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541" w:rsidRPr="009A5541" w:rsidRDefault="00700C9F" w:rsidP="009A5541">
      <w:r>
        <w:rPr>
          <w:b/>
          <w:noProof/>
          <w:lang w:eastAsia="ru-RU"/>
        </w:rPr>
        <mc:AlternateContent>
          <mc:Choice Requires="wps">
            <w:drawing>
              <wp:anchor distT="0" distB="0" distL="114300" distR="114300" simplePos="0" relativeHeight="251659264" behindDoc="0" locked="0" layoutInCell="1" allowOverlap="1">
                <wp:simplePos x="0" y="0"/>
                <wp:positionH relativeFrom="column">
                  <wp:posOffset>453390</wp:posOffset>
                </wp:positionH>
                <wp:positionV relativeFrom="paragraph">
                  <wp:posOffset>1565910</wp:posOffset>
                </wp:positionV>
                <wp:extent cx="4819650" cy="266700"/>
                <wp:effectExtent l="0" t="0" r="0" b="0"/>
                <wp:wrapNone/>
                <wp:docPr id="2" name="Поле 2"/>
                <wp:cNvGraphicFramePr/>
                <a:graphic xmlns:a="http://schemas.openxmlformats.org/drawingml/2006/main">
                  <a:graphicData uri="http://schemas.microsoft.com/office/word/2010/wordprocessingShape">
                    <wps:wsp>
                      <wps:cNvSpPr txBox="1"/>
                      <wps:spPr>
                        <a:xfrm>
                          <a:off x="0" y="0"/>
                          <a:ext cx="4819650" cy="2667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0C9F" w:rsidRPr="00700C9F" w:rsidRDefault="00700C9F">
                            <w:pPr>
                              <w:rPr>
                                <w:sz w:val="24"/>
                                <w:szCs w:val="24"/>
                              </w:rPr>
                            </w:pPr>
                            <w:r>
                              <w:rPr>
                                <w:sz w:val="24"/>
                                <w:szCs w:val="24"/>
                              </w:rPr>
                              <w:t xml:space="preserve">         17.03.2017</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700C9F">
                              <w:rPr>
                                <w:sz w:val="24"/>
                                <w:szCs w:val="24"/>
                              </w:rPr>
                              <w:t>№ 2</w:t>
                            </w:r>
                            <w:r w:rsidR="009D5B94">
                              <w:rPr>
                                <w:sz w:val="24"/>
                                <w:szCs w:val="24"/>
                              </w:rPr>
                              <w:t>1</w:t>
                            </w:r>
                            <w:bookmarkStart w:id="0" w:name="_GoBack"/>
                            <w:bookmarkEnd w:id="0"/>
                            <w:r w:rsidRPr="00700C9F">
                              <w:rPr>
                                <w:sz w:val="24"/>
                                <w:szCs w:val="24"/>
                              </w:rPr>
                              <w:t>-217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5.7pt;margin-top:123.3pt;width:379.5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M7pAIAAKkFAAAOAAAAZHJzL2Uyb0RvYy54bWysVM1OGzEQvlfqO1i+l03SECBig1IQVSUE&#10;qKHi7HhtdlXb49pOdtOX4Sl6qtRnyCN17N0NKeVC1cvueObz/HyemdOzRiuyFs5XYHI6PBhQIgyH&#10;ojIPOf1yd/numBIfmCmYAiNyuhGens3evjmt7VSMoARVCEfQifHT2ua0DMFOs8zzUmjmD8AKg0YJ&#10;TrOAR/eQFY7V6F2rbDQYTLIaXGEdcOE9ai9aI50l/1IKHm6k9CIQlVPMLaSvS99l/GazUzZ9cMyW&#10;Fe/SYP+QhWaVwaA7VxcsMLJy1V+udMUdeJDhgIPOQMqKi1QDVjMcPKtmUTIrUi1Ijrc7mvz/c8uv&#10;17eOVEVOR5QYpvGJto/bX9uf2x9kFNmprZ8iaGERFpoP0OAr93qPylh0I52OfyyHoB153uy4FU0g&#10;HJXj4+HJ5BBNHG2jyeRokMjPnm5b58NHAZpEIacO3y5RytZXPmAmCO0hMZgHVRWXlVLpEPtFnCtH&#10;1gxfWoVhe1XZkrWqPlrqrIhMDv9wogypczp5j1lGnwai9zawMlEjUkN12URiWgKSFDZKRIwyn4VE&#10;QhMPL6TGOBcG0+v9IjqiJIZ6zcUO/5TVay63dfSRwYTdZV0ZcKn6HU8tfcXXPmXZ4pG+vbqjGJpl&#10;0zXMEooN9ouDdt685ZcVPuoV8+GWORww7ANcGuEGP1IBsg6dREkJ7vtL+ojHvkcrJTUObE79txVz&#10;ghL1yeBEnAzH4zjh6TA+PBrhwe1blvsWs9LngJ0yxPVkeRIjPqhelA70Pe6WeYyKJmY4xs5p6MXz&#10;0K4R3E1czOcJhDNtWbgyC8uj6/g6sWXvmnvmbNfXASfiGvrRZtNn7d1i400D81UAWaXejwS3rHbE&#10;4z5IHdztrrhw9s8J9bRhZ78BAAD//wMAUEsDBBQABgAIAAAAIQBMsPcL4wAAAAoBAAAPAAAAZHJz&#10;L2Rvd25yZXYueG1sTI/LTsMwEEX3SPyDNUjsqNNSUivEqRAPCYlCRemi7NzYJAZ7HGK3DXw9wwqW&#10;c+fozplyPnjH9qaPNqCE8SgDZrAO2mIjYf1ydyaAxaRQKxfQSPgyEebV8VGpCh0O+Gz2q9QwKsFY&#10;KAltSl3Beaxb41Uchc4g7d5C71WisW+47tWByr3jkyzLuVcW6UKrOnPdmvpjtfMSFp+b5cX7zWbt&#10;xNP3/aOte/t6+yDl6clwdQksmSH9wfCrT+pQkdM27FBH5iTMxlMiJUymeQ6MAHGeUbKlRIgceFXy&#10;/y9UPwAAAP//AwBQSwECLQAUAAYACAAAACEAtoM4kv4AAADhAQAAEwAAAAAAAAAAAAAAAAAAAAAA&#10;W0NvbnRlbnRfVHlwZXNdLnhtbFBLAQItABQABgAIAAAAIQA4/SH/1gAAAJQBAAALAAAAAAAAAAAA&#10;AAAAAC8BAABfcmVscy8ucmVsc1BLAQItABQABgAIAAAAIQBOqVM7pAIAAKkFAAAOAAAAAAAAAAAA&#10;AAAAAC4CAABkcnMvZTJvRG9jLnhtbFBLAQItABQABgAIAAAAIQBMsPcL4wAAAAoBAAAPAAAAAAAA&#10;AAAAAAAAAP4EAABkcnMvZG93bnJldi54bWxQSwUGAAAAAAQABADzAAAADgYAAAAA&#10;" fillcolor="white [3201]" stroked="f" strokeweight=".5pt">
                <v:fill opacity="0"/>
                <v:textbox>
                  <w:txbxContent>
                    <w:p w:rsidR="00700C9F" w:rsidRPr="00700C9F" w:rsidRDefault="00700C9F">
                      <w:pPr>
                        <w:rPr>
                          <w:sz w:val="24"/>
                          <w:szCs w:val="24"/>
                        </w:rPr>
                      </w:pPr>
                      <w:r>
                        <w:rPr>
                          <w:sz w:val="24"/>
                          <w:szCs w:val="24"/>
                        </w:rPr>
                        <w:t xml:space="preserve">         17.03.2017</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700C9F">
                        <w:rPr>
                          <w:sz w:val="24"/>
                          <w:szCs w:val="24"/>
                        </w:rPr>
                        <w:t>№ 2</w:t>
                      </w:r>
                      <w:r w:rsidR="009D5B94">
                        <w:rPr>
                          <w:sz w:val="24"/>
                          <w:szCs w:val="24"/>
                        </w:rPr>
                        <w:t>1</w:t>
                      </w:r>
                      <w:bookmarkStart w:id="1" w:name="_GoBack"/>
                      <w:bookmarkEnd w:id="1"/>
                      <w:r w:rsidRPr="00700C9F">
                        <w:rPr>
                          <w:sz w:val="24"/>
                          <w:szCs w:val="24"/>
                        </w:rPr>
                        <w:t>-217</w:t>
                      </w:r>
                    </w:p>
                  </w:txbxContent>
                </v:textbox>
              </v:shape>
            </w:pict>
          </mc:Fallback>
        </mc:AlternateContent>
      </w:r>
      <w:r w:rsidR="009A5541">
        <w:rPr>
          <w:b/>
          <w:noProof/>
          <w:lang w:eastAsia="ru-RU"/>
        </w:rPr>
        <w:drawing>
          <wp:inline distT="0" distB="0" distL="0" distR="0">
            <wp:extent cx="5934075" cy="2133600"/>
            <wp:effectExtent l="0" t="0" r="9525" b="0"/>
            <wp:docPr id="1" name="Рисунок 1"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ОВЕТ РЕШЕ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2133600"/>
                    </a:xfrm>
                    <a:prstGeom prst="rect">
                      <a:avLst/>
                    </a:prstGeom>
                    <a:noFill/>
                    <a:ln>
                      <a:noFill/>
                    </a:ln>
                  </pic:spPr>
                </pic:pic>
              </a:graphicData>
            </a:graphic>
          </wp:inline>
        </w:drawing>
      </w:r>
    </w:p>
    <w:p w:rsidR="009A5541" w:rsidRDefault="009A5541" w:rsidP="009A5541">
      <w:pPr>
        <w:tabs>
          <w:tab w:val="left" w:pos="0"/>
          <w:tab w:val="left" w:pos="7200"/>
        </w:tabs>
        <w:spacing w:after="0" w:line="240" w:lineRule="auto"/>
        <w:jc w:val="center"/>
        <w:rPr>
          <w:rFonts w:ascii="Times New Roman" w:eastAsia="Times New Roman" w:hAnsi="Times New Roman"/>
          <w:b/>
          <w:bCs/>
          <w:sz w:val="28"/>
          <w:szCs w:val="28"/>
          <w:lang w:eastAsia="ru-RU"/>
        </w:rPr>
      </w:pPr>
    </w:p>
    <w:p w:rsidR="009A5541" w:rsidRDefault="009A5541" w:rsidP="009A5541">
      <w:pPr>
        <w:spacing w:after="0" w:line="240" w:lineRule="auto"/>
        <w:jc w:val="center"/>
        <w:rPr>
          <w:rFonts w:ascii="Times New Roman" w:eastAsia="Times New Roman" w:hAnsi="Times New Roman"/>
          <w:b/>
          <w:bCs/>
          <w:sz w:val="28"/>
          <w:szCs w:val="28"/>
          <w:lang w:eastAsia="ru-RU"/>
        </w:rPr>
      </w:pPr>
    </w:p>
    <w:p w:rsidR="009A5541" w:rsidRDefault="009A5541" w:rsidP="009A5541">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О внесении </w:t>
      </w:r>
      <w:r w:rsidR="00283279">
        <w:rPr>
          <w:rFonts w:ascii="Times New Roman" w:eastAsia="Times New Roman" w:hAnsi="Times New Roman"/>
          <w:b/>
          <w:bCs/>
          <w:sz w:val="28"/>
          <w:szCs w:val="28"/>
          <w:lang w:eastAsia="ru-RU"/>
        </w:rPr>
        <w:t xml:space="preserve">дополнений </w:t>
      </w:r>
      <w:proofErr w:type="gramStart"/>
      <w:r>
        <w:rPr>
          <w:rFonts w:ascii="Times New Roman" w:eastAsia="Times New Roman" w:hAnsi="Times New Roman"/>
          <w:b/>
          <w:bCs/>
          <w:sz w:val="28"/>
          <w:szCs w:val="28"/>
          <w:lang w:eastAsia="ru-RU"/>
        </w:rPr>
        <w:t>в</w:t>
      </w:r>
      <w:proofErr w:type="gramEnd"/>
      <w:r>
        <w:rPr>
          <w:rFonts w:ascii="Times New Roman" w:eastAsia="Times New Roman" w:hAnsi="Times New Roman"/>
          <w:b/>
          <w:bCs/>
          <w:sz w:val="28"/>
          <w:szCs w:val="28"/>
          <w:lang w:eastAsia="ru-RU"/>
        </w:rPr>
        <w:t xml:space="preserve"> </w:t>
      </w:r>
    </w:p>
    <w:p w:rsidR="009A5541" w:rsidRPr="00120437" w:rsidRDefault="009A5541" w:rsidP="009A5541">
      <w:pPr>
        <w:spacing w:after="0" w:line="240" w:lineRule="auto"/>
        <w:jc w:val="center"/>
        <w:rPr>
          <w:rFonts w:ascii="Times New Roman" w:eastAsia="Times New Roman" w:hAnsi="Times New Roman"/>
          <w:b/>
          <w:sz w:val="28"/>
          <w:szCs w:val="28"/>
          <w:lang w:eastAsia="ru-RU"/>
        </w:rPr>
      </w:pPr>
      <w:r w:rsidRPr="00120437">
        <w:rPr>
          <w:rFonts w:ascii="Times New Roman" w:eastAsia="Times New Roman" w:hAnsi="Times New Roman"/>
          <w:b/>
          <w:bCs/>
          <w:sz w:val="28"/>
          <w:szCs w:val="28"/>
          <w:lang w:eastAsia="ru-RU"/>
        </w:rPr>
        <w:t>Положение</w:t>
      </w:r>
      <w:r w:rsidR="0054312B">
        <w:rPr>
          <w:rFonts w:ascii="Times New Roman" w:eastAsia="Times New Roman" w:hAnsi="Times New Roman"/>
          <w:b/>
          <w:bCs/>
          <w:sz w:val="28"/>
          <w:szCs w:val="28"/>
          <w:lang w:eastAsia="ru-RU"/>
        </w:rPr>
        <w:t xml:space="preserve"> </w:t>
      </w:r>
      <w:r w:rsidRPr="00120437">
        <w:rPr>
          <w:rFonts w:ascii="Times New Roman" w:eastAsia="Times New Roman" w:hAnsi="Times New Roman"/>
          <w:b/>
          <w:sz w:val="28"/>
          <w:szCs w:val="28"/>
          <w:lang w:eastAsia="ru-RU"/>
        </w:rPr>
        <w:t xml:space="preserve">об Исполнительном комитете Верхнеуслонского  </w:t>
      </w:r>
    </w:p>
    <w:p w:rsidR="009A5541" w:rsidRPr="00120437" w:rsidRDefault="009A5541" w:rsidP="009A5541">
      <w:pPr>
        <w:spacing w:after="0" w:line="240" w:lineRule="auto"/>
        <w:jc w:val="center"/>
        <w:rPr>
          <w:rFonts w:ascii="Times New Roman" w:eastAsia="Times New Roman" w:hAnsi="Times New Roman"/>
          <w:b/>
          <w:sz w:val="28"/>
          <w:szCs w:val="28"/>
          <w:lang w:eastAsia="ru-RU"/>
        </w:rPr>
      </w:pPr>
      <w:r w:rsidRPr="00120437">
        <w:rPr>
          <w:rFonts w:ascii="Times New Roman" w:eastAsia="Times New Roman" w:hAnsi="Times New Roman"/>
          <w:b/>
          <w:sz w:val="28"/>
          <w:szCs w:val="28"/>
          <w:lang w:eastAsia="ru-RU"/>
        </w:rPr>
        <w:t>муниципального района Республики Татарстан</w:t>
      </w:r>
    </w:p>
    <w:p w:rsidR="009A5541" w:rsidRDefault="009A5541" w:rsidP="009A5541">
      <w:pPr>
        <w:tabs>
          <w:tab w:val="left" w:pos="0"/>
          <w:tab w:val="left" w:pos="7200"/>
        </w:tabs>
        <w:spacing w:after="0" w:line="240" w:lineRule="auto"/>
        <w:jc w:val="center"/>
        <w:rPr>
          <w:rFonts w:ascii="Times New Roman" w:eastAsia="Times New Roman" w:hAnsi="Times New Roman"/>
          <w:b/>
          <w:bCs/>
          <w:sz w:val="28"/>
          <w:szCs w:val="28"/>
          <w:lang w:eastAsia="ru-RU"/>
        </w:rPr>
      </w:pPr>
    </w:p>
    <w:p w:rsidR="0061294A" w:rsidRPr="0054312B" w:rsidRDefault="0061294A" w:rsidP="0054312B">
      <w:pPr>
        <w:tabs>
          <w:tab w:val="left" w:pos="0"/>
          <w:tab w:val="left" w:pos="7200"/>
        </w:tabs>
        <w:spacing w:after="0" w:line="240" w:lineRule="auto"/>
        <w:ind w:firstLine="567"/>
        <w:jc w:val="both"/>
        <w:rPr>
          <w:rFonts w:ascii="Times New Roman" w:eastAsia="Times New Roman" w:hAnsi="Times New Roman"/>
          <w:bCs/>
          <w:sz w:val="28"/>
          <w:szCs w:val="28"/>
          <w:lang w:eastAsia="ru-RU"/>
        </w:rPr>
      </w:pPr>
      <w:r w:rsidRPr="0054312B">
        <w:rPr>
          <w:rFonts w:ascii="Times New Roman" w:eastAsia="Times New Roman" w:hAnsi="Times New Roman"/>
          <w:bCs/>
          <w:sz w:val="28"/>
          <w:szCs w:val="28"/>
          <w:lang w:eastAsia="ru-RU"/>
        </w:rPr>
        <w:t xml:space="preserve">В </w:t>
      </w:r>
      <w:proofErr w:type="gramStart"/>
      <w:r w:rsidRPr="0054312B">
        <w:rPr>
          <w:rFonts w:ascii="Times New Roman" w:eastAsia="Times New Roman" w:hAnsi="Times New Roman"/>
          <w:bCs/>
          <w:sz w:val="28"/>
          <w:szCs w:val="28"/>
          <w:lang w:eastAsia="ru-RU"/>
        </w:rPr>
        <w:t>соответствии</w:t>
      </w:r>
      <w:proofErr w:type="gramEnd"/>
      <w:r w:rsidRPr="0054312B">
        <w:rPr>
          <w:rFonts w:ascii="Times New Roman" w:eastAsia="Times New Roman" w:hAnsi="Times New Roman"/>
          <w:bCs/>
          <w:sz w:val="28"/>
          <w:szCs w:val="28"/>
          <w:lang w:eastAsia="ru-RU"/>
        </w:rPr>
        <w:t xml:space="preserve"> с Федеральным законом от 06.07.2016 года № 374-ФЗ «О внесении изменений в </w:t>
      </w:r>
      <w:r w:rsidR="0054312B" w:rsidRPr="0054312B">
        <w:rPr>
          <w:rFonts w:ascii="Times New Roman" w:eastAsia="Times New Roman" w:hAnsi="Times New Roman"/>
          <w:bCs/>
          <w:sz w:val="28"/>
          <w:szCs w:val="28"/>
          <w:lang w:eastAsia="ru-RU"/>
        </w:rPr>
        <w:t>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w:t>
      </w:r>
      <w:r w:rsidR="00F82FE7">
        <w:rPr>
          <w:rFonts w:ascii="Times New Roman" w:eastAsia="Times New Roman" w:hAnsi="Times New Roman"/>
          <w:bCs/>
          <w:sz w:val="28"/>
          <w:szCs w:val="28"/>
          <w:lang w:eastAsia="ru-RU"/>
        </w:rPr>
        <w:t>,</w:t>
      </w:r>
    </w:p>
    <w:p w:rsidR="0054312B" w:rsidRPr="0054312B" w:rsidRDefault="0054312B" w:rsidP="0054312B">
      <w:pPr>
        <w:keepNext/>
        <w:spacing w:after="0" w:line="240" w:lineRule="auto"/>
        <w:jc w:val="center"/>
        <w:outlineLvl w:val="1"/>
        <w:rPr>
          <w:rFonts w:ascii="Times New Roman" w:eastAsia="Times New Roman" w:hAnsi="Times New Roman"/>
          <w:b/>
          <w:bCs/>
          <w:sz w:val="28"/>
          <w:szCs w:val="24"/>
          <w:lang w:eastAsia="ru-RU"/>
        </w:rPr>
      </w:pPr>
      <w:r w:rsidRPr="0054312B">
        <w:rPr>
          <w:rFonts w:ascii="Times New Roman" w:eastAsia="Times New Roman" w:hAnsi="Times New Roman"/>
          <w:b/>
          <w:bCs/>
          <w:sz w:val="28"/>
          <w:szCs w:val="24"/>
          <w:lang w:eastAsia="ru-RU"/>
        </w:rPr>
        <w:t xml:space="preserve">Совет </w:t>
      </w:r>
    </w:p>
    <w:p w:rsidR="0054312B" w:rsidRPr="0054312B" w:rsidRDefault="0054312B" w:rsidP="0054312B">
      <w:pPr>
        <w:keepNext/>
        <w:spacing w:after="0" w:line="240" w:lineRule="auto"/>
        <w:jc w:val="center"/>
        <w:outlineLvl w:val="1"/>
        <w:rPr>
          <w:rFonts w:ascii="Times New Roman" w:eastAsia="Times New Roman" w:hAnsi="Times New Roman"/>
          <w:b/>
          <w:bCs/>
          <w:sz w:val="28"/>
          <w:szCs w:val="24"/>
          <w:lang w:eastAsia="ru-RU"/>
        </w:rPr>
      </w:pPr>
      <w:r w:rsidRPr="0054312B">
        <w:rPr>
          <w:rFonts w:ascii="Times New Roman" w:eastAsia="Times New Roman" w:hAnsi="Times New Roman"/>
          <w:b/>
          <w:bCs/>
          <w:sz w:val="28"/>
          <w:szCs w:val="24"/>
          <w:lang w:eastAsia="ru-RU"/>
        </w:rPr>
        <w:t xml:space="preserve"> Верхнеуслонского муниципального района</w:t>
      </w:r>
    </w:p>
    <w:p w:rsidR="0054312B" w:rsidRDefault="0054312B" w:rsidP="0054312B">
      <w:pPr>
        <w:keepNext/>
        <w:spacing w:after="0" w:line="240" w:lineRule="auto"/>
        <w:jc w:val="center"/>
        <w:outlineLvl w:val="1"/>
        <w:rPr>
          <w:rFonts w:ascii="Times New Roman" w:eastAsia="Times New Roman" w:hAnsi="Times New Roman"/>
          <w:b/>
          <w:bCs/>
          <w:sz w:val="28"/>
          <w:szCs w:val="24"/>
          <w:lang w:eastAsia="ru-RU"/>
        </w:rPr>
      </w:pPr>
      <w:r w:rsidRPr="0054312B">
        <w:rPr>
          <w:rFonts w:ascii="Times New Roman" w:eastAsia="Times New Roman" w:hAnsi="Times New Roman"/>
          <w:b/>
          <w:bCs/>
          <w:sz w:val="28"/>
          <w:szCs w:val="24"/>
          <w:lang w:eastAsia="ru-RU"/>
        </w:rPr>
        <w:t xml:space="preserve">  решил:</w:t>
      </w:r>
    </w:p>
    <w:p w:rsidR="0054312B" w:rsidRDefault="0054312B" w:rsidP="0054312B">
      <w:pPr>
        <w:pStyle w:val="a3"/>
        <w:numPr>
          <w:ilvl w:val="0"/>
          <w:numId w:val="5"/>
        </w:numPr>
        <w:spacing w:after="0" w:line="240" w:lineRule="auto"/>
        <w:ind w:left="0" w:firstLine="567"/>
        <w:jc w:val="both"/>
        <w:rPr>
          <w:rFonts w:ascii="Times New Roman" w:eastAsia="Times New Roman" w:hAnsi="Times New Roman"/>
          <w:sz w:val="28"/>
          <w:szCs w:val="28"/>
          <w:lang w:eastAsia="ru-RU"/>
        </w:rPr>
      </w:pPr>
      <w:r w:rsidRPr="0054312B">
        <w:rPr>
          <w:rFonts w:ascii="Times New Roman" w:eastAsia="Times New Roman" w:hAnsi="Times New Roman"/>
          <w:bCs/>
          <w:sz w:val="28"/>
          <w:szCs w:val="24"/>
          <w:lang w:eastAsia="ru-RU"/>
        </w:rPr>
        <w:t xml:space="preserve">Внести в Положение </w:t>
      </w:r>
      <w:r w:rsidRPr="0054312B">
        <w:rPr>
          <w:rFonts w:ascii="Times New Roman" w:eastAsia="Times New Roman" w:hAnsi="Times New Roman"/>
          <w:sz w:val="28"/>
          <w:szCs w:val="28"/>
          <w:lang w:eastAsia="ru-RU"/>
        </w:rPr>
        <w:t>об Исполнительном комитете Верхнеуслонского  муниципального района Республики Татарстан</w:t>
      </w:r>
      <w:r>
        <w:rPr>
          <w:rFonts w:ascii="Times New Roman" w:eastAsia="Times New Roman" w:hAnsi="Times New Roman"/>
          <w:sz w:val="28"/>
          <w:szCs w:val="28"/>
          <w:lang w:eastAsia="ru-RU"/>
        </w:rPr>
        <w:t xml:space="preserve">, утвержденное решением Совета Верхнеуслонского муниципального района от </w:t>
      </w:r>
      <w:r w:rsidR="00283279">
        <w:rPr>
          <w:rFonts w:ascii="Times New Roman" w:eastAsia="Times New Roman" w:hAnsi="Times New Roman"/>
          <w:sz w:val="28"/>
          <w:szCs w:val="28"/>
          <w:lang w:eastAsia="ru-RU"/>
        </w:rPr>
        <w:t>04.04.2012 года № 25-239 следующие дополнения:</w:t>
      </w:r>
    </w:p>
    <w:p w:rsidR="009A5541" w:rsidRPr="009A5541" w:rsidRDefault="00283279" w:rsidP="00283279">
      <w:pPr>
        <w:pStyle w:val="a3"/>
        <w:tabs>
          <w:tab w:val="left" w:pos="0"/>
        </w:tabs>
        <w:spacing w:after="0" w:line="240" w:lineRule="auto"/>
        <w:ind w:left="0"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1.1. </w:t>
      </w:r>
      <w:r w:rsidR="009A5541" w:rsidRPr="009A5541">
        <w:rPr>
          <w:rFonts w:ascii="Times New Roman" w:eastAsia="Times New Roman" w:hAnsi="Times New Roman"/>
          <w:bCs/>
          <w:sz w:val="28"/>
          <w:szCs w:val="28"/>
          <w:lang w:eastAsia="ru-RU"/>
        </w:rPr>
        <w:t>Подпункт 7 статьи 4 Положения дополнить абзацами следующего содержания:</w:t>
      </w:r>
    </w:p>
    <w:p w:rsidR="009A5541" w:rsidRPr="009A5541" w:rsidRDefault="009A5541" w:rsidP="00283279">
      <w:pPr>
        <w:pStyle w:val="a3"/>
        <w:autoSpaceDE w:val="0"/>
        <w:autoSpaceDN w:val="0"/>
        <w:adjustRightInd w:val="0"/>
        <w:spacing w:after="0" w:line="240" w:lineRule="auto"/>
        <w:ind w:left="0" w:firstLine="567"/>
        <w:jc w:val="both"/>
        <w:rPr>
          <w:rFonts w:ascii="Times New Roman" w:eastAsiaTheme="minorHAnsi" w:hAnsi="Times New Roman"/>
          <w:sz w:val="28"/>
          <w:szCs w:val="28"/>
        </w:rPr>
      </w:pPr>
      <w:r w:rsidRPr="009A5541">
        <w:rPr>
          <w:rFonts w:ascii="Times New Roman" w:eastAsiaTheme="minorHAnsi" w:hAnsi="Times New Roman"/>
          <w:sz w:val="28"/>
          <w:szCs w:val="28"/>
        </w:rPr>
        <w:t>-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9A5541" w:rsidRPr="009A5541" w:rsidRDefault="009A5541" w:rsidP="00283279">
      <w:pPr>
        <w:pStyle w:val="a3"/>
        <w:autoSpaceDE w:val="0"/>
        <w:autoSpaceDN w:val="0"/>
        <w:adjustRightInd w:val="0"/>
        <w:spacing w:after="0" w:line="240" w:lineRule="auto"/>
        <w:ind w:left="0" w:firstLine="567"/>
        <w:jc w:val="both"/>
        <w:rPr>
          <w:rFonts w:ascii="Times New Roman" w:eastAsiaTheme="minorHAnsi" w:hAnsi="Times New Roman"/>
          <w:sz w:val="28"/>
          <w:szCs w:val="28"/>
        </w:rPr>
      </w:pPr>
      <w:r w:rsidRPr="009A5541">
        <w:rPr>
          <w:rFonts w:ascii="Times New Roman" w:eastAsiaTheme="minorHAnsi" w:hAnsi="Times New Roman"/>
          <w:sz w:val="28"/>
          <w:szCs w:val="28"/>
        </w:rPr>
        <w:t>- организует и проводит в районе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9A5541" w:rsidRPr="009A5541" w:rsidRDefault="009A5541" w:rsidP="00283279">
      <w:pPr>
        <w:pStyle w:val="a3"/>
        <w:autoSpaceDE w:val="0"/>
        <w:autoSpaceDN w:val="0"/>
        <w:adjustRightInd w:val="0"/>
        <w:spacing w:after="0" w:line="240" w:lineRule="auto"/>
        <w:ind w:left="0" w:firstLine="567"/>
        <w:jc w:val="both"/>
        <w:rPr>
          <w:rFonts w:ascii="Times New Roman" w:eastAsiaTheme="minorHAnsi" w:hAnsi="Times New Roman"/>
          <w:sz w:val="28"/>
          <w:szCs w:val="28"/>
        </w:rPr>
      </w:pPr>
      <w:r w:rsidRPr="009A5541">
        <w:rPr>
          <w:rFonts w:ascii="Times New Roman" w:eastAsiaTheme="minorHAnsi" w:hAnsi="Times New Roman"/>
          <w:sz w:val="28"/>
          <w:szCs w:val="28"/>
        </w:rPr>
        <w:t>-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Татарстан;</w:t>
      </w:r>
    </w:p>
    <w:p w:rsidR="009A5541" w:rsidRPr="009A5541" w:rsidRDefault="009A5541" w:rsidP="00283279">
      <w:pPr>
        <w:pStyle w:val="a3"/>
        <w:autoSpaceDE w:val="0"/>
        <w:autoSpaceDN w:val="0"/>
        <w:adjustRightInd w:val="0"/>
        <w:spacing w:after="0" w:line="240" w:lineRule="auto"/>
        <w:ind w:left="0" w:firstLine="567"/>
        <w:jc w:val="both"/>
        <w:rPr>
          <w:rFonts w:ascii="Times New Roman" w:eastAsiaTheme="minorHAnsi" w:hAnsi="Times New Roman"/>
          <w:sz w:val="28"/>
          <w:szCs w:val="28"/>
        </w:rPr>
      </w:pPr>
      <w:r w:rsidRPr="009A5541">
        <w:rPr>
          <w:rFonts w:ascii="Times New Roman" w:eastAsiaTheme="minorHAnsi" w:hAnsi="Times New Roman"/>
          <w:sz w:val="28"/>
          <w:szCs w:val="28"/>
        </w:rPr>
        <w:lastRenderedPageBreak/>
        <w:t>-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9A5541" w:rsidRPr="009A5541" w:rsidRDefault="009A5541" w:rsidP="00283279">
      <w:pPr>
        <w:pStyle w:val="a3"/>
        <w:autoSpaceDE w:val="0"/>
        <w:autoSpaceDN w:val="0"/>
        <w:adjustRightInd w:val="0"/>
        <w:spacing w:after="0" w:line="240" w:lineRule="auto"/>
        <w:ind w:left="0" w:firstLine="567"/>
        <w:jc w:val="both"/>
        <w:rPr>
          <w:rFonts w:ascii="Times New Roman" w:eastAsiaTheme="minorHAnsi" w:hAnsi="Times New Roman"/>
          <w:sz w:val="28"/>
          <w:szCs w:val="28"/>
        </w:rPr>
      </w:pPr>
      <w:r w:rsidRPr="009A5541">
        <w:rPr>
          <w:rFonts w:ascii="Times New Roman" w:eastAsiaTheme="minorHAnsi" w:hAnsi="Times New Roman"/>
          <w:sz w:val="28"/>
          <w:szCs w:val="28"/>
        </w:rPr>
        <w:t>-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Татарстан;</w:t>
      </w:r>
    </w:p>
    <w:p w:rsidR="009A5541" w:rsidRDefault="009A5541" w:rsidP="00283279">
      <w:pPr>
        <w:pStyle w:val="a3"/>
        <w:autoSpaceDE w:val="0"/>
        <w:autoSpaceDN w:val="0"/>
        <w:adjustRightInd w:val="0"/>
        <w:spacing w:after="0" w:line="240" w:lineRule="auto"/>
        <w:ind w:left="0" w:firstLine="567"/>
        <w:jc w:val="both"/>
        <w:rPr>
          <w:rFonts w:ascii="Times New Roman" w:eastAsiaTheme="minorHAnsi" w:hAnsi="Times New Roman"/>
          <w:sz w:val="28"/>
          <w:szCs w:val="28"/>
        </w:rPr>
      </w:pPr>
      <w:r w:rsidRPr="009A5541">
        <w:rPr>
          <w:rFonts w:ascii="Times New Roman" w:eastAsiaTheme="minorHAnsi" w:hAnsi="Times New Roman"/>
          <w:sz w:val="28"/>
          <w:szCs w:val="28"/>
        </w:rPr>
        <w:t>-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283279" w:rsidRDefault="00F6685C" w:rsidP="00283279">
      <w:pPr>
        <w:pStyle w:val="a3"/>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Pr>
          <w:rFonts w:ascii="Times New Roman" w:eastAsiaTheme="minorHAnsi" w:hAnsi="Times New Roman"/>
          <w:sz w:val="28"/>
          <w:szCs w:val="28"/>
        </w:rPr>
        <w:t>2</w:t>
      </w:r>
      <w:r w:rsidR="00283279">
        <w:rPr>
          <w:rFonts w:ascii="Times New Roman" w:eastAsiaTheme="minorHAnsi" w:hAnsi="Times New Roman"/>
          <w:sz w:val="28"/>
          <w:szCs w:val="28"/>
        </w:rPr>
        <w:t xml:space="preserve">. Утвердить текст Положения </w:t>
      </w:r>
      <w:r w:rsidR="00283279" w:rsidRPr="0054312B">
        <w:rPr>
          <w:rFonts w:ascii="Times New Roman" w:eastAsia="Times New Roman" w:hAnsi="Times New Roman"/>
          <w:sz w:val="28"/>
          <w:szCs w:val="28"/>
          <w:lang w:eastAsia="ru-RU"/>
        </w:rPr>
        <w:t>об Исполнительном комитете Верхнеуслонского  муниципального района Республики Татарстан</w:t>
      </w:r>
      <w:r w:rsidR="00283279">
        <w:rPr>
          <w:rFonts w:ascii="Times New Roman" w:eastAsia="Times New Roman" w:hAnsi="Times New Roman"/>
          <w:sz w:val="28"/>
          <w:szCs w:val="28"/>
          <w:lang w:eastAsia="ru-RU"/>
        </w:rPr>
        <w:t xml:space="preserve"> в новой редакции. (Приложение № 1)</w:t>
      </w:r>
    </w:p>
    <w:p w:rsidR="00283279" w:rsidRDefault="00F6685C" w:rsidP="00283279">
      <w:pPr>
        <w:pStyle w:val="a3"/>
        <w:autoSpaceDE w:val="0"/>
        <w:autoSpaceDN w:val="0"/>
        <w:adjustRightInd w:val="0"/>
        <w:spacing w:after="0" w:line="240" w:lineRule="auto"/>
        <w:ind w:left="0" w:firstLine="567"/>
        <w:jc w:val="both"/>
        <w:rPr>
          <w:rFonts w:ascii="Times New Roman" w:eastAsiaTheme="minorHAnsi" w:hAnsi="Times New Roman"/>
          <w:sz w:val="28"/>
          <w:szCs w:val="28"/>
        </w:rPr>
      </w:pPr>
      <w:r>
        <w:rPr>
          <w:rFonts w:ascii="Times New Roman" w:eastAsia="Times New Roman" w:hAnsi="Times New Roman"/>
          <w:sz w:val="28"/>
          <w:szCs w:val="28"/>
          <w:lang w:eastAsia="ru-RU"/>
        </w:rPr>
        <w:t>3</w:t>
      </w:r>
      <w:r w:rsidR="00283279">
        <w:rPr>
          <w:rFonts w:ascii="Times New Roman" w:eastAsia="Times New Roman" w:hAnsi="Times New Roman"/>
          <w:sz w:val="28"/>
          <w:szCs w:val="28"/>
          <w:lang w:eastAsia="ru-RU"/>
        </w:rPr>
        <w:t xml:space="preserve">.  </w:t>
      </w:r>
      <w:r w:rsidR="00283279">
        <w:rPr>
          <w:rFonts w:ascii="Times New Roman" w:eastAsiaTheme="minorHAnsi" w:hAnsi="Times New Roman"/>
          <w:sz w:val="28"/>
          <w:szCs w:val="28"/>
        </w:rPr>
        <w:t xml:space="preserve"> </w:t>
      </w:r>
      <w:proofErr w:type="gramStart"/>
      <w:r w:rsidR="00283279">
        <w:rPr>
          <w:rFonts w:ascii="Times New Roman" w:eastAsiaTheme="minorHAnsi" w:hAnsi="Times New Roman"/>
          <w:sz w:val="28"/>
          <w:szCs w:val="28"/>
        </w:rPr>
        <w:t>Разместить</w:t>
      </w:r>
      <w:proofErr w:type="gramEnd"/>
      <w:r w:rsidR="00283279">
        <w:rPr>
          <w:rFonts w:ascii="Times New Roman" w:eastAsiaTheme="minorHAnsi" w:hAnsi="Times New Roman"/>
          <w:sz w:val="28"/>
          <w:szCs w:val="28"/>
        </w:rPr>
        <w:t xml:space="preserve"> настоящее решение на официальном сайте Верхнеуслонского муниципального района и на официальном портале правовой информации Республики Татарстан.</w:t>
      </w:r>
    </w:p>
    <w:p w:rsidR="00283279" w:rsidRPr="009A5541" w:rsidRDefault="00F6685C" w:rsidP="00283279">
      <w:pPr>
        <w:pStyle w:val="a3"/>
        <w:autoSpaceDE w:val="0"/>
        <w:autoSpaceDN w:val="0"/>
        <w:adjustRightInd w:val="0"/>
        <w:spacing w:after="0" w:line="240" w:lineRule="auto"/>
        <w:ind w:left="0" w:firstLine="567"/>
        <w:jc w:val="both"/>
        <w:rPr>
          <w:rFonts w:ascii="Times New Roman" w:eastAsiaTheme="minorHAnsi" w:hAnsi="Times New Roman"/>
          <w:sz w:val="28"/>
          <w:szCs w:val="28"/>
        </w:rPr>
      </w:pPr>
      <w:r>
        <w:rPr>
          <w:rFonts w:ascii="Times New Roman" w:eastAsiaTheme="minorHAnsi" w:hAnsi="Times New Roman"/>
          <w:sz w:val="28"/>
          <w:szCs w:val="28"/>
        </w:rPr>
        <w:t>4</w:t>
      </w:r>
      <w:r w:rsidR="00283279">
        <w:rPr>
          <w:rFonts w:ascii="Times New Roman" w:eastAsiaTheme="minorHAnsi" w:hAnsi="Times New Roman"/>
          <w:sz w:val="28"/>
          <w:szCs w:val="28"/>
        </w:rPr>
        <w:t xml:space="preserve">. </w:t>
      </w:r>
      <w:proofErr w:type="gramStart"/>
      <w:r w:rsidR="00283279">
        <w:rPr>
          <w:rFonts w:ascii="Times New Roman" w:eastAsiaTheme="minorHAnsi" w:hAnsi="Times New Roman"/>
          <w:sz w:val="28"/>
          <w:szCs w:val="28"/>
        </w:rPr>
        <w:t>Контроль за</w:t>
      </w:r>
      <w:proofErr w:type="gramEnd"/>
      <w:r w:rsidR="00283279" w:rsidRPr="00283279">
        <w:rPr>
          <w:rFonts w:ascii="Times New Roman" w:hAnsi="Times New Roman"/>
          <w:sz w:val="28"/>
          <w:szCs w:val="28"/>
        </w:rPr>
        <w:t xml:space="preserve"> </w:t>
      </w:r>
      <w:r w:rsidR="00283279" w:rsidRPr="004F3482">
        <w:rPr>
          <w:rFonts w:ascii="Times New Roman" w:hAnsi="Times New Roman"/>
          <w:sz w:val="28"/>
          <w:szCs w:val="28"/>
        </w:rPr>
        <w:t xml:space="preserve">исполнением настоящего Решения возложить на постоянную  комиссию Совета Верхнеуслонского муниципального района по законности, правопорядку и регламенту. </w:t>
      </w:r>
      <w:r w:rsidR="00283279">
        <w:rPr>
          <w:rFonts w:ascii="Times New Roman" w:eastAsiaTheme="minorHAnsi" w:hAnsi="Times New Roman"/>
          <w:sz w:val="28"/>
          <w:szCs w:val="28"/>
        </w:rPr>
        <w:t xml:space="preserve"> </w:t>
      </w:r>
    </w:p>
    <w:p w:rsidR="009A5541" w:rsidRDefault="009A5541" w:rsidP="009A5541">
      <w:pPr>
        <w:autoSpaceDE w:val="0"/>
        <w:autoSpaceDN w:val="0"/>
        <w:adjustRightInd w:val="0"/>
        <w:spacing w:after="0" w:line="240" w:lineRule="auto"/>
        <w:ind w:firstLine="540"/>
        <w:jc w:val="both"/>
        <w:rPr>
          <w:rFonts w:ascii="Times New Roman" w:eastAsiaTheme="minorHAnsi" w:hAnsi="Times New Roman"/>
          <w:sz w:val="28"/>
          <w:szCs w:val="28"/>
        </w:rPr>
      </w:pPr>
    </w:p>
    <w:p w:rsidR="009A5541" w:rsidRDefault="009A5541" w:rsidP="009A5541">
      <w:pPr>
        <w:pStyle w:val="a3"/>
        <w:tabs>
          <w:tab w:val="left" w:pos="0"/>
          <w:tab w:val="left" w:pos="7200"/>
        </w:tabs>
        <w:spacing w:after="0" w:line="240" w:lineRule="auto"/>
        <w:rPr>
          <w:rFonts w:ascii="Times New Roman" w:eastAsia="Times New Roman" w:hAnsi="Times New Roman"/>
          <w:b/>
          <w:bCs/>
          <w:sz w:val="28"/>
          <w:szCs w:val="28"/>
          <w:lang w:eastAsia="ru-RU"/>
        </w:rPr>
      </w:pPr>
    </w:p>
    <w:p w:rsidR="00283279" w:rsidRDefault="00283279" w:rsidP="009A5541">
      <w:pPr>
        <w:pStyle w:val="a3"/>
        <w:tabs>
          <w:tab w:val="left" w:pos="0"/>
          <w:tab w:val="left" w:pos="7200"/>
        </w:tabs>
        <w:spacing w:after="0" w:line="240" w:lineRule="auto"/>
        <w:rPr>
          <w:rFonts w:ascii="Times New Roman" w:eastAsia="Times New Roman" w:hAnsi="Times New Roman"/>
          <w:b/>
          <w:bCs/>
          <w:sz w:val="28"/>
          <w:szCs w:val="28"/>
          <w:lang w:eastAsia="ru-RU"/>
        </w:rPr>
      </w:pPr>
    </w:p>
    <w:p w:rsidR="00283279" w:rsidRPr="009A5541" w:rsidRDefault="00283279" w:rsidP="009A5541">
      <w:pPr>
        <w:pStyle w:val="a3"/>
        <w:tabs>
          <w:tab w:val="left" w:pos="0"/>
          <w:tab w:val="left" w:pos="7200"/>
        </w:tabs>
        <w:spacing w:after="0" w:line="240" w:lineRule="auto"/>
        <w:rPr>
          <w:rFonts w:ascii="Times New Roman" w:eastAsia="Times New Roman" w:hAnsi="Times New Roman"/>
          <w:b/>
          <w:bCs/>
          <w:sz w:val="28"/>
          <w:szCs w:val="28"/>
          <w:lang w:eastAsia="ru-RU"/>
        </w:rPr>
      </w:pPr>
    </w:p>
    <w:p w:rsidR="009A5541" w:rsidRDefault="009A5541" w:rsidP="009A5541">
      <w:pPr>
        <w:tabs>
          <w:tab w:val="left" w:pos="0"/>
          <w:tab w:val="left" w:pos="7200"/>
        </w:tabs>
        <w:spacing w:after="0" w:line="240" w:lineRule="auto"/>
        <w:jc w:val="center"/>
        <w:rPr>
          <w:rFonts w:ascii="Times New Roman" w:eastAsia="Times New Roman" w:hAnsi="Times New Roman"/>
          <w:b/>
          <w:bCs/>
          <w:sz w:val="28"/>
          <w:szCs w:val="28"/>
          <w:lang w:eastAsia="ru-RU"/>
        </w:rPr>
      </w:pPr>
    </w:p>
    <w:p w:rsidR="00283279" w:rsidRPr="00283279" w:rsidRDefault="00283279" w:rsidP="00283279">
      <w:pPr>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Pr="00283279">
        <w:rPr>
          <w:rFonts w:ascii="Times New Roman" w:eastAsia="Times New Roman" w:hAnsi="Times New Roman"/>
          <w:b/>
          <w:bCs/>
          <w:sz w:val="28"/>
          <w:szCs w:val="28"/>
          <w:lang w:eastAsia="ru-RU"/>
        </w:rPr>
        <w:t xml:space="preserve">Председатель Совета, </w:t>
      </w:r>
    </w:p>
    <w:p w:rsidR="00283279" w:rsidRPr="00283279" w:rsidRDefault="00283279" w:rsidP="00283279">
      <w:pPr>
        <w:spacing w:after="0" w:line="240" w:lineRule="auto"/>
        <w:jc w:val="both"/>
        <w:rPr>
          <w:rFonts w:ascii="Times New Roman" w:eastAsia="Times New Roman" w:hAnsi="Times New Roman"/>
          <w:b/>
          <w:bCs/>
          <w:sz w:val="28"/>
          <w:szCs w:val="28"/>
          <w:lang w:eastAsia="ru-RU"/>
        </w:rPr>
      </w:pPr>
      <w:r w:rsidRPr="00283279">
        <w:rPr>
          <w:rFonts w:ascii="Times New Roman" w:eastAsia="Times New Roman" w:hAnsi="Times New Roman"/>
          <w:b/>
          <w:bCs/>
          <w:sz w:val="28"/>
          <w:szCs w:val="28"/>
          <w:lang w:eastAsia="ru-RU"/>
        </w:rPr>
        <w:t xml:space="preserve"> Глава Верхнеуслонского </w:t>
      </w:r>
    </w:p>
    <w:p w:rsidR="00283279" w:rsidRPr="00283279" w:rsidRDefault="00283279" w:rsidP="00283279">
      <w:pPr>
        <w:spacing w:after="0" w:line="240" w:lineRule="auto"/>
        <w:jc w:val="both"/>
        <w:rPr>
          <w:rFonts w:ascii="Times New Roman" w:eastAsia="Times New Roman" w:hAnsi="Times New Roman"/>
          <w:b/>
          <w:bCs/>
          <w:sz w:val="28"/>
          <w:szCs w:val="28"/>
          <w:lang w:eastAsia="ru-RU"/>
        </w:rPr>
      </w:pPr>
      <w:r w:rsidRPr="00283279">
        <w:rPr>
          <w:rFonts w:ascii="Times New Roman" w:eastAsia="Times New Roman" w:hAnsi="Times New Roman"/>
          <w:b/>
          <w:bCs/>
          <w:sz w:val="28"/>
          <w:szCs w:val="28"/>
          <w:lang w:eastAsia="ru-RU"/>
        </w:rPr>
        <w:t xml:space="preserve"> муниципального района                                                  М.Г. </w:t>
      </w:r>
      <w:proofErr w:type="spellStart"/>
      <w:r w:rsidRPr="00283279">
        <w:rPr>
          <w:rFonts w:ascii="Times New Roman" w:eastAsia="Times New Roman" w:hAnsi="Times New Roman"/>
          <w:b/>
          <w:bCs/>
          <w:sz w:val="28"/>
          <w:szCs w:val="28"/>
          <w:lang w:eastAsia="ru-RU"/>
        </w:rPr>
        <w:t>Зиатдинов</w:t>
      </w:r>
      <w:proofErr w:type="spellEnd"/>
    </w:p>
    <w:p w:rsidR="00283279" w:rsidRPr="00283279" w:rsidRDefault="00283279" w:rsidP="00283279">
      <w:pPr>
        <w:spacing w:after="120" w:line="480" w:lineRule="auto"/>
        <w:rPr>
          <w:rFonts w:ascii="Times New Roman" w:eastAsia="Times New Roman" w:hAnsi="Times New Roman"/>
          <w:b/>
          <w:sz w:val="24"/>
          <w:szCs w:val="28"/>
          <w:lang w:eastAsia="ru-RU"/>
        </w:rPr>
      </w:pPr>
    </w:p>
    <w:p w:rsidR="009A5541" w:rsidRDefault="009A5541" w:rsidP="009A5541">
      <w:pPr>
        <w:tabs>
          <w:tab w:val="left" w:pos="0"/>
          <w:tab w:val="left" w:pos="7200"/>
        </w:tabs>
        <w:spacing w:after="0" w:line="240" w:lineRule="auto"/>
        <w:jc w:val="center"/>
        <w:rPr>
          <w:rFonts w:ascii="Times New Roman" w:eastAsia="Times New Roman" w:hAnsi="Times New Roman"/>
          <w:b/>
          <w:bCs/>
          <w:sz w:val="28"/>
          <w:szCs w:val="28"/>
          <w:lang w:eastAsia="ru-RU"/>
        </w:rPr>
      </w:pPr>
    </w:p>
    <w:p w:rsidR="009A5541" w:rsidRDefault="009A5541" w:rsidP="009A5541">
      <w:pPr>
        <w:tabs>
          <w:tab w:val="left" w:pos="0"/>
          <w:tab w:val="left" w:pos="7200"/>
        </w:tabs>
        <w:spacing w:after="0" w:line="240" w:lineRule="auto"/>
        <w:jc w:val="center"/>
        <w:rPr>
          <w:rFonts w:ascii="Times New Roman" w:eastAsia="Times New Roman" w:hAnsi="Times New Roman"/>
          <w:b/>
          <w:bCs/>
          <w:sz w:val="28"/>
          <w:szCs w:val="28"/>
          <w:lang w:eastAsia="ru-RU"/>
        </w:rPr>
      </w:pPr>
    </w:p>
    <w:p w:rsidR="009A5541" w:rsidRDefault="009A5541" w:rsidP="009A5541">
      <w:pPr>
        <w:tabs>
          <w:tab w:val="left" w:pos="0"/>
          <w:tab w:val="left" w:pos="7200"/>
        </w:tabs>
        <w:spacing w:after="0" w:line="240" w:lineRule="auto"/>
        <w:jc w:val="center"/>
        <w:rPr>
          <w:rFonts w:ascii="Times New Roman" w:eastAsia="Times New Roman" w:hAnsi="Times New Roman"/>
          <w:b/>
          <w:bCs/>
          <w:sz w:val="28"/>
          <w:szCs w:val="28"/>
          <w:lang w:eastAsia="ru-RU"/>
        </w:rPr>
      </w:pPr>
    </w:p>
    <w:p w:rsidR="00283279" w:rsidRDefault="00283279" w:rsidP="009A5541">
      <w:pPr>
        <w:tabs>
          <w:tab w:val="left" w:pos="0"/>
          <w:tab w:val="left" w:pos="7200"/>
        </w:tabs>
        <w:spacing w:after="0" w:line="240" w:lineRule="auto"/>
        <w:jc w:val="center"/>
        <w:rPr>
          <w:rFonts w:ascii="Times New Roman" w:eastAsia="Times New Roman" w:hAnsi="Times New Roman"/>
          <w:b/>
          <w:bCs/>
          <w:sz w:val="28"/>
          <w:szCs w:val="28"/>
          <w:lang w:eastAsia="ru-RU"/>
        </w:rPr>
      </w:pPr>
    </w:p>
    <w:p w:rsidR="00283279" w:rsidRDefault="00283279" w:rsidP="009A5541">
      <w:pPr>
        <w:tabs>
          <w:tab w:val="left" w:pos="0"/>
          <w:tab w:val="left" w:pos="7200"/>
        </w:tabs>
        <w:spacing w:after="0" w:line="240" w:lineRule="auto"/>
        <w:jc w:val="center"/>
        <w:rPr>
          <w:rFonts w:ascii="Times New Roman" w:eastAsia="Times New Roman" w:hAnsi="Times New Roman"/>
          <w:b/>
          <w:bCs/>
          <w:sz w:val="28"/>
          <w:szCs w:val="28"/>
          <w:lang w:eastAsia="ru-RU"/>
        </w:rPr>
      </w:pPr>
    </w:p>
    <w:p w:rsidR="00283279" w:rsidRDefault="00283279" w:rsidP="009A5541">
      <w:pPr>
        <w:tabs>
          <w:tab w:val="left" w:pos="0"/>
          <w:tab w:val="left" w:pos="7200"/>
        </w:tabs>
        <w:spacing w:after="0" w:line="240" w:lineRule="auto"/>
        <w:jc w:val="center"/>
        <w:rPr>
          <w:rFonts w:ascii="Times New Roman" w:eastAsia="Times New Roman" w:hAnsi="Times New Roman"/>
          <w:b/>
          <w:bCs/>
          <w:sz w:val="28"/>
          <w:szCs w:val="28"/>
          <w:lang w:eastAsia="ru-RU"/>
        </w:rPr>
      </w:pPr>
    </w:p>
    <w:p w:rsidR="00283279" w:rsidRDefault="00283279" w:rsidP="009A5541">
      <w:pPr>
        <w:tabs>
          <w:tab w:val="left" w:pos="0"/>
          <w:tab w:val="left" w:pos="7200"/>
        </w:tabs>
        <w:spacing w:after="0" w:line="240" w:lineRule="auto"/>
        <w:jc w:val="center"/>
        <w:rPr>
          <w:rFonts w:ascii="Times New Roman" w:eastAsia="Times New Roman" w:hAnsi="Times New Roman"/>
          <w:b/>
          <w:bCs/>
          <w:sz w:val="28"/>
          <w:szCs w:val="28"/>
          <w:lang w:eastAsia="ru-RU"/>
        </w:rPr>
      </w:pPr>
    </w:p>
    <w:p w:rsidR="00283279" w:rsidRDefault="00283279" w:rsidP="009A5541">
      <w:pPr>
        <w:tabs>
          <w:tab w:val="left" w:pos="0"/>
          <w:tab w:val="left" w:pos="7200"/>
        </w:tabs>
        <w:spacing w:after="0" w:line="240" w:lineRule="auto"/>
        <w:jc w:val="center"/>
        <w:rPr>
          <w:rFonts w:ascii="Times New Roman" w:eastAsia="Times New Roman" w:hAnsi="Times New Roman"/>
          <w:b/>
          <w:bCs/>
          <w:sz w:val="28"/>
          <w:szCs w:val="28"/>
          <w:lang w:eastAsia="ru-RU"/>
        </w:rPr>
      </w:pPr>
    </w:p>
    <w:p w:rsidR="00283279" w:rsidRDefault="00283279" w:rsidP="009A5541">
      <w:pPr>
        <w:tabs>
          <w:tab w:val="left" w:pos="0"/>
          <w:tab w:val="left" w:pos="7200"/>
        </w:tabs>
        <w:spacing w:after="0" w:line="240" w:lineRule="auto"/>
        <w:jc w:val="center"/>
        <w:rPr>
          <w:rFonts w:ascii="Times New Roman" w:eastAsia="Times New Roman" w:hAnsi="Times New Roman"/>
          <w:b/>
          <w:bCs/>
          <w:sz w:val="28"/>
          <w:szCs w:val="28"/>
          <w:lang w:eastAsia="ru-RU"/>
        </w:rPr>
      </w:pPr>
    </w:p>
    <w:p w:rsidR="00283279" w:rsidRDefault="00283279" w:rsidP="009A5541">
      <w:pPr>
        <w:tabs>
          <w:tab w:val="left" w:pos="0"/>
          <w:tab w:val="left" w:pos="7200"/>
        </w:tabs>
        <w:spacing w:after="0" w:line="240" w:lineRule="auto"/>
        <w:jc w:val="center"/>
        <w:rPr>
          <w:rFonts w:ascii="Times New Roman" w:eastAsia="Times New Roman" w:hAnsi="Times New Roman"/>
          <w:b/>
          <w:bCs/>
          <w:sz w:val="28"/>
          <w:szCs w:val="28"/>
          <w:lang w:eastAsia="ru-RU"/>
        </w:rPr>
      </w:pPr>
    </w:p>
    <w:p w:rsidR="00283279" w:rsidRDefault="00283279" w:rsidP="009A5541">
      <w:pPr>
        <w:tabs>
          <w:tab w:val="left" w:pos="0"/>
          <w:tab w:val="left" w:pos="7200"/>
        </w:tabs>
        <w:spacing w:after="0" w:line="240" w:lineRule="auto"/>
        <w:jc w:val="center"/>
        <w:rPr>
          <w:rFonts w:ascii="Times New Roman" w:eastAsia="Times New Roman" w:hAnsi="Times New Roman"/>
          <w:b/>
          <w:bCs/>
          <w:sz w:val="28"/>
          <w:szCs w:val="28"/>
          <w:lang w:eastAsia="ru-RU"/>
        </w:rPr>
      </w:pPr>
    </w:p>
    <w:p w:rsidR="009A5541" w:rsidRDefault="009A5541" w:rsidP="009A5541">
      <w:pPr>
        <w:tabs>
          <w:tab w:val="left" w:pos="0"/>
          <w:tab w:val="left" w:pos="7200"/>
        </w:tabs>
        <w:spacing w:after="0" w:line="240" w:lineRule="auto"/>
        <w:jc w:val="center"/>
        <w:rPr>
          <w:rFonts w:ascii="Times New Roman" w:eastAsia="Times New Roman" w:hAnsi="Times New Roman"/>
          <w:b/>
          <w:bCs/>
          <w:sz w:val="28"/>
          <w:szCs w:val="28"/>
          <w:lang w:eastAsia="ru-RU"/>
        </w:rPr>
      </w:pPr>
    </w:p>
    <w:p w:rsidR="009A5541" w:rsidRDefault="009A5541" w:rsidP="009A5541">
      <w:pPr>
        <w:tabs>
          <w:tab w:val="left" w:pos="0"/>
          <w:tab w:val="left" w:pos="7200"/>
        </w:tabs>
        <w:spacing w:after="0" w:line="240" w:lineRule="auto"/>
        <w:jc w:val="center"/>
        <w:rPr>
          <w:rFonts w:ascii="Times New Roman" w:eastAsia="Times New Roman" w:hAnsi="Times New Roman"/>
          <w:b/>
          <w:bCs/>
          <w:sz w:val="28"/>
          <w:szCs w:val="28"/>
          <w:lang w:eastAsia="ru-RU"/>
        </w:rPr>
      </w:pPr>
    </w:p>
    <w:p w:rsidR="009A5541" w:rsidRDefault="009A5541" w:rsidP="009A5541">
      <w:pPr>
        <w:tabs>
          <w:tab w:val="left" w:pos="0"/>
          <w:tab w:val="left" w:pos="7200"/>
        </w:tabs>
        <w:spacing w:after="0" w:line="240" w:lineRule="auto"/>
        <w:jc w:val="center"/>
        <w:rPr>
          <w:rFonts w:ascii="Times New Roman" w:eastAsia="Times New Roman" w:hAnsi="Times New Roman"/>
          <w:b/>
          <w:bCs/>
          <w:sz w:val="28"/>
          <w:szCs w:val="28"/>
          <w:lang w:eastAsia="ru-RU"/>
        </w:rPr>
      </w:pPr>
    </w:p>
    <w:p w:rsidR="009A5541" w:rsidRDefault="009A5541" w:rsidP="009A5541">
      <w:pPr>
        <w:tabs>
          <w:tab w:val="left" w:pos="0"/>
          <w:tab w:val="left" w:pos="7200"/>
        </w:tabs>
        <w:spacing w:after="0" w:line="240" w:lineRule="auto"/>
        <w:jc w:val="center"/>
        <w:rPr>
          <w:rFonts w:ascii="Times New Roman" w:eastAsia="Times New Roman" w:hAnsi="Times New Roman"/>
          <w:b/>
          <w:bCs/>
          <w:sz w:val="28"/>
          <w:szCs w:val="28"/>
          <w:lang w:eastAsia="ru-RU"/>
        </w:rPr>
      </w:pPr>
    </w:p>
    <w:p w:rsidR="009A5541" w:rsidRPr="00120437" w:rsidRDefault="009A5541" w:rsidP="009A5541">
      <w:pPr>
        <w:tabs>
          <w:tab w:val="left" w:pos="0"/>
          <w:tab w:val="left" w:pos="7200"/>
        </w:tabs>
        <w:spacing w:after="0" w:line="240" w:lineRule="auto"/>
        <w:jc w:val="center"/>
        <w:rPr>
          <w:rFonts w:ascii="Times New Roman" w:eastAsia="Times New Roman" w:hAnsi="Times New Roman"/>
          <w:b/>
          <w:bCs/>
          <w:sz w:val="28"/>
          <w:szCs w:val="28"/>
          <w:lang w:eastAsia="ru-RU"/>
        </w:rPr>
      </w:pPr>
    </w:p>
    <w:p w:rsidR="009A5541" w:rsidRPr="00120437" w:rsidRDefault="009A5541" w:rsidP="009A5541">
      <w:pPr>
        <w:tabs>
          <w:tab w:val="left" w:pos="0"/>
          <w:tab w:val="left" w:pos="7200"/>
        </w:tabs>
        <w:spacing w:after="0" w:line="240" w:lineRule="auto"/>
        <w:jc w:val="center"/>
        <w:rPr>
          <w:rFonts w:ascii="Times New Roman" w:eastAsia="Times New Roman" w:hAnsi="Times New Roman"/>
          <w:b/>
          <w:bCs/>
          <w:sz w:val="28"/>
          <w:szCs w:val="28"/>
          <w:lang w:eastAsia="ru-RU"/>
        </w:rPr>
      </w:pPr>
    </w:p>
    <w:p w:rsidR="009A5541" w:rsidRPr="00120437" w:rsidRDefault="009A5541" w:rsidP="009A5541">
      <w:pPr>
        <w:tabs>
          <w:tab w:val="left" w:pos="7200"/>
        </w:tabs>
        <w:spacing w:after="0" w:line="240" w:lineRule="auto"/>
        <w:ind w:left="4536"/>
        <w:jc w:val="center"/>
        <w:rPr>
          <w:rFonts w:ascii="Times New Roman" w:eastAsia="Times New Roman" w:hAnsi="Times New Roman"/>
          <w:bCs/>
          <w:sz w:val="24"/>
          <w:szCs w:val="24"/>
          <w:lang w:eastAsia="ru-RU"/>
        </w:rPr>
      </w:pPr>
      <w:r w:rsidRPr="00120437">
        <w:rPr>
          <w:rFonts w:ascii="Times New Roman" w:eastAsia="Times New Roman" w:hAnsi="Times New Roman"/>
          <w:bCs/>
          <w:sz w:val="24"/>
          <w:szCs w:val="24"/>
          <w:lang w:eastAsia="ru-RU"/>
        </w:rPr>
        <w:lastRenderedPageBreak/>
        <w:t>Приложение № 1 к решению</w:t>
      </w:r>
    </w:p>
    <w:p w:rsidR="009A5541" w:rsidRPr="00120437" w:rsidRDefault="009A5541" w:rsidP="009A5541">
      <w:pPr>
        <w:tabs>
          <w:tab w:val="left" w:pos="7200"/>
        </w:tabs>
        <w:spacing w:after="0" w:line="240" w:lineRule="auto"/>
        <w:rPr>
          <w:rFonts w:ascii="Times New Roman" w:eastAsia="Times New Roman" w:hAnsi="Times New Roman"/>
          <w:bCs/>
          <w:sz w:val="24"/>
          <w:szCs w:val="24"/>
          <w:lang w:eastAsia="ru-RU"/>
        </w:rPr>
      </w:pPr>
      <w:r w:rsidRPr="00120437">
        <w:rPr>
          <w:rFonts w:ascii="Times New Roman" w:eastAsia="Times New Roman" w:hAnsi="Times New Roman"/>
          <w:bCs/>
          <w:sz w:val="24"/>
          <w:szCs w:val="24"/>
          <w:lang w:eastAsia="ru-RU"/>
        </w:rPr>
        <w:t xml:space="preserve">                                                                                           Совета Верхнеуслонского </w:t>
      </w:r>
    </w:p>
    <w:p w:rsidR="009A5541" w:rsidRPr="00120437" w:rsidRDefault="009A5541" w:rsidP="009A5541">
      <w:pPr>
        <w:tabs>
          <w:tab w:val="left" w:pos="7200"/>
        </w:tabs>
        <w:spacing w:after="0" w:line="240" w:lineRule="auto"/>
        <w:rPr>
          <w:rFonts w:ascii="Times New Roman" w:eastAsia="Times New Roman" w:hAnsi="Times New Roman"/>
          <w:bCs/>
          <w:sz w:val="24"/>
          <w:szCs w:val="24"/>
          <w:lang w:eastAsia="ru-RU"/>
        </w:rPr>
      </w:pPr>
      <w:r w:rsidRPr="00120437">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w:t>
      </w:r>
      <w:r w:rsidRPr="00120437">
        <w:rPr>
          <w:rFonts w:ascii="Times New Roman" w:eastAsia="Times New Roman" w:hAnsi="Times New Roman"/>
          <w:bCs/>
          <w:sz w:val="24"/>
          <w:szCs w:val="24"/>
          <w:lang w:eastAsia="ru-RU"/>
        </w:rPr>
        <w:t>муниципального района</w:t>
      </w:r>
    </w:p>
    <w:p w:rsidR="009A5541" w:rsidRPr="00120437" w:rsidRDefault="009A5541" w:rsidP="009A5541">
      <w:pPr>
        <w:tabs>
          <w:tab w:val="left" w:pos="7200"/>
        </w:tabs>
        <w:spacing w:after="0" w:line="240" w:lineRule="auto"/>
        <w:rPr>
          <w:rFonts w:ascii="Times New Roman" w:eastAsia="Times New Roman" w:hAnsi="Times New Roman"/>
          <w:bCs/>
          <w:sz w:val="24"/>
          <w:szCs w:val="24"/>
          <w:lang w:eastAsia="ru-RU"/>
        </w:rPr>
      </w:pPr>
      <w:r w:rsidRPr="00120437">
        <w:rPr>
          <w:rFonts w:ascii="Times New Roman" w:eastAsia="Times New Roman" w:hAnsi="Times New Roman"/>
          <w:bCs/>
          <w:sz w:val="24"/>
          <w:szCs w:val="24"/>
          <w:lang w:eastAsia="ru-RU"/>
        </w:rPr>
        <w:t xml:space="preserve">                                                                                           Республики Татарстан </w:t>
      </w:r>
    </w:p>
    <w:p w:rsidR="009A5541" w:rsidRPr="00120437" w:rsidRDefault="009A5541" w:rsidP="009A5541">
      <w:pPr>
        <w:tabs>
          <w:tab w:val="left" w:pos="7200"/>
        </w:tabs>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120437">
        <w:rPr>
          <w:rFonts w:ascii="Times New Roman" w:eastAsia="Times New Roman" w:hAnsi="Times New Roman"/>
          <w:bCs/>
          <w:sz w:val="24"/>
          <w:szCs w:val="24"/>
          <w:lang w:eastAsia="ru-RU"/>
        </w:rPr>
        <w:t xml:space="preserve"> от «</w:t>
      </w:r>
      <w:r>
        <w:rPr>
          <w:rFonts w:ascii="Times New Roman" w:eastAsia="Times New Roman" w:hAnsi="Times New Roman"/>
          <w:bCs/>
          <w:sz w:val="24"/>
          <w:szCs w:val="24"/>
          <w:lang w:eastAsia="ru-RU"/>
        </w:rPr>
        <w:t>17</w:t>
      </w:r>
      <w:r w:rsidRPr="00120437">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марта 2017</w:t>
      </w:r>
      <w:r w:rsidRPr="00120437">
        <w:rPr>
          <w:rFonts w:ascii="Times New Roman" w:eastAsia="Times New Roman" w:hAnsi="Times New Roman"/>
          <w:bCs/>
          <w:sz w:val="24"/>
          <w:szCs w:val="24"/>
          <w:lang w:eastAsia="ru-RU"/>
        </w:rPr>
        <w:t xml:space="preserve"> г.</w:t>
      </w:r>
      <w:r>
        <w:rPr>
          <w:rFonts w:ascii="Times New Roman" w:eastAsia="Times New Roman" w:hAnsi="Times New Roman"/>
          <w:bCs/>
          <w:sz w:val="24"/>
          <w:szCs w:val="24"/>
          <w:lang w:eastAsia="ru-RU"/>
        </w:rPr>
        <w:t xml:space="preserve"> №</w:t>
      </w:r>
      <w:r w:rsidR="00700C9F">
        <w:rPr>
          <w:rFonts w:ascii="Times New Roman" w:eastAsia="Times New Roman" w:hAnsi="Times New Roman"/>
          <w:bCs/>
          <w:sz w:val="24"/>
          <w:szCs w:val="24"/>
          <w:lang w:eastAsia="ru-RU"/>
        </w:rPr>
        <w:t xml:space="preserve"> 21-217</w:t>
      </w:r>
    </w:p>
    <w:p w:rsidR="009A5541" w:rsidRPr="00120437" w:rsidRDefault="009A5541" w:rsidP="009A5541">
      <w:pPr>
        <w:tabs>
          <w:tab w:val="left" w:pos="0"/>
        </w:tabs>
        <w:spacing w:after="0" w:line="240" w:lineRule="auto"/>
        <w:jc w:val="right"/>
        <w:rPr>
          <w:rFonts w:ascii="Times New Roman" w:eastAsia="Times New Roman" w:hAnsi="Times New Roman"/>
          <w:b/>
          <w:bCs/>
          <w:sz w:val="28"/>
          <w:szCs w:val="28"/>
          <w:lang w:eastAsia="ru-RU"/>
        </w:rPr>
      </w:pPr>
    </w:p>
    <w:p w:rsidR="009A5541" w:rsidRPr="00120437" w:rsidRDefault="009A5541" w:rsidP="009A5541">
      <w:pPr>
        <w:tabs>
          <w:tab w:val="left" w:pos="6560"/>
        </w:tabs>
        <w:spacing w:after="0" w:line="240" w:lineRule="auto"/>
        <w:rPr>
          <w:rFonts w:ascii="Times New Roman" w:eastAsia="Times New Roman" w:hAnsi="Times New Roman"/>
          <w:b/>
          <w:bCs/>
          <w:sz w:val="28"/>
          <w:szCs w:val="28"/>
          <w:lang w:eastAsia="ru-RU"/>
        </w:rPr>
      </w:pPr>
    </w:p>
    <w:p w:rsidR="009A5541" w:rsidRPr="00120437" w:rsidRDefault="009A5541" w:rsidP="009A5541">
      <w:pPr>
        <w:spacing w:after="0" w:line="240" w:lineRule="auto"/>
        <w:jc w:val="center"/>
        <w:rPr>
          <w:rFonts w:ascii="Times New Roman" w:eastAsia="Times New Roman" w:hAnsi="Times New Roman"/>
          <w:b/>
          <w:bCs/>
          <w:sz w:val="28"/>
          <w:szCs w:val="28"/>
          <w:lang w:eastAsia="ru-RU"/>
        </w:rPr>
      </w:pPr>
      <w:r w:rsidRPr="00120437">
        <w:rPr>
          <w:rFonts w:ascii="Times New Roman" w:eastAsia="Times New Roman" w:hAnsi="Times New Roman"/>
          <w:b/>
          <w:bCs/>
          <w:sz w:val="28"/>
          <w:szCs w:val="28"/>
          <w:lang w:eastAsia="ru-RU"/>
        </w:rPr>
        <w:t>Положение</w:t>
      </w:r>
    </w:p>
    <w:p w:rsidR="009A5541" w:rsidRPr="00120437" w:rsidRDefault="009A5541" w:rsidP="009A5541">
      <w:pPr>
        <w:spacing w:after="0" w:line="240" w:lineRule="auto"/>
        <w:jc w:val="center"/>
        <w:rPr>
          <w:rFonts w:ascii="Times New Roman" w:eastAsia="Times New Roman" w:hAnsi="Times New Roman"/>
          <w:b/>
          <w:sz w:val="28"/>
          <w:szCs w:val="28"/>
          <w:lang w:eastAsia="ru-RU"/>
        </w:rPr>
      </w:pPr>
      <w:r w:rsidRPr="00120437">
        <w:rPr>
          <w:rFonts w:ascii="Times New Roman" w:eastAsia="Times New Roman" w:hAnsi="Times New Roman"/>
          <w:b/>
          <w:sz w:val="28"/>
          <w:szCs w:val="28"/>
          <w:lang w:eastAsia="ru-RU"/>
        </w:rPr>
        <w:t xml:space="preserve">об Исполнительном комитете Верхнеуслонского  </w:t>
      </w:r>
    </w:p>
    <w:p w:rsidR="009A5541" w:rsidRPr="00120437" w:rsidRDefault="009A5541" w:rsidP="009A5541">
      <w:pPr>
        <w:spacing w:after="0" w:line="240" w:lineRule="auto"/>
        <w:jc w:val="center"/>
        <w:rPr>
          <w:rFonts w:ascii="Times New Roman" w:eastAsia="Times New Roman" w:hAnsi="Times New Roman"/>
          <w:b/>
          <w:sz w:val="28"/>
          <w:szCs w:val="28"/>
          <w:lang w:eastAsia="ru-RU"/>
        </w:rPr>
      </w:pPr>
      <w:r w:rsidRPr="00120437">
        <w:rPr>
          <w:rFonts w:ascii="Times New Roman" w:eastAsia="Times New Roman" w:hAnsi="Times New Roman"/>
          <w:b/>
          <w:sz w:val="28"/>
          <w:szCs w:val="28"/>
          <w:lang w:eastAsia="ru-RU"/>
        </w:rPr>
        <w:t>муниципального района Республики Татарстан</w:t>
      </w:r>
    </w:p>
    <w:p w:rsidR="009A5541" w:rsidRPr="00120437" w:rsidRDefault="009A5541" w:rsidP="009A5541">
      <w:pPr>
        <w:spacing w:after="0" w:line="240" w:lineRule="auto"/>
        <w:ind w:firstLine="540"/>
        <w:jc w:val="both"/>
        <w:rPr>
          <w:rFonts w:ascii="Times New Roman" w:eastAsia="Times New Roman" w:hAnsi="Times New Roman"/>
          <w:b/>
          <w:bCs/>
          <w:sz w:val="28"/>
          <w:szCs w:val="28"/>
          <w:lang w:eastAsia="ru-RU"/>
        </w:rPr>
      </w:pPr>
    </w:p>
    <w:p w:rsidR="009A5541" w:rsidRPr="00120437" w:rsidRDefault="009A5541" w:rsidP="009A5541">
      <w:pPr>
        <w:spacing w:after="120" w:line="240" w:lineRule="auto"/>
        <w:ind w:firstLine="540"/>
        <w:jc w:val="both"/>
        <w:rPr>
          <w:rFonts w:ascii="Times New Roman" w:eastAsia="Times New Roman" w:hAnsi="Times New Roman"/>
          <w:sz w:val="28"/>
          <w:szCs w:val="28"/>
          <w:lang w:eastAsia="ru-RU"/>
        </w:rPr>
      </w:pPr>
      <w:proofErr w:type="gramStart"/>
      <w:r w:rsidRPr="00120437">
        <w:rPr>
          <w:rFonts w:ascii="Times New Roman" w:eastAsia="Times New Roman" w:hAnsi="Times New Roman"/>
          <w:sz w:val="28"/>
          <w:szCs w:val="28"/>
          <w:lang w:eastAsia="ru-RU"/>
        </w:rPr>
        <w:t xml:space="preserve">Настоящее Положение в соответствии с Конституцией Российской Федерации, Конституцией Республики Татарстан, Федеральным Законом от 6 октября </w:t>
      </w:r>
      <w:smartTag w:uri="urn:schemas-microsoft-com:office:smarttags" w:element="metricconverter">
        <w:smartTagPr>
          <w:attr w:name="ProductID" w:val="2003 г"/>
        </w:smartTagPr>
        <w:r w:rsidRPr="00120437">
          <w:rPr>
            <w:rFonts w:ascii="Times New Roman" w:eastAsia="Times New Roman" w:hAnsi="Times New Roman"/>
            <w:sz w:val="28"/>
            <w:szCs w:val="28"/>
            <w:lang w:eastAsia="ru-RU"/>
          </w:rPr>
          <w:t>2003 г</w:t>
        </w:r>
      </w:smartTag>
      <w:r w:rsidRPr="00120437">
        <w:rPr>
          <w:rFonts w:ascii="Times New Roman" w:eastAsia="Times New Roman" w:hAnsi="Times New Roman"/>
          <w:sz w:val="28"/>
          <w:szCs w:val="28"/>
          <w:lang w:eastAsia="ru-RU"/>
        </w:rPr>
        <w:t xml:space="preserve">. № 131 – ФЗ «Об общих принципах организации местного самоуправления в Российской Федерации», Законом Республики Татарстан от 28 июля </w:t>
      </w:r>
      <w:smartTag w:uri="urn:schemas-microsoft-com:office:smarttags" w:element="metricconverter">
        <w:smartTagPr>
          <w:attr w:name="ProductID" w:val="2004 г"/>
        </w:smartTagPr>
        <w:r w:rsidRPr="00120437">
          <w:rPr>
            <w:rFonts w:ascii="Times New Roman" w:eastAsia="Times New Roman" w:hAnsi="Times New Roman"/>
            <w:sz w:val="28"/>
            <w:szCs w:val="28"/>
            <w:lang w:eastAsia="ru-RU"/>
          </w:rPr>
          <w:t>2004 г</w:t>
        </w:r>
      </w:smartTag>
      <w:r w:rsidRPr="00120437">
        <w:rPr>
          <w:rFonts w:ascii="Times New Roman" w:eastAsia="Times New Roman" w:hAnsi="Times New Roman"/>
          <w:sz w:val="28"/>
          <w:szCs w:val="28"/>
          <w:lang w:eastAsia="ru-RU"/>
        </w:rPr>
        <w:t>. № 45 – ЗРТ «О местном самоуправлении в Республике Татарстан», Уставом  Верхнеуслонского  муниципального района устанавливает общие правовые, организационные и экономические принципы организации деятельности Исполнительного комитета</w:t>
      </w:r>
      <w:proofErr w:type="gramEnd"/>
      <w:r w:rsidRPr="00120437">
        <w:rPr>
          <w:rFonts w:ascii="Times New Roman" w:eastAsia="Times New Roman" w:hAnsi="Times New Roman"/>
          <w:sz w:val="28"/>
          <w:szCs w:val="28"/>
          <w:lang w:eastAsia="ru-RU"/>
        </w:rPr>
        <w:t xml:space="preserve"> Верхнеуслонского муниципального района.</w:t>
      </w:r>
    </w:p>
    <w:p w:rsidR="009A5541" w:rsidRPr="00120437" w:rsidRDefault="009A5541" w:rsidP="009A5541">
      <w:pPr>
        <w:spacing w:after="0" w:line="240" w:lineRule="auto"/>
        <w:ind w:firstLine="540"/>
        <w:jc w:val="both"/>
        <w:rPr>
          <w:rFonts w:ascii="Times New Roman" w:eastAsia="Times New Roman" w:hAnsi="Times New Roman"/>
          <w:b/>
          <w:bCs/>
          <w:sz w:val="28"/>
          <w:szCs w:val="28"/>
          <w:lang w:eastAsia="ru-RU"/>
        </w:rPr>
      </w:pPr>
    </w:p>
    <w:p w:rsidR="009A5541" w:rsidRPr="00120437" w:rsidRDefault="009A5541" w:rsidP="009A5541">
      <w:pPr>
        <w:spacing w:after="0" w:line="240" w:lineRule="auto"/>
        <w:ind w:firstLine="720"/>
        <w:rPr>
          <w:rFonts w:ascii="Times New Roman" w:eastAsia="Times New Roman" w:hAnsi="Times New Roman"/>
          <w:b/>
          <w:bCs/>
          <w:sz w:val="28"/>
          <w:szCs w:val="28"/>
          <w:lang w:eastAsia="ru-RU"/>
        </w:rPr>
      </w:pPr>
      <w:r w:rsidRPr="00120437">
        <w:rPr>
          <w:rFonts w:ascii="Times New Roman" w:eastAsia="Times New Roman" w:hAnsi="Times New Roman"/>
          <w:b/>
          <w:bCs/>
          <w:sz w:val="28"/>
          <w:szCs w:val="28"/>
          <w:lang w:eastAsia="ru-RU"/>
        </w:rPr>
        <w:t xml:space="preserve">Статья 1. Правовая основа Исполнительного комитета района  </w:t>
      </w:r>
    </w:p>
    <w:p w:rsidR="009A5541" w:rsidRPr="00120437" w:rsidRDefault="009A5541" w:rsidP="009A5541">
      <w:pPr>
        <w:spacing w:after="0" w:line="240" w:lineRule="auto"/>
        <w:rPr>
          <w:rFonts w:ascii="Times New Roman" w:eastAsia="Times New Roman" w:hAnsi="Times New Roman"/>
          <w:sz w:val="28"/>
          <w:szCs w:val="28"/>
          <w:lang w:eastAsia="ru-RU"/>
        </w:rPr>
      </w:pPr>
    </w:p>
    <w:p w:rsidR="009A5541" w:rsidRPr="00120437" w:rsidRDefault="009A5541" w:rsidP="009A5541">
      <w:pPr>
        <w:spacing w:after="0" w:line="240" w:lineRule="auto"/>
        <w:ind w:firstLine="720"/>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Исполнительный комитет района организует свою деятельность в соответствии с Конституцией Российской Федерации, федеральными законами,  Конституцией Республики Татарстан, законами Республики Татарстан, Уставом  района,  настоящим Положением.</w:t>
      </w:r>
    </w:p>
    <w:p w:rsidR="009A5541" w:rsidRPr="00120437" w:rsidRDefault="009A5541" w:rsidP="009A5541">
      <w:pPr>
        <w:spacing w:after="0" w:line="240" w:lineRule="auto"/>
        <w:jc w:val="both"/>
        <w:rPr>
          <w:rFonts w:ascii="Times New Roman" w:eastAsia="Times New Roman" w:hAnsi="Times New Roman"/>
          <w:sz w:val="28"/>
          <w:szCs w:val="28"/>
          <w:lang w:eastAsia="ru-RU"/>
        </w:rPr>
      </w:pPr>
    </w:p>
    <w:p w:rsidR="009A5541" w:rsidRPr="00120437" w:rsidRDefault="009A5541" w:rsidP="009A5541">
      <w:pPr>
        <w:spacing w:after="0" w:line="240" w:lineRule="auto"/>
        <w:ind w:firstLine="709"/>
        <w:jc w:val="both"/>
        <w:rPr>
          <w:rFonts w:ascii="Times New Roman" w:eastAsia="Times New Roman" w:hAnsi="Times New Roman"/>
          <w:b/>
          <w:sz w:val="28"/>
          <w:szCs w:val="28"/>
          <w:lang w:eastAsia="ru-RU"/>
        </w:rPr>
      </w:pPr>
      <w:r w:rsidRPr="00120437">
        <w:rPr>
          <w:rFonts w:ascii="Times New Roman" w:eastAsia="Times New Roman" w:hAnsi="Times New Roman"/>
          <w:b/>
          <w:sz w:val="28"/>
          <w:szCs w:val="28"/>
          <w:lang w:eastAsia="ru-RU"/>
        </w:rPr>
        <w:t>Статья 2. Исполнительный комитет Района – исполнительно-распорядительный орган местного самоуправления Района</w:t>
      </w: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xml:space="preserve">1. Исполнительный комитет Верхнеуслонского муниципального района Республики Татарстан (далее – Исполнительный комитет Района) является исполнительно-распорядительным органом местного самоуправления Района. </w:t>
      </w: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2. Официальное наименование Исполнительного комитета Района – Исполнительный комитет Верхнеуслонского муниципального района.</w:t>
      </w:r>
    </w:p>
    <w:p w:rsidR="009A5541" w:rsidRPr="00120437" w:rsidRDefault="009A5541" w:rsidP="009A5541">
      <w:pPr>
        <w:spacing w:after="0" w:line="240" w:lineRule="auto"/>
        <w:ind w:firstLine="709"/>
        <w:jc w:val="both"/>
        <w:rPr>
          <w:rFonts w:ascii="Times New Roman" w:eastAsia="Times New Roman" w:hAnsi="Times New Roman"/>
          <w:b/>
          <w:sz w:val="28"/>
          <w:szCs w:val="28"/>
          <w:lang w:eastAsia="ru-RU"/>
        </w:rPr>
      </w:pPr>
      <w:r w:rsidRPr="00120437">
        <w:rPr>
          <w:rFonts w:ascii="Times New Roman" w:eastAsia="Times New Roman" w:hAnsi="Times New Roman"/>
          <w:sz w:val="28"/>
          <w:szCs w:val="28"/>
          <w:lang w:eastAsia="ru-RU"/>
        </w:rPr>
        <w:t>3. Исполнительный комитет Района подотчетен и подконтролен Совету Района, Главе Района, заместителю главы района и жителям Района.</w:t>
      </w: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xml:space="preserve">4. В </w:t>
      </w:r>
      <w:proofErr w:type="gramStart"/>
      <w:r w:rsidRPr="00120437">
        <w:rPr>
          <w:rFonts w:ascii="Times New Roman" w:eastAsia="Times New Roman" w:hAnsi="Times New Roman"/>
          <w:sz w:val="28"/>
          <w:szCs w:val="28"/>
          <w:lang w:eastAsia="ru-RU"/>
        </w:rPr>
        <w:t>соответствии</w:t>
      </w:r>
      <w:proofErr w:type="gramEnd"/>
      <w:r w:rsidRPr="00120437">
        <w:rPr>
          <w:rFonts w:ascii="Times New Roman" w:eastAsia="Times New Roman" w:hAnsi="Times New Roman"/>
          <w:sz w:val="28"/>
          <w:szCs w:val="28"/>
          <w:lang w:eastAsia="ru-RU"/>
        </w:rPr>
        <w:t xml:space="preserve"> с федеральным законом и Уставом Исполнительный комитет Района наделяется правами юридического лица. </w:t>
      </w: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5. Решением Совета Района правами юридического лица могут быть наделены также в соответствии со структурой Исполнительного комитета Района его отдельные органы.</w:t>
      </w: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lastRenderedPageBreak/>
        <w:t>6. Исполнительный комитет Района имеет печать, бланки с изображением герба Района  и со своим наименованием.</w:t>
      </w: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xml:space="preserve">7. Исполнительный комитет района имеет право от имени Района приобретать и осуществлять имущественные и иные права и обязанности, выступать в суде без доверенности может Руководитель Исполнительного комитета Района. </w:t>
      </w:r>
    </w:p>
    <w:p w:rsidR="009A5541" w:rsidRPr="00120437" w:rsidRDefault="009A5541" w:rsidP="009A5541">
      <w:pPr>
        <w:spacing w:after="0" w:line="240" w:lineRule="auto"/>
        <w:ind w:firstLine="567"/>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8. Исполнительный комитет района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порядке, установленном федеральными законами.</w:t>
      </w: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xml:space="preserve">9. Расходы на обеспечение деятельности Исполнительного комитета Района предусматриваются в бюджете Района отдельной строкой в соответствии с классификацией расходов бюджетов Российской Федерации. </w:t>
      </w:r>
    </w:p>
    <w:p w:rsidR="009A5541" w:rsidRPr="00120437" w:rsidRDefault="009A5541" w:rsidP="009A5541">
      <w:pPr>
        <w:spacing w:after="0" w:line="240" w:lineRule="auto"/>
        <w:ind w:firstLine="709"/>
        <w:jc w:val="both"/>
        <w:rPr>
          <w:rFonts w:ascii="Times New Roman" w:eastAsia="Times New Roman" w:hAnsi="Times New Roman"/>
          <w:b/>
          <w:sz w:val="28"/>
          <w:szCs w:val="28"/>
          <w:lang w:eastAsia="ru-RU"/>
        </w:rPr>
      </w:pPr>
    </w:p>
    <w:p w:rsidR="009A5541" w:rsidRPr="00120437" w:rsidRDefault="009A5541" w:rsidP="009A5541">
      <w:pPr>
        <w:spacing w:after="0" w:line="240" w:lineRule="auto"/>
        <w:ind w:firstLine="709"/>
        <w:jc w:val="both"/>
        <w:rPr>
          <w:rFonts w:ascii="Times New Roman" w:eastAsia="Times New Roman" w:hAnsi="Times New Roman"/>
          <w:b/>
          <w:sz w:val="28"/>
          <w:szCs w:val="28"/>
          <w:lang w:eastAsia="ru-RU"/>
        </w:rPr>
      </w:pPr>
      <w:r w:rsidRPr="00120437">
        <w:rPr>
          <w:rFonts w:ascii="Times New Roman" w:eastAsia="Times New Roman" w:hAnsi="Times New Roman"/>
          <w:b/>
          <w:sz w:val="28"/>
          <w:szCs w:val="28"/>
          <w:lang w:eastAsia="ru-RU"/>
        </w:rPr>
        <w:t>Статья 3. Структура Исполнительного комитета Района</w:t>
      </w: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1. Структура Исполнительного комитета Района утверждается Советом Района по представлению Руководителя Исполнительного комитета.</w:t>
      </w: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2. В структуру Исполнительного комитета Района входят Руководитель Исполнительного комитета, его заместители, отраслевые (функциональные) и (или) территориальные органы</w:t>
      </w:r>
      <w:r>
        <w:rPr>
          <w:rFonts w:ascii="Times New Roman" w:eastAsia="Times New Roman" w:hAnsi="Times New Roman"/>
          <w:sz w:val="28"/>
          <w:szCs w:val="28"/>
          <w:lang w:eastAsia="ru-RU"/>
        </w:rPr>
        <w:t xml:space="preserve"> </w:t>
      </w:r>
      <w:r w:rsidRPr="00120437">
        <w:rPr>
          <w:rFonts w:ascii="Times New Roman" w:eastAsia="Times New Roman" w:hAnsi="Times New Roman"/>
          <w:sz w:val="28"/>
          <w:szCs w:val="28"/>
          <w:lang w:eastAsia="ru-RU"/>
        </w:rPr>
        <w:t>Исполнительного комитета.</w:t>
      </w: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3. Органы Исполнительного комитета Района действуют на основании положений, утверждаемых Советом Района.</w:t>
      </w:r>
    </w:p>
    <w:p w:rsidR="009A5541" w:rsidRPr="00120437" w:rsidRDefault="009A5541" w:rsidP="009A5541">
      <w:pPr>
        <w:spacing w:after="0" w:line="252" w:lineRule="auto"/>
        <w:ind w:firstLine="720"/>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xml:space="preserve">4. Для оказания содействия в деятельности Исполнительного комитета Района, согласованного решения задач по решению вопросов местного значения, отнесенных к его компетенции, при Исполнительном комитете Района решением Руководителя Исполнительного комитета могут образовываться координационные, экспертные и другие совещательные (консультативные) органы. Указанные органы в структуру Исполнительного комитета Района не входят. Работа в них осуществляется на общественных началах. </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s="Arial"/>
          <w:sz w:val="28"/>
          <w:szCs w:val="28"/>
        </w:rPr>
      </w:pPr>
    </w:p>
    <w:p w:rsidR="009A5541" w:rsidRPr="00120437" w:rsidRDefault="009A5541" w:rsidP="009A5541">
      <w:pPr>
        <w:spacing w:after="0" w:line="240" w:lineRule="auto"/>
        <w:ind w:firstLine="709"/>
        <w:jc w:val="both"/>
        <w:rPr>
          <w:rFonts w:ascii="Times New Roman" w:eastAsia="Times New Roman" w:hAnsi="Times New Roman"/>
          <w:b/>
          <w:sz w:val="28"/>
          <w:szCs w:val="28"/>
          <w:lang w:eastAsia="ru-RU"/>
        </w:rPr>
      </w:pPr>
      <w:r w:rsidRPr="00120437">
        <w:rPr>
          <w:rFonts w:ascii="Times New Roman" w:eastAsia="Times New Roman" w:hAnsi="Times New Roman"/>
          <w:b/>
          <w:sz w:val="28"/>
          <w:szCs w:val="28"/>
          <w:lang w:eastAsia="ru-RU"/>
        </w:rPr>
        <w:t xml:space="preserve">Статья 4. Полномочия Исполнительного комитета </w:t>
      </w: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Исполнительный комитет:</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120437">
        <w:rPr>
          <w:rFonts w:ascii="Times New Roman" w:eastAsia="Times New Roman" w:hAnsi="Times New Roman"/>
          <w:color w:val="000000"/>
          <w:sz w:val="28"/>
          <w:szCs w:val="28"/>
          <w:lang w:eastAsia="ru-RU"/>
        </w:rPr>
        <w:t>1) в области планирования, бюджета, финансов и учета:</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xml:space="preserve">- обеспечивает разработку проекта бюджета Района, проектов планов и программ комплексного социально-экономического развития Района; </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xml:space="preserve">- организует исполнение бюджета Района, выполнение планов и программ комплексного социально-экономического развития Района; </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обеспечивает подготовку отчетов об исполнении бюджета Района, отчетов о выполнении планов и программ комплексного социально-экономического развития Района;</w:t>
      </w:r>
    </w:p>
    <w:p w:rsidR="009A5541" w:rsidRPr="00120437" w:rsidRDefault="009A5541" w:rsidP="009A554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lastRenderedPageBreak/>
        <w:t>- организует сбор статистических показателей, характеризующих состояние экономики и социальной сферы Района, и представление указанных данных органам государственной власти в порядке, установленном законодательством;</w:t>
      </w:r>
    </w:p>
    <w:p w:rsidR="009A5541" w:rsidRPr="00120437" w:rsidRDefault="009A5541" w:rsidP="009A554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обеспечивает выравнивание уровней бюджетной обеспеченности поселений за счет средств бюджета Района;</w:t>
      </w:r>
    </w:p>
    <w:p w:rsidR="009A5541" w:rsidRPr="00120437" w:rsidRDefault="009A5541" w:rsidP="009A5541">
      <w:pPr>
        <w:spacing w:after="0" w:line="240" w:lineRule="auto"/>
        <w:ind w:firstLine="709"/>
        <w:jc w:val="both"/>
        <w:rPr>
          <w:rFonts w:ascii="Times New Roman" w:eastAsia="Times New Roman" w:hAnsi="Times New Roman"/>
          <w:color w:val="000000"/>
          <w:sz w:val="28"/>
          <w:szCs w:val="28"/>
          <w:lang w:eastAsia="ru-RU"/>
        </w:rPr>
      </w:pPr>
      <w:r w:rsidRPr="00120437">
        <w:rPr>
          <w:rFonts w:ascii="Times New Roman" w:eastAsia="Times New Roman" w:hAnsi="Times New Roman"/>
          <w:color w:val="000000"/>
          <w:sz w:val="28"/>
          <w:szCs w:val="28"/>
          <w:lang w:eastAsia="ru-RU"/>
        </w:rPr>
        <w:t>2) в области управления муниципальной собственностью, взаимоотношений с предприятиями, учреждениями и организациями на территории Района</w:t>
      </w:r>
      <w:r w:rsidRPr="00120437">
        <w:rPr>
          <w:rFonts w:ascii="Times New Roman" w:eastAsia="Times New Roman" w:hAnsi="Times New Roman"/>
          <w:sz w:val="28"/>
          <w:szCs w:val="28"/>
          <w:lang w:eastAsia="ru-RU"/>
        </w:rPr>
        <w:t xml:space="preserve"> в соответствии с установленным Советом Района порядком в пределах своих полномочий</w:t>
      </w:r>
      <w:r w:rsidRPr="00120437">
        <w:rPr>
          <w:rFonts w:ascii="Times New Roman" w:eastAsia="Times New Roman" w:hAnsi="Times New Roman"/>
          <w:color w:val="000000"/>
          <w:sz w:val="28"/>
          <w:szCs w:val="28"/>
          <w:lang w:eastAsia="ru-RU"/>
        </w:rPr>
        <w:t>:</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управляет имуществом, находящимся в муниципальной собственности Района, решает вопросы по созданию, приобретению, использованию, распоряжению и аренде объектов муниципальной собственности;</w:t>
      </w:r>
    </w:p>
    <w:p w:rsidR="009A5541" w:rsidRPr="00120437" w:rsidRDefault="009A5541" w:rsidP="009A5541">
      <w:pPr>
        <w:spacing w:after="0" w:line="240" w:lineRule="auto"/>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xml:space="preserve">         - в случаях, определяемых решением Совета Района, подготавливает и вносит на согласование (утверждение) Совета Района предложения об отчуждении муниципального имущества, в том числе о его приватизации;</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создает муниципальные предприятия и учреждения, определяет цели, условия и порядок их деятельности, утверждает их уставы, обеспечивает финансирование муниципальных учреждений, решает вопросы реорганизации и ликвидации муниципальных учреждений и предприятий, назначает на контрактной основе и освобождает от занимаемой должности их руководителей;</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Района; содействует созданию на территории Района предприятий различных форм собственности в сфере обслуживания населения;</w:t>
      </w:r>
    </w:p>
    <w:p w:rsidR="009A5541" w:rsidRPr="00120437" w:rsidRDefault="009A5541" w:rsidP="009A5541">
      <w:pPr>
        <w:tabs>
          <w:tab w:val="left" w:pos="0"/>
        </w:tabs>
        <w:spacing w:after="0" w:line="240" w:lineRule="auto"/>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ab/>
        <w:t xml:space="preserve">- формирует и размещает муниципальный заказ, осуществляет контроль за исполнением муниципального заказа, выступает заказчиком работ для нужд </w:t>
      </w:r>
      <w:proofErr w:type="gramStart"/>
      <w:r w:rsidRPr="00120437">
        <w:rPr>
          <w:rFonts w:ascii="Times New Roman" w:eastAsia="Times New Roman" w:hAnsi="Times New Roman"/>
          <w:sz w:val="28"/>
          <w:szCs w:val="28"/>
          <w:lang w:eastAsia="ru-RU"/>
        </w:rPr>
        <w:t>Района</w:t>
      </w:r>
      <w:proofErr w:type="gramEnd"/>
      <w:r w:rsidRPr="00120437">
        <w:rPr>
          <w:rFonts w:ascii="Times New Roman" w:eastAsia="Times New Roman" w:hAnsi="Times New Roman"/>
          <w:sz w:val="28"/>
          <w:szCs w:val="28"/>
          <w:lang w:eastAsia="ru-RU"/>
        </w:rPr>
        <w:t xml:space="preserve"> с использованием предусмотренных для этого собственных материальных и финансовых средств Района;</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120437">
        <w:rPr>
          <w:rFonts w:ascii="Times New Roman" w:eastAsia="Times New Roman" w:hAnsi="Times New Roman"/>
          <w:color w:val="000000"/>
          <w:sz w:val="28"/>
          <w:szCs w:val="28"/>
          <w:lang w:eastAsia="ru-RU"/>
        </w:rPr>
        <w:t>3) в области территориального планирования, использования земли и других природных ресурсов, охраны окружающей природной среды:</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разрабатывает и вносит на утверждение Совета Района проекты документов территориального планирования Района, иной градостроительной документации Района и обеспечивает их реализацию;</w:t>
      </w:r>
    </w:p>
    <w:p w:rsidR="009A5541" w:rsidRPr="00120437" w:rsidRDefault="009A5541" w:rsidP="009A5541">
      <w:pPr>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2" w:name="sub_8026"/>
      <w:r w:rsidRPr="00120437">
        <w:rPr>
          <w:rFonts w:ascii="Times New Roman" w:eastAsia="Times New Roman" w:hAnsi="Times New Roman"/>
          <w:sz w:val="28"/>
          <w:szCs w:val="28"/>
          <w:lang w:eastAsia="ru-RU"/>
        </w:rPr>
        <w:t>- осуществляет ведение информационных систем обеспечения градостроительной деятельности, осуществляемой на территории Района;</w:t>
      </w:r>
      <w:bookmarkEnd w:id="2"/>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осуществляет планирование и организацию рационального использования и охраны земель, находящихся в муниципальной собственности Района;</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предоставляет и изымает, в том числе путем выкупа, в порядке, установленном законодательством, земельные участки на территории Района;</w:t>
      </w:r>
    </w:p>
    <w:p w:rsidR="009A5541" w:rsidRPr="00120437" w:rsidRDefault="009A5541" w:rsidP="009A554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lastRenderedPageBreak/>
        <w:t xml:space="preserve">- информирует население об экологической обстановке, сообщает в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 </w:t>
      </w:r>
    </w:p>
    <w:p w:rsidR="009A5541" w:rsidRPr="00120437" w:rsidRDefault="009A5541" w:rsidP="009A554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xml:space="preserve">- организует мероприятия </w:t>
      </w:r>
      <w:proofErr w:type="spellStart"/>
      <w:r w:rsidRPr="00120437">
        <w:rPr>
          <w:rFonts w:ascii="Times New Roman" w:eastAsia="Times New Roman" w:hAnsi="Times New Roman"/>
          <w:sz w:val="28"/>
          <w:szCs w:val="28"/>
          <w:lang w:eastAsia="ru-RU"/>
        </w:rPr>
        <w:t>межпоселенческого</w:t>
      </w:r>
      <w:proofErr w:type="spellEnd"/>
      <w:r w:rsidRPr="00120437">
        <w:rPr>
          <w:rFonts w:ascii="Times New Roman" w:eastAsia="Times New Roman" w:hAnsi="Times New Roman"/>
          <w:sz w:val="28"/>
          <w:szCs w:val="28"/>
          <w:lang w:eastAsia="ru-RU"/>
        </w:rPr>
        <w:t xml:space="preserve"> характера по охране окружающей среды;</w:t>
      </w:r>
    </w:p>
    <w:p w:rsidR="009A5541" w:rsidRPr="00120437" w:rsidRDefault="009A5541" w:rsidP="009A5541">
      <w:pPr>
        <w:tabs>
          <w:tab w:val="left" w:pos="0"/>
        </w:tabs>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организует утилизацию и переработку бытовых и промышленных отходов;</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создает, осуществляет развитие и обеспечение охраны лечебно-оздоровительных местностей и курортов местного значения на территории Района;</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120437">
        <w:rPr>
          <w:rFonts w:ascii="Times New Roman" w:eastAsia="Times New Roman" w:hAnsi="Times New Roman"/>
          <w:color w:val="000000"/>
          <w:sz w:val="28"/>
          <w:szCs w:val="28"/>
          <w:lang w:eastAsia="ru-RU"/>
        </w:rPr>
        <w:t>4) в области строительства, транспорта и связи:</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обеспечивает создание условий для жилищного строительства на территории Района;</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обеспечивает содержание и строительство автомобильных дорог общего пользования между населенными пунктами, мостов и иных транспортных инженерных сооружений вне границ населенных пунктов в границах Района, за исключением автомобильных дорог общего пользования, мостов и иных транспортных инженерных сооружений федерального и республиканского значения;</w:t>
      </w:r>
    </w:p>
    <w:p w:rsidR="009A5541" w:rsidRPr="00120437" w:rsidRDefault="009A5541" w:rsidP="009A5541">
      <w:pPr>
        <w:tabs>
          <w:tab w:val="left" w:pos="0"/>
        </w:tabs>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xml:space="preserve">- создает условия для предоставления транспортных услуг населению и обеспечивает организацию транспортного обслуживания населения между поселениями в границах Района посредством создания муниципальных транспортных организаций или привлечения на договорных началах к транспортному обслуживанию населения частных и иных транспортных предприятий и организаций; </w:t>
      </w:r>
    </w:p>
    <w:p w:rsidR="009A5541" w:rsidRPr="00120437" w:rsidRDefault="009A5541" w:rsidP="009A5541">
      <w:pPr>
        <w:tabs>
          <w:tab w:val="left" w:pos="0"/>
        </w:tabs>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утверждает или согласовывает маршруты, графики движения, места остановок общественного транспорта, обслуживающего население между населенными пунктами в границах Района;</w:t>
      </w:r>
    </w:p>
    <w:p w:rsidR="009A5541" w:rsidRPr="00120437" w:rsidRDefault="009A5541" w:rsidP="009A5541">
      <w:pPr>
        <w:tabs>
          <w:tab w:val="left" w:pos="0"/>
        </w:tabs>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обеспечивает благоустройство мест, отведенных для остановок общественного транспорта вне границ населенных пунктов в границах Района;</w:t>
      </w:r>
    </w:p>
    <w:p w:rsidR="009A5541" w:rsidRPr="00120437" w:rsidRDefault="009A5541" w:rsidP="009A5541">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создает условия для обеспечения поселений услугами связи;</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120437">
        <w:rPr>
          <w:rFonts w:ascii="Times New Roman" w:eastAsia="Times New Roman" w:hAnsi="Times New Roman"/>
          <w:color w:val="000000"/>
          <w:sz w:val="28"/>
          <w:szCs w:val="28"/>
          <w:lang w:eastAsia="ru-RU"/>
        </w:rPr>
        <w:t>5) в области жилищно-коммунального, бытового, торгового и иного обслуживания:</w:t>
      </w:r>
    </w:p>
    <w:p w:rsidR="009A5541" w:rsidRPr="00120437" w:rsidRDefault="009A5541" w:rsidP="009A5541">
      <w:pPr>
        <w:tabs>
          <w:tab w:val="left" w:pos="0"/>
        </w:tabs>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организует в границах Района электро- и  газоснабжение поселений;</w:t>
      </w:r>
    </w:p>
    <w:p w:rsidR="009A5541" w:rsidRPr="00120437" w:rsidRDefault="009A5541" w:rsidP="009A5541">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xml:space="preserve">- создает условия для обеспечения поселений, входящих в состав Района, услугами общественного питания, торговли и бытового обслуживания; </w:t>
      </w:r>
    </w:p>
    <w:p w:rsidR="009A5541" w:rsidRPr="00120437" w:rsidRDefault="009A5541" w:rsidP="009A5541">
      <w:pPr>
        <w:tabs>
          <w:tab w:val="left" w:pos="0"/>
        </w:tabs>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организует библиотечное обслуживание поселений (обеспечение услугами библиотечного коллектора);</w:t>
      </w:r>
    </w:p>
    <w:p w:rsidR="009A5541" w:rsidRPr="00120437" w:rsidRDefault="009A5541" w:rsidP="009A5541">
      <w:pPr>
        <w:tabs>
          <w:tab w:val="left" w:pos="0"/>
        </w:tabs>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xml:space="preserve">- организует оказание ритуальных услуг и обеспечивает содержание </w:t>
      </w:r>
      <w:proofErr w:type="spellStart"/>
      <w:r w:rsidRPr="00120437">
        <w:rPr>
          <w:rFonts w:ascii="Times New Roman" w:eastAsia="Times New Roman" w:hAnsi="Times New Roman"/>
          <w:sz w:val="28"/>
          <w:szCs w:val="28"/>
          <w:lang w:eastAsia="ru-RU"/>
        </w:rPr>
        <w:t>межпоселенческих</w:t>
      </w:r>
      <w:proofErr w:type="spellEnd"/>
      <w:r w:rsidRPr="00120437">
        <w:rPr>
          <w:rFonts w:ascii="Times New Roman" w:eastAsia="Times New Roman" w:hAnsi="Times New Roman"/>
          <w:sz w:val="28"/>
          <w:szCs w:val="28"/>
          <w:lang w:eastAsia="ru-RU"/>
        </w:rPr>
        <w:t xml:space="preserve"> мест захоронения;</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120437">
        <w:rPr>
          <w:rFonts w:ascii="Times New Roman" w:eastAsia="Times New Roman" w:hAnsi="Times New Roman"/>
          <w:color w:val="000000"/>
          <w:sz w:val="28"/>
          <w:szCs w:val="28"/>
          <w:lang w:eastAsia="ru-RU"/>
        </w:rPr>
        <w:t>6) в сфере образования и здравоохранения:</w:t>
      </w:r>
    </w:p>
    <w:p w:rsidR="009A5541" w:rsidRPr="00120437" w:rsidRDefault="009A5541" w:rsidP="009A5541">
      <w:pPr>
        <w:tabs>
          <w:tab w:val="left" w:pos="0"/>
        </w:tabs>
        <w:spacing w:after="0" w:line="240" w:lineRule="auto"/>
        <w:ind w:firstLine="709"/>
        <w:jc w:val="both"/>
        <w:rPr>
          <w:rFonts w:ascii="Times New Roman" w:eastAsia="Times New Roman" w:hAnsi="Times New Roman"/>
          <w:sz w:val="28"/>
          <w:szCs w:val="28"/>
          <w:lang w:eastAsia="ru-RU"/>
        </w:rPr>
      </w:pPr>
      <w:bookmarkStart w:id="3" w:name="sub_140126"/>
      <w:r w:rsidRPr="00120437">
        <w:rPr>
          <w:rFonts w:ascii="Times New Roman" w:eastAsia="Times New Roman" w:hAnsi="Times New Roman"/>
          <w:sz w:val="28"/>
          <w:szCs w:val="28"/>
          <w:lang w:eastAsia="ru-RU"/>
        </w:rPr>
        <w:lastRenderedPageBreak/>
        <w:t>- организует 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Республики Татарстан;</w:t>
      </w:r>
    </w:p>
    <w:p w:rsidR="009A5541" w:rsidRPr="00120437" w:rsidRDefault="009A5541" w:rsidP="009A5541">
      <w:pPr>
        <w:tabs>
          <w:tab w:val="left" w:pos="0"/>
        </w:tabs>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xml:space="preserve">- организует предоставление дополнительного образования и общедоступного бесплатного дошкольного образования на территории Района, а также организует отдых детей в каникулярное время; </w:t>
      </w:r>
    </w:p>
    <w:bookmarkEnd w:id="3"/>
    <w:p w:rsidR="009A5541" w:rsidRPr="00120437" w:rsidRDefault="009A5541" w:rsidP="009A5541">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обеспечивает организацию оказания на территории Района скорой медицинской помощи (за исключением санитарно-авиационной), первичной медико-санитарной помощи в амбулаторно-поликлинических и больничных учреждениях, медицинской помощи  женщинам в период беременности, во время и после родов;</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120437">
        <w:rPr>
          <w:rFonts w:ascii="Times New Roman" w:eastAsia="Times New Roman" w:hAnsi="Times New Roman"/>
          <w:color w:val="000000"/>
          <w:sz w:val="28"/>
          <w:szCs w:val="28"/>
          <w:lang w:eastAsia="ru-RU"/>
        </w:rPr>
        <w:t>7) в области охраны прав и свобод граждан, обеспечения законности, защиты населения и территории от чрезвычайных ситуаций:</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обеспечивает на территории Района соблюдение законов, актов органов государственной власти и местного самоуправления, охрану прав и свобод граждан;</w:t>
      </w:r>
    </w:p>
    <w:p w:rsidR="009A5541" w:rsidRPr="00120437" w:rsidRDefault="009A5541" w:rsidP="009A5541">
      <w:pPr>
        <w:tabs>
          <w:tab w:val="left" w:pos="0"/>
          <w:tab w:val="left" w:pos="720"/>
        </w:tabs>
        <w:autoSpaceDE w:val="0"/>
        <w:autoSpaceDN w:val="0"/>
        <w:adjustRightInd w:val="0"/>
        <w:spacing w:after="0" w:line="240" w:lineRule="auto"/>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ab/>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9A5541" w:rsidRPr="00120437" w:rsidRDefault="009A5541" w:rsidP="009A5541">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обеспечивает организацию охраны общественного порядка муниципальной милицией в соответствии с федеральным законом;</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4" w:name="sub_140108"/>
      <w:r w:rsidRPr="00120437">
        <w:rPr>
          <w:rFonts w:ascii="Times New Roman" w:eastAsia="Times New Roman" w:hAnsi="Times New Roman"/>
          <w:sz w:val="28"/>
          <w:szCs w:val="28"/>
          <w:lang w:eastAsia="ru-RU"/>
        </w:rPr>
        <w:t>- участвует в предупреждении и ликвидации последствий чрезвычайных ситуаций в границах Района;</w:t>
      </w:r>
    </w:p>
    <w:p w:rsidR="009A5541" w:rsidRPr="00120437" w:rsidRDefault="009A5541" w:rsidP="009A5541">
      <w:pPr>
        <w:tabs>
          <w:tab w:val="left" w:pos="0"/>
        </w:tabs>
        <w:spacing w:after="0" w:line="240" w:lineRule="auto"/>
        <w:ind w:firstLine="709"/>
        <w:jc w:val="both"/>
        <w:rPr>
          <w:rFonts w:ascii="Times New Roman" w:eastAsia="Times New Roman" w:hAnsi="Times New Roman"/>
          <w:sz w:val="28"/>
          <w:szCs w:val="28"/>
          <w:lang w:eastAsia="ru-RU"/>
        </w:rPr>
      </w:pPr>
      <w:bookmarkStart w:id="5" w:name="sub_140109"/>
      <w:bookmarkEnd w:id="4"/>
      <w:r w:rsidRPr="00120437">
        <w:rPr>
          <w:rFonts w:ascii="Times New Roman" w:eastAsia="Times New Roman" w:hAnsi="Times New Roman"/>
          <w:sz w:val="28"/>
          <w:szCs w:val="28"/>
          <w:lang w:eastAsia="ru-RU"/>
        </w:rPr>
        <w:t>- организует и обеспечивает осуществление мероприятий по гражданской обороне, защите населения и территории Района от чрезвычайных ситуаций природного и техногенного характера; обеспечивает создание местных резервов финансовых и материальных ресурсов для ликвидации чрезвычайных ситуаций;</w:t>
      </w:r>
    </w:p>
    <w:p w:rsidR="009A5541" w:rsidRPr="00120437" w:rsidRDefault="009A5541" w:rsidP="009A5541">
      <w:pPr>
        <w:tabs>
          <w:tab w:val="left" w:pos="0"/>
        </w:tabs>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обеспечивает в пределах своих полномочий и в установленном порядке своевременное оповещение и информирование населения об угрозе возникновения или о возникновении чрезвычайных ситуаций;</w:t>
      </w:r>
    </w:p>
    <w:p w:rsidR="009A5541" w:rsidRPr="00120437" w:rsidRDefault="009A5541" w:rsidP="009A5541">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обеспечивает осуществление мероприятий по обеспечению безопасности людей на водных объектах, охране их жизни и здоровья;</w:t>
      </w:r>
    </w:p>
    <w:p w:rsidR="009A5541" w:rsidRPr="00120437" w:rsidRDefault="009A5541" w:rsidP="009A5541">
      <w:pPr>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6" w:name="sub_140116"/>
      <w:bookmarkEnd w:id="5"/>
      <w:r w:rsidRPr="00120437">
        <w:rPr>
          <w:rFonts w:ascii="Times New Roman" w:eastAsia="Times New Roman" w:hAnsi="Times New Roman"/>
          <w:sz w:val="28"/>
          <w:szCs w:val="28"/>
          <w:lang w:eastAsia="ru-RU"/>
        </w:rPr>
        <w:t>- осуществляет опеку и попечительство;</w:t>
      </w:r>
    </w:p>
    <w:p w:rsidR="009A5541" w:rsidRDefault="009A5541" w:rsidP="009A5541">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осуществляет организационное и материально-техническое обеспечение подготовки и проведения местного референдума, голосования по вопросам изменения границ Района, преобразования Района;</w:t>
      </w:r>
    </w:p>
    <w:p w:rsidR="009A5541" w:rsidRDefault="009A5541" w:rsidP="009A554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9A5541" w:rsidRDefault="009A5541" w:rsidP="009A554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 организует и проводит в районе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9A5541" w:rsidRDefault="009A5541" w:rsidP="009A554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Татарстан;</w:t>
      </w:r>
    </w:p>
    <w:p w:rsidR="009A5541" w:rsidRDefault="009A5541" w:rsidP="009A554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9A5541" w:rsidRDefault="009A5541" w:rsidP="009A554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Татарстан;</w:t>
      </w:r>
    </w:p>
    <w:p w:rsidR="009A5541" w:rsidRDefault="009A5541" w:rsidP="009A554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120437">
        <w:rPr>
          <w:rFonts w:ascii="Times New Roman" w:eastAsia="Times New Roman" w:hAnsi="Times New Roman"/>
          <w:color w:val="000000"/>
          <w:sz w:val="28"/>
          <w:szCs w:val="28"/>
          <w:lang w:eastAsia="ru-RU"/>
        </w:rPr>
        <w:t>8) в сфере исполнения отдельных государственных полномочий, переданных органам местного самоуправления Района федеральными законами и законами Республики Татарстан:</w:t>
      </w:r>
    </w:p>
    <w:p w:rsidR="009A5541" w:rsidRPr="00120437" w:rsidRDefault="009A5541" w:rsidP="009A5541">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осуществляет отдельные государственные полномочия, переданные органам местного самоуправления Района, в соответствии с федеральными законами и законами Республики Татарстан;</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9A5541" w:rsidRPr="00120437" w:rsidRDefault="009A5541" w:rsidP="009A5541">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обеспечивает дополнительное использование материальных ресурсов и финансовых средств, находящихся в распоряжении органов местного самоуправления Района, для осуществления переданных им отдельных государственных полномочий, в соответствии с решениями Совета Района;</w:t>
      </w:r>
    </w:p>
    <w:p w:rsidR="009A5541" w:rsidRPr="00120437" w:rsidRDefault="009A5541" w:rsidP="009A5541">
      <w:pPr>
        <w:autoSpaceDE w:val="0"/>
        <w:autoSpaceDN w:val="0"/>
        <w:adjustRightInd w:val="0"/>
        <w:spacing w:after="0" w:line="240" w:lineRule="auto"/>
        <w:ind w:firstLine="720"/>
        <w:jc w:val="both"/>
        <w:rPr>
          <w:rFonts w:ascii="Times New Roman" w:eastAsia="Times New Roman" w:hAnsi="Times New Roman"/>
          <w:sz w:val="28"/>
          <w:szCs w:val="24"/>
          <w:lang w:eastAsia="ru-RU"/>
        </w:rPr>
      </w:pPr>
      <w:r w:rsidRPr="00120437">
        <w:rPr>
          <w:rFonts w:ascii="Times New Roman" w:eastAsia="Times New Roman" w:hAnsi="Times New Roman"/>
          <w:bCs/>
          <w:sz w:val="28"/>
          <w:szCs w:val="28"/>
          <w:lang w:eastAsia="ru-RU"/>
        </w:rPr>
        <w:t>-</w:t>
      </w:r>
      <w:r w:rsidRPr="00120437">
        <w:rPr>
          <w:rFonts w:ascii="Times New Roman" w:eastAsia="Times New Roman" w:hAnsi="Times New Roman"/>
          <w:sz w:val="28"/>
          <w:szCs w:val="24"/>
          <w:lang w:eastAsia="ru-RU"/>
        </w:rPr>
        <w:t>органы местного самоуправления Района участвуют в осуществлении государственных полномочий, не переданных им в соответствии с федеральным законодательством, в случае принятия Советом Района решения о реализации права на участие в осуществлении указанных полномочий;</w:t>
      </w:r>
    </w:p>
    <w:p w:rsidR="009A5541" w:rsidRPr="00120437" w:rsidRDefault="009A5541" w:rsidP="009A5541">
      <w:pPr>
        <w:autoSpaceDE w:val="0"/>
        <w:autoSpaceDN w:val="0"/>
        <w:adjustRightInd w:val="0"/>
        <w:spacing w:after="0" w:line="240" w:lineRule="auto"/>
        <w:ind w:firstLine="720"/>
        <w:jc w:val="both"/>
        <w:rPr>
          <w:rFonts w:ascii="Times New Roman" w:eastAsia="Times New Roman" w:hAnsi="Times New Roman"/>
          <w:color w:val="000000"/>
          <w:sz w:val="28"/>
          <w:szCs w:val="28"/>
          <w:lang w:eastAsia="ru-RU"/>
        </w:rPr>
      </w:pPr>
      <w:r w:rsidRPr="00120437">
        <w:rPr>
          <w:rFonts w:ascii="Times New Roman" w:eastAsia="Times New Roman" w:hAnsi="Times New Roman"/>
          <w:color w:val="000000"/>
          <w:sz w:val="28"/>
          <w:szCs w:val="28"/>
          <w:lang w:eastAsia="ru-RU"/>
        </w:rPr>
        <w:t>9) иные полномочия:</w:t>
      </w:r>
    </w:p>
    <w:p w:rsidR="009A5541" w:rsidRPr="00120437" w:rsidRDefault="009A5541" w:rsidP="009A5541">
      <w:pPr>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7" w:name="sub_140117"/>
      <w:bookmarkEnd w:id="6"/>
      <w:r w:rsidRPr="00120437">
        <w:rPr>
          <w:rFonts w:ascii="Times New Roman" w:eastAsia="Times New Roman" w:hAnsi="Times New Roman"/>
          <w:sz w:val="28"/>
          <w:szCs w:val="28"/>
          <w:lang w:eastAsia="ru-RU"/>
        </w:rPr>
        <w:t>- обеспечивает формирование  и содержание муниципального архива, включая хранение архивных фондов поселений;</w:t>
      </w:r>
    </w:p>
    <w:p w:rsidR="009A5541" w:rsidRPr="00120437" w:rsidRDefault="009A5541" w:rsidP="009A5541">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осуществляет в пределах своих полномочий международные и внешнеэкономические связи в соответствии с федеральными законами;</w:t>
      </w:r>
    </w:p>
    <w:bookmarkEnd w:id="7"/>
    <w:p w:rsidR="009A5541" w:rsidRPr="00120437" w:rsidRDefault="009A5541" w:rsidP="009A5541">
      <w:pPr>
        <w:autoSpaceDE w:val="0"/>
        <w:autoSpaceDN w:val="0"/>
        <w:adjustRightInd w:val="0"/>
        <w:spacing w:after="0" w:line="240" w:lineRule="auto"/>
        <w:ind w:firstLine="698"/>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lastRenderedPageBreak/>
        <w:tab/>
        <w:t>- осуществляет иные полномочия по вопросам местного значения Района, за исключением полномочий, отнесенных законодательством, настоящим Уставом, решениями Совета Района к компетенции Совета Района, Главы Района или иных органов местного самоуправления Района.</w:t>
      </w:r>
    </w:p>
    <w:p w:rsidR="009A5541" w:rsidRPr="00120437" w:rsidRDefault="009A5541" w:rsidP="009A5541">
      <w:pPr>
        <w:widowControl w:val="0"/>
        <w:tabs>
          <w:tab w:val="center" w:pos="4153"/>
          <w:tab w:val="right" w:pos="8306"/>
        </w:tabs>
        <w:autoSpaceDE w:val="0"/>
        <w:autoSpaceDN w:val="0"/>
        <w:adjustRightInd w:val="0"/>
        <w:spacing w:after="0" w:line="360" w:lineRule="auto"/>
        <w:ind w:firstLine="709"/>
        <w:jc w:val="both"/>
        <w:rPr>
          <w:rFonts w:ascii="Times New Roman" w:eastAsia="Times New Roman" w:hAnsi="Times New Roman"/>
          <w:b/>
          <w:sz w:val="28"/>
          <w:szCs w:val="28"/>
          <w:lang w:eastAsia="ru-RU"/>
        </w:rPr>
      </w:pPr>
    </w:p>
    <w:p w:rsidR="009A5541" w:rsidRPr="00120437" w:rsidRDefault="009A5541" w:rsidP="009A5541">
      <w:pPr>
        <w:widowControl w:val="0"/>
        <w:tabs>
          <w:tab w:val="center" w:pos="4153"/>
          <w:tab w:val="right" w:pos="8306"/>
        </w:tabs>
        <w:autoSpaceDE w:val="0"/>
        <w:autoSpaceDN w:val="0"/>
        <w:adjustRightInd w:val="0"/>
        <w:spacing w:after="0" w:line="360" w:lineRule="auto"/>
        <w:ind w:firstLine="709"/>
        <w:jc w:val="both"/>
        <w:rPr>
          <w:rFonts w:ascii="Times New Roman" w:eastAsia="Times New Roman" w:hAnsi="Times New Roman"/>
          <w:b/>
          <w:sz w:val="28"/>
          <w:szCs w:val="28"/>
          <w:lang w:eastAsia="ru-RU"/>
        </w:rPr>
      </w:pPr>
      <w:r w:rsidRPr="00120437">
        <w:rPr>
          <w:rFonts w:ascii="Times New Roman" w:eastAsia="Times New Roman" w:hAnsi="Times New Roman"/>
          <w:b/>
          <w:sz w:val="28"/>
          <w:szCs w:val="28"/>
          <w:lang w:eastAsia="ru-RU"/>
        </w:rPr>
        <w:t>Статья 5. Руководитель Исполнительного комитета Района</w:t>
      </w: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1. Исполнительный комитет Района возглавляет Руководитель Исполнительного комитета Района.</w:t>
      </w: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2. Руководитель Исполнительного комитета Района является должностным лицом местного самоуправления Района, назначаемым на данную должность по контракту.</w:t>
      </w: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3. Руководитель Исполнительного комитета Района осуществляет свои полномочия на постоянной основе.</w:t>
      </w:r>
    </w:p>
    <w:p w:rsidR="009A5541" w:rsidRPr="00120437" w:rsidRDefault="009A5541" w:rsidP="009A5541">
      <w:pPr>
        <w:autoSpaceDE w:val="0"/>
        <w:autoSpaceDN w:val="0"/>
        <w:adjustRightInd w:val="0"/>
        <w:spacing w:after="0" w:line="240" w:lineRule="auto"/>
        <w:ind w:firstLine="540"/>
        <w:jc w:val="both"/>
        <w:rPr>
          <w:rFonts w:ascii="Times New Roman" w:eastAsia="Times New Roman" w:hAnsi="Times New Roman" w:cs="Arial"/>
          <w:sz w:val="28"/>
          <w:szCs w:val="28"/>
        </w:rPr>
      </w:pPr>
      <w:r w:rsidRPr="00120437">
        <w:rPr>
          <w:rFonts w:ascii="Arial" w:eastAsia="Times New Roman" w:hAnsi="Arial" w:cs="Arial"/>
          <w:sz w:val="28"/>
          <w:szCs w:val="28"/>
        </w:rPr>
        <w:t xml:space="preserve">4. </w:t>
      </w:r>
      <w:r w:rsidRPr="00120437">
        <w:rPr>
          <w:rFonts w:ascii="Times New Roman" w:eastAsia="Times New Roman" w:hAnsi="Times New Roman" w:cs="Arial"/>
          <w:sz w:val="28"/>
          <w:szCs w:val="28"/>
        </w:rPr>
        <w:t>Руководитель Исполнительного комитета Района не вправе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Руководитель Исполнительного Комитета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xml:space="preserve">5. Для осуществления отдельных организационно-распорядительных функций Руководитель Исполнительного комитета Района имеет заместителей.  </w:t>
      </w:r>
      <w:proofErr w:type="gramStart"/>
      <w:r w:rsidRPr="00120437">
        <w:rPr>
          <w:rFonts w:ascii="Times New Roman" w:eastAsia="Times New Roman" w:hAnsi="Times New Roman"/>
          <w:sz w:val="28"/>
          <w:szCs w:val="28"/>
          <w:lang w:eastAsia="ru-RU"/>
        </w:rPr>
        <w:t>В случае временного отсутствия (в связи с болезнью или отпуском) Руководителя Исполнительного комитета Района или невозможности выполнения им своих обязанностей либо досрочного прекращения полномочий его полномочия осуществляет один из заместителей Руководителя Исполнительного комитета Района в соответствии с установленным распределением обязанностей.</w:t>
      </w:r>
      <w:proofErr w:type="gramEnd"/>
    </w:p>
    <w:p w:rsidR="009A5541" w:rsidRPr="00120437" w:rsidRDefault="009A5541" w:rsidP="009A5541">
      <w:pPr>
        <w:spacing w:after="0" w:line="240" w:lineRule="auto"/>
        <w:jc w:val="both"/>
        <w:rPr>
          <w:rFonts w:ascii="Times New Roman" w:eastAsia="Times New Roman" w:hAnsi="Times New Roman"/>
          <w:sz w:val="28"/>
          <w:szCs w:val="28"/>
          <w:lang w:eastAsia="ru-RU"/>
        </w:rPr>
      </w:pPr>
    </w:p>
    <w:p w:rsidR="009A5541" w:rsidRPr="00120437" w:rsidRDefault="009A5541" w:rsidP="00283279">
      <w:pPr>
        <w:widowControl w:val="0"/>
        <w:tabs>
          <w:tab w:val="center" w:pos="4153"/>
          <w:tab w:val="right" w:pos="8306"/>
        </w:tabs>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120437">
        <w:rPr>
          <w:rFonts w:ascii="Times New Roman" w:eastAsia="Times New Roman" w:hAnsi="Times New Roman"/>
          <w:b/>
          <w:sz w:val="28"/>
          <w:szCs w:val="28"/>
          <w:lang w:eastAsia="ru-RU"/>
        </w:rPr>
        <w:t>Статья 6. Порядок назначения Руководителя Исполнительного комитета Района</w:t>
      </w: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xml:space="preserve">1. Назначение Руководителя Исполнительного комитета Района  проводится на конкурсной основе. </w:t>
      </w: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xml:space="preserve">2. Условия контракта для Руководителя Исполнительного комитета Района утверждаются Советом Района. В </w:t>
      </w:r>
      <w:proofErr w:type="gramStart"/>
      <w:r w:rsidRPr="00120437">
        <w:rPr>
          <w:rFonts w:ascii="Times New Roman" w:eastAsia="Times New Roman" w:hAnsi="Times New Roman"/>
          <w:sz w:val="28"/>
          <w:szCs w:val="28"/>
          <w:lang w:eastAsia="ru-RU"/>
        </w:rPr>
        <w:t>случае</w:t>
      </w:r>
      <w:proofErr w:type="gramEnd"/>
      <w:r w:rsidRPr="00120437">
        <w:rPr>
          <w:rFonts w:ascii="Times New Roman" w:eastAsia="Times New Roman" w:hAnsi="Times New Roman"/>
          <w:sz w:val="28"/>
          <w:szCs w:val="28"/>
          <w:lang w:eastAsia="ru-RU"/>
        </w:rPr>
        <w:t xml:space="preserve"> передачи федеральным законом или законом Республики Татарстан органам местного </w:t>
      </w:r>
      <w:r w:rsidRPr="00120437">
        <w:rPr>
          <w:rFonts w:ascii="Times New Roman" w:eastAsia="Times New Roman" w:hAnsi="Times New Roman"/>
          <w:sz w:val="28"/>
          <w:szCs w:val="28"/>
          <w:lang w:eastAsia="ru-RU"/>
        </w:rPr>
        <w:lastRenderedPageBreak/>
        <w:t>самоуправления Района отдельных государственных полномочий в контракт в обязательном порядке включаются условия, установленные законом Республики Татарстан.</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s="Arial"/>
          <w:sz w:val="28"/>
          <w:szCs w:val="28"/>
        </w:rPr>
      </w:pPr>
      <w:r w:rsidRPr="00120437">
        <w:rPr>
          <w:rFonts w:ascii="Times New Roman" w:eastAsia="Times New Roman" w:hAnsi="Times New Roman" w:cs="Arial"/>
          <w:sz w:val="28"/>
          <w:szCs w:val="28"/>
        </w:rPr>
        <w:t>3. Кандидаты на должность Руководителя Исполнительного комитета Района должны иметь:</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s="Arial"/>
          <w:sz w:val="28"/>
          <w:szCs w:val="28"/>
        </w:rPr>
      </w:pPr>
      <w:r w:rsidRPr="00120437">
        <w:rPr>
          <w:rFonts w:ascii="Times New Roman" w:eastAsia="Times New Roman" w:hAnsi="Times New Roman" w:cs="Arial"/>
          <w:sz w:val="28"/>
          <w:szCs w:val="28"/>
        </w:rPr>
        <w:t>- высшее профессиональное образование по специальности "государственное и муниципальное управление" либо иное высшее профессиональное образование по специальности, устанавливаемое решением Совета Района;</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s="Arial"/>
          <w:sz w:val="28"/>
          <w:szCs w:val="28"/>
        </w:rPr>
      </w:pPr>
      <w:r w:rsidRPr="00120437">
        <w:rPr>
          <w:rFonts w:ascii="Times New Roman" w:eastAsia="Times New Roman" w:hAnsi="Times New Roman" w:cs="Arial"/>
          <w:sz w:val="28"/>
          <w:szCs w:val="28"/>
        </w:rPr>
        <w:t>- стаж муниципальной службы на муниципальных должностях муниципальной службы соответствующей должностной группы или на приравненных к ним должностях государственной гражданской службы не менее двух лет либо стаж работы по специальности не менее пяти лет;</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s="Arial"/>
          <w:sz w:val="28"/>
          <w:szCs w:val="28"/>
        </w:rPr>
      </w:pPr>
      <w:r w:rsidRPr="00120437">
        <w:rPr>
          <w:rFonts w:ascii="Times New Roman" w:eastAsia="Times New Roman" w:hAnsi="Times New Roman" w:cs="Arial"/>
          <w:sz w:val="28"/>
          <w:szCs w:val="28"/>
        </w:rPr>
        <w:t>- опыт управленческой деятельности на должностях руководителя, заместителя руководителя организации, государственного органа, органа местного самоуправления, а также должностях руководителей их структурных подразделений не менее пяти лет;</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s="Arial"/>
          <w:sz w:val="28"/>
          <w:szCs w:val="28"/>
        </w:rPr>
      </w:pPr>
      <w:r w:rsidRPr="00120437">
        <w:rPr>
          <w:rFonts w:ascii="Times New Roman" w:eastAsia="Times New Roman" w:hAnsi="Times New Roman" w:cs="Arial"/>
          <w:sz w:val="28"/>
          <w:szCs w:val="28"/>
        </w:rPr>
        <w:t>- деловые качества и навыки в объеме, необходимом для исполнения должностных обязанностей Руководителя Исполнительного комитета, устанавливаемые решением Совета Района.</w:t>
      </w: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4. Конкурс на замещение должности Руководителя Исполнительного комитета Района проводится в порядке, установленном Уставом и решением Совета Района.</w:t>
      </w:r>
    </w:p>
    <w:p w:rsidR="009A5541" w:rsidRPr="00120437" w:rsidRDefault="009A5541" w:rsidP="009A5541">
      <w:pPr>
        <w:spacing w:before="80"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xml:space="preserve">5. Условия конкурса, сведения о дате, времени и месте его проведения, проект контракта должны быть опубликованы в средствах массовой информации не </w:t>
      </w:r>
      <w:proofErr w:type="gramStart"/>
      <w:r w:rsidRPr="00120437">
        <w:rPr>
          <w:rFonts w:ascii="Times New Roman" w:eastAsia="Times New Roman" w:hAnsi="Times New Roman"/>
          <w:sz w:val="28"/>
          <w:szCs w:val="28"/>
          <w:lang w:eastAsia="ru-RU"/>
        </w:rPr>
        <w:t>позднее</w:t>
      </w:r>
      <w:proofErr w:type="gramEnd"/>
      <w:r w:rsidRPr="00120437">
        <w:rPr>
          <w:rFonts w:ascii="Times New Roman" w:eastAsia="Times New Roman" w:hAnsi="Times New Roman"/>
          <w:sz w:val="28"/>
          <w:szCs w:val="28"/>
          <w:lang w:eastAsia="ru-RU"/>
        </w:rPr>
        <w:t xml:space="preserve"> чем за 20 дней до дня проведения конкурса.</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s="Arial"/>
          <w:sz w:val="28"/>
          <w:szCs w:val="28"/>
        </w:rPr>
      </w:pPr>
      <w:r w:rsidRPr="00120437">
        <w:rPr>
          <w:rFonts w:ascii="Times New Roman" w:eastAsia="Times New Roman" w:hAnsi="Times New Roman" w:cs="Arial"/>
          <w:sz w:val="28"/>
          <w:szCs w:val="28"/>
        </w:rPr>
        <w:t>6. Для проведения конкурса образуется конкурсная комиссия. Общее число членов конкурсной комиссии устанавливается Советом Района.</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s="Arial"/>
          <w:sz w:val="28"/>
          <w:szCs w:val="28"/>
        </w:rPr>
      </w:pPr>
      <w:r w:rsidRPr="00120437">
        <w:rPr>
          <w:rFonts w:ascii="Times New Roman" w:eastAsia="Times New Roman" w:hAnsi="Times New Roman" w:cs="Arial"/>
          <w:sz w:val="28"/>
          <w:szCs w:val="28"/>
        </w:rPr>
        <w:t xml:space="preserve">7. Члены конкурсной комиссии Района назначаются Советом Района и Государственным Советом Республики Татарстан по предоставлению Президента Республики Татарстан в соответствии с законодательством. </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s="Arial"/>
          <w:sz w:val="28"/>
          <w:szCs w:val="28"/>
        </w:rPr>
      </w:pPr>
      <w:r w:rsidRPr="00120437">
        <w:rPr>
          <w:rFonts w:ascii="Times New Roman" w:eastAsia="Times New Roman" w:hAnsi="Times New Roman" w:cs="Arial"/>
          <w:sz w:val="28"/>
          <w:szCs w:val="28"/>
        </w:rPr>
        <w:t>8. Лицо назначается на должность Руководителя Исполнительного комитета Района Советом Района из числа кандидатов, представленных конкурсной комиссией по результатам конкурса.</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s="Arial"/>
          <w:sz w:val="28"/>
          <w:szCs w:val="28"/>
        </w:rPr>
      </w:pPr>
      <w:r w:rsidRPr="00120437">
        <w:rPr>
          <w:rFonts w:ascii="Times New Roman" w:eastAsia="Times New Roman" w:hAnsi="Times New Roman" w:cs="Arial"/>
          <w:sz w:val="28"/>
          <w:szCs w:val="28"/>
        </w:rPr>
        <w:t>9. Контракт с Руководителем Исполнительного комитета Района заключается Главой Района.</w:t>
      </w:r>
    </w:p>
    <w:p w:rsidR="00283279" w:rsidRDefault="00283279" w:rsidP="00283279">
      <w:pPr>
        <w:widowControl w:val="0"/>
        <w:tabs>
          <w:tab w:val="center" w:pos="4153"/>
          <w:tab w:val="right" w:pos="8306"/>
        </w:tabs>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9A5541" w:rsidRPr="00120437" w:rsidRDefault="009A5541" w:rsidP="00283279">
      <w:pPr>
        <w:widowControl w:val="0"/>
        <w:tabs>
          <w:tab w:val="center" w:pos="4153"/>
          <w:tab w:val="right" w:pos="8306"/>
        </w:tabs>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120437">
        <w:rPr>
          <w:rFonts w:ascii="Times New Roman" w:eastAsia="Times New Roman" w:hAnsi="Times New Roman"/>
          <w:b/>
          <w:sz w:val="28"/>
          <w:szCs w:val="28"/>
          <w:lang w:eastAsia="ru-RU"/>
        </w:rPr>
        <w:t>Статья 7. Срок полномочий Руководителя Исполнительного комитета Района</w:t>
      </w: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xml:space="preserve">1. Руководитель Исполнительного комитета Района назначается на должность по контракту на 1 год с ежегодной пролонгацией контракта до истечения срока полномочий Совета Района. </w:t>
      </w: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xml:space="preserve">2. По истечении срока полномочий Совета Района Руководитель Исполнительного комитета Района продолжает осуществление своих </w:t>
      </w:r>
      <w:r w:rsidRPr="00120437">
        <w:rPr>
          <w:rFonts w:ascii="Times New Roman" w:eastAsia="Times New Roman" w:hAnsi="Times New Roman"/>
          <w:sz w:val="28"/>
          <w:szCs w:val="28"/>
          <w:lang w:eastAsia="ru-RU"/>
        </w:rPr>
        <w:lastRenderedPageBreak/>
        <w:t>полномочий до назначения в установленном порядке нового Руководителя Исполнительного комитета Района.</w:t>
      </w: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p>
    <w:p w:rsidR="009A5541" w:rsidRPr="00120437" w:rsidRDefault="009A5541" w:rsidP="009A5541">
      <w:pPr>
        <w:spacing w:after="0" w:line="240" w:lineRule="auto"/>
        <w:ind w:firstLine="709"/>
        <w:jc w:val="both"/>
        <w:rPr>
          <w:rFonts w:ascii="Times New Roman" w:eastAsia="Times New Roman" w:hAnsi="Times New Roman"/>
          <w:b/>
          <w:sz w:val="28"/>
          <w:szCs w:val="28"/>
          <w:lang w:eastAsia="ru-RU"/>
        </w:rPr>
      </w:pPr>
      <w:r w:rsidRPr="00120437">
        <w:rPr>
          <w:rFonts w:ascii="Times New Roman" w:eastAsia="Times New Roman" w:hAnsi="Times New Roman"/>
          <w:b/>
          <w:sz w:val="28"/>
          <w:szCs w:val="28"/>
          <w:lang w:eastAsia="ru-RU"/>
        </w:rPr>
        <w:t xml:space="preserve">Статья 8. Полномочия Руководителя Исполнительного комитета </w:t>
      </w: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p>
    <w:p w:rsidR="009A5541" w:rsidRPr="00120437" w:rsidRDefault="009A5541" w:rsidP="00283279">
      <w:pPr>
        <w:tabs>
          <w:tab w:val="num" w:pos="0"/>
        </w:tabs>
        <w:spacing w:after="0" w:line="240" w:lineRule="auto"/>
        <w:ind w:firstLine="567"/>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Руководитель Исполнительного комитета:</w:t>
      </w:r>
    </w:p>
    <w:p w:rsidR="009A5541" w:rsidRPr="00120437" w:rsidRDefault="009A5541" w:rsidP="00283279">
      <w:pPr>
        <w:numPr>
          <w:ilvl w:val="0"/>
          <w:numId w:val="1"/>
        </w:numPr>
        <w:tabs>
          <w:tab w:val="num" w:pos="0"/>
        </w:tabs>
        <w:spacing w:after="0" w:line="240" w:lineRule="auto"/>
        <w:ind w:firstLine="567"/>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руководит деятельностью Исполнительного комитета Района на принципах единоначалия и несет персональную ответственность за выполнением Исполнительным комитетом Района входящих в его компетенцию полномочий;</w:t>
      </w:r>
    </w:p>
    <w:p w:rsidR="009A5541" w:rsidRPr="00120437" w:rsidRDefault="009A5541" w:rsidP="00283279">
      <w:pPr>
        <w:numPr>
          <w:ilvl w:val="0"/>
          <w:numId w:val="1"/>
        </w:numPr>
        <w:tabs>
          <w:tab w:val="num" w:pos="0"/>
        </w:tabs>
        <w:spacing w:after="0" w:line="240" w:lineRule="auto"/>
        <w:ind w:firstLine="567"/>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представляет Исполнительный комитет Района в отношениях с Советом Района, Главой Района, иными органами местного самоуправления Района и других муниципальных образований, органами государственной власти, гражданами и организациями;</w:t>
      </w:r>
    </w:p>
    <w:p w:rsidR="009A5541" w:rsidRPr="00120437" w:rsidRDefault="009A5541" w:rsidP="00283279">
      <w:pPr>
        <w:numPr>
          <w:ilvl w:val="0"/>
          <w:numId w:val="1"/>
        </w:numPr>
        <w:tabs>
          <w:tab w:val="num" w:pos="0"/>
        </w:tabs>
        <w:spacing w:after="0" w:line="240" w:lineRule="auto"/>
        <w:ind w:firstLine="567"/>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представляет на рассмотрение Совета Района проекты бюджета Района и отчеты о его исполнении;</w:t>
      </w:r>
    </w:p>
    <w:p w:rsidR="009A5541" w:rsidRPr="00120437" w:rsidRDefault="009A5541" w:rsidP="00283279">
      <w:pPr>
        <w:numPr>
          <w:ilvl w:val="0"/>
          <w:numId w:val="1"/>
        </w:numPr>
        <w:tabs>
          <w:tab w:val="num" w:pos="0"/>
        </w:tabs>
        <w:spacing w:after="0" w:line="240" w:lineRule="auto"/>
        <w:ind w:firstLine="567"/>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представляет на рассмотрение Совета Района проекты планов и программ комплексного социально-экономического развития Района и отчеты об их исполнении;</w:t>
      </w:r>
    </w:p>
    <w:p w:rsidR="009A5541" w:rsidRPr="00120437" w:rsidRDefault="009A5541" w:rsidP="00283279">
      <w:pPr>
        <w:numPr>
          <w:ilvl w:val="0"/>
          <w:numId w:val="1"/>
        </w:numPr>
        <w:tabs>
          <w:tab w:val="num" w:pos="0"/>
        </w:tabs>
        <w:spacing w:after="0" w:line="240" w:lineRule="auto"/>
        <w:ind w:firstLine="567"/>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вносит на утверждение Совета Района прое</w:t>
      </w:r>
      <w:proofErr w:type="gramStart"/>
      <w:r w:rsidRPr="00120437">
        <w:rPr>
          <w:rFonts w:ascii="Times New Roman" w:eastAsia="Times New Roman" w:hAnsi="Times New Roman"/>
          <w:sz w:val="28"/>
          <w:szCs w:val="28"/>
          <w:lang w:eastAsia="ru-RU"/>
        </w:rPr>
        <w:t>кт стр</w:t>
      </w:r>
      <w:proofErr w:type="gramEnd"/>
      <w:r w:rsidRPr="00120437">
        <w:rPr>
          <w:rFonts w:ascii="Times New Roman" w:eastAsia="Times New Roman" w:hAnsi="Times New Roman"/>
          <w:sz w:val="28"/>
          <w:szCs w:val="28"/>
          <w:lang w:eastAsia="ru-RU"/>
        </w:rPr>
        <w:t>уктуры Исполнительного комитета, утверждает штатное расписание Исполнительного комитета Района в соответствии с утвержденной структурой, установленной предельной численностью работников и фондом оплаты труда;</w:t>
      </w:r>
    </w:p>
    <w:p w:rsidR="009A5541" w:rsidRPr="00120437" w:rsidRDefault="009A5541" w:rsidP="00283279">
      <w:pPr>
        <w:numPr>
          <w:ilvl w:val="0"/>
          <w:numId w:val="1"/>
        </w:numPr>
        <w:tabs>
          <w:tab w:val="num" w:pos="0"/>
        </w:tabs>
        <w:spacing w:after="0" w:line="240" w:lineRule="auto"/>
        <w:ind w:firstLine="567"/>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xml:space="preserve">назначает по согласованию с Главой Района и освобождает от должности заместителей Руководителя Исполнительного комитета, распределяет обязанности между ними, назначает на должность и освобождает от должности муниципальных служащих и иных работников Исполнительного комитета Района, осуществляет </w:t>
      </w:r>
      <w:proofErr w:type="gramStart"/>
      <w:r w:rsidRPr="00120437">
        <w:rPr>
          <w:rFonts w:ascii="Times New Roman" w:eastAsia="Times New Roman" w:hAnsi="Times New Roman"/>
          <w:sz w:val="28"/>
          <w:szCs w:val="28"/>
          <w:lang w:eastAsia="ru-RU"/>
        </w:rPr>
        <w:t>контроль за</w:t>
      </w:r>
      <w:proofErr w:type="gramEnd"/>
      <w:r w:rsidRPr="00120437">
        <w:rPr>
          <w:rFonts w:ascii="Times New Roman" w:eastAsia="Times New Roman" w:hAnsi="Times New Roman"/>
          <w:sz w:val="28"/>
          <w:szCs w:val="28"/>
          <w:lang w:eastAsia="ru-RU"/>
        </w:rPr>
        <w:t xml:space="preserve"> их деятельностью, применяет к ним меры поощрения и дисциплинарной ответственности;</w:t>
      </w:r>
    </w:p>
    <w:p w:rsidR="009A5541" w:rsidRPr="00120437" w:rsidRDefault="009A5541" w:rsidP="00283279">
      <w:pPr>
        <w:numPr>
          <w:ilvl w:val="0"/>
          <w:numId w:val="1"/>
        </w:numPr>
        <w:tabs>
          <w:tab w:val="num" w:pos="0"/>
        </w:tabs>
        <w:spacing w:after="0" w:line="240" w:lineRule="auto"/>
        <w:ind w:firstLine="567"/>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распоряжается средствами Района в соответствии с утвержденным бюджетом в пределах своих полномочий;</w:t>
      </w:r>
    </w:p>
    <w:p w:rsidR="009A5541" w:rsidRPr="00120437" w:rsidRDefault="009A5541" w:rsidP="00283279">
      <w:pPr>
        <w:numPr>
          <w:ilvl w:val="0"/>
          <w:numId w:val="1"/>
        </w:numPr>
        <w:tabs>
          <w:tab w:val="num" w:pos="0"/>
        </w:tabs>
        <w:spacing w:after="0" w:line="240" w:lineRule="auto"/>
        <w:ind w:firstLine="567"/>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осуществляет и (или) обеспечивает осуществление Исполнительным комитетом Района отдельных государственных полномочий, переданных органам местного самоуправления Района федеральными законами и законами Республики Татарстан, несет персональную ответственность за их исполнение; на основании и во исполнение соответствующих законов издает правовые акты по вопросам, связанным с осуществлением переданных государственных полномочий;</w:t>
      </w:r>
    </w:p>
    <w:p w:rsidR="009A5541" w:rsidRPr="00120437" w:rsidRDefault="009A5541" w:rsidP="00283279">
      <w:pPr>
        <w:numPr>
          <w:ilvl w:val="0"/>
          <w:numId w:val="1"/>
        </w:numPr>
        <w:tabs>
          <w:tab w:val="num" w:pos="0"/>
        </w:tabs>
        <w:spacing w:after="0" w:line="240" w:lineRule="auto"/>
        <w:ind w:firstLine="567"/>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xml:space="preserve">издает правовые акты по вопросам местного значения, отнесенным к компетенции Исполнительного комитета </w:t>
      </w:r>
      <w:r w:rsidRPr="00120437">
        <w:rPr>
          <w:rFonts w:ascii="Times New Roman" w:eastAsia="Times New Roman" w:hAnsi="Times New Roman"/>
          <w:sz w:val="28"/>
          <w:szCs w:val="28"/>
          <w:lang w:eastAsia="ru-RU"/>
        </w:rPr>
        <w:lastRenderedPageBreak/>
        <w:t>Района, а также правовые акты по вопросам организации работы Исполнительного комитета Района;</w:t>
      </w:r>
    </w:p>
    <w:p w:rsidR="009A5541" w:rsidRPr="00120437" w:rsidRDefault="009A5541" w:rsidP="00283279">
      <w:pPr>
        <w:tabs>
          <w:tab w:val="num" w:pos="0"/>
        </w:tabs>
        <w:spacing w:after="0" w:line="240" w:lineRule="auto"/>
        <w:ind w:firstLine="567"/>
        <w:jc w:val="both"/>
        <w:rPr>
          <w:rFonts w:ascii="Times New Roman" w:eastAsia="Times New Roman" w:hAnsi="Times New Roman"/>
          <w:sz w:val="28"/>
          <w:szCs w:val="24"/>
          <w:lang w:eastAsia="ru-RU"/>
        </w:rPr>
      </w:pPr>
      <w:proofErr w:type="gramStart"/>
      <w:r w:rsidRPr="00120437">
        <w:rPr>
          <w:rFonts w:ascii="Times New Roman" w:eastAsia="Times New Roman" w:hAnsi="Times New Roman"/>
          <w:sz w:val="28"/>
          <w:szCs w:val="24"/>
          <w:lang w:eastAsia="ru-RU"/>
        </w:rPr>
        <w:t xml:space="preserve">10)      </w:t>
      </w:r>
      <w:r w:rsidRPr="00120437">
        <w:rPr>
          <w:rFonts w:ascii="Times New Roman" w:eastAsia="Times New Roman" w:hAnsi="Times New Roman"/>
          <w:sz w:val="28"/>
          <w:szCs w:val="28"/>
          <w:lang w:eastAsia="ru-RU"/>
        </w:rPr>
        <w:t>подконтролен и подотчетен Совету Района, представляет Совету района ежегодные отчеты о результатах своей деятельности и деятельности Исполнительного комитета, в том числе о решении вопросов, поставленных Советом Района</w:t>
      </w:r>
      <w:r w:rsidRPr="00120437">
        <w:rPr>
          <w:rFonts w:ascii="Times New Roman" w:eastAsia="Times New Roman" w:hAnsi="Times New Roman"/>
          <w:sz w:val="28"/>
          <w:szCs w:val="24"/>
          <w:lang w:eastAsia="ru-RU"/>
        </w:rPr>
        <w:t>;</w:t>
      </w:r>
      <w:proofErr w:type="gramEnd"/>
    </w:p>
    <w:p w:rsidR="009A5541" w:rsidRPr="00120437" w:rsidRDefault="009A5541" w:rsidP="00283279">
      <w:pPr>
        <w:numPr>
          <w:ilvl w:val="0"/>
          <w:numId w:val="3"/>
        </w:numPr>
        <w:tabs>
          <w:tab w:val="num" w:pos="0"/>
        </w:tabs>
        <w:spacing w:after="0" w:line="240" w:lineRule="auto"/>
        <w:ind w:firstLine="567"/>
        <w:jc w:val="both"/>
        <w:rPr>
          <w:rFonts w:ascii="Times New Roman" w:eastAsia="Times New Roman" w:hAnsi="Times New Roman"/>
          <w:sz w:val="24"/>
          <w:szCs w:val="28"/>
          <w:lang w:eastAsia="ru-RU"/>
        </w:rPr>
      </w:pPr>
      <w:r w:rsidRPr="00120437">
        <w:rPr>
          <w:rFonts w:ascii="Times New Roman" w:eastAsia="Times New Roman" w:hAnsi="Times New Roman"/>
          <w:sz w:val="24"/>
          <w:szCs w:val="28"/>
          <w:lang w:eastAsia="ru-RU"/>
        </w:rPr>
        <w:t>регулярно информирует население о деятельности Исполнительного комитета Района, организует прием граждан работниками Исполнительного комитета Района, осуществляет не реже одного раза в месяц личный прием граждан, рассматривает предложения, заявления и жалобы граждан, принимает по ним решения;</w:t>
      </w:r>
    </w:p>
    <w:p w:rsidR="009A5541" w:rsidRPr="00120437" w:rsidRDefault="009A5541" w:rsidP="00283279">
      <w:pPr>
        <w:numPr>
          <w:ilvl w:val="0"/>
          <w:numId w:val="3"/>
        </w:numPr>
        <w:tabs>
          <w:tab w:val="num" w:pos="0"/>
        </w:tabs>
        <w:spacing w:after="0" w:line="240" w:lineRule="auto"/>
        <w:ind w:firstLine="567"/>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принимает меры по обеспечению и защите интересов Района в государственных и иных органах, от имени Исполнительного комитета Района подает заявления в суд, выдает доверенности;</w:t>
      </w:r>
    </w:p>
    <w:p w:rsidR="009A5541" w:rsidRPr="00120437" w:rsidRDefault="009A5541" w:rsidP="00283279">
      <w:pPr>
        <w:numPr>
          <w:ilvl w:val="0"/>
          <w:numId w:val="3"/>
        </w:numPr>
        <w:tabs>
          <w:tab w:val="num" w:pos="0"/>
        </w:tabs>
        <w:spacing w:after="0" w:line="240" w:lineRule="auto"/>
        <w:ind w:firstLine="567"/>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представляется на утверждение Совета Района проекты положений об органах Исполнительного комитета Района;</w:t>
      </w:r>
    </w:p>
    <w:p w:rsidR="009A5541" w:rsidRPr="00120437" w:rsidRDefault="009A5541" w:rsidP="00283279">
      <w:pPr>
        <w:numPr>
          <w:ilvl w:val="0"/>
          <w:numId w:val="3"/>
        </w:numPr>
        <w:tabs>
          <w:tab w:val="num" w:pos="0"/>
        </w:tabs>
        <w:spacing w:after="0" w:line="240" w:lineRule="auto"/>
        <w:ind w:firstLine="567"/>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назначает на должность и освобождает от должности руководителей органов исполнительного комитета Района в порядке, определяемом Советом Района;</w:t>
      </w:r>
    </w:p>
    <w:p w:rsidR="009A5541" w:rsidRPr="00120437" w:rsidRDefault="009A5541" w:rsidP="00283279">
      <w:pPr>
        <w:numPr>
          <w:ilvl w:val="0"/>
          <w:numId w:val="3"/>
        </w:numPr>
        <w:tabs>
          <w:tab w:val="num" w:pos="0"/>
        </w:tabs>
        <w:spacing w:after="0" w:line="240" w:lineRule="auto"/>
        <w:ind w:firstLine="567"/>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осуществляет иные полномочия в соответствии с законодательством, настоящим Уставом, решениями Совета Района и заключенным контрактом.</w:t>
      </w:r>
    </w:p>
    <w:p w:rsidR="009A5541" w:rsidRPr="00120437" w:rsidRDefault="009A5541" w:rsidP="009A5541">
      <w:pPr>
        <w:spacing w:after="0" w:line="240" w:lineRule="auto"/>
        <w:jc w:val="both"/>
        <w:rPr>
          <w:rFonts w:ascii="Times New Roman" w:eastAsia="Times New Roman" w:hAnsi="Times New Roman"/>
          <w:sz w:val="28"/>
          <w:szCs w:val="28"/>
          <w:lang w:eastAsia="ru-RU"/>
        </w:rPr>
      </w:pP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s="Arial"/>
          <w:b/>
          <w:sz w:val="28"/>
          <w:szCs w:val="28"/>
        </w:rPr>
      </w:pPr>
      <w:r w:rsidRPr="00120437">
        <w:rPr>
          <w:rFonts w:ascii="Times New Roman" w:eastAsia="Times New Roman" w:hAnsi="Times New Roman" w:cs="Arial"/>
          <w:b/>
          <w:sz w:val="28"/>
          <w:szCs w:val="28"/>
        </w:rPr>
        <w:t>Статья 9. Досрочное прекращение полномочий Руководителя Исполнительного комитета Района</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s="Arial"/>
          <w:sz w:val="28"/>
          <w:szCs w:val="28"/>
        </w:rPr>
      </w:pP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s="Arial"/>
          <w:sz w:val="28"/>
          <w:szCs w:val="28"/>
        </w:rPr>
      </w:pPr>
      <w:r w:rsidRPr="00120437">
        <w:rPr>
          <w:rFonts w:ascii="Times New Roman" w:eastAsia="Times New Roman" w:hAnsi="Times New Roman" w:cs="Arial"/>
          <w:sz w:val="28"/>
          <w:szCs w:val="28"/>
        </w:rPr>
        <w:t xml:space="preserve">1. Полномочия Руководителя Исполнительного комитета Района прекращаются досрочно в случае: </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s="Arial"/>
          <w:sz w:val="28"/>
          <w:szCs w:val="28"/>
        </w:rPr>
      </w:pPr>
      <w:r w:rsidRPr="00120437">
        <w:rPr>
          <w:rFonts w:ascii="Times New Roman" w:eastAsia="Times New Roman" w:hAnsi="Times New Roman" w:cs="Arial"/>
          <w:sz w:val="28"/>
          <w:szCs w:val="28"/>
        </w:rPr>
        <w:t>1) смерти;</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s="Arial"/>
          <w:sz w:val="28"/>
          <w:szCs w:val="28"/>
        </w:rPr>
      </w:pPr>
      <w:r w:rsidRPr="00120437">
        <w:rPr>
          <w:rFonts w:ascii="Times New Roman" w:eastAsia="Times New Roman" w:hAnsi="Times New Roman" w:cs="Arial"/>
          <w:sz w:val="28"/>
          <w:szCs w:val="28"/>
        </w:rPr>
        <w:t>2) отставки по собственному желанию;</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s="Arial"/>
          <w:sz w:val="28"/>
          <w:szCs w:val="28"/>
        </w:rPr>
      </w:pPr>
      <w:r w:rsidRPr="00120437">
        <w:rPr>
          <w:rFonts w:ascii="Times New Roman" w:eastAsia="Times New Roman" w:hAnsi="Times New Roman" w:cs="Arial"/>
          <w:sz w:val="28"/>
          <w:szCs w:val="28"/>
        </w:rPr>
        <w:t>3) расторжения контракта в соответствии с пунктом 2 настоящей статьи;</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s="Arial"/>
          <w:sz w:val="28"/>
          <w:szCs w:val="28"/>
        </w:rPr>
      </w:pPr>
      <w:r w:rsidRPr="00120437">
        <w:rPr>
          <w:rFonts w:ascii="Times New Roman" w:eastAsia="Times New Roman" w:hAnsi="Times New Roman" w:cs="Arial"/>
          <w:sz w:val="28"/>
          <w:szCs w:val="28"/>
        </w:rPr>
        <w:t>4) отрешения от должности в соответствии с действующим законодательством;</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s="Arial"/>
          <w:sz w:val="28"/>
          <w:szCs w:val="28"/>
        </w:rPr>
      </w:pPr>
      <w:r w:rsidRPr="00120437">
        <w:rPr>
          <w:rFonts w:ascii="Times New Roman" w:eastAsia="Times New Roman" w:hAnsi="Times New Roman" w:cs="Arial"/>
          <w:sz w:val="28"/>
          <w:szCs w:val="28"/>
        </w:rPr>
        <w:t>5) признания судом недееспособным или ограниченно дееспособным;</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s="Arial"/>
          <w:sz w:val="28"/>
          <w:szCs w:val="28"/>
        </w:rPr>
      </w:pPr>
      <w:r w:rsidRPr="00120437">
        <w:rPr>
          <w:rFonts w:ascii="Times New Roman" w:eastAsia="Times New Roman" w:hAnsi="Times New Roman" w:cs="Arial"/>
          <w:sz w:val="28"/>
          <w:szCs w:val="28"/>
        </w:rPr>
        <w:t>6) признания судом безвестно отсутствующим или объявления умершим;</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s="Arial"/>
          <w:sz w:val="28"/>
          <w:szCs w:val="28"/>
        </w:rPr>
      </w:pPr>
      <w:r w:rsidRPr="00120437">
        <w:rPr>
          <w:rFonts w:ascii="Times New Roman" w:eastAsia="Times New Roman" w:hAnsi="Times New Roman" w:cs="Arial"/>
          <w:sz w:val="28"/>
          <w:szCs w:val="28"/>
        </w:rPr>
        <w:t>7) вступления в отношении его в законную силу обвинительного приговора суда;</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s="Arial"/>
          <w:sz w:val="28"/>
          <w:szCs w:val="28"/>
        </w:rPr>
      </w:pPr>
      <w:r w:rsidRPr="00120437">
        <w:rPr>
          <w:rFonts w:ascii="Times New Roman" w:eastAsia="Times New Roman" w:hAnsi="Times New Roman" w:cs="Arial"/>
          <w:sz w:val="28"/>
          <w:szCs w:val="28"/>
        </w:rPr>
        <w:t>8) выезда за пределы Российской Федерации на постоянное место жительства;</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s="Arial"/>
          <w:sz w:val="28"/>
          <w:szCs w:val="28"/>
        </w:rPr>
      </w:pPr>
      <w:proofErr w:type="gramStart"/>
      <w:r w:rsidRPr="00120437">
        <w:rPr>
          <w:rFonts w:ascii="Times New Roman" w:eastAsia="Times New Roman" w:hAnsi="Times New Roman" w:cs="Arial"/>
          <w:sz w:val="28"/>
          <w:szCs w:val="28"/>
        </w:rPr>
        <w:t xml:space="preserve">9) прекращения гражданства Российской Федерации, прекращение гражданства иностранного государства - участника международного </w:t>
      </w:r>
      <w:r w:rsidRPr="00120437">
        <w:rPr>
          <w:rFonts w:ascii="Times New Roman" w:eastAsia="Times New Roman" w:hAnsi="Times New Roman" w:cs="Arial"/>
          <w:sz w:val="28"/>
          <w:szCs w:val="28"/>
        </w:rPr>
        <w:lastRenderedPageBreak/>
        <w:t>договора Российской Федерации, в соответствии с которым иностранный гражданин имеет право быть избранным в органы местного самоуправления Района,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120437">
        <w:rPr>
          <w:rFonts w:ascii="Times New Roman" w:eastAsia="Times New Roman" w:hAnsi="Times New Roman" w:cs="Arial"/>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Района</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s="Arial"/>
          <w:sz w:val="28"/>
          <w:szCs w:val="28"/>
        </w:rPr>
      </w:pPr>
      <w:r w:rsidRPr="00120437">
        <w:rPr>
          <w:rFonts w:ascii="Times New Roman" w:eastAsia="Times New Roman" w:hAnsi="Times New Roman" w:cs="Arial"/>
          <w:sz w:val="28"/>
          <w:szCs w:val="28"/>
        </w:rPr>
        <w:t>10) призыва на военную службу или направления на заменяющую ее альтернативную гражданскую службу.</w:t>
      </w:r>
    </w:p>
    <w:p w:rsidR="009A5541" w:rsidRPr="00120437" w:rsidRDefault="009A5541" w:rsidP="009A5541">
      <w:pPr>
        <w:autoSpaceDE w:val="0"/>
        <w:autoSpaceDN w:val="0"/>
        <w:adjustRightInd w:val="0"/>
        <w:spacing w:after="0" w:line="240" w:lineRule="auto"/>
        <w:ind w:firstLine="540"/>
        <w:jc w:val="both"/>
        <w:rPr>
          <w:rFonts w:ascii="Times New Roman" w:eastAsia="Times New Roman" w:hAnsi="Times New Roman" w:cs="Arial"/>
          <w:sz w:val="28"/>
          <w:szCs w:val="28"/>
        </w:rPr>
      </w:pPr>
      <w:r w:rsidRPr="00120437">
        <w:rPr>
          <w:rFonts w:ascii="Times New Roman" w:eastAsia="Times New Roman" w:hAnsi="Times New Roman" w:cs="Arial"/>
          <w:sz w:val="28"/>
          <w:szCs w:val="28"/>
        </w:rPr>
        <w:t>11) преобразования Района, осуществляемого в соответствии с федеральным законодательством, а также в случае упразднения Района;</w:t>
      </w:r>
    </w:p>
    <w:p w:rsidR="009A5541" w:rsidRPr="00120437" w:rsidRDefault="009A5541" w:rsidP="009A5541">
      <w:pPr>
        <w:autoSpaceDE w:val="0"/>
        <w:autoSpaceDN w:val="0"/>
        <w:adjustRightInd w:val="0"/>
        <w:spacing w:after="0" w:line="240" w:lineRule="auto"/>
        <w:ind w:firstLine="540"/>
        <w:jc w:val="both"/>
        <w:rPr>
          <w:rFonts w:ascii="Times New Roman" w:eastAsia="Times New Roman" w:hAnsi="Times New Roman" w:cs="Arial"/>
          <w:sz w:val="28"/>
          <w:szCs w:val="28"/>
        </w:rPr>
      </w:pPr>
      <w:r w:rsidRPr="00120437">
        <w:rPr>
          <w:rFonts w:ascii="Times New Roman" w:eastAsia="Times New Roman" w:hAnsi="Times New Roman" w:cs="Arial"/>
          <w:sz w:val="28"/>
          <w:szCs w:val="28"/>
        </w:rPr>
        <w:t>12) увеличения численности избирателей Района более чем на 25 процентов, произошедшего вследствие изменения границ Района».</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s="Arial"/>
          <w:sz w:val="28"/>
          <w:szCs w:val="28"/>
        </w:rPr>
      </w:pPr>
      <w:r w:rsidRPr="00120437">
        <w:rPr>
          <w:rFonts w:ascii="Times New Roman" w:eastAsia="Times New Roman" w:hAnsi="Times New Roman" w:cs="Arial"/>
          <w:sz w:val="28"/>
          <w:szCs w:val="28"/>
        </w:rPr>
        <w:t>2. Контракт с Руководителем Исполнительного комитета может быть расторгнут по соглашению сторон или в судебном порядке на основании заявления:</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s="Arial"/>
          <w:sz w:val="28"/>
          <w:szCs w:val="28"/>
        </w:rPr>
      </w:pPr>
      <w:r w:rsidRPr="00120437">
        <w:rPr>
          <w:rFonts w:ascii="Times New Roman" w:eastAsia="Times New Roman" w:hAnsi="Times New Roman" w:cs="Arial"/>
          <w:sz w:val="28"/>
          <w:szCs w:val="28"/>
        </w:rPr>
        <w:t>1) Совета Района или Главы Района в связи с нарушением условий контракта в части, касающейся решения вопросов местного значения;</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s="Arial"/>
          <w:sz w:val="28"/>
          <w:szCs w:val="28"/>
        </w:rPr>
      </w:pPr>
      <w:r w:rsidRPr="00120437">
        <w:rPr>
          <w:rFonts w:ascii="Times New Roman" w:eastAsia="Times New Roman" w:hAnsi="Times New Roman" w:cs="Arial"/>
          <w:sz w:val="28"/>
          <w:szCs w:val="28"/>
        </w:rPr>
        <w:t>2)  Президента Республики Татарстан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Района федеральными законами и законами Республики Татарстан;</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s="Arial"/>
          <w:sz w:val="28"/>
          <w:szCs w:val="28"/>
        </w:rPr>
      </w:pPr>
      <w:r w:rsidRPr="00120437">
        <w:rPr>
          <w:rFonts w:ascii="Times New Roman" w:eastAsia="Times New Roman" w:hAnsi="Times New Roman" w:cs="Arial"/>
          <w:sz w:val="28"/>
          <w:szCs w:val="28"/>
        </w:rPr>
        <w:t>3) Руководителя Исполнительного комитета - в связи с нарушениями условий контракта органами местного самоуправления Района и (или) органами государственной власти Республики Татарстан.</w:t>
      </w:r>
    </w:p>
    <w:p w:rsidR="009A5541" w:rsidRPr="00120437" w:rsidRDefault="009A5541" w:rsidP="009A5541">
      <w:pPr>
        <w:autoSpaceDE w:val="0"/>
        <w:autoSpaceDN w:val="0"/>
        <w:adjustRightInd w:val="0"/>
        <w:spacing w:after="0" w:line="240" w:lineRule="auto"/>
        <w:jc w:val="both"/>
        <w:rPr>
          <w:rFonts w:ascii="Times New Roman" w:eastAsia="Times New Roman" w:hAnsi="Times New Roman" w:cs="Courier New"/>
          <w:sz w:val="28"/>
          <w:szCs w:val="28"/>
        </w:rPr>
      </w:pP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120437">
        <w:rPr>
          <w:rFonts w:ascii="Times New Roman" w:eastAsia="Times New Roman" w:hAnsi="Times New Roman"/>
          <w:b/>
          <w:color w:val="000000"/>
          <w:sz w:val="28"/>
          <w:szCs w:val="28"/>
          <w:lang w:eastAsia="ru-RU"/>
        </w:rPr>
        <w:t>Статья 10.</w:t>
      </w:r>
      <w:r w:rsidRPr="00120437">
        <w:rPr>
          <w:rFonts w:ascii="Times New Roman" w:eastAsia="Times New Roman" w:hAnsi="Times New Roman"/>
          <w:b/>
          <w:sz w:val="28"/>
          <w:szCs w:val="28"/>
          <w:lang w:eastAsia="ru-RU"/>
        </w:rPr>
        <w:t xml:space="preserve"> Основы взаимодействия Совета Района, Главы Района и Исполнительного комитета Района</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xml:space="preserve">1. В </w:t>
      </w:r>
      <w:proofErr w:type="gramStart"/>
      <w:r w:rsidRPr="00120437">
        <w:rPr>
          <w:rFonts w:ascii="Times New Roman" w:eastAsia="Times New Roman" w:hAnsi="Times New Roman"/>
          <w:sz w:val="28"/>
          <w:szCs w:val="28"/>
          <w:lang w:eastAsia="ru-RU"/>
        </w:rPr>
        <w:t>соответствии</w:t>
      </w:r>
      <w:proofErr w:type="gramEnd"/>
      <w:r w:rsidRPr="00120437">
        <w:rPr>
          <w:rFonts w:ascii="Times New Roman" w:eastAsia="Times New Roman" w:hAnsi="Times New Roman"/>
          <w:sz w:val="28"/>
          <w:szCs w:val="28"/>
          <w:lang w:eastAsia="ru-RU"/>
        </w:rPr>
        <w:t xml:space="preserve"> с разделением полномочий, установленным Уставом, Совет Района, Глава Района и Исполнительный комитет Района осуществляют свои полномочия самостоятельно.</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2. Совет Района и Исполнительный комитет Района обязаны взаимодействовать в установленных законодательством, Уставом формах в целях эффективного управления процессами экономического и социального развития Района и в интересах его населения.</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3. Совет Района и Исполнительный комитет Района направляют друг другу принятые правовые акты в семидневный срок со дня их подписания.</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xml:space="preserve">4. Совет Района, Глава Района вправе обратиться к Руководителю Исполнительного комитета Района с предложением о принятии, отмене, изменении или дополнении правовых актов Руководителя Исполнительного </w:t>
      </w:r>
      <w:r w:rsidRPr="00120437">
        <w:rPr>
          <w:rFonts w:ascii="Times New Roman" w:eastAsia="Times New Roman" w:hAnsi="Times New Roman"/>
          <w:sz w:val="28"/>
          <w:szCs w:val="28"/>
          <w:lang w:eastAsia="ru-RU"/>
        </w:rPr>
        <w:lastRenderedPageBreak/>
        <w:t>комитета Района, иных должностных лиц Исполнительного комитета Района, а также вправе обжаловать их в судебном порядке.</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5. Руководитель Исполнительного комитета Района вправе обратиться в Совет Района, к Главе Района с предложением о принятии, отмене, изменении или дополнении правовых актов Совета Района, Главы Района, а также вправе обжаловать их в судебном порядке.</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6. Глава Района направляет Руководителю Исполнительного комитета Района планы работы Совета Района и проекты решений Совета Района в порядке, установленном Регламентом Совета Района.</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7. На заседаниях Совета Района и его органов, заседаниях, проводимых Главой Района, вправе присутствовать с правом совещательного голоса Руководитель Исполнительного комитета Района, его заместители или уполномоченные ими лица. Должностные лица Исполнительного комитета Района при наличии письменного приглашения обязаны присутствовать на заседаниях Совета Района.</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8" w:name="sub_2308"/>
      <w:r w:rsidRPr="00120437">
        <w:rPr>
          <w:rFonts w:ascii="Times New Roman" w:eastAsia="Times New Roman" w:hAnsi="Times New Roman"/>
          <w:sz w:val="28"/>
          <w:szCs w:val="28"/>
          <w:lang w:eastAsia="ru-RU"/>
        </w:rPr>
        <w:t>8. На заседаниях, проводимых Руководителем Исполнительного комитета Района вправе присутствовать Глава Района, депутаты Совета Района.</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xml:space="preserve">9. </w:t>
      </w:r>
      <w:proofErr w:type="gramStart"/>
      <w:r w:rsidRPr="00120437">
        <w:rPr>
          <w:rFonts w:ascii="Times New Roman" w:eastAsia="Times New Roman" w:hAnsi="Times New Roman"/>
          <w:sz w:val="28"/>
          <w:szCs w:val="24"/>
          <w:lang w:eastAsia="ru-RU"/>
        </w:rPr>
        <w:t>В целях эффективного управления процессами экономического и социального развития Района и в интересах его населения органы местного самоуправления Района наделены полномочиями по организации подготовки, переподготовки и повышения квалификации выборных должностных лиц местного самоуправления Района, членов выборных органов местного самоуправления Района, депутатов Совета Района, а также профессиональной подготовки, переподготовки и повышения квалификации муниципальных служащих и работников муниципальных учреждений</w:t>
      </w:r>
      <w:proofErr w:type="gramEnd"/>
    </w:p>
    <w:bookmarkEnd w:id="8"/>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120437">
        <w:rPr>
          <w:rFonts w:ascii="Times New Roman" w:eastAsia="Times New Roman" w:hAnsi="Times New Roman"/>
          <w:b/>
          <w:sz w:val="28"/>
          <w:szCs w:val="28"/>
          <w:lang w:eastAsia="ru-RU"/>
        </w:rPr>
        <w:t>Статья 11. Осуществление Советом Района контрольных функций</w:t>
      </w:r>
      <w:r w:rsidR="00283279">
        <w:rPr>
          <w:rFonts w:ascii="Times New Roman" w:eastAsia="Times New Roman" w:hAnsi="Times New Roman"/>
          <w:b/>
          <w:sz w:val="28"/>
          <w:szCs w:val="28"/>
          <w:lang w:eastAsia="ru-RU"/>
        </w:rPr>
        <w:t xml:space="preserve"> </w:t>
      </w:r>
      <w:r w:rsidRPr="00120437">
        <w:rPr>
          <w:rFonts w:ascii="Times New Roman" w:eastAsia="Times New Roman" w:hAnsi="Times New Roman"/>
          <w:b/>
          <w:bCs/>
          <w:sz w:val="28"/>
          <w:szCs w:val="28"/>
          <w:lang w:eastAsia="ru-RU"/>
        </w:rPr>
        <w:t>над деятельностью Исполнительного комитета Района и его Руководителя</w:t>
      </w:r>
    </w:p>
    <w:p w:rsidR="009A5541" w:rsidRPr="00120437" w:rsidRDefault="009A5541" w:rsidP="009A5541">
      <w:pPr>
        <w:autoSpaceDE w:val="0"/>
        <w:autoSpaceDN w:val="0"/>
        <w:adjustRightInd w:val="0"/>
        <w:spacing w:after="0" w:line="240" w:lineRule="auto"/>
        <w:ind w:firstLine="709"/>
        <w:rPr>
          <w:rFonts w:ascii="Times New Roman" w:eastAsia="Times New Roman" w:hAnsi="Times New Roman"/>
          <w:sz w:val="28"/>
          <w:szCs w:val="28"/>
          <w:lang w:eastAsia="ru-RU"/>
        </w:rPr>
      </w:pP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xml:space="preserve">1. Совет Района осуществляет </w:t>
      </w:r>
      <w:proofErr w:type="gramStart"/>
      <w:r w:rsidRPr="00120437">
        <w:rPr>
          <w:rFonts w:ascii="Times New Roman" w:eastAsia="Times New Roman" w:hAnsi="Times New Roman"/>
          <w:sz w:val="28"/>
          <w:szCs w:val="28"/>
          <w:lang w:eastAsia="ru-RU"/>
        </w:rPr>
        <w:t>контроль за</w:t>
      </w:r>
      <w:proofErr w:type="gramEnd"/>
      <w:r w:rsidRPr="00120437">
        <w:rPr>
          <w:rFonts w:ascii="Times New Roman" w:eastAsia="Times New Roman" w:hAnsi="Times New Roman"/>
          <w:sz w:val="28"/>
          <w:szCs w:val="28"/>
          <w:lang w:eastAsia="ru-RU"/>
        </w:rPr>
        <w:t xml:space="preserve"> соблюдением на территории Района положений Устава, принимаемых Советом Района нормативных актов, исполнением бюджета Района, использованием средств внебюджетных фондов, программ развития Района, над деятельностью Исполнительного комитета Района и его Руководителя.</w:t>
      </w:r>
    </w:p>
    <w:p w:rsidR="009A5541" w:rsidRPr="00120437" w:rsidRDefault="009A5541" w:rsidP="009A5541">
      <w:pPr>
        <w:spacing w:after="0" w:line="240" w:lineRule="auto"/>
        <w:ind w:firstLine="567"/>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xml:space="preserve">2. </w:t>
      </w:r>
      <w:proofErr w:type="gramStart"/>
      <w:r w:rsidRPr="00120437">
        <w:rPr>
          <w:rFonts w:ascii="Times New Roman" w:eastAsia="Times New Roman" w:hAnsi="Times New Roman"/>
          <w:sz w:val="28"/>
          <w:szCs w:val="28"/>
          <w:lang w:eastAsia="ru-RU"/>
        </w:rPr>
        <w:t>В случае выявления фактов нарушения органами местного самоуправления Района и их должностными лицами законодательства, Устава и иных муниципальных правовых актов решением Совета Района, Главы Района из числа депутатов могут образовываться временные контрольные комиссии для проверки указанных фактов.</w:t>
      </w:r>
      <w:proofErr w:type="gramEnd"/>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xml:space="preserve">3. В </w:t>
      </w:r>
      <w:proofErr w:type="gramStart"/>
      <w:r w:rsidRPr="00120437">
        <w:rPr>
          <w:rFonts w:ascii="Times New Roman" w:eastAsia="Times New Roman" w:hAnsi="Times New Roman"/>
          <w:sz w:val="28"/>
          <w:szCs w:val="28"/>
          <w:lang w:eastAsia="ru-RU"/>
        </w:rPr>
        <w:t>соответствии</w:t>
      </w:r>
      <w:proofErr w:type="gramEnd"/>
      <w:r w:rsidRPr="00120437">
        <w:rPr>
          <w:rFonts w:ascii="Times New Roman" w:eastAsia="Times New Roman" w:hAnsi="Times New Roman"/>
          <w:sz w:val="28"/>
          <w:szCs w:val="28"/>
          <w:lang w:eastAsia="ru-RU"/>
        </w:rPr>
        <w:t xml:space="preserve"> с законодательством решением Совета Района, Главы Района могут проводиться проверки (ревизии) целевого использования средств бюджета Района, эффективности использования муниципального имущества, а также иных вопросов финансово-хозяйственной деятельности </w:t>
      </w:r>
      <w:r w:rsidRPr="00120437">
        <w:rPr>
          <w:rFonts w:ascii="Times New Roman" w:eastAsia="Times New Roman" w:hAnsi="Times New Roman"/>
          <w:sz w:val="28"/>
          <w:szCs w:val="28"/>
          <w:lang w:eastAsia="ru-RU"/>
        </w:rPr>
        <w:lastRenderedPageBreak/>
        <w:t>Исполнительного комитета Района. К проведению проверок (ревизий) в установленном порядке могут привлекаться независимые аудиторы, специалисты органов государственной власти Республики Татарстан.</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xml:space="preserve">4. </w:t>
      </w:r>
      <w:proofErr w:type="gramStart"/>
      <w:r w:rsidRPr="00120437">
        <w:rPr>
          <w:rFonts w:ascii="Times New Roman" w:eastAsia="Times New Roman" w:hAnsi="Times New Roman"/>
          <w:sz w:val="28"/>
          <w:szCs w:val="28"/>
          <w:lang w:eastAsia="ru-RU"/>
        </w:rPr>
        <w:t xml:space="preserve">Исполнительный комитет Района, его Руководитель, должностные лица, </w:t>
      </w:r>
      <w:r w:rsidRPr="00120437">
        <w:rPr>
          <w:rFonts w:ascii="Times New Roman" w:eastAsia="Times New Roman" w:hAnsi="Times New Roman"/>
          <w:sz w:val="28"/>
          <w:szCs w:val="28"/>
          <w:lang w:val="tt-RU" w:eastAsia="ru-RU"/>
        </w:rPr>
        <w:t>если иное не установлено законом,</w:t>
      </w:r>
      <w:r w:rsidRPr="00120437">
        <w:rPr>
          <w:rFonts w:ascii="Times New Roman" w:eastAsia="Times New Roman" w:hAnsi="Times New Roman"/>
          <w:sz w:val="28"/>
          <w:szCs w:val="28"/>
          <w:lang w:eastAsia="ru-RU"/>
        </w:rPr>
        <w:t xml:space="preserve"> обязаны по обращению Совета Района, его контрольных комиссии, депутата Совета </w:t>
      </w:r>
      <w:r w:rsidRPr="00120437">
        <w:rPr>
          <w:rFonts w:ascii="Times New Roman" w:eastAsia="Times New Roman" w:hAnsi="Times New Roman"/>
          <w:sz w:val="28"/>
          <w:szCs w:val="28"/>
          <w:lang w:val="tt-RU" w:eastAsia="ru-RU"/>
        </w:rPr>
        <w:t xml:space="preserve">Района </w:t>
      </w:r>
      <w:r w:rsidRPr="00120437">
        <w:rPr>
          <w:rFonts w:ascii="Times New Roman" w:eastAsia="Times New Roman" w:hAnsi="Times New Roman"/>
          <w:sz w:val="28"/>
          <w:szCs w:val="28"/>
          <w:lang w:eastAsia="ru-RU"/>
        </w:rPr>
        <w:t xml:space="preserve">предоставлять запрашиваемую информацию по вопросам, относящимся к ведению </w:t>
      </w:r>
      <w:proofErr w:type="spellStart"/>
      <w:r w:rsidRPr="00120437">
        <w:rPr>
          <w:rFonts w:ascii="Times New Roman" w:eastAsia="Times New Roman" w:hAnsi="Times New Roman"/>
          <w:sz w:val="28"/>
          <w:szCs w:val="28"/>
          <w:lang w:eastAsia="ru-RU"/>
        </w:rPr>
        <w:t>СоветаРайона</w:t>
      </w:r>
      <w:proofErr w:type="spellEnd"/>
      <w:r w:rsidRPr="00120437">
        <w:rPr>
          <w:rFonts w:ascii="Times New Roman" w:eastAsia="Times New Roman" w:hAnsi="Times New Roman"/>
          <w:sz w:val="28"/>
          <w:szCs w:val="28"/>
          <w:lang w:eastAsia="ru-RU"/>
        </w:rPr>
        <w:t xml:space="preserve">, а в случае указания на нарушение законодательства, </w:t>
      </w:r>
      <w:r w:rsidRPr="00120437">
        <w:rPr>
          <w:rFonts w:ascii="Times New Roman" w:eastAsia="Times New Roman" w:hAnsi="Times New Roman"/>
          <w:sz w:val="28"/>
          <w:szCs w:val="28"/>
          <w:lang w:val="tt-RU" w:eastAsia="ru-RU"/>
        </w:rPr>
        <w:t xml:space="preserve">муниципальных </w:t>
      </w:r>
      <w:r w:rsidRPr="00120437">
        <w:rPr>
          <w:rFonts w:ascii="Times New Roman" w:eastAsia="Times New Roman" w:hAnsi="Times New Roman"/>
          <w:sz w:val="28"/>
          <w:szCs w:val="28"/>
          <w:lang w:eastAsia="ru-RU"/>
        </w:rPr>
        <w:t xml:space="preserve">правовых актов незамедлительно принять меры для устранения нарушений и привлечения виновных </w:t>
      </w:r>
      <w:r w:rsidRPr="00120437">
        <w:rPr>
          <w:rFonts w:ascii="Times New Roman" w:eastAsia="Times New Roman" w:hAnsi="Times New Roman"/>
          <w:sz w:val="28"/>
          <w:szCs w:val="28"/>
          <w:lang w:val="tt-RU" w:eastAsia="ru-RU"/>
        </w:rPr>
        <w:t xml:space="preserve">лиц </w:t>
      </w:r>
      <w:r w:rsidRPr="00120437">
        <w:rPr>
          <w:rFonts w:ascii="Times New Roman" w:eastAsia="Times New Roman" w:hAnsi="Times New Roman"/>
          <w:sz w:val="28"/>
          <w:szCs w:val="28"/>
          <w:lang w:eastAsia="ru-RU"/>
        </w:rPr>
        <w:t>к ответственности.</w:t>
      </w:r>
      <w:proofErr w:type="gramEnd"/>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val="tt-RU" w:eastAsia="ru-RU"/>
        </w:rPr>
        <w:t xml:space="preserve">5. </w:t>
      </w:r>
      <w:r w:rsidRPr="00120437">
        <w:rPr>
          <w:rFonts w:ascii="Times New Roman" w:eastAsia="Times New Roman" w:hAnsi="Times New Roman"/>
          <w:sz w:val="28"/>
          <w:szCs w:val="28"/>
          <w:lang w:eastAsia="ru-RU"/>
        </w:rPr>
        <w:t>Совет Района, осуществляя контрольные функции, не вправе      вмешиваться в финансово-хозяйственную и исполнительно-распорядительную деятельность Исполнительного комитета Района.</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b/>
          <w:color w:val="000000"/>
          <w:sz w:val="28"/>
          <w:szCs w:val="28"/>
          <w:lang w:eastAsia="ru-RU"/>
        </w:rPr>
      </w:pPr>
      <w:bookmarkStart w:id="9" w:name="sub_25"/>
      <w:r w:rsidRPr="00120437">
        <w:rPr>
          <w:rFonts w:ascii="Times New Roman" w:eastAsia="Times New Roman" w:hAnsi="Times New Roman"/>
          <w:b/>
          <w:color w:val="000000"/>
          <w:sz w:val="28"/>
          <w:szCs w:val="28"/>
          <w:lang w:eastAsia="ru-RU"/>
        </w:rPr>
        <w:t>Статья 12. Разрешение споров между органами местного самоуправления Района</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p>
    <w:bookmarkEnd w:id="9"/>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Споры между органами местного самоуправления Района по вопросам осуществления их полномочий разрешаются путем проведения согласительных процедур либо в судебном порядке.</w:t>
      </w:r>
    </w:p>
    <w:p w:rsidR="009A5541" w:rsidRPr="00120437" w:rsidRDefault="009A5541" w:rsidP="009A5541">
      <w:pPr>
        <w:spacing w:after="0" w:line="240" w:lineRule="auto"/>
        <w:jc w:val="both"/>
        <w:rPr>
          <w:rFonts w:ascii="Times New Roman" w:eastAsia="Times New Roman" w:hAnsi="Times New Roman"/>
          <w:sz w:val="28"/>
          <w:szCs w:val="28"/>
          <w:lang w:eastAsia="ru-RU"/>
        </w:rPr>
      </w:pPr>
    </w:p>
    <w:p w:rsidR="009A5541" w:rsidRPr="00120437" w:rsidRDefault="009A5541" w:rsidP="009A5541">
      <w:pPr>
        <w:spacing w:after="0" w:line="240" w:lineRule="auto"/>
        <w:ind w:firstLine="709"/>
        <w:jc w:val="both"/>
        <w:rPr>
          <w:rFonts w:ascii="Times New Roman" w:eastAsia="Times New Roman" w:hAnsi="Times New Roman"/>
          <w:b/>
          <w:sz w:val="28"/>
          <w:szCs w:val="28"/>
          <w:lang w:eastAsia="ru-RU"/>
        </w:rPr>
      </w:pPr>
      <w:r w:rsidRPr="00120437">
        <w:rPr>
          <w:rFonts w:ascii="Times New Roman" w:eastAsia="Times New Roman" w:hAnsi="Times New Roman"/>
          <w:b/>
          <w:sz w:val="28"/>
          <w:szCs w:val="28"/>
          <w:lang w:eastAsia="ru-RU"/>
        </w:rPr>
        <w:t xml:space="preserve">Статья 13. Финансирование Исполнительного комитета Района </w:t>
      </w: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1. Финансирование расходов на содержание Исполнительного комитета Района осуществляется исключительно за счет собственных доходов бюджета Района.</w:t>
      </w: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xml:space="preserve">2. В </w:t>
      </w:r>
      <w:proofErr w:type="gramStart"/>
      <w:r w:rsidRPr="00120437">
        <w:rPr>
          <w:rFonts w:ascii="Times New Roman" w:eastAsia="Times New Roman" w:hAnsi="Times New Roman"/>
          <w:sz w:val="28"/>
          <w:szCs w:val="28"/>
          <w:lang w:eastAsia="ru-RU"/>
        </w:rPr>
        <w:t>случаях</w:t>
      </w:r>
      <w:proofErr w:type="gramEnd"/>
      <w:r w:rsidRPr="00120437">
        <w:rPr>
          <w:rFonts w:ascii="Times New Roman" w:eastAsia="Times New Roman" w:hAnsi="Times New Roman"/>
          <w:sz w:val="28"/>
          <w:szCs w:val="28"/>
          <w:lang w:eastAsia="ru-RU"/>
        </w:rPr>
        <w:t xml:space="preserve"> предусмотренных законом, Уставом, решениями Совета Района расходы на обеспечение деятельности органов местного самоуправления Района предусматриваются в бюджете Района отдельной строкой в соответствии с классификацией расходов бюджетов Российской Федерации.</w:t>
      </w:r>
    </w:p>
    <w:p w:rsidR="009A5541" w:rsidRPr="00120437" w:rsidRDefault="009A5541" w:rsidP="009A5541">
      <w:pPr>
        <w:spacing w:after="0" w:line="240" w:lineRule="auto"/>
        <w:jc w:val="both"/>
        <w:rPr>
          <w:rFonts w:ascii="Times New Roman" w:eastAsia="Times New Roman" w:hAnsi="Times New Roman"/>
          <w:b/>
          <w:sz w:val="28"/>
          <w:szCs w:val="28"/>
          <w:lang w:eastAsia="ru-RU"/>
        </w:rPr>
      </w:pPr>
    </w:p>
    <w:p w:rsidR="009A5541" w:rsidRPr="00120437" w:rsidRDefault="009A5541" w:rsidP="009A5541">
      <w:pPr>
        <w:spacing w:after="0" w:line="240" w:lineRule="auto"/>
        <w:ind w:firstLine="709"/>
        <w:jc w:val="both"/>
        <w:rPr>
          <w:rFonts w:ascii="Times New Roman" w:eastAsia="Times New Roman" w:hAnsi="Times New Roman"/>
          <w:b/>
          <w:sz w:val="28"/>
          <w:szCs w:val="28"/>
          <w:lang w:eastAsia="ru-RU"/>
        </w:rPr>
      </w:pPr>
      <w:r w:rsidRPr="00120437">
        <w:rPr>
          <w:rFonts w:ascii="Times New Roman" w:eastAsia="Times New Roman" w:hAnsi="Times New Roman"/>
          <w:b/>
          <w:sz w:val="28"/>
          <w:szCs w:val="28"/>
          <w:lang w:eastAsia="ru-RU"/>
        </w:rPr>
        <w:t xml:space="preserve">Статья 14. Ответственность Руководителя и должностных лиц Исполнительного комитета Района </w:t>
      </w:r>
    </w:p>
    <w:p w:rsidR="009A5541" w:rsidRPr="00120437" w:rsidRDefault="009A5541" w:rsidP="009A5541">
      <w:pPr>
        <w:keepNext/>
        <w:keepLines/>
        <w:spacing w:before="200" w:after="0" w:line="240" w:lineRule="auto"/>
        <w:jc w:val="both"/>
        <w:outlineLvl w:val="2"/>
        <w:rPr>
          <w:rFonts w:ascii="Times New Roman" w:eastAsia="Times New Roman" w:hAnsi="Times New Roman"/>
          <w:bCs/>
          <w:sz w:val="28"/>
          <w:szCs w:val="28"/>
          <w:lang w:eastAsia="ru-RU"/>
        </w:rPr>
      </w:pPr>
      <w:r w:rsidRPr="00120437">
        <w:rPr>
          <w:rFonts w:ascii="Times New Roman" w:eastAsia="Times New Roman" w:hAnsi="Times New Roman"/>
          <w:sz w:val="28"/>
          <w:szCs w:val="28"/>
          <w:lang w:eastAsia="ru-RU"/>
        </w:rPr>
        <w:t xml:space="preserve">Руководитель и должностные лица Исполнительного комитета Района </w:t>
      </w:r>
      <w:r w:rsidRPr="00120437">
        <w:rPr>
          <w:rFonts w:ascii="Times New Roman" w:eastAsia="Times New Roman" w:hAnsi="Times New Roman"/>
          <w:bCs/>
          <w:sz w:val="28"/>
          <w:szCs w:val="28"/>
          <w:lang w:eastAsia="ru-RU"/>
        </w:rPr>
        <w:t>несут ответственность перед жителями Района, государством, физическими и юридическими лицами в соответствии с федеральными законами.</w:t>
      </w:r>
    </w:p>
    <w:p w:rsidR="009A5541" w:rsidRPr="00120437" w:rsidRDefault="009A5541" w:rsidP="009A5541">
      <w:pPr>
        <w:spacing w:after="0" w:line="240" w:lineRule="auto"/>
        <w:jc w:val="both"/>
        <w:rPr>
          <w:rFonts w:ascii="Times New Roman" w:eastAsia="Times New Roman" w:hAnsi="Times New Roman"/>
          <w:sz w:val="28"/>
          <w:szCs w:val="28"/>
          <w:lang w:eastAsia="ru-RU"/>
        </w:rPr>
      </w:pPr>
    </w:p>
    <w:p w:rsidR="009A5541" w:rsidRPr="00120437" w:rsidRDefault="009A5541" w:rsidP="009A5541">
      <w:pPr>
        <w:spacing w:after="0" w:line="240" w:lineRule="auto"/>
        <w:ind w:firstLine="709"/>
        <w:jc w:val="both"/>
        <w:rPr>
          <w:rFonts w:ascii="Times New Roman" w:eastAsia="Times New Roman" w:hAnsi="Times New Roman"/>
          <w:b/>
          <w:sz w:val="28"/>
          <w:szCs w:val="28"/>
          <w:lang w:eastAsia="ru-RU"/>
        </w:rPr>
      </w:pPr>
      <w:r w:rsidRPr="00120437">
        <w:rPr>
          <w:rFonts w:ascii="Times New Roman" w:eastAsia="Times New Roman" w:hAnsi="Times New Roman"/>
          <w:b/>
          <w:sz w:val="28"/>
          <w:szCs w:val="28"/>
          <w:lang w:eastAsia="ru-RU"/>
        </w:rPr>
        <w:t>Статья 15. Ответственность Руководителя и должностных лиц Исполнительного комитета Района перед государством</w:t>
      </w: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proofErr w:type="gramStart"/>
      <w:r w:rsidRPr="00120437">
        <w:rPr>
          <w:rFonts w:ascii="Times New Roman" w:eastAsia="Times New Roman" w:hAnsi="Times New Roman"/>
          <w:sz w:val="28"/>
          <w:szCs w:val="28"/>
          <w:lang w:eastAsia="ru-RU"/>
        </w:rPr>
        <w:t xml:space="preserve">В соответствии с федеральным законом ответственность Руководителя </w:t>
      </w:r>
      <w:r w:rsidRPr="00120437">
        <w:rPr>
          <w:rFonts w:ascii="Times New Roman" w:eastAsia="Times New Roman" w:hAnsi="Times New Roman"/>
          <w:bCs/>
          <w:sz w:val="28"/>
          <w:szCs w:val="28"/>
          <w:lang w:eastAsia="ru-RU"/>
        </w:rPr>
        <w:t xml:space="preserve">и должностных </w:t>
      </w:r>
      <w:proofErr w:type="spellStart"/>
      <w:r w:rsidRPr="00120437">
        <w:rPr>
          <w:rFonts w:ascii="Times New Roman" w:eastAsia="Times New Roman" w:hAnsi="Times New Roman"/>
          <w:bCs/>
          <w:sz w:val="28"/>
          <w:szCs w:val="28"/>
          <w:lang w:eastAsia="ru-RU"/>
        </w:rPr>
        <w:t>лиц</w:t>
      </w:r>
      <w:r w:rsidRPr="00120437">
        <w:rPr>
          <w:rFonts w:ascii="Times New Roman" w:eastAsia="Times New Roman" w:hAnsi="Times New Roman"/>
          <w:sz w:val="28"/>
          <w:szCs w:val="28"/>
          <w:lang w:eastAsia="ru-RU"/>
        </w:rPr>
        <w:t>Исполнительного</w:t>
      </w:r>
      <w:proofErr w:type="spellEnd"/>
      <w:r w:rsidRPr="00120437">
        <w:rPr>
          <w:rFonts w:ascii="Times New Roman" w:eastAsia="Times New Roman" w:hAnsi="Times New Roman"/>
          <w:sz w:val="28"/>
          <w:szCs w:val="28"/>
          <w:lang w:eastAsia="ru-RU"/>
        </w:rPr>
        <w:t xml:space="preserve"> комитета Района перед государством наступает на основании решения соответствующего суда в случае нарушения </w:t>
      </w:r>
      <w:r w:rsidRPr="00120437">
        <w:rPr>
          <w:rFonts w:ascii="Times New Roman" w:eastAsia="Times New Roman" w:hAnsi="Times New Roman"/>
          <w:sz w:val="28"/>
          <w:szCs w:val="28"/>
          <w:lang w:eastAsia="ru-RU"/>
        </w:rPr>
        <w:lastRenderedPageBreak/>
        <w:t>ими Конституции Российской Федерации, федеральных конституционных законов, федеральных законов, Конституции Республики Татарстан, законов Республики Татарстан и настоящего Устава, а также в случае ненадлежащего осуществления переданных органам местного самоуправления Района отдельных государственных полномочий.</w:t>
      </w:r>
      <w:proofErr w:type="gramEnd"/>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p>
    <w:p w:rsidR="009A5541" w:rsidRPr="00120437" w:rsidRDefault="009A5541" w:rsidP="009A5541">
      <w:pPr>
        <w:spacing w:after="0" w:line="240" w:lineRule="auto"/>
        <w:ind w:firstLine="709"/>
        <w:jc w:val="both"/>
        <w:rPr>
          <w:rFonts w:ascii="Times New Roman" w:eastAsia="Times New Roman" w:hAnsi="Times New Roman"/>
          <w:b/>
          <w:sz w:val="28"/>
          <w:szCs w:val="28"/>
          <w:lang w:eastAsia="ru-RU"/>
        </w:rPr>
      </w:pPr>
      <w:r w:rsidRPr="00120437">
        <w:rPr>
          <w:rFonts w:ascii="Times New Roman" w:eastAsia="Times New Roman" w:hAnsi="Times New Roman"/>
          <w:b/>
          <w:sz w:val="28"/>
          <w:szCs w:val="28"/>
          <w:lang w:eastAsia="ru-RU"/>
        </w:rPr>
        <w:t>Статья 16. Ответственность Руководителя и должностных лиц Исполнительного комитета Района перед физическими и юридическими лицами</w:t>
      </w: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xml:space="preserve">Ответственность </w:t>
      </w:r>
      <w:r w:rsidRPr="00120437">
        <w:rPr>
          <w:rFonts w:ascii="Times New Roman" w:eastAsia="Times New Roman" w:hAnsi="Times New Roman"/>
          <w:bCs/>
          <w:sz w:val="28"/>
          <w:szCs w:val="28"/>
          <w:lang w:eastAsia="ru-RU"/>
        </w:rPr>
        <w:t>Руководителя и должностных лиц Исполнительного комитета</w:t>
      </w:r>
      <w:r w:rsidR="00283279">
        <w:rPr>
          <w:rFonts w:ascii="Times New Roman" w:eastAsia="Times New Roman" w:hAnsi="Times New Roman"/>
          <w:bCs/>
          <w:sz w:val="28"/>
          <w:szCs w:val="28"/>
          <w:lang w:eastAsia="ru-RU"/>
        </w:rPr>
        <w:t xml:space="preserve"> </w:t>
      </w:r>
      <w:r w:rsidRPr="00120437">
        <w:rPr>
          <w:rFonts w:ascii="Times New Roman" w:eastAsia="Times New Roman" w:hAnsi="Times New Roman"/>
          <w:sz w:val="28"/>
          <w:szCs w:val="28"/>
          <w:lang w:eastAsia="ru-RU"/>
        </w:rPr>
        <w:t>Района перед физическими и юридическими лицами наступает в порядке, установленном федеральными законами.</w:t>
      </w:r>
    </w:p>
    <w:p w:rsidR="009A5541" w:rsidRPr="00120437" w:rsidRDefault="009A5541" w:rsidP="009A5541">
      <w:pPr>
        <w:spacing w:after="0" w:line="240" w:lineRule="auto"/>
        <w:jc w:val="both"/>
        <w:rPr>
          <w:rFonts w:ascii="Times New Roman" w:eastAsia="Times New Roman" w:hAnsi="Times New Roman"/>
          <w:sz w:val="28"/>
          <w:szCs w:val="28"/>
          <w:lang w:eastAsia="ru-RU"/>
        </w:rPr>
      </w:pP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b/>
          <w:color w:val="000000"/>
          <w:sz w:val="28"/>
          <w:szCs w:val="28"/>
          <w:lang w:eastAsia="ru-RU"/>
        </w:rPr>
      </w:pPr>
      <w:bookmarkStart w:id="10" w:name="sub_45"/>
      <w:r w:rsidRPr="00120437">
        <w:rPr>
          <w:rFonts w:ascii="Times New Roman" w:eastAsia="Times New Roman" w:hAnsi="Times New Roman"/>
          <w:b/>
          <w:color w:val="000000"/>
          <w:sz w:val="28"/>
          <w:szCs w:val="28"/>
          <w:lang w:eastAsia="ru-RU"/>
        </w:rPr>
        <w:t>Статья 17. Решения, принятые путем прямого волеизъявления граждан</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b/>
          <w:color w:val="000000"/>
          <w:sz w:val="28"/>
          <w:szCs w:val="28"/>
          <w:lang w:eastAsia="ru-RU"/>
        </w:rPr>
      </w:pP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bookmarkStart w:id="11" w:name="sub_4501"/>
      <w:bookmarkEnd w:id="10"/>
      <w:r w:rsidRPr="00120437">
        <w:rPr>
          <w:rFonts w:ascii="Times New Roman" w:eastAsia="Times New Roman" w:hAnsi="Times New Roman"/>
          <w:color w:val="000000"/>
          <w:sz w:val="28"/>
          <w:szCs w:val="28"/>
          <w:lang w:eastAsia="ru-RU"/>
        </w:rPr>
        <w:t xml:space="preserve">1. Решение </w:t>
      </w:r>
      <w:hyperlink w:anchor="sub_20110" w:history="1">
        <w:r w:rsidRPr="00120437">
          <w:rPr>
            <w:rFonts w:ascii="Times New Roman" w:eastAsia="Times New Roman" w:hAnsi="Times New Roman"/>
            <w:color w:val="000000"/>
            <w:sz w:val="28"/>
            <w:szCs w:val="28"/>
            <w:lang w:eastAsia="ru-RU"/>
          </w:rPr>
          <w:t>вопросов местного значения</w:t>
        </w:r>
      </w:hyperlink>
      <w:r w:rsidRPr="00120437">
        <w:rPr>
          <w:rFonts w:ascii="Times New Roman" w:eastAsia="Times New Roman" w:hAnsi="Times New Roman"/>
          <w:color w:val="000000"/>
          <w:sz w:val="28"/>
          <w:szCs w:val="28"/>
          <w:lang w:eastAsia="ru-RU"/>
        </w:rPr>
        <w:t xml:space="preserve"> непосредственно жителями Района осуществляется путем прямого волеизъявления граждан, выраженного на местном референдуме.</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bookmarkStart w:id="12" w:name="sub_4502"/>
      <w:bookmarkEnd w:id="11"/>
      <w:r w:rsidRPr="00120437">
        <w:rPr>
          <w:rFonts w:ascii="Times New Roman" w:eastAsia="Times New Roman" w:hAnsi="Times New Roman"/>
          <w:color w:val="000000"/>
          <w:sz w:val="28"/>
          <w:szCs w:val="28"/>
          <w:lang w:eastAsia="ru-RU"/>
        </w:rPr>
        <w:t xml:space="preserve">2. </w:t>
      </w:r>
      <w:proofErr w:type="gramStart"/>
      <w:r w:rsidRPr="00120437">
        <w:rPr>
          <w:rFonts w:ascii="Times New Roman" w:eastAsia="Times New Roman" w:hAnsi="Times New Roman"/>
          <w:color w:val="000000"/>
          <w:sz w:val="28"/>
          <w:szCs w:val="28"/>
          <w:lang w:eastAsia="ru-RU"/>
        </w:rPr>
        <w:t>Если для реализации решения, принятого путем прямого волеизъявления жителей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120437">
        <w:rPr>
          <w:rFonts w:ascii="Times New Roman" w:eastAsia="Times New Roman" w:hAnsi="Times New Roman"/>
          <w:color w:val="000000"/>
          <w:sz w:val="28"/>
          <w:szCs w:val="28"/>
          <w:lang w:eastAsia="ru-RU"/>
        </w:rPr>
        <w:t xml:space="preserve"> Указанный срок не может превышать три месяца.</w:t>
      </w:r>
    </w:p>
    <w:p w:rsidR="009A5541" w:rsidRPr="00120437" w:rsidRDefault="009A5541" w:rsidP="009A554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bookmarkStart w:id="13" w:name="sub_4503"/>
      <w:bookmarkEnd w:id="12"/>
      <w:r w:rsidRPr="00120437">
        <w:rPr>
          <w:rFonts w:ascii="Times New Roman" w:eastAsia="Times New Roman" w:hAnsi="Times New Roman"/>
          <w:color w:val="000000"/>
          <w:sz w:val="28"/>
          <w:szCs w:val="28"/>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граждан, является основанием для увольнения Руководителя Исполнительного комитета Района. </w:t>
      </w:r>
    </w:p>
    <w:bookmarkEnd w:id="13"/>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p>
    <w:p w:rsidR="009A5541" w:rsidRPr="00120437" w:rsidRDefault="009A5541" w:rsidP="009A5541">
      <w:pPr>
        <w:spacing w:after="0" w:line="240" w:lineRule="auto"/>
        <w:ind w:firstLine="709"/>
        <w:jc w:val="both"/>
        <w:rPr>
          <w:rFonts w:ascii="Times New Roman" w:eastAsia="Times New Roman" w:hAnsi="Times New Roman"/>
          <w:b/>
          <w:sz w:val="28"/>
          <w:szCs w:val="28"/>
          <w:lang w:eastAsia="ru-RU"/>
        </w:rPr>
      </w:pPr>
      <w:r w:rsidRPr="00120437">
        <w:rPr>
          <w:rFonts w:ascii="Times New Roman" w:eastAsia="Times New Roman" w:hAnsi="Times New Roman"/>
          <w:b/>
          <w:sz w:val="28"/>
          <w:szCs w:val="28"/>
          <w:lang w:eastAsia="ru-RU"/>
        </w:rPr>
        <w:t xml:space="preserve">Статья 18. Виды муниципальных правовых актов, принимаемых  Исполнительным комитетом Района </w:t>
      </w: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1. Руководитель Исполнительного комитета Района во исполнение возложенных на него полномочий издает - постановления и распоряжения Руководителя Исполнительного комитета Района;</w:t>
      </w:r>
    </w:p>
    <w:p w:rsidR="009A5541" w:rsidRPr="00120437" w:rsidRDefault="009A5541" w:rsidP="009A5541">
      <w:pPr>
        <w:autoSpaceDE w:val="0"/>
        <w:autoSpaceDN w:val="0"/>
        <w:adjustRightInd w:val="0"/>
        <w:spacing w:after="0" w:line="240" w:lineRule="auto"/>
        <w:jc w:val="both"/>
        <w:rPr>
          <w:rFonts w:ascii="Times New Roman" w:eastAsia="Times New Roman" w:hAnsi="Times New Roman"/>
          <w:b/>
          <w:color w:val="000000"/>
          <w:sz w:val="28"/>
          <w:szCs w:val="28"/>
          <w:lang w:eastAsia="ru-RU"/>
        </w:rPr>
      </w:pPr>
      <w:bookmarkStart w:id="14" w:name="sub_46"/>
    </w:p>
    <w:p w:rsidR="009A5541" w:rsidRPr="00120437" w:rsidRDefault="009A5541" w:rsidP="009A5541">
      <w:pPr>
        <w:autoSpaceDE w:val="0"/>
        <w:autoSpaceDN w:val="0"/>
        <w:adjustRightInd w:val="0"/>
        <w:spacing w:after="0" w:line="240" w:lineRule="auto"/>
        <w:ind w:firstLine="698"/>
        <w:jc w:val="both"/>
        <w:rPr>
          <w:rFonts w:ascii="Times New Roman" w:eastAsia="Times New Roman" w:hAnsi="Times New Roman"/>
          <w:b/>
          <w:color w:val="000000"/>
          <w:sz w:val="28"/>
          <w:szCs w:val="28"/>
          <w:lang w:eastAsia="ru-RU"/>
        </w:rPr>
      </w:pPr>
      <w:r w:rsidRPr="00120437">
        <w:rPr>
          <w:rFonts w:ascii="Times New Roman" w:eastAsia="Times New Roman" w:hAnsi="Times New Roman"/>
          <w:b/>
          <w:color w:val="000000"/>
          <w:sz w:val="28"/>
          <w:szCs w:val="28"/>
          <w:lang w:eastAsia="ru-RU"/>
        </w:rPr>
        <w:t>Статья 19. Подготовка муниципальных правовых актов</w:t>
      </w:r>
    </w:p>
    <w:p w:rsidR="009A5541" w:rsidRPr="00120437" w:rsidRDefault="009A5541" w:rsidP="009A5541">
      <w:pPr>
        <w:autoSpaceDE w:val="0"/>
        <w:autoSpaceDN w:val="0"/>
        <w:adjustRightInd w:val="0"/>
        <w:spacing w:after="0" w:line="240" w:lineRule="auto"/>
        <w:ind w:firstLine="698"/>
        <w:jc w:val="both"/>
        <w:rPr>
          <w:rFonts w:ascii="Times New Roman" w:eastAsia="Times New Roman" w:hAnsi="Times New Roman"/>
          <w:sz w:val="28"/>
          <w:szCs w:val="28"/>
          <w:lang w:eastAsia="ru-RU"/>
        </w:rPr>
      </w:pPr>
    </w:p>
    <w:p w:rsidR="009A5541" w:rsidRPr="00120437" w:rsidRDefault="009A5541" w:rsidP="00283279">
      <w:pPr>
        <w:numPr>
          <w:ilvl w:val="0"/>
          <w:numId w:val="2"/>
        </w:numPr>
        <w:tabs>
          <w:tab w:val="clear" w:pos="1913"/>
          <w:tab w:val="num" w:pos="0"/>
        </w:tabs>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Проекты Решений Совета могут вноситься Руководителем Исполнительного комитета Района</w:t>
      </w:r>
      <w:bookmarkEnd w:id="14"/>
      <w:r w:rsidRPr="00120437">
        <w:rPr>
          <w:rFonts w:ascii="Times New Roman" w:eastAsia="Times New Roman" w:hAnsi="Times New Roman"/>
          <w:sz w:val="28"/>
          <w:szCs w:val="28"/>
          <w:lang w:eastAsia="ru-RU"/>
        </w:rPr>
        <w:t xml:space="preserve"> на заседание Совета Района.</w:t>
      </w:r>
    </w:p>
    <w:p w:rsidR="009A5541" w:rsidRPr="00120437" w:rsidRDefault="009A5541" w:rsidP="00283279">
      <w:pPr>
        <w:numPr>
          <w:ilvl w:val="0"/>
          <w:numId w:val="2"/>
        </w:numPr>
        <w:tabs>
          <w:tab w:val="clear" w:pos="1913"/>
          <w:tab w:val="num" w:pos="0"/>
        </w:tabs>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120437">
        <w:rPr>
          <w:rFonts w:ascii="Times New Roman" w:eastAsia="Times New Roman" w:hAnsi="Times New Roman"/>
          <w:color w:val="000000"/>
          <w:sz w:val="28"/>
          <w:szCs w:val="28"/>
          <w:lang w:eastAsia="ru-RU"/>
        </w:rPr>
        <w:lastRenderedPageBreak/>
        <w:t>Порядок внесения проектов муниципальных правовых актов, перечень и форма прилагаемых к ним документов устанавливаются соответственно Руководителем Исполнительного комитета Района.</w:t>
      </w:r>
    </w:p>
    <w:p w:rsidR="009A5541" w:rsidRPr="00120437" w:rsidRDefault="009A5541" w:rsidP="009A5541">
      <w:pPr>
        <w:tabs>
          <w:tab w:val="num" w:pos="0"/>
        </w:tabs>
        <w:spacing w:after="0" w:line="240" w:lineRule="auto"/>
        <w:ind w:firstLine="720"/>
        <w:jc w:val="both"/>
        <w:rPr>
          <w:rFonts w:ascii="Times New Roman" w:eastAsia="Times New Roman" w:hAnsi="Times New Roman"/>
          <w:sz w:val="28"/>
          <w:szCs w:val="28"/>
          <w:lang w:eastAsia="ru-RU"/>
        </w:rPr>
      </w:pPr>
    </w:p>
    <w:p w:rsidR="009A5541" w:rsidRPr="00120437" w:rsidRDefault="009A5541" w:rsidP="009A5541">
      <w:pPr>
        <w:spacing w:after="0" w:line="240" w:lineRule="auto"/>
        <w:ind w:firstLine="709"/>
        <w:jc w:val="both"/>
        <w:rPr>
          <w:rFonts w:ascii="Times New Roman" w:eastAsia="Times New Roman" w:hAnsi="Times New Roman"/>
          <w:b/>
          <w:sz w:val="28"/>
          <w:szCs w:val="28"/>
          <w:lang w:eastAsia="ru-RU"/>
        </w:rPr>
      </w:pPr>
      <w:r w:rsidRPr="00120437">
        <w:rPr>
          <w:rFonts w:ascii="Times New Roman" w:eastAsia="Times New Roman" w:hAnsi="Times New Roman"/>
          <w:b/>
          <w:sz w:val="28"/>
          <w:szCs w:val="28"/>
          <w:lang w:eastAsia="ru-RU"/>
        </w:rPr>
        <w:t>Статья 20. Правовые акты Руководителя Исполнительного комитета Района</w:t>
      </w: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proofErr w:type="gramStart"/>
      <w:r w:rsidRPr="00120437">
        <w:rPr>
          <w:rFonts w:ascii="Times New Roman" w:eastAsia="Times New Roman" w:hAnsi="Times New Roman"/>
          <w:sz w:val="28"/>
          <w:szCs w:val="28"/>
          <w:lang w:eastAsia="ru-RU"/>
        </w:rPr>
        <w:t>Руководитель Исполнительного комитета в пределах полномочий Исполнительного комитета Района, установленных законодательством, Уставом и решениями Совета Района,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Района федеральными законами и законами Республики Татарстан, а также распоряжения по вопросам организации работы Исполнительного комитета Района.</w:t>
      </w:r>
      <w:proofErr w:type="gramEnd"/>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p>
    <w:p w:rsidR="009A5541" w:rsidRPr="00120437" w:rsidRDefault="009A5541" w:rsidP="009A5541">
      <w:pPr>
        <w:spacing w:after="0" w:line="240" w:lineRule="auto"/>
        <w:ind w:firstLine="709"/>
        <w:jc w:val="both"/>
        <w:rPr>
          <w:rFonts w:ascii="Times New Roman" w:eastAsia="Times New Roman" w:hAnsi="Times New Roman"/>
          <w:b/>
          <w:sz w:val="28"/>
          <w:szCs w:val="28"/>
          <w:lang w:eastAsia="ru-RU"/>
        </w:rPr>
      </w:pPr>
      <w:r w:rsidRPr="00120437">
        <w:rPr>
          <w:rFonts w:ascii="Times New Roman" w:eastAsia="Times New Roman" w:hAnsi="Times New Roman"/>
          <w:b/>
          <w:sz w:val="28"/>
          <w:szCs w:val="28"/>
          <w:lang w:eastAsia="ru-RU"/>
        </w:rPr>
        <w:t>Статья 21. Порядок опубликования и вступления в силу муниципальных правовых актов</w:t>
      </w:r>
    </w:p>
    <w:p w:rsidR="009A5541" w:rsidRPr="00120437" w:rsidRDefault="009A5541" w:rsidP="009A5541">
      <w:pPr>
        <w:spacing w:after="0" w:line="240" w:lineRule="auto"/>
        <w:jc w:val="both"/>
        <w:rPr>
          <w:rFonts w:ascii="Times New Roman" w:eastAsia="Times New Roman" w:hAnsi="Times New Roman"/>
          <w:sz w:val="28"/>
          <w:szCs w:val="28"/>
          <w:lang w:eastAsia="ru-RU"/>
        </w:rPr>
      </w:pP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1. Правовые акты Руководителя Исполнительного комитета Района, иных должностных лиц местного самоуправления вступают в силу со дня их подписания, если иное не установлено самими актами.</w:t>
      </w: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xml:space="preserve">2. Муниципальные правовые акты, затрагивающие права, свободы и обязанности человека и гражданина, вступают в силу после их официального опубликования . </w:t>
      </w:r>
    </w:p>
    <w:p w:rsidR="009A5541" w:rsidRPr="00120437" w:rsidRDefault="009A5541" w:rsidP="009A5541">
      <w:pPr>
        <w:spacing w:after="0" w:line="240" w:lineRule="auto"/>
        <w:ind w:firstLine="709"/>
        <w:jc w:val="both"/>
        <w:rPr>
          <w:rFonts w:ascii="Times New Roman" w:eastAsia="Times New Roman" w:hAnsi="Times New Roman"/>
          <w:sz w:val="28"/>
          <w:szCs w:val="24"/>
          <w:lang w:eastAsia="ru-RU"/>
        </w:rPr>
      </w:pPr>
      <w:r w:rsidRPr="00120437">
        <w:rPr>
          <w:rFonts w:ascii="Times New Roman" w:eastAsia="Times New Roman" w:hAnsi="Times New Roman"/>
          <w:sz w:val="28"/>
          <w:szCs w:val="28"/>
          <w:lang w:eastAsia="ru-RU"/>
        </w:rPr>
        <w:t>3. Каждый муниципальный правовой акт должен содержать</w:t>
      </w:r>
      <w:r w:rsidRPr="00120437">
        <w:rPr>
          <w:rFonts w:ascii="Times New Roman" w:eastAsia="Times New Roman" w:hAnsi="Times New Roman"/>
          <w:sz w:val="28"/>
          <w:szCs w:val="24"/>
          <w:lang w:eastAsia="ru-RU"/>
        </w:rPr>
        <w:t xml:space="preserve"> его реквизиты: наименование, дату его подписания, регистрационный номер, наименование должностного лица, подписавшего правовой акт.</w:t>
      </w: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4. Нормативные правовые акты Руководителем Исполнительного комитета Района, должны быть официально опубликованы в семидневный срок со дня их подписания,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 xml:space="preserve">5. Обязательному официальному опубликованию подлежат также ненормативные правовые акты о назначении Руководителя Исполнительного комитета Района и его заместителей и иные акты в соответствии с законодательством. </w:t>
      </w:r>
    </w:p>
    <w:p w:rsidR="009A5541" w:rsidRPr="00120437" w:rsidRDefault="009A5541" w:rsidP="009A5541">
      <w:pPr>
        <w:spacing w:after="0" w:line="240" w:lineRule="auto"/>
        <w:ind w:firstLine="709"/>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6. Ненормативные муниципальные правовые акты, официальное опубликование  которых в соответствии с законодательством или Уставом не является обязательным, могут быть опубликованы по решению Руководителя Исполнительного комитета или должностных лиц местного самоуправления Района.</w:t>
      </w:r>
    </w:p>
    <w:p w:rsidR="009A5541" w:rsidRPr="00120437" w:rsidRDefault="009A5541" w:rsidP="009A5541">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7. При опубликовании указываются реквизиты муниципального правового акта.</w:t>
      </w:r>
    </w:p>
    <w:p w:rsidR="009A5541" w:rsidRPr="00120437" w:rsidRDefault="009A5541" w:rsidP="009A5541">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lastRenderedPageBreak/>
        <w:t>8. Официальное опубликование муниципальных правовых актов осуществляется посредством опубликования текста правового акта в районной газете «Волжская Новь». При опубликовании текста правового акта в иных печатных средствах массовой информации должна быть отметка о том, что данное опубликование является официальным.</w:t>
      </w:r>
    </w:p>
    <w:p w:rsidR="009A5541" w:rsidRPr="00120437" w:rsidRDefault="009A5541" w:rsidP="009A5541">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120437">
        <w:rPr>
          <w:rFonts w:ascii="Times New Roman" w:eastAsia="Times New Roman" w:hAnsi="Times New Roman"/>
          <w:sz w:val="28"/>
          <w:szCs w:val="28"/>
          <w:lang w:eastAsia="ru-RU"/>
        </w:rPr>
        <w:t>9. При опубликовании муниципального правового акта должны быть указаны дата выхода печатного средства массовой информации.</w:t>
      </w:r>
    </w:p>
    <w:p w:rsidR="009A5541" w:rsidRPr="00120437" w:rsidRDefault="009A5541" w:rsidP="009A5541">
      <w:pPr>
        <w:autoSpaceDE w:val="0"/>
        <w:autoSpaceDN w:val="0"/>
        <w:adjustRightInd w:val="0"/>
        <w:spacing w:after="0" w:line="240" w:lineRule="auto"/>
        <w:ind w:firstLine="720"/>
        <w:jc w:val="both"/>
        <w:rPr>
          <w:rFonts w:ascii="Times New Roman" w:eastAsia="Times New Roman" w:hAnsi="Times New Roman"/>
          <w:b/>
          <w:sz w:val="28"/>
          <w:szCs w:val="28"/>
          <w:lang w:eastAsia="ru-RU"/>
        </w:rPr>
      </w:pPr>
      <w:r w:rsidRPr="00120437">
        <w:rPr>
          <w:rFonts w:ascii="Times New Roman" w:eastAsia="Times New Roman" w:hAnsi="Times New Roman"/>
          <w:sz w:val="28"/>
          <w:szCs w:val="28"/>
          <w:lang w:eastAsia="ru-RU"/>
        </w:rPr>
        <w:t>10.</w:t>
      </w:r>
      <w:r w:rsidRPr="00120437">
        <w:rPr>
          <w:rFonts w:ascii="Times New Roman" w:eastAsia="Times New Roman" w:hAnsi="Times New Roman"/>
          <w:sz w:val="28"/>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органов местного самоуправления, муниципальных предприятий и учреждений, направляются Главой Района в Министерство юстиции Республики Татарстан для включения в единый банк нормативных правовых актов Республики Татарстан</w:t>
      </w:r>
    </w:p>
    <w:p w:rsidR="009A5541" w:rsidRPr="00120437" w:rsidRDefault="009A5541" w:rsidP="009A5541">
      <w:pPr>
        <w:keepNext/>
        <w:keepLines/>
        <w:spacing w:before="200" w:after="0" w:line="240" w:lineRule="auto"/>
        <w:ind w:firstLine="540"/>
        <w:jc w:val="both"/>
        <w:outlineLvl w:val="2"/>
        <w:rPr>
          <w:rFonts w:ascii="Cambria" w:eastAsia="Times New Roman" w:hAnsi="Cambria"/>
          <w:b/>
          <w:bCs/>
          <w:sz w:val="28"/>
          <w:szCs w:val="28"/>
          <w:lang w:eastAsia="ru-RU"/>
        </w:rPr>
      </w:pPr>
      <w:r w:rsidRPr="00120437">
        <w:rPr>
          <w:rFonts w:ascii="Cambria" w:eastAsia="Times New Roman" w:hAnsi="Cambria"/>
          <w:b/>
          <w:bCs/>
          <w:sz w:val="28"/>
          <w:szCs w:val="28"/>
          <w:lang w:eastAsia="ru-RU"/>
        </w:rPr>
        <w:t>Статья 2</w:t>
      </w:r>
      <w:r w:rsidR="00283279">
        <w:rPr>
          <w:rFonts w:ascii="Cambria" w:eastAsia="Times New Roman" w:hAnsi="Cambria"/>
          <w:b/>
          <w:bCs/>
          <w:sz w:val="28"/>
          <w:szCs w:val="28"/>
          <w:lang w:eastAsia="ru-RU"/>
        </w:rPr>
        <w:t>2</w:t>
      </w:r>
      <w:r w:rsidRPr="00120437">
        <w:rPr>
          <w:rFonts w:ascii="Cambria" w:eastAsia="Times New Roman" w:hAnsi="Cambria"/>
          <w:b/>
          <w:bCs/>
          <w:sz w:val="28"/>
          <w:szCs w:val="28"/>
          <w:lang w:eastAsia="ru-RU"/>
        </w:rPr>
        <w:t>. Прекращение срока полномочий Исполнительного комитета Поселения</w:t>
      </w:r>
    </w:p>
    <w:p w:rsidR="009A5541" w:rsidRPr="00120437" w:rsidRDefault="009A5541" w:rsidP="009A5541">
      <w:pPr>
        <w:spacing w:after="0" w:line="240" w:lineRule="auto"/>
        <w:rPr>
          <w:rFonts w:ascii="Times New Roman" w:eastAsia="Times New Roman" w:hAnsi="Times New Roman"/>
          <w:sz w:val="24"/>
          <w:szCs w:val="24"/>
          <w:lang w:eastAsia="ru-RU"/>
        </w:rPr>
      </w:pPr>
    </w:p>
    <w:p w:rsidR="009A5541" w:rsidRPr="00120437" w:rsidRDefault="009A5541" w:rsidP="009A5541">
      <w:pPr>
        <w:spacing w:after="0" w:line="240" w:lineRule="auto"/>
        <w:ind w:firstLine="709"/>
        <w:jc w:val="both"/>
        <w:rPr>
          <w:rFonts w:ascii="Times New Roman" w:eastAsia="Times New Roman" w:hAnsi="Times New Roman"/>
          <w:bCs/>
          <w:sz w:val="28"/>
          <w:szCs w:val="28"/>
          <w:lang w:eastAsia="ru-RU"/>
        </w:rPr>
      </w:pPr>
      <w:r w:rsidRPr="00120437">
        <w:rPr>
          <w:rFonts w:ascii="Times New Roman" w:eastAsia="Times New Roman" w:hAnsi="Times New Roman"/>
          <w:bCs/>
          <w:sz w:val="28"/>
          <w:szCs w:val="28"/>
          <w:lang w:eastAsia="ru-RU"/>
        </w:rPr>
        <w:t>Срок полномочий Исполнительного комитета прекращается одновременно с прекращением полномочий Совета Верхнеуслонского муниципального района.</w:t>
      </w:r>
    </w:p>
    <w:p w:rsidR="009A5541" w:rsidRPr="00120437" w:rsidRDefault="009A5541" w:rsidP="009A5541">
      <w:pPr>
        <w:spacing w:after="0" w:line="240" w:lineRule="auto"/>
        <w:ind w:firstLine="709"/>
        <w:jc w:val="both"/>
        <w:rPr>
          <w:rFonts w:ascii="Times New Roman" w:eastAsia="Times New Roman" w:hAnsi="Times New Roman"/>
          <w:bCs/>
          <w:sz w:val="28"/>
          <w:szCs w:val="28"/>
          <w:lang w:eastAsia="ru-RU"/>
        </w:rPr>
      </w:pPr>
    </w:p>
    <w:p w:rsidR="009A5541" w:rsidRPr="00120437" w:rsidRDefault="009A5541" w:rsidP="009A5541">
      <w:pPr>
        <w:tabs>
          <w:tab w:val="left" w:pos="4260"/>
        </w:tabs>
        <w:spacing w:after="0" w:line="240" w:lineRule="auto"/>
        <w:ind w:firstLine="709"/>
        <w:jc w:val="both"/>
        <w:rPr>
          <w:rFonts w:ascii="Times New Roman" w:eastAsia="Times New Roman" w:hAnsi="Times New Roman"/>
          <w:bCs/>
          <w:sz w:val="28"/>
          <w:szCs w:val="28"/>
          <w:lang w:eastAsia="ru-RU"/>
        </w:rPr>
      </w:pPr>
    </w:p>
    <w:p w:rsidR="009A5541" w:rsidRPr="00120437" w:rsidRDefault="009A5541" w:rsidP="009A5541">
      <w:pPr>
        <w:spacing w:after="0" w:line="240" w:lineRule="auto"/>
        <w:ind w:firstLine="709"/>
        <w:jc w:val="both"/>
        <w:rPr>
          <w:rFonts w:ascii="Times New Roman" w:eastAsia="Times New Roman" w:hAnsi="Times New Roman"/>
          <w:bCs/>
          <w:sz w:val="28"/>
          <w:szCs w:val="28"/>
          <w:lang w:eastAsia="ru-RU"/>
        </w:rPr>
      </w:pPr>
    </w:p>
    <w:p w:rsidR="009A5541" w:rsidRPr="00120437" w:rsidRDefault="00283279" w:rsidP="009A5541">
      <w:pPr>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009A5541" w:rsidRPr="00120437">
        <w:rPr>
          <w:rFonts w:ascii="Times New Roman" w:eastAsia="Times New Roman" w:hAnsi="Times New Roman"/>
          <w:b/>
          <w:bCs/>
          <w:sz w:val="28"/>
          <w:szCs w:val="28"/>
          <w:lang w:eastAsia="ru-RU"/>
        </w:rPr>
        <w:t xml:space="preserve">Председатель Совета, </w:t>
      </w:r>
    </w:p>
    <w:p w:rsidR="009A5541" w:rsidRPr="00120437" w:rsidRDefault="009A5541" w:rsidP="009A5541">
      <w:pPr>
        <w:spacing w:after="0" w:line="240" w:lineRule="auto"/>
        <w:jc w:val="both"/>
        <w:rPr>
          <w:rFonts w:ascii="Times New Roman" w:eastAsia="Times New Roman" w:hAnsi="Times New Roman"/>
          <w:b/>
          <w:bCs/>
          <w:sz w:val="28"/>
          <w:szCs w:val="28"/>
          <w:lang w:eastAsia="ru-RU"/>
        </w:rPr>
      </w:pPr>
      <w:r w:rsidRPr="00120437">
        <w:rPr>
          <w:rFonts w:ascii="Times New Roman" w:eastAsia="Times New Roman" w:hAnsi="Times New Roman"/>
          <w:b/>
          <w:bCs/>
          <w:sz w:val="28"/>
          <w:szCs w:val="28"/>
          <w:lang w:eastAsia="ru-RU"/>
        </w:rPr>
        <w:t xml:space="preserve"> Глава Верхнеуслонского </w:t>
      </w:r>
    </w:p>
    <w:p w:rsidR="009A5541" w:rsidRPr="00120437" w:rsidRDefault="009A5541" w:rsidP="009A5541">
      <w:pPr>
        <w:spacing w:after="0" w:line="240" w:lineRule="auto"/>
        <w:jc w:val="both"/>
        <w:rPr>
          <w:rFonts w:ascii="Times New Roman" w:eastAsia="Times New Roman" w:hAnsi="Times New Roman"/>
          <w:b/>
          <w:bCs/>
          <w:sz w:val="28"/>
          <w:szCs w:val="28"/>
          <w:lang w:eastAsia="ru-RU"/>
        </w:rPr>
      </w:pPr>
      <w:r w:rsidRPr="00120437">
        <w:rPr>
          <w:rFonts w:ascii="Times New Roman" w:eastAsia="Times New Roman" w:hAnsi="Times New Roman"/>
          <w:b/>
          <w:bCs/>
          <w:sz w:val="28"/>
          <w:szCs w:val="28"/>
          <w:lang w:eastAsia="ru-RU"/>
        </w:rPr>
        <w:t xml:space="preserve"> муниципального района                                                  М.Г. </w:t>
      </w:r>
      <w:proofErr w:type="spellStart"/>
      <w:r w:rsidRPr="00120437">
        <w:rPr>
          <w:rFonts w:ascii="Times New Roman" w:eastAsia="Times New Roman" w:hAnsi="Times New Roman"/>
          <w:b/>
          <w:bCs/>
          <w:sz w:val="28"/>
          <w:szCs w:val="28"/>
          <w:lang w:eastAsia="ru-RU"/>
        </w:rPr>
        <w:t>Зиатдинов</w:t>
      </w:r>
      <w:proofErr w:type="spellEnd"/>
    </w:p>
    <w:p w:rsidR="009A5541" w:rsidRPr="00120437" w:rsidRDefault="009A5541" w:rsidP="009A5541">
      <w:pPr>
        <w:spacing w:after="120" w:line="480" w:lineRule="auto"/>
        <w:rPr>
          <w:rFonts w:ascii="Times New Roman" w:eastAsia="Times New Roman" w:hAnsi="Times New Roman"/>
          <w:b/>
          <w:sz w:val="24"/>
          <w:szCs w:val="28"/>
          <w:lang w:eastAsia="ru-RU"/>
        </w:rPr>
      </w:pPr>
    </w:p>
    <w:p w:rsidR="00BE6F59" w:rsidRDefault="00BE6F59"/>
    <w:sectPr w:rsidR="00BE6F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4C3" w:rsidRDefault="006234C3" w:rsidP="009A5541">
      <w:pPr>
        <w:spacing w:after="0" w:line="240" w:lineRule="auto"/>
      </w:pPr>
      <w:r>
        <w:separator/>
      </w:r>
    </w:p>
  </w:endnote>
  <w:endnote w:type="continuationSeparator" w:id="0">
    <w:p w:rsidR="006234C3" w:rsidRDefault="006234C3" w:rsidP="009A5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4C3" w:rsidRDefault="006234C3" w:rsidP="009A5541">
      <w:pPr>
        <w:spacing w:after="0" w:line="240" w:lineRule="auto"/>
      </w:pPr>
      <w:r>
        <w:separator/>
      </w:r>
    </w:p>
  </w:footnote>
  <w:footnote w:type="continuationSeparator" w:id="0">
    <w:p w:rsidR="006234C3" w:rsidRDefault="006234C3" w:rsidP="009A55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1B7E"/>
    <w:multiLevelType w:val="hybridMultilevel"/>
    <w:tmpl w:val="ADBEC5FC"/>
    <w:lvl w:ilvl="0" w:tplc="FFFFFFFF">
      <w:start w:val="1"/>
      <w:numFmt w:val="decimal"/>
      <w:lvlText w:val="%1)"/>
      <w:lvlJc w:val="left"/>
      <w:pPr>
        <w:tabs>
          <w:tab w:val="num" w:pos="1429"/>
        </w:tabs>
        <w:ind w:left="1429" w:hanging="360"/>
      </w:pPr>
    </w:lvl>
    <w:lvl w:ilvl="1" w:tplc="FE780D66">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
    <w:nsid w:val="1B611CC7"/>
    <w:multiLevelType w:val="hybridMultilevel"/>
    <w:tmpl w:val="1BCE2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D00B76"/>
    <w:multiLevelType w:val="hybridMultilevel"/>
    <w:tmpl w:val="29FE3DC8"/>
    <w:lvl w:ilvl="0" w:tplc="554011C6">
      <w:start w:val="1"/>
      <w:numFmt w:val="decimal"/>
      <w:lvlText w:val="%1."/>
      <w:lvlJc w:val="left"/>
      <w:pPr>
        <w:tabs>
          <w:tab w:val="num" w:pos="1913"/>
        </w:tabs>
        <w:ind w:left="1913" w:hanging="1215"/>
      </w:pPr>
      <w:rPr>
        <w:rFonts w:hint="default"/>
      </w:rPr>
    </w:lvl>
    <w:lvl w:ilvl="1" w:tplc="04190019" w:tentative="1">
      <w:start w:val="1"/>
      <w:numFmt w:val="lowerLetter"/>
      <w:lvlText w:val="%2."/>
      <w:lvlJc w:val="left"/>
      <w:pPr>
        <w:tabs>
          <w:tab w:val="num" w:pos="1778"/>
        </w:tabs>
        <w:ind w:left="1778" w:hanging="360"/>
      </w:pPr>
    </w:lvl>
    <w:lvl w:ilvl="2" w:tplc="0419001B" w:tentative="1">
      <w:start w:val="1"/>
      <w:numFmt w:val="lowerRoman"/>
      <w:lvlText w:val="%3."/>
      <w:lvlJc w:val="right"/>
      <w:pPr>
        <w:tabs>
          <w:tab w:val="num" w:pos="2498"/>
        </w:tabs>
        <w:ind w:left="2498" w:hanging="180"/>
      </w:pPr>
    </w:lvl>
    <w:lvl w:ilvl="3" w:tplc="0419000F" w:tentative="1">
      <w:start w:val="1"/>
      <w:numFmt w:val="decimal"/>
      <w:lvlText w:val="%4."/>
      <w:lvlJc w:val="left"/>
      <w:pPr>
        <w:tabs>
          <w:tab w:val="num" w:pos="3218"/>
        </w:tabs>
        <w:ind w:left="3218" w:hanging="360"/>
      </w:pPr>
    </w:lvl>
    <w:lvl w:ilvl="4" w:tplc="04190019" w:tentative="1">
      <w:start w:val="1"/>
      <w:numFmt w:val="lowerLetter"/>
      <w:lvlText w:val="%5."/>
      <w:lvlJc w:val="left"/>
      <w:pPr>
        <w:tabs>
          <w:tab w:val="num" w:pos="3938"/>
        </w:tabs>
        <w:ind w:left="3938" w:hanging="360"/>
      </w:pPr>
    </w:lvl>
    <w:lvl w:ilvl="5" w:tplc="0419001B" w:tentative="1">
      <w:start w:val="1"/>
      <w:numFmt w:val="lowerRoman"/>
      <w:lvlText w:val="%6."/>
      <w:lvlJc w:val="right"/>
      <w:pPr>
        <w:tabs>
          <w:tab w:val="num" w:pos="4658"/>
        </w:tabs>
        <w:ind w:left="4658" w:hanging="180"/>
      </w:pPr>
    </w:lvl>
    <w:lvl w:ilvl="6" w:tplc="0419000F" w:tentative="1">
      <w:start w:val="1"/>
      <w:numFmt w:val="decimal"/>
      <w:lvlText w:val="%7."/>
      <w:lvlJc w:val="left"/>
      <w:pPr>
        <w:tabs>
          <w:tab w:val="num" w:pos="5378"/>
        </w:tabs>
        <w:ind w:left="5378" w:hanging="360"/>
      </w:pPr>
    </w:lvl>
    <w:lvl w:ilvl="7" w:tplc="04190019" w:tentative="1">
      <w:start w:val="1"/>
      <w:numFmt w:val="lowerLetter"/>
      <w:lvlText w:val="%8."/>
      <w:lvlJc w:val="left"/>
      <w:pPr>
        <w:tabs>
          <w:tab w:val="num" w:pos="6098"/>
        </w:tabs>
        <w:ind w:left="6098" w:hanging="360"/>
      </w:pPr>
    </w:lvl>
    <w:lvl w:ilvl="8" w:tplc="0419001B" w:tentative="1">
      <w:start w:val="1"/>
      <w:numFmt w:val="lowerRoman"/>
      <w:lvlText w:val="%9."/>
      <w:lvlJc w:val="right"/>
      <w:pPr>
        <w:tabs>
          <w:tab w:val="num" w:pos="6818"/>
        </w:tabs>
        <w:ind w:left="6818" w:hanging="180"/>
      </w:pPr>
    </w:lvl>
  </w:abstractNum>
  <w:abstractNum w:abstractNumId="3">
    <w:nsid w:val="2D527183"/>
    <w:multiLevelType w:val="hybridMultilevel"/>
    <w:tmpl w:val="EAE4DD74"/>
    <w:lvl w:ilvl="0" w:tplc="A2F04596">
      <w:start w:val="1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66A23482"/>
    <w:multiLevelType w:val="hybridMultilevel"/>
    <w:tmpl w:val="8DBCED02"/>
    <w:lvl w:ilvl="0" w:tplc="2B78F7C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41"/>
    <w:rsid w:val="00283279"/>
    <w:rsid w:val="002C73B6"/>
    <w:rsid w:val="00376D84"/>
    <w:rsid w:val="003905E7"/>
    <w:rsid w:val="0054312B"/>
    <w:rsid w:val="0061294A"/>
    <w:rsid w:val="006234C3"/>
    <w:rsid w:val="00635466"/>
    <w:rsid w:val="00661732"/>
    <w:rsid w:val="00700C9F"/>
    <w:rsid w:val="009A5541"/>
    <w:rsid w:val="009D5B94"/>
    <w:rsid w:val="00A6141F"/>
    <w:rsid w:val="00BE6F59"/>
    <w:rsid w:val="00C74130"/>
    <w:rsid w:val="00F6685C"/>
    <w:rsid w:val="00F82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54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541"/>
    <w:pPr>
      <w:ind w:left="720"/>
      <w:contextualSpacing/>
    </w:pPr>
  </w:style>
  <w:style w:type="paragraph" w:styleId="a4">
    <w:name w:val="Balloon Text"/>
    <w:basedOn w:val="a"/>
    <w:link w:val="a5"/>
    <w:uiPriority w:val="99"/>
    <w:semiHidden/>
    <w:unhideWhenUsed/>
    <w:rsid w:val="009A55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5541"/>
    <w:rPr>
      <w:rFonts w:ascii="Tahoma" w:eastAsia="Calibri" w:hAnsi="Tahoma" w:cs="Tahoma"/>
      <w:sz w:val="16"/>
      <w:szCs w:val="16"/>
    </w:rPr>
  </w:style>
  <w:style w:type="paragraph" w:styleId="a6">
    <w:name w:val="header"/>
    <w:basedOn w:val="a"/>
    <w:link w:val="a7"/>
    <w:uiPriority w:val="99"/>
    <w:unhideWhenUsed/>
    <w:rsid w:val="009A55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5541"/>
    <w:rPr>
      <w:rFonts w:ascii="Calibri" w:eastAsia="Calibri" w:hAnsi="Calibri" w:cs="Times New Roman"/>
    </w:rPr>
  </w:style>
  <w:style w:type="paragraph" w:styleId="a8">
    <w:name w:val="footer"/>
    <w:basedOn w:val="a"/>
    <w:link w:val="a9"/>
    <w:uiPriority w:val="99"/>
    <w:unhideWhenUsed/>
    <w:rsid w:val="009A55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554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54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541"/>
    <w:pPr>
      <w:ind w:left="720"/>
      <w:contextualSpacing/>
    </w:pPr>
  </w:style>
  <w:style w:type="paragraph" w:styleId="a4">
    <w:name w:val="Balloon Text"/>
    <w:basedOn w:val="a"/>
    <w:link w:val="a5"/>
    <w:uiPriority w:val="99"/>
    <w:semiHidden/>
    <w:unhideWhenUsed/>
    <w:rsid w:val="009A55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5541"/>
    <w:rPr>
      <w:rFonts w:ascii="Tahoma" w:eastAsia="Calibri" w:hAnsi="Tahoma" w:cs="Tahoma"/>
      <w:sz w:val="16"/>
      <w:szCs w:val="16"/>
    </w:rPr>
  </w:style>
  <w:style w:type="paragraph" w:styleId="a6">
    <w:name w:val="header"/>
    <w:basedOn w:val="a"/>
    <w:link w:val="a7"/>
    <w:uiPriority w:val="99"/>
    <w:unhideWhenUsed/>
    <w:rsid w:val="009A55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5541"/>
    <w:rPr>
      <w:rFonts w:ascii="Calibri" w:eastAsia="Calibri" w:hAnsi="Calibri" w:cs="Times New Roman"/>
    </w:rPr>
  </w:style>
  <w:style w:type="paragraph" w:styleId="a8">
    <w:name w:val="footer"/>
    <w:basedOn w:val="a"/>
    <w:link w:val="a9"/>
    <w:uiPriority w:val="99"/>
    <w:unhideWhenUsed/>
    <w:rsid w:val="009A55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554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5793</Words>
  <Characters>33025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YuristSovet</cp:lastModifiedBy>
  <cp:revision>3</cp:revision>
  <cp:lastPrinted>2017-03-18T07:12:00Z</cp:lastPrinted>
  <dcterms:created xsi:type="dcterms:W3CDTF">2017-03-18T06:44:00Z</dcterms:created>
  <dcterms:modified xsi:type="dcterms:W3CDTF">2017-03-18T07:12:00Z</dcterms:modified>
</cp:coreProperties>
</file>