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15" w:rsidRDefault="00887115" w:rsidP="00887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6F113C">
        <w:rPr>
          <w:b/>
          <w:sz w:val="28"/>
          <w:szCs w:val="28"/>
        </w:rPr>
        <w:t xml:space="preserve">депутатов Совета  </w:t>
      </w:r>
      <w:proofErr w:type="spellStart"/>
      <w:r w:rsidR="006F113C">
        <w:rPr>
          <w:b/>
          <w:sz w:val="28"/>
          <w:szCs w:val="28"/>
        </w:rPr>
        <w:t>Бурнашевского</w:t>
      </w:r>
      <w:proofErr w:type="spellEnd"/>
      <w:r w:rsidR="006F1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</w:t>
      </w:r>
      <w:r w:rsidR="006F113C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6F113C"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 и членов их семей</w:t>
      </w:r>
    </w:p>
    <w:p w:rsidR="00887115" w:rsidRDefault="00887115" w:rsidP="00887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Pr="0088711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Pr="0088711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887115" w:rsidRPr="00427FCC" w:rsidRDefault="00887115" w:rsidP="00887115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депутаты</w:t>
      </w: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701"/>
        <w:gridCol w:w="2850"/>
        <w:gridCol w:w="23"/>
        <w:gridCol w:w="1063"/>
        <w:gridCol w:w="1785"/>
        <w:gridCol w:w="2575"/>
        <w:gridCol w:w="1701"/>
        <w:gridCol w:w="1086"/>
        <w:gridCol w:w="1659"/>
      </w:tblGrid>
      <w:tr w:rsidR="00887115" w:rsidTr="00DA5549">
        <w:trPr>
          <w:tblCellSpacing w:w="0" w:type="dxa"/>
          <w:jc w:val="center"/>
        </w:trPr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88711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 доход за 201</w:t>
            </w:r>
            <w:r w:rsidRPr="00887115"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6 </w:t>
            </w: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 год (руб.)</w:t>
            </w:r>
          </w:p>
        </w:tc>
        <w:tc>
          <w:tcPr>
            <w:tcW w:w="82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Вид объектов недвижимости 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Площадь</w:t>
            </w:r>
          </w:p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Страна расположения 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  <w:p w:rsidR="00887115" w:rsidRDefault="00887115" w:rsidP="00DA5549">
            <w:pPr>
              <w:spacing w:line="276" w:lineRule="auto"/>
              <w:jc w:val="center"/>
            </w:pPr>
          </w:p>
        </w:tc>
      </w:tr>
      <w:tr w:rsidR="00887115" w:rsidTr="00DA5549">
        <w:trPr>
          <w:trHeight w:val="1451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Абгарян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С.М.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261962,26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pStyle w:val="a4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76FAD" w:rsidRDefault="00887115" w:rsidP="00DA5549">
            <w:pPr>
              <w:pStyle w:val="a4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1502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45604F"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Автомобиль</w:t>
            </w:r>
          </w:p>
          <w:p w:rsidR="00887115" w:rsidRPr="00076FAD" w:rsidRDefault="00887115" w:rsidP="00DA5549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УАЗ </w:t>
            </w:r>
            <w:r w:rsidRPr="00076FAD"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3151</w:t>
            </w:r>
          </w:p>
          <w:p w:rsidR="00887115" w:rsidRPr="0045604F" w:rsidRDefault="00887115" w:rsidP="00DA5549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87115" w:rsidTr="00DA5549">
        <w:trPr>
          <w:trHeight w:val="1451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Супруг</w:t>
            </w:r>
            <w:proofErr w:type="gramStart"/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а-</w:t>
            </w:r>
            <w:proofErr w:type="gramEnd"/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Абгарян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Жилой дом</w:t>
            </w:r>
          </w:p>
          <w:p w:rsidR="00887115" w:rsidRPr="00B5793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4766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 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AE172A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 w:rsidRPr="00AE172A"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rHeight w:val="1451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Доч</w:t>
            </w:r>
            <w:proofErr w:type="gramStart"/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ь-</w:t>
            </w:r>
            <w:proofErr w:type="gramEnd"/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Абгарян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К.С.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Жилой дом</w:t>
            </w:r>
          </w:p>
          <w:p w:rsidR="00887115" w:rsidRPr="00B5793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4766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 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87115" w:rsidTr="00DA5549">
        <w:trPr>
          <w:trHeight w:val="1451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  <w:r w:rsidRPr="004F1B3B"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Сын –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Абгарян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Жилой дом</w:t>
            </w:r>
          </w:p>
          <w:p w:rsidR="00887115" w:rsidRPr="00B5793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4766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 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887115" w:rsidTr="00DA5549">
        <w:trPr>
          <w:trHeight w:val="301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</w:tr>
      <w:tr w:rsidR="00887115" w:rsidTr="00DA5549">
        <w:trPr>
          <w:trHeight w:val="1451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lastRenderedPageBreak/>
              <w:t>Андреева С.И.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n-US"/>
              </w:rPr>
              <w:t>435790.64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1.Жилой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87,7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rHeight w:val="686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</w:t>
            </w:r>
            <w:proofErr w:type="gram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г-</w:t>
            </w:r>
            <w:proofErr w:type="gram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Андреев А.М.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451224.61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1. 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Pr="00044CB6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земельный участок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87,7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4435,0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044CB6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Pr="00427FCC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1.Автомашина – Лада Приора</w:t>
            </w:r>
          </w:p>
          <w:p w:rsidR="00887115" w:rsidRPr="00427FCC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4F1B3B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4F1B3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.Автомашина 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_Октавия</w:t>
            </w:r>
            <w:proofErr w:type="spellEnd"/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4F1B3B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>Лавонин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4F1B3B" w:rsidRDefault="00887115" w:rsidP="0088711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902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1.Жилой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2. Земельный участок 1/5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044CB6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,7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1522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1Россия</w:t>
            </w: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427FCC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1.Автомашина – Лада Калина</w:t>
            </w:r>
          </w:p>
          <w:p w:rsidR="00887115" w:rsidRPr="00427FCC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1B3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.Трактор  </w:t>
            </w:r>
          </w:p>
          <w:p w:rsidR="00887115" w:rsidRPr="004F1B3B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МТЗ-80 Л</w:t>
            </w:r>
          </w:p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</w:t>
            </w:r>
            <w:proofErr w:type="gram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г-</w:t>
            </w:r>
            <w:proofErr w:type="gram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Лавонина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044CB6" w:rsidRDefault="00887115" w:rsidP="00887115">
            <w:pP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  <w:t>88077.02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1.Жилой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2. Земельный участок</w:t>
            </w: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1/5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044CB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,7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1522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1.Россия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427FCC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1.Автомашина – Лада Приора</w:t>
            </w:r>
          </w:p>
          <w:p w:rsidR="00887115" w:rsidRPr="00427FCC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4F1B3B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4F1B3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.Автомашина 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Шкода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_Октавия</w:t>
            </w:r>
            <w:proofErr w:type="spellEnd"/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Доч</w:t>
            </w:r>
            <w:proofErr w:type="gram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ь-</w:t>
            </w:r>
            <w:proofErr w:type="gram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Лавонина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AE172A" w:rsidRDefault="00887115" w:rsidP="00DA5549">
            <w:pPr>
              <w:jc w:val="center"/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</w:pPr>
            <w:r w:rsidRPr="00AE172A"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1.Жилой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2. Земельный участок</w:t>
            </w: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1/5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044CB6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,7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1522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Доч</w:t>
            </w:r>
            <w:proofErr w:type="gram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ь-</w:t>
            </w:r>
            <w:proofErr w:type="gram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Лавонина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AE172A" w:rsidRDefault="00887115" w:rsidP="00DA5549">
            <w:pPr>
              <w:jc w:val="center"/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</w:pPr>
            <w:r w:rsidRPr="00AE172A"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1.Жилой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2. Земельный участок</w:t>
            </w: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1/5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 w:rsidRPr="00044CB6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,7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1522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Доч</w:t>
            </w:r>
            <w:proofErr w:type="gram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ь-</w:t>
            </w:r>
            <w:proofErr w:type="gram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Лавонина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AE172A" w:rsidRDefault="00887115" w:rsidP="00DA5549">
            <w:pPr>
              <w:jc w:val="center"/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</w:pPr>
            <w:r w:rsidRPr="00AE172A"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. Земельный участок</w:t>
            </w:r>
          </w:p>
          <w:p w:rsidR="00887115" w:rsidRPr="00044CB6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1/5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044CB6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Pr="00044CB6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1522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1Россия</w:t>
            </w: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  <w:p w:rsidR="00887115" w:rsidRDefault="00887115" w:rsidP="00DA55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</w:t>
            </w:r>
          </w:p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66,7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4766D7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4766D7"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Молькова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9078BC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  <w:t>407528.41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87115" w:rsidRPr="00044CB6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82,9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Pr="00B5793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1592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AE172A" w:rsidRDefault="00887115" w:rsidP="00DA5549">
            <w:pPr>
              <w:pStyle w:val="a4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E172A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Автомашина </w:t>
            </w:r>
          </w:p>
          <w:p w:rsidR="00887115" w:rsidRPr="00AE172A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 xml:space="preserve">Супруг – </w:t>
            </w: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Мольков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87115" w:rsidRPr="00044CB6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82,9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  <w:p w:rsidR="00887115" w:rsidRPr="00B5793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1592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044CB6" w:rsidRDefault="00887115" w:rsidP="00DA5549">
            <w:pPr>
              <w:pStyle w:val="a4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Автомашина _ ЗИЛ -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4502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9078BC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Ибрагимов А.А.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368407,92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1.Земельный участок</w:t>
            </w:r>
          </w:p>
          <w:p w:rsidR="00887115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  <w:p w:rsidR="00887115" w:rsidRPr="001115F7" w:rsidRDefault="00887115" w:rsidP="00DA5549">
            <w:pPr>
              <w:pStyle w:val="a4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1900,0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151,9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887115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Трактор МТЗ-82.1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</w:tr>
      <w:tr w:rsidR="00887115" w:rsidTr="00DA5549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Супруга – Ибрагимова А.Ф.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5E454A" w:rsidRDefault="00887115" w:rsidP="00DA554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  <w:lang w:val="en-US"/>
              </w:rPr>
              <w:t>2129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45,21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Pr="001115F7" w:rsidRDefault="00887115" w:rsidP="00887115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 1/3 доли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pStyle w:val="a4"/>
              <w:ind w:left="108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115" w:rsidRDefault="00887115" w:rsidP="00DA554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87115" w:rsidRDefault="00887115" w:rsidP="00887115"/>
    <w:p w:rsidR="00887115" w:rsidRDefault="00887115" w:rsidP="00887115"/>
    <w:p w:rsidR="00887115" w:rsidRDefault="00887115" w:rsidP="00887115"/>
    <w:p w:rsidR="00887115" w:rsidRDefault="00887115" w:rsidP="00887115"/>
    <w:p w:rsidR="001D2F03" w:rsidRDefault="001D2F03"/>
    <w:sectPr w:rsidR="001D2F03" w:rsidSect="00E47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3B2"/>
    <w:multiLevelType w:val="hybridMultilevel"/>
    <w:tmpl w:val="6E5E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378B1"/>
    <w:multiLevelType w:val="hybridMultilevel"/>
    <w:tmpl w:val="3344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4A0B"/>
    <w:multiLevelType w:val="hybridMultilevel"/>
    <w:tmpl w:val="17660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7A80"/>
    <w:multiLevelType w:val="hybridMultilevel"/>
    <w:tmpl w:val="5BF4F3B4"/>
    <w:lvl w:ilvl="0" w:tplc="1972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4123EC"/>
    <w:multiLevelType w:val="hybridMultilevel"/>
    <w:tmpl w:val="9B0E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3138B"/>
    <w:multiLevelType w:val="hybridMultilevel"/>
    <w:tmpl w:val="3BE6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3245C"/>
    <w:multiLevelType w:val="hybridMultilevel"/>
    <w:tmpl w:val="02C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15"/>
    <w:rsid w:val="001D2F03"/>
    <w:rsid w:val="006F113C"/>
    <w:rsid w:val="008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7115"/>
    <w:rPr>
      <w:b/>
      <w:bCs/>
    </w:rPr>
  </w:style>
  <w:style w:type="paragraph" w:styleId="a4">
    <w:name w:val="List Paragraph"/>
    <w:basedOn w:val="a"/>
    <w:uiPriority w:val="34"/>
    <w:qFormat/>
    <w:rsid w:val="00887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7115"/>
    <w:rPr>
      <w:b/>
      <w:bCs/>
    </w:rPr>
  </w:style>
  <w:style w:type="paragraph" w:styleId="a4">
    <w:name w:val="List Paragraph"/>
    <w:basedOn w:val="a"/>
    <w:uiPriority w:val="34"/>
    <w:qFormat/>
    <w:rsid w:val="0088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359</Words>
  <Characters>2048</Characters>
  <Application>Microsoft Office Word</Application>
  <DocSecurity>0</DocSecurity>
  <Lines>17</Lines>
  <Paragraphs>4</Paragraphs>
  <ScaleCrop>false</ScaleCrop>
  <Company>DreamLair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Spec</cp:lastModifiedBy>
  <cp:revision>2</cp:revision>
  <dcterms:created xsi:type="dcterms:W3CDTF">2017-05-04T09:09:00Z</dcterms:created>
  <dcterms:modified xsi:type="dcterms:W3CDTF">2017-05-11T10:08:00Z</dcterms:modified>
</cp:coreProperties>
</file>