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FA5F7A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A05226" w:rsidRDefault="00FA5F7A">
                  <w:r>
                    <w:rPr>
                      <w:lang w:val="tt"/>
                    </w:rPr>
                    <w:t xml:space="preserve">               31.07.2017г.                                                              №27-121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9510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FA5F7A" w:rsidRDefault="00FA5F7A" w:rsidP="000E2885">
      <w:pPr>
        <w:jc w:val="center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КАРАР</w:t>
      </w:r>
    </w:p>
    <w:p w:rsidR="000E2885" w:rsidRPr="00FA5F7A" w:rsidRDefault="00FA5F7A" w:rsidP="000E288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“Югары Ослан муниципаль районының Югары Ослан авыл җирлегенең 2017 елга һәм 2018 һәм 2019 елларның планлы чорына бюджеты турында” Югары Ослан авыл җирлегенең 2016 елның 16 декабрендәге 17-81 номерлы карарына үзгәрешләр кертү турында  </w:t>
      </w:r>
    </w:p>
    <w:p w:rsidR="000E2885" w:rsidRPr="00FA5F7A" w:rsidRDefault="00FA5F7A" w:rsidP="00FA5F7A">
      <w:pPr>
        <w:tabs>
          <w:tab w:val="left" w:pos="6210"/>
        </w:tabs>
        <w:spacing w:after="0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</w:rPr>
        <w:tab/>
      </w:r>
    </w:p>
    <w:p w:rsidR="000E2885" w:rsidRPr="00FA5F7A" w:rsidRDefault="00FA5F7A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    Башкарма комитет</w:t>
      </w:r>
      <w:r w:rsidRPr="00FA5F7A">
        <w:rPr>
          <w:rFonts w:ascii="Arial" w:hAnsi="Arial" w:cs="Arial"/>
          <w:sz w:val="24"/>
          <w:szCs w:val="24"/>
          <w:lang w:val="tt"/>
        </w:rPr>
        <w:t xml:space="preserve"> җитәкчесе Котков Д.В.   ассигнованиеләрне күчерү, буш калган акчаларны 2017 елның 1 гыйнварына барлыкка килгән акчаларны кайтару зарурлыгы турында хәбәрен тыңлап һәм фикер алышканнан соң, </w:t>
      </w:r>
    </w:p>
    <w:p w:rsidR="000E2885" w:rsidRPr="00FA5F7A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FA5F7A" w:rsidRDefault="00FA5F7A" w:rsidP="000E2885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FA5F7A" w:rsidRDefault="00FA5F7A" w:rsidP="00FA5F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0E2885" w:rsidRPr="00FA5F7A" w:rsidRDefault="00FA5F7A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КАРАР ИТТЕ:</w:t>
      </w:r>
    </w:p>
    <w:p w:rsidR="00C651C6" w:rsidRPr="00FA5F7A" w:rsidRDefault="00FA5F7A" w:rsidP="00C651C6">
      <w:pPr>
        <w:numPr>
          <w:ilvl w:val="0"/>
          <w:numId w:val="6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17-81 номерлы карарына түбәндәге үзгәрешләрне керт</w:t>
      </w:r>
      <w:r w:rsidRPr="00FA5F7A">
        <w:rPr>
          <w:rFonts w:ascii="Arial" w:hAnsi="Arial" w:cs="Arial"/>
          <w:sz w:val="24"/>
          <w:szCs w:val="24"/>
          <w:lang w:val="tt"/>
        </w:rPr>
        <w:t>ергә:</w:t>
      </w:r>
    </w:p>
    <w:p w:rsidR="00C651C6" w:rsidRPr="00FA5F7A" w:rsidRDefault="00FA5F7A" w:rsidP="00C651C6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C651C6" w:rsidRPr="00FA5F7A" w:rsidRDefault="00FA5F7A" w:rsidP="00C651C6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1) пунктчада «1599,3» санын «1744,5» санына алмаштырырга;</w:t>
      </w:r>
    </w:p>
    <w:p w:rsidR="00C651C6" w:rsidRPr="00FA5F7A" w:rsidRDefault="00FA5F7A" w:rsidP="00C651C6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2) пунктчада </w:t>
      </w:r>
      <w:r w:rsidRPr="00FA5F7A">
        <w:rPr>
          <w:rFonts w:ascii="Arial" w:hAnsi="Arial" w:cs="Arial"/>
          <w:sz w:val="24"/>
          <w:szCs w:val="24"/>
          <w:lang w:val="tt"/>
        </w:rPr>
        <w:t>«12317,9» саннарын «12463,1» саннарына алмаштырырга.</w:t>
      </w:r>
    </w:p>
    <w:p w:rsidR="00C651C6" w:rsidRPr="00FA5F7A" w:rsidRDefault="00FA5F7A" w:rsidP="00C651C6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bookmarkStart w:id="0" w:name="_GoBack"/>
      <w:bookmarkEnd w:id="0"/>
      <w:r w:rsidRPr="00FA5F7A">
        <w:rPr>
          <w:rFonts w:ascii="Arial" w:hAnsi="Arial" w:cs="Arial"/>
          <w:snapToGrid w:val="0"/>
          <w:sz w:val="24"/>
          <w:szCs w:val="24"/>
          <w:lang w:val="tt"/>
        </w:rPr>
        <w:t xml:space="preserve">Югары Ослан муниципаль районының Югары Ослан авыл җирлегенең  2017 елга   бюджет кытлыгын финанслау чыганаклары                                                                                                                                                 </w:t>
      </w:r>
      <w:r w:rsidRPr="00FA5F7A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(мең сум)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B33876" w:rsidRPr="00FA5F7A" w:rsidTr="000C42C7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51C6" w:rsidRPr="00FA5F7A" w:rsidRDefault="00FA5F7A" w:rsidP="000C42C7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B33876" w:rsidRPr="00FA5F7A" w:rsidTr="000C42C7">
        <w:trPr>
          <w:trHeight w:val="279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01 00 00 00 00 0000 000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1744,5</w:t>
            </w:r>
          </w:p>
        </w:tc>
      </w:tr>
      <w:tr w:rsidR="00B33876" w:rsidRPr="00FA5F7A" w:rsidTr="000C42C7">
        <w:trPr>
          <w:trHeight w:val="279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ЧАРАЛАРЫН ИСӘПКӘ АЛУ СЧЕТЛАРЫНДА КАЛГАН </w:t>
            </w: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АКЧАЛАРНЫ ҮЗГӘРТҮ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1744,5</w:t>
            </w:r>
          </w:p>
        </w:tc>
      </w:tr>
      <w:tr w:rsidR="00B33876" w:rsidRPr="00FA5F7A" w:rsidTr="000C42C7">
        <w:trPr>
          <w:trHeight w:val="279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B33876" w:rsidRPr="00FA5F7A" w:rsidTr="000C42C7">
        <w:trPr>
          <w:trHeight w:val="279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B33876" w:rsidRPr="00FA5F7A" w:rsidTr="000C42C7">
        <w:trPr>
          <w:trHeight w:val="523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B33876" w:rsidRPr="00FA5F7A" w:rsidTr="000C42C7">
        <w:trPr>
          <w:trHeight w:val="523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</w:tc>
      </w:tr>
      <w:tr w:rsidR="00B33876" w:rsidRPr="00FA5F7A" w:rsidTr="000C42C7">
        <w:trPr>
          <w:trHeight w:val="523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</w:tc>
      </w:tr>
      <w:tr w:rsidR="00B33876" w:rsidRPr="00FA5F7A" w:rsidTr="000C42C7">
        <w:trPr>
          <w:trHeight w:val="421"/>
        </w:trPr>
        <w:tc>
          <w:tcPr>
            <w:tcW w:w="2268" w:type="dxa"/>
          </w:tcPr>
          <w:p w:rsidR="00C651C6" w:rsidRPr="00FA5F7A" w:rsidRDefault="00FA5F7A" w:rsidP="000C42C7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5F7A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C651C6" w:rsidRPr="00FA5F7A" w:rsidRDefault="00FA5F7A" w:rsidP="000C42C7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FA5F7A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C651C6" w:rsidRPr="00FA5F7A" w:rsidRDefault="00FA5F7A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5F7A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  <w:p w:rsidR="00C651C6" w:rsidRPr="00FA5F7A" w:rsidRDefault="00C651C6" w:rsidP="000C42C7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1.2.  8 нче кушымтада </w:t>
      </w:r>
      <w:r w:rsidRPr="00FA5F7A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 351-0104-00400 юлында - «1649,0» санын «1600,3» санына алмаштырыр</w:t>
      </w:r>
      <w:r w:rsidRPr="00FA5F7A">
        <w:rPr>
          <w:rFonts w:ascii="Arial" w:hAnsi="Arial" w:cs="Arial"/>
          <w:sz w:val="24"/>
          <w:szCs w:val="24"/>
          <w:lang w:val="tt"/>
        </w:rPr>
        <w:t xml:space="preserve">га; 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-"Башка түләүләр" 2351-0113-9900092350-200 юлында «382,1» саннарын «430,8»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«2056,7» саннарын «2156,7»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lastRenderedPageBreak/>
        <w:t>- «Китапханәләр эшчәнлеген тәэмин итү»  351-0801-0830144090-200 юлында 397,8 саннарын «470,2»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 351-1102-10112870-200 юлында «402,3» саннарын «4233,4»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-Барлыг</w:t>
      </w:r>
      <w:r w:rsidRPr="00FA5F7A">
        <w:rPr>
          <w:rFonts w:ascii="Arial" w:hAnsi="Arial" w:cs="Arial"/>
          <w:sz w:val="24"/>
          <w:szCs w:val="24"/>
          <w:lang w:val="tt"/>
        </w:rPr>
        <w:t>ы чыгымнар юлында «12317,9» санын «12463,1» санына алмаштырырга.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1.3.  10 Кушымтада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бюджеты чыгымнарының ведомство структурасы»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«Дәүләт (муниципаль) органнары, казна учреждениеләре, бюджеттан тыш дәү</w:t>
      </w:r>
      <w:r w:rsidRPr="00FA5F7A">
        <w:rPr>
          <w:rFonts w:ascii="Arial" w:hAnsi="Arial" w:cs="Arial"/>
          <w:sz w:val="24"/>
          <w:szCs w:val="24"/>
          <w:lang w:val="tt"/>
        </w:rPr>
        <w:t xml:space="preserve">ләт фондларының идарә органнары тарафыннан функцияләр башкаруны тәэмин итү максатларында персоналга түләү чыгымнары» 351-0104-00400 юлында- «1649,0» саннарын «1600,3» саннарына алмаштырырга; 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-"Башка түләүләр" 2351-0113-9900092350-200 юлында «382,1» саннар</w:t>
      </w:r>
      <w:r w:rsidRPr="00FA5F7A">
        <w:rPr>
          <w:rFonts w:ascii="Arial" w:hAnsi="Arial" w:cs="Arial"/>
          <w:sz w:val="24"/>
          <w:szCs w:val="24"/>
          <w:lang w:val="tt"/>
        </w:rPr>
        <w:t>ын «430,8»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«2056,7» саннарын «2156,7» саннарына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 «Китапханәләр эшчәнлеген тәэмин итү»  351-0801-0830144090-200 юлын</w:t>
      </w:r>
      <w:r w:rsidRPr="00FA5F7A">
        <w:rPr>
          <w:rFonts w:ascii="Arial" w:hAnsi="Arial" w:cs="Arial"/>
          <w:sz w:val="24"/>
          <w:szCs w:val="24"/>
          <w:lang w:val="tt"/>
        </w:rPr>
        <w:t>да «397,8» санын «470,2» санына алмаштырырга;</w:t>
      </w:r>
    </w:p>
    <w:p w:rsidR="00C651C6" w:rsidRPr="00FA5F7A" w:rsidRDefault="00FA5F7A" w:rsidP="00C651C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 351-1102-10112870-200 юлында «402,3» саннарын «4233,4» саннарына алмаштырырга;</w:t>
      </w:r>
    </w:p>
    <w:p w:rsidR="000E2885" w:rsidRPr="00FA5F7A" w:rsidRDefault="00FA5F7A" w:rsidP="00FA5F7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«Барлыке чыгымнар» юлында «12317,9» санын «12463,1» санына алмаштырырга.</w:t>
      </w:r>
    </w:p>
    <w:p w:rsidR="00156146" w:rsidRPr="00FA5F7A" w:rsidRDefault="00FA5F7A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>2. Әле</w:t>
      </w:r>
      <w:r w:rsidRPr="00FA5F7A">
        <w:rPr>
          <w:rFonts w:ascii="Arial" w:hAnsi="Arial" w:cs="Arial"/>
          <w:sz w:val="24"/>
          <w:szCs w:val="24"/>
          <w:lang w:val="tt"/>
        </w:rPr>
        <w:t xml:space="preserve">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FA5F7A" w:rsidRDefault="00FA5F7A" w:rsidP="00FA5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F7A">
        <w:rPr>
          <w:rFonts w:ascii="Arial" w:hAnsi="Arial" w:cs="Arial"/>
          <w:sz w:val="24"/>
          <w:szCs w:val="24"/>
          <w:lang w:val="tt"/>
        </w:rPr>
        <w:t xml:space="preserve">3. Әлеге карарның үтәлешен тикшереп торуны Югары Ослан муниципаль районы Советының бюджет-финанс һәм икътисадый </w:t>
      </w:r>
      <w:r w:rsidRPr="00FA5F7A">
        <w:rPr>
          <w:rFonts w:ascii="Arial" w:hAnsi="Arial" w:cs="Arial"/>
          <w:sz w:val="24"/>
          <w:szCs w:val="24"/>
          <w:lang w:val="tt"/>
        </w:rPr>
        <w:t>мәсьәләләр буенча даими комиссиясенә йөкләргә.</w:t>
      </w:r>
    </w:p>
    <w:p w:rsidR="00C651C6" w:rsidRPr="00FA5F7A" w:rsidRDefault="00FA5F7A" w:rsidP="00C651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F7A">
        <w:rPr>
          <w:rFonts w:ascii="Arial" w:hAnsi="Arial" w:cs="Arial"/>
          <w:bCs/>
          <w:sz w:val="24"/>
          <w:szCs w:val="24"/>
          <w:lang w:val="tt"/>
        </w:rPr>
        <w:t xml:space="preserve">Совет Рәисе урынбасары, </w:t>
      </w:r>
    </w:p>
    <w:p w:rsidR="00FA5F7A" w:rsidRDefault="00FA5F7A" w:rsidP="00C651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FA5F7A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</w:t>
      </w:r>
    </w:p>
    <w:p w:rsidR="00395D42" w:rsidRPr="00FA5F7A" w:rsidRDefault="00FA5F7A" w:rsidP="00C651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FA5F7A">
        <w:rPr>
          <w:rFonts w:ascii="Arial" w:hAnsi="Arial" w:cs="Arial"/>
          <w:bCs/>
          <w:sz w:val="24"/>
          <w:szCs w:val="24"/>
          <w:lang w:val="tt"/>
        </w:rPr>
        <w:t>Югары Ослан</w:t>
      </w:r>
      <w:r w:rsidRPr="00FA5F7A">
        <w:rPr>
          <w:rFonts w:ascii="Arial" w:hAnsi="Arial" w:cs="Arial"/>
          <w:bCs/>
          <w:sz w:val="24"/>
          <w:szCs w:val="24"/>
          <w:lang w:val="tt"/>
        </w:rPr>
        <w:t xml:space="preserve"> авыл җирлеге Башлыгы урынбасары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  </w:t>
      </w:r>
      <w:r w:rsidRPr="00FA5F7A">
        <w:rPr>
          <w:rFonts w:ascii="Arial" w:hAnsi="Arial" w:cs="Arial"/>
          <w:bCs/>
          <w:sz w:val="24"/>
          <w:szCs w:val="24"/>
          <w:lang w:val="tt"/>
        </w:rPr>
        <w:t xml:space="preserve"> В.Ю.Раков</w:t>
      </w:r>
    </w:p>
    <w:sectPr w:rsidR="00395D42" w:rsidRPr="00FA5F7A" w:rsidSect="00FA5F7A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344240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D27AEC" w:tentative="1">
      <w:start w:val="1"/>
      <w:numFmt w:val="lowerLetter"/>
      <w:lvlText w:val="%2."/>
      <w:lvlJc w:val="left"/>
      <w:pPr>
        <w:ind w:left="1788" w:hanging="360"/>
      </w:pPr>
    </w:lvl>
    <w:lvl w:ilvl="2" w:tplc="1ED2C680" w:tentative="1">
      <w:start w:val="1"/>
      <w:numFmt w:val="lowerRoman"/>
      <w:lvlText w:val="%3."/>
      <w:lvlJc w:val="right"/>
      <w:pPr>
        <w:ind w:left="2508" w:hanging="180"/>
      </w:pPr>
    </w:lvl>
    <w:lvl w:ilvl="3" w:tplc="A52033BE" w:tentative="1">
      <w:start w:val="1"/>
      <w:numFmt w:val="decimal"/>
      <w:lvlText w:val="%4."/>
      <w:lvlJc w:val="left"/>
      <w:pPr>
        <w:ind w:left="3228" w:hanging="360"/>
      </w:pPr>
    </w:lvl>
    <w:lvl w:ilvl="4" w:tplc="465EFE7A" w:tentative="1">
      <w:start w:val="1"/>
      <w:numFmt w:val="lowerLetter"/>
      <w:lvlText w:val="%5."/>
      <w:lvlJc w:val="left"/>
      <w:pPr>
        <w:ind w:left="3948" w:hanging="360"/>
      </w:pPr>
    </w:lvl>
    <w:lvl w:ilvl="5" w:tplc="2312C558" w:tentative="1">
      <w:start w:val="1"/>
      <w:numFmt w:val="lowerRoman"/>
      <w:lvlText w:val="%6."/>
      <w:lvlJc w:val="right"/>
      <w:pPr>
        <w:ind w:left="4668" w:hanging="180"/>
      </w:pPr>
    </w:lvl>
    <w:lvl w:ilvl="6" w:tplc="7068C70E" w:tentative="1">
      <w:start w:val="1"/>
      <w:numFmt w:val="decimal"/>
      <w:lvlText w:val="%7."/>
      <w:lvlJc w:val="left"/>
      <w:pPr>
        <w:ind w:left="5388" w:hanging="360"/>
      </w:pPr>
    </w:lvl>
    <w:lvl w:ilvl="7" w:tplc="DC6EF21E" w:tentative="1">
      <w:start w:val="1"/>
      <w:numFmt w:val="lowerLetter"/>
      <w:lvlText w:val="%8."/>
      <w:lvlJc w:val="left"/>
      <w:pPr>
        <w:ind w:left="6108" w:hanging="360"/>
      </w:pPr>
    </w:lvl>
    <w:lvl w:ilvl="8" w:tplc="F5E2A8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59FC99C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1A8F508" w:tentative="1">
      <w:start w:val="1"/>
      <w:numFmt w:val="lowerLetter"/>
      <w:lvlText w:val="%2."/>
      <w:lvlJc w:val="left"/>
      <w:pPr>
        <w:ind w:left="1080" w:hanging="360"/>
      </w:pPr>
    </w:lvl>
    <w:lvl w:ilvl="2" w:tplc="C5DC41FE" w:tentative="1">
      <w:start w:val="1"/>
      <w:numFmt w:val="lowerRoman"/>
      <w:lvlText w:val="%3."/>
      <w:lvlJc w:val="right"/>
      <w:pPr>
        <w:ind w:left="1800" w:hanging="180"/>
      </w:pPr>
    </w:lvl>
    <w:lvl w:ilvl="3" w:tplc="3E48E4CA" w:tentative="1">
      <w:start w:val="1"/>
      <w:numFmt w:val="decimal"/>
      <w:lvlText w:val="%4."/>
      <w:lvlJc w:val="left"/>
      <w:pPr>
        <w:ind w:left="2520" w:hanging="360"/>
      </w:pPr>
    </w:lvl>
    <w:lvl w:ilvl="4" w:tplc="D0584FE2" w:tentative="1">
      <w:start w:val="1"/>
      <w:numFmt w:val="lowerLetter"/>
      <w:lvlText w:val="%5."/>
      <w:lvlJc w:val="left"/>
      <w:pPr>
        <w:ind w:left="3240" w:hanging="360"/>
      </w:pPr>
    </w:lvl>
    <w:lvl w:ilvl="5" w:tplc="F9283EFE" w:tentative="1">
      <w:start w:val="1"/>
      <w:numFmt w:val="lowerRoman"/>
      <w:lvlText w:val="%6."/>
      <w:lvlJc w:val="right"/>
      <w:pPr>
        <w:ind w:left="3960" w:hanging="180"/>
      </w:pPr>
    </w:lvl>
    <w:lvl w:ilvl="6" w:tplc="E848C75C" w:tentative="1">
      <w:start w:val="1"/>
      <w:numFmt w:val="decimal"/>
      <w:lvlText w:val="%7."/>
      <w:lvlJc w:val="left"/>
      <w:pPr>
        <w:ind w:left="4680" w:hanging="360"/>
      </w:pPr>
    </w:lvl>
    <w:lvl w:ilvl="7" w:tplc="AA483E38" w:tentative="1">
      <w:start w:val="1"/>
      <w:numFmt w:val="lowerLetter"/>
      <w:lvlText w:val="%8."/>
      <w:lvlJc w:val="left"/>
      <w:pPr>
        <w:ind w:left="5400" w:hanging="360"/>
      </w:pPr>
    </w:lvl>
    <w:lvl w:ilvl="8" w:tplc="5DCA90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7368DB82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A7EE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A4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2C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2B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83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C7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A3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ADB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DE667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456D490" w:tentative="1">
      <w:start w:val="1"/>
      <w:numFmt w:val="lowerLetter"/>
      <w:lvlText w:val="%2."/>
      <w:lvlJc w:val="left"/>
      <w:pPr>
        <w:ind w:left="1440" w:hanging="360"/>
      </w:pPr>
    </w:lvl>
    <w:lvl w:ilvl="2" w:tplc="3D80C436" w:tentative="1">
      <w:start w:val="1"/>
      <w:numFmt w:val="lowerRoman"/>
      <w:lvlText w:val="%3."/>
      <w:lvlJc w:val="right"/>
      <w:pPr>
        <w:ind w:left="2160" w:hanging="180"/>
      </w:pPr>
    </w:lvl>
    <w:lvl w:ilvl="3" w:tplc="04AA63E8" w:tentative="1">
      <w:start w:val="1"/>
      <w:numFmt w:val="decimal"/>
      <w:lvlText w:val="%4."/>
      <w:lvlJc w:val="left"/>
      <w:pPr>
        <w:ind w:left="2880" w:hanging="360"/>
      </w:pPr>
    </w:lvl>
    <w:lvl w:ilvl="4" w:tplc="2C0AC1BE" w:tentative="1">
      <w:start w:val="1"/>
      <w:numFmt w:val="lowerLetter"/>
      <w:lvlText w:val="%5."/>
      <w:lvlJc w:val="left"/>
      <w:pPr>
        <w:ind w:left="3600" w:hanging="360"/>
      </w:pPr>
    </w:lvl>
    <w:lvl w:ilvl="5" w:tplc="315E5464" w:tentative="1">
      <w:start w:val="1"/>
      <w:numFmt w:val="lowerRoman"/>
      <w:lvlText w:val="%6."/>
      <w:lvlJc w:val="right"/>
      <w:pPr>
        <w:ind w:left="4320" w:hanging="180"/>
      </w:pPr>
    </w:lvl>
    <w:lvl w:ilvl="6" w:tplc="EEBE89BC" w:tentative="1">
      <w:start w:val="1"/>
      <w:numFmt w:val="decimal"/>
      <w:lvlText w:val="%7."/>
      <w:lvlJc w:val="left"/>
      <w:pPr>
        <w:ind w:left="5040" w:hanging="360"/>
      </w:pPr>
    </w:lvl>
    <w:lvl w:ilvl="7" w:tplc="60F61608" w:tentative="1">
      <w:start w:val="1"/>
      <w:numFmt w:val="lowerLetter"/>
      <w:lvlText w:val="%8."/>
      <w:lvlJc w:val="left"/>
      <w:pPr>
        <w:ind w:left="5760" w:hanging="360"/>
      </w:pPr>
    </w:lvl>
    <w:lvl w:ilvl="8" w:tplc="9CD89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7AE4201C">
      <w:start w:val="1"/>
      <w:numFmt w:val="decimal"/>
      <w:lvlText w:val="%1."/>
      <w:lvlJc w:val="left"/>
      <w:pPr>
        <w:ind w:left="720" w:hanging="360"/>
      </w:pPr>
    </w:lvl>
    <w:lvl w:ilvl="1" w:tplc="3334AD64">
      <w:start w:val="1"/>
      <w:numFmt w:val="lowerLetter"/>
      <w:lvlText w:val="%2."/>
      <w:lvlJc w:val="left"/>
      <w:pPr>
        <w:ind w:left="1440" w:hanging="360"/>
      </w:pPr>
    </w:lvl>
    <w:lvl w:ilvl="2" w:tplc="65BE8F6C">
      <w:start w:val="1"/>
      <w:numFmt w:val="lowerRoman"/>
      <w:lvlText w:val="%3."/>
      <w:lvlJc w:val="right"/>
      <w:pPr>
        <w:ind w:left="2160" w:hanging="180"/>
      </w:pPr>
    </w:lvl>
    <w:lvl w:ilvl="3" w:tplc="CEB44A7E">
      <w:start w:val="1"/>
      <w:numFmt w:val="decimal"/>
      <w:lvlText w:val="%4."/>
      <w:lvlJc w:val="left"/>
      <w:pPr>
        <w:ind w:left="2880" w:hanging="360"/>
      </w:pPr>
    </w:lvl>
    <w:lvl w:ilvl="4" w:tplc="33D62A64">
      <w:start w:val="1"/>
      <w:numFmt w:val="lowerLetter"/>
      <w:lvlText w:val="%5."/>
      <w:lvlJc w:val="left"/>
      <w:pPr>
        <w:ind w:left="3600" w:hanging="360"/>
      </w:pPr>
    </w:lvl>
    <w:lvl w:ilvl="5" w:tplc="92AA2102">
      <w:start w:val="1"/>
      <w:numFmt w:val="lowerRoman"/>
      <w:lvlText w:val="%6."/>
      <w:lvlJc w:val="right"/>
      <w:pPr>
        <w:ind w:left="4320" w:hanging="180"/>
      </w:pPr>
    </w:lvl>
    <w:lvl w:ilvl="6" w:tplc="A1A0F322">
      <w:start w:val="1"/>
      <w:numFmt w:val="decimal"/>
      <w:lvlText w:val="%7."/>
      <w:lvlJc w:val="left"/>
      <w:pPr>
        <w:ind w:left="5040" w:hanging="360"/>
      </w:pPr>
    </w:lvl>
    <w:lvl w:ilvl="7" w:tplc="2606FFB8">
      <w:start w:val="1"/>
      <w:numFmt w:val="lowerLetter"/>
      <w:lvlText w:val="%8."/>
      <w:lvlJc w:val="left"/>
      <w:pPr>
        <w:ind w:left="5760" w:hanging="360"/>
      </w:pPr>
    </w:lvl>
    <w:lvl w:ilvl="8" w:tplc="F8E863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C42C7"/>
    <w:rsid w:val="000D02DF"/>
    <w:rsid w:val="000E2885"/>
    <w:rsid w:val="000E7D5C"/>
    <w:rsid w:val="000F6BFA"/>
    <w:rsid w:val="00156146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52500"/>
    <w:rsid w:val="002845F4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5F6B61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87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651C6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6419F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E2F18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5F7A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2DC5-A607-466B-8BEE-23501D9A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386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68</cp:revision>
  <cp:lastPrinted>2022-06-07T07:16:00Z</cp:lastPrinted>
  <dcterms:created xsi:type="dcterms:W3CDTF">2016-08-03T10:29:00Z</dcterms:created>
  <dcterms:modified xsi:type="dcterms:W3CDTF">2022-06-07T07:16:00Z</dcterms:modified>
</cp:coreProperties>
</file>