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A5" w:rsidRDefault="00C04EA5" w:rsidP="00C04EA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17F62" wp14:editId="4D20821B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3022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302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EA5" w:rsidRPr="00647B95" w:rsidRDefault="00C04EA5" w:rsidP="00C04EA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</w:t>
                            </w:r>
                            <w:r w:rsidRPr="00647B9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30.11.2017                                                           №33-158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" stroked="f">
                <v:fill opacity="0"/>
                <v:textbox>
                  <w:txbxContent>
                    <w:p w:rsidR="00C04EA5" w:rsidRPr="00647B95" w:rsidRDefault="00C04EA5" w:rsidP="00C04EA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t xml:space="preserve">                   </w:t>
                      </w:r>
                      <w:r w:rsidRPr="00647B9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30.11.2017                                                           №33-158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2C25CA" wp14:editId="7FB2AA5E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A5" w:rsidRPr="00647B95" w:rsidRDefault="00C04EA5" w:rsidP="00C04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B95">
        <w:rPr>
          <w:rFonts w:ascii="Times New Roman" w:hAnsi="Times New Roman" w:cs="Times New Roman"/>
          <w:b/>
          <w:sz w:val="28"/>
          <w:szCs w:val="28"/>
        </w:rPr>
        <w:t xml:space="preserve">О местных нормативах </w:t>
      </w:r>
      <w:r w:rsidRPr="00647B95">
        <w:rPr>
          <w:rFonts w:ascii="Times New Roman" w:eastAsia="Arial" w:hAnsi="Times New Roman" w:cs="Times New Roman"/>
          <w:b/>
          <w:sz w:val="28"/>
          <w:szCs w:val="28"/>
        </w:rPr>
        <w:t xml:space="preserve">градостроительного проектирования </w:t>
      </w:r>
      <w:proofErr w:type="spellStart"/>
      <w:r w:rsidRPr="00647B95">
        <w:rPr>
          <w:rFonts w:ascii="Times New Roman" w:eastAsia="Arial" w:hAnsi="Times New Roman" w:cs="Times New Roman"/>
          <w:b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eastAsia="Arial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647B95">
        <w:rPr>
          <w:rFonts w:ascii="Times New Roman" w:eastAsia="Arial" w:hAnsi="Times New Roman" w:cs="Times New Roman"/>
          <w:b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eastAsia="Arial" w:hAnsi="Times New Roman" w:cs="Times New Roman"/>
          <w:b/>
          <w:sz w:val="28"/>
          <w:szCs w:val="28"/>
        </w:rPr>
        <w:t xml:space="preserve"> муниципального района</w:t>
      </w:r>
      <w:r w:rsidRPr="00647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04EA5" w:rsidRPr="00647B95" w:rsidRDefault="00C04EA5" w:rsidP="00C04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EA5" w:rsidRPr="00647B95" w:rsidRDefault="00C04EA5" w:rsidP="00C04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B95">
        <w:rPr>
          <w:rFonts w:ascii="Times New Roman" w:hAnsi="Times New Roman" w:cs="Times New Roman"/>
          <w:sz w:val="28"/>
          <w:szCs w:val="28"/>
        </w:rPr>
        <w:t xml:space="preserve">Заслушав информацию Исполнительного комитета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sz w:val="28"/>
          <w:szCs w:val="28"/>
        </w:rPr>
        <w:t xml:space="preserve"> муниципального района о местных нормативах градостроительного проектирования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sz w:val="28"/>
          <w:szCs w:val="28"/>
        </w:rPr>
        <w:t xml:space="preserve"> муниципального района, разработанных в соответствии с </w:t>
      </w:r>
      <w:hyperlink r:id="rId7" w:history="1">
        <w:r w:rsidRPr="00647B95">
          <w:rPr>
            <w:rFonts w:ascii="Times New Roman" w:hAnsi="Times New Roman" w:cs="Times New Roman"/>
            <w:sz w:val="28"/>
            <w:szCs w:val="28"/>
          </w:rPr>
          <w:t>подпунктом 2 пункта 1 статьи 8</w:t>
        </w:r>
      </w:hyperlink>
      <w:r w:rsidRPr="00647B9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647B95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Pr="00647B9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в целях создания долгосрочной градостроительной политики, направленной на обеспечение благоприятных условий жизнедеятельности населения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sz w:val="28"/>
          <w:szCs w:val="28"/>
        </w:rPr>
        <w:t xml:space="preserve"> муниципального района и установления совокупных</w:t>
      </w:r>
      <w:proofErr w:type="gramEnd"/>
      <w:r w:rsidRPr="00647B95">
        <w:rPr>
          <w:rFonts w:ascii="Times New Roman" w:hAnsi="Times New Roman" w:cs="Times New Roman"/>
          <w:sz w:val="28"/>
          <w:szCs w:val="28"/>
        </w:rPr>
        <w:t xml:space="preserve">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объектов, </w:t>
      </w:r>
    </w:p>
    <w:p w:rsidR="00C04EA5" w:rsidRPr="00647B95" w:rsidRDefault="00C04EA5" w:rsidP="00C04E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04EA5" w:rsidRPr="00647B95" w:rsidRDefault="00C04EA5" w:rsidP="00C04E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7B95">
        <w:rPr>
          <w:rFonts w:ascii="Times New Roman" w:hAnsi="Times New Roman" w:cs="Times New Roman"/>
          <w:b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C04EA5" w:rsidRPr="00647B95" w:rsidRDefault="00C04EA5" w:rsidP="00C04EA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4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Верхнеуслонского</w:t>
      </w:r>
      <w:proofErr w:type="spellEnd"/>
      <w:r w:rsidRPr="0064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C04EA5" w:rsidRDefault="00C04EA5" w:rsidP="00C04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</w:p>
    <w:p w:rsidR="00C04EA5" w:rsidRPr="00647B95" w:rsidRDefault="00C04EA5" w:rsidP="00C04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EA5" w:rsidRPr="00647B95" w:rsidRDefault="00C04EA5" w:rsidP="00C04E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B95">
        <w:rPr>
          <w:rFonts w:ascii="Times New Roman" w:hAnsi="Times New Roman" w:cs="Times New Roman"/>
          <w:sz w:val="28"/>
          <w:szCs w:val="28"/>
        </w:rPr>
        <w:t xml:space="preserve">Утвердить местные </w:t>
      </w:r>
      <w:hyperlink r:id="rId9" w:history="1">
        <w:r w:rsidRPr="00647B95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647B95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7B95">
        <w:rPr>
          <w:rFonts w:ascii="Times New Roman" w:eastAsia="Arial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eastAsia="Arial" w:hAnsi="Times New Roman" w:cs="Times New Roman"/>
          <w:sz w:val="28"/>
          <w:szCs w:val="28"/>
        </w:rPr>
        <w:t xml:space="preserve"> муниципального района</w:t>
      </w:r>
      <w:r w:rsidRPr="00647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7B95">
        <w:rPr>
          <w:rFonts w:ascii="Times New Roman" w:hAnsi="Times New Roman" w:cs="Times New Roman"/>
          <w:bCs/>
          <w:sz w:val="28"/>
          <w:szCs w:val="28"/>
        </w:rPr>
        <w:t>(Приложение № 1).</w:t>
      </w:r>
    </w:p>
    <w:p w:rsidR="00C04EA5" w:rsidRPr="00647B95" w:rsidRDefault="00C04EA5" w:rsidP="00C04EA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7B95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647B95">
        <w:rPr>
          <w:rFonts w:ascii="Times New Roman" w:hAnsi="Times New Roman" w:cs="Times New Roman"/>
          <w:bCs/>
          <w:sz w:val="28"/>
          <w:szCs w:val="28"/>
        </w:rPr>
        <w:t xml:space="preserve"> настоящее решение на официальном сайте </w:t>
      </w:r>
      <w:proofErr w:type="spellStart"/>
      <w:r w:rsidRPr="00647B95">
        <w:rPr>
          <w:rFonts w:ascii="Times New Roman" w:hAnsi="Times New Roman" w:cs="Times New Roman"/>
          <w:bCs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на официальном портале правовой информации Республики Татарстан и на информационных стендах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C04EA5" w:rsidRPr="00647B95" w:rsidRDefault="00C04EA5" w:rsidP="00C04EA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47B95">
        <w:rPr>
          <w:rFonts w:ascii="Times New Roman" w:hAnsi="Times New Roman" w:cs="Times New Roman"/>
          <w:bCs/>
          <w:sz w:val="28"/>
          <w:szCs w:val="28"/>
        </w:rPr>
        <w:lastRenderedPageBreak/>
        <w:t>Контроль за</w:t>
      </w:r>
      <w:proofErr w:type="gramEnd"/>
      <w:r w:rsidRPr="00647B95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постоянную комиссию Совета </w:t>
      </w:r>
      <w:proofErr w:type="spellStart"/>
      <w:r w:rsidRPr="00647B95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647B95">
        <w:rPr>
          <w:rFonts w:ascii="Times New Roman" w:hAnsi="Times New Roman" w:cs="Times New Roman"/>
          <w:bCs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Pr="0064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647B9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вопросам, благоустройству и природным ресурсам</w:t>
      </w:r>
      <w:r w:rsidRPr="00647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4EA5" w:rsidRPr="00647B95" w:rsidRDefault="00C04EA5" w:rsidP="00C04EA5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4EA5" w:rsidRPr="00647B95" w:rsidRDefault="00C04EA5" w:rsidP="00C04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4EA5" w:rsidRPr="00647B95" w:rsidRDefault="00C04EA5" w:rsidP="00C04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B9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Совета, </w:t>
      </w:r>
    </w:p>
    <w:p w:rsidR="00C04EA5" w:rsidRPr="00647B95" w:rsidRDefault="00C04EA5" w:rsidP="00C04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B95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Pr="00647B95">
        <w:rPr>
          <w:rFonts w:ascii="Times New Roman" w:hAnsi="Times New Roman" w:cs="Times New Roman"/>
          <w:b/>
          <w:bCs/>
          <w:sz w:val="28"/>
          <w:szCs w:val="28"/>
        </w:rPr>
        <w:t>Верхнеуслонского</w:t>
      </w:r>
      <w:proofErr w:type="spellEnd"/>
    </w:p>
    <w:p w:rsidR="00C04EA5" w:rsidRPr="00647B95" w:rsidRDefault="00C04EA5" w:rsidP="00C04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B95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C04EA5" w:rsidRPr="00647B95" w:rsidRDefault="00C04EA5" w:rsidP="00C04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47B95">
        <w:rPr>
          <w:rFonts w:ascii="Times New Roman" w:hAnsi="Times New Roman" w:cs="Times New Roman"/>
          <w:b/>
          <w:bCs/>
          <w:sz w:val="28"/>
          <w:szCs w:val="28"/>
        </w:rPr>
        <w:t>Верхнеуслонского</w:t>
      </w:r>
      <w:proofErr w:type="spellEnd"/>
      <w:r w:rsidRPr="00647B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04EA5" w:rsidRPr="00647B95" w:rsidRDefault="00C04EA5" w:rsidP="00C04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B9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       </w:t>
      </w:r>
      <w:proofErr w:type="spellStart"/>
      <w:r w:rsidRPr="00647B95">
        <w:rPr>
          <w:rFonts w:ascii="Times New Roman" w:hAnsi="Times New Roman" w:cs="Times New Roman"/>
          <w:b/>
          <w:bCs/>
          <w:sz w:val="28"/>
          <w:szCs w:val="28"/>
        </w:rPr>
        <w:t>М.Г.Зиатдинов</w:t>
      </w:r>
      <w:proofErr w:type="spellEnd"/>
    </w:p>
    <w:p w:rsidR="00E978C2" w:rsidRDefault="00E978C2">
      <w:bookmarkStart w:id="0" w:name="_GoBack"/>
      <w:bookmarkEnd w:id="0"/>
    </w:p>
    <w:sectPr w:rsidR="00E97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1165E"/>
    <w:multiLevelType w:val="hybridMultilevel"/>
    <w:tmpl w:val="2DA2F234"/>
    <w:lvl w:ilvl="0" w:tplc="16E477A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A5"/>
    <w:rsid w:val="00C04EA5"/>
    <w:rsid w:val="00E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4E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4E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904E292C5D2BECF8B3E88CFA268C8B873697F951DD561282FE1DBD9EA468B9FFE70A5418E6C4FE1Fv0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3904E292C5D2BECF8B3E88CFA268C8B873697F951DD561282FE1DBD9EA468B9FFE70A5418E7CCF31Fv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904E292C5D2BECF8B3F681EC4AD180863DC8F757D55E40DDAC1BEAC1F46EECBFA70C015BA3C1FAF7E6F76E14v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2022-06-06T10:43:00Z</dcterms:created>
  <dcterms:modified xsi:type="dcterms:W3CDTF">2022-06-06T10:43:00Z</dcterms:modified>
</cp:coreProperties>
</file>