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Pr="007E286B" w:rsidRDefault="002A3FF9">
      <w:r w:rsidRPr="007E286B">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48469"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D0565B" w:rsidRPr="00ED6B83" w:rsidTr="007736FD">
        <w:trPr>
          <w:trHeight w:val="1886"/>
        </w:trPr>
        <w:tc>
          <w:tcPr>
            <w:tcW w:w="5211" w:type="dxa"/>
          </w:tcPr>
          <w:p w:rsidR="007736FD" w:rsidRPr="00ED6B83" w:rsidRDefault="002A3FF9" w:rsidP="007736FD">
            <w:pPr>
              <w:ind w:right="-108"/>
              <w:jc w:val="both"/>
              <w:rPr>
                <w:rFonts w:ascii="Arial" w:hAnsi="Arial" w:cs="Arial"/>
                <w:bCs/>
                <w:sz w:val="24"/>
                <w:szCs w:val="24"/>
              </w:rPr>
            </w:pPr>
            <w:r w:rsidRPr="00ED6B83">
              <w:rPr>
                <w:rFonts w:ascii="Arial" w:hAnsi="Arial" w:cs="Arial"/>
                <w:bCs/>
                <w:sz w:val="24"/>
                <w:szCs w:val="24"/>
                <w:lang w:val="tt"/>
              </w:rPr>
              <w:t>Татарстан Республикасы Югары Ослан муниципаль районы торак пунктларын төзекләндерү</w:t>
            </w:r>
            <w:r w:rsidR="00ED6B83" w:rsidRPr="00ED6B83">
              <w:rPr>
                <w:rFonts w:ascii="Arial" w:hAnsi="Arial" w:cs="Arial"/>
                <w:bCs/>
                <w:sz w:val="24"/>
                <w:szCs w:val="24"/>
                <w:lang w:val="tt"/>
              </w:rPr>
              <w:t xml:space="preserve"> һәм санитар-экологик чистарту </w:t>
            </w:r>
            <w:r w:rsidRPr="00ED6B83">
              <w:rPr>
                <w:rFonts w:ascii="Arial" w:hAnsi="Arial" w:cs="Arial"/>
                <w:bCs/>
                <w:sz w:val="24"/>
                <w:szCs w:val="24"/>
                <w:lang w:val="tt"/>
              </w:rPr>
              <w:t>икеайлыгы үткәрү турында</w:t>
            </w:r>
          </w:p>
          <w:p w:rsidR="00076C57" w:rsidRPr="00ED6B83" w:rsidRDefault="00076C57" w:rsidP="004D141F">
            <w:pPr>
              <w:widowControl w:val="0"/>
              <w:autoSpaceDE w:val="0"/>
              <w:autoSpaceDN w:val="0"/>
              <w:adjustRightInd w:val="0"/>
              <w:spacing w:after="0" w:line="240" w:lineRule="auto"/>
              <w:rPr>
                <w:rFonts w:ascii="Arial" w:hAnsi="Arial" w:cs="Arial"/>
                <w:sz w:val="24"/>
                <w:szCs w:val="24"/>
              </w:rPr>
            </w:pPr>
          </w:p>
        </w:tc>
      </w:tr>
    </w:tbl>
    <w:p w:rsidR="00230391" w:rsidRPr="00ED6B83" w:rsidRDefault="002A3FF9" w:rsidP="004D141F">
      <w:pPr>
        <w:widowControl w:val="0"/>
        <w:autoSpaceDE w:val="0"/>
        <w:autoSpaceDN w:val="0"/>
        <w:adjustRightInd w:val="0"/>
        <w:spacing w:after="0" w:line="240" w:lineRule="auto"/>
        <w:ind w:firstLine="540"/>
        <w:jc w:val="both"/>
        <w:rPr>
          <w:rFonts w:ascii="Arial" w:hAnsi="Arial" w:cs="Arial"/>
          <w:sz w:val="24"/>
          <w:szCs w:val="24"/>
        </w:rPr>
      </w:pPr>
      <w:r w:rsidRPr="00ED6B83">
        <w:rPr>
          <w:rFonts w:ascii="Arial" w:hAnsi="Arial" w:cs="Arial"/>
          <w:sz w:val="24"/>
          <w:szCs w:val="24"/>
          <w:lang w:val="tt"/>
        </w:rPr>
        <w:t xml:space="preserve">   </w:t>
      </w:r>
      <w:r w:rsidRPr="00ED6B83">
        <w:rPr>
          <w:rFonts w:ascii="Arial" w:hAnsi="Arial" w:cs="Arial"/>
          <w:sz w:val="24"/>
          <w:szCs w:val="24"/>
          <w:lang w:val="tt"/>
        </w:rPr>
        <w:tab/>
        <w:t xml:space="preserve">Татарстан Республикасы Югары Ослан муниципаль районы торак пунктларын төзекләндерү һәм санитар чистарту </w:t>
      </w:r>
      <w:r w:rsidRPr="00ED6B83">
        <w:rPr>
          <w:rFonts w:ascii="Arial" w:hAnsi="Arial" w:cs="Arial"/>
          <w:sz w:val="24"/>
          <w:szCs w:val="24"/>
          <w:lang w:val="tt"/>
        </w:rPr>
        <w:t>эшләрен оештыру һәм халыкның экологик иминлегенә җавап бирә торган хәлгә китерү өчен Югары Ослан муниципаль районы башкарма комитеты КАРАР БИРӘ:</w:t>
      </w:r>
    </w:p>
    <w:p w:rsidR="007736FD" w:rsidRPr="00ED6B83" w:rsidRDefault="002A3FF9" w:rsidP="007736FD">
      <w:pPr>
        <w:numPr>
          <w:ilvl w:val="0"/>
          <w:numId w:val="28"/>
        </w:numPr>
        <w:spacing w:after="0" w:line="240" w:lineRule="auto"/>
        <w:ind w:left="0" w:firstLine="851"/>
        <w:jc w:val="both"/>
        <w:rPr>
          <w:rFonts w:ascii="Arial" w:hAnsi="Arial" w:cs="Arial"/>
          <w:sz w:val="24"/>
          <w:szCs w:val="24"/>
        </w:rPr>
      </w:pPr>
      <w:r w:rsidRPr="00ED6B83">
        <w:rPr>
          <w:rFonts w:ascii="Arial" w:hAnsi="Arial" w:cs="Arial"/>
          <w:sz w:val="24"/>
          <w:szCs w:val="24"/>
          <w:lang w:val="tt"/>
        </w:rPr>
        <w:t>2018 елның 1 апреленнән 31 майга кадәр Татарстан Республикасы Югары Ослан муниципаль районы торак пунктларын тө</w:t>
      </w:r>
      <w:r w:rsidRPr="00ED6B83">
        <w:rPr>
          <w:rFonts w:ascii="Arial" w:hAnsi="Arial" w:cs="Arial"/>
          <w:sz w:val="24"/>
          <w:szCs w:val="24"/>
          <w:lang w:val="tt"/>
        </w:rPr>
        <w:t>зекләндерү һәм чистарту буенча санитар-экологик икеайлык игълан итәргә (алга таба - ике айлык).</w:t>
      </w:r>
    </w:p>
    <w:p w:rsidR="007736FD" w:rsidRPr="00ED6B83" w:rsidRDefault="002A3FF9" w:rsidP="007736FD">
      <w:pPr>
        <w:numPr>
          <w:ilvl w:val="0"/>
          <w:numId w:val="28"/>
        </w:numPr>
        <w:spacing w:after="0" w:line="240" w:lineRule="auto"/>
        <w:ind w:left="0" w:firstLine="851"/>
        <w:jc w:val="both"/>
        <w:rPr>
          <w:rFonts w:ascii="Arial" w:hAnsi="Arial" w:cs="Arial"/>
          <w:sz w:val="24"/>
          <w:szCs w:val="24"/>
        </w:rPr>
      </w:pPr>
      <w:r w:rsidRPr="00ED6B83">
        <w:rPr>
          <w:rFonts w:ascii="Arial" w:hAnsi="Arial" w:cs="Arial"/>
          <w:sz w:val="24"/>
          <w:szCs w:val="24"/>
          <w:lang w:val="tt"/>
        </w:rPr>
        <w:br/>
        <w:t>Югары Ослан муниципаль районының район территориясен төзекләндерү һәм санитар чистарту эшләрен координацияләү һәм оештыру буенча оператив штабын булдырырга (1н</w:t>
      </w:r>
      <w:r w:rsidRPr="00ED6B83">
        <w:rPr>
          <w:rFonts w:ascii="Arial" w:hAnsi="Arial" w:cs="Arial"/>
          <w:sz w:val="24"/>
          <w:szCs w:val="24"/>
          <w:lang w:val="tt"/>
        </w:rPr>
        <w:t>че кушымта).</w:t>
      </w:r>
    </w:p>
    <w:p w:rsidR="007736FD" w:rsidRPr="00ED6B83" w:rsidRDefault="002A3FF9" w:rsidP="007736FD">
      <w:pPr>
        <w:numPr>
          <w:ilvl w:val="0"/>
          <w:numId w:val="28"/>
        </w:numPr>
        <w:spacing w:after="0" w:line="240" w:lineRule="auto"/>
        <w:ind w:left="0" w:firstLine="851"/>
        <w:jc w:val="both"/>
        <w:rPr>
          <w:rFonts w:ascii="Arial" w:hAnsi="Arial" w:cs="Arial"/>
          <w:sz w:val="24"/>
          <w:szCs w:val="24"/>
        </w:rPr>
      </w:pPr>
      <w:r w:rsidRPr="00ED6B83">
        <w:rPr>
          <w:rFonts w:ascii="Arial" w:hAnsi="Arial" w:cs="Arial"/>
          <w:sz w:val="24"/>
          <w:szCs w:val="24"/>
          <w:lang w:val="tt"/>
        </w:rPr>
        <w:t>Югары Ослан муниципаль районының кушымтада бирелгән оператив штабын район территориясен төзекләндерү һәм санитар чистарту эшен координацияләү һәм оештыру буенча расларга (2 нче кушымта).</w:t>
      </w:r>
    </w:p>
    <w:p w:rsidR="007736FD" w:rsidRPr="00ED6B83" w:rsidRDefault="002A3FF9" w:rsidP="007736FD">
      <w:pPr>
        <w:numPr>
          <w:ilvl w:val="0"/>
          <w:numId w:val="28"/>
        </w:numPr>
        <w:spacing w:after="0" w:line="240" w:lineRule="auto"/>
        <w:ind w:left="0" w:firstLine="851"/>
        <w:jc w:val="both"/>
        <w:rPr>
          <w:rFonts w:ascii="Arial" w:hAnsi="Arial" w:cs="Arial"/>
          <w:sz w:val="24"/>
          <w:szCs w:val="24"/>
        </w:rPr>
      </w:pPr>
      <w:r w:rsidRPr="00ED6B83">
        <w:rPr>
          <w:rFonts w:ascii="Arial" w:hAnsi="Arial" w:cs="Arial"/>
          <w:sz w:val="24"/>
          <w:szCs w:val="24"/>
          <w:lang w:val="tt"/>
        </w:rPr>
        <w:br/>
        <w:t>Авыл җирлекләре башлыкларына торак пунктларны төзекләнд</w:t>
      </w:r>
      <w:r w:rsidRPr="00ED6B83">
        <w:rPr>
          <w:rFonts w:ascii="Arial" w:hAnsi="Arial" w:cs="Arial"/>
          <w:sz w:val="24"/>
          <w:szCs w:val="24"/>
          <w:lang w:val="tt"/>
        </w:rPr>
        <w:t>ерү һәм санитар чистарту эшләрен оештыруны тәкъдим итәргә.</w:t>
      </w:r>
    </w:p>
    <w:p w:rsidR="007736FD" w:rsidRPr="00ED6B83" w:rsidRDefault="002A3FF9" w:rsidP="007736FD">
      <w:pPr>
        <w:numPr>
          <w:ilvl w:val="0"/>
          <w:numId w:val="28"/>
        </w:numPr>
        <w:spacing w:after="0" w:line="240" w:lineRule="auto"/>
        <w:ind w:left="0" w:firstLine="851"/>
        <w:jc w:val="both"/>
        <w:rPr>
          <w:rFonts w:ascii="Arial" w:hAnsi="Arial" w:cs="Arial"/>
          <w:sz w:val="24"/>
          <w:szCs w:val="24"/>
        </w:rPr>
      </w:pPr>
      <w:r w:rsidRPr="00ED6B83">
        <w:rPr>
          <w:rFonts w:ascii="Arial" w:hAnsi="Arial" w:cs="Arial"/>
          <w:sz w:val="24"/>
          <w:szCs w:val="24"/>
          <w:lang w:val="tt"/>
        </w:rPr>
        <w:t>Район предприятиеләре, оешмалары һәм учреждениеләре җитәкчеләренә, милек рәвешләренә карамастан, якын-тирә территорияләрне төзекләндерү һәм санитар чистарту эшләрен оештырырга, каты көнкүреш калдык</w:t>
      </w:r>
      <w:r w:rsidRPr="00ED6B83">
        <w:rPr>
          <w:rFonts w:ascii="Arial" w:hAnsi="Arial" w:cs="Arial"/>
          <w:sz w:val="24"/>
          <w:szCs w:val="24"/>
          <w:lang w:val="tt"/>
        </w:rPr>
        <w:t>ларын полигонга чыгару өчен йөк автотранспорты бүлеп бирергә тәкъдим итәргә.</w:t>
      </w:r>
    </w:p>
    <w:p w:rsidR="007736FD" w:rsidRPr="00ED6B83" w:rsidRDefault="002A3FF9" w:rsidP="007736FD">
      <w:pPr>
        <w:numPr>
          <w:ilvl w:val="0"/>
          <w:numId w:val="28"/>
        </w:numPr>
        <w:spacing w:after="0" w:line="240" w:lineRule="auto"/>
        <w:ind w:left="0" w:firstLine="851"/>
        <w:jc w:val="both"/>
        <w:rPr>
          <w:rFonts w:ascii="Arial" w:hAnsi="Arial" w:cs="Arial"/>
          <w:sz w:val="24"/>
          <w:szCs w:val="24"/>
        </w:rPr>
      </w:pPr>
      <w:r w:rsidRPr="00ED6B83">
        <w:rPr>
          <w:rFonts w:ascii="Arial" w:hAnsi="Arial" w:cs="Arial"/>
          <w:sz w:val="24"/>
          <w:szCs w:val="24"/>
          <w:lang w:val="tt"/>
        </w:rPr>
        <w:t>Авыл җирлекләре башлыкларына тәкъдим итәргә:</w:t>
      </w:r>
    </w:p>
    <w:p w:rsidR="007736FD" w:rsidRPr="00ED6B83" w:rsidRDefault="002A3FF9" w:rsidP="007736FD">
      <w:pPr>
        <w:numPr>
          <w:ilvl w:val="0"/>
          <w:numId w:val="27"/>
        </w:numPr>
        <w:tabs>
          <w:tab w:val="num" w:pos="0"/>
        </w:tabs>
        <w:spacing w:after="0" w:line="240" w:lineRule="auto"/>
        <w:ind w:left="0" w:firstLine="851"/>
        <w:jc w:val="both"/>
        <w:rPr>
          <w:rFonts w:ascii="Arial" w:hAnsi="Arial" w:cs="Arial"/>
          <w:sz w:val="24"/>
          <w:szCs w:val="24"/>
        </w:rPr>
      </w:pPr>
      <w:r w:rsidRPr="00ED6B83">
        <w:rPr>
          <w:rFonts w:ascii="Arial" w:hAnsi="Arial" w:cs="Arial"/>
          <w:sz w:val="24"/>
          <w:szCs w:val="24"/>
          <w:lang w:val="tt"/>
        </w:rPr>
        <w:t>2018 елның 5 апреленә кадәр җирлекләрнең торак пунктларында санитар-экологик хәлне яхшыртуга юнәлтелгән чаралар исемлеген төзекләндерү</w:t>
      </w:r>
      <w:r w:rsidRPr="00ED6B83">
        <w:rPr>
          <w:rFonts w:ascii="Arial" w:hAnsi="Arial" w:cs="Arial"/>
          <w:sz w:val="24"/>
          <w:szCs w:val="24"/>
          <w:lang w:val="tt"/>
        </w:rPr>
        <w:t xml:space="preserve"> һәм санитар чистартуны координацияләү һәм оештыру буенча Югары Ослан муниципаль районының оператив штабына тапшырырга;</w:t>
      </w:r>
    </w:p>
    <w:p w:rsidR="007736FD" w:rsidRPr="00ED6B83" w:rsidRDefault="002A3FF9" w:rsidP="007736FD">
      <w:pPr>
        <w:numPr>
          <w:ilvl w:val="0"/>
          <w:numId w:val="27"/>
        </w:numPr>
        <w:tabs>
          <w:tab w:val="num" w:pos="0"/>
        </w:tabs>
        <w:spacing w:after="0" w:line="240" w:lineRule="auto"/>
        <w:ind w:left="0" w:firstLine="851"/>
        <w:jc w:val="both"/>
        <w:rPr>
          <w:rFonts w:ascii="Arial" w:hAnsi="Arial" w:cs="Arial"/>
          <w:sz w:val="24"/>
          <w:szCs w:val="24"/>
        </w:rPr>
      </w:pPr>
      <w:r w:rsidRPr="00ED6B83">
        <w:rPr>
          <w:rFonts w:ascii="Arial" w:hAnsi="Arial" w:cs="Arial"/>
          <w:sz w:val="24"/>
          <w:szCs w:val="24"/>
          <w:lang w:val="tt"/>
        </w:rPr>
        <w:lastRenderedPageBreak/>
        <w:t>урыннарда юлларны һәм тротуарларны, йорт фасадларын, урам утларын ремонтлау, урамнарны, зиратларны, пляжларны, паркларны, балалар мәйдан</w:t>
      </w:r>
      <w:r w:rsidRPr="00ED6B83">
        <w:rPr>
          <w:rFonts w:ascii="Arial" w:hAnsi="Arial" w:cs="Arial"/>
          <w:sz w:val="24"/>
          <w:szCs w:val="24"/>
          <w:lang w:val="tt"/>
        </w:rPr>
        <w:t>чыкларын төзекләндерү, контейнер мәйданчыкларын төзү һәм ремонтлау, каты көнкүреш калдыклары өчен контейнерлар әзерләү һәм ремонтлау һ. б. эшләрне оештырырга;</w:t>
      </w:r>
    </w:p>
    <w:p w:rsidR="007736FD" w:rsidRPr="00ED6B83" w:rsidRDefault="002A3FF9" w:rsidP="007736FD">
      <w:pPr>
        <w:numPr>
          <w:ilvl w:val="0"/>
          <w:numId w:val="27"/>
        </w:numPr>
        <w:tabs>
          <w:tab w:val="num" w:pos="0"/>
        </w:tabs>
        <w:spacing w:after="0" w:line="240" w:lineRule="auto"/>
        <w:ind w:left="0" w:firstLine="851"/>
        <w:jc w:val="both"/>
        <w:rPr>
          <w:rFonts w:ascii="Arial" w:hAnsi="Arial" w:cs="Arial"/>
          <w:sz w:val="24"/>
          <w:szCs w:val="24"/>
          <w:lang w:val="tt"/>
        </w:rPr>
      </w:pPr>
      <w:r w:rsidRPr="00ED6B83">
        <w:rPr>
          <w:rFonts w:ascii="Arial" w:hAnsi="Arial" w:cs="Arial"/>
          <w:sz w:val="24"/>
          <w:szCs w:val="24"/>
          <w:lang w:val="tt"/>
        </w:rPr>
        <w:t xml:space="preserve"> икеайлык кысаларында төп эшләрне 20нче майга кадәр төгәлләргә;</w:t>
      </w:r>
    </w:p>
    <w:p w:rsidR="007736FD" w:rsidRPr="00ED6B83" w:rsidRDefault="002A3FF9" w:rsidP="007736FD">
      <w:pPr>
        <w:numPr>
          <w:ilvl w:val="0"/>
          <w:numId w:val="27"/>
        </w:numPr>
        <w:tabs>
          <w:tab w:val="num" w:pos="0"/>
        </w:tabs>
        <w:spacing w:after="0" w:line="240" w:lineRule="auto"/>
        <w:ind w:left="0" w:firstLine="851"/>
        <w:jc w:val="both"/>
        <w:rPr>
          <w:rFonts w:ascii="Arial" w:hAnsi="Arial" w:cs="Arial"/>
          <w:sz w:val="24"/>
          <w:szCs w:val="24"/>
          <w:lang w:val="tt"/>
        </w:rPr>
      </w:pPr>
      <w:r w:rsidRPr="00ED6B83">
        <w:rPr>
          <w:rFonts w:ascii="Arial" w:hAnsi="Arial" w:cs="Arial"/>
          <w:sz w:val="24"/>
          <w:szCs w:val="24"/>
          <w:lang w:val="tt"/>
        </w:rPr>
        <w:t xml:space="preserve">Югары Ослан муниципаль районының </w:t>
      </w:r>
      <w:r w:rsidRPr="00ED6B83">
        <w:rPr>
          <w:rFonts w:ascii="Arial" w:hAnsi="Arial" w:cs="Arial"/>
          <w:sz w:val="24"/>
          <w:szCs w:val="24"/>
          <w:lang w:val="tt"/>
        </w:rPr>
        <w:t>оператив штабына район территориясен төзекләндерү һәм санитар чистартуны оештыру буенча атна саен оператив мәгълүмат бирергә (3,4,5,6 номерлы кушымта).</w:t>
      </w:r>
    </w:p>
    <w:p w:rsidR="007736FD" w:rsidRPr="00ED6B83" w:rsidRDefault="002A3FF9" w:rsidP="007736FD">
      <w:pPr>
        <w:numPr>
          <w:ilvl w:val="0"/>
          <w:numId w:val="28"/>
        </w:numPr>
        <w:spacing w:after="0" w:line="240" w:lineRule="auto"/>
        <w:ind w:left="0" w:firstLine="851"/>
        <w:jc w:val="both"/>
        <w:rPr>
          <w:rFonts w:ascii="Arial" w:hAnsi="Arial" w:cs="Arial"/>
          <w:sz w:val="24"/>
          <w:szCs w:val="24"/>
          <w:lang w:val="tt"/>
        </w:rPr>
      </w:pPr>
      <w:r w:rsidRPr="00ED6B83">
        <w:rPr>
          <w:rFonts w:ascii="Arial" w:hAnsi="Arial" w:cs="Arial"/>
          <w:sz w:val="24"/>
          <w:szCs w:val="24"/>
          <w:lang w:val="tt"/>
        </w:rPr>
        <w:t>«ЭкоАвтоТрейд» ҖЧҖ һәм «Таткоммунэнерго» РПО АҖ чүп-чар чыгару буенча махсус коммуналь техниканың нәтиҗә</w:t>
      </w:r>
      <w:r w:rsidRPr="00ED6B83">
        <w:rPr>
          <w:rFonts w:ascii="Arial" w:hAnsi="Arial" w:cs="Arial"/>
          <w:sz w:val="24"/>
          <w:szCs w:val="24"/>
          <w:lang w:val="tt"/>
        </w:rPr>
        <w:t>ле эшен тәэмин итәргә тәкъдим итәргә.</w:t>
      </w:r>
    </w:p>
    <w:p w:rsidR="007736FD" w:rsidRPr="00ED6B83" w:rsidRDefault="002A3FF9" w:rsidP="007736FD">
      <w:pPr>
        <w:numPr>
          <w:ilvl w:val="0"/>
          <w:numId w:val="28"/>
        </w:numPr>
        <w:spacing w:after="0" w:line="240" w:lineRule="auto"/>
        <w:ind w:left="0" w:firstLine="851"/>
        <w:jc w:val="both"/>
        <w:rPr>
          <w:rFonts w:ascii="Arial" w:hAnsi="Arial" w:cs="Arial"/>
          <w:sz w:val="24"/>
          <w:szCs w:val="24"/>
          <w:lang w:val="tt"/>
        </w:rPr>
      </w:pPr>
      <w:r w:rsidRPr="00ED6B83">
        <w:rPr>
          <w:rFonts w:ascii="Arial" w:hAnsi="Arial" w:cs="Arial"/>
          <w:sz w:val="24"/>
          <w:szCs w:val="24"/>
          <w:lang w:val="tt"/>
        </w:rPr>
        <w:t>Бакча ширкәтләренә бакча ширкәтләре территориясенә керү урыннарында чүп-чар җыю контейнерларын урнаштырырга, мондый савытларга хезмәт күрсәтүне оештырырга һәм махсуслаштырылган оешмалар белән чүп-чар чыгаруга килешүләр</w:t>
      </w:r>
      <w:r w:rsidRPr="00ED6B83">
        <w:rPr>
          <w:rFonts w:ascii="Arial" w:hAnsi="Arial" w:cs="Arial"/>
          <w:sz w:val="24"/>
          <w:szCs w:val="24"/>
          <w:lang w:val="tt"/>
        </w:rPr>
        <w:t xml:space="preserve"> төзергә тәкъдим итәргә.</w:t>
      </w:r>
    </w:p>
    <w:p w:rsidR="007736FD" w:rsidRPr="00ED6B83" w:rsidRDefault="002A3FF9" w:rsidP="007736FD">
      <w:pPr>
        <w:numPr>
          <w:ilvl w:val="0"/>
          <w:numId w:val="28"/>
        </w:numPr>
        <w:spacing w:after="0" w:line="240" w:lineRule="auto"/>
        <w:ind w:left="0" w:firstLine="851"/>
        <w:jc w:val="both"/>
        <w:rPr>
          <w:rFonts w:ascii="Arial" w:hAnsi="Arial" w:cs="Arial"/>
          <w:sz w:val="24"/>
          <w:szCs w:val="24"/>
          <w:lang w:val="tt"/>
        </w:rPr>
      </w:pPr>
      <w:r w:rsidRPr="00ED6B83">
        <w:rPr>
          <w:rFonts w:ascii="Arial" w:hAnsi="Arial" w:cs="Arial"/>
          <w:sz w:val="24"/>
          <w:szCs w:val="24"/>
          <w:lang w:val="tt"/>
        </w:rPr>
        <w:t xml:space="preserve">«Волжская Новь» район газетасы редакциясенә Татарстан Республикасы Югары Ослан муниципаль районының торак пунктлары территорияләрен төзекләндерү һәм санитар чистарту икеайлыгы кысаларында районда үткәрелә торган эшләрне массакүләм </w:t>
      </w:r>
      <w:r w:rsidRPr="00ED6B83">
        <w:rPr>
          <w:rFonts w:ascii="Arial" w:hAnsi="Arial" w:cs="Arial"/>
          <w:sz w:val="24"/>
          <w:szCs w:val="24"/>
          <w:lang w:val="tt"/>
        </w:rPr>
        <w:t>мәгълүмат чараларында даими яктыртуны тәэмин итүне тәкъдим итәргә.</w:t>
      </w:r>
    </w:p>
    <w:p w:rsidR="007736FD" w:rsidRPr="00ED6B83" w:rsidRDefault="002A3FF9" w:rsidP="007736FD">
      <w:pPr>
        <w:numPr>
          <w:ilvl w:val="0"/>
          <w:numId w:val="28"/>
        </w:numPr>
        <w:spacing w:after="0" w:line="240" w:lineRule="auto"/>
        <w:ind w:left="0" w:firstLine="851"/>
        <w:jc w:val="both"/>
        <w:rPr>
          <w:rFonts w:ascii="Arial" w:hAnsi="Arial" w:cs="Arial"/>
          <w:sz w:val="24"/>
          <w:szCs w:val="24"/>
          <w:lang w:val="tt"/>
        </w:rPr>
      </w:pPr>
      <w:r w:rsidRPr="00ED6B83">
        <w:rPr>
          <w:rFonts w:ascii="Arial" w:hAnsi="Arial" w:cs="Arial"/>
          <w:sz w:val="24"/>
          <w:szCs w:val="24"/>
          <w:lang w:val="tt"/>
        </w:rPr>
        <w:t>Вәкаләтле вазыйфаи затларның эшен авыл җирлекләрен тышкы төзекләндерү кагыйдәләрен бозуның беркетмәләрен төзүгә активлаштырырга.</w:t>
      </w:r>
    </w:p>
    <w:p w:rsidR="007736FD" w:rsidRPr="00ED6B83" w:rsidRDefault="002A3FF9" w:rsidP="007736FD">
      <w:pPr>
        <w:numPr>
          <w:ilvl w:val="0"/>
          <w:numId w:val="28"/>
        </w:numPr>
        <w:spacing w:after="0" w:line="240" w:lineRule="auto"/>
        <w:ind w:left="0" w:firstLine="851"/>
        <w:jc w:val="both"/>
        <w:rPr>
          <w:rFonts w:ascii="Arial" w:hAnsi="Arial" w:cs="Arial"/>
          <w:sz w:val="24"/>
          <w:szCs w:val="24"/>
          <w:lang w:val="tt"/>
        </w:rPr>
      </w:pPr>
      <w:r w:rsidRPr="00ED6B83">
        <w:rPr>
          <w:rFonts w:ascii="Arial" w:hAnsi="Arial" w:cs="Arial"/>
          <w:sz w:val="24"/>
          <w:szCs w:val="24"/>
          <w:lang w:val="tt"/>
        </w:rPr>
        <w:t>Әлеге</w:t>
      </w:r>
      <w:r w:rsidRPr="00ED6B83">
        <w:rPr>
          <w:rFonts w:ascii="Arial" w:hAnsi="Arial" w:cs="Arial"/>
          <w:sz w:val="24"/>
          <w:szCs w:val="24"/>
          <w:lang w:val="tt"/>
        </w:rPr>
        <w:t xml:space="preserve"> карарның үтәлешен тикшереп торуны Югары Ослан муниципа</w:t>
      </w:r>
      <w:r w:rsidRPr="00ED6B83">
        <w:rPr>
          <w:rFonts w:ascii="Arial" w:hAnsi="Arial" w:cs="Arial"/>
          <w:sz w:val="24"/>
          <w:szCs w:val="24"/>
          <w:lang w:val="tt"/>
        </w:rPr>
        <w:t>ль районы Башкарма комитеты җитәкчесенең беренче урынбасарына йөкләргә.</w:t>
      </w:r>
    </w:p>
    <w:p w:rsidR="00076C57" w:rsidRPr="00ED6B83" w:rsidRDefault="00076C57" w:rsidP="004D141F">
      <w:pPr>
        <w:tabs>
          <w:tab w:val="left" w:pos="284"/>
          <w:tab w:val="left" w:pos="993"/>
        </w:tabs>
        <w:spacing w:after="0"/>
        <w:ind w:left="567" w:hanging="27"/>
        <w:jc w:val="both"/>
        <w:rPr>
          <w:rFonts w:ascii="Arial" w:hAnsi="Arial" w:cs="Arial"/>
          <w:sz w:val="24"/>
          <w:szCs w:val="24"/>
          <w:lang w:val="tt"/>
        </w:rPr>
      </w:pPr>
    </w:p>
    <w:p w:rsidR="0020219F" w:rsidRPr="00ED6B83" w:rsidRDefault="0020219F" w:rsidP="00334059">
      <w:pPr>
        <w:pStyle w:val="a5"/>
        <w:ind w:left="0" w:right="184"/>
        <w:jc w:val="both"/>
        <w:rPr>
          <w:rFonts w:ascii="Arial" w:hAnsi="Arial" w:cs="Arial"/>
          <w:b w:val="0"/>
          <w:sz w:val="24"/>
          <w:szCs w:val="24"/>
          <w:lang w:val="tt"/>
        </w:rPr>
      </w:pPr>
    </w:p>
    <w:p w:rsidR="0020219F" w:rsidRPr="00ED6B83" w:rsidRDefault="0020219F" w:rsidP="00334059">
      <w:pPr>
        <w:pStyle w:val="a5"/>
        <w:ind w:left="0" w:right="184"/>
        <w:jc w:val="both"/>
        <w:rPr>
          <w:rFonts w:ascii="Arial" w:hAnsi="Arial" w:cs="Arial"/>
          <w:b w:val="0"/>
          <w:sz w:val="24"/>
          <w:szCs w:val="24"/>
          <w:lang w:val="tt"/>
        </w:rPr>
      </w:pPr>
    </w:p>
    <w:p w:rsidR="0020219F" w:rsidRPr="00ED6B83" w:rsidRDefault="0020219F" w:rsidP="00334059">
      <w:pPr>
        <w:pStyle w:val="a5"/>
        <w:ind w:left="0" w:right="184"/>
        <w:jc w:val="both"/>
        <w:rPr>
          <w:rFonts w:ascii="Arial" w:hAnsi="Arial" w:cs="Arial"/>
          <w:b w:val="0"/>
          <w:sz w:val="24"/>
          <w:szCs w:val="24"/>
          <w:lang w:val="tt"/>
        </w:rPr>
      </w:pPr>
    </w:p>
    <w:p w:rsidR="0020219F" w:rsidRPr="00ED6B83" w:rsidRDefault="0020219F" w:rsidP="00334059">
      <w:pPr>
        <w:pStyle w:val="a5"/>
        <w:ind w:left="0" w:right="184"/>
        <w:jc w:val="both"/>
        <w:rPr>
          <w:rFonts w:ascii="Arial" w:hAnsi="Arial" w:cs="Arial"/>
          <w:b w:val="0"/>
          <w:sz w:val="24"/>
          <w:szCs w:val="24"/>
          <w:lang w:val="tt"/>
        </w:rPr>
      </w:pPr>
    </w:p>
    <w:p w:rsidR="00334059" w:rsidRPr="00ED6B83" w:rsidRDefault="002A3FF9" w:rsidP="00334059">
      <w:pPr>
        <w:pStyle w:val="a5"/>
        <w:ind w:left="0" w:right="-185"/>
        <w:jc w:val="both"/>
        <w:rPr>
          <w:rFonts w:ascii="Arial" w:hAnsi="Arial" w:cs="Arial"/>
          <w:b w:val="0"/>
          <w:sz w:val="24"/>
          <w:szCs w:val="24"/>
          <w:lang w:val="tt"/>
        </w:rPr>
      </w:pPr>
      <w:r w:rsidRPr="00ED6B83">
        <w:rPr>
          <w:rFonts w:ascii="Arial" w:hAnsi="Arial" w:cs="Arial"/>
          <w:b w:val="0"/>
          <w:sz w:val="24"/>
          <w:szCs w:val="24"/>
          <w:lang w:val="tt"/>
        </w:rPr>
        <w:t xml:space="preserve">Башкарма комитет җитәкчесе   </w:t>
      </w:r>
      <w:r w:rsidR="00ED6B83">
        <w:rPr>
          <w:rFonts w:ascii="Arial" w:hAnsi="Arial" w:cs="Arial"/>
          <w:b w:val="0"/>
          <w:sz w:val="24"/>
          <w:szCs w:val="24"/>
          <w:lang w:val="tt"/>
        </w:rPr>
        <w:t xml:space="preserve">                      </w:t>
      </w:r>
      <w:r w:rsidRPr="00ED6B83">
        <w:rPr>
          <w:rFonts w:ascii="Arial" w:hAnsi="Arial" w:cs="Arial"/>
          <w:b w:val="0"/>
          <w:sz w:val="24"/>
          <w:szCs w:val="24"/>
          <w:lang w:val="tt"/>
        </w:rPr>
        <w:t xml:space="preserve">            Л.С. Хакимзянов</w:t>
      </w:r>
    </w:p>
    <w:p w:rsidR="007736FD" w:rsidRPr="00ED6B83" w:rsidRDefault="007736FD" w:rsidP="00334059">
      <w:pPr>
        <w:pStyle w:val="a5"/>
        <w:ind w:left="0" w:right="184"/>
        <w:jc w:val="both"/>
        <w:rPr>
          <w:rFonts w:ascii="Arial" w:hAnsi="Arial" w:cs="Arial"/>
          <w:b w:val="0"/>
          <w:sz w:val="24"/>
          <w:szCs w:val="24"/>
        </w:rPr>
      </w:pPr>
    </w:p>
    <w:p w:rsidR="007736FD" w:rsidRPr="00ED6B83" w:rsidRDefault="007736FD" w:rsidP="00334059">
      <w:pPr>
        <w:pStyle w:val="a5"/>
        <w:ind w:left="0" w:right="184"/>
        <w:jc w:val="both"/>
        <w:rPr>
          <w:rFonts w:ascii="Arial" w:hAnsi="Arial" w:cs="Arial"/>
          <w:b w:val="0"/>
          <w:sz w:val="24"/>
          <w:szCs w:val="24"/>
        </w:rPr>
      </w:pPr>
    </w:p>
    <w:p w:rsidR="007736FD" w:rsidRPr="00ED6B83" w:rsidRDefault="007736FD" w:rsidP="00334059">
      <w:pPr>
        <w:pStyle w:val="a5"/>
        <w:ind w:left="0" w:right="184"/>
        <w:jc w:val="both"/>
        <w:rPr>
          <w:rFonts w:ascii="Arial" w:hAnsi="Arial" w:cs="Arial"/>
          <w:b w:val="0"/>
          <w:sz w:val="24"/>
          <w:szCs w:val="24"/>
        </w:rPr>
      </w:pPr>
    </w:p>
    <w:p w:rsidR="007736FD" w:rsidRPr="00ED6B83" w:rsidRDefault="007736FD" w:rsidP="00334059">
      <w:pPr>
        <w:pStyle w:val="a5"/>
        <w:ind w:left="0" w:right="184"/>
        <w:jc w:val="both"/>
        <w:rPr>
          <w:rFonts w:ascii="Arial" w:hAnsi="Arial" w:cs="Arial"/>
          <w:b w:val="0"/>
          <w:sz w:val="24"/>
          <w:szCs w:val="24"/>
        </w:rPr>
      </w:pPr>
    </w:p>
    <w:p w:rsidR="007736FD" w:rsidRPr="00ED6B83" w:rsidRDefault="007736FD" w:rsidP="00334059">
      <w:pPr>
        <w:pStyle w:val="a5"/>
        <w:ind w:left="0" w:right="184"/>
        <w:jc w:val="both"/>
        <w:rPr>
          <w:rFonts w:ascii="Arial" w:hAnsi="Arial" w:cs="Arial"/>
          <w:b w:val="0"/>
          <w:sz w:val="24"/>
          <w:szCs w:val="24"/>
        </w:rPr>
      </w:pPr>
    </w:p>
    <w:p w:rsidR="007736FD" w:rsidRPr="00ED6B83" w:rsidRDefault="007736FD" w:rsidP="00334059">
      <w:pPr>
        <w:pStyle w:val="a5"/>
        <w:ind w:left="0" w:right="184"/>
        <w:jc w:val="both"/>
        <w:rPr>
          <w:rFonts w:ascii="Arial" w:hAnsi="Arial" w:cs="Arial"/>
          <w:b w:val="0"/>
          <w:sz w:val="24"/>
          <w:szCs w:val="24"/>
        </w:rPr>
      </w:pPr>
    </w:p>
    <w:p w:rsidR="007736FD" w:rsidRPr="00ED6B83" w:rsidRDefault="007736FD" w:rsidP="00334059">
      <w:pPr>
        <w:pStyle w:val="a5"/>
        <w:ind w:left="0" w:right="184"/>
        <w:jc w:val="both"/>
        <w:rPr>
          <w:rFonts w:ascii="Arial" w:hAnsi="Arial" w:cs="Arial"/>
          <w:b w:val="0"/>
          <w:sz w:val="24"/>
          <w:szCs w:val="24"/>
        </w:rPr>
      </w:pPr>
    </w:p>
    <w:p w:rsidR="007736FD" w:rsidRPr="00ED6B83" w:rsidRDefault="007736FD" w:rsidP="00334059">
      <w:pPr>
        <w:pStyle w:val="a5"/>
        <w:ind w:left="0" w:right="184"/>
        <w:jc w:val="both"/>
        <w:rPr>
          <w:rFonts w:ascii="Arial" w:hAnsi="Arial" w:cs="Arial"/>
          <w:b w:val="0"/>
          <w:sz w:val="24"/>
          <w:szCs w:val="24"/>
        </w:rPr>
      </w:pPr>
    </w:p>
    <w:p w:rsidR="0020219F" w:rsidRPr="00ED6B83" w:rsidRDefault="0020219F" w:rsidP="00334059">
      <w:pPr>
        <w:pStyle w:val="a5"/>
        <w:ind w:left="0" w:right="184"/>
        <w:jc w:val="both"/>
        <w:rPr>
          <w:rFonts w:ascii="Arial" w:hAnsi="Arial" w:cs="Arial"/>
          <w:b w:val="0"/>
          <w:sz w:val="24"/>
          <w:szCs w:val="24"/>
        </w:rPr>
      </w:pPr>
    </w:p>
    <w:p w:rsidR="0020219F" w:rsidRPr="00ED6B83" w:rsidRDefault="0020219F" w:rsidP="00334059">
      <w:pPr>
        <w:pStyle w:val="a5"/>
        <w:ind w:left="0" w:right="184"/>
        <w:jc w:val="both"/>
        <w:rPr>
          <w:rFonts w:ascii="Arial" w:hAnsi="Arial" w:cs="Arial"/>
          <w:b w:val="0"/>
          <w:sz w:val="24"/>
          <w:szCs w:val="24"/>
        </w:rPr>
      </w:pPr>
    </w:p>
    <w:p w:rsidR="0020219F" w:rsidRPr="00ED6B83" w:rsidRDefault="0020219F" w:rsidP="00334059">
      <w:pPr>
        <w:pStyle w:val="a5"/>
        <w:ind w:left="0" w:right="184"/>
        <w:jc w:val="both"/>
        <w:rPr>
          <w:rFonts w:ascii="Arial" w:hAnsi="Arial" w:cs="Arial"/>
          <w:b w:val="0"/>
          <w:sz w:val="24"/>
          <w:szCs w:val="24"/>
          <w:lang w:val="tt-RU"/>
        </w:rPr>
      </w:pPr>
    </w:p>
    <w:p w:rsidR="0020219F" w:rsidRPr="00ED6B83" w:rsidRDefault="0020219F" w:rsidP="00334059">
      <w:pPr>
        <w:pStyle w:val="a5"/>
        <w:ind w:left="0" w:right="184"/>
        <w:jc w:val="both"/>
        <w:rPr>
          <w:rFonts w:ascii="Arial" w:hAnsi="Arial" w:cs="Arial"/>
          <w:b w:val="0"/>
          <w:sz w:val="24"/>
          <w:szCs w:val="24"/>
        </w:rPr>
      </w:pPr>
    </w:p>
    <w:p w:rsidR="0020219F" w:rsidRPr="00ED6B83" w:rsidRDefault="0020219F" w:rsidP="00334059">
      <w:pPr>
        <w:pStyle w:val="a5"/>
        <w:ind w:left="0" w:right="184"/>
        <w:jc w:val="both"/>
        <w:rPr>
          <w:rFonts w:ascii="Arial" w:hAnsi="Arial" w:cs="Arial"/>
          <w:b w:val="0"/>
          <w:sz w:val="24"/>
          <w:szCs w:val="24"/>
        </w:rPr>
      </w:pPr>
    </w:p>
    <w:p w:rsidR="00A535BC" w:rsidRPr="00ED6B83" w:rsidRDefault="002A3FF9" w:rsidP="00334059">
      <w:pPr>
        <w:pStyle w:val="a5"/>
        <w:ind w:left="0" w:right="184"/>
        <w:jc w:val="both"/>
        <w:rPr>
          <w:rFonts w:ascii="Arial" w:hAnsi="Arial" w:cs="Arial"/>
          <w:b w:val="0"/>
          <w:sz w:val="24"/>
          <w:szCs w:val="24"/>
        </w:rPr>
      </w:pPr>
      <w:r w:rsidRPr="00ED6B83">
        <w:rPr>
          <w:rFonts w:ascii="Arial" w:hAnsi="Arial" w:cs="Arial"/>
          <w:b w:val="0"/>
          <w:sz w:val="24"/>
          <w:szCs w:val="24"/>
          <w:lang w:val="tt"/>
        </w:rPr>
        <w:t xml:space="preserve">Әзерләде һәм бастырды: </w:t>
      </w:r>
    </w:p>
    <w:p w:rsidR="0069166D" w:rsidRPr="00ED6B83" w:rsidRDefault="002A3FF9" w:rsidP="00334059">
      <w:pPr>
        <w:pStyle w:val="a5"/>
        <w:ind w:left="0" w:right="184"/>
        <w:jc w:val="both"/>
        <w:rPr>
          <w:rFonts w:ascii="Arial" w:hAnsi="Arial" w:cs="Arial"/>
          <w:b w:val="0"/>
          <w:sz w:val="24"/>
          <w:szCs w:val="24"/>
        </w:rPr>
      </w:pPr>
      <w:r w:rsidRPr="00ED6B83">
        <w:rPr>
          <w:rFonts w:ascii="Arial" w:hAnsi="Arial" w:cs="Arial"/>
          <w:b w:val="0"/>
          <w:sz w:val="24"/>
          <w:szCs w:val="24"/>
          <w:lang w:val="tt"/>
        </w:rPr>
        <w:t>Башкирова Н.Е..3 экз.</w:t>
      </w:r>
    </w:p>
    <w:p w:rsidR="007736FD" w:rsidRPr="00ED6B83" w:rsidRDefault="007736FD" w:rsidP="00334059">
      <w:pPr>
        <w:pStyle w:val="a5"/>
        <w:ind w:left="0" w:right="184"/>
        <w:jc w:val="both"/>
        <w:rPr>
          <w:rFonts w:ascii="Arial" w:hAnsi="Arial" w:cs="Arial"/>
          <w:b w:val="0"/>
          <w:sz w:val="24"/>
          <w:szCs w:val="24"/>
        </w:rPr>
      </w:pPr>
    </w:p>
    <w:p w:rsidR="007736FD" w:rsidRPr="00ED6B83" w:rsidRDefault="007736FD" w:rsidP="007736FD">
      <w:pPr>
        <w:rPr>
          <w:rFonts w:ascii="Arial" w:hAnsi="Arial" w:cs="Arial"/>
          <w:sz w:val="24"/>
          <w:szCs w:val="24"/>
        </w:rPr>
      </w:pPr>
    </w:p>
    <w:p w:rsidR="00ED6B83" w:rsidRDefault="002A3FF9" w:rsidP="007736FD">
      <w:pPr>
        <w:spacing w:after="0" w:line="240" w:lineRule="auto"/>
        <w:ind w:left="5670"/>
        <w:rPr>
          <w:rFonts w:ascii="Arial" w:hAnsi="Arial" w:cs="Arial"/>
          <w:sz w:val="24"/>
          <w:szCs w:val="24"/>
          <w:lang w:val="tt"/>
        </w:rPr>
      </w:pPr>
      <w:r w:rsidRPr="00ED6B83">
        <w:rPr>
          <w:rFonts w:ascii="Arial" w:hAnsi="Arial" w:cs="Arial"/>
          <w:sz w:val="24"/>
          <w:szCs w:val="24"/>
          <w:lang w:val="tt"/>
        </w:rPr>
        <w:t>Югары Ослан муниципаль районы Башкарма комитеты җитәкчесенең ______ _________  карарына</w:t>
      </w:r>
    </w:p>
    <w:p w:rsidR="007736FD" w:rsidRPr="00ED6B83" w:rsidRDefault="00ED6B83" w:rsidP="007736FD">
      <w:pPr>
        <w:spacing w:after="0" w:line="240" w:lineRule="auto"/>
        <w:ind w:left="5670"/>
        <w:rPr>
          <w:rFonts w:ascii="Arial" w:hAnsi="Arial" w:cs="Arial"/>
          <w:sz w:val="24"/>
          <w:szCs w:val="24"/>
        </w:rPr>
      </w:pPr>
      <w:r>
        <w:rPr>
          <w:rFonts w:ascii="Arial" w:hAnsi="Arial" w:cs="Arial"/>
          <w:sz w:val="24"/>
          <w:szCs w:val="24"/>
          <w:lang w:val="tt"/>
        </w:rPr>
        <w:t xml:space="preserve">                   </w:t>
      </w:r>
      <w:r w:rsidR="002A3FF9" w:rsidRPr="00ED6B83">
        <w:rPr>
          <w:rFonts w:ascii="Arial" w:hAnsi="Arial" w:cs="Arial"/>
          <w:sz w:val="24"/>
          <w:szCs w:val="24"/>
          <w:lang w:val="tt"/>
        </w:rPr>
        <w:t xml:space="preserve"> 1нче кушымта</w:t>
      </w:r>
    </w:p>
    <w:p w:rsidR="007736FD" w:rsidRPr="00ED6B83" w:rsidRDefault="007736FD" w:rsidP="007736FD">
      <w:pPr>
        <w:spacing w:after="0" w:line="240" w:lineRule="auto"/>
        <w:ind w:left="5670"/>
        <w:rPr>
          <w:rFonts w:ascii="Arial" w:hAnsi="Arial" w:cs="Arial"/>
          <w:sz w:val="24"/>
          <w:szCs w:val="24"/>
        </w:rPr>
      </w:pPr>
    </w:p>
    <w:p w:rsidR="007736FD" w:rsidRPr="00ED6B83" w:rsidRDefault="002A3FF9" w:rsidP="007736FD">
      <w:pPr>
        <w:spacing w:after="0" w:line="240" w:lineRule="auto"/>
        <w:jc w:val="center"/>
        <w:rPr>
          <w:rFonts w:ascii="Arial" w:hAnsi="Arial" w:cs="Arial"/>
          <w:bCs/>
          <w:sz w:val="24"/>
          <w:szCs w:val="24"/>
        </w:rPr>
      </w:pPr>
      <w:r w:rsidRPr="00ED6B83">
        <w:rPr>
          <w:rFonts w:ascii="Arial" w:hAnsi="Arial" w:cs="Arial"/>
          <w:bCs/>
          <w:sz w:val="24"/>
          <w:szCs w:val="24"/>
          <w:lang w:val="tt"/>
        </w:rPr>
        <w:br/>
      </w:r>
      <w:r w:rsidRPr="00ED6B83">
        <w:rPr>
          <w:rFonts w:ascii="Arial" w:hAnsi="Arial" w:cs="Arial"/>
          <w:bCs/>
          <w:sz w:val="24"/>
          <w:szCs w:val="24"/>
          <w:lang w:val="tt"/>
        </w:rPr>
        <w:br/>
        <w:t>Югары Ослан муниципаль районының оператив штабының район территориясен төзекләндерү һәм санитар чиста</w:t>
      </w:r>
      <w:r w:rsidRPr="00ED6B83">
        <w:rPr>
          <w:rFonts w:ascii="Arial" w:hAnsi="Arial" w:cs="Arial"/>
          <w:bCs/>
          <w:sz w:val="24"/>
          <w:szCs w:val="24"/>
          <w:lang w:val="tt"/>
        </w:rPr>
        <w:t xml:space="preserve">рту эшләрен координацияләү һәм оештыру буенча составы </w:t>
      </w:r>
    </w:p>
    <w:p w:rsidR="007736FD" w:rsidRPr="00ED6B83" w:rsidRDefault="007736FD" w:rsidP="007736FD">
      <w:pPr>
        <w:spacing w:after="0" w:line="240" w:lineRule="auto"/>
        <w:jc w:val="center"/>
        <w:rPr>
          <w:rFonts w:ascii="Arial" w:hAnsi="Arial" w:cs="Arial"/>
          <w:bCs/>
          <w:sz w:val="24"/>
          <w:szCs w:val="24"/>
        </w:rPr>
      </w:pPr>
    </w:p>
    <w:p w:rsidR="007736FD" w:rsidRPr="00ED6B83" w:rsidRDefault="002A3FF9" w:rsidP="007736FD">
      <w:pPr>
        <w:spacing w:after="0" w:line="240" w:lineRule="auto"/>
        <w:jc w:val="center"/>
        <w:rPr>
          <w:rFonts w:ascii="Arial" w:hAnsi="Arial" w:cs="Arial"/>
          <w:bCs/>
          <w:sz w:val="24"/>
          <w:szCs w:val="24"/>
        </w:rPr>
      </w:pPr>
      <w:r w:rsidRPr="00ED6B83">
        <w:rPr>
          <w:rFonts w:ascii="Arial" w:hAnsi="Arial" w:cs="Arial"/>
          <w:bCs/>
          <w:sz w:val="24"/>
          <w:szCs w:val="24"/>
          <w:lang w:val="tt"/>
        </w:rPr>
        <w:t>Штаб җитәкчесе:</w:t>
      </w:r>
    </w:p>
    <w:p w:rsidR="007736FD" w:rsidRPr="00ED6B83" w:rsidRDefault="007736FD" w:rsidP="007736FD">
      <w:pPr>
        <w:spacing w:after="0" w:line="240" w:lineRule="auto"/>
        <w:ind w:left="75" w:firstLine="851"/>
        <w:jc w:val="center"/>
        <w:rPr>
          <w:rFonts w:ascii="Arial" w:hAnsi="Arial" w:cs="Arial"/>
          <w:bCs/>
          <w:sz w:val="24"/>
          <w:szCs w:val="24"/>
        </w:rPr>
      </w:pPr>
    </w:p>
    <w:tbl>
      <w:tblPr>
        <w:tblW w:w="9840" w:type="dxa"/>
        <w:tblInd w:w="228" w:type="dxa"/>
        <w:tblLook w:val="0000" w:firstRow="0" w:lastRow="0" w:firstColumn="0" w:lastColumn="0" w:noHBand="0" w:noVBand="0"/>
      </w:tblPr>
      <w:tblGrid>
        <w:gridCol w:w="2860"/>
        <w:gridCol w:w="6980"/>
      </w:tblGrid>
      <w:tr w:rsidR="00D0565B" w:rsidRPr="00ED6B83" w:rsidTr="008C4199">
        <w:trPr>
          <w:trHeight w:val="900"/>
        </w:trPr>
        <w:tc>
          <w:tcPr>
            <w:tcW w:w="2860" w:type="dxa"/>
          </w:tcPr>
          <w:p w:rsidR="007736FD" w:rsidRPr="00ED6B83" w:rsidRDefault="002A3FF9" w:rsidP="007736FD">
            <w:pPr>
              <w:spacing w:after="0" w:line="240" w:lineRule="auto"/>
              <w:rPr>
                <w:rFonts w:ascii="Arial" w:hAnsi="Arial" w:cs="Arial"/>
                <w:bCs/>
                <w:sz w:val="24"/>
                <w:szCs w:val="24"/>
              </w:rPr>
            </w:pPr>
            <w:r w:rsidRPr="00ED6B83">
              <w:rPr>
                <w:rFonts w:ascii="Arial" w:hAnsi="Arial" w:cs="Arial"/>
                <w:sz w:val="24"/>
                <w:szCs w:val="24"/>
                <w:lang w:val="tt"/>
              </w:rPr>
              <w:t xml:space="preserve">В. С. Тимиряев </w:t>
            </w:r>
          </w:p>
        </w:tc>
        <w:tc>
          <w:tcPr>
            <w:tcW w:w="6980" w:type="dxa"/>
          </w:tcPr>
          <w:p w:rsidR="007736FD" w:rsidRPr="00ED6B83" w:rsidRDefault="002A3FF9" w:rsidP="007736FD">
            <w:pPr>
              <w:spacing w:after="0" w:line="240" w:lineRule="auto"/>
              <w:jc w:val="both"/>
              <w:rPr>
                <w:rFonts w:ascii="Arial" w:hAnsi="Arial" w:cs="Arial"/>
                <w:bCs/>
                <w:sz w:val="24"/>
                <w:szCs w:val="24"/>
              </w:rPr>
            </w:pPr>
            <w:r w:rsidRPr="00ED6B83">
              <w:rPr>
                <w:rFonts w:ascii="Arial" w:hAnsi="Arial" w:cs="Arial"/>
                <w:sz w:val="24"/>
                <w:szCs w:val="24"/>
                <w:lang w:val="tt"/>
              </w:rPr>
              <w:t>Югары Ослан муниципаль районы Башкарма комитеты җитәкчесенең беренче урынбасары</w:t>
            </w:r>
          </w:p>
        </w:tc>
      </w:tr>
    </w:tbl>
    <w:p w:rsidR="007736FD" w:rsidRPr="00ED6B83" w:rsidRDefault="007736FD" w:rsidP="007736FD">
      <w:pPr>
        <w:spacing w:after="0" w:line="240" w:lineRule="auto"/>
        <w:rPr>
          <w:rFonts w:ascii="Arial" w:hAnsi="Arial" w:cs="Arial"/>
          <w:bCs/>
          <w:sz w:val="24"/>
          <w:szCs w:val="24"/>
        </w:rPr>
      </w:pPr>
    </w:p>
    <w:p w:rsidR="007736FD" w:rsidRPr="00ED6B83" w:rsidRDefault="002A3FF9" w:rsidP="007736FD">
      <w:pPr>
        <w:spacing w:after="0" w:line="240" w:lineRule="auto"/>
        <w:ind w:firstLine="851"/>
        <w:jc w:val="center"/>
        <w:rPr>
          <w:rFonts w:ascii="Arial" w:hAnsi="Arial" w:cs="Arial"/>
          <w:bCs/>
          <w:sz w:val="24"/>
          <w:szCs w:val="24"/>
        </w:rPr>
      </w:pPr>
      <w:r w:rsidRPr="00ED6B83">
        <w:rPr>
          <w:rFonts w:ascii="Arial" w:hAnsi="Arial" w:cs="Arial"/>
          <w:bCs/>
          <w:sz w:val="24"/>
          <w:szCs w:val="24"/>
          <w:lang w:val="tt"/>
        </w:rPr>
        <w:t>Штаб җитәкчесе урынбасары:</w:t>
      </w:r>
    </w:p>
    <w:p w:rsidR="007736FD" w:rsidRPr="00ED6B83" w:rsidRDefault="007736FD" w:rsidP="007736FD">
      <w:pPr>
        <w:spacing w:after="0" w:line="240" w:lineRule="auto"/>
        <w:ind w:firstLine="851"/>
        <w:jc w:val="center"/>
        <w:rPr>
          <w:rFonts w:ascii="Arial" w:hAnsi="Arial" w:cs="Arial"/>
          <w:sz w:val="24"/>
          <w:szCs w:val="24"/>
        </w:rPr>
      </w:pPr>
    </w:p>
    <w:tbl>
      <w:tblPr>
        <w:tblW w:w="0" w:type="auto"/>
        <w:tblInd w:w="392" w:type="dxa"/>
        <w:tblLook w:val="0000" w:firstRow="0" w:lastRow="0" w:firstColumn="0" w:lastColumn="0" w:noHBand="0" w:noVBand="0"/>
      </w:tblPr>
      <w:tblGrid>
        <w:gridCol w:w="2780"/>
        <w:gridCol w:w="6790"/>
      </w:tblGrid>
      <w:tr w:rsidR="00D0565B" w:rsidRPr="00ED6B83" w:rsidTr="0020219F">
        <w:trPr>
          <w:trHeight w:val="640"/>
        </w:trPr>
        <w:tc>
          <w:tcPr>
            <w:tcW w:w="2835" w:type="dxa"/>
          </w:tcPr>
          <w:p w:rsidR="0020219F" w:rsidRPr="00ED6B83" w:rsidRDefault="002A3FF9" w:rsidP="008C4199">
            <w:pPr>
              <w:spacing w:after="0" w:line="240" w:lineRule="auto"/>
              <w:rPr>
                <w:rFonts w:ascii="Arial" w:hAnsi="Arial" w:cs="Arial"/>
                <w:bCs/>
                <w:sz w:val="24"/>
                <w:szCs w:val="24"/>
              </w:rPr>
            </w:pPr>
            <w:r w:rsidRPr="00ED6B83">
              <w:rPr>
                <w:rFonts w:ascii="Arial" w:hAnsi="Arial" w:cs="Arial"/>
                <w:bCs/>
                <w:sz w:val="24"/>
                <w:szCs w:val="24"/>
                <w:lang w:val="tt"/>
              </w:rPr>
              <w:t>А. К. Минһаҗева</w:t>
            </w:r>
          </w:p>
        </w:tc>
        <w:tc>
          <w:tcPr>
            <w:tcW w:w="6980" w:type="dxa"/>
          </w:tcPr>
          <w:p w:rsidR="0020219F" w:rsidRPr="00ED6B83" w:rsidRDefault="002A3FF9" w:rsidP="0020219F">
            <w:pPr>
              <w:spacing w:after="0" w:line="240" w:lineRule="auto"/>
              <w:jc w:val="both"/>
              <w:rPr>
                <w:rFonts w:ascii="Arial" w:hAnsi="Arial" w:cs="Arial"/>
                <w:bCs/>
                <w:sz w:val="24"/>
                <w:szCs w:val="24"/>
              </w:rPr>
            </w:pPr>
            <w:r w:rsidRPr="00ED6B83">
              <w:rPr>
                <w:rFonts w:ascii="Arial" w:hAnsi="Arial" w:cs="Arial"/>
                <w:bCs/>
                <w:sz w:val="24"/>
                <w:szCs w:val="24"/>
                <w:lang w:val="tt"/>
              </w:rPr>
              <w:t xml:space="preserve">Югары Ослан муниципаль районы Башкарма комитетының эшләр идарәчесе;  </w:t>
            </w:r>
          </w:p>
        </w:tc>
      </w:tr>
      <w:tr w:rsidR="00D0565B" w:rsidRPr="00ED6B83" w:rsidTr="0020219F">
        <w:trPr>
          <w:trHeight w:val="640"/>
        </w:trPr>
        <w:tc>
          <w:tcPr>
            <w:tcW w:w="2835" w:type="dxa"/>
          </w:tcPr>
          <w:p w:rsidR="007736FD" w:rsidRPr="00ED6B83" w:rsidRDefault="002A3FF9" w:rsidP="007736FD">
            <w:pPr>
              <w:spacing w:after="0" w:line="240" w:lineRule="auto"/>
              <w:rPr>
                <w:rFonts w:ascii="Arial" w:hAnsi="Arial" w:cs="Arial"/>
                <w:bCs/>
                <w:sz w:val="24"/>
                <w:szCs w:val="24"/>
              </w:rPr>
            </w:pPr>
            <w:r w:rsidRPr="00ED6B83">
              <w:rPr>
                <w:rFonts w:ascii="Arial" w:hAnsi="Arial" w:cs="Arial"/>
                <w:bCs/>
                <w:sz w:val="24"/>
                <w:szCs w:val="24"/>
                <w:lang w:val="tt"/>
              </w:rPr>
              <w:t>Р. Г. Мунасипов</w:t>
            </w:r>
          </w:p>
        </w:tc>
        <w:tc>
          <w:tcPr>
            <w:tcW w:w="6980" w:type="dxa"/>
          </w:tcPr>
          <w:p w:rsidR="007736FD" w:rsidRPr="00ED6B83" w:rsidRDefault="002A3FF9" w:rsidP="007736FD">
            <w:pPr>
              <w:spacing w:after="0" w:line="240" w:lineRule="auto"/>
              <w:jc w:val="both"/>
              <w:rPr>
                <w:rFonts w:ascii="Arial" w:hAnsi="Arial" w:cs="Arial"/>
                <w:bCs/>
                <w:sz w:val="24"/>
                <w:szCs w:val="24"/>
              </w:rPr>
            </w:pPr>
            <w:r w:rsidRPr="00ED6B83">
              <w:rPr>
                <w:rFonts w:ascii="Arial" w:hAnsi="Arial" w:cs="Arial"/>
                <w:bCs/>
                <w:sz w:val="24"/>
                <w:szCs w:val="24"/>
                <w:lang w:val="tt"/>
              </w:rPr>
              <w:t>Югары Ослан муниципаль районы башкарма комитеты җитәкчесенең төзелеш, торак-коммуналь хуҗалык, элемтә һәм энергетика буенча урынбасары;</w:t>
            </w:r>
          </w:p>
        </w:tc>
      </w:tr>
      <w:tr w:rsidR="00D0565B" w:rsidRPr="00ED6B83" w:rsidTr="0020219F">
        <w:trPr>
          <w:trHeight w:val="360"/>
        </w:trPr>
        <w:tc>
          <w:tcPr>
            <w:tcW w:w="9815" w:type="dxa"/>
            <w:gridSpan w:val="2"/>
          </w:tcPr>
          <w:p w:rsidR="007736FD" w:rsidRPr="00ED6B83" w:rsidRDefault="007736FD" w:rsidP="007736FD">
            <w:pPr>
              <w:spacing w:after="0" w:line="240" w:lineRule="auto"/>
              <w:jc w:val="center"/>
              <w:rPr>
                <w:rFonts w:ascii="Arial" w:hAnsi="Arial" w:cs="Arial"/>
                <w:bCs/>
                <w:sz w:val="24"/>
                <w:szCs w:val="24"/>
              </w:rPr>
            </w:pPr>
          </w:p>
          <w:p w:rsidR="007736FD" w:rsidRPr="00ED6B83" w:rsidRDefault="002A3FF9" w:rsidP="007736FD">
            <w:pPr>
              <w:spacing w:after="0" w:line="240" w:lineRule="auto"/>
              <w:jc w:val="center"/>
              <w:rPr>
                <w:rFonts w:ascii="Arial" w:hAnsi="Arial" w:cs="Arial"/>
                <w:bCs/>
                <w:sz w:val="24"/>
                <w:szCs w:val="24"/>
              </w:rPr>
            </w:pPr>
            <w:r w:rsidRPr="00ED6B83">
              <w:rPr>
                <w:rFonts w:ascii="Arial" w:hAnsi="Arial" w:cs="Arial"/>
                <w:bCs/>
                <w:sz w:val="24"/>
                <w:szCs w:val="24"/>
                <w:lang w:val="tt"/>
              </w:rPr>
              <w:t>Штаб әгъзалары:</w:t>
            </w:r>
          </w:p>
          <w:p w:rsidR="007736FD" w:rsidRPr="00ED6B83" w:rsidRDefault="007736FD" w:rsidP="007736FD">
            <w:pPr>
              <w:spacing w:after="0" w:line="240" w:lineRule="auto"/>
              <w:jc w:val="center"/>
              <w:rPr>
                <w:rFonts w:ascii="Arial" w:hAnsi="Arial" w:cs="Arial"/>
                <w:bCs/>
                <w:sz w:val="24"/>
                <w:szCs w:val="24"/>
              </w:rPr>
            </w:pPr>
          </w:p>
        </w:tc>
      </w:tr>
      <w:tr w:rsidR="00D0565B" w:rsidRPr="00ED6B83" w:rsidTr="0020219F">
        <w:trPr>
          <w:trHeight w:val="565"/>
        </w:trPr>
        <w:tc>
          <w:tcPr>
            <w:tcW w:w="2835" w:type="dxa"/>
          </w:tcPr>
          <w:p w:rsidR="007736FD" w:rsidRPr="00ED6B83" w:rsidRDefault="002A3FF9" w:rsidP="007736FD">
            <w:pPr>
              <w:spacing w:after="0" w:line="240" w:lineRule="auto"/>
              <w:rPr>
                <w:rFonts w:ascii="Arial" w:hAnsi="Arial" w:cs="Arial"/>
                <w:bCs/>
                <w:sz w:val="24"/>
                <w:szCs w:val="24"/>
              </w:rPr>
            </w:pPr>
            <w:r w:rsidRPr="00ED6B83">
              <w:rPr>
                <w:rFonts w:ascii="Arial" w:hAnsi="Arial" w:cs="Arial"/>
                <w:bCs/>
                <w:sz w:val="24"/>
                <w:szCs w:val="24"/>
                <w:lang w:val="tt"/>
              </w:rPr>
              <w:t>А. А. Московк</w:t>
            </w:r>
            <w:r w:rsidRPr="00ED6B83">
              <w:rPr>
                <w:rFonts w:ascii="Arial" w:hAnsi="Arial" w:cs="Arial"/>
                <w:bCs/>
                <w:sz w:val="24"/>
                <w:szCs w:val="24"/>
                <w:lang w:val="tt"/>
              </w:rPr>
              <w:t xml:space="preserve">ин </w:t>
            </w:r>
          </w:p>
        </w:tc>
        <w:tc>
          <w:tcPr>
            <w:tcW w:w="6980" w:type="dxa"/>
          </w:tcPr>
          <w:p w:rsidR="007736FD" w:rsidRPr="00ED6B83" w:rsidRDefault="002A3FF9" w:rsidP="007736FD">
            <w:pPr>
              <w:tabs>
                <w:tab w:val="left" w:pos="620"/>
              </w:tabs>
              <w:spacing w:after="0" w:line="240" w:lineRule="auto"/>
              <w:jc w:val="both"/>
              <w:rPr>
                <w:rFonts w:ascii="Arial" w:hAnsi="Arial" w:cs="Arial"/>
                <w:bCs/>
                <w:sz w:val="24"/>
                <w:szCs w:val="24"/>
              </w:rPr>
            </w:pPr>
            <w:r w:rsidRPr="00ED6B83">
              <w:rPr>
                <w:rFonts w:ascii="Arial" w:hAnsi="Arial" w:cs="Arial"/>
                <w:bCs/>
                <w:sz w:val="24"/>
                <w:szCs w:val="24"/>
                <w:lang w:val="tt"/>
              </w:rPr>
              <w:t>Югары Ослан муниципаль районы Башкарма комитетының төзелеш, торак-коммуналь хуҗалык, элемтә һәм энергетика буенча бүлек начальнигы;</w:t>
            </w:r>
          </w:p>
          <w:p w:rsidR="00863F49" w:rsidRPr="00ED6B83" w:rsidRDefault="00863F49" w:rsidP="007736FD">
            <w:pPr>
              <w:tabs>
                <w:tab w:val="left" w:pos="620"/>
              </w:tabs>
              <w:spacing w:after="0" w:line="240" w:lineRule="auto"/>
              <w:jc w:val="both"/>
              <w:rPr>
                <w:rFonts w:ascii="Arial" w:hAnsi="Arial" w:cs="Arial"/>
                <w:bCs/>
                <w:sz w:val="24"/>
                <w:szCs w:val="24"/>
              </w:rPr>
            </w:pPr>
          </w:p>
        </w:tc>
      </w:tr>
      <w:tr w:rsidR="00D0565B" w:rsidRPr="00ED6B83" w:rsidTr="0020219F">
        <w:trPr>
          <w:trHeight w:val="1080"/>
        </w:trPr>
        <w:tc>
          <w:tcPr>
            <w:tcW w:w="2835" w:type="dxa"/>
          </w:tcPr>
          <w:p w:rsidR="004506CC" w:rsidRPr="00ED6B83" w:rsidRDefault="002A3FF9" w:rsidP="001F522B">
            <w:pPr>
              <w:spacing w:after="0" w:line="240" w:lineRule="auto"/>
              <w:rPr>
                <w:rFonts w:ascii="Arial" w:hAnsi="Arial" w:cs="Arial"/>
                <w:bCs/>
                <w:sz w:val="24"/>
                <w:szCs w:val="24"/>
              </w:rPr>
            </w:pPr>
            <w:r w:rsidRPr="00ED6B83">
              <w:rPr>
                <w:rFonts w:ascii="Arial" w:hAnsi="Arial" w:cs="Arial"/>
                <w:bCs/>
                <w:sz w:val="24"/>
                <w:szCs w:val="24"/>
                <w:lang w:val="tt"/>
              </w:rPr>
              <w:t xml:space="preserve">С.И. Христанова </w:t>
            </w:r>
          </w:p>
        </w:tc>
        <w:tc>
          <w:tcPr>
            <w:tcW w:w="6980" w:type="dxa"/>
          </w:tcPr>
          <w:p w:rsidR="004506CC" w:rsidRPr="00ED6B83" w:rsidRDefault="002A3FF9" w:rsidP="001F522B">
            <w:pPr>
              <w:tabs>
                <w:tab w:val="left" w:pos="620"/>
              </w:tabs>
              <w:spacing w:after="0" w:line="240" w:lineRule="auto"/>
              <w:jc w:val="both"/>
              <w:rPr>
                <w:rFonts w:ascii="Arial" w:hAnsi="Arial" w:cs="Arial"/>
                <w:bCs/>
                <w:sz w:val="24"/>
                <w:szCs w:val="24"/>
              </w:rPr>
            </w:pPr>
            <w:r w:rsidRPr="00ED6B83">
              <w:rPr>
                <w:rFonts w:ascii="Arial" w:hAnsi="Arial" w:cs="Arial"/>
                <w:bCs/>
                <w:sz w:val="24"/>
                <w:szCs w:val="24"/>
                <w:lang w:val="tt"/>
              </w:rPr>
              <w:t>Югары Ослан муниципаль районы Административ комиссиясенең җаваплы  секретаре;</w:t>
            </w:r>
          </w:p>
          <w:p w:rsidR="004506CC" w:rsidRPr="00ED6B83" w:rsidRDefault="004506CC" w:rsidP="001F522B">
            <w:pPr>
              <w:tabs>
                <w:tab w:val="left" w:pos="620"/>
              </w:tabs>
              <w:spacing w:after="0" w:line="240" w:lineRule="auto"/>
              <w:jc w:val="both"/>
              <w:rPr>
                <w:rFonts w:ascii="Arial" w:hAnsi="Arial" w:cs="Arial"/>
                <w:bCs/>
                <w:sz w:val="24"/>
                <w:szCs w:val="24"/>
              </w:rPr>
            </w:pPr>
          </w:p>
        </w:tc>
      </w:tr>
      <w:tr w:rsidR="00D0565B" w:rsidRPr="00ED6B83" w:rsidTr="0020219F">
        <w:trPr>
          <w:trHeight w:val="1080"/>
        </w:trPr>
        <w:tc>
          <w:tcPr>
            <w:tcW w:w="2835" w:type="dxa"/>
          </w:tcPr>
          <w:p w:rsidR="008E2356" w:rsidRPr="00ED6B83" w:rsidRDefault="002A3FF9" w:rsidP="001F522B">
            <w:pPr>
              <w:spacing w:after="0" w:line="240" w:lineRule="auto"/>
              <w:rPr>
                <w:rFonts w:ascii="Arial" w:hAnsi="Arial" w:cs="Arial"/>
                <w:bCs/>
                <w:sz w:val="24"/>
                <w:szCs w:val="24"/>
              </w:rPr>
            </w:pPr>
            <w:r w:rsidRPr="00ED6B83">
              <w:rPr>
                <w:rFonts w:ascii="Arial" w:hAnsi="Arial" w:cs="Arial"/>
                <w:bCs/>
                <w:sz w:val="24"/>
                <w:szCs w:val="24"/>
                <w:lang w:val="tt"/>
              </w:rPr>
              <w:t>В. Ю. Раков</w:t>
            </w:r>
          </w:p>
        </w:tc>
        <w:tc>
          <w:tcPr>
            <w:tcW w:w="6980" w:type="dxa"/>
          </w:tcPr>
          <w:p w:rsidR="008E2356" w:rsidRPr="00ED6B83" w:rsidRDefault="002A3FF9" w:rsidP="001F522B">
            <w:pPr>
              <w:tabs>
                <w:tab w:val="left" w:pos="620"/>
              </w:tabs>
              <w:spacing w:after="0" w:line="240" w:lineRule="auto"/>
              <w:jc w:val="both"/>
              <w:rPr>
                <w:rFonts w:ascii="Arial" w:hAnsi="Arial" w:cs="Arial"/>
                <w:bCs/>
                <w:sz w:val="24"/>
                <w:szCs w:val="24"/>
              </w:rPr>
            </w:pPr>
            <w:r w:rsidRPr="00ED6B83">
              <w:rPr>
                <w:rFonts w:ascii="Arial" w:hAnsi="Arial" w:cs="Arial"/>
                <w:bCs/>
                <w:sz w:val="24"/>
                <w:szCs w:val="24"/>
                <w:lang w:val="tt"/>
              </w:rPr>
              <w:t xml:space="preserve">Югары Ослан муниципаль районы Югары Ослан авыл җирлеге Башлыгы урынбасары </w:t>
            </w:r>
          </w:p>
        </w:tc>
      </w:tr>
      <w:tr w:rsidR="00D0565B" w:rsidRPr="00ED6B83" w:rsidTr="0020219F">
        <w:trPr>
          <w:trHeight w:val="1080"/>
        </w:trPr>
        <w:tc>
          <w:tcPr>
            <w:tcW w:w="2835" w:type="dxa"/>
          </w:tcPr>
          <w:p w:rsidR="004506CC" w:rsidRPr="00ED6B83" w:rsidRDefault="002A3FF9" w:rsidP="007736FD">
            <w:pPr>
              <w:spacing w:after="0" w:line="240" w:lineRule="auto"/>
              <w:rPr>
                <w:rFonts w:ascii="Arial" w:hAnsi="Arial" w:cs="Arial"/>
                <w:bCs/>
                <w:sz w:val="24"/>
                <w:szCs w:val="24"/>
              </w:rPr>
            </w:pPr>
            <w:r w:rsidRPr="00ED6B83">
              <w:rPr>
                <w:rFonts w:ascii="Arial" w:hAnsi="Arial" w:cs="Arial"/>
                <w:bCs/>
                <w:sz w:val="24"/>
                <w:szCs w:val="24"/>
                <w:lang w:val="tt"/>
              </w:rPr>
              <w:t xml:space="preserve">Р.К. Садыйкова </w:t>
            </w:r>
          </w:p>
        </w:tc>
        <w:tc>
          <w:tcPr>
            <w:tcW w:w="6980" w:type="dxa"/>
          </w:tcPr>
          <w:p w:rsidR="004506CC"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Зеленодольск районы һәм Зеленодольск шәһәре, Югары Ослан, Кайбыч, Кама Тамагы районнары буенча баш дәүләт санитария табибының урынбасары (килешү буенча);</w:t>
            </w:r>
          </w:p>
          <w:p w:rsidR="004506CC" w:rsidRPr="00ED6B83" w:rsidRDefault="004506CC" w:rsidP="007736FD">
            <w:pPr>
              <w:spacing w:after="0" w:line="240" w:lineRule="auto"/>
              <w:jc w:val="both"/>
              <w:rPr>
                <w:rFonts w:ascii="Arial" w:hAnsi="Arial" w:cs="Arial"/>
                <w:bCs/>
                <w:sz w:val="24"/>
                <w:szCs w:val="24"/>
              </w:rPr>
            </w:pPr>
          </w:p>
        </w:tc>
      </w:tr>
      <w:tr w:rsidR="00D0565B" w:rsidRPr="00ED6B83" w:rsidTr="0020219F">
        <w:trPr>
          <w:trHeight w:val="373"/>
        </w:trPr>
        <w:tc>
          <w:tcPr>
            <w:tcW w:w="2835" w:type="dxa"/>
          </w:tcPr>
          <w:p w:rsidR="004506CC" w:rsidRPr="00ED6B83" w:rsidRDefault="002A3FF9" w:rsidP="007736FD">
            <w:pPr>
              <w:spacing w:after="0" w:line="240" w:lineRule="auto"/>
              <w:rPr>
                <w:rFonts w:ascii="Arial" w:hAnsi="Arial" w:cs="Arial"/>
                <w:bCs/>
                <w:sz w:val="24"/>
                <w:szCs w:val="24"/>
              </w:rPr>
            </w:pPr>
            <w:r w:rsidRPr="00ED6B83">
              <w:rPr>
                <w:rFonts w:ascii="Arial" w:hAnsi="Arial" w:cs="Arial"/>
                <w:bCs/>
                <w:sz w:val="24"/>
                <w:szCs w:val="24"/>
                <w:lang w:val="tt"/>
              </w:rPr>
              <w:t xml:space="preserve">Л. В. Абрамова </w:t>
            </w:r>
          </w:p>
        </w:tc>
        <w:tc>
          <w:tcPr>
            <w:tcW w:w="6980" w:type="dxa"/>
          </w:tcPr>
          <w:p w:rsidR="004506CC" w:rsidRPr="00ED6B83" w:rsidRDefault="002A3FF9" w:rsidP="007736FD">
            <w:pPr>
              <w:spacing w:after="0" w:line="240" w:lineRule="auto"/>
              <w:jc w:val="both"/>
              <w:rPr>
                <w:rFonts w:ascii="Arial" w:hAnsi="Arial" w:cs="Arial"/>
                <w:sz w:val="24"/>
                <w:szCs w:val="24"/>
              </w:rPr>
            </w:pPr>
            <w:r w:rsidRPr="00ED6B83">
              <w:rPr>
                <w:rFonts w:ascii="Arial" w:hAnsi="Arial" w:cs="Arial"/>
                <w:bCs/>
                <w:sz w:val="24"/>
                <w:szCs w:val="24"/>
                <w:lang w:val="tt"/>
              </w:rPr>
              <w:t>«Мәгариф бүлеге»  МКУ начальнигы (килешү буенча);</w:t>
            </w:r>
          </w:p>
          <w:p w:rsidR="004506CC" w:rsidRPr="00ED6B83" w:rsidRDefault="004506CC" w:rsidP="007736FD">
            <w:pPr>
              <w:spacing w:after="0" w:line="240" w:lineRule="auto"/>
              <w:jc w:val="both"/>
              <w:rPr>
                <w:rFonts w:ascii="Arial" w:hAnsi="Arial" w:cs="Arial"/>
                <w:bCs/>
                <w:sz w:val="24"/>
                <w:szCs w:val="24"/>
              </w:rPr>
            </w:pPr>
          </w:p>
        </w:tc>
      </w:tr>
      <w:tr w:rsidR="00D0565B" w:rsidRPr="00ED6B83" w:rsidTr="0020219F">
        <w:trPr>
          <w:trHeight w:val="678"/>
        </w:trPr>
        <w:tc>
          <w:tcPr>
            <w:tcW w:w="2835" w:type="dxa"/>
          </w:tcPr>
          <w:p w:rsidR="004506CC" w:rsidRPr="00ED6B83" w:rsidRDefault="002A3FF9" w:rsidP="007736FD">
            <w:pPr>
              <w:spacing w:after="0" w:line="240" w:lineRule="auto"/>
              <w:rPr>
                <w:rFonts w:ascii="Arial" w:hAnsi="Arial" w:cs="Arial"/>
                <w:bCs/>
                <w:sz w:val="24"/>
                <w:szCs w:val="24"/>
              </w:rPr>
            </w:pPr>
            <w:r w:rsidRPr="00ED6B83">
              <w:rPr>
                <w:rFonts w:ascii="Arial" w:hAnsi="Arial" w:cs="Arial"/>
                <w:bCs/>
                <w:sz w:val="24"/>
                <w:szCs w:val="24"/>
                <w:lang w:val="tt"/>
              </w:rPr>
              <w:t>Н.З. Муфталиев</w:t>
            </w:r>
          </w:p>
        </w:tc>
        <w:tc>
          <w:tcPr>
            <w:tcW w:w="6980" w:type="dxa"/>
          </w:tcPr>
          <w:p w:rsidR="004506CC"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«Татмедиа» ААҖ «Волжская Новь» газетасы редакциясе»  филиалы директоры (килешү буенча);</w:t>
            </w:r>
          </w:p>
          <w:p w:rsidR="004506CC" w:rsidRPr="00ED6B83" w:rsidRDefault="004506CC" w:rsidP="007736FD">
            <w:pPr>
              <w:spacing w:after="0" w:line="240" w:lineRule="auto"/>
              <w:jc w:val="both"/>
              <w:rPr>
                <w:rFonts w:ascii="Arial" w:hAnsi="Arial" w:cs="Arial"/>
                <w:bCs/>
                <w:sz w:val="24"/>
                <w:szCs w:val="24"/>
              </w:rPr>
            </w:pPr>
          </w:p>
        </w:tc>
      </w:tr>
      <w:tr w:rsidR="00D0565B" w:rsidRPr="00ED6B83" w:rsidTr="0020219F">
        <w:trPr>
          <w:trHeight w:val="360"/>
        </w:trPr>
        <w:tc>
          <w:tcPr>
            <w:tcW w:w="2835" w:type="dxa"/>
          </w:tcPr>
          <w:p w:rsidR="004506CC" w:rsidRPr="00ED6B83" w:rsidRDefault="002A3FF9" w:rsidP="008C4199">
            <w:pPr>
              <w:spacing w:after="0" w:line="240" w:lineRule="auto"/>
              <w:rPr>
                <w:rFonts w:ascii="Arial" w:hAnsi="Arial" w:cs="Arial"/>
                <w:bCs/>
                <w:sz w:val="24"/>
                <w:szCs w:val="24"/>
              </w:rPr>
            </w:pPr>
            <w:r w:rsidRPr="00ED6B83">
              <w:rPr>
                <w:rFonts w:ascii="Arial" w:hAnsi="Arial" w:cs="Arial"/>
                <w:bCs/>
                <w:sz w:val="24"/>
                <w:szCs w:val="24"/>
                <w:lang w:val="tt"/>
              </w:rPr>
              <w:t xml:space="preserve">Л.Р. Хөсәенов </w:t>
            </w:r>
          </w:p>
        </w:tc>
        <w:tc>
          <w:tcPr>
            <w:tcW w:w="6980" w:type="dxa"/>
          </w:tcPr>
          <w:p w:rsidR="004506CC" w:rsidRPr="00ED6B83" w:rsidRDefault="002A3FF9" w:rsidP="00863F49">
            <w:pPr>
              <w:tabs>
                <w:tab w:val="left" w:pos="620"/>
              </w:tabs>
              <w:spacing w:after="0" w:line="240" w:lineRule="auto"/>
              <w:jc w:val="both"/>
              <w:rPr>
                <w:rFonts w:ascii="Arial" w:hAnsi="Arial" w:cs="Arial"/>
                <w:sz w:val="24"/>
                <w:szCs w:val="24"/>
              </w:rPr>
            </w:pPr>
            <w:r w:rsidRPr="00ED6B83">
              <w:rPr>
                <w:rFonts w:ascii="Arial" w:hAnsi="Arial" w:cs="Arial"/>
                <w:sz w:val="24"/>
                <w:szCs w:val="24"/>
                <w:lang w:val="tt"/>
              </w:rPr>
              <w:t xml:space="preserve">«Таткоммунэнерго» РПО АҖ Югары Ослан участогы начальнигы (килешү </w:t>
            </w:r>
            <w:r w:rsidRPr="00ED6B83">
              <w:rPr>
                <w:rFonts w:ascii="Arial" w:hAnsi="Arial" w:cs="Arial"/>
                <w:sz w:val="24"/>
                <w:szCs w:val="24"/>
                <w:lang w:val="tt"/>
              </w:rPr>
              <w:t>буенча);</w:t>
            </w:r>
          </w:p>
          <w:p w:rsidR="004506CC" w:rsidRPr="00ED6B83" w:rsidRDefault="004506CC" w:rsidP="00863F49">
            <w:pPr>
              <w:tabs>
                <w:tab w:val="left" w:pos="620"/>
              </w:tabs>
              <w:spacing w:after="0" w:line="240" w:lineRule="auto"/>
              <w:jc w:val="both"/>
              <w:rPr>
                <w:rFonts w:ascii="Arial" w:hAnsi="Arial" w:cs="Arial"/>
                <w:bCs/>
                <w:sz w:val="24"/>
                <w:szCs w:val="24"/>
              </w:rPr>
            </w:pPr>
          </w:p>
        </w:tc>
      </w:tr>
      <w:tr w:rsidR="00D0565B" w:rsidRPr="00ED6B83" w:rsidTr="0020219F">
        <w:trPr>
          <w:trHeight w:val="540"/>
        </w:trPr>
        <w:tc>
          <w:tcPr>
            <w:tcW w:w="2835" w:type="dxa"/>
          </w:tcPr>
          <w:p w:rsidR="004506CC" w:rsidRPr="00ED6B83" w:rsidRDefault="002A3FF9" w:rsidP="007736FD">
            <w:pPr>
              <w:tabs>
                <w:tab w:val="left" w:pos="847"/>
              </w:tabs>
              <w:spacing w:after="0" w:line="240" w:lineRule="auto"/>
              <w:rPr>
                <w:rFonts w:ascii="Arial" w:hAnsi="Arial" w:cs="Arial"/>
                <w:bCs/>
                <w:sz w:val="24"/>
                <w:szCs w:val="24"/>
                <w:lang w:val="en-US"/>
              </w:rPr>
            </w:pPr>
            <w:r w:rsidRPr="00ED6B83">
              <w:rPr>
                <w:rFonts w:ascii="Arial" w:hAnsi="Arial" w:cs="Arial"/>
                <w:bCs/>
                <w:sz w:val="24"/>
                <w:szCs w:val="24"/>
                <w:lang w:val="tt"/>
              </w:rPr>
              <w:t>Т. С. Нуруллин</w:t>
            </w:r>
          </w:p>
          <w:p w:rsidR="004506CC" w:rsidRPr="00ED6B83" w:rsidRDefault="004506CC" w:rsidP="007736FD">
            <w:pPr>
              <w:tabs>
                <w:tab w:val="left" w:pos="847"/>
              </w:tabs>
              <w:spacing w:after="0" w:line="240" w:lineRule="auto"/>
              <w:rPr>
                <w:rFonts w:ascii="Arial" w:hAnsi="Arial" w:cs="Arial"/>
                <w:bCs/>
                <w:sz w:val="24"/>
                <w:szCs w:val="24"/>
                <w:lang w:val="en-US"/>
              </w:rPr>
            </w:pPr>
          </w:p>
          <w:p w:rsidR="004506CC" w:rsidRPr="00ED6B83" w:rsidRDefault="004506CC" w:rsidP="007736FD">
            <w:pPr>
              <w:tabs>
                <w:tab w:val="left" w:pos="847"/>
              </w:tabs>
              <w:spacing w:after="0" w:line="240" w:lineRule="auto"/>
              <w:rPr>
                <w:rFonts w:ascii="Arial" w:hAnsi="Arial" w:cs="Arial"/>
                <w:bCs/>
                <w:sz w:val="24"/>
                <w:szCs w:val="24"/>
                <w:lang w:val="en-US"/>
              </w:rPr>
            </w:pPr>
          </w:p>
        </w:tc>
        <w:tc>
          <w:tcPr>
            <w:tcW w:w="6980" w:type="dxa"/>
          </w:tcPr>
          <w:p w:rsidR="004506CC"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«Управдом» идарәче компаниясе»  ҖЧҖ директоры (килешү буенча); </w:t>
            </w:r>
          </w:p>
          <w:p w:rsidR="004506CC" w:rsidRPr="00ED6B83" w:rsidRDefault="004506CC" w:rsidP="007736FD">
            <w:pPr>
              <w:spacing w:after="0" w:line="240" w:lineRule="auto"/>
              <w:jc w:val="both"/>
              <w:rPr>
                <w:rFonts w:ascii="Arial" w:hAnsi="Arial" w:cs="Arial"/>
                <w:bCs/>
                <w:sz w:val="24"/>
                <w:szCs w:val="24"/>
              </w:rPr>
            </w:pPr>
          </w:p>
        </w:tc>
      </w:tr>
      <w:tr w:rsidR="00D0565B" w:rsidRPr="00ED6B83" w:rsidTr="008C4199">
        <w:trPr>
          <w:trHeight w:val="360"/>
        </w:trPr>
        <w:tc>
          <w:tcPr>
            <w:tcW w:w="2835" w:type="dxa"/>
          </w:tcPr>
          <w:p w:rsidR="004506CC" w:rsidRPr="00ED6B83" w:rsidRDefault="002A3FF9" w:rsidP="008C4199">
            <w:pPr>
              <w:spacing w:after="0" w:line="240" w:lineRule="auto"/>
              <w:rPr>
                <w:rFonts w:ascii="Arial" w:hAnsi="Arial" w:cs="Arial"/>
                <w:bCs/>
                <w:sz w:val="24"/>
                <w:szCs w:val="24"/>
              </w:rPr>
            </w:pPr>
            <w:r w:rsidRPr="00ED6B83">
              <w:rPr>
                <w:rFonts w:ascii="Arial" w:hAnsi="Arial" w:cs="Arial"/>
                <w:bCs/>
                <w:sz w:val="24"/>
                <w:szCs w:val="24"/>
                <w:lang w:val="tt"/>
              </w:rPr>
              <w:t xml:space="preserve">Д. В. Ахметшина </w:t>
            </w:r>
          </w:p>
        </w:tc>
        <w:tc>
          <w:tcPr>
            <w:tcW w:w="6980" w:type="dxa"/>
          </w:tcPr>
          <w:p w:rsidR="004506CC" w:rsidRPr="00ED6B83" w:rsidRDefault="002A3FF9" w:rsidP="008C4199">
            <w:pPr>
              <w:tabs>
                <w:tab w:val="left" w:pos="620"/>
              </w:tabs>
              <w:spacing w:after="0" w:line="240" w:lineRule="auto"/>
              <w:jc w:val="both"/>
              <w:rPr>
                <w:rFonts w:ascii="Arial" w:hAnsi="Arial" w:cs="Arial"/>
                <w:bCs/>
                <w:sz w:val="24"/>
                <w:szCs w:val="24"/>
              </w:rPr>
            </w:pPr>
            <w:r w:rsidRPr="00ED6B83">
              <w:rPr>
                <w:rFonts w:ascii="Arial" w:hAnsi="Arial" w:cs="Arial"/>
                <w:sz w:val="24"/>
                <w:szCs w:val="24"/>
                <w:lang w:val="tt"/>
              </w:rPr>
              <w:t>«Бердәм Россиянең Яшь гвардиясе» бөтенроссия сәяси партиясенең Татарстан төбәк бүлеге җитәкчесе (килешү буенча).</w:t>
            </w:r>
          </w:p>
        </w:tc>
      </w:tr>
    </w:tbl>
    <w:p w:rsidR="007736FD" w:rsidRPr="00ED6B83" w:rsidRDefault="007736FD" w:rsidP="007736FD">
      <w:pPr>
        <w:spacing w:after="0" w:line="240" w:lineRule="auto"/>
        <w:ind w:left="75"/>
        <w:jc w:val="both"/>
        <w:rPr>
          <w:rFonts w:ascii="Arial" w:hAnsi="Arial" w:cs="Arial"/>
          <w:bCs/>
          <w:sz w:val="24"/>
          <w:szCs w:val="24"/>
        </w:rPr>
      </w:pPr>
    </w:p>
    <w:p w:rsidR="00863F49" w:rsidRPr="00ED6B83" w:rsidRDefault="00863F49" w:rsidP="007736FD">
      <w:pPr>
        <w:spacing w:after="0" w:line="240" w:lineRule="auto"/>
        <w:ind w:left="75"/>
        <w:rPr>
          <w:rFonts w:ascii="Arial" w:hAnsi="Arial" w:cs="Arial"/>
          <w:bCs/>
          <w:sz w:val="24"/>
          <w:szCs w:val="24"/>
        </w:rPr>
      </w:pPr>
    </w:p>
    <w:p w:rsidR="00863F49" w:rsidRPr="00ED6B83" w:rsidRDefault="00863F49" w:rsidP="007736FD">
      <w:pPr>
        <w:spacing w:after="0" w:line="240" w:lineRule="auto"/>
        <w:ind w:left="75"/>
        <w:rPr>
          <w:rFonts w:ascii="Arial" w:hAnsi="Arial" w:cs="Arial"/>
          <w:bCs/>
          <w:sz w:val="24"/>
          <w:szCs w:val="24"/>
        </w:rPr>
      </w:pPr>
    </w:p>
    <w:p w:rsidR="00863F49" w:rsidRPr="00ED6B83" w:rsidRDefault="00863F49" w:rsidP="007736FD">
      <w:pPr>
        <w:spacing w:after="0" w:line="240" w:lineRule="auto"/>
        <w:ind w:left="75"/>
        <w:rPr>
          <w:rFonts w:ascii="Arial" w:hAnsi="Arial" w:cs="Arial"/>
          <w:bCs/>
          <w:sz w:val="24"/>
          <w:szCs w:val="24"/>
        </w:rPr>
      </w:pPr>
    </w:p>
    <w:p w:rsidR="00863F49" w:rsidRPr="00ED6B83" w:rsidRDefault="00863F49" w:rsidP="007736FD">
      <w:pPr>
        <w:spacing w:after="0" w:line="240" w:lineRule="auto"/>
        <w:ind w:left="75"/>
        <w:rPr>
          <w:rFonts w:ascii="Arial" w:hAnsi="Arial" w:cs="Arial"/>
          <w:bCs/>
          <w:sz w:val="24"/>
          <w:szCs w:val="24"/>
        </w:rPr>
      </w:pPr>
    </w:p>
    <w:p w:rsidR="00863F49" w:rsidRPr="00ED6B83" w:rsidRDefault="00863F49" w:rsidP="007736FD">
      <w:pPr>
        <w:spacing w:after="0" w:line="240" w:lineRule="auto"/>
        <w:ind w:left="75"/>
        <w:rPr>
          <w:rFonts w:ascii="Arial" w:hAnsi="Arial" w:cs="Arial"/>
          <w:bCs/>
          <w:sz w:val="24"/>
          <w:szCs w:val="24"/>
        </w:rPr>
      </w:pPr>
    </w:p>
    <w:p w:rsidR="00863F49" w:rsidRPr="00ED6B83" w:rsidRDefault="00863F49" w:rsidP="007736FD">
      <w:pPr>
        <w:spacing w:after="0" w:line="240" w:lineRule="auto"/>
        <w:ind w:left="75"/>
        <w:rPr>
          <w:rFonts w:ascii="Arial" w:hAnsi="Arial" w:cs="Arial"/>
          <w:bCs/>
          <w:sz w:val="24"/>
          <w:szCs w:val="24"/>
        </w:rPr>
      </w:pPr>
    </w:p>
    <w:p w:rsidR="00863F49" w:rsidRPr="00ED6B83" w:rsidRDefault="00863F49" w:rsidP="007736FD">
      <w:pPr>
        <w:spacing w:after="0" w:line="240" w:lineRule="auto"/>
        <w:ind w:left="75"/>
        <w:rPr>
          <w:rFonts w:ascii="Arial" w:hAnsi="Arial" w:cs="Arial"/>
          <w:bCs/>
          <w:sz w:val="24"/>
          <w:szCs w:val="24"/>
        </w:rPr>
      </w:pPr>
    </w:p>
    <w:p w:rsidR="00863F49" w:rsidRPr="00ED6B83" w:rsidRDefault="00863F49" w:rsidP="007736FD">
      <w:pPr>
        <w:spacing w:after="0" w:line="240" w:lineRule="auto"/>
        <w:ind w:left="75"/>
        <w:rPr>
          <w:rFonts w:ascii="Arial" w:hAnsi="Arial" w:cs="Arial"/>
          <w:bCs/>
          <w:sz w:val="24"/>
          <w:szCs w:val="24"/>
        </w:rPr>
      </w:pPr>
    </w:p>
    <w:p w:rsidR="00863F49" w:rsidRPr="00ED6B83" w:rsidRDefault="00863F49" w:rsidP="007736FD">
      <w:pPr>
        <w:spacing w:after="0" w:line="240" w:lineRule="auto"/>
        <w:ind w:left="75"/>
        <w:rPr>
          <w:rFonts w:ascii="Arial" w:hAnsi="Arial" w:cs="Arial"/>
          <w:bCs/>
          <w:sz w:val="24"/>
          <w:szCs w:val="24"/>
        </w:rPr>
      </w:pPr>
    </w:p>
    <w:p w:rsidR="00863F49" w:rsidRPr="00ED6B83" w:rsidRDefault="00863F49" w:rsidP="007736FD">
      <w:pPr>
        <w:spacing w:after="0" w:line="240" w:lineRule="auto"/>
        <w:ind w:left="75"/>
        <w:rPr>
          <w:rFonts w:ascii="Arial" w:hAnsi="Arial" w:cs="Arial"/>
          <w:bCs/>
          <w:sz w:val="24"/>
          <w:szCs w:val="24"/>
        </w:rPr>
      </w:pPr>
    </w:p>
    <w:p w:rsidR="00863F49" w:rsidRPr="00ED6B83" w:rsidRDefault="00863F49" w:rsidP="00ED6B83">
      <w:pPr>
        <w:spacing w:after="0" w:line="240" w:lineRule="auto"/>
        <w:rPr>
          <w:rFonts w:ascii="Arial" w:hAnsi="Arial" w:cs="Arial"/>
          <w:bCs/>
          <w:sz w:val="24"/>
          <w:szCs w:val="24"/>
          <w:lang w:val="tt-RU"/>
        </w:rPr>
      </w:pPr>
    </w:p>
    <w:p w:rsidR="007736FD" w:rsidRPr="00ED6B83" w:rsidRDefault="002A3FF9" w:rsidP="007736FD">
      <w:pPr>
        <w:spacing w:after="0" w:line="240" w:lineRule="auto"/>
        <w:ind w:left="75"/>
        <w:rPr>
          <w:rFonts w:ascii="Arial" w:hAnsi="Arial" w:cs="Arial"/>
          <w:bCs/>
          <w:sz w:val="24"/>
          <w:szCs w:val="24"/>
        </w:rPr>
      </w:pPr>
      <w:r w:rsidRPr="00ED6B83">
        <w:rPr>
          <w:rFonts w:ascii="Arial" w:hAnsi="Arial" w:cs="Arial"/>
          <w:bCs/>
          <w:sz w:val="24"/>
          <w:szCs w:val="24"/>
          <w:lang w:val="tt"/>
        </w:rPr>
        <w:br/>
        <w:t xml:space="preserve">Башкарма </w:t>
      </w:r>
      <w:r w:rsidRPr="00ED6B83">
        <w:rPr>
          <w:rFonts w:ascii="Arial" w:hAnsi="Arial" w:cs="Arial"/>
          <w:bCs/>
          <w:sz w:val="24"/>
          <w:szCs w:val="24"/>
          <w:lang w:val="tt"/>
        </w:rPr>
        <w:t>комитет</w:t>
      </w:r>
      <w:r w:rsidR="00ED6B83">
        <w:rPr>
          <w:rFonts w:ascii="Arial" w:hAnsi="Arial" w:cs="Arial"/>
          <w:bCs/>
          <w:sz w:val="24"/>
          <w:szCs w:val="24"/>
          <w:lang w:val="tt"/>
        </w:rPr>
        <w:t xml:space="preserve"> эшләре белән идарә итүче</w:t>
      </w:r>
      <w:r w:rsidR="00ED6B83">
        <w:rPr>
          <w:rFonts w:ascii="Arial" w:hAnsi="Arial" w:cs="Arial"/>
          <w:bCs/>
          <w:sz w:val="24"/>
          <w:szCs w:val="24"/>
          <w:lang w:val="tt"/>
        </w:rPr>
        <w:tab/>
      </w:r>
      <w:r w:rsidR="00ED6B83">
        <w:rPr>
          <w:rFonts w:ascii="Arial" w:hAnsi="Arial" w:cs="Arial"/>
          <w:bCs/>
          <w:sz w:val="24"/>
          <w:szCs w:val="24"/>
          <w:lang w:val="tt"/>
        </w:rPr>
        <w:tab/>
      </w:r>
      <w:r w:rsidRPr="00ED6B83">
        <w:rPr>
          <w:rFonts w:ascii="Arial" w:hAnsi="Arial" w:cs="Arial"/>
          <w:bCs/>
          <w:sz w:val="24"/>
          <w:szCs w:val="24"/>
          <w:lang w:val="tt"/>
        </w:rPr>
        <w:t xml:space="preserve"> А. К. Минһаҗева</w:t>
      </w:r>
    </w:p>
    <w:p w:rsidR="007736FD" w:rsidRPr="00ED6B83" w:rsidRDefault="007736FD" w:rsidP="007736FD">
      <w:pPr>
        <w:spacing w:after="0" w:line="240" w:lineRule="auto"/>
        <w:ind w:left="75"/>
        <w:rPr>
          <w:rFonts w:ascii="Arial" w:hAnsi="Arial" w:cs="Arial"/>
          <w:bCs/>
          <w:sz w:val="24"/>
          <w:szCs w:val="24"/>
        </w:rPr>
        <w:sectPr w:rsidR="007736FD" w:rsidRPr="00ED6B83" w:rsidSect="00ED6B83">
          <w:headerReference w:type="default" r:id="rId10"/>
          <w:type w:val="continuous"/>
          <w:pgSz w:w="11906" w:h="16838" w:code="9"/>
          <w:pgMar w:top="1440" w:right="1080" w:bottom="1440" w:left="1080" w:header="709" w:footer="709" w:gutter="0"/>
          <w:cols w:space="708"/>
          <w:docGrid w:linePitch="360"/>
        </w:sect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p>
    <w:p w:rsidR="00ED6B83" w:rsidRDefault="00ED6B83" w:rsidP="007736FD">
      <w:pPr>
        <w:spacing w:after="0" w:line="240" w:lineRule="auto"/>
        <w:ind w:left="5670"/>
        <w:rPr>
          <w:rFonts w:ascii="Arial" w:hAnsi="Arial" w:cs="Arial"/>
          <w:sz w:val="24"/>
          <w:szCs w:val="24"/>
          <w:lang w:val="tt"/>
        </w:rPr>
      </w:pPr>
      <w:bookmarkStart w:id="0" w:name="_GoBack"/>
      <w:bookmarkEnd w:id="0"/>
    </w:p>
    <w:p w:rsidR="00ED6B83" w:rsidRDefault="00ED6B83" w:rsidP="007736FD">
      <w:pPr>
        <w:spacing w:after="0" w:line="240" w:lineRule="auto"/>
        <w:ind w:left="5670"/>
        <w:rPr>
          <w:rFonts w:ascii="Arial" w:hAnsi="Arial" w:cs="Arial"/>
          <w:sz w:val="24"/>
          <w:szCs w:val="24"/>
          <w:lang w:val="tt"/>
        </w:rPr>
      </w:pPr>
    </w:p>
    <w:p w:rsidR="00ED6B83" w:rsidRDefault="002A3FF9" w:rsidP="007736FD">
      <w:pPr>
        <w:spacing w:after="0" w:line="240" w:lineRule="auto"/>
        <w:ind w:left="5670"/>
        <w:rPr>
          <w:rFonts w:ascii="Arial" w:hAnsi="Arial" w:cs="Arial"/>
          <w:sz w:val="24"/>
          <w:szCs w:val="24"/>
          <w:lang w:val="tt"/>
        </w:rPr>
      </w:pPr>
      <w:r w:rsidRPr="00ED6B83">
        <w:rPr>
          <w:rFonts w:ascii="Arial" w:hAnsi="Arial" w:cs="Arial"/>
          <w:sz w:val="24"/>
          <w:szCs w:val="24"/>
          <w:lang w:val="tt"/>
        </w:rPr>
        <w:t xml:space="preserve">Югары Ослан муниципаль районы Башкарма комитеты җитәкчесенең ___________  _________ </w:t>
      </w:r>
    </w:p>
    <w:p w:rsidR="007736FD" w:rsidRPr="00ED6B83" w:rsidRDefault="00ED6B83" w:rsidP="007736FD">
      <w:pPr>
        <w:spacing w:after="0" w:line="240" w:lineRule="auto"/>
        <w:ind w:left="5670"/>
        <w:rPr>
          <w:rFonts w:ascii="Arial" w:hAnsi="Arial" w:cs="Arial"/>
          <w:sz w:val="24"/>
          <w:szCs w:val="24"/>
        </w:rPr>
      </w:pPr>
      <w:r>
        <w:rPr>
          <w:rFonts w:ascii="Arial" w:hAnsi="Arial" w:cs="Arial"/>
          <w:sz w:val="24"/>
          <w:szCs w:val="24"/>
          <w:lang w:val="tt"/>
        </w:rPr>
        <w:t xml:space="preserve">                          </w:t>
      </w:r>
      <w:r w:rsidR="002A3FF9" w:rsidRPr="00ED6B83">
        <w:rPr>
          <w:rFonts w:ascii="Arial" w:hAnsi="Arial" w:cs="Arial"/>
          <w:sz w:val="24"/>
          <w:szCs w:val="24"/>
          <w:lang w:val="tt"/>
        </w:rPr>
        <w:t>2нче кушымта</w:t>
      </w:r>
    </w:p>
    <w:p w:rsidR="007736FD" w:rsidRPr="00ED6B83" w:rsidRDefault="007736FD" w:rsidP="007736FD">
      <w:pPr>
        <w:spacing w:after="0" w:line="240" w:lineRule="auto"/>
        <w:ind w:left="5670"/>
        <w:rPr>
          <w:rFonts w:ascii="Arial" w:hAnsi="Arial" w:cs="Arial"/>
          <w:sz w:val="24"/>
          <w:szCs w:val="24"/>
        </w:rPr>
      </w:pPr>
    </w:p>
    <w:p w:rsidR="007736FD" w:rsidRPr="00ED6B83" w:rsidRDefault="007736FD" w:rsidP="007736FD">
      <w:pPr>
        <w:spacing w:after="0" w:line="240" w:lineRule="auto"/>
        <w:jc w:val="center"/>
        <w:rPr>
          <w:rFonts w:ascii="Arial" w:hAnsi="Arial" w:cs="Arial"/>
          <w:sz w:val="24"/>
          <w:szCs w:val="24"/>
        </w:rPr>
      </w:pPr>
    </w:p>
    <w:p w:rsidR="007736FD" w:rsidRPr="00ED6B83" w:rsidRDefault="002A3FF9" w:rsidP="007736FD">
      <w:pPr>
        <w:spacing w:after="0" w:line="240" w:lineRule="auto"/>
        <w:jc w:val="center"/>
        <w:rPr>
          <w:rFonts w:ascii="Arial" w:hAnsi="Arial" w:cs="Arial"/>
          <w:sz w:val="24"/>
          <w:szCs w:val="24"/>
        </w:rPr>
      </w:pPr>
      <w:r w:rsidRPr="00ED6B83">
        <w:rPr>
          <w:rFonts w:ascii="Arial" w:hAnsi="Arial" w:cs="Arial"/>
          <w:sz w:val="24"/>
          <w:szCs w:val="24"/>
          <w:lang w:val="tt"/>
        </w:rPr>
        <w:t>2018 елның 1 апреленнән 2018 елның 31 маена кадәр булган ике айлык чорында Югары Ослан муниципаль районында санитар экологик хәлне яхшырту чаралары ПЛАНЫ</w:t>
      </w:r>
    </w:p>
    <w:p w:rsidR="007736FD" w:rsidRPr="00ED6B83" w:rsidRDefault="007736FD" w:rsidP="007736FD">
      <w:pPr>
        <w:spacing w:after="0" w:line="240" w:lineRule="auto"/>
        <w:jc w:val="center"/>
        <w:rPr>
          <w:rFonts w:ascii="Arial" w:hAnsi="Arial" w:cs="Arial"/>
          <w:sz w:val="24"/>
          <w:szCs w:val="24"/>
        </w:rPr>
      </w:pPr>
    </w:p>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819"/>
        <w:gridCol w:w="1701"/>
        <w:gridCol w:w="3600"/>
      </w:tblGrid>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center"/>
              <w:rPr>
                <w:rFonts w:ascii="Arial" w:hAnsi="Arial" w:cs="Arial"/>
                <w:sz w:val="24"/>
                <w:szCs w:val="24"/>
              </w:rPr>
            </w:pPr>
            <w:r w:rsidRPr="00ED6B83">
              <w:rPr>
                <w:rFonts w:ascii="Arial" w:hAnsi="Arial" w:cs="Arial"/>
                <w:sz w:val="24"/>
                <w:szCs w:val="24"/>
                <w:lang w:val="tt"/>
              </w:rPr>
              <w:t>№</w:t>
            </w: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center"/>
              <w:rPr>
                <w:rFonts w:ascii="Arial" w:hAnsi="Arial" w:cs="Arial"/>
                <w:sz w:val="24"/>
                <w:szCs w:val="24"/>
              </w:rPr>
            </w:pPr>
            <w:r w:rsidRPr="00ED6B83">
              <w:rPr>
                <w:rFonts w:ascii="Arial" w:hAnsi="Arial" w:cs="Arial"/>
                <w:sz w:val="24"/>
                <w:szCs w:val="24"/>
                <w:lang w:val="tt"/>
              </w:rPr>
              <w:t>Исеме</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center"/>
              <w:rPr>
                <w:rFonts w:ascii="Arial" w:hAnsi="Arial" w:cs="Arial"/>
                <w:sz w:val="24"/>
                <w:szCs w:val="24"/>
              </w:rPr>
            </w:pPr>
            <w:r w:rsidRPr="00ED6B83">
              <w:rPr>
                <w:rFonts w:ascii="Arial" w:hAnsi="Arial" w:cs="Arial"/>
                <w:sz w:val="24"/>
                <w:szCs w:val="24"/>
                <w:lang w:val="tt"/>
              </w:rPr>
              <w:t>Үткәрү</w:t>
            </w:r>
            <w:r w:rsidRPr="00ED6B83">
              <w:rPr>
                <w:rFonts w:ascii="Arial" w:hAnsi="Arial" w:cs="Arial"/>
                <w:sz w:val="24"/>
                <w:szCs w:val="24"/>
                <w:lang w:val="tt"/>
              </w:rPr>
              <w:t xml:space="preserve"> </w:t>
            </w:r>
          </w:p>
          <w:p w:rsidR="007736FD" w:rsidRPr="00ED6B83" w:rsidRDefault="002A3FF9" w:rsidP="007736FD">
            <w:pPr>
              <w:spacing w:after="0" w:line="240" w:lineRule="auto"/>
              <w:jc w:val="center"/>
              <w:rPr>
                <w:rFonts w:ascii="Arial" w:hAnsi="Arial" w:cs="Arial"/>
                <w:sz w:val="24"/>
                <w:szCs w:val="24"/>
              </w:rPr>
            </w:pPr>
            <w:r w:rsidRPr="00ED6B83">
              <w:rPr>
                <w:rFonts w:ascii="Arial" w:hAnsi="Arial" w:cs="Arial"/>
                <w:sz w:val="24"/>
                <w:szCs w:val="24"/>
                <w:lang w:val="tt"/>
              </w:rPr>
              <w:t>вакыты</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center"/>
              <w:rPr>
                <w:rFonts w:ascii="Arial" w:hAnsi="Arial" w:cs="Arial"/>
                <w:sz w:val="24"/>
                <w:szCs w:val="24"/>
              </w:rPr>
            </w:pPr>
            <w:r w:rsidRPr="00ED6B83">
              <w:rPr>
                <w:rFonts w:ascii="Arial" w:hAnsi="Arial" w:cs="Arial"/>
                <w:sz w:val="24"/>
                <w:szCs w:val="24"/>
                <w:lang w:val="tt"/>
              </w:rPr>
              <w:t>Җаваплы</w:t>
            </w:r>
            <w:r w:rsidRPr="00ED6B83">
              <w:rPr>
                <w:rFonts w:ascii="Arial" w:hAnsi="Arial" w:cs="Arial"/>
                <w:sz w:val="24"/>
                <w:szCs w:val="24"/>
                <w:lang w:val="tt"/>
              </w:rPr>
              <w:t xml:space="preserve"> башкаручы</w:t>
            </w:r>
          </w:p>
          <w:p w:rsidR="007736FD" w:rsidRPr="00ED6B83" w:rsidRDefault="002A3FF9" w:rsidP="007736FD">
            <w:pPr>
              <w:spacing w:after="0" w:line="240" w:lineRule="auto"/>
              <w:jc w:val="center"/>
              <w:rPr>
                <w:rFonts w:ascii="Arial" w:hAnsi="Arial" w:cs="Arial"/>
                <w:sz w:val="24"/>
                <w:szCs w:val="24"/>
              </w:rPr>
            </w:pPr>
            <w:r w:rsidRPr="00ED6B83">
              <w:rPr>
                <w:rFonts w:ascii="Arial" w:hAnsi="Arial" w:cs="Arial"/>
                <w:sz w:val="24"/>
                <w:szCs w:val="24"/>
                <w:lang w:val="tt"/>
              </w:rPr>
              <w:t>(килешү буенча)</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Су басу зонасында булган күпфатирлы </w:t>
            </w:r>
            <w:r w:rsidRPr="00ED6B83">
              <w:rPr>
                <w:rFonts w:ascii="Arial" w:hAnsi="Arial" w:cs="Arial"/>
                <w:sz w:val="24"/>
                <w:szCs w:val="24"/>
                <w:lang w:val="tt"/>
              </w:rPr>
              <w:t>йортлар ишегаллары территорияләреннән кар җыю һәм чыгару</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15.04.2018 елга кадәр.</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Авыл җирлекләре башлыклары, «Управдом» идарәче компаниясе» ҖЧҖ</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Билгеле бер җирдән файдаланучыларга аларның территорияләре янындагы санитар зоналарны беркетергә һәм җаваплы ба</w:t>
            </w:r>
            <w:r w:rsidRPr="00ED6B83">
              <w:rPr>
                <w:rFonts w:ascii="Arial" w:hAnsi="Arial" w:cs="Arial"/>
                <w:sz w:val="24"/>
                <w:szCs w:val="24"/>
                <w:lang w:val="tt"/>
              </w:rPr>
              <w:t>шкаручыларны билгеләргә.</w:t>
            </w:r>
          </w:p>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Үз</w:t>
            </w:r>
            <w:r w:rsidRPr="00ED6B83">
              <w:rPr>
                <w:rFonts w:ascii="Arial" w:hAnsi="Arial" w:cs="Arial"/>
                <w:sz w:val="24"/>
                <w:szCs w:val="24"/>
                <w:lang w:val="tt"/>
              </w:rPr>
              <w:t xml:space="preserve"> территорияләрен каты көнкүреш калдыкларыннан, районның барлык предприятиеләре һәм оешмалары территорияләрен яшелләндерү буенча чаралар планын эшләргә</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1F22D5">
            <w:pPr>
              <w:spacing w:after="0" w:line="240" w:lineRule="auto"/>
              <w:rPr>
                <w:rFonts w:ascii="Arial" w:hAnsi="Arial" w:cs="Arial"/>
                <w:sz w:val="24"/>
                <w:szCs w:val="24"/>
              </w:rPr>
            </w:pPr>
            <w:r w:rsidRPr="00ED6B83">
              <w:rPr>
                <w:rFonts w:ascii="Arial" w:hAnsi="Arial" w:cs="Arial"/>
                <w:sz w:val="24"/>
                <w:szCs w:val="24"/>
                <w:lang w:val="tt"/>
              </w:rPr>
              <w:t>05.04.2018 ел</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Авыл җирлекләре башлыклары, мөлкәти һәм җир мөнәсәбәтләре </w:t>
            </w:r>
            <w:r w:rsidRPr="00ED6B83">
              <w:rPr>
                <w:rFonts w:ascii="Arial" w:hAnsi="Arial" w:cs="Arial"/>
                <w:sz w:val="24"/>
                <w:szCs w:val="24"/>
                <w:lang w:val="tt"/>
              </w:rPr>
              <w:t>палатасы, хуҗалыклар, предприятиеләр, оешмалар җитәкчеләре, җир кишәрлекләрен арендага алучылар, бакчачылык ширкәтләре һәм КФХ җитәкчеләре.</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Санаусыз чүп-чар өемнәре (торак пунктлар, урманнар һәм парклар, посадкалар, юл буе полосалары территорияләрендә, е</w:t>
            </w:r>
            <w:r w:rsidRPr="00ED6B83">
              <w:rPr>
                <w:rFonts w:ascii="Arial" w:hAnsi="Arial" w:cs="Arial"/>
                <w:sz w:val="24"/>
                <w:szCs w:val="24"/>
                <w:lang w:val="tt"/>
              </w:rPr>
              <w:t>лга, инеш һәм чокырлар ярларында, кешеләрнең ял итү урыннарында, яр буе полосасында) чыгарырга, чүп-чар чыгаруны оештырырга.</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даими  </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3E2CC3">
            <w:pPr>
              <w:spacing w:after="0" w:line="240" w:lineRule="auto"/>
              <w:rPr>
                <w:rFonts w:ascii="Arial" w:hAnsi="Arial" w:cs="Arial"/>
                <w:sz w:val="24"/>
                <w:szCs w:val="24"/>
              </w:rPr>
            </w:pPr>
            <w:r w:rsidRPr="00ED6B83">
              <w:rPr>
                <w:rFonts w:ascii="Arial" w:hAnsi="Arial" w:cs="Arial"/>
                <w:sz w:val="24"/>
                <w:szCs w:val="24"/>
                <w:lang w:val="tt"/>
              </w:rPr>
              <w:t>«Госпожнадзор» бүлекчәсе, Идарәче оешма, «Татавтодор» АҖ Апас филиалының Югары Ослан участогы, авыл җирлекләре башлыклары</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Санкцияләнмәгән чүплекләрне бетерү </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31.05.2018 елга кадәр.</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Авыл җирлекләре башлыклары</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ТБО җыю өчен контейнерлар сатып алу</w:t>
            </w:r>
          </w:p>
        </w:tc>
        <w:tc>
          <w:tcPr>
            <w:tcW w:w="1701" w:type="dxa"/>
            <w:tcBorders>
              <w:top w:val="single" w:sz="4" w:space="0" w:color="auto"/>
              <w:left w:val="single" w:sz="4" w:space="0" w:color="auto"/>
              <w:bottom w:val="single" w:sz="4" w:space="0" w:color="auto"/>
              <w:right w:val="single" w:sz="4" w:space="0" w:color="auto"/>
            </w:tcBorders>
          </w:tcPr>
          <w:p w:rsidR="001F22D5"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01.04.2018 елдан </w:t>
            </w:r>
          </w:p>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31.05.2018 елга кадәр.</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Авыл җирлекләре башлыклары</w:t>
            </w:r>
          </w:p>
        </w:tc>
      </w:tr>
      <w:tr w:rsidR="00D0565B" w:rsidRPr="00ED6B83" w:rsidTr="00ED6B83">
        <w:trPr>
          <w:cantSplit/>
          <w:trHeight w:val="2400"/>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Яңа оештырылган вакытлыча саклау пунктларыннан рөхсәтсез </w:t>
            </w:r>
            <w:r w:rsidRPr="00ED6B83">
              <w:rPr>
                <w:rFonts w:ascii="Arial" w:hAnsi="Arial" w:cs="Arial"/>
                <w:sz w:val="24"/>
                <w:szCs w:val="24"/>
                <w:lang w:val="tt"/>
              </w:rPr>
              <w:t>чүп-чар җыюны һәм чыгаруны оештырырга. Махсус оешмалар белән калдыкларны чыгаруга килешүләр төзергә.</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даими </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C65D15">
            <w:pPr>
              <w:spacing w:after="0" w:line="240" w:lineRule="auto"/>
              <w:rPr>
                <w:rFonts w:ascii="Arial" w:hAnsi="Arial" w:cs="Arial"/>
                <w:sz w:val="24"/>
                <w:szCs w:val="24"/>
              </w:rPr>
            </w:pPr>
            <w:r w:rsidRPr="00ED6B83">
              <w:rPr>
                <w:rFonts w:ascii="Arial" w:hAnsi="Arial" w:cs="Arial"/>
                <w:sz w:val="24"/>
                <w:szCs w:val="24"/>
                <w:lang w:val="tt"/>
              </w:rPr>
              <w:t>Авыл җирлекләре Башкарма комитетлары, Идарәче оешма, «Идел буе урманы» ДБУ,  «Идел буе урманчылыгы» ДБУ, «Татавтодоро»  АҖ Апас филиалының Югары Осл</w:t>
            </w:r>
            <w:r w:rsidRPr="00ED6B83">
              <w:rPr>
                <w:rFonts w:ascii="Arial" w:hAnsi="Arial" w:cs="Arial"/>
                <w:sz w:val="24"/>
                <w:szCs w:val="24"/>
                <w:lang w:val="tt"/>
              </w:rPr>
              <w:t>ан участогы</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C65D15">
            <w:pPr>
              <w:spacing w:after="0" w:line="240" w:lineRule="auto"/>
              <w:jc w:val="both"/>
              <w:rPr>
                <w:rFonts w:ascii="Arial" w:hAnsi="Arial" w:cs="Arial"/>
                <w:sz w:val="24"/>
                <w:szCs w:val="24"/>
              </w:rPr>
            </w:pPr>
            <w:r w:rsidRPr="00ED6B83">
              <w:rPr>
                <w:rFonts w:ascii="Arial" w:hAnsi="Arial" w:cs="Arial"/>
                <w:sz w:val="24"/>
                <w:szCs w:val="24"/>
                <w:lang w:val="tt"/>
              </w:rPr>
              <w:t>Идарәче оешмаларга күпфатирлы йортларның йорт яны территориясен санитар-экологик чистартуны тәэмин итәргә</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16.05.2018 елга кадәр.</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C65D15">
            <w:pPr>
              <w:spacing w:after="0" w:line="240" w:lineRule="auto"/>
              <w:rPr>
                <w:rFonts w:ascii="Arial" w:hAnsi="Arial" w:cs="Arial"/>
                <w:sz w:val="24"/>
                <w:szCs w:val="24"/>
              </w:rPr>
            </w:pPr>
            <w:r w:rsidRPr="00ED6B83">
              <w:rPr>
                <w:rFonts w:ascii="Arial" w:hAnsi="Arial" w:cs="Arial"/>
                <w:sz w:val="24"/>
                <w:szCs w:val="24"/>
                <w:lang w:val="tt"/>
              </w:rPr>
              <w:t>Идарәче оешма, авыл җирлекләре Башкарма комитетлары</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Район территориясендә торак пунктлар һәм район үзәге территорияләрен төзекләндерү һәм санитар чистарту, күпләп ял итү зоналары, пляжлар һ.б. катнашында халык, предприятие һәм барлык милек рәвешләрендәге оешмалар катнашында чаралар үткәрү практикасын дәвам </w:t>
            </w:r>
            <w:r w:rsidRPr="00ED6B83">
              <w:rPr>
                <w:rFonts w:ascii="Arial" w:hAnsi="Arial" w:cs="Arial"/>
                <w:sz w:val="24"/>
                <w:szCs w:val="24"/>
                <w:lang w:val="tt"/>
              </w:rPr>
              <w:t xml:space="preserve">итәргә. Бердәм санитар җыештыру көнен билгеләргә - чәршәмбе </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даими </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C65D15">
            <w:pPr>
              <w:spacing w:after="0" w:line="240" w:lineRule="auto"/>
              <w:rPr>
                <w:rFonts w:ascii="Arial" w:hAnsi="Arial" w:cs="Arial"/>
                <w:sz w:val="24"/>
                <w:szCs w:val="24"/>
              </w:rPr>
            </w:pPr>
            <w:r w:rsidRPr="00ED6B83">
              <w:rPr>
                <w:rFonts w:ascii="Arial" w:hAnsi="Arial" w:cs="Arial"/>
                <w:sz w:val="24"/>
                <w:szCs w:val="24"/>
                <w:lang w:val="tt"/>
              </w:rPr>
              <w:t>Муниципаль район Башкарма комитеты, авыл җирлекләре башлыклары, җир кишәрлекләрен арендалаучылар, бакчачылык ширкәтләре, район халкы.</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Сәүдә мәйданчыкларында һәм җәмәгать туклануы объектл</w:t>
            </w:r>
            <w:r w:rsidRPr="00ED6B83">
              <w:rPr>
                <w:rFonts w:ascii="Arial" w:hAnsi="Arial" w:cs="Arial"/>
                <w:sz w:val="24"/>
                <w:szCs w:val="24"/>
                <w:lang w:val="tt"/>
              </w:rPr>
              <w:t xml:space="preserve">арында санитар-гигиеник таләпләрне үтәү һәм төзекләндерү буенча эшләр башкару  </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даими </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Авыл җирлекләре башлыклары, </w:t>
            </w:r>
          </w:p>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«Госпожнадзор» бүлекчәсе, ветеринария берләшмәсе, район Башкарма комитеты, Дәүләт алкоголь инспекциясе бүлеге, сәүдә нокталары һәм җәмәгать </w:t>
            </w:r>
            <w:r w:rsidRPr="00ED6B83">
              <w:rPr>
                <w:rFonts w:ascii="Arial" w:hAnsi="Arial" w:cs="Arial"/>
                <w:sz w:val="24"/>
                <w:szCs w:val="24"/>
                <w:lang w:val="tt"/>
              </w:rPr>
              <w:t>туклануы пунктлары хуҗалары</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1F22D5" w:rsidRPr="00ED6B83" w:rsidRDefault="002A3FF9" w:rsidP="001F22D5">
            <w:pPr>
              <w:spacing w:after="0" w:line="240" w:lineRule="auto"/>
              <w:jc w:val="both"/>
              <w:rPr>
                <w:rFonts w:ascii="Arial" w:hAnsi="Arial" w:cs="Arial"/>
                <w:sz w:val="24"/>
                <w:szCs w:val="24"/>
              </w:rPr>
            </w:pPr>
            <w:r w:rsidRPr="00ED6B83">
              <w:rPr>
                <w:rFonts w:ascii="Arial" w:hAnsi="Arial" w:cs="Arial"/>
                <w:sz w:val="24"/>
                <w:szCs w:val="24"/>
                <w:lang w:val="tt"/>
              </w:rPr>
              <w:t xml:space="preserve">- </w:t>
            </w:r>
          </w:p>
          <w:p w:rsidR="007736FD" w:rsidRPr="00ED6B83" w:rsidRDefault="002A3FF9" w:rsidP="001F22D5">
            <w:pPr>
              <w:spacing w:after="0" w:line="240" w:lineRule="auto"/>
              <w:jc w:val="both"/>
              <w:rPr>
                <w:rFonts w:ascii="Arial" w:hAnsi="Arial" w:cs="Arial"/>
                <w:sz w:val="24"/>
                <w:szCs w:val="24"/>
              </w:rPr>
            </w:pPr>
            <w:r w:rsidRPr="00ED6B83">
              <w:rPr>
                <w:rFonts w:ascii="Arial" w:hAnsi="Arial" w:cs="Arial"/>
                <w:sz w:val="24"/>
                <w:szCs w:val="24"/>
                <w:lang w:val="tt"/>
              </w:rPr>
              <w:t xml:space="preserve"> Районда “Агач утырту көне” акциясен оештыру һәм үткәрү </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05.05.2018</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Районның башкарма комитеты - “Роспотребнадзор” ТО ТУ, ветеринария берләшмәсе, “Госпожнадзор” бүлекчәсе, “Идел буе урманы” ДБУ, “Идел буе урманчылыгы” ДБУ, </w:t>
            </w:r>
            <w:r w:rsidRPr="00ED6B83">
              <w:rPr>
                <w:rFonts w:ascii="Arial" w:hAnsi="Arial" w:cs="Arial"/>
                <w:sz w:val="24"/>
                <w:szCs w:val="24"/>
                <w:lang w:val="tt"/>
              </w:rPr>
              <w:t>“Мөлкәт һәм җир мөнәсәбәтләре палатасы һ.б.</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C65D15">
            <w:pPr>
              <w:spacing w:after="0" w:line="240" w:lineRule="auto"/>
              <w:jc w:val="both"/>
              <w:rPr>
                <w:rFonts w:ascii="Arial" w:hAnsi="Arial" w:cs="Arial"/>
                <w:sz w:val="24"/>
                <w:szCs w:val="24"/>
              </w:rPr>
            </w:pPr>
            <w:r w:rsidRPr="00ED6B83">
              <w:rPr>
                <w:rFonts w:ascii="Arial" w:hAnsi="Arial" w:cs="Arial"/>
                <w:sz w:val="24"/>
                <w:szCs w:val="24"/>
                <w:lang w:val="tt"/>
              </w:rPr>
              <w:t>Торак пунктларның парк зонасында үсентеләр утыртуны оештырырга</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D1585">
            <w:pPr>
              <w:spacing w:after="0" w:line="240" w:lineRule="auto"/>
              <w:rPr>
                <w:rFonts w:ascii="Arial" w:hAnsi="Arial" w:cs="Arial"/>
                <w:sz w:val="24"/>
                <w:szCs w:val="24"/>
              </w:rPr>
            </w:pPr>
            <w:r w:rsidRPr="00ED6B83">
              <w:rPr>
                <w:rFonts w:ascii="Arial" w:hAnsi="Arial" w:cs="Arial"/>
                <w:sz w:val="24"/>
                <w:szCs w:val="24"/>
                <w:lang w:val="tt"/>
              </w:rPr>
              <w:t>15.05.2018</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C65D15">
            <w:pPr>
              <w:spacing w:after="0" w:line="240" w:lineRule="auto"/>
              <w:rPr>
                <w:rFonts w:ascii="Arial" w:hAnsi="Arial" w:cs="Arial"/>
                <w:sz w:val="24"/>
                <w:szCs w:val="24"/>
              </w:rPr>
            </w:pPr>
            <w:r w:rsidRPr="00ED6B83">
              <w:rPr>
                <w:rFonts w:ascii="Arial" w:hAnsi="Arial" w:cs="Arial"/>
                <w:sz w:val="24"/>
                <w:szCs w:val="24"/>
                <w:lang w:val="tt"/>
              </w:rPr>
              <w:t>Авыл җирлекләре һәм «Идел буе урманчылыгы» ДБУ</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Якын-тирәдәге территорияләрдә сәүдә нокталары һәм җәмәгать туклануы объектларында, </w:t>
            </w:r>
            <w:r w:rsidRPr="00ED6B83">
              <w:rPr>
                <w:rFonts w:ascii="Arial" w:hAnsi="Arial" w:cs="Arial"/>
                <w:sz w:val="24"/>
                <w:szCs w:val="24"/>
                <w:lang w:val="tt"/>
              </w:rPr>
              <w:t>бигрәк тә юл буе полосаларында урнашкан санитар нормаларның үтәлешен системалы рәвештә тикшерергә һәм тикшерергә</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даими </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Районның башкарма комитеты, башкарма комитетның икътисад бүлеге, “Роспотребнадзор” ТУ Югары Ослан районында.</w:t>
            </w:r>
          </w:p>
          <w:p w:rsidR="007736FD" w:rsidRPr="00ED6B83" w:rsidRDefault="002A3FF9" w:rsidP="007736FD">
            <w:pPr>
              <w:spacing w:after="0" w:line="240" w:lineRule="auto"/>
              <w:rPr>
                <w:rFonts w:ascii="Arial" w:hAnsi="Arial" w:cs="Arial"/>
                <w:sz w:val="24"/>
                <w:szCs w:val="24"/>
                <w:lang w:val="tt"/>
              </w:rPr>
            </w:pPr>
            <w:r w:rsidRPr="00ED6B83">
              <w:rPr>
                <w:rFonts w:ascii="Arial" w:hAnsi="Arial" w:cs="Arial"/>
                <w:sz w:val="24"/>
                <w:szCs w:val="24"/>
                <w:lang w:val="tt"/>
              </w:rPr>
              <w:t xml:space="preserve"> «Госпожнадзор» бүлеге, Югары Ослан районы буенча ТР ГХМ ГО вәкаләтләрен тормышка ашыру бүлеге</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lang w:val="tt"/>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C65D15">
            <w:pPr>
              <w:spacing w:after="0" w:line="240" w:lineRule="auto"/>
              <w:jc w:val="both"/>
              <w:rPr>
                <w:rFonts w:ascii="Arial" w:hAnsi="Arial" w:cs="Arial"/>
                <w:sz w:val="24"/>
                <w:szCs w:val="24"/>
              </w:rPr>
            </w:pPr>
            <w:r w:rsidRPr="00ED6B83">
              <w:rPr>
                <w:rFonts w:ascii="Arial" w:hAnsi="Arial" w:cs="Arial"/>
                <w:sz w:val="24"/>
                <w:szCs w:val="24"/>
                <w:lang w:val="tt"/>
              </w:rPr>
              <w:t xml:space="preserve">Торак пунктларда калдыкларны җыю һәм чыгару буенча административ контроль системасын булдыру һ. б. </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декада саен </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C65D15">
            <w:pPr>
              <w:spacing w:after="0" w:line="240" w:lineRule="auto"/>
              <w:rPr>
                <w:rFonts w:ascii="Arial" w:hAnsi="Arial" w:cs="Arial"/>
                <w:sz w:val="24"/>
                <w:szCs w:val="24"/>
              </w:rPr>
            </w:pPr>
            <w:r w:rsidRPr="00ED6B83">
              <w:rPr>
                <w:rFonts w:ascii="Arial" w:hAnsi="Arial" w:cs="Arial"/>
                <w:sz w:val="24"/>
                <w:szCs w:val="24"/>
                <w:lang w:val="tt"/>
              </w:rPr>
              <w:t xml:space="preserve">Дәүләт янгын күзәтчелеге бүлеге, «Идел буе </w:t>
            </w:r>
            <w:r w:rsidRPr="00ED6B83">
              <w:rPr>
                <w:rFonts w:ascii="Arial" w:hAnsi="Arial" w:cs="Arial"/>
                <w:sz w:val="24"/>
                <w:szCs w:val="24"/>
                <w:lang w:val="tt"/>
              </w:rPr>
              <w:t>урманы» ДБУ, «Идел буе урманчылыгы» ДБУ, авыл җирлекләре Башкарма комитетлары, тышкы төзекләндерү кагыйдәләрен бозу беркетмәләре төзүгә вәкаләтле вазыйфаи затлар</w:t>
            </w:r>
          </w:p>
        </w:tc>
      </w:tr>
      <w:tr w:rsidR="00D0565B" w:rsidRPr="00ED6B83" w:rsidTr="00ED6B83">
        <w:trPr>
          <w:cantSplit/>
          <w:trHeight w:val="954"/>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Мәктәп укучыларын районда санитар-экологик хәлне яхшырту буенча конкрет эшкә җәлеп итәргә</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даими </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  «Мәгариф бүлеге» МКУ, мәктәп директорлары</w:t>
            </w:r>
          </w:p>
        </w:tc>
      </w:tr>
      <w:tr w:rsidR="00D0565B" w:rsidRPr="00ED6B83" w:rsidTr="00ED6B83">
        <w:trPr>
          <w:cantSplit/>
          <w:trHeight w:val="981"/>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C65D15">
            <w:pPr>
              <w:spacing w:after="0" w:line="240" w:lineRule="auto"/>
              <w:jc w:val="both"/>
              <w:rPr>
                <w:rFonts w:ascii="Arial" w:hAnsi="Arial" w:cs="Arial"/>
                <w:sz w:val="24"/>
                <w:szCs w:val="24"/>
              </w:rPr>
            </w:pPr>
            <w:r w:rsidRPr="00ED6B83">
              <w:rPr>
                <w:rFonts w:ascii="Arial" w:hAnsi="Arial" w:cs="Arial"/>
                <w:sz w:val="24"/>
                <w:szCs w:val="24"/>
                <w:lang w:val="tt"/>
              </w:rPr>
              <w:t xml:space="preserve">Районда экологик хәл турында халыкка һәм җәмәгатьчелеккә мәгълүмат бирүне тәэмин итү </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даими </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«Волжская Новь» район газетасы редакциясе</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Муниципаль район территориясендә урман утыртмаларын культурлаштыру</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01июньгә кадәр </w:t>
            </w:r>
          </w:p>
          <w:p w:rsidR="007736FD" w:rsidRPr="00ED6B83" w:rsidRDefault="007736FD" w:rsidP="007736FD">
            <w:pPr>
              <w:spacing w:after="0" w:line="240" w:lineRule="auto"/>
              <w:rPr>
                <w:rFonts w:ascii="Arial" w:hAnsi="Arial" w:cs="Arial"/>
                <w:sz w:val="24"/>
                <w:szCs w:val="24"/>
              </w:rPr>
            </w:pP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«Идел буе урманы» ДБУ, «Идел буе урманчылыгы»  ДБУ</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Иске агачларны кисү, коймаларны ремонтлау һәм буяу</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01.06.2018 елга кадәр</w:t>
            </w:r>
          </w:p>
          <w:p w:rsidR="007736FD" w:rsidRPr="00ED6B83" w:rsidRDefault="007736FD" w:rsidP="007736FD">
            <w:pPr>
              <w:spacing w:after="0" w:line="240" w:lineRule="auto"/>
              <w:rPr>
                <w:rFonts w:ascii="Arial" w:hAnsi="Arial" w:cs="Arial"/>
                <w:sz w:val="24"/>
                <w:szCs w:val="24"/>
              </w:rPr>
            </w:pP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Авыл җирлекләре һәм оешма һәм предприятие җитәкчеләре</w:t>
            </w:r>
          </w:p>
        </w:tc>
      </w:tr>
      <w:tr w:rsidR="00D0565B" w:rsidRPr="00ED6B83" w:rsidTr="008C4199">
        <w:trPr>
          <w:cantSplit/>
          <w:trHeight w:val="70"/>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Чәчәкләр утырту һәм ремонтлау, чәчәкләр утырту, газ үләне, агачлар, куаклар утырту </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30.05. 2018 елга кадәр.</w:t>
            </w:r>
          </w:p>
          <w:p w:rsidR="007736FD" w:rsidRPr="00ED6B83" w:rsidRDefault="007736FD" w:rsidP="007736FD">
            <w:pPr>
              <w:spacing w:after="0" w:line="240" w:lineRule="auto"/>
              <w:rPr>
                <w:rFonts w:ascii="Arial" w:hAnsi="Arial" w:cs="Arial"/>
                <w:sz w:val="24"/>
                <w:szCs w:val="24"/>
              </w:rPr>
            </w:pP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Авыл җирлекләре һәм оешма, предприятие, мәктәп һәм мәктәпкәчә учреждение җитәкчеләре.</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Каты көнкүреш калдыклары җыю мәйданчыкларын төзекләндерү, керү юлларын ремонтлау, каты көнкүреш калдыкларының өстәмә контейнерларын урнаштыру </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15.05. 2018 елга кадәр.</w:t>
            </w:r>
          </w:p>
          <w:p w:rsidR="007736FD" w:rsidRPr="00ED6B83" w:rsidRDefault="007736FD" w:rsidP="007736FD">
            <w:pPr>
              <w:spacing w:after="0" w:line="240" w:lineRule="auto"/>
              <w:rPr>
                <w:rFonts w:ascii="Arial" w:hAnsi="Arial" w:cs="Arial"/>
                <w:sz w:val="24"/>
                <w:szCs w:val="24"/>
              </w:rPr>
            </w:pP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 «Управдом» идарәче компаниясе» ҖЧҖ, авыл җирлекләре </w:t>
            </w:r>
          </w:p>
          <w:p w:rsidR="007736FD" w:rsidRPr="00ED6B83" w:rsidRDefault="007736FD" w:rsidP="007736FD">
            <w:pPr>
              <w:spacing w:after="0" w:line="240" w:lineRule="auto"/>
              <w:rPr>
                <w:rFonts w:ascii="Arial" w:hAnsi="Arial" w:cs="Arial"/>
                <w:sz w:val="24"/>
                <w:szCs w:val="24"/>
              </w:rPr>
            </w:pP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Санкцияләнмәгән чүплекләрне </w:t>
            </w:r>
            <w:r w:rsidRPr="00ED6B83">
              <w:rPr>
                <w:rFonts w:ascii="Arial" w:hAnsi="Arial" w:cs="Arial"/>
                <w:sz w:val="24"/>
                <w:szCs w:val="24"/>
                <w:lang w:val="tt"/>
              </w:rPr>
              <w:t>ачыклау һәм аларны бетерү</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15.05. 2018 елга кадәр.</w:t>
            </w:r>
          </w:p>
          <w:p w:rsidR="007736FD" w:rsidRPr="00ED6B83" w:rsidRDefault="007736FD" w:rsidP="007736FD">
            <w:pPr>
              <w:spacing w:after="0" w:line="240" w:lineRule="auto"/>
              <w:rPr>
                <w:rFonts w:ascii="Arial" w:hAnsi="Arial" w:cs="Arial"/>
                <w:sz w:val="24"/>
                <w:szCs w:val="24"/>
              </w:rPr>
            </w:pP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 «Управдом» идарәче компаниясе» ҖЧҖ, авыл җирлекләре </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Зиратларны төзекләндерү, коймаларны ремонтлау. </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lang w:val="tt-RU"/>
              </w:rPr>
            </w:pPr>
            <w:r w:rsidRPr="00ED6B83">
              <w:rPr>
                <w:rFonts w:ascii="Arial" w:hAnsi="Arial" w:cs="Arial"/>
                <w:sz w:val="24"/>
                <w:szCs w:val="24"/>
                <w:lang w:val="tt"/>
              </w:rPr>
              <w:t>01.06.2018 елга кадәр</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 Авыл җирлекләре Башкарма комитетлары </w:t>
            </w:r>
          </w:p>
        </w:tc>
      </w:tr>
      <w:tr w:rsidR="00D0565B" w:rsidRPr="00ED6B83" w:rsidTr="008C4199">
        <w:trPr>
          <w:cantSplit/>
          <w:trHeight w:val="631"/>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 xml:space="preserve">Чишмәләрне төзекләндерү һәм </w:t>
            </w:r>
            <w:r w:rsidRPr="00ED6B83">
              <w:rPr>
                <w:rFonts w:ascii="Arial" w:hAnsi="Arial" w:cs="Arial"/>
                <w:sz w:val="24"/>
                <w:szCs w:val="24"/>
                <w:lang w:val="tt"/>
              </w:rPr>
              <w:t>карап тоту</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lang w:val="tt-RU"/>
              </w:rPr>
            </w:pPr>
            <w:r w:rsidRPr="00ED6B83">
              <w:rPr>
                <w:rFonts w:ascii="Arial" w:hAnsi="Arial" w:cs="Arial"/>
                <w:sz w:val="24"/>
                <w:szCs w:val="24"/>
                <w:lang w:val="tt"/>
              </w:rPr>
              <w:t>20.05 2018 елга кадәр.</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Авыл җирлекләре Башкарма комитетлары</w:t>
            </w:r>
          </w:p>
        </w:tc>
      </w:tr>
      <w:tr w:rsidR="00D0565B" w:rsidRPr="00ED6B83" w:rsidTr="008C4199">
        <w:trPr>
          <w:cantSplit/>
          <w:trHeight w:val="360"/>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Урамнарны грейдирлау, юл буйларын һәм юл кырыйларын чабу</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20.05 2018 елга кадәр.</w:t>
            </w:r>
          </w:p>
          <w:p w:rsidR="007736FD" w:rsidRPr="00ED6B83" w:rsidRDefault="007736FD" w:rsidP="007736FD">
            <w:pPr>
              <w:spacing w:after="0" w:line="240" w:lineRule="auto"/>
              <w:rPr>
                <w:rFonts w:ascii="Arial" w:hAnsi="Arial" w:cs="Arial"/>
                <w:sz w:val="24"/>
                <w:szCs w:val="24"/>
              </w:rPr>
            </w:pP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Авыл җирлекләре Башкарма комитетлары,</w:t>
            </w:r>
          </w:p>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«Татавтодор» АҖ Апас филиалы Югары Ослан участогы</w:t>
            </w:r>
          </w:p>
        </w:tc>
      </w:tr>
      <w:tr w:rsidR="00D0565B" w:rsidRPr="00ED6B83"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Торак </w:t>
            </w:r>
            <w:r w:rsidRPr="00ED6B83">
              <w:rPr>
                <w:rFonts w:ascii="Arial" w:hAnsi="Arial" w:cs="Arial"/>
                <w:sz w:val="24"/>
                <w:szCs w:val="24"/>
                <w:lang w:val="tt"/>
              </w:rPr>
              <w:t>пунктларда җәяүлеләр күперләрен ремонтлау</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lang w:val="tt-RU"/>
              </w:rPr>
            </w:pPr>
            <w:r w:rsidRPr="00ED6B83">
              <w:rPr>
                <w:rFonts w:ascii="Arial" w:hAnsi="Arial" w:cs="Arial"/>
                <w:sz w:val="24"/>
                <w:szCs w:val="24"/>
                <w:lang w:val="tt"/>
              </w:rPr>
              <w:t>01.06.2018 елга кадәр</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 xml:space="preserve">Авыл җирлекләре Башкарма комитетлары </w:t>
            </w:r>
          </w:p>
        </w:tc>
      </w:tr>
      <w:tr w:rsidR="00D0565B" w:rsidRPr="00ED6B83" w:rsidTr="008C4199">
        <w:trPr>
          <w:cantSplit/>
          <w:trHeight w:val="1147"/>
        </w:trPr>
        <w:tc>
          <w:tcPr>
            <w:tcW w:w="534" w:type="dxa"/>
            <w:tcBorders>
              <w:top w:val="single" w:sz="4" w:space="0" w:color="auto"/>
              <w:left w:val="single" w:sz="4" w:space="0" w:color="auto"/>
              <w:bottom w:val="single" w:sz="4" w:space="0" w:color="auto"/>
              <w:right w:val="single" w:sz="4" w:space="0" w:color="auto"/>
            </w:tcBorders>
          </w:tcPr>
          <w:p w:rsidR="007736FD" w:rsidRPr="00ED6B83"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Муниципаль районның балалар мәйданчыкларын ремонтлау</w:t>
            </w:r>
          </w:p>
        </w:tc>
        <w:tc>
          <w:tcPr>
            <w:tcW w:w="1701"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01.06.2018 елга кадәр</w:t>
            </w:r>
          </w:p>
        </w:tc>
        <w:tc>
          <w:tcPr>
            <w:tcW w:w="3600" w:type="dxa"/>
            <w:tcBorders>
              <w:top w:val="single" w:sz="4" w:space="0" w:color="auto"/>
              <w:left w:val="single" w:sz="4" w:space="0" w:color="auto"/>
              <w:bottom w:val="single" w:sz="4" w:space="0" w:color="auto"/>
              <w:right w:val="single" w:sz="4" w:space="0" w:color="auto"/>
            </w:tcBorders>
          </w:tcPr>
          <w:p w:rsidR="007736FD" w:rsidRPr="00ED6B83" w:rsidRDefault="002A3FF9" w:rsidP="007736FD">
            <w:pPr>
              <w:spacing w:after="0" w:line="240" w:lineRule="auto"/>
              <w:jc w:val="both"/>
              <w:rPr>
                <w:rFonts w:ascii="Arial" w:hAnsi="Arial" w:cs="Arial"/>
                <w:sz w:val="24"/>
                <w:szCs w:val="24"/>
              </w:rPr>
            </w:pPr>
            <w:r w:rsidRPr="00ED6B83">
              <w:rPr>
                <w:rFonts w:ascii="Arial" w:hAnsi="Arial" w:cs="Arial"/>
                <w:sz w:val="24"/>
                <w:szCs w:val="24"/>
                <w:lang w:val="tt"/>
              </w:rPr>
              <w:t>Авыл җирлекләре Башкарма комитетлары һәм беркетелгән оешмалар.</w:t>
            </w:r>
          </w:p>
        </w:tc>
      </w:tr>
    </w:tbl>
    <w:p w:rsidR="007736FD" w:rsidRPr="00ED6B83" w:rsidRDefault="007736FD" w:rsidP="007736FD">
      <w:pPr>
        <w:spacing w:after="0" w:line="240" w:lineRule="auto"/>
        <w:rPr>
          <w:rFonts w:ascii="Arial" w:hAnsi="Arial" w:cs="Arial"/>
          <w:sz w:val="24"/>
          <w:szCs w:val="24"/>
        </w:rPr>
      </w:pPr>
    </w:p>
    <w:p w:rsidR="007736FD" w:rsidRPr="00ED6B83" w:rsidRDefault="007736FD" w:rsidP="007736FD">
      <w:pPr>
        <w:spacing w:after="0" w:line="240" w:lineRule="auto"/>
        <w:rPr>
          <w:rFonts w:ascii="Arial" w:hAnsi="Arial" w:cs="Arial"/>
          <w:sz w:val="24"/>
          <w:szCs w:val="24"/>
        </w:rPr>
      </w:pPr>
    </w:p>
    <w:p w:rsidR="007736FD" w:rsidRPr="00ED6B83" w:rsidRDefault="007736FD" w:rsidP="007736FD">
      <w:pPr>
        <w:spacing w:after="0" w:line="240" w:lineRule="auto"/>
        <w:rPr>
          <w:rFonts w:ascii="Arial" w:hAnsi="Arial" w:cs="Arial"/>
          <w:sz w:val="24"/>
          <w:szCs w:val="24"/>
        </w:rPr>
      </w:pPr>
    </w:p>
    <w:p w:rsidR="007736FD" w:rsidRPr="00ED6B83" w:rsidRDefault="007736FD" w:rsidP="007736FD">
      <w:pPr>
        <w:spacing w:after="0" w:line="240" w:lineRule="auto"/>
        <w:rPr>
          <w:rFonts w:ascii="Arial" w:hAnsi="Arial" w:cs="Arial"/>
          <w:sz w:val="24"/>
          <w:szCs w:val="24"/>
        </w:rPr>
      </w:pPr>
    </w:p>
    <w:p w:rsidR="007736FD" w:rsidRPr="00ED6B83" w:rsidRDefault="007736FD" w:rsidP="007736FD">
      <w:pPr>
        <w:spacing w:after="0" w:line="240" w:lineRule="auto"/>
        <w:rPr>
          <w:rFonts w:ascii="Arial" w:hAnsi="Arial" w:cs="Arial"/>
          <w:sz w:val="24"/>
          <w:szCs w:val="24"/>
        </w:rPr>
      </w:pPr>
    </w:p>
    <w:p w:rsidR="007D1585" w:rsidRPr="00ED6B83" w:rsidRDefault="007D1585" w:rsidP="007736FD">
      <w:pPr>
        <w:spacing w:after="0" w:line="240" w:lineRule="auto"/>
        <w:rPr>
          <w:rFonts w:ascii="Arial" w:hAnsi="Arial" w:cs="Arial"/>
          <w:sz w:val="24"/>
          <w:szCs w:val="24"/>
        </w:rPr>
      </w:pPr>
    </w:p>
    <w:p w:rsidR="007D1585" w:rsidRPr="00ED6B83" w:rsidRDefault="007D1585" w:rsidP="007736FD">
      <w:pPr>
        <w:spacing w:after="0" w:line="240" w:lineRule="auto"/>
        <w:rPr>
          <w:rFonts w:ascii="Arial" w:hAnsi="Arial" w:cs="Arial"/>
          <w:sz w:val="24"/>
          <w:szCs w:val="24"/>
        </w:rPr>
      </w:pPr>
    </w:p>
    <w:p w:rsidR="007D1585" w:rsidRPr="00ED6B83" w:rsidRDefault="007D1585" w:rsidP="007736FD">
      <w:pPr>
        <w:spacing w:after="0" w:line="240" w:lineRule="auto"/>
        <w:rPr>
          <w:rFonts w:ascii="Arial" w:hAnsi="Arial" w:cs="Arial"/>
          <w:sz w:val="24"/>
          <w:szCs w:val="24"/>
        </w:rPr>
      </w:pPr>
    </w:p>
    <w:p w:rsidR="007736FD" w:rsidRPr="00ED6B83" w:rsidRDefault="002A3FF9" w:rsidP="007736FD">
      <w:pPr>
        <w:spacing w:after="0" w:line="240" w:lineRule="auto"/>
        <w:rPr>
          <w:rFonts w:ascii="Arial" w:hAnsi="Arial" w:cs="Arial"/>
          <w:sz w:val="24"/>
          <w:szCs w:val="24"/>
        </w:rPr>
      </w:pPr>
      <w:r w:rsidRPr="00ED6B83">
        <w:rPr>
          <w:rFonts w:ascii="Arial" w:hAnsi="Arial" w:cs="Arial"/>
          <w:sz w:val="24"/>
          <w:szCs w:val="24"/>
          <w:lang w:val="tt"/>
        </w:rPr>
        <w:t>Башкарма комитет эшләре белән идарә итүче</w:t>
      </w:r>
      <w:r w:rsidR="00ED6B83">
        <w:rPr>
          <w:rFonts w:ascii="Arial" w:hAnsi="Arial" w:cs="Arial"/>
          <w:sz w:val="24"/>
          <w:szCs w:val="24"/>
          <w:lang w:val="tt-RU"/>
        </w:rPr>
        <w:t xml:space="preserve">            </w:t>
      </w:r>
      <w:r w:rsidRPr="00ED6B83">
        <w:rPr>
          <w:rFonts w:ascii="Arial" w:hAnsi="Arial" w:cs="Arial"/>
          <w:sz w:val="24"/>
          <w:szCs w:val="24"/>
          <w:lang w:val="tt"/>
        </w:rPr>
        <w:tab/>
        <w:t xml:space="preserve">    А. К. Минһаҗева</w:t>
      </w:r>
    </w:p>
    <w:p w:rsidR="004D141F" w:rsidRPr="00ED6B83" w:rsidRDefault="004D141F" w:rsidP="006E0B0C">
      <w:pPr>
        <w:spacing w:after="0"/>
        <w:ind w:left="6379"/>
        <w:rPr>
          <w:rFonts w:ascii="Arial" w:hAnsi="Arial" w:cs="Arial"/>
          <w:sz w:val="24"/>
          <w:szCs w:val="24"/>
        </w:rPr>
      </w:pPr>
    </w:p>
    <w:p w:rsidR="00BF7587" w:rsidRPr="00ED6B83" w:rsidRDefault="00BF7587" w:rsidP="006E0B0C">
      <w:pPr>
        <w:spacing w:after="0"/>
        <w:ind w:left="6379"/>
        <w:rPr>
          <w:rFonts w:ascii="Arial" w:hAnsi="Arial" w:cs="Arial"/>
          <w:sz w:val="24"/>
          <w:szCs w:val="24"/>
        </w:rPr>
      </w:pPr>
    </w:p>
    <w:p w:rsidR="00BF7587" w:rsidRPr="00ED6B83" w:rsidRDefault="00BF7587" w:rsidP="006E0B0C">
      <w:pPr>
        <w:spacing w:after="0"/>
        <w:ind w:left="6379"/>
        <w:rPr>
          <w:rFonts w:ascii="Arial" w:hAnsi="Arial" w:cs="Arial"/>
          <w:sz w:val="24"/>
          <w:szCs w:val="24"/>
        </w:rPr>
      </w:pPr>
    </w:p>
    <w:p w:rsidR="00BF7587" w:rsidRPr="00ED6B83" w:rsidRDefault="00BF7587" w:rsidP="006E0B0C">
      <w:pPr>
        <w:spacing w:after="0"/>
        <w:ind w:left="6379"/>
        <w:rPr>
          <w:rFonts w:ascii="Arial" w:hAnsi="Arial" w:cs="Arial"/>
          <w:sz w:val="24"/>
          <w:szCs w:val="24"/>
        </w:rPr>
      </w:pPr>
    </w:p>
    <w:p w:rsidR="00BF7587" w:rsidRPr="00ED6B83" w:rsidRDefault="00BF7587" w:rsidP="006E0B0C">
      <w:pPr>
        <w:spacing w:after="0"/>
        <w:ind w:left="6379"/>
        <w:rPr>
          <w:rFonts w:ascii="Arial" w:hAnsi="Arial" w:cs="Arial"/>
          <w:sz w:val="24"/>
          <w:szCs w:val="24"/>
        </w:rPr>
      </w:pPr>
    </w:p>
    <w:p w:rsidR="00BF7587" w:rsidRPr="00ED6B83" w:rsidRDefault="002A3FF9">
      <w:pPr>
        <w:spacing w:after="0" w:line="240" w:lineRule="auto"/>
        <w:rPr>
          <w:rFonts w:ascii="Arial" w:hAnsi="Arial" w:cs="Arial"/>
          <w:sz w:val="24"/>
          <w:szCs w:val="24"/>
        </w:rPr>
      </w:pPr>
      <w:r w:rsidRPr="00ED6B83">
        <w:rPr>
          <w:rFonts w:ascii="Arial" w:hAnsi="Arial" w:cs="Arial"/>
          <w:sz w:val="24"/>
          <w:szCs w:val="24"/>
        </w:rPr>
        <w:br w:type="page"/>
      </w:r>
    </w:p>
    <w:p w:rsidR="00BF7587" w:rsidRPr="00ED6B83" w:rsidRDefault="00BF7587" w:rsidP="006E0B0C">
      <w:pPr>
        <w:spacing w:after="0"/>
        <w:ind w:left="6379"/>
        <w:rPr>
          <w:rFonts w:ascii="Arial" w:hAnsi="Arial" w:cs="Arial"/>
          <w:sz w:val="24"/>
          <w:szCs w:val="24"/>
        </w:rPr>
        <w:sectPr w:rsidR="00BF7587" w:rsidRPr="00ED6B83" w:rsidSect="00ED6B83">
          <w:type w:val="continuous"/>
          <w:pgSz w:w="11906" w:h="16838"/>
          <w:pgMar w:top="1440" w:right="1080" w:bottom="1440" w:left="1080" w:header="709" w:footer="709" w:gutter="0"/>
          <w:cols w:space="708"/>
          <w:docGrid w:linePitch="381"/>
        </w:sectPr>
      </w:pPr>
    </w:p>
    <w:p w:rsidR="00ED6B83" w:rsidRDefault="002A3FF9" w:rsidP="00BF7587">
      <w:pPr>
        <w:spacing w:after="0" w:line="240" w:lineRule="auto"/>
        <w:jc w:val="right"/>
        <w:rPr>
          <w:rFonts w:ascii="Arial" w:hAnsi="Arial" w:cs="Arial"/>
          <w:sz w:val="24"/>
          <w:szCs w:val="24"/>
          <w:lang w:val="tt"/>
        </w:rPr>
      </w:pPr>
      <w:r w:rsidRPr="00ED6B83">
        <w:rPr>
          <w:rFonts w:ascii="Arial" w:hAnsi="Arial" w:cs="Arial"/>
          <w:sz w:val="24"/>
          <w:szCs w:val="24"/>
          <w:lang w:val="tt"/>
        </w:rPr>
        <w:t xml:space="preserve">Башкарма комитет җитәкчесенең </w:t>
      </w:r>
      <w:r w:rsidRPr="00ED6B83">
        <w:rPr>
          <w:rFonts w:ascii="Arial" w:hAnsi="Arial" w:cs="Arial"/>
          <w:sz w:val="24"/>
          <w:szCs w:val="24"/>
          <w:lang w:val="tt"/>
        </w:rPr>
        <w:br/>
      </w:r>
      <w:r w:rsidRPr="00ED6B83">
        <w:rPr>
          <w:rFonts w:ascii="Arial" w:hAnsi="Arial" w:cs="Arial"/>
          <w:sz w:val="24"/>
          <w:szCs w:val="24"/>
          <w:lang w:val="tt"/>
        </w:rPr>
        <w:t>№___________</w:t>
      </w:r>
      <w:r w:rsidR="00ED6B83">
        <w:rPr>
          <w:rFonts w:ascii="Arial" w:hAnsi="Arial" w:cs="Arial"/>
          <w:sz w:val="24"/>
          <w:szCs w:val="24"/>
          <w:lang w:val="tt"/>
        </w:rPr>
        <w:t xml:space="preserve">    ________ </w:t>
      </w:r>
      <w:r w:rsidRPr="00ED6B83">
        <w:rPr>
          <w:rFonts w:ascii="Arial" w:hAnsi="Arial" w:cs="Arial"/>
          <w:sz w:val="24"/>
          <w:szCs w:val="24"/>
          <w:lang w:val="tt"/>
        </w:rPr>
        <w:t xml:space="preserve">карарына </w:t>
      </w:r>
    </w:p>
    <w:p w:rsidR="00BF7587" w:rsidRPr="00ED6B83" w:rsidRDefault="002A3FF9" w:rsidP="00BF7587">
      <w:pPr>
        <w:spacing w:after="0" w:line="240" w:lineRule="auto"/>
        <w:jc w:val="right"/>
        <w:rPr>
          <w:rFonts w:ascii="Arial" w:hAnsi="Arial" w:cs="Arial"/>
          <w:bCs/>
          <w:sz w:val="24"/>
          <w:szCs w:val="24"/>
        </w:rPr>
      </w:pPr>
      <w:r w:rsidRPr="00ED6B83">
        <w:rPr>
          <w:rFonts w:ascii="Arial" w:hAnsi="Arial" w:cs="Arial"/>
          <w:sz w:val="24"/>
          <w:szCs w:val="24"/>
          <w:lang w:val="tt"/>
        </w:rPr>
        <w:t>3 нче кушымта</w:t>
      </w:r>
    </w:p>
    <w:p w:rsidR="00BF7587" w:rsidRPr="00ED6B83" w:rsidRDefault="00BF7587" w:rsidP="00BF7587">
      <w:pPr>
        <w:spacing w:after="0" w:line="240" w:lineRule="auto"/>
        <w:ind w:left="9214"/>
        <w:rPr>
          <w:rFonts w:ascii="Arial" w:hAnsi="Arial" w:cs="Arial"/>
          <w:bCs/>
          <w:sz w:val="24"/>
          <w:szCs w:val="24"/>
        </w:rPr>
      </w:pPr>
    </w:p>
    <w:p w:rsidR="00BF7587" w:rsidRPr="00ED6B83" w:rsidRDefault="00BF7587" w:rsidP="00BF7587">
      <w:pPr>
        <w:spacing w:after="0" w:line="240" w:lineRule="auto"/>
        <w:ind w:left="75"/>
        <w:rPr>
          <w:rFonts w:ascii="Arial" w:hAnsi="Arial" w:cs="Arial"/>
          <w:bCs/>
          <w:sz w:val="24"/>
          <w:szCs w:val="24"/>
        </w:rPr>
      </w:pPr>
    </w:p>
    <w:p w:rsidR="00BF7587" w:rsidRPr="00ED6B83" w:rsidRDefault="002A3FF9" w:rsidP="00BF7587">
      <w:pPr>
        <w:spacing w:after="0" w:line="240" w:lineRule="auto"/>
        <w:jc w:val="center"/>
        <w:rPr>
          <w:rFonts w:ascii="Arial" w:hAnsi="Arial" w:cs="Arial"/>
          <w:bCs/>
          <w:sz w:val="24"/>
          <w:szCs w:val="24"/>
        </w:rPr>
      </w:pPr>
      <w:r w:rsidRPr="00ED6B83">
        <w:rPr>
          <w:rFonts w:ascii="Arial" w:hAnsi="Arial" w:cs="Arial"/>
          <w:bCs/>
          <w:sz w:val="24"/>
          <w:szCs w:val="24"/>
          <w:lang w:val="tt"/>
        </w:rPr>
        <w:t xml:space="preserve">Югары Ослан муниципаль районы авыл җирлекләре Башкарма комитетларының </w:t>
      </w:r>
      <w:r w:rsidRPr="00ED6B83">
        <w:rPr>
          <w:rFonts w:ascii="Arial" w:hAnsi="Arial" w:cs="Arial"/>
          <w:bCs/>
          <w:sz w:val="24"/>
          <w:szCs w:val="24"/>
          <w:lang w:val="tt"/>
        </w:rPr>
        <w:t>санитар-экологик икеайлык үткәрү буенча 2018нче елның   «___» __________  эшләр барышы турында мәгълүматы</w:t>
      </w:r>
    </w:p>
    <w:tbl>
      <w:tblPr>
        <w:tblpPr w:leftFromText="180" w:rightFromText="180" w:vertAnchor="text" w:horzAnchor="margin" w:tblpXSpec="center" w:tblpY="156"/>
        <w:tblW w:w="16126" w:type="dxa"/>
        <w:tblLayout w:type="fixed"/>
        <w:tblCellMar>
          <w:left w:w="10" w:type="dxa"/>
          <w:right w:w="10" w:type="dxa"/>
        </w:tblCellMar>
        <w:tblLook w:val="04A0" w:firstRow="1" w:lastRow="0" w:firstColumn="1" w:lastColumn="0" w:noHBand="0" w:noVBand="1"/>
      </w:tblPr>
      <w:tblGrid>
        <w:gridCol w:w="668"/>
        <w:gridCol w:w="1185"/>
        <w:gridCol w:w="949"/>
        <w:gridCol w:w="861"/>
        <w:gridCol w:w="713"/>
        <w:gridCol w:w="718"/>
        <w:gridCol w:w="718"/>
        <w:gridCol w:w="718"/>
        <w:gridCol w:w="713"/>
        <w:gridCol w:w="574"/>
        <w:gridCol w:w="718"/>
        <w:gridCol w:w="1000"/>
        <w:gridCol w:w="861"/>
        <w:gridCol w:w="866"/>
        <w:gridCol w:w="569"/>
        <w:gridCol w:w="856"/>
        <w:gridCol w:w="861"/>
        <w:gridCol w:w="637"/>
        <w:gridCol w:w="709"/>
        <w:gridCol w:w="1232"/>
      </w:tblGrid>
      <w:tr w:rsidR="00D0565B" w:rsidRPr="00ED6B83" w:rsidTr="00ED6B83">
        <w:trPr>
          <w:trHeight w:val="2117"/>
        </w:trPr>
        <w:tc>
          <w:tcPr>
            <w:tcW w:w="668" w:type="dxa"/>
            <w:vMerge w:val="restart"/>
            <w:tcBorders>
              <w:top w:val="single" w:sz="4" w:space="0" w:color="auto"/>
              <w:left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 т/б</w:t>
            </w:r>
          </w:p>
        </w:tc>
        <w:tc>
          <w:tcPr>
            <w:tcW w:w="1185" w:type="dxa"/>
            <w:vMerge w:val="restart"/>
            <w:tcBorders>
              <w:top w:val="single" w:sz="4" w:space="0" w:color="auto"/>
              <w:left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right="200" w:firstLine="0"/>
              <w:jc w:val="right"/>
              <w:rPr>
                <w:rFonts w:ascii="Arial" w:hAnsi="Arial" w:cs="Arial"/>
                <w:sz w:val="24"/>
                <w:szCs w:val="24"/>
              </w:rPr>
            </w:pPr>
            <w:r w:rsidRPr="00ED6B83">
              <w:rPr>
                <w:rFonts w:ascii="Arial" w:hAnsi="Arial" w:cs="Arial"/>
                <w:sz w:val="24"/>
                <w:szCs w:val="24"/>
                <w:lang w:val="tt"/>
              </w:rPr>
              <w:t>Муниципаль берәмлек исеме</w:t>
            </w:r>
          </w:p>
        </w:tc>
        <w:tc>
          <w:tcPr>
            <w:tcW w:w="1810" w:type="dxa"/>
            <w:gridSpan w:val="2"/>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softHyphen/>
              <w:t>Тәртип бозулар ачыкланган</w:t>
            </w:r>
          </w:p>
        </w:tc>
        <w:tc>
          <w:tcPr>
            <w:tcW w:w="2149" w:type="dxa"/>
            <w:gridSpan w:val="3"/>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softHyphen/>
              <w:t>Рөхсәтсез калдыклар ташлау урыннары ачыкланды</w:t>
            </w:r>
          </w:p>
        </w:tc>
        <w:tc>
          <w:tcPr>
            <w:tcW w:w="2005" w:type="dxa"/>
            <w:gridSpan w:val="3"/>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softHyphen/>
              <w:t xml:space="preserve">Рөхсәтсез калдыклар ташлау урыннары </w:t>
            </w:r>
            <w:r w:rsidRPr="00ED6B83">
              <w:rPr>
                <w:rFonts w:ascii="Arial" w:hAnsi="Arial" w:cs="Arial"/>
                <w:sz w:val="24"/>
                <w:szCs w:val="24"/>
                <w:lang w:val="tt"/>
              </w:rPr>
              <w:t>бетерелгән</w:t>
            </w:r>
          </w:p>
        </w:tc>
        <w:tc>
          <w:tcPr>
            <w:tcW w:w="3445" w:type="dxa"/>
            <w:gridSpan w:val="4"/>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left"/>
              <w:rPr>
                <w:rFonts w:ascii="Arial" w:hAnsi="Arial" w:cs="Arial"/>
                <w:sz w:val="24"/>
                <w:szCs w:val="24"/>
                <w:lang w:val="tt-RU"/>
              </w:rPr>
            </w:pPr>
            <w:r w:rsidRPr="00ED6B83">
              <w:rPr>
                <w:rFonts w:ascii="Arial" w:hAnsi="Arial" w:cs="Arial"/>
                <w:sz w:val="24"/>
                <w:szCs w:val="24"/>
                <w:lang w:val="tt"/>
              </w:rPr>
              <w:t xml:space="preserve">Административ хокук бозулар турында Россия Федерациясе Кодексының (административ хокук бозулар турында Татарстан Республикасы Кодексының) беркетмәләре төзелде, данә </w:t>
            </w:r>
          </w:p>
        </w:tc>
        <w:tc>
          <w:tcPr>
            <w:tcW w:w="2923" w:type="dxa"/>
            <w:gridSpan w:val="4"/>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t>Административ җаваплылыкка тартылган</w:t>
            </w:r>
          </w:p>
        </w:tc>
        <w:tc>
          <w:tcPr>
            <w:tcW w:w="709" w:type="dxa"/>
            <w:vMerge w:val="restart"/>
            <w:tcBorders>
              <w:top w:val="single" w:sz="4" w:space="0" w:color="auto"/>
              <w:left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Штраф салынган, мең сум</w:t>
            </w:r>
          </w:p>
        </w:tc>
        <w:tc>
          <w:tcPr>
            <w:tcW w:w="1232" w:type="dxa"/>
            <w:vMerge w:val="restart"/>
            <w:tcBorders>
              <w:top w:val="single" w:sz="4" w:space="0" w:color="auto"/>
              <w:left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Түләтте</w:t>
            </w:r>
            <w:r w:rsidRPr="00ED6B83">
              <w:rPr>
                <w:rFonts w:ascii="Arial" w:hAnsi="Arial" w:cs="Arial"/>
                <w:sz w:val="24"/>
                <w:szCs w:val="24"/>
                <w:lang w:val="tt"/>
              </w:rPr>
              <w:t>релгән, мең сум штраф</w:t>
            </w:r>
          </w:p>
        </w:tc>
      </w:tr>
      <w:tr w:rsidR="00D0565B" w:rsidRPr="00ED6B83" w:rsidTr="008C4199">
        <w:trPr>
          <w:trHeight w:val="1249"/>
        </w:trPr>
        <w:tc>
          <w:tcPr>
            <w:tcW w:w="668" w:type="dxa"/>
            <w:vMerge/>
            <w:tcBorders>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185" w:type="dxa"/>
            <w:vMerge/>
            <w:tcBorders>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барлыгы</w:t>
            </w: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ED6B83">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шулардан  бетерелгән</w:t>
            </w: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саны, данә</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мәйданы, кв. м</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t>күләме, куб. м</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саны, данә</w:t>
            </w: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мәйданы, кв. м</w:t>
            </w:r>
          </w:p>
        </w:tc>
        <w:tc>
          <w:tcPr>
            <w:tcW w:w="574"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t>күләме, куб. м</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барлыгы</w:t>
            </w: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t>юридик затлар</w:t>
            </w:r>
            <w:r w:rsidRPr="00ED6B83">
              <w:rPr>
                <w:rFonts w:ascii="Arial" w:hAnsi="Arial" w:cs="Arial"/>
                <w:sz w:val="24"/>
                <w:szCs w:val="24"/>
                <w:lang w:val="tt"/>
              </w:rPr>
              <w:softHyphen/>
            </w:r>
            <w:r w:rsidRPr="00ED6B83">
              <w:rPr>
                <w:rFonts w:ascii="Arial" w:hAnsi="Arial" w:cs="Arial"/>
                <w:sz w:val="24"/>
                <w:szCs w:val="24"/>
                <w:lang w:val="tt"/>
              </w:rPr>
              <w:softHyphen/>
            </w: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softHyphen/>
            </w:r>
            <w:r w:rsidRPr="00ED6B83">
              <w:rPr>
                <w:rFonts w:ascii="Arial" w:hAnsi="Arial" w:cs="Arial"/>
                <w:sz w:val="24"/>
                <w:szCs w:val="24"/>
                <w:lang w:val="tt"/>
              </w:rPr>
              <w:softHyphen/>
              <w:t>вазыйфаи затлар</w:t>
            </w:r>
          </w:p>
        </w:tc>
        <w:tc>
          <w:tcPr>
            <w:tcW w:w="866"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гражданнар</w:t>
            </w:r>
            <w:r w:rsidRPr="00ED6B83">
              <w:rPr>
                <w:rFonts w:ascii="Arial" w:hAnsi="Arial" w:cs="Arial"/>
                <w:sz w:val="24"/>
                <w:szCs w:val="24"/>
                <w:lang w:val="tt"/>
              </w:rPr>
              <w:softHyphen/>
            </w: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softHyphen/>
              <w:t>барлыгы</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t>юридик затлар</w:t>
            </w:r>
            <w:r w:rsidRPr="00ED6B83">
              <w:rPr>
                <w:rFonts w:ascii="Arial" w:hAnsi="Arial" w:cs="Arial"/>
                <w:sz w:val="24"/>
                <w:szCs w:val="24"/>
                <w:lang w:val="tt"/>
              </w:rPr>
              <w:softHyphen/>
            </w:r>
            <w:r w:rsidRPr="00ED6B83">
              <w:rPr>
                <w:rFonts w:ascii="Arial" w:hAnsi="Arial" w:cs="Arial"/>
                <w:sz w:val="24"/>
                <w:szCs w:val="24"/>
                <w:lang w:val="tt"/>
              </w:rPr>
              <w:softHyphen/>
            </w: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softHyphen/>
            </w:r>
            <w:r w:rsidRPr="00ED6B83">
              <w:rPr>
                <w:rFonts w:ascii="Arial" w:hAnsi="Arial" w:cs="Arial"/>
                <w:sz w:val="24"/>
                <w:szCs w:val="24"/>
                <w:lang w:val="tt"/>
              </w:rPr>
              <w:softHyphen/>
              <w:t>вазыйфаи затлар</w:t>
            </w: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гражданнар</w:t>
            </w:r>
            <w:r w:rsidRPr="00ED6B83">
              <w:rPr>
                <w:rFonts w:ascii="Arial" w:hAnsi="Arial" w:cs="Arial"/>
                <w:sz w:val="24"/>
                <w:szCs w:val="24"/>
                <w:lang w:val="tt"/>
              </w:rPr>
              <w:softHyphen/>
            </w:r>
          </w:p>
        </w:tc>
        <w:tc>
          <w:tcPr>
            <w:tcW w:w="709" w:type="dxa"/>
            <w:vMerge/>
            <w:tcBorders>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232" w:type="dxa"/>
            <w:vMerge/>
            <w:tcBorders>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r>
      <w:tr w:rsidR="00D0565B" w:rsidRPr="00ED6B83" w:rsidTr="008C4199">
        <w:trPr>
          <w:trHeight w:val="292"/>
        </w:trPr>
        <w:tc>
          <w:tcPr>
            <w:tcW w:w="66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866"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r>
      <w:tr w:rsidR="00D0565B" w:rsidRPr="00ED6B83" w:rsidTr="008C4199">
        <w:trPr>
          <w:trHeight w:val="277"/>
        </w:trPr>
        <w:tc>
          <w:tcPr>
            <w:tcW w:w="66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866"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r>
    </w:tbl>
    <w:p w:rsidR="00BF7587" w:rsidRPr="00ED6B83" w:rsidRDefault="00BF7587" w:rsidP="00BF7587">
      <w:pPr>
        <w:spacing w:after="0" w:line="240" w:lineRule="auto"/>
        <w:ind w:left="75"/>
        <w:rPr>
          <w:rFonts w:ascii="Arial" w:hAnsi="Arial" w:cs="Arial"/>
          <w:bCs/>
          <w:sz w:val="24"/>
          <w:szCs w:val="24"/>
        </w:rPr>
      </w:pPr>
    </w:p>
    <w:p w:rsidR="00BF7587" w:rsidRPr="00ED6B83" w:rsidRDefault="00BF7587" w:rsidP="00BF7587">
      <w:pPr>
        <w:spacing w:after="0" w:line="240" w:lineRule="auto"/>
        <w:ind w:right="582"/>
        <w:rPr>
          <w:rFonts w:ascii="Arial" w:hAnsi="Arial" w:cs="Arial"/>
          <w:bCs/>
          <w:sz w:val="24"/>
          <w:szCs w:val="24"/>
        </w:rPr>
      </w:pPr>
    </w:p>
    <w:p w:rsidR="00BF7587" w:rsidRPr="00ED6B83" w:rsidRDefault="00BF7587" w:rsidP="00BF7587">
      <w:pPr>
        <w:spacing w:after="0" w:line="240" w:lineRule="auto"/>
        <w:ind w:right="582"/>
        <w:rPr>
          <w:rFonts w:ascii="Arial" w:hAnsi="Arial" w:cs="Arial"/>
          <w:bCs/>
          <w:sz w:val="24"/>
          <w:szCs w:val="24"/>
        </w:rPr>
      </w:pPr>
    </w:p>
    <w:p w:rsidR="00BF7587" w:rsidRPr="00ED6B83" w:rsidRDefault="00BF7587" w:rsidP="00BF7587">
      <w:pPr>
        <w:spacing w:after="0" w:line="240" w:lineRule="auto"/>
        <w:ind w:right="582"/>
        <w:rPr>
          <w:rFonts w:ascii="Arial" w:hAnsi="Arial" w:cs="Arial"/>
          <w:bCs/>
          <w:sz w:val="24"/>
          <w:szCs w:val="24"/>
        </w:rPr>
      </w:pPr>
    </w:p>
    <w:p w:rsidR="00BF7587" w:rsidRPr="00ED6B83" w:rsidRDefault="00BF7587" w:rsidP="00BF7587">
      <w:pPr>
        <w:spacing w:after="0" w:line="240" w:lineRule="auto"/>
        <w:ind w:right="582"/>
        <w:rPr>
          <w:rFonts w:ascii="Arial" w:hAnsi="Arial" w:cs="Arial"/>
          <w:bCs/>
          <w:sz w:val="24"/>
          <w:szCs w:val="24"/>
        </w:rPr>
      </w:pPr>
    </w:p>
    <w:p w:rsidR="00BF7587" w:rsidRPr="00ED6B83" w:rsidRDefault="002A3FF9" w:rsidP="00BF7587">
      <w:pPr>
        <w:spacing w:after="0" w:line="240" w:lineRule="auto"/>
        <w:ind w:right="582"/>
        <w:jc w:val="center"/>
        <w:rPr>
          <w:rFonts w:ascii="Arial" w:hAnsi="Arial" w:cs="Arial"/>
          <w:bCs/>
          <w:sz w:val="24"/>
          <w:szCs w:val="24"/>
        </w:rPr>
      </w:pPr>
      <w:r w:rsidRPr="00ED6B83">
        <w:rPr>
          <w:rFonts w:ascii="Arial" w:hAnsi="Arial" w:cs="Arial"/>
          <w:bCs/>
          <w:sz w:val="24"/>
          <w:szCs w:val="24"/>
          <w:lang w:val="tt"/>
        </w:rPr>
        <w:t xml:space="preserve"> Башкарма комитет эшләре белән идарә итүче</w:t>
      </w:r>
      <w:r w:rsidRPr="00ED6B83">
        <w:rPr>
          <w:rFonts w:ascii="Arial" w:hAnsi="Arial" w:cs="Arial"/>
          <w:bCs/>
          <w:sz w:val="24"/>
          <w:szCs w:val="24"/>
          <w:lang w:val="tt"/>
        </w:rPr>
        <w:tab/>
      </w:r>
      <w:r w:rsidRPr="00ED6B83">
        <w:rPr>
          <w:rFonts w:ascii="Arial" w:hAnsi="Arial" w:cs="Arial"/>
          <w:bCs/>
          <w:sz w:val="24"/>
          <w:szCs w:val="24"/>
          <w:lang w:val="tt"/>
        </w:rPr>
        <w:tab/>
      </w:r>
      <w:r w:rsidRPr="00ED6B83">
        <w:rPr>
          <w:rFonts w:ascii="Arial" w:hAnsi="Arial" w:cs="Arial"/>
          <w:bCs/>
          <w:sz w:val="24"/>
          <w:szCs w:val="24"/>
          <w:lang w:val="tt"/>
        </w:rPr>
        <w:tab/>
      </w:r>
      <w:r w:rsidRPr="00ED6B83">
        <w:rPr>
          <w:rFonts w:ascii="Arial" w:hAnsi="Arial" w:cs="Arial"/>
          <w:bCs/>
          <w:sz w:val="24"/>
          <w:szCs w:val="24"/>
          <w:lang w:val="tt"/>
        </w:rPr>
        <w:tab/>
      </w:r>
      <w:r w:rsidRPr="00ED6B83">
        <w:rPr>
          <w:rFonts w:ascii="Arial" w:hAnsi="Arial" w:cs="Arial"/>
          <w:bCs/>
          <w:sz w:val="24"/>
          <w:szCs w:val="24"/>
          <w:lang w:val="tt"/>
        </w:rPr>
        <w:tab/>
        <w:t xml:space="preserve"> </w:t>
      </w:r>
      <w:r w:rsidRPr="00ED6B83">
        <w:rPr>
          <w:rFonts w:ascii="Arial" w:hAnsi="Arial" w:cs="Arial"/>
          <w:bCs/>
          <w:sz w:val="24"/>
          <w:szCs w:val="24"/>
          <w:lang w:val="tt"/>
        </w:rPr>
        <w:tab/>
      </w:r>
      <w:r w:rsidRPr="00ED6B83">
        <w:rPr>
          <w:rFonts w:ascii="Arial" w:hAnsi="Arial" w:cs="Arial"/>
          <w:bCs/>
          <w:sz w:val="24"/>
          <w:szCs w:val="24"/>
          <w:lang w:val="tt"/>
        </w:rPr>
        <w:tab/>
        <w:t xml:space="preserve"> А. К. Минһаҗева</w:t>
      </w:r>
    </w:p>
    <w:p w:rsidR="00BF7587" w:rsidRPr="00ED6B83" w:rsidRDefault="00BF7587" w:rsidP="00BF7587">
      <w:pPr>
        <w:spacing w:after="0" w:line="240" w:lineRule="auto"/>
        <w:rPr>
          <w:rFonts w:ascii="Arial" w:hAnsi="Arial" w:cs="Arial"/>
          <w:sz w:val="24"/>
          <w:szCs w:val="24"/>
          <w:u w:val="single"/>
        </w:rPr>
      </w:pPr>
    </w:p>
    <w:p w:rsidR="00BF7587" w:rsidRPr="00ED6B83" w:rsidRDefault="00BF7587" w:rsidP="00BF7587">
      <w:pPr>
        <w:spacing w:after="0" w:line="240" w:lineRule="auto"/>
        <w:rPr>
          <w:rFonts w:ascii="Arial" w:hAnsi="Arial" w:cs="Arial"/>
          <w:sz w:val="24"/>
          <w:szCs w:val="24"/>
          <w:u w:val="single"/>
        </w:rPr>
      </w:pPr>
    </w:p>
    <w:p w:rsidR="00BF7587" w:rsidRPr="00ED6B83" w:rsidRDefault="00BF7587" w:rsidP="00BF7587">
      <w:pPr>
        <w:spacing w:after="0" w:line="240" w:lineRule="auto"/>
        <w:rPr>
          <w:rFonts w:ascii="Arial" w:hAnsi="Arial" w:cs="Arial"/>
          <w:sz w:val="24"/>
          <w:szCs w:val="24"/>
          <w:u w:val="single"/>
        </w:rPr>
      </w:pPr>
    </w:p>
    <w:p w:rsidR="00BF7587" w:rsidRPr="00ED6B83" w:rsidRDefault="00BF7587" w:rsidP="00BF7587">
      <w:pPr>
        <w:spacing w:after="0" w:line="240" w:lineRule="auto"/>
        <w:rPr>
          <w:rFonts w:ascii="Arial" w:hAnsi="Arial" w:cs="Arial"/>
          <w:sz w:val="24"/>
          <w:szCs w:val="24"/>
          <w:u w:val="single"/>
        </w:rPr>
      </w:pPr>
    </w:p>
    <w:p w:rsidR="00ED6B83" w:rsidRDefault="002A3FF9" w:rsidP="00BF7587">
      <w:pPr>
        <w:spacing w:after="0" w:line="240" w:lineRule="auto"/>
        <w:ind w:right="582"/>
        <w:jc w:val="right"/>
        <w:rPr>
          <w:rFonts w:ascii="Arial" w:hAnsi="Arial" w:cs="Arial"/>
          <w:sz w:val="24"/>
          <w:szCs w:val="24"/>
          <w:lang w:val="tt"/>
        </w:rPr>
      </w:pPr>
      <w:r w:rsidRPr="00ED6B83">
        <w:rPr>
          <w:rFonts w:ascii="Arial" w:hAnsi="Arial" w:cs="Arial"/>
          <w:sz w:val="24"/>
          <w:szCs w:val="24"/>
          <w:lang w:val="tt"/>
        </w:rPr>
        <w:t>Башкарма комит</w:t>
      </w:r>
      <w:r w:rsidR="00ED6B83">
        <w:rPr>
          <w:rFonts w:ascii="Arial" w:hAnsi="Arial" w:cs="Arial"/>
          <w:sz w:val="24"/>
          <w:szCs w:val="24"/>
          <w:lang w:val="tt"/>
        </w:rPr>
        <w:t xml:space="preserve">ет җитәкчесенең </w:t>
      </w:r>
      <w:r w:rsidR="00ED6B83">
        <w:rPr>
          <w:rFonts w:ascii="Arial" w:hAnsi="Arial" w:cs="Arial"/>
          <w:sz w:val="24"/>
          <w:szCs w:val="24"/>
          <w:lang w:val="tt"/>
        </w:rPr>
        <w:br/>
        <w:t xml:space="preserve">№_______     </w:t>
      </w:r>
      <w:r w:rsidRPr="00ED6B83">
        <w:rPr>
          <w:rFonts w:ascii="Arial" w:hAnsi="Arial" w:cs="Arial"/>
          <w:sz w:val="24"/>
          <w:szCs w:val="24"/>
          <w:lang w:val="tt"/>
        </w:rPr>
        <w:t>_________карарына</w:t>
      </w:r>
    </w:p>
    <w:p w:rsidR="00BF7587" w:rsidRPr="00ED6B83" w:rsidRDefault="00ED6B83" w:rsidP="00BF7587">
      <w:pPr>
        <w:spacing w:after="0" w:line="240" w:lineRule="auto"/>
        <w:ind w:right="582"/>
        <w:jc w:val="right"/>
        <w:rPr>
          <w:rFonts w:ascii="Arial" w:hAnsi="Arial" w:cs="Arial"/>
          <w:sz w:val="24"/>
          <w:szCs w:val="24"/>
        </w:rPr>
      </w:pPr>
      <w:r>
        <w:rPr>
          <w:rFonts w:ascii="Arial" w:hAnsi="Arial" w:cs="Arial"/>
          <w:sz w:val="24"/>
          <w:szCs w:val="24"/>
          <w:lang w:val="tt"/>
        </w:rPr>
        <w:t xml:space="preserve"> </w:t>
      </w:r>
      <w:r w:rsidR="002A3FF9" w:rsidRPr="00ED6B83">
        <w:rPr>
          <w:rFonts w:ascii="Arial" w:hAnsi="Arial" w:cs="Arial"/>
          <w:sz w:val="24"/>
          <w:szCs w:val="24"/>
          <w:lang w:val="tt"/>
        </w:rPr>
        <w:t xml:space="preserve"> 4 нче кушымта</w:t>
      </w:r>
    </w:p>
    <w:p w:rsidR="00BF7587" w:rsidRPr="00ED6B83" w:rsidRDefault="00BF7587" w:rsidP="00BF7587">
      <w:pPr>
        <w:spacing w:after="0" w:line="240" w:lineRule="auto"/>
        <w:ind w:left="9214"/>
        <w:rPr>
          <w:rFonts w:ascii="Arial" w:hAnsi="Arial" w:cs="Arial"/>
          <w:bCs/>
          <w:sz w:val="24"/>
          <w:szCs w:val="24"/>
        </w:rPr>
      </w:pPr>
    </w:p>
    <w:p w:rsidR="00BF7587" w:rsidRPr="00ED6B83" w:rsidRDefault="00BF7587" w:rsidP="00BF7587">
      <w:pPr>
        <w:spacing w:after="0" w:line="240" w:lineRule="auto"/>
        <w:ind w:left="75"/>
        <w:rPr>
          <w:rFonts w:ascii="Arial" w:hAnsi="Arial" w:cs="Arial"/>
          <w:bCs/>
          <w:sz w:val="24"/>
          <w:szCs w:val="24"/>
        </w:rPr>
      </w:pPr>
    </w:p>
    <w:p w:rsidR="00BF7587" w:rsidRPr="00ED6B83" w:rsidRDefault="002A3FF9" w:rsidP="00BF7587">
      <w:pPr>
        <w:spacing w:after="0" w:line="240" w:lineRule="auto"/>
        <w:jc w:val="center"/>
        <w:rPr>
          <w:rFonts w:ascii="Arial" w:hAnsi="Arial" w:cs="Arial"/>
          <w:bCs/>
          <w:sz w:val="24"/>
          <w:szCs w:val="24"/>
        </w:rPr>
      </w:pPr>
      <w:r w:rsidRPr="00ED6B83">
        <w:rPr>
          <w:rFonts w:ascii="Arial" w:hAnsi="Arial" w:cs="Arial"/>
          <w:bCs/>
          <w:sz w:val="24"/>
          <w:szCs w:val="24"/>
          <w:lang w:val="tt"/>
        </w:rPr>
        <w:t xml:space="preserve">Югары Ослан муниципаль </w:t>
      </w:r>
      <w:r w:rsidRPr="00ED6B83">
        <w:rPr>
          <w:rFonts w:ascii="Arial" w:hAnsi="Arial" w:cs="Arial"/>
          <w:bCs/>
          <w:sz w:val="24"/>
          <w:szCs w:val="24"/>
          <w:lang w:val="tt"/>
        </w:rPr>
        <w:t>районы авыл җирлекләре Башкарма комитетларының санитар-экологик икеайлык үткәрү буенча 2018нче елның   «___» __________  эшләр барышы турында мәгълүматы</w:t>
      </w:r>
    </w:p>
    <w:p w:rsidR="00BF7587" w:rsidRPr="00ED6B83" w:rsidRDefault="00BF7587" w:rsidP="00BF7587">
      <w:pPr>
        <w:spacing w:after="0" w:line="240" w:lineRule="auto"/>
        <w:ind w:left="75"/>
        <w:jc w:val="center"/>
        <w:rPr>
          <w:rFonts w:ascii="Arial" w:hAnsi="Arial" w:cs="Arial"/>
          <w:bCs/>
          <w:sz w:val="24"/>
          <w:szCs w:val="24"/>
        </w:rPr>
      </w:pPr>
    </w:p>
    <w:p w:rsidR="00BF7587" w:rsidRPr="00ED6B83" w:rsidRDefault="00BF7587" w:rsidP="00BF7587">
      <w:pPr>
        <w:spacing w:after="0" w:line="240" w:lineRule="auto"/>
        <w:rPr>
          <w:rFonts w:ascii="Arial" w:hAnsi="Arial" w:cs="Arial"/>
          <w:sz w:val="24"/>
          <w:szCs w:val="24"/>
        </w:rPr>
      </w:pPr>
    </w:p>
    <w:tbl>
      <w:tblPr>
        <w:tblW w:w="15080" w:type="dxa"/>
        <w:jc w:val="center"/>
        <w:tblInd w:w="622" w:type="dxa"/>
        <w:tblLayout w:type="fixed"/>
        <w:tblCellMar>
          <w:left w:w="10" w:type="dxa"/>
          <w:right w:w="10" w:type="dxa"/>
        </w:tblCellMar>
        <w:tblLook w:val="04A0" w:firstRow="1" w:lastRow="0" w:firstColumn="1" w:lastColumn="0" w:noHBand="0" w:noVBand="1"/>
      </w:tblPr>
      <w:tblGrid>
        <w:gridCol w:w="622"/>
        <w:gridCol w:w="1698"/>
        <w:gridCol w:w="1134"/>
        <w:gridCol w:w="1148"/>
        <w:gridCol w:w="1292"/>
        <w:gridCol w:w="1292"/>
        <w:gridCol w:w="861"/>
        <w:gridCol w:w="1287"/>
        <w:gridCol w:w="1153"/>
        <w:gridCol w:w="967"/>
        <w:gridCol w:w="1701"/>
        <w:gridCol w:w="1925"/>
      </w:tblGrid>
      <w:tr w:rsidR="00D0565B" w:rsidRPr="00ED6B83" w:rsidTr="008C4199">
        <w:trPr>
          <w:trHeight w:val="1942"/>
          <w:jc w:val="center"/>
        </w:trPr>
        <w:tc>
          <w:tcPr>
            <w:tcW w:w="622" w:type="dxa"/>
            <w:vMerge w:val="restart"/>
            <w:tcBorders>
              <w:top w:val="single" w:sz="4" w:space="0" w:color="auto"/>
              <w:left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 т/б</w:t>
            </w:r>
          </w:p>
        </w:tc>
        <w:tc>
          <w:tcPr>
            <w:tcW w:w="1698" w:type="dxa"/>
            <w:vMerge w:val="restart"/>
            <w:tcBorders>
              <w:top w:val="single" w:sz="4" w:space="0" w:color="auto"/>
              <w:left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right="300" w:firstLine="0"/>
              <w:jc w:val="right"/>
              <w:rPr>
                <w:rFonts w:ascii="Arial" w:hAnsi="Arial" w:cs="Arial"/>
                <w:sz w:val="24"/>
                <w:szCs w:val="24"/>
              </w:rPr>
            </w:pPr>
            <w:r w:rsidRPr="00ED6B83">
              <w:rPr>
                <w:rFonts w:ascii="Arial" w:hAnsi="Arial" w:cs="Arial"/>
                <w:sz w:val="24"/>
                <w:szCs w:val="24"/>
                <w:lang w:val="tt"/>
              </w:rPr>
              <w:t>Муниципаль берәмлек исеме</w:t>
            </w:r>
            <w:r w:rsidRPr="00ED6B83">
              <w:rPr>
                <w:rFonts w:ascii="Arial" w:hAnsi="Arial" w:cs="Arial"/>
                <w:sz w:val="24"/>
                <w:szCs w:val="24"/>
                <w:lang w:val="tt"/>
              </w:rPr>
              <w:softHyphen/>
            </w:r>
            <w:r w:rsidRPr="00ED6B83">
              <w:rPr>
                <w:rFonts w:ascii="Arial" w:hAnsi="Arial" w:cs="Arial"/>
                <w:sz w:val="24"/>
                <w:szCs w:val="24"/>
                <w:lang w:val="tt"/>
              </w:rPr>
              <w:softHyphen/>
            </w:r>
          </w:p>
        </w:tc>
        <w:tc>
          <w:tcPr>
            <w:tcW w:w="4866" w:type="dxa"/>
            <w:gridSpan w:val="4"/>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rPr>
                <w:rFonts w:ascii="Arial" w:hAnsi="Arial" w:cs="Arial"/>
                <w:sz w:val="24"/>
                <w:szCs w:val="24"/>
              </w:rPr>
            </w:pPr>
            <w:r w:rsidRPr="00ED6B83">
              <w:rPr>
                <w:rFonts w:ascii="Arial" w:hAnsi="Arial" w:cs="Arial"/>
                <w:sz w:val="24"/>
                <w:szCs w:val="24"/>
                <w:lang w:val="tt"/>
              </w:rPr>
              <w:t xml:space="preserve">Административ хокук бозулар турында Татарстан Республикасы </w:t>
            </w:r>
            <w:r w:rsidRPr="00ED6B83">
              <w:rPr>
                <w:rFonts w:ascii="Arial" w:hAnsi="Arial" w:cs="Arial"/>
                <w:sz w:val="24"/>
                <w:szCs w:val="24"/>
                <w:lang w:val="tt"/>
              </w:rPr>
              <w:t>кодексының 3.6 статьясы буенча (муниципаль калдыклар белән эш итү кагыйдәләрен бозу өлешендә) административ хокук бозулар турында эшләр каралды, данә</w:t>
            </w:r>
          </w:p>
        </w:tc>
        <w:tc>
          <w:tcPr>
            <w:tcW w:w="4268" w:type="dxa"/>
            <w:gridSpan w:val="4"/>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t>Административ җаваплылыкка тартылган</w:t>
            </w:r>
          </w:p>
        </w:tc>
        <w:tc>
          <w:tcPr>
            <w:tcW w:w="1701" w:type="dxa"/>
            <w:vMerge w:val="restart"/>
            <w:tcBorders>
              <w:top w:val="single" w:sz="4" w:space="0" w:color="auto"/>
              <w:left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t>Билгеләнгән штрафлар суммасы, мең сум</w:t>
            </w:r>
          </w:p>
        </w:tc>
        <w:tc>
          <w:tcPr>
            <w:tcW w:w="1925" w:type="dxa"/>
            <w:vMerge w:val="restart"/>
            <w:tcBorders>
              <w:top w:val="single" w:sz="4" w:space="0" w:color="auto"/>
              <w:left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t>түләтелгән штрафлар суммасы, ме</w:t>
            </w:r>
            <w:r w:rsidRPr="00ED6B83">
              <w:rPr>
                <w:rFonts w:ascii="Arial" w:hAnsi="Arial" w:cs="Arial"/>
                <w:sz w:val="24"/>
                <w:szCs w:val="24"/>
                <w:lang w:val="tt"/>
              </w:rPr>
              <w:t>ң</w:t>
            </w:r>
            <w:r w:rsidRPr="00ED6B83">
              <w:rPr>
                <w:rFonts w:ascii="Arial" w:hAnsi="Arial" w:cs="Arial"/>
                <w:sz w:val="24"/>
                <w:szCs w:val="24"/>
                <w:lang w:val="tt"/>
              </w:rPr>
              <w:t xml:space="preserve"> сум</w:t>
            </w:r>
          </w:p>
        </w:tc>
      </w:tr>
      <w:tr w:rsidR="00D0565B" w:rsidRPr="00ED6B83" w:rsidTr="008C4199">
        <w:trPr>
          <w:trHeight w:val="976"/>
          <w:jc w:val="center"/>
        </w:trPr>
        <w:tc>
          <w:tcPr>
            <w:tcW w:w="622" w:type="dxa"/>
            <w:vMerge/>
            <w:tcBorders>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698" w:type="dxa"/>
            <w:vMerge/>
            <w:tcBorders>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left"/>
              <w:rPr>
                <w:rFonts w:ascii="Arial" w:hAnsi="Arial" w:cs="Arial"/>
                <w:sz w:val="24"/>
                <w:szCs w:val="24"/>
              </w:rPr>
            </w:pPr>
            <w:r w:rsidRPr="00ED6B83">
              <w:rPr>
                <w:rFonts w:ascii="Arial" w:hAnsi="Arial" w:cs="Arial"/>
                <w:sz w:val="24"/>
                <w:szCs w:val="24"/>
                <w:lang w:val="tt"/>
              </w:rPr>
              <w:t>барлыгы</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t>юридик затлар</w:t>
            </w:r>
            <w:r w:rsidRPr="00ED6B83">
              <w:rPr>
                <w:rFonts w:ascii="Arial" w:hAnsi="Arial" w:cs="Arial"/>
                <w:sz w:val="24"/>
                <w:szCs w:val="24"/>
                <w:lang w:val="tt"/>
              </w:rPr>
              <w:softHyphen/>
            </w: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t>вазыйфаи затлар</w:t>
            </w:r>
            <w:r w:rsidRPr="00ED6B83">
              <w:rPr>
                <w:rFonts w:ascii="Arial" w:hAnsi="Arial" w:cs="Arial"/>
                <w:sz w:val="24"/>
                <w:szCs w:val="24"/>
                <w:lang w:val="tt"/>
              </w:rPr>
              <w:softHyphen/>
            </w: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right="380" w:firstLine="0"/>
              <w:jc w:val="right"/>
              <w:rPr>
                <w:rFonts w:ascii="Arial" w:hAnsi="Arial" w:cs="Arial"/>
                <w:sz w:val="24"/>
                <w:szCs w:val="24"/>
              </w:rPr>
            </w:pPr>
            <w:r w:rsidRPr="00ED6B83">
              <w:rPr>
                <w:rFonts w:ascii="Arial" w:hAnsi="Arial" w:cs="Arial"/>
                <w:sz w:val="24"/>
                <w:szCs w:val="24"/>
                <w:lang w:val="tt"/>
              </w:rPr>
              <w:t>гражданнар</w:t>
            </w:r>
            <w:r w:rsidRPr="00ED6B83">
              <w:rPr>
                <w:rFonts w:ascii="Arial" w:hAnsi="Arial" w:cs="Arial"/>
                <w:sz w:val="24"/>
                <w:szCs w:val="24"/>
                <w:lang w:val="tt"/>
              </w:rPr>
              <w:softHyphen/>
            </w: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left"/>
              <w:rPr>
                <w:rFonts w:ascii="Arial" w:hAnsi="Arial" w:cs="Arial"/>
                <w:sz w:val="24"/>
                <w:szCs w:val="24"/>
              </w:rPr>
            </w:pPr>
            <w:r w:rsidRPr="00ED6B83">
              <w:rPr>
                <w:rFonts w:ascii="Arial" w:hAnsi="Arial" w:cs="Arial"/>
                <w:sz w:val="24"/>
                <w:szCs w:val="24"/>
                <w:lang w:val="tt"/>
              </w:rPr>
              <w:t>барлыгы</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t>юридик затлар</w:t>
            </w:r>
            <w:r w:rsidRPr="00ED6B83">
              <w:rPr>
                <w:rFonts w:ascii="Arial" w:hAnsi="Arial" w:cs="Arial"/>
                <w:sz w:val="24"/>
                <w:szCs w:val="24"/>
                <w:lang w:val="tt"/>
              </w:rPr>
              <w:softHyphen/>
            </w:r>
          </w:p>
        </w:tc>
        <w:tc>
          <w:tcPr>
            <w:tcW w:w="1153"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firstLine="0"/>
              <w:jc w:val="center"/>
              <w:rPr>
                <w:rFonts w:ascii="Arial" w:hAnsi="Arial" w:cs="Arial"/>
                <w:sz w:val="24"/>
                <w:szCs w:val="24"/>
              </w:rPr>
            </w:pPr>
            <w:r w:rsidRPr="00ED6B83">
              <w:rPr>
                <w:rFonts w:ascii="Arial" w:hAnsi="Arial" w:cs="Arial"/>
                <w:sz w:val="24"/>
                <w:szCs w:val="24"/>
                <w:lang w:val="tt"/>
              </w:rPr>
              <w:t>вазыйфаи затлар</w:t>
            </w:r>
            <w:r w:rsidRPr="00ED6B83">
              <w:rPr>
                <w:rFonts w:ascii="Arial" w:hAnsi="Arial" w:cs="Arial"/>
                <w:sz w:val="24"/>
                <w:szCs w:val="24"/>
                <w:lang w:val="tt"/>
              </w:rPr>
              <w:softHyphen/>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2A3FF9" w:rsidP="00BF7587">
            <w:pPr>
              <w:pStyle w:val="20"/>
              <w:shd w:val="clear" w:color="auto" w:fill="auto"/>
              <w:spacing w:line="240" w:lineRule="auto"/>
              <w:ind w:right="300" w:firstLine="0"/>
              <w:jc w:val="right"/>
              <w:rPr>
                <w:rFonts w:ascii="Arial" w:hAnsi="Arial" w:cs="Arial"/>
                <w:sz w:val="24"/>
                <w:szCs w:val="24"/>
              </w:rPr>
            </w:pPr>
            <w:r w:rsidRPr="00ED6B83">
              <w:rPr>
                <w:rFonts w:ascii="Arial" w:hAnsi="Arial" w:cs="Arial"/>
                <w:sz w:val="24"/>
                <w:szCs w:val="24"/>
                <w:lang w:val="tt"/>
              </w:rPr>
              <w:t>гражданнар</w:t>
            </w:r>
            <w:r w:rsidRPr="00ED6B83">
              <w:rPr>
                <w:rFonts w:ascii="Arial" w:hAnsi="Arial" w:cs="Arial"/>
                <w:sz w:val="24"/>
                <w:szCs w:val="24"/>
                <w:lang w:val="tt"/>
              </w:rPr>
              <w:softHyphen/>
            </w:r>
          </w:p>
        </w:tc>
        <w:tc>
          <w:tcPr>
            <w:tcW w:w="1701" w:type="dxa"/>
            <w:vMerge/>
            <w:tcBorders>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925" w:type="dxa"/>
            <w:vMerge/>
            <w:tcBorders>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r>
      <w:tr w:rsidR="00D0565B" w:rsidRPr="00ED6B83" w:rsidTr="008C4199">
        <w:trPr>
          <w:trHeight w:val="330"/>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287"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r>
      <w:tr w:rsidR="00D0565B" w:rsidRPr="00ED6B83" w:rsidTr="008C4199">
        <w:trPr>
          <w:trHeight w:val="335"/>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287"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r>
      <w:tr w:rsidR="00D0565B" w:rsidRPr="00ED6B83" w:rsidTr="008C4199">
        <w:trPr>
          <w:trHeight w:val="344"/>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287"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BF7587" w:rsidRPr="00ED6B83" w:rsidRDefault="00BF7587" w:rsidP="00BF7587">
            <w:pPr>
              <w:spacing w:after="0" w:line="240" w:lineRule="auto"/>
              <w:rPr>
                <w:rFonts w:ascii="Arial" w:hAnsi="Arial" w:cs="Arial"/>
                <w:sz w:val="24"/>
                <w:szCs w:val="24"/>
              </w:rPr>
            </w:pPr>
          </w:p>
        </w:tc>
      </w:tr>
    </w:tbl>
    <w:p w:rsidR="00BF7587" w:rsidRPr="00ED6B83" w:rsidRDefault="00BF7587" w:rsidP="00BF7587">
      <w:pPr>
        <w:spacing w:after="0" w:line="240" w:lineRule="auto"/>
        <w:rPr>
          <w:rFonts w:ascii="Arial" w:hAnsi="Arial" w:cs="Arial"/>
          <w:sz w:val="24"/>
          <w:szCs w:val="24"/>
        </w:rPr>
      </w:pPr>
    </w:p>
    <w:p w:rsidR="00BF7587" w:rsidRPr="00ED6B83" w:rsidRDefault="00BF7587" w:rsidP="00BF7587">
      <w:pPr>
        <w:spacing w:after="0" w:line="240" w:lineRule="auto"/>
        <w:ind w:right="582"/>
        <w:rPr>
          <w:rFonts w:ascii="Arial" w:hAnsi="Arial" w:cs="Arial"/>
          <w:bCs/>
          <w:sz w:val="24"/>
          <w:szCs w:val="24"/>
        </w:rPr>
      </w:pPr>
    </w:p>
    <w:p w:rsidR="00BF7587" w:rsidRPr="00ED6B83" w:rsidRDefault="00BF7587" w:rsidP="00BF7587">
      <w:pPr>
        <w:spacing w:after="0" w:line="240" w:lineRule="auto"/>
        <w:ind w:right="582"/>
        <w:rPr>
          <w:rFonts w:ascii="Arial" w:hAnsi="Arial" w:cs="Arial"/>
          <w:bCs/>
          <w:sz w:val="24"/>
          <w:szCs w:val="24"/>
        </w:rPr>
      </w:pPr>
    </w:p>
    <w:p w:rsidR="00BF7587" w:rsidRPr="00ED6B83" w:rsidRDefault="00BF7587" w:rsidP="00BF7587">
      <w:pPr>
        <w:spacing w:after="0" w:line="240" w:lineRule="auto"/>
        <w:ind w:right="582"/>
        <w:rPr>
          <w:rFonts w:ascii="Arial" w:hAnsi="Arial" w:cs="Arial"/>
          <w:bCs/>
          <w:sz w:val="24"/>
          <w:szCs w:val="24"/>
        </w:rPr>
      </w:pPr>
    </w:p>
    <w:p w:rsidR="00BF7587" w:rsidRPr="00ED6B83" w:rsidRDefault="002A3FF9" w:rsidP="00BF7587">
      <w:pPr>
        <w:spacing w:after="0" w:line="240" w:lineRule="auto"/>
        <w:ind w:right="582"/>
        <w:jc w:val="center"/>
        <w:rPr>
          <w:rFonts w:ascii="Arial" w:hAnsi="Arial" w:cs="Arial"/>
          <w:bCs/>
          <w:sz w:val="24"/>
          <w:szCs w:val="24"/>
        </w:rPr>
      </w:pPr>
      <w:r w:rsidRPr="00ED6B83">
        <w:rPr>
          <w:rFonts w:ascii="Arial" w:hAnsi="Arial" w:cs="Arial"/>
          <w:bCs/>
          <w:sz w:val="24"/>
          <w:szCs w:val="24"/>
          <w:lang w:val="tt"/>
        </w:rPr>
        <w:t xml:space="preserve"> Башкарма комитет эшләре белән идарә итүче</w:t>
      </w:r>
      <w:r w:rsidRPr="00ED6B83">
        <w:rPr>
          <w:rFonts w:ascii="Arial" w:hAnsi="Arial" w:cs="Arial"/>
          <w:bCs/>
          <w:sz w:val="24"/>
          <w:szCs w:val="24"/>
          <w:lang w:val="tt"/>
        </w:rPr>
        <w:tab/>
      </w:r>
      <w:r w:rsidRPr="00ED6B83">
        <w:rPr>
          <w:rFonts w:ascii="Arial" w:hAnsi="Arial" w:cs="Arial"/>
          <w:bCs/>
          <w:sz w:val="24"/>
          <w:szCs w:val="24"/>
          <w:lang w:val="tt"/>
        </w:rPr>
        <w:tab/>
      </w:r>
      <w:r w:rsidRPr="00ED6B83">
        <w:rPr>
          <w:rFonts w:ascii="Arial" w:hAnsi="Arial" w:cs="Arial"/>
          <w:bCs/>
          <w:sz w:val="24"/>
          <w:szCs w:val="24"/>
          <w:lang w:val="tt"/>
        </w:rPr>
        <w:tab/>
      </w:r>
      <w:r w:rsidRPr="00ED6B83">
        <w:rPr>
          <w:rFonts w:ascii="Arial" w:hAnsi="Arial" w:cs="Arial"/>
          <w:bCs/>
          <w:sz w:val="24"/>
          <w:szCs w:val="24"/>
          <w:lang w:val="tt"/>
        </w:rPr>
        <w:tab/>
      </w:r>
      <w:r w:rsidRPr="00ED6B83">
        <w:rPr>
          <w:rFonts w:ascii="Arial" w:hAnsi="Arial" w:cs="Arial"/>
          <w:bCs/>
          <w:sz w:val="24"/>
          <w:szCs w:val="24"/>
          <w:lang w:val="tt"/>
        </w:rPr>
        <w:tab/>
        <w:t xml:space="preserve"> </w:t>
      </w:r>
      <w:r w:rsidRPr="00ED6B83">
        <w:rPr>
          <w:rFonts w:ascii="Arial" w:hAnsi="Arial" w:cs="Arial"/>
          <w:bCs/>
          <w:sz w:val="24"/>
          <w:szCs w:val="24"/>
          <w:lang w:val="tt"/>
        </w:rPr>
        <w:tab/>
      </w:r>
      <w:r w:rsidRPr="00ED6B83">
        <w:rPr>
          <w:rFonts w:ascii="Arial" w:hAnsi="Arial" w:cs="Arial"/>
          <w:bCs/>
          <w:sz w:val="24"/>
          <w:szCs w:val="24"/>
          <w:lang w:val="tt"/>
        </w:rPr>
        <w:tab/>
        <w:t xml:space="preserve"> А. К. Минһаҗева</w:t>
      </w:r>
    </w:p>
    <w:p w:rsidR="00BF7587" w:rsidRPr="00ED6B83" w:rsidRDefault="00BF7587" w:rsidP="00BF7587">
      <w:pPr>
        <w:spacing w:after="0" w:line="240" w:lineRule="auto"/>
        <w:rPr>
          <w:rFonts w:ascii="Arial" w:hAnsi="Arial" w:cs="Arial"/>
          <w:sz w:val="24"/>
          <w:szCs w:val="24"/>
          <w:u w:val="single"/>
        </w:rPr>
      </w:pPr>
    </w:p>
    <w:p w:rsidR="00BF7587" w:rsidRPr="00ED6B83" w:rsidRDefault="00BF7587" w:rsidP="00BF7587">
      <w:pPr>
        <w:spacing w:after="0" w:line="240" w:lineRule="auto"/>
        <w:rPr>
          <w:rFonts w:ascii="Arial" w:hAnsi="Arial" w:cs="Arial"/>
          <w:sz w:val="24"/>
          <w:szCs w:val="24"/>
          <w:u w:val="single"/>
        </w:rPr>
      </w:pPr>
    </w:p>
    <w:p w:rsidR="00BF7587" w:rsidRPr="00ED6B83" w:rsidRDefault="00BF7587" w:rsidP="00BF7587">
      <w:pPr>
        <w:spacing w:after="0" w:line="240" w:lineRule="auto"/>
        <w:rPr>
          <w:rFonts w:ascii="Arial" w:hAnsi="Arial" w:cs="Arial"/>
          <w:sz w:val="24"/>
          <w:szCs w:val="24"/>
          <w:u w:val="single"/>
        </w:rPr>
      </w:pPr>
    </w:p>
    <w:p w:rsidR="00BF7587" w:rsidRPr="00ED6B83" w:rsidRDefault="002A3FF9" w:rsidP="00BF7587">
      <w:pPr>
        <w:spacing w:after="0" w:line="240" w:lineRule="auto"/>
        <w:ind w:right="582"/>
        <w:rPr>
          <w:rFonts w:ascii="Arial" w:hAnsi="Arial" w:cs="Arial"/>
          <w:sz w:val="24"/>
          <w:szCs w:val="24"/>
          <w:u w:val="single"/>
        </w:rPr>
      </w:pPr>
      <w:r w:rsidRPr="00ED6B83">
        <w:rPr>
          <w:rFonts w:ascii="Arial" w:hAnsi="Arial" w:cs="Arial"/>
          <w:sz w:val="24"/>
          <w:szCs w:val="24"/>
          <w:u w:val="single"/>
        </w:rPr>
        <w:br w:type="page"/>
      </w:r>
    </w:p>
    <w:p w:rsidR="00ED6B83" w:rsidRDefault="002A3FF9" w:rsidP="00BF7587">
      <w:pPr>
        <w:spacing w:after="0" w:line="240" w:lineRule="auto"/>
        <w:jc w:val="right"/>
        <w:rPr>
          <w:rFonts w:ascii="Arial" w:hAnsi="Arial" w:cs="Arial"/>
          <w:sz w:val="24"/>
          <w:szCs w:val="24"/>
          <w:lang w:val="tt"/>
        </w:rPr>
      </w:pPr>
      <w:r w:rsidRPr="00ED6B83">
        <w:rPr>
          <w:rFonts w:ascii="Arial" w:hAnsi="Arial" w:cs="Arial"/>
          <w:sz w:val="24"/>
          <w:szCs w:val="24"/>
          <w:lang w:val="tt"/>
        </w:rPr>
        <w:t xml:space="preserve">Башкарма комитет </w:t>
      </w:r>
      <w:r w:rsidRPr="00ED6B83">
        <w:rPr>
          <w:rFonts w:ascii="Arial" w:hAnsi="Arial" w:cs="Arial"/>
          <w:sz w:val="24"/>
          <w:szCs w:val="24"/>
          <w:lang w:val="tt"/>
        </w:rPr>
        <w:t>җитәкчесе</w:t>
      </w:r>
      <w:r w:rsidRPr="00ED6B83">
        <w:rPr>
          <w:rFonts w:ascii="Arial" w:hAnsi="Arial" w:cs="Arial"/>
          <w:sz w:val="24"/>
          <w:szCs w:val="24"/>
          <w:lang w:val="tt"/>
        </w:rPr>
        <w:t xml:space="preserve"> карарына</w:t>
      </w:r>
    </w:p>
    <w:p w:rsidR="00BF7587" w:rsidRPr="00ED6B83" w:rsidRDefault="002A3FF9" w:rsidP="00BF7587">
      <w:pPr>
        <w:spacing w:after="0" w:line="240" w:lineRule="auto"/>
        <w:jc w:val="right"/>
        <w:rPr>
          <w:rFonts w:ascii="Arial" w:hAnsi="Arial" w:cs="Arial"/>
          <w:sz w:val="24"/>
          <w:szCs w:val="24"/>
        </w:rPr>
      </w:pPr>
      <w:r w:rsidRPr="00ED6B83">
        <w:rPr>
          <w:rFonts w:ascii="Arial" w:hAnsi="Arial" w:cs="Arial"/>
          <w:sz w:val="24"/>
          <w:szCs w:val="24"/>
          <w:lang w:val="tt"/>
        </w:rPr>
        <w:t>5 нче кушымта</w:t>
      </w:r>
      <w:r w:rsidRPr="00ED6B83">
        <w:rPr>
          <w:rFonts w:ascii="Arial" w:hAnsi="Arial" w:cs="Arial"/>
          <w:sz w:val="24"/>
          <w:szCs w:val="24"/>
          <w:lang w:val="tt"/>
        </w:rPr>
        <w:br/>
      </w:r>
    </w:p>
    <w:p w:rsidR="00BF7587" w:rsidRPr="00ED6B83" w:rsidRDefault="00BF7587" w:rsidP="00BF7587">
      <w:pPr>
        <w:spacing w:after="0" w:line="240" w:lineRule="auto"/>
        <w:ind w:left="9214"/>
        <w:rPr>
          <w:rFonts w:ascii="Arial" w:hAnsi="Arial" w:cs="Arial"/>
          <w:sz w:val="24"/>
          <w:szCs w:val="24"/>
        </w:rPr>
      </w:pPr>
    </w:p>
    <w:p w:rsidR="00BF7587" w:rsidRPr="00ED6B83" w:rsidRDefault="00BF7587" w:rsidP="00BF7587">
      <w:pPr>
        <w:spacing w:after="0" w:line="240" w:lineRule="auto"/>
        <w:ind w:left="9214"/>
        <w:rPr>
          <w:rFonts w:ascii="Arial" w:hAnsi="Arial" w:cs="Arial"/>
          <w:sz w:val="24"/>
          <w:szCs w:val="24"/>
        </w:rPr>
      </w:pPr>
    </w:p>
    <w:p w:rsidR="00BF7587" w:rsidRPr="00ED6B83" w:rsidRDefault="002A3FF9" w:rsidP="00BF7587">
      <w:pPr>
        <w:spacing w:after="0" w:line="240" w:lineRule="auto"/>
        <w:jc w:val="center"/>
        <w:rPr>
          <w:rFonts w:ascii="Arial" w:hAnsi="Arial" w:cs="Arial"/>
          <w:bCs/>
          <w:sz w:val="24"/>
          <w:szCs w:val="24"/>
        </w:rPr>
      </w:pPr>
      <w:r w:rsidRPr="00ED6B83">
        <w:rPr>
          <w:rFonts w:ascii="Arial" w:hAnsi="Arial" w:cs="Arial"/>
          <w:bCs/>
          <w:sz w:val="24"/>
          <w:szCs w:val="24"/>
          <w:lang w:val="tt"/>
        </w:rPr>
        <w:t xml:space="preserve">Югары Ослан муниципаль районының авыл җирлекләре башкарма комитетларының  </w:t>
      </w:r>
    </w:p>
    <w:p w:rsidR="00BF7587" w:rsidRPr="00ED6B83" w:rsidRDefault="002A3FF9" w:rsidP="00BF7587">
      <w:pPr>
        <w:spacing w:after="0" w:line="240" w:lineRule="auto"/>
        <w:jc w:val="center"/>
        <w:rPr>
          <w:rFonts w:ascii="Arial" w:hAnsi="Arial" w:cs="Arial"/>
          <w:bCs/>
          <w:sz w:val="24"/>
          <w:szCs w:val="24"/>
        </w:rPr>
      </w:pPr>
      <w:r w:rsidRPr="00ED6B83">
        <w:rPr>
          <w:rFonts w:ascii="Arial" w:hAnsi="Arial" w:cs="Arial"/>
          <w:bCs/>
          <w:sz w:val="24"/>
          <w:szCs w:val="24"/>
          <w:lang w:val="tt"/>
        </w:rPr>
        <w:t xml:space="preserve">2018 елның "_____" ____________ торышына карата санитар-экологик икеайлык үткәрү эшләре барышы </w:t>
      </w:r>
      <w:r w:rsidRPr="00ED6B83">
        <w:rPr>
          <w:rFonts w:ascii="Arial" w:hAnsi="Arial" w:cs="Arial"/>
          <w:bCs/>
          <w:sz w:val="24"/>
          <w:szCs w:val="24"/>
          <w:lang w:val="tt"/>
        </w:rPr>
        <w:t>турында хәбәрләре</w:t>
      </w:r>
    </w:p>
    <w:tbl>
      <w:tblPr>
        <w:tblpPr w:leftFromText="180" w:rightFromText="180" w:vertAnchor="text" w:horzAnchor="margin" w:tblpXSpec="center" w:tblpY="122"/>
        <w:tblW w:w="13261" w:type="dxa"/>
        <w:tblLayout w:type="fixed"/>
        <w:tblCellMar>
          <w:left w:w="10" w:type="dxa"/>
          <w:right w:w="10" w:type="dxa"/>
        </w:tblCellMar>
        <w:tblLook w:val="04A0" w:firstRow="1" w:lastRow="0" w:firstColumn="1" w:lastColumn="0" w:noHBand="0" w:noVBand="1"/>
      </w:tblPr>
      <w:tblGrid>
        <w:gridCol w:w="1003"/>
        <w:gridCol w:w="4518"/>
        <w:gridCol w:w="718"/>
        <w:gridCol w:w="1139"/>
        <w:gridCol w:w="570"/>
        <w:gridCol w:w="1420"/>
        <w:gridCol w:w="1148"/>
        <w:gridCol w:w="1148"/>
        <w:gridCol w:w="1597"/>
      </w:tblGrid>
      <w:tr w:rsidR="00D0565B" w:rsidRPr="00ED6B83" w:rsidTr="00612AC3">
        <w:trPr>
          <w:trHeight w:val="947"/>
        </w:trPr>
        <w:tc>
          <w:tcPr>
            <w:tcW w:w="1003" w:type="dxa"/>
            <w:vMerge w:val="restart"/>
            <w:tcBorders>
              <w:top w:val="single" w:sz="4" w:space="0" w:color="auto"/>
              <w:left w:val="single" w:sz="4" w:space="0" w:color="auto"/>
              <w:right w:val="single" w:sz="4" w:space="0" w:color="auto"/>
            </w:tcBorders>
            <w:shd w:val="clear" w:color="auto" w:fill="FFFFFF"/>
          </w:tcPr>
          <w:p w:rsidR="00612AC3" w:rsidRPr="00ED6B83" w:rsidRDefault="002A3FF9" w:rsidP="00612AC3">
            <w:pPr>
              <w:pStyle w:val="20"/>
              <w:shd w:val="clear" w:color="auto" w:fill="auto"/>
              <w:spacing w:line="306" w:lineRule="exact"/>
              <w:ind w:right="160" w:firstLine="0"/>
              <w:jc w:val="right"/>
              <w:rPr>
                <w:rFonts w:ascii="Arial" w:hAnsi="Arial" w:cs="Arial"/>
                <w:sz w:val="24"/>
                <w:szCs w:val="24"/>
              </w:rPr>
            </w:pPr>
            <w:r w:rsidRPr="00ED6B83">
              <w:rPr>
                <w:rFonts w:ascii="Arial" w:hAnsi="Arial" w:cs="Arial"/>
                <w:sz w:val="24"/>
                <w:szCs w:val="24"/>
                <w:lang w:val="tt"/>
              </w:rPr>
              <w:t>№ т/б</w:t>
            </w:r>
          </w:p>
        </w:tc>
        <w:tc>
          <w:tcPr>
            <w:tcW w:w="4518" w:type="dxa"/>
            <w:vMerge w:val="restart"/>
            <w:tcBorders>
              <w:top w:val="single" w:sz="4" w:space="0" w:color="auto"/>
              <w:left w:val="single" w:sz="4" w:space="0" w:color="auto"/>
              <w:right w:val="single" w:sz="4" w:space="0" w:color="auto"/>
            </w:tcBorders>
            <w:shd w:val="clear" w:color="auto" w:fill="FFFFFF"/>
          </w:tcPr>
          <w:p w:rsidR="00612AC3" w:rsidRPr="00ED6B83" w:rsidRDefault="002A3FF9" w:rsidP="00612AC3">
            <w:pPr>
              <w:pStyle w:val="20"/>
              <w:shd w:val="clear" w:color="auto" w:fill="auto"/>
              <w:spacing w:line="306" w:lineRule="exact"/>
              <w:ind w:right="320" w:firstLine="0"/>
              <w:jc w:val="right"/>
              <w:rPr>
                <w:rFonts w:ascii="Arial" w:hAnsi="Arial" w:cs="Arial"/>
                <w:sz w:val="24"/>
                <w:szCs w:val="24"/>
              </w:rPr>
            </w:pPr>
            <w:r w:rsidRPr="00ED6B83">
              <w:rPr>
                <w:rFonts w:ascii="Arial" w:hAnsi="Arial" w:cs="Arial"/>
                <w:sz w:val="24"/>
                <w:szCs w:val="24"/>
                <w:lang w:val="tt"/>
              </w:rPr>
              <w:t>Муниципаль берәмлек исеме</w:t>
            </w:r>
          </w:p>
        </w:tc>
        <w:tc>
          <w:tcPr>
            <w:tcW w:w="2427" w:type="dxa"/>
            <w:gridSpan w:val="3"/>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2A3FF9" w:rsidP="00612AC3">
            <w:pPr>
              <w:pStyle w:val="20"/>
              <w:shd w:val="clear" w:color="auto" w:fill="auto"/>
              <w:spacing w:line="306" w:lineRule="exact"/>
              <w:ind w:firstLine="0"/>
              <w:jc w:val="center"/>
              <w:rPr>
                <w:rFonts w:ascii="Arial" w:hAnsi="Arial" w:cs="Arial"/>
                <w:sz w:val="24"/>
                <w:szCs w:val="24"/>
              </w:rPr>
            </w:pPr>
            <w:r w:rsidRPr="00ED6B83">
              <w:rPr>
                <w:rFonts w:ascii="Arial" w:hAnsi="Arial" w:cs="Arial"/>
                <w:sz w:val="24"/>
                <w:szCs w:val="24"/>
                <w:lang w:val="tt"/>
              </w:rPr>
              <w:t>Чыгарылган каты көнкүреш калдыкларының күләме, куб м.</w:t>
            </w:r>
          </w:p>
        </w:tc>
        <w:tc>
          <w:tcPr>
            <w:tcW w:w="1420" w:type="dxa"/>
            <w:vMerge w:val="restart"/>
            <w:tcBorders>
              <w:top w:val="single" w:sz="4" w:space="0" w:color="auto"/>
              <w:left w:val="single" w:sz="4" w:space="0" w:color="auto"/>
              <w:right w:val="single" w:sz="4" w:space="0" w:color="auto"/>
            </w:tcBorders>
            <w:shd w:val="clear" w:color="auto" w:fill="FFFFFF"/>
          </w:tcPr>
          <w:p w:rsidR="00612AC3" w:rsidRPr="00ED6B83" w:rsidRDefault="002A3FF9" w:rsidP="00612AC3">
            <w:pPr>
              <w:pStyle w:val="20"/>
              <w:shd w:val="clear" w:color="auto" w:fill="auto"/>
              <w:spacing w:line="306" w:lineRule="exact"/>
              <w:ind w:firstLine="0"/>
              <w:rPr>
                <w:rFonts w:ascii="Arial" w:hAnsi="Arial" w:cs="Arial"/>
                <w:sz w:val="24"/>
                <w:szCs w:val="24"/>
              </w:rPr>
            </w:pPr>
            <w:r w:rsidRPr="00ED6B83">
              <w:rPr>
                <w:rFonts w:ascii="Arial" w:hAnsi="Arial" w:cs="Arial"/>
                <w:sz w:val="24"/>
                <w:szCs w:val="24"/>
                <w:lang w:val="tt"/>
              </w:rPr>
              <w:t>Махсус автотранспорт  җәлеп ителде, данә</w:t>
            </w:r>
            <w:r w:rsidRPr="00ED6B83">
              <w:rPr>
                <w:rFonts w:ascii="Arial" w:hAnsi="Arial" w:cs="Arial"/>
                <w:sz w:val="24"/>
                <w:szCs w:val="24"/>
                <w:lang w:val="tt"/>
              </w:rPr>
              <w:softHyphen/>
            </w:r>
            <w:r w:rsidRPr="00ED6B83">
              <w:rPr>
                <w:rFonts w:ascii="Arial" w:hAnsi="Arial" w:cs="Arial"/>
                <w:sz w:val="24"/>
                <w:szCs w:val="24"/>
                <w:lang w:val="tt"/>
              </w:rPr>
              <w:softHyphen/>
            </w:r>
          </w:p>
        </w:tc>
        <w:tc>
          <w:tcPr>
            <w:tcW w:w="1148" w:type="dxa"/>
            <w:vMerge w:val="restart"/>
            <w:tcBorders>
              <w:top w:val="single" w:sz="4" w:space="0" w:color="auto"/>
              <w:left w:val="single" w:sz="4" w:space="0" w:color="auto"/>
              <w:right w:val="single" w:sz="4" w:space="0" w:color="auto"/>
            </w:tcBorders>
            <w:shd w:val="clear" w:color="auto" w:fill="FFFFFF"/>
          </w:tcPr>
          <w:p w:rsidR="00612AC3" w:rsidRPr="00ED6B83" w:rsidRDefault="002A3FF9" w:rsidP="00612AC3">
            <w:pPr>
              <w:pStyle w:val="20"/>
              <w:shd w:val="clear" w:color="auto" w:fill="auto"/>
              <w:spacing w:line="306" w:lineRule="exact"/>
              <w:ind w:firstLine="0"/>
              <w:rPr>
                <w:rFonts w:ascii="Arial" w:hAnsi="Arial" w:cs="Arial"/>
                <w:sz w:val="24"/>
                <w:szCs w:val="24"/>
              </w:rPr>
            </w:pPr>
            <w:r w:rsidRPr="00ED6B83">
              <w:rPr>
                <w:rFonts w:ascii="Arial" w:hAnsi="Arial" w:cs="Arial"/>
                <w:sz w:val="24"/>
                <w:szCs w:val="24"/>
                <w:lang w:val="tt"/>
              </w:rPr>
              <w:t>Халык катнашты, кеше</w:t>
            </w:r>
            <w:r w:rsidRPr="00ED6B83">
              <w:rPr>
                <w:rFonts w:ascii="Arial" w:hAnsi="Arial" w:cs="Arial"/>
                <w:sz w:val="24"/>
                <w:szCs w:val="24"/>
                <w:lang w:val="tt"/>
              </w:rPr>
              <w:softHyphen/>
            </w:r>
            <w:r w:rsidRPr="00ED6B83">
              <w:rPr>
                <w:rFonts w:ascii="Arial" w:hAnsi="Arial" w:cs="Arial"/>
                <w:sz w:val="24"/>
                <w:szCs w:val="24"/>
                <w:lang w:val="tt"/>
              </w:rPr>
              <w:softHyphen/>
            </w:r>
            <w:r w:rsidRPr="00ED6B83">
              <w:rPr>
                <w:rFonts w:ascii="Arial" w:hAnsi="Arial" w:cs="Arial"/>
                <w:sz w:val="24"/>
                <w:szCs w:val="24"/>
                <w:lang w:val="tt"/>
              </w:rPr>
              <w:softHyphen/>
            </w:r>
          </w:p>
        </w:tc>
        <w:tc>
          <w:tcPr>
            <w:tcW w:w="1148" w:type="dxa"/>
            <w:vMerge w:val="restart"/>
            <w:tcBorders>
              <w:top w:val="single" w:sz="4" w:space="0" w:color="auto"/>
              <w:left w:val="single" w:sz="4" w:space="0" w:color="auto"/>
              <w:right w:val="single" w:sz="4" w:space="0" w:color="auto"/>
            </w:tcBorders>
            <w:shd w:val="clear" w:color="auto" w:fill="FFFFFF"/>
          </w:tcPr>
          <w:p w:rsidR="00612AC3" w:rsidRPr="00ED6B83" w:rsidRDefault="002A3FF9" w:rsidP="00612AC3">
            <w:pPr>
              <w:pStyle w:val="20"/>
              <w:shd w:val="clear" w:color="auto" w:fill="auto"/>
              <w:spacing w:line="301" w:lineRule="exact"/>
              <w:ind w:firstLine="0"/>
              <w:jc w:val="center"/>
              <w:rPr>
                <w:rFonts w:ascii="Arial" w:hAnsi="Arial" w:cs="Arial"/>
                <w:sz w:val="24"/>
                <w:szCs w:val="24"/>
              </w:rPr>
            </w:pPr>
            <w:r w:rsidRPr="00ED6B83">
              <w:rPr>
                <w:rFonts w:ascii="Arial" w:hAnsi="Arial" w:cs="Arial"/>
                <w:sz w:val="24"/>
                <w:szCs w:val="24"/>
                <w:lang w:val="tt"/>
              </w:rPr>
              <w:t xml:space="preserve">Агач утыртылды, данә </w:t>
            </w:r>
          </w:p>
        </w:tc>
        <w:tc>
          <w:tcPr>
            <w:tcW w:w="1597" w:type="dxa"/>
            <w:vMerge w:val="restart"/>
            <w:tcBorders>
              <w:top w:val="single" w:sz="4" w:space="0" w:color="auto"/>
              <w:left w:val="single" w:sz="4" w:space="0" w:color="auto"/>
              <w:right w:val="single" w:sz="4" w:space="0" w:color="auto"/>
            </w:tcBorders>
            <w:shd w:val="clear" w:color="auto" w:fill="FFFFFF"/>
          </w:tcPr>
          <w:p w:rsidR="00612AC3" w:rsidRPr="00ED6B83" w:rsidRDefault="002A3FF9" w:rsidP="00612AC3">
            <w:pPr>
              <w:pStyle w:val="20"/>
              <w:shd w:val="clear" w:color="auto" w:fill="auto"/>
              <w:spacing w:line="306" w:lineRule="exact"/>
              <w:ind w:firstLine="0"/>
              <w:rPr>
                <w:rFonts w:ascii="Arial" w:hAnsi="Arial" w:cs="Arial"/>
                <w:sz w:val="24"/>
                <w:szCs w:val="24"/>
              </w:rPr>
            </w:pPr>
            <w:r w:rsidRPr="00ED6B83">
              <w:rPr>
                <w:rFonts w:ascii="Arial" w:hAnsi="Arial" w:cs="Arial"/>
                <w:sz w:val="24"/>
                <w:szCs w:val="24"/>
                <w:lang w:val="tt"/>
              </w:rPr>
              <w:t>Куаклыклар утыртылды, данә</w:t>
            </w:r>
            <w:r w:rsidRPr="00ED6B83">
              <w:rPr>
                <w:rFonts w:ascii="Arial" w:hAnsi="Arial" w:cs="Arial"/>
                <w:sz w:val="24"/>
                <w:szCs w:val="24"/>
                <w:lang w:val="tt"/>
              </w:rPr>
              <w:softHyphen/>
            </w:r>
          </w:p>
        </w:tc>
      </w:tr>
      <w:tr w:rsidR="00D0565B" w:rsidRPr="00ED6B83" w:rsidTr="00612AC3">
        <w:trPr>
          <w:trHeight w:val="570"/>
        </w:trPr>
        <w:tc>
          <w:tcPr>
            <w:tcW w:w="1003" w:type="dxa"/>
            <w:vMerge/>
            <w:tcBorders>
              <w:left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4518" w:type="dxa"/>
            <w:vMerge/>
            <w:tcBorders>
              <w:left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718" w:type="dxa"/>
            <w:vMerge w:val="restart"/>
            <w:tcBorders>
              <w:top w:val="single" w:sz="4" w:space="0" w:color="auto"/>
              <w:left w:val="single" w:sz="4" w:space="0" w:color="auto"/>
              <w:right w:val="single" w:sz="4" w:space="0" w:color="auto"/>
            </w:tcBorders>
            <w:shd w:val="clear" w:color="auto" w:fill="FFFFFF"/>
          </w:tcPr>
          <w:p w:rsidR="00612AC3" w:rsidRPr="00ED6B83" w:rsidRDefault="002A3FF9" w:rsidP="00612AC3">
            <w:pPr>
              <w:pStyle w:val="20"/>
              <w:shd w:val="clear" w:color="auto" w:fill="auto"/>
              <w:spacing w:line="306" w:lineRule="exact"/>
              <w:ind w:firstLine="0"/>
              <w:rPr>
                <w:rFonts w:ascii="Arial" w:hAnsi="Arial" w:cs="Arial"/>
                <w:sz w:val="24"/>
                <w:szCs w:val="24"/>
              </w:rPr>
            </w:pPr>
            <w:r w:rsidRPr="00ED6B83">
              <w:rPr>
                <w:rFonts w:ascii="Arial" w:hAnsi="Arial" w:cs="Arial"/>
                <w:sz w:val="24"/>
                <w:szCs w:val="24"/>
                <w:lang w:val="tt"/>
              </w:rPr>
              <w:t>барлыгы</w:t>
            </w:r>
          </w:p>
        </w:tc>
        <w:tc>
          <w:tcPr>
            <w:tcW w:w="1139" w:type="dxa"/>
            <w:vMerge w:val="restart"/>
            <w:tcBorders>
              <w:top w:val="single" w:sz="4" w:space="0" w:color="auto"/>
              <w:left w:val="single" w:sz="4" w:space="0" w:color="auto"/>
            </w:tcBorders>
            <w:shd w:val="clear" w:color="auto" w:fill="FFFFFF"/>
          </w:tcPr>
          <w:p w:rsidR="00612AC3" w:rsidRPr="00ED6B83" w:rsidRDefault="00ED6B83" w:rsidP="00612AC3">
            <w:pPr>
              <w:pStyle w:val="20"/>
              <w:shd w:val="clear" w:color="auto" w:fill="auto"/>
              <w:spacing w:line="306" w:lineRule="exact"/>
              <w:ind w:left="260"/>
              <w:jc w:val="left"/>
              <w:rPr>
                <w:rFonts w:ascii="Arial" w:hAnsi="Arial" w:cs="Arial"/>
                <w:sz w:val="24"/>
                <w:szCs w:val="24"/>
              </w:rPr>
            </w:pPr>
            <w:r>
              <w:rPr>
                <w:rFonts w:ascii="Arial" w:hAnsi="Arial" w:cs="Arial"/>
                <w:sz w:val="24"/>
                <w:szCs w:val="24"/>
                <w:lang w:val="tt"/>
              </w:rPr>
              <w:t xml:space="preserve">Шул </w:t>
            </w:r>
            <w:r w:rsidR="002A3FF9" w:rsidRPr="00ED6B83">
              <w:rPr>
                <w:rFonts w:ascii="Arial" w:hAnsi="Arial" w:cs="Arial"/>
                <w:sz w:val="24"/>
                <w:szCs w:val="24"/>
                <w:lang w:val="tt"/>
              </w:rPr>
              <w:t>исәптә</w:t>
            </w:r>
            <w:r w:rsidR="002A3FF9" w:rsidRPr="00ED6B83">
              <w:rPr>
                <w:rFonts w:ascii="Arial" w:hAnsi="Arial" w:cs="Arial"/>
                <w:sz w:val="24"/>
                <w:szCs w:val="24"/>
                <w:lang w:val="tt"/>
              </w:rPr>
              <w:t>н полигоннар</w:t>
            </w:r>
            <w:r w:rsidR="002A3FF9" w:rsidRPr="00ED6B83">
              <w:rPr>
                <w:rFonts w:ascii="Arial" w:hAnsi="Arial" w:cs="Arial"/>
                <w:sz w:val="24"/>
                <w:szCs w:val="24"/>
                <w:lang w:val="tt"/>
              </w:rPr>
              <w:softHyphen/>
            </w:r>
          </w:p>
        </w:tc>
        <w:tc>
          <w:tcPr>
            <w:tcW w:w="570" w:type="dxa"/>
            <w:vMerge w:val="restart"/>
            <w:tcBorders>
              <w:top w:val="single" w:sz="4" w:space="0" w:color="auto"/>
              <w:right w:val="single" w:sz="4" w:space="0" w:color="auto"/>
            </w:tcBorders>
            <w:shd w:val="clear" w:color="auto" w:fill="FFFFFF"/>
          </w:tcPr>
          <w:p w:rsidR="00612AC3" w:rsidRPr="00ED6B83" w:rsidRDefault="00612AC3" w:rsidP="00612AC3">
            <w:pPr>
              <w:pStyle w:val="20"/>
              <w:shd w:val="clear" w:color="auto" w:fill="auto"/>
              <w:spacing w:line="306" w:lineRule="exact"/>
              <w:ind w:firstLine="0"/>
              <w:rPr>
                <w:rFonts w:ascii="Arial" w:hAnsi="Arial" w:cs="Arial"/>
                <w:sz w:val="24"/>
                <w:szCs w:val="24"/>
              </w:rPr>
            </w:pPr>
          </w:p>
        </w:tc>
        <w:tc>
          <w:tcPr>
            <w:tcW w:w="1420" w:type="dxa"/>
            <w:vMerge/>
            <w:tcBorders>
              <w:left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48" w:type="dxa"/>
            <w:vMerge/>
            <w:tcBorders>
              <w:left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48" w:type="dxa"/>
            <w:vMerge/>
            <w:tcBorders>
              <w:left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597" w:type="dxa"/>
            <w:vMerge/>
            <w:tcBorders>
              <w:left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r>
      <w:tr w:rsidR="00D0565B" w:rsidRPr="00ED6B83" w:rsidTr="00612AC3">
        <w:trPr>
          <w:trHeight w:val="1851"/>
        </w:trPr>
        <w:tc>
          <w:tcPr>
            <w:tcW w:w="1003" w:type="dxa"/>
            <w:vMerge/>
            <w:tcBorders>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4518" w:type="dxa"/>
            <w:vMerge/>
            <w:tcBorders>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718" w:type="dxa"/>
            <w:vMerge/>
            <w:tcBorders>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39" w:type="dxa"/>
            <w:vMerge/>
            <w:tcBorders>
              <w:left w:val="single" w:sz="4" w:space="0" w:color="auto"/>
              <w:bottom w:val="single" w:sz="4" w:space="0" w:color="auto"/>
            </w:tcBorders>
            <w:shd w:val="clear" w:color="auto" w:fill="FFFFFF"/>
          </w:tcPr>
          <w:p w:rsidR="00612AC3" w:rsidRPr="00ED6B83" w:rsidRDefault="00612AC3" w:rsidP="00612AC3">
            <w:pPr>
              <w:rPr>
                <w:rFonts w:ascii="Arial" w:hAnsi="Arial" w:cs="Arial"/>
                <w:sz w:val="24"/>
                <w:szCs w:val="24"/>
              </w:rPr>
            </w:pPr>
          </w:p>
        </w:tc>
        <w:tc>
          <w:tcPr>
            <w:tcW w:w="570" w:type="dxa"/>
            <w:vMerge/>
            <w:tcBorders>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420" w:type="dxa"/>
            <w:vMerge/>
            <w:tcBorders>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48" w:type="dxa"/>
            <w:vMerge/>
            <w:tcBorders>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48" w:type="dxa"/>
            <w:vMerge/>
            <w:tcBorders>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597" w:type="dxa"/>
            <w:vMerge/>
            <w:tcBorders>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r>
      <w:tr w:rsidR="00D0565B" w:rsidRPr="00ED6B83" w:rsidTr="00612AC3">
        <w:trPr>
          <w:trHeight w:val="335"/>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4518"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39" w:type="dxa"/>
            <w:tcBorders>
              <w:top w:val="single" w:sz="4" w:space="0" w:color="auto"/>
              <w:left w:val="single" w:sz="4" w:space="0" w:color="auto"/>
              <w:bottom w:val="single" w:sz="4" w:space="0" w:color="auto"/>
            </w:tcBorders>
            <w:shd w:val="clear" w:color="auto" w:fill="FFFFFF"/>
          </w:tcPr>
          <w:p w:rsidR="00612AC3" w:rsidRPr="00ED6B83" w:rsidRDefault="00612AC3" w:rsidP="00612AC3">
            <w:pPr>
              <w:rPr>
                <w:rFonts w:ascii="Arial" w:hAnsi="Arial" w:cs="Arial"/>
                <w:sz w:val="24"/>
                <w:szCs w:val="24"/>
              </w:rPr>
            </w:pPr>
          </w:p>
        </w:tc>
        <w:tc>
          <w:tcPr>
            <w:tcW w:w="570" w:type="dxa"/>
            <w:tcBorders>
              <w:top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597"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r>
      <w:tr w:rsidR="00D0565B" w:rsidRPr="00ED6B83" w:rsidTr="00612AC3">
        <w:trPr>
          <w:trHeight w:val="330"/>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4518"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39" w:type="dxa"/>
            <w:tcBorders>
              <w:top w:val="single" w:sz="4" w:space="0" w:color="auto"/>
              <w:left w:val="single" w:sz="4" w:space="0" w:color="auto"/>
              <w:bottom w:val="single" w:sz="4" w:space="0" w:color="auto"/>
            </w:tcBorders>
            <w:shd w:val="clear" w:color="auto" w:fill="FFFFFF"/>
          </w:tcPr>
          <w:p w:rsidR="00612AC3" w:rsidRPr="00ED6B83" w:rsidRDefault="00612AC3" w:rsidP="00612AC3">
            <w:pPr>
              <w:rPr>
                <w:rFonts w:ascii="Arial" w:hAnsi="Arial" w:cs="Arial"/>
                <w:sz w:val="24"/>
                <w:szCs w:val="24"/>
              </w:rPr>
            </w:pPr>
          </w:p>
        </w:tc>
        <w:tc>
          <w:tcPr>
            <w:tcW w:w="570" w:type="dxa"/>
            <w:tcBorders>
              <w:top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597"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r>
      <w:tr w:rsidR="00D0565B" w:rsidRPr="00ED6B83" w:rsidTr="00612AC3">
        <w:trPr>
          <w:trHeight w:val="354"/>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4518"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39" w:type="dxa"/>
            <w:tcBorders>
              <w:top w:val="single" w:sz="4" w:space="0" w:color="auto"/>
              <w:left w:val="single" w:sz="4" w:space="0" w:color="auto"/>
              <w:bottom w:val="single" w:sz="4" w:space="0" w:color="auto"/>
            </w:tcBorders>
            <w:shd w:val="clear" w:color="auto" w:fill="FFFFFF"/>
          </w:tcPr>
          <w:p w:rsidR="00612AC3" w:rsidRPr="00ED6B83" w:rsidRDefault="00612AC3" w:rsidP="00612AC3">
            <w:pPr>
              <w:rPr>
                <w:rFonts w:ascii="Arial" w:hAnsi="Arial" w:cs="Arial"/>
                <w:sz w:val="24"/>
                <w:szCs w:val="24"/>
              </w:rPr>
            </w:pPr>
          </w:p>
        </w:tc>
        <w:tc>
          <w:tcPr>
            <w:tcW w:w="570" w:type="dxa"/>
            <w:tcBorders>
              <w:top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c>
          <w:tcPr>
            <w:tcW w:w="1597" w:type="dxa"/>
            <w:tcBorders>
              <w:top w:val="single" w:sz="4" w:space="0" w:color="auto"/>
              <w:left w:val="single" w:sz="4" w:space="0" w:color="auto"/>
              <w:bottom w:val="single" w:sz="4" w:space="0" w:color="auto"/>
              <w:right w:val="single" w:sz="4" w:space="0" w:color="auto"/>
            </w:tcBorders>
            <w:shd w:val="clear" w:color="auto" w:fill="FFFFFF"/>
          </w:tcPr>
          <w:p w:rsidR="00612AC3" w:rsidRPr="00ED6B83" w:rsidRDefault="00612AC3" w:rsidP="00612AC3">
            <w:pPr>
              <w:rPr>
                <w:rFonts w:ascii="Arial" w:hAnsi="Arial" w:cs="Arial"/>
                <w:sz w:val="24"/>
                <w:szCs w:val="24"/>
              </w:rPr>
            </w:pPr>
          </w:p>
        </w:tc>
      </w:tr>
    </w:tbl>
    <w:p w:rsidR="00BF7587" w:rsidRPr="00ED6B83" w:rsidRDefault="00BF7587" w:rsidP="00BF7587">
      <w:pPr>
        <w:spacing w:after="0" w:line="240" w:lineRule="auto"/>
        <w:ind w:left="9214"/>
        <w:rPr>
          <w:rFonts w:ascii="Arial" w:hAnsi="Arial" w:cs="Arial"/>
          <w:sz w:val="24"/>
          <w:szCs w:val="24"/>
        </w:rPr>
      </w:pPr>
    </w:p>
    <w:p w:rsidR="00BF7587" w:rsidRPr="00ED6B83" w:rsidRDefault="00BF7587" w:rsidP="00BF7587">
      <w:pPr>
        <w:spacing w:after="0" w:line="240" w:lineRule="auto"/>
        <w:ind w:left="75"/>
        <w:jc w:val="center"/>
        <w:rPr>
          <w:rFonts w:ascii="Arial" w:hAnsi="Arial" w:cs="Arial"/>
          <w:bCs/>
          <w:sz w:val="24"/>
          <w:szCs w:val="24"/>
        </w:rPr>
      </w:pPr>
    </w:p>
    <w:p w:rsidR="00BF7587" w:rsidRPr="00ED6B83" w:rsidRDefault="00BF7587" w:rsidP="00BF7587">
      <w:pPr>
        <w:spacing w:after="0" w:line="240" w:lineRule="auto"/>
        <w:ind w:left="75"/>
        <w:rPr>
          <w:rFonts w:ascii="Arial" w:hAnsi="Arial" w:cs="Arial"/>
          <w:bCs/>
          <w:sz w:val="24"/>
          <w:szCs w:val="24"/>
        </w:rPr>
      </w:pPr>
    </w:p>
    <w:p w:rsidR="00BF7587" w:rsidRPr="00ED6B83" w:rsidRDefault="00BF7587" w:rsidP="00BF7587">
      <w:pPr>
        <w:spacing w:after="0" w:line="240" w:lineRule="auto"/>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612AC3" w:rsidRPr="00ED6B83" w:rsidRDefault="00612AC3" w:rsidP="00BF7587">
      <w:pPr>
        <w:spacing w:after="0" w:line="240" w:lineRule="auto"/>
        <w:ind w:right="582"/>
        <w:jc w:val="center"/>
        <w:rPr>
          <w:rFonts w:ascii="Arial" w:hAnsi="Arial" w:cs="Arial"/>
          <w:bCs/>
          <w:sz w:val="24"/>
          <w:szCs w:val="24"/>
        </w:rPr>
      </w:pPr>
    </w:p>
    <w:p w:rsidR="00BF7587" w:rsidRPr="00ED6B83" w:rsidRDefault="002A3FF9" w:rsidP="00BF7587">
      <w:pPr>
        <w:spacing w:after="0" w:line="240" w:lineRule="auto"/>
        <w:ind w:right="582"/>
        <w:jc w:val="center"/>
        <w:rPr>
          <w:rFonts w:ascii="Arial" w:hAnsi="Arial" w:cs="Arial"/>
          <w:bCs/>
          <w:sz w:val="24"/>
          <w:szCs w:val="24"/>
        </w:rPr>
      </w:pPr>
      <w:r w:rsidRPr="00ED6B83">
        <w:rPr>
          <w:rFonts w:ascii="Arial" w:hAnsi="Arial" w:cs="Arial"/>
          <w:bCs/>
          <w:sz w:val="24"/>
          <w:szCs w:val="24"/>
          <w:lang w:val="tt"/>
        </w:rPr>
        <w:t xml:space="preserve"> Башкарма комитет эшләре белән идарә итүче</w:t>
      </w:r>
      <w:r w:rsidRPr="00ED6B83">
        <w:rPr>
          <w:rFonts w:ascii="Arial" w:hAnsi="Arial" w:cs="Arial"/>
          <w:bCs/>
          <w:sz w:val="24"/>
          <w:szCs w:val="24"/>
          <w:lang w:val="tt"/>
        </w:rPr>
        <w:tab/>
      </w:r>
      <w:r w:rsidRPr="00ED6B83">
        <w:rPr>
          <w:rFonts w:ascii="Arial" w:hAnsi="Arial" w:cs="Arial"/>
          <w:bCs/>
          <w:sz w:val="24"/>
          <w:szCs w:val="24"/>
          <w:lang w:val="tt"/>
        </w:rPr>
        <w:tab/>
      </w:r>
      <w:r w:rsidRPr="00ED6B83">
        <w:rPr>
          <w:rFonts w:ascii="Arial" w:hAnsi="Arial" w:cs="Arial"/>
          <w:bCs/>
          <w:sz w:val="24"/>
          <w:szCs w:val="24"/>
          <w:lang w:val="tt"/>
        </w:rPr>
        <w:tab/>
      </w:r>
      <w:r w:rsidRPr="00ED6B83">
        <w:rPr>
          <w:rFonts w:ascii="Arial" w:hAnsi="Arial" w:cs="Arial"/>
          <w:bCs/>
          <w:sz w:val="24"/>
          <w:szCs w:val="24"/>
          <w:lang w:val="tt"/>
        </w:rPr>
        <w:tab/>
      </w:r>
      <w:r w:rsidRPr="00ED6B83">
        <w:rPr>
          <w:rFonts w:ascii="Arial" w:hAnsi="Arial" w:cs="Arial"/>
          <w:bCs/>
          <w:sz w:val="24"/>
          <w:szCs w:val="24"/>
          <w:lang w:val="tt"/>
        </w:rPr>
        <w:tab/>
        <w:t xml:space="preserve"> </w:t>
      </w:r>
      <w:r w:rsidRPr="00ED6B83">
        <w:rPr>
          <w:rFonts w:ascii="Arial" w:hAnsi="Arial" w:cs="Arial"/>
          <w:bCs/>
          <w:sz w:val="24"/>
          <w:szCs w:val="24"/>
          <w:lang w:val="tt"/>
        </w:rPr>
        <w:tab/>
      </w:r>
      <w:r w:rsidRPr="00ED6B83">
        <w:rPr>
          <w:rFonts w:ascii="Arial" w:hAnsi="Arial" w:cs="Arial"/>
          <w:bCs/>
          <w:sz w:val="24"/>
          <w:szCs w:val="24"/>
          <w:lang w:val="tt"/>
        </w:rPr>
        <w:tab/>
        <w:t xml:space="preserve"> А. К. Минһаҗева</w:t>
      </w:r>
    </w:p>
    <w:p w:rsidR="00BF7587" w:rsidRPr="00ED6B83" w:rsidRDefault="00BF7587" w:rsidP="00BF7587">
      <w:pPr>
        <w:spacing w:after="0" w:line="240" w:lineRule="auto"/>
        <w:ind w:right="582"/>
        <w:rPr>
          <w:rFonts w:ascii="Arial" w:hAnsi="Arial" w:cs="Arial"/>
          <w:bCs/>
          <w:sz w:val="24"/>
          <w:szCs w:val="24"/>
        </w:rPr>
      </w:pPr>
    </w:p>
    <w:p w:rsidR="00BF7587" w:rsidRPr="00ED6B83" w:rsidRDefault="00BF7587" w:rsidP="00BF7587">
      <w:pPr>
        <w:spacing w:after="0" w:line="240" w:lineRule="auto"/>
        <w:rPr>
          <w:rFonts w:ascii="Arial" w:hAnsi="Arial" w:cs="Arial"/>
          <w:sz w:val="24"/>
          <w:szCs w:val="24"/>
          <w:u w:val="single"/>
          <w:lang w:val="tt-RU"/>
        </w:rPr>
      </w:pPr>
    </w:p>
    <w:p w:rsidR="00ED6B83" w:rsidRDefault="00ED6B83" w:rsidP="00612AC3">
      <w:pPr>
        <w:spacing w:after="0" w:line="240" w:lineRule="auto"/>
        <w:jc w:val="right"/>
        <w:rPr>
          <w:rFonts w:ascii="Arial" w:hAnsi="Arial" w:cs="Arial"/>
          <w:sz w:val="24"/>
          <w:szCs w:val="24"/>
          <w:lang w:val="tt"/>
        </w:rPr>
      </w:pPr>
    </w:p>
    <w:p w:rsidR="00ED6B83" w:rsidRDefault="002A3FF9" w:rsidP="00612AC3">
      <w:pPr>
        <w:spacing w:after="0" w:line="240" w:lineRule="auto"/>
        <w:jc w:val="right"/>
        <w:rPr>
          <w:rFonts w:ascii="Arial" w:hAnsi="Arial" w:cs="Arial"/>
          <w:sz w:val="24"/>
          <w:szCs w:val="24"/>
          <w:lang w:val="tt"/>
        </w:rPr>
      </w:pPr>
      <w:r w:rsidRPr="00ED6B83">
        <w:rPr>
          <w:rFonts w:ascii="Arial" w:hAnsi="Arial" w:cs="Arial"/>
          <w:sz w:val="24"/>
          <w:szCs w:val="24"/>
          <w:lang w:val="tt"/>
        </w:rPr>
        <w:t>Башкарма комитет җитәкчесе карарына</w:t>
      </w:r>
    </w:p>
    <w:p w:rsidR="00BF7587" w:rsidRPr="00ED6B83" w:rsidRDefault="002A3FF9" w:rsidP="00612AC3">
      <w:pPr>
        <w:spacing w:after="0" w:line="240" w:lineRule="auto"/>
        <w:jc w:val="right"/>
        <w:rPr>
          <w:rFonts w:ascii="Arial" w:hAnsi="Arial" w:cs="Arial"/>
          <w:sz w:val="24"/>
          <w:szCs w:val="24"/>
        </w:rPr>
      </w:pPr>
      <w:r w:rsidRPr="00ED6B83">
        <w:rPr>
          <w:rFonts w:ascii="Arial" w:hAnsi="Arial" w:cs="Arial"/>
          <w:sz w:val="24"/>
          <w:szCs w:val="24"/>
          <w:lang w:val="tt"/>
        </w:rPr>
        <w:t>6 нчы кушымта</w:t>
      </w:r>
      <w:r w:rsidRPr="00ED6B83">
        <w:rPr>
          <w:rFonts w:ascii="Arial" w:hAnsi="Arial" w:cs="Arial"/>
          <w:sz w:val="24"/>
          <w:szCs w:val="24"/>
          <w:lang w:val="tt"/>
        </w:rPr>
        <w:br/>
      </w:r>
    </w:p>
    <w:p w:rsidR="00BF7587" w:rsidRPr="00ED6B83" w:rsidRDefault="00BF7587" w:rsidP="00612AC3">
      <w:pPr>
        <w:spacing w:after="0" w:line="240" w:lineRule="auto"/>
        <w:jc w:val="right"/>
        <w:rPr>
          <w:rFonts w:ascii="Arial" w:hAnsi="Arial" w:cs="Arial"/>
          <w:sz w:val="24"/>
          <w:szCs w:val="24"/>
        </w:rPr>
      </w:pPr>
    </w:p>
    <w:p w:rsidR="00612AC3" w:rsidRPr="00ED6B83" w:rsidRDefault="00612AC3" w:rsidP="00612AC3">
      <w:pPr>
        <w:spacing w:after="0" w:line="240" w:lineRule="auto"/>
        <w:ind w:left="9214"/>
        <w:rPr>
          <w:rFonts w:ascii="Arial" w:hAnsi="Arial" w:cs="Arial"/>
          <w:sz w:val="24"/>
          <w:szCs w:val="24"/>
        </w:rPr>
      </w:pPr>
    </w:p>
    <w:p w:rsidR="00BF7587" w:rsidRPr="00ED6B83" w:rsidRDefault="00BF7587" w:rsidP="00BF7587">
      <w:pPr>
        <w:spacing w:after="0" w:line="240" w:lineRule="auto"/>
        <w:ind w:left="9214"/>
        <w:rPr>
          <w:rFonts w:ascii="Arial" w:hAnsi="Arial" w:cs="Arial"/>
          <w:sz w:val="24"/>
          <w:szCs w:val="24"/>
        </w:rPr>
      </w:pPr>
    </w:p>
    <w:p w:rsidR="00BF7587" w:rsidRPr="00ED6B83" w:rsidRDefault="00BF7587" w:rsidP="00BF7587">
      <w:pPr>
        <w:spacing w:after="0" w:line="240" w:lineRule="auto"/>
        <w:ind w:left="9214"/>
        <w:rPr>
          <w:rFonts w:ascii="Arial" w:hAnsi="Arial" w:cs="Arial"/>
          <w:sz w:val="24"/>
          <w:szCs w:val="24"/>
        </w:rPr>
      </w:pPr>
    </w:p>
    <w:p w:rsidR="00BF7587" w:rsidRPr="00ED6B83" w:rsidRDefault="002A3FF9" w:rsidP="00BF7587">
      <w:pPr>
        <w:spacing w:after="0" w:line="240" w:lineRule="auto"/>
        <w:jc w:val="center"/>
        <w:rPr>
          <w:rFonts w:ascii="Arial" w:hAnsi="Arial" w:cs="Arial"/>
          <w:bCs/>
          <w:sz w:val="24"/>
          <w:szCs w:val="24"/>
        </w:rPr>
      </w:pPr>
      <w:r w:rsidRPr="00ED6B83">
        <w:rPr>
          <w:rFonts w:ascii="Arial" w:hAnsi="Arial" w:cs="Arial"/>
          <w:bCs/>
          <w:sz w:val="24"/>
          <w:szCs w:val="24"/>
          <w:lang w:val="tt"/>
        </w:rPr>
        <w:t xml:space="preserve">Югары Ослан муниципаль районының авыл җирлекләре башкарма комитетларының  </w:t>
      </w:r>
    </w:p>
    <w:p w:rsidR="00BF7587" w:rsidRPr="00ED6B83" w:rsidRDefault="002A3FF9" w:rsidP="00BF7587">
      <w:pPr>
        <w:spacing w:after="0" w:line="240" w:lineRule="auto"/>
        <w:jc w:val="center"/>
        <w:rPr>
          <w:rFonts w:ascii="Arial" w:hAnsi="Arial" w:cs="Arial"/>
          <w:bCs/>
          <w:sz w:val="24"/>
          <w:szCs w:val="24"/>
        </w:rPr>
      </w:pPr>
      <w:r w:rsidRPr="00ED6B83">
        <w:rPr>
          <w:rFonts w:ascii="Arial" w:hAnsi="Arial" w:cs="Arial"/>
          <w:bCs/>
          <w:sz w:val="24"/>
          <w:szCs w:val="24"/>
          <w:lang w:val="tt"/>
        </w:rPr>
        <w:t>2018 елның "_____" ____________ торышына карата санитар-экологик икеайлык үткәрү эшләре барышы турында хәбәрләре</w:t>
      </w:r>
    </w:p>
    <w:p w:rsidR="00BF7587" w:rsidRPr="00ED6B83" w:rsidRDefault="00BF7587" w:rsidP="00BF7587">
      <w:pPr>
        <w:spacing w:after="0" w:line="240" w:lineRule="auto"/>
        <w:ind w:left="9214"/>
        <w:rPr>
          <w:rFonts w:ascii="Arial" w:hAnsi="Arial" w:cs="Arial"/>
          <w:sz w:val="24"/>
          <w:szCs w:val="24"/>
        </w:rPr>
      </w:pPr>
    </w:p>
    <w:tbl>
      <w:tblPr>
        <w:tblOverlap w:val="neve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81"/>
        <w:gridCol w:w="1224"/>
        <w:gridCol w:w="802"/>
        <w:gridCol w:w="1090"/>
        <w:gridCol w:w="826"/>
        <w:gridCol w:w="826"/>
        <w:gridCol w:w="960"/>
        <w:gridCol w:w="1094"/>
        <w:gridCol w:w="1373"/>
        <w:gridCol w:w="960"/>
        <w:gridCol w:w="1238"/>
        <w:gridCol w:w="821"/>
        <w:gridCol w:w="821"/>
        <w:gridCol w:w="821"/>
        <w:gridCol w:w="1174"/>
      </w:tblGrid>
      <w:tr w:rsidR="00D0565B" w:rsidRPr="00ED6B83" w:rsidTr="008C4199">
        <w:trPr>
          <w:trHeight w:val="1627"/>
        </w:trPr>
        <w:tc>
          <w:tcPr>
            <w:tcW w:w="581" w:type="dxa"/>
            <w:vMerge w:val="restart"/>
            <w:shd w:val="clear" w:color="auto" w:fill="FFFFFF"/>
          </w:tcPr>
          <w:p w:rsidR="00BF7587" w:rsidRPr="00ED6B83" w:rsidRDefault="002A3FF9" w:rsidP="00BF7587">
            <w:pPr>
              <w:pStyle w:val="9"/>
              <w:shd w:val="clear" w:color="auto" w:fill="auto"/>
              <w:spacing w:line="240" w:lineRule="auto"/>
              <w:ind w:firstLine="0"/>
              <w:jc w:val="center"/>
              <w:rPr>
                <w:rFonts w:ascii="Arial" w:hAnsi="Arial" w:cs="Arial"/>
                <w:sz w:val="24"/>
                <w:szCs w:val="24"/>
              </w:rPr>
            </w:pPr>
            <w:r w:rsidRPr="00ED6B83">
              <w:rPr>
                <w:rStyle w:val="10pt"/>
                <w:rFonts w:ascii="Arial" w:hAnsi="Arial" w:cs="Arial"/>
                <w:sz w:val="24"/>
                <w:szCs w:val="24"/>
                <w:lang w:val="tt"/>
              </w:rPr>
              <w:t>№</w:t>
            </w:r>
          </w:p>
          <w:p w:rsidR="00BF7587" w:rsidRPr="00ED6B83" w:rsidRDefault="002A3FF9" w:rsidP="00BF7587">
            <w:pPr>
              <w:pStyle w:val="9"/>
              <w:shd w:val="clear" w:color="auto" w:fill="auto"/>
              <w:spacing w:line="240" w:lineRule="auto"/>
              <w:ind w:firstLine="0"/>
              <w:jc w:val="center"/>
              <w:rPr>
                <w:rFonts w:ascii="Arial" w:hAnsi="Arial" w:cs="Arial"/>
                <w:sz w:val="24"/>
                <w:szCs w:val="24"/>
              </w:rPr>
            </w:pPr>
            <w:r w:rsidRPr="00ED6B83">
              <w:rPr>
                <w:rStyle w:val="10pt"/>
                <w:rFonts w:ascii="Arial" w:hAnsi="Arial" w:cs="Arial"/>
                <w:sz w:val="24"/>
                <w:szCs w:val="24"/>
                <w:lang w:val="tt"/>
              </w:rPr>
              <w:t>т/б</w:t>
            </w:r>
          </w:p>
        </w:tc>
        <w:tc>
          <w:tcPr>
            <w:tcW w:w="1224" w:type="dxa"/>
            <w:vMerge w:val="restart"/>
            <w:shd w:val="clear" w:color="auto" w:fill="FFFFFF"/>
          </w:tcPr>
          <w:p w:rsidR="00BF7587" w:rsidRPr="00ED6B83" w:rsidRDefault="002A3FF9" w:rsidP="00BF7587">
            <w:pPr>
              <w:pStyle w:val="9"/>
              <w:shd w:val="clear" w:color="auto" w:fill="auto"/>
              <w:spacing w:line="240" w:lineRule="auto"/>
              <w:ind w:firstLine="0"/>
              <w:jc w:val="center"/>
              <w:rPr>
                <w:rFonts w:ascii="Arial" w:hAnsi="Arial" w:cs="Arial"/>
                <w:sz w:val="24"/>
                <w:szCs w:val="24"/>
              </w:rPr>
            </w:pPr>
            <w:r w:rsidRPr="00ED6B83">
              <w:rPr>
                <w:rStyle w:val="10pt"/>
                <w:rFonts w:ascii="Arial" w:hAnsi="Arial" w:cs="Arial"/>
                <w:sz w:val="24"/>
                <w:szCs w:val="24"/>
                <w:lang w:val="tt"/>
              </w:rPr>
              <w:t>Калдыкларны санкцияләнмәгән урнаштыру урынын тасвирлау</w:t>
            </w:r>
          </w:p>
        </w:tc>
        <w:tc>
          <w:tcPr>
            <w:tcW w:w="802" w:type="dxa"/>
            <w:vMerge w:val="restart"/>
            <w:shd w:val="clear" w:color="auto" w:fill="FFFFFF"/>
          </w:tcPr>
          <w:p w:rsidR="00BF7587" w:rsidRPr="00ED6B83" w:rsidRDefault="00ED6B83" w:rsidP="00BF7587">
            <w:pPr>
              <w:pStyle w:val="9"/>
              <w:shd w:val="clear" w:color="auto" w:fill="auto"/>
              <w:spacing w:line="240" w:lineRule="auto"/>
              <w:ind w:firstLine="0"/>
              <w:jc w:val="center"/>
              <w:rPr>
                <w:rFonts w:ascii="Arial" w:hAnsi="Arial" w:cs="Arial"/>
                <w:sz w:val="24"/>
                <w:szCs w:val="24"/>
                <w:lang w:val="tt-RU"/>
              </w:rPr>
            </w:pPr>
            <w:r>
              <w:rPr>
                <w:rStyle w:val="10pt"/>
                <w:rFonts w:ascii="Arial" w:hAnsi="Arial" w:cs="Arial"/>
                <w:sz w:val="24"/>
                <w:szCs w:val="24"/>
                <w:lang w:val="tt"/>
              </w:rPr>
              <w:t>Калдык</w:t>
            </w:r>
            <w:r>
              <w:rPr>
                <w:rStyle w:val="10pt"/>
                <w:rFonts w:ascii="Arial" w:hAnsi="Arial" w:cs="Arial"/>
                <w:sz w:val="24"/>
                <w:szCs w:val="24"/>
                <w:lang w:val="tt-RU"/>
              </w:rPr>
              <w:t>лар тибы</w:t>
            </w:r>
          </w:p>
        </w:tc>
        <w:tc>
          <w:tcPr>
            <w:tcW w:w="1090" w:type="dxa"/>
            <w:vMerge w:val="restart"/>
            <w:shd w:val="clear" w:color="auto" w:fill="FFFFFF"/>
          </w:tcPr>
          <w:p w:rsidR="00BF7587" w:rsidRPr="00ED6B83" w:rsidRDefault="002A3FF9" w:rsidP="00ED6B83">
            <w:pPr>
              <w:pStyle w:val="9"/>
              <w:shd w:val="clear" w:color="auto" w:fill="auto"/>
              <w:spacing w:line="240" w:lineRule="auto"/>
              <w:ind w:firstLine="0"/>
              <w:jc w:val="center"/>
              <w:rPr>
                <w:rFonts w:ascii="Arial" w:hAnsi="Arial" w:cs="Arial"/>
                <w:sz w:val="24"/>
                <w:szCs w:val="24"/>
                <w:lang w:val="tt-RU"/>
              </w:rPr>
            </w:pPr>
            <w:r w:rsidRPr="00ED6B83">
              <w:rPr>
                <w:rStyle w:val="10pt"/>
                <w:rFonts w:ascii="Arial" w:hAnsi="Arial" w:cs="Arial"/>
                <w:sz w:val="24"/>
                <w:szCs w:val="24"/>
                <w:lang w:val="tt"/>
              </w:rPr>
              <w:t>Санкцияләнмәгән калдыклар урнаштыру урыннары тибы</w:t>
            </w:r>
          </w:p>
          <w:p w:rsidR="00BF7587" w:rsidRPr="00ED6B83" w:rsidRDefault="00BF7587" w:rsidP="00BF7587">
            <w:pPr>
              <w:pStyle w:val="9"/>
              <w:shd w:val="clear" w:color="auto" w:fill="auto"/>
              <w:spacing w:line="240" w:lineRule="auto"/>
              <w:ind w:firstLine="0"/>
              <w:jc w:val="center"/>
              <w:rPr>
                <w:rFonts w:ascii="Arial" w:hAnsi="Arial" w:cs="Arial"/>
                <w:sz w:val="24"/>
                <w:szCs w:val="24"/>
              </w:rPr>
            </w:pPr>
          </w:p>
        </w:tc>
        <w:tc>
          <w:tcPr>
            <w:tcW w:w="826" w:type="dxa"/>
            <w:vMerge w:val="restart"/>
            <w:shd w:val="clear" w:color="auto" w:fill="FFFFFF"/>
          </w:tcPr>
          <w:p w:rsidR="00BF7587" w:rsidRPr="00ED6B83" w:rsidRDefault="002A3FF9" w:rsidP="00BF7587">
            <w:pPr>
              <w:pStyle w:val="9"/>
              <w:shd w:val="clear" w:color="auto" w:fill="auto"/>
              <w:spacing w:line="240" w:lineRule="auto"/>
              <w:ind w:firstLine="0"/>
              <w:jc w:val="center"/>
              <w:rPr>
                <w:rFonts w:ascii="Arial" w:hAnsi="Arial" w:cs="Arial"/>
                <w:sz w:val="24"/>
                <w:szCs w:val="24"/>
              </w:rPr>
            </w:pPr>
            <w:r w:rsidRPr="00ED6B83">
              <w:rPr>
                <w:rStyle w:val="10pt"/>
                <w:rFonts w:ascii="Arial" w:hAnsi="Arial" w:cs="Arial"/>
                <w:sz w:val="24"/>
                <w:szCs w:val="24"/>
                <w:lang w:val="tt"/>
              </w:rPr>
              <w:t>Татарстан Республикасы районы</w:t>
            </w:r>
          </w:p>
        </w:tc>
        <w:tc>
          <w:tcPr>
            <w:tcW w:w="826" w:type="dxa"/>
            <w:vMerge w:val="restart"/>
            <w:shd w:val="clear" w:color="auto" w:fill="FFFFFF"/>
          </w:tcPr>
          <w:p w:rsidR="00BF7587" w:rsidRPr="00ED6B83" w:rsidRDefault="002A3FF9" w:rsidP="00BF7587">
            <w:pPr>
              <w:pStyle w:val="9"/>
              <w:shd w:val="clear" w:color="auto" w:fill="auto"/>
              <w:spacing w:line="240" w:lineRule="auto"/>
              <w:ind w:firstLine="0"/>
              <w:jc w:val="center"/>
              <w:rPr>
                <w:rFonts w:ascii="Arial" w:hAnsi="Arial" w:cs="Arial"/>
                <w:sz w:val="24"/>
                <w:szCs w:val="24"/>
              </w:rPr>
            </w:pPr>
            <w:r w:rsidRPr="00ED6B83">
              <w:rPr>
                <w:rStyle w:val="10pt"/>
                <w:rFonts w:ascii="Arial" w:hAnsi="Arial" w:cs="Arial"/>
                <w:sz w:val="24"/>
                <w:szCs w:val="24"/>
                <w:lang w:val="tt"/>
              </w:rPr>
              <w:t>Адрес</w:t>
            </w:r>
          </w:p>
        </w:tc>
        <w:tc>
          <w:tcPr>
            <w:tcW w:w="2054" w:type="dxa"/>
            <w:gridSpan w:val="2"/>
            <w:shd w:val="clear" w:color="auto" w:fill="FFFFFF"/>
          </w:tcPr>
          <w:p w:rsidR="00BF7587" w:rsidRPr="00ED6B83" w:rsidRDefault="002A3FF9" w:rsidP="00BF7587">
            <w:pPr>
              <w:pStyle w:val="9"/>
              <w:shd w:val="clear" w:color="auto" w:fill="auto"/>
              <w:spacing w:line="240" w:lineRule="auto"/>
              <w:ind w:firstLine="0"/>
              <w:jc w:val="center"/>
              <w:rPr>
                <w:rFonts w:ascii="Arial" w:hAnsi="Arial" w:cs="Arial"/>
                <w:sz w:val="24"/>
                <w:szCs w:val="24"/>
              </w:rPr>
            </w:pPr>
            <w:r w:rsidRPr="00ED6B83">
              <w:rPr>
                <w:rStyle w:val="10pt"/>
                <w:rFonts w:ascii="Arial" w:hAnsi="Arial" w:cs="Arial"/>
                <w:sz w:val="24"/>
                <w:szCs w:val="24"/>
                <w:lang w:val="tt"/>
              </w:rPr>
              <w:t>Калдыкларны санкцияләнмәгән урнаштыру урыны координаталары (градуслар, минутлар, секундлар форматында)</w:t>
            </w:r>
          </w:p>
        </w:tc>
        <w:tc>
          <w:tcPr>
            <w:tcW w:w="1373" w:type="dxa"/>
            <w:vMerge w:val="restart"/>
            <w:shd w:val="clear" w:color="auto" w:fill="FFFFFF"/>
          </w:tcPr>
          <w:p w:rsidR="00BF7587" w:rsidRPr="00ED6B83" w:rsidRDefault="002A3FF9" w:rsidP="00BF7587">
            <w:pPr>
              <w:pStyle w:val="9"/>
              <w:shd w:val="clear" w:color="auto" w:fill="auto"/>
              <w:spacing w:line="240" w:lineRule="auto"/>
              <w:ind w:firstLine="0"/>
              <w:jc w:val="center"/>
              <w:rPr>
                <w:rFonts w:ascii="Arial" w:hAnsi="Arial" w:cs="Arial"/>
                <w:sz w:val="24"/>
                <w:szCs w:val="24"/>
              </w:rPr>
            </w:pPr>
            <w:r w:rsidRPr="00ED6B83">
              <w:rPr>
                <w:rStyle w:val="10pt"/>
                <w:rFonts w:ascii="Arial" w:hAnsi="Arial" w:cs="Arial"/>
                <w:sz w:val="24"/>
                <w:szCs w:val="24"/>
                <w:lang w:val="tt"/>
              </w:rPr>
              <w:t xml:space="preserve">Табылу датасы </w:t>
            </w:r>
          </w:p>
        </w:tc>
        <w:tc>
          <w:tcPr>
            <w:tcW w:w="960" w:type="dxa"/>
            <w:vMerge w:val="restart"/>
            <w:shd w:val="clear" w:color="auto" w:fill="FFFFFF"/>
          </w:tcPr>
          <w:p w:rsidR="00BF7587" w:rsidRPr="00ED6B83" w:rsidRDefault="002A3FF9" w:rsidP="00BF7587">
            <w:pPr>
              <w:pStyle w:val="9"/>
              <w:shd w:val="clear" w:color="auto" w:fill="auto"/>
              <w:spacing w:line="240" w:lineRule="auto"/>
              <w:ind w:firstLine="0"/>
              <w:jc w:val="center"/>
              <w:rPr>
                <w:rFonts w:ascii="Arial" w:hAnsi="Arial" w:cs="Arial"/>
                <w:sz w:val="24"/>
                <w:szCs w:val="24"/>
              </w:rPr>
            </w:pPr>
            <w:r w:rsidRPr="00ED6B83">
              <w:rPr>
                <w:rStyle w:val="10pt"/>
                <w:rFonts w:ascii="Arial" w:hAnsi="Arial" w:cs="Arial"/>
                <w:sz w:val="24"/>
                <w:szCs w:val="24"/>
                <w:lang w:val="tt"/>
              </w:rPr>
              <w:t>Күләме, куб метр</w:t>
            </w:r>
          </w:p>
        </w:tc>
        <w:tc>
          <w:tcPr>
            <w:tcW w:w="1238" w:type="dxa"/>
            <w:vMerge w:val="restart"/>
            <w:shd w:val="clear" w:color="auto" w:fill="FFFFFF"/>
          </w:tcPr>
          <w:p w:rsidR="00BF7587" w:rsidRPr="00ED6B83" w:rsidRDefault="002A3FF9" w:rsidP="00BF7587">
            <w:pPr>
              <w:pStyle w:val="9"/>
              <w:shd w:val="clear" w:color="auto" w:fill="auto"/>
              <w:spacing w:line="240" w:lineRule="auto"/>
              <w:ind w:firstLine="0"/>
              <w:jc w:val="center"/>
              <w:rPr>
                <w:rFonts w:ascii="Arial" w:hAnsi="Arial" w:cs="Arial"/>
                <w:sz w:val="24"/>
                <w:szCs w:val="24"/>
              </w:rPr>
            </w:pPr>
            <w:r w:rsidRPr="00ED6B83">
              <w:rPr>
                <w:rStyle w:val="10pt"/>
                <w:rFonts w:ascii="Arial" w:hAnsi="Arial" w:cs="Arial"/>
                <w:sz w:val="24"/>
                <w:szCs w:val="24"/>
                <w:lang w:val="tt"/>
              </w:rPr>
              <w:t>Мәйданы, кв. метр</w:t>
            </w:r>
          </w:p>
        </w:tc>
        <w:tc>
          <w:tcPr>
            <w:tcW w:w="821" w:type="dxa"/>
            <w:vMerge w:val="restart"/>
            <w:shd w:val="clear" w:color="auto" w:fill="FFFFFF"/>
          </w:tcPr>
          <w:p w:rsidR="00BF7587" w:rsidRPr="00ED6B83" w:rsidRDefault="002A3FF9" w:rsidP="00BF7587">
            <w:pPr>
              <w:pStyle w:val="9"/>
              <w:shd w:val="clear" w:color="auto" w:fill="auto"/>
              <w:spacing w:line="240" w:lineRule="auto"/>
              <w:ind w:firstLine="0"/>
              <w:jc w:val="center"/>
              <w:rPr>
                <w:rFonts w:ascii="Arial" w:hAnsi="Arial" w:cs="Arial"/>
                <w:sz w:val="24"/>
                <w:szCs w:val="24"/>
              </w:rPr>
            </w:pPr>
            <w:r w:rsidRPr="00ED6B83">
              <w:rPr>
                <w:rStyle w:val="10pt"/>
                <w:rFonts w:ascii="Arial" w:hAnsi="Arial" w:cs="Arial"/>
                <w:sz w:val="24"/>
                <w:szCs w:val="24"/>
                <w:lang w:val="tt"/>
              </w:rPr>
              <w:t>Бозучы</w:t>
            </w:r>
          </w:p>
        </w:tc>
        <w:tc>
          <w:tcPr>
            <w:tcW w:w="821" w:type="dxa"/>
            <w:vMerge w:val="restart"/>
            <w:shd w:val="clear" w:color="auto" w:fill="FFFFFF"/>
          </w:tcPr>
          <w:p w:rsidR="00BF7587" w:rsidRPr="00ED6B83" w:rsidRDefault="002A3FF9" w:rsidP="00BF7587">
            <w:pPr>
              <w:pStyle w:val="9"/>
              <w:shd w:val="clear" w:color="auto" w:fill="auto"/>
              <w:spacing w:line="240" w:lineRule="auto"/>
              <w:ind w:firstLine="0"/>
              <w:jc w:val="center"/>
              <w:rPr>
                <w:rStyle w:val="10pt"/>
                <w:rFonts w:ascii="Arial" w:hAnsi="Arial" w:cs="Arial"/>
                <w:sz w:val="24"/>
                <w:szCs w:val="24"/>
              </w:rPr>
            </w:pPr>
            <w:r w:rsidRPr="00ED6B83">
              <w:rPr>
                <w:rStyle w:val="10pt"/>
                <w:rFonts w:ascii="Arial" w:hAnsi="Arial" w:cs="Arial"/>
                <w:sz w:val="24"/>
                <w:szCs w:val="24"/>
                <w:lang w:val="tt"/>
              </w:rPr>
              <w:t>Рөхсәтсе</w:t>
            </w:r>
            <w:r w:rsidRPr="00ED6B83">
              <w:rPr>
                <w:rStyle w:val="10pt"/>
                <w:rFonts w:ascii="Arial" w:hAnsi="Arial" w:cs="Arial"/>
                <w:sz w:val="24"/>
                <w:szCs w:val="24"/>
                <w:lang w:val="tt"/>
              </w:rPr>
              <w:t>з калдыклар ташлауны бетерүнең билгеләнгән датасы</w:t>
            </w:r>
          </w:p>
          <w:p w:rsidR="00BF7587" w:rsidRPr="00ED6B83" w:rsidRDefault="00BF7587" w:rsidP="00BF7587">
            <w:pPr>
              <w:pStyle w:val="9"/>
              <w:shd w:val="clear" w:color="auto" w:fill="auto"/>
              <w:spacing w:line="240" w:lineRule="auto"/>
              <w:ind w:firstLine="0"/>
              <w:jc w:val="center"/>
              <w:rPr>
                <w:rStyle w:val="10pt"/>
                <w:rFonts w:ascii="Arial" w:hAnsi="Arial" w:cs="Arial"/>
                <w:sz w:val="24"/>
                <w:szCs w:val="24"/>
              </w:rPr>
            </w:pPr>
          </w:p>
          <w:p w:rsidR="00BF7587" w:rsidRPr="00ED6B83" w:rsidRDefault="00BF7587" w:rsidP="00BF7587">
            <w:pPr>
              <w:pStyle w:val="9"/>
              <w:shd w:val="clear" w:color="auto" w:fill="auto"/>
              <w:spacing w:line="240" w:lineRule="auto"/>
              <w:ind w:firstLine="0"/>
              <w:jc w:val="center"/>
              <w:rPr>
                <w:rStyle w:val="10pt"/>
                <w:rFonts w:ascii="Arial" w:hAnsi="Arial" w:cs="Arial"/>
                <w:sz w:val="24"/>
                <w:szCs w:val="24"/>
              </w:rPr>
            </w:pPr>
          </w:p>
        </w:tc>
        <w:tc>
          <w:tcPr>
            <w:tcW w:w="821" w:type="dxa"/>
            <w:vMerge w:val="restart"/>
            <w:shd w:val="clear" w:color="auto" w:fill="FFFFFF"/>
          </w:tcPr>
          <w:p w:rsidR="00BF7587" w:rsidRPr="00ED6B83" w:rsidRDefault="002A3FF9" w:rsidP="00BF7587">
            <w:pPr>
              <w:pStyle w:val="9"/>
              <w:shd w:val="clear" w:color="auto" w:fill="auto"/>
              <w:spacing w:line="240" w:lineRule="auto"/>
              <w:ind w:firstLine="0"/>
              <w:jc w:val="center"/>
              <w:rPr>
                <w:rStyle w:val="10pt"/>
                <w:rFonts w:ascii="Arial" w:hAnsi="Arial" w:cs="Arial"/>
                <w:sz w:val="24"/>
                <w:szCs w:val="24"/>
              </w:rPr>
            </w:pPr>
            <w:r w:rsidRPr="00ED6B83">
              <w:rPr>
                <w:rStyle w:val="10pt"/>
                <w:rFonts w:ascii="Arial" w:hAnsi="Arial" w:cs="Arial"/>
                <w:sz w:val="24"/>
                <w:szCs w:val="24"/>
                <w:lang w:val="tt"/>
              </w:rPr>
              <w:t>Калдыкларны санкцияләнмәгән урнаштыру датасы</w:t>
            </w:r>
          </w:p>
          <w:p w:rsidR="00BF7587" w:rsidRPr="00ED6B83" w:rsidRDefault="00BF7587" w:rsidP="00BF7587">
            <w:pPr>
              <w:pStyle w:val="9"/>
              <w:shd w:val="clear" w:color="auto" w:fill="auto"/>
              <w:spacing w:line="240" w:lineRule="auto"/>
              <w:ind w:firstLine="0"/>
              <w:jc w:val="center"/>
              <w:rPr>
                <w:rStyle w:val="10pt"/>
                <w:rFonts w:ascii="Arial" w:hAnsi="Arial" w:cs="Arial"/>
                <w:sz w:val="24"/>
                <w:szCs w:val="24"/>
              </w:rPr>
            </w:pPr>
          </w:p>
        </w:tc>
        <w:tc>
          <w:tcPr>
            <w:tcW w:w="1174" w:type="dxa"/>
            <w:vMerge w:val="restart"/>
            <w:shd w:val="clear" w:color="auto" w:fill="FFFFFF"/>
          </w:tcPr>
          <w:p w:rsidR="00BF7587" w:rsidRPr="00ED6B83" w:rsidRDefault="002A3FF9" w:rsidP="00ED6B83">
            <w:pPr>
              <w:pStyle w:val="9"/>
              <w:shd w:val="clear" w:color="auto" w:fill="auto"/>
              <w:spacing w:line="240" w:lineRule="auto"/>
              <w:ind w:firstLine="0"/>
              <w:jc w:val="center"/>
              <w:rPr>
                <w:rStyle w:val="10pt"/>
                <w:rFonts w:ascii="Arial" w:hAnsi="Arial" w:cs="Arial"/>
                <w:sz w:val="24"/>
                <w:szCs w:val="24"/>
                <w:lang w:val="tt"/>
              </w:rPr>
            </w:pPr>
            <w:r w:rsidRPr="00ED6B83">
              <w:rPr>
                <w:rStyle w:val="10pt"/>
                <w:rFonts w:ascii="Arial" w:hAnsi="Arial" w:cs="Arial"/>
                <w:sz w:val="24"/>
                <w:szCs w:val="24"/>
                <w:lang w:val="tt"/>
              </w:rPr>
              <w:t>Фото (рөхсәтсез калдыклар ташлау һәм рөхсәтсез калдыклар ташлауны раслаучы</w:t>
            </w:r>
            <w:r w:rsidR="00ED6B83">
              <w:rPr>
                <w:rStyle w:val="10pt"/>
                <w:rFonts w:ascii="Arial" w:hAnsi="Arial" w:cs="Arial"/>
                <w:sz w:val="24"/>
                <w:szCs w:val="24"/>
                <w:lang w:val="tt"/>
              </w:rPr>
              <w:t xml:space="preserve"> (күләме 250 Кб дан 3 Мб кадәр)</w:t>
            </w:r>
          </w:p>
        </w:tc>
      </w:tr>
      <w:tr w:rsidR="00D0565B" w:rsidRPr="00ED6B83" w:rsidTr="008C4199">
        <w:trPr>
          <w:trHeight w:val="1858"/>
        </w:trPr>
        <w:tc>
          <w:tcPr>
            <w:tcW w:w="581" w:type="dxa"/>
            <w:vMerge/>
            <w:shd w:val="clear" w:color="auto" w:fill="FFFFFF"/>
          </w:tcPr>
          <w:p w:rsidR="00BF7587" w:rsidRPr="00ED6B83" w:rsidRDefault="00BF7587" w:rsidP="00BF7587">
            <w:pPr>
              <w:spacing w:after="0" w:line="240" w:lineRule="auto"/>
              <w:rPr>
                <w:rFonts w:ascii="Arial" w:hAnsi="Arial" w:cs="Arial"/>
                <w:sz w:val="24"/>
                <w:szCs w:val="24"/>
              </w:rPr>
            </w:pPr>
          </w:p>
        </w:tc>
        <w:tc>
          <w:tcPr>
            <w:tcW w:w="1224" w:type="dxa"/>
            <w:vMerge/>
            <w:shd w:val="clear" w:color="auto" w:fill="FFFFFF"/>
          </w:tcPr>
          <w:p w:rsidR="00BF7587" w:rsidRPr="00ED6B83" w:rsidRDefault="00BF7587" w:rsidP="00BF7587">
            <w:pPr>
              <w:spacing w:after="0" w:line="240" w:lineRule="auto"/>
              <w:rPr>
                <w:rFonts w:ascii="Arial" w:hAnsi="Arial" w:cs="Arial"/>
                <w:sz w:val="24"/>
                <w:szCs w:val="24"/>
              </w:rPr>
            </w:pPr>
          </w:p>
        </w:tc>
        <w:tc>
          <w:tcPr>
            <w:tcW w:w="802" w:type="dxa"/>
            <w:vMerge/>
            <w:shd w:val="clear" w:color="auto" w:fill="FFFFFF"/>
          </w:tcPr>
          <w:p w:rsidR="00BF7587" w:rsidRPr="00ED6B83" w:rsidRDefault="00BF7587" w:rsidP="00BF7587">
            <w:pPr>
              <w:spacing w:after="0" w:line="240" w:lineRule="auto"/>
              <w:rPr>
                <w:rFonts w:ascii="Arial" w:hAnsi="Arial" w:cs="Arial"/>
                <w:sz w:val="24"/>
                <w:szCs w:val="24"/>
              </w:rPr>
            </w:pPr>
          </w:p>
        </w:tc>
        <w:tc>
          <w:tcPr>
            <w:tcW w:w="1090" w:type="dxa"/>
            <w:vMerge/>
            <w:shd w:val="clear" w:color="auto" w:fill="FFFFFF"/>
          </w:tcPr>
          <w:p w:rsidR="00BF7587" w:rsidRPr="00ED6B83" w:rsidRDefault="00BF7587" w:rsidP="00BF7587">
            <w:pPr>
              <w:spacing w:after="0" w:line="240" w:lineRule="auto"/>
              <w:rPr>
                <w:rFonts w:ascii="Arial" w:hAnsi="Arial" w:cs="Arial"/>
                <w:sz w:val="24"/>
                <w:szCs w:val="24"/>
              </w:rPr>
            </w:pPr>
          </w:p>
        </w:tc>
        <w:tc>
          <w:tcPr>
            <w:tcW w:w="826" w:type="dxa"/>
            <w:vMerge/>
            <w:shd w:val="clear" w:color="auto" w:fill="FFFFFF"/>
          </w:tcPr>
          <w:p w:rsidR="00BF7587" w:rsidRPr="00ED6B83" w:rsidRDefault="00BF7587" w:rsidP="00BF7587">
            <w:pPr>
              <w:spacing w:after="0" w:line="240" w:lineRule="auto"/>
              <w:rPr>
                <w:rFonts w:ascii="Arial" w:hAnsi="Arial" w:cs="Arial"/>
                <w:sz w:val="24"/>
                <w:szCs w:val="24"/>
              </w:rPr>
            </w:pPr>
          </w:p>
        </w:tc>
        <w:tc>
          <w:tcPr>
            <w:tcW w:w="826" w:type="dxa"/>
            <w:vMerge/>
            <w:shd w:val="clear" w:color="auto" w:fill="FFFFFF"/>
          </w:tcPr>
          <w:p w:rsidR="00BF7587" w:rsidRPr="00ED6B83" w:rsidRDefault="00BF7587" w:rsidP="00BF7587">
            <w:pPr>
              <w:spacing w:after="0" w:line="240" w:lineRule="auto"/>
              <w:rPr>
                <w:rFonts w:ascii="Arial" w:hAnsi="Arial" w:cs="Arial"/>
                <w:sz w:val="24"/>
                <w:szCs w:val="24"/>
              </w:rPr>
            </w:pPr>
          </w:p>
        </w:tc>
        <w:tc>
          <w:tcPr>
            <w:tcW w:w="960" w:type="dxa"/>
            <w:shd w:val="clear" w:color="auto" w:fill="FFFFFF"/>
          </w:tcPr>
          <w:p w:rsidR="00BF7587" w:rsidRPr="00ED6B83" w:rsidRDefault="002A3FF9" w:rsidP="00BF7587">
            <w:pPr>
              <w:pStyle w:val="9"/>
              <w:shd w:val="clear" w:color="auto" w:fill="auto"/>
              <w:spacing w:line="240" w:lineRule="auto"/>
              <w:ind w:firstLine="0"/>
              <w:jc w:val="center"/>
              <w:rPr>
                <w:rFonts w:ascii="Arial" w:hAnsi="Arial" w:cs="Arial"/>
                <w:sz w:val="24"/>
                <w:szCs w:val="24"/>
              </w:rPr>
            </w:pPr>
            <w:r w:rsidRPr="00ED6B83">
              <w:rPr>
                <w:rStyle w:val="10pt"/>
                <w:rFonts w:ascii="Arial" w:hAnsi="Arial" w:cs="Arial"/>
                <w:sz w:val="24"/>
                <w:szCs w:val="24"/>
                <w:lang w:val="tt"/>
              </w:rPr>
              <w:t>киңлек</w:t>
            </w:r>
          </w:p>
        </w:tc>
        <w:tc>
          <w:tcPr>
            <w:tcW w:w="1094" w:type="dxa"/>
            <w:shd w:val="clear" w:color="auto" w:fill="FFFFFF"/>
          </w:tcPr>
          <w:p w:rsidR="00BF7587" w:rsidRPr="00ED6B83" w:rsidRDefault="002A3FF9" w:rsidP="00BF7587">
            <w:pPr>
              <w:pStyle w:val="9"/>
              <w:shd w:val="clear" w:color="auto" w:fill="auto"/>
              <w:spacing w:line="240" w:lineRule="auto"/>
              <w:ind w:firstLine="0"/>
              <w:jc w:val="center"/>
              <w:rPr>
                <w:rFonts w:ascii="Arial" w:hAnsi="Arial" w:cs="Arial"/>
                <w:sz w:val="24"/>
                <w:szCs w:val="24"/>
              </w:rPr>
            </w:pPr>
            <w:r w:rsidRPr="00ED6B83">
              <w:rPr>
                <w:rStyle w:val="10pt"/>
                <w:rFonts w:ascii="Arial" w:hAnsi="Arial" w:cs="Arial"/>
                <w:sz w:val="24"/>
                <w:szCs w:val="24"/>
                <w:lang w:val="tt"/>
              </w:rPr>
              <w:t>озынлыгы</w:t>
            </w:r>
          </w:p>
        </w:tc>
        <w:tc>
          <w:tcPr>
            <w:tcW w:w="1373" w:type="dxa"/>
            <w:vMerge/>
            <w:shd w:val="clear" w:color="auto" w:fill="FFFFFF"/>
          </w:tcPr>
          <w:p w:rsidR="00BF7587" w:rsidRPr="00ED6B83" w:rsidRDefault="00BF7587" w:rsidP="00BF7587">
            <w:pPr>
              <w:spacing w:after="0" w:line="240" w:lineRule="auto"/>
              <w:rPr>
                <w:rFonts w:ascii="Arial" w:hAnsi="Arial" w:cs="Arial"/>
                <w:sz w:val="24"/>
                <w:szCs w:val="24"/>
              </w:rPr>
            </w:pPr>
          </w:p>
        </w:tc>
        <w:tc>
          <w:tcPr>
            <w:tcW w:w="960" w:type="dxa"/>
            <w:vMerge/>
            <w:shd w:val="clear" w:color="auto" w:fill="FFFFFF"/>
          </w:tcPr>
          <w:p w:rsidR="00BF7587" w:rsidRPr="00ED6B83" w:rsidRDefault="00BF7587" w:rsidP="00BF7587">
            <w:pPr>
              <w:spacing w:after="0" w:line="240" w:lineRule="auto"/>
              <w:rPr>
                <w:rFonts w:ascii="Arial" w:hAnsi="Arial" w:cs="Arial"/>
                <w:sz w:val="24"/>
                <w:szCs w:val="24"/>
              </w:rPr>
            </w:pPr>
          </w:p>
        </w:tc>
        <w:tc>
          <w:tcPr>
            <w:tcW w:w="1238" w:type="dxa"/>
            <w:vMerge/>
            <w:shd w:val="clear" w:color="auto" w:fill="FFFFFF"/>
          </w:tcPr>
          <w:p w:rsidR="00BF7587" w:rsidRPr="00ED6B83" w:rsidRDefault="00BF7587" w:rsidP="00BF7587">
            <w:pPr>
              <w:spacing w:after="0" w:line="240" w:lineRule="auto"/>
              <w:rPr>
                <w:rFonts w:ascii="Arial" w:hAnsi="Arial" w:cs="Arial"/>
                <w:sz w:val="24"/>
                <w:szCs w:val="24"/>
              </w:rPr>
            </w:pPr>
          </w:p>
        </w:tc>
        <w:tc>
          <w:tcPr>
            <w:tcW w:w="821" w:type="dxa"/>
            <w:vMerge/>
            <w:shd w:val="clear" w:color="auto" w:fill="FFFFFF"/>
          </w:tcPr>
          <w:p w:rsidR="00BF7587" w:rsidRPr="00ED6B83" w:rsidRDefault="00BF7587" w:rsidP="00BF7587">
            <w:pPr>
              <w:spacing w:after="0" w:line="240" w:lineRule="auto"/>
              <w:rPr>
                <w:rFonts w:ascii="Arial" w:hAnsi="Arial" w:cs="Arial"/>
                <w:sz w:val="24"/>
                <w:szCs w:val="24"/>
              </w:rPr>
            </w:pPr>
          </w:p>
        </w:tc>
        <w:tc>
          <w:tcPr>
            <w:tcW w:w="821" w:type="dxa"/>
            <w:vMerge/>
            <w:shd w:val="clear" w:color="auto" w:fill="FFFFFF"/>
          </w:tcPr>
          <w:p w:rsidR="00BF7587" w:rsidRPr="00ED6B83" w:rsidRDefault="00BF7587" w:rsidP="00BF7587">
            <w:pPr>
              <w:spacing w:after="0" w:line="240" w:lineRule="auto"/>
              <w:rPr>
                <w:rFonts w:ascii="Arial" w:hAnsi="Arial" w:cs="Arial"/>
                <w:sz w:val="24"/>
                <w:szCs w:val="24"/>
              </w:rPr>
            </w:pPr>
          </w:p>
        </w:tc>
        <w:tc>
          <w:tcPr>
            <w:tcW w:w="821" w:type="dxa"/>
            <w:vMerge/>
            <w:shd w:val="clear" w:color="auto" w:fill="FFFFFF"/>
          </w:tcPr>
          <w:p w:rsidR="00BF7587" w:rsidRPr="00ED6B83" w:rsidRDefault="00BF7587" w:rsidP="00BF7587">
            <w:pPr>
              <w:spacing w:after="0" w:line="240" w:lineRule="auto"/>
              <w:rPr>
                <w:rFonts w:ascii="Arial" w:hAnsi="Arial" w:cs="Arial"/>
                <w:sz w:val="24"/>
                <w:szCs w:val="24"/>
              </w:rPr>
            </w:pPr>
          </w:p>
        </w:tc>
        <w:tc>
          <w:tcPr>
            <w:tcW w:w="1174" w:type="dxa"/>
            <w:vMerge/>
            <w:shd w:val="clear" w:color="auto" w:fill="FFFFFF"/>
          </w:tcPr>
          <w:p w:rsidR="00BF7587" w:rsidRPr="00ED6B83" w:rsidRDefault="00BF7587" w:rsidP="00BF7587">
            <w:pPr>
              <w:spacing w:after="0" w:line="240" w:lineRule="auto"/>
              <w:rPr>
                <w:rFonts w:ascii="Arial" w:hAnsi="Arial" w:cs="Arial"/>
                <w:sz w:val="24"/>
                <w:szCs w:val="24"/>
              </w:rPr>
            </w:pPr>
          </w:p>
        </w:tc>
      </w:tr>
      <w:tr w:rsidR="00D0565B" w:rsidRPr="00ED6B83" w:rsidTr="008C4199">
        <w:trPr>
          <w:trHeight w:val="317"/>
        </w:trPr>
        <w:tc>
          <w:tcPr>
            <w:tcW w:w="581" w:type="dxa"/>
            <w:shd w:val="clear" w:color="auto" w:fill="FFFFFF"/>
          </w:tcPr>
          <w:p w:rsidR="00BF7587" w:rsidRPr="00ED6B83" w:rsidRDefault="00BF7587" w:rsidP="00BF7587">
            <w:pPr>
              <w:spacing w:after="0" w:line="240" w:lineRule="auto"/>
              <w:rPr>
                <w:rFonts w:ascii="Arial" w:hAnsi="Arial" w:cs="Arial"/>
                <w:sz w:val="24"/>
                <w:szCs w:val="24"/>
              </w:rPr>
            </w:pPr>
          </w:p>
        </w:tc>
        <w:tc>
          <w:tcPr>
            <w:tcW w:w="1224" w:type="dxa"/>
            <w:shd w:val="clear" w:color="auto" w:fill="FFFFFF"/>
          </w:tcPr>
          <w:p w:rsidR="00BF7587" w:rsidRPr="00ED6B83" w:rsidRDefault="00BF7587" w:rsidP="00BF7587">
            <w:pPr>
              <w:spacing w:after="0" w:line="240" w:lineRule="auto"/>
              <w:rPr>
                <w:rFonts w:ascii="Arial" w:hAnsi="Arial" w:cs="Arial"/>
                <w:sz w:val="24"/>
                <w:szCs w:val="24"/>
              </w:rPr>
            </w:pPr>
          </w:p>
        </w:tc>
        <w:tc>
          <w:tcPr>
            <w:tcW w:w="802" w:type="dxa"/>
            <w:shd w:val="clear" w:color="auto" w:fill="FFFFFF"/>
          </w:tcPr>
          <w:p w:rsidR="00BF7587" w:rsidRPr="00ED6B83" w:rsidRDefault="00BF7587" w:rsidP="00BF7587">
            <w:pPr>
              <w:spacing w:after="0" w:line="240" w:lineRule="auto"/>
              <w:rPr>
                <w:rFonts w:ascii="Arial" w:hAnsi="Arial" w:cs="Arial"/>
                <w:sz w:val="24"/>
                <w:szCs w:val="24"/>
              </w:rPr>
            </w:pPr>
          </w:p>
        </w:tc>
        <w:tc>
          <w:tcPr>
            <w:tcW w:w="1090" w:type="dxa"/>
            <w:shd w:val="clear" w:color="auto" w:fill="FFFFFF"/>
          </w:tcPr>
          <w:p w:rsidR="00BF7587" w:rsidRPr="00ED6B83" w:rsidRDefault="00BF7587" w:rsidP="00BF7587">
            <w:pPr>
              <w:spacing w:after="0" w:line="240" w:lineRule="auto"/>
              <w:rPr>
                <w:rFonts w:ascii="Arial" w:hAnsi="Arial" w:cs="Arial"/>
                <w:sz w:val="24"/>
                <w:szCs w:val="24"/>
              </w:rPr>
            </w:pPr>
          </w:p>
        </w:tc>
        <w:tc>
          <w:tcPr>
            <w:tcW w:w="826" w:type="dxa"/>
            <w:shd w:val="clear" w:color="auto" w:fill="FFFFFF"/>
          </w:tcPr>
          <w:p w:rsidR="00BF7587" w:rsidRPr="00ED6B83" w:rsidRDefault="00BF7587" w:rsidP="00BF7587">
            <w:pPr>
              <w:spacing w:after="0" w:line="240" w:lineRule="auto"/>
              <w:rPr>
                <w:rFonts w:ascii="Arial" w:hAnsi="Arial" w:cs="Arial"/>
                <w:sz w:val="24"/>
                <w:szCs w:val="24"/>
              </w:rPr>
            </w:pPr>
          </w:p>
        </w:tc>
        <w:tc>
          <w:tcPr>
            <w:tcW w:w="826" w:type="dxa"/>
            <w:shd w:val="clear" w:color="auto" w:fill="FFFFFF"/>
          </w:tcPr>
          <w:p w:rsidR="00BF7587" w:rsidRPr="00ED6B83" w:rsidRDefault="00BF7587" w:rsidP="00BF7587">
            <w:pPr>
              <w:spacing w:after="0" w:line="240" w:lineRule="auto"/>
              <w:rPr>
                <w:rFonts w:ascii="Arial" w:hAnsi="Arial" w:cs="Arial"/>
                <w:sz w:val="24"/>
                <w:szCs w:val="24"/>
              </w:rPr>
            </w:pPr>
          </w:p>
        </w:tc>
        <w:tc>
          <w:tcPr>
            <w:tcW w:w="960" w:type="dxa"/>
            <w:shd w:val="clear" w:color="auto" w:fill="FFFFFF"/>
          </w:tcPr>
          <w:p w:rsidR="00BF7587" w:rsidRPr="00ED6B83" w:rsidRDefault="00BF7587" w:rsidP="00BF7587">
            <w:pPr>
              <w:spacing w:after="0" w:line="240" w:lineRule="auto"/>
              <w:rPr>
                <w:rFonts w:ascii="Arial" w:hAnsi="Arial" w:cs="Arial"/>
                <w:sz w:val="24"/>
                <w:szCs w:val="24"/>
              </w:rPr>
            </w:pPr>
          </w:p>
        </w:tc>
        <w:tc>
          <w:tcPr>
            <w:tcW w:w="1094" w:type="dxa"/>
            <w:shd w:val="clear" w:color="auto" w:fill="FFFFFF"/>
          </w:tcPr>
          <w:p w:rsidR="00BF7587" w:rsidRPr="00ED6B83" w:rsidRDefault="00BF7587" w:rsidP="00BF7587">
            <w:pPr>
              <w:spacing w:after="0" w:line="240" w:lineRule="auto"/>
              <w:rPr>
                <w:rFonts w:ascii="Arial" w:hAnsi="Arial" w:cs="Arial"/>
                <w:sz w:val="24"/>
                <w:szCs w:val="24"/>
              </w:rPr>
            </w:pPr>
          </w:p>
        </w:tc>
        <w:tc>
          <w:tcPr>
            <w:tcW w:w="1373" w:type="dxa"/>
            <w:shd w:val="clear" w:color="auto" w:fill="FFFFFF"/>
          </w:tcPr>
          <w:p w:rsidR="00BF7587" w:rsidRPr="00ED6B83" w:rsidRDefault="00BF7587" w:rsidP="00BF7587">
            <w:pPr>
              <w:spacing w:after="0" w:line="240" w:lineRule="auto"/>
              <w:rPr>
                <w:rFonts w:ascii="Arial" w:hAnsi="Arial" w:cs="Arial"/>
                <w:sz w:val="24"/>
                <w:szCs w:val="24"/>
              </w:rPr>
            </w:pPr>
          </w:p>
        </w:tc>
        <w:tc>
          <w:tcPr>
            <w:tcW w:w="960" w:type="dxa"/>
            <w:shd w:val="clear" w:color="auto" w:fill="FFFFFF"/>
          </w:tcPr>
          <w:p w:rsidR="00BF7587" w:rsidRPr="00ED6B83" w:rsidRDefault="00BF7587" w:rsidP="00BF7587">
            <w:pPr>
              <w:spacing w:after="0" w:line="240" w:lineRule="auto"/>
              <w:rPr>
                <w:rFonts w:ascii="Arial" w:hAnsi="Arial" w:cs="Arial"/>
                <w:sz w:val="24"/>
                <w:szCs w:val="24"/>
              </w:rPr>
            </w:pPr>
          </w:p>
        </w:tc>
        <w:tc>
          <w:tcPr>
            <w:tcW w:w="1238" w:type="dxa"/>
            <w:shd w:val="clear" w:color="auto" w:fill="FFFFFF"/>
          </w:tcPr>
          <w:p w:rsidR="00BF7587" w:rsidRPr="00ED6B83" w:rsidRDefault="00BF7587" w:rsidP="00BF7587">
            <w:pPr>
              <w:spacing w:after="0" w:line="240" w:lineRule="auto"/>
              <w:rPr>
                <w:rFonts w:ascii="Arial" w:hAnsi="Arial" w:cs="Arial"/>
                <w:sz w:val="24"/>
                <w:szCs w:val="24"/>
              </w:rPr>
            </w:pPr>
          </w:p>
        </w:tc>
        <w:tc>
          <w:tcPr>
            <w:tcW w:w="821" w:type="dxa"/>
            <w:shd w:val="clear" w:color="auto" w:fill="FFFFFF"/>
          </w:tcPr>
          <w:p w:rsidR="00BF7587" w:rsidRPr="00ED6B83" w:rsidRDefault="00BF7587" w:rsidP="00BF7587">
            <w:pPr>
              <w:spacing w:after="0" w:line="240" w:lineRule="auto"/>
              <w:rPr>
                <w:rFonts w:ascii="Arial" w:hAnsi="Arial" w:cs="Arial"/>
                <w:sz w:val="24"/>
                <w:szCs w:val="24"/>
              </w:rPr>
            </w:pPr>
          </w:p>
        </w:tc>
        <w:tc>
          <w:tcPr>
            <w:tcW w:w="821" w:type="dxa"/>
            <w:shd w:val="clear" w:color="auto" w:fill="FFFFFF"/>
          </w:tcPr>
          <w:p w:rsidR="00BF7587" w:rsidRPr="00ED6B83" w:rsidRDefault="00BF7587" w:rsidP="00BF7587">
            <w:pPr>
              <w:spacing w:after="0" w:line="240" w:lineRule="auto"/>
              <w:rPr>
                <w:rFonts w:ascii="Arial" w:hAnsi="Arial" w:cs="Arial"/>
                <w:sz w:val="24"/>
                <w:szCs w:val="24"/>
              </w:rPr>
            </w:pPr>
          </w:p>
        </w:tc>
        <w:tc>
          <w:tcPr>
            <w:tcW w:w="821" w:type="dxa"/>
            <w:shd w:val="clear" w:color="auto" w:fill="FFFFFF"/>
          </w:tcPr>
          <w:p w:rsidR="00BF7587" w:rsidRPr="00ED6B83" w:rsidRDefault="00BF7587" w:rsidP="00BF7587">
            <w:pPr>
              <w:spacing w:after="0" w:line="240" w:lineRule="auto"/>
              <w:rPr>
                <w:rFonts w:ascii="Arial" w:hAnsi="Arial" w:cs="Arial"/>
                <w:sz w:val="24"/>
                <w:szCs w:val="24"/>
              </w:rPr>
            </w:pPr>
          </w:p>
        </w:tc>
        <w:tc>
          <w:tcPr>
            <w:tcW w:w="1174" w:type="dxa"/>
            <w:shd w:val="clear" w:color="auto" w:fill="FFFFFF"/>
          </w:tcPr>
          <w:p w:rsidR="00BF7587" w:rsidRPr="00ED6B83" w:rsidRDefault="00BF7587" w:rsidP="00BF7587">
            <w:pPr>
              <w:spacing w:after="0" w:line="240" w:lineRule="auto"/>
              <w:rPr>
                <w:rFonts w:ascii="Arial" w:hAnsi="Arial" w:cs="Arial"/>
                <w:sz w:val="24"/>
                <w:szCs w:val="24"/>
              </w:rPr>
            </w:pPr>
          </w:p>
        </w:tc>
      </w:tr>
      <w:tr w:rsidR="00D0565B" w:rsidRPr="00ED6B83" w:rsidTr="008C4199">
        <w:trPr>
          <w:trHeight w:val="317"/>
        </w:trPr>
        <w:tc>
          <w:tcPr>
            <w:tcW w:w="581" w:type="dxa"/>
            <w:shd w:val="clear" w:color="auto" w:fill="FFFFFF"/>
          </w:tcPr>
          <w:p w:rsidR="00BF7587" w:rsidRPr="00ED6B83" w:rsidRDefault="00BF7587" w:rsidP="00BF7587">
            <w:pPr>
              <w:spacing w:after="0" w:line="240" w:lineRule="auto"/>
              <w:rPr>
                <w:rFonts w:ascii="Arial" w:hAnsi="Arial" w:cs="Arial"/>
                <w:sz w:val="24"/>
                <w:szCs w:val="24"/>
              </w:rPr>
            </w:pPr>
          </w:p>
        </w:tc>
        <w:tc>
          <w:tcPr>
            <w:tcW w:w="1224" w:type="dxa"/>
            <w:shd w:val="clear" w:color="auto" w:fill="FFFFFF"/>
          </w:tcPr>
          <w:p w:rsidR="00BF7587" w:rsidRPr="00ED6B83" w:rsidRDefault="00BF7587" w:rsidP="00BF7587">
            <w:pPr>
              <w:spacing w:after="0" w:line="240" w:lineRule="auto"/>
              <w:rPr>
                <w:rFonts w:ascii="Arial" w:hAnsi="Arial" w:cs="Arial"/>
                <w:sz w:val="24"/>
                <w:szCs w:val="24"/>
              </w:rPr>
            </w:pPr>
          </w:p>
        </w:tc>
        <w:tc>
          <w:tcPr>
            <w:tcW w:w="802" w:type="dxa"/>
            <w:shd w:val="clear" w:color="auto" w:fill="FFFFFF"/>
          </w:tcPr>
          <w:p w:rsidR="00BF7587" w:rsidRPr="00ED6B83" w:rsidRDefault="00BF7587" w:rsidP="00BF7587">
            <w:pPr>
              <w:spacing w:after="0" w:line="240" w:lineRule="auto"/>
              <w:rPr>
                <w:rFonts w:ascii="Arial" w:hAnsi="Arial" w:cs="Arial"/>
                <w:sz w:val="24"/>
                <w:szCs w:val="24"/>
              </w:rPr>
            </w:pPr>
          </w:p>
        </w:tc>
        <w:tc>
          <w:tcPr>
            <w:tcW w:w="1090" w:type="dxa"/>
            <w:shd w:val="clear" w:color="auto" w:fill="FFFFFF"/>
          </w:tcPr>
          <w:p w:rsidR="00BF7587" w:rsidRPr="00ED6B83" w:rsidRDefault="00BF7587" w:rsidP="00BF7587">
            <w:pPr>
              <w:spacing w:after="0" w:line="240" w:lineRule="auto"/>
              <w:rPr>
                <w:rFonts w:ascii="Arial" w:hAnsi="Arial" w:cs="Arial"/>
                <w:sz w:val="24"/>
                <w:szCs w:val="24"/>
              </w:rPr>
            </w:pPr>
          </w:p>
        </w:tc>
        <w:tc>
          <w:tcPr>
            <w:tcW w:w="826" w:type="dxa"/>
            <w:shd w:val="clear" w:color="auto" w:fill="FFFFFF"/>
          </w:tcPr>
          <w:p w:rsidR="00BF7587" w:rsidRPr="00ED6B83" w:rsidRDefault="00BF7587" w:rsidP="00BF7587">
            <w:pPr>
              <w:spacing w:after="0" w:line="240" w:lineRule="auto"/>
              <w:rPr>
                <w:rFonts w:ascii="Arial" w:hAnsi="Arial" w:cs="Arial"/>
                <w:sz w:val="24"/>
                <w:szCs w:val="24"/>
              </w:rPr>
            </w:pPr>
          </w:p>
        </w:tc>
        <w:tc>
          <w:tcPr>
            <w:tcW w:w="826" w:type="dxa"/>
            <w:shd w:val="clear" w:color="auto" w:fill="FFFFFF"/>
          </w:tcPr>
          <w:p w:rsidR="00BF7587" w:rsidRPr="00ED6B83" w:rsidRDefault="00BF7587" w:rsidP="00BF7587">
            <w:pPr>
              <w:spacing w:after="0" w:line="240" w:lineRule="auto"/>
              <w:rPr>
                <w:rFonts w:ascii="Arial" w:hAnsi="Arial" w:cs="Arial"/>
                <w:sz w:val="24"/>
                <w:szCs w:val="24"/>
              </w:rPr>
            </w:pPr>
          </w:p>
        </w:tc>
        <w:tc>
          <w:tcPr>
            <w:tcW w:w="960" w:type="dxa"/>
            <w:shd w:val="clear" w:color="auto" w:fill="FFFFFF"/>
          </w:tcPr>
          <w:p w:rsidR="00BF7587" w:rsidRPr="00ED6B83" w:rsidRDefault="00BF7587" w:rsidP="00BF7587">
            <w:pPr>
              <w:spacing w:after="0" w:line="240" w:lineRule="auto"/>
              <w:rPr>
                <w:rFonts w:ascii="Arial" w:hAnsi="Arial" w:cs="Arial"/>
                <w:sz w:val="24"/>
                <w:szCs w:val="24"/>
              </w:rPr>
            </w:pPr>
          </w:p>
        </w:tc>
        <w:tc>
          <w:tcPr>
            <w:tcW w:w="1094" w:type="dxa"/>
            <w:shd w:val="clear" w:color="auto" w:fill="FFFFFF"/>
          </w:tcPr>
          <w:p w:rsidR="00BF7587" w:rsidRPr="00ED6B83" w:rsidRDefault="00BF7587" w:rsidP="00BF7587">
            <w:pPr>
              <w:spacing w:after="0" w:line="240" w:lineRule="auto"/>
              <w:rPr>
                <w:rFonts w:ascii="Arial" w:hAnsi="Arial" w:cs="Arial"/>
                <w:sz w:val="24"/>
                <w:szCs w:val="24"/>
              </w:rPr>
            </w:pPr>
          </w:p>
        </w:tc>
        <w:tc>
          <w:tcPr>
            <w:tcW w:w="1373" w:type="dxa"/>
            <w:shd w:val="clear" w:color="auto" w:fill="FFFFFF"/>
          </w:tcPr>
          <w:p w:rsidR="00BF7587" w:rsidRPr="00ED6B83" w:rsidRDefault="00BF7587" w:rsidP="00BF7587">
            <w:pPr>
              <w:spacing w:after="0" w:line="240" w:lineRule="auto"/>
              <w:rPr>
                <w:rFonts w:ascii="Arial" w:hAnsi="Arial" w:cs="Arial"/>
                <w:sz w:val="24"/>
                <w:szCs w:val="24"/>
              </w:rPr>
            </w:pPr>
          </w:p>
        </w:tc>
        <w:tc>
          <w:tcPr>
            <w:tcW w:w="960" w:type="dxa"/>
            <w:shd w:val="clear" w:color="auto" w:fill="FFFFFF"/>
          </w:tcPr>
          <w:p w:rsidR="00BF7587" w:rsidRPr="00ED6B83" w:rsidRDefault="00BF7587" w:rsidP="00BF7587">
            <w:pPr>
              <w:spacing w:after="0" w:line="240" w:lineRule="auto"/>
              <w:rPr>
                <w:rFonts w:ascii="Arial" w:hAnsi="Arial" w:cs="Arial"/>
                <w:sz w:val="24"/>
                <w:szCs w:val="24"/>
              </w:rPr>
            </w:pPr>
          </w:p>
        </w:tc>
        <w:tc>
          <w:tcPr>
            <w:tcW w:w="1238" w:type="dxa"/>
            <w:shd w:val="clear" w:color="auto" w:fill="FFFFFF"/>
          </w:tcPr>
          <w:p w:rsidR="00BF7587" w:rsidRPr="00ED6B83" w:rsidRDefault="00BF7587" w:rsidP="00BF7587">
            <w:pPr>
              <w:spacing w:after="0" w:line="240" w:lineRule="auto"/>
              <w:rPr>
                <w:rFonts w:ascii="Arial" w:hAnsi="Arial" w:cs="Arial"/>
                <w:sz w:val="24"/>
                <w:szCs w:val="24"/>
              </w:rPr>
            </w:pPr>
          </w:p>
        </w:tc>
        <w:tc>
          <w:tcPr>
            <w:tcW w:w="821" w:type="dxa"/>
            <w:shd w:val="clear" w:color="auto" w:fill="FFFFFF"/>
          </w:tcPr>
          <w:p w:rsidR="00BF7587" w:rsidRPr="00ED6B83" w:rsidRDefault="00BF7587" w:rsidP="00BF7587">
            <w:pPr>
              <w:spacing w:after="0" w:line="240" w:lineRule="auto"/>
              <w:rPr>
                <w:rFonts w:ascii="Arial" w:hAnsi="Arial" w:cs="Arial"/>
                <w:sz w:val="24"/>
                <w:szCs w:val="24"/>
              </w:rPr>
            </w:pPr>
          </w:p>
        </w:tc>
        <w:tc>
          <w:tcPr>
            <w:tcW w:w="821" w:type="dxa"/>
            <w:shd w:val="clear" w:color="auto" w:fill="FFFFFF"/>
          </w:tcPr>
          <w:p w:rsidR="00BF7587" w:rsidRPr="00ED6B83" w:rsidRDefault="00BF7587" w:rsidP="00BF7587">
            <w:pPr>
              <w:spacing w:after="0" w:line="240" w:lineRule="auto"/>
              <w:rPr>
                <w:rFonts w:ascii="Arial" w:hAnsi="Arial" w:cs="Arial"/>
                <w:sz w:val="24"/>
                <w:szCs w:val="24"/>
              </w:rPr>
            </w:pPr>
          </w:p>
        </w:tc>
        <w:tc>
          <w:tcPr>
            <w:tcW w:w="821" w:type="dxa"/>
            <w:shd w:val="clear" w:color="auto" w:fill="FFFFFF"/>
          </w:tcPr>
          <w:p w:rsidR="00BF7587" w:rsidRPr="00ED6B83" w:rsidRDefault="00BF7587" w:rsidP="00BF7587">
            <w:pPr>
              <w:spacing w:after="0" w:line="240" w:lineRule="auto"/>
              <w:rPr>
                <w:rFonts w:ascii="Arial" w:hAnsi="Arial" w:cs="Arial"/>
                <w:sz w:val="24"/>
                <w:szCs w:val="24"/>
              </w:rPr>
            </w:pPr>
          </w:p>
        </w:tc>
        <w:tc>
          <w:tcPr>
            <w:tcW w:w="1174" w:type="dxa"/>
            <w:shd w:val="clear" w:color="auto" w:fill="FFFFFF"/>
          </w:tcPr>
          <w:p w:rsidR="00BF7587" w:rsidRPr="00ED6B83" w:rsidRDefault="00BF7587" w:rsidP="00BF7587">
            <w:pPr>
              <w:spacing w:after="0" w:line="240" w:lineRule="auto"/>
              <w:rPr>
                <w:rFonts w:ascii="Arial" w:hAnsi="Arial" w:cs="Arial"/>
                <w:sz w:val="24"/>
                <w:szCs w:val="24"/>
              </w:rPr>
            </w:pPr>
          </w:p>
        </w:tc>
      </w:tr>
      <w:tr w:rsidR="00D0565B" w:rsidRPr="00ED6B83" w:rsidTr="008C4199">
        <w:trPr>
          <w:trHeight w:val="350"/>
        </w:trPr>
        <w:tc>
          <w:tcPr>
            <w:tcW w:w="581" w:type="dxa"/>
            <w:shd w:val="clear" w:color="auto" w:fill="FFFFFF"/>
          </w:tcPr>
          <w:p w:rsidR="00BF7587" w:rsidRPr="00ED6B83" w:rsidRDefault="00BF7587" w:rsidP="00BF7587">
            <w:pPr>
              <w:spacing w:after="0" w:line="240" w:lineRule="auto"/>
              <w:rPr>
                <w:rFonts w:ascii="Arial" w:hAnsi="Arial" w:cs="Arial"/>
                <w:sz w:val="24"/>
                <w:szCs w:val="24"/>
              </w:rPr>
            </w:pPr>
          </w:p>
        </w:tc>
        <w:tc>
          <w:tcPr>
            <w:tcW w:w="1224" w:type="dxa"/>
            <w:shd w:val="clear" w:color="auto" w:fill="FFFFFF"/>
          </w:tcPr>
          <w:p w:rsidR="00BF7587" w:rsidRPr="00ED6B83" w:rsidRDefault="00BF7587" w:rsidP="00BF7587">
            <w:pPr>
              <w:spacing w:after="0" w:line="240" w:lineRule="auto"/>
              <w:rPr>
                <w:rFonts w:ascii="Arial" w:hAnsi="Arial" w:cs="Arial"/>
                <w:sz w:val="24"/>
                <w:szCs w:val="24"/>
              </w:rPr>
            </w:pPr>
          </w:p>
        </w:tc>
        <w:tc>
          <w:tcPr>
            <w:tcW w:w="802" w:type="dxa"/>
            <w:shd w:val="clear" w:color="auto" w:fill="FFFFFF"/>
          </w:tcPr>
          <w:p w:rsidR="00BF7587" w:rsidRPr="00ED6B83" w:rsidRDefault="00BF7587" w:rsidP="00BF7587">
            <w:pPr>
              <w:spacing w:after="0" w:line="240" w:lineRule="auto"/>
              <w:rPr>
                <w:rFonts w:ascii="Arial" w:hAnsi="Arial" w:cs="Arial"/>
                <w:sz w:val="24"/>
                <w:szCs w:val="24"/>
              </w:rPr>
            </w:pPr>
          </w:p>
        </w:tc>
        <w:tc>
          <w:tcPr>
            <w:tcW w:w="1090" w:type="dxa"/>
            <w:shd w:val="clear" w:color="auto" w:fill="FFFFFF"/>
          </w:tcPr>
          <w:p w:rsidR="00BF7587" w:rsidRPr="00ED6B83" w:rsidRDefault="00BF7587" w:rsidP="00BF7587">
            <w:pPr>
              <w:spacing w:after="0" w:line="240" w:lineRule="auto"/>
              <w:rPr>
                <w:rFonts w:ascii="Arial" w:hAnsi="Arial" w:cs="Arial"/>
                <w:sz w:val="24"/>
                <w:szCs w:val="24"/>
              </w:rPr>
            </w:pPr>
          </w:p>
        </w:tc>
        <w:tc>
          <w:tcPr>
            <w:tcW w:w="826" w:type="dxa"/>
            <w:shd w:val="clear" w:color="auto" w:fill="FFFFFF"/>
          </w:tcPr>
          <w:p w:rsidR="00BF7587" w:rsidRPr="00ED6B83" w:rsidRDefault="00BF7587" w:rsidP="00BF7587">
            <w:pPr>
              <w:spacing w:after="0" w:line="240" w:lineRule="auto"/>
              <w:rPr>
                <w:rFonts w:ascii="Arial" w:hAnsi="Arial" w:cs="Arial"/>
                <w:sz w:val="24"/>
                <w:szCs w:val="24"/>
              </w:rPr>
            </w:pPr>
          </w:p>
        </w:tc>
        <w:tc>
          <w:tcPr>
            <w:tcW w:w="826" w:type="dxa"/>
            <w:shd w:val="clear" w:color="auto" w:fill="FFFFFF"/>
          </w:tcPr>
          <w:p w:rsidR="00BF7587" w:rsidRPr="00ED6B83" w:rsidRDefault="00BF7587" w:rsidP="00BF7587">
            <w:pPr>
              <w:spacing w:after="0" w:line="240" w:lineRule="auto"/>
              <w:rPr>
                <w:rFonts w:ascii="Arial" w:hAnsi="Arial" w:cs="Arial"/>
                <w:sz w:val="24"/>
                <w:szCs w:val="24"/>
              </w:rPr>
            </w:pPr>
          </w:p>
        </w:tc>
        <w:tc>
          <w:tcPr>
            <w:tcW w:w="960" w:type="dxa"/>
            <w:shd w:val="clear" w:color="auto" w:fill="FFFFFF"/>
          </w:tcPr>
          <w:p w:rsidR="00BF7587" w:rsidRPr="00ED6B83" w:rsidRDefault="00BF7587" w:rsidP="00BF7587">
            <w:pPr>
              <w:spacing w:after="0" w:line="240" w:lineRule="auto"/>
              <w:rPr>
                <w:rFonts w:ascii="Arial" w:hAnsi="Arial" w:cs="Arial"/>
                <w:sz w:val="24"/>
                <w:szCs w:val="24"/>
              </w:rPr>
            </w:pPr>
          </w:p>
        </w:tc>
        <w:tc>
          <w:tcPr>
            <w:tcW w:w="1094" w:type="dxa"/>
            <w:shd w:val="clear" w:color="auto" w:fill="FFFFFF"/>
          </w:tcPr>
          <w:p w:rsidR="00BF7587" w:rsidRPr="00ED6B83" w:rsidRDefault="00BF7587" w:rsidP="00BF7587">
            <w:pPr>
              <w:spacing w:after="0" w:line="240" w:lineRule="auto"/>
              <w:rPr>
                <w:rFonts w:ascii="Arial" w:hAnsi="Arial" w:cs="Arial"/>
                <w:sz w:val="24"/>
                <w:szCs w:val="24"/>
              </w:rPr>
            </w:pPr>
          </w:p>
        </w:tc>
        <w:tc>
          <w:tcPr>
            <w:tcW w:w="1373" w:type="dxa"/>
            <w:shd w:val="clear" w:color="auto" w:fill="FFFFFF"/>
          </w:tcPr>
          <w:p w:rsidR="00BF7587" w:rsidRPr="00ED6B83" w:rsidRDefault="00BF7587" w:rsidP="00BF7587">
            <w:pPr>
              <w:spacing w:after="0" w:line="240" w:lineRule="auto"/>
              <w:rPr>
                <w:rFonts w:ascii="Arial" w:hAnsi="Arial" w:cs="Arial"/>
                <w:sz w:val="24"/>
                <w:szCs w:val="24"/>
              </w:rPr>
            </w:pPr>
          </w:p>
        </w:tc>
        <w:tc>
          <w:tcPr>
            <w:tcW w:w="960" w:type="dxa"/>
            <w:shd w:val="clear" w:color="auto" w:fill="FFFFFF"/>
          </w:tcPr>
          <w:p w:rsidR="00BF7587" w:rsidRPr="00ED6B83" w:rsidRDefault="00BF7587" w:rsidP="00BF7587">
            <w:pPr>
              <w:spacing w:after="0" w:line="240" w:lineRule="auto"/>
              <w:rPr>
                <w:rFonts w:ascii="Arial" w:hAnsi="Arial" w:cs="Arial"/>
                <w:sz w:val="24"/>
                <w:szCs w:val="24"/>
              </w:rPr>
            </w:pPr>
          </w:p>
        </w:tc>
        <w:tc>
          <w:tcPr>
            <w:tcW w:w="1238" w:type="dxa"/>
            <w:shd w:val="clear" w:color="auto" w:fill="FFFFFF"/>
          </w:tcPr>
          <w:p w:rsidR="00BF7587" w:rsidRPr="00ED6B83" w:rsidRDefault="00BF7587" w:rsidP="00BF7587">
            <w:pPr>
              <w:spacing w:after="0" w:line="240" w:lineRule="auto"/>
              <w:rPr>
                <w:rFonts w:ascii="Arial" w:hAnsi="Arial" w:cs="Arial"/>
                <w:sz w:val="24"/>
                <w:szCs w:val="24"/>
              </w:rPr>
            </w:pPr>
          </w:p>
        </w:tc>
        <w:tc>
          <w:tcPr>
            <w:tcW w:w="821" w:type="dxa"/>
            <w:shd w:val="clear" w:color="auto" w:fill="FFFFFF"/>
          </w:tcPr>
          <w:p w:rsidR="00BF7587" w:rsidRPr="00ED6B83" w:rsidRDefault="00BF7587" w:rsidP="00BF7587">
            <w:pPr>
              <w:spacing w:after="0" w:line="240" w:lineRule="auto"/>
              <w:rPr>
                <w:rFonts w:ascii="Arial" w:hAnsi="Arial" w:cs="Arial"/>
                <w:sz w:val="24"/>
                <w:szCs w:val="24"/>
              </w:rPr>
            </w:pPr>
          </w:p>
        </w:tc>
        <w:tc>
          <w:tcPr>
            <w:tcW w:w="821" w:type="dxa"/>
            <w:shd w:val="clear" w:color="auto" w:fill="FFFFFF"/>
          </w:tcPr>
          <w:p w:rsidR="00BF7587" w:rsidRPr="00ED6B83" w:rsidRDefault="00BF7587" w:rsidP="00BF7587">
            <w:pPr>
              <w:spacing w:after="0" w:line="240" w:lineRule="auto"/>
              <w:rPr>
                <w:rFonts w:ascii="Arial" w:hAnsi="Arial" w:cs="Arial"/>
                <w:sz w:val="24"/>
                <w:szCs w:val="24"/>
              </w:rPr>
            </w:pPr>
          </w:p>
        </w:tc>
        <w:tc>
          <w:tcPr>
            <w:tcW w:w="821" w:type="dxa"/>
            <w:shd w:val="clear" w:color="auto" w:fill="FFFFFF"/>
          </w:tcPr>
          <w:p w:rsidR="00BF7587" w:rsidRPr="00ED6B83" w:rsidRDefault="00BF7587" w:rsidP="00BF7587">
            <w:pPr>
              <w:spacing w:after="0" w:line="240" w:lineRule="auto"/>
              <w:rPr>
                <w:rFonts w:ascii="Arial" w:hAnsi="Arial" w:cs="Arial"/>
                <w:sz w:val="24"/>
                <w:szCs w:val="24"/>
              </w:rPr>
            </w:pPr>
          </w:p>
        </w:tc>
        <w:tc>
          <w:tcPr>
            <w:tcW w:w="1174" w:type="dxa"/>
            <w:shd w:val="clear" w:color="auto" w:fill="FFFFFF"/>
          </w:tcPr>
          <w:p w:rsidR="00BF7587" w:rsidRPr="00ED6B83" w:rsidRDefault="00BF7587" w:rsidP="00BF7587">
            <w:pPr>
              <w:spacing w:after="0" w:line="240" w:lineRule="auto"/>
              <w:rPr>
                <w:rFonts w:ascii="Arial" w:hAnsi="Arial" w:cs="Arial"/>
                <w:sz w:val="24"/>
                <w:szCs w:val="24"/>
              </w:rPr>
            </w:pPr>
          </w:p>
        </w:tc>
      </w:tr>
    </w:tbl>
    <w:p w:rsidR="00BF7587" w:rsidRPr="00ED6B83" w:rsidRDefault="00BF7587" w:rsidP="00BF7587">
      <w:pPr>
        <w:spacing w:after="0" w:line="240" w:lineRule="auto"/>
        <w:ind w:right="582"/>
        <w:rPr>
          <w:rFonts w:ascii="Arial" w:hAnsi="Arial" w:cs="Arial"/>
          <w:sz w:val="24"/>
          <w:szCs w:val="24"/>
          <w:u w:val="single"/>
        </w:rPr>
      </w:pPr>
    </w:p>
    <w:p w:rsidR="00BF7587" w:rsidRPr="00ED6B83" w:rsidRDefault="002A3FF9" w:rsidP="00612AC3">
      <w:pPr>
        <w:spacing w:after="0" w:line="240" w:lineRule="auto"/>
        <w:ind w:right="582"/>
        <w:jc w:val="center"/>
        <w:rPr>
          <w:rFonts w:ascii="Arial" w:hAnsi="Arial" w:cs="Arial"/>
          <w:bCs/>
          <w:sz w:val="24"/>
          <w:szCs w:val="24"/>
        </w:rPr>
      </w:pPr>
      <w:r w:rsidRPr="00ED6B83">
        <w:rPr>
          <w:rFonts w:ascii="Arial" w:hAnsi="Arial" w:cs="Arial"/>
          <w:bCs/>
          <w:sz w:val="24"/>
          <w:szCs w:val="24"/>
          <w:lang w:val="tt"/>
        </w:rPr>
        <w:t xml:space="preserve"> Башкарма комитет эшләре белән идарә итүче</w:t>
      </w:r>
      <w:r w:rsidRPr="00ED6B83">
        <w:rPr>
          <w:rFonts w:ascii="Arial" w:hAnsi="Arial" w:cs="Arial"/>
          <w:bCs/>
          <w:sz w:val="24"/>
          <w:szCs w:val="24"/>
          <w:lang w:val="tt"/>
        </w:rPr>
        <w:tab/>
      </w:r>
      <w:r w:rsidRPr="00ED6B83">
        <w:rPr>
          <w:rFonts w:ascii="Arial" w:hAnsi="Arial" w:cs="Arial"/>
          <w:bCs/>
          <w:sz w:val="24"/>
          <w:szCs w:val="24"/>
          <w:lang w:val="tt"/>
        </w:rPr>
        <w:tab/>
      </w:r>
      <w:r w:rsidRPr="00ED6B83">
        <w:rPr>
          <w:rFonts w:ascii="Arial" w:hAnsi="Arial" w:cs="Arial"/>
          <w:bCs/>
          <w:sz w:val="24"/>
          <w:szCs w:val="24"/>
          <w:lang w:val="tt"/>
        </w:rPr>
        <w:tab/>
      </w:r>
      <w:r w:rsidRPr="00ED6B83">
        <w:rPr>
          <w:rFonts w:ascii="Arial" w:hAnsi="Arial" w:cs="Arial"/>
          <w:bCs/>
          <w:sz w:val="24"/>
          <w:szCs w:val="24"/>
          <w:lang w:val="tt"/>
        </w:rPr>
        <w:tab/>
      </w:r>
      <w:r w:rsidRPr="00ED6B83">
        <w:rPr>
          <w:rFonts w:ascii="Arial" w:hAnsi="Arial" w:cs="Arial"/>
          <w:bCs/>
          <w:sz w:val="24"/>
          <w:szCs w:val="24"/>
          <w:lang w:val="tt"/>
        </w:rPr>
        <w:tab/>
        <w:t xml:space="preserve"> </w:t>
      </w:r>
      <w:r w:rsidRPr="00ED6B83">
        <w:rPr>
          <w:rFonts w:ascii="Arial" w:hAnsi="Arial" w:cs="Arial"/>
          <w:bCs/>
          <w:sz w:val="24"/>
          <w:szCs w:val="24"/>
          <w:lang w:val="tt"/>
        </w:rPr>
        <w:tab/>
      </w:r>
      <w:r w:rsidRPr="00ED6B83">
        <w:rPr>
          <w:rFonts w:ascii="Arial" w:hAnsi="Arial" w:cs="Arial"/>
          <w:bCs/>
          <w:sz w:val="24"/>
          <w:szCs w:val="24"/>
          <w:lang w:val="tt"/>
        </w:rPr>
        <w:tab/>
        <w:t xml:space="preserve"> А. К. Минһаҗева</w:t>
      </w:r>
    </w:p>
    <w:p w:rsidR="00BF7587" w:rsidRDefault="00BF7587" w:rsidP="00BF7587">
      <w:pPr>
        <w:spacing w:after="0" w:line="240" w:lineRule="auto"/>
        <w:ind w:left="6379"/>
        <w:rPr>
          <w:sz w:val="24"/>
        </w:rPr>
      </w:pPr>
    </w:p>
    <w:sectPr w:rsidR="00BF7587" w:rsidSect="00ED6B83">
      <w:type w:val="continuous"/>
      <w:pgSz w:w="16838" w:h="11906" w:orient="landscape" w:code="9"/>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FF9" w:rsidRDefault="002A3FF9">
      <w:pPr>
        <w:spacing w:after="0" w:line="240" w:lineRule="auto"/>
      </w:pPr>
      <w:r>
        <w:separator/>
      </w:r>
    </w:p>
  </w:endnote>
  <w:endnote w:type="continuationSeparator" w:id="0">
    <w:p w:rsidR="002A3FF9" w:rsidRDefault="002A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FF9" w:rsidRDefault="002A3FF9">
      <w:pPr>
        <w:spacing w:after="0" w:line="240" w:lineRule="auto"/>
      </w:pPr>
      <w:r>
        <w:separator/>
      </w:r>
    </w:p>
  </w:footnote>
  <w:footnote w:type="continuationSeparator" w:id="0">
    <w:p w:rsidR="002A3FF9" w:rsidRDefault="002A3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FD" w:rsidRDefault="002A3FF9" w:rsidP="003500D7">
    <w:pPr>
      <w:pStyle w:val="af"/>
      <w:tabs>
        <w:tab w:val="clear" w:pos="4677"/>
        <w:tab w:val="clear" w:pos="9355"/>
        <w:tab w:val="left" w:pos="355"/>
        <w:tab w:val="left" w:pos="11464"/>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2A9"/>
    <w:multiLevelType w:val="hybridMultilevel"/>
    <w:tmpl w:val="979233F8"/>
    <w:lvl w:ilvl="0" w:tplc="783E7B14">
      <w:start w:val="1"/>
      <w:numFmt w:val="decimal"/>
      <w:lvlText w:val="%1."/>
      <w:lvlJc w:val="left"/>
      <w:pPr>
        <w:tabs>
          <w:tab w:val="num" w:pos="1635"/>
        </w:tabs>
        <w:ind w:left="1635" w:hanging="375"/>
      </w:pPr>
      <w:rPr>
        <w:rFonts w:hint="default"/>
      </w:rPr>
    </w:lvl>
    <w:lvl w:ilvl="1" w:tplc="44362EE4">
      <w:start w:val="1"/>
      <w:numFmt w:val="decimal"/>
      <w:lvlText w:val="%2."/>
      <w:lvlJc w:val="left"/>
      <w:pPr>
        <w:tabs>
          <w:tab w:val="num" w:pos="2355"/>
        </w:tabs>
        <w:ind w:left="2355" w:hanging="375"/>
      </w:pPr>
      <w:rPr>
        <w:rFonts w:hint="default"/>
      </w:rPr>
    </w:lvl>
    <w:lvl w:ilvl="2" w:tplc="30B84880" w:tentative="1">
      <w:start w:val="1"/>
      <w:numFmt w:val="lowerRoman"/>
      <w:lvlText w:val="%3."/>
      <w:lvlJc w:val="right"/>
      <w:pPr>
        <w:tabs>
          <w:tab w:val="num" w:pos="3060"/>
        </w:tabs>
        <w:ind w:left="3060" w:hanging="180"/>
      </w:pPr>
    </w:lvl>
    <w:lvl w:ilvl="3" w:tplc="C65092EC" w:tentative="1">
      <w:start w:val="1"/>
      <w:numFmt w:val="decimal"/>
      <w:lvlText w:val="%4."/>
      <w:lvlJc w:val="left"/>
      <w:pPr>
        <w:tabs>
          <w:tab w:val="num" w:pos="3780"/>
        </w:tabs>
        <w:ind w:left="3780" w:hanging="360"/>
      </w:pPr>
    </w:lvl>
    <w:lvl w:ilvl="4" w:tplc="E110B966" w:tentative="1">
      <w:start w:val="1"/>
      <w:numFmt w:val="lowerLetter"/>
      <w:lvlText w:val="%5."/>
      <w:lvlJc w:val="left"/>
      <w:pPr>
        <w:tabs>
          <w:tab w:val="num" w:pos="4500"/>
        </w:tabs>
        <w:ind w:left="4500" w:hanging="360"/>
      </w:pPr>
    </w:lvl>
    <w:lvl w:ilvl="5" w:tplc="EDE4E522" w:tentative="1">
      <w:start w:val="1"/>
      <w:numFmt w:val="lowerRoman"/>
      <w:lvlText w:val="%6."/>
      <w:lvlJc w:val="right"/>
      <w:pPr>
        <w:tabs>
          <w:tab w:val="num" w:pos="5220"/>
        </w:tabs>
        <w:ind w:left="5220" w:hanging="180"/>
      </w:pPr>
    </w:lvl>
    <w:lvl w:ilvl="6" w:tplc="D3840428" w:tentative="1">
      <w:start w:val="1"/>
      <w:numFmt w:val="decimal"/>
      <w:lvlText w:val="%7."/>
      <w:lvlJc w:val="left"/>
      <w:pPr>
        <w:tabs>
          <w:tab w:val="num" w:pos="5940"/>
        </w:tabs>
        <w:ind w:left="5940" w:hanging="360"/>
      </w:pPr>
    </w:lvl>
    <w:lvl w:ilvl="7" w:tplc="BCE428E8" w:tentative="1">
      <w:start w:val="1"/>
      <w:numFmt w:val="lowerLetter"/>
      <w:lvlText w:val="%8."/>
      <w:lvlJc w:val="left"/>
      <w:pPr>
        <w:tabs>
          <w:tab w:val="num" w:pos="6660"/>
        </w:tabs>
        <w:ind w:left="6660" w:hanging="360"/>
      </w:pPr>
    </w:lvl>
    <w:lvl w:ilvl="8" w:tplc="CABAC4D0" w:tentative="1">
      <w:start w:val="1"/>
      <w:numFmt w:val="lowerRoman"/>
      <w:lvlText w:val="%9."/>
      <w:lvlJc w:val="right"/>
      <w:pPr>
        <w:tabs>
          <w:tab w:val="num" w:pos="7380"/>
        </w:tabs>
        <w:ind w:left="7380" w:hanging="180"/>
      </w:pPr>
    </w:lvl>
  </w:abstractNum>
  <w:abstractNum w:abstractNumId="1">
    <w:nsid w:val="0DA80619"/>
    <w:multiLevelType w:val="hybridMultilevel"/>
    <w:tmpl w:val="213C5B54"/>
    <w:lvl w:ilvl="0" w:tplc="4C92CF0A">
      <w:start w:val="1"/>
      <w:numFmt w:val="bullet"/>
      <w:lvlText w:val=""/>
      <w:lvlJc w:val="left"/>
      <w:pPr>
        <w:ind w:left="720" w:hanging="360"/>
      </w:pPr>
      <w:rPr>
        <w:rFonts w:ascii="Symbol" w:hAnsi="Symbol" w:hint="default"/>
      </w:rPr>
    </w:lvl>
    <w:lvl w:ilvl="1" w:tplc="4E186C0A" w:tentative="1">
      <w:start w:val="1"/>
      <w:numFmt w:val="bullet"/>
      <w:lvlText w:val="o"/>
      <w:lvlJc w:val="left"/>
      <w:pPr>
        <w:ind w:left="1440" w:hanging="360"/>
      </w:pPr>
      <w:rPr>
        <w:rFonts w:ascii="Courier New" w:hAnsi="Courier New" w:cs="Courier New" w:hint="default"/>
      </w:rPr>
    </w:lvl>
    <w:lvl w:ilvl="2" w:tplc="4D985610" w:tentative="1">
      <w:start w:val="1"/>
      <w:numFmt w:val="bullet"/>
      <w:lvlText w:val=""/>
      <w:lvlJc w:val="left"/>
      <w:pPr>
        <w:ind w:left="2160" w:hanging="360"/>
      </w:pPr>
      <w:rPr>
        <w:rFonts w:ascii="Wingdings" w:hAnsi="Wingdings" w:hint="default"/>
      </w:rPr>
    </w:lvl>
    <w:lvl w:ilvl="3" w:tplc="3670EFEE" w:tentative="1">
      <w:start w:val="1"/>
      <w:numFmt w:val="bullet"/>
      <w:lvlText w:val=""/>
      <w:lvlJc w:val="left"/>
      <w:pPr>
        <w:ind w:left="2880" w:hanging="360"/>
      </w:pPr>
      <w:rPr>
        <w:rFonts w:ascii="Symbol" w:hAnsi="Symbol" w:hint="default"/>
      </w:rPr>
    </w:lvl>
    <w:lvl w:ilvl="4" w:tplc="28F0CCB4" w:tentative="1">
      <w:start w:val="1"/>
      <w:numFmt w:val="bullet"/>
      <w:lvlText w:val="o"/>
      <w:lvlJc w:val="left"/>
      <w:pPr>
        <w:ind w:left="3600" w:hanging="360"/>
      </w:pPr>
      <w:rPr>
        <w:rFonts w:ascii="Courier New" w:hAnsi="Courier New" w:cs="Courier New" w:hint="default"/>
      </w:rPr>
    </w:lvl>
    <w:lvl w:ilvl="5" w:tplc="AA1091E2" w:tentative="1">
      <w:start w:val="1"/>
      <w:numFmt w:val="bullet"/>
      <w:lvlText w:val=""/>
      <w:lvlJc w:val="left"/>
      <w:pPr>
        <w:ind w:left="4320" w:hanging="360"/>
      </w:pPr>
      <w:rPr>
        <w:rFonts w:ascii="Wingdings" w:hAnsi="Wingdings" w:hint="default"/>
      </w:rPr>
    </w:lvl>
    <w:lvl w:ilvl="6" w:tplc="05E6A4C0" w:tentative="1">
      <w:start w:val="1"/>
      <w:numFmt w:val="bullet"/>
      <w:lvlText w:val=""/>
      <w:lvlJc w:val="left"/>
      <w:pPr>
        <w:ind w:left="5040" w:hanging="360"/>
      </w:pPr>
      <w:rPr>
        <w:rFonts w:ascii="Symbol" w:hAnsi="Symbol" w:hint="default"/>
      </w:rPr>
    </w:lvl>
    <w:lvl w:ilvl="7" w:tplc="FF64540C" w:tentative="1">
      <w:start w:val="1"/>
      <w:numFmt w:val="bullet"/>
      <w:lvlText w:val="o"/>
      <w:lvlJc w:val="left"/>
      <w:pPr>
        <w:ind w:left="5760" w:hanging="360"/>
      </w:pPr>
      <w:rPr>
        <w:rFonts w:ascii="Courier New" w:hAnsi="Courier New" w:cs="Courier New" w:hint="default"/>
      </w:rPr>
    </w:lvl>
    <w:lvl w:ilvl="8" w:tplc="CEE4B5B0" w:tentative="1">
      <w:start w:val="1"/>
      <w:numFmt w:val="bullet"/>
      <w:lvlText w:val=""/>
      <w:lvlJc w:val="left"/>
      <w:pPr>
        <w:ind w:left="6480" w:hanging="360"/>
      </w:pPr>
      <w:rPr>
        <w:rFonts w:ascii="Wingdings" w:hAnsi="Wingdings" w:hint="default"/>
      </w:rPr>
    </w:lvl>
  </w:abstractNum>
  <w:abstractNum w:abstractNumId="2">
    <w:nsid w:val="0F9C1226"/>
    <w:multiLevelType w:val="hybridMultilevel"/>
    <w:tmpl w:val="D5466E62"/>
    <w:lvl w:ilvl="0" w:tplc="3E6E740E">
      <w:start w:val="1"/>
      <w:numFmt w:val="bullet"/>
      <w:lvlText w:val=""/>
      <w:lvlJc w:val="left"/>
      <w:pPr>
        <w:ind w:left="1260" w:hanging="360"/>
      </w:pPr>
      <w:rPr>
        <w:rFonts w:ascii="Symbol" w:hAnsi="Symbol" w:hint="default"/>
      </w:rPr>
    </w:lvl>
    <w:lvl w:ilvl="1" w:tplc="C6E496CC" w:tentative="1">
      <w:start w:val="1"/>
      <w:numFmt w:val="bullet"/>
      <w:lvlText w:val="o"/>
      <w:lvlJc w:val="left"/>
      <w:pPr>
        <w:ind w:left="1980" w:hanging="360"/>
      </w:pPr>
      <w:rPr>
        <w:rFonts w:ascii="Courier New" w:hAnsi="Courier New" w:cs="Courier New" w:hint="default"/>
      </w:rPr>
    </w:lvl>
    <w:lvl w:ilvl="2" w:tplc="8DBABDC2" w:tentative="1">
      <w:start w:val="1"/>
      <w:numFmt w:val="bullet"/>
      <w:lvlText w:val=""/>
      <w:lvlJc w:val="left"/>
      <w:pPr>
        <w:ind w:left="2700" w:hanging="360"/>
      </w:pPr>
      <w:rPr>
        <w:rFonts w:ascii="Wingdings" w:hAnsi="Wingdings" w:hint="default"/>
      </w:rPr>
    </w:lvl>
    <w:lvl w:ilvl="3" w:tplc="595A52AA" w:tentative="1">
      <w:start w:val="1"/>
      <w:numFmt w:val="bullet"/>
      <w:lvlText w:val=""/>
      <w:lvlJc w:val="left"/>
      <w:pPr>
        <w:ind w:left="3420" w:hanging="360"/>
      </w:pPr>
      <w:rPr>
        <w:rFonts w:ascii="Symbol" w:hAnsi="Symbol" w:hint="default"/>
      </w:rPr>
    </w:lvl>
    <w:lvl w:ilvl="4" w:tplc="DC44CA8C" w:tentative="1">
      <w:start w:val="1"/>
      <w:numFmt w:val="bullet"/>
      <w:lvlText w:val="o"/>
      <w:lvlJc w:val="left"/>
      <w:pPr>
        <w:ind w:left="4140" w:hanging="360"/>
      </w:pPr>
      <w:rPr>
        <w:rFonts w:ascii="Courier New" w:hAnsi="Courier New" w:cs="Courier New" w:hint="default"/>
      </w:rPr>
    </w:lvl>
    <w:lvl w:ilvl="5" w:tplc="1BAE31D4" w:tentative="1">
      <w:start w:val="1"/>
      <w:numFmt w:val="bullet"/>
      <w:lvlText w:val=""/>
      <w:lvlJc w:val="left"/>
      <w:pPr>
        <w:ind w:left="4860" w:hanging="360"/>
      </w:pPr>
      <w:rPr>
        <w:rFonts w:ascii="Wingdings" w:hAnsi="Wingdings" w:hint="default"/>
      </w:rPr>
    </w:lvl>
    <w:lvl w:ilvl="6" w:tplc="1E1A111C" w:tentative="1">
      <w:start w:val="1"/>
      <w:numFmt w:val="bullet"/>
      <w:lvlText w:val=""/>
      <w:lvlJc w:val="left"/>
      <w:pPr>
        <w:ind w:left="5580" w:hanging="360"/>
      </w:pPr>
      <w:rPr>
        <w:rFonts w:ascii="Symbol" w:hAnsi="Symbol" w:hint="default"/>
      </w:rPr>
    </w:lvl>
    <w:lvl w:ilvl="7" w:tplc="CB9A827C" w:tentative="1">
      <w:start w:val="1"/>
      <w:numFmt w:val="bullet"/>
      <w:lvlText w:val="o"/>
      <w:lvlJc w:val="left"/>
      <w:pPr>
        <w:ind w:left="6300" w:hanging="360"/>
      </w:pPr>
      <w:rPr>
        <w:rFonts w:ascii="Courier New" w:hAnsi="Courier New" w:cs="Courier New" w:hint="default"/>
      </w:rPr>
    </w:lvl>
    <w:lvl w:ilvl="8" w:tplc="43429516" w:tentative="1">
      <w:start w:val="1"/>
      <w:numFmt w:val="bullet"/>
      <w:lvlText w:val=""/>
      <w:lvlJc w:val="left"/>
      <w:pPr>
        <w:ind w:left="7020" w:hanging="360"/>
      </w:pPr>
      <w:rPr>
        <w:rFonts w:ascii="Wingdings" w:hAnsi="Wingdings" w:hint="default"/>
      </w:rPr>
    </w:lvl>
  </w:abstractNum>
  <w:abstractNum w:abstractNumId="3">
    <w:nsid w:val="10A372A8"/>
    <w:multiLevelType w:val="hybridMultilevel"/>
    <w:tmpl w:val="26528828"/>
    <w:lvl w:ilvl="0" w:tplc="5106B21A">
      <w:start w:val="1"/>
      <w:numFmt w:val="decimal"/>
      <w:lvlText w:val="%1."/>
      <w:lvlJc w:val="left"/>
      <w:pPr>
        <w:ind w:left="443" w:hanging="585"/>
      </w:pPr>
      <w:rPr>
        <w:rFonts w:hint="default"/>
      </w:rPr>
    </w:lvl>
    <w:lvl w:ilvl="1" w:tplc="40C2CCE6" w:tentative="1">
      <w:start w:val="1"/>
      <w:numFmt w:val="lowerLetter"/>
      <w:lvlText w:val="%2."/>
      <w:lvlJc w:val="left"/>
      <w:pPr>
        <w:ind w:left="938" w:hanging="360"/>
      </w:pPr>
    </w:lvl>
    <w:lvl w:ilvl="2" w:tplc="0EFE7726" w:tentative="1">
      <w:start w:val="1"/>
      <w:numFmt w:val="lowerRoman"/>
      <w:lvlText w:val="%3."/>
      <w:lvlJc w:val="right"/>
      <w:pPr>
        <w:ind w:left="1658" w:hanging="180"/>
      </w:pPr>
    </w:lvl>
    <w:lvl w:ilvl="3" w:tplc="739EDF24" w:tentative="1">
      <w:start w:val="1"/>
      <w:numFmt w:val="decimal"/>
      <w:lvlText w:val="%4."/>
      <w:lvlJc w:val="left"/>
      <w:pPr>
        <w:ind w:left="2378" w:hanging="360"/>
      </w:pPr>
    </w:lvl>
    <w:lvl w:ilvl="4" w:tplc="F8020AE2" w:tentative="1">
      <w:start w:val="1"/>
      <w:numFmt w:val="lowerLetter"/>
      <w:lvlText w:val="%5."/>
      <w:lvlJc w:val="left"/>
      <w:pPr>
        <w:ind w:left="3098" w:hanging="360"/>
      </w:pPr>
    </w:lvl>
    <w:lvl w:ilvl="5" w:tplc="D0EA3BB6" w:tentative="1">
      <w:start w:val="1"/>
      <w:numFmt w:val="lowerRoman"/>
      <w:lvlText w:val="%6."/>
      <w:lvlJc w:val="right"/>
      <w:pPr>
        <w:ind w:left="3818" w:hanging="180"/>
      </w:pPr>
    </w:lvl>
    <w:lvl w:ilvl="6" w:tplc="31EEE782" w:tentative="1">
      <w:start w:val="1"/>
      <w:numFmt w:val="decimal"/>
      <w:lvlText w:val="%7."/>
      <w:lvlJc w:val="left"/>
      <w:pPr>
        <w:ind w:left="4538" w:hanging="360"/>
      </w:pPr>
    </w:lvl>
    <w:lvl w:ilvl="7" w:tplc="2862B134" w:tentative="1">
      <w:start w:val="1"/>
      <w:numFmt w:val="lowerLetter"/>
      <w:lvlText w:val="%8."/>
      <w:lvlJc w:val="left"/>
      <w:pPr>
        <w:ind w:left="5258" w:hanging="360"/>
      </w:pPr>
    </w:lvl>
    <w:lvl w:ilvl="8" w:tplc="BB6E04E6" w:tentative="1">
      <w:start w:val="1"/>
      <w:numFmt w:val="lowerRoman"/>
      <w:lvlText w:val="%9."/>
      <w:lvlJc w:val="right"/>
      <w:pPr>
        <w:ind w:left="5978" w:hanging="180"/>
      </w:pPr>
    </w:lvl>
  </w:abstractNum>
  <w:abstractNum w:abstractNumId="4">
    <w:nsid w:val="12AF6F85"/>
    <w:multiLevelType w:val="hybridMultilevel"/>
    <w:tmpl w:val="8F624F62"/>
    <w:lvl w:ilvl="0" w:tplc="4BB00824">
      <w:start w:val="1"/>
      <w:numFmt w:val="decimal"/>
      <w:lvlText w:val="%1."/>
      <w:lvlJc w:val="left"/>
      <w:pPr>
        <w:ind w:left="1032" w:hanging="465"/>
      </w:pPr>
      <w:rPr>
        <w:rFonts w:hint="default"/>
      </w:rPr>
    </w:lvl>
    <w:lvl w:ilvl="1" w:tplc="B8C6F728" w:tentative="1">
      <w:start w:val="1"/>
      <w:numFmt w:val="lowerLetter"/>
      <w:lvlText w:val="%2."/>
      <w:lvlJc w:val="left"/>
      <w:pPr>
        <w:ind w:left="1647" w:hanging="360"/>
      </w:pPr>
    </w:lvl>
    <w:lvl w:ilvl="2" w:tplc="489E226A" w:tentative="1">
      <w:start w:val="1"/>
      <w:numFmt w:val="lowerRoman"/>
      <w:lvlText w:val="%3."/>
      <w:lvlJc w:val="right"/>
      <w:pPr>
        <w:ind w:left="2367" w:hanging="180"/>
      </w:pPr>
    </w:lvl>
    <w:lvl w:ilvl="3" w:tplc="C02A8FE8" w:tentative="1">
      <w:start w:val="1"/>
      <w:numFmt w:val="decimal"/>
      <w:lvlText w:val="%4."/>
      <w:lvlJc w:val="left"/>
      <w:pPr>
        <w:ind w:left="3087" w:hanging="360"/>
      </w:pPr>
    </w:lvl>
    <w:lvl w:ilvl="4" w:tplc="3B466BB2" w:tentative="1">
      <w:start w:val="1"/>
      <w:numFmt w:val="lowerLetter"/>
      <w:lvlText w:val="%5."/>
      <w:lvlJc w:val="left"/>
      <w:pPr>
        <w:ind w:left="3807" w:hanging="360"/>
      </w:pPr>
    </w:lvl>
    <w:lvl w:ilvl="5" w:tplc="F50EC43E" w:tentative="1">
      <w:start w:val="1"/>
      <w:numFmt w:val="lowerRoman"/>
      <w:lvlText w:val="%6."/>
      <w:lvlJc w:val="right"/>
      <w:pPr>
        <w:ind w:left="4527" w:hanging="180"/>
      </w:pPr>
    </w:lvl>
    <w:lvl w:ilvl="6" w:tplc="253CB1E6" w:tentative="1">
      <w:start w:val="1"/>
      <w:numFmt w:val="decimal"/>
      <w:lvlText w:val="%7."/>
      <w:lvlJc w:val="left"/>
      <w:pPr>
        <w:ind w:left="5247" w:hanging="360"/>
      </w:pPr>
    </w:lvl>
    <w:lvl w:ilvl="7" w:tplc="4D0ADB1A" w:tentative="1">
      <w:start w:val="1"/>
      <w:numFmt w:val="lowerLetter"/>
      <w:lvlText w:val="%8."/>
      <w:lvlJc w:val="left"/>
      <w:pPr>
        <w:ind w:left="5967" w:hanging="360"/>
      </w:pPr>
    </w:lvl>
    <w:lvl w:ilvl="8" w:tplc="F6CEED4A" w:tentative="1">
      <w:start w:val="1"/>
      <w:numFmt w:val="lowerRoman"/>
      <w:lvlText w:val="%9."/>
      <w:lvlJc w:val="right"/>
      <w:pPr>
        <w:ind w:left="6687" w:hanging="180"/>
      </w:pPr>
    </w:lvl>
  </w:abstractNum>
  <w:abstractNum w:abstractNumId="5">
    <w:nsid w:val="19C66C42"/>
    <w:multiLevelType w:val="hybridMultilevel"/>
    <w:tmpl w:val="9306C638"/>
    <w:lvl w:ilvl="0" w:tplc="CA140E0E">
      <w:start w:val="1"/>
      <w:numFmt w:val="decimal"/>
      <w:lvlText w:val="%1."/>
      <w:lvlJc w:val="left"/>
      <w:pPr>
        <w:ind w:left="720" w:hanging="360"/>
      </w:pPr>
    </w:lvl>
    <w:lvl w:ilvl="1" w:tplc="A6A0BD20" w:tentative="1">
      <w:start w:val="1"/>
      <w:numFmt w:val="lowerLetter"/>
      <w:lvlText w:val="%2."/>
      <w:lvlJc w:val="left"/>
      <w:pPr>
        <w:ind w:left="1440" w:hanging="360"/>
      </w:pPr>
    </w:lvl>
    <w:lvl w:ilvl="2" w:tplc="EEB2E656" w:tentative="1">
      <w:start w:val="1"/>
      <w:numFmt w:val="lowerRoman"/>
      <w:lvlText w:val="%3."/>
      <w:lvlJc w:val="right"/>
      <w:pPr>
        <w:ind w:left="2160" w:hanging="180"/>
      </w:pPr>
    </w:lvl>
    <w:lvl w:ilvl="3" w:tplc="257430C2" w:tentative="1">
      <w:start w:val="1"/>
      <w:numFmt w:val="decimal"/>
      <w:lvlText w:val="%4."/>
      <w:lvlJc w:val="left"/>
      <w:pPr>
        <w:ind w:left="2880" w:hanging="360"/>
      </w:pPr>
    </w:lvl>
    <w:lvl w:ilvl="4" w:tplc="EEDE7B64" w:tentative="1">
      <w:start w:val="1"/>
      <w:numFmt w:val="lowerLetter"/>
      <w:lvlText w:val="%5."/>
      <w:lvlJc w:val="left"/>
      <w:pPr>
        <w:ind w:left="3600" w:hanging="360"/>
      </w:pPr>
    </w:lvl>
    <w:lvl w:ilvl="5" w:tplc="156AC77A" w:tentative="1">
      <w:start w:val="1"/>
      <w:numFmt w:val="lowerRoman"/>
      <w:lvlText w:val="%6."/>
      <w:lvlJc w:val="right"/>
      <w:pPr>
        <w:ind w:left="4320" w:hanging="180"/>
      </w:pPr>
    </w:lvl>
    <w:lvl w:ilvl="6" w:tplc="2B76DB78" w:tentative="1">
      <w:start w:val="1"/>
      <w:numFmt w:val="decimal"/>
      <w:lvlText w:val="%7."/>
      <w:lvlJc w:val="left"/>
      <w:pPr>
        <w:ind w:left="5040" w:hanging="360"/>
      </w:pPr>
    </w:lvl>
    <w:lvl w:ilvl="7" w:tplc="3DAEAE0C" w:tentative="1">
      <w:start w:val="1"/>
      <w:numFmt w:val="lowerLetter"/>
      <w:lvlText w:val="%8."/>
      <w:lvlJc w:val="left"/>
      <w:pPr>
        <w:ind w:left="5760" w:hanging="360"/>
      </w:pPr>
    </w:lvl>
    <w:lvl w:ilvl="8" w:tplc="88BAAB78" w:tentative="1">
      <w:start w:val="1"/>
      <w:numFmt w:val="lowerRoman"/>
      <w:lvlText w:val="%9."/>
      <w:lvlJc w:val="right"/>
      <w:pPr>
        <w:ind w:left="6480" w:hanging="180"/>
      </w:pPr>
    </w:lvl>
  </w:abstractNum>
  <w:abstractNum w:abstractNumId="6">
    <w:nsid w:val="21C53622"/>
    <w:multiLevelType w:val="hybridMultilevel"/>
    <w:tmpl w:val="020A8C6A"/>
    <w:lvl w:ilvl="0" w:tplc="2018B612">
      <w:start w:val="1"/>
      <w:numFmt w:val="bullet"/>
      <w:lvlText w:val=""/>
      <w:lvlJc w:val="left"/>
      <w:pPr>
        <w:ind w:left="720" w:hanging="360"/>
      </w:pPr>
      <w:rPr>
        <w:rFonts w:ascii="Symbol" w:hAnsi="Symbol" w:hint="default"/>
      </w:rPr>
    </w:lvl>
    <w:lvl w:ilvl="1" w:tplc="73226974" w:tentative="1">
      <w:start w:val="1"/>
      <w:numFmt w:val="bullet"/>
      <w:lvlText w:val="o"/>
      <w:lvlJc w:val="left"/>
      <w:pPr>
        <w:ind w:left="1440" w:hanging="360"/>
      </w:pPr>
      <w:rPr>
        <w:rFonts w:ascii="Courier New" w:hAnsi="Courier New" w:cs="Courier New" w:hint="default"/>
      </w:rPr>
    </w:lvl>
    <w:lvl w:ilvl="2" w:tplc="DFDA6560" w:tentative="1">
      <w:start w:val="1"/>
      <w:numFmt w:val="bullet"/>
      <w:lvlText w:val=""/>
      <w:lvlJc w:val="left"/>
      <w:pPr>
        <w:ind w:left="2160" w:hanging="360"/>
      </w:pPr>
      <w:rPr>
        <w:rFonts w:ascii="Wingdings" w:hAnsi="Wingdings" w:hint="default"/>
      </w:rPr>
    </w:lvl>
    <w:lvl w:ilvl="3" w:tplc="90EE604E" w:tentative="1">
      <w:start w:val="1"/>
      <w:numFmt w:val="bullet"/>
      <w:lvlText w:val=""/>
      <w:lvlJc w:val="left"/>
      <w:pPr>
        <w:ind w:left="2880" w:hanging="360"/>
      </w:pPr>
      <w:rPr>
        <w:rFonts w:ascii="Symbol" w:hAnsi="Symbol" w:hint="default"/>
      </w:rPr>
    </w:lvl>
    <w:lvl w:ilvl="4" w:tplc="16F06DFE" w:tentative="1">
      <w:start w:val="1"/>
      <w:numFmt w:val="bullet"/>
      <w:lvlText w:val="o"/>
      <w:lvlJc w:val="left"/>
      <w:pPr>
        <w:ind w:left="3600" w:hanging="360"/>
      </w:pPr>
      <w:rPr>
        <w:rFonts w:ascii="Courier New" w:hAnsi="Courier New" w:cs="Courier New" w:hint="default"/>
      </w:rPr>
    </w:lvl>
    <w:lvl w:ilvl="5" w:tplc="3BF0B7B8" w:tentative="1">
      <w:start w:val="1"/>
      <w:numFmt w:val="bullet"/>
      <w:lvlText w:val=""/>
      <w:lvlJc w:val="left"/>
      <w:pPr>
        <w:ind w:left="4320" w:hanging="360"/>
      </w:pPr>
      <w:rPr>
        <w:rFonts w:ascii="Wingdings" w:hAnsi="Wingdings" w:hint="default"/>
      </w:rPr>
    </w:lvl>
    <w:lvl w:ilvl="6" w:tplc="893C55B0" w:tentative="1">
      <w:start w:val="1"/>
      <w:numFmt w:val="bullet"/>
      <w:lvlText w:val=""/>
      <w:lvlJc w:val="left"/>
      <w:pPr>
        <w:ind w:left="5040" w:hanging="360"/>
      </w:pPr>
      <w:rPr>
        <w:rFonts w:ascii="Symbol" w:hAnsi="Symbol" w:hint="default"/>
      </w:rPr>
    </w:lvl>
    <w:lvl w:ilvl="7" w:tplc="BDD89D5C" w:tentative="1">
      <w:start w:val="1"/>
      <w:numFmt w:val="bullet"/>
      <w:lvlText w:val="o"/>
      <w:lvlJc w:val="left"/>
      <w:pPr>
        <w:ind w:left="5760" w:hanging="360"/>
      </w:pPr>
      <w:rPr>
        <w:rFonts w:ascii="Courier New" w:hAnsi="Courier New" w:cs="Courier New" w:hint="default"/>
      </w:rPr>
    </w:lvl>
    <w:lvl w:ilvl="8" w:tplc="43044C68" w:tentative="1">
      <w:start w:val="1"/>
      <w:numFmt w:val="bullet"/>
      <w:lvlText w:val=""/>
      <w:lvlJc w:val="left"/>
      <w:pPr>
        <w:ind w:left="6480" w:hanging="360"/>
      </w:pPr>
      <w:rPr>
        <w:rFonts w:ascii="Wingdings" w:hAnsi="Wingdings" w:hint="default"/>
      </w:rPr>
    </w:lvl>
  </w:abstractNum>
  <w:abstractNum w:abstractNumId="7">
    <w:nsid w:val="260B337B"/>
    <w:multiLevelType w:val="hybridMultilevel"/>
    <w:tmpl w:val="53926E46"/>
    <w:lvl w:ilvl="0" w:tplc="5EEC2028">
      <w:start w:val="1"/>
      <w:numFmt w:val="bullet"/>
      <w:lvlText w:val=""/>
      <w:lvlJc w:val="left"/>
      <w:pPr>
        <w:ind w:left="1260" w:hanging="360"/>
      </w:pPr>
      <w:rPr>
        <w:rFonts w:ascii="Symbol" w:hAnsi="Symbol" w:hint="default"/>
      </w:rPr>
    </w:lvl>
    <w:lvl w:ilvl="1" w:tplc="1C6CB8A0" w:tentative="1">
      <w:start w:val="1"/>
      <w:numFmt w:val="bullet"/>
      <w:lvlText w:val="o"/>
      <w:lvlJc w:val="left"/>
      <w:pPr>
        <w:ind w:left="1980" w:hanging="360"/>
      </w:pPr>
      <w:rPr>
        <w:rFonts w:ascii="Courier New" w:hAnsi="Courier New" w:cs="Courier New" w:hint="default"/>
      </w:rPr>
    </w:lvl>
    <w:lvl w:ilvl="2" w:tplc="7FC046A4" w:tentative="1">
      <w:start w:val="1"/>
      <w:numFmt w:val="bullet"/>
      <w:lvlText w:val=""/>
      <w:lvlJc w:val="left"/>
      <w:pPr>
        <w:ind w:left="2700" w:hanging="360"/>
      </w:pPr>
      <w:rPr>
        <w:rFonts w:ascii="Wingdings" w:hAnsi="Wingdings" w:hint="default"/>
      </w:rPr>
    </w:lvl>
    <w:lvl w:ilvl="3" w:tplc="5B6229AC" w:tentative="1">
      <w:start w:val="1"/>
      <w:numFmt w:val="bullet"/>
      <w:lvlText w:val=""/>
      <w:lvlJc w:val="left"/>
      <w:pPr>
        <w:ind w:left="3420" w:hanging="360"/>
      </w:pPr>
      <w:rPr>
        <w:rFonts w:ascii="Symbol" w:hAnsi="Symbol" w:hint="default"/>
      </w:rPr>
    </w:lvl>
    <w:lvl w:ilvl="4" w:tplc="37B6A192" w:tentative="1">
      <w:start w:val="1"/>
      <w:numFmt w:val="bullet"/>
      <w:lvlText w:val="o"/>
      <w:lvlJc w:val="left"/>
      <w:pPr>
        <w:ind w:left="4140" w:hanging="360"/>
      </w:pPr>
      <w:rPr>
        <w:rFonts w:ascii="Courier New" w:hAnsi="Courier New" w:cs="Courier New" w:hint="default"/>
      </w:rPr>
    </w:lvl>
    <w:lvl w:ilvl="5" w:tplc="0A1C1AA6" w:tentative="1">
      <w:start w:val="1"/>
      <w:numFmt w:val="bullet"/>
      <w:lvlText w:val=""/>
      <w:lvlJc w:val="left"/>
      <w:pPr>
        <w:ind w:left="4860" w:hanging="360"/>
      </w:pPr>
      <w:rPr>
        <w:rFonts w:ascii="Wingdings" w:hAnsi="Wingdings" w:hint="default"/>
      </w:rPr>
    </w:lvl>
    <w:lvl w:ilvl="6" w:tplc="BF442EE0" w:tentative="1">
      <w:start w:val="1"/>
      <w:numFmt w:val="bullet"/>
      <w:lvlText w:val=""/>
      <w:lvlJc w:val="left"/>
      <w:pPr>
        <w:ind w:left="5580" w:hanging="360"/>
      </w:pPr>
      <w:rPr>
        <w:rFonts w:ascii="Symbol" w:hAnsi="Symbol" w:hint="default"/>
      </w:rPr>
    </w:lvl>
    <w:lvl w:ilvl="7" w:tplc="D5B2CDFE" w:tentative="1">
      <w:start w:val="1"/>
      <w:numFmt w:val="bullet"/>
      <w:lvlText w:val="o"/>
      <w:lvlJc w:val="left"/>
      <w:pPr>
        <w:ind w:left="6300" w:hanging="360"/>
      </w:pPr>
      <w:rPr>
        <w:rFonts w:ascii="Courier New" w:hAnsi="Courier New" w:cs="Courier New" w:hint="default"/>
      </w:rPr>
    </w:lvl>
    <w:lvl w:ilvl="8" w:tplc="11043F0C" w:tentative="1">
      <w:start w:val="1"/>
      <w:numFmt w:val="bullet"/>
      <w:lvlText w:val=""/>
      <w:lvlJc w:val="left"/>
      <w:pPr>
        <w:ind w:left="7020" w:hanging="360"/>
      </w:pPr>
      <w:rPr>
        <w:rFonts w:ascii="Wingdings" w:hAnsi="Wingdings" w:hint="default"/>
      </w:rPr>
    </w:lvl>
  </w:abstractNum>
  <w:abstractNum w:abstractNumId="8">
    <w:nsid w:val="26751CFC"/>
    <w:multiLevelType w:val="hybridMultilevel"/>
    <w:tmpl w:val="5502C86E"/>
    <w:lvl w:ilvl="0" w:tplc="A9269AC4">
      <w:start w:val="1"/>
      <w:numFmt w:val="bullet"/>
      <w:lvlText w:val=""/>
      <w:lvlJc w:val="left"/>
      <w:pPr>
        <w:ind w:left="1260" w:hanging="360"/>
      </w:pPr>
      <w:rPr>
        <w:rFonts w:ascii="Symbol" w:hAnsi="Symbol" w:hint="default"/>
      </w:rPr>
    </w:lvl>
    <w:lvl w:ilvl="1" w:tplc="02108C26" w:tentative="1">
      <w:start w:val="1"/>
      <w:numFmt w:val="bullet"/>
      <w:lvlText w:val="o"/>
      <w:lvlJc w:val="left"/>
      <w:pPr>
        <w:ind w:left="1980" w:hanging="360"/>
      </w:pPr>
      <w:rPr>
        <w:rFonts w:ascii="Courier New" w:hAnsi="Courier New" w:cs="Courier New" w:hint="default"/>
      </w:rPr>
    </w:lvl>
    <w:lvl w:ilvl="2" w:tplc="16A2B5D2" w:tentative="1">
      <w:start w:val="1"/>
      <w:numFmt w:val="bullet"/>
      <w:lvlText w:val=""/>
      <w:lvlJc w:val="left"/>
      <w:pPr>
        <w:ind w:left="2700" w:hanging="360"/>
      </w:pPr>
      <w:rPr>
        <w:rFonts w:ascii="Wingdings" w:hAnsi="Wingdings" w:hint="default"/>
      </w:rPr>
    </w:lvl>
    <w:lvl w:ilvl="3" w:tplc="AA60C73C" w:tentative="1">
      <w:start w:val="1"/>
      <w:numFmt w:val="bullet"/>
      <w:lvlText w:val=""/>
      <w:lvlJc w:val="left"/>
      <w:pPr>
        <w:ind w:left="3420" w:hanging="360"/>
      </w:pPr>
      <w:rPr>
        <w:rFonts w:ascii="Symbol" w:hAnsi="Symbol" w:hint="default"/>
      </w:rPr>
    </w:lvl>
    <w:lvl w:ilvl="4" w:tplc="CE841D4C" w:tentative="1">
      <w:start w:val="1"/>
      <w:numFmt w:val="bullet"/>
      <w:lvlText w:val="o"/>
      <w:lvlJc w:val="left"/>
      <w:pPr>
        <w:ind w:left="4140" w:hanging="360"/>
      </w:pPr>
      <w:rPr>
        <w:rFonts w:ascii="Courier New" w:hAnsi="Courier New" w:cs="Courier New" w:hint="default"/>
      </w:rPr>
    </w:lvl>
    <w:lvl w:ilvl="5" w:tplc="33BC37F0" w:tentative="1">
      <w:start w:val="1"/>
      <w:numFmt w:val="bullet"/>
      <w:lvlText w:val=""/>
      <w:lvlJc w:val="left"/>
      <w:pPr>
        <w:ind w:left="4860" w:hanging="360"/>
      </w:pPr>
      <w:rPr>
        <w:rFonts w:ascii="Wingdings" w:hAnsi="Wingdings" w:hint="default"/>
      </w:rPr>
    </w:lvl>
    <w:lvl w:ilvl="6" w:tplc="50BCC0CC" w:tentative="1">
      <w:start w:val="1"/>
      <w:numFmt w:val="bullet"/>
      <w:lvlText w:val=""/>
      <w:lvlJc w:val="left"/>
      <w:pPr>
        <w:ind w:left="5580" w:hanging="360"/>
      </w:pPr>
      <w:rPr>
        <w:rFonts w:ascii="Symbol" w:hAnsi="Symbol" w:hint="default"/>
      </w:rPr>
    </w:lvl>
    <w:lvl w:ilvl="7" w:tplc="0E30B5FE" w:tentative="1">
      <w:start w:val="1"/>
      <w:numFmt w:val="bullet"/>
      <w:lvlText w:val="o"/>
      <w:lvlJc w:val="left"/>
      <w:pPr>
        <w:ind w:left="6300" w:hanging="360"/>
      </w:pPr>
      <w:rPr>
        <w:rFonts w:ascii="Courier New" w:hAnsi="Courier New" w:cs="Courier New" w:hint="default"/>
      </w:rPr>
    </w:lvl>
    <w:lvl w:ilvl="8" w:tplc="70CC9AAA" w:tentative="1">
      <w:start w:val="1"/>
      <w:numFmt w:val="bullet"/>
      <w:lvlText w:val=""/>
      <w:lvlJc w:val="left"/>
      <w:pPr>
        <w:ind w:left="7020" w:hanging="360"/>
      </w:pPr>
      <w:rPr>
        <w:rFonts w:ascii="Wingdings" w:hAnsi="Wingdings" w:hint="default"/>
      </w:rPr>
    </w:lvl>
  </w:abstractNum>
  <w:abstractNum w:abstractNumId="9">
    <w:nsid w:val="27774B28"/>
    <w:multiLevelType w:val="hybridMultilevel"/>
    <w:tmpl w:val="E6B65F58"/>
    <w:lvl w:ilvl="0" w:tplc="A44EC726">
      <w:start w:val="1"/>
      <w:numFmt w:val="bullet"/>
      <w:lvlText w:val=""/>
      <w:lvlJc w:val="left"/>
      <w:pPr>
        <w:ind w:left="720" w:hanging="360"/>
      </w:pPr>
      <w:rPr>
        <w:rFonts w:ascii="Symbol" w:hAnsi="Symbol" w:hint="default"/>
      </w:rPr>
    </w:lvl>
    <w:lvl w:ilvl="1" w:tplc="8D3232FA" w:tentative="1">
      <w:start w:val="1"/>
      <w:numFmt w:val="bullet"/>
      <w:lvlText w:val="o"/>
      <w:lvlJc w:val="left"/>
      <w:pPr>
        <w:ind w:left="1440" w:hanging="360"/>
      </w:pPr>
      <w:rPr>
        <w:rFonts w:ascii="Courier New" w:hAnsi="Courier New" w:cs="Courier New" w:hint="default"/>
      </w:rPr>
    </w:lvl>
    <w:lvl w:ilvl="2" w:tplc="0DE8FBDA" w:tentative="1">
      <w:start w:val="1"/>
      <w:numFmt w:val="bullet"/>
      <w:lvlText w:val=""/>
      <w:lvlJc w:val="left"/>
      <w:pPr>
        <w:ind w:left="2160" w:hanging="360"/>
      </w:pPr>
      <w:rPr>
        <w:rFonts w:ascii="Wingdings" w:hAnsi="Wingdings" w:hint="default"/>
      </w:rPr>
    </w:lvl>
    <w:lvl w:ilvl="3" w:tplc="6AA22EC2" w:tentative="1">
      <w:start w:val="1"/>
      <w:numFmt w:val="bullet"/>
      <w:lvlText w:val=""/>
      <w:lvlJc w:val="left"/>
      <w:pPr>
        <w:ind w:left="2880" w:hanging="360"/>
      </w:pPr>
      <w:rPr>
        <w:rFonts w:ascii="Symbol" w:hAnsi="Symbol" w:hint="default"/>
      </w:rPr>
    </w:lvl>
    <w:lvl w:ilvl="4" w:tplc="19BA5B84" w:tentative="1">
      <w:start w:val="1"/>
      <w:numFmt w:val="bullet"/>
      <w:lvlText w:val="o"/>
      <w:lvlJc w:val="left"/>
      <w:pPr>
        <w:ind w:left="3600" w:hanging="360"/>
      </w:pPr>
      <w:rPr>
        <w:rFonts w:ascii="Courier New" w:hAnsi="Courier New" w:cs="Courier New" w:hint="default"/>
      </w:rPr>
    </w:lvl>
    <w:lvl w:ilvl="5" w:tplc="7130CFA4" w:tentative="1">
      <w:start w:val="1"/>
      <w:numFmt w:val="bullet"/>
      <w:lvlText w:val=""/>
      <w:lvlJc w:val="left"/>
      <w:pPr>
        <w:ind w:left="4320" w:hanging="360"/>
      </w:pPr>
      <w:rPr>
        <w:rFonts w:ascii="Wingdings" w:hAnsi="Wingdings" w:hint="default"/>
      </w:rPr>
    </w:lvl>
    <w:lvl w:ilvl="6" w:tplc="3E62A956" w:tentative="1">
      <w:start w:val="1"/>
      <w:numFmt w:val="bullet"/>
      <w:lvlText w:val=""/>
      <w:lvlJc w:val="left"/>
      <w:pPr>
        <w:ind w:left="5040" w:hanging="360"/>
      </w:pPr>
      <w:rPr>
        <w:rFonts w:ascii="Symbol" w:hAnsi="Symbol" w:hint="default"/>
      </w:rPr>
    </w:lvl>
    <w:lvl w:ilvl="7" w:tplc="B666FB1C" w:tentative="1">
      <w:start w:val="1"/>
      <w:numFmt w:val="bullet"/>
      <w:lvlText w:val="o"/>
      <w:lvlJc w:val="left"/>
      <w:pPr>
        <w:ind w:left="5760" w:hanging="360"/>
      </w:pPr>
      <w:rPr>
        <w:rFonts w:ascii="Courier New" w:hAnsi="Courier New" w:cs="Courier New" w:hint="default"/>
      </w:rPr>
    </w:lvl>
    <w:lvl w:ilvl="8" w:tplc="FF701104" w:tentative="1">
      <w:start w:val="1"/>
      <w:numFmt w:val="bullet"/>
      <w:lvlText w:val=""/>
      <w:lvlJc w:val="left"/>
      <w:pPr>
        <w:ind w:left="6480" w:hanging="360"/>
      </w:pPr>
      <w:rPr>
        <w:rFonts w:ascii="Wingdings" w:hAnsi="Wingdings" w:hint="default"/>
      </w:rPr>
    </w:lvl>
  </w:abstractNum>
  <w:abstractNum w:abstractNumId="10">
    <w:nsid w:val="28685FB7"/>
    <w:multiLevelType w:val="hybridMultilevel"/>
    <w:tmpl w:val="9154BD82"/>
    <w:lvl w:ilvl="0" w:tplc="EC6A2D18">
      <w:start w:val="1"/>
      <w:numFmt w:val="bullet"/>
      <w:lvlText w:val=""/>
      <w:lvlJc w:val="left"/>
      <w:pPr>
        <w:ind w:left="1260" w:hanging="360"/>
      </w:pPr>
      <w:rPr>
        <w:rFonts w:ascii="Symbol" w:hAnsi="Symbol" w:hint="default"/>
      </w:rPr>
    </w:lvl>
    <w:lvl w:ilvl="1" w:tplc="4CA6DB8C" w:tentative="1">
      <w:start w:val="1"/>
      <w:numFmt w:val="bullet"/>
      <w:lvlText w:val="o"/>
      <w:lvlJc w:val="left"/>
      <w:pPr>
        <w:ind w:left="1980" w:hanging="360"/>
      </w:pPr>
      <w:rPr>
        <w:rFonts w:ascii="Courier New" w:hAnsi="Courier New" w:cs="Courier New" w:hint="default"/>
      </w:rPr>
    </w:lvl>
    <w:lvl w:ilvl="2" w:tplc="4D88B3EE" w:tentative="1">
      <w:start w:val="1"/>
      <w:numFmt w:val="bullet"/>
      <w:lvlText w:val=""/>
      <w:lvlJc w:val="left"/>
      <w:pPr>
        <w:ind w:left="2700" w:hanging="360"/>
      </w:pPr>
      <w:rPr>
        <w:rFonts w:ascii="Wingdings" w:hAnsi="Wingdings" w:hint="default"/>
      </w:rPr>
    </w:lvl>
    <w:lvl w:ilvl="3" w:tplc="4BB0F760" w:tentative="1">
      <w:start w:val="1"/>
      <w:numFmt w:val="bullet"/>
      <w:lvlText w:val=""/>
      <w:lvlJc w:val="left"/>
      <w:pPr>
        <w:ind w:left="3420" w:hanging="360"/>
      </w:pPr>
      <w:rPr>
        <w:rFonts w:ascii="Symbol" w:hAnsi="Symbol" w:hint="default"/>
      </w:rPr>
    </w:lvl>
    <w:lvl w:ilvl="4" w:tplc="E29E5614" w:tentative="1">
      <w:start w:val="1"/>
      <w:numFmt w:val="bullet"/>
      <w:lvlText w:val="o"/>
      <w:lvlJc w:val="left"/>
      <w:pPr>
        <w:ind w:left="4140" w:hanging="360"/>
      </w:pPr>
      <w:rPr>
        <w:rFonts w:ascii="Courier New" w:hAnsi="Courier New" w:cs="Courier New" w:hint="default"/>
      </w:rPr>
    </w:lvl>
    <w:lvl w:ilvl="5" w:tplc="9B8269D4" w:tentative="1">
      <w:start w:val="1"/>
      <w:numFmt w:val="bullet"/>
      <w:lvlText w:val=""/>
      <w:lvlJc w:val="left"/>
      <w:pPr>
        <w:ind w:left="4860" w:hanging="360"/>
      </w:pPr>
      <w:rPr>
        <w:rFonts w:ascii="Wingdings" w:hAnsi="Wingdings" w:hint="default"/>
      </w:rPr>
    </w:lvl>
    <w:lvl w:ilvl="6" w:tplc="4C4694DC" w:tentative="1">
      <w:start w:val="1"/>
      <w:numFmt w:val="bullet"/>
      <w:lvlText w:val=""/>
      <w:lvlJc w:val="left"/>
      <w:pPr>
        <w:ind w:left="5580" w:hanging="360"/>
      </w:pPr>
      <w:rPr>
        <w:rFonts w:ascii="Symbol" w:hAnsi="Symbol" w:hint="default"/>
      </w:rPr>
    </w:lvl>
    <w:lvl w:ilvl="7" w:tplc="3D08AA68" w:tentative="1">
      <w:start w:val="1"/>
      <w:numFmt w:val="bullet"/>
      <w:lvlText w:val="o"/>
      <w:lvlJc w:val="left"/>
      <w:pPr>
        <w:ind w:left="6300" w:hanging="360"/>
      </w:pPr>
      <w:rPr>
        <w:rFonts w:ascii="Courier New" w:hAnsi="Courier New" w:cs="Courier New" w:hint="default"/>
      </w:rPr>
    </w:lvl>
    <w:lvl w:ilvl="8" w:tplc="C9F0AD4C" w:tentative="1">
      <w:start w:val="1"/>
      <w:numFmt w:val="bullet"/>
      <w:lvlText w:val=""/>
      <w:lvlJc w:val="left"/>
      <w:pPr>
        <w:ind w:left="7020" w:hanging="360"/>
      </w:pPr>
      <w:rPr>
        <w:rFonts w:ascii="Wingdings" w:hAnsi="Wingdings" w:hint="default"/>
      </w:rPr>
    </w:lvl>
  </w:abstractNum>
  <w:abstractNum w:abstractNumId="11">
    <w:nsid w:val="2C6C5712"/>
    <w:multiLevelType w:val="hybridMultilevel"/>
    <w:tmpl w:val="2F0C2A82"/>
    <w:lvl w:ilvl="0" w:tplc="511CF7A8">
      <w:start w:val="1"/>
      <w:numFmt w:val="bullet"/>
      <w:lvlText w:val=""/>
      <w:lvlJc w:val="left"/>
      <w:pPr>
        <w:ind w:left="1260" w:hanging="360"/>
      </w:pPr>
      <w:rPr>
        <w:rFonts w:ascii="Symbol" w:hAnsi="Symbol" w:hint="default"/>
      </w:rPr>
    </w:lvl>
    <w:lvl w:ilvl="1" w:tplc="B0F07024" w:tentative="1">
      <w:start w:val="1"/>
      <w:numFmt w:val="bullet"/>
      <w:lvlText w:val="o"/>
      <w:lvlJc w:val="left"/>
      <w:pPr>
        <w:ind w:left="1980" w:hanging="360"/>
      </w:pPr>
      <w:rPr>
        <w:rFonts w:ascii="Courier New" w:hAnsi="Courier New" w:cs="Courier New" w:hint="default"/>
      </w:rPr>
    </w:lvl>
    <w:lvl w:ilvl="2" w:tplc="77020672" w:tentative="1">
      <w:start w:val="1"/>
      <w:numFmt w:val="bullet"/>
      <w:lvlText w:val=""/>
      <w:lvlJc w:val="left"/>
      <w:pPr>
        <w:ind w:left="2700" w:hanging="360"/>
      </w:pPr>
      <w:rPr>
        <w:rFonts w:ascii="Wingdings" w:hAnsi="Wingdings" w:hint="default"/>
      </w:rPr>
    </w:lvl>
    <w:lvl w:ilvl="3" w:tplc="8E445E32" w:tentative="1">
      <w:start w:val="1"/>
      <w:numFmt w:val="bullet"/>
      <w:lvlText w:val=""/>
      <w:lvlJc w:val="left"/>
      <w:pPr>
        <w:ind w:left="3420" w:hanging="360"/>
      </w:pPr>
      <w:rPr>
        <w:rFonts w:ascii="Symbol" w:hAnsi="Symbol" w:hint="default"/>
      </w:rPr>
    </w:lvl>
    <w:lvl w:ilvl="4" w:tplc="2B14047C" w:tentative="1">
      <w:start w:val="1"/>
      <w:numFmt w:val="bullet"/>
      <w:lvlText w:val="o"/>
      <w:lvlJc w:val="left"/>
      <w:pPr>
        <w:ind w:left="4140" w:hanging="360"/>
      </w:pPr>
      <w:rPr>
        <w:rFonts w:ascii="Courier New" w:hAnsi="Courier New" w:cs="Courier New" w:hint="default"/>
      </w:rPr>
    </w:lvl>
    <w:lvl w:ilvl="5" w:tplc="45A8BBF4" w:tentative="1">
      <w:start w:val="1"/>
      <w:numFmt w:val="bullet"/>
      <w:lvlText w:val=""/>
      <w:lvlJc w:val="left"/>
      <w:pPr>
        <w:ind w:left="4860" w:hanging="360"/>
      </w:pPr>
      <w:rPr>
        <w:rFonts w:ascii="Wingdings" w:hAnsi="Wingdings" w:hint="default"/>
      </w:rPr>
    </w:lvl>
    <w:lvl w:ilvl="6" w:tplc="151C1184" w:tentative="1">
      <w:start w:val="1"/>
      <w:numFmt w:val="bullet"/>
      <w:lvlText w:val=""/>
      <w:lvlJc w:val="left"/>
      <w:pPr>
        <w:ind w:left="5580" w:hanging="360"/>
      </w:pPr>
      <w:rPr>
        <w:rFonts w:ascii="Symbol" w:hAnsi="Symbol" w:hint="default"/>
      </w:rPr>
    </w:lvl>
    <w:lvl w:ilvl="7" w:tplc="575CF5E4" w:tentative="1">
      <w:start w:val="1"/>
      <w:numFmt w:val="bullet"/>
      <w:lvlText w:val="o"/>
      <w:lvlJc w:val="left"/>
      <w:pPr>
        <w:ind w:left="6300" w:hanging="360"/>
      </w:pPr>
      <w:rPr>
        <w:rFonts w:ascii="Courier New" w:hAnsi="Courier New" w:cs="Courier New" w:hint="default"/>
      </w:rPr>
    </w:lvl>
    <w:lvl w:ilvl="8" w:tplc="D9D44EBA" w:tentative="1">
      <w:start w:val="1"/>
      <w:numFmt w:val="bullet"/>
      <w:lvlText w:val=""/>
      <w:lvlJc w:val="left"/>
      <w:pPr>
        <w:ind w:left="7020" w:hanging="360"/>
      </w:pPr>
      <w:rPr>
        <w:rFonts w:ascii="Wingdings" w:hAnsi="Wingdings" w:hint="default"/>
      </w:rPr>
    </w:lvl>
  </w:abstractNum>
  <w:abstractNum w:abstractNumId="12">
    <w:nsid w:val="2FB02C28"/>
    <w:multiLevelType w:val="hybridMultilevel"/>
    <w:tmpl w:val="51B88352"/>
    <w:lvl w:ilvl="0" w:tplc="4440B062">
      <w:start w:val="1"/>
      <w:numFmt w:val="bullet"/>
      <w:lvlText w:val=""/>
      <w:lvlJc w:val="left"/>
      <w:pPr>
        <w:ind w:left="1260" w:hanging="360"/>
      </w:pPr>
      <w:rPr>
        <w:rFonts w:ascii="Symbol" w:hAnsi="Symbol" w:hint="default"/>
      </w:rPr>
    </w:lvl>
    <w:lvl w:ilvl="1" w:tplc="40E61A82" w:tentative="1">
      <w:start w:val="1"/>
      <w:numFmt w:val="bullet"/>
      <w:lvlText w:val="o"/>
      <w:lvlJc w:val="left"/>
      <w:pPr>
        <w:ind w:left="1980" w:hanging="360"/>
      </w:pPr>
      <w:rPr>
        <w:rFonts w:ascii="Courier New" w:hAnsi="Courier New" w:cs="Courier New" w:hint="default"/>
      </w:rPr>
    </w:lvl>
    <w:lvl w:ilvl="2" w:tplc="345E7678" w:tentative="1">
      <w:start w:val="1"/>
      <w:numFmt w:val="bullet"/>
      <w:lvlText w:val=""/>
      <w:lvlJc w:val="left"/>
      <w:pPr>
        <w:ind w:left="2700" w:hanging="360"/>
      </w:pPr>
      <w:rPr>
        <w:rFonts w:ascii="Wingdings" w:hAnsi="Wingdings" w:hint="default"/>
      </w:rPr>
    </w:lvl>
    <w:lvl w:ilvl="3" w:tplc="7A20BB1C" w:tentative="1">
      <w:start w:val="1"/>
      <w:numFmt w:val="bullet"/>
      <w:lvlText w:val=""/>
      <w:lvlJc w:val="left"/>
      <w:pPr>
        <w:ind w:left="3420" w:hanging="360"/>
      </w:pPr>
      <w:rPr>
        <w:rFonts w:ascii="Symbol" w:hAnsi="Symbol" w:hint="default"/>
      </w:rPr>
    </w:lvl>
    <w:lvl w:ilvl="4" w:tplc="CE68EBAA" w:tentative="1">
      <w:start w:val="1"/>
      <w:numFmt w:val="bullet"/>
      <w:lvlText w:val="o"/>
      <w:lvlJc w:val="left"/>
      <w:pPr>
        <w:ind w:left="4140" w:hanging="360"/>
      </w:pPr>
      <w:rPr>
        <w:rFonts w:ascii="Courier New" w:hAnsi="Courier New" w:cs="Courier New" w:hint="default"/>
      </w:rPr>
    </w:lvl>
    <w:lvl w:ilvl="5" w:tplc="81F86B1E" w:tentative="1">
      <w:start w:val="1"/>
      <w:numFmt w:val="bullet"/>
      <w:lvlText w:val=""/>
      <w:lvlJc w:val="left"/>
      <w:pPr>
        <w:ind w:left="4860" w:hanging="360"/>
      </w:pPr>
      <w:rPr>
        <w:rFonts w:ascii="Wingdings" w:hAnsi="Wingdings" w:hint="default"/>
      </w:rPr>
    </w:lvl>
    <w:lvl w:ilvl="6" w:tplc="CEB0D6D4" w:tentative="1">
      <w:start w:val="1"/>
      <w:numFmt w:val="bullet"/>
      <w:lvlText w:val=""/>
      <w:lvlJc w:val="left"/>
      <w:pPr>
        <w:ind w:left="5580" w:hanging="360"/>
      </w:pPr>
      <w:rPr>
        <w:rFonts w:ascii="Symbol" w:hAnsi="Symbol" w:hint="default"/>
      </w:rPr>
    </w:lvl>
    <w:lvl w:ilvl="7" w:tplc="385EC0A8" w:tentative="1">
      <w:start w:val="1"/>
      <w:numFmt w:val="bullet"/>
      <w:lvlText w:val="o"/>
      <w:lvlJc w:val="left"/>
      <w:pPr>
        <w:ind w:left="6300" w:hanging="360"/>
      </w:pPr>
      <w:rPr>
        <w:rFonts w:ascii="Courier New" w:hAnsi="Courier New" w:cs="Courier New" w:hint="default"/>
      </w:rPr>
    </w:lvl>
    <w:lvl w:ilvl="8" w:tplc="635ACC40" w:tentative="1">
      <w:start w:val="1"/>
      <w:numFmt w:val="bullet"/>
      <w:lvlText w:val=""/>
      <w:lvlJc w:val="left"/>
      <w:pPr>
        <w:ind w:left="7020" w:hanging="360"/>
      </w:pPr>
      <w:rPr>
        <w:rFonts w:ascii="Wingdings" w:hAnsi="Wingdings" w:hint="default"/>
      </w:rPr>
    </w:lvl>
  </w:abstractNum>
  <w:abstractNum w:abstractNumId="13">
    <w:nsid w:val="35912959"/>
    <w:multiLevelType w:val="singleLevel"/>
    <w:tmpl w:val="F62A36F8"/>
    <w:lvl w:ilvl="0">
      <w:start w:val="1"/>
      <w:numFmt w:val="decimal"/>
      <w:lvlText w:val="%1."/>
      <w:legacy w:legacy="1" w:legacySpace="0" w:legacyIndent="0"/>
      <w:lvlJc w:val="left"/>
      <w:pPr>
        <w:ind w:left="284" w:firstLine="0"/>
      </w:pPr>
    </w:lvl>
  </w:abstractNum>
  <w:abstractNum w:abstractNumId="14">
    <w:nsid w:val="3A51037C"/>
    <w:multiLevelType w:val="hybridMultilevel"/>
    <w:tmpl w:val="A170E5E4"/>
    <w:lvl w:ilvl="0" w:tplc="4C82A79E">
      <w:start w:val="1"/>
      <w:numFmt w:val="bullet"/>
      <w:lvlText w:val=""/>
      <w:lvlJc w:val="left"/>
      <w:pPr>
        <w:ind w:left="720" w:hanging="360"/>
      </w:pPr>
      <w:rPr>
        <w:rFonts w:ascii="Symbol" w:hAnsi="Symbol" w:hint="default"/>
      </w:rPr>
    </w:lvl>
    <w:lvl w:ilvl="1" w:tplc="E4205ABA" w:tentative="1">
      <w:start w:val="1"/>
      <w:numFmt w:val="bullet"/>
      <w:lvlText w:val="o"/>
      <w:lvlJc w:val="left"/>
      <w:pPr>
        <w:ind w:left="1440" w:hanging="360"/>
      </w:pPr>
      <w:rPr>
        <w:rFonts w:ascii="Courier New" w:hAnsi="Courier New" w:cs="Courier New" w:hint="default"/>
      </w:rPr>
    </w:lvl>
    <w:lvl w:ilvl="2" w:tplc="24AC27C2" w:tentative="1">
      <w:start w:val="1"/>
      <w:numFmt w:val="bullet"/>
      <w:lvlText w:val=""/>
      <w:lvlJc w:val="left"/>
      <w:pPr>
        <w:ind w:left="2160" w:hanging="360"/>
      </w:pPr>
      <w:rPr>
        <w:rFonts w:ascii="Wingdings" w:hAnsi="Wingdings" w:hint="default"/>
      </w:rPr>
    </w:lvl>
    <w:lvl w:ilvl="3" w:tplc="B4443C62" w:tentative="1">
      <w:start w:val="1"/>
      <w:numFmt w:val="bullet"/>
      <w:lvlText w:val=""/>
      <w:lvlJc w:val="left"/>
      <w:pPr>
        <w:ind w:left="2880" w:hanging="360"/>
      </w:pPr>
      <w:rPr>
        <w:rFonts w:ascii="Symbol" w:hAnsi="Symbol" w:hint="default"/>
      </w:rPr>
    </w:lvl>
    <w:lvl w:ilvl="4" w:tplc="DD2A3CAE" w:tentative="1">
      <w:start w:val="1"/>
      <w:numFmt w:val="bullet"/>
      <w:lvlText w:val="o"/>
      <w:lvlJc w:val="left"/>
      <w:pPr>
        <w:ind w:left="3600" w:hanging="360"/>
      </w:pPr>
      <w:rPr>
        <w:rFonts w:ascii="Courier New" w:hAnsi="Courier New" w:cs="Courier New" w:hint="default"/>
      </w:rPr>
    </w:lvl>
    <w:lvl w:ilvl="5" w:tplc="54EC5696" w:tentative="1">
      <w:start w:val="1"/>
      <w:numFmt w:val="bullet"/>
      <w:lvlText w:val=""/>
      <w:lvlJc w:val="left"/>
      <w:pPr>
        <w:ind w:left="4320" w:hanging="360"/>
      </w:pPr>
      <w:rPr>
        <w:rFonts w:ascii="Wingdings" w:hAnsi="Wingdings" w:hint="default"/>
      </w:rPr>
    </w:lvl>
    <w:lvl w:ilvl="6" w:tplc="469C565C" w:tentative="1">
      <w:start w:val="1"/>
      <w:numFmt w:val="bullet"/>
      <w:lvlText w:val=""/>
      <w:lvlJc w:val="left"/>
      <w:pPr>
        <w:ind w:left="5040" w:hanging="360"/>
      </w:pPr>
      <w:rPr>
        <w:rFonts w:ascii="Symbol" w:hAnsi="Symbol" w:hint="default"/>
      </w:rPr>
    </w:lvl>
    <w:lvl w:ilvl="7" w:tplc="6124078E" w:tentative="1">
      <w:start w:val="1"/>
      <w:numFmt w:val="bullet"/>
      <w:lvlText w:val="o"/>
      <w:lvlJc w:val="left"/>
      <w:pPr>
        <w:ind w:left="5760" w:hanging="360"/>
      </w:pPr>
      <w:rPr>
        <w:rFonts w:ascii="Courier New" w:hAnsi="Courier New" w:cs="Courier New" w:hint="default"/>
      </w:rPr>
    </w:lvl>
    <w:lvl w:ilvl="8" w:tplc="1AACB372" w:tentative="1">
      <w:start w:val="1"/>
      <w:numFmt w:val="bullet"/>
      <w:lvlText w:val=""/>
      <w:lvlJc w:val="left"/>
      <w:pPr>
        <w:ind w:left="6480" w:hanging="360"/>
      </w:pPr>
      <w:rPr>
        <w:rFonts w:ascii="Wingdings" w:hAnsi="Wingdings" w:hint="default"/>
      </w:rPr>
    </w:lvl>
  </w:abstractNum>
  <w:abstractNum w:abstractNumId="15">
    <w:nsid w:val="3D8E2AFD"/>
    <w:multiLevelType w:val="hybridMultilevel"/>
    <w:tmpl w:val="B41E7BFA"/>
    <w:lvl w:ilvl="0" w:tplc="AC420884">
      <w:start w:val="1"/>
      <w:numFmt w:val="bullet"/>
      <w:lvlText w:val=""/>
      <w:lvlJc w:val="left"/>
      <w:pPr>
        <w:ind w:left="720" w:hanging="360"/>
      </w:pPr>
      <w:rPr>
        <w:rFonts w:ascii="Symbol" w:hAnsi="Symbol" w:hint="default"/>
      </w:rPr>
    </w:lvl>
    <w:lvl w:ilvl="1" w:tplc="017C7432" w:tentative="1">
      <w:start w:val="1"/>
      <w:numFmt w:val="bullet"/>
      <w:lvlText w:val="o"/>
      <w:lvlJc w:val="left"/>
      <w:pPr>
        <w:ind w:left="1440" w:hanging="360"/>
      </w:pPr>
      <w:rPr>
        <w:rFonts w:ascii="Courier New" w:hAnsi="Courier New" w:cs="Courier New" w:hint="default"/>
      </w:rPr>
    </w:lvl>
    <w:lvl w:ilvl="2" w:tplc="462A1022" w:tentative="1">
      <w:start w:val="1"/>
      <w:numFmt w:val="bullet"/>
      <w:lvlText w:val=""/>
      <w:lvlJc w:val="left"/>
      <w:pPr>
        <w:ind w:left="2160" w:hanging="360"/>
      </w:pPr>
      <w:rPr>
        <w:rFonts w:ascii="Wingdings" w:hAnsi="Wingdings" w:hint="default"/>
      </w:rPr>
    </w:lvl>
    <w:lvl w:ilvl="3" w:tplc="4C0A8E1A" w:tentative="1">
      <w:start w:val="1"/>
      <w:numFmt w:val="bullet"/>
      <w:lvlText w:val=""/>
      <w:lvlJc w:val="left"/>
      <w:pPr>
        <w:ind w:left="2880" w:hanging="360"/>
      </w:pPr>
      <w:rPr>
        <w:rFonts w:ascii="Symbol" w:hAnsi="Symbol" w:hint="default"/>
      </w:rPr>
    </w:lvl>
    <w:lvl w:ilvl="4" w:tplc="2090AB98" w:tentative="1">
      <w:start w:val="1"/>
      <w:numFmt w:val="bullet"/>
      <w:lvlText w:val="o"/>
      <w:lvlJc w:val="left"/>
      <w:pPr>
        <w:ind w:left="3600" w:hanging="360"/>
      </w:pPr>
      <w:rPr>
        <w:rFonts w:ascii="Courier New" w:hAnsi="Courier New" w:cs="Courier New" w:hint="default"/>
      </w:rPr>
    </w:lvl>
    <w:lvl w:ilvl="5" w:tplc="5FAE354E" w:tentative="1">
      <w:start w:val="1"/>
      <w:numFmt w:val="bullet"/>
      <w:lvlText w:val=""/>
      <w:lvlJc w:val="left"/>
      <w:pPr>
        <w:ind w:left="4320" w:hanging="360"/>
      </w:pPr>
      <w:rPr>
        <w:rFonts w:ascii="Wingdings" w:hAnsi="Wingdings" w:hint="default"/>
      </w:rPr>
    </w:lvl>
    <w:lvl w:ilvl="6" w:tplc="550891D2" w:tentative="1">
      <w:start w:val="1"/>
      <w:numFmt w:val="bullet"/>
      <w:lvlText w:val=""/>
      <w:lvlJc w:val="left"/>
      <w:pPr>
        <w:ind w:left="5040" w:hanging="360"/>
      </w:pPr>
      <w:rPr>
        <w:rFonts w:ascii="Symbol" w:hAnsi="Symbol" w:hint="default"/>
      </w:rPr>
    </w:lvl>
    <w:lvl w:ilvl="7" w:tplc="9224E12E" w:tentative="1">
      <w:start w:val="1"/>
      <w:numFmt w:val="bullet"/>
      <w:lvlText w:val="o"/>
      <w:lvlJc w:val="left"/>
      <w:pPr>
        <w:ind w:left="5760" w:hanging="360"/>
      </w:pPr>
      <w:rPr>
        <w:rFonts w:ascii="Courier New" w:hAnsi="Courier New" w:cs="Courier New" w:hint="default"/>
      </w:rPr>
    </w:lvl>
    <w:lvl w:ilvl="8" w:tplc="66B83726" w:tentative="1">
      <w:start w:val="1"/>
      <w:numFmt w:val="bullet"/>
      <w:lvlText w:val=""/>
      <w:lvlJc w:val="left"/>
      <w:pPr>
        <w:ind w:left="6480" w:hanging="360"/>
      </w:pPr>
      <w:rPr>
        <w:rFonts w:ascii="Wingdings" w:hAnsi="Wingdings" w:hint="default"/>
      </w:rPr>
    </w:lvl>
  </w:abstractNum>
  <w:abstractNum w:abstractNumId="16">
    <w:nsid w:val="3FFF4860"/>
    <w:multiLevelType w:val="singleLevel"/>
    <w:tmpl w:val="9DF2C61C"/>
    <w:lvl w:ilvl="0">
      <w:numFmt w:val="bullet"/>
      <w:lvlText w:val="-"/>
      <w:lvlJc w:val="left"/>
      <w:pPr>
        <w:tabs>
          <w:tab w:val="num" w:pos="540"/>
        </w:tabs>
        <w:ind w:left="540" w:hanging="360"/>
      </w:pPr>
      <w:rPr>
        <w:rFonts w:hint="default"/>
        <w:sz w:val="26"/>
      </w:rPr>
    </w:lvl>
  </w:abstractNum>
  <w:abstractNum w:abstractNumId="17">
    <w:nsid w:val="40506FD1"/>
    <w:multiLevelType w:val="hybridMultilevel"/>
    <w:tmpl w:val="C490831E"/>
    <w:lvl w:ilvl="0" w:tplc="C69ABFC8">
      <w:start w:val="1"/>
      <w:numFmt w:val="bullet"/>
      <w:lvlText w:val=""/>
      <w:lvlJc w:val="left"/>
      <w:pPr>
        <w:ind w:left="720" w:hanging="360"/>
      </w:pPr>
      <w:rPr>
        <w:rFonts w:ascii="Symbol" w:hAnsi="Symbol" w:hint="default"/>
      </w:rPr>
    </w:lvl>
    <w:lvl w:ilvl="1" w:tplc="17B249D4" w:tentative="1">
      <w:start w:val="1"/>
      <w:numFmt w:val="bullet"/>
      <w:lvlText w:val="o"/>
      <w:lvlJc w:val="left"/>
      <w:pPr>
        <w:ind w:left="1440" w:hanging="360"/>
      </w:pPr>
      <w:rPr>
        <w:rFonts w:ascii="Courier New" w:hAnsi="Courier New" w:cs="Courier New" w:hint="default"/>
      </w:rPr>
    </w:lvl>
    <w:lvl w:ilvl="2" w:tplc="A6AE0EE0" w:tentative="1">
      <w:start w:val="1"/>
      <w:numFmt w:val="bullet"/>
      <w:lvlText w:val=""/>
      <w:lvlJc w:val="left"/>
      <w:pPr>
        <w:ind w:left="2160" w:hanging="360"/>
      </w:pPr>
      <w:rPr>
        <w:rFonts w:ascii="Wingdings" w:hAnsi="Wingdings" w:hint="default"/>
      </w:rPr>
    </w:lvl>
    <w:lvl w:ilvl="3" w:tplc="19BA3446" w:tentative="1">
      <w:start w:val="1"/>
      <w:numFmt w:val="bullet"/>
      <w:lvlText w:val=""/>
      <w:lvlJc w:val="left"/>
      <w:pPr>
        <w:ind w:left="2880" w:hanging="360"/>
      </w:pPr>
      <w:rPr>
        <w:rFonts w:ascii="Symbol" w:hAnsi="Symbol" w:hint="default"/>
      </w:rPr>
    </w:lvl>
    <w:lvl w:ilvl="4" w:tplc="C914AD6E" w:tentative="1">
      <w:start w:val="1"/>
      <w:numFmt w:val="bullet"/>
      <w:lvlText w:val="o"/>
      <w:lvlJc w:val="left"/>
      <w:pPr>
        <w:ind w:left="3600" w:hanging="360"/>
      </w:pPr>
      <w:rPr>
        <w:rFonts w:ascii="Courier New" w:hAnsi="Courier New" w:cs="Courier New" w:hint="default"/>
      </w:rPr>
    </w:lvl>
    <w:lvl w:ilvl="5" w:tplc="08A86456" w:tentative="1">
      <w:start w:val="1"/>
      <w:numFmt w:val="bullet"/>
      <w:lvlText w:val=""/>
      <w:lvlJc w:val="left"/>
      <w:pPr>
        <w:ind w:left="4320" w:hanging="360"/>
      </w:pPr>
      <w:rPr>
        <w:rFonts w:ascii="Wingdings" w:hAnsi="Wingdings" w:hint="default"/>
      </w:rPr>
    </w:lvl>
    <w:lvl w:ilvl="6" w:tplc="99142F7C" w:tentative="1">
      <w:start w:val="1"/>
      <w:numFmt w:val="bullet"/>
      <w:lvlText w:val=""/>
      <w:lvlJc w:val="left"/>
      <w:pPr>
        <w:ind w:left="5040" w:hanging="360"/>
      </w:pPr>
      <w:rPr>
        <w:rFonts w:ascii="Symbol" w:hAnsi="Symbol" w:hint="default"/>
      </w:rPr>
    </w:lvl>
    <w:lvl w:ilvl="7" w:tplc="0B842616" w:tentative="1">
      <w:start w:val="1"/>
      <w:numFmt w:val="bullet"/>
      <w:lvlText w:val="o"/>
      <w:lvlJc w:val="left"/>
      <w:pPr>
        <w:ind w:left="5760" w:hanging="360"/>
      </w:pPr>
      <w:rPr>
        <w:rFonts w:ascii="Courier New" w:hAnsi="Courier New" w:cs="Courier New" w:hint="default"/>
      </w:rPr>
    </w:lvl>
    <w:lvl w:ilvl="8" w:tplc="99BC5980" w:tentative="1">
      <w:start w:val="1"/>
      <w:numFmt w:val="bullet"/>
      <w:lvlText w:val=""/>
      <w:lvlJc w:val="left"/>
      <w:pPr>
        <w:ind w:left="6480" w:hanging="360"/>
      </w:pPr>
      <w:rPr>
        <w:rFonts w:ascii="Wingdings" w:hAnsi="Wingdings" w:hint="default"/>
      </w:rPr>
    </w:lvl>
  </w:abstractNum>
  <w:abstractNum w:abstractNumId="18">
    <w:nsid w:val="4740368E"/>
    <w:multiLevelType w:val="multilevel"/>
    <w:tmpl w:val="F73694C6"/>
    <w:lvl w:ilvl="0">
      <w:start w:val="1"/>
      <w:numFmt w:val="decimal"/>
      <w:lvlText w:val="%1."/>
      <w:lvlJc w:val="left"/>
      <w:pPr>
        <w:ind w:left="720" w:hanging="360"/>
      </w:pPr>
      <w:rPr>
        <w:rFonts w:hint="default"/>
      </w:rPr>
    </w:lvl>
    <w:lvl w:ilvl="1">
      <w:start w:val="1"/>
      <w:numFmt w:val="decimal"/>
      <w:isLgl/>
      <w:lvlText w:val="%1.%2."/>
      <w:lvlJc w:val="left"/>
      <w:pPr>
        <w:ind w:left="1155" w:hanging="615"/>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nsid w:val="4DD8200C"/>
    <w:multiLevelType w:val="hybridMultilevel"/>
    <w:tmpl w:val="533C7F36"/>
    <w:lvl w:ilvl="0" w:tplc="0A1ADED0">
      <w:start w:val="1"/>
      <w:numFmt w:val="bullet"/>
      <w:lvlText w:val=""/>
      <w:lvlJc w:val="left"/>
      <w:pPr>
        <w:ind w:left="1260" w:hanging="360"/>
      </w:pPr>
      <w:rPr>
        <w:rFonts w:ascii="Symbol" w:hAnsi="Symbol" w:hint="default"/>
      </w:rPr>
    </w:lvl>
    <w:lvl w:ilvl="1" w:tplc="7702FCBA" w:tentative="1">
      <w:start w:val="1"/>
      <w:numFmt w:val="bullet"/>
      <w:lvlText w:val="o"/>
      <w:lvlJc w:val="left"/>
      <w:pPr>
        <w:ind w:left="1980" w:hanging="360"/>
      </w:pPr>
      <w:rPr>
        <w:rFonts w:ascii="Courier New" w:hAnsi="Courier New" w:cs="Courier New" w:hint="default"/>
      </w:rPr>
    </w:lvl>
    <w:lvl w:ilvl="2" w:tplc="365CD956" w:tentative="1">
      <w:start w:val="1"/>
      <w:numFmt w:val="bullet"/>
      <w:lvlText w:val=""/>
      <w:lvlJc w:val="left"/>
      <w:pPr>
        <w:ind w:left="2700" w:hanging="360"/>
      </w:pPr>
      <w:rPr>
        <w:rFonts w:ascii="Wingdings" w:hAnsi="Wingdings" w:hint="default"/>
      </w:rPr>
    </w:lvl>
    <w:lvl w:ilvl="3" w:tplc="4E3CE8AE" w:tentative="1">
      <w:start w:val="1"/>
      <w:numFmt w:val="bullet"/>
      <w:lvlText w:val=""/>
      <w:lvlJc w:val="left"/>
      <w:pPr>
        <w:ind w:left="3420" w:hanging="360"/>
      </w:pPr>
      <w:rPr>
        <w:rFonts w:ascii="Symbol" w:hAnsi="Symbol" w:hint="default"/>
      </w:rPr>
    </w:lvl>
    <w:lvl w:ilvl="4" w:tplc="F06AA488" w:tentative="1">
      <w:start w:val="1"/>
      <w:numFmt w:val="bullet"/>
      <w:lvlText w:val="o"/>
      <w:lvlJc w:val="left"/>
      <w:pPr>
        <w:ind w:left="4140" w:hanging="360"/>
      </w:pPr>
      <w:rPr>
        <w:rFonts w:ascii="Courier New" w:hAnsi="Courier New" w:cs="Courier New" w:hint="default"/>
      </w:rPr>
    </w:lvl>
    <w:lvl w:ilvl="5" w:tplc="822AE99A" w:tentative="1">
      <w:start w:val="1"/>
      <w:numFmt w:val="bullet"/>
      <w:lvlText w:val=""/>
      <w:lvlJc w:val="left"/>
      <w:pPr>
        <w:ind w:left="4860" w:hanging="360"/>
      </w:pPr>
      <w:rPr>
        <w:rFonts w:ascii="Wingdings" w:hAnsi="Wingdings" w:hint="default"/>
      </w:rPr>
    </w:lvl>
    <w:lvl w:ilvl="6" w:tplc="5544A964" w:tentative="1">
      <w:start w:val="1"/>
      <w:numFmt w:val="bullet"/>
      <w:lvlText w:val=""/>
      <w:lvlJc w:val="left"/>
      <w:pPr>
        <w:ind w:left="5580" w:hanging="360"/>
      </w:pPr>
      <w:rPr>
        <w:rFonts w:ascii="Symbol" w:hAnsi="Symbol" w:hint="default"/>
      </w:rPr>
    </w:lvl>
    <w:lvl w:ilvl="7" w:tplc="D096C0AA" w:tentative="1">
      <w:start w:val="1"/>
      <w:numFmt w:val="bullet"/>
      <w:lvlText w:val="o"/>
      <w:lvlJc w:val="left"/>
      <w:pPr>
        <w:ind w:left="6300" w:hanging="360"/>
      </w:pPr>
      <w:rPr>
        <w:rFonts w:ascii="Courier New" w:hAnsi="Courier New" w:cs="Courier New" w:hint="default"/>
      </w:rPr>
    </w:lvl>
    <w:lvl w:ilvl="8" w:tplc="F4309CE4" w:tentative="1">
      <w:start w:val="1"/>
      <w:numFmt w:val="bullet"/>
      <w:lvlText w:val=""/>
      <w:lvlJc w:val="left"/>
      <w:pPr>
        <w:ind w:left="7020" w:hanging="360"/>
      </w:pPr>
      <w:rPr>
        <w:rFonts w:ascii="Wingdings" w:hAnsi="Wingdings" w:hint="default"/>
      </w:rPr>
    </w:lvl>
  </w:abstractNum>
  <w:abstractNum w:abstractNumId="20">
    <w:nsid w:val="50EA5AA0"/>
    <w:multiLevelType w:val="hybridMultilevel"/>
    <w:tmpl w:val="B754B5FE"/>
    <w:lvl w:ilvl="0" w:tplc="E1A041AC">
      <w:start w:val="6"/>
      <w:numFmt w:val="bullet"/>
      <w:lvlText w:val="-"/>
      <w:lvlJc w:val="left"/>
      <w:pPr>
        <w:tabs>
          <w:tab w:val="num" w:pos="435"/>
        </w:tabs>
        <w:ind w:left="435" w:hanging="360"/>
      </w:pPr>
      <w:rPr>
        <w:rFonts w:ascii="Times New Roman" w:eastAsia="Times New Roman" w:hAnsi="Times New Roman" w:cs="Times New Roman" w:hint="default"/>
      </w:rPr>
    </w:lvl>
    <w:lvl w:ilvl="1" w:tplc="CE0C3A44" w:tentative="1">
      <w:start w:val="1"/>
      <w:numFmt w:val="bullet"/>
      <w:lvlText w:val="o"/>
      <w:lvlJc w:val="left"/>
      <w:pPr>
        <w:tabs>
          <w:tab w:val="num" w:pos="1155"/>
        </w:tabs>
        <w:ind w:left="1155" w:hanging="360"/>
      </w:pPr>
      <w:rPr>
        <w:rFonts w:ascii="Courier New" w:hAnsi="Courier New" w:hint="default"/>
      </w:rPr>
    </w:lvl>
    <w:lvl w:ilvl="2" w:tplc="93F80B94" w:tentative="1">
      <w:start w:val="1"/>
      <w:numFmt w:val="bullet"/>
      <w:lvlText w:val=""/>
      <w:lvlJc w:val="left"/>
      <w:pPr>
        <w:tabs>
          <w:tab w:val="num" w:pos="1875"/>
        </w:tabs>
        <w:ind w:left="1875" w:hanging="360"/>
      </w:pPr>
      <w:rPr>
        <w:rFonts w:ascii="Wingdings" w:hAnsi="Wingdings" w:hint="default"/>
      </w:rPr>
    </w:lvl>
    <w:lvl w:ilvl="3" w:tplc="8C32FD48" w:tentative="1">
      <w:start w:val="1"/>
      <w:numFmt w:val="bullet"/>
      <w:lvlText w:val=""/>
      <w:lvlJc w:val="left"/>
      <w:pPr>
        <w:tabs>
          <w:tab w:val="num" w:pos="2595"/>
        </w:tabs>
        <w:ind w:left="2595" w:hanging="360"/>
      </w:pPr>
      <w:rPr>
        <w:rFonts w:ascii="Symbol" w:hAnsi="Symbol" w:hint="default"/>
      </w:rPr>
    </w:lvl>
    <w:lvl w:ilvl="4" w:tplc="411C6316" w:tentative="1">
      <w:start w:val="1"/>
      <w:numFmt w:val="bullet"/>
      <w:lvlText w:val="o"/>
      <w:lvlJc w:val="left"/>
      <w:pPr>
        <w:tabs>
          <w:tab w:val="num" w:pos="3315"/>
        </w:tabs>
        <w:ind w:left="3315" w:hanging="360"/>
      </w:pPr>
      <w:rPr>
        <w:rFonts w:ascii="Courier New" w:hAnsi="Courier New" w:hint="default"/>
      </w:rPr>
    </w:lvl>
    <w:lvl w:ilvl="5" w:tplc="C0DAEDC4" w:tentative="1">
      <w:start w:val="1"/>
      <w:numFmt w:val="bullet"/>
      <w:lvlText w:val=""/>
      <w:lvlJc w:val="left"/>
      <w:pPr>
        <w:tabs>
          <w:tab w:val="num" w:pos="4035"/>
        </w:tabs>
        <w:ind w:left="4035" w:hanging="360"/>
      </w:pPr>
      <w:rPr>
        <w:rFonts w:ascii="Wingdings" w:hAnsi="Wingdings" w:hint="default"/>
      </w:rPr>
    </w:lvl>
    <w:lvl w:ilvl="6" w:tplc="FB103204" w:tentative="1">
      <w:start w:val="1"/>
      <w:numFmt w:val="bullet"/>
      <w:lvlText w:val=""/>
      <w:lvlJc w:val="left"/>
      <w:pPr>
        <w:tabs>
          <w:tab w:val="num" w:pos="4755"/>
        </w:tabs>
        <w:ind w:left="4755" w:hanging="360"/>
      </w:pPr>
      <w:rPr>
        <w:rFonts w:ascii="Symbol" w:hAnsi="Symbol" w:hint="default"/>
      </w:rPr>
    </w:lvl>
    <w:lvl w:ilvl="7" w:tplc="21122040" w:tentative="1">
      <w:start w:val="1"/>
      <w:numFmt w:val="bullet"/>
      <w:lvlText w:val="o"/>
      <w:lvlJc w:val="left"/>
      <w:pPr>
        <w:tabs>
          <w:tab w:val="num" w:pos="5475"/>
        </w:tabs>
        <w:ind w:left="5475" w:hanging="360"/>
      </w:pPr>
      <w:rPr>
        <w:rFonts w:ascii="Courier New" w:hAnsi="Courier New" w:hint="default"/>
      </w:rPr>
    </w:lvl>
    <w:lvl w:ilvl="8" w:tplc="A3D23972" w:tentative="1">
      <w:start w:val="1"/>
      <w:numFmt w:val="bullet"/>
      <w:lvlText w:val=""/>
      <w:lvlJc w:val="left"/>
      <w:pPr>
        <w:tabs>
          <w:tab w:val="num" w:pos="6195"/>
        </w:tabs>
        <w:ind w:left="6195" w:hanging="360"/>
      </w:pPr>
      <w:rPr>
        <w:rFonts w:ascii="Wingdings" w:hAnsi="Wingdings" w:hint="default"/>
      </w:rPr>
    </w:lvl>
  </w:abstractNum>
  <w:abstractNum w:abstractNumId="21">
    <w:nsid w:val="55364A5C"/>
    <w:multiLevelType w:val="hybridMultilevel"/>
    <w:tmpl w:val="F118E7C8"/>
    <w:lvl w:ilvl="0" w:tplc="EBD02E80">
      <w:start w:val="1"/>
      <w:numFmt w:val="bullet"/>
      <w:lvlText w:val=""/>
      <w:lvlJc w:val="left"/>
      <w:pPr>
        <w:ind w:left="1260" w:hanging="360"/>
      </w:pPr>
      <w:rPr>
        <w:rFonts w:ascii="Symbol" w:hAnsi="Symbol" w:hint="default"/>
      </w:rPr>
    </w:lvl>
    <w:lvl w:ilvl="1" w:tplc="4AE8334E" w:tentative="1">
      <w:start w:val="1"/>
      <w:numFmt w:val="bullet"/>
      <w:lvlText w:val="o"/>
      <w:lvlJc w:val="left"/>
      <w:pPr>
        <w:ind w:left="1980" w:hanging="360"/>
      </w:pPr>
      <w:rPr>
        <w:rFonts w:ascii="Courier New" w:hAnsi="Courier New" w:cs="Courier New" w:hint="default"/>
      </w:rPr>
    </w:lvl>
    <w:lvl w:ilvl="2" w:tplc="86A26444" w:tentative="1">
      <w:start w:val="1"/>
      <w:numFmt w:val="bullet"/>
      <w:lvlText w:val=""/>
      <w:lvlJc w:val="left"/>
      <w:pPr>
        <w:ind w:left="2700" w:hanging="360"/>
      </w:pPr>
      <w:rPr>
        <w:rFonts w:ascii="Wingdings" w:hAnsi="Wingdings" w:hint="default"/>
      </w:rPr>
    </w:lvl>
    <w:lvl w:ilvl="3" w:tplc="19D43288" w:tentative="1">
      <w:start w:val="1"/>
      <w:numFmt w:val="bullet"/>
      <w:lvlText w:val=""/>
      <w:lvlJc w:val="left"/>
      <w:pPr>
        <w:ind w:left="3420" w:hanging="360"/>
      </w:pPr>
      <w:rPr>
        <w:rFonts w:ascii="Symbol" w:hAnsi="Symbol" w:hint="default"/>
      </w:rPr>
    </w:lvl>
    <w:lvl w:ilvl="4" w:tplc="EC481D66" w:tentative="1">
      <w:start w:val="1"/>
      <w:numFmt w:val="bullet"/>
      <w:lvlText w:val="o"/>
      <w:lvlJc w:val="left"/>
      <w:pPr>
        <w:ind w:left="4140" w:hanging="360"/>
      </w:pPr>
      <w:rPr>
        <w:rFonts w:ascii="Courier New" w:hAnsi="Courier New" w:cs="Courier New" w:hint="default"/>
      </w:rPr>
    </w:lvl>
    <w:lvl w:ilvl="5" w:tplc="2342EC1C" w:tentative="1">
      <w:start w:val="1"/>
      <w:numFmt w:val="bullet"/>
      <w:lvlText w:val=""/>
      <w:lvlJc w:val="left"/>
      <w:pPr>
        <w:ind w:left="4860" w:hanging="360"/>
      </w:pPr>
      <w:rPr>
        <w:rFonts w:ascii="Wingdings" w:hAnsi="Wingdings" w:hint="default"/>
      </w:rPr>
    </w:lvl>
    <w:lvl w:ilvl="6" w:tplc="730E6492" w:tentative="1">
      <w:start w:val="1"/>
      <w:numFmt w:val="bullet"/>
      <w:lvlText w:val=""/>
      <w:lvlJc w:val="left"/>
      <w:pPr>
        <w:ind w:left="5580" w:hanging="360"/>
      </w:pPr>
      <w:rPr>
        <w:rFonts w:ascii="Symbol" w:hAnsi="Symbol" w:hint="default"/>
      </w:rPr>
    </w:lvl>
    <w:lvl w:ilvl="7" w:tplc="C45CA25A" w:tentative="1">
      <w:start w:val="1"/>
      <w:numFmt w:val="bullet"/>
      <w:lvlText w:val="o"/>
      <w:lvlJc w:val="left"/>
      <w:pPr>
        <w:ind w:left="6300" w:hanging="360"/>
      </w:pPr>
      <w:rPr>
        <w:rFonts w:ascii="Courier New" w:hAnsi="Courier New" w:cs="Courier New" w:hint="default"/>
      </w:rPr>
    </w:lvl>
    <w:lvl w:ilvl="8" w:tplc="09B48E12" w:tentative="1">
      <w:start w:val="1"/>
      <w:numFmt w:val="bullet"/>
      <w:lvlText w:val=""/>
      <w:lvlJc w:val="left"/>
      <w:pPr>
        <w:ind w:left="7020" w:hanging="360"/>
      </w:pPr>
      <w:rPr>
        <w:rFonts w:ascii="Wingdings" w:hAnsi="Wingdings" w:hint="default"/>
      </w:rPr>
    </w:lvl>
  </w:abstractNum>
  <w:abstractNum w:abstractNumId="22">
    <w:nsid w:val="5F191B98"/>
    <w:multiLevelType w:val="hybridMultilevel"/>
    <w:tmpl w:val="D270C0B0"/>
    <w:lvl w:ilvl="0" w:tplc="B5005396">
      <w:start w:val="1"/>
      <w:numFmt w:val="decimal"/>
      <w:lvlText w:val="%1."/>
      <w:lvlJc w:val="left"/>
      <w:pPr>
        <w:ind w:left="2126" w:hanging="1275"/>
      </w:pPr>
      <w:rPr>
        <w:rFonts w:hint="default"/>
        <w:sz w:val="28"/>
        <w:szCs w:val="28"/>
      </w:rPr>
    </w:lvl>
    <w:lvl w:ilvl="1" w:tplc="0A7817A6" w:tentative="1">
      <w:start w:val="1"/>
      <w:numFmt w:val="lowerLetter"/>
      <w:lvlText w:val="%2."/>
      <w:lvlJc w:val="left"/>
      <w:pPr>
        <w:ind w:left="1931" w:hanging="360"/>
      </w:pPr>
    </w:lvl>
    <w:lvl w:ilvl="2" w:tplc="AD10C680" w:tentative="1">
      <w:start w:val="1"/>
      <w:numFmt w:val="lowerRoman"/>
      <w:lvlText w:val="%3."/>
      <w:lvlJc w:val="right"/>
      <w:pPr>
        <w:ind w:left="2651" w:hanging="180"/>
      </w:pPr>
    </w:lvl>
    <w:lvl w:ilvl="3" w:tplc="AED48EA2" w:tentative="1">
      <w:start w:val="1"/>
      <w:numFmt w:val="decimal"/>
      <w:lvlText w:val="%4."/>
      <w:lvlJc w:val="left"/>
      <w:pPr>
        <w:ind w:left="3371" w:hanging="360"/>
      </w:pPr>
    </w:lvl>
    <w:lvl w:ilvl="4" w:tplc="606448A8" w:tentative="1">
      <w:start w:val="1"/>
      <w:numFmt w:val="lowerLetter"/>
      <w:lvlText w:val="%5."/>
      <w:lvlJc w:val="left"/>
      <w:pPr>
        <w:ind w:left="4091" w:hanging="360"/>
      </w:pPr>
    </w:lvl>
    <w:lvl w:ilvl="5" w:tplc="D430E532" w:tentative="1">
      <w:start w:val="1"/>
      <w:numFmt w:val="lowerRoman"/>
      <w:lvlText w:val="%6."/>
      <w:lvlJc w:val="right"/>
      <w:pPr>
        <w:ind w:left="4811" w:hanging="180"/>
      </w:pPr>
    </w:lvl>
    <w:lvl w:ilvl="6" w:tplc="55F4C4CC" w:tentative="1">
      <w:start w:val="1"/>
      <w:numFmt w:val="decimal"/>
      <w:lvlText w:val="%7."/>
      <w:lvlJc w:val="left"/>
      <w:pPr>
        <w:ind w:left="5531" w:hanging="360"/>
      </w:pPr>
    </w:lvl>
    <w:lvl w:ilvl="7" w:tplc="621C6960" w:tentative="1">
      <w:start w:val="1"/>
      <w:numFmt w:val="lowerLetter"/>
      <w:lvlText w:val="%8."/>
      <w:lvlJc w:val="left"/>
      <w:pPr>
        <w:ind w:left="6251" w:hanging="360"/>
      </w:pPr>
    </w:lvl>
    <w:lvl w:ilvl="8" w:tplc="F866EAA6" w:tentative="1">
      <w:start w:val="1"/>
      <w:numFmt w:val="lowerRoman"/>
      <w:lvlText w:val="%9."/>
      <w:lvlJc w:val="right"/>
      <w:pPr>
        <w:ind w:left="6971" w:hanging="180"/>
      </w:pPr>
    </w:lvl>
  </w:abstractNum>
  <w:abstractNum w:abstractNumId="23">
    <w:nsid w:val="6CBA7057"/>
    <w:multiLevelType w:val="hybridMultilevel"/>
    <w:tmpl w:val="D1FA0A64"/>
    <w:lvl w:ilvl="0" w:tplc="FA344134">
      <w:start w:val="1"/>
      <w:numFmt w:val="decimal"/>
      <w:lvlText w:val="%1."/>
      <w:lvlJc w:val="left"/>
      <w:pPr>
        <w:ind w:left="1018" w:hanging="450"/>
      </w:pPr>
      <w:rPr>
        <w:rFonts w:hint="default"/>
      </w:rPr>
    </w:lvl>
    <w:lvl w:ilvl="1" w:tplc="BB2AEDDC" w:tentative="1">
      <w:start w:val="1"/>
      <w:numFmt w:val="lowerLetter"/>
      <w:lvlText w:val="%2."/>
      <w:lvlJc w:val="left"/>
      <w:pPr>
        <w:ind w:left="1620" w:hanging="360"/>
      </w:pPr>
    </w:lvl>
    <w:lvl w:ilvl="2" w:tplc="B4325CC8" w:tentative="1">
      <w:start w:val="1"/>
      <w:numFmt w:val="lowerRoman"/>
      <w:lvlText w:val="%3."/>
      <w:lvlJc w:val="right"/>
      <w:pPr>
        <w:ind w:left="2340" w:hanging="180"/>
      </w:pPr>
    </w:lvl>
    <w:lvl w:ilvl="3" w:tplc="FBAA3B38" w:tentative="1">
      <w:start w:val="1"/>
      <w:numFmt w:val="decimal"/>
      <w:lvlText w:val="%4."/>
      <w:lvlJc w:val="left"/>
      <w:pPr>
        <w:ind w:left="3060" w:hanging="360"/>
      </w:pPr>
    </w:lvl>
    <w:lvl w:ilvl="4" w:tplc="3C68AB10" w:tentative="1">
      <w:start w:val="1"/>
      <w:numFmt w:val="lowerLetter"/>
      <w:lvlText w:val="%5."/>
      <w:lvlJc w:val="left"/>
      <w:pPr>
        <w:ind w:left="3780" w:hanging="360"/>
      </w:pPr>
    </w:lvl>
    <w:lvl w:ilvl="5" w:tplc="2F0E79B6" w:tentative="1">
      <w:start w:val="1"/>
      <w:numFmt w:val="lowerRoman"/>
      <w:lvlText w:val="%6."/>
      <w:lvlJc w:val="right"/>
      <w:pPr>
        <w:ind w:left="4500" w:hanging="180"/>
      </w:pPr>
    </w:lvl>
    <w:lvl w:ilvl="6" w:tplc="CC4CFFE4" w:tentative="1">
      <w:start w:val="1"/>
      <w:numFmt w:val="decimal"/>
      <w:lvlText w:val="%7."/>
      <w:lvlJc w:val="left"/>
      <w:pPr>
        <w:ind w:left="5220" w:hanging="360"/>
      </w:pPr>
    </w:lvl>
    <w:lvl w:ilvl="7" w:tplc="8D4C3824" w:tentative="1">
      <w:start w:val="1"/>
      <w:numFmt w:val="lowerLetter"/>
      <w:lvlText w:val="%8."/>
      <w:lvlJc w:val="left"/>
      <w:pPr>
        <w:ind w:left="5940" w:hanging="360"/>
      </w:pPr>
    </w:lvl>
    <w:lvl w:ilvl="8" w:tplc="124EC22C" w:tentative="1">
      <w:start w:val="1"/>
      <w:numFmt w:val="lowerRoman"/>
      <w:lvlText w:val="%9."/>
      <w:lvlJc w:val="right"/>
      <w:pPr>
        <w:ind w:left="6660" w:hanging="180"/>
      </w:pPr>
    </w:lvl>
  </w:abstractNum>
  <w:abstractNum w:abstractNumId="24">
    <w:nsid w:val="724E6186"/>
    <w:multiLevelType w:val="hybridMultilevel"/>
    <w:tmpl w:val="9244D25E"/>
    <w:lvl w:ilvl="0" w:tplc="C83411D2">
      <w:start w:val="1"/>
      <w:numFmt w:val="bullet"/>
      <w:lvlText w:val=""/>
      <w:lvlJc w:val="left"/>
      <w:pPr>
        <w:ind w:left="1260" w:hanging="360"/>
      </w:pPr>
      <w:rPr>
        <w:rFonts w:ascii="Symbol" w:hAnsi="Symbol" w:hint="default"/>
      </w:rPr>
    </w:lvl>
    <w:lvl w:ilvl="1" w:tplc="17489D42" w:tentative="1">
      <w:start w:val="1"/>
      <w:numFmt w:val="bullet"/>
      <w:lvlText w:val="o"/>
      <w:lvlJc w:val="left"/>
      <w:pPr>
        <w:ind w:left="1980" w:hanging="360"/>
      </w:pPr>
      <w:rPr>
        <w:rFonts w:ascii="Courier New" w:hAnsi="Courier New" w:cs="Courier New" w:hint="default"/>
      </w:rPr>
    </w:lvl>
    <w:lvl w:ilvl="2" w:tplc="84BC9FDA" w:tentative="1">
      <w:start w:val="1"/>
      <w:numFmt w:val="bullet"/>
      <w:lvlText w:val=""/>
      <w:lvlJc w:val="left"/>
      <w:pPr>
        <w:ind w:left="2700" w:hanging="360"/>
      </w:pPr>
      <w:rPr>
        <w:rFonts w:ascii="Wingdings" w:hAnsi="Wingdings" w:hint="default"/>
      </w:rPr>
    </w:lvl>
    <w:lvl w:ilvl="3" w:tplc="0F3CEBE0" w:tentative="1">
      <w:start w:val="1"/>
      <w:numFmt w:val="bullet"/>
      <w:lvlText w:val=""/>
      <w:lvlJc w:val="left"/>
      <w:pPr>
        <w:ind w:left="3420" w:hanging="360"/>
      </w:pPr>
      <w:rPr>
        <w:rFonts w:ascii="Symbol" w:hAnsi="Symbol" w:hint="default"/>
      </w:rPr>
    </w:lvl>
    <w:lvl w:ilvl="4" w:tplc="ADAAD644" w:tentative="1">
      <w:start w:val="1"/>
      <w:numFmt w:val="bullet"/>
      <w:lvlText w:val="o"/>
      <w:lvlJc w:val="left"/>
      <w:pPr>
        <w:ind w:left="4140" w:hanging="360"/>
      </w:pPr>
      <w:rPr>
        <w:rFonts w:ascii="Courier New" w:hAnsi="Courier New" w:cs="Courier New" w:hint="default"/>
      </w:rPr>
    </w:lvl>
    <w:lvl w:ilvl="5" w:tplc="7B000C66" w:tentative="1">
      <w:start w:val="1"/>
      <w:numFmt w:val="bullet"/>
      <w:lvlText w:val=""/>
      <w:lvlJc w:val="left"/>
      <w:pPr>
        <w:ind w:left="4860" w:hanging="360"/>
      </w:pPr>
      <w:rPr>
        <w:rFonts w:ascii="Wingdings" w:hAnsi="Wingdings" w:hint="default"/>
      </w:rPr>
    </w:lvl>
    <w:lvl w:ilvl="6" w:tplc="FD86AD3C" w:tentative="1">
      <w:start w:val="1"/>
      <w:numFmt w:val="bullet"/>
      <w:lvlText w:val=""/>
      <w:lvlJc w:val="left"/>
      <w:pPr>
        <w:ind w:left="5580" w:hanging="360"/>
      </w:pPr>
      <w:rPr>
        <w:rFonts w:ascii="Symbol" w:hAnsi="Symbol" w:hint="default"/>
      </w:rPr>
    </w:lvl>
    <w:lvl w:ilvl="7" w:tplc="74A2FD7E" w:tentative="1">
      <w:start w:val="1"/>
      <w:numFmt w:val="bullet"/>
      <w:lvlText w:val="o"/>
      <w:lvlJc w:val="left"/>
      <w:pPr>
        <w:ind w:left="6300" w:hanging="360"/>
      </w:pPr>
      <w:rPr>
        <w:rFonts w:ascii="Courier New" w:hAnsi="Courier New" w:cs="Courier New" w:hint="default"/>
      </w:rPr>
    </w:lvl>
    <w:lvl w:ilvl="8" w:tplc="751E7F84" w:tentative="1">
      <w:start w:val="1"/>
      <w:numFmt w:val="bullet"/>
      <w:lvlText w:val=""/>
      <w:lvlJc w:val="left"/>
      <w:pPr>
        <w:ind w:left="7020" w:hanging="360"/>
      </w:pPr>
      <w:rPr>
        <w:rFonts w:ascii="Wingdings" w:hAnsi="Wingdings" w:hint="default"/>
      </w:rPr>
    </w:lvl>
  </w:abstractNum>
  <w:abstractNum w:abstractNumId="25">
    <w:nsid w:val="74274192"/>
    <w:multiLevelType w:val="hybridMultilevel"/>
    <w:tmpl w:val="9C9C82A4"/>
    <w:lvl w:ilvl="0" w:tplc="F4C86136">
      <w:start w:val="1"/>
      <w:numFmt w:val="decimal"/>
      <w:lvlText w:val="%1."/>
      <w:lvlJc w:val="left"/>
      <w:pPr>
        <w:ind w:left="720" w:hanging="360"/>
      </w:pPr>
      <w:rPr>
        <w:rFonts w:hint="default"/>
      </w:rPr>
    </w:lvl>
    <w:lvl w:ilvl="1" w:tplc="ED6E1EFC" w:tentative="1">
      <w:start w:val="1"/>
      <w:numFmt w:val="lowerLetter"/>
      <w:lvlText w:val="%2."/>
      <w:lvlJc w:val="left"/>
      <w:pPr>
        <w:ind w:left="1440" w:hanging="360"/>
      </w:pPr>
    </w:lvl>
    <w:lvl w:ilvl="2" w:tplc="1B0A98BC" w:tentative="1">
      <w:start w:val="1"/>
      <w:numFmt w:val="lowerRoman"/>
      <w:lvlText w:val="%3."/>
      <w:lvlJc w:val="right"/>
      <w:pPr>
        <w:ind w:left="2160" w:hanging="180"/>
      </w:pPr>
    </w:lvl>
    <w:lvl w:ilvl="3" w:tplc="CBFE57C8" w:tentative="1">
      <w:start w:val="1"/>
      <w:numFmt w:val="decimal"/>
      <w:lvlText w:val="%4."/>
      <w:lvlJc w:val="left"/>
      <w:pPr>
        <w:ind w:left="2880" w:hanging="360"/>
      </w:pPr>
    </w:lvl>
    <w:lvl w:ilvl="4" w:tplc="E7BC9B40" w:tentative="1">
      <w:start w:val="1"/>
      <w:numFmt w:val="lowerLetter"/>
      <w:lvlText w:val="%5."/>
      <w:lvlJc w:val="left"/>
      <w:pPr>
        <w:ind w:left="3600" w:hanging="360"/>
      </w:pPr>
    </w:lvl>
    <w:lvl w:ilvl="5" w:tplc="79C01E6C" w:tentative="1">
      <w:start w:val="1"/>
      <w:numFmt w:val="lowerRoman"/>
      <w:lvlText w:val="%6."/>
      <w:lvlJc w:val="right"/>
      <w:pPr>
        <w:ind w:left="4320" w:hanging="180"/>
      </w:pPr>
    </w:lvl>
    <w:lvl w:ilvl="6" w:tplc="89C23BD4" w:tentative="1">
      <w:start w:val="1"/>
      <w:numFmt w:val="decimal"/>
      <w:lvlText w:val="%7."/>
      <w:lvlJc w:val="left"/>
      <w:pPr>
        <w:ind w:left="5040" w:hanging="360"/>
      </w:pPr>
    </w:lvl>
    <w:lvl w:ilvl="7" w:tplc="C0040F26" w:tentative="1">
      <w:start w:val="1"/>
      <w:numFmt w:val="lowerLetter"/>
      <w:lvlText w:val="%8."/>
      <w:lvlJc w:val="left"/>
      <w:pPr>
        <w:ind w:left="5760" w:hanging="360"/>
      </w:pPr>
    </w:lvl>
    <w:lvl w:ilvl="8" w:tplc="7B70D804" w:tentative="1">
      <w:start w:val="1"/>
      <w:numFmt w:val="lowerRoman"/>
      <w:lvlText w:val="%9."/>
      <w:lvlJc w:val="right"/>
      <w:pPr>
        <w:ind w:left="6480" w:hanging="180"/>
      </w:pPr>
    </w:lvl>
  </w:abstractNum>
  <w:abstractNum w:abstractNumId="26">
    <w:nsid w:val="7B9E3B00"/>
    <w:multiLevelType w:val="hybridMultilevel"/>
    <w:tmpl w:val="5C3AA39A"/>
    <w:lvl w:ilvl="0" w:tplc="6FCE9C86">
      <w:start w:val="1"/>
      <w:numFmt w:val="decimal"/>
      <w:lvlText w:val="%1."/>
      <w:lvlJc w:val="left"/>
      <w:pPr>
        <w:ind w:left="360" w:hanging="360"/>
      </w:pPr>
    </w:lvl>
    <w:lvl w:ilvl="1" w:tplc="721ACBAC" w:tentative="1">
      <w:start w:val="1"/>
      <w:numFmt w:val="lowerLetter"/>
      <w:lvlText w:val="%2."/>
      <w:lvlJc w:val="left"/>
      <w:pPr>
        <w:ind w:left="1080" w:hanging="360"/>
      </w:pPr>
    </w:lvl>
    <w:lvl w:ilvl="2" w:tplc="345AD8EE" w:tentative="1">
      <w:start w:val="1"/>
      <w:numFmt w:val="lowerRoman"/>
      <w:lvlText w:val="%3."/>
      <w:lvlJc w:val="right"/>
      <w:pPr>
        <w:ind w:left="1800" w:hanging="180"/>
      </w:pPr>
    </w:lvl>
    <w:lvl w:ilvl="3" w:tplc="E3C21A32" w:tentative="1">
      <w:start w:val="1"/>
      <w:numFmt w:val="decimal"/>
      <w:lvlText w:val="%4."/>
      <w:lvlJc w:val="left"/>
      <w:pPr>
        <w:ind w:left="2520" w:hanging="360"/>
      </w:pPr>
    </w:lvl>
    <w:lvl w:ilvl="4" w:tplc="443E8A78" w:tentative="1">
      <w:start w:val="1"/>
      <w:numFmt w:val="lowerLetter"/>
      <w:lvlText w:val="%5."/>
      <w:lvlJc w:val="left"/>
      <w:pPr>
        <w:ind w:left="3240" w:hanging="360"/>
      </w:pPr>
    </w:lvl>
    <w:lvl w:ilvl="5" w:tplc="C9A8A928" w:tentative="1">
      <w:start w:val="1"/>
      <w:numFmt w:val="lowerRoman"/>
      <w:lvlText w:val="%6."/>
      <w:lvlJc w:val="right"/>
      <w:pPr>
        <w:ind w:left="3960" w:hanging="180"/>
      </w:pPr>
    </w:lvl>
    <w:lvl w:ilvl="6" w:tplc="1422A766" w:tentative="1">
      <w:start w:val="1"/>
      <w:numFmt w:val="decimal"/>
      <w:lvlText w:val="%7."/>
      <w:lvlJc w:val="left"/>
      <w:pPr>
        <w:ind w:left="4680" w:hanging="360"/>
      </w:pPr>
    </w:lvl>
    <w:lvl w:ilvl="7" w:tplc="9FEA65CE" w:tentative="1">
      <w:start w:val="1"/>
      <w:numFmt w:val="lowerLetter"/>
      <w:lvlText w:val="%8."/>
      <w:lvlJc w:val="left"/>
      <w:pPr>
        <w:ind w:left="5400" w:hanging="360"/>
      </w:pPr>
    </w:lvl>
    <w:lvl w:ilvl="8" w:tplc="2F3EC290" w:tentative="1">
      <w:start w:val="1"/>
      <w:numFmt w:val="lowerRoman"/>
      <w:lvlText w:val="%9."/>
      <w:lvlJc w:val="right"/>
      <w:pPr>
        <w:ind w:left="6120" w:hanging="180"/>
      </w:pPr>
    </w:lvl>
  </w:abstractNum>
  <w:abstractNum w:abstractNumId="27">
    <w:nsid w:val="7E3E5260"/>
    <w:multiLevelType w:val="hybridMultilevel"/>
    <w:tmpl w:val="F8F8F99A"/>
    <w:lvl w:ilvl="0" w:tplc="1870EEF2">
      <w:start w:val="1"/>
      <w:numFmt w:val="bullet"/>
      <w:lvlText w:val=""/>
      <w:lvlJc w:val="left"/>
      <w:pPr>
        <w:ind w:left="1260" w:hanging="360"/>
      </w:pPr>
      <w:rPr>
        <w:rFonts w:ascii="Symbol" w:hAnsi="Symbol" w:hint="default"/>
      </w:rPr>
    </w:lvl>
    <w:lvl w:ilvl="1" w:tplc="64A81018" w:tentative="1">
      <w:start w:val="1"/>
      <w:numFmt w:val="bullet"/>
      <w:lvlText w:val="o"/>
      <w:lvlJc w:val="left"/>
      <w:pPr>
        <w:ind w:left="1980" w:hanging="360"/>
      </w:pPr>
      <w:rPr>
        <w:rFonts w:ascii="Courier New" w:hAnsi="Courier New" w:cs="Courier New" w:hint="default"/>
      </w:rPr>
    </w:lvl>
    <w:lvl w:ilvl="2" w:tplc="B2226D08" w:tentative="1">
      <w:start w:val="1"/>
      <w:numFmt w:val="bullet"/>
      <w:lvlText w:val=""/>
      <w:lvlJc w:val="left"/>
      <w:pPr>
        <w:ind w:left="2700" w:hanging="360"/>
      </w:pPr>
      <w:rPr>
        <w:rFonts w:ascii="Wingdings" w:hAnsi="Wingdings" w:hint="default"/>
      </w:rPr>
    </w:lvl>
    <w:lvl w:ilvl="3" w:tplc="5E708342" w:tentative="1">
      <w:start w:val="1"/>
      <w:numFmt w:val="bullet"/>
      <w:lvlText w:val=""/>
      <w:lvlJc w:val="left"/>
      <w:pPr>
        <w:ind w:left="3420" w:hanging="360"/>
      </w:pPr>
      <w:rPr>
        <w:rFonts w:ascii="Symbol" w:hAnsi="Symbol" w:hint="default"/>
      </w:rPr>
    </w:lvl>
    <w:lvl w:ilvl="4" w:tplc="F336EC26" w:tentative="1">
      <w:start w:val="1"/>
      <w:numFmt w:val="bullet"/>
      <w:lvlText w:val="o"/>
      <w:lvlJc w:val="left"/>
      <w:pPr>
        <w:ind w:left="4140" w:hanging="360"/>
      </w:pPr>
      <w:rPr>
        <w:rFonts w:ascii="Courier New" w:hAnsi="Courier New" w:cs="Courier New" w:hint="default"/>
      </w:rPr>
    </w:lvl>
    <w:lvl w:ilvl="5" w:tplc="14BAA370" w:tentative="1">
      <w:start w:val="1"/>
      <w:numFmt w:val="bullet"/>
      <w:lvlText w:val=""/>
      <w:lvlJc w:val="left"/>
      <w:pPr>
        <w:ind w:left="4860" w:hanging="360"/>
      </w:pPr>
      <w:rPr>
        <w:rFonts w:ascii="Wingdings" w:hAnsi="Wingdings" w:hint="default"/>
      </w:rPr>
    </w:lvl>
    <w:lvl w:ilvl="6" w:tplc="77684368" w:tentative="1">
      <w:start w:val="1"/>
      <w:numFmt w:val="bullet"/>
      <w:lvlText w:val=""/>
      <w:lvlJc w:val="left"/>
      <w:pPr>
        <w:ind w:left="5580" w:hanging="360"/>
      </w:pPr>
      <w:rPr>
        <w:rFonts w:ascii="Symbol" w:hAnsi="Symbol" w:hint="default"/>
      </w:rPr>
    </w:lvl>
    <w:lvl w:ilvl="7" w:tplc="5BC6548E" w:tentative="1">
      <w:start w:val="1"/>
      <w:numFmt w:val="bullet"/>
      <w:lvlText w:val="o"/>
      <w:lvlJc w:val="left"/>
      <w:pPr>
        <w:ind w:left="6300" w:hanging="360"/>
      </w:pPr>
      <w:rPr>
        <w:rFonts w:ascii="Courier New" w:hAnsi="Courier New" w:cs="Courier New" w:hint="default"/>
      </w:rPr>
    </w:lvl>
    <w:lvl w:ilvl="8" w:tplc="2BF80F1A" w:tentative="1">
      <w:start w:val="1"/>
      <w:numFmt w:val="bullet"/>
      <w:lvlText w:val=""/>
      <w:lvlJc w:val="left"/>
      <w:pPr>
        <w:ind w:left="7020" w:hanging="360"/>
      </w:pPr>
      <w:rPr>
        <w:rFonts w:ascii="Wingdings" w:hAnsi="Wingdings" w:hint="default"/>
      </w:rPr>
    </w:lvl>
  </w:abstractNum>
  <w:abstractNum w:abstractNumId="28">
    <w:nsid w:val="7E49073E"/>
    <w:multiLevelType w:val="hybridMultilevel"/>
    <w:tmpl w:val="ED267736"/>
    <w:lvl w:ilvl="0" w:tplc="DD5E21D4">
      <w:start w:val="1"/>
      <w:numFmt w:val="bullet"/>
      <w:lvlText w:val=""/>
      <w:lvlJc w:val="left"/>
      <w:pPr>
        <w:ind w:left="720" w:hanging="360"/>
      </w:pPr>
      <w:rPr>
        <w:rFonts w:ascii="Symbol" w:hAnsi="Symbol" w:hint="default"/>
      </w:rPr>
    </w:lvl>
    <w:lvl w:ilvl="1" w:tplc="26107E9C" w:tentative="1">
      <w:start w:val="1"/>
      <w:numFmt w:val="bullet"/>
      <w:lvlText w:val="o"/>
      <w:lvlJc w:val="left"/>
      <w:pPr>
        <w:ind w:left="1440" w:hanging="360"/>
      </w:pPr>
      <w:rPr>
        <w:rFonts w:ascii="Courier New" w:hAnsi="Courier New" w:cs="Courier New" w:hint="default"/>
      </w:rPr>
    </w:lvl>
    <w:lvl w:ilvl="2" w:tplc="C1F0C13A" w:tentative="1">
      <w:start w:val="1"/>
      <w:numFmt w:val="bullet"/>
      <w:lvlText w:val=""/>
      <w:lvlJc w:val="left"/>
      <w:pPr>
        <w:ind w:left="2160" w:hanging="360"/>
      </w:pPr>
      <w:rPr>
        <w:rFonts w:ascii="Wingdings" w:hAnsi="Wingdings" w:hint="default"/>
      </w:rPr>
    </w:lvl>
    <w:lvl w:ilvl="3" w:tplc="791454F6" w:tentative="1">
      <w:start w:val="1"/>
      <w:numFmt w:val="bullet"/>
      <w:lvlText w:val=""/>
      <w:lvlJc w:val="left"/>
      <w:pPr>
        <w:ind w:left="2880" w:hanging="360"/>
      </w:pPr>
      <w:rPr>
        <w:rFonts w:ascii="Symbol" w:hAnsi="Symbol" w:hint="default"/>
      </w:rPr>
    </w:lvl>
    <w:lvl w:ilvl="4" w:tplc="ECAC276A" w:tentative="1">
      <w:start w:val="1"/>
      <w:numFmt w:val="bullet"/>
      <w:lvlText w:val="o"/>
      <w:lvlJc w:val="left"/>
      <w:pPr>
        <w:ind w:left="3600" w:hanging="360"/>
      </w:pPr>
      <w:rPr>
        <w:rFonts w:ascii="Courier New" w:hAnsi="Courier New" w:cs="Courier New" w:hint="default"/>
      </w:rPr>
    </w:lvl>
    <w:lvl w:ilvl="5" w:tplc="636ED37C" w:tentative="1">
      <w:start w:val="1"/>
      <w:numFmt w:val="bullet"/>
      <w:lvlText w:val=""/>
      <w:lvlJc w:val="left"/>
      <w:pPr>
        <w:ind w:left="4320" w:hanging="360"/>
      </w:pPr>
      <w:rPr>
        <w:rFonts w:ascii="Wingdings" w:hAnsi="Wingdings" w:hint="default"/>
      </w:rPr>
    </w:lvl>
    <w:lvl w:ilvl="6" w:tplc="CCA20FB0" w:tentative="1">
      <w:start w:val="1"/>
      <w:numFmt w:val="bullet"/>
      <w:lvlText w:val=""/>
      <w:lvlJc w:val="left"/>
      <w:pPr>
        <w:ind w:left="5040" w:hanging="360"/>
      </w:pPr>
      <w:rPr>
        <w:rFonts w:ascii="Symbol" w:hAnsi="Symbol" w:hint="default"/>
      </w:rPr>
    </w:lvl>
    <w:lvl w:ilvl="7" w:tplc="3FD2BDC8" w:tentative="1">
      <w:start w:val="1"/>
      <w:numFmt w:val="bullet"/>
      <w:lvlText w:val="o"/>
      <w:lvlJc w:val="left"/>
      <w:pPr>
        <w:ind w:left="5760" w:hanging="360"/>
      </w:pPr>
      <w:rPr>
        <w:rFonts w:ascii="Courier New" w:hAnsi="Courier New" w:cs="Courier New" w:hint="default"/>
      </w:rPr>
    </w:lvl>
    <w:lvl w:ilvl="8" w:tplc="1F7E82AA"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6"/>
  </w:num>
  <w:num w:numId="4">
    <w:abstractNumId w:val="25"/>
  </w:num>
  <w:num w:numId="5">
    <w:abstractNumId w:val="4"/>
  </w:num>
  <w:num w:numId="6">
    <w:abstractNumId w:val="0"/>
  </w:num>
  <w:num w:numId="7">
    <w:abstractNumId w:val="5"/>
  </w:num>
  <w:num w:numId="8">
    <w:abstractNumId w:val="23"/>
  </w:num>
  <w:num w:numId="9">
    <w:abstractNumId w:val="18"/>
  </w:num>
  <w:num w:numId="10">
    <w:abstractNumId w:val="21"/>
  </w:num>
  <w:num w:numId="11">
    <w:abstractNumId w:val="8"/>
  </w:num>
  <w:num w:numId="12">
    <w:abstractNumId w:val="28"/>
  </w:num>
  <w:num w:numId="13">
    <w:abstractNumId w:val="1"/>
  </w:num>
  <w:num w:numId="14">
    <w:abstractNumId w:val="9"/>
  </w:num>
  <w:num w:numId="15">
    <w:abstractNumId w:val="17"/>
  </w:num>
  <w:num w:numId="16">
    <w:abstractNumId w:val="19"/>
  </w:num>
  <w:num w:numId="17">
    <w:abstractNumId w:val="7"/>
  </w:num>
  <w:num w:numId="18">
    <w:abstractNumId w:val="27"/>
  </w:num>
  <w:num w:numId="19">
    <w:abstractNumId w:val="2"/>
  </w:num>
  <w:num w:numId="20">
    <w:abstractNumId w:val="24"/>
  </w:num>
  <w:num w:numId="21">
    <w:abstractNumId w:val="15"/>
  </w:num>
  <w:num w:numId="22">
    <w:abstractNumId w:val="11"/>
  </w:num>
  <w:num w:numId="23">
    <w:abstractNumId w:val="12"/>
  </w:num>
  <w:num w:numId="24">
    <w:abstractNumId w:val="6"/>
  </w:num>
  <w:num w:numId="25">
    <w:abstractNumId w:val="14"/>
  </w:num>
  <w:num w:numId="26">
    <w:abstractNumId w:val="10"/>
  </w:num>
  <w:num w:numId="27">
    <w:abstractNumId w:val="20"/>
  </w:num>
  <w:num w:numId="28">
    <w:abstractNumId w:val="2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22092"/>
    <w:rsid w:val="00042121"/>
    <w:rsid w:val="00071E0F"/>
    <w:rsid w:val="00076C57"/>
    <w:rsid w:val="000B0D8E"/>
    <w:rsid w:val="000D4A6C"/>
    <w:rsid w:val="000D60E2"/>
    <w:rsid w:val="000F1CED"/>
    <w:rsid w:val="00100600"/>
    <w:rsid w:val="001321F2"/>
    <w:rsid w:val="00143CAF"/>
    <w:rsid w:val="00162CCB"/>
    <w:rsid w:val="001857F1"/>
    <w:rsid w:val="001D1CAD"/>
    <w:rsid w:val="001F22D5"/>
    <w:rsid w:val="001F522B"/>
    <w:rsid w:val="0020219F"/>
    <w:rsid w:val="002061F5"/>
    <w:rsid w:val="00226866"/>
    <w:rsid w:val="00230391"/>
    <w:rsid w:val="00242539"/>
    <w:rsid w:val="002514F0"/>
    <w:rsid w:val="002933D7"/>
    <w:rsid w:val="002A0963"/>
    <w:rsid w:val="002A3FF9"/>
    <w:rsid w:val="002D7A05"/>
    <w:rsid w:val="002F1D67"/>
    <w:rsid w:val="002F296D"/>
    <w:rsid w:val="0032796C"/>
    <w:rsid w:val="00334059"/>
    <w:rsid w:val="00337C22"/>
    <w:rsid w:val="003500D7"/>
    <w:rsid w:val="0039690E"/>
    <w:rsid w:val="003979C1"/>
    <w:rsid w:val="003B0B91"/>
    <w:rsid w:val="003E2CC3"/>
    <w:rsid w:val="003E468F"/>
    <w:rsid w:val="00403770"/>
    <w:rsid w:val="0040715E"/>
    <w:rsid w:val="00411248"/>
    <w:rsid w:val="004506CC"/>
    <w:rsid w:val="00450D7D"/>
    <w:rsid w:val="00464AF0"/>
    <w:rsid w:val="0047209F"/>
    <w:rsid w:val="004A0AA6"/>
    <w:rsid w:val="004A7B2F"/>
    <w:rsid w:val="004C443E"/>
    <w:rsid w:val="004D141F"/>
    <w:rsid w:val="004E4C54"/>
    <w:rsid w:val="004E5537"/>
    <w:rsid w:val="005510F9"/>
    <w:rsid w:val="005779D5"/>
    <w:rsid w:val="0059065E"/>
    <w:rsid w:val="005A316B"/>
    <w:rsid w:val="005D4D05"/>
    <w:rsid w:val="005F119D"/>
    <w:rsid w:val="00612AC3"/>
    <w:rsid w:val="00617BD2"/>
    <w:rsid w:val="006372D3"/>
    <w:rsid w:val="00647A57"/>
    <w:rsid w:val="006560FB"/>
    <w:rsid w:val="0069166D"/>
    <w:rsid w:val="00696612"/>
    <w:rsid w:val="006C47EB"/>
    <w:rsid w:val="006D277A"/>
    <w:rsid w:val="006D6276"/>
    <w:rsid w:val="006E0958"/>
    <w:rsid w:val="006E0B0C"/>
    <w:rsid w:val="006E1EA0"/>
    <w:rsid w:val="00700F42"/>
    <w:rsid w:val="007207B5"/>
    <w:rsid w:val="00752AB4"/>
    <w:rsid w:val="0076318D"/>
    <w:rsid w:val="00765A59"/>
    <w:rsid w:val="007736FD"/>
    <w:rsid w:val="00784287"/>
    <w:rsid w:val="007A6780"/>
    <w:rsid w:val="007B2CBD"/>
    <w:rsid w:val="007B4FAF"/>
    <w:rsid w:val="007C0D40"/>
    <w:rsid w:val="007D086E"/>
    <w:rsid w:val="007D1585"/>
    <w:rsid w:val="007E286B"/>
    <w:rsid w:val="007E5038"/>
    <w:rsid w:val="00863B91"/>
    <w:rsid w:val="00863F49"/>
    <w:rsid w:val="00875FC4"/>
    <w:rsid w:val="00883AF2"/>
    <w:rsid w:val="008875CE"/>
    <w:rsid w:val="0089719E"/>
    <w:rsid w:val="008B7932"/>
    <w:rsid w:val="008C4199"/>
    <w:rsid w:val="008E2356"/>
    <w:rsid w:val="008E4410"/>
    <w:rsid w:val="008F34BE"/>
    <w:rsid w:val="008F6397"/>
    <w:rsid w:val="0090062E"/>
    <w:rsid w:val="009712A1"/>
    <w:rsid w:val="00973B10"/>
    <w:rsid w:val="0098414A"/>
    <w:rsid w:val="009A08AE"/>
    <w:rsid w:val="009F430A"/>
    <w:rsid w:val="00A535BC"/>
    <w:rsid w:val="00A71C08"/>
    <w:rsid w:val="00A816AD"/>
    <w:rsid w:val="00A82523"/>
    <w:rsid w:val="00A94716"/>
    <w:rsid w:val="00AB4C3B"/>
    <w:rsid w:val="00AC6E26"/>
    <w:rsid w:val="00B277DE"/>
    <w:rsid w:val="00B535C8"/>
    <w:rsid w:val="00B54EA2"/>
    <w:rsid w:val="00B95505"/>
    <w:rsid w:val="00BA1AC5"/>
    <w:rsid w:val="00BA680A"/>
    <w:rsid w:val="00BB7736"/>
    <w:rsid w:val="00BF6E35"/>
    <w:rsid w:val="00BF7587"/>
    <w:rsid w:val="00C03A72"/>
    <w:rsid w:val="00C30A00"/>
    <w:rsid w:val="00C500F7"/>
    <w:rsid w:val="00C65D15"/>
    <w:rsid w:val="00C733B6"/>
    <w:rsid w:val="00C84582"/>
    <w:rsid w:val="00C845D4"/>
    <w:rsid w:val="00C87A05"/>
    <w:rsid w:val="00C91219"/>
    <w:rsid w:val="00C9505F"/>
    <w:rsid w:val="00CD5E32"/>
    <w:rsid w:val="00CF320A"/>
    <w:rsid w:val="00D0565B"/>
    <w:rsid w:val="00D07CDB"/>
    <w:rsid w:val="00D16030"/>
    <w:rsid w:val="00D22624"/>
    <w:rsid w:val="00D57C72"/>
    <w:rsid w:val="00D8389F"/>
    <w:rsid w:val="00DD3B6D"/>
    <w:rsid w:val="00DE7A27"/>
    <w:rsid w:val="00E04B10"/>
    <w:rsid w:val="00E0563C"/>
    <w:rsid w:val="00E17D84"/>
    <w:rsid w:val="00E3258A"/>
    <w:rsid w:val="00E64C11"/>
    <w:rsid w:val="00ED318C"/>
    <w:rsid w:val="00ED6B83"/>
    <w:rsid w:val="00EE3975"/>
    <w:rsid w:val="00F07E2D"/>
    <w:rsid w:val="00F2007B"/>
    <w:rsid w:val="00F363D0"/>
    <w:rsid w:val="00F5404C"/>
    <w:rsid w:val="00F83A0C"/>
    <w:rsid w:val="00FB4458"/>
    <w:rsid w:val="00FC6524"/>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paragraph" w:customStyle="1" w:styleId="a8">
    <w:name w:val="Знак Знак Знак Знак Знак Знак"/>
    <w:basedOn w:val="a"/>
    <w:rsid w:val="00076C57"/>
    <w:pPr>
      <w:tabs>
        <w:tab w:val="num" w:pos="360"/>
      </w:tabs>
      <w:spacing w:after="160" w:line="240" w:lineRule="exact"/>
    </w:pPr>
    <w:rPr>
      <w:rFonts w:ascii="Verdana" w:eastAsia="Times New Roman" w:hAnsi="Verdana" w:cs="Verdana"/>
      <w:sz w:val="20"/>
      <w:szCs w:val="20"/>
      <w:lang w:val="en-US"/>
    </w:rPr>
  </w:style>
  <w:style w:type="paragraph" w:customStyle="1" w:styleId="textn">
    <w:name w:val="textn"/>
    <w:basedOn w:val="a"/>
    <w:rsid w:val="007E286B"/>
    <w:pPr>
      <w:spacing w:before="100" w:beforeAutospacing="1" w:after="100" w:afterAutospacing="1" w:line="240" w:lineRule="auto"/>
    </w:pPr>
    <w:rPr>
      <w:rFonts w:eastAsia="Times New Roman"/>
      <w:sz w:val="24"/>
      <w:szCs w:val="24"/>
      <w:lang w:eastAsia="ru-RU"/>
    </w:rPr>
  </w:style>
  <w:style w:type="paragraph" w:styleId="a9">
    <w:name w:val="Body Text"/>
    <w:basedOn w:val="a"/>
    <w:link w:val="aa"/>
    <w:uiPriority w:val="99"/>
    <w:rsid w:val="006E0B0C"/>
    <w:pPr>
      <w:spacing w:after="0" w:line="240" w:lineRule="auto"/>
      <w:jc w:val="both"/>
    </w:pPr>
    <w:rPr>
      <w:rFonts w:eastAsia="Times New Roman"/>
      <w:lang w:eastAsia="ru-RU"/>
    </w:rPr>
  </w:style>
  <w:style w:type="character" w:customStyle="1" w:styleId="aa">
    <w:name w:val="Основной текст Знак"/>
    <w:basedOn w:val="a0"/>
    <w:link w:val="a9"/>
    <w:uiPriority w:val="99"/>
    <w:rsid w:val="006E0B0C"/>
    <w:rPr>
      <w:rFonts w:eastAsia="Times New Roman"/>
      <w:sz w:val="28"/>
      <w:szCs w:val="28"/>
    </w:rPr>
  </w:style>
  <w:style w:type="character" w:styleId="ab">
    <w:name w:val="Hyperlink"/>
    <w:basedOn w:val="a0"/>
    <w:uiPriority w:val="99"/>
    <w:unhideWhenUsed/>
    <w:rsid w:val="004D141F"/>
    <w:rPr>
      <w:color w:val="0000FF" w:themeColor="hyperlink"/>
      <w:u w:val="single"/>
    </w:rPr>
  </w:style>
  <w:style w:type="paragraph" w:customStyle="1" w:styleId="ConsPlusNonformat">
    <w:name w:val="ConsPlusNonformat"/>
    <w:uiPriority w:val="99"/>
    <w:rsid w:val="004D141F"/>
    <w:pPr>
      <w:widowControl w:val="0"/>
      <w:autoSpaceDE w:val="0"/>
      <w:autoSpaceDN w:val="0"/>
      <w:adjustRightInd w:val="0"/>
    </w:pPr>
    <w:rPr>
      <w:rFonts w:ascii="Courier New" w:eastAsiaTheme="minorEastAsia" w:hAnsi="Courier New" w:cs="Courier New"/>
    </w:rPr>
  </w:style>
  <w:style w:type="paragraph" w:customStyle="1" w:styleId="ac">
    <w:name w:val="Нормальный (таблица)"/>
    <w:basedOn w:val="a"/>
    <w:next w:val="a"/>
    <w:uiPriority w:val="99"/>
    <w:rsid w:val="004D141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d">
    <w:name w:val="Таблицы (моноширинный)"/>
    <w:basedOn w:val="a"/>
    <w:next w:val="a"/>
    <w:uiPriority w:val="99"/>
    <w:rsid w:val="004D141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e">
    <w:name w:val="Цветовое выделение"/>
    <w:uiPriority w:val="99"/>
    <w:rsid w:val="004D141F"/>
    <w:rPr>
      <w:b/>
      <w:bCs/>
      <w:color w:val="26282F"/>
    </w:rPr>
  </w:style>
  <w:style w:type="paragraph" w:customStyle="1" w:styleId="ConsPlusNormal">
    <w:name w:val="ConsPlusNormal"/>
    <w:rsid w:val="004D141F"/>
    <w:pPr>
      <w:autoSpaceDE w:val="0"/>
      <w:autoSpaceDN w:val="0"/>
      <w:adjustRightInd w:val="0"/>
    </w:pPr>
    <w:rPr>
      <w:rFonts w:ascii="Arial" w:eastAsiaTheme="minorHAnsi" w:hAnsi="Arial" w:cs="Arial"/>
      <w:lang w:eastAsia="en-US"/>
    </w:rPr>
  </w:style>
  <w:style w:type="paragraph" w:styleId="af">
    <w:name w:val="header"/>
    <w:basedOn w:val="a"/>
    <w:link w:val="af0"/>
    <w:rsid w:val="007736FD"/>
    <w:pPr>
      <w:tabs>
        <w:tab w:val="center" w:pos="4677"/>
        <w:tab w:val="right" w:pos="9355"/>
      </w:tabs>
      <w:spacing w:after="0" w:line="240" w:lineRule="auto"/>
    </w:pPr>
    <w:rPr>
      <w:rFonts w:eastAsia="Times New Roman"/>
      <w:sz w:val="24"/>
      <w:szCs w:val="24"/>
      <w:lang w:eastAsia="ru-RU"/>
    </w:rPr>
  </w:style>
  <w:style w:type="character" w:customStyle="1" w:styleId="af0">
    <w:name w:val="Верхний колонтитул Знак"/>
    <w:basedOn w:val="a0"/>
    <w:link w:val="af"/>
    <w:rsid w:val="007736FD"/>
    <w:rPr>
      <w:rFonts w:eastAsia="Times New Roman"/>
      <w:sz w:val="24"/>
      <w:szCs w:val="24"/>
    </w:rPr>
  </w:style>
  <w:style w:type="character" w:customStyle="1" w:styleId="af1">
    <w:name w:val="Основной текст_"/>
    <w:link w:val="20"/>
    <w:rsid w:val="00BF7587"/>
    <w:rPr>
      <w:sz w:val="26"/>
      <w:szCs w:val="26"/>
      <w:shd w:val="clear" w:color="auto" w:fill="FFFFFF"/>
    </w:rPr>
  </w:style>
  <w:style w:type="paragraph" w:customStyle="1" w:styleId="20">
    <w:name w:val="Основной текст2"/>
    <w:basedOn w:val="a"/>
    <w:link w:val="af1"/>
    <w:rsid w:val="00BF7587"/>
    <w:pPr>
      <w:shd w:val="clear" w:color="auto" w:fill="FFFFFF"/>
      <w:spacing w:after="0" w:line="322" w:lineRule="exact"/>
      <w:ind w:hanging="160"/>
      <w:jc w:val="both"/>
    </w:pPr>
    <w:rPr>
      <w:sz w:val="26"/>
      <w:szCs w:val="26"/>
      <w:lang w:eastAsia="ru-RU"/>
    </w:rPr>
  </w:style>
  <w:style w:type="character" w:customStyle="1" w:styleId="10pt">
    <w:name w:val="Основной текст + 10 pt"/>
    <w:rsid w:val="00BF7587"/>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9">
    <w:name w:val="Основной текст9"/>
    <w:basedOn w:val="a"/>
    <w:rsid w:val="00BF7587"/>
    <w:pPr>
      <w:widowControl w:val="0"/>
      <w:shd w:val="clear" w:color="auto" w:fill="FFFFFF"/>
      <w:spacing w:after="0" w:line="307" w:lineRule="exact"/>
      <w:ind w:hanging="1320"/>
      <w:jc w:val="both"/>
    </w:pPr>
    <w:rPr>
      <w:rFonts w:eastAsia="Times New Roman"/>
      <w:sz w:val="25"/>
      <w:szCs w:val="25"/>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paragraph" w:customStyle="1" w:styleId="a8">
    <w:name w:val="Знак Знак Знак Знак Знак Знак"/>
    <w:basedOn w:val="a"/>
    <w:rsid w:val="00076C57"/>
    <w:pPr>
      <w:tabs>
        <w:tab w:val="num" w:pos="360"/>
      </w:tabs>
      <w:spacing w:after="160" w:line="240" w:lineRule="exact"/>
    </w:pPr>
    <w:rPr>
      <w:rFonts w:ascii="Verdana" w:eastAsia="Times New Roman" w:hAnsi="Verdana" w:cs="Verdana"/>
      <w:sz w:val="20"/>
      <w:szCs w:val="20"/>
      <w:lang w:val="en-US"/>
    </w:rPr>
  </w:style>
  <w:style w:type="paragraph" w:customStyle="1" w:styleId="textn">
    <w:name w:val="textn"/>
    <w:basedOn w:val="a"/>
    <w:rsid w:val="007E286B"/>
    <w:pPr>
      <w:spacing w:before="100" w:beforeAutospacing="1" w:after="100" w:afterAutospacing="1" w:line="240" w:lineRule="auto"/>
    </w:pPr>
    <w:rPr>
      <w:rFonts w:eastAsia="Times New Roman"/>
      <w:sz w:val="24"/>
      <w:szCs w:val="24"/>
      <w:lang w:eastAsia="ru-RU"/>
    </w:rPr>
  </w:style>
  <w:style w:type="paragraph" w:styleId="a9">
    <w:name w:val="Body Text"/>
    <w:basedOn w:val="a"/>
    <w:link w:val="aa"/>
    <w:uiPriority w:val="99"/>
    <w:rsid w:val="006E0B0C"/>
    <w:pPr>
      <w:spacing w:after="0" w:line="240" w:lineRule="auto"/>
      <w:jc w:val="both"/>
    </w:pPr>
    <w:rPr>
      <w:rFonts w:eastAsia="Times New Roman"/>
      <w:lang w:eastAsia="ru-RU"/>
    </w:rPr>
  </w:style>
  <w:style w:type="character" w:customStyle="1" w:styleId="aa">
    <w:name w:val="Основной текст Знак"/>
    <w:basedOn w:val="a0"/>
    <w:link w:val="a9"/>
    <w:uiPriority w:val="99"/>
    <w:rsid w:val="006E0B0C"/>
    <w:rPr>
      <w:rFonts w:eastAsia="Times New Roman"/>
      <w:sz w:val="28"/>
      <w:szCs w:val="28"/>
    </w:rPr>
  </w:style>
  <w:style w:type="character" w:styleId="ab">
    <w:name w:val="Hyperlink"/>
    <w:basedOn w:val="a0"/>
    <w:uiPriority w:val="99"/>
    <w:unhideWhenUsed/>
    <w:rsid w:val="004D141F"/>
    <w:rPr>
      <w:color w:val="0000FF" w:themeColor="hyperlink"/>
      <w:u w:val="single"/>
    </w:rPr>
  </w:style>
  <w:style w:type="paragraph" w:customStyle="1" w:styleId="ConsPlusNonformat">
    <w:name w:val="ConsPlusNonformat"/>
    <w:uiPriority w:val="99"/>
    <w:rsid w:val="004D141F"/>
    <w:pPr>
      <w:widowControl w:val="0"/>
      <w:autoSpaceDE w:val="0"/>
      <w:autoSpaceDN w:val="0"/>
      <w:adjustRightInd w:val="0"/>
    </w:pPr>
    <w:rPr>
      <w:rFonts w:ascii="Courier New" w:eastAsiaTheme="minorEastAsia" w:hAnsi="Courier New" w:cs="Courier New"/>
    </w:rPr>
  </w:style>
  <w:style w:type="paragraph" w:customStyle="1" w:styleId="ac">
    <w:name w:val="Нормальный (таблица)"/>
    <w:basedOn w:val="a"/>
    <w:next w:val="a"/>
    <w:uiPriority w:val="99"/>
    <w:rsid w:val="004D141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d">
    <w:name w:val="Таблицы (моноширинный)"/>
    <w:basedOn w:val="a"/>
    <w:next w:val="a"/>
    <w:uiPriority w:val="99"/>
    <w:rsid w:val="004D141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e">
    <w:name w:val="Цветовое выделение"/>
    <w:uiPriority w:val="99"/>
    <w:rsid w:val="004D141F"/>
    <w:rPr>
      <w:b/>
      <w:bCs/>
      <w:color w:val="26282F"/>
    </w:rPr>
  </w:style>
  <w:style w:type="paragraph" w:customStyle="1" w:styleId="ConsPlusNormal">
    <w:name w:val="ConsPlusNormal"/>
    <w:rsid w:val="004D141F"/>
    <w:pPr>
      <w:autoSpaceDE w:val="0"/>
      <w:autoSpaceDN w:val="0"/>
      <w:adjustRightInd w:val="0"/>
    </w:pPr>
    <w:rPr>
      <w:rFonts w:ascii="Arial" w:eastAsiaTheme="minorHAnsi" w:hAnsi="Arial" w:cs="Arial"/>
      <w:lang w:eastAsia="en-US"/>
    </w:rPr>
  </w:style>
  <w:style w:type="paragraph" w:styleId="af">
    <w:name w:val="header"/>
    <w:basedOn w:val="a"/>
    <w:link w:val="af0"/>
    <w:rsid w:val="007736FD"/>
    <w:pPr>
      <w:tabs>
        <w:tab w:val="center" w:pos="4677"/>
        <w:tab w:val="right" w:pos="9355"/>
      </w:tabs>
      <w:spacing w:after="0" w:line="240" w:lineRule="auto"/>
    </w:pPr>
    <w:rPr>
      <w:rFonts w:eastAsia="Times New Roman"/>
      <w:sz w:val="24"/>
      <w:szCs w:val="24"/>
      <w:lang w:eastAsia="ru-RU"/>
    </w:rPr>
  </w:style>
  <w:style w:type="character" w:customStyle="1" w:styleId="af0">
    <w:name w:val="Верхний колонтитул Знак"/>
    <w:basedOn w:val="a0"/>
    <w:link w:val="af"/>
    <w:rsid w:val="007736FD"/>
    <w:rPr>
      <w:rFonts w:eastAsia="Times New Roman"/>
      <w:sz w:val="24"/>
      <w:szCs w:val="24"/>
    </w:rPr>
  </w:style>
  <w:style w:type="character" w:customStyle="1" w:styleId="af1">
    <w:name w:val="Основной текст_"/>
    <w:link w:val="20"/>
    <w:rsid w:val="00BF7587"/>
    <w:rPr>
      <w:sz w:val="26"/>
      <w:szCs w:val="26"/>
      <w:shd w:val="clear" w:color="auto" w:fill="FFFFFF"/>
    </w:rPr>
  </w:style>
  <w:style w:type="paragraph" w:customStyle="1" w:styleId="20">
    <w:name w:val="Основной текст2"/>
    <w:basedOn w:val="a"/>
    <w:link w:val="af1"/>
    <w:rsid w:val="00BF7587"/>
    <w:pPr>
      <w:shd w:val="clear" w:color="auto" w:fill="FFFFFF"/>
      <w:spacing w:after="0" w:line="322" w:lineRule="exact"/>
      <w:ind w:hanging="160"/>
      <w:jc w:val="both"/>
    </w:pPr>
    <w:rPr>
      <w:sz w:val="26"/>
      <w:szCs w:val="26"/>
      <w:lang w:eastAsia="ru-RU"/>
    </w:rPr>
  </w:style>
  <w:style w:type="character" w:customStyle="1" w:styleId="10pt">
    <w:name w:val="Основной текст + 10 pt"/>
    <w:rsid w:val="00BF7587"/>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9">
    <w:name w:val="Основной текст9"/>
    <w:basedOn w:val="a"/>
    <w:rsid w:val="00BF7587"/>
    <w:pPr>
      <w:widowControl w:val="0"/>
      <w:shd w:val="clear" w:color="auto" w:fill="FFFFFF"/>
      <w:spacing w:after="0" w:line="307" w:lineRule="exact"/>
      <w:ind w:hanging="1320"/>
      <w:jc w:val="both"/>
    </w:pPr>
    <w:rPr>
      <w:rFonts w:eastAsia="Times New Roman"/>
      <w:sz w:val="25"/>
      <w:szCs w:val="2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B4320-5F71-4100-89DE-19FE3868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166</TotalTime>
  <Pages>12</Pages>
  <Words>2133</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16</cp:revision>
  <cp:lastPrinted>2023-02-09T15:29:00Z</cp:lastPrinted>
  <dcterms:created xsi:type="dcterms:W3CDTF">2017-03-22T07:40:00Z</dcterms:created>
  <dcterms:modified xsi:type="dcterms:W3CDTF">2023-02-09T15:29:00Z</dcterms:modified>
</cp:coreProperties>
</file>