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985" w:rsidRPr="00FF01BC" w:rsidRDefault="00612985" w:rsidP="00FF01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58C7" w:rsidRDefault="000158C7" w:rsidP="00612985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Татарстан Республикасы</w:t>
      </w:r>
    </w:p>
    <w:p w:rsidR="000158C7" w:rsidRDefault="000158C7" w:rsidP="00612985">
      <w:pPr>
        <w:spacing w:line="240" w:lineRule="auto"/>
        <w:ind w:left="708"/>
        <w:jc w:val="center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Югары Ослан</w:t>
      </w:r>
      <w:r w:rsidRPr="00553C09"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 w:rsidRPr="00F76235">
        <w:rPr>
          <w:rFonts w:ascii="Times New Roman" w:eastAsia="Times New Roman" w:hAnsi="Times New Roman"/>
          <w:b/>
          <w:bCs/>
          <w:sz w:val="28"/>
          <w:szCs w:val="20"/>
        </w:rPr>
        <w:t>муниципаль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 Советы</w:t>
      </w:r>
    </w:p>
    <w:p w:rsidR="000158C7" w:rsidRDefault="000158C7" w:rsidP="00612985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Карар № 36-401, 27.08 2018</w:t>
      </w:r>
    </w:p>
    <w:p w:rsidR="004713FD" w:rsidRDefault="004713FD" w:rsidP="0061298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0158C7" w:rsidRPr="000158C7" w:rsidRDefault="000158C7" w:rsidP="00612985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bookmarkStart w:id="0" w:name="_GoBack"/>
      <w:r w:rsidRPr="00003A5C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Югары Ослан </w:t>
      </w:r>
      <w:r w:rsidRPr="00003A5C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муниципаль</w:t>
      </w:r>
      <w:r w:rsidRPr="00003A5C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ра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йоны территориясендә </w:t>
      </w:r>
      <w:r w:rsidRPr="00003A5C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муниципаль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җир контроле турында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Кагыйдәнамәгә өстәмәләр кертү</w:t>
      </w:r>
      <w:r w:rsidRPr="00003A5C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 xml:space="preserve"> турында</w:t>
      </w:r>
      <w:bookmarkEnd w:id="0"/>
    </w:p>
    <w:p w:rsidR="000158C7" w:rsidRPr="00FF01BC" w:rsidRDefault="000158C7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3F4F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F01B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Pr="00C134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“Россия Федерациясендә җирле үзидарәләрне оештыру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ның гомуми принциплары турында ”</w:t>
      </w:r>
      <w:r w:rsidR="003F4F22" w:rsidRPr="003F4F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3F4F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Федераль законның 77нче маддәсенә</w:t>
      </w:r>
      <w:r w:rsidR="00FF01B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3F4F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үзгәрешләр кертү турында”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19.02.2018 № 17</w:t>
      </w:r>
      <w:r w:rsidRPr="00C134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-ФЗ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Федераль законы</w:t>
      </w:r>
      <w:r w:rsidR="003F4F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һәм “Конкуренцияне яклау турында”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 w:rsidR="003F4F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Федераль законның 25.1 маддәсенә, </w:t>
      </w:r>
      <w:r w:rsidRPr="00C134C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Югары Ослан </w:t>
      </w:r>
      <w:r w:rsidRPr="00C134C0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муниципаль районы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Уставына </w:t>
      </w:r>
      <w:r w:rsidRPr="00C134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tt-RU" w:eastAsia="ru-RU"/>
        </w:rPr>
        <w:t>туры китереп,</w:t>
      </w:r>
    </w:p>
    <w:p w:rsidR="000158C7" w:rsidRPr="00FF01BC" w:rsidRDefault="000158C7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C134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C134C0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Югары Ослан </w:t>
      </w:r>
      <w:proofErr w:type="spellStart"/>
      <w:r w:rsidRPr="00C1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</w:t>
      </w:r>
      <w:proofErr w:type="spellEnd"/>
      <w:r w:rsidRPr="00C134C0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="00FF0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районы С</w:t>
      </w:r>
      <w:r w:rsidRPr="00C1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оветы</w:t>
      </w:r>
    </w:p>
    <w:p w:rsidR="000158C7" w:rsidRPr="00FF01BC" w:rsidRDefault="000158C7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                                            </w:t>
      </w:r>
      <w:r w:rsidR="003F4F22">
        <w:rPr>
          <w:rFonts w:ascii="Times New Roman" w:eastAsia="Times New Roman" w:hAnsi="Times New Roman" w:cs="Times New Roman"/>
          <w:b/>
          <w:bCs/>
          <w:sz w:val="28"/>
          <w:szCs w:val="28"/>
          <w:lang w:val="tt-RU" w:eastAsia="ru-RU"/>
        </w:rPr>
        <w:t xml:space="preserve"> </w:t>
      </w:r>
      <w:r w:rsidRPr="00C134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Карар кылды</w:t>
      </w:r>
      <w:r w:rsidRPr="00C134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tt-RU" w:eastAsia="ru-RU"/>
        </w:rPr>
        <w:t>:</w:t>
      </w:r>
    </w:p>
    <w:p w:rsidR="00BC1CFC" w:rsidRPr="003F4F22" w:rsidRDefault="00FE4CE4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3F4F22">
        <w:rPr>
          <w:rFonts w:ascii="Times New Roman" w:hAnsi="Times New Roman" w:cs="Times New Roman"/>
          <w:sz w:val="28"/>
          <w:szCs w:val="28"/>
          <w:lang w:val="tt-RU"/>
        </w:rPr>
        <w:t>1.</w:t>
      </w:r>
      <w:r w:rsidR="003F4F22" w:rsidRPr="003F4F22">
        <w:rPr>
          <w:rFonts w:ascii="Times New Roman" w:hAnsi="Times New Roman" w:cs="Times New Roman"/>
          <w:sz w:val="28"/>
          <w:szCs w:val="28"/>
          <w:lang w:val="tt-RU"/>
        </w:rPr>
        <w:t xml:space="preserve"> Югары Ослан </w:t>
      </w:r>
      <w:r w:rsidR="003F4F22" w:rsidRPr="003F4F2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 w:rsidR="003F4F22" w:rsidRPr="003F4F2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районы</w:t>
      </w:r>
      <w:r w:rsidR="003F4F22">
        <w:rPr>
          <w:rFonts w:ascii="Times New Roman" w:hAnsi="Times New Roman" w:cs="Times New Roman"/>
          <w:bCs/>
          <w:sz w:val="28"/>
          <w:szCs w:val="20"/>
          <w:lang w:val="tt-RU"/>
        </w:rPr>
        <w:t>ның 28.12.2017нче ел, №29-321 карары белән расланган</w:t>
      </w:r>
      <w:r w:rsidR="003F4F22" w:rsidRPr="003F4F2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3F4F22" w:rsidRPr="003F4F22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3F4F22" w:rsidRPr="003F4F2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 w:rsidR="003F4F22" w:rsidRPr="003F4F2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районы территориясендә </w:t>
      </w:r>
      <w:r w:rsidR="003F4F22" w:rsidRPr="003F4F2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 w:rsidR="003F4F22" w:rsidRPr="003F4F2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 турында </w:t>
      </w:r>
      <w:r w:rsidR="003F4F22" w:rsidRPr="003F4F2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Кагыйдәнамәгә</w:t>
      </w:r>
      <w:r w:rsidR="003F4F2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 xml:space="preserve"> түбәндәге өстәмәләрне кертергә:</w:t>
      </w:r>
    </w:p>
    <w:p w:rsidR="00BC1CFC" w:rsidRDefault="00FE4CE4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="003F4F22" w:rsidRPr="003F4F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1.1</w:t>
      </w:r>
      <w:r w:rsidR="003F4F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3F4F2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Кагыйдәнамәнең 1нче Кушымтасының 4нче маддәсен түбәндәге эчтәлектәге 4.2. пункты белән тулыландырырга:</w:t>
      </w:r>
    </w:p>
    <w:p w:rsidR="003F4F22" w:rsidRPr="003F4F22" w:rsidRDefault="00FE4CE4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="0086289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“4.2. Планлы һәм планнан тыш тикшерүләр турында мәг</w:t>
      </w:r>
      <w:r w:rsidR="00862891" w:rsidRPr="0086289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86289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лумат, аларның нәтиҗәләре турында һәм ачыкланган җитешсезлекләрнең нәтиҗәләрен </w:t>
      </w:r>
      <w:r w:rsidR="00F61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туктату </w:t>
      </w:r>
      <w:r w:rsidR="0086289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һәм (яки) бетерү буенча күрелгән чаралар турында мәг</w:t>
      </w:r>
      <w:r w:rsidR="00862891" w:rsidRPr="0086289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FF01B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лумат Россия Федерациясе Хө</w:t>
      </w:r>
      <w:r w:rsidR="0086289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күмәте раслаган бердәм тикшерү реестрын формалаштыру һәм алып бару кагыйдәләренә туры китереп бердәм тикшерү реестрына кертелергә тиеш”;</w:t>
      </w:r>
    </w:p>
    <w:p w:rsidR="00BC1CFC" w:rsidRDefault="00FE4CE4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FE4CE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Физик затлар</w:t>
      </w:r>
      <w:r w:rsidR="004713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тарафыннан җирләрне файдалануга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3F4F2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 w:rsidRPr="003F4F2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 турында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Pr="003F4F2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Кагыйдәнамә текстын яңа басмада расларга (Кушымта №2).</w:t>
      </w:r>
    </w:p>
    <w:p w:rsidR="00FF01BC" w:rsidRDefault="00FE4CE4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 xml:space="preserve"> 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</w:t>
      </w:r>
      <w:r w:rsidRPr="008A7A70">
        <w:rPr>
          <w:rFonts w:ascii="Times New Roman" w:hAnsi="Times New Roman" w:cs="Times New Roman"/>
          <w:bCs/>
          <w:sz w:val="28"/>
          <w:szCs w:val="20"/>
          <w:lang w:val="tt-RU"/>
        </w:rPr>
        <w:t>3. Әлеге карарны</w:t>
      </w:r>
      <w:r w:rsidRPr="008A7A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хокук  мәг</w:t>
      </w:r>
      <w:r w:rsidRPr="000E65E8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лумат рә</w:t>
      </w:r>
      <w:r w:rsidRPr="000E65E8">
        <w:rPr>
          <w:rFonts w:ascii="Times New Roman" w:hAnsi="Times New Roman" w:cs="Times New Roman"/>
          <w:sz w:val="28"/>
          <w:szCs w:val="28"/>
          <w:lang w:val="tt-RU"/>
        </w:rPr>
        <w:t xml:space="preserve">сми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порталында һәм </w:t>
      </w:r>
      <w:r w:rsidRPr="0093177C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93177C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рәсми сайтында урнаштырырга.</w:t>
      </w:r>
    </w:p>
    <w:p w:rsidR="00FE4CE4" w:rsidRPr="00F31DB0" w:rsidRDefault="00FF01BC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</w:t>
      </w:r>
      <w:r w:rsidR="00FE4CE4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4.</w:t>
      </w:r>
      <w:r w:rsidR="00FE4CE4" w:rsidRPr="008A7A70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FE4CE4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Әлеге карарның үтәлешен тикшерүне </w:t>
      </w:r>
      <w:r w:rsidR="00FE4CE4"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FE4CE4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Советының</w:t>
      </w:r>
      <w:r w:rsidR="00FE4CE4" w:rsidRPr="004F4841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="00FE4CE4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ик</w:t>
      </w:r>
      <w:r w:rsidR="00FE4CE4" w:rsidRPr="00003A5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ъ</w:t>
      </w:r>
      <w:r w:rsidR="00FE4CE4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тисад үсеше, экология, табигат</w:t>
      </w:r>
      <w:r w:rsidR="00FE4CE4" w:rsidRPr="00003A5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ь</w:t>
      </w:r>
      <w:r w:rsidR="00FE4CE4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байлыклары һәм җир мәс</w:t>
      </w:r>
      <w:r w:rsidR="00FE4CE4" w:rsidRPr="00003A5C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>ь</w:t>
      </w:r>
      <w:r w:rsidR="00FE4CE4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әләләре буенча </w:t>
      </w:r>
      <w:r w:rsidR="00FE4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даими комиссиясенә тапшырырга.</w:t>
      </w:r>
    </w:p>
    <w:p w:rsidR="00612985" w:rsidRDefault="00612985" w:rsidP="00612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</w:pPr>
    </w:p>
    <w:p w:rsidR="00612985" w:rsidRDefault="00612985" w:rsidP="00612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</w:pPr>
    </w:p>
    <w:p w:rsidR="00FE4CE4" w:rsidRPr="00FE4CE4" w:rsidRDefault="00FE4CE4" w:rsidP="00612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</w:pPr>
      <w:r w:rsidRPr="00FE4CE4"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  <w:t xml:space="preserve">Совет рәисе, </w:t>
      </w:r>
    </w:p>
    <w:p w:rsidR="00FE4CE4" w:rsidRPr="00FE4CE4" w:rsidRDefault="00FE4CE4" w:rsidP="00612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</w:pPr>
      <w:r w:rsidRPr="00FE4CE4"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  <w:t xml:space="preserve">Югары Ослан </w:t>
      </w:r>
    </w:p>
    <w:p w:rsidR="00FE4CE4" w:rsidRPr="004713FD" w:rsidRDefault="00FE4CE4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FE4CE4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муниципаль районы башлыгы                                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</w:t>
      </w:r>
      <w:r w:rsidRPr="00FE4CE4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М.Г.Зиатдинов</w:t>
      </w:r>
    </w:p>
    <w:p w:rsidR="00612985" w:rsidRDefault="00FE4CE4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tt-RU"/>
        </w:rPr>
      </w:pPr>
      <w:r>
        <w:rPr>
          <w:rFonts w:ascii="Times New Roman" w:hAnsi="Times New Roman" w:cs="Times New Roman"/>
          <w:b/>
          <w:lang w:val="tt-RU"/>
        </w:rPr>
        <w:t xml:space="preserve">                                                              </w:t>
      </w:r>
    </w:p>
    <w:p w:rsidR="00612985" w:rsidRDefault="00612985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tt-RU"/>
        </w:rPr>
      </w:pPr>
    </w:p>
    <w:p w:rsidR="00612985" w:rsidRDefault="00612985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tt-RU"/>
        </w:rPr>
      </w:pPr>
    </w:p>
    <w:p w:rsidR="00612985" w:rsidRDefault="00612985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tt-RU"/>
        </w:rPr>
      </w:pPr>
    </w:p>
    <w:p w:rsidR="00612985" w:rsidRDefault="00612985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tt-RU"/>
        </w:rPr>
      </w:pPr>
    </w:p>
    <w:p w:rsidR="00612985" w:rsidRDefault="00612985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tt-RU"/>
        </w:rPr>
      </w:pPr>
    </w:p>
    <w:p w:rsidR="00FE4CE4" w:rsidRPr="00E977D6" w:rsidRDefault="00FE4CE4" w:rsidP="00612985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lang w:val="tt-RU"/>
        </w:rPr>
      </w:pPr>
      <w:r w:rsidRPr="00E977D6">
        <w:rPr>
          <w:rFonts w:ascii="Times New Roman" w:hAnsi="Times New Roman" w:cs="Times New Roman"/>
          <w:lang w:val="tt-RU"/>
        </w:rPr>
        <w:t>Югары Ослан</w:t>
      </w:r>
      <w:r w:rsidRPr="00E977D6">
        <w:rPr>
          <w:rFonts w:ascii="Times New Roman" w:eastAsia="Times New Roman" w:hAnsi="Times New Roman"/>
          <w:bCs/>
        </w:rPr>
        <w:t xml:space="preserve"> </w:t>
      </w:r>
      <w:proofErr w:type="spellStart"/>
      <w:r w:rsidRPr="00E977D6">
        <w:rPr>
          <w:rFonts w:ascii="Times New Roman" w:eastAsia="Times New Roman" w:hAnsi="Times New Roman"/>
          <w:bCs/>
        </w:rPr>
        <w:t>муниципаль</w:t>
      </w:r>
      <w:proofErr w:type="spellEnd"/>
      <w:r w:rsidRPr="00E977D6">
        <w:rPr>
          <w:rFonts w:ascii="Times New Roman" w:eastAsia="Times New Roman" w:hAnsi="Times New Roman"/>
          <w:bCs/>
          <w:lang w:val="tt-RU"/>
        </w:rPr>
        <w:t xml:space="preserve"> районы Советы</w:t>
      </w:r>
    </w:p>
    <w:p w:rsidR="00FE4CE4" w:rsidRPr="00E977D6" w:rsidRDefault="00FE4CE4" w:rsidP="00612985">
      <w:pPr>
        <w:spacing w:after="0" w:line="240" w:lineRule="auto"/>
        <w:ind w:left="5103"/>
        <w:jc w:val="both"/>
        <w:rPr>
          <w:rFonts w:ascii="Times New Roman" w:eastAsia="Times New Roman" w:hAnsi="Times New Roman"/>
          <w:bCs/>
          <w:lang w:val="tt-RU"/>
        </w:rPr>
      </w:pPr>
      <w:r w:rsidRPr="00E977D6">
        <w:rPr>
          <w:rFonts w:ascii="Times New Roman" w:eastAsia="Times New Roman" w:hAnsi="Times New Roman"/>
          <w:bCs/>
          <w:lang w:val="tt-RU"/>
        </w:rPr>
        <w:t>№ 36-401, 27нче август, 2018нче ел</w:t>
      </w:r>
      <w:r w:rsidRPr="00E977D6">
        <w:rPr>
          <w:rFonts w:ascii="Times New Roman" w:hAnsi="Times New Roman" w:cs="Times New Roman"/>
          <w:lang w:val="tt-RU"/>
        </w:rPr>
        <w:t xml:space="preserve">  </w:t>
      </w:r>
      <w:r w:rsidRPr="00E977D6">
        <w:rPr>
          <w:rFonts w:ascii="Times New Roman" w:eastAsia="Times New Roman" w:hAnsi="Times New Roman"/>
          <w:bCs/>
          <w:lang w:val="tt-RU"/>
        </w:rPr>
        <w:t>карарына</w:t>
      </w:r>
    </w:p>
    <w:p w:rsidR="00FE4CE4" w:rsidRPr="00E977D6" w:rsidRDefault="00FE4CE4" w:rsidP="00612985">
      <w:pPr>
        <w:spacing w:after="0" w:line="240" w:lineRule="auto"/>
        <w:ind w:left="5103"/>
        <w:jc w:val="both"/>
        <w:rPr>
          <w:rFonts w:ascii="Times New Roman" w:hAnsi="Times New Roman" w:cs="Times New Roman"/>
          <w:lang w:val="tt-RU"/>
        </w:rPr>
      </w:pPr>
      <w:r w:rsidRPr="00E977D6">
        <w:rPr>
          <w:rFonts w:ascii="Times New Roman" w:eastAsia="Times New Roman" w:hAnsi="Times New Roman"/>
          <w:bCs/>
          <w:lang w:val="tt-RU"/>
        </w:rPr>
        <w:t xml:space="preserve"> Кушымта №1</w:t>
      </w:r>
    </w:p>
    <w:p w:rsidR="00734ED8" w:rsidRDefault="00734ED8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</w:t>
      </w:r>
    </w:p>
    <w:p w:rsidR="00FE4CE4" w:rsidRDefault="00734ED8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Юридик затлар һәм шәхси эшмәкәрләр, дәүләт власте органнары һәм җирле үзидарә органнары </w:t>
      </w:r>
      <w:r w:rsidRPr="00734ED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тарафыннан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җирләрне файдалануга</w:t>
      </w:r>
      <w:r w:rsidRPr="00734ED8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м</w:t>
      </w:r>
      <w:r w:rsidRPr="00003A5C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җир контроле турында</w:t>
      </w:r>
    </w:p>
    <w:p w:rsidR="00734ED8" w:rsidRDefault="00734ED8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</w:t>
      </w:r>
      <w:r w:rsidRPr="00157F90">
        <w:rPr>
          <w:rFonts w:ascii="Times New Roman" w:hAnsi="Times New Roman" w:cs="Times New Roman"/>
          <w:b/>
          <w:sz w:val="28"/>
          <w:szCs w:val="28"/>
          <w:lang w:val="tt-RU"/>
        </w:rPr>
        <w:t>Кагыйдәнамә</w:t>
      </w:r>
    </w:p>
    <w:p w:rsidR="00734ED8" w:rsidRPr="004713FD" w:rsidRDefault="0036391E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BD6F5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734ED8" w:rsidRPr="00734ED8">
        <w:rPr>
          <w:rFonts w:ascii="Times New Roman" w:hAnsi="Times New Roman" w:cs="Times New Roman"/>
          <w:sz w:val="28"/>
          <w:szCs w:val="28"/>
          <w:lang w:val="tt-RU"/>
        </w:rPr>
        <w:t xml:space="preserve">Бу </w:t>
      </w:r>
      <w:r w:rsidR="00734ED8">
        <w:rPr>
          <w:rFonts w:ascii="Times New Roman" w:hAnsi="Times New Roman" w:cs="Times New Roman"/>
          <w:sz w:val="28"/>
          <w:szCs w:val="28"/>
          <w:lang w:val="tt-RU"/>
        </w:rPr>
        <w:t xml:space="preserve">Кагыйдәнамә </w:t>
      </w:r>
      <w:r w:rsidR="00734ED8">
        <w:rPr>
          <w:rFonts w:ascii="Times New Roman" w:hAnsi="Times New Roman" w:cs="Times New Roman"/>
          <w:bCs/>
          <w:sz w:val="28"/>
          <w:szCs w:val="20"/>
          <w:lang w:val="tt-RU"/>
        </w:rPr>
        <w:t>Россия Федерациясе Җир кодексы, “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Дәүләт контролен (күзәтчелек) һәм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 w:rsidR="00BD6F59">
        <w:rPr>
          <w:rFonts w:ascii="Times New Roman" w:hAnsi="Times New Roman" w:cs="Times New Roman"/>
          <w:bCs/>
          <w:sz w:val="28"/>
          <w:szCs w:val="20"/>
          <w:lang w:val="tt-RU"/>
        </w:rPr>
        <w:t>не тормышка ашыру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да 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="00734ED8"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 w:rsid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="00734ED8"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 w:rsidR="00734ED8">
        <w:rPr>
          <w:rFonts w:ascii="Times New Roman" w:hAnsi="Times New Roman" w:cs="Times New Roman"/>
          <w:bCs/>
          <w:sz w:val="28"/>
          <w:szCs w:val="20"/>
          <w:lang w:val="tt-RU"/>
        </w:rPr>
        <w:t>”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26нчы декабр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>, 2008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кануны,  </w:t>
      </w:r>
      <w:r w:rsidRPr="004B5DB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“Россия Федерациясендә җирле үзидарәләрне оештыруның гомуми принциплары турында” 06.10.2003 </w:t>
      </w:r>
      <w:r w:rsidR="004713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№</w:t>
      </w:r>
      <w:r w:rsidRPr="004B5DB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131-ФЗ Федераль кануны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“Дәүләт җир контролен тормышка ашыручы башкарма власт</w:t>
      </w:r>
      <w:r w:rsidR="00EE35EE"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 w:rsid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федерал</w:t>
      </w:r>
      <w:r w:rsidR="00EE35EE"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 w:rsid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органнарының муни</w:t>
      </w:r>
      <w:r w:rsidR="00EE35EE"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 w:rsid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контролен тормышка ашыручы органнар белән үзара бәйләнеше Кагыйдәләрен раслау турында” 26.12.2014нч</w:t>
      </w:r>
      <w:r w:rsidR="000842A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е ел, №1515 Хө</w:t>
      </w:r>
      <w:r w:rsidR="004713F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күмәт Карары</w:t>
      </w:r>
      <w:r w:rsid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Татарстан Республикасы Җир кодексы, “Татарстан Республикасы территориясендә </w:t>
      </w:r>
      <w:r w:rsidR="00BD6F5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="00BD6F59"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 w:rsidR="00BD6F5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контролен тормышка ашыру тәртибе турында</w:t>
      </w:r>
      <w:r w:rsid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”</w:t>
      </w:r>
      <w:r w:rsidR="00BD6F5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13.10.2015нче ел, №83-ЗРТ Татарстан Республикасы Законы, </w:t>
      </w:r>
      <w:r w:rsidR="00BD6F59"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BD6F59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Уставы һәм башка норматив хокук актлары белән туры китереп эшләнгән.</w:t>
      </w:r>
    </w:p>
    <w:p w:rsidR="00BD6F59" w:rsidRPr="00BD6F59" w:rsidRDefault="00BD6F59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  <w:r w:rsidRPr="00BD6F59">
        <w:rPr>
          <w:rFonts w:ascii="Times New Roman" w:hAnsi="Times New Roman" w:cs="Times New Roman"/>
          <w:b/>
          <w:sz w:val="28"/>
          <w:szCs w:val="28"/>
          <w:lang w:val="tt-RU"/>
        </w:rPr>
        <w:t>1. Гомуми кагыйдәнамәләр.</w:t>
      </w:r>
    </w:p>
    <w:p w:rsidR="00FE4CE4" w:rsidRDefault="001D4709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BD6F59" w:rsidRPr="00BD6F59">
        <w:rPr>
          <w:rFonts w:ascii="Times New Roman" w:hAnsi="Times New Roman" w:cs="Times New Roman"/>
          <w:sz w:val="28"/>
          <w:szCs w:val="28"/>
          <w:lang w:val="tt-RU"/>
        </w:rPr>
        <w:t>1.1.</w:t>
      </w:r>
      <w:r w:rsidR="003C74D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Бу Кагыйдәнамә Россия Федера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>циясе кануны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канунының</w:t>
      </w:r>
      <w:r w:rsidR="00F61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мөнәсәбәтләре</w:t>
      </w:r>
      <w:r w:rsidR="00F61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объектларына карата таләпләрен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юридик затлар, шәхси эшмәкәрләр, дәүләт власте органнары һәм җирле үзидарә органнары тарафыннан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контролен тормышка ашыру тәртибен саклауны контрол</w:t>
      </w:r>
      <w:r w:rsidRPr="001D47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дә тотуны </w:t>
      </w:r>
      <w:r w:rsidR="00FA4D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билгели һәм</w:t>
      </w:r>
      <w:r w:rsidR="00F61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A4D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оештыруны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җайга сала, </w:t>
      </w:r>
      <w:r w:rsidR="00F61DC8">
        <w:rPr>
          <w:rFonts w:ascii="Times New Roman" w:hAnsi="Times New Roman" w:cs="Times New Roman"/>
          <w:sz w:val="28"/>
          <w:szCs w:val="28"/>
          <w:lang w:val="tt-RU"/>
        </w:rPr>
        <w:t>ә аларны бозган очракта Россия Федера</w:t>
      </w:r>
      <w:r w:rsidR="00F61DC8" w:rsidRPr="001D4709">
        <w:rPr>
          <w:rFonts w:ascii="Times New Roman" w:hAnsi="Times New Roman" w:cs="Times New Roman"/>
          <w:sz w:val="28"/>
          <w:szCs w:val="28"/>
          <w:lang w:val="tt-RU"/>
        </w:rPr>
        <w:t>циясе кануны</w:t>
      </w:r>
      <w:r w:rsidR="00F61DC8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F61DC8" w:rsidRPr="001D47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1D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кануны белән җаваплылыкка тарту яки башка җаваплылык каралган.</w:t>
      </w:r>
    </w:p>
    <w:p w:rsidR="00FA4D97" w:rsidRDefault="00FA4D97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1.2</w:t>
      </w:r>
      <w:r w:rsidR="003C74D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  <w:r w:rsidRPr="00FA4D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 контроле объекты булып </w:t>
      </w:r>
      <w:r w:rsidR="003C74DF"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3C74DF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муниципаль районы территориясендә урнашкан җир мөнәсәбәтләре </w:t>
      </w:r>
      <w:r w:rsidR="003C74D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объектлары тора.</w:t>
      </w:r>
    </w:p>
    <w:p w:rsidR="003C74DF" w:rsidRDefault="003C74DF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1.3. “</w:t>
      </w:r>
      <w:r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муниципаль районы” муниципаль берәмлеге территориясендә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 контролен  </w:t>
      </w:r>
      <w:r w:rsidRPr="003C74DF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3C74DF">
        <w:rPr>
          <w:rFonts w:ascii="Times New Roman" w:hAnsi="Times New Roman" w:cs="Times New Roman"/>
          <w:bCs/>
          <w:sz w:val="28"/>
          <w:szCs w:val="20"/>
          <w:lang w:val="tt-RU"/>
        </w:rPr>
        <w:t>муниципаль районының җир һәм мөлкәт мөнәсәбәтләре Палатасы</w:t>
      </w:r>
      <w:r w:rsidR="00B0493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(алда- Палата) тормышка ашыра.</w:t>
      </w:r>
      <w:r w:rsidR="00B04937" w:rsidRPr="00FA4D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B049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="00B04937"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 w:rsidR="00B049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 функ</w:t>
      </w:r>
      <w:r w:rsidR="00B04937" w:rsidRPr="00BE1E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ция</w:t>
      </w:r>
      <w:r w:rsidR="00B0493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</w:t>
      </w:r>
      <w:r w:rsidR="00BE1E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әрен башкару өчен җаваплы вәкаләтле затлар булып Палата хезмәткәрләре тора.</w:t>
      </w:r>
    </w:p>
    <w:p w:rsidR="00BE1E2D" w:rsidRDefault="00BE1E2D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1.4. 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контролен</w:t>
      </w:r>
      <w:r w:rsidRPr="00BE1E2D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тормышка ашырганда Палата</w:t>
      </w:r>
      <w:r w:rsidRPr="00BE1E2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дәүләт власте органнары һәм җирле үзидарә органнары белән үзара бәйләнештә була.</w:t>
      </w:r>
    </w:p>
    <w:p w:rsidR="00BE1E2D" w:rsidRDefault="00BE1E2D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E1E2D" w:rsidRDefault="00BE1E2D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BE1E2D">
        <w:rPr>
          <w:rFonts w:ascii="Times New Roman" w:hAnsi="Times New Roman" w:cs="Times New Roman"/>
          <w:b/>
          <w:sz w:val="28"/>
          <w:szCs w:val="28"/>
          <w:lang w:val="tt-RU"/>
        </w:rPr>
        <w:t>2.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Юридик затлар һәм шәхси эшмәкәрләр, дәүләт власте органнары һәм җирле үзидарә органнары </w:t>
      </w:r>
      <w:r w:rsidRPr="00734ED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тарафыннан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җирләрне файдалануга</w:t>
      </w:r>
      <w:r w:rsidRPr="00734ED8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м</w:t>
      </w:r>
      <w:r w:rsidRPr="00003A5C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җир контроленең максатлары һәм бурычлары</w:t>
      </w:r>
    </w:p>
    <w:p w:rsidR="00BE1E2D" w:rsidRDefault="00BE1E2D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</w:t>
      </w:r>
      <w:r w:rsidRPr="00BE1E2D">
        <w:rPr>
          <w:rFonts w:ascii="Times New Roman" w:hAnsi="Times New Roman" w:cs="Times New Roman"/>
          <w:bCs/>
          <w:sz w:val="28"/>
          <w:szCs w:val="20"/>
          <w:lang w:val="tt-RU"/>
        </w:rPr>
        <w:t>2.1.</w:t>
      </w:r>
      <w:r w:rsidRPr="00BE1E2D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 xml:space="preserve"> </w:t>
      </w:r>
      <w:r w:rsidRPr="00BE1E2D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 w:rsidRPr="00BE1E2D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контроленең максатлары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булып җир турында законнарны бозуны кисәтү,  ачыклау һәм туктату тора.</w:t>
      </w:r>
    </w:p>
    <w:p w:rsidR="00BE1E2D" w:rsidRDefault="00BE1E2D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lastRenderedPageBreak/>
        <w:t xml:space="preserve">    2.2. </w:t>
      </w:r>
      <w:r w:rsidRPr="00BE1E2D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 w:rsidRPr="00BE1E2D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контроленең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төп бурычлары булып </w:t>
      </w:r>
      <w:r w:rsidRPr="00BE1E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юридик затлар һәм шәхси эшмәкәрләр, дәүләт власте органнары һәм җирле үзидарә органнары тарафыннан</w:t>
      </w:r>
      <w:r w:rsidR="00E23E4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җир турында канунны саклау тора.</w:t>
      </w:r>
    </w:p>
    <w:p w:rsidR="00E23E4B" w:rsidRDefault="00E23E4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2.3. </w:t>
      </w:r>
      <w:r w:rsidRPr="00BE1E2D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 үз эченә ала:</w:t>
      </w:r>
    </w:p>
    <w:p w:rsidR="00E23E4B" w:rsidRDefault="00E23E4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канун белән билгеләнгән җирләрне куллану буенча җирдән файдаланучыларның, хосусый милекчеләрнең, хуҗаларның, арендаторларның бурычларын үтәүне контрол</w:t>
      </w:r>
      <w:r w:rsidRPr="00E23E4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дә тоту;</w:t>
      </w:r>
    </w:p>
    <w:p w:rsidR="00E23E4B" w:rsidRDefault="00E23E4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җир кишәрлекләрен рөхсәтсез </w:t>
      </w:r>
      <w:r w:rsidR="00ED76E6">
        <w:rPr>
          <w:rFonts w:ascii="Times New Roman" w:hAnsi="Times New Roman" w:cs="Times New Roman"/>
          <w:bCs/>
          <w:sz w:val="28"/>
          <w:szCs w:val="20"/>
          <w:lang w:val="tt-RU"/>
        </w:rPr>
        <w:t>алуны булдырмау тә</w:t>
      </w:r>
      <w:r w:rsidR="00ED76E6" w:rsidRPr="00ED76E6">
        <w:rPr>
          <w:rFonts w:ascii="Times New Roman" w:hAnsi="Times New Roman" w:cs="Times New Roman"/>
          <w:bCs/>
          <w:sz w:val="28"/>
          <w:szCs w:val="20"/>
          <w:lang w:val="tt-RU"/>
        </w:rPr>
        <w:t>ртибен саклау буенча контроль</w:t>
      </w:r>
      <w:r w:rsidR="00ED76E6">
        <w:rPr>
          <w:rFonts w:ascii="Times New Roman" w:hAnsi="Times New Roman" w:cs="Times New Roman"/>
          <w:bCs/>
          <w:sz w:val="28"/>
          <w:szCs w:val="20"/>
          <w:lang w:val="tt-RU"/>
        </w:rPr>
        <w:t>;</w:t>
      </w:r>
    </w:p>
    <w:p w:rsidR="00ED76E6" w:rsidRDefault="00ED76E6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- җиргә хокукны раслаучы билгеләнгән тәртиптә рәсмиләштерелгән документлардан башка  җир кишәрлекләрен куллануны булдырмау тәртибен </w:t>
      </w:r>
      <w:r w:rsidRPr="00ED76E6">
        <w:rPr>
          <w:rFonts w:ascii="Times New Roman" w:hAnsi="Times New Roman" w:cs="Times New Roman"/>
          <w:bCs/>
          <w:sz w:val="28"/>
          <w:szCs w:val="20"/>
          <w:lang w:val="tt-RU"/>
        </w:rPr>
        <w:t>саклау буенча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;</w:t>
      </w:r>
    </w:p>
    <w:p w:rsidR="00ED76E6" w:rsidRDefault="00ED76E6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- җир кишәрлеген вакытында үзләштерүне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контрол</w:t>
      </w:r>
      <w:r w:rsidRPr="00E23E4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дә тоту;</w:t>
      </w:r>
    </w:p>
    <w:p w:rsidR="00ED76E6" w:rsidRDefault="00B92AC8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ED76E6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- җирләрне максатчан куллануны контрол</w:t>
      </w:r>
      <w:r w:rsidR="00ED76E6" w:rsidRPr="00E23E4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ED76E6">
        <w:rPr>
          <w:rFonts w:ascii="Times New Roman" w:hAnsi="Times New Roman" w:cs="Times New Roman"/>
          <w:bCs/>
          <w:sz w:val="28"/>
          <w:szCs w:val="20"/>
          <w:lang w:val="tt-RU"/>
        </w:rPr>
        <w:t>дә тоту;</w:t>
      </w:r>
    </w:p>
    <w:p w:rsidR="00B92AC8" w:rsidRDefault="00ED76E6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- </w:t>
      </w:r>
      <w:r w:rsidR="00B92AC8">
        <w:rPr>
          <w:rFonts w:ascii="Times New Roman" w:eastAsia="Times New Roman" w:hAnsi="Times New Roman"/>
          <w:bCs/>
          <w:sz w:val="28"/>
          <w:szCs w:val="20"/>
          <w:lang w:val="tt-RU"/>
        </w:rPr>
        <w:t>җир кишәрлеген арендалау буенча килешү вакыты чыкканнан соң</w:t>
      </w:r>
      <w:r w:rsidR="00B92AC8" w:rsidRPr="00B92AC8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B92AC8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җир кишәрлеген вакытында бушатуны </w:t>
      </w:r>
      <w:r w:rsidR="00B92AC8">
        <w:rPr>
          <w:rFonts w:ascii="Times New Roman" w:hAnsi="Times New Roman" w:cs="Times New Roman"/>
          <w:bCs/>
          <w:sz w:val="28"/>
          <w:szCs w:val="20"/>
          <w:lang w:val="tt-RU"/>
        </w:rPr>
        <w:t>контрол</w:t>
      </w:r>
      <w:r w:rsidR="00B92AC8" w:rsidRPr="00E23E4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B92AC8">
        <w:rPr>
          <w:rFonts w:ascii="Times New Roman" w:hAnsi="Times New Roman" w:cs="Times New Roman"/>
          <w:bCs/>
          <w:sz w:val="28"/>
          <w:szCs w:val="20"/>
          <w:lang w:val="tt-RU"/>
        </w:rPr>
        <w:t>дә тоту;</w:t>
      </w:r>
    </w:p>
    <w:p w:rsidR="00B92AC8" w:rsidRDefault="00B92AC8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- җирдәрне куллану һәм саклау буенча җир турында канунның башка таләпләрен үтәү.</w:t>
      </w:r>
    </w:p>
    <w:p w:rsidR="00B92AC8" w:rsidRDefault="00B92AC8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9D019D" w:rsidRDefault="00B92AC8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 </w:t>
      </w:r>
      <w:r w:rsidR="009D019D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     </w:t>
      </w:r>
      <w:r w:rsidRPr="00B92AC8">
        <w:rPr>
          <w:rFonts w:ascii="Times New Roman" w:hAnsi="Times New Roman" w:cs="Times New Roman"/>
          <w:b/>
          <w:bCs/>
          <w:sz w:val="28"/>
          <w:szCs w:val="20"/>
          <w:lang w:val="tt-RU"/>
        </w:rPr>
        <w:t>3.</w:t>
      </w:r>
      <w:r w:rsidRPr="00B92AC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Юридик затлар һәм шәхси эшмәкәрләр, дәүләт власте органнары һәм җирле үзидарә органнары </w:t>
      </w:r>
      <w:r w:rsidRPr="00734ED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тарафыннан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җирләрне файдалануга</w:t>
      </w:r>
      <w:r w:rsidRPr="00734ED8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м</w:t>
      </w:r>
      <w:r w:rsidRPr="00003A5C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җир контроленең формалары һәм аларны үткәрү тәртибе</w:t>
      </w:r>
    </w:p>
    <w:p w:rsidR="00154A94" w:rsidRDefault="00B92AC8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3.1. </w:t>
      </w:r>
      <w:r w:rsidRPr="00B92A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Юридик затлар һәм шәхси эшмәкәрләр, дәүләт власте органнары һәм җирле үзидарә органнары тарафыннан</w:t>
      </w:r>
      <w:r w:rsid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B92A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54A94" w:rsidRPr="003C74DF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="00154A94" w:rsidRPr="003C74DF">
        <w:rPr>
          <w:rFonts w:ascii="Times New Roman" w:hAnsi="Times New Roman" w:cs="Times New Roman"/>
          <w:bCs/>
          <w:sz w:val="28"/>
          <w:szCs w:val="20"/>
          <w:lang w:val="tt-RU"/>
        </w:rPr>
        <w:t>муниципаль районы</w:t>
      </w:r>
      <w:r w:rsidR="00154A94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территориясендә </w:t>
      </w:r>
      <w:r w:rsidRPr="00B92A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җирләрне файдалануга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 xml:space="preserve"> муниципаль</w:t>
      </w:r>
      <w:r w:rsidR="00154A94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буенча эшчәнлек формалары булып </w:t>
      </w:r>
      <w:r w:rsid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="00154A94" w:rsidRPr="00B92A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 һәм шәхси эшмәкәрләр, дәүләт власте органнары һәм җирле үзидарә органнары тарафыннан</w:t>
      </w:r>
      <w:r w:rsid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54A94"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="00154A94" w:rsidRPr="001D4709">
        <w:rPr>
          <w:rFonts w:ascii="Times New Roman" w:hAnsi="Times New Roman" w:cs="Times New Roman"/>
          <w:sz w:val="28"/>
          <w:szCs w:val="28"/>
          <w:lang w:val="tt-RU"/>
        </w:rPr>
        <w:t>циясе кануны</w:t>
      </w:r>
      <w:r w:rsidR="00154A9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54A94" w:rsidRPr="001D47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08E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канун</w:t>
      </w:r>
      <w:r w:rsid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ының </w:t>
      </w:r>
      <w:r w:rsidR="004303B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таләпләрен үтәү буенча </w:t>
      </w:r>
      <w:r w:rsid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мөнәсәбәтләре об</w:t>
      </w:r>
      <w:r w:rsidR="00154A94" w:rsidRP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ектларына карата планлы һәм планлы булмаган тикшерүләр тора, </w:t>
      </w:r>
      <w:r w:rsidR="00154A94">
        <w:rPr>
          <w:rFonts w:ascii="Times New Roman" w:hAnsi="Times New Roman" w:cs="Times New Roman"/>
          <w:sz w:val="28"/>
          <w:szCs w:val="28"/>
          <w:lang w:val="tt-RU"/>
        </w:rPr>
        <w:t>ә аларны бозган очракта Россия Федера</w:t>
      </w:r>
      <w:r w:rsidR="00154A94" w:rsidRPr="001D4709">
        <w:rPr>
          <w:rFonts w:ascii="Times New Roman" w:hAnsi="Times New Roman" w:cs="Times New Roman"/>
          <w:sz w:val="28"/>
          <w:szCs w:val="28"/>
          <w:lang w:val="tt-RU"/>
        </w:rPr>
        <w:t>циясе кануны</w:t>
      </w:r>
      <w:r w:rsidR="00154A94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154A94" w:rsidRPr="001D47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кануны белән административ һәм башка җаваплылык каралган.</w:t>
      </w:r>
      <w:r w:rsidR="004303B8" w:rsidRPr="004303B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 xml:space="preserve"> </w:t>
      </w:r>
      <w:r w:rsidR="004303B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="004303B8"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 w:rsidR="004303B8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ашырган вакытта тикшерү кәгаз</w:t>
      </w:r>
      <w:r w:rsidR="004303B8" w:rsidRPr="004303B8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4303B8">
        <w:rPr>
          <w:rFonts w:ascii="Times New Roman" w:hAnsi="Times New Roman" w:cs="Times New Roman"/>
          <w:bCs/>
          <w:sz w:val="28"/>
          <w:szCs w:val="20"/>
          <w:lang w:val="tt-RU"/>
        </w:rPr>
        <w:t>ләре (контрол</w:t>
      </w:r>
      <w:r w:rsidR="004303B8" w:rsidRPr="004303B8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 w:rsidR="004303B8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сораулар исемлеге) тикшерү үткәргән вакытта </w:t>
      </w:r>
      <w:r w:rsidR="004303B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="004303B8"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 w:rsidR="004303B8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 органының дәүләт хезмәтендәге шәхесләре тарафыннан кулланылмый.</w:t>
      </w:r>
    </w:p>
    <w:p w:rsidR="004303B8" w:rsidRDefault="004303B8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3.2.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Планлы һәм планлы булмаган тикшерүләр №294-ФЗ Федераль кануны һәм бу Кагыйдәнамәдә билгеләнгән тәртиптә </w:t>
      </w:r>
      <w:r w:rsidR="009D019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документар тикшерү һәм (яки) күчмә тикшерү формасында үткәрелә.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ED76E6" w:rsidRPr="00AC08E3" w:rsidRDefault="009D019D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AC08E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9D019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4.</w:t>
      </w:r>
      <w:r w:rsidR="00BE5E42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 w:rsidRPr="009D019D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Планлы һәм планлы булмаган тикшерүләр</w:t>
      </w:r>
    </w:p>
    <w:p w:rsidR="00AC08E3" w:rsidRDefault="009D019D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</w:t>
      </w:r>
      <w:r w:rsidR="00BE5E4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1. Планлы һәм планлы булмаган тикшерүләрне оештыру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“Дәүләт контролен (күзәтчелек) һәм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ашыруда 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” 26нчы декабр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>, 2008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кануны билгеләгән тәртиптә һәм срокларда </w:t>
      </w:r>
      <w:r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>циясе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Җир кодексы билгеләгән үзенчәлекләрне исәпкә алып тормышка ашырыла.</w:t>
      </w:r>
    </w:p>
    <w:p w:rsidR="00E977D6" w:rsidRDefault="00AC08E3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   </w:t>
      </w:r>
      <w:r w:rsidR="009D019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E5E42">
        <w:rPr>
          <w:rFonts w:ascii="Times New Roman" w:hAnsi="Times New Roman" w:cs="Times New Roman"/>
          <w:sz w:val="28"/>
          <w:szCs w:val="28"/>
          <w:lang w:val="tt-RU"/>
        </w:rPr>
        <w:t>4.</w:t>
      </w:r>
      <w:r w:rsidR="009D019D">
        <w:rPr>
          <w:rFonts w:ascii="Times New Roman" w:hAnsi="Times New Roman" w:cs="Times New Roman"/>
          <w:sz w:val="28"/>
          <w:szCs w:val="28"/>
          <w:lang w:val="tt-RU"/>
        </w:rPr>
        <w:t xml:space="preserve">2. </w:t>
      </w:r>
      <w:r w:rsidR="00E977D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Планлы һәм планнан тыш тикшерүләр турында мәг</w:t>
      </w:r>
      <w:r w:rsidR="00E977D6" w:rsidRPr="0086289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E977D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лумат, аларның нәтиҗәләре турында һәм ачыкланган җитешсезлекләрнең нәтиҗәләрен туктату һәм (яки) бетерү буенча күрелгән чаралар турында мәг</w:t>
      </w:r>
      <w:r w:rsidR="00E977D6" w:rsidRPr="0086289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E977D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лумат Россия Федерациясе Хөкүмәте раслаган бердәм тикшерү реестрын формалаштыру һәм алып бару кагыйдәләренә туры китереп бердәм тикшерү реестрына кертелергә тиеш.</w:t>
      </w:r>
    </w:p>
    <w:p w:rsidR="00BE5E42" w:rsidRDefault="00BE5E4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5.Тикшерү нәтиҗәләрен рәсмиләштерү тәртибе</w:t>
      </w:r>
    </w:p>
    <w:p w:rsidR="004677D2" w:rsidRDefault="00BE5E4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BE5E42">
        <w:rPr>
          <w:rFonts w:ascii="Times New Roman" w:hAnsi="Times New Roman" w:cs="Times New Roman"/>
          <w:sz w:val="28"/>
          <w:szCs w:val="28"/>
          <w:lang w:val="tt-RU"/>
        </w:rPr>
        <w:t>5.1.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4677D2">
        <w:rPr>
          <w:rFonts w:ascii="Times New Roman" w:hAnsi="Times New Roman" w:cs="Times New Roman"/>
          <w:sz w:val="28"/>
          <w:szCs w:val="28"/>
          <w:lang w:val="tt-RU"/>
        </w:rPr>
        <w:t xml:space="preserve">Тикшерү нәтиҗәләре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“Дәүләт контролен (күзәтчелек) һәм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ашыруда 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” 26нчы декабр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>, 2008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 w:rsidR="004677D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канунда билгеләнгән тәртиптә </w:t>
      </w:r>
      <w:r w:rsidR="004677D2"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="004677D2" w:rsidRPr="001D4709">
        <w:rPr>
          <w:rFonts w:ascii="Times New Roman" w:hAnsi="Times New Roman" w:cs="Times New Roman"/>
          <w:sz w:val="28"/>
          <w:szCs w:val="28"/>
          <w:lang w:val="tt-RU"/>
        </w:rPr>
        <w:t>циясе</w:t>
      </w:r>
      <w:r w:rsidR="004677D2">
        <w:rPr>
          <w:rFonts w:ascii="Times New Roman" w:hAnsi="Times New Roman" w:cs="Times New Roman"/>
          <w:sz w:val="28"/>
          <w:szCs w:val="28"/>
          <w:lang w:val="tt-RU"/>
        </w:rPr>
        <w:t xml:space="preserve"> Җир кодексы билгеләгән үзенчәлекләрне исәпкә алып рәсмиләштерелә. Тикшерү акты һәм башка документлар </w:t>
      </w:r>
      <w:r w:rsidR="004677D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="004677D2"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 w:rsidR="004677D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ашыруның административ регламентында раслана.</w:t>
      </w:r>
    </w:p>
    <w:p w:rsidR="004677D2" w:rsidRDefault="004677D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4677D2" w:rsidRPr="004677D2" w:rsidRDefault="004677D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 xml:space="preserve">      </w:t>
      </w:r>
      <w:r w:rsidRPr="004677D2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6.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 xml:space="preserve"> </w:t>
      </w:r>
      <w:r w:rsidR="007D7582">
        <w:rPr>
          <w:rFonts w:ascii="Times New Roman" w:hAnsi="Times New Roman" w:cs="Times New Roman"/>
          <w:b/>
          <w:bCs/>
          <w:sz w:val="28"/>
          <w:szCs w:val="20"/>
          <w:lang w:val="tt-RU"/>
        </w:rPr>
        <w:t>Т</w:t>
      </w:r>
      <w:r w:rsidRPr="004677D2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икшерү үткәргән вакытта ачыкланган бозу фактларына карата </w:t>
      </w:r>
      <w:r w:rsidR="007D7582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м</w:t>
      </w:r>
      <w:r w:rsidR="007D7582" w:rsidRPr="004677D2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униципаль</w:t>
      </w:r>
      <w:r w:rsidR="007D7582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контрольнең </w:t>
      </w:r>
      <w:r w:rsidR="00AC08E3" w:rsidRPr="004677D2">
        <w:rPr>
          <w:rFonts w:ascii="Times New Roman" w:hAnsi="Times New Roman" w:cs="Times New Roman"/>
          <w:b/>
          <w:bCs/>
          <w:sz w:val="28"/>
          <w:szCs w:val="20"/>
          <w:lang w:val="tt-RU"/>
        </w:rPr>
        <w:t>дәүләт хезмәтендәге шәхесләре</w:t>
      </w:r>
      <w:r w:rsidR="00AC08E3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тарафыннан </w:t>
      </w:r>
      <w:r w:rsidRPr="004677D2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кулланылган чаралары  </w:t>
      </w:r>
    </w:p>
    <w:p w:rsidR="00BE5E42" w:rsidRDefault="00DB1F70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4677D2" w:rsidRPr="004677D2">
        <w:rPr>
          <w:rFonts w:ascii="Times New Roman" w:hAnsi="Times New Roman" w:cs="Times New Roman"/>
          <w:sz w:val="28"/>
          <w:szCs w:val="28"/>
          <w:lang w:val="tt-RU"/>
        </w:rPr>
        <w:t>6.1.</w:t>
      </w:r>
      <w:r w:rsidR="004677D2" w:rsidRPr="004677D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 xml:space="preserve"> </w:t>
      </w:r>
      <w:r w:rsidR="004677D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="004677D2"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 w:rsidR="004677D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</w:t>
      </w:r>
      <w:r w:rsidR="005A1C8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у кысаларында тикшерү үткәрелгән вакытта аның өчен </w:t>
      </w:r>
      <w:r w:rsidR="005A1C82"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="005A1C82" w:rsidRPr="001D4709">
        <w:rPr>
          <w:rFonts w:ascii="Times New Roman" w:hAnsi="Times New Roman" w:cs="Times New Roman"/>
          <w:sz w:val="28"/>
          <w:szCs w:val="28"/>
          <w:lang w:val="tt-RU"/>
        </w:rPr>
        <w:t>циясе</w:t>
      </w:r>
      <w:r w:rsidR="005A1C82">
        <w:rPr>
          <w:rFonts w:ascii="Times New Roman" w:hAnsi="Times New Roman" w:cs="Times New Roman"/>
          <w:sz w:val="28"/>
          <w:szCs w:val="28"/>
          <w:lang w:val="tt-RU"/>
        </w:rPr>
        <w:t xml:space="preserve"> кануны белән административ һәм башка җаваплылык каралган  </w:t>
      </w:r>
      <w:r w:rsidR="005A1C82">
        <w:rPr>
          <w:rFonts w:ascii="Times New Roman" w:hAnsi="Times New Roman" w:cs="Times New Roman"/>
          <w:bCs/>
          <w:sz w:val="28"/>
          <w:szCs w:val="20"/>
          <w:lang w:val="tt-RU"/>
        </w:rPr>
        <w:t>җир турында канун таләпләрен бозу ачыкланган очракта, тикшерү актында ачыкланган кимчелекләр турында мәг</w:t>
      </w:r>
      <w:r w:rsidR="005A1C82" w:rsidRPr="005A1C82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 w:rsidR="005A1C82">
        <w:rPr>
          <w:rFonts w:ascii="Times New Roman" w:hAnsi="Times New Roman" w:cs="Times New Roman"/>
          <w:bCs/>
          <w:sz w:val="28"/>
          <w:szCs w:val="20"/>
          <w:lang w:val="tt-RU"/>
        </w:rPr>
        <w:t>лумат күрсәтелә.</w:t>
      </w:r>
      <w:r w:rsidR="005A1C82" w:rsidRPr="005A1C8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 xml:space="preserve"> </w:t>
      </w:r>
      <w:r w:rsidR="005A1C82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="005A1C82"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 w:rsidR="005A1C8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контрол</w:t>
      </w:r>
      <w:r w:rsidR="005A1C82" w:rsidRPr="005A1C8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 w:rsidR="005A1C82">
        <w:rPr>
          <w:rFonts w:ascii="Times New Roman" w:hAnsi="Times New Roman" w:cs="Times New Roman"/>
          <w:bCs/>
          <w:sz w:val="28"/>
          <w:szCs w:val="20"/>
          <w:lang w:val="tt-RU"/>
        </w:rPr>
        <w:t>органының дәүләт хезмәтендәге шәхесләре күрсәтелгән актның күчермәсен җир күзәтү дәүләт органына җибәрәләр.</w:t>
      </w:r>
    </w:p>
    <w:p w:rsidR="00DB1F70" w:rsidRDefault="00DB1F70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 6.2.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кысаларында тикшерү үткәрелгән вакытта аның өчен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кануны белән административ җаваплылык каралган 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җир турында канун таләпләрен бозу ачыкланган очракта, ачыкланган кимчелекләр өчен җаваплылыкка тарту күрсәтелгән канунга туры китереп тормышка ашырыла. </w:t>
      </w:r>
    </w:p>
    <w:p w:rsidR="00F30962" w:rsidRDefault="00F3096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F30962" w:rsidRDefault="00F3096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   </w:t>
      </w:r>
      <w:r w:rsidRPr="00F30962">
        <w:rPr>
          <w:rFonts w:ascii="Times New Roman" w:hAnsi="Times New Roman" w:cs="Times New Roman"/>
          <w:b/>
          <w:bCs/>
          <w:sz w:val="28"/>
          <w:szCs w:val="20"/>
          <w:lang w:val="tt-RU"/>
        </w:rPr>
        <w:t>7. Тикшерү үткәргән вакытта муниципаль контроль органнарының дәүләт хезмәтендәге шәхесләренең хокуклары, бурычлары һәм җав</w:t>
      </w:r>
      <w:r w:rsidR="000B18D3">
        <w:rPr>
          <w:rFonts w:ascii="Times New Roman" w:hAnsi="Times New Roman" w:cs="Times New Roman"/>
          <w:b/>
          <w:bCs/>
          <w:sz w:val="28"/>
          <w:szCs w:val="20"/>
          <w:lang w:val="tt-RU"/>
        </w:rPr>
        <w:t>а</w:t>
      </w:r>
      <w:r w:rsidRPr="00F30962">
        <w:rPr>
          <w:rFonts w:ascii="Times New Roman" w:hAnsi="Times New Roman" w:cs="Times New Roman"/>
          <w:b/>
          <w:bCs/>
          <w:sz w:val="28"/>
          <w:szCs w:val="20"/>
          <w:lang w:val="tt-RU"/>
        </w:rPr>
        <w:t>плылыгы</w:t>
      </w:r>
    </w:p>
    <w:p w:rsidR="00F30962" w:rsidRDefault="00F3096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 w:rsidRPr="00F3096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7.1.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буенча йөкләнгән вазыйфаларын башкару өчен үзенең компетен</w:t>
      </w:r>
      <w:r w:rsidRPr="00F30962">
        <w:rPr>
          <w:rFonts w:ascii="Times New Roman" w:hAnsi="Times New Roman" w:cs="Times New Roman"/>
          <w:bCs/>
          <w:sz w:val="28"/>
          <w:szCs w:val="20"/>
          <w:lang w:val="tt-RU"/>
        </w:rPr>
        <w:t>ц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ияләре кысаларында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ашыручы Палатаның урындагы кешесе хокуклы:</w:t>
      </w:r>
    </w:p>
    <w:p w:rsidR="00ED5F00" w:rsidRDefault="00F3096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 </w:t>
      </w:r>
      <w:r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>циясе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кануны һәм бу Кагыйдәнамә белән билгеләнгән тәртиптә </w:t>
      </w:r>
      <w:r w:rsidR="00C91D0F">
        <w:rPr>
          <w:rFonts w:ascii="Times New Roman" w:hAnsi="Times New Roman" w:cs="Times New Roman"/>
          <w:sz w:val="28"/>
          <w:szCs w:val="28"/>
          <w:lang w:val="tt-RU"/>
        </w:rPr>
        <w:t>эш таныклыгын күрсәтеп оешмалар һәм об</w:t>
      </w:r>
      <w:r w:rsidR="00C91D0F" w:rsidRPr="00C91D0F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C91D0F">
        <w:rPr>
          <w:rFonts w:ascii="Times New Roman" w:hAnsi="Times New Roman" w:cs="Times New Roman"/>
          <w:sz w:val="28"/>
          <w:szCs w:val="28"/>
          <w:lang w:val="tt-RU"/>
        </w:rPr>
        <w:t>ектларга барып чыга ала, дәүләт власте органнары, җирле үзидарә органнары, юридик затлар, шәхси эшмәкәрләр, гра</w:t>
      </w:r>
      <w:r w:rsidR="00C91D0F" w:rsidRPr="00C91D0F">
        <w:rPr>
          <w:rFonts w:ascii="Times New Roman" w:hAnsi="Times New Roman" w:cs="Times New Roman"/>
          <w:sz w:val="28"/>
          <w:szCs w:val="28"/>
          <w:lang w:val="tt-RU"/>
        </w:rPr>
        <w:t>ж</w:t>
      </w:r>
      <w:r w:rsidR="00C91D0F">
        <w:rPr>
          <w:rFonts w:ascii="Times New Roman" w:hAnsi="Times New Roman" w:cs="Times New Roman"/>
          <w:sz w:val="28"/>
          <w:szCs w:val="28"/>
          <w:lang w:val="tt-RU"/>
        </w:rPr>
        <w:t>даннар милкендә, кулланылышында,</w:t>
      </w:r>
      <w:r w:rsidR="007D758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91D0F">
        <w:rPr>
          <w:rFonts w:ascii="Times New Roman" w:hAnsi="Times New Roman" w:cs="Times New Roman"/>
          <w:sz w:val="28"/>
          <w:szCs w:val="28"/>
          <w:lang w:val="tt-RU"/>
        </w:rPr>
        <w:t>файдалануында һәм арендада булган</w:t>
      </w:r>
      <w:r w:rsidR="00ED5F00">
        <w:rPr>
          <w:rFonts w:ascii="Times New Roman" w:hAnsi="Times New Roman" w:cs="Times New Roman"/>
          <w:sz w:val="28"/>
          <w:szCs w:val="28"/>
          <w:lang w:val="tt-RU"/>
        </w:rPr>
        <w:t xml:space="preserve"> җир кишәрлекләрен тикшерергә;</w:t>
      </w:r>
    </w:p>
    <w:p w:rsidR="00F30962" w:rsidRDefault="00ED5F00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- җир турында канунны үтәүне тикшерү нәтиҗәләре буенча актлар, канун белән каралган җир кишәрлекләренең хосусый милек ияләрен, хуҗаларын, </w:t>
      </w: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кулланучыларын, арендаторларын, субарендаторларын һичшиксез таныштыру белән  башка документлар </w:t>
      </w:r>
      <w:r w:rsidR="00C91D0F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төзергә;</w:t>
      </w:r>
      <w:r w:rsidR="00C91D0F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357C75" w:rsidRDefault="00357C75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- җирләрнең торышы, кулланышы һәм саклау турында мәг</w:t>
      </w:r>
      <w:r w:rsidRPr="00357C75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луматлар һәм материалларны, шул исәптән 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өчен кирәк булган җиргә хокукны раслаучы документларны </w:t>
      </w:r>
      <w:r>
        <w:rPr>
          <w:rFonts w:ascii="Times New Roman" w:hAnsi="Times New Roman" w:cs="Times New Roman"/>
          <w:sz w:val="28"/>
          <w:szCs w:val="28"/>
          <w:lang w:val="tt-RU"/>
        </w:rPr>
        <w:t>соратып алырга;</w:t>
      </w:r>
    </w:p>
    <w:p w:rsidR="00A07EFB" w:rsidRDefault="007D758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- хокук сак</w:t>
      </w:r>
      <w:r w:rsidR="00357C75">
        <w:rPr>
          <w:rFonts w:ascii="Times New Roman" w:hAnsi="Times New Roman" w:cs="Times New Roman"/>
          <w:sz w:val="28"/>
          <w:szCs w:val="28"/>
          <w:lang w:val="tt-RU"/>
        </w:rPr>
        <w:t xml:space="preserve">лау органнарына </w:t>
      </w:r>
      <w:r w:rsidR="00357C75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="00357C75"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 w:rsidR="00357C75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өчен киртә булып торган гамәлләрне булдырмый калу яки туктатуда булышлык итүне</w:t>
      </w:r>
      <w:r w:rsidR="001D0F12">
        <w:rPr>
          <w:rFonts w:ascii="Times New Roman" w:hAnsi="Times New Roman" w:cs="Times New Roman"/>
          <w:bCs/>
          <w:sz w:val="28"/>
          <w:szCs w:val="20"/>
          <w:lang w:val="tt-RU"/>
        </w:rPr>
        <w:t>, шулай ук җирләрне куллануны бозуда гаепле затларны ачыклауны сорарга;</w:t>
      </w:r>
    </w:p>
    <w:p w:rsidR="00357C75" w:rsidRDefault="00A07EF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күзәтү һәм контрол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ь функция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ләрен тормышка ашыручы башкама хакимиятнең дәүләт органнарына гаепле затларны җаваплылыкка тарту турында мәс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әләне карау өчен гамәлдәге канунны бозу турында материалларны җибәрергә;</w:t>
      </w:r>
      <w:r w:rsidR="001D0F1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</w:p>
    <w:p w:rsidR="00924CA3" w:rsidRDefault="00A07EF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өчен кирәк булган рәсми сорауларны </w:t>
      </w:r>
      <w:r w:rsidR="00924CA3">
        <w:rPr>
          <w:rFonts w:ascii="Times New Roman" w:hAnsi="Times New Roman" w:cs="Times New Roman"/>
          <w:bCs/>
          <w:sz w:val="28"/>
          <w:szCs w:val="20"/>
          <w:lang w:val="tt-RU"/>
        </w:rPr>
        <w:t>Федерал</w:t>
      </w:r>
      <w:r w:rsidR="00924CA3" w:rsidRPr="00924CA3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 w:rsidR="00924CA3">
        <w:rPr>
          <w:rFonts w:ascii="Times New Roman" w:hAnsi="Times New Roman" w:cs="Times New Roman"/>
          <w:bCs/>
          <w:sz w:val="28"/>
          <w:szCs w:val="20"/>
          <w:lang w:val="tt-RU"/>
        </w:rPr>
        <w:t>салым хезмәте инспек</w:t>
      </w:r>
      <w:r w:rsidR="00924CA3" w:rsidRPr="00924CA3">
        <w:rPr>
          <w:rFonts w:ascii="Times New Roman" w:hAnsi="Times New Roman" w:cs="Times New Roman"/>
          <w:bCs/>
          <w:sz w:val="28"/>
          <w:szCs w:val="20"/>
          <w:lang w:val="tt-RU"/>
        </w:rPr>
        <w:t>циясен</w:t>
      </w:r>
      <w:r w:rsidR="00924CA3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ә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җибәрергә һәм теләсә нинди мәг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луматны алырга</w:t>
      </w:r>
      <w:r w:rsidR="00924CA3">
        <w:rPr>
          <w:rFonts w:ascii="Times New Roman" w:hAnsi="Times New Roman" w:cs="Times New Roman"/>
          <w:bCs/>
          <w:sz w:val="28"/>
          <w:szCs w:val="20"/>
          <w:lang w:val="tt-RU"/>
        </w:rPr>
        <w:t>;</w:t>
      </w:r>
    </w:p>
    <w:p w:rsidR="00924CA3" w:rsidRDefault="00924CA3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</w:t>
      </w:r>
      <w:r w:rsidR="00A07EF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өчен кирәк булган җир кишәрлекләренең торышы һәм аларны куллану турында мәг</w:t>
      </w:r>
      <w:r w:rsidRPr="00924CA3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луматларны һәм материалларны, шул исәптән җиргә хокукны   раслаучы документларны </w:t>
      </w:r>
      <w:r>
        <w:rPr>
          <w:rFonts w:ascii="Times New Roman" w:hAnsi="Times New Roman" w:cs="Times New Roman"/>
          <w:sz w:val="28"/>
          <w:szCs w:val="28"/>
          <w:lang w:val="tt-RU"/>
        </w:rPr>
        <w:t>бушлай алырга;</w:t>
      </w:r>
    </w:p>
    <w:p w:rsidR="00924CA3" w:rsidRDefault="00924CA3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7.2.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контрол</w:t>
      </w:r>
      <w:r w:rsidRPr="00924CA3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органнарының </w:t>
      </w:r>
      <w:r>
        <w:rPr>
          <w:rFonts w:ascii="Times New Roman" w:hAnsi="Times New Roman" w:cs="Times New Roman"/>
          <w:sz w:val="28"/>
          <w:szCs w:val="28"/>
          <w:lang w:val="tt-RU"/>
        </w:rPr>
        <w:t>хезмәттәге затлар</w:t>
      </w:r>
      <w:r w:rsidR="00261CBB">
        <w:rPr>
          <w:rFonts w:ascii="Times New Roman" w:hAnsi="Times New Roman" w:cs="Times New Roman"/>
          <w:sz w:val="28"/>
          <w:szCs w:val="28"/>
          <w:lang w:val="tt-RU"/>
        </w:rPr>
        <w:t>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ның тикшерү үткәргән вакытта бурычлары һәм җаваплылыклары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“Дәүләт контролен (күзәтчелек) һәм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ашыруда 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” 26нчы декабр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>, 2008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кануны </w:t>
      </w:r>
      <w:r w:rsidR="001A356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һәм башка норматив актлар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белән </w:t>
      </w:r>
      <w:r w:rsidR="00261CBB">
        <w:rPr>
          <w:rFonts w:ascii="Times New Roman" w:hAnsi="Times New Roman" w:cs="Times New Roman"/>
          <w:bCs/>
          <w:sz w:val="28"/>
          <w:szCs w:val="20"/>
          <w:lang w:val="tt-RU"/>
        </w:rPr>
        <w:t>билгеләнә.</w:t>
      </w:r>
    </w:p>
    <w:p w:rsidR="00261CBB" w:rsidRDefault="00261CB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   </w:t>
      </w:r>
      <w:r w:rsidRPr="00261CBB">
        <w:rPr>
          <w:rFonts w:ascii="Times New Roman" w:hAnsi="Times New Roman" w:cs="Times New Roman"/>
          <w:b/>
          <w:bCs/>
          <w:sz w:val="28"/>
          <w:szCs w:val="20"/>
          <w:lang w:val="tt-RU"/>
        </w:rPr>
        <w:t>8.</w:t>
      </w:r>
      <w:r w:rsidRPr="00261CBB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Юридик затлар һәм шәхси эшмәкәрләр, дәүләт власте органнары һәм җирле үзидарә органнарының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м</w:t>
      </w:r>
      <w:r w:rsidRPr="00003A5C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җир контролен тормышка ашырганда хокуклары һәм бурычлары һәм аларның хокукларын саклау</w:t>
      </w:r>
    </w:p>
    <w:p w:rsidR="00261CBB" w:rsidRDefault="00261CB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 w:rsidRPr="00261CB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8.1.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Pr="00261C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Юридик затлар һәм шәхси эшмәкәрләр, дәүләт власте органнары һәм җирле үзидарә органнары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“Дәүләт контролен (күзәтчелек) һәм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ашыруда 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” 26нчы декабр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>, 2008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кануны белән билгелән барлык хокуклар һәм бурычларга ия булалар.</w:t>
      </w:r>
    </w:p>
    <w:p w:rsidR="00261CBB" w:rsidRDefault="00261CB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261CBB" w:rsidRPr="00B357B7" w:rsidRDefault="00B357B7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0"/>
          <w:lang w:val="tt-RU"/>
        </w:rPr>
      </w:pPr>
      <w:r w:rsidRPr="00B357B7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</w:t>
      </w:r>
      <w:r w:rsidR="007F7BE6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</w:t>
      </w:r>
      <w:r w:rsidRPr="00B357B7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9. М</w:t>
      </w:r>
      <w:r w:rsidR="00261CBB" w:rsidRPr="00B357B7">
        <w:rPr>
          <w:rFonts w:ascii="Times New Roman" w:hAnsi="Times New Roman" w:cs="Times New Roman"/>
          <w:b/>
          <w:bCs/>
          <w:sz w:val="28"/>
          <w:szCs w:val="20"/>
          <w:lang w:val="tt-RU"/>
        </w:rPr>
        <w:t>әҗбүри таләпләр</w:t>
      </w:r>
      <w:r w:rsidRPr="00B357B7">
        <w:rPr>
          <w:rFonts w:ascii="Times New Roman" w:hAnsi="Times New Roman" w:cs="Times New Roman"/>
          <w:b/>
          <w:bCs/>
          <w:sz w:val="28"/>
          <w:szCs w:val="20"/>
          <w:lang w:val="tt-RU"/>
        </w:rPr>
        <w:t>не бозуны профилактикалауга юнәлтелгән чараларны оештыру һәм үткәрү</w:t>
      </w:r>
    </w:p>
    <w:p w:rsidR="00261CBB" w:rsidRDefault="00B357B7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B357B7">
        <w:rPr>
          <w:rFonts w:ascii="Times New Roman" w:hAnsi="Times New Roman" w:cs="Times New Roman"/>
          <w:sz w:val="28"/>
          <w:szCs w:val="28"/>
          <w:lang w:val="tt-RU"/>
        </w:rPr>
        <w:t>9.1.</w:t>
      </w:r>
      <w:r w:rsidRPr="00B357B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Палата м</w:t>
      </w:r>
      <w:r w:rsidRPr="00B357B7">
        <w:rPr>
          <w:rFonts w:ascii="Times New Roman" w:hAnsi="Times New Roman" w:cs="Times New Roman"/>
          <w:bCs/>
          <w:sz w:val="28"/>
          <w:szCs w:val="20"/>
          <w:lang w:val="tt-RU"/>
        </w:rPr>
        <w:t>әҗбүри таләпләрне бозуны профилактикала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уга юнәлтелгән чараларны “Дәүләт контролен (күзәтчелек) һәм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ашыруда 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” 26нчы декабр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>, 2008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кануны белән туры китереп оештыра һәм үткәрә.</w:t>
      </w:r>
    </w:p>
    <w:p w:rsidR="00B357B7" w:rsidRDefault="00B357B7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B357B7" w:rsidRDefault="00B357B7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B357B7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10.</w:t>
      </w:r>
      <w:r w:rsidRPr="00B357B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Контрол</w:t>
      </w:r>
      <w:r w:rsidRPr="00B357B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ь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буенча чараларны юридик затлар һәм шәхси эшмәкәрләр, дәүләт власте органнары һәм җирле үзидарә органнары белән үзара бәйләнештән башка</w:t>
      </w:r>
      <w:r w:rsidRPr="00B357B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оештыру һәм үткәрү</w:t>
      </w:r>
    </w:p>
    <w:p w:rsidR="001A356E" w:rsidRPr="001A356E" w:rsidRDefault="00B357B7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    </w:t>
      </w:r>
      <w:r w:rsidR="001A356E"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10.1. Контроль буенча чараларны юридик затлар һәм шәхси эшмәкәрләр, дәүләт власте органнары һәм җирле үзидарә органнары белән үзара бәйләнештән башка оештыру һәм үткәрү</w:t>
      </w:r>
      <w:r w:rsidR="001A356E" w:rsidRPr="001A356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1A356E">
        <w:rPr>
          <w:rFonts w:ascii="Times New Roman" w:hAnsi="Times New Roman" w:cs="Times New Roman"/>
          <w:bCs/>
          <w:sz w:val="28"/>
          <w:szCs w:val="20"/>
          <w:lang w:val="tt-RU"/>
        </w:rPr>
        <w:t>Палатаның хезмәттәге затлары (алда-муни</w:t>
      </w:r>
      <w:r w:rsidR="001A356E" w:rsidRPr="001A356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 органы</w:t>
      </w:r>
      <w:r w:rsidR="001A356E">
        <w:rPr>
          <w:rFonts w:ascii="Times New Roman" w:hAnsi="Times New Roman" w:cs="Times New Roman"/>
          <w:bCs/>
          <w:sz w:val="28"/>
          <w:szCs w:val="20"/>
          <w:lang w:val="tt-RU"/>
        </w:rPr>
        <w:t>) тарафыннан  “Дәүләт контролен (күзәтчелек) һәм муни</w:t>
      </w:r>
      <w:r w:rsidR="001A356E"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 w:rsidR="001A356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ашыруда </w:t>
      </w:r>
      <w:r w:rsidR="001A356E"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="001A356E"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 w:rsid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="001A356E"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 w:rsid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 w:rsidR="001A356E">
        <w:rPr>
          <w:rFonts w:ascii="Times New Roman" w:hAnsi="Times New Roman" w:cs="Times New Roman"/>
          <w:bCs/>
          <w:sz w:val="28"/>
          <w:szCs w:val="20"/>
          <w:lang w:val="tt-RU"/>
        </w:rPr>
        <w:t>” 26нчы декабр</w:t>
      </w:r>
      <w:r w:rsidR="001A356E"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>, 2008</w:t>
      </w:r>
      <w:r w:rsidR="001A356E"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="001A356E"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 w:rsidR="001A356E">
        <w:rPr>
          <w:rFonts w:ascii="Times New Roman" w:hAnsi="Times New Roman" w:cs="Times New Roman"/>
          <w:bCs/>
          <w:sz w:val="28"/>
          <w:szCs w:val="20"/>
          <w:lang w:val="tt-RU"/>
        </w:rPr>
        <w:t>кануны, күрсәтелгән өлкәдә башка кануннар һәм норматив актлар белән туры китереп үткәрелә.</w:t>
      </w:r>
    </w:p>
    <w:p w:rsidR="00B357B7" w:rsidRDefault="001A356E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10.2.</w:t>
      </w:r>
      <w:r w:rsidRPr="001A356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</w:t>
      </w:r>
      <w:r w:rsidRPr="003C74DF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3C74DF">
        <w:rPr>
          <w:rFonts w:ascii="Times New Roman" w:hAnsi="Times New Roman" w:cs="Times New Roman"/>
          <w:bCs/>
          <w:sz w:val="28"/>
          <w:szCs w:val="20"/>
          <w:lang w:val="tt-RU"/>
        </w:rPr>
        <w:t>муниципаль районы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органнары тарафыннан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</w:t>
      </w:r>
      <w:r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онтроль буенча чараларны юридик затлар һәм шәхси эшмәкәрләр, дәүләт власте органнары һәм җирле үзидарә органнары белән үзара бәйләнештән башка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оештыруга йөкләмә (алда- йөкләмә) </w:t>
      </w:r>
      <w:r w:rsidR="0011397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Палата рәисе тарафыннан раслана.</w:t>
      </w:r>
    </w:p>
    <w:p w:rsidR="005C06E7" w:rsidRDefault="007F7BE6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</w:t>
      </w:r>
      <w:r w:rsidR="0011397C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10.3. Йөкләмә бу Кагыйдәнамәгә №1 Кушымта</w:t>
      </w:r>
      <w:r w:rsidR="005C06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формасы буенча рәсмиләштерелә.</w:t>
      </w:r>
    </w:p>
    <w:p w:rsidR="0011397C" w:rsidRDefault="0011397C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5C06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10.4. Йөкләмәдә күрсәтелә:</w:t>
      </w:r>
    </w:p>
    <w:p w:rsidR="0011397C" w:rsidRDefault="0011397C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10.4.1. Чараны үткәрүнең максаты, чараны үткәрү вакыты яки чараны үткәрүне башлау һәм тәмамлау чоры, чараны үткәрү тапшырылган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органының хезмәттәге заты.</w:t>
      </w:r>
    </w:p>
    <w:p w:rsidR="0011397C" w:rsidRDefault="0011397C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10.4.2. Аңа карата чара үткәреләчәк об</w:t>
      </w:r>
      <w:r w:rsidRPr="002030D5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ъект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турында мәг</w:t>
      </w:r>
      <w:r w:rsidRPr="002030D5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лумат: </w:t>
      </w:r>
      <w:r w:rsidR="002030D5">
        <w:rPr>
          <w:rFonts w:ascii="Times New Roman" w:hAnsi="Times New Roman" w:cs="Times New Roman"/>
          <w:bCs/>
          <w:sz w:val="28"/>
          <w:szCs w:val="20"/>
          <w:lang w:val="tt-RU"/>
        </w:rPr>
        <w:t>об</w:t>
      </w:r>
      <w:r w:rsidR="002030D5" w:rsidRPr="002030D5">
        <w:rPr>
          <w:rFonts w:ascii="Times New Roman" w:hAnsi="Times New Roman" w:cs="Times New Roman"/>
          <w:bCs/>
          <w:sz w:val="28"/>
          <w:szCs w:val="20"/>
          <w:lang w:val="tt-RU"/>
        </w:rPr>
        <w:t>ъект</w:t>
      </w:r>
      <w:r w:rsidR="002030D5">
        <w:rPr>
          <w:rFonts w:ascii="Times New Roman" w:hAnsi="Times New Roman" w:cs="Times New Roman"/>
          <w:bCs/>
          <w:sz w:val="28"/>
          <w:szCs w:val="20"/>
          <w:lang w:val="tt-RU"/>
        </w:rPr>
        <w:t>ның төре, урнашкан урыны турында, шул исәптән аның адресы һәм кадастр (реестр) номеры (булса), об</w:t>
      </w:r>
      <w:r w:rsidR="002030D5" w:rsidRPr="002030D5">
        <w:rPr>
          <w:rFonts w:ascii="Times New Roman" w:hAnsi="Times New Roman" w:cs="Times New Roman"/>
          <w:bCs/>
          <w:sz w:val="28"/>
          <w:szCs w:val="20"/>
          <w:lang w:val="tt-RU"/>
        </w:rPr>
        <w:t>ъектны</w:t>
      </w:r>
      <w:r w:rsidR="002030D5">
        <w:rPr>
          <w:rFonts w:ascii="Times New Roman" w:hAnsi="Times New Roman" w:cs="Times New Roman"/>
          <w:bCs/>
          <w:sz w:val="28"/>
          <w:szCs w:val="20"/>
          <w:lang w:val="tt-RU"/>
        </w:rPr>
        <w:t>ң биләү</w:t>
      </w:r>
      <w:r w:rsidR="002030D5" w:rsidRPr="002030D5">
        <w:rPr>
          <w:rFonts w:ascii="Times New Roman" w:hAnsi="Times New Roman" w:cs="Times New Roman"/>
          <w:bCs/>
          <w:sz w:val="28"/>
          <w:szCs w:val="20"/>
          <w:lang w:val="tt-RU"/>
        </w:rPr>
        <w:t>че хокукы</w:t>
      </w:r>
      <w:r w:rsidR="002030D5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(булса)</w:t>
      </w:r>
      <w:r w:rsidR="002030D5" w:rsidRPr="002030D5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2030D5">
        <w:rPr>
          <w:rFonts w:ascii="Times New Roman" w:hAnsi="Times New Roman" w:cs="Times New Roman"/>
          <w:bCs/>
          <w:sz w:val="28"/>
          <w:szCs w:val="20"/>
          <w:lang w:val="tt-RU"/>
        </w:rPr>
        <w:t>турында мәг</w:t>
      </w:r>
      <w:r w:rsidR="002030D5" w:rsidRPr="002030D5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 w:rsidR="002030D5">
        <w:rPr>
          <w:rFonts w:ascii="Times New Roman" w:hAnsi="Times New Roman" w:cs="Times New Roman"/>
          <w:bCs/>
          <w:sz w:val="28"/>
          <w:szCs w:val="20"/>
          <w:lang w:val="tt-RU"/>
        </w:rPr>
        <w:t>луматлар.</w:t>
      </w:r>
    </w:p>
    <w:p w:rsidR="002030D5" w:rsidRDefault="000B18D3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10.5. Чара башланыр алдыннан йөкләмә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органы җитәкчесе тарафыннан чараны тормышка ашыру йөкләнгән хезмәткәргә тапшырыла.</w:t>
      </w:r>
    </w:p>
    <w:p w:rsidR="000B18D3" w:rsidRDefault="000B18D3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10.6.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Йөкләмәне тапшыру </w:t>
      </w:r>
      <w:r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юридик затлар һәм шәхси эшмәкәрләр, дәүләт власте органнары һәм җирле үзидарә органнары белән үзара бәйләнештән башка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FB06B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 Кагыйдәнамәнең №2 Кушымтасы буенча расланган формадагы к</w:t>
      </w:r>
      <w:r w:rsidR="00FB06B7"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онтроль буенча </w:t>
      </w:r>
      <w:r w:rsidR="00FB06B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чаралар </w:t>
      </w:r>
      <w:r w:rsidRPr="000B18D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урнал</w:t>
      </w:r>
      <w:r w:rsidR="00FB06B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да (алда- чаралар журналы) </w:t>
      </w:r>
      <w:r w:rsidR="00FB06B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имзаланып тормышка ашырыла.</w:t>
      </w:r>
    </w:p>
    <w:p w:rsidR="00FB06B7" w:rsidRDefault="00FB06B7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10</w:t>
      </w:r>
      <w:r w:rsidR="001D0B0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.7. Чараны үткәрү тәмамлангач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чараны үткәргән көннән соң бер эш көненнән дә соңга калмыйча, </w:t>
      </w:r>
      <w:r w:rsidR="002517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</w:t>
      </w:r>
      <w:r w:rsidR="005C06E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Кагыйдәнамә белән туры китереп</w:t>
      </w:r>
      <w:r w:rsidR="002517B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чара үткәрү нәтиҗәләрен чагылдырган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документлар</w:t>
      </w:r>
      <w:r w:rsidR="00A26766" w:rsidRPr="00A267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A267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йөкләмәләр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белән бергә </w:t>
      </w:r>
      <w:r w:rsidR="00A267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чараны тормышка ашырган хезмәткәр тарафыннан Палата рәисенә кире кайтарыла, шул турыда чаралар </w:t>
      </w:r>
      <w:r w:rsidR="00A26766" w:rsidRPr="00A267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журналында </w:t>
      </w:r>
      <w:r w:rsidR="00A2676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D0B0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тиешле билге ясала.</w:t>
      </w:r>
    </w:p>
    <w:p w:rsidR="001D0B0F" w:rsidRDefault="001D0B0F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10.8. Ю</w:t>
      </w:r>
      <w:r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ридик затлар һәм шәхси эшмәкәрләр, дәүләт власте органнары һәм җирле үзидарә органнары белән үзара бәйләнештән башка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оештырылган к</w:t>
      </w:r>
      <w:r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онтроль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буенча чараларның нәтиҗәләре, шул исәптән планлы (рейдлы) тикшерүләр, карап чыгулар,</w:t>
      </w:r>
      <w:r w:rsidR="007A61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тикшерү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ләр,</w:t>
      </w:r>
      <w:r w:rsidR="007A618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үлчәүләр, күзәтүләр  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ципаль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җир контроле органы хезмәтендәге шәхес тарафыннан</w:t>
      </w:r>
      <w:r w:rsidR="007A6180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 Кагыйдәнамәнең №3 Кушымтасы буенча расланган формада чараны үткәрү турындагы акт итеп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рәсмиләштерелә. </w:t>
      </w:r>
    </w:p>
    <w:p w:rsidR="007A6180" w:rsidRDefault="007A6180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10.9.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ридик затлар һәм шәхси эшмәкәрләр, дәүләт власте органнары һәм җирле үзидарә органнары белән үзара бәйләнештән башка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оештырылган к</w:t>
      </w:r>
      <w:r w:rsidRPr="001A356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онтроль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буенча чараларны үткәрү турындагы актта (алда-акт) аны үткәрү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тәртибе чагылыш таба һәм үткәрелгән чараның нәтиҗәләре теркәлә. Акт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ципаль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җир контроле органы хезмәтендәге шәхес тарафыннан бер нөсхәдә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чараны үткәрү тәмамлангач чараны үткәргән көннән соң бер эш көненнән дә соңга калмыйча төзелә.</w:t>
      </w:r>
    </w:p>
    <w:p w:rsidR="007A6180" w:rsidRDefault="007A6180" w:rsidP="0061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10.10. Актта булырга тиеш: </w:t>
      </w:r>
      <w:r w:rsidR="001D47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үткәрелгән чара төренә күрсәтмә, чара аның нигезендә эшләнгән бирем турында  мәгълуматлар, аның кысаларында чара узган муни</w:t>
      </w:r>
      <w:r w:rsidR="001D4728" w:rsidRPr="001D47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контроль </w:t>
      </w:r>
      <w:r w:rsidR="001D47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төренең исеме, чара үткәрүнең датасы яки үткәрү чоры, аның башлану һәм тәмамлану вакыты, чарада катнашучылар турында мәг</w:t>
      </w:r>
      <w:r w:rsidR="001D4728" w:rsidRPr="001D47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1D47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лумат, хезмәттәге затның, чарада катнашучыларның гамәлләрен кыскача тасвирлау</w:t>
      </w:r>
      <w:r w:rsid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</w:t>
      </w:r>
      <w:r w:rsidR="001D47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, аны үткәргән вакытта алынган </w:t>
      </w:r>
      <w:r w:rsid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мәг</w:t>
      </w:r>
      <w:r w:rsidR="009B47E6" w:rsidRP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луматлар турында информа</w:t>
      </w:r>
      <w:r w:rsidR="009B47E6" w:rsidRP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ция, </w:t>
      </w:r>
      <w:r w:rsid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шул исәптән тикшерүләр, карап чыгулар, үлчәүләр, күзәтүләр нәтиҗәләре,  алар тарафыннан техник үлчәүләр үткәрелгән техник чаралар турында мәг</w:t>
      </w:r>
      <w:r w:rsidR="009B47E6" w:rsidRP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луматлар, шулай ук чараларның нәтиҗәләрен (үткәрү барышы</w:t>
      </w:r>
      <w:r w:rsidR="009D4C8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</w:t>
      </w:r>
      <w:r w:rsid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 теркәү, актка кушымталар турында мәг</w:t>
      </w:r>
      <w:r w:rsidR="009B47E6" w:rsidRP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9B47E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луматлар, шулай ук чарада катнашучыларның аңлатмалары, өстәмәләре һәм күрсәтмәләре.</w:t>
      </w:r>
    </w:p>
    <w:p w:rsidR="009B47E6" w:rsidRDefault="009B47E6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10.11. Чарада катнашучыларның вәкаләтләре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“Дәүләт контролен (күзәтчелек) һәм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ашыруда 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” 26нчы декабр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,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2008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кануны</w:t>
      </w:r>
      <w:r w:rsidR="00930BBB">
        <w:rPr>
          <w:rFonts w:ascii="Times New Roman" w:hAnsi="Times New Roman" w:cs="Times New Roman"/>
          <w:bCs/>
          <w:sz w:val="28"/>
          <w:szCs w:val="20"/>
          <w:lang w:val="tt-RU"/>
        </w:rPr>
        <w:t>, муни</w:t>
      </w:r>
      <w:r w:rsidR="00930BBB"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ципаль </w:t>
      </w:r>
      <w:r w:rsidR="00930BBB">
        <w:rPr>
          <w:rFonts w:ascii="Times New Roman" w:hAnsi="Times New Roman" w:cs="Times New Roman"/>
          <w:bCs/>
          <w:sz w:val="28"/>
          <w:szCs w:val="20"/>
          <w:lang w:val="tt-RU"/>
        </w:rPr>
        <w:t>җир контролен тормышка ашыру өлкәсендәге эшчәнлекне тәртипкә салучы</w:t>
      </w:r>
      <w:r w:rsidR="009D4C81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башка кануннар һәм норматив</w:t>
      </w:r>
      <w:r w:rsidR="00930BB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актлар белән билгеләнә.</w:t>
      </w:r>
    </w:p>
    <w:p w:rsidR="00930BBB" w:rsidRDefault="00930BBB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10.12. Чараны үткәргән вакытта техник үлчәү чараларын һәм фикса</w:t>
      </w:r>
      <w:r w:rsidRPr="00930BB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ция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кулланган вакытта алынган схемалар, табли</w:t>
      </w:r>
      <w:r w:rsidRPr="00930BBB">
        <w:rPr>
          <w:rFonts w:ascii="Times New Roman" w:hAnsi="Times New Roman" w:cs="Times New Roman"/>
          <w:bCs/>
          <w:sz w:val="28"/>
          <w:szCs w:val="20"/>
          <w:lang w:val="tt-RU"/>
        </w:rPr>
        <w:t>цалар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, шул исәптән чараны үткәрү вакытында алынган </w:t>
      </w:r>
      <w:r w:rsidR="00A00CA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мәгълумат булган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фототабли</w:t>
      </w:r>
      <w:r w:rsidRPr="00930BBB">
        <w:rPr>
          <w:rFonts w:ascii="Times New Roman" w:hAnsi="Times New Roman" w:cs="Times New Roman"/>
          <w:bCs/>
          <w:sz w:val="28"/>
          <w:szCs w:val="20"/>
          <w:lang w:val="tt-RU"/>
        </w:rPr>
        <w:t>цалар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һәм</w:t>
      </w:r>
      <w:r w:rsidRPr="00930BB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электрон </w:t>
      </w:r>
      <w:r w:rsidR="00A00CA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рәвештә </w:t>
      </w:r>
      <w:r w:rsidR="009D4C8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мәг</w:t>
      </w:r>
      <w:r w:rsidR="009D4C81" w:rsidRPr="001D47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9D4C8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лумат </w:t>
      </w:r>
      <w:r w:rsidR="00A00CA2">
        <w:rPr>
          <w:rFonts w:ascii="Times New Roman" w:hAnsi="Times New Roman" w:cs="Times New Roman"/>
          <w:bCs/>
          <w:sz w:val="28"/>
          <w:szCs w:val="20"/>
          <w:lang w:val="tt-RU"/>
        </w:rPr>
        <w:t>актка кушымта булып тора. Кәгаз</w:t>
      </w:r>
      <w:r w:rsidR="00A00CA2" w:rsidRPr="00A00CA2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A00CA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дә бирелгән актка кушымталар чарада катнашучы тарафыннан имзалана, </w:t>
      </w:r>
      <w:r w:rsidR="00994D3A">
        <w:rPr>
          <w:rFonts w:ascii="Times New Roman" w:hAnsi="Times New Roman" w:cs="Times New Roman"/>
          <w:bCs/>
          <w:sz w:val="28"/>
          <w:szCs w:val="20"/>
          <w:lang w:val="tt-RU"/>
        </w:rPr>
        <w:t>электрон рәвештә бирелгән</w:t>
      </w:r>
      <w:r w:rsidR="00994D3A" w:rsidRPr="00994D3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994D3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мәг</w:t>
      </w:r>
      <w:r w:rsidR="00994D3A" w:rsidRPr="001D472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 w:rsidR="00994D3A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лумат</w:t>
      </w:r>
      <w:r w:rsidR="00A00CA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чарада катнашучыларның имзалары белән беркетелеп конвертка салып ябыштырып куела.</w:t>
      </w:r>
      <w:r w:rsidR="00994D3A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</w:p>
    <w:p w:rsidR="00A00CA2" w:rsidRDefault="00A00CA2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10.13. </w:t>
      </w:r>
      <w:r w:rsidR="00BA0457">
        <w:rPr>
          <w:rFonts w:ascii="Times New Roman" w:hAnsi="Times New Roman" w:cs="Times New Roman"/>
          <w:bCs/>
          <w:sz w:val="28"/>
          <w:szCs w:val="20"/>
          <w:lang w:val="tt-RU"/>
        </w:rPr>
        <w:t>Контрол</w:t>
      </w:r>
      <w:r w:rsidR="00BA0457" w:rsidRPr="00BA0457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BA045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буенча чараларны үткәргән вакытта мәҗбүри таләпләрне, муни</w:t>
      </w:r>
      <w:r w:rsidR="00BA0457" w:rsidRPr="00BA045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ципаль </w:t>
      </w:r>
      <w:r w:rsidR="00BA0457">
        <w:rPr>
          <w:rFonts w:ascii="Times New Roman" w:hAnsi="Times New Roman" w:cs="Times New Roman"/>
          <w:bCs/>
          <w:sz w:val="28"/>
          <w:szCs w:val="20"/>
          <w:lang w:val="tt-RU"/>
        </w:rPr>
        <w:t>хокук актлары белән билгеләнгән таләпләрне  бозу ачыкланган  очракта муни</w:t>
      </w:r>
      <w:r w:rsidR="00BA0457"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</w:t>
      </w:r>
      <w:r w:rsidR="00BA045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контрол</w:t>
      </w:r>
      <w:r w:rsidR="00BA0457" w:rsidRPr="00BA0457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BA045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органы хезмәтендәге шәхес үзенең вәкаләтләре кысаларында канун белән туры китереп биш эш көненнән дә соңга калмыйча ачылган бозылуларны </w:t>
      </w:r>
      <w:r w:rsidR="000E24F5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бетерүгә юнәлтелгән  </w:t>
      </w:r>
      <w:r w:rsidR="00BA0457">
        <w:rPr>
          <w:rFonts w:ascii="Times New Roman" w:hAnsi="Times New Roman" w:cs="Times New Roman"/>
          <w:bCs/>
          <w:sz w:val="28"/>
          <w:szCs w:val="20"/>
          <w:lang w:val="tt-RU"/>
        </w:rPr>
        <w:t>чаралар күрә</w:t>
      </w:r>
      <w:r w:rsidR="000E24F5">
        <w:rPr>
          <w:rFonts w:ascii="Times New Roman" w:hAnsi="Times New Roman" w:cs="Times New Roman"/>
          <w:bCs/>
          <w:sz w:val="28"/>
          <w:szCs w:val="20"/>
          <w:lang w:val="tt-RU"/>
        </w:rPr>
        <w:t>.</w:t>
      </w:r>
    </w:p>
    <w:p w:rsidR="000E24F5" w:rsidRDefault="000E24F5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Чара үткәрелгән көннән алып өч эш көненнән дә соңга калмыйча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контрол</w:t>
      </w:r>
      <w:r w:rsidRPr="00BA0457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органы хезмәтендәге шәхес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контрол</w:t>
      </w:r>
      <w:r w:rsidRPr="00BA0457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җитәкчесенә кирәк вакытта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юридик затны һәм шәхси эшмәкәрне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“Дәүләт контролен (күзәтчелек) һәм муни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ашыруда 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ның һәм </w:t>
      </w:r>
      <w:r w:rsidRPr="00734ED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шәхси эшмәкәрләр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нең хокукларын яклау турында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” 26нчы декабр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8E1A4D">
        <w:rPr>
          <w:rFonts w:ascii="Times New Roman" w:hAnsi="Times New Roman" w:cs="Times New Roman"/>
          <w:bCs/>
          <w:sz w:val="28"/>
          <w:szCs w:val="20"/>
          <w:lang w:val="tt-RU"/>
        </w:rPr>
        <w:t>, 2008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нче ел, №294-ФЗ Федерал</w:t>
      </w:r>
      <w:r w:rsidRPr="0036391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канунның 10нчы маддәсенең 2нче өлешенең 2нче пунктында күрсәтелгән </w:t>
      </w:r>
      <w:r w:rsidR="009A0199">
        <w:rPr>
          <w:rFonts w:ascii="Times New Roman" w:hAnsi="Times New Roman" w:cs="Times New Roman"/>
          <w:bCs/>
          <w:sz w:val="28"/>
          <w:szCs w:val="20"/>
          <w:lang w:val="tt-RU"/>
        </w:rPr>
        <w:t>нигездә планнан тыш тикшерү билгеләү турында карар кабул итү өчен</w:t>
      </w:r>
      <w:r w:rsidR="00994D3A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ачылган кимчелекләр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турында мәг</w:t>
      </w:r>
      <w:r w:rsidRPr="000E24F5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лумат белән язмача мотивлы тәк</w:t>
      </w:r>
      <w:r w:rsidRPr="000E24F5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дим җибәрә.</w:t>
      </w:r>
    </w:p>
    <w:p w:rsidR="009A0199" w:rsidRDefault="009A0199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10.14. Чара үтәлгәннән соң йөкләмәләр, актлар һәм аларга материаллар тиешле хокук актлары билгеләгән тәртиптә, эшләрнең номенклатурасы белән туры китереп Палатада сакланырга тиеш.</w:t>
      </w:r>
    </w:p>
    <w:p w:rsidR="009A0199" w:rsidRDefault="009A0199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lastRenderedPageBreak/>
        <w:t xml:space="preserve">   10.15.</w:t>
      </w:r>
      <w:r w:rsidR="00B77D5B" w:rsidRPr="00B77D5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B77D5B">
        <w:rPr>
          <w:rFonts w:ascii="Times New Roman" w:hAnsi="Times New Roman" w:cs="Times New Roman"/>
          <w:bCs/>
          <w:sz w:val="28"/>
          <w:szCs w:val="20"/>
          <w:lang w:val="tt-RU"/>
        </w:rPr>
        <w:t>Актларны һәм аларга материалларны административ хокук бозулар</w:t>
      </w:r>
      <w:r w:rsidR="009D4C81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турында эшләрне</w:t>
      </w:r>
      <w:r w:rsidR="00B77D5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, суд эшләрен караган вакытта куллану өчен, шулай ук канун белән билгеләнгән башка очракларда чаралар </w:t>
      </w:r>
      <w:r w:rsidR="00B77D5B" w:rsidRPr="00B77D5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журналында </w:t>
      </w:r>
      <w:r w:rsidR="00B77D5B">
        <w:rPr>
          <w:rFonts w:ascii="Times New Roman" w:hAnsi="Times New Roman" w:cs="Times New Roman"/>
          <w:bCs/>
          <w:sz w:val="28"/>
          <w:szCs w:val="20"/>
          <w:lang w:val="tt-RU"/>
        </w:rPr>
        <w:t>теркәлә  һәм муни</w:t>
      </w:r>
      <w:r w:rsidR="00B77D5B" w:rsidRPr="0036391E">
        <w:rPr>
          <w:rFonts w:ascii="Times New Roman" w:hAnsi="Times New Roman" w:cs="Times New Roman"/>
          <w:bCs/>
          <w:sz w:val="28"/>
          <w:szCs w:val="20"/>
          <w:lang w:val="tt-RU"/>
        </w:rPr>
        <w:t>ципаль</w:t>
      </w:r>
      <w:r w:rsidR="00B77D5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контрол</w:t>
      </w:r>
      <w:r w:rsidR="00B77D5B" w:rsidRPr="00BA0457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B77D5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органы хезмәтендәге шәхеснең имзасы белән беркетелә. Өстәвенә номенклатура делосында тиешле </w:t>
      </w:r>
      <w:r w:rsidR="00B77D5B" w:rsidRPr="007F7BE6">
        <w:rPr>
          <w:rFonts w:ascii="Times New Roman" w:hAnsi="Times New Roman" w:cs="Times New Roman"/>
          <w:bCs/>
          <w:sz w:val="28"/>
          <w:szCs w:val="20"/>
          <w:lang w:val="tt-RU"/>
        </w:rPr>
        <w:t>рәвештә</w:t>
      </w:r>
      <w:r w:rsidR="00B77D5B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7F7BE6">
        <w:rPr>
          <w:rFonts w:ascii="Times New Roman" w:hAnsi="Times New Roman" w:cs="Times New Roman"/>
          <w:bCs/>
          <w:sz w:val="28"/>
          <w:szCs w:val="20"/>
          <w:lang w:val="tt-RU"/>
        </w:rPr>
        <w:t>күрсәтелгән документларның расланган күчерелмәләре, документлар тапшырылган рәсми сорау күчерелмәләре, шулай ук тапшырылган актларның исемлеге булган  бергә теркәп җибәрелә торган документ тегелә.</w:t>
      </w:r>
    </w:p>
    <w:p w:rsidR="007F7BE6" w:rsidRDefault="007F7BE6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7F7BE6" w:rsidRDefault="007F7BE6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7F7BE6" w:rsidRPr="007F7BE6" w:rsidRDefault="007F7BE6" w:rsidP="00612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  <w:t xml:space="preserve">  </w:t>
      </w:r>
      <w:r w:rsidRPr="007F7BE6"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  <w:t xml:space="preserve">Совет рәисе, </w:t>
      </w:r>
    </w:p>
    <w:p w:rsidR="007F7BE6" w:rsidRDefault="007F7BE6" w:rsidP="00612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  <w:t xml:space="preserve">  </w:t>
      </w:r>
      <w:r w:rsidRPr="007F7BE6"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  <w:t xml:space="preserve">Югары Ослан </w:t>
      </w:r>
    </w:p>
    <w:p w:rsidR="007F7BE6" w:rsidRPr="007F7BE6" w:rsidRDefault="007F7BE6" w:rsidP="00612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</w:pPr>
      <w:r w:rsidRPr="007F7BE6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муниципаль районы башлыгы                                 М.Г.Зиатдинов</w:t>
      </w:r>
    </w:p>
    <w:p w:rsidR="007F7BE6" w:rsidRDefault="007F7BE6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C172F9" w:rsidRDefault="00C172F9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C172F9" w:rsidRDefault="00C172F9" w:rsidP="0061298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E20419" w:rsidRDefault="00E20419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FB5CEA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  <w:r w:rsidRPr="002B72C8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                                            </w:t>
      </w:r>
      <w:r w:rsidR="00E20419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                    </w:t>
      </w: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8E1A4D" w:rsidRDefault="008E1A4D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E20419" w:rsidRDefault="00E20419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FB5CEA" w:rsidRPr="002B72C8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</w:p>
    <w:p w:rsidR="00612985" w:rsidRDefault="00612985" w:rsidP="00E20419">
      <w:pPr>
        <w:spacing w:line="240" w:lineRule="auto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994D3A" w:rsidRDefault="00E20419" w:rsidP="00E2041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</w:t>
      </w:r>
    </w:p>
    <w:p w:rsidR="00994D3A" w:rsidRDefault="00994D3A" w:rsidP="00E2041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</w:p>
    <w:p w:rsidR="00E20419" w:rsidRDefault="00994D3A" w:rsidP="00E2041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</w:t>
      </w:r>
      <w:r w:rsidR="00FB5CEA" w:rsidRPr="002B72C8">
        <w:rPr>
          <w:rFonts w:ascii="Times New Roman" w:eastAsia="Times New Roman" w:hAnsi="Times New Roman" w:cs="Times New Roman"/>
          <w:lang w:val="tt-RU" w:eastAsia="ru-RU"/>
        </w:rPr>
        <w:t xml:space="preserve">Юридик затлар һәм шәхси эшмәкәрләр, </w:t>
      </w:r>
    </w:p>
    <w:p w:rsidR="00E20419" w:rsidRDefault="00E20419" w:rsidP="00E2041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        </w:t>
      </w:r>
      <w:r w:rsidR="00FB5CEA" w:rsidRPr="002B72C8">
        <w:rPr>
          <w:rFonts w:ascii="Times New Roman" w:eastAsia="Times New Roman" w:hAnsi="Times New Roman" w:cs="Times New Roman"/>
          <w:lang w:val="tt-RU" w:eastAsia="ru-RU"/>
        </w:rPr>
        <w:t xml:space="preserve">дәүләт власте органнары һәм җирле үзидарә </w:t>
      </w:r>
    </w:p>
    <w:p w:rsidR="00E20419" w:rsidRDefault="00E20419" w:rsidP="00E20419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               </w:t>
      </w:r>
      <w:r w:rsidRPr="002B72C8">
        <w:rPr>
          <w:rFonts w:ascii="Times New Roman" w:eastAsia="Times New Roman" w:hAnsi="Times New Roman" w:cs="Times New Roman"/>
          <w:lang w:val="tt-RU" w:eastAsia="ru-RU"/>
        </w:rPr>
        <w:t xml:space="preserve">органнары тарафыннан җирләрне </w:t>
      </w:r>
    </w:p>
    <w:p w:rsidR="00E20419" w:rsidRPr="00E20419" w:rsidRDefault="00E20419" w:rsidP="00E20419">
      <w:pPr>
        <w:spacing w:after="0" w:line="240" w:lineRule="auto"/>
        <w:jc w:val="center"/>
        <w:rPr>
          <w:rFonts w:ascii="Times New Roman" w:hAnsi="Times New Roman" w:cs="Times New Roman"/>
          <w:bCs/>
          <w:lang w:val="tt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              </w:t>
      </w:r>
      <w:r w:rsidR="00FB5CEA" w:rsidRPr="002B72C8">
        <w:rPr>
          <w:rFonts w:ascii="Times New Roman" w:eastAsia="Times New Roman" w:hAnsi="Times New Roman" w:cs="Times New Roman"/>
          <w:lang w:val="tt-RU" w:eastAsia="ru-RU"/>
        </w:rPr>
        <w:t>файдалануга</w:t>
      </w:r>
      <w:r w:rsidR="00FB5CEA" w:rsidRPr="002B72C8">
        <w:rPr>
          <w:rFonts w:ascii="Times New Roman" w:eastAsia="Times New Roman" w:hAnsi="Times New Roman" w:cs="Times New Roman"/>
          <w:bCs/>
          <w:lang w:val="tt-RU"/>
        </w:rPr>
        <w:t xml:space="preserve"> муниципаль</w:t>
      </w:r>
      <w:r w:rsidR="00FB5CEA" w:rsidRPr="002B72C8">
        <w:rPr>
          <w:rFonts w:ascii="Times New Roman" w:hAnsi="Times New Roman" w:cs="Times New Roman"/>
          <w:bCs/>
          <w:lang w:val="tt-RU"/>
        </w:rPr>
        <w:t xml:space="preserve"> җир контроле турында</w:t>
      </w:r>
    </w:p>
    <w:p w:rsidR="00FB5CEA" w:rsidRPr="002B72C8" w:rsidRDefault="00E20419" w:rsidP="00E20419">
      <w:pPr>
        <w:spacing w:after="0" w:line="240" w:lineRule="auto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</w:t>
      </w:r>
      <w:r w:rsidR="00FB5CEA" w:rsidRPr="002B72C8">
        <w:rPr>
          <w:rFonts w:ascii="Times New Roman" w:hAnsi="Times New Roman" w:cs="Times New Roman"/>
          <w:lang w:val="tt-RU"/>
        </w:rPr>
        <w:t xml:space="preserve">                                           </w:t>
      </w:r>
      <w:r>
        <w:rPr>
          <w:rFonts w:ascii="Times New Roman" w:hAnsi="Times New Roman" w:cs="Times New Roman"/>
          <w:lang w:val="tt-RU"/>
        </w:rPr>
        <w:t xml:space="preserve"> </w:t>
      </w:r>
      <w:r w:rsidR="00FB5CEA" w:rsidRPr="002B72C8">
        <w:rPr>
          <w:rFonts w:ascii="Times New Roman" w:hAnsi="Times New Roman" w:cs="Times New Roman"/>
          <w:lang w:val="tt-RU"/>
        </w:rPr>
        <w:t>Кагыйдәнамәгә</w:t>
      </w:r>
    </w:p>
    <w:p w:rsidR="00FB5CEA" w:rsidRPr="002B72C8" w:rsidRDefault="00E20419" w:rsidP="00E20419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</w:t>
      </w:r>
      <w:r w:rsidR="00450BAD">
        <w:rPr>
          <w:rFonts w:ascii="Times New Roman" w:hAnsi="Times New Roman" w:cs="Times New Roman"/>
          <w:lang w:val="tt-RU"/>
        </w:rPr>
        <w:t xml:space="preserve">    </w:t>
      </w:r>
      <w:r w:rsidR="0019070C" w:rsidRPr="002B72C8">
        <w:rPr>
          <w:rFonts w:ascii="Times New Roman" w:hAnsi="Times New Roman" w:cs="Times New Roman"/>
          <w:lang w:val="tt-RU"/>
        </w:rPr>
        <w:t>№1</w:t>
      </w:r>
      <w:r>
        <w:rPr>
          <w:rFonts w:ascii="Times New Roman" w:hAnsi="Times New Roman" w:cs="Times New Roman"/>
          <w:lang w:val="tt-RU"/>
        </w:rPr>
        <w:t xml:space="preserve"> </w:t>
      </w:r>
      <w:r w:rsidR="00FB5CEA" w:rsidRPr="002B72C8">
        <w:rPr>
          <w:rFonts w:ascii="Times New Roman" w:hAnsi="Times New Roman" w:cs="Times New Roman"/>
          <w:lang w:val="tt-RU"/>
        </w:rPr>
        <w:t xml:space="preserve">Кушымта </w:t>
      </w:r>
    </w:p>
    <w:p w:rsidR="00C172F9" w:rsidRPr="002B72C8" w:rsidRDefault="00C172F9">
      <w:pPr>
        <w:rPr>
          <w:rFonts w:ascii="Times New Roman" w:hAnsi="Times New Roman" w:cs="Times New Roman"/>
          <w:bCs/>
          <w:lang w:val="tt-RU"/>
        </w:rPr>
      </w:pPr>
    </w:p>
    <w:p w:rsidR="00C172F9" w:rsidRPr="00FB5CEA" w:rsidRDefault="00E20419" w:rsidP="00FB5CEA">
      <w:pPr>
        <w:widowControl w:val="0"/>
        <w:tabs>
          <w:tab w:val="left" w:pos="1131"/>
        </w:tabs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>№ _____</w:t>
      </w:r>
      <w:r w:rsidR="0019070C" w:rsidRPr="0019070C">
        <w:rPr>
          <w:rFonts w:ascii="Times New Roman" w:eastAsia="Times New Roman" w:hAnsi="Times New Roman" w:cs="Times New Roman"/>
          <w:sz w:val="24"/>
          <w:lang w:val="tt-RU" w:eastAsia="ru-RU"/>
        </w:rPr>
        <w:t xml:space="preserve"> </w:t>
      </w:r>
      <w:r w:rsidR="0019070C">
        <w:rPr>
          <w:rFonts w:ascii="Times New Roman" w:eastAsia="Times New Roman" w:hAnsi="Times New Roman" w:cs="Times New Roman"/>
          <w:sz w:val="24"/>
          <w:lang w:val="tt-RU" w:eastAsia="ru-RU"/>
        </w:rPr>
        <w:t>йөкләмә</w:t>
      </w:r>
    </w:p>
    <w:p w:rsidR="00A93146" w:rsidRPr="00FF01BC" w:rsidRDefault="00A93146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</w:p>
    <w:p w:rsidR="00C172F9" w:rsidRPr="009D4C81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_____________________________________________________________</w:t>
      </w:r>
      <w:r w:rsid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  </w:t>
      </w:r>
      <w:r w:rsidR="00A93146" w:rsidRP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</w:t>
      </w:r>
      <w:r w:rsidR="009D4C81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                                                  </w:t>
      </w:r>
      <w:r w:rsidR="00A93146" w:rsidRPr="009D4C81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үткәрүгә</w:t>
      </w:r>
    </w:p>
    <w:p w:rsidR="00A93146" w:rsidRPr="00A93146" w:rsidRDefault="00C172F9" w:rsidP="00A93146">
      <w:pP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(</w:t>
      </w:r>
      <w:r w:rsidR="00A93146" w:rsidRP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юрид</w:t>
      </w:r>
      <w:r w:rsidR="002E644D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ик затлар һәм шәхси эшмәкәрләр </w:t>
      </w:r>
      <w:r w:rsidR="00A93146" w:rsidRP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белән үзара бәйләнештән башка контроль буенча чараның исеме)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tt-RU" w:eastAsia="ru-RU"/>
        </w:rPr>
      </w:pPr>
    </w:p>
    <w:p w:rsidR="00C172F9" w:rsidRPr="00FF01BC" w:rsidRDefault="00A93146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lang w:val="tt-RU" w:eastAsia="ru-RU"/>
        </w:rPr>
        <w:t>Югары Ослан авылы</w:t>
      </w:r>
      <w:r w:rsidR="00C172F9" w:rsidRPr="00FF01BC">
        <w:rPr>
          <w:rFonts w:ascii="Times New Roman" w:eastAsia="Times New Roman" w:hAnsi="Times New Roman" w:cs="Times New Roman"/>
          <w:sz w:val="24"/>
          <w:lang w:val="tt-RU" w:eastAsia="ru-RU"/>
        </w:rPr>
        <w:t xml:space="preserve">                                                              </w:t>
      </w: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>«____» __________ 20 _____ел</w:t>
      </w:r>
      <w:r w:rsidR="00C172F9" w:rsidRPr="00FF01BC">
        <w:rPr>
          <w:rFonts w:ascii="Times New Roman" w:eastAsia="Times New Roman" w:hAnsi="Times New Roman" w:cs="Times New Roman"/>
          <w:sz w:val="24"/>
          <w:lang w:val="tt-RU" w:eastAsia="ru-RU"/>
        </w:rPr>
        <w:t>.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>___________________________________________________________________________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(</w:t>
      </w:r>
      <w:r w:rsidR="00A93146">
        <w:rPr>
          <w:rFonts w:ascii="Times New Roman" w:eastAsia="Times New Roman" w:hAnsi="Times New Roman" w:cs="Times New Roman"/>
          <w:sz w:val="20"/>
          <w:lang w:val="tt-RU" w:eastAsia="ru-RU"/>
        </w:rPr>
        <w:t>йөкләмәне биргән дәүләт хезмәтендәге кешенең вазифасы исеме</w:t>
      </w: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)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>___________________________________________________________________________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(</w:t>
      </w:r>
      <w:r w:rsidR="00A93146">
        <w:rPr>
          <w:rFonts w:ascii="Times New Roman" w:eastAsia="Times New Roman" w:hAnsi="Times New Roman" w:cs="Times New Roman"/>
          <w:sz w:val="20"/>
          <w:lang w:val="tt-RU" w:eastAsia="ru-RU"/>
        </w:rPr>
        <w:t>дәүләт хезмәтендәге кешенең ф</w:t>
      </w:r>
      <w:r w:rsidR="008E1A4D">
        <w:rPr>
          <w:rFonts w:ascii="Times New Roman" w:eastAsia="Times New Roman" w:hAnsi="Times New Roman" w:cs="Times New Roman"/>
          <w:sz w:val="20"/>
          <w:lang w:val="tt-RU" w:eastAsia="ru-RU"/>
        </w:rPr>
        <w:t>амилиясе, исеме, әтисенең исеме</w:t>
      </w: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)</w:t>
      </w:r>
    </w:p>
    <w:p w:rsidR="008E1A4D" w:rsidRDefault="008E1A4D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C172F9" w:rsidRPr="008E1A4D" w:rsidRDefault="008E1A4D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</w:t>
      </w:r>
      <w:r w:rsidRPr="008E1A4D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“Дәүләт контролен (күзәтчелек) һәм муниципаль контрольне тормышка ашыруда  </w:t>
      </w:r>
      <w:r w:rsidRPr="008E1A4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юридик затларның һәм шәхси эшмәкәрләрнең хокукларын яклау турында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” 26.12, 2008</w:t>
      </w:r>
      <w:r w:rsidRPr="008E1A4D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нче ел, №294-ФЗ Федераль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канунның 8.3  маддәсенә туры китереп 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>__________________________________________</w:t>
      </w:r>
      <w:r w:rsidR="008E1A4D" w:rsidRPr="00FF01BC">
        <w:rPr>
          <w:rFonts w:ascii="Times New Roman" w:eastAsia="Times New Roman" w:hAnsi="Times New Roman" w:cs="Times New Roman"/>
          <w:sz w:val="24"/>
          <w:lang w:val="tt-RU" w:eastAsia="ru-RU"/>
        </w:rPr>
        <w:t>__________________________</w:t>
      </w:r>
      <w:r w:rsidR="008E1A4D">
        <w:rPr>
          <w:rFonts w:ascii="Times New Roman" w:eastAsia="Times New Roman" w:hAnsi="Times New Roman" w:cs="Times New Roman"/>
          <w:sz w:val="24"/>
          <w:lang w:val="tt-RU" w:eastAsia="ru-RU"/>
        </w:rPr>
        <w:t>максатларда</w:t>
      </w:r>
    </w:p>
    <w:p w:rsidR="00C172F9" w:rsidRPr="00FF01BC" w:rsidRDefault="00ED3D0C" w:rsidP="00C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(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чараны үткәрү максатын күрсәтергә</w:t>
      </w:r>
      <w:r w:rsidR="00C172F9" w:rsidRPr="00FF01BC">
        <w:rPr>
          <w:rFonts w:ascii="Times New Roman" w:eastAsia="Times New Roman" w:hAnsi="Times New Roman" w:cs="Times New Roman"/>
          <w:sz w:val="20"/>
          <w:lang w:val="tt-RU" w:eastAsia="ru-RU"/>
        </w:rPr>
        <w:t>)</w:t>
      </w:r>
    </w:p>
    <w:p w:rsidR="00C172F9" w:rsidRPr="00300936" w:rsidRDefault="00ED3D0C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D3D0C">
        <w:rPr>
          <w:rFonts w:ascii="Times New Roman" w:hAnsi="Times New Roman" w:cs="Times New Roman"/>
          <w:bCs/>
          <w:sz w:val="24"/>
          <w:szCs w:val="24"/>
          <w:lang w:val="tt-RU"/>
        </w:rPr>
        <w:t>муниципаль контроль органы хезмәтендәге шәхес</w:t>
      </w:r>
      <w:r w:rsidR="009D4C81">
        <w:rPr>
          <w:rFonts w:ascii="Times New Roman" w:hAnsi="Times New Roman" w:cs="Times New Roman"/>
          <w:bCs/>
          <w:sz w:val="24"/>
          <w:szCs w:val="24"/>
          <w:lang w:val="tt-RU"/>
        </w:rPr>
        <w:t>е</w:t>
      </w:r>
      <w:r w:rsidRPr="00ED3D0C">
        <w:rPr>
          <w:rFonts w:ascii="Times New Roman" w:hAnsi="Times New Roman" w:cs="Times New Roman"/>
          <w:bCs/>
          <w:sz w:val="24"/>
          <w:szCs w:val="24"/>
          <w:lang w:val="tt-RU"/>
        </w:rPr>
        <w:t>нә тапшырдым</w:t>
      </w:r>
      <w:r w:rsidR="00C172F9"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</w:t>
      </w:r>
    </w:p>
    <w:p w:rsidR="00C172F9" w:rsidRPr="00ED3D0C" w:rsidRDefault="00C172F9" w:rsidP="00C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tt-RU" w:eastAsia="ru-RU"/>
        </w:rPr>
      </w:pPr>
      <w:r w:rsidRPr="00300936">
        <w:rPr>
          <w:rFonts w:ascii="Times New Roman" w:eastAsia="Times New Roman" w:hAnsi="Times New Roman" w:cs="Times New Roman"/>
          <w:sz w:val="20"/>
          <w:lang w:eastAsia="ru-RU"/>
        </w:rPr>
        <w:t>(</w:t>
      </w:r>
      <w:r w:rsidR="00ED3D0C" w:rsidRPr="00ED3D0C">
        <w:rPr>
          <w:rFonts w:ascii="Times New Roman" w:hAnsi="Times New Roman" w:cs="Times New Roman"/>
          <w:bCs/>
          <w:sz w:val="18"/>
          <w:szCs w:val="18"/>
          <w:lang w:val="tt-RU"/>
        </w:rPr>
        <w:t>контроль орган хезмәтендәге шәхеснең</w:t>
      </w:r>
      <w:r w:rsidR="00ED3D0C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="00ED3D0C">
        <w:rPr>
          <w:rFonts w:ascii="Times New Roman" w:eastAsia="Times New Roman" w:hAnsi="Times New Roman" w:cs="Times New Roman"/>
          <w:sz w:val="20"/>
          <w:lang w:val="tt-RU" w:eastAsia="ru-RU"/>
        </w:rPr>
        <w:t>вазифасы исеме</w:t>
      </w:r>
      <w:r w:rsidR="00ED3D0C">
        <w:rPr>
          <w:rFonts w:ascii="Times New Roman" w:eastAsia="Times New Roman" w:hAnsi="Times New Roman" w:cs="Times New Roman"/>
          <w:sz w:val="20"/>
          <w:lang w:eastAsia="ru-RU"/>
        </w:rPr>
        <w:t>,</w:t>
      </w:r>
      <w:r w:rsidR="00ED3D0C" w:rsidRPr="00ED3D0C">
        <w:rPr>
          <w:rFonts w:ascii="Times New Roman" w:eastAsia="Times New Roman" w:hAnsi="Times New Roman" w:cs="Times New Roman"/>
          <w:sz w:val="20"/>
          <w:lang w:val="tt-RU" w:eastAsia="ru-RU"/>
        </w:rPr>
        <w:t xml:space="preserve"> </w:t>
      </w:r>
      <w:r w:rsidR="00ED3D0C">
        <w:rPr>
          <w:rFonts w:ascii="Times New Roman" w:eastAsia="Times New Roman" w:hAnsi="Times New Roman" w:cs="Times New Roman"/>
          <w:sz w:val="20"/>
          <w:lang w:val="tt-RU" w:eastAsia="ru-RU"/>
        </w:rPr>
        <w:t>фамилиясе, исеме, әтисенең исеме</w:t>
      </w:r>
      <w:r w:rsidRPr="00300936">
        <w:rPr>
          <w:rFonts w:ascii="Times New Roman" w:eastAsia="Times New Roman" w:hAnsi="Times New Roman" w:cs="Times New Roman"/>
          <w:sz w:val="20"/>
          <w:lang w:eastAsia="ru-RU"/>
        </w:rPr>
        <w:t>)</w:t>
      </w:r>
      <w:r w:rsidR="00ED3D0C">
        <w:rPr>
          <w:rFonts w:ascii="Times New Roman" w:eastAsia="Times New Roman" w:hAnsi="Times New Roman" w:cs="Times New Roman"/>
          <w:sz w:val="20"/>
          <w:lang w:val="tt-RU" w:eastAsia="ru-RU"/>
        </w:rPr>
        <w:t xml:space="preserve"> 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>________________________________________________________________________________</w:t>
      </w:r>
    </w:p>
    <w:p w:rsidR="00C172F9" w:rsidRPr="00FF01BC" w:rsidRDefault="00ED3D0C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ED3D0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юридик затлар һәм шәхси эшмәкәрләр белән үзара бәйләнештән башка контроль буенча чараны тормышка ашырырга, ягъни </w:t>
      </w:r>
      <w:r w:rsidRPr="00FF01BC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  <w:r w:rsidR="00C172F9" w:rsidRPr="00FF01BC">
        <w:rPr>
          <w:rFonts w:ascii="Times New Roman" w:eastAsia="Times New Roman" w:hAnsi="Times New Roman" w:cs="Times New Roman"/>
          <w:sz w:val="24"/>
          <w:lang w:val="tt-RU" w:eastAsia="ru-RU"/>
        </w:rPr>
        <w:t>___________________________________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>___________________________________________________________________________</w:t>
      </w:r>
    </w:p>
    <w:p w:rsidR="00C172F9" w:rsidRPr="00FF01BC" w:rsidRDefault="00C172F9" w:rsidP="007F7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(</w:t>
      </w:r>
      <w:r w:rsidR="00ED3D0C" w:rsidRPr="007F7426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юридик затлар һәм шәхси эшмәкәрләр белән үзара бәйләнештән башка контроль буенча чараның</w:t>
      </w:r>
      <w:r w:rsidR="009D4C81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исеме</w:t>
      </w:r>
      <w:r w:rsidRPr="00FF01BC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>)</w:t>
      </w:r>
    </w:p>
    <w:p w:rsidR="002E644D" w:rsidRDefault="00C172F9" w:rsidP="007F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 xml:space="preserve">дата, </w:t>
      </w:r>
      <w:r w:rsidR="007F7426">
        <w:rPr>
          <w:rFonts w:ascii="Times New Roman" w:eastAsia="Times New Roman" w:hAnsi="Times New Roman" w:cs="Times New Roman"/>
          <w:sz w:val="24"/>
          <w:lang w:val="tt-RU" w:eastAsia="ru-RU"/>
        </w:rPr>
        <w:t xml:space="preserve">яки чараны үткәрү вакыты </w:t>
      </w: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</w:t>
      </w:r>
      <w:r w:rsidR="002E644D">
        <w:rPr>
          <w:rFonts w:ascii="Times New Roman" w:eastAsia="Times New Roman" w:hAnsi="Times New Roman" w:cs="Times New Roman"/>
          <w:sz w:val="24"/>
          <w:lang w:eastAsia="ru-RU"/>
        </w:rPr>
        <w:t>_______________________________</w:t>
      </w:r>
    </w:p>
    <w:p w:rsidR="002E644D" w:rsidRDefault="002E644D" w:rsidP="007F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172F9" w:rsidRPr="005A1063" w:rsidRDefault="002E644D" w:rsidP="007F7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lang w:val="tt-RU" w:eastAsia="ru-RU"/>
        </w:rPr>
        <w:t xml:space="preserve"> </w:t>
      </w:r>
      <w:r w:rsidR="00C172F9"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>_____________________</w:t>
      </w:r>
      <w:r w:rsidR="005A1063">
        <w:rPr>
          <w:rFonts w:ascii="Times New Roman" w:eastAsia="Times New Roman" w:hAnsi="Times New Roman" w:cs="Times New Roman"/>
          <w:sz w:val="24"/>
          <w:lang w:val="tt-RU" w:eastAsia="ru-RU"/>
        </w:rPr>
        <w:t xml:space="preserve"> </w:t>
      </w:r>
      <w:r w:rsidR="009D4C81">
        <w:rPr>
          <w:rFonts w:ascii="Times New Roman" w:eastAsia="Times New Roman" w:hAnsi="Times New Roman" w:cs="Times New Roman"/>
          <w:sz w:val="24"/>
          <w:lang w:val="tt-RU" w:eastAsia="ru-RU"/>
        </w:rPr>
        <w:t>тормышка ашыру кысаларында</w:t>
      </w:r>
    </w:p>
    <w:p w:rsidR="00C172F9" w:rsidRPr="00300936" w:rsidRDefault="002E644D" w:rsidP="002E64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lang w:val="tt-RU" w:eastAsia="ru-RU"/>
        </w:rPr>
        <w:t xml:space="preserve">                        </w:t>
      </w:r>
      <w:r w:rsidR="007F7426">
        <w:rPr>
          <w:rFonts w:ascii="Times New Roman" w:eastAsia="Times New Roman" w:hAnsi="Times New Roman" w:cs="Times New Roman"/>
          <w:sz w:val="20"/>
          <w:lang w:eastAsia="ru-RU"/>
        </w:rPr>
        <w:t xml:space="preserve">  </w:t>
      </w:r>
      <w:r w:rsidR="009D4C81">
        <w:rPr>
          <w:rFonts w:ascii="Times New Roman" w:eastAsia="Times New Roman" w:hAnsi="Times New Roman" w:cs="Times New Roman"/>
          <w:sz w:val="20"/>
          <w:lang w:val="tt-RU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 xml:space="preserve"> </w:t>
      </w:r>
      <w:r w:rsidR="007F7426">
        <w:rPr>
          <w:rFonts w:ascii="Times New Roman" w:eastAsia="Times New Roman" w:hAnsi="Times New Roman" w:cs="Times New Roman"/>
          <w:sz w:val="20"/>
          <w:lang w:eastAsia="ru-RU"/>
        </w:rPr>
        <w:t>(</w:t>
      </w:r>
      <w:proofErr w:type="spellStart"/>
      <w:r w:rsidR="007F7426">
        <w:rPr>
          <w:rFonts w:ascii="Times New Roman" w:eastAsia="Times New Roman" w:hAnsi="Times New Roman" w:cs="Times New Roman"/>
          <w:sz w:val="20"/>
          <w:lang w:eastAsia="ru-RU"/>
        </w:rPr>
        <w:t>муниципаль</w:t>
      </w:r>
      <w:proofErr w:type="spellEnd"/>
      <w:r w:rsidR="007F7426">
        <w:rPr>
          <w:rFonts w:ascii="Times New Roman" w:eastAsia="Times New Roman" w:hAnsi="Times New Roman" w:cs="Times New Roman"/>
          <w:sz w:val="20"/>
          <w:lang w:eastAsia="ru-RU"/>
        </w:rPr>
        <w:t xml:space="preserve"> контроль </w:t>
      </w:r>
      <w:r w:rsidR="007F7426">
        <w:rPr>
          <w:rFonts w:ascii="Times New Roman" w:eastAsia="Times New Roman" w:hAnsi="Times New Roman" w:cs="Times New Roman"/>
          <w:sz w:val="20"/>
          <w:lang w:val="tt-RU" w:eastAsia="ru-RU"/>
        </w:rPr>
        <w:t>төре</w:t>
      </w:r>
      <w:proofErr w:type="gramStart"/>
      <w:r w:rsidR="007F742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C172F9" w:rsidRPr="00300936">
        <w:rPr>
          <w:rFonts w:ascii="Times New Roman" w:eastAsia="Times New Roman" w:hAnsi="Times New Roman" w:cs="Times New Roman"/>
          <w:sz w:val="20"/>
          <w:lang w:eastAsia="ru-RU"/>
        </w:rPr>
        <w:t>)</w:t>
      </w:r>
      <w:proofErr w:type="gramEnd"/>
      <w:r w:rsidR="00C172F9" w:rsidRPr="0030093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C172F9"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</w:t>
      </w:r>
      <w:r w:rsidR="005A1063" w:rsidRPr="005A106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spellStart"/>
      <w:r w:rsidR="005A1063">
        <w:rPr>
          <w:rFonts w:ascii="Times New Roman" w:eastAsia="Times New Roman" w:hAnsi="Times New Roman" w:cs="Times New Roman"/>
          <w:sz w:val="24"/>
          <w:lang w:eastAsia="ru-RU"/>
        </w:rPr>
        <w:t>объ</w:t>
      </w:r>
      <w:proofErr w:type="spellEnd"/>
      <w:r w:rsidR="005A1063">
        <w:rPr>
          <w:rFonts w:ascii="Times New Roman" w:eastAsia="Times New Roman" w:hAnsi="Times New Roman" w:cs="Times New Roman"/>
          <w:sz w:val="24"/>
          <w:lang w:val="tt-RU" w:eastAsia="ru-RU"/>
        </w:rPr>
        <w:t>ектка кагылышлы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300936">
        <w:rPr>
          <w:rFonts w:ascii="Times New Roman" w:eastAsia="Times New Roman" w:hAnsi="Times New Roman" w:cs="Times New Roman"/>
          <w:sz w:val="20"/>
          <w:lang w:eastAsia="ru-RU"/>
        </w:rPr>
        <w:t xml:space="preserve">               </w:t>
      </w:r>
      <w:r w:rsidR="009D4C81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</w:t>
      </w:r>
      <w:r w:rsidR="007F7426">
        <w:rPr>
          <w:rFonts w:ascii="Times New Roman" w:eastAsia="Times New Roman" w:hAnsi="Times New Roman" w:cs="Times New Roman"/>
          <w:sz w:val="20"/>
          <w:lang w:eastAsia="ru-RU"/>
        </w:rPr>
        <w:t xml:space="preserve"> ( объект </w:t>
      </w:r>
      <w:proofErr w:type="spellStart"/>
      <w:r w:rsidR="007F7426">
        <w:rPr>
          <w:rFonts w:ascii="Times New Roman" w:eastAsia="Times New Roman" w:hAnsi="Times New Roman" w:cs="Times New Roman"/>
          <w:sz w:val="20"/>
          <w:lang w:eastAsia="ru-RU"/>
        </w:rPr>
        <w:t>төре</w:t>
      </w:r>
      <w:proofErr w:type="spellEnd"/>
      <w:r w:rsidRPr="00300936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</w:t>
      </w:r>
    </w:p>
    <w:p w:rsidR="00C172F9" w:rsidRPr="007F742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</w:t>
      </w:r>
      <w:r w:rsidR="007F7426">
        <w:rPr>
          <w:rFonts w:ascii="Times New Roman" w:eastAsia="Times New Roman" w:hAnsi="Times New Roman" w:cs="Times New Roman"/>
          <w:sz w:val="24"/>
          <w:lang w:val="tt-RU" w:eastAsia="ru-RU"/>
        </w:rPr>
        <w:t>урнашкан</w:t>
      </w:r>
    </w:p>
    <w:p w:rsidR="00C172F9" w:rsidRPr="005A1063" w:rsidRDefault="005A1063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  <w:lang w:val="tt-RU"/>
        </w:rPr>
        <w:t xml:space="preserve">                                           (</w:t>
      </w:r>
      <w:r w:rsidRPr="005A1063">
        <w:rPr>
          <w:rFonts w:ascii="Times New Roman" w:hAnsi="Times New Roman" w:cs="Times New Roman"/>
          <w:bCs/>
          <w:sz w:val="18"/>
          <w:szCs w:val="18"/>
          <w:lang w:val="tt-RU"/>
        </w:rPr>
        <w:t>адресы һәм(яки) кадастр (реестр) номеры (булса)</w:t>
      </w:r>
      <w:r w:rsidR="00C172F9" w:rsidRPr="005A1063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</w:t>
      </w:r>
    </w:p>
    <w:p w:rsidR="00C172F9" w:rsidRPr="00300936" w:rsidRDefault="009D4C81" w:rsidP="009D4C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                                          </w:t>
      </w:r>
      <w:r w:rsidR="00C172F9" w:rsidRPr="005A1063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5A1063" w:rsidRPr="005A1063">
        <w:rPr>
          <w:rFonts w:ascii="Times New Roman" w:hAnsi="Times New Roman" w:cs="Times New Roman"/>
          <w:bCs/>
          <w:sz w:val="18"/>
          <w:szCs w:val="18"/>
          <w:lang w:val="tt-RU"/>
        </w:rPr>
        <w:t>объектның биләүче хокукы</w:t>
      </w:r>
      <w:r w:rsidR="005A1063">
        <w:rPr>
          <w:rFonts w:ascii="Times New Roman" w:hAnsi="Times New Roman" w:cs="Times New Roman"/>
          <w:bCs/>
          <w:sz w:val="18"/>
          <w:szCs w:val="18"/>
          <w:lang w:val="tt-RU"/>
        </w:rPr>
        <w:t>нда</w:t>
      </w:r>
      <w:r w:rsidR="005A1063" w:rsidRPr="005A1063">
        <w:rPr>
          <w:rFonts w:ascii="Times New Roman" w:hAnsi="Times New Roman" w:cs="Times New Roman"/>
          <w:bCs/>
          <w:sz w:val="18"/>
          <w:szCs w:val="18"/>
          <w:lang w:val="tt-RU"/>
        </w:rPr>
        <w:t xml:space="preserve"> (булса)</w:t>
      </w:r>
      <w:r w:rsidR="005A1063" w:rsidRPr="002030D5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5A1063" w:rsidRPr="005A1063">
        <w:rPr>
          <w:rFonts w:ascii="Times New Roman" w:hAnsi="Times New Roman" w:cs="Times New Roman"/>
          <w:bCs/>
          <w:sz w:val="18"/>
          <w:szCs w:val="18"/>
          <w:lang w:val="tt-RU"/>
        </w:rPr>
        <w:t>булуы</w:t>
      </w:r>
      <w:r w:rsidR="002E644D">
        <w:rPr>
          <w:rFonts w:ascii="Times New Roman" w:hAnsi="Times New Roman" w:cs="Times New Roman"/>
          <w:bCs/>
          <w:sz w:val="18"/>
          <w:szCs w:val="18"/>
          <w:lang w:val="tt-RU"/>
        </w:rPr>
        <w:t xml:space="preserve">)   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</w:t>
      </w:r>
      <w:r w:rsidR="005A1063">
        <w:rPr>
          <w:rFonts w:ascii="Times New Roman" w:eastAsia="Times New Roman" w:hAnsi="Times New Roman" w:cs="Times New Roman"/>
          <w:sz w:val="24"/>
          <w:lang w:eastAsia="ru-RU"/>
        </w:rPr>
        <w:t>________________булган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 xml:space="preserve">            </w:t>
      </w:r>
      <w:r w:rsidR="005A1063">
        <w:rPr>
          <w:rFonts w:ascii="Times New Roman" w:eastAsia="Times New Roman" w:hAnsi="Times New Roman" w:cs="Times New Roman"/>
          <w:sz w:val="24"/>
          <w:lang w:val="tt-RU" w:eastAsia="ru-RU"/>
        </w:rPr>
        <w:t>Раслыйм</w:t>
      </w:r>
      <w:r w:rsidRPr="00300936">
        <w:rPr>
          <w:rFonts w:ascii="Times New Roman" w:eastAsia="Times New Roman" w:hAnsi="Times New Roman" w:cs="Times New Roman"/>
          <w:sz w:val="24"/>
          <w:lang w:eastAsia="ru-RU"/>
        </w:rPr>
        <w:t>:               _____</w:t>
      </w:r>
      <w:r w:rsidR="005A1063">
        <w:rPr>
          <w:rFonts w:ascii="Times New Roman" w:eastAsia="Times New Roman" w:hAnsi="Times New Roman" w:cs="Times New Roman"/>
          <w:sz w:val="24"/>
          <w:lang w:eastAsia="ru-RU"/>
        </w:rPr>
        <w:t>_____________________   М.У</w:t>
      </w:r>
      <w:r w:rsidRPr="00300936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C172F9" w:rsidRPr="00300936" w:rsidRDefault="009D4C81" w:rsidP="009D4C8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0"/>
          <w:lang w:val="tt-RU" w:eastAsia="ru-RU"/>
        </w:rPr>
        <w:t xml:space="preserve">                                                                                 </w:t>
      </w:r>
      <w:r w:rsidR="005A1063">
        <w:rPr>
          <w:rFonts w:ascii="Times New Roman" w:eastAsia="Times New Roman" w:hAnsi="Times New Roman" w:cs="Times New Roman"/>
          <w:sz w:val="20"/>
          <w:lang w:eastAsia="ru-RU"/>
        </w:rPr>
        <w:t>(</w:t>
      </w:r>
      <w:proofErr w:type="spellStart"/>
      <w:r w:rsidR="005A1063">
        <w:rPr>
          <w:rFonts w:ascii="Times New Roman" w:eastAsia="Times New Roman" w:hAnsi="Times New Roman" w:cs="Times New Roman"/>
          <w:sz w:val="20"/>
          <w:lang w:eastAsia="ru-RU"/>
        </w:rPr>
        <w:t>имза</w:t>
      </w:r>
      <w:proofErr w:type="spellEnd"/>
      <w:r w:rsidR="00C172F9" w:rsidRPr="00300936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C172F9" w:rsidRPr="00300936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  <w:sectPr w:rsidR="00C172F9" w:rsidRPr="00300936" w:rsidSect="00EE35EE">
          <w:headerReference w:type="default" r:id="rId8"/>
          <w:pgSz w:w="11906" w:h="16838"/>
          <w:pgMar w:top="1134" w:right="1133" w:bottom="851" w:left="1134" w:header="708" w:footer="708" w:gutter="0"/>
          <w:cols w:space="708"/>
          <w:docGrid w:linePitch="360"/>
        </w:sectPr>
      </w:pPr>
    </w:p>
    <w:p w:rsidR="002B72C8" w:rsidRDefault="00FB5CEA" w:rsidP="00E20419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0"/>
          <w:lang w:val="tt-RU"/>
        </w:rPr>
      </w:pPr>
      <w:r w:rsidRPr="002B72C8">
        <w:rPr>
          <w:rFonts w:ascii="Times New Roman" w:hAnsi="Times New Roman" w:cs="Times New Roman"/>
          <w:bCs/>
          <w:sz w:val="28"/>
          <w:szCs w:val="20"/>
          <w:lang w:val="tt-RU"/>
        </w:rPr>
        <w:lastRenderedPageBreak/>
        <w:t xml:space="preserve">                                                </w:t>
      </w:r>
      <w:r w:rsidR="002B72C8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                    </w:t>
      </w:r>
    </w:p>
    <w:p w:rsidR="002B72C8" w:rsidRPr="002B72C8" w:rsidRDefault="002B72C8" w:rsidP="00E2041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                                                                                                        </w:t>
      </w:r>
      <w:r w:rsidR="00E20419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                    </w:t>
      </w:r>
      <w:r w:rsidR="00FB5CEA" w:rsidRPr="002B72C8">
        <w:rPr>
          <w:rFonts w:ascii="Times New Roman" w:eastAsia="Times New Roman" w:hAnsi="Times New Roman" w:cs="Times New Roman"/>
          <w:lang w:val="tt-RU" w:eastAsia="ru-RU"/>
        </w:rPr>
        <w:t xml:space="preserve">Юридик затлар һәм шәхси эшмәкәрләр,  </w:t>
      </w:r>
    </w:p>
    <w:p w:rsidR="002B72C8" w:rsidRPr="002B72C8" w:rsidRDefault="002B72C8" w:rsidP="00E2041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                                                                       </w:t>
      </w:r>
      <w:r w:rsidR="00E20419">
        <w:rPr>
          <w:rFonts w:ascii="Times New Roman" w:eastAsia="Times New Roman" w:hAnsi="Times New Roman" w:cs="Times New Roman"/>
          <w:lang w:val="tt-RU" w:eastAsia="ru-RU"/>
        </w:rPr>
        <w:t xml:space="preserve">                            </w:t>
      </w:r>
      <w:r w:rsidR="00FB5CEA" w:rsidRPr="002B72C8">
        <w:rPr>
          <w:rFonts w:ascii="Times New Roman" w:eastAsia="Times New Roman" w:hAnsi="Times New Roman" w:cs="Times New Roman"/>
          <w:lang w:val="tt-RU" w:eastAsia="ru-RU"/>
        </w:rPr>
        <w:t xml:space="preserve">дәүләт власте органнары һәм җирле үзидарә                                                                                             </w:t>
      </w:r>
    </w:p>
    <w:p w:rsidR="002B72C8" w:rsidRDefault="002B72C8" w:rsidP="00E20419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                                                                          </w:t>
      </w:r>
      <w:r w:rsidR="00E20419"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</w:t>
      </w:r>
      <w:r w:rsidR="00FB5CEA" w:rsidRPr="002B72C8">
        <w:rPr>
          <w:rFonts w:ascii="Times New Roman" w:eastAsia="Times New Roman" w:hAnsi="Times New Roman" w:cs="Times New Roman"/>
          <w:lang w:val="tt-RU" w:eastAsia="ru-RU"/>
        </w:rPr>
        <w:t xml:space="preserve">органнары тарафыннан җирләрне </w:t>
      </w:r>
    </w:p>
    <w:p w:rsidR="00FB5CEA" w:rsidRPr="002B72C8" w:rsidRDefault="00FB5CEA" w:rsidP="00E20419">
      <w:pPr>
        <w:spacing w:after="0" w:line="240" w:lineRule="auto"/>
        <w:jc w:val="right"/>
        <w:rPr>
          <w:rFonts w:ascii="Times New Roman" w:eastAsia="Times New Roman" w:hAnsi="Times New Roman" w:cs="Times New Roman"/>
          <w:lang w:val="tt-RU" w:eastAsia="ru-RU"/>
        </w:rPr>
      </w:pPr>
      <w:r w:rsidRPr="002B72C8"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</w:t>
      </w:r>
      <w:r w:rsidR="002B72C8">
        <w:rPr>
          <w:rFonts w:ascii="Times New Roman" w:eastAsia="Times New Roman" w:hAnsi="Times New Roman" w:cs="Times New Roman"/>
          <w:lang w:val="tt-RU" w:eastAsia="ru-RU"/>
        </w:rPr>
        <w:t xml:space="preserve">                       </w:t>
      </w:r>
      <w:r w:rsidR="00E20419"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Pr="002B72C8">
        <w:rPr>
          <w:rFonts w:ascii="Times New Roman" w:eastAsia="Times New Roman" w:hAnsi="Times New Roman" w:cs="Times New Roman"/>
          <w:lang w:val="tt-RU" w:eastAsia="ru-RU"/>
        </w:rPr>
        <w:t>файдалануга</w:t>
      </w:r>
      <w:r w:rsidRPr="002B72C8">
        <w:rPr>
          <w:rFonts w:ascii="Times New Roman" w:eastAsia="Times New Roman" w:hAnsi="Times New Roman" w:cs="Times New Roman"/>
          <w:bCs/>
          <w:lang w:val="tt-RU"/>
        </w:rPr>
        <w:t xml:space="preserve"> муниципаль</w:t>
      </w:r>
      <w:r w:rsidRPr="002B72C8">
        <w:rPr>
          <w:rFonts w:ascii="Times New Roman" w:hAnsi="Times New Roman" w:cs="Times New Roman"/>
          <w:bCs/>
          <w:lang w:val="tt-RU"/>
        </w:rPr>
        <w:t xml:space="preserve"> җир контроле турында</w:t>
      </w:r>
    </w:p>
    <w:p w:rsidR="002B72C8" w:rsidRDefault="002B72C8" w:rsidP="00E20419">
      <w:pPr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2B72C8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                            </w:t>
      </w:r>
      <w:r w:rsidR="00E20419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                                                                                                                                                </w:t>
      </w:r>
      <w:r w:rsidR="00E20419" w:rsidRPr="00E20419">
        <w:rPr>
          <w:rFonts w:ascii="Times New Roman" w:eastAsia="Times New Roman" w:hAnsi="Times New Roman" w:cs="Times New Roman"/>
          <w:lang w:val="tt-RU" w:eastAsia="ru-RU"/>
        </w:rPr>
        <w:t>Каныйдәнамәгә</w:t>
      </w:r>
    </w:p>
    <w:p w:rsidR="00E20419" w:rsidRPr="002B72C8" w:rsidRDefault="0000158C" w:rsidP="00E20419">
      <w:pPr>
        <w:spacing w:after="0" w:line="240" w:lineRule="auto"/>
        <w:jc w:val="right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</w:t>
      </w:r>
    </w:p>
    <w:p w:rsidR="00E20419" w:rsidRPr="00E20419" w:rsidRDefault="0000158C" w:rsidP="00E20419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994D3A">
        <w:rPr>
          <w:rFonts w:ascii="Times New Roman" w:eastAsia="Times New Roman" w:hAnsi="Times New Roman" w:cs="Times New Roman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lang w:val="tt-RU" w:eastAsia="ru-RU"/>
        </w:rPr>
        <w:t>Кушымта №2</w:t>
      </w:r>
    </w:p>
    <w:p w:rsidR="00FB5CEA" w:rsidRPr="00E20419" w:rsidRDefault="00FB5CEA" w:rsidP="00E204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C172F9" w:rsidRPr="00E20419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2E644D" w:rsidRDefault="002E644D" w:rsidP="00C17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2E644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C172F9" w:rsidRPr="002E644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C172F9" w:rsidRPr="002E644D" w:rsidRDefault="002E644D" w:rsidP="00C17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Ю</w:t>
      </w:r>
      <w:r w:rsidRPr="002E644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ридик затлар һәм шәхси эшмәкәрләр белән үзара бәйләнештән башка контроль буенча чара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лар</w:t>
      </w:r>
      <w:r w:rsidRPr="002E644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ның журнал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</w:t>
      </w:r>
    </w:p>
    <w:p w:rsidR="00C172F9" w:rsidRPr="00300936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93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</w:t>
      </w:r>
    </w:p>
    <w:p w:rsidR="00C172F9" w:rsidRPr="00300936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(</w:t>
      </w:r>
      <w:r w:rsidR="002E644D" w:rsidRPr="002E644D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="002E644D" w:rsidRPr="00ED3D0C">
        <w:rPr>
          <w:rFonts w:ascii="Times New Roman" w:hAnsi="Times New Roman" w:cs="Times New Roman"/>
          <w:bCs/>
          <w:sz w:val="24"/>
          <w:szCs w:val="24"/>
          <w:lang w:val="tt-RU"/>
        </w:rPr>
        <w:t>муниципаль контроль органы</w:t>
      </w:r>
      <w:r w:rsidR="002E644D">
        <w:rPr>
          <w:rFonts w:ascii="Times New Roman" w:hAnsi="Times New Roman" w:cs="Times New Roman"/>
          <w:bCs/>
          <w:sz w:val="24"/>
          <w:szCs w:val="24"/>
          <w:lang w:val="tt-RU"/>
        </w:rPr>
        <w:t>ның исеме</w:t>
      </w:r>
      <w:r w:rsidRPr="00300936">
        <w:rPr>
          <w:rFonts w:ascii="Times New Roman" w:eastAsia="Times New Roman" w:hAnsi="Times New Roman" w:cs="Times New Roman"/>
          <w:lang w:eastAsia="ru-RU"/>
        </w:rPr>
        <w:t>)</w:t>
      </w:r>
    </w:p>
    <w:p w:rsidR="00C172F9" w:rsidRPr="00300936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172F9" w:rsidRPr="00300936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87"/>
        <w:gridCol w:w="1814"/>
        <w:gridCol w:w="1587"/>
        <w:gridCol w:w="1958"/>
        <w:gridCol w:w="2126"/>
        <w:gridCol w:w="2268"/>
        <w:gridCol w:w="2694"/>
      </w:tblGrid>
      <w:tr w:rsidR="00C172F9" w:rsidRPr="00612985" w:rsidTr="00C172F9">
        <w:tc>
          <w:tcPr>
            <w:tcW w:w="567" w:type="dxa"/>
          </w:tcPr>
          <w:p w:rsidR="00C172F9" w:rsidRPr="00300936" w:rsidRDefault="002E644D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</w:p>
        </w:tc>
        <w:tc>
          <w:tcPr>
            <w:tcW w:w="1587" w:type="dxa"/>
          </w:tcPr>
          <w:p w:rsidR="00C172F9" w:rsidRPr="002E644D" w:rsidRDefault="002E644D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Чараны үткәрү турында йөкләмәнең датасы һәм номеры</w:t>
            </w:r>
          </w:p>
        </w:tc>
        <w:tc>
          <w:tcPr>
            <w:tcW w:w="1814" w:type="dxa"/>
          </w:tcPr>
          <w:p w:rsidR="0000158C" w:rsidRDefault="0019070C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Чараны тормышка ашыручы д</w:t>
            </w:r>
            <w:r w:rsidR="002E644D">
              <w:rPr>
                <w:rFonts w:ascii="Times New Roman" w:eastAsia="Times New Roman" w:hAnsi="Times New Roman" w:cs="Times New Roman"/>
                <w:lang w:val="tt-RU" w:eastAsia="ru-RU"/>
              </w:rPr>
              <w:t>әүләт хезмәтендәге кеше турында мәг</w:t>
            </w:r>
            <w:r w:rsidR="002E644D" w:rsidRPr="0019070C">
              <w:rPr>
                <w:rFonts w:ascii="Times New Roman" w:eastAsia="Times New Roman" w:hAnsi="Times New Roman" w:cs="Times New Roman"/>
                <w:lang w:val="tt-RU" w:eastAsia="ru-RU"/>
              </w:rPr>
              <w:t>ъ</w:t>
            </w:r>
            <w:r w:rsidR="002E644D">
              <w:rPr>
                <w:rFonts w:ascii="Times New Roman" w:eastAsia="Times New Roman" w:hAnsi="Times New Roman" w:cs="Times New Roman"/>
                <w:lang w:val="tt-RU" w:eastAsia="ru-RU"/>
              </w:rPr>
              <w:t>лумат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,</w:t>
            </w:r>
          </w:p>
          <w:p w:rsidR="00C172F9" w:rsidRPr="002E644D" w:rsidRDefault="0019070C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тапшыру турында билге(имза)</w:t>
            </w:r>
          </w:p>
        </w:tc>
        <w:tc>
          <w:tcPr>
            <w:tcW w:w="1587" w:type="dxa"/>
          </w:tcPr>
          <w:p w:rsidR="00C172F9" w:rsidRPr="0019070C" w:rsidRDefault="0019070C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 xml:space="preserve">Чараны үткәрү датасы (вакыты) </w:t>
            </w:r>
          </w:p>
        </w:tc>
        <w:tc>
          <w:tcPr>
            <w:tcW w:w="1958" w:type="dxa"/>
          </w:tcPr>
          <w:p w:rsidR="00C172F9" w:rsidRPr="0019070C" w:rsidRDefault="0019070C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ектның урнашкан урыны (адресы,теркәлү турында (булса) мәг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лумат)</w:t>
            </w:r>
          </w:p>
        </w:tc>
        <w:tc>
          <w:tcPr>
            <w:tcW w:w="2126" w:type="dxa"/>
          </w:tcPr>
          <w:p w:rsidR="00C172F9" w:rsidRPr="0019070C" w:rsidRDefault="0019070C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ектның хуҗасы (фактик кулланучы), хокук билгеләүче документлар (булса)</w:t>
            </w:r>
          </w:p>
        </w:tc>
        <w:tc>
          <w:tcPr>
            <w:tcW w:w="2268" w:type="dxa"/>
          </w:tcPr>
          <w:p w:rsidR="00C172F9" w:rsidRPr="0019070C" w:rsidRDefault="0019070C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Чараның нәтиҗәләре турында мәг</w:t>
            </w:r>
            <w:r w:rsidRPr="0019070C">
              <w:rPr>
                <w:rFonts w:ascii="Times New Roman" w:eastAsia="Times New Roman" w:hAnsi="Times New Roman" w:cs="Times New Roman"/>
                <w:lang w:val="tt-RU"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лумат, акт номеры, йөкләмәне биргән шәхескә материалны тапшыру турында билге</w:t>
            </w:r>
          </w:p>
        </w:tc>
        <w:tc>
          <w:tcPr>
            <w:tcW w:w="2694" w:type="dxa"/>
          </w:tcPr>
          <w:p w:rsidR="00C172F9" w:rsidRPr="0019070C" w:rsidRDefault="0019070C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lang w:val="tt-RU" w:eastAsia="ru-RU"/>
              </w:rPr>
              <w:t>Чараның нәтиҗәләрен саклау (тапшыру) турында мәг</w:t>
            </w:r>
            <w:r w:rsidRPr="0019070C">
              <w:rPr>
                <w:rFonts w:ascii="Times New Roman" w:eastAsia="Times New Roman" w:hAnsi="Times New Roman" w:cs="Times New Roman"/>
                <w:lang w:val="tt-RU" w:eastAsia="ru-RU"/>
              </w:rPr>
              <w:t>ъ</w:t>
            </w:r>
            <w:r>
              <w:rPr>
                <w:rFonts w:ascii="Times New Roman" w:eastAsia="Times New Roman" w:hAnsi="Times New Roman" w:cs="Times New Roman"/>
                <w:lang w:val="tt-RU" w:eastAsia="ru-RU"/>
              </w:rPr>
              <w:t>лумат</w:t>
            </w:r>
          </w:p>
        </w:tc>
      </w:tr>
      <w:tr w:rsidR="00C172F9" w:rsidRPr="00612985" w:rsidTr="00C172F9">
        <w:tc>
          <w:tcPr>
            <w:tcW w:w="567" w:type="dxa"/>
          </w:tcPr>
          <w:p w:rsidR="00C172F9" w:rsidRPr="0019070C" w:rsidRDefault="00C172F9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587" w:type="dxa"/>
          </w:tcPr>
          <w:p w:rsidR="00C172F9" w:rsidRPr="0019070C" w:rsidRDefault="00C172F9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814" w:type="dxa"/>
          </w:tcPr>
          <w:p w:rsidR="00C172F9" w:rsidRPr="0019070C" w:rsidRDefault="00C172F9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587" w:type="dxa"/>
          </w:tcPr>
          <w:p w:rsidR="00C172F9" w:rsidRPr="0019070C" w:rsidRDefault="00C172F9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1958" w:type="dxa"/>
          </w:tcPr>
          <w:p w:rsidR="00C172F9" w:rsidRPr="0019070C" w:rsidRDefault="00C172F9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2126" w:type="dxa"/>
          </w:tcPr>
          <w:p w:rsidR="00C172F9" w:rsidRPr="0019070C" w:rsidRDefault="00C172F9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2268" w:type="dxa"/>
          </w:tcPr>
          <w:p w:rsidR="00C172F9" w:rsidRPr="0019070C" w:rsidRDefault="00C172F9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  <w:tc>
          <w:tcPr>
            <w:tcW w:w="2694" w:type="dxa"/>
          </w:tcPr>
          <w:p w:rsidR="00C172F9" w:rsidRPr="0019070C" w:rsidRDefault="00C172F9" w:rsidP="00C17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</w:p>
        </w:tc>
      </w:tr>
    </w:tbl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C172F9">
      <w:pPr>
        <w:widowControl w:val="0"/>
        <w:tabs>
          <w:tab w:val="left" w:pos="8820"/>
        </w:tabs>
        <w:autoSpaceDE w:val="0"/>
        <w:autoSpaceDN w:val="0"/>
        <w:adjustRightInd w:val="0"/>
        <w:spacing w:after="0" w:line="240" w:lineRule="auto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  <w:r w:rsidRPr="0019070C">
        <w:rPr>
          <w:rFonts w:ascii="Arial" w:eastAsia="Times New Roman" w:hAnsi="Arial" w:cs="Arial"/>
          <w:sz w:val="20"/>
          <w:szCs w:val="20"/>
          <w:lang w:val="tt-RU" w:eastAsia="ru-RU"/>
        </w:rPr>
        <w:tab/>
      </w:r>
    </w:p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19070C" w:rsidRDefault="00C172F9" w:rsidP="002B72C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  <w:sectPr w:rsidR="00C172F9" w:rsidRPr="0019070C" w:rsidSect="00EE35E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2B72C8" w:rsidRPr="002B72C8" w:rsidRDefault="002B72C8" w:rsidP="00E20419">
      <w:pPr>
        <w:spacing w:after="0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b/>
          <w:lang w:val="tt-RU" w:eastAsia="ru-RU"/>
        </w:rPr>
        <w:lastRenderedPageBreak/>
        <w:t xml:space="preserve">                                                                                       </w:t>
      </w:r>
      <w:r w:rsidRPr="002B72C8">
        <w:rPr>
          <w:rFonts w:ascii="Times New Roman" w:eastAsia="Times New Roman" w:hAnsi="Times New Roman" w:cs="Times New Roman"/>
          <w:lang w:val="tt-RU" w:eastAsia="ru-RU"/>
        </w:rPr>
        <w:t xml:space="preserve">Юридик затлар һәм шәхси эшмәкәрләр,  </w:t>
      </w:r>
    </w:p>
    <w:p w:rsidR="002B72C8" w:rsidRDefault="002B72C8" w:rsidP="00E20419">
      <w:pPr>
        <w:spacing w:after="0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</w:t>
      </w:r>
      <w:r w:rsidR="00E20419">
        <w:rPr>
          <w:rFonts w:ascii="Times New Roman" w:eastAsia="Times New Roman" w:hAnsi="Times New Roman" w:cs="Times New Roman"/>
          <w:lang w:val="tt-RU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Pr="002B72C8">
        <w:rPr>
          <w:rFonts w:ascii="Times New Roman" w:eastAsia="Times New Roman" w:hAnsi="Times New Roman" w:cs="Times New Roman"/>
          <w:lang w:val="tt-RU" w:eastAsia="ru-RU"/>
        </w:rPr>
        <w:t xml:space="preserve">дәүләт власте органнары һәм җирле үзидарә                                                                                             </w:t>
      </w:r>
    </w:p>
    <w:p w:rsidR="002B72C8" w:rsidRDefault="002B72C8" w:rsidP="00E20419">
      <w:pPr>
        <w:spacing w:after="0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</w:t>
      </w:r>
      <w:r w:rsidRPr="002B72C8">
        <w:rPr>
          <w:rFonts w:ascii="Times New Roman" w:eastAsia="Times New Roman" w:hAnsi="Times New Roman" w:cs="Times New Roman"/>
          <w:lang w:val="tt-RU" w:eastAsia="ru-RU"/>
        </w:rPr>
        <w:t xml:space="preserve">органнары тарафыннан җирләрне     </w:t>
      </w:r>
    </w:p>
    <w:p w:rsidR="002B72C8" w:rsidRDefault="002B72C8" w:rsidP="00E20419">
      <w:pPr>
        <w:spacing w:after="0"/>
        <w:jc w:val="center"/>
        <w:rPr>
          <w:rFonts w:ascii="Times New Roman" w:hAnsi="Times New Roman" w:cs="Times New Roman"/>
          <w:bCs/>
          <w:lang w:val="tt-RU"/>
        </w:rPr>
      </w:pPr>
      <w:r w:rsidRPr="002B72C8">
        <w:rPr>
          <w:rFonts w:ascii="Times New Roman" w:eastAsia="Times New Roman" w:hAnsi="Times New Roman" w:cs="Times New Roman"/>
          <w:lang w:val="tt-RU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lang w:val="tt-RU" w:eastAsia="ru-RU"/>
        </w:rPr>
        <w:t xml:space="preserve">                </w:t>
      </w:r>
      <w:r w:rsidR="00994D3A"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Pr="002B72C8">
        <w:rPr>
          <w:rFonts w:ascii="Times New Roman" w:eastAsia="Times New Roman" w:hAnsi="Times New Roman" w:cs="Times New Roman"/>
          <w:lang w:val="tt-RU" w:eastAsia="ru-RU"/>
        </w:rPr>
        <w:t>файдалануга</w:t>
      </w:r>
      <w:r w:rsidRPr="002B72C8">
        <w:rPr>
          <w:rFonts w:ascii="Times New Roman" w:eastAsia="Times New Roman" w:hAnsi="Times New Roman" w:cs="Times New Roman"/>
          <w:bCs/>
          <w:lang w:val="tt-RU"/>
        </w:rPr>
        <w:t xml:space="preserve"> муниципаль</w:t>
      </w:r>
      <w:r w:rsidRPr="002B72C8">
        <w:rPr>
          <w:rFonts w:ascii="Times New Roman" w:hAnsi="Times New Roman" w:cs="Times New Roman"/>
          <w:bCs/>
          <w:lang w:val="tt-RU"/>
        </w:rPr>
        <w:t xml:space="preserve"> җир контроле турында</w:t>
      </w:r>
    </w:p>
    <w:p w:rsidR="002B72C8" w:rsidRPr="00E20419" w:rsidRDefault="002B72C8" w:rsidP="00E20419">
      <w:pPr>
        <w:spacing w:after="0"/>
        <w:jc w:val="center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 xml:space="preserve">                              Кагыйдәнамәгә</w:t>
      </w:r>
      <w:r>
        <w:rPr>
          <w:rFonts w:ascii="Times New Roman" w:hAnsi="Times New Roman" w:cs="Times New Roman"/>
          <w:lang w:val="tt-RU"/>
        </w:rPr>
        <w:t xml:space="preserve">  </w:t>
      </w:r>
    </w:p>
    <w:p w:rsidR="002B72C8" w:rsidRPr="002B72C8" w:rsidRDefault="002B72C8" w:rsidP="00E20419">
      <w:pPr>
        <w:spacing w:after="0"/>
        <w:jc w:val="center"/>
        <w:rPr>
          <w:rFonts w:ascii="Times New Roman" w:hAnsi="Times New Roman" w:cs="Times New Roman"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</w:t>
      </w:r>
      <w:r w:rsidR="00450BAD">
        <w:rPr>
          <w:rFonts w:ascii="Times New Roman" w:hAnsi="Times New Roman" w:cs="Times New Roman"/>
          <w:lang w:val="tt-RU"/>
        </w:rPr>
        <w:t xml:space="preserve">     </w:t>
      </w:r>
      <w:r>
        <w:rPr>
          <w:rFonts w:ascii="Times New Roman" w:hAnsi="Times New Roman" w:cs="Times New Roman"/>
          <w:lang w:val="tt-RU"/>
        </w:rPr>
        <w:t xml:space="preserve"> </w:t>
      </w:r>
      <w:r w:rsidR="00450BAD" w:rsidRPr="002B72C8">
        <w:rPr>
          <w:rFonts w:ascii="Times New Roman" w:hAnsi="Times New Roman" w:cs="Times New Roman"/>
          <w:lang w:val="tt-RU"/>
        </w:rPr>
        <w:t>№3</w:t>
      </w:r>
      <w:r>
        <w:rPr>
          <w:rFonts w:ascii="Times New Roman" w:hAnsi="Times New Roman" w:cs="Times New Roman"/>
          <w:lang w:val="tt-RU"/>
        </w:rPr>
        <w:t xml:space="preserve"> </w:t>
      </w:r>
      <w:r w:rsidRPr="002B72C8">
        <w:rPr>
          <w:rFonts w:ascii="Times New Roman" w:hAnsi="Times New Roman" w:cs="Times New Roman"/>
          <w:lang w:val="tt-RU"/>
        </w:rPr>
        <w:t xml:space="preserve">Кушымта </w:t>
      </w:r>
    </w:p>
    <w:p w:rsidR="002B72C8" w:rsidRPr="002B72C8" w:rsidRDefault="002B72C8" w:rsidP="002B72C8">
      <w:pPr>
        <w:rPr>
          <w:rFonts w:ascii="Times New Roman" w:hAnsi="Times New Roman" w:cs="Times New Roman"/>
          <w:bCs/>
          <w:lang w:val="tt-RU"/>
        </w:rPr>
      </w:pPr>
    </w:p>
    <w:p w:rsidR="00C172F9" w:rsidRPr="002B72C8" w:rsidRDefault="00C172F9" w:rsidP="00C172F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20"/>
          <w:szCs w:val="20"/>
          <w:lang w:val="tt-RU" w:eastAsia="ru-RU"/>
        </w:rPr>
      </w:pPr>
    </w:p>
    <w:p w:rsidR="00C172F9" w:rsidRPr="002B72C8" w:rsidRDefault="00E77AD5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>
        <w:rPr>
          <w:rFonts w:ascii="Arial" w:eastAsia="Times New Roman" w:hAnsi="Arial" w:cs="Arial"/>
          <w:sz w:val="20"/>
          <w:szCs w:val="20"/>
          <w:lang w:val="tt-RU" w:eastAsia="ru-RU"/>
        </w:rPr>
        <w:t xml:space="preserve">                                                                      </w:t>
      </w:r>
      <w:r w:rsidR="00C172F9" w:rsidRPr="002B72C8">
        <w:rPr>
          <w:rFonts w:ascii="Times New Roman" w:eastAsia="Times New Roman" w:hAnsi="Times New Roman" w:cs="Times New Roman"/>
          <w:lang w:val="tt-RU" w:eastAsia="ru-RU"/>
        </w:rPr>
        <w:t xml:space="preserve"> </w:t>
      </w:r>
      <w:r w:rsidR="00C172F9" w:rsidRPr="002B72C8">
        <w:rPr>
          <w:rFonts w:ascii="Times New Roman" w:eastAsia="Times New Roman" w:hAnsi="Times New Roman" w:cs="Times New Roman"/>
          <w:sz w:val="24"/>
          <w:lang w:val="tt-RU" w:eastAsia="ru-RU"/>
        </w:rPr>
        <w:t>Акт № _____</w:t>
      </w:r>
    </w:p>
    <w:p w:rsidR="00C172F9" w:rsidRPr="002B72C8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</w:p>
    <w:p w:rsidR="00C172F9" w:rsidRPr="00450BAD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450BAD">
        <w:rPr>
          <w:rFonts w:ascii="Times New Roman" w:eastAsia="Times New Roman" w:hAnsi="Times New Roman" w:cs="Times New Roman"/>
          <w:lang w:val="tt-RU" w:eastAsia="ru-RU"/>
        </w:rPr>
        <w:t>______________________________________________________________</w:t>
      </w:r>
      <w:r w:rsidR="00450BAD">
        <w:rPr>
          <w:rFonts w:ascii="Times New Roman" w:eastAsia="Times New Roman" w:hAnsi="Times New Roman" w:cs="Times New Roman"/>
          <w:lang w:val="tt-RU" w:eastAsia="ru-RU"/>
        </w:rPr>
        <w:t>үткәрү турында</w:t>
      </w:r>
    </w:p>
    <w:p w:rsidR="00C172F9" w:rsidRPr="00450BAD" w:rsidRDefault="00450BAD" w:rsidP="00450BAD">
      <w:pP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20"/>
          <w:lang w:val="tt-RU" w:eastAsia="ru-RU"/>
        </w:rPr>
        <w:t>(</w:t>
      </w:r>
      <w:r w:rsidRPr="00450BAD">
        <w:rPr>
          <w:rFonts w:ascii="Times New Roman" w:eastAsia="Times New Roman" w:hAnsi="Times New Roman" w:cs="Times New Roman"/>
          <w:sz w:val="20"/>
          <w:lang w:val="tt-RU" w:eastAsia="ru-RU"/>
        </w:rPr>
        <w:t xml:space="preserve">муниципаль контроль 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 xml:space="preserve">органы тарафыннан </w:t>
      </w:r>
      <w:r w:rsidRP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юрид</w:t>
      </w: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ик затлар һәм шәхси эшмәкәрләр </w:t>
      </w:r>
      <w:r w:rsidRP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белән үзара бәйләнештән башка </w:t>
      </w:r>
      <w:r w:rsidR="00E77AD5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 </w:t>
      </w:r>
      <w:r w:rsidRP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контроль буенча чараның исеме)</w:t>
      </w:r>
    </w:p>
    <w:p w:rsidR="00C172F9" w:rsidRPr="00450BAD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172F9" w:rsidRPr="00300936" w:rsidRDefault="00450BAD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val="tt-RU" w:eastAsia="ru-RU"/>
        </w:rPr>
        <w:t xml:space="preserve">Югары Ослан авылы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«____» __________ 20 _____ел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172F9" w:rsidRPr="00300936" w:rsidRDefault="00450BAD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val="tt-RU" w:eastAsia="ru-RU"/>
        </w:rPr>
        <w:t>Башланды</w:t>
      </w:r>
      <w:r>
        <w:rPr>
          <w:rFonts w:ascii="Times New Roman" w:eastAsia="Times New Roman" w:hAnsi="Times New Roman" w:cs="Times New Roman"/>
          <w:sz w:val="24"/>
          <w:lang w:eastAsia="ru-RU"/>
        </w:rPr>
        <w:t>: _____ с</w:t>
      </w:r>
      <w:r w:rsidR="00C172F9" w:rsidRPr="00300936">
        <w:rPr>
          <w:rFonts w:ascii="Times New Roman" w:eastAsia="Times New Roman" w:hAnsi="Times New Roman" w:cs="Times New Roman"/>
          <w:sz w:val="24"/>
          <w:lang w:eastAsia="ru-RU"/>
        </w:rPr>
        <w:t>. ____мин.</w:t>
      </w:r>
    </w:p>
    <w:p w:rsidR="00C172F9" w:rsidRPr="00300936" w:rsidRDefault="00450BAD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lang w:eastAsia="ru-RU"/>
        </w:rPr>
        <w:t>Тәмамланды</w:t>
      </w:r>
      <w:proofErr w:type="spellEnd"/>
      <w:r>
        <w:rPr>
          <w:rFonts w:ascii="Times New Roman" w:eastAsia="Times New Roman" w:hAnsi="Times New Roman" w:cs="Times New Roman"/>
          <w:sz w:val="24"/>
          <w:lang w:eastAsia="ru-RU"/>
        </w:rPr>
        <w:t>: _____ с</w:t>
      </w:r>
      <w:r w:rsidR="00C172F9" w:rsidRPr="00300936">
        <w:rPr>
          <w:rFonts w:ascii="Times New Roman" w:eastAsia="Times New Roman" w:hAnsi="Times New Roman" w:cs="Times New Roman"/>
          <w:sz w:val="24"/>
          <w:lang w:eastAsia="ru-RU"/>
        </w:rPr>
        <w:t>. ____мин.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t>________________________________________________________________________________</w:t>
      </w:r>
    </w:p>
    <w:p w:rsidR="00450BAD" w:rsidRPr="00300936" w:rsidRDefault="00C172F9" w:rsidP="0045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0093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spellStart"/>
      <w:r w:rsidR="00450BAD">
        <w:rPr>
          <w:rFonts w:ascii="Times New Roman" w:eastAsia="Times New Roman" w:hAnsi="Times New Roman" w:cs="Times New Roman"/>
          <w:sz w:val="20"/>
          <w:lang w:eastAsia="ru-RU"/>
        </w:rPr>
        <w:t>муниципаль</w:t>
      </w:r>
      <w:proofErr w:type="spellEnd"/>
      <w:r w:rsidR="00450BAD">
        <w:rPr>
          <w:rFonts w:ascii="Times New Roman" w:eastAsia="Times New Roman" w:hAnsi="Times New Roman" w:cs="Times New Roman"/>
          <w:sz w:val="20"/>
          <w:lang w:eastAsia="ru-RU"/>
        </w:rPr>
        <w:t xml:space="preserve"> контроль</w:t>
      </w:r>
      <w:r w:rsidR="00450BAD">
        <w:rPr>
          <w:rFonts w:ascii="Times New Roman" w:eastAsia="Times New Roman" w:hAnsi="Times New Roman" w:cs="Times New Roman"/>
          <w:sz w:val="20"/>
          <w:lang w:val="tt-RU" w:eastAsia="ru-RU"/>
        </w:rPr>
        <w:t>не тормышка ашыручы</w:t>
      </w:r>
      <w:r w:rsidR="00450BAD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450BAD">
        <w:rPr>
          <w:rFonts w:ascii="Times New Roman" w:eastAsia="Times New Roman" w:hAnsi="Times New Roman" w:cs="Times New Roman"/>
          <w:sz w:val="20"/>
          <w:lang w:val="tt-RU" w:eastAsia="ru-RU"/>
        </w:rPr>
        <w:t>дәүләт хезмәтендәге кешенең вазифасы, органы исеме</w:t>
      </w:r>
      <w:r w:rsidR="00450BAD" w:rsidRPr="00300936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C172F9" w:rsidRPr="00300936" w:rsidRDefault="00C172F9" w:rsidP="00450BA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450BAD" w:rsidRPr="00300936" w:rsidRDefault="00450BAD" w:rsidP="00450B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300936">
        <w:rPr>
          <w:rFonts w:ascii="Times New Roman" w:eastAsia="Times New Roman" w:hAnsi="Times New Roman" w:cs="Times New Roman"/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дәүләт хезмәтендәге кешенең фамилиясе, исеме, әтисенең исеме</w:t>
      </w:r>
      <w:r w:rsidRPr="00300936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E77AD5" w:rsidRDefault="00E77AD5" w:rsidP="0045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4C4974" w:rsidRDefault="00450BAD" w:rsidP="0045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 </w:t>
      </w:r>
      <w:r w:rsidRPr="008E1A4D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“Дәүләт контролен (күзәтчелек) һәм муниципаль контрольне тормышка ашыруда  </w:t>
      </w:r>
      <w:r w:rsidRPr="008E1A4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юридик затларның һәм шәхси эшмәкәрләрнең хокукларын яклау турында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” 26.12, 2008</w:t>
      </w:r>
      <w:r w:rsidRPr="008E1A4D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нче ел, №294-ФЗ Федераль </w:t>
      </w:r>
      <w:r>
        <w:rPr>
          <w:rFonts w:ascii="Times New Roman" w:hAnsi="Times New Roman" w:cs="Times New Roman"/>
          <w:bCs/>
          <w:sz w:val="24"/>
          <w:szCs w:val="24"/>
          <w:lang w:val="tt-RU"/>
        </w:rPr>
        <w:t>канунның 8.3  маддәсенә туры китереп</w:t>
      </w:r>
      <w:r w:rsidR="004C4974">
        <w:rPr>
          <w:rFonts w:ascii="Times New Roman" w:hAnsi="Times New Roman" w:cs="Times New Roman"/>
          <w:bCs/>
          <w:sz w:val="24"/>
          <w:szCs w:val="24"/>
          <w:lang w:val="tt-RU"/>
        </w:rPr>
        <w:t xml:space="preserve">, </w:t>
      </w:r>
    </w:p>
    <w:p w:rsidR="004C4974" w:rsidRDefault="004C4974" w:rsidP="0045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tt-RU"/>
        </w:rPr>
      </w:pP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 xml:space="preserve"> «_____» _________________ 20____ ел., № ___________, бирелгән 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FF01BC">
        <w:rPr>
          <w:rFonts w:ascii="Times New Roman" w:eastAsia="Times New Roman" w:hAnsi="Times New Roman" w:cs="Times New Roman"/>
          <w:lang w:val="tt-RU" w:eastAsia="ru-RU"/>
        </w:rPr>
        <w:t>_____________________________________________________________________________________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(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йөкләмәне биргән дәүләт хезмәтендәге кешенең вазифасы исеме</w:t>
      </w: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)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FF01BC">
        <w:rPr>
          <w:rFonts w:ascii="Times New Roman" w:eastAsia="Times New Roman" w:hAnsi="Times New Roman" w:cs="Times New Roman"/>
          <w:lang w:val="tt-RU" w:eastAsia="ru-RU"/>
        </w:rPr>
        <w:t>___________________________________________________________________________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 xml:space="preserve">        (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чарада катнашучылар турында мәг</w:t>
      </w: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ъ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лумат:</w:t>
      </w:r>
      <w:r w:rsidRPr="004C4974">
        <w:rPr>
          <w:rFonts w:ascii="Times New Roman" w:eastAsia="Times New Roman" w:hAnsi="Times New Roman" w:cs="Times New Roman"/>
          <w:sz w:val="2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фамилиясе, исеме, әтисенең исеме, вазифасы һәм башка кирәкле мәг</w:t>
      </w: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ъ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лумат</w:t>
      </w:r>
      <w:r w:rsidRPr="00FF01BC">
        <w:rPr>
          <w:rFonts w:ascii="Times New Roman" w:eastAsia="Times New Roman" w:hAnsi="Times New Roman" w:cs="Times New Roman"/>
          <w:sz w:val="20"/>
          <w:lang w:val="tt-RU" w:eastAsia="ru-RU"/>
        </w:rPr>
        <w:t>)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FF01BC">
        <w:rPr>
          <w:rFonts w:ascii="Times New Roman" w:eastAsia="Times New Roman" w:hAnsi="Times New Roman" w:cs="Times New Roman"/>
          <w:lang w:val="tt-RU" w:eastAsia="ru-RU"/>
        </w:rPr>
        <w:t>______________________________________________________________________________________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FF01BC">
        <w:rPr>
          <w:rFonts w:ascii="Times New Roman" w:eastAsia="Times New Roman" w:hAnsi="Times New Roman" w:cs="Times New Roman"/>
          <w:lang w:val="tt-RU" w:eastAsia="ru-RU"/>
        </w:rPr>
        <w:t>______________________________________________________________________________________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FF01BC">
        <w:rPr>
          <w:rFonts w:ascii="Times New Roman" w:eastAsia="Times New Roman" w:hAnsi="Times New Roman" w:cs="Times New Roman"/>
          <w:lang w:val="tt-RU" w:eastAsia="ru-RU"/>
        </w:rPr>
        <w:t>_____________________________________________________________________________________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FF01BC">
        <w:rPr>
          <w:rFonts w:ascii="Times New Roman" w:eastAsia="Times New Roman" w:hAnsi="Times New Roman" w:cs="Times New Roman"/>
          <w:lang w:val="tt-RU" w:eastAsia="ru-RU"/>
        </w:rPr>
        <w:t>________________________________________________________________________катнашында</w:t>
      </w:r>
    </w:p>
    <w:p w:rsidR="004C4974" w:rsidRPr="00FF01BC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450BAD" w:rsidRPr="004C4974" w:rsidRDefault="00450BAD" w:rsidP="00450B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hAnsi="Times New Roman" w:cs="Times New Roman"/>
          <w:bCs/>
          <w:sz w:val="24"/>
          <w:szCs w:val="24"/>
          <w:lang w:val="tt-RU"/>
        </w:rPr>
        <w:t xml:space="preserve"> </w:t>
      </w:r>
      <w:r w:rsidR="004C4974" w:rsidRPr="004C49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юридик затлар һәм шәхси эшмәкәрләр белән үзара бәйләнештән башка контроль буенча чараны тормышка ашырды</w:t>
      </w:r>
      <w:r w:rsidR="004C49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, яг</w:t>
      </w:r>
      <w:r w:rsidR="004C4974" w:rsidRPr="004C49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ъ</w:t>
      </w:r>
      <w:r w:rsidR="004C497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ни</w:t>
      </w:r>
    </w:p>
    <w:p w:rsidR="00C172F9" w:rsidRPr="004C4974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172F9" w:rsidRPr="004C4974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4C4974">
        <w:rPr>
          <w:rFonts w:ascii="Times New Roman" w:eastAsia="Times New Roman" w:hAnsi="Times New Roman" w:cs="Times New Roman"/>
          <w:lang w:val="tt-RU" w:eastAsia="ru-RU"/>
        </w:rPr>
        <w:t>_____________________________________________________________________________________</w:t>
      </w:r>
    </w:p>
    <w:p w:rsidR="004C4974" w:rsidRPr="00450BAD" w:rsidRDefault="004C4974" w:rsidP="004C4974">
      <w:pP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</w:pPr>
      <w:r>
        <w:rPr>
          <w:rFonts w:ascii="Times New Roman" w:eastAsia="Times New Roman" w:hAnsi="Times New Roman" w:cs="Times New Roman"/>
          <w:sz w:val="20"/>
          <w:lang w:val="tt-RU" w:eastAsia="ru-RU"/>
        </w:rPr>
        <w:t>(</w:t>
      </w:r>
      <w:r w:rsidRPr="00450BAD">
        <w:rPr>
          <w:rFonts w:ascii="Times New Roman" w:eastAsia="Times New Roman" w:hAnsi="Times New Roman" w:cs="Times New Roman"/>
          <w:sz w:val="20"/>
          <w:lang w:val="tt-RU" w:eastAsia="ru-RU"/>
        </w:rPr>
        <w:t xml:space="preserve">муниципаль контроль 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 xml:space="preserve">органы тарафыннан </w:t>
      </w:r>
      <w:r w:rsidRP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юрид</w:t>
      </w:r>
      <w:r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 xml:space="preserve">ик затлар һәм шәхси эшмәкәрләр </w:t>
      </w:r>
      <w:r w:rsidRPr="00A93146">
        <w:rPr>
          <w:rFonts w:ascii="Times New Roman" w:eastAsia="Times New Roman" w:hAnsi="Times New Roman" w:cs="Times New Roman"/>
          <w:sz w:val="18"/>
          <w:szCs w:val="18"/>
          <w:lang w:val="tt-RU" w:eastAsia="ru-RU"/>
        </w:rPr>
        <w:t>белән үзара бәйләнештән башка контроль буенча чараның исеме)</w:t>
      </w:r>
    </w:p>
    <w:p w:rsidR="00CA3354" w:rsidRPr="00E77AD5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 w:rsidRPr="00FF01BC">
        <w:rPr>
          <w:rFonts w:ascii="Times New Roman" w:eastAsia="Times New Roman" w:hAnsi="Times New Roman" w:cs="Times New Roman"/>
          <w:sz w:val="24"/>
          <w:lang w:val="tt-RU" w:eastAsia="ru-RU"/>
        </w:rPr>
        <w:t xml:space="preserve"> </w:t>
      </w:r>
      <w:r w:rsidR="00C172F9" w:rsidRPr="00FF01BC">
        <w:rPr>
          <w:rFonts w:ascii="Times New Roman" w:eastAsia="Times New Roman" w:hAnsi="Times New Roman" w:cs="Times New Roman"/>
          <w:sz w:val="24"/>
          <w:lang w:val="tt-RU" w:eastAsia="ru-RU"/>
        </w:rPr>
        <w:t xml:space="preserve"> </w:t>
      </w:r>
      <w:r w:rsidR="00C172F9"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CA3354" w:rsidRDefault="00CA335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val="tt-RU"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0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0"/>
          <w:lang w:eastAsia="ru-RU"/>
        </w:rPr>
        <w:t>муниципаль</w:t>
      </w:r>
      <w:proofErr w:type="spellEnd"/>
      <w:r>
        <w:rPr>
          <w:rFonts w:ascii="Times New Roman" w:eastAsia="Times New Roman" w:hAnsi="Times New Roman" w:cs="Times New Roman"/>
          <w:sz w:val="20"/>
          <w:lang w:eastAsia="ru-RU"/>
        </w:rPr>
        <w:t xml:space="preserve"> контроль т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өре</w:t>
      </w:r>
      <w:r w:rsidR="00C172F9" w:rsidRPr="00300936">
        <w:rPr>
          <w:rFonts w:ascii="Times New Roman" w:eastAsia="Times New Roman" w:hAnsi="Times New Roman" w:cs="Times New Roman"/>
          <w:sz w:val="20"/>
          <w:lang w:eastAsia="ru-RU"/>
        </w:rPr>
        <w:t xml:space="preserve">) </w:t>
      </w:r>
    </w:p>
    <w:p w:rsidR="00C172F9" w:rsidRPr="00CA3354" w:rsidRDefault="004C4974" w:rsidP="004C49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тормышка ашыру кысаларында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</w:t>
      </w:r>
      <w:r w:rsidR="00CA3354">
        <w:rPr>
          <w:rFonts w:ascii="Times New Roman" w:eastAsia="Times New Roman" w:hAnsi="Times New Roman" w:cs="Times New Roman"/>
          <w:sz w:val="24"/>
          <w:lang w:val="tt-RU" w:eastAsia="ru-RU"/>
        </w:rPr>
        <w:t>Чара барышында түбәндәгеләр ачыкланды: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A3354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чара үткәрү барышын,</w:t>
      </w:r>
      <w:r w:rsidR="00E77AD5">
        <w:rPr>
          <w:rFonts w:ascii="Times New Roman" w:eastAsia="Times New Roman" w:hAnsi="Times New Roman" w:cs="Times New Roman"/>
          <w:sz w:val="20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техник үлчәүләр куллану, шулай ук чара үткәргән вакытта алынган мәг</w:t>
      </w:r>
      <w:r>
        <w:rPr>
          <w:rFonts w:ascii="Times New Roman" w:eastAsia="Times New Roman" w:hAnsi="Times New Roman" w:cs="Times New Roman"/>
          <w:sz w:val="20"/>
          <w:lang w:eastAsia="ru-RU"/>
        </w:rPr>
        <w:t>ъ</w:t>
      </w:r>
      <w:r>
        <w:rPr>
          <w:rFonts w:ascii="Times New Roman" w:eastAsia="Times New Roman" w:hAnsi="Times New Roman" w:cs="Times New Roman"/>
          <w:sz w:val="20"/>
          <w:lang w:val="tt-RU" w:eastAsia="ru-RU"/>
        </w:rPr>
        <w:t>луматларны теркәүне тасвирлау</w:t>
      </w:r>
      <w:r w:rsidR="00C172F9" w:rsidRPr="00300936">
        <w:rPr>
          <w:rFonts w:ascii="Times New Roman" w:eastAsia="Times New Roman" w:hAnsi="Times New Roman" w:cs="Times New Roman"/>
          <w:sz w:val="20"/>
          <w:lang w:eastAsia="ru-RU"/>
        </w:rPr>
        <w:t>)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2F9" w:rsidRPr="00300936" w:rsidRDefault="00CA3354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val="tt-RU" w:eastAsia="ru-RU"/>
        </w:rPr>
        <w:t>Техник үлчәүләр һәм теркәү куллану турында мәг</w:t>
      </w:r>
      <w:r>
        <w:rPr>
          <w:rFonts w:ascii="Times New Roman" w:eastAsia="Times New Roman" w:hAnsi="Times New Roman" w:cs="Times New Roman"/>
          <w:sz w:val="24"/>
          <w:lang w:eastAsia="ru-RU"/>
        </w:rPr>
        <w:t>ъ</w:t>
      </w:r>
      <w:r>
        <w:rPr>
          <w:rFonts w:ascii="Times New Roman" w:eastAsia="Times New Roman" w:hAnsi="Times New Roman" w:cs="Times New Roman"/>
          <w:sz w:val="24"/>
          <w:lang w:val="tt-RU" w:eastAsia="ru-RU"/>
        </w:rPr>
        <w:t>лумат</w:t>
      </w:r>
      <w:r w:rsidR="00C172F9" w:rsidRPr="00300936">
        <w:rPr>
          <w:rFonts w:ascii="Times New Roman" w:eastAsia="Times New Roman" w:hAnsi="Times New Roman" w:cs="Times New Roman"/>
          <w:sz w:val="24"/>
          <w:lang w:eastAsia="ru-RU"/>
        </w:rPr>
        <w:t xml:space="preserve">: </w:t>
      </w:r>
      <w:r w:rsidR="00C172F9" w:rsidRPr="00300936">
        <w:rPr>
          <w:rFonts w:ascii="Times New Roman" w:eastAsia="Times New Roman" w:hAnsi="Times New Roman" w:cs="Times New Roman"/>
          <w:lang w:eastAsia="ru-RU"/>
        </w:rPr>
        <w:t>_</w:t>
      </w:r>
      <w:r w:rsidR="00C172F9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172F9" w:rsidRPr="00300936" w:rsidRDefault="00CA3354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val="tt-RU" w:eastAsia="ru-RU"/>
        </w:rPr>
        <w:t xml:space="preserve"> Чарада катнашучылардан килгән гаризалар һәм өстәмәләр турында</w:t>
      </w:r>
      <w:r w:rsidRPr="00CA3354">
        <w:rPr>
          <w:rFonts w:ascii="Times New Roman" w:eastAsia="Times New Roman" w:hAnsi="Times New Roman" w:cs="Times New Roman"/>
          <w:sz w:val="24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tt-RU" w:eastAsia="ru-RU"/>
        </w:rPr>
        <w:t>мәг</w:t>
      </w:r>
      <w:r>
        <w:rPr>
          <w:rFonts w:ascii="Times New Roman" w:eastAsia="Times New Roman" w:hAnsi="Times New Roman" w:cs="Times New Roman"/>
          <w:sz w:val="24"/>
          <w:lang w:eastAsia="ru-RU"/>
        </w:rPr>
        <w:t>ъ</w:t>
      </w:r>
      <w:r>
        <w:rPr>
          <w:rFonts w:ascii="Times New Roman" w:eastAsia="Times New Roman" w:hAnsi="Times New Roman" w:cs="Times New Roman"/>
          <w:sz w:val="24"/>
          <w:lang w:val="tt-RU" w:eastAsia="ru-RU"/>
        </w:rPr>
        <w:t xml:space="preserve">лумат </w:t>
      </w:r>
      <w:r w:rsidR="00C172F9" w:rsidRPr="00300936">
        <w:rPr>
          <w:rFonts w:ascii="Times New Roman" w:eastAsia="Times New Roman" w:hAnsi="Times New Roman" w:cs="Times New Roman"/>
          <w:sz w:val="24"/>
          <w:lang w:eastAsia="ru-RU"/>
        </w:rPr>
        <w:t>: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C172F9" w:rsidRPr="00300936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C172F9" w:rsidRPr="009A44B0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300936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_________________________</w:t>
      </w:r>
      <w:r w:rsidRPr="0030093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3354">
        <w:rPr>
          <w:rFonts w:ascii="Times New Roman" w:eastAsia="Times New Roman" w:hAnsi="Times New Roman" w:cs="Times New Roman"/>
          <w:lang w:val="tt-RU" w:eastAsia="ru-RU"/>
        </w:rPr>
        <w:t xml:space="preserve">Чарада катнашучылар акт белән </w:t>
      </w:r>
      <w:r w:rsidRPr="00300936">
        <w:rPr>
          <w:rFonts w:ascii="Times New Roman" w:eastAsia="Times New Roman" w:hAnsi="Times New Roman" w:cs="Times New Roman"/>
          <w:lang w:eastAsia="ru-RU"/>
        </w:rPr>
        <w:t xml:space="preserve"> __________________________</w:t>
      </w:r>
      <w:r w:rsidR="009A44B0">
        <w:rPr>
          <w:rFonts w:ascii="Times New Roman" w:eastAsia="Times New Roman" w:hAnsi="Times New Roman" w:cs="Times New Roman"/>
          <w:lang w:val="tt-RU" w:eastAsia="ru-RU"/>
        </w:rPr>
        <w:t xml:space="preserve"> юлы белән танышты</w:t>
      </w:r>
    </w:p>
    <w:p w:rsidR="00C172F9" w:rsidRPr="009A44B0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tt-RU" w:eastAsia="ru-RU"/>
        </w:rPr>
      </w:pPr>
      <w:r w:rsidRPr="009A44B0">
        <w:rPr>
          <w:rFonts w:ascii="Times New Roman" w:eastAsia="Times New Roman" w:hAnsi="Times New Roman" w:cs="Times New Roman"/>
          <w:sz w:val="20"/>
          <w:lang w:val="tt-RU" w:eastAsia="ru-RU"/>
        </w:rPr>
        <w:t xml:space="preserve">                                               </w:t>
      </w:r>
      <w:r w:rsidR="009A44B0" w:rsidRPr="009A44B0">
        <w:rPr>
          <w:rFonts w:ascii="Times New Roman" w:eastAsia="Times New Roman" w:hAnsi="Times New Roman" w:cs="Times New Roman"/>
          <w:sz w:val="20"/>
          <w:lang w:val="tt-RU" w:eastAsia="ru-RU"/>
        </w:rPr>
        <w:t xml:space="preserve">                    (</w:t>
      </w:r>
      <w:r w:rsidR="009A44B0">
        <w:rPr>
          <w:rFonts w:ascii="Times New Roman" w:eastAsia="Times New Roman" w:hAnsi="Times New Roman" w:cs="Times New Roman"/>
          <w:sz w:val="20"/>
          <w:lang w:val="tt-RU" w:eastAsia="ru-RU"/>
        </w:rPr>
        <w:t xml:space="preserve">танышу чарасын күрсәтергә </w:t>
      </w:r>
      <w:r w:rsidRPr="009A44B0">
        <w:rPr>
          <w:rFonts w:ascii="Times New Roman" w:eastAsia="Times New Roman" w:hAnsi="Times New Roman" w:cs="Times New Roman"/>
          <w:sz w:val="20"/>
          <w:lang w:val="tt-RU" w:eastAsia="ru-RU"/>
        </w:rPr>
        <w:t>)</w:t>
      </w:r>
    </w:p>
    <w:p w:rsidR="00C172F9" w:rsidRPr="009A44B0" w:rsidRDefault="009A44B0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lang w:val="tt-RU" w:eastAsia="ru-RU"/>
        </w:rPr>
        <w:t>Катнашучыларның имзалары</w:t>
      </w:r>
      <w:r w:rsidR="00C172F9" w:rsidRPr="009A44B0">
        <w:rPr>
          <w:rFonts w:ascii="Times New Roman" w:eastAsia="Times New Roman" w:hAnsi="Times New Roman" w:cs="Times New Roman"/>
          <w:sz w:val="24"/>
          <w:lang w:val="tt-RU" w:eastAsia="ru-RU"/>
        </w:rPr>
        <w:t>:</w:t>
      </w:r>
    </w:p>
    <w:p w:rsidR="00C172F9" w:rsidRPr="009A44B0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9A44B0">
        <w:rPr>
          <w:rFonts w:ascii="Times New Roman" w:eastAsia="Times New Roman" w:hAnsi="Times New Roman" w:cs="Times New Roman"/>
          <w:lang w:val="tt-RU" w:eastAsia="ru-RU"/>
        </w:rPr>
        <w:t xml:space="preserve">                            __________________________ (__________________)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9A44B0">
        <w:rPr>
          <w:rFonts w:ascii="Times New Roman" w:eastAsia="Times New Roman" w:hAnsi="Times New Roman" w:cs="Times New Roman"/>
          <w:lang w:val="tt-RU" w:eastAsia="ru-RU"/>
        </w:rPr>
        <w:t xml:space="preserve">                            </w:t>
      </w:r>
      <w:r w:rsidRPr="00FF01BC">
        <w:rPr>
          <w:rFonts w:ascii="Times New Roman" w:eastAsia="Times New Roman" w:hAnsi="Times New Roman" w:cs="Times New Roman"/>
          <w:lang w:val="tt-RU" w:eastAsia="ru-RU"/>
        </w:rPr>
        <w:t>__________________________ (__________________)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FF01BC">
        <w:rPr>
          <w:rFonts w:ascii="Times New Roman" w:eastAsia="Times New Roman" w:hAnsi="Times New Roman" w:cs="Times New Roman"/>
          <w:lang w:val="tt-RU" w:eastAsia="ru-RU"/>
        </w:rPr>
        <w:t xml:space="preserve">                            __________________________ (__________________)</w:t>
      </w: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172F9" w:rsidRPr="00FF01BC" w:rsidRDefault="00C172F9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tt-RU" w:eastAsia="ru-RU"/>
        </w:rPr>
      </w:pPr>
    </w:p>
    <w:p w:rsidR="00C172F9" w:rsidRPr="00FF01BC" w:rsidRDefault="009A44B0" w:rsidP="00C17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sz w:val="24"/>
          <w:lang w:val="tt-RU" w:eastAsia="ru-RU"/>
        </w:rPr>
        <w:t xml:space="preserve">Чараны тормышка ашырган дәүләт хезмәтендәге шәхеснең имзасы  </w:t>
      </w:r>
      <w:r w:rsidR="00C172F9" w:rsidRPr="00FF01BC">
        <w:rPr>
          <w:rFonts w:ascii="Times New Roman" w:eastAsia="Times New Roman" w:hAnsi="Times New Roman" w:cs="Times New Roman"/>
          <w:sz w:val="24"/>
          <w:lang w:val="tt-RU" w:eastAsia="ru-RU"/>
        </w:rPr>
        <w:t xml:space="preserve"> </w:t>
      </w:r>
      <w:r w:rsidR="00C172F9" w:rsidRPr="00FF01BC">
        <w:rPr>
          <w:rFonts w:ascii="Times New Roman" w:eastAsia="Times New Roman" w:hAnsi="Times New Roman" w:cs="Times New Roman"/>
          <w:lang w:val="tt-RU" w:eastAsia="ru-RU"/>
        </w:rPr>
        <w:t>____________________</w:t>
      </w:r>
    </w:p>
    <w:p w:rsidR="00C172F9" w:rsidRPr="00FF01BC" w:rsidRDefault="00C172F9" w:rsidP="00C172F9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C172F9" w:rsidRPr="00FF01BC" w:rsidRDefault="00C172F9" w:rsidP="00BF0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E77AD5" w:rsidRDefault="00820806" w:rsidP="00820806">
      <w:pPr>
        <w:spacing w:line="240" w:lineRule="auto"/>
        <w:rPr>
          <w:rFonts w:ascii="Times New Roman" w:hAnsi="Times New Roman" w:cs="Times New Roman"/>
          <w:lang w:val="tt-RU"/>
        </w:rPr>
      </w:pPr>
      <w:r w:rsidRPr="00820806">
        <w:rPr>
          <w:rFonts w:ascii="Times New Roman" w:hAnsi="Times New Roman" w:cs="Times New Roman"/>
          <w:lang w:val="tt-RU"/>
        </w:rPr>
        <w:t xml:space="preserve">                                                                               </w:t>
      </w:r>
    </w:p>
    <w:p w:rsidR="00E77AD5" w:rsidRDefault="00E77AD5" w:rsidP="00820806">
      <w:pPr>
        <w:spacing w:line="240" w:lineRule="auto"/>
        <w:rPr>
          <w:rFonts w:ascii="Times New Roman" w:hAnsi="Times New Roman" w:cs="Times New Roman"/>
          <w:lang w:val="tt-RU"/>
        </w:rPr>
      </w:pPr>
    </w:p>
    <w:p w:rsidR="00820806" w:rsidRPr="00820806" w:rsidRDefault="00E77AD5" w:rsidP="00612985">
      <w:pPr>
        <w:spacing w:after="0" w:line="240" w:lineRule="auto"/>
        <w:rPr>
          <w:rFonts w:ascii="Times New Roman" w:eastAsia="Times New Roman" w:hAnsi="Times New Roman"/>
          <w:bCs/>
          <w:lang w:val="tt-RU"/>
        </w:rPr>
      </w:pPr>
      <w:r>
        <w:rPr>
          <w:rFonts w:ascii="Times New Roman" w:hAnsi="Times New Roman" w:cs="Times New Roman"/>
          <w:lang w:val="tt-RU"/>
        </w:rPr>
        <w:lastRenderedPageBreak/>
        <w:t xml:space="preserve">                                                                              </w:t>
      </w:r>
      <w:r w:rsidR="00820806" w:rsidRPr="00820806">
        <w:rPr>
          <w:rFonts w:ascii="Times New Roman" w:hAnsi="Times New Roman" w:cs="Times New Roman"/>
          <w:lang w:val="tt-RU"/>
        </w:rPr>
        <w:t xml:space="preserve">   Югары Ослан</w:t>
      </w:r>
      <w:r w:rsidR="00820806" w:rsidRPr="00820806">
        <w:rPr>
          <w:rFonts w:ascii="Times New Roman" w:eastAsia="Times New Roman" w:hAnsi="Times New Roman"/>
          <w:bCs/>
        </w:rPr>
        <w:t xml:space="preserve"> </w:t>
      </w:r>
      <w:proofErr w:type="spellStart"/>
      <w:r w:rsidR="00820806" w:rsidRPr="00820806">
        <w:rPr>
          <w:rFonts w:ascii="Times New Roman" w:eastAsia="Times New Roman" w:hAnsi="Times New Roman"/>
          <w:bCs/>
        </w:rPr>
        <w:t>муниципаль</w:t>
      </w:r>
      <w:proofErr w:type="spellEnd"/>
      <w:r w:rsidR="00820806" w:rsidRPr="00820806">
        <w:rPr>
          <w:rFonts w:ascii="Times New Roman" w:eastAsia="Times New Roman" w:hAnsi="Times New Roman"/>
          <w:bCs/>
          <w:lang w:val="tt-RU"/>
        </w:rPr>
        <w:t xml:space="preserve"> районы Советы</w:t>
      </w:r>
    </w:p>
    <w:p w:rsidR="00820806" w:rsidRDefault="00820806" w:rsidP="00612985">
      <w:pPr>
        <w:spacing w:after="0" w:line="240" w:lineRule="auto"/>
        <w:rPr>
          <w:rFonts w:ascii="Times New Roman" w:hAnsi="Times New Roman" w:cs="Times New Roman"/>
          <w:lang w:val="tt-RU"/>
        </w:rPr>
      </w:pPr>
      <w:r w:rsidRPr="00820806">
        <w:rPr>
          <w:rFonts w:ascii="Times New Roman" w:eastAsia="Times New Roman" w:hAnsi="Times New Roman"/>
          <w:bCs/>
          <w:lang w:val="tt-RU"/>
        </w:rPr>
        <w:t xml:space="preserve">                                                                                  27нче август 2018нче ел</w:t>
      </w:r>
      <w:r w:rsidRPr="00820806">
        <w:rPr>
          <w:rFonts w:ascii="Times New Roman" w:hAnsi="Times New Roman" w:cs="Times New Roman"/>
          <w:lang w:val="tt-RU"/>
        </w:rPr>
        <w:t xml:space="preserve"> </w:t>
      </w:r>
    </w:p>
    <w:p w:rsidR="00820806" w:rsidRPr="00820806" w:rsidRDefault="00820806" w:rsidP="00612985">
      <w:pPr>
        <w:spacing w:after="0" w:line="240" w:lineRule="auto"/>
        <w:rPr>
          <w:rFonts w:ascii="Times New Roman" w:eastAsia="Times New Roman" w:hAnsi="Times New Roman"/>
          <w:bCs/>
          <w:lang w:val="tt-RU"/>
        </w:rPr>
      </w:pPr>
      <w:r>
        <w:rPr>
          <w:rFonts w:ascii="Times New Roman" w:hAnsi="Times New Roman" w:cs="Times New Roman"/>
          <w:lang w:val="tt-RU"/>
        </w:rPr>
        <w:t xml:space="preserve">                                                                                  </w:t>
      </w:r>
      <w:r w:rsidRPr="00820806">
        <w:rPr>
          <w:rFonts w:ascii="Times New Roman" w:eastAsia="Times New Roman" w:hAnsi="Times New Roman"/>
          <w:bCs/>
          <w:lang w:val="tt-RU"/>
        </w:rPr>
        <w:t>№ 36-401 карарына</w:t>
      </w:r>
    </w:p>
    <w:p w:rsidR="00820806" w:rsidRPr="00820806" w:rsidRDefault="00820806" w:rsidP="00612985">
      <w:pPr>
        <w:spacing w:after="0" w:line="240" w:lineRule="auto"/>
        <w:rPr>
          <w:rFonts w:ascii="Times New Roman" w:eastAsia="Times New Roman" w:hAnsi="Times New Roman"/>
          <w:bCs/>
          <w:lang w:val="tt-RU"/>
        </w:rPr>
      </w:pPr>
      <w:r w:rsidRPr="00820806">
        <w:rPr>
          <w:rFonts w:ascii="Times New Roman" w:eastAsia="Times New Roman" w:hAnsi="Times New Roman"/>
          <w:bCs/>
          <w:lang w:val="tt-RU"/>
        </w:rPr>
        <w:t xml:space="preserve">                                                         </w:t>
      </w:r>
      <w:r>
        <w:rPr>
          <w:rFonts w:ascii="Times New Roman" w:eastAsia="Times New Roman" w:hAnsi="Times New Roman"/>
          <w:bCs/>
          <w:lang w:val="tt-RU"/>
        </w:rPr>
        <w:t xml:space="preserve">                         </w:t>
      </w:r>
      <w:r w:rsidRPr="00820806">
        <w:rPr>
          <w:rFonts w:ascii="Times New Roman" w:eastAsia="Times New Roman" w:hAnsi="Times New Roman"/>
          <w:bCs/>
          <w:lang w:val="tt-RU"/>
        </w:rPr>
        <w:t>Кушымта №2</w:t>
      </w:r>
    </w:p>
    <w:p w:rsidR="00820806" w:rsidRDefault="00820806" w:rsidP="00820806">
      <w:pPr>
        <w:spacing w:line="240" w:lineRule="auto"/>
        <w:rPr>
          <w:rFonts w:ascii="Times New Roman" w:eastAsia="Times New Roman" w:hAnsi="Times New Roman"/>
          <w:b/>
          <w:bCs/>
          <w:sz w:val="28"/>
          <w:szCs w:val="28"/>
          <w:lang w:val="tt-RU"/>
        </w:rPr>
      </w:pPr>
    </w:p>
    <w:p w:rsidR="00820806" w:rsidRDefault="00820806" w:rsidP="006129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 xml:space="preserve">        </w:t>
      </w:r>
      <w:r w:rsidRPr="00820806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 xml:space="preserve">Физик затлар тарафыннан җирләрне куллануны муниципаль контрольдә тоту турында </w:t>
      </w:r>
    </w:p>
    <w:p w:rsidR="00F60341" w:rsidRDefault="00F60341" w:rsidP="00612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</w:t>
      </w:r>
      <w:r w:rsidRPr="00157F90">
        <w:rPr>
          <w:rFonts w:ascii="Times New Roman" w:hAnsi="Times New Roman" w:cs="Times New Roman"/>
          <w:b/>
          <w:sz w:val="28"/>
          <w:szCs w:val="28"/>
          <w:lang w:val="tt-RU"/>
        </w:rPr>
        <w:t>Кагыйдәнамә</w:t>
      </w:r>
    </w:p>
    <w:p w:rsidR="00F60341" w:rsidRPr="00EE35EE" w:rsidRDefault="00F60341" w:rsidP="0061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734ED8">
        <w:rPr>
          <w:rFonts w:ascii="Times New Roman" w:hAnsi="Times New Roman" w:cs="Times New Roman"/>
          <w:sz w:val="28"/>
          <w:szCs w:val="28"/>
          <w:lang w:val="tt-RU"/>
        </w:rPr>
        <w:t xml:space="preserve">Бу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Кагыйдәнамә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Р</w:t>
      </w:r>
      <w:r w:rsidR="00356CA7">
        <w:rPr>
          <w:rFonts w:ascii="Times New Roman" w:hAnsi="Times New Roman" w:cs="Times New Roman"/>
          <w:bCs/>
          <w:sz w:val="28"/>
          <w:szCs w:val="20"/>
          <w:lang w:val="tt-RU"/>
        </w:rPr>
        <w:t>оссия Федерациясе Җир кодексы,</w:t>
      </w:r>
      <w:r w:rsidRPr="004B5DB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“Россия Федерациясендә җирле үзидарәләрне оештыруның гомуми принциплары турында” 06.10.2003 № 131-ФЗ Федераль кануны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,</w:t>
      </w:r>
      <w:r w:rsidR="00356CA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“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Җир кодексы, “Татарстан Республикасы территориясендә 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 контролен тормышка ашыру тәртибе турында” 13.10.2015нче ел, №83-ЗРТ Татарстан Республикасы Законы, </w:t>
      </w:r>
      <w:r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Уставы һәм башка норматив хокук актлары белән туры китереп эшләнгән.</w:t>
      </w:r>
    </w:p>
    <w:p w:rsidR="00F60341" w:rsidRDefault="00F60341" w:rsidP="00612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</w:t>
      </w:r>
    </w:p>
    <w:p w:rsidR="00F60341" w:rsidRPr="00BD6F59" w:rsidRDefault="00F60341" w:rsidP="00612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D6F59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1. Гомуми кагыйдәнамәләр.</w:t>
      </w:r>
    </w:p>
    <w:p w:rsidR="00F60341" w:rsidRDefault="00F60341" w:rsidP="0061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BD6F59">
        <w:rPr>
          <w:rFonts w:ascii="Times New Roman" w:hAnsi="Times New Roman" w:cs="Times New Roman"/>
          <w:sz w:val="28"/>
          <w:szCs w:val="28"/>
          <w:lang w:val="tt-RU"/>
        </w:rPr>
        <w:t>1.1.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Бу Кагыйдәнамә Россия Федера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>циясе кануны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канунының җир мөнәсәбәтләре объектларына карата таләпләрен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юридик затлар, шәхси эшмәкәрләр, дәүләт власте органнары һәм җирле үзидарә органнары тарафыннан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контролен тормышка ашыру тәртибен саклауны контрол</w:t>
      </w:r>
      <w:r w:rsidRPr="001D47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дә тотуны билгели һәм оештыруны </w:t>
      </w:r>
      <w:r>
        <w:rPr>
          <w:rFonts w:ascii="Times New Roman" w:hAnsi="Times New Roman" w:cs="Times New Roman"/>
          <w:sz w:val="28"/>
          <w:szCs w:val="28"/>
          <w:lang w:val="tt-RU"/>
        </w:rPr>
        <w:t>җайга сала, ә аларны бозган очракта Россия Федера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>циясе кануны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кануны белән җаваплылыкка тарту яки башка җаваплылык каралган.</w:t>
      </w:r>
    </w:p>
    <w:p w:rsidR="00F60341" w:rsidRDefault="00F60341" w:rsidP="0061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1.2.</w:t>
      </w:r>
      <w:r w:rsidRPr="00FA4D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 контроле объекты булып </w:t>
      </w:r>
      <w:r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муниципаль районы территориясендә урнашкан җир мөнәсәбәтләре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объектлары тора.</w:t>
      </w:r>
    </w:p>
    <w:p w:rsidR="00F60341" w:rsidRDefault="00F60341" w:rsidP="0061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1.3. “</w:t>
      </w:r>
      <w:r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муниципаль районы” муниципаль берәмлеге территориясендә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 контролен  </w:t>
      </w:r>
      <w:r w:rsidRPr="003C74DF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 w:rsidRPr="003C74DF">
        <w:rPr>
          <w:rFonts w:ascii="Times New Roman" w:hAnsi="Times New Roman" w:cs="Times New Roman"/>
          <w:bCs/>
          <w:sz w:val="28"/>
          <w:szCs w:val="20"/>
          <w:lang w:val="tt-RU"/>
        </w:rPr>
        <w:t>муниципаль районының җир һәм мөлкәт мөнәсәбәтләре Палатасы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(алда- Палата) тормышка ашыра.</w:t>
      </w:r>
      <w:r w:rsidRPr="00FA4D97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 функ</w:t>
      </w:r>
      <w:r w:rsidRPr="00BE1E2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ләрен башкару өчен җаваплы вәкаләтле затлар булып Палата хезмәткәрләре тора.</w:t>
      </w:r>
    </w:p>
    <w:p w:rsidR="00F60341" w:rsidRDefault="00F60341" w:rsidP="0061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1.4. Муни</w:t>
      </w:r>
      <w:r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контролен</w:t>
      </w:r>
      <w:r w:rsidRPr="00BE1E2D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тормышка ашырганда Палата</w:t>
      </w:r>
      <w:r w:rsidRPr="00BE1E2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дәүләт власте органнары һәм җирле үзидарә органнары белән үзара бәйләнештә була.</w:t>
      </w:r>
    </w:p>
    <w:p w:rsidR="00F60341" w:rsidRDefault="00F60341" w:rsidP="00612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F54C4" w:rsidRPr="00AF54C4" w:rsidRDefault="00AF54C4" w:rsidP="0061298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 xml:space="preserve">       2. </w:t>
      </w:r>
      <w:r w:rsidRPr="00820806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>Физик затлар тарафыннан җирләрне куллануны муниципаль контроль</w:t>
      </w:r>
      <w:r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 xml:space="preserve">дә тотуның максатлары һәм бурычлары </w:t>
      </w:r>
      <w:r w:rsidRPr="00820806">
        <w:rPr>
          <w:rFonts w:ascii="Times New Roman" w:eastAsia="Times New Roman" w:hAnsi="Times New Roman"/>
          <w:b/>
          <w:bCs/>
          <w:sz w:val="28"/>
          <w:szCs w:val="28"/>
          <w:lang w:val="tt-RU"/>
        </w:rPr>
        <w:t xml:space="preserve"> 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 </w:t>
      </w:r>
      <w:r w:rsidRPr="00BE1E2D">
        <w:rPr>
          <w:rFonts w:ascii="Times New Roman" w:hAnsi="Times New Roman" w:cs="Times New Roman"/>
          <w:bCs/>
          <w:sz w:val="28"/>
          <w:szCs w:val="20"/>
          <w:lang w:val="tt-RU"/>
        </w:rPr>
        <w:t>2.1.</w:t>
      </w:r>
      <w:r w:rsidRPr="00BE1E2D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 xml:space="preserve"> </w:t>
      </w:r>
      <w:r w:rsidRPr="00BE1E2D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 w:rsidRPr="00BE1E2D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контроленең максатлары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булып җир тур</w:t>
      </w:r>
      <w:r w:rsidR="00E77AD5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ында законнарны бозуны кисәтү,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ачыклау һәм туктату тора.</w:t>
      </w:r>
    </w:p>
    <w:p w:rsidR="00AF54C4" w:rsidRDefault="00AF54C4" w:rsidP="0061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2.2. </w:t>
      </w:r>
      <w:r w:rsidRPr="00BE1E2D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 w:rsidRPr="00BE1E2D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контроленең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төп бурычлары булып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турында канунны саклау тора.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2.3. </w:t>
      </w:r>
      <w:r w:rsidRPr="00BE1E2D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 үз эченә ала: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канун белән билгеләнгән җирләрне куллану буенча җирдән файдаланучыларның, хосусый милекчеләрнең, хуҗаларның, арендаторларның бурычларын үтәүне контрол</w:t>
      </w:r>
      <w:r w:rsidRPr="00E23E4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дә тоту;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lastRenderedPageBreak/>
        <w:t xml:space="preserve">   - җир кишәрлекләрен рөхсәтсез алуны булдырмау тә</w:t>
      </w:r>
      <w:r w:rsidRPr="00ED76E6">
        <w:rPr>
          <w:rFonts w:ascii="Times New Roman" w:hAnsi="Times New Roman" w:cs="Times New Roman"/>
          <w:bCs/>
          <w:sz w:val="28"/>
          <w:szCs w:val="20"/>
          <w:lang w:val="tt-RU"/>
        </w:rPr>
        <w:t>ртибен саклау буенча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;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- җиргә хокукны раслаучы билгеләнгән тәртиптә рәсмиләштерелгән документлардан башка  җир кишәрлекләрен куллануны булдырмау тәртибен </w:t>
      </w:r>
      <w:r w:rsidRPr="00ED76E6">
        <w:rPr>
          <w:rFonts w:ascii="Times New Roman" w:hAnsi="Times New Roman" w:cs="Times New Roman"/>
          <w:bCs/>
          <w:sz w:val="28"/>
          <w:szCs w:val="20"/>
          <w:lang w:val="tt-RU"/>
        </w:rPr>
        <w:t>саклау буенча контроль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;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- җир кишәрлеген вакытында үзләштерүне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контрол</w:t>
      </w:r>
      <w:r w:rsidRPr="00E23E4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дә тоту;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- җирләрне максатчан куллануны контрол</w:t>
      </w:r>
      <w:r w:rsidRPr="00E23E4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дә тоту;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- җир кишәрлеген арендалау буенча килешү вакыты чыкканнан соң</w:t>
      </w:r>
      <w:r w:rsidRPr="00B92AC8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җир кишәрлеген вакытында бушатуны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контрол</w:t>
      </w:r>
      <w:r w:rsidRPr="00E23E4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дә тоту;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- җирдәрне куллану һәм саклау буенча җир турында канунның башка таләпләрен үтәү.</w:t>
      </w:r>
    </w:p>
    <w:p w:rsidR="00AF54C4" w:rsidRDefault="00AF54C4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 </w:t>
      </w:r>
      <w:r w:rsidRPr="00B92AC8">
        <w:rPr>
          <w:rFonts w:ascii="Times New Roman" w:hAnsi="Times New Roman" w:cs="Times New Roman"/>
          <w:b/>
          <w:bCs/>
          <w:sz w:val="28"/>
          <w:szCs w:val="20"/>
          <w:lang w:val="tt-RU"/>
        </w:rPr>
        <w:t>3.</w:t>
      </w:r>
      <w:r w:rsidRPr="00B92AC8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М</w:t>
      </w:r>
      <w:r w:rsidRPr="00003A5C">
        <w:rPr>
          <w:rFonts w:ascii="Times New Roman" w:eastAsia="Times New Roman" w:hAnsi="Times New Roman" w:cs="Times New Roman"/>
          <w:b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җир контро</w:t>
      </w:r>
      <w:r w:rsidR="00E77AD5">
        <w:rPr>
          <w:rFonts w:ascii="Times New Roman" w:hAnsi="Times New Roman" w:cs="Times New Roman"/>
          <w:b/>
          <w:bCs/>
          <w:sz w:val="28"/>
          <w:szCs w:val="20"/>
          <w:lang w:val="tt-RU"/>
        </w:rPr>
        <w:t>ленең формалары һәм аларны үтә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>ү тәртибе</w:t>
      </w:r>
    </w:p>
    <w:p w:rsidR="00C16AA6" w:rsidRDefault="00AF54C4" w:rsidP="0061298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3.1.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</w:t>
      </w:r>
      <w:r w:rsidRPr="00B92A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ирләрне файдалануга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 xml:space="preserve"> муниципаль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буенча эшчәнлек формалары булып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гражданнар </w:t>
      </w:r>
      <w:r w:rsidRPr="00B92AC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тарафыннан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>циясе кануны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кануны</w:t>
      </w:r>
      <w:r w:rsidR="00E77AD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үтәү буенча җир мөнәсәбәтләре об</w:t>
      </w:r>
      <w:r w:rsidRPr="00154A9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ектларына карата планлы һәм планлы булмаган тикшерүләр тора, </w:t>
      </w:r>
      <w:r>
        <w:rPr>
          <w:rFonts w:ascii="Times New Roman" w:hAnsi="Times New Roman" w:cs="Times New Roman"/>
          <w:sz w:val="28"/>
          <w:szCs w:val="28"/>
          <w:lang w:val="tt-RU"/>
        </w:rPr>
        <w:t>ә аларны бозган очракта Россия Федера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>циясе кануны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кануны белән административ һәм башка җаваплылык каралган.</w:t>
      </w:r>
    </w:p>
    <w:p w:rsidR="00AF54C4" w:rsidRPr="004303B8" w:rsidRDefault="00AF54C4" w:rsidP="0061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3.2.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Планлы һәм планлы булмаган тикшерүләр</w:t>
      </w:r>
      <w:r w:rsidR="00C16AA6" w:rsidRPr="00C16AA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16AA6"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="00C16AA6" w:rsidRPr="001D4709">
        <w:rPr>
          <w:rFonts w:ascii="Times New Roman" w:hAnsi="Times New Roman" w:cs="Times New Roman"/>
          <w:sz w:val="28"/>
          <w:szCs w:val="28"/>
          <w:lang w:val="tt-RU"/>
        </w:rPr>
        <w:t>циясе</w:t>
      </w:r>
      <w:r w:rsidR="00C16AA6">
        <w:rPr>
          <w:rFonts w:ascii="Times New Roman" w:hAnsi="Times New Roman" w:cs="Times New Roman"/>
          <w:sz w:val="28"/>
          <w:szCs w:val="28"/>
          <w:lang w:val="tt-RU"/>
        </w:rPr>
        <w:t xml:space="preserve"> Җир кодексы,</w:t>
      </w:r>
      <w:r w:rsidR="00C16A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“Татарстан Республикасы территориясендә муни</w:t>
      </w:r>
      <w:r w:rsidR="00C16AA6"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 w:rsidR="00C16AA6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контролен тормышка ашыру тәртибе турында” 13.10.2015нче ел, №83-ЗРТ Татарстан Республикасы Законына туры китереп үткәрелә.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   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  4</w:t>
      </w:r>
      <w:r w:rsidRPr="00F30962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>М</w:t>
      </w:r>
      <w:r w:rsidRPr="00F30962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униципаль 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җир контролен тормышка ашыручы белгечләрнең хокуклары һәм бурычлары </w:t>
      </w:r>
      <w:r w:rsidRPr="00F30962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</w:t>
      </w:r>
      <w:r w:rsidR="00E77AD5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буенча йөкләнгән вазыйфаларын башкару өчен үзенең компетен</w:t>
      </w:r>
      <w:r w:rsidRPr="00F30962">
        <w:rPr>
          <w:rFonts w:ascii="Times New Roman" w:hAnsi="Times New Roman" w:cs="Times New Roman"/>
          <w:bCs/>
          <w:sz w:val="28"/>
          <w:szCs w:val="20"/>
          <w:lang w:val="tt-RU"/>
        </w:rPr>
        <w:t>ц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ияләре кысаларында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ашыручы Палатаның урындагы кешесе хокуклы: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 </w:t>
      </w:r>
      <w:r>
        <w:rPr>
          <w:rFonts w:ascii="Times New Roman" w:hAnsi="Times New Roman" w:cs="Times New Roman"/>
          <w:sz w:val="28"/>
          <w:szCs w:val="28"/>
          <w:lang w:val="tt-RU"/>
        </w:rPr>
        <w:t>Россия Федера</w:t>
      </w:r>
      <w:r w:rsidRPr="001D4709">
        <w:rPr>
          <w:rFonts w:ascii="Times New Roman" w:hAnsi="Times New Roman" w:cs="Times New Roman"/>
          <w:sz w:val="28"/>
          <w:szCs w:val="28"/>
          <w:lang w:val="tt-RU"/>
        </w:rPr>
        <w:t>циясе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кануны һәм бу Кагыйдәнамә белән билгеләнгән тәртиптә эш таныклыгын күрсәтеп оешмалар һәм об</w:t>
      </w:r>
      <w:r w:rsidRPr="00C91D0F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>ектларга барып чыга ала, дәүләт власте органнары, җирле үзидарә органнары, юридик затлар, шәхси эшмәкәрләр, гра</w:t>
      </w:r>
      <w:r w:rsidRPr="00C91D0F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милкендә, кулланылышында,</w:t>
      </w:r>
      <w:r w:rsidR="004E27F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файдалануында һәм арендада булган җир кишәрлекләрен тикшерергә;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- җир турында канунны үтәүне тикшерү нәтиҗәләре буенча актлар, канун белән каралган җир кишәрлекләренең хосусый милек ияләрен, хуҗаларын, кулланучыларын, арендаторларын, субарендаторларын һичшиксез таныштыру белән  башка документлар  төзергә;  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- җирләрнең торышы, кулланышы һәм саклау турында мәг</w:t>
      </w:r>
      <w:r w:rsidRPr="00357C75">
        <w:rPr>
          <w:rFonts w:ascii="Times New Roman" w:hAnsi="Times New Roman" w:cs="Times New Roman"/>
          <w:sz w:val="28"/>
          <w:szCs w:val="28"/>
          <w:lang w:val="tt-RU"/>
        </w:rPr>
        <w:t>ъ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луматлар һәм материалларны, шул исәптән 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өчен кирәк булган җиргә хокукны раслаучы документларны </w:t>
      </w:r>
      <w:r>
        <w:rPr>
          <w:rFonts w:ascii="Times New Roman" w:hAnsi="Times New Roman" w:cs="Times New Roman"/>
          <w:sz w:val="28"/>
          <w:szCs w:val="28"/>
          <w:lang w:val="tt-RU"/>
        </w:rPr>
        <w:t>соратып алырга;</w:t>
      </w:r>
    </w:p>
    <w:p w:rsidR="00C16AA6" w:rsidRDefault="004E27FC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- хокук сак</w:t>
      </w:r>
      <w:r w:rsidR="00C16AA6">
        <w:rPr>
          <w:rFonts w:ascii="Times New Roman" w:hAnsi="Times New Roman" w:cs="Times New Roman"/>
          <w:sz w:val="28"/>
          <w:szCs w:val="28"/>
          <w:lang w:val="tt-RU"/>
        </w:rPr>
        <w:t xml:space="preserve">лау органнарына </w:t>
      </w:r>
      <w:r w:rsidR="00C16AA6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="00C16AA6"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 w:rsidR="00C16AA6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өчен киртә булып торган гамәлләрне булдырмый калу яки туктатуда </w:t>
      </w:r>
      <w:r w:rsidR="00C16AA6">
        <w:rPr>
          <w:rFonts w:ascii="Times New Roman" w:hAnsi="Times New Roman" w:cs="Times New Roman"/>
          <w:bCs/>
          <w:sz w:val="28"/>
          <w:szCs w:val="20"/>
          <w:lang w:val="tt-RU"/>
        </w:rPr>
        <w:lastRenderedPageBreak/>
        <w:t>булышлык итүне, шулай ук җирләрне куллануны бозуда гаепле затларны ачыклауны сорарга;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күзәтү һәм контрол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ь функция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ләрен тормышка ашыручы башкама хакимиятнең дәүләт органнарына гаепле затларны җаваплылыкка тарту турында мәс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әләне карау өчен гамәлдәге канунны бозу турында материалларны җибәрергә; 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өчен кирәк булган рәсми сорауларны Федерал</w:t>
      </w:r>
      <w:r w:rsidRPr="00924CA3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ь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салым хезмәте инспек</w:t>
      </w:r>
      <w:r w:rsidRPr="00924CA3">
        <w:rPr>
          <w:rFonts w:ascii="Times New Roman" w:hAnsi="Times New Roman" w:cs="Times New Roman"/>
          <w:bCs/>
          <w:sz w:val="28"/>
          <w:szCs w:val="20"/>
          <w:lang w:val="tt-RU"/>
        </w:rPr>
        <w:t>циясен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ә җибәрергә һәм теләсә нинди мәг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луматны алырга;</w:t>
      </w:r>
    </w:p>
    <w:p w:rsidR="00C16AA6" w:rsidRDefault="00C16AA6" w:rsidP="0061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 өчен кирәк булган җир кишәрлекләренең торышы һәм аларны куллану турында мәг</w:t>
      </w:r>
      <w:r w:rsidRPr="00924CA3">
        <w:rPr>
          <w:rFonts w:ascii="Times New Roman" w:hAnsi="Times New Roman" w:cs="Times New Roman"/>
          <w:bCs/>
          <w:sz w:val="28"/>
          <w:szCs w:val="20"/>
          <w:lang w:val="tt-RU"/>
        </w:rPr>
        <w:t>ъ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луматларны һәм материалларны, шул исәптән җиргә хокукны   раслаучы документларны </w:t>
      </w:r>
      <w:r>
        <w:rPr>
          <w:rFonts w:ascii="Times New Roman" w:hAnsi="Times New Roman" w:cs="Times New Roman"/>
          <w:sz w:val="28"/>
          <w:szCs w:val="28"/>
          <w:lang w:val="tt-RU"/>
        </w:rPr>
        <w:t>бушлай алырга;</w:t>
      </w:r>
    </w:p>
    <w:p w:rsidR="00423019" w:rsidRDefault="00423019" w:rsidP="0061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</w:t>
      </w:r>
      <w:r w:rsidRPr="00B92AC8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униципаль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ашыручы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Палатаның дәүләт хезмәтендәге кешесе контр</w:t>
      </w:r>
      <w:r w:rsidR="004E27FC">
        <w:rPr>
          <w:rFonts w:ascii="Times New Roman" w:hAnsi="Times New Roman" w:cs="Times New Roman"/>
          <w:sz w:val="28"/>
          <w:szCs w:val="28"/>
          <w:lang w:val="tt-RU"/>
        </w:rPr>
        <w:t>о</w:t>
      </w:r>
      <w:r>
        <w:rPr>
          <w:rFonts w:ascii="Times New Roman" w:hAnsi="Times New Roman" w:cs="Times New Roman"/>
          <w:sz w:val="28"/>
          <w:szCs w:val="28"/>
          <w:lang w:val="tt-RU"/>
        </w:rPr>
        <w:t>ль буенча чаралар үткәргән вакытта бурычлы:</w:t>
      </w:r>
    </w:p>
    <w:p w:rsidR="00423019" w:rsidRPr="00423019" w:rsidRDefault="00423019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4E27FC">
        <w:rPr>
          <w:rFonts w:ascii="Times New Roman" w:hAnsi="Times New Roman" w:cs="Times New Roman"/>
          <w:sz w:val="28"/>
          <w:szCs w:val="28"/>
          <w:lang w:val="tt-RU"/>
        </w:rPr>
        <w:t xml:space="preserve"> г</w:t>
      </w:r>
      <w:r w:rsidRPr="00423019">
        <w:rPr>
          <w:rFonts w:ascii="Times New Roman" w:hAnsi="Times New Roman" w:cs="Times New Roman"/>
          <w:sz w:val="28"/>
          <w:szCs w:val="28"/>
          <w:lang w:val="tt-RU"/>
        </w:rPr>
        <w:t>амәлдәге канунны үтәргә һәм дәүләт хакимияте органнары, җирле үзидарә органнары, юридик затлар, шәхси эшмәкәрләр, гражданнарның конституцион хокукларын бозмаска;</w:t>
      </w:r>
    </w:p>
    <w:p w:rsidR="00C172F9" w:rsidRDefault="00423019" w:rsidP="006129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-</w:t>
      </w:r>
      <w:r w:rsidR="004E27FC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 xml:space="preserve"> </w:t>
      </w:r>
      <w:r w:rsidRPr="00423019">
        <w:rPr>
          <w:rFonts w:ascii="Times New Roman" w:eastAsia="Times New Roman" w:hAnsi="Times New Roman" w:cs="Times New Roman"/>
          <w:bCs/>
          <w:sz w:val="28"/>
          <w:szCs w:val="20"/>
          <w:lang w:val="tt-RU"/>
        </w:rPr>
        <w:t>муниципаль</w:t>
      </w:r>
      <w:r w:rsidRPr="00423019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җир контролен тормышка ашыру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буенча чараларны тормышка ашырганда  </w:t>
      </w:r>
      <w:r w:rsidR="00432657" w:rsidRPr="00423019">
        <w:rPr>
          <w:rFonts w:ascii="Times New Roman" w:hAnsi="Times New Roman" w:cs="Times New Roman"/>
          <w:sz w:val="28"/>
          <w:szCs w:val="28"/>
          <w:lang w:val="tt-RU"/>
        </w:rPr>
        <w:t>гражданнарның</w:t>
      </w:r>
      <w:r w:rsidR="00432657">
        <w:rPr>
          <w:rFonts w:ascii="Times New Roman" w:hAnsi="Times New Roman" w:cs="Times New Roman"/>
          <w:sz w:val="28"/>
          <w:szCs w:val="28"/>
          <w:lang w:val="tt-RU"/>
        </w:rPr>
        <w:t xml:space="preserve"> хокукларын саклау буенча канун таләпләрен үтәргә;</w:t>
      </w:r>
    </w:p>
    <w:p w:rsidR="00432657" w:rsidRDefault="00432657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контрол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буенча чараларны тикшерү үткәрү турында күрсәтмә нигезендә һәм катгый рәвештә аның белән туры китереп  бу Кагыйдәнамә белән билгеләнгән тәртиптә үткәрергә;</w:t>
      </w:r>
    </w:p>
    <w:p w:rsidR="00432657" w:rsidRDefault="00432657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>-</w:t>
      </w:r>
      <w:r w:rsidR="004E27FC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Җир турында канун өлкәсендә хокук бозуларны</w:t>
      </w:r>
      <w:r w:rsidRPr="0043265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булдырмый калу, ачыклау һәм  туктату;</w:t>
      </w:r>
    </w:p>
    <w:p w:rsidR="00A26206" w:rsidRDefault="00432657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>-</w:t>
      </w:r>
      <w:r w:rsidR="004E27FC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="00A26206">
        <w:rPr>
          <w:rFonts w:ascii="Times New Roman" w:hAnsi="Times New Roman" w:cs="Times New Roman"/>
          <w:bCs/>
          <w:sz w:val="28"/>
          <w:szCs w:val="20"/>
          <w:lang w:val="tt-RU"/>
        </w:rPr>
        <w:t>ачыкланган хокук бозуларны бетерү буенча үзенең вәкаләтләре кысаларында тиешле чаралар күрү;</w:t>
      </w:r>
    </w:p>
    <w:p w:rsidR="00432657" w:rsidRDefault="00A2620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>- Җир турында канун өлкәсендә хокук бозулар китереп чыгаруга булышлык иткән шартларны юкка чыгару буенча профилактик эш үткәрергә;</w:t>
      </w:r>
    </w:p>
    <w:p w:rsidR="00A26206" w:rsidRDefault="00A2620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>-</w:t>
      </w:r>
      <w:r w:rsidRPr="00A26206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Җир турында канунны бозу турында килгән хәбәрләрне  һәм гаризаларны  оператив рәвештә карап чыгырга, аларны бетерү буенча үз вакытында чаралар күрергә;</w:t>
      </w:r>
    </w:p>
    <w:p w:rsidR="00301BCE" w:rsidRDefault="00A2620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>-</w:t>
      </w:r>
      <w:r w:rsidR="004E27FC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гра</w:t>
      </w:r>
      <w:r w:rsidRPr="00BD6317">
        <w:rPr>
          <w:rFonts w:ascii="Times New Roman" w:hAnsi="Times New Roman" w:cs="Times New Roman"/>
          <w:bCs/>
          <w:sz w:val="28"/>
          <w:szCs w:val="20"/>
          <w:lang w:val="tt-RU"/>
        </w:rPr>
        <w:t>ж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данинга </w:t>
      </w:r>
      <w:r w:rsidR="00BD6317">
        <w:rPr>
          <w:rFonts w:ascii="Times New Roman" w:hAnsi="Times New Roman" w:cs="Times New Roman"/>
          <w:bCs/>
          <w:sz w:val="28"/>
          <w:szCs w:val="20"/>
          <w:lang w:val="tt-RU"/>
        </w:rPr>
        <w:t>контрол</w:t>
      </w:r>
      <w:r w:rsidR="00BD6317"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BD631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буенча чара үткәргәндә катнашырга комачаулык итмәскә, тикшерүгә кагылышлы булган мәс</w:t>
      </w:r>
      <w:r w:rsidR="00BD6317" w:rsidRPr="00BD6317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301BCE">
        <w:rPr>
          <w:rFonts w:ascii="Times New Roman" w:hAnsi="Times New Roman" w:cs="Times New Roman"/>
          <w:bCs/>
          <w:sz w:val="28"/>
          <w:szCs w:val="20"/>
          <w:lang w:val="tt-RU"/>
        </w:rPr>
        <w:t>әләләр буенча аңлатмалар бирергә;</w:t>
      </w:r>
    </w:p>
    <w:p w:rsidR="00301BCE" w:rsidRDefault="00301BCE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>-</w:t>
      </w:r>
      <w:r w:rsidR="00BD631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гра</w:t>
      </w:r>
      <w:r w:rsidRPr="00BD6317">
        <w:rPr>
          <w:rFonts w:ascii="Times New Roman" w:hAnsi="Times New Roman" w:cs="Times New Roman"/>
          <w:bCs/>
          <w:sz w:val="28"/>
          <w:szCs w:val="20"/>
          <w:lang w:val="tt-RU"/>
        </w:rPr>
        <w:t>ж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данинга, яки аның вәкиленә  контрол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буенча ча</w:t>
      </w:r>
      <w:r w:rsidR="004E27FC">
        <w:rPr>
          <w:rFonts w:ascii="Times New Roman" w:hAnsi="Times New Roman" w:cs="Times New Roman"/>
          <w:bCs/>
          <w:sz w:val="28"/>
          <w:szCs w:val="20"/>
          <w:lang w:val="tt-RU"/>
        </w:rPr>
        <w:t>ра үткәргәндә катнашкан вакытта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, тикшерүгә кагылышлы булган мәс</w:t>
      </w:r>
      <w:r w:rsidRPr="00BD6317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әләләр буенча тиешле мәгълуматны бирергә;</w:t>
      </w:r>
    </w:p>
    <w:p w:rsidR="00301BCE" w:rsidRDefault="00301BCE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>-</w:t>
      </w:r>
      <w:r w:rsidRPr="00301BCE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гра</w:t>
      </w:r>
      <w:r w:rsidRPr="00BD6317">
        <w:rPr>
          <w:rFonts w:ascii="Times New Roman" w:hAnsi="Times New Roman" w:cs="Times New Roman"/>
          <w:bCs/>
          <w:sz w:val="28"/>
          <w:szCs w:val="20"/>
          <w:lang w:val="tt-RU"/>
        </w:rPr>
        <w:t>ж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данинны, яки аның вәкилләрен   контрол</w:t>
      </w:r>
      <w:r w:rsidRPr="00A07EFB"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буенча чара үткәрү нәтиҗәләре белән таныштырырга.</w:t>
      </w:r>
    </w:p>
    <w:p w:rsidR="00CD2B96" w:rsidRDefault="00CD2B9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301BCE" w:rsidRDefault="001A7B01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    </w:t>
      </w:r>
      <w:r w:rsidR="00CD2B96" w:rsidRPr="001A7B01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5.</w:t>
      </w:r>
      <w:r w:rsidRPr="001A7B01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Җир кишәрлекләренең хосусый милек ияләренең, җирдән кулланучыларның, җир хуҗаларының һәм арендаторларның  </w:t>
      </w:r>
      <w:r w:rsidRPr="00F30962">
        <w:rPr>
          <w:rFonts w:ascii="Times New Roman" w:hAnsi="Times New Roman" w:cs="Times New Roman"/>
          <w:b/>
          <w:bCs/>
          <w:sz w:val="28"/>
          <w:szCs w:val="20"/>
          <w:lang w:val="tt-RU"/>
        </w:rPr>
        <w:lastRenderedPageBreak/>
        <w:t xml:space="preserve">муниципаль 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җир контроле буенча чаралар үткәргән вакытта </w:t>
      </w:r>
      <w:r w:rsidRPr="00F30962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 хокуклары, бурычлары һәм җав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>а</w:t>
      </w:r>
      <w:r w:rsidRPr="00F30962">
        <w:rPr>
          <w:rFonts w:ascii="Times New Roman" w:hAnsi="Times New Roman" w:cs="Times New Roman"/>
          <w:b/>
          <w:bCs/>
          <w:sz w:val="28"/>
          <w:szCs w:val="20"/>
          <w:lang w:val="tt-RU"/>
        </w:rPr>
        <w:t>плылыгы</w:t>
      </w:r>
    </w:p>
    <w:p w:rsidR="00312936" w:rsidRDefault="00312936" w:rsidP="00612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  </w:t>
      </w:r>
      <w:r w:rsidR="001A7B01">
        <w:rPr>
          <w:rFonts w:ascii="Times New Roman" w:hAnsi="Times New Roman" w:cs="Times New Roman"/>
          <w:bCs/>
          <w:sz w:val="28"/>
          <w:szCs w:val="20"/>
          <w:lang w:val="tt-RU"/>
        </w:rPr>
        <w:t>5.1.</w:t>
      </w:r>
      <w:r w:rsidR="001A7B01" w:rsidRPr="001A7B0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A7B01">
        <w:rPr>
          <w:rFonts w:ascii="Times New Roman" w:hAnsi="Times New Roman" w:cs="Times New Roman"/>
          <w:bCs/>
          <w:sz w:val="28"/>
          <w:szCs w:val="20"/>
          <w:lang w:val="tt-RU"/>
        </w:rPr>
        <w:t>Гра</w:t>
      </w:r>
      <w:r w:rsidR="001A7B01" w:rsidRPr="00BD6317">
        <w:rPr>
          <w:rFonts w:ascii="Times New Roman" w:hAnsi="Times New Roman" w:cs="Times New Roman"/>
          <w:bCs/>
          <w:sz w:val="28"/>
          <w:szCs w:val="20"/>
          <w:lang w:val="tt-RU"/>
        </w:rPr>
        <w:t>ж</w:t>
      </w:r>
      <w:r w:rsidR="004E27FC">
        <w:rPr>
          <w:rFonts w:ascii="Times New Roman" w:hAnsi="Times New Roman" w:cs="Times New Roman"/>
          <w:bCs/>
          <w:sz w:val="28"/>
          <w:szCs w:val="20"/>
          <w:lang w:val="tt-RU"/>
        </w:rPr>
        <w:t>дан</w:t>
      </w:r>
      <w:r w:rsidR="001A7B01">
        <w:rPr>
          <w:rFonts w:ascii="Times New Roman" w:hAnsi="Times New Roman" w:cs="Times New Roman"/>
          <w:bCs/>
          <w:sz w:val="28"/>
          <w:szCs w:val="20"/>
          <w:lang w:val="tt-RU"/>
        </w:rPr>
        <w:t>нар</w:t>
      </w:r>
      <w:r w:rsidR="001A7B01" w:rsidRPr="001A7B0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="001A7B01">
        <w:rPr>
          <w:rFonts w:ascii="Times New Roman" w:hAnsi="Times New Roman" w:cs="Times New Roman"/>
          <w:bCs/>
          <w:sz w:val="28"/>
          <w:szCs w:val="20"/>
          <w:lang w:val="tt-RU"/>
        </w:rPr>
        <w:t>гра</w:t>
      </w:r>
      <w:r w:rsidR="001A7B01" w:rsidRPr="00BD6317">
        <w:rPr>
          <w:rFonts w:ascii="Times New Roman" w:hAnsi="Times New Roman" w:cs="Times New Roman"/>
          <w:bCs/>
          <w:sz w:val="28"/>
          <w:szCs w:val="20"/>
          <w:lang w:val="tt-RU"/>
        </w:rPr>
        <w:t>ж</w:t>
      </w:r>
      <w:r w:rsidR="001A7B01">
        <w:rPr>
          <w:rFonts w:ascii="Times New Roman" w:hAnsi="Times New Roman" w:cs="Times New Roman"/>
          <w:bCs/>
          <w:sz w:val="28"/>
          <w:szCs w:val="20"/>
          <w:lang w:val="tt-RU"/>
        </w:rPr>
        <w:t>даннарга карата муни</w:t>
      </w:r>
      <w:r w:rsidR="001A7B01" w:rsidRPr="001A7B01">
        <w:rPr>
          <w:rFonts w:ascii="Times New Roman" w:hAnsi="Times New Roman" w:cs="Times New Roman"/>
          <w:bCs/>
          <w:sz w:val="28"/>
          <w:szCs w:val="20"/>
          <w:lang w:val="tt-RU"/>
        </w:rPr>
        <w:t>ципаль</w:t>
      </w:r>
      <w:r w:rsidR="001A7B01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контрол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ь</w:t>
      </w:r>
      <w:r w:rsidR="001A7B01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не тормышка ашыру кысаларында тикшерү үткәргәндә </w:t>
      </w:r>
      <w:r w:rsidR="001A7B0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“Татарстан Республикасы территориясендә муни</w:t>
      </w:r>
      <w:r w:rsidR="001A7B01" w:rsidRPr="00EE35E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ципаль </w:t>
      </w:r>
      <w:r w:rsidR="001A7B0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җир контролен тормышка ашыру тәртибе турында” 13.10.2015нче ел, №83-ЗРТ Татарстан Республ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икасы Законында каралган барлык хокукларга ия.</w:t>
      </w:r>
    </w:p>
    <w:p w:rsidR="00312936" w:rsidRPr="00312936" w:rsidRDefault="00312936" w:rsidP="00612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301BCE" w:rsidRDefault="00312936" w:rsidP="0061298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0"/>
          <w:lang w:val="tt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</w:t>
      </w:r>
      <w:r w:rsidRPr="00312936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6.</w:t>
      </w:r>
      <w:r w:rsidR="001A7B0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>М</w:t>
      </w:r>
      <w:r w:rsidRPr="00F30962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униципаль 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җир контролен тормышка </w:t>
      </w:r>
      <w:r w:rsidR="004E27FC">
        <w:rPr>
          <w:rFonts w:ascii="Times New Roman" w:hAnsi="Times New Roman" w:cs="Times New Roman"/>
          <w:b/>
          <w:bCs/>
          <w:sz w:val="28"/>
          <w:szCs w:val="20"/>
          <w:lang w:val="tt-RU"/>
        </w:rPr>
        <w:t>ашыручы  җ</w:t>
      </w:r>
      <w:r w:rsidRPr="00312936">
        <w:rPr>
          <w:rFonts w:ascii="Times New Roman" w:hAnsi="Times New Roman" w:cs="Times New Roman"/>
          <w:b/>
          <w:bCs/>
          <w:sz w:val="28"/>
          <w:szCs w:val="20"/>
          <w:lang w:val="tt-RU"/>
        </w:rPr>
        <w:t xml:space="preserve">ир һәм мөлкәт мөнәсәбәтләре Палатасы дәүләт хезмәтендәге шәхесләрнең </w:t>
      </w:r>
      <w:r>
        <w:rPr>
          <w:rFonts w:ascii="Times New Roman" w:hAnsi="Times New Roman" w:cs="Times New Roman"/>
          <w:b/>
          <w:bCs/>
          <w:sz w:val="28"/>
          <w:szCs w:val="20"/>
          <w:lang w:val="tt-RU"/>
        </w:rPr>
        <w:t>җаваплылыгы</w:t>
      </w:r>
    </w:p>
    <w:p w:rsidR="00312936" w:rsidRDefault="0031293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 w:rsidRPr="00312936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6.1.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 w:rsidRPr="00312936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Муниципаль җир контролен тормышка ашыручы 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Палатаның</w:t>
      </w:r>
      <w:r w:rsidRPr="00312936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дәүләт хезмәтендәге шәхесләре гамәлдәге канунга</w:t>
      </w:r>
      <w:r w:rsidR="008B769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туры китереп аерым җаваплы булалар</w:t>
      </w:r>
      <w:r w:rsidR="008B7697" w:rsidRPr="008B7697">
        <w:rPr>
          <w:rFonts w:ascii="Times New Roman" w:hAnsi="Times New Roman" w:cs="Times New Roman"/>
          <w:bCs/>
          <w:sz w:val="28"/>
          <w:szCs w:val="20"/>
          <w:lang w:val="tt-RU"/>
        </w:rPr>
        <w:t>:</w:t>
      </w:r>
    </w:p>
    <w:p w:rsidR="008B7697" w:rsidRDefault="008B7697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үткәрелгән тикшерүләр буенча әзерләнгән һәм (яки) тапшырылган материалларның гаделлеге</w:t>
      </w:r>
      <w:r w:rsidRPr="008B7697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,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дөреслеге һәм сыйфаты өчен;</w:t>
      </w:r>
    </w:p>
    <w:p w:rsidR="008B7697" w:rsidRDefault="008B7697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 хезмәттәге вазифаларны башкару белән бәйле булган </w:t>
      </w:r>
      <w:r w:rsidR="00BF0870">
        <w:rPr>
          <w:rFonts w:ascii="Times New Roman" w:hAnsi="Times New Roman" w:cs="Times New Roman"/>
          <w:bCs/>
          <w:sz w:val="28"/>
          <w:szCs w:val="20"/>
          <w:lang w:val="tt-RU"/>
        </w:rPr>
        <w:t>законсыз гамәлләр башкарган өчен;</w:t>
      </w:r>
    </w:p>
    <w:p w:rsidR="00BF0870" w:rsidRDefault="00BF0870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  -</w:t>
      </w:r>
      <w:r w:rsidRPr="00BF0870">
        <w:rPr>
          <w:rFonts w:ascii="Times New Roman" w:hAnsi="Times New Roman" w:cs="Times New Roman"/>
          <w:bCs/>
          <w:sz w:val="28"/>
          <w:szCs w:val="20"/>
          <w:lang w:val="tt-RU"/>
        </w:rPr>
        <w:t xml:space="preserve"> </w:t>
      </w:r>
      <w:r>
        <w:rPr>
          <w:rFonts w:ascii="Times New Roman" w:hAnsi="Times New Roman" w:cs="Times New Roman"/>
          <w:bCs/>
          <w:sz w:val="28"/>
          <w:szCs w:val="20"/>
          <w:lang w:val="tt-RU"/>
        </w:rPr>
        <w:t>хезмәттәге вазифаларны башкару белән бәйле булган вәкаләтләрне арттыру  өчен.</w:t>
      </w:r>
    </w:p>
    <w:p w:rsidR="00BF0870" w:rsidRDefault="00BF0870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BF0870" w:rsidRDefault="00BF0870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BF0870" w:rsidRDefault="00BF0870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  <w:t xml:space="preserve">Совет рәисе, </w:t>
      </w:r>
    </w:p>
    <w:p w:rsidR="00BF0870" w:rsidRPr="00BF0870" w:rsidRDefault="00BF0870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  <w:r w:rsidRPr="007F7BE6"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  <w:t xml:space="preserve">Югары Ослан </w:t>
      </w:r>
    </w:p>
    <w:p w:rsidR="00BF0870" w:rsidRPr="007F7BE6" w:rsidRDefault="00BF0870" w:rsidP="0061298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0"/>
          <w:lang w:val="tt-RU" w:eastAsia="ru-RU"/>
        </w:rPr>
      </w:pPr>
      <w:r w:rsidRPr="007F7BE6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 районы башлыгы                                 М.Г.Зиатдинов</w:t>
      </w:r>
    </w:p>
    <w:p w:rsidR="00BF0870" w:rsidRDefault="00BF0870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A26206" w:rsidRPr="00A26206" w:rsidRDefault="00A26206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p w:rsidR="00432657" w:rsidRPr="00423019" w:rsidRDefault="00432657" w:rsidP="0061298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0"/>
          <w:lang w:val="tt-RU"/>
        </w:rPr>
      </w:pPr>
    </w:p>
    <w:sectPr w:rsidR="00432657" w:rsidRPr="0042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78" w:rsidRDefault="00E97378" w:rsidP="00BC1CFC">
      <w:pPr>
        <w:spacing w:after="0" w:line="240" w:lineRule="auto"/>
      </w:pPr>
      <w:r>
        <w:separator/>
      </w:r>
    </w:p>
  </w:endnote>
  <w:endnote w:type="continuationSeparator" w:id="0">
    <w:p w:rsidR="00E97378" w:rsidRDefault="00E97378" w:rsidP="00BC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78" w:rsidRDefault="00E97378" w:rsidP="00BC1CFC">
      <w:pPr>
        <w:spacing w:after="0" w:line="240" w:lineRule="auto"/>
      </w:pPr>
      <w:r>
        <w:separator/>
      </w:r>
    </w:p>
  </w:footnote>
  <w:footnote w:type="continuationSeparator" w:id="0">
    <w:p w:rsidR="00E97378" w:rsidRDefault="00E97378" w:rsidP="00BC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8E3" w:rsidRDefault="00AC08E3" w:rsidP="00EE35EE">
    <w:pPr>
      <w:pStyle w:val="a7"/>
      <w:tabs>
        <w:tab w:val="clear" w:pos="4677"/>
        <w:tab w:val="clear" w:pos="9355"/>
        <w:tab w:val="left" w:pos="83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F1C"/>
    <w:multiLevelType w:val="hybridMultilevel"/>
    <w:tmpl w:val="C4E28DDE"/>
    <w:lvl w:ilvl="0" w:tplc="126E860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F8ED0A">
      <w:numFmt w:val="none"/>
      <w:lvlText w:val=""/>
      <w:lvlJc w:val="left"/>
      <w:pPr>
        <w:tabs>
          <w:tab w:val="num" w:pos="360"/>
        </w:tabs>
      </w:pPr>
    </w:lvl>
    <w:lvl w:ilvl="2" w:tplc="45D8D512">
      <w:numFmt w:val="none"/>
      <w:lvlText w:val=""/>
      <w:lvlJc w:val="left"/>
      <w:pPr>
        <w:tabs>
          <w:tab w:val="num" w:pos="360"/>
        </w:tabs>
      </w:pPr>
    </w:lvl>
    <w:lvl w:ilvl="3" w:tplc="D16A8C64">
      <w:numFmt w:val="none"/>
      <w:lvlText w:val=""/>
      <w:lvlJc w:val="left"/>
      <w:pPr>
        <w:tabs>
          <w:tab w:val="num" w:pos="360"/>
        </w:tabs>
      </w:pPr>
    </w:lvl>
    <w:lvl w:ilvl="4" w:tplc="788AE426">
      <w:numFmt w:val="none"/>
      <w:lvlText w:val=""/>
      <w:lvlJc w:val="left"/>
      <w:pPr>
        <w:tabs>
          <w:tab w:val="num" w:pos="360"/>
        </w:tabs>
      </w:pPr>
    </w:lvl>
    <w:lvl w:ilvl="5" w:tplc="29C001B2">
      <w:numFmt w:val="none"/>
      <w:lvlText w:val=""/>
      <w:lvlJc w:val="left"/>
      <w:pPr>
        <w:tabs>
          <w:tab w:val="num" w:pos="360"/>
        </w:tabs>
      </w:pPr>
    </w:lvl>
    <w:lvl w:ilvl="6" w:tplc="79AC2946">
      <w:numFmt w:val="none"/>
      <w:lvlText w:val=""/>
      <w:lvlJc w:val="left"/>
      <w:pPr>
        <w:tabs>
          <w:tab w:val="num" w:pos="360"/>
        </w:tabs>
      </w:pPr>
    </w:lvl>
    <w:lvl w:ilvl="7" w:tplc="B7D0411A">
      <w:numFmt w:val="none"/>
      <w:lvlText w:val=""/>
      <w:lvlJc w:val="left"/>
      <w:pPr>
        <w:tabs>
          <w:tab w:val="num" w:pos="360"/>
        </w:tabs>
      </w:pPr>
    </w:lvl>
    <w:lvl w:ilvl="8" w:tplc="160059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440529"/>
    <w:multiLevelType w:val="hybridMultilevel"/>
    <w:tmpl w:val="B81A610C"/>
    <w:lvl w:ilvl="0" w:tplc="CFD0F2E4">
      <w:start w:val="4"/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313B5296"/>
    <w:multiLevelType w:val="multilevel"/>
    <w:tmpl w:val="87822E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55" w:hanging="1035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eastAsia="Times New Roman" w:hint="default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FC"/>
    <w:rsid w:val="0000158C"/>
    <w:rsid w:val="000158C7"/>
    <w:rsid w:val="000832BD"/>
    <w:rsid w:val="000842A3"/>
    <w:rsid w:val="000B18D3"/>
    <w:rsid w:val="000E24F5"/>
    <w:rsid w:val="0011397C"/>
    <w:rsid w:val="00154A94"/>
    <w:rsid w:val="0019070C"/>
    <w:rsid w:val="001A356E"/>
    <w:rsid w:val="001A7B01"/>
    <w:rsid w:val="001D0B0F"/>
    <w:rsid w:val="001D0F12"/>
    <w:rsid w:val="001D4709"/>
    <w:rsid w:val="001D4728"/>
    <w:rsid w:val="002030D5"/>
    <w:rsid w:val="00213C55"/>
    <w:rsid w:val="002517BF"/>
    <w:rsid w:val="00261CBB"/>
    <w:rsid w:val="002B72C8"/>
    <w:rsid w:val="002E644D"/>
    <w:rsid w:val="00301BCE"/>
    <w:rsid w:val="00312936"/>
    <w:rsid w:val="00356CA7"/>
    <w:rsid w:val="00357C75"/>
    <w:rsid w:val="0036391E"/>
    <w:rsid w:val="003C74DF"/>
    <w:rsid w:val="003F4F22"/>
    <w:rsid w:val="00423019"/>
    <w:rsid w:val="004303B8"/>
    <w:rsid w:val="00432657"/>
    <w:rsid w:val="00436CAE"/>
    <w:rsid w:val="00450BAD"/>
    <w:rsid w:val="004677D2"/>
    <w:rsid w:val="004713FD"/>
    <w:rsid w:val="004C4974"/>
    <w:rsid w:val="004E27FC"/>
    <w:rsid w:val="00564C15"/>
    <w:rsid w:val="005A1063"/>
    <w:rsid w:val="005A1C82"/>
    <w:rsid w:val="005C06E7"/>
    <w:rsid w:val="00612985"/>
    <w:rsid w:val="00734ED8"/>
    <w:rsid w:val="007A6180"/>
    <w:rsid w:val="007D7582"/>
    <w:rsid w:val="007F7426"/>
    <w:rsid w:val="007F7BE6"/>
    <w:rsid w:val="00820806"/>
    <w:rsid w:val="00862891"/>
    <w:rsid w:val="008B7697"/>
    <w:rsid w:val="008E1A4D"/>
    <w:rsid w:val="00914479"/>
    <w:rsid w:val="00924CA3"/>
    <w:rsid w:val="00930BBB"/>
    <w:rsid w:val="009805A8"/>
    <w:rsid w:val="00994D3A"/>
    <w:rsid w:val="009A0199"/>
    <w:rsid w:val="009A44B0"/>
    <w:rsid w:val="009B47E6"/>
    <w:rsid w:val="009D019D"/>
    <w:rsid w:val="009D4C81"/>
    <w:rsid w:val="00A00CA2"/>
    <w:rsid w:val="00A07EFB"/>
    <w:rsid w:val="00A26206"/>
    <w:rsid w:val="00A26766"/>
    <w:rsid w:val="00A93146"/>
    <w:rsid w:val="00AC08E3"/>
    <w:rsid w:val="00AF54C4"/>
    <w:rsid w:val="00B04937"/>
    <w:rsid w:val="00B357B7"/>
    <w:rsid w:val="00B77D5B"/>
    <w:rsid w:val="00B92AC8"/>
    <w:rsid w:val="00BA0457"/>
    <w:rsid w:val="00BC1CFC"/>
    <w:rsid w:val="00BC1E83"/>
    <w:rsid w:val="00BD6317"/>
    <w:rsid w:val="00BD6F59"/>
    <w:rsid w:val="00BE1E2D"/>
    <w:rsid w:val="00BE5E42"/>
    <w:rsid w:val="00BF0870"/>
    <w:rsid w:val="00C16AA6"/>
    <w:rsid w:val="00C172F9"/>
    <w:rsid w:val="00C61F5D"/>
    <w:rsid w:val="00C91D0F"/>
    <w:rsid w:val="00CA3354"/>
    <w:rsid w:val="00CD2B96"/>
    <w:rsid w:val="00DB1F70"/>
    <w:rsid w:val="00E20419"/>
    <w:rsid w:val="00E23E4B"/>
    <w:rsid w:val="00E77AD5"/>
    <w:rsid w:val="00E97378"/>
    <w:rsid w:val="00E977D6"/>
    <w:rsid w:val="00ED3D0C"/>
    <w:rsid w:val="00ED5F00"/>
    <w:rsid w:val="00ED76E6"/>
    <w:rsid w:val="00EE35EE"/>
    <w:rsid w:val="00F30962"/>
    <w:rsid w:val="00F60341"/>
    <w:rsid w:val="00F61DC8"/>
    <w:rsid w:val="00FA4D97"/>
    <w:rsid w:val="00FB06B7"/>
    <w:rsid w:val="00FB5CEA"/>
    <w:rsid w:val="00FC2B65"/>
    <w:rsid w:val="00FE4CE4"/>
    <w:rsid w:val="00FE570B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C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1CFC"/>
    <w:rPr>
      <w:b/>
      <w:bCs/>
    </w:rPr>
  </w:style>
  <w:style w:type="paragraph" w:styleId="a7">
    <w:name w:val="header"/>
    <w:basedOn w:val="a"/>
    <w:link w:val="a8"/>
    <w:uiPriority w:val="99"/>
    <w:unhideWhenUsed/>
    <w:rsid w:val="00BC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1CFC"/>
  </w:style>
  <w:style w:type="paragraph" w:styleId="a9">
    <w:name w:val="footer"/>
    <w:basedOn w:val="a"/>
    <w:link w:val="aa"/>
    <w:uiPriority w:val="99"/>
    <w:unhideWhenUsed/>
    <w:rsid w:val="00BC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1CFC"/>
  </w:style>
  <w:style w:type="paragraph" w:styleId="ab">
    <w:name w:val="List Paragraph"/>
    <w:basedOn w:val="a"/>
    <w:uiPriority w:val="34"/>
    <w:qFormat/>
    <w:rsid w:val="00FE4CE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A1C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1C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1C8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1C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1C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CF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C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C1CFC"/>
    <w:rPr>
      <w:b/>
      <w:bCs/>
    </w:rPr>
  </w:style>
  <w:style w:type="paragraph" w:styleId="a7">
    <w:name w:val="header"/>
    <w:basedOn w:val="a"/>
    <w:link w:val="a8"/>
    <w:uiPriority w:val="99"/>
    <w:unhideWhenUsed/>
    <w:rsid w:val="00BC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1CFC"/>
  </w:style>
  <w:style w:type="paragraph" w:styleId="a9">
    <w:name w:val="footer"/>
    <w:basedOn w:val="a"/>
    <w:link w:val="aa"/>
    <w:uiPriority w:val="99"/>
    <w:unhideWhenUsed/>
    <w:rsid w:val="00BC1C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1CFC"/>
  </w:style>
  <w:style w:type="paragraph" w:styleId="ab">
    <w:name w:val="List Paragraph"/>
    <w:basedOn w:val="a"/>
    <w:uiPriority w:val="34"/>
    <w:qFormat/>
    <w:rsid w:val="00FE4CE4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5A1C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A1C8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A1C8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1C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A1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5930</Words>
  <Characters>33802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IT</cp:lastModifiedBy>
  <cp:revision>2</cp:revision>
  <dcterms:created xsi:type="dcterms:W3CDTF">2018-10-15T10:18:00Z</dcterms:created>
  <dcterms:modified xsi:type="dcterms:W3CDTF">2018-10-15T10:18:00Z</dcterms:modified>
</cp:coreProperties>
</file>