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BA" w:rsidRPr="00DC4E43" w:rsidRDefault="006344BA" w:rsidP="006344BA">
      <w:pPr>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CA5E092" wp14:editId="22A5127D">
                <wp:simplePos x="0" y="0"/>
                <wp:positionH relativeFrom="column">
                  <wp:posOffset>754505</wp:posOffset>
                </wp:positionH>
                <wp:positionV relativeFrom="paragraph">
                  <wp:posOffset>1938834</wp:posOffset>
                </wp:positionV>
                <wp:extent cx="4584879" cy="270456"/>
                <wp:effectExtent l="0" t="0" r="0" b="0"/>
                <wp:wrapNone/>
                <wp:docPr id="3" name="Поле 3"/>
                <wp:cNvGraphicFramePr/>
                <a:graphic xmlns:a="http://schemas.openxmlformats.org/drawingml/2006/main">
                  <a:graphicData uri="http://schemas.microsoft.com/office/word/2010/wordprocessingShape">
                    <wps:wsp>
                      <wps:cNvSpPr txBox="1"/>
                      <wps:spPr>
                        <a:xfrm>
                          <a:off x="0" y="0"/>
                          <a:ext cx="4584879" cy="270456"/>
                        </a:xfrm>
                        <a:prstGeom prst="rect">
                          <a:avLst/>
                        </a:prstGeom>
                        <a:noFill/>
                        <a:ln w="6350">
                          <a:noFill/>
                        </a:ln>
                        <a:effectLst/>
                      </wps:spPr>
                      <wps:txbx>
                        <w:txbxContent>
                          <w:p w:rsidR="006344BA" w:rsidRPr="00A540B1" w:rsidRDefault="006344BA" w:rsidP="006344BA">
                            <w:pPr>
                              <w:rPr>
                                <w:rFonts w:ascii="Times New Roman" w:hAnsi="Times New Roman" w:cs="Times New Roman"/>
                              </w:rPr>
                            </w:pPr>
                            <w:r w:rsidRPr="00A540B1">
                              <w:rPr>
                                <w:rFonts w:ascii="Times New Roman" w:hAnsi="Times New Roman" w:cs="Times New Roman"/>
                              </w:rPr>
                              <w:t>10.09.2018                                                                                       №44-212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9.4pt;margin-top:152.65pt;width:361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" filled="f" stroked="f" strokeweight=".5pt">
                <v:textbox>
                  <w:txbxContent>
                    <w:p w:rsidR="006344BA" w:rsidRPr="00A540B1" w:rsidRDefault="006344BA" w:rsidP="006344BA">
                      <w:pPr>
                        <w:rPr>
                          <w:rFonts w:ascii="Times New Roman" w:hAnsi="Times New Roman" w:cs="Times New Roman"/>
                        </w:rPr>
                      </w:pPr>
                      <w:r w:rsidRPr="00A540B1">
                        <w:rPr>
                          <w:rFonts w:ascii="Times New Roman" w:hAnsi="Times New Roman" w:cs="Times New Roman"/>
                        </w:rPr>
                        <w:t>10.09.2018                                                                                       №44-212</w:t>
                      </w:r>
                    </w:p>
                  </w:txbxContent>
                </v:textbox>
              </v:shape>
            </w:pict>
          </mc:Fallback>
        </mc:AlternateContent>
      </w:r>
      <w:r>
        <w:rPr>
          <w:rFonts w:ascii="Times New Roman" w:eastAsia="Calibri" w:hAnsi="Times New Roman" w:cs="Times New Roman"/>
          <w:noProof/>
          <w:sz w:val="28"/>
          <w:szCs w:val="28"/>
          <w:lang w:eastAsia="ru-RU"/>
        </w:rPr>
        <w:drawing>
          <wp:inline distT="0" distB="0" distL="0" distR="0" wp14:anchorId="31C309E5" wp14:editId="225F70C8">
            <wp:extent cx="6127115" cy="295084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D048C6" w:rsidRDefault="00D048C6" w:rsidP="00D048C6">
      <w:pPr>
        <w:spacing w:after="0" w:line="240" w:lineRule="auto"/>
        <w:jc w:val="center"/>
        <w:rPr>
          <w:rFonts w:ascii="Arial" w:eastAsia="Times New Roman" w:hAnsi="Arial" w:cs="Arial"/>
          <w:bCs/>
          <w:sz w:val="24"/>
          <w:szCs w:val="24"/>
          <w:lang w:val="tt" w:eastAsia="ru-RU"/>
        </w:rPr>
      </w:pPr>
      <w:r w:rsidRPr="00A23DDF">
        <w:rPr>
          <w:rFonts w:ascii="Arial" w:eastAsia="Times New Roman" w:hAnsi="Arial" w:cs="Arial"/>
          <w:bCs/>
          <w:sz w:val="24"/>
          <w:szCs w:val="24"/>
          <w:lang w:val="tt" w:eastAsia="ru-RU"/>
        </w:rPr>
        <w:t xml:space="preserve">Татарстан Республикасы Югары Ослан муниципаль районының </w:t>
      </w:r>
      <w:proofErr w:type="spellStart"/>
      <w:r w:rsidRPr="008F49D3">
        <w:rPr>
          <w:rFonts w:ascii="Arial" w:hAnsi="Arial" w:cs="Arial"/>
          <w:sz w:val="24"/>
          <w:szCs w:val="24"/>
        </w:rPr>
        <w:t>Югары</w:t>
      </w:r>
      <w:proofErr w:type="spellEnd"/>
      <w:r w:rsidRPr="008F49D3">
        <w:rPr>
          <w:rFonts w:ascii="Arial" w:hAnsi="Arial" w:cs="Arial"/>
          <w:sz w:val="24"/>
          <w:szCs w:val="24"/>
        </w:rPr>
        <w:t xml:space="preserve"> </w:t>
      </w:r>
      <w:proofErr w:type="spellStart"/>
      <w:r w:rsidRPr="008F49D3">
        <w:rPr>
          <w:rFonts w:ascii="Arial" w:hAnsi="Arial" w:cs="Arial"/>
          <w:sz w:val="24"/>
          <w:szCs w:val="24"/>
        </w:rPr>
        <w:t>Ослан</w:t>
      </w:r>
      <w:proofErr w:type="spellEnd"/>
      <w:r w:rsidRPr="008F49D3">
        <w:rPr>
          <w:rFonts w:ascii="Arial" w:hAnsi="Arial" w:cs="Arial"/>
          <w:sz w:val="24"/>
          <w:szCs w:val="24"/>
        </w:rPr>
        <w:t xml:space="preserve"> </w:t>
      </w:r>
      <w:r w:rsidRPr="00A23DDF">
        <w:rPr>
          <w:rFonts w:ascii="Arial" w:eastAsia="Times New Roman" w:hAnsi="Arial" w:cs="Arial"/>
          <w:bCs/>
          <w:sz w:val="24"/>
          <w:szCs w:val="24"/>
          <w:lang w:val="tt" w:eastAsia="ru-RU"/>
        </w:rPr>
        <w:t>авыл җирлегендә гавами тыңлауларны оештыру һәм уздыру тәртибе турында</w:t>
      </w:r>
    </w:p>
    <w:p w:rsidR="00D048C6" w:rsidRPr="00D048C6" w:rsidRDefault="00D048C6" w:rsidP="00D048C6">
      <w:pPr>
        <w:spacing w:after="0" w:line="240" w:lineRule="auto"/>
        <w:jc w:val="center"/>
        <w:rPr>
          <w:rFonts w:ascii="Arial" w:eastAsia="Times New Roman" w:hAnsi="Arial" w:cs="Arial"/>
          <w:bCs/>
          <w:sz w:val="24"/>
          <w:szCs w:val="24"/>
          <w:lang w:val="tt" w:eastAsia="ru-RU"/>
        </w:rPr>
      </w:pPr>
      <w:r w:rsidRPr="00A23DDF">
        <w:rPr>
          <w:rFonts w:ascii="Arial" w:eastAsia="Times New Roman" w:hAnsi="Arial" w:cs="Arial"/>
          <w:bCs/>
          <w:sz w:val="24"/>
          <w:szCs w:val="24"/>
          <w:lang w:val="tt" w:eastAsia="ru-RU"/>
        </w:rPr>
        <w:t xml:space="preserve">нигезләмәгә үзгәрешләр кертү хакында </w:t>
      </w:r>
    </w:p>
    <w:p w:rsidR="00D048C6" w:rsidRPr="00D048C6" w:rsidRDefault="00D048C6" w:rsidP="00D048C6">
      <w:pPr>
        <w:spacing w:after="0" w:line="240" w:lineRule="auto"/>
        <w:jc w:val="both"/>
        <w:rPr>
          <w:rFonts w:ascii="Arial" w:eastAsia="Times New Roman" w:hAnsi="Arial" w:cs="Arial"/>
          <w:sz w:val="24"/>
          <w:szCs w:val="24"/>
          <w:lang w:val="tt" w:eastAsia="ru-RU"/>
        </w:rPr>
      </w:pPr>
      <w:r w:rsidRPr="00A23DDF">
        <w:rPr>
          <w:rFonts w:ascii="Arial" w:eastAsia="Calibri" w:hAnsi="Arial" w:cs="Arial"/>
          <w:noProof/>
          <w:sz w:val="24"/>
          <w:szCs w:val="24"/>
          <w:lang w:eastAsia="ru-RU"/>
        </w:rPr>
        <mc:AlternateContent>
          <mc:Choice Requires="wps">
            <w:drawing>
              <wp:anchor distT="0" distB="0" distL="114300" distR="114300" simplePos="0" relativeHeight="251662336" behindDoc="0" locked="0" layoutInCell="1" allowOverlap="1" wp14:anchorId="32F5C8F0" wp14:editId="1A2A6E2A">
                <wp:simplePos x="0" y="0"/>
                <wp:positionH relativeFrom="column">
                  <wp:posOffset>582295</wp:posOffset>
                </wp:positionH>
                <wp:positionV relativeFrom="paragraph">
                  <wp:posOffset>71120</wp:posOffset>
                </wp:positionV>
                <wp:extent cx="5055235" cy="146685"/>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8C6" w:rsidRDefault="00D048C6" w:rsidP="00D048C6">
                            <w:pPr>
                              <w:spacing w:line="240" w:lineRule="auto"/>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left:0;text-align:left;margin-left:45.85pt;margin-top:5.6pt;width:398.0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" filled="f" stroked="f">
                <v:textbox>
                  <w:txbxContent>
                    <w:p w:rsidR="00D048C6" w:rsidRDefault="00D048C6" w:rsidP="00D048C6">
                      <w:pPr>
                        <w:spacing w:line="240" w:lineRule="auto"/>
                      </w:pPr>
                    </w:p>
                  </w:txbxContent>
                </v:textbox>
              </v:shape>
            </w:pict>
          </mc:Fallback>
        </mc:AlternateContent>
      </w:r>
    </w:p>
    <w:p w:rsidR="00D048C6" w:rsidRDefault="00D048C6" w:rsidP="00D048C6">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A23DDF">
        <w:rPr>
          <w:rFonts w:ascii="Arial" w:eastAsia="Times New Roman" w:hAnsi="Arial" w:cs="Arial"/>
          <w:sz w:val="24"/>
          <w:szCs w:val="24"/>
          <w:lang w:val="tt" w:eastAsia="ru-RU"/>
        </w:rPr>
        <w:t xml:space="preserve">«Россия Федерациясендә җирле үзидарәне оештыруның гомуми принциплары турында» 2003 елның 06 октябрендәге 131-ФЗ номерлы Федераль закон, Россия Федерациясе Шәһәр төзелеше кодексы, «Россия Федерациясе Шәһәр төзелеше кодексына һәм Россия Федерациясенең аерым закон актларына үзгәрешләр кертү турында» 2017 елның 29 декабрендәге 455-ФЗ номерлы Федераль закон һәм Югары Ослан муниципаль районының </w:t>
      </w:r>
      <w:r w:rsidRPr="00D048C6">
        <w:rPr>
          <w:rFonts w:ascii="Arial" w:hAnsi="Arial" w:cs="Arial"/>
          <w:sz w:val="24"/>
          <w:szCs w:val="24"/>
          <w:lang w:val="tt"/>
        </w:rPr>
        <w:t xml:space="preserve">Югары Ослан </w:t>
      </w:r>
      <w:r w:rsidRPr="00A23DDF">
        <w:rPr>
          <w:rFonts w:ascii="Arial" w:eastAsia="Times New Roman" w:hAnsi="Arial" w:cs="Arial"/>
          <w:sz w:val="24"/>
          <w:szCs w:val="24"/>
          <w:lang w:val="tt" w:eastAsia="ru-RU"/>
        </w:rPr>
        <w:t>авыл җирлеге Уставы нигезендә,</w:t>
      </w:r>
    </w:p>
    <w:p w:rsidR="00D048C6" w:rsidRPr="00D048C6" w:rsidRDefault="00D048C6" w:rsidP="00D048C6">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A23DDF">
        <w:rPr>
          <w:rFonts w:ascii="Arial" w:eastAsia="Times New Roman" w:hAnsi="Arial" w:cs="Arial"/>
          <w:sz w:val="24"/>
          <w:szCs w:val="24"/>
          <w:lang w:val="tt" w:eastAsia="ru-RU"/>
        </w:rPr>
        <w:t xml:space="preserve"> </w:t>
      </w:r>
    </w:p>
    <w:p w:rsidR="00D048C6" w:rsidRPr="008F49D3" w:rsidRDefault="00D048C6" w:rsidP="00D048C6">
      <w:pPr>
        <w:spacing w:after="0"/>
        <w:jc w:val="center"/>
        <w:rPr>
          <w:rFonts w:ascii="Arial" w:hAnsi="Arial" w:cs="Arial"/>
          <w:sz w:val="24"/>
          <w:szCs w:val="24"/>
          <w:lang w:val="tt-RU"/>
        </w:rPr>
      </w:pPr>
      <w:proofErr w:type="spellStart"/>
      <w:r w:rsidRPr="008F49D3">
        <w:rPr>
          <w:rFonts w:ascii="Arial" w:hAnsi="Arial" w:cs="Arial"/>
          <w:sz w:val="24"/>
          <w:szCs w:val="24"/>
        </w:rPr>
        <w:t>Югары</w:t>
      </w:r>
      <w:proofErr w:type="spellEnd"/>
      <w:r w:rsidRPr="008F49D3">
        <w:rPr>
          <w:rFonts w:ascii="Arial" w:hAnsi="Arial" w:cs="Arial"/>
          <w:sz w:val="24"/>
          <w:szCs w:val="24"/>
        </w:rPr>
        <w:t xml:space="preserve"> </w:t>
      </w:r>
      <w:proofErr w:type="spellStart"/>
      <w:r w:rsidRPr="008F49D3">
        <w:rPr>
          <w:rFonts w:ascii="Arial" w:hAnsi="Arial" w:cs="Arial"/>
          <w:sz w:val="24"/>
          <w:szCs w:val="24"/>
        </w:rPr>
        <w:t>Ослан</w:t>
      </w:r>
      <w:proofErr w:type="spellEnd"/>
      <w:r w:rsidRPr="008F49D3">
        <w:rPr>
          <w:rFonts w:ascii="Arial" w:hAnsi="Arial" w:cs="Arial"/>
          <w:sz w:val="24"/>
          <w:szCs w:val="24"/>
        </w:rPr>
        <w:t xml:space="preserve"> </w:t>
      </w:r>
      <w:proofErr w:type="spellStart"/>
      <w:r w:rsidRPr="008F49D3">
        <w:rPr>
          <w:rFonts w:ascii="Arial" w:hAnsi="Arial" w:cs="Arial"/>
          <w:sz w:val="24"/>
          <w:szCs w:val="24"/>
        </w:rPr>
        <w:t>муниципаль</w:t>
      </w:r>
      <w:proofErr w:type="spellEnd"/>
      <w:r w:rsidRPr="008F49D3">
        <w:rPr>
          <w:rFonts w:ascii="Arial" w:hAnsi="Arial" w:cs="Arial"/>
          <w:sz w:val="24"/>
          <w:szCs w:val="24"/>
        </w:rPr>
        <w:t xml:space="preserve"> районы </w:t>
      </w:r>
    </w:p>
    <w:p w:rsidR="00D048C6" w:rsidRPr="008F49D3" w:rsidRDefault="00D048C6" w:rsidP="00D048C6">
      <w:pPr>
        <w:spacing w:after="0"/>
        <w:jc w:val="center"/>
        <w:rPr>
          <w:rFonts w:ascii="Arial" w:hAnsi="Arial" w:cs="Arial"/>
          <w:sz w:val="24"/>
          <w:szCs w:val="24"/>
          <w:lang w:val="tt-RU"/>
        </w:rPr>
      </w:pPr>
      <w:proofErr w:type="spellStart"/>
      <w:r w:rsidRPr="008F49D3">
        <w:rPr>
          <w:rFonts w:ascii="Arial" w:hAnsi="Arial" w:cs="Arial"/>
          <w:sz w:val="24"/>
          <w:szCs w:val="24"/>
        </w:rPr>
        <w:t>Югары</w:t>
      </w:r>
      <w:proofErr w:type="spellEnd"/>
      <w:r w:rsidRPr="008F49D3">
        <w:rPr>
          <w:rFonts w:ascii="Arial" w:hAnsi="Arial" w:cs="Arial"/>
          <w:sz w:val="24"/>
          <w:szCs w:val="24"/>
        </w:rPr>
        <w:t xml:space="preserve"> </w:t>
      </w:r>
      <w:proofErr w:type="spellStart"/>
      <w:r w:rsidRPr="008F49D3">
        <w:rPr>
          <w:rFonts w:ascii="Arial" w:hAnsi="Arial" w:cs="Arial"/>
          <w:sz w:val="24"/>
          <w:szCs w:val="24"/>
        </w:rPr>
        <w:t>Ослан</w:t>
      </w:r>
      <w:proofErr w:type="spellEnd"/>
      <w:r w:rsidRPr="008F49D3">
        <w:rPr>
          <w:rFonts w:ascii="Arial" w:hAnsi="Arial" w:cs="Arial"/>
          <w:sz w:val="24"/>
          <w:szCs w:val="24"/>
        </w:rPr>
        <w:t xml:space="preserve"> </w:t>
      </w:r>
      <w:proofErr w:type="spellStart"/>
      <w:r w:rsidRPr="008F49D3">
        <w:rPr>
          <w:rFonts w:ascii="Arial" w:hAnsi="Arial" w:cs="Arial"/>
          <w:sz w:val="24"/>
          <w:szCs w:val="24"/>
        </w:rPr>
        <w:t>авыл</w:t>
      </w:r>
      <w:proofErr w:type="spellEnd"/>
      <w:r w:rsidRPr="008F49D3">
        <w:rPr>
          <w:rFonts w:ascii="Arial" w:hAnsi="Arial" w:cs="Arial"/>
          <w:sz w:val="24"/>
          <w:szCs w:val="24"/>
        </w:rPr>
        <w:t xml:space="preserve"> </w:t>
      </w:r>
      <w:proofErr w:type="spellStart"/>
      <w:r w:rsidRPr="008F49D3">
        <w:rPr>
          <w:rFonts w:ascii="Arial" w:hAnsi="Arial" w:cs="Arial"/>
          <w:sz w:val="24"/>
          <w:szCs w:val="24"/>
        </w:rPr>
        <w:t>җирлеге</w:t>
      </w:r>
      <w:proofErr w:type="spellEnd"/>
      <w:r w:rsidRPr="008F49D3">
        <w:rPr>
          <w:rFonts w:ascii="Arial" w:hAnsi="Arial" w:cs="Arial"/>
          <w:sz w:val="24"/>
          <w:szCs w:val="24"/>
        </w:rPr>
        <w:t xml:space="preserve"> Советы </w:t>
      </w:r>
    </w:p>
    <w:p w:rsidR="00D048C6" w:rsidRPr="008F49D3" w:rsidRDefault="00D048C6" w:rsidP="00D048C6">
      <w:pPr>
        <w:spacing w:after="0"/>
        <w:jc w:val="center"/>
        <w:rPr>
          <w:rFonts w:ascii="Arial" w:hAnsi="Arial" w:cs="Arial"/>
          <w:sz w:val="24"/>
          <w:szCs w:val="24"/>
          <w:lang w:val="tt-RU"/>
        </w:rPr>
      </w:pPr>
      <w:r w:rsidRPr="008F49D3">
        <w:rPr>
          <w:rFonts w:ascii="Arial" w:hAnsi="Arial" w:cs="Arial"/>
          <w:sz w:val="24"/>
          <w:szCs w:val="24"/>
          <w:lang w:val="tt-RU"/>
        </w:rPr>
        <w:t>КАРАР ИТТЕ:</w:t>
      </w:r>
    </w:p>
    <w:p w:rsidR="00D048C6" w:rsidRPr="00A23DDF" w:rsidRDefault="00D048C6" w:rsidP="00D048C6">
      <w:pPr>
        <w:numPr>
          <w:ilvl w:val="0"/>
          <w:numId w:val="1"/>
        </w:numPr>
        <w:autoSpaceDE w:val="0"/>
        <w:autoSpaceDN w:val="0"/>
        <w:adjustRightInd w:val="0"/>
        <w:spacing w:after="0" w:line="240" w:lineRule="auto"/>
        <w:ind w:left="0" w:firstLine="540"/>
        <w:jc w:val="both"/>
        <w:rPr>
          <w:rFonts w:ascii="Arial" w:eastAsia="Times New Roman" w:hAnsi="Arial" w:cs="Arial"/>
          <w:sz w:val="24"/>
          <w:szCs w:val="24"/>
          <w:lang w:eastAsia="ru-RU"/>
        </w:rPr>
      </w:pPr>
      <w:bookmarkStart w:id="0" w:name="_GoBack"/>
      <w:bookmarkEnd w:id="0"/>
      <w:r w:rsidRPr="00A23DDF">
        <w:rPr>
          <w:rFonts w:ascii="Arial" w:eastAsia="Times New Roman" w:hAnsi="Arial" w:cs="Arial"/>
          <w:sz w:val="24"/>
          <w:szCs w:val="24"/>
          <w:lang w:val="tt" w:eastAsia="ru-RU"/>
        </w:rPr>
        <w:t xml:space="preserve">Татарстан Республикасы Югары Ослан муниципаль районының </w:t>
      </w:r>
      <w:r w:rsidRPr="00A23DDF">
        <w:rPr>
          <w:rFonts w:ascii="Arial" w:eastAsia="Calibri" w:hAnsi="Arial" w:cs="Arial"/>
          <w:sz w:val="24"/>
          <w:szCs w:val="24"/>
          <w:lang w:val="tt"/>
        </w:rPr>
        <w:t>Югары Ослан</w:t>
      </w:r>
      <w:r w:rsidRPr="00A23DDF">
        <w:rPr>
          <w:rFonts w:ascii="Arial" w:eastAsia="Times New Roman" w:hAnsi="Arial" w:cs="Arial"/>
          <w:sz w:val="24"/>
          <w:szCs w:val="24"/>
          <w:lang w:val="tt" w:eastAsia="ru-RU"/>
        </w:rPr>
        <w:t xml:space="preserve"> авыл җирлегендә 2017 елның 2</w:t>
      </w:r>
      <w:r>
        <w:rPr>
          <w:rFonts w:ascii="Arial" w:eastAsia="Times New Roman" w:hAnsi="Arial" w:cs="Arial"/>
          <w:sz w:val="24"/>
          <w:szCs w:val="24"/>
          <w:lang w:val="tt" w:eastAsia="ru-RU"/>
        </w:rPr>
        <w:t>6</w:t>
      </w:r>
      <w:r w:rsidRPr="00A23DDF">
        <w:rPr>
          <w:rFonts w:ascii="Arial" w:eastAsia="Times New Roman" w:hAnsi="Arial" w:cs="Arial"/>
          <w:sz w:val="24"/>
          <w:szCs w:val="24"/>
          <w:lang w:val="tt" w:eastAsia="ru-RU"/>
        </w:rPr>
        <w:t xml:space="preserve"> сентябрендәге </w:t>
      </w:r>
      <w:r w:rsidRPr="00D048C6">
        <w:rPr>
          <w:rFonts w:ascii="Arial" w:eastAsia="Times New Roman" w:hAnsi="Arial" w:cs="Arial"/>
          <w:sz w:val="24"/>
          <w:szCs w:val="24"/>
          <w:lang w:eastAsia="ru-RU"/>
        </w:rPr>
        <w:t xml:space="preserve">31-143 </w:t>
      </w:r>
      <w:r w:rsidRPr="00A23DDF">
        <w:rPr>
          <w:rFonts w:ascii="Arial" w:eastAsia="Times New Roman" w:hAnsi="Arial" w:cs="Arial"/>
          <w:sz w:val="24"/>
          <w:szCs w:val="24"/>
          <w:lang w:val="tt" w:eastAsia="ru-RU"/>
        </w:rPr>
        <w:t xml:space="preserve">номерлы карары белән расланган гавами тыңлауларны оештыру һәм үткәрү тәртибе турында Нигезләмәгә түбәндәге үзгәрешләрне кертергә: </w:t>
      </w:r>
    </w:p>
    <w:p w:rsidR="00D048C6" w:rsidRPr="00A23DDF" w:rsidRDefault="00D048C6" w:rsidP="00D048C6">
      <w:pPr>
        <w:numPr>
          <w:ilvl w:val="1"/>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Нигезләмәнең исемен түбәндәге редакциядә бәян итәргә:</w:t>
      </w:r>
    </w:p>
    <w:p w:rsidR="00D048C6" w:rsidRPr="00A23DDF" w:rsidRDefault="00D048C6" w:rsidP="00D048C6">
      <w:pPr>
        <w:autoSpaceDE w:val="0"/>
        <w:autoSpaceDN w:val="0"/>
        <w:adjustRightInd w:val="0"/>
        <w:spacing w:after="0" w:line="240" w:lineRule="auto"/>
        <w:ind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 xml:space="preserve">«Татарстан Республикасы Югары Ослан муниципаль районының </w:t>
      </w:r>
      <w:r w:rsidRPr="00A23DDF">
        <w:rPr>
          <w:rFonts w:ascii="Arial" w:eastAsia="Calibri" w:hAnsi="Arial" w:cs="Arial"/>
          <w:sz w:val="24"/>
          <w:szCs w:val="24"/>
          <w:lang w:val="tt"/>
        </w:rPr>
        <w:t xml:space="preserve">Югары Ослан </w:t>
      </w:r>
      <w:r w:rsidRPr="00A23DDF">
        <w:rPr>
          <w:rFonts w:ascii="Arial" w:eastAsia="Times New Roman" w:hAnsi="Arial" w:cs="Arial"/>
          <w:sz w:val="24"/>
          <w:szCs w:val="24"/>
          <w:lang w:val="tt" w:eastAsia="ru-RU"/>
        </w:rPr>
        <w:t>авыл җирлегендә гавами тыңлауларны, иҗтимагый фикер алышуларны оештыру һәм уздыру тәртибе турында нигезләмә»;</w:t>
      </w:r>
    </w:p>
    <w:p w:rsidR="00D048C6" w:rsidRPr="00A23DDF" w:rsidRDefault="00D048C6" w:rsidP="00D048C6">
      <w:pPr>
        <w:pStyle w:val="a3"/>
        <w:numPr>
          <w:ilvl w:val="1"/>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Нигезләмә текстында «гавами тыңлаулар,» сүзләреннән соң «иҗтимагый фикер алышулар» сүзләрен өстәргә;</w:t>
      </w:r>
    </w:p>
    <w:p w:rsidR="00D048C6" w:rsidRPr="00A23DDF" w:rsidRDefault="00D048C6" w:rsidP="00D048C6">
      <w:pPr>
        <w:pStyle w:val="a3"/>
        <w:numPr>
          <w:ilvl w:val="1"/>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Пункт 1.3. Түбәндәге редакциядә бастырып чыгарырга:</w:t>
      </w:r>
    </w:p>
    <w:p w:rsidR="00D048C6" w:rsidRPr="00A23DDF" w:rsidRDefault="00D048C6" w:rsidP="00D048C6">
      <w:pPr>
        <w:pStyle w:val="a3"/>
        <w:numPr>
          <w:ilvl w:val="1"/>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«Гавами тыңлаулар, иҗтимагый фикер алышулар предметы булып муниципаль хокукый актлар проектларының муниципаль хокукый актларда билгеләнгән тәртиптә хокук иҗат инициативасы субъектлары тарафыннан җирле үзидарәнең тиешле органына кертелгән проектлары, шулай ук законнарда каралган аерым мәсьәләләр буенча халыкның фикерен ачыклау тора»;</w:t>
      </w:r>
    </w:p>
    <w:p w:rsidR="00D048C6" w:rsidRPr="00A23DDF" w:rsidRDefault="00D048C6" w:rsidP="00D048C6">
      <w:pPr>
        <w:numPr>
          <w:ilvl w:val="1"/>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A23DDF">
        <w:rPr>
          <w:rFonts w:ascii="Arial" w:eastAsia="Times New Roman" w:hAnsi="Arial" w:cs="Arial"/>
          <w:sz w:val="24"/>
          <w:szCs w:val="24"/>
          <w:lang w:val="tt" w:eastAsia="ru-RU"/>
        </w:rPr>
        <w:t>1.4 пункт. Нигезләмәләрне түбәндәге редакциядә бәян итәргә;</w:t>
      </w:r>
    </w:p>
    <w:p w:rsidR="00D048C6" w:rsidRPr="00A23DDF" w:rsidRDefault="00D048C6" w:rsidP="00D048C6">
      <w:pPr>
        <w:spacing w:after="0" w:line="240" w:lineRule="auto"/>
        <w:ind w:firstLine="567"/>
        <w:rPr>
          <w:rFonts w:ascii="Arial" w:eastAsia="Calibri" w:hAnsi="Arial" w:cs="Arial"/>
          <w:sz w:val="24"/>
          <w:szCs w:val="24"/>
        </w:rPr>
      </w:pPr>
      <w:r w:rsidRPr="00A23DDF">
        <w:rPr>
          <w:rFonts w:ascii="Arial" w:eastAsia="Calibri" w:hAnsi="Arial" w:cs="Arial"/>
          <w:sz w:val="24"/>
          <w:szCs w:val="24"/>
          <w:lang w:val="tt"/>
        </w:rPr>
        <w:t>«1.4.  Ачык тыңлауларга мәҗбүри рәвештә чыгарыла:</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lastRenderedPageBreak/>
        <w:t>1) Югары Ослан авыл җирлеге уставы проекты, шулай ук Югары Ослан авыл җирлегенең әлеге уставка үзгәрешләр һәм өстәмәләр кертү турында Югары Ослан карар проекты, моннан тыш, Югары Ослан авыл җирлеге уставына Россия Федерациясе Конституциясе, федераль законнар, Татарстан Республикасы конституциясе нигезләмәләрен әлеге норматив хокукый актларга туры китерү максатларында төгәл кабатлау рәвешендә үзгәрешләр кертелә;</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t>2) Югары Ослан авыл җирлеге бюджеты проекты һәм аның үтәлеше турында хисап;</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t>3) Югары Ослан авыл җирлегенең социаль-икътисадый үсеш стратегиясе проекты;</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t>4) Югары Ослан авыл җирлеген үзгәртеп кору өчен «Россия Федерациясендә җирле үзидарә оештыруның гомуми принциплары турында» 2003 елның 06 октябрендәге 131-ФЗ номерлы Федераль законның 13 статьясында Югары Ослан авыл җирлеген үзгәртеп кору өчен тавыш бирү юлы белән яисә гражданнар җыеннарында белдерелгән Югары Ослан авыл җирлеге халкының ризалыгын алу таләп ителә»;»;</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t>5) территорияне төзекләндерү кагыйдәләре проектлары, территорияне төзекләндерү кагыйдәләренә үзгәрешләр кертү турында проектлар.</w:t>
      </w:r>
    </w:p>
    <w:p w:rsidR="00D048C6" w:rsidRPr="00A23DDF" w:rsidRDefault="00D048C6" w:rsidP="00D048C6">
      <w:pPr>
        <w:autoSpaceDE w:val="0"/>
        <w:autoSpaceDN w:val="0"/>
        <w:adjustRightInd w:val="0"/>
        <w:spacing w:after="0" w:line="240" w:lineRule="auto"/>
        <w:ind w:firstLine="540"/>
        <w:jc w:val="both"/>
        <w:rPr>
          <w:rFonts w:ascii="Arial" w:eastAsia="Calibri" w:hAnsi="Arial" w:cs="Arial"/>
          <w:sz w:val="24"/>
          <w:szCs w:val="24"/>
        </w:rPr>
      </w:pPr>
      <w:r w:rsidRPr="00A23DDF">
        <w:rPr>
          <w:rFonts w:ascii="Arial" w:eastAsia="Calibri" w:hAnsi="Arial" w:cs="Arial"/>
          <w:sz w:val="24"/>
          <w:szCs w:val="24"/>
          <w:lang w:val="tt"/>
        </w:rPr>
        <w:t>1.6. Нигезләмәнең 1.5 пунктын  түбәндәге редакциядә бәян итәргә: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eastAsia="Calibri" w:hAnsi="Arial" w:cs="Arial"/>
          <w:sz w:val="24"/>
          <w:szCs w:val="24"/>
          <w:lang w:val="tt"/>
        </w:rPr>
        <w:t>«1.5. Җәмәгать фикер алышуларына түбәндәгеләр чыгарыла:</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 xml:space="preserve">1)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 xml:space="preserve">авыл җирлегенең генераль планы проекты, генераль планга үзгәрешләр кертү турында муниципаль хокукый актлар проектлары; </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2) җирдән файдалану һәм төзелеш алып бару кагыйдәләре проекты, җирдән файдалану һәм төзелеш кагыйдәләренә үзгәрешләр кертү турында муниципаль хокукый актлар проектлары;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3) территорияләрне планлаштыру проектлары һәм территорияләрне ызанлау проектлары, территорияләрне планлаштыруның расланган проектларына һәм территорияләрне ызанлау проектларына үзгәрешләр кертү турында муниципаль хокукый актлар проектлары;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4) җир участогынннан яисә капиталь төзелеш объектыннан файдалануның шартлы рөхсәт ителгән төренә рөхсәт бирү турында муниципаль хокукый актлар проектлары;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5) рөхсәт ителгән төзелешнең иң чик параметрларыннан тайпылуга, капиталь төзелеш объектларын реконструкцияләүгә рөхсәт бирү турында муниципаль хокукый актлар проектлары.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Җәмәгать фикер алышуларына муниципаль хокукый актларның югарыда санап үтелгән проектлары чыгарыла, моңа мондый проектлар буенча Россия Федерациясе Шәһәр төзелеше кодексы нигезендә иҗтимагый фикер алышулар үткәрү таләп ителмәгән очраклар керми»;</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4.1 пункт. Нигезләмәләрне түбәндәге эчтәлекле абзац өстәргә:</w:t>
      </w:r>
    </w:p>
    <w:p w:rsidR="00D048C6" w:rsidRPr="00A23DDF" w:rsidRDefault="00D048C6" w:rsidP="00D048C6">
      <w:pPr>
        <w:pStyle w:val="a3"/>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«Иҗтимагый фикер алышулар Югары Ослан авыл җирлеге башлыгы тарафыннан билгеләнә»;</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Нигезләмәнең 4 бүлеген түбәндәге эчтәлекле 4.4 пункт белән тулыландырырга:</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eastAsia="Calibri" w:hAnsi="Arial" w:cs="Arial"/>
          <w:sz w:val="24"/>
          <w:szCs w:val="24"/>
          <w:lang w:val="tt"/>
        </w:rPr>
        <w:t>«4.4. Югары Ослан авыл җирлеге башлыгының җәмәгать фикер алышуларын билгеләү турындагы карарында түбәндәгеләр күрсәтелә: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1) иҗтимагый фикер алышулар темасы;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2) иҗтимагый фикер алышулар инициаторы;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3) иҗтимагый фикер алышулар уздыру срогы;</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lastRenderedPageBreak/>
        <w:t>4) иҗтимагый фикер алышуларда каралырга тиешле проект экспозициясен ачу датасы һәм уздыру вакыты, иҗтимагый фикер алышулар оештыручы бинасында булырга мөмкин булган көннәр һәм сәгатьләр турында мәгълүмат;</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5) җәмәгать фикер алышуларында каралырга тиешле проектка кагылышлы тәкъдимнәрне һәм искәрмәләрне иҗтимагый фикер алышуда катнашучылар тарафыннан кертү тәртибе, сроклары һәм рәвеше.</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rPr>
      </w:pPr>
      <w:r w:rsidRPr="00A23DDF">
        <w:rPr>
          <w:rFonts w:ascii="Arial" w:hAnsi="Arial" w:cs="Arial"/>
          <w:sz w:val="24"/>
          <w:szCs w:val="24"/>
          <w:lang w:val="tt"/>
        </w:rPr>
        <w:t xml:space="preserve">Җәмәгать фикер алышуларын билгеләү турында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башлыгы карары авыл җирлегенең мәгълүмат стендларында һәм Югары Ослан муниципаль районының рәсми сайтында, әгәр әлеге Нигезләмә законнарда һәм әлеге Нигезләмәдә билгеләнмәгән булса, экспозиция ачылу көненә кадәр 10 көннән дә соңга калмыйча һичшиксез игълан ителергә тиеш»;</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hAnsi="Arial" w:cs="Arial"/>
          <w:sz w:val="24"/>
          <w:szCs w:val="24"/>
        </w:rPr>
      </w:pPr>
      <w:r w:rsidRPr="00A23DDF">
        <w:rPr>
          <w:rFonts w:ascii="Arial" w:hAnsi="Arial" w:cs="Arial"/>
          <w:sz w:val="24"/>
          <w:szCs w:val="24"/>
          <w:lang w:val="tt"/>
        </w:rPr>
        <w:t>6 бүлекне түбәндәге редакциядә бәян итәргә:</w:t>
      </w:r>
    </w:p>
    <w:p w:rsidR="00D048C6" w:rsidRPr="00A23DDF" w:rsidRDefault="00D048C6" w:rsidP="00D048C6">
      <w:pPr>
        <w:pStyle w:val="a3"/>
        <w:autoSpaceDE w:val="0"/>
        <w:autoSpaceDN w:val="0"/>
        <w:adjustRightInd w:val="0"/>
        <w:spacing w:after="0" w:line="240" w:lineRule="auto"/>
        <w:ind w:left="0" w:firstLine="567"/>
        <w:jc w:val="both"/>
        <w:rPr>
          <w:rFonts w:ascii="Arial" w:hAnsi="Arial" w:cs="Arial"/>
          <w:sz w:val="24"/>
          <w:szCs w:val="24"/>
        </w:rPr>
      </w:pPr>
      <w:r w:rsidRPr="00A23DDF">
        <w:rPr>
          <w:rFonts w:ascii="Arial" w:hAnsi="Arial" w:cs="Arial"/>
          <w:sz w:val="24"/>
          <w:szCs w:val="24"/>
          <w:lang w:val="tt"/>
        </w:rPr>
        <w:t xml:space="preserve">«6. Гавами тыңлаулар уздыру тәртибе» </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6.1 пунктында. Нигезләмә «утырышлар» сүзен «җыелышлар» сүзенә алмаштырырга;</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7.5 пунктында. Нигезләмәнең «йомгаклау документлары» сүзләрен «йомгак» сүзенә алмаштырырга;</w:t>
      </w:r>
    </w:p>
    <w:p w:rsidR="00D048C6" w:rsidRPr="00A23DDF" w:rsidRDefault="00D048C6" w:rsidP="00D048C6">
      <w:pPr>
        <w:pStyle w:val="a3"/>
        <w:numPr>
          <w:ilvl w:val="1"/>
          <w:numId w:val="3"/>
        </w:numPr>
        <w:autoSpaceDE w:val="0"/>
        <w:autoSpaceDN w:val="0"/>
        <w:adjustRightInd w:val="0"/>
        <w:spacing w:after="0" w:line="240" w:lineRule="auto"/>
        <w:ind w:left="0" w:firstLine="567"/>
        <w:jc w:val="both"/>
        <w:rPr>
          <w:rFonts w:ascii="Arial" w:eastAsia="Calibri" w:hAnsi="Arial" w:cs="Arial"/>
          <w:sz w:val="24"/>
          <w:szCs w:val="24"/>
        </w:rPr>
      </w:pPr>
      <w:r w:rsidRPr="00A23DDF">
        <w:rPr>
          <w:rFonts w:ascii="Arial" w:eastAsia="Calibri" w:hAnsi="Arial" w:cs="Arial"/>
          <w:sz w:val="24"/>
          <w:szCs w:val="24"/>
          <w:lang w:val="tt"/>
        </w:rPr>
        <w:t>Нигезләмәнең 8 бүлеген түбәндәге редакциядә бәян итәргә:</w:t>
      </w:r>
    </w:p>
    <w:p w:rsidR="00D048C6" w:rsidRPr="00A23DDF" w:rsidRDefault="00D048C6" w:rsidP="00D048C6">
      <w:pPr>
        <w:autoSpaceDE w:val="0"/>
        <w:autoSpaceDN w:val="0"/>
        <w:adjustRightInd w:val="0"/>
        <w:spacing w:after="0" w:line="240" w:lineRule="auto"/>
        <w:ind w:firstLine="567"/>
        <w:outlineLvl w:val="0"/>
        <w:rPr>
          <w:rFonts w:ascii="Arial" w:hAnsi="Arial" w:cs="Arial"/>
          <w:sz w:val="24"/>
          <w:szCs w:val="24"/>
        </w:rPr>
      </w:pPr>
      <w:r w:rsidRPr="00A23DDF">
        <w:rPr>
          <w:rFonts w:ascii="Arial" w:eastAsia="Calibri" w:hAnsi="Arial" w:cs="Arial"/>
          <w:sz w:val="24"/>
          <w:szCs w:val="24"/>
          <w:lang w:val="tt"/>
        </w:rPr>
        <w:t>«8. Иҗтимагый фикер алышулар оештыру</w:t>
      </w:r>
    </w:p>
    <w:p w:rsidR="00D048C6" w:rsidRPr="00A23DDF" w:rsidRDefault="00D048C6" w:rsidP="00D048C6">
      <w:pPr>
        <w:autoSpaceDE w:val="0"/>
        <w:autoSpaceDN w:val="0"/>
        <w:adjustRightInd w:val="0"/>
        <w:spacing w:after="0" w:line="240" w:lineRule="auto"/>
        <w:ind w:firstLine="567"/>
        <w:jc w:val="both"/>
        <w:rPr>
          <w:rFonts w:ascii="Arial" w:hAnsi="Arial" w:cs="Arial"/>
          <w:sz w:val="24"/>
          <w:szCs w:val="24"/>
        </w:rPr>
      </w:pPr>
      <w:r w:rsidRPr="00A23DDF">
        <w:rPr>
          <w:rFonts w:ascii="Arial" w:hAnsi="Arial" w:cs="Arial"/>
          <w:sz w:val="24"/>
          <w:szCs w:val="24"/>
          <w:lang w:val="tt"/>
        </w:rPr>
        <w:t xml:space="preserve">8.1. Җәмәгать фикер алышуы вәкаләтле орган йөзендә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җирлегенең башкарма комитеты (алга таба - җәмәгать фикер алышуларын оештыручы) тарафыннан үткәрелә.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8.2. Иҗтимагый фикер алышуларны әзерләү һәм уздыру барышында иҗтимагый фикер алышулар оештыручы түбәндәгеләрне тәэмин итә: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 xml:space="preserve">1) җәмәгать фикер алышуларын билгеләү турында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башлыгы карарын әзерләү, халыкка җиткерү;</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2) авыл җирлегенең мәгълүмат стендларында һәм Югары Ослан муниципаль районының рәсми сайтында иҗтимагый фикер алышулар башлануы турында хәбәр итү;</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3) проект экспозициясен ачу һәм уздыру;</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4) иҗтимагый фикер алышулар барышында килә торган сорауларга җаваплар әзерләү;</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5) иҗтимагый фикер алышуларда каралырга тиешле проект буенча искәрмәләр һәм тәкъдимнәр җыю;</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6) иҗтимагый фикер алышулар беркетмәсен әзерләү;</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7) иҗтимагый фикер алышулар нәтиҗәләре буенча бәяләмә әзерләү һәм бастырып чыгару;</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8) җәмәгать фикер алышулары нәтиҗәләре буенча беркетмәне һәм бәяләмәне саклау.</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8.3. Күрсәтелгән документларның берсенә үзгәрешләр кертүне күздә тоткан проектлар буенча генераль план проектлары, җирдән файдалану һәм төзелеш алып бару кагыйдәләре, территорияне планлаштыру, территорияне ызанлау кагыйдәләре, шулай ук күрсәтелгән документларның берсенә үзгәрешләр кертүне күздә тоткан проектлар буенча җәмәгать фикер алышуларында катнашучылар булып шушы территория чикләрендә урнашкан җир кишәрлекләре һәм (яисә) аларда урнашкан капиталь төзелеш объектларының хокук ияләре, шулай ук күрсәтелгән капиталь төзелеш объектларының бер өлеше булган биналарның хокук ияләре торган территориядә даими яшәүче гражданнар тора.</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 xml:space="preserve">Җир кишәрлеген яисә капиталь төзелеш объектын файдалануның шартлыча рөхсәт бирү турындагы, рөхсәт бирү турындагы, рөхсәт бирү турындагы, рөхсәт </w:t>
      </w:r>
      <w:r w:rsidRPr="00A23DDF">
        <w:rPr>
          <w:rFonts w:ascii="Arial" w:hAnsi="Arial" w:cs="Arial"/>
          <w:sz w:val="24"/>
          <w:szCs w:val="24"/>
          <w:lang w:val="tt"/>
        </w:rPr>
        <w:lastRenderedPageBreak/>
        <w:t>ителгән төзелешнең иң чик параметрларыннан читкә тайпылуга, капиталь төзелеш объектларын реконструкцияләүгә рөхсәт бирү турындагы карарлар проектлары буенча җәмәгать фикер алышуларында катнашучылар - чикләрендә җир кишәрлеге яисә капиталь төзелеш объекты урнашкан территориаль зона чикләрендә даими яшәүче гражданнар, әлеге проектлар әзерләнгән территория зонасы чикләрендә булган һәм (яисә) аларда урнашкан капиталь төзелеш объектларының хокук ияләре, мондый проектлар әзерләнгән җир кишәрлекләре яисә аларда урнашкан җир кишәрлекләре чикләрендә даими яшәүче гражданнар, мондый җир кишәрлекләренең яисә аларда урнашкан капиталь төзелеш объектларының хокук ияләре, әлеге объектны төзүнең бер өлешендә әзерләнгән капиталь төзелеш объектларына ия булган гражданнар.</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Җир кишәрлеген яисә капиталь төзелеш объектын файдалануның шартлы рөхсәт ителгән төре әйләнә-тирә мохиткә тискәре йогынты ясарга мөмкин булган очракларда, җәмәгать фикер алышулары җир кишәрлекләренең һәм капиталь төзелеш объектларының хокук ияләре катнашында үткәрелә, мондый тискәре йогынтыны куркыныч астына куйган.</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 xml:space="preserve">8.4. Әлеге нигезләмәгә 2 нче кушымта нигезендә әзерләнгән җәмәгать фикер алышуларын башлау турында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башлыгының җәмәгать фикер алышуларын билгеләү турындагы карарын халыкка җиткергән көнне мәгълүмат стендларында хәбәр ителергә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Иҗтимагый фикер алышулар башлану турында хәбәр авыл җирлегенең мәгълүмат стендларында кимендә биш көн карала.</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8.5. Иҗтимагый фикер алышулар башлану турында хәбәрнамәдә түбәндәгеләр бар:</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1) җәмәгать фикер алышуларында каралырга тиешле проект турында һәм мондый проектка мәгълүмати материаллар исемлеге;</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2) иҗтимагый фикер алышуларда каралырга тиешле проект буенча җәмәгать фикер алышуларын уздыру тәртибе һәм сроклары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3) иҗтимагый фикер алышуларда каралырга тиешле проект экспозициясенең урыны, ачылу датасы турында, мондый проект экспозициясен уздыру сроклары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4) иҗтимагый фикер алышуларны оештыручы бинасында булырга мөмкин булган көннәр һәм сәгатьләр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5) иҗтимагый фикер алышуларда каралырга тиешле проектка кагылышлы тәкъдимнәрне һәм искәрмәләрне иҗтимагый фикер алышуда катнашучылар тарафыннан кертү тәртибе, срогы һәм рәвеше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6) авыл җирлеге башлыгының иҗтимагый фикер алышулар билгеләү турындагы карарының реквизитлары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8.6. Мәгълүмат стендлары түбәндәге таләпләргә туры килергә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1) биналар янында җиһазландырылган мәгълүмати стендлар терәк яисә калкан конструкцияләре рәвешендә дә, электрон мәгълүмат конструкцияләре рәвешендә дә стационар стендларда рөхсәт ителә;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2) иҗтимагый фикер алышулар үткәрелә торган территориядә урнашкан мәгълүмат стендлары киңлеге 1 метр һәм җиңел транспорттан файдалану юлы белән мобильлекне тәэмин итү өчен биеклеккә 1,5 метр булган вакытлы мәгълүмат конструкцияләре булырга тиеш. Конструкцияләрне ныгыту җир өслегенә яки куәткә карата, андый мөмкинлек булмаганда - утяжелительләр урнаштыру белән башкарылырга тиеш. Югарыда күрсәтелгән конструкцияләр форма һәм материал буенча лазер принтерында / плоттерда бастырырга мөмкин булган алмаш сурәтләр белән металлик яки агач профильдән җыелма конструкцияләр булырга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lastRenderedPageBreak/>
        <w:t>3) мәгълүмат стендлары конструкцияләре төрле сезонлы, дымлы, җил тотрыклы, вандалларга каршы булырга һәм аларда урнаштырылган мәгълүматны кимендә бер метр ераклыкта кабул итәргә мөмкинлек бирергә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8.7. Иҗтимагый фикер алышуларны оештыручы мәгълүмат стендларында экраннан төшерелгән фото рәвешендә - электрон мәгълүмат стендлары өчен, хәбәр урнаштыру турында акт төзү рәвешендә - башка мәгълүмат стендлары өчен мәгълүмат стендларында хәбәрләр урнаштыруны раслауны тәэмин итә.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Хәбәр урнаштыру турындагы акт иҗтимагый фикер алышуларны оештыручы һәм гражданнар яки юридик затлар вәкилләре - иҗтимагый фикер алышуда кимендә ике нөсхә күләмендә имзалана. Актта хәбәр итү урнашу датасы һәм хәбәр итү туктатылу датасы күрсәтелә.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Иҗтимагый фикер алышулар башлану турында хәбәр урнаштыруны раслау иҗтимагый фикер алышулар беркетмәсенә кушып бирелә»;</w:t>
      </w:r>
    </w:p>
    <w:p w:rsidR="00D048C6" w:rsidRPr="00A23DDF" w:rsidRDefault="00D048C6" w:rsidP="00D048C6">
      <w:pPr>
        <w:pStyle w:val="a3"/>
        <w:widowControl w:val="0"/>
        <w:numPr>
          <w:ilvl w:val="1"/>
          <w:numId w:val="3"/>
        </w:numPr>
        <w:autoSpaceDE w:val="0"/>
        <w:autoSpaceDN w:val="0"/>
        <w:adjustRightInd w:val="0"/>
        <w:spacing w:after="0" w:line="240" w:lineRule="auto"/>
        <w:outlineLvl w:val="2"/>
        <w:rPr>
          <w:rFonts w:ascii="Arial" w:hAnsi="Arial" w:cs="Arial"/>
          <w:sz w:val="24"/>
          <w:szCs w:val="24"/>
          <w:lang w:val="tt"/>
        </w:rPr>
      </w:pPr>
      <w:r w:rsidRPr="00A23DDF">
        <w:rPr>
          <w:rFonts w:ascii="Arial" w:eastAsia="Calibri" w:hAnsi="Arial" w:cs="Arial"/>
          <w:sz w:val="24"/>
          <w:szCs w:val="24"/>
          <w:lang w:val="tt"/>
        </w:rPr>
        <w:t xml:space="preserve">Нигезләмәнең 9 бүлеген түбәндәге редакциядә бәян итәргә: </w:t>
      </w:r>
    </w:p>
    <w:p w:rsidR="00D048C6" w:rsidRPr="00A23DDF" w:rsidRDefault="00D048C6" w:rsidP="00D048C6">
      <w:pPr>
        <w:autoSpaceDE w:val="0"/>
        <w:autoSpaceDN w:val="0"/>
        <w:adjustRightInd w:val="0"/>
        <w:spacing w:after="0" w:line="240" w:lineRule="auto"/>
        <w:ind w:firstLine="540"/>
        <w:outlineLvl w:val="0"/>
        <w:rPr>
          <w:rFonts w:ascii="Arial" w:hAnsi="Arial" w:cs="Arial"/>
          <w:bCs/>
          <w:sz w:val="24"/>
          <w:szCs w:val="24"/>
          <w:lang w:val="tt"/>
        </w:rPr>
      </w:pPr>
      <w:r w:rsidRPr="00A23DDF">
        <w:rPr>
          <w:rFonts w:ascii="Arial" w:hAnsi="Arial" w:cs="Arial"/>
          <w:sz w:val="24"/>
          <w:szCs w:val="24"/>
          <w:lang w:val="tt"/>
        </w:rPr>
        <w:t>«9. Иҗтимагый фикер алышулар уздыру тәртибе.</w:t>
      </w:r>
    </w:p>
    <w:p w:rsidR="00D048C6" w:rsidRPr="00A23DDF" w:rsidRDefault="00D048C6" w:rsidP="00D048C6">
      <w:pPr>
        <w:autoSpaceDE w:val="0"/>
        <w:autoSpaceDN w:val="0"/>
        <w:adjustRightInd w:val="0"/>
        <w:spacing w:after="0" w:line="240" w:lineRule="auto"/>
        <w:jc w:val="both"/>
        <w:rPr>
          <w:rFonts w:ascii="Arial" w:hAnsi="Arial" w:cs="Arial"/>
          <w:bCs/>
          <w:sz w:val="24"/>
          <w:szCs w:val="24"/>
          <w:lang w:val="tt"/>
        </w:rPr>
      </w:pP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9.1. Иҗтимагый фикер алышулар Югары Ослан муниципаль районының рәсми сайтында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бүлегендә җәмәгать фикер алышуларында каралырга тиешле проектны урнаштыру юлы белән «Иҗтимагый фикер алышулар» вкладкасында һәм аңа мәгълүмати материалларны урнаштыру һәм проект экспозициясен уздыру юлы белән үткәрелә. Җәмәгатьчелек белән фикер алышуларда катнашучылар өчен җыелышлар үткәрелми.</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9.2. Җәмәгать фикер алышуларында каралырга тиешле проект экспозициясе һәм аңа мәгълүмати материаллар мондый проектны урнаштыру чоры дәвамында уздырыла.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алышуларда каралырга тиешле проект Югары Ослан муниципаль районының рәсми сайтында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бүлегендә «Иҗтимагый фикер алышулар» вкладкасында (алга таба - Югары Ослан муниципаль районының рәсми сайты) иҗтимагый фикер алышулар башлануы турында игълан ителгәннән соң җиде көннән дә иртәрәк булмаган вакытта урнаштырыла. Проектны урнаштыру чоры дүрт көннән дә ким була алмый (шул ук вакытта урнашуның беренче һәм соңгы көне ял яки бәйрәм көненә туры килергә тиеш түгел) һәм җәмәгать фикер алышулары нәтиҗәләре буенча бәяләмә басылып чыккан көнгә кадәр 10 көннән дә соңга калмыйча тәмамланырга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алышуларда катнашучыларның Югары Ослан муниципаль районының рәсми сайтында булу хокукы вакыт яки килү саны белән чикләнә алмый.</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алышуларны оештыручы бинада эш көннәрендә һәм сәгатьләрдә Югары Ослан муниципаль районының рәсми сайтына керү мөмкинлеге тәэмин ителә.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9.3. Экспозиция эше барышында идентификация узган җәмәгатьчелек белән фикер алышуларда катнашучыларга, биргән сорауларына җаваплар рәвешендә, консультацияләр уздырыла. Сораулар һәм җаваплар электрон рәвештә Югары Ослан муниципаль районының рәсми сайтында формалаштырыла. Сорауларга җаваплар Югары Ослан муниципаль районының рәсми сайтында сорау кергән вакыттан бер тәүлек эчендә урнаштырыла. Мәсьәлә җәмәгатьчелек фикер алышуында, идентификация үткән, ял яки бәйрәм көнендә урнаштырылган очракта, аңа җавап Югары Ослан муниципаль районының рәсми сайтында киләсе эш көне дәвамында урнаштырыла. Экспозиция тәмамлангач, Югары Ослан муниципаль районының рәсми сайтында сорауларга җаваплар урнаштырылмый.</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bookmarkStart w:id="1" w:name="Par8"/>
      <w:bookmarkEnd w:id="1"/>
      <w:r w:rsidRPr="00A23DDF">
        <w:rPr>
          <w:rFonts w:ascii="Arial" w:hAnsi="Arial" w:cs="Arial"/>
          <w:bCs/>
          <w:sz w:val="24"/>
          <w:szCs w:val="24"/>
          <w:lang w:val="tt"/>
        </w:rPr>
        <w:lastRenderedPageBreak/>
        <w:t>9.4. Җәмәгать фикер алышуларында каралырга тиешле проектны урнаштыру һәм аңа мәгълүмати материаллар урнаштыру һәм мондый проект экспозициясен уздыру чорында идентификация узган җәмәгать фикер алышуларында катнашучылар мондый проектка кагылышлы тәкъдимнәр һәм искәрмәләр кертергә хокуклы: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1) Югары Ослан муниципаль районының рәсми сайты ярдәмендә;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2) иҗтимагый фикер алышуларны оештыручы адресына язма рәвештә;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3) иҗтимагый фикер алышуларда каралырга тиешле проект экспозициясенә килгән иҗтимагый фикер алышуларда катнашучыларны китапта (журналда) исәпкә алу юлы белән.</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Иҗтимагый фикер алышуларда каралырга тиешле проект экспозициясендә булган идентификация узган җәмәгать фикер алышуларында катнашучыларны исәпкә алу китабын (журналын) иҗтимагый фикер алышуларны оештыручы алып бара. тәңгәлләштерелгән иҗтимагый фикер алышуларда катнашучыларны исәпкә алуның электрон формасын куллану рөхсәт ителә.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Иҗтимагый фикер алышуларда катнашучылардан иҗтимагый фикер алышуларны оештыручы адресына язма рәвештә кергән яисә иҗтимагый фикер алышуларны оештыручы тарафыннан кертелгән тәкъдимнәр һәм искәрмәләр, иҗтимагый фикер алышуларда каралырга тиешле проект экспозициясендә булган идентификацияне узган иҗтимагый фикер алышуларны исәпкә алу буенча Югары Ослан муниципаль районының рәсми сайтына иҗтимагый фикер алышуларны оештыручы итеп кертелә.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bookmarkStart w:id="2" w:name="Par14"/>
      <w:bookmarkEnd w:id="2"/>
      <w:r w:rsidRPr="00A23DDF">
        <w:rPr>
          <w:rFonts w:ascii="Arial" w:hAnsi="Arial" w:cs="Arial"/>
          <w:bCs/>
          <w:sz w:val="24"/>
          <w:szCs w:val="24"/>
          <w:lang w:val="tt"/>
        </w:rPr>
        <w:t>9.5. Җәмәгать тикшерүләрендә катнашучылар идентификация максатларында үзләре турында белешмәләр (фамилия, исем, атасының исеме (булган очракта), туу датасы, яшәү (теркәү) урыны адресы - физик затлар өчен; исеме, төп дәүләт теркәү номеры, урнашу урыны һәм адресы - юридик затлар өчен) тапшыралар, мондый белешмәләрне раслый торган документлар кушып. Күрсәтелгән капиталь төзелеш объектларының бер өлеше булган тиешле җир кишәрлекләренә һәм (яисә) аларда урнашкан капиталь төзелеш объектларына һәм (яисә) биналарына хокук ияләре булган җәмәгать фикер алышуларында катнашучылар шулай ук мондый җир кишәрлекләре, капиталь төзелеш объектлары, күрсәтелгән капиталь төзелеш объектларының бер өлеше булган биналар турында, күчемсез мөлкәтнең бердәм дәүләт реестрыннан белешмәләр һәм мондый җир кишәрлекләренә, капиталь төзелеш объектларына, биналарга аларның хокукларын билгели яисә раслый торган башка документлар тапшыра.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алышуларда катнашучылар турында әлеге пунктта күрсәтелгән белешмәләрне (фамилиясен, исемен, атасының исемен (булган очракта), туу датасын, яшәү (теркәү) урыны адресын - физик затлар өчен; исемен, төп дәүләт теркәве номерын, урнашу урынын һәм адресын) тапшыру таләп ителми, әгәр әлеге затлар тарафыннан иҗтимагый фикер алышуларда каралырга тиешле проектка кагылышлы тәкъдимнәр һәм искәрмәләр Югары Ослан муниципаль районының рәсми сайты ярдәмендә (әлеге белешмәләр мәгълүмати системаларда булган очракта) кертелсә. Шул ук вакытта күрсәтелгән белешмәләрне раслау өчен бердәм идентификация һәм аутентификация системасы файдаланылырга мөмкин.</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9.6. Әлеге хәлнең 9.5 пунктында күрсәтелгән белешмәләрне тикшерү иҗтимагый фикер алышуларны, шул исәптән Югары Ослан муниципаль районының рәсми сайтын кулланып, оештыра.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алышуларда катнашучыларның шәхси мәгълүматларын эшкәртү "Шәхси мәгълүматлар турында" 2006 елның 27 июлендәге 152-ФЗ номерлы Федераль законда билгеләнгән таләпләрне исәпкә алып гамәлгә ашырыла.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lastRenderedPageBreak/>
        <w:t>9.7. Әлеге нигезләмәнең 9.4, 9.5 пунктлары нигезендә кертелгән тәкъдимнәр һәм искәрмәләр теркәлергә, шулай ук иҗтимагый фикер алышулар оештыручы тарафыннан мәҗбүри каралырга тиеш, моңа иҗтимагый фикер алышуда катнашучының дөрес булмаган белешмәләр тапшыру фактын ачыклау очрагы керми»</w:t>
      </w:r>
    </w:p>
    <w:p w:rsidR="00D048C6" w:rsidRPr="00A23DDF" w:rsidRDefault="00D048C6" w:rsidP="00D048C6">
      <w:pPr>
        <w:pStyle w:val="a3"/>
        <w:widowControl w:val="0"/>
        <w:numPr>
          <w:ilvl w:val="1"/>
          <w:numId w:val="3"/>
        </w:numPr>
        <w:autoSpaceDE w:val="0"/>
        <w:autoSpaceDN w:val="0"/>
        <w:adjustRightInd w:val="0"/>
        <w:spacing w:after="0" w:line="240" w:lineRule="auto"/>
        <w:outlineLvl w:val="2"/>
        <w:rPr>
          <w:rFonts w:ascii="Arial" w:hAnsi="Arial" w:cs="Arial"/>
          <w:sz w:val="24"/>
          <w:szCs w:val="24"/>
          <w:lang w:val="tt"/>
        </w:rPr>
      </w:pPr>
      <w:r w:rsidRPr="00A23DDF">
        <w:rPr>
          <w:rFonts w:ascii="Arial" w:eastAsia="Calibri" w:hAnsi="Arial" w:cs="Arial"/>
          <w:sz w:val="24"/>
          <w:szCs w:val="24"/>
          <w:lang w:val="tt"/>
        </w:rPr>
        <w:t xml:space="preserve">Нигезләмәнең 10 бүлеген түбәндәге редакциядә бәян итәргә: </w:t>
      </w:r>
    </w:p>
    <w:p w:rsidR="00D048C6" w:rsidRPr="00A23DDF" w:rsidRDefault="00D048C6" w:rsidP="00D048C6">
      <w:pPr>
        <w:autoSpaceDE w:val="0"/>
        <w:autoSpaceDN w:val="0"/>
        <w:adjustRightInd w:val="0"/>
        <w:spacing w:after="0" w:line="240" w:lineRule="auto"/>
        <w:ind w:firstLine="540"/>
        <w:outlineLvl w:val="0"/>
        <w:rPr>
          <w:rFonts w:ascii="Arial" w:hAnsi="Arial" w:cs="Arial"/>
          <w:bCs/>
          <w:sz w:val="24"/>
          <w:szCs w:val="24"/>
          <w:lang w:val="tt"/>
        </w:rPr>
      </w:pPr>
      <w:r w:rsidRPr="00A23DDF">
        <w:rPr>
          <w:rFonts w:ascii="Arial" w:eastAsia="Calibri" w:hAnsi="Arial" w:cs="Arial"/>
          <w:sz w:val="24"/>
          <w:szCs w:val="24"/>
          <w:lang w:val="tt"/>
        </w:rPr>
        <w:t>«10. Җәмәгатьчелек белән фикер алышу нәтиҗәләре</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10.1. Иҗтимагый фикер алышулар йомгаклары буенча әлеге нигезләмәгә 3 нче кушымта нигезендә беркетмә әзерләнә һәм рәсмиләштерелә, әлеге нигезләмәгә 4 нче кушымта нигезендә рәвеш буенча иҗтимагый фикер алышулар нәтиҗәләре турында бәяләмә әзерләнә һәм бастырып чыгарыла. Иҗтимагый фикер алышулар беркетмәсенә һәм җәмәгать фикер алышулары нәтиҗәләре турында бәяләмәгә иҗтимагый фикер алышулар оештыручы имза сала. Иҗтимагый фикер алышулар беркетмәсе һәм иҗтимагый фикер алышулар нәтиҗәләре турында бәяләмә электрон цифрлы имза белән имзалана.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10.2. Иҗтимагый фикер алышулар беркетмәсендә түбәндәгеләр күрсәтелә: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 иҗтимагый фикер алышулар беркетмәсен рәсмиләштерү датасы;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2) иҗтимагый фикер алышулар оештыру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3) җәмәгать фикер алышуларының башлануы турында басылып чыккан хәбәрдә булган мәгълүмат, аны бастырып чыгару датасы һәм чыганагы;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4) җәмәгать фикер алышуларында катнашучыларның тәкъдимнәре һәм искәрмәләре кабул ителгән срок турында, иҗтимагый фикер алышулар уздырылган территория турында мәгълүмат;</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5) иҗтимагый фикер алышуларда катнашучы һәм даими рәвештә территориядә яшәүче гражданнарның тәкъдимнәрен һәм кисәтүләрен, тәкъдимнәрен һәм искәрмәләрен, иҗтимагый фикер алышуларда катнашучыларның тәкъдимнәрен һәм искәрмәләрен аерып, иҗтимагый фикер алышуларда катнашучыларның тәкъдимнәрен һәм искәрмәләрен.</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 беркетмәсенә җәмәгать фикер алышуларында катнашучылар турында мәгълүматны (фамилиясен, исемен, атасының исемен (булган очракта), туу датасын, яшәү (теркәү) урынының адресын - физик затлар өчен; исемен, төп дәүләт теркәве номерын, урнашу урынын һәм адресын - юридик затлар өчен) үз эченә алган исемлек өстәлеп куела.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 беркетмәсе иҗтимагый фикер алышулар оештыручы материалларында саклана.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10.3. Җәмәгать фикер алышуларында каралган проектка кагылышлы тәкъдимнәр һәм искәрмәләр керткән җәмәгать фикер алышуларында катнашучы әлеге катнашучы керткән тәкъдимнәр һәм кисәтүләр керткән иҗтимагый фикер алышулар беркетмәсеннән өземтә алырга хокуклы.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10.4. Иҗтимагый фикер алышулар нәтиҗәләре турында бәяләмәдә түбәндәгеләр күрсәтелергә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 иҗтимагый фикер алышулар нәтиҗәләре турында бәяләмәне рәсмиләштерү датасы;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2) иҗтимагый фикер алышуларда каралган проект исеме, иҗтимагый фикер алышуларда катнашкан иҗтимагый фикер алышуларда катнашучыларның саны турында белешмәләр;</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3) бәяләмә әзерләнгән иҗтимагый фикер алышулар беркетмәсенең реквизитлары;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4) иҗтимагый фикер алышуларда катнашучылар булган һәм даими яшәүче, иҗтимагый фикер алышуларда катнашучылар чикләрендә иҗтимагый фикер алышулар үткәрелә торган территорияләрдә гражданнарның тәкъдимнәрен һәм </w:t>
      </w:r>
      <w:r w:rsidRPr="00A23DDF">
        <w:rPr>
          <w:rFonts w:ascii="Arial" w:hAnsi="Arial" w:cs="Arial"/>
          <w:bCs/>
          <w:sz w:val="24"/>
          <w:szCs w:val="24"/>
          <w:lang w:val="tt"/>
        </w:rPr>
        <w:lastRenderedPageBreak/>
        <w:t>искәрмәләрен һәм тәкъдимнәрен бүлешеп, иҗтимагый фикер алышуларда катнашучыларның башка тәкъдимнәрен һәм искәрмәләрен карау.</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Җәмәгать фикер алышуларында берничә катнашучы бертөрле тәкъдимнәр һәм искәрмәләр керткән очракта, мондый тәкъдимнәрне һәм искәрмәләрне гомумиләштерү рөхсәт ителә;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5) иҗтимагый фикер алышуларны оештыручының җәмәгатьчелек фикер алышуларында катнашучылар тарафыннан кертелгән тәкъдимнәрне һәм искәрмәләрне исәпкә алуның максатчанлыгы яисә максатка ярашсызлыгы турында дәлилле тәкъдимнәре һәм нәтиҗәләр.</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Иҗтимагый фикер алышулар нәтиҗәләре турындагы бәяләмә авыл җирлегенең мәгълүмат стендларында, Югары Ослан муниципаль районының рәсми сайтында халыкка җиткерелергә һәм иҗтимагый фикер алышуларны оештыручы материалларында сакланырга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10.5. Иҗтимагый фикер алышулар нәтиҗәләре җирле үзидарә органнары өчен рекомендация характерында.</w:t>
      </w:r>
    </w:p>
    <w:p w:rsidR="00D048C6" w:rsidRPr="00A23DDF" w:rsidRDefault="00D048C6" w:rsidP="00D048C6">
      <w:pPr>
        <w:pStyle w:val="a3"/>
        <w:widowControl w:val="0"/>
        <w:numPr>
          <w:ilvl w:val="1"/>
          <w:numId w:val="3"/>
        </w:numPr>
        <w:autoSpaceDE w:val="0"/>
        <w:autoSpaceDN w:val="0"/>
        <w:adjustRightInd w:val="0"/>
        <w:spacing w:after="0" w:line="240" w:lineRule="auto"/>
        <w:outlineLvl w:val="2"/>
        <w:rPr>
          <w:rFonts w:ascii="Arial" w:hAnsi="Arial" w:cs="Arial"/>
          <w:sz w:val="24"/>
          <w:szCs w:val="24"/>
          <w:lang w:val="tt"/>
        </w:rPr>
      </w:pPr>
      <w:r w:rsidRPr="00A23DDF">
        <w:rPr>
          <w:rFonts w:ascii="Arial" w:eastAsia="Calibri" w:hAnsi="Arial" w:cs="Arial"/>
          <w:sz w:val="24"/>
          <w:szCs w:val="24"/>
          <w:lang w:val="tt"/>
        </w:rPr>
        <w:t xml:space="preserve">Нигезләмәнең 11 бүлеген түбәндәге редакциядә бәян итәргә: </w:t>
      </w:r>
    </w:p>
    <w:p w:rsidR="00D048C6" w:rsidRPr="00A23DDF" w:rsidRDefault="00D048C6" w:rsidP="00D048C6">
      <w:pPr>
        <w:autoSpaceDE w:val="0"/>
        <w:autoSpaceDN w:val="0"/>
        <w:adjustRightInd w:val="0"/>
        <w:spacing w:after="0" w:line="240" w:lineRule="auto"/>
        <w:jc w:val="center"/>
        <w:outlineLvl w:val="0"/>
        <w:rPr>
          <w:rFonts w:ascii="Arial" w:hAnsi="Arial" w:cs="Arial"/>
          <w:bCs/>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bCs/>
          <w:sz w:val="24"/>
          <w:szCs w:val="24"/>
          <w:lang w:val="tt"/>
        </w:rPr>
      </w:pPr>
      <w:r w:rsidRPr="00A23DDF">
        <w:rPr>
          <w:rFonts w:ascii="Arial" w:hAnsi="Arial" w:cs="Arial"/>
          <w:bCs/>
          <w:sz w:val="24"/>
          <w:szCs w:val="24"/>
          <w:lang w:val="tt"/>
        </w:rPr>
        <w:t>«11. Территорияне төзекләндерү кагыйдәләре проекты, территорияне төзекләндерү кагыйдәләренә үзгәрешләр кертү турында муниципаль хокукый акт проекты буенча гавами тыңлаулар уздыру үзенчәлекләре</w:t>
      </w:r>
    </w:p>
    <w:p w:rsidR="00D048C6" w:rsidRPr="00A23DDF" w:rsidRDefault="00D048C6" w:rsidP="00D048C6">
      <w:pPr>
        <w:autoSpaceDE w:val="0"/>
        <w:autoSpaceDN w:val="0"/>
        <w:adjustRightInd w:val="0"/>
        <w:spacing w:after="0" w:line="240" w:lineRule="auto"/>
        <w:jc w:val="center"/>
        <w:rPr>
          <w:rFonts w:ascii="Arial" w:hAnsi="Arial" w:cs="Arial"/>
          <w:bCs/>
          <w:sz w:val="24"/>
          <w:szCs w:val="24"/>
          <w:lang w:val="tt"/>
        </w:rPr>
      </w:pP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уставы, шулай ук гамәлдәге уставка үзгәрешләр һәм өстәмәләр кертү турында муниципаль хокукый акт проекты</w:t>
      </w:r>
    </w:p>
    <w:p w:rsidR="00D048C6" w:rsidRPr="00A23DDF" w:rsidRDefault="00D048C6" w:rsidP="00D048C6">
      <w:pPr>
        <w:autoSpaceDE w:val="0"/>
        <w:autoSpaceDN w:val="0"/>
        <w:adjustRightInd w:val="0"/>
        <w:spacing w:after="0" w:line="240" w:lineRule="auto"/>
        <w:jc w:val="center"/>
        <w:rPr>
          <w:rFonts w:ascii="Arial" w:hAnsi="Arial" w:cs="Arial"/>
          <w:bCs/>
          <w:sz w:val="24"/>
          <w:szCs w:val="24"/>
          <w:lang w:val="tt"/>
        </w:rPr>
      </w:pP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11.1.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 xml:space="preserve">авыл җирлеге уставы проекты, шулай ук уставка үзгәрешләр һәм өстәмәләр кертү турында муниципаль хокукый акт проекты (алга таба - устав проекты) буенча гавами тыңлаулар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Советы тарафыннан билгеләнә.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11.2. Халык тыңлаулары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уставы проекты басылып чыкканнан соң 10 көннән дә иртәрәк үткәрелми.</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11.3. Ачык тыңлауларда катнашу өчен гаризалар ачык тыңлаулар үткәрү датасына кадәр җиде көннән дә соңга калмыйча чыгыш ясау хокукы белән кабул ителә.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11.4. Устав проекты авыл җирлеге Советы тарафыннан каралганчы 30 көннән дә соңга калмыйча рәсми бастырып чыгарылырга (халыкка җиткерелергә)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Устав проекты белән бер үк вакытта әлеге проект буенча тәкъдимнәрне исәпкә алу тәртибе, шулай ук гражданнарның аны тикшерүдә катнашу тәртибе басылып чыгарга (халыкка җиткерелергә)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11.5. Ачык тыңлаулар тәмамланганнан соң, аларның нәтиҗәләрен исәпкә алып, Устав проекты эшләп бетерелә һәм авыл җирлеге Советына карауга чыгарыла.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11.6. Уставка Россия Федерациясе Конституциясе, федераль законнар, Татарстан Республикасы Конституциясе нигезләмәләрен, әлеге уставны әлеге норматив хокукый актларга туры китерү максатларында төгәл яңадан карау формасына үзгәрешләр кертелгән очракта, гавами тыңлаулар уздыру таләп ителми.</w:t>
      </w:r>
    </w:p>
    <w:p w:rsidR="00D048C6" w:rsidRPr="00A23DDF" w:rsidRDefault="00D048C6" w:rsidP="00D048C6">
      <w:pPr>
        <w:pStyle w:val="a3"/>
        <w:widowControl w:val="0"/>
        <w:numPr>
          <w:ilvl w:val="1"/>
          <w:numId w:val="3"/>
        </w:numPr>
        <w:autoSpaceDE w:val="0"/>
        <w:autoSpaceDN w:val="0"/>
        <w:adjustRightInd w:val="0"/>
        <w:spacing w:after="0" w:line="240" w:lineRule="auto"/>
        <w:outlineLvl w:val="2"/>
        <w:rPr>
          <w:rFonts w:ascii="Arial" w:hAnsi="Arial" w:cs="Arial"/>
          <w:sz w:val="24"/>
          <w:szCs w:val="24"/>
          <w:lang w:val="tt"/>
        </w:rPr>
      </w:pPr>
      <w:r w:rsidRPr="00A23DDF">
        <w:rPr>
          <w:rFonts w:ascii="Arial" w:eastAsia="Calibri" w:hAnsi="Arial" w:cs="Arial"/>
          <w:sz w:val="24"/>
          <w:szCs w:val="24"/>
          <w:lang w:val="tt"/>
        </w:rPr>
        <w:t>Нигезләмәнең 8 бүлеген 12 бүлек дип санарга;</w:t>
      </w:r>
    </w:p>
    <w:p w:rsidR="00D048C6" w:rsidRPr="00A23DDF" w:rsidRDefault="00D048C6" w:rsidP="00D048C6">
      <w:pPr>
        <w:pStyle w:val="a3"/>
        <w:widowControl w:val="0"/>
        <w:numPr>
          <w:ilvl w:val="1"/>
          <w:numId w:val="3"/>
        </w:numPr>
        <w:autoSpaceDE w:val="0"/>
        <w:autoSpaceDN w:val="0"/>
        <w:adjustRightInd w:val="0"/>
        <w:spacing w:after="0" w:line="240" w:lineRule="auto"/>
        <w:ind w:left="0" w:firstLine="540"/>
        <w:jc w:val="both"/>
        <w:outlineLvl w:val="2"/>
        <w:rPr>
          <w:rFonts w:ascii="Arial" w:hAnsi="Arial" w:cs="Arial"/>
          <w:sz w:val="24"/>
          <w:szCs w:val="24"/>
          <w:lang w:val="tt"/>
        </w:rPr>
      </w:pPr>
      <w:r w:rsidRPr="00A23DDF">
        <w:rPr>
          <w:rFonts w:ascii="Arial" w:eastAsia="Calibri" w:hAnsi="Arial" w:cs="Arial"/>
          <w:sz w:val="24"/>
          <w:szCs w:val="24"/>
          <w:lang w:val="tt"/>
        </w:rPr>
        <w:t>Нигезләмәнең 8.4 пунктында «һәм рәсми рәвештә 24 ноябрьдән дә соңга калмыйча бастырып чыгарыла» сүзләрен «һәм бюджет законнарында билгеләнгән срокларга авыл җирлеге Советына җибәрелә» сүзләренә алмаштырырга;</w:t>
      </w:r>
    </w:p>
    <w:p w:rsidR="00D048C6" w:rsidRPr="00A23DDF" w:rsidRDefault="00D048C6" w:rsidP="00D048C6">
      <w:pPr>
        <w:pStyle w:val="a3"/>
        <w:widowControl w:val="0"/>
        <w:numPr>
          <w:ilvl w:val="1"/>
          <w:numId w:val="3"/>
        </w:numPr>
        <w:autoSpaceDE w:val="0"/>
        <w:autoSpaceDN w:val="0"/>
        <w:adjustRightInd w:val="0"/>
        <w:spacing w:after="0" w:line="240" w:lineRule="auto"/>
        <w:ind w:left="0" w:firstLine="540"/>
        <w:jc w:val="both"/>
        <w:outlineLvl w:val="2"/>
        <w:rPr>
          <w:rFonts w:ascii="Arial" w:hAnsi="Arial" w:cs="Arial"/>
          <w:sz w:val="24"/>
          <w:szCs w:val="24"/>
          <w:lang w:val="tt"/>
        </w:rPr>
      </w:pPr>
      <w:r w:rsidRPr="00A23DDF">
        <w:rPr>
          <w:rFonts w:ascii="Arial" w:hAnsi="Arial" w:cs="Arial"/>
          <w:sz w:val="24"/>
          <w:szCs w:val="24"/>
          <w:lang w:val="tt"/>
        </w:rPr>
        <w:t>Түбәндәге эчтәлектәге 13-19 бүлекләр белән Нигезләмәне тулыландырырга:</w:t>
      </w:r>
    </w:p>
    <w:p w:rsidR="00D048C6" w:rsidRPr="00A23DDF" w:rsidRDefault="00D048C6" w:rsidP="00D048C6">
      <w:pPr>
        <w:autoSpaceDE w:val="0"/>
        <w:autoSpaceDN w:val="0"/>
        <w:adjustRightInd w:val="0"/>
        <w:spacing w:after="0" w:line="240" w:lineRule="auto"/>
        <w:jc w:val="center"/>
        <w:outlineLvl w:val="0"/>
        <w:rPr>
          <w:rFonts w:ascii="Arial" w:hAnsi="Arial" w:cs="Arial"/>
          <w:bCs/>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bCs/>
          <w:sz w:val="24"/>
          <w:szCs w:val="24"/>
          <w:lang w:val="tt"/>
        </w:rPr>
      </w:pPr>
      <w:r w:rsidRPr="00A23DDF">
        <w:rPr>
          <w:rFonts w:ascii="Arial" w:hAnsi="Arial" w:cs="Arial"/>
          <w:bCs/>
          <w:sz w:val="24"/>
          <w:szCs w:val="24"/>
          <w:lang w:val="tt"/>
        </w:rPr>
        <w:lastRenderedPageBreak/>
        <w:t>«13. Территорияне төзекләндерү кагыйдәләре проекты, территорияне төзекләндерү кагыйдәләренә үзгәрешләр кертү турында муниципаль хокукый акт проекты буенча гавами тыңлаулар уздыру үзенчәлекләре</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13.1. Территорияне төзекләндерү кагыйдәләре проекты буенча гавами тыңлаулар уздыру турындагы карарны, территорияне төзекләндерү кагыйдәләренә үзгәрешләр кертү турындагы муниципаль хокукый акт проектын (алга таба - төзекләндерү кагыйдәләре проектын)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Советы кабул итә.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13.2. </w:t>
      </w:r>
      <w:r w:rsidRPr="00D048C6">
        <w:rPr>
          <w:rFonts w:ascii="Arial" w:hAnsi="Arial" w:cs="Arial"/>
          <w:bCs/>
          <w:sz w:val="24"/>
          <w:szCs w:val="24"/>
          <w:lang w:val="tt"/>
        </w:rPr>
        <w:t xml:space="preserve">Югары Ослан </w:t>
      </w:r>
      <w:r w:rsidRPr="00A23DDF">
        <w:rPr>
          <w:rFonts w:ascii="Arial" w:hAnsi="Arial" w:cs="Arial"/>
          <w:bCs/>
          <w:sz w:val="24"/>
          <w:szCs w:val="24"/>
          <w:lang w:val="tt"/>
        </w:rPr>
        <w:t>авыл җирлегенең гавами тыңлаулар билгеләү турындагы карарында түбәндәгеләр күрсәтелә: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 ачык тыңлаулар предметы;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2) ачык тыңлауларда катнашучылар җыелышының датасы, вакыты һәм урыны;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3) ачык тыңлаулар үткәрү вакыты;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4) ачык тыңлауларда каралырга тиешле проект экспозициясенең урыны, ачылу датасы һәм уздыру вакыты;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5) ачык тыңлауларда катнашучылар тарафыннан ачык тыңлауларда каралырга тиешле проектка кагылышлы тәкъдимнәр һәм искәрмәләрне кертү тәртибе, сроклары һәм формасы;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6) ачык тыңлауларда катнашу өчен чыгыш ясау хокукы белән гаризалар бирү вакыты.</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13.3. Авыл җирлеге Советының халык алдында тыңлаулар билгеләү турындагы карары авыл җирлегенең мәгълүмат стендларында, Югары Ослан муниципаль районының рәсми сайтында экспозиция ачылуга 7 көннән дә соңга калмыйча рәсми рәвештә халыкка җиткерелергә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13.4. Ачык тыңлауларны әзерләү һәм үткәрү процессында ачык тыңлауларны оештыручы тәэмин итә: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 авыл җирлеге Советының халык алдында тыңлаулар билгеләү турында карарын әзерләү һәм халыкка җиткерү;</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2)гавами тыңлауларның башлануы турында хәбәр җиткерү ;</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3) ачык тыңлауларда каралырга тиешле проект экспозициясен ачу;</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4) ачык тыңлауларда каралырга тиешле проект экспозициясен күргәзмә рәвешендә уздыру;</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5) ачык тыңлауларда каралырга тиешле проект буенча искәрмәләр һәм тәкъдимнәр җыю;</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6) ачык тыңлаулар беркетмәсен әзерләү;</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7) ачык тыңлаулар нәтиҗәләре буенча бәяләмә әзерләү һәм бастырып чыгару;</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rPr>
      </w:pPr>
      <w:r w:rsidRPr="00A23DDF">
        <w:rPr>
          <w:rFonts w:ascii="Arial" w:hAnsi="Arial" w:cs="Arial"/>
          <w:bCs/>
          <w:sz w:val="24"/>
          <w:szCs w:val="24"/>
          <w:lang w:val="tt"/>
        </w:rPr>
        <w:t>8) ачык тыңлаулар нәтиҗәләре буенча беркетмә һәм бәяләмә саклау.</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13.5. 5  кушымта нигезендә әзерләнгән гавами тыңлауларның башлануы турында хәбәрнамә авыл җирлеге Советының халык алдында тыңлаулар билгеләү турындагы карарын рәсми игълан иткән көнне мәгълүмати стендларда халыкка җиткерелергә тиеш.</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Гавами тыңлаулар башлану турында хәбәр авыл җирлегенең мәгълүмат стендларында кимендә биш көн тарала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Мәгълүмати стендлар әлеге Нигезләмәнең 8.6 пунктында күрсәтелгән таләпләргә туры килергә тиеш.</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Ачык тыңлауларны оештыручы халык алдында тыңлауларның башлануы турында мәгълүмат стендларында электрон мәгълүмати стендлар экраныннан төшерү рәвешендә хәбәр итүне раслауны тәэмин итә, ул ачык тыңлаулар беркетмәсенә кушыла.</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13.6. Төзекләндерү кагыйдәләре проекты буенча гавами тыңлауларда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 xml:space="preserve">авыл җирлеге территориясендә даими яшәүче гражданнар, әлеге территория </w:t>
      </w:r>
      <w:r w:rsidRPr="00A23DDF">
        <w:rPr>
          <w:rFonts w:ascii="Arial" w:hAnsi="Arial" w:cs="Arial"/>
          <w:bCs/>
          <w:sz w:val="24"/>
          <w:szCs w:val="24"/>
          <w:lang w:val="tt"/>
        </w:rPr>
        <w:lastRenderedPageBreak/>
        <w:t>чикләрендә урнашкан җир кишәрлекләренең һәм (яисә) аларда урнашкан капиталь төзелеш объектларының хокук ияләре, шулай ук күрсәтелгән капиталь төзелеш объектларының бер өлеше булган биналарның хокук ияләре катнаша.</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13.7. Проект экспозициясе эше вакытында ачык тыңлауларда каралырга тиешле, идентификация узган ачык тыңлауларда катнашучыларга консультация бирелә.</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bookmarkStart w:id="3" w:name="Par33"/>
      <w:bookmarkEnd w:id="3"/>
      <w:r w:rsidRPr="00A23DDF">
        <w:rPr>
          <w:rFonts w:ascii="Arial" w:hAnsi="Arial" w:cs="Arial"/>
          <w:bCs/>
          <w:sz w:val="24"/>
          <w:szCs w:val="24"/>
          <w:lang w:val="tt"/>
        </w:rPr>
        <w:t>13.8. Проект экспозициясен үткәрү чорында ачык тыңлауларда каралырга тиешле проект һәм аңа карата мәгълүмати материаллар, идентификация узган гавами тыңлауларда катнашучылар мондый проектка кагылышлы тәкъдимнәр һәм искәрмәләр кертергә хокуклы:</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 гавами тыңлауларны оештыручы адресына язма рәвештә;</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2) халык тыңлауларында каралырга тиешле проект экспозициясендә булган идентификация узган гавами тыңлауларда катнашучыларны китапта (журналда) исәпкә алу юлы белән.</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Ачык тыңлауларда каралырга тиешле проект экспозициясендә булган идентификацияне узган гавами тыңлауларда катнашучыларны исәпкә алу китабын (журналын) гавами тыңлауларны оештыручы алып бара.</w:t>
      </w:r>
    </w:p>
    <w:p w:rsidR="00D048C6" w:rsidRPr="00D048C6"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Идентификация узган ачык тыңлауларда катнашучылар мондый проектка кагылышлы тәкъдимнәр һәм искәрмәләр кертергә хокуклы, шулай ук гавами тыңлауларда катнашучылар җыелышын язма яки телдән үткәрү барышында да.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13.9. Әлеге Нигезләмәнең 13.8 пункты нигезендә кертелгән тәкъдимнәр һәм искәрмәләр, шулай ук гавами тыңлауларны оештыручы тарафыннан, гавами тыңлауларда катнашучының дөрес булмаган белешмәләр бирү фактын ачыклау очрагыннан тыш, мәҗбүри каралырга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bookmarkStart w:id="4" w:name="Par39"/>
      <w:bookmarkEnd w:id="4"/>
      <w:r w:rsidRPr="00A23DDF">
        <w:rPr>
          <w:rFonts w:ascii="Arial" w:hAnsi="Arial" w:cs="Arial"/>
          <w:bCs/>
          <w:sz w:val="24"/>
          <w:szCs w:val="24"/>
          <w:lang w:val="tt"/>
        </w:rPr>
        <w:t>13.10. Әлеге Нигезләмәнең 13.8 пунктында күрсәтелгән гавами тыңлауларда катнашучылар идентификацияләү максатларында үзләре турында белешмәләрне (фамилиясен, исемен, атасының исемен (булса), туган көнен, яшәү (теркәү) урынын - физик затлар өчен; исеме, төп дәүләт теркәү номеры, урнашу урыны һәм адресы - юридик затлар өчен), мондый белешмәләрне раслый торган документлар кушып тапшыралар. Гавами тыңлауларда катнашучылар, тиешле җир кишәрлекләренә һәм (яки) аларда урнашкан капиталь төзелеш объектларына һәм (яки) капиталь төзелеш объектларының күрсәтелгән объектларының бер өлеше булып торучы биналарга ия булучылар, шулай ук мондый җир кишәрлекләре, капиталь төзелеш объектларының бер өлеше булган биналар турында белешмәләр, күчемсез мөлкәтнең бердәм дәүләт реестрыннан һәм аларның мондый җир кишәрлекләренә, капиталь төзелеш объектларына, күрсәтелгән капиталь төзелеш объектларының бер өлеше булган биналарга хокукларын билгели яисә раслый торган башка документлар тапшыралар.</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Әлеге пунктның беренче абзацында күрсәтелгән мәгълүматларны тикшерү гавами тыңлауларны оештыручы тарафыннан гамәлгә ашырыла.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Ачык тыңлауларда катнашучыларның шәхси мәгълүматларын эшкәртү "Персональ мәгълүматлар турында" 2006 елның 27 июлендәге  152-ФЗ Федераль закон белән билгеләнгән таләпләрне исәпкә алып башкарыла.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13.11. Ачык тыңлауларда катнашучылар чыгыш ясау хокукы белән әлеге Нигезләмәнең 5.4 пунктында каралган тәртиптә һәм срокларда гаризалар тапшыралар.</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13.12. Җыелыш формасында ачык тыңлаулар әлеге Нигезләмәнең 6 бүлеге нигезендә үткәрелә.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13.13. Төзекләндерү кагыйдәләре проекты буенча гавами тыңлаулар башланган көннән алып гавами тыңлаулар нәтиҗәләре турында бәяләмә бастырылган көнгә кадәр гавами тыңлаулар үткәрү вакыты бер айдан да ким булмаска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lastRenderedPageBreak/>
        <w:t>13.14. Гавами тыңлаулар йомгаклары буенча әлеге нигезләмәгә 6 нчы кушымта нигезендә гавами тыңлаулар беркетмәсе һәм әлеге нигезләмәгә 7 нче кушымта нигезендә бәяләмә рәсмиләштерелә.</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Ачык тыңлаулар нәтиҗәләре буенча беркетмә һәм бәяләмә гавами тыңлауларны оештыручы материалларында саклана.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Ачык тыңлаулар нәтиҗәләре буенча бәяләмә Югары Ослан муниципаль районының рәсми сайтында һәм авыл җирлегенең мәгълүмат стендларында урнаштырылырга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Халык тыңлауларының нәтиҗәләре җирле үзидарә органнары өчен тәкъдим итү характерында.</w:t>
      </w:r>
    </w:p>
    <w:p w:rsidR="00D048C6" w:rsidRPr="00A23DDF" w:rsidRDefault="00D048C6" w:rsidP="00D048C6">
      <w:pPr>
        <w:autoSpaceDE w:val="0"/>
        <w:autoSpaceDN w:val="0"/>
        <w:adjustRightInd w:val="0"/>
        <w:spacing w:after="0" w:line="240" w:lineRule="auto"/>
        <w:ind w:firstLine="540"/>
        <w:jc w:val="both"/>
        <w:rPr>
          <w:rFonts w:ascii="Arial" w:hAnsi="Arial" w:cs="Arial"/>
          <w:bCs/>
          <w:sz w:val="24"/>
          <w:szCs w:val="24"/>
          <w:lang w:val="tt"/>
        </w:rPr>
      </w:pPr>
      <w:r w:rsidRPr="00A23DDF">
        <w:rPr>
          <w:rFonts w:ascii="Arial" w:hAnsi="Arial" w:cs="Arial"/>
          <w:bCs/>
          <w:sz w:val="24"/>
          <w:szCs w:val="24"/>
          <w:lang w:val="tt"/>
        </w:rPr>
        <w:t xml:space="preserve">13.15. Халык тыңлаулары тәмамлангач,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 xml:space="preserve">авыл җирлеге башкарма комитеты, гавами тыңлаулар нәтиҗәләрен исәпкә алып, төзекләндерү кагыйдәләре проектын эшләп бетерә һәм аны </w:t>
      </w:r>
      <w:r w:rsidRPr="00A23DDF">
        <w:rPr>
          <w:rFonts w:ascii="Arial" w:eastAsia="Calibri" w:hAnsi="Arial" w:cs="Arial"/>
          <w:sz w:val="24"/>
          <w:szCs w:val="24"/>
          <w:lang w:val="tt"/>
        </w:rPr>
        <w:t xml:space="preserve">Югары Ослан </w:t>
      </w:r>
      <w:r w:rsidRPr="00A23DDF">
        <w:rPr>
          <w:rFonts w:ascii="Arial" w:hAnsi="Arial" w:cs="Arial"/>
          <w:bCs/>
          <w:sz w:val="24"/>
          <w:szCs w:val="24"/>
          <w:lang w:val="tt"/>
        </w:rPr>
        <w:t>авыл җирлеге Советына җибәрә. Төзекләндерү кагыйдәләре проектына мәҗбүри кушымталар булып ачык тыңлаулар беркетмәсе һәм гавами тыңлаулар нәтиҗәләре буенча бәяләмә тора.</w:t>
      </w: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r w:rsidRPr="00A23DDF">
        <w:rPr>
          <w:rFonts w:ascii="Arial" w:hAnsi="Arial" w:cs="Arial"/>
          <w:sz w:val="24"/>
          <w:szCs w:val="24"/>
          <w:lang w:val="tt"/>
        </w:rPr>
        <w:t>14. Мәсьәлә буенча гавами тыңлаулар уздыру үзенчәлекләре</w:t>
      </w:r>
    </w:p>
    <w:p w:rsidR="00D048C6" w:rsidRPr="00A23DDF" w:rsidRDefault="00D048C6" w:rsidP="00D048C6">
      <w:pPr>
        <w:autoSpaceDE w:val="0"/>
        <w:autoSpaceDN w:val="0"/>
        <w:adjustRightInd w:val="0"/>
        <w:spacing w:after="0" w:line="240" w:lineRule="auto"/>
        <w:jc w:val="center"/>
        <w:rPr>
          <w:rFonts w:ascii="Arial" w:eastAsia="Calibri" w:hAnsi="Arial" w:cs="Arial"/>
          <w:sz w:val="24"/>
          <w:szCs w:val="24"/>
          <w:lang w:val="tt"/>
        </w:rPr>
      </w:pPr>
      <w:r w:rsidRPr="00A23DDF">
        <w:rPr>
          <w:rFonts w:ascii="Arial" w:eastAsia="Calibri" w:hAnsi="Arial" w:cs="Arial"/>
          <w:sz w:val="24"/>
          <w:szCs w:val="24"/>
          <w:lang w:val="tt"/>
        </w:rPr>
        <w:t>Югары Ослан авыл җирлеген үзгәртеп кору</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14.1. Авыл җирлеген үзгәртеп кору турындагы мәсьәлә буенча ачык тыңлаулар 2003 елның 6 октябрендәге 131-ФЗ номерлы "Россия Федерациясендә җирле үзидарә оештыруның гомуми принциплары турында" Федераль Законда, "Татарстан Республикасында җирле үзидарә турында" һәм "Татарстан Республикасында референдум турында" Татарстан Республикасы законнарында, авыл җирлеге Уставында каралган үзенчәлекләрне исәпкә алып оештырыла һәм үткәрелә.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14.2. Әлеге мәсьәлә буенча халык алдында тыңлаулар билгеләү турындагы карар авыл җирлеге Советы тарафыннан кабул ителә.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r w:rsidRPr="00A23DDF">
        <w:rPr>
          <w:rFonts w:ascii="Arial" w:hAnsi="Arial" w:cs="Arial"/>
          <w:sz w:val="24"/>
          <w:szCs w:val="24"/>
          <w:lang w:val="tt"/>
        </w:rPr>
        <w:t xml:space="preserve">15.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җирлегенең генераль планы проекты, аңа үзгәрешләр кертү турында муниципаль хокукый акт проекты буенча җәмәгатьчелек фикер алышуларын үткәрү үзенчәлекләре</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 xml:space="preserve">15.1.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 xml:space="preserve">авыл җирлегенең генераль планы проекты, аңа үзгәрешләр кертү турында муниципаль хокукый акт проекты буенча иҗтимагый фикер алышулар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башлыгы тарафыннан билгеләнә.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15.2. Җәмәгать фикер алышулары уздырганда җәмәгать фикер алышуларында катнашучыларны тигез мөмкинлекләр белән тәэмин итү максатларында авыл җирлеге территориясе өлешләргә бүленә ала.</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15.3. Генераль план проекты, муниципаль хокукый акт проекты буенча җәмәгатьчелек фикер алышуын үткәрү срогы, аңа үзгәрешләр кертү турында муниципаль хокукый акт проекты буенча авыл җирлегендә яшәүчеләргә җәмәгать фикер алышулары нәтиҗәләре турында бәяләмә басылып чыккан көнгә кадәр кимендә бер ай һәм кимендә өч ай тәшкил итә.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15.4. Иҗтимагый фикер алышулар беркетмәсе, иҗтимагый фикер алышулар нәтиҗәләре турында бәяләмә генераль план проектына, аңа раслауга юнәлтелә торган үзгәрешләр кертү турында муниципаль хокукый акт проектына мәҗбүри кушымталар булып тора.</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15.5. Генераль планга торак төзелеше яисә рекреация билгеләнешендәге зоналарны билгеләү максатларында авыл җирлеге чикләрен үзгәртүне күздә тоткан үзгәрешләр кертү җәмәгать фикер алышуларыннан башка гамәлгә ашырыла.</w:t>
      </w:r>
    </w:p>
    <w:p w:rsidR="00D048C6" w:rsidRPr="00A23DDF" w:rsidRDefault="00D048C6" w:rsidP="00D048C6">
      <w:pPr>
        <w:autoSpaceDE w:val="0"/>
        <w:autoSpaceDN w:val="0"/>
        <w:adjustRightInd w:val="0"/>
        <w:spacing w:after="0" w:line="240" w:lineRule="auto"/>
        <w:jc w:val="both"/>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r w:rsidRPr="00A23DDF">
        <w:rPr>
          <w:rFonts w:ascii="Arial" w:hAnsi="Arial" w:cs="Arial"/>
          <w:sz w:val="24"/>
          <w:szCs w:val="24"/>
          <w:lang w:val="tt"/>
        </w:rPr>
        <w:lastRenderedPageBreak/>
        <w:t xml:space="preserve">16. Җир биләмәләреннән файдалану һәм төзелеш кагыйдәләре проекты һәм аларга үзгәрешләр кертү турында муниципаль хокукый акт проекты буенча җәмәгать фикер алышуларын уздыру үзенчәлекләре </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16.1. Җирдән файдалану һәм төзелеш алып бару кагыйдәләре проекты, аларга үзгәрешләр кертү турында муниципаль хокукый акт проекты буенча иҗтимагый фикер алышулар уздыру турындагы карарны авыл җирлеге башлыгы мондый проектны алган көннән соң 10 көннән дә соңга калмыйча кабул итә.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16.2. Муниципаль берәмлек территориясенә карата әзерләнгән җирдән файдалану һәм төзелеш алып бару кагыйдәләре проекты, аның чикләрендә тулысынча яисә өлешчә аэродром территориясе урнашкан, мондый проект буенча иҗтимагый фикер алышулар үткәрү турында карар кабул итү датасыннан соң 10 көннән дә соңга калмыйча, Россия Федерациясе Хөкүмәте тарафыннан бирелгән федераль башкарма хакимият органына юллама булырга тиеш.</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16.3. Җирдән файдалану һәм төзелеш кагыйдәләре проекты буенча иҗтимагый фикер алышуларның озынлыгы мондый проект басылып чыккан көнгә кадәр кимендә ике һәм дүрт айдан да артмаска тиеш.</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Конкрет территориаль зона өчен билгеләнгән шәһәр төзелеше регламентына үзгәрешләр кертү өлешендә җирләрдән файдалану һәм төзелеш кагыйдәләренә үзгәрешләр кертелгән очракта, җирдән файдалану һәм төзелеш кагыйдәләренә үзгәрешләр кертү буенча иҗтимагый фикер алышулар территориаль зона чикләрендә үткәрелә, аның өчен мондый шәһәр төзелеше регламенты билгеләнгән. Мондый очракларда җәмәгать тикшерүләрен үткәрү срогы бер айдан да артык була алмый.</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16.4. Иҗтимагый фикер алышулар беркетмәсе һәм иҗтимагый фикер алышулар нәтиҗәләре турында бәяләмә җирдән файдалану һәм төзелеш алып бару кагыйдәләре проектына мәҗбүри кушымталар булып тора, моңа Россия Федерациясе Шәһәр төзелеше кодексы нигезендә иҗтимагый фикер алышулар үткәрү таләп ителмәгән очраклар керми.</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r w:rsidRPr="00A23DDF">
        <w:rPr>
          <w:rFonts w:ascii="Arial" w:hAnsi="Arial" w:cs="Arial"/>
          <w:sz w:val="24"/>
          <w:szCs w:val="24"/>
          <w:lang w:val="tt"/>
        </w:rPr>
        <w:t>17. Территорияләрне планлаштыру проектлары һәм территорияләрне межалау проектлары, муниципаль хокукый актлар проектлары буенча аларга үзгәрешләр кертү турында иҗтимагый фикер алышулар уздыру үзенчәлекләре</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bookmarkStart w:id="5" w:name="Par25"/>
      <w:bookmarkEnd w:id="5"/>
      <w:r w:rsidRPr="00A23DDF">
        <w:rPr>
          <w:rFonts w:ascii="Arial" w:hAnsi="Arial" w:cs="Arial"/>
          <w:sz w:val="24"/>
          <w:szCs w:val="24"/>
          <w:lang w:val="tt"/>
        </w:rPr>
        <w:t xml:space="preserve">17.1. Территорияне планлаштыру проектлары һәм территорияне ызанлау проектлары, элек расланган территорияләрне планлаштыру һәм ызанлау проектларына үзгәрешләр кертү турында муниципаль хокукый актлар проектлары, аларны раслау турында карар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башкарма комитеты тарафыннан кабул ителә торган территорияләрне ызанлау проектларына үзгәрешләр кертү турында муниципаль хокукый актлар проектлары расланганчыга кадәр җәмәгать фикер алышуларында мәҗбүри каралырга тиеш.</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17.2. Территорияне планлаштыру проектлары һәм территорияне ызанлау проектлары, аларга үзгәрешләр кертү турында муниципаль хокукый актлар проектлары буенча иҗтимагый фикер алышулар авыл җирлеге башлыгы тарафыннан билгеләнә.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17.3. Иҗтимагый фикер алышулар нәтиҗәләре турында бәяләмә басылып чыккан (игълан ителгән) көнгә кадәр авыл җирлегендә яшәүчеләргә хәбәр ителгән көннән алып иҗтимагый фикер алышулар кимендә бер ай һәм өч айдан артык була алмый.</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 xml:space="preserve">17.4. Территорияне планлаштыру проекты һәм территорияне ызанлау проекты, территорияләрне планлаштыруның элек расланган проектларына һәм территорияләрне ызанлау проектларына үзгәрешләр кертү турында муниципаль хокукый актлар проектлары буенча әзерләнгән документация, җәмәгать фикер </w:t>
      </w:r>
      <w:r w:rsidRPr="00A23DDF">
        <w:rPr>
          <w:rFonts w:ascii="Arial" w:hAnsi="Arial" w:cs="Arial"/>
          <w:sz w:val="24"/>
          <w:szCs w:val="24"/>
          <w:lang w:val="tt"/>
        </w:rPr>
        <w:lastRenderedPageBreak/>
        <w:t>алышулары нәтиҗәләре турында беркетмә һәм бәяләмә җәмәгать фикер алышулары уздырылганнан соң 15 көннән дә соңга калмыйча авыл җирлеге башлыгына (башкарма комитет җитәкчесенә) җибәрелә.</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17.5. Әлеге нигезләмәнең 17.1 пунктында күрсәтелгән проектлар буенча иҗтимагый фикер алышулар, әгәр алар түбәндәгеләргә карата әзерләнгән булса, үткәрелми:</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1) чикләрендә җирдән файдалану һәм төзелеш кагыйдәләре нигезендә территорияне комплекслы һәм тотрыклы үстерү эшчәнлеген гамәлгә ашыру каралган территорияләрне;</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lang w:val="tt"/>
        </w:rPr>
      </w:pPr>
      <w:r w:rsidRPr="00A23DDF">
        <w:rPr>
          <w:rFonts w:ascii="Arial" w:hAnsi="Arial" w:cs="Arial"/>
          <w:sz w:val="24"/>
          <w:szCs w:val="24"/>
          <w:lang w:val="tt"/>
        </w:rPr>
        <w:t>2) гражданнар тарафыннан төзелгән коммерциягә карамаган оешма тарафыннан бирелгән җир кишәрлеге чикләрендә бакчачылыкны, яшелчәчелекне, дача хуҗалыгын алып бару өчен яисә дача хуҗалыгын алып бару өчен бирелгән территория;</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3) урман фонды җирләре чикләрендә линия объектларын урнаштыру территорияләре.</w:t>
      </w:r>
    </w:p>
    <w:p w:rsidR="00D048C6" w:rsidRPr="00A23DDF" w:rsidRDefault="00D048C6" w:rsidP="00D048C6">
      <w:pPr>
        <w:autoSpaceDE w:val="0"/>
        <w:autoSpaceDN w:val="0"/>
        <w:adjustRightInd w:val="0"/>
        <w:spacing w:after="0" w:line="240" w:lineRule="auto"/>
        <w:ind w:firstLine="540"/>
        <w:jc w:val="both"/>
        <w:rPr>
          <w:rFonts w:ascii="Arial" w:hAnsi="Arial" w:cs="Arial"/>
          <w:sz w:val="24"/>
          <w:szCs w:val="24"/>
        </w:rPr>
      </w:pPr>
      <w:r w:rsidRPr="00A23DDF">
        <w:rPr>
          <w:rFonts w:ascii="Arial" w:hAnsi="Arial" w:cs="Arial"/>
          <w:sz w:val="24"/>
          <w:szCs w:val="24"/>
          <w:lang w:val="tt"/>
        </w:rPr>
        <w:t>Территорияне планлаштыру проекты белән расланган планлаштыру структурасы элементы яисә элементлары чикләрендә урнашкан территорияне ызанлау проектын әзерләгән очракта, аерым документ рәвешендә җәмәгать фикер алышулары үткәрелми, моңа территорияне комплекслы һәм тотрыклы үстерү эшчәнлеген гамәлгә ашыру күздә тотылмаган территория чикләрендә урнашкан җир кишәрлеген төзүгә, үзгәртүгә һәм (яисә) үзгәртүгә бәйле рәвештә территорияне ызанлау проектын әзерләү, үзгәртүгә, кызыл линияләрне үзгәртү очрагы керми, мондый билгеләүләр, кызыл сызыкларны үзгәртү гомуми файдалану территориясе чикләрен үзгәртүгә китерә дигән шарт белән.</w:t>
      </w:r>
    </w:p>
    <w:p w:rsidR="00D048C6" w:rsidRPr="00A23DDF" w:rsidRDefault="00D048C6" w:rsidP="00D048C6">
      <w:pPr>
        <w:autoSpaceDE w:val="0"/>
        <w:autoSpaceDN w:val="0"/>
        <w:adjustRightInd w:val="0"/>
        <w:spacing w:after="0" w:line="240" w:lineRule="auto"/>
        <w:jc w:val="both"/>
        <w:rPr>
          <w:rFonts w:ascii="Arial" w:hAnsi="Arial" w:cs="Arial"/>
          <w:sz w:val="24"/>
          <w:szCs w:val="24"/>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rPr>
      </w:pPr>
      <w:r w:rsidRPr="00A23DDF">
        <w:rPr>
          <w:rFonts w:ascii="Arial" w:hAnsi="Arial" w:cs="Arial"/>
          <w:sz w:val="24"/>
          <w:szCs w:val="24"/>
          <w:lang w:val="tt"/>
        </w:rPr>
        <w:t>18. Иҗтимагый фикер алышулар уздыру үзенчәлекләре шартлы рәвештә рөхсәт бирү сораулары буенча җир кишәрлеген яки капиталь төзелеш объектын файдалануның рөхсәт ителгән төре</w:t>
      </w:r>
    </w:p>
    <w:p w:rsidR="00D048C6" w:rsidRPr="00D048C6"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 xml:space="preserve">18.1. Җир кишәрлеген яисә капиталь төзелеш объектын файдалануның шартлыча рөхсәт ителгән төренә рөхсәтләр бирү мәсьәләләре буенча иҗтимагый фикер алышулар </w:t>
      </w:r>
      <w:r w:rsidRPr="00A23DDF">
        <w:rPr>
          <w:rFonts w:ascii="Arial" w:eastAsia="Calibri" w:hAnsi="Arial" w:cs="Arial"/>
          <w:sz w:val="24"/>
          <w:szCs w:val="24"/>
          <w:lang w:val="tt"/>
        </w:rPr>
        <w:t xml:space="preserve">Югары Ослан </w:t>
      </w:r>
      <w:r w:rsidRPr="00A23DDF">
        <w:rPr>
          <w:rFonts w:ascii="Arial" w:hAnsi="Arial" w:cs="Arial"/>
          <w:sz w:val="24"/>
          <w:szCs w:val="24"/>
          <w:lang w:val="tt"/>
        </w:rPr>
        <w:t>авыл җирлеге башлыгы тарафыннан билгеләнә.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18.2. Иҗтимагый фикер алышуларны оештыручы, гомуми чикләре булган җир кишәрлегенә ия булган, әлеге рөхсәт сорала торган, гомуми чикләре булган җир кишәрлегенә ия булган, капиталь төзелеш объектлары хокукына ия булган, әлеге рөхсәт сорала торган җир кишәрлегенә ия булган һәм капиталь төзелеш объектының бер өлеше булган биналарга ия булучыларга һәм капиталь төзелеш объектының бер өлеше булган биналарга ия булучыларга карата шартлы рәвештә рөхсәт ителгән рөхсәт бирү турында карар проекты буенча җәмәгать фикер алышуларын үткәрү турында хәбәр җибәрә., аңа карата әлеге рөхсәт соратып алына. Күрсәтелгән хәбәрләр, кызыксынган затның шартлы рөхсәт ителгән файдалану төренә рөхсәт бирү турындагы гаризасы төзелгәннән соң, 10 көннән дә соңга калмыйча җибәрелә.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18.3. Шартлы рәвештә рөхсәт ителгән җир участогын яки капиталь төзелеш объектын файдалану әйләнә-тирә мохиткә тискәре йогынты ясарга мөмкин булса, җәмәгать фикер алышулары мондый тискәре йогынты куркынычына дучар булган җир кишәрлекләренә һәм капиталь төзелеш объектларына ия булучылар катнашында үткәрелә.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18.4. Иҗтимагый фикер алышулар нәтиҗәләре турында бәяләмә басылып чыккан көнгә кадәр авыл җирлегендә яшәүчеләргә аларны уздыру турында хәбәр иткән көннән алып иҗтимагый фикер алышулар үткәрү срогы бер айдан артык була алмый.</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lastRenderedPageBreak/>
        <w:t>18.5. Шартлы рөхсәт ителгән файдалануга рөхсәт бирү турында карар проекты буенча иҗтимагый фикер алышуларны оештыру һәм үткәрү белән бәйле чыгымнар мондый рөхсәтне бирү белән кызыксынучы физик яки юридик зат йөртә.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18.6. Әгәр җир кишәрлегеннән яисә капиталь төзелеш объектыннан файдалануның рөхсәт ителгән төре шәһәр төзелеше регламентына, иҗтимагый фикер алышулар уздырылганнан соң яисә шартлы рәвештә рөхсәт ителгән файдалануның рөхсәт ителгән төренә рөхсәт бирү белән кызыксынган физик яисә юридик зат инициативасы буенча гавами тыңлаулар уздырганнан соң, мондый затка файдалануның шартлы рөхсәт ителгән төренә рөхсәт бирү турындагы карар иҗтимагый фикер алышулар үткәрмичә кабул ителә.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18.7. Куллануның шартлы рөхсәт ителгән төренә рөхсәт бирү турында карар проекты буенча иҗтимагый фикер алышулар нәтиҗәләре хакында бәяләмә нигезендә Җирдән файдалану һәм төзелеш комиссиясе, кабул ителгән карарның сәбәпләрен күрсәтеп, мондый рөхсәтне файдалануның шартлы рөхсәт ителгән төренә яисә мондый рөхсәтне бирүдән баш тарту турында тәкъдимнәр әзерли һәм аларны авыл җирлеге башлыгына (Башкарма комитет җитәкчесенә) җибәрә.</w:t>
      </w:r>
    </w:p>
    <w:p w:rsidR="00D048C6" w:rsidRPr="00A23DDF" w:rsidRDefault="00D048C6" w:rsidP="00D048C6">
      <w:pPr>
        <w:autoSpaceDE w:val="0"/>
        <w:autoSpaceDN w:val="0"/>
        <w:adjustRightInd w:val="0"/>
        <w:spacing w:after="0" w:line="240" w:lineRule="auto"/>
        <w:jc w:val="both"/>
        <w:rPr>
          <w:rFonts w:ascii="Arial" w:hAnsi="Arial" w:cs="Arial"/>
          <w:sz w:val="24"/>
          <w:szCs w:val="24"/>
          <w:lang w:val="tt"/>
        </w:rPr>
      </w:pPr>
    </w:p>
    <w:p w:rsidR="00D048C6" w:rsidRPr="00A23DDF" w:rsidRDefault="00D048C6" w:rsidP="00D048C6">
      <w:pPr>
        <w:autoSpaceDE w:val="0"/>
        <w:autoSpaceDN w:val="0"/>
        <w:adjustRightInd w:val="0"/>
        <w:spacing w:after="0" w:line="240" w:lineRule="auto"/>
        <w:jc w:val="center"/>
        <w:outlineLvl w:val="0"/>
        <w:rPr>
          <w:rFonts w:ascii="Arial" w:hAnsi="Arial" w:cs="Arial"/>
          <w:sz w:val="24"/>
          <w:szCs w:val="24"/>
          <w:lang w:val="tt"/>
        </w:rPr>
      </w:pPr>
      <w:r w:rsidRPr="00A23DDF">
        <w:rPr>
          <w:rFonts w:ascii="Arial" w:hAnsi="Arial" w:cs="Arial"/>
          <w:sz w:val="24"/>
          <w:szCs w:val="24"/>
          <w:lang w:val="tt"/>
        </w:rPr>
        <w:t>19. Капиталь төзелеш объектларын рөхсәт ителгән төзелешнең, реконструкцияләүнең иң чик параметрларыннан читләштерүгә рөхсәт бирү сораулары буенча иҗтимагый фикер алышуларны үткәрү үзенчәлекләре</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19.1. Рөхсәт ителгән төзелешнең чикле параметрларыннан тайпылуга, капиталь төзелеш объектларын реконструкцияләүгә рөхсәт бирү мәсьәләләре буенча иҗтимагый фикер алышулар авыл җирлеге башлыгы тарафыннан билгеләнә.</w:t>
      </w:r>
    </w:p>
    <w:p w:rsidR="00D048C6" w:rsidRPr="00A23DDF" w:rsidRDefault="00D048C6" w:rsidP="00D048C6">
      <w:pPr>
        <w:autoSpaceDE w:val="0"/>
        <w:autoSpaceDN w:val="0"/>
        <w:adjustRightInd w:val="0"/>
        <w:spacing w:after="0" w:line="240" w:lineRule="auto"/>
        <w:ind w:firstLine="539"/>
        <w:jc w:val="both"/>
        <w:rPr>
          <w:rFonts w:ascii="Arial" w:hAnsi="Arial" w:cs="Arial"/>
          <w:sz w:val="24"/>
          <w:szCs w:val="24"/>
          <w:lang w:val="tt"/>
        </w:rPr>
      </w:pPr>
      <w:r w:rsidRPr="00A23DDF">
        <w:rPr>
          <w:rFonts w:ascii="Arial" w:hAnsi="Arial" w:cs="Arial"/>
          <w:sz w:val="24"/>
          <w:szCs w:val="24"/>
          <w:lang w:val="tt"/>
        </w:rPr>
        <w:t>19.2. Рөхсәт ителгән төзелешнең чикле параметрларыннан тайпылуга, капиталь төзелеш объектларын реконструкцияләүгә рөхсәт бирү мәсьәләләре буенча иҗтимагый фикер алышулар җир кишәрлеген яисә капиталь төзелеш объектын файдалануның шартлыча рөхсәт ителгән төренә яисә шартлы рөхсәт бирү мәсьәләләре буенча иҗтимагый фикер алышулар уздыру өчен каралган тәртиптә һәм срокларда уздырыла.</w:t>
      </w:r>
    </w:p>
    <w:p w:rsidR="00D048C6" w:rsidRPr="00A23DDF" w:rsidRDefault="00D048C6" w:rsidP="00D048C6">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A23DDF">
        <w:rPr>
          <w:rFonts w:ascii="Arial" w:eastAsia="Calibri" w:hAnsi="Arial" w:cs="Arial"/>
          <w:sz w:val="24"/>
          <w:szCs w:val="24"/>
          <w:lang w:val="tt"/>
        </w:rPr>
        <w:t>3.Татарстан Республикасы Югары Ослан муниципаль районының Югары Ослан авыл җирлегендә гавами тыңлауларны оештыру һәм уздыру тәртибе турындагы нигезләмәне яңа редакциядә расларга (1 нче кушымта).</w:t>
      </w:r>
    </w:p>
    <w:p w:rsidR="00D048C6" w:rsidRPr="00A23DDF" w:rsidRDefault="00D048C6" w:rsidP="00D048C6">
      <w:pPr>
        <w:pStyle w:val="a3"/>
        <w:numPr>
          <w:ilvl w:val="0"/>
          <w:numId w:val="2"/>
        </w:numPr>
        <w:autoSpaceDE w:val="0"/>
        <w:autoSpaceDN w:val="0"/>
        <w:adjustRightInd w:val="0"/>
        <w:spacing w:after="0" w:line="240" w:lineRule="auto"/>
        <w:ind w:left="0" w:firstLine="540"/>
        <w:jc w:val="both"/>
        <w:rPr>
          <w:rFonts w:ascii="Arial" w:eastAsia="Times New Roman" w:hAnsi="Arial" w:cs="Arial"/>
          <w:sz w:val="24"/>
          <w:szCs w:val="24"/>
          <w:lang w:val="tt" w:eastAsia="ru-RU"/>
        </w:rPr>
      </w:pPr>
      <w:r w:rsidRPr="00A23DDF">
        <w:rPr>
          <w:rFonts w:ascii="Arial" w:eastAsia="Times New Roman" w:hAnsi="Arial" w:cs="Arial"/>
          <w:sz w:val="24"/>
          <w:szCs w:val="24"/>
          <w:lang w:val="tt" w:eastAsia="ru-RU"/>
        </w:rPr>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D048C6" w:rsidRPr="00A23DDF" w:rsidRDefault="00D048C6" w:rsidP="00D048C6">
      <w:pPr>
        <w:autoSpaceDE w:val="0"/>
        <w:autoSpaceDN w:val="0"/>
        <w:adjustRightInd w:val="0"/>
        <w:spacing w:after="0" w:line="240" w:lineRule="auto"/>
        <w:jc w:val="both"/>
        <w:rPr>
          <w:rFonts w:ascii="Arial" w:eastAsia="Times New Roman" w:hAnsi="Arial" w:cs="Arial"/>
          <w:sz w:val="24"/>
          <w:szCs w:val="24"/>
          <w:lang w:val="tt" w:eastAsia="ru-RU"/>
        </w:rPr>
      </w:pPr>
    </w:p>
    <w:p w:rsidR="00D048C6" w:rsidRPr="00A23DDF" w:rsidRDefault="00D048C6" w:rsidP="00D048C6">
      <w:pPr>
        <w:autoSpaceDE w:val="0"/>
        <w:autoSpaceDN w:val="0"/>
        <w:adjustRightInd w:val="0"/>
        <w:spacing w:after="0" w:line="240" w:lineRule="auto"/>
        <w:jc w:val="both"/>
        <w:rPr>
          <w:rFonts w:ascii="Arial" w:eastAsia="Times New Roman" w:hAnsi="Arial" w:cs="Arial"/>
          <w:sz w:val="24"/>
          <w:szCs w:val="24"/>
          <w:lang w:val="tt" w:eastAsia="ru-RU"/>
        </w:rPr>
      </w:pPr>
    </w:p>
    <w:p w:rsidR="006344BA" w:rsidRPr="00D048C6" w:rsidRDefault="006344BA" w:rsidP="006344BA">
      <w:pPr>
        <w:widowControl w:val="0"/>
        <w:autoSpaceDE w:val="0"/>
        <w:autoSpaceDN w:val="0"/>
        <w:adjustRightInd w:val="0"/>
        <w:spacing w:after="0"/>
        <w:jc w:val="both"/>
        <w:rPr>
          <w:rFonts w:ascii="Arial" w:eastAsia="Calibri" w:hAnsi="Arial" w:cs="Arial"/>
          <w:sz w:val="24"/>
          <w:szCs w:val="24"/>
          <w:lang w:val="tt"/>
        </w:rPr>
      </w:pPr>
    </w:p>
    <w:p w:rsidR="00D048C6" w:rsidRPr="00D048C6" w:rsidRDefault="00D048C6" w:rsidP="00D048C6">
      <w:pPr>
        <w:spacing w:after="0" w:line="240" w:lineRule="auto"/>
        <w:jc w:val="both"/>
        <w:rPr>
          <w:rFonts w:ascii="Arial" w:eastAsia="Calibri" w:hAnsi="Arial" w:cs="Arial"/>
          <w:bCs/>
          <w:sz w:val="24"/>
          <w:szCs w:val="24"/>
        </w:rPr>
      </w:pPr>
      <w:r w:rsidRPr="00D048C6">
        <w:rPr>
          <w:rFonts w:ascii="Arial" w:eastAsia="Calibri" w:hAnsi="Arial" w:cs="Arial"/>
          <w:bCs/>
          <w:sz w:val="24"/>
          <w:szCs w:val="24"/>
        </w:rPr>
        <w:t>Совет</w:t>
      </w:r>
      <w:r w:rsidRPr="00D048C6">
        <w:rPr>
          <w:rFonts w:ascii="Arial" w:eastAsia="Calibri" w:hAnsi="Arial" w:cs="Arial"/>
          <w:bCs/>
          <w:sz w:val="24"/>
          <w:szCs w:val="24"/>
          <w:lang w:val="tt-RU"/>
        </w:rPr>
        <w:t xml:space="preserve"> </w:t>
      </w:r>
      <w:proofErr w:type="gramStart"/>
      <w:r w:rsidRPr="00D048C6">
        <w:rPr>
          <w:rFonts w:ascii="Arial" w:eastAsia="Calibri" w:hAnsi="Arial" w:cs="Arial"/>
          <w:bCs/>
          <w:sz w:val="24"/>
          <w:szCs w:val="24"/>
          <w:lang w:val="tt-RU"/>
        </w:rPr>
        <w:t>р</w:t>
      </w:r>
      <w:proofErr w:type="gramEnd"/>
      <w:r w:rsidRPr="00D048C6">
        <w:rPr>
          <w:rFonts w:ascii="Arial" w:eastAsia="Calibri" w:hAnsi="Arial" w:cs="Arial"/>
          <w:bCs/>
          <w:sz w:val="24"/>
          <w:szCs w:val="24"/>
          <w:lang w:val="tt-RU"/>
        </w:rPr>
        <w:t>әисе</w:t>
      </w:r>
      <w:r w:rsidRPr="00D048C6">
        <w:rPr>
          <w:rFonts w:ascii="Arial" w:eastAsia="Calibri" w:hAnsi="Arial" w:cs="Arial"/>
          <w:bCs/>
          <w:sz w:val="24"/>
          <w:szCs w:val="24"/>
        </w:rPr>
        <w:t xml:space="preserve">, </w:t>
      </w:r>
    </w:p>
    <w:p w:rsidR="00D048C6" w:rsidRPr="00D048C6" w:rsidRDefault="00D048C6" w:rsidP="00D048C6">
      <w:pPr>
        <w:spacing w:after="0" w:line="240" w:lineRule="auto"/>
        <w:jc w:val="both"/>
        <w:rPr>
          <w:rFonts w:ascii="Arial" w:eastAsia="Calibri" w:hAnsi="Arial" w:cs="Arial"/>
          <w:bCs/>
          <w:sz w:val="24"/>
          <w:szCs w:val="24"/>
          <w:lang w:val="tt-RU"/>
        </w:rPr>
      </w:pPr>
      <w:proofErr w:type="spellStart"/>
      <w:r w:rsidRPr="00D048C6">
        <w:rPr>
          <w:rFonts w:ascii="Arial" w:eastAsia="Calibri" w:hAnsi="Arial" w:cs="Arial"/>
          <w:bCs/>
          <w:sz w:val="24"/>
          <w:szCs w:val="24"/>
        </w:rPr>
        <w:t>Югары</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Ослан</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муниципаль</w:t>
      </w:r>
      <w:proofErr w:type="spellEnd"/>
      <w:r w:rsidRPr="00D048C6">
        <w:rPr>
          <w:rFonts w:ascii="Arial" w:eastAsia="Calibri" w:hAnsi="Arial" w:cs="Arial"/>
          <w:bCs/>
          <w:sz w:val="24"/>
          <w:szCs w:val="24"/>
        </w:rPr>
        <w:t xml:space="preserve"> районы </w:t>
      </w:r>
    </w:p>
    <w:p w:rsidR="00D048C6" w:rsidRPr="00D048C6" w:rsidRDefault="00D048C6" w:rsidP="00D048C6">
      <w:pPr>
        <w:spacing w:after="0" w:line="240" w:lineRule="auto"/>
        <w:jc w:val="both"/>
        <w:rPr>
          <w:rFonts w:ascii="Arial" w:eastAsia="Calibri" w:hAnsi="Arial" w:cs="Arial"/>
          <w:bCs/>
          <w:sz w:val="24"/>
          <w:szCs w:val="24"/>
        </w:rPr>
      </w:pPr>
      <w:proofErr w:type="spellStart"/>
      <w:r w:rsidRPr="00D048C6">
        <w:rPr>
          <w:rFonts w:ascii="Arial" w:eastAsia="Calibri" w:hAnsi="Arial" w:cs="Arial"/>
          <w:bCs/>
          <w:sz w:val="24"/>
          <w:szCs w:val="24"/>
        </w:rPr>
        <w:t>Югары</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Ослан</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авыл</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җирлеге</w:t>
      </w:r>
      <w:proofErr w:type="spellEnd"/>
      <w:r w:rsidRPr="00D048C6">
        <w:rPr>
          <w:rFonts w:ascii="Arial" w:eastAsia="Calibri" w:hAnsi="Arial" w:cs="Arial"/>
          <w:bCs/>
          <w:sz w:val="24"/>
          <w:szCs w:val="24"/>
        </w:rPr>
        <w:t xml:space="preserve"> </w:t>
      </w:r>
      <w:proofErr w:type="spellStart"/>
      <w:r w:rsidRPr="00D048C6">
        <w:rPr>
          <w:rFonts w:ascii="Arial" w:eastAsia="Calibri" w:hAnsi="Arial" w:cs="Arial"/>
          <w:bCs/>
          <w:sz w:val="24"/>
          <w:szCs w:val="24"/>
        </w:rPr>
        <w:t>башлыгы</w:t>
      </w:r>
      <w:proofErr w:type="spellEnd"/>
      <w:r w:rsidRPr="00D048C6">
        <w:rPr>
          <w:rFonts w:ascii="Arial" w:eastAsia="Calibri" w:hAnsi="Arial" w:cs="Arial"/>
          <w:bCs/>
          <w:sz w:val="24"/>
          <w:szCs w:val="24"/>
        </w:rPr>
        <w:t xml:space="preserve"> </w:t>
      </w:r>
      <w:r w:rsidRPr="00D048C6">
        <w:rPr>
          <w:rFonts w:ascii="Arial" w:eastAsia="Calibri" w:hAnsi="Arial" w:cs="Arial"/>
          <w:bCs/>
          <w:sz w:val="24"/>
          <w:szCs w:val="24"/>
          <w:lang w:val="tt-RU"/>
        </w:rPr>
        <w:t xml:space="preserve">                                                    </w:t>
      </w:r>
      <w:proofErr w:type="spellStart"/>
      <w:r w:rsidRPr="00D048C6">
        <w:rPr>
          <w:rFonts w:ascii="Arial" w:eastAsia="Calibri" w:hAnsi="Arial" w:cs="Arial"/>
          <w:bCs/>
          <w:sz w:val="24"/>
          <w:szCs w:val="24"/>
        </w:rPr>
        <w:t>М.Г.Зиатдинов</w:t>
      </w:r>
      <w:proofErr w:type="spellEnd"/>
    </w:p>
    <w:p w:rsidR="00D048C6" w:rsidRPr="00D048C6" w:rsidRDefault="00D048C6" w:rsidP="00D048C6">
      <w:pPr>
        <w:spacing w:after="0" w:line="240" w:lineRule="auto"/>
        <w:jc w:val="both"/>
        <w:rPr>
          <w:rFonts w:ascii="Arial" w:eastAsia="Calibri" w:hAnsi="Arial" w:cs="Arial"/>
          <w:bCs/>
          <w:sz w:val="24"/>
          <w:szCs w:val="24"/>
        </w:rPr>
      </w:pPr>
    </w:p>
    <w:p w:rsidR="008E659D" w:rsidRPr="00D048C6" w:rsidRDefault="008E659D" w:rsidP="00D048C6">
      <w:pPr>
        <w:widowControl w:val="0"/>
        <w:autoSpaceDE w:val="0"/>
        <w:autoSpaceDN w:val="0"/>
        <w:adjustRightInd w:val="0"/>
        <w:spacing w:after="0"/>
        <w:jc w:val="both"/>
        <w:rPr>
          <w:rFonts w:ascii="Arial" w:hAnsi="Arial" w:cs="Arial"/>
          <w:sz w:val="24"/>
          <w:szCs w:val="24"/>
        </w:rPr>
      </w:pPr>
    </w:p>
    <w:sectPr w:rsidR="008E659D" w:rsidRPr="00D048C6" w:rsidSect="00D048C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abstractNum w:abstractNumId="1">
    <w:nsid w:val="759F35EE"/>
    <w:multiLevelType w:val="hybridMultilevel"/>
    <w:tmpl w:val="7A660F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310D16"/>
    <w:multiLevelType w:val="multilevel"/>
    <w:tmpl w:val="ED0C6BC6"/>
    <w:lvl w:ilvl="0">
      <w:start w:val="1"/>
      <w:numFmt w:val="decimal"/>
      <w:lvlText w:val="%1."/>
      <w:lvlJc w:val="left"/>
      <w:pPr>
        <w:ind w:left="450" w:hanging="450"/>
      </w:pPr>
      <w:rPr>
        <w:rFonts w:hint="default"/>
      </w:rPr>
    </w:lvl>
    <w:lvl w:ilvl="1">
      <w:start w:val="7"/>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BA"/>
    <w:rsid w:val="00423077"/>
    <w:rsid w:val="006344BA"/>
    <w:rsid w:val="008E659D"/>
    <w:rsid w:val="00D04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4BA"/>
    <w:pPr>
      <w:ind w:left="720"/>
      <w:contextualSpacing/>
    </w:pPr>
  </w:style>
  <w:style w:type="paragraph" w:styleId="a4">
    <w:name w:val="Balloon Text"/>
    <w:basedOn w:val="a"/>
    <w:link w:val="a5"/>
    <w:uiPriority w:val="99"/>
    <w:semiHidden/>
    <w:unhideWhenUsed/>
    <w:rsid w:val="00634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4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4BA"/>
    <w:pPr>
      <w:ind w:left="720"/>
      <w:contextualSpacing/>
    </w:pPr>
  </w:style>
  <w:style w:type="paragraph" w:styleId="a4">
    <w:name w:val="Balloon Text"/>
    <w:basedOn w:val="a"/>
    <w:link w:val="a5"/>
    <w:uiPriority w:val="99"/>
    <w:semiHidden/>
    <w:unhideWhenUsed/>
    <w:rsid w:val="00634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4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E7B54-EF7B-4235-AEE0-0ECA847F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6036</Words>
  <Characters>34411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2022-05-19T09:15:00Z</cp:lastPrinted>
  <dcterms:created xsi:type="dcterms:W3CDTF">2022-05-07T16:52:00Z</dcterms:created>
  <dcterms:modified xsi:type="dcterms:W3CDTF">2022-05-19T09:15:00Z</dcterms:modified>
</cp:coreProperties>
</file>