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DF" w:rsidRDefault="00822EDF" w:rsidP="00BB65F1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</w:p>
    <w:p w:rsidR="00822EDF" w:rsidRDefault="00822EDF" w:rsidP="00BB65F1">
      <w:pPr>
        <w:spacing w:after="0" w:line="240" w:lineRule="auto"/>
        <w:jc w:val="both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7E5C9F09" wp14:editId="424E2709">
            <wp:extent cx="6031230" cy="2113280"/>
            <wp:effectExtent l="0" t="0" r="7620" b="0"/>
            <wp:docPr id="4" name="Рисунок 4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EDF" w:rsidRPr="00822EDF" w:rsidRDefault="00822EDF" w:rsidP="00BB65F1">
      <w:pPr>
        <w:spacing w:after="0" w:line="240" w:lineRule="auto"/>
        <w:jc w:val="both"/>
      </w:pPr>
      <w:r>
        <w:t xml:space="preserve">                  </w:t>
      </w:r>
      <w:r w:rsidRPr="00822EDF">
        <w:t xml:space="preserve">17.09.2018          </w:t>
      </w:r>
      <w:r>
        <w:t xml:space="preserve">                                                     </w:t>
      </w:r>
      <w:r w:rsidRPr="00822EDF">
        <w:t>№1052</w:t>
      </w:r>
    </w:p>
    <w:p w:rsidR="00932D0E" w:rsidRDefault="00932D0E" w:rsidP="00822EDF">
      <w:pPr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</w:p>
    <w:p w:rsidR="00822EDF" w:rsidRDefault="00822EDF" w:rsidP="0051589B">
      <w:pPr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Татарстан </w:t>
      </w:r>
      <w:proofErr w:type="spellStart"/>
      <w:r>
        <w:rPr>
          <w:rFonts w:eastAsia="Times New Roman"/>
          <w:bCs/>
          <w:color w:val="000000"/>
          <w:lang w:eastAsia="ru-RU"/>
        </w:rPr>
        <w:t>Республикасы</w:t>
      </w:r>
      <w:proofErr w:type="spellEnd"/>
      <w:r>
        <w:rPr>
          <w:rFonts w:eastAsia="Times New Roman"/>
          <w:bCs/>
          <w:color w:val="000000"/>
          <w:lang w:eastAsia="ru-RU"/>
        </w:rPr>
        <w:t xml:space="preserve"> </w:t>
      </w:r>
    </w:p>
    <w:p w:rsidR="00822EDF" w:rsidRDefault="00822EDF" w:rsidP="0051589B">
      <w:pPr>
        <w:spacing w:after="0" w:line="240" w:lineRule="auto"/>
        <w:jc w:val="both"/>
        <w:rPr>
          <w:rFonts w:eastAsia="Times New Roman"/>
          <w:bCs/>
          <w:color w:val="000000"/>
          <w:lang w:val="tt-RU" w:eastAsia="ru-RU"/>
        </w:rPr>
      </w:pPr>
      <w:proofErr w:type="spellStart"/>
      <w:r>
        <w:rPr>
          <w:rFonts w:eastAsia="Times New Roman"/>
          <w:bCs/>
          <w:color w:val="000000"/>
          <w:lang w:eastAsia="ru-RU"/>
        </w:rPr>
        <w:t>Югары</w:t>
      </w:r>
      <w:proofErr w:type="spellEnd"/>
      <w:r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lang w:eastAsia="ru-RU"/>
        </w:rPr>
        <w:t>Ослан</w:t>
      </w:r>
      <w:proofErr w:type="spellEnd"/>
      <w:r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lang w:eastAsia="ru-RU"/>
        </w:rPr>
        <w:t>муниципаль</w:t>
      </w:r>
      <w:proofErr w:type="spellEnd"/>
      <w:r>
        <w:rPr>
          <w:rFonts w:eastAsia="Times New Roman"/>
          <w:bCs/>
          <w:color w:val="000000"/>
          <w:lang w:val="tt-RU" w:eastAsia="ru-RU"/>
        </w:rPr>
        <w:t xml:space="preserve"> районы </w:t>
      </w:r>
    </w:p>
    <w:p w:rsidR="00932D0E" w:rsidRDefault="00822EDF" w:rsidP="0051589B">
      <w:pPr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территориясендә </w:t>
      </w:r>
      <w:r w:rsidR="00932D0E">
        <w:rPr>
          <w:rFonts w:eastAsia="Times New Roman"/>
          <w:bCs/>
          <w:color w:val="000000"/>
          <w:lang w:val="tt-RU" w:eastAsia="ru-RU"/>
        </w:rPr>
        <w:t>җ</w:t>
      </w:r>
      <w:proofErr w:type="spellStart"/>
      <w:r w:rsidR="00932D0E">
        <w:rPr>
          <w:rFonts w:eastAsia="Times New Roman"/>
          <w:bCs/>
          <w:color w:val="000000"/>
          <w:lang w:eastAsia="ru-RU"/>
        </w:rPr>
        <w:t>айга</w:t>
      </w:r>
      <w:proofErr w:type="spellEnd"/>
      <w:r w:rsidR="00932D0E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="00932D0E">
        <w:rPr>
          <w:rFonts w:eastAsia="Times New Roman"/>
          <w:bCs/>
          <w:color w:val="000000"/>
          <w:lang w:eastAsia="ru-RU"/>
        </w:rPr>
        <w:t>салынулы</w:t>
      </w:r>
      <w:proofErr w:type="spellEnd"/>
    </w:p>
    <w:p w:rsidR="00932D0E" w:rsidRPr="00932D0E" w:rsidRDefault="00932D0E" w:rsidP="0051589B">
      <w:pPr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val="tt-RU" w:eastAsia="ru-RU"/>
        </w:rPr>
        <w:t>тарифлар буенча</w:t>
      </w:r>
      <w:r w:rsidRPr="00822EDF">
        <w:rPr>
          <w:rFonts w:eastAsia="Times New Roman"/>
          <w:bCs/>
          <w:color w:val="000000"/>
          <w:lang w:eastAsia="ru-RU"/>
        </w:rPr>
        <w:t xml:space="preserve"> </w:t>
      </w:r>
      <w:r w:rsidR="00822EDF">
        <w:rPr>
          <w:rFonts w:eastAsia="Times New Roman"/>
          <w:bCs/>
          <w:color w:val="000000"/>
          <w:lang w:val="tt-RU" w:eastAsia="ru-RU"/>
        </w:rPr>
        <w:t>пассажир</w:t>
      </w:r>
      <w:r>
        <w:rPr>
          <w:rFonts w:eastAsia="Times New Roman"/>
          <w:bCs/>
          <w:color w:val="000000"/>
          <w:lang w:val="tt-RU" w:eastAsia="ru-RU"/>
        </w:rPr>
        <w:t xml:space="preserve">ларны </w:t>
      </w:r>
      <w:r w:rsidR="00822EDF">
        <w:rPr>
          <w:rFonts w:eastAsia="Times New Roman"/>
          <w:bCs/>
          <w:color w:val="000000"/>
          <w:lang w:val="tt-RU" w:eastAsia="ru-RU"/>
        </w:rPr>
        <w:t xml:space="preserve"> </w:t>
      </w:r>
      <w:r>
        <w:rPr>
          <w:rFonts w:eastAsia="Times New Roman"/>
          <w:bCs/>
          <w:color w:val="000000"/>
          <w:lang w:val="tt-RU" w:eastAsia="ru-RU"/>
        </w:rPr>
        <w:t xml:space="preserve">һәм </w:t>
      </w:r>
      <w:r>
        <w:rPr>
          <w:rFonts w:eastAsia="Times New Roman"/>
          <w:bCs/>
          <w:color w:val="000000"/>
          <w:lang w:eastAsia="ru-RU"/>
        </w:rPr>
        <w:t>багаж</w:t>
      </w:r>
      <w:r>
        <w:rPr>
          <w:rFonts w:eastAsia="Times New Roman"/>
          <w:bCs/>
          <w:color w:val="000000"/>
          <w:lang w:val="tt-RU" w:eastAsia="ru-RU"/>
        </w:rPr>
        <w:t xml:space="preserve">ны </w:t>
      </w:r>
    </w:p>
    <w:p w:rsidR="00822EDF" w:rsidRDefault="00822EDF" w:rsidP="0051589B">
      <w:pPr>
        <w:spacing w:after="0" w:line="240" w:lineRule="auto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автомобиль </w:t>
      </w:r>
      <w:r w:rsidR="00932D0E">
        <w:rPr>
          <w:rFonts w:eastAsia="Times New Roman"/>
          <w:bCs/>
          <w:color w:val="000000"/>
          <w:lang w:eastAsia="ru-RU"/>
        </w:rPr>
        <w:t>транспорт</w:t>
      </w:r>
      <w:r w:rsidR="00932D0E">
        <w:rPr>
          <w:rFonts w:eastAsia="Times New Roman"/>
          <w:bCs/>
          <w:color w:val="000000"/>
          <w:lang w:val="tt-RU" w:eastAsia="ru-RU"/>
        </w:rPr>
        <w:t xml:space="preserve">ы белән даими ташучы </w:t>
      </w:r>
    </w:p>
    <w:p w:rsidR="00932D0E" w:rsidRPr="00932D0E" w:rsidRDefault="00932D0E" w:rsidP="0051589B">
      <w:pPr>
        <w:spacing w:after="0" w:line="240" w:lineRule="auto"/>
        <w:jc w:val="both"/>
        <w:rPr>
          <w:rFonts w:eastAsia="Times New Roman"/>
          <w:bCs/>
          <w:color w:val="000000"/>
          <w:lang w:val="tt-RU" w:eastAsia="ru-RU"/>
        </w:rPr>
      </w:pPr>
      <w:proofErr w:type="spellStart"/>
      <w:r>
        <w:rPr>
          <w:rFonts w:eastAsia="Times New Roman"/>
          <w:bCs/>
          <w:color w:val="000000"/>
          <w:lang w:eastAsia="ru-RU"/>
        </w:rPr>
        <w:t>муниципаль</w:t>
      </w:r>
      <w:proofErr w:type="spellEnd"/>
      <w:r>
        <w:rPr>
          <w:rFonts w:eastAsia="Times New Roman"/>
          <w:bCs/>
          <w:color w:val="000000"/>
          <w:lang w:val="tt-RU" w:eastAsia="ru-RU"/>
        </w:rPr>
        <w:t xml:space="preserve"> маршрутлар билгеләү турында </w:t>
      </w:r>
    </w:p>
    <w:p w:rsidR="00822EDF" w:rsidRDefault="00822EDF" w:rsidP="0051589B">
      <w:pPr>
        <w:spacing w:after="0" w:line="240" w:lineRule="auto"/>
        <w:jc w:val="both"/>
        <w:rPr>
          <w:rFonts w:eastAsia="Times New Roman"/>
          <w:bCs/>
          <w:color w:val="000000"/>
          <w:lang w:eastAsia="ru-RU"/>
        </w:rPr>
      </w:pPr>
    </w:p>
    <w:p w:rsidR="00822EDF" w:rsidRDefault="00822EDF" w:rsidP="00F11427">
      <w:pPr>
        <w:spacing w:after="0" w:line="360" w:lineRule="auto"/>
        <w:jc w:val="both"/>
        <w:rPr>
          <w:rFonts w:eastAsia="Times New Roman"/>
          <w:b/>
          <w:color w:val="000000"/>
          <w:lang w:eastAsia="ru-RU"/>
        </w:rPr>
      </w:pPr>
    </w:p>
    <w:p w:rsidR="00864E85" w:rsidRDefault="00F11427" w:rsidP="00F11427">
      <w:pPr>
        <w:spacing w:after="0" w:line="360" w:lineRule="auto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color w:val="000000"/>
          <w:lang w:val="tt-RU" w:eastAsia="ru-RU"/>
        </w:rPr>
        <w:t xml:space="preserve">    </w:t>
      </w:r>
      <w:r w:rsidR="00932D0E" w:rsidRPr="004B5DB0">
        <w:rPr>
          <w:rFonts w:eastAsia="Times New Roman"/>
          <w:lang w:val="tt-RU" w:eastAsia="ru-RU"/>
        </w:rPr>
        <w:t xml:space="preserve"> “Россия Федерациясендә җирле үзидарәләрне оештыруның гомуми принциплары турында” 06.10.2003 № 131-ФЗ Федераль кануны</w:t>
      </w:r>
      <w:r w:rsidR="00932D0E">
        <w:rPr>
          <w:rFonts w:eastAsia="Times New Roman"/>
          <w:lang w:val="tt-RU" w:eastAsia="ru-RU"/>
        </w:rPr>
        <w:t xml:space="preserve">на, </w:t>
      </w:r>
      <w:r w:rsidR="006B0BBC">
        <w:rPr>
          <w:rFonts w:eastAsia="Times New Roman"/>
          <w:lang w:val="tt-RU" w:eastAsia="ru-RU"/>
        </w:rPr>
        <w:t>“</w:t>
      </w:r>
      <w:r w:rsidR="006B0BBC" w:rsidRPr="004B5DB0">
        <w:rPr>
          <w:rFonts w:eastAsia="Times New Roman"/>
          <w:lang w:val="tt-RU" w:eastAsia="ru-RU"/>
        </w:rPr>
        <w:t>Россия Федерациясендә</w:t>
      </w:r>
      <w:r w:rsidR="006B0BBC" w:rsidRPr="006B0BBC">
        <w:rPr>
          <w:rFonts w:eastAsia="Times New Roman"/>
          <w:bCs/>
          <w:color w:val="000000"/>
          <w:lang w:val="tt-RU" w:eastAsia="ru-RU"/>
        </w:rPr>
        <w:t xml:space="preserve"> </w:t>
      </w:r>
      <w:r w:rsidR="006B0BBC">
        <w:rPr>
          <w:rFonts w:eastAsia="Times New Roman"/>
          <w:bCs/>
          <w:color w:val="000000"/>
          <w:lang w:val="tt-RU" w:eastAsia="ru-RU"/>
        </w:rPr>
        <w:t xml:space="preserve">пассажирларны  һәм </w:t>
      </w:r>
      <w:r w:rsidR="006B0BBC" w:rsidRPr="00F11427">
        <w:rPr>
          <w:rFonts w:eastAsia="Times New Roman"/>
          <w:bCs/>
          <w:color w:val="000000"/>
          <w:lang w:val="tt-RU" w:eastAsia="ru-RU"/>
        </w:rPr>
        <w:t>багаж</w:t>
      </w:r>
      <w:r w:rsidR="006B0BBC">
        <w:rPr>
          <w:rFonts w:eastAsia="Times New Roman"/>
          <w:bCs/>
          <w:color w:val="000000"/>
          <w:lang w:val="tt-RU" w:eastAsia="ru-RU"/>
        </w:rPr>
        <w:t xml:space="preserve">ны автомобиль </w:t>
      </w:r>
      <w:r w:rsidR="006B0BBC" w:rsidRPr="00F11427">
        <w:rPr>
          <w:rFonts w:eastAsia="Times New Roman"/>
          <w:bCs/>
          <w:color w:val="000000"/>
          <w:lang w:val="tt-RU" w:eastAsia="ru-RU"/>
        </w:rPr>
        <w:t>транспорт</w:t>
      </w:r>
      <w:r w:rsidR="006B0BBC">
        <w:rPr>
          <w:rFonts w:eastAsia="Times New Roman"/>
          <w:bCs/>
          <w:color w:val="000000"/>
          <w:lang w:val="tt-RU" w:eastAsia="ru-RU"/>
        </w:rPr>
        <w:t>ы</w:t>
      </w:r>
      <w:r w:rsidR="006B0BBC" w:rsidRPr="006B0BBC">
        <w:rPr>
          <w:rFonts w:eastAsia="Times New Roman"/>
          <w:bCs/>
          <w:color w:val="000000"/>
          <w:lang w:val="tt-RU" w:eastAsia="ru-RU"/>
        </w:rPr>
        <w:t xml:space="preserve"> </w:t>
      </w:r>
      <w:r w:rsidR="006B0BBC">
        <w:rPr>
          <w:rFonts w:eastAsia="Times New Roman"/>
          <w:bCs/>
          <w:color w:val="000000"/>
          <w:lang w:val="tt-RU" w:eastAsia="ru-RU"/>
        </w:rPr>
        <w:t xml:space="preserve">һәм шәһәр җир өсте электр транспорты белән даими ташуны оештыру һәм </w:t>
      </w:r>
      <w:r w:rsidR="006B0BBC">
        <w:rPr>
          <w:rFonts w:eastAsia="Times New Roman"/>
          <w:lang w:val="tt-RU" w:eastAsia="ru-RU"/>
        </w:rPr>
        <w:t xml:space="preserve">Россия Федерациясенең аерым канун актларына үзгәрешләр кертү </w:t>
      </w:r>
      <w:r w:rsidR="006B0BBC">
        <w:rPr>
          <w:rFonts w:eastAsia="Times New Roman"/>
          <w:bCs/>
          <w:color w:val="000000"/>
          <w:lang w:val="tt-RU" w:eastAsia="ru-RU"/>
        </w:rPr>
        <w:t>турында</w:t>
      </w:r>
      <w:r w:rsidR="006B0BBC">
        <w:rPr>
          <w:rFonts w:eastAsia="Times New Roman"/>
          <w:lang w:val="tt-RU" w:eastAsia="ru-RU"/>
        </w:rPr>
        <w:t xml:space="preserve">” </w:t>
      </w:r>
      <w:r w:rsidR="006B0BBC" w:rsidRPr="00F11427">
        <w:rPr>
          <w:rFonts w:eastAsia="Times New Roman"/>
          <w:color w:val="000000"/>
          <w:lang w:val="tt-RU" w:eastAsia="ru-RU"/>
        </w:rPr>
        <w:t>13.07.2015 №220-ФЗ</w:t>
      </w:r>
      <w:r w:rsidR="006B0BBC">
        <w:rPr>
          <w:rFonts w:eastAsia="Times New Roman"/>
          <w:lang w:val="tt-RU" w:eastAsia="ru-RU"/>
        </w:rPr>
        <w:t xml:space="preserve"> </w:t>
      </w:r>
      <w:r w:rsidR="006B0BBC" w:rsidRPr="004B5DB0">
        <w:rPr>
          <w:rFonts w:eastAsia="Times New Roman"/>
          <w:lang w:val="tt-RU" w:eastAsia="ru-RU"/>
        </w:rPr>
        <w:t>Федераль кануны</w:t>
      </w:r>
      <w:r w:rsidR="006B0BBC">
        <w:rPr>
          <w:rFonts w:eastAsia="Times New Roman"/>
          <w:lang w:val="tt-RU" w:eastAsia="ru-RU"/>
        </w:rPr>
        <w:t xml:space="preserve">на һәм </w:t>
      </w:r>
      <w:r w:rsidR="0052753D">
        <w:rPr>
          <w:rFonts w:eastAsia="Times New Roman"/>
          <w:lang w:val="tt-RU" w:eastAsia="ru-RU"/>
        </w:rPr>
        <w:t>“</w:t>
      </w:r>
      <w:r w:rsidR="0052753D" w:rsidRPr="004B5DB0">
        <w:rPr>
          <w:rFonts w:eastAsia="Times New Roman"/>
          <w:lang w:val="tt-RU" w:eastAsia="ru-RU"/>
        </w:rPr>
        <w:t>Россия Федерациясендә</w:t>
      </w:r>
      <w:r w:rsidR="0052753D" w:rsidRPr="006B0BBC">
        <w:rPr>
          <w:rFonts w:eastAsia="Times New Roman"/>
          <w:bCs/>
          <w:color w:val="000000"/>
          <w:lang w:val="tt-RU" w:eastAsia="ru-RU"/>
        </w:rPr>
        <w:t xml:space="preserve"> </w:t>
      </w:r>
      <w:r w:rsidR="0052753D">
        <w:rPr>
          <w:rFonts w:eastAsia="Times New Roman"/>
          <w:bCs/>
          <w:color w:val="000000"/>
          <w:lang w:val="tt-RU" w:eastAsia="ru-RU"/>
        </w:rPr>
        <w:t xml:space="preserve">пассажирларны  һәм </w:t>
      </w:r>
      <w:r w:rsidR="0052753D" w:rsidRPr="00F11427">
        <w:rPr>
          <w:rFonts w:eastAsia="Times New Roman"/>
          <w:bCs/>
          <w:color w:val="000000"/>
          <w:lang w:val="tt-RU" w:eastAsia="ru-RU"/>
        </w:rPr>
        <w:t>багаж</w:t>
      </w:r>
      <w:r w:rsidR="0052753D">
        <w:rPr>
          <w:rFonts w:eastAsia="Times New Roman"/>
          <w:bCs/>
          <w:color w:val="000000"/>
          <w:lang w:val="tt-RU" w:eastAsia="ru-RU"/>
        </w:rPr>
        <w:t xml:space="preserve">ны автомобиль </w:t>
      </w:r>
      <w:r w:rsidR="0052753D" w:rsidRPr="00F11427">
        <w:rPr>
          <w:rFonts w:eastAsia="Times New Roman"/>
          <w:bCs/>
          <w:color w:val="000000"/>
          <w:lang w:val="tt-RU" w:eastAsia="ru-RU"/>
        </w:rPr>
        <w:t>транспорт</w:t>
      </w:r>
      <w:r w:rsidR="0052753D">
        <w:rPr>
          <w:rFonts w:eastAsia="Times New Roman"/>
          <w:bCs/>
          <w:color w:val="000000"/>
          <w:lang w:val="tt-RU" w:eastAsia="ru-RU"/>
        </w:rPr>
        <w:t>ы</w:t>
      </w:r>
      <w:r w:rsidR="0052753D" w:rsidRPr="006B0BBC">
        <w:rPr>
          <w:rFonts w:eastAsia="Times New Roman"/>
          <w:bCs/>
          <w:color w:val="000000"/>
          <w:lang w:val="tt-RU" w:eastAsia="ru-RU"/>
        </w:rPr>
        <w:t xml:space="preserve"> </w:t>
      </w:r>
      <w:r w:rsidR="0052753D">
        <w:rPr>
          <w:rFonts w:eastAsia="Times New Roman"/>
          <w:bCs/>
          <w:color w:val="000000"/>
          <w:lang w:val="tt-RU" w:eastAsia="ru-RU"/>
        </w:rPr>
        <w:t xml:space="preserve">һәм шәһәр җир өсте электр транспорты белән даими ташуны оештыру һәм </w:t>
      </w:r>
      <w:r w:rsidR="0052753D">
        <w:rPr>
          <w:rFonts w:eastAsia="Times New Roman"/>
          <w:lang w:val="tt-RU" w:eastAsia="ru-RU"/>
        </w:rPr>
        <w:t xml:space="preserve">Россия Федерациясенең аерым канун актларына үзгәрешләр кертү </w:t>
      </w:r>
      <w:r w:rsidR="0052753D">
        <w:rPr>
          <w:rFonts w:eastAsia="Times New Roman"/>
          <w:bCs/>
          <w:color w:val="000000"/>
          <w:lang w:val="tt-RU" w:eastAsia="ru-RU"/>
        </w:rPr>
        <w:t>турында</w:t>
      </w:r>
      <w:r w:rsidR="0052753D">
        <w:rPr>
          <w:rFonts w:eastAsia="Times New Roman"/>
          <w:lang w:val="tt-RU" w:eastAsia="ru-RU"/>
        </w:rPr>
        <w:t>”</w:t>
      </w:r>
      <w:r w:rsidR="0052753D" w:rsidRPr="00F11427">
        <w:rPr>
          <w:rFonts w:eastAsia="Times New Roman"/>
          <w:color w:val="000000"/>
          <w:lang w:val="tt-RU" w:eastAsia="ru-RU"/>
        </w:rPr>
        <w:t xml:space="preserve"> Федераль</w:t>
      </w:r>
      <w:r w:rsidR="0052753D">
        <w:rPr>
          <w:rFonts w:eastAsia="Times New Roman"/>
          <w:color w:val="000000"/>
          <w:lang w:val="tt-RU" w:eastAsia="ru-RU"/>
        </w:rPr>
        <w:t xml:space="preserve"> канунны тормышка ашыру турында”</w:t>
      </w:r>
      <w:r w:rsidR="0052753D">
        <w:rPr>
          <w:rFonts w:eastAsia="Times New Roman"/>
          <w:lang w:val="tt-RU" w:eastAsia="ru-RU"/>
        </w:rPr>
        <w:t xml:space="preserve"> </w:t>
      </w:r>
      <w:r w:rsidR="0052753D" w:rsidRPr="00F11427">
        <w:rPr>
          <w:rFonts w:eastAsia="Times New Roman"/>
          <w:color w:val="000000"/>
          <w:lang w:val="tt-RU" w:eastAsia="ru-RU"/>
        </w:rPr>
        <w:t>26.12.2015 №107-ЗРТ</w:t>
      </w:r>
      <w:r w:rsidR="0052753D" w:rsidRPr="00F11427">
        <w:rPr>
          <w:rFonts w:eastAsia="Times New Roman"/>
          <w:bCs/>
          <w:color w:val="000000"/>
          <w:lang w:val="tt-RU" w:eastAsia="ru-RU"/>
        </w:rPr>
        <w:t xml:space="preserve"> Татарстан Республикасы</w:t>
      </w:r>
      <w:r w:rsidR="0052753D">
        <w:rPr>
          <w:rFonts w:eastAsia="Times New Roman"/>
          <w:bCs/>
          <w:color w:val="000000"/>
          <w:lang w:val="tt-RU" w:eastAsia="ru-RU"/>
        </w:rPr>
        <w:t xml:space="preserve"> Канунына</w:t>
      </w:r>
      <w:r w:rsidR="00864E85" w:rsidRPr="00864E85">
        <w:rPr>
          <w:rFonts w:eastAsia="Times New Roman"/>
          <w:lang w:val="tt-RU" w:eastAsia="ru-RU"/>
        </w:rPr>
        <w:t xml:space="preserve"> </w:t>
      </w:r>
      <w:r w:rsidR="00864E85">
        <w:rPr>
          <w:rFonts w:eastAsia="Times New Roman"/>
          <w:lang w:val="tt-RU" w:eastAsia="ru-RU"/>
        </w:rPr>
        <w:t xml:space="preserve">туры китереп, </w:t>
      </w:r>
      <w:r w:rsidR="00864E85" w:rsidRPr="00F11427">
        <w:rPr>
          <w:rFonts w:eastAsia="Times New Roman"/>
          <w:color w:val="000000"/>
          <w:lang w:val="tt-RU" w:eastAsia="ru-RU"/>
        </w:rPr>
        <w:t xml:space="preserve"> </w:t>
      </w:r>
      <w:r w:rsidR="00864E85" w:rsidRPr="00F11427">
        <w:rPr>
          <w:rFonts w:eastAsia="Times New Roman"/>
          <w:bCs/>
          <w:color w:val="000000"/>
          <w:lang w:val="tt-RU" w:eastAsia="ru-RU"/>
        </w:rPr>
        <w:t>Татарстан Республикасы Югары Ослан муниципаль</w:t>
      </w:r>
      <w:r w:rsidR="00864E85">
        <w:rPr>
          <w:rFonts w:eastAsia="Times New Roman"/>
          <w:bCs/>
          <w:color w:val="000000"/>
          <w:lang w:val="tt-RU" w:eastAsia="ru-RU"/>
        </w:rPr>
        <w:t xml:space="preserve"> районы Башкарма комитеты </w:t>
      </w:r>
      <w:r w:rsidR="00864E85" w:rsidRPr="00864E85">
        <w:rPr>
          <w:rFonts w:eastAsia="Times New Roman"/>
          <w:bCs/>
          <w:color w:val="000000"/>
          <w:lang w:val="tt-RU" w:eastAsia="ru-RU"/>
        </w:rPr>
        <w:t>КАРАР БИРӘ</w:t>
      </w:r>
      <w:r w:rsidR="00864E85">
        <w:rPr>
          <w:rFonts w:eastAsia="Times New Roman"/>
          <w:bCs/>
          <w:color w:val="000000"/>
          <w:lang w:val="tt-RU" w:eastAsia="ru-RU"/>
        </w:rPr>
        <w:t>:</w:t>
      </w:r>
    </w:p>
    <w:p w:rsidR="00864E85" w:rsidRPr="00864E85" w:rsidRDefault="00864E85" w:rsidP="00F11427">
      <w:pPr>
        <w:spacing w:after="0" w:line="360" w:lineRule="auto"/>
        <w:ind w:left="708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1.</w:t>
      </w:r>
      <w:r w:rsidRPr="00864E85">
        <w:rPr>
          <w:lang w:val="tt-RU"/>
        </w:rPr>
        <w:t xml:space="preserve"> </w:t>
      </w:r>
      <w:r>
        <w:rPr>
          <w:lang w:val="tt-RU"/>
        </w:rPr>
        <w:t xml:space="preserve">60 км. озынлыктагы </w:t>
      </w:r>
      <w:r w:rsidRPr="00864E85">
        <w:rPr>
          <w:rFonts w:eastAsia="Times New Roman"/>
          <w:bCs/>
          <w:color w:val="000000"/>
          <w:lang w:val="tt-RU" w:eastAsia="ru-RU"/>
        </w:rPr>
        <w:t>«Канаш</w:t>
      </w:r>
      <w:r>
        <w:rPr>
          <w:rFonts w:eastAsia="Times New Roman"/>
          <w:bCs/>
          <w:color w:val="000000"/>
          <w:lang w:val="tt-RU" w:eastAsia="ru-RU"/>
        </w:rPr>
        <w:t xml:space="preserve"> ав.</w:t>
      </w:r>
      <w:r w:rsidRPr="00864E85">
        <w:rPr>
          <w:rFonts w:eastAsia="Times New Roman"/>
          <w:bCs/>
          <w:color w:val="000000"/>
          <w:lang w:val="tt-RU" w:eastAsia="ru-RU"/>
        </w:rPr>
        <w:t xml:space="preserve"> </w:t>
      </w:r>
      <w:r>
        <w:rPr>
          <w:rFonts w:eastAsia="Times New Roman"/>
          <w:bCs/>
          <w:color w:val="000000"/>
          <w:lang w:val="tt-RU" w:eastAsia="ru-RU"/>
        </w:rPr>
        <w:t>–</w:t>
      </w:r>
      <w:r w:rsidRPr="00864E85">
        <w:rPr>
          <w:rFonts w:eastAsia="Times New Roman"/>
          <w:bCs/>
          <w:color w:val="000000"/>
          <w:lang w:val="tt-RU" w:eastAsia="ru-RU"/>
        </w:rPr>
        <w:t xml:space="preserve"> </w:t>
      </w:r>
      <w:r>
        <w:rPr>
          <w:rFonts w:eastAsia="Times New Roman"/>
          <w:bCs/>
          <w:color w:val="000000"/>
          <w:lang w:val="tt-RU" w:eastAsia="ru-RU"/>
        </w:rPr>
        <w:t>Югары Ослан с.»</w:t>
      </w:r>
      <w:r w:rsidR="00C07816">
        <w:rPr>
          <w:rFonts w:eastAsia="Times New Roman"/>
          <w:bCs/>
          <w:color w:val="000000"/>
          <w:lang w:val="tt-RU" w:eastAsia="ru-RU"/>
        </w:rPr>
        <w:t xml:space="preserve"> </w:t>
      </w:r>
      <w:r>
        <w:rPr>
          <w:rFonts w:eastAsia="Times New Roman"/>
          <w:bCs/>
          <w:color w:val="000000"/>
          <w:lang w:val="tt-RU" w:eastAsia="ru-RU"/>
        </w:rPr>
        <w:t>№1  җ</w:t>
      </w:r>
      <w:r w:rsidRPr="00864E85">
        <w:rPr>
          <w:rFonts w:eastAsia="Times New Roman"/>
          <w:bCs/>
          <w:color w:val="000000"/>
          <w:lang w:val="tt-RU" w:eastAsia="ru-RU"/>
        </w:rPr>
        <w:t xml:space="preserve">айга салынулы </w:t>
      </w:r>
      <w:r w:rsidR="00F11427">
        <w:rPr>
          <w:rFonts w:eastAsia="Times New Roman"/>
          <w:bCs/>
          <w:color w:val="000000"/>
          <w:lang w:val="tt-RU" w:eastAsia="ru-RU"/>
        </w:rPr>
        <w:t xml:space="preserve">    </w:t>
      </w:r>
      <w:r w:rsidRPr="00864E85">
        <w:rPr>
          <w:rFonts w:eastAsia="Times New Roman"/>
          <w:bCs/>
          <w:color w:val="000000"/>
          <w:lang w:val="tt-RU" w:eastAsia="ru-RU"/>
        </w:rPr>
        <w:t xml:space="preserve">тарифлар </w:t>
      </w:r>
      <w:r w:rsidR="00F11427">
        <w:rPr>
          <w:rFonts w:eastAsia="Times New Roman"/>
          <w:bCs/>
          <w:color w:val="000000"/>
          <w:lang w:val="tt-RU" w:eastAsia="ru-RU"/>
        </w:rPr>
        <w:t xml:space="preserve">   </w:t>
      </w:r>
      <w:r w:rsidRPr="00864E85">
        <w:rPr>
          <w:rFonts w:eastAsia="Times New Roman"/>
          <w:bCs/>
          <w:color w:val="000000"/>
          <w:lang w:val="tt-RU" w:eastAsia="ru-RU"/>
        </w:rPr>
        <w:t xml:space="preserve">буенча </w:t>
      </w:r>
      <w:r w:rsidR="00F11427">
        <w:rPr>
          <w:rFonts w:eastAsia="Times New Roman"/>
          <w:bCs/>
          <w:color w:val="000000"/>
          <w:lang w:val="tt-RU" w:eastAsia="ru-RU"/>
        </w:rPr>
        <w:t xml:space="preserve">   </w:t>
      </w:r>
      <w:r>
        <w:rPr>
          <w:rFonts w:eastAsia="Times New Roman"/>
          <w:bCs/>
          <w:color w:val="000000"/>
          <w:lang w:val="tt-RU" w:eastAsia="ru-RU"/>
        </w:rPr>
        <w:t xml:space="preserve">даими ташучы </w:t>
      </w:r>
      <w:r w:rsidRPr="00864E85">
        <w:rPr>
          <w:rFonts w:eastAsia="Times New Roman"/>
          <w:bCs/>
          <w:color w:val="000000"/>
          <w:lang w:val="tt-RU" w:eastAsia="ru-RU"/>
        </w:rPr>
        <w:t>муниципаль</w:t>
      </w:r>
      <w:r>
        <w:rPr>
          <w:rFonts w:eastAsia="Times New Roman"/>
          <w:bCs/>
          <w:color w:val="000000"/>
          <w:lang w:val="tt-RU" w:eastAsia="ru-RU"/>
        </w:rPr>
        <w:t xml:space="preserve"> маршрутын билгеләргә.</w:t>
      </w:r>
    </w:p>
    <w:p w:rsidR="00822EDF" w:rsidRPr="0051589B" w:rsidRDefault="00864E85" w:rsidP="00F11427">
      <w:pPr>
        <w:spacing w:after="0" w:line="360" w:lineRule="auto"/>
        <w:ind w:left="708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lastRenderedPageBreak/>
        <w:t xml:space="preserve"> 1.1.</w:t>
      </w:r>
      <w:r w:rsidRPr="00864E85">
        <w:rPr>
          <w:rFonts w:eastAsia="Times New Roman"/>
          <w:bCs/>
          <w:color w:val="000000"/>
          <w:lang w:val="tt-RU" w:eastAsia="ru-RU"/>
        </w:rPr>
        <w:t xml:space="preserve"> «Канаш </w:t>
      </w:r>
      <w:r>
        <w:rPr>
          <w:rFonts w:eastAsia="Times New Roman"/>
          <w:bCs/>
          <w:color w:val="000000"/>
          <w:lang w:val="tt-RU" w:eastAsia="ru-RU"/>
        </w:rPr>
        <w:t>ав.–</w:t>
      </w:r>
      <w:r w:rsidRPr="00864E85">
        <w:rPr>
          <w:rFonts w:eastAsia="Times New Roman"/>
          <w:bCs/>
          <w:color w:val="000000"/>
          <w:lang w:val="tt-RU" w:eastAsia="ru-RU"/>
        </w:rPr>
        <w:t xml:space="preserve"> </w:t>
      </w:r>
      <w:r>
        <w:rPr>
          <w:rFonts w:eastAsia="Times New Roman"/>
          <w:bCs/>
          <w:color w:val="000000"/>
          <w:lang w:val="tt-RU" w:eastAsia="ru-RU"/>
        </w:rPr>
        <w:t>Югары Ослан</w:t>
      </w:r>
      <w:r w:rsidR="00C07816">
        <w:rPr>
          <w:rFonts w:eastAsia="Times New Roman"/>
          <w:bCs/>
          <w:color w:val="000000"/>
          <w:lang w:val="tt-RU" w:eastAsia="ru-RU"/>
        </w:rPr>
        <w:t xml:space="preserve"> с.</w:t>
      </w:r>
      <w:r>
        <w:rPr>
          <w:rFonts w:eastAsia="Times New Roman"/>
          <w:bCs/>
          <w:color w:val="000000"/>
          <w:lang w:val="tt-RU" w:eastAsia="ru-RU"/>
        </w:rPr>
        <w:t xml:space="preserve">» маршруты буенча башлангыч һәм соңгы </w:t>
      </w:r>
      <w:r w:rsidR="0051589B">
        <w:rPr>
          <w:rFonts w:eastAsia="Times New Roman"/>
          <w:bCs/>
          <w:color w:val="000000"/>
          <w:lang w:val="tt-RU" w:eastAsia="ru-RU"/>
        </w:rPr>
        <w:t xml:space="preserve">   </w:t>
      </w:r>
      <w:r>
        <w:rPr>
          <w:rFonts w:eastAsia="Times New Roman"/>
          <w:bCs/>
          <w:color w:val="000000"/>
          <w:lang w:val="tt-RU" w:eastAsia="ru-RU"/>
        </w:rPr>
        <w:t>пунктларны билгеләргә:</w:t>
      </w:r>
    </w:p>
    <w:p w:rsidR="00C07816" w:rsidRPr="003D2C7A" w:rsidRDefault="003D2C7A" w:rsidP="00F11427">
      <w:pPr>
        <w:spacing w:after="0" w:line="360" w:lineRule="auto"/>
        <w:ind w:left="708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</w:t>
      </w:r>
      <w:r w:rsidR="00822EDF" w:rsidRPr="003D2C7A">
        <w:rPr>
          <w:rFonts w:eastAsia="Times New Roman"/>
          <w:bCs/>
          <w:color w:val="000000"/>
          <w:lang w:eastAsia="ru-RU"/>
        </w:rPr>
        <w:t xml:space="preserve">- </w:t>
      </w:r>
      <w:r w:rsidR="00C07816" w:rsidRPr="003D2C7A">
        <w:rPr>
          <w:rFonts w:eastAsia="Times New Roman"/>
          <w:bCs/>
          <w:color w:val="000000"/>
          <w:lang w:val="tt-RU" w:eastAsia="ru-RU"/>
        </w:rPr>
        <w:t xml:space="preserve">“Канаш ав.” башлангыч тукталыш пункты тукталыш павильоны- </w:t>
      </w:r>
      <w:r w:rsidR="00C07816" w:rsidRPr="003D2C7A">
        <w:rPr>
          <w:rFonts w:eastAsia="Times New Roman"/>
          <w:bCs/>
          <w:color w:val="000000"/>
          <w:lang w:eastAsia="ru-RU"/>
        </w:rPr>
        <w:t xml:space="preserve">Центральная </w:t>
      </w:r>
      <w:proofErr w:type="spellStart"/>
      <w:r w:rsidR="00C07816" w:rsidRPr="003D2C7A">
        <w:rPr>
          <w:rFonts w:eastAsia="Times New Roman"/>
          <w:bCs/>
          <w:color w:val="000000"/>
          <w:lang w:eastAsia="ru-RU"/>
        </w:rPr>
        <w:t>урамы</w:t>
      </w:r>
      <w:proofErr w:type="spellEnd"/>
      <w:r w:rsidR="00C07816" w:rsidRPr="003D2C7A">
        <w:rPr>
          <w:rFonts w:eastAsia="Times New Roman"/>
          <w:bCs/>
          <w:color w:val="000000"/>
          <w:lang w:val="tt-RU" w:eastAsia="ru-RU"/>
        </w:rPr>
        <w:t>, Канаш авыл җирлеге административ бинасы янында;</w:t>
      </w:r>
      <w:r w:rsidR="00C07816" w:rsidRPr="003D2C7A">
        <w:rPr>
          <w:rFonts w:eastAsia="Times New Roman"/>
          <w:bCs/>
          <w:color w:val="000000"/>
          <w:lang w:eastAsia="ru-RU"/>
        </w:rPr>
        <w:t xml:space="preserve"> </w:t>
      </w:r>
    </w:p>
    <w:p w:rsidR="00C07816" w:rsidRPr="00633FAC" w:rsidRDefault="003D2C7A" w:rsidP="00F11427">
      <w:pPr>
        <w:spacing w:after="0" w:line="360" w:lineRule="auto"/>
        <w:ind w:left="708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 </w:t>
      </w:r>
      <w:r w:rsidR="00822EDF" w:rsidRPr="00633FAC">
        <w:rPr>
          <w:rFonts w:eastAsia="Times New Roman"/>
          <w:bCs/>
          <w:color w:val="000000"/>
          <w:lang w:val="tt-RU" w:eastAsia="ru-RU"/>
        </w:rPr>
        <w:t xml:space="preserve">- </w:t>
      </w:r>
      <w:r w:rsidR="00C07816" w:rsidRPr="003D2C7A">
        <w:rPr>
          <w:rFonts w:eastAsia="Times New Roman"/>
          <w:bCs/>
          <w:color w:val="000000"/>
          <w:lang w:val="tt-RU" w:eastAsia="ru-RU"/>
        </w:rPr>
        <w:t>“Югары Ослан с.” соңгы тукталыш пункты</w:t>
      </w:r>
      <w:r w:rsidR="00C07816" w:rsidRPr="00633FAC">
        <w:rPr>
          <w:rFonts w:eastAsia="Times New Roman"/>
          <w:bCs/>
          <w:color w:val="000000"/>
          <w:lang w:val="tt-RU" w:eastAsia="ru-RU"/>
        </w:rPr>
        <w:t xml:space="preserve"> </w:t>
      </w:r>
      <w:r w:rsidR="00C07816" w:rsidRPr="003D2C7A">
        <w:rPr>
          <w:rFonts w:eastAsia="Times New Roman"/>
          <w:bCs/>
          <w:color w:val="000000"/>
          <w:lang w:val="tt-RU" w:eastAsia="ru-RU"/>
        </w:rPr>
        <w:t xml:space="preserve">– Чехов урамы, </w:t>
      </w:r>
      <w:r w:rsidR="00C07816" w:rsidRPr="00633FAC">
        <w:rPr>
          <w:rFonts w:eastAsia="Times New Roman"/>
          <w:bCs/>
          <w:color w:val="000000"/>
          <w:lang w:val="tt-RU" w:eastAsia="ru-RU"/>
        </w:rPr>
        <w:t>ГБУ «</w:t>
      </w:r>
      <w:r w:rsidR="00C07816" w:rsidRPr="003D2C7A">
        <w:rPr>
          <w:rFonts w:eastAsia="Times New Roman"/>
          <w:bCs/>
          <w:color w:val="000000"/>
          <w:lang w:val="tt-RU" w:eastAsia="ru-RU"/>
        </w:rPr>
        <w:t xml:space="preserve">Югары Ослан </w:t>
      </w:r>
      <w:r w:rsidR="00C07816" w:rsidRPr="00633FAC">
        <w:rPr>
          <w:rFonts w:eastAsia="Times New Roman"/>
          <w:bCs/>
          <w:color w:val="000000"/>
          <w:lang w:val="tt-RU" w:eastAsia="ru-RU"/>
        </w:rPr>
        <w:t>РГВО</w:t>
      </w:r>
      <w:r w:rsidR="00C07816" w:rsidRPr="003D2C7A">
        <w:rPr>
          <w:rFonts w:eastAsia="Times New Roman"/>
          <w:bCs/>
          <w:color w:val="000000"/>
          <w:lang w:val="tt-RU" w:eastAsia="ru-RU"/>
        </w:rPr>
        <w:t>» янында</w:t>
      </w:r>
      <w:r w:rsidR="004539CD" w:rsidRPr="003D2C7A">
        <w:rPr>
          <w:rFonts w:eastAsia="Times New Roman"/>
          <w:bCs/>
          <w:color w:val="000000"/>
          <w:lang w:val="tt-RU" w:eastAsia="ru-RU"/>
        </w:rPr>
        <w:t>гы мәйдан</w:t>
      </w:r>
      <w:r w:rsidR="00C07816" w:rsidRPr="003D2C7A">
        <w:rPr>
          <w:rFonts w:eastAsia="Times New Roman"/>
          <w:bCs/>
          <w:color w:val="000000"/>
          <w:lang w:val="tt-RU" w:eastAsia="ru-RU"/>
        </w:rPr>
        <w:t xml:space="preserve"> </w:t>
      </w:r>
      <w:r w:rsidR="00C07816" w:rsidRPr="00633FAC">
        <w:rPr>
          <w:rFonts w:eastAsia="Times New Roman"/>
          <w:bCs/>
          <w:color w:val="000000"/>
          <w:lang w:val="tt-RU" w:eastAsia="ru-RU"/>
        </w:rPr>
        <w:t>.</w:t>
      </w:r>
    </w:p>
    <w:p w:rsidR="0051589B" w:rsidRDefault="0051589B" w:rsidP="00F11427">
      <w:pPr>
        <w:spacing w:after="0" w:line="360" w:lineRule="auto"/>
        <w:ind w:left="708"/>
        <w:jc w:val="both"/>
        <w:rPr>
          <w:bCs/>
          <w:lang w:val="tt-RU"/>
        </w:rPr>
      </w:pPr>
      <w:r>
        <w:rPr>
          <w:rFonts w:eastAsia="Times New Roman"/>
          <w:bCs/>
          <w:color w:val="000000"/>
          <w:lang w:val="tt-RU" w:eastAsia="ru-RU"/>
        </w:rPr>
        <w:t xml:space="preserve">  </w:t>
      </w:r>
      <w:r w:rsidR="00C07816">
        <w:rPr>
          <w:rFonts w:eastAsia="Times New Roman"/>
          <w:bCs/>
          <w:color w:val="000000"/>
          <w:lang w:val="tt-RU" w:eastAsia="ru-RU"/>
        </w:rPr>
        <w:t xml:space="preserve">2. </w:t>
      </w:r>
      <w:r w:rsidR="004539CD" w:rsidRPr="00864E85">
        <w:rPr>
          <w:rFonts w:eastAsia="Times New Roman"/>
          <w:bCs/>
          <w:color w:val="000000"/>
          <w:lang w:val="tt-RU" w:eastAsia="ru-RU"/>
        </w:rPr>
        <w:t>«Канаш</w:t>
      </w:r>
      <w:r w:rsidR="00F11427">
        <w:rPr>
          <w:rFonts w:eastAsia="Times New Roman"/>
          <w:bCs/>
          <w:color w:val="000000"/>
          <w:lang w:val="tt-RU" w:eastAsia="ru-RU"/>
        </w:rPr>
        <w:t xml:space="preserve"> </w:t>
      </w:r>
      <w:r w:rsidR="004539CD">
        <w:rPr>
          <w:rFonts w:eastAsia="Times New Roman"/>
          <w:bCs/>
          <w:color w:val="000000"/>
          <w:lang w:val="tt-RU" w:eastAsia="ru-RU"/>
        </w:rPr>
        <w:t>ав.–</w:t>
      </w:r>
      <w:r w:rsidR="004539CD" w:rsidRPr="00864E85">
        <w:rPr>
          <w:rFonts w:eastAsia="Times New Roman"/>
          <w:bCs/>
          <w:color w:val="000000"/>
          <w:lang w:val="tt-RU" w:eastAsia="ru-RU"/>
        </w:rPr>
        <w:t xml:space="preserve"> </w:t>
      </w:r>
      <w:r w:rsidR="004539CD">
        <w:rPr>
          <w:rFonts w:eastAsia="Times New Roman"/>
          <w:bCs/>
          <w:color w:val="000000"/>
          <w:lang w:val="tt-RU" w:eastAsia="ru-RU"/>
        </w:rPr>
        <w:t xml:space="preserve">Югары Ослан с.» маршруты буенча </w:t>
      </w:r>
      <w:r w:rsidR="004539CD" w:rsidRPr="004539CD">
        <w:rPr>
          <w:rFonts w:eastAsia="Times New Roman"/>
          <w:bCs/>
          <w:color w:val="000000"/>
          <w:lang w:val="tt-RU" w:eastAsia="ru-RU"/>
        </w:rPr>
        <w:t>аралык маршрутлары</w:t>
      </w:r>
      <w:r w:rsidR="004539CD">
        <w:rPr>
          <w:rFonts w:eastAsia="Times New Roman"/>
          <w:bCs/>
          <w:color w:val="000000"/>
          <w:lang w:val="tt-RU" w:eastAsia="ru-RU"/>
        </w:rPr>
        <w:t>:</w:t>
      </w:r>
    </w:p>
    <w:p w:rsidR="00822EDF" w:rsidRPr="0000585C" w:rsidRDefault="004539CD" w:rsidP="00F11427">
      <w:pPr>
        <w:spacing w:after="0" w:line="360" w:lineRule="auto"/>
        <w:ind w:left="708"/>
        <w:jc w:val="both"/>
        <w:rPr>
          <w:lang w:val="tt-RU"/>
        </w:rPr>
      </w:pPr>
      <w:r>
        <w:rPr>
          <w:bCs/>
          <w:lang w:val="tt-RU"/>
        </w:rPr>
        <w:t>Олы Мәми</w:t>
      </w:r>
      <w:r w:rsidRPr="008D2018">
        <w:rPr>
          <w:bCs/>
          <w:lang w:val="tt-RU"/>
        </w:rPr>
        <w:t xml:space="preserve"> </w:t>
      </w:r>
      <w:r>
        <w:rPr>
          <w:bCs/>
          <w:lang w:val="tt-RU"/>
        </w:rPr>
        <w:t xml:space="preserve">саласына борылыш -  </w:t>
      </w:r>
      <w:r w:rsidRPr="0000585C">
        <w:rPr>
          <w:lang w:val="tt-RU"/>
        </w:rPr>
        <w:t>Мә</w:t>
      </w:r>
      <w:r w:rsidR="00822EDF" w:rsidRPr="0000585C">
        <w:rPr>
          <w:lang w:val="tt-RU"/>
        </w:rPr>
        <w:t xml:space="preserve">йдан </w:t>
      </w:r>
      <w:r>
        <w:rPr>
          <w:bCs/>
          <w:lang w:val="tt-RU"/>
        </w:rPr>
        <w:t xml:space="preserve">саласына борылыш </w:t>
      </w:r>
      <w:r w:rsidRPr="0000585C">
        <w:rPr>
          <w:lang w:val="tt-RU"/>
        </w:rPr>
        <w:t xml:space="preserve">– </w:t>
      </w:r>
      <w:r w:rsidR="00822EDF" w:rsidRPr="0000585C">
        <w:rPr>
          <w:lang w:val="tt-RU"/>
        </w:rPr>
        <w:t>Егидерево</w:t>
      </w:r>
      <w:r>
        <w:rPr>
          <w:lang w:val="tt-RU"/>
        </w:rPr>
        <w:t xml:space="preserve"> авылына </w:t>
      </w:r>
      <w:r>
        <w:rPr>
          <w:bCs/>
          <w:lang w:val="tt-RU"/>
        </w:rPr>
        <w:t>борылыш</w:t>
      </w:r>
      <w:r w:rsidR="00822EDF" w:rsidRPr="0000585C">
        <w:rPr>
          <w:lang w:val="tt-RU"/>
        </w:rPr>
        <w:t xml:space="preserve"> -</w:t>
      </w:r>
      <w:r w:rsidR="0000585C" w:rsidRPr="0000585C">
        <w:rPr>
          <w:bCs/>
          <w:lang w:val="tt-RU"/>
        </w:rPr>
        <w:t xml:space="preserve"> </w:t>
      </w:r>
      <w:r w:rsidR="0000585C">
        <w:rPr>
          <w:bCs/>
          <w:lang w:val="tt-RU"/>
        </w:rPr>
        <w:t>Рус Макылы</w:t>
      </w:r>
      <w:r w:rsidR="0000585C">
        <w:rPr>
          <w:lang w:val="tt-RU"/>
        </w:rPr>
        <w:t xml:space="preserve"> авылы </w:t>
      </w:r>
      <w:r w:rsidR="0000585C" w:rsidRPr="0000585C">
        <w:rPr>
          <w:lang w:val="tt-RU"/>
        </w:rPr>
        <w:t>– Татар Макылы авылы</w:t>
      </w:r>
      <w:r w:rsidR="00822EDF" w:rsidRPr="0000585C">
        <w:rPr>
          <w:lang w:val="tt-RU"/>
        </w:rPr>
        <w:t xml:space="preserve"> –</w:t>
      </w:r>
      <w:r w:rsidR="0000585C">
        <w:rPr>
          <w:lang w:val="tt-RU"/>
        </w:rPr>
        <w:t>Куралов</w:t>
      </w:r>
      <w:r w:rsidR="00A44E97">
        <w:rPr>
          <w:lang w:val="tt-RU"/>
        </w:rPr>
        <w:t>о саласына борылыш</w:t>
      </w:r>
      <w:r w:rsidR="00822EDF" w:rsidRPr="0000585C">
        <w:rPr>
          <w:lang w:val="tt-RU"/>
        </w:rPr>
        <w:t xml:space="preserve"> –</w:t>
      </w:r>
      <w:r w:rsidR="00A44E97">
        <w:rPr>
          <w:lang w:val="tt-RU"/>
        </w:rPr>
        <w:t xml:space="preserve"> </w:t>
      </w:r>
      <w:r w:rsidR="00822EDF" w:rsidRPr="0000585C">
        <w:rPr>
          <w:lang w:val="tt-RU"/>
        </w:rPr>
        <w:t xml:space="preserve">Никольский </w:t>
      </w:r>
      <w:r w:rsidR="00A44E97">
        <w:rPr>
          <w:lang w:val="tt-RU"/>
        </w:rPr>
        <w:t>поселогына борылыш</w:t>
      </w:r>
      <w:r w:rsidR="00822EDF" w:rsidRPr="0000585C">
        <w:rPr>
          <w:lang w:val="tt-RU"/>
        </w:rPr>
        <w:t>–</w:t>
      </w:r>
      <w:r w:rsidR="00A44E97">
        <w:rPr>
          <w:lang w:val="tt-RU"/>
        </w:rPr>
        <w:t xml:space="preserve"> Түбән Ослан с. һәм Югары Ослан с. чатлыгы (авылга кермичә</w:t>
      </w:r>
      <w:r w:rsidR="00822EDF" w:rsidRPr="0000585C">
        <w:rPr>
          <w:lang w:val="tt-RU"/>
        </w:rPr>
        <w:t>).</w:t>
      </w:r>
    </w:p>
    <w:p w:rsidR="00822EDF" w:rsidRPr="00A44E97" w:rsidRDefault="003D2C7A" w:rsidP="00F11427">
      <w:pPr>
        <w:spacing w:after="0" w:line="360" w:lineRule="auto"/>
        <w:ind w:left="708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</w:t>
      </w:r>
      <w:r w:rsidR="00A44E97">
        <w:rPr>
          <w:rFonts w:eastAsia="Times New Roman"/>
          <w:bCs/>
          <w:color w:val="000000"/>
          <w:lang w:val="tt-RU" w:eastAsia="ru-RU"/>
        </w:rPr>
        <w:t xml:space="preserve">1.3 </w:t>
      </w:r>
      <w:r w:rsidR="00A44E97" w:rsidRPr="00864E85">
        <w:rPr>
          <w:rFonts w:eastAsia="Times New Roman"/>
          <w:bCs/>
          <w:color w:val="000000"/>
          <w:lang w:val="tt-RU" w:eastAsia="ru-RU"/>
        </w:rPr>
        <w:t xml:space="preserve">«Канаш </w:t>
      </w:r>
      <w:r w:rsidR="00A44E97">
        <w:rPr>
          <w:rFonts w:eastAsia="Times New Roman"/>
          <w:bCs/>
          <w:color w:val="000000"/>
          <w:lang w:val="tt-RU" w:eastAsia="ru-RU"/>
        </w:rPr>
        <w:t>ав.–</w:t>
      </w:r>
      <w:r w:rsidR="00A44E97" w:rsidRPr="00864E85">
        <w:rPr>
          <w:rFonts w:eastAsia="Times New Roman"/>
          <w:bCs/>
          <w:color w:val="000000"/>
          <w:lang w:val="tt-RU" w:eastAsia="ru-RU"/>
        </w:rPr>
        <w:t xml:space="preserve"> </w:t>
      </w:r>
      <w:r w:rsidR="00A44E97">
        <w:rPr>
          <w:rFonts w:eastAsia="Times New Roman"/>
          <w:bCs/>
          <w:color w:val="000000"/>
          <w:lang w:val="tt-RU" w:eastAsia="ru-RU"/>
        </w:rPr>
        <w:t>Югары Ослан с.» маршруты буенча</w:t>
      </w:r>
      <w:r w:rsidR="00DC7570" w:rsidRPr="00DC7570">
        <w:rPr>
          <w:rFonts w:eastAsia="Times New Roman"/>
          <w:bCs/>
          <w:color w:val="000000"/>
          <w:lang w:val="tt-RU" w:eastAsia="ru-RU"/>
        </w:rPr>
        <w:t xml:space="preserve"> </w:t>
      </w:r>
      <w:r w:rsidR="00DC7570">
        <w:rPr>
          <w:rFonts w:eastAsia="Times New Roman"/>
          <w:bCs/>
          <w:color w:val="000000"/>
          <w:lang w:val="tt-RU" w:eastAsia="ru-RU"/>
        </w:rPr>
        <w:t>тукталыш пунктлары арасында</w:t>
      </w:r>
      <w:r w:rsidR="00A44E97">
        <w:rPr>
          <w:rFonts w:eastAsia="Times New Roman"/>
          <w:bCs/>
          <w:color w:val="000000"/>
          <w:lang w:val="tt-RU" w:eastAsia="ru-RU"/>
        </w:rPr>
        <w:t xml:space="preserve"> транспорт чараларының хәрәкәт итүе көтелгән  </w:t>
      </w:r>
      <w:r w:rsidR="00A44E97" w:rsidRPr="00A44E97">
        <w:rPr>
          <w:rFonts w:eastAsia="Times New Roman"/>
          <w:bCs/>
          <w:color w:val="000000"/>
          <w:lang w:val="tt-RU" w:eastAsia="ru-RU"/>
        </w:rPr>
        <w:t>автомобиль</w:t>
      </w:r>
      <w:r w:rsidR="00A44E97">
        <w:rPr>
          <w:rFonts w:eastAsia="Times New Roman"/>
          <w:bCs/>
          <w:color w:val="000000"/>
          <w:lang w:val="tt-RU" w:eastAsia="ru-RU"/>
        </w:rPr>
        <w:t xml:space="preserve"> юлларының исемнәре:</w:t>
      </w:r>
      <w:r w:rsidR="00822EDF" w:rsidRPr="00A44E97">
        <w:rPr>
          <w:rFonts w:eastAsia="Times New Roman"/>
          <w:lang w:val="tt-RU" w:eastAsia="ru-RU"/>
        </w:rPr>
        <w:t xml:space="preserve"> Канаш</w:t>
      </w:r>
      <w:r w:rsidR="00A44E97">
        <w:rPr>
          <w:rFonts w:eastAsia="Times New Roman"/>
          <w:lang w:val="tt-RU" w:eastAsia="ru-RU"/>
        </w:rPr>
        <w:t xml:space="preserve"> ав. </w:t>
      </w:r>
      <w:r w:rsidR="00822EDF" w:rsidRPr="00A44E97">
        <w:rPr>
          <w:rFonts w:eastAsia="Times New Roman"/>
          <w:lang w:val="tt-RU" w:eastAsia="ru-RU"/>
        </w:rPr>
        <w:t>-Р241</w:t>
      </w:r>
      <w:r w:rsidR="00837A97">
        <w:rPr>
          <w:rFonts w:eastAsia="Times New Roman"/>
          <w:lang w:val="tt-RU" w:eastAsia="ru-RU"/>
        </w:rPr>
        <w:t xml:space="preserve"> керү юлы</w:t>
      </w:r>
      <w:r w:rsidR="00A44E97">
        <w:rPr>
          <w:rFonts w:eastAsia="Times New Roman"/>
          <w:lang w:val="tt-RU" w:eastAsia="ru-RU"/>
        </w:rPr>
        <w:t xml:space="preserve"> «Казан – Буа </w:t>
      </w:r>
      <w:r w:rsidR="00822EDF" w:rsidRPr="00A44E97">
        <w:rPr>
          <w:rFonts w:eastAsia="Times New Roman"/>
          <w:lang w:val="tt-RU" w:eastAsia="ru-RU"/>
        </w:rPr>
        <w:t xml:space="preserve">-Ульяновск»- </w:t>
      </w:r>
      <w:r w:rsidR="00A44E97">
        <w:rPr>
          <w:rFonts w:eastAsia="Times New Roman"/>
          <w:lang w:val="tt-RU" w:eastAsia="ru-RU"/>
        </w:rPr>
        <w:t>Югары Осла</w:t>
      </w:r>
      <w:r w:rsidR="00822EDF" w:rsidRPr="00A44E97">
        <w:rPr>
          <w:rFonts w:eastAsia="Times New Roman"/>
          <w:lang w:val="tt-RU" w:eastAsia="ru-RU"/>
        </w:rPr>
        <w:t>н</w:t>
      </w:r>
      <w:r w:rsidR="00A44E97">
        <w:rPr>
          <w:rFonts w:eastAsia="Times New Roman"/>
          <w:lang w:val="tt-RU" w:eastAsia="ru-RU"/>
        </w:rPr>
        <w:t>га керү юлы</w:t>
      </w:r>
      <w:r w:rsidR="00822EDF" w:rsidRPr="00A44E97">
        <w:rPr>
          <w:rFonts w:eastAsia="Times New Roman"/>
          <w:lang w:val="tt-RU" w:eastAsia="ru-RU"/>
        </w:rPr>
        <w:t>.</w:t>
      </w:r>
    </w:p>
    <w:p w:rsidR="00837A97" w:rsidRDefault="0051589B" w:rsidP="00F11427">
      <w:pPr>
        <w:spacing w:after="0" w:line="360" w:lineRule="auto"/>
        <w:ind w:left="708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lang w:val="tt-RU" w:eastAsia="ru-RU"/>
        </w:rPr>
        <w:t xml:space="preserve"> </w:t>
      </w:r>
      <w:r w:rsidR="00837A97">
        <w:rPr>
          <w:rFonts w:eastAsia="Times New Roman"/>
          <w:lang w:val="tt-RU" w:eastAsia="ru-RU"/>
        </w:rPr>
        <w:t>1.4.</w:t>
      </w:r>
      <w:r w:rsidR="00837A97" w:rsidRPr="00837A97">
        <w:rPr>
          <w:rFonts w:eastAsia="Times New Roman"/>
          <w:bCs/>
          <w:color w:val="000000"/>
          <w:lang w:val="tt-RU" w:eastAsia="ru-RU"/>
        </w:rPr>
        <w:t xml:space="preserve"> </w:t>
      </w:r>
      <w:r w:rsidR="00837A97">
        <w:rPr>
          <w:rFonts w:eastAsia="Times New Roman"/>
          <w:bCs/>
          <w:color w:val="000000"/>
          <w:lang w:val="tt-RU" w:eastAsia="ru-RU"/>
        </w:rPr>
        <w:t xml:space="preserve">Даими ташу маршрутының озынлыгы : </w:t>
      </w:r>
      <w:r w:rsidR="00837A97" w:rsidRPr="00837A97">
        <w:rPr>
          <w:rFonts w:eastAsia="Times New Roman"/>
          <w:lang w:eastAsia="ru-RU"/>
        </w:rPr>
        <w:t>60 км.</w:t>
      </w:r>
    </w:p>
    <w:p w:rsidR="00837A97" w:rsidRPr="0051589B" w:rsidRDefault="00701CA6" w:rsidP="00F11427">
      <w:pPr>
        <w:spacing w:after="0" w:line="360" w:lineRule="auto"/>
        <w:ind w:left="708"/>
        <w:jc w:val="both"/>
        <w:rPr>
          <w:rFonts w:eastAsia="Times New Roman"/>
          <w:lang w:val="tt-RU" w:eastAsia="ru-RU"/>
        </w:rPr>
      </w:pPr>
      <w:r>
        <w:rPr>
          <w:rFonts w:eastAsia="Times New Roman"/>
          <w:lang w:val="tt-RU" w:eastAsia="ru-RU"/>
        </w:rPr>
        <w:t xml:space="preserve"> </w:t>
      </w:r>
      <w:r w:rsidR="00837A97" w:rsidRPr="0051589B">
        <w:rPr>
          <w:rFonts w:eastAsia="Times New Roman"/>
          <w:lang w:val="tt-RU" w:eastAsia="ru-RU"/>
        </w:rPr>
        <w:t>1.5. Пассажирларны утырту һәм төшерү тәртибе:</w:t>
      </w:r>
      <w:r w:rsidR="00822EDF" w:rsidRPr="0051589B">
        <w:rPr>
          <w:rFonts w:eastAsia="Times New Roman"/>
          <w:lang w:val="tt-RU" w:eastAsia="ru-RU"/>
        </w:rPr>
        <w:t xml:space="preserve"> </w:t>
      </w:r>
      <w:r w:rsidR="00837A97">
        <w:rPr>
          <w:rFonts w:eastAsia="Times New Roman"/>
          <w:lang w:val="tt-RU" w:eastAsia="ru-RU"/>
        </w:rPr>
        <w:t xml:space="preserve">билгеләнгән тукталыш </w:t>
      </w:r>
      <w:r w:rsidR="0051589B">
        <w:rPr>
          <w:rFonts w:eastAsia="Times New Roman"/>
          <w:lang w:val="tt-RU" w:eastAsia="ru-RU"/>
        </w:rPr>
        <w:t xml:space="preserve"> </w:t>
      </w:r>
      <w:r w:rsidR="00837A97">
        <w:rPr>
          <w:rFonts w:eastAsia="Times New Roman"/>
          <w:lang w:val="tt-RU" w:eastAsia="ru-RU"/>
        </w:rPr>
        <w:t>пунктларында гына.</w:t>
      </w:r>
    </w:p>
    <w:p w:rsidR="00837A97" w:rsidRDefault="0051589B" w:rsidP="00F11427">
      <w:pPr>
        <w:spacing w:after="0" w:line="360" w:lineRule="auto"/>
        <w:ind w:left="708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</w:t>
      </w:r>
      <w:r w:rsidR="00837A97">
        <w:rPr>
          <w:rFonts w:eastAsia="Times New Roman"/>
          <w:bCs/>
          <w:color w:val="000000"/>
          <w:lang w:val="tt-RU" w:eastAsia="ru-RU"/>
        </w:rPr>
        <w:t>1.6. Даими ташулар төре: даими тарифлар буенча даими пасса</w:t>
      </w:r>
      <w:r w:rsidR="00837A97">
        <w:rPr>
          <w:rFonts w:eastAsia="Times New Roman"/>
          <w:bCs/>
          <w:color w:val="000000"/>
          <w:lang w:eastAsia="ru-RU"/>
        </w:rPr>
        <w:t>жир</w:t>
      </w:r>
      <w:r w:rsidR="00837A97">
        <w:rPr>
          <w:rFonts w:eastAsia="Times New Roman"/>
          <w:bCs/>
          <w:color w:val="000000"/>
          <w:lang w:val="tt-RU" w:eastAsia="ru-RU"/>
        </w:rPr>
        <w:t xml:space="preserve"> ташулары.</w:t>
      </w:r>
    </w:p>
    <w:p w:rsidR="00837A97" w:rsidRDefault="0051589B" w:rsidP="00F11427">
      <w:pPr>
        <w:spacing w:after="0" w:line="360" w:lineRule="auto"/>
        <w:ind w:left="708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</w:t>
      </w:r>
      <w:r w:rsidR="00837A97">
        <w:rPr>
          <w:rFonts w:eastAsia="Times New Roman"/>
          <w:bCs/>
          <w:color w:val="000000"/>
          <w:lang w:val="tt-RU" w:eastAsia="ru-RU"/>
        </w:rPr>
        <w:t>1.7. Транспорт чараларының төрләре һәм классы: техник биремгә туры китереп.</w:t>
      </w:r>
    </w:p>
    <w:p w:rsidR="00837A97" w:rsidRDefault="0051589B" w:rsidP="00F11427">
      <w:pPr>
        <w:spacing w:after="0" w:line="360" w:lineRule="auto"/>
        <w:ind w:left="708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</w:t>
      </w:r>
      <w:r w:rsidR="00837A97">
        <w:rPr>
          <w:rFonts w:eastAsia="Times New Roman"/>
          <w:bCs/>
          <w:color w:val="000000"/>
          <w:lang w:val="tt-RU" w:eastAsia="ru-RU"/>
        </w:rPr>
        <w:t>1.8.</w:t>
      </w:r>
      <w:r w:rsidR="00837A97">
        <w:rPr>
          <w:rFonts w:eastAsia="Times New Roman"/>
          <w:bCs/>
          <w:color w:val="000000"/>
          <w:lang w:eastAsia="ru-RU"/>
        </w:rPr>
        <w:t xml:space="preserve"> </w:t>
      </w:r>
      <w:r w:rsidR="00837A97">
        <w:rPr>
          <w:rFonts w:eastAsia="Times New Roman"/>
          <w:bCs/>
          <w:color w:val="000000"/>
          <w:lang w:val="tt-RU" w:eastAsia="ru-RU"/>
        </w:rPr>
        <w:t>Транспорт чараларының экологик характеристикалары -  техник биремгә туры китереп.</w:t>
      </w:r>
    </w:p>
    <w:p w:rsidR="00822EDF" w:rsidRPr="00633FAC" w:rsidRDefault="0051589B" w:rsidP="00F11427">
      <w:pPr>
        <w:spacing w:after="0" w:line="360" w:lineRule="auto"/>
        <w:ind w:left="708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</w:t>
      </w:r>
      <w:r w:rsidR="00837A97">
        <w:rPr>
          <w:rFonts w:eastAsia="Times New Roman"/>
          <w:bCs/>
          <w:color w:val="000000"/>
          <w:lang w:val="tt-RU" w:eastAsia="ru-RU"/>
        </w:rPr>
        <w:t xml:space="preserve">1.9. </w:t>
      </w:r>
      <w:r w:rsidR="00837A97" w:rsidRPr="00633FAC">
        <w:rPr>
          <w:rFonts w:eastAsia="Times New Roman"/>
          <w:bCs/>
          <w:color w:val="000000"/>
          <w:lang w:val="tt-RU" w:eastAsia="ru-RU"/>
        </w:rPr>
        <w:t xml:space="preserve">Планлаштырылган </w:t>
      </w:r>
      <w:r w:rsidR="00822EDF" w:rsidRPr="00633FAC">
        <w:rPr>
          <w:rFonts w:eastAsia="Times New Roman"/>
          <w:bCs/>
          <w:color w:val="000000"/>
          <w:lang w:val="tt-RU" w:eastAsia="ru-RU"/>
        </w:rPr>
        <w:t xml:space="preserve"> расписание </w:t>
      </w:r>
      <w:r w:rsidR="00837A97" w:rsidRPr="00633FAC">
        <w:rPr>
          <w:rFonts w:eastAsia="Times New Roman"/>
          <w:bCs/>
          <w:color w:val="000000"/>
          <w:lang w:val="tt-RU" w:eastAsia="ru-RU"/>
        </w:rPr>
        <w:t>–</w:t>
      </w:r>
      <w:r w:rsidR="00822EDF" w:rsidRPr="00633FAC">
        <w:rPr>
          <w:rFonts w:eastAsia="Times New Roman"/>
          <w:bCs/>
          <w:color w:val="000000"/>
          <w:lang w:val="tt-RU" w:eastAsia="ru-RU"/>
        </w:rPr>
        <w:t xml:space="preserve"> </w:t>
      </w:r>
      <w:r w:rsidR="00837A97" w:rsidRPr="00633FAC">
        <w:rPr>
          <w:rFonts w:eastAsia="Times New Roman"/>
          <w:bCs/>
          <w:color w:val="000000"/>
          <w:lang w:val="tt-RU" w:eastAsia="ru-RU"/>
        </w:rPr>
        <w:t xml:space="preserve">көн </w:t>
      </w:r>
      <w:r w:rsidR="00837A97">
        <w:rPr>
          <w:rFonts w:eastAsia="Times New Roman"/>
          <w:bCs/>
          <w:color w:val="000000"/>
          <w:lang w:val="tt-RU" w:eastAsia="ru-RU"/>
        </w:rPr>
        <w:t>саен</w:t>
      </w:r>
      <w:r w:rsidR="00822EDF" w:rsidRPr="00633FAC">
        <w:rPr>
          <w:rFonts w:eastAsia="Times New Roman"/>
          <w:bCs/>
          <w:color w:val="000000"/>
          <w:lang w:val="tt-RU" w:eastAsia="ru-RU"/>
        </w:rPr>
        <w:t>.</w:t>
      </w:r>
    </w:p>
    <w:p w:rsidR="00830B16" w:rsidRPr="00864E85" w:rsidRDefault="0051589B" w:rsidP="00F11427">
      <w:pPr>
        <w:spacing w:after="0" w:line="360" w:lineRule="auto"/>
        <w:ind w:left="708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lastRenderedPageBreak/>
        <w:t xml:space="preserve"> </w:t>
      </w:r>
      <w:r w:rsidR="00837A97">
        <w:rPr>
          <w:rFonts w:eastAsia="Times New Roman"/>
          <w:bCs/>
          <w:color w:val="000000"/>
          <w:lang w:val="tt-RU" w:eastAsia="ru-RU"/>
        </w:rPr>
        <w:t>2.</w:t>
      </w:r>
      <w:r w:rsidR="00830B16" w:rsidRPr="00830B16">
        <w:rPr>
          <w:lang w:val="tt-RU"/>
        </w:rPr>
        <w:t xml:space="preserve"> </w:t>
      </w:r>
      <w:r w:rsidR="00830B16">
        <w:rPr>
          <w:lang w:val="tt-RU"/>
        </w:rPr>
        <w:t xml:space="preserve">37 км. озынлыктагы </w:t>
      </w:r>
      <w:r w:rsidR="00830B16" w:rsidRPr="00864E85">
        <w:rPr>
          <w:rFonts w:eastAsia="Times New Roman"/>
          <w:bCs/>
          <w:color w:val="000000"/>
          <w:lang w:val="tt-RU" w:eastAsia="ru-RU"/>
        </w:rPr>
        <w:t>«</w:t>
      </w:r>
      <w:r w:rsidR="00830B16" w:rsidRPr="00830B16">
        <w:rPr>
          <w:bCs/>
          <w:lang w:val="tt-RU"/>
        </w:rPr>
        <w:t xml:space="preserve"> </w:t>
      </w:r>
      <w:r w:rsidR="00830B16">
        <w:rPr>
          <w:bCs/>
          <w:lang w:val="tt-RU"/>
        </w:rPr>
        <w:t>Шылангы саласы</w:t>
      </w:r>
      <w:r w:rsidR="00830B16" w:rsidRPr="00864E85">
        <w:rPr>
          <w:rFonts w:eastAsia="Times New Roman"/>
          <w:bCs/>
          <w:color w:val="000000"/>
          <w:lang w:val="tt-RU" w:eastAsia="ru-RU"/>
        </w:rPr>
        <w:t xml:space="preserve"> </w:t>
      </w:r>
      <w:r w:rsidR="00830B16">
        <w:rPr>
          <w:rFonts w:eastAsia="Times New Roman"/>
          <w:bCs/>
          <w:color w:val="000000"/>
          <w:lang w:val="tt-RU" w:eastAsia="ru-RU"/>
        </w:rPr>
        <w:t>–</w:t>
      </w:r>
      <w:r w:rsidR="00830B16" w:rsidRPr="00864E85">
        <w:rPr>
          <w:rFonts w:eastAsia="Times New Roman"/>
          <w:bCs/>
          <w:color w:val="000000"/>
          <w:lang w:val="tt-RU" w:eastAsia="ru-RU"/>
        </w:rPr>
        <w:t xml:space="preserve"> </w:t>
      </w:r>
      <w:r w:rsidR="00830B16">
        <w:rPr>
          <w:rFonts w:eastAsia="Times New Roman"/>
          <w:bCs/>
          <w:color w:val="000000"/>
          <w:lang w:val="tt-RU" w:eastAsia="ru-RU"/>
        </w:rPr>
        <w:t>Югары Ослан с.» №2  җ</w:t>
      </w:r>
      <w:r w:rsidR="00830B16" w:rsidRPr="00864E85">
        <w:rPr>
          <w:rFonts w:eastAsia="Times New Roman"/>
          <w:bCs/>
          <w:color w:val="000000"/>
          <w:lang w:val="tt-RU" w:eastAsia="ru-RU"/>
        </w:rPr>
        <w:t xml:space="preserve">айга салынулы тарифлар буенча </w:t>
      </w:r>
      <w:r w:rsidR="00830B16">
        <w:rPr>
          <w:rFonts w:eastAsia="Times New Roman"/>
          <w:bCs/>
          <w:color w:val="000000"/>
          <w:lang w:val="tt-RU" w:eastAsia="ru-RU"/>
        </w:rPr>
        <w:t xml:space="preserve">даими ташучы </w:t>
      </w:r>
      <w:r w:rsidR="00830B16" w:rsidRPr="00864E85">
        <w:rPr>
          <w:rFonts w:eastAsia="Times New Roman"/>
          <w:bCs/>
          <w:color w:val="000000"/>
          <w:lang w:val="tt-RU" w:eastAsia="ru-RU"/>
        </w:rPr>
        <w:t>муниципаль</w:t>
      </w:r>
      <w:r w:rsidR="00830B16">
        <w:rPr>
          <w:rFonts w:eastAsia="Times New Roman"/>
          <w:bCs/>
          <w:color w:val="000000"/>
          <w:lang w:val="tt-RU" w:eastAsia="ru-RU"/>
        </w:rPr>
        <w:t xml:space="preserve"> маршрутын билгеләргә.</w:t>
      </w:r>
    </w:p>
    <w:p w:rsidR="00830B16" w:rsidRPr="00830B16" w:rsidRDefault="0051589B" w:rsidP="00F11427">
      <w:pPr>
        <w:spacing w:after="0" w:line="360" w:lineRule="auto"/>
        <w:ind w:left="708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 </w:t>
      </w:r>
      <w:r w:rsidR="00822EDF" w:rsidRPr="00830B16">
        <w:rPr>
          <w:rFonts w:eastAsia="Times New Roman"/>
          <w:bCs/>
          <w:color w:val="000000"/>
          <w:lang w:val="tt-RU" w:eastAsia="ru-RU"/>
        </w:rPr>
        <w:t xml:space="preserve">2.1 </w:t>
      </w:r>
      <w:r w:rsidR="00830B16" w:rsidRPr="00864E85">
        <w:rPr>
          <w:rFonts w:eastAsia="Times New Roman"/>
          <w:bCs/>
          <w:color w:val="000000"/>
          <w:lang w:val="tt-RU" w:eastAsia="ru-RU"/>
        </w:rPr>
        <w:t>«</w:t>
      </w:r>
      <w:r w:rsidR="00830B16" w:rsidRPr="00830B16">
        <w:rPr>
          <w:bCs/>
          <w:lang w:val="tt-RU"/>
        </w:rPr>
        <w:t xml:space="preserve"> </w:t>
      </w:r>
      <w:r w:rsidR="00830B16">
        <w:rPr>
          <w:bCs/>
          <w:lang w:val="tt-RU"/>
        </w:rPr>
        <w:t>Шылангы саласы</w:t>
      </w:r>
      <w:r w:rsidR="00830B16" w:rsidRPr="00864E85">
        <w:rPr>
          <w:rFonts w:eastAsia="Times New Roman"/>
          <w:bCs/>
          <w:color w:val="000000"/>
          <w:lang w:val="tt-RU" w:eastAsia="ru-RU"/>
        </w:rPr>
        <w:t xml:space="preserve"> </w:t>
      </w:r>
      <w:r w:rsidR="00830B16">
        <w:rPr>
          <w:rFonts w:eastAsia="Times New Roman"/>
          <w:bCs/>
          <w:color w:val="000000"/>
          <w:lang w:val="tt-RU" w:eastAsia="ru-RU"/>
        </w:rPr>
        <w:t>–</w:t>
      </w:r>
      <w:r w:rsidR="00830B16" w:rsidRPr="00864E85">
        <w:rPr>
          <w:rFonts w:eastAsia="Times New Roman"/>
          <w:bCs/>
          <w:color w:val="000000"/>
          <w:lang w:val="tt-RU" w:eastAsia="ru-RU"/>
        </w:rPr>
        <w:t xml:space="preserve"> </w:t>
      </w:r>
      <w:r w:rsidR="00830B16">
        <w:rPr>
          <w:rFonts w:eastAsia="Times New Roman"/>
          <w:bCs/>
          <w:color w:val="000000"/>
          <w:lang w:val="tt-RU" w:eastAsia="ru-RU"/>
        </w:rPr>
        <w:t>Югары Ослан с.» маршруты буенча башлангыч һәм соңгы пунктларны билгеләргә:</w:t>
      </w:r>
    </w:p>
    <w:p w:rsidR="00701CA6" w:rsidRDefault="0051589B" w:rsidP="00F11427">
      <w:pPr>
        <w:tabs>
          <w:tab w:val="left" w:pos="709"/>
        </w:tabs>
        <w:spacing w:after="0" w:line="360" w:lineRule="auto"/>
        <w:ind w:left="708"/>
        <w:jc w:val="both"/>
        <w:rPr>
          <w:lang w:val="tt-RU" w:eastAsia="ru-RU"/>
        </w:rPr>
      </w:pPr>
      <w:r>
        <w:rPr>
          <w:lang w:val="tt-RU" w:eastAsia="ru-RU"/>
        </w:rPr>
        <w:t xml:space="preserve">   </w:t>
      </w:r>
      <w:r w:rsidR="00822EDF" w:rsidRPr="00830B16">
        <w:rPr>
          <w:lang w:val="tt-RU" w:eastAsia="ru-RU"/>
        </w:rPr>
        <w:t>-</w:t>
      </w:r>
      <w:r w:rsidR="00830B16" w:rsidRPr="00830B16">
        <w:rPr>
          <w:rFonts w:eastAsia="Times New Roman"/>
          <w:bCs/>
          <w:color w:val="000000"/>
          <w:lang w:val="tt-RU" w:eastAsia="ru-RU"/>
        </w:rPr>
        <w:t xml:space="preserve"> </w:t>
      </w:r>
      <w:r w:rsidR="00830B16" w:rsidRPr="00864E85">
        <w:rPr>
          <w:rFonts w:eastAsia="Times New Roman"/>
          <w:bCs/>
          <w:color w:val="000000"/>
          <w:lang w:val="tt-RU" w:eastAsia="ru-RU"/>
        </w:rPr>
        <w:t>«</w:t>
      </w:r>
      <w:r w:rsidR="00830B16">
        <w:rPr>
          <w:bCs/>
          <w:lang w:val="tt-RU"/>
        </w:rPr>
        <w:t>Шылангы саласы</w:t>
      </w:r>
      <w:r w:rsidR="00830B16">
        <w:rPr>
          <w:rFonts w:eastAsia="Times New Roman"/>
          <w:bCs/>
          <w:color w:val="000000"/>
          <w:lang w:val="tt-RU" w:eastAsia="ru-RU"/>
        </w:rPr>
        <w:t>»</w:t>
      </w:r>
      <w:r w:rsidR="00830B16" w:rsidRPr="00864E85">
        <w:rPr>
          <w:rFonts w:eastAsia="Times New Roman"/>
          <w:bCs/>
          <w:color w:val="000000"/>
          <w:lang w:val="tt-RU" w:eastAsia="ru-RU"/>
        </w:rPr>
        <w:t xml:space="preserve"> </w:t>
      </w:r>
      <w:r w:rsidR="00830B16">
        <w:rPr>
          <w:rFonts w:eastAsia="Times New Roman"/>
          <w:bCs/>
          <w:color w:val="000000"/>
          <w:lang w:val="tt-RU" w:eastAsia="ru-RU"/>
        </w:rPr>
        <w:t xml:space="preserve">башлангыч тукталыш пункты </w:t>
      </w:r>
      <w:r w:rsidR="00822EDF" w:rsidRPr="00830B16">
        <w:rPr>
          <w:lang w:val="tt-RU" w:eastAsia="ru-RU"/>
        </w:rPr>
        <w:t xml:space="preserve">- </w:t>
      </w:r>
      <w:r w:rsidR="00830B16" w:rsidRPr="00830B16">
        <w:rPr>
          <w:lang w:val="tt-RU" w:eastAsia="ru-RU"/>
        </w:rPr>
        <w:t>Шылангы саласы</w:t>
      </w:r>
      <w:r w:rsidR="00822EDF" w:rsidRPr="00830B16">
        <w:rPr>
          <w:lang w:val="tt-RU" w:eastAsia="ru-RU"/>
        </w:rPr>
        <w:t xml:space="preserve">, </w:t>
      </w:r>
      <w:r w:rsidR="00830B16" w:rsidRPr="00830B16">
        <w:rPr>
          <w:lang w:val="tt-RU" w:eastAsia="ru-RU"/>
        </w:rPr>
        <w:t>Сайдашев  урамына борылыш</w:t>
      </w:r>
      <w:r w:rsidR="00822EDF" w:rsidRPr="00830B16">
        <w:rPr>
          <w:lang w:val="tt-RU" w:eastAsia="ru-RU"/>
        </w:rPr>
        <w:t>;</w:t>
      </w:r>
    </w:p>
    <w:p w:rsidR="00830B16" w:rsidRPr="00830B16" w:rsidRDefault="0051589B" w:rsidP="00F11427">
      <w:pPr>
        <w:tabs>
          <w:tab w:val="left" w:pos="709"/>
        </w:tabs>
        <w:spacing w:after="0" w:line="360" w:lineRule="auto"/>
        <w:ind w:left="708"/>
        <w:jc w:val="both"/>
        <w:rPr>
          <w:lang w:val="tt-RU" w:eastAsia="ru-RU"/>
        </w:rPr>
      </w:pPr>
      <w:r>
        <w:rPr>
          <w:lang w:val="tt-RU" w:eastAsia="ru-RU"/>
        </w:rPr>
        <w:t xml:space="preserve"> </w:t>
      </w:r>
      <w:r w:rsidR="00822EDF" w:rsidRPr="00830B16">
        <w:rPr>
          <w:lang w:val="tt-RU" w:eastAsia="ru-RU"/>
        </w:rPr>
        <w:t xml:space="preserve">- </w:t>
      </w:r>
      <w:r w:rsidR="00830B16" w:rsidRPr="00830B16">
        <w:rPr>
          <w:rFonts w:eastAsia="Times New Roman"/>
          <w:bCs/>
          <w:color w:val="000000"/>
          <w:lang w:val="tt-RU" w:eastAsia="ru-RU"/>
        </w:rPr>
        <w:t>“Югары Ослан с.” соңгы тукталыш пункты – Чехов урамы, ГБУ «Югары Ослан РГВО» янындагы мәйдан .</w:t>
      </w:r>
    </w:p>
    <w:p w:rsidR="00DC7570" w:rsidRPr="0000585C" w:rsidRDefault="00822EDF" w:rsidP="00F11427">
      <w:pPr>
        <w:spacing w:after="0" w:line="360" w:lineRule="auto"/>
        <w:ind w:left="708"/>
        <w:jc w:val="both"/>
        <w:rPr>
          <w:lang w:val="tt-RU"/>
        </w:rPr>
      </w:pPr>
      <w:r w:rsidRPr="00830B16">
        <w:rPr>
          <w:rFonts w:eastAsia="Times New Roman"/>
          <w:bCs/>
          <w:color w:val="000000"/>
          <w:lang w:val="tt-RU" w:eastAsia="ru-RU"/>
        </w:rPr>
        <w:t xml:space="preserve">2.2 </w:t>
      </w:r>
      <w:r w:rsidR="00830B16" w:rsidRPr="00864E85">
        <w:rPr>
          <w:rFonts w:eastAsia="Times New Roman"/>
          <w:bCs/>
          <w:color w:val="000000"/>
          <w:lang w:val="tt-RU" w:eastAsia="ru-RU"/>
        </w:rPr>
        <w:t>«</w:t>
      </w:r>
      <w:r w:rsidR="00830B16">
        <w:rPr>
          <w:bCs/>
          <w:lang w:val="tt-RU"/>
        </w:rPr>
        <w:t>Шылангы саласы</w:t>
      </w:r>
      <w:r w:rsidR="00830B16" w:rsidRPr="00864E85">
        <w:rPr>
          <w:rFonts w:eastAsia="Times New Roman"/>
          <w:bCs/>
          <w:color w:val="000000"/>
          <w:lang w:val="tt-RU" w:eastAsia="ru-RU"/>
        </w:rPr>
        <w:t xml:space="preserve"> </w:t>
      </w:r>
      <w:r w:rsidR="00830B16" w:rsidRPr="00830B16">
        <w:rPr>
          <w:rFonts w:eastAsia="Times New Roman"/>
          <w:bCs/>
          <w:color w:val="000000"/>
          <w:lang w:val="tt-RU" w:eastAsia="ru-RU"/>
        </w:rPr>
        <w:t>– Югары Ослан с.»</w:t>
      </w:r>
      <w:r w:rsidR="00830B16">
        <w:rPr>
          <w:rFonts w:eastAsia="Times New Roman"/>
          <w:bCs/>
          <w:color w:val="000000"/>
          <w:lang w:val="tt-RU" w:eastAsia="ru-RU"/>
        </w:rPr>
        <w:t xml:space="preserve"> </w:t>
      </w:r>
      <w:r w:rsidR="00830B16" w:rsidRPr="00830B16">
        <w:rPr>
          <w:rFonts w:eastAsia="Times New Roman"/>
          <w:bCs/>
          <w:color w:val="000000"/>
          <w:lang w:val="tt-RU" w:eastAsia="ru-RU"/>
        </w:rPr>
        <w:t>маршруты буенча аралык маршрутлары:</w:t>
      </w:r>
      <w:r w:rsidR="00830B16" w:rsidRPr="00830B16">
        <w:rPr>
          <w:bCs/>
          <w:lang w:val="tt-RU"/>
        </w:rPr>
        <w:t xml:space="preserve"> </w:t>
      </w:r>
      <w:r w:rsidR="00830B16">
        <w:rPr>
          <w:bCs/>
          <w:lang w:val="tt-RU"/>
        </w:rPr>
        <w:t xml:space="preserve">Шылангы саласы </w:t>
      </w:r>
      <w:r w:rsidRPr="00830B16">
        <w:rPr>
          <w:lang w:val="tt-RU"/>
        </w:rPr>
        <w:t>(Школьная</w:t>
      </w:r>
      <w:r w:rsidR="00830B16">
        <w:rPr>
          <w:lang w:val="tt-RU"/>
        </w:rPr>
        <w:t xml:space="preserve"> урамына борылыш</w:t>
      </w:r>
      <w:r w:rsidRPr="00830B16">
        <w:rPr>
          <w:lang w:val="tt-RU"/>
        </w:rPr>
        <w:t>)</w:t>
      </w:r>
      <w:r w:rsidR="00830B16">
        <w:rPr>
          <w:lang w:val="tt-RU"/>
        </w:rPr>
        <w:t>;</w:t>
      </w:r>
      <w:r w:rsidRPr="00830B16">
        <w:rPr>
          <w:lang w:val="tt-RU"/>
        </w:rPr>
        <w:br/>
        <w:t xml:space="preserve">- </w:t>
      </w:r>
      <w:r w:rsidR="00830B16">
        <w:rPr>
          <w:bCs/>
          <w:lang w:val="tt-RU"/>
        </w:rPr>
        <w:t>Яңа Юл посёлогына борылыш - Мулланур Вахитов исемендәге авыл –</w:t>
      </w:r>
      <w:r w:rsidR="00830B16">
        <w:rPr>
          <w:lang w:val="tt-RU"/>
        </w:rPr>
        <w:t xml:space="preserve"> </w:t>
      </w:r>
      <w:r w:rsidRPr="00830B16">
        <w:rPr>
          <w:lang w:val="tt-RU"/>
        </w:rPr>
        <w:t>Матюшино</w:t>
      </w:r>
      <w:r w:rsidR="00830B16">
        <w:rPr>
          <w:lang w:val="tt-RU"/>
        </w:rPr>
        <w:t xml:space="preserve"> авылына борылыш -</w:t>
      </w:r>
      <w:r w:rsidR="00DC7570">
        <w:rPr>
          <w:lang w:val="tt-RU"/>
        </w:rPr>
        <w:t xml:space="preserve"> </w:t>
      </w:r>
      <w:r w:rsidRPr="00830B16">
        <w:rPr>
          <w:lang w:val="tt-RU"/>
        </w:rPr>
        <w:t xml:space="preserve">Никольский </w:t>
      </w:r>
      <w:r w:rsidR="00DC7570">
        <w:rPr>
          <w:bCs/>
          <w:lang w:val="tt-RU"/>
        </w:rPr>
        <w:t>посёлогына</w:t>
      </w:r>
      <w:r w:rsidR="00DC7570">
        <w:rPr>
          <w:lang w:val="tt-RU"/>
        </w:rPr>
        <w:t xml:space="preserve"> </w:t>
      </w:r>
      <w:r w:rsidR="00830B16">
        <w:rPr>
          <w:lang w:val="tt-RU"/>
        </w:rPr>
        <w:t xml:space="preserve"> борылыш </w:t>
      </w:r>
      <w:r w:rsidRPr="00830B16">
        <w:rPr>
          <w:lang w:val="tt-RU"/>
        </w:rPr>
        <w:t xml:space="preserve">– </w:t>
      </w:r>
      <w:r w:rsidR="00DC7570">
        <w:rPr>
          <w:lang w:val="tt-RU"/>
        </w:rPr>
        <w:t>Түбән Ослан с. һәм Югары Ослан с. чатлыгы (авылга кермичә</w:t>
      </w:r>
      <w:r w:rsidR="00DC7570" w:rsidRPr="0000585C">
        <w:rPr>
          <w:lang w:val="tt-RU"/>
        </w:rPr>
        <w:t>).</w:t>
      </w:r>
    </w:p>
    <w:p w:rsidR="00DC7570" w:rsidRPr="00A44E97" w:rsidRDefault="0051589B" w:rsidP="00F11427">
      <w:pPr>
        <w:spacing w:after="0" w:line="360" w:lineRule="auto"/>
        <w:ind w:left="708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lang w:val="tt-RU"/>
        </w:rPr>
        <w:t xml:space="preserve"> </w:t>
      </w:r>
      <w:r w:rsidR="00822EDF" w:rsidRPr="00DC7570">
        <w:rPr>
          <w:lang w:val="tt-RU"/>
        </w:rPr>
        <w:t xml:space="preserve">2.3 </w:t>
      </w:r>
      <w:r w:rsidR="00DC7570" w:rsidRPr="00864E85">
        <w:rPr>
          <w:rFonts w:eastAsia="Times New Roman"/>
          <w:bCs/>
          <w:color w:val="000000"/>
          <w:lang w:val="tt-RU" w:eastAsia="ru-RU"/>
        </w:rPr>
        <w:t>«</w:t>
      </w:r>
      <w:r w:rsidR="00DC7570">
        <w:rPr>
          <w:bCs/>
          <w:lang w:val="tt-RU"/>
        </w:rPr>
        <w:t>Шылангы саласы</w:t>
      </w:r>
      <w:r w:rsidR="00DC7570" w:rsidRPr="00864E85">
        <w:rPr>
          <w:rFonts w:eastAsia="Times New Roman"/>
          <w:bCs/>
          <w:color w:val="000000"/>
          <w:lang w:val="tt-RU" w:eastAsia="ru-RU"/>
        </w:rPr>
        <w:t xml:space="preserve"> </w:t>
      </w:r>
      <w:r w:rsidR="00DC7570" w:rsidRPr="00830B16">
        <w:rPr>
          <w:rFonts w:eastAsia="Times New Roman"/>
          <w:bCs/>
          <w:color w:val="000000"/>
          <w:lang w:val="tt-RU" w:eastAsia="ru-RU"/>
        </w:rPr>
        <w:t>– Югары Ослан с.»</w:t>
      </w:r>
      <w:r w:rsidR="00DC7570">
        <w:rPr>
          <w:rFonts w:eastAsia="Times New Roman"/>
          <w:bCs/>
          <w:color w:val="000000"/>
          <w:lang w:val="tt-RU" w:eastAsia="ru-RU"/>
        </w:rPr>
        <w:t xml:space="preserve"> маршруты буенча</w:t>
      </w:r>
      <w:r w:rsidR="00DC7570" w:rsidRPr="00DC7570">
        <w:rPr>
          <w:rFonts w:eastAsia="Times New Roman"/>
          <w:bCs/>
          <w:color w:val="000000"/>
          <w:lang w:val="tt-RU" w:eastAsia="ru-RU"/>
        </w:rPr>
        <w:t xml:space="preserve"> </w:t>
      </w:r>
      <w:r w:rsidR="00DC7570">
        <w:rPr>
          <w:rFonts w:eastAsia="Times New Roman"/>
          <w:bCs/>
          <w:color w:val="000000"/>
          <w:lang w:val="tt-RU" w:eastAsia="ru-RU"/>
        </w:rPr>
        <w:t xml:space="preserve">тукталыш пунктлары арасында транспорт чараларының хәрәкәт итүе көтелгән  </w:t>
      </w:r>
      <w:r w:rsidR="00DC7570" w:rsidRPr="00A44E97">
        <w:rPr>
          <w:rFonts w:eastAsia="Times New Roman"/>
          <w:bCs/>
          <w:color w:val="000000"/>
          <w:lang w:val="tt-RU" w:eastAsia="ru-RU"/>
        </w:rPr>
        <w:t>автомобиль</w:t>
      </w:r>
      <w:r w:rsidR="00DC7570">
        <w:rPr>
          <w:rFonts w:eastAsia="Times New Roman"/>
          <w:bCs/>
          <w:color w:val="000000"/>
          <w:lang w:val="tt-RU" w:eastAsia="ru-RU"/>
        </w:rPr>
        <w:t xml:space="preserve"> юлларының исемнәре:</w:t>
      </w:r>
      <w:r w:rsidR="00DC7570" w:rsidRPr="00A44E97">
        <w:rPr>
          <w:rFonts w:eastAsia="Times New Roman"/>
          <w:lang w:val="tt-RU" w:eastAsia="ru-RU"/>
        </w:rPr>
        <w:t xml:space="preserve"> </w:t>
      </w:r>
      <w:r w:rsidR="00DC7570" w:rsidRPr="00DC7570">
        <w:rPr>
          <w:rFonts w:eastAsia="Times New Roman"/>
          <w:bCs/>
          <w:color w:val="000000"/>
          <w:lang w:val="tt-RU" w:eastAsia="ru-RU"/>
        </w:rPr>
        <w:t>«Казан</w:t>
      </w:r>
      <w:r w:rsidR="00DC7570">
        <w:rPr>
          <w:rFonts w:eastAsia="Times New Roman"/>
          <w:bCs/>
          <w:color w:val="000000"/>
          <w:lang w:val="tt-RU" w:eastAsia="ru-RU"/>
        </w:rPr>
        <w:t>-Ульяновск» - Кама Тамагы – Р241 «Казан-Буа</w:t>
      </w:r>
      <w:r w:rsidR="00822EDF" w:rsidRPr="00DC7570">
        <w:rPr>
          <w:rFonts w:eastAsia="Times New Roman"/>
          <w:bCs/>
          <w:color w:val="000000"/>
          <w:lang w:val="tt-RU" w:eastAsia="ru-RU"/>
        </w:rPr>
        <w:t xml:space="preserve">-Ульяновск» - </w:t>
      </w:r>
      <w:r w:rsidR="00DC7570">
        <w:rPr>
          <w:rFonts w:eastAsia="Times New Roman"/>
          <w:lang w:val="tt-RU" w:eastAsia="ru-RU"/>
        </w:rPr>
        <w:t>Югары Осла</w:t>
      </w:r>
      <w:r w:rsidR="00DC7570" w:rsidRPr="00A44E97">
        <w:rPr>
          <w:rFonts w:eastAsia="Times New Roman"/>
          <w:lang w:val="tt-RU" w:eastAsia="ru-RU"/>
        </w:rPr>
        <w:t>н</w:t>
      </w:r>
      <w:r w:rsidR="00DC7570">
        <w:rPr>
          <w:rFonts w:eastAsia="Times New Roman"/>
          <w:lang w:val="tt-RU" w:eastAsia="ru-RU"/>
        </w:rPr>
        <w:t>га керү юлы</w:t>
      </w:r>
      <w:r w:rsidR="00DC7570" w:rsidRPr="00A44E97">
        <w:rPr>
          <w:rFonts w:eastAsia="Times New Roman"/>
          <w:lang w:val="tt-RU" w:eastAsia="ru-RU"/>
        </w:rPr>
        <w:t>.</w:t>
      </w:r>
    </w:p>
    <w:p w:rsidR="00DC7570" w:rsidRDefault="00633FAC" w:rsidP="00F11427">
      <w:pPr>
        <w:spacing w:after="0" w:line="360" w:lineRule="auto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        </w:t>
      </w:r>
      <w:r w:rsidR="0051589B">
        <w:rPr>
          <w:rFonts w:eastAsia="Times New Roman"/>
          <w:bCs/>
          <w:color w:val="000000"/>
          <w:lang w:val="tt-RU" w:eastAsia="ru-RU"/>
        </w:rPr>
        <w:t xml:space="preserve">  </w:t>
      </w:r>
      <w:r w:rsidR="00822EDF">
        <w:rPr>
          <w:rFonts w:eastAsia="Times New Roman"/>
          <w:bCs/>
          <w:color w:val="000000"/>
          <w:lang w:eastAsia="ru-RU"/>
        </w:rPr>
        <w:t xml:space="preserve">2.4 </w:t>
      </w:r>
      <w:r w:rsidR="00DC7570">
        <w:rPr>
          <w:rFonts w:eastAsia="Times New Roman"/>
          <w:lang w:val="tt-RU" w:eastAsia="ru-RU"/>
        </w:rPr>
        <w:t>.</w:t>
      </w:r>
      <w:r w:rsidR="00DC7570" w:rsidRPr="00837A97">
        <w:rPr>
          <w:rFonts w:eastAsia="Times New Roman"/>
          <w:bCs/>
          <w:color w:val="000000"/>
          <w:lang w:val="tt-RU" w:eastAsia="ru-RU"/>
        </w:rPr>
        <w:t xml:space="preserve"> </w:t>
      </w:r>
      <w:r w:rsidR="00DC7570">
        <w:rPr>
          <w:rFonts w:eastAsia="Times New Roman"/>
          <w:bCs/>
          <w:color w:val="000000"/>
          <w:lang w:val="tt-RU" w:eastAsia="ru-RU"/>
        </w:rPr>
        <w:t xml:space="preserve">Даими ташу маршрутының озынлыгы : </w:t>
      </w:r>
      <w:r w:rsidR="00DC7570">
        <w:rPr>
          <w:rFonts w:eastAsia="Times New Roman"/>
          <w:lang w:eastAsia="ru-RU"/>
        </w:rPr>
        <w:t>37</w:t>
      </w:r>
      <w:r w:rsidR="00DC7570" w:rsidRPr="00837A97">
        <w:rPr>
          <w:rFonts w:eastAsia="Times New Roman"/>
          <w:lang w:eastAsia="ru-RU"/>
        </w:rPr>
        <w:t xml:space="preserve"> км.</w:t>
      </w:r>
    </w:p>
    <w:p w:rsidR="00DC7570" w:rsidRPr="00DC7570" w:rsidRDefault="0051589B" w:rsidP="00F11427">
      <w:pPr>
        <w:spacing w:after="0" w:line="360" w:lineRule="auto"/>
        <w:ind w:left="708"/>
        <w:jc w:val="both"/>
        <w:rPr>
          <w:rFonts w:eastAsia="Times New Roman"/>
          <w:lang w:val="tt-RU" w:eastAsia="ru-RU"/>
        </w:rPr>
      </w:pPr>
      <w:r>
        <w:rPr>
          <w:rFonts w:eastAsia="Times New Roman"/>
          <w:lang w:val="tt-RU" w:eastAsia="ru-RU"/>
        </w:rPr>
        <w:t xml:space="preserve"> </w:t>
      </w:r>
      <w:r w:rsidR="00DC7570" w:rsidRPr="00DC7570">
        <w:rPr>
          <w:rFonts w:eastAsia="Times New Roman"/>
          <w:lang w:val="tt-RU" w:eastAsia="ru-RU"/>
        </w:rPr>
        <w:t xml:space="preserve">2.5. Пассажирларны утырту һәм төшерү тәртибе: </w:t>
      </w:r>
      <w:r w:rsidR="00DC7570">
        <w:rPr>
          <w:rFonts w:eastAsia="Times New Roman"/>
          <w:lang w:val="tt-RU" w:eastAsia="ru-RU"/>
        </w:rPr>
        <w:t>билгеләнгән тукталыш пунктларында гына.</w:t>
      </w:r>
    </w:p>
    <w:p w:rsidR="00DC7570" w:rsidRDefault="0051589B" w:rsidP="00F11427">
      <w:pPr>
        <w:spacing w:after="0" w:line="360" w:lineRule="auto"/>
        <w:ind w:left="708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 </w:t>
      </w:r>
      <w:r w:rsidR="00DC7570">
        <w:rPr>
          <w:rFonts w:eastAsia="Times New Roman"/>
          <w:bCs/>
          <w:color w:val="000000"/>
          <w:lang w:val="tt-RU" w:eastAsia="ru-RU"/>
        </w:rPr>
        <w:t>2.6. Даими ташулар төре: даими тарифлар буенча даими пасса</w:t>
      </w:r>
      <w:r w:rsidR="00DC7570">
        <w:rPr>
          <w:rFonts w:eastAsia="Times New Roman"/>
          <w:bCs/>
          <w:color w:val="000000"/>
          <w:lang w:eastAsia="ru-RU"/>
        </w:rPr>
        <w:t>жир</w:t>
      </w:r>
      <w:r w:rsidR="00DC7570">
        <w:rPr>
          <w:rFonts w:eastAsia="Times New Roman"/>
          <w:bCs/>
          <w:color w:val="000000"/>
          <w:lang w:val="tt-RU" w:eastAsia="ru-RU"/>
        </w:rPr>
        <w:t xml:space="preserve"> ташулары.</w:t>
      </w:r>
    </w:p>
    <w:p w:rsidR="00DC7570" w:rsidRDefault="0051589B" w:rsidP="00F11427">
      <w:pPr>
        <w:spacing w:after="0" w:line="360" w:lineRule="auto"/>
        <w:ind w:left="708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</w:t>
      </w:r>
      <w:r w:rsidR="00DC7570">
        <w:rPr>
          <w:rFonts w:eastAsia="Times New Roman"/>
          <w:bCs/>
          <w:color w:val="000000"/>
          <w:lang w:val="tt-RU" w:eastAsia="ru-RU"/>
        </w:rPr>
        <w:t>2.7. Транспорт чараларының төрләре һәм классы: техник биремгә туры китереп.</w:t>
      </w:r>
    </w:p>
    <w:p w:rsidR="00DC7570" w:rsidRDefault="0051589B" w:rsidP="00F11427">
      <w:pPr>
        <w:spacing w:after="0" w:line="360" w:lineRule="auto"/>
        <w:ind w:left="708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</w:t>
      </w:r>
      <w:r w:rsidR="00633FAC">
        <w:rPr>
          <w:rFonts w:eastAsia="Times New Roman"/>
          <w:bCs/>
          <w:color w:val="000000"/>
          <w:lang w:val="tt-RU" w:eastAsia="ru-RU"/>
        </w:rPr>
        <w:t xml:space="preserve"> </w:t>
      </w:r>
      <w:r w:rsidR="00DC7570">
        <w:rPr>
          <w:rFonts w:eastAsia="Times New Roman"/>
          <w:bCs/>
          <w:color w:val="000000"/>
          <w:lang w:val="tt-RU" w:eastAsia="ru-RU"/>
        </w:rPr>
        <w:t>2.8.</w:t>
      </w:r>
      <w:r w:rsidR="00DC7570">
        <w:rPr>
          <w:rFonts w:eastAsia="Times New Roman"/>
          <w:bCs/>
          <w:color w:val="000000"/>
          <w:lang w:eastAsia="ru-RU"/>
        </w:rPr>
        <w:t xml:space="preserve"> </w:t>
      </w:r>
      <w:r w:rsidR="00DC7570">
        <w:rPr>
          <w:rFonts w:eastAsia="Times New Roman"/>
          <w:bCs/>
          <w:color w:val="000000"/>
          <w:lang w:val="tt-RU" w:eastAsia="ru-RU"/>
        </w:rPr>
        <w:t>Транспорт чараларының экологик характеристикалары -  техник биремгә туры китереп.</w:t>
      </w:r>
    </w:p>
    <w:p w:rsidR="00DC7570" w:rsidRPr="00837A97" w:rsidRDefault="0051589B" w:rsidP="00F11427">
      <w:pPr>
        <w:spacing w:after="0" w:line="360" w:lineRule="auto"/>
        <w:ind w:left="708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</w:t>
      </w:r>
      <w:r w:rsidR="00DC7570">
        <w:rPr>
          <w:rFonts w:eastAsia="Times New Roman"/>
          <w:bCs/>
          <w:color w:val="000000"/>
          <w:lang w:val="tt-RU" w:eastAsia="ru-RU"/>
        </w:rPr>
        <w:t xml:space="preserve">2.9. </w:t>
      </w:r>
      <w:proofErr w:type="spellStart"/>
      <w:r w:rsidR="00DC7570">
        <w:rPr>
          <w:rFonts w:eastAsia="Times New Roman"/>
          <w:bCs/>
          <w:color w:val="000000"/>
          <w:lang w:eastAsia="ru-RU"/>
        </w:rPr>
        <w:t>Планлаштырылган</w:t>
      </w:r>
      <w:proofErr w:type="spellEnd"/>
      <w:r w:rsidR="00DC7570">
        <w:rPr>
          <w:rFonts w:eastAsia="Times New Roman"/>
          <w:bCs/>
          <w:color w:val="000000"/>
          <w:lang w:eastAsia="ru-RU"/>
        </w:rPr>
        <w:t xml:space="preserve"> </w:t>
      </w:r>
      <w:r w:rsidR="00DC7570" w:rsidRPr="00837A97">
        <w:rPr>
          <w:rFonts w:eastAsia="Times New Roman"/>
          <w:bCs/>
          <w:color w:val="000000"/>
          <w:lang w:eastAsia="ru-RU"/>
        </w:rPr>
        <w:t xml:space="preserve"> расписание </w:t>
      </w:r>
      <w:r w:rsidR="00DC7570">
        <w:rPr>
          <w:rFonts w:eastAsia="Times New Roman"/>
          <w:bCs/>
          <w:color w:val="000000"/>
          <w:lang w:eastAsia="ru-RU"/>
        </w:rPr>
        <w:t>–</w:t>
      </w:r>
      <w:r w:rsidR="00DC7570" w:rsidRPr="00837A97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="00DC7570">
        <w:rPr>
          <w:rFonts w:eastAsia="Times New Roman"/>
          <w:bCs/>
          <w:color w:val="000000"/>
          <w:lang w:eastAsia="ru-RU"/>
        </w:rPr>
        <w:t>көн</w:t>
      </w:r>
      <w:proofErr w:type="spellEnd"/>
      <w:r w:rsidR="00DC7570">
        <w:rPr>
          <w:rFonts w:eastAsia="Times New Roman"/>
          <w:bCs/>
          <w:color w:val="000000"/>
          <w:lang w:eastAsia="ru-RU"/>
        </w:rPr>
        <w:t xml:space="preserve"> </w:t>
      </w:r>
      <w:r w:rsidR="00DC7570">
        <w:rPr>
          <w:rFonts w:eastAsia="Times New Roman"/>
          <w:bCs/>
          <w:color w:val="000000"/>
          <w:lang w:val="tt-RU" w:eastAsia="ru-RU"/>
        </w:rPr>
        <w:t>саен</w:t>
      </w:r>
      <w:r w:rsidR="00DC7570" w:rsidRPr="00837A97">
        <w:rPr>
          <w:rFonts w:eastAsia="Times New Roman"/>
          <w:bCs/>
          <w:color w:val="000000"/>
          <w:lang w:eastAsia="ru-RU"/>
        </w:rPr>
        <w:t>.</w:t>
      </w:r>
    </w:p>
    <w:p w:rsidR="00DC7570" w:rsidRPr="00864E85" w:rsidRDefault="0051589B" w:rsidP="00F11427">
      <w:pPr>
        <w:spacing w:after="0" w:line="360" w:lineRule="auto"/>
        <w:ind w:left="708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lastRenderedPageBreak/>
        <w:t xml:space="preserve"> </w:t>
      </w:r>
      <w:r w:rsidR="00DC7570">
        <w:rPr>
          <w:rFonts w:eastAsia="Times New Roman"/>
          <w:bCs/>
          <w:color w:val="000000"/>
          <w:lang w:val="tt-RU" w:eastAsia="ru-RU"/>
        </w:rPr>
        <w:t xml:space="preserve">3. </w:t>
      </w:r>
      <w:r w:rsidR="00FC4B31">
        <w:rPr>
          <w:lang w:val="tt-RU"/>
        </w:rPr>
        <w:t xml:space="preserve">25 км. озынлыктагы </w:t>
      </w:r>
      <w:r w:rsidR="00DC7570" w:rsidRPr="00DC7570">
        <w:rPr>
          <w:rFonts w:eastAsia="Times New Roman"/>
          <w:bCs/>
          <w:color w:val="000000"/>
          <w:lang w:val="tt-RU" w:eastAsia="ru-RU"/>
        </w:rPr>
        <w:t>«Иннополис</w:t>
      </w:r>
      <w:r w:rsidR="00DC7570">
        <w:rPr>
          <w:rFonts w:eastAsia="Times New Roman"/>
          <w:bCs/>
          <w:color w:val="000000"/>
          <w:lang w:val="tt-RU" w:eastAsia="ru-RU"/>
        </w:rPr>
        <w:t xml:space="preserve"> ш. – Югары О</w:t>
      </w:r>
      <w:r w:rsidR="00DC7570" w:rsidRPr="00DC7570">
        <w:rPr>
          <w:rFonts w:eastAsia="Times New Roman"/>
          <w:bCs/>
          <w:color w:val="000000"/>
          <w:lang w:val="tt-RU" w:eastAsia="ru-RU"/>
        </w:rPr>
        <w:t>слон</w:t>
      </w:r>
      <w:r w:rsidR="00FC4B31">
        <w:rPr>
          <w:rFonts w:eastAsia="Times New Roman"/>
          <w:bCs/>
          <w:color w:val="000000"/>
          <w:lang w:val="tt-RU" w:eastAsia="ru-RU"/>
        </w:rPr>
        <w:t xml:space="preserve"> с.</w:t>
      </w:r>
      <w:r w:rsidR="00DC7570" w:rsidRPr="00DC7570">
        <w:rPr>
          <w:rFonts w:eastAsia="Times New Roman"/>
          <w:bCs/>
          <w:color w:val="000000"/>
          <w:lang w:val="tt-RU" w:eastAsia="ru-RU"/>
        </w:rPr>
        <w:t>»</w:t>
      </w:r>
      <w:r w:rsidR="00701CA6">
        <w:rPr>
          <w:rFonts w:eastAsia="Times New Roman"/>
          <w:bCs/>
          <w:color w:val="000000"/>
          <w:lang w:val="tt-RU" w:eastAsia="ru-RU"/>
        </w:rPr>
        <w:t xml:space="preserve"> </w:t>
      </w:r>
      <w:r w:rsidR="00DC7570">
        <w:rPr>
          <w:rFonts w:eastAsia="Times New Roman"/>
          <w:bCs/>
          <w:color w:val="000000"/>
          <w:lang w:val="tt-RU" w:eastAsia="ru-RU"/>
        </w:rPr>
        <w:t>№3  җ</w:t>
      </w:r>
      <w:r w:rsidR="00DC7570" w:rsidRPr="00864E85">
        <w:rPr>
          <w:rFonts w:eastAsia="Times New Roman"/>
          <w:bCs/>
          <w:color w:val="000000"/>
          <w:lang w:val="tt-RU" w:eastAsia="ru-RU"/>
        </w:rPr>
        <w:t xml:space="preserve">айга салынулы тарифлар буенча </w:t>
      </w:r>
      <w:r w:rsidR="00DC7570">
        <w:rPr>
          <w:rFonts w:eastAsia="Times New Roman"/>
          <w:bCs/>
          <w:color w:val="000000"/>
          <w:lang w:val="tt-RU" w:eastAsia="ru-RU"/>
        </w:rPr>
        <w:t xml:space="preserve">даими ташучы </w:t>
      </w:r>
      <w:r w:rsidR="00DC7570" w:rsidRPr="00864E85">
        <w:rPr>
          <w:rFonts w:eastAsia="Times New Roman"/>
          <w:bCs/>
          <w:color w:val="000000"/>
          <w:lang w:val="tt-RU" w:eastAsia="ru-RU"/>
        </w:rPr>
        <w:t>муниципаль</w:t>
      </w:r>
      <w:r w:rsidR="00DC7570">
        <w:rPr>
          <w:rFonts w:eastAsia="Times New Roman"/>
          <w:bCs/>
          <w:color w:val="000000"/>
          <w:lang w:val="tt-RU" w:eastAsia="ru-RU"/>
        </w:rPr>
        <w:t xml:space="preserve"> маршрутын билгеләргә.</w:t>
      </w:r>
    </w:p>
    <w:p w:rsidR="00FC4B31" w:rsidRPr="00830B16" w:rsidRDefault="0051589B" w:rsidP="00F11427">
      <w:pPr>
        <w:spacing w:after="0" w:line="360" w:lineRule="auto"/>
        <w:ind w:left="708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</w:t>
      </w:r>
      <w:r w:rsidR="00822EDF" w:rsidRPr="00FC4B31">
        <w:rPr>
          <w:rFonts w:eastAsia="Times New Roman"/>
          <w:bCs/>
          <w:color w:val="000000"/>
          <w:lang w:val="tt-RU" w:eastAsia="ru-RU"/>
        </w:rPr>
        <w:t xml:space="preserve">3.1 </w:t>
      </w:r>
      <w:r w:rsidR="00FC4B31" w:rsidRPr="00864E85">
        <w:rPr>
          <w:rFonts w:eastAsia="Times New Roman"/>
          <w:bCs/>
          <w:color w:val="000000"/>
          <w:lang w:val="tt-RU" w:eastAsia="ru-RU"/>
        </w:rPr>
        <w:t>«</w:t>
      </w:r>
      <w:r w:rsidR="00FC4B31" w:rsidRPr="00FC4B31">
        <w:rPr>
          <w:rFonts w:eastAsia="Times New Roman"/>
          <w:bCs/>
          <w:color w:val="000000"/>
          <w:lang w:val="tt-RU" w:eastAsia="ru-RU"/>
        </w:rPr>
        <w:t xml:space="preserve"> </w:t>
      </w:r>
      <w:r w:rsidR="00FC4B31" w:rsidRPr="00DC7570">
        <w:rPr>
          <w:rFonts w:eastAsia="Times New Roman"/>
          <w:bCs/>
          <w:color w:val="000000"/>
          <w:lang w:val="tt-RU" w:eastAsia="ru-RU"/>
        </w:rPr>
        <w:t>Иннополис</w:t>
      </w:r>
      <w:r w:rsidR="00FC4B31">
        <w:rPr>
          <w:rFonts w:eastAsia="Times New Roman"/>
          <w:bCs/>
          <w:color w:val="000000"/>
          <w:lang w:val="tt-RU" w:eastAsia="ru-RU"/>
        </w:rPr>
        <w:t xml:space="preserve"> ш. –</w:t>
      </w:r>
      <w:r w:rsidR="00FC4B31" w:rsidRPr="00864E85">
        <w:rPr>
          <w:rFonts w:eastAsia="Times New Roman"/>
          <w:bCs/>
          <w:color w:val="000000"/>
          <w:lang w:val="tt-RU" w:eastAsia="ru-RU"/>
        </w:rPr>
        <w:t xml:space="preserve"> </w:t>
      </w:r>
      <w:r w:rsidR="00FC4B31">
        <w:rPr>
          <w:rFonts w:eastAsia="Times New Roman"/>
          <w:bCs/>
          <w:color w:val="000000"/>
          <w:lang w:val="tt-RU" w:eastAsia="ru-RU"/>
        </w:rPr>
        <w:t>Югары Ослан с.» маршруты буенча башлангыч һәм соңгы пунктларны билгеләргә:</w:t>
      </w:r>
    </w:p>
    <w:p w:rsidR="00822EDF" w:rsidRDefault="0051589B" w:rsidP="00F11427">
      <w:pPr>
        <w:tabs>
          <w:tab w:val="left" w:pos="709"/>
        </w:tabs>
        <w:spacing w:after="0" w:line="360" w:lineRule="auto"/>
        <w:ind w:left="708"/>
        <w:jc w:val="both"/>
        <w:rPr>
          <w:lang w:eastAsia="ru-RU"/>
        </w:rPr>
      </w:pPr>
      <w:r>
        <w:rPr>
          <w:lang w:val="tt-RU" w:eastAsia="ru-RU"/>
        </w:rPr>
        <w:t xml:space="preserve"> </w:t>
      </w:r>
      <w:r w:rsidR="00633FAC">
        <w:rPr>
          <w:lang w:val="tt-RU" w:eastAsia="ru-RU"/>
        </w:rPr>
        <w:t xml:space="preserve"> </w:t>
      </w:r>
      <w:r>
        <w:rPr>
          <w:lang w:val="tt-RU" w:eastAsia="ru-RU"/>
        </w:rPr>
        <w:t xml:space="preserve"> </w:t>
      </w:r>
      <w:r w:rsidR="00822EDF">
        <w:rPr>
          <w:lang w:eastAsia="ru-RU"/>
        </w:rPr>
        <w:t xml:space="preserve">- </w:t>
      </w:r>
      <w:r w:rsidR="00FC4B31">
        <w:rPr>
          <w:lang w:eastAsia="ru-RU"/>
        </w:rPr>
        <w:t>«</w:t>
      </w:r>
      <w:proofErr w:type="spellStart"/>
      <w:r w:rsidR="00FC4B31">
        <w:rPr>
          <w:lang w:eastAsia="ru-RU"/>
        </w:rPr>
        <w:t>Иннополис</w:t>
      </w:r>
      <w:proofErr w:type="spellEnd"/>
      <w:r w:rsidR="00FC4B31">
        <w:rPr>
          <w:lang w:val="tt-RU" w:eastAsia="ru-RU"/>
        </w:rPr>
        <w:t xml:space="preserve"> ш.</w:t>
      </w:r>
      <w:r w:rsidR="00FC4B31">
        <w:rPr>
          <w:lang w:eastAsia="ru-RU"/>
        </w:rPr>
        <w:t xml:space="preserve">» </w:t>
      </w:r>
      <w:r w:rsidR="00FC4B31">
        <w:rPr>
          <w:rFonts w:eastAsia="Times New Roman"/>
          <w:bCs/>
          <w:color w:val="000000"/>
          <w:lang w:val="tt-RU" w:eastAsia="ru-RU"/>
        </w:rPr>
        <w:t xml:space="preserve">башлангыч тукталыш пункты </w:t>
      </w:r>
      <w:r w:rsidR="00FC4B31">
        <w:rPr>
          <w:lang w:eastAsia="ru-RU"/>
        </w:rPr>
        <w:t xml:space="preserve">– </w:t>
      </w:r>
      <w:proofErr w:type="spellStart"/>
      <w:r w:rsidR="00822EDF">
        <w:rPr>
          <w:lang w:eastAsia="ru-RU"/>
        </w:rPr>
        <w:t>Иннополис</w:t>
      </w:r>
      <w:proofErr w:type="spellEnd"/>
      <w:r w:rsidR="00FC4B31">
        <w:rPr>
          <w:lang w:val="tt-RU" w:eastAsia="ru-RU"/>
        </w:rPr>
        <w:t xml:space="preserve"> ш.</w:t>
      </w:r>
      <w:r w:rsidR="00FC4B31">
        <w:rPr>
          <w:lang w:eastAsia="ru-RU"/>
        </w:rPr>
        <w:t xml:space="preserve">, </w:t>
      </w:r>
      <w:r w:rsidR="00822EDF">
        <w:rPr>
          <w:lang w:eastAsia="ru-RU"/>
        </w:rPr>
        <w:t>Университетская</w:t>
      </w:r>
      <w:r w:rsidR="00FC4B31">
        <w:rPr>
          <w:lang w:val="tt-RU" w:eastAsia="ru-RU"/>
        </w:rPr>
        <w:t xml:space="preserve"> урамы</w:t>
      </w:r>
      <w:r w:rsidR="00822EDF">
        <w:rPr>
          <w:lang w:eastAsia="ru-RU"/>
        </w:rPr>
        <w:t>,1;</w:t>
      </w:r>
    </w:p>
    <w:p w:rsidR="00FC4B31" w:rsidRPr="00830B16" w:rsidRDefault="0051589B" w:rsidP="00F11427">
      <w:pPr>
        <w:tabs>
          <w:tab w:val="left" w:pos="709"/>
        </w:tabs>
        <w:spacing w:after="0" w:line="360" w:lineRule="auto"/>
        <w:ind w:left="708"/>
        <w:jc w:val="both"/>
        <w:rPr>
          <w:lang w:val="tt-RU" w:eastAsia="ru-RU"/>
        </w:rPr>
      </w:pPr>
      <w:r>
        <w:rPr>
          <w:lang w:val="tt-RU" w:eastAsia="ru-RU"/>
        </w:rPr>
        <w:t xml:space="preserve">   </w:t>
      </w:r>
      <w:r w:rsidR="00822EDF" w:rsidRPr="0051589B">
        <w:rPr>
          <w:lang w:val="tt-RU" w:eastAsia="ru-RU"/>
        </w:rPr>
        <w:t>-</w:t>
      </w:r>
      <w:r w:rsidR="00FC4B31">
        <w:rPr>
          <w:lang w:val="tt-RU" w:eastAsia="ru-RU"/>
        </w:rPr>
        <w:t xml:space="preserve"> </w:t>
      </w:r>
      <w:r w:rsidR="00FC4B31" w:rsidRPr="00830B16">
        <w:rPr>
          <w:rFonts w:eastAsia="Times New Roman"/>
          <w:bCs/>
          <w:color w:val="000000"/>
          <w:lang w:val="tt-RU" w:eastAsia="ru-RU"/>
        </w:rPr>
        <w:t>“Югары Ослан с.” соңгы тукталыш пункты – Чехов урамы, ГБУ «Югары Ослан РГВО» янындагы мәйдан .</w:t>
      </w:r>
    </w:p>
    <w:p w:rsidR="00FC4B31" w:rsidRDefault="0051589B" w:rsidP="00F11427">
      <w:pPr>
        <w:spacing w:after="0" w:line="360" w:lineRule="auto"/>
        <w:ind w:left="708"/>
        <w:jc w:val="both"/>
        <w:rPr>
          <w:lang w:val="tt-RU"/>
        </w:rPr>
      </w:pPr>
      <w:r>
        <w:rPr>
          <w:rFonts w:eastAsia="Times New Roman"/>
          <w:bCs/>
          <w:color w:val="000000"/>
          <w:lang w:val="tt-RU" w:eastAsia="ru-RU"/>
        </w:rPr>
        <w:t xml:space="preserve">  </w:t>
      </w:r>
      <w:r w:rsidR="00822EDF" w:rsidRPr="00FC4B31">
        <w:rPr>
          <w:rFonts w:eastAsia="Times New Roman"/>
          <w:bCs/>
          <w:color w:val="000000"/>
          <w:lang w:val="tt-RU" w:eastAsia="ru-RU"/>
        </w:rPr>
        <w:t xml:space="preserve">3.2 </w:t>
      </w:r>
      <w:r w:rsidR="00FC4B31" w:rsidRPr="00864E85">
        <w:rPr>
          <w:rFonts w:eastAsia="Times New Roman"/>
          <w:bCs/>
          <w:color w:val="000000"/>
          <w:lang w:val="tt-RU" w:eastAsia="ru-RU"/>
        </w:rPr>
        <w:t>«</w:t>
      </w:r>
      <w:r w:rsidR="00FC4B31" w:rsidRPr="00DC7570">
        <w:rPr>
          <w:rFonts w:eastAsia="Times New Roman"/>
          <w:bCs/>
          <w:color w:val="000000"/>
          <w:lang w:val="tt-RU" w:eastAsia="ru-RU"/>
        </w:rPr>
        <w:t>Иннополис</w:t>
      </w:r>
      <w:r w:rsidR="00FC4B31">
        <w:rPr>
          <w:rFonts w:eastAsia="Times New Roman"/>
          <w:bCs/>
          <w:color w:val="000000"/>
          <w:lang w:val="tt-RU" w:eastAsia="ru-RU"/>
        </w:rPr>
        <w:t xml:space="preserve"> ш. –</w:t>
      </w:r>
      <w:r w:rsidR="00FC4B31" w:rsidRPr="00864E85">
        <w:rPr>
          <w:rFonts w:eastAsia="Times New Roman"/>
          <w:bCs/>
          <w:color w:val="000000"/>
          <w:lang w:val="tt-RU" w:eastAsia="ru-RU"/>
        </w:rPr>
        <w:t xml:space="preserve"> </w:t>
      </w:r>
      <w:r w:rsidR="00FC4B31">
        <w:rPr>
          <w:rFonts w:eastAsia="Times New Roman"/>
          <w:bCs/>
          <w:color w:val="000000"/>
          <w:lang w:val="tt-RU" w:eastAsia="ru-RU"/>
        </w:rPr>
        <w:t xml:space="preserve">Югары Ослан с.» маршруты буенча </w:t>
      </w:r>
      <w:r w:rsidR="00FC4B31" w:rsidRPr="004539CD">
        <w:rPr>
          <w:rFonts w:eastAsia="Times New Roman"/>
          <w:bCs/>
          <w:color w:val="000000"/>
          <w:lang w:val="tt-RU" w:eastAsia="ru-RU"/>
        </w:rPr>
        <w:t>аралык маршрутлары</w:t>
      </w:r>
      <w:r w:rsidR="00FC4B31">
        <w:rPr>
          <w:rFonts w:eastAsia="Times New Roman"/>
          <w:bCs/>
          <w:color w:val="000000"/>
          <w:lang w:val="tt-RU" w:eastAsia="ru-RU"/>
        </w:rPr>
        <w:t>:</w:t>
      </w:r>
      <w:r w:rsidR="00FC4B31">
        <w:rPr>
          <w:bCs/>
          <w:lang w:val="tt-RU"/>
        </w:rPr>
        <w:t xml:space="preserve">   Урман Морквашы саласы  </w:t>
      </w:r>
      <w:r w:rsidR="00FC4B31" w:rsidRPr="0000585C">
        <w:rPr>
          <w:lang w:val="tt-RU"/>
        </w:rPr>
        <w:t>–</w:t>
      </w:r>
      <w:r w:rsidR="00FC4B31">
        <w:rPr>
          <w:lang w:val="tt-RU"/>
        </w:rPr>
        <w:t xml:space="preserve"> Түбән Ослан с. һәм Югары Ослан с. чатлыгы (авылга кермичә</w:t>
      </w:r>
      <w:r w:rsidR="00FC4B31" w:rsidRPr="0000585C">
        <w:rPr>
          <w:lang w:val="tt-RU"/>
        </w:rPr>
        <w:t>).</w:t>
      </w:r>
    </w:p>
    <w:p w:rsidR="00DC7570" w:rsidRPr="00FC4B31" w:rsidRDefault="0051589B" w:rsidP="00F11427">
      <w:pPr>
        <w:spacing w:after="0" w:line="360" w:lineRule="auto"/>
        <w:ind w:left="708"/>
        <w:jc w:val="both"/>
        <w:rPr>
          <w:lang w:val="tt-RU"/>
        </w:rPr>
      </w:pPr>
      <w:r>
        <w:rPr>
          <w:rFonts w:eastAsia="Times New Roman"/>
          <w:bCs/>
          <w:color w:val="000000"/>
          <w:lang w:val="tt-RU" w:eastAsia="ru-RU"/>
        </w:rPr>
        <w:t xml:space="preserve"> </w:t>
      </w:r>
      <w:r w:rsidR="00633FAC">
        <w:rPr>
          <w:rFonts w:eastAsia="Times New Roman"/>
          <w:bCs/>
          <w:color w:val="000000"/>
          <w:lang w:val="tt-RU" w:eastAsia="ru-RU"/>
        </w:rPr>
        <w:t xml:space="preserve"> </w:t>
      </w:r>
      <w:r w:rsidR="00822EDF">
        <w:rPr>
          <w:rFonts w:eastAsia="Times New Roman"/>
          <w:bCs/>
          <w:color w:val="000000"/>
          <w:lang w:eastAsia="ru-RU"/>
        </w:rPr>
        <w:t xml:space="preserve">3.3 </w:t>
      </w:r>
      <w:r w:rsidR="00DC7570">
        <w:rPr>
          <w:rFonts w:eastAsia="Times New Roman"/>
          <w:lang w:val="tt-RU" w:eastAsia="ru-RU"/>
        </w:rPr>
        <w:t>.</w:t>
      </w:r>
      <w:r w:rsidR="00DC7570" w:rsidRPr="00837A97">
        <w:rPr>
          <w:rFonts w:eastAsia="Times New Roman"/>
          <w:bCs/>
          <w:color w:val="000000"/>
          <w:lang w:val="tt-RU" w:eastAsia="ru-RU"/>
        </w:rPr>
        <w:t xml:space="preserve"> </w:t>
      </w:r>
      <w:r w:rsidR="00DC7570">
        <w:rPr>
          <w:rFonts w:eastAsia="Times New Roman"/>
          <w:bCs/>
          <w:color w:val="000000"/>
          <w:lang w:val="tt-RU" w:eastAsia="ru-RU"/>
        </w:rPr>
        <w:t xml:space="preserve">Даими ташу маршрутының озынлыгы : </w:t>
      </w:r>
      <w:r w:rsidR="00DC7570">
        <w:rPr>
          <w:rFonts w:eastAsia="Times New Roman"/>
          <w:lang w:eastAsia="ru-RU"/>
        </w:rPr>
        <w:t>25</w:t>
      </w:r>
      <w:r w:rsidR="00DC7570" w:rsidRPr="00837A97">
        <w:rPr>
          <w:rFonts w:eastAsia="Times New Roman"/>
          <w:lang w:eastAsia="ru-RU"/>
        </w:rPr>
        <w:t xml:space="preserve"> км.</w:t>
      </w:r>
    </w:p>
    <w:p w:rsidR="00DC7570" w:rsidRPr="00DC7570" w:rsidRDefault="0051589B" w:rsidP="00F11427">
      <w:pPr>
        <w:spacing w:after="0" w:line="360" w:lineRule="auto"/>
        <w:ind w:left="708"/>
        <w:jc w:val="both"/>
        <w:rPr>
          <w:rFonts w:eastAsia="Times New Roman"/>
          <w:lang w:val="tt-RU" w:eastAsia="ru-RU"/>
        </w:rPr>
      </w:pPr>
      <w:r>
        <w:rPr>
          <w:rFonts w:eastAsia="Times New Roman"/>
          <w:lang w:val="tt-RU" w:eastAsia="ru-RU"/>
        </w:rPr>
        <w:t xml:space="preserve"> </w:t>
      </w:r>
      <w:r w:rsidR="00DC7570">
        <w:rPr>
          <w:rFonts w:eastAsia="Times New Roman"/>
          <w:lang w:val="tt-RU" w:eastAsia="ru-RU"/>
        </w:rPr>
        <w:t>3.4</w:t>
      </w:r>
      <w:r w:rsidR="00DC7570" w:rsidRPr="00DC7570">
        <w:rPr>
          <w:rFonts w:eastAsia="Times New Roman"/>
          <w:lang w:val="tt-RU" w:eastAsia="ru-RU"/>
        </w:rPr>
        <w:t xml:space="preserve">. Пассажирларны утырту һәм төшерү тәртибе: </w:t>
      </w:r>
      <w:r w:rsidR="00DC7570">
        <w:rPr>
          <w:rFonts w:eastAsia="Times New Roman"/>
          <w:lang w:val="tt-RU" w:eastAsia="ru-RU"/>
        </w:rPr>
        <w:t>билгеләнгән тукталыш пунктларында гына.</w:t>
      </w:r>
    </w:p>
    <w:p w:rsidR="00DC7570" w:rsidRDefault="0051589B" w:rsidP="00F11427">
      <w:pPr>
        <w:spacing w:after="0" w:line="360" w:lineRule="auto"/>
        <w:ind w:left="708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</w:t>
      </w:r>
      <w:r w:rsidR="00DC7570">
        <w:rPr>
          <w:rFonts w:eastAsia="Times New Roman"/>
          <w:bCs/>
          <w:color w:val="000000"/>
          <w:lang w:val="tt-RU" w:eastAsia="ru-RU"/>
        </w:rPr>
        <w:t>3.5. Даими ташулар төре: даими тарифлар буенча даими пасса</w:t>
      </w:r>
      <w:r w:rsidR="00DC7570">
        <w:rPr>
          <w:rFonts w:eastAsia="Times New Roman"/>
          <w:bCs/>
          <w:color w:val="000000"/>
          <w:lang w:eastAsia="ru-RU"/>
        </w:rPr>
        <w:t>жир</w:t>
      </w:r>
      <w:r w:rsidR="00DC7570">
        <w:rPr>
          <w:rFonts w:eastAsia="Times New Roman"/>
          <w:bCs/>
          <w:color w:val="000000"/>
          <w:lang w:val="tt-RU" w:eastAsia="ru-RU"/>
        </w:rPr>
        <w:t xml:space="preserve"> ташулары.</w:t>
      </w:r>
    </w:p>
    <w:p w:rsidR="00DC7570" w:rsidRDefault="0051589B" w:rsidP="00F11427">
      <w:pPr>
        <w:spacing w:after="0" w:line="360" w:lineRule="auto"/>
        <w:ind w:left="708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</w:t>
      </w:r>
      <w:r w:rsidR="00DC7570">
        <w:rPr>
          <w:rFonts w:eastAsia="Times New Roman"/>
          <w:bCs/>
          <w:color w:val="000000"/>
          <w:lang w:val="tt-RU" w:eastAsia="ru-RU"/>
        </w:rPr>
        <w:t>3.6. Транспорт чараларының төрләре һәм классы: техник биремгә туры китереп.</w:t>
      </w:r>
    </w:p>
    <w:p w:rsidR="00DC7570" w:rsidRDefault="00DC7570" w:rsidP="00F11427">
      <w:pPr>
        <w:spacing w:after="0" w:line="360" w:lineRule="auto"/>
        <w:ind w:left="708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val="tt-RU" w:eastAsia="ru-RU"/>
        </w:rPr>
        <w:t>3.7.</w:t>
      </w:r>
      <w:r>
        <w:rPr>
          <w:rFonts w:eastAsia="Times New Roman"/>
          <w:bCs/>
          <w:color w:val="000000"/>
          <w:lang w:eastAsia="ru-RU"/>
        </w:rPr>
        <w:t xml:space="preserve"> </w:t>
      </w:r>
      <w:r>
        <w:rPr>
          <w:rFonts w:eastAsia="Times New Roman"/>
          <w:bCs/>
          <w:color w:val="000000"/>
          <w:lang w:val="tt-RU" w:eastAsia="ru-RU"/>
        </w:rPr>
        <w:t>Транспорт чараларының экологик характеристикалары -  техник биремгә туры китереп.</w:t>
      </w:r>
    </w:p>
    <w:p w:rsidR="00DC7570" w:rsidRPr="00837A97" w:rsidRDefault="00633FAC" w:rsidP="00F11427">
      <w:pPr>
        <w:spacing w:after="0" w:line="360" w:lineRule="auto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         </w:t>
      </w:r>
      <w:r w:rsidR="0051589B">
        <w:rPr>
          <w:rFonts w:eastAsia="Times New Roman"/>
          <w:bCs/>
          <w:color w:val="000000"/>
          <w:lang w:val="tt-RU" w:eastAsia="ru-RU"/>
        </w:rPr>
        <w:t xml:space="preserve"> </w:t>
      </w:r>
      <w:r w:rsidR="00DC7570">
        <w:rPr>
          <w:rFonts w:eastAsia="Times New Roman"/>
          <w:bCs/>
          <w:color w:val="000000"/>
          <w:lang w:val="tt-RU" w:eastAsia="ru-RU"/>
        </w:rPr>
        <w:t xml:space="preserve">3.8. </w:t>
      </w:r>
      <w:proofErr w:type="spellStart"/>
      <w:r w:rsidR="00DC7570">
        <w:rPr>
          <w:rFonts w:eastAsia="Times New Roman"/>
          <w:bCs/>
          <w:color w:val="000000"/>
          <w:lang w:eastAsia="ru-RU"/>
        </w:rPr>
        <w:t>Планлаштырылган</w:t>
      </w:r>
      <w:proofErr w:type="spellEnd"/>
      <w:r w:rsidR="00DC7570">
        <w:rPr>
          <w:rFonts w:eastAsia="Times New Roman"/>
          <w:bCs/>
          <w:color w:val="000000"/>
          <w:lang w:eastAsia="ru-RU"/>
        </w:rPr>
        <w:t xml:space="preserve"> </w:t>
      </w:r>
      <w:r w:rsidR="00DC7570" w:rsidRPr="00837A97">
        <w:rPr>
          <w:rFonts w:eastAsia="Times New Roman"/>
          <w:bCs/>
          <w:color w:val="000000"/>
          <w:lang w:eastAsia="ru-RU"/>
        </w:rPr>
        <w:t xml:space="preserve"> расписание </w:t>
      </w:r>
      <w:r w:rsidR="00DC7570">
        <w:rPr>
          <w:rFonts w:eastAsia="Times New Roman"/>
          <w:bCs/>
          <w:color w:val="000000"/>
          <w:lang w:eastAsia="ru-RU"/>
        </w:rPr>
        <w:t>–</w:t>
      </w:r>
      <w:r w:rsidR="00DC7570" w:rsidRPr="00837A97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="00DC7570">
        <w:rPr>
          <w:rFonts w:eastAsia="Times New Roman"/>
          <w:bCs/>
          <w:color w:val="000000"/>
          <w:lang w:eastAsia="ru-RU"/>
        </w:rPr>
        <w:t>көн</w:t>
      </w:r>
      <w:proofErr w:type="spellEnd"/>
      <w:r w:rsidR="00DC7570">
        <w:rPr>
          <w:rFonts w:eastAsia="Times New Roman"/>
          <w:bCs/>
          <w:color w:val="000000"/>
          <w:lang w:eastAsia="ru-RU"/>
        </w:rPr>
        <w:t xml:space="preserve"> </w:t>
      </w:r>
      <w:r w:rsidR="00DC7570">
        <w:rPr>
          <w:rFonts w:eastAsia="Times New Roman"/>
          <w:bCs/>
          <w:color w:val="000000"/>
          <w:lang w:val="tt-RU" w:eastAsia="ru-RU"/>
        </w:rPr>
        <w:t>саен</w:t>
      </w:r>
      <w:r w:rsidR="00DC7570" w:rsidRPr="00837A97">
        <w:rPr>
          <w:rFonts w:eastAsia="Times New Roman"/>
          <w:bCs/>
          <w:color w:val="000000"/>
          <w:lang w:eastAsia="ru-RU"/>
        </w:rPr>
        <w:t>.</w:t>
      </w:r>
    </w:p>
    <w:p w:rsidR="0051589B" w:rsidRDefault="0051589B" w:rsidP="00F11427">
      <w:pPr>
        <w:spacing w:after="0" w:line="360" w:lineRule="auto"/>
        <w:jc w:val="both"/>
        <w:rPr>
          <w:rFonts w:eastAsia="Times New Roman"/>
          <w:bCs/>
          <w:szCs w:val="20"/>
          <w:lang w:val="tt-RU"/>
        </w:rPr>
      </w:pPr>
      <w:r>
        <w:rPr>
          <w:rFonts w:eastAsia="Times New Roman"/>
          <w:bCs/>
          <w:color w:val="000000"/>
          <w:lang w:val="tt-RU" w:eastAsia="ru-RU"/>
        </w:rPr>
        <w:t xml:space="preserve">   </w:t>
      </w:r>
      <w:r w:rsidR="00FC4B31">
        <w:rPr>
          <w:rFonts w:eastAsia="Times New Roman"/>
          <w:bCs/>
          <w:color w:val="000000"/>
          <w:lang w:val="tt-RU" w:eastAsia="ru-RU"/>
        </w:rPr>
        <w:t xml:space="preserve">4. </w:t>
      </w:r>
      <w:r w:rsidR="00FC4B31">
        <w:rPr>
          <w:rFonts w:eastAsia="Times New Roman"/>
          <w:bCs/>
          <w:szCs w:val="20"/>
          <w:lang w:val="tt-RU"/>
        </w:rPr>
        <w:t>Әлеге карарны</w:t>
      </w:r>
      <w:r w:rsidR="00FC4B31" w:rsidRPr="00C84284">
        <w:rPr>
          <w:lang w:val="tt-RU"/>
        </w:rPr>
        <w:t xml:space="preserve"> </w:t>
      </w:r>
      <w:r w:rsidR="00FC4B31" w:rsidRPr="00B36C69">
        <w:rPr>
          <w:rFonts w:eastAsia="Times New Roman"/>
          <w:bCs/>
          <w:szCs w:val="20"/>
          <w:lang w:val="tt-RU"/>
        </w:rPr>
        <w:t>Татарстан Республикасы</w:t>
      </w:r>
      <w:r w:rsidR="00FC4B31">
        <w:rPr>
          <w:rFonts w:eastAsia="Times New Roman"/>
          <w:bCs/>
          <w:szCs w:val="20"/>
          <w:lang w:val="tt-RU"/>
        </w:rPr>
        <w:t xml:space="preserve"> </w:t>
      </w:r>
      <w:r w:rsidR="00FC4B31" w:rsidRPr="00810D46">
        <w:rPr>
          <w:lang w:val="tt-RU"/>
        </w:rPr>
        <w:t xml:space="preserve">Югары Ослан </w:t>
      </w:r>
      <w:r>
        <w:rPr>
          <w:rFonts w:eastAsia="Times New Roman"/>
          <w:bCs/>
          <w:szCs w:val="20"/>
          <w:lang w:val="tt-RU"/>
        </w:rPr>
        <w:t>муниципаль</w:t>
      </w:r>
    </w:p>
    <w:p w:rsidR="00822EDF" w:rsidRPr="0051589B" w:rsidRDefault="00FC4B31" w:rsidP="00F11427">
      <w:pPr>
        <w:spacing w:after="0" w:line="360" w:lineRule="auto"/>
        <w:rPr>
          <w:rFonts w:eastAsia="Times New Roman"/>
          <w:bCs/>
          <w:color w:val="000000"/>
          <w:lang w:val="tt-RU" w:eastAsia="ru-RU"/>
        </w:rPr>
      </w:pPr>
      <w:r w:rsidRPr="00810D46">
        <w:rPr>
          <w:rFonts w:eastAsia="Times New Roman"/>
          <w:bCs/>
          <w:szCs w:val="20"/>
          <w:lang w:val="tt-RU"/>
        </w:rPr>
        <w:t>районы</w:t>
      </w:r>
      <w:r>
        <w:rPr>
          <w:rFonts w:eastAsia="Times New Roman"/>
          <w:bCs/>
          <w:szCs w:val="20"/>
          <w:lang w:val="tt-RU"/>
        </w:rPr>
        <w:t xml:space="preserve"> рәсми сайтында урнаштырырга.</w:t>
      </w:r>
    </w:p>
    <w:p w:rsidR="00822EDF" w:rsidRPr="0051589B" w:rsidRDefault="0051589B" w:rsidP="00F11427">
      <w:pPr>
        <w:spacing w:after="0" w:line="360" w:lineRule="auto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   </w:t>
      </w:r>
      <w:r w:rsidR="00FC4B31">
        <w:rPr>
          <w:rFonts w:eastAsia="Times New Roman"/>
          <w:bCs/>
          <w:color w:val="000000"/>
          <w:lang w:val="tt-RU" w:eastAsia="ru-RU"/>
        </w:rPr>
        <w:t>5. Әлеге карарның үтәлешен контрол</w:t>
      </w:r>
      <w:r w:rsidR="00FC4B31" w:rsidRPr="00FC4B31">
        <w:rPr>
          <w:rFonts w:eastAsia="Times New Roman"/>
          <w:bCs/>
          <w:color w:val="000000"/>
          <w:lang w:val="tt-RU" w:eastAsia="ru-RU"/>
        </w:rPr>
        <w:t>ь</w:t>
      </w:r>
      <w:r w:rsidR="00FC4B31">
        <w:rPr>
          <w:rFonts w:eastAsia="Times New Roman"/>
          <w:bCs/>
          <w:color w:val="000000"/>
          <w:lang w:val="tt-RU" w:eastAsia="ru-RU"/>
        </w:rPr>
        <w:t xml:space="preserve">дә тотуны </w:t>
      </w:r>
      <w:r w:rsidR="00FC4B31" w:rsidRPr="00FC4B31">
        <w:rPr>
          <w:rFonts w:eastAsia="Times New Roman"/>
          <w:bCs/>
          <w:color w:val="000000"/>
          <w:lang w:val="tt-RU" w:eastAsia="ru-RU"/>
        </w:rPr>
        <w:t xml:space="preserve">социаль-икътисадый </w:t>
      </w:r>
      <w:r w:rsidR="00FC4B31">
        <w:rPr>
          <w:rFonts w:eastAsia="Times New Roman"/>
          <w:bCs/>
          <w:color w:val="000000"/>
          <w:lang w:val="tt-RU" w:eastAsia="ru-RU"/>
        </w:rPr>
        <w:t>үсеш буенча Башкарма комитет урынбасарына тапшырырга.</w:t>
      </w:r>
    </w:p>
    <w:p w:rsidR="0051589B" w:rsidRPr="0051589B" w:rsidRDefault="0051589B" w:rsidP="00F11427">
      <w:pPr>
        <w:spacing w:after="0" w:line="360" w:lineRule="auto"/>
        <w:ind w:left="708"/>
        <w:rPr>
          <w:b/>
          <w:lang w:val="tt-RU"/>
        </w:rPr>
      </w:pPr>
    </w:p>
    <w:p w:rsidR="0051589B" w:rsidRPr="0051589B" w:rsidRDefault="0051589B" w:rsidP="00F11427">
      <w:pPr>
        <w:spacing w:after="0" w:line="360" w:lineRule="auto"/>
        <w:ind w:left="708"/>
        <w:rPr>
          <w:b/>
          <w:lang w:val="tt-RU"/>
        </w:rPr>
      </w:pPr>
    </w:p>
    <w:p w:rsidR="0051589B" w:rsidRDefault="0051589B" w:rsidP="00F11427">
      <w:pPr>
        <w:spacing w:after="0" w:line="360" w:lineRule="auto"/>
        <w:rPr>
          <w:b/>
          <w:lang w:val="tt-RU"/>
        </w:rPr>
      </w:pPr>
      <w:r>
        <w:rPr>
          <w:b/>
          <w:lang w:val="tt-RU"/>
        </w:rPr>
        <w:t>Башкарма комитет</w:t>
      </w:r>
    </w:p>
    <w:p w:rsidR="00822EDF" w:rsidRPr="0051589B" w:rsidRDefault="0051589B" w:rsidP="00F11427">
      <w:pPr>
        <w:spacing w:after="0" w:line="360" w:lineRule="auto"/>
        <w:rPr>
          <w:b/>
        </w:rPr>
      </w:pPr>
      <w:r>
        <w:rPr>
          <w:b/>
          <w:lang w:val="tt-RU"/>
        </w:rPr>
        <w:t xml:space="preserve">Җитәкчесе                                                                      </w:t>
      </w:r>
      <w:r>
        <w:rPr>
          <w:b/>
        </w:rPr>
        <w:t xml:space="preserve">Л.С. </w:t>
      </w:r>
      <w:proofErr w:type="spellStart"/>
      <w:r>
        <w:rPr>
          <w:b/>
        </w:rPr>
        <w:t>Хакимзянов</w:t>
      </w:r>
      <w:proofErr w:type="spellEnd"/>
    </w:p>
    <w:p w:rsidR="00822EDF" w:rsidRDefault="00822EDF" w:rsidP="00F11427">
      <w:pPr>
        <w:spacing w:after="0" w:line="360" w:lineRule="auto"/>
        <w:ind w:left="708"/>
        <w:rPr>
          <w:b/>
        </w:rPr>
      </w:pPr>
    </w:p>
    <w:p w:rsidR="00822EDF" w:rsidRDefault="00822EDF" w:rsidP="00F11427">
      <w:pPr>
        <w:spacing w:after="0" w:line="360" w:lineRule="auto"/>
        <w:rPr>
          <w:b/>
        </w:rPr>
      </w:pPr>
    </w:p>
    <w:p w:rsidR="0051589B" w:rsidRDefault="0051589B" w:rsidP="00F11427">
      <w:pPr>
        <w:spacing w:after="0" w:line="360" w:lineRule="auto"/>
        <w:rPr>
          <w:sz w:val="20"/>
          <w:szCs w:val="20"/>
          <w:lang w:val="tt-RU"/>
        </w:rPr>
      </w:pPr>
      <w:r w:rsidRPr="0051589B">
        <w:rPr>
          <w:sz w:val="20"/>
          <w:szCs w:val="20"/>
          <w:lang w:val="tt-RU"/>
        </w:rPr>
        <w:t>Әзерләде һәм җибәрде</w:t>
      </w:r>
    </w:p>
    <w:p w:rsidR="00822EDF" w:rsidRPr="0051589B" w:rsidRDefault="0051589B" w:rsidP="00F11427">
      <w:pPr>
        <w:spacing w:after="0" w:line="360" w:lineRule="auto"/>
        <w:rPr>
          <w:sz w:val="20"/>
          <w:szCs w:val="20"/>
          <w:lang w:val="tt-RU"/>
        </w:rPr>
      </w:pPr>
      <w:r w:rsidRPr="0051589B">
        <w:rPr>
          <w:sz w:val="20"/>
          <w:szCs w:val="20"/>
          <w:lang w:val="tt-RU"/>
        </w:rPr>
        <w:t>О.А.Сел</w:t>
      </w:r>
      <w:r w:rsidRPr="0051589B">
        <w:rPr>
          <w:sz w:val="20"/>
          <w:szCs w:val="20"/>
        </w:rPr>
        <w:t>ь</w:t>
      </w:r>
      <w:r w:rsidRPr="0051589B">
        <w:rPr>
          <w:sz w:val="20"/>
          <w:szCs w:val="20"/>
          <w:lang w:val="tt-RU"/>
        </w:rPr>
        <w:t>ская</w:t>
      </w:r>
    </w:p>
    <w:sectPr w:rsidR="00822EDF" w:rsidRPr="0051589B" w:rsidSect="00390A98">
      <w:pgSz w:w="11906" w:h="16838"/>
      <w:pgMar w:top="993" w:right="70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B5D" w:rsidRDefault="00C23B5D" w:rsidP="00C55A73">
      <w:pPr>
        <w:spacing w:after="0" w:line="240" w:lineRule="auto"/>
      </w:pPr>
      <w:r>
        <w:separator/>
      </w:r>
    </w:p>
  </w:endnote>
  <w:endnote w:type="continuationSeparator" w:id="0">
    <w:p w:rsidR="00C23B5D" w:rsidRDefault="00C23B5D" w:rsidP="00C5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B5D" w:rsidRDefault="00C23B5D" w:rsidP="00C55A73">
      <w:pPr>
        <w:spacing w:after="0" w:line="240" w:lineRule="auto"/>
      </w:pPr>
      <w:r>
        <w:separator/>
      </w:r>
    </w:p>
  </w:footnote>
  <w:footnote w:type="continuationSeparator" w:id="0">
    <w:p w:rsidR="00C23B5D" w:rsidRDefault="00C23B5D" w:rsidP="00C55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79CE"/>
    <w:multiLevelType w:val="hybridMultilevel"/>
    <w:tmpl w:val="5CB88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253CA"/>
    <w:multiLevelType w:val="hybridMultilevel"/>
    <w:tmpl w:val="4246D0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B85207"/>
    <w:multiLevelType w:val="hybridMultilevel"/>
    <w:tmpl w:val="38986EB4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2CF318AA"/>
    <w:multiLevelType w:val="multilevel"/>
    <w:tmpl w:val="F5DA58A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839" w:hanging="480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ind w:left="14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15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5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3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9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1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32" w:hanging="2160"/>
      </w:pPr>
      <w:rPr>
        <w:rFonts w:eastAsia="Times New Roman" w:hint="default"/>
        <w:color w:val="000000"/>
      </w:rPr>
    </w:lvl>
  </w:abstractNum>
  <w:abstractNum w:abstractNumId="4">
    <w:nsid w:val="7DCB2481"/>
    <w:multiLevelType w:val="multilevel"/>
    <w:tmpl w:val="6E507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EA"/>
    <w:rsid w:val="0000585C"/>
    <w:rsid w:val="00012167"/>
    <w:rsid w:val="00042121"/>
    <w:rsid w:val="00052F24"/>
    <w:rsid w:val="00081660"/>
    <w:rsid w:val="00094D7C"/>
    <w:rsid w:val="000A6189"/>
    <w:rsid w:val="000B11EA"/>
    <w:rsid w:val="000E4817"/>
    <w:rsid w:val="00110E38"/>
    <w:rsid w:val="001345DC"/>
    <w:rsid w:val="00181497"/>
    <w:rsid w:val="00205882"/>
    <w:rsid w:val="0024642B"/>
    <w:rsid w:val="00257FDA"/>
    <w:rsid w:val="00270DC9"/>
    <w:rsid w:val="00291B6D"/>
    <w:rsid w:val="002A42E5"/>
    <w:rsid w:val="002F1DC4"/>
    <w:rsid w:val="00390A98"/>
    <w:rsid w:val="003979C1"/>
    <w:rsid w:val="003D2C7A"/>
    <w:rsid w:val="003E468F"/>
    <w:rsid w:val="00403AB7"/>
    <w:rsid w:val="00404297"/>
    <w:rsid w:val="004539CD"/>
    <w:rsid w:val="004570E1"/>
    <w:rsid w:val="004832E1"/>
    <w:rsid w:val="004D19B6"/>
    <w:rsid w:val="004F55AA"/>
    <w:rsid w:val="0051589B"/>
    <w:rsid w:val="005258F3"/>
    <w:rsid w:val="0052753D"/>
    <w:rsid w:val="00554FCB"/>
    <w:rsid w:val="005D6D71"/>
    <w:rsid w:val="00607587"/>
    <w:rsid w:val="00624677"/>
    <w:rsid w:val="00633FAC"/>
    <w:rsid w:val="00637849"/>
    <w:rsid w:val="006B0BBC"/>
    <w:rsid w:val="006B7025"/>
    <w:rsid w:val="006D6276"/>
    <w:rsid w:val="00701CA6"/>
    <w:rsid w:val="00755869"/>
    <w:rsid w:val="00760F0E"/>
    <w:rsid w:val="00763B1F"/>
    <w:rsid w:val="00782C53"/>
    <w:rsid w:val="007931BE"/>
    <w:rsid w:val="007C0D40"/>
    <w:rsid w:val="00822EDF"/>
    <w:rsid w:val="00823A6D"/>
    <w:rsid w:val="00830B16"/>
    <w:rsid w:val="00837A97"/>
    <w:rsid w:val="00864E85"/>
    <w:rsid w:val="00875FC4"/>
    <w:rsid w:val="00883AF2"/>
    <w:rsid w:val="0088627F"/>
    <w:rsid w:val="00897346"/>
    <w:rsid w:val="008E4410"/>
    <w:rsid w:val="00932D0E"/>
    <w:rsid w:val="00955E67"/>
    <w:rsid w:val="009C71EE"/>
    <w:rsid w:val="00A01BCE"/>
    <w:rsid w:val="00A44E97"/>
    <w:rsid w:val="00A60902"/>
    <w:rsid w:val="00A816AD"/>
    <w:rsid w:val="00B00985"/>
    <w:rsid w:val="00B1429C"/>
    <w:rsid w:val="00B17D87"/>
    <w:rsid w:val="00B81597"/>
    <w:rsid w:val="00BB65F1"/>
    <w:rsid w:val="00C07816"/>
    <w:rsid w:val="00C11CCD"/>
    <w:rsid w:val="00C1786F"/>
    <w:rsid w:val="00C23B5D"/>
    <w:rsid w:val="00C55A73"/>
    <w:rsid w:val="00C733B6"/>
    <w:rsid w:val="00CD5E32"/>
    <w:rsid w:val="00CF1F22"/>
    <w:rsid w:val="00D25571"/>
    <w:rsid w:val="00D57C72"/>
    <w:rsid w:val="00DB13AF"/>
    <w:rsid w:val="00DB49ED"/>
    <w:rsid w:val="00DC7570"/>
    <w:rsid w:val="00EB554B"/>
    <w:rsid w:val="00ED0911"/>
    <w:rsid w:val="00ED2CE9"/>
    <w:rsid w:val="00F11427"/>
    <w:rsid w:val="00F83A0C"/>
    <w:rsid w:val="00FB18E3"/>
    <w:rsid w:val="00FB4458"/>
    <w:rsid w:val="00FC0D82"/>
    <w:rsid w:val="00FC4B31"/>
    <w:rsid w:val="00F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1E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B11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404297"/>
    <w:rPr>
      <w:rFonts w:ascii="Calibri" w:hAnsi="Calibri" w:cs="Mang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5A73"/>
    <w:rPr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C5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5A73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1E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B11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404297"/>
    <w:rPr>
      <w:rFonts w:ascii="Calibri" w:hAnsi="Calibri" w:cs="Mang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5A73"/>
    <w:rPr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C5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5A73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R\Desktop\&#1054;&#1051;&#1045;&#1057;&#1071;\&#1055;&#1086;&#1089;&#1090;&#1072;&#1085;&#1086;&#1074;&#1083;&#1077;&#1085;&#1080;&#110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76ED7-190F-4A2C-832E-75983907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5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</dc:creator>
  <cp:lastModifiedBy>Vasya</cp:lastModifiedBy>
  <cp:revision>2</cp:revision>
  <cp:lastPrinted>2018-09-14T06:07:00Z</cp:lastPrinted>
  <dcterms:created xsi:type="dcterms:W3CDTF">2018-10-28T04:03:00Z</dcterms:created>
  <dcterms:modified xsi:type="dcterms:W3CDTF">2018-10-28T04:03:00Z</dcterms:modified>
</cp:coreProperties>
</file>