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10" w:rsidRDefault="008D4210" w:rsidP="00073511">
      <w:pPr>
        <w:spacing w:after="0"/>
        <w:rPr>
          <w:b/>
        </w:rPr>
      </w:pPr>
    </w:p>
    <w:p w:rsidR="00073511" w:rsidRDefault="00073511" w:rsidP="00073511">
      <w:pPr>
        <w:spacing w:after="0"/>
        <w:rPr>
          <w:b/>
        </w:rPr>
      </w:pPr>
      <w:r>
        <w:rPr>
          <w:noProof/>
          <w:lang w:eastAsia="ru-RU"/>
        </w:rPr>
        <w:drawing>
          <wp:inline distT="0" distB="0" distL="0" distR="0" wp14:anchorId="70245658" wp14:editId="3D115479">
            <wp:extent cx="6134100" cy="2371725"/>
            <wp:effectExtent l="0" t="0" r="0" b="0"/>
            <wp:docPr id="6" name="Рисунок 6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7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11" w:rsidRPr="00341AC2" w:rsidRDefault="00073511" w:rsidP="00073511">
      <w:pPr>
        <w:spacing w:after="0"/>
      </w:pPr>
      <w:r>
        <w:t xml:space="preserve">                   </w:t>
      </w:r>
      <w:r w:rsidRPr="00341AC2">
        <w:t xml:space="preserve">12.10.2018              </w:t>
      </w:r>
      <w:r>
        <w:t xml:space="preserve">                                                </w:t>
      </w:r>
      <w:r w:rsidRPr="00341AC2">
        <w:t>№ 1203</w:t>
      </w:r>
    </w:p>
    <w:p w:rsidR="00073511" w:rsidRDefault="00073511" w:rsidP="00073511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3849"/>
        <w:jc w:val="both"/>
        <w:outlineLvl w:val="0"/>
        <w:rPr>
          <w:rFonts w:eastAsia="Times New Roman"/>
          <w:lang w:eastAsia="ru-RU"/>
        </w:rPr>
      </w:pPr>
    </w:p>
    <w:p w:rsidR="00073511" w:rsidRPr="00033165" w:rsidRDefault="00073511" w:rsidP="00073511">
      <w:pPr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b/>
          <w:sz w:val="27"/>
          <w:szCs w:val="27"/>
        </w:rPr>
      </w:pPr>
      <w:bookmarkStart w:id="0" w:name="_GoBack"/>
      <w:proofErr w:type="spellStart"/>
      <w:proofErr w:type="gramStart"/>
      <w:r w:rsidRPr="00341AC2">
        <w:rPr>
          <w:rFonts w:eastAsia="Times New Roman"/>
          <w:lang w:eastAsia="ru-RU"/>
        </w:rPr>
        <w:t>Югары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Ослан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муниципаль</w:t>
      </w:r>
      <w:proofErr w:type="spellEnd"/>
      <w:r w:rsidRPr="00341AC2">
        <w:rPr>
          <w:rFonts w:eastAsia="Times New Roman"/>
          <w:lang w:eastAsia="ru-RU"/>
        </w:rPr>
        <w:t xml:space="preserve"> районы </w:t>
      </w:r>
      <w:proofErr w:type="spellStart"/>
      <w:r w:rsidRPr="00341AC2">
        <w:rPr>
          <w:rFonts w:eastAsia="Times New Roman"/>
          <w:lang w:eastAsia="ru-RU"/>
        </w:rPr>
        <w:t>Башкарма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комитетының</w:t>
      </w:r>
      <w:proofErr w:type="spellEnd"/>
      <w:r w:rsidRPr="00341AC2">
        <w:rPr>
          <w:rFonts w:eastAsia="Times New Roman"/>
          <w:lang w:eastAsia="ru-RU"/>
        </w:rPr>
        <w:t xml:space="preserve"> «Татарстан </w:t>
      </w:r>
      <w:proofErr w:type="spellStart"/>
      <w:r w:rsidRPr="00341AC2">
        <w:rPr>
          <w:rFonts w:eastAsia="Times New Roman"/>
          <w:lang w:eastAsia="ru-RU"/>
        </w:rPr>
        <w:t>Республикасы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Югары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Ослан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муниципаль</w:t>
      </w:r>
      <w:proofErr w:type="spellEnd"/>
      <w:r w:rsidRPr="00341AC2">
        <w:rPr>
          <w:rFonts w:eastAsia="Times New Roman"/>
          <w:lang w:eastAsia="ru-RU"/>
        </w:rPr>
        <w:t xml:space="preserve"> районы </w:t>
      </w:r>
      <w:proofErr w:type="spellStart"/>
      <w:r w:rsidRPr="00341AC2">
        <w:rPr>
          <w:rFonts w:eastAsia="Times New Roman"/>
          <w:lang w:eastAsia="ru-RU"/>
        </w:rPr>
        <w:t>муниципаль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мәдәният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учреждениеләре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хезмәткәрләренең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хезмәт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өчен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түләү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шартлары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турында</w:t>
      </w:r>
      <w:proofErr w:type="spellEnd"/>
      <w:r w:rsidRPr="00341AC2">
        <w:rPr>
          <w:rFonts w:eastAsia="Times New Roman"/>
          <w:lang w:eastAsia="ru-RU"/>
        </w:rPr>
        <w:t xml:space="preserve"> " 2018</w:t>
      </w:r>
      <w:r>
        <w:rPr>
          <w:rFonts w:eastAsia="Times New Roman"/>
          <w:lang w:eastAsia="ru-RU"/>
        </w:rPr>
        <w:t>нче</w:t>
      </w:r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елның</w:t>
      </w:r>
      <w:proofErr w:type="spellEnd"/>
      <w:r w:rsidRPr="00341AC2">
        <w:rPr>
          <w:rFonts w:eastAsia="Times New Roman"/>
          <w:lang w:eastAsia="ru-RU"/>
        </w:rPr>
        <w:t xml:space="preserve"> 31</w:t>
      </w:r>
      <w:r>
        <w:rPr>
          <w:rFonts w:eastAsia="Times New Roman"/>
          <w:lang w:eastAsia="ru-RU"/>
        </w:rPr>
        <w:t>нче</w:t>
      </w:r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августында</w:t>
      </w:r>
      <w:proofErr w:type="spellEnd"/>
      <w:r w:rsidRPr="00341AC2">
        <w:rPr>
          <w:rFonts w:eastAsia="Times New Roman"/>
          <w:lang w:eastAsia="ru-RU"/>
        </w:rPr>
        <w:t xml:space="preserve"> кабул </w:t>
      </w:r>
      <w:proofErr w:type="spellStart"/>
      <w:r w:rsidRPr="00341AC2">
        <w:rPr>
          <w:rFonts w:eastAsia="Times New Roman"/>
          <w:lang w:eastAsia="ru-RU"/>
        </w:rPr>
        <w:t>ителгән</w:t>
      </w:r>
      <w:proofErr w:type="spellEnd"/>
      <w:r w:rsidRPr="00341AC2">
        <w:rPr>
          <w:rFonts w:eastAsia="Times New Roman"/>
          <w:lang w:eastAsia="ru-RU"/>
        </w:rPr>
        <w:t xml:space="preserve"> 967 </w:t>
      </w:r>
      <w:proofErr w:type="spellStart"/>
      <w:r w:rsidRPr="00341AC2">
        <w:rPr>
          <w:rFonts w:eastAsia="Times New Roman"/>
          <w:lang w:eastAsia="ru-RU"/>
        </w:rPr>
        <w:t>нче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карары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белән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расланган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Югары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Ослан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муниципаль</w:t>
      </w:r>
      <w:proofErr w:type="spellEnd"/>
      <w:r w:rsidRPr="00341AC2">
        <w:rPr>
          <w:rFonts w:eastAsia="Times New Roman"/>
          <w:lang w:eastAsia="ru-RU"/>
        </w:rPr>
        <w:t xml:space="preserve"> районы </w:t>
      </w:r>
      <w:proofErr w:type="spellStart"/>
      <w:r w:rsidRPr="00341AC2">
        <w:rPr>
          <w:rFonts w:eastAsia="Times New Roman"/>
          <w:lang w:eastAsia="ru-RU"/>
        </w:rPr>
        <w:t>муниципаль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китапханәләре</w:t>
      </w:r>
      <w:proofErr w:type="spellEnd"/>
      <w:r w:rsidRPr="00341AC2">
        <w:rPr>
          <w:rFonts w:eastAsia="Times New Roman"/>
          <w:lang w:eastAsia="ru-RU"/>
        </w:rPr>
        <w:t xml:space="preserve">, </w:t>
      </w:r>
      <w:proofErr w:type="spellStart"/>
      <w:r w:rsidRPr="00341AC2">
        <w:rPr>
          <w:rFonts w:eastAsia="Times New Roman"/>
          <w:lang w:eastAsia="ru-RU"/>
        </w:rPr>
        <w:t>мәдәни</w:t>
      </w:r>
      <w:proofErr w:type="spellEnd"/>
      <w:r w:rsidRPr="00341AC2">
        <w:rPr>
          <w:rFonts w:eastAsia="Times New Roman"/>
          <w:lang w:eastAsia="ru-RU"/>
        </w:rPr>
        <w:t xml:space="preserve">-ял </w:t>
      </w:r>
      <w:proofErr w:type="spellStart"/>
      <w:r w:rsidRPr="00341AC2">
        <w:rPr>
          <w:rFonts w:eastAsia="Times New Roman"/>
          <w:lang w:eastAsia="ru-RU"/>
        </w:rPr>
        <w:t>учреждениеләре</w:t>
      </w:r>
      <w:proofErr w:type="spellEnd"/>
      <w:r w:rsidRPr="00341AC2">
        <w:rPr>
          <w:rFonts w:eastAsia="Times New Roman"/>
          <w:lang w:eastAsia="ru-RU"/>
        </w:rPr>
        <w:t xml:space="preserve">, </w:t>
      </w:r>
      <w:proofErr w:type="spellStart"/>
      <w:r w:rsidRPr="00341AC2">
        <w:rPr>
          <w:rFonts w:eastAsia="Times New Roman"/>
          <w:lang w:eastAsia="ru-RU"/>
        </w:rPr>
        <w:t>туган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якны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өйрәнү</w:t>
      </w:r>
      <w:proofErr w:type="spellEnd"/>
      <w:r w:rsidRPr="00341AC2">
        <w:rPr>
          <w:rFonts w:eastAsia="Times New Roman"/>
          <w:lang w:eastAsia="ru-RU"/>
        </w:rPr>
        <w:t xml:space="preserve"> музее</w:t>
      </w:r>
      <w:proofErr w:type="gram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хезмәткәрләре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вазыйфаларының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һөнәри</w:t>
      </w:r>
      <w:proofErr w:type="spellEnd"/>
      <w:r w:rsidRPr="00341AC2">
        <w:rPr>
          <w:rFonts w:eastAsia="Times New Roman"/>
          <w:lang w:eastAsia="ru-RU"/>
        </w:rPr>
        <w:t xml:space="preserve"> квалификация </w:t>
      </w:r>
      <w:proofErr w:type="spellStart"/>
      <w:r w:rsidRPr="00341AC2">
        <w:rPr>
          <w:rFonts w:eastAsia="Times New Roman"/>
          <w:lang w:eastAsia="ru-RU"/>
        </w:rPr>
        <w:t>төркемнәре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хезмәткәрләренең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хезмәт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өчен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түләү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шартлары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турындагы</w:t>
      </w:r>
      <w:proofErr w:type="spellEnd"/>
      <w:r w:rsidRPr="00341AC2">
        <w:rPr>
          <w:rFonts w:eastAsia="Times New Roman"/>
          <w:lang w:eastAsia="ru-RU"/>
        </w:rPr>
        <w:t xml:space="preserve"> </w:t>
      </w:r>
      <w:proofErr w:type="spellStart"/>
      <w:r w:rsidRPr="00341AC2">
        <w:rPr>
          <w:rFonts w:eastAsia="Times New Roman"/>
          <w:lang w:eastAsia="ru-RU"/>
        </w:rPr>
        <w:t>нигез</w:t>
      </w:r>
      <w:r>
        <w:rPr>
          <w:rFonts w:eastAsia="Times New Roman"/>
          <w:lang w:eastAsia="ru-RU"/>
        </w:rPr>
        <w:t>ләмәгә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үзгәрешлә</w:t>
      </w:r>
      <w:proofErr w:type="gramStart"/>
      <w:r>
        <w:rPr>
          <w:rFonts w:eastAsia="Times New Roman"/>
          <w:lang w:eastAsia="ru-RU"/>
        </w:rPr>
        <w:t>р</w:t>
      </w:r>
      <w:proofErr w:type="spellEnd"/>
      <w:proofErr w:type="gram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кертү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турында</w:t>
      </w:r>
      <w:bookmarkEnd w:id="0"/>
      <w:proofErr w:type="spellEnd"/>
    </w:p>
    <w:p w:rsidR="00073511" w:rsidRDefault="00073511" w:rsidP="00073511">
      <w:pPr>
        <w:tabs>
          <w:tab w:val="left" w:pos="851"/>
        </w:tabs>
        <w:autoSpaceDE w:val="0"/>
        <w:autoSpaceDN w:val="0"/>
        <w:adjustRightInd w:val="0"/>
        <w:ind w:right="14"/>
        <w:jc w:val="both"/>
        <w:outlineLvl w:val="0"/>
        <w:rPr>
          <w:bCs/>
        </w:rPr>
      </w:pPr>
    </w:p>
    <w:p w:rsidR="00073511" w:rsidRPr="00341AC2" w:rsidRDefault="00073511" w:rsidP="00073511">
      <w:pPr>
        <w:tabs>
          <w:tab w:val="left" w:pos="851"/>
        </w:tabs>
        <w:autoSpaceDE w:val="0"/>
        <w:autoSpaceDN w:val="0"/>
        <w:adjustRightInd w:val="0"/>
        <w:ind w:right="14"/>
        <w:jc w:val="both"/>
        <w:outlineLvl w:val="0"/>
      </w:pPr>
      <w:r>
        <w:rPr>
          <w:bCs/>
        </w:rPr>
        <w:t xml:space="preserve">    </w:t>
      </w:r>
      <w:r w:rsidRPr="00341AC2">
        <w:rPr>
          <w:bCs/>
        </w:rPr>
        <w:t xml:space="preserve">Техник </w:t>
      </w:r>
      <w:proofErr w:type="spellStart"/>
      <w:r w:rsidRPr="00341AC2">
        <w:rPr>
          <w:bCs/>
        </w:rPr>
        <w:t>хатага</w:t>
      </w:r>
      <w:proofErr w:type="spellEnd"/>
      <w:r w:rsidRPr="00341AC2">
        <w:rPr>
          <w:bCs/>
        </w:rPr>
        <w:t xml:space="preserve"> </w:t>
      </w:r>
      <w:proofErr w:type="spellStart"/>
      <w:r w:rsidRPr="00341AC2">
        <w:rPr>
          <w:bCs/>
        </w:rPr>
        <w:t>бәйле</w:t>
      </w:r>
      <w:proofErr w:type="spellEnd"/>
      <w:r w:rsidRPr="00341AC2">
        <w:rPr>
          <w:bCs/>
        </w:rPr>
        <w:t xml:space="preserve"> </w:t>
      </w:r>
      <w:proofErr w:type="spellStart"/>
      <w:proofErr w:type="gramStart"/>
      <w:r w:rsidRPr="00341AC2">
        <w:rPr>
          <w:bCs/>
        </w:rPr>
        <w:t>р</w:t>
      </w:r>
      <w:proofErr w:type="gramEnd"/>
      <w:r w:rsidRPr="00341AC2">
        <w:rPr>
          <w:bCs/>
        </w:rPr>
        <w:t>әвештә</w:t>
      </w:r>
      <w:proofErr w:type="spellEnd"/>
      <w:r w:rsidRPr="00341AC2">
        <w:rPr>
          <w:bCs/>
        </w:rPr>
        <w:t xml:space="preserve">, </w:t>
      </w:r>
      <w:proofErr w:type="spellStart"/>
      <w:r w:rsidRPr="00341AC2">
        <w:rPr>
          <w:bCs/>
        </w:rPr>
        <w:t>Югары</w:t>
      </w:r>
      <w:proofErr w:type="spellEnd"/>
      <w:r w:rsidRPr="00341AC2">
        <w:rPr>
          <w:bCs/>
        </w:rPr>
        <w:t xml:space="preserve"> </w:t>
      </w:r>
      <w:proofErr w:type="spellStart"/>
      <w:r w:rsidRPr="00341AC2">
        <w:rPr>
          <w:bCs/>
        </w:rPr>
        <w:t>Ослан</w:t>
      </w:r>
      <w:proofErr w:type="spellEnd"/>
      <w:r w:rsidRPr="00341AC2">
        <w:rPr>
          <w:bCs/>
        </w:rPr>
        <w:t xml:space="preserve"> </w:t>
      </w:r>
      <w:proofErr w:type="spellStart"/>
      <w:r w:rsidRPr="00341AC2">
        <w:rPr>
          <w:bCs/>
        </w:rPr>
        <w:t>муниципаль</w:t>
      </w:r>
      <w:proofErr w:type="spellEnd"/>
      <w:r w:rsidRPr="00341AC2">
        <w:rPr>
          <w:bCs/>
        </w:rPr>
        <w:t xml:space="preserve"> районы </w:t>
      </w:r>
      <w:proofErr w:type="spellStart"/>
      <w:r w:rsidRPr="00341AC2">
        <w:rPr>
          <w:bCs/>
        </w:rPr>
        <w:t>Башкарма</w:t>
      </w:r>
      <w:proofErr w:type="spellEnd"/>
      <w:r w:rsidRPr="00341AC2">
        <w:rPr>
          <w:bCs/>
        </w:rPr>
        <w:t xml:space="preserve"> комитеты КАРАР БИРӘ:</w:t>
      </w:r>
    </w:p>
    <w:p w:rsidR="00073511" w:rsidRDefault="00073511" w:rsidP="00073511">
      <w:pPr>
        <w:tabs>
          <w:tab w:val="left" w:pos="851"/>
        </w:tabs>
        <w:autoSpaceDE w:val="0"/>
        <w:autoSpaceDN w:val="0"/>
        <w:adjustRightInd w:val="0"/>
        <w:ind w:right="14"/>
        <w:jc w:val="both"/>
        <w:outlineLvl w:val="0"/>
      </w:pPr>
      <w:r>
        <w:t xml:space="preserve">    1.</w:t>
      </w:r>
      <w:r w:rsidRPr="00341AC2">
        <w:t xml:space="preserve"> </w:t>
      </w:r>
      <w:proofErr w:type="spellStart"/>
      <w:proofErr w:type="gramStart"/>
      <w:r w:rsidRPr="00341AC2">
        <w:t>Югары</w:t>
      </w:r>
      <w:proofErr w:type="spellEnd"/>
      <w:r w:rsidRPr="00341AC2">
        <w:t xml:space="preserve"> </w:t>
      </w:r>
      <w:proofErr w:type="spellStart"/>
      <w:r w:rsidRPr="00341AC2">
        <w:t>Ослан</w:t>
      </w:r>
      <w:proofErr w:type="spellEnd"/>
      <w:r w:rsidRPr="00341AC2">
        <w:t xml:space="preserve"> </w:t>
      </w:r>
      <w:proofErr w:type="spellStart"/>
      <w:r w:rsidRPr="00341AC2">
        <w:t>муниципаль</w:t>
      </w:r>
      <w:proofErr w:type="spellEnd"/>
      <w:r w:rsidRPr="00341AC2">
        <w:t xml:space="preserve"> районы </w:t>
      </w:r>
      <w:proofErr w:type="spellStart"/>
      <w:r w:rsidRPr="00341AC2">
        <w:t>Башкарма</w:t>
      </w:r>
      <w:proofErr w:type="spellEnd"/>
      <w:r w:rsidRPr="00341AC2">
        <w:t xml:space="preserve"> </w:t>
      </w:r>
      <w:proofErr w:type="spellStart"/>
      <w:r w:rsidRPr="00341AC2">
        <w:t>комитетының</w:t>
      </w:r>
      <w:proofErr w:type="spellEnd"/>
      <w:r w:rsidRPr="00341AC2">
        <w:t xml:space="preserve"> «Татарстан </w:t>
      </w:r>
      <w:proofErr w:type="spellStart"/>
      <w:r w:rsidRPr="00341AC2">
        <w:t>Республикасы</w:t>
      </w:r>
      <w:proofErr w:type="spellEnd"/>
      <w:r w:rsidRPr="00341AC2">
        <w:t xml:space="preserve"> </w:t>
      </w:r>
      <w:proofErr w:type="spellStart"/>
      <w:r w:rsidRPr="00341AC2">
        <w:t>Югары</w:t>
      </w:r>
      <w:proofErr w:type="spellEnd"/>
      <w:r w:rsidRPr="00341AC2">
        <w:t xml:space="preserve"> </w:t>
      </w:r>
      <w:proofErr w:type="spellStart"/>
      <w:r w:rsidRPr="00341AC2">
        <w:t>Ослан</w:t>
      </w:r>
      <w:proofErr w:type="spellEnd"/>
      <w:r w:rsidRPr="00341AC2">
        <w:t xml:space="preserve"> </w:t>
      </w:r>
      <w:proofErr w:type="spellStart"/>
      <w:r w:rsidRPr="00341AC2">
        <w:t>муниципаль</w:t>
      </w:r>
      <w:proofErr w:type="spellEnd"/>
      <w:r w:rsidRPr="00341AC2">
        <w:t xml:space="preserve"> районы </w:t>
      </w:r>
      <w:proofErr w:type="spellStart"/>
      <w:r w:rsidRPr="00341AC2">
        <w:t>муниципаль</w:t>
      </w:r>
      <w:proofErr w:type="spellEnd"/>
      <w:r w:rsidRPr="00341AC2">
        <w:t xml:space="preserve"> </w:t>
      </w:r>
      <w:proofErr w:type="spellStart"/>
      <w:r w:rsidRPr="00341AC2">
        <w:t>мәдәният</w:t>
      </w:r>
      <w:proofErr w:type="spellEnd"/>
      <w:r w:rsidRPr="00341AC2">
        <w:t xml:space="preserve"> </w:t>
      </w:r>
      <w:proofErr w:type="spellStart"/>
      <w:r w:rsidRPr="00341AC2">
        <w:t>учреждениеләре</w:t>
      </w:r>
      <w:proofErr w:type="spellEnd"/>
      <w:r w:rsidRPr="00341AC2">
        <w:t xml:space="preserve"> </w:t>
      </w:r>
      <w:proofErr w:type="spellStart"/>
      <w:r w:rsidRPr="00341AC2">
        <w:t>хезмәткәрләренең</w:t>
      </w:r>
      <w:proofErr w:type="spellEnd"/>
      <w:r w:rsidRPr="00341AC2">
        <w:t xml:space="preserve"> </w:t>
      </w:r>
      <w:proofErr w:type="spellStart"/>
      <w:r w:rsidRPr="00341AC2">
        <w:t>хезмәт</w:t>
      </w:r>
      <w:proofErr w:type="spellEnd"/>
      <w:r w:rsidRPr="00341AC2">
        <w:t xml:space="preserve"> </w:t>
      </w:r>
      <w:proofErr w:type="spellStart"/>
      <w:r w:rsidRPr="00341AC2">
        <w:t>өчен</w:t>
      </w:r>
      <w:proofErr w:type="spellEnd"/>
      <w:r w:rsidRPr="00341AC2">
        <w:t xml:space="preserve"> </w:t>
      </w:r>
      <w:proofErr w:type="spellStart"/>
      <w:r w:rsidRPr="00341AC2">
        <w:t>түләү</w:t>
      </w:r>
      <w:proofErr w:type="spellEnd"/>
      <w:r w:rsidRPr="00341AC2">
        <w:t xml:space="preserve"> </w:t>
      </w:r>
      <w:proofErr w:type="spellStart"/>
      <w:r w:rsidRPr="00341AC2">
        <w:t>шартлары</w:t>
      </w:r>
      <w:proofErr w:type="spellEnd"/>
      <w:r w:rsidRPr="00341AC2">
        <w:t xml:space="preserve"> </w:t>
      </w:r>
      <w:proofErr w:type="spellStart"/>
      <w:r w:rsidRPr="00341AC2">
        <w:t>турында</w:t>
      </w:r>
      <w:proofErr w:type="spellEnd"/>
      <w:r w:rsidRPr="00341AC2">
        <w:t xml:space="preserve"> " 2018</w:t>
      </w:r>
      <w:r>
        <w:t>нче</w:t>
      </w:r>
      <w:r w:rsidRPr="00341AC2">
        <w:t xml:space="preserve"> </w:t>
      </w:r>
      <w:proofErr w:type="spellStart"/>
      <w:r w:rsidRPr="00341AC2">
        <w:t>елның</w:t>
      </w:r>
      <w:proofErr w:type="spellEnd"/>
      <w:r w:rsidRPr="00341AC2">
        <w:t xml:space="preserve"> 31</w:t>
      </w:r>
      <w:r>
        <w:t>нче</w:t>
      </w:r>
      <w:r w:rsidRPr="00341AC2">
        <w:t xml:space="preserve"> </w:t>
      </w:r>
      <w:proofErr w:type="spellStart"/>
      <w:r w:rsidRPr="00341AC2">
        <w:t>августында</w:t>
      </w:r>
      <w:proofErr w:type="spellEnd"/>
      <w:r w:rsidRPr="00341AC2">
        <w:t xml:space="preserve"> кабул </w:t>
      </w:r>
      <w:proofErr w:type="spellStart"/>
      <w:r w:rsidRPr="00341AC2">
        <w:t>ителгән</w:t>
      </w:r>
      <w:proofErr w:type="spellEnd"/>
      <w:r w:rsidRPr="00341AC2">
        <w:t xml:space="preserve"> 967 </w:t>
      </w:r>
      <w:proofErr w:type="spellStart"/>
      <w:r w:rsidRPr="00341AC2">
        <w:t>нче</w:t>
      </w:r>
      <w:proofErr w:type="spellEnd"/>
      <w:r w:rsidRPr="00341AC2">
        <w:t xml:space="preserve"> </w:t>
      </w:r>
      <w:proofErr w:type="spellStart"/>
      <w:r w:rsidRPr="00341AC2">
        <w:t>карары</w:t>
      </w:r>
      <w:proofErr w:type="spellEnd"/>
      <w:r w:rsidRPr="00341AC2">
        <w:t xml:space="preserve"> </w:t>
      </w:r>
      <w:proofErr w:type="spellStart"/>
      <w:r w:rsidRPr="00341AC2">
        <w:t>белән</w:t>
      </w:r>
      <w:proofErr w:type="spellEnd"/>
      <w:r w:rsidRPr="00341AC2">
        <w:t xml:space="preserve"> </w:t>
      </w:r>
      <w:proofErr w:type="spellStart"/>
      <w:r w:rsidRPr="00341AC2">
        <w:t>расланган</w:t>
      </w:r>
      <w:proofErr w:type="spellEnd"/>
      <w:r w:rsidRPr="00341AC2">
        <w:t xml:space="preserve"> </w:t>
      </w:r>
      <w:proofErr w:type="spellStart"/>
      <w:r w:rsidRPr="00341AC2">
        <w:t>Югары</w:t>
      </w:r>
      <w:proofErr w:type="spellEnd"/>
      <w:r w:rsidRPr="00341AC2">
        <w:t xml:space="preserve"> </w:t>
      </w:r>
      <w:proofErr w:type="spellStart"/>
      <w:r w:rsidRPr="00341AC2">
        <w:t>Ослан</w:t>
      </w:r>
      <w:proofErr w:type="spellEnd"/>
      <w:r w:rsidRPr="00341AC2">
        <w:t xml:space="preserve"> </w:t>
      </w:r>
      <w:proofErr w:type="spellStart"/>
      <w:r w:rsidRPr="00341AC2">
        <w:t>муниципаль</w:t>
      </w:r>
      <w:proofErr w:type="spellEnd"/>
      <w:r w:rsidRPr="00341AC2">
        <w:t xml:space="preserve"> районы </w:t>
      </w:r>
      <w:proofErr w:type="spellStart"/>
      <w:r w:rsidRPr="00341AC2">
        <w:t>муниципаль</w:t>
      </w:r>
      <w:proofErr w:type="spellEnd"/>
      <w:r w:rsidRPr="00341AC2">
        <w:t xml:space="preserve"> </w:t>
      </w:r>
      <w:proofErr w:type="spellStart"/>
      <w:r w:rsidRPr="00341AC2">
        <w:t>китапханәләре</w:t>
      </w:r>
      <w:proofErr w:type="spellEnd"/>
      <w:r w:rsidRPr="00341AC2">
        <w:t xml:space="preserve">, </w:t>
      </w:r>
      <w:proofErr w:type="spellStart"/>
      <w:r w:rsidRPr="00341AC2">
        <w:t>мәдәни</w:t>
      </w:r>
      <w:proofErr w:type="spellEnd"/>
      <w:r w:rsidRPr="00341AC2">
        <w:t xml:space="preserve">-ял </w:t>
      </w:r>
      <w:proofErr w:type="spellStart"/>
      <w:r w:rsidRPr="00341AC2">
        <w:t>учреждениеләре</w:t>
      </w:r>
      <w:proofErr w:type="spellEnd"/>
      <w:r w:rsidRPr="00341AC2">
        <w:t xml:space="preserve">, </w:t>
      </w:r>
      <w:proofErr w:type="spellStart"/>
      <w:r w:rsidRPr="00341AC2">
        <w:t>туган</w:t>
      </w:r>
      <w:proofErr w:type="spellEnd"/>
      <w:r w:rsidRPr="00341AC2">
        <w:t xml:space="preserve"> </w:t>
      </w:r>
      <w:proofErr w:type="spellStart"/>
      <w:r w:rsidRPr="00341AC2">
        <w:t>якны</w:t>
      </w:r>
      <w:proofErr w:type="spellEnd"/>
      <w:r w:rsidRPr="00341AC2">
        <w:t xml:space="preserve"> </w:t>
      </w:r>
      <w:proofErr w:type="spellStart"/>
      <w:r w:rsidRPr="00341AC2">
        <w:t>өйрәнү</w:t>
      </w:r>
      <w:proofErr w:type="spellEnd"/>
      <w:r w:rsidRPr="00341AC2">
        <w:t xml:space="preserve"> музее</w:t>
      </w:r>
      <w:proofErr w:type="gramEnd"/>
      <w:r w:rsidRPr="00341AC2">
        <w:t xml:space="preserve"> </w:t>
      </w:r>
      <w:proofErr w:type="spellStart"/>
      <w:r w:rsidRPr="00341AC2">
        <w:t>хезмәткәрләре</w:t>
      </w:r>
      <w:proofErr w:type="spellEnd"/>
      <w:r w:rsidRPr="00341AC2">
        <w:t xml:space="preserve"> </w:t>
      </w:r>
      <w:proofErr w:type="spellStart"/>
      <w:r w:rsidRPr="00341AC2">
        <w:t>вазыйфаларының</w:t>
      </w:r>
      <w:proofErr w:type="spellEnd"/>
      <w:r w:rsidRPr="00341AC2">
        <w:t xml:space="preserve"> </w:t>
      </w:r>
      <w:proofErr w:type="spellStart"/>
      <w:r w:rsidRPr="00341AC2">
        <w:t>һөнәри</w:t>
      </w:r>
      <w:proofErr w:type="spellEnd"/>
      <w:r w:rsidRPr="00341AC2">
        <w:t xml:space="preserve"> квалификация </w:t>
      </w:r>
      <w:proofErr w:type="spellStart"/>
      <w:r w:rsidRPr="00341AC2">
        <w:t>төркемнәре</w:t>
      </w:r>
      <w:proofErr w:type="spellEnd"/>
      <w:r w:rsidRPr="00341AC2">
        <w:t xml:space="preserve"> </w:t>
      </w:r>
      <w:proofErr w:type="spellStart"/>
      <w:r w:rsidRPr="00341AC2">
        <w:t>хезмәткәрләренең</w:t>
      </w:r>
      <w:proofErr w:type="spellEnd"/>
      <w:r w:rsidRPr="00341AC2">
        <w:t xml:space="preserve"> </w:t>
      </w:r>
      <w:proofErr w:type="spellStart"/>
      <w:r w:rsidRPr="00341AC2">
        <w:t>хезмәт</w:t>
      </w:r>
      <w:proofErr w:type="spellEnd"/>
      <w:r w:rsidRPr="00341AC2">
        <w:t xml:space="preserve"> </w:t>
      </w:r>
      <w:proofErr w:type="spellStart"/>
      <w:r w:rsidRPr="00341AC2">
        <w:t>өчен</w:t>
      </w:r>
      <w:proofErr w:type="spellEnd"/>
      <w:r w:rsidRPr="00341AC2">
        <w:t xml:space="preserve"> </w:t>
      </w:r>
      <w:proofErr w:type="spellStart"/>
      <w:r w:rsidRPr="00341AC2">
        <w:t>түләү</w:t>
      </w:r>
      <w:proofErr w:type="spellEnd"/>
      <w:r w:rsidRPr="00341AC2">
        <w:t xml:space="preserve"> </w:t>
      </w:r>
      <w:proofErr w:type="spellStart"/>
      <w:r w:rsidRPr="00341AC2">
        <w:t>шартлары</w:t>
      </w:r>
      <w:proofErr w:type="spellEnd"/>
      <w:r w:rsidRPr="00341AC2">
        <w:t xml:space="preserve"> </w:t>
      </w:r>
      <w:proofErr w:type="spellStart"/>
      <w:r w:rsidRPr="00341AC2">
        <w:lastRenderedPageBreak/>
        <w:t>турындагы</w:t>
      </w:r>
      <w:proofErr w:type="spellEnd"/>
      <w:r w:rsidRPr="00341AC2">
        <w:t xml:space="preserve"> </w:t>
      </w:r>
      <w:proofErr w:type="spellStart"/>
      <w:r w:rsidRPr="00341AC2">
        <w:t>нигезләмәгә</w:t>
      </w:r>
      <w:proofErr w:type="spellEnd"/>
      <w:r w:rsidRPr="00341AC2">
        <w:t xml:space="preserve"> (</w:t>
      </w:r>
      <w:proofErr w:type="spellStart"/>
      <w:r w:rsidRPr="00341AC2">
        <w:t>алга</w:t>
      </w:r>
      <w:proofErr w:type="spellEnd"/>
      <w:r w:rsidRPr="00341AC2">
        <w:t xml:space="preserve"> </w:t>
      </w:r>
      <w:proofErr w:type="spellStart"/>
      <w:r w:rsidRPr="00341AC2">
        <w:t>таба-нигезләмә</w:t>
      </w:r>
      <w:proofErr w:type="spellEnd"/>
      <w:r w:rsidRPr="00341AC2">
        <w:t xml:space="preserve">) </w:t>
      </w:r>
      <w:proofErr w:type="spellStart"/>
      <w:r w:rsidRPr="00341AC2">
        <w:t>түбәндәге</w:t>
      </w:r>
      <w:proofErr w:type="spellEnd"/>
      <w:r w:rsidRPr="00341AC2">
        <w:t xml:space="preserve"> </w:t>
      </w:r>
      <w:proofErr w:type="spellStart"/>
      <w:r w:rsidRPr="00341AC2">
        <w:t>үзгәрешләрне</w:t>
      </w:r>
      <w:proofErr w:type="spellEnd"/>
      <w:r w:rsidRPr="00341AC2">
        <w:t xml:space="preserve"> </w:t>
      </w:r>
      <w:proofErr w:type="spellStart"/>
      <w:r w:rsidRPr="00341AC2">
        <w:t>һәм</w:t>
      </w:r>
      <w:proofErr w:type="spellEnd"/>
      <w:r w:rsidRPr="00341AC2">
        <w:t xml:space="preserve"> </w:t>
      </w:r>
      <w:proofErr w:type="spellStart"/>
      <w:r w:rsidRPr="00341AC2">
        <w:t>ө</w:t>
      </w:r>
      <w:proofErr w:type="gramStart"/>
      <w:r w:rsidRPr="00341AC2">
        <w:t>ст</w:t>
      </w:r>
      <w:proofErr w:type="gramEnd"/>
      <w:r w:rsidRPr="00341AC2">
        <w:t>әмәләрне</w:t>
      </w:r>
      <w:proofErr w:type="spellEnd"/>
      <w:r w:rsidRPr="00341AC2">
        <w:t xml:space="preserve"> </w:t>
      </w:r>
      <w:proofErr w:type="spellStart"/>
      <w:r w:rsidRPr="00341AC2">
        <w:t>кертергә</w:t>
      </w:r>
      <w:proofErr w:type="spellEnd"/>
      <w:r w:rsidRPr="00341AC2">
        <w:t>:</w:t>
      </w:r>
    </w:p>
    <w:p w:rsidR="00073511" w:rsidRDefault="00073511" w:rsidP="00073511">
      <w:pPr>
        <w:tabs>
          <w:tab w:val="left" w:pos="851"/>
        </w:tabs>
        <w:autoSpaceDE w:val="0"/>
        <w:autoSpaceDN w:val="0"/>
        <w:adjustRightInd w:val="0"/>
        <w:ind w:right="14"/>
        <w:jc w:val="both"/>
        <w:outlineLvl w:val="0"/>
      </w:pPr>
      <w:r>
        <w:rPr>
          <w:lang w:val="tt-RU"/>
        </w:rPr>
        <w:t>Нигезлә</w:t>
      </w:r>
      <w:proofErr w:type="spellStart"/>
      <w:r>
        <w:t>мәнең</w:t>
      </w:r>
      <w:proofErr w:type="spellEnd"/>
      <w:r>
        <w:t xml:space="preserve"> «</w:t>
      </w:r>
      <w:proofErr w:type="spellStart"/>
      <w:r>
        <w:t>М</w:t>
      </w:r>
      <w:r w:rsidRPr="00EE0276">
        <w:t>әдәният</w:t>
      </w:r>
      <w:proofErr w:type="spellEnd"/>
      <w:r w:rsidRPr="00EE0276">
        <w:t xml:space="preserve"> </w:t>
      </w:r>
      <w:proofErr w:type="spellStart"/>
      <w:r w:rsidRPr="00EE0276">
        <w:t>хезмәткәрләре</w:t>
      </w:r>
      <w:proofErr w:type="spellEnd"/>
      <w:r w:rsidRPr="00EE0276">
        <w:t xml:space="preserve"> </w:t>
      </w:r>
      <w:proofErr w:type="spellStart"/>
      <w:r w:rsidRPr="00EE0276">
        <w:t>хезмәтенә</w:t>
      </w:r>
      <w:proofErr w:type="spellEnd"/>
      <w:r w:rsidRPr="00EE0276">
        <w:t xml:space="preserve"> </w:t>
      </w:r>
      <w:proofErr w:type="spellStart"/>
      <w:r w:rsidRPr="00EE0276">
        <w:t>түләүнең</w:t>
      </w:r>
      <w:proofErr w:type="spellEnd"/>
      <w:r w:rsidRPr="00EE0276">
        <w:t xml:space="preserve"> база </w:t>
      </w:r>
      <w:proofErr w:type="spellStart"/>
      <w:r w:rsidRPr="00EE0276">
        <w:t>окладларын</w:t>
      </w:r>
      <w:proofErr w:type="spellEnd"/>
      <w:r w:rsidRPr="00EE0276">
        <w:t xml:space="preserve"> </w:t>
      </w:r>
      <w:proofErr w:type="spellStart"/>
      <w:r w:rsidRPr="00EE0276">
        <w:t>билгеләү</w:t>
      </w:r>
      <w:proofErr w:type="spellEnd"/>
      <w:r w:rsidRPr="00EE0276">
        <w:t>»</w:t>
      </w:r>
      <w:r>
        <w:rPr>
          <w:lang w:val="tt-RU"/>
        </w:rPr>
        <w:t xml:space="preserve"> </w:t>
      </w:r>
      <w:r>
        <w:rPr>
          <w:lang w:val="en-US"/>
        </w:rPr>
        <w:t>II</w:t>
      </w:r>
      <w:r>
        <w:t xml:space="preserve"> </w:t>
      </w:r>
      <w:proofErr w:type="spellStart"/>
      <w:r>
        <w:t>бүлеген</w:t>
      </w:r>
      <w:proofErr w:type="spellEnd"/>
      <w:r w:rsidRPr="00EE0276">
        <w:t xml:space="preserve"> </w:t>
      </w:r>
      <w:proofErr w:type="spellStart"/>
      <w:r>
        <w:t>түбәндәге</w:t>
      </w:r>
      <w:proofErr w:type="spellEnd"/>
      <w:r>
        <w:t xml:space="preserve"> </w:t>
      </w:r>
      <w:proofErr w:type="spellStart"/>
      <w:r>
        <w:t>эчтәлек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rPr>
          <w:lang w:val="tt-RU"/>
        </w:rPr>
        <w:t xml:space="preserve"> </w:t>
      </w:r>
      <w:proofErr w:type="spellStart"/>
      <w:r>
        <w:t>тулыландырырга</w:t>
      </w:r>
      <w:proofErr w:type="spellEnd"/>
      <w:r w:rsidRPr="00EE0276">
        <w:t>:</w:t>
      </w:r>
    </w:p>
    <w:p w:rsidR="00073511" w:rsidRPr="00073511" w:rsidRDefault="00073511" w:rsidP="00073511">
      <w:pPr>
        <w:pStyle w:val="ConsPlusNormal"/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Pr="0007351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«Өстәмә рәвештә «Музейлар бүлеге (секторы) мөдире», «китапханәнең бүлек (секторы) мөдире», «мәдәният йорты (сараеның) бүлеге (секторы) мөдире» һәм «сәнгать җитәкчесе» вазыйфалары буенча база окладына – 1,1 арттыру коэффициенты кулланыла».</w:t>
      </w:r>
    </w:p>
    <w:p w:rsidR="00073511" w:rsidRPr="00073511" w:rsidRDefault="00073511" w:rsidP="00073511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3511">
        <w:rPr>
          <w:rFonts w:ascii="Times New Roman" w:hAnsi="Times New Roman" w:cs="Times New Roman"/>
          <w:sz w:val="28"/>
          <w:szCs w:val="28"/>
          <w:lang w:val="tt-RU"/>
        </w:rPr>
        <w:t>2. Нигезләмәләрнең II бүлеген яңа редакциядә расларга (кушымта 1)</w:t>
      </w:r>
    </w:p>
    <w:p w:rsidR="00073511" w:rsidRPr="00EE0276" w:rsidRDefault="00073511" w:rsidP="00073511">
      <w:pPr>
        <w:pStyle w:val="ConsPlusNormal"/>
        <w:tabs>
          <w:tab w:val="left" w:pos="993"/>
        </w:tabs>
        <w:ind w:firstLine="0"/>
        <w:jc w:val="both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3.</w:t>
      </w:r>
      <w:r w:rsidRPr="00EE027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Кертелгән ү</w:t>
      </w:r>
      <w:r w:rsidRPr="00EE0276">
        <w:rPr>
          <w:rFonts w:ascii="Times New Roman" w:hAnsi="Times New Roman" w:cs="Times New Roman"/>
          <w:sz w:val="28"/>
          <w:szCs w:val="28"/>
          <w:lang w:val="tt-RU"/>
        </w:rPr>
        <w:t>згәрешләр белән 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E0276">
        <w:rPr>
          <w:rFonts w:ascii="Times New Roman" w:hAnsi="Times New Roman" w:cs="Times New Roman"/>
          <w:sz w:val="28"/>
          <w:szCs w:val="28"/>
          <w:lang w:val="tt-RU"/>
        </w:rPr>
        <w:t>бүлекне 2018</w:t>
      </w:r>
      <w:r>
        <w:rPr>
          <w:rFonts w:ascii="Times New Roman" w:hAnsi="Times New Roman" w:cs="Times New Roman"/>
          <w:sz w:val="28"/>
          <w:szCs w:val="28"/>
          <w:lang w:val="tt-RU"/>
        </w:rPr>
        <w:t>нче</w:t>
      </w:r>
      <w:r w:rsidRPr="00EE0276">
        <w:rPr>
          <w:rFonts w:ascii="Times New Roman" w:hAnsi="Times New Roman" w:cs="Times New Roman"/>
          <w:sz w:val="28"/>
          <w:szCs w:val="28"/>
          <w:lang w:val="tt-RU"/>
        </w:rPr>
        <w:t xml:space="preserve"> елн</w:t>
      </w:r>
      <w:r>
        <w:rPr>
          <w:rFonts w:ascii="Times New Roman" w:hAnsi="Times New Roman" w:cs="Times New Roman"/>
          <w:sz w:val="28"/>
          <w:szCs w:val="28"/>
          <w:lang w:val="tt-RU"/>
        </w:rPr>
        <w:t>ың 1нче сентябреннән гамәлдә дип</w:t>
      </w:r>
      <w:r w:rsidRPr="00EE0276">
        <w:rPr>
          <w:rFonts w:ascii="Times New Roman" w:hAnsi="Times New Roman" w:cs="Times New Roman"/>
          <w:sz w:val="28"/>
          <w:szCs w:val="28"/>
          <w:lang w:val="tt-RU"/>
        </w:rPr>
        <w:t xml:space="preserve"> санарга.</w:t>
      </w:r>
      <w:r w:rsidRPr="00EE0276">
        <w:rPr>
          <w:lang w:val="tt-RU"/>
        </w:rPr>
        <w:t xml:space="preserve"> </w:t>
      </w:r>
    </w:p>
    <w:p w:rsidR="00073511" w:rsidRPr="00EE0276" w:rsidRDefault="00073511" w:rsidP="00073511">
      <w:pPr>
        <w:rPr>
          <w:lang w:val="tt-RU"/>
        </w:rPr>
      </w:pPr>
    </w:p>
    <w:p w:rsidR="00073511" w:rsidRPr="00EE0276" w:rsidRDefault="00073511" w:rsidP="00073511">
      <w:pPr>
        <w:rPr>
          <w:lang w:val="tt-RU"/>
        </w:rPr>
      </w:pPr>
    </w:p>
    <w:p w:rsidR="00073511" w:rsidRPr="00EE0276" w:rsidRDefault="00073511" w:rsidP="00073511">
      <w:pPr>
        <w:rPr>
          <w:b/>
          <w:lang w:val="tt-RU"/>
        </w:rPr>
      </w:pPr>
    </w:p>
    <w:p w:rsidR="00073511" w:rsidRPr="00EE0276" w:rsidRDefault="00073511" w:rsidP="00073511">
      <w:pPr>
        <w:rPr>
          <w:b/>
          <w:lang w:val="tt-RU"/>
        </w:rPr>
      </w:pPr>
    </w:p>
    <w:p w:rsidR="00073511" w:rsidRDefault="00073511" w:rsidP="00073511">
      <w:pPr>
        <w:spacing w:after="0"/>
        <w:rPr>
          <w:b/>
          <w:lang w:val="tt-RU"/>
        </w:rPr>
      </w:pPr>
      <w:r>
        <w:rPr>
          <w:b/>
          <w:lang w:val="tt-RU"/>
        </w:rPr>
        <w:t xml:space="preserve">Башкарма комитет </w:t>
      </w:r>
    </w:p>
    <w:p w:rsidR="00073511" w:rsidRPr="007C46F8" w:rsidRDefault="00073511" w:rsidP="00073511">
      <w:pPr>
        <w:spacing w:after="0"/>
        <w:rPr>
          <w:b/>
        </w:rPr>
        <w:sectPr w:rsidR="00073511" w:rsidRPr="007C46F8" w:rsidSect="00983279">
          <w:pgSz w:w="11909" w:h="16838"/>
          <w:pgMar w:top="1338" w:right="1015" w:bottom="1083" w:left="1089" w:header="0" w:footer="6" w:gutter="0"/>
          <w:pgNumType w:start="2"/>
          <w:cols w:space="720"/>
          <w:docGrid w:linePitch="381"/>
        </w:sectPr>
      </w:pPr>
      <w:r>
        <w:rPr>
          <w:b/>
          <w:lang w:val="tt-RU"/>
        </w:rPr>
        <w:t>Җитәкчесе</w:t>
      </w:r>
      <w:r>
        <w:rPr>
          <w:b/>
        </w:rPr>
        <w:t xml:space="preserve">                                                                                       </w:t>
      </w:r>
      <w:r w:rsidRPr="007C46F8">
        <w:rPr>
          <w:b/>
        </w:rPr>
        <w:t xml:space="preserve">Л.С. </w:t>
      </w:r>
      <w:proofErr w:type="spellStart"/>
      <w:r w:rsidRPr="007C46F8">
        <w:rPr>
          <w:b/>
        </w:rPr>
        <w:t>Хакимзянов</w:t>
      </w:r>
      <w:proofErr w:type="spellEnd"/>
    </w:p>
    <w:p w:rsidR="007A448D" w:rsidRPr="00E22A84" w:rsidRDefault="007A448D" w:rsidP="007A448D">
      <w:pPr>
        <w:tabs>
          <w:tab w:val="left" w:pos="13950"/>
          <w:tab w:val="right" w:pos="15026"/>
        </w:tabs>
        <w:ind w:right="82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lastRenderedPageBreak/>
        <w:tab/>
      </w:r>
      <w:r>
        <w:rPr>
          <w:sz w:val="24"/>
          <w:szCs w:val="24"/>
          <w:lang w:val="tt-RU"/>
        </w:rPr>
        <w:tab/>
      </w:r>
      <w:r w:rsidRPr="007A448D">
        <w:rPr>
          <w:sz w:val="24"/>
          <w:szCs w:val="24"/>
          <w:lang w:val="tt-RU"/>
        </w:rPr>
        <w:t>Кушымта 1</w:t>
      </w:r>
    </w:p>
    <w:p w:rsidR="007A448D" w:rsidRPr="007A448D" w:rsidRDefault="007A448D" w:rsidP="007A448D">
      <w:pPr>
        <w:jc w:val="center"/>
        <w:rPr>
          <w:sz w:val="25"/>
          <w:szCs w:val="25"/>
          <w:lang w:val="tt-RU"/>
        </w:rPr>
      </w:pPr>
      <w:r w:rsidRPr="007A448D">
        <w:rPr>
          <w:sz w:val="25"/>
          <w:szCs w:val="25"/>
          <w:lang w:val="tt-RU"/>
        </w:rPr>
        <w:t>II. Мәдәният хезмәткәрләре хезмәтенә түләүнең база окладларын билгеләү</w:t>
      </w:r>
    </w:p>
    <w:tbl>
      <w:tblPr>
        <w:tblpPr w:leftFromText="180" w:rightFromText="180" w:vertAnchor="page" w:horzAnchor="margin" w:tblpXSpec="center" w:tblpY="2416"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977"/>
        <w:gridCol w:w="3260"/>
        <w:gridCol w:w="2821"/>
      </w:tblGrid>
      <w:tr w:rsidR="007A448D" w:rsidRPr="00695806" w:rsidTr="00EA74B1">
        <w:trPr>
          <w:trHeight w:hRule="exact" w:val="341"/>
        </w:trPr>
        <w:tc>
          <w:tcPr>
            <w:tcW w:w="5954" w:type="dxa"/>
            <w:vMerge w:val="restart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448D">
              <w:rPr>
                <w:color w:val="000000"/>
                <w:sz w:val="24"/>
                <w:szCs w:val="24"/>
              </w:rPr>
              <w:t>Вазыйфаның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9058" w:type="dxa"/>
            <w:gridSpan w:val="3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7A448D">
              <w:rPr>
                <w:color w:val="000000"/>
                <w:sz w:val="24"/>
                <w:szCs w:val="24"/>
              </w:rPr>
              <w:t xml:space="preserve">База оклады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кү</w:t>
            </w:r>
            <w:proofErr w:type="gramStart"/>
            <w:r w:rsidRPr="007A448D"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7A448D">
              <w:rPr>
                <w:color w:val="000000"/>
                <w:sz w:val="24"/>
                <w:szCs w:val="24"/>
              </w:rPr>
              <w:t>әме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аена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сум</w:t>
            </w:r>
            <w:proofErr w:type="spellEnd"/>
          </w:p>
        </w:tc>
      </w:tr>
      <w:tr w:rsidR="007A448D" w:rsidRPr="00695806" w:rsidTr="00EA74B1">
        <w:trPr>
          <w:trHeight w:hRule="exact" w:val="2511"/>
        </w:trPr>
        <w:tc>
          <w:tcPr>
            <w:tcW w:w="5954" w:type="dxa"/>
            <w:vMerge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7A448D" w:rsidRPr="00695806" w:rsidRDefault="007A448D" w:rsidP="00EA74B1">
            <w:pPr>
              <w:pStyle w:val="ac"/>
              <w:rPr>
                <w:sz w:val="24"/>
                <w:szCs w:val="24"/>
              </w:rPr>
            </w:pPr>
            <w:proofErr w:type="spellStart"/>
            <w:r w:rsidRPr="007A448D">
              <w:rPr>
                <w:color w:val="000000"/>
                <w:sz w:val="24"/>
                <w:szCs w:val="24"/>
              </w:rPr>
              <w:t>Тө</w:t>
            </w:r>
            <w:proofErr w:type="gramStart"/>
            <w:r w:rsidRPr="007A448D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гомуми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урта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гомуми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7A448D" w:rsidRPr="00695806" w:rsidRDefault="007A448D" w:rsidP="00EA74B1">
            <w:pPr>
              <w:pStyle w:val="ac"/>
              <w:rPr>
                <w:sz w:val="24"/>
                <w:szCs w:val="24"/>
              </w:rPr>
            </w:pPr>
            <w:proofErr w:type="spellStart"/>
            <w:r w:rsidRPr="007A448D">
              <w:rPr>
                <w:color w:val="000000"/>
                <w:sz w:val="24"/>
                <w:szCs w:val="24"/>
              </w:rPr>
              <w:t>Урта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һөнәри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квалификацияле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эшчелә</w:t>
            </w:r>
            <w:proofErr w:type="gramStart"/>
            <w:r w:rsidRPr="007A448D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хезмәткәрлә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әзерләү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программалары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Pr="007A448D">
              <w:rPr>
                <w:color w:val="000000"/>
                <w:sz w:val="24"/>
                <w:szCs w:val="24"/>
              </w:rPr>
              <w:t>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һөнәри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урта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звено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белгечләрен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әзерләү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программала</w:t>
            </w:r>
            <w:r>
              <w:rPr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Pr="007A448D">
              <w:rPr>
                <w:color w:val="000000"/>
                <w:sz w:val="24"/>
                <w:szCs w:val="24"/>
              </w:rPr>
              <w:t>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һөнәри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тулы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булмаган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югары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бирү</w:t>
            </w:r>
            <w:proofErr w:type="spellEnd"/>
          </w:p>
        </w:tc>
        <w:tc>
          <w:tcPr>
            <w:tcW w:w="2821" w:type="dxa"/>
            <w:shd w:val="clear" w:color="auto" w:fill="FFFFFF"/>
          </w:tcPr>
          <w:p w:rsidR="007A448D" w:rsidRPr="00695806" w:rsidRDefault="007A448D" w:rsidP="007A448D">
            <w:pPr>
              <w:pStyle w:val="ac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7A448D">
              <w:rPr>
                <w:color w:val="000000"/>
                <w:sz w:val="24"/>
                <w:szCs w:val="24"/>
              </w:rPr>
              <w:t>«Бакалавр», «</w:t>
            </w:r>
            <w:r>
              <w:rPr>
                <w:color w:val="000000"/>
                <w:sz w:val="24"/>
                <w:szCs w:val="24"/>
              </w:rPr>
              <w:t xml:space="preserve">магистр» яки </w:t>
            </w:r>
            <w:proofErr w:type="spellStart"/>
            <w:r>
              <w:rPr>
                <w:color w:val="000000"/>
                <w:sz w:val="24"/>
                <w:szCs w:val="24"/>
              </w:rPr>
              <w:t>дипломлы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белгеч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аттестациясен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уңышлы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узган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затка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бирелгән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югары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һөнәри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белем</w:t>
            </w:r>
            <w:proofErr w:type="spellEnd"/>
          </w:p>
        </w:tc>
      </w:tr>
      <w:tr w:rsidR="007A448D" w:rsidRPr="00695806" w:rsidTr="00EA74B1">
        <w:trPr>
          <w:trHeight w:hRule="exact" w:val="280"/>
        </w:trPr>
        <w:tc>
          <w:tcPr>
            <w:tcW w:w="5954" w:type="dxa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21" w:type="dxa"/>
            <w:shd w:val="clear" w:color="auto" w:fill="FFFFFF"/>
            <w:hideMark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4</w:t>
            </w:r>
          </w:p>
        </w:tc>
      </w:tr>
      <w:tr w:rsidR="007A448D" w:rsidRPr="00695806" w:rsidTr="00EA74B1">
        <w:trPr>
          <w:trHeight w:hRule="exact" w:val="590"/>
        </w:trPr>
        <w:tc>
          <w:tcPr>
            <w:tcW w:w="15012" w:type="dxa"/>
            <w:gridSpan w:val="4"/>
            <w:shd w:val="clear" w:color="auto" w:fill="FFFFFF"/>
            <w:hideMark/>
          </w:tcPr>
          <w:p w:rsidR="007A448D" w:rsidRPr="00695806" w:rsidRDefault="007A448D" w:rsidP="007A448D">
            <w:pPr>
              <w:pStyle w:val="ac"/>
              <w:spacing w:before="60" w:line="240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“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Урта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звено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мәдәният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хезмәткәрләре</w:t>
            </w:r>
            <w:proofErr w:type="spellEnd"/>
            <w:r w:rsidRPr="007A44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448D">
              <w:rPr>
                <w:color w:val="000000"/>
                <w:sz w:val="24"/>
                <w:szCs w:val="24"/>
              </w:rPr>
              <w:t>вазифалары</w:t>
            </w:r>
            <w:proofErr w:type="spellEnd"/>
            <w:r>
              <w:rPr>
                <w:color w:val="000000"/>
                <w:sz w:val="24"/>
                <w:szCs w:val="24"/>
                <w:lang w:val="tt-RU"/>
              </w:rPr>
              <w:t>”</w:t>
            </w:r>
            <w:r w:rsidR="008D4210">
              <w:rPr>
                <w:color w:val="000000"/>
                <w:sz w:val="24"/>
                <w:szCs w:val="24"/>
                <w:lang w:val="tt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һөнәри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квалификация </w:t>
            </w:r>
            <w:proofErr w:type="spellStart"/>
            <w:r>
              <w:rPr>
                <w:color w:val="000000"/>
                <w:sz w:val="24"/>
                <w:szCs w:val="24"/>
              </w:rPr>
              <w:t>төркеме</w:t>
            </w:r>
            <w:proofErr w:type="spellEnd"/>
          </w:p>
        </w:tc>
      </w:tr>
      <w:tr w:rsidR="007A448D" w:rsidRPr="00695806" w:rsidTr="00EA74B1">
        <w:trPr>
          <w:trHeight w:hRule="exact" w:val="921"/>
        </w:trPr>
        <w:tc>
          <w:tcPr>
            <w:tcW w:w="5954" w:type="dxa"/>
            <w:shd w:val="clear" w:color="auto" w:fill="FFFFFF"/>
          </w:tcPr>
          <w:p w:rsidR="007A448D" w:rsidRPr="00695806" w:rsidRDefault="00D4502F" w:rsidP="00EA74B1">
            <w:pPr>
              <w:pStyle w:val="ac"/>
              <w:spacing w:line="312" w:lineRule="exact"/>
              <w:jc w:val="left"/>
              <w:rPr>
                <w:sz w:val="24"/>
                <w:szCs w:val="24"/>
              </w:rPr>
            </w:pPr>
            <w:proofErr w:type="spellStart"/>
            <w:r w:rsidRPr="00D4502F">
              <w:rPr>
                <w:color w:val="000000"/>
                <w:sz w:val="24"/>
                <w:szCs w:val="24"/>
              </w:rPr>
              <w:t>Түгә</w:t>
            </w:r>
            <w:proofErr w:type="gramStart"/>
            <w:r w:rsidRPr="00D4502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D4502F">
              <w:rPr>
                <w:color w:val="000000"/>
                <w:sz w:val="24"/>
                <w:szCs w:val="24"/>
              </w:rPr>
              <w:t>әк</w:t>
            </w:r>
            <w:proofErr w:type="spellEnd"/>
            <w:r w:rsidRPr="00D45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02F">
              <w:rPr>
                <w:color w:val="000000"/>
                <w:sz w:val="24"/>
                <w:szCs w:val="24"/>
              </w:rPr>
              <w:t>һәвәскәрләр</w:t>
            </w:r>
            <w:proofErr w:type="spellEnd"/>
            <w:r w:rsidRPr="00D450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502F">
              <w:rPr>
                <w:color w:val="000000"/>
                <w:sz w:val="24"/>
                <w:szCs w:val="24"/>
              </w:rPr>
              <w:t>берләшмәсе</w:t>
            </w:r>
            <w:proofErr w:type="spellEnd"/>
            <w:r w:rsidRPr="00D45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502F">
              <w:rPr>
                <w:color w:val="000000"/>
                <w:sz w:val="24"/>
                <w:szCs w:val="24"/>
              </w:rPr>
              <w:t>кызыксыну</w:t>
            </w:r>
            <w:proofErr w:type="spellEnd"/>
            <w:r w:rsidRPr="00D4502F">
              <w:rPr>
                <w:color w:val="000000"/>
                <w:sz w:val="24"/>
                <w:szCs w:val="24"/>
              </w:rPr>
              <w:t xml:space="preserve"> клубы </w:t>
            </w:r>
            <w:proofErr w:type="spellStart"/>
            <w:r w:rsidRPr="00D4502F">
              <w:rPr>
                <w:color w:val="000000"/>
                <w:sz w:val="24"/>
                <w:szCs w:val="24"/>
              </w:rPr>
              <w:t>җитәкчесе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9 500</w:t>
            </w:r>
          </w:p>
        </w:tc>
        <w:tc>
          <w:tcPr>
            <w:tcW w:w="3260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12 350</w:t>
            </w:r>
          </w:p>
        </w:tc>
        <w:tc>
          <w:tcPr>
            <w:tcW w:w="2821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14915</w:t>
            </w:r>
          </w:p>
        </w:tc>
      </w:tr>
      <w:tr w:rsidR="007A448D" w:rsidRPr="00695806" w:rsidTr="00EA74B1">
        <w:trPr>
          <w:trHeight w:hRule="exact" w:val="428"/>
        </w:trPr>
        <w:tc>
          <w:tcPr>
            <w:tcW w:w="5954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ind w:right="80"/>
              <w:jc w:val="left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Аккомпаниатор</w:t>
            </w:r>
          </w:p>
        </w:tc>
        <w:tc>
          <w:tcPr>
            <w:tcW w:w="2977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9 500</w:t>
            </w:r>
          </w:p>
        </w:tc>
        <w:tc>
          <w:tcPr>
            <w:tcW w:w="3260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12 350</w:t>
            </w:r>
          </w:p>
        </w:tc>
        <w:tc>
          <w:tcPr>
            <w:tcW w:w="2821" w:type="dxa"/>
            <w:shd w:val="clear" w:color="auto" w:fill="FFFFFF"/>
          </w:tcPr>
          <w:p w:rsidR="007A448D" w:rsidRPr="00695806" w:rsidRDefault="007A448D" w:rsidP="00EA74B1">
            <w:pPr>
              <w:pStyle w:val="ac"/>
              <w:spacing w:line="240" w:lineRule="exact"/>
              <w:jc w:val="center"/>
              <w:rPr>
                <w:sz w:val="24"/>
                <w:szCs w:val="24"/>
              </w:rPr>
            </w:pPr>
            <w:r w:rsidRPr="00695806">
              <w:rPr>
                <w:color w:val="000000"/>
                <w:sz w:val="24"/>
                <w:szCs w:val="24"/>
              </w:rPr>
              <w:t>14915</w:t>
            </w:r>
          </w:p>
        </w:tc>
      </w:tr>
    </w:tbl>
    <w:tbl>
      <w:tblPr>
        <w:tblpPr w:leftFromText="180" w:rightFromText="180" w:vertAnchor="page" w:horzAnchor="margin" w:tblpX="289" w:tblpY="793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2977"/>
        <w:gridCol w:w="3260"/>
        <w:gridCol w:w="2829"/>
      </w:tblGrid>
      <w:tr w:rsidR="007A448D" w:rsidRPr="00523E96" w:rsidTr="00EA74B1">
        <w:trPr>
          <w:trHeight w:val="595"/>
        </w:trPr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502F" w:rsidRPr="00D4502F" w:rsidRDefault="00D4502F" w:rsidP="00D4502F">
            <w:pPr>
              <w:pStyle w:val="ac"/>
              <w:spacing w:line="240" w:lineRule="exact"/>
              <w:ind w:right="80"/>
              <w:jc w:val="center"/>
              <w:rPr>
                <w:color w:val="000000"/>
                <w:sz w:val="25"/>
                <w:szCs w:val="25"/>
              </w:rPr>
            </w:pPr>
            <w:r w:rsidRPr="00D4502F">
              <w:rPr>
                <w:color w:val="000000"/>
                <w:sz w:val="25"/>
                <w:szCs w:val="25"/>
              </w:rPr>
              <w:t xml:space="preserve"> «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Әйдә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баручы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буын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мәдәният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хезмәткәрләре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вазыйфасы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» </w:t>
            </w:r>
            <w:r>
              <w:rPr>
                <w:color w:val="000000"/>
                <w:sz w:val="25"/>
                <w:szCs w:val="25"/>
                <w:lang w:val="tt-RU"/>
              </w:rPr>
              <w:t xml:space="preserve">һөнәри </w:t>
            </w:r>
            <w:r w:rsidRPr="00D4502F">
              <w:rPr>
                <w:color w:val="000000"/>
                <w:sz w:val="25"/>
                <w:szCs w:val="25"/>
              </w:rPr>
              <w:t xml:space="preserve">квалификация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төркеме</w:t>
            </w:r>
            <w:proofErr w:type="spellEnd"/>
          </w:p>
          <w:p w:rsidR="007A448D" w:rsidRPr="00523E96" w:rsidRDefault="007A448D" w:rsidP="00D4502F">
            <w:pPr>
              <w:pStyle w:val="ac"/>
              <w:tabs>
                <w:tab w:val="left" w:pos="5227"/>
              </w:tabs>
              <w:spacing w:line="240" w:lineRule="exact"/>
              <w:jc w:val="center"/>
              <w:rPr>
                <w:sz w:val="25"/>
                <w:szCs w:val="25"/>
              </w:rPr>
            </w:pPr>
          </w:p>
        </w:tc>
      </w:tr>
      <w:tr w:rsidR="007A448D" w:rsidRPr="00523E96" w:rsidTr="00EA74B1">
        <w:trPr>
          <w:trHeight w:hRule="exact" w:val="326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Китапханәче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Аккомпаниатор-концертмейстер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1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Тавыш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операторы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75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музей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башка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шундый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учреждениелә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оешмалар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мөхәррире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809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музей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башка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шундый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учреждениелә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оешмалар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методисты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22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Библиограф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</w:tbl>
    <w:tbl>
      <w:tblPr>
        <w:tblpPr w:leftFromText="180" w:rightFromText="180" w:vertAnchor="text" w:horzAnchor="margin" w:tblpX="289" w:tblpY="-136"/>
        <w:tblW w:w="15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3119"/>
        <w:gridCol w:w="3260"/>
        <w:gridCol w:w="2835"/>
      </w:tblGrid>
      <w:tr w:rsidR="007A448D" w:rsidRPr="00523E96" w:rsidTr="00EA74B1">
        <w:trPr>
          <w:trHeight w:hRule="exact" w:val="355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4</w:t>
            </w:r>
          </w:p>
        </w:tc>
      </w:tr>
      <w:tr w:rsidR="007A448D" w:rsidRPr="00523E96" w:rsidTr="00EA74B1">
        <w:trPr>
          <w:trHeight w:hRule="exact" w:val="319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proofErr w:type="gramStart"/>
            <w:r w:rsidRPr="00D4502F">
              <w:rPr>
                <w:color w:val="000000"/>
                <w:sz w:val="25"/>
                <w:szCs w:val="25"/>
              </w:rPr>
              <w:t>Р</w:t>
            </w:r>
            <w:proofErr w:type="gramEnd"/>
            <w:r w:rsidRPr="00D4502F">
              <w:rPr>
                <w:color w:val="000000"/>
                <w:sz w:val="25"/>
                <w:szCs w:val="25"/>
              </w:rPr>
              <w:t>әссам-бизәүче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35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Әйдә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баручы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китапханәче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3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Әйдә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баручы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библиограф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436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r w:rsidRPr="00D4502F">
              <w:rPr>
                <w:color w:val="000000"/>
                <w:sz w:val="25"/>
                <w:szCs w:val="25"/>
              </w:rPr>
              <w:t xml:space="preserve">Клуб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учреждениесе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мөхәррире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1556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r w:rsidRPr="00D4502F">
              <w:rPr>
                <w:color w:val="000000"/>
                <w:sz w:val="25"/>
                <w:szCs w:val="25"/>
              </w:rPr>
              <w:t xml:space="preserve">Клуб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учреждениесе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халык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иҗаты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фәнни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- методик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үзәге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халык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иҗаты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йорты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халык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мәдәнияте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үзәге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(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мәдәният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ял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үзәге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)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башка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шундый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учреждениелә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оешмалар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124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, музей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башка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шундый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ук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учреждение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оешмаларның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әйдә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баручы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методисты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44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gramStart"/>
            <w:r w:rsidRPr="00D4502F">
              <w:rPr>
                <w:color w:val="000000"/>
                <w:sz w:val="25"/>
                <w:szCs w:val="25"/>
              </w:rPr>
              <w:t>Баш</w:t>
            </w:r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китапханәче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552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tt-RU"/>
              </w:rPr>
              <w:t xml:space="preserve">Баш </w:t>
            </w:r>
            <w:r w:rsidR="007A448D" w:rsidRPr="00523E96">
              <w:rPr>
                <w:color w:val="000000"/>
                <w:sz w:val="25"/>
                <w:szCs w:val="25"/>
              </w:rPr>
              <w:t>библиограф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44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Фондларны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саклаучы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15 343</w:t>
            </w:r>
          </w:p>
        </w:tc>
      </w:tr>
      <w:tr w:rsidR="007A448D" w:rsidRPr="00523E96" w:rsidTr="00EA74B1">
        <w:trPr>
          <w:trHeight w:hRule="exact" w:val="344"/>
        </w:trPr>
        <w:tc>
          <w:tcPr>
            <w:tcW w:w="1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before="60" w:line="240" w:lineRule="exact"/>
              <w:ind w:right="120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 xml:space="preserve"> </w:t>
            </w:r>
            <w:r w:rsidR="00D4502F" w:rsidRPr="00D4502F">
              <w:rPr>
                <w:color w:val="000000"/>
                <w:sz w:val="25"/>
                <w:szCs w:val="25"/>
              </w:rPr>
              <w:t>«</w:t>
            </w:r>
            <w:proofErr w:type="spellStart"/>
            <w:r w:rsidR="00D4502F" w:rsidRPr="00D4502F">
              <w:rPr>
                <w:color w:val="000000"/>
                <w:sz w:val="25"/>
                <w:szCs w:val="25"/>
              </w:rPr>
              <w:t>Мәдәният</w:t>
            </w:r>
            <w:proofErr w:type="spellEnd"/>
            <w:r w:rsidR="00D4502F"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4502F" w:rsidRPr="00D4502F">
              <w:rPr>
                <w:color w:val="000000"/>
                <w:sz w:val="25"/>
                <w:szCs w:val="25"/>
              </w:rPr>
              <w:t>учреждениеләренең</w:t>
            </w:r>
            <w:proofErr w:type="spellEnd"/>
            <w:r w:rsidR="00D4502F"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4502F" w:rsidRPr="00D4502F">
              <w:rPr>
                <w:color w:val="000000"/>
                <w:sz w:val="25"/>
                <w:szCs w:val="25"/>
              </w:rPr>
              <w:t>җ</w:t>
            </w:r>
            <w:proofErr w:type="gramStart"/>
            <w:r w:rsidR="00D4502F" w:rsidRPr="00D4502F">
              <w:rPr>
                <w:color w:val="000000"/>
                <w:sz w:val="25"/>
                <w:szCs w:val="25"/>
              </w:rPr>
              <w:t>ит</w:t>
            </w:r>
            <w:proofErr w:type="gramEnd"/>
            <w:r w:rsidR="00D4502F" w:rsidRPr="00D4502F">
              <w:rPr>
                <w:color w:val="000000"/>
                <w:sz w:val="25"/>
                <w:szCs w:val="25"/>
              </w:rPr>
              <w:t>әкче</w:t>
            </w:r>
            <w:proofErr w:type="spellEnd"/>
            <w:r w:rsidR="00D4502F" w:rsidRPr="00D4502F">
              <w:rPr>
                <w:color w:val="000000"/>
                <w:sz w:val="25"/>
                <w:szCs w:val="25"/>
              </w:rPr>
              <w:t xml:space="preserve"> составы </w:t>
            </w:r>
            <w:proofErr w:type="spellStart"/>
            <w:r w:rsidR="00D4502F" w:rsidRPr="00D4502F">
              <w:rPr>
                <w:color w:val="000000"/>
                <w:sz w:val="25"/>
                <w:szCs w:val="25"/>
              </w:rPr>
              <w:t>вазыйфасы</w:t>
            </w:r>
            <w:proofErr w:type="spellEnd"/>
            <w:r w:rsidR="00D4502F" w:rsidRPr="00D4502F">
              <w:rPr>
                <w:color w:val="000000"/>
                <w:sz w:val="25"/>
                <w:szCs w:val="25"/>
              </w:rPr>
              <w:t>»</w:t>
            </w:r>
            <w:r w:rsidR="00D4502F">
              <w:rPr>
                <w:color w:val="000000"/>
                <w:sz w:val="25"/>
                <w:szCs w:val="25"/>
                <w:lang w:val="tt-RU"/>
              </w:rPr>
              <w:t xml:space="preserve"> һөнәри </w:t>
            </w:r>
            <w:r w:rsidR="00D4502F" w:rsidRPr="00D4502F">
              <w:rPr>
                <w:color w:val="000000"/>
                <w:sz w:val="25"/>
                <w:szCs w:val="25"/>
              </w:rPr>
              <w:t xml:space="preserve">квалификация </w:t>
            </w:r>
            <w:proofErr w:type="spellStart"/>
            <w:r w:rsidR="00D4502F" w:rsidRPr="00D4502F">
              <w:rPr>
                <w:color w:val="000000"/>
                <w:sz w:val="25"/>
                <w:szCs w:val="25"/>
              </w:rPr>
              <w:t>төркеме</w:t>
            </w:r>
            <w:proofErr w:type="spellEnd"/>
          </w:p>
          <w:p w:rsidR="007A448D" w:rsidRPr="00523E96" w:rsidRDefault="007A448D" w:rsidP="00EA74B1">
            <w:pPr>
              <w:pStyle w:val="ac"/>
              <w:spacing w:after="60" w:line="240" w:lineRule="exact"/>
              <w:ind w:left="20"/>
              <w:jc w:val="center"/>
              <w:rPr>
                <w:sz w:val="25"/>
                <w:szCs w:val="25"/>
              </w:rPr>
            </w:pPr>
            <w:proofErr w:type="spellStart"/>
            <w:r w:rsidRPr="00523E96">
              <w:rPr>
                <w:color w:val="000000"/>
                <w:sz w:val="25"/>
                <w:szCs w:val="25"/>
              </w:rPr>
              <w:t>зессиональная</w:t>
            </w:r>
            <w:proofErr w:type="spellEnd"/>
            <w:r w:rsidRPr="00523E96">
              <w:rPr>
                <w:color w:val="000000"/>
                <w:sz w:val="25"/>
                <w:szCs w:val="25"/>
              </w:rPr>
              <w:t xml:space="preserve"> квалификационная группа</w:t>
            </w:r>
          </w:p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color w:val="000000"/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э состава учреждений культуры, искусства и кинематографии»</w:t>
            </w:r>
          </w:p>
        </w:tc>
      </w:tr>
      <w:tr w:rsidR="007A448D" w:rsidRPr="00523E96" w:rsidTr="00EA74B1">
        <w:trPr>
          <w:trHeight w:hRule="exact" w:val="344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spacing w:line="240" w:lineRule="exact"/>
              <w:jc w:val="left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Музейның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бүлек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(секторы) </w:t>
            </w:r>
            <w:proofErr w:type="spellStart"/>
            <w:proofErr w:type="gramStart"/>
            <w:r w:rsidRPr="00D4502F">
              <w:rPr>
                <w:color w:val="000000"/>
                <w:sz w:val="25"/>
                <w:szCs w:val="25"/>
              </w:rPr>
              <w:t>м</w:t>
            </w:r>
            <w:proofErr w:type="gramEnd"/>
            <w:r w:rsidRPr="00D4502F">
              <w:rPr>
                <w:color w:val="000000"/>
                <w:sz w:val="25"/>
                <w:szCs w:val="25"/>
              </w:rPr>
              <w:t>өдире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15 662</w:t>
            </w:r>
          </w:p>
        </w:tc>
      </w:tr>
      <w:tr w:rsidR="007A448D" w:rsidRPr="00523E96" w:rsidTr="00EA74B1">
        <w:trPr>
          <w:trHeight w:hRule="exact" w:val="89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rPr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Китапханәнең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бүлек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(секторы) </w:t>
            </w:r>
            <w:proofErr w:type="spellStart"/>
            <w:proofErr w:type="gramStart"/>
            <w:r w:rsidRPr="00D4502F">
              <w:rPr>
                <w:color w:val="000000"/>
                <w:sz w:val="25"/>
                <w:szCs w:val="25"/>
              </w:rPr>
              <w:t>м</w:t>
            </w:r>
            <w:proofErr w:type="gramEnd"/>
            <w:r w:rsidRPr="00D4502F">
              <w:rPr>
                <w:color w:val="000000"/>
                <w:sz w:val="25"/>
                <w:szCs w:val="25"/>
              </w:rPr>
              <w:t>өдире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15 662</w:t>
            </w:r>
          </w:p>
        </w:tc>
      </w:tr>
      <w:tr w:rsidR="007A448D" w:rsidRPr="00523E96" w:rsidTr="00EA74B1">
        <w:trPr>
          <w:trHeight w:hRule="exact" w:val="72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D4502F" w:rsidP="00EA74B1">
            <w:pPr>
              <w:pStyle w:val="ac"/>
              <w:rPr>
                <w:color w:val="000000"/>
                <w:sz w:val="25"/>
                <w:szCs w:val="25"/>
              </w:rPr>
            </w:pPr>
            <w:proofErr w:type="spellStart"/>
            <w:r w:rsidRPr="00D4502F">
              <w:rPr>
                <w:color w:val="000000"/>
                <w:sz w:val="25"/>
                <w:szCs w:val="25"/>
              </w:rPr>
              <w:t>Мәдәният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йорты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һәм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башка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мәдә</w:t>
            </w:r>
            <w:proofErr w:type="gramStart"/>
            <w:r w:rsidRPr="00D4502F">
              <w:rPr>
                <w:color w:val="000000"/>
                <w:sz w:val="25"/>
                <w:szCs w:val="25"/>
              </w:rPr>
              <w:t>ни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>-ял</w:t>
            </w:r>
            <w:proofErr w:type="gram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оешмалары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бүлеге</w:t>
            </w:r>
            <w:proofErr w:type="spellEnd"/>
            <w:r w:rsidRPr="00D4502F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  <w:lang w:val="tt-RU"/>
              </w:rPr>
              <w:t xml:space="preserve">(секторы) </w:t>
            </w:r>
            <w:proofErr w:type="spellStart"/>
            <w:r w:rsidRPr="00D4502F">
              <w:rPr>
                <w:color w:val="000000"/>
                <w:sz w:val="25"/>
                <w:szCs w:val="25"/>
              </w:rPr>
              <w:t>мөдире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15 662</w:t>
            </w:r>
          </w:p>
        </w:tc>
      </w:tr>
    </w:tbl>
    <w:p w:rsidR="007A448D" w:rsidRDefault="007A448D" w:rsidP="007A448D">
      <w:pPr>
        <w:jc w:val="center"/>
        <w:rPr>
          <w:sz w:val="25"/>
          <w:szCs w:val="25"/>
          <w:lang w:val="tt-RU"/>
        </w:rPr>
      </w:pPr>
    </w:p>
    <w:p w:rsidR="007A448D" w:rsidRPr="00073511" w:rsidRDefault="00073511" w:rsidP="007A448D">
      <w:pPr>
        <w:rPr>
          <w:sz w:val="24"/>
          <w:szCs w:val="24"/>
          <w:lang w:val="tt-RU"/>
        </w:rPr>
      </w:pPr>
      <w:r w:rsidRPr="00073511">
        <w:rPr>
          <w:lang w:val="tt-RU"/>
        </w:rPr>
        <w:t>Өстәмә рәвештә «музейның бүлек (секторы) мөдире», «китапханәнең бүлек (секторы) мөдире», «мәдәният йортының (сараеның) бүлек (секторы) мөдире» һәм «сәнгать җитәкчесе» вазыйфалары буенча база окладына карата1,1 югары коэффициент</w:t>
      </w:r>
      <w:r>
        <w:rPr>
          <w:lang w:val="tt-RU"/>
        </w:rPr>
        <w:t>ы кулланыла.</w:t>
      </w:r>
    </w:p>
    <w:p w:rsidR="007A448D" w:rsidRPr="00073511" w:rsidRDefault="007A448D" w:rsidP="007A448D">
      <w:pPr>
        <w:rPr>
          <w:sz w:val="24"/>
          <w:szCs w:val="24"/>
          <w:lang w:val="tt-RU"/>
        </w:rPr>
      </w:pPr>
    </w:p>
    <w:tbl>
      <w:tblPr>
        <w:tblpPr w:leftFromText="180" w:rightFromText="180" w:vertAnchor="text" w:horzAnchor="margin" w:tblpX="289" w:tblpY="150"/>
        <w:tblW w:w="15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266"/>
        <w:gridCol w:w="3260"/>
        <w:gridCol w:w="2835"/>
      </w:tblGrid>
      <w:tr w:rsidR="007A448D" w:rsidRPr="00B569F2" w:rsidTr="00EA74B1">
        <w:trPr>
          <w:trHeight w:hRule="exact" w:val="6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317" w:lineRule="exact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lastRenderedPageBreak/>
              <w:t>Режиссер (дирижер, балетмейстер, хор</w:t>
            </w:r>
            <w:r w:rsidRPr="00B569F2">
              <w:rPr>
                <w:color w:val="000000"/>
                <w:sz w:val="25"/>
                <w:szCs w:val="25"/>
              </w:rPr>
              <w:softHyphen/>
              <w:t>мейстер)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15 662</w:t>
            </w:r>
          </w:p>
        </w:tc>
      </w:tr>
      <w:tr w:rsidR="007A448D" w:rsidRPr="00523E96" w:rsidTr="00EA74B1">
        <w:trPr>
          <w:trHeight w:hRule="exact" w:val="3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073511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073511">
              <w:rPr>
                <w:color w:val="000000"/>
                <w:sz w:val="25"/>
                <w:szCs w:val="25"/>
              </w:rPr>
              <w:t>Сәнгать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җ</w:t>
            </w:r>
            <w:proofErr w:type="gramStart"/>
            <w:r w:rsidRPr="00073511">
              <w:rPr>
                <w:color w:val="000000"/>
                <w:sz w:val="25"/>
                <w:szCs w:val="25"/>
              </w:rPr>
              <w:t>ит</w:t>
            </w:r>
            <w:proofErr w:type="gramEnd"/>
            <w:r w:rsidRPr="00073511">
              <w:rPr>
                <w:color w:val="000000"/>
                <w:sz w:val="25"/>
                <w:szCs w:val="25"/>
              </w:rPr>
              <w:t>әкчесе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15 662</w:t>
            </w:r>
          </w:p>
        </w:tc>
      </w:tr>
      <w:tr w:rsidR="007A448D" w:rsidRPr="00B569F2" w:rsidTr="00EA74B1">
        <w:trPr>
          <w:trHeight w:hRule="exact" w:val="132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073511" w:rsidP="00EA74B1">
            <w:pPr>
              <w:pStyle w:val="ac"/>
              <w:rPr>
                <w:sz w:val="25"/>
                <w:szCs w:val="25"/>
              </w:rPr>
            </w:pPr>
            <w:r w:rsidRPr="00073511">
              <w:rPr>
                <w:color w:val="000000"/>
                <w:sz w:val="25"/>
                <w:szCs w:val="25"/>
              </w:rPr>
              <w:t xml:space="preserve">Клуб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формалаштыру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һәвәскәрлә</w:t>
            </w:r>
            <w:proofErr w:type="gramStart"/>
            <w:r w:rsidRPr="00073511">
              <w:rPr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073511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берләшмәсе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, студия,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үзешчән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сәнгать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коллективы,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кызыксыну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клубы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җитәкчесе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48D" w:rsidRPr="00B569F2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B569F2">
              <w:rPr>
                <w:color w:val="000000"/>
                <w:sz w:val="25"/>
                <w:szCs w:val="25"/>
              </w:rPr>
              <w:t>15 662</w:t>
            </w:r>
          </w:p>
        </w:tc>
      </w:tr>
      <w:tr w:rsidR="007A448D" w:rsidRPr="00523E96" w:rsidTr="00EA74B1">
        <w:trPr>
          <w:trHeight w:hRule="exact" w:val="58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073511" w:rsidP="00EA74B1">
            <w:pPr>
              <w:pStyle w:val="ac"/>
              <w:spacing w:line="240" w:lineRule="exact"/>
              <w:rPr>
                <w:sz w:val="25"/>
                <w:szCs w:val="25"/>
              </w:rPr>
            </w:pPr>
            <w:proofErr w:type="spellStart"/>
            <w:r w:rsidRPr="00073511">
              <w:rPr>
                <w:color w:val="000000"/>
                <w:sz w:val="25"/>
                <w:szCs w:val="25"/>
              </w:rPr>
              <w:t>Массакүләм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073511">
              <w:rPr>
                <w:color w:val="000000"/>
                <w:sz w:val="25"/>
                <w:szCs w:val="25"/>
              </w:rPr>
              <w:t>тамашалар</w:t>
            </w:r>
            <w:proofErr w:type="spellEnd"/>
            <w:r w:rsidRPr="00073511">
              <w:rPr>
                <w:color w:val="000000"/>
                <w:sz w:val="25"/>
                <w:szCs w:val="25"/>
              </w:rPr>
              <w:t xml:space="preserve"> режиссеры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9 550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12 797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448D" w:rsidRPr="00523E96" w:rsidRDefault="007A448D" w:rsidP="00EA74B1">
            <w:pPr>
              <w:pStyle w:val="ac"/>
              <w:spacing w:line="240" w:lineRule="exact"/>
              <w:jc w:val="center"/>
              <w:rPr>
                <w:sz w:val="25"/>
                <w:szCs w:val="25"/>
              </w:rPr>
            </w:pPr>
            <w:r w:rsidRPr="00523E96">
              <w:rPr>
                <w:color w:val="000000"/>
                <w:sz w:val="25"/>
                <w:szCs w:val="25"/>
              </w:rPr>
              <w:t>15 662</w:t>
            </w:r>
          </w:p>
        </w:tc>
      </w:tr>
    </w:tbl>
    <w:p w:rsidR="007A448D" w:rsidRDefault="007A448D" w:rsidP="007A448D">
      <w:pPr>
        <w:rPr>
          <w:sz w:val="24"/>
          <w:szCs w:val="24"/>
          <w:lang w:val="tt-RU"/>
        </w:rPr>
      </w:pPr>
    </w:p>
    <w:p w:rsidR="000B19B4" w:rsidRDefault="000B19B4" w:rsidP="00FD150B">
      <w:pPr>
        <w:rPr>
          <w:sz w:val="24"/>
          <w:szCs w:val="24"/>
          <w:lang w:val="tt-RU"/>
        </w:rPr>
      </w:pPr>
    </w:p>
    <w:sectPr w:rsidR="000B19B4" w:rsidSect="0022474E">
      <w:headerReference w:type="default" r:id="rId10"/>
      <w:pgSz w:w="16838" w:h="11906" w:orient="landscape"/>
      <w:pgMar w:top="1134" w:right="142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55" w:rsidRDefault="00E17555" w:rsidP="00C5669C">
      <w:pPr>
        <w:spacing w:after="0" w:line="240" w:lineRule="auto"/>
      </w:pPr>
      <w:r>
        <w:separator/>
      </w:r>
    </w:p>
  </w:endnote>
  <w:endnote w:type="continuationSeparator" w:id="0">
    <w:p w:rsidR="00E17555" w:rsidRDefault="00E17555" w:rsidP="00C5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55" w:rsidRDefault="00E17555" w:rsidP="00C5669C">
      <w:pPr>
        <w:spacing w:after="0" w:line="240" w:lineRule="auto"/>
      </w:pPr>
      <w:r>
        <w:separator/>
      </w:r>
    </w:p>
  </w:footnote>
  <w:footnote w:type="continuationSeparator" w:id="0">
    <w:p w:rsidR="00E17555" w:rsidRDefault="00E17555" w:rsidP="00C56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06" w:rsidRPr="002B0EB2" w:rsidRDefault="009D0606">
    <w:pPr>
      <w:pStyle w:val="aa"/>
      <w:jc w:val="center"/>
      <w:rPr>
        <w:lang w:val="tt-RU"/>
      </w:rPr>
    </w:pPr>
  </w:p>
  <w:p w:rsidR="009D0606" w:rsidRDefault="009D06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877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6">
    <w:nsid w:val="0000000D"/>
    <w:multiLevelType w:val="multilevel"/>
    <w:tmpl w:val="0000000C"/>
    <w:lvl w:ilvl="0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013"/>
      <w:numFmt w:val="decimal"/>
      <w:lvlText w:val="04.04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0">
    <w:nsid w:val="06E958CB"/>
    <w:multiLevelType w:val="multilevel"/>
    <w:tmpl w:val="0000000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1">
    <w:nsid w:val="0E2426A6"/>
    <w:multiLevelType w:val="hybridMultilevel"/>
    <w:tmpl w:val="09AA4420"/>
    <w:lvl w:ilvl="0" w:tplc="EE46796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0EF7442B"/>
    <w:multiLevelType w:val="hybridMultilevel"/>
    <w:tmpl w:val="1A3235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555D85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85"/>
        </w:tabs>
        <w:ind w:left="108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4">
    <w:nsid w:val="12D364B0"/>
    <w:multiLevelType w:val="hybridMultilevel"/>
    <w:tmpl w:val="630A0A52"/>
    <w:lvl w:ilvl="0" w:tplc="9F7CECA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8581FAF"/>
    <w:multiLevelType w:val="multilevel"/>
    <w:tmpl w:val="66E82882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Calibri" w:hint="default"/>
        <w:color w:val="000000"/>
        <w:sz w:val="25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  <w:color w:val="000000"/>
        <w:sz w:val="25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  <w:color w:val="000000"/>
        <w:sz w:val="25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Calibri" w:hint="default"/>
        <w:color w:val="00000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  <w:color w:val="00000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Calibri" w:hint="default"/>
        <w:color w:val="000000"/>
        <w:sz w:val="25"/>
      </w:rPr>
    </w:lvl>
  </w:abstractNum>
  <w:abstractNum w:abstractNumId="17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1FD85A3D"/>
    <w:multiLevelType w:val="multilevel"/>
    <w:tmpl w:val="66E82882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Calibri" w:hint="default"/>
        <w:color w:val="000000"/>
        <w:sz w:val="25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  <w:color w:val="000000"/>
        <w:sz w:val="25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  <w:color w:val="000000"/>
        <w:sz w:val="25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Calibri" w:hint="default"/>
        <w:color w:val="000000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  <w:color w:val="000000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Calibri" w:hint="default"/>
        <w:color w:val="000000"/>
        <w:sz w:val="25"/>
      </w:rPr>
    </w:lvl>
  </w:abstractNum>
  <w:abstractNum w:abstractNumId="19">
    <w:nsid w:val="26275B7D"/>
    <w:multiLevelType w:val="multilevel"/>
    <w:tmpl w:val="45AC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243466"/>
    <w:multiLevelType w:val="hybridMultilevel"/>
    <w:tmpl w:val="91AAC69C"/>
    <w:lvl w:ilvl="0" w:tplc="7D94FB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752C82"/>
    <w:multiLevelType w:val="hybridMultilevel"/>
    <w:tmpl w:val="E81AEE6A"/>
    <w:lvl w:ilvl="0" w:tplc="10607C58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43305714"/>
    <w:multiLevelType w:val="multilevel"/>
    <w:tmpl w:val="CDA258F6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  <w:sz w:val="25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eastAsia="Calibri" w:hint="default"/>
        <w:color w:val="000000"/>
        <w:sz w:val="25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eastAsia="Calibri" w:hint="default"/>
        <w:color w:val="000000"/>
        <w:sz w:val="25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eastAsia="Calibri" w:hint="default"/>
        <w:color w:val="000000"/>
        <w:sz w:val="25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eastAsia="Calibri" w:hint="default"/>
        <w:color w:val="000000"/>
        <w:sz w:val="25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eastAsia="Calibri" w:hint="default"/>
        <w:color w:val="000000"/>
        <w:sz w:val="25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eastAsia="Calibri" w:hint="default"/>
        <w:color w:val="000000"/>
        <w:sz w:val="25"/>
      </w:rPr>
    </w:lvl>
  </w:abstractNum>
  <w:abstractNum w:abstractNumId="23">
    <w:nsid w:val="4D271629"/>
    <w:multiLevelType w:val="hybridMultilevel"/>
    <w:tmpl w:val="3A60E834"/>
    <w:lvl w:ilvl="0" w:tplc="C228FC40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D7533C9"/>
    <w:multiLevelType w:val="multilevel"/>
    <w:tmpl w:val="E00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99782D"/>
    <w:multiLevelType w:val="multilevel"/>
    <w:tmpl w:val="2F648720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  <w:color w:val="000000"/>
        <w:sz w:val="25"/>
      </w:rPr>
    </w:lvl>
    <w:lvl w:ilvl="1">
      <w:start w:val="7"/>
      <w:numFmt w:val="decimal"/>
      <w:lvlText w:val="%1.%2."/>
      <w:lvlJc w:val="left"/>
      <w:pPr>
        <w:ind w:left="1400" w:hanging="720"/>
      </w:pPr>
      <w:rPr>
        <w:rFonts w:eastAsia="Calibri"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Calibri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Calibri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Calibri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Calibri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Calibri" w:hint="default"/>
        <w:color w:val="000000"/>
        <w:sz w:val="25"/>
      </w:rPr>
    </w:lvl>
  </w:abstractNum>
  <w:abstractNum w:abstractNumId="26">
    <w:nsid w:val="51317E36"/>
    <w:multiLevelType w:val="hybridMultilevel"/>
    <w:tmpl w:val="159456DE"/>
    <w:lvl w:ilvl="0" w:tplc="99200BC6">
      <w:start w:val="3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27945B0"/>
    <w:multiLevelType w:val="hybridMultilevel"/>
    <w:tmpl w:val="F52E7502"/>
    <w:lvl w:ilvl="0" w:tplc="2CCABE9C">
      <w:start w:val="1"/>
      <w:numFmt w:val="decimal"/>
      <w:lvlText w:val="%1."/>
      <w:lvlJc w:val="left"/>
      <w:pPr>
        <w:ind w:left="899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30621E"/>
    <w:multiLevelType w:val="multilevel"/>
    <w:tmpl w:val="BFF6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597920"/>
    <w:multiLevelType w:val="singleLevel"/>
    <w:tmpl w:val="315298D4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0">
    <w:nsid w:val="67BA2979"/>
    <w:multiLevelType w:val="multilevel"/>
    <w:tmpl w:val="8D58EF9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  <w:color w:val="000000"/>
        <w:sz w:val="25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  <w:sz w:val="25"/>
      </w:rPr>
    </w:lvl>
  </w:abstractNum>
  <w:abstractNum w:abstractNumId="31">
    <w:nsid w:val="68F3094F"/>
    <w:multiLevelType w:val="multilevel"/>
    <w:tmpl w:val="000000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2">
    <w:nsid w:val="6EF21025"/>
    <w:multiLevelType w:val="multilevel"/>
    <w:tmpl w:val="0E7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abstractNum w:abstractNumId="34">
    <w:nsid w:val="7D9F0682"/>
    <w:multiLevelType w:val="multilevel"/>
    <w:tmpl w:val="AC7A6E08"/>
    <w:lvl w:ilvl="0">
      <w:start w:val="4"/>
      <w:numFmt w:val="decimal"/>
      <w:lvlText w:val="%1"/>
      <w:lvlJc w:val="left"/>
      <w:pPr>
        <w:ind w:left="465" w:hanging="465"/>
      </w:pPr>
      <w:rPr>
        <w:rFonts w:eastAsia="Calibri" w:hint="default"/>
        <w:color w:val="000000"/>
        <w:sz w:val="25"/>
      </w:rPr>
    </w:lvl>
    <w:lvl w:ilvl="1">
      <w:start w:val="16"/>
      <w:numFmt w:val="decimal"/>
      <w:lvlText w:val="%1.%2"/>
      <w:lvlJc w:val="left"/>
      <w:pPr>
        <w:ind w:left="465" w:hanging="465"/>
      </w:pPr>
      <w:rPr>
        <w:rFonts w:eastAsia="Calibri" w:hint="default"/>
        <w:color w:val="000000"/>
        <w:sz w:val="2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  <w:sz w:val="2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  <w:sz w:val="2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  <w:sz w:val="2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  <w:sz w:val="2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  <w:sz w:val="2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  <w:sz w:val="2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  <w:sz w:val="25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15"/>
  </w:num>
  <w:num w:numId="8">
    <w:abstractNumId w:val="11"/>
  </w:num>
  <w:num w:numId="9">
    <w:abstractNumId w:val="33"/>
    <w:lvlOverride w:ilvl="0">
      <w:startOverride w:val="1"/>
    </w:lvlOverride>
  </w:num>
  <w:num w:numId="10">
    <w:abstractNumId w:val="1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13"/>
  </w:num>
  <w:num w:numId="14">
    <w:abstractNumId w:val="12"/>
  </w:num>
  <w:num w:numId="15">
    <w:abstractNumId w:val="20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013"/>
    </w:lvlOverride>
    <w:lvlOverride w:ilvl="1">
      <w:startOverride w:val="2013"/>
    </w:lvlOverride>
    <w:lvlOverride w:ilvl="2">
      <w:startOverride w:val="2013"/>
    </w:lvlOverride>
    <w:lvlOverride w:ilvl="3">
      <w:startOverride w:val="2013"/>
    </w:lvlOverride>
    <w:lvlOverride w:ilvl="4">
      <w:startOverride w:val="2013"/>
    </w:lvlOverride>
    <w:lvlOverride w:ilvl="5">
      <w:startOverride w:val="2013"/>
    </w:lvlOverride>
    <w:lvlOverride w:ilvl="6">
      <w:startOverride w:val="2013"/>
    </w:lvlOverride>
    <w:lvlOverride w:ilvl="7">
      <w:startOverride w:val="2013"/>
    </w:lvlOverride>
    <w:lvlOverride w:ilvl="8">
      <w:startOverride w:val="2013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2"/>
  </w:num>
  <w:num w:numId="31">
    <w:abstractNumId w:val="25"/>
  </w:num>
  <w:num w:numId="32">
    <w:abstractNumId w:val="30"/>
  </w:num>
  <w:num w:numId="33">
    <w:abstractNumId w:val="31"/>
  </w:num>
  <w:num w:numId="34">
    <w:abstractNumId w:val="34"/>
  </w:num>
  <w:num w:numId="35">
    <w:abstractNumId w:val="1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33165"/>
    <w:rsid w:val="000445DD"/>
    <w:rsid w:val="00053679"/>
    <w:rsid w:val="00060430"/>
    <w:rsid w:val="0006786B"/>
    <w:rsid w:val="00073511"/>
    <w:rsid w:val="00075C2E"/>
    <w:rsid w:val="000811E3"/>
    <w:rsid w:val="0009087D"/>
    <w:rsid w:val="00097B27"/>
    <w:rsid w:val="000B19B4"/>
    <w:rsid w:val="000E6E33"/>
    <w:rsid w:val="000E78E4"/>
    <w:rsid w:val="000E7B18"/>
    <w:rsid w:val="000F5D64"/>
    <w:rsid w:val="001073EE"/>
    <w:rsid w:val="001163CD"/>
    <w:rsid w:val="00135E77"/>
    <w:rsid w:val="001431B5"/>
    <w:rsid w:val="00164E14"/>
    <w:rsid w:val="00177E8E"/>
    <w:rsid w:val="001863C1"/>
    <w:rsid w:val="001B09B1"/>
    <w:rsid w:val="001B17B2"/>
    <w:rsid w:val="001C4484"/>
    <w:rsid w:val="001C636B"/>
    <w:rsid w:val="001D21E8"/>
    <w:rsid w:val="001E6865"/>
    <w:rsid w:val="001F58ED"/>
    <w:rsid w:val="00214FF5"/>
    <w:rsid w:val="002224F1"/>
    <w:rsid w:val="0022474E"/>
    <w:rsid w:val="00233460"/>
    <w:rsid w:val="0028336E"/>
    <w:rsid w:val="00294873"/>
    <w:rsid w:val="002A4A49"/>
    <w:rsid w:val="002B06F5"/>
    <w:rsid w:val="002B0EB2"/>
    <w:rsid w:val="002C66BE"/>
    <w:rsid w:val="002D7448"/>
    <w:rsid w:val="002E0302"/>
    <w:rsid w:val="002F380E"/>
    <w:rsid w:val="00302FF1"/>
    <w:rsid w:val="003136FC"/>
    <w:rsid w:val="00317C9C"/>
    <w:rsid w:val="0032362A"/>
    <w:rsid w:val="00341AC2"/>
    <w:rsid w:val="0034348C"/>
    <w:rsid w:val="00365224"/>
    <w:rsid w:val="003847B7"/>
    <w:rsid w:val="003979C1"/>
    <w:rsid w:val="003A46D5"/>
    <w:rsid w:val="003C1217"/>
    <w:rsid w:val="003E468F"/>
    <w:rsid w:val="00401314"/>
    <w:rsid w:val="004060DB"/>
    <w:rsid w:val="004179AA"/>
    <w:rsid w:val="00420ED7"/>
    <w:rsid w:val="00430D57"/>
    <w:rsid w:val="00431B22"/>
    <w:rsid w:val="00432B65"/>
    <w:rsid w:val="004764B3"/>
    <w:rsid w:val="004E60E8"/>
    <w:rsid w:val="00523E96"/>
    <w:rsid w:val="005315C4"/>
    <w:rsid w:val="00547936"/>
    <w:rsid w:val="00557B86"/>
    <w:rsid w:val="005623B7"/>
    <w:rsid w:val="00596542"/>
    <w:rsid w:val="0059768A"/>
    <w:rsid w:val="005D52F8"/>
    <w:rsid w:val="005D5621"/>
    <w:rsid w:val="005E0B56"/>
    <w:rsid w:val="005E4D97"/>
    <w:rsid w:val="005E57B6"/>
    <w:rsid w:val="005F5FAF"/>
    <w:rsid w:val="00614251"/>
    <w:rsid w:val="00621789"/>
    <w:rsid w:val="00627D2C"/>
    <w:rsid w:val="00647AFE"/>
    <w:rsid w:val="00652EC6"/>
    <w:rsid w:val="00655409"/>
    <w:rsid w:val="0068765C"/>
    <w:rsid w:val="00695806"/>
    <w:rsid w:val="00696AE1"/>
    <w:rsid w:val="00697B37"/>
    <w:rsid w:val="006E451C"/>
    <w:rsid w:val="007116BB"/>
    <w:rsid w:val="0073212B"/>
    <w:rsid w:val="00744A7A"/>
    <w:rsid w:val="007468FB"/>
    <w:rsid w:val="00774F12"/>
    <w:rsid w:val="007A448D"/>
    <w:rsid w:val="007A6D3C"/>
    <w:rsid w:val="007C0D40"/>
    <w:rsid w:val="007C46F8"/>
    <w:rsid w:val="007D361F"/>
    <w:rsid w:val="007E012F"/>
    <w:rsid w:val="007E60CA"/>
    <w:rsid w:val="007E6F28"/>
    <w:rsid w:val="008217B5"/>
    <w:rsid w:val="00822973"/>
    <w:rsid w:val="00851F4E"/>
    <w:rsid w:val="0085369E"/>
    <w:rsid w:val="00881C23"/>
    <w:rsid w:val="00883AF2"/>
    <w:rsid w:val="00894CB2"/>
    <w:rsid w:val="008A1705"/>
    <w:rsid w:val="008A329C"/>
    <w:rsid w:val="008D31C5"/>
    <w:rsid w:val="008D4210"/>
    <w:rsid w:val="008D5375"/>
    <w:rsid w:val="008E4410"/>
    <w:rsid w:val="008E470A"/>
    <w:rsid w:val="008E6E91"/>
    <w:rsid w:val="008F510F"/>
    <w:rsid w:val="008F5CF2"/>
    <w:rsid w:val="0090382D"/>
    <w:rsid w:val="009242E0"/>
    <w:rsid w:val="00940A03"/>
    <w:rsid w:val="0094452A"/>
    <w:rsid w:val="00965194"/>
    <w:rsid w:val="00983279"/>
    <w:rsid w:val="0099094E"/>
    <w:rsid w:val="0099227F"/>
    <w:rsid w:val="009B7A49"/>
    <w:rsid w:val="009C4FDE"/>
    <w:rsid w:val="009D0606"/>
    <w:rsid w:val="009E52CF"/>
    <w:rsid w:val="00A07808"/>
    <w:rsid w:val="00A3543D"/>
    <w:rsid w:val="00A45E89"/>
    <w:rsid w:val="00A53A5B"/>
    <w:rsid w:val="00A852EB"/>
    <w:rsid w:val="00AD34A4"/>
    <w:rsid w:val="00B045E2"/>
    <w:rsid w:val="00B05345"/>
    <w:rsid w:val="00B43F1A"/>
    <w:rsid w:val="00B569F2"/>
    <w:rsid w:val="00B64362"/>
    <w:rsid w:val="00B64486"/>
    <w:rsid w:val="00B70E7A"/>
    <w:rsid w:val="00B808D7"/>
    <w:rsid w:val="00B81CAD"/>
    <w:rsid w:val="00BA36BF"/>
    <w:rsid w:val="00BC165F"/>
    <w:rsid w:val="00BC583B"/>
    <w:rsid w:val="00BE23E5"/>
    <w:rsid w:val="00BE3D3B"/>
    <w:rsid w:val="00C07708"/>
    <w:rsid w:val="00C2775A"/>
    <w:rsid w:val="00C40FBC"/>
    <w:rsid w:val="00C415FC"/>
    <w:rsid w:val="00C5399E"/>
    <w:rsid w:val="00C54E81"/>
    <w:rsid w:val="00C5669C"/>
    <w:rsid w:val="00C733B6"/>
    <w:rsid w:val="00C73968"/>
    <w:rsid w:val="00C73BD2"/>
    <w:rsid w:val="00CA405E"/>
    <w:rsid w:val="00CB3CD5"/>
    <w:rsid w:val="00CC1CD8"/>
    <w:rsid w:val="00CD5869"/>
    <w:rsid w:val="00CD5E32"/>
    <w:rsid w:val="00CF7BEB"/>
    <w:rsid w:val="00D00D20"/>
    <w:rsid w:val="00D40060"/>
    <w:rsid w:val="00D4502F"/>
    <w:rsid w:val="00D503F6"/>
    <w:rsid w:val="00D57C72"/>
    <w:rsid w:val="00D6147C"/>
    <w:rsid w:val="00D62198"/>
    <w:rsid w:val="00D76CE3"/>
    <w:rsid w:val="00D77F4A"/>
    <w:rsid w:val="00D8715E"/>
    <w:rsid w:val="00D92858"/>
    <w:rsid w:val="00DF0682"/>
    <w:rsid w:val="00E035F3"/>
    <w:rsid w:val="00E17555"/>
    <w:rsid w:val="00E22A84"/>
    <w:rsid w:val="00E33BAD"/>
    <w:rsid w:val="00E353D2"/>
    <w:rsid w:val="00E61FBA"/>
    <w:rsid w:val="00EC482F"/>
    <w:rsid w:val="00ED6102"/>
    <w:rsid w:val="00EE0276"/>
    <w:rsid w:val="00EF4C7E"/>
    <w:rsid w:val="00F068CC"/>
    <w:rsid w:val="00F15CB0"/>
    <w:rsid w:val="00F167FC"/>
    <w:rsid w:val="00F30F18"/>
    <w:rsid w:val="00F54554"/>
    <w:rsid w:val="00F60612"/>
    <w:rsid w:val="00F63563"/>
    <w:rsid w:val="00F712F4"/>
    <w:rsid w:val="00F7566C"/>
    <w:rsid w:val="00F83A0C"/>
    <w:rsid w:val="00FB2D23"/>
    <w:rsid w:val="00FB4458"/>
    <w:rsid w:val="00FB7BF0"/>
    <w:rsid w:val="00FD150B"/>
    <w:rsid w:val="00FD3AAA"/>
    <w:rsid w:val="00FD76E6"/>
    <w:rsid w:val="00FE05EF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10"/>
    <w:uiPriority w:val="99"/>
    <w:locked/>
    <w:rsid w:val="00FD150B"/>
    <w:rPr>
      <w:b/>
      <w:bCs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FD150B"/>
    <w:pPr>
      <w:widowControl w:val="0"/>
      <w:shd w:val="clear" w:color="auto" w:fill="FFFFFF"/>
      <w:spacing w:after="360" w:line="240" w:lineRule="atLeast"/>
    </w:pPr>
    <w:rPr>
      <w:b/>
      <w:bCs/>
      <w:sz w:val="25"/>
      <w:szCs w:val="25"/>
      <w:lang w:eastAsia="ru-RU"/>
    </w:rPr>
  </w:style>
  <w:style w:type="character" w:customStyle="1" w:styleId="af6">
    <w:name w:val="Подпись к таблице_"/>
    <w:basedOn w:val="a0"/>
    <w:link w:val="af7"/>
    <w:uiPriority w:val="99"/>
    <w:locked/>
    <w:rsid w:val="00FD150B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FD150B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CenturyGothic">
    <w:name w:val="Основной текст + Century Gothic"/>
    <w:basedOn w:val="12"/>
    <w:uiPriority w:val="99"/>
    <w:rsid w:val="00FD150B"/>
    <w:rPr>
      <w:rFonts w:ascii="Century Gothic" w:eastAsia="Calibri" w:hAnsi="Century Gothic" w:cs="Century Gothic" w:hint="default"/>
      <w:noProof/>
      <w:sz w:val="25"/>
      <w:szCs w:val="25"/>
      <w:shd w:val="clear" w:color="auto" w:fill="FFFFFF"/>
    </w:rPr>
  </w:style>
  <w:style w:type="character" w:customStyle="1" w:styleId="110">
    <w:name w:val="Основной текст + 11"/>
    <w:aliases w:val="5 pt14"/>
    <w:basedOn w:val="12"/>
    <w:uiPriority w:val="99"/>
    <w:rsid w:val="00FD150B"/>
    <w:rPr>
      <w:rFonts w:ascii="Times New Roman" w:eastAsia="Calibri" w:hAnsi="Times New Roman" w:cs="Times New Roman" w:hint="default"/>
      <w:noProof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7116BB"/>
    <w:rPr>
      <w:b/>
      <w:bCs/>
      <w:i/>
      <w:iCs/>
      <w:spacing w:val="2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7116BB"/>
    <w:pPr>
      <w:widowControl w:val="0"/>
      <w:shd w:val="clear" w:color="auto" w:fill="FFFFFF"/>
      <w:spacing w:before="420" w:after="120" w:line="240" w:lineRule="atLeast"/>
      <w:outlineLvl w:val="0"/>
    </w:pPr>
    <w:rPr>
      <w:b/>
      <w:bCs/>
      <w:i/>
      <w:iCs/>
      <w:spacing w:val="20"/>
      <w:sz w:val="21"/>
      <w:szCs w:val="21"/>
      <w:lang w:eastAsia="ru-RU"/>
    </w:rPr>
  </w:style>
  <w:style w:type="character" w:customStyle="1" w:styleId="51">
    <w:name w:val="Основной текст (5)_"/>
    <w:basedOn w:val="a0"/>
    <w:link w:val="52"/>
    <w:uiPriority w:val="99"/>
    <w:locked/>
    <w:rsid w:val="007116BB"/>
    <w:rPr>
      <w:rFonts w:ascii="Century Schoolbook" w:hAnsi="Century Schoolbook" w:cs="Century Schoolbook"/>
      <w:b/>
      <w:bCs/>
      <w:i/>
      <w:iCs/>
      <w:sz w:val="25"/>
      <w:szCs w:val="25"/>
      <w:shd w:val="clear" w:color="auto" w:fill="FFFFFF"/>
      <w:lang w:val="en-US" w:eastAsia="en-US"/>
    </w:rPr>
  </w:style>
  <w:style w:type="paragraph" w:customStyle="1" w:styleId="52">
    <w:name w:val="Основной текст (5)"/>
    <w:basedOn w:val="a"/>
    <w:link w:val="51"/>
    <w:uiPriority w:val="99"/>
    <w:rsid w:val="007116BB"/>
    <w:pPr>
      <w:widowControl w:val="0"/>
      <w:shd w:val="clear" w:color="auto" w:fill="FFFFFF"/>
      <w:spacing w:before="300" w:after="0" w:line="240" w:lineRule="atLeast"/>
    </w:pPr>
    <w:rPr>
      <w:rFonts w:ascii="Century Schoolbook" w:hAnsi="Century Schoolbook" w:cs="Century Schoolbook"/>
      <w:b/>
      <w:bCs/>
      <w:i/>
      <w:iCs/>
      <w:sz w:val="25"/>
      <w:szCs w:val="25"/>
      <w:lang w:val="en-US"/>
    </w:rPr>
  </w:style>
  <w:style w:type="character" w:customStyle="1" w:styleId="71">
    <w:name w:val="Основной текст (7)_"/>
    <w:basedOn w:val="a0"/>
    <w:link w:val="72"/>
    <w:uiPriority w:val="99"/>
    <w:locked/>
    <w:rsid w:val="007116BB"/>
    <w:rPr>
      <w:rFonts w:ascii="Century Schoolbook" w:hAnsi="Century Schoolbook" w:cs="Century Schoolbook"/>
      <w:i/>
      <w:iCs/>
      <w:sz w:val="21"/>
      <w:szCs w:val="21"/>
      <w:shd w:val="clear" w:color="auto" w:fill="FFFFFF"/>
      <w:lang w:val="en-US" w:eastAsia="en-US"/>
    </w:rPr>
  </w:style>
  <w:style w:type="paragraph" w:customStyle="1" w:styleId="72">
    <w:name w:val="Основной текст (7)"/>
    <w:basedOn w:val="a"/>
    <w:link w:val="71"/>
    <w:uiPriority w:val="99"/>
    <w:rsid w:val="007116BB"/>
    <w:pPr>
      <w:widowControl w:val="0"/>
      <w:shd w:val="clear" w:color="auto" w:fill="FFFFFF"/>
      <w:spacing w:before="300" w:after="60" w:line="240" w:lineRule="atLeast"/>
    </w:pPr>
    <w:rPr>
      <w:rFonts w:ascii="Century Schoolbook" w:hAnsi="Century Schoolbook" w:cs="Century Schoolbook"/>
      <w:i/>
      <w:iCs/>
      <w:sz w:val="21"/>
      <w:szCs w:val="21"/>
      <w:lang w:val="en-US"/>
    </w:rPr>
  </w:style>
  <w:style w:type="character" w:customStyle="1" w:styleId="14">
    <w:name w:val="Заголовок №1_"/>
    <w:basedOn w:val="a0"/>
    <w:link w:val="15"/>
    <w:uiPriority w:val="99"/>
    <w:locked/>
    <w:rsid w:val="007116BB"/>
    <w:rPr>
      <w:rFonts w:ascii="Century Schoolbook" w:hAnsi="Century Schoolbook" w:cs="Century Schoolbook"/>
      <w:i/>
      <w:iCs/>
      <w:sz w:val="21"/>
      <w:szCs w:val="21"/>
      <w:shd w:val="clear" w:color="auto" w:fill="FFFFFF"/>
      <w:lang w:val="en-US" w:eastAsia="en-US"/>
    </w:rPr>
  </w:style>
  <w:style w:type="paragraph" w:customStyle="1" w:styleId="15">
    <w:name w:val="Заголовок №1"/>
    <w:basedOn w:val="a"/>
    <w:link w:val="14"/>
    <w:uiPriority w:val="99"/>
    <w:rsid w:val="007116BB"/>
    <w:pPr>
      <w:widowControl w:val="0"/>
      <w:shd w:val="clear" w:color="auto" w:fill="FFFFFF"/>
      <w:spacing w:before="360" w:after="360" w:line="240" w:lineRule="atLeast"/>
      <w:outlineLvl w:val="0"/>
    </w:pPr>
    <w:rPr>
      <w:rFonts w:ascii="Century Schoolbook" w:hAnsi="Century Schoolbook" w:cs="Century Schoolbook"/>
      <w:i/>
      <w:iCs/>
      <w:sz w:val="21"/>
      <w:szCs w:val="21"/>
      <w:lang w:val="en-US"/>
    </w:rPr>
  </w:style>
  <w:style w:type="character" w:customStyle="1" w:styleId="8">
    <w:name w:val="Основной текст (8)_"/>
    <w:basedOn w:val="a0"/>
    <w:link w:val="80"/>
    <w:uiPriority w:val="99"/>
    <w:locked/>
    <w:rsid w:val="007116BB"/>
    <w:rPr>
      <w:rFonts w:ascii="Century Gothic" w:hAnsi="Century Gothic" w:cs="Century Gothic"/>
      <w:b/>
      <w:bCs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116BB"/>
    <w:pPr>
      <w:widowControl w:val="0"/>
      <w:shd w:val="clear" w:color="auto" w:fill="FFFFFF"/>
      <w:spacing w:after="120" w:line="240" w:lineRule="atLeast"/>
    </w:pPr>
    <w:rPr>
      <w:rFonts w:ascii="Century Gothic" w:hAnsi="Century Gothic" w:cs="Century Gothic"/>
      <w:b/>
      <w:bCs/>
      <w:i/>
      <w:iCs/>
      <w:sz w:val="18"/>
      <w:szCs w:val="18"/>
      <w:lang w:eastAsia="ru-RU"/>
    </w:rPr>
  </w:style>
  <w:style w:type="character" w:customStyle="1" w:styleId="Exact">
    <w:name w:val="Основной текст Exact"/>
    <w:basedOn w:val="a0"/>
    <w:uiPriority w:val="99"/>
    <w:rsid w:val="007116BB"/>
    <w:rPr>
      <w:rFonts w:ascii="Times New Roman" w:hAnsi="Times New Roman" w:cs="Times New Roman" w:hint="default"/>
      <w:strike w:val="0"/>
      <w:dstrike w:val="0"/>
      <w:spacing w:val="6"/>
      <w:sz w:val="22"/>
      <w:szCs w:val="22"/>
      <w:u w:val="none"/>
      <w:effect w:val="none"/>
    </w:rPr>
  </w:style>
  <w:style w:type="character" w:customStyle="1" w:styleId="CenturySchoolbook">
    <w:name w:val="Основной текст + Century Schoolbook"/>
    <w:aliases w:val="103,5 pt13,Курсив"/>
    <w:basedOn w:val="12"/>
    <w:uiPriority w:val="99"/>
    <w:rsid w:val="007116BB"/>
    <w:rPr>
      <w:rFonts w:ascii="Century Schoolbook" w:eastAsia="Calibri" w:hAnsi="Century Schoolbook" w:cs="Century Schoolbook" w:hint="default"/>
      <w:i/>
      <w:iCs/>
      <w:sz w:val="21"/>
      <w:szCs w:val="21"/>
      <w:shd w:val="clear" w:color="auto" w:fill="FFFFFF"/>
      <w:lang w:val="en-US" w:eastAsia="en-US"/>
    </w:rPr>
  </w:style>
  <w:style w:type="character" w:customStyle="1" w:styleId="5TimesNewRoman">
    <w:name w:val="Основной текст (5) + Times New Roman"/>
    <w:aliases w:val="14 pt,Не полужирный,Не курсив"/>
    <w:basedOn w:val="51"/>
    <w:uiPriority w:val="99"/>
    <w:rsid w:val="007116BB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  <w:lang w:val="en-US" w:eastAsia="en-US"/>
    </w:rPr>
  </w:style>
  <w:style w:type="character" w:customStyle="1" w:styleId="7TimesNewRoman">
    <w:name w:val="Основной текст (7) + Times New Roman"/>
    <w:aliases w:val="12 pt,Не курсив13"/>
    <w:basedOn w:val="71"/>
    <w:uiPriority w:val="99"/>
    <w:rsid w:val="007116BB"/>
    <w:rPr>
      <w:rFonts w:ascii="Times New Roman" w:hAnsi="Times New Roman" w:cs="Times New Roman"/>
      <w:i w:val="0"/>
      <w:iCs w:val="0"/>
      <w:sz w:val="24"/>
      <w:szCs w:val="24"/>
      <w:shd w:val="clear" w:color="auto" w:fill="FFFFFF"/>
      <w:lang w:val="en-US" w:eastAsia="en-US"/>
    </w:rPr>
  </w:style>
  <w:style w:type="character" w:customStyle="1" w:styleId="9">
    <w:name w:val="Основной текст + 9"/>
    <w:aliases w:val="5 pt12"/>
    <w:basedOn w:val="12"/>
    <w:uiPriority w:val="99"/>
    <w:rsid w:val="007116BB"/>
    <w:rPr>
      <w:rFonts w:ascii="Times New Roman" w:eastAsia="Calibri" w:hAnsi="Times New Roman" w:cs="Times New Roman" w:hint="default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6D3C"/>
    <w:pPr>
      <w:keepNext/>
      <w:spacing w:after="0" w:line="240" w:lineRule="auto"/>
      <w:jc w:val="center"/>
      <w:outlineLvl w:val="0"/>
    </w:pPr>
    <w:rPr>
      <w:rFonts w:eastAsia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3D3B"/>
    <w:pPr>
      <w:keepNext/>
      <w:spacing w:after="0" w:line="240" w:lineRule="auto"/>
      <w:jc w:val="center"/>
      <w:outlineLvl w:val="1"/>
    </w:pPr>
    <w:rPr>
      <w:rFonts w:eastAsia="Times New Roman"/>
      <w:sz w:val="44"/>
      <w:szCs w:val="4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3D3B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Tatar Pragmatica" w:eastAsia="Times New Roman" w:hAnsi="Tatar Pragmatica" w:cs="Tatar Pragmatic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E3D3B"/>
    <w:pPr>
      <w:keepNext/>
      <w:spacing w:before="240" w:after="60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E3D3B"/>
    <w:pPr>
      <w:keepNext/>
      <w:widowControl w:val="0"/>
      <w:spacing w:after="0" w:line="240" w:lineRule="auto"/>
      <w:ind w:left="-567"/>
      <w:jc w:val="center"/>
      <w:outlineLvl w:val="4"/>
    </w:pPr>
    <w:rPr>
      <w:rFonts w:eastAsia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E3D3B"/>
    <w:pPr>
      <w:keepNext/>
      <w:spacing w:after="0" w:line="240" w:lineRule="auto"/>
      <w:ind w:left="-567" w:firstLine="3"/>
      <w:jc w:val="center"/>
      <w:outlineLvl w:val="5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E3D3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E73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A6D3C"/>
    <w:rPr>
      <w:rFonts w:eastAsia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7A6D3C"/>
    <w:rPr>
      <w:b/>
      <w:bCs/>
    </w:rPr>
  </w:style>
  <w:style w:type="table" w:styleId="a8">
    <w:name w:val="Table Grid"/>
    <w:basedOn w:val="a1"/>
    <w:uiPriority w:val="99"/>
    <w:rsid w:val="00D621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3F1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43F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43F1A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E3D3B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9"/>
    <w:rsid w:val="00BE3D3B"/>
    <w:rPr>
      <w:rFonts w:ascii="Tatar Pragmatica" w:eastAsia="Times New Roman" w:hAnsi="Tatar Pragmatica" w:cs="Tatar Pragmatica"/>
      <w:b/>
      <w:bCs/>
    </w:rPr>
  </w:style>
  <w:style w:type="character" w:customStyle="1" w:styleId="40">
    <w:name w:val="Заголовок 4 Знак"/>
    <w:basedOn w:val="a0"/>
    <w:link w:val="4"/>
    <w:uiPriority w:val="99"/>
    <w:rsid w:val="00BE3D3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E3D3B"/>
    <w:rPr>
      <w:rFonts w:eastAsia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BE3D3B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E3D3B"/>
    <w:rPr>
      <w:rFonts w:eastAsia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E3D3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E3D3B"/>
    <w:rPr>
      <w:rFonts w:eastAsia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BE3D3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E3D3B"/>
    <w:rPr>
      <w:rFonts w:eastAsia="Times New Roman"/>
      <w:sz w:val="24"/>
      <w:szCs w:val="24"/>
    </w:rPr>
  </w:style>
  <w:style w:type="paragraph" w:customStyle="1" w:styleId="11">
    <w:name w:val="Без интервала1"/>
    <w:uiPriority w:val="99"/>
    <w:qFormat/>
    <w:rsid w:val="00BE3D3B"/>
    <w:rPr>
      <w:rFonts w:ascii="Calibri" w:eastAsia="Times New Roman" w:hAnsi="Calibri" w:cs="Calibri"/>
      <w:sz w:val="22"/>
      <w:szCs w:val="22"/>
      <w:lang w:eastAsia="en-US"/>
    </w:rPr>
  </w:style>
  <w:style w:type="paragraph" w:styleId="ae">
    <w:name w:val="Title"/>
    <w:basedOn w:val="a"/>
    <w:link w:val="af"/>
    <w:uiPriority w:val="99"/>
    <w:qFormat/>
    <w:rsid w:val="00BE3D3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E3D3B"/>
    <w:rPr>
      <w:rFonts w:eastAsia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BE3D3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E3D3B"/>
    <w:rPr>
      <w:rFonts w:eastAsia="Times New Roman"/>
    </w:rPr>
  </w:style>
  <w:style w:type="paragraph" w:customStyle="1" w:styleId="ConsPlusNormal">
    <w:name w:val="ConsPlusNormal"/>
    <w:rsid w:val="00BE3D3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BE3D3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BE3D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Subtitle"/>
    <w:basedOn w:val="a"/>
    <w:link w:val="af3"/>
    <w:qFormat/>
    <w:rsid w:val="00BE3D3B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E3D3B"/>
    <w:rPr>
      <w:rFonts w:eastAsia="Times New Roman"/>
      <w:b/>
      <w:sz w:val="26"/>
    </w:rPr>
  </w:style>
  <w:style w:type="character" w:customStyle="1" w:styleId="61">
    <w:name w:val="Основной текст (6)_"/>
    <w:link w:val="62"/>
    <w:uiPriority w:val="99"/>
    <w:locked/>
    <w:rsid w:val="00BE3D3B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E3D3B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eastAsia="ru-RU"/>
    </w:rPr>
  </w:style>
  <w:style w:type="character" w:customStyle="1" w:styleId="12">
    <w:name w:val="Основной текст Знак1"/>
    <w:uiPriority w:val="99"/>
    <w:locked/>
    <w:rsid w:val="00BE3D3B"/>
    <w:rPr>
      <w:rFonts w:eastAsia="Calibri"/>
      <w:sz w:val="25"/>
      <w:szCs w:val="25"/>
      <w:shd w:val="clear" w:color="auto" w:fill="FFFFFF"/>
    </w:rPr>
  </w:style>
  <w:style w:type="character" w:customStyle="1" w:styleId="af4">
    <w:name w:val="Гипертекстовая ссылка"/>
    <w:rsid w:val="00BE3D3B"/>
    <w:rPr>
      <w:color w:val="106BBE"/>
    </w:rPr>
  </w:style>
  <w:style w:type="paragraph" w:styleId="af5">
    <w:name w:val="No Spacing"/>
    <w:uiPriority w:val="1"/>
    <w:qFormat/>
    <w:rsid w:val="00F7566C"/>
    <w:rPr>
      <w:sz w:val="28"/>
      <w:szCs w:val="28"/>
      <w:lang w:eastAsia="en-US"/>
    </w:rPr>
  </w:style>
  <w:style w:type="paragraph" w:customStyle="1" w:styleId="ConsNormal">
    <w:name w:val="ConsNormal"/>
    <w:rsid w:val="00F7566C"/>
    <w:pPr>
      <w:autoSpaceDE w:val="0"/>
      <w:autoSpaceDN w:val="0"/>
      <w:adjustRightInd w:val="0"/>
      <w:ind w:right="19772" w:firstLine="720"/>
    </w:pPr>
    <w:rPr>
      <w:rFonts w:eastAsia="Times New Roman"/>
      <w:sz w:val="24"/>
      <w:szCs w:val="24"/>
    </w:rPr>
  </w:style>
  <w:style w:type="table" w:customStyle="1" w:styleId="13">
    <w:name w:val="Сетка таблицы1"/>
    <w:basedOn w:val="a1"/>
    <w:uiPriority w:val="99"/>
    <w:rsid w:val="00696AE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10"/>
    <w:uiPriority w:val="99"/>
    <w:locked/>
    <w:rsid w:val="00FD150B"/>
    <w:rPr>
      <w:b/>
      <w:bCs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FD150B"/>
    <w:pPr>
      <w:widowControl w:val="0"/>
      <w:shd w:val="clear" w:color="auto" w:fill="FFFFFF"/>
      <w:spacing w:after="360" w:line="240" w:lineRule="atLeast"/>
    </w:pPr>
    <w:rPr>
      <w:b/>
      <w:bCs/>
      <w:sz w:val="25"/>
      <w:szCs w:val="25"/>
      <w:lang w:eastAsia="ru-RU"/>
    </w:rPr>
  </w:style>
  <w:style w:type="character" w:customStyle="1" w:styleId="af6">
    <w:name w:val="Подпись к таблице_"/>
    <w:basedOn w:val="a0"/>
    <w:link w:val="af7"/>
    <w:uiPriority w:val="99"/>
    <w:locked/>
    <w:rsid w:val="00FD150B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FD150B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character" w:customStyle="1" w:styleId="CenturyGothic">
    <w:name w:val="Основной текст + Century Gothic"/>
    <w:basedOn w:val="12"/>
    <w:uiPriority w:val="99"/>
    <w:rsid w:val="00FD150B"/>
    <w:rPr>
      <w:rFonts w:ascii="Century Gothic" w:eastAsia="Calibri" w:hAnsi="Century Gothic" w:cs="Century Gothic" w:hint="default"/>
      <w:noProof/>
      <w:sz w:val="25"/>
      <w:szCs w:val="25"/>
      <w:shd w:val="clear" w:color="auto" w:fill="FFFFFF"/>
    </w:rPr>
  </w:style>
  <w:style w:type="character" w:customStyle="1" w:styleId="110">
    <w:name w:val="Основной текст + 11"/>
    <w:aliases w:val="5 pt14"/>
    <w:basedOn w:val="12"/>
    <w:uiPriority w:val="99"/>
    <w:rsid w:val="00FD150B"/>
    <w:rPr>
      <w:rFonts w:ascii="Times New Roman" w:eastAsia="Calibri" w:hAnsi="Times New Roman" w:cs="Times New Roman" w:hint="default"/>
      <w:noProof/>
      <w:sz w:val="23"/>
      <w:szCs w:val="23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7116BB"/>
    <w:rPr>
      <w:b/>
      <w:bCs/>
      <w:i/>
      <w:iCs/>
      <w:spacing w:val="20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7116BB"/>
    <w:pPr>
      <w:widowControl w:val="0"/>
      <w:shd w:val="clear" w:color="auto" w:fill="FFFFFF"/>
      <w:spacing w:before="420" w:after="120" w:line="240" w:lineRule="atLeast"/>
      <w:outlineLvl w:val="0"/>
    </w:pPr>
    <w:rPr>
      <w:b/>
      <w:bCs/>
      <w:i/>
      <w:iCs/>
      <w:spacing w:val="20"/>
      <w:sz w:val="21"/>
      <w:szCs w:val="21"/>
      <w:lang w:eastAsia="ru-RU"/>
    </w:rPr>
  </w:style>
  <w:style w:type="character" w:customStyle="1" w:styleId="51">
    <w:name w:val="Основной текст (5)_"/>
    <w:basedOn w:val="a0"/>
    <w:link w:val="52"/>
    <w:uiPriority w:val="99"/>
    <w:locked/>
    <w:rsid w:val="007116BB"/>
    <w:rPr>
      <w:rFonts w:ascii="Century Schoolbook" w:hAnsi="Century Schoolbook" w:cs="Century Schoolbook"/>
      <w:b/>
      <w:bCs/>
      <w:i/>
      <w:iCs/>
      <w:sz w:val="25"/>
      <w:szCs w:val="25"/>
      <w:shd w:val="clear" w:color="auto" w:fill="FFFFFF"/>
      <w:lang w:val="en-US" w:eastAsia="en-US"/>
    </w:rPr>
  </w:style>
  <w:style w:type="paragraph" w:customStyle="1" w:styleId="52">
    <w:name w:val="Основной текст (5)"/>
    <w:basedOn w:val="a"/>
    <w:link w:val="51"/>
    <w:uiPriority w:val="99"/>
    <w:rsid w:val="007116BB"/>
    <w:pPr>
      <w:widowControl w:val="0"/>
      <w:shd w:val="clear" w:color="auto" w:fill="FFFFFF"/>
      <w:spacing w:before="300" w:after="0" w:line="240" w:lineRule="atLeast"/>
    </w:pPr>
    <w:rPr>
      <w:rFonts w:ascii="Century Schoolbook" w:hAnsi="Century Schoolbook" w:cs="Century Schoolbook"/>
      <w:b/>
      <w:bCs/>
      <w:i/>
      <w:iCs/>
      <w:sz w:val="25"/>
      <w:szCs w:val="25"/>
      <w:lang w:val="en-US"/>
    </w:rPr>
  </w:style>
  <w:style w:type="character" w:customStyle="1" w:styleId="71">
    <w:name w:val="Основной текст (7)_"/>
    <w:basedOn w:val="a0"/>
    <w:link w:val="72"/>
    <w:uiPriority w:val="99"/>
    <w:locked/>
    <w:rsid w:val="007116BB"/>
    <w:rPr>
      <w:rFonts w:ascii="Century Schoolbook" w:hAnsi="Century Schoolbook" w:cs="Century Schoolbook"/>
      <w:i/>
      <w:iCs/>
      <w:sz w:val="21"/>
      <w:szCs w:val="21"/>
      <w:shd w:val="clear" w:color="auto" w:fill="FFFFFF"/>
      <w:lang w:val="en-US" w:eastAsia="en-US"/>
    </w:rPr>
  </w:style>
  <w:style w:type="paragraph" w:customStyle="1" w:styleId="72">
    <w:name w:val="Основной текст (7)"/>
    <w:basedOn w:val="a"/>
    <w:link w:val="71"/>
    <w:uiPriority w:val="99"/>
    <w:rsid w:val="007116BB"/>
    <w:pPr>
      <w:widowControl w:val="0"/>
      <w:shd w:val="clear" w:color="auto" w:fill="FFFFFF"/>
      <w:spacing w:before="300" w:after="60" w:line="240" w:lineRule="atLeast"/>
    </w:pPr>
    <w:rPr>
      <w:rFonts w:ascii="Century Schoolbook" w:hAnsi="Century Schoolbook" w:cs="Century Schoolbook"/>
      <w:i/>
      <w:iCs/>
      <w:sz w:val="21"/>
      <w:szCs w:val="21"/>
      <w:lang w:val="en-US"/>
    </w:rPr>
  </w:style>
  <w:style w:type="character" w:customStyle="1" w:styleId="14">
    <w:name w:val="Заголовок №1_"/>
    <w:basedOn w:val="a0"/>
    <w:link w:val="15"/>
    <w:uiPriority w:val="99"/>
    <w:locked/>
    <w:rsid w:val="007116BB"/>
    <w:rPr>
      <w:rFonts w:ascii="Century Schoolbook" w:hAnsi="Century Schoolbook" w:cs="Century Schoolbook"/>
      <w:i/>
      <w:iCs/>
      <w:sz w:val="21"/>
      <w:szCs w:val="21"/>
      <w:shd w:val="clear" w:color="auto" w:fill="FFFFFF"/>
      <w:lang w:val="en-US" w:eastAsia="en-US"/>
    </w:rPr>
  </w:style>
  <w:style w:type="paragraph" w:customStyle="1" w:styleId="15">
    <w:name w:val="Заголовок №1"/>
    <w:basedOn w:val="a"/>
    <w:link w:val="14"/>
    <w:uiPriority w:val="99"/>
    <w:rsid w:val="007116BB"/>
    <w:pPr>
      <w:widowControl w:val="0"/>
      <w:shd w:val="clear" w:color="auto" w:fill="FFFFFF"/>
      <w:spacing w:before="360" w:after="360" w:line="240" w:lineRule="atLeast"/>
      <w:outlineLvl w:val="0"/>
    </w:pPr>
    <w:rPr>
      <w:rFonts w:ascii="Century Schoolbook" w:hAnsi="Century Schoolbook" w:cs="Century Schoolbook"/>
      <w:i/>
      <w:iCs/>
      <w:sz w:val="21"/>
      <w:szCs w:val="21"/>
      <w:lang w:val="en-US"/>
    </w:rPr>
  </w:style>
  <w:style w:type="character" w:customStyle="1" w:styleId="8">
    <w:name w:val="Основной текст (8)_"/>
    <w:basedOn w:val="a0"/>
    <w:link w:val="80"/>
    <w:uiPriority w:val="99"/>
    <w:locked/>
    <w:rsid w:val="007116BB"/>
    <w:rPr>
      <w:rFonts w:ascii="Century Gothic" w:hAnsi="Century Gothic" w:cs="Century Gothic"/>
      <w:b/>
      <w:bCs/>
      <w:i/>
      <w:i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116BB"/>
    <w:pPr>
      <w:widowControl w:val="0"/>
      <w:shd w:val="clear" w:color="auto" w:fill="FFFFFF"/>
      <w:spacing w:after="120" w:line="240" w:lineRule="atLeast"/>
    </w:pPr>
    <w:rPr>
      <w:rFonts w:ascii="Century Gothic" w:hAnsi="Century Gothic" w:cs="Century Gothic"/>
      <w:b/>
      <w:bCs/>
      <w:i/>
      <w:iCs/>
      <w:sz w:val="18"/>
      <w:szCs w:val="18"/>
      <w:lang w:eastAsia="ru-RU"/>
    </w:rPr>
  </w:style>
  <w:style w:type="character" w:customStyle="1" w:styleId="Exact">
    <w:name w:val="Основной текст Exact"/>
    <w:basedOn w:val="a0"/>
    <w:uiPriority w:val="99"/>
    <w:rsid w:val="007116BB"/>
    <w:rPr>
      <w:rFonts w:ascii="Times New Roman" w:hAnsi="Times New Roman" w:cs="Times New Roman" w:hint="default"/>
      <w:strike w:val="0"/>
      <w:dstrike w:val="0"/>
      <w:spacing w:val="6"/>
      <w:sz w:val="22"/>
      <w:szCs w:val="22"/>
      <w:u w:val="none"/>
      <w:effect w:val="none"/>
    </w:rPr>
  </w:style>
  <w:style w:type="character" w:customStyle="1" w:styleId="CenturySchoolbook">
    <w:name w:val="Основной текст + Century Schoolbook"/>
    <w:aliases w:val="103,5 pt13,Курсив"/>
    <w:basedOn w:val="12"/>
    <w:uiPriority w:val="99"/>
    <w:rsid w:val="007116BB"/>
    <w:rPr>
      <w:rFonts w:ascii="Century Schoolbook" w:eastAsia="Calibri" w:hAnsi="Century Schoolbook" w:cs="Century Schoolbook" w:hint="default"/>
      <w:i/>
      <w:iCs/>
      <w:sz w:val="21"/>
      <w:szCs w:val="21"/>
      <w:shd w:val="clear" w:color="auto" w:fill="FFFFFF"/>
      <w:lang w:val="en-US" w:eastAsia="en-US"/>
    </w:rPr>
  </w:style>
  <w:style w:type="character" w:customStyle="1" w:styleId="5TimesNewRoman">
    <w:name w:val="Основной текст (5) + Times New Roman"/>
    <w:aliases w:val="14 pt,Не полужирный,Не курсив"/>
    <w:basedOn w:val="51"/>
    <w:uiPriority w:val="99"/>
    <w:rsid w:val="007116BB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  <w:lang w:val="en-US" w:eastAsia="en-US"/>
    </w:rPr>
  </w:style>
  <w:style w:type="character" w:customStyle="1" w:styleId="7TimesNewRoman">
    <w:name w:val="Основной текст (7) + Times New Roman"/>
    <w:aliases w:val="12 pt,Не курсив13"/>
    <w:basedOn w:val="71"/>
    <w:uiPriority w:val="99"/>
    <w:rsid w:val="007116BB"/>
    <w:rPr>
      <w:rFonts w:ascii="Times New Roman" w:hAnsi="Times New Roman" w:cs="Times New Roman"/>
      <w:i w:val="0"/>
      <w:iCs w:val="0"/>
      <w:sz w:val="24"/>
      <w:szCs w:val="24"/>
      <w:shd w:val="clear" w:color="auto" w:fill="FFFFFF"/>
      <w:lang w:val="en-US" w:eastAsia="en-US"/>
    </w:rPr>
  </w:style>
  <w:style w:type="character" w:customStyle="1" w:styleId="9">
    <w:name w:val="Основной текст + 9"/>
    <w:aliases w:val="5 pt12"/>
    <w:basedOn w:val="12"/>
    <w:uiPriority w:val="99"/>
    <w:rsid w:val="007116BB"/>
    <w:rPr>
      <w:rFonts w:ascii="Times New Roman" w:eastAsia="Calibri" w:hAnsi="Times New Roman" w:cs="Times New Roman" w:hint="default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7ADC-79E2-43DC-B24B-00324310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Vasya</cp:lastModifiedBy>
  <cp:revision>2</cp:revision>
  <cp:lastPrinted>2018-10-05T12:19:00Z</cp:lastPrinted>
  <dcterms:created xsi:type="dcterms:W3CDTF">2018-10-28T03:57:00Z</dcterms:created>
  <dcterms:modified xsi:type="dcterms:W3CDTF">2018-10-28T03:57:00Z</dcterms:modified>
</cp:coreProperties>
</file>