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EB" w:rsidRPr="00A72729" w:rsidRDefault="00AD39EB" w:rsidP="00AD39EB">
      <w:r w:rsidRPr="00A727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CC6C0" wp14:editId="3D3181C0">
                <wp:simplePos x="0" y="0"/>
                <wp:positionH relativeFrom="column">
                  <wp:posOffset>856615</wp:posOffset>
                </wp:positionH>
                <wp:positionV relativeFrom="paragraph">
                  <wp:posOffset>1641475</wp:posOffset>
                </wp:positionV>
                <wp:extent cx="4724400" cy="276225"/>
                <wp:effectExtent l="0" t="0" r="0" b="0"/>
                <wp:wrapNone/>
                <wp:docPr id="2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03E" w:rsidRPr="003F79DF" w:rsidRDefault="00A5303E" w:rsidP="00AD39E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31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2.10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37-418__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0CC6C0" id="_x0000_s1027" type="#_x0000_t202" style="position:absolute;margin-left:67.45pt;margin-top:129.25pt;width:372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" fillcolor="window" stroked="f" strokeweight=".5pt">
                <v:fill opacity="0"/>
                <v:textbox>
                  <w:txbxContent>
                    <w:p w:rsidR="00A5303E" w:rsidRPr="003F79DF" w:rsidRDefault="00A5303E" w:rsidP="00AD39E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31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2.10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37-418__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A727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B7FF6" wp14:editId="7E78D8B4">
            <wp:extent cx="6115050" cy="2200275"/>
            <wp:effectExtent l="0" t="0" r="0" b="0"/>
            <wp:docPr id="3" name="Рисунок 3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9EB" w:rsidRDefault="00AD39EB" w:rsidP="008442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AD39EB">
        <w:rPr>
          <w:rFonts w:ascii="Times New Roman" w:hAnsi="Times New Roman" w:cs="Times New Roman"/>
          <w:b/>
          <w:sz w:val="28"/>
          <w:szCs w:val="28"/>
        </w:rPr>
        <w:t>Югары</w:t>
      </w:r>
      <w:proofErr w:type="spellEnd"/>
      <w:r w:rsidRPr="00AD3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b/>
          <w:sz w:val="28"/>
          <w:szCs w:val="28"/>
        </w:rPr>
        <w:t>Ослан</w:t>
      </w:r>
      <w:proofErr w:type="spellEnd"/>
      <w:r w:rsidRPr="00AD3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AD39EB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proofErr w:type="spellStart"/>
      <w:r w:rsidRPr="00AD39EB">
        <w:rPr>
          <w:rFonts w:ascii="Times New Roman" w:hAnsi="Times New Roman" w:cs="Times New Roman"/>
          <w:b/>
          <w:sz w:val="28"/>
          <w:szCs w:val="28"/>
        </w:rPr>
        <w:t>Советының</w:t>
      </w:r>
      <w:proofErr w:type="spellEnd"/>
      <w:r w:rsidRPr="00AD3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b/>
          <w:sz w:val="28"/>
          <w:szCs w:val="28"/>
        </w:rPr>
        <w:t>даими</w:t>
      </w:r>
      <w:proofErr w:type="spellEnd"/>
      <w:r w:rsidRPr="00AD3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b/>
          <w:sz w:val="28"/>
          <w:szCs w:val="28"/>
        </w:rPr>
        <w:t>комиссияләре</w:t>
      </w:r>
      <w:proofErr w:type="spellEnd"/>
      <w:r w:rsidRPr="00AD3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b/>
          <w:sz w:val="28"/>
          <w:szCs w:val="28"/>
        </w:rPr>
        <w:t>составына</w:t>
      </w:r>
      <w:proofErr w:type="spellEnd"/>
      <w:r w:rsidRPr="00AD3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b/>
          <w:sz w:val="28"/>
          <w:szCs w:val="28"/>
        </w:rPr>
        <w:t>үзгәрешләр</w:t>
      </w:r>
      <w:proofErr w:type="spellEnd"/>
      <w:r w:rsidRPr="00AD3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b/>
          <w:sz w:val="28"/>
          <w:szCs w:val="28"/>
        </w:rPr>
        <w:t>кертү</w:t>
      </w:r>
      <w:proofErr w:type="spellEnd"/>
      <w:r w:rsidRPr="00AD3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b/>
          <w:sz w:val="28"/>
          <w:szCs w:val="28"/>
        </w:rPr>
        <w:t>турында</w:t>
      </w:r>
      <w:bookmarkEnd w:id="0"/>
      <w:proofErr w:type="spellEnd"/>
      <w:r w:rsidRPr="00AD39EB">
        <w:rPr>
          <w:rFonts w:ascii="Times New Roman" w:hAnsi="Times New Roman" w:cs="Times New Roman"/>
          <w:b/>
          <w:sz w:val="28"/>
          <w:szCs w:val="28"/>
        </w:rPr>
        <w:t>.</w:t>
      </w:r>
    </w:p>
    <w:p w:rsidR="00AD39EB" w:rsidRDefault="00AD39EB" w:rsidP="008442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9EB" w:rsidRDefault="00AD39EB" w:rsidP="00AD39E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9EB">
        <w:rPr>
          <w:rFonts w:ascii="Times New Roman" w:hAnsi="Times New Roman" w:cs="Times New Roman"/>
          <w:sz w:val="28"/>
          <w:szCs w:val="28"/>
        </w:rPr>
        <w:t>Штат</w:t>
      </w:r>
      <w:r w:rsidR="003B24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24F6">
        <w:rPr>
          <w:rFonts w:ascii="Times New Roman" w:hAnsi="Times New Roman" w:cs="Times New Roman"/>
          <w:sz w:val="28"/>
          <w:szCs w:val="28"/>
        </w:rPr>
        <w:t>вазыйфаи</w:t>
      </w:r>
      <w:proofErr w:type="spellEnd"/>
      <w:r w:rsidR="003B2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F6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="003B2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F6">
        <w:rPr>
          <w:rFonts w:ascii="Times New Roman" w:hAnsi="Times New Roman" w:cs="Times New Roman"/>
          <w:sz w:val="28"/>
          <w:szCs w:val="28"/>
        </w:rPr>
        <w:t>булу</w:t>
      </w:r>
      <w:proofErr w:type="spellEnd"/>
      <w:r w:rsidR="003B24F6">
        <w:rPr>
          <w:rFonts w:ascii="Times New Roman" w:hAnsi="Times New Roman" w:cs="Times New Roman"/>
          <w:sz w:val="28"/>
          <w:szCs w:val="28"/>
        </w:rPr>
        <w:t xml:space="preserve"> с</w:t>
      </w:r>
      <w:r w:rsidR="003B24F6">
        <w:rPr>
          <w:rFonts w:ascii="Times New Roman" w:hAnsi="Times New Roman" w:cs="Times New Roman"/>
          <w:sz w:val="28"/>
          <w:szCs w:val="28"/>
          <w:lang w:val="tt-RU"/>
        </w:rPr>
        <w:t>әбәпле</w:t>
      </w:r>
      <w:r w:rsidRPr="00AD39EB">
        <w:rPr>
          <w:rFonts w:ascii="Times New Roman" w:hAnsi="Times New Roman" w:cs="Times New Roman"/>
          <w:sz w:val="28"/>
          <w:szCs w:val="28"/>
        </w:rPr>
        <w:t>,</w:t>
      </w:r>
    </w:p>
    <w:p w:rsidR="00AD39EB" w:rsidRDefault="00AD39EB" w:rsidP="00AD39EB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AD3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Югары</w:t>
      </w:r>
      <w:proofErr w:type="spellEnd"/>
      <w:r w:rsidRPr="00AD3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Ослан</w:t>
      </w:r>
      <w:proofErr w:type="spellEnd"/>
      <w:r w:rsidRPr="00AD3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AD3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районы Советы</w:t>
      </w:r>
    </w:p>
    <w:p w:rsidR="00AD39EB" w:rsidRDefault="00AD39EB" w:rsidP="00AD39E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AD3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карар</w:t>
      </w:r>
      <w:proofErr w:type="spellEnd"/>
      <w:r w:rsidRPr="00AD3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чыгарды</w:t>
      </w:r>
      <w:proofErr w:type="spellEnd"/>
      <w:r w:rsidRPr="00AD3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AD39EB" w:rsidRDefault="00AD39EB" w:rsidP="00AD39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AD39EB"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законлылык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хокук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регламент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комиссиясе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составыннан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Морозов Дмитрий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Владимировичны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, Сафиуллин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Рөстәм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Ислам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>;</w:t>
      </w:r>
    </w:p>
    <w:p w:rsidR="00AD39EB" w:rsidRPr="00A72729" w:rsidRDefault="00AD39EB" w:rsidP="00AD39EB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</w:t>
      </w:r>
      <w:r w:rsidRPr="00AD39EB"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Югары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</w:t>
      </w:r>
      <w:r w:rsidR="0070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proofErr w:type="spellEnd"/>
      <w:r w:rsidR="0070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0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="0070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proofErr w:type="spellStart"/>
      <w:r w:rsidR="0070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Советының</w:t>
      </w:r>
      <w:proofErr w:type="spellEnd"/>
      <w:r w:rsidR="0070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0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кътисади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үсеш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экология,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табигый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ресурслар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һәм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җир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мәсьәләләре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буенча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Даими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комиссиясе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составыннан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Идиятуллин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Марат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Каюм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улын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чыгарырга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39EB" w:rsidRDefault="00AD39EB" w:rsidP="00AD39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AD39EB">
        <w:t xml:space="preserve"> </w:t>
      </w:r>
      <w:r w:rsidRPr="00AD39EB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законлылык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хокук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регламент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комиссиясе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Ямбулат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Советы депутаты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Әхмәтҗанов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Марсель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Наил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улы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, Печище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Советы депутаты Яковлев Леонтий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Владимировичны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>.</w:t>
      </w:r>
    </w:p>
    <w:p w:rsidR="00AD39EB" w:rsidRDefault="00AD39EB" w:rsidP="00AD39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4.</w:t>
      </w:r>
      <w:r w:rsidRPr="00AD39EB"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Югары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Ослан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Советының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Икътисадый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үсеш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экология,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табигый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ресурслар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һәм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җир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мәсьәләләре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буенча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Даими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комиссиясе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составын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Вахитов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авыл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җирлеге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Советы депутаты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Җәләлетдинов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Альберт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Шәүкәт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кертергә</w:t>
      </w:r>
      <w:proofErr w:type="spellEnd"/>
      <w:r w:rsidRPr="00AD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9EB" w:rsidRPr="00A72729" w:rsidRDefault="00AD39EB" w:rsidP="00AD39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Pr="00AD39EB"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комиссияләре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составын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9EB">
        <w:rPr>
          <w:rFonts w:ascii="Times New Roman" w:hAnsi="Times New Roman" w:cs="Times New Roman"/>
          <w:sz w:val="28"/>
          <w:szCs w:val="28"/>
        </w:rPr>
        <w:t>редакциядә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(1нче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AD39EB">
        <w:rPr>
          <w:rFonts w:ascii="Times New Roman" w:hAnsi="Times New Roman" w:cs="Times New Roman"/>
          <w:sz w:val="28"/>
          <w:szCs w:val="28"/>
        </w:rPr>
        <w:t>ушымта</w:t>
      </w:r>
      <w:proofErr w:type="spellEnd"/>
      <w:r w:rsidRPr="00AD39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9EB" w:rsidRDefault="00AD39EB" w:rsidP="00AD39EB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6.</w:t>
      </w:r>
      <w:r w:rsidRPr="00AD39EB"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Әлеге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карарны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Татарстан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Республикасының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хокукый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мәгълүмат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рәсми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порталында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һәм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Югары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Ослан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муниципаль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районының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рәсми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сайтында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урнаштырырга</w:t>
      </w:r>
      <w:proofErr w:type="spellEnd"/>
      <w:r w:rsidRPr="00AD39E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D39EB" w:rsidRDefault="00AD39EB" w:rsidP="00AD39EB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9EB" w:rsidRPr="00AD39EB" w:rsidRDefault="00AD39EB" w:rsidP="00AD39EB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AD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Рәисе</w:t>
      </w:r>
      <w:proofErr w:type="spellEnd"/>
      <w:r w:rsidRPr="00AD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AD39EB" w:rsidRDefault="00AD39EB" w:rsidP="00AD39EB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D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D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D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D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</w:p>
    <w:p w:rsidR="00AD39EB" w:rsidRPr="00AD39EB" w:rsidRDefault="00AD39EB" w:rsidP="00AD39EB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AD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ашлыгы</w:t>
      </w:r>
      <w:proofErr w:type="spellEnd"/>
      <w:r w:rsidRPr="00AD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A7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Pr="00A7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  <w:r w:rsidRPr="00A7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11EF" w:rsidRDefault="007011EF" w:rsidP="007011EF">
      <w:pPr>
        <w:spacing w:after="0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</w:t>
      </w:r>
      <w:proofErr w:type="spellStart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Югары</w:t>
      </w:r>
      <w:proofErr w:type="spellEnd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Ослан</w:t>
      </w:r>
      <w:proofErr w:type="spellEnd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</w:t>
      </w:r>
      <w:proofErr w:type="spellEnd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011EF" w:rsidRDefault="007011EF" w:rsidP="007011EF">
      <w:pPr>
        <w:spacing w:after="0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районы </w:t>
      </w:r>
      <w:proofErr w:type="spellStart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Советының</w:t>
      </w:r>
      <w:proofErr w:type="spellEnd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011EF" w:rsidRDefault="007011EF" w:rsidP="007011EF">
      <w:pPr>
        <w:spacing w:after="0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нче</w:t>
      </w:r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елның</w:t>
      </w:r>
      <w:proofErr w:type="spellEnd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нче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октябре</w:t>
      </w:r>
    </w:p>
    <w:p w:rsidR="007011EF" w:rsidRDefault="007011EF" w:rsidP="007011EF">
      <w:pPr>
        <w:spacing w:after="0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№ 37-418 </w:t>
      </w:r>
      <w:proofErr w:type="spellStart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карарына</w:t>
      </w:r>
      <w:proofErr w:type="spellEnd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7011EF" w:rsidRDefault="007011EF" w:rsidP="007011EF">
      <w:pPr>
        <w:tabs>
          <w:tab w:val="left" w:pos="7965"/>
        </w:tabs>
        <w:spacing w:after="0"/>
        <w:ind w:left="5670" w:right="-1"/>
        <w:rPr>
          <w:rFonts w:ascii="Times New Roman" w:eastAsia="Times New Roman" w:hAnsi="Times New Roman" w:cs="Times New Roman"/>
          <w:bCs/>
          <w:lang w:val="tt-RU" w:eastAsia="ru-RU"/>
        </w:rPr>
      </w:pPr>
      <w:r w:rsidRPr="00192CC2">
        <w:rPr>
          <w:rFonts w:ascii="Times New Roman" w:eastAsia="Times New Roman" w:hAnsi="Times New Roman" w:cs="Times New Roman"/>
          <w:bCs/>
          <w:lang w:val="tt-RU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lang w:val="tt-RU" w:eastAsia="ru-RU"/>
        </w:rPr>
        <w:t xml:space="preserve">               </w:t>
      </w:r>
      <w:r w:rsidRPr="00192CC2">
        <w:rPr>
          <w:rFonts w:ascii="Times New Roman" w:eastAsia="Times New Roman" w:hAnsi="Times New Roman" w:cs="Times New Roman"/>
          <w:bCs/>
          <w:lang w:val="tt-RU" w:eastAsia="ru-RU"/>
        </w:rPr>
        <w:t>1 нче Кушымта</w:t>
      </w:r>
    </w:p>
    <w:p w:rsidR="00AD39EB" w:rsidRPr="00A72729" w:rsidRDefault="00AD39EB" w:rsidP="00AD39EB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1EF" w:rsidRPr="007011EF" w:rsidRDefault="007011EF" w:rsidP="00AD39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Татарстан </w:t>
      </w:r>
      <w:proofErr w:type="spellStart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Республикасы</w:t>
      </w:r>
      <w:proofErr w:type="spellEnd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Югары</w:t>
      </w:r>
      <w:proofErr w:type="spellEnd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Ослан</w:t>
      </w:r>
      <w:proofErr w:type="spellEnd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</w:t>
      </w:r>
      <w:proofErr w:type="spellEnd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районы </w:t>
      </w:r>
      <w:proofErr w:type="spellStart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Советының</w:t>
      </w:r>
      <w:proofErr w:type="spellEnd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даими</w:t>
      </w:r>
      <w:proofErr w:type="spellEnd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комиссияләре</w:t>
      </w:r>
      <w:proofErr w:type="spellEnd"/>
      <w:r w:rsidRPr="0070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составы</w:t>
      </w:r>
    </w:p>
    <w:p w:rsidR="007011EF" w:rsidRPr="007011EF" w:rsidRDefault="007011EF" w:rsidP="00AD39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682F" w:rsidRDefault="007011EF" w:rsidP="00AD39EB">
      <w:pPr>
        <w:spacing w:after="0" w:line="240" w:lineRule="auto"/>
        <w:ind w:left="68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7011E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Бюджет-</w:t>
      </w:r>
      <w:proofErr w:type="spellStart"/>
      <w:r w:rsidRPr="007011E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финанс</w:t>
      </w:r>
      <w:proofErr w:type="spellEnd"/>
      <w:r w:rsidRPr="007011E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proofErr w:type="spellStart"/>
      <w:r w:rsidRPr="007011E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мәсьәләләре</w:t>
      </w:r>
      <w:proofErr w:type="spellEnd"/>
      <w:r w:rsidRPr="007011E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proofErr w:type="spellStart"/>
      <w:r w:rsidRPr="007011E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буенча</w:t>
      </w:r>
      <w:proofErr w:type="spellEnd"/>
      <w:r w:rsidRPr="007011E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proofErr w:type="spellStart"/>
      <w:r w:rsidRPr="007011E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даими</w:t>
      </w:r>
      <w:proofErr w:type="spellEnd"/>
      <w:r w:rsidRPr="007011E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</w:p>
    <w:p w:rsidR="00AD39EB" w:rsidRDefault="007011EF" w:rsidP="00AD39EB">
      <w:pPr>
        <w:spacing w:after="0" w:line="240" w:lineRule="auto"/>
        <w:ind w:left="68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7011E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комиссия</w:t>
      </w:r>
    </w:p>
    <w:p w:rsidR="007011EF" w:rsidRPr="00A72729" w:rsidRDefault="007011EF" w:rsidP="00AD39EB">
      <w:pPr>
        <w:spacing w:after="0" w:line="240" w:lineRule="auto"/>
        <w:ind w:left="6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8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28"/>
        <w:gridCol w:w="3600"/>
        <w:gridCol w:w="783"/>
        <w:gridCol w:w="4372"/>
      </w:tblGrid>
      <w:tr w:rsidR="00AD39EB" w:rsidRPr="00A72729" w:rsidTr="00A5303E">
        <w:tc>
          <w:tcPr>
            <w:tcW w:w="828" w:type="dxa"/>
          </w:tcPr>
          <w:p w:rsidR="00AD39EB" w:rsidRPr="00A5303E" w:rsidRDefault="00A5303E" w:rsidP="00A5303E">
            <w:pPr>
              <w:spacing w:after="0" w:line="240" w:lineRule="auto"/>
              <w:ind w:left="720"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</w:p>
        </w:tc>
        <w:tc>
          <w:tcPr>
            <w:tcW w:w="3600" w:type="dxa"/>
          </w:tcPr>
          <w:p w:rsidR="00AD39EB" w:rsidRPr="00A72729" w:rsidRDefault="00A5303E" w:rsidP="00A5303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1. </w:t>
            </w:r>
            <w:proofErr w:type="spellStart"/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Бурдин</w:t>
            </w:r>
            <w:proofErr w:type="spellEnd"/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AD39EB" w:rsidP="00A5303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Михайлович</w:t>
            </w:r>
          </w:p>
        </w:tc>
        <w:tc>
          <w:tcPr>
            <w:tcW w:w="783" w:type="dxa"/>
          </w:tcPr>
          <w:p w:rsidR="00AD39EB" w:rsidRPr="00A72729" w:rsidRDefault="00AD39EB" w:rsidP="00A5303E">
            <w:pPr>
              <w:tabs>
                <w:tab w:val="left" w:pos="147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AD39EB" w:rsidRPr="00A72729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рәисе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Килди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c>
          <w:tcPr>
            <w:tcW w:w="828" w:type="dxa"/>
          </w:tcPr>
          <w:p w:rsidR="00AD39EB" w:rsidRPr="00A72729" w:rsidRDefault="00AD39EB" w:rsidP="00A5303E">
            <w:pPr>
              <w:spacing w:after="0" w:line="240" w:lineRule="auto"/>
              <w:ind w:left="72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AD39EB" w:rsidRPr="00A72729" w:rsidRDefault="00A5303E" w:rsidP="00A5303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2. </w:t>
            </w:r>
            <w:proofErr w:type="spellStart"/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Гайнутдинов</w:t>
            </w:r>
            <w:proofErr w:type="spellEnd"/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Киямутдинович</w:t>
            </w:r>
            <w:proofErr w:type="spellEnd"/>
          </w:p>
        </w:tc>
        <w:tc>
          <w:tcPr>
            <w:tcW w:w="783" w:type="dxa"/>
          </w:tcPr>
          <w:p w:rsidR="00AD39EB" w:rsidRPr="00A72729" w:rsidRDefault="00AD39EB" w:rsidP="00A5303E">
            <w:pPr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CA144E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Макыл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828" w:type="dxa"/>
          </w:tcPr>
          <w:p w:rsidR="00AD39EB" w:rsidRPr="00A72729" w:rsidRDefault="00AD39EB" w:rsidP="00A5303E">
            <w:pPr>
              <w:spacing w:after="0" w:line="240" w:lineRule="auto"/>
              <w:ind w:left="72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AD39EB" w:rsidRPr="00A72729" w:rsidRDefault="00A5303E" w:rsidP="00A5303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3. </w:t>
            </w:r>
            <w:proofErr w:type="spellStart"/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Караев</w:t>
            </w:r>
            <w:proofErr w:type="spellEnd"/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AD39EB" w:rsidP="00A5303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Павлович</w:t>
            </w:r>
          </w:p>
        </w:tc>
        <w:tc>
          <w:tcPr>
            <w:tcW w:w="783" w:type="dxa"/>
          </w:tcPr>
          <w:p w:rsidR="00AD39EB" w:rsidRPr="00A72729" w:rsidRDefault="00AD39EB" w:rsidP="00A5303E">
            <w:pPr>
              <w:tabs>
                <w:tab w:val="left" w:pos="19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CA144E" w:rsidRDefault="003B24F6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Печищи</w:t>
            </w:r>
            <w:r w:rsidR="00A5303E"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303E"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="00A5303E"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303E"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="00A5303E"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828" w:type="dxa"/>
          </w:tcPr>
          <w:p w:rsidR="00AD39EB" w:rsidRPr="00A72729" w:rsidRDefault="00AD39EB" w:rsidP="00A5303E">
            <w:pPr>
              <w:spacing w:after="0" w:line="240" w:lineRule="auto"/>
              <w:ind w:left="360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AD39EB" w:rsidRPr="00A72729" w:rsidRDefault="00A5303E" w:rsidP="00A5303E">
            <w:pPr>
              <w:keepNext/>
              <w:spacing w:after="0" w:line="240" w:lineRule="auto"/>
              <w:ind w:right="-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4. </w:t>
            </w:r>
            <w:proofErr w:type="spellStart"/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Коткова</w:t>
            </w:r>
            <w:proofErr w:type="spellEnd"/>
          </w:p>
          <w:p w:rsidR="00AD39EB" w:rsidRPr="00A72729" w:rsidRDefault="00AD39EB" w:rsidP="00A5303E">
            <w:pPr>
              <w:keepNext/>
              <w:spacing w:after="0" w:line="240" w:lineRule="auto"/>
              <w:ind w:right="-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Лидия</w:t>
            </w: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Ивановна</w:t>
            </w:r>
          </w:p>
        </w:tc>
        <w:tc>
          <w:tcPr>
            <w:tcW w:w="783" w:type="dxa"/>
          </w:tcPr>
          <w:p w:rsidR="00AD39EB" w:rsidRPr="00A72729" w:rsidRDefault="00AD39EB" w:rsidP="00A5303E">
            <w:pPr>
              <w:tabs>
                <w:tab w:val="left" w:pos="177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CA144E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Куралово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828" w:type="dxa"/>
          </w:tcPr>
          <w:p w:rsidR="00AD39EB" w:rsidRPr="00A72729" w:rsidRDefault="00AD39EB" w:rsidP="00A5303E">
            <w:pPr>
              <w:spacing w:after="0" w:line="240" w:lineRule="auto"/>
              <w:ind w:left="360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AD39EB" w:rsidRPr="00A72729" w:rsidRDefault="00A5303E" w:rsidP="00A5303E">
            <w:pPr>
              <w:keepNext/>
              <w:spacing w:after="0" w:line="240" w:lineRule="auto"/>
              <w:ind w:right="-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5. </w:t>
            </w:r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</w:t>
            </w:r>
          </w:p>
          <w:p w:rsidR="00AD39EB" w:rsidRPr="00A72729" w:rsidRDefault="00AD39EB" w:rsidP="00A5303E">
            <w:pPr>
              <w:keepNext/>
              <w:spacing w:after="0" w:line="240" w:lineRule="auto"/>
              <w:ind w:right="-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783" w:type="dxa"/>
          </w:tcPr>
          <w:p w:rsidR="00AD39EB" w:rsidRPr="00A72729" w:rsidRDefault="00AD39EB" w:rsidP="00A5303E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CA144E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Мәйдан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828" w:type="dxa"/>
          </w:tcPr>
          <w:p w:rsidR="00AD39EB" w:rsidRPr="00A72729" w:rsidRDefault="00AD39EB" w:rsidP="00A5303E">
            <w:pPr>
              <w:spacing w:after="0" w:line="240" w:lineRule="auto"/>
              <w:ind w:left="72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AD39EB" w:rsidRPr="00A72729" w:rsidRDefault="00A5303E" w:rsidP="00A5303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6. </w:t>
            </w:r>
            <w:proofErr w:type="spellStart"/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Сакин</w:t>
            </w:r>
            <w:proofErr w:type="spellEnd"/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783" w:type="dxa"/>
          </w:tcPr>
          <w:p w:rsidR="00AD39EB" w:rsidRPr="00A72729" w:rsidRDefault="00AD39EB" w:rsidP="00A5303E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D39EB" w:rsidRPr="00A72729" w:rsidRDefault="00AD39EB" w:rsidP="00A5303E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CA144E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Карахуҗа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828" w:type="dxa"/>
          </w:tcPr>
          <w:p w:rsidR="00AD39EB" w:rsidRPr="00A72729" w:rsidRDefault="00AD39EB" w:rsidP="00A5303E">
            <w:pPr>
              <w:spacing w:after="0" w:line="240" w:lineRule="auto"/>
              <w:ind w:left="72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AD39EB" w:rsidRPr="00A72729" w:rsidRDefault="00A5303E" w:rsidP="00A5303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7. </w:t>
            </w:r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Никитушкин Владимир Викторович</w:t>
            </w:r>
          </w:p>
        </w:tc>
        <w:tc>
          <w:tcPr>
            <w:tcW w:w="783" w:type="dxa"/>
          </w:tcPr>
          <w:p w:rsidR="00AD39EB" w:rsidRPr="00A72729" w:rsidRDefault="00AD39EB" w:rsidP="00A5303E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AD39EB" w:rsidRPr="00A72729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Яңа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Мәмәтхуҗасы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c>
          <w:tcPr>
            <w:tcW w:w="828" w:type="dxa"/>
          </w:tcPr>
          <w:p w:rsidR="00AD39EB" w:rsidRPr="00A5303E" w:rsidRDefault="00A5303E" w:rsidP="00A5303E">
            <w:pPr>
              <w:spacing w:after="0" w:line="240" w:lineRule="auto"/>
              <w:ind w:left="360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</w:tc>
        <w:tc>
          <w:tcPr>
            <w:tcW w:w="3600" w:type="dxa"/>
          </w:tcPr>
          <w:p w:rsidR="00AD39EB" w:rsidRPr="00A5303E" w:rsidRDefault="00A5303E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8. </w:t>
            </w:r>
            <w:proofErr w:type="spellStart"/>
            <w:r w:rsidR="00AD39EB"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Бурукин</w:t>
            </w:r>
            <w:proofErr w:type="spellEnd"/>
            <w:r w:rsidR="00AD39EB"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Валерьевич</w:t>
            </w:r>
          </w:p>
        </w:tc>
        <w:tc>
          <w:tcPr>
            <w:tcW w:w="783" w:type="dxa"/>
          </w:tcPr>
          <w:p w:rsidR="00AD39EB" w:rsidRPr="00A72729" w:rsidRDefault="00AD39EB" w:rsidP="00A5303E">
            <w:pPr>
              <w:tabs>
                <w:tab w:val="left" w:pos="273"/>
              </w:tabs>
              <w:spacing w:after="0" w:line="240" w:lineRule="auto"/>
              <w:ind w:left="-425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CA144E" w:rsidRDefault="00A5303E" w:rsidP="00CA144E">
            <w:pPr>
              <w:tabs>
                <w:tab w:val="left" w:pos="0"/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Борнаш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844251" w:rsidP="00CA144E">
            <w:pPr>
              <w:tabs>
                <w:tab w:val="left" w:pos="0"/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</w:t>
            </w:r>
            <w:proofErr w:type="spellStart"/>
            <w:r w:rsidR="00A5303E"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оветы</w:t>
            </w:r>
            <w:proofErr w:type="spellEnd"/>
            <w:r w:rsidR="00A5303E"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депутаты</w:t>
            </w:r>
          </w:p>
        </w:tc>
      </w:tr>
      <w:tr w:rsidR="00AD39EB" w:rsidRPr="00A72729" w:rsidTr="00A5303E">
        <w:tc>
          <w:tcPr>
            <w:tcW w:w="828" w:type="dxa"/>
          </w:tcPr>
          <w:p w:rsidR="00AD39EB" w:rsidRPr="00A72729" w:rsidRDefault="00AD39EB" w:rsidP="00A5303E">
            <w:pPr>
              <w:tabs>
                <w:tab w:val="left" w:pos="360"/>
              </w:tabs>
              <w:spacing w:after="0" w:line="240" w:lineRule="auto"/>
              <w:ind w:left="36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9EB" w:rsidRPr="00A72729" w:rsidRDefault="00AD39EB" w:rsidP="00A5303E">
            <w:pPr>
              <w:tabs>
                <w:tab w:val="left" w:pos="360"/>
              </w:tabs>
              <w:spacing w:after="0" w:line="240" w:lineRule="auto"/>
              <w:ind w:left="36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0" w:type="dxa"/>
          </w:tcPr>
          <w:p w:rsidR="00AD39EB" w:rsidRPr="00A72729" w:rsidRDefault="00A5303E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9. </w:t>
            </w:r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Марина Владимировна</w:t>
            </w:r>
          </w:p>
        </w:tc>
        <w:tc>
          <w:tcPr>
            <w:tcW w:w="783" w:type="dxa"/>
          </w:tcPr>
          <w:p w:rsidR="00AD39EB" w:rsidRPr="00A72729" w:rsidRDefault="00AD39EB" w:rsidP="00A5303E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CA144E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Ямбулат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828" w:type="dxa"/>
          </w:tcPr>
          <w:p w:rsidR="00AD39EB" w:rsidRPr="00A72729" w:rsidRDefault="00AD39EB" w:rsidP="00A5303E">
            <w:pPr>
              <w:tabs>
                <w:tab w:val="left" w:pos="360"/>
              </w:tabs>
              <w:spacing w:after="0" w:line="240" w:lineRule="auto"/>
              <w:ind w:left="36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AD39EB" w:rsidRPr="00A72729" w:rsidRDefault="00A5303E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10. </w:t>
            </w:r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Дмитрий Владимирович</w:t>
            </w:r>
          </w:p>
        </w:tc>
        <w:tc>
          <w:tcPr>
            <w:tcW w:w="783" w:type="dxa"/>
          </w:tcPr>
          <w:p w:rsidR="00AD39EB" w:rsidRPr="00A72729" w:rsidRDefault="00AD39EB" w:rsidP="00A5303E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AD39EB" w:rsidRPr="00A72729" w:rsidRDefault="00A5303E" w:rsidP="00A5303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Введенка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Бистәсе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A5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</w:tbl>
    <w:p w:rsidR="00A5303E" w:rsidRDefault="00A5303E" w:rsidP="00AD39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A0682F" w:rsidRDefault="00A5303E" w:rsidP="00AD39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proofErr w:type="spellStart"/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Законлылык</w:t>
      </w:r>
      <w:proofErr w:type="spellEnd"/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, </w:t>
      </w:r>
      <w:proofErr w:type="spellStart"/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хокук</w:t>
      </w:r>
      <w:proofErr w:type="spellEnd"/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тәртибе</w:t>
      </w:r>
      <w:proofErr w:type="spellEnd"/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һәм</w:t>
      </w:r>
      <w:proofErr w:type="spellEnd"/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регламент </w:t>
      </w:r>
      <w:proofErr w:type="spellStart"/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буенча</w:t>
      </w:r>
      <w:proofErr w:type="spellEnd"/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даими</w:t>
      </w:r>
      <w:proofErr w:type="spellEnd"/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</w:p>
    <w:p w:rsidR="00AD39EB" w:rsidRDefault="00A5303E" w:rsidP="00AD39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A530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комиссия</w:t>
      </w:r>
    </w:p>
    <w:p w:rsidR="007C23DE" w:rsidRPr="00A72729" w:rsidRDefault="007C23DE" w:rsidP="00AD39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tbl>
      <w:tblPr>
        <w:tblW w:w="9497" w:type="dxa"/>
        <w:tblInd w:w="250" w:type="dxa"/>
        <w:tblLook w:val="0000" w:firstRow="0" w:lastRow="0" w:firstColumn="0" w:lastColumn="0" w:noHBand="0" w:noVBand="0"/>
      </w:tblPr>
      <w:tblGrid>
        <w:gridCol w:w="709"/>
        <w:gridCol w:w="3118"/>
        <w:gridCol w:w="1134"/>
        <w:gridCol w:w="4536"/>
      </w:tblGrid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Матвеева </w:t>
            </w:r>
          </w:p>
          <w:p w:rsidR="00AD39EB" w:rsidRPr="00A72729" w:rsidRDefault="00AD39EB" w:rsidP="00A5303E">
            <w:pPr>
              <w:spacing w:after="0" w:line="240" w:lineRule="auto"/>
              <w:ind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Ильшатовна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7C23DE" w:rsidRDefault="007C23DE" w:rsidP="00A5303E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рәисе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Макыл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7C23DE" w:rsidP="00A5303E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Алексей Олегович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7C23DE" w:rsidRDefault="007C23DE" w:rsidP="007C23DE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Килди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7C23DE" w:rsidP="007C23DE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Саттарова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Алефтина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Георгиевна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7C23DE" w:rsidRDefault="007C23DE" w:rsidP="00A5303E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Яңа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Мәмәтхуҗасы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7C23DE" w:rsidP="00A5303E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keepNext/>
              <w:spacing w:after="0" w:line="240" w:lineRule="auto"/>
              <w:ind w:right="-70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Бочков </w:t>
            </w:r>
          </w:p>
          <w:p w:rsidR="00AD39EB" w:rsidRPr="00A72729" w:rsidRDefault="00AD39EB" w:rsidP="00A5303E">
            <w:pPr>
              <w:keepNext/>
              <w:spacing w:after="0" w:line="240" w:lineRule="auto"/>
              <w:ind w:right="-70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Михайлович  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7C23DE" w:rsidRDefault="007C23DE" w:rsidP="00A5303E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Борнаш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7C23DE" w:rsidP="00A5303E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Гаязов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Ильнур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Хазинурович</w:t>
            </w:r>
            <w:proofErr w:type="spellEnd"/>
          </w:p>
        </w:tc>
        <w:tc>
          <w:tcPr>
            <w:tcW w:w="1134" w:type="dxa"/>
          </w:tcPr>
          <w:p w:rsidR="00AD39EB" w:rsidRPr="00A72729" w:rsidRDefault="00AD39EB" w:rsidP="00A5303E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7C23DE" w:rsidRDefault="007C23DE" w:rsidP="00A5303E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буе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Морквашы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7C23DE" w:rsidP="00A5303E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rPr>
          <w:trHeight w:val="860"/>
        </w:trPr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  <w:p w:rsidR="00AD39EB" w:rsidRPr="00A72729" w:rsidRDefault="00AD39EB" w:rsidP="00A5303E">
            <w:pPr>
              <w:spacing w:after="0" w:line="240" w:lineRule="auto"/>
              <w:ind w:right="-7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Никитушкин Владимир Викторович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9EB" w:rsidRPr="00A72729" w:rsidRDefault="00AD39EB" w:rsidP="00A5303E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7C23DE" w:rsidRDefault="007C23DE" w:rsidP="00A5303E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Яңа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Мәмәтхуҗасы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7C23DE" w:rsidP="00A5303E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rPr>
          <w:trHeight w:val="609"/>
        </w:trPr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Азизов</w:t>
            </w:r>
          </w:p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Шамиль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Рамисович</w:t>
            </w:r>
            <w:proofErr w:type="spellEnd"/>
          </w:p>
        </w:tc>
        <w:tc>
          <w:tcPr>
            <w:tcW w:w="1134" w:type="dxa"/>
          </w:tcPr>
          <w:p w:rsidR="00AD39EB" w:rsidRPr="00A72729" w:rsidRDefault="00AD39EB" w:rsidP="00A5303E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7C23DE" w:rsidRDefault="007C23DE" w:rsidP="00A5303E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</w:p>
          <w:p w:rsidR="00AD39EB" w:rsidRPr="00A72729" w:rsidRDefault="007C23DE" w:rsidP="00A5303E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rPr>
          <w:trHeight w:val="816"/>
        </w:trPr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Авхадиев</w:t>
            </w:r>
            <w:proofErr w:type="spellEnd"/>
          </w:p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Роберт Хайдарович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CA144E" w:rsidRDefault="007C23DE" w:rsidP="00A5303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Мәйдан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7C23DE" w:rsidP="00A5303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rPr>
          <w:trHeight w:val="816"/>
        </w:trPr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Ахметзянов Марсель Наилович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CA144E" w:rsidRDefault="007C23DE" w:rsidP="00A5303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Ямбулат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7C23DE" w:rsidP="00A5303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rPr>
          <w:trHeight w:val="816"/>
        </w:trPr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 Леонтий Владимирович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A144E" w:rsidRDefault="007C23DE" w:rsidP="00A5303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Печищи</w:t>
            </w:r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7C23DE" w:rsidP="00A5303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</w:tbl>
    <w:p w:rsidR="007C23DE" w:rsidRDefault="007C23DE" w:rsidP="00AD39EB">
      <w:pPr>
        <w:spacing w:after="0" w:line="240" w:lineRule="auto"/>
        <w:ind w:right="-12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9EB" w:rsidRDefault="007C23DE" w:rsidP="00AD39EB">
      <w:pPr>
        <w:spacing w:after="0" w:line="240" w:lineRule="auto"/>
        <w:ind w:right="-12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proofErr w:type="spellStart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Социаль-мәдәни</w:t>
      </w:r>
      <w:proofErr w:type="spellEnd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мәсьәләләр</w:t>
      </w:r>
      <w:proofErr w:type="spellEnd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һәм</w:t>
      </w:r>
      <w:proofErr w:type="spellEnd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яшьләр</w:t>
      </w:r>
      <w:proofErr w:type="spellEnd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эшләре</w:t>
      </w:r>
      <w:proofErr w:type="spellEnd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буенча</w:t>
      </w:r>
      <w:proofErr w:type="spellEnd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даими</w:t>
      </w:r>
      <w:proofErr w:type="spellEnd"/>
      <w:r w:rsidRPr="007C23D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комиссия</w:t>
      </w:r>
    </w:p>
    <w:p w:rsidR="007C23DE" w:rsidRPr="00A72729" w:rsidRDefault="007C23DE" w:rsidP="00AD39EB">
      <w:pPr>
        <w:spacing w:after="0" w:line="240" w:lineRule="auto"/>
        <w:ind w:right="-12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tbl>
      <w:tblPr>
        <w:tblW w:w="4961" w:type="pct"/>
        <w:tblInd w:w="250" w:type="dxa"/>
        <w:tblLook w:val="01E0" w:firstRow="1" w:lastRow="1" w:firstColumn="1" w:lastColumn="1" w:noHBand="0" w:noVBand="0"/>
      </w:tblPr>
      <w:tblGrid>
        <w:gridCol w:w="764"/>
        <w:gridCol w:w="3631"/>
        <w:gridCol w:w="708"/>
        <w:gridCol w:w="4393"/>
      </w:tblGrid>
      <w:tr w:rsidR="007C23DE" w:rsidRPr="00A72729" w:rsidTr="00A5303E">
        <w:trPr>
          <w:trHeight w:val="743"/>
        </w:trPr>
        <w:tc>
          <w:tcPr>
            <w:tcW w:w="402" w:type="pct"/>
            <w:vAlign w:val="center"/>
          </w:tcPr>
          <w:p w:rsidR="007C23DE" w:rsidRPr="00A72729" w:rsidRDefault="007C23DE" w:rsidP="007C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12" w:type="pct"/>
            <w:vAlign w:val="center"/>
          </w:tcPr>
          <w:p w:rsidR="007C23DE" w:rsidRPr="00A72729" w:rsidRDefault="007C23DE" w:rsidP="007C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Бузунова</w:t>
            </w:r>
            <w:proofErr w:type="spellEnd"/>
          </w:p>
          <w:p w:rsidR="007C23DE" w:rsidRPr="00A72729" w:rsidRDefault="007C23DE" w:rsidP="007C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Наталия Александровна </w:t>
            </w:r>
          </w:p>
        </w:tc>
        <w:tc>
          <w:tcPr>
            <w:tcW w:w="373" w:type="pct"/>
            <w:vAlign w:val="center"/>
          </w:tcPr>
          <w:p w:rsidR="007C23DE" w:rsidRPr="00A72729" w:rsidRDefault="007C23DE" w:rsidP="007C23DE">
            <w:pPr>
              <w:tabs>
                <w:tab w:val="left" w:pos="6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7C23DE" w:rsidRPr="007C23DE" w:rsidRDefault="007C23DE" w:rsidP="00844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3DE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spellStart"/>
            <w:r w:rsidRPr="007C23DE">
              <w:rPr>
                <w:rFonts w:ascii="Times New Roman" w:hAnsi="Times New Roman" w:cs="Times New Roman"/>
                <w:sz w:val="28"/>
                <w:szCs w:val="28"/>
              </w:rPr>
              <w:t>рәисе</w:t>
            </w:r>
            <w:proofErr w:type="spellEnd"/>
            <w:r w:rsidRPr="007C23DE">
              <w:rPr>
                <w:rFonts w:ascii="Times New Roman" w:hAnsi="Times New Roman" w:cs="Times New Roman"/>
                <w:sz w:val="28"/>
                <w:szCs w:val="28"/>
              </w:rPr>
              <w:t xml:space="preserve">, Олы </w:t>
            </w:r>
            <w:proofErr w:type="spellStart"/>
            <w:r w:rsidRPr="007C23DE">
              <w:rPr>
                <w:rFonts w:ascii="Times New Roman" w:hAnsi="Times New Roman" w:cs="Times New Roman"/>
                <w:sz w:val="28"/>
                <w:szCs w:val="28"/>
              </w:rPr>
              <w:t>Мәми</w:t>
            </w:r>
            <w:proofErr w:type="spellEnd"/>
            <w:r w:rsidRPr="007C2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3DE"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 w:rsidRPr="007C2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3DE">
              <w:rPr>
                <w:rFonts w:ascii="Times New Roman" w:hAnsi="Times New Roman" w:cs="Times New Roman"/>
                <w:sz w:val="28"/>
                <w:szCs w:val="28"/>
              </w:rPr>
              <w:t>җирлеге</w:t>
            </w:r>
            <w:proofErr w:type="spellEnd"/>
            <w:r w:rsidRPr="007C23DE">
              <w:rPr>
                <w:rFonts w:ascii="Times New Roman" w:hAnsi="Times New Roman" w:cs="Times New Roman"/>
                <w:sz w:val="28"/>
                <w:szCs w:val="28"/>
              </w:rPr>
              <w:t xml:space="preserve"> Советы депутаты</w:t>
            </w:r>
          </w:p>
        </w:tc>
      </w:tr>
      <w:tr w:rsidR="00AD39EB" w:rsidRPr="00A72729" w:rsidTr="00A5303E">
        <w:tc>
          <w:tcPr>
            <w:tcW w:w="40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1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Горшков Вячеслав Иванович</w:t>
            </w:r>
          </w:p>
        </w:tc>
        <w:tc>
          <w:tcPr>
            <w:tcW w:w="373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буе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Морквашы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c>
          <w:tcPr>
            <w:tcW w:w="40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1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Сакин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373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CA144E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Карахуҗа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40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1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                                       Валерий Викторович</w:t>
            </w:r>
          </w:p>
        </w:tc>
        <w:tc>
          <w:tcPr>
            <w:tcW w:w="373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CA144E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Шеланга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40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1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Муфталиев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Нусрат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Загидович</w:t>
            </w:r>
            <w:proofErr w:type="spellEnd"/>
          </w:p>
        </w:tc>
        <w:tc>
          <w:tcPr>
            <w:tcW w:w="373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Югары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Ослан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c>
          <w:tcPr>
            <w:tcW w:w="40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1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Галина Александровна</w:t>
            </w:r>
          </w:p>
        </w:tc>
        <w:tc>
          <w:tcPr>
            <w:tcW w:w="373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CA144E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Олы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Мәми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40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1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Шайдуллин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Закиевич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3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Ослан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c>
          <w:tcPr>
            <w:tcW w:w="40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1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Ольга Николаевна</w:t>
            </w:r>
          </w:p>
        </w:tc>
        <w:tc>
          <w:tcPr>
            <w:tcW w:w="373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Соболевское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c>
          <w:tcPr>
            <w:tcW w:w="40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1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Бочков Сергей Михайлович</w:t>
            </w:r>
          </w:p>
        </w:tc>
        <w:tc>
          <w:tcPr>
            <w:tcW w:w="373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CA144E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Борнаш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402" w:type="pct"/>
            <w:vAlign w:val="center"/>
          </w:tcPr>
          <w:p w:rsidR="00AD39EB" w:rsidRPr="00857B2D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57B2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1912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Гаязов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Ильнур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Хазинурович</w:t>
            </w:r>
            <w:proofErr w:type="spellEnd"/>
          </w:p>
        </w:tc>
        <w:tc>
          <w:tcPr>
            <w:tcW w:w="373" w:type="pct"/>
            <w:vAlign w:val="center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AD39EB" w:rsidRPr="00A72729" w:rsidRDefault="00857B2D" w:rsidP="0085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буе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Морквашы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</w:tbl>
    <w:p w:rsidR="00857B2D" w:rsidRDefault="00857B2D" w:rsidP="00AD3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9EB" w:rsidRDefault="00857B2D" w:rsidP="00AD39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proofErr w:type="spellStart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Икътисадый</w:t>
      </w:r>
      <w:proofErr w:type="spellEnd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үсеш</w:t>
      </w:r>
      <w:proofErr w:type="spellEnd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, экология, </w:t>
      </w:r>
      <w:proofErr w:type="spellStart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табигый</w:t>
      </w:r>
      <w:proofErr w:type="spellEnd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ресурслар</w:t>
      </w:r>
      <w:proofErr w:type="spellEnd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һәм</w:t>
      </w:r>
      <w:proofErr w:type="spellEnd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җир</w:t>
      </w:r>
      <w:proofErr w:type="spellEnd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мәсьәләләре</w:t>
      </w:r>
      <w:proofErr w:type="spellEnd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буенча</w:t>
      </w:r>
      <w:proofErr w:type="spellEnd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даими</w:t>
      </w:r>
      <w:proofErr w:type="spellEnd"/>
      <w:r w:rsidRPr="00857B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комиссия</w:t>
      </w:r>
    </w:p>
    <w:p w:rsidR="00857B2D" w:rsidRPr="00A72729" w:rsidRDefault="00857B2D" w:rsidP="00AD39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tbl>
      <w:tblPr>
        <w:tblW w:w="944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1134"/>
        <w:gridCol w:w="4484"/>
      </w:tblGrid>
      <w:tr w:rsidR="00AD39EB" w:rsidRPr="00A72729" w:rsidTr="00A5303E">
        <w:tc>
          <w:tcPr>
            <w:tcW w:w="709" w:type="dxa"/>
          </w:tcPr>
          <w:p w:rsidR="00857B2D" w:rsidRDefault="00857B2D" w:rsidP="00857B2D">
            <w:pPr>
              <w:tabs>
                <w:tab w:val="left" w:pos="792"/>
              </w:tabs>
              <w:spacing w:after="0" w:line="240" w:lineRule="auto"/>
              <w:ind w:left="426" w:right="-28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D39EB" w:rsidRPr="00A72729" w:rsidRDefault="00AD39EB" w:rsidP="00857B2D">
            <w:pPr>
              <w:tabs>
                <w:tab w:val="left" w:pos="792"/>
              </w:tabs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18" w:type="dxa"/>
          </w:tcPr>
          <w:p w:rsidR="00AD39EB" w:rsidRPr="00A72729" w:rsidRDefault="00857B2D" w:rsidP="00A5303E">
            <w:pPr>
              <w:spacing w:after="0" w:line="240" w:lineRule="auto"/>
              <w:ind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1.  </w:t>
            </w:r>
            <w:r w:rsidR="00AD39EB"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Вальков</w:t>
            </w:r>
          </w:p>
          <w:p w:rsidR="00AD39EB" w:rsidRPr="00A72729" w:rsidRDefault="00AD39EB" w:rsidP="00A5303E">
            <w:pPr>
              <w:keepNext/>
              <w:spacing w:after="0" w:line="240" w:lineRule="auto"/>
              <w:ind w:right="-296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Николай Николаевич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</w:tcPr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рәисе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Канаш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Исмагилов </w:t>
            </w:r>
          </w:p>
          <w:p w:rsidR="00AD39EB" w:rsidRPr="00A72729" w:rsidRDefault="00AD39EB" w:rsidP="00A5303E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Исхакович</w:t>
            </w:r>
            <w:proofErr w:type="spellEnd"/>
          </w:p>
        </w:tc>
        <w:tc>
          <w:tcPr>
            <w:tcW w:w="1134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Введенка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Бистәсе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keepNext/>
              <w:spacing w:after="0" w:line="240" w:lineRule="auto"/>
              <w:ind w:right="-296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Габбазов</w:t>
            </w:r>
            <w:proofErr w:type="spellEnd"/>
          </w:p>
          <w:p w:rsidR="00AD39EB" w:rsidRPr="00A72729" w:rsidRDefault="00AD39EB" w:rsidP="00A5303E">
            <w:pPr>
              <w:keepNext/>
              <w:spacing w:after="0" w:line="240" w:lineRule="auto"/>
              <w:ind w:right="-296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Ильяс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Гилманович</w:t>
            </w:r>
            <w:proofErr w:type="spellEnd"/>
          </w:p>
        </w:tc>
        <w:tc>
          <w:tcPr>
            <w:tcW w:w="1134" w:type="dxa"/>
          </w:tcPr>
          <w:p w:rsidR="00AD39EB" w:rsidRPr="00A72729" w:rsidRDefault="00AD39EB" w:rsidP="00A5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484" w:type="dxa"/>
          </w:tcPr>
          <w:p w:rsidR="00857B2D" w:rsidRDefault="00857B2D" w:rsidP="00A5303E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Карахуҗа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857B2D" w:rsidP="00A5303E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Залялетдинов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Шавкатович</w:t>
            </w:r>
            <w:proofErr w:type="spellEnd"/>
          </w:p>
        </w:tc>
        <w:tc>
          <w:tcPr>
            <w:tcW w:w="1134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857B2D" w:rsidRDefault="00857B2D" w:rsidP="00A5303E">
            <w:pPr>
              <w:tabs>
                <w:tab w:val="left" w:pos="792"/>
              </w:tabs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57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Вахитов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857B2D" w:rsidP="00A5303E">
            <w:pPr>
              <w:tabs>
                <w:tab w:val="left" w:pos="792"/>
              </w:tabs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Цветков </w:t>
            </w:r>
          </w:p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CA144E" w:rsidRDefault="00857B2D" w:rsidP="00A5303E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Шеланга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</w:p>
          <w:p w:rsidR="00AD39EB" w:rsidRPr="00A72729" w:rsidRDefault="00857B2D" w:rsidP="00A5303E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keepNext/>
              <w:tabs>
                <w:tab w:val="left" w:pos="792"/>
              </w:tabs>
              <w:spacing w:after="0" w:line="240" w:lineRule="auto"/>
              <w:ind w:right="-288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Нефедов Василий Александрович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CA144E" w:rsidRDefault="00857B2D" w:rsidP="00A5303E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857B2D" w:rsidP="00A5303E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AD39EB" w:rsidRPr="00A72729" w:rsidRDefault="00AD39EB" w:rsidP="00A5303E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 </w:t>
            </w:r>
          </w:p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Альберт Иванович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CA144E" w:rsidRDefault="00857B2D" w:rsidP="00A5303E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Куралово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857B2D" w:rsidP="00A5303E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Марина Владимировна</w:t>
            </w:r>
          </w:p>
        </w:tc>
        <w:tc>
          <w:tcPr>
            <w:tcW w:w="1134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CA144E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Ямбулат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Загидуллин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Фанис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Алисович</w:t>
            </w:r>
            <w:proofErr w:type="spellEnd"/>
          </w:p>
        </w:tc>
        <w:tc>
          <w:tcPr>
            <w:tcW w:w="1134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CA144E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AD39EB" w:rsidRPr="00A72729" w:rsidTr="00A5303E">
        <w:tc>
          <w:tcPr>
            <w:tcW w:w="709" w:type="dxa"/>
          </w:tcPr>
          <w:p w:rsidR="00AD39EB" w:rsidRPr="00A72729" w:rsidRDefault="00AD39EB" w:rsidP="00A5303E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8" w:type="dxa"/>
          </w:tcPr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Галеев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AD39EB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Эльс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Султанович</w:t>
            </w:r>
            <w:proofErr w:type="spellEnd"/>
          </w:p>
        </w:tc>
        <w:tc>
          <w:tcPr>
            <w:tcW w:w="1134" w:type="dxa"/>
          </w:tcPr>
          <w:p w:rsidR="00AD39EB" w:rsidRPr="00A72729" w:rsidRDefault="00AD39EB" w:rsidP="00A5303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CA144E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Ослан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9EB" w:rsidRPr="00A72729" w:rsidRDefault="00857B2D" w:rsidP="00A5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</w:tbl>
    <w:p w:rsidR="00622F60" w:rsidRDefault="00622F60" w:rsidP="00622F60"/>
    <w:p w:rsidR="00622F60" w:rsidRDefault="00622F60" w:rsidP="00622F60"/>
    <w:p w:rsidR="00622F60" w:rsidRDefault="00622F60" w:rsidP="00622F60"/>
    <w:p w:rsidR="00622F60" w:rsidRPr="00A72729" w:rsidRDefault="00622F60" w:rsidP="00622F60"/>
    <w:p w:rsidR="00622F60" w:rsidRPr="00A72729" w:rsidRDefault="00622F60" w:rsidP="00622F60"/>
    <w:p w:rsidR="00EE0C7D" w:rsidRDefault="00EE0C7D"/>
    <w:sectPr w:rsidR="00EE0C7D" w:rsidSect="00622F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775F"/>
    <w:multiLevelType w:val="hybridMultilevel"/>
    <w:tmpl w:val="253A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B54B0"/>
    <w:multiLevelType w:val="hybridMultilevel"/>
    <w:tmpl w:val="9ACC00AA"/>
    <w:lvl w:ilvl="0" w:tplc="98043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69E5F4A"/>
    <w:multiLevelType w:val="hybridMultilevel"/>
    <w:tmpl w:val="1190420A"/>
    <w:lvl w:ilvl="0" w:tplc="6B1A2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60"/>
    <w:rsid w:val="003B24F6"/>
    <w:rsid w:val="00410747"/>
    <w:rsid w:val="00622F60"/>
    <w:rsid w:val="007011EF"/>
    <w:rsid w:val="007C23DE"/>
    <w:rsid w:val="00844251"/>
    <w:rsid w:val="00857B2D"/>
    <w:rsid w:val="00A0682F"/>
    <w:rsid w:val="00A5303E"/>
    <w:rsid w:val="00AD39EB"/>
    <w:rsid w:val="00CA144E"/>
    <w:rsid w:val="00E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3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BA78-2948-4FB0-8B28-52FCF8EB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cp:lastPrinted>2018-10-25T12:10:00Z</cp:lastPrinted>
  <dcterms:created xsi:type="dcterms:W3CDTF">2018-11-21T13:23:00Z</dcterms:created>
  <dcterms:modified xsi:type="dcterms:W3CDTF">2018-11-21T13:23:00Z</dcterms:modified>
</cp:coreProperties>
</file>