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8F4" w:rsidRDefault="008928F4" w:rsidP="008928F4">
      <w:r>
        <w:rPr>
          <w:noProof/>
          <w:lang w:eastAsia="ru-RU"/>
        </w:rPr>
        <w:drawing>
          <wp:inline distT="0" distB="0" distL="0" distR="0" wp14:anchorId="5B0E7418" wp14:editId="5488B3A1">
            <wp:extent cx="6114415" cy="2337435"/>
            <wp:effectExtent l="0" t="0" r="635" b="0"/>
            <wp:docPr id="4" name="Рисунок 4" descr="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АНОВЛЕНИЕ ГЛАВЫ"/>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4415" cy="2337435"/>
                    </a:xfrm>
                    <a:prstGeom prst="rect">
                      <a:avLst/>
                    </a:prstGeom>
                    <a:noFill/>
                    <a:ln>
                      <a:noFill/>
                    </a:ln>
                  </pic:spPr>
                </pic:pic>
              </a:graphicData>
            </a:graphic>
          </wp:inline>
        </w:drawing>
      </w:r>
    </w:p>
    <w:p w:rsidR="008928F4" w:rsidRDefault="00FD2590" w:rsidP="005F1491">
      <w:pPr>
        <w:spacing w:after="0"/>
        <w:jc w:val="center"/>
        <w:rPr>
          <w:rFonts w:eastAsia="Courier New"/>
          <w:b/>
          <w:color w:val="000000"/>
          <w:lang w:eastAsia="ru-RU"/>
        </w:rPr>
      </w:pPr>
      <w:bookmarkStart w:id="0" w:name="_GoBack"/>
      <w:r w:rsidRPr="00FD2590">
        <w:rPr>
          <w:rFonts w:eastAsia="Courier New"/>
          <w:b/>
          <w:color w:val="000000"/>
          <w:lang w:eastAsia="ru-RU"/>
        </w:rPr>
        <w:t>Татарстан Республикасы Югары Ослан муниципаль районы территориясендә оешмаларның хәрби вакытта һәм гадә</w:t>
      </w:r>
      <w:proofErr w:type="gramStart"/>
      <w:r w:rsidRPr="00FD2590">
        <w:rPr>
          <w:rFonts w:eastAsia="Courier New"/>
          <w:b/>
          <w:color w:val="000000"/>
          <w:lang w:eastAsia="ru-RU"/>
        </w:rPr>
        <w:t>тт</w:t>
      </w:r>
      <w:proofErr w:type="gramEnd"/>
      <w:r w:rsidRPr="00FD2590">
        <w:rPr>
          <w:rFonts w:eastAsia="Courier New"/>
          <w:b/>
          <w:color w:val="000000"/>
          <w:lang w:eastAsia="ru-RU"/>
        </w:rPr>
        <w:t>ән тыш хәлләрдә т</w:t>
      </w:r>
      <w:r w:rsidR="00F4765C">
        <w:rPr>
          <w:rFonts w:eastAsia="Courier New"/>
          <w:b/>
          <w:color w:val="000000"/>
          <w:lang w:eastAsia="ru-RU"/>
        </w:rPr>
        <w:t>отрыклы эшләвен арттыру буенча К</w:t>
      </w:r>
      <w:r w:rsidRPr="00FD2590">
        <w:rPr>
          <w:rFonts w:eastAsia="Courier New"/>
          <w:b/>
          <w:color w:val="000000"/>
          <w:lang w:eastAsia="ru-RU"/>
        </w:rPr>
        <w:t>омиссия төзү турында</w:t>
      </w:r>
    </w:p>
    <w:bookmarkEnd w:id="0"/>
    <w:p w:rsidR="00FD2590" w:rsidRPr="00C46C79" w:rsidRDefault="00FD2590" w:rsidP="005F1491">
      <w:pPr>
        <w:spacing w:after="0"/>
      </w:pPr>
    </w:p>
    <w:p w:rsidR="00FD2590" w:rsidRDefault="00FD2590" w:rsidP="005F1491">
      <w:pPr>
        <w:widowControl w:val="0"/>
        <w:spacing w:after="0"/>
        <w:ind w:firstLine="851"/>
        <w:jc w:val="both"/>
        <w:rPr>
          <w:rFonts w:eastAsia="Courier New"/>
          <w:color w:val="000000"/>
          <w:lang w:eastAsia="ru-RU"/>
        </w:rPr>
      </w:pPr>
      <w:r w:rsidRPr="00FD2590">
        <w:rPr>
          <w:rFonts w:eastAsia="Courier New"/>
          <w:color w:val="000000"/>
          <w:lang w:eastAsia="ru-RU"/>
        </w:rPr>
        <w:t>«Халыкны һәм территорияләрне табигый һәм техноген характердагы гадә</w:t>
      </w:r>
      <w:proofErr w:type="gramStart"/>
      <w:r w:rsidRPr="00FD2590">
        <w:rPr>
          <w:rFonts w:eastAsia="Courier New"/>
          <w:color w:val="000000"/>
          <w:lang w:eastAsia="ru-RU"/>
        </w:rPr>
        <w:t>т</w:t>
      </w:r>
      <w:r w:rsidR="00F4765C">
        <w:rPr>
          <w:rFonts w:eastAsia="Courier New"/>
          <w:color w:val="000000"/>
          <w:lang w:eastAsia="ru-RU"/>
        </w:rPr>
        <w:t>т</w:t>
      </w:r>
      <w:proofErr w:type="gramEnd"/>
      <w:r w:rsidR="00F4765C">
        <w:rPr>
          <w:rFonts w:eastAsia="Courier New"/>
          <w:color w:val="000000"/>
          <w:lang w:eastAsia="ru-RU"/>
        </w:rPr>
        <w:t>ән тыш хәлләрдән яклау турында</w:t>
      </w:r>
      <w:r w:rsidRPr="00FD2590">
        <w:rPr>
          <w:rFonts w:eastAsia="Courier New"/>
          <w:color w:val="000000"/>
          <w:lang w:eastAsia="ru-RU"/>
        </w:rPr>
        <w:t>»</w:t>
      </w:r>
      <w:r w:rsidR="00F4765C">
        <w:rPr>
          <w:rFonts w:eastAsia="Courier New"/>
          <w:color w:val="000000"/>
          <w:lang w:val="tt-RU" w:eastAsia="ru-RU"/>
        </w:rPr>
        <w:t xml:space="preserve"> </w:t>
      </w:r>
      <w:r w:rsidRPr="00FD2590">
        <w:rPr>
          <w:rFonts w:eastAsia="Courier New"/>
          <w:color w:val="000000"/>
          <w:lang w:eastAsia="ru-RU"/>
        </w:rPr>
        <w:t>1994 елның 21 декабрендәге 68-ФЗ номерлы, «Гражданнар оборонасы турында»</w:t>
      </w:r>
      <w:r>
        <w:rPr>
          <w:rFonts w:eastAsia="Courier New"/>
          <w:color w:val="000000"/>
          <w:lang w:val="tt-RU" w:eastAsia="ru-RU"/>
        </w:rPr>
        <w:t xml:space="preserve"> </w:t>
      </w:r>
      <w:r w:rsidRPr="00FD2590">
        <w:rPr>
          <w:rFonts w:eastAsia="Courier New"/>
          <w:color w:val="000000"/>
          <w:lang w:eastAsia="ru-RU"/>
        </w:rPr>
        <w:t xml:space="preserve"> 1998 елның 12 февралендәге 28-ФЗ номерлы федераль законнар нигезендә</w:t>
      </w:r>
      <w:r w:rsidR="008928F4" w:rsidRPr="00C46C79">
        <w:rPr>
          <w:rFonts w:eastAsia="Courier New"/>
          <w:color w:val="000000"/>
          <w:lang w:eastAsia="ru-RU"/>
        </w:rPr>
        <w:t xml:space="preserve">, </w:t>
      </w:r>
      <w:r>
        <w:rPr>
          <w:rFonts w:eastAsia="Courier New"/>
          <w:color w:val="000000"/>
          <w:lang w:val="tt-RU" w:eastAsia="ru-RU"/>
        </w:rPr>
        <w:t xml:space="preserve"> </w:t>
      </w:r>
      <w:r w:rsidRPr="00FD2590">
        <w:rPr>
          <w:rFonts w:eastAsia="Courier New"/>
          <w:color w:val="000000"/>
          <w:lang w:eastAsia="ru-RU"/>
        </w:rPr>
        <w:t>Россия Федерациясе Хөкүмәтенең «Россия Федерациясендә гражданнар оборонасы турында Нигезләмәне раслау хакында»</w:t>
      </w:r>
      <w:r>
        <w:rPr>
          <w:rFonts w:eastAsia="Courier New"/>
          <w:color w:val="000000"/>
          <w:lang w:val="tt-RU" w:eastAsia="ru-RU"/>
        </w:rPr>
        <w:t xml:space="preserve"> </w:t>
      </w:r>
      <w:r w:rsidRPr="00FD2590">
        <w:rPr>
          <w:rFonts w:eastAsia="Courier New"/>
          <w:color w:val="000000"/>
          <w:lang w:eastAsia="ru-RU"/>
        </w:rPr>
        <w:t>2007 елның 26 ноябрендәге 804 номерлы карары,</w:t>
      </w:r>
      <w:r w:rsidR="008928F4" w:rsidRPr="00C46C79">
        <w:rPr>
          <w:rFonts w:eastAsia="Courier New"/>
          <w:color w:val="000000"/>
          <w:lang w:eastAsia="ru-RU"/>
        </w:rPr>
        <w:t xml:space="preserve"> </w:t>
      </w:r>
      <w:r w:rsidRPr="00FD2590">
        <w:rPr>
          <w:rFonts w:eastAsia="Courier New"/>
          <w:color w:val="000000"/>
          <w:lang w:eastAsia="ru-RU"/>
        </w:rPr>
        <w:t>Татарстан Республикасы Президентының «Татарстан Республикасында гражданнар оборонасын оештыру һәм алып бару турын</w:t>
      </w:r>
      <w:r>
        <w:rPr>
          <w:rFonts w:eastAsia="Courier New"/>
          <w:color w:val="000000"/>
          <w:lang w:eastAsia="ru-RU"/>
        </w:rPr>
        <w:t>дагы Нигезләмәне раслау хакында</w:t>
      </w:r>
      <w:r w:rsidRPr="00FD2590">
        <w:rPr>
          <w:rFonts w:eastAsia="Courier New"/>
          <w:color w:val="000000"/>
          <w:lang w:eastAsia="ru-RU"/>
        </w:rPr>
        <w:t>»</w:t>
      </w:r>
      <w:r>
        <w:rPr>
          <w:rFonts w:eastAsia="Courier New"/>
          <w:color w:val="000000"/>
          <w:lang w:eastAsia="ru-RU"/>
        </w:rPr>
        <w:t xml:space="preserve"> 2008 елның 22 ноябрендәге </w:t>
      </w:r>
      <w:r w:rsidRPr="00FD2590">
        <w:rPr>
          <w:rFonts w:eastAsia="Courier New"/>
          <w:color w:val="000000"/>
          <w:lang w:eastAsia="ru-RU"/>
        </w:rPr>
        <w:t>У</w:t>
      </w:r>
      <w:r>
        <w:rPr>
          <w:rFonts w:eastAsia="Courier New"/>
          <w:color w:val="000000"/>
          <w:lang w:val="tt-RU" w:eastAsia="ru-RU"/>
        </w:rPr>
        <w:t>П</w:t>
      </w:r>
      <w:r w:rsidRPr="00FD2590">
        <w:rPr>
          <w:rFonts w:eastAsia="Courier New"/>
          <w:color w:val="000000"/>
          <w:lang w:eastAsia="ru-RU"/>
        </w:rPr>
        <w:t>-598 номерлы Указы</w:t>
      </w:r>
      <w:r w:rsidR="008928F4" w:rsidRPr="00C46C79">
        <w:rPr>
          <w:rFonts w:eastAsia="Courier New"/>
          <w:color w:val="000000"/>
          <w:lang w:eastAsia="ru-RU"/>
        </w:rPr>
        <w:t xml:space="preserve">, </w:t>
      </w:r>
      <w:r w:rsidRPr="00FD2590">
        <w:rPr>
          <w:rFonts w:eastAsia="Courier New"/>
          <w:color w:val="000000"/>
          <w:lang w:eastAsia="ru-RU"/>
        </w:rPr>
        <w:t>«Татарстан Республикасы территориясендә оешмаларның хәрби вакытта һәм гадә</w:t>
      </w:r>
      <w:proofErr w:type="gramStart"/>
      <w:r w:rsidRPr="00FD2590">
        <w:rPr>
          <w:rFonts w:eastAsia="Courier New"/>
          <w:color w:val="000000"/>
          <w:lang w:eastAsia="ru-RU"/>
        </w:rPr>
        <w:t>тт</w:t>
      </w:r>
      <w:proofErr w:type="gramEnd"/>
      <w:r w:rsidRPr="00FD2590">
        <w:rPr>
          <w:rFonts w:eastAsia="Courier New"/>
          <w:color w:val="000000"/>
          <w:lang w:eastAsia="ru-RU"/>
        </w:rPr>
        <w:t>ән тыш хәлләрдә т</w:t>
      </w:r>
      <w:r w:rsidR="00F4765C">
        <w:rPr>
          <w:rFonts w:eastAsia="Courier New"/>
          <w:color w:val="000000"/>
          <w:lang w:eastAsia="ru-RU"/>
        </w:rPr>
        <w:t>отрыклы эшләвен арттыру буенча К</w:t>
      </w:r>
      <w:r w:rsidRPr="00FD2590">
        <w:rPr>
          <w:rFonts w:eastAsia="Courier New"/>
          <w:color w:val="000000"/>
          <w:lang w:eastAsia="ru-RU"/>
        </w:rPr>
        <w:t>омиссия төзү</w:t>
      </w:r>
      <w:r>
        <w:rPr>
          <w:rFonts w:eastAsia="Courier New"/>
          <w:color w:val="000000"/>
          <w:lang w:eastAsia="ru-RU"/>
        </w:rPr>
        <w:t xml:space="preserve"> турында</w:t>
      </w:r>
      <w:r w:rsidRPr="00FD2590">
        <w:rPr>
          <w:rFonts w:eastAsia="Courier New"/>
          <w:color w:val="000000"/>
          <w:lang w:eastAsia="ru-RU"/>
        </w:rPr>
        <w:t>» 2017 елның 11 июлендәге 473 номерлы Татарстан Республикасы Министрлар Кабинеты карары</w:t>
      </w:r>
      <w:r w:rsidR="008928F4" w:rsidRPr="00C46C79">
        <w:rPr>
          <w:rFonts w:eastAsia="Courier New"/>
          <w:color w:val="000000"/>
          <w:lang w:eastAsia="ru-RU"/>
        </w:rPr>
        <w:t xml:space="preserve">, </w:t>
      </w:r>
      <w:r w:rsidRPr="00FD2590">
        <w:rPr>
          <w:rFonts w:eastAsia="Courier New"/>
          <w:lang w:eastAsia="ru-RU"/>
        </w:rPr>
        <w:t>Татарстан Республикасы Югары Ослан</w:t>
      </w:r>
      <w:r w:rsidR="00F4765C">
        <w:rPr>
          <w:rFonts w:eastAsia="Courier New"/>
          <w:lang w:eastAsia="ru-RU"/>
        </w:rPr>
        <w:t xml:space="preserve"> муниципаль районы Башлыгының «</w:t>
      </w:r>
      <w:r w:rsidRPr="00FD2590">
        <w:rPr>
          <w:rFonts w:eastAsia="Courier New"/>
          <w:lang w:eastAsia="ru-RU"/>
        </w:rPr>
        <w:t>Югары Ослан районы территориясендә оешмаларның хәрби вакытта һәм гадә</w:t>
      </w:r>
      <w:proofErr w:type="gramStart"/>
      <w:r w:rsidRPr="00FD2590">
        <w:rPr>
          <w:rFonts w:eastAsia="Courier New"/>
          <w:lang w:eastAsia="ru-RU"/>
        </w:rPr>
        <w:t>тт</w:t>
      </w:r>
      <w:proofErr w:type="gramEnd"/>
      <w:r w:rsidRPr="00FD2590">
        <w:rPr>
          <w:rFonts w:eastAsia="Courier New"/>
          <w:lang w:eastAsia="ru-RU"/>
        </w:rPr>
        <w:t>ән тыш хәлләрдә тотрыклы эшләвен арттыру туры</w:t>
      </w:r>
      <w:r>
        <w:rPr>
          <w:rFonts w:eastAsia="Courier New"/>
          <w:lang w:eastAsia="ru-RU"/>
        </w:rPr>
        <w:t>нда</w:t>
      </w:r>
      <w:r w:rsidRPr="00FD2590">
        <w:rPr>
          <w:rFonts w:eastAsia="Courier New"/>
          <w:lang w:eastAsia="ru-RU"/>
        </w:rPr>
        <w:t>» 2017 елның 11 августындагы 76 номерлы карары</w:t>
      </w:r>
      <w:r w:rsidR="008928F4" w:rsidRPr="00B36993">
        <w:rPr>
          <w:rFonts w:eastAsia="Courier New"/>
          <w:lang w:eastAsia="ru-RU"/>
        </w:rPr>
        <w:t xml:space="preserve">, </w:t>
      </w:r>
      <w:r>
        <w:rPr>
          <w:rFonts w:eastAsia="Courier New"/>
          <w:color w:val="000000"/>
          <w:lang w:val="tt-RU" w:eastAsia="ru-RU"/>
        </w:rPr>
        <w:t xml:space="preserve">шулай ук </w:t>
      </w:r>
      <w:r w:rsidR="008928F4" w:rsidRPr="00C46C79">
        <w:rPr>
          <w:rFonts w:eastAsia="Courier New"/>
          <w:color w:val="000000"/>
          <w:lang w:eastAsia="ru-RU"/>
        </w:rPr>
        <w:t xml:space="preserve"> </w:t>
      </w:r>
      <w:r w:rsidRPr="00FD2590">
        <w:rPr>
          <w:rFonts w:eastAsia="Courier New"/>
          <w:color w:val="000000"/>
          <w:lang w:eastAsia="ru-RU"/>
        </w:rPr>
        <w:t>Татарстан Республикасы Югары Ослан муниципаль районында хәрби конфликтлар вакытында яки әлеге конфликтлар аркасында халыкның исән калу өчен, шулай ук табигый һәм техноген характердагы гадә</w:t>
      </w:r>
      <w:proofErr w:type="gramStart"/>
      <w:r w:rsidRPr="00FD2590">
        <w:rPr>
          <w:rFonts w:eastAsia="Courier New"/>
          <w:color w:val="000000"/>
          <w:lang w:eastAsia="ru-RU"/>
        </w:rPr>
        <w:t>тт</w:t>
      </w:r>
      <w:proofErr w:type="gramEnd"/>
      <w:r w:rsidRPr="00FD2590">
        <w:rPr>
          <w:rFonts w:eastAsia="Courier New"/>
          <w:color w:val="000000"/>
          <w:lang w:eastAsia="ru-RU"/>
        </w:rPr>
        <w:t>ән тыш хәлләр вакытында халыкның исән калу өчен кирәкле оешмаларның тотрыклы эшләвен тәэмин итү максатларында,</w:t>
      </w:r>
    </w:p>
    <w:p w:rsidR="008928F4" w:rsidRPr="00C46C79" w:rsidRDefault="00FD2590" w:rsidP="005F1491">
      <w:pPr>
        <w:widowControl w:val="0"/>
        <w:spacing w:after="0"/>
        <w:jc w:val="both"/>
        <w:rPr>
          <w:rFonts w:eastAsia="Courier New"/>
          <w:color w:val="000000"/>
          <w:shd w:val="clear" w:color="auto" w:fill="FFFFFF"/>
          <w:lang w:eastAsia="ru-RU"/>
        </w:rPr>
      </w:pPr>
      <w:r>
        <w:rPr>
          <w:rFonts w:eastAsia="Courier New"/>
          <w:b/>
          <w:color w:val="000000"/>
          <w:shd w:val="clear" w:color="auto" w:fill="FFFFFF"/>
          <w:lang w:eastAsia="ru-RU"/>
        </w:rPr>
        <w:t xml:space="preserve">                                                         </w:t>
      </w:r>
      <w:r w:rsidRPr="00FD2590">
        <w:rPr>
          <w:rFonts w:eastAsia="Courier New"/>
          <w:b/>
          <w:color w:val="000000"/>
          <w:shd w:val="clear" w:color="auto" w:fill="FFFFFF"/>
          <w:lang w:eastAsia="ru-RU"/>
        </w:rPr>
        <w:t>К</w:t>
      </w:r>
      <w:r>
        <w:rPr>
          <w:rFonts w:eastAsia="Courier New"/>
          <w:b/>
          <w:color w:val="000000"/>
          <w:shd w:val="clear" w:color="auto" w:fill="FFFFFF"/>
          <w:lang w:val="tt-RU" w:eastAsia="ru-RU"/>
        </w:rPr>
        <w:t>АРАР БИРӘМ</w:t>
      </w:r>
      <w:r w:rsidR="008928F4" w:rsidRPr="00C46C79">
        <w:rPr>
          <w:rFonts w:eastAsia="Courier New"/>
          <w:color w:val="000000"/>
          <w:shd w:val="clear" w:color="auto" w:fill="FFFFFF"/>
          <w:lang w:eastAsia="ru-RU"/>
        </w:rPr>
        <w:t>:</w:t>
      </w:r>
    </w:p>
    <w:p w:rsidR="008928F4" w:rsidRPr="00C46C79" w:rsidRDefault="008928F4" w:rsidP="005F1491">
      <w:pPr>
        <w:widowControl w:val="0"/>
        <w:spacing w:after="0"/>
        <w:ind w:firstLine="851"/>
        <w:jc w:val="both"/>
        <w:rPr>
          <w:rFonts w:eastAsia="Courier New"/>
          <w:color w:val="000000"/>
          <w:lang w:eastAsia="ru-RU"/>
        </w:rPr>
      </w:pPr>
    </w:p>
    <w:p w:rsidR="008928F4" w:rsidRPr="00C46C79" w:rsidRDefault="008928F4" w:rsidP="005F1491">
      <w:pPr>
        <w:widowControl w:val="0"/>
        <w:spacing w:after="0"/>
        <w:ind w:firstLine="851"/>
        <w:jc w:val="both"/>
        <w:rPr>
          <w:rFonts w:eastAsia="Courier New"/>
          <w:color w:val="000000"/>
          <w:lang w:eastAsia="ru-RU"/>
        </w:rPr>
      </w:pPr>
      <w:r w:rsidRPr="00C46C79">
        <w:rPr>
          <w:rFonts w:eastAsia="Courier New"/>
          <w:color w:val="000000"/>
          <w:lang w:eastAsia="ru-RU"/>
        </w:rPr>
        <w:t xml:space="preserve">1. </w:t>
      </w:r>
      <w:r w:rsidR="00FD2590" w:rsidRPr="00FD2590">
        <w:rPr>
          <w:rFonts w:eastAsia="Courier New"/>
          <w:color w:val="000000"/>
          <w:lang w:eastAsia="ru-RU"/>
        </w:rPr>
        <w:t>Татарстан Республикасы Югары Ослан муниципаль районы территориясендә оешмаларның хәрби вакытта һәм гадә</w:t>
      </w:r>
      <w:proofErr w:type="gramStart"/>
      <w:r w:rsidR="00FD2590" w:rsidRPr="00FD2590">
        <w:rPr>
          <w:rFonts w:eastAsia="Courier New"/>
          <w:color w:val="000000"/>
          <w:lang w:eastAsia="ru-RU"/>
        </w:rPr>
        <w:t>тт</w:t>
      </w:r>
      <w:proofErr w:type="gramEnd"/>
      <w:r w:rsidR="00FD2590" w:rsidRPr="00FD2590">
        <w:rPr>
          <w:rFonts w:eastAsia="Courier New"/>
          <w:color w:val="000000"/>
          <w:lang w:eastAsia="ru-RU"/>
        </w:rPr>
        <w:t xml:space="preserve">ән тыш хәлләрдә </w:t>
      </w:r>
      <w:r w:rsidR="00FD2590" w:rsidRPr="00FD2590">
        <w:rPr>
          <w:rFonts w:eastAsia="Courier New"/>
          <w:color w:val="000000"/>
          <w:lang w:eastAsia="ru-RU"/>
        </w:rPr>
        <w:lastRenderedPageBreak/>
        <w:t>тотрыклы эшләвен арттыру буен</w:t>
      </w:r>
      <w:r w:rsidR="00F4765C">
        <w:rPr>
          <w:rFonts w:eastAsia="Courier New"/>
          <w:color w:val="000000"/>
          <w:lang w:eastAsia="ru-RU"/>
        </w:rPr>
        <w:t>ча К</w:t>
      </w:r>
      <w:r w:rsidR="00FD2590">
        <w:rPr>
          <w:rFonts w:eastAsia="Courier New"/>
          <w:color w:val="000000"/>
          <w:lang w:eastAsia="ru-RU"/>
        </w:rPr>
        <w:t>омиссия төзергә</w:t>
      </w:r>
      <w:r w:rsidR="00FD2590" w:rsidRPr="00FD2590">
        <w:rPr>
          <w:rFonts w:eastAsia="Courier New"/>
          <w:color w:val="000000"/>
          <w:lang w:eastAsia="ru-RU"/>
        </w:rPr>
        <w:t>.</w:t>
      </w:r>
    </w:p>
    <w:p w:rsidR="005F1491" w:rsidRPr="005F1491" w:rsidRDefault="008928F4" w:rsidP="005F1491">
      <w:pPr>
        <w:widowControl w:val="0"/>
        <w:spacing w:after="0"/>
        <w:ind w:firstLine="851"/>
        <w:jc w:val="both"/>
        <w:rPr>
          <w:rFonts w:eastAsia="Courier New"/>
          <w:lang w:val="tt-RU" w:eastAsia="ru-RU"/>
        </w:rPr>
      </w:pPr>
      <w:r w:rsidRPr="00C46C79">
        <w:rPr>
          <w:rFonts w:eastAsia="Courier New"/>
          <w:color w:val="000000"/>
          <w:lang w:eastAsia="ru-RU"/>
        </w:rPr>
        <w:t xml:space="preserve">2. </w:t>
      </w:r>
      <w:r w:rsidR="005F1491" w:rsidRPr="005F1491">
        <w:rPr>
          <w:rFonts w:eastAsia="Courier New"/>
          <w:lang w:eastAsia="ru-RU"/>
        </w:rPr>
        <w:t>Татарстан Республикасы Югары Ослан муниципаль районы территориясендә оешмаларның хәрби вакытта һәм гадә</w:t>
      </w:r>
      <w:proofErr w:type="gramStart"/>
      <w:r w:rsidR="005F1491" w:rsidRPr="005F1491">
        <w:rPr>
          <w:rFonts w:eastAsia="Courier New"/>
          <w:lang w:eastAsia="ru-RU"/>
        </w:rPr>
        <w:t>тт</w:t>
      </w:r>
      <w:proofErr w:type="gramEnd"/>
      <w:r w:rsidR="005F1491" w:rsidRPr="005F1491">
        <w:rPr>
          <w:rFonts w:eastAsia="Courier New"/>
          <w:lang w:eastAsia="ru-RU"/>
        </w:rPr>
        <w:t>ән тыш хәл</w:t>
      </w:r>
      <w:r w:rsidR="00F4765C">
        <w:rPr>
          <w:rFonts w:eastAsia="Courier New"/>
          <w:lang w:eastAsia="ru-RU"/>
        </w:rPr>
        <w:t>ләрдә тотрыклы эшләвен арттыру К</w:t>
      </w:r>
      <w:r w:rsidR="005F1491" w:rsidRPr="005F1491">
        <w:rPr>
          <w:rFonts w:eastAsia="Courier New"/>
          <w:lang w:eastAsia="ru-RU"/>
        </w:rPr>
        <w:t>омиссиясе турунда</w:t>
      </w:r>
      <w:r w:rsidR="005F1491">
        <w:rPr>
          <w:rFonts w:eastAsia="Courier New"/>
          <w:lang w:val="tt-RU" w:eastAsia="ru-RU"/>
        </w:rPr>
        <w:t xml:space="preserve"> </w:t>
      </w:r>
      <w:r w:rsidR="005F1491" w:rsidRPr="005F1491">
        <w:rPr>
          <w:rFonts w:eastAsia="Courier New"/>
          <w:lang w:val="tt-RU" w:eastAsia="ru-RU"/>
        </w:rPr>
        <w:t>теркәлгән</w:t>
      </w:r>
      <w:r w:rsidR="005F1491">
        <w:rPr>
          <w:rFonts w:eastAsia="Courier New"/>
          <w:lang w:val="tt-RU" w:eastAsia="ru-RU"/>
        </w:rPr>
        <w:t xml:space="preserve"> </w:t>
      </w:r>
      <w:r w:rsidR="005F1491">
        <w:rPr>
          <w:rFonts w:eastAsia="Courier New"/>
          <w:lang w:eastAsia="ru-RU"/>
        </w:rPr>
        <w:t>Н</w:t>
      </w:r>
      <w:r w:rsidR="005F1491" w:rsidRPr="005F1491">
        <w:rPr>
          <w:rFonts w:eastAsia="Courier New"/>
          <w:lang w:eastAsia="ru-RU"/>
        </w:rPr>
        <w:t>игезләмәне һәм</w:t>
      </w:r>
      <w:r w:rsidR="005F1491">
        <w:rPr>
          <w:rFonts w:eastAsia="Courier New"/>
          <w:lang w:eastAsia="ru-RU"/>
        </w:rPr>
        <w:t xml:space="preserve"> аның составын расларга</w:t>
      </w:r>
      <w:r w:rsidR="005F1491">
        <w:rPr>
          <w:rFonts w:eastAsia="Courier New"/>
          <w:lang w:val="tt-RU" w:eastAsia="ru-RU"/>
        </w:rPr>
        <w:t>.</w:t>
      </w:r>
      <w:r w:rsidR="005F1491" w:rsidRPr="005F1491">
        <w:rPr>
          <w:rFonts w:eastAsia="Courier New"/>
          <w:lang w:eastAsia="ru-RU"/>
        </w:rPr>
        <w:t xml:space="preserve"> </w:t>
      </w:r>
    </w:p>
    <w:p w:rsidR="005F1491" w:rsidRPr="005F1491" w:rsidRDefault="008928F4" w:rsidP="005F1491">
      <w:pPr>
        <w:widowControl w:val="0"/>
        <w:spacing w:after="0"/>
        <w:ind w:firstLine="851"/>
        <w:jc w:val="both"/>
        <w:rPr>
          <w:rFonts w:eastAsia="Courier New"/>
          <w:color w:val="000000"/>
          <w:lang w:val="tt-RU" w:eastAsia="ru-RU"/>
        </w:rPr>
      </w:pPr>
      <w:r w:rsidRPr="005F1491">
        <w:rPr>
          <w:rFonts w:eastAsia="Courier New"/>
          <w:color w:val="000000"/>
          <w:lang w:val="tt-RU" w:eastAsia="ru-RU"/>
        </w:rPr>
        <w:t xml:space="preserve">3.  </w:t>
      </w:r>
      <w:r w:rsidR="005F1491" w:rsidRPr="005F1491">
        <w:rPr>
          <w:rFonts w:eastAsia="Courier New"/>
          <w:color w:val="000000"/>
          <w:lang w:val="tt-RU" w:eastAsia="ru-RU"/>
        </w:rPr>
        <w:t>Үз көчен югалткан дип танырга:</w:t>
      </w:r>
    </w:p>
    <w:p w:rsidR="005F1491" w:rsidRPr="005F1491" w:rsidRDefault="005F1491" w:rsidP="005F1491">
      <w:pPr>
        <w:widowControl w:val="0"/>
        <w:spacing w:after="0"/>
        <w:ind w:firstLine="851"/>
        <w:jc w:val="both"/>
        <w:rPr>
          <w:rFonts w:eastAsia="Courier New"/>
          <w:color w:val="000000"/>
          <w:lang w:val="tt-RU" w:eastAsia="ru-RU"/>
        </w:rPr>
      </w:pPr>
      <w:r w:rsidRPr="005F1491">
        <w:rPr>
          <w:rFonts w:eastAsia="Courier New"/>
          <w:color w:val="000000"/>
          <w:lang w:val="tt-RU" w:eastAsia="ru-RU"/>
        </w:rPr>
        <w:t>Татарстан Республикасы Югары Ослан муниципаль районы Башлыгының «Югары Ослан муниципаль районы икътисадының тотрыклы эшләвен тәэмин итү буенча эш системасын камилләштерү турында</w:t>
      </w:r>
      <w:r w:rsidRPr="005F1491">
        <w:rPr>
          <w:rFonts w:eastAsia="Courier New"/>
          <w:lang w:val="tt-RU" w:eastAsia="ru-RU"/>
        </w:rPr>
        <w:t>»</w:t>
      </w:r>
      <w:r w:rsidRPr="005F1491">
        <w:rPr>
          <w:rFonts w:eastAsia="Courier New"/>
          <w:color w:val="000000"/>
          <w:lang w:val="tt-RU" w:eastAsia="ru-RU"/>
        </w:rPr>
        <w:t xml:space="preserve"> 2014 елның 26 февралендәге 22 номерлы карары белән расланган «Югары Ослан муниципаль районы икътиса</w:t>
      </w:r>
      <w:r w:rsidR="00F4765C">
        <w:rPr>
          <w:rFonts w:eastAsia="Courier New"/>
          <w:color w:val="000000"/>
          <w:lang w:val="tt-RU" w:eastAsia="ru-RU"/>
        </w:rPr>
        <w:t>дының тотрыклы эшләвен арттыру К</w:t>
      </w:r>
      <w:r w:rsidRPr="005F1491">
        <w:rPr>
          <w:rFonts w:eastAsia="Courier New"/>
          <w:color w:val="000000"/>
          <w:lang w:val="tt-RU" w:eastAsia="ru-RU"/>
        </w:rPr>
        <w:t>омиссиясе сос</w:t>
      </w:r>
      <w:r>
        <w:rPr>
          <w:rFonts w:eastAsia="Courier New"/>
          <w:color w:val="000000"/>
          <w:lang w:val="tt-RU" w:eastAsia="ru-RU"/>
        </w:rPr>
        <w:t>тавына үзгәрешләр кертү турында</w:t>
      </w:r>
      <w:r w:rsidRPr="005F1491">
        <w:rPr>
          <w:rFonts w:eastAsia="Courier New"/>
          <w:lang w:val="tt-RU" w:eastAsia="ru-RU"/>
        </w:rPr>
        <w:t>»</w:t>
      </w:r>
      <w:r w:rsidRPr="005F1491">
        <w:rPr>
          <w:rFonts w:eastAsia="Courier New"/>
          <w:color w:val="000000"/>
          <w:lang w:val="tt-RU" w:eastAsia="ru-RU"/>
        </w:rPr>
        <w:t xml:space="preserve"> 2017 елның 14</w:t>
      </w:r>
      <w:r>
        <w:rPr>
          <w:rFonts w:eastAsia="Courier New"/>
          <w:color w:val="000000"/>
          <w:lang w:val="tt-RU" w:eastAsia="ru-RU"/>
        </w:rPr>
        <w:t xml:space="preserve"> августындагы 77 номерлы карары</w:t>
      </w:r>
      <w:r w:rsidRPr="005F1491">
        <w:rPr>
          <w:rFonts w:eastAsia="Courier New"/>
          <w:color w:val="000000"/>
          <w:lang w:val="tt-RU" w:eastAsia="ru-RU"/>
        </w:rPr>
        <w:t>;</w:t>
      </w:r>
      <w:r>
        <w:rPr>
          <w:rFonts w:eastAsia="Courier New"/>
          <w:color w:val="000000"/>
          <w:lang w:val="tt-RU" w:eastAsia="ru-RU"/>
        </w:rPr>
        <w:t xml:space="preserve"> </w:t>
      </w:r>
      <w:r>
        <w:rPr>
          <w:rFonts w:eastAsia="Courier New"/>
          <w:lang w:val="tt-RU" w:eastAsia="ru-RU"/>
        </w:rPr>
        <w:t>«</w:t>
      </w:r>
      <w:r w:rsidRPr="005F1491">
        <w:rPr>
          <w:rFonts w:eastAsia="Courier New"/>
          <w:lang w:val="tt-RU" w:eastAsia="ru-RU"/>
        </w:rPr>
        <w:t xml:space="preserve">Югары Ослан муниципаль районы икътисадының тотрыклы эшләвен арттыру буенча эш </w:t>
      </w:r>
      <w:r>
        <w:rPr>
          <w:rFonts w:eastAsia="Courier New"/>
          <w:lang w:val="tt-RU" w:eastAsia="ru-RU"/>
        </w:rPr>
        <w:t>системасын камилләштерү турында</w:t>
      </w:r>
      <w:r w:rsidRPr="005F1491">
        <w:rPr>
          <w:rFonts w:eastAsia="Courier New"/>
          <w:lang w:val="tt-RU" w:eastAsia="ru-RU"/>
        </w:rPr>
        <w:t>»</w:t>
      </w:r>
      <w:r>
        <w:rPr>
          <w:rFonts w:eastAsia="Courier New"/>
          <w:lang w:val="tt-RU" w:eastAsia="ru-RU"/>
        </w:rPr>
        <w:t xml:space="preserve"> </w:t>
      </w:r>
      <w:r w:rsidRPr="005F1491">
        <w:rPr>
          <w:rFonts w:eastAsia="Courier New"/>
          <w:lang w:val="tt-RU" w:eastAsia="ru-RU"/>
        </w:rPr>
        <w:t>Татарстан Республикасы Югары Ослан муниципаль районы Башлыгының 26.02.2014 № 22 карары.</w:t>
      </w:r>
    </w:p>
    <w:p w:rsidR="008928F4" w:rsidRPr="005F1491" w:rsidRDefault="008928F4" w:rsidP="005F1491">
      <w:pPr>
        <w:widowControl w:val="0"/>
        <w:spacing w:after="0"/>
        <w:jc w:val="both"/>
        <w:rPr>
          <w:rFonts w:eastAsia="Courier New"/>
          <w:color w:val="000000"/>
          <w:lang w:val="tt-RU" w:eastAsia="ru-RU"/>
        </w:rPr>
      </w:pPr>
      <w:r w:rsidRPr="00B36993">
        <w:rPr>
          <w:rFonts w:eastAsia="Courier New"/>
          <w:noProof/>
          <w:lang w:eastAsia="ru-RU"/>
        </w:rPr>
        <mc:AlternateContent>
          <mc:Choice Requires="wps">
            <w:drawing>
              <wp:anchor distT="0" distB="0" distL="63500" distR="63500" simplePos="0" relativeHeight="251661312" behindDoc="1" locked="0" layoutInCell="1" allowOverlap="1" wp14:anchorId="1B600B72" wp14:editId="4EA3D3BA">
                <wp:simplePos x="0" y="0"/>
                <wp:positionH relativeFrom="margin">
                  <wp:posOffset>2648585</wp:posOffset>
                </wp:positionH>
                <wp:positionV relativeFrom="paragraph">
                  <wp:posOffset>1487805</wp:posOffset>
                </wp:positionV>
                <wp:extent cx="411480" cy="114300"/>
                <wp:effectExtent l="254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8F4" w:rsidRDefault="008928F4" w:rsidP="008928F4">
                            <w:pPr>
                              <w:pStyle w:val="a5"/>
                              <w:shd w:val="clear" w:color="auto" w:fill="auto"/>
                              <w:spacing w:line="1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600B72" id="_x0000_s1027" type="#_x0000_t202" style="position:absolute;left:0;text-align:left;margin-left:208.55pt;margin-top:117.15pt;width:32.4pt;height:9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wUhrgIAAK8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" filled="f" stroked="f">
                <v:textbox style="mso-fit-shape-to-text:t" inset="0,0,0,0">
                  <w:txbxContent>
                    <w:p w:rsidR="008928F4" w:rsidRDefault="008928F4" w:rsidP="008928F4">
                      <w:pPr>
                        <w:pStyle w:val="a5"/>
                        <w:shd w:val="clear" w:color="auto" w:fill="auto"/>
                        <w:spacing w:line="180" w:lineRule="exact"/>
                      </w:pPr>
                    </w:p>
                  </w:txbxContent>
                </v:textbox>
                <w10:wrap type="square" anchorx="margin"/>
              </v:shape>
            </w:pict>
          </mc:Fallback>
        </mc:AlternateContent>
      </w:r>
      <w:r w:rsidRPr="005F1491">
        <w:rPr>
          <w:rFonts w:eastAsia="Courier New"/>
          <w:lang w:val="tt-RU" w:eastAsia="ru-RU"/>
        </w:rPr>
        <w:t xml:space="preserve">           4. </w:t>
      </w:r>
      <w:r w:rsidR="005F1491" w:rsidRPr="005F1491">
        <w:rPr>
          <w:rFonts w:eastAsia="Courier New"/>
          <w:lang w:val="tt-RU" w:eastAsia="ru-RU"/>
        </w:rPr>
        <w:t>Әлеге карарның үтәлешен контрольдә тотуны Татарстан Республикасы Югары Ослан муниципаль районы Башкарма комитеты җитәкчесе Л. С. Хәкимҗанов</w:t>
      </w:r>
      <w:r w:rsidR="005F1491">
        <w:rPr>
          <w:rFonts w:eastAsia="Courier New"/>
          <w:lang w:val="tt-RU" w:eastAsia="ru-RU"/>
        </w:rPr>
        <w:t>ка</w:t>
      </w:r>
      <w:r w:rsidR="005F1491" w:rsidRPr="005F1491">
        <w:rPr>
          <w:rFonts w:eastAsia="Courier New"/>
          <w:lang w:val="tt-RU" w:eastAsia="ru-RU"/>
        </w:rPr>
        <w:t xml:space="preserve"> йөкләргә.</w:t>
      </w:r>
    </w:p>
    <w:p w:rsidR="008928F4" w:rsidRPr="005F1491" w:rsidRDefault="008928F4" w:rsidP="005F1491">
      <w:pPr>
        <w:widowControl w:val="0"/>
        <w:spacing w:after="0"/>
        <w:jc w:val="both"/>
        <w:rPr>
          <w:rFonts w:eastAsia="Courier New"/>
          <w:color w:val="000000"/>
          <w:lang w:val="tt-RU" w:eastAsia="ru-RU"/>
        </w:rPr>
      </w:pPr>
    </w:p>
    <w:p w:rsidR="008928F4" w:rsidRPr="005F1491" w:rsidRDefault="008928F4" w:rsidP="005F1491">
      <w:pPr>
        <w:widowControl w:val="0"/>
        <w:spacing w:after="0"/>
        <w:jc w:val="both"/>
        <w:rPr>
          <w:rFonts w:eastAsia="Courier New"/>
          <w:color w:val="000000"/>
          <w:lang w:val="tt-RU" w:eastAsia="ru-RU"/>
        </w:rPr>
      </w:pPr>
    </w:p>
    <w:p w:rsidR="008928F4" w:rsidRPr="005F1491" w:rsidRDefault="008928F4" w:rsidP="005F1491">
      <w:pPr>
        <w:widowControl w:val="0"/>
        <w:spacing w:after="0"/>
        <w:jc w:val="both"/>
        <w:rPr>
          <w:rFonts w:eastAsia="Courier New"/>
          <w:color w:val="000000"/>
          <w:lang w:val="tt-RU" w:eastAsia="ru-RU"/>
        </w:rPr>
      </w:pPr>
    </w:p>
    <w:p w:rsidR="008928F4" w:rsidRPr="005F1491" w:rsidRDefault="008928F4" w:rsidP="005F1491">
      <w:pPr>
        <w:widowControl w:val="0"/>
        <w:spacing w:after="0"/>
        <w:jc w:val="both"/>
        <w:rPr>
          <w:rFonts w:eastAsia="Courier New"/>
          <w:color w:val="000000"/>
          <w:lang w:val="tt-RU" w:eastAsia="ru-RU"/>
        </w:rPr>
      </w:pPr>
    </w:p>
    <w:p w:rsidR="008928F4" w:rsidRPr="005F1491" w:rsidRDefault="008928F4" w:rsidP="005F1491">
      <w:pPr>
        <w:widowControl w:val="0"/>
        <w:spacing w:after="0"/>
        <w:jc w:val="both"/>
        <w:rPr>
          <w:rFonts w:eastAsia="Courier New"/>
          <w:color w:val="000000"/>
          <w:lang w:val="tt-RU" w:eastAsia="ru-RU"/>
        </w:rPr>
      </w:pPr>
    </w:p>
    <w:p w:rsidR="008928F4" w:rsidRPr="005F1491" w:rsidRDefault="008928F4" w:rsidP="005F1491">
      <w:pPr>
        <w:widowControl w:val="0"/>
        <w:spacing w:after="0"/>
        <w:jc w:val="both"/>
        <w:rPr>
          <w:rFonts w:eastAsia="Courier New"/>
          <w:color w:val="000000"/>
          <w:lang w:val="tt-RU" w:eastAsia="ru-RU"/>
        </w:rPr>
      </w:pPr>
    </w:p>
    <w:p w:rsidR="005F1491" w:rsidRDefault="005F1491" w:rsidP="005F1491">
      <w:pPr>
        <w:widowControl w:val="0"/>
        <w:spacing w:after="0"/>
        <w:jc w:val="both"/>
        <w:rPr>
          <w:rFonts w:eastAsia="Courier New"/>
          <w:b/>
          <w:color w:val="000000"/>
          <w:lang w:eastAsia="ru-RU"/>
        </w:rPr>
      </w:pPr>
      <w:r w:rsidRPr="005F1491">
        <w:rPr>
          <w:rFonts w:eastAsia="Courier New"/>
          <w:b/>
          <w:color w:val="000000"/>
          <w:lang w:eastAsia="ru-RU"/>
        </w:rPr>
        <w:t xml:space="preserve">Югары Ослан муниципаль </w:t>
      </w:r>
    </w:p>
    <w:p w:rsidR="008928F4" w:rsidRPr="00BC1810" w:rsidRDefault="005F1491" w:rsidP="005F1491">
      <w:pPr>
        <w:widowControl w:val="0"/>
        <w:spacing w:after="0"/>
        <w:jc w:val="both"/>
        <w:rPr>
          <w:rFonts w:eastAsia="Courier New"/>
          <w:b/>
          <w:color w:val="0070C0"/>
          <w:lang w:eastAsia="ru-RU"/>
        </w:rPr>
      </w:pPr>
      <w:r>
        <w:rPr>
          <w:rFonts w:eastAsia="Courier New"/>
          <w:b/>
          <w:color w:val="000000"/>
          <w:lang w:eastAsia="ru-RU"/>
        </w:rPr>
        <w:t>районы Б</w:t>
      </w:r>
      <w:r w:rsidRPr="005F1491">
        <w:rPr>
          <w:rFonts w:eastAsia="Courier New"/>
          <w:b/>
          <w:color w:val="000000"/>
          <w:lang w:eastAsia="ru-RU"/>
        </w:rPr>
        <w:t xml:space="preserve">ашлыгы </w:t>
      </w:r>
      <w:r>
        <w:rPr>
          <w:rFonts w:eastAsia="Courier New"/>
          <w:b/>
          <w:color w:val="000000"/>
          <w:lang w:val="tt-RU" w:eastAsia="ru-RU"/>
        </w:rPr>
        <w:t xml:space="preserve">                                                               </w:t>
      </w:r>
      <w:r w:rsidR="008928F4" w:rsidRPr="00B36993">
        <w:rPr>
          <w:rFonts w:eastAsia="Courier New"/>
          <w:b/>
          <w:lang w:eastAsia="ru-RU"/>
        </w:rPr>
        <w:t xml:space="preserve">М.Г. Зиатдинов                             </w:t>
      </w:r>
    </w:p>
    <w:p w:rsidR="008928F4" w:rsidRPr="00C46C79" w:rsidRDefault="008928F4" w:rsidP="005F1491">
      <w:pPr>
        <w:widowControl w:val="0"/>
        <w:spacing w:after="0"/>
        <w:ind w:firstLine="851"/>
        <w:jc w:val="right"/>
        <w:rPr>
          <w:rFonts w:eastAsia="Courier New"/>
          <w:color w:val="000000"/>
          <w:lang w:eastAsia="ru-RU"/>
        </w:rPr>
      </w:pPr>
    </w:p>
    <w:p w:rsidR="008928F4" w:rsidRPr="00C46C79" w:rsidRDefault="008928F4" w:rsidP="005F1491">
      <w:pPr>
        <w:widowControl w:val="0"/>
        <w:spacing w:after="0"/>
        <w:ind w:firstLine="851"/>
        <w:jc w:val="right"/>
        <w:rPr>
          <w:rFonts w:eastAsia="Courier New"/>
          <w:color w:val="000000"/>
          <w:lang w:eastAsia="ru-RU"/>
        </w:rPr>
      </w:pPr>
    </w:p>
    <w:p w:rsidR="008928F4" w:rsidRPr="00C46C79" w:rsidRDefault="008928F4" w:rsidP="005F1491">
      <w:pPr>
        <w:widowControl w:val="0"/>
        <w:spacing w:after="0"/>
        <w:ind w:firstLine="851"/>
        <w:jc w:val="right"/>
        <w:rPr>
          <w:rFonts w:eastAsia="Courier New"/>
          <w:color w:val="000000"/>
          <w:lang w:eastAsia="ru-RU"/>
        </w:rPr>
      </w:pPr>
    </w:p>
    <w:p w:rsidR="008928F4" w:rsidRPr="00C46C79" w:rsidRDefault="008928F4" w:rsidP="008928F4">
      <w:pPr>
        <w:widowControl w:val="0"/>
        <w:spacing w:after="0" w:line="240" w:lineRule="auto"/>
        <w:ind w:firstLine="851"/>
        <w:jc w:val="right"/>
        <w:rPr>
          <w:rFonts w:eastAsia="Courier New"/>
          <w:color w:val="000000"/>
          <w:lang w:eastAsia="ru-RU"/>
        </w:rPr>
      </w:pPr>
    </w:p>
    <w:p w:rsidR="008928F4" w:rsidRPr="00C46C79" w:rsidRDefault="008928F4" w:rsidP="008928F4">
      <w:pPr>
        <w:widowControl w:val="0"/>
        <w:spacing w:after="0" w:line="240" w:lineRule="auto"/>
        <w:ind w:firstLine="851"/>
        <w:jc w:val="right"/>
        <w:rPr>
          <w:rFonts w:eastAsia="Courier New"/>
          <w:color w:val="000000"/>
          <w:lang w:eastAsia="ru-RU"/>
        </w:rPr>
      </w:pPr>
    </w:p>
    <w:p w:rsidR="008928F4" w:rsidRPr="00C46C79" w:rsidRDefault="008928F4" w:rsidP="008928F4">
      <w:pPr>
        <w:widowControl w:val="0"/>
        <w:spacing w:after="0" w:line="240" w:lineRule="auto"/>
        <w:ind w:firstLine="851"/>
        <w:jc w:val="right"/>
        <w:rPr>
          <w:rFonts w:eastAsia="Courier New"/>
          <w:color w:val="000000"/>
          <w:lang w:eastAsia="ru-RU"/>
        </w:rPr>
      </w:pPr>
    </w:p>
    <w:p w:rsidR="008928F4" w:rsidRPr="00C46C79" w:rsidRDefault="008928F4" w:rsidP="008928F4">
      <w:pPr>
        <w:widowControl w:val="0"/>
        <w:spacing w:after="0" w:line="240" w:lineRule="auto"/>
        <w:ind w:firstLine="851"/>
        <w:jc w:val="right"/>
        <w:rPr>
          <w:rFonts w:eastAsia="Courier New"/>
          <w:color w:val="000000"/>
          <w:lang w:eastAsia="ru-RU"/>
        </w:rPr>
      </w:pPr>
    </w:p>
    <w:p w:rsidR="008928F4" w:rsidRPr="00C46C79" w:rsidRDefault="008928F4" w:rsidP="008928F4">
      <w:pPr>
        <w:widowControl w:val="0"/>
        <w:spacing w:after="0" w:line="240" w:lineRule="auto"/>
        <w:ind w:firstLine="851"/>
        <w:jc w:val="right"/>
        <w:rPr>
          <w:rFonts w:eastAsia="Courier New"/>
          <w:color w:val="000000"/>
          <w:lang w:eastAsia="ru-RU"/>
        </w:rPr>
      </w:pPr>
    </w:p>
    <w:p w:rsidR="008928F4" w:rsidRPr="00C46C79" w:rsidRDefault="008928F4" w:rsidP="008928F4">
      <w:pPr>
        <w:widowControl w:val="0"/>
        <w:spacing w:after="0" w:line="240" w:lineRule="auto"/>
        <w:ind w:firstLine="851"/>
        <w:jc w:val="right"/>
        <w:rPr>
          <w:rFonts w:eastAsia="Courier New"/>
          <w:color w:val="000000"/>
          <w:lang w:eastAsia="ru-RU"/>
        </w:rPr>
      </w:pPr>
    </w:p>
    <w:p w:rsidR="008928F4" w:rsidRPr="00C46C79" w:rsidRDefault="008928F4" w:rsidP="008928F4">
      <w:pPr>
        <w:widowControl w:val="0"/>
        <w:spacing w:after="0" w:line="240" w:lineRule="auto"/>
        <w:ind w:firstLine="851"/>
        <w:jc w:val="right"/>
        <w:rPr>
          <w:rFonts w:eastAsia="Courier New"/>
          <w:color w:val="000000"/>
          <w:lang w:eastAsia="ru-RU"/>
        </w:rPr>
      </w:pPr>
    </w:p>
    <w:p w:rsidR="008928F4" w:rsidRPr="00C46C79" w:rsidRDefault="008928F4" w:rsidP="008928F4">
      <w:pPr>
        <w:widowControl w:val="0"/>
        <w:spacing w:after="0" w:line="240" w:lineRule="auto"/>
        <w:ind w:firstLine="851"/>
        <w:jc w:val="right"/>
        <w:rPr>
          <w:rFonts w:eastAsia="Courier New"/>
          <w:color w:val="000000"/>
          <w:lang w:eastAsia="ru-RU"/>
        </w:rPr>
      </w:pPr>
    </w:p>
    <w:p w:rsidR="008928F4" w:rsidRDefault="008928F4" w:rsidP="008928F4">
      <w:pPr>
        <w:widowControl w:val="0"/>
        <w:spacing w:after="0" w:line="240" w:lineRule="auto"/>
        <w:rPr>
          <w:rFonts w:eastAsia="Courier New"/>
          <w:color w:val="000000"/>
          <w:lang w:eastAsia="ru-RU"/>
        </w:rPr>
      </w:pPr>
    </w:p>
    <w:p w:rsidR="005F1491" w:rsidRPr="00C46C79" w:rsidRDefault="005F1491" w:rsidP="008928F4">
      <w:pPr>
        <w:widowControl w:val="0"/>
        <w:spacing w:after="0" w:line="240" w:lineRule="auto"/>
        <w:rPr>
          <w:rFonts w:eastAsia="Courier New"/>
          <w:color w:val="000000"/>
          <w:lang w:eastAsia="ru-RU"/>
        </w:rPr>
      </w:pPr>
    </w:p>
    <w:p w:rsidR="005F1491" w:rsidRPr="005F1491" w:rsidRDefault="005F1491" w:rsidP="005F1491">
      <w:pPr>
        <w:widowControl w:val="0"/>
        <w:spacing w:after="0" w:line="240" w:lineRule="auto"/>
        <w:ind w:firstLine="851"/>
        <w:jc w:val="right"/>
        <w:rPr>
          <w:rFonts w:eastAsia="Courier New"/>
          <w:lang w:eastAsia="ru-RU"/>
        </w:rPr>
      </w:pPr>
      <w:r w:rsidRPr="005F1491">
        <w:rPr>
          <w:rFonts w:eastAsia="Courier New"/>
          <w:lang w:eastAsia="ru-RU"/>
        </w:rPr>
        <w:lastRenderedPageBreak/>
        <w:t>Расланган</w:t>
      </w:r>
    </w:p>
    <w:p w:rsidR="005F1491" w:rsidRDefault="00D433C8" w:rsidP="005F1491">
      <w:pPr>
        <w:widowControl w:val="0"/>
        <w:spacing w:after="0" w:line="240" w:lineRule="auto"/>
        <w:ind w:firstLine="851"/>
        <w:jc w:val="right"/>
        <w:rPr>
          <w:rFonts w:eastAsia="Courier New"/>
          <w:lang w:eastAsia="ru-RU"/>
        </w:rPr>
      </w:pPr>
      <w:r>
        <w:rPr>
          <w:rFonts w:eastAsia="Courier New"/>
          <w:lang w:val="tt-RU" w:eastAsia="ru-RU"/>
        </w:rPr>
        <w:t xml:space="preserve">  </w:t>
      </w:r>
      <w:r w:rsidR="005F1491" w:rsidRPr="005F1491">
        <w:rPr>
          <w:rFonts w:eastAsia="Courier New"/>
          <w:lang w:eastAsia="ru-RU"/>
        </w:rPr>
        <w:t xml:space="preserve"> Югары Ослан муниципаль районы</w:t>
      </w:r>
    </w:p>
    <w:p w:rsidR="00D433C8" w:rsidRDefault="00D433C8" w:rsidP="00D433C8">
      <w:pPr>
        <w:widowControl w:val="0"/>
        <w:spacing w:after="0" w:line="240" w:lineRule="auto"/>
        <w:ind w:firstLine="851"/>
        <w:jc w:val="center"/>
        <w:rPr>
          <w:rFonts w:eastAsia="Courier New"/>
          <w:lang w:eastAsia="ru-RU"/>
        </w:rPr>
      </w:pPr>
      <w:r>
        <w:rPr>
          <w:rFonts w:eastAsia="Courier New"/>
          <w:lang w:val="tt-RU" w:eastAsia="ru-RU"/>
        </w:rPr>
        <w:t xml:space="preserve">                                          </w:t>
      </w:r>
      <w:r w:rsidR="005F1491">
        <w:rPr>
          <w:rFonts w:eastAsia="Courier New"/>
          <w:lang w:eastAsia="ru-RU"/>
        </w:rPr>
        <w:t>Б</w:t>
      </w:r>
      <w:r w:rsidR="005F1491" w:rsidRPr="005F1491">
        <w:rPr>
          <w:rFonts w:eastAsia="Courier New"/>
          <w:lang w:eastAsia="ru-RU"/>
        </w:rPr>
        <w:t>ашлыгы</w:t>
      </w:r>
      <w:r w:rsidR="005F1491">
        <w:rPr>
          <w:rFonts w:eastAsia="Courier New"/>
          <w:lang w:val="tt-RU" w:eastAsia="ru-RU"/>
        </w:rPr>
        <w:t xml:space="preserve">ның </w:t>
      </w:r>
      <w:r>
        <w:rPr>
          <w:rFonts w:eastAsia="Courier New"/>
          <w:lang w:eastAsia="ru-RU"/>
        </w:rPr>
        <w:t>№___</w:t>
      </w:r>
      <w:r w:rsidR="005F1491" w:rsidRPr="00B36993">
        <w:rPr>
          <w:rFonts w:eastAsia="Courier New"/>
          <w:lang w:eastAsia="ru-RU"/>
        </w:rPr>
        <w:t xml:space="preserve"> </w:t>
      </w:r>
    </w:p>
    <w:p w:rsidR="008928F4" w:rsidRPr="002425EA" w:rsidRDefault="00D433C8" w:rsidP="00D433C8">
      <w:pPr>
        <w:widowControl w:val="0"/>
        <w:spacing w:after="0" w:line="240" w:lineRule="auto"/>
        <w:ind w:firstLine="851"/>
        <w:jc w:val="center"/>
        <w:rPr>
          <w:rFonts w:eastAsia="Courier New"/>
          <w:lang w:val="tt-RU" w:eastAsia="ru-RU"/>
        </w:rPr>
      </w:pPr>
      <w:r>
        <w:rPr>
          <w:rFonts w:eastAsia="Courier New"/>
          <w:lang w:val="tt-RU" w:eastAsia="ru-RU"/>
        </w:rPr>
        <w:t xml:space="preserve">                                                                </w:t>
      </w:r>
      <w:r w:rsidR="005F1491" w:rsidRPr="002425EA">
        <w:rPr>
          <w:rFonts w:eastAsia="Courier New"/>
          <w:lang w:val="tt-RU" w:eastAsia="ru-RU"/>
        </w:rPr>
        <w:t>«___» ____ 2018 ел карары белән</w:t>
      </w:r>
    </w:p>
    <w:p w:rsidR="008928F4" w:rsidRPr="002425EA" w:rsidRDefault="008928F4" w:rsidP="008928F4">
      <w:pPr>
        <w:widowControl w:val="0"/>
        <w:spacing w:after="0" w:line="240" w:lineRule="auto"/>
        <w:ind w:firstLine="851"/>
        <w:jc w:val="center"/>
        <w:rPr>
          <w:rFonts w:eastAsia="Courier New"/>
          <w:lang w:val="tt-RU" w:eastAsia="ru-RU"/>
        </w:rPr>
      </w:pPr>
      <w:r w:rsidRPr="002425EA">
        <w:rPr>
          <w:rFonts w:eastAsia="Courier New"/>
          <w:lang w:val="tt-RU" w:eastAsia="ru-RU"/>
        </w:rPr>
        <w:t xml:space="preserve">                                                                    </w:t>
      </w:r>
    </w:p>
    <w:p w:rsidR="008928F4" w:rsidRPr="002425EA" w:rsidRDefault="008928F4" w:rsidP="008928F4">
      <w:pPr>
        <w:widowControl w:val="0"/>
        <w:spacing w:after="0" w:line="240" w:lineRule="auto"/>
        <w:ind w:firstLine="851"/>
        <w:jc w:val="center"/>
        <w:rPr>
          <w:rFonts w:eastAsia="Courier New"/>
          <w:b/>
          <w:color w:val="000000"/>
          <w:lang w:val="tt-RU" w:eastAsia="ru-RU"/>
        </w:rPr>
      </w:pPr>
    </w:p>
    <w:p w:rsidR="008928F4" w:rsidRPr="002425EA" w:rsidRDefault="008928F4" w:rsidP="008928F4">
      <w:pPr>
        <w:widowControl w:val="0"/>
        <w:spacing w:after="0" w:line="240" w:lineRule="auto"/>
        <w:ind w:firstLine="851"/>
        <w:jc w:val="center"/>
        <w:rPr>
          <w:rFonts w:eastAsia="Courier New"/>
          <w:b/>
          <w:color w:val="000000"/>
          <w:lang w:val="tt-RU" w:eastAsia="ru-RU"/>
        </w:rPr>
      </w:pPr>
    </w:p>
    <w:p w:rsidR="008928F4" w:rsidRPr="002425EA" w:rsidRDefault="008928F4" w:rsidP="008928F4">
      <w:pPr>
        <w:widowControl w:val="0"/>
        <w:spacing w:after="0" w:line="240" w:lineRule="auto"/>
        <w:ind w:firstLine="851"/>
        <w:jc w:val="center"/>
        <w:rPr>
          <w:rFonts w:eastAsia="Courier New"/>
          <w:b/>
          <w:color w:val="000000"/>
          <w:lang w:val="tt-RU" w:eastAsia="ru-RU"/>
        </w:rPr>
      </w:pPr>
    </w:p>
    <w:p w:rsidR="00230B63" w:rsidRPr="002425EA" w:rsidRDefault="00230B63" w:rsidP="008928F4">
      <w:pPr>
        <w:widowControl w:val="0"/>
        <w:spacing w:after="0" w:line="240" w:lineRule="auto"/>
        <w:ind w:firstLine="851"/>
        <w:jc w:val="center"/>
        <w:rPr>
          <w:rFonts w:eastAsia="Courier New"/>
          <w:b/>
          <w:color w:val="000000"/>
          <w:lang w:val="tt-RU" w:eastAsia="ru-RU"/>
        </w:rPr>
      </w:pPr>
      <w:r w:rsidRPr="002425EA">
        <w:rPr>
          <w:rFonts w:eastAsia="Courier New"/>
          <w:b/>
          <w:color w:val="000000"/>
          <w:lang w:val="tt-RU" w:eastAsia="ru-RU"/>
        </w:rPr>
        <w:t>Татарстан Республикасы Югары Ослан муниципаль районы территориясендә оешмаларның хәрби вакытта һәм гадәттән тыш хәлләрдә тотрыклы эшлә</w:t>
      </w:r>
      <w:r w:rsidR="00F4765C" w:rsidRPr="002425EA">
        <w:rPr>
          <w:rFonts w:eastAsia="Courier New"/>
          <w:b/>
          <w:color w:val="000000"/>
          <w:lang w:val="tt-RU" w:eastAsia="ru-RU"/>
        </w:rPr>
        <w:t>вен арттыру К</w:t>
      </w:r>
      <w:r w:rsidRPr="002425EA">
        <w:rPr>
          <w:rFonts w:eastAsia="Courier New"/>
          <w:b/>
          <w:color w:val="000000"/>
          <w:lang w:val="tt-RU" w:eastAsia="ru-RU"/>
        </w:rPr>
        <w:t>омиссиясе турында</w:t>
      </w:r>
    </w:p>
    <w:p w:rsidR="00230B63" w:rsidRPr="002425EA" w:rsidRDefault="00230B63" w:rsidP="008928F4">
      <w:pPr>
        <w:widowControl w:val="0"/>
        <w:spacing w:after="0" w:line="240" w:lineRule="auto"/>
        <w:ind w:firstLine="851"/>
        <w:jc w:val="center"/>
        <w:rPr>
          <w:rFonts w:eastAsia="Courier New"/>
          <w:b/>
          <w:color w:val="000000"/>
          <w:lang w:val="tt-RU" w:eastAsia="ru-RU"/>
        </w:rPr>
      </w:pPr>
      <w:r w:rsidRPr="002425EA">
        <w:rPr>
          <w:rFonts w:eastAsia="Courier New"/>
          <w:b/>
          <w:color w:val="000000"/>
          <w:lang w:val="tt-RU" w:eastAsia="ru-RU"/>
        </w:rPr>
        <w:t xml:space="preserve"> Нигезләмә</w:t>
      </w:r>
    </w:p>
    <w:p w:rsidR="00230B63" w:rsidRPr="002425EA" w:rsidRDefault="00230B63" w:rsidP="008928F4">
      <w:pPr>
        <w:widowControl w:val="0"/>
        <w:spacing w:after="0" w:line="240" w:lineRule="auto"/>
        <w:ind w:firstLine="851"/>
        <w:jc w:val="center"/>
        <w:rPr>
          <w:rFonts w:eastAsia="Courier New"/>
          <w:b/>
          <w:color w:val="000000"/>
          <w:lang w:val="tt-RU" w:eastAsia="ru-RU"/>
        </w:rPr>
      </w:pPr>
    </w:p>
    <w:p w:rsidR="008928F4" w:rsidRPr="002425EA" w:rsidRDefault="008928F4" w:rsidP="008928F4">
      <w:pPr>
        <w:widowControl w:val="0"/>
        <w:spacing w:after="0" w:line="240" w:lineRule="auto"/>
        <w:ind w:firstLine="851"/>
        <w:jc w:val="center"/>
        <w:rPr>
          <w:rFonts w:eastAsia="Courier New"/>
          <w:b/>
          <w:color w:val="000000"/>
          <w:lang w:val="tt-RU" w:eastAsia="ru-RU"/>
        </w:rPr>
      </w:pPr>
      <w:r w:rsidRPr="002425EA">
        <w:rPr>
          <w:rFonts w:eastAsia="Courier New"/>
          <w:b/>
          <w:color w:val="000000"/>
          <w:lang w:val="tt-RU" w:eastAsia="ru-RU"/>
        </w:rPr>
        <w:t xml:space="preserve">1. </w:t>
      </w:r>
      <w:r w:rsidR="00230B63" w:rsidRPr="002425EA">
        <w:rPr>
          <w:rFonts w:eastAsia="Courier New"/>
          <w:b/>
          <w:color w:val="000000"/>
          <w:lang w:val="tt-RU" w:eastAsia="ru-RU"/>
        </w:rPr>
        <w:t>Гомуми нигезләмәләр</w:t>
      </w:r>
    </w:p>
    <w:p w:rsidR="00230B63" w:rsidRPr="002425EA" w:rsidRDefault="008928F4" w:rsidP="008928F4">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 xml:space="preserve">1.1. </w:t>
      </w:r>
      <w:r w:rsidR="00230B63" w:rsidRPr="002425EA">
        <w:rPr>
          <w:rFonts w:eastAsia="Courier New"/>
          <w:color w:val="000000"/>
          <w:lang w:val="tt-RU" w:eastAsia="ru-RU"/>
        </w:rPr>
        <w:t xml:space="preserve">Әлеге нигезләмә Татарстан Республикасы Югары Ослан муниципаль районы территориясендә (алга таба - Югары Ослан муниципаль районы) оешмаларның хәрби вакытта һәм гадәттән тыш хәлләрдә тотрыклы эшләвен арттыру </w:t>
      </w:r>
      <w:r w:rsidR="00230B63">
        <w:rPr>
          <w:rFonts w:eastAsia="Courier New"/>
          <w:color w:val="000000"/>
          <w:lang w:val="tt-RU" w:eastAsia="ru-RU"/>
        </w:rPr>
        <w:t>буенча</w:t>
      </w:r>
      <w:r w:rsidR="00230B63" w:rsidRPr="002425EA">
        <w:rPr>
          <w:lang w:val="tt-RU"/>
        </w:rPr>
        <w:t xml:space="preserve"> </w:t>
      </w:r>
      <w:r w:rsidR="00230B63" w:rsidRPr="00230B63">
        <w:rPr>
          <w:rFonts w:eastAsia="Courier New"/>
          <w:color w:val="000000"/>
          <w:lang w:val="tt-RU" w:eastAsia="ru-RU"/>
        </w:rPr>
        <w:t>Татарстан Республикасы Югары Ослан муниципаль районы территориясендә оешмаларның хәрби вакытта һәм гадәттән тыш хәл</w:t>
      </w:r>
      <w:r w:rsidR="00374F24">
        <w:rPr>
          <w:rFonts w:eastAsia="Courier New"/>
          <w:color w:val="000000"/>
          <w:lang w:val="tt-RU" w:eastAsia="ru-RU"/>
        </w:rPr>
        <w:t>ләрдә тотрыклы эшләвен арттыру К</w:t>
      </w:r>
      <w:r w:rsidR="00230B63" w:rsidRPr="00230B63">
        <w:rPr>
          <w:rFonts w:eastAsia="Courier New"/>
          <w:color w:val="000000"/>
          <w:lang w:val="tt-RU" w:eastAsia="ru-RU"/>
        </w:rPr>
        <w:t>омиссиясе</w:t>
      </w:r>
      <w:r w:rsidR="00230B63">
        <w:rPr>
          <w:rFonts w:eastAsia="Courier New"/>
          <w:color w:val="000000"/>
          <w:lang w:val="tt-RU" w:eastAsia="ru-RU"/>
        </w:rPr>
        <w:t xml:space="preserve"> </w:t>
      </w:r>
      <w:r w:rsidR="00230B63" w:rsidRPr="002425EA">
        <w:rPr>
          <w:rFonts w:eastAsia="Courier New"/>
          <w:color w:val="000000"/>
          <w:lang w:val="tt-RU" w:eastAsia="ru-RU"/>
        </w:rPr>
        <w:t>(алга таба - Комиссия) статусын һәм эшчәнлек тәртибен билгели.</w:t>
      </w:r>
    </w:p>
    <w:p w:rsidR="008928F4" w:rsidRPr="002425EA" w:rsidRDefault="008928F4" w:rsidP="008928F4">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 xml:space="preserve">1.2. </w:t>
      </w:r>
      <w:r w:rsidR="00230B63" w:rsidRPr="002425EA">
        <w:rPr>
          <w:rFonts w:eastAsia="Courier New"/>
          <w:color w:val="000000"/>
          <w:lang w:val="tt-RU" w:eastAsia="ru-RU"/>
        </w:rPr>
        <w:t>Комиссия Татарстан Республикасы Югары Ослан муниципаль районы оешмаларының (алга таба - оешмалар) тотрыклы эшләвен тәэмин итү, хәрби конфликтлар вакытында яки әлеге конфликтлар аркасында, шулай ук табигый һәм техноген характердагы гадәттән тыш хәлләрдә халыкның исән калу өчен кирәкле бурычларны хәл итү максатларында төзелә.</w:t>
      </w:r>
    </w:p>
    <w:p w:rsidR="00BD2AD3" w:rsidRPr="002425EA" w:rsidRDefault="008928F4" w:rsidP="008928F4">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 xml:space="preserve">1.3. </w:t>
      </w:r>
      <w:r w:rsidR="00BD2AD3" w:rsidRPr="002425EA">
        <w:rPr>
          <w:rFonts w:eastAsia="Courier New"/>
          <w:color w:val="000000"/>
          <w:lang w:val="tt-RU" w:eastAsia="ru-RU"/>
        </w:rPr>
        <w:t>Комиссия хәрби вакытта һәм гадәттән тыш хәлләрдә оешмаларның тотрыклы эшләвен арттыру буенча чараларны планлаштыру һәм үтәүне тәэмин итә торган даими эшләүче орган булып тора.</w:t>
      </w:r>
    </w:p>
    <w:p w:rsidR="008928F4" w:rsidRPr="00C46C79" w:rsidRDefault="008928F4" w:rsidP="008928F4">
      <w:pPr>
        <w:widowControl w:val="0"/>
        <w:spacing w:after="0" w:line="240" w:lineRule="auto"/>
        <w:ind w:firstLine="851"/>
        <w:jc w:val="both"/>
        <w:rPr>
          <w:rFonts w:eastAsia="Courier New"/>
          <w:color w:val="000000"/>
          <w:lang w:eastAsia="ru-RU"/>
        </w:rPr>
      </w:pPr>
      <w:r w:rsidRPr="00C46C79">
        <w:rPr>
          <w:rFonts w:eastAsia="Courier New"/>
          <w:color w:val="000000"/>
          <w:lang w:eastAsia="ru-RU"/>
        </w:rPr>
        <w:t xml:space="preserve">1.4. </w:t>
      </w:r>
      <w:proofErr w:type="gramStart"/>
      <w:r w:rsidR="00BD2AD3" w:rsidRPr="00BD2AD3">
        <w:rPr>
          <w:rFonts w:eastAsia="Courier New"/>
          <w:color w:val="000000"/>
          <w:lang w:eastAsia="ru-RU"/>
        </w:rPr>
        <w:t>Комиссия үз эшчәнлегендә Россия Федерациясе Конституциясе, федераль конституциячел законнар, федераль законнар, Россия Федерациясе Президенты указлары һәм боерыклары, Россия Федерациясе Хөкүмәте карарлары һәм боерыклары, Татарстан Республикасы Конституциясе, Татарстан Республикасы Законнары, Татарстан Республикасы Президенты указлары һәм боерыклары, Татарстан Республикасы Министрлар Кабинеты карарлары һәм боерыклары, шулай ук әлеге Нигезләмәгә таяна.</w:t>
      </w:r>
      <w:proofErr w:type="gramEnd"/>
    </w:p>
    <w:p w:rsidR="008928F4" w:rsidRPr="00C46C79" w:rsidRDefault="008928F4" w:rsidP="00BD2AD3">
      <w:pPr>
        <w:widowControl w:val="0"/>
        <w:spacing w:after="0" w:line="240" w:lineRule="auto"/>
        <w:ind w:firstLine="851"/>
        <w:jc w:val="both"/>
        <w:rPr>
          <w:rFonts w:eastAsia="Courier New"/>
          <w:b/>
          <w:color w:val="000000"/>
          <w:lang w:eastAsia="ru-RU"/>
        </w:rPr>
      </w:pPr>
      <w:r w:rsidRPr="00C46C79">
        <w:rPr>
          <w:rFonts w:eastAsia="Courier New"/>
          <w:color w:val="000000"/>
          <w:lang w:eastAsia="ru-RU"/>
        </w:rPr>
        <w:t xml:space="preserve">1.5. </w:t>
      </w:r>
      <w:r w:rsidR="00BD2AD3" w:rsidRPr="00BD2AD3">
        <w:rPr>
          <w:rFonts w:eastAsia="Courier New"/>
          <w:color w:val="000000"/>
          <w:lang w:eastAsia="ru-RU"/>
        </w:rPr>
        <w:t>Комиссия составы Татарстан Республикасы Югары Ослан муниципаль районының җ</w:t>
      </w:r>
      <w:proofErr w:type="gramStart"/>
      <w:r w:rsidR="00BD2AD3" w:rsidRPr="00BD2AD3">
        <w:rPr>
          <w:rFonts w:eastAsia="Courier New"/>
          <w:color w:val="000000"/>
          <w:lang w:eastAsia="ru-RU"/>
        </w:rPr>
        <w:t>ит</w:t>
      </w:r>
      <w:proofErr w:type="gramEnd"/>
      <w:r w:rsidR="00BD2AD3" w:rsidRPr="00BD2AD3">
        <w:rPr>
          <w:rFonts w:eastAsia="Courier New"/>
          <w:color w:val="000000"/>
          <w:lang w:eastAsia="ru-RU"/>
        </w:rPr>
        <w:t>әкче составыннан һәм килешү буенча җәлеп ителә торган федераль башкарма хакимият органнарының территориаль органнары вәкилләреннән төзелә.</w:t>
      </w:r>
    </w:p>
    <w:p w:rsidR="008928F4" w:rsidRDefault="008928F4" w:rsidP="008928F4">
      <w:pPr>
        <w:widowControl w:val="0"/>
        <w:spacing w:after="0" w:line="240" w:lineRule="auto"/>
        <w:ind w:firstLine="851"/>
        <w:jc w:val="center"/>
        <w:rPr>
          <w:rFonts w:eastAsia="Courier New"/>
          <w:b/>
          <w:color w:val="000000"/>
          <w:lang w:eastAsia="ru-RU"/>
        </w:rPr>
      </w:pPr>
    </w:p>
    <w:p w:rsidR="008928F4" w:rsidRPr="00C46C79" w:rsidRDefault="00BD2AD3" w:rsidP="00BD2AD3">
      <w:pPr>
        <w:widowControl w:val="0"/>
        <w:spacing w:after="0" w:line="240" w:lineRule="auto"/>
        <w:rPr>
          <w:rFonts w:eastAsia="Courier New"/>
          <w:b/>
          <w:color w:val="000000"/>
          <w:lang w:eastAsia="ru-RU"/>
        </w:rPr>
      </w:pPr>
      <w:r>
        <w:rPr>
          <w:rFonts w:eastAsia="Courier New"/>
          <w:b/>
          <w:color w:val="000000"/>
          <w:lang w:eastAsia="ru-RU"/>
        </w:rPr>
        <w:t xml:space="preserve">                                           </w:t>
      </w:r>
      <w:r w:rsidR="008928F4" w:rsidRPr="00C46C79">
        <w:rPr>
          <w:rFonts w:eastAsia="Courier New"/>
          <w:b/>
          <w:color w:val="000000"/>
          <w:lang w:eastAsia="ru-RU"/>
        </w:rPr>
        <w:t xml:space="preserve">2. </w:t>
      </w:r>
      <w:r w:rsidRPr="00BD2AD3">
        <w:rPr>
          <w:rFonts w:eastAsia="Courier New"/>
          <w:b/>
          <w:color w:val="000000"/>
          <w:lang w:eastAsia="ru-RU"/>
        </w:rPr>
        <w:t>Комиссиянең Бурычы</w:t>
      </w:r>
    </w:p>
    <w:p w:rsidR="008928F4" w:rsidRPr="00C46C79" w:rsidRDefault="008928F4" w:rsidP="008928F4">
      <w:pPr>
        <w:widowControl w:val="0"/>
        <w:spacing w:after="0" w:line="240" w:lineRule="auto"/>
        <w:ind w:firstLine="851"/>
        <w:jc w:val="center"/>
        <w:rPr>
          <w:rFonts w:eastAsia="Courier New"/>
          <w:b/>
          <w:color w:val="000000"/>
          <w:lang w:eastAsia="ru-RU"/>
        </w:rPr>
      </w:pPr>
    </w:p>
    <w:p w:rsidR="00BD2AD3" w:rsidRPr="00BD2AD3" w:rsidRDefault="008928F4" w:rsidP="00BD2AD3">
      <w:pPr>
        <w:widowControl w:val="0"/>
        <w:spacing w:after="0" w:line="240" w:lineRule="auto"/>
        <w:ind w:firstLine="851"/>
        <w:jc w:val="both"/>
        <w:rPr>
          <w:rFonts w:eastAsia="Courier New"/>
          <w:color w:val="000000"/>
          <w:lang w:eastAsia="ru-RU"/>
        </w:rPr>
      </w:pPr>
      <w:r w:rsidRPr="00C46C79">
        <w:rPr>
          <w:rFonts w:eastAsia="Courier New"/>
          <w:color w:val="000000"/>
          <w:lang w:eastAsia="ru-RU"/>
        </w:rPr>
        <w:t xml:space="preserve">2.1. </w:t>
      </w:r>
      <w:r w:rsidR="00BD2AD3" w:rsidRPr="00BD2AD3">
        <w:rPr>
          <w:rFonts w:eastAsia="Courier New"/>
          <w:color w:val="000000"/>
          <w:lang w:eastAsia="ru-RU"/>
        </w:rPr>
        <w:t>Комиссиянең тө</w:t>
      </w:r>
      <w:proofErr w:type="gramStart"/>
      <w:r w:rsidR="00BD2AD3" w:rsidRPr="00BD2AD3">
        <w:rPr>
          <w:rFonts w:eastAsia="Courier New"/>
          <w:color w:val="000000"/>
          <w:lang w:eastAsia="ru-RU"/>
        </w:rPr>
        <w:t>п</w:t>
      </w:r>
      <w:proofErr w:type="gramEnd"/>
      <w:r w:rsidR="00BD2AD3" w:rsidRPr="00BD2AD3">
        <w:rPr>
          <w:rFonts w:eastAsia="Courier New"/>
          <w:color w:val="000000"/>
          <w:lang w:eastAsia="ru-RU"/>
        </w:rPr>
        <w:t xml:space="preserve"> бурычы-хәрби конфликтлар вакытында яки әлеге конфликтлар аркасында, шулай ук табигый һәм техноген характердагы гадәттән </w:t>
      </w:r>
      <w:r w:rsidR="00BD2AD3" w:rsidRPr="00BD2AD3">
        <w:rPr>
          <w:rFonts w:eastAsia="Courier New"/>
          <w:color w:val="000000"/>
          <w:lang w:eastAsia="ru-RU"/>
        </w:rPr>
        <w:lastRenderedPageBreak/>
        <w:t>тыш хәлләрдә халыкның исән калу өчен кирәкле оешмаларның эшләвенең тотрыклылыгын арттыру буенча чараларны планлаштыру һәм тормышка ашыруны оештыру</w:t>
      </w:r>
      <w:r w:rsidR="00BD2AD3">
        <w:rPr>
          <w:rFonts w:eastAsia="Courier New"/>
          <w:color w:val="000000"/>
          <w:lang w:val="tt-RU" w:eastAsia="ru-RU"/>
        </w:rPr>
        <w:t>, түбәндәгеләргә юнәлтелгән</w:t>
      </w:r>
      <w:r w:rsidR="00BD2AD3" w:rsidRPr="00BD2AD3">
        <w:rPr>
          <w:rFonts w:eastAsia="Courier New"/>
          <w:color w:val="000000"/>
          <w:lang w:eastAsia="ru-RU"/>
        </w:rPr>
        <w:t>:</w:t>
      </w:r>
    </w:p>
    <w:p w:rsidR="00BD2AD3" w:rsidRDefault="00BD2AD3" w:rsidP="008928F4">
      <w:pPr>
        <w:widowControl w:val="0"/>
        <w:spacing w:after="0" w:line="240" w:lineRule="auto"/>
        <w:ind w:firstLine="851"/>
        <w:jc w:val="both"/>
        <w:rPr>
          <w:rFonts w:eastAsia="Courier New"/>
          <w:color w:val="000000"/>
          <w:lang w:val="tt-RU" w:eastAsia="ru-RU"/>
        </w:rPr>
      </w:pPr>
      <w:r w:rsidRPr="00BD2AD3">
        <w:rPr>
          <w:rFonts w:eastAsia="Courier New"/>
          <w:color w:val="000000"/>
          <w:lang w:eastAsia="ru-RU"/>
        </w:rPr>
        <w:t>торак пунктларны, икътисад һәм инфраструктура объектларын, шулай ук гражданлык оборонасы инженер-техник чаралары талә</w:t>
      </w:r>
      <w:proofErr w:type="gramStart"/>
      <w:r w:rsidRPr="00BD2AD3">
        <w:rPr>
          <w:rFonts w:eastAsia="Courier New"/>
          <w:color w:val="000000"/>
          <w:lang w:eastAsia="ru-RU"/>
        </w:rPr>
        <w:t>пл</w:t>
      </w:r>
      <w:proofErr w:type="gramEnd"/>
      <w:r w:rsidRPr="00BD2AD3">
        <w:rPr>
          <w:rFonts w:eastAsia="Courier New"/>
          <w:color w:val="000000"/>
          <w:lang w:eastAsia="ru-RU"/>
        </w:rPr>
        <w:t>әренә туры китереп җитештерү чараларын рациональ урнаштыру;</w:t>
      </w:r>
      <w:r>
        <w:rPr>
          <w:rFonts w:eastAsia="Courier New"/>
          <w:color w:val="000000"/>
          <w:lang w:val="tt-RU" w:eastAsia="ru-RU"/>
        </w:rPr>
        <w:t xml:space="preserve"> </w:t>
      </w:r>
    </w:p>
    <w:p w:rsidR="00BD2AD3" w:rsidRPr="002425EA" w:rsidRDefault="00BD2AD3" w:rsidP="008928F4">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куркыныч янаган чорда комплекслы маскировка үткәрү; энергия һәм су белән тәэмин итү системалары һәм чыганаклары функцияләренең ышанычлылыгын арттыру;</w:t>
      </w:r>
    </w:p>
    <w:p w:rsidR="00BC504E" w:rsidRPr="002425EA" w:rsidRDefault="00BC504E" w:rsidP="008928F4">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гражданнар оборонасының тыныч һәм хәрби вакытында инженер-техник чараларын, шул исәптән төзелеш проектларында эшләү һәм тормышка ашыру;</w:t>
      </w:r>
    </w:p>
    <w:p w:rsidR="00157E4B" w:rsidRPr="002425EA" w:rsidRDefault="00157E4B" w:rsidP="008928F4">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хәрби вакытта эшне дәвам итүче икътисад объектларында авария-коткару һәм башка кичектергесез эшләрне планлаштыру, әзерләү һәм үткәрү;</w:t>
      </w:r>
    </w:p>
    <w:p w:rsidR="00157E4B" w:rsidRPr="002425EA" w:rsidRDefault="00157E4B" w:rsidP="00157E4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җитештерү процессын торгызу өчен кирәкле матди-техник, азык-төлек, медицина һәм башка чаралар запасларын вакытында булдыру;</w:t>
      </w:r>
    </w:p>
    <w:p w:rsidR="00157E4B" w:rsidRPr="002425EA" w:rsidRDefault="00157E4B" w:rsidP="00157E4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документларның иминият фондын булдыру;</w:t>
      </w:r>
    </w:p>
    <w:p w:rsidR="008928F4" w:rsidRPr="002425EA" w:rsidRDefault="00157E4B" w:rsidP="00157E4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 xml:space="preserve">җитештерү фондларын заманча </w:t>
      </w:r>
      <w:r w:rsidR="00374F24" w:rsidRPr="002425EA">
        <w:rPr>
          <w:rFonts w:eastAsia="Courier New"/>
          <w:color w:val="000000"/>
          <w:lang w:val="tt-RU" w:eastAsia="ru-RU"/>
        </w:rPr>
        <w:t>зыян китер</w:t>
      </w:r>
      <w:r w:rsidR="00374F24">
        <w:rPr>
          <w:rFonts w:eastAsia="Courier New"/>
          <w:color w:val="000000"/>
          <w:lang w:val="tt-RU" w:eastAsia="ru-RU"/>
        </w:rPr>
        <w:t xml:space="preserve">ү </w:t>
      </w:r>
      <w:r w:rsidRPr="002425EA">
        <w:rPr>
          <w:rFonts w:eastAsia="Courier New"/>
          <w:color w:val="000000"/>
          <w:lang w:val="tt-RU" w:eastAsia="ru-RU"/>
        </w:rPr>
        <w:t>чаралары йогынтысында яклауның нәтиҗәлелеген арттыру.</w:t>
      </w:r>
    </w:p>
    <w:p w:rsidR="00157E4B" w:rsidRPr="002425EA" w:rsidRDefault="00157E4B" w:rsidP="00157E4B">
      <w:pPr>
        <w:widowControl w:val="0"/>
        <w:spacing w:after="0" w:line="240" w:lineRule="auto"/>
        <w:ind w:firstLine="851"/>
        <w:jc w:val="both"/>
        <w:rPr>
          <w:rFonts w:eastAsia="Courier New"/>
          <w:b/>
          <w:color w:val="000000"/>
          <w:lang w:val="tt-RU" w:eastAsia="ru-RU"/>
        </w:rPr>
      </w:pPr>
    </w:p>
    <w:p w:rsidR="008928F4" w:rsidRPr="002425EA" w:rsidRDefault="008928F4" w:rsidP="008928F4">
      <w:pPr>
        <w:widowControl w:val="0"/>
        <w:spacing w:after="0" w:line="240" w:lineRule="auto"/>
        <w:ind w:firstLine="851"/>
        <w:jc w:val="center"/>
        <w:rPr>
          <w:rFonts w:eastAsia="Courier New"/>
          <w:b/>
          <w:color w:val="000000"/>
          <w:lang w:val="tt-RU" w:eastAsia="ru-RU"/>
        </w:rPr>
      </w:pPr>
      <w:r w:rsidRPr="002425EA">
        <w:rPr>
          <w:rFonts w:eastAsia="Courier New"/>
          <w:b/>
          <w:color w:val="000000"/>
          <w:lang w:val="tt-RU" w:eastAsia="ru-RU"/>
        </w:rPr>
        <w:t xml:space="preserve">3. </w:t>
      </w:r>
      <w:r w:rsidR="00157E4B" w:rsidRPr="002425EA">
        <w:rPr>
          <w:rFonts w:eastAsia="Courier New"/>
          <w:b/>
          <w:color w:val="000000"/>
          <w:lang w:val="tt-RU" w:eastAsia="ru-RU"/>
        </w:rPr>
        <w:t>Комиссия Функцияләре.</w:t>
      </w:r>
    </w:p>
    <w:p w:rsidR="008928F4" w:rsidRPr="002425EA" w:rsidRDefault="008928F4" w:rsidP="008928F4">
      <w:pPr>
        <w:widowControl w:val="0"/>
        <w:spacing w:after="0" w:line="240" w:lineRule="auto"/>
        <w:ind w:firstLine="851"/>
        <w:jc w:val="both"/>
        <w:rPr>
          <w:rFonts w:eastAsia="Courier New"/>
          <w:color w:val="000000"/>
          <w:lang w:val="tt-RU" w:eastAsia="ru-RU"/>
        </w:rPr>
      </w:pPr>
    </w:p>
    <w:p w:rsidR="00157E4B" w:rsidRPr="00374F24" w:rsidRDefault="008928F4" w:rsidP="00157E4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 xml:space="preserve">3.1. </w:t>
      </w:r>
      <w:r w:rsidR="00157E4B" w:rsidRPr="002425EA">
        <w:rPr>
          <w:rFonts w:eastAsia="Courier New"/>
          <w:color w:val="000000"/>
          <w:lang w:val="tt-RU" w:eastAsia="ru-RU"/>
        </w:rPr>
        <w:t>Комиссия үзенә йөкләнгән бурыч нигезендә түбәндәгеләрне гамәлгә ашыра: тотрыклылыгын арттыру буенча чараларны планлаштыру һәм үткәрү</w:t>
      </w:r>
      <w:r w:rsidR="00374F24">
        <w:rPr>
          <w:rFonts w:eastAsia="Courier New"/>
          <w:color w:val="000000"/>
          <w:lang w:val="tt-RU" w:eastAsia="ru-RU"/>
        </w:rPr>
        <w:t>;</w:t>
      </w:r>
    </w:p>
    <w:p w:rsidR="00157E4B" w:rsidRPr="002425EA" w:rsidRDefault="00157E4B" w:rsidP="00157E4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хәрби вакыт һәм гадәттән тыш хәлләр шартларында оешмаларның эшчәнлеге;</w:t>
      </w:r>
    </w:p>
    <w:p w:rsidR="00157E4B" w:rsidRPr="002425EA" w:rsidRDefault="00157E4B" w:rsidP="00157E4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оешмаларның тотрыклы эшләвен арттыру мәсьәләләре буенча тикшеренү эшләре үткәрү;</w:t>
      </w:r>
    </w:p>
    <w:p w:rsidR="00157E4B" w:rsidRPr="002425EA" w:rsidRDefault="00157E4B" w:rsidP="00157E4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оешмалар тарафыннан хәрби вакытта һәм гадәттән тыш хәлләрдә аларның тотрыклы эшләвен арттыру буенча чаралар гамәлгә ашыруны бәяләү;</w:t>
      </w:r>
    </w:p>
    <w:p w:rsidR="00157E4B" w:rsidRPr="002425EA" w:rsidRDefault="00157E4B" w:rsidP="00157E4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оешмаларның тотрыклы эшләвен арттыруга, хәрби вакыт һәм гадәттән тыш хәлләр шартларында оешмалар һәм халык персоналын саклауга юнәлдерелгән тәкъдимнәр эшләү һәм аларны Татарстан Республикасы Югары Ослан муниципаль районы Башкарма комитетына тәкъдим итү;</w:t>
      </w:r>
    </w:p>
    <w:p w:rsidR="00157E4B" w:rsidRPr="002425EA" w:rsidRDefault="00157E4B" w:rsidP="00157E4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ТР Югары Ослан муниципаль районы территориясендә оештырылучы оешмалар эшчәнлегенең</w:t>
      </w:r>
      <w:r w:rsidR="00374F24" w:rsidRPr="002425EA">
        <w:rPr>
          <w:rFonts w:eastAsia="Courier New"/>
          <w:color w:val="000000"/>
          <w:lang w:val="tt-RU" w:eastAsia="ru-RU"/>
        </w:rPr>
        <w:t xml:space="preserve"> тотрыклылыгын арттыру буенча К</w:t>
      </w:r>
      <w:r w:rsidRPr="002425EA">
        <w:rPr>
          <w:rFonts w:eastAsia="Courier New"/>
          <w:color w:val="000000"/>
          <w:lang w:val="tt-RU" w:eastAsia="ru-RU"/>
        </w:rPr>
        <w:t>омиссияләр белән хезмәттәшлек;</w:t>
      </w:r>
    </w:p>
    <w:p w:rsidR="00157E4B" w:rsidRPr="002425EA" w:rsidRDefault="00157E4B" w:rsidP="00157E4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оешмалар эшчәнлегенең тотрыклылыгын арттыру буенча чаралар үтәлешен анализлау, шул исәптән вазыйфаи</w:t>
      </w:r>
      <w:r w:rsidR="00374F24" w:rsidRPr="002425EA">
        <w:rPr>
          <w:rFonts w:eastAsia="Courier New"/>
          <w:color w:val="000000"/>
          <w:lang w:val="tt-RU" w:eastAsia="ru-RU"/>
        </w:rPr>
        <w:t xml:space="preserve"> затлар һәм җитәкчеләр, тиешле К</w:t>
      </w:r>
      <w:r w:rsidRPr="002425EA">
        <w:rPr>
          <w:rFonts w:eastAsia="Courier New"/>
          <w:color w:val="000000"/>
          <w:lang w:val="tt-RU" w:eastAsia="ru-RU"/>
        </w:rPr>
        <w:t>омиссияләр вәкилләренең эшчәнлегенең тотрыклылыгын арттыру буенча чыгышлары юлы белән дә;</w:t>
      </w:r>
    </w:p>
    <w:p w:rsidR="00157E4B" w:rsidRDefault="00157E4B" w:rsidP="00157E4B">
      <w:pPr>
        <w:widowControl w:val="0"/>
        <w:spacing w:after="0" w:line="240" w:lineRule="auto"/>
        <w:ind w:firstLine="851"/>
        <w:jc w:val="both"/>
        <w:rPr>
          <w:rFonts w:eastAsia="Courier New"/>
          <w:color w:val="000000"/>
          <w:lang w:eastAsia="ru-RU"/>
        </w:rPr>
      </w:pPr>
      <w:r w:rsidRPr="00157E4B">
        <w:rPr>
          <w:rFonts w:eastAsia="Courier New"/>
          <w:color w:val="000000"/>
          <w:lang w:eastAsia="ru-RU"/>
        </w:rPr>
        <w:t xml:space="preserve">җыеннарда, өйрәтүләрдә, тренировкаларда һәм </w:t>
      </w:r>
      <w:proofErr w:type="gramStart"/>
      <w:r w:rsidRPr="00157E4B">
        <w:rPr>
          <w:rFonts w:eastAsia="Courier New"/>
          <w:color w:val="000000"/>
          <w:lang w:eastAsia="ru-RU"/>
        </w:rPr>
        <w:t>башка</w:t>
      </w:r>
      <w:proofErr w:type="gramEnd"/>
      <w:r w:rsidRPr="00157E4B">
        <w:rPr>
          <w:rFonts w:eastAsia="Courier New"/>
          <w:color w:val="000000"/>
          <w:lang w:eastAsia="ru-RU"/>
        </w:rPr>
        <w:t xml:space="preserve"> планлы чараларда катнашу.</w:t>
      </w:r>
    </w:p>
    <w:p w:rsidR="00157E4B" w:rsidRPr="00157E4B" w:rsidRDefault="008928F4" w:rsidP="00157E4B">
      <w:pPr>
        <w:widowControl w:val="0"/>
        <w:spacing w:after="0" w:line="240" w:lineRule="auto"/>
        <w:ind w:firstLine="851"/>
        <w:jc w:val="both"/>
        <w:rPr>
          <w:rFonts w:eastAsia="Courier New"/>
          <w:color w:val="000000"/>
          <w:lang w:eastAsia="ru-RU"/>
        </w:rPr>
      </w:pPr>
      <w:r w:rsidRPr="00C46C79">
        <w:rPr>
          <w:rFonts w:eastAsia="Courier New"/>
          <w:color w:val="000000"/>
          <w:lang w:eastAsia="ru-RU"/>
        </w:rPr>
        <w:t xml:space="preserve">3.2. </w:t>
      </w:r>
      <w:r w:rsidR="00157E4B" w:rsidRPr="00157E4B">
        <w:rPr>
          <w:rFonts w:eastAsia="Courier New"/>
          <w:color w:val="000000"/>
          <w:lang w:eastAsia="ru-RU"/>
        </w:rPr>
        <w:t>Ягулык - энергетика комплексы, сәнәгать җитештерүе эшчәнлегенең тотрыклылыгын арттыру өлкәсендә:</w:t>
      </w:r>
    </w:p>
    <w:p w:rsidR="00157E4B" w:rsidRPr="00157E4B" w:rsidRDefault="00157E4B" w:rsidP="00157E4B">
      <w:pPr>
        <w:widowControl w:val="0"/>
        <w:spacing w:after="0" w:line="240" w:lineRule="auto"/>
        <w:ind w:firstLine="851"/>
        <w:jc w:val="both"/>
        <w:rPr>
          <w:rFonts w:eastAsia="Courier New"/>
          <w:color w:val="000000"/>
          <w:lang w:eastAsia="ru-RU"/>
        </w:rPr>
      </w:pPr>
      <w:r>
        <w:rPr>
          <w:rFonts w:eastAsia="Courier New"/>
          <w:color w:val="000000"/>
          <w:lang w:eastAsia="ru-RU"/>
        </w:rPr>
        <w:t>элементларның һәм элект</w:t>
      </w:r>
      <w:proofErr w:type="gramStart"/>
      <w:r>
        <w:rPr>
          <w:rFonts w:eastAsia="Courier New"/>
          <w:color w:val="000000"/>
          <w:lang w:eastAsia="ru-RU"/>
        </w:rPr>
        <w:t>р-</w:t>
      </w:r>
      <w:proofErr w:type="gramEnd"/>
      <w:r w:rsidRPr="00157E4B">
        <w:rPr>
          <w:rFonts w:eastAsia="Courier New"/>
          <w:color w:val="000000"/>
          <w:lang w:eastAsia="ru-RU"/>
        </w:rPr>
        <w:t>һәм</w:t>
      </w:r>
      <w:r w:rsidR="00374F24">
        <w:rPr>
          <w:rFonts w:eastAsia="Courier New"/>
          <w:color w:val="000000"/>
          <w:lang w:eastAsia="ru-RU"/>
        </w:rPr>
        <w:t xml:space="preserve"> хәбәр итү </w:t>
      </w:r>
      <w:r w:rsidRPr="00157E4B">
        <w:rPr>
          <w:rFonts w:eastAsia="Courier New"/>
          <w:color w:val="000000"/>
          <w:lang w:eastAsia="ru-RU"/>
        </w:rPr>
        <w:t>системалары</w:t>
      </w:r>
      <w:r>
        <w:rPr>
          <w:rFonts w:eastAsia="Courier New"/>
          <w:color w:val="000000"/>
          <w:lang w:val="tt-RU" w:eastAsia="ru-RU"/>
        </w:rPr>
        <w:t>ның</w:t>
      </w:r>
      <w:r w:rsidRPr="00157E4B">
        <w:t xml:space="preserve"> </w:t>
      </w:r>
      <w:r>
        <w:rPr>
          <w:rFonts w:eastAsia="Courier New"/>
          <w:color w:val="000000"/>
          <w:lang w:val="tt-RU" w:eastAsia="ru-RU"/>
        </w:rPr>
        <w:t xml:space="preserve"> </w:t>
      </w:r>
      <w:r>
        <w:rPr>
          <w:rFonts w:eastAsia="Courier New"/>
          <w:color w:val="000000"/>
          <w:lang w:val="tt-RU" w:eastAsia="ru-RU"/>
        </w:rPr>
        <w:lastRenderedPageBreak/>
        <w:t xml:space="preserve">тотрыклылыгы </w:t>
      </w:r>
      <w:r w:rsidR="00374F24">
        <w:rPr>
          <w:rFonts w:eastAsia="Courier New"/>
          <w:color w:val="000000"/>
          <w:lang w:val="tt-RU" w:eastAsia="ru-RU"/>
        </w:rPr>
        <w:t xml:space="preserve"> </w:t>
      </w:r>
      <w:r w:rsidRPr="00157E4B">
        <w:rPr>
          <w:rFonts w:eastAsia="Courier New"/>
          <w:color w:val="000000"/>
          <w:lang w:val="tt-RU" w:eastAsia="ru-RU"/>
        </w:rPr>
        <w:t>дәрәҗәсе</w:t>
      </w:r>
      <w:r>
        <w:rPr>
          <w:rFonts w:eastAsia="Courier New"/>
          <w:color w:val="000000"/>
          <w:lang w:val="tt-RU" w:eastAsia="ru-RU"/>
        </w:rPr>
        <w:t xml:space="preserve">н </w:t>
      </w:r>
      <w:r w:rsidRPr="00157E4B">
        <w:rPr>
          <w:rFonts w:eastAsia="Courier New"/>
          <w:color w:val="000000"/>
          <w:lang w:val="tt-RU" w:eastAsia="ru-RU"/>
        </w:rPr>
        <w:t>билгелә</w:t>
      </w:r>
      <w:r>
        <w:rPr>
          <w:rFonts w:eastAsia="Courier New"/>
          <w:color w:val="000000"/>
          <w:lang w:val="tt-RU" w:eastAsia="ru-RU"/>
        </w:rPr>
        <w:t>ү;</w:t>
      </w:r>
    </w:p>
    <w:p w:rsidR="00157E4B" w:rsidRPr="00157E4B" w:rsidRDefault="00157E4B" w:rsidP="00157E4B">
      <w:pPr>
        <w:widowControl w:val="0"/>
        <w:spacing w:after="0" w:line="240" w:lineRule="auto"/>
        <w:ind w:firstLine="851"/>
        <w:jc w:val="both"/>
        <w:rPr>
          <w:rFonts w:eastAsia="Courier New"/>
          <w:color w:val="000000"/>
          <w:lang w:eastAsia="ru-RU"/>
        </w:rPr>
      </w:pPr>
      <w:r w:rsidRPr="00157E4B">
        <w:rPr>
          <w:rFonts w:eastAsia="Courier New"/>
          <w:color w:val="000000"/>
          <w:lang w:eastAsia="ru-RU"/>
        </w:rPr>
        <w:t xml:space="preserve">идарә </w:t>
      </w:r>
      <w:proofErr w:type="gramStart"/>
      <w:r w:rsidRPr="00157E4B">
        <w:rPr>
          <w:rFonts w:eastAsia="Courier New"/>
          <w:color w:val="000000"/>
          <w:lang w:eastAsia="ru-RU"/>
        </w:rPr>
        <w:t>ит</w:t>
      </w:r>
      <w:proofErr w:type="gramEnd"/>
      <w:r w:rsidRPr="00157E4B">
        <w:rPr>
          <w:rFonts w:eastAsia="Courier New"/>
          <w:color w:val="000000"/>
          <w:lang w:eastAsia="ru-RU"/>
        </w:rPr>
        <w:t>ү, элемтә һәм хәбәр итү системаларының тотрыклылыгын арттыру буенча чаралар үтәлешенең нәтиҗәлелеген анализлау, шул исәптән идарә итү органнарының кабатлый торган сәләте идарәнең төп органнары белән элемтәне бозганда оешмалар белән өзлексез идарә итүне тәэмин итү;</w:t>
      </w:r>
    </w:p>
    <w:p w:rsidR="00157E4B" w:rsidRPr="00157E4B" w:rsidRDefault="00157E4B" w:rsidP="00157E4B">
      <w:pPr>
        <w:widowControl w:val="0"/>
        <w:spacing w:after="0" w:line="240" w:lineRule="auto"/>
        <w:ind w:firstLine="851"/>
        <w:jc w:val="both"/>
        <w:rPr>
          <w:rFonts w:eastAsia="Courier New"/>
          <w:color w:val="000000"/>
          <w:lang w:eastAsia="ru-RU"/>
        </w:rPr>
      </w:pPr>
      <w:r w:rsidRPr="00157E4B">
        <w:rPr>
          <w:rFonts w:eastAsia="Courier New"/>
          <w:color w:val="000000"/>
          <w:lang w:eastAsia="ru-RU"/>
        </w:rPr>
        <w:t>Татарстан Республикасы Югары Ослан муниципаль районының барлык дә</w:t>
      </w:r>
      <w:proofErr w:type="gramStart"/>
      <w:r w:rsidRPr="00157E4B">
        <w:rPr>
          <w:rFonts w:eastAsia="Courier New"/>
          <w:color w:val="000000"/>
          <w:lang w:eastAsia="ru-RU"/>
        </w:rPr>
        <w:t>р</w:t>
      </w:r>
      <w:proofErr w:type="gramEnd"/>
      <w:r w:rsidRPr="00157E4B">
        <w:rPr>
          <w:rFonts w:eastAsia="Courier New"/>
          <w:color w:val="000000"/>
          <w:lang w:eastAsia="ru-RU"/>
        </w:rPr>
        <w:t>әҗәдәге идарә органнары һәм халкына хәбәр итү системасының әзерлеген анализлау;</w:t>
      </w:r>
    </w:p>
    <w:p w:rsidR="00157E4B" w:rsidRDefault="00157E4B" w:rsidP="00157E4B">
      <w:pPr>
        <w:widowControl w:val="0"/>
        <w:spacing w:after="0" w:line="240" w:lineRule="auto"/>
        <w:ind w:firstLine="851"/>
        <w:jc w:val="both"/>
        <w:rPr>
          <w:rFonts w:eastAsia="Courier New"/>
          <w:color w:val="000000"/>
          <w:lang w:eastAsia="ru-RU"/>
        </w:rPr>
      </w:pPr>
      <w:r w:rsidRPr="00157E4B">
        <w:rPr>
          <w:rFonts w:eastAsia="Courier New"/>
          <w:color w:val="000000"/>
          <w:lang w:eastAsia="ru-RU"/>
        </w:rPr>
        <w:t>Татарстан Республикасы Югары Ослан муниципаль районының идарә, элемтә һәм хәбә</w:t>
      </w:r>
      <w:proofErr w:type="gramStart"/>
      <w:r w:rsidRPr="00157E4B">
        <w:rPr>
          <w:rFonts w:eastAsia="Courier New"/>
          <w:color w:val="000000"/>
          <w:lang w:eastAsia="ru-RU"/>
        </w:rPr>
        <w:t>р</w:t>
      </w:r>
      <w:proofErr w:type="gramEnd"/>
      <w:r w:rsidRPr="00157E4B">
        <w:rPr>
          <w:rFonts w:eastAsia="Courier New"/>
          <w:color w:val="000000"/>
          <w:lang w:eastAsia="ru-RU"/>
        </w:rPr>
        <w:t xml:space="preserve"> итү системаларының тотрыклылыгын арттыру буенча тәкъдимнәр әзерләү.</w:t>
      </w:r>
    </w:p>
    <w:p w:rsidR="00157E4B" w:rsidRPr="00157E4B" w:rsidRDefault="00374F24" w:rsidP="00157E4B">
      <w:pPr>
        <w:widowControl w:val="0"/>
        <w:spacing w:after="0" w:line="240" w:lineRule="auto"/>
        <w:ind w:firstLine="851"/>
        <w:jc w:val="both"/>
        <w:rPr>
          <w:rFonts w:eastAsia="Courier New"/>
          <w:color w:val="000000"/>
          <w:lang w:eastAsia="ru-RU"/>
        </w:rPr>
      </w:pPr>
      <w:r>
        <w:rPr>
          <w:rFonts w:eastAsia="Courier New"/>
          <w:color w:val="000000"/>
          <w:lang w:eastAsia="ru-RU"/>
        </w:rPr>
        <w:t>3.3.</w:t>
      </w:r>
      <w:r w:rsidR="008928F4" w:rsidRPr="00C46C79">
        <w:rPr>
          <w:rFonts w:eastAsia="Courier New"/>
          <w:color w:val="000000"/>
          <w:lang w:eastAsia="ru-RU"/>
        </w:rPr>
        <w:t xml:space="preserve"> </w:t>
      </w:r>
      <w:r w:rsidR="00157E4B" w:rsidRPr="00157E4B">
        <w:rPr>
          <w:rFonts w:eastAsia="Courier New"/>
          <w:color w:val="000000"/>
          <w:lang w:eastAsia="ru-RU"/>
        </w:rPr>
        <w:t>Аң</w:t>
      </w:r>
      <w:proofErr w:type="gramStart"/>
      <w:r w:rsidR="00157E4B" w:rsidRPr="00157E4B">
        <w:rPr>
          <w:rFonts w:eastAsia="Courier New"/>
          <w:color w:val="000000"/>
          <w:lang w:eastAsia="ru-RU"/>
        </w:rPr>
        <w:t>а й</w:t>
      </w:r>
      <w:proofErr w:type="gramEnd"/>
      <w:r w:rsidR="00157E4B" w:rsidRPr="00157E4B">
        <w:rPr>
          <w:rFonts w:eastAsia="Courier New"/>
          <w:color w:val="000000"/>
          <w:lang w:eastAsia="ru-RU"/>
        </w:rPr>
        <w:t>өкләнгән функцияләрне гамәлгә ашыру максатларында Комиссия хокуклы:</w:t>
      </w:r>
    </w:p>
    <w:p w:rsidR="00157E4B" w:rsidRPr="00157E4B" w:rsidRDefault="00157E4B" w:rsidP="00157E4B">
      <w:pPr>
        <w:widowControl w:val="0"/>
        <w:spacing w:after="0" w:line="240" w:lineRule="auto"/>
        <w:ind w:firstLine="851"/>
        <w:jc w:val="both"/>
        <w:rPr>
          <w:rFonts w:eastAsia="Courier New"/>
          <w:color w:val="000000"/>
          <w:lang w:eastAsia="ru-RU"/>
        </w:rPr>
      </w:pPr>
      <w:r w:rsidRPr="00157E4B">
        <w:rPr>
          <w:rFonts w:eastAsia="Courier New"/>
          <w:color w:val="000000"/>
          <w:lang w:eastAsia="ru-RU"/>
        </w:rPr>
        <w:t>Татарстан Республикасы Югары Ослан муниципаль районы җирле үзидарә</w:t>
      </w:r>
      <w:r w:rsidR="00374F24">
        <w:rPr>
          <w:rFonts w:eastAsia="Courier New"/>
          <w:color w:val="000000"/>
          <w:lang w:eastAsia="ru-RU"/>
        </w:rPr>
        <w:t xml:space="preserve"> органнарыннан һәм оешмалардан К</w:t>
      </w:r>
      <w:r w:rsidRPr="00157E4B">
        <w:rPr>
          <w:rFonts w:eastAsia="Courier New"/>
          <w:color w:val="000000"/>
          <w:lang w:eastAsia="ru-RU"/>
        </w:rPr>
        <w:t>омиссиягә йөкләнгән бурычларны һәм функцияләрне гамәлгә ашыру өчен кирәкле мәгълүматларны соратып алырга;</w:t>
      </w:r>
    </w:p>
    <w:p w:rsidR="00157E4B" w:rsidRPr="00157E4B" w:rsidRDefault="00157E4B" w:rsidP="00157E4B">
      <w:pPr>
        <w:widowControl w:val="0"/>
        <w:spacing w:after="0" w:line="240" w:lineRule="auto"/>
        <w:ind w:firstLine="851"/>
        <w:jc w:val="both"/>
        <w:rPr>
          <w:rFonts w:eastAsia="Courier New"/>
          <w:color w:val="000000"/>
          <w:lang w:eastAsia="ru-RU"/>
        </w:rPr>
      </w:pPr>
      <w:r w:rsidRPr="00157E4B">
        <w:rPr>
          <w:rFonts w:eastAsia="Courier New"/>
          <w:color w:val="000000"/>
          <w:lang w:eastAsia="ru-RU"/>
        </w:rPr>
        <w:t>билгеләнгән тәртиптә Татарстан Республикасы дәүләт хакимияте башкарма органнары вәкилләрен, фәнни-тикшеренү һәм башка оешмалар һәм иҗтимагый берләшмәләр белән кызыксынучы белгечләрне оешмалар эшчәнлегенең тотрыклылыгын арттыру мәсьәлә</w:t>
      </w:r>
      <w:proofErr w:type="gramStart"/>
      <w:r w:rsidRPr="00157E4B">
        <w:rPr>
          <w:rFonts w:eastAsia="Courier New"/>
          <w:color w:val="000000"/>
          <w:lang w:eastAsia="ru-RU"/>
        </w:rPr>
        <w:t>л</w:t>
      </w:r>
      <w:proofErr w:type="gramEnd"/>
      <w:r w:rsidRPr="00157E4B">
        <w:rPr>
          <w:rFonts w:eastAsia="Courier New"/>
          <w:color w:val="000000"/>
          <w:lang w:eastAsia="ru-RU"/>
        </w:rPr>
        <w:t>әрен карауда катнашырга җәлеп итәргә;</w:t>
      </w:r>
    </w:p>
    <w:p w:rsidR="00157E4B" w:rsidRPr="00157E4B" w:rsidRDefault="00157E4B" w:rsidP="00157E4B">
      <w:pPr>
        <w:widowControl w:val="0"/>
        <w:spacing w:after="0" w:line="240" w:lineRule="auto"/>
        <w:ind w:firstLine="851"/>
        <w:jc w:val="both"/>
        <w:rPr>
          <w:rFonts w:eastAsia="Courier New"/>
          <w:color w:val="000000"/>
          <w:lang w:eastAsia="ru-RU"/>
        </w:rPr>
      </w:pPr>
      <w:r w:rsidRPr="00157E4B">
        <w:rPr>
          <w:rFonts w:eastAsia="Courier New"/>
          <w:color w:val="000000"/>
          <w:lang w:eastAsia="ru-RU"/>
        </w:rPr>
        <w:t>оешмалар эшчәнлегенең тотрыклылыгын арттыру өлкәсендә тикшеренүлә</w:t>
      </w:r>
      <w:proofErr w:type="gramStart"/>
      <w:r w:rsidRPr="00157E4B">
        <w:rPr>
          <w:rFonts w:eastAsia="Courier New"/>
          <w:color w:val="000000"/>
          <w:lang w:eastAsia="ru-RU"/>
        </w:rPr>
        <w:t>р</w:t>
      </w:r>
      <w:proofErr w:type="gramEnd"/>
      <w:r w:rsidRPr="00157E4B">
        <w:rPr>
          <w:rFonts w:eastAsia="Courier New"/>
          <w:color w:val="000000"/>
          <w:lang w:eastAsia="ru-RU"/>
        </w:rPr>
        <w:t xml:space="preserve"> эшләүне һәм уздыруны башлап җибәрү һәм үткәрелгән тикшеренүләр нәтиҗәләре буенча эшләнгән чараларны гамәлгә ашыруның максатчанлыгын карау;</w:t>
      </w:r>
    </w:p>
    <w:p w:rsidR="00157E4B" w:rsidRPr="00157E4B" w:rsidRDefault="00157E4B" w:rsidP="00157E4B">
      <w:pPr>
        <w:widowControl w:val="0"/>
        <w:spacing w:after="0" w:line="240" w:lineRule="auto"/>
        <w:ind w:firstLine="851"/>
        <w:jc w:val="both"/>
        <w:rPr>
          <w:rFonts w:eastAsia="Courier New"/>
          <w:color w:val="000000"/>
          <w:lang w:eastAsia="ru-RU"/>
        </w:rPr>
      </w:pPr>
      <w:r w:rsidRPr="00157E4B">
        <w:rPr>
          <w:rFonts w:eastAsia="Courier New"/>
          <w:color w:val="000000"/>
          <w:lang w:eastAsia="ru-RU"/>
        </w:rPr>
        <w:t>оешмалар эшчәнлегенең тотрыклылыгын арттыру өлкәсен</w:t>
      </w:r>
      <w:r w:rsidR="00374F24">
        <w:rPr>
          <w:rFonts w:eastAsia="Courier New"/>
          <w:color w:val="000000"/>
          <w:lang w:eastAsia="ru-RU"/>
        </w:rPr>
        <w:t>дә тикшеренүлә</w:t>
      </w:r>
      <w:proofErr w:type="gramStart"/>
      <w:r w:rsidR="00374F24">
        <w:rPr>
          <w:rFonts w:eastAsia="Courier New"/>
          <w:color w:val="000000"/>
          <w:lang w:eastAsia="ru-RU"/>
        </w:rPr>
        <w:t>р</w:t>
      </w:r>
      <w:proofErr w:type="gramEnd"/>
      <w:r w:rsidR="00374F24">
        <w:rPr>
          <w:rFonts w:eastAsia="Courier New"/>
          <w:color w:val="000000"/>
          <w:lang w:eastAsia="ru-RU"/>
        </w:rPr>
        <w:t xml:space="preserve"> үткәрүдә катнашырга</w:t>
      </w:r>
      <w:r w:rsidRPr="00157E4B">
        <w:rPr>
          <w:rFonts w:eastAsia="Courier New"/>
          <w:color w:val="000000"/>
          <w:lang w:eastAsia="ru-RU"/>
        </w:rPr>
        <w:t>;</w:t>
      </w:r>
    </w:p>
    <w:p w:rsidR="00157E4B" w:rsidRDefault="00157E4B" w:rsidP="00157E4B">
      <w:pPr>
        <w:widowControl w:val="0"/>
        <w:spacing w:after="0" w:line="240" w:lineRule="auto"/>
        <w:ind w:firstLine="851"/>
        <w:jc w:val="both"/>
        <w:rPr>
          <w:rFonts w:eastAsia="Courier New"/>
          <w:color w:val="000000"/>
          <w:lang w:eastAsia="ru-RU"/>
        </w:rPr>
      </w:pPr>
      <w:r w:rsidRPr="00157E4B">
        <w:rPr>
          <w:rFonts w:eastAsia="Courier New"/>
          <w:color w:val="000000"/>
          <w:lang w:eastAsia="ru-RU"/>
        </w:rPr>
        <w:t>Татарстан Республикасы Югары Ослан муниципаль районы җирле ү</w:t>
      </w:r>
      <w:r w:rsidR="00374F24">
        <w:rPr>
          <w:rFonts w:eastAsia="Courier New"/>
          <w:color w:val="000000"/>
          <w:lang w:eastAsia="ru-RU"/>
        </w:rPr>
        <w:t>зидарә органнары һәм</w:t>
      </w:r>
      <w:r w:rsidRPr="00157E4B">
        <w:rPr>
          <w:rFonts w:eastAsia="Courier New"/>
          <w:color w:val="000000"/>
          <w:lang w:eastAsia="ru-RU"/>
        </w:rPr>
        <w:t xml:space="preserve"> оешмаларның тотрыклы эшләвен арттыру мәсьәлә</w:t>
      </w:r>
      <w:proofErr w:type="gramStart"/>
      <w:r w:rsidRPr="00157E4B">
        <w:rPr>
          <w:rFonts w:eastAsia="Courier New"/>
          <w:color w:val="000000"/>
          <w:lang w:eastAsia="ru-RU"/>
        </w:rPr>
        <w:t>л</w:t>
      </w:r>
      <w:proofErr w:type="gramEnd"/>
      <w:r w:rsidRPr="00157E4B">
        <w:rPr>
          <w:rFonts w:eastAsia="Courier New"/>
          <w:color w:val="000000"/>
          <w:lang w:eastAsia="ru-RU"/>
        </w:rPr>
        <w:t>әре буенча җитәкчеләрен һәм вазыйфаи затларын тыңларга, оешмаларның т</w:t>
      </w:r>
      <w:r w:rsidR="00374F24">
        <w:rPr>
          <w:rFonts w:eastAsia="Courier New"/>
          <w:color w:val="000000"/>
          <w:lang w:eastAsia="ru-RU"/>
        </w:rPr>
        <w:t>отрыклы эшләвен арттыру буенча К</w:t>
      </w:r>
      <w:r w:rsidRPr="00157E4B">
        <w:rPr>
          <w:rFonts w:eastAsia="Courier New"/>
          <w:color w:val="000000"/>
          <w:lang w:eastAsia="ru-RU"/>
        </w:rPr>
        <w:t>омиссия рәисләрен чакырып Комиссия утырышларын үткәрергә.</w:t>
      </w:r>
    </w:p>
    <w:p w:rsidR="00157E4B" w:rsidRDefault="00157E4B" w:rsidP="00157E4B">
      <w:pPr>
        <w:widowControl w:val="0"/>
        <w:spacing w:after="0" w:line="240" w:lineRule="auto"/>
        <w:ind w:firstLine="851"/>
        <w:jc w:val="both"/>
        <w:rPr>
          <w:rFonts w:eastAsia="Courier New"/>
          <w:color w:val="000000"/>
          <w:lang w:eastAsia="ru-RU"/>
        </w:rPr>
      </w:pPr>
    </w:p>
    <w:p w:rsidR="008928F4" w:rsidRPr="00C46C79" w:rsidRDefault="00157E4B" w:rsidP="00157E4B">
      <w:pPr>
        <w:widowControl w:val="0"/>
        <w:spacing w:after="0" w:line="240" w:lineRule="auto"/>
        <w:ind w:firstLine="851"/>
        <w:jc w:val="both"/>
        <w:rPr>
          <w:rFonts w:eastAsia="Courier New"/>
          <w:b/>
          <w:color w:val="000000"/>
          <w:lang w:eastAsia="ru-RU"/>
        </w:rPr>
      </w:pPr>
      <w:r>
        <w:rPr>
          <w:rFonts w:eastAsia="Courier New"/>
          <w:color w:val="000000"/>
          <w:lang w:val="tt-RU" w:eastAsia="ru-RU"/>
        </w:rPr>
        <w:t xml:space="preserve">      </w:t>
      </w:r>
      <w:r w:rsidR="000B063F">
        <w:rPr>
          <w:rFonts w:eastAsia="Courier New"/>
          <w:color w:val="000000"/>
          <w:lang w:val="tt-RU" w:eastAsia="ru-RU"/>
        </w:rPr>
        <w:t xml:space="preserve">                   </w:t>
      </w:r>
      <w:r w:rsidR="008928F4" w:rsidRPr="00C46C79">
        <w:rPr>
          <w:rFonts w:eastAsia="Courier New"/>
          <w:b/>
          <w:color w:val="000000"/>
          <w:lang w:eastAsia="ru-RU"/>
        </w:rPr>
        <w:t xml:space="preserve">4. </w:t>
      </w:r>
      <w:r w:rsidR="000B063F" w:rsidRPr="000B063F">
        <w:rPr>
          <w:rFonts w:eastAsia="Courier New"/>
          <w:b/>
          <w:color w:val="000000"/>
          <w:lang w:eastAsia="ru-RU"/>
        </w:rPr>
        <w:t>Комиссия эшен оештыру</w:t>
      </w:r>
    </w:p>
    <w:p w:rsidR="008928F4" w:rsidRPr="00C46C79" w:rsidRDefault="008928F4" w:rsidP="008928F4">
      <w:pPr>
        <w:widowControl w:val="0"/>
        <w:spacing w:after="0" w:line="240" w:lineRule="auto"/>
        <w:ind w:firstLine="851"/>
        <w:jc w:val="center"/>
        <w:rPr>
          <w:rFonts w:eastAsia="Courier New"/>
          <w:b/>
          <w:color w:val="000000"/>
          <w:lang w:eastAsia="ru-RU"/>
        </w:rPr>
      </w:pPr>
    </w:p>
    <w:p w:rsidR="008928F4" w:rsidRPr="00C46C79" w:rsidRDefault="008928F4" w:rsidP="008928F4">
      <w:pPr>
        <w:widowControl w:val="0"/>
        <w:spacing w:after="0" w:line="240" w:lineRule="auto"/>
        <w:ind w:firstLine="851"/>
        <w:jc w:val="both"/>
        <w:rPr>
          <w:rFonts w:eastAsia="Courier New"/>
          <w:color w:val="000000"/>
          <w:lang w:eastAsia="ru-RU"/>
        </w:rPr>
      </w:pPr>
      <w:r w:rsidRPr="00C46C79">
        <w:rPr>
          <w:rFonts w:eastAsia="Courier New"/>
          <w:color w:val="000000"/>
          <w:lang w:eastAsia="ru-RU"/>
        </w:rPr>
        <w:t xml:space="preserve">4.1. </w:t>
      </w:r>
      <w:r w:rsidR="000B063F" w:rsidRPr="000B063F">
        <w:rPr>
          <w:rFonts w:eastAsia="Courier New"/>
          <w:color w:val="000000"/>
          <w:lang w:eastAsia="ru-RU"/>
        </w:rPr>
        <w:t xml:space="preserve">Комиссия составына </w:t>
      </w:r>
      <w:proofErr w:type="gramStart"/>
      <w:r w:rsidR="000B063F" w:rsidRPr="000B063F">
        <w:rPr>
          <w:rFonts w:eastAsia="Courier New"/>
          <w:color w:val="000000"/>
          <w:lang w:eastAsia="ru-RU"/>
        </w:rPr>
        <w:t>р</w:t>
      </w:r>
      <w:proofErr w:type="gramEnd"/>
      <w:r w:rsidR="000B063F" w:rsidRPr="000B063F">
        <w:rPr>
          <w:rFonts w:eastAsia="Courier New"/>
          <w:color w:val="000000"/>
          <w:lang w:eastAsia="ru-RU"/>
        </w:rPr>
        <w:t>әис, рә</w:t>
      </w:r>
      <w:r w:rsidR="000B063F">
        <w:rPr>
          <w:rFonts w:eastAsia="Courier New"/>
          <w:color w:val="000000"/>
          <w:lang w:eastAsia="ru-RU"/>
        </w:rPr>
        <w:t>ис урынбасарлары, сәркатип һәм К</w:t>
      </w:r>
      <w:r w:rsidR="000B063F" w:rsidRPr="000B063F">
        <w:rPr>
          <w:rFonts w:eastAsia="Courier New"/>
          <w:color w:val="000000"/>
          <w:lang w:eastAsia="ru-RU"/>
        </w:rPr>
        <w:t>омиссия әгъзалары керә.</w:t>
      </w:r>
    </w:p>
    <w:p w:rsidR="008928F4" w:rsidRPr="00C46C79" w:rsidRDefault="008928F4" w:rsidP="008928F4">
      <w:pPr>
        <w:widowControl w:val="0"/>
        <w:spacing w:after="0" w:line="240" w:lineRule="auto"/>
        <w:ind w:firstLine="851"/>
        <w:jc w:val="both"/>
        <w:rPr>
          <w:rFonts w:eastAsia="Courier New"/>
          <w:color w:val="000000"/>
          <w:lang w:eastAsia="ru-RU"/>
        </w:rPr>
      </w:pPr>
      <w:r w:rsidRPr="00C46C79">
        <w:rPr>
          <w:rFonts w:eastAsia="Courier New"/>
          <w:color w:val="000000"/>
          <w:lang w:eastAsia="ru-RU"/>
        </w:rPr>
        <w:t xml:space="preserve">4.2. </w:t>
      </w:r>
      <w:r w:rsidR="000B063F" w:rsidRPr="000B063F">
        <w:rPr>
          <w:rFonts w:eastAsia="Courier New"/>
          <w:color w:val="000000"/>
          <w:lang w:eastAsia="ru-RU"/>
        </w:rPr>
        <w:t xml:space="preserve">Комиссия </w:t>
      </w:r>
      <w:proofErr w:type="gramStart"/>
      <w:r w:rsidR="000B063F" w:rsidRPr="000B063F">
        <w:rPr>
          <w:rFonts w:eastAsia="Courier New"/>
          <w:color w:val="000000"/>
          <w:lang w:eastAsia="ru-RU"/>
        </w:rPr>
        <w:t>р</w:t>
      </w:r>
      <w:proofErr w:type="gramEnd"/>
      <w:r w:rsidR="000B063F" w:rsidRPr="000B063F">
        <w:rPr>
          <w:rFonts w:eastAsia="Courier New"/>
          <w:color w:val="000000"/>
          <w:lang w:eastAsia="ru-RU"/>
        </w:rPr>
        <w:t>әисе</w:t>
      </w:r>
      <w:r w:rsidR="000B063F">
        <w:rPr>
          <w:rFonts w:eastAsia="Courier New"/>
          <w:color w:val="000000"/>
          <w:lang w:eastAsia="ru-RU"/>
        </w:rPr>
        <w:t xml:space="preserve"> Комиссия эшен оештыру һәм К</w:t>
      </w:r>
      <w:r w:rsidR="000B063F" w:rsidRPr="000B063F">
        <w:rPr>
          <w:rFonts w:eastAsia="Courier New"/>
          <w:color w:val="000000"/>
          <w:lang w:eastAsia="ru-RU"/>
        </w:rPr>
        <w:t>омиссиягә йөкләнгән бурычларны үтәү өчен җаваплы</w:t>
      </w:r>
      <w:r w:rsidRPr="00C46C79">
        <w:rPr>
          <w:rFonts w:eastAsia="Courier New"/>
          <w:color w:val="000000"/>
          <w:lang w:eastAsia="ru-RU"/>
        </w:rPr>
        <w:t>.</w:t>
      </w:r>
    </w:p>
    <w:p w:rsidR="000B063F" w:rsidRPr="000B063F" w:rsidRDefault="000B063F" w:rsidP="000B063F">
      <w:pPr>
        <w:widowControl w:val="0"/>
        <w:spacing w:after="0" w:line="240" w:lineRule="auto"/>
        <w:ind w:firstLine="851"/>
        <w:jc w:val="both"/>
        <w:rPr>
          <w:rFonts w:eastAsia="Courier New"/>
          <w:color w:val="000000"/>
          <w:lang w:eastAsia="ru-RU"/>
        </w:rPr>
      </w:pPr>
      <w:r w:rsidRPr="000B063F">
        <w:rPr>
          <w:rFonts w:eastAsia="Courier New"/>
          <w:color w:val="000000"/>
          <w:lang w:eastAsia="ru-RU"/>
        </w:rPr>
        <w:t xml:space="preserve">Комиссия </w:t>
      </w:r>
      <w:proofErr w:type="gramStart"/>
      <w:r w:rsidRPr="000B063F">
        <w:rPr>
          <w:rFonts w:eastAsia="Courier New"/>
          <w:color w:val="000000"/>
          <w:lang w:eastAsia="ru-RU"/>
        </w:rPr>
        <w:t>р</w:t>
      </w:r>
      <w:proofErr w:type="gramEnd"/>
      <w:r w:rsidRPr="000B063F">
        <w:rPr>
          <w:rFonts w:eastAsia="Courier New"/>
          <w:color w:val="000000"/>
          <w:lang w:eastAsia="ru-RU"/>
        </w:rPr>
        <w:t>әисе бурычлы:</w:t>
      </w:r>
    </w:p>
    <w:p w:rsidR="000B063F" w:rsidRPr="000B063F" w:rsidRDefault="000B063F" w:rsidP="000B063F">
      <w:pPr>
        <w:widowControl w:val="0"/>
        <w:spacing w:after="0" w:line="240" w:lineRule="auto"/>
        <w:ind w:firstLine="851"/>
        <w:jc w:val="both"/>
        <w:rPr>
          <w:rFonts w:eastAsia="Courier New"/>
          <w:color w:val="000000"/>
          <w:lang w:eastAsia="ru-RU"/>
        </w:rPr>
      </w:pPr>
      <w:r>
        <w:rPr>
          <w:rFonts w:eastAsia="Courier New"/>
          <w:color w:val="000000"/>
          <w:lang w:eastAsia="ru-RU"/>
        </w:rPr>
        <w:t>Комиссия утырышлары үткәрергә</w:t>
      </w:r>
      <w:r w:rsidRPr="000B063F">
        <w:rPr>
          <w:rFonts w:eastAsia="Courier New"/>
          <w:color w:val="000000"/>
          <w:lang w:eastAsia="ru-RU"/>
        </w:rPr>
        <w:t>;</w:t>
      </w:r>
    </w:p>
    <w:p w:rsidR="000B063F" w:rsidRPr="000B063F" w:rsidRDefault="000B063F" w:rsidP="000B063F">
      <w:pPr>
        <w:widowControl w:val="0"/>
        <w:spacing w:after="0" w:line="240" w:lineRule="auto"/>
        <w:ind w:firstLine="851"/>
        <w:jc w:val="both"/>
        <w:rPr>
          <w:rFonts w:eastAsia="Courier New"/>
          <w:color w:val="000000"/>
          <w:lang w:eastAsia="ru-RU"/>
        </w:rPr>
      </w:pPr>
      <w:r w:rsidRPr="000B063F">
        <w:rPr>
          <w:rFonts w:eastAsia="Courier New"/>
          <w:color w:val="000000"/>
          <w:lang w:eastAsia="ru-RU"/>
        </w:rPr>
        <w:t xml:space="preserve">Россия Федерациясе законнары белән билгеләнгән тәртиптә Югары Ослан муниципаль районының Гражданнар оборонасы һәм халыкны яклау планы, җылылык белән тәэмин </w:t>
      </w:r>
      <w:proofErr w:type="gramStart"/>
      <w:r w:rsidRPr="000B063F">
        <w:rPr>
          <w:rFonts w:eastAsia="Courier New"/>
          <w:color w:val="000000"/>
          <w:lang w:eastAsia="ru-RU"/>
        </w:rPr>
        <w:t>ит</w:t>
      </w:r>
      <w:proofErr w:type="gramEnd"/>
      <w:r w:rsidRPr="000B063F">
        <w:rPr>
          <w:rFonts w:eastAsia="Courier New"/>
          <w:color w:val="000000"/>
          <w:lang w:eastAsia="ru-RU"/>
        </w:rPr>
        <w:t xml:space="preserve">ү, гадәттән тыш хәлләрдә һәм хәрби вакыт </w:t>
      </w:r>
      <w:r w:rsidRPr="000B063F">
        <w:rPr>
          <w:rFonts w:eastAsia="Courier New"/>
          <w:color w:val="000000"/>
          <w:lang w:eastAsia="ru-RU"/>
        </w:rPr>
        <w:lastRenderedPageBreak/>
        <w:t>шартларында икътисади үсеш планнары һәм планы проектларына кертү өчен оешмаларның тотрыклы эшләвен арттыру буе</w:t>
      </w:r>
      <w:r>
        <w:rPr>
          <w:rFonts w:eastAsia="Courier New"/>
          <w:color w:val="000000"/>
          <w:lang w:eastAsia="ru-RU"/>
        </w:rPr>
        <w:t>нча тәкъдимнәр әзерләүне оештырырга</w:t>
      </w:r>
      <w:r w:rsidRPr="000B063F">
        <w:rPr>
          <w:rFonts w:eastAsia="Courier New"/>
          <w:color w:val="000000"/>
          <w:lang w:eastAsia="ru-RU"/>
        </w:rPr>
        <w:t>;</w:t>
      </w:r>
    </w:p>
    <w:p w:rsidR="000B063F" w:rsidRPr="000B063F" w:rsidRDefault="000B063F" w:rsidP="000B063F">
      <w:pPr>
        <w:widowControl w:val="0"/>
        <w:spacing w:after="0" w:line="240" w:lineRule="auto"/>
        <w:ind w:firstLine="851"/>
        <w:jc w:val="both"/>
        <w:rPr>
          <w:rFonts w:eastAsia="Courier New"/>
          <w:color w:val="000000"/>
          <w:lang w:eastAsia="ru-RU"/>
        </w:rPr>
      </w:pPr>
      <w:r w:rsidRPr="000B063F">
        <w:rPr>
          <w:rFonts w:eastAsia="Courier New"/>
          <w:color w:val="000000"/>
          <w:lang w:eastAsia="ru-RU"/>
        </w:rPr>
        <w:t xml:space="preserve">Татарстан Республикасы Югары Ослан муниципаль районы территориясендә оешмаларның электр белән тәэмин </w:t>
      </w:r>
      <w:proofErr w:type="gramStart"/>
      <w:r w:rsidRPr="000B063F">
        <w:rPr>
          <w:rFonts w:eastAsia="Courier New"/>
          <w:color w:val="000000"/>
          <w:lang w:eastAsia="ru-RU"/>
        </w:rPr>
        <w:t>ит</w:t>
      </w:r>
      <w:proofErr w:type="gramEnd"/>
      <w:r w:rsidRPr="000B063F">
        <w:rPr>
          <w:rFonts w:eastAsia="Courier New"/>
          <w:color w:val="000000"/>
          <w:lang w:eastAsia="ru-RU"/>
        </w:rPr>
        <w:t>үнең автоном чыганаклары</w:t>
      </w:r>
      <w:r>
        <w:rPr>
          <w:rFonts w:eastAsia="Courier New"/>
          <w:color w:val="000000"/>
          <w:lang w:eastAsia="ru-RU"/>
        </w:rPr>
        <w:t>ннан эш мөмкинлекләрен анализларга</w:t>
      </w:r>
      <w:r w:rsidRPr="000B063F">
        <w:rPr>
          <w:rFonts w:eastAsia="Courier New"/>
          <w:color w:val="000000"/>
          <w:lang w:eastAsia="ru-RU"/>
        </w:rPr>
        <w:t>;</w:t>
      </w:r>
    </w:p>
    <w:p w:rsidR="000B063F" w:rsidRPr="000B063F" w:rsidRDefault="000B063F" w:rsidP="000B063F">
      <w:pPr>
        <w:widowControl w:val="0"/>
        <w:spacing w:after="0" w:line="240" w:lineRule="auto"/>
        <w:ind w:firstLine="851"/>
        <w:jc w:val="both"/>
        <w:rPr>
          <w:rFonts w:eastAsia="Courier New"/>
          <w:color w:val="000000"/>
          <w:lang w:eastAsia="ru-RU"/>
        </w:rPr>
      </w:pPr>
      <w:r w:rsidRPr="000B063F">
        <w:rPr>
          <w:rFonts w:eastAsia="Courier New"/>
          <w:color w:val="000000"/>
          <w:lang w:eastAsia="ru-RU"/>
        </w:rPr>
        <w:t>сәнәгать предприятиеләре эшчәнлегенең тотрыклылыгын арттыру буенча чаралар</w:t>
      </w:r>
      <w:r>
        <w:rPr>
          <w:rFonts w:eastAsia="Courier New"/>
          <w:color w:val="000000"/>
          <w:lang w:eastAsia="ru-RU"/>
        </w:rPr>
        <w:t xml:space="preserve"> үтәлешенең нәтиҗәлелеген бәяләргә</w:t>
      </w:r>
      <w:r w:rsidRPr="000B063F">
        <w:rPr>
          <w:rFonts w:eastAsia="Courier New"/>
          <w:color w:val="000000"/>
          <w:lang w:eastAsia="ru-RU"/>
        </w:rPr>
        <w:t>;</w:t>
      </w:r>
    </w:p>
    <w:p w:rsidR="000B063F" w:rsidRPr="000B063F" w:rsidRDefault="000B063F" w:rsidP="000B063F">
      <w:pPr>
        <w:widowControl w:val="0"/>
        <w:spacing w:after="0" w:line="240" w:lineRule="auto"/>
        <w:ind w:firstLine="851"/>
        <w:jc w:val="both"/>
        <w:rPr>
          <w:rFonts w:eastAsia="Courier New"/>
          <w:color w:val="000000"/>
          <w:lang w:eastAsia="ru-RU"/>
        </w:rPr>
      </w:pPr>
      <w:r w:rsidRPr="000B063F">
        <w:rPr>
          <w:rFonts w:eastAsia="Courier New"/>
          <w:color w:val="000000"/>
          <w:lang w:eastAsia="ru-RU"/>
        </w:rPr>
        <w:t>тө</w:t>
      </w:r>
      <w:proofErr w:type="gramStart"/>
      <w:r w:rsidRPr="000B063F">
        <w:rPr>
          <w:rFonts w:eastAsia="Courier New"/>
          <w:color w:val="000000"/>
          <w:lang w:eastAsia="ru-RU"/>
        </w:rPr>
        <w:t>п</w:t>
      </w:r>
      <w:proofErr w:type="gramEnd"/>
      <w:r w:rsidRPr="000B063F">
        <w:rPr>
          <w:rFonts w:eastAsia="Courier New"/>
          <w:color w:val="000000"/>
          <w:lang w:eastAsia="ru-RU"/>
        </w:rPr>
        <w:t xml:space="preserve"> җитештерү фондларын һәм предприятиеләрнең җитештерү куә</w:t>
      </w:r>
      <w:r>
        <w:rPr>
          <w:rFonts w:eastAsia="Courier New"/>
          <w:color w:val="000000"/>
          <w:lang w:eastAsia="ru-RU"/>
        </w:rPr>
        <w:t>тләрен югалту дәрәҗәсен бәяләргә</w:t>
      </w:r>
      <w:r w:rsidRPr="000B063F">
        <w:rPr>
          <w:rFonts w:eastAsia="Courier New"/>
          <w:color w:val="000000"/>
          <w:lang w:eastAsia="ru-RU"/>
        </w:rPr>
        <w:t>;</w:t>
      </w:r>
    </w:p>
    <w:p w:rsidR="000B063F" w:rsidRDefault="000B063F" w:rsidP="000B063F">
      <w:pPr>
        <w:widowControl w:val="0"/>
        <w:spacing w:after="0" w:line="240" w:lineRule="auto"/>
        <w:ind w:firstLine="851"/>
        <w:jc w:val="both"/>
        <w:rPr>
          <w:rFonts w:eastAsia="Courier New"/>
          <w:color w:val="000000"/>
          <w:lang w:eastAsia="ru-RU"/>
        </w:rPr>
      </w:pPr>
      <w:r w:rsidRPr="000B063F">
        <w:rPr>
          <w:rFonts w:eastAsia="Courier New"/>
          <w:color w:val="000000"/>
          <w:lang w:eastAsia="ru-RU"/>
        </w:rPr>
        <w:t>Татарстан Республикасы Югары Ослан муниципаль районы территориясендә ягулык-энергетика комплексы, сәнәгать җитештерүе эшчәнлегенең тотрыклылыгын а</w:t>
      </w:r>
      <w:r>
        <w:rPr>
          <w:rFonts w:eastAsia="Courier New"/>
          <w:color w:val="000000"/>
          <w:lang w:eastAsia="ru-RU"/>
        </w:rPr>
        <w:t>рттыру буенча тәкъдимнә</w:t>
      </w:r>
      <w:proofErr w:type="gramStart"/>
      <w:r>
        <w:rPr>
          <w:rFonts w:eastAsia="Courier New"/>
          <w:color w:val="000000"/>
          <w:lang w:eastAsia="ru-RU"/>
        </w:rPr>
        <w:t>р</w:t>
      </w:r>
      <w:proofErr w:type="gramEnd"/>
      <w:r>
        <w:rPr>
          <w:rFonts w:eastAsia="Courier New"/>
          <w:color w:val="000000"/>
          <w:lang w:eastAsia="ru-RU"/>
        </w:rPr>
        <w:t xml:space="preserve"> әзерләргә</w:t>
      </w:r>
      <w:r w:rsidRPr="000B063F">
        <w:rPr>
          <w:rFonts w:eastAsia="Courier New"/>
          <w:color w:val="000000"/>
          <w:lang w:eastAsia="ru-RU"/>
        </w:rPr>
        <w:t>.</w:t>
      </w:r>
    </w:p>
    <w:p w:rsidR="000B063F" w:rsidRPr="000B063F" w:rsidRDefault="008928F4" w:rsidP="000B063F">
      <w:pPr>
        <w:widowControl w:val="0"/>
        <w:spacing w:after="0" w:line="240" w:lineRule="auto"/>
        <w:ind w:firstLine="851"/>
        <w:jc w:val="both"/>
        <w:rPr>
          <w:rFonts w:eastAsia="Courier New"/>
          <w:color w:val="000000"/>
          <w:lang w:eastAsia="ru-RU"/>
        </w:rPr>
      </w:pPr>
      <w:r w:rsidRPr="00C46C79">
        <w:rPr>
          <w:rFonts w:eastAsia="Courier New"/>
          <w:color w:val="000000"/>
          <w:lang w:eastAsia="ru-RU"/>
        </w:rPr>
        <w:t xml:space="preserve">4.3. </w:t>
      </w:r>
      <w:r w:rsidR="000B063F" w:rsidRPr="000B063F">
        <w:rPr>
          <w:rFonts w:eastAsia="Courier New"/>
          <w:color w:val="000000"/>
          <w:lang w:eastAsia="ru-RU"/>
        </w:rPr>
        <w:t>Торак - коммуналь хуҗалык эшчәнлегенең тотрыклылыгын арттыру өлкәсендә:</w:t>
      </w:r>
    </w:p>
    <w:p w:rsidR="000B063F" w:rsidRPr="000B063F" w:rsidRDefault="000B063F" w:rsidP="000B063F">
      <w:pPr>
        <w:widowControl w:val="0"/>
        <w:spacing w:after="0" w:line="240" w:lineRule="auto"/>
        <w:ind w:firstLine="851"/>
        <w:jc w:val="both"/>
        <w:rPr>
          <w:rFonts w:eastAsia="Courier New"/>
          <w:color w:val="000000"/>
          <w:lang w:eastAsia="ru-RU"/>
        </w:rPr>
      </w:pPr>
      <w:r w:rsidRPr="000B063F">
        <w:rPr>
          <w:rFonts w:eastAsia="Courier New"/>
          <w:color w:val="000000"/>
          <w:lang w:eastAsia="ru-RU"/>
        </w:rPr>
        <w:t>торак-коммуналь хуҗалык эшчәнлегенең тотрыклылыгын арттыру буенча чаралар үтәлешенең нәтиҗәлелеген анализлау;</w:t>
      </w:r>
    </w:p>
    <w:p w:rsidR="000B063F" w:rsidRDefault="000B063F" w:rsidP="000B063F">
      <w:pPr>
        <w:widowControl w:val="0"/>
        <w:spacing w:after="0" w:line="240" w:lineRule="auto"/>
        <w:ind w:firstLine="851"/>
        <w:jc w:val="both"/>
        <w:rPr>
          <w:rFonts w:eastAsia="Courier New"/>
          <w:color w:val="000000"/>
          <w:lang w:eastAsia="ru-RU"/>
        </w:rPr>
      </w:pPr>
      <w:proofErr w:type="gramStart"/>
      <w:r w:rsidRPr="000B063F">
        <w:rPr>
          <w:rFonts w:eastAsia="Courier New"/>
          <w:color w:val="000000"/>
          <w:lang w:eastAsia="ru-RU"/>
        </w:rPr>
        <w:t>ТР</w:t>
      </w:r>
      <w:proofErr w:type="gramEnd"/>
      <w:r w:rsidRPr="000B063F">
        <w:rPr>
          <w:rFonts w:eastAsia="Courier New"/>
          <w:color w:val="000000"/>
          <w:lang w:eastAsia="ru-RU"/>
        </w:rPr>
        <w:t xml:space="preserve"> Югары Ослан муниципаль районы территориясендә торак-коммуналь хуҗалык эшчәнлегенең тотрыклылыгын арттыру буенча тәкъдимнәр әзерләү.</w:t>
      </w:r>
    </w:p>
    <w:p w:rsidR="000B063F" w:rsidRPr="000B063F" w:rsidRDefault="008928F4" w:rsidP="000B063F">
      <w:pPr>
        <w:widowControl w:val="0"/>
        <w:spacing w:after="0" w:line="240" w:lineRule="auto"/>
        <w:ind w:firstLine="851"/>
        <w:jc w:val="both"/>
        <w:rPr>
          <w:rFonts w:eastAsia="Courier New"/>
          <w:color w:val="000000"/>
          <w:lang w:eastAsia="ru-RU"/>
        </w:rPr>
      </w:pPr>
      <w:r w:rsidRPr="00C46C79">
        <w:rPr>
          <w:rFonts w:eastAsia="Courier New"/>
          <w:color w:val="000000"/>
          <w:lang w:eastAsia="ru-RU"/>
        </w:rPr>
        <w:t xml:space="preserve">4.4. </w:t>
      </w:r>
      <w:r w:rsidR="000B063F" w:rsidRPr="000B063F">
        <w:rPr>
          <w:rFonts w:eastAsia="Courier New"/>
          <w:color w:val="000000"/>
          <w:lang w:eastAsia="ru-RU"/>
        </w:rPr>
        <w:t>Транспорт системасының тотрыклы эшләвен арттыру өлкәсендә:</w:t>
      </w:r>
    </w:p>
    <w:p w:rsidR="000B063F" w:rsidRPr="000B063F" w:rsidRDefault="000B063F" w:rsidP="000B063F">
      <w:pPr>
        <w:widowControl w:val="0"/>
        <w:spacing w:after="0" w:line="240" w:lineRule="auto"/>
        <w:ind w:firstLine="851"/>
        <w:jc w:val="both"/>
        <w:rPr>
          <w:rFonts w:eastAsia="Courier New"/>
          <w:color w:val="000000"/>
          <w:lang w:eastAsia="ru-RU"/>
        </w:rPr>
      </w:pPr>
      <w:r w:rsidRPr="000B063F">
        <w:rPr>
          <w:rFonts w:eastAsia="Courier New"/>
          <w:color w:val="000000"/>
          <w:lang w:eastAsia="ru-RU"/>
        </w:rPr>
        <w:t>транспорт системасы эшчәнлегенең тотрыклылыгын арттыру буенча чаралар үтәлешенең нәтиҗәлелеген анализлау;</w:t>
      </w:r>
    </w:p>
    <w:p w:rsidR="000B063F" w:rsidRPr="000B063F" w:rsidRDefault="000B063F" w:rsidP="000B063F">
      <w:pPr>
        <w:widowControl w:val="0"/>
        <w:spacing w:after="0" w:line="240" w:lineRule="auto"/>
        <w:ind w:firstLine="851"/>
        <w:jc w:val="both"/>
        <w:rPr>
          <w:rFonts w:eastAsia="Courier New"/>
          <w:color w:val="000000"/>
          <w:lang w:eastAsia="ru-RU"/>
        </w:rPr>
      </w:pPr>
      <w:r w:rsidRPr="000B063F">
        <w:rPr>
          <w:rFonts w:eastAsia="Courier New"/>
          <w:color w:val="000000"/>
          <w:lang w:eastAsia="ru-RU"/>
        </w:rPr>
        <w:t>транспорт чараларын югалтуларны һәм транспорт коммуникацияләрен һәм корылмаларының җимерелүен билгеләү;</w:t>
      </w:r>
    </w:p>
    <w:p w:rsidR="000B063F" w:rsidRDefault="000B063F" w:rsidP="000B063F">
      <w:pPr>
        <w:widowControl w:val="0"/>
        <w:spacing w:after="0" w:line="240" w:lineRule="auto"/>
        <w:ind w:firstLine="851"/>
        <w:jc w:val="both"/>
        <w:rPr>
          <w:rFonts w:eastAsia="Courier New"/>
          <w:color w:val="000000"/>
          <w:lang w:eastAsia="ru-RU"/>
        </w:rPr>
      </w:pPr>
      <w:r w:rsidRPr="000B063F">
        <w:rPr>
          <w:rFonts w:eastAsia="Courier New"/>
          <w:color w:val="000000"/>
          <w:lang w:eastAsia="ru-RU"/>
        </w:rPr>
        <w:t>Татарстан Республикасы Югары Ослан муниципаль районы территориясендә транспорт системасының тотрыклы эшләвен арттыру буенча тәкъдимнә</w:t>
      </w:r>
      <w:proofErr w:type="gramStart"/>
      <w:r w:rsidRPr="000B063F">
        <w:rPr>
          <w:rFonts w:eastAsia="Courier New"/>
          <w:color w:val="000000"/>
          <w:lang w:eastAsia="ru-RU"/>
        </w:rPr>
        <w:t>р</w:t>
      </w:r>
      <w:proofErr w:type="gramEnd"/>
      <w:r w:rsidRPr="000B063F">
        <w:rPr>
          <w:rFonts w:eastAsia="Courier New"/>
          <w:color w:val="000000"/>
          <w:lang w:eastAsia="ru-RU"/>
        </w:rPr>
        <w:t xml:space="preserve"> әзерләү.</w:t>
      </w:r>
    </w:p>
    <w:p w:rsidR="000B063F" w:rsidRPr="000B063F" w:rsidRDefault="008928F4" w:rsidP="000B063F">
      <w:pPr>
        <w:widowControl w:val="0"/>
        <w:spacing w:after="0" w:line="240" w:lineRule="auto"/>
        <w:ind w:firstLine="851"/>
        <w:jc w:val="both"/>
        <w:rPr>
          <w:rFonts w:eastAsia="Courier New"/>
          <w:color w:val="000000"/>
          <w:lang w:eastAsia="ru-RU"/>
        </w:rPr>
      </w:pPr>
      <w:r w:rsidRPr="00C46C79">
        <w:rPr>
          <w:rFonts w:eastAsia="Courier New"/>
          <w:color w:val="000000"/>
          <w:lang w:eastAsia="ru-RU"/>
        </w:rPr>
        <w:t xml:space="preserve">4.5. </w:t>
      </w:r>
      <w:r w:rsidR="000B063F" w:rsidRPr="000B063F">
        <w:rPr>
          <w:rFonts w:eastAsia="Courier New"/>
          <w:color w:val="000000"/>
          <w:lang w:eastAsia="ru-RU"/>
        </w:rPr>
        <w:t>Агросәнәгать комплексы эшчәнлегенең тотрыклылыгын арттыру өлкәсендә:</w:t>
      </w:r>
    </w:p>
    <w:p w:rsidR="000B063F" w:rsidRPr="000B063F" w:rsidRDefault="000B063F" w:rsidP="000B063F">
      <w:pPr>
        <w:widowControl w:val="0"/>
        <w:spacing w:after="0" w:line="240" w:lineRule="auto"/>
        <w:ind w:firstLine="851"/>
        <w:jc w:val="both"/>
        <w:rPr>
          <w:rFonts w:eastAsia="Courier New"/>
          <w:color w:val="000000"/>
          <w:lang w:eastAsia="ru-RU"/>
        </w:rPr>
      </w:pPr>
      <w:r w:rsidRPr="000B063F">
        <w:rPr>
          <w:rFonts w:eastAsia="Courier New"/>
          <w:color w:val="000000"/>
          <w:lang w:eastAsia="ru-RU"/>
        </w:rPr>
        <w:t>терлекчелектәге, үсемлекчелектәге һәм азык-төлек продуктлары һәм азык-төлек чималы җитештерүдә зыянны киметү чараларын үтәүнең нәтиҗәлелеген анализлау;</w:t>
      </w:r>
    </w:p>
    <w:p w:rsidR="000B063F" w:rsidRPr="000B063F" w:rsidRDefault="000B063F" w:rsidP="000B063F">
      <w:pPr>
        <w:widowControl w:val="0"/>
        <w:spacing w:after="0" w:line="240" w:lineRule="auto"/>
        <w:ind w:firstLine="851"/>
        <w:jc w:val="both"/>
        <w:rPr>
          <w:rFonts w:eastAsia="Courier New"/>
          <w:color w:val="000000"/>
          <w:lang w:eastAsia="ru-RU"/>
        </w:rPr>
      </w:pPr>
      <w:r w:rsidRPr="000B063F">
        <w:rPr>
          <w:rFonts w:eastAsia="Courier New"/>
          <w:color w:val="000000"/>
          <w:lang w:eastAsia="ru-RU"/>
        </w:rPr>
        <w:t>Татарстан Республикасы Югары Ослан муниципаль районы халкына хезмәт күрсәтү һәм җитештерү күләмен киметү, агросәнәгать комплексы егәрлекләрен югалтуның дә</w:t>
      </w:r>
      <w:proofErr w:type="gramStart"/>
      <w:r w:rsidRPr="000B063F">
        <w:rPr>
          <w:rFonts w:eastAsia="Courier New"/>
          <w:color w:val="000000"/>
          <w:lang w:eastAsia="ru-RU"/>
        </w:rPr>
        <w:t>р</w:t>
      </w:r>
      <w:proofErr w:type="gramEnd"/>
      <w:r w:rsidRPr="000B063F">
        <w:rPr>
          <w:rFonts w:eastAsia="Courier New"/>
          <w:color w:val="000000"/>
          <w:lang w:eastAsia="ru-RU"/>
        </w:rPr>
        <w:t>әҗәләрен билгеләү;</w:t>
      </w:r>
    </w:p>
    <w:p w:rsidR="000B063F" w:rsidRDefault="000B063F" w:rsidP="000B063F">
      <w:pPr>
        <w:widowControl w:val="0"/>
        <w:spacing w:after="0" w:line="240" w:lineRule="auto"/>
        <w:ind w:firstLine="851"/>
        <w:jc w:val="both"/>
        <w:rPr>
          <w:rFonts w:eastAsia="Courier New"/>
          <w:color w:val="000000"/>
          <w:lang w:eastAsia="ru-RU"/>
        </w:rPr>
      </w:pPr>
      <w:r w:rsidRPr="000B063F">
        <w:rPr>
          <w:rFonts w:eastAsia="Courier New"/>
          <w:color w:val="000000"/>
          <w:lang w:eastAsia="ru-RU"/>
        </w:rPr>
        <w:t>Татарстан Республикасы Югары Ослан муниципаль районы территориясендә агросәнәгать комплексының тотрыклы эшләвен арттыру буенча тәкъдимнә</w:t>
      </w:r>
      <w:proofErr w:type="gramStart"/>
      <w:r w:rsidRPr="000B063F">
        <w:rPr>
          <w:rFonts w:eastAsia="Courier New"/>
          <w:color w:val="000000"/>
          <w:lang w:eastAsia="ru-RU"/>
        </w:rPr>
        <w:t>р</w:t>
      </w:r>
      <w:proofErr w:type="gramEnd"/>
      <w:r w:rsidRPr="000B063F">
        <w:rPr>
          <w:rFonts w:eastAsia="Courier New"/>
          <w:color w:val="000000"/>
          <w:lang w:eastAsia="ru-RU"/>
        </w:rPr>
        <w:t xml:space="preserve"> әзерләү.</w:t>
      </w:r>
    </w:p>
    <w:p w:rsidR="000B063F" w:rsidRPr="000B063F" w:rsidRDefault="008928F4" w:rsidP="000B063F">
      <w:pPr>
        <w:widowControl w:val="0"/>
        <w:spacing w:after="0" w:line="240" w:lineRule="auto"/>
        <w:ind w:firstLine="851"/>
        <w:jc w:val="both"/>
        <w:rPr>
          <w:rFonts w:eastAsia="Courier New"/>
          <w:color w:val="000000"/>
          <w:lang w:eastAsia="ru-RU"/>
        </w:rPr>
      </w:pPr>
      <w:r w:rsidRPr="00C46C79">
        <w:rPr>
          <w:rFonts w:eastAsia="Courier New"/>
          <w:color w:val="000000"/>
          <w:lang w:eastAsia="ru-RU"/>
        </w:rPr>
        <w:t xml:space="preserve">4.6. </w:t>
      </w:r>
      <w:r w:rsidR="000B063F" w:rsidRPr="000B063F">
        <w:rPr>
          <w:rFonts w:eastAsia="Courier New"/>
          <w:color w:val="000000"/>
          <w:lang w:eastAsia="ru-RU"/>
        </w:rPr>
        <w:t>Социаль өлкә эшчәнлегенең тотрыклылыгын арттыру өлкәсендә:</w:t>
      </w:r>
    </w:p>
    <w:p w:rsidR="000B063F" w:rsidRPr="000B063F" w:rsidRDefault="000B063F" w:rsidP="000B063F">
      <w:pPr>
        <w:widowControl w:val="0"/>
        <w:spacing w:after="0" w:line="240" w:lineRule="auto"/>
        <w:ind w:firstLine="851"/>
        <w:jc w:val="both"/>
        <w:rPr>
          <w:rFonts w:eastAsia="Courier New"/>
          <w:color w:val="000000"/>
          <w:lang w:eastAsia="ru-RU"/>
        </w:rPr>
      </w:pPr>
      <w:r w:rsidRPr="000B063F">
        <w:rPr>
          <w:rFonts w:eastAsia="Courier New"/>
          <w:color w:val="000000"/>
          <w:lang w:eastAsia="ru-RU"/>
        </w:rPr>
        <w:t>социаль өлкә эшчәнлегенең тотрыклылыгын арттыру чаралары үтәлешенең нәтиҗәлелеген анализлау;</w:t>
      </w:r>
    </w:p>
    <w:p w:rsidR="000B063F" w:rsidRDefault="000B063F" w:rsidP="000B063F">
      <w:pPr>
        <w:widowControl w:val="0"/>
        <w:spacing w:after="0" w:line="240" w:lineRule="auto"/>
        <w:ind w:firstLine="851"/>
        <w:jc w:val="both"/>
        <w:rPr>
          <w:rFonts w:eastAsia="Courier New"/>
          <w:color w:val="000000"/>
          <w:lang w:eastAsia="ru-RU"/>
        </w:rPr>
      </w:pPr>
      <w:r w:rsidRPr="000B063F">
        <w:rPr>
          <w:rFonts w:eastAsia="Courier New"/>
          <w:color w:val="000000"/>
          <w:lang w:eastAsia="ru-RU"/>
        </w:rPr>
        <w:t>Татарстан Республикасы Югары Ослан муниципаль районы территориясендә социаль өлкә эшчәнлегенең тотрыклылыгын арттыру буенча тәкъдимнә</w:t>
      </w:r>
      <w:proofErr w:type="gramStart"/>
      <w:r w:rsidRPr="000B063F">
        <w:rPr>
          <w:rFonts w:eastAsia="Courier New"/>
          <w:color w:val="000000"/>
          <w:lang w:eastAsia="ru-RU"/>
        </w:rPr>
        <w:t>р</w:t>
      </w:r>
      <w:proofErr w:type="gramEnd"/>
      <w:r w:rsidRPr="000B063F">
        <w:rPr>
          <w:rFonts w:eastAsia="Courier New"/>
          <w:color w:val="000000"/>
          <w:lang w:eastAsia="ru-RU"/>
        </w:rPr>
        <w:t xml:space="preserve"> әзерләү.</w:t>
      </w:r>
    </w:p>
    <w:p w:rsidR="000B063F" w:rsidRPr="000B063F" w:rsidRDefault="008928F4" w:rsidP="000B063F">
      <w:pPr>
        <w:widowControl w:val="0"/>
        <w:spacing w:after="0" w:line="240" w:lineRule="auto"/>
        <w:ind w:firstLine="851"/>
        <w:jc w:val="both"/>
        <w:rPr>
          <w:rFonts w:eastAsia="Courier New"/>
          <w:color w:val="000000"/>
          <w:lang w:eastAsia="ru-RU"/>
        </w:rPr>
      </w:pPr>
      <w:r w:rsidRPr="00C46C79">
        <w:rPr>
          <w:rFonts w:eastAsia="Courier New"/>
          <w:color w:val="000000"/>
          <w:lang w:eastAsia="ru-RU"/>
        </w:rPr>
        <w:t xml:space="preserve">4.7. </w:t>
      </w:r>
      <w:r w:rsidR="000B063F" w:rsidRPr="000B063F">
        <w:rPr>
          <w:rFonts w:eastAsia="Courier New"/>
          <w:color w:val="000000"/>
          <w:lang w:eastAsia="ru-RU"/>
        </w:rPr>
        <w:t xml:space="preserve">Идарә һәм элемтә системаларының тотрыклылыгын арттыру </w:t>
      </w:r>
      <w:r w:rsidR="000B063F" w:rsidRPr="000B063F">
        <w:rPr>
          <w:rFonts w:eastAsia="Courier New"/>
          <w:color w:val="000000"/>
          <w:lang w:eastAsia="ru-RU"/>
        </w:rPr>
        <w:lastRenderedPageBreak/>
        <w:t>өлкәсендә:</w:t>
      </w:r>
    </w:p>
    <w:p w:rsidR="000B063F" w:rsidRPr="000B063F" w:rsidRDefault="000B063F" w:rsidP="000B063F">
      <w:pPr>
        <w:widowControl w:val="0"/>
        <w:spacing w:after="0" w:line="240" w:lineRule="auto"/>
        <w:ind w:firstLine="851"/>
        <w:jc w:val="both"/>
        <w:rPr>
          <w:rFonts w:eastAsia="Courier New"/>
          <w:color w:val="000000"/>
          <w:lang w:eastAsia="ru-RU"/>
        </w:rPr>
      </w:pPr>
      <w:r>
        <w:rPr>
          <w:rFonts w:eastAsia="Courier New"/>
          <w:color w:val="000000"/>
          <w:lang w:val="tt-RU" w:eastAsia="ru-RU"/>
        </w:rPr>
        <w:t>К</w:t>
      </w:r>
      <w:r w:rsidRPr="000B063F">
        <w:rPr>
          <w:rFonts w:eastAsia="Courier New"/>
          <w:color w:val="000000"/>
          <w:lang w:eastAsia="ru-RU"/>
        </w:rPr>
        <w:t>омиссиянең Татарстан Республикасы Югары Ослан муниципаль районы территориясендә оешмалар тарафыннан төзелә торган хәрби вакытта һәм гадәттән тыш хәлләрдә оешмаларның тотрыклы эшләвен арттыру комиссияләре белән хезмәттәшлеген оештыру;</w:t>
      </w:r>
    </w:p>
    <w:p w:rsidR="000B063F" w:rsidRDefault="000B063F" w:rsidP="000B063F">
      <w:pPr>
        <w:widowControl w:val="0"/>
        <w:spacing w:after="0" w:line="240" w:lineRule="auto"/>
        <w:ind w:firstLine="851"/>
        <w:jc w:val="both"/>
        <w:rPr>
          <w:rFonts w:eastAsia="Courier New"/>
          <w:color w:val="000000"/>
          <w:lang w:eastAsia="ru-RU"/>
        </w:rPr>
      </w:pPr>
      <w:r>
        <w:rPr>
          <w:rFonts w:eastAsia="Courier New"/>
          <w:color w:val="000000"/>
          <w:lang w:eastAsia="ru-RU"/>
        </w:rPr>
        <w:t>Гражданнар оборонасы өлкәсендә К</w:t>
      </w:r>
      <w:r w:rsidRPr="000B063F">
        <w:rPr>
          <w:rFonts w:eastAsia="Courier New"/>
          <w:color w:val="000000"/>
          <w:lang w:eastAsia="ru-RU"/>
        </w:rPr>
        <w:t>омиссия әгъзаларын планлаштырырга һәм әзерләүне оештырырга.</w:t>
      </w:r>
    </w:p>
    <w:p w:rsidR="000B063F" w:rsidRPr="000B063F" w:rsidRDefault="008928F4" w:rsidP="000B063F">
      <w:pPr>
        <w:widowControl w:val="0"/>
        <w:spacing w:after="0" w:line="240" w:lineRule="auto"/>
        <w:ind w:firstLine="851"/>
        <w:jc w:val="both"/>
        <w:rPr>
          <w:rFonts w:eastAsia="Courier New"/>
          <w:color w:val="000000"/>
          <w:lang w:eastAsia="ru-RU"/>
        </w:rPr>
      </w:pPr>
      <w:r w:rsidRPr="00C46C79">
        <w:rPr>
          <w:rFonts w:eastAsia="Courier New"/>
          <w:color w:val="000000"/>
          <w:lang w:eastAsia="ru-RU"/>
        </w:rPr>
        <w:t xml:space="preserve">4.8. </w:t>
      </w:r>
      <w:r w:rsidR="000B063F" w:rsidRPr="000B063F">
        <w:rPr>
          <w:rFonts w:eastAsia="Courier New"/>
          <w:color w:val="000000"/>
          <w:lang w:eastAsia="ru-RU"/>
        </w:rPr>
        <w:t xml:space="preserve">Комиссия </w:t>
      </w:r>
      <w:proofErr w:type="gramStart"/>
      <w:r w:rsidR="000B063F" w:rsidRPr="000B063F">
        <w:rPr>
          <w:rFonts w:eastAsia="Courier New"/>
          <w:color w:val="000000"/>
          <w:lang w:eastAsia="ru-RU"/>
        </w:rPr>
        <w:t>р</w:t>
      </w:r>
      <w:proofErr w:type="gramEnd"/>
      <w:r w:rsidR="000B063F" w:rsidRPr="000B063F">
        <w:rPr>
          <w:rFonts w:eastAsia="Courier New"/>
          <w:color w:val="000000"/>
          <w:lang w:eastAsia="ru-RU"/>
        </w:rPr>
        <w:t>әисе урынбасарлары бурычлы:</w:t>
      </w:r>
    </w:p>
    <w:p w:rsidR="000B063F" w:rsidRPr="000B063F" w:rsidRDefault="000B063F" w:rsidP="000B063F">
      <w:pPr>
        <w:widowControl w:val="0"/>
        <w:spacing w:after="0" w:line="240" w:lineRule="auto"/>
        <w:ind w:firstLine="851"/>
        <w:jc w:val="both"/>
        <w:rPr>
          <w:rFonts w:eastAsia="Courier New"/>
          <w:color w:val="000000"/>
          <w:lang w:eastAsia="ru-RU"/>
        </w:rPr>
      </w:pPr>
      <w:proofErr w:type="gramStart"/>
      <w:r w:rsidRPr="000B063F">
        <w:rPr>
          <w:rFonts w:eastAsia="Courier New"/>
          <w:color w:val="000000"/>
          <w:lang w:eastAsia="ru-RU"/>
        </w:rPr>
        <w:t>р</w:t>
      </w:r>
      <w:proofErr w:type="gramEnd"/>
      <w:r w:rsidRPr="000B063F">
        <w:rPr>
          <w:rFonts w:eastAsia="Courier New"/>
          <w:color w:val="000000"/>
          <w:lang w:eastAsia="ru-RU"/>
        </w:rPr>
        <w:t>әис булмаган очракта аның вазыйфаларын үтәргә;</w:t>
      </w:r>
    </w:p>
    <w:p w:rsidR="000B063F" w:rsidRPr="000B063F" w:rsidRDefault="000B063F" w:rsidP="000B063F">
      <w:pPr>
        <w:widowControl w:val="0"/>
        <w:spacing w:after="0" w:line="240" w:lineRule="auto"/>
        <w:ind w:firstLine="851"/>
        <w:jc w:val="both"/>
        <w:rPr>
          <w:rFonts w:eastAsia="Courier New"/>
          <w:color w:val="000000"/>
          <w:lang w:eastAsia="ru-RU"/>
        </w:rPr>
      </w:pPr>
      <w:r w:rsidRPr="000B063F">
        <w:rPr>
          <w:rFonts w:eastAsia="Courier New"/>
          <w:color w:val="000000"/>
          <w:lang w:eastAsia="ru-RU"/>
        </w:rPr>
        <w:t>Татарстан Республикасы Югары Ослан муниципаль районы территориясендә хәрби вакыт һәм гадәттән тыш хәлләрдә оешмаларның тотрыклы эшләвен арттыру буенча чараларны планлаштыру һәм гамәлгә ашыру мәсьәлә</w:t>
      </w:r>
      <w:proofErr w:type="gramStart"/>
      <w:r w:rsidRPr="000B063F">
        <w:rPr>
          <w:rFonts w:eastAsia="Courier New"/>
          <w:color w:val="000000"/>
          <w:lang w:eastAsia="ru-RU"/>
        </w:rPr>
        <w:t>л</w:t>
      </w:r>
      <w:proofErr w:type="gramEnd"/>
      <w:r w:rsidRPr="000B063F">
        <w:rPr>
          <w:rFonts w:eastAsia="Courier New"/>
          <w:color w:val="000000"/>
          <w:lang w:eastAsia="ru-RU"/>
        </w:rPr>
        <w:t>әре буенча комиссия һәм аның эш төркемнәре эшен оештырырга;</w:t>
      </w:r>
    </w:p>
    <w:p w:rsidR="008928F4" w:rsidRPr="00C46C79" w:rsidRDefault="000B063F" w:rsidP="000B063F">
      <w:pPr>
        <w:widowControl w:val="0"/>
        <w:spacing w:after="0" w:line="240" w:lineRule="auto"/>
        <w:jc w:val="both"/>
        <w:rPr>
          <w:rFonts w:eastAsia="Courier New"/>
          <w:color w:val="000000"/>
          <w:lang w:eastAsia="ru-RU"/>
        </w:rPr>
      </w:pPr>
      <w:r>
        <w:rPr>
          <w:rFonts w:eastAsia="Courier New"/>
          <w:color w:val="000000"/>
          <w:lang w:val="tt-RU" w:eastAsia="ru-RU"/>
        </w:rPr>
        <w:t>К</w:t>
      </w:r>
      <w:r w:rsidRPr="000B063F">
        <w:rPr>
          <w:rFonts w:eastAsia="Courier New"/>
          <w:color w:val="000000"/>
          <w:lang w:eastAsia="ru-RU"/>
        </w:rPr>
        <w:t>омиссия рәисе карарларын һәм күрсәтмәләрен</w:t>
      </w:r>
      <w:r w:rsidR="0014050D">
        <w:rPr>
          <w:rFonts w:eastAsia="Courier New"/>
          <w:color w:val="000000"/>
          <w:lang w:eastAsia="ru-RU"/>
        </w:rPr>
        <w:t xml:space="preserve"> үтәүне контрольдә тотырга</w:t>
      </w:r>
      <w:r w:rsidR="008928F4" w:rsidRPr="00C46C79">
        <w:rPr>
          <w:rFonts w:eastAsia="Courier New"/>
          <w:color w:val="000000"/>
          <w:lang w:eastAsia="ru-RU"/>
        </w:rPr>
        <w:t>.</w:t>
      </w:r>
    </w:p>
    <w:p w:rsidR="000B063F" w:rsidRPr="000B063F" w:rsidRDefault="008928F4" w:rsidP="000B063F">
      <w:pPr>
        <w:widowControl w:val="0"/>
        <w:spacing w:after="0" w:line="240" w:lineRule="auto"/>
        <w:ind w:firstLine="851"/>
        <w:jc w:val="both"/>
        <w:rPr>
          <w:rFonts w:eastAsia="Courier New"/>
          <w:color w:val="000000"/>
          <w:lang w:eastAsia="ru-RU"/>
        </w:rPr>
      </w:pPr>
      <w:r w:rsidRPr="00C46C79">
        <w:rPr>
          <w:rFonts w:eastAsia="Courier New"/>
          <w:color w:val="000000"/>
          <w:lang w:eastAsia="ru-RU"/>
        </w:rPr>
        <w:t xml:space="preserve">4.9. </w:t>
      </w:r>
      <w:r w:rsidR="000B063F" w:rsidRPr="000B063F">
        <w:rPr>
          <w:rFonts w:eastAsia="Courier New"/>
          <w:color w:val="000000"/>
          <w:lang w:eastAsia="ru-RU"/>
        </w:rPr>
        <w:t>К</w:t>
      </w:r>
      <w:r w:rsidR="000B063F">
        <w:rPr>
          <w:rFonts w:eastAsia="Courier New"/>
          <w:color w:val="000000"/>
          <w:lang w:eastAsia="ru-RU"/>
        </w:rPr>
        <w:t>омиссия сәркатибе</w:t>
      </w:r>
      <w:r w:rsidR="000B063F" w:rsidRPr="000B063F">
        <w:rPr>
          <w:rFonts w:eastAsia="Courier New"/>
          <w:color w:val="000000"/>
          <w:lang w:eastAsia="ru-RU"/>
        </w:rPr>
        <w:t xml:space="preserve"> бурычлы:</w:t>
      </w:r>
    </w:p>
    <w:p w:rsidR="000B063F" w:rsidRPr="000B063F" w:rsidRDefault="0014050D" w:rsidP="000B063F">
      <w:pPr>
        <w:widowControl w:val="0"/>
        <w:spacing w:after="0" w:line="240" w:lineRule="auto"/>
        <w:ind w:firstLine="851"/>
        <w:jc w:val="both"/>
        <w:rPr>
          <w:rFonts w:eastAsia="Courier New"/>
          <w:color w:val="000000"/>
          <w:lang w:eastAsia="ru-RU"/>
        </w:rPr>
      </w:pPr>
      <w:r>
        <w:rPr>
          <w:rFonts w:eastAsia="Courier New"/>
          <w:color w:val="000000"/>
          <w:lang w:eastAsia="ru-RU"/>
        </w:rPr>
        <w:t>чираттагы елга К</w:t>
      </w:r>
      <w:r w:rsidR="000B063F" w:rsidRPr="000B063F">
        <w:rPr>
          <w:rFonts w:eastAsia="Courier New"/>
          <w:color w:val="000000"/>
          <w:lang w:eastAsia="ru-RU"/>
        </w:rPr>
        <w:t>омиссиянең эш планын килештерүне эшләү һәм оештыру;</w:t>
      </w:r>
    </w:p>
    <w:p w:rsidR="000B063F" w:rsidRPr="000B063F" w:rsidRDefault="000B063F" w:rsidP="000B063F">
      <w:pPr>
        <w:widowControl w:val="0"/>
        <w:spacing w:after="0" w:line="240" w:lineRule="auto"/>
        <w:ind w:firstLine="851"/>
        <w:jc w:val="both"/>
        <w:rPr>
          <w:rFonts w:eastAsia="Courier New"/>
          <w:color w:val="000000"/>
          <w:lang w:eastAsia="ru-RU"/>
        </w:rPr>
      </w:pPr>
      <w:r w:rsidRPr="000B063F">
        <w:rPr>
          <w:rFonts w:eastAsia="Courier New"/>
          <w:color w:val="000000"/>
          <w:lang w:eastAsia="ru-RU"/>
        </w:rPr>
        <w:t>Комиссия утырышларын оештыру;</w:t>
      </w:r>
    </w:p>
    <w:p w:rsidR="000B063F" w:rsidRPr="000B063F" w:rsidRDefault="000B063F" w:rsidP="000B063F">
      <w:pPr>
        <w:widowControl w:val="0"/>
        <w:spacing w:after="0" w:line="240" w:lineRule="auto"/>
        <w:ind w:firstLine="851"/>
        <w:jc w:val="both"/>
        <w:rPr>
          <w:rFonts w:eastAsia="Courier New"/>
          <w:color w:val="000000"/>
          <w:lang w:eastAsia="ru-RU"/>
        </w:rPr>
      </w:pPr>
      <w:r>
        <w:rPr>
          <w:rFonts w:eastAsia="Courier New"/>
          <w:color w:val="000000"/>
          <w:lang w:val="tt-RU" w:eastAsia="ru-RU"/>
        </w:rPr>
        <w:t>К</w:t>
      </w:r>
      <w:r w:rsidRPr="000B063F">
        <w:rPr>
          <w:rFonts w:eastAsia="Courier New"/>
          <w:color w:val="000000"/>
          <w:lang w:eastAsia="ru-RU"/>
        </w:rPr>
        <w:t>омиссия әгъзаларын һәм</w:t>
      </w:r>
      <w:r>
        <w:rPr>
          <w:rFonts w:eastAsia="Courier New"/>
          <w:color w:val="000000"/>
          <w:lang w:eastAsia="ru-RU"/>
        </w:rPr>
        <w:t xml:space="preserve"> утырышка чакырылган затларны, К</w:t>
      </w:r>
      <w:r w:rsidRPr="000B063F">
        <w:rPr>
          <w:rFonts w:eastAsia="Courier New"/>
          <w:color w:val="000000"/>
          <w:lang w:eastAsia="ru-RU"/>
        </w:rPr>
        <w:t>омиссия утырышын үткәрү датасы, вакыты һәм урыны турында, утырыш көн тәртибен күрсәтеп, хәбәр итәргә;</w:t>
      </w:r>
    </w:p>
    <w:p w:rsidR="000B063F" w:rsidRPr="000B063F" w:rsidRDefault="000B063F" w:rsidP="000B063F">
      <w:pPr>
        <w:widowControl w:val="0"/>
        <w:spacing w:after="0" w:line="240" w:lineRule="auto"/>
        <w:ind w:firstLine="851"/>
        <w:jc w:val="both"/>
        <w:rPr>
          <w:rFonts w:eastAsia="Courier New"/>
          <w:color w:val="000000"/>
          <w:lang w:eastAsia="ru-RU"/>
        </w:rPr>
      </w:pPr>
      <w:r>
        <w:rPr>
          <w:rFonts w:eastAsia="Courier New"/>
          <w:color w:val="000000"/>
          <w:lang w:val="tt-RU" w:eastAsia="ru-RU"/>
        </w:rPr>
        <w:t>К</w:t>
      </w:r>
      <w:r w:rsidRPr="000B063F">
        <w:rPr>
          <w:rFonts w:eastAsia="Courier New"/>
          <w:color w:val="000000"/>
          <w:lang w:eastAsia="ru-RU"/>
        </w:rPr>
        <w:t>омиссия әгъзаларын хәбәр итү һәм җыю буенча өйрәнүләр үткәрергә; утырыш беркетмәләрен алып барырга һәм аларның нәтиҗәләре бу</w:t>
      </w:r>
      <w:r>
        <w:rPr>
          <w:rFonts w:eastAsia="Courier New"/>
          <w:color w:val="000000"/>
          <w:lang w:eastAsia="ru-RU"/>
        </w:rPr>
        <w:t>енча карарлар рәсмиләштерергә; К</w:t>
      </w:r>
      <w:r w:rsidRPr="000B063F">
        <w:rPr>
          <w:rFonts w:eastAsia="Courier New"/>
          <w:color w:val="000000"/>
          <w:lang w:eastAsia="ru-RU"/>
        </w:rPr>
        <w:t>омиссия карарларын башкаручыларга җиткерүне һәм аларның үтәлешен контрольдә тотуны оештырырга;</w:t>
      </w:r>
    </w:p>
    <w:p w:rsidR="000B063F" w:rsidRDefault="000B063F" w:rsidP="000B063F">
      <w:pPr>
        <w:widowControl w:val="0"/>
        <w:spacing w:after="0" w:line="240" w:lineRule="auto"/>
        <w:ind w:firstLine="851"/>
        <w:jc w:val="both"/>
        <w:rPr>
          <w:rFonts w:eastAsia="Courier New"/>
          <w:color w:val="000000"/>
          <w:lang w:eastAsia="ru-RU"/>
        </w:rPr>
      </w:pPr>
      <w:r>
        <w:rPr>
          <w:rFonts w:eastAsia="Courier New"/>
          <w:color w:val="000000"/>
          <w:lang w:val="tt-RU" w:eastAsia="ru-RU"/>
        </w:rPr>
        <w:t>К</w:t>
      </w:r>
      <w:r w:rsidRPr="000B063F">
        <w:rPr>
          <w:rFonts w:eastAsia="Courier New"/>
          <w:color w:val="000000"/>
          <w:lang w:eastAsia="ru-RU"/>
        </w:rPr>
        <w:t>омиссия рәисе һәм аның урынбасары</w:t>
      </w:r>
      <w:r>
        <w:rPr>
          <w:rFonts w:eastAsia="Courier New"/>
          <w:color w:val="000000"/>
          <w:lang w:eastAsia="ru-RU"/>
        </w:rPr>
        <w:t>ның аерым йөкләмәләрен үтәргә; К</w:t>
      </w:r>
      <w:r w:rsidRPr="000B063F">
        <w:rPr>
          <w:rFonts w:eastAsia="Courier New"/>
          <w:color w:val="000000"/>
          <w:lang w:eastAsia="ru-RU"/>
        </w:rPr>
        <w:t>омиссия эшчәнлеге мәсьәләләре буенча массакүләм мәгълүмат чаралары белән хезмәттәшлек итәргә.</w:t>
      </w:r>
    </w:p>
    <w:p w:rsidR="000B063F" w:rsidRDefault="008928F4" w:rsidP="008928F4">
      <w:pPr>
        <w:widowControl w:val="0"/>
        <w:spacing w:after="0" w:line="240" w:lineRule="auto"/>
        <w:ind w:firstLine="851"/>
        <w:jc w:val="both"/>
        <w:rPr>
          <w:rFonts w:eastAsia="Courier New"/>
          <w:color w:val="000000"/>
          <w:lang w:eastAsia="ru-RU"/>
        </w:rPr>
      </w:pPr>
      <w:r w:rsidRPr="00C46C79">
        <w:rPr>
          <w:rFonts w:eastAsia="Courier New"/>
          <w:color w:val="000000"/>
          <w:lang w:eastAsia="ru-RU"/>
        </w:rPr>
        <w:t xml:space="preserve">4.10. </w:t>
      </w:r>
      <w:r w:rsidR="000507AB">
        <w:rPr>
          <w:rFonts w:eastAsia="Courier New"/>
          <w:color w:val="000000"/>
          <w:lang w:eastAsia="ru-RU"/>
        </w:rPr>
        <w:t>Комиссия утырышлары К</w:t>
      </w:r>
      <w:r w:rsidR="000B063F" w:rsidRPr="000B063F">
        <w:rPr>
          <w:rFonts w:eastAsia="Courier New"/>
          <w:color w:val="000000"/>
          <w:lang w:eastAsia="ru-RU"/>
        </w:rPr>
        <w:t xml:space="preserve">омиссия </w:t>
      </w:r>
      <w:proofErr w:type="gramStart"/>
      <w:r w:rsidR="000B063F" w:rsidRPr="000B063F">
        <w:rPr>
          <w:rFonts w:eastAsia="Courier New"/>
          <w:color w:val="000000"/>
          <w:lang w:eastAsia="ru-RU"/>
        </w:rPr>
        <w:t>р</w:t>
      </w:r>
      <w:proofErr w:type="gramEnd"/>
      <w:r w:rsidR="000B063F" w:rsidRPr="000B063F">
        <w:rPr>
          <w:rFonts w:eastAsia="Courier New"/>
          <w:color w:val="000000"/>
          <w:lang w:eastAsia="ru-RU"/>
        </w:rPr>
        <w:t>әисе раслаган эш планы нигезендә елга бер тапкырдан да ким бул</w:t>
      </w:r>
      <w:r w:rsidR="000B063F">
        <w:rPr>
          <w:rFonts w:eastAsia="Courier New"/>
          <w:color w:val="000000"/>
          <w:lang w:eastAsia="ru-RU"/>
        </w:rPr>
        <w:t>маска тиеш. Комиссия сәркатибе К</w:t>
      </w:r>
      <w:r w:rsidR="000B063F" w:rsidRPr="000B063F">
        <w:rPr>
          <w:rFonts w:eastAsia="Courier New"/>
          <w:color w:val="000000"/>
          <w:lang w:eastAsia="ru-RU"/>
        </w:rPr>
        <w:t>омиссия утырышы беркетмәсен алып бара, анда аның карарын һәм тавыш бирү нәтиҗәләрен билгели.</w:t>
      </w:r>
      <w:r w:rsidR="000507AB">
        <w:rPr>
          <w:rFonts w:eastAsia="Courier New"/>
          <w:color w:val="000000"/>
          <w:lang w:eastAsia="ru-RU"/>
        </w:rPr>
        <w:t xml:space="preserve"> Комиссия утырышы беркетмәсенә К</w:t>
      </w:r>
      <w:r w:rsidR="000B063F" w:rsidRPr="000B063F">
        <w:rPr>
          <w:rFonts w:eastAsia="Courier New"/>
          <w:color w:val="000000"/>
          <w:lang w:eastAsia="ru-RU"/>
        </w:rPr>
        <w:t xml:space="preserve">омиссия </w:t>
      </w:r>
      <w:proofErr w:type="gramStart"/>
      <w:r w:rsidR="000B063F" w:rsidRPr="000B063F">
        <w:rPr>
          <w:rFonts w:eastAsia="Courier New"/>
          <w:color w:val="000000"/>
          <w:lang w:eastAsia="ru-RU"/>
        </w:rPr>
        <w:t>р</w:t>
      </w:r>
      <w:proofErr w:type="gramEnd"/>
      <w:r w:rsidR="000B063F" w:rsidRPr="000B063F">
        <w:rPr>
          <w:rFonts w:eastAsia="Courier New"/>
          <w:color w:val="000000"/>
          <w:lang w:eastAsia="ru-RU"/>
        </w:rPr>
        <w:t>әисе һәм с</w:t>
      </w:r>
      <w:r w:rsidR="000B063F">
        <w:rPr>
          <w:rFonts w:eastAsia="Courier New"/>
          <w:color w:val="000000"/>
          <w:lang w:val="tt-RU" w:eastAsia="ru-RU"/>
        </w:rPr>
        <w:t>әркатибе</w:t>
      </w:r>
      <w:r w:rsidR="000B063F" w:rsidRPr="000B063F">
        <w:rPr>
          <w:rFonts w:eastAsia="Courier New"/>
          <w:color w:val="000000"/>
          <w:lang w:eastAsia="ru-RU"/>
        </w:rPr>
        <w:t xml:space="preserve"> кул куя.</w:t>
      </w:r>
    </w:p>
    <w:p w:rsidR="000B063F" w:rsidRDefault="008928F4" w:rsidP="000B063F">
      <w:pPr>
        <w:widowControl w:val="0"/>
        <w:spacing w:after="0" w:line="240" w:lineRule="auto"/>
        <w:ind w:firstLine="851"/>
        <w:jc w:val="both"/>
        <w:rPr>
          <w:rFonts w:eastAsia="Courier New"/>
          <w:color w:val="000000"/>
          <w:lang w:eastAsia="ru-RU"/>
        </w:rPr>
      </w:pPr>
      <w:r w:rsidRPr="00C46C79">
        <w:rPr>
          <w:rFonts w:eastAsia="Courier New"/>
          <w:color w:val="000000"/>
          <w:lang w:eastAsia="ru-RU"/>
        </w:rPr>
        <w:t xml:space="preserve">4.11. </w:t>
      </w:r>
      <w:r w:rsidR="000B063F">
        <w:rPr>
          <w:rFonts w:eastAsia="Courier New"/>
          <w:color w:val="000000"/>
          <w:lang w:eastAsia="ru-RU"/>
        </w:rPr>
        <w:t>Комиссия утырышы, әгә</w:t>
      </w:r>
      <w:proofErr w:type="gramStart"/>
      <w:r w:rsidR="000B063F">
        <w:rPr>
          <w:rFonts w:eastAsia="Courier New"/>
          <w:color w:val="000000"/>
          <w:lang w:eastAsia="ru-RU"/>
        </w:rPr>
        <w:t>р</w:t>
      </w:r>
      <w:proofErr w:type="gramEnd"/>
      <w:r w:rsidR="000B063F">
        <w:rPr>
          <w:rFonts w:eastAsia="Courier New"/>
          <w:color w:val="000000"/>
          <w:lang w:eastAsia="ru-RU"/>
        </w:rPr>
        <w:t xml:space="preserve"> анда К</w:t>
      </w:r>
      <w:r w:rsidR="000B063F" w:rsidRPr="000B063F">
        <w:rPr>
          <w:rFonts w:eastAsia="Courier New"/>
          <w:color w:val="000000"/>
          <w:lang w:eastAsia="ru-RU"/>
        </w:rPr>
        <w:t>омиссия әгъзаларының ярты</w:t>
      </w:r>
      <w:r w:rsidR="000B063F">
        <w:rPr>
          <w:rFonts w:eastAsia="Courier New"/>
          <w:color w:val="000000"/>
          <w:lang w:eastAsia="ru-RU"/>
        </w:rPr>
        <w:t xml:space="preserve">сыннан артыгы катнашса, хокуклы </w:t>
      </w:r>
      <w:r w:rsidR="000B063F" w:rsidRPr="000B063F">
        <w:rPr>
          <w:rFonts w:eastAsia="Courier New"/>
          <w:color w:val="000000"/>
          <w:lang w:eastAsia="ru-RU"/>
        </w:rPr>
        <w:t>булып тора.</w:t>
      </w:r>
    </w:p>
    <w:p w:rsidR="000507AB" w:rsidRDefault="008928F4" w:rsidP="000507AB">
      <w:pPr>
        <w:widowControl w:val="0"/>
        <w:spacing w:after="0" w:line="240" w:lineRule="auto"/>
        <w:ind w:firstLine="851"/>
        <w:jc w:val="both"/>
        <w:rPr>
          <w:rFonts w:eastAsia="Courier New"/>
          <w:color w:val="000000"/>
          <w:lang w:eastAsia="ru-RU"/>
        </w:rPr>
      </w:pPr>
      <w:r w:rsidRPr="00C46C79">
        <w:rPr>
          <w:rFonts w:eastAsia="Courier New"/>
          <w:color w:val="000000"/>
          <w:lang w:eastAsia="ru-RU"/>
        </w:rPr>
        <w:t xml:space="preserve">4.12. </w:t>
      </w:r>
      <w:r w:rsidR="000507AB" w:rsidRPr="000507AB">
        <w:rPr>
          <w:rFonts w:eastAsia="Courier New"/>
          <w:color w:val="000000"/>
          <w:lang w:eastAsia="ru-RU"/>
        </w:rPr>
        <w:t xml:space="preserve">Комиссия эшчәнлеген оештыру-техник яктан тәэмин </w:t>
      </w:r>
      <w:proofErr w:type="gramStart"/>
      <w:r w:rsidR="000507AB" w:rsidRPr="000507AB">
        <w:rPr>
          <w:rFonts w:eastAsia="Courier New"/>
          <w:color w:val="000000"/>
          <w:lang w:eastAsia="ru-RU"/>
        </w:rPr>
        <w:t>ит</w:t>
      </w:r>
      <w:proofErr w:type="gramEnd"/>
      <w:r w:rsidR="000507AB" w:rsidRPr="000507AB">
        <w:rPr>
          <w:rFonts w:eastAsia="Courier New"/>
          <w:color w:val="000000"/>
          <w:lang w:eastAsia="ru-RU"/>
        </w:rPr>
        <w:t>үне Татарстан Республикасы Югары Ослан муниципаль районы Башкарма комитетының территориаль үсеш бүлеге башкара.</w:t>
      </w:r>
    </w:p>
    <w:p w:rsidR="000507AB" w:rsidRDefault="000507AB" w:rsidP="000507AB">
      <w:pPr>
        <w:widowControl w:val="0"/>
        <w:spacing w:after="0" w:line="240" w:lineRule="auto"/>
        <w:ind w:firstLine="851"/>
        <w:jc w:val="both"/>
        <w:rPr>
          <w:rFonts w:eastAsia="Courier New"/>
          <w:color w:val="000000"/>
          <w:lang w:eastAsia="ru-RU"/>
        </w:rPr>
      </w:pPr>
    </w:p>
    <w:p w:rsidR="008928F4" w:rsidRPr="002425EA" w:rsidRDefault="000507AB" w:rsidP="000507AB">
      <w:pPr>
        <w:widowControl w:val="0"/>
        <w:spacing w:after="0" w:line="240" w:lineRule="auto"/>
        <w:ind w:firstLine="851"/>
        <w:jc w:val="both"/>
        <w:rPr>
          <w:rFonts w:eastAsia="Courier New"/>
          <w:b/>
          <w:color w:val="000000"/>
          <w:lang w:val="tt-RU" w:eastAsia="ru-RU"/>
        </w:rPr>
      </w:pPr>
      <w:r>
        <w:rPr>
          <w:rFonts w:eastAsia="Courier New"/>
          <w:color w:val="000000"/>
          <w:lang w:val="tt-RU" w:eastAsia="ru-RU"/>
        </w:rPr>
        <w:t xml:space="preserve">          </w:t>
      </w:r>
      <w:r w:rsidR="008928F4" w:rsidRPr="002425EA">
        <w:rPr>
          <w:rFonts w:eastAsia="Courier New"/>
          <w:b/>
          <w:color w:val="000000"/>
          <w:lang w:val="tt-RU" w:eastAsia="ru-RU"/>
        </w:rPr>
        <w:t xml:space="preserve">5. </w:t>
      </w:r>
      <w:r w:rsidRPr="002425EA">
        <w:rPr>
          <w:rFonts w:eastAsia="Courier New"/>
          <w:b/>
          <w:color w:val="000000"/>
          <w:lang w:val="tt-RU" w:eastAsia="ru-RU"/>
        </w:rPr>
        <w:t>Комиссиянең эш төркемнәре</w:t>
      </w:r>
    </w:p>
    <w:p w:rsidR="008928F4" w:rsidRPr="002425EA" w:rsidRDefault="008928F4" w:rsidP="008928F4">
      <w:pPr>
        <w:widowControl w:val="0"/>
        <w:spacing w:after="0" w:line="240" w:lineRule="auto"/>
        <w:ind w:firstLine="851"/>
        <w:jc w:val="center"/>
        <w:rPr>
          <w:rFonts w:eastAsia="Courier New"/>
          <w:color w:val="000000"/>
          <w:lang w:val="tt-RU" w:eastAsia="ru-RU"/>
        </w:rPr>
      </w:pPr>
    </w:p>
    <w:p w:rsidR="000507AB" w:rsidRPr="002425EA" w:rsidRDefault="008928F4"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 xml:space="preserve">5.1. </w:t>
      </w:r>
      <w:r w:rsidR="000507AB" w:rsidRPr="002425EA">
        <w:rPr>
          <w:rFonts w:eastAsia="Courier New"/>
          <w:color w:val="000000"/>
          <w:lang w:val="tt-RU" w:eastAsia="ru-RU"/>
        </w:rPr>
        <w:t xml:space="preserve">Татарстан Республикасы Югары Ослан муниципаль районы территориясендә оешмаларның хәрби вакытта һәм гадәттән тыш хәлләрдә тотрыклы эшләвен арттыру буенча чараларны тормышка </w:t>
      </w:r>
      <w:r w:rsidR="0014050D" w:rsidRPr="002425EA">
        <w:rPr>
          <w:rFonts w:eastAsia="Courier New"/>
          <w:color w:val="000000"/>
          <w:lang w:val="tt-RU" w:eastAsia="ru-RU"/>
        </w:rPr>
        <w:t>ашыру һәм контрольдә тоту өчен К</w:t>
      </w:r>
      <w:r w:rsidR="000507AB" w:rsidRPr="002425EA">
        <w:rPr>
          <w:rFonts w:eastAsia="Courier New"/>
          <w:color w:val="000000"/>
          <w:lang w:val="tt-RU" w:eastAsia="ru-RU"/>
        </w:rPr>
        <w:t>омиссия тарафыннан эшче төркемнәр төзелә:</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lastRenderedPageBreak/>
        <w:t>ягулык-энергетика комплексы, сәнәгать җитештерүе һәм транспорт системасы эшчәнлегенең тотрыклылыгын арттыру буенча;</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торак-коммуналь хуҗалык эшчәнлегенең тотрыклылыгын арттыру буенча;</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агросәнәгать комплексы эшчәнлегенең тотрыклылыгын арттыру буенча;</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 xml:space="preserve">социаль өлкә эшчәнлегенең тотрыклылыгын арттыру буенча; </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идарә, элемтә һәм хәбәр итү системалары функцияләренең тотрыклылыгын арттыру буенча.</w:t>
      </w:r>
    </w:p>
    <w:p w:rsidR="000507AB" w:rsidRPr="002425EA" w:rsidRDefault="008928F4" w:rsidP="008928F4">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 xml:space="preserve">5.2. </w:t>
      </w:r>
      <w:r w:rsidR="000507AB" w:rsidRPr="002425EA">
        <w:rPr>
          <w:rFonts w:eastAsia="Courier New"/>
          <w:color w:val="000000"/>
          <w:lang w:val="tt-RU" w:eastAsia="ru-RU"/>
        </w:rPr>
        <w:t>Эшче төркемнәр составы Татарстан Республикасы Югары Ослан муниципаль районы Башкарма комитетының җитәкче составыннан һәм белгечләреннән, федераль башкарма хакимият органнарының территориаль органнарыннан, дәүләт хакимиятенең башка органнары, Татарстан Республикасы министрлыклары һәм ведомстволарының территориаль органнарыннан һәм килештереп җәлеп ителә торган оешмалардан төзелә.</w:t>
      </w:r>
    </w:p>
    <w:p w:rsidR="000507AB" w:rsidRPr="002425EA" w:rsidRDefault="008928F4"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 xml:space="preserve">5.3. </w:t>
      </w:r>
      <w:r w:rsidR="000507AB" w:rsidRPr="002425EA">
        <w:rPr>
          <w:rFonts w:eastAsia="Courier New"/>
          <w:color w:val="000000"/>
          <w:lang w:val="tt-RU" w:eastAsia="ru-RU"/>
        </w:rPr>
        <w:t>Ягулык - энергетика комплексы, сәнәгать җитештерүе һәм транспорт системасы эшчәнлегенең тотрыклылыгын арттыру буенча төркем гамәлгә ашыра:</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ягулык-энергетика комплексы эшчәнлегенең тотрыклылыгын арттыру чараларын прогнозлау һәм планлаштыру;</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ягулык-энергетика комплексы эшчәнлегенең тотрыклылыгын арттыру чаралары нәтиҗәлелеген анализлау;</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ягулык - энергетика комплексы эшчәнлегенең тотрыклылыгы дәрәҗәсен билгеләү;</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ягулык-энергетика комплексы эшчәнлегенең тотрыклылыгын арттыру буенча тәкъдимнәр әзерләү;</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сәнәгать предприятиеләре эшчәнлегенең тотрыклылыгын арттыру чараларын прогнозлау һәм планлаштыру;</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сәнәгать предприятиеләре эшчәнлегенең тотрыклылыгын арттыру чаралары нәтиҗәлелеген бәяләү;</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төп җитештерү фондларын һәм әлеге предприятиеләрнең җитештерү куәтләрен югалтуларны анализлау;</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Татарстан Республикасы Югары Ослан муниципаль районы территориясендә сәнәгать предприятиеләре эшчәнлегенең тотрыклылыгын арттыру, җитештерү көчләрен урнаштыруны яхшырту һәм хуҗалык элемтәләренең ышанычлылыгын арттыру буенча тәкъдимнәр әзерләү;</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транспорт системасы эшчәнлегенең тотрыклылыгын арттыру чараларын прогнозлау һәм планлаштыру;</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транспорт системасы эшчәнлегенең тотрыклылыгын арттыру чаралары нәтиҗәлелеген анализлау;</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транспорт чараларын югалтуларны һәм транспорт объектларын һәм корылмаларын (тимер юл станцияләрен һәм юлларын, ремонт предприятиеләрен, күперләрен) җимерүне билгеләү);</w:t>
      </w:r>
    </w:p>
    <w:p w:rsidR="008928F4"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 xml:space="preserve">алга таба </w:t>
      </w:r>
      <w:r w:rsidRPr="000507AB">
        <w:rPr>
          <w:rFonts w:eastAsia="Courier New"/>
          <w:color w:val="000000"/>
          <w:lang w:val="tt-RU" w:eastAsia="ru-RU"/>
        </w:rPr>
        <w:t>транспорт систем</w:t>
      </w:r>
      <w:r>
        <w:rPr>
          <w:rFonts w:eastAsia="Courier New"/>
          <w:color w:val="000000"/>
          <w:lang w:val="tt-RU" w:eastAsia="ru-RU"/>
        </w:rPr>
        <w:t xml:space="preserve">асының тотрыклы эшләвен арттыру буенча </w:t>
      </w:r>
      <w:r w:rsidRPr="002425EA">
        <w:rPr>
          <w:rFonts w:eastAsia="Courier New"/>
          <w:color w:val="000000"/>
          <w:lang w:val="tt-RU" w:eastAsia="ru-RU"/>
        </w:rPr>
        <w:t>тәкъдимнәр әзерләү</w:t>
      </w:r>
      <w:r w:rsidR="008928F4" w:rsidRPr="002425EA">
        <w:rPr>
          <w:rFonts w:eastAsia="Courier New"/>
          <w:color w:val="000000"/>
          <w:lang w:val="tt-RU" w:eastAsia="ru-RU"/>
        </w:rPr>
        <w:t>.</w:t>
      </w:r>
    </w:p>
    <w:p w:rsidR="000507AB" w:rsidRPr="002425EA" w:rsidRDefault="008928F4"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 xml:space="preserve">5.4. </w:t>
      </w:r>
      <w:r w:rsidR="000507AB" w:rsidRPr="002425EA">
        <w:rPr>
          <w:rFonts w:eastAsia="Courier New"/>
          <w:color w:val="000000"/>
          <w:lang w:val="tt-RU" w:eastAsia="ru-RU"/>
        </w:rPr>
        <w:t xml:space="preserve">Торак-коммуналь хуҗалык эшчәнлегенең тотрыклылыгын арттыру </w:t>
      </w:r>
      <w:r w:rsidR="006D7F45" w:rsidRPr="002425EA">
        <w:rPr>
          <w:rFonts w:eastAsia="Courier New"/>
          <w:color w:val="000000"/>
          <w:lang w:val="tt-RU" w:eastAsia="ru-RU"/>
        </w:rPr>
        <w:lastRenderedPageBreak/>
        <w:t>т</w:t>
      </w:r>
      <w:r w:rsidR="000507AB" w:rsidRPr="002425EA">
        <w:rPr>
          <w:rFonts w:eastAsia="Courier New"/>
          <w:color w:val="000000"/>
          <w:lang w:val="tt-RU" w:eastAsia="ru-RU"/>
        </w:rPr>
        <w:t>өркеме гамәлгә ашыра:</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торак-коммуналь хуҗалык эшчәнлегенең тотрыклылыгын арттыру чараларын прогнозлау һәм планлаштыру;</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торак-коммуналь хуҗалык эшчәнлегенең тотрыклылыгын арттыру чаралары нәтиҗәлелеген анализлау;</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торак - коммуналь хуҗалык эшчәнлегенең тотрыклылыгы дәрәҗәсен билгеләү;</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торак-коммуналь хуҗалык эшчәнлегенең тотрыклылыгын арттыру буенча тәкъдимнәр әзерләү.</w:t>
      </w:r>
    </w:p>
    <w:p w:rsidR="000507AB" w:rsidRPr="002425EA" w:rsidRDefault="008928F4"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 xml:space="preserve">5.5. </w:t>
      </w:r>
      <w:r w:rsidR="000507AB" w:rsidRPr="002425EA">
        <w:rPr>
          <w:rFonts w:eastAsia="Courier New"/>
          <w:color w:val="000000"/>
          <w:lang w:val="tt-RU" w:eastAsia="ru-RU"/>
        </w:rPr>
        <w:t>Агросәнәгать комплексы эшчә</w:t>
      </w:r>
      <w:r w:rsidR="006D7F45" w:rsidRPr="002425EA">
        <w:rPr>
          <w:rFonts w:eastAsia="Courier New"/>
          <w:color w:val="000000"/>
          <w:lang w:val="tt-RU" w:eastAsia="ru-RU"/>
        </w:rPr>
        <w:t>нлегенең тотрыклылыгын арттыру т</w:t>
      </w:r>
      <w:r w:rsidR="000507AB" w:rsidRPr="002425EA">
        <w:rPr>
          <w:rFonts w:eastAsia="Courier New"/>
          <w:color w:val="000000"/>
          <w:lang w:val="tt-RU" w:eastAsia="ru-RU"/>
        </w:rPr>
        <w:t>өркеме гамәлгә ашыра:</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авыл хуҗалыгы комплексы эшчәнлегенең тотрыклылыгын арттыру чараларын прогнозлау һәм планлаштыру;</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терлекчелектәге, үсемлекчелектәге һәм азык-төлек продуктлары һәм азык-төлек чималы җитештерүдә зыянны киметү чараларының нәтиҗәлелеген анализлау;</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авыл хуҗалыгы комплексының югалтуларын билгеләү,</w:t>
      </w:r>
      <w:r w:rsidR="006D7F45">
        <w:rPr>
          <w:rFonts w:eastAsia="Courier New"/>
          <w:color w:val="000000"/>
          <w:lang w:val="tt-RU" w:eastAsia="ru-RU"/>
        </w:rPr>
        <w:t xml:space="preserve"> </w:t>
      </w:r>
      <w:r w:rsidRPr="002425EA">
        <w:rPr>
          <w:rFonts w:eastAsia="Courier New"/>
          <w:color w:val="000000"/>
          <w:lang w:val="tt-RU" w:eastAsia="ru-RU"/>
        </w:rPr>
        <w:t>продукция җитештерү күләмен киметү һәм халыкка хезмәт күрсәтү.</w:t>
      </w:r>
    </w:p>
    <w:p w:rsidR="000507AB" w:rsidRPr="006D7F45" w:rsidRDefault="008928F4"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 xml:space="preserve">5.6. </w:t>
      </w:r>
      <w:r w:rsidR="000507AB" w:rsidRPr="002425EA">
        <w:rPr>
          <w:rFonts w:eastAsia="Courier New"/>
          <w:color w:val="000000"/>
          <w:lang w:val="tt-RU" w:eastAsia="ru-RU"/>
        </w:rPr>
        <w:t>Социаль өлкә эшчәнлегенең тотрыклылыгын арттыру буенча төркем гамәлгә ашыра:</w:t>
      </w:r>
      <w:r w:rsidR="006D7F45">
        <w:rPr>
          <w:rFonts w:eastAsia="Courier New"/>
          <w:color w:val="000000"/>
          <w:lang w:val="tt-RU" w:eastAsia="ru-RU"/>
        </w:rPr>
        <w:t xml:space="preserve">  </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социаль өлкә объектлары эшчәнлегенең тотрыклылыгын арттыру чараларын прогнозлау һәм планлаштыру;</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социаль өлкә объектлары эшчәнлегенең тотрыклылыгын арттыру чаралары нәтиҗәлелеген анализлау;</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социаль өлкә объектлары эшчәнлегенең тотрыклылыгы дәрәҗәсен билгеләү;</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социаль өлкә объектлары эшчәнлегенең тотрыклылыгын арттыру буенча тәкъдимнәр әзерләү.</w:t>
      </w:r>
    </w:p>
    <w:p w:rsidR="000507AB" w:rsidRPr="002425EA" w:rsidRDefault="008928F4"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 xml:space="preserve">5.7. </w:t>
      </w:r>
      <w:r w:rsidR="000507AB" w:rsidRPr="002425EA">
        <w:rPr>
          <w:rFonts w:eastAsia="Courier New"/>
          <w:color w:val="000000"/>
          <w:lang w:val="tt-RU" w:eastAsia="ru-RU"/>
        </w:rPr>
        <w:t>Идарә, элемтә һәм хәбәр итү системалары эшчәнлегенең тотрыклылыгын арттыру буенча төркем гамәлгә ашыра:</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идарә, элемтә һәм хәбәр итү системалары функцияләренең тотрыклылыгын арттыру чараларын прогнозлау һәм планлаштыру;</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идарә итү һәм элемтә системасы эшчәнлегенең тотрыклылыгын арттыру чаралары нәтиҗәлелеген анализлау, шул исәптән дублерларның идарә итүнең төп органнары белән элемтәне бозганда республика оешмалары белән идарә итүне тәэмин итү сәләтен анализлау;</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идарә, элемтә һәм хәбәр итү системалары эшчәнлеге дәрәҗәсен билгеләү;</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идарә итүче һәм югары идарә органнары белән идарә итү һәм элемтә системалары эшчәнлегенең тотрыклылыгын арттыру буенча тәкъдимнәр әзерләү.</w:t>
      </w:r>
    </w:p>
    <w:p w:rsidR="000507AB" w:rsidRPr="002425EA" w:rsidRDefault="008928F4"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 xml:space="preserve">5.8. </w:t>
      </w:r>
      <w:r w:rsidR="000507AB" w:rsidRPr="002425EA">
        <w:rPr>
          <w:rFonts w:eastAsia="Courier New"/>
          <w:color w:val="000000"/>
          <w:lang w:val="tt-RU" w:eastAsia="ru-RU"/>
        </w:rPr>
        <w:t>Эшче төркем җитәкчесе бурычлы:</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үзенә йөкләнгән бурычлар һәм функцияләре нигезендә эшче төркем эшен оештыру;</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комиссия планын эшләүдә катнашу;</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lastRenderedPageBreak/>
        <w:t>комиссия рәисе һәм аның урынбасарларының аерым йөкләмәләрен үтәргә;</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эш төркеменә йөкләнгән бурычлар һәм вазыйфалар чикләрендә оешмалар эшчәнлегенең тотрыклылыгын арттыру буенча чаралар үтәлешенең нәтиҗәлелеген анализлауны оештырырга;</w:t>
      </w:r>
    </w:p>
    <w:p w:rsidR="000507AB" w:rsidRPr="002425EA" w:rsidRDefault="000507AB" w:rsidP="000507AB">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эш төркеменә йөкләнгән бурычлар һәм вазыйфалар чикләрендә оешмалар эшчәнлегенең тотрыклылыгын арттыру буенча тәкъдимнәр әзерләүне оештырырга.</w:t>
      </w:r>
    </w:p>
    <w:p w:rsidR="008928F4" w:rsidRPr="002425EA" w:rsidRDefault="008928F4" w:rsidP="008928F4">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 xml:space="preserve">5.9. </w:t>
      </w:r>
      <w:r w:rsidR="000507AB" w:rsidRPr="002425EA">
        <w:rPr>
          <w:rFonts w:eastAsia="Courier New"/>
          <w:color w:val="000000"/>
          <w:lang w:val="tt-RU" w:eastAsia="ru-RU"/>
        </w:rPr>
        <w:t>Эш төркемнәренең эш тәртибе һәм планнары эш планы нигезендә аларның җитәкчеләре тарафыннан раслана.</w:t>
      </w:r>
    </w:p>
    <w:p w:rsidR="008928F4" w:rsidRPr="002425EA" w:rsidRDefault="008928F4" w:rsidP="008928F4">
      <w:pPr>
        <w:widowControl w:val="0"/>
        <w:spacing w:after="0" w:line="240" w:lineRule="auto"/>
        <w:ind w:firstLine="851"/>
        <w:jc w:val="both"/>
        <w:rPr>
          <w:rFonts w:eastAsia="Courier New"/>
          <w:color w:val="000000"/>
          <w:lang w:val="tt-RU" w:eastAsia="ru-RU"/>
        </w:rPr>
      </w:pPr>
    </w:p>
    <w:p w:rsidR="008928F4" w:rsidRPr="002425EA" w:rsidRDefault="008928F4" w:rsidP="008928F4">
      <w:pPr>
        <w:widowControl w:val="0"/>
        <w:spacing w:after="0" w:line="240" w:lineRule="auto"/>
        <w:ind w:firstLine="851"/>
        <w:jc w:val="both"/>
        <w:rPr>
          <w:rFonts w:eastAsia="Courier New"/>
          <w:color w:val="000000"/>
          <w:lang w:val="tt-RU" w:eastAsia="ru-RU"/>
        </w:rPr>
      </w:pPr>
    </w:p>
    <w:p w:rsidR="008928F4" w:rsidRPr="002425EA" w:rsidRDefault="008928F4" w:rsidP="008928F4">
      <w:pPr>
        <w:widowControl w:val="0"/>
        <w:spacing w:after="0" w:line="240" w:lineRule="auto"/>
        <w:ind w:firstLine="851"/>
        <w:jc w:val="both"/>
        <w:rPr>
          <w:rFonts w:eastAsia="Courier New"/>
          <w:color w:val="000000"/>
          <w:lang w:val="tt-RU" w:eastAsia="ru-RU"/>
        </w:rPr>
      </w:pPr>
    </w:p>
    <w:p w:rsidR="008928F4" w:rsidRPr="002425EA" w:rsidRDefault="008928F4" w:rsidP="008928F4">
      <w:pPr>
        <w:widowControl w:val="0"/>
        <w:spacing w:after="0" w:line="240" w:lineRule="auto"/>
        <w:ind w:firstLine="851"/>
        <w:jc w:val="both"/>
        <w:rPr>
          <w:rFonts w:eastAsia="Courier New"/>
          <w:color w:val="000000"/>
          <w:lang w:val="tt-RU" w:eastAsia="ru-RU"/>
        </w:rPr>
      </w:pPr>
    </w:p>
    <w:p w:rsidR="008928F4" w:rsidRPr="002425EA" w:rsidRDefault="008928F4" w:rsidP="008928F4">
      <w:pPr>
        <w:widowControl w:val="0"/>
        <w:spacing w:after="0" w:line="240" w:lineRule="auto"/>
        <w:ind w:firstLine="851"/>
        <w:jc w:val="both"/>
        <w:rPr>
          <w:rFonts w:eastAsia="Courier New"/>
          <w:color w:val="000000"/>
          <w:lang w:val="tt-RU" w:eastAsia="ru-RU"/>
        </w:rPr>
      </w:pPr>
    </w:p>
    <w:p w:rsidR="008928F4" w:rsidRPr="002425EA" w:rsidRDefault="008928F4" w:rsidP="008928F4">
      <w:pPr>
        <w:widowControl w:val="0"/>
        <w:spacing w:after="0" w:line="240" w:lineRule="auto"/>
        <w:ind w:firstLine="851"/>
        <w:jc w:val="both"/>
        <w:rPr>
          <w:rFonts w:eastAsia="Courier New"/>
          <w:color w:val="000000"/>
          <w:lang w:val="tt-RU" w:eastAsia="ru-RU"/>
        </w:rPr>
      </w:pPr>
    </w:p>
    <w:p w:rsidR="008928F4" w:rsidRPr="002425EA" w:rsidRDefault="008928F4" w:rsidP="008928F4">
      <w:pPr>
        <w:widowControl w:val="0"/>
        <w:spacing w:after="0" w:line="240" w:lineRule="auto"/>
        <w:ind w:firstLine="851"/>
        <w:jc w:val="both"/>
        <w:rPr>
          <w:rFonts w:eastAsia="Courier New"/>
          <w:color w:val="000000"/>
          <w:lang w:val="tt-RU" w:eastAsia="ru-RU"/>
        </w:rPr>
      </w:pPr>
    </w:p>
    <w:p w:rsidR="008928F4" w:rsidRPr="002425EA" w:rsidRDefault="008928F4" w:rsidP="008928F4">
      <w:pPr>
        <w:widowControl w:val="0"/>
        <w:spacing w:after="0" w:line="240" w:lineRule="auto"/>
        <w:ind w:firstLine="851"/>
        <w:jc w:val="both"/>
        <w:rPr>
          <w:rFonts w:eastAsia="Courier New"/>
          <w:color w:val="000000"/>
          <w:lang w:val="tt-RU" w:eastAsia="ru-RU"/>
        </w:rPr>
      </w:pPr>
    </w:p>
    <w:p w:rsidR="008928F4" w:rsidRPr="002425EA" w:rsidRDefault="008928F4" w:rsidP="008928F4">
      <w:pPr>
        <w:widowControl w:val="0"/>
        <w:spacing w:after="0" w:line="240" w:lineRule="auto"/>
        <w:ind w:firstLine="851"/>
        <w:jc w:val="both"/>
        <w:rPr>
          <w:rFonts w:eastAsia="Courier New"/>
          <w:color w:val="000000"/>
          <w:lang w:val="tt-RU" w:eastAsia="ru-RU"/>
        </w:rPr>
      </w:pPr>
    </w:p>
    <w:p w:rsidR="008928F4" w:rsidRPr="002425EA" w:rsidRDefault="008928F4" w:rsidP="008928F4">
      <w:pPr>
        <w:widowControl w:val="0"/>
        <w:spacing w:after="0" w:line="240" w:lineRule="auto"/>
        <w:ind w:firstLine="851"/>
        <w:jc w:val="both"/>
        <w:rPr>
          <w:rFonts w:eastAsia="Courier New"/>
          <w:color w:val="000000"/>
          <w:lang w:val="tt-RU" w:eastAsia="ru-RU"/>
        </w:rPr>
      </w:pPr>
      <w:r w:rsidRPr="002425EA">
        <w:rPr>
          <w:rFonts w:eastAsia="Courier New"/>
          <w:color w:val="000000"/>
          <w:lang w:val="tt-RU" w:eastAsia="ru-RU"/>
        </w:rPr>
        <w:t xml:space="preserve"> </w:t>
      </w:r>
    </w:p>
    <w:p w:rsidR="008928F4" w:rsidRPr="002425EA" w:rsidRDefault="008928F4" w:rsidP="008928F4">
      <w:pPr>
        <w:widowControl w:val="0"/>
        <w:spacing w:after="0" w:line="240" w:lineRule="auto"/>
        <w:ind w:firstLine="851"/>
        <w:jc w:val="both"/>
        <w:rPr>
          <w:rFonts w:eastAsia="Courier New"/>
          <w:color w:val="000000"/>
          <w:lang w:val="tt-RU" w:eastAsia="ru-RU"/>
        </w:rPr>
      </w:pPr>
    </w:p>
    <w:p w:rsidR="008928F4" w:rsidRPr="002425EA" w:rsidRDefault="008928F4" w:rsidP="008928F4">
      <w:pPr>
        <w:widowControl w:val="0"/>
        <w:spacing w:after="0" w:line="240" w:lineRule="auto"/>
        <w:ind w:firstLine="851"/>
        <w:jc w:val="both"/>
        <w:rPr>
          <w:rFonts w:eastAsia="Courier New"/>
          <w:color w:val="000000"/>
          <w:lang w:val="tt-RU" w:eastAsia="ru-RU"/>
        </w:rPr>
      </w:pPr>
    </w:p>
    <w:p w:rsidR="008928F4" w:rsidRPr="002425EA" w:rsidRDefault="008928F4" w:rsidP="008928F4">
      <w:pPr>
        <w:widowControl w:val="0"/>
        <w:spacing w:after="0" w:line="240" w:lineRule="auto"/>
        <w:ind w:firstLine="851"/>
        <w:jc w:val="both"/>
        <w:rPr>
          <w:rFonts w:eastAsia="Courier New"/>
          <w:color w:val="000000"/>
          <w:lang w:val="tt-RU" w:eastAsia="ru-RU"/>
        </w:rPr>
      </w:pPr>
    </w:p>
    <w:p w:rsidR="008928F4" w:rsidRPr="002425EA" w:rsidRDefault="008928F4" w:rsidP="008928F4">
      <w:pPr>
        <w:widowControl w:val="0"/>
        <w:spacing w:after="0" w:line="240" w:lineRule="auto"/>
        <w:ind w:firstLine="851"/>
        <w:jc w:val="both"/>
        <w:rPr>
          <w:rFonts w:eastAsia="Courier New"/>
          <w:color w:val="000000"/>
          <w:lang w:val="tt-RU" w:eastAsia="ru-RU"/>
        </w:rPr>
      </w:pPr>
    </w:p>
    <w:p w:rsidR="008928F4" w:rsidRPr="002425EA" w:rsidRDefault="008928F4" w:rsidP="008928F4">
      <w:pPr>
        <w:widowControl w:val="0"/>
        <w:spacing w:after="0" w:line="240" w:lineRule="auto"/>
        <w:ind w:firstLine="851"/>
        <w:jc w:val="both"/>
        <w:rPr>
          <w:rFonts w:eastAsia="Courier New"/>
          <w:color w:val="000000"/>
          <w:lang w:val="tt-RU" w:eastAsia="ru-RU"/>
        </w:rPr>
      </w:pPr>
    </w:p>
    <w:p w:rsidR="008928F4" w:rsidRPr="002425EA" w:rsidRDefault="008928F4" w:rsidP="008928F4">
      <w:pPr>
        <w:widowControl w:val="0"/>
        <w:spacing w:after="0" w:line="240" w:lineRule="auto"/>
        <w:ind w:firstLine="851"/>
        <w:jc w:val="both"/>
        <w:rPr>
          <w:rFonts w:eastAsia="Courier New"/>
          <w:color w:val="000000"/>
          <w:lang w:val="tt-RU" w:eastAsia="ru-RU"/>
        </w:rPr>
      </w:pPr>
    </w:p>
    <w:p w:rsidR="008928F4" w:rsidRPr="002425EA" w:rsidRDefault="008928F4" w:rsidP="008928F4">
      <w:pPr>
        <w:widowControl w:val="0"/>
        <w:spacing w:after="0" w:line="240" w:lineRule="auto"/>
        <w:ind w:firstLine="851"/>
        <w:jc w:val="both"/>
        <w:rPr>
          <w:rFonts w:eastAsia="Courier New"/>
          <w:color w:val="000000"/>
          <w:lang w:val="tt-RU" w:eastAsia="ru-RU"/>
        </w:rPr>
      </w:pPr>
    </w:p>
    <w:p w:rsidR="008928F4" w:rsidRPr="002425EA" w:rsidRDefault="008928F4" w:rsidP="008928F4">
      <w:pPr>
        <w:widowControl w:val="0"/>
        <w:spacing w:after="0" w:line="240" w:lineRule="auto"/>
        <w:ind w:firstLine="851"/>
        <w:jc w:val="both"/>
        <w:rPr>
          <w:rFonts w:eastAsia="Courier New"/>
          <w:color w:val="000000"/>
          <w:lang w:val="tt-RU" w:eastAsia="ru-RU"/>
        </w:rPr>
      </w:pPr>
    </w:p>
    <w:p w:rsidR="008928F4" w:rsidRPr="002425EA" w:rsidRDefault="008928F4" w:rsidP="008928F4">
      <w:pPr>
        <w:widowControl w:val="0"/>
        <w:spacing w:after="0" w:line="240" w:lineRule="auto"/>
        <w:ind w:firstLine="851"/>
        <w:jc w:val="both"/>
        <w:rPr>
          <w:rFonts w:eastAsia="Courier New"/>
          <w:color w:val="000000"/>
          <w:lang w:val="tt-RU" w:eastAsia="ru-RU"/>
        </w:rPr>
      </w:pPr>
    </w:p>
    <w:p w:rsidR="008928F4" w:rsidRPr="002425EA" w:rsidRDefault="008928F4" w:rsidP="008928F4">
      <w:pPr>
        <w:widowControl w:val="0"/>
        <w:spacing w:after="0" w:line="240" w:lineRule="auto"/>
        <w:ind w:firstLine="851"/>
        <w:jc w:val="right"/>
        <w:rPr>
          <w:rFonts w:eastAsia="Courier New"/>
          <w:color w:val="000000"/>
          <w:lang w:val="tt-RU" w:eastAsia="ru-RU"/>
        </w:rPr>
      </w:pPr>
    </w:p>
    <w:p w:rsidR="000507AB" w:rsidRPr="002425EA" w:rsidRDefault="000507AB" w:rsidP="008928F4">
      <w:pPr>
        <w:widowControl w:val="0"/>
        <w:spacing w:after="0" w:line="240" w:lineRule="auto"/>
        <w:ind w:firstLine="851"/>
        <w:jc w:val="right"/>
        <w:rPr>
          <w:rFonts w:eastAsia="Courier New"/>
          <w:color w:val="000000"/>
          <w:lang w:val="tt-RU" w:eastAsia="ru-RU"/>
        </w:rPr>
      </w:pPr>
    </w:p>
    <w:p w:rsidR="000507AB" w:rsidRPr="002425EA" w:rsidRDefault="000507AB" w:rsidP="008928F4">
      <w:pPr>
        <w:widowControl w:val="0"/>
        <w:spacing w:after="0" w:line="240" w:lineRule="auto"/>
        <w:ind w:firstLine="851"/>
        <w:jc w:val="right"/>
        <w:rPr>
          <w:rFonts w:eastAsia="Courier New"/>
          <w:color w:val="000000"/>
          <w:lang w:val="tt-RU" w:eastAsia="ru-RU"/>
        </w:rPr>
      </w:pPr>
    </w:p>
    <w:p w:rsidR="000507AB" w:rsidRPr="002425EA" w:rsidRDefault="000507AB" w:rsidP="008928F4">
      <w:pPr>
        <w:widowControl w:val="0"/>
        <w:spacing w:after="0" w:line="240" w:lineRule="auto"/>
        <w:ind w:firstLine="851"/>
        <w:jc w:val="right"/>
        <w:rPr>
          <w:rFonts w:eastAsia="Courier New"/>
          <w:color w:val="000000"/>
          <w:lang w:val="tt-RU" w:eastAsia="ru-RU"/>
        </w:rPr>
      </w:pPr>
    </w:p>
    <w:p w:rsidR="000507AB" w:rsidRPr="002425EA" w:rsidRDefault="000507AB" w:rsidP="008928F4">
      <w:pPr>
        <w:widowControl w:val="0"/>
        <w:spacing w:after="0" w:line="240" w:lineRule="auto"/>
        <w:ind w:firstLine="851"/>
        <w:jc w:val="right"/>
        <w:rPr>
          <w:rFonts w:eastAsia="Courier New"/>
          <w:color w:val="000000"/>
          <w:lang w:val="tt-RU" w:eastAsia="ru-RU"/>
        </w:rPr>
      </w:pPr>
    </w:p>
    <w:p w:rsidR="000507AB" w:rsidRPr="002425EA" w:rsidRDefault="000507AB" w:rsidP="008928F4">
      <w:pPr>
        <w:widowControl w:val="0"/>
        <w:spacing w:after="0" w:line="240" w:lineRule="auto"/>
        <w:ind w:firstLine="851"/>
        <w:jc w:val="right"/>
        <w:rPr>
          <w:rFonts w:eastAsia="Courier New"/>
          <w:color w:val="000000"/>
          <w:lang w:val="tt-RU" w:eastAsia="ru-RU"/>
        </w:rPr>
      </w:pPr>
    </w:p>
    <w:p w:rsidR="000507AB" w:rsidRPr="002425EA" w:rsidRDefault="000507AB" w:rsidP="008928F4">
      <w:pPr>
        <w:widowControl w:val="0"/>
        <w:spacing w:after="0" w:line="240" w:lineRule="auto"/>
        <w:ind w:firstLine="851"/>
        <w:jc w:val="right"/>
        <w:rPr>
          <w:rFonts w:eastAsia="Courier New"/>
          <w:color w:val="000000"/>
          <w:lang w:val="tt-RU" w:eastAsia="ru-RU"/>
        </w:rPr>
      </w:pPr>
    </w:p>
    <w:p w:rsidR="000507AB" w:rsidRPr="002425EA" w:rsidRDefault="000507AB" w:rsidP="008928F4">
      <w:pPr>
        <w:widowControl w:val="0"/>
        <w:spacing w:after="0" w:line="240" w:lineRule="auto"/>
        <w:ind w:firstLine="851"/>
        <w:jc w:val="right"/>
        <w:rPr>
          <w:rFonts w:eastAsia="Courier New"/>
          <w:color w:val="000000"/>
          <w:lang w:val="tt-RU" w:eastAsia="ru-RU"/>
        </w:rPr>
      </w:pPr>
    </w:p>
    <w:p w:rsidR="000507AB" w:rsidRPr="002425EA" w:rsidRDefault="000507AB" w:rsidP="008928F4">
      <w:pPr>
        <w:widowControl w:val="0"/>
        <w:spacing w:after="0" w:line="240" w:lineRule="auto"/>
        <w:ind w:firstLine="851"/>
        <w:jc w:val="right"/>
        <w:rPr>
          <w:rFonts w:eastAsia="Courier New"/>
          <w:color w:val="000000"/>
          <w:lang w:val="tt-RU" w:eastAsia="ru-RU"/>
        </w:rPr>
      </w:pPr>
    </w:p>
    <w:p w:rsidR="000507AB" w:rsidRPr="002425EA" w:rsidRDefault="000507AB" w:rsidP="008928F4">
      <w:pPr>
        <w:widowControl w:val="0"/>
        <w:spacing w:after="0" w:line="240" w:lineRule="auto"/>
        <w:ind w:firstLine="851"/>
        <w:jc w:val="right"/>
        <w:rPr>
          <w:rFonts w:eastAsia="Courier New"/>
          <w:color w:val="000000"/>
          <w:lang w:val="tt-RU" w:eastAsia="ru-RU"/>
        </w:rPr>
      </w:pPr>
    </w:p>
    <w:p w:rsidR="000507AB" w:rsidRPr="002425EA" w:rsidRDefault="000507AB" w:rsidP="008928F4">
      <w:pPr>
        <w:widowControl w:val="0"/>
        <w:spacing w:after="0" w:line="240" w:lineRule="auto"/>
        <w:ind w:firstLine="851"/>
        <w:jc w:val="right"/>
        <w:rPr>
          <w:rFonts w:eastAsia="Courier New"/>
          <w:color w:val="000000"/>
          <w:lang w:val="tt-RU" w:eastAsia="ru-RU"/>
        </w:rPr>
      </w:pPr>
    </w:p>
    <w:p w:rsidR="000507AB" w:rsidRPr="002425EA" w:rsidRDefault="000507AB" w:rsidP="008928F4">
      <w:pPr>
        <w:widowControl w:val="0"/>
        <w:spacing w:after="0" w:line="240" w:lineRule="auto"/>
        <w:ind w:firstLine="851"/>
        <w:jc w:val="right"/>
        <w:rPr>
          <w:rFonts w:eastAsia="Courier New"/>
          <w:color w:val="000000"/>
          <w:lang w:val="tt-RU" w:eastAsia="ru-RU"/>
        </w:rPr>
      </w:pPr>
    </w:p>
    <w:p w:rsidR="000507AB" w:rsidRPr="002425EA" w:rsidRDefault="000507AB" w:rsidP="008928F4">
      <w:pPr>
        <w:widowControl w:val="0"/>
        <w:spacing w:after="0" w:line="240" w:lineRule="auto"/>
        <w:ind w:firstLine="851"/>
        <w:jc w:val="right"/>
        <w:rPr>
          <w:rFonts w:eastAsia="Courier New"/>
          <w:color w:val="000000"/>
          <w:lang w:val="tt-RU" w:eastAsia="ru-RU"/>
        </w:rPr>
      </w:pPr>
    </w:p>
    <w:p w:rsidR="000507AB" w:rsidRPr="002425EA" w:rsidRDefault="000507AB" w:rsidP="008928F4">
      <w:pPr>
        <w:widowControl w:val="0"/>
        <w:spacing w:after="0" w:line="240" w:lineRule="auto"/>
        <w:ind w:firstLine="851"/>
        <w:jc w:val="right"/>
        <w:rPr>
          <w:rFonts w:eastAsia="Courier New"/>
          <w:color w:val="000000"/>
          <w:lang w:val="tt-RU" w:eastAsia="ru-RU"/>
        </w:rPr>
      </w:pPr>
    </w:p>
    <w:p w:rsidR="000507AB" w:rsidRPr="002425EA" w:rsidRDefault="000507AB" w:rsidP="008928F4">
      <w:pPr>
        <w:widowControl w:val="0"/>
        <w:spacing w:after="0" w:line="240" w:lineRule="auto"/>
        <w:ind w:firstLine="851"/>
        <w:jc w:val="right"/>
        <w:rPr>
          <w:rFonts w:eastAsia="Courier New"/>
          <w:color w:val="000000"/>
          <w:lang w:val="tt-RU" w:eastAsia="ru-RU"/>
        </w:rPr>
      </w:pPr>
    </w:p>
    <w:p w:rsidR="000507AB" w:rsidRPr="002425EA" w:rsidRDefault="000507AB" w:rsidP="008928F4">
      <w:pPr>
        <w:widowControl w:val="0"/>
        <w:spacing w:after="0" w:line="240" w:lineRule="auto"/>
        <w:ind w:firstLine="851"/>
        <w:jc w:val="right"/>
        <w:rPr>
          <w:rFonts w:eastAsia="Courier New"/>
          <w:color w:val="000000"/>
          <w:lang w:val="tt-RU" w:eastAsia="ru-RU"/>
        </w:rPr>
      </w:pPr>
    </w:p>
    <w:p w:rsidR="000507AB" w:rsidRPr="005F1491" w:rsidRDefault="000507AB" w:rsidP="000507AB">
      <w:pPr>
        <w:widowControl w:val="0"/>
        <w:spacing w:after="0" w:line="240" w:lineRule="auto"/>
        <w:ind w:firstLine="851"/>
        <w:jc w:val="right"/>
        <w:rPr>
          <w:rFonts w:eastAsia="Courier New"/>
          <w:lang w:eastAsia="ru-RU"/>
        </w:rPr>
      </w:pPr>
      <w:r w:rsidRPr="005F1491">
        <w:rPr>
          <w:rFonts w:eastAsia="Courier New"/>
          <w:lang w:eastAsia="ru-RU"/>
        </w:rPr>
        <w:lastRenderedPageBreak/>
        <w:t>Расланган</w:t>
      </w:r>
    </w:p>
    <w:p w:rsidR="000507AB" w:rsidRDefault="000507AB" w:rsidP="000507AB">
      <w:pPr>
        <w:widowControl w:val="0"/>
        <w:spacing w:after="0" w:line="240" w:lineRule="auto"/>
        <w:ind w:firstLine="851"/>
        <w:jc w:val="right"/>
        <w:rPr>
          <w:rFonts w:eastAsia="Courier New"/>
          <w:lang w:eastAsia="ru-RU"/>
        </w:rPr>
      </w:pPr>
      <w:r>
        <w:rPr>
          <w:rFonts w:eastAsia="Courier New"/>
          <w:lang w:val="tt-RU" w:eastAsia="ru-RU"/>
        </w:rPr>
        <w:t xml:space="preserve">  </w:t>
      </w:r>
      <w:r w:rsidRPr="005F1491">
        <w:rPr>
          <w:rFonts w:eastAsia="Courier New"/>
          <w:lang w:eastAsia="ru-RU"/>
        </w:rPr>
        <w:t xml:space="preserve"> Югары Ослан муниципаль районы</w:t>
      </w:r>
    </w:p>
    <w:p w:rsidR="000507AB" w:rsidRDefault="000507AB" w:rsidP="000507AB">
      <w:pPr>
        <w:widowControl w:val="0"/>
        <w:spacing w:after="0" w:line="240" w:lineRule="auto"/>
        <w:ind w:firstLine="851"/>
        <w:jc w:val="center"/>
        <w:rPr>
          <w:rFonts w:eastAsia="Courier New"/>
          <w:lang w:eastAsia="ru-RU"/>
        </w:rPr>
      </w:pPr>
      <w:r>
        <w:rPr>
          <w:rFonts w:eastAsia="Courier New"/>
          <w:lang w:val="tt-RU" w:eastAsia="ru-RU"/>
        </w:rPr>
        <w:t xml:space="preserve">                                          </w:t>
      </w:r>
      <w:r>
        <w:rPr>
          <w:rFonts w:eastAsia="Courier New"/>
          <w:lang w:eastAsia="ru-RU"/>
        </w:rPr>
        <w:t>Б</w:t>
      </w:r>
      <w:r w:rsidRPr="005F1491">
        <w:rPr>
          <w:rFonts w:eastAsia="Courier New"/>
          <w:lang w:eastAsia="ru-RU"/>
        </w:rPr>
        <w:t>ашлыгы</w:t>
      </w:r>
      <w:r>
        <w:rPr>
          <w:rFonts w:eastAsia="Courier New"/>
          <w:lang w:val="tt-RU" w:eastAsia="ru-RU"/>
        </w:rPr>
        <w:t xml:space="preserve">ның </w:t>
      </w:r>
      <w:r>
        <w:rPr>
          <w:rFonts w:eastAsia="Courier New"/>
          <w:lang w:eastAsia="ru-RU"/>
        </w:rPr>
        <w:t>№___</w:t>
      </w:r>
      <w:r w:rsidRPr="00B36993">
        <w:rPr>
          <w:rFonts w:eastAsia="Courier New"/>
          <w:lang w:eastAsia="ru-RU"/>
        </w:rPr>
        <w:t xml:space="preserve"> </w:t>
      </w:r>
    </w:p>
    <w:p w:rsidR="000507AB" w:rsidRPr="002425EA" w:rsidRDefault="000507AB" w:rsidP="000507AB">
      <w:pPr>
        <w:widowControl w:val="0"/>
        <w:spacing w:after="0" w:line="240" w:lineRule="auto"/>
        <w:ind w:firstLine="851"/>
        <w:jc w:val="center"/>
        <w:rPr>
          <w:rFonts w:eastAsia="Courier New"/>
          <w:lang w:val="tt-RU" w:eastAsia="ru-RU"/>
        </w:rPr>
      </w:pPr>
      <w:r>
        <w:rPr>
          <w:rFonts w:eastAsia="Courier New"/>
          <w:lang w:val="tt-RU" w:eastAsia="ru-RU"/>
        </w:rPr>
        <w:t xml:space="preserve">                                                                </w:t>
      </w:r>
      <w:r w:rsidRPr="002425EA">
        <w:rPr>
          <w:rFonts w:eastAsia="Courier New"/>
          <w:lang w:val="tt-RU" w:eastAsia="ru-RU"/>
        </w:rPr>
        <w:t>«___» ____ 2018 ел карары белән</w:t>
      </w:r>
    </w:p>
    <w:p w:rsidR="008928F4" w:rsidRPr="002425EA" w:rsidRDefault="008928F4" w:rsidP="008928F4">
      <w:pPr>
        <w:widowControl w:val="0"/>
        <w:spacing w:after="0" w:line="240" w:lineRule="auto"/>
        <w:ind w:firstLine="851"/>
        <w:jc w:val="center"/>
        <w:rPr>
          <w:rFonts w:eastAsia="Courier New"/>
          <w:b/>
          <w:color w:val="000000"/>
          <w:lang w:val="tt-RU" w:eastAsia="ru-RU"/>
        </w:rPr>
      </w:pPr>
    </w:p>
    <w:p w:rsidR="000507AB" w:rsidRPr="002425EA" w:rsidRDefault="000507AB" w:rsidP="008928F4">
      <w:pPr>
        <w:widowControl w:val="0"/>
        <w:spacing w:after="0" w:line="240" w:lineRule="auto"/>
        <w:ind w:firstLine="851"/>
        <w:jc w:val="center"/>
        <w:rPr>
          <w:rFonts w:eastAsia="Courier New"/>
          <w:b/>
          <w:color w:val="000000"/>
          <w:lang w:val="tt-RU" w:eastAsia="ru-RU"/>
        </w:rPr>
      </w:pPr>
    </w:p>
    <w:p w:rsidR="000507AB" w:rsidRDefault="000507AB" w:rsidP="000507AB">
      <w:pPr>
        <w:widowControl w:val="0"/>
        <w:spacing w:after="0" w:line="240" w:lineRule="auto"/>
        <w:ind w:firstLine="851"/>
        <w:jc w:val="center"/>
        <w:rPr>
          <w:rFonts w:eastAsia="Courier New"/>
          <w:b/>
          <w:color w:val="000000"/>
          <w:lang w:val="tt-RU" w:eastAsia="ru-RU"/>
        </w:rPr>
      </w:pPr>
      <w:r w:rsidRPr="002425EA">
        <w:rPr>
          <w:rFonts w:eastAsia="Courier New"/>
          <w:b/>
          <w:color w:val="000000"/>
          <w:lang w:val="tt-RU" w:eastAsia="ru-RU"/>
        </w:rPr>
        <w:t xml:space="preserve">Татарстан Республикасы Югары Ослан муниципаль районы территориясендә оешмаларның хәрби вакытта һәм гадәттән тыш хәлләрдә тотрыклы эшләвен арттыру </w:t>
      </w:r>
      <w:r>
        <w:rPr>
          <w:rFonts w:eastAsia="Courier New"/>
          <w:b/>
          <w:color w:val="000000"/>
          <w:lang w:val="tt-RU" w:eastAsia="ru-RU"/>
        </w:rPr>
        <w:t>буенча</w:t>
      </w:r>
    </w:p>
    <w:p w:rsidR="008928F4" w:rsidRDefault="000507AB" w:rsidP="000507AB">
      <w:pPr>
        <w:widowControl w:val="0"/>
        <w:spacing w:after="0" w:line="240" w:lineRule="auto"/>
        <w:ind w:firstLine="851"/>
        <w:jc w:val="center"/>
        <w:rPr>
          <w:rFonts w:eastAsia="Courier New"/>
          <w:b/>
          <w:color w:val="000000"/>
          <w:lang w:eastAsia="ru-RU"/>
        </w:rPr>
      </w:pPr>
      <w:r>
        <w:rPr>
          <w:rFonts w:eastAsia="Courier New"/>
          <w:b/>
          <w:color w:val="000000"/>
          <w:lang w:eastAsia="ru-RU"/>
        </w:rPr>
        <w:t>К</w:t>
      </w:r>
      <w:r w:rsidRPr="000507AB">
        <w:rPr>
          <w:rFonts w:eastAsia="Courier New"/>
          <w:b/>
          <w:color w:val="000000"/>
          <w:lang w:eastAsia="ru-RU"/>
        </w:rPr>
        <w:t>омиссиясе составы</w:t>
      </w:r>
    </w:p>
    <w:p w:rsidR="000507AB" w:rsidRPr="00C46C79" w:rsidRDefault="000507AB" w:rsidP="000507AB">
      <w:pPr>
        <w:widowControl w:val="0"/>
        <w:spacing w:after="0" w:line="240" w:lineRule="auto"/>
        <w:ind w:firstLine="851"/>
        <w:jc w:val="center"/>
        <w:rPr>
          <w:rFonts w:eastAsia="Courier New"/>
          <w:color w:val="000000"/>
          <w:lang w:eastAsia="ru-RU"/>
        </w:rPr>
      </w:pPr>
    </w:p>
    <w:tbl>
      <w:tblPr>
        <w:tblStyle w:val="1"/>
        <w:tblW w:w="10774" w:type="dxa"/>
        <w:tblInd w:w="-318" w:type="dxa"/>
        <w:tblLook w:val="04A0" w:firstRow="1" w:lastRow="0" w:firstColumn="1" w:lastColumn="0" w:noHBand="0" w:noVBand="1"/>
      </w:tblPr>
      <w:tblGrid>
        <w:gridCol w:w="4537"/>
        <w:gridCol w:w="6237"/>
      </w:tblGrid>
      <w:tr w:rsidR="008928F4" w:rsidRPr="00C46C79" w:rsidTr="00953C66">
        <w:tc>
          <w:tcPr>
            <w:tcW w:w="4537" w:type="dxa"/>
          </w:tcPr>
          <w:p w:rsidR="008928F4" w:rsidRPr="00C46C79" w:rsidRDefault="008928F4" w:rsidP="00953C66">
            <w:pPr>
              <w:widowControl w:val="0"/>
              <w:spacing w:after="0" w:line="240" w:lineRule="auto"/>
              <w:jc w:val="both"/>
              <w:rPr>
                <w:rFonts w:eastAsia="Courier New"/>
                <w:color w:val="000000"/>
                <w:lang w:eastAsia="ru-RU"/>
              </w:rPr>
            </w:pPr>
            <w:r w:rsidRPr="00C46C79">
              <w:rPr>
                <w:rFonts w:eastAsia="Courier New"/>
                <w:color w:val="000000"/>
                <w:lang w:eastAsia="ru-RU"/>
              </w:rPr>
              <w:t>Манапова Наталья Юрьевна</w:t>
            </w:r>
          </w:p>
        </w:tc>
        <w:tc>
          <w:tcPr>
            <w:tcW w:w="6237" w:type="dxa"/>
          </w:tcPr>
          <w:p w:rsidR="008928F4" w:rsidRPr="00C46C79" w:rsidRDefault="000507AB" w:rsidP="00953C66">
            <w:pPr>
              <w:widowControl w:val="0"/>
              <w:spacing w:after="0" w:line="240" w:lineRule="auto"/>
              <w:rPr>
                <w:rFonts w:eastAsia="Courier New"/>
                <w:color w:val="000000"/>
                <w:lang w:eastAsia="ru-RU"/>
              </w:rPr>
            </w:pPr>
            <w:r w:rsidRPr="000507AB">
              <w:rPr>
                <w:rFonts w:eastAsia="Courier New"/>
                <w:color w:val="000000"/>
                <w:lang w:eastAsia="ru-RU"/>
              </w:rPr>
              <w:t>Татарстан Республикасы Югары Ослан муниципаль районы Башкарма комитеты җ</w:t>
            </w:r>
            <w:proofErr w:type="gramStart"/>
            <w:r w:rsidRPr="000507AB">
              <w:rPr>
                <w:rFonts w:eastAsia="Courier New"/>
                <w:color w:val="000000"/>
                <w:lang w:eastAsia="ru-RU"/>
              </w:rPr>
              <w:t>ит</w:t>
            </w:r>
            <w:proofErr w:type="gramEnd"/>
            <w:r w:rsidRPr="000507AB">
              <w:rPr>
                <w:rFonts w:eastAsia="Courier New"/>
                <w:color w:val="000000"/>
                <w:lang w:eastAsia="ru-RU"/>
              </w:rPr>
              <w:t>әкчесенең социаль икътисадый үсеш буенча урынбасары-Комиссия рәисе</w:t>
            </w:r>
          </w:p>
        </w:tc>
      </w:tr>
      <w:tr w:rsidR="008928F4" w:rsidRPr="00C46C79" w:rsidTr="00953C66">
        <w:tc>
          <w:tcPr>
            <w:tcW w:w="4537" w:type="dxa"/>
          </w:tcPr>
          <w:p w:rsidR="008928F4" w:rsidRPr="00C46C79" w:rsidRDefault="008928F4" w:rsidP="00953C66">
            <w:pPr>
              <w:widowControl w:val="0"/>
              <w:spacing w:after="0" w:line="240" w:lineRule="auto"/>
              <w:jc w:val="both"/>
              <w:rPr>
                <w:rFonts w:eastAsia="Courier New"/>
                <w:color w:val="000000"/>
                <w:lang w:eastAsia="ru-RU"/>
              </w:rPr>
            </w:pPr>
            <w:r w:rsidRPr="00C46C79">
              <w:rPr>
                <w:rFonts w:eastAsia="Courier New"/>
                <w:color w:val="000000"/>
                <w:lang w:eastAsia="ru-RU"/>
              </w:rPr>
              <w:t>Сельская Олеся Александровна</w:t>
            </w:r>
          </w:p>
        </w:tc>
        <w:tc>
          <w:tcPr>
            <w:tcW w:w="6237" w:type="dxa"/>
          </w:tcPr>
          <w:p w:rsidR="008928F4" w:rsidRPr="00C46C79" w:rsidRDefault="000507AB" w:rsidP="00953C66">
            <w:pPr>
              <w:widowControl w:val="0"/>
              <w:spacing w:after="0" w:line="240" w:lineRule="auto"/>
              <w:rPr>
                <w:rFonts w:eastAsia="Courier New"/>
                <w:color w:val="000000"/>
                <w:lang w:eastAsia="ru-RU"/>
              </w:rPr>
            </w:pPr>
            <w:r w:rsidRPr="000507AB">
              <w:rPr>
                <w:rFonts w:eastAsia="Courier New"/>
                <w:color w:val="000000"/>
                <w:lang w:eastAsia="ru-RU"/>
              </w:rPr>
              <w:t>Татарстан Республикасы Югары Ослан муниципаль районы Башкарма комитетының те</w:t>
            </w:r>
            <w:r>
              <w:rPr>
                <w:rFonts w:eastAsia="Courier New"/>
                <w:color w:val="000000"/>
                <w:lang w:eastAsia="ru-RU"/>
              </w:rPr>
              <w:t>рриториаль үсеш бүлеге башлыгы-К</w:t>
            </w:r>
            <w:r w:rsidRPr="000507AB">
              <w:rPr>
                <w:rFonts w:eastAsia="Courier New"/>
                <w:color w:val="000000"/>
                <w:lang w:eastAsia="ru-RU"/>
              </w:rPr>
              <w:t xml:space="preserve">омиссия </w:t>
            </w:r>
            <w:proofErr w:type="gramStart"/>
            <w:r w:rsidRPr="000507AB">
              <w:rPr>
                <w:rFonts w:eastAsia="Courier New"/>
                <w:color w:val="000000"/>
                <w:lang w:eastAsia="ru-RU"/>
              </w:rPr>
              <w:t>р</w:t>
            </w:r>
            <w:proofErr w:type="gramEnd"/>
            <w:r w:rsidRPr="000507AB">
              <w:rPr>
                <w:rFonts w:eastAsia="Courier New"/>
                <w:color w:val="000000"/>
                <w:lang w:eastAsia="ru-RU"/>
              </w:rPr>
              <w:t>әисе урынбасары</w:t>
            </w:r>
          </w:p>
        </w:tc>
      </w:tr>
      <w:tr w:rsidR="008928F4" w:rsidRPr="00C46C79" w:rsidTr="00953C66">
        <w:tc>
          <w:tcPr>
            <w:tcW w:w="4537" w:type="dxa"/>
          </w:tcPr>
          <w:p w:rsidR="008928F4" w:rsidRPr="00C46C79" w:rsidRDefault="008928F4" w:rsidP="00953C66">
            <w:pPr>
              <w:widowControl w:val="0"/>
              <w:spacing w:after="0" w:line="240" w:lineRule="auto"/>
              <w:jc w:val="both"/>
              <w:rPr>
                <w:rFonts w:eastAsia="Courier New"/>
                <w:color w:val="000000"/>
                <w:lang w:eastAsia="ru-RU"/>
              </w:rPr>
            </w:pPr>
            <w:r w:rsidRPr="00C46C79">
              <w:rPr>
                <w:rFonts w:eastAsia="Courier New"/>
                <w:color w:val="000000"/>
                <w:lang w:eastAsia="ru-RU"/>
              </w:rPr>
              <w:t>Пестов Эдуард Валерьевич</w:t>
            </w:r>
          </w:p>
          <w:p w:rsidR="008928F4" w:rsidRPr="00C46C79" w:rsidRDefault="008928F4" w:rsidP="00953C66">
            <w:pPr>
              <w:widowControl w:val="0"/>
              <w:spacing w:after="0" w:line="240" w:lineRule="auto"/>
              <w:jc w:val="both"/>
              <w:rPr>
                <w:rFonts w:eastAsia="Courier New"/>
                <w:color w:val="000000"/>
                <w:lang w:eastAsia="ru-RU"/>
              </w:rPr>
            </w:pPr>
          </w:p>
        </w:tc>
        <w:tc>
          <w:tcPr>
            <w:tcW w:w="6237" w:type="dxa"/>
          </w:tcPr>
          <w:p w:rsidR="008928F4" w:rsidRPr="00C46C79" w:rsidRDefault="00E54BF5" w:rsidP="00953C66">
            <w:pPr>
              <w:widowControl w:val="0"/>
              <w:spacing w:after="0" w:line="240" w:lineRule="auto"/>
              <w:rPr>
                <w:rFonts w:eastAsia="Courier New"/>
                <w:color w:val="000000"/>
                <w:lang w:eastAsia="ru-RU"/>
              </w:rPr>
            </w:pPr>
            <w:r w:rsidRPr="00E54BF5">
              <w:rPr>
                <w:rFonts w:eastAsia="Courier New"/>
                <w:color w:val="000000"/>
                <w:lang w:eastAsia="ru-RU"/>
              </w:rPr>
              <w:t>Югары Ослан янгын сүндерү</w:t>
            </w:r>
            <w:r>
              <w:rPr>
                <w:rFonts w:eastAsia="Courier New"/>
                <w:color w:val="000000"/>
                <w:lang w:eastAsia="ru-RU"/>
              </w:rPr>
              <w:t xml:space="preserve"> һәм коткару гарнизоны башлыгы-К</w:t>
            </w:r>
            <w:r w:rsidRPr="00E54BF5">
              <w:rPr>
                <w:rFonts w:eastAsia="Courier New"/>
                <w:color w:val="000000"/>
                <w:lang w:eastAsia="ru-RU"/>
              </w:rPr>
              <w:t xml:space="preserve">омиссия </w:t>
            </w:r>
            <w:proofErr w:type="gramStart"/>
            <w:r w:rsidRPr="00E54BF5">
              <w:rPr>
                <w:rFonts w:eastAsia="Courier New"/>
                <w:color w:val="000000"/>
                <w:lang w:eastAsia="ru-RU"/>
              </w:rPr>
              <w:t>р</w:t>
            </w:r>
            <w:proofErr w:type="gramEnd"/>
            <w:r w:rsidRPr="00E54BF5">
              <w:rPr>
                <w:rFonts w:eastAsia="Courier New"/>
                <w:color w:val="000000"/>
                <w:lang w:eastAsia="ru-RU"/>
              </w:rPr>
              <w:t>әисе урынбасары (килешү буенча)</w:t>
            </w:r>
          </w:p>
        </w:tc>
      </w:tr>
      <w:tr w:rsidR="008928F4" w:rsidRPr="00C46C79" w:rsidTr="00953C66">
        <w:tc>
          <w:tcPr>
            <w:tcW w:w="4537" w:type="dxa"/>
          </w:tcPr>
          <w:p w:rsidR="008928F4" w:rsidRPr="00C46C79" w:rsidRDefault="008928F4" w:rsidP="00953C66">
            <w:pPr>
              <w:widowControl w:val="0"/>
              <w:spacing w:after="0" w:line="240" w:lineRule="auto"/>
              <w:jc w:val="both"/>
              <w:rPr>
                <w:rFonts w:eastAsia="Courier New"/>
                <w:color w:val="000000"/>
                <w:lang w:eastAsia="ru-RU"/>
              </w:rPr>
            </w:pPr>
            <w:r w:rsidRPr="00C46C79">
              <w:rPr>
                <w:rFonts w:eastAsia="Courier New"/>
                <w:color w:val="000000"/>
                <w:lang w:eastAsia="ru-RU"/>
              </w:rPr>
              <w:t>Поддубова Елена Олеговна</w:t>
            </w:r>
          </w:p>
        </w:tc>
        <w:tc>
          <w:tcPr>
            <w:tcW w:w="6237" w:type="dxa"/>
          </w:tcPr>
          <w:p w:rsidR="008928F4" w:rsidRPr="00C46C79" w:rsidRDefault="00E54BF5" w:rsidP="00953C66">
            <w:pPr>
              <w:widowControl w:val="0"/>
              <w:spacing w:after="0" w:line="240" w:lineRule="auto"/>
              <w:rPr>
                <w:rFonts w:eastAsia="Courier New"/>
                <w:color w:val="000000"/>
                <w:lang w:eastAsia="ru-RU"/>
              </w:rPr>
            </w:pPr>
            <w:r w:rsidRPr="00E54BF5">
              <w:rPr>
                <w:rFonts w:eastAsia="Courier New"/>
                <w:color w:val="000000"/>
                <w:lang w:eastAsia="ru-RU"/>
              </w:rPr>
              <w:t>Татарстан Республикасы Гадә</w:t>
            </w:r>
            <w:proofErr w:type="gramStart"/>
            <w:r w:rsidRPr="00E54BF5">
              <w:rPr>
                <w:rFonts w:eastAsia="Courier New"/>
                <w:color w:val="000000"/>
                <w:lang w:eastAsia="ru-RU"/>
              </w:rPr>
              <w:t>тт</w:t>
            </w:r>
            <w:proofErr w:type="gramEnd"/>
            <w:r w:rsidRPr="00E54BF5">
              <w:rPr>
                <w:rFonts w:eastAsia="Courier New"/>
                <w:color w:val="000000"/>
                <w:lang w:eastAsia="ru-RU"/>
              </w:rPr>
              <w:t>ән тыш хәлләр министрлыгының Гражданнар оборонасы өлкәсендә вәкаләтләрне гамәлгә ашыру бүлегенең әйдәүче</w:t>
            </w:r>
            <w:r w:rsidR="00FB048A">
              <w:rPr>
                <w:rFonts w:eastAsia="Courier New"/>
                <w:color w:val="000000"/>
                <w:lang w:eastAsia="ru-RU"/>
              </w:rPr>
              <w:t xml:space="preserve"> киңәшчесе (</w:t>
            </w:r>
            <w:r>
              <w:rPr>
                <w:rFonts w:eastAsia="Courier New"/>
                <w:color w:val="000000"/>
                <w:lang w:eastAsia="ru-RU"/>
              </w:rPr>
              <w:t>килешү буенча)</w:t>
            </w:r>
            <w:r w:rsidR="006D7F45">
              <w:rPr>
                <w:rFonts w:eastAsia="Courier New"/>
                <w:color w:val="000000"/>
                <w:lang w:val="tt-RU" w:eastAsia="ru-RU"/>
              </w:rPr>
              <w:t xml:space="preserve"> </w:t>
            </w:r>
            <w:r w:rsidR="00FB048A">
              <w:rPr>
                <w:rFonts w:eastAsia="Courier New"/>
                <w:color w:val="000000"/>
                <w:lang w:val="tt-RU" w:eastAsia="ru-RU"/>
              </w:rPr>
              <w:t>-</w:t>
            </w:r>
            <w:r>
              <w:rPr>
                <w:rFonts w:eastAsia="Courier New"/>
                <w:color w:val="000000"/>
                <w:lang w:eastAsia="ru-RU"/>
              </w:rPr>
              <w:t xml:space="preserve"> Комиссия сәркатибе</w:t>
            </w:r>
            <w:r w:rsidRPr="00E54BF5">
              <w:rPr>
                <w:rFonts w:eastAsia="Courier New"/>
                <w:color w:val="000000"/>
                <w:lang w:eastAsia="ru-RU"/>
              </w:rPr>
              <w:t>)</w:t>
            </w:r>
          </w:p>
        </w:tc>
      </w:tr>
      <w:tr w:rsidR="008928F4" w:rsidRPr="00C46C79" w:rsidTr="00FB048A">
        <w:trPr>
          <w:trHeight w:val="2168"/>
        </w:trPr>
        <w:tc>
          <w:tcPr>
            <w:tcW w:w="4537" w:type="dxa"/>
          </w:tcPr>
          <w:p w:rsidR="008928F4" w:rsidRDefault="008928F4" w:rsidP="00953C66">
            <w:pPr>
              <w:widowControl w:val="0"/>
              <w:spacing w:after="0" w:line="240" w:lineRule="auto"/>
              <w:jc w:val="both"/>
              <w:rPr>
                <w:rFonts w:eastAsia="Courier New"/>
                <w:color w:val="000000"/>
                <w:lang w:eastAsia="ru-RU"/>
              </w:rPr>
            </w:pPr>
            <w:r w:rsidRPr="00D77FAB">
              <w:rPr>
                <w:rFonts w:eastAsia="Courier New"/>
                <w:lang w:eastAsia="ru-RU"/>
              </w:rPr>
              <w:t xml:space="preserve">Алеева </w:t>
            </w:r>
            <w:r w:rsidRPr="00C46C79">
              <w:rPr>
                <w:rFonts w:eastAsia="Courier New"/>
                <w:color w:val="000000"/>
                <w:lang w:eastAsia="ru-RU"/>
              </w:rPr>
              <w:t>Ирина Павловна</w:t>
            </w:r>
          </w:p>
          <w:p w:rsidR="008928F4" w:rsidRDefault="008928F4" w:rsidP="00953C66">
            <w:pPr>
              <w:widowControl w:val="0"/>
              <w:spacing w:after="0" w:line="240" w:lineRule="auto"/>
              <w:jc w:val="both"/>
              <w:rPr>
                <w:rFonts w:eastAsia="Courier New"/>
                <w:color w:val="000000"/>
                <w:lang w:eastAsia="ru-RU"/>
              </w:rPr>
            </w:pPr>
          </w:p>
          <w:p w:rsidR="008928F4" w:rsidRPr="00135CC2" w:rsidRDefault="008928F4" w:rsidP="00953C66">
            <w:pPr>
              <w:widowControl w:val="0"/>
              <w:spacing w:after="0" w:line="240" w:lineRule="auto"/>
              <w:jc w:val="both"/>
              <w:rPr>
                <w:rFonts w:eastAsia="Courier New"/>
                <w:b/>
                <w:color w:val="000000"/>
                <w:sz w:val="40"/>
                <w:szCs w:val="40"/>
                <w:lang w:eastAsia="ru-RU"/>
              </w:rPr>
            </w:pPr>
          </w:p>
        </w:tc>
        <w:tc>
          <w:tcPr>
            <w:tcW w:w="6237" w:type="dxa"/>
          </w:tcPr>
          <w:p w:rsidR="008928F4" w:rsidRPr="00F03BC2" w:rsidRDefault="00FB048A" w:rsidP="00953C66">
            <w:pPr>
              <w:tabs>
                <w:tab w:val="left" w:pos="-993"/>
              </w:tabs>
              <w:rPr>
                <w:lang w:eastAsia="ru-RU"/>
              </w:rPr>
            </w:pPr>
            <w:r w:rsidRPr="00FB048A">
              <w:rPr>
                <w:rFonts w:eastAsia="Courier New"/>
                <w:lang w:eastAsia="ru-RU"/>
              </w:rPr>
              <w:t xml:space="preserve">Татарстан Республикасы Хезмәт, халыкны эш белән тәэмин </w:t>
            </w:r>
            <w:proofErr w:type="gramStart"/>
            <w:r w:rsidRPr="00FB048A">
              <w:rPr>
                <w:rFonts w:eastAsia="Courier New"/>
                <w:lang w:eastAsia="ru-RU"/>
              </w:rPr>
              <w:t>ит</w:t>
            </w:r>
            <w:proofErr w:type="gramEnd"/>
            <w:r w:rsidRPr="00FB048A">
              <w:rPr>
                <w:rFonts w:eastAsia="Courier New"/>
                <w:lang w:eastAsia="ru-RU"/>
              </w:rPr>
              <w:t>ү һәм социаль яклау министрлыгының Югары Ослан муниципаль районындагы социаль яклау бүлеге башлыгы, социаль өлкә эшчәнлегенең тотрыклылыгын арттыру төркеме җитәкчесе</w:t>
            </w:r>
          </w:p>
        </w:tc>
      </w:tr>
      <w:tr w:rsidR="008928F4" w:rsidRPr="00C46C79" w:rsidTr="00953C66">
        <w:tc>
          <w:tcPr>
            <w:tcW w:w="4537" w:type="dxa"/>
          </w:tcPr>
          <w:p w:rsidR="008928F4" w:rsidRPr="00C46C79" w:rsidRDefault="008928F4" w:rsidP="00953C66">
            <w:pPr>
              <w:widowControl w:val="0"/>
              <w:spacing w:after="0" w:line="240" w:lineRule="auto"/>
              <w:jc w:val="both"/>
              <w:rPr>
                <w:rFonts w:eastAsia="Courier New"/>
                <w:color w:val="000000"/>
                <w:lang w:eastAsia="ru-RU"/>
              </w:rPr>
            </w:pPr>
            <w:r w:rsidRPr="00C46C79">
              <w:rPr>
                <w:rFonts w:eastAsia="Courier New"/>
                <w:color w:val="000000"/>
                <w:lang w:eastAsia="ru-RU"/>
              </w:rPr>
              <w:t>Дунаева Галина Александровна</w:t>
            </w:r>
          </w:p>
        </w:tc>
        <w:tc>
          <w:tcPr>
            <w:tcW w:w="6237" w:type="dxa"/>
          </w:tcPr>
          <w:p w:rsidR="008928F4" w:rsidRPr="00C46C79" w:rsidRDefault="002425EA" w:rsidP="00FB048A">
            <w:pPr>
              <w:widowControl w:val="0"/>
              <w:spacing w:after="0" w:line="240" w:lineRule="auto"/>
              <w:rPr>
                <w:rFonts w:eastAsia="Courier New"/>
                <w:color w:val="000000"/>
                <w:lang w:eastAsia="ru-RU"/>
              </w:rPr>
            </w:pPr>
            <w:r>
              <w:rPr>
                <w:rFonts w:eastAsia="Courier New"/>
                <w:lang w:eastAsia="ru-RU"/>
              </w:rPr>
              <w:t>«</w:t>
            </w:r>
            <w:r w:rsidR="00FB048A" w:rsidRPr="00FB048A">
              <w:rPr>
                <w:rFonts w:eastAsia="Courier New"/>
                <w:color w:val="000000"/>
                <w:lang w:eastAsia="ru-RU"/>
              </w:rPr>
              <w:t xml:space="preserve">Таттелеком» ҖАҖ Казан электр элемтә идарәсенең </w:t>
            </w:r>
            <w:r w:rsidR="00FB048A">
              <w:rPr>
                <w:rFonts w:eastAsia="Courier New"/>
                <w:color w:val="000000"/>
                <w:lang w:val="tt-RU" w:eastAsia="ru-RU"/>
              </w:rPr>
              <w:t xml:space="preserve">ЯшелҮзән </w:t>
            </w:r>
            <w:r w:rsidR="00FB048A" w:rsidRPr="00FB048A">
              <w:rPr>
                <w:rFonts w:eastAsia="Courier New"/>
                <w:color w:val="000000"/>
                <w:lang w:eastAsia="ru-RU"/>
              </w:rPr>
              <w:t xml:space="preserve">РУЭСы Югары Ослан цехы башлыгы, идарә </w:t>
            </w:r>
            <w:proofErr w:type="gramStart"/>
            <w:r w:rsidR="00FB048A" w:rsidRPr="00FB048A">
              <w:rPr>
                <w:rFonts w:eastAsia="Courier New"/>
                <w:color w:val="000000"/>
                <w:lang w:eastAsia="ru-RU"/>
              </w:rPr>
              <w:t>ит</w:t>
            </w:r>
            <w:proofErr w:type="gramEnd"/>
            <w:r w:rsidR="00FB048A" w:rsidRPr="00FB048A">
              <w:rPr>
                <w:rFonts w:eastAsia="Courier New"/>
                <w:color w:val="000000"/>
                <w:lang w:eastAsia="ru-RU"/>
              </w:rPr>
              <w:t>ү, элемтә һәм хәбәр итү системалары эшчәнлегенең тотрыклылыгын арттыру буенча төркем җитәкчесе</w:t>
            </w:r>
          </w:p>
        </w:tc>
      </w:tr>
      <w:tr w:rsidR="008928F4" w:rsidRPr="00C46C79" w:rsidTr="00953C66">
        <w:tc>
          <w:tcPr>
            <w:tcW w:w="4537" w:type="dxa"/>
          </w:tcPr>
          <w:p w:rsidR="008928F4" w:rsidRPr="00C46C79" w:rsidRDefault="008928F4" w:rsidP="00953C66">
            <w:pPr>
              <w:widowControl w:val="0"/>
              <w:spacing w:after="0" w:line="322" w:lineRule="exact"/>
              <w:ind w:right="220"/>
              <w:jc w:val="both"/>
              <w:rPr>
                <w:lang w:eastAsia="ru-RU"/>
              </w:rPr>
            </w:pPr>
            <w:r w:rsidRPr="00C46C79">
              <w:rPr>
                <w:lang w:eastAsia="ru-RU"/>
              </w:rPr>
              <w:t>Мунасипов Рашид Галибович</w:t>
            </w:r>
          </w:p>
        </w:tc>
        <w:tc>
          <w:tcPr>
            <w:tcW w:w="6237" w:type="dxa"/>
          </w:tcPr>
          <w:p w:rsidR="008928F4" w:rsidRPr="00C46C79" w:rsidRDefault="00FB048A" w:rsidP="00953C66">
            <w:pPr>
              <w:widowControl w:val="0"/>
              <w:spacing w:after="0" w:line="322" w:lineRule="exact"/>
              <w:ind w:right="220"/>
              <w:rPr>
                <w:sz w:val="26"/>
                <w:szCs w:val="26"/>
                <w:lang w:eastAsia="ru-RU"/>
              </w:rPr>
            </w:pPr>
            <w:r w:rsidRPr="00FB048A">
              <w:rPr>
                <w:lang w:eastAsia="ru-RU"/>
              </w:rPr>
              <w:t>Югары Ослан муниципаль районы Башкарма комитеты җ</w:t>
            </w:r>
            <w:proofErr w:type="gramStart"/>
            <w:r w:rsidRPr="00FB048A">
              <w:rPr>
                <w:lang w:eastAsia="ru-RU"/>
              </w:rPr>
              <w:t>ит</w:t>
            </w:r>
            <w:proofErr w:type="gramEnd"/>
            <w:r w:rsidRPr="00FB048A">
              <w:rPr>
                <w:lang w:eastAsia="ru-RU"/>
              </w:rPr>
              <w:t xml:space="preserve">әкчесенең төзелеш, торак-коммуналь хуҗалык, элемтә һәм энергетика буенча урынбасары, ягулык - энергетика комплексы, сәнәгать җитештерүе һәм транспорт </w:t>
            </w:r>
            <w:r w:rsidRPr="00FB048A">
              <w:rPr>
                <w:lang w:eastAsia="ru-RU"/>
              </w:rPr>
              <w:lastRenderedPageBreak/>
              <w:t>системасы эшчәнлегенең тотрыклылыгын арттыру төркеме җитәкчесе</w:t>
            </w:r>
          </w:p>
        </w:tc>
      </w:tr>
      <w:tr w:rsidR="008928F4" w:rsidRPr="00C46C79" w:rsidTr="00953C66">
        <w:tc>
          <w:tcPr>
            <w:tcW w:w="4537" w:type="dxa"/>
          </w:tcPr>
          <w:p w:rsidR="008928F4" w:rsidRPr="00C46C79" w:rsidRDefault="008928F4" w:rsidP="00953C66">
            <w:pPr>
              <w:widowControl w:val="0"/>
              <w:spacing w:after="0" w:line="240" w:lineRule="auto"/>
              <w:jc w:val="both"/>
              <w:rPr>
                <w:rFonts w:eastAsia="Courier New"/>
                <w:color w:val="000000"/>
                <w:lang w:eastAsia="ru-RU"/>
              </w:rPr>
            </w:pPr>
            <w:r w:rsidRPr="00C46C79">
              <w:rPr>
                <w:rFonts w:eastAsia="Courier New"/>
                <w:color w:val="000000"/>
                <w:lang w:eastAsia="ru-RU"/>
              </w:rPr>
              <w:lastRenderedPageBreak/>
              <w:t>Московкин Алексей Алексеевич</w:t>
            </w:r>
          </w:p>
        </w:tc>
        <w:tc>
          <w:tcPr>
            <w:tcW w:w="6237" w:type="dxa"/>
          </w:tcPr>
          <w:p w:rsidR="008928F4" w:rsidRPr="00C46C79" w:rsidRDefault="00FB048A" w:rsidP="00953C66">
            <w:pPr>
              <w:widowControl w:val="0"/>
              <w:spacing w:after="0" w:line="240" w:lineRule="auto"/>
              <w:rPr>
                <w:rFonts w:eastAsia="Courier New"/>
                <w:color w:val="000000"/>
                <w:lang w:eastAsia="ru-RU"/>
              </w:rPr>
            </w:pPr>
            <w:r w:rsidRPr="00FB048A">
              <w:rPr>
                <w:rFonts w:eastAsia="Courier New"/>
                <w:color w:val="000000"/>
                <w:lang w:eastAsia="ru-RU"/>
              </w:rPr>
              <w:t>Югары Ослан муниципаль районының төзелеш, ТКХ, элемтә һәм энергетика бүлеге башлыгы, торак-коммуналь хуҗалык эшчәнлегенең тотрыклылыгын арттыру төркеме җ</w:t>
            </w:r>
            <w:proofErr w:type="gramStart"/>
            <w:r w:rsidRPr="00FB048A">
              <w:rPr>
                <w:rFonts w:eastAsia="Courier New"/>
                <w:color w:val="000000"/>
                <w:lang w:eastAsia="ru-RU"/>
              </w:rPr>
              <w:t>ит</w:t>
            </w:r>
            <w:proofErr w:type="gramEnd"/>
            <w:r w:rsidRPr="00FB048A">
              <w:rPr>
                <w:rFonts w:eastAsia="Courier New"/>
                <w:color w:val="000000"/>
                <w:lang w:eastAsia="ru-RU"/>
              </w:rPr>
              <w:t>әкчесе</w:t>
            </w:r>
          </w:p>
        </w:tc>
      </w:tr>
      <w:tr w:rsidR="008928F4" w:rsidRPr="00C46C79" w:rsidTr="00953C66">
        <w:tc>
          <w:tcPr>
            <w:tcW w:w="4537" w:type="dxa"/>
          </w:tcPr>
          <w:p w:rsidR="008928F4" w:rsidRPr="00C46C79" w:rsidRDefault="008928F4" w:rsidP="00953C66">
            <w:pPr>
              <w:widowControl w:val="0"/>
              <w:spacing w:after="0" w:line="240" w:lineRule="auto"/>
              <w:jc w:val="both"/>
              <w:rPr>
                <w:rFonts w:eastAsia="Courier New"/>
                <w:color w:val="000000"/>
                <w:lang w:eastAsia="ru-RU"/>
              </w:rPr>
            </w:pPr>
            <w:r w:rsidRPr="00C46C79">
              <w:rPr>
                <w:rFonts w:eastAsia="Courier New"/>
                <w:color w:val="000000"/>
                <w:lang w:eastAsia="ru-RU"/>
              </w:rPr>
              <w:t>Губайдуллин Рашит Галимзянович</w:t>
            </w:r>
          </w:p>
        </w:tc>
        <w:tc>
          <w:tcPr>
            <w:tcW w:w="6237" w:type="dxa"/>
          </w:tcPr>
          <w:p w:rsidR="008928F4" w:rsidRPr="00C46C79" w:rsidRDefault="00FB048A" w:rsidP="00953C66">
            <w:pPr>
              <w:widowControl w:val="0"/>
              <w:spacing w:after="0" w:line="240" w:lineRule="auto"/>
              <w:rPr>
                <w:rFonts w:eastAsia="Courier New"/>
                <w:color w:val="000000"/>
                <w:lang w:eastAsia="ru-RU"/>
              </w:rPr>
            </w:pPr>
            <w:r w:rsidRPr="00FB048A">
              <w:rPr>
                <w:rFonts w:eastAsia="Courier New"/>
                <w:lang w:eastAsia="ru-RU"/>
              </w:rPr>
              <w:t>Татарстан Республикасы Авыл хуҗалыгы һәм азык-төлек министрлыгының Югары Ослан муниципаль районындагы авыл хуҗалыгы һәм азык-төлек идарәсе башлыгы, агросәнәгать комплексы эшчәнлегенең тотрыклылыгын арттыру төркеме җ</w:t>
            </w:r>
            <w:proofErr w:type="gramStart"/>
            <w:r w:rsidRPr="00FB048A">
              <w:rPr>
                <w:rFonts w:eastAsia="Courier New"/>
                <w:lang w:eastAsia="ru-RU"/>
              </w:rPr>
              <w:t>ит</w:t>
            </w:r>
            <w:proofErr w:type="gramEnd"/>
            <w:r w:rsidRPr="00FB048A">
              <w:rPr>
                <w:rFonts w:eastAsia="Courier New"/>
                <w:lang w:eastAsia="ru-RU"/>
              </w:rPr>
              <w:t>әкчесе</w:t>
            </w:r>
          </w:p>
        </w:tc>
      </w:tr>
    </w:tbl>
    <w:p w:rsidR="00FB4458" w:rsidRDefault="00FB4458"/>
    <w:sectPr w:rsidR="00FB4458" w:rsidSect="003E468F">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attachedTemplate r:id="rId1"/>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79"/>
    <w:rsid w:val="000507AB"/>
    <w:rsid w:val="000A3EF2"/>
    <w:rsid w:val="000B063F"/>
    <w:rsid w:val="00125292"/>
    <w:rsid w:val="00135CC2"/>
    <w:rsid w:val="0014050D"/>
    <w:rsid w:val="00157E4B"/>
    <w:rsid w:val="001709C5"/>
    <w:rsid w:val="00230B63"/>
    <w:rsid w:val="002425EA"/>
    <w:rsid w:val="00374F24"/>
    <w:rsid w:val="003C5314"/>
    <w:rsid w:val="003E468F"/>
    <w:rsid w:val="00413664"/>
    <w:rsid w:val="00584A4E"/>
    <w:rsid w:val="005E39B2"/>
    <w:rsid w:val="005F1491"/>
    <w:rsid w:val="006D7F45"/>
    <w:rsid w:val="008928F4"/>
    <w:rsid w:val="00A77A63"/>
    <w:rsid w:val="00AD18C0"/>
    <w:rsid w:val="00B36993"/>
    <w:rsid w:val="00B74EFC"/>
    <w:rsid w:val="00BC1810"/>
    <w:rsid w:val="00BC504E"/>
    <w:rsid w:val="00BD2AD3"/>
    <w:rsid w:val="00C46C79"/>
    <w:rsid w:val="00CD5E32"/>
    <w:rsid w:val="00D433C8"/>
    <w:rsid w:val="00D57C72"/>
    <w:rsid w:val="00D77FAB"/>
    <w:rsid w:val="00E54BF5"/>
    <w:rsid w:val="00E62972"/>
    <w:rsid w:val="00F03BC2"/>
    <w:rsid w:val="00F4765C"/>
    <w:rsid w:val="00FB048A"/>
    <w:rsid w:val="00FB4458"/>
    <w:rsid w:val="00FC5A1E"/>
    <w:rsid w:val="00FD2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character" w:customStyle="1" w:styleId="Exact">
    <w:name w:val="Подпись к картинке Exact"/>
    <w:link w:val="a5"/>
    <w:rsid w:val="00C46C79"/>
    <w:rPr>
      <w:b/>
      <w:bCs/>
      <w:spacing w:val="9"/>
      <w:sz w:val="18"/>
      <w:szCs w:val="18"/>
      <w:shd w:val="clear" w:color="auto" w:fill="FFFFFF"/>
    </w:rPr>
  </w:style>
  <w:style w:type="paragraph" w:customStyle="1" w:styleId="a5">
    <w:name w:val="Подпись к картинке"/>
    <w:basedOn w:val="a"/>
    <w:link w:val="Exact"/>
    <w:rsid w:val="00C46C79"/>
    <w:pPr>
      <w:widowControl w:val="0"/>
      <w:shd w:val="clear" w:color="auto" w:fill="FFFFFF"/>
      <w:spacing w:after="0" w:line="0" w:lineRule="atLeast"/>
    </w:pPr>
    <w:rPr>
      <w:b/>
      <w:bCs/>
      <w:spacing w:val="9"/>
      <w:sz w:val="18"/>
      <w:szCs w:val="18"/>
      <w:lang w:eastAsia="ru-RU"/>
    </w:rPr>
  </w:style>
  <w:style w:type="table" w:customStyle="1" w:styleId="1">
    <w:name w:val="Сетка таблицы1"/>
    <w:basedOn w:val="a1"/>
    <w:next w:val="a6"/>
    <w:uiPriority w:val="59"/>
    <w:rsid w:val="00C46C7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C46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character" w:customStyle="1" w:styleId="Exact">
    <w:name w:val="Подпись к картинке Exact"/>
    <w:link w:val="a5"/>
    <w:rsid w:val="00C46C79"/>
    <w:rPr>
      <w:b/>
      <w:bCs/>
      <w:spacing w:val="9"/>
      <w:sz w:val="18"/>
      <w:szCs w:val="18"/>
      <w:shd w:val="clear" w:color="auto" w:fill="FFFFFF"/>
    </w:rPr>
  </w:style>
  <w:style w:type="paragraph" w:customStyle="1" w:styleId="a5">
    <w:name w:val="Подпись к картинке"/>
    <w:basedOn w:val="a"/>
    <w:link w:val="Exact"/>
    <w:rsid w:val="00C46C79"/>
    <w:pPr>
      <w:widowControl w:val="0"/>
      <w:shd w:val="clear" w:color="auto" w:fill="FFFFFF"/>
      <w:spacing w:after="0" w:line="0" w:lineRule="atLeast"/>
    </w:pPr>
    <w:rPr>
      <w:b/>
      <w:bCs/>
      <w:spacing w:val="9"/>
      <w:sz w:val="18"/>
      <w:szCs w:val="18"/>
      <w:lang w:eastAsia="ru-RU"/>
    </w:rPr>
  </w:style>
  <w:style w:type="table" w:customStyle="1" w:styleId="1">
    <w:name w:val="Сетка таблицы1"/>
    <w:basedOn w:val="a1"/>
    <w:next w:val="a6"/>
    <w:uiPriority w:val="59"/>
    <w:rsid w:val="00C46C7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C46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41;&#1051;&#1040;&#1053;&#1050;&#1048;\&#1055;&#1086;&#1089;&#1090;&#1072;&#1085;&#1086;&#1074;&#1083;&#1077;&#1085;&#1080;&#1077;%20&#1043;&#1083;&#1072;&#1074;&#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Главы</Template>
  <TotalTime>0</TotalTime>
  <Pages>12</Pages>
  <Words>3231</Words>
  <Characters>18420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Vasya</cp:lastModifiedBy>
  <cp:revision>2</cp:revision>
  <cp:lastPrinted>2018-11-21T11:03:00Z</cp:lastPrinted>
  <dcterms:created xsi:type="dcterms:W3CDTF">2018-12-01T18:36:00Z</dcterms:created>
  <dcterms:modified xsi:type="dcterms:W3CDTF">2018-12-01T18:36:00Z</dcterms:modified>
</cp:coreProperties>
</file>