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A4" w:rsidRPr="009D13CA" w:rsidRDefault="00DC58BD" w:rsidP="00E01FA4">
      <w:pPr>
        <w:spacing w:after="0" w:line="240" w:lineRule="auto"/>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756285</wp:posOffset>
                </wp:positionH>
                <wp:positionV relativeFrom="paragraph">
                  <wp:posOffset>1718310</wp:posOffset>
                </wp:positionV>
                <wp:extent cx="4629150" cy="333375"/>
                <wp:effectExtent l="381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029" w:rsidRPr="005F728B" w:rsidRDefault="00055029" w:rsidP="00E01FA4">
                            <w:pPr>
                              <w:rPr>
                                <w:rFonts w:ascii="Arial" w:hAnsi="Arial" w:cs="Arial"/>
                                <w:sz w:val="24"/>
                                <w:szCs w:val="24"/>
                              </w:rPr>
                            </w:pPr>
                            <w:r>
                              <w:rPr>
                                <w:rFonts w:ascii="Arial" w:hAnsi="Arial" w:cs="Arial"/>
                                <w:sz w:val="24"/>
                                <w:szCs w:val="24"/>
                              </w:rPr>
                              <w:t xml:space="preserve">   </w:t>
                            </w:r>
                            <w:r w:rsidRPr="005F728B">
                              <w:rPr>
                                <w:rFonts w:ascii="Arial" w:hAnsi="Arial" w:cs="Arial"/>
                                <w:sz w:val="24"/>
                                <w:szCs w:val="24"/>
                              </w:rPr>
                              <w:t>22.01.2019                                                                    39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9.55pt;margin-top:135.3pt;width:364.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cg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" filled="f" stroked="f">
                <v:textbox>
                  <w:txbxContent>
                    <w:p w:rsidR="00055029" w:rsidRPr="005F728B" w:rsidRDefault="00055029" w:rsidP="00E01FA4">
                      <w:pPr>
                        <w:rPr>
                          <w:rFonts w:ascii="Arial" w:hAnsi="Arial" w:cs="Arial"/>
                          <w:sz w:val="24"/>
                          <w:szCs w:val="24"/>
                        </w:rPr>
                      </w:pPr>
                      <w:r>
                        <w:rPr>
                          <w:rFonts w:ascii="Arial" w:hAnsi="Arial" w:cs="Arial"/>
                          <w:sz w:val="24"/>
                          <w:szCs w:val="24"/>
                        </w:rPr>
                        <w:t xml:space="preserve">   </w:t>
                      </w:r>
                      <w:r w:rsidRPr="005F728B">
                        <w:rPr>
                          <w:rFonts w:ascii="Arial" w:hAnsi="Arial" w:cs="Arial"/>
                          <w:sz w:val="24"/>
                          <w:szCs w:val="24"/>
                        </w:rPr>
                        <w:t>22.01.2019                                                                    39</w:t>
                      </w:r>
                    </w:p>
                  </w:txbxContent>
                </v:textbox>
              </v:shape>
            </w:pict>
          </mc:Fallback>
        </mc:AlternateContent>
      </w:r>
      <w:r w:rsidR="00E01FA4" w:rsidRPr="009D13CA">
        <w:rPr>
          <w:noProof/>
          <w:lang w:eastAsia="ru-RU"/>
        </w:rPr>
        <w:drawing>
          <wp:inline distT="0" distB="0" distL="0" distR="0" wp14:anchorId="2C72B8CA" wp14:editId="4827E623">
            <wp:extent cx="6146165" cy="2329815"/>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734C5C" w:rsidRDefault="00734C5C" w:rsidP="00AB468F">
      <w:pPr>
        <w:shd w:val="clear" w:color="auto" w:fill="FFFFFF"/>
        <w:spacing w:after="0"/>
        <w:ind w:right="-1"/>
        <w:jc w:val="both"/>
        <w:textAlignment w:val="baseline"/>
        <w:outlineLvl w:val="2"/>
        <w:rPr>
          <w:rFonts w:ascii="Arial" w:hAnsi="Arial" w:cs="Arial"/>
          <w:sz w:val="24"/>
          <w:szCs w:val="24"/>
        </w:rPr>
      </w:pPr>
      <w:bookmarkStart w:id="0" w:name="OLE_LINK1"/>
      <w:bookmarkStart w:id="1" w:name="OLE_LINK2"/>
      <w:bookmarkStart w:id="2" w:name="_GoBack"/>
      <w:r w:rsidRPr="00734C5C">
        <w:rPr>
          <w:rFonts w:ascii="Arial" w:hAnsi="Arial" w:cs="Arial"/>
          <w:sz w:val="24"/>
          <w:szCs w:val="24"/>
        </w:rPr>
        <w:t>2019 елда Югары Ослан муниципаль</w:t>
      </w:r>
    </w:p>
    <w:p w:rsidR="00734C5C" w:rsidRDefault="00734C5C" w:rsidP="00AB468F">
      <w:pPr>
        <w:shd w:val="clear" w:color="auto" w:fill="FFFFFF"/>
        <w:spacing w:after="0"/>
        <w:ind w:right="-1"/>
        <w:jc w:val="both"/>
        <w:textAlignment w:val="baseline"/>
        <w:outlineLvl w:val="2"/>
        <w:rPr>
          <w:rFonts w:ascii="Arial" w:hAnsi="Arial" w:cs="Arial"/>
          <w:sz w:val="24"/>
          <w:szCs w:val="24"/>
        </w:rPr>
      </w:pPr>
      <w:r w:rsidRPr="00734C5C">
        <w:rPr>
          <w:rFonts w:ascii="Arial" w:hAnsi="Arial" w:cs="Arial"/>
          <w:sz w:val="24"/>
          <w:szCs w:val="24"/>
        </w:rPr>
        <w:t xml:space="preserve">районында балалар һәм яшьләр ялын </w:t>
      </w:r>
    </w:p>
    <w:p w:rsidR="00734C5C" w:rsidRDefault="00734C5C" w:rsidP="00AB468F">
      <w:pPr>
        <w:shd w:val="clear" w:color="auto" w:fill="FFFFFF"/>
        <w:spacing w:after="0"/>
        <w:ind w:right="-1"/>
        <w:jc w:val="both"/>
        <w:textAlignment w:val="baseline"/>
        <w:outlineLvl w:val="2"/>
        <w:rPr>
          <w:rFonts w:ascii="Arial" w:hAnsi="Arial" w:cs="Arial"/>
          <w:sz w:val="24"/>
          <w:szCs w:val="24"/>
        </w:rPr>
      </w:pPr>
      <w:r w:rsidRPr="00734C5C">
        <w:rPr>
          <w:rFonts w:ascii="Arial" w:hAnsi="Arial" w:cs="Arial"/>
          <w:sz w:val="24"/>
          <w:szCs w:val="24"/>
        </w:rPr>
        <w:t>оештыру турында</w:t>
      </w:r>
      <w:bookmarkEnd w:id="0"/>
      <w:bookmarkEnd w:id="1"/>
      <w:bookmarkEnd w:id="2"/>
    </w:p>
    <w:p w:rsidR="00055029" w:rsidRDefault="00055029" w:rsidP="00AB468F">
      <w:pPr>
        <w:shd w:val="clear" w:color="auto" w:fill="FFFFFF"/>
        <w:spacing w:after="0"/>
        <w:ind w:right="-1"/>
        <w:jc w:val="both"/>
        <w:textAlignment w:val="baseline"/>
        <w:outlineLvl w:val="2"/>
        <w:rPr>
          <w:rFonts w:ascii="Arial" w:hAnsi="Arial" w:cs="Arial"/>
          <w:sz w:val="24"/>
          <w:szCs w:val="24"/>
        </w:rPr>
      </w:pPr>
    </w:p>
    <w:p w:rsidR="00734C5C" w:rsidRPr="00AB468F" w:rsidRDefault="00AB468F" w:rsidP="00AB468F">
      <w:pPr>
        <w:pStyle w:val="2"/>
        <w:tabs>
          <w:tab w:val="left" w:pos="993"/>
        </w:tabs>
        <w:spacing w:line="276" w:lineRule="auto"/>
        <w:rPr>
          <w:rFonts w:ascii="Arial" w:eastAsia="Calibri" w:hAnsi="Arial" w:cs="Arial"/>
          <w:color w:val="auto"/>
          <w:sz w:val="24"/>
          <w:lang w:val="tt-RU" w:eastAsia="en-US"/>
        </w:rPr>
      </w:pPr>
      <w:r>
        <w:rPr>
          <w:rFonts w:ascii="Arial" w:eastAsia="Calibri" w:hAnsi="Arial" w:cs="Arial"/>
          <w:color w:val="auto"/>
          <w:sz w:val="24"/>
          <w:lang w:val="tt-RU" w:eastAsia="en-US"/>
        </w:rPr>
        <w:t xml:space="preserve">           </w:t>
      </w:r>
      <w:r w:rsidR="00734C5C" w:rsidRPr="00AB468F">
        <w:rPr>
          <w:rFonts w:ascii="Arial" w:eastAsia="Calibri" w:hAnsi="Arial" w:cs="Arial"/>
          <w:color w:val="auto"/>
          <w:sz w:val="24"/>
          <w:lang w:val="tt-RU" w:eastAsia="en-US"/>
        </w:rPr>
        <w:t>Балаларны яклау өлкәсендә дәүләт сәясәтен гамәлгә ашыру, 2019 елның мәктәп каникуллары чорында балалар һәм яшьләрнең ялын һәм сәламәтләндерүен оештыру өчен кирәкле шартлар тудыру максатларында һәм Татарстан Республикасы Министрлар Кабинетының «2014</w:t>
      </w:r>
      <w:r w:rsidR="00734C5C">
        <w:rPr>
          <w:rFonts w:ascii="Arial" w:eastAsia="Calibri" w:hAnsi="Arial" w:cs="Arial"/>
          <w:color w:val="auto"/>
          <w:sz w:val="24"/>
          <w:lang w:val="tt-RU" w:eastAsia="en-US"/>
        </w:rPr>
        <w:t>-2020</w:t>
      </w:r>
      <w:r w:rsidR="00734C5C" w:rsidRPr="00AB468F">
        <w:rPr>
          <w:rFonts w:ascii="Arial" w:eastAsia="Calibri" w:hAnsi="Arial" w:cs="Arial"/>
          <w:color w:val="auto"/>
          <w:sz w:val="24"/>
          <w:lang w:val="tt-RU" w:eastAsia="en-US"/>
        </w:rPr>
        <w:t xml:space="preserve"> ел</w:t>
      </w:r>
      <w:r w:rsidR="00734C5C">
        <w:rPr>
          <w:rFonts w:ascii="Arial" w:eastAsia="Calibri" w:hAnsi="Arial" w:cs="Arial"/>
          <w:color w:val="auto"/>
          <w:sz w:val="24"/>
          <w:lang w:val="tt-RU" w:eastAsia="en-US"/>
        </w:rPr>
        <w:t>лар</w:t>
      </w:r>
      <w:r w:rsidR="00734C5C" w:rsidRPr="00AB468F">
        <w:rPr>
          <w:rFonts w:ascii="Arial" w:eastAsia="Calibri" w:hAnsi="Arial" w:cs="Arial"/>
          <w:color w:val="auto"/>
          <w:sz w:val="24"/>
          <w:lang w:val="tt-RU" w:eastAsia="en-US"/>
        </w:rPr>
        <w:t>га Татарстан Республикасында яшьләр сәясәтен, физик культура һәм спортны үстерү дәүләт программасын»</w:t>
      </w:r>
      <w:r w:rsidR="00734C5C">
        <w:rPr>
          <w:rFonts w:ascii="Arial" w:eastAsia="Calibri" w:hAnsi="Arial" w:cs="Arial"/>
          <w:color w:val="auto"/>
          <w:sz w:val="24"/>
          <w:lang w:val="tt-RU" w:eastAsia="en-US"/>
        </w:rPr>
        <w:t xml:space="preserve"> </w:t>
      </w:r>
      <w:r w:rsidR="00734C5C" w:rsidRPr="00AB468F">
        <w:rPr>
          <w:rFonts w:ascii="Arial" w:eastAsia="Calibri" w:hAnsi="Arial" w:cs="Arial"/>
          <w:color w:val="auto"/>
          <w:sz w:val="24"/>
          <w:lang w:val="tt-RU" w:eastAsia="en-US"/>
        </w:rPr>
        <w:t xml:space="preserve"> раслау турында</w:t>
      </w:r>
      <w:r w:rsidR="00734C5C">
        <w:rPr>
          <w:rFonts w:ascii="Arial" w:eastAsia="Calibri" w:hAnsi="Arial" w:cs="Arial"/>
          <w:color w:val="auto"/>
          <w:sz w:val="24"/>
          <w:lang w:val="tt-RU" w:eastAsia="en-US"/>
        </w:rPr>
        <w:t xml:space="preserve"> </w:t>
      </w:r>
      <w:r w:rsidR="00734C5C" w:rsidRPr="00AB468F">
        <w:rPr>
          <w:rFonts w:ascii="Arial" w:eastAsia="Calibri" w:hAnsi="Arial" w:cs="Arial"/>
          <w:color w:val="auto"/>
          <w:sz w:val="24"/>
          <w:lang w:val="tt-RU" w:eastAsia="en-US"/>
        </w:rPr>
        <w:t>2014 елның 7 февралендәге 73 номерлы карарына үзгәрешләр кертү хакында»  2018 елның 19 ноябрендәге 1006 номерлы карары нигезендә</w:t>
      </w:r>
      <w:r w:rsidR="00BB2BDC">
        <w:rPr>
          <w:rFonts w:ascii="Arial" w:eastAsia="Calibri" w:hAnsi="Arial" w:cs="Arial"/>
          <w:color w:val="auto"/>
          <w:sz w:val="24"/>
          <w:lang w:val="tt-RU" w:eastAsia="en-US"/>
        </w:rPr>
        <w:t>,</w:t>
      </w:r>
      <w:r w:rsidR="00734C5C" w:rsidRPr="00AB468F">
        <w:rPr>
          <w:rFonts w:ascii="Arial" w:eastAsia="Calibri" w:hAnsi="Arial" w:cs="Arial"/>
          <w:color w:val="auto"/>
          <w:sz w:val="24"/>
          <w:lang w:val="tt-RU" w:eastAsia="en-US"/>
        </w:rPr>
        <w:t xml:space="preserve"> Татарстан Республикасы Министрлар Кабинетының «2019 елга Татарстан Республикасы балалары һәм яшьләре ялын оештыру буенча дәүләт хезмәте күрсәтүгә норматив чыгымнарны раслау </w:t>
      </w:r>
      <w:r w:rsidR="00BB2BDC" w:rsidRPr="00AB468F">
        <w:rPr>
          <w:rFonts w:ascii="Arial" w:eastAsia="Calibri" w:hAnsi="Arial" w:cs="Arial"/>
          <w:color w:val="auto"/>
          <w:sz w:val="24"/>
          <w:lang w:val="tt-RU" w:eastAsia="en-US"/>
        </w:rPr>
        <w:t>турында»</w:t>
      </w:r>
      <w:r w:rsidR="00BB2BDC">
        <w:rPr>
          <w:rFonts w:ascii="Arial" w:eastAsia="Calibri" w:hAnsi="Arial" w:cs="Arial"/>
          <w:color w:val="auto"/>
          <w:sz w:val="24"/>
          <w:lang w:val="tt-RU" w:eastAsia="en-US"/>
        </w:rPr>
        <w:t xml:space="preserve"> </w:t>
      </w:r>
      <w:r w:rsidR="00BB2BDC" w:rsidRPr="00AB468F">
        <w:rPr>
          <w:rFonts w:ascii="Arial" w:eastAsia="Calibri" w:hAnsi="Arial" w:cs="Arial"/>
          <w:color w:val="auto"/>
          <w:sz w:val="24"/>
          <w:lang w:val="tt-RU" w:eastAsia="en-US"/>
        </w:rPr>
        <w:t>ТР Хөкүмәте</w:t>
      </w:r>
      <w:r w:rsidR="00BB2BDC">
        <w:rPr>
          <w:rFonts w:ascii="Arial" w:eastAsia="Calibri" w:hAnsi="Arial" w:cs="Arial"/>
          <w:color w:val="auto"/>
          <w:sz w:val="24"/>
          <w:lang w:val="tt-RU" w:eastAsia="en-US"/>
        </w:rPr>
        <w:t>нең</w:t>
      </w:r>
      <w:r w:rsidR="00BB2BDC" w:rsidRPr="00AB468F">
        <w:rPr>
          <w:rFonts w:ascii="Arial" w:eastAsia="Calibri" w:hAnsi="Arial" w:cs="Arial"/>
          <w:color w:val="auto"/>
          <w:sz w:val="24"/>
          <w:lang w:val="tt-RU" w:eastAsia="en-US"/>
        </w:rPr>
        <w:t xml:space="preserve"> </w:t>
      </w:r>
      <w:r w:rsidR="00734C5C" w:rsidRPr="00AB468F">
        <w:rPr>
          <w:rFonts w:ascii="Arial" w:eastAsia="Calibri" w:hAnsi="Arial" w:cs="Arial"/>
          <w:color w:val="auto"/>
          <w:sz w:val="24"/>
          <w:lang w:val="tt-RU" w:eastAsia="en-US"/>
        </w:rPr>
        <w:t xml:space="preserve">2018 ел, 4 сентябрь, 748 нче </w:t>
      </w:r>
      <w:r w:rsidR="00BB2BDC" w:rsidRPr="00AB468F">
        <w:rPr>
          <w:rFonts w:ascii="Arial" w:eastAsia="Calibri" w:hAnsi="Arial" w:cs="Arial"/>
          <w:color w:val="auto"/>
          <w:sz w:val="24"/>
          <w:lang w:val="tt-RU" w:eastAsia="en-US"/>
        </w:rPr>
        <w:t>караты</w:t>
      </w:r>
      <w:r w:rsidR="00BB2BDC">
        <w:rPr>
          <w:rFonts w:ascii="Arial" w:eastAsia="Calibri" w:hAnsi="Arial" w:cs="Arial"/>
          <w:color w:val="auto"/>
          <w:sz w:val="24"/>
          <w:lang w:val="tt-RU" w:eastAsia="en-US"/>
        </w:rPr>
        <w:t xml:space="preserve"> нигезендә</w:t>
      </w:r>
      <w:r w:rsidR="00BB2BDC" w:rsidRPr="00AB468F">
        <w:rPr>
          <w:lang w:val="tt-RU"/>
        </w:rPr>
        <w:t xml:space="preserve"> </w:t>
      </w:r>
      <w:r w:rsidR="00BB2BDC" w:rsidRPr="00BB2BDC">
        <w:rPr>
          <w:rFonts w:ascii="Arial" w:eastAsia="Calibri" w:hAnsi="Arial" w:cs="Arial"/>
          <w:color w:val="auto"/>
          <w:sz w:val="24"/>
          <w:lang w:val="tt-RU" w:eastAsia="en-US"/>
        </w:rPr>
        <w:t>КАРАР БИРӘ:</w:t>
      </w:r>
      <w:r w:rsidR="00BB2BDC">
        <w:rPr>
          <w:rFonts w:ascii="Arial" w:eastAsia="Calibri" w:hAnsi="Arial" w:cs="Arial"/>
          <w:color w:val="auto"/>
          <w:sz w:val="24"/>
          <w:lang w:val="tt-RU" w:eastAsia="en-US"/>
        </w:rPr>
        <w:t xml:space="preserve"> </w:t>
      </w:r>
    </w:p>
    <w:p w:rsidR="00BB2BDC" w:rsidRPr="00055029" w:rsidRDefault="00AB468F" w:rsidP="00AB468F">
      <w:pPr>
        <w:pStyle w:val="2"/>
        <w:tabs>
          <w:tab w:val="left" w:pos="993"/>
        </w:tabs>
        <w:spacing w:line="276" w:lineRule="auto"/>
        <w:rPr>
          <w:rFonts w:ascii="Arial" w:hAnsi="Arial" w:cs="Arial"/>
          <w:color w:val="auto"/>
          <w:sz w:val="24"/>
          <w:lang w:val="tt-RU"/>
        </w:rPr>
      </w:pPr>
      <w:r w:rsidRPr="00AB468F">
        <w:rPr>
          <w:rFonts w:ascii="Arial" w:hAnsi="Arial" w:cs="Arial"/>
          <w:color w:val="auto"/>
          <w:sz w:val="24"/>
          <w:lang w:val="tt-RU"/>
        </w:rPr>
        <w:t xml:space="preserve">     </w:t>
      </w:r>
      <w:r w:rsidR="00BB2BDC">
        <w:rPr>
          <w:rFonts w:ascii="Arial" w:hAnsi="Arial" w:cs="Arial"/>
          <w:color w:val="auto"/>
          <w:sz w:val="24"/>
          <w:lang w:val="tt-RU"/>
        </w:rPr>
        <w:t xml:space="preserve">  </w:t>
      </w:r>
      <w:r w:rsidR="00734C5C">
        <w:rPr>
          <w:rFonts w:ascii="Arial" w:hAnsi="Arial" w:cs="Arial"/>
          <w:color w:val="auto"/>
          <w:sz w:val="24"/>
          <w:lang w:val="tt-RU"/>
        </w:rPr>
        <w:t>1.</w:t>
      </w:r>
      <w:r w:rsidR="00BB2BDC" w:rsidRPr="00055029">
        <w:rPr>
          <w:rFonts w:ascii="Arial" w:hAnsi="Arial" w:cs="Arial"/>
          <w:color w:val="auto"/>
          <w:sz w:val="24"/>
          <w:lang w:val="tt-RU"/>
        </w:rPr>
        <w:t xml:space="preserve"> Кушымта</w:t>
      </w:r>
      <w:r w:rsidR="00BB2BDC">
        <w:rPr>
          <w:rFonts w:ascii="Arial" w:hAnsi="Arial" w:cs="Arial"/>
          <w:color w:val="auto"/>
          <w:sz w:val="24"/>
          <w:lang w:val="tt-RU"/>
        </w:rPr>
        <w:t>ларны</w:t>
      </w:r>
      <w:r w:rsidR="00BB2BDC" w:rsidRPr="00055029">
        <w:rPr>
          <w:lang w:val="tt-RU"/>
        </w:rPr>
        <w:t xml:space="preserve"> </w:t>
      </w:r>
      <w:r w:rsidR="00BB2BDC" w:rsidRPr="00055029">
        <w:rPr>
          <w:rFonts w:ascii="Arial" w:hAnsi="Arial" w:cs="Arial"/>
          <w:color w:val="auto"/>
          <w:sz w:val="24"/>
          <w:lang w:val="tt-RU"/>
        </w:rPr>
        <w:t>расларга:</w:t>
      </w:r>
    </w:p>
    <w:p w:rsidR="00BB2BDC" w:rsidRPr="00055029" w:rsidRDefault="00BB2BDC" w:rsidP="00AB468F">
      <w:pPr>
        <w:pStyle w:val="2"/>
        <w:tabs>
          <w:tab w:val="left" w:pos="993"/>
        </w:tabs>
        <w:spacing w:line="276" w:lineRule="auto"/>
        <w:rPr>
          <w:rFonts w:ascii="Arial" w:hAnsi="Arial" w:cs="Arial"/>
          <w:color w:val="auto"/>
          <w:sz w:val="24"/>
          <w:lang w:val="tt-RU"/>
        </w:rPr>
      </w:pPr>
      <w:r w:rsidRPr="00055029">
        <w:rPr>
          <w:rFonts w:ascii="Arial" w:hAnsi="Arial" w:cs="Arial"/>
          <w:color w:val="auto"/>
          <w:sz w:val="24"/>
          <w:lang w:val="tt-RU"/>
        </w:rPr>
        <w:t xml:space="preserve">- Югары Ослан муниципаль районы балалар һәм яшьләрнең ял итү программасы </w:t>
      </w:r>
    </w:p>
    <w:p w:rsidR="00BB2BDC" w:rsidRPr="00055029" w:rsidRDefault="00BB2BDC" w:rsidP="00AB468F">
      <w:pPr>
        <w:pStyle w:val="2"/>
        <w:tabs>
          <w:tab w:val="left" w:pos="993"/>
        </w:tabs>
        <w:spacing w:line="276" w:lineRule="auto"/>
        <w:rPr>
          <w:rFonts w:ascii="Arial" w:hAnsi="Arial" w:cs="Arial"/>
          <w:color w:val="auto"/>
          <w:sz w:val="24"/>
          <w:lang w:val="tt-RU"/>
        </w:rPr>
      </w:pPr>
      <w:r w:rsidRPr="00055029">
        <w:rPr>
          <w:rFonts w:ascii="Arial" w:hAnsi="Arial" w:cs="Arial"/>
          <w:color w:val="auto"/>
          <w:sz w:val="24"/>
          <w:lang w:val="tt-RU"/>
        </w:rPr>
        <w:t>(1 нче кушымта);</w:t>
      </w:r>
    </w:p>
    <w:p w:rsidR="00BB2BDC" w:rsidRPr="00055029" w:rsidRDefault="00BB2BDC" w:rsidP="00AB468F">
      <w:pPr>
        <w:pStyle w:val="2"/>
        <w:tabs>
          <w:tab w:val="left" w:pos="993"/>
        </w:tabs>
        <w:spacing w:line="276" w:lineRule="auto"/>
        <w:rPr>
          <w:rFonts w:ascii="Arial" w:hAnsi="Arial" w:cs="Arial"/>
          <w:color w:val="auto"/>
          <w:sz w:val="24"/>
          <w:lang w:val="tt-RU"/>
        </w:rPr>
      </w:pPr>
      <w:r w:rsidRPr="00055029">
        <w:rPr>
          <w:rFonts w:ascii="Arial" w:hAnsi="Arial" w:cs="Arial"/>
          <w:color w:val="auto"/>
          <w:sz w:val="24"/>
          <w:lang w:val="tt-RU"/>
        </w:rPr>
        <w:t>- Югары Ослан муниципаль районының балалар һәм яшьләр ялын оештыру буенча ведомствоара комиссия составы (2 нче кушымта);</w:t>
      </w:r>
    </w:p>
    <w:p w:rsidR="00BB2BDC" w:rsidRPr="00055029" w:rsidRDefault="00BB2BDC" w:rsidP="00AB468F">
      <w:pPr>
        <w:pStyle w:val="2"/>
        <w:tabs>
          <w:tab w:val="left" w:pos="993"/>
        </w:tabs>
        <w:spacing w:line="276" w:lineRule="auto"/>
        <w:rPr>
          <w:rFonts w:ascii="Arial" w:hAnsi="Arial" w:cs="Arial"/>
          <w:color w:val="auto"/>
          <w:sz w:val="24"/>
          <w:lang w:val="tt-RU"/>
        </w:rPr>
      </w:pPr>
      <w:r w:rsidRPr="00055029">
        <w:rPr>
          <w:rFonts w:ascii="Arial" w:hAnsi="Arial" w:cs="Arial"/>
          <w:color w:val="auto"/>
          <w:sz w:val="24"/>
          <w:lang w:val="tt-RU"/>
        </w:rPr>
        <w:t>- Югары Ослан муниципаль районының балалар һәм яшьләр ялын оештыру буенча ведомствоара комиссия турында нигезләмә (3 нче кушымта).</w:t>
      </w:r>
    </w:p>
    <w:p w:rsidR="00E01FA4" w:rsidRPr="00BB2BDC" w:rsidRDefault="00BB2BDC" w:rsidP="00AB468F">
      <w:pPr>
        <w:pStyle w:val="2"/>
        <w:tabs>
          <w:tab w:val="left" w:pos="993"/>
        </w:tabs>
        <w:spacing w:line="276" w:lineRule="auto"/>
        <w:rPr>
          <w:rFonts w:ascii="Arial" w:hAnsi="Arial" w:cs="Arial"/>
          <w:sz w:val="24"/>
          <w:lang w:val="tt-RU"/>
        </w:rPr>
      </w:pPr>
      <w:r>
        <w:rPr>
          <w:rFonts w:ascii="Arial" w:hAnsi="Arial" w:cs="Arial"/>
          <w:sz w:val="24"/>
          <w:lang w:val="tt-RU"/>
        </w:rPr>
        <w:t xml:space="preserve">     </w:t>
      </w:r>
      <w:r w:rsidR="00734C5C">
        <w:rPr>
          <w:rFonts w:ascii="Arial" w:hAnsi="Arial" w:cs="Arial"/>
          <w:sz w:val="24"/>
          <w:lang w:val="tt-RU"/>
        </w:rPr>
        <w:t>2.</w:t>
      </w:r>
      <w:r w:rsidRPr="00BB2BDC">
        <w:rPr>
          <w:lang w:val="tt-RU"/>
        </w:rPr>
        <w:t xml:space="preserve"> </w:t>
      </w:r>
      <w:r w:rsidRPr="00BB2BDC">
        <w:rPr>
          <w:rFonts w:ascii="Arial" w:hAnsi="Arial" w:cs="Arial"/>
          <w:color w:val="auto"/>
          <w:sz w:val="24"/>
          <w:lang w:val="tt-RU"/>
        </w:rPr>
        <w:t>Балалар һәм яшьләрнең ялын оештыру системасын саклау буенча чаралар күрергә</w:t>
      </w:r>
      <w:r w:rsidR="00E01FA4" w:rsidRPr="00BB2BDC">
        <w:rPr>
          <w:rFonts w:ascii="Arial" w:hAnsi="Arial" w:cs="Arial"/>
          <w:color w:val="auto"/>
          <w:sz w:val="24"/>
          <w:lang w:val="tt-RU"/>
        </w:rPr>
        <w:t>.</w:t>
      </w:r>
    </w:p>
    <w:p w:rsidR="00BB2BDC" w:rsidRPr="00BB2BDC" w:rsidRDefault="00BB2BDC" w:rsidP="00AB468F">
      <w:pPr>
        <w:tabs>
          <w:tab w:val="left" w:pos="993"/>
        </w:tabs>
        <w:spacing w:after="0"/>
        <w:jc w:val="both"/>
        <w:rPr>
          <w:rFonts w:ascii="Arial" w:hAnsi="Arial" w:cs="Arial"/>
          <w:sz w:val="24"/>
          <w:szCs w:val="24"/>
          <w:lang w:val="tt-RU"/>
        </w:rPr>
      </w:pPr>
      <w:r>
        <w:rPr>
          <w:rFonts w:ascii="Arial" w:hAnsi="Arial" w:cs="Arial"/>
          <w:sz w:val="24"/>
          <w:szCs w:val="24"/>
          <w:lang w:val="tt-RU"/>
        </w:rPr>
        <w:t xml:space="preserve">     </w:t>
      </w:r>
      <w:r w:rsidR="00734C5C">
        <w:rPr>
          <w:rFonts w:ascii="Arial" w:hAnsi="Arial" w:cs="Arial"/>
          <w:sz w:val="24"/>
          <w:szCs w:val="24"/>
          <w:lang w:val="tt-RU"/>
        </w:rPr>
        <w:t>3.</w:t>
      </w:r>
      <w:r w:rsidRPr="00BB2BDC">
        <w:rPr>
          <w:lang w:val="tt-RU"/>
        </w:rPr>
        <w:t xml:space="preserve"> </w:t>
      </w:r>
      <w:r w:rsidR="00A7018E">
        <w:rPr>
          <w:rFonts w:ascii="Arial" w:hAnsi="Arial" w:cs="Arial"/>
          <w:sz w:val="24"/>
          <w:szCs w:val="24"/>
          <w:lang w:val="tt-RU"/>
        </w:rPr>
        <w:t>Тәэмин итергә</w:t>
      </w:r>
      <w:r w:rsidRPr="00BB2BDC">
        <w:rPr>
          <w:rFonts w:ascii="Arial" w:hAnsi="Arial" w:cs="Arial"/>
          <w:sz w:val="24"/>
          <w:szCs w:val="24"/>
          <w:lang w:val="tt-RU"/>
        </w:rPr>
        <w:t>:</w:t>
      </w:r>
    </w:p>
    <w:p w:rsidR="00BB2BDC" w:rsidRPr="00BB2BDC" w:rsidRDefault="00BB2BDC" w:rsidP="00AB468F">
      <w:pPr>
        <w:tabs>
          <w:tab w:val="left" w:pos="993"/>
        </w:tabs>
        <w:spacing w:after="0"/>
        <w:jc w:val="both"/>
        <w:rPr>
          <w:rFonts w:ascii="Arial" w:hAnsi="Arial" w:cs="Arial"/>
          <w:sz w:val="24"/>
          <w:szCs w:val="24"/>
          <w:lang w:val="tt-RU"/>
        </w:rPr>
      </w:pPr>
      <w:r w:rsidRPr="00BB2BDC">
        <w:rPr>
          <w:rFonts w:ascii="Arial" w:hAnsi="Arial" w:cs="Arial"/>
          <w:sz w:val="24"/>
          <w:szCs w:val="24"/>
          <w:lang w:val="tt-RU"/>
        </w:rPr>
        <w:t>- чакырылыш комиссияләре рекомендацияләре буенча һәм меди</w:t>
      </w:r>
      <w:r w:rsidR="00555A75">
        <w:rPr>
          <w:rFonts w:ascii="Arial" w:hAnsi="Arial" w:cs="Arial"/>
          <w:sz w:val="24"/>
          <w:szCs w:val="24"/>
          <w:lang w:val="tt-RU"/>
        </w:rPr>
        <w:t>цина күрсәтмәләрен исәпкә алып,</w:t>
      </w:r>
      <w:r w:rsidR="00555A75" w:rsidRPr="00555A75">
        <w:rPr>
          <w:rFonts w:ascii="Arial" w:hAnsi="Arial" w:cs="Arial"/>
          <w:sz w:val="24"/>
          <w:szCs w:val="24"/>
          <w:lang w:val="tt-RU"/>
        </w:rPr>
        <w:t xml:space="preserve"> армиягә кадәрге яшьтәге егетләр</w:t>
      </w:r>
      <w:r w:rsidR="00555A75">
        <w:rPr>
          <w:rFonts w:ascii="Arial" w:hAnsi="Arial" w:cs="Arial"/>
          <w:sz w:val="24"/>
          <w:szCs w:val="24"/>
          <w:lang w:val="tt-RU"/>
        </w:rPr>
        <w:t xml:space="preserve"> өчен</w:t>
      </w:r>
      <w:r w:rsidR="00555A75" w:rsidRPr="00555A75">
        <w:rPr>
          <w:rFonts w:ascii="Arial" w:hAnsi="Arial" w:cs="Arial"/>
          <w:sz w:val="24"/>
          <w:szCs w:val="24"/>
          <w:lang w:val="tt-RU"/>
        </w:rPr>
        <w:t xml:space="preserve"> </w:t>
      </w:r>
      <w:r w:rsidRPr="00BB2BDC">
        <w:rPr>
          <w:rFonts w:ascii="Arial" w:hAnsi="Arial" w:cs="Arial"/>
          <w:sz w:val="24"/>
          <w:szCs w:val="24"/>
          <w:lang w:val="tt-RU"/>
        </w:rPr>
        <w:t xml:space="preserve">мәктәп яны лагерьларында көндезге ял һәм сәламәтләндерү эшен оештыру; </w:t>
      </w:r>
    </w:p>
    <w:p w:rsidR="00BB2BDC" w:rsidRPr="00BB2BDC" w:rsidRDefault="00BB2BDC" w:rsidP="00AB468F">
      <w:pPr>
        <w:tabs>
          <w:tab w:val="left" w:pos="993"/>
        </w:tabs>
        <w:spacing w:after="0"/>
        <w:jc w:val="both"/>
        <w:rPr>
          <w:rFonts w:ascii="Arial" w:hAnsi="Arial" w:cs="Arial"/>
          <w:sz w:val="24"/>
          <w:szCs w:val="24"/>
          <w:lang w:val="tt-RU"/>
        </w:rPr>
      </w:pPr>
      <w:r w:rsidRPr="00BB2BDC">
        <w:rPr>
          <w:rFonts w:ascii="Arial" w:hAnsi="Arial" w:cs="Arial"/>
          <w:sz w:val="24"/>
          <w:szCs w:val="24"/>
          <w:lang w:val="tt-RU"/>
        </w:rPr>
        <w:t>- Татарстан Республикасы Эчке эшләр органнары һәм балигъ булмаганнар эшләре комиссияләре юнәлеше буенча исәптә торучы балигъ булмаганнар өчен барлык типтагы сәламәтләндерү лагерьларында урыннар мәҗбүри бүлеп бирү;</w:t>
      </w:r>
    </w:p>
    <w:p w:rsidR="00BB2BDC" w:rsidRPr="00BB2BDC" w:rsidRDefault="00BB2BDC" w:rsidP="00AB468F">
      <w:pPr>
        <w:tabs>
          <w:tab w:val="left" w:pos="993"/>
        </w:tabs>
        <w:spacing w:after="0"/>
        <w:jc w:val="both"/>
        <w:rPr>
          <w:rFonts w:ascii="Arial" w:hAnsi="Arial" w:cs="Arial"/>
          <w:sz w:val="24"/>
          <w:szCs w:val="24"/>
          <w:lang w:val="tt-RU"/>
        </w:rPr>
      </w:pPr>
      <w:r w:rsidRPr="00BB2BDC">
        <w:rPr>
          <w:rFonts w:ascii="Arial" w:hAnsi="Arial" w:cs="Arial"/>
          <w:sz w:val="24"/>
          <w:szCs w:val="24"/>
          <w:lang w:val="tt-RU"/>
        </w:rPr>
        <w:t xml:space="preserve">- социаль куркыныч хәлдә булган гаиләләрдәге балалар өчен оештырылган ял шартлары (тормыш яки сәламәтлек өчен куркыныч тудыручы яки балаларны тәрбияләү һәм карап тотуга карата таләпләргә җавап бирми торган шартларда), </w:t>
      </w:r>
      <w:r w:rsidRPr="00BB2BDC">
        <w:rPr>
          <w:rFonts w:ascii="Arial" w:hAnsi="Arial" w:cs="Arial"/>
          <w:sz w:val="24"/>
          <w:szCs w:val="24"/>
          <w:lang w:val="tt-RU"/>
        </w:rPr>
        <w:lastRenderedPageBreak/>
        <w:t>күзәтүчесезлекне, балалар алкоголизмын һәм наркоманияне профилактикалау максатларында;</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Татарстан Республикасы Министрлар Кабинетының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 2004 ел, 17 декабрь, 542 нче карары белән билгеләнгән тәртиптә балага айлык пособие алучы булып торучы Татарстан Республикасында билгеләнгән яшәү минимумы күләменнән түбән булган гаиләләрдәге балаларның ялын оештыруны тәэмин итәргә. Югары Ослан муниципаль районы Башкарма комитетының балигъ булмаганнар эшләре һәм аларның хокукларын яклау комиссиясе белгечләре арасыннан әлеге категория балалар төркемнәрен формалаштыру эшләрен башкару өчен җаваплы башкаручыны билгеләргә;</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балалар һәм яшьләрнең ял итү оешмаларында һәм юлда булган бәхетсезлек очракларыннан балаларны һәм яшьләрне ирекле иминләштерүне оештырырга;</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балаларның иминлеген һәм сәламәтлеген, хокук тәртибен, санитар-экологик һәм янгын куркынычсызлыгын, сәламәтләндерү учреждениеләрендә һәм оештырылган ял урыннарында су иминлеген тәэмин итүгә юнәлдерелгән санитар-эпидемиологик чаралар комплексын эшләү һәм үткәрү;</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һәр смена ачылыр алдыннан балаларның ял итү оешмаларын янгын куркынычсызлыгы таләпләренә туры килүен, санитар кагыйдәләр, суда кешеләрнең тормышын саклау кагыйдәләре, хезмәткәрләрнең хезмәтне саклау шартлары һәм торышы, ял итүчеләрнең куркынычсызлыгы, азык-төлек блогларының һәм су белән тәэмин итү чыганакларының санитар торышына, электр җиһазларының, телефон элемтәсенең торышына аерым игътибар юнәлтеп, комплекслы тикшерүне оештыру;</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xml:space="preserve">- </w:t>
      </w:r>
      <w:r w:rsidR="00555A75" w:rsidRPr="00055029">
        <w:rPr>
          <w:rFonts w:ascii="Arial" w:hAnsi="Arial" w:cs="Arial"/>
          <w:sz w:val="24"/>
          <w:szCs w:val="24"/>
          <w:lang w:val="tt-RU"/>
        </w:rPr>
        <w:t xml:space="preserve"> һәр смена башланыр алдыннан </w:t>
      </w:r>
      <w:r w:rsidRPr="00055029">
        <w:rPr>
          <w:rFonts w:ascii="Arial" w:hAnsi="Arial" w:cs="Arial"/>
          <w:sz w:val="24"/>
          <w:szCs w:val="24"/>
          <w:lang w:val="tt-RU"/>
        </w:rPr>
        <w:t xml:space="preserve">санитар кагыйдәләр һәм нормаларга туры килү </w:t>
      </w:r>
      <w:r w:rsidR="00555A75" w:rsidRPr="00055029">
        <w:rPr>
          <w:rFonts w:ascii="Arial" w:hAnsi="Arial" w:cs="Arial"/>
          <w:sz w:val="24"/>
          <w:szCs w:val="24"/>
          <w:lang w:val="tt-RU"/>
        </w:rPr>
        <w:t>турунда</w:t>
      </w:r>
      <w:r w:rsidR="00555A75" w:rsidRPr="00055029">
        <w:rPr>
          <w:lang w:val="tt-RU"/>
        </w:rPr>
        <w:t xml:space="preserve"> </w:t>
      </w:r>
      <w:r w:rsidR="00555A75" w:rsidRPr="00055029">
        <w:rPr>
          <w:rFonts w:ascii="Arial" w:hAnsi="Arial" w:cs="Arial"/>
          <w:sz w:val="24"/>
          <w:szCs w:val="24"/>
          <w:lang w:val="tt-RU"/>
        </w:rPr>
        <w:t xml:space="preserve">килешүләр </w:t>
      </w:r>
      <w:r w:rsidR="00555A75">
        <w:rPr>
          <w:rFonts w:ascii="Arial" w:hAnsi="Arial" w:cs="Arial"/>
          <w:sz w:val="24"/>
          <w:szCs w:val="24"/>
          <w:lang w:val="tt-RU"/>
        </w:rPr>
        <w:t xml:space="preserve">төзеп </w:t>
      </w:r>
      <w:r w:rsidRPr="00055029">
        <w:rPr>
          <w:rFonts w:ascii="Arial" w:hAnsi="Arial" w:cs="Arial"/>
          <w:sz w:val="24"/>
          <w:szCs w:val="24"/>
          <w:lang w:val="tt-RU"/>
        </w:rPr>
        <w:t>барлык типтагы сәламәтләндерү лагерьларын ачу;</w:t>
      </w:r>
    </w:p>
    <w:p w:rsidR="00BB2BDC" w:rsidRPr="00055029" w:rsidRDefault="00BB2BDC"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лабораторияләр белән билгеләнгән тәртиптә аккредитацияләнгән шартнамәләр төзү юлы белән санитар кагыйдәләрнең үтәлешен һәм санитар-эпидемиологик (профилактик) чараларның үтәлешен тикшереп тору.</w:t>
      </w:r>
    </w:p>
    <w:p w:rsidR="00555A75" w:rsidRPr="00555A75" w:rsidRDefault="00555A75" w:rsidP="00AB468F">
      <w:pPr>
        <w:tabs>
          <w:tab w:val="left" w:pos="993"/>
        </w:tabs>
        <w:spacing w:after="0"/>
        <w:jc w:val="both"/>
        <w:rPr>
          <w:rFonts w:ascii="Arial" w:hAnsi="Arial" w:cs="Arial"/>
          <w:sz w:val="24"/>
          <w:szCs w:val="24"/>
          <w:lang w:val="tt-RU"/>
        </w:rPr>
      </w:pPr>
      <w:r>
        <w:rPr>
          <w:rFonts w:ascii="Arial" w:hAnsi="Arial" w:cs="Arial"/>
          <w:sz w:val="24"/>
          <w:szCs w:val="24"/>
          <w:lang w:val="tt-RU"/>
        </w:rPr>
        <w:t xml:space="preserve">     </w:t>
      </w:r>
      <w:r w:rsidR="00E01FA4" w:rsidRPr="00555A75">
        <w:rPr>
          <w:rFonts w:ascii="Arial" w:hAnsi="Arial" w:cs="Arial"/>
          <w:sz w:val="24"/>
          <w:szCs w:val="24"/>
          <w:lang w:val="tt-RU"/>
        </w:rPr>
        <w:t xml:space="preserve">4. </w:t>
      </w:r>
      <w:r w:rsidRPr="00555A75">
        <w:rPr>
          <w:rFonts w:ascii="Arial" w:hAnsi="Arial" w:cs="Arial"/>
          <w:sz w:val="24"/>
          <w:szCs w:val="24"/>
          <w:lang w:val="tt-RU"/>
        </w:rPr>
        <w:t>«Татарстан Республикасы Югары Ослан муниципаль районы мәгариф бүлеге</w:t>
      </w:r>
      <w:r w:rsidR="00AC444A" w:rsidRPr="00AC444A">
        <w:rPr>
          <w:rFonts w:ascii="Arial" w:hAnsi="Arial" w:cs="Arial"/>
          <w:sz w:val="24"/>
          <w:szCs w:val="24"/>
          <w:lang w:val="tt-RU"/>
        </w:rPr>
        <w:t>»</w:t>
      </w:r>
      <w:r w:rsidRPr="00555A75">
        <w:rPr>
          <w:rFonts w:ascii="Arial" w:hAnsi="Arial" w:cs="Arial"/>
          <w:sz w:val="24"/>
          <w:szCs w:val="24"/>
          <w:lang w:val="tt-RU"/>
        </w:rPr>
        <w:t xml:space="preserve"> муниципаль казна учреждениесенә, Татарстан Республикасы Югары Ослан муниципаль районы Башкарма комитетының яшьләр эшләре һәм спорт бүлеге белән берлектә: </w:t>
      </w:r>
    </w:p>
    <w:p w:rsidR="00555A75" w:rsidRPr="00055029" w:rsidRDefault="00555A75"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Татарстан Республикасы Мәгариф һәм фән министрлыгының, Татарстан Республикасы Яшьләр эшләре, спорт һәм туризм министрлыгының республика профильле сменаларына һәм лагерьларына җибәрелә торган балалар өчен юлламалар сатып алуга закон билгеләгән тәртиптә дәүләт контрактларын төзүне тәэмин итәргә;</w:t>
      </w:r>
    </w:p>
    <w:p w:rsidR="00555A75" w:rsidRPr="00055029" w:rsidRDefault="00555A75"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xml:space="preserve">- сменаның дәвамлылыгы 21 көн булган мәктәп яны сәламәтләндерү лагерьлары һәм </w:t>
      </w:r>
      <w:r w:rsidR="00AC444A">
        <w:rPr>
          <w:rFonts w:ascii="Arial" w:hAnsi="Arial" w:cs="Arial"/>
          <w:sz w:val="24"/>
          <w:szCs w:val="24"/>
          <w:lang w:val="tt-RU"/>
        </w:rPr>
        <w:t xml:space="preserve">18 көн дәвам итә тоган </w:t>
      </w:r>
      <w:r w:rsidRPr="00055029">
        <w:rPr>
          <w:rFonts w:ascii="Arial" w:hAnsi="Arial" w:cs="Arial"/>
          <w:sz w:val="24"/>
          <w:szCs w:val="24"/>
          <w:lang w:val="tt-RU"/>
        </w:rPr>
        <w:t>ял лагерьлары эшен,</w:t>
      </w:r>
      <w:r w:rsidR="00AC444A" w:rsidRPr="00055029">
        <w:rPr>
          <w:rFonts w:ascii="Arial" w:hAnsi="Arial" w:cs="Arial"/>
          <w:sz w:val="24"/>
          <w:szCs w:val="24"/>
          <w:lang w:val="tt-RU"/>
        </w:rPr>
        <w:t xml:space="preserve"> </w:t>
      </w:r>
      <w:r w:rsidR="00AC444A">
        <w:rPr>
          <w:rFonts w:ascii="Arial" w:hAnsi="Arial" w:cs="Arial"/>
          <w:sz w:val="24"/>
          <w:szCs w:val="24"/>
          <w:lang w:val="tt-RU"/>
        </w:rPr>
        <w:t>7</w:t>
      </w:r>
      <w:r w:rsidR="00AC444A" w:rsidRPr="00055029">
        <w:rPr>
          <w:rFonts w:ascii="Arial" w:hAnsi="Arial" w:cs="Arial"/>
          <w:sz w:val="24"/>
          <w:szCs w:val="24"/>
          <w:lang w:val="tt-RU"/>
        </w:rPr>
        <w:t xml:space="preserve"> көн </w:t>
      </w:r>
      <w:r w:rsidRPr="00055029">
        <w:rPr>
          <w:rFonts w:ascii="Arial" w:hAnsi="Arial" w:cs="Arial"/>
          <w:sz w:val="24"/>
          <w:szCs w:val="24"/>
          <w:lang w:val="tt-RU"/>
        </w:rPr>
        <w:t>дәвам итә торган палаткалы лагерьлар эшен Татарстан Республикасы бюджеты һәм ата-аналар акчалары хисабына, мәктәп яны лагерында балаларны тукландыру бәясе нормаларыннан һәм палаткалы лагерьда балаларның ялын оештыруга норматив чыгымнардан чыгып, оештыру;</w:t>
      </w:r>
    </w:p>
    <w:p w:rsidR="00555A75" w:rsidRPr="00055029" w:rsidRDefault="00555A75"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xml:space="preserve">- имин санитария-эпидемиология хәлен, хокук тәртибен, балалар учреждениеләрендә янгын куркынычсызлыгын тәэмин итү өчен шартлар тудырырга, бигрәк тә балаларның сәламәтлеген һәм тормышын саклауга аерым игътибар </w:t>
      </w:r>
      <w:r w:rsidRPr="00055029">
        <w:rPr>
          <w:rFonts w:ascii="Arial" w:hAnsi="Arial" w:cs="Arial"/>
          <w:sz w:val="24"/>
          <w:szCs w:val="24"/>
          <w:lang w:val="tt-RU"/>
        </w:rPr>
        <w:lastRenderedPageBreak/>
        <w:t>бирергә, бигрәк тә җәяүлеләр кичүе, экскурсияләр, массакүләм уеннар, спорт дәресләре, коену вакытында;</w:t>
      </w:r>
    </w:p>
    <w:p w:rsidR="00555A75" w:rsidRPr="00055029" w:rsidRDefault="00555A75"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 балаларны автобусларда йөртүне оештыру кагыйдәләрен раслау турында Россия Федерациясе Хөкүмәтенең 2013 елның 17 декабрендәге 1177 номерлы карары белән расланган «</w:t>
      </w:r>
      <w:r>
        <w:rPr>
          <w:rFonts w:ascii="Arial" w:hAnsi="Arial" w:cs="Arial"/>
          <w:sz w:val="24"/>
          <w:szCs w:val="24"/>
          <w:lang w:val="tt-RU"/>
        </w:rPr>
        <w:t>Т</w:t>
      </w:r>
      <w:r w:rsidRPr="00055029">
        <w:rPr>
          <w:rFonts w:ascii="Arial" w:hAnsi="Arial" w:cs="Arial"/>
          <w:sz w:val="24"/>
          <w:szCs w:val="24"/>
          <w:lang w:val="tt-RU"/>
        </w:rPr>
        <w:t>өркем балаларны автобус белән оешкан ташу кагыйдәләре</w:t>
      </w:r>
      <w:r>
        <w:rPr>
          <w:rFonts w:ascii="Arial" w:hAnsi="Arial" w:cs="Arial"/>
          <w:sz w:val="24"/>
          <w:szCs w:val="24"/>
          <w:lang w:val="tt-RU"/>
        </w:rPr>
        <w:t>н раслау турында</w:t>
      </w:r>
      <w:r w:rsidRPr="00055029">
        <w:rPr>
          <w:rFonts w:ascii="Arial" w:hAnsi="Arial" w:cs="Arial"/>
          <w:sz w:val="24"/>
          <w:szCs w:val="24"/>
          <w:lang w:val="tt-RU"/>
        </w:rPr>
        <w:t xml:space="preserve">» </w:t>
      </w:r>
      <w:r>
        <w:rPr>
          <w:rFonts w:ascii="Arial" w:hAnsi="Arial" w:cs="Arial"/>
          <w:sz w:val="24"/>
          <w:szCs w:val="24"/>
          <w:lang w:val="tt-RU"/>
        </w:rPr>
        <w:t xml:space="preserve">карары </w:t>
      </w:r>
      <w:r w:rsidRPr="00055029">
        <w:rPr>
          <w:rFonts w:ascii="Arial" w:hAnsi="Arial" w:cs="Arial"/>
          <w:sz w:val="24"/>
          <w:szCs w:val="24"/>
          <w:lang w:val="tt-RU"/>
        </w:rPr>
        <w:t>нигезендә балаларны йөртүне оештыруны тәэмин итәргә;</w:t>
      </w:r>
    </w:p>
    <w:p w:rsidR="00555A75" w:rsidRPr="00055029" w:rsidRDefault="00555A75" w:rsidP="00AB468F">
      <w:pPr>
        <w:tabs>
          <w:tab w:val="left" w:pos="993"/>
        </w:tabs>
        <w:spacing w:after="0"/>
        <w:jc w:val="both"/>
        <w:rPr>
          <w:rFonts w:ascii="Arial" w:hAnsi="Arial" w:cs="Arial"/>
          <w:sz w:val="24"/>
          <w:szCs w:val="24"/>
          <w:lang w:val="tt-RU"/>
        </w:rPr>
      </w:pPr>
      <w:r w:rsidRPr="00055029">
        <w:rPr>
          <w:rFonts w:ascii="Arial" w:hAnsi="Arial" w:cs="Arial"/>
          <w:sz w:val="24"/>
          <w:szCs w:val="24"/>
          <w:lang w:val="tt-RU"/>
        </w:rPr>
        <w:t>-Татарстан Республикасы Югары Ослан муниципаль районының «Өстәмә белем бирү үзәге» муниципаль бюджет учреждениесе базасында мәктәп яны сәламәтләндерү лагерьларына һәм хезмәт һәм ял лагерьларына эшкә җибәрелә торган педагогик кадрлар укытуны оештырырга.</w:t>
      </w:r>
    </w:p>
    <w:p w:rsidR="00AC444A" w:rsidRPr="00AC444A" w:rsidRDefault="00AC444A" w:rsidP="00AB468F">
      <w:pPr>
        <w:tabs>
          <w:tab w:val="left" w:pos="993"/>
        </w:tabs>
        <w:spacing w:after="0"/>
        <w:jc w:val="both"/>
        <w:rPr>
          <w:rFonts w:ascii="Arial" w:hAnsi="Arial" w:cs="Arial"/>
          <w:sz w:val="24"/>
          <w:szCs w:val="24"/>
        </w:rPr>
      </w:pPr>
      <w:r>
        <w:rPr>
          <w:rFonts w:ascii="Arial" w:hAnsi="Arial" w:cs="Arial"/>
          <w:sz w:val="24"/>
          <w:szCs w:val="24"/>
          <w:lang w:val="tt-RU"/>
        </w:rPr>
        <w:t xml:space="preserve">   </w:t>
      </w:r>
      <w:r w:rsidR="00E01FA4" w:rsidRPr="005F728B">
        <w:rPr>
          <w:rFonts w:ascii="Arial" w:hAnsi="Arial" w:cs="Arial"/>
          <w:sz w:val="24"/>
          <w:szCs w:val="24"/>
        </w:rPr>
        <w:t xml:space="preserve">5. </w:t>
      </w:r>
      <w:r w:rsidRPr="00AC444A">
        <w:rPr>
          <w:rFonts w:ascii="Arial" w:hAnsi="Arial" w:cs="Arial"/>
          <w:sz w:val="24"/>
          <w:szCs w:val="24"/>
        </w:rPr>
        <w:t>Югары Ослан муниципаль районы Башкарма комитетының яшьләр эшләре һәм спорт бүлеге</w:t>
      </w:r>
      <w:r w:rsidR="00A7018E">
        <w:rPr>
          <w:rFonts w:ascii="Arial" w:hAnsi="Arial" w:cs="Arial"/>
          <w:sz w:val="24"/>
          <w:szCs w:val="24"/>
          <w:lang w:val="tt-RU"/>
        </w:rPr>
        <w:t>нә</w:t>
      </w:r>
      <w:r w:rsidRPr="00AC444A">
        <w:rPr>
          <w:rFonts w:ascii="Arial" w:hAnsi="Arial" w:cs="Arial"/>
          <w:sz w:val="24"/>
          <w:szCs w:val="24"/>
        </w:rPr>
        <w:t>:</w:t>
      </w:r>
    </w:p>
    <w:p w:rsidR="00AC444A" w:rsidRDefault="00AC444A" w:rsidP="00AB468F">
      <w:pPr>
        <w:tabs>
          <w:tab w:val="left" w:pos="993"/>
        </w:tabs>
        <w:spacing w:after="0"/>
        <w:jc w:val="both"/>
        <w:rPr>
          <w:rFonts w:ascii="Arial" w:hAnsi="Arial" w:cs="Arial"/>
          <w:sz w:val="24"/>
          <w:szCs w:val="24"/>
        </w:rPr>
      </w:pPr>
      <w:r w:rsidRPr="00AC444A">
        <w:rPr>
          <w:rFonts w:ascii="Arial" w:hAnsi="Arial" w:cs="Arial"/>
          <w:sz w:val="24"/>
          <w:szCs w:val="24"/>
        </w:rPr>
        <w:t>- җирле үзидарә органнары белән берлектә балалар һәм яшүсмерләрнең ялы һәм сәламәтләндерүе өчен чаралар, район торак пунктларында спорт мәйданчыклары һәм белем бирү учреждениеләре территорияләрендә 2019 елның 1 июненнән 30 августына кадәр махсус график буенча, кызыксынган хезмәтләрне, район оешмаларын һәм учреждениеләрен җәлеп итеп, яшүсмерләр клубы эшен оештырырга.</w:t>
      </w:r>
    </w:p>
    <w:p w:rsidR="00786D1D" w:rsidRPr="00786D1D" w:rsidRDefault="00AC444A" w:rsidP="00AB468F">
      <w:pPr>
        <w:tabs>
          <w:tab w:val="left" w:pos="993"/>
        </w:tabs>
        <w:spacing w:after="0"/>
        <w:jc w:val="both"/>
        <w:rPr>
          <w:rFonts w:ascii="Arial" w:hAnsi="Arial" w:cs="Arial"/>
          <w:sz w:val="24"/>
          <w:szCs w:val="24"/>
        </w:rPr>
      </w:pPr>
      <w:r>
        <w:rPr>
          <w:rFonts w:ascii="Arial" w:hAnsi="Arial" w:cs="Arial"/>
          <w:sz w:val="24"/>
          <w:szCs w:val="24"/>
          <w:lang w:val="tt-RU"/>
        </w:rPr>
        <w:t xml:space="preserve">    </w:t>
      </w:r>
      <w:r w:rsidR="00E01FA4" w:rsidRPr="005F728B">
        <w:rPr>
          <w:rFonts w:ascii="Arial" w:hAnsi="Arial" w:cs="Arial"/>
          <w:sz w:val="24"/>
          <w:szCs w:val="24"/>
        </w:rPr>
        <w:t xml:space="preserve">6. </w:t>
      </w:r>
      <w:r w:rsidR="00055029" w:rsidRPr="00786D1D">
        <w:rPr>
          <w:rFonts w:ascii="Arial" w:hAnsi="Arial" w:cs="Arial"/>
          <w:sz w:val="24"/>
          <w:szCs w:val="24"/>
        </w:rPr>
        <w:t>«</w:t>
      </w:r>
      <w:r w:rsidR="00786D1D" w:rsidRPr="00786D1D">
        <w:rPr>
          <w:rFonts w:ascii="Arial" w:hAnsi="Arial" w:cs="Arial"/>
          <w:sz w:val="24"/>
          <w:szCs w:val="24"/>
        </w:rPr>
        <w:t xml:space="preserve">Татарстан Республикасы Югары Ослан муниципаль районы мәдәният бүлеге» муниципаль казна учреждениесенә оештырырга: </w:t>
      </w:r>
    </w:p>
    <w:p w:rsidR="00786D1D" w:rsidRPr="00786D1D" w:rsidRDefault="00786D1D" w:rsidP="00AB468F">
      <w:pPr>
        <w:tabs>
          <w:tab w:val="left" w:pos="993"/>
        </w:tabs>
        <w:spacing w:after="0"/>
        <w:jc w:val="both"/>
        <w:rPr>
          <w:rFonts w:ascii="Arial" w:hAnsi="Arial" w:cs="Arial"/>
          <w:sz w:val="24"/>
          <w:szCs w:val="24"/>
        </w:rPr>
      </w:pPr>
      <w:r w:rsidRPr="00786D1D">
        <w:rPr>
          <w:rFonts w:ascii="Arial" w:hAnsi="Arial" w:cs="Arial"/>
          <w:sz w:val="24"/>
          <w:szCs w:val="24"/>
        </w:rPr>
        <w:t>- авыл мәдәният йортлары базасында балалар мәйданчыклары эше;</w:t>
      </w:r>
    </w:p>
    <w:p w:rsidR="00E01FA4" w:rsidRPr="005F728B" w:rsidRDefault="00786D1D" w:rsidP="00AB468F">
      <w:pPr>
        <w:tabs>
          <w:tab w:val="left" w:pos="993"/>
        </w:tabs>
        <w:spacing w:after="0"/>
        <w:jc w:val="both"/>
        <w:rPr>
          <w:rFonts w:ascii="Arial" w:hAnsi="Arial" w:cs="Arial"/>
          <w:sz w:val="24"/>
          <w:szCs w:val="24"/>
        </w:rPr>
      </w:pPr>
      <w:r w:rsidRPr="00786D1D">
        <w:rPr>
          <w:rFonts w:ascii="Arial" w:hAnsi="Arial" w:cs="Arial"/>
          <w:sz w:val="24"/>
          <w:szCs w:val="24"/>
        </w:rPr>
        <w:t>- мәктәп яны сәламәтләндерү лагерьларында мәдәни-массакүләм чаралар үткәрү һәм күчмә китапханәләр эше</w:t>
      </w:r>
      <w:r w:rsidR="00E01FA4" w:rsidRPr="005F728B">
        <w:rPr>
          <w:rFonts w:ascii="Arial" w:hAnsi="Arial" w:cs="Arial"/>
          <w:sz w:val="24"/>
          <w:szCs w:val="24"/>
        </w:rPr>
        <w:t>.</w:t>
      </w:r>
    </w:p>
    <w:p w:rsidR="00786D1D" w:rsidRPr="00786D1D" w:rsidRDefault="00E01FA4" w:rsidP="00AB468F">
      <w:pPr>
        <w:tabs>
          <w:tab w:val="left" w:pos="993"/>
        </w:tabs>
        <w:spacing w:after="0"/>
        <w:ind w:firstLine="709"/>
        <w:jc w:val="both"/>
        <w:rPr>
          <w:rFonts w:ascii="Arial" w:hAnsi="Arial" w:cs="Arial"/>
          <w:sz w:val="24"/>
          <w:szCs w:val="24"/>
        </w:rPr>
      </w:pPr>
      <w:r w:rsidRPr="005F728B">
        <w:rPr>
          <w:rFonts w:ascii="Arial" w:hAnsi="Arial" w:cs="Arial"/>
          <w:sz w:val="24"/>
          <w:szCs w:val="24"/>
        </w:rPr>
        <w:t xml:space="preserve">7. </w:t>
      </w:r>
      <w:r w:rsidR="00786D1D" w:rsidRPr="00786D1D">
        <w:rPr>
          <w:rFonts w:ascii="Arial" w:hAnsi="Arial" w:cs="Arial"/>
          <w:sz w:val="24"/>
          <w:szCs w:val="24"/>
        </w:rPr>
        <w:t>Татарстан Республикасы Юг</w:t>
      </w:r>
      <w:r w:rsidR="00055029">
        <w:rPr>
          <w:rFonts w:ascii="Arial" w:hAnsi="Arial" w:cs="Arial"/>
          <w:sz w:val="24"/>
          <w:szCs w:val="24"/>
        </w:rPr>
        <w:t xml:space="preserve">ары Ослан муниципаль районының </w:t>
      </w:r>
      <w:r w:rsidR="00055029" w:rsidRPr="00786D1D">
        <w:rPr>
          <w:rFonts w:ascii="Arial" w:hAnsi="Arial" w:cs="Arial"/>
          <w:sz w:val="24"/>
          <w:szCs w:val="24"/>
        </w:rPr>
        <w:t>«</w:t>
      </w:r>
      <w:r w:rsidR="00786D1D" w:rsidRPr="00786D1D">
        <w:rPr>
          <w:rFonts w:ascii="Arial" w:hAnsi="Arial" w:cs="Arial"/>
          <w:sz w:val="24"/>
          <w:szCs w:val="24"/>
        </w:rPr>
        <w:t>Югары Ослан үзәк район хастаханәсе</w:t>
      </w:r>
      <w:r w:rsidR="00055029" w:rsidRPr="00786D1D">
        <w:rPr>
          <w:rFonts w:ascii="Arial" w:hAnsi="Arial" w:cs="Arial"/>
          <w:sz w:val="24"/>
          <w:szCs w:val="24"/>
        </w:rPr>
        <w:t>»</w:t>
      </w:r>
      <w:r w:rsidR="00786D1D" w:rsidRPr="00786D1D">
        <w:rPr>
          <w:rFonts w:ascii="Arial" w:hAnsi="Arial" w:cs="Arial"/>
          <w:sz w:val="24"/>
          <w:szCs w:val="24"/>
        </w:rPr>
        <w:t xml:space="preserve"> дәүләт автоном сәламәтлек саклау учреждениесенә тәкъдим итәргә:</w:t>
      </w:r>
    </w:p>
    <w:p w:rsidR="00786D1D" w:rsidRPr="00786D1D" w:rsidRDefault="00786D1D" w:rsidP="00AB468F">
      <w:pPr>
        <w:tabs>
          <w:tab w:val="left" w:pos="993"/>
        </w:tabs>
        <w:spacing w:after="0"/>
        <w:ind w:firstLine="709"/>
        <w:jc w:val="both"/>
        <w:rPr>
          <w:rFonts w:ascii="Arial" w:hAnsi="Arial" w:cs="Arial"/>
          <w:sz w:val="24"/>
          <w:szCs w:val="24"/>
        </w:rPr>
      </w:pPr>
      <w:r w:rsidRPr="00786D1D">
        <w:rPr>
          <w:rFonts w:ascii="Arial" w:hAnsi="Arial" w:cs="Arial"/>
          <w:sz w:val="24"/>
          <w:szCs w:val="24"/>
        </w:rPr>
        <w:t>- лагерьларның урнашу урыны буенча дәвалау-профилактика оешмаларының медицина хезмәткәрләре көндезге ял белән мәктәп яны лагерьларында балаларга медицина хезмәте күрсәтүне оештырырга;</w:t>
      </w:r>
    </w:p>
    <w:p w:rsidR="00786D1D" w:rsidRPr="00786D1D" w:rsidRDefault="00786D1D" w:rsidP="00AB468F">
      <w:pPr>
        <w:tabs>
          <w:tab w:val="left" w:pos="993"/>
        </w:tabs>
        <w:spacing w:after="0"/>
        <w:ind w:firstLine="709"/>
        <w:jc w:val="both"/>
        <w:rPr>
          <w:rFonts w:ascii="Arial" w:hAnsi="Arial" w:cs="Arial"/>
          <w:sz w:val="24"/>
          <w:szCs w:val="24"/>
        </w:rPr>
      </w:pPr>
      <w:r w:rsidRPr="00786D1D">
        <w:rPr>
          <w:rFonts w:ascii="Arial" w:hAnsi="Arial" w:cs="Arial"/>
          <w:sz w:val="24"/>
          <w:szCs w:val="24"/>
        </w:rPr>
        <w:t>- балигъ булмаган балаларга уку һәм каникул вакытында вакытлыча эшкә урнашуны рәсмиләштергәндә медицина тикшерүләре оештыруны һәм балалар сәламәтләндерү учреждениеләренә эш өчен җибәрелгән персоналны сезонлы тикшерүләрне түләмичә тәэмин итәргә;</w:t>
      </w:r>
    </w:p>
    <w:p w:rsidR="00786D1D" w:rsidRPr="00786D1D" w:rsidRDefault="00786D1D" w:rsidP="00AB468F">
      <w:pPr>
        <w:tabs>
          <w:tab w:val="left" w:pos="993"/>
        </w:tabs>
        <w:spacing w:after="0"/>
        <w:ind w:firstLine="709"/>
        <w:jc w:val="both"/>
        <w:rPr>
          <w:rFonts w:ascii="Arial" w:hAnsi="Arial" w:cs="Arial"/>
          <w:sz w:val="24"/>
          <w:szCs w:val="24"/>
        </w:rPr>
      </w:pPr>
      <w:r>
        <w:rPr>
          <w:rFonts w:ascii="Arial" w:hAnsi="Arial" w:cs="Arial"/>
          <w:sz w:val="24"/>
          <w:szCs w:val="24"/>
        </w:rPr>
        <w:t>- «З</w:t>
      </w:r>
      <w:r w:rsidRPr="00786D1D">
        <w:rPr>
          <w:rFonts w:ascii="Arial" w:hAnsi="Arial" w:cs="Arial"/>
          <w:sz w:val="24"/>
          <w:szCs w:val="24"/>
        </w:rPr>
        <w:t>арарлы һәм (яки) куркыныч җитештерү факторлары һәм эшләренең исемлеген раслау турында</w:t>
      </w:r>
      <w:r w:rsidR="00055029" w:rsidRPr="00786D1D">
        <w:rPr>
          <w:rFonts w:ascii="Arial" w:hAnsi="Arial" w:cs="Arial"/>
          <w:sz w:val="24"/>
          <w:szCs w:val="24"/>
        </w:rPr>
        <w:t>»</w:t>
      </w:r>
      <w:r w:rsidR="00055029">
        <w:rPr>
          <w:rFonts w:ascii="Arial" w:hAnsi="Arial" w:cs="Arial"/>
          <w:sz w:val="24"/>
          <w:szCs w:val="24"/>
          <w:lang w:val="tt-RU"/>
        </w:rPr>
        <w:t xml:space="preserve"> </w:t>
      </w:r>
      <w:r w:rsidRPr="00786D1D">
        <w:rPr>
          <w:rFonts w:ascii="Arial" w:hAnsi="Arial" w:cs="Arial"/>
          <w:sz w:val="24"/>
          <w:szCs w:val="24"/>
        </w:rPr>
        <w:t>2011 елның 12 апрелендәге 302 н номерлы Россия Федерациясе Сәламәтлек саклау һәм социаль үсеш министры боерыгы таләпләренә туры китереп, 2019 елда Татарстан Республикасы балалары һәм яшьләренең ялын һәм сәламәтләндерүен оештыруга бүлеп бирелә торган акчалар исәбеннән түләүне алмыйча, ял оештыру эшенә җибәрелә торган персоналны сезонлы к</w:t>
      </w:r>
      <w:r>
        <w:rPr>
          <w:rFonts w:ascii="Arial" w:hAnsi="Arial" w:cs="Arial"/>
          <w:sz w:val="24"/>
          <w:szCs w:val="24"/>
        </w:rPr>
        <w:t>арап тотуны тәэмин итәргә</w:t>
      </w:r>
      <w:r w:rsidRPr="00786D1D">
        <w:rPr>
          <w:rFonts w:ascii="Arial" w:hAnsi="Arial" w:cs="Arial"/>
          <w:sz w:val="24"/>
          <w:szCs w:val="24"/>
        </w:rPr>
        <w:t xml:space="preserve"> һәм</w:t>
      </w:r>
      <w:r>
        <w:rPr>
          <w:rFonts w:ascii="Arial" w:hAnsi="Arial" w:cs="Arial"/>
          <w:sz w:val="24"/>
          <w:szCs w:val="24"/>
        </w:rPr>
        <w:t xml:space="preserve"> </w:t>
      </w:r>
      <w:r w:rsidRPr="00786D1D">
        <w:rPr>
          <w:rFonts w:ascii="Arial" w:hAnsi="Arial" w:cs="Arial"/>
          <w:sz w:val="24"/>
          <w:szCs w:val="24"/>
        </w:rPr>
        <w:t>авыр эшләрдә зарарлы һәм</w:t>
      </w:r>
      <w:r>
        <w:rPr>
          <w:rFonts w:ascii="Arial" w:hAnsi="Arial" w:cs="Arial"/>
          <w:sz w:val="24"/>
          <w:szCs w:val="24"/>
        </w:rPr>
        <w:t xml:space="preserve"> (яки) куркыныч хезмәт шартлары</w:t>
      </w:r>
      <w:r>
        <w:rPr>
          <w:rFonts w:ascii="Arial" w:hAnsi="Arial" w:cs="Arial"/>
          <w:sz w:val="24"/>
          <w:szCs w:val="24"/>
          <w:lang w:val="tt-RU"/>
        </w:rPr>
        <w:t>нда</w:t>
      </w:r>
      <w:r w:rsidRPr="00786D1D">
        <w:rPr>
          <w:rFonts w:ascii="Arial" w:hAnsi="Arial" w:cs="Arial"/>
          <w:sz w:val="24"/>
          <w:szCs w:val="24"/>
        </w:rPr>
        <w:t xml:space="preserve"> мәшгуль хезмәткәрләрнең</w:t>
      </w:r>
      <w:r>
        <w:rPr>
          <w:rFonts w:ascii="Arial" w:hAnsi="Arial" w:cs="Arial"/>
          <w:sz w:val="24"/>
          <w:szCs w:val="24"/>
          <w:lang w:val="tt-RU"/>
        </w:rPr>
        <w:t xml:space="preserve"> </w:t>
      </w:r>
      <w:r w:rsidR="00A7018E" w:rsidRPr="00786D1D">
        <w:rPr>
          <w:rFonts w:ascii="Arial" w:hAnsi="Arial" w:cs="Arial"/>
          <w:sz w:val="24"/>
          <w:szCs w:val="24"/>
        </w:rPr>
        <w:t xml:space="preserve">мәҗбүри алдан һәм периодик медицина күзәтүләрен (тикшерүләре) </w:t>
      </w:r>
      <w:r w:rsidR="00055029">
        <w:rPr>
          <w:rFonts w:ascii="Arial" w:hAnsi="Arial" w:cs="Arial"/>
          <w:sz w:val="24"/>
          <w:szCs w:val="24"/>
          <w:lang w:val="tt-RU"/>
        </w:rPr>
        <w:t>үткәрергә;</w:t>
      </w:r>
      <w:r w:rsidRPr="00786D1D">
        <w:rPr>
          <w:rFonts w:ascii="Arial" w:hAnsi="Arial" w:cs="Arial"/>
          <w:sz w:val="24"/>
          <w:szCs w:val="24"/>
        </w:rPr>
        <w:t xml:space="preserve"> </w:t>
      </w:r>
    </w:p>
    <w:p w:rsidR="00786D1D" w:rsidRPr="00A7018E" w:rsidRDefault="00786D1D" w:rsidP="00AB468F">
      <w:pPr>
        <w:tabs>
          <w:tab w:val="left" w:pos="993"/>
        </w:tabs>
        <w:spacing w:after="0"/>
        <w:ind w:firstLine="709"/>
        <w:jc w:val="both"/>
        <w:rPr>
          <w:rFonts w:ascii="Arial" w:hAnsi="Arial" w:cs="Arial"/>
          <w:sz w:val="24"/>
          <w:szCs w:val="24"/>
          <w:lang w:val="tt-RU"/>
        </w:rPr>
      </w:pPr>
      <w:r w:rsidRPr="00786D1D">
        <w:rPr>
          <w:rFonts w:ascii="Arial" w:hAnsi="Arial" w:cs="Arial"/>
          <w:sz w:val="24"/>
          <w:szCs w:val="24"/>
        </w:rPr>
        <w:t>- ялны оештыру эшенә юнәлдерелгән персоналны сезонлы тикшерү кысаларында бушлай флюорография тикшерүен тәэмин итәргә.</w:t>
      </w:r>
      <w:r w:rsidR="00A7018E">
        <w:rPr>
          <w:rFonts w:ascii="Arial" w:hAnsi="Arial" w:cs="Arial"/>
          <w:sz w:val="24"/>
          <w:szCs w:val="24"/>
          <w:lang w:val="tt-RU"/>
        </w:rPr>
        <w:t xml:space="preserve"> </w:t>
      </w:r>
    </w:p>
    <w:p w:rsidR="00A7018E" w:rsidRPr="00A7018E" w:rsidRDefault="00E01FA4" w:rsidP="00AB468F">
      <w:pPr>
        <w:tabs>
          <w:tab w:val="left" w:pos="993"/>
        </w:tabs>
        <w:spacing w:after="0"/>
        <w:ind w:firstLine="709"/>
        <w:jc w:val="both"/>
        <w:rPr>
          <w:rFonts w:ascii="Arial" w:hAnsi="Arial" w:cs="Arial"/>
          <w:sz w:val="24"/>
          <w:szCs w:val="24"/>
          <w:lang w:val="tt-RU"/>
        </w:rPr>
      </w:pPr>
      <w:r w:rsidRPr="00A7018E">
        <w:rPr>
          <w:rFonts w:ascii="Arial" w:hAnsi="Arial" w:cs="Arial"/>
          <w:sz w:val="24"/>
          <w:szCs w:val="24"/>
          <w:lang w:val="tt-RU"/>
        </w:rPr>
        <w:t xml:space="preserve">8. </w:t>
      </w:r>
      <w:r w:rsidR="00A7018E" w:rsidRPr="00A7018E">
        <w:rPr>
          <w:rFonts w:ascii="Arial" w:hAnsi="Arial" w:cs="Arial"/>
          <w:sz w:val="24"/>
          <w:szCs w:val="24"/>
          <w:lang w:val="tt-RU"/>
        </w:rPr>
        <w:t>Татарстан Республикасы Хезмәт, халыкны эш белән тәэмин итү һәм социаль яклау министрлыгының Югары Ослан муниципаль районындагы социаль яклау бүлеге</w:t>
      </w:r>
      <w:r w:rsidR="00A7018E">
        <w:rPr>
          <w:rFonts w:ascii="Arial" w:hAnsi="Arial" w:cs="Arial"/>
          <w:sz w:val="24"/>
          <w:szCs w:val="24"/>
          <w:lang w:val="tt-RU"/>
        </w:rPr>
        <w:t>нә</w:t>
      </w:r>
      <w:r w:rsidR="00A7018E" w:rsidRPr="00A7018E">
        <w:rPr>
          <w:rFonts w:ascii="Arial" w:hAnsi="Arial" w:cs="Arial"/>
          <w:sz w:val="24"/>
          <w:szCs w:val="24"/>
          <w:lang w:val="tt-RU"/>
        </w:rPr>
        <w:t>:</w:t>
      </w:r>
    </w:p>
    <w:p w:rsidR="00E01FA4" w:rsidRPr="00055029" w:rsidRDefault="00A7018E" w:rsidP="00AB468F">
      <w:pPr>
        <w:tabs>
          <w:tab w:val="left" w:pos="993"/>
        </w:tabs>
        <w:spacing w:after="0"/>
        <w:ind w:firstLine="709"/>
        <w:jc w:val="both"/>
        <w:rPr>
          <w:rFonts w:ascii="Arial" w:hAnsi="Arial" w:cs="Arial"/>
          <w:sz w:val="24"/>
          <w:szCs w:val="24"/>
          <w:lang w:val="tt-RU"/>
        </w:rPr>
      </w:pPr>
      <w:r w:rsidRPr="00055029">
        <w:rPr>
          <w:rFonts w:ascii="Arial" w:hAnsi="Arial" w:cs="Arial"/>
          <w:sz w:val="24"/>
          <w:szCs w:val="24"/>
          <w:lang w:val="tt-RU"/>
        </w:rPr>
        <w:lastRenderedPageBreak/>
        <w:t xml:space="preserve">- Югары Ослан муниципаль районы Башкарма комитетына халыкның җан башына уртача кереме яшәү минимумыннан түбән булган гаилә балалары һәм социаль куркыныч хәлдә </w:t>
      </w:r>
      <w:r w:rsidR="00055029">
        <w:rPr>
          <w:rFonts w:ascii="Arial" w:hAnsi="Arial" w:cs="Arial"/>
          <w:sz w:val="24"/>
          <w:szCs w:val="24"/>
          <w:lang w:val="tt-RU"/>
        </w:rPr>
        <w:t>булган б</w:t>
      </w:r>
      <w:r w:rsidRPr="00055029">
        <w:rPr>
          <w:rFonts w:ascii="Arial" w:hAnsi="Arial" w:cs="Arial"/>
          <w:sz w:val="24"/>
          <w:szCs w:val="24"/>
          <w:lang w:val="tt-RU"/>
        </w:rPr>
        <w:t>алалар турында мәгълүмат бирүне тәэмин итәргә (яшәү яки сәламәтлек өчен куркыныч булган яки балаларны тәрбияләү һәм карап тотуга карата таләпләргә җавап бирми торган шартларда)</w:t>
      </w:r>
      <w:r w:rsidR="00E01FA4" w:rsidRPr="00055029">
        <w:rPr>
          <w:rFonts w:ascii="Arial" w:hAnsi="Arial" w:cs="Arial"/>
          <w:sz w:val="24"/>
          <w:szCs w:val="24"/>
          <w:lang w:val="tt-RU"/>
        </w:rPr>
        <w:t>.</w:t>
      </w:r>
    </w:p>
    <w:p w:rsidR="00A7018E" w:rsidRPr="00055029" w:rsidRDefault="00E01FA4" w:rsidP="00AB468F">
      <w:pPr>
        <w:tabs>
          <w:tab w:val="left" w:pos="993"/>
        </w:tabs>
        <w:spacing w:after="0"/>
        <w:ind w:firstLine="709"/>
        <w:jc w:val="both"/>
        <w:rPr>
          <w:rFonts w:ascii="Arial" w:hAnsi="Arial" w:cs="Arial"/>
          <w:sz w:val="24"/>
          <w:szCs w:val="24"/>
          <w:lang w:val="tt-RU"/>
        </w:rPr>
      </w:pPr>
      <w:r w:rsidRPr="00055029">
        <w:rPr>
          <w:rFonts w:ascii="Arial" w:hAnsi="Arial" w:cs="Arial"/>
          <w:sz w:val="24"/>
          <w:szCs w:val="24"/>
          <w:lang w:val="tt-RU"/>
        </w:rPr>
        <w:t>9.</w:t>
      </w:r>
      <w:r w:rsidR="00A7018E" w:rsidRPr="00055029">
        <w:rPr>
          <w:rFonts w:ascii="Arial" w:hAnsi="Arial" w:cs="Arial"/>
          <w:sz w:val="24"/>
          <w:szCs w:val="24"/>
          <w:lang w:val="tt-RU"/>
        </w:rPr>
        <w:t xml:space="preserve"> «Югары Ослан муниципаль районының халыкны эш белән тәэмин итү үзәге»</w:t>
      </w:r>
      <w:r w:rsidR="00A7018E">
        <w:rPr>
          <w:rFonts w:ascii="Arial" w:hAnsi="Arial" w:cs="Arial"/>
          <w:sz w:val="24"/>
          <w:szCs w:val="24"/>
          <w:lang w:val="tt-RU"/>
        </w:rPr>
        <w:t xml:space="preserve"> </w:t>
      </w:r>
      <w:r w:rsidR="00A7018E" w:rsidRPr="00055029">
        <w:rPr>
          <w:rFonts w:ascii="Arial" w:hAnsi="Arial" w:cs="Arial"/>
          <w:sz w:val="24"/>
          <w:szCs w:val="24"/>
          <w:lang w:val="tt-RU"/>
        </w:rPr>
        <w:t>дәүләт казна учреждениесе</w:t>
      </w:r>
      <w:r w:rsidR="00A7018E">
        <w:rPr>
          <w:rFonts w:ascii="Arial" w:hAnsi="Arial" w:cs="Arial"/>
          <w:sz w:val="24"/>
          <w:szCs w:val="24"/>
          <w:lang w:val="tt-RU"/>
        </w:rPr>
        <w:t>нә</w:t>
      </w:r>
      <w:r w:rsidR="00A7018E" w:rsidRPr="00055029">
        <w:rPr>
          <w:rFonts w:ascii="Arial" w:hAnsi="Arial" w:cs="Arial"/>
          <w:sz w:val="24"/>
          <w:szCs w:val="24"/>
          <w:lang w:val="tt-RU"/>
        </w:rPr>
        <w:t>:</w:t>
      </w:r>
    </w:p>
    <w:p w:rsidR="00A7018E" w:rsidRPr="00055029" w:rsidRDefault="00A7018E" w:rsidP="00AB468F">
      <w:pPr>
        <w:tabs>
          <w:tab w:val="left" w:pos="993"/>
        </w:tabs>
        <w:spacing w:after="0"/>
        <w:ind w:firstLine="709"/>
        <w:jc w:val="both"/>
        <w:rPr>
          <w:rFonts w:ascii="Arial" w:hAnsi="Arial" w:cs="Arial"/>
          <w:sz w:val="24"/>
          <w:szCs w:val="24"/>
          <w:lang w:val="tt-RU"/>
        </w:rPr>
      </w:pPr>
      <w:r w:rsidRPr="00055029">
        <w:rPr>
          <w:rFonts w:ascii="Arial" w:hAnsi="Arial" w:cs="Arial"/>
          <w:sz w:val="24"/>
          <w:szCs w:val="24"/>
          <w:lang w:val="tt-RU"/>
        </w:rPr>
        <w:t>- «Татарстан Республикасы Югары Ослан муниципаль районы мәгариф бүлеге» муниципаль казна учреждениесе һәм Татарстан Республикасы Югары Ослан муниципаль районы Башкарма комитетының яшьләр эшләре һәм спорт бүлеге белән берлектә 14-18 яшьлек яшүсмерләрне укудан буш вакытларына эшкә урнаштыру мөмкинлеге турында халыкка мәгълүмат җиткерү эшен оештыр</w:t>
      </w:r>
      <w:r w:rsidR="00055029">
        <w:rPr>
          <w:rFonts w:ascii="Arial" w:hAnsi="Arial" w:cs="Arial"/>
          <w:sz w:val="24"/>
          <w:szCs w:val="24"/>
          <w:lang w:val="tt-RU"/>
        </w:rPr>
        <w:t>ырг</w:t>
      </w:r>
      <w:r w:rsidRPr="00055029">
        <w:rPr>
          <w:rFonts w:ascii="Arial" w:hAnsi="Arial" w:cs="Arial"/>
          <w:sz w:val="24"/>
          <w:szCs w:val="24"/>
          <w:lang w:val="tt-RU"/>
        </w:rPr>
        <w:t>а;</w:t>
      </w:r>
    </w:p>
    <w:p w:rsidR="00A7018E" w:rsidRPr="00055029" w:rsidRDefault="00A7018E" w:rsidP="00AB468F">
      <w:pPr>
        <w:tabs>
          <w:tab w:val="left" w:pos="993"/>
        </w:tabs>
        <w:spacing w:after="0"/>
        <w:ind w:firstLine="709"/>
        <w:jc w:val="both"/>
        <w:rPr>
          <w:rFonts w:ascii="Arial" w:hAnsi="Arial" w:cs="Arial"/>
          <w:sz w:val="24"/>
          <w:szCs w:val="24"/>
          <w:lang w:val="tt-RU"/>
        </w:rPr>
      </w:pPr>
      <w:r w:rsidRPr="00055029">
        <w:rPr>
          <w:rFonts w:ascii="Arial" w:hAnsi="Arial" w:cs="Arial"/>
          <w:sz w:val="24"/>
          <w:szCs w:val="24"/>
          <w:lang w:val="tt-RU"/>
        </w:rPr>
        <w:t>- билгеләнгән бюджет йөкләмәләре лимитлары һәм чыгымнарны финанслау күләме чикләрендә 14 яшьтән алып 18 яшькә кадәрге балигъ булмаганнарны вакытлыча эшкә урнаштыруны оештырырга.</w:t>
      </w:r>
    </w:p>
    <w:p w:rsidR="00A7018E" w:rsidRPr="00055029" w:rsidRDefault="00A7018E" w:rsidP="00AB468F">
      <w:pPr>
        <w:tabs>
          <w:tab w:val="left" w:pos="993"/>
        </w:tabs>
        <w:spacing w:after="0"/>
        <w:ind w:firstLine="709"/>
        <w:jc w:val="both"/>
        <w:rPr>
          <w:rFonts w:ascii="Arial" w:hAnsi="Arial" w:cs="Arial"/>
          <w:sz w:val="24"/>
          <w:szCs w:val="24"/>
          <w:lang w:val="tt-RU"/>
        </w:rPr>
      </w:pPr>
      <w:r w:rsidRPr="00055029">
        <w:rPr>
          <w:rFonts w:ascii="Arial" w:hAnsi="Arial" w:cs="Arial"/>
          <w:sz w:val="24"/>
          <w:szCs w:val="24"/>
          <w:lang w:val="tt-RU"/>
        </w:rPr>
        <w:t>10. Татарстан Республикасы Эчке эшләр министрлыгының «Югары Ослан» муниципальара бүлегенә мөрәҗәгать итәргә:</w:t>
      </w:r>
    </w:p>
    <w:p w:rsidR="00AB468F" w:rsidRDefault="00A7018E" w:rsidP="00AB468F">
      <w:pPr>
        <w:tabs>
          <w:tab w:val="left" w:pos="993"/>
        </w:tabs>
        <w:spacing w:after="0"/>
        <w:ind w:firstLine="709"/>
        <w:jc w:val="both"/>
        <w:rPr>
          <w:rFonts w:ascii="Arial" w:hAnsi="Arial" w:cs="Arial"/>
          <w:sz w:val="24"/>
          <w:lang w:val="tt-RU"/>
        </w:rPr>
      </w:pPr>
      <w:r w:rsidRPr="00055029">
        <w:rPr>
          <w:rFonts w:ascii="Arial" w:hAnsi="Arial" w:cs="Arial"/>
          <w:sz w:val="24"/>
          <w:szCs w:val="24"/>
          <w:lang w:val="tt-RU"/>
        </w:rPr>
        <w:t>- Татарстан Республикасы чикләреннән (Россия Федерациясе территориясендә) урнашкан сәламәтләндерү лагерьларына йөрүче балалар төркемнәренең йөрү һәм тору урыннарында җәмәгать тәртибен тәэмин итү һәм саклау.</w:t>
      </w:r>
      <w:r w:rsidR="00AB468F">
        <w:rPr>
          <w:rFonts w:ascii="Arial" w:hAnsi="Arial" w:cs="Arial"/>
          <w:sz w:val="24"/>
          <w:lang w:val="tt-RU"/>
        </w:rPr>
        <w:t xml:space="preserve"> </w:t>
      </w:r>
    </w:p>
    <w:p w:rsidR="00A7018E" w:rsidRPr="00AB468F" w:rsidRDefault="00E01FA4" w:rsidP="00AB468F">
      <w:pPr>
        <w:tabs>
          <w:tab w:val="left" w:pos="993"/>
        </w:tabs>
        <w:spacing w:after="0"/>
        <w:ind w:firstLine="709"/>
        <w:jc w:val="both"/>
        <w:rPr>
          <w:rFonts w:ascii="Arial" w:hAnsi="Arial" w:cs="Arial"/>
          <w:sz w:val="24"/>
          <w:lang w:val="tt-RU"/>
        </w:rPr>
      </w:pPr>
      <w:r w:rsidRPr="005F728B">
        <w:rPr>
          <w:rFonts w:ascii="Arial" w:hAnsi="Arial" w:cs="Arial"/>
          <w:sz w:val="24"/>
        </w:rPr>
        <w:t xml:space="preserve">11. </w:t>
      </w:r>
      <w:r w:rsidR="00A7018E" w:rsidRPr="00A7018E">
        <w:rPr>
          <w:rFonts w:ascii="Arial" w:hAnsi="Arial" w:cs="Arial"/>
          <w:sz w:val="24"/>
        </w:rPr>
        <w:t>Югары Ослан муниципаль районы Ба</w:t>
      </w:r>
      <w:r w:rsidR="00A7018E">
        <w:rPr>
          <w:rFonts w:ascii="Arial" w:hAnsi="Arial" w:cs="Arial"/>
          <w:sz w:val="24"/>
        </w:rPr>
        <w:t xml:space="preserve">шкарма комитетының территориаль </w:t>
      </w:r>
      <w:r w:rsidR="00A7018E" w:rsidRPr="00A7018E">
        <w:rPr>
          <w:rFonts w:ascii="Arial" w:hAnsi="Arial" w:cs="Arial"/>
          <w:sz w:val="24"/>
        </w:rPr>
        <w:t>үсеш бүлеге</w:t>
      </w:r>
      <w:r w:rsidR="00055029">
        <w:rPr>
          <w:rFonts w:ascii="Arial" w:hAnsi="Arial" w:cs="Arial"/>
          <w:sz w:val="24"/>
          <w:lang w:val="tt-RU"/>
        </w:rPr>
        <w:t>нә</w:t>
      </w:r>
      <w:r w:rsidR="00A7018E" w:rsidRPr="00A7018E">
        <w:rPr>
          <w:rFonts w:ascii="Arial" w:hAnsi="Arial" w:cs="Arial"/>
          <w:sz w:val="24"/>
        </w:rPr>
        <w:t>:</w:t>
      </w:r>
    </w:p>
    <w:p w:rsidR="00AB468F" w:rsidRPr="00055029" w:rsidRDefault="00A7018E" w:rsidP="00AB468F">
      <w:pPr>
        <w:pStyle w:val="21"/>
        <w:tabs>
          <w:tab w:val="clear" w:pos="720"/>
          <w:tab w:val="clear" w:pos="900"/>
          <w:tab w:val="left" w:pos="993"/>
        </w:tabs>
        <w:spacing w:line="276" w:lineRule="auto"/>
        <w:ind w:left="0" w:firstLine="709"/>
        <w:rPr>
          <w:rFonts w:ascii="Arial" w:hAnsi="Arial" w:cs="Arial"/>
          <w:color w:val="auto"/>
          <w:sz w:val="24"/>
          <w:lang w:val="tt-RU"/>
        </w:rPr>
      </w:pPr>
      <w:r w:rsidRPr="00055029">
        <w:rPr>
          <w:rFonts w:ascii="Arial" w:hAnsi="Arial" w:cs="Arial"/>
          <w:color w:val="auto"/>
          <w:sz w:val="24"/>
          <w:lang w:val="tt-RU"/>
        </w:rPr>
        <w:t>- балалар сәламәтләндерү лагерьларына юлламалар алуга муниципаль заказ урнаштыру процедурасын үткәрергә.</w:t>
      </w:r>
    </w:p>
    <w:p w:rsidR="00A7018E" w:rsidRPr="00A7018E" w:rsidRDefault="00AB468F" w:rsidP="00AB468F">
      <w:pPr>
        <w:pStyle w:val="21"/>
        <w:tabs>
          <w:tab w:val="clear" w:pos="720"/>
          <w:tab w:val="clear" w:pos="900"/>
          <w:tab w:val="left" w:pos="993"/>
        </w:tabs>
        <w:spacing w:line="276" w:lineRule="auto"/>
        <w:ind w:left="-11" w:firstLine="709"/>
        <w:rPr>
          <w:rFonts w:ascii="Arial" w:hAnsi="Arial" w:cs="Arial"/>
          <w:color w:val="auto"/>
          <w:sz w:val="24"/>
        </w:rPr>
      </w:pPr>
      <w:r>
        <w:rPr>
          <w:rFonts w:ascii="Arial" w:hAnsi="Arial" w:cs="Arial"/>
          <w:color w:val="auto"/>
          <w:sz w:val="24"/>
        </w:rPr>
        <w:t xml:space="preserve">12. </w:t>
      </w:r>
      <w:r w:rsidR="00A7018E" w:rsidRPr="00A7018E">
        <w:rPr>
          <w:rFonts w:ascii="Arial" w:hAnsi="Arial" w:cs="Arial"/>
          <w:color w:val="auto"/>
          <w:sz w:val="24"/>
        </w:rPr>
        <w:t>Татарстан Республикасы Ф</w:t>
      </w:r>
      <w:r w:rsidR="00A7018E">
        <w:rPr>
          <w:rFonts w:ascii="Arial" w:hAnsi="Arial" w:cs="Arial"/>
          <w:color w:val="auto"/>
          <w:sz w:val="24"/>
        </w:rPr>
        <w:t xml:space="preserve">инанс министрлыгының Казначылык </w:t>
      </w:r>
      <w:r w:rsidR="00A7018E" w:rsidRPr="00A7018E">
        <w:rPr>
          <w:rFonts w:ascii="Arial" w:hAnsi="Arial" w:cs="Arial"/>
          <w:color w:val="auto"/>
          <w:sz w:val="24"/>
        </w:rPr>
        <w:t>департаментының Югары Ослан муниципаль район</w:t>
      </w:r>
      <w:r w:rsidR="00055029">
        <w:rPr>
          <w:rFonts w:ascii="Arial" w:hAnsi="Arial" w:cs="Arial"/>
          <w:color w:val="auto"/>
          <w:sz w:val="24"/>
        </w:rPr>
        <w:t>ы буенча территориаль бүлегенә тәкъдим и</w:t>
      </w:r>
      <w:r w:rsidR="00A7018E" w:rsidRPr="00A7018E">
        <w:rPr>
          <w:rFonts w:ascii="Arial" w:hAnsi="Arial" w:cs="Arial"/>
          <w:color w:val="auto"/>
          <w:sz w:val="24"/>
        </w:rPr>
        <w:t>тәргә:</w:t>
      </w:r>
    </w:p>
    <w:p w:rsidR="00A7018E" w:rsidRPr="00A7018E" w:rsidRDefault="00A7018E" w:rsidP="00AB468F">
      <w:pPr>
        <w:pStyle w:val="21"/>
        <w:tabs>
          <w:tab w:val="left" w:pos="993"/>
        </w:tabs>
        <w:spacing w:line="276" w:lineRule="auto"/>
        <w:ind w:left="360" w:firstLine="0"/>
        <w:rPr>
          <w:rFonts w:ascii="Arial" w:hAnsi="Arial" w:cs="Arial"/>
          <w:color w:val="auto"/>
          <w:sz w:val="24"/>
        </w:rPr>
      </w:pPr>
      <w:r w:rsidRPr="00A7018E">
        <w:rPr>
          <w:rFonts w:ascii="Arial" w:hAnsi="Arial" w:cs="Arial"/>
          <w:color w:val="auto"/>
          <w:sz w:val="24"/>
        </w:rPr>
        <w:t>- балалар һәм яшьләрнең ялын оештыру буенча дәүләт контрактлары һәм</w:t>
      </w:r>
      <w:r w:rsidR="00AB468F">
        <w:rPr>
          <w:rFonts w:ascii="Arial" w:hAnsi="Arial" w:cs="Arial"/>
          <w:color w:val="auto"/>
          <w:sz w:val="24"/>
        </w:rPr>
        <w:t xml:space="preserve"> </w:t>
      </w:r>
      <w:r w:rsidRPr="00A7018E">
        <w:rPr>
          <w:rFonts w:ascii="Arial" w:hAnsi="Arial" w:cs="Arial"/>
          <w:color w:val="auto"/>
          <w:sz w:val="24"/>
        </w:rPr>
        <w:t>килешүләре буенча түләү өчен гаризалар карауны өч көн эчендә тәэмин итәргә;</w:t>
      </w:r>
    </w:p>
    <w:p w:rsidR="00AB468F" w:rsidRPr="00055029" w:rsidRDefault="00AB468F" w:rsidP="00AB468F">
      <w:pPr>
        <w:pStyle w:val="21"/>
        <w:tabs>
          <w:tab w:val="clear" w:pos="720"/>
          <w:tab w:val="clear" w:pos="900"/>
          <w:tab w:val="left" w:pos="993"/>
        </w:tabs>
        <w:spacing w:line="276" w:lineRule="auto"/>
        <w:ind w:left="0" w:firstLine="0"/>
        <w:rPr>
          <w:rFonts w:ascii="Arial" w:hAnsi="Arial" w:cs="Arial"/>
          <w:color w:val="auto"/>
          <w:sz w:val="24"/>
          <w:lang w:val="tt-RU"/>
        </w:rPr>
      </w:pPr>
      <w:r>
        <w:rPr>
          <w:rFonts w:ascii="Arial" w:hAnsi="Arial" w:cs="Arial"/>
          <w:color w:val="auto"/>
          <w:sz w:val="24"/>
          <w:lang w:val="tt-RU"/>
        </w:rPr>
        <w:t xml:space="preserve">      </w:t>
      </w:r>
      <w:r w:rsidR="00A7018E" w:rsidRPr="00055029">
        <w:rPr>
          <w:rFonts w:ascii="Arial" w:hAnsi="Arial" w:cs="Arial"/>
          <w:color w:val="auto"/>
          <w:sz w:val="24"/>
          <w:lang w:val="tt-RU"/>
        </w:rPr>
        <w:t>- әлеге программаны гамәлгә ашыруга бүлеп бирелә торган акчаларның максатчан кулланылышын контрольдә тотуны тәэмин итәргә.</w:t>
      </w:r>
    </w:p>
    <w:p w:rsidR="00AB468F" w:rsidRPr="00AB468F" w:rsidRDefault="00AB468F" w:rsidP="00AB468F">
      <w:pPr>
        <w:pStyle w:val="21"/>
        <w:tabs>
          <w:tab w:val="clear" w:pos="720"/>
          <w:tab w:val="clear" w:pos="900"/>
          <w:tab w:val="left" w:pos="993"/>
        </w:tabs>
        <w:spacing w:line="276" w:lineRule="auto"/>
        <w:ind w:left="0" w:firstLine="0"/>
        <w:rPr>
          <w:rFonts w:ascii="Arial" w:hAnsi="Arial" w:cs="Arial"/>
          <w:color w:val="auto"/>
          <w:sz w:val="24"/>
          <w:lang w:val="tt-RU"/>
        </w:rPr>
      </w:pPr>
      <w:r>
        <w:rPr>
          <w:rFonts w:ascii="Arial" w:hAnsi="Arial" w:cs="Arial"/>
          <w:color w:val="auto"/>
          <w:sz w:val="24"/>
          <w:lang w:val="tt-RU"/>
        </w:rPr>
        <w:t xml:space="preserve">     </w:t>
      </w:r>
      <w:r w:rsidR="00E01FA4" w:rsidRPr="00AB468F">
        <w:rPr>
          <w:rFonts w:ascii="Arial" w:hAnsi="Arial" w:cs="Arial"/>
          <w:color w:val="auto"/>
          <w:sz w:val="24"/>
          <w:lang w:val="tt-RU"/>
        </w:rPr>
        <w:t xml:space="preserve">13. </w:t>
      </w:r>
      <w:r w:rsidR="00A7018E" w:rsidRPr="00AB468F">
        <w:rPr>
          <w:rFonts w:ascii="Arial" w:hAnsi="Arial" w:cs="Arial"/>
          <w:color w:val="auto"/>
          <w:sz w:val="24"/>
          <w:lang w:val="tt-RU"/>
        </w:rPr>
        <w:t>«Татмедиа» ААҖ филиалына «Волжская новь» газетасы редакциясе газета битләрендә балалар сәламәтләндерү учреждениеләренең тәрбия, үсеп килүче буын сәламәтлеген үстерү һәм ныгыту буенча уңай тәҗрибәсен, 2019 елда сәламәтләндерү кампаниясен оештыру һәм үткәрүдә иң актуаль проблемаларны яктыртуны тәкъдим итәргә.</w:t>
      </w:r>
    </w:p>
    <w:p w:rsidR="00AB468F" w:rsidRDefault="00AB468F" w:rsidP="00AB468F">
      <w:pPr>
        <w:pStyle w:val="21"/>
        <w:tabs>
          <w:tab w:val="clear" w:pos="720"/>
          <w:tab w:val="clear" w:pos="900"/>
          <w:tab w:val="left" w:pos="993"/>
        </w:tabs>
        <w:spacing w:line="276" w:lineRule="auto"/>
        <w:ind w:left="0" w:firstLine="0"/>
        <w:rPr>
          <w:rFonts w:ascii="Arial" w:hAnsi="Arial" w:cs="Arial"/>
          <w:color w:val="auto"/>
          <w:sz w:val="24"/>
          <w:lang w:val="tt-RU"/>
        </w:rPr>
      </w:pPr>
      <w:r>
        <w:rPr>
          <w:rFonts w:ascii="Arial" w:hAnsi="Arial" w:cs="Arial"/>
          <w:color w:val="auto"/>
          <w:sz w:val="24"/>
          <w:lang w:val="tt-RU"/>
        </w:rPr>
        <w:t xml:space="preserve">     </w:t>
      </w:r>
      <w:r w:rsidR="00E01FA4" w:rsidRPr="00AB468F">
        <w:rPr>
          <w:rFonts w:ascii="Arial" w:hAnsi="Arial" w:cs="Arial"/>
          <w:color w:val="auto"/>
          <w:sz w:val="24"/>
          <w:lang w:val="tt-RU"/>
        </w:rPr>
        <w:t>14</w:t>
      </w:r>
      <w:r>
        <w:rPr>
          <w:rFonts w:ascii="Arial" w:hAnsi="Arial" w:cs="Arial"/>
          <w:color w:val="auto"/>
          <w:sz w:val="24"/>
          <w:lang w:val="tt-RU"/>
        </w:rPr>
        <w:t xml:space="preserve">. </w:t>
      </w:r>
      <w:r w:rsidR="00A7018E" w:rsidRPr="00AB468F">
        <w:rPr>
          <w:rFonts w:ascii="Arial" w:hAnsi="Arial" w:cs="Arial"/>
          <w:color w:val="auto"/>
          <w:sz w:val="24"/>
          <w:lang w:val="tt-RU"/>
        </w:rPr>
        <w:t>«Югары Ослан муниципаль районы Башкарма комитеты җитәкчесенең»</w:t>
      </w:r>
      <w:r w:rsidR="00055029">
        <w:rPr>
          <w:rFonts w:ascii="Arial" w:hAnsi="Arial" w:cs="Arial"/>
          <w:color w:val="auto"/>
          <w:sz w:val="24"/>
          <w:lang w:val="tt-RU"/>
        </w:rPr>
        <w:t xml:space="preserve"> </w:t>
      </w:r>
      <w:r w:rsidR="00A7018E" w:rsidRPr="00AB468F">
        <w:rPr>
          <w:rFonts w:ascii="Arial" w:hAnsi="Arial" w:cs="Arial"/>
          <w:color w:val="auto"/>
          <w:sz w:val="24"/>
          <w:lang w:val="tt-RU"/>
        </w:rPr>
        <w:t xml:space="preserve">2018 елда Югары Ослан муниципаль районында балалар һәм яшьләр ялын оештыру турында </w:t>
      </w:r>
      <w:r w:rsidR="00055029" w:rsidRPr="00AB468F">
        <w:rPr>
          <w:rFonts w:ascii="Arial" w:hAnsi="Arial" w:cs="Arial"/>
          <w:color w:val="auto"/>
          <w:sz w:val="24"/>
          <w:lang w:val="tt-RU"/>
        </w:rPr>
        <w:t>»</w:t>
      </w:r>
      <w:r w:rsidR="00A7018E" w:rsidRPr="00AB468F">
        <w:rPr>
          <w:rFonts w:ascii="Arial" w:hAnsi="Arial" w:cs="Arial"/>
          <w:color w:val="auto"/>
          <w:sz w:val="24"/>
          <w:lang w:val="tt-RU"/>
        </w:rPr>
        <w:t xml:space="preserve"> 2017 ел, 25 декабрь, 2313 нче карары үз көчен югалткан дип санарга.</w:t>
      </w:r>
    </w:p>
    <w:p w:rsidR="00AB468F" w:rsidRPr="00AB468F" w:rsidRDefault="00AB468F" w:rsidP="00AB468F">
      <w:pPr>
        <w:pStyle w:val="21"/>
        <w:tabs>
          <w:tab w:val="clear" w:pos="720"/>
          <w:tab w:val="clear" w:pos="900"/>
          <w:tab w:val="left" w:pos="993"/>
        </w:tabs>
        <w:spacing w:line="276" w:lineRule="auto"/>
        <w:ind w:left="-11" w:firstLine="0"/>
        <w:rPr>
          <w:rFonts w:ascii="Arial" w:hAnsi="Arial" w:cs="Arial"/>
          <w:color w:val="auto"/>
          <w:sz w:val="24"/>
          <w:lang w:val="tt-RU"/>
        </w:rPr>
      </w:pPr>
      <w:r>
        <w:rPr>
          <w:rFonts w:ascii="Arial" w:hAnsi="Arial" w:cs="Arial"/>
          <w:color w:val="auto"/>
          <w:sz w:val="24"/>
          <w:lang w:val="tt-RU"/>
        </w:rPr>
        <w:t xml:space="preserve">     </w:t>
      </w:r>
      <w:r w:rsidR="00A7018E" w:rsidRPr="00AB468F">
        <w:rPr>
          <w:rFonts w:ascii="Arial" w:hAnsi="Arial" w:cs="Arial"/>
          <w:color w:val="auto"/>
          <w:sz w:val="24"/>
          <w:lang w:val="tt-RU"/>
        </w:rPr>
        <w:t>15. Әлеге карарның үтәлешен контрольдә тотуны Югары Ослан муниципаль районы Башкарма комитеты җитәкчесенең социаль-мәдәни мәсьәләләр буенча урынбасарына йөкләргә.</w:t>
      </w:r>
    </w:p>
    <w:p w:rsidR="00E01FA4" w:rsidRPr="005F728B" w:rsidRDefault="00AB468F" w:rsidP="00E01FA4">
      <w:pPr>
        <w:pStyle w:val="21"/>
        <w:tabs>
          <w:tab w:val="clear" w:pos="900"/>
          <w:tab w:val="left" w:pos="993"/>
        </w:tabs>
        <w:ind w:left="0" w:firstLine="0"/>
        <w:jc w:val="left"/>
        <w:rPr>
          <w:rFonts w:ascii="Arial" w:hAnsi="Arial" w:cs="Arial"/>
          <w:color w:val="auto"/>
          <w:sz w:val="24"/>
        </w:rPr>
      </w:pPr>
      <w:r w:rsidRPr="00AB468F">
        <w:rPr>
          <w:rFonts w:ascii="Arial" w:hAnsi="Arial" w:cs="Arial"/>
          <w:bCs/>
          <w:color w:val="auto"/>
          <w:sz w:val="24"/>
        </w:rPr>
        <w:t xml:space="preserve">Башкарма комитет җитәкчесе </w:t>
      </w:r>
      <w:r>
        <w:rPr>
          <w:rFonts w:ascii="Arial" w:hAnsi="Arial" w:cs="Arial"/>
          <w:bCs/>
          <w:color w:val="auto"/>
          <w:sz w:val="24"/>
          <w:lang w:val="tt-RU"/>
        </w:rPr>
        <w:t xml:space="preserve">                                                        </w:t>
      </w:r>
      <w:r w:rsidR="00E01FA4" w:rsidRPr="005F728B">
        <w:rPr>
          <w:rFonts w:ascii="Arial" w:hAnsi="Arial" w:cs="Arial"/>
          <w:bCs/>
          <w:color w:val="auto"/>
          <w:sz w:val="24"/>
        </w:rPr>
        <w:t>Л.С. Хакимзянов</w:t>
      </w:r>
    </w:p>
    <w:p w:rsidR="00055029" w:rsidRDefault="00055029" w:rsidP="00055029">
      <w:pPr>
        <w:pStyle w:val="21"/>
        <w:tabs>
          <w:tab w:val="clear" w:pos="900"/>
          <w:tab w:val="left" w:pos="993"/>
        </w:tabs>
        <w:ind w:left="0" w:firstLine="0"/>
        <w:rPr>
          <w:rFonts w:ascii="Arial" w:hAnsi="Arial" w:cs="Arial"/>
          <w:color w:val="auto"/>
          <w:sz w:val="20"/>
          <w:szCs w:val="20"/>
        </w:rPr>
      </w:pPr>
    </w:p>
    <w:p w:rsidR="00AB468F" w:rsidRPr="00AB468F" w:rsidRDefault="00055029" w:rsidP="00055029">
      <w:pPr>
        <w:pStyle w:val="21"/>
        <w:tabs>
          <w:tab w:val="clear" w:pos="900"/>
          <w:tab w:val="left" w:pos="993"/>
        </w:tabs>
        <w:ind w:left="0" w:firstLine="0"/>
        <w:rPr>
          <w:color w:val="auto"/>
          <w:sz w:val="24"/>
        </w:rPr>
      </w:pPr>
      <w:r>
        <w:rPr>
          <w:rFonts w:ascii="Arial" w:hAnsi="Arial" w:cs="Arial"/>
          <w:color w:val="auto"/>
          <w:sz w:val="20"/>
          <w:szCs w:val="20"/>
          <w:lang w:val="tt-RU"/>
        </w:rPr>
        <w:t>Ә</w:t>
      </w:r>
      <w:r w:rsidR="00AB468F">
        <w:rPr>
          <w:rFonts w:ascii="Arial" w:hAnsi="Arial" w:cs="Arial"/>
          <w:color w:val="auto"/>
          <w:sz w:val="20"/>
          <w:szCs w:val="20"/>
        </w:rPr>
        <w:t>зерләде һәм бастырды</w:t>
      </w:r>
    </w:p>
    <w:p w:rsidR="00E01FA4" w:rsidRPr="005F728B" w:rsidRDefault="00E01FA4" w:rsidP="00E01FA4">
      <w:pPr>
        <w:pStyle w:val="21"/>
        <w:tabs>
          <w:tab w:val="clear" w:pos="900"/>
          <w:tab w:val="left" w:pos="993"/>
        </w:tabs>
        <w:ind w:left="0" w:firstLine="0"/>
        <w:rPr>
          <w:rFonts w:ascii="Arial" w:hAnsi="Arial" w:cs="Arial"/>
          <w:color w:val="auto"/>
          <w:sz w:val="20"/>
          <w:szCs w:val="20"/>
        </w:rPr>
      </w:pPr>
      <w:r w:rsidRPr="005F728B">
        <w:rPr>
          <w:rFonts w:ascii="Arial" w:hAnsi="Arial" w:cs="Arial"/>
          <w:color w:val="auto"/>
          <w:sz w:val="20"/>
          <w:szCs w:val="20"/>
        </w:rPr>
        <w:t>А.З. Халикова</w:t>
      </w:r>
    </w:p>
    <w:p w:rsidR="00E01FA4" w:rsidRPr="005F728B" w:rsidRDefault="00AB468F" w:rsidP="00E01FA4">
      <w:pPr>
        <w:pStyle w:val="21"/>
        <w:tabs>
          <w:tab w:val="clear" w:pos="900"/>
          <w:tab w:val="left" w:pos="993"/>
        </w:tabs>
        <w:ind w:left="0" w:firstLine="0"/>
        <w:rPr>
          <w:rFonts w:ascii="Arial" w:hAnsi="Arial" w:cs="Arial"/>
          <w:color w:val="auto"/>
          <w:sz w:val="20"/>
          <w:szCs w:val="20"/>
        </w:rPr>
      </w:pPr>
      <w:r>
        <w:rPr>
          <w:rFonts w:ascii="Arial" w:hAnsi="Arial" w:cs="Arial"/>
          <w:color w:val="auto"/>
          <w:sz w:val="20"/>
          <w:szCs w:val="20"/>
        </w:rPr>
        <w:t>5 нөсхәдә</w:t>
      </w:r>
      <w:r w:rsidR="00E01FA4" w:rsidRPr="005F728B">
        <w:rPr>
          <w:rFonts w:ascii="Arial" w:hAnsi="Arial" w:cs="Arial"/>
          <w:color w:val="auto"/>
          <w:sz w:val="20"/>
          <w:szCs w:val="20"/>
        </w:rPr>
        <w:t xml:space="preserve">                  </w:t>
      </w:r>
    </w:p>
    <w:p w:rsidR="003A29EB" w:rsidRDefault="00E01FA4" w:rsidP="003A29EB">
      <w:pPr>
        <w:spacing w:after="0" w:line="240" w:lineRule="auto"/>
        <w:rPr>
          <w:rFonts w:ascii="Arial" w:hAnsi="Arial" w:cs="Arial"/>
          <w:sz w:val="24"/>
          <w:szCs w:val="24"/>
          <w:lang w:eastAsia="ru-RU"/>
        </w:rPr>
      </w:pPr>
      <w:r>
        <w:rPr>
          <w:sz w:val="24"/>
          <w:szCs w:val="24"/>
        </w:rPr>
        <w:br w:type="page"/>
      </w:r>
      <w:r w:rsidR="00AB468F">
        <w:rPr>
          <w:sz w:val="24"/>
          <w:szCs w:val="24"/>
          <w:lang w:val="tt-RU"/>
        </w:rPr>
        <w:lastRenderedPageBreak/>
        <w:t xml:space="preserve">                                                                                        </w:t>
      </w:r>
      <w:r w:rsidRPr="009D13CA">
        <w:rPr>
          <w:sz w:val="24"/>
          <w:szCs w:val="24"/>
        </w:rPr>
        <w:t xml:space="preserve">   </w:t>
      </w:r>
      <w:r w:rsidR="003A29EB" w:rsidRPr="003A29EB">
        <w:rPr>
          <w:rFonts w:ascii="Arial" w:hAnsi="Arial" w:cs="Arial"/>
          <w:sz w:val="24"/>
          <w:szCs w:val="24"/>
          <w:lang w:eastAsia="ru-RU"/>
        </w:rPr>
        <w:t xml:space="preserve">Татарстан Республикасы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 xml:space="preserve">Югары Ослан муниципаль районы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 xml:space="preserve">Башкарма комитеты җитәкчесенең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22.01</w:t>
      </w:r>
      <w:r>
        <w:rPr>
          <w:rFonts w:ascii="Arial" w:hAnsi="Arial" w:cs="Arial"/>
          <w:sz w:val="24"/>
          <w:szCs w:val="24"/>
          <w:lang w:val="tt-RU" w:eastAsia="ru-RU"/>
        </w:rPr>
        <w:t>.201</w:t>
      </w:r>
      <w:r w:rsidRPr="003A29EB">
        <w:rPr>
          <w:rFonts w:ascii="Arial" w:hAnsi="Arial" w:cs="Arial"/>
          <w:sz w:val="24"/>
          <w:szCs w:val="24"/>
          <w:lang w:eastAsia="ru-RU"/>
        </w:rPr>
        <w:t>9</w:t>
      </w:r>
      <w:r w:rsidRPr="003A29EB">
        <w:t xml:space="preserve"> </w:t>
      </w:r>
      <w:r>
        <w:rPr>
          <w:rFonts w:ascii="Arial" w:hAnsi="Arial" w:cs="Arial"/>
          <w:sz w:val="24"/>
          <w:szCs w:val="24"/>
          <w:lang w:eastAsia="ru-RU"/>
        </w:rPr>
        <w:t>№39</w:t>
      </w:r>
      <w:r w:rsidRPr="003A29EB">
        <w:rPr>
          <w:rFonts w:ascii="Arial" w:hAnsi="Arial" w:cs="Arial"/>
          <w:sz w:val="24"/>
          <w:szCs w:val="24"/>
          <w:lang w:eastAsia="ru-RU"/>
        </w:rPr>
        <w:t xml:space="preserve"> карарына </w:t>
      </w:r>
    </w:p>
    <w:p w:rsidR="00E01FA4"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1 нче кушымта</w:t>
      </w:r>
    </w:p>
    <w:p w:rsidR="003A29EB" w:rsidRDefault="003A29EB" w:rsidP="003A29EB">
      <w:pPr>
        <w:spacing w:after="0" w:line="240" w:lineRule="auto"/>
        <w:rPr>
          <w:lang w:eastAsia="ru-RU"/>
        </w:rPr>
      </w:pPr>
    </w:p>
    <w:p w:rsidR="00A70B29" w:rsidRDefault="00A70B29" w:rsidP="003A29EB">
      <w:pPr>
        <w:spacing w:after="0" w:line="240" w:lineRule="auto"/>
        <w:rPr>
          <w:lang w:eastAsia="ru-RU"/>
        </w:rPr>
      </w:pPr>
    </w:p>
    <w:p w:rsidR="00A70B29" w:rsidRPr="009D13CA" w:rsidRDefault="00A70B29" w:rsidP="003A29EB">
      <w:pPr>
        <w:spacing w:after="0" w:line="240" w:lineRule="auto"/>
        <w:rPr>
          <w:lang w:eastAsia="ru-RU"/>
        </w:rPr>
      </w:pPr>
    </w:p>
    <w:p w:rsidR="00A70B29" w:rsidRPr="00A70B29" w:rsidRDefault="00A70B29" w:rsidP="00E01FA4">
      <w:pPr>
        <w:autoSpaceDE w:val="0"/>
        <w:autoSpaceDN w:val="0"/>
        <w:adjustRightInd w:val="0"/>
        <w:spacing w:after="0" w:line="240" w:lineRule="auto"/>
        <w:rPr>
          <w:lang w:val="tt-RU"/>
        </w:rPr>
      </w:pPr>
      <w:r>
        <w:rPr>
          <w:rFonts w:ascii="Arial" w:hAnsi="Arial" w:cs="Arial"/>
          <w:sz w:val="24"/>
          <w:szCs w:val="24"/>
          <w:lang w:val="tt-RU" w:eastAsia="ru-RU"/>
        </w:rPr>
        <w:t>Килешенгән</w:t>
      </w:r>
      <w:r w:rsidR="00E01FA4" w:rsidRPr="005F728B">
        <w:rPr>
          <w:rFonts w:ascii="Arial" w:hAnsi="Arial" w:cs="Arial"/>
          <w:sz w:val="24"/>
          <w:szCs w:val="24"/>
          <w:lang w:eastAsia="ru-RU"/>
        </w:rPr>
        <w:t>:</w:t>
      </w:r>
      <w:r w:rsidRPr="00A70B29">
        <w:t xml:space="preserve"> </w:t>
      </w:r>
      <w:r>
        <w:rPr>
          <w:lang w:val="tt-RU"/>
        </w:rPr>
        <w:t xml:space="preserve">                                                         </w:t>
      </w:r>
      <w:r>
        <w:rPr>
          <w:rFonts w:ascii="Arial" w:hAnsi="Arial" w:cs="Arial"/>
          <w:sz w:val="24"/>
          <w:szCs w:val="24"/>
          <w:lang w:val="tt-RU" w:eastAsia="ru-RU"/>
        </w:rPr>
        <w:t>Расланган:</w:t>
      </w:r>
    </w:p>
    <w:p w:rsidR="00A70B29" w:rsidRDefault="00A70B29" w:rsidP="00A70B29">
      <w:pPr>
        <w:spacing w:after="0" w:line="240" w:lineRule="auto"/>
        <w:rPr>
          <w:rFonts w:ascii="Arial" w:hAnsi="Arial" w:cs="Arial"/>
          <w:sz w:val="24"/>
          <w:szCs w:val="24"/>
          <w:lang w:val="tt-RU" w:eastAsia="ru-RU"/>
        </w:rPr>
      </w:pPr>
      <w:r>
        <w:rPr>
          <w:rFonts w:ascii="Arial" w:hAnsi="Arial" w:cs="Arial"/>
          <w:sz w:val="24"/>
          <w:szCs w:val="24"/>
          <w:lang w:eastAsia="ru-RU"/>
        </w:rPr>
        <w:t xml:space="preserve">Республика </w:t>
      </w:r>
      <w:r w:rsidRPr="00A70B29">
        <w:rPr>
          <w:rFonts w:ascii="Arial" w:hAnsi="Arial" w:cs="Arial"/>
          <w:sz w:val="24"/>
          <w:szCs w:val="24"/>
          <w:lang w:eastAsia="ru-RU"/>
        </w:rPr>
        <w:t>«</w:t>
      </w:r>
      <w:r>
        <w:rPr>
          <w:rFonts w:ascii="Arial" w:hAnsi="Arial" w:cs="Arial"/>
          <w:sz w:val="24"/>
          <w:szCs w:val="24"/>
          <w:lang w:eastAsia="ru-RU"/>
        </w:rPr>
        <w:t>Җ</w:t>
      </w:r>
      <w:r w:rsidRPr="00A70B29">
        <w:rPr>
          <w:rFonts w:ascii="Arial" w:hAnsi="Arial" w:cs="Arial"/>
          <w:sz w:val="24"/>
          <w:szCs w:val="24"/>
          <w:lang w:eastAsia="ru-RU"/>
        </w:rPr>
        <w:t>әй</w:t>
      </w:r>
      <w:r w:rsidRPr="00AB468F">
        <w:rPr>
          <w:rFonts w:ascii="Arial" w:hAnsi="Arial" w:cs="Arial"/>
          <w:sz w:val="24"/>
          <w:lang w:val="tt-RU"/>
        </w:rPr>
        <w:t>»</w:t>
      </w:r>
      <w:r w:rsidRPr="00A70B29">
        <w:rPr>
          <w:rFonts w:ascii="Arial" w:hAnsi="Arial" w:cs="Arial"/>
          <w:sz w:val="24"/>
          <w:szCs w:val="24"/>
          <w:lang w:eastAsia="ru-RU"/>
        </w:rPr>
        <w:t xml:space="preserve"> балалар һәм </w:t>
      </w:r>
      <w:r>
        <w:rPr>
          <w:rFonts w:ascii="Arial" w:hAnsi="Arial" w:cs="Arial"/>
          <w:sz w:val="24"/>
          <w:szCs w:val="24"/>
          <w:lang w:val="tt-RU" w:eastAsia="ru-RU"/>
        </w:rPr>
        <w:t xml:space="preserve">                          </w:t>
      </w:r>
      <w:r w:rsidRPr="005F728B">
        <w:rPr>
          <w:rFonts w:ascii="Arial" w:hAnsi="Arial" w:cs="Arial"/>
          <w:sz w:val="24"/>
          <w:szCs w:val="24"/>
          <w:lang w:eastAsia="ru-RU"/>
        </w:rPr>
        <w:t>Татарстан</w:t>
      </w:r>
      <w:r w:rsidRPr="00A70B29">
        <w:rPr>
          <w:rFonts w:ascii="Arial" w:hAnsi="Arial" w:cs="Arial"/>
          <w:sz w:val="24"/>
          <w:szCs w:val="24"/>
          <w:lang w:eastAsia="ru-RU"/>
        </w:rPr>
        <w:t xml:space="preserve"> </w:t>
      </w:r>
      <w:r>
        <w:rPr>
          <w:rFonts w:ascii="Arial" w:hAnsi="Arial" w:cs="Arial"/>
          <w:sz w:val="24"/>
          <w:szCs w:val="24"/>
          <w:lang w:eastAsia="ru-RU"/>
        </w:rPr>
        <w:t>Республикасы</w:t>
      </w:r>
    </w:p>
    <w:p w:rsidR="00A70B29" w:rsidRPr="00A70B29" w:rsidRDefault="00A70B29" w:rsidP="00A70B29">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Pr="00A70B29">
        <w:rPr>
          <w:rFonts w:ascii="Arial" w:hAnsi="Arial" w:cs="Arial"/>
          <w:sz w:val="24"/>
          <w:szCs w:val="24"/>
          <w:lang w:val="tt-RU" w:eastAsia="ru-RU"/>
        </w:rPr>
        <w:t xml:space="preserve">Югары Ослан муниципаль районы </w:t>
      </w:r>
    </w:p>
    <w:p w:rsidR="00A70B29" w:rsidRPr="00055029" w:rsidRDefault="00A70B29" w:rsidP="00A70B29">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Pr="00055029">
        <w:rPr>
          <w:rFonts w:ascii="Arial" w:hAnsi="Arial" w:cs="Arial"/>
          <w:sz w:val="24"/>
          <w:szCs w:val="24"/>
          <w:lang w:val="tt-RU" w:eastAsia="ru-RU"/>
        </w:rPr>
        <w:t>Башкарма комитеты җитәкчесенең</w:t>
      </w:r>
    </w:p>
    <w:p w:rsidR="00A70B29" w:rsidRPr="00055029" w:rsidRDefault="00A70B29" w:rsidP="00E01FA4">
      <w:pPr>
        <w:autoSpaceDE w:val="0"/>
        <w:autoSpaceDN w:val="0"/>
        <w:adjustRightInd w:val="0"/>
        <w:spacing w:after="0" w:line="240" w:lineRule="auto"/>
        <w:rPr>
          <w:rFonts w:ascii="Arial" w:hAnsi="Arial" w:cs="Arial"/>
          <w:sz w:val="24"/>
          <w:szCs w:val="24"/>
          <w:lang w:val="tt-RU" w:eastAsia="ru-RU"/>
        </w:rPr>
      </w:pPr>
      <w:r w:rsidRPr="00055029">
        <w:rPr>
          <w:rFonts w:ascii="Arial" w:hAnsi="Arial" w:cs="Arial"/>
          <w:sz w:val="24"/>
          <w:szCs w:val="24"/>
          <w:lang w:val="tt-RU" w:eastAsia="ru-RU"/>
        </w:rPr>
        <w:t xml:space="preserve">яшүсмерләрне сәламәтләндерү </w:t>
      </w:r>
      <w:r>
        <w:rPr>
          <w:rFonts w:ascii="Arial" w:hAnsi="Arial" w:cs="Arial"/>
          <w:sz w:val="24"/>
          <w:szCs w:val="24"/>
          <w:lang w:val="tt-RU" w:eastAsia="ru-RU"/>
        </w:rPr>
        <w:t xml:space="preserve">                           </w:t>
      </w:r>
      <w:r w:rsidRPr="00055029">
        <w:rPr>
          <w:rFonts w:ascii="Arial" w:hAnsi="Arial" w:cs="Arial"/>
          <w:sz w:val="24"/>
          <w:szCs w:val="24"/>
          <w:lang w:val="tt-RU" w:eastAsia="ru-RU"/>
        </w:rPr>
        <w:t>_____________ № _________</w:t>
      </w:r>
    </w:p>
    <w:p w:rsidR="00A70B29" w:rsidRPr="00A70B29" w:rsidRDefault="00A70B29" w:rsidP="00E01FA4">
      <w:pPr>
        <w:autoSpaceDE w:val="0"/>
        <w:autoSpaceDN w:val="0"/>
        <w:adjustRightInd w:val="0"/>
        <w:spacing w:after="0" w:line="240" w:lineRule="auto"/>
        <w:rPr>
          <w:rFonts w:ascii="Arial" w:hAnsi="Arial" w:cs="Arial"/>
          <w:sz w:val="24"/>
          <w:szCs w:val="24"/>
          <w:lang w:val="tt-RU" w:eastAsia="ru-RU"/>
        </w:rPr>
      </w:pPr>
      <w:r w:rsidRPr="00055029">
        <w:rPr>
          <w:rFonts w:ascii="Arial" w:hAnsi="Arial" w:cs="Arial"/>
          <w:sz w:val="24"/>
          <w:szCs w:val="24"/>
          <w:lang w:val="tt-RU" w:eastAsia="ru-RU"/>
        </w:rPr>
        <w:t xml:space="preserve">һәм эш белән тәэмин итүне </w:t>
      </w:r>
      <w:r>
        <w:rPr>
          <w:rFonts w:ascii="Arial" w:hAnsi="Arial" w:cs="Arial"/>
          <w:sz w:val="24"/>
          <w:szCs w:val="24"/>
          <w:lang w:val="tt-RU" w:eastAsia="ru-RU"/>
        </w:rPr>
        <w:t xml:space="preserve">                                   карары белән </w:t>
      </w:r>
    </w:p>
    <w:p w:rsidR="00E01FA4" w:rsidRPr="005F728B" w:rsidRDefault="00A70B29" w:rsidP="00E01FA4">
      <w:pPr>
        <w:autoSpaceDE w:val="0"/>
        <w:autoSpaceDN w:val="0"/>
        <w:adjustRightInd w:val="0"/>
        <w:spacing w:after="0" w:line="240" w:lineRule="auto"/>
        <w:rPr>
          <w:rFonts w:ascii="Arial" w:hAnsi="Arial" w:cs="Arial"/>
          <w:sz w:val="24"/>
          <w:szCs w:val="24"/>
          <w:lang w:eastAsia="ru-RU"/>
        </w:rPr>
      </w:pPr>
      <w:r>
        <w:rPr>
          <w:rFonts w:ascii="Arial" w:hAnsi="Arial" w:cs="Arial"/>
          <w:sz w:val="24"/>
          <w:szCs w:val="24"/>
          <w:lang w:eastAsia="ru-RU"/>
        </w:rPr>
        <w:t>оештыру үзәге</w:t>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p>
    <w:p w:rsidR="00E01FA4" w:rsidRPr="005F728B" w:rsidRDefault="00A70B29" w:rsidP="00E01FA4">
      <w:pPr>
        <w:autoSpaceDE w:val="0"/>
        <w:autoSpaceDN w:val="0"/>
        <w:adjustRightInd w:val="0"/>
        <w:spacing w:after="0" w:line="240" w:lineRule="auto"/>
        <w:rPr>
          <w:rFonts w:ascii="Arial" w:hAnsi="Arial" w:cs="Arial"/>
          <w:sz w:val="24"/>
          <w:szCs w:val="24"/>
          <w:lang w:eastAsia="ru-RU"/>
        </w:rPr>
      </w:pPr>
      <w:r>
        <w:rPr>
          <w:rFonts w:ascii="Arial" w:hAnsi="Arial" w:cs="Arial"/>
          <w:sz w:val="24"/>
          <w:szCs w:val="24"/>
          <w:lang w:val="tt-RU" w:eastAsia="ru-RU"/>
        </w:rPr>
        <w:t xml:space="preserve">Дәүләт </w:t>
      </w:r>
      <w:r w:rsidR="00E01FA4" w:rsidRPr="005F728B">
        <w:rPr>
          <w:rFonts w:ascii="Arial" w:hAnsi="Arial" w:cs="Arial"/>
          <w:sz w:val="24"/>
          <w:szCs w:val="24"/>
          <w:lang w:eastAsia="ru-RU"/>
        </w:rPr>
        <w:t xml:space="preserve"> бюджет</w:t>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sidR="00E01FA4" w:rsidRPr="005F728B">
        <w:rPr>
          <w:rFonts w:ascii="Arial" w:hAnsi="Arial" w:cs="Arial"/>
          <w:sz w:val="24"/>
          <w:szCs w:val="24"/>
          <w:lang w:eastAsia="ru-RU"/>
        </w:rPr>
        <w:tab/>
      </w:r>
      <w:r>
        <w:rPr>
          <w:rFonts w:ascii="Arial" w:hAnsi="Arial" w:cs="Arial"/>
          <w:sz w:val="24"/>
          <w:szCs w:val="24"/>
          <w:lang w:val="tt-RU" w:eastAsia="ru-RU"/>
        </w:rPr>
        <w:t xml:space="preserve">                  </w:t>
      </w:r>
    </w:p>
    <w:p w:rsidR="00E01FA4" w:rsidRPr="005F728B" w:rsidRDefault="00E01FA4" w:rsidP="00E01FA4">
      <w:pPr>
        <w:autoSpaceDE w:val="0"/>
        <w:autoSpaceDN w:val="0"/>
        <w:adjustRightInd w:val="0"/>
        <w:spacing w:after="0" w:line="240" w:lineRule="auto"/>
        <w:rPr>
          <w:rFonts w:ascii="Arial" w:hAnsi="Arial" w:cs="Arial"/>
          <w:sz w:val="24"/>
          <w:szCs w:val="24"/>
          <w:lang w:eastAsia="ru-RU"/>
        </w:rPr>
      </w:pPr>
      <w:r w:rsidRPr="005F728B">
        <w:rPr>
          <w:rFonts w:ascii="Arial" w:hAnsi="Arial" w:cs="Arial"/>
          <w:sz w:val="24"/>
          <w:szCs w:val="24"/>
          <w:lang w:eastAsia="ru-RU"/>
        </w:rPr>
        <w:t>учреждение</w:t>
      </w:r>
      <w:r w:rsidR="00A70B29">
        <w:rPr>
          <w:rFonts w:ascii="Arial" w:hAnsi="Arial" w:cs="Arial"/>
          <w:sz w:val="24"/>
          <w:szCs w:val="24"/>
          <w:lang w:val="tt-RU" w:eastAsia="ru-RU"/>
        </w:rPr>
        <w:t>се</w:t>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Pr>
          <w:rFonts w:ascii="Arial" w:hAnsi="Arial" w:cs="Arial"/>
          <w:sz w:val="24"/>
          <w:szCs w:val="24"/>
          <w:lang w:eastAsia="ru-RU"/>
        </w:rPr>
        <w:t xml:space="preserve">           </w:t>
      </w:r>
      <w:r w:rsidR="00A70B29">
        <w:rPr>
          <w:rFonts w:ascii="Arial" w:hAnsi="Arial" w:cs="Arial"/>
          <w:sz w:val="24"/>
          <w:szCs w:val="24"/>
          <w:lang w:val="tt-RU" w:eastAsia="ru-RU"/>
        </w:rPr>
        <w:t xml:space="preserve">                  </w:t>
      </w:r>
    </w:p>
    <w:p w:rsidR="00E01FA4" w:rsidRPr="00A70B29" w:rsidRDefault="00E01FA4" w:rsidP="00E01FA4">
      <w:pPr>
        <w:autoSpaceDE w:val="0"/>
        <w:autoSpaceDN w:val="0"/>
        <w:adjustRightInd w:val="0"/>
        <w:spacing w:after="0" w:line="240" w:lineRule="auto"/>
        <w:rPr>
          <w:rFonts w:ascii="Arial" w:hAnsi="Arial" w:cs="Arial"/>
          <w:sz w:val="24"/>
          <w:szCs w:val="24"/>
          <w:lang w:eastAsia="ru-RU"/>
        </w:rPr>
      </w:pP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00A70B29">
        <w:rPr>
          <w:rFonts w:ascii="Arial" w:hAnsi="Arial" w:cs="Arial"/>
          <w:sz w:val="24"/>
          <w:szCs w:val="24"/>
          <w:lang w:val="tt-RU" w:eastAsia="ru-RU"/>
        </w:rPr>
        <w:t xml:space="preserve">      </w:t>
      </w:r>
      <w:r w:rsidRPr="00333592">
        <w:rPr>
          <w:rFonts w:ascii="Arial" w:hAnsi="Arial" w:cs="Arial"/>
          <w:sz w:val="24"/>
          <w:szCs w:val="24"/>
          <w:lang w:val="tt-RU" w:eastAsia="ru-RU"/>
        </w:rPr>
        <w:tab/>
      </w:r>
      <w:r w:rsidRPr="00333592">
        <w:rPr>
          <w:rFonts w:ascii="Arial" w:hAnsi="Arial" w:cs="Arial"/>
          <w:sz w:val="24"/>
          <w:szCs w:val="24"/>
          <w:lang w:val="tt-RU" w:eastAsia="ru-RU"/>
        </w:rPr>
        <w:tab/>
      </w:r>
      <w:r w:rsidRPr="00333592">
        <w:rPr>
          <w:rFonts w:ascii="Arial" w:hAnsi="Arial" w:cs="Arial"/>
          <w:sz w:val="24"/>
          <w:szCs w:val="24"/>
          <w:lang w:val="tt-RU" w:eastAsia="ru-RU"/>
        </w:rPr>
        <w:tab/>
      </w:r>
      <w:r w:rsidRPr="00333592">
        <w:rPr>
          <w:rFonts w:ascii="Arial" w:hAnsi="Arial" w:cs="Arial"/>
          <w:sz w:val="24"/>
          <w:szCs w:val="24"/>
          <w:lang w:val="tt-RU" w:eastAsia="ru-RU"/>
        </w:rPr>
        <w:tab/>
      </w:r>
      <w:r w:rsidR="00A70B29">
        <w:rPr>
          <w:rFonts w:ascii="Arial" w:hAnsi="Arial" w:cs="Arial"/>
          <w:sz w:val="24"/>
          <w:szCs w:val="24"/>
          <w:lang w:val="tt-RU" w:eastAsia="ru-RU"/>
        </w:rPr>
        <w:t xml:space="preserve">                                </w:t>
      </w:r>
    </w:p>
    <w:p w:rsidR="00E01FA4" w:rsidRPr="005F728B" w:rsidRDefault="00E01FA4" w:rsidP="00A70B29">
      <w:pPr>
        <w:autoSpaceDE w:val="0"/>
        <w:autoSpaceDN w:val="0"/>
        <w:adjustRightInd w:val="0"/>
        <w:spacing w:after="0" w:line="240" w:lineRule="auto"/>
        <w:rPr>
          <w:rFonts w:ascii="Arial" w:hAnsi="Arial" w:cs="Arial"/>
          <w:sz w:val="24"/>
          <w:szCs w:val="24"/>
          <w:lang w:eastAsia="ru-RU"/>
        </w:rPr>
      </w:pPr>
      <w:r w:rsidRPr="005F728B">
        <w:rPr>
          <w:rFonts w:ascii="Arial" w:hAnsi="Arial" w:cs="Arial"/>
          <w:sz w:val="24"/>
          <w:szCs w:val="24"/>
          <w:lang w:eastAsia="ru-RU"/>
        </w:rPr>
        <w:t>Директор:</w:t>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00A70B29">
        <w:rPr>
          <w:rFonts w:ascii="Arial" w:hAnsi="Arial" w:cs="Arial"/>
          <w:sz w:val="24"/>
          <w:szCs w:val="24"/>
          <w:lang w:eastAsia="ru-RU"/>
        </w:rPr>
        <w:t>Башкарма комитеты җитәкчесе</w:t>
      </w:r>
      <w:r w:rsidR="00A70B29" w:rsidRPr="005F728B">
        <w:rPr>
          <w:rFonts w:ascii="Arial" w:hAnsi="Arial" w:cs="Arial"/>
          <w:sz w:val="24"/>
          <w:szCs w:val="24"/>
          <w:lang w:eastAsia="ru-RU"/>
        </w:rPr>
        <w:t xml:space="preserve"> </w:t>
      </w:r>
      <w:r w:rsidRPr="005F728B">
        <w:rPr>
          <w:rFonts w:ascii="Arial" w:hAnsi="Arial" w:cs="Arial"/>
          <w:sz w:val="24"/>
          <w:szCs w:val="24"/>
          <w:lang w:eastAsia="ru-RU"/>
        </w:rPr>
        <w:t>________   Р.Ш. Муратшин</w:t>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r>
      <w:r w:rsidRPr="005F728B">
        <w:rPr>
          <w:rFonts w:ascii="Arial" w:hAnsi="Arial" w:cs="Arial"/>
          <w:sz w:val="24"/>
          <w:szCs w:val="24"/>
          <w:lang w:eastAsia="ru-RU"/>
        </w:rPr>
        <w:tab/>
        <w:t xml:space="preserve">_____________ Л.С. Хакимзянов </w:t>
      </w:r>
    </w:p>
    <w:p w:rsidR="00E01FA4" w:rsidRPr="009D13CA" w:rsidRDefault="00E01FA4" w:rsidP="00E01FA4">
      <w:pPr>
        <w:autoSpaceDE w:val="0"/>
        <w:autoSpaceDN w:val="0"/>
        <w:adjustRightInd w:val="0"/>
        <w:spacing w:after="0" w:line="240" w:lineRule="auto"/>
        <w:ind w:left="6237"/>
        <w:rPr>
          <w:lang w:eastAsia="ru-RU"/>
        </w:rPr>
      </w:pPr>
    </w:p>
    <w:p w:rsidR="00E01FA4" w:rsidRPr="009D13CA" w:rsidRDefault="00E01FA4" w:rsidP="00E01FA4">
      <w:pPr>
        <w:tabs>
          <w:tab w:val="left" w:pos="4962"/>
        </w:tabs>
        <w:autoSpaceDE w:val="0"/>
        <w:autoSpaceDN w:val="0"/>
        <w:adjustRightInd w:val="0"/>
        <w:spacing w:after="0" w:line="240" w:lineRule="auto"/>
        <w:jc w:val="center"/>
        <w:rPr>
          <w:b/>
          <w:lang w:eastAsia="ru-RU"/>
        </w:rPr>
      </w:pPr>
    </w:p>
    <w:p w:rsidR="00E01FA4" w:rsidRPr="009D13CA" w:rsidRDefault="00E01FA4" w:rsidP="00E01FA4">
      <w:pPr>
        <w:tabs>
          <w:tab w:val="left" w:pos="4962"/>
        </w:tabs>
        <w:autoSpaceDE w:val="0"/>
        <w:autoSpaceDN w:val="0"/>
        <w:adjustRightInd w:val="0"/>
        <w:spacing w:after="0" w:line="240" w:lineRule="auto"/>
        <w:jc w:val="center"/>
        <w:rPr>
          <w:b/>
          <w:lang w:eastAsia="ru-RU"/>
        </w:rPr>
      </w:pPr>
    </w:p>
    <w:p w:rsidR="00E01FA4" w:rsidRPr="005F728B" w:rsidRDefault="00E01FA4" w:rsidP="00E01FA4">
      <w:pPr>
        <w:autoSpaceDE w:val="0"/>
        <w:autoSpaceDN w:val="0"/>
        <w:adjustRightInd w:val="0"/>
        <w:spacing w:after="0" w:line="240" w:lineRule="auto"/>
        <w:jc w:val="center"/>
        <w:rPr>
          <w:rFonts w:ascii="Arial" w:hAnsi="Arial" w:cs="Arial"/>
          <w:b/>
          <w:lang w:eastAsia="ru-RU"/>
        </w:rPr>
      </w:pPr>
    </w:p>
    <w:p w:rsidR="00A70B29" w:rsidRDefault="00333592" w:rsidP="00E01FA4">
      <w:pPr>
        <w:autoSpaceDE w:val="0"/>
        <w:autoSpaceDN w:val="0"/>
        <w:adjustRightInd w:val="0"/>
        <w:spacing w:after="0" w:line="240" w:lineRule="auto"/>
        <w:jc w:val="center"/>
        <w:rPr>
          <w:rFonts w:ascii="Arial" w:hAnsi="Arial" w:cs="Arial"/>
          <w:sz w:val="24"/>
          <w:szCs w:val="24"/>
          <w:lang w:eastAsia="ru-RU"/>
        </w:rPr>
      </w:pPr>
      <w:r w:rsidRPr="00333592">
        <w:rPr>
          <w:rFonts w:ascii="Arial" w:hAnsi="Arial" w:cs="Arial"/>
          <w:sz w:val="24"/>
          <w:szCs w:val="24"/>
          <w:lang w:eastAsia="ru-RU"/>
        </w:rPr>
        <w:t xml:space="preserve">2019 ЕЛГА ТАТАРСТАН РЕСПУБЛИКАСЫ ЮГАРЫ ОСЛАН МУНИЦИПАЛЬ РАЙОНЫНДА БАЛАЛАР ҺӘМ ЯШЬЛӘРНЕҢ ЯЛ ИТҮ </w:t>
      </w:r>
    </w:p>
    <w:p w:rsidR="00E01FA4" w:rsidRPr="009D13CA" w:rsidRDefault="00333592" w:rsidP="00E01FA4">
      <w:pPr>
        <w:autoSpaceDE w:val="0"/>
        <w:autoSpaceDN w:val="0"/>
        <w:adjustRightInd w:val="0"/>
        <w:spacing w:after="0" w:line="240" w:lineRule="auto"/>
        <w:jc w:val="center"/>
        <w:rPr>
          <w:b/>
          <w:lang w:eastAsia="ru-RU"/>
        </w:rPr>
      </w:pPr>
      <w:r w:rsidRPr="00333592">
        <w:rPr>
          <w:rFonts w:ascii="Arial" w:hAnsi="Arial" w:cs="Arial"/>
          <w:sz w:val="24"/>
          <w:szCs w:val="24"/>
          <w:lang w:eastAsia="ru-RU"/>
        </w:rPr>
        <w:t>ПРОГРАММАСЫ</w:t>
      </w:r>
    </w:p>
    <w:p w:rsidR="00E01FA4" w:rsidRPr="009D13CA" w:rsidRDefault="00E01FA4" w:rsidP="00E01FA4">
      <w:pPr>
        <w:autoSpaceDE w:val="0"/>
        <w:autoSpaceDN w:val="0"/>
        <w:adjustRightInd w:val="0"/>
        <w:spacing w:after="0" w:line="240" w:lineRule="auto"/>
        <w:jc w:val="center"/>
        <w:rPr>
          <w:b/>
          <w:lang w:eastAsia="ru-RU"/>
        </w:rPr>
      </w:pPr>
    </w:p>
    <w:p w:rsidR="00E01FA4" w:rsidRPr="009D13CA" w:rsidRDefault="00E01FA4" w:rsidP="00E01FA4">
      <w:pPr>
        <w:autoSpaceDE w:val="0"/>
        <w:autoSpaceDN w:val="0"/>
        <w:adjustRightInd w:val="0"/>
        <w:spacing w:after="0" w:line="240" w:lineRule="auto"/>
        <w:jc w:val="center"/>
        <w:rPr>
          <w:b/>
          <w:lang w:eastAsia="ru-RU"/>
        </w:rPr>
      </w:pPr>
    </w:p>
    <w:p w:rsidR="00E01FA4" w:rsidRPr="009D13CA" w:rsidRDefault="00E01FA4" w:rsidP="00E01FA4">
      <w:pPr>
        <w:autoSpaceDE w:val="0"/>
        <w:autoSpaceDN w:val="0"/>
        <w:adjustRightInd w:val="0"/>
        <w:spacing w:after="0" w:line="240" w:lineRule="auto"/>
        <w:jc w:val="center"/>
        <w:rPr>
          <w:b/>
          <w:lang w:eastAsia="ru-RU"/>
        </w:rPr>
      </w:pPr>
    </w:p>
    <w:p w:rsidR="00E01FA4" w:rsidRPr="009D13CA" w:rsidRDefault="00E01FA4" w:rsidP="00E01FA4">
      <w:pPr>
        <w:autoSpaceDE w:val="0"/>
        <w:autoSpaceDN w:val="0"/>
        <w:adjustRightInd w:val="0"/>
        <w:spacing w:after="0" w:line="240" w:lineRule="auto"/>
        <w:jc w:val="center"/>
        <w:rPr>
          <w:b/>
          <w:lang w:eastAsia="ru-RU"/>
        </w:rPr>
      </w:pPr>
    </w:p>
    <w:p w:rsidR="00E01FA4" w:rsidRPr="009D13CA" w:rsidRDefault="00E01FA4" w:rsidP="00E01FA4">
      <w:pPr>
        <w:autoSpaceDE w:val="0"/>
        <w:autoSpaceDN w:val="0"/>
        <w:adjustRightInd w:val="0"/>
        <w:spacing w:after="0" w:line="240" w:lineRule="auto"/>
        <w:jc w:val="center"/>
        <w:rPr>
          <w:lang w:eastAsia="ru-RU"/>
        </w:rPr>
      </w:pPr>
    </w:p>
    <w:p w:rsidR="00E01FA4" w:rsidRDefault="00E01FA4" w:rsidP="00E01FA4">
      <w:pPr>
        <w:spacing w:after="0" w:line="240" w:lineRule="auto"/>
        <w:rPr>
          <w:lang w:eastAsia="ru-RU"/>
        </w:rPr>
      </w:pPr>
      <w:r>
        <w:rPr>
          <w:lang w:eastAsia="ru-RU"/>
        </w:rPr>
        <w:br w:type="page"/>
      </w:r>
    </w:p>
    <w:p w:rsidR="00E01FA4" w:rsidRPr="00DE6C29" w:rsidRDefault="00A70B29" w:rsidP="00A70B29">
      <w:pPr>
        <w:autoSpaceDE w:val="0"/>
        <w:autoSpaceDN w:val="0"/>
        <w:adjustRightInd w:val="0"/>
        <w:spacing w:after="0" w:line="240" w:lineRule="auto"/>
        <w:ind w:left="720"/>
        <w:jc w:val="center"/>
        <w:outlineLvl w:val="1"/>
        <w:rPr>
          <w:rFonts w:ascii="Arial" w:hAnsi="Arial" w:cs="Arial"/>
          <w:sz w:val="24"/>
          <w:szCs w:val="24"/>
          <w:lang w:val="tt-RU" w:eastAsia="ru-RU"/>
        </w:rPr>
      </w:pPr>
      <w:r>
        <w:rPr>
          <w:rFonts w:ascii="Arial" w:hAnsi="Arial" w:cs="Arial"/>
          <w:sz w:val="24"/>
          <w:szCs w:val="24"/>
          <w:lang w:val="tt-RU" w:eastAsia="ru-RU"/>
        </w:rPr>
        <w:lastRenderedPageBreak/>
        <w:t>1.</w:t>
      </w:r>
      <w:r w:rsidR="00DE6C29">
        <w:rPr>
          <w:rFonts w:ascii="Arial" w:hAnsi="Arial" w:cs="Arial"/>
          <w:sz w:val="24"/>
          <w:szCs w:val="24"/>
          <w:lang w:eastAsia="ru-RU"/>
        </w:rPr>
        <w:t xml:space="preserve"> ПРОГРАММА</w:t>
      </w:r>
      <w:r w:rsidR="00DE6C29" w:rsidRPr="00DE6C29">
        <w:rPr>
          <w:rFonts w:ascii="Arial" w:hAnsi="Arial" w:cs="Arial"/>
          <w:sz w:val="24"/>
          <w:szCs w:val="24"/>
          <w:lang w:eastAsia="ru-RU"/>
        </w:rPr>
        <w:t xml:space="preserve"> </w:t>
      </w:r>
      <w:r w:rsidR="00DE6C29" w:rsidRPr="005F728B">
        <w:rPr>
          <w:rFonts w:ascii="Arial" w:hAnsi="Arial" w:cs="Arial"/>
          <w:sz w:val="24"/>
          <w:szCs w:val="24"/>
          <w:lang w:eastAsia="ru-RU"/>
        </w:rPr>
        <w:t>ПАСПОРТ</w:t>
      </w:r>
      <w:r w:rsidR="00DE6C29">
        <w:rPr>
          <w:rFonts w:ascii="Arial" w:hAnsi="Arial" w:cs="Arial"/>
          <w:sz w:val="24"/>
          <w:szCs w:val="24"/>
          <w:lang w:val="tt-RU" w:eastAsia="ru-RU"/>
        </w:rPr>
        <w:t>Ы</w:t>
      </w:r>
    </w:p>
    <w:p w:rsidR="00E01FA4" w:rsidRPr="005F728B" w:rsidRDefault="00E01FA4" w:rsidP="00E01FA4">
      <w:pPr>
        <w:autoSpaceDE w:val="0"/>
        <w:autoSpaceDN w:val="0"/>
        <w:adjustRightInd w:val="0"/>
        <w:spacing w:after="0" w:line="240" w:lineRule="auto"/>
        <w:jc w:val="center"/>
        <w:rPr>
          <w:rFonts w:ascii="Arial" w:hAnsi="Arial" w:cs="Arial"/>
          <w:sz w:val="24"/>
          <w:szCs w:val="24"/>
          <w:lang w:eastAsia="ru-RU"/>
        </w:rPr>
      </w:pPr>
    </w:p>
    <w:tbl>
      <w:tblPr>
        <w:tblW w:w="9993" w:type="dxa"/>
        <w:tblLayout w:type="fixed"/>
        <w:tblCellMar>
          <w:left w:w="70" w:type="dxa"/>
          <w:right w:w="70" w:type="dxa"/>
        </w:tblCellMar>
        <w:tblLook w:val="0000" w:firstRow="0" w:lastRow="0" w:firstColumn="0" w:lastColumn="0" w:noHBand="0" w:noVBand="0"/>
      </w:tblPr>
      <w:tblGrid>
        <w:gridCol w:w="3780"/>
        <w:gridCol w:w="6213"/>
      </w:tblGrid>
      <w:tr w:rsidR="00E01FA4" w:rsidRPr="005F728B" w:rsidTr="00734C5C">
        <w:trPr>
          <w:cantSplit/>
          <w:trHeight w:val="494"/>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2E3D03" w:rsidP="00734C5C">
            <w:pPr>
              <w:pStyle w:val="ConsPlusCell"/>
              <w:widowControl w:val="0"/>
              <w:ind w:left="-284" w:firstLine="284"/>
              <w:rPr>
                <w:sz w:val="24"/>
                <w:szCs w:val="24"/>
              </w:rPr>
            </w:pPr>
            <w:r w:rsidRPr="002E3D03">
              <w:rPr>
                <w:sz w:val="24"/>
                <w:szCs w:val="24"/>
              </w:rPr>
              <w:t>Программаның исеме</w:t>
            </w:r>
          </w:p>
        </w:tc>
        <w:tc>
          <w:tcPr>
            <w:tcW w:w="6213"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sidRPr="006E65F0">
              <w:rPr>
                <w:sz w:val="24"/>
                <w:szCs w:val="24"/>
              </w:rPr>
              <w:t>2019 елга Югары Ослан муниципаль районы балаларының һәм яшьләренең ял итү программасы (алга таба-Программа)</w:t>
            </w:r>
          </w:p>
        </w:tc>
      </w:tr>
      <w:tr w:rsidR="00E01FA4" w:rsidRPr="005F728B" w:rsidTr="00734C5C">
        <w:trPr>
          <w:cantSplit/>
          <w:trHeight w:val="420"/>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2E3D03" w:rsidP="00734C5C">
            <w:pPr>
              <w:pStyle w:val="ConsPlusCell"/>
              <w:widowControl w:val="0"/>
              <w:rPr>
                <w:sz w:val="24"/>
                <w:szCs w:val="24"/>
              </w:rPr>
            </w:pPr>
            <w:r w:rsidRPr="002E3D03">
              <w:rPr>
                <w:sz w:val="24"/>
                <w:szCs w:val="24"/>
              </w:rPr>
              <w:t>Муниципаль заказчы</w:t>
            </w:r>
          </w:p>
        </w:tc>
        <w:tc>
          <w:tcPr>
            <w:tcW w:w="6213"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Pr>
                <w:sz w:val="24"/>
                <w:szCs w:val="24"/>
              </w:rPr>
              <w:t>Югары Ослан муниципаль районы Б</w:t>
            </w:r>
            <w:r w:rsidRPr="006E65F0">
              <w:rPr>
                <w:sz w:val="24"/>
                <w:szCs w:val="24"/>
              </w:rPr>
              <w:t>ашкарма комитеты</w:t>
            </w:r>
          </w:p>
        </w:tc>
      </w:tr>
      <w:tr w:rsidR="00E01FA4" w:rsidRPr="005F728B" w:rsidTr="00734C5C">
        <w:trPr>
          <w:cantSplit/>
          <w:trHeight w:val="354"/>
        </w:trPr>
        <w:tc>
          <w:tcPr>
            <w:tcW w:w="3780" w:type="dxa"/>
            <w:tcBorders>
              <w:top w:val="single" w:sz="6" w:space="0" w:color="auto"/>
              <w:left w:val="single" w:sz="6" w:space="0" w:color="auto"/>
              <w:bottom w:val="single" w:sz="6" w:space="0" w:color="auto"/>
              <w:right w:val="single" w:sz="6" w:space="0" w:color="auto"/>
            </w:tcBorders>
          </w:tcPr>
          <w:p w:rsidR="00E01FA4" w:rsidRPr="002E3D03" w:rsidRDefault="00E01FA4" w:rsidP="002E3D03">
            <w:pPr>
              <w:pStyle w:val="ConsPlusCell"/>
              <w:widowControl w:val="0"/>
              <w:rPr>
                <w:b/>
                <w:sz w:val="24"/>
                <w:szCs w:val="24"/>
              </w:rPr>
            </w:pPr>
            <w:r w:rsidRPr="005F728B">
              <w:rPr>
                <w:sz w:val="24"/>
                <w:szCs w:val="24"/>
              </w:rPr>
              <w:t>Про</w:t>
            </w:r>
            <w:r w:rsidR="002E3D03">
              <w:rPr>
                <w:sz w:val="24"/>
                <w:szCs w:val="24"/>
              </w:rPr>
              <w:t>грамманы</w:t>
            </w:r>
            <w:r w:rsidR="002E3D03">
              <w:rPr>
                <w:sz w:val="24"/>
                <w:szCs w:val="24"/>
                <w:lang w:val="tt-RU"/>
              </w:rPr>
              <w:t xml:space="preserve"> </w:t>
            </w:r>
            <w:r w:rsidR="002E3D03">
              <w:rPr>
                <w:sz w:val="24"/>
                <w:szCs w:val="24"/>
              </w:rPr>
              <w:t>т</w:t>
            </w:r>
            <w:r w:rsidR="002E3D03" w:rsidRPr="002E3D03">
              <w:rPr>
                <w:sz w:val="24"/>
                <w:szCs w:val="24"/>
              </w:rPr>
              <w:t xml:space="preserve">өп эшләүче </w:t>
            </w:r>
          </w:p>
        </w:tc>
        <w:tc>
          <w:tcPr>
            <w:tcW w:w="6213"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Pr>
                <w:sz w:val="24"/>
                <w:szCs w:val="24"/>
                <w:lang w:val="tt-RU"/>
              </w:rPr>
              <w:t xml:space="preserve"> </w:t>
            </w: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2688"/>
        </w:trPr>
        <w:tc>
          <w:tcPr>
            <w:tcW w:w="3780" w:type="dxa"/>
            <w:tcBorders>
              <w:top w:val="single" w:sz="6" w:space="0" w:color="auto"/>
              <w:left w:val="single" w:sz="6" w:space="0" w:color="auto"/>
              <w:bottom w:val="single" w:sz="6" w:space="0" w:color="auto"/>
              <w:right w:val="single" w:sz="6" w:space="0" w:color="auto"/>
            </w:tcBorders>
          </w:tcPr>
          <w:p w:rsidR="00E01FA4" w:rsidRPr="002E3D03" w:rsidRDefault="002E3D03" w:rsidP="00734C5C">
            <w:pPr>
              <w:pStyle w:val="ConsPlusCell"/>
              <w:widowControl w:val="0"/>
              <w:rPr>
                <w:sz w:val="24"/>
                <w:szCs w:val="24"/>
                <w:lang w:val="tt-RU"/>
              </w:rPr>
            </w:pPr>
            <w:r w:rsidRPr="002E3D03">
              <w:rPr>
                <w:sz w:val="24"/>
                <w:szCs w:val="24"/>
              </w:rPr>
              <w:t>Программаның төп башкаручылар</w:t>
            </w:r>
            <w:r>
              <w:rPr>
                <w:sz w:val="24"/>
                <w:szCs w:val="24"/>
                <w:lang w:val="tt-RU"/>
              </w:rPr>
              <w:t>ы</w:t>
            </w:r>
          </w:p>
        </w:tc>
        <w:tc>
          <w:tcPr>
            <w:tcW w:w="6213" w:type="dxa"/>
            <w:tcBorders>
              <w:top w:val="single" w:sz="6" w:space="0" w:color="auto"/>
              <w:left w:val="single" w:sz="6" w:space="0" w:color="auto"/>
              <w:bottom w:val="single" w:sz="6" w:space="0" w:color="auto"/>
              <w:right w:val="single" w:sz="6" w:space="0" w:color="auto"/>
            </w:tcBorders>
          </w:tcPr>
          <w:p w:rsidR="006E65F0" w:rsidRDefault="006E65F0" w:rsidP="00734C5C">
            <w:pPr>
              <w:pStyle w:val="ConsPlusCell"/>
              <w:widowControl w:val="0"/>
              <w:jc w:val="both"/>
              <w:rPr>
                <w:sz w:val="24"/>
                <w:szCs w:val="24"/>
                <w:lang w:val="tt-RU"/>
              </w:rPr>
            </w:pPr>
            <w:r w:rsidRPr="005F728B">
              <w:rPr>
                <w:sz w:val="24"/>
                <w:szCs w:val="24"/>
              </w:rPr>
              <w:t>МКУ «</w:t>
            </w:r>
            <w:r w:rsidRPr="006E65F0">
              <w:rPr>
                <w:sz w:val="24"/>
                <w:szCs w:val="24"/>
              </w:rPr>
              <w:t>Югары Ослан муниципаль районы мәгариф бүлеге»</w:t>
            </w:r>
            <w:r>
              <w:rPr>
                <w:sz w:val="24"/>
                <w:szCs w:val="24"/>
                <w:lang w:val="tt-RU"/>
              </w:rPr>
              <w:t>;</w:t>
            </w:r>
          </w:p>
          <w:p w:rsidR="00E01FA4" w:rsidRPr="005F728B" w:rsidRDefault="006E65F0" w:rsidP="00734C5C">
            <w:pPr>
              <w:pStyle w:val="ConsPlusCell"/>
              <w:widowControl w:val="0"/>
              <w:jc w:val="both"/>
              <w:rPr>
                <w:sz w:val="24"/>
                <w:szCs w:val="24"/>
              </w:rPr>
            </w:pPr>
            <w:r w:rsidRPr="006E65F0">
              <w:rPr>
                <w:sz w:val="24"/>
                <w:szCs w:val="24"/>
              </w:rPr>
              <w:t>Югары Ослан муниципаль районы Башкарма комитетының яшьләр эшләре һәм спорт бүлеге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Татарстан Республикасы Финанс министрлыгының Югары Ослан муниципаль районы буенча Казначылык Департаментының территориаль бүлеге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Югары Ослан муниципаль районының финанс-бюджет палатасы</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Югары Ослан муниципаль районының «Юга</w:t>
            </w:r>
            <w:r>
              <w:rPr>
                <w:sz w:val="24"/>
                <w:szCs w:val="24"/>
              </w:rPr>
              <w:t>ры Ослан үзәк район хастаханәсе</w:t>
            </w:r>
            <w:r w:rsidRPr="005F728B">
              <w:rPr>
                <w:sz w:val="24"/>
                <w:szCs w:val="24"/>
              </w:rPr>
              <w:t>»</w:t>
            </w:r>
            <w:r>
              <w:rPr>
                <w:sz w:val="24"/>
                <w:szCs w:val="24"/>
                <w:lang w:val="tt-RU"/>
              </w:rPr>
              <w:t xml:space="preserve"> </w:t>
            </w:r>
            <w:r w:rsidRPr="009F7947">
              <w:rPr>
                <w:sz w:val="24"/>
                <w:szCs w:val="24"/>
              </w:rPr>
              <w:t>дәүләт автоном сәламәтлек саклау учреждениесе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«Югары Ослан муниципаль районының халыкны эш белән тәэмин итү үзәге</w:t>
            </w:r>
            <w:r w:rsidRPr="005F728B">
              <w:rPr>
                <w:sz w:val="24"/>
                <w:szCs w:val="24"/>
              </w:rPr>
              <w:t>»</w:t>
            </w:r>
            <w:r>
              <w:rPr>
                <w:sz w:val="24"/>
                <w:szCs w:val="24"/>
                <w:lang w:val="tt-RU"/>
              </w:rPr>
              <w:t xml:space="preserve"> </w:t>
            </w:r>
            <w:r w:rsidRPr="009F7947">
              <w:rPr>
                <w:sz w:val="24"/>
                <w:szCs w:val="24"/>
              </w:rPr>
              <w:t>дәүләт казна учреждениесе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Роспотребнадзорның Татарстан Республикасы буенча территориаль идарәсе Зеленодольск районы һәм Зеленодольск шәһәре территориаль бүлеге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РФ ЭЭМ муниципальара бүлеге «Югары Ослан</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Югары Ослан муниципаль районы буенча күзәтчелек эшчәнлеге бүлеге УНД Россия гадәттән тыш хәлләр министрлыгының ТР буенча Баш идарәсе</w:t>
            </w:r>
            <w:r w:rsidR="00E01FA4" w:rsidRPr="005F728B">
              <w:rPr>
                <w:sz w:val="24"/>
                <w:szCs w:val="24"/>
              </w:rPr>
              <w:t>;</w:t>
            </w:r>
          </w:p>
          <w:p w:rsidR="00E01FA4" w:rsidRPr="005F728B" w:rsidRDefault="009F7947" w:rsidP="00734C5C">
            <w:pPr>
              <w:pStyle w:val="ConsPlusCell"/>
              <w:widowControl w:val="0"/>
              <w:jc w:val="both"/>
              <w:rPr>
                <w:sz w:val="24"/>
                <w:szCs w:val="24"/>
              </w:rPr>
            </w:pPr>
            <w:r w:rsidRPr="009F7947">
              <w:rPr>
                <w:sz w:val="24"/>
                <w:szCs w:val="24"/>
              </w:rPr>
              <w:t>Татарстан Республикасы Хезмәт, халыкны эш белән тәэмин итү һәм социаль яклау министрлыгының Югары Ослан муниципаль районы буенча социаль яклау бүлеге</w:t>
            </w:r>
            <w:r w:rsidR="00E01FA4" w:rsidRPr="005F728B">
              <w:rPr>
                <w:sz w:val="24"/>
                <w:szCs w:val="24"/>
              </w:rPr>
              <w:t>.</w:t>
            </w:r>
          </w:p>
        </w:tc>
      </w:tr>
      <w:tr w:rsidR="00E01FA4" w:rsidRPr="005F728B" w:rsidTr="00734C5C">
        <w:trPr>
          <w:cantSplit/>
          <w:trHeight w:val="4767"/>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2E3D03" w:rsidP="00734C5C">
            <w:pPr>
              <w:pStyle w:val="ConsPlusCell"/>
              <w:widowControl w:val="0"/>
              <w:rPr>
                <w:sz w:val="24"/>
                <w:szCs w:val="24"/>
              </w:rPr>
            </w:pPr>
            <w:r w:rsidRPr="002E3D03">
              <w:rPr>
                <w:sz w:val="24"/>
                <w:szCs w:val="24"/>
              </w:rPr>
              <w:t>Программаның максатлары һәм бурычлары</w:t>
            </w:r>
          </w:p>
        </w:tc>
        <w:tc>
          <w:tcPr>
            <w:tcW w:w="6213" w:type="dxa"/>
            <w:tcBorders>
              <w:top w:val="single" w:sz="6" w:space="0" w:color="auto"/>
              <w:left w:val="single" w:sz="6" w:space="0" w:color="auto"/>
              <w:bottom w:val="single" w:sz="6" w:space="0" w:color="auto"/>
              <w:right w:val="single" w:sz="6" w:space="0" w:color="auto"/>
            </w:tcBorders>
          </w:tcPr>
          <w:p w:rsidR="006E65F0" w:rsidRPr="006E65F0" w:rsidRDefault="006E65F0" w:rsidP="006E65F0">
            <w:pPr>
              <w:pStyle w:val="ConsPlusCell"/>
              <w:widowControl w:val="0"/>
              <w:ind w:firstLine="403"/>
              <w:jc w:val="both"/>
              <w:rPr>
                <w:sz w:val="24"/>
                <w:szCs w:val="24"/>
              </w:rPr>
            </w:pPr>
            <w:r w:rsidRPr="006E65F0">
              <w:rPr>
                <w:sz w:val="24"/>
                <w:szCs w:val="24"/>
              </w:rPr>
              <w:t>Балаларны яклау өлкәсендә дәүләт һәм муниципаль сәясәтне гамәлгә ашыру, балаларның һәм яшьләрнең ялын һәм сәламәтләндерүен оештыру өчен кирәкле шартлар тудыру, каникул вакытында аларның мәшгульлеген тәэмин итү, сәламәтләндерү нәтиҗәләренең дәрәҗәсен арттыру;</w:t>
            </w:r>
          </w:p>
          <w:p w:rsidR="006E65F0" w:rsidRPr="006E65F0" w:rsidRDefault="006E65F0" w:rsidP="006E65F0">
            <w:pPr>
              <w:pStyle w:val="ConsPlusCell"/>
              <w:widowControl w:val="0"/>
              <w:ind w:firstLine="403"/>
              <w:jc w:val="both"/>
              <w:rPr>
                <w:sz w:val="24"/>
                <w:szCs w:val="24"/>
              </w:rPr>
            </w:pPr>
            <w:r w:rsidRPr="006E65F0">
              <w:rPr>
                <w:sz w:val="24"/>
                <w:szCs w:val="24"/>
              </w:rPr>
              <w:t>авыр тормыш хәлендә булган балалар җәмгыяте белән нәтиҗәле комплекслы социаль яклау һәм интеграция формалаштыру;</w:t>
            </w:r>
          </w:p>
          <w:p w:rsidR="006E65F0" w:rsidRPr="006E65F0" w:rsidRDefault="006E65F0" w:rsidP="006E65F0">
            <w:pPr>
              <w:pStyle w:val="ConsPlusCell"/>
              <w:widowControl w:val="0"/>
              <w:ind w:firstLine="403"/>
              <w:jc w:val="both"/>
              <w:rPr>
                <w:sz w:val="24"/>
                <w:szCs w:val="24"/>
              </w:rPr>
            </w:pPr>
            <w:r w:rsidRPr="006E65F0">
              <w:rPr>
                <w:sz w:val="24"/>
                <w:szCs w:val="24"/>
              </w:rPr>
              <w:t>балаларның тормыш-көнкүрешен яхшырту һәм имин булмаган проблемаларын хәл итү;</w:t>
            </w:r>
          </w:p>
          <w:p w:rsidR="006E65F0" w:rsidRPr="006E65F0" w:rsidRDefault="006E65F0" w:rsidP="006E65F0">
            <w:pPr>
              <w:pStyle w:val="ConsPlusCell"/>
              <w:widowControl w:val="0"/>
              <w:ind w:firstLine="403"/>
              <w:jc w:val="both"/>
              <w:rPr>
                <w:sz w:val="24"/>
                <w:szCs w:val="24"/>
              </w:rPr>
            </w:pPr>
            <w:r w:rsidRPr="006E65F0">
              <w:rPr>
                <w:sz w:val="24"/>
                <w:szCs w:val="24"/>
              </w:rPr>
              <w:t>балалар һәм яшьләр туризмы һәм спортының төрле рәвешләрен үстерү;</w:t>
            </w:r>
          </w:p>
          <w:p w:rsidR="006E65F0" w:rsidRPr="006E65F0" w:rsidRDefault="006E65F0" w:rsidP="006E65F0">
            <w:pPr>
              <w:pStyle w:val="ConsPlusCell"/>
              <w:widowControl w:val="0"/>
              <w:ind w:firstLine="403"/>
              <w:jc w:val="both"/>
              <w:rPr>
                <w:sz w:val="24"/>
                <w:szCs w:val="24"/>
              </w:rPr>
            </w:pPr>
            <w:r w:rsidRPr="006E65F0">
              <w:rPr>
                <w:sz w:val="24"/>
                <w:szCs w:val="24"/>
              </w:rPr>
              <w:t>балалар һәм яшьләрнең ял итү һәм сәламәтләндерү инфраструктурасын саклау һәм ныгыту;</w:t>
            </w:r>
          </w:p>
          <w:p w:rsidR="006E65F0" w:rsidRPr="006E65F0" w:rsidRDefault="006E65F0" w:rsidP="006E65F0">
            <w:pPr>
              <w:pStyle w:val="ConsPlusCell"/>
              <w:widowControl w:val="0"/>
              <w:ind w:firstLine="403"/>
              <w:jc w:val="both"/>
              <w:rPr>
                <w:sz w:val="24"/>
                <w:szCs w:val="24"/>
              </w:rPr>
            </w:pPr>
            <w:r w:rsidRPr="006E65F0">
              <w:rPr>
                <w:sz w:val="24"/>
                <w:szCs w:val="24"/>
              </w:rPr>
              <w:t>балалар арасында авырулар һәм инвалидлык профилактикасы;</w:t>
            </w:r>
          </w:p>
          <w:p w:rsidR="00E01FA4" w:rsidRPr="005F728B" w:rsidRDefault="006E65F0" w:rsidP="006E65F0">
            <w:pPr>
              <w:pStyle w:val="ConsPlusCell"/>
              <w:widowControl w:val="0"/>
              <w:ind w:firstLine="403"/>
              <w:jc w:val="both"/>
              <w:rPr>
                <w:sz w:val="24"/>
                <w:szCs w:val="24"/>
              </w:rPr>
            </w:pPr>
            <w:r w:rsidRPr="006E65F0">
              <w:rPr>
                <w:sz w:val="24"/>
                <w:szCs w:val="24"/>
              </w:rPr>
              <w:t>балигъ булмаганнарның күзәтүчесезлеген һәм хокук бозуларын профилактикалау.</w:t>
            </w:r>
          </w:p>
        </w:tc>
      </w:tr>
      <w:tr w:rsidR="00E01FA4" w:rsidRPr="005F728B" w:rsidTr="00734C5C">
        <w:trPr>
          <w:cantSplit/>
          <w:trHeight w:val="482"/>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sidRPr="006E65F0">
              <w:rPr>
                <w:sz w:val="24"/>
                <w:szCs w:val="24"/>
              </w:rPr>
              <w:lastRenderedPageBreak/>
              <w:t>Программаны тормышка ашыру вакыты һәм этаплары</w:t>
            </w:r>
          </w:p>
        </w:tc>
        <w:tc>
          <w:tcPr>
            <w:tcW w:w="6213"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rPr>
                <w:sz w:val="24"/>
                <w:szCs w:val="24"/>
              </w:rPr>
            </w:pPr>
            <w:r>
              <w:rPr>
                <w:sz w:val="24"/>
                <w:szCs w:val="24"/>
              </w:rPr>
              <w:t>Январь - декабрь 2019 ел</w:t>
            </w:r>
          </w:p>
        </w:tc>
      </w:tr>
      <w:tr w:rsidR="00E01FA4" w:rsidRPr="005F728B" w:rsidTr="00734C5C">
        <w:trPr>
          <w:cantSplit/>
          <w:trHeight w:val="3327"/>
        </w:trPr>
        <w:tc>
          <w:tcPr>
            <w:tcW w:w="3780" w:type="dxa"/>
            <w:tcBorders>
              <w:top w:val="single" w:sz="6" w:space="0" w:color="auto"/>
              <w:left w:val="single" w:sz="6" w:space="0" w:color="auto"/>
              <w:bottom w:val="nil"/>
              <w:right w:val="single" w:sz="6" w:space="0" w:color="auto"/>
            </w:tcBorders>
          </w:tcPr>
          <w:p w:rsidR="00E01FA4" w:rsidRPr="005F728B" w:rsidRDefault="006E65F0" w:rsidP="00734C5C">
            <w:pPr>
              <w:pStyle w:val="ConsPlusCell"/>
              <w:widowControl w:val="0"/>
              <w:jc w:val="both"/>
              <w:rPr>
                <w:sz w:val="24"/>
                <w:szCs w:val="24"/>
              </w:rPr>
            </w:pPr>
            <w:r w:rsidRPr="006E65F0">
              <w:rPr>
                <w:sz w:val="24"/>
                <w:szCs w:val="24"/>
              </w:rPr>
              <w:t>Программа чаралары исемлеге</w:t>
            </w:r>
          </w:p>
        </w:tc>
        <w:tc>
          <w:tcPr>
            <w:tcW w:w="6213" w:type="dxa"/>
            <w:tcBorders>
              <w:top w:val="single" w:sz="6" w:space="0" w:color="auto"/>
              <w:left w:val="single" w:sz="6" w:space="0" w:color="auto"/>
              <w:bottom w:val="nil"/>
              <w:right w:val="single" w:sz="6" w:space="0" w:color="auto"/>
            </w:tcBorders>
          </w:tcPr>
          <w:p w:rsidR="006E65F0" w:rsidRPr="006E65F0" w:rsidRDefault="006E65F0" w:rsidP="006E65F0">
            <w:pPr>
              <w:pStyle w:val="ConsPlusCell"/>
              <w:widowControl w:val="0"/>
              <w:jc w:val="both"/>
              <w:rPr>
                <w:sz w:val="24"/>
                <w:szCs w:val="24"/>
              </w:rPr>
            </w:pPr>
            <w:r w:rsidRPr="006E65F0">
              <w:rPr>
                <w:sz w:val="24"/>
                <w:szCs w:val="24"/>
              </w:rPr>
              <w:t>1.Иҗади сәләтле һәм социаль актив балалар һәм волонтерлар, балалар һәм яшьләр иҗтимагый берләшмәләре активы әгъзалары, балаларга өстәмә белем бирү учреждениеләре тәрбияләнүчеләре өчен палаткалы лагерьларда профильле сменалар оештыру.</w:t>
            </w:r>
          </w:p>
          <w:p w:rsidR="006E65F0" w:rsidRPr="006E65F0" w:rsidRDefault="006E65F0" w:rsidP="006E65F0">
            <w:pPr>
              <w:pStyle w:val="ConsPlusCell"/>
              <w:widowControl w:val="0"/>
              <w:jc w:val="both"/>
              <w:rPr>
                <w:sz w:val="24"/>
                <w:szCs w:val="24"/>
              </w:rPr>
            </w:pPr>
            <w:r w:rsidRPr="006E65F0">
              <w:rPr>
                <w:sz w:val="24"/>
                <w:szCs w:val="24"/>
              </w:rPr>
              <w:t>2.Гомуми белем бирү учреждениеләре укучыларының көндезге лагерьларында сменалар оештыру.</w:t>
            </w:r>
          </w:p>
          <w:p w:rsidR="006E65F0" w:rsidRPr="006E65F0" w:rsidRDefault="006E65F0" w:rsidP="006E65F0">
            <w:pPr>
              <w:pStyle w:val="ConsPlusCell"/>
              <w:widowControl w:val="0"/>
              <w:jc w:val="both"/>
              <w:rPr>
                <w:sz w:val="24"/>
                <w:szCs w:val="24"/>
              </w:rPr>
            </w:pPr>
            <w:r w:rsidRPr="006E65F0">
              <w:rPr>
                <w:sz w:val="24"/>
                <w:szCs w:val="24"/>
              </w:rPr>
              <w:t>3.Хезмәт һәм ял лагерьларында сменалар оештыру.</w:t>
            </w:r>
          </w:p>
          <w:p w:rsidR="00E01FA4" w:rsidRPr="005F728B" w:rsidRDefault="006E65F0" w:rsidP="006E65F0">
            <w:pPr>
              <w:pStyle w:val="ConsPlusCell"/>
              <w:widowControl w:val="0"/>
              <w:jc w:val="both"/>
              <w:rPr>
                <w:sz w:val="24"/>
                <w:szCs w:val="24"/>
              </w:rPr>
            </w:pPr>
            <w:r w:rsidRPr="006E65F0">
              <w:rPr>
                <w:sz w:val="24"/>
                <w:szCs w:val="24"/>
              </w:rPr>
              <w:t>4.Дәүләт һәм муниципаль учреждениеләр хезмәткәрләренең һәм хуҗалык итүче субъектлар хезмәткәрләренең балалары ялын оештыру (муниципаль һәм</w:t>
            </w:r>
            <w:r>
              <w:rPr>
                <w:sz w:val="24"/>
                <w:szCs w:val="24"/>
              </w:rPr>
              <w:t xml:space="preserve"> дәүләт учреждениеләреннән тыш)</w:t>
            </w:r>
          </w:p>
        </w:tc>
      </w:tr>
      <w:tr w:rsidR="00E01FA4" w:rsidRPr="005F728B" w:rsidTr="00734C5C">
        <w:trPr>
          <w:cantSplit/>
          <w:trHeight w:val="2957"/>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sidRPr="006E65F0">
              <w:rPr>
                <w:sz w:val="24"/>
                <w:szCs w:val="24"/>
              </w:rPr>
              <w:t>Программаны финанслау күләмнәре һәм чыганаклары</w:t>
            </w:r>
          </w:p>
        </w:tc>
        <w:tc>
          <w:tcPr>
            <w:tcW w:w="6213" w:type="dxa"/>
            <w:tcBorders>
              <w:top w:val="single" w:sz="6" w:space="0" w:color="auto"/>
              <w:left w:val="single" w:sz="6" w:space="0" w:color="auto"/>
              <w:bottom w:val="single" w:sz="6" w:space="0" w:color="auto"/>
              <w:right w:val="single" w:sz="6" w:space="0" w:color="auto"/>
            </w:tcBorders>
          </w:tcPr>
          <w:p w:rsidR="006E65F0" w:rsidRPr="006E65F0" w:rsidRDefault="006E65F0" w:rsidP="006E65F0">
            <w:pPr>
              <w:pStyle w:val="ConsPlusCell"/>
              <w:widowControl w:val="0"/>
              <w:jc w:val="both"/>
              <w:rPr>
                <w:sz w:val="24"/>
                <w:szCs w:val="24"/>
              </w:rPr>
            </w:pPr>
            <w:r w:rsidRPr="006E65F0">
              <w:rPr>
                <w:sz w:val="24"/>
                <w:szCs w:val="24"/>
              </w:rPr>
              <w:t>2019 елга Программаны финанслауның гомуми күләме 3289,1 мең сум тәшкил итә, шул исәптән:</w:t>
            </w:r>
          </w:p>
          <w:p w:rsidR="00E01FA4" w:rsidRPr="005F728B" w:rsidRDefault="006E65F0" w:rsidP="006E65F0">
            <w:pPr>
              <w:pStyle w:val="ConsPlusCell"/>
              <w:widowControl w:val="0"/>
              <w:jc w:val="both"/>
              <w:rPr>
                <w:sz w:val="24"/>
                <w:szCs w:val="24"/>
                <w:highlight w:val="yellow"/>
              </w:rPr>
            </w:pPr>
            <w:r w:rsidRPr="006E65F0">
              <w:rPr>
                <w:sz w:val="24"/>
                <w:szCs w:val="24"/>
              </w:rPr>
              <w:t>Татарстан Республикасы бюджетыннан ял һәм сәламәтләндерүне оештыруга субсидияләр-2820,6 мең сум; Татарстан Республикасында балаларның ялын һәм сәламәтләндерүен оештыруга дәүләт һәм муниципаль учреждениеләр хезмәткәрләренең балалары һәм хуҗалык субъектлары хезмәткәрләре саныннан (муниципаль һәм дәүләт учреждениеләреннән тыш) бер балага ялын һәм сәламәтләндерүне оештыруга - 2,6 мең сум, ата – аналарның план күләме-465,9 мең сум.</w:t>
            </w:r>
          </w:p>
        </w:tc>
      </w:tr>
      <w:tr w:rsidR="00E01FA4" w:rsidRPr="00DC58BD" w:rsidTr="00734C5C">
        <w:trPr>
          <w:cantSplit/>
          <w:trHeight w:val="2445"/>
        </w:trPr>
        <w:tc>
          <w:tcPr>
            <w:tcW w:w="3780" w:type="dxa"/>
            <w:tcBorders>
              <w:top w:val="single" w:sz="6" w:space="0" w:color="auto"/>
              <w:left w:val="single" w:sz="6" w:space="0" w:color="auto"/>
              <w:bottom w:val="single" w:sz="6" w:space="0" w:color="auto"/>
              <w:right w:val="single" w:sz="6" w:space="0" w:color="auto"/>
            </w:tcBorders>
          </w:tcPr>
          <w:p w:rsidR="00E01FA4" w:rsidRPr="005F728B" w:rsidRDefault="006E65F0" w:rsidP="00734C5C">
            <w:pPr>
              <w:pStyle w:val="ConsPlusCell"/>
              <w:widowControl w:val="0"/>
              <w:jc w:val="both"/>
              <w:rPr>
                <w:sz w:val="24"/>
                <w:szCs w:val="24"/>
              </w:rPr>
            </w:pPr>
            <w:r w:rsidRPr="006E65F0">
              <w:rPr>
                <w:sz w:val="24"/>
                <w:szCs w:val="24"/>
              </w:rPr>
              <w:t>Программаны тормышка ашыруның көтелгән соңгы нәтиҗәләре (нәтиҗәләрне бәяләү индикаторлары) һәм аның бюджет нәтиҗәлелеге күрсәткечләре</w:t>
            </w:r>
          </w:p>
        </w:tc>
        <w:tc>
          <w:tcPr>
            <w:tcW w:w="6213" w:type="dxa"/>
            <w:tcBorders>
              <w:top w:val="single" w:sz="6" w:space="0" w:color="auto"/>
              <w:left w:val="single" w:sz="6" w:space="0" w:color="auto"/>
              <w:bottom w:val="single" w:sz="6" w:space="0" w:color="auto"/>
              <w:right w:val="single" w:sz="6" w:space="0" w:color="auto"/>
            </w:tcBorders>
          </w:tcPr>
          <w:p w:rsidR="006E65F0" w:rsidRPr="006E65F0" w:rsidRDefault="006E65F0" w:rsidP="006E65F0">
            <w:pPr>
              <w:pStyle w:val="ConsPlusCell"/>
              <w:widowControl w:val="0"/>
              <w:jc w:val="both"/>
              <w:rPr>
                <w:sz w:val="24"/>
                <w:szCs w:val="24"/>
              </w:rPr>
            </w:pPr>
            <w:r w:rsidRPr="006E65F0">
              <w:rPr>
                <w:sz w:val="24"/>
                <w:szCs w:val="24"/>
              </w:rPr>
              <w:t>7 яшьтән алып 18 яшькә кадәрге балаларны каникул вакытында ял итү һәм сәламәтләндерүнең төрле формалары белән 65 проце</w:t>
            </w:r>
            <w:r>
              <w:rPr>
                <w:sz w:val="24"/>
                <w:szCs w:val="24"/>
              </w:rPr>
              <w:t>нттан да ким булмаган дәрәҗәдә</w:t>
            </w:r>
            <w:r>
              <w:rPr>
                <w:sz w:val="24"/>
                <w:szCs w:val="24"/>
                <w:lang w:val="tt-RU"/>
              </w:rPr>
              <w:t xml:space="preserve"> </w:t>
            </w:r>
            <w:r w:rsidRPr="006E65F0">
              <w:rPr>
                <w:sz w:val="24"/>
                <w:szCs w:val="24"/>
              </w:rPr>
              <w:t>тәэмин итү</w:t>
            </w:r>
            <w:r>
              <w:rPr>
                <w:sz w:val="24"/>
                <w:szCs w:val="24"/>
                <w:lang w:val="tt-RU"/>
              </w:rPr>
              <w:t>.</w:t>
            </w:r>
          </w:p>
          <w:p w:rsidR="006E65F0" w:rsidRPr="006E65F0" w:rsidRDefault="006E65F0" w:rsidP="006E65F0">
            <w:pPr>
              <w:pStyle w:val="ConsPlusCell"/>
              <w:widowControl w:val="0"/>
              <w:jc w:val="both"/>
              <w:rPr>
                <w:sz w:val="24"/>
                <w:szCs w:val="24"/>
                <w:lang w:val="tt-RU"/>
              </w:rPr>
            </w:pPr>
            <w:r w:rsidRPr="006E65F0">
              <w:rPr>
                <w:sz w:val="24"/>
                <w:szCs w:val="24"/>
                <w:lang w:val="tt-RU"/>
              </w:rPr>
              <w:t xml:space="preserve"> Уздырылган барлык чаралар йомгаклары буенча белдерелгән сәламәтләндерү нәтиҗә</w:t>
            </w:r>
            <w:r w:rsidR="00862A6F">
              <w:rPr>
                <w:sz w:val="24"/>
                <w:szCs w:val="24"/>
                <w:lang w:val="tt-RU"/>
              </w:rPr>
              <w:t>с</w:t>
            </w:r>
            <w:r w:rsidRPr="006E65F0">
              <w:rPr>
                <w:sz w:val="24"/>
                <w:szCs w:val="24"/>
                <w:lang w:val="tt-RU"/>
              </w:rPr>
              <w:t>енең 90 проценттан да ким булмаган дәрәҗәсенә ирешү.</w:t>
            </w:r>
          </w:p>
          <w:p w:rsidR="00E01FA4" w:rsidRPr="00055029" w:rsidRDefault="006E65F0" w:rsidP="006E65F0">
            <w:pPr>
              <w:pStyle w:val="ConsPlusCell"/>
              <w:widowControl w:val="0"/>
              <w:jc w:val="both"/>
              <w:rPr>
                <w:sz w:val="24"/>
                <w:szCs w:val="24"/>
                <w:lang w:val="tt-RU"/>
              </w:rPr>
            </w:pPr>
            <w:r w:rsidRPr="00055029">
              <w:rPr>
                <w:sz w:val="24"/>
                <w:szCs w:val="24"/>
                <w:lang w:val="tt-RU"/>
              </w:rPr>
              <w:t>Гамәлгә ашырылган чараларның сыйфаты һәм нәтиҗәлелеге (балаларның ялын оештыручыларны әзерләү программалары, мәктәп яны сәламәтләндерү лагерьлары җитәкчеләренең семинар-киңәшмәләре).</w:t>
            </w:r>
          </w:p>
        </w:tc>
      </w:tr>
    </w:tbl>
    <w:p w:rsidR="00E01FA4" w:rsidRPr="00055029" w:rsidRDefault="00E01FA4" w:rsidP="00E01FA4">
      <w:pPr>
        <w:spacing w:after="0" w:line="240" w:lineRule="auto"/>
        <w:ind w:left="360"/>
        <w:rPr>
          <w:rFonts w:ascii="Arial" w:hAnsi="Arial" w:cs="Arial"/>
          <w:sz w:val="24"/>
          <w:szCs w:val="24"/>
          <w:lang w:val="tt-RU" w:eastAsia="ru-RU"/>
        </w:rPr>
      </w:pPr>
    </w:p>
    <w:p w:rsidR="00E01FA4" w:rsidRPr="00055029" w:rsidRDefault="00E01FA4" w:rsidP="00A70B29">
      <w:pPr>
        <w:spacing w:after="0" w:line="240" w:lineRule="auto"/>
        <w:ind w:left="1080"/>
        <w:rPr>
          <w:rFonts w:ascii="Arial" w:hAnsi="Arial" w:cs="Arial"/>
          <w:sz w:val="24"/>
          <w:szCs w:val="24"/>
          <w:lang w:val="tt-RU" w:eastAsia="ru-RU"/>
        </w:rPr>
      </w:pPr>
      <w:r w:rsidRPr="00055029">
        <w:rPr>
          <w:rFonts w:ascii="Arial" w:hAnsi="Arial" w:cs="Arial"/>
          <w:sz w:val="24"/>
          <w:szCs w:val="24"/>
          <w:lang w:val="tt-RU" w:eastAsia="ru-RU"/>
        </w:rPr>
        <w:br w:type="page"/>
      </w:r>
      <w:r w:rsidR="00A70B29">
        <w:rPr>
          <w:rFonts w:ascii="Arial" w:hAnsi="Arial" w:cs="Arial"/>
          <w:sz w:val="24"/>
          <w:szCs w:val="24"/>
          <w:lang w:val="tt-RU" w:eastAsia="ru-RU"/>
        </w:rPr>
        <w:lastRenderedPageBreak/>
        <w:t>2.</w:t>
      </w:r>
      <w:r w:rsidR="00A70B29" w:rsidRPr="00055029">
        <w:rPr>
          <w:lang w:val="tt-RU"/>
        </w:rPr>
        <w:t xml:space="preserve"> </w:t>
      </w:r>
      <w:r w:rsidR="00A70B29" w:rsidRPr="00055029">
        <w:rPr>
          <w:rFonts w:ascii="Arial" w:hAnsi="Arial" w:cs="Arial"/>
          <w:sz w:val="24"/>
          <w:szCs w:val="24"/>
          <w:lang w:val="tt-RU" w:eastAsia="ru-RU"/>
        </w:rPr>
        <w:t>ӘЛЕГЕ ПРОГРАММА КЫСАЛАРЫНДА РАСЛАНГАН ХЕЗМӘТЛӘР КҮЛӘМЕ НОРМАТИВЛАРЫ НИГЕЗЕНДӘ ҮТКӘРЕЛӘ ТОРГАН ЧАРАЛАР</w:t>
      </w:r>
    </w:p>
    <w:tbl>
      <w:tblPr>
        <w:tblpPr w:leftFromText="180" w:rightFromText="180" w:vertAnchor="text" w:horzAnchor="margin" w:tblpY="161"/>
        <w:tblW w:w="9993" w:type="dxa"/>
        <w:tblLayout w:type="fixed"/>
        <w:tblCellMar>
          <w:left w:w="70" w:type="dxa"/>
          <w:right w:w="70" w:type="dxa"/>
        </w:tblCellMar>
        <w:tblLook w:val="0000" w:firstRow="0" w:lastRow="0" w:firstColumn="0" w:lastColumn="0" w:noHBand="0" w:noVBand="0"/>
      </w:tblPr>
      <w:tblGrid>
        <w:gridCol w:w="3756"/>
        <w:gridCol w:w="1984"/>
        <w:gridCol w:w="1348"/>
        <w:gridCol w:w="2905"/>
      </w:tblGrid>
      <w:tr w:rsidR="00E01FA4" w:rsidRPr="005F728B" w:rsidTr="00734C5C">
        <w:trPr>
          <w:cantSplit/>
          <w:trHeight w:val="552"/>
        </w:trPr>
        <w:tc>
          <w:tcPr>
            <w:tcW w:w="3756"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Чаралар исеме</w:t>
            </w:r>
          </w:p>
        </w:tc>
        <w:tc>
          <w:tcPr>
            <w:tcW w:w="1984"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Үткәрү вакыты</w:t>
            </w:r>
          </w:p>
        </w:tc>
        <w:tc>
          <w:tcPr>
            <w:tcW w:w="1348"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Кеше саны</w:t>
            </w:r>
          </w:p>
        </w:tc>
        <w:tc>
          <w:tcPr>
            <w:tcW w:w="2905" w:type="dxa"/>
            <w:tcBorders>
              <w:top w:val="single" w:sz="6" w:space="0" w:color="auto"/>
              <w:left w:val="single" w:sz="6" w:space="0" w:color="auto"/>
              <w:bottom w:val="single" w:sz="6" w:space="0" w:color="auto"/>
              <w:right w:val="single" w:sz="6" w:space="0" w:color="auto"/>
            </w:tcBorders>
          </w:tcPr>
          <w:p w:rsidR="00E01FA4" w:rsidRPr="005F728B" w:rsidRDefault="00B81049" w:rsidP="00734C5C">
            <w:pPr>
              <w:pStyle w:val="ConsPlusCell"/>
              <w:jc w:val="center"/>
              <w:rPr>
                <w:sz w:val="24"/>
                <w:szCs w:val="24"/>
              </w:rPr>
            </w:pPr>
            <w:r w:rsidRPr="00B81049">
              <w:rPr>
                <w:sz w:val="24"/>
                <w:szCs w:val="24"/>
              </w:rPr>
              <w:t>Оештыру өчен җаваплы (башкаручы)</w:t>
            </w:r>
          </w:p>
        </w:tc>
      </w:tr>
      <w:tr w:rsidR="00E01FA4" w:rsidRPr="005F728B" w:rsidTr="00734C5C">
        <w:trPr>
          <w:cantSplit/>
          <w:trHeight w:val="263"/>
        </w:trPr>
        <w:tc>
          <w:tcPr>
            <w:tcW w:w="3756" w:type="dxa"/>
            <w:vMerge w:val="restart"/>
            <w:tcBorders>
              <w:top w:val="single" w:sz="6" w:space="0" w:color="auto"/>
              <w:left w:val="single" w:sz="6" w:space="0" w:color="auto"/>
              <w:right w:val="single" w:sz="6" w:space="0" w:color="auto"/>
            </w:tcBorders>
          </w:tcPr>
          <w:p w:rsidR="00E01FA4" w:rsidRPr="00B81049" w:rsidRDefault="00B81049" w:rsidP="00B81049">
            <w:pPr>
              <w:pStyle w:val="ConsPlusCell"/>
              <w:rPr>
                <w:sz w:val="24"/>
                <w:szCs w:val="24"/>
                <w:lang w:val="tt-RU"/>
              </w:rPr>
            </w:pPr>
            <w:r>
              <w:rPr>
                <w:sz w:val="24"/>
                <w:szCs w:val="24"/>
                <w:lang w:val="tt-RU"/>
              </w:rPr>
              <w:t>Г</w:t>
            </w:r>
            <w:r w:rsidRPr="00B81049">
              <w:rPr>
                <w:sz w:val="24"/>
                <w:szCs w:val="24"/>
                <w:lang w:val="tt-RU"/>
              </w:rPr>
              <w:t>омуми белем бирү мәктәпләре</w:t>
            </w:r>
            <w:r>
              <w:rPr>
                <w:sz w:val="24"/>
                <w:szCs w:val="24"/>
                <w:lang w:val="tt-RU"/>
              </w:rPr>
              <w:t xml:space="preserve">  </w:t>
            </w:r>
            <w:r w:rsidRPr="00B81049">
              <w:rPr>
                <w:sz w:val="24"/>
                <w:szCs w:val="24"/>
                <w:lang w:val="tt-RU"/>
              </w:rPr>
              <w:t>укучыларының көндезге сәламәтләндерү лагерьларында ял итү һәм сәламәтләндерү</w:t>
            </w:r>
            <w:r>
              <w:rPr>
                <w:sz w:val="24"/>
                <w:szCs w:val="24"/>
                <w:lang w:val="tt-RU"/>
              </w:rPr>
              <w:t xml:space="preserve"> (мәктәп яны</w:t>
            </w:r>
            <w:r w:rsidRPr="00B81049">
              <w:rPr>
                <w:sz w:val="24"/>
                <w:szCs w:val="24"/>
                <w:lang w:val="tt-RU"/>
              </w:rPr>
              <w:t>)</w:t>
            </w:r>
          </w:p>
        </w:tc>
        <w:tc>
          <w:tcPr>
            <w:tcW w:w="1984" w:type="dxa"/>
            <w:tcBorders>
              <w:top w:val="single" w:sz="6" w:space="0" w:color="auto"/>
              <w:left w:val="single" w:sz="6" w:space="0" w:color="auto"/>
              <w:bottom w:val="single" w:sz="4" w:space="0" w:color="auto"/>
              <w:right w:val="single" w:sz="6" w:space="0" w:color="auto"/>
            </w:tcBorders>
          </w:tcPr>
          <w:p w:rsidR="00E01FA4" w:rsidRPr="005F728B" w:rsidRDefault="00B81049" w:rsidP="00B81049">
            <w:pPr>
              <w:pStyle w:val="ConsPlusCell"/>
              <w:jc w:val="both"/>
              <w:rPr>
                <w:sz w:val="24"/>
                <w:szCs w:val="24"/>
              </w:rPr>
            </w:pPr>
            <w:r>
              <w:rPr>
                <w:sz w:val="24"/>
                <w:szCs w:val="24"/>
              </w:rPr>
              <w:t>Июнь - август 2019  ел</w:t>
            </w:r>
          </w:p>
        </w:tc>
        <w:tc>
          <w:tcPr>
            <w:tcW w:w="1348" w:type="dxa"/>
            <w:tcBorders>
              <w:top w:val="single" w:sz="6"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350</w:t>
            </w:r>
          </w:p>
        </w:tc>
        <w:tc>
          <w:tcPr>
            <w:tcW w:w="2905" w:type="dxa"/>
            <w:vMerge w:val="restart"/>
            <w:tcBorders>
              <w:top w:val="single" w:sz="6" w:space="0" w:color="auto"/>
              <w:left w:val="single" w:sz="6"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701"/>
        </w:trPr>
        <w:tc>
          <w:tcPr>
            <w:tcW w:w="3756" w:type="dxa"/>
            <w:vMerge/>
            <w:tcBorders>
              <w:left w:val="single" w:sz="6" w:space="0" w:color="auto"/>
              <w:bottom w:val="single" w:sz="4" w:space="0" w:color="auto"/>
              <w:right w:val="single" w:sz="6" w:space="0" w:color="auto"/>
            </w:tcBorders>
          </w:tcPr>
          <w:p w:rsidR="00E01FA4" w:rsidRPr="005F728B" w:rsidRDefault="00E01FA4" w:rsidP="00734C5C">
            <w:pPr>
              <w:pStyle w:val="ConsPlusCell"/>
              <w:rPr>
                <w:sz w:val="24"/>
                <w:szCs w:val="24"/>
              </w:rPr>
            </w:pPr>
          </w:p>
        </w:tc>
        <w:tc>
          <w:tcPr>
            <w:tcW w:w="1984" w:type="dxa"/>
            <w:tcBorders>
              <w:top w:val="single" w:sz="6" w:space="0" w:color="auto"/>
              <w:left w:val="single" w:sz="6" w:space="0" w:color="auto"/>
              <w:bottom w:val="single" w:sz="4" w:space="0" w:color="auto"/>
              <w:right w:val="single" w:sz="6" w:space="0" w:color="auto"/>
            </w:tcBorders>
          </w:tcPr>
          <w:p w:rsidR="00E01FA4" w:rsidRPr="005F728B" w:rsidRDefault="00E01FA4" w:rsidP="00734C5C">
            <w:pPr>
              <w:pStyle w:val="ConsPlusCell"/>
              <w:jc w:val="both"/>
              <w:rPr>
                <w:sz w:val="24"/>
                <w:szCs w:val="24"/>
              </w:rPr>
            </w:pPr>
            <w:r w:rsidRPr="005F728B">
              <w:rPr>
                <w:sz w:val="24"/>
                <w:szCs w:val="24"/>
              </w:rPr>
              <w:t xml:space="preserve">Январь - декабрь 2019 </w:t>
            </w:r>
            <w:r w:rsidR="00B81049">
              <w:rPr>
                <w:sz w:val="24"/>
                <w:szCs w:val="24"/>
              </w:rPr>
              <w:t xml:space="preserve"> ел</w:t>
            </w:r>
          </w:p>
        </w:tc>
        <w:tc>
          <w:tcPr>
            <w:tcW w:w="1348" w:type="dxa"/>
            <w:tcBorders>
              <w:top w:val="single" w:sz="6"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300</w:t>
            </w:r>
          </w:p>
        </w:tc>
        <w:tc>
          <w:tcPr>
            <w:tcW w:w="2905" w:type="dxa"/>
            <w:vMerge/>
            <w:tcBorders>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p>
        </w:tc>
      </w:tr>
      <w:tr w:rsidR="00E01FA4" w:rsidRPr="005F728B" w:rsidTr="00734C5C">
        <w:trPr>
          <w:cantSplit/>
          <w:trHeight w:val="822"/>
        </w:trPr>
        <w:tc>
          <w:tcPr>
            <w:tcW w:w="3756" w:type="dxa"/>
            <w:tcBorders>
              <w:top w:val="single" w:sz="6" w:space="0" w:color="auto"/>
              <w:left w:val="single" w:sz="6" w:space="0" w:color="auto"/>
              <w:bottom w:val="single" w:sz="4" w:space="0" w:color="auto"/>
              <w:right w:val="single" w:sz="6" w:space="0" w:color="auto"/>
            </w:tcBorders>
          </w:tcPr>
          <w:p w:rsidR="00E01FA4" w:rsidRPr="005F728B" w:rsidRDefault="00B81049" w:rsidP="00734C5C">
            <w:pPr>
              <w:pStyle w:val="ConsPlusCell"/>
              <w:rPr>
                <w:sz w:val="24"/>
                <w:szCs w:val="24"/>
              </w:rPr>
            </w:pPr>
            <w:r w:rsidRPr="00B81049">
              <w:rPr>
                <w:sz w:val="24"/>
                <w:szCs w:val="24"/>
              </w:rPr>
              <w:t>Хезмәт һәм ял лагерьларында сменалар оештыру</w:t>
            </w:r>
          </w:p>
        </w:tc>
        <w:tc>
          <w:tcPr>
            <w:tcW w:w="1984" w:type="dxa"/>
            <w:tcBorders>
              <w:top w:val="single" w:sz="6" w:space="0" w:color="auto"/>
              <w:left w:val="single" w:sz="6" w:space="0" w:color="auto"/>
              <w:bottom w:val="single" w:sz="4" w:space="0" w:color="auto"/>
              <w:right w:val="single" w:sz="6" w:space="0" w:color="auto"/>
            </w:tcBorders>
          </w:tcPr>
          <w:p w:rsidR="00E01FA4" w:rsidRPr="005F728B" w:rsidRDefault="00E01FA4" w:rsidP="00734C5C">
            <w:pPr>
              <w:pStyle w:val="ConsPlusCell"/>
              <w:jc w:val="both"/>
              <w:rPr>
                <w:sz w:val="24"/>
                <w:szCs w:val="24"/>
              </w:rPr>
            </w:pPr>
            <w:r w:rsidRPr="005F728B">
              <w:rPr>
                <w:sz w:val="24"/>
                <w:szCs w:val="24"/>
              </w:rPr>
              <w:t xml:space="preserve">Июнь – август 2019 </w:t>
            </w:r>
            <w:r w:rsidR="00B81049">
              <w:rPr>
                <w:sz w:val="24"/>
                <w:szCs w:val="24"/>
              </w:rPr>
              <w:t xml:space="preserve"> ел</w:t>
            </w:r>
          </w:p>
        </w:tc>
        <w:tc>
          <w:tcPr>
            <w:tcW w:w="1348" w:type="dxa"/>
            <w:tcBorders>
              <w:top w:val="single" w:sz="6"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120</w:t>
            </w:r>
          </w:p>
        </w:tc>
        <w:tc>
          <w:tcPr>
            <w:tcW w:w="2905" w:type="dxa"/>
            <w:tcBorders>
              <w:top w:val="single" w:sz="6" w:space="0" w:color="auto"/>
              <w:left w:val="single" w:sz="6" w:space="0" w:color="auto"/>
              <w:bottom w:val="single" w:sz="4"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1040"/>
        </w:trPr>
        <w:tc>
          <w:tcPr>
            <w:tcW w:w="3756"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rPr>
                <w:sz w:val="24"/>
                <w:szCs w:val="24"/>
              </w:rPr>
            </w:pPr>
            <w:r w:rsidRPr="00B81049">
              <w:rPr>
                <w:sz w:val="24"/>
                <w:szCs w:val="24"/>
              </w:rPr>
              <w:t>Муниципаль һәм дәүләт учреждениеләре хезмәткәрләре балалары өчен стационар лагерьларда сменалар оештыру</w:t>
            </w: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both"/>
              <w:rPr>
                <w:sz w:val="24"/>
                <w:szCs w:val="24"/>
              </w:rPr>
            </w:pPr>
            <w:r w:rsidRPr="005F728B">
              <w:rPr>
                <w:sz w:val="24"/>
                <w:szCs w:val="24"/>
              </w:rPr>
              <w:t xml:space="preserve">Июнь – август 2019 </w:t>
            </w:r>
            <w:r w:rsidR="00B81049">
              <w:rPr>
                <w:sz w:val="24"/>
                <w:szCs w:val="24"/>
              </w:rPr>
              <w:t xml:space="preserve"> ел</w:t>
            </w: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25</w:t>
            </w:r>
          </w:p>
        </w:tc>
        <w:tc>
          <w:tcPr>
            <w:tcW w:w="2905"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1623"/>
        </w:trPr>
        <w:tc>
          <w:tcPr>
            <w:tcW w:w="3756"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rPr>
                <w:sz w:val="24"/>
                <w:szCs w:val="24"/>
              </w:rPr>
            </w:pPr>
            <w:r w:rsidRPr="00B81049">
              <w:rPr>
                <w:sz w:val="24"/>
                <w:szCs w:val="24"/>
              </w:rPr>
              <w:t>Коммерция һәм коммерцияле булмаган оешмалар хезмәткәрләре балалары өчен (муниципаль һәм дәүләт учреждениеләреннән тыш) стационар лагерьларда сменалар оештыру</w:t>
            </w:r>
            <w:r w:rsidR="00E01FA4" w:rsidRPr="005F728B">
              <w:rPr>
                <w:sz w:val="24"/>
                <w:szCs w:val="24"/>
              </w:rPr>
              <w:t>)</w:t>
            </w: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both"/>
              <w:rPr>
                <w:sz w:val="24"/>
                <w:szCs w:val="24"/>
              </w:rPr>
            </w:pPr>
            <w:r w:rsidRPr="005F728B">
              <w:rPr>
                <w:sz w:val="24"/>
                <w:szCs w:val="24"/>
              </w:rPr>
              <w:t>Июнь – август 2019</w:t>
            </w:r>
            <w:r w:rsidR="00B81049">
              <w:rPr>
                <w:sz w:val="24"/>
                <w:szCs w:val="24"/>
              </w:rPr>
              <w:t xml:space="preserve"> ел</w:t>
            </w: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25</w:t>
            </w:r>
          </w:p>
        </w:tc>
        <w:tc>
          <w:tcPr>
            <w:tcW w:w="2905"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422"/>
        </w:trPr>
        <w:tc>
          <w:tcPr>
            <w:tcW w:w="3756" w:type="dxa"/>
            <w:vMerge w:val="restart"/>
            <w:tcBorders>
              <w:top w:val="single" w:sz="4" w:space="0" w:color="auto"/>
              <w:left w:val="single" w:sz="6" w:space="0" w:color="auto"/>
              <w:right w:val="single" w:sz="6" w:space="0" w:color="auto"/>
            </w:tcBorders>
          </w:tcPr>
          <w:p w:rsidR="00E01FA4" w:rsidRPr="005F728B" w:rsidRDefault="00B81049" w:rsidP="00734C5C">
            <w:pPr>
              <w:pStyle w:val="ConsPlusCell"/>
              <w:rPr>
                <w:sz w:val="24"/>
                <w:szCs w:val="24"/>
              </w:rPr>
            </w:pPr>
            <w:r w:rsidRPr="00B81049">
              <w:rPr>
                <w:sz w:val="24"/>
                <w:szCs w:val="24"/>
              </w:rPr>
              <w:t>Стационар лагерьларда профильле сменалар оештыру</w:t>
            </w: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E01FA4" w:rsidP="00B81049">
            <w:pPr>
              <w:pStyle w:val="ConsPlusCell"/>
              <w:jc w:val="both"/>
              <w:rPr>
                <w:sz w:val="24"/>
                <w:szCs w:val="24"/>
              </w:rPr>
            </w:pPr>
            <w:r w:rsidRPr="005F728B">
              <w:rPr>
                <w:sz w:val="24"/>
                <w:szCs w:val="24"/>
              </w:rPr>
              <w:t xml:space="preserve">Июнь – август 2019 </w:t>
            </w:r>
            <w:r w:rsidR="00B81049">
              <w:rPr>
                <w:sz w:val="24"/>
                <w:szCs w:val="24"/>
              </w:rPr>
              <w:t xml:space="preserve"> ел</w:t>
            </w: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20</w:t>
            </w:r>
          </w:p>
        </w:tc>
        <w:tc>
          <w:tcPr>
            <w:tcW w:w="2905" w:type="dxa"/>
            <w:vMerge w:val="restart"/>
            <w:tcBorders>
              <w:top w:val="single" w:sz="4" w:space="0" w:color="auto"/>
              <w:left w:val="single" w:sz="6"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555"/>
        </w:trPr>
        <w:tc>
          <w:tcPr>
            <w:tcW w:w="3756" w:type="dxa"/>
            <w:vMerge/>
            <w:tcBorders>
              <w:left w:val="single" w:sz="6" w:space="0" w:color="auto"/>
              <w:bottom w:val="single" w:sz="4" w:space="0" w:color="auto"/>
              <w:right w:val="single" w:sz="6" w:space="0" w:color="auto"/>
            </w:tcBorders>
          </w:tcPr>
          <w:p w:rsidR="00E01FA4" w:rsidRPr="005F728B" w:rsidRDefault="00E01FA4" w:rsidP="00734C5C">
            <w:pPr>
              <w:pStyle w:val="ConsPlusCell"/>
              <w:rPr>
                <w:sz w:val="24"/>
                <w:szCs w:val="24"/>
              </w:rPr>
            </w:pP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E01FA4" w:rsidP="00B81049">
            <w:pPr>
              <w:pStyle w:val="ConsPlusCell"/>
              <w:jc w:val="both"/>
              <w:rPr>
                <w:sz w:val="24"/>
                <w:szCs w:val="24"/>
              </w:rPr>
            </w:pPr>
            <w:r w:rsidRPr="005F728B">
              <w:rPr>
                <w:sz w:val="24"/>
                <w:szCs w:val="24"/>
              </w:rPr>
              <w:t xml:space="preserve">Январь – декабрь 2019 </w:t>
            </w:r>
            <w:r w:rsidR="00B81049">
              <w:rPr>
                <w:sz w:val="24"/>
                <w:szCs w:val="24"/>
              </w:rPr>
              <w:t xml:space="preserve"> ел</w:t>
            </w:r>
            <w:r w:rsidR="00B81049" w:rsidRPr="005F728B">
              <w:rPr>
                <w:sz w:val="24"/>
                <w:szCs w:val="24"/>
              </w:rPr>
              <w:t xml:space="preserve"> </w:t>
            </w:r>
            <w:r w:rsidRPr="005F728B">
              <w:rPr>
                <w:sz w:val="24"/>
                <w:szCs w:val="24"/>
              </w:rPr>
              <w:t xml:space="preserve"> </w:t>
            </w: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60</w:t>
            </w:r>
          </w:p>
        </w:tc>
        <w:tc>
          <w:tcPr>
            <w:tcW w:w="2905" w:type="dxa"/>
            <w:vMerge/>
            <w:tcBorders>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p>
        </w:tc>
      </w:tr>
      <w:tr w:rsidR="00E01FA4" w:rsidRPr="005F728B" w:rsidTr="00734C5C">
        <w:trPr>
          <w:cantSplit/>
          <w:trHeight w:val="856"/>
        </w:trPr>
        <w:tc>
          <w:tcPr>
            <w:tcW w:w="3756"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rPr>
                <w:sz w:val="24"/>
                <w:szCs w:val="24"/>
              </w:rPr>
            </w:pPr>
            <w:r w:rsidRPr="00B81049">
              <w:rPr>
                <w:sz w:val="24"/>
                <w:szCs w:val="24"/>
              </w:rPr>
              <w:t>Палаткалы лагерьларда профильле сменалар оештыру</w:t>
            </w: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jc w:val="both"/>
              <w:rPr>
                <w:sz w:val="24"/>
                <w:szCs w:val="24"/>
              </w:rPr>
            </w:pPr>
            <w:r>
              <w:rPr>
                <w:sz w:val="24"/>
                <w:szCs w:val="24"/>
              </w:rPr>
              <w:t>Июнь - август  2019 ел</w:t>
            </w:r>
            <w:r w:rsidR="00E01FA4" w:rsidRPr="005F728B">
              <w:rPr>
                <w:sz w:val="24"/>
                <w:szCs w:val="24"/>
              </w:rPr>
              <w:t xml:space="preserve"> </w:t>
            </w: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20</w:t>
            </w:r>
          </w:p>
        </w:tc>
        <w:tc>
          <w:tcPr>
            <w:tcW w:w="2905"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jc w:val="center"/>
              <w:rPr>
                <w:sz w:val="24"/>
                <w:szCs w:val="24"/>
              </w:rPr>
            </w:pPr>
            <w:r w:rsidRPr="005F728B">
              <w:rPr>
                <w:sz w:val="24"/>
                <w:szCs w:val="24"/>
              </w:rPr>
              <w:t>МКУ «</w:t>
            </w:r>
            <w:r w:rsidRPr="006E65F0">
              <w:rPr>
                <w:sz w:val="24"/>
                <w:szCs w:val="24"/>
              </w:rPr>
              <w:t>Югары Ослан муниципаль районы мәгариф бүлеге»</w:t>
            </w:r>
          </w:p>
        </w:tc>
      </w:tr>
      <w:tr w:rsidR="00E01FA4" w:rsidRPr="005F728B" w:rsidTr="00734C5C">
        <w:trPr>
          <w:cantSplit/>
          <w:trHeight w:val="260"/>
        </w:trPr>
        <w:tc>
          <w:tcPr>
            <w:tcW w:w="3756" w:type="dxa"/>
            <w:tcBorders>
              <w:top w:val="single" w:sz="4" w:space="0" w:color="auto"/>
              <w:left w:val="single" w:sz="6" w:space="0" w:color="auto"/>
              <w:bottom w:val="single" w:sz="4" w:space="0" w:color="auto"/>
              <w:right w:val="single" w:sz="6" w:space="0" w:color="auto"/>
            </w:tcBorders>
          </w:tcPr>
          <w:p w:rsidR="00E01FA4" w:rsidRPr="005F728B" w:rsidRDefault="00B81049" w:rsidP="00734C5C">
            <w:pPr>
              <w:pStyle w:val="ConsPlusCell"/>
              <w:rPr>
                <w:b/>
                <w:sz w:val="24"/>
                <w:szCs w:val="24"/>
              </w:rPr>
            </w:pPr>
            <w:r>
              <w:rPr>
                <w:b/>
                <w:sz w:val="24"/>
                <w:szCs w:val="24"/>
                <w:lang w:val="tt-RU"/>
              </w:rPr>
              <w:t>Барлыгы</w:t>
            </w:r>
            <w:r w:rsidR="00E01FA4" w:rsidRPr="005F728B">
              <w:rPr>
                <w:b/>
                <w:sz w:val="24"/>
                <w:szCs w:val="24"/>
              </w:rPr>
              <w:t>:</w:t>
            </w:r>
          </w:p>
        </w:tc>
        <w:tc>
          <w:tcPr>
            <w:tcW w:w="1984"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both"/>
              <w:rPr>
                <w:b/>
                <w:sz w:val="24"/>
                <w:szCs w:val="24"/>
              </w:rPr>
            </w:pPr>
          </w:p>
        </w:tc>
        <w:tc>
          <w:tcPr>
            <w:tcW w:w="1348"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920</w:t>
            </w:r>
          </w:p>
        </w:tc>
        <w:tc>
          <w:tcPr>
            <w:tcW w:w="2905" w:type="dxa"/>
            <w:tcBorders>
              <w:top w:val="single" w:sz="4" w:space="0" w:color="auto"/>
              <w:left w:val="single" w:sz="6" w:space="0" w:color="auto"/>
              <w:bottom w:val="single" w:sz="4" w:space="0" w:color="auto"/>
              <w:right w:val="single" w:sz="6" w:space="0" w:color="auto"/>
            </w:tcBorders>
          </w:tcPr>
          <w:p w:rsidR="00E01FA4" w:rsidRPr="005F728B" w:rsidRDefault="00E01FA4" w:rsidP="00734C5C">
            <w:pPr>
              <w:pStyle w:val="ConsPlusCell"/>
              <w:jc w:val="center"/>
              <w:rPr>
                <w:sz w:val="24"/>
                <w:szCs w:val="24"/>
              </w:rPr>
            </w:pPr>
          </w:p>
        </w:tc>
      </w:tr>
    </w:tbl>
    <w:p w:rsidR="00E01FA4" w:rsidRDefault="00E01FA4" w:rsidP="00E01FA4">
      <w:pPr>
        <w:spacing w:after="0" w:line="240" w:lineRule="auto"/>
        <w:jc w:val="center"/>
        <w:rPr>
          <w:rFonts w:ascii="Arial" w:hAnsi="Arial" w:cs="Arial"/>
          <w:sz w:val="24"/>
          <w:szCs w:val="24"/>
          <w:lang w:eastAsia="ru-RU"/>
        </w:rPr>
      </w:pPr>
    </w:p>
    <w:p w:rsidR="00B81049" w:rsidRDefault="00B81049" w:rsidP="00E01FA4">
      <w:pPr>
        <w:spacing w:after="0" w:line="240" w:lineRule="auto"/>
        <w:jc w:val="center"/>
        <w:rPr>
          <w:rFonts w:ascii="Arial" w:hAnsi="Arial" w:cs="Arial"/>
          <w:sz w:val="24"/>
          <w:szCs w:val="24"/>
          <w:lang w:eastAsia="ru-RU"/>
        </w:rPr>
      </w:pPr>
    </w:p>
    <w:p w:rsidR="00B81049" w:rsidRDefault="00B81049" w:rsidP="00E01FA4">
      <w:pPr>
        <w:spacing w:after="0" w:line="240" w:lineRule="auto"/>
        <w:jc w:val="center"/>
        <w:rPr>
          <w:rFonts w:ascii="Arial" w:hAnsi="Arial" w:cs="Arial"/>
          <w:sz w:val="24"/>
          <w:szCs w:val="24"/>
          <w:lang w:eastAsia="ru-RU"/>
        </w:rPr>
      </w:pPr>
    </w:p>
    <w:p w:rsidR="00B81049" w:rsidRDefault="00B81049" w:rsidP="00E01FA4">
      <w:pPr>
        <w:spacing w:after="0" w:line="240" w:lineRule="auto"/>
        <w:jc w:val="center"/>
        <w:rPr>
          <w:rFonts w:ascii="Arial" w:hAnsi="Arial" w:cs="Arial"/>
          <w:sz w:val="24"/>
          <w:szCs w:val="24"/>
          <w:lang w:eastAsia="ru-RU"/>
        </w:rPr>
      </w:pPr>
    </w:p>
    <w:p w:rsidR="00B81049" w:rsidRDefault="00B81049" w:rsidP="00E01FA4">
      <w:pPr>
        <w:spacing w:after="0" w:line="240" w:lineRule="auto"/>
        <w:jc w:val="center"/>
        <w:rPr>
          <w:rFonts w:ascii="Arial" w:hAnsi="Arial" w:cs="Arial"/>
          <w:sz w:val="24"/>
          <w:szCs w:val="24"/>
          <w:lang w:eastAsia="ru-RU"/>
        </w:rPr>
      </w:pPr>
    </w:p>
    <w:p w:rsidR="00B81049" w:rsidRPr="005F728B" w:rsidRDefault="00B81049" w:rsidP="00E01FA4">
      <w:pPr>
        <w:spacing w:after="0" w:line="240" w:lineRule="auto"/>
        <w:jc w:val="center"/>
        <w:rPr>
          <w:rFonts w:ascii="Arial" w:hAnsi="Arial" w:cs="Arial"/>
          <w:sz w:val="24"/>
          <w:szCs w:val="24"/>
          <w:lang w:eastAsia="ru-RU"/>
        </w:rPr>
      </w:pPr>
    </w:p>
    <w:p w:rsidR="00B81049" w:rsidRDefault="00DE6C29" w:rsidP="00B81049">
      <w:pPr>
        <w:tabs>
          <w:tab w:val="left" w:pos="284"/>
        </w:tabs>
        <w:autoSpaceDE w:val="0"/>
        <w:autoSpaceDN w:val="0"/>
        <w:adjustRightInd w:val="0"/>
        <w:spacing w:after="0" w:line="240" w:lineRule="auto"/>
        <w:ind w:left="720"/>
        <w:jc w:val="center"/>
        <w:rPr>
          <w:rFonts w:ascii="Arial" w:hAnsi="Arial" w:cs="Arial"/>
          <w:sz w:val="24"/>
          <w:szCs w:val="24"/>
        </w:rPr>
      </w:pPr>
      <w:r>
        <w:rPr>
          <w:rFonts w:ascii="Arial" w:hAnsi="Arial" w:cs="Arial"/>
          <w:sz w:val="24"/>
          <w:szCs w:val="24"/>
          <w:lang w:val="tt-RU"/>
        </w:rPr>
        <w:t>3.</w:t>
      </w:r>
      <w:r w:rsidR="00B81049" w:rsidRPr="00B81049">
        <w:t xml:space="preserve"> </w:t>
      </w:r>
      <w:r w:rsidR="00B81049" w:rsidRPr="00B81049">
        <w:rPr>
          <w:rFonts w:ascii="Arial" w:hAnsi="Arial" w:cs="Arial"/>
          <w:sz w:val="24"/>
          <w:szCs w:val="24"/>
        </w:rPr>
        <w:t>ИҖАДИ СӘЛӘТЛЕ ҺӘМ СОЦИАЛЬ АКТИВ БАЛАЛАР ҺӘМ ВОЛОНТЕРЛАР, БАЛАЛАР ҺӘМ ЯШЬЛӘР ИҖТИМАГЫЙ БЕРЛӘШМӘЛӘРЕ АКТИВЫ ӘГЪЗАЛАРЫ, БАЛАЛАРГА ӨСТӘМӘ БЕЛЕМ БИРҮ УЧРЕЖДЕНИЕЛӘРЕ ТӘРБИЯЛӘНҮЧЕЛӘРЕ ӨЧЕН ПАЛАТКАЛЫ ЛАГЕРЬЛАРДА ПРОФИЛЬЛЕ СМЕНАЛАР ОЕШТЫРУ</w:t>
      </w:r>
      <w:r w:rsidR="00E01FA4" w:rsidRPr="005F728B">
        <w:rPr>
          <w:rFonts w:ascii="Arial" w:hAnsi="Arial" w:cs="Arial"/>
          <w:sz w:val="24"/>
          <w:szCs w:val="24"/>
        </w:rPr>
        <w:t xml:space="preserve">   </w:t>
      </w:r>
    </w:p>
    <w:p w:rsidR="00E01FA4" w:rsidRPr="005F728B" w:rsidRDefault="00B81049" w:rsidP="00B81049">
      <w:pPr>
        <w:tabs>
          <w:tab w:val="left" w:pos="284"/>
        </w:tabs>
        <w:autoSpaceDE w:val="0"/>
        <w:autoSpaceDN w:val="0"/>
        <w:adjustRightInd w:val="0"/>
        <w:spacing w:after="0" w:line="240" w:lineRule="auto"/>
        <w:ind w:left="720"/>
        <w:jc w:val="center"/>
        <w:rPr>
          <w:rFonts w:ascii="Arial" w:hAnsi="Arial" w:cs="Arial"/>
          <w:sz w:val="24"/>
          <w:szCs w:val="24"/>
          <w:lang w:eastAsia="ru-RU"/>
        </w:rPr>
      </w:pPr>
      <w:r>
        <w:rPr>
          <w:rFonts w:ascii="Arial" w:hAnsi="Arial" w:cs="Arial"/>
          <w:sz w:val="24"/>
          <w:szCs w:val="24"/>
          <w:lang w:val="tt-RU"/>
        </w:rPr>
        <w:t xml:space="preserve">                                                                                                           Мең сум</w:t>
      </w:r>
      <w:r w:rsidR="00E01FA4" w:rsidRPr="005F728B">
        <w:rPr>
          <w:rFonts w:ascii="Arial" w:hAnsi="Arial" w:cs="Arial"/>
          <w:sz w:val="24"/>
          <w:szCs w:val="24"/>
        </w:rPr>
        <w:t xml:space="preserve">                                                                                       </w:t>
      </w:r>
      <w:r w:rsidR="00E01FA4">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p>
    <w:tbl>
      <w:tblPr>
        <w:tblpPr w:leftFromText="180" w:rightFromText="180" w:vertAnchor="text" w:horzAnchor="margin" w:tblpY="188"/>
        <w:tblW w:w="10135" w:type="dxa"/>
        <w:tblLayout w:type="fixed"/>
        <w:tblCellMar>
          <w:left w:w="70" w:type="dxa"/>
          <w:right w:w="70" w:type="dxa"/>
        </w:tblCellMar>
        <w:tblLook w:val="0000" w:firstRow="0" w:lastRow="0" w:firstColumn="0" w:lastColumn="0" w:noHBand="0" w:noVBand="0"/>
      </w:tblPr>
      <w:tblGrid>
        <w:gridCol w:w="2338"/>
        <w:gridCol w:w="1418"/>
        <w:gridCol w:w="1276"/>
        <w:gridCol w:w="1417"/>
        <w:gridCol w:w="1701"/>
        <w:gridCol w:w="1985"/>
      </w:tblGrid>
      <w:tr w:rsidR="00E01FA4" w:rsidRPr="005F728B" w:rsidTr="00862A6F">
        <w:trPr>
          <w:cantSplit/>
          <w:trHeight w:val="833"/>
        </w:trPr>
        <w:tc>
          <w:tcPr>
            <w:tcW w:w="2338"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Пал</w:t>
            </w:r>
            <w:r>
              <w:rPr>
                <w:sz w:val="24"/>
                <w:szCs w:val="24"/>
              </w:rPr>
              <w:t>аткалы лагерь (оештыручы) исеме</w:t>
            </w:r>
          </w:p>
        </w:tc>
        <w:tc>
          <w:tcPr>
            <w:tcW w:w="1418"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Кеше саны</w:t>
            </w:r>
          </w:p>
        </w:tc>
        <w:tc>
          <w:tcPr>
            <w:tcW w:w="1276" w:type="dxa"/>
            <w:tcBorders>
              <w:top w:val="single" w:sz="6" w:space="0" w:color="auto"/>
              <w:left w:val="single" w:sz="6" w:space="0" w:color="auto"/>
              <w:bottom w:val="single" w:sz="6" w:space="0" w:color="auto"/>
              <w:right w:val="single" w:sz="6" w:space="0" w:color="auto"/>
            </w:tcBorders>
            <w:vAlign w:val="center"/>
          </w:tcPr>
          <w:p w:rsidR="00E01FA4" w:rsidRPr="005F728B" w:rsidRDefault="00B81049" w:rsidP="00734C5C">
            <w:pPr>
              <w:pStyle w:val="ConsPlusCell"/>
              <w:jc w:val="center"/>
              <w:rPr>
                <w:sz w:val="24"/>
                <w:szCs w:val="24"/>
              </w:rPr>
            </w:pPr>
            <w:r w:rsidRPr="00B81049">
              <w:rPr>
                <w:sz w:val="24"/>
                <w:szCs w:val="24"/>
              </w:rPr>
              <w:t>Көннәр саны</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Бюджеттан субсидияләр</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1985"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862A6F">
        <w:trPr>
          <w:cantSplit/>
          <w:trHeight w:val="284"/>
        </w:trPr>
        <w:tc>
          <w:tcPr>
            <w:tcW w:w="233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rPr>
                <w:b/>
                <w:sz w:val="24"/>
                <w:szCs w:val="24"/>
              </w:rPr>
            </w:pPr>
            <w:r w:rsidRPr="005F728B">
              <w:rPr>
                <w:b/>
                <w:sz w:val="24"/>
                <w:szCs w:val="24"/>
              </w:rPr>
              <w:t>«Патриот»</w:t>
            </w:r>
          </w:p>
        </w:tc>
        <w:tc>
          <w:tcPr>
            <w:tcW w:w="141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20</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7</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109,7</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19,4</w:t>
            </w:r>
          </w:p>
        </w:tc>
        <w:tc>
          <w:tcPr>
            <w:tcW w:w="1985"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w:t>
            </w:r>
          </w:p>
        </w:tc>
      </w:tr>
    </w:tbl>
    <w:p w:rsidR="00E01FA4" w:rsidRPr="005F728B" w:rsidRDefault="00E01FA4" w:rsidP="00E01FA4">
      <w:pPr>
        <w:autoSpaceDE w:val="0"/>
        <w:autoSpaceDN w:val="0"/>
        <w:adjustRightInd w:val="0"/>
        <w:spacing w:after="0" w:line="240" w:lineRule="auto"/>
        <w:ind w:left="720"/>
        <w:jc w:val="center"/>
        <w:rPr>
          <w:rFonts w:ascii="Arial" w:hAnsi="Arial" w:cs="Arial"/>
          <w:sz w:val="24"/>
          <w:szCs w:val="24"/>
          <w:lang w:eastAsia="ru-RU"/>
        </w:rPr>
      </w:pPr>
    </w:p>
    <w:p w:rsidR="00E01FA4" w:rsidRPr="005F728B" w:rsidRDefault="00DE6C29" w:rsidP="00DE6C29">
      <w:pPr>
        <w:pStyle w:val="a6"/>
        <w:autoSpaceDE w:val="0"/>
        <w:autoSpaceDN w:val="0"/>
        <w:adjustRightInd w:val="0"/>
        <w:spacing w:after="0" w:line="240" w:lineRule="auto"/>
        <w:ind w:left="1080"/>
        <w:rPr>
          <w:rFonts w:ascii="Arial" w:hAnsi="Arial" w:cs="Arial"/>
          <w:sz w:val="24"/>
          <w:szCs w:val="24"/>
          <w:lang w:eastAsia="ru-RU"/>
        </w:rPr>
      </w:pPr>
      <w:r>
        <w:rPr>
          <w:rFonts w:ascii="Arial" w:hAnsi="Arial" w:cs="Arial"/>
          <w:sz w:val="24"/>
          <w:szCs w:val="24"/>
          <w:lang w:val="tt-RU"/>
        </w:rPr>
        <w:lastRenderedPageBreak/>
        <w:t>4.</w:t>
      </w:r>
      <w:r w:rsidRPr="00DE6C29">
        <w:t xml:space="preserve"> </w:t>
      </w:r>
      <w:r w:rsidRPr="00DE6C29">
        <w:rPr>
          <w:rFonts w:ascii="Arial" w:hAnsi="Arial" w:cs="Arial"/>
          <w:sz w:val="24"/>
          <w:szCs w:val="24"/>
        </w:rPr>
        <w:t>ГОМУМИ БЕЛЕМ БИРҮ УЧРЕЖДЕНИЕЛӘРЕ УКУЧЫЛАРЫНЫҢ КӨНДЕЗГЕ ЛАГЕРЬЛАРЫНДА СМЕНАЛАР ОЕШТЫРУ</w:t>
      </w:r>
    </w:p>
    <w:p w:rsidR="00B81049" w:rsidRDefault="00B81049" w:rsidP="00B81049">
      <w:pPr>
        <w:autoSpaceDE w:val="0"/>
        <w:autoSpaceDN w:val="0"/>
        <w:adjustRightInd w:val="0"/>
        <w:spacing w:after="0" w:line="240" w:lineRule="auto"/>
        <w:ind w:left="720"/>
        <w:rPr>
          <w:rFonts w:ascii="Arial" w:hAnsi="Arial" w:cs="Arial"/>
          <w:sz w:val="24"/>
          <w:szCs w:val="24"/>
          <w:lang w:eastAsia="ru-RU"/>
        </w:rPr>
      </w:pPr>
      <w:r>
        <w:rPr>
          <w:rFonts w:ascii="Arial" w:hAnsi="Arial" w:cs="Arial"/>
          <w:sz w:val="24"/>
          <w:szCs w:val="24"/>
          <w:lang w:val="tt-RU" w:eastAsia="ru-RU"/>
        </w:rPr>
        <w:t xml:space="preserve">                                          </w:t>
      </w:r>
      <w:r w:rsidRPr="00B81049">
        <w:rPr>
          <w:rFonts w:ascii="Arial" w:hAnsi="Arial" w:cs="Arial"/>
          <w:sz w:val="24"/>
          <w:szCs w:val="24"/>
          <w:lang w:eastAsia="ru-RU"/>
        </w:rPr>
        <w:t>Җәйге чорда</w:t>
      </w:r>
    </w:p>
    <w:p w:rsidR="00E01FA4" w:rsidRPr="005F728B" w:rsidRDefault="00B81049" w:rsidP="00E01FA4">
      <w:pPr>
        <w:autoSpaceDE w:val="0"/>
        <w:autoSpaceDN w:val="0"/>
        <w:adjustRightInd w:val="0"/>
        <w:spacing w:after="0" w:line="240" w:lineRule="auto"/>
        <w:ind w:left="720"/>
        <w:jc w:val="right"/>
        <w:rPr>
          <w:rFonts w:ascii="Arial" w:hAnsi="Arial" w:cs="Arial"/>
          <w:sz w:val="24"/>
          <w:szCs w:val="24"/>
          <w:lang w:eastAsia="ru-RU"/>
        </w:rPr>
      </w:pPr>
      <w:r>
        <w:rPr>
          <w:rFonts w:ascii="Arial" w:hAnsi="Arial" w:cs="Arial"/>
          <w:sz w:val="24"/>
          <w:szCs w:val="24"/>
          <w:lang w:val="tt-RU"/>
        </w:rPr>
        <w:t>Мең сум</w:t>
      </w:r>
      <w:r w:rsidRPr="005F728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r w:rsidR="00E01FA4" w:rsidRPr="005F728B">
        <w:rPr>
          <w:rFonts w:ascii="Arial" w:hAnsi="Arial" w:cs="Arial"/>
          <w:sz w:val="24"/>
          <w:szCs w:val="24"/>
          <w:lang w:eastAsia="ru-RU"/>
        </w:rPr>
        <w:t xml:space="preserve">                                                                                                 </w:t>
      </w:r>
      <w:r w:rsidR="00E01FA4">
        <w:rPr>
          <w:rFonts w:ascii="Arial" w:hAnsi="Arial" w:cs="Arial"/>
          <w:sz w:val="24"/>
          <w:szCs w:val="24"/>
          <w:lang w:eastAsia="ru-RU"/>
        </w:rPr>
        <w:t xml:space="preserve">                           </w:t>
      </w:r>
    </w:p>
    <w:tbl>
      <w:tblPr>
        <w:tblW w:w="10135" w:type="dxa"/>
        <w:tblLayout w:type="fixed"/>
        <w:tblCellMar>
          <w:left w:w="70" w:type="dxa"/>
          <w:right w:w="70" w:type="dxa"/>
        </w:tblCellMar>
        <w:tblLook w:val="0000" w:firstRow="0" w:lastRow="0" w:firstColumn="0" w:lastColumn="0" w:noHBand="0" w:noVBand="0"/>
      </w:tblPr>
      <w:tblGrid>
        <w:gridCol w:w="1346"/>
        <w:gridCol w:w="1559"/>
        <w:gridCol w:w="2268"/>
        <w:gridCol w:w="2268"/>
        <w:gridCol w:w="2694"/>
      </w:tblGrid>
      <w:tr w:rsidR="00E01FA4" w:rsidRPr="005F728B" w:rsidTr="00734C5C">
        <w:trPr>
          <w:cantSplit/>
          <w:trHeight w:val="643"/>
        </w:trPr>
        <w:tc>
          <w:tcPr>
            <w:tcW w:w="1346"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1559"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t xml:space="preserve"> </w:t>
            </w:r>
            <w:r w:rsidRPr="00FB131A">
              <w:rPr>
                <w:sz w:val="24"/>
                <w:szCs w:val="24"/>
              </w:rPr>
              <w:t>Көннәр саны</w:t>
            </w:r>
          </w:p>
        </w:tc>
        <w:tc>
          <w:tcPr>
            <w:tcW w:w="2268" w:type="dxa"/>
            <w:tcBorders>
              <w:top w:val="single" w:sz="6" w:space="0" w:color="auto"/>
              <w:left w:val="single" w:sz="6" w:space="0" w:color="auto"/>
              <w:bottom w:val="single" w:sz="6" w:space="0" w:color="auto"/>
              <w:right w:val="single" w:sz="6" w:space="0" w:color="auto"/>
            </w:tcBorders>
          </w:tcPr>
          <w:p w:rsidR="00E01FA4" w:rsidRPr="00FB131A" w:rsidRDefault="00FB131A" w:rsidP="00FB131A">
            <w:pPr>
              <w:pStyle w:val="ConsPlusCell"/>
              <w:jc w:val="center"/>
              <w:rPr>
                <w:sz w:val="24"/>
                <w:szCs w:val="24"/>
                <w:lang w:val="tt-RU"/>
              </w:rPr>
            </w:pPr>
            <w:r>
              <w:rPr>
                <w:sz w:val="24"/>
                <w:szCs w:val="24"/>
              </w:rPr>
              <w:t>Б</w:t>
            </w:r>
            <w:r w:rsidR="00E01FA4" w:rsidRPr="005F728B">
              <w:rPr>
                <w:sz w:val="24"/>
                <w:szCs w:val="24"/>
              </w:rPr>
              <w:t>юджет</w:t>
            </w:r>
            <w:r>
              <w:rPr>
                <w:sz w:val="24"/>
                <w:szCs w:val="24"/>
                <w:lang w:val="tt-RU"/>
              </w:rPr>
              <w:t>т</w:t>
            </w:r>
            <w:r w:rsidR="00E01FA4"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2268"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2694"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734C5C">
        <w:trPr>
          <w:cantSplit/>
          <w:trHeight w:val="268"/>
        </w:trPr>
        <w:tc>
          <w:tcPr>
            <w:tcW w:w="134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350</w:t>
            </w:r>
          </w:p>
        </w:tc>
        <w:tc>
          <w:tcPr>
            <w:tcW w:w="1559"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21</w:t>
            </w:r>
          </w:p>
        </w:tc>
        <w:tc>
          <w:tcPr>
            <w:tcW w:w="226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1026,5</w:t>
            </w:r>
          </w:p>
        </w:tc>
        <w:tc>
          <w:tcPr>
            <w:tcW w:w="226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181,1</w:t>
            </w:r>
          </w:p>
        </w:tc>
        <w:tc>
          <w:tcPr>
            <w:tcW w:w="269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w:t>
            </w:r>
          </w:p>
        </w:tc>
      </w:tr>
    </w:tbl>
    <w:p w:rsidR="00FB131A" w:rsidRDefault="00FB131A" w:rsidP="00FB131A">
      <w:pPr>
        <w:autoSpaceDE w:val="0"/>
        <w:autoSpaceDN w:val="0"/>
        <w:adjustRightInd w:val="0"/>
        <w:spacing w:after="0" w:line="240" w:lineRule="auto"/>
        <w:jc w:val="center"/>
        <w:rPr>
          <w:rFonts w:ascii="Arial" w:hAnsi="Arial" w:cs="Arial"/>
          <w:sz w:val="24"/>
          <w:szCs w:val="24"/>
          <w:lang w:eastAsia="ru-RU"/>
        </w:rPr>
      </w:pPr>
    </w:p>
    <w:p w:rsidR="00FB131A" w:rsidRDefault="00FB131A" w:rsidP="00FB131A">
      <w:pPr>
        <w:autoSpaceDE w:val="0"/>
        <w:autoSpaceDN w:val="0"/>
        <w:adjustRightInd w:val="0"/>
        <w:spacing w:after="0" w:line="240" w:lineRule="auto"/>
        <w:jc w:val="center"/>
        <w:rPr>
          <w:rFonts w:ascii="Arial" w:hAnsi="Arial" w:cs="Arial"/>
          <w:sz w:val="24"/>
          <w:szCs w:val="24"/>
          <w:lang w:eastAsia="ru-RU"/>
        </w:rPr>
      </w:pPr>
      <w:r w:rsidRPr="00FB131A">
        <w:rPr>
          <w:rFonts w:ascii="Arial" w:hAnsi="Arial" w:cs="Arial"/>
          <w:sz w:val="24"/>
          <w:szCs w:val="24"/>
          <w:lang w:eastAsia="ru-RU"/>
        </w:rPr>
        <w:t>Калган чорда</w:t>
      </w:r>
    </w:p>
    <w:p w:rsidR="00FB131A" w:rsidRPr="005F728B" w:rsidRDefault="00E01FA4" w:rsidP="00A1429C">
      <w:pPr>
        <w:autoSpaceDE w:val="0"/>
        <w:autoSpaceDN w:val="0"/>
        <w:adjustRightInd w:val="0"/>
        <w:spacing w:after="0" w:line="240" w:lineRule="auto"/>
        <w:rPr>
          <w:rFonts w:ascii="Arial" w:hAnsi="Arial" w:cs="Arial"/>
          <w:sz w:val="24"/>
          <w:szCs w:val="24"/>
          <w:lang w:eastAsia="ru-RU"/>
        </w:rPr>
      </w:pPr>
      <w:r w:rsidRPr="005F728B">
        <w:rPr>
          <w:rFonts w:ascii="Arial" w:hAnsi="Arial" w:cs="Arial"/>
          <w:sz w:val="24"/>
          <w:szCs w:val="24"/>
          <w:lang w:eastAsia="ru-RU"/>
        </w:rPr>
        <w:t xml:space="preserve">                                                                                                         </w:t>
      </w:r>
      <w:r w:rsidR="00A1429C">
        <w:rPr>
          <w:rFonts w:ascii="Arial" w:hAnsi="Arial" w:cs="Arial"/>
          <w:sz w:val="24"/>
          <w:szCs w:val="24"/>
          <w:lang w:eastAsia="ru-RU"/>
        </w:rPr>
        <w:t xml:space="preserve">                         </w:t>
      </w:r>
      <w:r w:rsidR="00FB131A">
        <w:rPr>
          <w:rFonts w:ascii="Arial" w:hAnsi="Arial" w:cs="Arial"/>
          <w:sz w:val="24"/>
          <w:szCs w:val="24"/>
          <w:lang w:val="tt-RU"/>
        </w:rPr>
        <w:t>Мең сум</w:t>
      </w:r>
      <w:r w:rsidR="00FB131A" w:rsidRPr="005F728B">
        <w:rPr>
          <w:rFonts w:ascii="Arial" w:hAnsi="Arial" w:cs="Arial"/>
          <w:sz w:val="24"/>
          <w:szCs w:val="24"/>
        </w:rPr>
        <w:t xml:space="preserve">                                                                                       </w:t>
      </w:r>
      <w:r w:rsidR="00FB131A">
        <w:rPr>
          <w:rFonts w:ascii="Arial" w:hAnsi="Arial" w:cs="Arial"/>
          <w:sz w:val="24"/>
          <w:szCs w:val="24"/>
        </w:rPr>
        <w:t xml:space="preserve">                           </w:t>
      </w:r>
      <w:r w:rsidR="00FB131A">
        <w:rPr>
          <w:rFonts w:ascii="Arial" w:hAnsi="Arial" w:cs="Arial"/>
          <w:sz w:val="24"/>
          <w:szCs w:val="24"/>
          <w:lang w:val="tt-RU"/>
        </w:rPr>
        <w:t xml:space="preserve">   </w:t>
      </w:r>
      <w:r w:rsidR="00FB131A">
        <w:rPr>
          <w:rFonts w:ascii="Arial" w:hAnsi="Arial" w:cs="Arial"/>
          <w:sz w:val="24"/>
          <w:szCs w:val="24"/>
        </w:rPr>
        <w:t xml:space="preserve"> </w:t>
      </w:r>
      <w:r w:rsidR="00FB131A" w:rsidRPr="005F728B">
        <w:rPr>
          <w:rFonts w:ascii="Arial" w:hAnsi="Arial" w:cs="Arial"/>
          <w:sz w:val="24"/>
          <w:szCs w:val="24"/>
          <w:lang w:eastAsia="ru-RU"/>
        </w:rPr>
        <w:t xml:space="preserve">                                                                                                 </w:t>
      </w:r>
      <w:r w:rsidR="00FB131A">
        <w:rPr>
          <w:rFonts w:ascii="Arial" w:hAnsi="Arial" w:cs="Arial"/>
          <w:sz w:val="24"/>
          <w:szCs w:val="24"/>
          <w:lang w:eastAsia="ru-RU"/>
        </w:rPr>
        <w:t xml:space="preserve">                           </w:t>
      </w:r>
    </w:p>
    <w:p w:rsidR="00E01FA4" w:rsidRPr="005F728B" w:rsidRDefault="00E01FA4" w:rsidP="00E01FA4">
      <w:pPr>
        <w:autoSpaceDE w:val="0"/>
        <w:autoSpaceDN w:val="0"/>
        <w:adjustRightInd w:val="0"/>
        <w:spacing w:after="0" w:line="240" w:lineRule="auto"/>
        <w:jc w:val="right"/>
        <w:rPr>
          <w:rFonts w:ascii="Arial" w:hAnsi="Arial" w:cs="Arial"/>
          <w:sz w:val="24"/>
          <w:szCs w:val="24"/>
          <w:lang w:eastAsia="ru-RU"/>
        </w:rPr>
      </w:pPr>
    </w:p>
    <w:tbl>
      <w:tblPr>
        <w:tblW w:w="10135" w:type="dxa"/>
        <w:tblLayout w:type="fixed"/>
        <w:tblCellMar>
          <w:left w:w="70" w:type="dxa"/>
          <w:right w:w="70" w:type="dxa"/>
        </w:tblCellMar>
        <w:tblLook w:val="0000" w:firstRow="0" w:lastRow="0" w:firstColumn="0" w:lastColumn="0" w:noHBand="0" w:noVBand="0"/>
      </w:tblPr>
      <w:tblGrid>
        <w:gridCol w:w="1346"/>
        <w:gridCol w:w="1559"/>
        <w:gridCol w:w="2552"/>
        <w:gridCol w:w="2693"/>
        <w:gridCol w:w="1985"/>
      </w:tblGrid>
      <w:tr w:rsidR="00E01FA4" w:rsidRPr="005F728B" w:rsidTr="00734C5C">
        <w:trPr>
          <w:cantSplit/>
          <w:trHeight w:val="865"/>
        </w:trPr>
        <w:tc>
          <w:tcPr>
            <w:tcW w:w="1346"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1559"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Көннәр саны</w:t>
            </w:r>
          </w:p>
        </w:tc>
        <w:tc>
          <w:tcPr>
            <w:tcW w:w="2552"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2693"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1985"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734C5C">
        <w:trPr>
          <w:cantSplit/>
          <w:trHeight w:val="258"/>
        </w:trPr>
        <w:tc>
          <w:tcPr>
            <w:tcW w:w="134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300</w:t>
            </w:r>
          </w:p>
        </w:tc>
        <w:tc>
          <w:tcPr>
            <w:tcW w:w="1559"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7</w:t>
            </w:r>
          </w:p>
        </w:tc>
        <w:tc>
          <w:tcPr>
            <w:tcW w:w="25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293,3</w:t>
            </w:r>
          </w:p>
        </w:tc>
        <w:tc>
          <w:tcPr>
            <w:tcW w:w="269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51,7</w:t>
            </w:r>
          </w:p>
        </w:tc>
        <w:tc>
          <w:tcPr>
            <w:tcW w:w="1985"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r>
    </w:tbl>
    <w:p w:rsidR="00E01FA4" w:rsidRPr="005F728B" w:rsidRDefault="00E01FA4" w:rsidP="00E01FA4">
      <w:pPr>
        <w:autoSpaceDE w:val="0"/>
        <w:autoSpaceDN w:val="0"/>
        <w:adjustRightInd w:val="0"/>
        <w:spacing w:after="0" w:line="240" w:lineRule="auto"/>
        <w:jc w:val="center"/>
        <w:rPr>
          <w:rFonts w:ascii="Arial" w:hAnsi="Arial" w:cs="Arial"/>
          <w:b/>
          <w:sz w:val="24"/>
          <w:szCs w:val="24"/>
        </w:rPr>
      </w:pPr>
    </w:p>
    <w:p w:rsidR="00FB131A" w:rsidRPr="00FB131A" w:rsidRDefault="00FB131A" w:rsidP="00FB131A">
      <w:pPr>
        <w:pStyle w:val="a6"/>
        <w:tabs>
          <w:tab w:val="left" w:pos="284"/>
        </w:tabs>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5.</w:t>
      </w:r>
      <w:r w:rsidRPr="00FB131A">
        <w:rPr>
          <w:rFonts w:ascii="Arial" w:hAnsi="Arial" w:cs="Arial"/>
          <w:sz w:val="24"/>
          <w:szCs w:val="24"/>
        </w:rPr>
        <w:t>ГОМУМИ БЕЛЕМ БИРҮ УЧРЕЖДЕНИЕЛӘРЕ УКУЧЫЛАРЫНЫҢ КӨНДЕЗГЕ ЯЛ ҺӘМ ХЕЗМӘТ ЛАГЕРЬЛАРЫНДА СМЕНАЛАР ОЕШТЫРУ</w:t>
      </w:r>
      <w:r w:rsidR="00E01FA4" w:rsidRPr="00FB131A">
        <w:rPr>
          <w:rFonts w:ascii="Arial" w:hAnsi="Arial" w:cs="Arial"/>
          <w:sz w:val="24"/>
          <w:szCs w:val="24"/>
        </w:rPr>
        <w:t xml:space="preserve">                                                                                                                                        </w:t>
      </w:r>
      <w:r w:rsidRPr="00FB131A">
        <w:rPr>
          <w:rFonts w:ascii="Arial" w:hAnsi="Arial" w:cs="Arial"/>
          <w:sz w:val="24"/>
          <w:szCs w:val="24"/>
          <w:lang w:val="tt-RU"/>
        </w:rPr>
        <w:t xml:space="preserve">          </w:t>
      </w:r>
    </w:p>
    <w:p w:rsidR="00E01FA4" w:rsidRPr="00FB131A" w:rsidRDefault="00FB131A" w:rsidP="00FB131A">
      <w:pPr>
        <w:tabs>
          <w:tab w:val="left" w:pos="284"/>
        </w:tabs>
        <w:autoSpaceDE w:val="0"/>
        <w:autoSpaceDN w:val="0"/>
        <w:adjustRightInd w:val="0"/>
        <w:spacing w:after="0" w:line="240" w:lineRule="auto"/>
        <w:rPr>
          <w:rFonts w:ascii="Arial" w:hAnsi="Arial" w:cs="Arial"/>
          <w:sz w:val="24"/>
          <w:szCs w:val="24"/>
          <w:lang w:eastAsia="ru-RU"/>
        </w:rPr>
      </w:pPr>
      <w:r>
        <w:rPr>
          <w:rFonts w:ascii="Arial" w:hAnsi="Arial" w:cs="Arial"/>
          <w:sz w:val="24"/>
          <w:szCs w:val="24"/>
          <w:lang w:val="tt-RU"/>
        </w:rPr>
        <w:t xml:space="preserve">              </w:t>
      </w:r>
      <w:r w:rsidRPr="00FB131A">
        <w:rPr>
          <w:rFonts w:ascii="Arial" w:hAnsi="Arial" w:cs="Arial"/>
          <w:sz w:val="24"/>
          <w:szCs w:val="24"/>
          <w:lang w:val="tt-RU"/>
        </w:rPr>
        <w:t xml:space="preserve">                                                                                                   Мең сум</w:t>
      </w:r>
      <w:r w:rsidRPr="00FB131A">
        <w:rPr>
          <w:rFonts w:ascii="Arial" w:hAnsi="Arial" w:cs="Arial"/>
          <w:sz w:val="24"/>
          <w:szCs w:val="24"/>
        </w:rPr>
        <w:t xml:space="preserve">                                                                                                                  </w:t>
      </w:r>
      <w:r w:rsidRPr="00FB131A">
        <w:rPr>
          <w:rFonts w:ascii="Arial" w:hAnsi="Arial" w:cs="Arial"/>
          <w:sz w:val="24"/>
          <w:szCs w:val="24"/>
          <w:lang w:val="tt-RU"/>
        </w:rPr>
        <w:t xml:space="preserve">   </w:t>
      </w:r>
      <w:r w:rsidRPr="00FB131A">
        <w:rPr>
          <w:rFonts w:ascii="Arial" w:hAnsi="Arial" w:cs="Arial"/>
          <w:sz w:val="24"/>
          <w:szCs w:val="24"/>
        </w:rPr>
        <w:t xml:space="preserve"> </w:t>
      </w:r>
      <w:r w:rsidRPr="00FB131A">
        <w:rPr>
          <w:rFonts w:ascii="Arial" w:hAnsi="Arial" w:cs="Arial"/>
          <w:sz w:val="24"/>
          <w:szCs w:val="24"/>
          <w:lang w:eastAsia="ru-RU"/>
        </w:rPr>
        <w:t xml:space="preserve">                                                                                                                            </w:t>
      </w:r>
    </w:p>
    <w:p w:rsidR="00FB131A" w:rsidRPr="005F728B" w:rsidRDefault="00FB131A" w:rsidP="00E01FA4">
      <w:pPr>
        <w:autoSpaceDE w:val="0"/>
        <w:autoSpaceDN w:val="0"/>
        <w:adjustRightInd w:val="0"/>
        <w:spacing w:after="0" w:line="240" w:lineRule="auto"/>
        <w:jc w:val="right"/>
        <w:rPr>
          <w:rFonts w:ascii="Arial" w:hAnsi="Arial" w:cs="Arial"/>
          <w:sz w:val="24"/>
          <w:szCs w:val="24"/>
        </w:rPr>
      </w:pPr>
    </w:p>
    <w:tbl>
      <w:tblPr>
        <w:tblW w:w="10207" w:type="dxa"/>
        <w:tblInd w:w="-72" w:type="dxa"/>
        <w:tblLayout w:type="fixed"/>
        <w:tblCellMar>
          <w:left w:w="70" w:type="dxa"/>
          <w:right w:w="70" w:type="dxa"/>
        </w:tblCellMar>
        <w:tblLook w:val="0000" w:firstRow="0" w:lastRow="0" w:firstColumn="0" w:lastColumn="0" w:noHBand="0" w:noVBand="0"/>
      </w:tblPr>
      <w:tblGrid>
        <w:gridCol w:w="1418"/>
        <w:gridCol w:w="1418"/>
        <w:gridCol w:w="1701"/>
        <w:gridCol w:w="2268"/>
        <w:gridCol w:w="3402"/>
      </w:tblGrid>
      <w:tr w:rsidR="00E01FA4" w:rsidRPr="005F728B" w:rsidTr="00862A6F">
        <w:trPr>
          <w:cantSplit/>
          <w:trHeight w:val="360"/>
        </w:trPr>
        <w:tc>
          <w:tcPr>
            <w:tcW w:w="1418"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1418"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Көннәр саны</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2268"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3402"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862A6F">
        <w:trPr>
          <w:cantSplit/>
          <w:trHeight w:val="277"/>
        </w:trPr>
        <w:tc>
          <w:tcPr>
            <w:tcW w:w="141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120</w:t>
            </w:r>
          </w:p>
        </w:tc>
        <w:tc>
          <w:tcPr>
            <w:tcW w:w="141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18</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354,9</w:t>
            </w:r>
          </w:p>
        </w:tc>
        <w:tc>
          <w:tcPr>
            <w:tcW w:w="2268"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340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r>
    </w:tbl>
    <w:p w:rsidR="00E01FA4" w:rsidRPr="005F728B" w:rsidRDefault="00E01FA4" w:rsidP="00E01FA4">
      <w:pPr>
        <w:autoSpaceDE w:val="0"/>
        <w:autoSpaceDN w:val="0"/>
        <w:adjustRightInd w:val="0"/>
        <w:spacing w:after="0" w:line="240" w:lineRule="auto"/>
        <w:ind w:left="720"/>
        <w:jc w:val="center"/>
        <w:rPr>
          <w:rFonts w:ascii="Arial" w:hAnsi="Arial" w:cs="Arial"/>
          <w:sz w:val="24"/>
          <w:szCs w:val="24"/>
        </w:rPr>
      </w:pPr>
    </w:p>
    <w:p w:rsidR="00FB131A" w:rsidRDefault="00DE6C29" w:rsidP="00FB131A">
      <w:pPr>
        <w:tabs>
          <w:tab w:val="left" w:pos="284"/>
        </w:tabs>
        <w:autoSpaceDE w:val="0"/>
        <w:autoSpaceDN w:val="0"/>
        <w:adjustRightInd w:val="0"/>
        <w:spacing w:after="0" w:line="240" w:lineRule="auto"/>
        <w:ind w:left="720"/>
        <w:jc w:val="center"/>
        <w:rPr>
          <w:rFonts w:ascii="Arial" w:hAnsi="Arial" w:cs="Arial"/>
          <w:sz w:val="24"/>
          <w:szCs w:val="24"/>
        </w:rPr>
      </w:pPr>
      <w:r>
        <w:rPr>
          <w:rFonts w:ascii="Arial" w:hAnsi="Arial" w:cs="Arial"/>
          <w:sz w:val="24"/>
          <w:szCs w:val="24"/>
          <w:lang w:val="tt-RU"/>
        </w:rPr>
        <w:t>6.</w:t>
      </w:r>
      <w:r w:rsidR="00FB131A" w:rsidRPr="00FB131A">
        <w:t xml:space="preserve"> </w:t>
      </w:r>
      <w:r w:rsidR="00FB131A" w:rsidRPr="00FB131A">
        <w:rPr>
          <w:rFonts w:ascii="Arial" w:hAnsi="Arial" w:cs="Arial"/>
          <w:sz w:val="24"/>
          <w:szCs w:val="24"/>
        </w:rPr>
        <w:t>МУНИЦИПАЛЬ ҺӘМ ДӘҮЛӘТ УЧРЕЖДЕНИЕЛӘРЕ ХЕЗМӘТКӘРЛӘРЕ БАЛАЛАРЫ КОММЕРЦИЯЛЕ ҺӘМ КОММЕРЦИЯЛЕ БУЛМАГАН ОЕШМАЛАР ХЕЗМӘТКӘРЛӘРЕ БАЛАЛАРЫ ӨЧЕН СТАЦИОНАР ЛАГЕРЬЛАРДА СМЕНАЛАР ОЕШТЫРУ (ДӘҮЛӘТ ҺӘМ М</w:t>
      </w:r>
      <w:r w:rsidR="00FB131A">
        <w:rPr>
          <w:rFonts w:ascii="Arial" w:hAnsi="Arial" w:cs="Arial"/>
          <w:sz w:val="24"/>
          <w:szCs w:val="24"/>
        </w:rPr>
        <w:t>УНИЦИПАЛЬ УЧРЕЖДЕНИЕЛӘРДӘН ТЫШ)</w:t>
      </w:r>
    </w:p>
    <w:p w:rsidR="00E01FA4" w:rsidRPr="00FB131A" w:rsidRDefault="00E01FA4" w:rsidP="00FB131A">
      <w:pPr>
        <w:tabs>
          <w:tab w:val="left" w:pos="284"/>
        </w:tabs>
        <w:autoSpaceDE w:val="0"/>
        <w:autoSpaceDN w:val="0"/>
        <w:adjustRightInd w:val="0"/>
        <w:spacing w:after="0" w:line="240" w:lineRule="auto"/>
        <w:ind w:left="720"/>
        <w:jc w:val="center"/>
        <w:rPr>
          <w:rFonts w:ascii="Arial" w:hAnsi="Arial" w:cs="Arial"/>
          <w:sz w:val="24"/>
          <w:szCs w:val="24"/>
          <w:lang w:val="tt-RU" w:eastAsia="ru-RU"/>
        </w:rPr>
      </w:pPr>
      <w:r w:rsidRPr="005F728B">
        <w:rPr>
          <w:rFonts w:ascii="Arial" w:hAnsi="Arial" w:cs="Arial"/>
          <w:sz w:val="24"/>
          <w:szCs w:val="24"/>
        </w:rPr>
        <w:t xml:space="preserve">                                                                                              </w:t>
      </w:r>
      <w:r w:rsidR="00FB131A">
        <w:rPr>
          <w:rFonts w:ascii="Arial" w:hAnsi="Arial" w:cs="Arial"/>
          <w:sz w:val="24"/>
          <w:szCs w:val="24"/>
        </w:rPr>
        <w:t xml:space="preserve">                       </w:t>
      </w:r>
      <w:r w:rsidR="00FB131A">
        <w:rPr>
          <w:rFonts w:ascii="Arial" w:hAnsi="Arial" w:cs="Arial"/>
          <w:sz w:val="24"/>
          <w:szCs w:val="24"/>
          <w:lang w:val="tt-RU"/>
        </w:rPr>
        <w:t>Мең сум</w:t>
      </w:r>
    </w:p>
    <w:tbl>
      <w:tblPr>
        <w:tblW w:w="10135" w:type="dxa"/>
        <w:tblLayout w:type="fixed"/>
        <w:tblCellMar>
          <w:left w:w="70" w:type="dxa"/>
          <w:right w:w="70" w:type="dxa"/>
        </w:tblCellMar>
        <w:tblLook w:val="0000" w:firstRow="0" w:lastRow="0" w:firstColumn="0" w:lastColumn="0" w:noHBand="0" w:noVBand="0"/>
      </w:tblPr>
      <w:tblGrid>
        <w:gridCol w:w="2622"/>
        <w:gridCol w:w="1417"/>
        <w:gridCol w:w="993"/>
        <w:gridCol w:w="974"/>
        <w:gridCol w:w="1152"/>
        <w:gridCol w:w="1276"/>
        <w:gridCol w:w="1701"/>
      </w:tblGrid>
      <w:tr w:rsidR="00E01FA4" w:rsidRPr="005F728B" w:rsidTr="00862A6F">
        <w:trPr>
          <w:cantSplit/>
          <w:trHeight w:val="360"/>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FB131A" w:rsidP="00FB131A">
            <w:pPr>
              <w:pStyle w:val="ConsPlusCell"/>
              <w:jc w:val="center"/>
              <w:rPr>
                <w:sz w:val="24"/>
                <w:szCs w:val="24"/>
              </w:rPr>
            </w:pPr>
            <w:r>
              <w:rPr>
                <w:sz w:val="24"/>
                <w:szCs w:val="24"/>
              </w:rPr>
              <w:t xml:space="preserve">Стационар </w:t>
            </w:r>
            <w:r>
              <w:rPr>
                <w:sz w:val="24"/>
                <w:szCs w:val="24"/>
                <w:lang w:val="tt-RU"/>
              </w:rPr>
              <w:t xml:space="preserve">ДОЛ </w:t>
            </w:r>
            <w:r w:rsidRPr="00FB131A">
              <w:rPr>
                <w:sz w:val="24"/>
                <w:szCs w:val="24"/>
              </w:rPr>
              <w:t>исеме</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Үткәрү территориясе</w:t>
            </w:r>
          </w:p>
        </w:tc>
        <w:tc>
          <w:tcPr>
            <w:tcW w:w="993"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974"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Көннәр саны</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734C5C">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Муниципаль йөкләмә нигезендә</w:t>
            </w:r>
          </w:p>
        </w:tc>
      </w:tr>
      <w:tr w:rsidR="00E01FA4" w:rsidRPr="005F728B" w:rsidTr="00862A6F">
        <w:trPr>
          <w:cantSplit/>
          <w:trHeight w:val="268"/>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97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r>
      <w:tr w:rsidR="00E01FA4" w:rsidRPr="005F728B" w:rsidTr="00734C5C">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FB131A" w:rsidRDefault="00FB131A" w:rsidP="00FB131A">
            <w:pPr>
              <w:pStyle w:val="ConsPlusCell"/>
              <w:rPr>
                <w:sz w:val="24"/>
                <w:szCs w:val="24"/>
              </w:rPr>
            </w:pPr>
            <w:r>
              <w:rPr>
                <w:sz w:val="24"/>
                <w:szCs w:val="24"/>
                <w:lang w:val="tt-RU"/>
              </w:rPr>
              <w:t xml:space="preserve">                                </w:t>
            </w:r>
            <w:r w:rsidRPr="00FB131A">
              <w:rPr>
                <w:sz w:val="24"/>
                <w:szCs w:val="24"/>
              </w:rPr>
              <w:t>Үткәрелгән ачык сатулар нәтиҗәләре буенча</w:t>
            </w:r>
          </w:p>
          <w:p w:rsidR="00E01FA4" w:rsidRPr="00FB131A" w:rsidRDefault="00592558" w:rsidP="00A1429C">
            <w:pPr>
              <w:pStyle w:val="ConsPlusCell"/>
              <w:rPr>
                <w:sz w:val="24"/>
                <w:szCs w:val="24"/>
                <w:lang w:val="tt-RU"/>
              </w:rPr>
            </w:pPr>
            <w:r>
              <w:rPr>
                <w:sz w:val="24"/>
                <w:szCs w:val="24"/>
                <w:lang w:val="tt-RU"/>
              </w:rPr>
              <w:t xml:space="preserve">                                                                                                                      Мең сум     </w:t>
            </w:r>
            <w:r w:rsidR="00E01FA4" w:rsidRPr="005F728B">
              <w:rPr>
                <w:sz w:val="24"/>
                <w:szCs w:val="24"/>
              </w:rPr>
              <w:t xml:space="preserve">                                                                                                                      </w:t>
            </w:r>
            <w:r w:rsidR="00FB131A">
              <w:rPr>
                <w:sz w:val="24"/>
                <w:szCs w:val="24"/>
              </w:rPr>
              <w:t xml:space="preserve">                     </w:t>
            </w:r>
            <w:r w:rsidR="00FB131A">
              <w:rPr>
                <w:sz w:val="24"/>
                <w:szCs w:val="24"/>
                <w:lang w:val="tt-RU"/>
              </w:rPr>
              <w:t xml:space="preserve">  </w:t>
            </w:r>
          </w:p>
        </w:tc>
      </w:tr>
      <w:tr w:rsidR="00E01FA4" w:rsidRPr="005F728B" w:rsidTr="00862A6F">
        <w:trPr>
          <w:cantSplit/>
          <w:trHeight w:val="1405"/>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rPr>
                <w:sz w:val="24"/>
                <w:szCs w:val="24"/>
              </w:rPr>
            </w:pPr>
            <w:r w:rsidRPr="00592558">
              <w:rPr>
                <w:sz w:val="24"/>
                <w:szCs w:val="24"/>
              </w:rPr>
              <w:t>44-ФЗ Федераль закон кысаларында үткәрелгән конкурент процедуралар йомгаклары буенча беркетмә нигезендә</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sidRPr="00592558">
              <w:rPr>
                <w:sz w:val="24"/>
                <w:szCs w:val="24"/>
              </w:rPr>
              <w:t>Техник бирем буенча</w:t>
            </w:r>
          </w:p>
        </w:tc>
        <w:tc>
          <w:tcPr>
            <w:tcW w:w="99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25</w:t>
            </w:r>
          </w:p>
        </w:tc>
        <w:tc>
          <w:tcPr>
            <w:tcW w:w="97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21</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347,6</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61,4</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ind w:right="-70"/>
              <w:jc w:val="center"/>
              <w:rPr>
                <w:sz w:val="24"/>
                <w:szCs w:val="24"/>
              </w:rPr>
            </w:pPr>
            <w:r w:rsidRPr="005F728B">
              <w:rPr>
                <w:sz w:val="24"/>
                <w:szCs w:val="24"/>
              </w:rPr>
              <w:t>-</w:t>
            </w:r>
          </w:p>
        </w:tc>
      </w:tr>
      <w:tr w:rsidR="00E01FA4" w:rsidRPr="005F728B" w:rsidTr="00862A6F">
        <w:trPr>
          <w:cantSplit/>
          <w:trHeight w:val="1405"/>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rPr>
                <w:sz w:val="24"/>
                <w:szCs w:val="24"/>
              </w:rPr>
            </w:pPr>
            <w:r w:rsidRPr="00592558">
              <w:rPr>
                <w:sz w:val="24"/>
                <w:szCs w:val="24"/>
              </w:rPr>
              <w:lastRenderedPageBreak/>
              <w:t>44-ФЗ Федераль закон кысаларында үткәрелгән конкурент процедуралар йомгаклары буенча беркетмә нигезендә</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sidRPr="00592558">
              <w:rPr>
                <w:sz w:val="24"/>
                <w:szCs w:val="24"/>
              </w:rPr>
              <w:t>Техник бирем буенча</w:t>
            </w:r>
          </w:p>
        </w:tc>
        <w:tc>
          <w:tcPr>
            <w:tcW w:w="99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25</w:t>
            </w:r>
          </w:p>
        </w:tc>
        <w:tc>
          <w:tcPr>
            <w:tcW w:w="97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21</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173,8</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61,4</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ind w:right="-70"/>
              <w:jc w:val="center"/>
              <w:rPr>
                <w:sz w:val="24"/>
                <w:szCs w:val="24"/>
              </w:rPr>
            </w:pPr>
            <w:r w:rsidRPr="005F728B">
              <w:rPr>
                <w:sz w:val="24"/>
                <w:szCs w:val="24"/>
              </w:rPr>
              <w:t>-</w:t>
            </w:r>
          </w:p>
        </w:tc>
      </w:tr>
    </w:tbl>
    <w:p w:rsidR="00E01FA4" w:rsidRPr="005F728B" w:rsidRDefault="00E01FA4" w:rsidP="00E01FA4">
      <w:pPr>
        <w:autoSpaceDE w:val="0"/>
        <w:autoSpaceDN w:val="0"/>
        <w:adjustRightInd w:val="0"/>
        <w:spacing w:after="0" w:line="240" w:lineRule="auto"/>
        <w:rPr>
          <w:rFonts w:ascii="Arial" w:hAnsi="Arial" w:cs="Arial"/>
          <w:sz w:val="24"/>
          <w:szCs w:val="24"/>
          <w:lang w:eastAsia="ru-RU"/>
        </w:rPr>
      </w:pPr>
    </w:p>
    <w:p w:rsidR="00E01FA4" w:rsidRPr="005F728B" w:rsidRDefault="00E01FA4" w:rsidP="00E01FA4">
      <w:pPr>
        <w:autoSpaceDE w:val="0"/>
        <w:autoSpaceDN w:val="0"/>
        <w:adjustRightInd w:val="0"/>
        <w:spacing w:after="0" w:line="240" w:lineRule="auto"/>
        <w:ind w:left="720"/>
        <w:jc w:val="center"/>
        <w:rPr>
          <w:rFonts w:ascii="Arial" w:hAnsi="Arial" w:cs="Arial"/>
          <w:sz w:val="24"/>
          <w:szCs w:val="24"/>
        </w:rPr>
      </w:pPr>
      <w:r w:rsidRPr="005F728B">
        <w:rPr>
          <w:rFonts w:ascii="Arial" w:hAnsi="Arial" w:cs="Arial"/>
          <w:sz w:val="24"/>
          <w:szCs w:val="24"/>
        </w:rPr>
        <w:t xml:space="preserve">7.  </w:t>
      </w:r>
      <w:r w:rsidR="00592558" w:rsidRPr="00592558">
        <w:rPr>
          <w:rFonts w:ascii="Arial" w:hAnsi="Arial" w:cs="Arial"/>
          <w:sz w:val="24"/>
          <w:szCs w:val="24"/>
        </w:rPr>
        <w:t>СТАЦИОНАР ЛАГЕРЬЛАРДА ПРОФИЛЬЛЕ СМЕНАЛАР ОЕШТЫРУ</w:t>
      </w:r>
    </w:p>
    <w:p w:rsidR="00592558" w:rsidRDefault="00592558" w:rsidP="00592558">
      <w:pPr>
        <w:autoSpaceDE w:val="0"/>
        <w:autoSpaceDN w:val="0"/>
        <w:adjustRightInd w:val="0"/>
        <w:spacing w:after="0" w:line="240" w:lineRule="auto"/>
        <w:ind w:left="720"/>
        <w:jc w:val="center"/>
        <w:rPr>
          <w:rFonts w:ascii="Arial" w:hAnsi="Arial" w:cs="Arial"/>
          <w:sz w:val="24"/>
          <w:szCs w:val="24"/>
        </w:rPr>
      </w:pPr>
      <w:r w:rsidRPr="00592558">
        <w:rPr>
          <w:rFonts w:ascii="Arial" w:hAnsi="Arial" w:cs="Arial"/>
          <w:sz w:val="24"/>
          <w:szCs w:val="24"/>
        </w:rPr>
        <w:t>Җәйге чорда</w:t>
      </w:r>
    </w:p>
    <w:p w:rsidR="00E01FA4" w:rsidRPr="005F728B" w:rsidRDefault="00E01FA4" w:rsidP="00E01FA4">
      <w:pPr>
        <w:autoSpaceDE w:val="0"/>
        <w:autoSpaceDN w:val="0"/>
        <w:adjustRightInd w:val="0"/>
        <w:spacing w:after="0" w:line="240" w:lineRule="auto"/>
        <w:ind w:left="720"/>
        <w:jc w:val="right"/>
        <w:rPr>
          <w:rFonts w:ascii="Arial" w:hAnsi="Arial" w:cs="Arial"/>
          <w:sz w:val="24"/>
          <w:szCs w:val="24"/>
        </w:rPr>
      </w:pPr>
      <w:r w:rsidRPr="005F728B">
        <w:rPr>
          <w:rFonts w:ascii="Arial" w:hAnsi="Arial" w:cs="Arial"/>
          <w:sz w:val="24"/>
          <w:szCs w:val="24"/>
        </w:rPr>
        <w:t xml:space="preserve">   </w:t>
      </w:r>
      <w:r w:rsidR="00592558">
        <w:rPr>
          <w:rFonts w:ascii="Arial" w:hAnsi="Arial" w:cs="Arial"/>
          <w:sz w:val="24"/>
          <w:szCs w:val="24"/>
          <w:lang w:val="tt-RU"/>
        </w:rPr>
        <w:t>Мең сум</w:t>
      </w:r>
      <w:r w:rsidRPr="005F728B">
        <w:rPr>
          <w:rFonts w:ascii="Arial" w:hAnsi="Arial" w:cs="Arial"/>
          <w:sz w:val="24"/>
          <w:szCs w:val="24"/>
        </w:rPr>
        <w:t>.</w:t>
      </w:r>
    </w:p>
    <w:tbl>
      <w:tblPr>
        <w:tblW w:w="10135" w:type="dxa"/>
        <w:tblLayout w:type="fixed"/>
        <w:tblCellMar>
          <w:left w:w="70" w:type="dxa"/>
          <w:right w:w="70" w:type="dxa"/>
        </w:tblCellMar>
        <w:tblLook w:val="0000" w:firstRow="0" w:lastRow="0" w:firstColumn="0" w:lastColumn="0" w:noHBand="0" w:noVBand="0"/>
      </w:tblPr>
      <w:tblGrid>
        <w:gridCol w:w="2622"/>
        <w:gridCol w:w="1417"/>
        <w:gridCol w:w="1134"/>
        <w:gridCol w:w="833"/>
        <w:gridCol w:w="1152"/>
        <w:gridCol w:w="1276"/>
        <w:gridCol w:w="1701"/>
      </w:tblGrid>
      <w:tr w:rsidR="00E01FA4" w:rsidRPr="005F728B" w:rsidTr="00734C5C">
        <w:trPr>
          <w:cantSplit/>
          <w:trHeight w:val="360"/>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Pr>
                <w:sz w:val="24"/>
                <w:szCs w:val="24"/>
              </w:rPr>
              <w:t xml:space="preserve">Стационар </w:t>
            </w:r>
            <w:r>
              <w:rPr>
                <w:sz w:val="24"/>
                <w:szCs w:val="24"/>
                <w:lang w:val="tt-RU"/>
              </w:rPr>
              <w:t xml:space="preserve">ДОЛ </w:t>
            </w:r>
            <w:r w:rsidRPr="00FB131A">
              <w:rPr>
                <w:sz w:val="24"/>
                <w:szCs w:val="24"/>
              </w:rPr>
              <w:t>исеме</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sidRPr="00592558">
              <w:rPr>
                <w:sz w:val="24"/>
                <w:szCs w:val="24"/>
              </w:rPr>
              <w:t>Үткәрү территориясе</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Көннәр саны</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734C5C">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E01FA4" w:rsidRPr="00592558" w:rsidRDefault="00592558" w:rsidP="00592558">
            <w:pPr>
              <w:pStyle w:val="ConsPlusCell"/>
              <w:jc w:val="center"/>
              <w:rPr>
                <w:sz w:val="24"/>
                <w:szCs w:val="24"/>
                <w:lang w:val="tt-RU"/>
              </w:rPr>
            </w:pPr>
            <w:r>
              <w:rPr>
                <w:sz w:val="24"/>
                <w:szCs w:val="24"/>
              </w:rPr>
              <w:t>М</w:t>
            </w:r>
            <w:r w:rsidR="00E01FA4" w:rsidRPr="005F728B">
              <w:rPr>
                <w:sz w:val="24"/>
                <w:szCs w:val="24"/>
              </w:rPr>
              <w:t>ун</w:t>
            </w:r>
            <w:r>
              <w:rPr>
                <w:sz w:val="24"/>
                <w:szCs w:val="24"/>
              </w:rPr>
              <w:t>иципаль</w:t>
            </w:r>
            <w:r w:rsidR="00E01FA4" w:rsidRPr="005F728B">
              <w:rPr>
                <w:sz w:val="24"/>
                <w:szCs w:val="24"/>
              </w:rPr>
              <w:t xml:space="preserve"> </w:t>
            </w:r>
            <w:r>
              <w:rPr>
                <w:sz w:val="24"/>
                <w:szCs w:val="24"/>
                <w:lang w:val="tt-RU"/>
              </w:rPr>
              <w:t>йөкләмә нигезендә</w:t>
            </w:r>
          </w:p>
        </w:tc>
      </w:tr>
      <w:tr w:rsidR="00E01FA4" w:rsidRPr="005F728B" w:rsidTr="00734C5C">
        <w:trPr>
          <w:cantSplit/>
          <w:trHeight w:val="268"/>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r>
      <w:tr w:rsidR="00E01FA4" w:rsidRPr="005F728B" w:rsidTr="00734C5C">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A1429C" w:rsidRDefault="00592558" w:rsidP="00A1429C">
            <w:pPr>
              <w:pStyle w:val="ConsPlusCell"/>
              <w:rPr>
                <w:sz w:val="24"/>
                <w:szCs w:val="24"/>
              </w:rPr>
            </w:pPr>
            <w:r>
              <w:rPr>
                <w:sz w:val="24"/>
                <w:szCs w:val="24"/>
                <w:lang w:val="tt-RU"/>
              </w:rPr>
              <w:t xml:space="preserve">                                </w:t>
            </w:r>
            <w:r w:rsidRPr="00FB131A">
              <w:rPr>
                <w:sz w:val="24"/>
                <w:szCs w:val="24"/>
              </w:rPr>
              <w:t>Үткәрелгән ачык сатулар нәтиҗәләре буенча</w:t>
            </w:r>
            <w:r w:rsidR="00E01FA4" w:rsidRPr="005F728B">
              <w:rPr>
                <w:sz w:val="24"/>
                <w:szCs w:val="24"/>
              </w:rPr>
              <w:t xml:space="preserve">      </w:t>
            </w:r>
          </w:p>
          <w:p w:rsidR="00E01FA4" w:rsidRPr="005F728B" w:rsidRDefault="00E01FA4" w:rsidP="00A1429C">
            <w:pPr>
              <w:pStyle w:val="ConsPlusCell"/>
              <w:rPr>
                <w:sz w:val="24"/>
                <w:szCs w:val="24"/>
              </w:rPr>
            </w:pPr>
            <w:r w:rsidRPr="005F728B">
              <w:rPr>
                <w:sz w:val="24"/>
                <w:szCs w:val="24"/>
              </w:rPr>
              <w:t xml:space="preserve">                     </w:t>
            </w:r>
            <w:r w:rsidR="00A1429C">
              <w:rPr>
                <w:sz w:val="24"/>
                <w:szCs w:val="24"/>
                <w:lang w:val="tt-RU"/>
              </w:rPr>
              <w:t xml:space="preserve">                                                                                                       </w:t>
            </w:r>
            <w:r w:rsidRPr="005F728B">
              <w:rPr>
                <w:sz w:val="24"/>
                <w:szCs w:val="24"/>
              </w:rPr>
              <w:t xml:space="preserve"> </w:t>
            </w:r>
            <w:r w:rsidR="00A1429C">
              <w:rPr>
                <w:sz w:val="24"/>
                <w:szCs w:val="24"/>
                <w:lang w:val="tt-RU"/>
              </w:rPr>
              <w:t>Мең сум</w:t>
            </w:r>
            <w:r w:rsidRPr="005F728B">
              <w:rPr>
                <w:sz w:val="24"/>
                <w:szCs w:val="24"/>
              </w:rPr>
              <w:t xml:space="preserve">                                                                                                                     </w:t>
            </w:r>
            <w:r w:rsidR="00A1429C">
              <w:rPr>
                <w:sz w:val="24"/>
                <w:szCs w:val="24"/>
                <w:lang w:val="tt-RU"/>
              </w:rPr>
              <w:t xml:space="preserve">    </w:t>
            </w:r>
          </w:p>
        </w:tc>
      </w:tr>
      <w:tr w:rsidR="00E01FA4" w:rsidRPr="005F728B" w:rsidTr="00734C5C">
        <w:trPr>
          <w:cantSplit/>
          <w:trHeight w:val="1402"/>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rPr>
                <w:sz w:val="24"/>
                <w:szCs w:val="24"/>
              </w:rPr>
            </w:pPr>
            <w:r w:rsidRPr="00592558">
              <w:rPr>
                <w:sz w:val="24"/>
                <w:szCs w:val="24"/>
              </w:rPr>
              <w:t>44-ФЗ Федераль закон кысаларында үткәрелгән конкурент процедуралар йомгаклары буенча беркетмә нигезендә</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sidRPr="00592558">
              <w:rPr>
                <w:sz w:val="24"/>
                <w:szCs w:val="24"/>
              </w:rPr>
              <w:t>Техник бирем буенча</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20</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18</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237,6</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41,9</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w:t>
            </w:r>
          </w:p>
        </w:tc>
      </w:tr>
    </w:tbl>
    <w:p w:rsidR="00E01FA4" w:rsidRPr="005F728B" w:rsidRDefault="00592558" w:rsidP="00592558">
      <w:pPr>
        <w:autoSpaceDE w:val="0"/>
        <w:autoSpaceDN w:val="0"/>
        <w:adjustRightInd w:val="0"/>
        <w:spacing w:after="0" w:line="240" w:lineRule="auto"/>
        <w:ind w:right="-1"/>
        <w:jc w:val="both"/>
        <w:rPr>
          <w:rFonts w:ascii="Arial" w:hAnsi="Arial" w:cs="Arial"/>
          <w:bCs/>
          <w:sz w:val="24"/>
          <w:szCs w:val="24"/>
        </w:rPr>
      </w:pPr>
      <w:r>
        <w:rPr>
          <w:rFonts w:ascii="Arial" w:hAnsi="Arial" w:cs="Arial"/>
          <w:b/>
          <w:bCs/>
          <w:sz w:val="24"/>
          <w:szCs w:val="24"/>
        </w:rPr>
        <w:t>Ата-аналар взносы «Б</w:t>
      </w:r>
      <w:r w:rsidRPr="00592558">
        <w:rPr>
          <w:rFonts w:ascii="Arial" w:hAnsi="Arial" w:cs="Arial"/>
          <w:b/>
          <w:bCs/>
          <w:sz w:val="24"/>
          <w:szCs w:val="24"/>
        </w:rPr>
        <w:t>алалар һәм яшьләр ялын оештыру турында» 2016 елның 31 мартындагы 191 номерлы Татарстан Р</w:t>
      </w:r>
      <w:r>
        <w:rPr>
          <w:rFonts w:ascii="Arial" w:hAnsi="Arial" w:cs="Arial"/>
          <w:b/>
          <w:bCs/>
          <w:sz w:val="24"/>
          <w:szCs w:val="24"/>
          <w:lang w:val="tt-RU"/>
        </w:rPr>
        <w:t>еспубликасы ПКМның</w:t>
      </w:r>
      <w:r w:rsidRPr="00592558">
        <w:rPr>
          <w:rFonts w:ascii="Arial" w:hAnsi="Arial" w:cs="Arial"/>
          <w:b/>
          <w:bCs/>
          <w:sz w:val="24"/>
          <w:szCs w:val="24"/>
        </w:rPr>
        <w:t xml:space="preserve"> 6,1 һәм 6,2 пункты нигезендә, ләкин план күләменнән ким булмаган күләмдә билгеләнәчәк.</w:t>
      </w:r>
    </w:p>
    <w:p w:rsidR="00E01FA4" w:rsidRPr="005F728B" w:rsidRDefault="00592558" w:rsidP="00E01FA4">
      <w:pPr>
        <w:autoSpaceDE w:val="0"/>
        <w:autoSpaceDN w:val="0"/>
        <w:adjustRightInd w:val="0"/>
        <w:spacing w:after="0" w:line="240" w:lineRule="auto"/>
        <w:ind w:right="-1"/>
        <w:jc w:val="center"/>
        <w:rPr>
          <w:rFonts w:ascii="Arial" w:hAnsi="Arial" w:cs="Arial"/>
          <w:bCs/>
          <w:sz w:val="24"/>
          <w:szCs w:val="24"/>
        </w:rPr>
      </w:pPr>
      <w:r w:rsidRPr="00592558">
        <w:rPr>
          <w:rFonts w:ascii="Arial" w:hAnsi="Arial" w:cs="Arial"/>
          <w:bCs/>
          <w:sz w:val="24"/>
          <w:szCs w:val="24"/>
        </w:rPr>
        <w:t>Калган чорда</w:t>
      </w:r>
    </w:p>
    <w:p w:rsidR="00E01FA4" w:rsidRPr="005F728B" w:rsidRDefault="00E01FA4" w:rsidP="00E01FA4">
      <w:pPr>
        <w:autoSpaceDE w:val="0"/>
        <w:autoSpaceDN w:val="0"/>
        <w:adjustRightInd w:val="0"/>
        <w:spacing w:after="0" w:line="240" w:lineRule="auto"/>
        <w:ind w:right="-1"/>
        <w:jc w:val="center"/>
        <w:rPr>
          <w:rFonts w:ascii="Arial" w:hAnsi="Arial" w:cs="Arial"/>
          <w:bCs/>
          <w:sz w:val="24"/>
          <w:szCs w:val="24"/>
        </w:rPr>
      </w:pPr>
      <w:r w:rsidRPr="005F728B">
        <w:rPr>
          <w:rFonts w:ascii="Arial" w:hAnsi="Arial" w:cs="Arial"/>
          <w:bCs/>
          <w:sz w:val="24"/>
          <w:szCs w:val="24"/>
        </w:rPr>
        <w:t xml:space="preserve">                                                                                                                                </w:t>
      </w:r>
      <w:r w:rsidR="00592558">
        <w:rPr>
          <w:rFonts w:ascii="Arial" w:hAnsi="Arial" w:cs="Arial"/>
          <w:bCs/>
          <w:sz w:val="24"/>
          <w:szCs w:val="24"/>
          <w:lang w:val="tt-RU"/>
        </w:rPr>
        <w:t>Мең сум</w:t>
      </w:r>
      <w:r w:rsidRPr="005F728B">
        <w:rPr>
          <w:rFonts w:ascii="Arial" w:hAnsi="Arial" w:cs="Arial"/>
          <w:bCs/>
          <w:sz w:val="24"/>
          <w:szCs w:val="24"/>
        </w:rPr>
        <w:t>.</w:t>
      </w:r>
    </w:p>
    <w:tbl>
      <w:tblPr>
        <w:tblW w:w="10135" w:type="dxa"/>
        <w:tblLayout w:type="fixed"/>
        <w:tblCellMar>
          <w:left w:w="70" w:type="dxa"/>
          <w:right w:w="70" w:type="dxa"/>
        </w:tblCellMar>
        <w:tblLook w:val="0000" w:firstRow="0" w:lastRow="0" w:firstColumn="0" w:lastColumn="0" w:noHBand="0" w:noVBand="0"/>
      </w:tblPr>
      <w:tblGrid>
        <w:gridCol w:w="2622"/>
        <w:gridCol w:w="1417"/>
        <w:gridCol w:w="1134"/>
        <w:gridCol w:w="833"/>
        <w:gridCol w:w="1152"/>
        <w:gridCol w:w="1276"/>
        <w:gridCol w:w="1701"/>
      </w:tblGrid>
      <w:tr w:rsidR="00E01FA4" w:rsidRPr="005F728B" w:rsidTr="00734C5C">
        <w:trPr>
          <w:cantSplit/>
          <w:trHeight w:val="360"/>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Pr>
                <w:sz w:val="24"/>
                <w:szCs w:val="24"/>
              </w:rPr>
              <w:t xml:space="preserve">Стационар </w:t>
            </w:r>
            <w:r>
              <w:rPr>
                <w:sz w:val="24"/>
                <w:szCs w:val="24"/>
                <w:lang w:val="tt-RU"/>
              </w:rPr>
              <w:t xml:space="preserve">ДОЛ </w:t>
            </w:r>
            <w:r w:rsidRPr="00FB131A">
              <w:rPr>
                <w:sz w:val="24"/>
                <w:szCs w:val="24"/>
              </w:rPr>
              <w:t>исеме</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862A6F">
            <w:pPr>
              <w:pStyle w:val="ConsPlusCell"/>
              <w:jc w:val="center"/>
              <w:rPr>
                <w:sz w:val="24"/>
                <w:szCs w:val="24"/>
              </w:rPr>
            </w:pPr>
            <w:r w:rsidRPr="00592558">
              <w:rPr>
                <w:sz w:val="24"/>
                <w:szCs w:val="24"/>
              </w:rPr>
              <w:t>Үткәрү территориясе</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B81049">
              <w:rPr>
                <w:sz w:val="24"/>
                <w:szCs w:val="24"/>
              </w:rPr>
              <w:t>Кеше саны</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Көннәр саны</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Pr>
                <w:sz w:val="24"/>
                <w:szCs w:val="24"/>
              </w:rPr>
              <w:t>Б</w:t>
            </w:r>
            <w:r w:rsidRPr="005F728B">
              <w:rPr>
                <w:sz w:val="24"/>
                <w:szCs w:val="24"/>
              </w:rPr>
              <w:t>юджет</w:t>
            </w:r>
            <w:r>
              <w:rPr>
                <w:sz w:val="24"/>
                <w:szCs w:val="24"/>
                <w:lang w:val="tt-RU"/>
              </w:rPr>
              <w:t>т</w:t>
            </w:r>
            <w:r w:rsidRPr="005F728B">
              <w:rPr>
                <w:sz w:val="24"/>
                <w:szCs w:val="24"/>
              </w:rPr>
              <w:t>а</w:t>
            </w:r>
            <w:r>
              <w:rPr>
                <w:sz w:val="24"/>
                <w:szCs w:val="24"/>
                <w:lang w:val="tt-RU"/>
              </w:rPr>
              <w:t>н</w:t>
            </w:r>
            <w:r w:rsidRPr="005F728B">
              <w:rPr>
                <w:sz w:val="24"/>
                <w:szCs w:val="24"/>
              </w:rPr>
              <w:t xml:space="preserve"> </w:t>
            </w:r>
            <w:r>
              <w:rPr>
                <w:sz w:val="24"/>
                <w:szCs w:val="24"/>
              </w:rPr>
              <w:t>субсиди</w:t>
            </w:r>
            <w:r>
              <w:rPr>
                <w:sz w:val="24"/>
                <w:szCs w:val="24"/>
                <w:lang w:val="tt-RU"/>
              </w:rPr>
              <w:t>яләр</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Ата-аналарның пландагы күләме</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FB131A" w:rsidP="00734C5C">
            <w:pPr>
              <w:pStyle w:val="ConsPlusCell"/>
              <w:jc w:val="center"/>
              <w:rPr>
                <w:sz w:val="24"/>
                <w:szCs w:val="24"/>
              </w:rPr>
            </w:pPr>
            <w:r w:rsidRPr="00FB131A">
              <w:rPr>
                <w:sz w:val="24"/>
                <w:szCs w:val="24"/>
              </w:rPr>
              <w:t>Башка чаралар (предприятиеләр, җирле бюджет)</w:t>
            </w:r>
          </w:p>
        </w:tc>
      </w:tr>
      <w:tr w:rsidR="00E01FA4" w:rsidRPr="005F728B" w:rsidTr="00734C5C">
        <w:trPr>
          <w:cantSplit/>
          <w:trHeight w:val="248"/>
        </w:trPr>
        <w:tc>
          <w:tcPr>
            <w:tcW w:w="10135" w:type="dxa"/>
            <w:gridSpan w:val="7"/>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Pr>
                <w:sz w:val="24"/>
                <w:szCs w:val="24"/>
              </w:rPr>
              <w:t>М</w:t>
            </w:r>
            <w:r w:rsidRPr="005F728B">
              <w:rPr>
                <w:sz w:val="24"/>
                <w:szCs w:val="24"/>
              </w:rPr>
              <w:t>ун</w:t>
            </w:r>
            <w:r>
              <w:rPr>
                <w:sz w:val="24"/>
                <w:szCs w:val="24"/>
              </w:rPr>
              <w:t>иципаль</w:t>
            </w:r>
            <w:r w:rsidRPr="005F728B">
              <w:rPr>
                <w:sz w:val="24"/>
                <w:szCs w:val="24"/>
              </w:rPr>
              <w:t xml:space="preserve"> </w:t>
            </w:r>
            <w:r>
              <w:rPr>
                <w:sz w:val="24"/>
                <w:szCs w:val="24"/>
                <w:lang w:val="tt-RU"/>
              </w:rPr>
              <w:t>йөкләмә нигезендә</w:t>
            </w:r>
          </w:p>
        </w:tc>
      </w:tr>
      <w:tr w:rsidR="00E01FA4" w:rsidRPr="005F728B" w:rsidTr="00734C5C">
        <w:trPr>
          <w:cantSplit/>
          <w:trHeight w:val="268"/>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sz w:val="24"/>
                <w:szCs w:val="24"/>
              </w:rPr>
            </w:pPr>
            <w:r w:rsidRPr="005F728B">
              <w:rPr>
                <w:sz w:val="24"/>
                <w:szCs w:val="24"/>
              </w:rPr>
              <w:t>-</w:t>
            </w:r>
          </w:p>
        </w:tc>
      </w:tr>
      <w:tr w:rsidR="00E01FA4" w:rsidRPr="005F728B" w:rsidTr="00734C5C">
        <w:trPr>
          <w:cantSplit/>
          <w:trHeight w:val="314"/>
        </w:trPr>
        <w:tc>
          <w:tcPr>
            <w:tcW w:w="10135" w:type="dxa"/>
            <w:gridSpan w:val="7"/>
            <w:tcBorders>
              <w:top w:val="single" w:sz="6" w:space="0" w:color="auto"/>
              <w:left w:val="single" w:sz="6" w:space="0" w:color="auto"/>
              <w:bottom w:val="single" w:sz="6" w:space="0" w:color="auto"/>
              <w:right w:val="single" w:sz="6" w:space="0" w:color="auto"/>
            </w:tcBorders>
          </w:tcPr>
          <w:p w:rsidR="00592558" w:rsidRDefault="00592558" w:rsidP="00592558">
            <w:pPr>
              <w:pStyle w:val="ConsPlusCell"/>
              <w:rPr>
                <w:sz w:val="24"/>
                <w:szCs w:val="24"/>
              </w:rPr>
            </w:pPr>
            <w:r>
              <w:rPr>
                <w:sz w:val="24"/>
                <w:szCs w:val="24"/>
                <w:lang w:val="tt-RU"/>
              </w:rPr>
              <w:t xml:space="preserve">                                </w:t>
            </w:r>
            <w:r w:rsidRPr="00FB131A">
              <w:rPr>
                <w:sz w:val="24"/>
                <w:szCs w:val="24"/>
              </w:rPr>
              <w:t>Үткәрелгән ачык сатулар нәтиҗәләре буенча</w:t>
            </w:r>
          </w:p>
          <w:p w:rsidR="00E01FA4" w:rsidRPr="005F728B" w:rsidRDefault="00E01FA4" w:rsidP="00592558">
            <w:pPr>
              <w:pStyle w:val="ConsPlusCell"/>
              <w:jc w:val="right"/>
              <w:rPr>
                <w:sz w:val="24"/>
                <w:szCs w:val="24"/>
              </w:rPr>
            </w:pPr>
            <w:r w:rsidRPr="005F728B">
              <w:rPr>
                <w:sz w:val="24"/>
                <w:szCs w:val="24"/>
              </w:rPr>
              <w:t xml:space="preserve">                                                                                                                                                      </w:t>
            </w:r>
            <w:r w:rsidR="00592558">
              <w:rPr>
                <w:sz w:val="24"/>
                <w:szCs w:val="24"/>
                <w:lang w:val="tt-RU"/>
              </w:rPr>
              <w:t>Мең сум</w:t>
            </w:r>
            <w:r w:rsidRPr="005F728B">
              <w:rPr>
                <w:sz w:val="24"/>
                <w:szCs w:val="24"/>
              </w:rPr>
              <w:t>.</w:t>
            </w:r>
          </w:p>
        </w:tc>
      </w:tr>
      <w:tr w:rsidR="00E01FA4" w:rsidRPr="005F728B" w:rsidTr="00734C5C">
        <w:trPr>
          <w:cantSplit/>
          <w:trHeight w:val="1405"/>
        </w:trPr>
        <w:tc>
          <w:tcPr>
            <w:tcW w:w="2622"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rPr>
                <w:sz w:val="24"/>
                <w:szCs w:val="24"/>
              </w:rPr>
            </w:pPr>
            <w:r w:rsidRPr="00592558">
              <w:rPr>
                <w:sz w:val="24"/>
                <w:szCs w:val="24"/>
              </w:rPr>
              <w:t>44-ФЗ Федераль закон кысаларында үткәрелгән конкурент процедуралар йомгаклары буенча беркетмә нигезендә</w:t>
            </w:r>
          </w:p>
        </w:tc>
        <w:tc>
          <w:tcPr>
            <w:tcW w:w="1417" w:type="dxa"/>
            <w:tcBorders>
              <w:top w:val="single" w:sz="6" w:space="0" w:color="auto"/>
              <w:left w:val="single" w:sz="6" w:space="0" w:color="auto"/>
              <w:bottom w:val="single" w:sz="6" w:space="0" w:color="auto"/>
              <w:right w:val="single" w:sz="6" w:space="0" w:color="auto"/>
            </w:tcBorders>
          </w:tcPr>
          <w:p w:rsidR="00E01FA4" w:rsidRPr="005F728B" w:rsidRDefault="00592558" w:rsidP="00734C5C">
            <w:pPr>
              <w:pStyle w:val="ConsPlusCell"/>
              <w:jc w:val="center"/>
              <w:rPr>
                <w:sz w:val="24"/>
                <w:szCs w:val="24"/>
              </w:rPr>
            </w:pPr>
            <w:r w:rsidRPr="00592558">
              <w:rPr>
                <w:sz w:val="24"/>
                <w:szCs w:val="24"/>
              </w:rPr>
              <w:t>Техник бирем буенча</w:t>
            </w:r>
          </w:p>
        </w:tc>
        <w:tc>
          <w:tcPr>
            <w:tcW w:w="1134"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60</w:t>
            </w:r>
          </w:p>
        </w:tc>
        <w:tc>
          <w:tcPr>
            <w:tcW w:w="833"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7</w:t>
            </w:r>
          </w:p>
        </w:tc>
        <w:tc>
          <w:tcPr>
            <w:tcW w:w="1152"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277,2</w:t>
            </w:r>
          </w:p>
        </w:tc>
        <w:tc>
          <w:tcPr>
            <w:tcW w:w="1276"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49,0</w:t>
            </w:r>
          </w:p>
        </w:tc>
        <w:tc>
          <w:tcPr>
            <w:tcW w:w="1701" w:type="dxa"/>
            <w:tcBorders>
              <w:top w:val="single" w:sz="6" w:space="0" w:color="auto"/>
              <w:left w:val="single" w:sz="6" w:space="0" w:color="auto"/>
              <w:bottom w:val="single" w:sz="6" w:space="0" w:color="auto"/>
              <w:right w:val="single" w:sz="6" w:space="0" w:color="auto"/>
            </w:tcBorders>
          </w:tcPr>
          <w:p w:rsidR="00E01FA4" w:rsidRPr="005F728B" w:rsidRDefault="00E01FA4" w:rsidP="00734C5C">
            <w:pPr>
              <w:pStyle w:val="ConsPlusCell"/>
              <w:jc w:val="center"/>
              <w:rPr>
                <w:b/>
                <w:sz w:val="24"/>
                <w:szCs w:val="24"/>
              </w:rPr>
            </w:pPr>
            <w:r w:rsidRPr="005F728B">
              <w:rPr>
                <w:b/>
                <w:sz w:val="24"/>
                <w:szCs w:val="24"/>
              </w:rPr>
              <w:t>-</w:t>
            </w:r>
          </w:p>
        </w:tc>
      </w:tr>
    </w:tbl>
    <w:p w:rsidR="00592558" w:rsidRPr="005F728B" w:rsidRDefault="00592558" w:rsidP="00592558">
      <w:pPr>
        <w:autoSpaceDE w:val="0"/>
        <w:autoSpaceDN w:val="0"/>
        <w:adjustRightInd w:val="0"/>
        <w:spacing w:after="0" w:line="240" w:lineRule="auto"/>
        <w:ind w:right="-1"/>
        <w:jc w:val="both"/>
        <w:rPr>
          <w:rFonts w:ascii="Arial" w:hAnsi="Arial" w:cs="Arial"/>
          <w:bCs/>
          <w:sz w:val="24"/>
          <w:szCs w:val="24"/>
        </w:rPr>
      </w:pPr>
      <w:r>
        <w:rPr>
          <w:rFonts w:ascii="Arial" w:hAnsi="Arial" w:cs="Arial"/>
          <w:b/>
          <w:bCs/>
          <w:sz w:val="24"/>
          <w:szCs w:val="24"/>
        </w:rPr>
        <w:t>Ата-аналар взносы «Б</w:t>
      </w:r>
      <w:r w:rsidRPr="00592558">
        <w:rPr>
          <w:rFonts w:ascii="Arial" w:hAnsi="Arial" w:cs="Arial"/>
          <w:b/>
          <w:bCs/>
          <w:sz w:val="24"/>
          <w:szCs w:val="24"/>
        </w:rPr>
        <w:t>алалар һәм яшьләр ялын оештыру турында» 2016 елның 31 мартындагы 191 номерлы Татарстан Р</w:t>
      </w:r>
      <w:r>
        <w:rPr>
          <w:rFonts w:ascii="Arial" w:hAnsi="Arial" w:cs="Arial"/>
          <w:b/>
          <w:bCs/>
          <w:sz w:val="24"/>
          <w:szCs w:val="24"/>
          <w:lang w:val="tt-RU"/>
        </w:rPr>
        <w:t>еспубликасы ПКМның</w:t>
      </w:r>
      <w:r w:rsidRPr="00592558">
        <w:rPr>
          <w:rFonts w:ascii="Arial" w:hAnsi="Arial" w:cs="Arial"/>
          <w:b/>
          <w:bCs/>
          <w:sz w:val="24"/>
          <w:szCs w:val="24"/>
        </w:rPr>
        <w:t xml:space="preserve"> 6,1 һәм 6,2 пункты нигезендә, ләкин план күләменнән ким булмаган күләмдә билгеләнәчәк.</w:t>
      </w:r>
    </w:p>
    <w:p w:rsidR="00E01FA4" w:rsidRPr="005F728B" w:rsidRDefault="00E01FA4" w:rsidP="00E01FA4">
      <w:pPr>
        <w:autoSpaceDE w:val="0"/>
        <w:autoSpaceDN w:val="0"/>
        <w:adjustRightInd w:val="0"/>
        <w:spacing w:after="0" w:line="240" w:lineRule="auto"/>
        <w:ind w:right="-1"/>
        <w:rPr>
          <w:rFonts w:ascii="Arial" w:hAnsi="Arial" w:cs="Arial"/>
          <w:bCs/>
          <w:sz w:val="24"/>
          <w:szCs w:val="24"/>
        </w:rPr>
      </w:pPr>
    </w:p>
    <w:p w:rsidR="00E01FA4" w:rsidRPr="005F728B" w:rsidRDefault="00E01FA4" w:rsidP="00E01FA4">
      <w:pPr>
        <w:autoSpaceDE w:val="0"/>
        <w:autoSpaceDN w:val="0"/>
        <w:adjustRightInd w:val="0"/>
        <w:spacing w:after="0" w:line="240" w:lineRule="auto"/>
        <w:ind w:right="-1"/>
        <w:jc w:val="center"/>
        <w:rPr>
          <w:rFonts w:ascii="Arial" w:hAnsi="Arial" w:cs="Arial"/>
          <w:sz w:val="24"/>
          <w:szCs w:val="24"/>
        </w:rPr>
      </w:pPr>
      <w:r w:rsidRPr="005F728B">
        <w:rPr>
          <w:rFonts w:ascii="Arial" w:hAnsi="Arial" w:cs="Arial"/>
          <w:bCs/>
          <w:sz w:val="24"/>
          <w:szCs w:val="24"/>
        </w:rPr>
        <w:lastRenderedPageBreak/>
        <w:t xml:space="preserve">8. </w:t>
      </w:r>
      <w:r w:rsidR="00592558" w:rsidRPr="00592558">
        <w:rPr>
          <w:rFonts w:ascii="Arial" w:hAnsi="Arial" w:cs="Arial"/>
          <w:bCs/>
          <w:sz w:val="24"/>
          <w:szCs w:val="24"/>
        </w:rPr>
        <w:t>ТАТАРСТАН РЕСПУБЛИКАСЫ БЮДЖЕТЫ АКЧАЛАРЫННАН БАЛАЛАР ҺӘМ ЯШЬЛӘРНЕҢ ЯЛЫН ҺӘМ СӘЛАМӘТЛӘНДЕРҮЕН ОЕШТЫРУ ӨЧЕН СУБСИДИЯЛӘР</w:t>
      </w:r>
    </w:p>
    <w:tbl>
      <w:tblPr>
        <w:tblW w:w="10173" w:type="dxa"/>
        <w:tblLook w:val="00A0" w:firstRow="1" w:lastRow="0" w:firstColumn="1" w:lastColumn="0" w:noHBand="0" w:noVBand="0"/>
      </w:tblPr>
      <w:tblGrid>
        <w:gridCol w:w="6771"/>
        <w:gridCol w:w="3402"/>
      </w:tblGrid>
      <w:tr w:rsidR="00E01FA4" w:rsidRPr="005F728B" w:rsidTr="00734C5C">
        <w:trPr>
          <w:trHeight w:val="738"/>
        </w:trPr>
        <w:tc>
          <w:tcPr>
            <w:tcW w:w="6771" w:type="dxa"/>
            <w:tcBorders>
              <w:top w:val="single" w:sz="4" w:space="0" w:color="auto"/>
              <w:left w:val="single" w:sz="4" w:space="0" w:color="auto"/>
              <w:bottom w:val="single" w:sz="4" w:space="0" w:color="auto"/>
              <w:right w:val="single" w:sz="4" w:space="0" w:color="auto"/>
            </w:tcBorders>
            <w:noWrap/>
          </w:tcPr>
          <w:p w:rsidR="00E01FA4" w:rsidRPr="005F728B" w:rsidRDefault="00592558" w:rsidP="00734C5C">
            <w:pPr>
              <w:spacing w:after="0" w:line="240" w:lineRule="auto"/>
              <w:jc w:val="center"/>
              <w:rPr>
                <w:rFonts w:ascii="Arial" w:hAnsi="Arial" w:cs="Arial"/>
                <w:sz w:val="24"/>
                <w:szCs w:val="24"/>
              </w:rPr>
            </w:pPr>
            <w:r w:rsidRPr="00592558">
              <w:rPr>
                <w:rFonts w:ascii="Arial" w:hAnsi="Arial" w:cs="Arial"/>
                <w:sz w:val="24"/>
                <w:szCs w:val="24"/>
              </w:rPr>
              <w:t>Күрсәткеч атамасы</w:t>
            </w:r>
          </w:p>
        </w:tc>
        <w:tc>
          <w:tcPr>
            <w:tcW w:w="3402" w:type="dxa"/>
            <w:tcBorders>
              <w:top w:val="single" w:sz="4" w:space="0" w:color="auto"/>
              <w:left w:val="nil"/>
              <w:bottom w:val="single" w:sz="4" w:space="0" w:color="auto"/>
              <w:right w:val="single" w:sz="4" w:space="0" w:color="auto"/>
            </w:tcBorders>
          </w:tcPr>
          <w:p w:rsidR="00E01FA4" w:rsidRPr="00A1429C" w:rsidRDefault="00592558" w:rsidP="00A1429C">
            <w:pPr>
              <w:spacing w:after="0" w:line="240" w:lineRule="auto"/>
              <w:jc w:val="center"/>
              <w:rPr>
                <w:rFonts w:ascii="Arial" w:hAnsi="Arial" w:cs="Arial"/>
                <w:sz w:val="24"/>
                <w:szCs w:val="24"/>
                <w:lang w:val="tt-RU"/>
              </w:rPr>
            </w:pPr>
            <w:r w:rsidRPr="00592558">
              <w:rPr>
                <w:rFonts w:ascii="Arial" w:hAnsi="Arial" w:cs="Arial"/>
                <w:sz w:val="24"/>
                <w:szCs w:val="24"/>
              </w:rPr>
              <w:t>Татарстан Республикасы</w:t>
            </w:r>
            <w:r w:rsidR="00A1429C">
              <w:rPr>
                <w:rFonts w:ascii="Arial" w:hAnsi="Arial" w:cs="Arial"/>
                <w:sz w:val="24"/>
                <w:szCs w:val="24"/>
                <w:lang w:val="tt-RU"/>
              </w:rPr>
              <w:t xml:space="preserve"> </w:t>
            </w:r>
            <w:r w:rsidR="00A1429C" w:rsidRPr="00A1429C">
              <w:rPr>
                <w:rFonts w:asciiTheme="majorHAnsi" w:hAnsiTheme="majorHAnsi"/>
              </w:rPr>
              <w:t>бюджет</w:t>
            </w:r>
            <w:r w:rsidR="00A1429C">
              <w:rPr>
                <w:rFonts w:asciiTheme="majorHAnsi" w:hAnsiTheme="majorHAnsi"/>
                <w:lang w:val="tt-RU"/>
              </w:rPr>
              <w:t>ы акчаларыннан бүлеп бирелгән субсидияләр</w:t>
            </w:r>
          </w:p>
        </w:tc>
      </w:tr>
      <w:tr w:rsidR="00E01FA4" w:rsidRPr="005F728B" w:rsidTr="00734C5C">
        <w:trPr>
          <w:trHeight w:val="1547"/>
        </w:trPr>
        <w:tc>
          <w:tcPr>
            <w:tcW w:w="6771" w:type="dxa"/>
            <w:tcBorders>
              <w:top w:val="nil"/>
              <w:left w:val="single" w:sz="4" w:space="0" w:color="auto"/>
              <w:bottom w:val="single" w:sz="4" w:space="0" w:color="auto"/>
              <w:right w:val="single" w:sz="4" w:space="0" w:color="auto"/>
            </w:tcBorders>
            <w:noWrap/>
          </w:tcPr>
          <w:p w:rsidR="00E01FA4" w:rsidRPr="005F728B" w:rsidRDefault="00A1429C" w:rsidP="00734C5C">
            <w:pPr>
              <w:spacing w:after="0" w:line="240" w:lineRule="auto"/>
              <w:rPr>
                <w:rFonts w:ascii="Arial" w:hAnsi="Arial" w:cs="Arial"/>
                <w:sz w:val="24"/>
                <w:szCs w:val="24"/>
              </w:rPr>
            </w:pPr>
            <w:r w:rsidRPr="00A1429C">
              <w:rPr>
                <w:rFonts w:ascii="Arial" w:hAnsi="Arial" w:cs="Arial"/>
                <w:sz w:val="24"/>
                <w:szCs w:val="24"/>
              </w:rPr>
              <w:t>Муниципаль районның дәүләт һәм муниципаль учреждениеләре хезмәткәрләре һәм хуҗалык итүче субъектлар (муниципаль һәм дәүләт учреждениеләреннән тыш) хезмәткәрләренең балалары арасыннан бер балага Татарстан Республикасында балаларның ялын һәм аларны савыктыруны оештыру өчен финанс чыгымнары нормативы</w:t>
            </w:r>
          </w:p>
        </w:tc>
        <w:tc>
          <w:tcPr>
            <w:tcW w:w="3402" w:type="dxa"/>
            <w:tcBorders>
              <w:top w:val="nil"/>
              <w:left w:val="nil"/>
              <w:bottom w:val="single" w:sz="4" w:space="0" w:color="auto"/>
              <w:right w:val="single" w:sz="4" w:space="0" w:color="auto"/>
            </w:tcBorders>
            <w:noWrap/>
          </w:tcPr>
          <w:p w:rsidR="00E01FA4" w:rsidRPr="00A1429C" w:rsidRDefault="00E01FA4" w:rsidP="00A1429C">
            <w:pPr>
              <w:spacing w:after="0" w:line="240" w:lineRule="auto"/>
              <w:jc w:val="center"/>
              <w:rPr>
                <w:rFonts w:ascii="Arial" w:hAnsi="Arial" w:cs="Arial"/>
                <w:b/>
                <w:sz w:val="24"/>
                <w:szCs w:val="24"/>
                <w:lang w:val="tt-RU"/>
              </w:rPr>
            </w:pPr>
            <w:r w:rsidRPr="005F728B">
              <w:rPr>
                <w:rFonts w:ascii="Arial" w:hAnsi="Arial" w:cs="Arial"/>
                <w:b/>
                <w:sz w:val="24"/>
                <w:szCs w:val="24"/>
              </w:rPr>
              <w:t xml:space="preserve">2,6 </w:t>
            </w:r>
            <w:r w:rsidR="00A1429C">
              <w:rPr>
                <w:rFonts w:ascii="Arial" w:hAnsi="Arial" w:cs="Arial"/>
                <w:b/>
                <w:sz w:val="24"/>
                <w:szCs w:val="24"/>
                <w:lang w:val="tt-RU"/>
              </w:rPr>
              <w:t>мең сум</w:t>
            </w:r>
          </w:p>
        </w:tc>
      </w:tr>
    </w:tbl>
    <w:p w:rsidR="00E01FA4" w:rsidRPr="005F728B" w:rsidRDefault="00E01FA4" w:rsidP="00E01FA4">
      <w:pPr>
        <w:spacing w:after="0" w:line="240" w:lineRule="auto"/>
        <w:rPr>
          <w:rFonts w:ascii="Arial" w:hAnsi="Arial" w:cs="Arial"/>
          <w:sz w:val="24"/>
          <w:szCs w:val="24"/>
        </w:rPr>
      </w:pPr>
    </w:p>
    <w:p w:rsidR="00E01FA4" w:rsidRPr="005F728B" w:rsidRDefault="00E01FA4" w:rsidP="00E01FA4">
      <w:pPr>
        <w:spacing w:after="0" w:line="240" w:lineRule="auto"/>
        <w:rPr>
          <w:rFonts w:ascii="Arial" w:hAnsi="Arial" w:cs="Arial"/>
          <w:sz w:val="24"/>
          <w:szCs w:val="24"/>
        </w:rPr>
      </w:pPr>
    </w:p>
    <w:p w:rsidR="00E01FA4" w:rsidRPr="009D13CA" w:rsidRDefault="00E01FA4" w:rsidP="00E01FA4">
      <w:pPr>
        <w:spacing w:after="0" w:line="240" w:lineRule="auto"/>
      </w:pPr>
    </w:p>
    <w:p w:rsidR="00E01FA4" w:rsidRPr="009D13CA" w:rsidRDefault="00E01FA4" w:rsidP="00E01FA4">
      <w:pPr>
        <w:spacing w:after="0" w:line="240" w:lineRule="auto"/>
      </w:pPr>
    </w:p>
    <w:p w:rsidR="00E01FA4" w:rsidRDefault="00E01FA4" w:rsidP="00E01FA4">
      <w:pPr>
        <w:spacing w:after="0" w:line="240" w:lineRule="auto"/>
      </w:pPr>
      <w:r>
        <w:br w:type="page"/>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lastRenderedPageBreak/>
        <w:t xml:space="preserve">                                                                                  </w:t>
      </w:r>
      <w:r w:rsidRPr="003A29EB">
        <w:rPr>
          <w:rFonts w:ascii="Arial" w:hAnsi="Arial" w:cs="Arial"/>
          <w:sz w:val="24"/>
          <w:szCs w:val="24"/>
          <w:lang w:eastAsia="ru-RU"/>
        </w:rPr>
        <w:t xml:space="preserve">Татарстан Республикасы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 xml:space="preserve">Югары Ослан муниципаль районы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 xml:space="preserve">Башкарма комитеты җитәкчесенең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Pr="003A29EB">
        <w:rPr>
          <w:rFonts w:ascii="Arial" w:hAnsi="Arial" w:cs="Arial"/>
          <w:sz w:val="24"/>
          <w:szCs w:val="24"/>
          <w:lang w:eastAsia="ru-RU"/>
        </w:rPr>
        <w:t>22.01</w:t>
      </w:r>
      <w:r>
        <w:rPr>
          <w:rFonts w:ascii="Arial" w:hAnsi="Arial" w:cs="Arial"/>
          <w:sz w:val="24"/>
          <w:szCs w:val="24"/>
          <w:lang w:val="tt-RU" w:eastAsia="ru-RU"/>
        </w:rPr>
        <w:t>.201</w:t>
      </w:r>
      <w:r w:rsidRPr="003A29EB">
        <w:rPr>
          <w:rFonts w:ascii="Arial" w:hAnsi="Arial" w:cs="Arial"/>
          <w:sz w:val="24"/>
          <w:szCs w:val="24"/>
          <w:lang w:eastAsia="ru-RU"/>
        </w:rPr>
        <w:t>9</w:t>
      </w:r>
      <w:r w:rsidRPr="003A29EB">
        <w:t xml:space="preserve"> </w:t>
      </w:r>
      <w:r>
        <w:rPr>
          <w:rFonts w:ascii="Arial" w:hAnsi="Arial" w:cs="Arial"/>
          <w:sz w:val="24"/>
          <w:szCs w:val="24"/>
          <w:lang w:eastAsia="ru-RU"/>
        </w:rPr>
        <w:t>№39</w:t>
      </w:r>
      <w:r w:rsidRPr="003A29EB">
        <w:rPr>
          <w:rFonts w:ascii="Arial" w:hAnsi="Arial" w:cs="Arial"/>
          <w:sz w:val="24"/>
          <w:szCs w:val="24"/>
          <w:lang w:eastAsia="ru-RU"/>
        </w:rPr>
        <w:t xml:space="preserve"> карарына </w:t>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Pr>
          <w:rFonts w:ascii="Arial" w:hAnsi="Arial" w:cs="Arial"/>
          <w:sz w:val="24"/>
          <w:szCs w:val="24"/>
          <w:lang w:eastAsia="ru-RU"/>
        </w:rPr>
        <w:t>2</w:t>
      </w:r>
      <w:r w:rsidRPr="003A29EB">
        <w:rPr>
          <w:rFonts w:ascii="Arial" w:hAnsi="Arial" w:cs="Arial"/>
          <w:sz w:val="24"/>
          <w:szCs w:val="24"/>
          <w:lang w:eastAsia="ru-RU"/>
        </w:rPr>
        <w:t>нче кушымта</w:t>
      </w:r>
    </w:p>
    <w:p w:rsidR="00E01FA4" w:rsidRPr="009D13CA" w:rsidRDefault="00E01FA4" w:rsidP="00E01FA4">
      <w:pPr>
        <w:spacing w:after="0" w:line="240" w:lineRule="auto"/>
        <w:ind w:left="5664"/>
        <w:rPr>
          <w:sz w:val="24"/>
          <w:szCs w:val="24"/>
        </w:rPr>
      </w:pPr>
    </w:p>
    <w:p w:rsidR="00E01FA4" w:rsidRDefault="003A29EB" w:rsidP="00E01FA4">
      <w:pPr>
        <w:spacing w:after="0" w:line="240" w:lineRule="auto"/>
        <w:jc w:val="center"/>
        <w:rPr>
          <w:rFonts w:ascii="Arial" w:hAnsi="Arial" w:cs="Arial"/>
          <w:bCs/>
          <w:sz w:val="24"/>
          <w:szCs w:val="24"/>
        </w:rPr>
      </w:pPr>
      <w:r w:rsidRPr="003A29EB">
        <w:rPr>
          <w:rFonts w:ascii="Arial" w:hAnsi="Arial" w:cs="Arial"/>
          <w:bCs/>
          <w:sz w:val="24"/>
          <w:szCs w:val="24"/>
        </w:rPr>
        <w:t>2019 елда Югары Ослан муниципаль районында балалар һәм яшьләр ялын оештыру комиссиясе составы</w:t>
      </w:r>
    </w:p>
    <w:p w:rsidR="003A29EB" w:rsidRPr="000D4E65" w:rsidRDefault="003A29EB" w:rsidP="00E01FA4">
      <w:pPr>
        <w:spacing w:after="0" w:line="240" w:lineRule="auto"/>
        <w:jc w:val="center"/>
        <w:rPr>
          <w:rFonts w:ascii="Arial" w:hAnsi="Arial" w:cs="Arial"/>
          <w:bCs/>
          <w:sz w:val="24"/>
          <w:szCs w:val="24"/>
        </w:rPr>
      </w:pPr>
    </w:p>
    <w:p w:rsidR="00E01FA4" w:rsidRPr="000D4E65" w:rsidRDefault="00A1429C" w:rsidP="00E01FA4">
      <w:pPr>
        <w:spacing w:after="0" w:line="240" w:lineRule="auto"/>
        <w:jc w:val="center"/>
        <w:rPr>
          <w:rFonts w:ascii="Arial" w:hAnsi="Arial" w:cs="Arial"/>
          <w:bCs/>
          <w:sz w:val="24"/>
          <w:szCs w:val="24"/>
          <w:u w:val="single"/>
        </w:rPr>
      </w:pPr>
      <w:r w:rsidRPr="00A1429C">
        <w:rPr>
          <w:rFonts w:ascii="Arial" w:hAnsi="Arial" w:cs="Arial"/>
          <w:bCs/>
          <w:sz w:val="24"/>
          <w:szCs w:val="24"/>
          <w:u w:val="single"/>
        </w:rPr>
        <w:t>Комиссия рәисе</w:t>
      </w:r>
      <w:r w:rsidR="00E01FA4" w:rsidRPr="000D4E65">
        <w:rPr>
          <w:rFonts w:ascii="Arial" w:hAnsi="Arial" w:cs="Arial"/>
          <w:bCs/>
          <w:sz w:val="24"/>
          <w:szCs w:val="24"/>
          <w:u w:val="single"/>
        </w:rPr>
        <w:t>:</w:t>
      </w:r>
    </w:p>
    <w:p w:rsidR="00A1429C" w:rsidRDefault="00E01FA4" w:rsidP="00A1429C">
      <w:pPr>
        <w:spacing w:after="0" w:line="240" w:lineRule="auto"/>
        <w:rPr>
          <w:rFonts w:ascii="Arial" w:hAnsi="Arial" w:cs="Arial"/>
          <w:sz w:val="24"/>
          <w:szCs w:val="24"/>
          <w:lang w:val="tt-RU"/>
        </w:rPr>
      </w:pPr>
      <w:r w:rsidRPr="000D4E65">
        <w:rPr>
          <w:rFonts w:ascii="Arial" w:hAnsi="Arial" w:cs="Arial"/>
          <w:sz w:val="24"/>
          <w:szCs w:val="24"/>
        </w:rPr>
        <w:t>Камалетдинова Гулия Фидаиловна</w:t>
      </w:r>
      <w:r w:rsidRPr="000D4E65">
        <w:rPr>
          <w:rFonts w:ascii="Arial" w:hAnsi="Arial" w:cs="Arial"/>
          <w:sz w:val="24"/>
          <w:szCs w:val="24"/>
        </w:rPr>
        <w:tab/>
      </w:r>
      <w:r w:rsidR="00A1429C">
        <w:rPr>
          <w:rFonts w:ascii="Arial" w:hAnsi="Arial" w:cs="Arial"/>
          <w:sz w:val="24"/>
          <w:szCs w:val="24"/>
          <w:lang w:val="tt-RU"/>
        </w:rPr>
        <w:t xml:space="preserve">       </w:t>
      </w:r>
      <w:r w:rsidR="00A1429C" w:rsidRPr="00A1429C">
        <w:rPr>
          <w:rFonts w:ascii="Arial" w:hAnsi="Arial" w:cs="Arial"/>
          <w:sz w:val="24"/>
          <w:szCs w:val="24"/>
        </w:rPr>
        <w:t xml:space="preserve">Татарстан Республикасы Югары Ослан </w:t>
      </w:r>
      <w:r w:rsidR="00A1429C">
        <w:rPr>
          <w:rFonts w:ascii="Arial" w:hAnsi="Arial" w:cs="Arial"/>
          <w:sz w:val="24"/>
          <w:szCs w:val="24"/>
          <w:lang w:val="tt-RU"/>
        </w:rPr>
        <w:t xml:space="preserve">   </w:t>
      </w:r>
    </w:p>
    <w:p w:rsidR="00A1429C" w:rsidRPr="00055029" w:rsidRDefault="00A1429C" w:rsidP="00A1429C">
      <w:pPr>
        <w:spacing w:after="0" w:line="240" w:lineRule="auto"/>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муниципаль районы Башкарма комитеты</w:t>
      </w:r>
    </w:p>
    <w:p w:rsidR="00A1429C" w:rsidRPr="00055029" w:rsidRDefault="00A1429C" w:rsidP="00A1429C">
      <w:pPr>
        <w:spacing w:after="0" w:line="240" w:lineRule="auto"/>
        <w:jc w:val="right"/>
        <w:rPr>
          <w:rFonts w:ascii="Arial" w:hAnsi="Arial" w:cs="Arial"/>
          <w:sz w:val="24"/>
          <w:szCs w:val="24"/>
          <w:lang w:val="tt-RU"/>
        </w:rPr>
      </w:pPr>
      <w:r w:rsidRPr="00055029">
        <w:rPr>
          <w:rFonts w:ascii="Arial" w:hAnsi="Arial" w:cs="Arial"/>
          <w:sz w:val="24"/>
          <w:szCs w:val="24"/>
          <w:lang w:val="tt-RU"/>
        </w:rPr>
        <w:t xml:space="preserve"> җитәкчесенең социаль-мәдәни мәсьәләләр</w:t>
      </w:r>
    </w:p>
    <w:p w:rsidR="00E01FA4" w:rsidRPr="00055029" w:rsidRDefault="00A1429C" w:rsidP="00A1429C">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буенча урынбасары</w:t>
      </w:r>
    </w:p>
    <w:p w:rsidR="00A1429C" w:rsidRPr="00055029" w:rsidRDefault="00A1429C" w:rsidP="00E01FA4">
      <w:pPr>
        <w:spacing w:after="0" w:line="240" w:lineRule="auto"/>
        <w:jc w:val="center"/>
        <w:rPr>
          <w:rFonts w:ascii="Arial" w:hAnsi="Arial" w:cs="Arial"/>
          <w:bCs/>
          <w:sz w:val="24"/>
          <w:szCs w:val="24"/>
          <w:u w:val="single"/>
          <w:lang w:val="tt-RU"/>
        </w:rPr>
      </w:pPr>
    </w:p>
    <w:p w:rsidR="00E01FA4" w:rsidRPr="00055029" w:rsidRDefault="00A1429C" w:rsidP="00E01FA4">
      <w:pPr>
        <w:spacing w:after="0" w:line="240" w:lineRule="auto"/>
        <w:jc w:val="center"/>
        <w:rPr>
          <w:rFonts w:ascii="Arial" w:hAnsi="Arial" w:cs="Arial"/>
          <w:bCs/>
          <w:sz w:val="24"/>
          <w:szCs w:val="24"/>
          <w:u w:val="single"/>
          <w:lang w:val="tt-RU"/>
        </w:rPr>
      </w:pPr>
      <w:r w:rsidRPr="00055029">
        <w:rPr>
          <w:rFonts w:ascii="Arial" w:hAnsi="Arial" w:cs="Arial"/>
          <w:bCs/>
          <w:sz w:val="24"/>
          <w:szCs w:val="24"/>
          <w:u w:val="single"/>
          <w:lang w:val="tt-RU"/>
        </w:rPr>
        <w:t>Комиссия рәисе урынбасары</w:t>
      </w:r>
      <w:r w:rsidR="00E01FA4" w:rsidRPr="00055029">
        <w:rPr>
          <w:rFonts w:ascii="Arial" w:hAnsi="Arial" w:cs="Arial"/>
          <w:bCs/>
          <w:sz w:val="24"/>
          <w:szCs w:val="24"/>
          <w:u w:val="single"/>
          <w:lang w:val="tt-RU"/>
        </w:rPr>
        <w:t>:</w:t>
      </w:r>
    </w:p>
    <w:p w:rsidR="00A1429C" w:rsidRDefault="00E01FA4" w:rsidP="00A1429C">
      <w:pPr>
        <w:spacing w:after="0" w:line="240" w:lineRule="auto"/>
        <w:rPr>
          <w:rFonts w:ascii="Arial" w:hAnsi="Arial" w:cs="Arial"/>
          <w:sz w:val="24"/>
          <w:szCs w:val="24"/>
        </w:rPr>
      </w:pPr>
      <w:r w:rsidRPr="000D4E65">
        <w:rPr>
          <w:rFonts w:ascii="Arial" w:hAnsi="Arial" w:cs="Arial"/>
          <w:sz w:val="24"/>
          <w:szCs w:val="24"/>
        </w:rPr>
        <w:t>Абрамова Людмила Владимировна</w:t>
      </w:r>
      <w:r w:rsidRPr="000D4E65">
        <w:rPr>
          <w:rFonts w:ascii="Arial" w:hAnsi="Arial" w:cs="Arial"/>
          <w:sz w:val="24"/>
          <w:szCs w:val="24"/>
        </w:rPr>
        <w:tab/>
      </w:r>
      <w:r w:rsidR="00A1429C">
        <w:rPr>
          <w:rFonts w:ascii="Arial" w:hAnsi="Arial" w:cs="Arial"/>
          <w:sz w:val="24"/>
          <w:szCs w:val="24"/>
          <w:lang w:val="tt-RU"/>
        </w:rPr>
        <w:t xml:space="preserve">        </w:t>
      </w:r>
      <w:r w:rsidR="00A1429C" w:rsidRPr="00A1429C">
        <w:rPr>
          <w:rFonts w:ascii="Arial" w:hAnsi="Arial" w:cs="Arial"/>
          <w:sz w:val="24"/>
          <w:szCs w:val="24"/>
        </w:rPr>
        <w:t>«Татарстан Республикасы Югары Ослан</w:t>
      </w:r>
    </w:p>
    <w:p w:rsidR="00A1429C" w:rsidRDefault="00A1429C" w:rsidP="00A1429C">
      <w:pPr>
        <w:spacing w:after="0" w:line="240" w:lineRule="auto"/>
        <w:rPr>
          <w:rFonts w:ascii="Arial" w:hAnsi="Arial" w:cs="Arial"/>
          <w:sz w:val="24"/>
          <w:szCs w:val="24"/>
        </w:rPr>
      </w:pPr>
      <w:r>
        <w:rPr>
          <w:rFonts w:ascii="Arial" w:hAnsi="Arial" w:cs="Arial"/>
          <w:sz w:val="24"/>
          <w:szCs w:val="24"/>
          <w:lang w:val="tt-RU"/>
        </w:rPr>
        <w:t xml:space="preserve">                                                                       </w:t>
      </w:r>
      <w:r w:rsidRPr="00A1429C">
        <w:rPr>
          <w:rFonts w:ascii="Arial" w:hAnsi="Arial" w:cs="Arial"/>
          <w:sz w:val="24"/>
          <w:szCs w:val="24"/>
        </w:rPr>
        <w:t xml:space="preserve"> муниципаль районы мәгариф бүлеге»</w:t>
      </w:r>
    </w:p>
    <w:p w:rsidR="00E01FA4" w:rsidRDefault="00A1429C" w:rsidP="00A1429C">
      <w:pPr>
        <w:spacing w:after="0" w:line="240" w:lineRule="auto"/>
        <w:jc w:val="right"/>
        <w:rPr>
          <w:rFonts w:ascii="Arial" w:hAnsi="Arial" w:cs="Arial"/>
          <w:sz w:val="24"/>
          <w:szCs w:val="24"/>
        </w:rPr>
      </w:pPr>
      <w:r>
        <w:rPr>
          <w:rFonts w:ascii="Arial" w:hAnsi="Arial" w:cs="Arial"/>
          <w:sz w:val="24"/>
          <w:szCs w:val="24"/>
          <w:lang w:val="tt-RU"/>
        </w:rPr>
        <w:t xml:space="preserve"> </w:t>
      </w:r>
      <w:r w:rsidRPr="00A1429C">
        <w:rPr>
          <w:rFonts w:ascii="Arial" w:hAnsi="Arial" w:cs="Arial"/>
          <w:sz w:val="24"/>
          <w:szCs w:val="24"/>
        </w:rPr>
        <w:t xml:space="preserve"> </w:t>
      </w:r>
      <w:r>
        <w:rPr>
          <w:rFonts w:ascii="Arial" w:hAnsi="Arial" w:cs="Arial"/>
          <w:sz w:val="24"/>
          <w:szCs w:val="24"/>
          <w:lang w:val="tt-RU"/>
        </w:rPr>
        <w:t xml:space="preserve"> </w:t>
      </w:r>
      <w:r w:rsidRPr="00A1429C">
        <w:rPr>
          <w:rFonts w:ascii="Arial" w:hAnsi="Arial" w:cs="Arial"/>
          <w:sz w:val="24"/>
          <w:szCs w:val="24"/>
        </w:rPr>
        <w:t>муниципаль казна учреждениесе башлыгы</w:t>
      </w:r>
    </w:p>
    <w:p w:rsidR="00A1429C" w:rsidRPr="000D4E65" w:rsidRDefault="00A1429C" w:rsidP="00A1429C">
      <w:pPr>
        <w:spacing w:after="0" w:line="240" w:lineRule="auto"/>
        <w:rPr>
          <w:rFonts w:ascii="Arial" w:hAnsi="Arial" w:cs="Arial"/>
          <w:sz w:val="24"/>
          <w:szCs w:val="24"/>
        </w:rPr>
      </w:pPr>
    </w:p>
    <w:p w:rsidR="00E01FA4" w:rsidRDefault="00A1429C" w:rsidP="00E01FA4">
      <w:pPr>
        <w:spacing w:after="0" w:line="240" w:lineRule="auto"/>
        <w:jc w:val="center"/>
        <w:rPr>
          <w:rFonts w:ascii="Arial" w:hAnsi="Arial" w:cs="Arial"/>
          <w:bCs/>
          <w:sz w:val="24"/>
          <w:szCs w:val="24"/>
          <w:u w:val="single"/>
        </w:rPr>
      </w:pPr>
      <w:r w:rsidRPr="00A1429C">
        <w:rPr>
          <w:rFonts w:ascii="Arial" w:hAnsi="Arial" w:cs="Arial"/>
          <w:bCs/>
          <w:sz w:val="24"/>
          <w:szCs w:val="24"/>
          <w:u w:val="single"/>
        </w:rPr>
        <w:t>Комиссия секретаре:</w:t>
      </w:r>
    </w:p>
    <w:p w:rsidR="00A1429C" w:rsidRPr="000D4E65" w:rsidRDefault="00A1429C" w:rsidP="00E01FA4">
      <w:pPr>
        <w:spacing w:after="0" w:line="240" w:lineRule="auto"/>
        <w:jc w:val="center"/>
        <w:rPr>
          <w:rFonts w:ascii="Arial" w:hAnsi="Arial" w:cs="Arial"/>
          <w:bCs/>
          <w:sz w:val="24"/>
          <w:szCs w:val="24"/>
        </w:rPr>
      </w:pPr>
    </w:p>
    <w:p w:rsidR="00C458DB" w:rsidRDefault="00C458DB" w:rsidP="00A1429C">
      <w:pPr>
        <w:spacing w:after="0" w:line="240" w:lineRule="auto"/>
        <w:rPr>
          <w:rFonts w:ascii="Arial" w:hAnsi="Arial" w:cs="Arial"/>
          <w:sz w:val="24"/>
          <w:szCs w:val="24"/>
          <w:lang w:val="tt-RU"/>
        </w:rPr>
      </w:pPr>
      <w:r>
        <w:rPr>
          <w:rFonts w:ascii="Arial" w:hAnsi="Arial" w:cs="Arial"/>
          <w:sz w:val="24"/>
          <w:szCs w:val="24"/>
        </w:rPr>
        <w:t>Халикова Аида Зуфаровна</w:t>
      </w:r>
      <w:r>
        <w:rPr>
          <w:rFonts w:ascii="Arial" w:hAnsi="Arial" w:cs="Arial"/>
          <w:sz w:val="24"/>
          <w:szCs w:val="24"/>
        </w:rPr>
        <w:tab/>
      </w:r>
      <w:r>
        <w:rPr>
          <w:rFonts w:ascii="Arial" w:hAnsi="Arial" w:cs="Arial"/>
          <w:sz w:val="24"/>
          <w:szCs w:val="24"/>
        </w:rPr>
        <w:tab/>
      </w:r>
      <w:r>
        <w:rPr>
          <w:rFonts w:ascii="Arial" w:hAnsi="Arial" w:cs="Arial"/>
          <w:sz w:val="24"/>
          <w:szCs w:val="24"/>
          <w:lang w:val="tt-RU"/>
        </w:rPr>
        <w:t xml:space="preserve">      </w:t>
      </w:r>
      <w:r w:rsidRPr="00A1429C">
        <w:rPr>
          <w:rFonts w:ascii="Arial" w:hAnsi="Arial" w:cs="Arial"/>
          <w:sz w:val="24"/>
          <w:szCs w:val="24"/>
        </w:rPr>
        <w:t>«</w:t>
      </w:r>
      <w:r w:rsidR="00A1429C" w:rsidRPr="00A1429C">
        <w:rPr>
          <w:rFonts w:ascii="Arial" w:hAnsi="Arial" w:cs="Arial"/>
          <w:sz w:val="24"/>
          <w:szCs w:val="24"/>
        </w:rPr>
        <w:t>Югары Ослан муниципаль районы</w:t>
      </w:r>
      <w:r>
        <w:rPr>
          <w:rFonts w:ascii="Arial" w:hAnsi="Arial" w:cs="Arial"/>
          <w:sz w:val="24"/>
          <w:szCs w:val="24"/>
          <w:lang w:val="tt-RU"/>
        </w:rPr>
        <w:t xml:space="preserve"> </w:t>
      </w:r>
    </w:p>
    <w:p w:rsidR="00C458DB" w:rsidRDefault="00C458DB" w:rsidP="00A1429C">
      <w:pPr>
        <w:spacing w:after="0" w:line="240" w:lineRule="auto"/>
        <w:rPr>
          <w:rFonts w:ascii="Arial" w:hAnsi="Arial" w:cs="Arial"/>
          <w:sz w:val="24"/>
          <w:szCs w:val="24"/>
          <w:lang w:val="tt-RU"/>
        </w:rPr>
      </w:pPr>
      <w:r>
        <w:rPr>
          <w:rFonts w:ascii="Arial" w:hAnsi="Arial" w:cs="Arial"/>
          <w:sz w:val="24"/>
          <w:szCs w:val="24"/>
          <w:lang w:val="tt-RU"/>
        </w:rPr>
        <w:t xml:space="preserve">                                                                      </w:t>
      </w:r>
      <w:r w:rsidRPr="00C458DB">
        <w:rPr>
          <w:rFonts w:ascii="Arial" w:hAnsi="Arial" w:cs="Arial"/>
          <w:sz w:val="24"/>
          <w:szCs w:val="24"/>
          <w:lang w:val="tt-RU"/>
        </w:rPr>
        <w:t>ө</w:t>
      </w:r>
      <w:r w:rsidR="00862A6F">
        <w:rPr>
          <w:rFonts w:ascii="Arial" w:hAnsi="Arial" w:cs="Arial"/>
          <w:sz w:val="24"/>
          <w:szCs w:val="24"/>
          <w:lang w:val="tt-RU"/>
        </w:rPr>
        <w:t>стәмә белем бирү үзәге</w:t>
      </w:r>
      <w:r w:rsidR="00862A6F" w:rsidRPr="00862A6F">
        <w:rPr>
          <w:rFonts w:ascii="Arial" w:hAnsi="Arial" w:cs="Arial"/>
          <w:sz w:val="24"/>
          <w:szCs w:val="24"/>
          <w:lang w:val="tt-RU"/>
        </w:rPr>
        <w:t>»</w:t>
      </w:r>
      <w:r w:rsidR="00862A6F">
        <w:rPr>
          <w:rFonts w:ascii="Arial" w:hAnsi="Arial" w:cs="Arial"/>
          <w:sz w:val="24"/>
          <w:szCs w:val="24"/>
          <w:lang w:val="tt-RU"/>
        </w:rPr>
        <w:t xml:space="preserve"> </w:t>
      </w:r>
      <w:r w:rsidR="00A1429C" w:rsidRPr="00C458DB">
        <w:rPr>
          <w:rFonts w:ascii="Arial" w:hAnsi="Arial" w:cs="Arial"/>
          <w:sz w:val="24"/>
          <w:szCs w:val="24"/>
          <w:lang w:val="tt-RU"/>
        </w:rPr>
        <w:t>муниципаль</w:t>
      </w:r>
    </w:p>
    <w:p w:rsidR="00C458DB" w:rsidRDefault="00C458DB" w:rsidP="00A1429C">
      <w:pPr>
        <w:spacing w:after="0" w:line="240" w:lineRule="auto"/>
        <w:rPr>
          <w:rFonts w:ascii="Arial" w:hAnsi="Arial" w:cs="Arial"/>
          <w:sz w:val="24"/>
          <w:szCs w:val="24"/>
          <w:lang w:val="tt-RU"/>
        </w:rPr>
      </w:pPr>
      <w:r>
        <w:rPr>
          <w:rFonts w:ascii="Arial" w:hAnsi="Arial" w:cs="Arial"/>
          <w:sz w:val="24"/>
          <w:szCs w:val="24"/>
          <w:lang w:val="tt-RU"/>
        </w:rPr>
        <w:t xml:space="preserve">                                                                     </w:t>
      </w:r>
      <w:r w:rsidR="00A1429C" w:rsidRPr="00C458DB">
        <w:rPr>
          <w:rFonts w:ascii="Arial" w:hAnsi="Arial" w:cs="Arial"/>
          <w:sz w:val="24"/>
          <w:szCs w:val="24"/>
          <w:lang w:val="tt-RU"/>
        </w:rPr>
        <w:t xml:space="preserve"> бюджет</w:t>
      </w:r>
      <w:r w:rsidRPr="00C458DB">
        <w:rPr>
          <w:lang w:val="tt-RU"/>
        </w:rPr>
        <w:t xml:space="preserve"> </w:t>
      </w:r>
      <w:r w:rsidRPr="00C458DB">
        <w:rPr>
          <w:rFonts w:ascii="Arial" w:hAnsi="Arial" w:cs="Arial"/>
          <w:sz w:val="24"/>
          <w:szCs w:val="24"/>
          <w:lang w:val="tt-RU"/>
        </w:rPr>
        <w:t xml:space="preserve">өстәмә белем бирү </w:t>
      </w:r>
      <w:r w:rsidR="00A1429C" w:rsidRPr="00C458DB">
        <w:rPr>
          <w:rFonts w:ascii="Arial" w:hAnsi="Arial" w:cs="Arial"/>
          <w:sz w:val="24"/>
          <w:szCs w:val="24"/>
          <w:lang w:val="tt-RU"/>
        </w:rPr>
        <w:t xml:space="preserve"> </w:t>
      </w:r>
      <w:r>
        <w:rPr>
          <w:rFonts w:ascii="Arial" w:hAnsi="Arial" w:cs="Arial"/>
          <w:sz w:val="24"/>
          <w:szCs w:val="24"/>
          <w:lang w:val="tt-RU"/>
        </w:rPr>
        <w:t xml:space="preserve">  </w:t>
      </w:r>
      <w:r w:rsidR="00A1429C" w:rsidRPr="00C458DB">
        <w:rPr>
          <w:rFonts w:ascii="Arial" w:hAnsi="Arial" w:cs="Arial"/>
          <w:sz w:val="24"/>
          <w:szCs w:val="24"/>
          <w:lang w:val="tt-RU"/>
        </w:rPr>
        <w:t>учреждениесе</w:t>
      </w:r>
    </w:p>
    <w:p w:rsidR="00C458DB"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00A1429C" w:rsidRPr="00C458DB">
        <w:rPr>
          <w:rFonts w:ascii="Arial" w:hAnsi="Arial" w:cs="Arial"/>
          <w:sz w:val="24"/>
          <w:szCs w:val="24"/>
          <w:lang w:val="tt-RU"/>
        </w:rPr>
        <w:t xml:space="preserve"> директоры (килешү буенча)</w:t>
      </w:r>
    </w:p>
    <w:p w:rsidR="00C458DB" w:rsidRDefault="00C458DB" w:rsidP="00C458DB">
      <w:pPr>
        <w:spacing w:after="0" w:line="240" w:lineRule="auto"/>
        <w:rPr>
          <w:rFonts w:ascii="Arial" w:hAnsi="Arial" w:cs="Arial"/>
          <w:sz w:val="24"/>
          <w:szCs w:val="24"/>
          <w:lang w:val="tt-RU"/>
        </w:rPr>
      </w:pPr>
    </w:p>
    <w:p w:rsidR="00E01FA4" w:rsidRPr="00C458DB"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Pr>
          <w:rFonts w:ascii="Arial" w:hAnsi="Arial" w:cs="Arial"/>
          <w:bCs/>
          <w:sz w:val="24"/>
          <w:szCs w:val="24"/>
          <w:u w:val="single"/>
        </w:rPr>
        <w:t>К</w:t>
      </w:r>
      <w:r w:rsidRPr="00C458DB">
        <w:rPr>
          <w:rFonts w:ascii="Arial" w:hAnsi="Arial" w:cs="Arial"/>
          <w:bCs/>
          <w:sz w:val="24"/>
          <w:szCs w:val="24"/>
          <w:u w:val="single"/>
        </w:rPr>
        <w:t>омиссия әгъзалары:</w:t>
      </w:r>
    </w:p>
    <w:p w:rsidR="00C458DB" w:rsidRPr="000D4E65" w:rsidRDefault="00C458DB" w:rsidP="00C458DB">
      <w:pPr>
        <w:spacing w:after="0" w:line="240" w:lineRule="auto"/>
        <w:rPr>
          <w:rFonts w:ascii="Arial" w:hAnsi="Arial" w:cs="Arial"/>
          <w:bCs/>
          <w:sz w:val="24"/>
          <w:szCs w:val="24"/>
          <w:u w:val="single"/>
        </w:rPr>
      </w:pPr>
    </w:p>
    <w:p w:rsidR="00E01FA4" w:rsidRDefault="00E01FA4" w:rsidP="00C458DB">
      <w:pPr>
        <w:spacing w:after="0" w:line="240" w:lineRule="auto"/>
        <w:ind w:left="4253" w:hanging="4253"/>
        <w:rPr>
          <w:rFonts w:ascii="Arial" w:hAnsi="Arial" w:cs="Arial"/>
          <w:sz w:val="24"/>
          <w:szCs w:val="24"/>
        </w:rPr>
      </w:pPr>
      <w:r w:rsidRPr="000D4E65">
        <w:rPr>
          <w:rFonts w:ascii="Arial" w:hAnsi="Arial" w:cs="Arial"/>
          <w:sz w:val="24"/>
          <w:szCs w:val="24"/>
        </w:rPr>
        <w:t>Федотов Александр Николаевич</w:t>
      </w:r>
      <w:r w:rsidRPr="000D4E65">
        <w:rPr>
          <w:rFonts w:ascii="Arial" w:hAnsi="Arial" w:cs="Arial"/>
          <w:sz w:val="24"/>
          <w:szCs w:val="24"/>
        </w:rPr>
        <w:tab/>
      </w:r>
      <w:r w:rsidR="00C458DB" w:rsidRPr="00C458DB">
        <w:rPr>
          <w:rFonts w:ascii="Arial" w:hAnsi="Arial" w:cs="Arial"/>
          <w:sz w:val="24"/>
          <w:szCs w:val="24"/>
        </w:rPr>
        <w:t>Татарстан Республикасы Югары Ослан муниципаль районы Башкарма комитетының яшьләр эшләре һәм спорт бүлеге башлыгы</w:t>
      </w:r>
    </w:p>
    <w:p w:rsidR="00C458DB" w:rsidRPr="000D4E65" w:rsidRDefault="00C458DB" w:rsidP="00C458DB">
      <w:pPr>
        <w:spacing w:after="0" w:line="240" w:lineRule="auto"/>
        <w:ind w:left="4253" w:hanging="4253"/>
        <w:rPr>
          <w:rFonts w:ascii="Arial" w:hAnsi="Arial" w:cs="Arial"/>
          <w:sz w:val="24"/>
          <w:szCs w:val="24"/>
        </w:rPr>
      </w:pPr>
    </w:p>
    <w:p w:rsidR="00E01FA4" w:rsidRDefault="00E01FA4" w:rsidP="00C458DB">
      <w:pPr>
        <w:spacing w:after="0" w:line="240" w:lineRule="auto"/>
        <w:ind w:left="4253" w:hanging="4253"/>
        <w:rPr>
          <w:rFonts w:ascii="Arial" w:hAnsi="Arial" w:cs="Arial"/>
          <w:sz w:val="24"/>
          <w:szCs w:val="24"/>
        </w:rPr>
      </w:pPr>
      <w:r w:rsidRPr="000D4E65">
        <w:rPr>
          <w:rFonts w:ascii="Arial" w:hAnsi="Arial" w:cs="Arial"/>
          <w:sz w:val="24"/>
          <w:szCs w:val="24"/>
        </w:rPr>
        <w:t>Назарова Марина Юрьевна</w:t>
      </w:r>
      <w:r w:rsidRPr="000D4E65">
        <w:rPr>
          <w:rFonts w:ascii="Arial" w:hAnsi="Arial" w:cs="Arial"/>
          <w:sz w:val="24"/>
          <w:szCs w:val="24"/>
        </w:rPr>
        <w:tab/>
      </w:r>
      <w:r w:rsidR="00C458DB" w:rsidRPr="00C458DB">
        <w:rPr>
          <w:rFonts w:ascii="Arial" w:hAnsi="Arial" w:cs="Arial"/>
          <w:sz w:val="24"/>
          <w:szCs w:val="24"/>
        </w:rPr>
        <w:t>«Татарстан Республикасы Югары Ослан муниципаль районы мәдәният бүлеге» муниципаль казна учреждениесе башлыгы</w:t>
      </w:r>
    </w:p>
    <w:p w:rsidR="00C458DB" w:rsidRPr="000D4E65" w:rsidRDefault="00C458DB" w:rsidP="00C458DB">
      <w:pPr>
        <w:spacing w:after="0" w:line="240" w:lineRule="auto"/>
        <w:ind w:left="4253" w:hanging="4253"/>
        <w:rPr>
          <w:rFonts w:ascii="Arial" w:hAnsi="Arial" w:cs="Arial"/>
          <w:sz w:val="24"/>
          <w:szCs w:val="24"/>
        </w:rPr>
      </w:pPr>
    </w:p>
    <w:p w:rsidR="00E01FA4" w:rsidRDefault="00E01FA4" w:rsidP="00C458DB">
      <w:pPr>
        <w:spacing w:after="0" w:line="240" w:lineRule="auto"/>
        <w:ind w:left="4253" w:hanging="4253"/>
        <w:rPr>
          <w:rFonts w:ascii="Arial" w:hAnsi="Arial" w:cs="Arial"/>
          <w:sz w:val="24"/>
          <w:szCs w:val="24"/>
        </w:rPr>
      </w:pPr>
      <w:r w:rsidRPr="000D4E65">
        <w:rPr>
          <w:rFonts w:ascii="Arial" w:hAnsi="Arial" w:cs="Arial"/>
          <w:sz w:val="24"/>
          <w:szCs w:val="24"/>
        </w:rPr>
        <w:t>Сагдеев Мильямиль Тагирович</w:t>
      </w:r>
      <w:r w:rsidRPr="000D4E65">
        <w:rPr>
          <w:rFonts w:ascii="Arial" w:hAnsi="Arial" w:cs="Arial"/>
          <w:sz w:val="24"/>
          <w:szCs w:val="24"/>
        </w:rPr>
        <w:tab/>
      </w:r>
      <w:r w:rsidR="00C458DB" w:rsidRPr="00C458DB">
        <w:rPr>
          <w:rFonts w:ascii="Arial" w:hAnsi="Arial" w:cs="Arial"/>
          <w:sz w:val="24"/>
          <w:szCs w:val="24"/>
        </w:rPr>
        <w:t>«Югары Ослан муниципаль районы халыкны эш белән тәэмин итү үзәге»</w:t>
      </w:r>
      <w:r w:rsidR="00C458DB">
        <w:rPr>
          <w:rFonts w:ascii="Arial" w:hAnsi="Arial" w:cs="Arial"/>
          <w:sz w:val="24"/>
          <w:szCs w:val="24"/>
          <w:lang w:val="tt-RU"/>
        </w:rPr>
        <w:t xml:space="preserve"> </w:t>
      </w:r>
      <w:r w:rsidR="00C458DB" w:rsidRPr="00C458DB">
        <w:rPr>
          <w:rFonts w:ascii="Arial" w:hAnsi="Arial" w:cs="Arial"/>
          <w:sz w:val="24"/>
          <w:szCs w:val="24"/>
        </w:rPr>
        <w:t>дәүләт казна учреждениесе директоры (килешү буенча)</w:t>
      </w:r>
    </w:p>
    <w:p w:rsidR="00C458DB" w:rsidRPr="000D4E65" w:rsidRDefault="00C458DB" w:rsidP="00C458DB">
      <w:pPr>
        <w:spacing w:after="0" w:line="240" w:lineRule="auto"/>
        <w:ind w:left="4253" w:hanging="4253"/>
        <w:rPr>
          <w:rFonts w:ascii="Arial" w:hAnsi="Arial" w:cs="Arial"/>
          <w:sz w:val="24"/>
          <w:szCs w:val="24"/>
        </w:rPr>
      </w:pPr>
    </w:p>
    <w:p w:rsidR="00C458DB" w:rsidRDefault="00E01FA4" w:rsidP="00C458DB">
      <w:pPr>
        <w:spacing w:after="0" w:line="240" w:lineRule="auto"/>
        <w:rPr>
          <w:rFonts w:ascii="Arial" w:hAnsi="Arial" w:cs="Arial"/>
          <w:sz w:val="24"/>
          <w:szCs w:val="24"/>
        </w:rPr>
      </w:pPr>
      <w:r w:rsidRPr="000D4E65">
        <w:rPr>
          <w:rFonts w:ascii="Arial" w:hAnsi="Arial" w:cs="Arial"/>
          <w:sz w:val="24"/>
          <w:szCs w:val="24"/>
        </w:rPr>
        <w:t>Садыкова Римма Камиловна</w:t>
      </w:r>
      <w:r w:rsidRPr="000D4E65">
        <w:rPr>
          <w:rFonts w:ascii="Arial" w:hAnsi="Arial" w:cs="Arial"/>
          <w:sz w:val="24"/>
          <w:szCs w:val="24"/>
        </w:rPr>
        <w:tab/>
      </w:r>
      <w:r w:rsidRPr="000D4E65">
        <w:rPr>
          <w:rFonts w:ascii="Arial" w:hAnsi="Arial" w:cs="Arial"/>
          <w:sz w:val="24"/>
          <w:szCs w:val="24"/>
        </w:rPr>
        <w:tab/>
      </w:r>
      <w:r w:rsidR="00C458DB" w:rsidRPr="00C458DB">
        <w:rPr>
          <w:rFonts w:ascii="Arial" w:hAnsi="Arial" w:cs="Arial"/>
          <w:sz w:val="24"/>
          <w:szCs w:val="24"/>
        </w:rPr>
        <w:t>ТР буен</w:t>
      </w:r>
      <w:r w:rsidR="00C458DB">
        <w:rPr>
          <w:rFonts w:ascii="Arial" w:hAnsi="Arial" w:cs="Arial"/>
          <w:sz w:val="24"/>
          <w:szCs w:val="24"/>
        </w:rPr>
        <w:t>ча Роспотребнадзор территориаль</w:t>
      </w:r>
    </w:p>
    <w:p w:rsidR="00C458DB" w:rsidRPr="00055029"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00911349">
        <w:rPr>
          <w:rFonts w:ascii="Arial" w:hAnsi="Arial" w:cs="Arial"/>
          <w:sz w:val="24"/>
          <w:szCs w:val="24"/>
          <w:lang w:val="tt-RU"/>
        </w:rPr>
        <w:t xml:space="preserve"> </w:t>
      </w:r>
      <w:r>
        <w:rPr>
          <w:rFonts w:ascii="Arial" w:hAnsi="Arial" w:cs="Arial"/>
          <w:sz w:val="24"/>
          <w:szCs w:val="24"/>
          <w:lang w:val="tt-RU"/>
        </w:rPr>
        <w:t xml:space="preserve"> </w:t>
      </w:r>
      <w:r w:rsidRPr="00055029">
        <w:rPr>
          <w:rFonts w:ascii="Arial" w:hAnsi="Arial" w:cs="Arial"/>
          <w:sz w:val="24"/>
          <w:szCs w:val="24"/>
          <w:lang w:val="tt-RU"/>
        </w:rPr>
        <w:t xml:space="preserve">идарәсенең Яшел Үзән районы һәм </w:t>
      </w:r>
    </w:p>
    <w:p w:rsidR="00C458DB" w:rsidRPr="00055029"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00911349">
        <w:rPr>
          <w:rFonts w:ascii="Arial" w:hAnsi="Arial" w:cs="Arial"/>
          <w:sz w:val="24"/>
          <w:szCs w:val="24"/>
          <w:lang w:val="tt-RU"/>
        </w:rPr>
        <w:t xml:space="preserve"> </w:t>
      </w:r>
      <w:r>
        <w:rPr>
          <w:rFonts w:ascii="Arial" w:hAnsi="Arial" w:cs="Arial"/>
          <w:sz w:val="24"/>
          <w:szCs w:val="24"/>
          <w:lang w:val="tt-RU"/>
        </w:rPr>
        <w:t xml:space="preserve"> </w:t>
      </w:r>
      <w:r w:rsidRPr="00055029">
        <w:rPr>
          <w:rFonts w:ascii="Arial" w:hAnsi="Arial" w:cs="Arial"/>
          <w:sz w:val="24"/>
          <w:szCs w:val="24"/>
          <w:lang w:val="tt-RU"/>
        </w:rPr>
        <w:t>Яшел Үзән шәһәрендәге территориаль</w:t>
      </w:r>
    </w:p>
    <w:p w:rsidR="00C458DB" w:rsidRDefault="00C458DB" w:rsidP="00C458DB">
      <w:pPr>
        <w:spacing w:after="0" w:line="240" w:lineRule="auto"/>
        <w:rPr>
          <w:rFonts w:ascii="Arial" w:hAnsi="Arial" w:cs="Arial"/>
          <w:sz w:val="24"/>
          <w:szCs w:val="24"/>
        </w:rPr>
      </w:pPr>
      <w:r>
        <w:rPr>
          <w:rFonts w:ascii="Arial" w:hAnsi="Arial" w:cs="Arial"/>
          <w:sz w:val="24"/>
          <w:szCs w:val="24"/>
          <w:lang w:val="tt-RU"/>
        </w:rPr>
        <w:t xml:space="preserve">                                                              </w:t>
      </w:r>
      <w:r w:rsidR="00911349">
        <w:rPr>
          <w:rFonts w:ascii="Arial" w:hAnsi="Arial" w:cs="Arial"/>
          <w:sz w:val="24"/>
          <w:szCs w:val="24"/>
          <w:lang w:val="tt-RU"/>
        </w:rPr>
        <w:t xml:space="preserve">  </w:t>
      </w:r>
      <w:r w:rsidRPr="00C458DB">
        <w:rPr>
          <w:rFonts w:ascii="Arial" w:hAnsi="Arial" w:cs="Arial"/>
          <w:sz w:val="24"/>
          <w:szCs w:val="24"/>
        </w:rPr>
        <w:t xml:space="preserve">бүлеге начальнигы урынбасары </w:t>
      </w:r>
    </w:p>
    <w:p w:rsidR="00C458DB" w:rsidRDefault="00C458DB" w:rsidP="00C458DB">
      <w:pPr>
        <w:spacing w:after="0" w:line="240" w:lineRule="auto"/>
        <w:rPr>
          <w:rFonts w:ascii="Arial" w:hAnsi="Arial" w:cs="Arial"/>
          <w:sz w:val="24"/>
          <w:szCs w:val="24"/>
        </w:rPr>
      </w:pPr>
      <w:r>
        <w:rPr>
          <w:rFonts w:ascii="Arial" w:hAnsi="Arial" w:cs="Arial"/>
          <w:sz w:val="24"/>
          <w:szCs w:val="24"/>
          <w:lang w:val="tt-RU"/>
        </w:rPr>
        <w:t xml:space="preserve">                         </w:t>
      </w:r>
      <w:r w:rsidR="00911349">
        <w:rPr>
          <w:rFonts w:ascii="Arial" w:hAnsi="Arial" w:cs="Arial"/>
          <w:sz w:val="24"/>
          <w:szCs w:val="24"/>
          <w:lang w:val="tt-RU"/>
        </w:rPr>
        <w:t xml:space="preserve"> </w:t>
      </w:r>
      <w:r>
        <w:rPr>
          <w:rFonts w:ascii="Arial" w:hAnsi="Arial" w:cs="Arial"/>
          <w:sz w:val="24"/>
          <w:szCs w:val="24"/>
          <w:lang w:val="tt-RU"/>
        </w:rPr>
        <w:t xml:space="preserve">                                     </w:t>
      </w:r>
      <w:r w:rsidRPr="00C458DB">
        <w:rPr>
          <w:rFonts w:ascii="Arial" w:hAnsi="Arial" w:cs="Arial"/>
          <w:sz w:val="24"/>
          <w:szCs w:val="24"/>
        </w:rPr>
        <w:t>(килешү буенча)</w:t>
      </w:r>
    </w:p>
    <w:p w:rsidR="00C458DB" w:rsidRDefault="00C458DB" w:rsidP="00C458DB">
      <w:pPr>
        <w:spacing w:after="0" w:line="240" w:lineRule="auto"/>
        <w:rPr>
          <w:rFonts w:ascii="Arial" w:hAnsi="Arial" w:cs="Arial"/>
          <w:sz w:val="24"/>
          <w:szCs w:val="24"/>
        </w:rPr>
      </w:pPr>
    </w:p>
    <w:p w:rsidR="00C458DB" w:rsidRDefault="00E01FA4" w:rsidP="00C458DB">
      <w:pPr>
        <w:spacing w:after="0" w:line="240" w:lineRule="auto"/>
        <w:rPr>
          <w:rFonts w:ascii="Arial" w:hAnsi="Arial" w:cs="Arial"/>
          <w:sz w:val="24"/>
          <w:szCs w:val="24"/>
        </w:rPr>
      </w:pPr>
      <w:r w:rsidRPr="000D4E65">
        <w:rPr>
          <w:rFonts w:ascii="Arial" w:hAnsi="Arial" w:cs="Arial"/>
          <w:sz w:val="24"/>
          <w:szCs w:val="24"/>
        </w:rPr>
        <w:t>Колесова Елена Евгеньевна</w:t>
      </w:r>
      <w:r w:rsidRPr="000D4E65">
        <w:rPr>
          <w:rFonts w:ascii="Arial" w:hAnsi="Arial" w:cs="Arial"/>
          <w:sz w:val="24"/>
          <w:szCs w:val="24"/>
        </w:rPr>
        <w:tab/>
      </w:r>
      <w:r w:rsidRPr="000D4E65">
        <w:rPr>
          <w:rFonts w:ascii="Arial" w:hAnsi="Arial" w:cs="Arial"/>
          <w:sz w:val="24"/>
          <w:szCs w:val="24"/>
        </w:rPr>
        <w:tab/>
      </w:r>
      <w:r w:rsidR="00C458DB" w:rsidRPr="00C458DB">
        <w:rPr>
          <w:rFonts w:ascii="Arial" w:hAnsi="Arial" w:cs="Arial"/>
          <w:sz w:val="24"/>
          <w:szCs w:val="24"/>
        </w:rPr>
        <w:t xml:space="preserve">Татарстан Республикасы Югары Ослан </w:t>
      </w:r>
    </w:p>
    <w:p w:rsidR="00C458DB" w:rsidRPr="00DC58BD"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Pr="00DC58BD">
        <w:rPr>
          <w:rFonts w:ascii="Arial" w:hAnsi="Arial" w:cs="Arial"/>
          <w:sz w:val="24"/>
          <w:szCs w:val="24"/>
          <w:lang w:val="tt-RU"/>
        </w:rPr>
        <w:t>муниципаль районы Финанс-</w:t>
      </w:r>
      <w:r>
        <w:rPr>
          <w:rFonts w:ascii="Arial" w:hAnsi="Arial" w:cs="Arial"/>
          <w:sz w:val="24"/>
          <w:szCs w:val="24"/>
          <w:lang w:val="tt-RU"/>
        </w:rPr>
        <w:t xml:space="preserve"> </w:t>
      </w:r>
      <w:r w:rsidRPr="00DC58BD">
        <w:rPr>
          <w:rFonts w:ascii="Arial" w:hAnsi="Arial" w:cs="Arial"/>
          <w:sz w:val="24"/>
          <w:szCs w:val="24"/>
          <w:lang w:val="tt-RU"/>
        </w:rPr>
        <w:t>бюджет</w:t>
      </w:r>
    </w:p>
    <w:p w:rsidR="00E01FA4" w:rsidRPr="00DC58BD"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Pr="00DC58BD">
        <w:rPr>
          <w:rFonts w:ascii="Arial" w:hAnsi="Arial" w:cs="Arial"/>
          <w:sz w:val="24"/>
          <w:szCs w:val="24"/>
          <w:lang w:val="tt-RU"/>
        </w:rPr>
        <w:t>палатасы рәисе</w:t>
      </w:r>
      <w:r w:rsidR="00862A6F">
        <w:rPr>
          <w:rFonts w:ascii="Arial" w:hAnsi="Arial" w:cs="Arial"/>
          <w:sz w:val="24"/>
          <w:szCs w:val="24"/>
          <w:lang w:val="tt-RU"/>
        </w:rPr>
        <w:t xml:space="preserve"> </w:t>
      </w:r>
      <w:r w:rsidR="00862A6F" w:rsidRPr="00C458DB">
        <w:rPr>
          <w:rFonts w:ascii="Arial" w:hAnsi="Arial" w:cs="Arial"/>
          <w:sz w:val="24"/>
          <w:szCs w:val="24"/>
          <w:lang w:val="tt-RU"/>
        </w:rPr>
        <w:t>(килешү буенча)</w:t>
      </w:r>
    </w:p>
    <w:p w:rsidR="00E01FA4" w:rsidRPr="00DC58BD" w:rsidRDefault="00E01FA4" w:rsidP="00E01FA4">
      <w:pPr>
        <w:spacing w:after="0" w:line="240" w:lineRule="auto"/>
        <w:rPr>
          <w:rFonts w:ascii="Arial" w:hAnsi="Arial" w:cs="Arial"/>
          <w:sz w:val="24"/>
          <w:szCs w:val="24"/>
          <w:lang w:val="tt-RU"/>
        </w:rPr>
      </w:pPr>
    </w:p>
    <w:p w:rsidR="00E01FA4" w:rsidRPr="00DC58BD" w:rsidRDefault="00E01FA4" w:rsidP="00C458DB">
      <w:pPr>
        <w:spacing w:after="0" w:line="240" w:lineRule="auto"/>
        <w:ind w:left="4253" w:hanging="4253"/>
        <w:rPr>
          <w:rFonts w:ascii="Arial" w:hAnsi="Arial" w:cs="Arial"/>
          <w:sz w:val="24"/>
          <w:szCs w:val="24"/>
          <w:lang w:val="tt-RU"/>
        </w:rPr>
      </w:pPr>
      <w:r w:rsidRPr="00DC58BD">
        <w:rPr>
          <w:rFonts w:ascii="Arial" w:hAnsi="Arial" w:cs="Arial"/>
          <w:sz w:val="24"/>
          <w:szCs w:val="24"/>
          <w:lang w:val="tt-RU"/>
        </w:rPr>
        <w:t>Федотова Юлия Валентиновна</w:t>
      </w:r>
      <w:r w:rsidRPr="00DC58BD">
        <w:rPr>
          <w:rFonts w:ascii="Arial" w:hAnsi="Arial" w:cs="Arial"/>
          <w:sz w:val="24"/>
          <w:szCs w:val="24"/>
          <w:lang w:val="tt-RU"/>
        </w:rPr>
        <w:tab/>
      </w:r>
      <w:r w:rsidR="00C458DB" w:rsidRPr="00DC58BD">
        <w:rPr>
          <w:rFonts w:ascii="Arial" w:hAnsi="Arial" w:cs="Arial"/>
          <w:sz w:val="24"/>
          <w:szCs w:val="24"/>
          <w:lang w:val="tt-RU"/>
        </w:rPr>
        <w:t xml:space="preserve">Татарстан Республикасы Югары Ослан муниципаль районы Башкарма комитетының </w:t>
      </w:r>
      <w:r w:rsidR="00C458DB" w:rsidRPr="00DC58BD">
        <w:rPr>
          <w:rFonts w:ascii="Arial" w:hAnsi="Arial" w:cs="Arial"/>
          <w:sz w:val="24"/>
          <w:szCs w:val="24"/>
          <w:lang w:val="tt-RU"/>
        </w:rPr>
        <w:lastRenderedPageBreak/>
        <w:t>территориаль үсеш бүлеге башлыгы урынбасары</w:t>
      </w:r>
    </w:p>
    <w:p w:rsidR="00C458DB" w:rsidRPr="00DC58BD" w:rsidRDefault="00C458DB" w:rsidP="00C458DB">
      <w:pPr>
        <w:spacing w:after="0" w:line="240" w:lineRule="auto"/>
        <w:ind w:left="4253" w:hanging="4253"/>
        <w:rPr>
          <w:rFonts w:ascii="Arial" w:hAnsi="Arial" w:cs="Arial"/>
          <w:sz w:val="24"/>
          <w:szCs w:val="24"/>
          <w:lang w:val="tt-RU"/>
        </w:rPr>
      </w:pPr>
    </w:p>
    <w:p w:rsidR="00C458DB" w:rsidRDefault="00E01FA4" w:rsidP="00C458DB">
      <w:pPr>
        <w:spacing w:after="0" w:line="240" w:lineRule="auto"/>
        <w:rPr>
          <w:rFonts w:ascii="Arial" w:hAnsi="Arial" w:cs="Arial"/>
          <w:sz w:val="24"/>
          <w:szCs w:val="24"/>
        </w:rPr>
      </w:pPr>
      <w:r w:rsidRPr="000D4E65">
        <w:rPr>
          <w:rFonts w:ascii="Arial" w:hAnsi="Arial" w:cs="Arial"/>
          <w:sz w:val="24"/>
          <w:szCs w:val="24"/>
        </w:rPr>
        <w:t>Смирнов Алексей Олегович</w:t>
      </w:r>
      <w:r w:rsidRPr="000D4E65">
        <w:rPr>
          <w:rFonts w:ascii="Arial" w:hAnsi="Arial" w:cs="Arial"/>
          <w:sz w:val="24"/>
          <w:szCs w:val="24"/>
        </w:rPr>
        <w:tab/>
      </w:r>
      <w:r w:rsidRPr="000D4E65">
        <w:rPr>
          <w:rFonts w:ascii="Arial" w:hAnsi="Arial" w:cs="Arial"/>
          <w:sz w:val="24"/>
          <w:szCs w:val="24"/>
        </w:rPr>
        <w:tab/>
      </w:r>
      <w:r w:rsidR="00C458DB" w:rsidRPr="00C458DB">
        <w:rPr>
          <w:rFonts w:ascii="Arial" w:hAnsi="Arial" w:cs="Arial"/>
          <w:sz w:val="24"/>
          <w:szCs w:val="24"/>
        </w:rPr>
        <w:t xml:space="preserve">Татарстан Республикасы Югары Ослан </w:t>
      </w:r>
    </w:p>
    <w:p w:rsidR="00C458DB" w:rsidRPr="00055029"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муниципаль районының</w:t>
      </w:r>
      <w:r>
        <w:rPr>
          <w:rFonts w:ascii="Arial" w:hAnsi="Arial" w:cs="Arial"/>
          <w:sz w:val="24"/>
          <w:szCs w:val="24"/>
          <w:lang w:val="tt-RU"/>
        </w:rPr>
        <w:t xml:space="preserve"> </w:t>
      </w:r>
      <w:r w:rsidRPr="00055029">
        <w:rPr>
          <w:rFonts w:ascii="Arial" w:hAnsi="Arial" w:cs="Arial"/>
          <w:sz w:val="24"/>
          <w:szCs w:val="24"/>
          <w:lang w:val="tt-RU"/>
        </w:rPr>
        <w:t xml:space="preserve">«Югары Ослан </w:t>
      </w:r>
    </w:p>
    <w:p w:rsidR="00C458DB" w:rsidRPr="00055029" w:rsidRDefault="00C458DB" w:rsidP="00C458DB">
      <w:pPr>
        <w:spacing w:after="0" w:line="240" w:lineRule="auto"/>
        <w:rPr>
          <w:rFonts w:ascii="Arial" w:hAnsi="Arial" w:cs="Arial"/>
          <w:sz w:val="24"/>
          <w:szCs w:val="24"/>
          <w:lang w:val="tt-RU"/>
        </w:rPr>
      </w:pPr>
      <w:r>
        <w:rPr>
          <w:rFonts w:ascii="Arial" w:hAnsi="Arial" w:cs="Arial"/>
          <w:sz w:val="24"/>
          <w:szCs w:val="24"/>
          <w:lang w:val="tt-RU"/>
        </w:rPr>
        <w:t xml:space="preserve">                                                                </w:t>
      </w:r>
      <w:r w:rsidRPr="00055029">
        <w:rPr>
          <w:rFonts w:ascii="Arial" w:hAnsi="Arial" w:cs="Arial"/>
          <w:sz w:val="24"/>
          <w:szCs w:val="24"/>
          <w:lang w:val="tt-RU"/>
        </w:rPr>
        <w:t xml:space="preserve">үзәк район хастаханәсе» дәүләт автоном </w:t>
      </w:r>
    </w:p>
    <w:p w:rsidR="00C458DB" w:rsidRDefault="00C458DB" w:rsidP="00C458DB">
      <w:pPr>
        <w:spacing w:after="0" w:line="240" w:lineRule="auto"/>
        <w:rPr>
          <w:rFonts w:ascii="Arial" w:hAnsi="Arial" w:cs="Arial"/>
          <w:sz w:val="24"/>
          <w:szCs w:val="24"/>
        </w:rPr>
      </w:pPr>
      <w:r>
        <w:rPr>
          <w:rFonts w:ascii="Arial" w:hAnsi="Arial" w:cs="Arial"/>
          <w:sz w:val="24"/>
          <w:szCs w:val="24"/>
          <w:lang w:val="tt-RU"/>
        </w:rPr>
        <w:t xml:space="preserve">                                                                </w:t>
      </w:r>
      <w:r w:rsidRPr="00C458DB">
        <w:rPr>
          <w:rFonts w:ascii="Arial" w:hAnsi="Arial" w:cs="Arial"/>
          <w:sz w:val="24"/>
          <w:szCs w:val="24"/>
        </w:rPr>
        <w:t xml:space="preserve">сәламәтлек саклау учреждениесенең </w:t>
      </w:r>
    </w:p>
    <w:p w:rsidR="00E01FA4" w:rsidRPr="000D4E65" w:rsidRDefault="00C458DB" w:rsidP="00C458DB">
      <w:pPr>
        <w:spacing w:after="0" w:line="240" w:lineRule="auto"/>
        <w:rPr>
          <w:rFonts w:ascii="Arial" w:hAnsi="Arial" w:cs="Arial"/>
          <w:sz w:val="24"/>
          <w:szCs w:val="24"/>
        </w:rPr>
      </w:pPr>
      <w:r>
        <w:rPr>
          <w:rFonts w:ascii="Arial" w:hAnsi="Arial" w:cs="Arial"/>
          <w:sz w:val="24"/>
          <w:szCs w:val="24"/>
          <w:lang w:val="tt-RU"/>
        </w:rPr>
        <w:t xml:space="preserve">                                                                </w:t>
      </w:r>
      <w:r w:rsidRPr="00C458DB">
        <w:rPr>
          <w:rFonts w:ascii="Arial" w:hAnsi="Arial" w:cs="Arial"/>
          <w:sz w:val="24"/>
          <w:szCs w:val="24"/>
        </w:rPr>
        <w:t>баш табибы (килешү буенча</w:t>
      </w:r>
      <w:r w:rsidR="00E01FA4" w:rsidRPr="000D4E65">
        <w:rPr>
          <w:rFonts w:ascii="Arial" w:hAnsi="Arial" w:cs="Arial"/>
          <w:sz w:val="24"/>
          <w:szCs w:val="24"/>
        </w:rPr>
        <w:t>)</w:t>
      </w:r>
    </w:p>
    <w:p w:rsidR="00E01FA4" w:rsidRPr="000D4E65" w:rsidRDefault="00E01FA4" w:rsidP="00E01FA4">
      <w:pPr>
        <w:spacing w:after="0" w:line="240" w:lineRule="auto"/>
        <w:rPr>
          <w:rFonts w:ascii="Arial" w:hAnsi="Arial" w:cs="Arial"/>
          <w:sz w:val="24"/>
          <w:szCs w:val="24"/>
        </w:rPr>
      </w:pPr>
    </w:p>
    <w:p w:rsidR="00E01FA4" w:rsidRDefault="00E01FA4" w:rsidP="00C458DB">
      <w:pPr>
        <w:spacing w:after="0" w:line="240" w:lineRule="auto"/>
        <w:ind w:left="4253" w:hanging="4253"/>
        <w:rPr>
          <w:rFonts w:ascii="Arial" w:hAnsi="Arial" w:cs="Arial"/>
          <w:sz w:val="24"/>
          <w:szCs w:val="24"/>
        </w:rPr>
      </w:pPr>
      <w:r w:rsidRPr="000D4E65">
        <w:rPr>
          <w:rFonts w:ascii="Arial" w:hAnsi="Arial" w:cs="Arial"/>
          <w:sz w:val="24"/>
          <w:szCs w:val="24"/>
        </w:rPr>
        <w:t>Арефьев Дмитрий Алексеевич</w:t>
      </w:r>
      <w:r w:rsidRPr="000D4E65">
        <w:rPr>
          <w:rFonts w:ascii="Arial" w:hAnsi="Arial" w:cs="Arial"/>
          <w:sz w:val="24"/>
          <w:szCs w:val="24"/>
        </w:rPr>
        <w:tab/>
      </w:r>
      <w:r w:rsidR="00C458DB" w:rsidRPr="00C458DB">
        <w:rPr>
          <w:rFonts w:ascii="Arial" w:hAnsi="Arial" w:cs="Arial"/>
          <w:sz w:val="24"/>
          <w:szCs w:val="24"/>
        </w:rPr>
        <w:t>РФ Эчке эшләр министрлыгының «Югары Ослан» муниципальара бүлеге начальнигы урынбасары (җә</w:t>
      </w:r>
      <w:r w:rsidR="00911349">
        <w:rPr>
          <w:rFonts w:ascii="Arial" w:hAnsi="Arial" w:cs="Arial"/>
          <w:sz w:val="24"/>
          <w:szCs w:val="24"/>
        </w:rPr>
        <w:t xml:space="preserve">мәгать тәртибен саклау буенча) </w:t>
      </w:r>
    </w:p>
    <w:p w:rsidR="00911349" w:rsidRPr="005F728B" w:rsidRDefault="00911349" w:rsidP="00C458DB">
      <w:pPr>
        <w:spacing w:after="0" w:line="240" w:lineRule="auto"/>
        <w:ind w:left="4253" w:hanging="4253"/>
        <w:rPr>
          <w:rFonts w:ascii="Arial" w:hAnsi="Arial" w:cs="Arial"/>
          <w:sz w:val="24"/>
          <w:szCs w:val="24"/>
        </w:rPr>
      </w:pPr>
    </w:p>
    <w:p w:rsidR="00E01FA4" w:rsidRPr="005F728B" w:rsidRDefault="00E01FA4" w:rsidP="00911349">
      <w:pPr>
        <w:spacing w:after="0" w:line="240" w:lineRule="auto"/>
        <w:ind w:left="4253" w:hanging="4253"/>
        <w:rPr>
          <w:rFonts w:ascii="Arial" w:hAnsi="Arial" w:cs="Arial"/>
          <w:sz w:val="24"/>
          <w:szCs w:val="24"/>
        </w:rPr>
      </w:pPr>
      <w:r w:rsidRPr="005F728B">
        <w:rPr>
          <w:rFonts w:ascii="Arial" w:hAnsi="Arial" w:cs="Arial"/>
          <w:sz w:val="24"/>
          <w:szCs w:val="24"/>
        </w:rPr>
        <w:t>Садыков Анас Дамирович</w:t>
      </w:r>
      <w:r w:rsidRPr="005F728B">
        <w:rPr>
          <w:rFonts w:ascii="Arial" w:hAnsi="Arial" w:cs="Arial"/>
          <w:sz w:val="24"/>
          <w:szCs w:val="24"/>
        </w:rPr>
        <w:tab/>
      </w:r>
      <w:r w:rsidR="00911349" w:rsidRPr="00911349">
        <w:rPr>
          <w:rFonts w:ascii="Arial" w:hAnsi="Arial" w:cs="Arial"/>
          <w:sz w:val="24"/>
          <w:szCs w:val="24"/>
        </w:rPr>
        <w:t>Югары Ослан муниципаль районы буенча күзәтчелек эшчәнлеге бүлеге башлыгы УНД Россия гадәттән тыш хәлләр министрлыгының ТР буенча Баш идарәсе (килешү буенча</w:t>
      </w:r>
      <w:r w:rsidRPr="005F728B">
        <w:rPr>
          <w:rFonts w:ascii="Arial" w:hAnsi="Arial" w:cs="Arial"/>
          <w:sz w:val="24"/>
          <w:szCs w:val="24"/>
        </w:rPr>
        <w:t>)</w:t>
      </w:r>
    </w:p>
    <w:p w:rsidR="00E01FA4" w:rsidRPr="005F728B" w:rsidRDefault="00E01FA4" w:rsidP="00E01FA4">
      <w:pPr>
        <w:spacing w:after="0" w:line="240" w:lineRule="auto"/>
        <w:rPr>
          <w:rFonts w:ascii="Arial" w:hAnsi="Arial" w:cs="Arial"/>
          <w:sz w:val="24"/>
          <w:szCs w:val="24"/>
        </w:rPr>
      </w:pPr>
    </w:p>
    <w:p w:rsidR="00911349" w:rsidRDefault="00E01FA4" w:rsidP="00911349">
      <w:pPr>
        <w:spacing w:after="0" w:line="240" w:lineRule="auto"/>
        <w:rPr>
          <w:rFonts w:ascii="Arial" w:hAnsi="Arial" w:cs="Arial"/>
          <w:sz w:val="24"/>
          <w:szCs w:val="24"/>
        </w:rPr>
      </w:pPr>
      <w:r w:rsidRPr="005F728B">
        <w:rPr>
          <w:rFonts w:ascii="Arial" w:hAnsi="Arial" w:cs="Arial"/>
          <w:sz w:val="24"/>
          <w:szCs w:val="24"/>
        </w:rPr>
        <w:t>Алеева Ирина Павловна</w:t>
      </w:r>
      <w:r w:rsidRPr="005F728B">
        <w:rPr>
          <w:rFonts w:ascii="Arial" w:hAnsi="Arial" w:cs="Arial"/>
          <w:sz w:val="24"/>
          <w:szCs w:val="24"/>
        </w:rPr>
        <w:tab/>
      </w:r>
      <w:r w:rsidRPr="005F728B">
        <w:rPr>
          <w:rFonts w:ascii="Arial" w:hAnsi="Arial" w:cs="Arial"/>
          <w:sz w:val="24"/>
          <w:szCs w:val="24"/>
        </w:rPr>
        <w:tab/>
      </w:r>
      <w:r w:rsidRPr="005F728B">
        <w:rPr>
          <w:rFonts w:ascii="Arial" w:hAnsi="Arial" w:cs="Arial"/>
          <w:sz w:val="24"/>
          <w:szCs w:val="24"/>
        </w:rPr>
        <w:tab/>
      </w:r>
      <w:r w:rsidR="00911349" w:rsidRPr="00911349">
        <w:rPr>
          <w:rFonts w:ascii="Arial" w:hAnsi="Arial" w:cs="Arial"/>
          <w:sz w:val="24"/>
          <w:szCs w:val="24"/>
        </w:rPr>
        <w:t xml:space="preserve">Татарстан Республикасы Хезмәт, халыкны эш </w:t>
      </w:r>
    </w:p>
    <w:p w:rsidR="00911349" w:rsidRDefault="00911349" w:rsidP="00911349">
      <w:pPr>
        <w:spacing w:after="0" w:line="240" w:lineRule="auto"/>
        <w:rPr>
          <w:rFonts w:ascii="Arial" w:hAnsi="Arial" w:cs="Arial"/>
          <w:sz w:val="24"/>
          <w:szCs w:val="24"/>
        </w:rPr>
      </w:pPr>
      <w:r>
        <w:rPr>
          <w:rFonts w:ascii="Arial" w:hAnsi="Arial" w:cs="Arial"/>
          <w:sz w:val="24"/>
          <w:szCs w:val="24"/>
          <w:lang w:val="tt-RU"/>
        </w:rPr>
        <w:t xml:space="preserve">                                                                </w:t>
      </w:r>
      <w:r w:rsidRPr="00911349">
        <w:rPr>
          <w:rFonts w:ascii="Arial" w:hAnsi="Arial" w:cs="Arial"/>
          <w:sz w:val="24"/>
          <w:szCs w:val="24"/>
        </w:rPr>
        <w:t>белән тәэмин итү һәм социаль яклау</w:t>
      </w:r>
    </w:p>
    <w:p w:rsidR="00911349" w:rsidRDefault="00911349" w:rsidP="00911349">
      <w:pPr>
        <w:spacing w:after="0" w:line="240" w:lineRule="auto"/>
        <w:rPr>
          <w:rFonts w:ascii="Arial" w:hAnsi="Arial" w:cs="Arial"/>
          <w:sz w:val="24"/>
          <w:szCs w:val="24"/>
        </w:rPr>
      </w:pPr>
      <w:r>
        <w:rPr>
          <w:rFonts w:ascii="Arial" w:hAnsi="Arial" w:cs="Arial"/>
          <w:sz w:val="24"/>
          <w:szCs w:val="24"/>
          <w:lang w:val="tt-RU"/>
        </w:rPr>
        <w:t xml:space="preserve">                                                               </w:t>
      </w:r>
      <w:r w:rsidRPr="00911349">
        <w:rPr>
          <w:rFonts w:ascii="Arial" w:hAnsi="Arial" w:cs="Arial"/>
          <w:sz w:val="24"/>
          <w:szCs w:val="24"/>
        </w:rPr>
        <w:t xml:space="preserve"> министрлыгының Югары Ослан муниципаль </w:t>
      </w:r>
    </w:p>
    <w:p w:rsidR="00911349" w:rsidRDefault="00911349" w:rsidP="00911349">
      <w:pPr>
        <w:spacing w:after="0" w:line="240" w:lineRule="auto"/>
        <w:rPr>
          <w:rFonts w:ascii="Arial" w:hAnsi="Arial" w:cs="Arial"/>
          <w:sz w:val="24"/>
          <w:szCs w:val="24"/>
        </w:rPr>
      </w:pPr>
      <w:r>
        <w:rPr>
          <w:rFonts w:ascii="Arial" w:hAnsi="Arial" w:cs="Arial"/>
          <w:sz w:val="24"/>
          <w:szCs w:val="24"/>
          <w:lang w:val="tt-RU"/>
        </w:rPr>
        <w:t xml:space="preserve">                                                                </w:t>
      </w:r>
      <w:r w:rsidRPr="00911349">
        <w:rPr>
          <w:rFonts w:ascii="Arial" w:hAnsi="Arial" w:cs="Arial"/>
          <w:sz w:val="24"/>
          <w:szCs w:val="24"/>
        </w:rPr>
        <w:t xml:space="preserve">районындагы социаль яклау </w:t>
      </w:r>
    </w:p>
    <w:p w:rsidR="00E01FA4" w:rsidRDefault="00911349" w:rsidP="00911349">
      <w:pPr>
        <w:spacing w:after="0" w:line="240" w:lineRule="auto"/>
        <w:rPr>
          <w:rFonts w:ascii="Arial" w:hAnsi="Arial" w:cs="Arial"/>
          <w:sz w:val="24"/>
          <w:szCs w:val="24"/>
        </w:rPr>
      </w:pPr>
      <w:r>
        <w:rPr>
          <w:rFonts w:ascii="Arial" w:hAnsi="Arial" w:cs="Arial"/>
          <w:sz w:val="24"/>
          <w:szCs w:val="24"/>
          <w:lang w:val="tt-RU"/>
        </w:rPr>
        <w:t xml:space="preserve">                                                                б</w:t>
      </w:r>
      <w:r w:rsidRPr="00911349">
        <w:rPr>
          <w:rFonts w:ascii="Arial" w:hAnsi="Arial" w:cs="Arial"/>
          <w:sz w:val="24"/>
          <w:szCs w:val="24"/>
        </w:rPr>
        <w:t>үлеге башлыгы (килешү буенча)</w:t>
      </w:r>
    </w:p>
    <w:p w:rsidR="00911349" w:rsidRDefault="00911349" w:rsidP="00911349">
      <w:pPr>
        <w:spacing w:after="0" w:line="240" w:lineRule="auto"/>
        <w:rPr>
          <w:rFonts w:ascii="Arial" w:hAnsi="Arial" w:cs="Arial"/>
          <w:sz w:val="24"/>
          <w:szCs w:val="24"/>
        </w:rPr>
      </w:pPr>
    </w:p>
    <w:p w:rsidR="00911349" w:rsidRDefault="00911349" w:rsidP="00911349">
      <w:pPr>
        <w:spacing w:after="0" w:line="240" w:lineRule="auto"/>
        <w:rPr>
          <w:rFonts w:ascii="Arial" w:hAnsi="Arial" w:cs="Arial"/>
          <w:sz w:val="24"/>
          <w:szCs w:val="24"/>
        </w:rPr>
      </w:pPr>
    </w:p>
    <w:p w:rsidR="00911349" w:rsidRPr="005F728B" w:rsidRDefault="00911349" w:rsidP="00911349">
      <w:pPr>
        <w:spacing w:after="0" w:line="240" w:lineRule="auto"/>
        <w:rPr>
          <w:rFonts w:ascii="Arial" w:hAnsi="Arial" w:cs="Arial"/>
          <w:sz w:val="24"/>
          <w:szCs w:val="24"/>
        </w:rPr>
      </w:pPr>
    </w:p>
    <w:p w:rsidR="00911349" w:rsidRDefault="00911349" w:rsidP="00E01FA4">
      <w:pPr>
        <w:spacing w:after="0" w:line="240" w:lineRule="auto"/>
        <w:rPr>
          <w:rFonts w:ascii="Arial" w:hAnsi="Arial" w:cs="Arial"/>
          <w:bCs/>
          <w:sz w:val="24"/>
          <w:szCs w:val="24"/>
        </w:rPr>
      </w:pPr>
      <w:r w:rsidRPr="00911349">
        <w:rPr>
          <w:rFonts w:ascii="Arial" w:hAnsi="Arial" w:cs="Arial"/>
          <w:bCs/>
          <w:sz w:val="24"/>
          <w:szCs w:val="24"/>
        </w:rPr>
        <w:t xml:space="preserve">Башкарма комитет эшләре белән </w:t>
      </w:r>
    </w:p>
    <w:p w:rsidR="00E01FA4" w:rsidRPr="005F728B" w:rsidRDefault="00911349" w:rsidP="00E01FA4">
      <w:pPr>
        <w:spacing w:after="0" w:line="240" w:lineRule="auto"/>
        <w:rPr>
          <w:rFonts w:ascii="Arial" w:hAnsi="Arial" w:cs="Arial"/>
          <w:sz w:val="24"/>
          <w:szCs w:val="24"/>
        </w:rPr>
      </w:pPr>
      <w:r w:rsidRPr="00911349">
        <w:rPr>
          <w:rFonts w:ascii="Arial" w:hAnsi="Arial" w:cs="Arial"/>
          <w:bCs/>
          <w:sz w:val="24"/>
          <w:szCs w:val="24"/>
        </w:rPr>
        <w:t>идарә итүче</w:t>
      </w:r>
      <w:r w:rsidR="00E01FA4" w:rsidRPr="005F728B">
        <w:rPr>
          <w:rFonts w:ascii="Arial" w:hAnsi="Arial" w:cs="Arial"/>
          <w:bCs/>
          <w:sz w:val="24"/>
          <w:szCs w:val="24"/>
        </w:rPr>
        <w:tab/>
      </w:r>
      <w:r w:rsidR="00E01FA4" w:rsidRPr="005F728B">
        <w:rPr>
          <w:rFonts w:ascii="Arial" w:hAnsi="Arial" w:cs="Arial"/>
          <w:bCs/>
          <w:sz w:val="24"/>
          <w:szCs w:val="24"/>
        </w:rPr>
        <w:tab/>
      </w:r>
      <w:r w:rsidR="00E01FA4" w:rsidRPr="005F728B">
        <w:rPr>
          <w:rFonts w:ascii="Arial" w:hAnsi="Arial" w:cs="Arial"/>
          <w:bCs/>
          <w:sz w:val="24"/>
          <w:szCs w:val="24"/>
        </w:rPr>
        <w:tab/>
      </w:r>
      <w:r w:rsidR="00E01FA4" w:rsidRPr="005F728B">
        <w:rPr>
          <w:rFonts w:ascii="Arial" w:hAnsi="Arial" w:cs="Arial"/>
          <w:bCs/>
          <w:sz w:val="24"/>
          <w:szCs w:val="24"/>
        </w:rPr>
        <w:tab/>
      </w:r>
      <w:r w:rsidR="00E01FA4" w:rsidRPr="005F728B">
        <w:rPr>
          <w:rFonts w:ascii="Arial" w:hAnsi="Arial" w:cs="Arial"/>
          <w:bCs/>
          <w:sz w:val="24"/>
          <w:szCs w:val="24"/>
        </w:rPr>
        <w:tab/>
      </w:r>
      <w:r w:rsidR="00E01FA4" w:rsidRPr="005F728B">
        <w:rPr>
          <w:rFonts w:ascii="Arial" w:hAnsi="Arial" w:cs="Arial"/>
          <w:bCs/>
          <w:sz w:val="24"/>
          <w:szCs w:val="24"/>
        </w:rPr>
        <w:tab/>
      </w:r>
      <w:r w:rsidR="00E01FA4" w:rsidRPr="005F728B">
        <w:rPr>
          <w:rFonts w:ascii="Arial" w:hAnsi="Arial" w:cs="Arial"/>
          <w:bCs/>
          <w:sz w:val="24"/>
          <w:szCs w:val="24"/>
        </w:rPr>
        <w:tab/>
      </w:r>
      <w:r>
        <w:rPr>
          <w:rFonts w:ascii="Arial" w:hAnsi="Arial" w:cs="Arial"/>
          <w:bCs/>
          <w:sz w:val="24"/>
          <w:szCs w:val="24"/>
          <w:lang w:val="tt-RU"/>
        </w:rPr>
        <w:t xml:space="preserve">                    </w:t>
      </w:r>
      <w:r w:rsidR="00E01FA4" w:rsidRPr="005F728B">
        <w:rPr>
          <w:rFonts w:ascii="Arial" w:hAnsi="Arial" w:cs="Arial"/>
          <w:bCs/>
          <w:sz w:val="24"/>
          <w:szCs w:val="24"/>
        </w:rPr>
        <w:t>А.К. Мингазова</w:t>
      </w:r>
    </w:p>
    <w:p w:rsidR="00E01FA4" w:rsidRPr="005F728B" w:rsidRDefault="00E01FA4" w:rsidP="00E01FA4">
      <w:pPr>
        <w:spacing w:after="0" w:line="240" w:lineRule="auto"/>
        <w:rPr>
          <w:rFonts w:ascii="Arial" w:hAnsi="Arial" w:cs="Arial"/>
          <w:sz w:val="24"/>
          <w:szCs w:val="24"/>
        </w:rPr>
      </w:pPr>
      <w:r w:rsidRPr="005F728B">
        <w:rPr>
          <w:rFonts w:ascii="Arial" w:hAnsi="Arial" w:cs="Arial"/>
          <w:sz w:val="24"/>
          <w:szCs w:val="24"/>
        </w:rPr>
        <w:br w:type="page"/>
      </w:r>
    </w:p>
    <w:p w:rsidR="003A29EB" w:rsidRDefault="003A29EB" w:rsidP="003A29EB">
      <w:pPr>
        <w:spacing w:after="0" w:line="240" w:lineRule="auto"/>
        <w:rPr>
          <w:rFonts w:ascii="Arial" w:hAnsi="Arial" w:cs="Arial"/>
          <w:sz w:val="24"/>
          <w:szCs w:val="24"/>
          <w:lang w:eastAsia="ru-RU"/>
        </w:rPr>
      </w:pPr>
      <w:r>
        <w:rPr>
          <w:rFonts w:ascii="Arial" w:hAnsi="Arial" w:cs="Arial"/>
          <w:sz w:val="24"/>
          <w:szCs w:val="24"/>
          <w:lang w:val="tt-RU" w:eastAsia="ru-RU"/>
        </w:rPr>
        <w:lastRenderedPageBreak/>
        <w:t xml:space="preserve">                                                                                 </w:t>
      </w:r>
      <w:r w:rsidRPr="003A29EB">
        <w:rPr>
          <w:rFonts w:ascii="Arial" w:hAnsi="Arial" w:cs="Arial"/>
          <w:sz w:val="24"/>
          <w:szCs w:val="24"/>
          <w:lang w:eastAsia="ru-RU"/>
        </w:rPr>
        <w:t xml:space="preserve">Татарстан Республикасы </w:t>
      </w:r>
    </w:p>
    <w:p w:rsidR="003A29EB" w:rsidRPr="00055029" w:rsidRDefault="003A29EB" w:rsidP="003A29EB">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Pr="00055029">
        <w:rPr>
          <w:rFonts w:ascii="Arial" w:hAnsi="Arial" w:cs="Arial"/>
          <w:sz w:val="24"/>
          <w:szCs w:val="24"/>
          <w:lang w:val="tt-RU" w:eastAsia="ru-RU"/>
        </w:rPr>
        <w:t xml:space="preserve">Югары Ослан муниципаль районы </w:t>
      </w:r>
    </w:p>
    <w:p w:rsidR="003A29EB" w:rsidRPr="003A29EB" w:rsidRDefault="003A29EB" w:rsidP="003A29EB">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Pr="003A29EB">
        <w:rPr>
          <w:rFonts w:ascii="Arial" w:hAnsi="Arial" w:cs="Arial"/>
          <w:sz w:val="24"/>
          <w:szCs w:val="24"/>
          <w:lang w:val="tt-RU" w:eastAsia="ru-RU"/>
        </w:rPr>
        <w:t xml:space="preserve">Башкарма комитеты җитәкчесенең </w:t>
      </w:r>
    </w:p>
    <w:p w:rsidR="003A29EB" w:rsidRPr="003A29EB" w:rsidRDefault="003A29EB" w:rsidP="003A29EB">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Pr="003A29EB">
        <w:rPr>
          <w:rFonts w:ascii="Arial" w:hAnsi="Arial" w:cs="Arial"/>
          <w:sz w:val="24"/>
          <w:szCs w:val="24"/>
          <w:lang w:val="tt-RU" w:eastAsia="ru-RU"/>
        </w:rPr>
        <w:t>22.01</w:t>
      </w:r>
      <w:r>
        <w:rPr>
          <w:rFonts w:ascii="Arial" w:hAnsi="Arial" w:cs="Arial"/>
          <w:sz w:val="24"/>
          <w:szCs w:val="24"/>
          <w:lang w:val="tt-RU" w:eastAsia="ru-RU"/>
        </w:rPr>
        <w:t>.201</w:t>
      </w:r>
      <w:r w:rsidRPr="003A29EB">
        <w:rPr>
          <w:rFonts w:ascii="Arial" w:hAnsi="Arial" w:cs="Arial"/>
          <w:sz w:val="24"/>
          <w:szCs w:val="24"/>
          <w:lang w:val="tt-RU" w:eastAsia="ru-RU"/>
        </w:rPr>
        <w:t>9</w:t>
      </w:r>
      <w:r w:rsidRPr="003A29EB">
        <w:rPr>
          <w:lang w:val="tt-RU"/>
        </w:rPr>
        <w:t xml:space="preserve"> </w:t>
      </w:r>
      <w:r w:rsidRPr="003A29EB">
        <w:rPr>
          <w:rFonts w:ascii="Arial" w:hAnsi="Arial" w:cs="Arial"/>
          <w:sz w:val="24"/>
          <w:szCs w:val="24"/>
          <w:lang w:val="tt-RU" w:eastAsia="ru-RU"/>
        </w:rPr>
        <w:t xml:space="preserve">№39 карарына </w:t>
      </w:r>
    </w:p>
    <w:p w:rsidR="003A29EB" w:rsidRPr="003A29EB" w:rsidRDefault="003A29EB" w:rsidP="003A29EB">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3</w:t>
      </w:r>
      <w:r w:rsidRPr="003A29EB">
        <w:rPr>
          <w:rFonts w:ascii="Arial" w:hAnsi="Arial" w:cs="Arial"/>
          <w:sz w:val="24"/>
          <w:szCs w:val="24"/>
          <w:lang w:val="tt-RU" w:eastAsia="ru-RU"/>
        </w:rPr>
        <w:t xml:space="preserve"> нче кушымта</w:t>
      </w:r>
    </w:p>
    <w:p w:rsidR="00E01FA4" w:rsidRPr="003A29EB" w:rsidRDefault="00E01FA4" w:rsidP="00E01FA4">
      <w:pPr>
        <w:spacing w:after="0" w:line="240" w:lineRule="auto"/>
        <w:ind w:left="6237"/>
        <w:rPr>
          <w:sz w:val="24"/>
          <w:szCs w:val="24"/>
          <w:lang w:val="tt-RU"/>
        </w:rPr>
      </w:pPr>
    </w:p>
    <w:p w:rsidR="00E01FA4" w:rsidRPr="003A29EB" w:rsidRDefault="00E01FA4" w:rsidP="00E01FA4">
      <w:pPr>
        <w:shd w:val="clear" w:color="auto" w:fill="FFFFFF"/>
        <w:spacing w:after="0" w:line="240" w:lineRule="auto"/>
        <w:jc w:val="right"/>
        <w:textAlignment w:val="baseline"/>
        <w:rPr>
          <w:rFonts w:eastAsia="Times New Roman"/>
          <w:spacing w:val="2"/>
          <w:sz w:val="24"/>
          <w:szCs w:val="24"/>
          <w:lang w:val="tt-RU"/>
        </w:rPr>
      </w:pPr>
    </w:p>
    <w:p w:rsidR="00E01FA4" w:rsidRDefault="003A29EB" w:rsidP="00E01FA4">
      <w:pPr>
        <w:shd w:val="clear" w:color="auto" w:fill="FFFFFF"/>
        <w:spacing w:after="0" w:line="240" w:lineRule="auto"/>
        <w:jc w:val="center"/>
        <w:textAlignment w:val="baseline"/>
        <w:outlineLvl w:val="2"/>
        <w:rPr>
          <w:rFonts w:ascii="Arial" w:eastAsia="Times New Roman" w:hAnsi="Arial" w:cs="Arial"/>
          <w:spacing w:val="2"/>
          <w:sz w:val="24"/>
          <w:szCs w:val="24"/>
          <w:lang w:val="tt-RU"/>
        </w:rPr>
      </w:pPr>
      <w:r w:rsidRPr="003A29EB">
        <w:rPr>
          <w:rFonts w:ascii="Arial" w:eastAsia="Times New Roman" w:hAnsi="Arial" w:cs="Arial"/>
          <w:spacing w:val="2"/>
          <w:sz w:val="24"/>
          <w:szCs w:val="24"/>
          <w:lang w:val="tt-RU"/>
        </w:rPr>
        <w:t xml:space="preserve">Югары Ослан муниципаль районында балалар һәм яшьләр ялын оештыру буенча ведомствоара </w:t>
      </w:r>
      <w:r w:rsidR="00E82C24">
        <w:rPr>
          <w:rFonts w:ascii="Arial" w:eastAsia="Times New Roman" w:hAnsi="Arial" w:cs="Arial"/>
          <w:spacing w:val="2"/>
          <w:sz w:val="24"/>
          <w:szCs w:val="24"/>
          <w:lang w:val="tt-RU"/>
        </w:rPr>
        <w:t>К</w:t>
      </w:r>
      <w:r w:rsidRPr="003A29EB">
        <w:rPr>
          <w:rFonts w:ascii="Arial" w:eastAsia="Times New Roman" w:hAnsi="Arial" w:cs="Arial"/>
          <w:spacing w:val="2"/>
          <w:sz w:val="24"/>
          <w:szCs w:val="24"/>
          <w:lang w:val="tt-RU"/>
        </w:rPr>
        <w:t>омиссия турында нигезләмә</w:t>
      </w:r>
    </w:p>
    <w:p w:rsidR="003A29EB" w:rsidRPr="003A29EB" w:rsidRDefault="003A29EB" w:rsidP="00E01FA4">
      <w:pPr>
        <w:shd w:val="clear" w:color="auto" w:fill="FFFFFF"/>
        <w:spacing w:after="0" w:line="240" w:lineRule="auto"/>
        <w:jc w:val="center"/>
        <w:textAlignment w:val="baseline"/>
        <w:outlineLvl w:val="2"/>
        <w:rPr>
          <w:rFonts w:ascii="Arial" w:eastAsia="Times New Roman" w:hAnsi="Arial" w:cs="Arial"/>
          <w:spacing w:val="2"/>
          <w:sz w:val="24"/>
          <w:szCs w:val="24"/>
          <w:lang w:val="tt-RU"/>
        </w:rPr>
      </w:pPr>
    </w:p>
    <w:p w:rsidR="00911349" w:rsidRDefault="00E01FA4" w:rsidP="00E01FA4">
      <w:pPr>
        <w:spacing w:after="0" w:line="240" w:lineRule="auto"/>
        <w:ind w:firstLine="708"/>
        <w:jc w:val="both"/>
        <w:rPr>
          <w:rFonts w:ascii="Arial" w:eastAsia="Times New Roman" w:hAnsi="Arial" w:cs="Arial"/>
          <w:spacing w:val="2"/>
          <w:sz w:val="24"/>
          <w:szCs w:val="24"/>
          <w:lang w:val="tt-RU"/>
        </w:rPr>
      </w:pPr>
      <w:r w:rsidRPr="00911349">
        <w:rPr>
          <w:rFonts w:ascii="Arial" w:eastAsia="Times New Roman" w:hAnsi="Arial" w:cs="Arial"/>
          <w:spacing w:val="2"/>
          <w:sz w:val="24"/>
          <w:szCs w:val="24"/>
          <w:lang w:val="tt-RU"/>
        </w:rPr>
        <w:t xml:space="preserve">1. </w:t>
      </w:r>
      <w:r w:rsidR="00911349" w:rsidRPr="00911349">
        <w:rPr>
          <w:rFonts w:ascii="Arial" w:eastAsia="Times New Roman" w:hAnsi="Arial" w:cs="Arial"/>
          <w:spacing w:val="2"/>
          <w:sz w:val="24"/>
          <w:szCs w:val="24"/>
          <w:lang w:val="tt-RU"/>
        </w:rPr>
        <w:t xml:space="preserve">Балалар һәм яшьләрнең ялын оештыру буенча ведомствоара </w:t>
      </w:r>
      <w:r w:rsidR="00E82C24">
        <w:rPr>
          <w:rFonts w:ascii="Arial" w:eastAsia="Times New Roman" w:hAnsi="Arial" w:cs="Arial"/>
          <w:spacing w:val="2"/>
          <w:sz w:val="24"/>
          <w:szCs w:val="24"/>
          <w:lang w:val="tt-RU"/>
        </w:rPr>
        <w:t>К</w:t>
      </w:r>
      <w:r w:rsidR="00911349" w:rsidRPr="00911349">
        <w:rPr>
          <w:rFonts w:ascii="Arial" w:eastAsia="Times New Roman" w:hAnsi="Arial" w:cs="Arial"/>
          <w:spacing w:val="2"/>
          <w:sz w:val="24"/>
          <w:szCs w:val="24"/>
          <w:lang w:val="tt-RU"/>
        </w:rPr>
        <w:t>омиссия (алга таба - Комиссия) Югары Ослан муни</w:t>
      </w:r>
      <w:r w:rsidR="00862A6F">
        <w:rPr>
          <w:rFonts w:ascii="Arial" w:eastAsia="Times New Roman" w:hAnsi="Arial" w:cs="Arial"/>
          <w:spacing w:val="2"/>
          <w:sz w:val="24"/>
          <w:szCs w:val="24"/>
          <w:lang w:val="tt-RU"/>
        </w:rPr>
        <w:t>ципаль районы дәүләт хакимияте Б</w:t>
      </w:r>
      <w:r w:rsidR="00911349" w:rsidRPr="00911349">
        <w:rPr>
          <w:rFonts w:ascii="Arial" w:eastAsia="Times New Roman" w:hAnsi="Arial" w:cs="Arial"/>
          <w:spacing w:val="2"/>
          <w:sz w:val="24"/>
          <w:szCs w:val="24"/>
          <w:lang w:val="tt-RU"/>
        </w:rPr>
        <w:t>ашкарма органнарының килештерелгән гамәлләрен т</w:t>
      </w:r>
      <w:r w:rsidR="00862A6F">
        <w:rPr>
          <w:rFonts w:ascii="Arial" w:eastAsia="Times New Roman" w:hAnsi="Arial" w:cs="Arial"/>
          <w:spacing w:val="2"/>
          <w:sz w:val="24"/>
          <w:szCs w:val="24"/>
          <w:lang w:val="tt-RU"/>
        </w:rPr>
        <w:t>әэмин итү һәм аларның федераль Б</w:t>
      </w:r>
      <w:r w:rsidR="00911349" w:rsidRPr="00911349">
        <w:rPr>
          <w:rFonts w:ascii="Arial" w:eastAsia="Times New Roman" w:hAnsi="Arial" w:cs="Arial"/>
          <w:spacing w:val="2"/>
          <w:sz w:val="24"/>
          <w:szCs w:val="24"/>
          <w:lang w:val="tt-RU"/>
        </w:rPr>
        <w:t>ашкарма хакимият органнарының территориаль органнары, җирле үзидарә органнары һәм оешмалар белән үзара хезмәттәшлеген тәэмин итү максатларында оештырылган орган булып тора.</w:t>
      </w:r>
    </w:p>
    <w:p w:rsidR="00911349" w:rsidRDefault="00E01FA4" w:rsidP="00E01FA4">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lang w:val="tt-RU"/>
        </w:rPr>
        <w:t xml:space="preserve">2. </w:t>
      </w:r>
      <w:r w:rsidR="00911349" w:rsidRPr="00911349">
        <w:rPr>
          <w:rFonts w:ascii="Arial" w:eastAsia="Times New Roman" w:hAnsi="Arial" w:cs="Arial"/>
          <w:spacing w:val="2"/>
          <w:sz w:val="24"/>
          <w:szCs w:val="24"/>
        </w:rPr>
        <w:t>Комиссия үз эшчәнлегендә федераль законнарга, Татарстан Республикасы законнарына һәм әлеге Нигезләмәгә таяна.</w:t>
      </w:r>
    </w:p>
    <w:p w:rsidR="00911349" w:rsidRPr="00911349" w:rsidRDefault="00E01FA4" w:rsidP="00911349">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3. </w:t>
      </w:r>
      <w:r w:rsidR="00911349" w:rsidRPr="00911349">
        <w:rPr>
          <w:rFonts w:ascii="Arial" w:eastAsia="Times New Roman" w:hAnsi="Arial" w:cs="Arial"/>
          <w:spacing w:val="2"/>
          <w:sz w:val="24"/>
          <w:szCs w:val="24"/>
        </w:rPr>
        <w:t>Комиссиянең төп бурычлары булып тора:</w:t>
      </w:r>
    </w:p>
    <w:p w:rsidR="00911349" w:rsidRP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w:t>
      </w:r>
      <w:r w:rsidR="00862A6F">
        <w:rPr>
          <w:rFonts w:ascii="Arial" w:eastAsia="Times New Roman" w:hAnsi="Arial" w:cs="Arial"/>
          <w:spacing w:val="2"/>
          <w:sz w:val="24"/>
          <w:szCs w:val="24"/>
        </w:rPr>
        <w:t xml:space="preserve"> Югары Ослан муниципаль районы Б</w:t>
      </w:r>
      <w:r w:rsidRPr="00911349">
        <w:rPr>
          <w:rFonts w:ascii="Arial" w:eastAsia="Times New Roman" w:hAnsi="Arial" w:cs="Arial"/>
          <w:spacing w:val="2"/>
          <w:sz w:val="24"/>
          <w:szCs w:val="24"/>
        </w:rPr>
        <w:t>ашкарма хакимияте органнарының балалар һәм яшьләрнең ялын оештыру һәм әзерләү буенча оешмалар белән хезмәттәшлеген оештыру;</w:t>
      </w:r>
    </w:p>
    <w:p w:rsidR="00911349" w:rsidRP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 балалар һәм яшьләр ялын оештыру буенча Югары Ослан муниципаль</w:t>
      </w:r>
      <w:r w:rsidR="00862A6F">
        <w:rPr>
          <w:rFonts w:ascii="Arial" w:eastAsia="Times New Roman" w:hAnsi="Arial" w:cs="Arial"/>
          <w:spacing w:val="2"/>
          <w:sz w:val="24"/>
          <w:szCs w:val="24"/>
        </w:rPr>
        <w:t xml:space="preserve"> районы Б</w:t>
      </w:r>
      <w:r w:rsidRPr="00911349">
        <w:rPr>
          <w:rFonts w:ascii="Arial" w:eastAsia="Times New Roman" w:hAnsi="Arial" w:cs="Arial"/>
          <w:spacing w:val="2"/>
          <w:sz w:val="24"/>
          <w:szCs w:val="24"/>
        </w:rPr>
        <w:t>ашкарма хакимияте органнары эшчәнлегенә анализ, аларның</w:t>
      </w:r>
      <w:r w:rsidR="00E82C24">
        <w:rPr>
          <w:rFonts w:ascii="Arial" w:eastAsia="Times New Roman" w:hAnsi="Arial" w:cs="Arial"/>
          <w:spacing w:val="2"/>
          <w:sz w:val="24"/>
          <w:szCs w:val="24"/>
        </w:rPr>
        <w:t xml:space="preserve"> эшчәнлеге турында мәгълүматны К</w:t>
      </w:r>
      <w:r w:rsidRPr="00911349">
        <w:rPr>
          <w:rFonts w:ascii="Arial" w:eastAsia="Times New Roman" w:hAnsi="Arial" w:cs="Arial"/>
          <w:spacing w:val="2"/>
          <w:sz w:val="24"/>
          <w:szCs w:val="24"/>
        </w:rPr>
        <w:t>омиссия утырышларында тыңлау, үз вәкаләтләре чикләрендә тәкъдимнәр һәм карарлар кабул итү, аларның үтәлешен тикшерү;</w:t>
      </w:r>
    </w:p>
    <w:p w:rsid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 балалар һәм яшьләрнең ялын финанслау һәм оештыру мәсьәләләрен карау.</w:t>
      </w:r>
    </w:p>
    <w:p w:rsidR="00911349" w:rsidRPr="00911349" w:rsidRDefault="00E01FA4" w:rsidP="00911349">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4. </w:t>
      </w:r>
      <w:r w:rsidR="00911349" w:rsidRPr="00911349">
        <w:rPr>
          <w:rFonts w:ascii="Arial" w:eastAsia="Times New Roman" w:hAnsi="Arial" w:cs="Arial"/>
          <w:spacing w:val="2"/>
          <w:sz w:val="24"/>
          <w:szCs w:val="24"/>
        </w:rPr>
        <w:t>Комиссия хокуклы:</w:t>
      </w:r>
    </w:p>
    <w:p w:rsidR="00911349" w:rsidRP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 балалар һәм яшьләрнең ялын оештыру мәсьәләләре буенча Югары Ослан муниципаль районы Башкарма комитетына тәкъдимнәр эшләргә һәм кертергә;</w:t>
      </w:r>
    </w:p>
    <w:p w:rsidR="00911349" w:rsidRP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w:t>
      </w:r>
      <w:r w:rsidR="00862A6F">
        <w:rPr>
          <w:rFonts w:ascii="Arial" w:eastAsia="Times New Roman" w:hAnsi="Arial" w:cs="Arial"/>
          <w:spacing w:val="2"/>
          <w:sz w:val="24"/>
          <w:szCs w:val="24"/>
        </w:rPr>
        <w:t xml:space="preserve"> Югары Ослан муниципаль районы Б</w:t>
      </w:r>
      <w:r w:rsidRPr="00911349">
        <w:rPr>
          <w:rFonts w:ascii="Arial" w:eastAsia="Times New Roman" w:hAnsi="Arial" w:cs="Arial"/>
          <w:spacing w:val="2"/>
          <w:sz w:val="24"/>
          <w:szCs w:val="24"/>
        </w:rPr>
        <w:t>ашкарма хакимияте органнарыннан, балалар һәм яшьләрнең ялын оештыруда катнашучы предприятиеләр, оешмалардан документлар, белешмәләр, материаллар соратып алырга;</w:t>
      </w:r>
    </w:p>
    <w:p w:rsidR="00911349"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 балалар һәм яшьләрнең ялын оештыру мәсьәләләре буенча Югары Ослан муниципаль районы Башкарма комитеты карарларының үтәлешен мониторинглау.</w:t>
      </w:r>
    </w:p>
    <w:p w:rsidR="00E01FA4" w:rsidRPr="009376BA" w:rsidRDefault="00E01FA4" w:rsidP="00911349">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5. </w:t>
      </w:r>
      <w:r w:rsidR="00911349" w:rsidRPr="00911349">
        <w:rPr>
          <w:rFonts w:ascii="Arial" w:eastAsia="Times New Roman" w:hAnsi="Arial" w:cs="Arial"/>
          <w:spacing w:val="2"/>
          <w:sz w:val="24"/>
          <w:szCs w:val="24"/>
        </w:rPr>
        <w:t>Комиссия Татарстан Республикасы Министрлар Кабинетына балалар һәм яшьләрнең ялы өчен бүлеп бирелгән акчалардан файдалану турында мәгълүмат бирә</w:t>
      </w:r>
      <w:r w:rsidRPr="009376BA">
        <w:rPr>
          <w:rFonts w:ascii="Arial" w:eastAsia="Times New Roman" w:hAnsi="Arial" w:cs="Arial"/>
          <w:spacing w:val="2"/>
          <w:sz w:val="24"/>
          <w:szCs w:val="24"/>
        </w:rPr>
        <w:t>.</w:t>
      </w:r>
    </w:p>
    <w:p w:rsidR="00E01FA4" w:rsidRPr="009376BA" w:rsidRDefault="00E01FA4" w:rsidP="00E01FA4">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6. </w:t>
      </w:r>
      <w:r w:rsidR="00911349" w:rsidRPr="00911349">
        <w:rPr>
          <w:rFonts w:ascii="Arial" w:eastAsia="Times New Roman" w:hAnsi="Arial" w:cs="Arial"/>
          <w:spacing w:val="2"/>
          <w:sz w:val="24"/>
          <w:szCs w:val="24"/>
        </w:rPr>
        <w:t>Комиссия составы Югары Ослан муниципаль районы Башкарма комитеты тарафыннан раслана.</w:t>
      </w:r>
    </w:p>
    <w:p w:rsidR="00911349" w:rsidRPr="00911349" w:rsidRDefault="00E01FA4" w:rsidP="00911349">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7. </w:t>
      </w:r>
      <w:r w:rsidR="00911349" w:rsidRPr="00911349">
        <w:rPr>
          <w:rFonts w:ascii="Arial" w:eastAsia="Times New Roman" w:hAnsi="Arial" w:cs="Arial"/>
          <w:spacing w:val="2"/>
          <w:sz w:val="24"/>
          <w:szCs w:val="24"/>
        </w:rPr>
        <w:t>Комиссияне бер урынбасары булган рәис җитәкли.</w:t>
      </w:r>
    </w:p>
    <w:p w:rsidR="00E01FA4" w:rsidRPr="009376BA"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 xml:space="preserve">Комиссия </w:t>
      </w:r>
      <w:r w:rsidR="00E82C24">
        <w:rPr>
          <w:rFonts w:ascii="Arial" w:eastAsia="Times New Roman" w:hAnsi="Arial" w:cs="Arial"/>
          <w:spacing w:val="2"/>
          <w:sz w:val="24"/>
          <w:szCs w:val="24"/>
        </w:rPr>
        <w:t>рәисе аның эшчәнлеген җитәкли, Комиссия утырышын алып бара, К</w:t>
      </w:r>
      <w:r w:rsidRPr="00911349">
        <w:rPr>
          <w:rFonts w:ascii="Arial" w:eastAsia="Times New Roman" w:hAnsi="Arial" w:cs="Arial"/>
          <w:spacing w:val="2"/>
          <w:sz w:val="24"/>
          <w:szCs w:val="24"/>
        </w:rPr>
        <w:t>омиссиянең эш планы</w:t>
      </w:r>
      <w:r>
        <w:rPr>
          <w:rFonts w:ascii="Arial" w:eastAsia="Times New Roman" w:hAnsi="Arial" w:cs="Arial"/>
          <w:spacing w:val="2"/>
          <w:sz w:val="24"/>
          <w:szCs w:val="24"/>
        </w:rPr>
        <w:t xml:space="preserve">н раслый. Комиссия рәисе булмаган очракта </w:t>
      </w:r>
      <w:r w:rsidR="00E82C24">
        <w:rPr>
          <w:rFonts w:ascii="Arial" w:eastAsia="Times New Roman" w:hAnsi="Arial" w:cs="Arial"/>
          <w:spacing w:val="2"/>
          <w:sz w:val="24"/>
          <w:szCs w:val="24"/>
        </w:rPr>
        <w:t>аның вәкаләтләрен К</w:t>
      </w:r>
      <w:r w:rsidRPr="00911349">
        <w:rPr>
          <w:rFonts w:ascii="Arial" w:eastAsia="Times New Roman" w:hAnsi="Arial" w:cs="Arial"/>
          <w:spacing w:val="2"/>
          <w:sz w:val="24"/>
          <w:szCs w:val="24"/>
        </w:rPr>
        <w:t>омиссия рәисе урынбасары башкара</w:t>
      </w:r>
      <w:r w:rsidR="00E01FA4" w:rsidRPr="009376BA">
        <w:rPr>
          <w:rFonts w:ascii="Arial" w:eastAsia="Times New Roman" w:hAnsi="Arial" w:cs="Arial"/>
          <w:spacing w:val="2"/>
          <w:sz w:val="24"/>
          <w:szCs w:val="24"/>
        </w:rPr>
        <w:t>.</w:t>
      </w:r>
    </w:p>
    <w:p w:rsidR="00911349" w:rsidRPr="00911349" w:rsidRDefault="00E01FA4" w:rsidP="00911349">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8</w:t>
      </w:r>
      <w:r w:rsidR="00E82C24">
        <w:rPr>
          <w:rFonts w:ascii="Arial" w:eastAsia="Times New Roman" w:hAnsi="Arial" w:cs="Arial"/>
          <w:spacing w:val="2"/>
          <w:sz w:val="24"/>
          <w:szCs w:val="24"/>
        </w:rPr>
        <w:t>. Комиссия составына шулай ук К</w:t>
      </w:r>
      <w:r w:rsidR="00911349" w:rsidRPr="00911349">
        <w:rPr>
          <w:rFonts w:ascii="Arial" w:eastAsia="Times New Roman" w:hAnsi="Arial" w:cs="Arial"/>
          <w:spacing w:val="2"/>
          <w:sz w:val="24"/>
          <w:szCs w:val="24"/>
        </w:rPr>
        <w:t>омиссия секретаре да керә.</w:t>
      </w:r>
    </w:p>
    <w:p w:rsidR="00E01FA4" w:rsidRPr="009376BA" w:rsidRDefault="00911349" w:rsidP="00911349">
      <w:pPr>
        <w:spacing w:after="0" w:line="240" w:lineRule="auto"/>
        <w:ind w:firstLine="708"/>
        <w:jc w:val="both"/>
        <w:rPr>
          <w:rFonts w:ascii="Arial" w:eastAsia="Times New Roman" w:hAnsi="Arial" w:cs="Arial"/>
          <w:spacing w:val="2"/>
          <w:sz w:val="24"/>
          <w:szCs w:val="24"/>
        </w:rPr>
      </w:pPr>
      <w:r w:rsidRPr="00911349">
        <w:rPr>
          <w:rFonts w:ascii="Arial" w:eastAsia="Times New Roman" w:hAnsi="Arial" w:cs="Arial"/>
          <w:spacing w:val="2"/>
          <w:sz w:val="24"/>
          <w:szCs w:val="24"/>
        </w:rPr>
        <w:t>Комиссия секретаре Комиссия утырышла</w:t>
      </w:r>
      <w:r w:rsidR="00E82C24">
        <w:rPr>
          <w:rFonts w:ascii="Arial" w:eastAsia="Times New Roman" w:hAnsi="Arial" w:cs="Arial"/>
          <w:spacing w:val="2"/>
          <w:sz w:val="24"/>
          <w:szCs w:val="24"/>
        </w:rPr>
        <w:t>рын әзерләү эшен оештыруны һәм К</w:t>
      </w:r>
      <w:r w:rsidRPr="00911349">
        <w:rPr>
          <w:rFonts w:ascii="Arial" w:eastAsia="Times New Roman" w:hAnsi="Arial" w:cs="Arial"/>
          <w:spacing w:val="2"/>
          <w:sz w:val="24"/>
          <w:szCs w:val="24"/>
        </w:rPr>
        <w:t>омиссия утырышларында кабул ителә торган карарларның үтәлешен мониторинглауны гамәлгә ашыра. Комиссия эшчәнлеген оешты</w:t>
      </w:r>
      <w:r w:rsidR="00E82C24">
        <w:rPr>
          <w:rFonts w:ascii="Arial" w:eastAsia="Times New Roman" w:hAnsi="Arial" w:cs="Arial"/>
          <w:spacing w:val="2"/>
          <w:sz w:val="24"/>
          <w:szCs w:val="24"/>
        </w:rPr>
        <w:t xml:space="preserve">ру мәсьәләләре буенча </w:t>
      </w:r>
      <w:r w:rsidR="00862A6F">
        <w:rPr>
          <w:rFonts w:ascii="Arial" w:eastAsia="Times New Roman" w:hAnsi="Arial" w:cs="Arial"/>
          <w:spacing w:val="2"/>
          <w:sz w:val="24"/>
          <w:szCs w:val="24"/>
          <w:lang w:val="tt-RU"/>
        </w:rPr>
        <w:t>секретар</w:t>
      </w:r>
      <w:r w:rsidR="00862A6F">
        <w:rPr>
          <w:rFonts w:ascii="Arial" w:eastAsia="Times New Roman" w:hAnsi="Arial" w:cs="Arial"/>
          <w:spacing w:val="2"/>
          <w:sz w:val="24"/>
          <w:szCs w:val="24"/>
        </w:rPr>
        <w:t>ь</w:t>
      </w:r>
      <w:r w:rsidR="00E82C24">
        <w:rPr>
          <w:rFonts w:ascii="Arial" w:eastAsia="Times New Roman" w:hAnsi="Arial" w:cs="Arial"/>
          <w:spacing w:val="2"/>
          <w:sz w:val="24"/>
          <w:szCs w:val="24"/>
        </w:rPr>
        <w:t xml:space="preserve"> К</w:t>
      </w:r>
      <w:r w:rsidRPr="00911349">
        <w:rPr>
          <w:rFonts w:ascii="Arial" w:eastAsia="Times New Roman" w:hAnsi="Arial" w:cs="Arial"/>
          <w:spacing w:val="2"/>
          <w:sz w:val="24"/>
          <w:szCs w:val="24"/>
        </w:rPr>
        <w:t>омиссия рәисе һәм аның урынбасары йөкләмәләрен үти</w:t>
      </w:r>
      <w:r w:rsidR="00E01FA4" w:rsidRPr="009376BA">
        <w:rPr>
          <w:rFonts w:ascii="Arial" w:eastAsia="Times New Roman" w:hAnsi="Arial" w:cs="Arial"/>
          <w:spacing w:val="2"/>
          <w:sz w:val="24"/>
          <w:szCs w:val="24"/>
        </w:rPr>
        <w:t>.</w:t>
      </w:r>
    </w:p>
    <w:p w:rsidR="00911349" w:rsidRDefault="00E01FA4" w:rsidP="00E01FA4">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9. </w:t>
      </w:r>
      <w:r w:rsidR="00911349" w:rsidRPr="00911349">
        <w:rPr>
          <w:rFonts w:ascii="Arial" w:eastAsia="Times New Roman" w:hAnsi="Arial" w:cs="Arial"/>
          <w:spacing w:val="2"/>
          <w:sz w:val="24"/>
          <w:szCs w:val="24"/>
        </w:rPr>
        <w:t>Балалар һәм яшьләрнең ялы</w:t>
      </w:r>
      <w:r w:rsidR="00E82C24">
        <w:rPr>
          <w:rFonts w:ascii="Arial" w:eastAsia="Times New Roman" w:hAnsi="Arial" w:cs="Arial"/>
          <w:spacing w:val="2"/>
          <w:sz w:val="24"/>
          <w:szCs w:val="24"/>
        </w:rPr>
        <w:t>н оештыру буенча кабул ителгән К</w:t>
      </w:r>
      <w:r w:rsidR="00911349" w:rsidRPr="00911349">
        <w:rPr>
          <w:rFonts w:ascii="Arial" w:eastAsia="Times New Roman" w:hAnsi="Arial" w:cs="Arial"/>
          <w:spacing w:val="2"/>
          <w:sz w:val="24"/>
          <w:szCs w:val="24"/>
        </w:rPr>
        <w:t>омиссия карарлары Башкарма комитетның барлык хезмәтләре тарафыннан мәҗбүри үтәлергә тиеш һәм җирле үзидарә органнары, оешмалар тарафыннан үтәлергә тәкъдим ителә.</w:t>
      </w:r>
    </w:p>
    <w:p w:rsidR="00E01FA4" w:rsidRPr="009376BA" w:rsidRDefault="00E01FA4" w:rsidP="00E01FA4">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lastRenderedPageBreak/>
        <w:t xml:space="preserve">10. </w:t>
      </w:r>
      <w:r w:rsidR="00911349" w:rsidRPr="00911349">
        <w:rPr>
          <w:rFonts w:ascii="Arial" w:eastAsia="Times New Roman" w:hAnsi="Arial" w:cs="Arial"/>
          <w:spacing w:val="2"/>
          <w:sz w:val="24"/>
          <w:szCs w:val="24"/>
        </w:rPr>
        <w:t>Комиссия үз эшчәнлеген аның утырыш</w:t>
      </w:r>
      <w:r w:rsidR="00E82C24">
        <w:rPr>
          <w:rFonts w:ascii="Arial" w:eastAsia="Times New Roman" w:hAnsi="Arial" w:cs="Arial"/>
          <w:spacing w:val="2"/>
          <w:sz w:val="24"/>
          <w:szCs w:val="24"/>
        </w:rPr>
        <w:t>ларында кабул ителә торган һәм К</w:t>
      </w:r>
      <w:r w:rsidR="00911349" w:rsidRPr="00911349">
        <w:rPr>
          <w:rFonts w:ascii="Arial" w:eastAsia="Times New Roman" w:hAnsi="Arial" w:cs="Arial"/>
          <w:spacing w:val="2"/>
          <w:sz w:val="24"/>
          <w:szCs w:val="24"/>
        </w:rPr>
        <w:t>омиссия рәисе раслаган эш планнары нигезендә гамәлгә ашыра.</w:t>
      </w:r>
    </w:p>
    <w:p w:rsidR="00E01FA4" w:rsidRPr="009376BA" w:rsidRDefault="00E01FA4" w:rsidP="00E01FA4">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11. </w:t>
      </w:r>
      <w:r w:rsidR="00911349" w:rsidRPr="00911349">
        <w:rPr>
          <w:rFonts w:ascii="Arial" w:eastAsia="Times New Roman" w:hAnsi="Arial" w:cs="Arial"/>
          <w:spacing w:val="2"/>
          <w:sz w:val="24"/>
          <w:szCs w:val="24"/>
        </w:rPr>
        <w:t>Комиссия утырышлары кирәк булган саен, ләкин квар</w:t>
      </w:r>
      <w:r w:rsidR="00862A6F">
        <w:rPr>
          <w:rFonts w:ascii="Arial" w:eastAsia="Times New Roman" w:hAnsi="Arial" w:cs="Arial"/>
          <w:spacing w:val="2"/>
          <w:sz w:val="24"/>
          <w:szCs w:val="24"/>
        </w:rPr>
        <w:t>талга бер тапкырдан да ким булмаган күләмдә үткәрелә</w:t>
      </w:r>
      <w:r w:rsidR="00911349" w:rsidRPr="00911349">
        <w:rPr>
          <w:rFonts w:ascii="Arial" w:eastAsia="Times New Roman" w:hAnsi="Arial" w:cs="Arial"/>
          <w:spacing w:val="2"/>
          <w:sz w:val="24"/>
          <w:szCs w:val="24"/>
        </w:rPr>
        <w:t>. Утырышларның көн тәрти</w:t>
      </w:r>
      <w:r w:rsidR="00911349">
        <w:rPr>
          <w:rFonts w:ascii="Arial" w:eastAsia="Times New Roman" w:hAnsi="Arial" w:cs="Arial"/>
          <w:spacing w:val="2"/>
          <w:sz w:val="24"/>
          <w:szCs w:val="24"/>
        </w:rPr>
        <w:t>бен һәм аларны үткәрү тәртибен К</w:t>
      </w:r>
      <w:r w:rsidR="00911349" w:rsidRPr="00911349">
        <w:rPr>
          <w:rFonts w:ascii="Arial" w:eastAsia="Times New Roman" w:hAnsi="Arial" w:cs="Arial"/>
          <w:spacing w:val="2"/>
          <w:sz w:val="24"/>
          <w:szCs w:val="24"/>
        </w:rPr>
        <w:t>омиссия рәисе билгели</w:t>
      </w:r>
      <w:r w:rsidRPr="009376BA">
        <w:rPr>
          <w:rFonts w:ascii="Arial" w:eastAsia="Times New Roman" w:hAnsi="Arial" w:cs="Arial"/>
          <w:spacing w:val="2"/>
          <w:sz w:val="24"/>
          <w:szCs w:val="24"/>
        </w:rPr>
        <w:t>.</w:t>
      </w:r>
    </w:p>
    <w:p w:rsidR="00911349" w:rsidRDefault="00E01FA4" w:rsidP="00E01FA4">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12</w:t>
      </w:r>
      <w:r w:rsidR="00911349" w:rsidRPr="00911349">
        <w:rPr>
          <w:rFonts w:ascii="Arial" w:eastAsia="Times New Roman" w:hAnsi="Arial" w:cs="Arial"/>
          <w:spacing w:val="2"/>
          <w:sz w:val="24"/>
          <w:szCs w:val="24"/>
        </w:rPr>
        <w:t>. Комиссия утырышы, әгәр анда аның әгъзаларының яртысыннан артыгы катнашса, хокуклы санала.</w:t>
      </w:r>
    </w:p>
    <w:p w:rsidR="00E01FA4" w:rsidRPr="009376BA" w:rsidRDefault="00E01FA4" w:rsidP="00241EDB">
      <w:pPr>
        <w:spacing w:after="0" w:line="240" w:lineRule="auto"/>
        <w:ind w:firstLine="708"/>
        <w:jc w:val="both"/>
        <w:rPr>
          <w:rFonts w:ascii="Arial" w:eastAsia="Times New Roman" w:hAnsi="Arial" w:cs="Arial"/>
          <w:spacing w:val="2"/>
          <w:sz w:val="24"/>
          <w:szCs w:val="24"/>
        </w:rPr>
      </w:pPr>
      <w:r w:rsidRPr="009376BA">
        <w:rPr>
          <w:rFonts w:ascii="Arial" w:eastAsia="Times New Roman" w:hAnsi="Arial" w:cs="Arial"/>
          <w:spacing w:val="2"/>
          <w:sz w:val="24"/>
          <w:szCs w:val="24"/>
        </w:rPr>
        <w:t xml:space="preserve">13. </w:t>
      </w:r>
      <w:r w:rsidR="00911349" w:rsidRPr="00911349">
        <w:rPr>
          <w:rFonts w:ascii="Arial" w:eastAsia="Times New Roman" w:hAnsi="Arial" w:cs="Arial"/>
          <w:spacing w:val="2"/>
          <w:sz w:val="24"/>
          <w:szCs w:val="24"/>
        </w:rPr>
        <w:t>Комиссия карарлары ачык тавыш бирү юлы белән утырышта катнашучы затларның гади күпч</w:t>
      </w:r>
      <w:r w:rsidR="00911349">
        <w:rPr>
          <w:rFonts w:ascii="Arial" w:eastAsia="Times New Roman" w:hAnsi="Arial" w:cs="Arial"/>
          <w:spacing w:val="2"/>
          <w:sz w:val="24"/>
          <w:szCs w:val="24"/>
        </w:rPr>
        <w:t>елек тавышы белән кабул ителә, К</w:t>
      </w:r>
      <w:r w:rsidR="00A01C6F">
        <w:rPr>
          <w:rFonts w:ascii="Arial" w:eastAsia="Times New Roman" w:hAnsi="Arial" w:cs="Arial"/>
          <w:spacing w:val="2"/>
          <w:sz w:val="24"/>
          <w:szCs w:val="24"/>
        </w:rPr>
        <w:t xml:space="preserve">омиссия рәисе имза куя </w:t>
      </w:r>
      <w:r w:rsidR="00911349" w:rsidRPr="00911349">
        <w:rPr>
          <w:rFonts w:ascii="Arial" w:eastAsia="Times New Roman" w:hAnsi="Arial" w:cs="Arial"/>
          <w:spacing w:val="2"/>
          <w:sz w:val="24"/>
          <w:szCs w:val="24"/>
        </w:rPr>
        <w:t>торган утырышлар беркетмәләре белән рәсми</w:t>
      </w:r>
      <w:r w:rsidR="00911349">
        <w:rPr>
          <w:rFonts w:ascii="Arial" w:eastAsia="Times New Roman" w:hAnsi="Arial" w:cs="Arial"/>
          <w:spacing w:val="2"/>
          <w:sz w:val="24"/>
          <w:szCs w:val="24"/>
        </w:rPr>
        <w:t>ләштерелә. Комиссия рәисе яисә К</w:t>
      </w:r>
      <w:r w:rsidR="00911349" w:rsidRPr="00911349">
        <w:rPr>
          <w:rFonts w:ascii="Arial" w:eastAsia="Times New Roman" w:hAnsi="Arial" w:cs="Arial"/>
          <w:spacing w:val="2"/>
          <w:sz w:val="24"/>
          <w:szCs w:val="24"/>
        </w:rPr>
        <w:t>омиссия утырышында рәисл</w:t>
      </w:r>
      <w:r w:rsidR="00911349">
        <w:rPr>
          <w:rFonts w:ascii="Arial" w:eastAsia="Times New Roman" w:hAnsi="Arial" w:cs="Arial"/>
          <w:spacing w:val="2"/>
          <w:sz w:val="24"/>
          <w:szCs w:val="24"/>
        </w:rPr>
        <w:t>ек итүче К</w:t>
      </w:r>
      <w:r w:rsidR="00911349" w:rsidRPr="00911349">
        <w:rPr>
          <w:rFonts w:ascii="Arial" w:eastAsia="Times New Roman" w:hAnsi="Arial" w:cs="Arial"/>
          <w:spacing w:val="2"/>
          <w:sz w:val="24"/>
          <w:szCs w:val="24"/>
        </w:rPr>
        <w:t>омиссия рәисе урынбасары тавышлары саны тигез булганда хәл итүче булып тора.</w:t>
      </w:r>
    </w:p>
    <w:sectPr w:rsidR="00E01FA4" w:rsidRPr="009376BA" w:rsidSect="002366A1">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6A"/>
    <w:multiLevelType w:val="hybridMultilevel"/>
    <w:tmpl w:val="72E896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3B516C"/>
    <w:multiLevelType w:val="hybridMultilevel"/>
    <w:tmpl w:val="97702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20E95"/>
    <w:multiLevelType w:val="hybridMultilevel"/>
    <w:tmpl w:val="4BDA46F4"/>
    <w:lvl w:ilvl="0" w:tplc="63F88F7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F9E3B01"/>
    <w:multiLevelType w:val="hybridMultilevel"/>
    <w:tmpl w:val="ABF0BB18"/>
    <w:lvl w:ilvl="0" w:tplc="FEDAA3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D6633D"/>
    <w:multiLevelType w:val="hybridMultilevel"/>
    <w:tmpl w:val="7FB846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DB91E98"/>
    <w:multiLevelType w:val="hybridMultilevel"/>
    <w:tmpl w:val="2D1CEC08"/>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A2F2ABA"/>
    <w:multiLevelType w:val="hybridMultilevel"/>
    <w:tmpl w:val="A164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8F12D2"/>
    <w:multiLevelType w:val="hybridMultilevel"/>
    <w:tmpl w:val="2D1CEC08"/>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42121"/>
    <w:rsid w:val="00055029"/>
    <w:rsid w:val="00061C3E"/>
    <w:rsid w:val="000678B7"/>
    <w:rsid w:val="000A5827"/>
    <w:rsid w:val="000D4E65"/>
    <w:rsid w:val="00102CE3"/>
    <w:rsid w:val="00134E3A"/>
    <w:rsid w:val="00141E6B"/>
    <w:rsid w:val="00157A5F"/>
    <w:rsid w:val="001872D0"/>
    <w:rsid w:val="001E28A4"/>
    <w:rsid w:val="001F3060"/>
    <w:rsid w:val="001F4BFE"/>
    <w:rsid w:val="00212A7A"/>
    <w:rsid w:val="0023633E"/>
    <w:rsid w:val="002366A1"/>
    <w:rsid w:val="00241EDB"/>
    <w:rsid w:val="00251D25"/>
    <w:rsid w:val="00263C56"/>
    <w:rsid w:val="002C012C"/>
    <w:rsid w:val="002C3D94"/>
    <w:rsid w:val="002D4999"/>
    <w:rsid w:val="002E3D03"/>
    <w:rsid w:val="002F74A9"/>
    <w:rsid w:val="00316837"/>
    <w:rsid w:val="003169FE"/>
    <w:rsid w:val="0032414E"/>
    <w:rsid w:val="00333592"/>
    <w:rsid w:val="003465E4"/>
    <w:rsid w:val="00351B65"/>
    <w:rsid w:val="003612BD"/>
    <w:rsid w:val="00374716"/>
    <w:rsid w:val="003979C1"/>
    <w:rsid w:val="003A29EB"/>
    <w:rsid w:val="003E468F"/>
    <w:rsid w:val="00420208"/>
    <w:rsid w:val="00427886"/>
    <w:rsid w:val="0044190C"/>
    <w:rsid w:val="004428F8"/>
    <w:rsid w:val="00443FFD"/>
    <w:rsid w:val="004506F9"/>
    <w:rsid w:val="00453465"/>
    <w:rsid w:val="004811ED"/>
    <w:rsid w:val="0049230D"/>
    <w:rsid w:val="004C1EB0"/>
    <w:rsid w:val="004D33F4"/>
    <w:rsid w:val="004D6348"/>
    <w:rsid w:val="005031CC"/>
    <w:rsid w:val="005130DC"/>
    <w:rsid w:val="00521295"/>
    <w:rsid w:val="00555A75"/>
    <w:rsid w:val="00577E37"/>
    <w:rsid w:val="00592558"/>
    <w:rsid w:val="0059633F"/>
    <w:rsid w:val="005F481B"/>
    <w:rsid w:val="005F728B"/>
    <w:rsid w:val="00603972"/>
    <w:rsid w:val="006103EF"/>
    <w:rsid w:val="00617B70"/>
    <w:rsid w:val="00661014"/>
    <w:rsid w:val="0066227E"/>
    <w:rsid w:val="006712F5"/>
    <w:rsid w:val="0067768E"/>
    <w:rsid w:val="006A63F7"/>
    <w:rsid w:val="006B34A9"/>
    <w:rsid w:val="006C3618"/>
    <w:rsid w:val="006C65EC"/>
    <w:rsid w:val="006D6276"/>
    <w:rsid w:val="006E4ADC"/>
    <w:rsid w:val="006E62F7"/>
    <w:rsid w:val="006E65F0"/>
    <w:rsid w:val="00723128"/>
    <w:rsid w:val="00734C5C"/>
    <w:rsid w:val="0077124B"/>
    <w:rsid w:val="00786D1D"/>
    <w:rsid w:val="007B79B9"/>
    <w:rsid w:val="007C0D40"/>
    <w:rsid w:val="007C14E2"/>
    <w:rsid w:val="007E61B8"/>
    <w:rsid w:val="00826AF4"/>
    <w:rsid w:val="00835767"/>
    <w:rsid w:val="00862A6F"/>
    <w:rsid w:val="00872CC7"/>
    <w:rsid w:val="00875FC4"/>
    <w:rsid w:val="00883AF2"/>
    <w:rsid w:val="008B482E"/>
    <w:rsid w:val="008E4410"/>
    <w:rsid w:val="008F2706"/>
    <w:rsid w:val="00911349"/>
    <w:rsid w:val="009376BA"/>
    <w:rsid w:val="009642F9"/>
    <w:rsid w:val="00975576"/>
    <w:rsid w:val="00991E5F"/>
    <w:rsid w:val="009B520D"/>
    <w:rsid w:val="009D13CA"/>
    <w:rsid w:val="009D4A92"/>
    <w:rsid w:val="009F5624"/>
    <w:rsid w:val="009F7947"/>
    <w:rsid w:val="00A01C6F"/>
    <w:rsid w:val="00A03B29"/>
    <w:rsid w:val="00A1429C"/>
    <w:rsid w:val="00A7018E"/>
    <w:rsid w:val="00A70B29"/>
    <w:rsid w:val="00A75555"/>
    <w:rsid w:val="00A816AD"/>
    <w:rsid w:val="00A834B8"/>
    <w:rsid w:val="00A87D95"/>
    <w:rsid w:val="00AA0EBE"/>
    <w:rsid w:val="00AB468F"/>
    <w:rsid w:val="00AB696C"/>
    <w:rsid w:val="00AC23BD"/>
    <w:rsid w:val="00AC444A"/>
    <w:rsid w:val="00AD2CC4"/>
    <w:rsid w:val="00AE4296"/>
    <w:rsid w:val="00AE77EB"/>
    <w:rsid w:val="00AF2D51"/>
    <w:rsid w:val="00AF5983"/>
    <w:rsid w:val="00B0752F"/>
    <w:rsid w:val="00B1760B"/>
    <w:rsid w:val="00B4301A"/>
    <w:rsid w:val="00B5550B"/>
    <w:rsid w:val="00B81049"/>
    <w:rsid w:val="00B83626"/>
    <w:rsid w:val="00B92F6C"/>
    <w:rsid w:val="00BB2BDC"/>
    <w:rsid w:val="00BC7148"/>
    <w:rsid w:val="00BD6BF6"/>
    <w:rsid w:val="00BE0A18"/>
    <w:rsid w:val="00C10ED9"/>
    <w:rsid w:val="00C20235"/>
    <w:rsid w:val="00C20CDA"/>
    <w:rsid w:val="00C458DB"/>
    <w:rsid w:val="00C50AB7"/>
    <w:rsid w:val="00C622AD"/>
    <w:rsid w:val="00C66190"/>
    <w:rsid w:val="00C733B6"/>
    <w:rsid w:val="00CB6D79"/>
    <w:rsid w:val="00CD5E32"/>
    <w:rsid w:val="00CE3FFF"/>
    <w:rsid w:val="00CE7439"/>
    <w:rsid w:val="00D1467E"/>
    <w:rsid w:val="00D549DE"/>
    <w:rsid w:val="00D55C4D"/>
    <w:rsid w:val="00D57C72"/>
    <w:rsid w:val="00D74D02"/>
    <w:rsid w:val="00D814CF"/>
    <w:rsid w:val="00D82179"/>
    <w:rsid w:val="00D90F23"/>
    <w:rsid w:val="00DA24B4"/>
    <w:rsid w:val="00DC58BD"/>
    <w:rsid w:val="00DD4411"/>
    <w:rsid w:val="00DE4916"/>
    <w:rsid w:val="00DE6C29"/>
    <w:rsid w:val="00E00EFD"/>
    <w:rsid w:val="00E01FA4"/>
    <w:rsid w:val="00E55063"/>
    <w:rsid w:val="00E56673"/>
    <w:rsid w:val="00E56BAE"/>
    <w:rsid w:val="00E61A30"/>
    <w:rsid w:val="00E82C24"/>
    <w:rsid w:val="00EB7468"/>
    <w:rsid w:val="00ED2091"/>
    <w:rsid w:val="00EE1141"/>
    <w:rsid w:val="00F178B0"/>
    <w:rsid w:val="00F83A0C"/>
    <w:rsid w:val="00FB131A"/>
    <w:rsid w:val="00FB4458"/>
    <w:rsid w:val="00FC4363"/>
    <w:rsid w:val="00FD0D58"/>
    <w:rsid w:val="00FE2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paragraph" w:styleId="2">
    <w:name w:val="Body Text 2"/>
    <w:basedOn w:val="a"/>
    <w:link w:val="20"/>
    <w:rsid w:val="00D90F23"/>
    <w:pPr>
      <w:spacing w:after="0" w:line="240" w:lineRule="auto"/>
      <w:jc w:val="both"/>
    </w:pPr>
    <w:rPr>
      <w:rFonts w:eastAsia="Times New Roman"/>
      <w:color w:val="333333"/>
      <w:szCs w:val="24"/>
      <w:lang w:eastAsia="ru-RU"/>
    </w:rPr>
  </w:style>
  <w:style w:type="character" w:customStyle="1" w:styleId="20">
    <w:name w:val="Основной текст 2 Знак"/>
    <w:basedOn w:val="a0"/>
    <w:link w:val="2"/>
    <w:rsid w:val="00D90F23"/>
    <w:rPr>
      <w:rFonts w:eastAsia="Times New Roman"/>
      <w:color w:val="333333"/>
      <w:sz w:val="28"/>
      <w:szCs w:val="24"/>
    </w:rPr>
  </w:style>
  <w:style w:type="paragraph" w:styleId="a7">
    <w:name w:val="Body Text Indent"/>
    <w:basedOn w:val="a"/>
    <w:link w:val="a8"/>
    <w:rsid w:val="00D90F23"/>
    <w:pPr>
      <w:spacing w:after="0" w:line="240" w:lineRule="auto"/>
      <w:ind w:left="360"/>
      <w:jc w:val="both"/>
    </w:pPr>
    <w:rPr>
      <w:rFonts w:eastAsia="Times New Roman"/>
      <w:color w:val="333333"/>
      <w:szCs w:val="24"/>
      <w:lang w:eastAsia="ru-RU"/>
    </w:rPr>
  </w:style>
  <w:style w:type="character" w:customStyle="1" w:styleId="a8">
    <w:name w:val="Основной текст с отступом Знак"/>
    <w:basedOn w:val="a0"/>
    <w:link w:val="a7"/>
    <w:rsid w:val="00D90F23"/>
    <w:rPr>
      <w:rFonts w:eastAsia="Times New Roman"/>
      <w:color w:val="333333"/>
      <w:sz w:val="28"/>
      <w:szCs w:val="24"/>
    </w:rPr>
  </w:style>
  <w:style w:type="paragraph" w:styleId="21">
    <w:name w:val="Body Text Indent 2"/>
    <w:basedOn w:val="a"/>
    <w:link w:val="22"/>
    <w:rsid w:val="00D90F23"/>
    <w:pPr>
      <w:tabs>
        <w:tab w:val="left" w:pos="720"/>
        <w:tab w:val="left" w:pos="900"/>
      </w:tabs>
      <w:spacing w:after="0" w:line="240" w:lineRule="auto"/>
      <w:ind w:left="720" w:hanging="360"/>
      <w:jc w:val="both"/>
    </w:pPr>
    <w:rPr>
      <w:rFonts w:eastAsia="Times New Roman"/>
      <w:color w:val="333333"/>
      <w:szCs w:val="24"/>
      <w:lang w:eastAsia="ru-RU"/>
    </w:rPr>
  </w:style>
  <w:style w:type="character" w:customStyle="1" w:styleId="22">
    <w:name w:val="Основной текст с отступом 2 Знак"/>
    <w:basedOn w:val="a0"/>
    <w:link w:val="21"/>
    <w:rsid w:val="00D90F23"/>
    <w:rPr>
      <w:rFonts w:eastAsia="Times New Roman"/>
      <w:color w:val="333333"/>
      <w:sz w:val="28"/>
      <w:szCs w:val="24"/>
    </w:rPr>
  </w:style>
  <w:style w:type="paragraph" w:customStyle="1" w:styleId="ConsPlusCell">
    <w:name w:val="ConsPlusCell"/>
    <w:rsid w:val="001872D0"/>
    <w:pPr>
      <w:autoSpaceDE w:val="0"/>
      <w:autoSpaceDN w:val="0"/>
      <w:adjustRightInd w:val="0"/>
    </w:pPr>
    <w:rPr>
      <w:rFonts w:ascii="Arial" w:eastAsia="Times New Roman" w:hAnsi="Arial" w:cs="Arial"/>
    </w:rPr>
  </w:style>
  <w:style w:type="character" w:styleId="a9">
    <w:name w:val="annotation reference"/>
    <w:basedOn w:val="a0"/>
    <w:uiPriority w:val="99"/>
    <w:semiHidden/>
    <w:unhideWhenUsed/>
    <w:rsid w:val="00A70B29"/>
    <w:rPr>
      <w:sz w:val="16"/>
      <w:szCs w:val="16"/>
    </w:rPr>
  </w:style>
  <w:style w:type="paragraph" w:styleId="aa">
    <w:name w:val="annotation text"/>
    <w:basedOn w:val="a"/>
    <w:link w:val="ab"/>
    <w:uiPriority w:val="99"/>
    <w:semiHidden/>
    <w:unhideWhenUsed/>
    <w:rsid w:val="00A70B29"/>
    <w:pPr>
      <w:spacing w:line="240" w:lineRule="auto"/>
    </w:pPr>
    <w:rPr>
      <w:sz w:val="20"/>
      <w:szCs w:val="20"/>
    </w:rPr>
  </w:style>
  <w:style w:type="character" w:customStyle="1" w:styleId="ab">
    <w:name w:val="Текст примечания Знак"/>
    <w:basedOn w:val="a0"/>
    <w:link w:val="aa"/>
    <w:uiPriority w:val="99"/>
    <w:semiHidden/>
    <w:rsid w:val="00A70B29"/>
    <w:rPr>
      <w:lang w:eastAsia="en-US"/>
    </w:rPr>
  </w:style>
  <w:style w:type="paragraph" w:styleId="ac">
    <w:name w:val="annotation subject"/>
    <w:basedOn w:val="aa"/>
    <w:next w:val="aa"/>
    <w:link w:val="ad"/>
    <w:uiPriority w:val="99"/>
    <w:semiHidden/>
    <w:unhideWhenUsed/>
    <w:rsid w:val="00A70B29"/>
    <w:rPr>
      <w:b/>
      <w:bCs/>
    </w:rPr>
  </w:style>
  <w:style w:type="character" w:customStyle="1" w:styleId="ad">
    <w:name w:val="Тема примечания Знак"/>
    <w:basedOn w:val="ab"/>
    <w:link w:val="ac"/>
    <w:uiPriority w:val="99"/>
    <w:semiHidden/>
    <w:rsid w:val="00A70B2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paragraph" w:styleId="2">
    <w:name w:val="Body Text 2"/>
    <w:basedOn w:val="a"/>
    <w:link w:val="20"/>
    <w:rsid w:val="00D90F23"/>
    <w:pPr>
      <w:spacing w:after="0" w:line="240" w:lineRule="auto"/>
      <w:jc w:val="both"/>
    </w:pPr>
    <w:rPr>
      <w:rFonts w:eastAsia="Times New Roman"/>
      <w:color w:val="333333"/>
      <w:szCs w:val="24"/>
      <w:lang w:eastAsia="ru-RU"/>
    </w:rPr>
  </w:style>
  <w:style w:type="character" w:customStyle="1" w:styleId="20">
    <w:name w:val="Основной текст 2 Знак"/>
    <w:basedOn w:val="a0"/>
    <w:link w:val="2"/>
    <w:rsid w:val="00D90F23"/>
    <w:rPr>
      <w:rFonts w:eastAsia="Times New Roman"/>
      <w:color w:val="333333"/>
      <w:sz w:val="28"/>
      <w:szCs w:val="24"/>
    </w:rPr>
  </w:style>
  <w:style w:type="paragraph" w:styleId="a7">
    <w:name w:val="Body Text Indent"/>
    <w:basedOn w:val="a"/>
    <w:link w:val="a8"/>
    <w:rsid w:val="00D90F23"/>
    <w:pPr>
      <w:spacing w:after="0" w:line="240" w:lineRule="auto"/>
      <w:ind w:left="360"/>
      <w:jc w:val="both"/>
    </w:pPr>
    <w:rPr>
      <w:rFonts w:eastAsia="Times New Roman"/>
      <w:color w:val="333333"/>
      <w:szCs w:val="24"/>
      <w:lang w:eastAsia="ru-RU"/>
    </w:rPr>
  </w:style>
  <w:style w:type="character" w:customStyle="1" w:styleId="a8">
    <w:name w:val="Основной текст с отступом Знак"/>
    <w:basedOn w:val="a0"/>
    <w:link w:val="a7"/>
    <w:rsid w:val="00D90F23"/>
    <w:rPr>
      <w:rFonts w:eastAsia="Times New Roman"/>
      <w:color w:val="333333"/>
      <w:sz w:val="28"/>
      <w:szCs w:val="24"/>
    </w:rPr>
  </w:style>
  <w:style w:type="paragraph" w:styleId="21">
    <w:name w:val="Body Text Indent 2"/>
    <w:basedOn w:val="a"/>
    <w:link w:val="22"/>
    <w:rsid w:val="00D90F23"/>
    <w:pPr>
      <w:tabs>
        <w:tab w:val="left" w:pos="720"/>
        <w:tab w:val="left" w:pos="900"/>
      </w:tabs>
      <w:spacing w:after="0" w:line="240" w:lineRule="auto"/>
      <w:ind w:left="720" w:hanging="360"/>
      <w:jc w:val="both"/>
    </w:pPr>
    <w:rPr>
      <w:rFonts w:eastAsia="Times New Roman"/>
      <w:color w:val="333333"/>
      <w:szCs w:val="24"/>
      <w:lang w:eastAsia="ru-RU"/>
    </w:rPr>
  </w:style>
  <w:style w:type="character" w:customStyle="1" w:styleId="22">
    <w:name w:val="Основной текст с отступом 2 Знак"/>
    <w:basedOn w:val="a0"/>
    <w:link w:val="21"/>
    <w:rsid w:val="00D90F23"/>
    <w:rPr>
      <w:rFonts w:eastAsia="Times New Roman"/>
      <w:color w:val="333333"/>
      <w:sz w:val="28"/>
      <w:szCs w:val="24"/>
    </w:rPr>
  </w:style>
  <w:style w:type="paragraph" w:customStyle="1" w:styleId="ConsPlusCell">
    <w:name w:val="ConsPlusCell"/>
    <w:rsid w:val="001872D0"/>
    <w:pPr>
      <w:autoSpaceDE w:val="0"/>
      <w:autoSpaceDN w:val="0"/>
      <w:adjustRightInd w:val="0"/>
    </w:pPr>
    <w:rPr>
      <w:rFonts w:ascii="Arial" w:eastAsia="Times New Roman" w:hAnsi="Arial" w:cs="Arial"/>
    </w:rPr>
  </w:style>
  <w:style w:type="character" w:styleId="a9">
    <w:name w:val="annotation reference"/>
    <w:basedOn w:val="a0"/>
    <w:uiPriority w:val="99"/>
    <w:semiHidden/>
    <w:unhideWhenUsed/>
    <w:rsid w:val="00A70B29"/>
    <w:rPr>
      <w:sz w:val="16"/>
      <w:szCs w:val="16"/>
    </w:rPr>
  </w:style>
  <w:style w:type="paragraph" w:styleId="aa">
    <w:name w:val="annotation text"/>
    <w:basedOn w:val="a"/>
    <w:link w:val="ab"/>
    <w:uiPriority w:val="99"/>
    <w:semiHidden/>
    <w:unhideWhenUsed/>
    <w:rsid w:val="00A70B29"/>
    <w:pPr>
      <w:spacing w:line="240" w:lineRule="auto"/>
    </w:pPr>
    <w:rPr>
      <w:sz w:val="20"/>
      <w:szCs w:val="20"/>
    </w:rPr>
  </w:style>
  <w:style w:type="character" w:customStyle="1" w:styleId="ab">
    <w:name w:val="Текст примечания Знак"/>
    <w:basedOn w:val="a0"/>
    <w:link w:val="aa"/>
    <w:uiPriority w:val="99"/>
    <w:semiHidden/>
    <w:rsid w:val="00A70B29"/>
    <w:rPr>
      <w:lang w:eastAsia="en-US"/>
    </w:rPr>
  </w:style>
  <w:style w:type="paragraph" w:styleId="ac">
    <w:name w:val="annotation subject"/>
    <w:basedOn w:val="aa"/>
    <w:next w:val="aa"/>
    <w:link w:val="ad"/>
    <w:uiPriority w:val="99"/>
    <w:semiHidden/>
    <w:unhideWhenUsed/>
    <w:rsid w:val="00A70B29"/>
    <w:rPr>
      <w:b/>
      <w:bCs/>
    </w:rPr>
  </w:style>
  <w:style w:type="character" w:customStyle="1" w:styleId="ad">
    <w:name w:val="Тема примечания Знак"/>
    <w:basedOn w:val="ab"/>
    <w:link w:val="ac"/>
    <w:uiPriority w:val="99"/>
    <w:semiHidden/>
    <w:rsid w:val="00A70B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F5BC-DF28-4D80-B45D-6412C891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15</Pages>
  <Words>4740</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IT</cp:lastModifiedBy>
  <cp:revision>2</cp:revision>
  <cp:lastPrinted>2017-04-24T06:00:00Z</cp:lastPrinted>
  <dcterms:created xsi:type="dcterms:W3CDTF">2019-02-04T18:31:00Z</dcterms:created>
  <dcterms:modified xsi:type="dcterms:W3CDTF">2019-02-04T18:31:00Z</dcterms:modified>
</cp:coreProperties>
</file>