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875FC4">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7B4FAF" w:rsidRPr="009A42F0" w:rsidTr="00E82CB5">
        <w:trPr>
          <w:trHeight w:val="1886"/>
        </w:trPr>
        <w:tc>
          <w:tcPr>
            <w:tcW w:w="4786" w:type="dxa"/>
          </w:tcPr>
          <w:p w:rsidR="00E82CB5" w:rsidRPr="009A42F0" w:rsidRDefault="00446E78" w:rsidP="00E82CB5">
            <w:pPr>
              <w:pStyle w:val="a5"/>
              <w:tabs>
                <w:tab w:val="left" w:pos="142"/>
                <w:tab w:val="left" w:pos="5103"/>
              </w:tabs>
              <w:ind w:left="0" w:right="0"/>
              <w:jc w:val="both"/>
              <w:rPr>
                <w:rFonts w:ascii="Arial" w:hAnsi="Arial" w:cs="Arial"/>
                <w:b w:val="0"/>
                <w:sz w:val="24"/>
                <w:szCs w:val="24"/>
              </w:rPr>
            </w:pPr>
            <w:r w:rsidRPr="009A42F0">
              <w:rPr>
                <w:rFonts w:ascii="Arial" w:hAnsi="Arial" w:cs="Arial"/>
                <w:b w:val="0"/>
                <w:sz w:val="24"/>
                <w:szCs w:val="24"/>
              </w:rPr>
              <w:t xml:space="preserve">Шәһәр төзелеше эшчәнлеген тәэмин итү һәм төбәк дәүләт </w:t>
            </w:r>
            <w:proofErr w:type="gramStart"/>
            <w:r w:rsidRPr="009A42F0">
              <w:rPr>
                <w:rFonts w:ascii="Arial" w:hAnsi="Arial" w:cs="Arial"/>
                <w:b w:val="0"/>
                <w:sz w:val="24"/>
                <w:szCs w:val="24"/>
              </w:rPr>
              <w:t>т</w:t>
            </w:r>
            <w:proofErr w:type="gramEnd"/>
            <w:r w:rsidRPr="009A42F0">
              <w:rPr>
                <w:rFonts w:ascii="Arial" w:hAnsi="Arial" w:cs="Arial"/>
                <w:b w:val="0"/>
                <w:sz w:val="24"/>
                <w:szCs w:val="24"/>
              </w:rPr>
              <w:t>өзелеш күзәтчелеге органының бу хакта мәгълүмат системасында капиталь төзелеш объектын сүтү тәмамлану турында хәбәрнамәне урнаштыру буенча муниципаль хезмәт күрсәтүнең Административ регламентын раслау хакында</w:t>
            </w:r>
          </w:p>
          <w:p w:rsidR="00446E78" w:rsidRPr="009A42F0" w:rsidRDefault="00446E78" w:rsidP="00E82CB5">
            <w:pPr>
              <w:pStyle w:val="a5"/>
              <w:tabs>
                <w:tab w:val="left" w:pos="142"/>
                <w:tab w:val="left" w:pos="5103"/>
              </w:tabs>
              <w:ind w:left="0" w:right="0"/>
              <w:jc w:val="both"/>
              <w:rPr>
                <w:rFonts w:ascii="Arial" w:hAnsi="Arial" w:cs="Arial"/>
                <w:b w:val="0"/>
                <w:sz w:val="24"/>
                <w:szCs w:val="24"/>
              </w:rPr>
            </w:pPr>
          </w:p>
        </w:tc>
      </w:tr>
    </w:tbl>
    <w:p w:rsidR="00334059" w:rsidRPr="009A42F0" w:rsidRDefault="00446E78" w:rsidP="00FB1A68">
      <w:pPr>
        <w:pStyle w:val="a5"/>
        <w:tabs>
          <w:tab w:val="left" w:pos="540"/>
        </w:tabs>
        <w:ind w:left="0" w:right="610"/>
        <w:jc w:val="both"/>
        <w:rPr>
          <w:rFonts w:ascii="Arial" w:hAnsi="Arial" w:cs="Arial"/>
          <w:b w:val="0"/>
          <w:sz w:val="24"/>
          <w:szCs w:val="24"/>
          <w:lang w:val="tt-RU"/>
        </w:rPr>
      </w:pPr>
      <w:r w:rsidRPr="009A42F0">
        <w:rPr>
          <w:rFonts w:ascii="Arial" w:hAnsi="Arial" w:cs="Arial"/>
          <w:b w:val="0"/>
          <w:sz w:val="24"/>
          <w:szCs w:val="24"/>
          <w:lang w:val="tt-RU"/>
        </w:rPr>
        <w:t xml:space="preserve">  Югары Ослан муниципаль районы хакимиятенең физик һәм юридик затларның хокукларын һәм законлы мәнфәгатьләрен гамәлгә ашыруны тәэмин итү буенча муниципаль органнары эшчәнлегенең нәтиҗәлелеген һәм сыйфатын күтәрү максатларында, Россия Федерациясе Шәһәр төзелеше кодексының 55.31 статьясына, Татарстан Республикасы Югары Ослан муниципаль районы Уставына таянып, Татарстан Республикасы Югары Ослан муниципаль районы Башкарма комитеты КАРАР БИРӘ:</w:t>
      </w:r>
    </w:p>
    <w:p w:rsidR="00446E78" w:rsidRPr="009A42F0" w:rsidRDefault="00446E78" w:rsidP="00446E78">
      <w:pPr>
        <w:tabs>
          <w:tab w:val="left" w:pos="-142"/>
        </w:tabs>
        <w:spacing w:after="0" w:line="240" w:lineRule="auto"/>
        <w:jc w:val="both"/>
        <w:rPr>
          <w:rFonts w:ascii="Arial" w:hAnsi="Arial" w:cs="Arial"/>
          <w:sz w:val="24"/>
          <w:szCs w:val="24"/>
          <w:lang w:val="tt-RU"/>
        </w:rPr>
      </w:pPr>
      <w:r w:rsidRPr="009A42F0">
        <w:rPr>
          <w:rFonts w:ascii="Arial" w:hAnsi="Arial" w:cs="Arial"/>
          <w:sz w:val="24"/>
          <w:szCs w:val="24"/>
          <w:lang w:val="tt-RU"/>
        </w:rPr>
        <w:t xml:space="preserve">   1. Шәһәр төзелеше эшчәнлеген тәэмин итү һәм төбәк дәүләт төзелеш күзәтчелеге органының бу хакта мәгълүмат системасында капиталь төзелеш объектын сүтү тәмамлану турында хәбәрнамәне урнаштыру буенча муниципаль хезмәт күрсәтүнең Административ регламентын расларга. </w:t>
      </w:r>
    </w:p>
    <w:p w:rsidR="00446E78" w:rsidRPr="009A42F0" w:rsidRDefault="00446E78" w:rsidP="00446E78">
      <w:pPr>
        <w:tabs>
          <w:tab w:val="left" w:pos="-142"/>
        </w:tabs>
        <w:spacing w:after="0" w:line="240" w:lineRule="auto"/>
        <w:jc w:val="both"/>
        <w:rPr>
          <w:rFonts w:ascii="Arial" w:hAnsi="Arial" w:cs="Arial"/>
          <w:sz w:val="24"/>
          <w:szCs w:val="24"/>
          <w:lang w:val="tt-RU"/>
        </w:rPr>
      </w:pPr>
      <w:r w:rsidRPr="009A42F0">
        <w:rPr>
          <w:rFonts w:ascii="Arial" w:hAnsi="Arial" w:cs="Arial"/>
          <w:sz w:val="24"/>
          <w:szCs w:val="24"/>
          <w:lang w:val="tt-RU"/>
        </w:rPr>
        <w:t xml:space="preserve">   2. Югары Ослан муниципаль районы Башкарма комитетының архитектура һәм шәһәр төзелеше бүлеге башлыгына әлеге карар белән расланган Муниципаль хезмәт күрсәтү административ регламентының үтәлешен тәэмин итәргә.</w:t>
      </w:r>
    </w:p>
    <w:p w:rsidR="00446E78" w:rsidRPr="009A42F0" w:rsidRDefault="00446E78" w:rsidP="00446E78">
      <w:pPr>
        <w:tabs>
          <w:tab w:val="left" w:pos="-142"/>
        </w:tabs>
        <w:spacing w:after="0" w:line="240" w:lineRule="auto"/>
        <w:jc w:val="both"/>
        <w:rPr>
          <w:rFonts w:ascii="Arial" w:hAnsi="Arial" w:cs="Arial"/>
          <w:sz w:val="24"/>
          <w:szCs w:val="24"/>
          <w:lang w:val="tt-RU"/>
        </w:rPr>
      </w:pPr>
      <w:r w:rsidRPr="009A42F0">
        <w:rPr>
          <w:rFonts w:ascii="Arial" w:hAnsi="Arial" w:cs="Arial"/>
          <w:sz w:val="24"/>
          <w:szCs w:val="24"/>
          <w:lang w:val="tt-RU"/>
        </w:rPr>
        <w:t xml:space="preserve">   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7754FC" w:rsidRPr="009A42F0" w:rsidRDefault="00446E78" w:rsidP="00446E78">
      <w:pPr>
        <w:tabs>
          <w:tab w:val="left" w:pos="-142"/>
        </w:tabs>
        <w:spacing w:after="0" w:line="240" w:lineRule="auto"/>
        <w:jc w:val="both"/>
        <w:rPr>
          <w:rFonts w:ascii="Arial" w:hAnsi="Arial" w:cs="Arial"/>
          <w:sz w:val="24"/>
          <w:szCs w:val="24"/>
          <w:lang w:val="tt-RU"/>
        </w:rPr>
      </w:pPr>
      <w:r w:rsidRPr="009A42F0">
        <w:rPr>
          <w:rFonts w:ascii="Arial" w:hAnsi="Arial" w:cs="Arial"/>
          <w:sz w:val="24"/>
          <w:szCs w:val="24"/>
          <w:lang w:val="tt-RU"/>
        </w:rPr>
        <w:t xml:space="preserve">   4. Әлеге карарның үтәлешен контрольдә тотуны Башкарма комитет җитәкчесенең социаль-икътисадый үсеш буенча урынбасарына йөкләргә.</w:t>
      </w:r>
    </w:p>
    <w:p w:rsidR="007754FC" w:rsidRDefault="007754FC" w:rsidP="00334059">
      <w:pPr>
        <w:pStyle w:val="a5"/>
        <w:ind w:left="0" w:right="184"/>
        <w:jc w:val="both"/>
        <w:rPr>
          <w:rFonts w:ascii="Arial" w:hAnsi="Arial" w:cs="Arial"/>
          <w:b w:val="0"/>
          <w:sz w:val="24"/>
          <w:szCs w:val="24"/>
          <w:lang w:val="tt-RU"/>
        </w:rPr>
      </w:pPr>
    </w:p>
    <w:p w:rsidR="009A42F0" w:rsidRDefault="009A42F0" w:rsidP="00334059">
      <w:pPr>
        <w:pStyle w:val="a5"/>
        <w:ind w:left="0" w:right="184"/>
        <w:jc w:val="both"/>
        <w:rPr>
          <w:rFonts w:ascii="Arial" w:hAnsi="Arial" w:cs="Arial"/>
          <w:b w:val="0"/>
          <w:sz w:val="24"/>
          <w:szCs w:val="24"/>
          <w:lang w:val="tt-RU"/>
        </w:rPr>
      </w:pPr>
    </w:p>
    <w:p w:rsidR="009A42F0" w:rsidRDefault="009A42F0" w:rsidP="00334059">
      <w:pPr>
        <w:pStyle w:val="a5"/>
        <w:ind w:left="0" w:right="184"/>
        <w:jc w:val="both"/>
        <w:rPr>
          <w:rFonts w:ascii="Arial" w:hAnsi="Arial" w:cs="Arial"/>
          <w:b w:val="0"/>
          <w:sz w:val="24"/>
          <w:szCs w:val="24"/>
          <w:lang w:val="tt-RU"/>
        </w:rPr>
      </w:pPr>
    </w:p>
    <w:p w:rsidR="009A42F0" w:rsidRPr="009A42F0" w:rsidRDefault="009A42F0" w:rsidP="00334059">
      <w:pPr>
        <w:pStyle w:val="a5"/>
        <w:ind w:left="0" w:right="184"/>
        <w:jc w:val="both"/>
        <w:rPr>
          <w:rFonts w:ascii="Arial" w:hAnsi="Arial" w:cs="Arial"/>
          <w:b w:val="0"/>
          <w:sz w:val="24"/>
          <w:szCs w:val="24"/>
          <w:lang w:val="tt-RU"/>
        </w:rPr>
      </w:pPr>
    </w:p>
    <w:p w:rsidR="00334059" w:rsidRPr="009A42F0" w:rsidRDefault="00446E78" w:rsidP="00334059">
      <w:pPr>
        <w:pStyle w:val="a5"/>
        <w:ind w:left="0" w:right="-185"/>
        <w:jc w:val="both"/>
        <w:rPr>
          <w:rFonts w:ascii="Arial" w:hAnsi="Arial" w:cs="Arial"/>
          <w:b w:val="0"/>
          <w:sz w:val="24"/>
          <w:szCs w:val="24"/>
        </w:rPr>
      </w:pPr>
      <w:r w:rsidRPr="009A42F0">
        <w:rPr>
          <w:rFonts w:ascii="Arial" w:hAnsi="Arial" w:cs="Arial"/>
          <w:b w:val="0"/>
          <w:sz w:val="24"/>
          <w:szCs w:val="24"/>
          <w:lang w:val="tt-RU"/>
        </w:rPr>
        <w:t>Башкарма комитет Җитәкчесе</w:t>
      </w:r>
      <w:r w:rsidR="00334059" w:rsidRPr="009A42F0">
        <w:rPr>
          <w:rFonts w:ascii="Arial" w:hAnsi="Arial" w:cs="Arial"/>
          <w:b w:val="0"/>
          <w:sz w:val="24"/>
          <w:szCs w:val="24"/>
        </w:rPr>
        <w:t xml:space="preserve">                                                          </w:t>
      </w:r>
      <w:r w:rsidR="00AC3A7D" w:rsidRPr="009A42F0">
        <w:rPr>
          <w:rFonts w:ascii="Arial" w:hAnsi="Arial" w:cs="Arial"/>
          <w:b w:val="0"/>
          <w:sz w:val="24"/>
          <w:szCs w:val="24"/>
        </w:rPr>
        <w:t>В.С. Тимиряев</w:t>
      </w:r>
    </w:p>
    <w:p w:rsidR="00334059" w:rsidRDefault="00334059" w:rsidP="00334059">
      <w:pPr>
        <w:pStyle w:val="a5"/>
        <w:ind w:left="0" w:right="184"/>
        <w:jc w:val="both"/>
        <w:rPr>
          <w:rFonts w:ascii="Arial" w:hAnsi="Arial" w:cs="Arial"/>
          <w:b w:val="0"/>
          <w:sz w:val="24"/>
          <w:szCs w:val="24"/>
          <w:lang w:val="tt-RU"/>
        </w:rPr>
      </w:pPr>
    </w:p>
    <w:p w:rsidR="009A42F0" w:rsidRDefault="009A42F0" w:rsidP="00334059">
      <w:pPr>
        <w:pStyle w:val="a5"/>
        <w:ind w:left="0" w:right="184"/>
        <w:jc w:val="both"/>
        <w:rPr>
          <w:rFonts w:ascii="Arial" w:hAnsi="Arial" w:cs="Arial"/>
          <w:b w:val="0"/>
          <w:sz w:val="24"/>
          <w:szCs w:val="24"/>
          <w:lang w:val="tt-RU"/>
        </w:rPr>
      </w:pPr>
    </w:p>
    <w:p w:rsidR="009A42F0" w:rsidRDefault="009A42F0" w:rsidP="00334059">
      <w:pPr>
        <w:pStyle w:val="a5"/>
        <w:ind w:left="0" w:right="184"/>
        <w:jc w:val="both"/>
        <w:rPr>
          <w:rFonts w:ascii="Arial" w:hAnsi="Arial" w:cs="Arial"/>
          <w:b w:val="0"/>
          <w:sz w:val="24"/>
          <w:szCs w:val="24"/>
          <w:lang w:val="tt-RU"/>
        </w:rPr>
      </w:pPr>
    </w:p>
    <w:p w:rsidR="009A42F0" w:rsidRPr="009A42F0" w:rsidRDefault="009A42F0" w:rsidP="00334059">
      <w:pPr>
        <w:pStyle w:val="a5"/>
        <w:ind w:left="0" w:right="184"/>
        <w:jc w:val="both"/>
        <w:rPr>
          <w:rFonts w:ascii="Arial" w:hAnsi="Arial" w:cs="Arial"/>
          <w:b w:val="0"/>
          <w:sz w:val="24"/>
          <w:szCs w:val="24"/>
          <w:lang w:val="tt-RU"/>
        </w:rPr>
      </w:pPr>
    </w:p>
    <w:p w:rsidR="00334059" w:rsidRPr="009A42F0" w:rsidRDefault="00657C83" w:rsidP="00334059">
      <w:pPr>
        <w:pStyle w:val="a5"/>
        <w:ind w:left="0" w:right="184"/>
        <w:jc w:val="both"/>
        <w:rPr>
          <w:rFonts w:ascii="Arial" w:hAnsi="Arial" w:cs="Arial"/>
          <w:b w:val="0"/>
          <w:sz w:val="16"/>
          <w:szCs w:val="16"/>
        </w:rPr>
      </w:pPr>
      <w:r w:rsidRPr="009A42F0">
        <w:rPr>
          <w:rFonts w:ascii="Arial" w:hAnsi="Arial" w:cs="Arial"/>
          <w:b w:val="0"/>
          <w:sz w:val="16"/>
          <w:szCs w:val="16"/>
        </w:rPr>
        <w:t>Мингазов З.З.</w:t>
      </w:r>
    </w:p>
    <w:p w:rsidR="00D12747" w:rsidRPr="009A42F0" w:rsidRDefault="002E0C5A" w:rsidP="00334059">
      <w:pPr>
        <w:pStyle w:val="a5"/>
        <w:ind w:left="0" w:right="184"/>
        <w:jc w:val="both"/>
        <w:rPr>
          <w:rFonts w:ascii="Arial" w:hAnsi="Arial" w:cs="Arial"/>
          <w:b w:val="0"/>
          <w:sz w:val="16"/>
          <w:szCs w:val="16"/>
          <w:lang w:val="tt-RU"/>
        </w:rPr>
      </w:pPr>
      <w:r w:rsidRPr="009A42F0">
        <w:rPr>
          <w:rFonts w:ascii="Arial" w:hAnsi="Arial" w:cs="Arial"/>
          <w:b w:val="0"/>
          <w:sz w:val="16"/>
          <w:szCs w:val="16"/>
        </w:rPr>
        <w:t>2</w:t>
      </w:r>
      <w:r w:rsidR="00446E78" w:rsidRPr="009A42F0">
        <w:rPr>
          <w:rFonts w:ascii="Arial" w:hAnsi="Arial" w:cs="Arial"/>
          <w:b w:val="0"/>
          <w:sz w:val="16"/>
          <w:szCs w:val="16"/>
        </w:rPr>
        <w:t xml:space="preserve"> </w:t>
      </w:r>
      <w:r w:rsidR="00446E78" w:rsidRPr="009A42F0">
        <w:rPr>
          <w:rFonts w:ascii="Arial" w:hAnsi="Arial" w:cs="Arial"/>
          <w:b w:val="0"/>
          <w:sz w:val="16"/>
          <w:szCs w:val="16"/>
          <w:lang w:val="tt-RU"/>
        </w:rPr>
        <w:t>нөсхә</w:t>
      </w:r>
    </w:p>
    <w:p w:rsidR="00273E62" w:rsidRPr="009A42F0" w:rsidRDefault="00273E62" w:rsidP="00273E62">
      <w:pPr>
        <w:pStyle w:val="1"/>
        <w:rPr>
          <w:rFonts w:ascii="Arial" w:eastAsia="Calibri" w:hAnsi="Arial" w:cs="Arial"/>
          <w:b w:val="0"/>
          <w:sz w:val="24"/>
          <w:szCs w:val="24"/>
          <w:lang w:eastAsia="en-US"/>
        </w:rPr>
      </w:pPr>
      <w:r w:rsidRPr="009A42F0">
        <w:rPr>
          <w:rFonts w:ascii="Arial" w:eastAsia="Calibri" w:hAnsi="Arial" w:cs="Arial"/>
          <w:b w:val="0"/>
          <w:sz w:val="24"/>
          <w:szCs w:val="24"/>
          <w:lang w:val="tt-RU" w:eastAsia="en-US"/>
        </w:rPr>
        <w:lastRenderedPageBreak/>
        <w:t xml:space="preserve">                                                                 </w:t>
      </w:r>
      <w:r w:rsidR="009A42F0">
        <w:rPr>
          <w:rFonts w:ascii="Arial" w:eastAsia="Calibri" w:hAnsi="Arial" w:cs="Arial"/>
          <w:b w:val="0"/>
          <w:sz w:val="24"/>
          <w:szCs w:val="24"/>
          <w:lang w:val="tt-RU" w:eastAsia="en-US"/>
        </w:rPr>
        <w:t xml:space="preserve">    </w:t>
      </w:r>
      <w:r w:rsidRPr="009A42F0">
        <w:rPr>
          <w:rFonts w:ascii="Arial" w:eastAsia="Calibri" w:hAnsi="Arial" w:cs="Arial"/>
          <w:b w:val="0"/>
          <w:sz w:val="24"/>
          <w:szCs w:val="24"/>
          <w:lang w:eastAsia="en-US"/>
        </w:rPr>
        <w:t xml:space="preserve">Татарстан Республикасы </w:t>
      </w:r>
    </w:p>
    <w:p w:rsidR="00273E62" w:rsidRPr="00361572" w:rsidRDefault="00273E62" w:rsidP="00273E62">
      <w:pPr>
        <w:pStyle w:val="1"/>
        <w:rPr>
          <w:rFonts w:ascii="Arial" w:eastAsia="Calibri" w:hAnsi="Arial" w:cs="Arial"/>
          <w:b w:val="0"/>
          <w:sz w:val="24"/>
          <w:szCs w:val="24"/>
          <w:lang w:val="tt-RU" w:eastAsia="en-US"/>
        </w:rPr>
      </w:pPr>
      <w:r w:rsidRPr="009A42F0">
        <w:rPr>
          <w:rFonts w:ascii="Arial" w:eastAsia="Calibri" w:hAnsi="Arial" w:cs="Arial"/>
          <w:b w:val="0"/>
          <w:sz w:val="24"/>
          <w:szCs w:val="24"/>
          <w:lang w:eastAsia="en-US"/>
        </w:rPr>
        <w:t xml:space="preserve">                                                                                     </w:t>
      </w:r>
      <w:r w:rsidRPr="009A42F0">
        <w:rPr>
          <w:rFonts w:ascii="Arial" w:eastAsia="Calibri" w:hAnsi="Arial" w:cs="Arial"/>
          <w:b w:val="0"/>
          <w:sz w:val="24"/>
          <w:szCs w:val="24"/>
          <w:lang w:val="tt-RU" w:eastAsia="en-US"/>
        </w:rPr>
        <w:t xml:space="preserve"> </w:t>
      </w:r>
      <w:r w:rsidRPr="00361572">
        <w:rPr>
          <w:rFonts w:ascii="Arial" w:eastAsia="Calibri" w:hAnsi="Arial" w:cs="Arial"/>
          <w:b w:val="0"/>
          <w:sz w:val="24"/>
          <w:szCs w:val="24"/>
          <w:lang w:val="tt-RU" w:eastAsia="en-US"/>
        </w:rPr>
        <w:t>Югары Ослан муниципаль районы</w:t>
      </w:r>
    </w:p>
    <w:p w:rsidR="00273E62" w:rsidRPr="00361572" w:rsidRDefault="00273E62" w:rsidP="00273E62">
      <w:pPr>
        <w:pStyle w:val="1"/>
        <w:rPr>
          <w:rFonts w:ascii="Arial" w:eastAsia="Calibri" w:hAnsi="Arial" w:cs="Arial"/>
          <w:b w:val="0"/>
          <w:sz w:val="24"/>
          <w:szCs w:val="24"/>
          <w:lang w:val="tt-RU" w:eastAsia="en-US"/>
        </w:rPr>
      </w:pPr>
      <w:r w:rsidRPr="00361572">
        <w:rPr>
          <w:rFonts w:ascii="Arial" w:eastAsia="Calibri" w:hAnsi="Arial" w:cs="Arial"/>
          <w:b w:val="0"/>
          <w:sz w:val="24"/>
          <w:szCs w:val="24"/>
          <w:lang w:val="tt-RU" w:eastAsia="en-US"/>
        </w:rPr>
        <w:t xml:space="preserve">                                                                 </w:t>
      </w:r>
      <w:r w:rsidR="009A42F0">
        <w:rPr>
          <w:rFonts w:ascii="Arial" w:eastAsia="Calibri" w:hAnsi="Arial" w:cs="Arial"/>
          <w:b w:val="0"/>
          <w:sz w:val="24"/>
          <w:szCs w:val="24"/>
          <w:lang w:val="tt-RU" w:eastAsia="en-US"/>
        </w:rPr>
        <w:t xml:space="preserve">   </w:t>
      </w:r>
      <w:r w:rsidRPr="00361572">
        <w:rPr>
          <w:rFonts w:ascii="Arial" w:eastAsia="Calibri" w:hAnsi="Arial" w:cs="Arial"/>
          <w:b w:val="0"/>
          <w:sz w:val="24"/>
          <w:szCs w:val="24"/>
          <w:lang w:val="tt-RU" w:eastAsia="en-US"/>
        </w:rPr>
        <w:t xml:space="preserve">Башкарма комитетының </w:t>
      </w:r>
    </w:p>
    <w:p w:rsidR="00273E62" w:rsidRPr="009A42F0" w:rsidRDefault="00273E62" w:rsidP="00273E62">
      <w:pPr>
        <w:spacing w:after="0"/>
        <w:rPr>
          <w:rFonts w:ascii="Arial" w:hAnsi="Arial" w:cs="Arial"/>
          <w:sz w:val="24"/>
          <w:szCs w:val="24"/>
          <w:lang w:val="tt-RU"/>
        </w:rPr>
      </w:pPr>
      <w:r w:rsidRPr="009A42F0">
        <w:rPr>
          <w:rFonts w:ascii="Arial" w:hAnsi="Arial" w:cs="Arial"/>
          <w:sz w:val="24"/>
          <w:szCs w:val="24"/>
          <w:lang w:val="tt-RU"/>
        </w:rPr>
        <w:t xml:space="preserve">                                                                                   </w:t>
      </w:r>
      <w:r w:rsidR="009A42F0">
        <w:rPr>
          <w:rFonts w:ascii="Arial" w:hAnsi="Arial" w:cs="Arial"/>
          <w:sz w:val="24"/>
          <w:szCs w:val="24"/>
          <w:lang w:val="tt-RU"/>
        </w:rPr>
        <w:t xml:space="preserve">     </w:t>
      </w:r>
      <w:r w:rsidRPr="009A42F0">
        <w:rPr>
          <w:rFonts w:ascii="Arial" w:hAnsi="Arial" w:cs="Arial"/>
          <w:sz w:val="24"/>
          <w:szCs w:val="24"/>
          <w:lang w:val="tt-RU"/>
        </w:rPr>
        <w:t xml:space="preserve">  </w:t>
      </w:r>
      <w:r w:rsidRPr="00361572">
        <w:rPr>
          <w:rFonts w:ascii="Arial" w:hAnsi="Arial" w:cs="Arial"/>
          <w:sz w:val="24"/>
          <w:szCs w:val="24"/>
          <w:lang w:val="tt-RU"/>
        </w:rPr>
        <w:t xml:space="preserve">«___» ______ 201_ </w:t>
      </w:r>
      <w:r w:rsidRPr="009A42F0">
        <w:rPr>
          <w:rFonts w:ascii="Arial" w:hAnsi="Arial" w:cs="Arial"/>
          <w:sz w:val="24"/>
          <w:szCs w:val="24"/>
          <w:lang w:val="tt-RU"/>
        </w:rPr>
        <w:t>ел</w:t>
      </w:r>
    </w:p>
    <w:p w:rsidR="00273E62" w:rsidRPr="00361572" w:rsidRDefault="00273E62" w:rsidP="00273E62">
      <w:pPr>
        <w:spacing w:after="0"/>
        <w:rPr>
          <w:rFonts w:ascii="Arial" w:hAnsi="Arial" w:cs="Arial"/>
          <w:bCs/>
          <w:sz w:val="24"/>
          <w:szCs w:val="24"/>
          <w:lang w:val="tt-RU"/>
        </w:rPr>
      </w:pPr>
      <w:r w:rsidRPr="009A42F0">
        <w:rPr>
          <w:rFonts w:ascii="Arial" w:hAnsi="Arial" w:cs="Arial"/>
          <w:sz w:val="24"/>
          <w:szCs w:val="24"/>
          <w:lang w:val="tt-RU"/>
        </w:rPr>
        <w:t xml:space="preserve">                                                                                      </w:t>
      </w:r>
      <w:r w:rsidR="009A42F0">
        <w:rPr>
          <w:rFonts w:ascii="Arial" w:hAnsi="Arial" w:cs="Arial"/>
          <w:sz w:val="24"/>
          <w:szCs w:val="24"/>
          <w:lang w:val="tt-RU"/>
        </w:rPr>
        <w:t xml:space="preserve">    </w:t>
      </w:r>
      <w:r w:rsidRPr="00361572">
        <w:rPr>
          <w:rFonts w:ascii="Arial" w:hAnsi="Arial" w:cs="Arial"/>
          <w:sz w:val="24"/>
          <w:szCs w:val="24"/>
          <w:lang w:val="tt-RU"/>
        </w:rPr>
        <w:t>№ ____</w:t>
      </w:r>
      <w:r w:rsidRPr="009A42F0">
        <w:rPr>
          <w:rFonts w:ascii="Arial" w:hAnsi="Arial" w:cs="Arial"/>
          <w:sz w:val="24"/>
          <w:szCs w:val="24"/>
          <w:lang w:val="tt-RU"/>
        </w:rPr>
        <w:t xml:space="preserve">  </w:t>
      </w:r>
      <w:r w:rsidRPr="00361572">
        <w:rPr>
          <w:rFonts w:ascii="Arial" w:hAnsi="Arial" w:cs="Arial"/>
          <w:sz w:val="24"/>
          <w:szCs w:val="24"/>
          <w:lang w:val="tt-RU"/>
        </w:rPr>
        <w:t xml:space="preserve">карарына </w:t>
      </w:r>
    </w:p>
    <w:p w:rsidR="00273E62" w:rsidRPr="00361572" w:rsidRDefault="00273E62" w:rsidP="00273E62">
      <w:pPr>
        <w:pStyle w:val="1"/>
        <w:rPr>
          <w:rFonts w:ascii="Arial" w:eastAsia="Calibri" w:hAnsi="Arial" w:cs="Arial"/>
          <w:b w:val="0"/>
          <w:sz w:val="24"/>
          <w:szCs w:val="24"/>
          <w:lang w:val="tt-RU" w:eastAsia="en-US"/>
        </w:rPr>
      </w:pPr>
      <w:r w:rsidRPr="00361572">
        <w:rPr>
          <w:rFonts w:ascii="Arial" w:eastAsia="Calibri" w:hAnsi="Arial" w:cs="Arial"/>
          <w:b w:val="0"/>
          <w:sz w:val="24"/>
          <w:szCs w:val="24"/>
          <w:lang w:val="tt-RU" w:eastAsia="en-US"/>
        </w:rPr>
        <w:t xml:space="preserve">                                                                                                                                 Кушымта </w:t>
      </w:r>
    </w:p>
    <w:p w:rsidR="00273E62" w:rsidRPr="00361572" w:rsidRDefault="00273E62" w:rsidP="00273E62">
      <w:pPr>
        <w:pStyle w:val="1"/>
        <w:rPr>
          <w:rFonts w:ascii="Arial" w:hAnsi="Arial" w:cs="Arial"/>
          <w:b w:val="0"/>
          <w:bCs/>
          <w:sz w:val="24"/>
          <w:szCs w:val="24"/>
          <w:lang w:val="tt-RU"/>
        </w:rPr>
      </w:pPr>
    </w:p>
    <w:p w:rsidR="00D12747" w:rsidRPr="009A42F0" w:rsidRDefault="00D12747" w:rsidP="009A42F0">
      <w:pPr>
        <w:spacing w:after="0"/>
        <w:ind w:left="6521"/>
        <w:rPr>
          <w:rFonts w:ascii="Arial" w:hAnsi="Arial" w:cs="Arial"/>
          <w:bCs/>
          <w:sz w:val="24"/>
          <w:szCs w:val="24"/>
          <w:lang w:val="tt-RU"/>
        </w:rPr>
      </w:pPr>
    </w:p>
    <w:p w:rsidR="009A42F0" w:rsidRDefault="00273E62" w:rsidP="009A42F0">
      <w:pPr>
        <w:spacing w:after="0" w:line="240" w:lineRule="auto"/>
        <w:ind w:right="283"/>
        <w:jc w:val="center"/>
        <w:rPr>
          <w:rFonts w:ascii="Arial" w:eastAsia="Times New Roman" w:hAnsi="Arial" w:cs="Arial"/>
          <w:bCs/>
          <w:sz w:val="24"/>
          <w:szCs w:val="24"/>
          <w:lang w:val="tt-RU" w:eastAsia="ru-RU"/>
        </w:rPr>
      </w:pPr>
      <w:r w:rsidRPr="009A42F0">
        <w:rPr>
          <w:rFonts w:ascii="Arial" w:eastAsia="Times New Roman" w:hAnsi="Arial" w:cs="Arial"/>
          <w:bCs/>
          <w:sz w:val="24"/>
          <w:szCs w:val="24"/>
          <w:lang w:val="tt-RU" w:eastAsia="ru-RU"/>
        </w:rPr>
        <w:t xml:space="preserve">Шәһәр төзелеше эшчәнлеген тәэмин итү һәм төбәк дәүләт төзелеш күзәтчелеге органының бу хакта мәгълүмат системасында капиталь төзелеш объектын </w:t>
      </w:r>
    </w:p>
    <w:p w:rsidR="00273E62" w:rsidRPr="009A42F0" w:rsidRDefault="00273E62" w:rsidP="009A42F0">
      <w:pPr>
        <w:spacing w:after="0" w:line="240" w:lineRule="auto"/>
        <w:ind w:right="283"/>
        <w:jc w:val="center"/>
        <w:rPr>
          <w:rFonts w:ascii="Arial" w:eastAsia="Times New Roman" w:hAnsi="Arial" w:cs="Arial"/>
          <w:bCs/>
          <w:sz w:val="24"/>
          <w:szCs w:val="24"/>
          <w:lang w:val="tt-RU" w:eastAsia="ru-RU"/>
        </w:rPr>
      </w:pPr>
      <w:r w:rsidRPr="009A42F0">
        <w:rPr>
          <w:rFonts w:ascii="Arial" w:eastAsia="Times New Roman" w:hAnsi="Arial" w:cs="Arial"/>
          <w:bCs/>
          <w:sz w:val="24"/>
          <w:szCs w:val="24"/>
          <w:lang w:val="tt-RU" w:eastAsia="ru-RU"/>
        </w:rPr>
        <w:t xml:space="preserve">сүтү тәмамлану турында хәбәрнамәне урнаштыру буенча </w:t>
      </w:r>
    </w:p>
    <w:p w:rsidR="00273E62" w:rsidRPr="009A42F0" w:rsidRDefault="00273E62" w:rsidP="009A42F0">
      <w:pPr>
        <w:spacing w:after="0" w:line="240" w:lineRule="auto"/>
        <w:ind w:right="283"/>
        <w:jc w:val="center"/>
        <w:rPr>
          <w:rFonts w:ascii="Arial" w:eastAsia="Times New Roman" w:hAnsi="Arial" w:cs="Arial"/>
          <w:bCs/>
          <w:sz w:val="24"/>
          <w:szCs w:val="24"/>
          <w:lang w:val="tt-RU" w:eastAsia="ru-RU"/>
        </w:rPr>
      </w:pPr>
      <w:r w:rsidRPr="009A42F0">
        <w:rPr>
          <w:rFonts w:ascii="Arial" w:eastAsia="Times New Roman" w:hAnsi="Arial" w:cs="Arial"/>
          <w:bCs/>
          <w:sz w:val="24"/>
          <w:szCs w:val="24"/>
          <w:lang w:eastAsia="ru-RU"/>
        </w:rPr>
        <w:t xml:space="preserve">муниципаль хезмәт күрсәтүнең </w:t>
      </w:r>
    </w:p>
    <w:p w:rsidR="00D12747" w:rsidRPr="009A42F0" w:rsidRDefault="00273E62" w:rsidP="009A42F0">
      <w:pPr>
        <w:spacing w:after="0" w:line="240" w:lineRule="auto"/>
        <w:ind w:right="283"/>
        <w:jc w:val="center"/>
        <w:rPr>
          <w:rFonts w:ascii="Arial" w:eastAsia="Times New Roman" w:hAnsi="Arial" w:cs="Arial"/>
          <w:bCs/>
          <w:sz w:val="24"/>
          <w:szCs w:val="24"/>
          <w:lang w:val="tt-RU" w:eastAsia="ru-RU"/>
        </w:rPr>
      </w:pPr>
      <w:r w:rsidRPr="009A42F0">
        <w:rPr>
          <w:rFonts w:ascii="Arial" w:eastAsia="Times New Roman" w:hAnsi="Arial" w:cs="Arial"/>
          <w:bCs/>
          <w:sz w:val="24"/>
          <w:szCs w:val="24"/>
          <w:lang w:eastAsia="ru-RU"/>
        </w:rPr>
        <w:t>Административ регламенты</w:t>
      </w:r>
    </w:p>
    <w:p w:rsidR="00273E62" w:rsidRPr="009A42F0" w:rsidRDefault="00273E62" w:rsidP="00D12747">
      <w:pPr>
        <w:spacing w:after="0"/>
        <w:ind w:right="283"/>
        <w:jc w:val="center"/>
        <w:rPr>
          <w:rFonts w:ascii="Arial" w:hAnsi="Arial" w:cs="Arial"/>
          <w:sz w:val="24"/>
          <w:szCs w:val="24"/>
          <w:lang w:val="tt-RU"/>
        </w:rPr>
      </w:pPr>
    </w:p>
    <w:p w:rsidR="00E31BCA" w:rsidRPr="009A42F0" w:rsidRDefault="00E31BCA" w:rsidP="00E31BCA">
      <w:pPr>
        <w:autoSpaceDE w:val="0"/>
        <w:autoSpaceDN w:val="0"/>
        <w:adjustRightInd w:val="0"/>
        <w:spacing w:after="0"/>
        <w:ind w:right="283" w:firstLine="720"/>
        <w:jc w:val="both"/>
        <w:rPr>
          <w:rFonts w:ascii="Arial" w:hAnsi="Arial" w:cs="Arial"/>
          <w:sz w:val="24"/>
          <w:szCs w:val="24"/>
          <w:lang w:val="tt-RU"/>
        </w:rPr>
      </w:pPr>
      <w:r w:rsidRPr="009A42F0">
        <w:rPr>
          <w:rFonts w:ascii="Arial" w:hAnsi="Arial" w:cs="Arial"/>
          <w:sz w:val="24"/>
          <w:szCs w:val="24"/>
          <w:lang w:val="tt-RU"/>
        </w:rPr>
        <w:t xml:space="preserve">                                        1. Гомуми нигезләмәләр</w:t>
      </w:r>
    </w:p>
    <w:p w:rsidR="00E31BCA" w:rsidRPr="009A42F0" w:rsidRDefault="00D12747" w:rsidP="00D12747">
      <w:pPr>
        <w:autoSpaceDE w:val="0"/>
        <w:autoSpaceDN w:val="0"/>
        <w:adjustRightInd w:val="0"/>
        <w:spacing w:after="0"/>
        <w:ind w:right="283" w:firstLine="720"/>
        <w:jc w:val="both"/>
        <w:rPr>
          <w:rFonts w:ascii="Arial" w:hAnsi="Arial" w:cs="Arial"/>
          <w:sz w:val="24"/>
          <w:szCs w:val="24"/>
          <w:lang w:val="tt-RU"/>
        </w:rPr>
      </w:pPr>
      <w:r w:rsidRPr="009A42F0">
        <w:rPr>
          <w:rFonts w:ascii="Arial" w:hAnsi="Arial" w:cs="Arial"/>
          <w:sz w:val="24"/>
          <w:szCs w:val="24"/>
          <w:lang w:val="tt-RU"/>
        </w:rPr>
        <w:t xml:space="preserve">1.1. </w:t>
      </w:r>
      <w:r w:rsidR="00E31BCA" w:rsidRPr="009A42F0">
        <w:rPr>
          <w:rFonts w:ascii="Arial" w:hAnsi="Arial" w:cs="Arial"/>
          <w:sz w:val="24"/>
          <w:szCs w:val="24"/>
          <w:lang w:val="tt-RU"/>
        </w:rPr>
        <w:t>Муниципаль хезмәт күрсәтүнең әлеге Административ регламенты (алга таба – Регламент) шәһәр төзелеше эшчәнлеген тәэмин итү һәм төбәк дәүләт төзелеш күзәтчелеге органының бу хакта мәгълүмат системасында капиталь төзелеш объектын сүтү тәмамлануы турында хәбәрнамәне урнаштыру буенча муниципаль хезмәт күрсәтүнең (алга таба – муниципаль хезмәт) стандартын һәм тәртибен билгели.</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1.2. Хезмәт алучылар: физик затлар, юридик затлар (алга таба - гариза бирүче).</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Муниципаль хезмәт башкаручы - Башкарма комитетның Архитектура һәм шәһә</w:t>
      </w:r>
      <w:proofErr w:type="gramStart"/>
      <w:r w:rsidRPr="009A42F0">
        <w:rPr>
          <w:rFonts w:ascii="Arial" w:hAnsi="Arial" w:cs="Arial"/>
          <w:sz w:val="24"/>
          <w:szCs w:val="24"/>
        </w:rPr>
        <w:t>р</w:t>
      </w:r>
      <w:proofErr w:type="gramEnd"/>
      <w:r w:rsidRPr="009A42F0">
        <w:rPr>
          <w:rFonts w:ascii="Arial" w:hAnsi="Arial" w:cs="Arial"/>
          <w:sz w:val="24"/>
          <w:szCs w:val="24"/>
        </w:rPr>
        <w:t xml:space="preserve"> төзелеше бүлеге (алга таба - Бүлек).</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1.3.1. Башкарма комитетның урнашу урыны: Югары Ослан п.г.т., Чехов ур., 18 йорт.</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proofErr w:type="gramStart"/>
      <w:r w:rsidRPr="009A42F0">
        <w:rPr>
          <w:rFonts w:ascii="Arial" w:hAnsi="Arial" w:cs="Arial"/>
          <w:sz w:val="24"/>
          <w:szCs w:val="24"/>
        </w:rPr>
        <w:t>Б</w:t>
      </w:r>
      <w:proofErr w:type="gramEnd"/>
      <w:r w:rsidRPr="009A42F0">
        <w:rPr>
          <w:rFonts w:ascii="Arial" w:hAnsi="Arial" w:cs="Arial"/>
          <w:sz w:val="24"/>
          <w:szCs w:val="24"/>
        </w:rPr>
        <w:t>үлекнең урнашу урыны: Югары Ослан п.г.т., Чехов ур., 18</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Эш графигы: </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дүшәмбе – </w:t>
      </w:r>
      <w:proofErr w:type="gramStart"/>
      <w:r w:rsidRPr="009A42F0">
        <w:rPr>
          <w:rFonts w:ascii="Arial" w:hAnsi="Arial" w:cs="Arial"/>
          <w:sz w:val="24"/>
          <w:szCs w:val="24"/>
        </w:rPr>
        <w:t>п</w:t>
      </w:r>
      <w:proofErr w:type="gramEnd"/>
      <w:r w:rsidRPr="009A42F0">
        <w:rPr>
          <w:rFonts w:ascii="Arial" w:hAnsi="Arial" w:cs="Arial"/>
          <w:sz w:val="24"/>
          <w:szCs w:val="24"/>
        </w:rPr>
        <w:t xml:space="preserve">әнҗешәмбе: 8.00 дән 17.00 гә кадәр; </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җомга: 8.00 дән 16.00 сәгатькә кадә</w:t>
      </w:r>
      <w:proofErr w:type="gramStart"/>
      <w:r w:rsidRPr="009A42F0">
        <w:rPr>
          <w:rFonts w:ascii="Arial" w:hAnsi="Arial" w:cs="Arial"/>
          <w:sz w:val="24"/>
          <w:szCs w:val="24"/>
        </w:rPr>
        <w:t>р</w:t>
      </w:r>
      <w:proofErr w:type="gramEnd"/>
      <w:r w:rsidRPr="009A42F0">
        <w:rPr>
          <w:rFonts w:ascii="Arial" w:hAnsi="Arial" w:cs="Arial"/>
          <w:sz w:val="24"/>
          <w:szCs w:val="24"/>
        </w:rPr>
        <w:t xml:space="preserve">; </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шимбә, якшәмбе: ял көннәре.</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Ял һәм туклану өчен тәнәфес вакыты эчке хезмәт </w:t>
      </w:r>
      <w:proofErr w:type="gramStart"/>
      <w:r w:rsidRPr="009A42F0">
        <w:rPr>
          <w:rFonts w:ascii="Arial" w:hAnsi="Arial" w:cs="Arial"/>
          <w:sz w:val="24"/>
          <w:szCs w:val="24"/>
        </w:rPr>
        <w:t>т</w:t>
      </w:r>
      <w:proofErr w:type="gramEnd"/>
      <w:r w:rsidRPr="009A42F0">
        <w:rPr>
          <w:rFonts w:ascii="Arial" w:hAnsi="Arial" w:cs="Arial"/>
          <w:sz w:val="24"/>
          <w:szCs w:val="24"/>
        </w:rPr>
        <w:t>әртибе кагыйдәләре белән билгеләнә.</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Белешмә телефоны (884379) 2-16-59. </w:t>
      </w:r>
      <w:r w:rsidRPr="009A42F0">
        <w:rPr>
          <w:rFonts w:ascii="Arial" w:hAnsi="Arial" w:cs="Arial"/>
          <w:sz w:val="24"/>
          <w:szCs w:val="24"/>
        </w:rPr>
        <w:tab/>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Керү шәхесне раслаучы документлар буенча.</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1.3.2. «Интернет» мәгълүмат-телекоммуникация челтәрендә (алга таба – «Интернет» челтәре) муниципаль районның </w:t>
      </w:r>
      <w:proofErr w:type="gramStart"/>
      <w:r w:rsidRPr="009A42F0">
        <w:rPr>
          <w:rFonts w:ascii="Arial" w:hAnsi="Arial" w:cs="Arial"/>
          <w:sz w:val="24"/>
          <w:szCs w:val="24"/>
        </w:rPr>
        <w:t>р</w:t>
      </w:r>
      <w:proofErr w:type="gramEnd"/>
      <w:r w:rsidRPr="009A42F0">
        <w:rPr>
          <w:rFonts w:ascii="Arial" w:hAnsi="Arial" w:cs="Arial"/>
          <w:sz w:val="24"/>
          <w:szCs w:val="24"/>
        </w:rPr>
        <w:t>әсми сайты адресы: (http:/ www.verhniy-uslon.tatar.ru).</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1.3.3. Муниципаль хезмәт күрсәтү, шулай ук бүлекнең урнашу урыны һәм эш графигы турында мәгълүмат алынырга мөмкин: </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1) Муниципаль хезмәт күрсәтү турында, шулай ук бүлекнең урнашу урыны һәм эш графигы турында мәгълүмат алынырга мөмкин: 1) Башкарма комитет биналарында урнашкан Муниципаль хезмәт турында визуаль һәм текстлы мәгълүмат булган мәгълүмат стендлары аша гариза бирүчелә</w:t>
      </w:r>
      <w:proofErr w:type="gramStart"/>
      <w:r w:rsidRPr="009A42F0">
        <w:rPr>
          <w:rFonts w:ascii="Arial" w:hAnsi="Arial" w:cs="Arial"/>
          <w:sz w:val="24"/>
          <w:szCs w:val="24"/>
        </w:rPr>
        <w:t>р</w:t>
      </w:r>
      <w:proofErr w:type="gramEnd"/>
      <w:r w:rsidRPr="009A42F0">
        <w:rPr>
          <w:rFonts w:ascii="Arial" w:hAnsi="Arial" w:cs="Arial"/>
          <w:sz w:val="24"/>
          <w:szCs w:val="24"/>
        </w:rPr>
        <w:t xml:space="preserve"> белән эшләү өчен. </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Татарстан Республикасы дәүләт телләрендә мәгълүмат әлеге Регламентның 1.1, 1.3.1, 2.3, 2.5, 2.8, 2.10, 2.11, 5.1 пунктларда (кече пунктларда) булган муниципаль хезмәт күрсәтү турында мәгълүматны үз эченә </w:t>
      </w:r>
      <w:proofErr w:type="gramStart"/>
      <w:r w:rsidRPr="009A42F0">
        <w:rPr>
          <w:rFonts w:ascii="Arial" w:hAnsi="Arial" w:cs="Arial"/>
          <w:sz w:val="24"/>
          <w:szCs w:val="24"/>
        </w:rPr>
        <w:t>ала</w:t>
      </w:r>
      <w:proofErr w:type="gramEnd"/>
      <w:r w:rsidRPr="009A42F0">
        <w:rPr>
          <w:rFonts w:ascii="Arial" w:hAnsi="Arial" w:cs="Arial"/>
          <w:sz w:val="24"/>
          <w:szCs w:val="24"/>
        </w:rPr>
        <w:t>;</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2) «Интернет» челтәре аша муниципаль районның </w:t>
      </w:r>
      <w:proofErr w:type="gramStart"/>
      <w:r w:rsidRPr="009A42F0">
        <w:rPr>
          <w:rFonts w:ascii="Arial" w:hAnsi="Arial" w:cs="Arial"/>
          <w:sz w:val="24"/>
          <w:szCs w:val="24"/>
        </w:rPr>
        <w:t>р</w:t>
      </w:r>
      <w:proofErr w:type="gramEnd"/>
      <w:r w:rsidRPr="009A42F0">
        <w:rPr>
          <w:rFonts w:ascii="Arial" w:hAnsi="Arial" w:cs="Arial"/>
          <w:sz w:val="24"/>
          <w:szCs w:val="24"/>
        </w:rPr>
        <w:t>әсми сайтында (http:/ www.verhniy-uslon.tatarstan.ru.);</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3) Татарстан Республикасы дәүләт һәм муниципаль хезмәтлә</w:t>
      </w:r>
      <w:proofErr w:type="gramStart"/>
      <w:r w:rsidRPr="009A42F0">
        <w:rPr>
          <w:rFonts w:ascii="Arial" w:hAnsi="Arial" w:cs="Arial"/>
          <w:sz w:val="24"/>
          <w:szCs w:val="24"/>
        </w:rPr>
        <w:t>р</w:t>
      </w:r>
      <w:proofErr w:type="gramEnd"/>
      <w:r w:rsidRPr="009A42F0">
        <w:rPr>
          <w:rFonts w:ascii="Arial" w:hAnsi="Arial" w:cs="Arial"/>
          <w:sz w:val="24"/>
          <w:szCs w:val="24"/>
        </w:rPr>
        <w:t xml:space="preserve"> Порталында (http://uslugi. tatar.ru/); </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lastRenderedPageBreak/>
        <w:t>4) дәү</w:t>
      </w:r>
      <w:proofErr w:type="gramStart"/>
      <w:r w:rsidRPr="009A42F0">
        <w:rPr>
          <w:rFonts w:ascii="Arial" w:hAnsi="Arial" w:cs="Arial"/>
          <w:sz w:val="24"/>
          <w:szCs w:val="24"/>
        </w:rPr>
        <w:t>л</w:t>
      </w:r>
      <w:proofErr w:type="gramEnd"/>
      <w:r w:rsidRPr="009A42F0">
        <w:rPr>
          <w:rFonts w:ascii="Arial" w:hAnsi="Arial" w:cs="Arial"/>
          <w:sz w:val="24"/>
          <w:szCs w:val="24"/>
        </w:rPr>
        <w:t>әт һәм муниципаль хезмәтләрнең (функцияләр) бердәм порталында (http:/ www.gosuslugi.ru/);</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5) Башкарма комитетта (бүлек):</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телдән мө</w:t>
      </w:r>
      <w:proofErr w:type="gramStart"/>
      <w:r w:rsidRPr="009A42F0">
        <w:rPr>
          <w:rFonts w:ascii="Arial" w:hAnsi="Arial" w:cs="Arial"/>
          <w:sz w:val="24"/>
          <w:szCs w:val="24"/>
        </w:rPr>
        <w:t>р</w:t>
      </w:r>
      <w:proofErr w:type="gramEnd"/>
      <w:r w:rsidRPr="009A42F0">
        <w:rPr>
          <w:rFonts w:ascii="Arial" w:hAnsi="Arial" w:cs="Arial"/>
          <w:sz w:val="24"/>
          <w:szCs w:val="24"/>
        </w:rPr>
        <w:t xml:space="preserve">әҗәгать иткәндә-шәхсән яки телефон буенча; </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язма (шул исәптән электрон документ формасында)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иткәндә – кәгазьдә почта аша, электрон почта аша.</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1.3.4. Муниципаль хезмәт күрсәтү мәсьәлә</w:t>
      </w:r>
      <w:proofErr w:type="gramStart"/>
      <w:r w:rsidRPr="009A42F0">
        <w:rPr>
          <w:rFonts w:ascii="Arial" w:hAnsi="Arial" w:cs="Arial"/>
          <w:sz w:val="24"/>
          <w:szCs w:val="24"/>
        </w:rPr>
        <w:t>л</w:t>
      </w:r>
      <w:proofErr w:type="gramEnd"/>
      <w:r w:rsidRPr="009A42F0">
        <w:rPr>
          <w:rFonts w:ascii="Arial" w:hAnsi="Arial" w:cs="Arial"/>
          <w:sz w:val="24"/>
          <w:szCs w:val="24"/>
        </w:rPr>
        <w:t>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1.4. Муниципаль хезмәт күрсәтү гамәлгә ашырыла:</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Россия Федерациясенең шәһә</w:t>
      </w:r>
      <w:proofErr w:type="gramStart"/>
      <w:r w:rsidRPr="009A42F0">
        <w:rPr>
          <w:rFonts w:ascii="Arial" w:hAnsi="Arial" w:cs="Arial"/>
          <w:sz w:val="24"/>
          <w:szCs w:val="24"/>
        </w:rPr>
        <w:t>р</w:t>
      </w:r>
      <w:proofErr w:type="gramEnd"/>
      <w:r w:rsidRPr="009A42F0">
        <w:rPr>
          <w:rFonts w:ascii="Arial" w:hAnsi="Arial" w:cs="Arial"/>
          <w:sz w:val="24"/>
          <w:szCs w:val="24"/>
        </w:rPr>
        <w:t xml:space="preserve"> төзелеше кодексы белән 29.12.2004 №190-ФЗ (алга таба – РФ ШрК) (Россия Федерациясе законнары җыелышы, 03.01.2005, №1 (1 өлеш), 16 маддә); </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2001 елның 25 октябрендәге</w:t>
      </w:r>
      <w:r w:rsidR="00DB0238" w:rsidRPr="009A42F0">
        <w:rPr>
          <w:rFonts w:ascii="Arial" w:hAnsi="Arial" w:cs="Arial"/>
          <w:sz w:val="24"/>
          <w:szCs w:val="24"/>
        </w:rPr>
        <w:t xml:space="preserve"> №</w:t>
      </w:r>
      <w:r w:rsidRPr="009A42F0">
        <w:rPr>
          <w:rFonts w:ascii="Arial" w:hAnsi="Arial" w:cs="Arial"/>
          <w:sz w:val="24"/>
          <w:szCs w:val="24"/>
        </w:rPr>
        <w:t xml:space="preserve">136-ФЗ </w:t>
      </w:r>
      <w:r w:rsidR="00DB0238" w:rsidRPr="009A42F0">
        <w:rPr>
          <w:rFonts w:ascii="Arial" w:hAnsi="Arial" w:cs="Arial"/>
          <w:sz w:val="24"/>
          <w:szCs w:val="24"/>
        </w:rPr>
        <w:t xml:space="preserve"> </w:t>
      </w:r>
      <w:r w:rsidRPr="009A42F0">
        <w:rPr>
          <w:rFonts w:ascii="Arial" w:hAnsi="Arial" w:cs="Arial"/>
          <w:sz w:val="24"/>
          <w:szCs w:val="24"/>
        </w:rPr>
        <w:t xml:space="preserve"> Россия Федерациясе Җир кодексы белән (алга таба – РФ ҖК) (Россия Федерациясе законнары җыелышы, 29.10.2001, № 44, 4147 маддә);</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«Россия Федерациясендә архитектура эшчәнлеге турында» 1995 елның 17 ноябрендәге 169-ФЗ номерлы Федераль закон (алга таба - </w:t>
      </w:r>
      <w:r w:rsidR="00DB0238" w:rsidRPr="009A42F0">
        <w:rPr>
          <w:rFonts w:ascii="Arial" w:hAnsi="Arial" w:cs="Arial"/>
          <w:sz w:val="24"/>
          <w:szCs w:val="24"/>
        </w:rPr>
        <w:t>№</w:t>
      </w:r>
      <w:r w:rsidRPr="009A42F0">
        <w:rPr>
          <w:rFonts w:ascii="Arial" w:hAnsi="Arial" w:cs="Arial"/>
          <w:sz w:val="24"/>
          <w:szCs w:val="24"/>
        </w:rPr>
        <w:t xml:space="preserve">169-ФЗ </w:t>
      </w:r>
      <w:r w:rsidR="00DB0238" w:rsidRPr="009A42F0">
        <w:rPr>
          <w:rFonts w:ascii="Arial" w:hAnsi="Arial" w:cs="Arial"/>
          <w:sz w:val="24"/>
          <w:szCs w:val="24"/>
        </w:rPr>
        <w:t xml:space="preserve"> </w:t>
      </w:r>
      <w:r w:rsidRPr="009A42F0">
        <w:rPr>
          <w:rFonts w:ascii="Arial" w:hAnsi="Arial" w:cs="Arial"/>
          <w:sz w:val="24"/>
          <w:szCs w:val="24"/>
        </w:rPr>
        <w:t xml:space="preserve"> Федераль закон) (Россия Федерациясе законнары җыелышы, 20.11.1995, № 47, 4473 маддә);</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(Россия Федерациясе законнары җыелышы, 06.10.2003, №40, 3822 маддә);</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«Дәүләт һәм муниципаль хезмәтлә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күрсәтүне оештыру турында» 2010 елның 27 июлендәге 210-ФЗ номерлы Федераль закон (алга таба – </w:t>
      </w:r>
      <w:r w:rsidR="00DB0238" w:rsidRPr="009A42F0">
        <w:rPr>
          <w:rFonts w:ascii="Arial" w:hAnsi="Arial" w:cs="Arial"/>
          <w:sz w:val="24"/>
          <w:szCs w:val="24"/>
        </w:rPr>
        <w:t>№</w:t>
      </w:r>
      <w:r w:rsidRPr="009A42F0">
        <w:rPr>
          <w:rFonts w:ascii="Arial" w:hAnsi="Arial" w:cs="Arial"/>
          <w:sz w:val="24"/>
          <w:szCs w:val="24"/>
        </w:rPr>
        <w:t xml:space="preserve">210-ФЗ </w:t>
      </w:r>
      <w:r w:rsidR="00DB0238" w:rsidRPr="009A42F0">
        <w:rPr>
          <w:rFonts w:ascii="Arial" w:hAnsi="Arial" w:cs="Arial"/>
          <w:sz w:val="24"/>
          <w:szCs w:val="24"/>
        </w:rPr>
        <w:t xml:space="preserve"> </w:t>
      </w:r>
      <w:r w:rsidRPr="009A42F0">
        <w:rPr>
          <w:rFonts w:ascii="Arial" w:hAnsi="Arial" w:cs="Arial"/>
          <w:sz w:val="24"/>
          <w:szCs w:val="24"/>
        </w:rPr>
        <w:t xml:space="preserve"> Федераль закон) (Россия Федерациясе законнары җыелышы, 02.08.2010, № 31, 4179 маддә);</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«Россия Федерациясе Төзелеш һәм торак-коммуналь хуҗалык министрлыгының Индивидуаль торак төзелеше яки бакча йорты объектын төзү яки реконструкцияләү өчен кирәкле хәбәрнамәлә</w:t>
      </w:r>
      <w:proofErr w:type="gramStart"/>
      <w:r w:rsidRPr="009A42F0">
        <w:rPr>
          <w:rFonts w:ascii="Arial" w:hAnsi="Arial" w:cs="Arial"/>
          <w:sz w:val="24"/>
          <w:szCs w:val="24"/>
        </w:rPr>
        <w:t>р</w:t>
      </w:r>
      <w:proofErr w:type="gramEnd"/>
      <w:r w:rsidRPr="009A42F0">
        <w:rPr>
          <w:rFonts w:ascii="Arial" w:hAnsi="Arial" w:cs="Arial"/>
          <w:sz w:val="24"/>
          <w:szCs w:val="24"/>
        </w:rPr>
        <w:t xml:space="preserve"> формаларын раслау турында» 19.09.2018 ел, №591/пр боерыгы (алга таба – 591/пр боерыгы) (рәсми хокукый мәгълүмат интернет-порталы http://www.pravo.gov.ru, 28.09.2018);</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«Татарстан Республикасында җирле үзидарә турында» 2004 елның 28 июлендәге №45-ТРЗ   Татарстан Республикасы законы (алга таба – </w:t>
      </w:r>
      <w:r w:rsidR="00DB0238" w:rsidRPr="009A42F0">
        <w:rPr>
          <w:rFonts w:ascii="Arial" w:hAnsi="Arial" w:cs="Arial"/>
          <w:sz w:val="24"/>
          <w:szCs w:val="24"/>
        </w:rPr>
        <w:t>№</w:t>
      </w:r>
      <w:r w:rsidRPr="009A42F0">
        <w:rPr>
          <w:rFonts w:ascii="Arial" w:hAnsi="Arial" w:cs="Arial"/>
          <w:sz w:val="24"/>
          <w:szCs w:val="24"/>
        </w:rPr>
        <w:t xml:space="preserve">45-ТРЗ </w:t>
      </w:r>
      <w:r w:rsidR="00DB0238" w:rsidRPr="009A42F0">
        <w:rPr>
          <w:rFonts w:ascii="Arial" w:hAnsi="Arial" w:cs="Arial"/>
          <w:sz w:val="24"/>
          <w:szCs w:val="24"/>
        </w:rPr>
        <w:t xml:space="preserve"> </w:t>
      </w:r>
      <w:r w:rsidRPr="009A42F0">
        <w:rPr>
          <w:rFonts w:ascii="Arial" w:hAnsi="Arial" w:cs="Arial"/>
          <w:sz w:val="24"/>
          <w:szCs w:val="24"/>
        </w:rPr>
        <w:t xml:space="preserve"> Татарстан Республикасы Законы) (Татарстан Республикасы, №155-156, 03.08.2004);</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Югары Ослан муниципаль районы Советының 2005 елның 10 декабрендә кабул ителгән </w:t>
      </w:r>
      <w:r w:rsidR="00DB0238" w:rsidRPr="009A42F0">
        <w:rPr>
          <w:rFonts w:ascii="Arial" w:hAnsi="Arial" w:cs="Arial"/>
          <w:sz w:val="24"/>
          <w:szCs w:val="24"/>
        </w:rPr>
        <w:t>№</w:t>
      </w:r>
      <w:r w:rsidRPr="009A42F0">
        <w:rPr>
          <w:rFonts w:ascii="Arial" w:hAnsi="Arial" w:cs="Arial"/>
          <w:sz w:val="24"/>
          <w:szCs w:val="24"/>
        </w:rPr>
        <w:t>18</w:t>
      </w:r>
      <w:r w:rsidR="00DB0238" w:rsidRPr="009A42F0">
        <w:rPr>
          <w:rFonts w:ascii="Arial" w:hAnsi="Arial" w:cs="Arial"/>
          <w:sz w:val="24"/>
          <w:szCs w:val="24"/>
        </w:rPr>
        <w:t xml:space="preserve"> </w:t>
      </w:r>
      <w:r w:rsidRPr="009A42F0">
        <w:rPr>
          <w:rFonts w:ascii="Arial" w:hAnsi="Arial" w:cs="Arial"/>
          <w:sz w:val="24"/>
          <w:szCs w:val="24"/>
        </w:rPr>
        <w:t>карары белән кабул ителгән Татарстан Республикасы Югары Ослан муниципаль районы Уставы белән (алга таба – Устав);</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Югары Ослан муниципаль районы Башкарма комитеты турында 30.12.2005 ел, № 4-30 карары белән расланган Югары Ослан муниципаль районы Башкарма комитеты турында   нигезләмә (алга таба-ИК турында Нигезләмә);</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Бүлек турында нигезләмә белән Башкарма комитет җ</w:t>
      </w:r>
      <w:proofErr w:type="gramStart"/>
      <w:r w:rsidRPr="009A42F0">
        <w:rPr>
          <w:rFonts w:ascii="Arial" w:hAnsi="Arial" w:cs="Arial"/>
          <w:sz w:val="24"/>
          <w:szCs w:val="24"/>
        </w:rPr>
        <w:t>ит</w:t>
      </w:r>
      <w:proofErr w:type="gramEnd"/>
      <w:r w:rsidRPr="009A42F0">
        <w:rPr>
          <w:rFonts w:ascii="Arial" w:hAnsi="Arial" w:cs="Arial"/>
          <w:sz w:val="24"/>
          <w:szCs w:val="24"/>
        </w:rPr>
        <w:t>әкчесенең 2006 елның 31 августында кабул ителгән №321   карары (алга таба-бүлек турында Нигезләмә);</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Башкарма комитет җитәкчесенең 2006 елның 31 августындагы №321 карары (алга таба – кагыйдәләр) белән расланган Башкарма комитетның эчке хезмәт </w:t>
      </w:r>
      <w:proofErr w:type="gramStart"/>
      <w:r w:rsidRPr="009A42F0">
        <w:rPr>
          <w:rFonts w:ascii="Arial" w:hAnsi="Arial" w:cs="Arial"/>
          <w:sz w:val="24"/>
          <w:szCs w:val="24"/>
        </w:rPr>
        <w:t>т</w:t>
      </w:r>
      <w:proofErr w:type="gramEnd"/>
      <w:r w:rsidRPr="009A42F0">
        <w:rPr>
          <w:rFonts w:ascii="Arial" w:hAnsi="Arial" w:cs="Arial"/>
          <w:sz w:val="24"/>
          <w:szCs w:val="24"/>
        </w:rPr>
        <w:t>әртибе кагыйдәләре.</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1.5.  Әлеге Регламентта түбәндәге терминнар һәм билгеләмәлә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кулланыла:</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итүче-физик яисә юридик затлар (дәүләт органнарыннан һәм аларның территориаль органнарыннан, дәүләт бюджеттан тыш фондлары органнарыннан һәм аларның территориаль органнарыннан, җирле үзидарә органнарыннан тыш) яисә Идарәгә телдән, язма яки электрон формада муниципаль хезмәт күрсәтү турында гаризанамә белән мөрәҗәгать иткән вәкаләтле вәкиллә</w:t>
      </w:r>
      <w:proofErr w:type="gramStart"/>
      <w:r w:rsidRPr="009A42F0">
        <w:rPr>
          <w:rFonts w:ascii="Arial" w:hAnsi="Arial" w:cs="Arial"/>
          <w:sz w:val="24"/>
          <w:szCs w:val="24"/>
        </w:rPr>
        <w:t>р</w:t>
      </w:r>
      <w:proofErr w:type="gramEnd"/>
      <w:r w:rsidRPr="009A42F0">
        <w:rPr>
          <w:rFonts w:ascii="Arial" w:hAnsi="Arial" w:cs="Arial"/>
          <w:sz w:val="24"/>
          <w:szCs w:val="24"/>
        </w:rPr>
        <w:t>;</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 төзүче - дәүләт (муниципаль) милкендәге капиталь төзелеш объектларына бюджет инвестицияләрен гамәлгә ашырганда дәүләт хакимияте органнары (дәүләт органнары), "Росатом" атом энергиясе буенча дәүләт корпорациясе, "Роскосмос" космик эшчәнлек буенча дәүләт корпорациясе, бюджеттан тыш дәүләт фондлары белән идарә </w:t>
      </w:r>
      <w:proofErr w:type="gramStart"/>
      <w:r w:rsidRPr="009A42F0">
        <w:rPr>
          <w:rFonts w:ascii="Arial" w:hAnsi="Arial" w:cs="Arial"/>
          <w:sz w:val="24"/>
          <w:szCs w:val="24"/>
        </w:rPr>
        <w:t>ит</w:t>
      </w:r>
      <w:proofErr w:type="gramEnd"/>
      <w:r w:rsidRPr="009A42F0">
        <w:rPr>
          <w:rFonts w:ascii="Arial" w:hAnsi="Arial" w:cs="Arial"/>
          <w:sz w:val="24"/>
          <w:szCs w:val="24"/>
        </w:rPr>
        <w:t xml:space="preserve">ү органнары яки җирле үзидарә органнары үзенә караган җир кишәрлегендә үзенә карый торган дәүләт </w:t>
      </w:r>
      <w:r w:rsidRPr="009A42F0">
        <w:rPr>
          <w:rFonts w:ascii="Arial" w:hAnsi="Arial" w:cs="Arial"/>
          <w:sz w:val="24"/>
          <w:szCs w:val="24"/>
        </w:rPr>
        <w:lastRenderedPageBreak/>
        <w:t>хакимияте органнарына тапшырылган очракларда, килешүлә</w:t>
      </w:r>
      <w:proofErr w:type="gramStart"/>
      <w:r w:rsidRPr="009A42F0">
        <w:rPr>
          <w:rFonts w:ascii="Arial" w:hAnsi="Arial" w:cs="Arial"/>
          <w:sz w:val="24"/>
          <w:szCs w:val="24"/>
        </w:rPr>
        <w:t>р</w:t>
      </w:r>
      <w:proofErr w:type="gramEnd"/>
      <w:r w:rsidRPr="009A42F0">
        <w:rPr>
          <w:rFonts w:ascii="Arial" w:hAnsi="Arial" w:cs="Arial"/>
          <w:sz w:val="24"/>
          <w:szCs w:val="24"/>
        </w:rPr>
        <w:t xml:space="preserve"> нигезендә, дәүләт (муниципаль) капиталь төзелеш объектларын төзү, реконструкцияләү, капиталь ремонтлау, сүтү, шулай ук инженерлык эзләнүләрен үтәү, аларны төзү, реконструкцияләү, капиталь ремонтлау өчен проект документларын әзерләүче физик яки юридик зат. Төзүче техник заказчыга шәһә</w:t>
      </w:r>
      <w:proofErr w:type="gramStart"/>
      <w:r w:rsidRPr="009A42F0">
        <w:rPr>
          <w:rFonts w:ascii="Arial" w:hAnsi="Arial" w:cs="Arial"/>
          <w:sz w:val="24"/>
          <w:szCs w:val="24"/>
        </w:rPr>
        <w:t>р</w:t>
      </w:r>
      <w:proofErr w:type="gramEnd"/>
      <w:r w:rsidRPr="009A42F0">
        <w:rPr>
          <w:rFonts w:ascii="Arial" w:hAnsi="Arial" w:cs="Arial"/>
          <w:sz w:val="24"/>
          <w:szCs w:val="24"/>
        </w:rPr>
        <w:t xml:space="preserve"> төзелеше эшчәнлегенә караган үз функцияләрен тапшырырга хокуклы;</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техник заказчы - төзүче тарафыннан вәкаләт бирелгән һәм төзүче исеменнән инженерлык эзләнүләрен үтәү турында, проект документларын әзерләү, капиталь төзелеш объектларын төзү, реконструкцияләү, капиталь ремонтлау, сүтү турында килешүлә</w:t>
      </w:r>
      <w:proofErr w:type="gramStart"/>
      <w:r w:rsidRPr="009A42F0">
        <w:rPr>
          <w:rFonts w:ascii="Arial" w:hAnsi="Arial" w:cs="Arial"/>
          <w:sz w:val="24"/>
          <w:szCs w:val="24"/>
        </w:rPr>
        <w:t>р</w:t>
      </w:r>
      <w:proofErr w:type="gramEnd"/>
      <w:r w:rsidRPr="009A42F0">
        <w:rPr>
          <w:rFonts w:ascii="Arial" w:hAnsi="Arial" w:cs="Arial"/>
          <w:sz w:val="24"/>
          <w:szCs w:val="24"/>
        </w:rPr>
        <w:t xml:space="preserve"> төзи торган юридик зат әлеге эш төрләрен башкаруга биремнәр әзерли, инженерлык эзләнүләрен башкаручы һәм (яки) проект документларын әзерләүне, төзелеш, реконструкцияләүне, капиталь ремонт, капиталь төзелеш объектларын сүтеп ташлый торган затларга, әлеге тө</w:t>
      </w:r>
      <w:proofErr w:type="gramStart"/>
      <w:r w:rsidRPr="009A42F0">
        <w:rPr>
          <w:rFonts w:ascii="Arial" w:hAnsi="Arial" w:cs="Arial"/>
          <w:sz w:val="24"/>
          <w:szCs w:val="24"/>
        </w:rPr>
        <w:t>р</w:t>
      </w:r>
      <w:proofErr w:type="gramEnd"/>
      <w:r w:rsidRPr="009A42F0">
        <w:rPr>
          <w:rFonts w:ascii="Arial" w:hAnsi="Arial" w:cs="Arial"/>
          <w:sz w:val="24"/>
          <w:szCs w:val="24"/>
        </w:rPr>
        <w:t xml:space="preserve"> эшләрне башкару өчен кирәкле материаллар һәм документлар бирә, проект документларын раслый, капиталь төзелеш объектын файдалануга тапшыруга рөхсәт алу өчен кирәкле документларны имзалый, шәһәр төзелеше эшчәнлеге турындагы законнарда каралган </w:t>
      </w:r>
      <w:proofErr w:type="gramStart"/>
      <w:r w:rsidRPr="009A42F0">
        <w:rPr>
          <w:rFonts w:ascii="Arial" w:hAnsi="Arial" w:cs="Arial"/>
          <w:sz w:val="24"/>
          <w:szCs w:val="24"/>
        </w:rPr>
        <w:t>башка</w:t>
      </w:r>
      <w:proofErr w:type="gramEnd"/>
      <w:r w:rsidRPr="009A42F0">
        <w:rPr>
          <w:rFonts w:ascii="Arial" w:hAnsi="Arial" w:cs="Arial"/>
          <w:sz w:val="24"/>
          <w:szCs w:val="24"/>
        </w:rPr>
        <w:t xml:space="preserve"> функцияләрне гамәлгә ашыра (алга таба - техник заказчы функцияләре). Техник заказчының функцияләре бары тик инженерлык эзләнүлә</w:t>
      </w:r>
      <w:proofErr w:type="gramStart"/>
      <w:r w:rsidRPr="009A42F0">
        <w:rPr>
          <w:rFonts w:ascii="Arial" w:hAnsi="Arial" w:cs="Arial"/>
          <w:sz w:val="24"/>
          <w:szCs w:val="24"/>
        </w:rPr>
        <w:t>р</w:t>
      </w:r>
      <w:proofErr w:type="gramEnd"/>
      <w:r w:rsidRPr="009A42F0">
        <w:rPr>
          <w:rFonts w:ascii="Arial" w:hAnsi="Arial" w:cs="Arial"/>
          <w:sz w:val="24"/>
          <w:szCs w:val="24"/>
        </w:rPr>
        <w:t xml:space="preserve">, архитектура-төзелеш проектлаштыру, төзелеш, реконструкция, капиталь ремонт, капиталь төзелеш объектларын сүтү өлкәсендә, капиталь төзелеш объектларын сүтү буенча үзеннән-үзе көйләнә торган оешма әгъзасы, 47 статьяның 2.1 өлешендә, 48 статьяның 4.1 өлешендә, 52 статьяның 2.1 һәм 2.2 өлешләрендә, РФ Шәһәр төзелеше кодексының 55.31 статьясындагы 5 һәм 6 өлешләрендә каралган очраклардан тыш кына башкарылырга мөмкин; Төзелешкә рөхсәт, мондый рөхсәт </w:t>
      </w:r>
      <w:proofErr w:type="gramStart"/>
      <w:r w:rsidRPr="009A42F0">
        <w:rPr>
          <w:rFonts w:ascii="Arial" w:hAnsi="Arial" w:cs="Arial"/>
          <w:sz w:val="24"/>
          <w:szCs w:val="24"/>
        </w:rPr>
        <w:t>т</w:t>
      </w:r>
      <w:proofErr w:type="gramEnd"/>
      <w:r w:rsidRPr="009A42F0">
        <w:rPr>
          <w:rFonts w:ascii="Arial" w:hAnsi="Arial" w:cs="Arial"/>
          <w:sz w:val="24"/>
          <w:szCs w:val="24"/>
        </w:rPr>
        <w:t xml:space="preserve">өзелеш, реконструкциянең аерым этапларына бирелә торган очраклардан тыш, Капиталь төзелеш объектын төзүне оештыру проекты белән каралган бөтен вакытка бирелә. </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Төзелешкә </w:t>
      </w:r>
      <w:proofErr w:type="gramStart"/>
      <w:r w:rsidRPr="009A42F0">
        <w:rPr>
          <w:rFonts w:ascii="Arial" w:hAnsi="Arial" w:cs="Arial"/>
          <w:sz w:val="24"/>
          <w:szCs w:val="24"/>
        </w:rPr>
        <w:t>р</w:t>
      </w:r>
      <w:proofErr w:type="gramEnd"/>
      <w:r w:rsidRPr="009A42F0">
        <w:rPr>
          <w:rFonts w:ascii="Arial" w:hAnsi="Arial" w:cs="Arial"/>
          <w:sz w:val="24"/>
          <w:szCs w:val="24"/>
        </w:rPr>
        <w:t xml:space="preserve">өхсәт бирү </w:t>
      </w:r>
      <w:r w:rsidRPr="009A42F0">
        <w:rPr>
          <w:rFonts w:ascii="Arial" w:hAnsi="Arial" w:cs="Arial"/>
          <w:sz w:val="24"/>
          <w:szCs w:val="24"/>
          <w:lang w:val="tt-RU"/>
        </w:rPr>
        <w:t xml:space="preserve">түбәндәге очракларда </w:t>
      </w:r>
      <w:r w:rsidRPr="009A42F0">
        <w:rPr>
          <w:rFonts w:ascii="Arial" w:hAnsi="Arial" w:cs="Arial"/>
          <w:sz w:val="24"/>
          <w:szCs w:val="24"/>
        </w:rPr>
        <w:t>таләп ителми:</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1) физик затка эшмәкәрлек эшчәнлеге белә</w:t>
      </w:r>
      <w:proofErr w:type="gramStart"/>
      <w:r w:rsidRPr="009A42F0">
        <w:rPr>
          <w:rFonts w:ascii="Arial" w:hAnsi="Arial" w:cs="Arial"/>
          <w:sz w:val="24"/>
          <w:szCs w:val="24"/>
        </w:rPr>
        <w:t>н б</w:t>
      </w:r>
      <w:proofErr w:type="gramEnd"/>
      <w:r w:rsidRPr="009A42F0">
        <w:rPr>
          <w:rFonts w:ascii="Arial" w:hAnsi="Arial" w:cs="Arial"/>
          <w:sz w:val="24"/>
          <w:szCs w:val="24"/>
        </w:rPr>
        <w:t>әйле булмаган максатларда бирелгән җир кишәрлегендә гараж яки бакчачылык, дача хуҗалыгын алып бару өчен бирелгән җир кишәрлегендә төзелеш;</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2) капиталь төзелеш объектлары булмаган объектларны (киосклар, навеслар һәм башкалар) төзү, реконструкцияләү;</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3) җир участогында ярдәмче куллану корылмаларының һәм корылмаларының төзелеше;</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4) Капиталь төзелеш объектларының һәм (яки) аларның өлешләренең үзгәрешләре, әгә</w:t>
      </w:r>
      <w:proofErr w:type="gramStart"/>
      <w:r w:rsidRPr="009A42F0">
        <w:rPr>
          <w:rFonts w:ascii="Arial" w:hAnsi="Arial" w:cs="Arial"/>
          <w:sz w:val="24"/>
          <w:szCs w:val="24"/>
        </w:rPr>
        <w:t>р</w:t>
      </w:r>
      <w:proofErr w:type="gramEnd"/>
      <w:r w:rsidRPr="009A42F0">
        <w:rPr>
          <w:rFonts w:ascii="Arial" w:hAnsi="Arial" w:cs="Arial"/>
          <w:sz w:val="24"/>
          <w:szCs w:val="24"/>
        </w:rPr>
        <w:t xml:space="preserve"> мондый үзгәрешләр аларның ышанычлылыгы һәм иминлегенең конструктив һәм башка характеристикаларына кагылмаса һәм шәһәр төзелеше Регламентында билгеләнгән рөхсәт ителгән төзелешнең, үзгәртеп коруның чик параметрларыннан артмаса;</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4.1) капиталь төзелеш объектларын капиталь ремонтлау;</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5) шәһә</w:t>
      </w:r>
      <w:proofErr w:type="gramStart"/>
      <w:r w:rsidRPr="009A42F0">
        <w:rPr>
          <w:rFonts w:ascii="Arial" w:hAnsi="Arial" w:cs="Arial"/>
          <w:sz w:val="24"/>
          <w:szCs w:val="24"/>
        </w:rPr>
        <w:t>р</w:t>
      </w:r>
      <w:proofErr w:type="gramEnd"/>
      <w:r w:rsidRPr="009A42F0">
        <w:rPr>
          <w:rFonts w:ascii="Arial" w:hAnsi="Arial" w:cs="Arial"/>
          <w:sz w:val="24"/>
          <w:szCs w:val="24"/>
        </w:rPr>
        <w:t xml:space="preserve"> төзелеше кодексы, шәһәр төзелеше эшчәнлеге турында Россия Федерациясе субъектлары законнары нигезендә төзелешкә рөхсәт алу таләп ителми торган башка очракларда;</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6) шәхси торак төзелеше объектларын, бакча йортларын төзү, реконструкцияләү.</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rPr>
        <w:t xml:space="preserve">Төзелешкә </w:t>
      </w:r>
      <w:proofErr w:type="gramStart"/>
      <w:r w:rsidRPr="009A42F0">
        <w:rPr>
          <w:rFonts w:ascii="Arial" w:hAnsi="Arial" w:cs="Arial"/>
          <w:sz w:val="24"/>
          <w:szCs w:val="24"/>
        </w:rPr>
        <w:t>р</w:t>
      </w:r>
      <w:proofErr w:type="gramEnd"/>
      <w:r w:rsidRPr="009A42F0">
        <w:rPr>
          <w:rFonts w:ascii="Arial" w:hAnsi="Arial" w:cs="Arial"/>
          <w:sz w:val="24"/>
          <w:szCs w:val="24"/>
        </w:rPr>
        <w:t xml:space="preserve">өхсәтнең гамәлдә булу срогы төзүче гаризасы буенча, мондый рөхсәтнең гамәлдә булу срогы тәмамланганчы, кимендә алтмыш көн эчендә озайтылырга мөмкин. Капиталь төзелеш объектын төзү, реконструкцияләү мондый гариза бирү вакыты чыкканчы башланмаган очракта, төзелешкә </w:t>
      </w:r>
      <w:proofErr w:type="gramStart"/>
      <w:r w:rsidRPr="009A42F0">
        <w:rPr>
          <w:rFonts w:ascii="Arial" w:hAnsi="Arial" w:cs="Arial"/>
          <w:sz w:val="24"/>
          <w:szCs w:val="24"/>
        </w:rPr>
        <w:t>р</w:t>
      </w:r>
      <w:proofErr w:type="gramEnd"/>
      <w:r w:rsidRPr="009A42F0">
        <w:rPr>
          <w:rFonts w:ascii="Arial" w:hAnsi="Arial" w:cs="Arial"/>
          <w:sz w:val="24"/>
          <w:szCs w:val="24"/>
        </w:rPr>
        <w:t>өхсәтнең гамәлдә булу вакытын озайту</w:t>
      </w:r>
      <w:r w:rsidRPr="009A42F0">
        <w:rPr>
          <w:rFonts w:ascii="Arial" w:hAnsi="Arial" w:cs="Arial"/>
          <w:sz w:val="24"/>
          <w:szCs w:val="24"/>
          <w:lang w:val="tt-RU"/>
        </w:rPr>
        <w:t>дан</w:t>
      </w:r>
      <w:r w:rsidRPr="009A42F0">
        <w:rPr>
          <w:rFonts w:ascii="Arial" w:hAnsi="Arial" w:cs="Arial"/>
          <w:sz w:val="24"/>
          <w:szCs w:val="24"/>
        </w:rPr>
        <w:t xml:space="preserve"> баш тарт</w:t>
      </w:r>
      <w:r w:rsidRPr="009A42F0">
        <w:rPr>
          <w:rFonts w:ascii="Arial" w:hAnsi="Arial" w:cs="Arial"/>
          <w:sz w:val="24"/>
          <w:szCs w:val="24"/>
          <w:lang w:val="tt-RU"/>
        </w:rPr>
        <w:t>ыл</w:t>
      </w:r>
      <w:r w:rsidRPr="009A42F0">
        <w:rPr>
          <w:rFonts w:ascii="Arial" w:hAnsi="Arial" w:cs="Arial"/>
          <w:sz w:val="24"/>
          <w:szCs w:val="24"/>
        </w:rPr>
        <w:t>а.</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lang w:val="tt-RU"/>
        </w:rPr>
      </w:pPr>
      <w:r w:rsidRPr="009A42F0">
        <w:rPr>
          <w:rFonts w:ascii="Arial" w:hAnsi="Arial" w:cs="Arial"/>
          <w:sz w:val="24"/>
          <w:szCs w:val="24"/>
        </w:rPr>
        <w:t>дәүләт һәм муниципаль хезмәтлә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күрсәтүнең күпфункцияле үзәгенең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 шәһәр яки авыл җирлегендә (шәһәр округында) төзелгән дәүләт һәм муниципаль хезмәтлә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күрсәтүнең күпфункцияле үзәге территориаль аерымланган структур бүлекчәсе (офис) , Россия Федерациясе Хөкүмәте 22.12.2012 №1376 "Дәүләт һәм муниципаль хезмәтләр күрсәтүнең күпфункцияле үзәкләре эшчәнлеген оештыру кагыйдәләрен раслау турында» карары белән расланган</w:t>
      </w:r>
      <w:r w:rsidRPr="009A42F0">
        <w:rPr>
          <w:rFonts w:ascii="Arial" w:hAnsi="Arial" w:cs="Arial"/>
          <w:sz w:val="24"/>
          <w:szCs w:val="24"/>
          <w:lang w:val="tt-RU"/>
        </w:rPr>
        <w:t>;</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lang w:val="tt-RU"/>
        </w:rPr>
      </w:pPr>
      <w:r w:rsidRPr="009A42F0">
        <w:rPr>
          <w:rFonts w:ascii="Arial" w:hAnsi="Arial" w:cs="Arial"/>
          <w:sz w:val="24"/>
          <w:szCs w:val="24"/>
          <w:lang w:val="tt-RU"/>
        </w:rPr>
        <w:lastRenderedPageBreak/>
        <w:t>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(бозу, ялгышлык, грамматик яки арифметик хата яки мондый хата), документлар нигезендә мәгълүматлар кертелгән документлардагы мәгълүматлар туры килмәүгә китергән хата.</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r w:rsidRPr="009A42F0">
        <w:rPr>
          <w:rFonts w:ascii="Arial" w:hAnsi="Arial" w:cs="Arial"/>
          <w:sz w:val="24"/>
          <w:szCs w:val="24"/>
          <w:lang w:val="tt-RU"/>
        </w:rPr>
        <w:t xml:space="preserve">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w:t>
      </w:r>
      <w:r w:rsidRPr="009A42F0">
        <w:rPr>
          <w:rFonts w:ascii="Arial" w:hAnsi="Arial" w:cs="Arial"/>
          <w:sz w:val="24"/>
          <w:szCs w:val="24"/>
        </w:rPr>
        <w:t>(№1 Кушымта).</w:t>
      </w:r>
    </w:p>
    <w:p w:rsidR="00E31BCA" w:rsidRPr="009A42F0" w:rsidRDefault="00E31BCA" w:rsidP="00E31BCA">
      <w:pPr>
        <w:autoSpaceDE w:val="0"/>
        <w:autoSpaceDN w:val="0"/>
        <w:adjustRightInd w:val="0"/>
        <w:spacing w:after="0" w:line="240" w:lineRule="auto"/>
        <w:ind w:left="-567" w:firstLine="709"/>
        <w:jc w:val="both"/>
        <w:rPr>
          <w:rFonts w:ascii="Arial" w:hAnsi="Arial" w:cs="Arial"/>
          <w:sz w:val="24"/>
          <w:szCs w:val="24"/>
        </w:rPr>
      </w:pPr>
    </w:p>
    <w:p w:rsidR="00D12747" w:rsidRPr="009A42F0" w:rsidRDefault="00D12747" w:rsidP="00D12747">
      <w:pPr>
        <w:autoSpaceDE w:val="0"/>
        <w:autoSpaceDN w:val="0"/>
        <w:adjustRightInd w:val="0"/>
        <w:spacing w:after="0" w:line="240" w:lineRule="auto"/>
        <w:ind w:firstLine="709"/>
        <w:jc w:val="both"/>
        <w:rPr>
          <w:rFonts w:ascii="Arial" w:hAnsi="Arial" w:cs="Arial"/>
          <w:sz w:val="24"/>
          <w:szCs w:val="24"/>
        </w:rPr>
      </w:pPr>
    </w:p>
    <w:p w:rsidR="00D12747" w:rsidRPr="009A42F0" w:rsidRDefault="00D12747" w:rsidP="00D12747">
      <w:pPr>
        <w:spacing w:line="360" w:lineRule="auto"/>
        <w:rPr>
          <w:rFonts w:ascii="Arial" w:hAnsi="Arial" w:cs="Arial"/>
          <w:sz w:val="24"/>
          <w:szCs w:val="24"/>
        </w:rPr>
        <w:sectPr w:rsidR="00D12747" w:rsidRPr="009A42F0" w:rsidSect="00500D01">
          <w:headerReference w:type="default" r:id="rId10"/>
          <w:pgSz w:w="11907" w:h="16840"/>
          <w:pgMar w:top="1134" w:right="567" w:bottom="1134" w:left="1134" w:header="720" w:footer="720" w:gutter="0"/>
          <w:cols w:space="720"/>
          <w:titlePg/>
          <w:docGrid w:linePitch="299"/>
        </w:sectPr>
      </w:pPr>
    </w:p>
    <w:p w:rsidR="00D12747" w:rsidRPr="009A42F0" w:rsidRDefault="00DB0238" w:rsidP="00D12747">
      <w:pPr>
        <w:pStyle w:val="ConsPlusNonformat"/>
        <w:widowControl/>
        <w:jc w:val="center"/>
        <w:rPr>
          <w:rFonts w:ascii="Arial" w:hAnsi="Arial" w:cs="Arial"/>
          <w:sz w:val="24"/>
          <w:szCs w:val="24"/>
        </w:rPr>
      </w:pPr>
      <w:r w:rsidRPr="009A42F0">
        <w:rPr>
          <w:rFonts w:ascii="Arial" w:eastAsia="Calibri" w:hAnsi="Arial" w:cs="Arial"/>
          <w:bCs/>
          <w:sz w:val="24"/>
          <w:szCs w:val="24"/>
          <w:lang w:eastAsia="en-US"/>
        </w:rPr>
        <w:lastRenderedPageBreak/>
        <w:t>2. Муниципаль хезмәт күрсәтү стандарты</w:t>
      </w:r>
    </w:p>
    <w:tbl>
      <w:tblPr>
        <w:tblW w:w="15135" w:type="dxa"/>
        <w:tblLayout w:type="fixed"/>
        <w:tblCellMar>
          <w:left w:w="70" w:type="dxa"/>
          <w:right w:w="70" w:type="dxa"/>
        </w:tblCellMar>
        <w:tblLook w:val="04A0" w:firstRow="1" w:lastRow="0" w:firstColumn="1" w:lastColumn="0" w:noHBand="0" w:noVBand="1"/>
      </w:tblPr>
      <w:tblGrid>
        <w:gridCol w:w="4510"/>
        <w:gridCol w:w="6614"/>
        <w:gridCol w:w="4011"/>
      </w:tblGrid>
      <w:tr w:rsidR="00DB0238" w:rsidRPr="009A42F0" w:rsidTr="00524302">
        <w:tc>
          <w:tcPr>
            <w:tcW w:w="4510" w:type="dxa"/>
            <w:tcBorders>
              <w:top w:val="single" w:sz="6" w:space="0" w:color="auto"/>
              <w:left w:val="single" w:sz="6" w:space="0" w:color="auto"/>
              <w:bottom w:val="single" w:sz="6" w:space="0" w:color="auto"/>
              <w:right w:val="single" w:sz="6" w:space="0" w:color="auto"/>
            </w:tcBorders>
            <w:vAlign w:val="center"/>
            <w:hideMark/>
          </w:tcPr>
          <w:p w:rsidR="00DB0238" w:rsidRPr="009A42F0" w:rsidRDefault="00DB0238">
            <w:pPr>
              <w:autoSpaceDE w:val="0"/>
              <w:autoSpaceDN w:val="0"/>
              <w:adjustRightInd w:val="0"/>
              <w:spacing w:after="0" w:line="240" w:lineRule="auto"/>
              <w:ind w:firstLine="34"/>
              <w:jc w:val="center"/>
              <w:rPr>
                <w:rFonts w:ascii="Arial" w:hAnsi="Arial" w:cs="Arial"/>
                <w:sz w:val="24"/>
                <w:szCs w:val="24"/>
              </w:rPr>
            </w:pPr>
            <w:r w:rsidRPr="009A42F0">
              <w:rPr>
                <w:rFonts w:ascii="Arial" w:hAnsi="Arial" w:cs="Arial"/>
                <w:sz w:val="24"/>
                <w:szCs w:val="24"/>
              </w:rPr>
              <w:t>Муниципаль хезмәт күрсәтү стандартына талә</w:t>
            </w:r>
            <w:proofErr w:type="gramStart"/>
            <w:r w:rsidRPr="009A42F0">
              <w:rPr>
                <w:rFonts w:ascii="Arial" w:hAnsi="Arial" w:cs="Arial"/>
                <w:sz w:val="24"/>
                <w:szCs w:val="24"/>
              </w:rPr>
              <w:t>пл</w:t>
            </w:r>
            <w:proofErr w:type="gramEnd"/>
            <w:r w:rsidRPr="009A42F0">
              <w:rPr>
                <w:rFonts w:ascii="Arial" w:hAnsi="Arial" w:cs="Arial"/>
                <w:sz w:val="24"/>
                <w:szCs w:val="24"/>
              </w:rPr>
              <w:t>әр исеме</w:t>
            </w:r>
          </w:p>
        </w:tc>
        <w:tc>
          <w:tcPr>
            <w:tcW w:w="6614" w:type="dxa"/>
            <w:tcBorders>
              <w:top w:val="single" w:sz="6" w:space="0" w:color="auto"/>
              <w:left w:val="single" w:sz="6" w:space="0" w:color="auto"/>
              <w:bottom w:val="single" w:sz="6" w:space="0" w:color="auto"/>
              <w:right w:val="single" w:sz="6" w:space="0" w:color="auto"/>
            </w:tcBorders>
            <w:vAlign w:val="center"/>
            <w:hideMark/>
          </w:tcPr>
          <w:p w:rsidR="00DB0238" w:rsidRPr="009A42F0" w:rsidRDefault="00DB0238">
            <w:pPr>
              <w:autoSpaceDE w:val="0"/>
              <w:autoSpaceDN w:val="0"/>
              <w:adjustRightInd w:val="0"/>
              <w:spacing w:after="0" w:line="240" w:lineRule="auto"/>
              <w:jc w:val="center"/>
              <w:rPr>
                <w:rFonts w:ascii="Arial" w:hAnsi="Arial" w:cs="Arial"/>
                <w:sz w:val="24"/>
                <w:szCs w:val="24"/>
                <w:lang w:val="en-US"/>
              </w:rPr>
            </w:pPr>
            <w:r w:rsidRPr="009A42F0">
              <w:rPr>
                <w:rFonts w:ascii="Arial" w:hAnsi="Arial" w:cs="Arial"/>
                <w:sz w:val="24"/>
                <w:szCs w:val="24"/>
              </w:rPr>
              <w:t>Стандартка талә</w:t>
            </w:r>
            <w:proofErr w:type="gramStart"/>
            <w:r w:rsidRPr="009A42F0">
              <w:rPr>
                <w:rFonts w:ascii="Arial" w:hAnsi="Arial" w:cs="Arial"/>
                <w:sz w:val="24"/>
                <w:szCs w:val="24"/>
              </w:rPr>
              <w:t>пл</w:t>
            </w:r>
            <w:proofErr w:type="gramEnd"/>
            <w:r w:rsidRPr="009A42F0">
              <w:rPr>
                <w:rFonts w:ascii="Arial" w:hAnsi="Arial" w:cs="Arial"/>
                <w:sz w:val="24"/>
                <w:szCs w:val="24"/>
              </w:rPr>
              <w:t>әр эчтәлеге</w:t>
            </w:r>
          </w:p>
        </w:tc>
        <w:tc>
          <w:tcPr>
            <w:tcW w:w="4011" w:type="dxa"/>
            <w:tcBorders>
              <w:top w:val="single" w:sz="6" w:space="0" w:color="auto"/>
              <w:left w:val="single" w:sz="6" w:space="0" w:color="auto"/>
              <w:bottom w:val="single" w:sz="6" w:space="0" w:color="auto"/>
              <w:right w:val="single" w:sz="6" w:space="0" w:color="auto"/>
            </w:tcBorders>
            <w:vAlign w:val="center"/>
            <w:hideMark/>
          </w:tcPr>
          <w:p w:rsidR="00DB0238" w:rsidRPr="009A42F0" w:rsidRDefault="00DB0238">
            <w:pPr>
              <w:autoSpaceDE w:val="0"/>
              <w:autoSpaceDN w:val="0"/>
              <w:adjustRightInd w:val="0"/>
              <w:spacing w:after="0" w:line="240" w:lineRule="auto"/>
              <w:jc w:val="center"/>
              <w:rPr>
                <w:rFonts w:ascii="Arial" w:hAnsi="Arial" w:cs="Arial"/>
                <w:sz w:val="24"/>
                <w:szCs w:val="24"/>
              </w:rPr>
            </w:pPr>
            <w:r w:rsidRPr="009A42F0">
              <w:rPr>
                <w:rFonts w:ascii="Arial" w:hAnsi="Arial" w:cs="Arial"/>
                <w:sz w:val="24"/>
                <w:szCs w:val="24"/>
              </w:rPr>
              <w:t>Хезмәт күрсәтүне яки талә</w:t>
            </w:r>
            <w:proofErr w:type="gramStart"/>
            <w:r w:rsidRPr="009A42F0">
              <w:rPr>
                <w:rFonts w:ascii="Arial" w:hAnsi="Arial" w:cs="Arial"/>
                <w:sz w:val="24"/>
                <w:szCs w:val="24"/>
              </w:rPr>
              <w:t>пне</w:t>
            </w:r>
            <w:proofErr w:type="gramEnd"/>
            <w:r w:rsidRPr="009A42F0">
              <w:rPr>
                <w:rFonts w:ascii="Arial" w:hAnsi="Arial" w:cs="Arial"/>
                <w:sz w:val="24"/>
                <w:szCs w:val="24"/>
              </w:rPr>
              <w:t xml:space="preserve"> билгеләүче норматив акт</w:t>
            </w: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BA3FE0" w:rsidP="00524302">
            <w:pPr>
              <w:suppressAutoHyphens/>
              <w:spacing w:line="240" w:lineRule="auto"/>
              <w:rPr>
                <w:rFonts w:ascii="Arial" w:hAnsi="Arial" w:cs="Arial"/>
                <w:sz w:val="24"/>
                <w:szCs w:val="24"/>
              </w:rPr>
            </w:pPr>
            <w:r w:rsidRPr="009A42F0">
              <w:rPr>
                <w:rFonts w:ascii="Arial" w:hAnsi="Arial" w:cs="Arial"/>
                <w:sz w:val="24"/>
                <w:szCs w:val="24"/>
              </w:rPr>
              <w:t>2.1. Муниципаль хезмәт күрсәтү исеме</w:t>
            </w:r>
          </w:p>
        </w:tc>
        <w:tc>
          <w:tcPr>
            <w:tcW w:w="6614" w:type="dxa"/>
            <w:tcBorders>
              <w:top w:val="single" w:sz="6" w:space="0" w:color="auto"/>
              <w:left w:val="single" w:sz="6" w:space="0" w:color="auto"/>
              <w:bottom w:val="single" w:sz="6" w:space="0" w:color="auto"/>
              <w:right w:val="single" w:sz="6" w:space="0" w:color="auto"/>
            </w:tcBorders>
            <w:hideMark/>
          </w:tcPr>
          <w:p w:rsidR="00D12747" w:rsidRPr="009A42F0" w:rsidRDefault="00DB0238" w:rsidP="00524302">
            <w:pPr>
              <w:spacing w:line="240" w:lineRule="auto"/>
              <w:ind w:firstLine="310"/>
              <w:jc w:val="both"/>
              <w:rPr>
                <w:rFonts w:ascii="Arial" w:hAnsi="Arial" w:cs="Arial"/>
                <w:sz w:val="24"/>
                <w:szCs w:val="24"/>
              </w:rPr>
            </w:pPr>
            <w:r w:rsidRPr="009A42F0">
              <w:rPr>
                <w:rFonts w:ascii="Arial" w:hAnsi="Arial" w:cs="Arial"/>
                <w:color w:val="000000"/>
                <w:sz w:val="24"/>
                <w:szCs w:val="24"/>
              </w:rPr>
              <w:t xml:space="preserve">Капиталь төзелеш объектын шәһәр төзелеше эшчәнлеген тәэмин итүнең мәгълүмат системасында сүтү </w:t>
            </w:r>
            <w:proofErr w:type="gramStart"/>
            <w:r w:rsidRPr="009A42F0">
              <w:rPr>
                <w:rFonts w:ascii="Arial" w:hAnsi="Arial" w:cs="Arial"/>
                <w:color w:val="000000"/>
                <w:sz w:val="24"/>
                <w:szCs w:val="24"/>
              </w:rPr>
              <w:t>т</w:t>
            </w:r>
            <w:proofErr w:type="gramEnd"/>
            <w:r w:rsidRPr="009A42F0">
              <w:rPr>
                <w:rFonts w:ascii="Arial" w:hAnsi="Arial" w:cs="Arial"/>
                <w:color w:val="000000"/>
                <w:sz w:val="24"/>
                <w:szCs w:val="24"/>
              </w:rPr>
              <w:t>әмамлану турында хәбәрнамә урнаштыру һәм бу хакта региональ дәүләт төзелеш күзәтчелеге органына хәбәр итү</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spacing w:after="0" w:line="240" w:lineRule="auto"/>
              <w:ind w:firstLine="45"/>
              <w:rPr>
                <w:rFonts w:ascii="Arial" w:hAnsi="Arial" w:cs="Arial"/>
                <w:sz w:val="24"/>
                <w:szCs w:val="24"/>
              </w:rPr>
            </w:pPr>
            <w:r w:rsidRPr="009A42F0">
              <w:rPr>
                <w:rFonts w:ascii="Arial" w:hAnsi="Arial" w:cs="Arial"/>
                <w:sz w:val="24"/>
                <w:szCs w:val="24"/>
              </w:rPr>
              <w:t>ч.14 ст. 55.31 ГрК РФ;</w:t>
            </w:r>
          </w:p>
          <w:p w:rsidR="00D12747" w:rsidRPr="009A42F0" w:rsidRDefault="00D12747" w:rsidP="00524302">
            <w:pPr>
              <w:spacing w:after="0" w:line="240" w:lineRule="auto"/>
              <w:ind w:firstLine="45"/>
              <w:rPr>
                <w:rFonts w:ascii="Arial" w:hAnsi="Arial" w:cs="Arial"/>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BA3FE0" w:rsidP="00524302">
            <w:pPr>
              <w:suppressAutoHyphens/>
              <w:spacing w:line="240" w:lineRule="auto"/>
              <w:ind w:firstLine="34"/>
              <w:rPr>
                <w:rFonts w:ascii="Arial" w:hAnsi="Arial" w:cs="Arial"/>
                <w:sz w:val="24"/>
                <w:szCs w:val="24"/>
              </w:rPr>
            </w:pPr>
            <w:r w:rsidRPr="009A42F0">
              <w:rPr>
                <w:rFonts w:ascii="Arial" w:hAnsi="Arial" w:cs="Arial"/>
                <w:sz w:val="24"/>
                <w:szCs w:val="24"/>
              </w:rPr>
              <w:t>2.2. Турыдан-туры муниципаль хезмәт күрсәтүче җирле үзидарә башкарма-боеру органы исеме</w:t>
            </w:r>
          </w:p>
        </w:tc>
        <w:tc>
          <w:tcPr>
            <w:tcW w:w="6614" w:type="dxa"/>
            <w:tcBorders>
              <w:top w:val="single" w:sz="6" w:space="0" w:color="auto"/>
              <w:left w:val="single" w:sz="6" w:space="0" w:color="auto"/>
              <w:bottom w:val="single" w:sz="6" w:space="0" w:color="auto"/>
              <w:right w:val="single" w:sz="6" w:space="0" w:color="auto"/>
            </w:tcBorders>
            <w:hideMark/>
          </w:tcPr>
          <w:p w:rsidR="00D12747" w:rsidRPr="009A42F0" w:rsidRDefault="00BA3FE0" w:rsidP="00524302">
            <w:pPr>
              <w:spacing w:after="0" w:line="240" w:lineRule="auto"/>
              <w:ind w:firstLine="425"/>
              <w:jc w:val="both"/>
              <w:rPr>
                <w:rFonts w:ascii="Arial" w:hAnsi="Arial" w:cs="Arial"/>
                <w:color w:val="000000"/>
                <w:sz w:val="24"/>
                <w:szCs w:val="24"/>
              </w:rPr>
            </w:pPr>
            <w:r w:rsidRPr="009A42F0">
              <w:rPr>
                <w:rFonts w:ascii="Arial" w:hAnsi="Arial" w:cs="Arial"/>
                <w:color w:val="000000"/>
                <w:sz w:val="24"/>
                <w:szCs w:val="24"/>
              </w:rPr>
              <w:t>Татарстан Республикасы Югары Ослан муниципаль районы Башкарма комитеты</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spacing w:after="0" w:line="240" w:lineRule="auto"/>
              <w:ind w:firstLine="45"/>
              <w:rPr>
                <w:rFonts w:ascii="Arial" w:hAnsi="Arial" w:cs="Arial"/>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BA3FE0" w:rsidP="00524302">
            <w:pPr>
              <w:suppressAutoHyphens/>
              <w:spacing w:line="240" w:lineRule="auto"/>
              <w:ind w:firstLine="34"/>
              <w:rPr>
                <w:rFonts w:ascii="Arial" w:hAnsi="Arial" w:cs="Arial"/>
                <w:sz w:val="24"/>
                <w:szCs w:val="24"/>
              </w:rPr>
            </w:pPr>
            <w:r w:rsidRPr="009A42F0">
              <w:rPr>
                <w:rFonts w:ascii="Arial" w:hAnsi="Arial" w:cs="Arial"/>
                <w:sz w:val="24"/>
                <w:szCs w:val="24"/>
              </w:rPr>
              <w:t>2.3. Муниципаль хезмәт күрсәтү нәтиҗәләренең тасвирламасы</w:t>
            </w:r>
            <w:r w:rsidR="00D12747" w:rsidRPr="009A42F0">
              <w:rPr>
                <w:rFonts w:ascii="Arial" w:hAnsi="Arial" w:cs="Arial"/>
                <w:sz w:val="24"/>
                <w:szCs w:val="24"/>
              </w:rPr>
              <w:t>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F848DD" w:rsidRPr="009A42F0" w:rsidRDefault="00DB0238" w:rsidP="00524302">
            <w:pPr>
              <w:spacing w:after="0" w:line="240" w:lineRule="auto"/>
              <w:ind w:firstLine="312"/>
              <w:jc w:val="both"/>
              <w:rPr>
                <w:rFonts w:ascii="Arial" w:hAnsi="Arial" w:cs="Arial"/>
                <w:sz w:val="24"/>
                <w:szCs w:val="24"/>
                <w:lang w:val="tt-RU"/>
              </w:rPr>
            </w:pPr>
            <w:r w:rsidRPr="009A42F0">
              <w:rPr>
                <w:rFonts w:ascii="Arial" w:hAnsi="Arial" w:cs="Arial"/>
                <w:sz w:val="24"/>
                <w:szCs w:val="24"/>
              </w:rPr>
              <w:t xml:space="preserve">Капиталь төзелеш объектын шәһәр төзелеше эшчәнлеген тәэмин итүнең мәгълүмат системасында сүтү </w:t>
            </w:r>
            <w:proofErr w:type="gramStart"/>
            <w:r w:rsidRPr="009A42F0">
              <w:rPr>
                <w:rFonts w:ascii="Arial" w:hAnsi="Arial" w:cs="Arial"/>
                <w:sz w:val="24"/>
                <w:szCs w:val="24"/>
              </w:rPr>
              <w:t>т</w:t>
            </w:r>
            <w:proofErr w:type="gramEnd"/>
            <w:r w:rsidRPr="009A42F0">
              <w:rPr>
                <w:rFonts w:ascii="Arial" w:hAnsi="Arial" w:cs="Arial"/>
                <w:sz w:val="24"/>
                <w:szCs w:val="24"/>
              </w:rPr>
              <w:t>әмамлану турында хәбәрнамә урнаштыру һәм бу хакта региональ дәүләт төзелеш күзәтчелеге органына хәбәр итү</w:t>
            </w:r>
          </w:p>
          <w:p w:rsidR="00D12747" w:rsidRPr="009A42F0" w:rsidRDefault="006D6B6E" w:rsidP="00524302">
            <w:pPr>
              <w:spacing w:after="0" w:line="240" w:lineRule="auto"/>
              <w:ind w:firstLine="312"/>
              <w:jc w:val="both"/>
              <w:rPr>
                <w:rFonts w:ascii="Arial" w:hAnsi="Arial" w:cs="Arial"/>
                <w:sz w:val="24"/>
                <w:szCs w:val="24"/>
                <w:lang w:val="tt-RU"/>
              </w:rPr>
            </w:pPr>
            <w:r w:rsidRPr="009A42F0">
              <w:rPr>
                <w:rFonts w:ascii="Arial" w:hAnsi="Arial" w:cs="Arial"/>
                <w:sz w:val="24"/>
                <w:szCs w:val="24"/>
                <w:lang w:val="tt-RU"/>
              </w:rPr>
              <w:t>Региональ дәүләт төзелеш күзәтчелеге органына хәбәрнамәне урнаштыру турында мәгълүмат җибәрү</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spacing w:after="0" w:line="240" w:lineRule="auto"/>
              <w:ind w:firstLine="45"/>
              <w:rPr>
                <w:rFonts w:ascii="Arial" w:hAnsi="Arial" w:cs="Arial"/>
                <w:sz w:val="24"/>
                <w:szCs w:val="24"/>
              </w:rPr>
            </w:pPr>
            <w:r w:rsidRPr="009A42F0">
              <w:rPr>
                <w:rFonts w:ascii="Arial" w:hAnsi="Arial" w:cs="Arial"/>
                <w:sz w:val="24"/>
                <w:szCs w:val="24"/>
              </w:rPr>
              <w:t>ч.14 ст. 55.31 ГрК РФ;</w:t>
            </w:r>
          </w:p>
          <w:p w:rsidR="00D12747" w:rsidRPr="009A42F0" w:rsidRDefault="00D12747" w:rsidP="00524302">
            <w:pPr>
              <w:spacing w:after="0" w:line="240" w:lineRule="auto"/>
              <w:ind w:firstLine="45"/>
              <w:rPr>
                <w:rFonts w:ascii="Arial" w:hAnsi="Arial" w:cs="Arial"/>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BA3FE0" w:rsidP="00524302">
            <w:pPr>
              <w:suppressAutoHyphens/>
              <w:spacing w:line="240" w:lineRule="auto"/>
              <w:ind w:firstLine="34"/>
              <w:rPr>
                <w:rFonts w:ascii="Arial" w:hAnsi="Arial" w:cs="Arial"/>
                <w:sz w:val="24"/>
                <w:szCs w:val="24"/>
              </w:rPr>
            </w:pPr>
            <w:r w:rsidRPr="009A42F0">
              <w:rPr>
                <w:rFonts w:ascii="Arial" w:hAnsi="Arial" w:cs="Arial"/>
                <w:sz w:val="24"/>
                <w:szCs w:val="24"/>
              </w:rPr>
              <w:t>2.4. Муниципаль хезмәт күрсәтү срогы, шул исәптән муниципаль хезмәт күрсәтүдә катнашучы оешмаларга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614" w:type="dxa"/>
            <w:tcBorders>
              <w:top w:val="single" w:sz="6" w:space="0" w:color="auto"/>
              <w:left w:val="single" w:sz="6" w:space="0" w:color="auto"/>
              <w:bottom w:val="single" w:sz="6" w:space="0" w:color="auto"/>
              <w:right w:val="single" w:sz="6" w:space="0" w:color="auto"/>
            </w:tcBorders>
            <w:hideMark/>
          </w:tcPr>
          <w:p w:rsidR="006D6B6E" w:rsidRPr="009A42F0" w:rsidRDefault="006D6B6E" w:rsidP="006D6B6E">
            <w:pPr>
              <w:autoSpaceDE w:val="0"/>
              <w:autoSpaceDN w:val="0"/>
              <w:adjustRightInd w:val="0"/>
              <w:spacing w:after="0" w:line="240" w:lineRule="auto"/>
              <w:ind w:firstLine="310"/>
              <w:jc w:val="both"/>
              <w:rPr>
                <w:rFonts w:ascii="Arial" w:hAnsi="Arial" w:cs="Arial"/>
                <w:sz w:val="24"/>
                <w:szCs w:val="24"/>
              </w:rPr>
            </w:pPr>
            <w:r w:rsidRPr="009A42F0">
              <w:rPr>
                <w:rFonts w:ascii="Arial" w:hAnsi="Arial" w:cs="Arial"/>
                <w:sz w:val="24"/>
                <w:szCs w:val="24"/>
              </w:rPr>
              <w:t>Хәбәрнамәне шәһә</w:t>
            </w:r>
            <w:proofErr w:type="gramStart"/>
            <w:r w:rsidRPr="009A42F0">
              <w:rPr>
                <w:rFonts w:ascii="Arial" w:hAnsi="Arial" w:cs="Arial"/>
                <w:sz w:val="24"/>
                <w:szCs w:val="24"/>
              </w:rPr>
              <w:t>р</w:t>
            </w:r>
            <w:proofErr w:type="gramEnd"/>
            <w:r w:rsidRPr="009A42F0">
              <w:rPr>
                <w:rFonts w:ascii="Arial" w:hAnsi="Arial" w:cs="Arial"/>
                <w:sz w:val="24"/>
                <w:szCs w:val="24"/>
              </w:rPr>
              <w:t xml:space="preserve"> төзелеше эшчәнлеген тәэмин итүнең мәгълүмат системасында урнаштыру-хәбәрнамә бирү көнен дә кертеп , биш көн.</w:t>
            </w:r>
          </w:p>
          <w:p w:rsidR="00D12747" w:rsidRPr="009A42F0" w:rsidRDefault="006D6B6E" w:rsidP="006D6B6E">
            <w:pPr>
              <w:spacing w:after="0" w:line="240" w:lineRule="auto"/>
              <w:ind w:firstLine="284"/>
              <w:jc w:val="both"/>
              <w:rPr>
                <w:rFonts w:ascii="Arial" w:hAnsi="Arial" w:cs="Arial"/>
                <w:sz w:val="24"/>
                <w:szCs w:val="24"/>
              </w:rPr>
            </w:pPr>
            <w:r w:rsidRPr="009A42F0">
              <w:rPr>
                <w:rFonts w:ascii="Arial" w:hAnsi="Arial" w:cs="Arial"/>
                <w:sz w:val="24"/>
                <w:szCs w:val="24"/>
              </w:rPr>
              <w:t xml:space="preserve">Хәбәрнамәне урнаштыру турында мәгълүматны региональ дәүләт </w:t>
            </w:r>
            <w:proofErr w:type="gramStart"/>
            <w:r w:rsidRPr="009A42F0">
              <w:rPr>
                <w:rFonts w:ascii="Arial" w:hAnsi="Arial" w:cs="Arial"/>
                <w:sz w:val="24"/>
                <w:szCs w:val="24"/>
              </w:rPr>
              <w:t>т</w:t>
            </w:r>
            <w:proofErr w:type="gramEnd"/>
            <w:r w:rsidRPr="009A42F0">
              <w:rPr>
                <w:rFonts w:ascii="Arial" w:hAnsi="Arial" w:cs="Arial"/>
                <w:sz w:val="24"/>
                <w:szCs w:val="24"/>
              </w:rPr>
              <w:t>өзелеш күзәтчелеге органына җибәрү - хәбәрнамә бирү көнен дә кертеп, биш көн</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pStyle w:val="ConsPlusCell"/>
              <w:widowControl/>
              <w:ind w:firstLine="45"/>
              <w:rPr>
                <w:sz w:val="24"/>
                <w:szCs w:val="24"/>
              </w:rPr>
            </w:pPr>
            <w:r w:rsidRPr="009A42F0">
              <w:rPr>
                <w:sz w:val="24"/>
                <w:szCs w:val="24"/>
              </w:rPr>
              <w:t>ч.14 ст. 55.31 ГрК РФ</w:t>
            </w: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BA3FE0" w:rsidP="00524302">
            <w:pPr>
              <w:suppressAutoHyphens/>
              <w:spacing w:line="240" w:lineRule="auto"/>
              <w:ind w:firstLine="34"/>
              <w:rPr>
                <w:rFonts w:ascii="Arial" w:hAnsi="Arial" w:cs="Arial"/>
                <w:sz w:val="24"/>
                <w:szCs w:val="24"/>
              </w:rPr>
            </w:pPr>
            <w:r w:rsidRPr="009A42F0">
              <w:rPr>
                <w:rFonts w:ascii="Arial" w:hAnsi="Arial" w:cs="Arial"/>
                <w:sz w:val="24"/>
                <w:szCs w:val="24"/>
              </w:rPr>
              <w:t xml:space="preserve">2.5. 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w:t>
            </w:r>
            <w:r w:rsidRPr="009A42F0">
              <w:rPr>
                <w:rFonts w:ascii="Arial" w:hAnsi="Arial" w:cs="Arial"/>
                <w:sz w:val="24"/>
                <w:szCs w:val="24"/>
              </w:rPr>
              <w:lastRenderedPageBreak/>
              <w:t xml:space="preserve">күрсәтү өчен кирәкле һәм </w:t>
            </w:r>
            <w:proofErr w:type="gramStart"/>
            <w:r w:rsidRPr="009A42F0">
              <w:rPr>
                <w:rFonts w:ascii="Arial" w:hAnsi="Arial" w:cs="Arial"/>
                <w:sz w:val="24"/>
                <w:szCs w:val="24"/>
              </w:rPr>
              <w:t>м</w:t>
            </w:r>
            <w:proofErr w:type="gramEnd"/>
            <w:r w:rsidRPr="009A42F0">
              <w:rPr>
                <w:rFonts w:ascii="Arial" w:hAnsi="Arial" w:cs="Arial"/>
                <w:sz w:val="24"/>
                <w:szCs w:val="24"/>
              </w:rPr>
              <w:t>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5C6A1E" w:rsidRPr="009A42F0" w:rsidRDefault="005C6A1E" w:rsidP="005C6A1E">
            <w:pPr>
              <w:autoSpaceDE w:val="0"/>
              <w:autoSpaceDN w:val="0"/>
              <w:adjustRightInd w:val="0"/>
              <w:spacing w:after="0" w:line="240" w:lineRule="auto"/>
              <w:jc w:val="both"/>
              <w:rPr>
                <w:rFonts w:ascii="Arial" w:hAnsi="Arial" w:cs="Arial"/>
                <w:sz w:val="24"/>
                <w:szCs w:val="24"/>
              </w:rPr>
            </w:pPr>
            <w:r w:rsidRPr="009A42F0">
              <w:rPr>
                <w:rFonts w:ascii="Arial" w:hAnsi="Arial" w:cs="Arial"/>
                <w:sz w:val="24"/>
                <w:szCs w:val="24"/>
              </w:rPr>
              <w:lastRenderedPageBreak/>
              <w:t>Капиталь төзелеш объектын сүтү максатларында төзүче түбәндәгеләрне җибә</w:t>
            </w:r>
            <w:proofErr w:type="gramStart"/>
            <w:r w:rsidRPr="009A42F0">
              <w:rPr>
                <w:rFonts w:ascii="Arial" w:hAnsi="Arial" w:cs="Arial"/>
                <w:sz w:val="24"/>
                <w:szCs w:val="24"/>
              </w:rPr>
              <w:t>р</w:t>
            </w:r>
            <w:proofErr w:type="gramEnd"/>
            <w:r w:rsidRPr="009A42F0">
              <w:rPr>
                <w:rFonts w:ascii="Arial" w:hAnsi="Arial" w:cs="Arial"/>
                <w:sz w:val="24"/>
                <w:szCs w:val="24"/>
              </w:rPr>
              <w:t>ә:</w:t>
            </w:r>
          </w:p>
          <w:p w:rsidR="005C6A1E" w:rsidRPr="009A42F0" w:rsidRDefault="005C6A1E" w:rsidP="005C6A1E">
            <w:pPr>
              <w:autoSpaceDE w:val="0"/>
              <w:autoSpaceDN w:val="0"/>
              <w:adjustRightInd w:val="0"/>
              <w:spacing w:after="0" w:line="240" w:lineRule="auto"/>
              <w:jc w:val="both"/>
              <w:rPr>
                <w:rFonts w:ascii="Arial" w:hAnsi="Arial" w:cs="Arial"/>
                <w:sz w:val="24"/>
                <w:szCs w:val="24"/>
              </w:rPr>
            </w:pPr>
            <w:r w:rsidRPr="009A42F0">
              <w:rPr>
                <w:rFonts w:ascii="Arial" w:hAnsi="Arial" w:cs="Arial"/>
                <w:sz w:val="24"/>
                <w:szCs w:val="24"/>
              </w:rPr>
              <w:t xml:space="preserve">Капиталь төзелеш объектын сүтү </w:t>
            </w:r>
            <w:proofErr w:type="gramStart"/>
            <w:r w:rsidRPr="009A42F0">
              <w:rPr>
                <w:rFonts w:ascii="Arial" w:hAnsi="Arial" w:cs="Arial"/>
                <w:sz w:val="24"/>
                <w:szCs w:val="24"/>
              </w:rPr>
              <w:t>т</w:t>
            </w:r>
            <w:proofErr w:type="gramEnd"/>
            <w:r w:rsidRPr="009A42F0">
              <w:rPr>
                <w:rFonts w:ascii="Arial" w:hAnsi="Arial" w:cs="Arial"/>
                <w:sz w:val="24"/>
                <w:szCs w:val="24"/>
              </w:rPr>
              <w:t>әмамлану турында хәбәрнамә</w:t>
            </w:r>
          </w:p>
          <w:p w:rsidR="00D12747" w:rsidRPr="009A42F0" w:rsidRDefault="005C6A1E" w:rsidP="005C6A1E">
            <w:pPr>
              <w:autoSpaceDE w:val="0"/>
              <w:autoSpaceDN w:val="0"/>
              <w:adjustRightInd w:val="0"/>
              <w:spacing w:after="0" w:line="240" w:lineRule="auto"/>
              <w:ind w:firstLine="593"/>
              <w:jc w:val="both"/>
              <w:rPr>
                <w:rFonts w:ascii="Arial" w:hAnsi="Arial" w:cs="Arial"/>
                <w:sz w:val="24"/>
                <w:szCs w:val="24"/>
              </w:rPr>
            </w:pPr>
            <w:r w:rsidRPr="009A42F0">
              <w:rPr>
                <w:rFonts w:ascii="Arial" w:hAnsi="Arial" w:cs="Arial"/>
                <w:sz w:val="24"/>
                <w:szCs w:val="24"/>
              </w:rPr>
              <w:t>Мө</w:t>
            </w:r>
            <w:proofErr w:type="gramStart"/>
            <w:r w:rsidRPr="009A42F0">
              <w:rPr>
                <w:rFonts w:ascii="Arial" w:hAnsi="Arial" w:cs="Arial"/>
                <w:sz w:val="24"/>
                <w:szCs w:val="24"/>
              </w:rPr>
              <w:t>р</w:t>
            </w:r>
            <w:proofErr w:type="gramEnd"/>
            <w:r w:rsidRPr="009A42F0">
              <w:rPr>
                <w:rFonts w:ascii="Arial" w:hAnsi="Arial" w:cs="Arial"/>
                <w:sz w:val="24"/>
                <w:szCs w:val="24"/>
              </w:rPr>
              <w:t xml:space="preserve">әҗәгать капиталь төзелеш объектының урнашу </w:t>
            </w:r>
            <w:r w:rsidRPr="009A42F0">
              <w:rPr>
                <w:rFonts w:ascii="Arial" w:hAnsi="Arial" w:cs="Arial"/>
                <w:sz w:val="24"/>
                <w:szCs w:val="24"/>
              </w:rPr>
              <w:lastRenderedPageBreak/>
              <w:t>урыны буенча шәһәр округының җирле үзидарә органына яки, әгәр капиталь төзелеш объекты авылара территориядә урнашкан булса, муниципаль районның җирле үзидарә органына, шул исәптән күпфункцияле үзәк аша шәхси мөрәҗәгать итеп бирелергә мөмкин., яисә капиталь төзелеш объектын сүтеп бетергәннән соң җиде эш көненнән дә соңга калмыйча почта аша җибә</w:t>
            </w:r>
            <w:proofErr w:type="gramStart"/>
            <w:r w:rsidRPr="009A42F0">
              <w:rPr>
                <w:rFonts w:ascii="Arial" w:hAnsi="Arial" w:cs="Arial"/>
                <w:sz w:val="24"/>
                <w:szCs w:val="24"/>
              </w:rPr>
              <w:t>р</w:t>
            </w:r>
            <w:proofErr w:type="gramEnd"/>
            <w:r w:rsidRPr="009A42F0">
              <w:rPr>
                <w:rFonts w:ascii="Arial" w:hAnsi="Arial" w:cs="Arial"/>
                <w:sz w:val="24"/>
                <w:szCs w:val="24"/>
              </w:rPr>
              <w:t>ү яисә дәүләт һәм муниципаль хезмәтләрнең бердәм порталы аша тиешле җирле үзидарә органына җибәрелде</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pStyle w:val="ConsPlusCell"/>
              <w:widowControl/>
              <w:ind w:firstLine="45"/>
              <w:rPr>
                <w:sz w:val="24"/>
                <w:szCs w:val="24"/>
              </w:rPr>
            </w:pPr>
            <w:r w:rsidRPr="009A42F0">
              <w:rPr>
                <w:sz w:val="24"/>
                <w:szCs w:val="24"/>
              </w:rPr>
              <w:lastRenderedPageBreak/>
              <w:t>ч.12 ст. 55.31 ГрК РФ</w:t>
            </w:r>
          </w:p>
          <w:p w:rsidR="00D12747" w:rsidRPr="009A42F0" w:rsidRDefault="00D12747" w:rsidP="00524302">
            <w:pPr>
              <w:pStyle w:val="ConsPlusCell"/>
              <w:widowControl/>
              <w:ind w:firstLine="45"/>
              <w:rPr>
                <w:sz w:val="24"/>
                <w:szCs w:val="24"/>
              </w:rPr>
            </w:pPr>
          </w:p>
          <w:p w:rsidR="00D12747" w:rsidRPr="009A42F0" w:rsidRDefault="00D12747" w:rsidP="00524302">
            <w:pPr>
              <w:pStyle w:val="ConsPlusCell"/>
              <w:widowControl/>
              <w:ind w:firstLine="45"/>
              <w:rPr>
                <w:sz w:val="24"/>
                <w:szCs w:val="24"/>
              </w:rPr>
            </w:pPr>
          </w:p>
          <w:p w:rsidR="00D12747" w:rsidRPr="009A42F0" w:rsidRDefault="00D12747" w:rsidP="00524302">
            <w:pPr>
              <w:pStyle w:val="ConsPlusCell"/>
              <w:widowControl/>
              <w:ind w:firstLine="45"/>
              <w:rPr>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uppressAutoHyphens/>
              <w:spacing w:line="240" w:lineRule="auto"/>
              <w:ind w:firstLine="34"/>
              <w:rPr>
                <w:rFonts w:ascii="Arial" w:hAnsi="Arial" w:cs="Arial"/>
                <w:sz w:val="24"/>
                <w:szCs w:val="24"/>
              </w:rPr>
            </w:pPr>
            <w:r w:rsidRPr="009A42F0">
              <w:rPr>
                <w:rFonts w:ascii="Arial" w:hAnsi="Arial" w:cs="Arial"/>
                <w:sz w:val="24"/>
                <w:szCs w:val="24"/>
              </w:rPr>
              <w:lastRenderedPageBreak/>
              <w:t xml:space="preserve">2.6. Дәүләт органнары, җирле үзидарә органнары һәм </w:t>
            </w:r>
            <w:proofErr w:type="gramStart"/>
            <w:r w:rsidRPr="009A42F0">
              <w:rPr>
                <w:rFonts w:ascii="Arial" w:hAnsi="Arial" w:cs="Arial"/>
                <w:sz w:val="24"/>
                <w:szCs w:val="24"/>
              </w:rPr>
              <w:t>м</w:t>
            </w:r>
            <w:proofErr w:type="gramEnd"/>
            <w:r w:rsidRPr="009A42F0">
              <w:rPr>
                <w:rFonts w:ascii="Arial" w:hAnsi="Arial" w:cs="Arial"/>
                <w:sz w:val="24"/>
                <w:szCs w:val="24"/>
              </w:rPr>
              <w:t>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w:t>
            </w:r>
            <w:proofErr w:type="gramStart"/>
            <w:r w:rsidRPr="009A42F0">
              <w:rPr>
                <w:rFonts w:ascii="Arial" w:hAnsi="Arial" w:cs="Arial"/>
                <w:sz w:val="24"/>
                <w:szCs w:val="24"/>
              </w:rPr>
              <w:t>л</w:t>
            </w:r>
            <w:proofErr w:type="gramEnd"/>
            <w:r w:rsidRPr="009A42F0">
              <w:rPr>
                <w:rFonts w:ascii="Arial" w:hAnsi="Arial" w:cs="Arial"/>
                <w:sz w:val="24"/>
                <w:szCs w:val="24"/>
              </w:rPr>
              <w:t>әт органы, җирле үзидарә органы яисә әлеге документлар алар карамагында булган оешма</w:t>
            </w:r>
          </w:p>
        </w:tc>
        <w:tc>
          <w:tcPr>
            <w:tcW w:w="6614" w:type="dxa"/>
            <w:tcBorders>
              <w:top w:val="single" w:sz="6" w:space="0" w:color="auto"/>
              <w:left w:val="single" w:sz="6" w:space="0" w:color="auto"/>
              <w:bottom w:val="single" w:sz="6" w:space="0" w:color="auto"/>
              <w:right w:val="single" w:sz="6" w:space="0" w:color="auto"/>
            </w:tcBorders>
            <w:hideMark/>
          </w:tcPr>
          <w:p w:rsidR="00D12747" w:rsidRPr="009A42F0" w:rsidRDefault="005C6A1E" w:rsidP="005C6A1E">
            <w:pPr>
              <w:autoSpaceDE w:val="0"/>
              <w:autoSpaceDN w:val="0"/>
              <w:adjustRightInd w:val="0"/>
              <w:spacing w:after="0" w:line="240" w:lineRule="auto"/>
              <w:ind w:firstLine="540"/>
              <w:jc w:val="both"/>
              <w:rPr>
                <w:rFonts w:ascii="Arial" w:hAnsi="Arial" w:cs="Arial"/>
                <w:sz w:val="24"/>
                <w:szCs w:val="24"/>
              </w:rPr>
            </w:pPr>
            <w:r w:rsidRPr="009A42F0">
              <w:rPr>
                <w:rFonts w:ascii="Arial" w:hAnsi="Arial" w:cs="Arial"/>
                <w:sz w:val="24"/>
                <w:szCs w:val="24"/>
              </w:rPr>
              <w:t>әлеге категориягә</w:t>
            </w:r>
            <w:r w:rsidRPr="009A42F0">
              <w:rPr>
                <w:rFonts w:ascii="Arial" w:hAnsi="Arial" w:cs="Arial"/>
                <w:sz w:val="24"/>
                <w:szCs w:val="24"/>
                <w:lang w:val="tt-RU"/>
              </w:rPr>
              <w:t xml:space="preserve"> караган </w:t>
            </w:r>
            <w:r w:rsidRPr="009A42F0">
              <w:rPr>
                <w:rFonts w:ascii="Arial" w:hAnsi="Arial" w:cs="Arial"/>
                <w:sz w:val="24"/>
                <w:szCs w:val="24"/>
              </w:rPr>
              <w:t xml:space="preserve">документлар </w:t>
            </w:r>
            <w:r w:rsidRPr="009A42F0">
              <w:rPr>
                <w:rFonts w:ascii="Arial" w:hAnsi="Arial" w:cs="Arial"/>
                <w:sz w:val="24"/>
                <w:szCs w:val="24"/>
                <w:lang w:val="tt-RU"/>
              </w:rPr>
              <w:t>т</w:t>
            </w:r>
            <w:r w:rsidRPr="009A42F0">
              <w:rPr>
                <w:rFonts w:ascii="Arial" w:hAnsi="Arial" w:cs="Arial"/>
                <w:sz w:val="24"/>
                <w:szCs w:val="24"/>
              </w:rPr>
              <w:t>апшыру, талә</w:t>
            </w:r>
            <w:proofErr w:type="gramStart"/>
            <w:r w:rsidRPr="009A42F0">
              <w:rPr>
                <w:rFonts w:ascii="Arial" w:hAnsi="Arial" w:cs="Arial"/>
                <w:sz w:val="24"/>
                <w:szCs w:val="24"/>
              </w:rPr>
              <w:t>п</w:t>
            </w:r>
            <w:proofErr w:type="gramEnd"/>
            <w:r w:rsidRPr="009A42F0">
              <w:rPr>
                <w:rFonts w:ascii="Arial" w:hAnsi="Arial" w:cs="Arial"/>
                <w:sz w:val="24"/>
                <w:szCs w:val="24"/>
              </w:rPr>
              <w:t xml:space="preserve"> ителми</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pStyle w:val="ConsPlusCell"/>
              <w:widowControl/>
              <w:ind w:firstLine="45"/>
              <w:rPr>
                <w:sz w:val="24"/>
                <w:szCs w:val="24"/>
              </w:rPr>
            </w:pPr>
            <w:r w:rsidRPr="009A42F0">
              <w:rPr>
                <w:sz w:val="24"/>
                <w:szCs w:val="24"/>
              </w:rPr>
              <w:t>ст.55.31 ГрК РФ</w:t>
            </w: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uppressAutoHyphens/>
              <w:spacing w:line="240" w:lineRule="auto"/>
              <w:ind w:firstLine="34"/>
              <w:rPr>
                <w:rFonts w:ascii="Arial" w:hAnsi="Arial" w:cs="Arial"/>
                <w:sz w:val="24"/>
                <w:szCs w:val="24"/>
              </w:rPr>
            </w:pPr>
            <w:r w:rsidRPr="009A42F0">
              <w:rPr>
                <w:rFonts w:ascii="Arial" w:hAnsi="Arial" w:cs="Arial"/>
                <w:sz w:val="24"/>
                <w:szCs w:val="24"/>
                <w:lang w:val="tt-RU"/>
              </w:rPr>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14" w:type="dxa"/>
            <w:tcBorders>
              <w:top w:val="single" w:sz="6" w:space="0" w:color="auto"/>
              <w:left w:val="single" w:sz="6" w:space="0" w:color="auto"/>
              <w:bottom w:val="single" w:sz="6" w:space="0" w:color="auto"/>
              <w:right w:val="single" w:sz="6" w:space="0" w:color="auto"/>
            </w:tcBorders>
            <w:hideMark/>
          </w:tcPr>
          <w:p w:rsidR="00D12747" w:rsidRPr="009A42F0" w:rsidRDefault="005C6A1E" w:rsidP="00524302">
            <w:pPr>
              <w:autoSpaceDE w:val="0"/>
              <w:autoSpaceDN w:val="0"/>
              <w:adjustRightInd w:val="0"/>
              <w:spacing w:line="240" w:lineRule="auto"/>
              <w:jc w:val="both"/>
              <w:rPr>
                <w:rFonts w:ascii="Arial" w:hAnsi="Arial" w:cs="Arial"/>
                <w:sz w:val="24"/>
                <w:szCs w:val="24"/>
              </w:rPr>
            </w:pPr>
            <w:r w:rsidRPr="009A42F0">
              <w:rPr>
                <w:rFonts w:ascii="Arial" w:hAnsi="Arial" w:cs="Arial"/>
                <w:sz w:val="24"/>
                <w:szCs w:val="24"/>
              </w:rPr>
              <w:t>Килешү талә</w:t>
            </w:r>
            <w:proofErr w:type="gramStart"/>
            <w:r w:rsidRPr="009A42F0">
              <w:rPr>
                <w:rFonts w:ascii="Arial" w:hAnsi="Arial" w:cs="Arial"/>
                <w:sz w:val="24"/>
                <w:szCs w:val="24"/>
              </w:rPr>
              <w:t>п</w:t>
            </w:r>
            <w:proofErr w:type="gramEnd"/>
            <w:r w:rsidRPr="009A42F0">
              <w:rPr>
                <w:rFonts w:ascii="Arial" w:hAnsi="Arial" w:cs="Arial"/>
                <w:sz w:val="24"/>
                <w:szCs w:val="24"/>
              </w:rPr>
              <w:t xml:space="preserve"> ителми</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pStyle w:val="ConsPlusTitle"/>
              <w:ind w:firstLine="45"/>
              <w:rPr>
                <w:b w:val="0"/>
                <w:sz w:val="24"/>
                <w:szCs w:val="24"/>
              </w:rPr>
            </w:pPr>
          </w:p>
        </w:tc>
      </w:tr>
      <w:tr w:rsidR="00D12747" w:rsidRPr="009A42F0" w:rsidTr="00524302">
        <w:trPr>
          <w:trHeight w:val="1568"/>
        </w:trPr>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uppressAutoHyphens/>
              <w:spacing w:line="240" w:lineRule="auto"/>
              <w:ind w:firstLine="34"/>
              <w:rPr>
                <w:rFonts w:ascii="Arial" w:hAnsi="Arial" w:cs="Arial"/>
                <w:sz w:val="24"/>
                <w:szCs w:val="24"/>
              </w:rPr>
            </w:pPr>
            <w:r w:rsidRPr="009A42F0">
              <w:rPr>
                <w:rFonts w:ascii="Arial" w:hAnsi="Arial" w:cs="Arial"/>
                <w:sz w:val="24"/>
                <w:szCs w:val="24"/>
              </w:rPr>
              <w:lastRenderedPageBreak/>
              <w:t xml:space="preserve">2.8. Муниципаль хезмәт күрсәтү өчен кирәкле документларны кабул </w:t>
            </w:r>
            <w:proofErr w:type="gramStart"/>
            <w:r w:rsidRPr="009A42F0">
              <w:rPr>
                <w:rFonts w:ascii="Arial" w:hAnsi="Arial" w:cs="Arial"/>
                <w:sz w:val="24"/>
                <w:szCs w:val="24"/>
              </w:rPr>
              <w:t>ит</w:t>
            </w:r>
            <w:proofErr w:type="gramEnd"/>
            <w:r w:rsidRPr="009A42F0">
              <w:rPr>
                <w:rFonts w:ascii="Arial" w:hAnsi="Arial" w:cs="Arial"/>
                <w:sz w:val="24"/>
                <w:szCs w:val="24"/>
              </w:rPr>
              <w:t>үдән баш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D12747" w:rsidRPr="009A42F0" w:rsidRDefault="005C6A1E" w:rsidP="00524302">
            <w:pPr>
              <w:spacing w:after="0" w:line="240" w:lineRule="auto"/>
              <w:ind w:firstLine="427"/>
              <w:jc w:val="both"/>
              <w:rPr>
                <w:rFonts w:ascii="Arial" w:hAnsi="Arial" w:cs="Arial"/>
                <w:sz w:val="24"/>
                <w:szCs w:val="24"/>
              </w:rPr>
            </w:pPr>
            <w:r w:rsidRPr="009A42F0">
              <w:rPr>
                <w:rFonts w:ascii="Arial" w:hAnsi="Arial" w:cs="Arial"/>
                <w:sz w:val="24"/>
                <w:szCs w:val="24"/>
              </w:rPr>
              <w:t xml:space="preserve">Документларны кабул </w:t>
            </w:r>
            <w:proofErr w:type="gramStart"/>
            <w:r w:rsidRPr="009A42F0">
              <w:rPr>
                <w:rFonts w:ascii="Arial" w:hAnsi="Arial" w:cs="Arial"/>
                <w:sz w:val="24"/>
                <w:szCs w:val="24"/>
              </w:rPr>
              <w:t>ит</w:t>
            </w:r>
            <w:proofErr w:type="gramEnd"/>
            <w:r w:rsidRPr="009A42F0">
              <w:rPr>
                <w:rFonts w:ascii="Arial" w:hAnsi="Arial" w:cs="Arial"/>
                <w:sz w:val="24"/>
                <w:szCs w:val="24"/>
              </w:rPr>
              <w:t>үдән баш тарту өчен нигез каралмаган</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pStyle w:val="ConsPlusCell"/>
              <w:widowControl/>
              <w:ind w:firstLine="45"/>
              <w:rPr>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uppressAutoHyphens/>
              <w:spacing w:line="240" w:lineRule="auto"/>
              <w:ind w:firstLine="34"/>
              <w:rPr>
                <w:rFonts w:ascii="Arial" w:hAnsi="Arial" w:cs="Arial"/>
                <w:sz w:val="24"/>
                <w:szCs w:val="24"/>
              </w:rPr>
            </w:pPr>
            <w:r w:rsidRPr="009A42F0">
              <w:rPr>
                <w:rFonts w:ascii="Arial" w:hAnsi="Arial" w:cs="Arial"/>
                <w:sz w:val="24"/>
                <w:szCs w:val="24"/>
              </w:rPr>
              <w:t xml:space="preserve">2.9. Муниципаль хезмәт күрсәтүне туктатып тору яки бирүдән </w:t>
            </w:r>
            <w:proofErr w:type="gramStart"/>
            <w:r w:rsidRPr="009A42F0">
              <w:rPr>
                <w:rFonts w:ascii="Arial" w:hAnsi="Arial" w:cs="Arial"/>
                <w:sz w:val="24"/>
                <w:szCs w:val="24"/>
              </w:rPr>
              <w:t>баш</w:t>
            </w:r>
            <w:proofErr w:type="gramEnd"/>
            <w:r w:rsidRPr="009A42F0">
              <w:rPr>
                <w:rFonts w:ascii="Arial" w:hAnsi="Arial" w:cs="Arial"/>
                <w:sz w:val="24"/>
                <w:szCs w:val="24"/>
              </w:rPr>
              <w:t xml:space="preserve">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5C6A1E" w:rsidRPr="009A42F0" w:rsidRDefault="005C6A1E" w:rsidP="005C6A1E">
            <w:pPr>
              <w:autoSpaceDE w:val="0"/>
              <w:autoSpaceDN w:val="0"/>
              <w:adjustRightInd w:val="0"/>
              <w:spacing w:after="0" w:line="240" w:lineRule="auto"/>
              <w:ind w:firstLine="427"/>
              <w:jc w:val="both"/>
              <w:rPr>
                <w:rFonts w:ascii="Arial" w:hAnsi="Arial" w:cs="Arial"/>
                <w:sz w:val="24"/>
                <w:szCs w:val="24"/>
              </w:rPr>
            </w:pPr>
            <w:r w:rsidRPr="009A42F0">
              <w:rPr>
                <w:rFonts w:ascii="Arial" w:hAnsi="Arial" w:cs="Arial"/>
                <w:sz w:val="24"/>
                <w:szCs w:val="24"/>
              </w:rPr>
              <w:t>Хезмәт күрсәтүне туктатып тору өчен нигез каралмаган.</w:t>
            </w:r>
          </w:p>
          <w:p w:rsidR="00D12747" w:rsidRPr="009A42F0" w:rsidRDefault="005C6A1E" w:rsidP="005C6A1E">
            <w:pPr>
              <w:autoSpaceDE w:val="0"/>
              <w:autoSpaceDN w:val="0"/>
              <w:adjustRightInd w:val="0"/>
              <w:spacing w:after="0" w:line="240" w:lineRule="auto"/>
              <w:ind w:firstLine="427"/>
              <w:jc w:val="both"/>
              <w:outlineLvl w:val="2"/>
              <w:rPr>
                <w:rFonts w:ascii="Arial" w:hAnsi="Arial" w:cs="Arial"/>
                <w:sz w:val="24"/>
                <w:szCs w:val="24"/>
              </w:rPr>
            </w:pPr>
            <w:proofErr w:type="gramStart"/>
            <w:r w:rsidRPr="009A42F0">
              <w:rPr>
                <w:rFonts w:ascii="Arial" w:hAnsi="Arial" w:cs="Arial"/>
                <w:sz w:val="24"/>
                <w:szCs w:val="24"/>
              </w:rPr>
              <w:t>Баш</w:t>
            </w:r>
            <w:proofErr w:type="gramEnd"/>
            <w:r w:rsidRPr="009A42F0">
              <w:rPr>
                <w:rFonts w:ascii="Arial" w:hAnsi="Arial" w:cs="Arial"/>
                <w:sz w:val="24"/>
                <w:szCs w:val="24"/>
              </w:rPr>
              <w:t xml:space="preserve"> тарту өчен нигез каралмаган</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pStyle w:val="ConsPlusCell"/>
              <w:widowControl/>
              <w:ind w:firstLine="45"/>
              <w:rPr>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uppressAutoHyphens/>
              <w:spacing w:line="240" w:lineRule="auto"/>
              <w:ind w:firstLine="34"/>
              <w:rPr>
                <w:rFonts w:ascii="Arial" w:hAnsi="Arial" w:cs="Arial"/>
                <w:sz w:val="24"/>
                <w:szCs w:val="24"/>
              </w:rPr>
            </w:pPr>
            <w:r w:rsidRPr="009A42F0">
              <w:rPr>
                <w:rFonts w:ascii="Arial" w:hAnsi="Arial" w:cs="Arial"/>
                <w:sz w:val="24"/>
                <w:szCs w:val="24"/>
              </w:rPr>
              <w:t>2.10. Муниципаль хезмәт күрсәткән өчен алына торган дәүләт пошлинасы яки башка тү</w:t>
            </w:r>
            <w:proofErr w:type="gramStart"/>
            <w:r w:rsidRPr="009A42F0">
              <w:rPr>
                <w:rFonts w:ascii="Arial" w:hAnsi="Arial" w:cs="Arial"/>
                <w:sz w:val="24"/>
                <w:szCs w:val="24"/>
              </w:rPr>
              <w:t>ләү алу</w:t>
            </w:r>
            <w:proofErr w:type="gramEnd"/>
            <w:r w:rsidRPr="009A42F0">
              <w:rPr>
                <w:rFonts w:ascii="Arial" w:hAnsi="Arial" w:cs="Arial"/>
                <w:sz w:val="24"/>
                <w:szCs w:val="24"/>
              </w:rPr>
              <w:t xml:space="preserve">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D12747" w:rsidRPr="009A42F0" w:rsidRDefault="005C6A1E" w:rsidP="00524302">
            <w:pPr>
              <w:tabs>
                <w:tab w:val="num" w:pos="370"/>
              </w:tabs>
              <w:spacing w:after="0" w:line="240" w:lineRule="auto"/>
              <w:ind w:firstLine="427"/>
              <w:jc w:val="both"/>
              <w:rPr>
                <w:rFonts w:ascii="Arial" w:hAnsi="Arial" w:cs="Arial"/>
                <w:sz w:val="24"/>
                <w:szCs w:val="24"/>
              </w:rPr>
            </w:pPr>
            <w:r w:rsidRPr="009A42F0">
              <w:rPr>
                <w:rFonts w:ascii="Arial" w:hAnsi="Arial" w:cs="Arial"/>
                <w:sz w:val="24"/>
                <w:szCs w:val="24"/>
              </w:rPr>
              <w:t xml:space="preserve">Муниципаль хезмәт </w:t>
            </w:r>
            <w:proofErr w:type="gramStart"/>
            <w:r w:rsidRPr="009A42F0">
              <w:rPr>
                <w:rFonts w:ascii="Arial" w:hAnsi="Arial" w:cs="Arial"/>
                <w:sz w:val="24"/>
                <w:szCs w:val="24"/>
              </w:rPr>
              <w:t>т</w:t>
            </w:r>
            <w:proofErr w:type="gramEnd"/>
            <w:r w:rsidRPr="009A42F0">
              <w:rPr>
                <w:rFonts w:ascii="Arial" w:hAnsi="Arial" w:cs="Arial"/>
                <w:sz w:val="24"/>
                <w:szCs w:val="24"/>
              </w:rPr>
              <w:t>үләүсез нигездә күрсәтелә</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pStyle w:val="ConsPlusCell"/>
              <w:widowControl/>
              <w:ind w:firstLine="45"/>
              <w:rPr>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uppressAutoHyphens/>
              <w:spacing w:line="240" w:lineRule="auto"/>
              <w:ind w:firstLine="34"/>
              <w:rPr>
                <w:rFonts w:ascii="Arial" w:hAnsi="Arial" w:cs="Arial"/>
                <w:sz w:val="24"/>
                <w:szCs w:val="24"/>
              </w:rPr>
            </w:pPr>
            <w:r w:rsidRPr="009A42F0">
              <w:rPr>
                <w:rFonts w:ascii="Arial" w:hAnsi="Arial" w:cs="Arial"/>
                <w:sz w:val="24"/>
                <w:szCs w:val="24"/>
              </w:rPr>
              <w:t xml:space="preserve">2.11. Муниципаль хезмәт күрсәтү өчен кирәкле һәм </w:t>
            </w:r>
            <w:proofErr w:type="gramStart"/>
            <w:r w:rsidRPr="009A42F0">
              <w:rPr>
                <w:rFonts w:ascii="Arial" w:hAnsi="Arial" w:cs="Arial"/>
                <w:sz w:val="24"/>
                <w:szCs w:val="24"/>
              </w:rPr>
              <w:t>м</w:t>
            </w:r>
            <w:proofErr w:type="gramEnd"/>
            <w:r w:rsidRPr="009A42F0">
              <w:rPr>
                <w:rFonts w:ascii="Arial" w:hAnsi="Arial" w:cs="Arial"/>
                <w:sz w:val="24"/>
                <w:szCs w:val="24"/>
              </w:rPr>
              <w:t>әҗбүри булган хезмәт күрсәтүләр өчен, шул исәптән мондый түләү күләмен исәпләү методикасы турында мәгълүматны да кертеп түләү алу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D12747" w:rsidRPr="009A42F0" w:rsidRDefault="005C6A1E" w:rsidP="00524302">
            <w:pPr>
              <w:spacing w:line="240" w:lineRule="auto"/>
              <w:ind w:firstLine="427"/>
              <w:jc w:val="both"/>
              <w:rPr>
                <w:rFonts w:ascii="Arial" w:hAnsi="Arial" w:cs="Arial"/>
                <w:sz w:val="24"/>
                <w:szCs w:val="24"/>
                <w:vertAlign w:val="superscript"/>
              </w:rPr>
            </w:pPr>
            <w:r w:rsidRPr="009A42F0">
              <w:rPr>
                <w:rFonts w:ascii="Arial" w:hAnsi="Arial" w:cs="Arial"/>
                <w:sz w:val="24"/>
                <w:szCs w:val="24"/>
              </w:rPr>
              <w:t xml:space="preserve">Кирәкле һәм </w:t>
            </w:r>
            <w:proofErr w:type="gramStart"/>
            <w:r w:rsidRPr="009A42F0">
              <w:rPr>
                <w:rFonts w:ascii="Arial" w:hAnsi="Arial" w:cs="Arial"/>
                <w:sz w:val="24"/>
                <w:szCs w:val="24"/>
              </w:rPr>
              <w:t>м</w:t>
            </w:r>
            <w:proofErr w:type="gramEnd"/>
            <w:r w:rsidRPr="009A42F0">
              <w:rPr>
                <w:rFonts w:ascii="Arial" w:hAnsi="Arial" w:cs="Arial"/>
                <w:sz w:val="24"/>
                <w:szCs w:val="24"/>
              </w:rPr>
              <w:t>әҗбүри хезмәт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pStyle w:val="ConsPlusCell"/>
              <w:widowControl/>
              <w:ind w:firstLine="45"/>
              <w:rPr>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uppressAutoHyphens/>
              <w:spacing w:line="240" w:lineRule="auto"/>
              <w:ind w:firstLine="34"/>
              <w:rPr>
                <w:rFonts w:ascii="Arial" w:hAnsi="Arial" w:cs="Arial"/>
                <w:sz w:val="24"/>
                <w:szCs w:val="24"/>
              </w:rPr>
            </w:pPr>
            <w:r w:rsidRPr="009A42F0">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tc>
        <w:tc>
          <w:tcPr>
            <w:tcW w:w="6614" w:type="dxa"/>
            <w:tcBorders>
              <w:top w:val="single" w:sz="6" w:space="0" w:color="auto"/>
              <w:left w:val="single" w:sz="6" w:space="0" w:color="auto"/>
              <w:bottom w:val="single" w:sz="6" w:space="0" w:color="auto"/>
              <w:right w:val="single" w:sz="6" w:space="0" w:color="auto"/>
            </w:tcBorders>
          </w:tcPr>
          <w:p w:rsidR="005C6A1E" w:rsidRPr="009A42F0" w:rsidRDefault="005C6A1E" w:rsidP="005C6A1E">
            <w:pPr>
              <w:tabs>
                <w:tab w:val="left" w:pos="0"/>
              </w:tabs>
              <w:autoSpaceDE w:val="0"/>
              <w:autoSpaceDN w:val="0"/>
              <w:adjustRightInd w:val="0"/>
              <w:spacing w:after="0" w:line="240" w:lineRule="auto"/>
              <w:ind w:firstLine="459"/>
              <w:jc w:val="both"/>
              <w:rPr>
                <w:rFonts w:ascii="Arial" w:hAnsi="Arial" w:cs="Arial"/>
                <w:sz w:val="24"/>
                <w:szCs w:val="24"/>
              </w:rPr>
            </w:pPr>
            <w:r w:rsidRPr="009A42F0">
              <w:rPr>
                <w:rFonts w:ascii="Arial" w:hAnsi="Arial" w:cs="Arial"/>
                <w:sz w:val="24"/>
                <w:szCs w:val="24"/>
              </w:rPr>
              <w:t>Чират булганда муниципаль хезмәт алуга гариза бирү-15 минуттан да артмаска тиеш.</w:t>
            </w:r>
          </w:p>
          <w:p w:rsidR="00D12747" w:rsidRPr="009A42F0" w:rsidRDefault="005C6A1E" w:rsidP="005C6A1E">
            <w:pPr>
              <w:tabs>
                <w:tab w:val="left" w:pos="0"/>
              </w:tabs>
              <w:autoSpaceDE w:val="0"/>
              <w:autoSpaceDN w:val="0"/>
              <w:adjustRightInd w:val="0"/>
              <w:spacing w:after="0" w:line="240" w:lineRule="auto"/>
              <w:ind w:firstLine="459"/>
              <w:jc w:val="both"/>
              <w:rPr>
                <w:rFonts w:ascii="Arial" w:hAnsi="Arial" w:cs="Arial"/>
                <w:sz w:val="24"/>
                <w:szCs w:val="24"/>
              </w:rPr>
            </w:pPr>
            <w:r w:rsidRPr="009A42F0">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tabs>
                <w:tab w:val="left" w:pos="0"/>
              </w:tabs>
              <w:autoSpaceDE w:val="0"/>
              <w:autoSpaceDN w:val="0"/>
              <w:adjustRightInd w:val="0"/>
              <w:spacing w:line="240" w:lineRule="auto"/>
              <w:jc w:val="both"/>
              <w:rPr>
                <w:rFonts w:ascii="Arial" w:hAnsi="Arial" w:cs="Arial"/>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uppressAutoHyphens/>
              <w:spacing w:line="240" w:lineRule="auto"/>
              <w:ind w:firstLine="34"/>
              <w:rPr>
                <w:rFonts w:ascii="Arial" w:hAnsi="Arial" w:cs="Arial"/>
                <w:sz w:val="24"/>
                <w:szCs w:val="24"/>
              </w:rPr>
            </w:pPr>
            <w:r w:rsidRPr="009A42F0">
              <w:rPr>
                <w:rFonts w:ascii="Arial" w:hAnsi="Arial" w:cs="Arial"/>
                <w:sz w:val="24"/>
                <w:szCs w:val="24"/>
              </w:rPr>
              <w:t>2.13.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итүченең муниципаль хезмәт күрсәтү турында соравын, шул исәптән электрон формада да теркәү вакыты</w:t>
            </w:r>
          </w:p>
        </w:tc>
        <w:tc>
          <w:tcPr>
            <w:tcW w:w="6614" w:type="dxa"/>
            <w:tcBorders>
              <w:top w:val="single" w:sz="6" w:space="0" w:color="auto"/>
              <w:left w:val="single" w:sz="6" w:space="0" w:color="auto"/>
              <w:bottom w:val="single" w:sz="6" w:space="0" w:color="auto"/>
              <w:right w:val="single" w:sz="6" w:space="0" w:color="auto"/>
            </w:tcBorders>
          </w:tcPr>
          <w:p w:rsidR="005C6A1E" w:rsidRPr="009A42F0" w:rsidRDefault="005C6A1E" w:rsidP="005C6A1E">
            <w:pPr>
              <w:tabs>
                <w:tab w:val="left" w:pos="0"/>
              </w:tabs>
              <w:autoSpaceDE w:val="0"/>
              <w:autoSpaceDN w:val="0"/>
              <w:adjustRightInd w:val="0"/>
              <w:spacing w:after="0" w:line="240" w:lineRule="auto"/>
              <w:ind w:firstLine="459"/>
              <w:jc w:val="both"/>
              <w:rPr>
                <w:rFonts w:ascii="Arial" w:hAnsi="Arial" w:cs="Arial"/>
                <w:sz w:val="24"/>
                <w:szCs w:val="24"/>
              </w:rPr>
            </w:pPr>
            <w:r w:rsidRPr="009A42F0">
              <w:rPr>
                <w:rFonts w:ascii="Arial" w:hAnsi="Arial" w:cs="Arial"/>
                <w:sz w:val="24"/>
                <w:szCs w:val="24"/>
              </w:rPr>
              <w:t>Гариза кергән вакыттан бер көн эчендә.</w:t>
            </w:r>
          </w:p>
          <w:p w:rsidR="00D12747" w:rsidRPr="009A42F0" w:rsidRDefault="005C6A1E" w:rsidP="005C6A1E">
            <w:pPr>
              <w:tabs>
                <w:tab w:val="num" w:pos="0"/>
              </w:tabs>
              <w:spacing w:after="0" w:line="240" w:lineRule="auto"/>
              <w:ind w:firstLine="427"/>
              <w:jc w:val="both"/>
              <w:rPr>
                <w:rFonts w:ascii="Arial" w:hAnsi="Arial" w:cs="Arial"/>
                <w:sz w:val="24"/>
                <w:szCs w:val="24"/>
              </w:rPr>
            </w:pPr>
            <w:r w:rsidRPr="009A42F0">
              <w:rPr>
                <w:rFonts w:ascii="Arial" w:hAnsi="Arial" w:cs="Arial"/>
                <w:sz w:val="24"/>
                <w:szCs w:val="24"/>
              </w:rPr>
              <w:t>Электрон формада ял (бәйрәм) көнендә кергән запрос ялдан (бәйрәм</w:t>
            </w:r>
            <w:proofErr w:type="gramStart"/>
            <w:r w:rsidRPr="009A42F0">
              <w:rPr>
                <w:rFonts w:ascii="Arial" w:hAnsi="Arial" w:cs="Arial"/>
                <w:sz w:val="24"/>
                <w:szCs w:val="24"/>
              </w:rPr>
              <w:t>)с</w:t>
            </w:r>
            <w:proofErr w:type="gramEnd"/>
            <w:r w:rsidRPr="009A42F0">
              <w:rPr>
                <w:rFonts w:ascii="Arial" w:hAnsi="Arial" w:cs="Arial"/>
                <w:sz w:val="24"/>
                <w:szCs w:val="24"/>
              </w:rPr>
              <w:t>оң икенче эш көненә теркәлә</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autoSpaceDE w:val="0"/>
              <w:autoSpaceDN w:val="0"/>
              <w:adjustRightInd w:val="0"/>
              <w:spacing w:line="240" w:lineRule="auto"/>
              <w:rPr>
                <w:rFonts w:ascii="Arial" w:hAnsi="Arial" w:cs="Arial"/>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uppressAutoHyphens/>
              <w:spacing w:line="240" w:lineRule="auto"/>
              <w:ind w:firstLine="34"/>
              <w:rPr>
                <w:rFonts w:ascii="Arial" w:hAnsi="Arial" w:cs="Arial"/>
                <w:sz w:val="24"/>
                <w:szCs w:val="24"/>
              </w:rPr>
            </w:pPr>
            <w:r w:rsidRPr="009A42F0">
              <w:rPr>
                <w:rFonts w:ascii="Arial" w:hAnsi="Arial" w:cs="Arial"/>
                <w:sz w:val="24"/>
                <w:szCs w:val="24"/>
              </w:rPr>
              <w:t xml:space="preserve">2.14. Муниципаль хезмәт күрсәтелә торган биналарга, гариза бирүчеләрне көтү һәм кабул итү урынына, шул </w:t>
            </w:r>
            <w:r w:rsidRPr="009A42F0">
              <w:rPr>
                <w:rFonts w:ascii="Arial" w:hAnsi="Arial" w:cs="Arial"/>
                <w:sz w:val="24"/>
                <w:szCs w:val="24"/>
              </w:rPr>
              <w:lastRenderedPageBreak/>
              <w:t xml:space="preserve">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9A42F0">
              <w:rPr>
                <w:rFonts w:ascii="Arial" w:hAnsi="Arial" w:cs="Arial"/>
                <w:sz w:val="24"/>
                <w:szCs w:val="24"/>
              </w:rPr>
              <w:t>т</w:t>
            </w:r>
            <w:proofErr w:type="gramEnd"/>
            <w:r w:rsidRPr="009A42F0">
              <w:rPr>
                <w:rFonts w:ascii="Arial" w:hAnsi="Arial" w:cs="Arial"/>
                <w:sz w:val="24"/>
                <w:szCs w:val="24"/>
              </w:rPr>
              <w:t>әртибе турында визуаль, текст һәм мультимедияле мәгълүмат урнаштыру һәм рәсмиләштерүгә талә</w:t>
            </w:r>
            <w:proofErr w:type="gramStart"/>
            <w:r w:rsidRPr="009A42F0">
              <w:rPr>
                <w:rFonts w:ascii="Arial" w:hAnsi="Arial" w:cs="Arial"/>
                <w:sz w:val="24"/>
                <w:szCs w:val="24"/>
              </w:rPr>
              <w:t>пл</w:t>
            </w:r>
            <w:proofErr w:type="gramEnd"/>
            <w:r w:rsidRPr="009A42F0">
              <w:rPr>
                <w:rFonts w:ascii="Arial" w:hAnsi="Arial" w:cs="Arial"/>
                <w:sz w:val="24"/>
                <w:szCs w:val="24"/>
              </w:rPr>
              <w:t>әр</w:t>
            </w:r>
          </w:p>
        </w:tc>
        <w:tc>
          <w:tcPr>
            <w:tcW w:w="6614" w:type="dxa"/>
            <w:tcBorders>
              <w:top w:val="single" w:sz="6" w:space="0" w:color="auto"/>
              <w:left w:val="single" w:sz="6" w:space="0" w:color="auto"/>
              <w:bottom w:val="single" w:sz="6" w:space="0" w:color="auto"/>
              <w:right w:val="single" w:sz="6" w:space="0" w:color="auto"/>
            </w:tcBorders>
          </w:tcPr>
          <w:p w:rsidR="004A65FB" w:rsidRPr="009A42F0" w:rsidRDefault="004A65FB" w:rsidP="004A65FB">
            <w:pPr>
              <w:tabs>
                <w:tab w:val="num" w:pos="0"/>
              </w:tabs>
              <w:spacing w:after="0" w:line="240" w:lineRule="auto"/>
              <w:ind w:firstLine="427"/>
              <w:jc w:val="both"/>
              <w:rPr>
                <w:rFonts w:ascii="Arial" w:hAnsi="Arial" w:cs="Arial"/>
                <w:sz w:val="24"/>
                <w:szCs w:val="24"/>
              </w:rPr>
            </w:pPr>
            <w:r w:rsidRPr="009A42F0">
              <w:rPr>
                <w:rFonts w:ascii="Arial" w:hAnsi="Arial" w:cs="Arial"/>
                <w:sz w:val="24"/>
                <w:szCs w:val="24"/>
              </w:rPr>
              <w:lastRenderedPageBreak/>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9A42F0">
              <w:rPr>
                <w:rFonts w:ascii="Arial" w:hAnsi="Arial" w:cs="Arial"/>
                <w:sz w:val="24"/>
                <w:szCs w:val="24"/>
              </w:rPr>
              <w:t>р</w:t>
            </w:r>
            <w:proofErr w:type="gramEnd"/>
            <w:r w:rsidRPr="009A42F0">
              <w:rPr>
                <w:rFonts w:ascii="Arial" w:hAnsi="Arial" w:cs="Arial"/>
                <w:sz w:val="24"/>
                <w:szCs w:val="24"/>
              </w:rPr>
              <w:t xml:space="preserve">әсмиләштерү өчен кирәкле </w:t>
            </w:r>
            <w:r w:rsidRPr="009A42F0">
              <w:rPr>
                <w:rFonts w:ascii="Arial" w:hAnsi="Arial" w:cs="Arial"/>
                <w:sz w:val="24"/>
                <w:szCs w:val="24"/>
              </w:rPr>
              <w:lastRenderedPageBreak/>
              <w:t>җиһазлар, мәгълүмати стендлар белән башкарыла.</w:t>
            </w:r>
          </w:p>
          <w:p w:rsidR="004A65FB" w:rsidRPr="009A42F0" w:rsidRDefault="004A65FB" w:rsidP="004A65FB">
            <w:pPr>
              <w:tabs>
                <w:tab w:val="num" w:pos="0"/>
              </w:tabs>
              <w:spacing w:after="0" w:line="240" w:lineRule="auto"/>
              <w:ind w:firstLine="427"/>
              <w:jc w:val="both"/>
              <w:rPr>
                <w:rFonts w:ascii="Arial" w:hAnsi="Arial" w:cs="Arial"/>
                <w:sz w:val="24"/>
                <w:szCs w:val="24"/>
              </w:rPr>
            </w:pPr>
            <w:r w:rsidRPr="009A42F0">
              <w:rPr>
                <w:rFonts w:ascii="Arial" w:hAnsi="Arial" w:cs="Arial"/>
                <w:sz w:val="24"/>
                <w:szCs w:val="24"/>
              </w:rPr>
              <w:t>Инвалидларның муниципаль хезмәт күрсәтү урынына тоткарлыксыз керү мөмкинлеге тәэмин ителә (уңайлы кер</w:t>
            </w:r>
            <w:proofErr w:type="gramStart"/>
            <w:r w:rsidRPr="009A42F0">
              <w:rPr>
                <w:rFonts w:ascii="Arial" w:hAnsi="Arial" w:cs="Arial"/>
                <w:sz w:val="24"/>
                <w:szCs w:val="24"/>
              </w:rPr>
              <w:t>ү-</w:t>
            </w:r>
            <w:proofErr w:type="gramEnd"/>
            <w:r w:rsidRPr="009A42F0">
              <w:rPr>
                <w:rFonts w:ascii="Arial" w:hAnsi="Arial" w:cs="Arial"/>
                <w:sz w:val="24"/>
                <w:szCs w:val="24"/>
              </w:rPr>
              <w:t>бинага чыгу һәм алар чикләрендә хәрәкәт итү).</w:t>
            </w:r>
          </w:p>
          <w:p w:rsidR="00D12747" w:rsidRPr="009A42F0" w:rsidRDefault="004A65FB" w:rsidP="004A65FB">
            <w:pPr>
              <w:tabs>
                <w:tab w:val="num" w:pos="370"/>
              </w:tabs>
              <w:spacing w:after="0" w:line="240" w:lineRule="auto"/>
              <w:ind w:firstLine="427"/>
              <w:jc w:val="both"/>
              <w:rPr>
                <w:rFonts w:ascii="Arial" w:hAnsi="Arial" w:cs="Arial"/>
                <w:sz w:val="24"/>
                <w:szCs w:val="24"/>
              </w:rPr>
            </w:pPr>
            <w:r w:rsidRPr="009A42F0">
              <w:rPr>
                <w:rFonts w:ascii="Arial" w:hAnsi="Arial" w:cs="Arial"/>
                <w:sz w:val="24"/>
                <w:szCs w:val="24"/>
              </w:rPr>
              <w:t xml:space="preserve">Муниципаль хезмәт күрсәтү </w:t>
            </w:r>
            <w:proofErr w:type="gramStart"/>
            <w:r w:rsidRPr="009A42F0">
              <w:rPr>
                <w:rFonts w:ascii="Arial" w:hAnsi="Arial" w:cs="Arial"/>
                <w:sz w:val="24"/>
                <w:szCs w:val="24"/>
              </w:rPr>
              <w:t>т</w:t>
            </w:r>
            <w:proofErr w:type="gramEnd"/>
            <w:r w:rsidRPr="009A42F0">
              <w:rPr>
                <w:rFonts w:ascii="Arial" w:hAnsi="Arial" w:cs="Arial"/>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1" w:type="dxa"/>
            <w:tcBorders>
              <w:top w:val="single" w:sz="6" w:space="0" w:color="auto"/>
              <w:left w:val="single" w:sz="6" w:space="0" w:color="auto"/>
              <w:bottom w:val="single" w:sz="6" w:space="0" w:color="auto"/>
              <w:right w:val="single" w:sz="6" w:space="0" w:color="auto"/>
            </w:tcBorders>
            <w:hideMark/>
          </w:tcPr>
          <w:p w:rsidR="00D12747" w:rsidRPr="009A42F0" w:rsidRDefault="00D12747" w:rsidP="00524302">
            <w:pPr>
              <w:autoSpaceDE w:val="0"/>
              <w:autoSpaceDN w:val="0"/>
              <w:adjustRightInd w:val="0"/>
              <w:spacing w:line="240" w:lineRule="auto"/>
              <w:rPr>
                <w:rFonts w:ascii="Arial" w:hAnsi="Arial" w:cs="Arial"/>
                <w:sz w:val="24"/>
                <w:szCs w:val="24"/>
              </w:rPr>
            </w:pP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pacing w:line="240" w:lineRule="auto"/>
              <w:jc w:val="both"/>
              <w:rPr>
                <w:rFonts w:ascii="Arial" w:hAnsi="Arial" w:cs="Arial"/>
                <w:sz w:val="24"/>
                <w:szCs w:val="24"/>
              </w:rPr>
            </w:pPr>
            <w:r w:rsidRPr="009A42F0">
              <w:rPr>
                <w:rFonts w:ascii="Arial" w:hAnsi="Arial" w:cs="Arial"/>
                <w:sz w:val="24"/>
                <w:szCs w:val="24"/>
              </w:rPr>
              <w:lastRenderedPageBreak/>
              <w:t>2.15. Муниципаль хезмәт күрсәтүнең һәркем өчен мөмкин булуы һәм сыйфаты күрсәткечләре, шул исәптән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итүченең вазыйфаи затлар белән үзара хезмәттәшлеге һәм аларның дәвамлылыгы, дәүләт һәм муниципаль хезмәтләр күрсәтүнең күпфункцияле үзәгендә Муниципаль хезмәт алу мөмкинлеге, Дәүләт һәм муниципаль хезмәтлә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күрсәтүнең күпфункцияле үзәгенең ерактан урнашкан эш урыннарында, муниципаль хезмәт күрсәтүнең барышы турында мәгълүмат алу мөмкинлеге, шул исәптән мәгълүмати-коммуникацион технологияләр кулланып</w:t>
            </w:r>
          </w:p>
        </w:tc>
        <w:tc>
          <w:tcPr>
            <w:tcW w:w="6614" w:type="dxa"/>
            <w:tcBorders>
              <w:top w:val="single" w:sz="6" w:space="0" w:color="auto"/>
              <w:left w:val="single" w:sz="6" w:space="0" w:color="auto"/>
              <w:bottom w:val="single" w:sz="6" w:space="0" w:color="auto"/>
              <w:right w:val="single" w:sz="6" w:space="0" w:color="auto"/>
            </w:tcBorders>
          </w:tcPr>
          <w:p w:rsidR="004A65FB" w:rsidRPr="009A42F0" w:rsidRDefault="004A65FB" w:rsidP="004A65FB">
            <w:pPr>
              <w:pStyle w:val="ConsPlusNormal"/>
              <w:ind w:firstLine="435"/>
              <w:jc w:val="both"/>
              <w:rPr>
                <w:sz w:val="24"/>
                <w:szCs w:val="24"/>
              </w:rPr>
            </w:pPr>
            <w:r w:rsidRPr="009A42F0">
              <w:rPr>
                <w:sz w:val="24"/>
                <w:szCs w:val="24"/>
              </w:rPr>
              <w:t>Муниципаль хезмәт күрсәтүләрнең һәркем өчен мөмкин булуы күрсәткечләре булып тора:</w:t>
            </w:r>
          </w:p>
          <w:p w:rsidR="004A65FB" w:rsidRPr="009A42F0" w:rsidRDefault="004A65FB" w:rsidP="004A65FB">
            <w:pPr>
              <w:pStyle w:val="ConsPlusNormal"/>
              <w:ind w:firstLine="435"/>
              <w:jc w:val="both"/>
              <w:rPr>
                <w:sz w:val="24"/>
                <w:szCs w:val="24"/>
              </w:rPr>
            </w:pPr>
            <w:r w:rsidRPr="009A42F0">
              <w:rPr>
                <w:sz w:val="24"/>
                <w:szCs w:val="24"/>
              </w:rPr>
              <w:t>Югары Ослан муниципаль районы Башкарма комитеты бинасының җәмәгать транспортыннан файдалану мөмкинлеге зонасында урнашуы;</w:t>
            </w:r>
          </w:p>
          <w:p w:rsidR="004A65FB" w:rsidRPr="009A42F0" w:rsidRDefault="004A65FB" w:rsidP="004A65FB">
            <w:pPr>
              <w:pStyle w:val="ConsPlusNormal"/>
              <w:ind w:firstLine="435"/>
              <w:jc w:val="both"/>
              <w:rPr>
                <w:sz w:val="24"/>
                <w:szCs w:val="24"/>
              </w:rPr>
            </w:pPr>
            <w:r w:rsidRPr="009A42F0">
              <w:rPr>
                <w:sz w:val="24"/>
                <w:szCs w:val="24"/>
              </w:rPr>
              <w:t>кирәкле сандагы белгечлә</w:t>
            </w:r>
            <w:proofErr w:type="gramStart"/>
            <w:r w:rsidRPr="009A42F0">
              <w:rPr>
                <w:sz w:val="24"/>
                <w:szCs w:val="24"/>
              </w:rPr>
              <w:t>р</w:t>
            </w:r>
            <w:proofErr w:type="gramEnd"/>
            <w:r w:rsidRPr="009A42F0">
              <w:rPr>
                <w:sz w:val="24"/>
                <w:szCs w:val="24"/>
              </w:rPr>
              <w:t>, шулай ук гариза бирүчеләрдән документлар кабул ителә торган биналар булу;</w:t>
            </w:r>
          </w:p>
          <w:p w:rsidR="004A65FB" w:rsidRPr="009A42F0" w:rsidRDefault="004A65FB" w:rsidP="004A65FB">
            <w:pPr>
              <w:pStyle w:val="ConsPlusNormal"/>
              <w:ind w:firstLine="435"/>
              <w:jc w:val="both"/>
              <w:rPr>
                <w:sz w:val="24"/>
                <w:szCs w:val="24"/>
              </w:rPr>
            </w:pPr>
            <w:proofErr w:type="gramStart"/>
            <w:r w:rsidRPr="009A42F0">
              <w:rPr>
                <w:sz w:val="24"/>
                <w:szCs w:val="24"/>
              </w:rPr>
              <w:t>м</w:t>
            </w:r>
            <w:proofErr w:type="gramEnd"/>
            <w:r w:rsidRPr="009A42F0">
              <w:rPr>
                <w:sz w:val="24"/>
                <w:szCs w:val="24"/>
              </w:rPr>
              <w:t>әгълүмати стендларда, «Интернет»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4A65FB" w:rsidRPr="009A42F0" w:rsidRDefault="004A65FB" w:rsidP="004A65FB">
            <w:pPr>
              <w:pStyle w:val="ConsPlusNormal"/>
              <w:ind w:firstLine="435"/>
              <w:jc w:val="both"/>
              <w:rPr>
                <w:sz w:val="24"/>
                <w:szCs w:val="24"/>
              </w:rPr>
            </w:pPr>
            <w:r w:rsidRPr="009A42F0">
              <w:rPr>
                <w:sz w:val="24"/>
                <w:szCs w:val="24"/>
              </w:rPr>
              <w:t>башка затлар белән беррә</w:t>
            </w:r>
            <w:proofErr w:type="gramStart"/>
            <w:r w:rsidRPr="009A42F0">
              <w:rPr>
                <w:sz w:val="24"/>
                <w:szCs w:val="24"/>
              </w:rPr>
              <w:t>тт</w:t>
            </w:r>
            <w:proofErr w:type="gramEnd"/>
            <w:r w:rsidRPr="009A42F0">
              <w:rPr>
                <w:sz w:val="24"/>
                <w:szCs w:val="24"/>
              </w:rPr>
              <w:t>ән, инвалидларга хезмәт күрсәтүгә комачаулаучы киртәләрне җиңеп чыгарга ярдәм күрсәтү.</w:t>
            </w:r>
          </w:p>
          <w:p w:rsidR="004A65FB" w:rsidRPr="009A42F0" w:rsidRDefault="004A65FB" w:rsidP="004A65FB">
            <w:pPr>
              <w:pStyle w:val="ConsPlusNormal"/>
              <w:ind w:firstLine="435"/>
              <w:jc w:val="both"/>
              <w:rPr>
                <w:sz w:val="24"/>
                <w:szCs w:val="24"/>
              </w:rPr>
            </w:pPr>
            <w:r w:rsidRPr="009A42F0">
              <w:rPr>
                <w:sz w:val="24"/>
                <w:szCs w:val="24"/>
              </w:rPr>
              <w:t>Муниципаль хезмәт күрсәтүнең сыйфаты булмау белән характерлана:</w:t>
            </w:r>
          </w:p>
          <w:p w:rsidR="004A65FB" w:rsidRPr="009A42F0" w:rsidRDefault="004A65FB" w:rsidP="004A65FB">
            <w:pPr>
              <w:pStyle w:val="ConsPlusNormal"/>
              <w:ind w:firstLine="435"/>
              <w:jc w:val="both"/>
              <w:rPr>
                <w:sz w:val="24"/>
                <w:szCs w:val="24"/>
              </w:rPr>
            </w:pPr>
            <w:r w:rsidRPr="009A42F0">
              <w:rPr>
                <w:sz w:val="24"/>
                <w:szCs w:val="24"/>
              </w:rPr>
              <w:t>мө</w:t>
            </w:r>
            <w:proofErr w:type="gramStart"/>
            <w:r w:rsidRPr="009A42F0">
              <w:rPr>
                <w:sz w:val="24"/>
                <w:szCs w:val="24"/>
              </w:rPr>
              <w:t>р</w:t>
            </w:r>
            <w:proofErr w:type="gramEnd"/>
            <w:r w:rsidRPr="009A42F0">
              <w:rPr>
                <w:sz w:val="24"/>
                <w:szCs w:val="24"/>
              </w:rPr>
              <w:t>әҗәгать итүчеләргә документлар кабул итү һәм бирү чиратлары;</w:t>
            </w:r>
          </w:p>
          <w:p w:rsidR="004A65FB" w:rsidRPr="009A42F0" w:rsidRDefault="004A65FB" w:rsidP="004A65FB">
            <w:pPr>
              <w:pStyle w:val="ConsPlusNormal"/>
              <w:ind w:firstLine="435"/>
              <w:jc w:val="both"/>
              <w:rPr>
                <w:sz w:val="24"/>
                <w:szCs w:val="24"/>
              </w:rPr>
            </w:pPr>
            <w:r w:rsidRPr="009A42F0">
              <w:rPr>
                <w:sz w:val="24"/>
                <w:szCs w:val="24"/>
              </w:rPr>
              <w:t>муниципаль хезмәт күрсәтү срокларын бозу;</w:t>
            </w:r>
          </w:p>
          <w:p w:rsidR="004A65FB" w:rsidRPr="009A42F0" w:rsidRDefault="004A65FB" w:rsidP="004A65FB">
            <w:pPr>
              <w:pStyle w:val="ConsPlusNormal"/>
              <w:ind w:firstLine="435"/>
              <w:jc w:val="both"/>
              <w:rPr>
                <w:sz w:val="24"/>
                <w:szCs w:val="24"/>
              </w:rPr>
            </w:pPr>
            <w:r w:rsidRPr="009A42F0">
              <w:rPr>
                <w:sz w:val="24"/>
                <w:szCs w:val="24"/>
              </w:rPr>
              <w:t>муниципаль хезмәт күрсәтүче муниципаль хезмәткәрләрнең гамәлләренә (гамә</w:t>
            </w:r>
            <w:proofErr w:type="gramStart"/>
            <w:r w:rsidRPr="009A42F0">
              <w:rPr>
                <w:sz w:val="24"/>
                <w:szCs w:val="24"/>
              </w:rPr>
              <w:t>л</w:t>
            </w:r>
            <w:proofErr w:type="gramEnd"/>
            <w:r w:rsidRPr="009A42F0">
              <w:rPr>
                <w:sz w:val="24"/>
                <w:szCs w:val="24"/>
              </w:rPr>
              <w:t xml:space="preserve"> кылмауларына) карата шикаять;</w:t>
            </w:r>
          </w:p>
          <w:p w:rsidR="004A65FB" w:rsidRPr="009A42F0" w:rsidRDefault="004A65FB" w:rsidP="004A65FB">
            <w:pPr>
              <w:pStyle w:val="ConsPlusNormal"/>
              <w:ind w:firstLine="435"/>
              <w:jc w:val="both"/>
              <w:rPr>
                <w:sz w:val="24"/>
                <w:szCs w:val="24"/>
              </w:rPr>
            </w:pPr>
            <w:r w:rsidRPr="009A42F0">
              <w:rPr>
                <w:sz w:val="24"/>
                <w:szCs w:val="24"/>
              </w:rPr>
              <w:lastRenderedPageBreak/>
              <w:t>муниципаль хезмәт күрсәтүче муниципаль хезмәткәрләрнең гариза бирүчеләргә карата әдәпсез, игътибарсыз мөнә</w:t>
            </w:r>
            <w:proofErr w:type="gramStart"/>
            <w:r w:rsidRPr="009A42F0">
              <w:rPr>
                <w:sz w:val="24"/>
                <w:szCs w:val="24"/>
              </w:rPr>
              <w:t>сәб</w:t>
            </w:r>
            <w:proofErr w:type="gramEnd"/>
            <w:r w:rsidRPr="009A42F0">
              <w:rPr>
                <w:sz w:val="24"/>
                <w:szCs w:val="24"/>
              </w:rPr>
              <w:t>әтенә карата шикаятьләр.</w:t>
            </w:r>
          </w:p>
          <w:p w:rsidR="004A65FB" w:rsidRPr="009A42F0" w:rsidRDefault="004A65FB" w:rsidP="004A65FB">
            <w:pPr>
              <w:pStyle w:val="ConsPlusNormal"/>
              <w:ind w:firstLine="435"/>
              <w:jc w:val="both"/>
              <w:rPr>
                <w:sz w:val="24"/>
                <w:szCs w:val="24"/>
              </w:rPr>
            </w:pPr>
            <w:r w:rsidRPr="009A42F0">
              <w:rPr>
                <w:sz w:val="24"/>
                <w:szCs w:val="24"/>
              </w:rPr>
              <w:t xml:space="preserve">Муниципаль хезмәт күрсәтү турында сорау биргәндә һәм муниципаль хезмәт нәтиҗәсе алган очракта муниципаль хезмәт күрсәтүче вазыйфаи затның һәм </w:t>
            </w:r>
            <w:proofErr w:type="gramStart"/>
            <w:r w:rsidRPr="009A42F0">
              <w:rPr>
                <w:sz w:val="24"/>
                <w:szCs w:val="24"/>
              </w:rPr>
              <w:t>м</w:t>
            </w:r>
            <w:proofErr w:type="gramEnd"/>
            <w:r w:rsidRPr="009A42F0">
              <w:rPr>
                <w:sz w:val="24"/>
                <w:szCs w:val="24"/>
              </w:rPr>
              <w:t>өрәҗәгать итүченең бер тапкыр үзара хезмәттәшлеге күздә тотыла. Хезмә</w:t>
            </w:r>
            <w:proofErr w:type="gramStart"/>
            <w:r w:rsidRPr="009A42F0">
              <w:rPr>
                <w:sz w:val="24"/>
                <w:szCs w:val="24"/>
              </w:rPr>
              <w:t>тт</w:t>
            </w:r>
            <w:proofErr w:type="gramEnd"/>
            <w:r w:rsidRPr="009A42F0">
              <w:rPr>
                <w:sz w:val="24"/>
                <w:szCs w:val="24"/>
              </w:rPr>
              <w:t>әшлекнең озынлыгы регламент белән билгеләнә.</w:t>
            </w:r>
          </w:p>
          <w:p w:rsidR="004A65FB" w:rsidRPr="009A42F0" w:rsidRDefault="004A65FB" w:rsidP="004A65FB">
            <w:pPr>
              <w:pStyle w:val="ConsPlusNormal"/>
              <w:ind w:firstLine="435"/>
              <w:jc w:val="both"/>
              <w:rPr>
                <w:sz w:val="24"/>
                <w:szCs w:val="24"/>
              </w:rPr>
            </w:pPr>
            <w:r w:rsidRPr="009A42F0">
              <w:rPr>
                <w:sz w:val="24"/>
                <w:szCs w:val="24"/>
              </w:rPr>
              <w:t>Дәүләт һәм муниципаль хезмәтлә</w:t>
            </w:r>
            <w:proofErr w:type="gramStart"/>
            <w:r w:rsidRPr="009A42F0">
              <w:rPr>
                <w:sz w:val="24"/>
                <w:szCs w:val="24"/>
              </w:rPr>
              <w:t>р</w:t>
            </w:r>
            <w:proofErr w:type="gramEnd"/>
            <w:r w:rsidRPr="009A42F0">
              <w:rPr>
                <w:sz w:val="24"/>
                <w:szCs w:val="24"/>
              </w:rPr>
              <w:t xml:space="preserve"> күрсәтүнең күпфункцияле үзәгендә (Алга таба – КФҮ) муниципаль хезмәт күрсәткәндә, КФҮ</w:t>
            </w:r>
            <w:r w:rsidR="00361572">
              <w:rPr>
                <w:sz w:val="24"/>
                <w:szCs w:val="24"/>
              </w:rPr>
              <w:t xml:space="preserve"> </w:t>
            </w:r>
            <w:r w:rsidRPr="009A42F0">
              <w:rPr>
                <w:sz w:val="24"/>
                <w:szCs w:val="24"/>
              </w:rPr>
              <w:t xml:space="preserve"> ерак урнашкан эш урыннарында консультация бирүне, документлар кабул итүне һәм бирүне КФҮ белгече башкара.</w:t>
            </w:r>
          </w:p>
          <w:p w:rsidR="00D12747" w:rsidRPr="009A42F0" w:rsidRDefault="004A65FB" w:rsidP="00361572">
            <w:pPr>
              <w:autoSpaceDE w:val="0"/>
              <w:autoSpaceDN w:val="0"/>
              <w:adjustRightInd w:val="0"/>
              <w:spacing w:after="0" w:line="240" w:lineRule="auto"/>
              <w:ind w:firstLine="427"/>
              <w:jc w:val="both"/>
              <w:rPr>
                <w:rFonts w:ascii="Arial" w:hAnsi="Arial" w:cs="Arial"/>
                <w:sz w:val="24"/>
                <w:szCs w:val="24"/>
              </w:rPr>
            </w:pPr>
            <w:r w:rsidRPr="009A42F0">
              <w:rPr>
                <w:rFonts w:ascii="Arial" w:hAnsi="Arial" w:cs="Arial"/>
                <w:sz w:val="24"/>
                <w:szCs w:val="24"/>
              </w:rPr>
              <w:t>Муниципаль хезмәт күрсәтүнең барышы турында мәгълүмат дәүләт һәм муниципаль хезмәтләрнең бердәм порталында, КФҮ</w:t>
            </w:r>
            <w:r w:rsidR="00361572">
              <w:rPr>
                <w:rFonts w:ascii="Arial" w:hAnsi="Arial" w:cs="Arial"/>
                <w:sz w:val="24"/>
                <w:szCs w:val="24"/>
              </w:rPr>
              <w:t xml:space="preserve"> </w:t>
            </w:r>
            <w:r w:rsidRPr="009A42F0">
              <w:rPr>
                <w:rFonts w:ascii="Arial" w:hAnsi="Arial" w:cs="Arial"/>
                <w:sz w:val="24"/>
                <w:szCs w:val="24"/>
              </w:rPr>
              <w:t xml:space="preserve">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 тарафыннан алына ала</w:t>
            </w:r>
          </w:p>
        </w:tc>
        <w:tc>
          <w:tcPr>
            <w:tcW w:w="4011" w:type="dxa"/>
            <w:tcBorders>
              <w:top w:val="single" w:sz="6" w:space="0" w:color="auto"/>
              <w:left w:val="single" w:sz="6" w:space="0" w:color="auto"/>
              <w:bottom w:val="single" w:sz="6" w:space="0" w:color="auto"/>
              <w:right w:val="single" w:sz="6" w:space="0" w:color="auto"/>
            </w:tcBorders>
            <w:hideMark/>
          </w:tcPr>
          <w:p w:rsidR="00D12747" w:rsidRPr="009A42F0" w:rsidRDefault="006D6B6E" w:rsidP="00524302">
            <w:pPr>
              <w:autoSpaceDE w:val="0"/>
              <w:autoSpaceDN w:val="0"/>
              <w:adjustRightInd w:val="0"/>
              <w:spacing w:after="0" w:line="240" w:lineRule="auto"/>
              <w:rPr>
                <w:rFonts w:ascii="Arial" w:hAnsi="Arial" w:cs="Arial"/>
                <w:sz w:val="24"/>
                <w:szCs w:val="24"/>
                <w:lang w:val="tt-RU"/>
              </w:rPr>
            </w:pPr>
            <w:r w:rsidRPr="009A42F0">
              <w:rPr>
                <w:rFonts w:ascii="Arial" w:hAnsi="Arial" w:cs="Arial"/>
                <w:color w:val="000000"/>
                <w:sz w:val="24"/>
                <w:szCs w:val="24"/>
                <w:lang w:val="tt-RU"/>
              </w:rPr>
              <w:lastRenderedPageBreak/>
              <w:t>Кагыйдәләр</w:t>
            </w:r>
          </w:p>
        </w:tc>
      </w:tr>
      <w:tr w:rsidR="00D12747" w:rsidRPr="009A42F0" w:rsidTr="00524302">
        <w:tc>
          <w:tcPr>
            <w:tcW w:w="4510" w:type="dxa"/>
            <w:tcBorders>
              <w:top w:val="single" w:sz="6" w:space="0" w:color="auto"/>
              <w:left w:val="single" w:sz="6" w:space="0" w:color="auto"/>
              <w:bottom w:val="single" w:sz="6" w:space="0" w:color="auto"/>
              <w:right w:val="single" w:sz="6" w:space="0" w:color="auto"/>
            </w:tcBorders>
            <w:hideMark/>
          </w:tcPr>
          <w:p w:rsidR="00D12747" w:rsidRPr="009A42F0" w:rsidRDefault="004A65FB" w:rsidP="00524302">
            <w:pPr>
              <w:suppressAutoHyphens/>
              <w:spacing w:line="240" w:lineRule="auto"/>
              <w:ind w:firstLine="34"/>
              <w:rPr>
                <w:rFonts w:ascii="Arial" w:hAnsi="Arial" w:cs="Arial"/>
                <w:sz w:val="24"/>
                <w:szCs w:val="24"/>
              </w:rPr>
            </w:pPr>
            <w:r w:rsidRPr="009A42F0">
              <w:rPr>
                <w:rFonts w:ascii="Arial" w:hAnsi="Arial" w:cs="Arial"/>
                <w:sz w:val="24"/>
                <w:szCs w:val="24"/>
              </w:rPr>
              <w:lastRenderedPageBreak/>
              <w:t>2.16. Электрон формада муниципаль хезмәт күрсәтү үзенчәлекләре</w:t>
            </w:r>
          </w:p>
        </w:tc>
        <w:tc>
          <w:tcPr>
            <w:tcW w:w="6614" w:type="dxa"/>
            <w:tcBorders>
              <w:top w:val="single" w:sz="6" w:space="0" w:color="auto"/>
              <w:left w:val="single" w:sz="6" w:space="0" w:color="auto"/>
              <w:bottom w:val="single" w:sz="6" w:space="0" w:color="auto"/>
              <w:right w:val="single" w:sz="6" w:space="0" w:color="auto"/>
            </w:tcBorders>
          </w:tcPr>
          <w:p w:rsidR="004A65FB" w:rsidRPr="009A42F0" w:rsidRDefault="004A65FB" w:rsidP="004A65FB">
            <w:pPr>
              <w:autoSpaceDE w:val="0"/>
              <w:autoSpaceDN w:val="0"/>
              <w:adjustRightInd w:val="0"/>
              <w:spacing w:after="0" w:line="240" w:lineRule="auto"/>
              <w:ind w:firstLine="427"/>
              <w:jc w:val="both"/>
              <w:rPr>
                <w:rFonts w:ascii="Arial" w:hAnsi="Arial" w:cs="Arial"/>
                <w:sz w:val="24"/>
                <w:szCs w:val="24"/>
              </w:rPr>
            </w:pPr>
            <w:r w:rsidRPr="009A42F0">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9A42F0">
              <w:rPr>
                <w:rFonts w:ascii="Arial" w:hAnsi="Arial" w:cs="Arial"/>
                <w:sz w:val="24"/>
                <w:szCs w:val="24"/>
              </w:rPr>
              <w:t>р</w:t>
            </w:r>
            <w:proofErr w:type="gramEnd"/>
            <w:r w:rsidRPr="009A42F0">
              <w:rPr>
                <w:rFonts w:ascii="Arial" w:hAnsi="Arial" w:cs="Arial"/>
                <w:sz w:val="24"/>
                <w:szCs w:val="24"/>
              </w:rPr>
              <w:t xml:space="preserve"> Порталы аша алырга мөмкин. </w:t>
            </w:r>
          </w:p>
          <w:p w:rsidR="00D12747" w:rsidRPr="009A42F0" w:rsidRDefault="004A65FB" w:rsidP="009A42F0">
            <w:pPr>
              <w:tabs>
                <w:tab w:val="left" w:pos="709"/>
              </w:tabs>
              <w:spacing w:after="0" w:line="240" w:lineRule="auto"/>
              <w:ind w:firstLine="427"/>
              <w:jc w:val="both"/>
              <w:rPr>
                <w:rFonts w:ascii="Arial" w:hAnsi="Arial" w:cs="Arial"/>
                <w:sz w:val="24"/>
                <w:szCs w:val="24"/>
              </w:rPr>
            </w:pPr>
            <w:r w:rsidRPr="009A42F0">
              <w:rPr>
                <w:rFonts w:ascii="Arial" w:hAnsi="Arial" w:cs="Arial"/>
                <w:sz w:val="24"/>
                <w:szCs w:val="24"/>
              </w:rPr>
              <w:t>Әгә</w:t>
            </w:r>
            <w:proofErr w:type="gramStart"/>
            <w:r w:rsidRPr="009A42F0">
              <w:rPr>
                <w:rFonts w:ascii="Arial" w:hAnsi="Arial" w:cs="Arial"/>
                <w:sz w:val="24"/>
                <w:szCs w:val="24"/>
              </w:rPr>
              <w:t>р</w:t>
            </w:r>
            <w:proofErr w:type="gramEnd"/>
            <w:r w:rsidRPr="009A42F0">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(http://uslugi. tatar.ru/) яки дәүләт һәм муниципаль хезмәтләрнең бердәм порталы (функцияләре)(http:// www.gosuslugi.ru/)</w:t>
            </w:r>
            <w:r w:rsidR="009A42F0" w:rsidRPr="009A42F0">
              <w:rPr>
                <w:rFonts w:ascii="Arial" w:hAnsi="Arial" w:cs="Arial"/>
                <w:sz w:val="24"/>
                <w:szCs w:val="24"/>
              </w:rPr>
              <w:t xml:space="preserve"> аша бирелә</w:t>
            </w:r>
          </w:p>
        </w:tc>
        <w:tc>
          <w:tcPr>
            <w:tcW w:w="4011" w:type="dxa"/>
            <w:tcBorders>
              <w:top w:val="single" w:sz="6" w:space="0" w:color="auto"/>
              <w:left w:val="single" w:sz="6" w:space="0" w:color="auto"/>
              <w:bottom w:val="single" w:sz="6" w:space="0" w:color="auto"/>
              <w:right w:val="single" w:sz="6" w:space="0" w:color="auto"/>
            </w:tcBorders>
          </w:tcPr>
          <w:p w:rsidR="00D12747" w:rsidRPr="009A42F0" w:rsidRDefault="00D12747" w:rsidP="00524302">
            <w:pPr>
              <w:autoSpaceDE w:val="0"/>
              <w:autoSpaceDN w:val="0"/>
              <w:adjustRightInd w:val="0"/>
              <w:spacing w:line="240" w:lineRule="auto"/>
              <w:rPr>
                <w:rFonts w:ascii="Arial" w:hAnsi="Arial" w:cs="Arial"/>
                <w:sz w:val="24"/>
                <w:szCs w:val="24"/>
              </w:rPr>
            </w:pPr>
          </w:p>
        </w:tc>
      </w:tr>
    </w:tbl>
    <w:p w:rsidR="00D12747" w:rsidRPr="009A42F0" w:rsidRDefault="00D12747" w:rsidP="00D12747">
      <w:pPr>
        <w:rPr>
          <w:rFonts w:ascii="Arial" w:hAnsi="Arial" w:cs="Arial"/>
          <w:sz w:val="24"/>
          <w:szCs w:val="24"/>
        </w:rPr>
        <w:sectPr w:rsidR="00D12747" w:rsidRPr="009A42F0" w:rsidSect="00A90BAC">
          <w:pgSz w:w="16840" w:h="11907" w:orient="landscape"/>
          <w:pgMar w:top="1418" w:right="1440" w:bottom="868" w:left="720" w:header="720" w:footer="720" w:gutter="0"/>
          <w:cols w:space="720"/>
        </w:sectPr>
      </w:pPr>
    </w:p>
    <w:p w:rsidR="00D12747" w:rsidRPr="009A42F0" w:rsidRDefault="00D12747" w:rsidP="006D6B6E">
      <w:pPr>
        <w:autoSpaceDE w:val="0"/>
        <w:autoSpaceDN w:val="0"/>
        <w:adjustRightInd w:val="0"/>
        <w:spacing w:after="0"/>
        <w:jc w:val="center"/>
        <w:rPr>
          <w:rFonts w:ascii="Arial" w:hAnsi="Arial" w:cs="Arial"/>
          <w:sz w:val="24"/>
          <w:szCs w:val="24"/>
        </w:rPr>
      </w:pPr>
      <w:r w:rsidRPr="009A42F0">
        <w:rPr>
          <w:rFonts w:ascii="Arial" w:hAnsi="Arial" w:cs="Arial"/>
          <w:bCs/>
          <w:sz w:val="24"/>
          <w:szCs w:val="24"/>
        </w:rPr>
        <w:lastRenderedPageBreak/>
        <w:t>3. </w:t>
      </w:r>
      <w:r w:rsidR="006D6B6E" w:rsidRPr="009A42F0">
        <w:rPr>
          <w:rFonts w:ascii="Arial" w:hAnsi="Arial" w:cs="Arial"/>
          <w:bCs/>
          <w:sz w:val="24"/>
          <w:szCs w:val="24"/>
        </w:rPr>
        <w:t xml:space="preserve">. Административ процедураларның составы, эзлеклелеге һәм үтәү сроклары, аларны үтәү </w:t>
      </w:r>
      <w:proofErr w:type="gramStart"/>
      <w:r w:rsidR="006D6B6E" w:rsidRPr="009A42F0">
        <w:rPr>
          <w:rFonts w:ascii="Arial" w:hAnsi="Arial" w:cs="Arial"/>
          <w:bCs/>
          <w:sz w:val="24"/>
          <w:szCs w:val="24"/>
        </w:rPr>
        <w:t>т</w:t>
      </w:r>
      <w:proofErr w:type="gramEnd"/>
      <w:r w:rsidR="006D6B6E" w:rsidRPr="009A42F0">
        <w:rPr>
          <w:rFonts w:ascii="Arial" w:hAnsi="Arial" w:cs="Arial"/>
          <w:bCs/>
          <w:sz w:val="24"/>
          <w:szCs w:val="24"/>
        </w:rPr>
        <w:t>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bookmarkStart w:id="0" w:name="_Hlk17197889"/>
      <w:r w:rsidRPr="009A42F0">
        <w:rPr>
          <w:rFonts w:ascii="Arial" w:hAnsi="Arial" w:cs="Arial"/>
          <w:sz w:val="24"/>
          <w:szCs w:val="24"/>
        </w:rPr>
        <w:t xml:space="preserve">  3.1. Муниципаль хезмәт күрсәткәндә гамәллә</w:t>
      </w:r>
      <w:proofErr w:type="gramStart"/>
      <w:r w:rsidRPr="009A42F0">
        <w:rPr>
          <w:rFonts w:ascii="Arial" w:hAnsi="Arial" w:cs="Arial"/>
          <w:sz w:val="24"/>
          <w:szCs w:val="24"/>
        </w:rPr>
        <w:t>р</w:t>
      </w:r>
      <w:proofErr w:type="gramEnd"/>
      <w:r w:rsidRPr="009A42F0">
        <w:rPr>
          <w:rFonts w:ascii="Arial" w:hAnsi="Arial" w:cs="Arial"/>
          <w:sz w:val="24"/>
          <w:szCs w:val="24"/>
        </w:rPr>
        <w:t xml:space="preserve"> тәртибен тасвирлау</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3.1.1. Муниципаль хезмәт күрсәтү </w:t>
      </w:r>
      <w:proofErr w:type="gramStart"/>
      <w:r w:rsidRPr="009A42F0">
        <w:rPr>
          <w:rFonts w:ascii="Arial" w:hAnsi="Arial" w:cs="Arial"/>
          <w:sz w:val="24"/>
          <w:szCs w:val="24"/>
        </w:rPr>
        <w:t>т</w:t>
      </w:r>
      <w:proofErr w:type="gramEnd"/>
      <w:r w:rsidRPr="009A42F0">
        <w:rPr>
          <w:rFonts w:ascii="Arial" w:hAnsi="Arial" w:cs="Arial"/>
          <w:sz w:val="24"/>
          <w:szCs w:val="24"/>
        </w:rPr>
        <w:t>үбәндәге процедураларны үз эченә ала:</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1)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итүчегә консультация бирү;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2) гариза кабул </w:t>
      </w:r>
      <w:proofErr w:type="gramStart"/>
      <w:r w:rsidRPr="009A42F0">
        <w:rPr>
          <w:rFonts w:ascii="Arial" w:hAnsi="Arial" w:cs="Arial"/>
          <w:sz w:val="24"/>
          <w:szCs w:val="24"/>
        </w:rPr>
        <w:t>ит</w:t>
      </w:r>
      <w:proofErr w:type="gramEnd"/>
      <w:r w:rsidRPr="009A42F0">
        <w:rPr>
          <w:rFonts w:ascii="Arial" w:hAnsi="Arial" w:cs="Arial"/>
          <w:sz w:val="24"/>
          <w:szCs w:val="24"/>
        </w:rPr>
        <w:t>ү һәм теркәү;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3) җәмәгать фикер алышуларын яки халык тыңлаулары үткә</w:t>
      </w:r>
      <w:proofErr w:type="gramStart"/>
      <w:r w:rsidRPr="009A42F0">
        <w:rPr>
          <w:rFonts w:ascii="Arial" w:hAnsi="Arial" w:cs="Arial"/>
          <w:sz w:val="24"/>
          <w:szCs w:val="24"/>
        </w:rPr>
        <w:t>р</w:t>
      </w:r>
      <w:proofErr w:type="gramEnd"/>
      <w:r w:rsidRPr="009A42F0">
        <w:rPr>
          <w:rFonts w:ascii="Arial" w:hAnsi="Arial" w:cs="Arial"/>
          <w:sz w:val="24"/>
          <w:szCs w:val="24"/>
        </w:rPr>
        <w:t>ү һәм бәяләмә әзерләү;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4) муниципаль хезмәт нәтиҗәләрен әзерләү;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5) гариза бирүчегә муниципаль хезмәт нәтиҗәләрен җибәрү.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3.2. Гариза бирүчегә консультация бирү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3.2.1.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 Бүлеккә шәхсән, телефоны буенча һәм (яки) электрон почта аша муниципаль хезмәт турында консультацияләр алу өчен мөрәҗәгать итәргә хокуклы.</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Бүлек белгече мөрәҗәгать итүчегә консультация бирә, шул исәптән муниципаль хезмәт күрсәтү өчен тапшырыла торган документлар формасы һәм башка мәсьәлә</w:t>
      </w:r>
      <w:proofErr w:type="gramStart"/>
      <w:r w:rsidRPr="009A42F0">
        <w:rPr>
          <w:rFonts w:ascii="Arial" w:hAnsi="Arial" w:cs="Arial"/>
          <w:sz w:val="24"/>
          <w:szCs w:val="24"/>
        </w:rPr>
        <w:t>л</w:t>
      </w:r>
      <w:proofErr w:type="gramEnd"/>
      <w:r w:rsidRPr="009A42F0">
        <w:rPr>
          <w:rFonts w:ascii="Arial" w:hAnsi="Arial" w:cs="Arial"/>
          <w:sz w:val="24"/>
          <w:szCs w:val="24"/>
        </w:rPr>
        <w:t>әр буенча да, кирәк булганда гариза бланкын тутыруда ярдәм күрсәтә.</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Әлеге пункт белән билгеләнә торган процедуралар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 көнендә гамәлгә ашырыла.</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Процедураларның нәтиҗәсе: документлар составы буенча консультацияләр, тапшырыла торган документлар формасы һәм башка мәсьәлә</w:t>
      </w:r>
      <w:proofErr w:type="gramStart"/>
      <w:r w:rsidRPr="009A42F0">
        <w:rPr>
          <w:rFonts w:ascii="Arial" w:hAnsi="Arial" w:cs="Arial"/>
          <w:sz w:val="24"/>
          <w:szCs w:val="24"/>
        </w:rPr>
        <w:t>л</w:t>
      </w:r>
      <w:proofErr w:type="gramEnd"/>
      <w:r w:rsidRPr="009A42F0">
        <w:rPr>
          <w:rFonts w:ascii="Arial" w:hAnsi="Arial" w:cs="Arial"/>
          <w:sz w:val="24"/>
          <w:szCs w:val="24"/>
        </w:rPr>
        <w:t>әр алуга рөхсәт.</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3.3. Гариза кабул </w:t>
      </w:r>
      <w:proofErr w:type="gramStart"/>
      <w:r w:rsidRPr="009A42F0">
        <w:rPr>
          <w:rFonts w:ascii="Arial" w:hAnsi="Arial" w:cs="Arial"/>
          <w:sz w:val="24"/>
          <w:szCs w:val="24"/>
        </w:rPr>
        <w:t>ит</w:t>
      </w:r>
      <w:proofErr w:type="gramEnd"/>
      <w:r w:rsidRPr="009A42F0">
        <w:rPr>
          <w:rFonts w:ascii="Arial" w:hAnsi="Arial" w:cs="Arial"/>
          <w:sz w:val="24"/>
          <w:szCs w:val="24"/>
        </w:rPr>
        <w:t>ү һәм теркәү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3.3.1.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 үзе, ышанычлы зат яки КФҮ аша, КФҮнең ерактан урнашкан эш урыны аша, дәүләт һәм муниципаль хезмәтләрнең бердәм порталы аша рөхсәт бирү турында гариза бирә.</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3.3.2. Бүлек белгече, гаризалар кабул </w:t>
      </w:r>
      <w:proofErr w:type="gramStart"/>
      <w:r w:rsidRPr="009A42F0">
        <w:rPr>
          <w:rFonts w:ascii="Arial" w:hAnsi="Arial" w:cs="Arial"/>
          <w:sz w:val="24"/>
          <w:szCs w:val="24"/>
        </w:rPr>
        <w:t>ит</w:t>
      </w:r>
      <w:proofErr w:type="gramEnd"/>
      <w:r w:rsidRPr="009A42F0">
        <w:rPr>
          <w:rFonts w:ascii="Arial" w:hAnsi="Arial" w:cs="Arial"/>
          <w:sz w:val="24"/>
          <w:szCs w:val="24"/>
        </w:rPr>
        <w:t>ү алып баручы тормышка ашыра:</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мө</w:t>
      </w:r>
      <w:proofErr w:type="gramStart"/>
      <w:r w:rsidRPr="009A42F0">
        <w:rPr>
          <w:rFonts w:ascii="Arial" w:hAnsi="Arial" w:cs="Arial"/>
          <w:sz w:val="24"/>
          <w:szCs w:val="24"/>
        </w:rPr>
        <w:t>р</w:t>
      </w:r>
      <w:proofErr w:type="gramEnd"/>
      <w:r w:rsidRPr="009A42F0">
        <w:rPr>
          <w:rFonts w:ascii="Arial" w:hAnsi="Arial" w:cs="Arial"/>
          <w:sz w:val="24"/>
          <w:szCs w:val="24"/>
        </w:rPr>
        <w:t xml:space="preserve">әҗәгать итүченең шәхесен билгеләү; </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итүченең вәкаләтләрен    тикшерү (ышаныч кәгазе буенча эш иткән очракта);</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әлеге регламентның 2.5 пунктында каралган документларның булу-булмавын тикшерү; </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      тәкъдим ителгән документларның билгеләнгән талә</w:t>
      </w:r>
      <w:proofErr w:type="gramStart"/>
      <w:r w:rsidRPr="009A42F0">
        <w:rPr>
          <w:rFonts w:ascii="Arial" w:hAnsi="Arial" w:cs="Arial"/>
          <w:sz w:val="24"/>
          <w:szCs w:val="24"/>
        </w:rPr>
        <w:t>пл</w:t>
      </w:r>
      <w:proofErr w:type="gramEnd"/>
      <w:r w:rsidRPr="009A42F0">
        <w:rPr>
          <w:rFonts w:ascii="Arial" w:hAnsi="Arial" w:cs="Arial"/>
          <w:sz w:val="24"/>
          <w:szCs w:val="24"/>
        </w:rPr>
        <w:t>әргә туры килүен тикшерү (документларның күчермәләрен тиешенчә рәсмиләштерү, документларда дәгъвалар, сызган сүзләр һәм башка тиешле төзәтүләр булмау).</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Искәрмәлә</w:t>
      </w:r>
      <w:proofErr w:type="gramStart"/>
      <w:r w:rsidRPr="009A42F0">
        <w:rPr>
          <w:rFonts w:ascii="Arial" w:hAnsi="Arial" w:cs="Arial"/>
          <w:sz w:val="24"/>
          <w:szCs w:val="24"/>
        </w:rPr>
        <w:t>р</w:t>
      </w:r>
      <w:proofErr w:type="gramEnd"/>
      <w:r w:rsidRPr="009A42F0">
        <w:rPr>
          <w:rFonts w:ascii="Arial" w:hAnsi="Arial" w:cs="Arial"/>
          <w:sz w:val="24"/>
          <w:szCs w:val="24"/>
        </w:rPr>
        <w:t xml:space="preserve"> булмаган очракта бүлек белгече түбәндәгеләрне тормышка ашыра:</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махсус журналда планлаштырылган төзелеш турында хәбәрнамәне кабул </w:t>
      </w:r>
      <w:proofErr w:type="gramStart"/>
      <w:r w:rsidRPr="009A42F0">
        <w:rPr>
          <w:rFonts w:ascii="Arial" w:hAnsi="Arial" w:cs="Arial"/>
          <w:sz w:val="24"/>
          <w:szCs w:val="24"/>
        </w:rPr>
        <w:t>ит</w:t>
      </w:r>
      <w:proofErr w:type="gramEnd"/>
      <w:r w:rsidRPr="009A42F0">
        <w:rPr>
          <w:rFonts w:ascii="Arial" w:hAnsi="Arial" w:cs="Arial"/>
          <w:sz w:val="24"/>
          <w:szCs w:val="24"/>
        </w:rPr>
        <w:t>ү һәм теркәү;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планлаштырылган төзелеш турында хәбәрнамәне Башкарма комитет җ</w:t>
      </w:r>
      <w:proofErr w:type="gramStart"/>
      <w:r w:rsidRPr="009A42F0">
        <w:rPr>
          <w:rFonts w:ascii="Arial" w:hAnsi="Arial" w:cs="Arial"/>
          <w:sz w:val="24"/>
          <w:szCs w:val="24"/>
        </w:rPr>
        <w:t>ит</w:t>
      </w:r>
      <w:proofErr w:type="gramEnd"/>
      <w:r w:rsidRPr="009A42F0">
        <w:rPr>
          <w:rFonts w:ascii="Arial" w:hAnsi="Arial" w:cs="Arial"/>
          <w:sz w:val="24"/>
          <w:szCs w:val="24"/>
        </w:rPr>
        <w:t>әкчесенә карап тикшерүгә җибәрү.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lang w:val="tt-RU"/>
        </w:rPr>
      </w:pPr>
      <w:r w:rsidRPr="009A42F0">
        <w:rPr>
          <w:rFonts w:ascii="Arial" w:hAnsi="Arial" w:cs="Arial"/>
          <w:sz w:val="24"/>
          <w:szCs w:val="24"/>
        </w:rPr>
        <w:t xml:space="preserve">Документларны кабул </w:t>
      </w:r>
      <w:proofErr w:type="gramStart"/>
      <w:r w:rsidRPr="009A42F0">
        <w:rPr>
          <w:rFonts w:ascii="Arial" w:hAnsi="Arial" w:cs="Arial"/>
          <w:sz w:val="24"/>
          <w:szCs w:val="24"/>
        </w:rPr>
        <w:t>ит</w:t>
      </w:r>
      <w:proofErr w:type="gramEnd"/>
      <w:r w:rsidRPr="009A42F0">
        <w:rPr>
          <w:rFonts w:ascii="Arial" w:hAnsi="Arial" w:cs="Arial"/>
          <w:sz w:val="24"/>
          <w:szCs w:val="24"/>
        </w:rPr>
        <w:t>үдән баш тарту өчен нигез булган очракта, бүлек белгече, документларны кабул итүне алып баручы мөрәҗәгать итүчегә планлаштырылган төзелеш турында хәбәрнамә һәм кире кайтару сәбәпләрен күрсәтеп теркәлә т</w:t>
      </w:r>
      <w:r w:rsidR="00F719A8" w:rsidRPr="009A42F0">
        <w:rPr>
          <w:rFonts w:ascii="Arial" w:hAnsi="Arial" w:cs="Arial"/>
          <w:sz w:val="24"/>
          <w:szCs w:val="24"/>
        </w:rPr>
        <w:t>орган документлар кире кайтара.</w:t>
      </w:r>
    </w:p>
    <w:p w:rsidR="006D6B6E" w:rsidRPr="00361572" w:rsidRDefault="006D6B6E" w:rsidP="006D6B6E">
      <w:pPr>
        <w:autoSpaceDE w:val="0"/>
        <w:autoSpaceDN w:val="0"/>
        <w:adjustRightInd w:val="0"/>
        <w:spacing w:after="0" w:line="240" w:lineRule="auto"/>
        <w:ind w:firstLine="709"/>
        <w:jc w:val="both"/>
        <w:rPr>
          <w:rFonts w:ascii="Arial" w:hAnsi="Arial" w:cs="Arial"/>
          <w:sz w:val="24"/>
          <w:szCs w:val="24"/>
          <w:lang w:val="tt-RU"/>
        </w:rPr>
      </w:pPr>
      <w:r w:rsidRPr="00361572">
        <w:rPr>
          <w:rFonts w:ascii="Arial" w:hAnsi="Arial" w:cs="Arial"/>
          <w:sz w:val="24"/>
          <w:szCs w:val="24"/>
          <w:lang w:val="tt-RU"/>
        </w:rPr>
        <w:t>Әлеге пункт белән билгеләнә торган процедуралар гамәлгә ашырыла:</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планлаштырылган төзелеш турында хәбәрнамәне һәм документларны 15 минут эчендә кабул </w:t>
      </w:r>
      <w:proofErr w:type="gramStart"/>
      <w:r w:rsidRPr="009A42F0">
        <w:rPr>
          <w:rFonts w:ascii="Arial" w:hAnsi="Arial" w:cs="Arial"/>
          <w:sz w:val="24"/>
          <w:szCs w:val="24"/>
        </w:rPr>
        <w:t>ит</w:t>
      </w:r>
      <w:proofErr w:type="gramEnd"/>
      <w:r w:rsidRPr="009A42F0">
        <w:rPr>
          <w:rFonts w:ascii="Arial" w:hAnsi="Arial" w:cs="Arial"/>
          <w:sz w:val="24"/>
          <w:szCs w:val="24"/>
        </w:rPr>
        <w:t>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гариза кергән вакыттан бер көн эчендә теркәлү;</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lastRenderedPageBreak/>
        <w:t xml:space="preserve">планлаштырылган төзелеш турында хәбәрнамәне һәм документларны кергәннән соң бер эш </w:t>
      </w:r>
      <w:proofErr w:type="gramStart"/>
      <w:r w:rsidRPr="009A42F0">
        <w:rPr>
          <w:rFonts w:ascii="Arial" w:hAnsi="Arial" w:cs="Arial"/>
          <w:sz w:val="24"/>
          <w:szCs w:val="24"/>
        </w:rPr>
        <w:t>к</w:t>
      </w:r>
      <w:proofErr w:type="gramEnd"/>
      <w:r w:rsidRPr="009A42F0">
        <w:rPr>
          <w:rFonts w:ascii="Arial" w:hAnsi="Arial" w:cs="Arial"/>
          <w:sz w:val="24"/>
          <w:szCs w:val="24"/>
        </w:rPr>
        <w:t>өне эчендә караудан башка кире кайтару.</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Процедураларның нә</w:t>
      </w:r>
      <w:proofErr w:type="gramStart"/>
      <w:r w:rsidRPr="009A42F0">
        <w:rPr>
          <w:rFonts w:ascii="Arial" w:hAnsi="Arial" w:cs="Arial"/>
          <w:sz w:val="24"/>
          <w:szCs w:val="24"/>
        </w:rPr>
        <w:t>тиҗәсе</w:t>
      </w:r>
      <w:proofErr w:type="gramEnd"/>
      <w:r w:rsidRPr="009A42F0">
        <w:rPr>
          <w:rFonts w:ascii="Arial" w:hAnsi="Arial" w:cs="Arial"/>
          <w:sz w:val="24"/>
          <w:szCs w:val="24"/>
        </w:rPr>
        <w:t>: Башкарма комитет җ</w:t>
      </w:r>
      <w:proofErr w:type="gramStart"/>
      <w:r w:rsidRPr="009A42F0">
        <w:rPr>
          <w:rFonts w:ascii="Arial" w:hAnsi="Arial" w:cs="Arial"/>
          <w:sz w:val="24"/>
          <w:szCs w:val="24"/>
        </w:rPr>
        <w:t>ит</w:t>
      </w:r>
      <w:proofErr w:type="gramEnd"/>
      <w:r w:rsidRPr="009A42F0">
        <w:rPr>
          <w:rFonts w:ascii="Arial" w:hAnsi="Arial" w:cs="Arial"/>
          <w:sz w:val="24"/>
          <w:szCs w:val="24"/>
        </w:rPr>
        <w:t>әкчесенә карап тикшерүгә юнәлтелгән һәм планлаштырылган төзелеш турында кабул ителгән һәм теркәлгән хәбәрнамә яки гариза бирүчегә планлаштырылган төзелеш турында хәбәрнамә һәм документлар.</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3.3.3. Башкарма комитет җ</w:t>
      </w:r>
      <w:proofErr w:type="gramStart"/>
      <w:r w:rsidRPr="009A42F0">
        <w:rPr>
          <w:rFonts w:ascii="Arial" w:hAnsi="Arial" w:cs="Arial"/>
          <w:sz w:val="24"/>
          <w:szCs w:val="24"/>
        </w:rPr>
        <w:t>ит</w:t>
      </w:r>
      <w:proofErr w:type="gramEnd"/>
      <w:r w:rsidRPr="009A42F0">
        <w:rPr>
          <w:rFonts w:ascii="Arial" w:hAnsi="Arial" w:cs="Arial"/>
          <w:sz w:val="24"/>
          <w:szCs w:val="24"/>
        </w:rPr>
        <w:t>әкчесе планлаштырылган төзелеш турында белдерүне карый, башкаручыны билгели һәм документларны бүлеккә җибәрә.</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Әлеге </w:t>
      </w:r>
      <w:proofErr w:type="gramStart"/>
      <w:r w:rsidRPr="009A42F0">
        <w:rPr>
          <w:rFonts w:ascii="Arial" w:hAnsi="Arial" w:cs="Arial"/>
          <w:sz w:val="24"/>
          <w:szCs w:val="24"/>
        </w:rPr>
        <w:t>кече</w:t>
      </w:r>
      <w:proofErr w:type="gramEnd"/>
      <w:r w:rsidRPr="009A42F0">
        <w:rPr>
          <w:rFonts w:ascii="Arial" w:hAnsi="Arial" w:cs="Arial"/>
          <w:sz w:val="24"/>
          <w:szCs w:val="24"/>
        </w:rPr>
        <w:t xml:space="preserve"> пунктта билгеләнә торган процедура гариза теркәлгәннән соң бер көн эчендә гамәлгә ашырыла.</w:t>
      </w:r>
    </w:p>
    <w:p w:rsidR="006D6B6E" w:rsidRPr="009A42F0" w:rsidRDefault="006D6B6E" w:rsidP="006D6B6E">
      <w:pPr>
        <w:autoSpaceDE w:val="0"/>
        <w:autoSpaceDN w:val="0"/>
        <w:adjustRightInd w:val="0"/>
        <w:spacing w:after="0" w:line="240" w:lineRule="auto"/>
        <w:ind w:firstLine="709"/>
        <w:jc w:val="both"/>
        <w:rPr>
          <w:rFonts w:ascii="Arial" w:hAnsi="Arial" w:cs="Arial"/>
          <w:sz w:val="24"/>
          <w:szCs w:val="24"/>
          <w:lang w:val="tt-RU"/>
        </w:rPr>
      </w:pPr>
      <w:r w:rsidRPr="009A42F0">
        <w:rPr>
          <w:rFonts w:ascii="Arial" w:hAnsi="Arial" w:cs="Arial"/>
          <w:sz w:val="24"/>
          <w:szCs w:val="24"/>
        </w:rPr>
        <w:t>Процедураның нә</w:t>
      </w:r>
      <w:proofErr w:type="gramStart"/>
      <w:r w:rsidRPr="009A42F0">
        <w:rPr>
          <w:rFonts w:ascii="Arial" w:hAnsi="Arial" w:cs="Arial"/>
          <w:sz w:val="24"/>
          <w:szCs w:val="24"/>
        </w:rPr>
        <w:t>тиҗәсе</w:t>
      </w:r>
      <w:proofErr w:type="gramEnd"/>
      <w:r w:rsidRPr="009A42F0">
        <w:rPr>
          <w:rFonts w:ascii="Arial" w:hAnsi="Arial" w:cs="Arial"/>
          <w:sz w:val="24"/>
          <w:szCs w:val="24"/>
        </w:rPr>
        <w:t xml:space="preserve">: башкаручыга җибәрелгән гариза. </w:t>
      </w:r>
    </w:p>
    <w:p w:rsidR="00F719A8" w:rsidRPr="009A42F0" w:rsidRDefault="00F719A8" w:rsidP="006D6B6E">
      <w:pPr>
        <w:autoSpaceDE w:val="0"/>
        <w:autoSpaceDN w:val="0"/>
        <w:adjustRightInd w:val="0"/>
        <w:spacing w:after="0" w:line="240" w:lineRule="auto"/>
        <w:ind w:firstLine="709"/>
        <w:jc w:val="both"/>
        <w:rPr>
          <w:rFonts w:ascii="Arial" w:hAnsi="Arial" w:cs="Arial"/>
          <w:sz w:val="24"/>
          <w:szCs w:val="24"/>
          <w:lang w:val="tt-RU"/>
        </w:rPr>
      </w:pP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lang w:val="tt-RU"/>
        </w:rPr>
      </w:pPr>
      <w:r w:rsidRPr="009A42F0">
        <w:rPr>
          <w:rFonts w:ascii="Arial" w:hAnsi="Arial" w:cs="Arial"/>
          <w:sz w:val="24"/>
          <w:szCs w:val="24"/>
          <w:lang w:val="tt-RU"/>
        </w:rPr>
        <w:t>3.4. Муниципаль хезмәт күрсәтү нәтиҗәләрен әзерләү</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lang w:val="tt-RU"/>
        </w:rPr>
        <w:t xml:space="preserve">3.4.1. </w:t>
      </w:r>
      <w:proofErr w:type="gramStart"/>
      <w:r w:rsidRPr="009A42F0">
        <w:rPr>
          <w:rFonts w:ascii="Arial" w:hAnsi="Arial" w:cs="Arial"/>
          <w:sz w:val="24"/>
          <w:szCs w:val="24"/>
        </w:rPr>
        <w:t>Б</w:t>
      </w:r>
      <w:proofErr w:type="gramEnd"/>
      <w:r w:rsidRPr="009A42F0">
        <w:rPr>
          <w:rFonts w:ascii="Arial" w:hAnsi="Arial" w:cs="Arial"/>
          <w:sz w:val="24"/>
          <w:szCs w:val="24"/>
        </w:rPr>
        <w:t>үлек белгече алган документлар нигезендә:</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шәһә</w:t>
      </w:r>
      <w:proofErr w:type="gramStart"/>
      <w:r w:rsidRPr="009A42F0">
        <w:rPr>
          <w:rFonts w:ascii="Arial" w:hAnsi="Arial" w:cs="Arial"/>
          <w:sz w:val="24"/>
          <w:szCs w:val="24"/>
        </w:rPr>
        <w:t>р</w:t>
      </w:r>
      <w:proofErr w:type="gramEnd"/>
      <w:r w:rsidRPr="009A42F0">
        <w:rPr>
          <w:rFonts w:ascii="Arial" w:hAnsi="Arial" w:cs="Arial"/>
          <w:sz w:val="24"/>
          <w:szCs w:val="24"/>
        </w:rPr>
        <w:t xml:space="preserve"> төзелеше эшчәнлеген тәэмин итү буенча мәгълүмат системасында хәбәрнамәне урнаштыра;</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региональ дәүләт </w:t>
      </w:r>
      <w:proofErr w:type="gramStart"/>
      <w:r w:rsidRPr="009A42F0">
        <w:rPr>
          <w:rFonts w:ascii="Arial" w:hAnsi="Arial" w:cs="Arial"/>
          <w:sz w:val="24"/>
          <w:szCs w:val="24"/>
        </w:rPr>
        <w:t>т</w:t>
      </w:r>
      <w:proofErr w:type="gramEnd"/>
      <w:r w:rsidRPr="009A42F0">
        <w:rPr>
          <w:rFonts w:ascii="Arial" w:hAnsi="Arial" w:cs="Arial"/>
          <w:sz w:val="24"/>
          <w:szCs w:val="24"/>
        </w:rPr>
        <w:t>өзелеш күзәтчелеге органы адресына белдерү кәгазен урнаштыру турында хат проектын әзерли һәм Башкарма комитет җитәкчесенә имзага җибәрә.</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3.4.1 </w:t>
      </w:r>
      <w:r w:rsidRPr="009A42F0">
        <w:rPr>
          <w:rFonts w:ascii="Arial" w:hAnsi="Arial" w:cs="Arial"/>
          <w:sz w:val="24"/>
          <w:szCs w:val="24"/>
          <w:lang w:val="tt-RU"/>
        </w:rPr>
        <w:t xml:space="preserve">кече </w:t>
      </w:r>
      <w:r w:rsidRPr="009A42F0">
        <w:rPr>
          <w:rFonts w:ascii="Arial" w:hAnsi="Arial" w:cs="Arial"/>
          <w:sz w:val="24"/>
          <w:szCs w:val="24"/>
        </w:rPr>
        <w:t xml:space="preserve">пункты белән билгеләнгән процедуралар документларны теркәгәннән </w:t>
      </w:r>
      <w:proofErr w:type="gramStart"/>
      <w:r w:rsidRPr="009A42F0">
        <w:rPr>
          <w:rFonts w:ascii="Arial" w:hAnsi="Arial" w:cs="Arial"/>
          <w:sz w:val="24"/>
          <w:szCs w:val="24"/>
        </w:rPr>
        <w:t>со</w:t>
      </w:r>
      <w:proofErr w:type="gramEnd"/>
      <w:r w:rsidRPr="009A42F0">
        <w:rPr>
          <w:rFonts w:ascii="Arial" w:hAnsi="Arial" w:cs="Arial"/>
          <w:sz w:val="24"/>
          <w:szCs w:val="24"/>
        </w:rPr>
        <w:t>ң өч көн эчендә гамәлгә ашырыла.</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Процедураларның нә</w:t>
      </w:r>
      <w:proofErr w:type="gramStart"/>
      <w:r w:rsidRPr="009A42F0">
        <w:rPr>
          <w:rFonts w:ascii="Arial" w:hAnsi="Arial" w:cs="Arial"/>
          <w:sz w:val="24"/>
          <w:szCs w:val="24"/>
        </w:rPr>
        <w:t>тиҗәсе</w:t>
      </w:r>
      <w:proofErr w:type="gramEnd"/>
      <w:r w:rsidRPr="009A42F0">
        <w:rPr>
          <w:rFonts w:ascii="Arial" w:hAnsi="Arial" w:cs="Arial"/>
          <w:sz w:val="24"/>
          <w:szCs w:val="24"/>
        </w:rPr>
        <w:t>: Башкарма комитет җ</w:t>
      </w:r>
      <w:proofErr w:type="gramStart"/>
      <w:r w:rsidRPr="009A42F0">
        <w:rPr>
          <w:rFonts w:ascii="Arial" w:hAnsi="Arial" w:cs="Arial"/>
          <w:sz w:val="24"/>
          <w:szCs w:val="24"/>
        </w:rPr>
        <w:t>ит</w:t>
      </w:r>
      <w:proofErr w:type="gramEnd"/>
      <w:r w:rsidRPr="009A42F0">
        <w:rPr>
          <w:rFonts w:ascii="Arial" w:hAnsi="Arial" w:cs="Arial"/>
          <w:sz w:val="24"/>
          <w:szCs w:val="24"/>
        </w:rPr>
        <w:t>әкчесенә (затка, аларга вәкаләтле вәкилгә) имзага җибәрелгән хат проекты.</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3.4.2. Башкарма комитет җитәкчесе (зат, аңа вәкаләтле вәкил) хат имзалый һәм</w:t>
      </w:r>
      <w:proofErr w:type="gramStart"/>
      <w:r w:rsidRPr="009A42F0">
        <w:rPr>
          <w:rFonts w:ascii="Arial" w:hAnsi="Arial" w:cs="Arial"/>
          <w:sz w:val="24"/>
          <w:szCs w:val="24"/>
        </w:rPr>
        <w:t xml:space="preserve"> Б</w:t>
      </w:r>
      <w:proofErr w:type="gramEnd"/>
      <w:r w:rsidRPr="009A42F0">
        <w:rPr>
          <w:rFonts w:ascii="Arial" w:hAnsi="Arial" w:cs="Arial"/>
          <w:sz w:val="24"/>
          <w:szCs w:val="24"/>
        </w:rPr>
        <w:t>үлек белгеченә юллый.</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3.4.2 </w:t>
      </w:r>
      <w:proofErr w:type="gramStart"/>
      <w:r w:rsidRPr="009A42F0">
        <w:rPr>
          <w:rFonts w:ascii="Arial" w:hAnsi="Arial" w:cs="Arial"/>
          <w:sz w:val="24"/>
          <w:szCs w:val="24"/>
          <w:lang w:val="tt-RU"/>
        </w:rPr>
        <w:t>кече</w:t>
      </w:r>
      <w:proofErr w:type="gramEnd"/>
      <w:r w:rsidRPr="009A42F0">
        <w:rPr>
          <w:rFonts w:ascii="Arial" w:hAnsi="Arial" w:cs="Arial"/>
          <w:sz w:val="24"/>
          <w:szCs w:val="24"/>
          <w:lang w:val="tt-RU"/>
        </w:rPr>
        <w:t xml:space="preserve"> п</w:t>
      </w:r>
      <w:r w:rsidRPr="009A42F0">
        <w:rPr>
          <w:rFonts w:ascii="Arial" w:hAnsi="Arial" w:cs="Arial"/>
          <w:sz w:val="24"/>
          <w:szCs w:val="24"/>
        </w:rPr>
        <w:t>ункты белән билгеләнгән процедуралар процедураны тәмамлаганнан соң бер көн эчендә гамәлгә ашырыла.</w:t>
      </w:r>
    </w:p>
    <w:p w:rsidR="00D12747"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Процедураның нә</w:t>
      </w:r>
      <w:proofErr w:type="gramStart"/>
      <w:r w:rsidRPr="009A42F0">
        <w:rPr>
          <w:rFonts w:ascii="Arial" w:hAnsi="Arial" w:cs="Arial"/>
          <w:sz w:val="24"/>
          <w:szCs w:val="24"/>
        </w:rPr>
        <w:t>тиҗәсе</w:t>
      </w:r>
      <w:proofErr w:type="gramEnd"/>
      <w:r w:rsidRPr="009A42F0">
        <w:rPr>
          <w:rFonts w:ascii="Arial" w:hAnsi="Arial" w:cs="Arial"/>
          <w:sz w:val="24"/>
          <w:szCs w:val="24"/>
        </w:rPr>
        <w:t>: бүлеккә җибәрелгән хат.</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3.5. Региональ дәүләт </w:t>
      </w:r>
      <w:proofErr w:type="gramStart"/>
      <w:r w:rsidRPr="009A42F0">
        <w:rPr>
          <w:rFonts w:ascii="Arial" w:hAnsi="Arial" w:cs="Arial"/>
          <w:sz w:val="24"/>
          <w:szCs w:val="24"/>
        </w:rPr>
        <w:t>т</w:t>
      </w:r>
      <w:proofErr w:type="gramEnd"/>
      <w:r w:rsidRPr="009A42F0">
        <w:rPr>
          <w:rFonts w:ascii="Arial" w:hAnsi="Arial" w:cs="Arial"/>
          <w:sz w:val="24"/>
          <w:szCs w:val="24"/>
        </w:rPr>
        <w:t>өзелеш күзәтчелеге органына мәгълүмат җибәрү</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3.5.1. </w:t>
      </w:r>
      <w:proofErr w:type="gramStart"/>
      <w:r w:rsidRPr="009A42F0">
        <w:rPr>
          <w:rFonts w:ascii="Arial" w:hAnsi="Arial" w:cs="Arial"/>
          <w:sz w:val="24"/>
          <w:szCs w:val="24"/>
        </w:rPr>
        <w:t>Б</w:t>
      </w:r>
      <w:proofErr w:type="gramEnd"/>
      <w:r w:rsidRPr="009A42F0">
        <w:rPr>
          <w:rFonts w:ascii="Arial" w:hAnsi="Arial" w:cs="Arial"/>
          <w:sz w:val="24"/>
          <w:szCs w:val="24"/>
        </w:rPr>
        <w:t>үлек Белгече:</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хатны терки һә</w:t>
      </w:r>
      <w:proofErr w:type="gramStart"/>
      <w:r w:rsidRPr="009A42F0">
        <w:rPr>
          <w:rFonts w:ascii="Arial" w:hAnsi="Arial" w:cs="Arial"/>
          <w:sz w:val="24"/>
          <w:szCs w:val="24"/>
        </w:rPr>
        <w:t>м</w:t>
      </w:r>
      <w:proofErr w:type="gramEnd"/>
      <w:r w:rsidRPr="009A42F0">
        <w:rPr>
          <w:rFonts w:ascii="Arial" w:hAnsi="Arial" w:cs="Arial"/>
          <w:sz w:val="24"/>
          <w:szCs w:val="24"/>
        </w:rPr>
        <w:t xml:space="preserve"> хәбәрнамәне урнаштыру турында региональ төзелеш күзәтчелеге органы адресына мәгълүмат җибәрә.</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Әлеге пункт белән билгеләнгән процедуралар Башкарма комитет җ</w:t>
      </w:r>
      <w:proofErr w:type="gramStart"/>
      <w:r w:rsidRPr="009A42F0">
        <w:rPr>
          <w:rFonts w:ascii="Arial" w:hAnsi="Arial" w:cs="Arial"/>
          <w:sz w:val="24"/>
          <w:szCs w:val="24"/>
        </w:rPr>
        <w:t>ит</w:t>
      </w:r>
      <w:proofErr w:type="gramEnd"/>
      <w:r w:rsidRPr="009A42F0">
        <w:rPr>
          <w:rFonts w:ascii="Arial" w:hAnsi="Arial" w:cs="Arial"/>
          <w:sz w:val="24"/>
          <w:szCs w:val="24"/>
        </w:rPr>
        <w:t>әкчесе документларына кул куйган көнне гамәлгә ашырыла.</w:t>
      </w:r>
    </w:p>
    <w:p w:rsidR="00D12747" w:rsidRPr="009A42F0" w:rsidRDefault="00F719A8" w:rsidP="00F719A8">
      <w:pPr>
        <w:autoSpaceDE w:val="0"/>
        <w:autoSpaceDN w:val="0"/>
        <w:adjustRightInd w:val="0"/>
        <w:spacing w:after="0" w:line="240" w:lineRule="auto"/>
        <w:ind w:firstLine="709"/>
        <w:jc w:val="both"/>
        <w:rPr>
          <w:rFonts w:ascii="Arial" w:hAnsi="Arial" w:cs="Arial"/>
          <w:sz w:val="24"/>
          <w:szCs w:val="24"/>
          <w:lang w:val="tt-RU"/>
        </w:rPr>
      </w:pPr>
      <w:r w:rsidRPr="009A42F0">
        <w:rPr>
          <w:rFonts w:ascii="Arial" w:hAnsi="Arial" w:cs="Arial"/>
          <w:sz w:val="24"/>
          <w:szCs w:val="24"/>
        </w:rPr>
        <w:t>Процедураларның нә</w:t>
      </w:r>
      <w:proofErr w:type="gramStart"/>
      <w:r w:rsidRPr="009A42F0">
        <w:rPr>
          <w:rFonts w:ascii="Arial" w:hAnsi="Arial" w:cs="Arial"/>
          <w:sz w:val="24"/>
          <w:szCs w:val="24"/>
        </w:rPr>
        <w:t>тиҗәсе</w:t>
      </w:r>
      <w:proofErr w:type="gramEnd"/>
      <w:r w:rsidRPr="009A42F0">
        <w:rPr>
          <w:rFonts w:ascii="Arial" w:hAnsi="Arial" w:cs="Arial"/>
          <w:sz w:val="24"/>
          <w:szCs w:val="24"/>
        </w:rPr>
        <w:t>: җибәрелгән хат.</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lang w:val="tt-RU"/>
        </w:rPr>
      </w:pPr>
    </w:p>
    <w:bookmarkEnd w:id="0"/>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lang w:val="tt-RU"/>
        </w:rPr>
      </w:pPr>
      <w:r w:rsidRPr="009A42F0">
        <w:rPr>
          <w:rFonts w:ascii="Arial" w:hAnsi="Arial" w:cs="Arial"/>
          <w:sz w:val="24"/>
          <w:szCs w:val="24"/>
          <w:lang w:val="tt-RU"/>
        </w:rPr>
        <w:t>3.7. КФҮ аша муниципаль хезмәт күрсәтү</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lang w:val="tt-RU"/>
        </w:rPr>
      </w:pPr>
      <w:r w:rsidRPr="009A42F0">
        <w:rPr>
          <w:rFonts w:ascii="Arial" w:hAnsi="Arial" w:cs="Arial"/>
          <w:sz w:val="24"/>
          <w:szCs w:val="24"/>
          <w:lang w:val="tt-RU"/>
        </w:rPr>
        <w:t>3.7.1.  Мөрәҗәгать итүче КФҮ муниципаль хезмәт алу өчен, КФҮ ерактан урнашкан эш урынына мөрәҗәгать итәргә хокуклы.</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lang w:val="tt-RU"/>
        </w:rPr>
      </w:pPr>
      <w:r w:rsidRPr="009A42F0">
        <w:rPr>
          <w:rFonts w:ascii="Arial" w:hAnsi="Arial" w:cs="Arial"/>
          <w:sz w:val="24"/>
          <w:szCs w:val="24"/>
          <w:lang w:val="tt-RU"/>
        </w:rPr>
        <w:t>3.7.2. КФҮ аша муниципаль хезмәт күрсәтү КФҮ эше регламенты нигезендә билгеләнгән тәртиптә гамәлгә ашырыла.</w:t>
      </w:r>
    </w:p>
    <w:p w:rsidR="00D12747" w:rsidRPr="009A42F0" w:rsidRDefault="00F719A8" w:rsidP="00F719A8">
      <w:pPr>
        <w:autoSpaceDE w:val="0"/>
        <w:autoSpaceDN w:val="0"/>
        <w:adjustRightInd w:val="0"/>
        <w:spacing w:after="0" w:line="240" w:lineRule="auto"/>
        <w:ind w:firstLine="709"/>
        <w:jc w:val="both"/>
        <w:rPr>
          <w:rFonts w:ascii="Arial" w:hAnsi="Arial" w:cs="Arial"/>
          <w:sz w:val="24"/>
          <w:szCs w:val="24"/>
          <w:lang w:val="tt-RU"/>
        </w:rPr>
      </w:pPr>
      <w:r w:rsidRPr="00361572">
        <w:rPr>
          <w:rFonts w:ascii="Arial" w:hAnsi="Arial" w:cs="Arial"/>
          <w:sz w:val="24"/>
          <w:szCs w:val="24"/>
          <w:lang w:val="tt-RU"/>
        </w:rPr>
        <w:t>3.7.3. КФҮдән муниципаль хезмәт алуга документлар кергәндә процедуралар әлеге Регламентның 3.3 – 3.5 пунктлары нигезендә гамәлгә ашырыла. Муниципаль хезмәт нәтиҗәсе КФҮ җибәрелә.</w:t>
      </w:r>
    </w:p>
    <w:p w:rsidR="00F719A8" w:rsidRPr="009A42F0" w:rsidRDefault="00F719A8" w:rsidP="00F719A8">
      <w:pPr>
        <w:autoSpaceDE w:val="0"/>
        <w:autoSpaceDN w:val="0"/>
        <w:adjustRightInd w:val="0"/>
        <w:spacing w:after="0" w:line="240" w:lineRule="auto"/>
        <w:ind w:firstLine="709"/>
        <w:jc w:val="both"/>
        <w:rPr>
          <w:rFonts w:ascii="Arial" w:hAnsi="Arial" w:cs="Arial"/>
          <w:sz w:val="24"/>
          <w:szCs w:val="24"/>
          <w:lang w:val="tt-RU"/>
        </w:rPr>
      </w:pPr>
    </w:p>
    <w:p w:rsidR="00BE449A" w:rsidRPr="00361572"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361572">
        <w:rPr>
          <w:rFonts w:ascii="Arial" w:eastAsia="Times New Roman" w:hAnsi="Arial" w:cs="Arial"/>
          <w:sz w:val="24"/>
          <w:szCs w:val="24"/>
          <w:lang w:val="tt-RU" w:eastAsia="ru-RU"/>
        </w:rPr>
        <w:t>3.8 Техник хаталар төзәтү.</w:t>
      </w:r>
    </w:p>
    <w:p w:rsidR="00BE449A" w:rsidRPr="00361572"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361572">
        <w:rPr>
          <w:rFonts w:ascii="Arial" w:eastAsia="Times New Roman" w:hAnsi="Arial" w:cs="Arial"/>
          <w:sz w:val="24"/>
          <w:szCs w:val="24"/>
          <w:lang w:val="tt-RU" w:eastAsia="ru-RU"/>
        </w:rPr>
        <w:t>3.8.1. Документтагы техник хаталар ачыкланган очракта, гариза бирүче бүлеккә тапшыра:</w:t>
      </w:r>
    </w:p>
    <w:p w:rsidR="00BE449A" w:rsidRPr="009A42F0"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9A42F0">
        <w:rPr>
          <w:rFonts w:ascii="Arial" w:eastAsia="Times New Roman" w:hAnsi="Arial" w:cs="Arial"/>
          <w:sz w:val="24"/>
          <w:szCs w:val="24"/>
          <w:lang w:eastAsia="ru-RU"/>
        </w:rPr>
        <w:t>техник хаталарны төзәтү турында гариза (кушымта №1);</w:t>
      </w:r>
    </w:p>
    <w:p w:rsidR="00BE449A" w:rsidRPr="009A42F0"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9A42F0">
        <w:rPr>
          <w:rFonts w:ascii="Arial" w:eastAsia="Times New Roman" w:hAnsi="Arial" w:cs="Arial"/>
          <w:sz w:val="24"/>
          <w:szCs w:val="24"/>
          <w:lang w:eastAsia="ru-RU"/>
        </w:rPr>
        <w:t>гариза бирүчегә техник хата булган муниципаль хезмәт нә</w:t>
      </w:r>
      <w:proofErr w:type="gramStart"/>
      <w:r w:rsidRPr="009A42F0">
        <w:rPr>
          <w:rFonts w:ascii="Arial" w:eastAsia="Times New Roman" w:hAnsi="Arial" w:cs="Arial"/>
          <w:sz w:val="24"/>
          <w:szCs w:val="24"/>
          <w:lang w:eastAsia="ru-RU"/>
        </w:rPr>
        <w:t>тиҗәсе</w:t>
      </w:r>
      <w:proofErr w:type="gramEnd"/>
      <w:r w:rsidRPr="009A42F0">
        <w:rPr>
          <w:rFonts w:ascii="Arial" w:eastAsia="Times New Roman" w:hAnsi="Arial" w:cs="Arial"/>
          <w:sz w:val="24"/>
          <w:szCs w:val="24"/>
          <w:lang w:eastAsia="ru-RU"/>
        </w:rPr>
        <w:t xml:space="preserve"> буларак бирелгән документ;</w:t>
      </w:r>
    </w:p>
    <w:p w:rsidR="00BE449A" w:rsidRPr="009A42F0"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9A42F0">
        <w:rPr>
          <w:rFonts w:ascii="Arial" w:eastAsia="Times New Roman" w:hAnsi="Arial" w:cs="Arial"/>
          <w:sz w:val="24"/>
          <w:szCs w:val="24"/>
          <w:lang w:eastAsia="ru-RU"/>
        </w:rPr>
        <w:t>техник хаталар булуны раслаучы юридик көчкә ия документлар.</w:t>
      </w:r>
    </w:p>
    <w:p w:rsidR="00BE449A" w:rsidRPr="009A42F0"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9A42F0">
        <w:rPr>
          <w:rFonts w:ascii="Arial" w:eastAsia="Times New Roman" w:hAnsi="Arial" w:cs="Arial"/>
          <w:sz w:val="24"/>
          <w:szCs w:val="24"/>
          <w:lang w:eastAsia="ru-RU"/>
        </w:rPr>
        <w:lastRenderedPageBreak/>
        <w:t>Документта күрсәтелгән белешмәләрдә техник хаталарны төзәтү турында гариза гариза бирүче (вәкаләтле вәкил) шәхсән, яисә почта аша (шул исәптән электрон почта аша), йә дәүләт һәм муниципаль хезмәтлә</w:t>
      </w:r>
      <w:proofErr w:type="gramStart"/>
      <w:r w:rsidRPr="009A42F0">
        <w:rPr>
          <w:rFonts w:ascii="Arial" w:eastAsia="Times New Roman" w:hAnsi="Arial" w:cs="Arial"/>
          <w:sz w:val="24"/>
          <w:szCs w:val="24"/>
          <w:lang w:eastAsia="ru-RU"/>
        </w:rPr>
        <w:t>р</w:t>
      </w:r>
      <w:proofErr w:type="gramEnd"/>
      <w:r w:rsidRPr="009A42F0">
        <w:rPr>
          <w:rFonts w:ascii="Arial" w:eastAsia="Times New Roman" w:hAnsi="Arial" w:cs="Arial"/>
          <w:sz w:val="24"/>
          <w:szCs w:val="24"/>
          <w:lang w:eastAsia="ru-RU"/>
        </w:rPr>
        <w:t xml:space="preserve"> күрсәтүнең бердәм порталы яисә күпфункцияле үзәге аша бирелә.</w:t>
      </w:r>
    </w:p>
    <w:p w:rsidR="00BE449A" w:rsidRPr="009A42F0"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9A42F0">
        <w:rPr>
          <w:rFonts w:ascii="Arial" w:eastAsia="Times New Roman" w:hAnsi="Arial" w:cs="Arial"/>
          <w:sz w:val="24"/>
          <w:szCs w:val="24"/>
          <w:lang w:eastAsia="ru-RU"/>
        </w:rPr>
        <w:t>3.8.2. Документлар кабул итү өчен җаваплы белгеч техник хаталарны төзәтү турында гариза кабул итә, документлар белән гариза яза һәм аларны</w:t>
      </w:r>
      <w:proofErr w:type="gramStart"/>
      <w:r w:rsidRPr="009A42F0">
        <w:rPr>
          <w:rFonts w:ascii="Arial" w:eastAsia="Times New Roman" w:hAnsi="Arial" w:cs="Arial"/>
          <w:sz w:val="24"/>
          <w:szCs w:val="24"/>
          <w:lang w:eastAsia="ru-RU"/>
        </w:rPr>
        <w:t xml:space="preserve"> Б</w:t>
      </w:r>
      <w:proofErr w:type="gramEnd"/>
      <w:r w:rsidRPr="009A42F0">
        <w:rPr>
          <w:rFonts w:ascii="Arial" w:eastAsia="Times New Roman" w:hAnsi="Arial" w:cs="Arial"/>
          <w:sz w:val="24"/>
          <w:szCs w:val="24"/>
          <w:lang w:eastAsia="ru-RU"/>
        </w:rPr>
        <w:t>үлеккә тапшыра.</w:t>
      </w:r>
    </w:p>
    <w:p w:rsidR="00BE449A" w:rsidRPr="009A42F0"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9A42F0">
        <w:rPr>
          <w:rFonts w:ascii="Arial" w:eastAsia="Times New Roman" w:hAnsi="Arial" w:cs="Arial"/>
          <w:sz w:val="24"/>
          <w:szCs w:val="24"/>
          <w:lang w:eastAsia="ru-RU"/>
        </w:rPr>
        <w:t xml:space="preserve">Әлеге пункт белән билгеләнә торган процедура гариза теркәлгәннән соң бер көн эчендә гамәлгә ашырыла. </w:t>
      </w:r>
    </w:p>
    <w:p w:rsidR="00BE449A" w:rsidRPr="009A42F0"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9A42F0">
        <w:rPr>
          <w:rFonts w:ascii="Arial" w:eastAsia="Times New Roman" w:hAnsi="Arial" w:cs="Arial"/>
          <w:sz w:val="24"/>
          <w:szCs w:val="24"/>
          <w:lang w:eastAsia="ru-RU"/>
        </w:rPr>
        <w:t>Процедураның нә</w:t>
      </w:r>
      <w:proofErr w:type="gramStart"/>
      <w:r w:rsidRPr="009A42F0">
        <w:rPr>
          <w:rFonts w:ascii="Arial" w:eastAsia="Times New Roman" w:hAnsi="Arial" w:cs="Arial"/>
          <w:sz w:val="24"/>
          <w:szCs w:val="24"/>
          <w:lang w:eastAsia="ru-RU"/>
        </w:rPr>
        <w:t>тиҗәсе</w:t>
      </w:r>
      <w:proofErr w:type="gramEnd"/>
      <w:r w:rsidRPr="009A42F0">
        <w:rPr>
          <w:rFonts w:ascii="Arial" w:eastAsia="Times New Roman" w:hAnsi="Arial" w:cs="Arial"/>
          <w:sz w:val="24"/>
          <w:szCs w:val="24"/>
          <w:lang w:eastAsia="ru-RU"/>
        </w:rPr>
        <w:t>: Бүлек белгеченә карауга юнәлдерелгән кабул ителгән һә</w:t>
      </w:r>
      <w:proofErr w:type="gramStart"/>
      <w:r w:rsidRPr="009A42F0">
        <w:rPr>
          <w:rFonts w:ascii="Arial" w:eastAsia="Times New Roman" w:hAnsi="Arial" w:cs="Arial"/>
          <w:sz w:val="24"/>
          <w:szCs w:val="24"/>
          <w:lang w:eastAsia="ru-RU"/>
        </w:rPr>
        <w:t>м</w:t>
      </w:r>
      <w:proofErr w:type="gramEnd"/>
      <w:r w:rsidRPr="009A42F0">
        <w:rPr>
          <w:rFonts w:ascii="Arial" w:eastAsia="Times New Roman" w:hAnsi="Arial" w:cs="Arial"/>
          <w:sz w:val="24"/>
          <w:szCs w:val="24"/>
          <w:lang w:eastAsia="ru-RU"/>
        </w:rPr>
        <w:t xml:space="preserve"> теркәлгән гариза.</w:t>
      </w:r>
    </w:p>
    <w:p w:rsidR="00BE449A" w:rsidRPr="009A42F0"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9A42F0">
        <w:rPr>
          <w:rFonts w:ascii="Arial" w:eastAsia="Times New Roman" w:hAnsi="Arial" w:cs="Arial"/>
          <w:sz w:val="24"/>
          <w:szCs w:val="24"/>
          <w:lang w:eastAsia="ru-RU"/>
        </w:rPr>
        <w:t xml:space="preserve">3.8.3. Бүлек белгече документларны карый һәм хезмәт нәтиҗәсе булган документка төзәтмәләрне кертү максатларында әлеге Регламентның 3.5 пунктында каралган процедураларны гамәлгә ашыра һәм </w:t>
      </w:r>
      <w:proofErr w:type="gramStart"/>
      <w:r w:rsidRPr="009A42F0">
        <w:rPr>
          <w:rFonts w:ascii="Arial" w:eastAsia="Times New Roman" w:hAnsi="Arial" w:cs="Arial"/>
          <w:sz w:val="24"/>
          <w:szCs w:val="24"/>
          <w:lang w:eastAsia="ru-RU"/>
        </w:rPr>
        <w:t>м</w:t>
      </w:r>
      <w:proofErr w:type="gramEnd"/>
      <w:r w:rsidRPr="009A42F0">
        <w:rPr>
          <w:rFonts w:ascii="Arial" w:eastAsia="Times New Roman" w:hAnsi="Arial" w:cs="Arial"/>
          <w:sz w:val="24"/>
          <w:szCs w:val="24"/>
          <w:lang w:eastAsia="ru-RU"/>
        </w:rPr>
        <w:t>өрәҗәгать итүчегә (вәкаләтле вәкилгә) техник хата булган документның оригиналын тартып алу белән шәхсән имза сала яисә мөрәҗәгать итүчегә почта аша (электрон почта аша) анда техник хата булган документ тапшыру мөмкинлеге турында хат җибәрә.</w:t>
      </w:r>
    </w:p>
    <w:p w:rsidR="00BE449A" w:rsidRPr="009A42F0"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9A42F0">
        <w:rPr>
          <w:rFonts w:ascii="Arial" w:eastAsia="Times New Roman" w:hAnsi="Arial" w:cs="Arial"/>
          <w:sz w:val="24"/>
          <w:szCs w:val="24"/>
          <w:lang w:eastAsia="ru-RU"/>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9A42F0">
        <w:rPr>
          <w:rFonts w:ascii="Arial" w:eastAsia="Times New Roman" w:hAnsi="Arial" w:cs="Arial"/>
          <w:sz w:val="24"/>
          <w:szCs w:val="24"/>
          <w:lang w:eastAsia="ru-RU"/>
        </w:rPr>
        <w:t>со</w:t>
      </w:r>
      <w:proofErr w:type="gramEnd"/>
      <w:r w:rsidRPr="009A42F0">
        <w:rPr>
          <w:rFonts w:ascii="Arial" w:eastAsia="Times New Roman" w:hAnsi="Arial" w:cs="Arial"/>
          <w:sz w:val="24"/>
          <w:szCs w:val="24"/>
          <w:lang w:eastAsia="ru-RU"/>
        </w:rPr>
        <w:t>ң өч көн эчендә гамәлгә ашырыла.</w:t>
      </w:r>
    </w:p>
    <w:p w:rsidR="00D12747" w:rsidRPr="009A42F0" w:rsidRDefault="00BE449A" w:rsidP="00BE449A">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A42F0">
        <w:rPr>
          <w:rFonts w:ascii="Arial" w:eastAsia="Times New Roman" w:hAnsi="Arial" w:cs="Arial"/>
          <w:sz w:val="24"/>
          <w:szCs w:val="24"/>
          <w:lang w:eastAsia="ru-RU"/>
        </w:rPr>
        <w:t>Процедураның нә</w:t>
      </w:r>
      <w:proofErr w:type="gramStart"/>
      <w:r w:rsidRPr="009A42F0">
        <w:rPr>
          <w:rFonts w:ascii="Arial" w:eastAsia="Times New Roman" w:hAnsi="Arial" w:cs="Arial"/>
          <w:sz w:val="24"/>
          <w:szCs w:val="24"/>
          <w:lang w:eastAsia="ru-RU"/>
        </w:rPr>
        <w:t>тиҗәсе</w:t>
      </w:r>
      <w:proofErr w:type="gramEnd"/>
      <w:r w:rsidRPr="009A42F0">
        <w:rPr>
          <w:rFonts w:ascii="Arial" w:eastAsia="Times New Roman" w:hAnsi="Arial" w:cs="Arial"/>
          <w:sz w:val="24"/>
          <w:szCs w:val="24"/>
          <w:lang w:eastAsia="ru-RU"/>
        </w:rPr>
        <w:t>: гариза бирүчегә бирелгән (җибәрелгән) документ.</w:t>
      </w:r>
    </w:p>
    <w:p w:rsidR="00BE449A" w:rsidRPr="009A42F0" w:rsidRDefault="00BE449A" w:rsidP="00BE449A">
      <w:pPr>
        <w:suppressAutoHyphens/>
        <w:autoSpaceDE w:val="0"/>
        <w:autoSpaceDN w:val="0"/>
        <w:adjustRightInd w:val="0"/>
        <w:spacing w:after="0" w:line="240" w:lineRule="auto"/>
        <w:ind w:firstLine="709"/>
        <w:jc w:val="both"/>
        <w:rPr>
          <w:rFonts w:ascii="Arial" w:hAnsi="Arial" w:cs="Arial"/>
          <w:sz w:val="24"/>
          <w:szCs w:val="24"/>
          <w:lang w:val="tt-RU"/>
        </w:rPr>
      </w:pPr>
    </w:p>
    <w:p w:rsidR="00D12747" w:rsidRPr="009A42F0" w:rsidRDefault="00D12747" w:rsidP="00D12747">
      <w:pPr>
        <w:suppressAutoHyphens/>
        <w:autoSpaceDE w:val="0"/>
        <w:autoSpaceDN w:val="0"/>
        <w:adjustRightInd w:val="0"/>
        <w:spacing w:after="0" w:line="240" w:lineRule="auto"/>
        <w:ind w:firstLine="709"/>
        <w:jc w:val="center"/>
        <w:rPr>
          <w:rFonts w:ascii="Arial" w:hAnsi="Arial" w:cs="Arial"/>
          <w:sz w:val="24"/>
          <w:szCs w:val="24"/>
        </w:rPr>
      </w:pPr>
      <w:r w:rsidRPr="009A42F0">
        <w:rPr>
          <w:rFonts w:ascii="Arial" w:hAnsi="Arial" w:cs="Arial"/>
          <w:sz w:val="24"/>
          <w:szCs w:val="24"/>
        </w:rPr>
        <w:t xml:space="preserve">4. Порядок и формы </w:t>
      </w:r>
      <w:proofErr w:type="gramStart"/>
      <w:r w:rsidRPr="009A42F0">
        <w:rPr>
          <w:rFonts w:ascii="Arial" w:hAnsi="Arial" w:cs="Arial"/>
          <w:sz w:val="24"/>
          <w:szCs w:val="24"/>
        </w:rPr>
        <w:t>контроля за</w:t>
      </w:r>
      <w:proofErr w:type="gramEnd"/>
      <w:r w:rsidRPr="009A42F0">
        <w:rPr>
          <w:rFonts w:ascii="Arial" w:hAnsi="Arial" w:cs="Arial"/>
          <w:sz w:val="24"/>
          <w:szCs w:val="24"/>
        </w:rPr>
        <w:t xml:space="preserve"> предоставлением муниципальной услуги</w:t>
      </w:r>
    </w:p>
    <w:p w:rsidR="00D12747" w:rsidRPr="009A42F0" w:rsidRDefault="00D12747" w:rsidP="00D12747">
      <w:pPr>
        <w:autoSpaceDE w:val="0"/>
        <w:autoSpaceDN w:val="0"/>
        <w:adjustRightInd w:val="0"/>
        <w:spacing w:after="0" w:line="240" w:lineRule="auto"/>
        <w:ind w:firstLine="709"/>
        <w:jc w:val="both"/>
        <w:rPr>
          <w:rFonts w:ascii="Arial" w:hAnsi="Arial" w:cs="Arial"/>
          <w:sz w:val="24"/>
          <w:szCs w:val="24"/>
        </w:rPr>
      </w:pPr>
    </w:p>
    <w:p w:rsidR="00BE449A" w:rsidRPr="009A42F0" w:rsidRDefault="00BE449A" w:rsidP="00BE449A">
      <w:pPr>
        <w:suppressAutoHyphens/>
        <w:autoSpaceDE w:val="0"/>
        <w:autoSpaceDN w:val="0"/>
        <w:adjustRightInd w:val="0"/>
        <w:spacing w:after="0" w:line="240" w:lineRule="auto"/>
        <w:ind w:firstLine="709"/>
        <w:jc w:val="center"/>
        <w:rPr>
          <w:rFonts w:ascii="Arial" w:hAnsi="Arial" w:cs="Arial"/>
          <w:sz w:val="24"/>
          <w:szCs w:val="24"/>
          <w:lang w:val="tt-RU"/>
        </w:rPr>
      </w:pPr>
      <w:r w:rsidRPr="009A42F0">
        <w:rPr>
          <w:rFonts w:ascii="Arial" w:hAnsi="Arial" w:cs="Arial"/>
          <w:sz w:val="24"/>
          <w:szCs w:val="24"/>
          <w:lang w:val="tt-RU"/>
        </w:rPr>
        <w:t>4. Муниципаль хезмәт күрсәтүне контрольдә тоту тәртибе һәм формалары</w:t>
      </w:r>
    </w:p>
    <w:p w:rsidR="00BE449A" w:rsidRPr="009A42F0" w:rsidRDefault="00BE449A" w:rsidP="00BE449A">
      <w:pPr>
        <w:suppressAutoHyphens/>
        <w:autoSpaceDE w:val="0"/>
        <w:autoSpaceDN w:val="0"/>
        <w:adjustRightInd w:val="0"/>
        <w:spacing w:after="0" w:line="240" w:lineRule="auto"/>
        <w:ind w:firstLine="709"/>
        <w:jc w:val="both"/>
        <w:rPr>
          <w:rFonts w:ascii="Arial" w:hAnsi="Arial" w:cs="Arial"/>
          <w:sz w:val="24"/>
          <w:szCs w:val="24"/>
          <w:lang w:val="tt-RU"/>
        </w:rPr>
      </w:pPr>
      <w:r w:rsidRPr="009A42F0">
        <w:rPr>
          <w:rFonts w:ascii="Arial" w:hAnsi="Arial" w:cs="Arial"/>
          <w:sz w:val="24"/>
          <w:szCs w:val="24"/>
          <w:lang w:val="tt-RU"/>
        </w:rPr>
        <w:t>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ала.</w:t>
      </w:r>
    </w:p>
    <w:p w:rsidR="00BE449A" w:rsidRPr="009A42F0" w:rsidRDefault="00BE449A" w:rsidP="00BE449A">
      <w:pPr>
        <w:autoSpaceDE w:val="0"/>
        <w:autoSpaceDN w:val="0"/>
        <w:adjustRightInd w:val="0"/>
        <w:spacing w:after="0" w:line="240" w:lineRule="auto"/>
        <w:ind w:firstLine="709"/>
        <w:jc w:val="both"/>
        <w:rPr>
          <w:rFonts w:ascii="Arial" w:eastAsia="Times New Roman" w:hAnsi="Arial" w:cs="Arial"/>
          <w:sz w:val="24"/>
          <w:szCs w:val="24"/>
          <w:lang w:eastAsia="ru-RU"/>
        </w:rPr>
      </w:pPr>
      <w:r w:rsidRPr="009A42F0">
        <w:rPr>
          <w:rFonts w:ascii="Arial" w:hAnsi="Arial" w:cs="Arial"/>
          <w:sz w:val="24"/>
          <w:szCs w:val="24"/>
        </w:rPr>
        <w:t>Административ процедураларның үтәлешен контрольдә тоту формалары булып тора:</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9A42F0">
        <w:rPr>
          <w:rFonts w:ascii="Arial" w:hAnsi="Arial" w:cs="Arial"/>
          <w:sz w:val="24"/>
          <w:szCs w:val="24"/>
        </w:rPr>
        <w:t>тиҗәсе</w:t>
      </w:r>
      <w:proofErr w:type="gramEnd"/>
      <w:r w:rsidRPr="009A42F0">
        <w:rPr>
          <w:rFonts w:ascii="Arial" w:hAnsi="Arial" w:cs="Arial"/>
          <w:sz w:val="24"/>
          <w:szCs w:val="24"/>
        </w:rPr>
        <w:t xml:space="preserve"> булып проектларны визалау тора;</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2) билгеләнгән тәртиптә башкарыла торган эшлә</w:t>
      </w:r>
      <w:proofErr w:type="gramStart"/>
      <w:r w:rsidRPr="009A42F0">
        <w:rPr>
          <w:rFonts w:ascii="Arial" w:hAnsi="Arial" w:cs="Arial"/>
          <w:sz w:val="24"/>
          <w:szCs w:val="24"/>
        </w:rPr>
        <w:t>р</w:t>
      </w:r>
      <w:proofErr w:type="gramEnd"/>
      <w:r w:rsidRPr="009A42F0">
        <w:rPr>
          <w:rFonts w:ascii="Arial" w:hAnsi="Arial" w:cs="Arial"/>
          <w:sz w:val="24"/>
          <w:szCs w:val="24"/>
        </w:rPr>
        <w:t xml:space="preserve"> башкаруын тикшерү;</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3) муниципаль хезмәт күрсәтү процедураларының үтәлешен билгеләнгән тәртиптә тикшереп тору.</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Контроль тикшерүлә</w:t>
      </w:r>
      <w:proofErr w:type="gramStart"/>
      <w:r w:rsidRPr="009A42F0">
        <w:rPr>
          <w:rFonts w:ascii="Arial" w:hAnsi="Arial" w:cs="Arial"/>
          <w:sz w:val="24"/>
          <w:szCs w:val="24"/>
        </w:rPr>
        <w:t>р</w:t>
      </w:r>
      <w:proofErr w:type="gramEnd"/>
      <w:r w:rsidRPr="009A42F0">
        <w:rPr>
          <w:rFonts w:ascii="Arial" w:hAnsi="Arial" w:cs="Arial"/>
          <w:sz w:val="24"/>
          <w:szCs w:val="24"/>
        </w:rPr>
        <w:t xml:space="preserve">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9A42F0">
        <w:rPr>
          <w:rFonts w:ascii="Arial" w:hAnsi="Arial" w:cs="Arial"/>
          <w:sz w:val="24"/>
          <w:szCs w:val="24"/>
        </w:rPr>
        <w:t>л</w:t>
      </w:r>
      <w:proofErr w:type="gramEnd"/>
      <w:r w:rsidRPr="009A42F0">
        <w:rPr>
          <w:rFonts w:ascii="Arial" w:hAnsi="Arial" w:cs="Arial"/>
          <w:sz w:val="24"/>
          <w:szCs w:val="24"/>
        </w:rPr>
        <w:t>әр дә карала ала, яисә мөрәҗәгать итүченең конкрет мөрәҗәгате буенча.</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Муниципаль хезмәт күрсәткәндә гамәллә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4.2. Муниципаль хезмәт күрсәтү буенча административ процедураларда билгеләнгән гамәллә</w:t>
      </w:r>
      <w:proofErr w:type="gramStart"/>
      <w:r w:rsidRPr="009A42F0">
        <w:rPr>
          <w:rFonts w:ascii="Arial" w:hAnsi="Arial" w:cs="Arial"/>
          <w:sz w:val="24"/>
          <w:szCs w:val="24"/>
        </w:rPr>
        <w:t>р</w:t>
      </w:r>
      <w:proofErr w:type="gramEnd"/>
      <w:r w:rsidRPr="009A42F0">
        <w:rPr>
          <w:rFonts w:ascii="Arial" w:hAnsi="Arial" w:cs="Arial"/>
          <w:sz w:val="24"/>
          <w:szCs w:val="24"/>
        </w:rPr>
        <w:t xml:space="preserve"> үтәлешен агымдагы контрольдә тоту Башкарма комитет җитәкчесенең инфраструктура үсеше буенча урынбасары, шулай ук инфраструктура үсеше бүлеге белгечләре тарафыннан башкарыла.</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9A42F0">
        <w:rPr>
          <w:rFonts w:ascii="Arial" w:hAnsi="Arial" w:cs="Arial"/>
          <w:sz w:val="24"/>
          <w:szCs w:val="24"/>
        </w:rPr>
        <w:t>р</w:t>
      </w:r>
      <w:proofErr w:type="gramEnd"/>
      <w:r w:rsidRPr="009A42F0">
        <w:rPr>
          <w:rFonts w:ascii="Arial" w:hAnsi="Arial" w:cs="Arial"/>
          <w:sz w:val="24"/>
          <w:szCs w:val="24"/>
        </w:rPr>
        <w:t xml:space="preserve"> белән билгеләнә.</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lastRenderedPageBreak/>
        <w:t>Үткәрелгән тикшерүлә</w:t>
      </w:r>
      <w:proofErr w:type="gramStart"/>
      <w:r w:rsidRPr="009A42F0">
        <w:rPr>
          <w:rFonts w:ascii="Arial" w:hAnsi="Arial" w:cs="Arial"/>
          <w:sz w:val="24"/>
          <w:szCs w:val="24"/>
        </w:rPr>
        <w:t>р</w:t>
      </w:r>
      <w:proofErr w:type="gramEnd"/>
      <w:r w:rsidRPr="009A42F0">
        <w:rPr>
          <w:rFonts w:ascii="Arial" w:hAnsi="Arial" w:cs="Arial"/>
          <w:sz w:val="24"/>
          <w:szCs w:val="24"/>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4.4. Җирле үзидарә органы җ</w:t>
      </w:r>
      <w:proofErr w:type="gramStart"/>
      <w:r w:rsidRPr="009A42F0">
        <w:rPr>
          <w:rFonts w:ascii="Arial" w:hAnsi="Arial" w:cs="Arial"/>
          <w:sz w:val="24"/>
          <w:szCs w:val="24"/>
        </w:rPr>
        <w:t>ит</w:t>
      </w:r>
      <w:proofErr w:type="gramEnd"/>
      <w:r w:rsidRPr="009A42F0">
        <w:rPr>
          <w:rFonts w:ascii="Arial" w:hAnsi="Arial" w:cs="Arial"/>
          <w:sz w:val="24"/>
          <w:szCs w:val="24"/>
        </w:rPr>
        <w:t>әкчесе мөрәҗәгать итүчеләрнең мөрәҗәгатьләрен вакытында карап тикшермәгән өчен җаваплылык тота.</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Җирле үзидарә органының структур бүлекчәсе җ</w:t>
      </w:r>
      <w:proofErr w:type="gramStart"/>
      <w:r w:rsidRPr="009A42F0">
        <w:rPr>
          <w:rFonts w:ascii="Arial" w:hAnsi="Arial" w:cs="Arial"/>
          <w:sz w:val="24"/>
          <w:szCs w:val="24"/>
        </w:rPr>
        <w:t>ит</w:t>
      </w:r>
      <w:proofErr w:type="gramEnd"/>
      <w:r w:rsidRPr="009A42F0">
        <w:rPr>
          <w:rFonts w:ascii="Arial" w:hAnsi="Arial" w:cs="Arial"/>
          <w:sz w:val="24"/>
          <w:szCs w:val="24"/>
        </w:rPr>
        <w:t>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Муниципаль хезмәт күрсәтү барышында кабул ителә торган (гамәлгә ашырыла торган) карарлар һәм гамәллә</w:t>
      </w:r>
      <w:proofErr w:type="gramStart"/>
      <w:r w:rsidRPr="009A42F0">
        <w:rPr>
          <w:rFonts w:ascii="Arial" w:hAnsi="Arial" w:cs="Arial"/>
          <w:sz w:val="24"/>
          <w:szCs w:val="24"/>
        </w:rPr>
        <w:t>р</w:t>
      </w:r>
      <w:proofErr w:type="gramEnd"/>
      <w:r w:rsidRPr="009A42F0">
        <w:rPr>
          <w:rFonts w:ascii="Arial"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BE449A" w:rsidRPr="009A42F0" w:rsidRDefault="00BE449A" w:rsidP="00BE449A">
      <w:pPr>
        <w:autoSpaceDE w:val="0"/>
        <w:autoSpaceDN w:val="0"/>
        <w:adjustRightInd w:val="0"/>
        <w:spacing w:after="0" w:line="240" w:lineRule="auto"/>
        <w:ind w:firstLine="709"/>
        <w:jc w:val="both"/>
        <w:rPr>
          <w:rFonts w:ascii="Arial" w:hAnsi="Arial" w:cs="Arial"/>
          <w:sz w:val="24"/>
          <w:szCs w:val="24"/>
        </w:rPr>
      </w:pPr>
      <w:r w:rsidRPr="009A42F0">
        <w:rPr>
          <w:rFonts w:ascii="Arial" w:hAnsi="Arial" w:cs="Arial"/>
          <w:sz w:val="24"/>
          <w:szCs w:val="24"/>
        </w:rPr>
        <w:t xml:space="preserve">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w:t>
      </w:r>
      <w:proofErr w:type="gramStart"/>
      <w:r w:rsidRPr="009A42F0">
        <w:rPr>
          <w:rFonts w:ascii="Arial" w:hAnsi="Arial" w:cs="Arial"/>
          <w:sz w:val="24"/>
          <w:szCs w:val="24"/>
        </w:rPr>
        <w:t>т</w:t>
      </w:r>
      <w:proofErr w:type="gramEnd"/>
      <w:r w:rsidRPr="009A42F0">
        <w:rPr>
          <w:rFonts w:ascii="Arial" w:hAnsi="Arial" w:cs="Arial"/>
          <w:sz w:val="24"/>
          <w:szCs w:val="24"/>
        </w:rPr>
        <w:t>әртибе турында тулы, актуаль һәм ышанычлы мәгълүмат алу һәм муниципаль хезмәт күрсәтү процессында мөрәҗәгатьләрне (шикаятьләрне) судка кадә</w:t>
      </w:r>
      <w:proofErr w:type="gramStart"/>
      <w:r w:rsidRPr="009A42F0">
        <w:rPr>
          <w:rFonts w:ascii="Arial" w:hAnsi="Arial" w:cs="Arial"/>
          <w:sz w:val="24"/>
          <w:szCs w:val="24"/>
        </w:rPr>
        <w:t>р</w:t>
      </w:r>
      <w:proofErr w:type="gramEnd"/>
      <w:r w:rsidRPr="009A42F0">
        <w:rPr>
          <w:rFonts w:ascii="Arial" w:hAnsi="Arial" w:cs="Arial"/>
          <w:sz w:val="24"/>
          <w:szCs w:val="24"/>
        </w:rPr>
        <w:t xml:space="preserve"> карап тикшерү мөмкинлеге аша гамәлгә ашырыла.</w:t>
      </w:r>
    </w:p>
    <w:p w:rsidR="00D12747" w:rsidRPr="009A42F0" w:rsidRDefault="00D12747" w:rsidP="00D12747">
      <w:pPr>
        <w:autoSpaceDE w:val="0"/>
        <w:autoSpaceDN w:val="0"/>
        <w:adjustRightInd w:val="0"/>
        <w:spacing w:after="0" w:line="240" w:lineRule="auto"/>
        <w:ind w:firstLine="540"/>
        <w:jc w:val="both"/>
        <w:rPr>
          <w:rFonts w:ascii="Arial" w:hAnsi="Arial" w:cs="Arial"/>
          <w:sz w:val="24"/>
          <w:szCs w:val="24"/>
        </w:rPr>
      </w:pPr>
    </w:p>
    <w:p w:rsidR="00BE449A" w:rsidRPr="009A42F0" w:rsidRDefault="00BE449A" w:rsidP="00BE449A">
      <w:pPr>
        <w:autoSpaceDE w:val="0"/>
        <w:autoSpaceDN w:val="0"/>
        <w:adjustRightInd w:val="0"/>
        <w:spacing w:after="0" w:line="240" w:lineRule="auto"/>
        <w:jc w:val="center"/>
        <w:rPr>
          <w:rFonts w:ascii="Arial" w:hAnsi="Arial" w:cs="Arial"/>
          <w:bCs/>
          <w:sz w:val="24"/>
          <w:szCs w:val="24"/>
          <w:lang w:val="tt-RU"/>
        </w:rPr>
      </w:pPr>
      <w:r w:rsidRPr="009A42F0">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BE449A" w:rsidRPr="009A42F0" w:rsidRDefault="00BE449A" w:rsidP="00BE449A">
      <w:pPr>
        <w:autoSpaceDE w:val="0"/>
        <w:autoSpaceDN w:val="0"/>
        <w:adjustRightInd w:val="0"/>
        <w:spacing w:after="0" w:line="240" w:lineRule="auto"/>
        <w:rPr>
          <w:rFonts w:ascii="Arial" w:hAnsi="Arial" w:cs="Arial"/>
          <w:bCs/>
          <w:sz w:val="24"/>
          <w:szCs w:val="24"/>
          <w:lang w:val="tt-RU"/>
        </w:rPr>
      </w:pPr>
    </w:p>
    <w:p w:rsidR="00BE449A" w:rsidRPr="009A42F0" w:rsidRDefault="00BE449A" w:rsidP="00BE449A">
      <w:pPr>
        <w:autoSpaceDE w:val="0"/>
        <w:autoSpaceDN w:val="0"/>
        <w:adjustRightInd w:val="0"/>
        <w:spacing w:after="0" w:line="240" w:lineRule="auto"/>
        <w:jc w:val="both"/>
        <w:rPr>
          <w:rFonts w:ascii="Arial" w:hAnsi="Arial" w:cs="Arial"/>
          <w:bCs/>
          <w:sz w:val="24"/>
          <w:szCs w:val="24"/>
          <w:lang w:val="tt-RU"/>
        </w:rPr>
      </w:pPr>
      <w:r w:rsidRPr="009A42F0">
        <w:rPr>
          <w:rFonts w:ascii="Arial" w:hAnsi="Arial" w:cs="Arial"/>
          <w:sz w:val="24"/>
          <w:szCs w:val="24"/>
          <w:lang w:val="tt-RU"/>
        </w:rPr>
        <w:t xml:space="preserve">    5.1. Муниципаль хезмәт күрсәтүләрдән файдаланучылар муниципаль хезмәт күрсәтүдә катнашучы Башкарма комитет яки муниципаль берәмлек советына Башкарма комитет хезмәткәрләренең гамәлләрен (гамәл кылмауларын) судка кадәр тәртиптә шикаять бирергә хокуклы.</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Мөрәҗәгать итүче шикаять белән, шул исәптән түбәндәге очракларда да мөрәҗәгать итә ала:</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1) «дәүләт һәм муниципаль хезмәтләр күрсәтүне оештыру турында» 2010 елның 27 июлендәге 210-ФЗ номерлы Федераль законның 15.1 статьясында күрсәтелгән муниципаль хезмәт күрсәтү турындагы запросны теркәү вакытын бозу;</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2) дәүләт яки муниципаль хезмәт күрсәтү срогын бозу. Күрсәтелгән очракта мөрәҗәгать итүче тарафыннан күп функцияле үзәк хезмәткәренә судка кадәр (судтан тыш) шикаять бирү «дәүләт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3) мөрәҗәгать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4) мөрәҗәгать итүченең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каралган документларны кабул итүдән баш тарту;</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 хезмәткәренә судка кадәр (судтан тыш) шикаять бирү «дәүләт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lastRenderedPageBreak/>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7) муниципаль хезмәт күрсәтүче органның, муниципаль хезмәт күрсәтүче вазыйфаи затының, күпфункцияле үзәк хезмәткәренең, күп функцияле үзәк хезмәткәренең, «дәүләт һәм муниципаль хезмәтләр күрсәтүне оештыру турында» 27.07.2010 ел, № 210-ФЗ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бастырылган опечаткалар һәм хаталарны төзәтүдә баш тартуы яисә мондый төзәтмәләрнең билгеләнгән срогын бозу.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8) муниципаль хезмәт күрсәтү нәтиҗәләре буенча документлар бирү вакытын яки тәртибен бозу;</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дәүләт яисә муниципаль хезмәт күрсәтүне туктатып тору.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документларның булмавы һәм (яисә) дөрес булмавы.</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5.2. Шикаять кәгазьдә яки электрон формада язмача бирелә.</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 xml:space="preserve">Шикаять почта аша, КФҮ аша, "Интернет" мәгълүмати-телекоммуникация челтәре, Югары Ослан муниципаль районының </w:t>
      </w:r>
      <w:proofErr w:type="gramStart"/>
      <w:r w:rsidRPr="009A42F0">
        <w:rPr>
          <w:rFonts w:ascii="Arial" w:hAnsi="Arial" w:cs="Arial"/>
          <w:sz w:val="24"/>
          <w:szCs w:val="24"/>
        </w:rPr>
        <w:t>р</w:t>
      </w:r>
      <w:proofErr w:type="gramEnd"/>
      <w:r w:rsidRPr="009A42F0">
        <w:rPr>
          <w:rFonts w:ascii="Arial" w:hAnsi="Arial" w:cs="Arial"/>
          <w:sz w:val="24"/>
          <w:szCs w:val="24"/>
        </w:rPr>
        <w:t>әсми сайтыннан файдаланып җибәрелә ала (http://www.verhniy-uslon.tatarstan.ru),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итүченең шәхси кабул итүе вакытында кабул ителергә мөмкин.</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5.3. Шикаятьне карау срогы-теркәлгән көннән алып унбиш эш көне эчендә. Муниципаль хезмәт күрсәтүче органның, муниципаль хезмәт күрсәтүче органның вазыйфаи затына мө</w:t>
      </w:r>
      <w:proofErr w:type="gramStart"/>
      <w:r w:rsidRPr="009A42F0">
        <w:rPr>
          <w:rFonts w:ascii="Arial" w:hAnsi="Arial" w:cs="Arial"/>
          <w:sz w:val="24"/>
          <w:szCs w:val="24"/>
        </w:rPr>
        <w:t>р</w:t>
      </w:r>
      <w:proofErr w:type="gramEnd"/>
      <w:r w:rsidRPr="009A42F0">
        <w:rPr>
          <w:rFonts w:ascii="Arial" w:hAnsi="Arial" w:cs="Arial"/>
          <w:sz w:val="24"/>
          <w:szCs w:val="24"/>
        </w:rPr>
        <w:t xml:space="preserve">әҗәгать итүчедән документлар кабул итүдән баш тартуы яисә җибәрелгән мөһер һәм хаталарны төзәтүдә яисә билгеләнгән срокта мондый төзәтмәләргә шикаять биргән очракта - аны теркәгән көннән соң биш эш көне эчендә. </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 xml:space="preserve">5.4. Шикаятьтә </w:t>
      </w:r>
      <w:proofErr w:type="gramStart"/>
      <w:r w:rsidRPr="009A42F0">
        <w:rPr>
          <w:rFonts w:ascii="Arial" w:hAnsi="Arial" w:cs="Arial"/>
          <w:sz w:val="24"/>
          <w:szCs w:val="24"/>
        </w:rPr>
        <w:t>түб</w:t>
      </w:r>
      <w:proofErr w:type="gramEnd"/>
      <w:r w:rsidRPr="009A42F0">
        <w:rPr>
          <w:rFonts w:ascii="Arial" w:hAnsi="Arial" w:cs="Arial"/>
          <w:sz w:val="24"/>
          <w:szCs w:val="24"/>
        </w:rPr>
        <w:t>әндәге мәгълүматлар булырга тиеш:</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1) «дәүләт һәм муниципаль хезмәтлә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күрсәтүне оештыру турында» 27.07.2010 ел, № 210-ФЗ Федераль законның 16 статьясындагы 1.1 өлешендә каралган муниципаль хезмәт күрсәтүче органның, муниципаль хезмәт күрсәтүче вазыйфаи затының яисә муниципаль хезмәткәренең, аның җитәкчесенең һәм (яки) хезмәткәрнең, оешмаларның исеме, аларның җитәкчеләре һәм (яисә) хезмәткәрләренең, карарларына һәм гамәлләренә (гамәл кылмавына) шикаять белдерелә торган;</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2) фамилиясе, исеме, атасының исеме (соңгысы - булган очракта), мө</w:t>
      </w:r>
      <w:proofErr w:type="gramStart"/>
      <w:r w:rsidRPr="009A42F0">
        <w:rPr>
          <w:rFonts w:ascii="Arial" w:hAnsi="Arial" w:cs="Arial"/>
          <w:sz w:val="24"/>
          <w:szCs w:val="24"/>
        </w:rPr>
        <w:t>р</w:t>
      </w:r>
      <w:proofErr w:type="gramEnd"/>
      <w:r w:rsidRPr="009A42F0">
        <w:rPr>
          <w:rFonts w:ascii="Arial" w:hAnsi="Arial" w:cs="Arial"/>
          <w:sz w:val="24"/>
          <w:szCs w:val="24"/>
        </w:rPr>
        <w:t xml:space="preserve">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w:t>
      </w:r>
      <w:r w:rsidRPr="009A42F0">
        <w:rPr>
          <w:rFonts w:ascii="Arial" w:hAnsi="Arial" w:cs="Arial"/>
          <w:sz w:val="24"/>
          <w:szCs w:val="24"/>
        </w:rPr>
        <w:lastRenderedPageBreak/>
        <w:t>(номеры), электрон почта адресы (булган очракта) һәм җавап бирүчегә җибәрелергә тиеш почта адресы;</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3) «дәүләт һәм муниципаль хезмәтлә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күрсәтүне оештыру турында» 2010 елның 27 июлендәге 210-ФЗ номерлы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4) «дәүләт һәм муниципаль хезмәтлә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w:t>
      </w:r>
      <w:proofErr w:type="gramStart"/>
      <w:r w:rsidRPr="009A42F0">
        <w:rPr>
          <w:rFonts w:ascii="Arial" w:hAnsi="Arial" w:cs="Arial"/>
          <w:sz w:val="24"/>
          <w:szCs w:val="24"/>
        </w:rPr>
        <w:t>р</w:t>
      </w:r>
      <w:proofErr w:type="gramEnd"/>
      <w:r w:rsidRPr="009A42F0">
        <w:rPr>
          <w:rFonts w:ascii="Arial" w:hAnsi="Arial" w:cs="Arial"/>
          <w:sz w:val="24"/>
          <w:szCs w:val="24"/>
        </w:rPr>
        <w:t xml:space="preserve">әҗәгать итүче тарафыннан гариза бирүченең дәлилләрен раслаучы документлар (булганда) яки аларның күчермәләре тапшырылырга мөмкин. </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5.5. Шикаятькә шикаятьтә бәян ителгән хәлләрне раслаучы документларның күчермәләре куелырга мөмкин. Бу очракта шикаятьтә аң</w:t>
      </w:r>
      <w:proofErr w:type="gramStart"/>
      <w:r w:rsidRPr="009A42F0">
        <w:rPr>
          <w:rFonts w:ascii="Arial" w:hAnsi="Arial" w:cs="Arial"/>
          <w:sz w:val="24"/>
          <w:szCs w:val="24"/>
        </w:rPr>
        <w:t>а</w:t>
      </w:r>
      <w:proofErr w:type="gramEnd"/>
      <w:r w:rsidRPr="009A42F0">
        <w:rPr>
          <w:rFonts w:ascii="Arial" w:hAnsi="Arial" w:cs="Arial"/>
          <w:sz w:val="24"/>
          <w:szCs w:val="24"/>
        </w:rPr>
        <w:t xml:space="preserve"> кушып бирелә торган документлар исемлеге китерелә.</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5.6. Шикаять аның муниципаль хезмәт алучысы тарафыннан имзалана.</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5.7. Шикаятьне карау нәтиҗәләре буенча Башкарма комитет җ</w:t>
      </w:r>
      <w:proofErr w:type="gramStart"/>
      <w:r w:rsidRPr="009A42F0">
        <w:rPr>
          <w:rFonts w:ascii="Arial" w:hAnsi="Arial" w:cs="Arial"/>
          <w:sz w:val="24"/>
          <w:szCs w:val="24"/>
        </w:rPr>
        <w:t>ит</w:t>
      </w:r>
      <w:proofErr w:type="gramEnd"/>
      <w:r w:rsidRPr="009A42F0">
        <w:rPr>
          <w:rFonts w:ascii="Arial" w:hAnsi="Arial" w:cs="Arial"/>
          <w:sz w:val="24"/>
          <w:szCs w:val="24"/>
        </w:rPr>
        <w:t>әкчесе (муниципаль район Башлыгы) түбәндәге карарларның берсен кабул итә:</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1)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итүчегә Россия Федерациясе норматив хокукый актлары, Татарстан Республикасы норматив хокукый актлары белән каралмаган акчаларны кире кайтару, шулай ук башка рәвешләрдә хезмәт күрсәтүче орган тарафыннан кабул ителгән карарны юкка чыгару, җибәрелгән актларны төзәтү рәвешендә дә канәгатьләндерә;</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 xml:space="preserve">2) шикаятьне канәгатьләндерүдән </w:t>
      </w:r>
      <w:proofErr w:type="gramStart"/>
      <w:r w:rsidRPr="009A42F0">
        <w:rPr>
          <w:rFonts w:ascii="Arial" w:hAnsi="Arial" w:cs="Arial"/>
          <w:sz w:val="24"/>
          <w:szCs w:val="24"/>
        </w:rPr>
        <w:t>баш</w:t>
      </w:r>
      <w:proofErr w:type="gramEnd"/>
      <w:r w:rsidRPr="009A42F0">
        <w:rPr>
          <w:rFonts w:ascii="Arial" w:hAnsi="Arial" w:cs="Arial"/>
          <w:sz w:val="24"/>
          <w:szCs w:val="24"/>
        </w:rPr>
        <w:t xml:space="preserve"> тарта.</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 xml:space="preserve">Әлеге пунктта күрсәтелгән карар кабул ителгән көннән соң килүче көннән дә соңга калмыйча мөрәҗәгать итүчегә язма рәвештә һәм </w:t>
      </w:r>
      <w:proofErr w:type="gramStart"/>
      <w:r w:rsidRPr="009A42F0">
        <w:rPr>
          <w:rFonts w:ascii="Arial" w:hAnsi="Arial" w:cs="Arial"/>
          <w:sz w:val="24"/>
          <w:szCs w:val="24"/>
        </w:rPr>
        <w:t>м</w:t>
      </w:r>
      <w:proofErr w:type="gramEnd"/>
      <w:r w:rsidRPr="009A42F0">
        <w:rPr>
          <w:rFonts w:ascii="Arial" w:hAnsi="Arial" w:cs="Arial"/>
          <w:sz w:val="24"/>
          <w:szCs w:val="24"/>
        </w:rPr>
        <w:t>өрәҗәгать итүченең теләге буенча электрон формада шикаятьне карау нәтиҗәләре турында дәлилләнгән җавап җибәрелә.</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rPr>
      </w:pPr>
      <w:r w:rsidRPr="009A42F0">
        <w:rPr>
          <w:rFonts w:ascii="Arial" w:hAnsi="Arial" w:cs="Arial"/>
          <w:sz w:val="24"/>
          <w:szCs w:val="24"/>
        </w:rPr>
        <w:t>5.8. 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w:t>
      </w:r>
      <w:r w:rsidRPr="009A42F0">
        <w:rPr>
          <w:rFonts w:ascii="Arial" w:hAnsi="Arial" w:cs="Arial"/>
          <w:sz w:val="24"/>
          <w:szCs w:val="24"/>
          <w:lang w:val="tt-RU"/>
        </w:rPr>
        <w:t>н</w:t>
      </w:r>
      <w:r w:rsidRPr="009A42F0">
        <w:rPr>
          <w:rFonts w:ascii="Arial" w:hAnsi="Arial" w:cs="Arial"/>
          <w:sz w:val="24"/>
          <w:szCs w:val="24"/>
        </w:rPr>
        <w:t xml:space="preserve">әләр һәм </w:t>
      </w:r>
      <w:proofErr w:type="gramStart"/>
      <w:r w:rsidRPr="009A42F0">
        <w:rPr>
          <w:rFonts w:ascii="Arial" w:hAnsi="Arial" w:cs="Arial"/>
          <w:sz w:val="24"/>
          <w:szCs w:val="24"/>
        </w:rPr>
        <w:t>м</w:t>
      </w:r>
      <w:proofErr w:type="gramEnd"/>
      <w:r w:rsidRPr="009A42F0">
        <w:rPr>
          <w:rFonts w:ascii="Arial" w:hAnsi="Arial" w:cs="Arial"/>
          <w:sz w:val="24"/>
          <w:szCs w:val="24"/>
        </w:rPr>
        <w:t>өрәҗәгать итүчегә муниципаль хезмәт күрсәтү максатларында башкарылырга тиешле гамәллә</w:t>
      </w:r>
      <w:proofErr w:type="gramStart"/>
      <w:r w:rsidRPr="009A42F0">
        <w:rPr>
          <w:rFonts w:ascii="Arial" w:hAnsi="Arial" w:cs="Arial"/>
          <w:sz w:val="24"/>
          <w:szCs w:val="24"/>
        </w:rPr>
        <w:t>р</w:t>
      </w:r>
      <w:proofErr w:type="gramEnd"/>
      <w:r w:rsidRPr="009A42F0">
        <w:rPr>
          <w:rFonts w:ascii="Arial" w:hAnsi="Arial" w:cs="Arial"/>
          <w:sz w:val="24"/>
          <w:szCs w:val="24"/>
        </w:rPr>
        <w:t xml:space="preserve"> турында мәгълүмат күрсәтелә.</w:t>
      </w:r>
    </w:p>
    <w:p w:rsidR="00BE449A" w:rsidRPr="009A42F0" w:rsidRDefault="00BE449A"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 xml:space="preserve"> </w:t>
      </w:r>
      <w:r w:rsidR="001918EE" w:rsidRPr="009A42F0">
        <w:rPr>
          <w:rFonts w:ascii="Arial" w:hAnsi="Arial" w:cs="Arial"/>
          <w:sz w:val="24"/>
          <w:szCs w:val="24"/>
          <w:lang w:val="tt-RU"/>
        </w:rPr>
        <w:t xml:space="preserve">5.9. </w:t>
      </w:r>
      <w:r w:rsidRPr="009A42F0">
        <w:rPr>
          <w:rFonts w:ascii="Arial" w:hAnsi="Arial" w:cs="Arial"/>
          <w:sz w:val="24"/>
          <w:szCs w:val="24"/>
          <w:lang w:val="tt-RU"/>
        </w:rPr>
        <w:t>Шикаять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BE449A" w:rsidRPr="009A42F0" w:rsidRDefault="001918EE" w:rsidP="00BE449A">
      <w:pPr>
        <w:autoSpaceDE w:val="0"/>
        <w:autoSpaceDN w:val="0"/>
        <w:adjustRightInd w:val="0"/>
        <w:spacing w:after="0" w:line="240" w:lineRule="auto"/>
        <w:ind w:left="-567" w:firstLine="720"/>
        <w:jc w:val="both"/>
        <w:rPr>
          <w:rFonts w:ascii="Arial" w:hAnsi="Arial" w:cs="Arial"/>
          <w:sz w:val="24"/>
          <w:szCs w:val="24"/>
          <w:lang w:val="tt-RU"/>
        </w:rPr>
      </w:pPr>
      <w:r w:rsidRPr="009A42F0">
        <w:rPr>
          <w:rFonts w:ascii="Arial" w:hAnsi="Arial" w:cs="Arial"/>
          <w:sz w:val="24"/>
          <w:szCs w:val="24"/>
          <w:lang w:val="tt-RU"/>
        </w:rPr>
        <w:t xml:space="preserve">5.10. </w:t>
      </w:r>
      <w:r w:rsidR="00BE449A" w:rsidRPr="009A42F0">
        <w:rPr>
          <w:rFonts w:ascii="Arial" w:hAnsi="Arial" w:cs="Arial"/>
          <w:sz w:val="24"/>
          <w:szCs w:val="24"/>
          <w:lang w:val="tt-RU"/>
        </w:rPr>
        <w:t>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p>
    <w:p w:rsidR="00D12747" w:rsidRPr="009A42F0" w:rsidRDefault="00D12747" w:rsidP="00D12747">
      <w:pPr>
        <w:autoSpaceDE w:val="0"/>
        <w:autoSpaceDN w:val="0"/>
        <w:adjustRightInd w:val="0"/>
        <w:spacing w:after="0" w:line="240" w:lineRule="auto"/>
        <w:ind w:firstLine="720"/>
        <w:jc w:val="both"/>
        <w:rPr>
          <w:rFonts w:ascii="Arial" w:hAnsi="Arial" w:cs="Arial"/>
          <w:sz w:val="24"/>
          <w:szCs w:val="24"/>
          <w:lang w:val="tt-RU"/>
        </w:rPr>
      </w:pPr>
    </w:p>
    <w:p w:rsidR="00D12747" w:rsidRPr="009A42F0" w:rsidRDefault="00D12747" w:rsidP="00D12747">
      <w:pPr>
        <w:spacing w:after="0" w:line="240" w:lineRule="auto"/>
        <w:ind w:firstLine="709"/>
        <w:jc w:val="both"/>
        <w:rPr>
          <w:rFonts w:ascii="Arial" w:hAnsi="Arial" w:cs="Arial"/>
          <w:spacing w:val="1"/>
          <w:sz w:val="24"/>
          <w:szCs w:val="24"/>
          <w:lang w:val="tt-RU"/>
        </w:rPr>
        <w:sectPr w:rsidR="00D12747" w:rsidRPr="009A42F0" w:rsidSect="009C780F">
          <w:pgSz w:w="11906" w:h="16838"/>
          <w:pgMar w:top="1134" w:right="849" w:bottom="851" w:left="1134" w:header="709" w:footer="709" w:gutter="0"/>
          <w:cols w:space="708"/>
          <w:titlePg/>
          <w:docGrid w:linePitch="360"/>
        </w:sectPr>
      </w:pPr>
    </w:p>
    <w:p w:rsidR="00D12747" w:rsidRPr="009A42F0" w:rsidRDefault="00C91C41" w:rsidP="00D12747">
      <w:pPr>
        <w:spacing w:after="0" w:line="240" w:lineRule="auto"/>
        <w:ind w:firstLine="709"/>
        <w:jc w:val="right"/>
        <w:rPr>
          <w:rFonts w:ascii="Arial" w:hAnsi="Arial" w:cs="Arial"/>
          <w:spacing w:val="1"/>
          <w:sz w:val="24"/>
          <w:szCs w:val="24"/>
        </w:rPr>
      </w:pPr>
      <w:r w:rsidRPr="009A42F0">
        <w:rPr>
          <w:rFonts w:ascii="Arial" w:hAnsi="Arial" w:cs="Arial"/>
          <w:spacing w:val="1"/>
          <w:sz w:val="24"/>
          <w:szCs w:val="24"/>
          <w:lang w:val="tt-RU"/>
        </w:rPr>
        <w:lastRenderedPageBreak/>
        <w:t>Кушымта</w:t>
      </w:r>
      <w:r w:rsidR="00D12747" w:rsidRPr="009A42F0">
        <w:rPr>
          <w:rFonts w:ascii="Arial" w:hAnsi="Arial" w:cs="Arial"/>
          <w:spacing w:val="1"/>
          <w:sz w:val="24"/>
          <w:szCs w:val="24"/>
        </w:rPr>
        <w:t xml:space="preserve"> №1</w:t>
      </w:r>
    </w:p>
    <w:p w:rsidR="00D12747" w:rsidRPr="009A42F0" w:rsidRDefault="00D12747" w:rsidP="00D12747">
      <w:pPr>
        <w:spacing w:after="0" w:line="240" w:lineRule="auto"/>
        <w:ind w:firstLine="709"/>
        <w:jc w:val="right"/>
        <w:rPr>
          <w:rFonts w:ascii="Arial" w:hAnsi="Arial" w:cs="Arial"/>
          <w:spacing w:val="1"/>
          <w:sz w:val="24"/>
          <w:szCs w:val="24"/>
        </w:rPr>
      </w:pPr>
    </w:p>
    <w:p w:rsidR="00D12747" w:rsidRPr="009A42F0" w:rsidRDefault="00D12747" w:rsidP="00D12747">
      <w:pPr>
        <w:spacing w:after="360"/>
        <w:jc w:val="right"/>
        <w:rPr>
          <w:rFonts w:ascii="Arial" w:hAnsi="Arial" w:cs="Arial"/>
          <w:bCs/>
          <w:sz w:val="24"/>
          <w:szCs w:val="24"/>
        </w:rPr>
      </w:pPr>
      <w:r w:rsidRPr="009A42F0">
        <w:rPr>
          <w:rFonts w:ascii="Arial" w:hAnsi="Arial" w:cs="Arial"/>
          <w:bCs/>
          <w:sz w:val="24"/>
          <w:szCs w:val="24"/>
        </w:rPr>
        <w:t>ФОРМА</w:t>
      </w:r>
    </w:p>
    <w:p w:rsidR="00D12747" w:rsidRPr="009A42F0" w:rsidRDefault="00C91C41" w:rsidP="00D12747">
      <w:pPr>
        <w:spacing w:after="480"/>
        <w:jc w:val="center"/>
        <w:rPr>
          <w:rFonts w:ascii="Arial" w:hAnsi="Arial" w:cs="Arial"/>
          <w:bCs/>
          <w:sz w:val="24"/>
          <w:szCs w:val="24"/>
        </w:rPr>
      </w:pPr>
      <w:r w:rsidRPr="009A42F0">
        <w:rPr>
          <w:rFonts w:ascii="Arial" w:hAnsi="Arial" w:cs="Arial"/>
          <w:bCs/>
          <w:sz w:val="24"/>
          <w:szCs w:val="24"/>
        </w:rPr>
        <w:t xml:space="preserve">Капиталь төзелеш объектын сүтү </w:t>
      </w:r>
      <w:proofErr w:type="gramStart"/>
      <w:r w:rsidRPr="009A42F0">
        <w:rPr>
          <w:rFonts w:ascii="Arial" w:hAnsi="Arial" w:cs="Arial"/>
          <w:bCs/>
          <w:sz w:val="24"/>
          <w:szCs w:val="24"/>
        </w:rPr>
        <w:t>т</w:t>
      </w:r>
      <w:proofErr w:type="gramEnd"/>
      <w:r w:rsidRPr="009A42F0">
        <w:rPr>
          <w:rFonts w:ascii="Arial" w:hAnsi="Arial" w:cs="Arial"/>
          <w:bCs/>
          <w:sz w:val="24"/>
          <w:szCs w:val="24"/>
        </w:rPr>
        <w:t>әмамлану турында хәбәрнамә</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D12747" w:rsidRPr="009A42F0" w:rsidTr="00524302">
        <w:trPr>
          <w:jc w:val="right"/>
        </w:trPr>
        <w:tc>
          <w:tcPr>
            <w:tcW w:w="227" w:type="dxa"/>
            <w:tcBorders>
              <w:top w:val="nil"/>
              <w:left w:val="nil"/>
              <w:bottom w:val="nil"/>
              <w:right w:val="nil"/>
            </w:tcBorders>
            <w:vAlign w:val="bottom"/>
          </w:tcPr>
          <w:p w:rsidR="00D12747" w:rsidRPr="009A42F0" w:rsidRDefault="00D12747" w:rsidP="00524302">
            <w:pPr>
              <w:jc w:val="right"/>
              <w:rPr>
                <w:rFonts w:ascii="Arial" w:hAnsi="Arial" w:cs="Arial"/>
                <w:sz w:val="24"/>
                <w:szCs w:val="24"/>
              </w:rPr>
            </w:pPr>
            <w:r w:rsidRPr="009A42F0">
              <w:rPr>
                <w:rFonts w:ascii="Arial" w:hAnsi="Arial" w:cs="Arial"/>
                <w:sz w:val="24"/>
                <w:szCs w:val="24"/>
              </w:rPr>
              <w:t>«</w:t>
            </w:r>
          </w:p>
        </w:tc>
        <w:tc>
          <w:tcPr>
            <w:tcW w:w="397" w:type="dxa"/>
            <w:tcBorders>
              <w:top w:val="nil"/>
              <w:left w:val="nil"/>
              <w:bottom w:val="single" w:sz="4" w:space="0" w:color="auto"/>
              <w:right w:val="nil"/>
            </w:tcBorders>
            <w:vAlign w:val="bottom"/>
          </w:tcPr>
          <w:p w:rsidR="00D12747" w:rsidRPr="009A42F0" w:rsidRDefault="00D12747" w:rsidP="00524302">
            <w:pPr>
              <w:jc w:val="center"/>
              <w:rPr>
                <w:rFonts w:ascii="Arial" w:hAnsi="Arial" w:cs="Arial"/>
                <w:sz w:val="24"/>
                <w:szCs w:val="24"/>
              </w:rPr>
            </w:pPr>
          </w:p>
        </w:tc>
        <w:tc>
          <w:tcPr>
            <w:tcW w:w="255" w:type="dxa"/>
            <w:tcBorders>
              <w:top w:val="nil"/>
              <w:left w:val="nil"/>
              <w:bottom w:val="nil"/>
              <w:right w:val="nil"/>
            </w:tcBorders>
            <w:vAlign w:val="bottom"/>
          </w:tcPr>
          <w:p w:rsidR="00D12747" w:rsidRPr="009A42F0" w:rsidRDefault="00D12747" w:rsidP="00524302">
            <w:pPr>
              <w:rPr>
                <w:rFonts w:ascii="Arial" w:hAnsi="Arial" w:cs="Arial"/>
                <w:sz w:val="24"/>
                <w:szCs w:val="24"/>
              </w:rPr>
            </w:pPr>
            <w:r w:rsidRPr="009A42F0">
              <w:rPr>
                <w:rFonts w:ascii="Arial" w:hAnsi="Arial" w:cs="Arial"/>
                <w:sz w:val="24"/>
                <w:szCs w:val="24"/>
              </w:rPr>
              <w:t>»</w:t>
            </w:r>
          </w:p>
        </w:tc>
        <w:tc>
          <w:tcPr>
            <w:tcW w:w="1361" w:type="dxa"/>
            <w:tcBorders>
              <w:top w:val="nil"/>
              <w:left w:val="nil"/>
              <w:bottom w:val="single" w:sz="4" w:space="0" w:color="auto"/>
              <w:right w:val="nil"/>
            </w:tcBorders>
            <w:vAlign w:val="bottom"/>
          </w:tcPr>
          <w:p w:rsidR="00D12747" w:rsidRPr="009A42F0" w:rsidRDefault="00D12747" w:rsidP="00524302">
            <w:pPr>
              <w:jc w:val="center"/>
              <w:rPr>
                <w:rFonts w:ascii="Arial" w:hAnsi="Arial" w:cs="Arial"/>
                <w:sz w:val="24"/>
                <w:szCs w:val="24"/>
              </w:rPr>
            </w:pPr>
          </w:p>
        </w:tc>
        <w:tc>
          <w:tcPr>
            <w:tcW w:w="369" w:type="dxa"/>
            <w:tcBorders>
              <w:top w:val="nil"/>
              <w:left w:val="nil"/>
              <w:bottom w:val="nil"/>
              <w:right w:val="nil"/>
            </w:tcBorders>
            <w:vAlign w:val="bottom"/>
          </w:tcPr>
          <w:p w:rsidR="00D12747" w:rsidRPr="009A42F0" w:rsidRDefault="00D12747" w:rsidP="00524302">
            <w:pPr>
              <w:jc w:val="right"/>
              <w:rPr>
                <w:rFonts w:ascii="Arial" w:hAnsi="Arial" w:cs="Arial"/>
                <w:sz w:val="24"/>
                <w:szCs w:val="24"/>
              </w:rPr>
            </w:pPr>
            <w:r w:rsidRPr="009A42F0">
              <w:rPr>
                <w:rFonts w:ascii="Arial" w:hAnsi="Arial" w:cs="Arial"/>
                <w:sz w:val="24"/>
                <w:szCs w:val="24"/>
              </w:rPr>
              <w:t>20</w:t>
            </w:r>
          </w:p>
        </w:tc>
        <w:tc>
          <w:tcPr>
            <w:tcW w:w="397" w:type="dxa"/>
            <w:tcBorders>
              <w:top w:val="nil"/>
              <w:left w:val="nil"/>
              <w:bottom w:val="single" w:sz="4" w:space="0" w:color="auto"/>
              <w:right w:val="nil"/>
            </w:tcBorders>
            <w:vAlign w:val="bottom"/>
          </w:tcPr>
          <w:p w:rsidR="00D12747" w:rsidRPr="009A42F0" w:rsidRDefault="00D12747" w:rsidP="00524302">
            <w:pPr>
              <w:rPr>
                <w:rFonts w:ascii="Arial" w:hAnsi="Arial" w:cs="Arial"/>
                <w:sz w:val="24"/>
                <w:szCs w:val="24"/>
              </w:rPr>
            </w:pPr>
          </w:p>
        </w:tc>
        <w:tc>
          <w:tcPr>
            <w:tcW w:w="340" w:type="dxa"/>
            <w:tcBorders>
              <w:top w:val="nil"/>
              <w:left w:val="nil"/>
              <w:bottom w:val="nil"/>
              <w:right w:val="nil"/>
            </w:tcBorders>
            <w:vAlign w:val="bottom"/>
          </w:tcPr>
          <w:p w:rsidR="00D12747" w:rsidRPr="009A42F0" w:rsidRDefault="00C91C41" w:rsidP="00524302">
            <w:pPr>
              <w:ind w:left="57"/>
              <w:rPr>
                <w:rFonts w:ascii="Arial" w:hAnsi="Arial" w:cs="Arial"/>
                <w:sz w:val="24"/>
                <w:szCs w:val="24"/>
                <w:lang w:val="tt-RU"/>
              </w:rPr>
            </w:pPr>
            <w:r w:rsidRPr="009A42F0">
              <w:rPr>
                <w:rFonts w:ascii="Arial" w:hAnsi="Arial" w:cs="Arial"/>
                <w:sz w:val="24"/>
                <w:szCs w:val="24"/>
                <w:lang w:val="tt-RU"/>
              </w:rPr>
              <w:t>е</w:t>
            </w:r>
            <w:r w:rsidR="00D12747" w:rsidRPr="009A42F0">
              <w:rPr>
                <w:rFonts w:ascii="Arial" w:hAnsi="Arial" w:cs="Arial"/>
                <w:sz w:val="24"/>
                <w:szCs w:val="24"/>
              </w:rPr>
              <w:t>.</w:t>
            </w:r>
          </w:p>
        </w:tc>
      </w:tr>
    </w:tbl>
    <w:p w:rsidR="00D12747" w:rsidRPr="009A42F0" w:rsidRDefault="00D12747" w:rsidP="00361572">
      <w:pPr>
        <w:rPr>
          <w:rFonts w:ascii="Arial" w:hAnsi="Arial" w:cs="Arial"/>
          <w:sz w:val="24"/>
          <w:szCs w:val="24"/>
        </w:rPr>
      </w:pPr>
    </w:p>
    <w:p w:rsidR="00D12747" w:rsidRPr="009A42F0" w:rsidRDefault="00D12747" w:rsidP="00D12747">
      <w:pPr>
        <w:pBdr>
          <w:top w:val="single" w:sz="4" w:space="1" w:color="auto"/>
        </w:pBdr>
        <w:spacing w:after="240"/>
        <w:jc w:val="center"/>
        <w:rPr>
          <w:rFonts w:ascii="Arial" w:hAnsi="Arial" w:cs="Arial"/>
          <w:sz w:val="24"/>
          <w:szCs w:val="24"/>
        </w:rPr>
      </w:pPr>
      <w:r w:rsidRPr="009A42F0">
        <w:rPr>
          <w:rFonts w:ascii="Arial" w:hAnsi="Arial" w:cs="Arial"/>
          <w:sz w:val="24"/>
          <w:szCs w:val="24"/>
        </w:rPr>
        <w:t>(</w:t>
      </w:r>
      <w:r w:rsidR="00C91C41" w:rsidRPr="009A42F0">
        <w:rPr>
          <w:rFonts w:ascii="Arial" w:hAnsi="Arial" w:cs="Arial"/>
          <w:sz w:val="24"/>
          <w:szCs w:val="24"/>
        </w:rPr>
        <w:t>капиталь төзелеш объекты авылара территориядә, муниципаль районның җирле үзидарә органы урнашкан очракт</w:t>
      </w:r>
      <w:proofErr w:type="gramStart"/>
      <w:r w:rsidR="00C91C41" w:rsidRPr="009A42F0">
        <w:rPr>
          <w:rFonts w:ascii="Arial" w:hAnsi="Arial" w:cs="Arial"/>
          <w:sz w:val="24"/>
          <w:szCs w:val="24"/>
        </w:rPr>
        <w:t>а-</w:t>
      </w:r>
      <w:proofErr w:type="gramEnd"/>
      <w:r w:rsidR="00C91C41" w:rsidRPr="009A42F0">
        <w:rPr>
          <w:rFonts w:ascii="Arial" w:hAnsi="Arial" w:cs="Arial"/>
          <w:sz w:val="24"/>
          <w:szCs w:val="24"/>
        </w:rPr>
        <w:t>җирлек, шәһәр округы җирле үзидарә органы атамасы</w:t>
      </w:r>
      <w:r w:rsidRPr="009A42F0">
        <w:rPr>
          <w:rFonts w:ascii="Arial" w:hAnsi="Arial" w:cs="Arial"/>
          <w:sz w:val="24"/>
          <w:szCs w:val="24"/>
        </w:rPr>
        <w:t>)</w:t>
      </w:r>
    </w:p>
    <w:p w:rsidR="00D12747" w:rsidRPr="009A42F0" w:rsidRDefault="00D12747" w:rsidP="00D12747">
      <w:pPr>
        <w:spacing w:after="240"/>
        <w:jc w:val="center"/>
        <w:rPr>
          <w:rFonts w:ascii="Arial" w:hAnsi="Arial" w:cs="Arial"/>
          <w:bCs/>
          <w:sz w:val="24"/>
          <w:szCs w:val="24"/>
        </w:rPr>
      </w:pPr>
      <w:r w:rsidRPr="009A42F0">
        <w:rPr>
          <w:rFonts w:ascii="Arial" w:hAnsi="Arial" w:cs="Arial"/>
          <w:bCs/>
          <w:sz w:val="24"/>
          <w:szCs w:val="24"/>
        </w:rPr>
        <w:t xml:space="preserve">1. </w:t>
      </w:r>
      <w:r w:rsidR="004358A2" w:rsidRPr="009A42F0">
        <w:rPr>
          <w:rFonts w:ascii="Arial" w:hAnsi="Arial" w:cs="Arial"/>
          <w:bCs/>
          <w:sz w:val="24"/>
          <w:szCs w:val="24"/>
        </w:rPr>
        <w:t>Төзүче, техник заказчы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1.1</w:t>
            </w:r>
          </w:p>
        </w:tc>
        <w:tc>
          <w:tcPr>
            <w:tcW w:w="3799" w:type="dxa"/>
          </w:tcPr>
          <w:p w:rsidR="004358A2" w:rsidRPr="009A42F0" w:rsidRDefault="004358A2" w:rsidP="00392014">
            <w:pPr>
              <w:rPr>
                <w:rFonts w:ascii="Arial" w:hAnsi="Arial" w:cs="Arial"/>
                <w:sz w:val="24"/>
                <w:szCs w:val="24"/>
              </w:rPr>
            </w:pPr>
            <w:r w:rsidRPr="009A42F0">
              <w:rPr>
                <w:rFonts w:ascii="Arial" w:hAnsi="Arial" w:cs="Arial"/>
                <w:sz w:val="24"/>
                <w:szCs w:val="24"/>
              </w:rPr>
              <w:t>Төзүче физик зат булса, физик зат турында мәгълүмат:</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1.1.1</w:t>
            </w:r>
          </w:p>
        </w:tc>
        <w:tc>
          <w:tcPr>
            <w:tcW w:w="3799" w:type="dxa"/>
          </w:tcPr>
          <w:p w:rsidR="004358A2" w:rsidRPr="009A42F0" w:rsidRDefault="004358A2" w:rsidP="00392014">
            <w:pPr>
              <w:rPr>
                <w:rFonts w:ascii="Arial" w:hAnsi="Arial" w:cs="Arial"/>
                <w:sz w:val="24"/>
                <w:szCs w:val="24"/>
              </w:rPr>
            </w:pPr>
            <w:r w:rsidRPr="009A42F0">
              <w:rPr>
                <w:rFonts w:ascii="Arial" w:hAnsi="Arial" w:cs="Arial"/>
                <w:sz w:val="24"/>
                <w:szCs w:val="24"/>
              </w:rPr>
              <w:t>Фамилиясе, исеме, атасының исеме (булган очракта)</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1.1.2</w:t>
            </w:r>
          </w:p>
        </w:tc>
        <w:tc>
          <w:tcPr>
            <w:tcW w:w="3799" w:type="dxa"/>
          </w:tcPr>
          <w:p w:rsidR="004358A2" w:rsidRPr="009A42F0" w:rsidRDefault="004358A2" w:rsidP="00392014">
            <w:pPr>
              <w:rPr>
                <w:rFonts w:ascii="Arial" w:hAnsi="Arial" w:cs="Arial"/>
                <w:sz w:val="24"/>
                <w:szCs w:val="24"/>
              </w:rPr>
            </w:pPr>
            <w:r w:rsidRPr="009A42F0">
              <w:rPr>
                <w:rFonts w:ascii="Arial" w:hAnsi="Arial" w:cs="Arial"/>
                <w:sz w:val="24"/>
                <w:szCs w:val="24"/>
              </w:rPr>
              <w:t>Яшәү урыны</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1.1.3</w:t>
            </w:r>
          </w:p>
        </w:tc>
        <w:tc>
          <w:tcPr>
            <w:tcW w:w="3799" w:type="dxa"/>
          </w:tcPr>
          <w:p w:rsidR="004358A2" w:rsidRPr="009A42F0" w:rsidRDefault="004358A2" w:rsidP="00392014">
            <w:pPr>
              <w:rPr>
                <w:rFonts w:ascii="Arial" w:hAnsi="Arial" w:cs="Arial"/>
                <w:sz w:val="24"/>
                <w:szCs w:val="24"/>
              </w:rPr>
            </w:pPr>
            <w:proofErr w:type="gramStart"/>
            <w:r w:rsidRPr="009A42F0">
              <w:rPr>
                <w:rFonts w:ascii="Arial" w:hAnsi="Arial" w:cs="Arial"/>
                <w:sz w:val="24"/>
                <w:szCs w:val="24"/>
              </w:rPr>
              <w:t>Ш</w:t>
            </w:r>
            <w:proofErr w:type="gramEnd"/>
            <w:r w:rsidRPr="009A42F0">
              <w:rPr>
                <w:rFonts w:ascii="Arial" w:hAnsi="Arial" w:cs="Arial"/>
                <w:sz w:val="24"/>
                <w:szCs w:val="24"/>
              </w:rPr>
              <w:t>әхесне раслаучы документ реквизитлары</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1.2</w:t>
            </w:r>
          </w:p>
        </w:tc>
        <w:tc>
          <w:tcPr>
            <w:tcW w:w="3799" w:type="dxa"/>
          </w:tcPr>
          <w:p w:rsidR="004358A2" w:rsidRPr="009A42F0" w:rsidRDefault="004358A2" w:rsidP="00392014">
            <w:pPr>
              <w:rPr>
                <w:rFonts w:ascii="Arial" w:hAnsi="Arial" w:cs="Arial"/>
                <w:sz w:val="24"/>
                <w:szCs w:val="24"/>
              </w:rPr>
            </w:pPr>
            <w:r w:rsidRPr="009A42F0">
              <w:rPr>
                <w:rFonts w:ascii="Arial" w:hAnsi="Arial" w:cs="Arial"/>
                <w:sz w:val="24"/>
                <w:szCs w:val="24"/>
              </w:rPr>
              <w:t>Төзүче яисә техник заказчы юридик зат булса, юридик зат турында мәгълүмат:</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1.2.1</w:t>
            </w:r>
          </w:p>
        </w:tc>
        <w:tc>
          <w:tcPr>
            <w:tcW w:w="3799" w:type="dxa"/>
          </w:tcPr>
          <w:p w:rsidR="004358A2" w:rsidRPr="009A42F0" w:rsidRDefault="004358A2" w:rsidP="00392014">
            <w:pPr>
              <w:rPr>
                <w:rFonts w:ascii="Arial" w:hAnsi="Arial" w:cs="Arial"/>
                <w:sz w:val="24"/>
                <w:szCs w:val="24"/>
              </w:rPr>
            </w:pPr>
            <w:r w:rsidRPr="009A42F0">
              <w:rPr>
                <w:rFonts w:ascii="Arial" w:hAnsi="Arial" w:cs="Arial"/>
                <w:sz w:val="24"/>
                <w:szCs w:val="24"/>
              </w:rPr>
              <w:t xml:space="preserve">Исем </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1.2.2</w:t>
            </w:r>
          </w:p>
        </w:tc>
        <w:tc>
          <w:tcPr>
            <w:tcW w:w="3799" w:type="dxa"/>
          </w:tcPr>
          <w:p w:rsidR="004358A2" w:rsidRPr="009A42F0" w:rsidRDefault="004358A2" w:rsidP="00392014">
            <w:pPr>
              <w:rPr>
                <w:rFonts w:ascii="Arial" w:hAnsi="Arial" w:cs="Arial"/>
                <w:sz w:val="24"/>
                <w:szCs w:val="24"/>
              </w:rPr>
            </w:pPr>
            <w:r w:rsidRPr="009A42F0">
              <w:rPr>
                <w:rFonts w:ascii="Arial" w:hAnsi="Arial" w:cs="Arial"/>
                <w:sz w:val="24"/>
                <w:szCs w:val="24"/>
              </w:rPr>
              <w:t xml:space="preserve">Урнашу урыны </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1.2.3</w:t>
            </w:r>
          </w:p>
        </w:tc>
        <w:tc>
          <w:tcPr>
            <w:tcW w:w="3799" w:type="dxa"/>
          </w:tcPr>
          <w:p w:rsidR="004358A2" w:rsidRPr="009A42F0" w:rsidRDefault="004358A2" w:rsidP="00392014">
            <w:pPr>
              <w:rPr>
                <w:rFonts w:ascii="Arial" w:hAnsi="Arial" w:cs="Arial"/>
                <w:sz w:val="24"/>
                <w:szCs w:val="24"/>
              </w:rPr>
            </w:pPr>
            <w:r w:rsidRPr="009A42F0">
              <w:rPr>
                <w:rFonts w:ascii="Arial" w:hAnsi="Arial" w:cs="Arial"/>
                <w:sz w:val="24"/>
                <w:szCs w:val="24"/>
              </w:rPr>
              <w:t>Юридик затның бердәм дәүләт реестрында юридик затны дәүләт теркәвенә алу турындагы язманың,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 чит ил юридик заты булган очрактан тыш, дәүләт регистрация номеры</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1.2.4</w:t>
            </w:r>
          </w:p>
        </w:tc>
        <w:tc>
          <w:tcPr>
            <w:tcW w:w="3799" w:type="dxa"/>
          </w:tcPr>
          <w:p w:rsidR="004358A2" w:rsidRPr="009A42F0" w:rsidRDefault="004358A2" w:rsidP="00392014">
            <w:pPr>
              <w:rPr>
                <w:rFonts w:ascii="Arial" w:hAnsi="Arial" w:cs="Arial"/>
                <w:sz w:val="24"/>
                <w:szCs w:val="24"/>
              </w:rPr>
            </w:pPr>
            <w:r w:rsidRPr="009A42F0">
              <w:rPr>
                <w:rFonts w:ascii="Arial" w:hAnsi="Arial" w:cs="Arial"/>
                <w:sz w:val="24"/>
                <w:szCs w:val="24"/>
              </w:rPr>
              <w:t>Салым түләүченең идентификация номеры, мө</w:t>
            </w:r>
            <w:proofErr w:type="gramStart"/>
            <w:r w:rsidRPr="009A42F0">
              <w:rPr>
                <w:rFonts w:ascii="Arial" w:hAnsi="Arial" w:cs="Arial"/>
                <w:sz w:val="24"/>
                <w:szCs w:val="24"/>
              </w:rPr>
              <w:t>р</w:t>
            </w:r>
            <w:proofErr w:type="gramEnd"/>
            <w:r w:rsidRPr="009A42F0">
              <w:rPr>
                <w:rFonts w:ascii="Arial" w:hAnsi="Arial" w:cs="Arial"/>
                <w:sz w:val="24"/>
                <w:szCs w:val="24"/>
              </w:rPr>
              <w:t>әҗәгать итүче чит ил юридик заты булган очрактан тыш</w:t>
            </w:r>
          </w:p>
        </w:tc>
        <w:tc>
          <w:tcPr>
            <w:tcW w:w="5613" w:type="dxa"/>
          </w:tcPr>
          <w:p w:rsidR="004358A2" w:rsidRPr="009A42F0" w:rsidRDefault="004358A2" w:rsidP="00524302">
            <w:pPr>
              <w:ind w:left="57" w:right="57"/>
              <w:rPr>
                <w:rFonts w:ascii="Arial" w:hAnsi="Arial" w:cs="Arial"/>
                <w:sz w:val="24"/>
                <w:szCs w:val="24"/>
              </w:rPr>
            </w:pPr>
          </w:p>
        </w:tc>
      </w:tr>
    </w:tbl>
    <w:p w:rsidR="00361572" w:rsidRDefault="00361572" w:rsidP="00D12747">
      <w:pPr>
        <w:spacing w:before="240" w:after="240"/>
        <w:jc w:val="center"/>
        <w:rPr>
          <w:rFonts w:ascii="Arial" w:hAnsi="Arial" w:cs="Arial"/>
          <w:bCs/>
          <w:sz w:val="24"/>
          <w:szCs w:val="24"/>
        </w:rPr>
      </w:pPr>
    </w:p>
    <w:p w:rsidR="00361572" w:rsidRDefault="00361572" w:rsidP="00D12747">
      <w:pPr>
        <w:spacing w:before="240" w:after="240"/>
        <w:jc w:val="center"/>
        <w:rPr>
          <w:rFonts w:ascii="Arial" w:hAnsi="Arial" w:cs="Arial"/>
          <w:bCs/>
          <w:sz w:val="24"/>
          <w:szCs w:val="24"/>
        </w:rPr>
      </w:pPr>
    </w:p>
    <w:p w:rsidR="00D12747" w:rsidRPr="009A42F0" w:rsidRDefault="00D12747" w:rsidP="00D12747">
      <w:pPr>
        <w:spacing w:before="240" w:after="240"/>
        <w:jc w:val="center"/>
        <w:rPr>
          <w:rFonts w:ascii="Arial" w:hAnsi="Arial" w:cs="Arial"/>
          <w:bCs/>
          <w:sz w:val="24"/>
          <w:szCs w:val="24"/>
        </w:rPr>
      </w:pPr>
      <w:r w:rsidRPr="009A42F0">
        <w:rPr>
          <w:rFonts w:ascii="Arial" w:hAnsi="Arial" w:cs="Arial"/>
          <w:bCs/>
          <w:sz w:val="24"/>
          <w:szCs w:val="24"/>
        </w:rPr>
        <w:lastRenderedPageBreak/>
        <w:t xml:space="preserve">2. </w:t>
      </w:r>
      <w:r w:rsidR="004358A2" w:rsidRPr="009A42F0">
        <w:rPr>
          <w:rFonts w:ascii="Arial" w:hAnsi="Arial" w:cs="Arial"/>
          <w:bCs/>
          <w:sz w:val="24"/>
          <w:szCs w:val="24"/>
        </w:rPr>
        <w:t>Җир кишәрлеге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2.1</w:t>
            </w:r>
          </w:p>
        </w:tc>
        <w:tc>
          <w:tcPr>
            <w:tcW w:w="3799" w:type="dxa"/>
          </w:tcPr>
          <w:p w:rsidR="004358A2" w:rsidRPr="009A42F0" w:rsidRDefault="004358A2" w:rsidP="003F4C1E">
            <w:pPr>
              <w:rPr>
                <w:rFonts w:ascii="Arial" w:hAnsi="Arial" w:cs="Arial"/>
                <w:sz w:val="24"/>
                <w:szCs w:val="24"/>
              </w:rPr>
            </w:pPr>
            <w:r w:rsidRPr="009A42F0">
              <w:rPr>
                <w:rFonts w:ascii="Arial" w:hAnsi="Arial" w:cs="Arial"/>
                <w:sz w:val="24"/>
                <w:szCs w:val="24"/>
              </w:rPr>
              <w:t>Җир кишәрлегенең кадастр номеры (булган очракта)</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2.2</w:t>
            </w:r>
          </w:p>
        </w:tc>
        <w:tc>
          <w:tcPr>
            <w:tcW w:w="3799" w:type="dxa"/>
          </w:tcPr>
          <w:p w:rsidR="004358A2" w:rsidRPr="009A42F0" w:rsidRDefault="004358A2" w:rsidP="003F4C1E">
            <w:pPr>
              <w:rPr>
                <w:rFonts w:ascii="Arial" w:hAnsi="Arial" w:cs="Arial"/>
                <w:sz w:val="24"/>
                <w:szCs w:val="24"/>
              </w:rPr>
            </w:pPr>
            <w:r w:rsidRPr="009A42F0">
              <w:rPr>
                <w:rFonts w:ascii="Arial" w:hAnsi="Arial" w:cs="Arial"/>
                <w:sz w:val="24"/>
                <w:szCs w:val="24"/>
              </w:rPr>
              <w:t xml:space="preserve">Җир кишәрлегенең адресы яки тасвирламасы </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2.3</w:t>
            </w:r>
          </w:p>
        </w:tc>
        <w:tc>
          <w:tcPr>
            <w:tcW w:w="3799" w:type="dxa"/>
          </w:tcPr>
          <w:p w:rsidR="004358A2" w:rsidRPr="009A42F0" w:rsidRDefault="004358A2" w:rsidP="003F4C1E">
            <w:pPr>
              <w:rPr>
                <w:rFonts w:ascii="Arial" w:hAnsi="Arial" w:cs="Arial"/>
                <w:sz w:val="24"/>
                <w:szCs w:val="24"/>
              </w:rPr>
            </w:pPr>
            <w:r w:rsidRPr="009A42F0">
              <w:rPr>
                <w:rFonts w:ascii="Arial" w:hAnsi="Arial" w:cs="Arial"/>
                <w:sz w:val="24"/>
                <w:szCs w:val="24"/>
              </w:rPr>
              <w:t>Төзүченең җир кишәрлегенә хокукы турында белешмәлә</w:t>
            </w:r>
            <w:proofErr w:type="gramStart"/>
            <w:r w:rsidRPr="009A42F0">
              <w:rPr>
                <w:rFonts w:ascii="Arial" w:hAnsi="Arial" w:cs="Arial"/>
                <w:sz w:val="24"/>
                <w:szCs w:val="24"/>
              </w:rPr>
              <w:t>р</w:t>
            </w:r>
            <w:proofErr w:type="gramEnd"/>
            <w:r w:rsidRPr="009A42F0">
              <w:rPr>
                <w:rFonts w:ascii="Arial" w:hAnsi="Arial" w:cs="Arial"/>
                <w:sz w:val="24"/>
                <w:szCs w:val="24"/>
              </w:rPr>
              <w:t xml:space="preserve"> (хокук билгеләүче документлар)</w:t>
            </w:r>
          </w:p>
        </w:tc>
        <w:tc>
          <w:tcPr>
            <w:tcW w:w="5613" w:type="dxa"/>
          </w:tcPr>
          <w:p w:rsidR="004358A2" w:rsidRPr="009A42F0" w:rsidRDefault="004358A2" w:rsidP="00524302">
            <w:pPr>
              <w:ind w:left="57" w:right="57"/>
              <w:rPr>
                <w:rFonts w:ascii="Arial" w:hAnsi="Arial" w:cs="Arial"/>
                <w:sz w:val="24"/>
                <w:szCs w:val="24"/>
              </w:rPr>
            </w:pPr>
          </w:p>
        </w:tc>
      </w:tr>
      <w:tr w:rsidR="004358A2" w:rsidRPr="009A42F0" w:rsidTr="00524302">
        <w:tc>
          <w:tcPr>
            <w:tcW w:w="851" w:type="dxa"/>
          </w:tcPr>
          <w:p w:rsidR="004358A2" w:rsidRPr="009A42F0" w:rsidRDefault="004358A2" w:rsidP="00524302">
            <w:pPr>
              <w:ind w:left="57"/>
              <w:rPr>
                <w:rFonts w:ascii="Arial" w:hAnsi="Arial" w:cs="Arial"/>
                <w:sz w:val="24"/>
                <w:szCs w:val="24"/>
              </w:rPr>
            </w:pPr>
            <w:r w:rsidRPr="009A42F0">
              <w:rPr>
                <w:rFonts w:ascii="Arial" w:hAnsi="Arial" w:cs="Arial"/>
                <w:sz w:val="24"/>
                <w:szCs w:val="24"/>
              </w:rPr>
              <w:t>2.4</w:t>
            </w:r>
          </w:p>
        </w:tc>
        <w:tc>
          <w:tcPr>
            <w:tcW w:w="3799" w:type="dxa"/>
          </w:tcPr>
          <w:p w:rsidR="004358A2" w:rsidRPr="009A42F0" w:rsidRDefault="004358A2" w:rsidP="003F4C1E">
            <w:pPr>
              <w:rPr>
                <w:rFonts w:ascii="Arial" w:hAnsi="Arial" w:cs="Arial"/>
                <w:sz w:val="24"/>
                <w:szCs w:val="24"/>
              </w:rPr>
            </w:pPr>
            <w:r w:rsidRPr="009A42F0">
              <w:rPr>
                <w:rFonts w:ascii="Arial" w:hAnsi="Arial" w:cs="Arial"/>
                <w:sz w:val="24"/>
                <w:szCs w:val="24"/>
              </w:rPr>
              <w:t>Җир кишәрлегенә башка затларның хокуклары булу турында белешмәлә</w:t>
            </w:r>
            <w:proofErr w:type="gramStart"/>
            <w:r w:rsidRPr="009A42F0">
              <w:rPr>
                <w:rFonts w:ascii="Arial" w:hAnsi="Arial" w:cs="Arial"/>
                <w:sz w:val="24"/>
                <w:szCs w:val="24"/>
              </w:rPr>
              <w:t>р</w:t>
            </w:r>
            <w:proofErr w:type="gramEnd"/>
            <w:r w:rsidRPr="009A42F0">
              <w:rPr>
                <w:rFonts w:ascii="Arial" w:hAnsi="Arial" w:cs="Arial"/>
                <w:sz w:val="24"/>
                <w:szCs w:val="24"/>
              </w:rPr>
              <w:t xml:space="preserve"> (андый затлар булганда)</w:t>
            </w:r>
          </w:p>
        </w:tc>
        <w:tc>
          <w:tcPr>
            <w:tcW w:w="5613" w:type="dxa"/>
          </w:tcPr>
          <w:p w:rsidR="004358A2" w:rsidRPr="009A42F0" w:rsidRDefault="004358A2" w:rsidP="00524302">
            <w:pPr>
              <w:ind w:left="57" w:right="57"/>
              <w:rPr>
                <w:rFonts w:ascii="Arial" w:hAnsi="Arial" w:cs="Arial"/>
                <w:sz w:val="24"/>
                <w:szCs w:val="24"/>
              </w:rPr>
            </w:pPr>
          </w:p>
        </w:tc>
      </w:tr>
    </w:tbl>
    <w:p w:rsidR="004358A2" w:rsidRPr="009A42F0" w:rsidRDefault="004358A2" w:rsidP="004358A2">
      <w:pPr>
        <w:jc w:val="both"/>
        <w:rPr>
          <w:rFonts w:ascii="Arial" w:hAnsi="Arial" w:cs="Arial"/>
          <w:bCs/>
          <w:sz w:val="24"/>
          <w:szCs w:val="24"/>
          <w:lang w:val="tt-RU"/>
        </w:rPr>
      </w:pPr>
    </w:p>
    <w:p w:rsidR="00544B12" w:rsidRPr="009A42F0" w:rsidRDefault="00544B12" w:rsidP="004358A2">
      <w:pPr>
        <w:jc w:val="both"/>
        <w:rPr>
          <w:rFonts w:ascii="Arial" w:hAnsi="Arial" w:cs="Arial"/>
          <w:bCs/>
          <w:sz w:val="24"/>
          <w:szCs w:val="24"/>
          <w:lang w:val="tt-RU"/>
        </w:rPr>
      </w:pPr>
    </w:p>
    <w:p w:rsidR="00544B12" w:rsidRPr="009A42F0" w:rsidRDefault="00544B12" w:rsidP="004358A2">
      <w:pPr>
        <w:jc w:val="both"/>
        <w:rPr>
          <w:rFonts w:ascii="Arial" w:hAnsi="Arial" w:cs="Arial"/>
          <w:bCs/>
          <w:sz w:val="24"/>
          <w:szCs w:val="24"/>
          <w:lang w:val="tt-RU"/>
        </w:rPr>
      </w:pPr>
    </w:p>
    <w:p w:rsidR="00544B12" w:rsidRPr="009A42F0" w:rsidRDefault="00544B12" w:rsidP="004358A2">
      <w:pPr>
        <w:jc w:val="both"/>
        <w:rPr>
          <w:rFonts w:ascii="Arial" w:hAnsi="Arial" w:cs="Arial"/>
          <w:bCs/>
          <w:sz w:val="24"/>
          <w:szCs w:val="24"/>
          <w:lang w:val="tt-RU"/>
        </w:rPr>
      </w:pPr>
    </w:p>
    <w:p w:rsidR="00544B12" w:rsidRPr="009A42F0" w:rsidRDefault="00544B12" w:rsidP="004358A2">
      <w:pPr>
        <w:jc w:val="both"/>
        <w:rPr>
          <w:rFonts w:ascii="Arial" w:hAnsi="Arial" w:cs="Arial"/>
          <w:bCs/>
          <w:sz w:val="24"/>
          <w:szCs w:val="24"/>
          <w:lang w:val="tt-RU"/>
        </w:rPr>
      </w:pPr>
    </w:p>
    <w:p w:rsidR="00544B12" w:rsidRPr="009A42F0" w:rsidRDefault="00544B12" w:rsidP="004358A2">
      <w:pPr>
        <w:jc w:val="both"/>
        <w:rPr>
          <w:rFonts w:ascii="Arial" w:hAnsi="Arial" w:cs="Arial"/>
          <w:bCs/>
          <w:sz w:val="24"/>
          <w:szCs w:val="24"/>
          <w:lang w:val="tt-RU"/>
        </w:rPr>
      </w:pPr>
    </w:p>
    <w:p w:rsidR="00544B12" w:rsidRPr="009A42F0" w:rsidRDefault="00544B12" w:rsidP="004358A2">
      <w:pPr>
        <w:jc w:val="both"/>
        <w:rPr>
          <w:rFonts w:ascii="Arial" w:hAnsi="Arial" w:cs="Arial"/>
          <w:bCs/>
          <w:sz w:val="24"/>
          <w:szCs w:val="24"/>
          <w:lang w:val="tt-RU"/>
        </w:rPr>
      </w:pPr>
    </w:p>
    <w:p w:rsidR="00544B12" w:rsidRPr="009A42F0" w:rsidRDefault="00544B12" w:rsidP="004358A2">
      <w:pPr>
        <w:jc w:val="both"/>
        <w:rPr>
          <w:rFonts w:ascii="Arial" w:hAnsi="Arial" w:cs="Arial"/>
          <w:bCs/>
          <w:sz w:val="24"/>
          <w:szCs w:val="24"/>
          <w:lang w:val="tt-RU"/>
        </w:rPr>
      </w:pPr>
    </w:p>
    <w:p w:rsidR="00544B12" w:rsidRPr="009A42F0" w:rsidRDefault="00544B12" w:rsidP="004358A2">
      <w:pPr>
        <w:jc w:val="both"/>
        <w:rPr>
          <w:rFonts w:ascii="Arial" w:hAnsi="Arial" w:cs="Arial"/>
          <w:bCs/>
          <w:sz w:val="24"/>
          <w:szCs w:val="24"/>
          <w:lang w:val="tt-RU"/>
        </w:rPr>
      </w:pPr>
    </w:p>
    <w:p w:rsidR="00544B12" w:rsidRDefault="00544B12" w:rsidP="004358A2">
      <w:pPr>
        <w:jc w:val="both"/>
        <w:rPr>
          <w:rFonts w:ascii="Arial" w:hAnsi="Arial" w:cs="Arial"/>
          <w:bCs/>
          <w:sz w:val="24"/>
          <w:szCs w:val="24"/>
          <w:lang w:val="tt-RU"/>
        </w:rPr>
      </w:pPr>
    </w:p>
    <w:p w:rsidR="009A42F0" w:rsidRDefault="009A42F0" w:rsidP="004358A2">
      <w:pPr>
        <w:jc w:val="both"/>
        <w:rPr>
          <w:rFonts w:ascii="Arial" w:hAnsi="Arial" w:cs="Arial"/>
          <w:bCs/>
          <w:sz w:val="24"/>
          <w:szCs w:val="24"/>
          <w:lang w:val="tt-RU"/>
        </w:rPr>
      </w:pPr>
    </w:p>
    <w:p w:rsidR="009A42F0" w:rsidRDefault="009A42F0" w:rsidP="004358A2">
      <w:pPr>
        <w:jc w:val="both"/>
        <w:rPr>
          <w:rFonts w:ascii="Arial" w:hAnsi="Arial" w:cs="Arial"/>
          <w:bCs/>
          <w:sz w:val="24"/>
          <w:szCs w:val="24"/>
          <w:lang w:val="tt-RU"/>
        </w:rPr>
      </w:pPr>
    </w:p>
    <w:p w:rsidR="009A42F0" w:rsidRDefault="009A42F0" w:rsidP="004358A2">
      <w:pPr>
        <w:jc w:val="both"/>
        <w:rPr>
          <w:rFonts w:ascii="Arial" w:hAnsi="Arial" w:cs="Arial"/>
          <w:bCs/>
          <w:sz w:val="24"/>
          <w:szCs w:val="24"/>
          <w:lang w:val="tt-RU"/>
        </w:rPr>
      </w:pPr>
    </w:p>
    <w:p w:rsidR="009A42F0" w:rsidRDefault="009A42F0" w:rsidP="004358A2">
      <w:pPr>
        <w:jc w:val="both"/>
        <w:rPr>
          <w:rFonts w:ascii="Arial" w:hAnsi="Arial" w:cs="Arial"/>
          <w:bCs/>
          <w:sz w:val="24"/>
          <w:szCs w:val="24"/>
          <w:lang w:val="tt-RU"/>
        </w:rPr>
      </w:pPr>
    </w:p>
    <w:p w:rsidR="009A42F0" w:rsidRDefault="009A42F0" w:rsidP="004358A2">
      <w:pPr>
        <w:jc w:val="both"/>
        <w:rPr>
          <w:rFonts w:ascii="Arial" w:hAnsi="Arial" w:cs="Arial"/>
          <w:bCs/>
          <w:sz w:val="24"/>
          <w:szCs w:val="24"/>
          <w:lang w:val="tt-RU"/>
        </w:rPr>
      </w:pPr>
    </w:p>
    <w:p w:rsidR="009A42F0" w:rsidRDefault="009A42F0" w:rsidP="004358A2">
      <w:pPr>
        <w:jc w:val="both"/>
        <w:rPr>
          <w:rFonts w:ascii="Arial" w:hAnsi="Arial" w:cs="Arial"/>
          <w:bCs/>
          <w:sz w:val="24"/>
          <w:szCs w:val="24"/>
          <w:lang w:val="tt-RU"/>
        </w:rPr>
      </w:pPr>
    </w:p>
    <w:p w:rsidR="00361572" w:rsidRDefault="00361572" w:rsidP="004358A2">
      <w:pPr>
        <w:jc w:val="both"/>
        <w:rPr>
          <w:rFonts w:ascii="Arial" w:hAnsi="Arial" w:cs="Arial"/>
          <w:bCs/>
          <w:sz w:val="24"/>
          <w:szCs w:val="24"/>
          <w:lang w:val="tt-RU"/>
        </w:rPr>
      </w:pPr>
    </w:p>
    <w:p w:rsidR="00361572" w:rsidRDefault="00361572" w:rsidP="004358A2">
      <w:pPr>
        <w:jc w:val="both"/>
        <w:rPr>
          <w:rFonts w:ascii="Arial" w:hAnsi="Arial" w:cs="Arial"/>
          <w:bCs/>
          <w:sz w:val="24"/>
          <w:szCs w:val="24"/>
          <w:lang w:val="tt-RU"/>
        </w:rPr>
      </w:pPr>
    </w:p>
    <w:p w:rsidR="009A42F0" w:rsidRPr="009A42F0" w:rsidRDefault="009A42F0" w:rsidP="004358A2">
      <w:pPr>
        <w:jc w:val="both"/>
        <w:rPr>
          <w:rFonts w:ascii="Arial" w:hAnsi="Arial" w:cs="Arial"/>
          <w:bCs/>
          <w:sz w:val="24"/>
          <w:szCs w:val="24"/>
          <w:lang w:val="tt-RU"/>
        </w:rPr>
      </w:pPr>
    </w:p>
    <w:p w:rsidR="00D12747" w:rsidRPr="009A42F0" w:rsidRDefault="009A42F0" w:rsidP="004358A2">
      <w:pPr>
        <w:jc w:val="both"/>
        <w:rPr>
          <w:rFonts w:ascii="Arial" w:hAnsi="Arial" w:cs="Arial"/>
          <w:bCs/>
          <w:sz w:val="24"/>
          <w:szCs w:val="24"/>
          <w:lang w:val="tt-RU"/>
        </w:rPr>
      </w:pPr>
      <w:r>
        <w:rPr>
          <w:rFonts w:ascii="Arial" w:hAnsi="Arial" w:cs="Arial"/>
          <w:bCs/>
          <w:sz w:val="24"/>
          <w:szCs w:val="24"/>
          <w:lang w:val="tt-RU"/>
        </w:rPr>
        <w:lastRenderedPageBreak/>
        <w:t xml:space="preserve">                                      </w:t>
      </w:r>
      <w:r w:rsidR="004358A2" w:rsidRPr="009A42F0">
        <w:rPr>
          <w:rFonts w:ascii="Arial" w:hAnsi="Arial" w:cs="Arial"/>
          <w:bCs/>
          <w:sz w:val="24"/>
          <w:szCs w:val="24"/>
          <w:lang w:val="tt-RU"/>
        </w:rPr>
        <w:t xml:space="preserve">Капиталь төзелеш объектының сүтелүе турында хәбәр итәм </w:t>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D12747" w:rsidRPr="009A42F0" w:rsidTr="00524302">
        <w:tc>
          <w:tcPr>
            <w:tcW w:w="312" w:type="dxa"/>
            <w:tcBorders>
              <w:top w:val="nil"/>
              <w:left w:val="nil"/>
              <w:bottom w:val="nil"/>
            </w:tcBorders>
            <w:vAlign w:val="bottom"/>
          </w:tcPr>
          <w:p w:rsidR="00D12747" w:rsidRPr="009A42F0" w:rsidRDefault="00D12747" w:rsidP="00524302">
            <w:pPr>
              <w:rPr>
                <w:rFonts w:ascii="Arial" w:hAnsi="Arial" w:cs="Arial"/>
                <w:sz w:val="24"/>
                <w:szCs w:val="24"/>
              </w:rPr>
            </w:pPr>
          </w:p>
        </w:tc>
        <w:tc>
          <w:tcPr>
            <w:tcW w:w="187" w:type="dxa"/>
            <w:tcBorders>
              <w:top w:val="nil"/>
              <w:left w:val="nil"/>
              <w:bottom w:val="nil"/>
              <w:right w:val="nil"/>
            </w:tcBorders>
            <w:vAlign w:val="bottom"/>
          </w:tcPr>
          <w:p w:rsidR="00D12747" w:rsidRPr="009A42F0" w:rsidRDefault="00D12747" w:rsidP="00524302">
            <w:pPr>
              <w:jc w:val="right"/>
              <w:rPr>
                <w:rFonts w:ascii="Arial" w:hAnsi="Arial" w:cs="Arial"/>
                <w:sz w:val="24"/>
                <w:szCs w:val="24"/>
              </w:rPr>
            </w:pPr>
            <w:r w:rsidRPr="009A42F0">
              <w:rPr>
                <w:rFonts w:ascii="Arial" w:hAnsi="Arial" w:cs="Arial"/>
                <w:sz w:val="24"/>
                <w:szCs w:val="24"/>
              </w:rPr>
              <w:t>«</w:t>
            </w:r>
          </w:p>
        </w:tc>
        <w:tc>
          <w:tcPr>
            <w:tcW w:w="454" w:type="dxa"/>
            <w:tcBorders>
              <w:top w:val="nil"/>
              <w:left w:val="nil"/>
              <w:bottom w:val="single" w:sz="4" w:space="0" w:color="auto"/>
              <w:right w:val="nil"/>
            </w:tcBorders>
            <w:vAlign w:val="bottom"/>
          </w:tcPr>
          <w:p w:rsidR="00D12747" w:rsidRPr="009A42F0" w:rsidRDefault="00D12747" w:rsidP="00524302">
            <w:pPr>
              <w:jc w:val="center"/>
              <w:rPr>
                <w:rFonts w:ascii="Arial" w:hAnsi="Arial" w:cs="Arial"/>
                <w:sz w:val="24"/>
                <w:szCs w:val="24"/>
              </w:rPr>
            </w:pPr>
          </w:p>
        </w:tc>
        <w:tc>
          <w:tcPr>
            <w:tcW w:w="255" w:type="dxa"/>
            <w:tcBorders>
              <w:top w:val="nil"/>
              <w:left w:val="nil"/>
              <w:bottom w:val="nil"/>
              <w:right w:val="nil"/>
            </w:tcBorders>
            <w:vAlign w:val="bottom"/>
          </w:tcPr>
          <w:p w:rsidR="00D12747" w:rsidRPr="009A42F0" w:rsidRDefault="00D12747" w:rsidP="00524302">
            <w:pPr>
              <w:rPr>
                <w:rFonts w:ascii="Arial" w:hAnsi="Arial" w:cs="Arial"/>
                <w:sz w:val="24"/>
                <w:szCs w:val="24"/>
              </w:rPr>
            </w:pPr>
            <w:r w:rsidRPr="009A42F0">
              <w:rPr>
                <w:rFonts w:ascii="Arial" w:hAnsi="Arial" w:cs="Arial"/>
                <w:sz w:val="24"/>
                <w:szCs w:val="24"/>
              </w:rPr>
              <w:t>»</w:t>
            </w:r>
          </w:p>
        </w:tc>
        <w:tc>
          <w:tcPr>
            <w:tcW w:w="1361" w:type="dxa"/>
            <w:tcBorders>
              <w:top w:val="nil"/>
              <w:left w:val="nil"/>
              <w:bottom w:val="single" w:sz="4" w:space="0" w:color="auto"/>
              <w:right w:val="nil"/>
            </w:tcBorders>
            <w:vAlign w:val="bottom"/>
          </w:tcPr>
          <w:p w:rsidR="00D12747" w:rsidRPr="009A42F0" w:rsidRDefault="00D12747" w:rsidP="00524302">
            <w:pPr>
              <w:jc w:val="center"/>
              <w:rPr>
                <w:rFonts w:ascii="Arial" w:hAnsi="Arial" w:cs="Arial"/>
                <w:sz w:val="24"/>
                <w:szCs w:val="24"/>
              </w:rPr>
            </w:pPr>
          </w:p>
        </w:tc>
        <w:tc>
          <w:tcPr>
            <w:tcW w:w="369" w:type="dxa"/>
            <w:tcBorders>
              <w:top w:val="nil"/>
              <w:left w:val="nil"/>
              <w:bottom w:val="nil"/>
              <w:right w:val="nil"/>
            </w:tcBorders>
            <w:vAlign w:val="bottom"/>
          </w:tcPr>
          <w:p w:rsidR="00D12747" w:rsidRPr="009A42F0" w:rsidRDefault="00D12747" w:rsidP="00524302">
            <w:pPr>
              <w:jc w:val="right"/>
              <w:rPr>
                <w:rFonts w:ascii="Arial" w:hAnsi="Arial" w:cs="Arial"/>
                <w:sz w:val="24"/>
                <w:szCs w:val="24"/>
              </w:rPr>
            </w:pPr>
            <w:r w:rsidRPr="009A42F0">
              <w:rPr>
                <w:rFonts w:ascii="Arial" w:hAnsi="Arial" w:cs="Arial"/>
                <w:sz w:val="24"/>
                <w:szCs w:val="24"/>
              </w:rPr>
              <w:t>20</w:t>
            </w:r>
          </w:p>
        </w:tc>
        <w:tc>
          <w:tcPr>
            <w:tcW w:w="397" w:type="dxa"/>
            <w:tcBorders>
              <w:top w:val="nil"/>
              <w:left w:val="nil"/>
              <w:bottom w:val="single" w:sz="4" w:space="0" w:color="auto"/>
              <w:right w:val="nil"/>
            </w:tcBorders>
            <w:vAlign w:val="bottom"/>
          </w:tcPr>
          <w:p w:rsidR="00D12747" w:rsidRPr="009A42F0" w:rsidRDefault="00D12747" w:rsidP="00524302">
            <w:pPr>
              <w:rPr>
                <w:rFonts w:ascii="Arial" w:hAnsi="Arial" w:cs="Arial"/>
                <w:sz w:val="24"/>
                <w:szCs w:val="24"/>
              </w:rPr>
            </w:pPr>
          </w:p>
        </w:tc>
        <w:tc>
          <w:tcPr>
            <w:tcW w:w="397" w:type="dxa"/>
            <w:tcBorders>
              <w:top w:val="nil"/>
              <w:left w:val="nil"/>
              <w:bottom w:val="nil"/>
              <w:right w:val="nil"/>
            </w:tcBorders>
            <w:vAlign w:val="bottom"/>
          </w:tcPr>
          <w:p w:rsidR="00D12747" w:rsidRPr="009A42F0" w:rsidRDefault="004358A2" w:rsidP="00524302">
            <w:pPr>
              <w:ind w:left="57"/>
              <w:rPr>
                <w:rFonts w:ascii="Arial" w:hAnsi="Arial" w:cs="Arial"/>
                <w:sz w:val="24"/>
                <w:szCs w:val="24"/>
              </w:rPr>
            </w:pPr>
            <w:r w:rsidRPr="009A42F0">
              <w:rPr>
                <w:rFonts w:ascii="Arial" w:hAnsi="Arial" w:cs="Arial"/>
                <w:sz w:val="24"/>
                <w:szCs w:val="24"/>
                <w:lang w:val="tt-RU"/>
              </w:rPr>
              <w:t>е</w:t>
            </w:r>
            <w:r w:rsidR="00D12747" w:rsidRPr="009A42F0">
              <w:rPr>
                <w:rFonts w:ascii="Arial" w:hAnsi="Arial" w:cs="Arial"/>
                <w:sz w:val="24"/>
                <w:szCs w:val="24"/>
              </w:rPr>
              <w:t>.</w:t>
            </w:r>
          </w:p>
        </w:tc>
      </w:tr>
    </w:tbl>
    <w:p w:rsidR="00D12747" w:rsidRPr="009A42F0" w:rsidRDefault="004358A2" w:rsidP="00D12747">
      <w:pPr>
        <w:spacing w:after="240"/>
        <w:ind w:left="323" w:right="6691"/>
        <w:jc w:val="center"/>
        <w:rPr>
          <w:rFonts w:ascii="Arial" w:hAnsi="Arial" w:cs="Arial"/>
          <w:sz w:val="24"/>
          <w:szCs w:val="24"/>
        </w:rPr>
      </w:pPr>
      <w:r w:rsidRPr="009A42F0">
        <w:rPr>
          <w:rFonts w:ascii="Arial" w:hAnsi="Arial" w:cs="Arial"/>
          <w:sz w:val="24"/>
          <w:szCs w:val="24"/>
        </w:rPr>
        <w:t>(юнәлеш датасы</w:t>
      </w:r>
      <w:r w:rsidR="00D12747" w:rsidRPr="009A42F0">
        <w:rPr>
          <w:rFonts w:ascii="Arial" w:hAnsi="Arial" w:cs="Arial"/>
          <w:sz w:val="24"/>
          <w:szCs w:val="24"/>
        </w:rPr>
        <w:t>)</w:t>
      </w:r>
    </w:p>
    <w:p w:rsidR="00D12747" w:rsidRPr="009A42F0" w:rsidRDefault="00544B12" w:rsidP="00D12747">
      <w:pPr>
        <w:rPr>
          <w:rFonts w:ascii="Arial" w:hAnsi="Arial" w:cs="Arial"/>
          <w:sz w:val="24"/>
          <w:szCs w:val="24"/>
        </w:rPr>
      </w:pPr>
      <w:r w:rsidRPr="009A42F0">
        <w:rPr>
          <w:rFonts w:ascii="Arial" w:hAnsi="Arial" w:cs="Arial"/>
          <w:sz w:val="24"/>
          <w:szCs w:val="24"/>
        </w:rPr>
        <w:t>Элемтә өчен почта адресы һә</w:t>
      </w:r>
      <w:proofErr w:type="gramStart"/>
      <w:r w:rsidRPr="009A42F0">
        <w:rPr>
          <w:rFonts w:ascii="Arial" w:hAnsi="Arial" w:cs="Arial"/>
          <w:sz w:val="24"/>
          <w:szCs w:val="24"/>
        </w:rPr>
        <w:t>м</w:t>
      </w:r>
      <w:proofErr w:type="gramEnd"/>
      <w:r w:rsidRPr="009A42F0">
        <w:rPr>
          <w:rFonts w:ascii="Arial" w:hAnsi="Arial" w:cs="Arial"/>
          <w:sz w:val="24"/>
          <w:szCs w:val="24"/>
        </w:rPr>
        <w:t xml:space="preserve"> (яки) электрон почта адресы</w:t>
      </w:r>
      <w:r w:rsidR="00D12747" w:rsidRPr="009A42F0">
        <w:rPr>
          <w:rFonts w:ascii="Arial" w:hAnsi="Arial" w:cs="Arial"/>
          <w:sz w:val="24"/>
          <w:szCs w:val="24"/>
        </w:rPr>
        <w:t xml:space="preserve">:  </w:t>
      </w:r>
    </w:p>
    <w:p w:rsidR="00D12747" w:rsidRPr="009A42F0" w:rsidRDefault="00D12747" w:rsidP="00D12747">
      <w:pPr>
        <w:pBdr>
          <w:top w:val="single" w:sz="4" w:space="1" w:color="auto"/>
        </w:pBdr>
        <w:ind w:left="6341"/>
        <w:rPr>
          <w:rFonts w:ascii="Arial" w:hAnsi="Arial" w:cs="Arial"/>
          <w:sz w:val="24"/>
          <w:szCs w:val="24"/>
        </w:rPr>
      </w:pPr>
    </w:p>
    <w:p w:rsidR="00D12747" w:rsidRPr="009A42F0" w:rsidRDefault="00D12747" w:rsidP="00D12747">
      <w:pPr>
        <w:pBdr>
          <w:top w:val="single" w:sz="4" w:space="1" w:color="auto"/>
        </w:pBdr>
        <w:spacing w:after="480"/>
        <w:rPr>
          <w:rFonts w:ascii="Arial" w:hAnsi="Arial" w:cs="Arial"/>
          <w:sz w:val="24"/>
          <w:szCs w:val="24"/>
        </w:rPr>
      </w:pPr>
    </w:p>
    <w:p w:rsidR="00D12747" w:rsidRPr="009A42F0" w:rsidRDefault="00544B12" w:rsidP="00D12747">
      <w:pPr>
        <w:rPr>
          <w:rFonts w:ascii="Arial" w:hAnsi="Arial" w:cs="Arial"/>
          <w:sz w:val="24"/>
          <w:szCs w:val="24"/>
        </w:rPr>
      </w:pPr>
      <w:r w:rsidRPr="009A42F0">
        <w:rPr>
          <w:rFonts w:ascii="Arial" w:hAnsi="Arial" w:cs="Arial"/>
          <w:sz w:val="24"/>
          <w:szCs w:val="24"/>
        </w:rPr>
        <w:t>Мин әлеге хәбәрнамә белә</w:t>
      </w:r>
      <w:proofErr w:type="gramStart"/>
      <w:r w:rsidRPr="009A42F0">
        <w:rPr>
          <w:rFonts w:ascii="Arial" w:hAnsi="Arial" w:cs="Arial"/>
          <w:sz w:val="24"/>
          <w:szCs w:val="24"/>
        </w:rPr>
        <w:t>н</w:t>
      </w:r>
      <w:proofErr w:type="gramEnd"/>
      <w:r w:rsidR="00D12747" w:rsidRPr="009A42F0">
        <w:rPr>
          <w:rFonts w:ascii="Arial" w:hAnsi="Arial" w:cs="Arial"/>
          <w:sz w:val="24"/>
          <w:szCs w:val="24"/>
        </w:rPr>
        <w:t xml:space="preserve">  </w:t>
      </w:r>
    </w:p>
    <w:p w:rsidR="00D12747" w:rsidRPr="009A42F0" w:rsidRDefault="00D12747" w:rsidP="00D12747">
      <w:pPr>
        <w:pBdr>
          <w:top w:val="single" w:sz="4" w:space="1" w:color="auto"/>
        </w:pBdr>
        <w:ind w:left="3011"/>
        <w:rPr>
          <w:rFonts w:ascii="Arial" w:hAnsi="Arial" w:cs="Arial"/>
          <w:sz w:val="24"/>
          <w:szCs w:val="24"/>
        </w:rPr>
      </w:pPr>
    </w:p>
    <w:p w:rsidR="00D12747" w:rsidRPr="009A42F0" w:rsidRDefault="00D12747" w:rsidP="00D12747">
      <w:pPr>
        <w:pBdr>
          <w:top w:val="single" w:sz="4" w:space="1" w:color="auto"/>
        </w:pBdr>
        <w:jc w:val="center"/>
        <w:rPr>
          <w:rFonts w:ascii="Arial" w:hAnsi="Arial" w:cs="Arial"/>
          <w:sz w:val="24"/>
          <w:szCs w:val="24"/>
        </w:rPr>
      </w:pPr>
      <w:proofErr w:type="gramStart"/>
      <w:r w:rsidRPr="009A42F0">
        <w:rPr>
          <w:rFonts w:ascii="Arial" w:hAnsi="Arial" w:cs="Arial"/>
          <w:sz w:val="24"/>
          <w:szCs w:val="24"/>
        </w:rPr>
        <w:t>(</w:t>
      </w:r>
      <w:r w:rsidR="00544B12" w:rsidRPr="009A42F0">
        <w:rPr>
          <w:rFonts w:ascii="Arial" w:hAnsi="Arial" w:cs="Arial"/>
          <w:sz w:val="24"/>
          <w:szCs w:val="24"/>
        </w:rPr>
        <w:t>фамилиясе, исеме, атасының исеме (булган очракта</w:t>
      </w:r>
      <w:r w:rsidRPr="009A42F0">
        <w:rPr>
          <w:rFonts w:ascii="Arial" w:hAnsi="Arial" w:cs="Arial"/>
          <w:sz w:val="24"/>
          <w:szCs w:val="24"/>
        </w:rPr>
        <w:t>)</w:t>
      </w:r>
      <w:proofErr w:type="gramEnd"/>
    </w:p>
    <w:p w:rsidR="00D12747" w:rsidRPr="009A42F0" w:rsidRDefault="00544B12" w:rsidP="00D12747">
      <w:pPr>
        <w:spacing w:after="240"/>
        <w:jc w:val="both"/>
        <w:rPr>
          <w:rFonts w:ascii="Arial" w:hAnsi="Arial" w:cs="Arial"/>
          <w:sz w:val="24"/>
          <w:szCs w:val="24"/>
        </w:rPr>
      </w:pPr>
      <w:r w:rsidRPr="009A42F0">
        <w:rPr>
          <w:rFonts w:ascii="Arial" w:hAnsi="Arial" w:cs="Arial"/>
          <w:sz w:val="24"/>
          <w:szCs w:val="24"/>
        </w:rPr>
        <w:t>шәхси мәгълүматларны эшкәртүгә ризалык бирәм (төзүче булып физик зат булса).</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12747" w:rsidRPr="009A42F0" w:rsidTr="00524302">
        <w:tc>
          <w:tcPr>
            <w:tcW w:w="4082" w:type="dxa"/>
            <w:tcBorders>
              <w:bottom w:val="single" w:sz="4" w:space="0" w:color="auto"/>
            </w:tcBorders>
            <w:vAlign w:val="bottom"/>
          </w:tcPr>
          <w:p w:rsidR="00D12747" w:rsidRPr="009A42F0" w:rsidRDefault="00D12747" w:rsidP="00524302">
            <w:pPr>
              <w:jc w:val="center"/>
              <w:rPr>
                <w:rFonts w:ascii="Arial" w:hAnsi="Arial" w:cs="Arial"/>
                <w:sz w:val="24"/>
                <w:szCs w:val="24"/>
              </w:rPr>
            </w:pPr>
          </w:p>
        </w:tc>
        <w:tc>
          <w:tcPr>
            <w:tcW w:w="227" w:type="dxa"/>
            <w:vAlign w:val="bottom"/>
          </w:tcPr>
          <w:p w:rsidR="00D12747" w:rsidRPr="009A42F0" w:rsidRDefault="00D12747" w:rsidP="00524302">
            <w:pPr>
              <w:jc w:val="center"/>
              <w:rPr>
                <w:rFonts w:ascii="Arial" w:hAnsi="Arial" w:cs="Arial"/>
                <w:sz w:val="24"/>
                <w:szCs w:val="24"/>
              </w:rPr>
            </w:pPr>
          </w:p>
        </w:tc>
        <w:tc>
          <w:tcPr>
            <w:tcW w:w="1758" w:type="dxa"/>
            <w:tcBorders>
              <w:bottom w:val="single" w:sz="4" w:space="0" w:color="auto"/>
            </w:tcBorders>
            <w:vAlign w:val="bottom"/>
          </w:tcPr>
          <w:p w:rsidR="00D12747" w:rsidRPr="009A42F0" w:rsidRDefault="00D12747" w:rsidP="00524302">
            <w:pPr>
              <w:jc w:val="center"/>
              <w:rPr>
                <w:rFonts w:ascii="Arial" w:hAnsi="Arial" w:cs="Arial"/>
                <w:sz w:val="24"/>
                <w:szCs w:val="24"/>
              </w:rPr>
            </w:pPr>
          </w:p>
        </w:tc>
        <w:tc>
          <w:tcPr>
            <w:tcW w:w="227" w:type="dxa"/>
            <w:vAlign w:val="bottom"/>
          </w:tcPr>
          <w:p w:rsidR="00D12747" w:rsidRPr="009A42F0" w:rsidRDefault="00D12747" w:rsidP="00524302">
            <w:pPr>
              <w:jc w:val="center"/>
              <w:rPr>
                <w:rFonts w:ascii="Arial" w:hAnsi="Arial" w:cs="Arial"/>
                <w:sz w:val="24"/>
                <w:szCs w:val="24"/>
              </w:rPr>
            </w:pPr>
          </w:p>
        </w:tc>
        <w:tc>
          <w:tcPr>
            <w:tcW w:w="3969" w:type="dxa"/>
            <w:tcBorders>
              <w:bottom w:val="single" w:sz="4" w:space="0" w:color="auto"/>
            </w:tcBorders>
            <w:vAlign w:val="bottom"/>
          </w:tcPr>
          <w:p w:rsidR="00D12747" w:rsidRPr="009A42F0" w:rsidRDefault="00D12747" w:rsidP="00524302">
            <w:pPr>
              <w:jc w:val="center"/>
              <w:rPr>
                <w:rFonts w:ascii="Arial" w:hAnsi="Arial" w:cs="Arial"/>
                <w:sz w:val="24"/>
                <w:szCs w:val="24"/>
              </w:rPr>
            </w:pPr>
          </w:p>
        </w:tc>
      </w:tr>
      <w:tr w:rsidR="00D12747" w:rsidRPr="009A42F0" w:rsidTr="00524302">
        <w:tc>
          <w:tcPr>
            <w:tcW w:w="4082" w:type="dxa"/>
            <w:tcBorders>
              <w:top w:val="single" w:sz="4" w:space="0" w:color="auto"/>
            </w:tcBorders>
          </w:tcPr>
          <w:p w:rsidR="00D12747" w:rsidRPr="009A42F0" w:rsidRDefault="00D12747" w:rsidP="00524302">
            <w:pPr>
              <w:jc w:val="center"/>
              <w:rPr>
                <w:rFonts w:ascii="Arial" w:hAnsi="Arial" w:cs="Arial"/>
                <w:sz w:val="24"/>
                <w:szCs w:val="24"/>
              </w:rPr>
            </w:pPr>
            <w:r w:rsidRPr="009A42F0">
              <w:rPr>
                <w:rFonts w:ascii="Arial" w:hAnsi="Arial" w:cs="Arial"/>
                <w:sz w:val="24"/>
                <w:szCs w:val="24"/>
              </w:rPr>
              <w:t>(</w:t>
            </w:r>
            <w:r w:rsidR="00544B12" w:rsidRPr="009A42F0">
              <w:rPr>
                <w:rFonts w:ascii="Arial" w:hAnsi="Arial" w:cs="Arial"/>
                <w:sz w:val="24"/>
                <w:szCs w:val="24"/>
              </w:rPr>
              <w:t>төзүче яисә техник заказчы юридик зат булса, вазыйфа</w:t>
            </w:r>
            <w:r w:rsidRPr="009A42F0">
              <w:rPr>
                <w:rFonts w:ascii="Arial" w:hAnsi="Arial" w:cs="Arial"/>
                <w:sz w:val="24"/>
                <w:szCs w:val="24"/>
              </w:rPr>
              <w:t>)</w:t>
            </w:r>
          </w:p>
        </w:tc>
        <w:tc>
          <w:tcPr>
            <w:tcW w:w="227" w:type="dxa"/>
          </w:tcPr>
          <w:p w:rsidR="00D12747" w:rsidRPr="009A42F0" w:rsidRDefault="00D12747" w:rsidP="00524302">
            <w:pPr>
              <w:jc w:val="center"/>
              <w:rPr>
                <w:rFonts w:ascii="Arial" w:hAnsi="Arial" w:cs="Arial"/>
                <w:sz w:val="24"/>
                <w:szCs w:val="24"/>
              </w:rPr>
            </w:pPr>
          </w:p>
        </w:tc>
        <w:tc>
          <w:tcPr>
            <w:tcW w:w="1758" w:type="dxa"/>
            <w:tcBorders>
              <w:top w:val="single" w:sz="4" w:space="0" w:color="auto"/>
            </w:tcBorders>
          </w:tcPr>
          <w:p w:rsidR="00D12747" w:rsidRPr="009A42F0" w:rsidRDefault="00D12747" w:rsidP="00544B12">
            <w:pPr>
              <w:jc w:val="center"/>
              <w:rPr>
                <w:rFonts w:ascii="Arial" w:hAnsi="Arial" w:cs="Arial"/>
                <w:sz w:val="24"/>
                <w:szCs w:val="24"/>
              </w:rPr>
            </w:pPr>
            <w:r w:rsidRPr="009A42F0">
              <w:rPr>
                <w:rFonts w:ascii="Arial" w:hAnsi="Arial" w:cs="Arial"/>
                <w:sz w:val="24"/>
                <w:szCs w:val="24"/>
              </w:rPr>
              <w:t>(</w:t>
            </w:r>
            <w:r w:rsidR="00544B12" w:rsidRPr="009A42F0">
              <w:rPr>
                <w:rFonts w:ascii="Arial" w:hAnsi="Arial" w:cs="Arial"/>
                <w:sz w:val="24"/>
                <w:szCs w:val="24"/>
                <w:lang w:val="tt-RU"/>
              </w:rPr>
              <w:t>имза</w:t>
            </w:r>
            <w:r w:rsidRPr="009A42F0">
              <w:rPr>
                <w:rFonts w:ascii="Arial" w:hAnsi="Arial" w:cs="Arial"/>
                <w:sz w:val="24"/>
                <w:szCs w:val="24"/>
              </w:rPr>
              <w:t>)</w:t>
            </w:r>
          </w:p>
        </w:tc>
        <w:tc>
          <w:tcPr>
            <w:tcW w:w="227" w:type="dxa"/>
          </w:tcPr>
          <w:p w:rsidR="00D12747" w:rsidRPr="009A42F0" w:rsidRDefault="00D12747" w:rsidP="00524302">
            <w:pPr>
              <w:jc w:val="center"/>
              <w:rPr>
                <w:rFonts w:ascii="Arial" w:hAnsi="Arial" w:cs="Arial"/>
                <w:sz w:val="24"/>
                <w:szCs w:val="24"/>
              </w:rPr>
            </w:pPr>
          </w:p>
        </w:tc>
        <w:tc>
          <w:tcPr>
            <w:tcW w:w="3969" w:type="dxa"/>
            <w:tcBorders>
              <w:top w:val="single" w:sz="4" w:space="0" w:color="auto"/>
            </w:tcBorders>
          </w:tcPr>
          <w:p w:rsidR="00D12747" w:rsidRPr="009A42F0" w:rsidRDefault="00D12747" w:rsidP="00524302">
            <w:pPr>
              <w:jc w:val="center"/>
              <w:rPr>
                <w:rFonts w:ascii="Arial" w:hAnsi="Arial" w:cs="Arial"/>
                <w:sz w:val="24"/>
                <w:szCs w:val="24"/>
              </w:rPr>
            </w:pPr>
            <w:r w:rsidRPr="009A42F0">
              <w:rPr>
                <w:rFonts w:ascii="Arial" w:hAnsi="Arial" w:cs="Arial"/>
                <w:sz w:val="24"/>
                <w:szCs w:val="24"/>
              </w:rPr>
              <w:t>(</w:t>
            </w:r>
            <w:r w:rsidR="00544B12" w:rsidRPr="009A42F0">
              <w:rPr>
                <w:rFonts w:ascii="Arial" w:hAnsi="Arial" w:cs="Arial"/>
                <w:sz w:val="24"/>
                <w:szCs w:val="24"/>
              </w:rPr>
              <w:t>имза расшифровкасы</w:t>
            </w:r>
            <w:r w:rsidRPr="009A42F0">
              <w:rPr>
                <w:rFonts w:ascii="Arial" w:hAnsi="Arial" w:cs="Arial"/>
                <w:sz w:val="24"/>
                <w:szCs w:val="24"/>
              </w:rPr>
              <w:t>)</w:t>
            </w:r>
          </w:p>
        </w:tc>
      </w:tr>
    </w:tbl>
    <w:p w:rsidR="00D12747" w:rsidRPr="009A42F0" w:rsidRDefault="00D12747" w:rsidP="00D12747">
      <w:pPr>
        <w:spacing w:after="0"/>
        <w:ind w:right="7505"/>
        <w:jc w:val="center"/>
        <w:rPr>
          <w:rFonts w:ascii="Arial" w:hAnsi="Arial" w:cs="Arial"/>
          <w:sz w:val="24"/>
          <w:szCs w:val="24"/>
        </w:rPr>
      </w:pPr>
      <w:r w:rsidRPr="009A42F0">
        <w:rPr>
          <w:rFonts w:ascii="Arial" w:hAnsi="Arial" w:cs="Arial"/>
          <w:sz w:val="24"/>
          <w:szCs w:val="24"/>
        </w:rPr>
        <w:t>М.П.</w:t>
      </w:r>
    </w:p>
    <w:p w:rsidR="00D12747" w:rsidRPr="009A42F0" w:rsidRDefault="00D12747" w:rsidP="00D12747">
      <w:pPr>
        <w:spacing w:before="360"/>
        <w:ind w:right="7505"/>
        <w:jc w:val="center"/>
        <w:rPr>
          <w:rFonts w:ascii="Arial" w:hAnsi="Arial" w:cs="Arial"/>
          <w:sz w:val="24"/>
          <w:szCs w:val="24"/>
          <w:lang w:val="tt-RU"/>
        </w:rPr>
        <w:sectPr w:rsidR="00D12747" w:rsidRPr="009A42F0" w:rsidSect="00840E52">
          <w:pgSz w:w="11906" w:h="16838"/>
          <w:pgMar w:top="1134" w:right="567" w:bottom="851" w:left="1134" w:header="709" w:footer="709" w:gutter="0"/>
          <w:cols w:space="708"/>
          <w:titlePg/>
          <w:docGrid w:linePitch="360"/>
        </w:sectPr>
      </w:pPr>
      <w:r w:rsidRPr="009A42F0">
        <w:rPr>
          <w:rFonts w:ascii="Arial" w:hAnsi="Arial" w:cs="Arial"/>
          <w:sz w:val="24"/>
          <w:szCs w:val="24"/>
        </w:rPr>
        <w:t>(</w:t>
      </w:r>
      <w:r w:rsidR="004358A2" w:rsidRPr="009A42F0">
        <w:rPr>
          <w:rFonts w:ascii="Arial" w:hAnsi="Arial" w:cs="Arial"/>
          <w:sz w:val="24"/>
          <w:szCs w:val="24"/>
          <w:lang w:val="tt-RU"/>
        </w:rPr>
        <w:t>булганда</w:t>
      </w:r>
      <w:r w:rsidRPr="009A42F0">
        <w:rPr>
          <w:rFonts w:ascii="Arial" w:hAnsi="Arial" w:cs="Arial"/>
          <w:sz w:val="24"/>
          <w:szCs w:val="24"/>
        </w:rPr>
        <w:t>)</w:t>
      </w:r>
    </w:p>
    <w:p w:rsidR="00D12747" w:rsidRPr="009A42F0" w:rsidRDefault="00D12747" w:rsidP="00D12747">
      <w:pPr>
        <w:rPr>
          <w:rFonts w:ascii="Arial" w:hAnsi="Arial" w:cs="Arial"/>
          <w:sz w:val="24"/>
          <w:szCs w:val="24"/>
          <w:lang w:val="tt-RU"/>
        </w:rPr>
      </w:pPr>
    </w:p>
    <w:p w:rsidR="00D12747" w:rsidRPr="009A42F0" w:rsidRDefault="001918EE" w:rsidP="00D12747">
      <w:pPr>
        <w:autoSpaceDE w:val="0"/>
        <w:autoSpaceDN w:val="0"/>
        <w:adjustRightInd w:val="0"/>
        <w:spacing w:after="0" w:line="240" w:lineRule="auto"/>
        <w:jc w:val="right"/>
        <w:rPr>
          <w:rFonts w:ascii="Arial" w:hAnsi="Arial" w:cs="Arial"/>
          <w:sz w:val="24"/>
          <w:szCs w:val="24"/>
          <w:lang w:val="tt-RU"/>
        </w:rPr>
      </w:pPr>
      <w:r w:rsidRPr="009A42F0">
        <w:rPr>
          <w:rFonts w:ascii="Arial" w:hAnsi="Arial" w:cs="Arial"/>
          <w:sz w:val="24"/>
          <w:szCs w:val="24"/>
          <w:lang w:val="tt-RU"/>
        </w:rPr>
        <w:t>Кушымта</w:t>
      </w:r>
      <w:r w:rsidR="00D12747" w:rsidRPr="009A42F0">
        <w:rPr>
          <w:rFonts w:ascii="Arial" w:hAnsi="Arial" w:cs="Arial"/>
          <w:sz w:val="24"/>
          <w:szCs w:val="24"/>
        </w:rPr>
        <w:t xml:space="preserve"> №2</w:t>
      </w:r>
    </w:p>
    <w:p w:rsidR="001918EE" w:rsidRPr="009A42F0" w:rsidRDefault="001918EE" w:rsidP="00D12747">
      <w:pPr>
        <w:autoSpaceDE w:val="0"/>
        <w:autoSpaceDN w:val="0"/>
        <w:adjustRightInd w:val="0"/>
        <w:spacing w:after="0" w:line="240" w:lineRule="auto"/>
        <w:jc w:val="right"/>
        <w:rPr>
          <w:rFonts w:ascii="Arial" w:hAnsi="Arial" w:cs="Arial"/>
          <w:sz w:val="24"/>
          <w:szCs w:val="24"/>
          <w:lang w:val="tt-RU"/>
        </w:rPr>
      </w:pPr>
    </w:p>
    <w:p w:rsidR="001918EE" w:rsidRPr="009A42F0" w:rsidRDefault="001918EE" w:rsidP="004358A2">
      <w:pPr>
        <w:spacing w:after="0"/>
        <w:jc w:val="right"/>
        <w:rPr>
          <w:rFonts w:ascii="Arial" w:hAnsi="Arial" w:cs="Arial"/>
          <w:sz w:val="24"/>
          <w:szCs w:val="24"/>
          <w:lang w:val="tt-RU"/>
        </w:rPr>
      </w:pPr>
      <w:r w:rsidRPr="009A42F0">
        <w:rPr>
          <w:rFonts w:ascii="Arial" w:hAnsi="Arial" w:cs="Arial"/>
          <w:sz w:val="24"/>
          <w:szCs w:val="24"/>
        </w:rPr>
        <w:t xml:space="preserve">Татарстан Республикасы </w:t>
      </w:r>
    </w:p>
    <w:p w:rsidR="001918EE" w:rsidRPr="009A42F0" w:rsidRDefault="001918EE" w:rsidP="004358A2">
      <w:pPr>
        <w:spacing w:after="0"/>
        <w:jc w:val="right"/>
        <w:rPr>
          <w:rFonts w:ascii="Arial" w:hAnsi="Arial" w:cs="Arial"/>
          <w:sz w:val="24"/>
          <w:szCs w:val="24"/>
          <w:lang w:val="tt-RU"/>
        </w:rPr>
      </w:pPr>
      <w:r w:rsidRPr="009A42F0">
        <w:rPr>
          <w:rFonts w:ascii="Arial" w:hAnsi="Arial" w:cs="Arial"/>
          <w:sz w:val="24"/>
          <w:szCs w:val="24"/>
        </w:rPr>
        <w:t>Югары Ослан муниципаль районы</w:t>
      </w:r>
    </w:p>
    <w:p w:rsidR="001918EE" w:rsidRDefault="004358A2" w:rsidP="004358A2">
      <w:pPr>
        <w:spacing w:after="0"/>
        <w:jc w:val="right"/>
        <w:rPr>
          <w:rFonts w:ascii="Arial" w:hAnsi="Arial" w:cs="Arial"/>
          <w:sz w:val="24"/>
          <w:szCs w:val="24"/>
        </w:rPr>
      </w:pPr>
      <w:r w:rsidRPr="009A42F0">
        <w:rPr>
          <w:rFonts w:ascii="Arial" w:hAnsi="Arial" w:cs="Arial"/>
          <w:sz w:val="24"/>
          <w:szCs w:val="24"/>
        </w:rPr>
        <w:t xml:space="preserve"> Башкарма комитеты </w:t>
      </w:r>
      <w:r w:rsidRPr="009A42F0">
        <w:rPr>
          <w:rFonts w:ascii="Arial" w:hAnsi="Arial" w:cs="Arial"/>
          <w:sz w:val="24"/>
          <w:szCs w:val="24"/>
          <w:lang w:val="tt-RU"/>
        </w:rPr>
        <w:t>Җ</w:t>
      </w:r>
      <w:proofErr w:type="gramStart"/>
      <w:r w:rsidR="001918EE" w:rsidRPr="009A42F0">
        <w:rPr>
          <w:rFonts w:ascii="Arial" w:hAnsi="Arial" w:cs="Arial"/>
          <w:sz w:val="24"/>
          <w:szCs w:val="24"/>
        </w:rPr>
        <w:t>ит</w:t>
      </w:r>
      <w:proofErr w:type="gramEnd"/>
      <w:r w:rsidR="001918EE" w:rsidRPr="009A42F0">
        <w:rPr>
          <w:rFonts w:ascii="Arial" w:hAnsi="Arial" w:cs="Arial"/>
          <w:sz w:val="24"/>
          <w:szCs w:val="24"/>
        </w:rPr>
        <w:t>әкчесенә</w:t>
      </w:r>
    </w:p>
    <w:p w:rsidR="00361572" w:rsidRPr="009A42F0" w:rsidRDefault="00361572" w:rsidP="004358A2">
      <w:pPr>
        <w:spacing w:after="0"/>
        <w:jc w:val="right"/>
        <w:rPr>
          <w:rFonts w:ascii="Arial" w:hAnsi="Arial" w:cs="Arial"/>
          <w:sz w:val="24"/>
          <w:szCs w:val="24"/>
        </w:rPr>
      </w:pPr>
      <w:bookmarkStart w:id="1" w:name="_GoBack"/>
      <w:bookmarkEnd w:id="1"/>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_________________________________________________(алга таба-гариза бирүче).</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(юридик затлар өчен-тулы исеме, оештыру-хокукый форма, дәү</w:t>
      </w:r>
      <w:proofErr w:type="gramStart"/>
      <w:r w:rsidRPr="009A42F0">
        <w:rPr>
          <w:rFonts w:ascii="Arial" w:hAnsi="Arial" w:cs="Arial"/>
          <w:sz w:val="24"/>
          <w:szCs w:val="24"/>
        </w:rPr>
        <w:t>л</w:t>
      </w:r>
      <w:proofErr w:type="gramEnd"/>
      <w:r w:rsidRPr="009A42F0">
        <w:rPr>
          <w:rFonts w:ascii="Arial" w:hAnsi="Arial" w:cs="Arial"/>
          <w:sz w:val="24"/>
          <w:szCs w:val="24"/>
        </w:rPr>
        <w:t>әт теркәве турында мәгълүматлар; физик затлар өчен-фамилиясе, исеме, атасының исеме, паспорт мәгълүматлары)</w:t>
      </w:r>
    </w:p>
    <w:p w:rsidR="001918EE" w:rsidRPr="009A42F0" w:rsidRDefault="001918EE" w:rsidP="001918EE">
      <w:pPr>
        <w:spacing w:after="0"/>
        <w:jc w:val="center"/>
        <w:rPr>
          <w:rFonts w:ascii="Arial" w:hAnsi="Arial" w:cs="Arial"/>
          <w:sz w:val="24"/>
          <w:szCs w:val="24"/>
        </w:rPr>
      </w:pPr>
    </w:p>
    <w:p w:rsidR="001918EE" w:rsidRPr="009A42F0" w:rsidRDefault="001918EE" w:rsidP="001918EE">
      <w:pPr>
        <w:spacing w:after="0"/>
        <w:jc w:val="center"/>
        <w:rPr>
          <w:rFonts w:ascii="Arial" w:hAnsi="Arial" w:cs="Arial"/>
          <w:sz w:val="24"/>
          <w:szCs w:val="24"/>
        </w:rPr>
      </w:pPr>
      <w:r w:rsidRPr="009A42F0">
        <w:rPr>
          <w:rFonts w:ascii="Arial" w:hAnsi="Arial" w:cs="Arial"/>
          <w:sz w:val="24"/>
          <w:szCs w:val="24"/>
        </w:rPr>
        <w:t>Техник хаталар төзәтү турында</w:t>
      </w:r>
    </w:p>
    <w:p w:rsidR="001918EE" w:rsidRPr="009A42F0" w:rsidRDefault="001918EE" w:rsidP="001918EE">
      <w:pPr>
        <w:spacing w:after="0"/>
        <w:jc w:val="center"/>
        <w:rPr>
          <w:rFonts w:ascii="Arial" w:hAnsi="Arial" w:cs="Arial"/>
          <w:sz w:val="24"/>
          <w:szCs w:val="24"/>
        </w:rPr>
      </w:pPr>
      <w:r w:rsidRPr="009A42F0">
        <w:rPr>
          <w:rFonts w:ascii="Arial" w:hAnsi="Arial" w:cs="Arial"/>
          <w:sz w:val="24"/>
          <w:szCs w:val="24"/>
        </w:rPr>
        <w:t>Гариза</w:t>
      </w:r>
    </w:p>
    <w:p w:rsidR="001918EE" w:rsidRPr="009A42F0" w:rsidRDefault="001918EE" w:rsidP="001918EE">
      <w:pPr>
        <w:spacing w:after="0"/>
        <w:jc w:val="both"/>
        <w:rPr>
          <w:rFonts w:ascii="Arial" w:hAnsi="Arial" w:cs="Arial"/>
          <w:sz w:val="24"/>
          <w:szCs w:val="24"/>
        </w:rPr>
      </w:pP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Муниципаль хезмәт күрсәткәндә җибәрелгән хата турында хәбә</w:t>
      </w:r>
      <w:proofErr w:type="gramStart"/>
      <w:r w:rsidRPr="009A42F0">
        <w:rPr>
          <w:rFonts w:ascii="Arial" w:hAnsi="Arial" w:cs="Arial"/>
          <w:sz w:val="24"/>
          <w:szCs w:val="24"/>
        </w:rPr>
        <w:t>р</w:t>
      </w:r>
      <w:proofErr w:type="gramEnd"/>
      <w:r w:rsidRPr="009A42F0">
        <w:rPr>
          <w:rFonts w:ascii="Arial" w:hAnsi="Arial" w:cs="Arial"/>
          <w:sz w:val="24"/>
          <w:szCs w:val="24"/>
        </w:rPr>
        <w:t xml:space="preserve"> итәм ________________________________________________________</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(хезмәт күрсәтү исеме)</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Язылган:____________________________________________________________________________________________________________________</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Дөрес мәгълүматлар:________________________________________</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__________________________________________________________________</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Кертелгән техник хатаны төзәтергә һәм муниципаль хезмәт нәтиҗәсе булган документка тиешле үзгәрешлә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кертүегезне сорыйм. </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Түбәндәге документларны терким:</w:t>
      </w:r>
    </w:p>
    <w:p w:rsidR="001918EE" w:rsidRPr="009A42F0" w:rsidRDefault="001918EE" w:rsidP="001918EE">
      <w:pPr>
        <w:spacing w:after="0"/>
        <w:jc w:val="both"/>
        <w:rPr>
          <w:rFonts w:ascii="Arial" w:hAnsi="Arial" w:cs="Arial"/>
          <w:sz w:val="24"/>
          <w:szCs w:val="24"/>
        </w:rPr>
      </w:pPr>
    </w:p>
    <w:p w:rsidR="001918EE" w:rsidRPr="009A42F0" w:rsidRDefault="001918EE" w:rsidP="001918EE">
      <w:pPr>
        <w:spacing w:after="0"/>
        <w:jc w:val="both"/>
        <w:rPr>
          <w:rFonts w:ascii="Arial" w:hAnsi="Arial" w:cs="Arial"/>
          <w:sz w:val="24"/>
          <w:szCs w:val="24"/>
        </w:rPr>
      </w:pP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Техник хаталарны төзәтү турында гаризаны кире кагу турында Карар кабул ителгән очракта мондый карарны җибә</w:t>
      </w:r>
      <w:proofErr w:type="gramStart"/>
      <w:r w:rsidRPr="009A42F0">
        <w:rPr>
          <w:rFonts w:ascii="Arial" w:hAnsi="Arial" w:cs="Arial"/>
          <w:sz w:val="24"/>
          <w:szCs w:val="24"/>
        </w:rPr>
        <w:t>р</w:t>
      </w:r>
      <w:proofErr w:type="gramEnd"/>
      <w:r w:rsidRPr="009A42F0">
        <w:rPr>
          <w:rFonts w:ascii="Arial" w:hAnsi="Arial" w:cs="Arial"/>
          <w:sz w:val="24"/>
          <w:szCs w:val="24"/>
        </w:rPr>
        <w:t>үегезне сорыйм:</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электрон документны адреска җибә</w:t>
      </w:r>
      <w:proofErr w:type="gramStart"/>
      <w:r w:rsidRPr="009A42F0">
        <w:rPr>
          <w:rFonts w:ascii="Arial" w:hAnsi="Arial" w:cs="Arial"/>
          <w:sz w:val="24"/>
          <w:szCs w:val="24"/>
        </w:rPr>
        <w:t>р</w:t>
      </w:r>
      <w:proofErr w:type="gramEnd"/>
      <w:r w:rsidRPr="009A42F0">
        <w:rPr>
          <w:rFonts w:ascii="Arial" w:hAnsi="Arial" w:cs="Arial"/>
          <w:sz w:val="24"/>
          <w:szCs w:val="24"/>
        </w:rPr>
        <w:t xml:space="preserve">ү юлы белән </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E-mail:_____;</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 xml:space="preserve">расланган күчермә </w:t>
      </w:r>
      <w:proofErr w:type="gramStart"/>
      <w:r w:rsidRPr="009A42F0">
        <w:rPr>
          <w:rFonts w:ascii="Arial" w:hAnsi="Arial" w:cs="Arial"/>
          <w:sz w:val="24"/>
          <w:szCs w:val="24"/>
        </w:rPr>
        <w:t>р</w:t>
      </w:r>
      <w:proofErr w:type="gramEnd"/>
      <w:r w:rsidRPr="009A42F0">
        <w:rPr>
          <w:rFonts w:ascii="Arial" w:hAnsi="Arial" w:cs="Arial"/>
          <w:sz w:val="24"/>
          <w:szCs w:val="24"/>
        </w:rPr>
        <w:t>әвешендә кәгазьдә почта җибәрүендә түбәндәге адрес буенча:________________________________________________________.</w:t>
      </w:r>
    </w:p>
    <w:p w:rsidR="001918EE" w:rsidRPr="009A42F0" w:rsidRDefault="001918EE" w:rsidP="001918EE">
      <w:pPr>
        <w:spacing w:after="0"/>
        <w:jc w:val="both"/>
        <w:rPr>
          <w:rFonts w:ascii="Arial" w:hAnsi="Arial" w:cs="Arial"/>
          <w:sz w:val="24"/>
          <w:szCs w:val="24"/>
        </w:rPr>
      </w:pPr>
      <w:proofErr w:type="gramStart"/>
      <w:r w:rsidRPr="009A42F0">
        <w:rPr>
          <w:rFonts w:ascii="Arial" w:hAnsi="Arial" w:cs="Arial"/>
          <w:sz w:val="24"/>
          <w:szCs w:val="24"/>
        </w:rPr>
        <w:t>Ш</w:t>
      </w:r>
      <w:proofErr w:type="gramEnd"/>
      <w:r w:rsidRPr="009A42F0">
        <w:rPr>
          <w:rFonts w:ascii="Arial" w:hAnsi="Arial" w:cs="Arial"/>
          <w:sz w:val="24"/>
          <w:szCs w:val="24"/>
        </w:rPr>
        <w:t xml:space="preserve">әхси мәгълүматларны эшкәртүгә (җыю, системалаштыру, туплау, саклау, аныклау (үзгәртү), куллану, тарату (шул исәптән тапшыру), блоклау, шәхси мәгълүматларны юк итү, шулай ук муниципаль хезмәт күрсәтү кысаларында шәхси мәгълүматларны эшкәртү өчен кирәкле бүтән гамәлләр кабул итүне дә кертеп) мин тәкъдим </w:t>
      </w:r>
      <w:proofErr w:type="gramStart"/>
      <w:r w:rsidRPr="009A42F0">
        <w:rPr>
          <w:rFonts w:ascii="Arial" w:hAnsi="Arial" w:cs="Arial"/>
          <w:sz w:val="24"/>
          <w:szCs w:val="24"/>
        </w:rPr>
        <w:t>ит</w:t>
      </w:r>
      <w:proofErr w:type="gramEnd"/>
      <w:r w:rsidRPr="009A42F0">
        <w:rPr>
          <w:rFonts w:ascii="Arial" w:hAnsi="Arial" w:cs="Arial"/>
          <w:sz w:val="24"/>
          <w:szCs w:val="24"/>
        </w:rPr>
        <w:t>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 xml:space="preserve">Минем шәхесемә кагылышлы һәм минем затка тәкъдим ителгән, шулай ук миңа түбәндә кертелгән мәгълүматлар дөрес </w:t>
      </w:r>
      <w:proofErr w:type="gramStart"/>
      <w:r w:rsidRPr="009A42F0">
        <w:rPr>
          <w:rFonts w:ascii="Arial" w:hAnsi="Arial" w:cs="Arial"/>
          <w:sz w:val="24"/>
          <w:szCs w:val="24"/>
        </w:rPr>
        <w:t>дип</w:t>
      </w:r>
      <w:proofErr w:type="gramEnd"/>
      <w:r w:rsidRPr="009A42F0">
        <w:rPr>
          <w:rFonts w:ascii="Arial" w:hAnsi="Arial" w:cs="Arial"/>
          <w:sz w:val="24"/>
          <w:szCs w:val="24"/>
        </w:rPr>
        <w:t xml:space="preserve"> саныйм. Гаризага кушып бирелгән документлар (документларның күчермәләре) Россия Федерациясе законнары белән билгеләнгән талә</w:t>
      </w:r>
      <w:proofErr w:type="gramStart"/>
      <w:r w:rsidRPr="009A42F0">
        <w:rPr>
          <w:rFonts w:ascii="Arial" w:hAnsi="Arial" w:cs="Arial"/>
          <w:sz w:val="24"/>
          <w:szCs w:val="24"/>
        </w:rPr>
        <w:t>пл</w:t>
      </w:r>
      <w:proofErr w:type="gramEnd"/>
      <w:r w:rsidRPr="009A42F0">
        <w:rPr>
          <w:rFonts w:ascii="Arial" w:hAnsi="Arial" w:cs="Arial"/>
          <w:sz w:val="24"/>
          <w:szCs w:val="24"/>
        </w:rPr>
        <w:t>әргә туры килә, гариза биргән вакытта бу документлар гамәлдә һәм анда дөрес мәгълүматлар бар.</w:t>
      </w:r>
    </w:p>
    <w:p w:rsidR="001918EE" w:rsidRPr="009A42F0" w:rsidRDefault="001918EE" w:rsidP="001918EE">
      <w:pPr>
        <w:spacing w:after="0"/>
        <w:jc w:val="both"/>
        <w:rPr>
          <w:rFonts w:ascii="Arial" w:hAnsi="Arial" w:cs="Arial"/>
          <w:sz w:val="24"/>
          <w:szCs w:val="24"/>
        </w:rPr>
      </w:pPr>
      <w:proofErr w:type="gramStart"/>
      <w:r w:rsidRPr="009A42F0">
        <w:rPr>
          <w:rFonts w:ascii="Arial" w:hAnsi="Arial" w:cs="Arial"/>
          <w:sz w:val="24"/>
          <w:szCs w:val="24"/>
        </w:rPr>
        <w:t>Ми</w:t>
      </w:r>
      <w:proofErr w:type="gramEnd"/>
      <w:r w:rsidRPr="009A42F0">
        <w:rPr>
          <w:rFonts w:ascii="Arial" w:hAnsi="Arial" w:cs="Arial"/>
          <w:sz w:val="24"/>
          <w:szCs w:val="24"/>
        </w:rPr>
        <w:t>ңа телефон аша бирелгән муниципаль хезмәтләрнең сыйфатын бәяләү буенча сораштыруда катнашырга ризалык бирәм: ______________________.</w:t>
      </w:r>
    </w:p>
    <w:p w:rsidR="001918EE" w:rsidRPr="009A42F0" w:rsidRDefault="001918EE" w:rsidP="001918EE">
      <w:pPr>
        <w:spacing w:after="0"/>
        <w:jc w:val="both"/>
        <w:rPr>
          <w:rFonts w:ascii="Arial" w:hAnsi="Arial" w:cs="Arial"/>
          <w:sz w:val="24"/>
          <w:szCs w:val="24"/>
        </w:rPr>
      </w:pPr>
    </w:p>
    <w:p w:rsidR="001918EE" w:rsidRPr="009A42F0" w:rsidRDefault="001918EE" w:rsidP="001918EE">
      <w:pPr>
        <w:spacing w:after="0"/>
        <w:jc w:val="both"/>
        <w:rPr>
          <w:rFonts w:ascii="Arial" w:hAnsi="Arial" w:cs="Arial"/>
          <w:sz w:val="24"/>
          <w:szCs w:val="24"/>
        </w:rPr>
      </w:pPr>
      <w:r w:rsidRPr="009A42F0">
        <w:rPr>
          <w:rFonts w:ascii="Arial" w:hAnsi="Arial" w:cs="Arial"/>
          <w:sz w:val="24"/>
          <w:szCs w:val="24"/>
        </w:rPr>
        <w:t>_________</w:t>
      </w:r>
      <w:r w:rsidRPr="009A42F0">
        <w:rPr>
          <w:rFonts w:ascii="Arial" w:hAnsi="Arial" w:cs="Arial"/>
          <w:sz w:val="24"/>
          <w:szCs w:val="24"/>
        </w:rPr>
        <w:tab/>
      </w:r>
      <w:r w:rsidRPr="009A42F0">
        <w:rPr>
          <w:rFonts w:ascii="Arial" w:hAnsi="Arial" w:cs="Arial"/>
          <w:sz w:val="24"/>
          <w:szCs w:val="24"/>
        </w:rPr>
        <w:tab/>
      </w:r>
      <w:r w:rsidRPr="009A42F0">
        <w:rPr>
          <w:rFonts w:ascii="Arial" w:hAnsi="Arial" w:cs="Arial"/>
          <w:sz w:val="24"/>
          <w:szCs w:val="24"/>
        </w:rPr>
        <w:tab/>
      </w:r>
      <w:r w:rsidRPr="009A42F0">
        <w:rPr>
          <w:rFonts w:ascii="Arial" w:hAnsi="Arial" w:cs="Arial"/>
          <w:sz w:val="24"/>
          <w:szCs w:val="24"/>
        </w:rPr>
        <w:tab/>
        <w:t>_________________ (________________)</w:t>
      </w:r>
    </w:p>
    <w:p w:rsidR="00D12747" w:rsidRPr="009A42F0" w:rsidRDefault="001918EE" w:rsidP="001918EE">
      <w:pPr>
        <w:spacing w:after="0"/>
        <w:jc w:val="both"/>
        <w:rPr>
          <w:rFonts w:ascii="Arial" w:hAnsi="Arial" w:cs="Arial"/>
          <w:sz w:val="24"/>
          <w:szCs w:val="24"/>
          <w:lang w:val="tt-RU"/>
        </w:rPr>
      </w:pPr>
      <w:r w:rsidRPr="009A42F0">
        <w:rPr>
          <w:rFonts w:ascii="Arial" w:hAnsi="Arial" w:cs="Arial"/>
          <w:sz w:val="24"/>
          <w:szCs w:val="24"/>
        </w:rPr>
        <w:t xml:space="preserve">    (дата)</w:t>
      </w:r>
      <w:r w:rsidRPr="009A42F0">
        <w:rPr>
          <w:rFonts w:ascii="Arial" w:hAnsi="Arial" w:cs="Arial"/>
          <w:sz w:val="24"/>
          <w:szCs w:val="24"/>
        </w:rPr>
        <w:tab/>
      </w:r>
      <w:r w:rsidRPr="009A42F0">
        <w:rPr>
          <w:rFonts w:ascii="Arial" w:hAnsi="Arial" w:cs="Arial"/>
          <w:sz w:val="24"/>
          <w:szCs w:val="24"/>
        </w:rPr>
        <w:tab/>
      </w:r>
      <w:r w:rsidRPr="009A42F0">
        <w:rPr>
          <w:rFonts w:ascii="Arial" w:hAnsi="Arial" w:cs="Arial"/>
          <w:sz w:val="24"/>
          <w:szCs w:val="24"/>
        </w:rPr>
        <w:tab/>
        <w:t xml:space="preserve">   </w:t>
      </w:r>
      <w:r w:rsidRPr="009A42F0">
        <w:rPr>
          <w:rFonts w:ascii="Arial" w:hAnsi="Arial" w:cs="Arial"/>
          <w:sz w:val="24"/>
          <w:szCs w:val="24"/>
        </w:rPr>
        <w:tab/>
        <w:t xml:space="preserve">    (имза)</w:t>
      </w:r>
      <w:r w:rsidRPr="009A42F0">
        <w:rPr>
          <w:rFonts w:ascii="Arial" w:hAnsi="Arial" w:cs="Arial"/>
          <w:sz w:val="24"/>
          <w:szCs w:val="24"/>
        </w:rPr>
        <w:tab/>
      </w:r>
      <w:r w:rsidRPr="009A42F0">
        <w:rPr>
          <w:rFonts w:ascii="Arial" w:hAnsi="Arial" w:cs="Arial"/>
          <w:sz w:val="24"/>
          <w:szCs w:val="24"/>
        </w:rPr>
        <w:tab/>
        <w:t xml:space="preserve">        (Ф.И.О.)</w:t>
      </w:r>
    </w:p>
    <w:p w:rsidR="00D12747" w:rsidRPr="009A42F0" w:rsidRDefault="00D12747" w:rsidP="00D12747">
      <w:pPr>
        <w:autoSpaceDE w:val="0"/>
        <w:autoSpaceDN w:val="0"/>
        <w:adjustRightInd w:val="0"/>
        <w:spacing w:after="0" w:line="240" w:lineRule="auto"/>
        <w:jc w:val="both"/>
        <w:rPr>
          <w:rFonts w:ascii="Arial" w:hAnsi="Arial" w:cs="Arial"/>
          <w:sz w:val="24"/>
          <w:szCs w:val="24"/>
        </w:rPr>
      </w:pPr>
    </w:p>
    <w:p w:rsidR="00D12747" w:rsidRPr="009A42F0" w:rsidRDefault="00D12747" w:rsidP="00D12747">
      <w:pPr>
        <w:autoSpaceDE w:val="0"/>
        <w:autoSpaceDN w:val="0"/>
        <w:adjustRightInd w:val="0"/>
        <w:spacing w:after="0" w:line="240" w:lineRule="auto"/>
        <w:jc w:val="both"/>
        <w:rPr>
          <w:rFonts w:ascii="Arial" w:hAnsi="Arial" w:cs="Arial"/>
          <w:sz w:val="24"/>
          <w:szCs w:val="24"/>
        </w:rPr>
      </w:pPr>
    </w:p>
    <w:p w:rsidR="00D12747" w:rsidRPr="009A42F0" w:rsidRDefault="00D12747" w:rsidP="00D12747">
      <w:pPr>
        <w:autoSpaceDE w:val="0"/>
        <w:autoSpaceDN w:val="0"/>
        <w:spacing w:before="120" w:after="0" w:line="240" w:lineRule="auto"/>
        <w:rPr>
          <w:rFonts w:ascii="Arial" w:hAnsi="Arial" w:cs="Arial"/>
          <w:sz w:val="24"/>
          <w:szCs w:val="24"/>
        </w:rPr>
        <w:sectPr w:rsidR="00D12747" w:rsidRPr="009A42F0" w:rsidSect="00840E52">
          <w:pgSz w:w="11906" w:h="16838"/>
          <w:pgMar w:top="1134" w:right="567" w:bottom="851" w:left="1134" w:header="709" w:footer="709" w:gutter="0"/>
          <w:cols w:space="708"/>
          <w:titlePg/>
          <w:docGrid w:linePitch="360"/>
        </w:sectPr>
      </w:pPr>
    </w:p>
    <w:p w:rsidR="00C91C41" w:rsidRPr="00361572" w:rsidRDefault="00C91C41" w:rsidP="00C91C41">
      <w:pPr>
        <w:spacing w:after="0"/>
        <w:jc w:val="center"/>
        <w:rPr>
          <w:rFonts w:ascii="Arial" w:hAnsi="Arial" w:cs="Arial"/>
          <w:noProof/>
          <w:sz w:val="24"/>
          <w:szCs w:val="24"/>
          <w:lang w:val="tt-RU"/>
        </w:rPr>
      </w:pPr>
      <w:r w:rsidRPr="009A42F0">
        <w:rPr>
          <w:rFonts w:ascii="Arial" w:hAnsi="Arial" w:cs="Arial"/>
          <w:noProof/>
          <w:sz w:val="24"/>
          <w:szCs w:val="24"/>
          <w:lang w:val="tt-RU"/>
        </w:rPr>
        <w:lastRenderedPageBreak/>
        <w:t xml:space="preserve">                                                                                             </w:t>
      </w:r>
      <w:r w:rsidRPr="00361572">
        <w:rPr>
          <w:rFonts w:ascii="Arial" w:hAnsi="Arial" w:cs="Arial"/>
          <w:noProof/>
          <w:sz w:val="24"/>
          <w:szCs w:val="24"/>
          <w:lang w:val="tt-RU"/>
        </w:rPr>
        <w:t xml:space="preserve">Кушымта </w:t>
      </w:r>
    </w:p>
    <w:p w:rsidR="00C91C41" w:rsidRPr="00361572" w:rsidRDefault="00C91C41" w:rsidP="00C91C41">
      <w:pPr>
        <w:spacing w:after="0"/>
        <w:jc w:val="center"/>
        <w:rPr>
          <w:rFonts w:ascii="Arial" w:hAnsi="Arial" w:cs="Arial"/>
          <w:noProof/>
          <w:sz w:val="24"/>
          <w:szCs w:val="24"/>
          <w:lang w:val="tt-RU"/>
        </w:rPr>
      </w:pPr>
      <w:r w:rsidRPr="009A42F0">
        <w:rPr>
          <w:rFonts w:ascii="Arial" w:hAnsi="Arial" w:cs="Arial"/>
          <w:noProof/>
          <w:sz w:val="24"/>
          <w:szCs w:val="24"/>
          <w:lang w:val="tt-RU"/>
        </w:rPr>
        <w:t xml:space="preserve">                                                                                            </w:t>
      </w:r>
      <w:r w:rsidRPr="00361572">
        <w:rPr>
          <w:rFonts w:ascii="Arial" w:hAnsi="Arial" w:cs="Arial"/>
          <w:noProof/>
          <w:sz w:val="24"/>
          <w:szCs w:val="24"/>
          <w:lang w:val="tt-RU"/>
        </w:rPr>
        <w:t>(белешмә)</w:t>
      </w:r>
    </w:p>
    <w:p w:rsidR="00C91C41" w:rsidRPr="00361572" w:rsidRDefault="00C91C41" w:rsidP="00C91C41">
      <w:pPr>
        <w:spacing w:after="0"/>
        <w:jc w:val="center"/>
        <w:rPr>
          <w:rFonts w:ascii="Arial" w:hAnsi="Arial" w:cs="Arial"/>
          <w:noProof/>
          <w:sz w:val="24"/>
          <w:szCs w:val="24"/>
          <w:lang w:val="tt-RU"/>
        </w:rPr>
      </w:pPr>
      <w:r w:rsidRPr="00361572">
        <w:rPr>
          <w:rFonts w:ascii="Arial" w:hAnsi="Arial" w:cs="Arial"/>
          <w:noProof/>
          <w:sz w:val="24"/>
          <w:szCs w:val="24"/>
          <w:lang w:val="tt-RU"/>
        </w:rPr>
        <w:t>Муниципаль хезмәт күрсәтү өчен җаваплы һәм аның үтәлешен контрольдә тотучы вазыйфаи затлар реквизитлары,</w:t>
      </w:r>
    </w:p>
    <w:p w:rsidR="00C91C41" w:rsidRPr="00361572" w:rsidRDefault="00C91C41" w:rsidP="00C91C41">
      <w:pPr>
        <w:spacing w:after="0"/>
        <w:jc w:val="center"/>
        <w:rPr>
          <w:rFonts w:ascii="Arial" w:hAnsi="Arial" w:cs="Arial"/>
          <w:noProof/>
          <w:sz w:val="24"/>
          <w:szCs w:val="24"/>
          <w:lang w:val="tt-RU"/>
        </w:rPr>
      </w:pPr>
    </w:p>
    <w:p w:rsidR="00D12747" w:rsidRPr="009A42F0" w:rsidRDefault="00C91C41" w:rsidP="00C91C41">
      <w:pPr>
        <w:spacing w:after="0"/>
        <w:jc w:val="center"/>
        <w:rPr>
          <w:rFonts w:ascii="Arial" w:hAnsi="Arial" w:cs="Arial"/>
          <w:sz w:val="24"/>
          <w:szCs w:val="24"/>
        </w:rPr>
      </w:pPr>
      <w:r w:rsidRPr="009A42F0">
        <w:rPr>
          <w:rFonts w:ascii="Arial" w:hAnsi="Arial" w:cs="Arial"/>
          <w:noProof/>
          <w:sz w:val="24"/>
          <w:szCs w:val="24"/>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1880"/>
        <w:gridCol w:w="8"/>
        <w:gridCol w:w="4035"/>
      </w:tblGrid>
      <w:tr w:rsidR="00C91C41" w:rsidRPr="009A42F0" w:rsidTr="00C91C41">
        <w:trPr>
          <w:trHeight w:val="488"/>
        </w:trPr>
        <w:tc>
          <w:tcPr>
            <w:tcW w:w="3931"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center"/>
              <w:rPr>
                <w:rFonts w:ascii="Arial" w:hAnsi="Arial" w:cs="Arial"/>
                <w:sz w:val="24"/>
                <w:szCs w:val="24"/>
                <w:lang w:val="tt-RU"/>
              </w:rPr>
            </w:pPr>
            <w:r w:rsidRPr="009A42F0">
              <w:rPr>
                <w:rFonts w:ascii="Arial" w:hAnsi="Arial" w:cs="Arial"/>
                <w:sz w:val="24"/>
                <w:szCs w:val="24"/>
                <w:lang w:val="tt-RU"/>
              </w:rPr>
              <w:t>Вазифа</w:t>
            </w:r>
          </w:p>
        </w:tc>
        <w:tc>
          <w:tcPr>
            <w:tcW w:w="1880"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center"/>
              <w:rPr>
                <w:rFonts w:ascii="Arial" w:hAnsi="Arial" w:cs="Arial"/>
                <w:sz w:val="24"/>
                <w:szCs w:val="24"/>
              </w:rPr>
            </w:pPr>
            <w:r w:rsidRPr="009A42F0">
              <w:rPr>
                <w:rFonts w:ascii="Arial" w:hAnsi="Arial" w:cs="Arial"/>
                <w:sz w:val="24"/>
                <w:szCs w:val="24"/>
              </w:rPr>
              <w:t>Телефон</w:t>
            </w:r>
          </w:p>
        </w:tc>
        <w:tc>
          <w:tcPr>
            <w:tcW w:w="4043" w:type="dxa"/>
            <w:gridSpan w:val="2"/>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center"/>
              <w:rPr>
                <w:rFonts w:ascii="Arial" w:hAnsi="Arial" w:cs="Arial"/>
                <w:sz w:val="24"/>
                <w:szCs w:val="24"/>
              </w:rPr>
            </w:pPr>
            <w:r w:rsidRPr="009A42F0">
              <w:rPr>
                <w:rFonts w:ascii="Arial" w:hAnsi="Arial" w:cs="Arial"/>
                <w:sz w:val="24"/>
                <w:szCs w:val="24"/>
              </w:rPr>
              <w:t>Электрон адрес</w:t>
            </w:r>
          </w:p>
        </w:tc>
      </w:tr>
      <w:tr w:rsidR="00C91C41" w:rsidRPr="009A42F0" w:rsidTr="00C91C41">
        <w:tc>
          <w:tcPr>
            <w:tcW w:w="3931"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both"/>
              <w:rPr>
                <w:rFonts w:ascii="Arial" w:hAnsi="Arial" w:cs="Arial"/>
                <w:sz w:val="24"/>
                <w:szCs w:val="24"/>
              </w:rPr>
            </w:pPr>
            <w:r w:rsidRPr="009A42F0">
              <w:rPr>
                <w:rFonts w:ascii="Arial" w:hAnsi="Arial" w:cs="Arial"/>
                <w:sz w:val="24"/>
                <w:szCs w:val="24"/>
              </w:rPr>
              <w:t>Башкарма комитет җ</w:t>
            </w:r>
            <w:proofErr w:type="gramStart"/>
            <w:r w:rsidRPr="009A42F0">
              <w:rPr>
                <w:rFonts w:ascii="Arial" w:hAnsi="Arial" w:cs="Arial"/>
                <w:sz w:val="24"/>
                <w:szCs w:val="24"/>
              </w:rPr>
              <w:t>ит</w:t>
            </w:r>
            <w:proofErr w:type="gramEnd"/>
            <w:r w:rsidRPr="009A42F0">
              <w:rPr>
                <w:rFonts w:ascii="Arial" w:hAnsi="Arial" w:cs="Arial"/>
                <w:sz w:val="24"/>
                <w:szCs w:val="24"/>
              </w:rPr>
              <w:t>әкчесе</w:t>
            </w:r>
          </w:p>
        </w:tc>
        <w:tc>
          <w:tcPr>
            <w:tcW w:w="1880" w:type="dxa"/>
            <w:tcBorders>
              <w:top w:val="single" w:sz="4" w:space="0" w:color="auto"/>
              <w:left w:val="single" w:sz="4" w:space="0" w:color="auto"/>
              <w:bottom w:val="single" w:sz="4" w:space="0" w:color="auto"/>
              <w:right w:val="single" w:sz="4" w:space="0" w:color="auto"/>
            </w:tcBorders>
          </w:tcPr>
          <w:p w:rsidR="00C91C41" w:rsidRPr="009A42F0" w:rsidRDefault="00C91C41" w:rsidP="00524302">
            <w:pPr>
              <w:rPr>
                <w:rFonts w:ascii="Arial" w:hAnsi="Arial" w:cs="Arial"/>
                <w:sz w:val="24"/>
                <w:szCs w:val="24"/>
              </w:rPr>
            </w:pPr>
            <w:r w:rsidRPr="009A42F0">
              <w:rPr>
                <w:rFonts w:ascii="Arial" w:hAnsi="Arial" w:cs="Arial"/>
                <w:sz w:val="24"/>
                <w:szCs w:val="24"/>
              </w:rPr>
              <w:t>84379-21267</w:t>
            </w:r>
          </w:p>
        </w:tc>
        <w:tc>
          <w:tcPr>
            <w:tcW w:w="4043" w:type="dxa"/>
            <w:gridSpan w:val="2"/>
            <w:tcBorders>
              <w:top w:val="single" w:sz="4" w:space="0" w:color="auto"/>
              <w:left w:val="single" w:sz="4" w:space="0" w:color="auto"/>
              <w:bottom w:val="single" w:sz="4" w:space="0" w:color="auto"/>
              <w:right w:val="single" w:sz="4" w:space="0" w:color="auto"/>
            </w:tcBorders>
            <w:hideMark/>
          </w:tcPr>
          <w:p w:rsidR="00C91C41" w:rsidRPr="009A42F0" w:rsidRDefault="00C91C41" w:rsidP="00524302">
            <w:pPr>
              <w:rPr>
                <w:rFonts w:ascii="Arial" w:hAnsi="Arial" w:cs="Arial"/>
                <w:sz w:val="24"/>
                <w:szCs w:val="24"/>
              </w:rPr>
            </w:pPr>
            <w:r w:rsidRPr="009A42F0">
              <w:rPr>
                <w:rFonts w:ascii="Arial" w:hAnsi="Arial" w:cs="Arial"/>
                <w:sz w:val="24"/>
                <w:szCs w:val="24"/>
              </w:rPr>
              <w:t>Ispolkom.Verhniy-usl@tatar.ru</w:t>
            </w:r>
          </w:p>
        </w:tc>
      </w:tr>
      <w:tr w:rsidR="00C91C41" w:rsidRPr="009A42F0" w:rsidTr="00C91C41">
        <w:tc>
          <w:tcPr>
            <w:tcW w:w="3931"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both"/>
              <w:rPr>
                <w:rFonts w:ascii="Arial" w:hAnsi="Arial" w:cs="Arial"/>
                <w:sz w:val="24"/>
                <w:szCs w:val="24"/>
              </w:rPr>
            </w:pPr>
            <w:r w:rsidRPr="009A42F0">
              <w:rPr>
                <w:rFonts w:ascii="Arial" w:hAnsi="Arial" w:cs="Arial"/>
                <w:sz w:val="24"/>
                <w:szCs w:val="24"/>
              </w:rPr>
              <w:t>Башкарма комитет эшләре идарәчесе</w:t>
            </w:r>
          </w:p>
        </w:tc>
        <w:tc>
          <w:tcPr>
            <w:tcW w:w="1880" w:type="dxa"/>
            <w:tcBorders>
              <w:top w:val="single" w:sz="4" w:space="0" w:color="auto"/>
              <w:left w:val="single" w:sz="4" w:space="0" w:color="auto"/>
              <w:bottom w:val="single" w:sz="4" w:space="0" w:color="auto"/>
              <w:right w:val="single" w:sz="4" w:space="0" w:color="auto"/>
            </w:tcBorders>
          </w:tcPr>
          <w:p w:rsidR="00C91C41" w:rsidRPr="009A42F0" w:rsidRDefault="00C91C41" w:rsidP="00524302">
            <w:pPr>
              <w:rPr>
                <w:rFonts w:ascii="Arial" w:hAnsi="Arial" w:cs="Arial"/>
                <w:sz w:val="24"/>
                <w:szCs w:val="24"/>
              </w:rPr>
            </w:pPr>
            <w:r w:rsidRPr="009A42F0">
              <w:rPr>
                <w:rFonts w:ascii="Arial" w:hAnsi="Arial" w:cs="Arial"/>
                <w:sz w:val="24"/>
                <w:szCs w:val="24"/>
              </w:rPr>
              <w:t>84379-22613</w:t>
            </w:r>
          </w:p>
        </w:tc>
        <w:tc>
          <w:tcPr>
            <w:tcW w:w="4043" w:type="dxa"/>
            <w:gridSpan w:val="2"/>
            <w:tcBorders>
              <w:top w:val="single" w:sz="4" w:space="0" w:color="auto"/>
              <w:left w:val="single" w:sz="4" w:space="0" w:color="auto"/>
              <w:bottom w:val="single" w:sz="4" w:space="0" w:color="auto"/>
              <w:right w:val="single" w:sz="4" w:space="0" w:color="auto"/>
            </w:tcBorders>
          </w:tcPr>
          <w:p w:rsidR="00C91C41" w:rsidRPr="009A42F0" w:rsidRDefault="00C91C41" w:rsidP="00524302">
            <w:pPr>
              <w:rPr>
                <w:rFonts w:ascii="Arial" w:hAnsi="Arial" w:cs="Arial"/>
                <w:sz w:val="24"/>
                <w:szCs w:val="24"/>
              </w:rPr>
            </w:pPr>
            <w:r w:rsidRPr="009A42F0">
              <w:rPr>
                <w:rFonts w:ascii="Arial" w:hAnsi="Arial" w:cs="Arial"/>
                <w:sz w:val="24"/>
                <w:szCs w:val="24"/>
              </w:rPr>
              <w:t>Alfiya.Mingasova @tatar.ru</w:t>
            </w:r>
          </w:p>
        </w:tc>
      </w:tr>
      <w:tr w:rsidR="00C91C41" w:rsidRPr="009A42F0" w:rsidTr="00C91C41">
        <w:tc>
          <w:tcPr>
            <w:tcW w:w="3931"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both"/>
              <w:rPr>
                <w:rFonts w:ascii="Arial" w:hAnsi="Arial" w:cs="Arial"/>
                <w:sz w:val="24"/>
                <w:szCs w:val="24"/>
              </w:rPr>
            </w:pPr>
            <w:proofErr w:type="gramStart"/>
            <w:r w:rsidRPr="009A42F0">
              <w:rPr>
                <w:rFonts w:ascii="Arial" w:hAnsi="Arial" w:cs="Arial"/>
                <w:sz w:val="24"/>
                <w:szCs w:val="24"/>
              </w:rPr>
              <w:t>Б</w:t>
            </w:r>
            <w:proofErr w:type="gramEnd"/>
            <w:r w:rsidRPr="009A42F0">
              <w:rPr>
                <w:rFonts w:ascii="Arial" w:hAnsi="Arial" w:cs="Arial"/>
                <w:sz w:val="24"/>
                <w:szCs w:val="24"/>
              </w:rPr>
              <w:t>үлек башлыгы</w:t>
            </w:r>
          </w:p>
        </w:tc>
        <w:tc>
          <w:tcPr>
            <w:tcW w:w="1888" w:type="dxa"/>
            <w:gridSpan w:val="2"/>
            <w:tcBorders>
              <w:top w:val="single" w:sz="4" w:space="0" w:color="auto"/>
              <w:left w:val="single" w:sz="4" w:space="0" w:color="auto"/>
              <w:bottom w:val="single" w:sz="4" w:space="0" w:color="auto"/>
              <w:right w:val="single" w:sz="4" w:space="0" w:color="auto"/>
            </w:tcBorders>
            <w:hideMark/>
          </w:tcPr>
          <w:p w:rsidR="00C91C41" w:rsidRPr="009A42F0" w:rsidRDefault="00C91C41" w:rsidP="00524302">
            <w:pPr>
              <w:rPr>
                <w:rFonts w:ascii="Arial" w:hAnsi="Arial" w:cs="Arial"/>
                <w:sz w:val="24"/>
                <w:szCs w:val="24"/>
              </w:rPr>
            </w:pPr>
            <w:r w:rsidRPr="009A42F0">
              <w:rPr>
                <w:rFonts w:ascii="Arial" w:hAnsi="Arial" w:cs="Arial"/>
                <w:sz w:val="24"/>
                <w:szCs w:val="24"/>
              </w:rPr>
              <w:t>84379-21659</w:t>
            </w:r>
          </w:p>
        </w:tc>
        <w:tc>
          <w:tcPr>
            <w:tcW w:w="4035" w:type="dxa"/>
            <w:tcBorders>
              <w:top w:val="single" w:sz="4" w:space="0" w:color="auto"/>
              <w:left w:val="single" w:sz="4" w:space="0" w:color="auto"/>
              <w:bottom w:val="single" w:sz="4" w:space="0" w:color="auto"/>
              <w:right w:val="single" w:sz="4" w:space="0" w:color="auto"/>
            </w:tcBorders>
            <w:hideMark/>
          </w:tcPr>
          <w:p w:rsidR="00C91C41" w:rsidRPr="009A42F0" w:rsidRDefault="00C91C41" w:rsidP="00524302">
            <w:pPr>
              <w:rPr>
                <w:rFonts w:ascii="Arial" w:hAnsi="Arial" w:cs="Arial"/>
                <w:sz w:val="24"/>
                <w:szCs w:val="24"/>
              </w:rPr>
            </w:pPr>
            <w:r w:rsidRPr="009A42F0">
              <w:rPr>
                <w:rFonts w:ascii="Arial" w:hAnsi="Arial" w:cs="Arial"/>
                <w:sz w:val="24"/>
                <w:szCs w:val="24"/>
              </w:rPr>
              <w:t>mingazovzak@mail.ru</w:t>
            </w:r>
          </w:p>
        </w:tc>
      </w:tr>
      <w:tr w:rsidR="00C91C41" w:rsidRPr="009A42F0" w:rsidTr="00C91C41">
        <w:tc>
          <w:tcPr>
            <w:tcW w:w="3931"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both"/>
              <w:rPr>
                <w:rFonts w:ascii="Arial" w:hAnsi="Arial" w:cs="Arial"/>
                <w:sz w:val="24"/>
                <w:szCs w:val="24"/>
                <w:lang w:val="tt-RU"/>
              </w:rPr>
            </w:pPr>
            <w:r w:rsidRPr="009A42F0">
              <w:rPr>
                <w:rFonts w:ascii="Arial" w:hAnsi="Arial" w:cs="Arial"/>
                <w:sz w:val="24"/>
                <w:szCs w:val="24"/>
                <w:lang w:val="tt-RU"/>
              </w:rPr>
              <w:t>Бүлек белгече</w:t>
            </w:r>
          </w:p>
        </w:tc>
        <w:tc>
          <w:tcPr>
            <w:tcW w:w="1888" w:type="dxa"/>
            <w:gridSpan w:val="2"/>
            <w:tcBorders>
              <w:top w:val="single" w:sz="4" w:space="0" w:color="auto"/>
              <w:left w:val="single" w:sz="4" w:space="0" w:color="auto"/>
              <w:bottom w:val="single" w:sz="4" w:space="0" w:color="auto"/>
              <w:right w:val="single" w:sz="4" w:space="0" w:color="auto"/>
            </w:tcBorders>
            <w:hideMark/>
          </w:tcPr>
          <w:p w:rsidR="00C91C41" w:rsidRPr="009A42F0" w:rsidRDefault="00C91C41" w:rsidP="00524302">
            <w:pPr>
              <w:rPr>
                <w:rFonts w:ascii="Arial" w:hAnsi="Arial" w:cs="Arial"/>
                <w:sz w:val="24"/>
                <w:szCs w:val="24"/>
              </w:rPr>
            </w:pPr>
            <w:r w:rsidRPr="009A42F0">
              <w:rPr>
                <w:rFonts w:ascii="Arial" w:hAnsi="Arial" w:cs="Arial"/>
                <w:sz w:val="24"/>
                <w:szCs w:val="24"/>
              </w:rPr>
              <w:t>84379-21659</w:t>
            </w:r>
          </w:p>
        </w:tc>
        <w:tc>
          <w:tcPr>
            <w:tcW w:w="4035" w:type="dxa"/>
            <w:tcBorders>
              <w:top w:val="single" w:sz="4" w:space="0" w:color="auto"/>
              <w:left w:val="single" w:sz="4" w:space="0" w:color="auto"/>
              <w:bottom w:val="single" w:sz="4" w:space="0" w:color="auto"/>
              <w:right w:val="single" w:sz="4" w:space="0" w:color="auto"/>
            </w:tcBorders>
            <w:hideMark/>
          </w:tcPr>
          <w:p w:rsidR="00C91C41" w:rsidRPr="009A42F0" w:rsidRDefault="00C91C41" w:rsidP="00524302">
            <w:pPr>
              <w:rPr>
                <w:rFonts w:ascii="Arial" w:hAnsi="Arial" w:cs="Arial"/>
                <w:sz w:val="24"/>
                <w:szCs w:val="24"/>
              </w:rPr>
            </w:pPr>
            <w:r w:rsidRPr="009A42F0">
              <w:rPr>
                <w:rFonts w:ascii="Arial" w:hAnsi="Arial" w:cs="Arial"/>
                <w:sz w:val="24"/>
                <w:szCs w:val="24"/>
              </w:rPr>
              <w:t>Zakiulla.Mingazov@tatar.ru</w:t>
            </w:r>
          </w:p>
        </w:tc>
      </w:tr>
    </w:tbl>
    <w:p w:rsidR="00D12747" w:rsidRPr="009A42F0" w:rsidRDefault="00D12747" w:rsidP="00D12747">
      <w:pPr>
        <w:spacing w:after="0"/>
        <w:ind w:left="4961"/>
        <w:rPr>
          <w:rFonts w:ascii="Arial" w:hAnsi="Arial" w:cs="Arial"/>
          <w:sz w:val="24"/>
          <w:szCs w:val="24"/>
        </w:rPr>
      </w:pPr>
      <w:r w:rsidRPr="009A42F0">
        <w:rPr>
          <w:rFonts w:ascii="Arial" w:hAnsi="Arial" w:cs="Arial"/>
          <w:sz w:val="24"/>
          <w:szCs w:val="24"/>
        </w:rPr>
        <w:t xml:space="preserve"> </w:t>
      </w:r>
    </w:p>
    <w:p w:rsidR="00D12747" w:rsidRPr="009A42F0" w:rsidRDefault="00D12747" w:rsidP="00D12747">
      <w:pPr>
        <w:autoSpaceDE w:val="0"/>
        <w:autoSpaceDN w:val="0"/>
        <w:adjustRightInd w:val="0"/>
        <w:spacing w:after="0"/>
        <w:jc w:val="center"/>
        <w:rPr>
          <w:rFonts w:ascii="Arial" w:hAnsi="Arial" w:cs="Arial"/>
          <w:sz w:val="24"/>
          <w:szCs w:val="24"/>
        </w:rPr>
      </w:pPr>
    </w:p>
    <w:p w:rsidR="00C91C41" w:rsidRPr="009A42F0" w:rsidRDefault="00C91C41" w:rsidP="00C91C41">
      <w:pPr>
        <w:spacing w:after="0" w:line="240" w:lineRule="auto"/>
        <w:jc w:val="center"/>
        <w:rPr>
          <w:rFonts w:ascii="Arial" w:hAnsi="Arial" w:cs="Arial"/>
          <w:sz w:val="24"/>
          <w:szCs w:val="24"/>
        </w:rPr>
      </w:pPr>
      <w:r w:rsidRPr="009A42F0">
        <w:rPr>
          <w:rFonts w:ascii="Arial" w:hAnsi="Arial" w:cs="Arial"/>
          <w:sz w:val="24"/>
          <w:szCs w:val="24"/>
        </w:rPr>
        <w:t>Югары Ослан муниципаль районы Советы</w:t>
      </w:r>
    </w:p>
    <w:p w:rsidR="00C91C41" w:rsidRPr="009A42F0" w:rsidRDefault="00C91C41" w:rsidP="00C91C41">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1898"/>
        <w:gridCol w:w="4013"/>
      </w:tblGrid>
      <w:tr w:rsidR="00C91C41" w:rsidRPr="009A42F0" w:rsidTr="00C91C41">
        <w:trPr>
          <w:trHeight w:val="488"/>
        </w:trPr>
        <w:tc>
          <w:tcPr>
            <w:tcW w:w="4104"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center"/>
              <w:rPr>
                <w:rFonts w:ascii="Arial" w:hAnsi="Arial" w:cs="Arial"/>
                <w:sz w:val="24"/>
                <w:szCs w:val="24"/>
                <w:lang w:val="tt-RU"/>
              </w:rPr>
            </w:pPr>
            <w:r w:rsidRPr="009A42F0">
              <w:rPr>
                <w:rFonts w:ascii="Arial" w:hAnsi="Arial" w:cs="Arial"/>
                <w:sz w:val="24"/>
                <w:szCs w:val="24"/>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center"/>
              <w:rPr>
                <w:rFonts w:ascii="Arial" w:hAnsi="Arial" w:cs="Arial"/>
                <w:sz w:val="24"/>
                <w:szCs w:val="24"/>
              </w:rPr>
            </w:pPr>
            <w:r w:rsidRPr="009A42F0">
              <w:rPr>
                <w:rFonts w:ascii="Arial" w:hAnsi="Arial" w:cs="Arial"/>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center"/>
              <w:rPr>
                <w:rFonts w:ascii="Arial" w:hAnsi="Arial" w:cs="Arial"/>
                <w:sz w:val="24"/>
                <w:szCs w:val="24"/>
              </w:rPr>
            </w:pPr>
            <w:r w:rsidRPr="009A42F0">
              <w:rPr>
                <w:rFonts w:ascii="Arial" w:hAnsi="Arial" w:cs="Arial"/>
                <w:sz w:val="24"/>
                <w:szCs w:val="24"/>
              </w:rPr>
              <w:t>Электрон адрес</w:t>
            </w:r>
          </w:p>
        </w:tc>
      </w:tr>
      <w:tr w:rsidR="00C91C41" w:rsidRPr="009A42F0" w:rsidTr="00C91C41">
        <w:tc>
          <w:tcPr>
            <w:tcW w:w="4104"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both"/>
              <w:rPr>
                <w:rFonts w:ascii="Arial" w:hAnsi="Arial" w:cs="Arial"/>
                <w:sz w:val="24"/>
                <w:szCs w:val="24"/>
                <w:lang w:val="tt-RU"/>
              </w:rPr>
            </w:pPr>
            <w:r w:rsidRPr="009A42F0">
              <w:rPr>
                <w:rFonts w:ascii="Arial" w:hAnsi="Arial" w:cs="Arial"/>
                <w:sz w:val="24"/>
                <w:szCs w:val="24"/>
                <w:lang w:val="tt-RU"/>
              </w:rPr>
              <w:t>Башлык</w:t>
            </w:r>
          </w:p>
        </w:tc>
        <w:tc>
          <w:tcPr>
            <w:tcW w:w="1936" w:type="dxa"/>
            <w:tcBorders>
              <w:top w:val="single" w:sz="4" w:space="0" w:color="auto"/>
              <w:left w:val="single" w:sz="4" w:space="0" w:color="auto"/>
              <w:bottom w:val="single" w:sz="4" w:space="0" w:color="auto"/>
              <w:right w:val="single" w:sz="4" w:space="0" w:color="auto"/>
            </w:tcBorders>
            <w:hideMark/>
          </w:tcPr>
          <w:p w:rsidR="00C91C41" w:rsidRPr="009A42F0" w:rsidRDefault="00C91C41">
            <w:pPr>
              <w:suppressAutoHyphens/>
              <w:spacing w:after="0" w:line="240" w:lineRule="auto"/>
              <w:jc w:val="center"/>
              <w:rPr>
                <w:rFonts w:ascii="Arial" w:hAnsi="Arial" w:cs="Arial"/>
                <w:sz w:val="24"/>
                <w:szCs w:val="24"/>
              </w:rPr>
            </w:pPr>
            <w:r w:rsidRPr="009A42F0">
              <w:rPr>
                <w:rFonts w:ascii="Arial" w:hAnsi="Arial" w:cs="Arial"/>
                <w:sz w:val="24"/>
                <w:szCs w:val="24"/>
              </w:rPr>
              <w:t>84379-21839</w:t>
            </w:r>
          </w:p>
        </w:tc>
        <w:tc>
          <w:tcPr>
            <w:tcW w:w="4098" w:type="dxa"/>
            <w:tcBorders>
              <w:top w:val="single" w:sz="4" w:space="0" w:color="auto"/>
              <w:left w:val="single" w:sz="4" w:space="0" w:color="auto"/>
              <w:bottom w:val="single" w:sz="4" w:space="0" w:color="auto"/>
              <w:right w:val="single" w:sz="4" w:space="0" w:color="auto"/>
            </w:tcBorders>
            <w:hideMark/>
          </w:tcPr>
          <w:p w:rsidR="00C91C41" w:rsidRPr="009A42F0" w:rsidRDefault="00C91C41">
            <w:pPr>
              <w:spacing w:after="0" w:line="240" w:lineRule="auto"/>
              <w:jc w:val="center"/>
              <w:rPr>
                <w:rFonts w:ascii="Arial" w:hAnsi="Arial" w:cs="Arial"/>
                <w:sz w:val="24"/>
                <w:szCs w:val="24"/>
              </w:rPr>
            </w:pPr>
            <w:r w:rsidRPr="009A42F0">
              <w:rPr>
                <w:rFonts w:ascii="Arial" w:hAnsi="Arial" w:cs="Arial"/>
                <w:color w:val="000000"/>
                <w:sz w:val="24"/>
                <w:szCs w:val="24"/>
              </w:rPr>
              <w:t>Sovet.Uslon@tatar.ru</w:t>
            </w:r>
          </w:p>
        </w:tc>
      </w:tr>
    </w:tbl>
    <w:p w:rsidR="00D12747" w:rsidRPr="009A42F0" w:rsidRDefault="00D12747" w:rsidP="00334059">
      <w:pPr>
        <w:pStyle w:val="a5"/>
        <w:ind w:left="0" w:right="184"/>
        <w:jc w:val="both"/>
        <w:rPr>
          <w:rFonts w:ascii="Arial" w:hAnsi="Arial" w:cs="Arial"/>
          <w:b w:val="0"/>
          <w:sz w:val="24"/>
          <w:szCs w:val="24"/>
        </w:rPr>
      </w:pPr>
    </w:p>
    <w:p w:rsidR="00D12747" w:rsidRPr="009A42F0" w:rsidRDefault="00D12747" w:rsidP="00334059">
      <w:pPr>
        <w:pStyle w:val="a5"/>
        <w:ind w:left="0" w:right="184"/>
        <w:jc w:val="both"/>
        <w:rPr>
          <w:rFonts w:ascii="Arial" w:hAnsi="Arial" w:cs="Arial"/>
          <w:b w:val="0"/>
          <w:sz w:val="24"/>
          <w:szCs w:val="24"/>
        </w:rPr>
      </w:pPr>
    </w:p>
    <w:p w:rsidR="00334059" w:rsidRPr="009A42F0" w:rsidRDefault="00334059" w:rsidP="00ED318C">
      <w:pPr>
        <w:pStyle w:val="a5"/>
        <w:tabs>
          <w:tab w:val="left" w:pos="540"/>
        </w:tabs>
        <w:ind w:left="0" w:right="610"/>
        <w:jc w:val="both"/>
        <w:rPr>
          <w:rFonts w:ascii="Arial" w:hAnsi="Arial" w:cs="Arial"/>
          <w:b w:val="0"/>
          <w:bCs w:val="0"/>
          <w:sz w:val="24"/>
          <w:szCs w:val="24"/>
        </w:rPr>
      </w:pPr>
    </w:p>
    <w:sectPr w:rsidR="00334059" w:rsidRPr="009A42F0" w:rsidSect="00A816AD">
      <w:pgSz w:w="11906" w:h="16838"/>
      <w:pgMar w:top="851"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FDE" w:rsidRDefault="00526FDE" w:rsidP="00D12747">
      <w:pPr>
        <w:spacing w:after="0" w:line="240" w:lineRule="auto"/>
      </w:pPr>
      <w:r>
        <w:separator/>
      </w:r>
    </w:p>
  </w:endnote>
  <w:endnote w:type="continuationSeparator" w:id="0">
    <w:p w:rsidR="00526FDE" w:rsidRDefault="00526FDE" w:rsidP="00D12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FDE" w:rsidRDefault="00526FDE" w:rsidP="00D12747">
      <w:pPr>
        <w:spacing w:after="0" w:line="240" w:lineRule="auto"/>
      </w:pPr>
      <w:r>
        <w:separator/>
      </w:r>
    </w:p>
  </w:footnote>
  <w:footnote w:type="continuationSeparator" w:id="0">
    <w:p w:rsidR="00526FDE" w:rsidRDefault="00526FDE" w:rsidP="00D12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747" w:rsidRDefault="00D12747">
    <w:pPr>
      <w:pStyle w:val="aa"/>
      <w:jc w:val="center"/>
    </w:pPr>
    <w:r>
      <w:fldChar w:fldCharType="begin"/>
    </w:r>
    <w:r>
      <w:instrText xml:space="preserve"> PAGE   \* MERGEFORMAT </w:instrText>
    </w:r>
    <w:r>
      <w:fldChar w:fldCharType="separate"/>
    </w:r>
    <w:r w:rsidR="00361572">
      <w:rPr>
        <w:noProof/>
      </w:rPr>
      <w:t>22</w:t>
    </w:r>
    <w:r>
      <w:fldChar w:fldCharType="end"/>
    </w:r>
  </w:p>
  <w:p w:rsidR="00D12747" w:rsidRDefault="00D1274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258A"/>
    <w:rsid w:val="00042121"/>
    <w:rsid w:val="000462C1"/>
    <w:rsid w:val="000D4A6C"/>
    <w:rsid w:val="00162CCB"/>
    <w:rsid w:val="001918EE"/>
    <w:rsid w:val="00196064"/>
    <w:rsid w:val="00230391"/>
    <w:rsid w:val="00242539"/>
    <w:rsid w:val="00273E62"/>
    <w:rsid w:val="0029740F"/>
    <w:rsid w:val="002A0963"/>
    <w:rsid w:val="002E0C5A"/>
    <w:rsid w:val="002F1D67"/>
    <w:rsid w:val="002F296D"/>
    <w:rsid w:val="00334059"/>
    <w:rsid w:val="00361572"/>
    <w:rsid w:val="00382136"/>
    <w:rsid w:val="003979C1"/>
    <w:rsid w:val="003D0826"/>
    <w:rsid w:val="003E468F"/>
    <w:rsid w:val="003F4175"/>
    <w:rsid w:val="004358A2"/>
    <w:rsid w:val="00446E78"/>
    <w:rsid w:val="00450D7D"/>
    <w:rsid w:val="00464AF0"/>
    <w:rsid w:val="00465238"/>
    <w:rsid w:val="004A65FB"/>
    <w:rsid w:val="004D7F68"/>
    <w:rsid w:val="00526FDE"/>
    <w:rsid w:val="00544B12"/>
    <w:rsid w:val="0056649B"/>
    <w:rsid w:val="005779D5"/>
    <w:rsid w:val="005A316B"/>
    <w:rsid w:val="005C6A1E"/>
    <w:rsid w:val="006560FB"/>
    <w:rsid w:val="00657C83"/>
    <w:rsid w:val="006664E3"/>
    <w:rsid w:val="00696612"/>
    <w:rsid w:val="006D6276"/>
    <w:rsid w:val="006D6B6E"/>
    <w:rsid w:val="006E1EA0"/>
    <w:rsid w:val="007253FC"/>
    <w:rsid w:val="0076318D"/>
    <w:rsid w:val="007754FC"/>
    <w:rsid w:val="007A6988"/>
    <w:rsid w:val="007B4FAF"/>
    <w:rsid w:val="007C0D40"/>
    <w:rsid w:val="007D54C1"/>
    <w:rsid w:val="00863B91"/>
    <w:rsid w:val="00875FC4"/>
    <w:rsid w:val="00883AF2"/>
    <w:rsid w:val="008C4D46"/>
    <w:rsid w:val="008E4410"/>
    <w:rsid w:val="00973B10"/>
    <w:rsid w:val="009A42F0"/>
    <w:rsid w:val="00A71C08"/>
    <w:rsid w:val="00A816AD"/>
    <w:rsid w:val="00A82523"/>
    <w:rsid w:val="00AC3A7D"/>
    <w:rsid w:val="00AD1860"/>
    <w:rsid w:val="00B54EA2"/>
    <w:rsid w:val="00BA1AC5"/>
    <w:rsid w:val="00BA3FE0"/>
    <w:rsid w:val="00BD19BE"/>
    <w:rsid w:val="00BD739F"/>
    <w:rsid w:val="00BE449A"/>
    <w:rsid w:val="00C50B3E"/>
    <w:rsid w:val="00C66772"/>
    <w:rsid w:val="00C733B6"/>
    <w:rsid w:val="00C87A05"/>
    <w:rsid w:val="00C91219"/>
    <w:rsid w:val="00C91C41"/>
    <w:rsid w:val="00C9505F"/>
    <w:rsid w:val="00CD5E32"/>
    <w:rsid w:val="00CF320A"/>
    <w:rsid w:val="00D12747"/>
    <w:rsid w:val="00D12FAF"/>
    <w:rsid w:val="00D22624"/>
    <w:rsid w:val="00D26C47"/>
    <w:rsid w:val="00D57C72"/>
    <w:rsid w:val="00DB0238"/>
    <w:rsid w:val="00DE7A27"/>
    <w:rsid w:val="00E04B10"/>
    <w:rsid w:val="00E0563C"/>
    <w:rsid w:val="00E31BCA"/>
    <w:rsid w:val="00E3258A"/>
    <w:rsid w:val="00E82CB5"/>
    <w:rsid w:val="00ED318C"/>
    <w:rsid w:val="00F07E2D"/>
    <w:rsid w:val="00F24E69"/>
    <w:rsid w:val="00F42790"/>
    <w:rsid w:val="00F700F2"/>
    <w:rsid w:val="00F719A8"/>
    <w:rsid w:val="00F83A0C"/>
    <w:rsid w:val="00F848DD"/>
    <w:rsid w:val="00FB1A68"/>
    <w:rsid w:val="00FB4458"/>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196064"/>
    <w:pPr>
      <w:ind w:left="720"/>
    </w:pPr>
    <w:rPr>
      <w:rFonts w:ascii="Calibri" w:eastAsia="Times New Roman" w:hAnsi="Calibri"/>
      <w:sz w:val="22"/>
      <w:szCs w:val="22"/>
      <w:lang w:eastAsia="ru-RU"/>
    </w:rPr>
  </w:style>
  <w:style w:type="paragraph" w:styleId="2">
    <w:name w:val="Body Text 2"/>
    <w:basedOn w:val="a"/>
    <w:link w:val="20"/>
    <w:rsid w:val="00196064"/>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196064"/>
    <w:rPr>
      <w:rFonts w:eastAsia="Times New Roman"/>
      <w:sz w:val="24"/>
      <w:szCs w:val="24"/>
    </w:rPr>
  </w:style>
  <w:style w:type="paragraph" w:styleId="a8">
    <w:name w:val="footnote text"/>
    <w:basedOn w:val="a"/>
    <w:link w:val="a9"/>
    <w:semiHidden/>
    <w:unhideWhenUsed/>
    <w:rsid w:val="00D12747"/>
    <w:pPr>
      <w:spacing w:after="0" w:line="240" w:lineRule="auto"/>
    </w:pPr>
    <w:rPr>
      <w:rFonts w:eastAsia="Times New Roman"/>
      <w:sz w:val="20"/>
      <w:szCs w:val="20"/>
      <w:lang w:eastAsia="ru-RU"/>
    </w:rPr>
  </w:style>
  <w:style w:type="character" w:customStyle="1" w:styleId="a9">
    <w:name w:val="Текст сноски Знак"/>
    <w:basedOn w:val="a0"/>
    <w:link w:val="a8"/>
    <w:semiHidden/>
    <w:rsid w:val="00D12747"/>
    <w:rPr>
      <w:rFonts w:eastAsia="Times New Roman"/>
    </w:rPr>
  </w:style>
  <w:style w:type="paragraph" w:styleId="aa">
    <w:name w:val="header"/>
    <w:basedOn w:val="a"/>
    <w:link w:val="ab"/>
    <w:uiPriority w:val="99"/>
    <w:unhideWhenUsed/>
    <w:rsid w:val="00D12747"/>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D12747"/>
    <w:rPr>
      <w:rFonts w:eastAsia="Times New Roman"/>
      <w:sz w:val="24"/>
      <w:szCs w:val="24"/>
    </w:rPr>
  </w:style>
  <w:style w:type="paragraph" w:customStyle="1" w:styleId="ConsPlusNormal">
    <w:name w:val="ConsPlusNormal"/>
    <w:rsid w:val="00D12747"/>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12747"/>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D12747"/>
    <w:pPr>
      <w:autoSpaceDE w:val="0"/>
      <w:autoSpaceDN w:val="0"/>
      <w:adjustRightInd w:val="0"/>
    </w:pPr>
    <w:rPr>
      <w:rFonts w:ascii="Arial" w:eastAsia="SimSun" w:hAnsi="Arial" w:cs="Arial"/>
      <w:b/>
      <w:bCs/>
      <w:lang w:eastAsia="zh-CN"/>
    </w:rPr>
  </w:style>
  <w:style w:type="paragraph" w:customStyle="1" w:styleId="ConsPlusCell">
    <w:name w:val="ConsPlusCell"/>
    <w:rsid w:val="00D12747"/>
    <w:pPr>
      <w:widowControl w:val="0"/>
      <w:autoSpaceDE w:val="0"/>
      <w:autoSpaceDN w:val="0"/>
      <w:adjustRightInd w:val="0"/>
    </w:pPr>
    <w:rPr>
      <w:rFonts w:ascii="Arial" w:eastAsia="Times New Roman" w:hAnsi="Arial" w:cs="Arial"/>
    </w:rPr>
  </w:style>
  <w:style w:type="character" w:styleId="ac">
    <w:name w:val="footnote reference"/>
    <w:semiHidden/>
    <w:unhideWhenUsed/>
    <w:rsid w:val="00D127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5618">
      <w:bodyDiv w:val="1"/>
      <w:marLeft w:val="0"/>
      <w:marRight w:val="0"/>
      <w:marTop w:val="0"/>
      <w:marBottom w:val="0"/>
      <w:divBdr>
        <w:top w:val="none" w:sz="0" w:space="0" w:color="auto"/>
        <w:left w:val="none" w:sz="0" w:space="0" w:color="auto"/>
        <w:bottom w:val="none" w:sz="0" w:space="0" w:color="auto"/>
        <w:right w:val="none" w:sz="0" w:space="0" w:color="auto"/>
      </w:divBdr>
    </w:div>
    <w:div w:id="1056780391">
      <w:bodyDiv w:val="1"/>
      <w:marLeft w:val="0"/>
      <w:marRight w:val="0"/>
      <w:marTop w:val="0"/>
      <w:marBottom w:val="0"/>
      <w:divBdr>
        <w:top w:val="none" w:sz="0" w:space="0" w:color="auto"/>
        <w:left w:val="none" w:sz="0" w:space="0" w:color="auto"/>
        <w:bottom w:val="none" w:sz="0" w:space="0" w:color="auto"/>
        <w:right w:val="none" w:sz="0" w:space="0" w:color="auto"/>
      </w:divBdr>
    </w:div>
    <w:div w:id="1190143055">
      <w:bodyDiv w:val="1"/>
      <w:marLeft w:val="0"/>
      <w:marRight w:val="0"/>
      <w:marTop w:val="0"/>
      <w:marBottom w:val="0"/>
      <w:divBdr>
        <w:top w:val="none" w:sz="0" w:space="0" w:color="auto"/>
        <w:left w:val="none" w:sz="0" w:space="0" w:color="auto"/>
        <w:bottom w:val="none" w:sz="0" w:space="0" w:color="auto"/>
        <w:right w:val="none" w:sz="0" w:space="0" w:color="auto"/>
      </w:divBdr>
    </w:div>
    <w:div w:id="1298607085">
      <w:bodyDiv w:val="1"/>
      <w:marLeft w:val="0"/>
      <w:marRight w:val="0"/>
      <w:marTop w:val="0"/>
      <w:marBottom w:val="0"/>
      <w:divBdr>
        <w:top w:val="none" w:sz="0" w:space="0" w:color="auto"/>
        <w:left w:val="none" w:sz="0" w:space="0" w:color="auto"/>
        <w:bottom w:val="none" w:sz="0" w:space="0" w:color="auto"/>
        <w:right w:val="none" w:sz="0" w:space="0" w:color="auto"/>
      </w:divBdr>
    </w:div>
    <w:div w:id="1345865372">
      <w:bodyDiv w:val="1"/>
      <w:marLeft w:val="0"/>
      <w:marRight w:val="0"/>
      <w:marTop w:val="0"/>
      <w:marBottom w:val="0"/>
      <w:divBdr>
        <w:top w:val="none" w:sz="0" w:space="0" w:color="auto"/>
        <w:left w:val="none" w:sz="0" w:space="0" w:color="auto"/>
        <w:bottom w:val="none" w:sz="0" w:space="0" w:color="auto"/>
        <w:right w:val="none" w:sz="0" w:space="0" w:color="auto"/>
      </w:divBdr>
    </w:div>
    <w:div w:id="1681199046">
      <w:bodyDiv w:val="1"/>
      <w:marLeft w:val="0"/>
      <w:marRight w:val="0"/>
      <w:marTop w:val="0"/>
      <w:marBottom w:val="0"/>
      <w:divBdr>
        <w:top w:val="none" w:sz="0" w:space="0" w:color="auto"/>
        <w:left w:val="none" w:sz="0" w:space="0" w:color="auto"/>
        <w:bottom w:val="none" w:sz="0" w:space="0" w:color="auto"/>
        <w:right w:val="none" w:sz="0" w:space="0" w:color="auto"/>
      </w:divBdr>
    </w:div>
    <w:div w:id="1799956302">
      <w:bodyDiv w:val="1"/>
      <w:marLeft w:val="0"/>
      <w:marRight w:val="0"/>
      <w:marTop w:val="0"/>
      <w:marBottom w:val="0"/>
      <w:divBdr>
        <w:top w:val="none" w:sz="0" w:space="0" w:color="auto"/>
        <w:left w:val="none" w:sz="0" w:space="0" w:color="auto"/>
        <w:bottom w:val="none" w:sz="0" w:space="0" w:color="auto"/>
        <w:right w:val="none" w:sz="0" w:space="0" w:color="auto"/>
      </w:divBdr>
    </w:div>
    <w:div w:id="19321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8E92F-83E9-4EBA-A2DB-3C34560F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255</TotalTime>
  <Pages>22</Pages>
  <Words>6655</Words>
  <Characters>37939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Сергей</cp:lastModifiedBy>
  <cp:revision>10</cp:revision>
  <cp:lastPrinted>2018-03-29T11:36:00Z</cp:lastPrinted>
  <dcterms:created xsi:type="dcterms:W3CDTF">2019-09-17T05:04:00Z</dcterms:created>
  <dcterms:modified xsi:type="dcterms:W3CDTF">2019-09-29T07:51:00Z</dcterms:modified>
</cp:coreProperties>
</file>