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B1" w:rsidRPr="000712B1" w:rsidRDefault="00F90E43" w:rsidP="000712B1">
      <w:pPr>
        <w:keepNext/>
        <w:spacing w:after="0" w:line="240" w:lineRule="auto"/>
        <w:jc w:val="center"/>
        <w:rPr>
          <w:rFonts w:ascii="Times New Roman" w:hAnsi="Times New Roman" w:cs="Times New Roman"/>
        </w:rPr>
      </w:pPr>
      <w:r>
        <w:rPr>
          <w:noProof/>
        </w:rPr>
        <mc:AlternateContent>
          <mc:Choice Requires="wps">
            <w:drawing>
              <wp:anchor distT="0" distB="0" distL="114300" distR="114300" simplePos="0" relativeHeight="251681792" behindDoc="0" locked="0" layoutInCell="1" allowOverlap="1">
                <wp:simplePos x="0" y="0"/>
                <wp:positionH relativeFrom="column">
                  <wp:posOffset>861060</wp:posOffset>
                </wp:positionH>
                <wp:positionV relativeFrom="paragraph">
                  <wp:posOffset>1718310</wp:posOffset>
                </wp:positionV>
                <wp:extent cx="4772025" cy="257175"/>
                <wp:effectExtent l="0" t="0" r="0" b="0"/>
                <wp:wrapNone/>
                <wp:docPr id="24" name="Поле 24"/>
                <wp:cNvGraphicFramePr/>
                <a:graphic xmlns:a="http://schemas.openxmlformats.org/drawingml/2006/main">
                  <a:graphicData uri="http://schemas.microsoft.com/office/word/2010/wordprocessingShape">
                    <wps:wsp>
                      <wps:cNvSpPr txBox="1"/>
                      <wps:spPr>
                        <a:xfrm>
                          <a:off x="0" y="0"/>
                          <a:ext cx="47720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068A" w:rsidRPr="00F90E43" w:rsidRDefault="0078068A">
                            <w:pPr>
                              <w:rPr>
                                <w:rFonts w:ascii="Arial" w:hAnsi="Arial" w:cs="Arial"/>
                                <w:sz w:val="24"/>
                                <w:szCs w:val="24"/>
                              </w:rPr>
                            </w:pPr>
                            <w:r>
                              <w:rPr>
                                <w:rFonts w:ascii="Arial" w:hAnsi="Arial" w:cs="Arial"/>
                                <w:sz w:val="24"/>
                                <w:szCs w:val="24"/>
                              </w:rPr>
                              <w:t xml:space="preserve">    18.09.2019                                                                    927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4" o:spid="_x0000_s1026" type="#_x0000_t202" style="position:absolute;left:0;text-align:left;margin-left:67.8pt;margin-top:135.3pt;width:375.75pt;height:20.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" filled="f" stroked="f" strokeweight=".5pt">
                <v:textbox>
                  <w:txbxContent>
                    <w:p w:rsidR="0078068A" w:rsidRPr="00F90E43" w:rsidRDefault="0078068A">
                      <w:pPr>
                        <w:rPr>
                          <w:rFonts w:ascii="Arial" w:hAnsi="Arial" w:cs="Arial"/>
                          <w:sz w:val="24"/>
                          <w:szCs w:val="24"/>
                        </w:rPr>
                      </w:pPr>
                      <w:r>
                        <w:rPr>
                          <w:rFonts w:ascii="Arial" w:hAnsi="Arial" w:cs="Arial"/>
                          <w:sz w:val="24"/>
                          <w:szCs w:val="24"/>
                        </w:rPr>
                        <w:t xml:space="preserve">    18.09.2019                                                                    927</w:t>
                      </w:r>
                    </w:p>
                  </w:txbxContent>
                </v:textbox>
              </v:shape>
            </w:pict>
          </mc:Fallback>
        </mc:AlternateContent>
      </w:r>
      <w:r w:rsidR="005F3760">
        <w:rPr>
          <w:noProof/>
        </w:rPr>
        <w:drawing>
          <wp:inline distT="0" distB="0" distL="0" distR="0" wp14:anchorId="45EA117D" wp14:editId="3FADBAFB">
            <wp:extent cx="6143625" cy="2286000"/>
            <wp:effectExtent l="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8" cstate="print"/>
                    <a:srcRect/>
                    <a:stretch>
                      <a:fillRect/>
                    </a:stretch>
                  </pic:blipFill>
                  <pic:spPr bwMode="auto">
                    <a:xfrm>
                      <a:off x="0" y="0"/>
                      <a:ext cx="6146165" cy="2286945"/>
                    </a:xfrm>
                    <a:prstGeom prst="rect">
                      <a:avLst/>
                    </a:prstGeom>
                    <a:noFill/>
                    <a:ln w="9525">
                      <a:noFill/>
                      <a:miter lim="800000"/>
                      <a:headEnd/>
                      <a:tailEnd/>
                    </a:ln>
                  </pic:spPr>
                </pic:pic>
              </a:graphicData>
            </a:graphic>
          </wp:inline>
        </w:drawing>
      </w:r>
    </w:p>
    <w:p w:rsidR="0055386A" w:rsidRDefault="0055386A" w:rsidP="0055386A">
      <w:pPr>
        <w:keepNext/>
        <w:spacing w:after="0"/>
        <w:rPr>
          <w:rFonts w:ascii="Arial" w:eastAsia="Times New Roman" w:hAnsi="Arial" w:cs="Arial"/>
          <w:bCs/>
          <w:sz w:val="24"/>
          <w:szCs w:val="24"/>
          <w:lang w:val="tt-RU"/>
        </w:rPr>
      </w:pPr>
      <w:r>
        <w:rPr>
          <w:rFonts w:ascii="Arial" w:eastAsia="Times New Roman" w:hAnsi="Arial" w:cs="Arial"/>
          <w:bCs/>
          <w:sz w:val="24"/>
          <w:szCs w:val="24"/>
          <w:lang w:val="tt-RU"/>
        </w:rPr>
        <w:t>О</w:t>
      </w:r>
      <w:r w:rsidRPr="0055386A">
        <w:rPr>
          <w:rFonts w:ascii="Arial" w:eastAsia="Times New Roman" w:hAnsi="Arial" w:cs="Arial"/>
          <w:bCs/>
          <w:sz w:val="24"/>
          <w:szCs w:val="24"/>
        </w:rPr>
        <w:t xml:space="preserve">пека һәм попечительлек өлкәсендә </w:t>
      </w:r>
    </w:p>
    <w:p w:rsidR="00A37F45" w:rsidRDefault="0055386A" w:rsidP="0055386A">
      <w:pPr>
        <w:keepNext/>
        <w:spacing w:after="0"/>
        <w:rPr>
          <w:rFonts w:ascii="Arial" w:eastAsia="Times New Roman" w:hAnsi="Arial" w:cs="Arial"/>
          <w:bCs/>
          <w:sz w:val="24"/>
          <w:szCs w:val="24"/>
          <w:lang w:val="tt-RU"/>
        </w:rPr>
      </w:pPr>
      <w:r w:rsidRPr="00A37F45">
        <w:rPr>
          <w:rFonts w:ascii="Arial" w:eastAsia="Times New Roman" w:hAnsi="Arial" w:cs="Arial"/>
          <w:bCs/>
          <w:sz w:val="24"/>
          <w:szCs w:val="24"/>
          <w:lang w:val="tt-RU"/>
        </w:rPr>
        <w:t>балигъ булмаганнарга карата</w:t>
      </w:r>
      <w:r w:rsidR="00A37F45">
        <w:rPr>
          <w:rFonts w:ascii="Arial" w:eastAsia="Times New Roman" w:hAnsi="Arial" w:cs="Arial"/>
          <w:bCs/>
          <w:sz w:val="24"/>
          <w:szCs w:val="24"/>
          <w:lang w:val="tt-RU"/>
        </w:rPr>
        <w:t xml:space="preserve"> </w:t>
      </w:r>
      <w:r w:rsidRPr="00A37F45">
        <w:rPr>
          <w:rFonts w:ascii="Arial" w:eastAsia="Times New Roman" w:hAnsi="Arial" w:cs="Arial"/>
          <w:bCs/>
          <w:sz w:val="24"/>
          <w:szCs w:val="24"/>
          <w:lang w:val="tt-RU"/>
        </w:rPr>
        <w:t>дәүләт</w:t>
      </w:r>
    </w:p>
    <w:p w:rsidR="00A37F45" w:rsidRDefault="0055386A" w:rsidP="0055386A">
      <w:pPr>
        <w:keepNext/>
        <w:spacing w:after="0"/>
        <w:rPr>
          <w:rFonts w:ascii="Arial" w:eastAsia="Times New Roman" w:hAnsi="Arial" w:cs="Arial"/>
          <w:bCs/>
          <w:sz w:val="24"/>
          <w:szCs w:val="24"/>
          <w:lang w:val="tt-RU"/>
        </w:rPr>
      </w:pPr>
      <w:r w:rsidRPr="00A37F45">
        <w:rPr>
          <w:rFonts w:ascii="Arial" w:eastAsia="Times New Roman" w:hAnsi="Arial" w:cs="Arial"/>
          <w:bCs/>
          <w:sz w:val="24"/>
          <w:szCs w:val="24"/>
          <w:lang w:val="tt-RU"/>
        </w:rPr>
        <w:t xml:space="preserve"> хезмәте күрсәтүнең</w:t>
      </w:r>
      <w:r w:rsidR="00A37F45">
        <w:rPr>
          <w:rFonts w:ascii="Arial" w:eastAsia="Times New Roman" w:hAnsi="Arial" w:cs="Arial"/>
          <w:bCs/>
          <w:sz w:val="24"/>
          <w:szCs w:val="24"/>
          <w:lang w:val="tt-RU"/>
        </w:rPr>
        <w:t xml:space="preserve"> </w:t>
      </w:r>
      <w:r w:rsidRPr="0055386A">
        <w:rPr>
          <w:rFonts w:ascii="Arial" w:eastAsia="Times New Roman" w:hAnsi="Arial" w:cs="Arial"/>
          <w:bCs/>
          <w:sz w:val="24"/>
          <w:szCs w:val="24"/>
        </w:rPr>
        <w:t>Административ</w:t>
      </w:r>
    </w:p>
    <w:p w:rsidR="000712B1" w:rsidRPr="00A37F45" w:rsidRDefault="0055386A" w:rsidP="0055386A">
      <w:pPr>
        <w:keepNext/>
        <w:spacing w:after="0"/>
        <w:rPr>
          <w:rFonts w:ascii="Arial" w:eastAsia="Times New Roman" w:hAnsi="Arial" w:cs="Arial"/>
          <w:bCs/>
          <w:sz w:val="24"/>
          <w:szCs w:val="24"/>
          <w:lang w:val="tt-RU"/>
        </w:rPr>
      </w:pPr>
      <w:r w:rsidRPr="0055386A">
        <w:rPr>
          <w:rFonts w:ascii="Arial" w:eastAsia="Times New Roman" w:hAnsi="Arial" w:cs="Arial"/>
          <w:bCs/>
          <w:sz w:val="24"/>
          <w:szCs w:val="24"/>
        </w:rPr>
        <w:t xml:space="preserve"> регламентын</w:t>
      </w:r>
      <w:r w:rsidR="00A37F45">
        <w:rPr>
          <w:rFonts w:ascii="Arial" w:eastAsia="Times New Roman" w:hAnsi="Arial" w:cs="Arial"/>
          <w:bCs/>
          <w:sz w:val="24"/>
          <w:szCs w:val="24"/>
          <w:lang w:val="tt-RU"/>
        </w:rPr>
        <w:t xml:space="preserve"> </w:t>
      </w:r>
      <w:r>
        <w:rPr>
          <w:rFonts w:ascii="Arial" w:eastAsia="Times New Roman" w:hAnsi="Arial" w:cs="Arial"/>
          <w:bCs/>
          <w:sz w:val="24"/>
          <w:szCs w:val="24"/>
          <w:lang w:val="tt-RU"/>
        </w:rPr>
        <w:t>р</w:t>
      </w:r>
      <w:r w:rsidRPr="0055386A">
        <w:rPr>
          <w:rFonts w:ascii="Arial" w:eastAsia="Times New Roman" w:hAnsi="Arial" w:cs="Arial"/>
          <w:bCs/>
          <w:sz w:val="24"/>
          <w:szCs w:val="24"/>
        </w:rPr>
        <w:t>аслау турында</w:t>
      </w:r>
    </w:p>
    <w:p w:rsidR="0055386A" w:rsidRDefault="0055386A" w:rsidP="00006089">
      <w:pPr>
        <w:keepNext/>
        <w:spacing w:after="0"/>
        <w:ind w:firstLine="567"/>
        <w:jc w:val="both"/>
        <w:rPr>
          <w:rFonts w:ascii="Arial" w:hAnsi="Arial" w:cs="Arial"/>
          <w:sz w:val="24"/>
          <w:szCs w:val="24"/>
          <w:lang w:val="tt-RU"/>
        </w:rPr>
      </w:pPr>
    </w:p>
    <w:p w:rsidR="002939BA" w:rsidRDefault="0078068A" w:rsidP="00006089">
      <w:pPr>
        <w:keepNext/>
        <w:spacing w:after="0"/>
        <w:ind w:firstLine="567"/>
        <w:jc w:val="both"/>
        <w:rPr>
          <w:rFonts w:ascii="Arial" w:hAnsi="Arial" w:cs="Arial"/>
          <w:sz w:val="24"/>
          <w:szCs w:val="24"/>
          <w:lang w:val="tt-RU"/>
        </w:rPr>
      </w:pPr>
      <w:r w:rsidRPr="0078068A">
        <w:rPr>
          <w:rFonts w:ascii="Arial" w:hAnsi="Arial" w:cs="Arial"/>
          <w:sz w:val="24"/>
          <w:szCs w:val="24"/>
          <w:lang w:val="tt-RU"/>
        </w:rPr>
        <w:t xml:space="preserve">2008 елның 24 апрелендәге </w:t>
      </w:r>
      <w:r>
        <w:rPr>
          <w:rFonts w:ascii="Arial" w:hAnsi="Arial" w:cs="Arial"/>
          <w:sz w:val="24"/>
          <w:szCs w:val="24"/>
          <w:lang w:val="tt-RU"/>
        </w:rPr>
        <w:t>№</w:t>
      </w:r>
      <w:r w:rsidRPr="0078068A">
        <w:rPr>
          <w:rFonts w:ascii="Arial" w:hAnsi="Arial" w:cs="Arial"/>
          <w:sz w:val="24"/>
          <w:szCs w:val="24"/>
          <w:lang w:val="tt-RU"/>
        </w:rPr>
        <w:t>48-ФЗ«</w:t>
      </w:r>
      <w:r>
        <w:rPr>
          <w:rFonts w:ascii="Arial" w:hAnsi="Arial" w:cs="Arial"/>
          <w:sz w:val="24"/>
          <w:szCs w:val="24"/>
          <w:lang w:val="tt-RU"/>
        </w:rPr>
        <w:t>О</w:t>
      </w:r>
      <w:r w:rsidRPr="0078068A">
        <w:rPr>
          <w:rFonts w:ascii="Arial" w:hAnsi="Arial" w:cs="Arial"/>
          <w:sz w:val="24"/>
          <w:szCs w:val="24"/>
          <w:lang w:val="tt-RU"/>
        </w:rPr>
        <w:t>пека һәм попечительлек турында» Федераль закон нигезендә</w:t>
      </w:r>
      <w:r w:rsidR="00006089" w:rsidRPr="0078068A">
        <w:rPr>
          <w:rFonts w:ascii="Arial" w:hAnsi="Arial" w:cs="Arial"/>
          <w:sz w:val="24"/>
          <w:szCs w:val="24"/>
          <w:lang w:val="tt-RU"/>
        </w:rPr>
        <w:t xml:space="preserve">, </w:t>
      </w:r>
      <w:r w:rsidRPr="0078068A">
        <w:rPr>
          <w:rFonts w:ascii="Arial" w:hAnsi="Arial" w:cs="Arial"/>
          <w:sz w:val="24"/>
          <w:szCs w:val="24"/>
          <w:lang w:val="tt-RU"/>
        </w:rPr>
        <w:t>«Балигъ булмаган балаларга карата опека һәм попечительлек башка</w:t>
      </w:r>
      <w:r>
        <w:rPr>
          <w:rFonts w:ascii="Arial" w:hAnsi="Arial" w:cs="Arial"/>
          <w:sz w:val="24"/>
          <w:szCs w:val="24"/>
          <w:lang w:val="tt-RU"/>
        </w:rPr>
        <w:t>руның аерым мәсьәләләре турында</w:t>
      </w:r>
      <w:r w:rsidRPr="0078068A">
        <w:rPr>
          <w:rFonts w:ascii="Arial" w:hAnsi="Arial" w:cs="Arial"/>
          <w:sz w:val="24"/>
          <w:szCs w:val="24"/>
          <w:lang w:val="tt-RU"/>
        </w:rPr>
        <w:t>»</w:t>
      </w:r>
      <w:r>
        <w:rPr>
          <w:rFonts w:ascii="Arial" w:hAnsi="Arial" w:cs="Arial"/>
          <w:sz w:val="24"/>
          <w:szCs w:val="24"/>
          <w:lang w:val="tt-RU"/>
        </w:rPr>
        <w:t xml:space="preserve"> </w:t>
      </w:r>
      <w:r w:rsidRPr="0078068A">
        <w:rPr>
          <w:rFonts w:ascii="Arial" w:hAnsi="Arial" w:cs="Arial"/>
          <w:sz w:val="24"/>
          <w:szCs w:val="24"/>
          <w:lang w:val="tt-RU"/>
        </w:rPr>
        <w:t xml:space="preserve">2009 елның 18 маендагы </w:t>
      </w:r>
      <w:r>
        <w:rPr>
          <w:rFonts w:ascii="Arial" w:hAnsi="Arial" w:cs="Arial"/>
          <w:sz w:val="24"/>
          <w:szCs w:val="24"/>
          <w:lang w:val="tt-RU"/>
        </w:rPr>
        <w:t>№</w:t>
      </w:r>
      <w:r w:rsidRPr="0078068A">
        <w:rPr>
          <w:rFonts w:ascii="Arial" w:hAnsi="Arial" w:cs="Arial"/>
          <w:sz w:val="24"/>
          <w:szCs w:val="24"/>
          <w:lang w:val="tt-RU"/>
        </w:rPr>
        <w:t>423  Россия Федерациясе Хөкүмәте карары,</w:t>
      </w:r>
      <w:r>
        <w:rPr>
          <w:rFonts w:ascii="Arial" w:hAnsi="Arial" w:cs="Arial"/>
          <w:sz w:val="24"/>
          <w:szCs w:val="24"/>
          <w:lang w:val="tt-RU"/>
        </w:rPr>
        <w:t xml:space="preserve"> </w:t>
      </w:r>
      <w:r w:rsidRPr="0078068A">
        <w:rPr>
          <w:rFonts w:ascii="Arial" w:hAnsi="Arial" w:cs="Arial"/>
          <w:sz w:val="24"/>
          <w:szCs w:val="24"/>
          <w:lang w:val="tt-RU"/>
        </w:rPr>
        <w:t xml:space="preserve">Россия Федерациясе Мәгариф һәм фән министрлыгының «Россия Федерациясе Хөкүмәтенең 2009 елның 18 маендагы </w:t>
      </w:r>
      <w:r>
        <w:rPr>
          <w:rFonts w:ascii="Arial" w:hAnsi="Arial" w:cs="Arial"/>
          <w:sz w:val="24"/>
          <w:szCs w:val="24"/>
          <w:lang w:val="tt-RU"/>
        </w:rPr>
        <w:t>№</w:t>
      </w:r>
      <w:r w:rsidRPr="0078068A">
        <w:rPr>
          <w:rFonts w:ascii="Arial" w:hAnsi="Arial" w:cs="Arial"/>
          <w:sz w:val="24"/>
          <w:szCs w:val="24"/>
          <w:lang w:val="tt-RU"/>
        </w:rPr>
        <w:t>23</w:t>
      </w:r>
      <w:r>
        <w:rPr>
          <w:rFonts w:ascii="Arial" w:hAnsi="Arial" w:cs="Arial"/>
          <w:sz w:val="24"/>
          <w:szCs w:val="24"/>
          <w:lang w:val="tt-RU"/>
        </w:rPr>
        <w:t xml:space="preserve"> </w:t>
      </w:r>
      <w:r w:rsidRPr="0078068A">
        <w:rPr>
          <w:rFonts w:ascii="Arial" w:hAnsi="Arial" w:cs="Arial"/>
          <w:sz w:val="24"/>
          <w:szCs w:val="24"/>
          <w:lang w:val="tt-RU"/>
        </w:rPr>
        <w:t xml:space="preserve"> Карарын тормышка ашыру турында» 2009 елның 14 сентябрендәге </w:t>
      </w:r>
      <w:r>
        <w:rPr>
          <w:rFonts w:ascii="Arial" w:hAnsi="Arial" w:cs="Arial"/>
          <w:sz w:val="24"/>
          <w:szCs w:val="24"/>
          <w:lang w:val="tt-RU"/>
        </w:rPr>
        <w:t>№</w:t>
      </w:r>
      <w:r w:rsidRPr="0078068A">
        <w:rPr>
          <w:rFonts w:ascii="Arial" w:hAnsi="Arial" w:cs="Arial"/>
          <w:sz w:val="24"/>
          <w:szCs w:val="24"/>
          <w:lang w:val="tt-RU"/>
        </w:rPr>
        <w:t xml:space="preserve">334 </w:t>
      </w:r>
      <w:r>
        <w:rPr>
          <w:rFonts w:ascii="Arial" w:hAnsi="Arial" w:cs="Arial"/>
          <w:sz w:val="24"/>
          <w:szCs w:val="24"/>
          <w:lang w:val="tt-RU"/>
        </w:rPr>
        <w:t xml:space="preserve"> </w:t>
      </w:r>
      <w:r w:rsidRPr="0078068A">
        <w:rPr>
          <w:rFonts w:ascii="Arial" w:hAnsi="Arial" w:cs="Arial"/>
          <w:sz w:val="24"/>
          <w:szCs w:val="24"/>
          <w:lang w:val="tt-RU"/>
        </w:rPr>
        <w:t xml:space="preserve"> боерыгы</w:t>
      </w:r>
      <w:r w:rsidR="00006089" w:rsidRPr="0078068A">
        <w:rPr>
          <w:rFonts w:ascii="Arial" w:hAnsi="Arial" w:cs="Arial"/>
          <w:sz w:val="24"/>
          <w:szCs w:val="24"/>
          <w:lang w:val="tt-RU"/>
        </w:rPr>
        <w:t xml:space="preserve">, </w:t>
      </w:r>
      <w:r w:rsidRPr="0078068A">
        <w:rPr>
          <w:rFonts w:ascii="Arial" w:hAnsi="Arial" w:cs="Arial"/>
          <w:sz w:val="24"/>
          <w:szCs w:val="24"/>
          <w:lang w:val="tt-RU"/>
        </w:rPr>
        <w:t>«Татарстан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w:t>
      </w:r>
      <w:r>
        <w:rPr>
          <w:rFonts w:ascii="Arial" w:hAnsi="Arial" w:cs="Arial"/>
          <w:sz w:val="24"/>
          <w:szCs w:val="24"/>
          <w:lang w:val="tt-RU"/>
        </w:rPr>
        <w:t xml:space="preserve"> </w:t>
      </w:r>
      <w:r w:rsidRPr="0078068A">
        <w:rPr>
          <w:rFonts w:ascii="Arial" w:hAnsi="Arial" w:cs="Arial"/>
          <w:sz w:val="24"/>
          <w:szCs w:val="24"/>
          <w:lang w:val="tt-RU"/>
        </w:rPr>
        <w:t xml:space="preserve">2008 елның 20 мартындагы </w:t>
      </w:r>
      <w:r>
        <w:rPr>
          <w:rFonts w:ascii="Arial" w:hAnsi="Arial" w:cs="Arial"/>
          <w:sz w:val="24"/>
          <w:szCs w:val="24"/>
          <w:lang w:val="tt-RU"/>
        </w:rPr>
        <w:t>№</w:t>
      </w:r>
      <w:r w:rsidRPr="0078068A">
        <w:rPr>
          <w:rFonts w:ascii="Arial" w:hAnsi="Arial" w:cs="Arial"/>
          <w:sz w:val="24"/>
          <w:szCs w:val="24"/>
          <w:lang w:val="tt-RU"/>
        </w:rPr>
        <w:t xml:space="preserve">7-ТРЗ </w:t>
      </w:r>
      <w:r>
        <w:rPr>
          <w:rFonts w:ascii="Arial" w:hAnsi="Arial" w:cs="Arial"/>
          <w:sz w:val="24"/>
          <w:szCs w:val="24"/>
          <w:lang w:val="tt-RU"/>
        </w:rPr>
        <w:t xml:space="preserve"> </w:t>
      </w:r>
      <w:r w:rsidRPr="0078068A">
        <w:rPr>
          <w:rFonts w:ascii="Arial" w:hAnsi="Arial" w:cs="Arial"/>
          <w:sz w:val="24"/>
          <w:szCs w:val="24"/>
          <w:lang w:val="tt-RU"/>
        </w:rPr>
        <w:t xml:space="preserve"> Татарстан Республикасы Законы нигезендә</w:t>
      </w:r>
      <w:r w:rsidR="00006089" w:rsidRPr="0078068A">
        <w:rPr>
          <w:rFonts w:ascii="Arial" w:hAnsi="Arial" w:cs="Arial"/>
          <w:sz w:val="24"/>
          <w:szCs w:val="24"/>
          <w:lang w:val="tt-RU"/>
        </w:rPr>
        <w:t xml:space="preserve">, </w:t>
      </w:r>
      <w:r w:rsidRPr="0078068A">
        <w:rPr>
          <w:rFonts w:ascii="Arial" w:hAnsi="Arial" w:cs="Arial"/>
          <w:sz w:val="24"/>
          <w:szCs w:val="24"/>
          <w:lang w:val="tt-RU"/>
        </w:rPr>
        <w:t>Югары Ослан муниципаль районы Б</w:t>
      </w:r>
      <w:r>
        <w:rPr>
          <w:rFonts w:ascii="Arial" w:hAnsi="Arial" w:cs="Arial"/>
          <w:sz w:val="24"/>
          <w:szCs w:val="24"/>
          <w:lang w:val="tt-RU"/>
        </w:rPr>
        <w:t>ашкарма комитеты  КАРАР ЧЫГАРДЫ</w:t>
      </w:r>
      <w:r w:rsidR="00006089" w:rsidRPr="0078068A">
        <w:rPr>
          <w:rFonts w:ascii="Arial" w:hAnsi="Arial" w:cs="Arial"/>
          <w:sz w:val="24"/>
          <w:szCs w:val="24"/>
          <w:lang w:val="tt-RU"/>
        </w:rPr>
        <w:t>:</w:t>
      </w:r>
    </w:p>
    <w:p w:rsidR="0078068A" w:rsidRPr="0078068A" w:rsidRDefault="0078068A" w:rsidP="00006089">
      <w:pPr>
        <w:keepNext/>
        <w:spacing w:after="0"/>
        <w:ind w:firstLine="567"/>
        <w:jc w:val="both"/>
        <w:rPr>
          <w:rFonts w:ascii="Arial" w:hAnsi="Arial" w:cs="Arial"/>
          <w:sz w:val="24"/>
          <w:szCs w:val="24"/>
          <w:lang w:val="tt-RU"/>
        </w:rPr>
      </w:pPr>
    </w:p>
    <w:p w:rsidR="0078068A" w:rsidRDefault="0078068A" w:rsidP="0078068A">
      <w:pPr>
        <w:tabs>
          <w:tab w:val="left" w:pos="1365"/>
        </w:tabs>
        <w:spacing w:after="0"/>
        <w:jc w:val="both"/>
        <w:rPr>
          <w:rFonts w:ascii="Arial" w:eastAsia="Times New Roman" w:hAnsi="Arial" w:cs="Arial"/>
          <w:sz w:val="24"/>
          <w:szCs w:val="24"/>
          <w:lang w:val="tt-RU"/>
        </w:rPr>
      </w:pPr>
      <w:r>
        <w:rPr>
          <w:rFonts w:ascii="Arial" w:eastAsia="Times New Roman" w:hAnsi="Arial" w:cs="Arial"/>
          <w:sz w:val="24"/>
          <w:szCs w:val="24"/>
          <w:lang w:val="tt-RU"/>
        </w:rPr>
        <w:t xml:space="preserve">   </w:t>
      </w:r>
      <w:r w:rsidRPr="0078068A">
        <w:rPr>
          <w:rFonts w:ascii="Arial" w:eastAsia="Times New Roman" w:hAnsi="Arial" w:cs="Arial"/>
          <w:sz w:val="24"/>
          <w:szCs w:val="24"/>
          <w:lang w:val="tt-RU"/>
        </w:rPr>
        <w:t xml:space="preserve">1. </w:t>
      </w:r>
      <w:r>
        <w:rPr>
          <w:rFonts w:ascii="Arial" w:eastAsia="Times New Roman" w:hAnsi="Arial" w:cs="Arial"/>
          <w:sz w:val="24"/>
          <w:szCs w:val="24"/>
          <w:lang w:val="tt-RU"/>
        </w:rPr>
        <w:t>О</w:t>
      </w:r>
      <w:r w:rsidRPr="0078068A">
        <w:rPr>
          <w:rFonts w:ascii="Arial" w:eastAsia="Times New Roman" w:hAnsi="Arial" w:cs="Arial"/>
          <w:sz w:val="24"/>
          <w:szCs w:val="24"/>
          <w:lang w:val="tt-RU"/>
        </w:rPr>
        <w:t xml:space="preserve">пекунга яки попечительгә, тәрбиягә бала алган ата-аналарга бала (балаларны) тәрбияләү өчен акча билгеләү һәм түләү буенча дәүләт хезмәте күрсәтү буенча, шулай ук опекуннарга һәм попечительләргә, үз вазыйфаларын башкаручы тәрбиягә бала алган ата-аналарга тиешле түләү буенча </w:t>
      </w:r>
      <w:r>
        <w:rPr>
          <w:rFonts w:ascii="Arial" w:eastAsia="Times New Roman" w:hAnsi="Arial" w:cs="Arial"/>
          <w:sz w:val="24"/>
          <w:szCs w:val="24"/>
          <w:lang w:val="tt-RU"/>
        </w:rPr>
        <w:t>Административ регламентны расларга.</w:t>
      </w:r>
    </w:p>
    <w:p w:rsidR="0078068A" w:rsidRPr="0078068A" w:rsidRDefault="0078068A" w:rsidP="0078068A">
      <w:pPr>
        <w:tabs>
          <w:tab w:val="left" w:pos="1365"/>
        </w:tabs>
        <w:spacing w:after="0"/>
        <w:jc w:val="both"/>
        <w:rPr>
          <w:rFonts w:ascii="Arial" w:eastAsia="Times New Roman" w:hAnsi="Arial" w:cs="Arial"/>
          <w:sz w:val="24"/>
          <w:szCs w:val="24"/>
          <w:lang w:val="tt-RU"/>
        </w:rPr>
      </w:pPr>
      <w:r w:rsidRPr="0078068A">
        <w:rPr>
          <w:rFonts w:ascii="Arial" w:eastAsia="Times New Roman" w:hAnsi="Arial" w:cs="Arial"/>
          <w:sz w:val="24"/>
          <w:szCs w:val="24"/>
          <w:lang w:val="tt-RU"/>
        </w:rPr>
        <w:t xml:space="preserve">   </w:t>
      </w:r>
      <w:r>
        <w:rPr>
          <w:rFonts w:ascii="Arial" w:eastAsia="Times New Roman" w:hAnsi="Arial" w:cs="Arial"/>
          <w:sz w:val="24"/>
          <w:szCs w:val="24"/>
          <w:lang w:val="tt-RU"/>
        </w:rPr>
        <w:t xml:space="preserve"> </w:t>
      </w:r>
      <w:r w:rsidRPr="0078068A">
        <w:rPr>
          <w:rFonts w:ascii="Arial" w:eastAsia="Times New Roman" w:hAnsi="Arial" w:cs="Arial"/>
          <w:sz w:val="24"/>
          <w:szCs w:val="24"/>
          <w:lang w:val="tt-RU"/>
        </w:rPr>
        <w:t xml:space="preserve">2. Өч эш көне эчендә Татарстан Республикасы Югары Ослан муниципаль районының рәсми сайтында «Интернет» мәгълүмати-телекоммуникация челтәрендә опека һәм попечительлек өлкәсендә дәүләт хезмәте күрсәтүнең </w:t>
      </w:r>
      <w:r>
        <w:rPr>
          <w:rFonts w:ascii="Arial" w:eastAsia="Times New Roman" w:hAnsi="Arial" w:cs="Arial"/>
          <w:sz w:val="24"/>
          <w:szCs w:val="24"/>
          <w:lang w:val="tt-RU"/>
        </w:rPr>
        <w:t>А</w:t>
      </w:r>
      <w:r w:rsidRPr="0078068A">
        <w:rPr>
          <w:rFonts w:ascii="Arial" w:eastAsia="Times New Roman" w:hAnsi="Arial" w:cs="Arial"/>
          <w:sz w:val="24"/>
          <w:szCs w:val="24"/>
          <w:lang w:val="tt-RU"/>
        </w:rPr>
        <w:t>дминистратив регламентын урнаштыруны тәэмин итәргә.</w:t>
      </w:r>
    </w:p>
    <w:p w:rsidR="003716F7" w:rsidRPr="0078068A" w:rsidRDefault="0078068A" w:rsidP="0078068A">
      <w:pPr>
        <w:tabs>
          <w:tab w:val="left" w:pos="1365"/>
        </w:tabs>
        <w:spacing w:after="0"/>
        <w:jc w:val="both"/>
        <w:rPr>
          <w:rFonts w:ascii="Arial" w:hAnsi="Arial" w:cs="Arial"/>
          <w:sz w:val="24"/>
          <w:szCs w:val="24"/>
          <w:lang w:val="tt-RU"/>
        </w:rPr>
      </w:pPr>
      <w:r w:rsidRPr="0078068A">
        <w:rPr>
          <w:rFonts w:ascii="Arial" w:eastAsia="Times New Roman" w:hAnsi="Arial" w:cs="Arial"/>
          <w:sz w:val="24"/>
          <w:szCs w:val="24"/>
          <w:lang w:val="tt-RU"/>
        </w:rPr>
        <w:t xml:space="preserve">   </w:t>
      </w:r>
      <w:r>
        <w:rPr>
          <w:rFonts w:ascii="Arial" w:eastAsia="Times New Roman" w:hAnsi="Arial" w:cs="Arial"/>
          <w:sz w:val="24"/>
          <w:szCs w:val="24"/>
          <w:lang w:val="tt-RU"/>
        </w:rPr>
        <w:t xml:space="preserve"> </w:t>
      </w:r>
      <w:r w:rsidRPr="0078068A">
        <w:rPr>
          <w:rFonts w:ascii="Arial" w:eastAsia="Times New Roman" w:hAnsi="Arial" w:cs="Arial"/>
          <w:sz w:val="24"/>
          <w:szCs w:val="24"/>
          <w:lang w:val="tt-RU"/>
        </w:rPr>
        <w:t>3. Әлеге карарның үтәлешен контрольдә тотуны Башкарма комитет җитәкчесенең социаль-мәдәни мәсьәләләр буенча урынбасарына йөкләргә.</w:t>
      </w:r>
    </w:p>
    <w:p w:rsidR="0078068A" w:rsidRDefault="0078068A" w:rsidP="002939BA">
      <w:pPr>
        <w:tabs>
          <w:tab w:val="left" w:pos="1365"/>
        </w:tabs>
        <w:spacing w:after="0"/>
        <w:rPr>
          <w:rFonts w:ascii="Arial" w:hAnsi="Arial" w:cs="Arial"/>
          <w:sz w:val="24"/>
          <w:szCs w:val="24"/>
          <w:lang w:val="tt-RU"/>
        </w:rPr>
      </w:pPr>
    </w:p>
    <w:p w:rsidR="0078068A" w:rsidRDefault="0078068A" w:rsidP="002939BA">
      <w:pPr>
        <w:tabs>
          <w:tab w:val="left" w:pos="1365"/>
        </w:tabs>
        <w:spacing w:after="0"/>
        <w:rPr>
          <w:rFonts w:ascii="Arial" w:hAnsi="Arial" w:cs="Arial"/>
          <w:sz w:val="24"/>
          <w:szCs w:val="24"/>
          <w:lang w:val="tt-RU"/>
        </w:rPr>
      </w:pPr>
    </w:p>
    <w:p w:rsidR="002939BA" w:rsidRPr="000712B1" w:rsidRDefault="0078068A" w:rsidP="000712B1">
      <w:pPr>
        <w:tabs>
          <w:tab w:val="left" w:pos="960"/>
        </w:tabs>
        <w:spacing w:after="0"/>
        <w:rPr>
          <w:rFonts w:ascii="Arial" w:hAnsi="Arial" w:cs="Arial"/>
          <w:sz w:val="24"/>
          <w:szCs w:val="24"/>
        </w:rPr>
      </w:pPr>
      <w:r>
        <w:rPr>
          <w:rFonts w:ascii="Arial" w:hAnsi="Arial" w:cs="Arial"/>
          <w:bCs/>
          <w:sz w:val="24"/>
          <w:szCs w:val="24"/>
        </w:rPr>
        <w:t xml:space="preserve">Башкарма комитет </w:t>
      </w:r>
      <w:r>
        <w:rPr>
          <w:rFonts w:ascii="Arial" w:hAnsi="Arial" w:cs="Arial"/>
          <w:bCs/>
          <w:sz w:val="24"/>
          <w:szCs w:val="24"/>
          <w:lang w:val="tt-RU"/>
        </w:rPr>
        <w:t>Җ</w:t>
      </w:r>
      <w:proofErr w:type="gramStart"/>
      <w:r>
        <w:rPr>
          <w:rFonts w:ascii="Arial" w:hAnsi="Arial" w:cs="Arial"/>
          <w:bCs/>
          <w:sz w:val="24"/>
          <w:szCs w:val="24"/>
          <w:lang w:val="tt-RU"/>
        </w:rPr>
        <w:t>и</w:t>
      </w:r>
      <w:r>
        <w:rPr>
          <w:rFonts w:ascii="Arial" w:hAnsi="Arial" w:cs="Arial"/>
          <w:bCs/>
          <w:sz w:val="24"/>
          <w:szCs w:val="24"/>
        </w:rPr>
        <w:t>т</w:t>
      </w:r>
      <w:proofErr w:type="gramEnd"/>
      <w:r>
        <w:rPr>
          <w:rFonts w:ascii="Arial" w:hAnsi="Arial" w:cs="Arial"/>
          <w:bCs/>
          <w:sz w:val="24"/>
          <w:szCs w:val="24"/>
        </w:rPr>
        <w:t>әкчесе</w:t>
      </w:r>
      <w:r w:rsidR="002939BA" w:rsidRPr="000712B1">
        <w:rPr>
          <w:rFonts w:ascii="Arial" w:hAnsi="Arial" w:cs="Arial"/>
          <w:sz w:val="24"/>
          <w:szCs w:val="24"/>
        </w:rPr>
        <w:t xml:space="preserve">                                                        </w:t>
      </w:r>
      <w:r w:rsidR="003603FC" w:rsidRPr="000712B1">
        <w:rPr>
          <w:rFonts w:ascii="Arial" w:hAnsi="Arial" w:cs="Arial"/>
          <w:sz w:val="24"/>
          <w:szCs w:val="24"/>
        </w:rPr>
        <w:t>В.С. Тимиряев</w:t>
      </w:r>
    </w:p>
    <w:p w:rsidR="000712B1" w:rsidRDefault="000712B1" w:rsidP="002939BA">
      <w:pPr>
        <w:keepNext/>
        <w:spacing w:after="0" w:line="240" w:lineRule="auto"/>
        <w:rPr>
          <w:rFonts w:ascii="Times New Roman" w:hAnsi="Times New Roman" w:cs="Times New Roman"/>
          <w:sz w:val="16"/>
          <w:szCs w:val="16"/>
        </w:rPr>
      </w:pPr>
    </w:p>
    <w:p w:rsidR="0078068A" w:rsidRDefault="0078068A" w:rsidP="002939BA">
      <w:pPr>
        <w:keepNext/>
        <w:spacing w:after="0" w:line="240" w:lineRule="auto"/>
        <w:rPr>
          <w:rFonts w:ascii="Times New Roman" w:hAnsi="Times New Roman" w:cs="Times New Roman"/>
          <w:sz w:val="16"/>
          <w:szCs w:val="16"/>
          <w:lang w:val="tt-RU"/>
        </w:rPr>
      </w:pPr>
    </w:p>
    <w:p w:rsidR="0078068A" w:rsidRDefault="0078068A" w:rsidP="002939BA">
      <w:pPr>
        <w:keepNext/>
        <w:spacing w:after="0" w:line="240" w:lineRule="auto"/>
        <w:rPr>
          <w:rFonts w:ascii="Times New Roman" w:hAnsi="Times New Roman" w:cs="Times New Roman"/>
          <w:sz w:val="16"/>
          <w:szCs w:val="16"/>
          <w:lang w:val="tt-RU"/>
        </w:rPr>
      </w:pPr>
    </w:p>
    <w:p w:rsidR="002939BA" w:rsidRPr="000712B1" w:rsidRDefault="0078068A" w:rsidP="002939BA">
      <w:pPr>
        <w:keepNext/>
        <w:spacing w:after="0" w:line="240" w:lineRule="auto"/>
        <w:rPr>
          <w:rFonts w:ascii="Times New Roman" w:hAnsi="Times New Roman" w:cs="Times New Roman"/>
          <w:sz w:val="16"/>
          <w:szCs w:val="16"/>
        </w:rPr>
      </w:pPr>
      <w:r>
        <w:rPr>
          <w:rFonts w:ascii="Times New Roman" w:hAnsi="Times New Roman" w:cs="Times New Roman"/>
          <w:sz w:val="16"/>
          <w:szCs w:val="16"/>
          <w:lang w:val="tt-RU"/>
        </w:rPr>
        <w:t>Әзерләде һәм бастырды</w:t>
      </w:r>
      <w:r w:rsidR="002939BA" w:rsidRPr="000712B1">
        <w:rPr>
          <w:rFonts w:ascii="Times New Roman" w:hAnsi="Times New Roman" w:cs="Times New Roman"/>
          <w:sz w:val="16"/>
          <w:szCs w:val="16"/>
        </w:rPr>
        <w:t>.</w:t>
      </w:r>
    </w:p>
    <w:p w:rsidR="002939BA" w:rsidRPr="000712B1" w:rsidRDefault="00A547F9" w:rsidP="002939BA">
      <w:pPr>
        <w:keepNext/>
        <w:spacing w:after="0" w:line="240" w:lineRule="auto"/>
        <w:rPr>
          <w:rFonts w:ascii="Times New Roman" w:hAnsi="Times New Roman" w:cs="Times New Roman"/>
          <w:sz w:val="16"/>
          <w:szCs w:val="16"/>
        </w:rPr>
      </w:pPr>
      <w:r w:rsidRPr="000712B1">
        <w:rPr>
          <w:rFonts w:ascii="Times New Roman" w:hAnsi="Times New Roman" w:cs="Times New Roman"/>
          <w:sz w:val="16"/>
          <w:szCs w:val="16"/>
        </w:rPr>
        <w:t>С.Н. Сураева</w:t>
      </w:r>
    </w:p>
    <w:p w:rsidR="002939BA" w:rsidRPr="000712B1" w:rsidRDefault="00A547F9" w:rsidP="002939BA">
      <w:pPr>
        <w:keepNext/>
        <w:spacing w:after="0" w:line="240" w:lineRule="auto"/>
        <w:rPr>
          <w:rFonts w:ascii="Times New Roman" w:hAnsi="Times New Roman" w:cs="Times New Roman"/>
          <w:sz w:val="16"/>
          <w:szCs w:val="16"/>
        </w:rPr>
      </w:pPr>
      <w:r w:rsidRPr="000712B1">
        <w:rPr>
          <w:rFonts w:ascii="Times New Roman" w:hAnsi="Times New Roman" w:cs="Times New Roman"/>
          <w:sz w:val="16"/>
          <w:szCs w:val="16"/>
        </w:rPr>
        <w:t>2</w:t>
      </w:r>
      <w:r w:rsidR="002939BA" w:rsidRPr="000712B1">
        <w:rPr>
          <w:rFonts w:ascii="Times New Roman" w:hAnsi="Times New Roman" w:cs="Times New Roman"/>
          <w:sz w:val="16"/>
          <w:szCs w:val="16"/>
        </w:rPr>
        <w:t xml:space="preserve"> </w:t>
      </w:r>
      <w:r w:rsidR="0078068A">
        <w:rPr>
          <w:rFonts w:ascii="Times New Roman" w:hAnsi="Times New Roman" w:cs="Times New Roman"/>
          <w:sz w:val="16"/>
          <w:szCs w:val="16"/>
          <w:lang w:val="tt-RU"/>
        </w:rPr>
        <w:t>нөсхәдә</w:t>
      </w:r>
      <w:r w:rsidR="002939BA" w:rsidRPr="000712B1">
        <w:rPr>
          <w:rFonts w:ascii="Times New Roman" w:hAnsi="Times New Roman" w:cs="Times New Roman"/>
          <w:sz w:val="16"/>
          <w:szCs w:val="16"/>
        </w:rPr>
        <w:t>.</w:t>
      </w:r>
    </w:p>
    <w:p w:rsidR="000712B1" w:rsidRDefault="000712B1" w:rsidP="00074271">
      <w:pPr>
        <w:suppressAutoHyphens/>
        <w:ind w:left="6804"/>
        <w:jc w:val="right"/>
        <w:rPr>
          <w:sz w:val="16"/>
          <w:szCs w:val="16"/>
        </w:rPr>
      </w:pPr>
    </w:p>
    <w:p w:rsidR="0078068A" w:rsidRPr="0078068A" w:rsidRDefault="008F1DE3" w:rsidP="0078068A">
      <w:pPr>
        <w:spacing w:after="0" w:line="240" w:lineRule="auto"/>
        <w:jc w:val="center"/>
        <w:rPr>
          <w:rFonts w:ascii="Arial" w:eastAsia="Calibri" w:hAnsi="Arial" w:cs="Arial"/>
          <w:sz w:val="24"/>
          <w:szCs w:val="24"/>
          <w:lang w:eastAsia="en-US"/>
        </w:rPr>
      </w:pPr>
      <w:r>
        <w:rPr>
          <w:rFonts w:ascii="Arial" w:eastAsia="Calibri" w:hAnsi="Arial" w:cs="Arial"/>
          <w:sz w:val="24"/>
          <w:szCs w:val="24"/>
          <w:lang w:val="tt-RU" w:eastAsia="en-US"/>
        </w:rPr>
        <w:lastRenderedPageBreak/>
        <w:t xml:space="preserve">                                                                              </w:t>
      </w:r>
      <w:r w:rsidR="0078068A" w:rsidRPr="0078068A">
        <w:rPr>
          <w:rFonts w:ascii="Arial" w:eastAsia="Calibri" w:hAnsi="Arial" w:cs="Arial"/>
          <w:sz w:val="24"/>
          <w:szCs w:val="24"/>
          <w:lang w:eastAsia="en-US"/>
        </w:rPr>
        <w:t xml:space="preserve">Татарстан Республикасы </w:t>
      </w:r>
    </w:p>
    <w:p w:rsidR="0078068A" w:rsidRPr="0078068A" w:rsidRDefault="0078068A" w:rsidP="0078068A">
      <w:pPr>
        <w:spacing w:after="0" w:line="240" w:lineRule="auto"/>
        <w:jc w:val="right"/>
        <w:rPr>
          <w:rFonts w:ascii="Arial" w:eastAsia="Calibri" w:hAnsi="Arial" w:cs="Arial"/>
          <w:sz w:val="24"/>
          <w:szCs w:val="24"/>
          <w:lang w:eastAsia="en-US"/>
        </w:rPr>
      </w:pPr>
      <w:r w:rsidRPr="0078068A">
        <w:rPr>
          <w:rFonts w:ascii="Arial" w:eastAsia="Calibri" w:hAnsi="Arial" w:cs="Arial"/>
          <w:sz w:val="24"/>
          <w:szCs w:val="24"/>
          <w:lang w:val="tt-RU" w:eastAsia="en-US"/>
        </w:rPr>
        <w:t xml:space="preserve">   </w:t>
      </w:r>
      <w:r w:rsidRPr="0078068A">
        <w:rPr>
          <w:rFonts w:ascii="Arial" w:eastAsia="Calibri" w:hAnsi="Arial" w:cs="Arial"/>
          <w:sz w:val="24"/>
          <w:szCs w:val="24"/>
          <w:lang w:eastAsia="en-US"/>
        </w:rPr>
        <w:t>Югары Ослан муниципаль районы</w:t>
      </w:r>
    </w:p>
    <w:p w:rsidR="0078068A" w:rsidRPr="008F1DE3" w:rsidRDefault="0078068A" w:rsidP="0078068A">
      <w:pPr>
        <w:spacing w:after="0" w:line="240" w:lineRule="auto"/>
        <w:jc w:val="center"/>
        <w:rPr>
          <w:rFonts w:ascii="Arial" w:eastAsia="Calibri" w:hAnsi="Arial" w:cs="Arial"/>
          <w:sz w:val="24"/>
          <w:szCs w:val="24"/>
          <w:lang w:val="tt-RU" w:eastAsia="en-US"/>
        </w:rPr>
      </w:pPr>
      <w:r w:rsidRPr="0078068A">
        <w:rPr>
          <w:rFonts w:ascii="Arial" w:eastAsia="Calibri" w:hAnsi="Arial" w:cs="Arial"/>
          <w:sz w:val="24"/>
          <w:szCs w:val="24"/>
          <w:lang w:val="tt-RU" w:eastAsia="en-US"/>
        </w:rPr>
        <w:t xml:space="preserve">                                                                             </w:t>
      </w:r>
      <w:r w:rsidRPr="008F1DE3">
        <w:rPr>
          <w:rFonts w:ascii="Arial" w:eastAsia="Calibri" w:hAnsi="Arial" w:cs="Arial"/>
          <w:sz w:val="24"/>
          <w:szCs w:val="24"/>
          <w:lang w:val="tt-RU" w:eastAsia="en-US"/>
        </w:rPr>
        <w:t>Башкарма комитеты</w:t>
      </w:r>
      <w:r w:rsidRPr="0078068A">
        <w:rPr>
          <w:rFonts w:ascii="Arial" w:eastAsia="Calibri" w:hAnsi="Arial" w:cs="Arial"/>
          <w:sz w:val="24"/>
          <w:szCs w:val="24"/>
          <w:lang w:val="tt-RU" w:eastAsia="en-US"/>
        </w:rPr>
        <w:t>ның</w:t>
      </w:r>
      <w:r w:rsidRPr="008F1DE3">
        <w:rPr>
          <w:rFonts w:ascii="Arial" w:eastAsia="Calibri" w:hAnsi="Arial" w:cs="Arial"/>
          <w:sz w:val="24"/>
          <w:szCs w:val="24"/>
          <w:lang w:val="tt-RU" w:eastAsia="en-US"/>
        </w:rPr>
        <w:t xml:space="preserve"> </w:t>
      </w:r>
    </w:p>
    <w:p w:rsidR="0078068A" w:rsidRPr="008F1DE3" w:rsidRDefault="0078068A" w:rsidP="0078068A">
      <w:pPr>
        <w:spacing w:after="0" w:line="240" w:lineRule="auto"/>
        <w:jc w:val="center"/>
        <w:rPr>
          <w:rFonts w:ascii="Arial" w:eastAsia="Calibri" w:hAnsi="Arial" w:cs="Arial"/>
          <w:sz w:val="24"/>
          <w:szCs w:val="24"/>
          <w:lang w:val="tt-RU" w:eastAsia="en-US"/>
        </w:rPr>
      </w:pPr>
      <w:r w:rsidRPr="0078068A">
        <w:rPr>
          <w:rFonts w:ascii="Arial" w:eastAsia="Calibri" w:hAnsi="Arial" w:cs="Arial"/>
          <w:sz w:val="24"/>
          <w:szCs w:val="24"/>
          <w:lang w:val="tt-RU" w:eastAsia="en-US"/>
        </w:rPr>
        <w:t xml:space="preserve">                                                                                   </w:t>
      </w:r>
      <w:r w:rsidRPr="008F1DE3">
        <w:rPr>
          <w:rFonts w:ascii="Arial" w:hAnsi="Arial" w:cs="Arial"/>
          <w:sz w:val="24"/>
          <w:szCs w:val="24"/>
          <w:lang w:val="tt-RU"/>
        </w:rPr>
        <w:t>18.09.2019 № 927</w:t>
      </w:r>
      <w:r w:rsidRPr="008F1DE3">
        <w:rPr>
          <w:rFonts w:ascii="Arial" w:eastAsia="Calibri" w:hAnsi="Arial" w:cs="Arial"/>
          <w:sz w:val="24"/>
          <w:szCs w:val="24"/>
          <w:lang w:val="tt-RU" w:eastAsia="en-US"/>
        </w:rPr>
        <w:t xml:space="preserve">карарына </w:t>
      </w:r>
    </w:p>
    <w:p w:rsidR="0078068A" w:rsidRPr="0078068A" w:rsidRDefault="0078068A" w:rsidP="0078068A">
      <w:pPr>
        <w:ind w:left="6521"/>
        <w:rPr>
          <w:rFonts w:ascii="Arial" w:eastAsia="Calibri" w:hAnsi="Arial" w:cs="Arial"/>
          <w:bCs/>
          <w:sz w:val="24"/>
          <w:szCs w:val="24"/>
          <w:lang w:val="tt-RU" w:eastAsia="en-US"/>
        </w:rPr>
      </w:pPr>
      <w:r w:rsidRPr="0078068A">
        <w:rPr>
          <w:rFonts w:ascii="Arial" w:eastAsia="Calibri" w:hAnsi="Arial" w:cs="Arial"/>
          <w:sz w:val="24"/>
          <w:szCs w:val="24"/>
          <w:lang w:val="tt-RU" w:eastAsia="en-US"/>
        </w:rPr>
        <w:t xml:space="preserve">                            </w:t>
      </w:r>
      <w:r w:rsidRPr="008F1DE3">
        <w:rPr>
          <w:rFonts w:ascii="Arial" w:eastAsia="Calibri" w:hAnsi="Arial" w:cs="Arial"/>
          <w:sz w:val="24"/>
          <w:szCs w:val="24"/>
          <w:lang w:val="tt-RU" w:eastAsia="en-US"/>
        </w:rPr>
        <w:t>Кушымта</w:t>
      </w:r>
      <w:r w:rsidRPr="0078068A">
        <w:rPr>
          <w:rFonts w:ascii="Arial" w:eastAsia="Calibri" w:hAnsi="Arial" w:cs="Arial"/>
          <w:sz w:val="24"/>
          <w:szCs w:val="24"/>
          <w:lang w:val="tt-RU" w:eastAsia="en-US"/>
        </w:rPr>
        <w:t xml:space="preserve"> №</w:t>
      </w:r>
      <w:r w:rsidRPr="008F1DE3">
        <w:rPr>
          <w:rFonts w:ascii="Arial" w:eastAsia="Calibri" w:hAnsi="Arial" w:cs="Arial"/>
          <w:sz w:val="24"/>
          <w:szCs w:val="24"/>
          <w:lang w:val="tt-RU" w:eastAsia="en-US"/>
        </w:rPr>
        <w:t>1</w:t>
      </w:r>
    </w:p>
    <w:p w:rsidR="00074271" w:rsidRPr="0078068A" w:rsidRDefault="00074271" w:rsidP="000712B1">
      <w:pPr>
        <w:suppressAutoHyphens/>
        <w:ind w:left="6804"/>
        <w:jc w:val="right"/>
        <w:rPr>
          <w:rFonts w:ascii="Arial" w:hAnsi="Arial" w:cs="Arial"/>
          <w:sz w:val="24"/>
          <w:szCs w:val="24"/>
          <w:lang w:val="tt-RU"/>
        </w:rPr>
      </w:pPr>
    </w:p>
    <w:p w:rsidR="00074271" w:rsidRPr="008F1DE3" w:rsidRDefault="00074271" w:rsidP="00074271">
      <w:pPr>
        <w:jc w:val="center"/>
        <w:rPr>
          <w:rFonts w:ascii="Arial" w:hAnsi="Arial" w:cs="Arial"/>
          <w:sz w:val="24"/>
          <w:szCs w:val="24"/>
          <w:lang w:val="tt-RU"/>
        </w:rPr>
      </w:pPr>
    </w:p>
    <w:p w:rsidR="00A37F45" w:rsidRDefault="008F1DE3" w:rsidP="008F1DE3">
      <w:pPr>
        <w:spacing w:after="0"/>
        <w:jc w:val="center"/>
        <w:rPr>
          <w:rFonts w:ascii="Arial" w:eastAsia="Times New Roman" w:hAnsi="Arial" w:cs="Arial"/>
          <w:sz w:val="24"/>
          <w:szCs w:val="24"/>
          <w:lang w:val="tt-RU"/>
        </w:rPr>
      </w:pPr>
      <w:r>
        <w:rPr>
          <w:rFonts w:ascii="Arial" w:eastAsia="Times New Roman" w:hAnsi="Arial" w:cs="Arial"/>
          <w:sz w:val="24"/>
          <w:szCs w:val="24"/>
          <w:lang w:val="tt-RU"/>
        </w:rPr>
        <w:t>О</w:t>
      </w:r>
      <w:r w:rsidRPr="0078068A">
        <w:rPr>
          <w:rFonts w:ascii="Arial" w:eastAsia="Times New Roman" w:hAnsi="Arial" w:cs="Arial"/>
          <w:sz w:val="24"/>
          <w:szCs w:val="24"/>
          <w:lang w:val="tt-RU"/>
        </w:rPr>
        <w:t xml:space="preserve">пекунга яки попечительгә, тәрбиягә бала алган ата-аналарга бала (балаларны) тәрбияләү өчен акча билгеләү һәм түләү буенча дәүләт хезмәте күрсәтү буенча, </w:t>
      </w:r>
    </w:p>
    <w:p w:rsidR="00A37F45" w:rsidRDefault="008F1DE3" w:rsidP="008F1DE3">
      <w:pPr>
        <w:spacing w:after="0"/>
        <w:jc w:val="center"/>
        <w:rPr>
          <w:rFonts w:ascii="Arial" w:eastAsia="Times New Roman" w:hAnsi="Arial" w:cs="Arial"/>
          <w:sz w:val="24"/>
          <w:szCs w:val="24"/>
          <w:lang w:val="tt-RU"/>
        </w:rPr>
      </w:pPr>
      <w:r w:rsidRPr="0078068A">
        <w:rPr>
          <w:rFonts w:ascii="Arial" w:eastAsia="Times New Roman" w:hAnsi="Arial" w:cs="Arial"/>
          <w:sz w:val="24"/>
          <w:szCs w:val="24"/>
          <w:lang w:val="tt-RU"/>
        </w:rPr>
        <w:t>шулай ук опекуннарга һәм попечительләргә, үз вазыйфаларын башкаручы</w:t>
      </w:r>
    </w:p>
    <w:p w:rsidR="008F1DE3" w:rsidRDefault="008F1DE3" w:rsidP="00A37F45">
      <w:pPr>
        <w:spacing w:after="0"/>
        <w:jc w:val="center"/>
        <w:rPr>
          <w:rFonts w:ascii="Arial" w:eastAsia="Times New Roman" w:hAnsi="Arial" w:cs="Arial"/>
          <w:sz w:val="24"/>
          <w:szCs w:val="24"/>
          <w:lang w:val="tt-RU"/>
        </w:rPr>
      </w:pPr>
      <w:r w:rsidRPr="0078068A">
        <w:rPr>
          <w:rFonts w:ascii="Arial" w:eastAsia="Times New Roman" w:hAnsi="Arial" w:cs="Arial"/>
          <w:sz w:val="24"/>
          <w:szCs w:val="24"/>
          <w:lang w:val="tt-RU"/>
        </w:rPr>
        <w:t xml:space="preserve"> тәрбиягә бала алган ата-аналарга тиешле түләү буенча </w:t>
      </w:r>
    </w:p>
    <w:p w:rsidR="00074271" w:rsidRPr="00A37F45" w:rsidRDefault="00A37F45" w:rsidP="00A37F45">
      <w:pPr>
        <w:spacing w:after="0"/>
        <w:jc w:val="center"/>
        <w:rPr>
          <w:rFonts w:ascii="Arial" w:hAnsi="Arial" w:cs="Arial"/>
          <w:sz w:val="24"/>
          <w:szCs w:val="24"/>
          <w:lang w:val="tt-RU"/>
        </w:rPr>
      </w:pPr>
      <w:r>
        <w:rPr>
          <w:rFonts w:ascii="Arial" w:hAnsi="Arial" w:cs="Arial"/>
          <w:sz w:val="24"/>
          <w:szCs w:val="24"/>
          <w:lang w:val="tt-RU"/>
        </w:rPr>
        <w:t>Административный регламент</w:t>
      </w:r>
    </w:p>
    <w:p w:rsidR="00A37F45" w:rsidRDefault="00A37F45" w:rsidP="000712B1">
      <w:pPr>
        <w:jc w:val="center"/>
        <w:rPr>
          <w:rFonts w:ascii="Arial" w:hAnsi="Arial" w:cs="Arial"/>
          <w:sz w:val="24"/>
          <w:szCs w:val="24"/>
          <w:lang w:val="tt-RU"/>
        </w:rPr>
      </w:pPr>
    </w:p>
    <w:p w:rsidR="00074271" w:rsidRPr="00A37F45" w:rsidRDefault="00074271" w:rsidP="000712B1">
      <w:pPr>
        <w:jc w:val="center"/>
        <w:rPr>
          <w:rFonts w:ascii="Arial" w:hAnsi="Arial" w:cs="Arial"/>
          <w:sz w:val="24"/>
          <w:szCs w:val="24"/>
          <w:lang w:val="tt-RU"/>
        </w:rPr>
      </w:pPr>
      <w:r w:rsidRPr="00A37F45">
        <w:rPr>
          <w:rFonts w:ascii="Arial" w:hAnsi="Arial" w:cs="Arial"/>
          <w:sz w:val="24"/>
          <w:szCs w:val="24"/>
          <w:lang w:val="tt-RU"/>
        </w:rPr>
        <w:t>1.</w:t>
      </w:r>
      <w:r w:rsidR="008F1DE3">
        <w:rPr>
          <w:rFonts w:ascii="Arial" w:hAnsi="Arial" w:cs="Arial"/>
          <w:sz w:val="24"/>
          <w:szCs w:val="24"/>
          <w:lang w:val="tt-RU"/>
        </w:rPr>
        <w:t>Гомуми нигезләмәләр</w:t>
      </w:r>
      <w:r w:rsidRPr="00A37F45">
        <w:rPr>
          <w:rFonts w:ascii="Arial" w:hAnsi="Arial" w:cs="Arial"/>
          <w:sz w:val="24"/>
          <w:szCs w:val="24"/>
          <w:lang w:val="tt-RU"/>
        </w:rPr>
        <w:t xml:space="preserve"> </w:t>
      </w:r>
      <w:r w:rsidRPr="00A37F45">
        <w:rPr>
          <w:rFonts w:ascii="Arial" w:hAnsi="Arial" w:cs="Arial"/>
          <w:sz w:val="24"/>
          <w:szCs w:val="24"/>
          <w:lang w:val="tt-RU"/>
        </w:rPr>
        <w:tab/>
      </w:r>
    </w:p>
    <w:p w:rsidR="00074271" w:rsidRPr="008F1DE3" w:rsidRDefault="00074271" w:rsidP="008F1DE3">
      <w:pPr>
        <w:autoSpaceDE w:val="0"/>
        <w:autoSpaceDN w:val="0"/>
        <w:adjustRightInd w:val="0"/>
        <w:ind w:firstLine="709"/>
        <w:jc w:val="both"/>
        <w:rPr>
          <w:rFonts w:ascii="Arial" w:eastAsia="Calibri" w:hAnsi="Arial" w:cs="Arial"/>
          <w:sz w:val="24"/>
          <w:szCs w:val="24"/>
          <w:lang w:val="tt-RU" w:eastAsia="en-US"/>
        </w:rPr>
      </w:pPr>
      <w:r w:rsidRPr="00A37F45">
        <w:rPr>
          <w:rFonts w:ascii="Arial" w:hAnsi="Arial" w:cs="Arial"/>
          <w:sz w:val="24"/>
          <w:szCs w:val="24"/>
          <w:lang w:val="tt-RU"/>
        </w:rPr>
        <w:t>1.1. </w:t>
      </w:r>
      <w:r w:rsidR="008F1DE3" w:rsidRPr="00794B8F">
        <w:rPr>
          <w:rFonts w:ascii="Arial" w:hAnsi="Arial" w:cs="Arial"/>
          <w:sz w:val="24"/>
          <w:szCs w:val="24"/>
          <w:lang w:val="tt-RU"/>
        </w:rPr>
        <w:t>Муниципаль хезмәт күрсәтүнең әлеге Административ регламенты (алга таба – Регламент)</w:t>
      </w:r>
      <w:r w:rsidR="008F1DE3" w:rsidRPr="008F1DE3">
        <w:rPr>
          <w:rFonts w:ascii="Arial" w:eastAsia="Times New Roman" w:hAnsi="Arial" w:cs="Arial"/>
          <w:sz w:val="24"/>
          <w:szCs w:val="24"/>
          <w:lang w:val="tt-RU"/>
        </w:rPr>
        <w:t xml:space="preserve"> </w:t>
      </w:r>
      <w:r w:rsidR="00A37F45">
        <w:rPr>
          <w:rFonts w:ascii="Arial" w:eastAsia="Times New Roman" w:hAnsi="Arial" w:cs="Arial"/>
          <w:sz w:val="24"/>
          <w:szCs w:val="24"/>
          <w:lang w:val="tt-RU"/>
        </w:rPr>
        <w:t>о</w:t>
      </w:r>
      <w:r w:rsidR="008F1DE3" w:rsidRPr="0078068A">
        <w:rPr>
          <w:rFonts w:ascii="Arial" w:eastAsia="Times New Roman" w:hAnsi="Arial" w:cs="Arial"/>
          <w:sz w:val="24"/>
          <w:szCs w:val="24"/>
          <w:lang w:val="tt-RU"/>
        </w:rPr>
        <w:t>пекунга яки попечительгә, тәрбиягә бала алган ата-аналарга бала (балаларны) тәрбияләү өчен акча билгеләү һәм түләү буенча дәүләт хезмәте күрсәтү буенча, шулай ук опекуннарга һәм попечительләргә, үз вазыйфаларын башкаручы тәрбиягә бала алган ата-аналарга тиешле түләү</w:t>
      </w:r>
      <w:r w:rsidR="008F1DE3" w:rsidRPr="008F1DE3">
        <w:rPr>
          <w:rFonts w:ascii="Arial" w:eastAsia="Calibri" w:hAnsi="Arial" w:cs="Arial"/>
          <w:sz w:val="24"/>
          <w:szCs w:val="24"/>
          <w:lang w:val="tt-RU" w:eastAsia="en-US"/>
        </w:rPr>
        <w:t xml:space="preserve"> </w:t>
      </w:r>
      <w:r w:rsidR="008F1DE3" w:rsidRPr="008F1DE3">
        <w:rPr>
          <w:rFonts w:ascii="Arial" w:eastAsia="Calibri" w:hAnsi="Arial" w:cs="Arial"/>
          <w:sz w:val="24"/>
          <w:szCs w:val="24"/>
          <w:lang w:val="tt-RU" w:eastAsia="en-US"/>
        </w:rPr>
        <w:t>буенча муниципаль хезмәт күрсәтү стандартын һәм тәртибен билгели.</w:t>
      </w:r>
    </w:p>
    <w:p w:rsidR="008F1DE3" w:rsidRDefault="00074271" w:rsidP="008F1DE3">
      <w:pPr>
        <w:ind w:firstLine="567"/>
        <w:jc w:val="both"/>
        <w:rPr>
          <w:rFonts w:ascii="Arial" w:hAnsi="Arial" w:cs="Arial"/>
          <w:sz w:val="24"/>
          <w:szCs w:val="24"/>
          <w:lang w:val="tt-RU"/>
        </w:rPr>
      </w:pPr>
      <w:r w:rsidRPr="008F1DE3">
        <w:rPr>
          <w:rFonts w:ascii="Arial" w:hAnsi="Arial" w:cs="Arial"/>
          <w:sz w:val="24"/>
          <w:szCs w:val="24"/>
          <w:lang w:val="tt-RU"/>
        </w:rPr>
        <w:t xml:space="preserve">1.2. </w:t>
      </w:r>
      <w:r w:rsidR="008F1DE3" w:rsidRPr="008F1DE3">
        <w:rPr>
          <w:rFonts w:ascii="Arial" w:hAnsi="Arial" w:cs="Arial"/>
          <w:sz w:val="24"/>
          <w:szCs w:val="24"/>
          <w:lang w:val="tt-RU"/>
        </w:rPr>
        <w:t>Хезмәт алучылар: Россия Федерациясе территориясендә даими яшәүче Россия Федерациясе гражданнары, Россия Федерациясеннән читтә даими яшәүче Россия Федерациясе гражданнары, чит ил гражданнары һәм гражданлыгы булмаган затлар (алга таба - мөрәҗәгать итүчеләр).</w:t>
      </w:r>
    </w:p>
    <w:p w:rsidR="008F1DE3" w:rsidRDefault="00074271" w:rsidP="008F1DE3">
      <w:pPr>
        <w:ind w:firstLine="567"/>
        <w:jc w:val="both"/>
        <w:rPr>
          <w:rFonts w:ascii="Arial" w:hAnsi="Arial" w:cs="Arial"/>
          <w:sz w:val="24"/>
          <w:szCs w:val="24"/>
          <w:lang w:val="tt-RU"/>
        </w:rPr>
      </w:pPr>
      <w:r w:rsidRPr="008F1DE3">
        <w:rPr>
          <w:rFonts w:ascii="Arial" w:hAnsi="Arial" w:cs="Arial"/>
          <w:sz w:val="24"/>
          <w:szCs w:val="24"/>
          <w:lang w:val="tt-RU"/>
        </w:rPr>
        <w:t xml:space="preserve">1.3. </w:t>
      </w:r>
      <w:r w:rsidR="008F1DE3" w:rsidRPr="008F1DE3">
        <w:rPr>
          <w:rFonts w:ascii="Arial" w:hAnsi="Arial" w:cs="Arial"/>
          <w:sz w:val="24"/>
          <w:szCs w:val="24"/>
          <w:lang w:val="tt-RU"/>
        </w:rPr>
        <w:t xml:space="preserve">Дәүләт хезмәте Татарстан Республикасы Югары Ослан муниципаль районы Башкарма комитеты тарафыннан (алга таба </w:t>
      </w:r>
      <w:r w:rsidR="008F1DE3" w:rsidRPr="008F1DE3">
        <w:rPr>
          <w:rFonts w:ascii="Arial" w:hAnsi="Arial" w:cs="Arial"/>
          <w:sz w:val="24"/>
          <w:szCs w:val="24"/>
          <w:lang w:val="tt-RU"/>
        </w:rPr>
        <w:t>текст буенча</w:t>
      </w:r>
      <w:r w:rsidR="008F1DE3" w:rsidRPr="008F1DE3">
        <w:rPr>
          <w:rFonts w:ascii="Arial" w:hAnsi="Arial" w:cs="Arial"/>
          <w:sz w:val="24"/>
          <w:szCs w:val="24"/>
          <w:lang w:val="tt-RU"/>
        </w:rPr>
        <w:t xml:space="preserve"> – Башкарма комитет) гариза бирүченең яисә опекага алынган затның яшәү урыны буенча бирелә.</w:t>
      </w:r>
    </w:p>
    <w:p w:rsidR="008F1DE3" w:rsidRPr="008F1DE3" w:rsidRDefault="00074271" w:rsidP="008F1DE3">
      <w:pPr>
        <w:tabs>
          <w:tab w:val="left" w:pos="709"/>
        </w:tabs>
        <w:ind w:firstLine="709"/>
        <w:jc w:val="both"/>
        <w:rPr>
          <w:rFonts w:ascii="Arial" w:eastAsia="Calibri" w:hAnsi="Arial" w:cs="Arial"/>
          <w:sz w:val="24"/>
          <w:szCs w:val="24"/>
          <w:lang w:val="tt-RU" w:eastAsia="en-US"/>
        </w:rPr>
      </w:pPr>
      <w:r w:rsidRPr="008F1DE3">
        <w:rPr>
          <w:rFonts w:ascii="Arial" w:hAnsi="Arial" w:cs="Arial"/>
          <w:sz w:val="24"/>
          <w:szCs w:val="24"/>
          <w:lang w:val="tt-RU"/>
        </w:rPr>
        <w:t xml:space="preserve">1.3.1. </w:t>
      </w:r>
      <w:r w:rsidR="008F1DE3" w:rsidRPr="008F1DE3">
        <w:rPr>
          <w:rFonts w:ascii="Arial" w:eastAsia="Calibri" w:hAnsi="Arial" w:cs="Arial"/>
          <w:sz w:val="24"/>
          <w:szCs w:val="24"/>
          <w:lang w:eastAsia="en-US"/>
        </w:rPr>
        <w:t>Башкарма комитетның урнашу урыны: Татарстан Республикасы, Югары Ослан муниципаль районы, Югары Ослан авылы, Чехов ур., 18.</w:t>
      </w:r>
    </w:p>
    <w:p w:rsidR="00074271" w:rsidRPr="008F1DE3" w:rsidRDefault="008F1DE3" w:rsidP="008F1DE3">
      <w:pPr>
        <w:ind w:firstLine="567"/>
        <w:jc w:val="both"/>
        <w:rPr>
          <w:rFonts w:ascii="Arial" w:hAnsi="Arial" w:cs="Arial"/>
          <w:sz w:val="24"/>
          <w:szCs w:val="24"/>
          <w:lang w:val="tt-RU"/>
        </w:rPr>
      </w:pPr>
      <w:r w:rsidRPr="008F1DE3">
        <w:rPr>
          <w:rFonts w:ascii="Arial" w:hAnsi="Arial" w:cs="Arial"/>
          <w:sz w:val="24"/>
          <w:szCs w:val="24"/>
          <w:lang w:val="tt-RU"/>
        </w:rPr>
        <w:t xml:space="preserve">Опека һәм попечительлек органының кабул итү графигы: сишәмбе </w:t>
      </w:r>
      <w:r w:rsidR="00A37F45">
        <w:rPr>
          <w:rFonts w:ascii="Arial" w:hAnsi="Arial" w:cs="Arial"/>
          <w:sz w:val="24"/>
          <w:szCs w:val="24"/>
          <w:lang w:val="tt-RU"/>
        </w:rPr>
        <w:t>8.00</w:t>
      </w:r>
      <w:r w:rsidR="00074271" w:rsidRPr="008F1DE3">
        <w:rPr>
          <w:rFonts w:ascii="Arial" w:hAnsi="Arial" w:cs="Arial"/>
          <w:sz w:val="24"/>
          <w:szCs w:val="24"/>
          <w:lang w:val="tt-RU"/>
        </w:rPr>
        <w:t>д</w:t>
      </w:r>
      <w:r>
        <w:rPr>
          <w:rFonts w:ascii="Arial" w:hAnsi="Arial" w:cs="Arial"/>
          <w:sz w:val="24"/>
          <w:szCs w:val="24"/>
          <w:lang w:val="tt-RU"/>
        </w:rPr>
        <w:t>ән</w:t>
      </w:r>
      <w:r w:rsidR="00074271" w:rsidRPr="008F1DE3">
        <w:rPr>
          <w:rFonts w:ascii="Arial" w:hAnsi="Arial" w:cs="Arial"/>
          <w:sz w:val="24"/>
          <w:szCs w:val="24"/>
          <w:lang w:val="tt-RU"/>
        </w:rPr>
        <w:t xml:space="preserve"> 16.00</w:t>
      </w:r>
      <w:r>
        <w:rPr>
          <w:rFonts w:ascii="Arial" w:hAnsi="Arial" w:cs="Arial"/>
          <w:sz w:val="24"/>
          <w:szCs w:val="24"/>
          <w:lang w:val="tt-RU"/>
        </w:rPr>
        <w:t>га кадәр</w:t>
      </w:r>
      <w:r w:rsidR="00074271" w:rsidRPr="008F1DE3">
        <w:rPr>
          <w:rFonts w:ascii="Arial" w:hAnsi="Arial" w:cs="Arial"/>
          <w:sz w:val="24"/>
          <w:szCs w:val="24"/>
          <w:lang w:val="tt-RU"/>
        </w:rPr>
        <w:t xml:space="preserve">, </w:t>
      </w:r>
      <w:r>
        <w:rPr>
          <w:rFonts w:ascii="Arial" w:hAnsi="Arial" w:cs="Arial"/>
          <w:sz w:val="24"/>
          <w:szCs w:val="24"/>
          <w:lang w:val="tt-RU"/>
        </w:rPr>
        <w:t>төшке аш</w:t>
      </w:r>
      <w:r w:rsidR="00074271" w:rsidRPr="008F1DE3">
        <w:rPr>
          <w:rFonts w:ascii="Arial" w:hAnsi="Arial" w:cs="Arial"/>
          <w:sz w:val="24"/>
          <w:szCs w:val="24"/>
          <w:lang w:val="tt-RU"/>
        </w:rPr>
        <w:t xml:space="preserve"> </w:t>
      </w:r>
      <w:r>
        <w:rPr>
          <w:rFonts w:ascii="Arial" w:hAnsi="Arial" w:cs="Arial"/>
          <w:sz w:val="24"/>
          <w:szCs w:val="24"/>
          <w:lang w:val="tt-RU"/>
        </w:rPr>
        <w:t>-</w:t>
      </w:r>
      <w:r w:rsidR="00074271" w:rsidRPr="008F1DE3">
        <w:rPr>
          <w:rFonts w:ascii="Arial" w:hAnsi="Arial" w:cs="Arial"/>
          <w:sz w:val="24"/>
          <w:szCs w:val="24"/>
          <w:lang w:val="tt-RU"/>
        </w:rPr>
        <w:t xml:space="preserve"> 12.00 </w:t>
      </w:r>
      <w:r>
        <w:rPr>
          <w:rFonts w:ascii="Arial" w:hAnsi="Arial" w:cs="Arial"/>
          <w:sz w:val="24"/>
          <w:szCs w:val="24"/>
          <w:lang w:val="tt-RU"/>
        </w:rPr>
        <w:t>-</w:t>
      </w:r>
      <w:r w:rsidR="00074271" w:rsidRPr="008F1DE3">
        <w:rPr>
          <w:rFonts w:ascii="Arial" w:hAnsi="Arial" w:cs="Arial"/>
          <w:sz w:val="24"/>
          <w:szCs w:val="24"/>
          <w:lang w:val="tt-RU"/>
        </w:rPr>
        <w:t xml:space="preserve"> 13.00; </w:t>
      </w:r>
    </w:p>
    <w:p w:rsidR="008F1DE3" w:rsidRDefault="008F1DE3" w:rsidP="00074271">
      <w:pPr>
        <w:autoSpaceDE w:val="0"/>
        <w:autoSpaceDN w:val="0"/>
        <w:adjustRightInd w:val="0"/>
        <w:ind w:firstLine="709"/>
        <w:rPr>
          <w:rFonts w:ascii="Arial" w:hAnsi="Arial" w:cs="Arial"/>
          <w:sz w:val="24"/>
          <w:szCs w:val="24"/>
          <w:lang w:val="tt-RU"/>
        </w:rPr>
      </w:pPr>
      <w:r w:rsidRPr="008F1DE3">
        <w:rPr>
          <w:rFonts w:ascii="Arial" w:hAnsi="Arial" w:cs="Arial"/>
          <w:sz w:val="24"/>
          <w:szCs w:val="24"/>
        </w:rPr>
        <w:t xml:space="preserve">Дүшәмбе, чәршәмбе, </w:t>
      </w:r>
      <w:proofErr w:type="gramStart"/>
      <w:r w:rsidRPr="008F1DE3">
        <w:rPr>
          <w:rFonts w:ascii="Arial" w:hAnsi="Arial" w:cs="Arial"/>
          <w:sz w:val="24"/>
          <w:szCs w:val="24"/>
        </w:rPr>
        <w:t>п</w:t>
      </w:r>
      <w:proofErr w:type="gramEnd"/>
      <w:r w:rsidRPr="008F1DE3">
        <w:rPr>
          <w:rFonts w:ascii="Arial" w:hAnsi="Arial" w:cs="Arial"/>
          <w:sz w:val="24"/>
          <w:szCs w:val="24"/>
        </w:rPr>
        <w:t>әнҗешәмбе, җомга – документлар белән эшләү, районга чыгу;</w:t>
      </w:r>
    </w:p>
    <w:p w:rsidR="008F1DE3" w:rsidRPr="008F1DE3" w:rsidRDefault="008F1DE3" w:rsidP="008F1DE3">
      <w:pPr>
        <w:tabs>
          <w:tab w:val="left" w:pos="709"/>
        </w:tabs>
        <w:ind w:firstLine="709"/>
        <w:jc w:val="both"/>
        <w:rPr>
          <w:rFonts w:ascii="Arial" w:eastAsia="Calibri" w:hAnsi="Arial" w:cs="Arial"/>
          <w:sz w:val="24"/>
          <w:szCs w:val="24"/>
          <w:lang w:val="tt-RU" w:eastAsia="ar-SA"/>
        </w:rPr>
      </w:pPr>
      <w:r>
        <w:rPr>
          <w:rFonts w:ascii="Arial" w:eastAsia="Calibri" w:hAnsi="Arial" w:cs="Arial"/>
          <w:sz w:val="24"/>
          <w:szCs w:val="24"/>
          <w:lang w:val="tt-RU" w:eastAsia="ar-SA"/>
        </w:rPr>
        <w:t>Керү ш</w:t>
      </w:r>
      <w:r w:rsidRPr="008F1DE3">
        <w:rPr>
          <w:rFonts w:ascii="Arial" w:eastAsia="Calibri" w:hAnsi="Arial" w:cs="Arial"/>
          <w:sz w:val="24"/>
          <w:szCs w:val="24"/>
          <w:lang w:eastAsia="ar-SA"/>
        </w:rPr>
        <w:t>әхесне</w:t>
      </w:r>
      <w:r>
        <w:rPr>
          <w:rFonts w:ascii="Arial" w:eastAsia="Calibri" w:hAnsi="Arial" w:cs="Arial"/>
          <w:sz w:val="24"/>
          <w:szCs w:val="24"/>
          <w:lang w:eastAsia="ar-SA"/>
        </w:rPr>
        <w:t xml:space="preserve"> раслаучы документлар буенча</w:t>
      </w:r>
      <w:r w:rsidRPr="008F1DE3">
        <w:rPr>
          <w:rFonts w:ascii="Arial" w:eastAsia="Calibri" w:hAnsi="Arial" w:cs="Arial"/>
          <w:sz w:val="24"/>
          <w:szCs w:val="24"/>
          <w:lang w:eastAsia="ar-SA"/>
        </w:rPr>
        <w:t>.</w:t>
      </w:r>
    </w:p>
    <w:p w:rsidR="00074271" w:rsidRPr="000712B1" w:rsidRDefault="00074271" w:rsidP="00074271">
      <w:pPr>
        <w:autoSpaceDE w:val="0"/>
        <w:autoSpaceDN w:val="0"/>
        <w:adjustRightInd w:val="0"/>
        <w:ind w:firstLine="540"/>
        <w:rPr>
          <w:rFonts w:ascii="Arial" w:hAnsi="Arial" w:cs="Arial"/>
          <w:sz w:val="24"/>
          <w:szCs w:val="24"/>
        </w:rPr>
      </w:pPr>
      <w:r w:rsidRPr="000712B1">
        <w:rPr>
          <w:rFonts w:ascii="Arial" w:hAnsi="Arial" w:cs="Arial"/>
          <w:sz w:val="24"/>
          <w:szCs w:val="24"/>
        </w:rPr>
        <w:t xml:space="preserve">1.3.2. </w:t>
      </w:r>
      <w:r w:rsidR="008F1DE3" w:rsidRPr="008F1DE3">
        <w:rPr>
          <w:rFonts w:ascii="Arial" w:hAnsi="Arial" w:cs="Arial"/>
          <w:sz w:val="24"/>
          <w:szCs w:val="24"/>
        </w:rPr>
        <w:t>Белешмә телефоннары</w:t>
      </w:r>
      <w:r w:rsidRPr="000712B1">
        <w:rPr>
          <w:rFonts w:ascii="Arial" w:hAnsi="Arial" w:cs="Arial"/>
          <w:sz w:val="24"/>
          <w:szCs w:val="24"/>
        </w:rPr>
        <w:t>: (8-84379) 2-12-65, (8-84379) 2-12-67.</w:t>
      </w:r>
    </w:p>
    <w:p w:rsidR="008F1DE3" w:rsidRPr="008F1DE3" w:rsidRDefault="00074271" w:rsidP="008F1DE3">
      <w:pPr>
        <w:jc w:val="both"/>
        <w:rPr>
          <w:rFonts w:ascii="Arial" w:eastAsia="Calibri" w:hAnsi="Arial" w:cs="Arial"/>
          <w:sz w:val="24"/>
          <w:szCs w:val="24"/>
          <w:lang w:val="tt-RU" w:eastAsia="en-US"/>
        </w:rPr>
      </w:pPr>
      <w:r w:rsidRPr="000712B1">
        <w:rPr>
          <w:rFonts w:ascii="Arial" w:hAnsi="Arial" w:cs="Arial"/>
          <w:sz w:val="24"/>
          <w:szCs w:val="24"/>
        </w:rPr>
        <w:t xml:space="preserve">         1.3.3. </w:t>
      </w:r>
      <w:r w:rsidR="008F1DE3" w:rsidRPr="008F1DE3">
        <w:rPr>
          <w:rFonts w:ascii="Arial" w:eastAsia="Calibri" w:hAnsi="Arial" w:cs="Arial"/>
          <w:sz w:val="24"/>
          <w:szCs w:val="24"/>
          <w:lang w:val="tt-RU" w:eastAsia="en-US"/>
        </w:rPr>
        <w:t>«Интернет» мәгълүмат-телекоммуникация челтәрендә (алга таба – «Интернет» челтәре) муниципаль районның рәсми сайты адресы: (http:/ www. verhniy-uslon.tatar.ru).</w:t>
      </w:r>
    </w:p>
    <w:p w:rsidR="008F1DE3" w:rsidRPr="008F1DE3" w:rsidRDefault="00074271" w:rsidP="008F1DE3">
      <w:pPr>
        <w:tabs>
          <w:tab w:val="left" w:pos="709"/>
        </w:tabs>
        <w:ind w:firstLine="709"/>
        <w:jc w:val="both"/>
        <w:rPr>
          <w:rFonts w:ascii="Arial" w:eastAsia="Calibri" w:hAnsi="Arial" w:cs="Arial"/>
          <w:sz w:val="24"/>
          <w:szCs w:val="24"/>
          <w:lang w:val="tt-RU" w:eastAsia="en-US"/>
        </w:rPr>
      </w:pPr>
      <w:r w:rsidRPr="008F1DE3">
        <w:rPr>
          <w:rFonts w:ascii="Arial" w:hAnsi="Arial" w:cs="Arial"/>
          <w:sz w:val="24"/>
          <w:szCs w:val="24"/>
          <w:lang w:val="tt-RU"/>
        </w:rPr>
        <w:lastRenderedPageBreak/>
        <w:t xml:space="preserve">1.3.4. </w:t>
      </w:r>
      <w:r w:rsidR="008F1DE3">
        <w:rPr>
          <w:rFonts w:ascii="Arial" w:eastAsia="Calibri" w:hAnsi="Arial" w:cs="Arial"/>
          <w:sz w:val="24"/>
          <w:szCs w:val="24"/>
          <w:lang w:val="tt-RU" w:eastAsia="en-US"/>
        </w:rPr>
        <w:t xml:space="preserve">Муниципаль хезмәт күрсәтү </w:t>
      </w:r>
      <w:r w:rsidR="008F1DE3" w:rsidRPr="008F1DE3">
        <w:rPr>
          <w:rFonts w:ascii="Arial" w:eastAsia="Calibri" w:hAnsi="Arial" w:cs="Arial"/>
          <w:sz w:val="24"/>
          <w:szCs w:val="24"/>
          <w:lang w:val="tt-RU" w:eastAsia="en-US"/>
        </w:rPr>
        <w:t xml:space="preserve">алынырга мөмкин: </w:t>
      </w:r>
    </w:p>
    <w:p w:rsidR="008F1DE3" w:rsidRDefault="008F1DE3" w:rsidP="008F1DE3">
      <w:pPr>
        <w:tabs>
          <w:tab w:val="left" w:pos="709"/>
        </w:tabs>
        <w:ind w:firstLine="709"/>
        <w:jc w:val="both"/>
        <w:rPr>
          <w:rFonts w:ascii="Arial" w:eastAsia="Calibri" w:hAnsi="Arial" w:cs="Arial"/>
          <w:sz w:val="24"/>
          <w:szCs w:val="24"/>
          <w:lang w:val="tt-RU" w:eastAsia="en-US"/>
        </w:rPr>
      </w:pPr>
      <w:r w:rsidRPr="008F1DE3">
        <w:rPr>
          <w:rFonts w:ascii="Arial" w:eastAsia="Calibri" w:hAnsi="Arial" w:cs="Arial"/>
          <w:sz w:val="24"/>
          <w:szCs w:val="24"/>
          <w:lang w:val="tt-RU" w:eastAsia="en-US"/>
        </w:rPr>
        <w:t>Татарстан Республикасы Югары Ослан муниципаль районы Башкарма комитеты биналарында урнашкан</w:t>
      </w:r>
      <w:r w:rsidR="00A37F45" w:rsidRPr="00A37F45">
        <w:rPr>
          <w:rFonts w:ascii="Arial" w:eastAsia="Calibri" w:hAnsi="Arial" w:cs="Arial"/>
          <w:sz w:val="24"/>
          <w:szCs w:val="24"/>
          <w:lang w:val="tt-RU" w:eastAsia="en-US"/>
        </w:rPr>
        <w:t xml:space="preserve"> </w:t>
      </w:r>
      <w:r w:rsidR="00A37F45" w:rsidRPr="008F1DE3">
        <w:rPr>
          <w:rFonts w:ascii="Arial" w:eastAsia="Calibri" w:hAnsi="Arial" w:cs="Arial"/>
          <w:sz w:val="24"/>
          <w:szCs w:val="24"/>
          <w:lang w:val="tt-RU" w:eastAsia="en-US"/>
        </w:rPr>
        <w:t>га</w:t>
      </w:r>
      <w:r w:rsidR="00A37F45">
        <w:rPr>
          <w:rFonts w:ascii="Arial" w:eastAsia="Calibri" w:hAnsi="Arial" w:cs="Arial"/>
          <w:sz w:val="24"/>
          <w:szCs w:val="24"/>
          <w:lang w:val="tt-RU" w:eastAsia="en-US"/>
        </w:rPr>
        <w:t>риза бирүчеләр белән эшләү өчен</w:t>
      </w:r>
      <w:r w:rsidRPr="008F1DE3">
        <w:rPr>
          <w:rFonts w:ascii="Arial" w:eastAsia="Calibri" w:hAnsi="Arial" w:cs="Arial"/>
          <w:sz w:val="24"/>
          <w:szCs w:val="24"/>
          <w:lang w:val="tt-RU" w:eastAsia="en-US"/>
        </w:rPr>
        <w:t xml:space="preserve"> визуаль һәм текстлы мәгълүматны үз эченә алган дәүләт хезмәте турында</w:t>
      </w:r>
      <w:r w:rsidR="00A37F45">
        <w:rPr>
          <w:rFonts w:ascii="Arial" w:eastAsia="Calibri" w:hAnsi="Arial" w:cs="Arial"/>
          <w:sz w:val="24"/>
          <w:szCs w:val="24"/>
          <w:lang w:val="tt-RU" w:eastAsia="en-US"/>
        </w:rPr>
        <w:t xml:space="preserve"> мәгълүмат стендлары ярдәмендә;</w:t>
      </w:r>
    </w:p>
    <w:p w:rsidR="008F1DE3" w:rsidRPr="008F1DE3" w:rsidRDefault="008F1DE3" w:rsidP="008F1DE3">
      <w:pPr>
        <w:tabs>
          <w:tab w:val="left" w:pos="709"/>
        </w:tabs>
        <w:ind w:firstLine="709"/>
        <w:jc w:val="both"/>
        <w:rPr>
          <w:rFonts w:ascii="Arial" w:eastAsia="Calibri" w:hAnsi="Arial" w:cs="Arial"/>
          <w:sz w:val="24"/>
          <w:szCs w:val="24"/>
          <w:lang w:val="tt-RU" w:eastAsia="en-US"/>
        </w:rPr>
      </w:pPr>
      <w:r w:rsidRPr="008F1DE3">
        <w:rPr>
          <w:rFonts w:ascii="Arial" w:eastAsia="Calibri" w:hAnsi="Arial" w:cs="Arial"/>
          <w:sz w:val="24"/>
          <w:szCs w:val="24"/>
          <w:lang w:val="tt-RU" w:eastAsia="en-US"/>
        </w:rPr>
        <w:t xml:space="preserve">телдән мөрәҗәгать иткәндә-шәхсән яки телефон буенча; </w:t>
      </w:r>
    </w:p>
    <w:p w:rsidR="008F1DE3" w:rsidRPr="008F1DE3" w:rsidRDefault="008F1DE3" w:rsidP="008F1DE3">
      <w:pPr>
        <w:tabs>
          <w:tab w:val="left" w:pos="709"/>
        </w:tabs>
        <w:ind w:firstLine="709"/>
        <w:jc w:val="both"/>
        <w:rPr>
          <w:rFonts w:ascii="Arial" w:eastAsia="Calibri" w:hAnsi="Arial" w:cs="Arial"/>
          <w:sz w:val="24"/>
          <w:szCs w:val="24"/>
          <w:lang w:eastAsia="en-US"/>
        </w:rPr>
      </w:pPr>
      <w:r w:rsidRPr="008F1DE3">
        <w:rPr>
          <w:rFonts w:ascii="Arial" w:eastAsia="Calibri" w:hAnsi="Arial" w:cs="Arial"/>
          <w:sz w:val="24"/>
          <w:szCs w:val="24"/>
          <w:lang w:eastAsia="en-US"/>
        </w:rPr>
        <w:t>язма (шул исәптән электрон документ формасында) мө</w:t>
      </w:r>
      <w:proofErr w:type="gramStart"/>
      <w:r w:rsidRPr="008F1DE3">
        <w:rPr>
          <w:rFonts w:ascii="Arial" w:eastAsia="Calibri" w:hAnsi="Arial" w:cs="Arial"/>
          <w:sz w:val="24"/>
          <w:szCs w:val="24"/>
          <w:lang w:eastAsia="en-US"/>
        </w:rPr>
        <w:t>р</w:t>
      </w:r>
      <w:proofErr w:type="gramEnd"/>
      <w:r w:rsidRPr="008F1DE3">
        <w:rPr>
          <w:rFonts w:ascii="Arial" w:eastAsia="Calibri" w:hAnsi="Arial" w:cs="Arial"/>
          <w:sz w:val="24"/>
          <w:szCs w:val="24"/>
          <w:lang w:eastAsia="en-US"/>
        </w:rPr>
        <w:t>әҗәгать иткәндә – кәгазьдә почта аша, электрон почта аша</w:t>
      </w:r>
      <w:r>
        <w:rPr>
          <w:rFonts w:ascii="Arial" w:eastAsia="Calibri" w:hAnsi="Arial" w:cs="Arial"/>
          <w:sz w:val="24"/>
          <w:szCs w:val="24"/>
          <w:lang w:val="tt-RU" w:eastAsia="en-US"/>
        </w:rPr>
        <w:t xml:space="preserve"> Башкарма комитетка</w:t>
      </w:r>
      <w:r w:rsidRPr="008F1DE3">
        <w:rPr>
          <w:rFonts w:ascii="Arial" w:eastAsia="Calibri" w:hAnsi="Arial" w:cs="Arial"/>
          <w:sz w:val="24"/>
          <w:szCs w:val="24"/>
          <w:lang w:eastAsia="en-US"/>
        </w:rPr>
        <w:t>.</w:t>
      </w:r>
    </w:p>
    <w:p w:rsidR="0052303F" w:rsidRPr="0052303F" w:rsidRDefault="0052303F" w:rsidP="0052303F">
      <w:pPr>
        <w:tabs>
          <w:tab w:val="left" w:pos="709"/>
        </w:tabs>
        <w:jc w:val="both"/>
        <w:rPr>
          <w:rFonts w:ascii="Arial" w:eastAsia="Calibri" w:hAnsi="Arial" w:cs="Arial"/>
          <w:sz w:val="24"/>
          <w:szCs w:val="24"/>
          <w:lang w:val="tt-RU" w:eastAsia="zh-CN"/>
        </w:rPr>
      </w:pPr>
      <w:r w:rsidRPr="0052303F">
        <w:rPr>
          <w:rFonts w:ascii="Arial" w:eastAsia="Calibri" w:hAnsi="Arial" w:cs="Arial"/>
          <w:sz w:val="24"/>
          <w:szCs w:val="24"/>
          <w:lang w:val="tt-RU" w:eastAsia="zh-CN"/>
        </w:rPr>
        <w:t>1.4. Муниципаль хезмәт күрсәтү түбәндәгеләр нигезендә гамәлгә ашырыла:</w:t>
      </w:r>
    </w:p>
    <w:p w:rsidR="0052303F" w:rsidRPr="0052303F" w:rsidRDefault="0052303F" w:rsidP="0052303F">
      <w:pPr>
        <w:ind w:firstLine="720"/>
        <w:jc w:val="both"/>
        <w:rPr>
          <w:rFonts w:ascii="Arial" w:eastAsia="Calibri" w:hAnsi="Arial" w:cs="Arial"/>
          <w:sz w:val="24"/>
          <w:szCs w:val="24"/>
          <w:lang w:eastAsia="en-US"/>
        </w:rPr>
      </w:pPr>
      <w:r w:rsidRPr="0052303F">
        <w:rPr>
          <w:rFonts w:ascii="Arial" w:eastAsia="Calibri" w:hAnsi="Arial" w:cs="Arial"/>
          <w:sz w:val="24"/>
          <w:szCs w:val="24"/>
          <w:lang w:eastAsia="en-US"/>
        </w:rPr>
        <w:t>Россия Федерациясе Граждан кодексының 30.11.1994 № 51-ФЗ (Россия Федерациясе законнары җыелышы, 05.12.1994, № 32, 3301 ст.) (алга таба – РФ ГК);</w:t>
      </w:r>
    </w:p>
    <w:p w:rsidR="0052303F" w:rsidRDefault="0052303F" w:rsidP="0052303F">
      <w:pPr>
        <w:widowControl w:val="0"/>
        <w:autoSpaceDE w:val="0"/>
        <w:autoSpaceDN w:val="0"/>
        <w:adjustRightInd w:val="0"/>
        <w:jc w:val="both"/>
        <w:rPr>
          <w:rFonts w:ascii="Arial" w:hAnsi="Arial" w:cs="Arial"/>
          <w:sz w:val="24"/>
          <w:szCs w:val="24"/>
          <w:lang w:val="tt-RU"/>
        </w:rPr>
      </w:pPr>
      <w:r>
        <w:rPr>
          <w:rFonts w:ascii="Arial" w:hAnsi="Arial" w:cs="Arial"/>
          <w:sz w:val="24"/>
          <w:szCs w:val="24"/>
          <w:lang w:val="tt-RU"/>
        </w:rPr>
        <w:t xml:space="preserve">     </w:t>
      </w:r>
      <w:r w:rsidR="008F1DE3" w:rsidRPr="008F1DE3">
        <w:rPr>
          <w:rFonts w:ascii="Arial" w:hAnsi="Arial" w:cs="Arial"/>
          <w:sz w:val="24"/>
          <w:szCs w:val="24"/>
        </w:rPr>
        <w:t>Россия</w:t>
      </w:r>
      <w:r>
        <w:rPr>
          <w:rFonts w:ascii="Arial" w:hAnsi="Arial" w:cs="Arial"/>
          <w:sz w:val="24"/>
          <w:szCs w:val="24"/>
        </w:rPr>
        <w:t xml:space="preserve"> Федерациясе Гаилә кодексы</w:t>
      </w:r>
      <w:r>
        <w:rPr>
          <w:rFonts w:ascii="Arial" w:hAnsi="Arial" w:cs="Arial"/>
          <w:sz w:val="24"/>
          <w:szCs w:val="24"/>
          <w:lang w:val="tt-RU"/>
        </w:rPr>
        <w:t>,</w:t>
      </w:r>
      <w:r w:rsidR="008F1DE3" w:rsidRPr="008F1DE3">
        <w:rPr>
          <w:rFonts w:ascii="Arial" w:hAnsi="Arial" w:cs="Arial"/>
          <w:sz w:val="24"/>
          <w:szCs w:val="24"/>
        </w:rPr>
        <w:t xml:space="preserve"> 29.12.1995 ел, № 223-ФЗ (алга таба – РФ СК) («РФ законнары җыелышы», 01.01.1996, № 1, 16 ст., «Российская газета», № 17, 27.01.1996);</w:t>
      </w:r>
    </w:p>
    <w:p w:rsidR="0052303F" w:rsidRDefault="0052303F" w:rsidP="00074271">
      <w:pPr>
        <w:autoSpaceDE w:val="0"/>
        <w:autoSpaceDN w:val="0"/>
        <w:adjustRightInd w:val="0"/>
        <w:ind w:firstLine="709"/>
        <w:jc w:val="both"/>
        <w:rPr>
          <w:rFonts w:ascii="Arial" w:hAnsi="Arial" w:cs="Arial"/>
          <w:sz w:val="24"/>
          <w:szCs w:val="24"/>
          <w:lang w:val="tt-RU"/>
        </w:rPr>
      </w:pPr>
      <w:r w:rsidRPr="0052303F">
        <w:rPr>
          <w:rFonts w:ascii="Arial" w:hAnsi="Arial" w:cs="Arial"/>
          <w:sz w:val="24"/>
          <w:szCs w:val="24"/>
          <w:lang w:val="tt-RU"/>
        </w:rPr>
        <w:t xml:space="preserve">2008 елның 24 апрелендәге </w:t>
      </w:r>
      <w:r>
        <w:rPr>
          <w:rFonts w:ascii="Arial" w:hAnsi="Arial" w:cs="Arial"/>
          <w:sz w:val="24"/>
          <w:szCs w:val="24"/>
          <w:lang w:val="tt-RU"/>
        </w:rPr>
        <w:t>№</w:t>
      </w:r>
      <w:r w:rsidRPr="0052303F">
        <w:rPr>
          <w:rFonts w:ascii="Arial" w:hAnsi="Arial" w:cs="Arial"/>
          <w:sz w:val="24"/>
          <w:szCs w:val="24"/>
          <w:lang w:val="tt-RU"/>
        </w:rPr>
        <w:t xml:space="preserve">48-ФЗ </w:t>
      </w:r>
      <w:r>
        <w:rPr>
          <w:rFonts w:ascii="Arial" w:hAnsi="Arial" w:cs="Arial"/>
          <w:sz w:val="24"/>
          <w:szCs w:val="24"/>
          <w:lang w:val="tt-RU"/>
        </w:rPr>
        <w:t xml:space="preserve"> </w:t>
      </w:r>
      <w:r w:rsidRPr="0052303F">
        <w:rPr>
          <w:rFonts w:ascii="Arial" w:hAnsi="Arial" w:cs="Arial"/>
          <w:sz w:val="24"/>
          <w:szCs w:val="24"/>
          <w:lang w:val="tt-RU"/>
        </w:rPr>
        <w:t xml:space="preserve"> </w:t>
      </w:r>
      <w:r w:rsidRPr="0052303F">
        <w:rPr>
          <w:rFonts w:ascii="Arial" w:hAnsi="Arial" w:cs="Arial"/>
          <w:sz w:val="24"/>
          <w:szCs w:val="24"/>
          <w:lang w:val="tt-RU"/>
        </w:rPr>
        <w:t>«</w:t>
      </w:r>
      <w:r>
        <w:rPr>
          <w:rFonts w:ascii="Arial" w:hAnsi="Arial" w:cs="Arial"/>
          <w:sz w:val="24"/>
          <w:szCs w:val="24"/>
          <w:lang w:val="tt-RU"/>
        </w:rPr>
        <w:t>О</w:t>
      </w:r>
      <w:r w:rsidRPr="0078068A">
        <w:rPr>
          <w:rFonts w:ascii="Arial" w:hAnsi="Arial" w:cs="Arial"/>
          <w:sz w:val="24"/>
          <w:szCs w:val="24"/>
          <w:lang w:val="tt-RU"/>
        </w:rPr>
        <w:t xml:space="preserve">пека һәм попечительлек турында» </w:t>
      </w:r>
      <w:r w:rsidRPr="0052303F">
        <w:rPr>
          <w:rFonts w:ascii="Arial" w:hAnsi="Arial" w:cs="Arial"/>
          <w:sz w:val="24"/>
          <w:szCs w:val="24"/>
          <w:lang w:val="tt-RU"/>
        </w:rPr>
        <w:t xml:space="preserve">Федераль закон (алга таба – </w:t>
      </w:r>
      <w:r>
        <w:rPr>
          <w:rFonts w:ascii="Arial" w:hAnsi="Arial" w:cs="Arial"/>
          <w:sz w:val="24"/>
          <w:szCs w:val="24"/>
          <w:lang w:val="tt-RU"/>
        </w:rPr>
        <w:t>№</w:t>
      </w:r>
      <w:r w:rsidRPr="0052303F">
        <w:rPr>
          <w:rFonts w:ascii="Arial" w:hAnsi="Arial" w:cs="Arial"/>
          <w:sz w:val="24"/>
          <w:szCs w:val="24"/>
          <w:lang w:val="tt-RU"/>
        </w:rPr>
        <w:t xml:space="preserve">48-ФЗ </w:t>
      </w:r>
      <w:r>
        <w:rPr>
          <w:rFonts w:ascii="Arial" w:hAnsi="Arial" w:cs="Arial"/>
          <w:sz w:val="24"/>
          <w:szCs w:val="24"/>
          <w:lang w:val="tt-RU"/>
        </w:rPr>
        <w:t xml:space="preserve"> </w:t>
      </w:r>
      <w:r w:rsidRPr="0052303F">
        <w:rPr>
          <w:rFonts w:ascii="Arial" w:hAnsi="Arial" w:cs="Arial"/>
          <w:sz w:val="24"/>
          <w:szCs w:val="24"/>
          <w:lang w:val="tt-RU"/>
        </w:rPr>
        <w:t xml:space="preserve"> федераль закон) (2008 елның 30 апрелендәге</w:t>
      </w:r>
      <w:r>
        <w:rPr>
          <w:rFonts w:ascii="Arial" w:hAnsi="Arial" w:cs="Arial"/>
          <w:sz w:val="24"/>
          <w:szCs w:val="24"/>
          <w:lang w:val="tt-RU"/>
        </w:rPr>
        <w:t xml:space="preserve"> №</w:t>
      </w:r>
      <w:r w:rsidRPr="0052303F">
        <w:rPr>
          <w:rFonts w:ascii="Arial" w:hAnsi="Arial" w:cs="Arial"/>
          <w:sz w:val="24"/>
          <w:szCs w:val="24"/>
          <w:lang w:val="tt-RU"/>
        </w:rPr>
        <w:t xml:space="preserve"> 94 </w:t>
      </w:r>
      <w:r>
        <w:rPr>
          <w:rFonts w:ascii="Arial" w:hAnsi="Arial" w:cs="Arial"/>
          <w:sz w:val="24"/>
          <w:szCs w:val="24"/>
          <w:lang w:val="tt-RU"/>
        </w:rPr>
        <w:t xml:space="preserve"> </w:t>
      </w:r>
      <w:r w:rsidRPr="0052303F">
        <w:rPr>
          <w:rFonts w:ascii="Arial" w:hAnsi="Arial" w:cs="Arial"/>
          <w:sz w:val="24"/>
          <w:szCs w:val="24"/>
          <w:lang w:val="tt-RU"/>
        </w:rPr>
        <w:t xml:space="preserve"> «Российская газета», 2008 елның 7 маендагы </w:t>
      </w:r>
      <w:r>
        <w:rPr>
          <w:rFonts w:ascii="Arial" w:hAnsi="Arial" w:cs="Arial"/>
          <w:sz w:val="24"/>
          <w:szCs w:val="24"/>
          <w:lang w:val="tt-RU"/>
        </w:rPr>
        <w:t>№</w:t>
      </w:r>
      <w:r w:rsidRPr="0052303F">
        <w:rPr>
          <w:rFonts w:ascii="Arial" w:hAnsi="Arial" w:cs="Arial"/>
          <w:sz w:val="24"/>
          <w:szCs w:val="24"/>
          <w:lang w:val="tt-RU"/>
        </w:rPr>
        <w:t xml:space="preserve">31-32 </w:t>
      </w:r>
      <w:r>
        <w:rPr>
          <w:rFonts w:ascii="Arial" w:hAnsi="Arial" w:cs="Arial"/>
          <w:sz w:val="24"/>
          <w:szCs w:val="24"/>
          <w:lang w:val="tt-RU"/>
        </w:rPr>
        <w:t xml:space="preserve"> </w:t>
      </w:r>
      <w:r w:rsidRPr="0052303F">
        <w:rPr>
          <w:rFonts w:ascii="Arial" w:hAnsi="Arial" w:cs="Arial"/>
          <w:sz w:val="24"/>
          <w:szCs w:val="24"/>
          <w:lang w:val="tt-RU"/>
        </w:rPr>
        <w:t xml:space="preserve">"Парламентская газета", 2008 елның 28 апрелендәге </w:t>
      </w:r>
      <w:r>
        <w:rPr>
          <w:rFonts w:ascii="Arial" w:hAnsi="Arial" w:cs="Arial"/>
          <w:sz w:val="24"/>
          <w:szCs w:val="24"/>
          <w:lang w:val="tt-RU"/>
        </w:rPr>
        <w:t>№</w:t>
      </w:r>
      <w:r w:rsidRPr="0052303F">
        <w:rPr>
          <w:rFonts w:ascii="Arial" w:hAnsi="Arial" w:cs="Arial"/>
          <w:sz w:val="24"/>
          <w:szCs w:val="24"/>
          <w:lang w:val="tt-RU"/>
        </w:rPr>
        <w:t>1755 Россия Федерациясе законнары җыелмасында);</w:t>
      </w:r>
    </w:p>
    <w:p w:rsidR="0052303F" w:rsidRDefault="0052303F" w:rsidP="00074271">
      <w:pPr>
        <w:suppressAutoHyphens/>
        <w:ind w:firstLine="720"/>
        <w:jc w:val="both"/>
        <w:rPr>
          <w:rFonts w:ascii="Arial" w:hAnsi="Arial" w:cs="Arial"/>
          <w:sz w:val="24"/>
          <w:szCs w:val="24"/>
          <w:lang w:val="tt-RU"/>
        </w:rPr>
      </w:pPr>
      <w:r w:rsidRPr="0052303F">
        <w:rPr>
          <w:rFonts w:ascii="Arial" w:hAnsi="Arial" w:cs="Arial"/>
          <w:sz w:val="24"/>
          <w:szCs w:val="24"/>
          <w:lang w:val="tt-RU"/>
        </w:rPr>
        <w:t xml:space="preserve">«Дәүләт һәм муниципаль хезмәтләр күрсәтүне оештыру турында» 27.07.2010 ел, № 210-ФЗ Федераль закон (алга таба - </w:t>
      </w:r>
      <w:r>
        <w:rPr>
          <w:rFonts w:ascii="Arial" w:hAnsi="Arial" w:cs="Arial"/>
          <w:sz w:val="24"/>
          <w:szCs w:val="24"/>
          <w:lang w:val="tt-RU"/>
        </w:rPr>
        <w:t>№</w:t>
      </w:r>
      <w:r w:rsidRPr="0052303F">
        <w:rPr>
          <w:rFonts w:ascii="Arial" w:hAnsi="Arial" w:cs="Arial"/>
          <w:sz w:val="24"/>
          <w:szCs w:val="24"/>
          <w:lang w:val="tt-RU"/>
        </w:rPr>
        <w:t xml:space="preserve">210-ФЗ </w:t>
      </w:r>
      <w:r>
        <w:rPr>
          <w:rFonts w:ascii="Arial" w:hAnsi="Arial" w:cs="Arial"/>
          <w:sz w:val="24"/>
          <w:szCs w:val="24"/>
          <w:lang w:val="tt-RU"/>
        </w:rPr>
        <w:t xml:space="preserve"> </w:t>
      </w:r>
      <w:r w:rsidRPr="0052303F">
        <w:rPr>
          <w:rFonts w:ascii="Arial" w:hAnsi="Arial" w:cs="Arial"/>
          <w:sz w:val="24"/>
          <w:szCs w:val="24"/>
          <w:lang w:val="tt-RU"/>
        </w:rPr>
        <w:t xml:space="preserve"> федераль закон) («Российская газета», № 168, 30.07.2010, «РФ законнары җыелышы», 22.05.1995, №21, 1929 ст.);</w:t>
      </w:r>
    </w:p>
    <w:p w:rsidR="0052303F" w:rsidRDefault="0052303F" w:rsidP="00074271">
      <w:pPr>
        <w:suppressAutoHyphens/>
        <w:ind w:firstLine="720"/>
        <w:jc w:val="both"/>
        <w:rPr>
          <w:rFonts w:ascii="Arial" w:hAnsi="Arial" w:cs="Arial"/>
          <w:sz w:val="24"/>
          <w:szCs w:val="24"/>
          <w:lang w:val="tt-RU"/>
        </w:rPr>
      </w:pPr>
      <w:r w:rsidRPr="0052303F">
        <w:rPr>
          <w:rFonts w:ascii="Arial" w:hAnsi="Arial" w:cs="Arial"/>
          <w:sz w:val="24"/>
          <w:szCs w:val="24"/>
          <w:lang w:val="tt-RU"/>
        </w:rPr>
        <w:t xml:space="preserve">2009 елның 13 гыйнварындагы </w:t>
      </w:r>
      <w:r>
        <w:rPr>
          <w:rFonts w:ascii="Arial" w:hAnsi="Arial" w:cs="Arial"/>
          <w:sz w:val="24"/>
          <w:szCs w:val="24"/>
          <w:lang w:val="tt-RU"/>
        </w:rPr>
        <w:t>№</w:t>
      </w:r>
      <w:r w:rsidRPr="0052303F">
        <w:rPr>
          <w:rFonts w:ascii="Arial" w:hAnsi="Arial" w:cs="Arial"/>
          <w:sz w:val="24"/>
          <w:szCs w:val="24"/>
          <w:lang w:val="tt-RU"/>
        </w:rPr>
        <w:t>-</w:t>
      </w:r>
      <w:r>
        <w:rPr>
          <w:rFonts w:ascii="Arial" w:hAnsi="Arial" w:cs="Arial"/>
          <w:sz w:val="24"/>
          <w:szCs w:val="24"/>
          <w:lang w:val="tt-RU"/>
        </w:rPr>
        <w:t xml:space="preserve">4 </w:t>
      </w:r>
      <w:r w:rsidRPr="0052303F">
        <w:rPr>
          <w:rFonts w:ascii="Arial" w:hAnsi="Arial" w:cs="Arial"/>
          <w:sz w:val="24"/>
          <w:szCs w:val="24"/>
          <w:lang w:val="tt-RU"/>
        </w:rPr>
        <w:t xml:space="preserve">ТРЗ </w:t>
      </w:r>
      <w:r>
        <w:rPr>
          <w:rFonts w:ascii="Arial" w:hAnsi="Arial" w:cs="Arial"/>
          <w:sz w:val="24"/>
          <w:szCs w:val="24"/>
          <w:lang w:val="tt-RU"/>
        </w:rPr>
        <w:t xml:space="preserve"> </w:t>
      </w:r>
      <w:r w:rsidRPr="0052303F">
        <w:rPr>
          <w:rFonts w:ascii="Arial" w:hAnsi="Arial" w:cs="Arial"/>
          <w:sz w:val="24"/>
          <w:szCs w:val="24"/>
          <w:lang w:val="tt-RU"/>
        </w:rPr>
        <w:t xml:space="preserve"> Татарстан Республикасы Гаилә кодексы (алга таба – ТРЗ Татарстан Республикасы законы) (2009 елның 16 гыйнварындагы </w:t>
      </w:r>
      <w:r>
        <w:rPr>
          <w:rFonts w:ascii="Arial" w:hAnsi="Arial" w:cs="Arial"/>
          <w:sz w:val="24"/>
          <w:szCs w:val="24"/>
          <w:lang w:val="tt-RU"/>
        </w:rPr>
        <w:t>№</w:t>
      </w:r>
      <w:r w:rsidRPr="0052303F">
        <w:rPr>
          <w:rFonts w:ascii="Arial" w:hAnsi="Arial" w:cs="Arial"/>
          <w:sz w:val="24"/>
          <w:szCs w:val="24"/>
          <w:lang w:val="tt-RU"/>
        </w:rPr>
        <w:t xml:space="preserve">8 </w:t>
      </w:r>
      <w:r>
        <w:rPr>
          <w:rFonts w:ascii="Arial" w:hAnsi="Arial" w:cs="Arial"/>
          <w:sz w:val="24"/>
          <w:szCs w:val="24"/>
          <w:lang w:val="tt-RU"/>
        </w:rPr>
        <w:t xml:space="preserve"> </w:t>
      </w:r>
      <w:r w:rsidRPr="0052303F">
        <w:rPr>
          <w:rFonts w:ascii="Arial" w:hAnsi="Arial" w:cs="Arial"/>
          <w:sz w:val="24"/>
          <w:szCs w:val="24"/>
          <w:lang w:val="tt-RU"/>
        </w:rPr>
        <w:t xml:space="preserve">"Республика Татарстан", 2009 елның 17 гыйнварындагы </w:t>
      </w:r>
      <w:r>
        <w:rPr>
          <w:rFonts w:ascii="Arial" w:hAnsi="Arial" w:cs="Arial"/>
          <w:sz w:val="24"/>
          <w:szCs w:val="24"/>
          <w:lang w:val="tt-RU"/>
        </w:rPr>
        <w:t>№</w:t>
      </w:r>
      <w:r w:rsidRPr="0052303F">
        <w:rPr>
          <w:rFonts w:ascii="Arial" w:hAnsi="Arial" w:cs="Arial"/>
          <w:sz w:val="24"/>
          <w:szCs w:val="24"/>
          <w:lang w:val="tt-RU"/>
        </w:rPr>
        <w:t xml:space="preserve">8 </w:t>
      </w:r>
      <w:r>
        <w:rPr>
          <w:rFonts w:ascii="Arial" w:hAnsi="Arial" w:cs="Arial"/>
          <w:sz w:val="24"/>
          <w:szCs w:val="24"/>
          <w:lang w:val="tt-RU"/>
        </w:rPr>
        <w:t xml:space="preserve"> </w:t>
      </w:r>
      <w:r w:rsidRPr="0052303F">
        <w:rPr>
          <w:rFonts w:ascii="Arial" w:hAnsi="Arial" w:cs="Arial"/>
          <w:sz w:val="24"/>
          <w:szCs w:val="24"/>
          <w:lang w:val="tt-RU"/>
        </w:rPr>
        <w:t xml:space="preserve"> "Ватаным Татарстан", Татарстан Дәүләт Сове</w:t>
      </w:r>
      <w:r w:rsidR="00A37F45">
        <w:rPr>
          <w:rFonts w:ascii="Arial" w:hAnsi="Arial" w:cs="Arial"/>
          <w:sz w:val="24"/>
          <w:szCs w:val="24"/>
          <w:lang w:val="tt-RU"/>
        </w:rPr>
        <w:t>ты җ</w:t>
      </w:r>
      <w:r w:rsidRPr="0052303F">
        <w:rPr>
          <w:rFonts w:ascii="Arial" w:hAnsi="Arial" w:cs="Arial"/>
          <w:sz w:val="24"/>
          <w:szCs w:val="24"/>
          <w:lang w:val="tt-RU"/>
        </w:rPr>
        <w:t>ыелма басмасы, 2009 елның</w:t>
      </w:r>
      <w:r>
        <w:rPr>
          <w:rFonts w:ascii="Arial" w:hAnsi="Arial" w:cs="Arial"/>
          <w:sz w:val="24"/>
          <w:szCs w:val="24"/>
          <w:lang w:val="tt-RU"/>
        </w:rPr>
        <w:t xml:space="preserve">, </w:t>
      </w:r>
      <w:r w:rsidRPr="0052303F">
        <w:rPr>
          <w:rFonts w:ascii="Arial" w:hAnsi="Arial" w:cs="Arial"/>
          <w:sz w:val="24"/>
          <w:szCs w:val="24"/>
          <w:lang w:val="tt-RU"/>
        </w:rPr>
        <w:t>1 гыйнвары);</w:t>
      </w:r>
    </w:p>
    <w:p w:rsidR="0052303F" w:rsidRPr="0052303F" w:rsidRDefault="0052303F" w:rsidP="0052303F">
      <w:pPr>
        <w:ind w:firstLine="720"/>
        <w:jc w:val="both"/>
        <w:rPr>
          <w:rFonts w:ascii="Arial" w:hAnsi="Arial" w:cs="Arial"/>
          <w:sz w:val="24"/>
          <w:szCs w:val="24"/>
          <w:lang w:val="tt-RU"/>
        </w:rPr>
      </w:pPr>
      <w:r w:rsidRPr="0052303F">
        <w:rPr>
          <w:rFonts w:ascii="Arial" w:hAnsi="Arial" w:cs="Arial"/>
          <w:sz w:val="24"/>
          <w:szCs w:val="24"/>
          <w:lang w:val="tt-RU"/>
        </w:rPr>
        <w:t xml:space="preserve">«Татарстан Республикасында опека һәм попечительлек органнары эшчәнлеген оештыру турында» 2004 елның 27 февралендәге </w:t>
      </w:r>
      <w:r>
        <w:rPr>
          <w:rFonts w:ascii="Arial" w:hAnsi="Arial" w:cs="Arial"/>
          <w:sz w:val="24"/>
          <w:szCs w:val="24"/>
          <w:lang w:val="tt-RU"/>
        </w:rPr>
        <w:t>№</w:t>
      </w:r>
      <w:r w:rsidRPr="0052303F">
        <w:rPr>
          <w:rFonts w:ascii="Arial" w:hAnsi="Arial" w:cs="Arial"/>
          <w:sz w:val="24"/>
          <w:szCs w:val="24"/>
          <w:lang w:val="tt-RU"/>
        </w:rPr>
        <w:t xml:space="preserve">8-ТРЗ </w:t>
      </w:r>
      <w:r>
        <w:rPr>
          <w:rFonts w:ascii="Arial" w:hAnsi="Arial" w:cs="Arial"/>
          <w:sz w:val="24"/>
          <w:szCs w:val="24"/>
          <w:lang w:val="tt-RU"/>
        </w:rPr>
        <w:t xml:space="preserve"> </w:t>
      </w:r>
      <w:r w:rsidRPr="0052303F">
        <w:rPr>
          <w:rFonts w:ascii="Arial" w:hAnsi="Arial" w:cs="Arial"/>
          <w:sz w:val="24"/>
          <w:szCs w:val="24"/>
          <w:lang w:val="tt-RU"/>
        </w:rPr>
        <w:t xml:space="preserve"> Татарстан Республикасы законы (алга таба –</w:t>
      </w:r>
      <w:r>
        <w:rPr>
          <w:rFonts w:ascii="Arial" w:hAnsi="Arial" w:cs="Arial"/>
          <w:sz w:val="24"/>
          <w:szCs w:val="24"/>
          <w:lang w:val="tt-RU"/>
        </w:rPr>
        <w:t>№</w:t>
      </w:r>
      <w:r w:rsidRPr="0052303F">
        <w:rPr>
          <w:rFonts w:ascii="Arial" w:hAnsi="Arial" w:cs="Arial"/>
          <w:sz w:val="24"/>
          <w:szCs w:val="24"/>
          <w:lang w:val="tt-RU"/>
        </w:rPr>
        <w:t xml:space="preserve"> 8-ТРЗ </w:t>
      </w:r>
      <w:r>
        <w:rPr>
          <w:rFonts w:ascii="Arial" w:hAnsi="Arial" w:cs="Arial"/>
          <w:sz w:val="24"/>
          <w:szCs w:val="24"/>
          <w:lang w:val="tt-RU"/>
        </w:rPr>
        <w:t xml:space="preserve"> </w:t>
      </w:r>
      <w:r w:rsidRPr="0052303F">
        <w:rPr>
          <w:rFonts w:ascii="Arial" w:hAnsi="Arial" w:cs="Arial"/>
          <w:sz w:val="24"/>
          <w:szCs w:val="24"/>
          <w:lang w:val="tt-RU"/>
        </w:rPr>
        <w:t xml:space="preserve"> Татарстан Республикасы Законы) (Татарстан Дәүләт Советы Җыелма басмасы, 2004 елның 2 феврале, "Республика Татарстан" 2 март, </w:t>
      </w:r>
      <w:r>
        <w:rPr>
          <w:rFonts w:ascii="Arial" w:hAnsi="Arial" w:cs="Arial"/>
          <w:sz w:val="24"/>
          <w:szCs w:val="24"/>
          <w:lang w:val="tt-RU"/>
        </w:rPr>
        <w:t>№43-44</w:t>
      </w:r>
      <w:r w:rsidRPr="0052303F">
        <w:rPr>
          <w:rFonts w:ascii="Arial" w:hAnsi="Arial" w:cs="Arial"/>
          <w:sz w:val="24"/>
          <w:szCs w:val="24"/>
          <w:lang w:val="tt-RU"/>
        </w:rPr>
        <w:t xml:space="preserve">, Татарстан Республикасы Министрлар Кабинеты карарлары һәм боерыклары, 2004 елның 26 мае, Республика башкарма хакимият органнарының норматив актлары җыентыгы) белән.); </w:t>
      </w:r>
    </w:p>
    <w:p w:rsidR="0052303F" w:rsidRDefault="0052303F" w:rsidP="0052303F">
      <w:pPr>
        <w:ind w:firstLine="720"/>
        <w:jc w:val="both"/>
        <w:rPr>
          <w:rFonts w:ascii="Arial" w:hAnsi="Arial" w:cs="Arial"/>
          <w:sz w:val="24"/>
          <w:szCs w:val="24"/>
          <w:lang w:val="tt-RU"/>
        </w:rPr>
      </w:pPr>
      <w:r w:rsidRPr="0052303F">
        <w:rPr>
          <w:rFonts w:ascii="Arial" w:hAnsi="Arial" w:cs="Arial"/>
          <w:sz w:val="24"/>
          <w:szCs w:val="24"/>
          <w:lang w:val="tt-RU"/>
        </w:rPr>
        <w:t xml:space="preserve">«Татарстан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w:t>
      </w:r>
      <w:r>
        <w:rPr>
          <w:rFonts w:ascii="Arial" w:hAnsi="Arial" w:cs="Arial"/>
          <w:sz w:val="24"/>
          <w:szCs w:val="24"/>
          <w:lang w:val="tt-RU"/>
        </w:rPr>
        <w:t xml:space="preserve">2008 елның 20 мартындагы №7-ТРЗ </w:t>
      </w:r>
      <w:r w:rsidRPr="0052303F">
        <w:rPr>
          <w:rFonts w:ascii="Arial" w:hAnsi="Arial" w:cs="Arial"/>
          <w:sz w:val="24"/>
          <w:szCs w:val="24"/>
          <w:lang w:val="tt-RU"/>
        </w:rPr>
        <w:t xml:space="preserve"> Татарстан Республикасы законы ("Ватаным Татарстан", 2008 елның 22 мартындагы </w:t>
      </w:r>
      <w:r>
        <w:rPr>
          <w:rFonts w:ascii="Arial" w:hAnsi="Arial" w:cs="Arial"/>
          <w:sz w:val="24"/>
          <w:szCs w:val="24"/>
          <w:lang w:val="tt-RU"/>
        </w:rPr>
        <w:t>№</w:t>
      </w:r>
      <w:r w:rsidRPr="0052303F">
        <w:rPr>
          <w:rFonts w:ascii="Arial" w:hAnsi="Arial" w:cs="Arial"/>
          <w:sz w:val="24"/>
          <w:szCs w:val="24"/>
          <w:lang w:val="tt-RU"/>
        </w:rPr>
        <w:t xml:space="preserve">54 </w:t>
      </w:r>
      <w:r>
        <w:rPr>
          <w:rFonts w:ascii="Arial" w:hAnsi="Arial" w:cs="Arial"/>
          <w:sz w:val="24"/>
          <w:szCs w:val="24"/>
          <w:lang w:val="tt-RU"/>
        </w:rPr>
        <w:t xml:space="preserve"> </w:t>
      </w:r>
      <w:r w:rsidRPr="0052303F">
        <w:rPr>
          <w:rFonts w:ascii="Arial" w:hAnsi="Arial" w:cs="Arial"/>
          <w:sz w:val="24"/>
          <w:szCs w:val="24"/>
          <w:lang w:val="tt-RU"/>
        </w:rPr>
        <w:t xml:space="preserve"> "Республика Татарстан", 2008 елның 25 мартындагы </w:t>
      </w:r>
      <w:r>
        <w:rPr>
          <w:rFonts w:ascii="Arial" w:hAnsi="Arial" w:cs="Arial"/>
          <w:sz w:val="24"/>
          <w:szCs w:val="24"/>
          <w:lang w:val="tt-RU"/>
        </w:rPr>
        <w:t>№60-61</w:t>
      </w:r>
      <w:r w:rsidRPr="0052303F">
        <w:rPr>
          <w:rFonts w:ascii="Arial" w:hAnsi="Arial" w:cs="Arial"/>
          <w:sz w:val="24"/>
          <w:szCs w:val="24"/>
          <w:lang w:val="tt-RU"/>
        </w:rPr>
        <w:t>, Татарстан Дәүләт Советы Җыелма басмасы, 2008 елның 3, марты);</w:t>
      </w:r>
    </w:p>
    <w:p w:rsidR="009A57EE" w:rsidRPr="009A57EE" w:rsidRDefault="009A57EE" w:rsidP="009A57EE">
      <w:pPr>
        <w:jc w:val="both"/>
        <w:rPr>
          <w:rFonts w:ascii="Arial" w:hAnsi="Arial" w:cs="Arial"/>
          <w:sz w:val="24"/>
          <w:szCs w:val="24"/>
          <w:lang w:val="tt-RU"/>
        </w:rPr>
      </w:pPr>
      <w:r w:rsidRPr="009A57EE">
        <w:rPr>
          <w:rFonts w:ascii="Arial" w:hAnsi="Arial" w:cs="Arial"/>
          <w:sz w:val="24"/>
          <w:szCs w:val="24"/>
          <w:lang w:val="tt-RU"/>
        </w:rPr>
        <w:lastRenderedPageBreak/>
        <w:t>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w:t>
      </w:r>
      <w:r>
        <w:rPr>
          <w:rFonts w:ascii="Arial" w:hAnsi="Arial" w:cs="Arial"/>
          <w:sz w:val="24"/>
          <w:szCs w:val="24"/>
          <w:lang w:val="tt-RU"/>
        </w:rPr>
        <w:t xml:space="preserve"> </w:t>
      </w:r>
      <w:r w:rsidRPr="009A57EE">
        <w:rPr>
          <w:rFonts w:ascii="Arial" w:hAnsi="Arial" w:cs="Arial"/>
          <w:sz w:val="24"/>
          <w:szCs w:val="24"/>
          <w:lang w:val="tt-RU"/>
        </w:rPr>
        <w:t xml:space="preserve">2010 ел, 2 ноябрь, </w:t>
      </w:r>
      <w:r>
        <w:rPr>
          <w:rFonts w:ascii="Arial" w:hAnsi="Arial" w:cs="Arial"/>
          <w:sz w:val="24"/>
          <w:szCs w:val="24"/>
          <w:lang w:val="tt-RU"/>
        </w:rPr>
        <w:t>№</w:t>
      </w:r>
      <w:r w:rsidRPr="009A57EE">
        <w:rPr>
          <w:rFonts w:ascii="Arial" w:hAnsi="Arial" w:cs="Arial"/>
          <w:sz w:val="24"/>
          <w:szCs w:val="24"/>
          <w:lang w:val="tt-RU"/>
        </w:rPr>
        <w:t xml:space="preserve">880 </w:t>
      </w:r>
      <w:r>
        <w:rPr>
          <w:rFonts w:ascii="Arial" w:hAnsi="Arial" w:cs="Arial"/>
          <w:sz w:val="24"/>
          <w:szCs w:val="24"/>
          <w:lang w:val="tt-RU"/>
        </w:rPr>
        <w:t xml:space="preserve"> </w:t>
      </w:r>
      <w:r w:rsidRPr="009A57EE">
        <w:rPr>
          <w:rFonts w:ascii="Arial" w:hAnsi="Arial" w:cs="Arial"/>
          <w:sz w:val="24"/>
          <w:szCs w:val="24"/>
          <w:lang w:val="tt-RU"/>
        </w:rPr>
        <w:t xml:space="preserve"> карары</w:t>
      </w:r>
      <w:r>
        <w:rPr>
          <w:rFonts w:ascii="Arial" w:hAnsi="Arial" w:cs="Arial"/>
          <w:sz w:val="24"/>
          <w:szCs w:val="24"/>
          <w:lang w:val="tt-RU"/>
        </w:rPr>
        <w:t>.</w:t>
      </w:r>
    </w:p>
    <w:p w:rsidR="009A57EE" w:rsidRDefault="009A57EE" w:rsidP="009A57EE">
      <w:pPr>
        <w:jc w:val="both"/>
        <w:rPr>
          <w:rFonts w:ascii="Arial" w:hAnsi="Arial" w:cs="Arial"/>
          <w:sz w:val="24"/>
          <w:szCs w:val="24"/>
          <w:lang w:val="tt-RU"/>
        </w:rPr>
      </w:pPr>
      <w:r w:rsidRPr="009A57EE">
        <w:rPr>
          <w:rFonts w:ascii="Arial" w:hAnsi="Arial" w:cs="Arial"/>
          <w:sz w:val="24"/>
          <w:szCs w:val="24"/>
          <w:lang w:val="tt-RU"/>
        </w:rPr>
        <w:t xml:space="preserve">Татарстан Республикасы Мәгариф һәм фән министрлыгының </w:t>
      </w:r>
      <w:r w:rsidR="00A37F45">
        <w:rPr>
          <w:rFonts w:ascii="Arial" w:hAnsi="Arial" w:cs="Arial"/>
          <w:sz w:val="24"/>
          <w:szCs w:val="24"/>
          <w:lang w:val="tt-RU"/>
        </w:rPr>
        <w:t>«О</w:t>
      </w:r>
      <w:r w:rsidRPr="009A57EE">
        <w:rPr>
          <w:rFonts w:ascii="Arial" w:hAnsi="Arial" w:cs="Arial"/>
          <w:sz w:val="24"/>
          <w:szCs w:val="24"/>
          <w:lang w:val="tt-RU"/>
        </w:rPr>
        <w:t xml:space="preserve">пекуннарга, попечительләргә, үз вазыйфаларын башкаручы ата – аналарга акчалата бүләк билгеләү һәм түләү тәртибен раслау турында» 2011 елның 2 мартындагы </w:t>
      </w:r>
      <w:r>
        <w:rPr>
          <w:rFonts w:ascii="Arial" w:hAnsi="Arial" w:cs="Arial"/>
          <w:sz w:val="24"/>
          <w:szCs w:val="24"/>
          <w:lang w:val="tt-RU"/>
        </w:rPr>
        <w:t>№</w:t>
      </w:r>
      <w:r w:rsidRPr="009A57EE">
        <w:rPr>
          <w:rFonts w:ascii="Arial" w:hAnsi="Arial" w:cs="Arial"/>
          <w:sz w:val="24"/>
          <w:szCs w:val="24"/>
          <w:lang w:val="tt-RU"/>
        </w:rPr>
        <w:t>93/11</w:t>
      </w:r>
      <w:r>
        <w:rPr>
          <w:rFonts w:ascii="Arial" w:hAnsi="Arial" w:cs="Arial"/>
          <w:sz w:val="24"/>
          <w:szCs w:val="24"/>
          <w:lang w:val="tt-RU"/>
        </w:rPr>
        <w:t xml:space="preserve"> </w:t>
      </w:r>
      <w:r w:rsidRPr="009A57EE">
        <w:rPr>
          <w:rFonts w:ascii="Arial" w:hAnsi="Arial" w:cs="Arial"/>
          <w:sz w:val="24"/>
          <w:szCs w:val="24"/>
          <w:lang w:val="tt-RU"/>
        </w:rPr>
        <w:t xml:space="preserve"> боерыгы (алга таба-ТР Мәгариф һәм фән министрлыгының 2011 елның 19 апрелендәге </w:t>
      </w:r>
      <w:r>
        <w:rPr>
          <w:rFonts w:ascii="Arial" w:hAnsi="Arial" w:cs="Arial"/>
          <w:sz w:val="24"/>
          <w:szCs w:val="24"/>
          <w:lang w:val="tt-RU"/>
        </w:rPr>
        <w:t>№</w:t>
      </w:r>
      <w:r w:rsidRPr="009A57EE">
        <w:rPr>
          <w:rFonts w:ascii="Arial" w:hAnsi="Arial" w:cs="Arial"/>
          <w:sz w:val="24"/>
          <w:szCs w:val="24"/>
          <w:lang w:val="tt-RU"/>
        </w:rPr>
        <w:t xml:space="preserve">78 </w:t>
      </w:r>
      <w:r>
        <w:rPr>
          <w:rFonts w:ascii="Arial" w:hAnsi="Arial" w:cs="Arial"/>
          <w:sz w:val="24"/>
          <w:szCs w:val="24"/>
          <w:lang w:val="tt-RU"/>
        </w:rPr>
        <w:t xml:space="preserve"> </w:t>
      </w:r>
      <w:r w:rsidRPr="009A57EE">
        <w:rPr>
          <w:rFonts w:ascii="Arial" w:hAnsi="Arial" w:cs="Arial"/>
          <w:sz w:val="24"/>
          <w:szCs w:val="24"/>
          <w:lang w:val="tt-RU"/>
        </w:rPr>
        <w:t xml:space="preserve">боерыгы) («Республика Татарстан», 2011 елның 12 июлендәге </w:t>
      </w:r>
      <w:r>
        <w:rPr>
          <w:rFonts w:ascii="Arial" w:hAnsi="Arial" w:cs="Arial"/>
          <w:sz w:val="24"/>
          <w:szCs w:val="24"/>
          <w:lang w:val="tt-RU"/>
        </w:rPr>
        <w:t>№</w:t>
      </w:r>
      <w:r w:rsidRPr="009A57EE">
        <w:rPr>
          <w:rFonts w:ascii="Arial" w:hAnsi="Arial" w:cs="Arial"/>
          <w:sz w:val="24"/>
          <w:szCs w:val="24"/>
          <w:lang w:val="tt-RU"/>
        </w:rPr>
        <w:t xml:space="preserve">127 </w:t>
      </w:r>
      <w:r>
        <w:rPr>
          <w:rFonts w:ascii="Arial" w:hAnsi="Arial" w:cs="Arial"/>
          <w:sz w:val="24"/>
          <w:szCs w:val="24"/>
          <w:lang w:val="tt-RU"/>
        </w:rPr>
        <w:t xml:space="preserve"> </w:t>
      </w:r>
      <w:r w:rsidRPr="009A57EE">
        <w:rPr>
          <w:rFonts w:ascii="Arial" w:hAnsi="Arial" w:cs="Arial"/>
          <w:sz w:val="24"/>
          <w:szCs w:val="24"/>
          <w:lang w:val="tt-RU"/>
        </w:rPr>
        <w:t>«Ватаным Татарстан», ТР Министрлар Каби</w:t>
      </w:r>
      <w:r w:rsidR="00A37F45">
        <w:rPr>
          <w:rFonts w:ascii="Arial" w:hAnsi="Arial" w:cs="Arial"/>
          <w:sz w:val="24"/>
          <w:szCs w:val="24"/>
          <w:lang w:val="tt-RU"/>
        </w:rPr>
        <w:t>неты карарлары һәм боерыклары, Р</w:t>
      </w:r>
      <w:r w:rsidRPr="009A57EE">
        <w:rPr>
          <w:rFonts w:ascii="Arial" w:hAnsi="Arial" w:cs="Arial"/>
          <w:sz w:val="24"/>
          <w:szCs w:val="24"/>
          <w:lang w:val="tt-RU"/>
        </w:rPr>
        <w:t>еспублика башкарма хакимият органнарының норматив актлары җыентыгы, 2012 елның 12, 14 феврале).</w:t>
      </w:r>
    </w:p>
    <w:p w:rsidR="0052303F" w:rsidRPr="0052303F" w:rsidRDefault="0052303F" w:rsidP="009A57EE">
      <w:pPr>
        <w:jc w:val="both"/>
        <w:rPr>
          <w:rFonts w:ascii="Arial" w:hAnsi="Arial" w:cs="Arial"/>
          <w:sz w:val="24"/>
          <w:szCs w:val="24"/>
        </w:rPr>
      </w:pPr>
      <w:r w:rsidRPr="0052303F">
        <w:rPr>
          <w:rFonts w:ascii="Arial" w:hAnsi="Arial" w:cs="Arial"/>
          <w:sz w:val="24"/>
          <w:szCs w:val="24"/>
        </w:rPr>
        <w:t xml:space="preserve">Россия Федерациясе Юстиция министрлыгының Идел </w:t>
      </w:r>
      <w:proofErr w:type="gramStart"/>
      <w:r w:rsidRPr="0052303F">
        <w:rPr>
          <w:rFonts w:ascii="Arial" w:hAnsi="Arial" w:cs="Arial"/>
          <w:sz w:val="24"/>
          <w:szCs w:val="24"/>
        </w:rPr>
        <w:t>буе</w:t>
      </w:r>
      <w:proofErr w:type="gramEnd"/>
      <w:r w:rsidRPr="0052303F">
        <w:rPr>
          <w:rFonts w:ascii="Arial" w:hAnsi="Arial" w:cs="Arial"/>
          <w:sz w:val="24"/>
          <w:szCs w:val="24"/>
        </w:rPr>
        <w:t xml:space="preserve"> федераль округы буенча Идарәсе тарафыннан расланган Татарстан Республикасы Югары Ослан муниципаль районы Башкарма комитеты </w:t>
      </w:r>
      <w:r w:rsidR="00A37F45">
        <w:rPr>
          <w:rFonts w:ascii="Arial" w:hAnsi="Arial" w:cs="Arial"/>
          <w:sz w:val="24"/>
          <w:szCs w:val="24"/>
          <w:lang w:val="tt-RU"/>
        </w:rPr>
        <w:t>У</w:t>
      </w:r>
      <w:r w:rsidRPr="0052303F">
        <w:rPr>
          <w:rFonts w:ascii="Arial" w:hAnsi="Arial" w:cs="Arial"/>
          <w:sz w:val="24"/>
          <w:szCs w:val="24"/>
        </w:rPr>
        <w:t xml:space="preserve">ставы </w:t>
      </w:r>
      <w:r w:rsidR="009A57EE" w:rsidRPr="009A57EE">
        <w:rPr>
          <w:rFonts w:ascii="Arial" w:hAnsi="Arial" w:cs="Arial"/>
          <w:sz w:val="24"/>
          <w:szCs w:val="24"/>
        </w:rPr>
        <w:t>2</w:t>
      </w:r>
      <w:r w:rsidR="009A57EE">
        <w:rPr>
          <w:rFonts w:ascii="Arial" w:hAnsi="Arial" w:cs="Arial"/>
          <w:sz w:val="24"/>
          <w:szCs w:val="24"/>
        </w:rPr>
        <w:t>9.12.2005  № RU165150002005001</w:t>
      </w:r>
      <w:r w:rsidR="009A57EE" w:rsidRPr="009A57EE">
        <w:rPr>
          <w:rFonts w:ascii="Arial" w:hAnsi="Arial" w:cs="Arial"/>
          <w:sz w:val="24"/>
          <w:szCs w:val="24"/>
        </w:rPr>
        <w:t xml:space="preserve"> </w:t>
      </w:r>
      <w:r w:rsidR="009A57EE">
        <w:rPr>
          <w:rFonts w:ascii="Arial" w:hAnsi="Arial" w:cs="Arial"/>
          <w:sz w:val="24"/>
          <w:szCs w:val="24"/>
        </w:rPr>
        <w:t>(алга таба-Устав</w:t>
      </w:r>
      <w:r w:rsidRPr="0052303F">
        <w:rPr>
          <w:rFonts w:ascii="Arial" w:hAnsi="Arial" w:cs="Arial"/>
          <w:sz w:val="24"/>
          <w:szCs w:val="24"/>
        </w:rPr>
        <w:t xml:space="preserve">); </w:t>
      </w:r>
    </w:p>
    <w:p w:rsidR="0052303F" w:rsidRPr="0052303F" w:rsidRDefault="0052303F" w:rsidP="0052303F">
      <w:pPr>
        <w:jc w:val="both"/>
        <w:rPr>
          <w:rFonts w:ascii="Arial" w:hAnsi="Arial" w:cs="Arial"/>
          <w:sz w:val="24"/>
          <w:szCs w:val="24"/>
        </w:rPr>
      </w:pPr>
      <w:r w:rsidRPr="0052303F">
        <w:rPr>
          <w:rFonts w:ascii="Arial" w:hAnsi="Arial" w:cs="Arial"/>
          <w:sz w:val="24"/>
          <w:szCs w:val="24"/>
        </w:rPr>
        <w:t xml:space="preserve">Югары Ослан муниципаль районы Советының 2005 елның 30 декабрендә кабул ителгән </w:t>
      </w:r>
      <w:r w:rsidR="00A37F45">
        <w:rPr>
          <w:rFonts w:ascii="Arial" w:hAnsi="Arial" w:cs="Arial"/>
          <w:sz w:val="24"/>
          <w:szCs w:val="24"/>
          <w:lang w:val="tt-RU"/>
        </w:rPr>
        <w:t>№</w:t>
      </w:r>
      <w:r w:rsidRPr="0052303F">
        <w:rPr>
          <w:rFonts w:ascii="Arial" w:hAnsi="Arial" w:cs="Arial"/>
          <w:sz w:val="24"/>
          <w:szCs w:val="24"/>
        </w:rPr>
        <w:t xml:space="preserve">4-30 </w:t>
      </w:r>
      <w:r w:rsidR="00A37F45">
        <w:rPr>
          <w:rFonts w:ascii="Arial" w:hAnsi="Arial" w:cs="Arial"/>
          <w:sz w:val="24"/>
          <w:szCs w:val="24"/>
          <w:lang w:val="tt-RU"/>
        </w:rPr>
        <w:t xml:space="preserve"> </w:t>
      </w:r>
      <w:r w:rsidRPr="0052303F">
        <w:rPr>
          <w:rFonts w:ascii="Arial" w:hAnsi="Arial" w:cs="Arial"/>
          <w:sz w:val="24"/>
          <w:szCs w:val="24"/>
        </w:rPr>
        <w:t xml:space="preserve"> Карары белән расланган Татарстан Республикасы Югары Ослан муниципаль районы Башкарма комитеты турындагы положение, 2012 елның 4 апрелендә № 25-239 үзгәрешлә</w:t>
      </w:r>
      <w:proofErr w:type="gramStart"/>
      <w:r w:rsidRPr="0052303F">
        <w:rPr>
          <w:rFonts w:ascii="Arial" w:hAnsi="Arial" w:cs="Arial"/>
          <w:sz w:val="24"/>
          <w:szCs w:val="24"/>
        </w:rPr>
        <w:t>р</w:t>
      </w:r>
      <w:proofErr w:type="gramEnd"/>
      <w:r w:rsidRPr="0052303F">
        <w:rPr>
          <w:rFonts w:ascii="Arial" w:hAnsi="Arial" w:cs="Arial"/>
          <w:sz w:val="24"/>
          <w:szCs w:val="24"/>
        </w:rPr>
        <w:t xml:space="preserve"> белән расланган</w:t>
      </w:r>
      <w:r w:rsidR="00A37F45">
        <w:rPr>
          <w:rFonts w:ascii="Arial" w:hAnsi="Arial" w:cs="Arial"/>
          <w:sz w:val="24"/>
          <w:szCs w:val="24"/>
          <w:lang w:val="tt-RU"/>
        </w:rPr>
        <w:t xml:space="preserve"> </w:t>
      </w:r>
      <w:r w:rsidRPr="0052303F">
        <w:rPr>
          <w:rFonts w:ascii="Arial" w:hAnsi="Arial" w:cs="Arial"/>
          <w:sz w:val="24"/>
          <w:szCs w:val="24"/>
        </w:rPr>
        <w:t>(ал</w:t>
      </w:r>
      <w:r w:rsidR="009A57EE">
        <w:rPr>
          <w:rFonts w:ascii="Arial" w:hAnsi="Arial" w:cs="Arial"/>
          <w:sz w:val="24"/>
          <w:szCs w:val="24"/>
        </w:rPr>
        <w:t xml:space="preserve">га таба - </w:t>
      </w:r>
      <w:r w:rsidR="00A37F45">
        <w:rPr>
          <w:rFonts w:ascii="Arial" w:hAnsi="Arial" w:cs="Arial"/>
          <w:sz w:val="24"/>
          <w:szCs w:val="24"/>
          <w:lang w:val="tt-RU"/>
        </w:rPr>
        <w:t>Б</w:t>
      </w:r>
      <w:r w:rsidR="009A57EE">
        <w:rPr>
          <w:rFonts w:ascii="Arial" w:hAnsi="Arial" w:cs="Arial"/>
          <w:sz w:val="24"/>
          <w:szCs w:val="24"/>
        </w:rPr>
        <w:t>К турында Нигезләмә</w:t>
      </w:r>
      <w:r w:rsidRPr="0052303F">
        <w:rPr>
          <w:rFonts w:ascii="Arial" w:hAnsi="Arial" w:cs="Arial"/>
          <w:sz w:val="24"/>
          <w:szCs w:val="24"/>
        </w:rPr>
        <w:t xml:space="preserve">); </w:t>
      </w:r>
    </w:p>
    <w:p w:rsidR="00074271" w:rsidRPr="000712B1" w:rsidRDefault="0052303F" w:rsidP="0052303F">
      <w:pPr>
        <w:jc w:val="both"/>
        <w:rPr>
          <w:rFonts w:ascii="Arial" w:hAnsi="Arial" w:cs="Arial"/>
          <w:sz w:val="24"/>
          <w:szCs w:val="24"/>
        </w:rPr>
      </w:pPr>
      <w:r w:rsidRPr="0052303F">
        <w:rPr>
          <w:rFonts w:ascii="Arial" w:hAnsi="Arial" w:cs="Arial"/>
          <w:sz w:val="24"/>
          <w:szCs w:val="24"/>
        </w:rPr>
        <w:t xml:space="preserve">Югары Ослан муниципаль районы Башкарма комитеты җитәкчесе тарафыннан 2006 </w:t>
      </w:r>
      <w:r w:rsidR="00A37F45">
        <w:rPr>
          <w:rFonts w:ascii="Arial" w:hAnsi="Arial" w:cs="Arial"/>
          <w:sz w:val="24"/>
          <w:szCs w:val="24"/>
          <w:lang w:val="tt-RU"/>
        </w:rPr>
        <w:t xml:space="preserve"> </w:t>
      </w:r>
      <w:r w:rsidRPr="0052303F">
        <w:rPr>
          <w:rFonts w:ascii="Arial" w:hAnsi="Arial" w:cs="Arial"/>
          <w:sz w:val="24"/>
          <w:szCs w:val="24"/>
        </w:rPr>
        <w:t xml:space="preserve"> елның 31</w:t>
      </w:r>
      <w:r w:rsidR="00A37F45">
        <w:rPr>
          <w:rFonts w:ascii="Arial" w:hAnsi="Arial" w:cs="Arial"/>
          <w:sz w:val="24"/>
          <w:szCs w:val="24"/>
          <w:lang w:val="tt-RU"/>
        </w:rPr>
        <w:t xml:space="preserve"> </w:t>
      </w:r>
      <w:r w:rsidRPr="0052303F">
        <w:rPr>
          <w:rFonts w:ascii="Arial" w:hAnsi="Arial" w:cs="Arial"/>
          <w:sz w:val="24"/>
          <w:szCs w:val="24"/>
        </w:rPr>
        <w:t xml:space="preserve"> августында расланган Татарстан Республикасы Югары Ослан муниципаль районы Башкарма комитетының эчке хезмәт </w:t>
      </w:r>
      <w:proofErr w:type="gramStart"/>
      <w:r w:rsidRPr="0052303F">
        <w:rPr>
          <w:rFonts w:ascii="Arial" w:hAnsi="Arial" w:cs="Arial"/>
          <w:sz w:val="24"/>
          <w:szCs w:val="24"/>
        </w:rPr>
        <w:t>т</w:t>
      </w:r>
      <w:proofErr w:type="gramEnd"/>
      <w:r w:rsidRPr="0052303F">
        <w:rPr>
          <w:rFonts w:ascii="Arial" w:hAnsi="Arial" w:cs="Arial"/>
          <w:sz w:val="24"/>
          <w:szCs w:val="24"/>
        </w:rPr>
        <w:t xml:space="preserve">әртибе </w:t>
      </w:r>
      <w:r w:rsidR="00A37F45">
        <w:rPr>
          <w:rFonts w:ascii="Arial" w:hAnsi="Arial" w:cs="Arial"/>
          <w:sz w:val="24"/>
          <w:szCs w:val="24"/>
          <w:lang w:val="tt-RU"/>
        </w:rPr>
        <w:t>К</w:t>
      </w:r>
      <w:r w:rsidRPr="0052303F">
        <w:rPr>
          <w:rFonts w:ascii="Arial" w:hAnsi="Arial" w:cs="Arial"/>
          <w:sz w:val="24"/>
          <w:szCs w:val="24"/>
        </w:rPr>
        <w:t>агыйдәләре (алга таба-</w:t>
      </w:r>
      <w:r w:rsidR="00A37F45">
        <w:rPr>
          <w:rFonts w:ascii="Arial" w:hAnsi="Arial" w:cs="Arial"/>
          <w:sz w:val="24"/>
          <w:szCs w:val="24"/>
          <w:lang w:val="tt-RU"/>
        </w:rPr>
        <w:t>К</w:t>
      </w:r>
      <w:r w:rsidRPr="0052303F">
        <w:rPr>
          <w:rFonts w:ascii="Arial" w:hAnsi="Arial" w:cs="Arial"/>
          <w:sz w:val="24"/>
          <w:szCs w:val="24"/>
        </w:rPr>
        <w:t>агыйдәләр</w:t>
      </w:r>
      <w:r w:rsidR="00074271" w:rsidRPr="000712B1">
        <w:rPr>
          <w:rFonts w:ascii="Arial" w:hAnsi="Arial" w:cs="Arial"/>
          <w:sz w:val="24"/>
          <w:szCs w:val="24"/>
        </w:rPr>
        <w:t>).</w:t>
      </w:r>
    </w:p>
    <w:p w:rsidR="00074271" w:rsidRPr="000712B1" w:rsidRDefault="00074271" w:rsidP="00074271">
      <w:pPr>
        <w:jc w:val="center"/>
        <w:rPr>
          <w:rFonts w:ascii="Arial" w:hAnsi="Arial" w:cs="Arial"/>
          <w:sz w:val="24"/>
          <w:szCs w:val="24"/>
        </w:rPr>
        <w:sectPr w:rsidR="00074271" w:rsidRPr="000712B1" w:rsidSect="0078068A">
          <w:headerReference w:type="even" r:id="rId9"/>
          <w:headerReference w:type="default" r:id="rId10"/>
          <w:footerReference w:type="even" r:id="rId11"/>
          <w:footerReference w:type="default" r:id="rId12"/>
          <w:pgSz w:w="11906" w:h="16838"/>
          <w:pgMar w:top="1134" w:right="567" w:bottom="1134" w:left="1134" w:header="709" w:footer="709" w:gutter="0"/>
          <w:cols w:space="708"/>
          <w:docGrid w:linePitch="360"/>
        </w:sectPr>
      </w:pPr>
    </w:p>
    <w:p w:rsidR="00074271" w:rsidRPr="000712B1" w:rsidRDefault="00074271" w:rsidP="00074271">
      <w:pPr>
        <w:jc w:val="center"/>
        <w:rPr>
          <w:rFonts w:ascii="Arial" w:hAnsi="Arial" w:cs="Arial"/>
          <w:sz w:val="24"/>
          <w:szCs w:val="24"/>
        </w:rPr>
      </w:pPr>
    </w:p>
    <w:p w:rsidR="009A57EE" w:rsidRPr="009A57EE" w:rsidRDefault="009A57EE" w:rsidP="009A57EE">
      <w:pPr>
        <w:autoSpaceDE w:val="0"/>
        <w:autoSpaceDN w:val="0"/>
        <w:adjustRightInd w:val="0"/>
        <w:ind w:firstLine="720"/>
        <w:jc w:val="center"/>
        <w:rPr>
          <w:rFonts w:ascii="Arial" w:eastAsia="Calibri" w:hAnsi="Arial" w:cs="Arial"/>
          <w:sz w:val="24"/>
          <w:szCs w:val="24"/>
          <w:lang w:eastAsia="en-US"/>
        </w:rPr>
      </w:pPr>
      <w:r w:rsidRPr="009A57EE">
        <w:rPr>
          <w:rFonts w:ascii="Arial" w:eastAsia="Calibri" w:hAnsi="Arial" w:cs="Arial"/>
          <w:bCs/>
          <w:sz w:val="24"/>
          <w:szCs w:val="24"/>
          <w:lang w:eastAsia="en-US"/>
        </w:rPr>
        <w:t xml:space="preserve">2. </w:t>
      </w:r>
      <w:r w:rsidRPr="009A57EE">
        <w:rPr>
          <w:rFonts w:ascii="Arial" w:eastAsia="Calibri" w:hAnsi="Arial" w:cs="Arial"/>
          <w:sz w:val="24"/>
          <w:szCs w:val="24"/>
          <w:lang w:eastAsia="en-US"/>
        </w:rPr>
        <w:t xml:space="preserve"> Муниципаль хезмәт күрсәтү стандарты</w:t>
      </w: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857"/>
        <w:gridCol w:w="3764"/>
      </w:tblGrid>
      <w:tr w:rsidR="00A10929" w:rsidRPr="000712B1" w:rsidTr="0078068A">
        <w:tc>
          <w:tcPr>
            <w:tcW w:w="4358" w:type="dxa"/>
            <w:tcBorders>
              <w:top w:val="single" w:sz="4" w:space="0" w:color="auto"/>
              <w:left w:val="single" w:sz="4" w:space="0" w:color="auto"/>
              <w:bottom w:val="single" w:sz="4" w:space="0" w:color="auto"/>
              <w:right w:val="single" w:sz="4" w:space="0" w:color="auto"/>
            </w:tcBorders>
            <w:vAlign w:val="center"/>
          </w:tcPr>
          <w:p w:rsidR="00A10929" w:rsidRPr="008B6F9D" w:rsidRDefault="00A10929" w:rsidP="00C61D80">
            <w:pPr>
              <w:autoSpaceDE w:val="0"/>
              <w:autoSpaceDN w:val="0"/>
              <w:adjustRightInd w:val="0"/>
              <w:ind w:firstLine="34"/>
              <w:jc w:val="center"/>
              <w:rPr>
                <w:rFonts w:ascii="Arial" w:hAnsi="Arial" w:cs="Arial"/>
                <w:sz w:val="24"/>
                <w:szCs w:val="24"/>
              </w:rPr>
            </w:pPr>
            <w:r w:rsidRPr="008B6F9D">
              <w:rPr>
                <w:rFonts w:ascii="Arial" w:hAnsi="Arial" w:cs="Arial"/>
                <w:sz w:val="24"/>
                <w:szCs w:val="24"/>
              </w:rPr>
              <w:t>Муниципаль хезмәт күрсәтү стандартына талә</w:t>
            </w:r>
            <w:proofErr w:type="gramStart"/>
            <w:r w:rsidRPr="008B6F9D">
              <w:rPr>
                <w:rFonts w:ascii="Arial" w:hAnsi="Arial" w:cs="Arial"/>
                <w:sz w:val="24"/>
                <w:szCs w:val="24"/>
              </w:rPr>
              <w:t>пл</w:t>
            </w:r>
            <w:proofErr w:type="gramEnd"/>
            <w:r w:rsidRPr="008B6F9D">
              <w:rPr>
                <w:rFonts w:ascii="Arial" w:hAnsi="Arial" w:cs="Arial"/>
                <w:sz w:val="24"/>
                <w:szCs w:val="24"/>
              </w:rPr>
              <w:t>әр исеме</w:t>
            </w:r>
          </w:p>
        </w:tc>
        <w:tc>
          <w:tcPr>
            <w:tcW w:w="6857" w:type="dxa"/>
            <w:tcBorders>
              <w:top w:val="single" w:sz="4" w:space="0" w:color="auto"/>
              <w:left w:val="single" w:sz="4" w:space="0" w:color="auto"/>
              <w:bottom w:val="single" w:sz="4" w:space="0" w:color="auto"/>
              <w:right w:val="single" w:sz="4" w:space="0" w:color="auto"/>
            </w:tcBorders>
            <w:vAlign w:val="center"/>
          </w:tcPr>
          <w:p w:rsidR="00A10929" w:rsidRPr="008B6F9D" w:rsidRDefault="00A10929" w:rsidP="00C61D80">
            <w:pPr>
              <w:autoSpaceDE w:val="0"/>
              <w:autoSpaceDN w:val="0"/>
              <w:adjustRightInd w:val="0"/>
              <w:jc w:val="center"/>
              <w:rPr>
                <w:rFonts w:ascii="Arial" w:hAnsi="Arial" w:cs="Arial"/>
                <w:sz w:val="24"/>
                <w:szCs w:val="24"/>
                <w:lang w:val="en-US"/>
              </w:rPr>
            </w:pPr>
            <w:r w:rsidRPr="008B6F9D">
              <w:rPr>
                <w:rFonts w:ascii="Arial" w:hAnsi="Arial" w:cs="Arial"/>
                <w:sz w:val="24"/>
                <w:szCs w:val="24"/>
              </w:rPr>
              <w:t>Стандартка талә</w:t>
            </w:r>
            <w:proofErr w:type="gramStart"/>
            <w:r w:rsidRPr="008B6F9D">
              <w:rPr>
                <w:rFonts w:ascii="Arial" w:hAnsi="Arial" w:cs="Arial"/>
                <w:sz w:val="24"/>
                <w:szCs w:val="24"/>
              </w:rPr>
              <w:t>пл</w:t>
            </w:r>
            <w:proofErr w:type="gramEnd"/>
            <w:r w:rsidRPr="008B6F9D">
              <w:rPr>
                <w:rFonts w:ascii="Arial" w:hAnsi="Arial" w:cs="Arial"/>
                <w:sz w:val="24"/>
                <w:szCs w:val="24"/>
              </w:rPr>
              <w:t>әр эчтәлеге</w:t>
            </w:r>
          </w:p>
        </w:tc>
        <w:tc>
          <w:tcPr>
            <w:tcW w:w="3764" w:type="dxa"/>
            <w:tcBorders>
              <w:top w:val="single" w:sz="4" w:space="0" w:color="auto"/>
              <w:left w:val="single" w:sz="4" w:space="0" w:color="auto"/>
              <w:bottom w:val="single" w:sz="4" w:space="0" w:color="auto"/>
              <w:right w:val="single" w:sz="4" w:space="0" w:color="auto"/>
            </w:tcBorders>
            <w:vAlign w:val="center"/>
          </w:tcPr>
          <w:p w:rsidR="00A10929" w:rsidRPr="008B6F9D" w:rsidRDefault="00A10929" w:rsidP="00C61D80">
            <w:pPr>
              <w:autoSpaceDE w:val="0"/>
              <w:autoSpaceDN w:val="0"/>
              <w:adjustRightInd w:val="0"/>
              <w:jc w:val="center"/>
              <w:rPr>
                <w:rFonts w:ascii="Arial" w:hAnsi="Arial" w:cs="Arial"/>
                <w:sz w:val="24"/>
                <w:szCs w:val="24"/>
              </w:rPr>
            </w:pPr>
            <w:r w:rsidRPr="008B6F9D">
              <w:rPr>
                <w:rFonts w:ascii="Arial" w:hAnsi="Arial" w:cs="Arial"/>
                <w:sz w:val="24"/>
                <w:szCs w:val="24"/>
              </w:rPr>
              <w:t>Хезмәт күрсәтүне яки талә</w:t>
            </w:r>
            <w:proofErr w:type="gramStart"/>
            <w:r w:rsidRPr="008B6F9D">
              <w:rPr>
                <w:rFonts w:ascii="Arial" w:hAnsi="Arial" w:cs="Arial"/>
                <w:sz w:val="24"/>
                <w:szCs w:val="24"/>
              </w:rPr>
              <w:t>пне</w:t>
            </w:r>
            <w:proofErr w:type="gramEnd"/>
            <w:r w:rsidRPr="008B6F9D">
              <w:rPr>
                <w:rFonts w:ascii="Arial" w:hAnsi="Arial" w:cs="Arial"/>
                <w:sz w:val="24"/>
                <w:szCs w:val="24"/>
              </w:rPr>
              <w:t xml:space="preserve"> билгеләүче норматив акт</w:t>
            </w:r>
          </w:p>
        </w:tc>
      </w:tr>
      <w:tr w:rsidR="00A10929" w:rsidRPr="000712B1" w:rsidTr="0078068A">
        <w:trPr>
          <w:trHeight w:val="756"/>
        </w:trPr>
        <w:tc>
          <w:tcPr>
            <w:tcW w:w="4358" w:type="dxa"/>
            <w:tcBorders>
              <w:top w:val="single" w:sz="4" w:space="0" w:color="auto"/>
              <w:left w:val="single" w:sz="4" w:space="0" w:color="auto"/>
              <w:bottom w:val="single" w:sz="4" w:space="0" w:color="auto"/>
              <w:right w:val="single" w:sz="4" w:space="0" w:color="auto"/>
            </w:tcBorders>
          </w:tcPr>
          <w:p w:rsidR="00A10929" w:rsidRPr="00536498" w:rsidRDefault="00A10929" w:rsidP="00C61D80">
            <w:pPr>
              <w:ind w:left="11"/>
              <w:rPr>
                <w:rFonts w:ascii="Arial" w:hAnsi="Arial" w:cs="Arial"/>
                <w:sz w:val="24"/>
                <w:szCs w:val="24"/>
              </w:rPr>
            </w:pPr>
            <w:r w:rsidRPr="00536498">
              <w:rPr>
                <w:rFonts w:ascii="Arial" w:hAnsi="Arial" w:cs="Arial"/>
                <w:sz w:val="24"/>
                <w:szCs w:val="24"/>
              </w:rPr>
              <w:t>2.1. </w:t>
            </w:r>
            <w:r w:rsidRPr="008B6F9D">
              <w:rPr>
                <w:rFonts w:ascii="Arial" w:hAnsi="Arial" w:cs="Arial"/>
                <w:sz w:val="24"/>
                <w:szCs w:val="24"/>
              </w:rPr>
              <w:t>Муниципаль хезмәт күрсәтү исеме</w:t>
            </w:r>
          </w:p>
        </w:tc>
        <w:tc>
          <w:tcPr>
            <w:tcW w:w="6857" w:type="dxa"/>
            <w:tcBorders>
              <w:top w:val="single" w:sz="4" w:space="0" w:color="auto"/>
              <w:left w:val="single" w:sz="4" w:space="0" w:color="auto"/>
              <w:bottom w:val="single" w:sz="4" w:space="0" w:color="auto"/>
              <w:right w:val="single" w:sz="4" w:space="0" w:color="auto"/>
            </w:tcBorders>
          </w:tcPr>
          <w:p w:rsidR="00A10929" w:rsidRPr="000712B1" w:rsidRDefault="00A10929" w:rsidP="0078068A">
            <w:pPr>
              <w:autoSpaceDE w:val="0"/>
              <w:autoSpaceDN w:val="0"/>
              <w:adjustRightInd w:val="0"/>
              <w:jc w:val="both"/>
              <w:rPr>
                <w:rFonts w:ascii="Arial" w:hAnsi="Arial" w:cs="Arial"/>
                <w:sz w:val="24"/>
                <w:szCs w:val="24"/>
              </w:rPr>
            </w:pPr>
            <w:r w:rsidRPr="00A10929">
              <w:rPr>
                <w:rFonts w:ascii="Arial" w:hAnsi="Arial" w:cs="Arial"/>
                <w:sz w:val="24"/>
                <w:szCs w:val="24"/>
              </w:rPr>
              <w:t>Опекунга яки попечительгә, тәрбиягә бала алган ата-аналарга баланы тоту өчен акча билгеләү һәм түләү, шулай ук опекуннарга яки попечительләргә, үз вазыйфаларын башкаручы тәрбиягә бала алган ата-аналарга түләү.</w:t>
            </w: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10929" w:rsidP="0078068A">
            <w:pPr>
              <w:pStyle w:val="ConsPlusNormal"/>
              <w:suppressAutoHyphens/>
              <w:ind w:firstLine="0"/>
              <w:rPr>
                <w:sz w:val="24"/>
                <w:szCs w:val="24"/>
              </w:rPr>
            </w:pPr>
            <w:r>
              <w:rPr>
                <w:sz w:val="24"/>
                <w:szCs w:val="24"/>
              </w:rPr>
              <w:t>ст. 31 Федераль закон</w:t>
            </w:r>
            <w:r w:rsidRPr="000712B1">
              <w:rPr>
                <w:sz w:val="24"/>
                <w:szCs w:val="24"/>
              </w:rPr>
              <w:t xml:space="preserve"> № 48-ФЗ</w:t>
            </w:r>
          </w:p>
          <w:p w:rsidR="00A10929" w:rsidRPr="000712B1" w:rsidRDefault="00A10929" w:rsidP="0078068A">
            <w:pPr>
              <w:pStyle w:val="ConsPlusNormal"/>
              <w:suppressAutoHyphens/>
              <w:ind w:firstLine="0"/>
              <w:rPr>
                <w:sz w:val="24"/>
                <w:szCs w:val="24"/>
              </w:rPr>
            </w:pPr>
            <w:r w:rsidRPr="000712B1">
              <w:rPr>
                <w:sz w:val="24"/>
                <w:szCs w:val="24"/>
              </w:rPr>
              <w:t>ст. 137, ст. 141 (1), ст. 146 СК РТ</w:t>
            </w:r>
          </w:p>
          <w:p w:rsidR="00A10929" w:rsidRPr="000712B1" w:rsidRDefault="00A10929" w:rsidP="0078068A">
            <w:pPr>
              <w:pStyle w:val="ConsPlusNormal"/>
              <w:suppressAutoHyphens/>
              <w:ind w:firstLine="0"/>
              <w:rPr>
                <w:sz w:val="24"/>
                <w:szCs w:val="24"/>
              </w:rPr>
            </w:pPr>
          </w:p>
          <w:p w:rsidR="00A10929" w:rsidRPr="000712B1" w:rsidRDefault="00A10929" w:rsidP="0078068A">
            <w:pPr>
              <w:pStyle w:val="ConsPlusNormal"/>
              <w:suppressAutoHyphens/>
              <w:ind w:firstLine="0"/>
              <w:rPr>
                <w:sz w:val="24"/>
                <w:szCs w:val="24"/>
              </w:rPr>
            </w:pPr>
          </w:p>
        </w:tc>
      </w:tr>
      <w:tr w:rsidR="00A10929" w:rsidRPr="000712B1" w:rsidTr="0078068A">
        <w:trPr>
          <w:trHeight w:val="756"/>
        </w:trPr>
        <w:tc>
          <w:tcPr>
            <w:tcW w:w="4358" w:type="dxa"/>
            <w:tcBorders>
              <w:top w:val="single" w:sz="4" w:space="0" w:color="auto"/>
              <w:left w:val="single" w:sz="4" w:space="0" w:color="auto"/>
              <w:bottom w:val="single" w:sz="4" w:space="0" w:color="auto"/>
              <w:right w:val="single" w:sz="4" w:space="0" w:color="auto"/>
            </w:tcBorders>
          </w:tcPr>
          <w:p w:rsidR="00A10929" w:rsidRPr="00536498" w:rsidRDefault="00A10929" w:rsidP="00C61D80">
            <w:pPr>
              <w:rPr>
                <w:rFonts w:ascii="Arial" w:hAnsi="Arial" w:cs="Arial"/>
                <w:sz w:val="24"/>
                <w:szCs w:val="24"/>
              </w:rPr>
            </w:pPr>
            <w:r w:rsidRPr="00536498">
              <w:rPr>
                <w:rFonts w:ascii="Arial" w:hAnsi="Arial" w:cs="Arial"/>
                <w:sz w:val="24"/>
                <w:szCs w:val="24"/>
              </w:rPr>
              <w:t>2.2. </w:t>
            </w:r>
            <w:r w:rsidRPr="008B6F9D">
              <w:rPr>
                <w:rFonts w:ascii="Arial" w:hAnsi="Arial" w:cs="Arial"/>
                <w:sz w:val="24"/>
                <w:szCs w:val="24"/>
              </w:rPr>
              <w:t>Турыдан-туры муниципаль хезмәт күрсәтүче Башкарма хакимият органы исеме</w:t>
            </w:r>
          </w:p>
        </w:tc>
        <w:tc>
          <w:tcPr>
            <w:tcW w:w="6857" w:type="dxa"/>
            <w:tcBorders>
              <w:top w:val="single" w:sz="4" w:space="0" w:color="auto"/>
              <w:left w:val="single" w:sz="4" w:space="0" w:color="auto"/>
              <w:bottom w:val="single" w:sz="4" w:space="0" w:color="auto"/>
              <w:right w:val="single" w:sz="4" w:space="0" w:color="auto"/>
            </w:tcBorders>
          </w:tcPr>
          <w:p w:rsidR="00A10929" w:rsidRPr="00A10929" w:rsidRDefault="00A10929" w:rsidP="00A37F45">
            <w:pPr>
              <w:spacing w:after="0"/>
              <w:ind w:firstLine="288"/>
              <w:rPr>
                <w:rFonts w:ascii="Arial" w:eastAsia="Calibri" w:hAnsi="Arial" w:cs="Arial"/>
                <w:sz w:val="24"/>
                <w:szCs w:val="24"/>
                <w:lang w:eastAsia="en-US"/>
              </w:rPr>
            </w:pPr>
            <w:r>
              <w:rPr>
                <w:rFonts w:ascii="Arial" w:eastAsia="Calibri" w:hAnsi="Arial" w:cs="Arial"/>
                <w:sz w:val="24"/>
                <w:szCs w:val="24"/>
                <w:lang w:val="tt-RU" w:eastAsia="en-US"/>
              </w:rPr>
              <w:t>Г</w:t>
            </w:r>
            <w:r w:rsidRPr="00A10929">
              <w:rPr>
                <w:rFonts w:ascii="Arial" w:eastAsia="Calibri" w:hAnsi="Arial" w:cs="Arial"/>
                <w:sz w:val="24"/>
                <w:szCs w:val="24"/>
                <w:lang w:eastAsia="en-US"/>
              </w:rPr>
              <w:t xml:space="preserve">ариза бирүченең яки опекага алынган затның яшәү урыны буенча </w:t>
            </w:r>
            <w:r>
              <w:rPr>
                <w:rFonts w:ascii="Arial" w:eastAsia="Calibri" w:hAnsi="Arial" w:cs="Arial"/>
                <w:sz w:val="24"/>
                <w:szCs w:val="24"/>
                <w:lang w:val="tt-RU" w:eastAsia="en-US"/>
              </w:rPr>
              <w:t xml:space="preserve">Татарстан Республикасы </w:t>
            </w:r>
            <w:r w:rsidRPr="00A10929">
              <w:rPr>
                <w:rFonts w:ascii="Arial" w:eastAsia="Calibri" w:hAnsi="Arial" w:cs="Arial"/>
                <w:sz w:val="24"/>
                <w:szCs w:val="24"/>
                <w:lang w:eastAsia="en-US"/>
              </w:rPr>
              <w:t xml:space="preserve">Югары Ослан муниципаль районы Башкарма комитеты </w:t>
            </w: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10929" w:rsidP="0078068A">
            <w:pPr>
              <w:pStyle w:val="ConsPlusNormal"/>
              <w:suppressAutoHyphens/>
              <w:ind w:firstLine="0"/>
              <w:rPr>
                <w:sz w:val="24"/>
                <w:szCs w:val="24"/>
              </w:rPr>
            </w:pPr>
          </w:p>
        </w:tc>
      </w:tr>
      <w:tr w:rsidR="00A10929" w:rsidRPr="000712B1" w:rsidTr="0078068A">
        <w:tc>
          <w:tcPr>
            <w:tcW w:w="4358" w:type="dxa"/>
            <w:tcBorders>
              <w:top w:val="single" w:sz="4" w:space="0" w:color="auto"/>
              <w:left w:val="single" w:sz="4" w:space="0" w:color="auto"/>
              <w:bottom w:val="single" w:sz="4" w:space="0" w:color="auto"/>
              <w:right w:val="single" w:sz="4" w:space="0" w:color="auto"/>
            </w:tcBorders>
          </w:tcPr>
          <w:p w:rsidR="00A10929" w:rsidRPr="00536498" w:rsidRDefault="00A10929" w:rsidP="00C61D80">
            <w:pPr>
              <w:ind w:left="11"/>
              <w:rPr>
                <w:rFonts w:ascii="Arial" w:hAnsi="Arial" w:cs="Arial"/>
                <w:sz w:val="24"/>
                <w:szCs w:val="24"/>
              </w:rPr>
            </w:pPr>
            <w:r w:rsidRPr="00536498">
              <w:rPr>
                <w:rFonts w:ascii="Arial" w:hAnsi="Arial" w:cs="Arial"/>
                <w:sz w:val="24"/>
                <w:szCs w:val="24"/>
              </w:rPr>
              <w:t xml:space="preserve">2.3. </w:t>
            </w:r>
            <w:r w:rsidRPr="008B6F9D">
              <w:rPr>
                <w:rFonts w:ascii="Arial" w:hAnsi="Arial" w:cs="Arial"/>
                <w:sz w:val="24"/>
                <w:szCs w:val="24"/>
              </w:rPr>
              <w:t>Муниципаль хезмәт күрсәтү нәтиҗәләренең тәсвирламасы</w:t>
            </w:r>
          </w:p>
        </w:tc>
        <w:tc>
          <w:tcPr>
            <w:tcW w:w="6857" w:type="dxa"/>
            <w:tcBorders>
              <w:top w:val="single" w:sz="4" w:space="0" w:color="auto"/>
              <w:left w:val="single" w:sz="4" w:space="0" w:color="auto"/>
              <w:bottom w:val="single" w:sz="4" w:space="0" w:color="auto"/>
              <w:right w:val="single" w:sz="4" w:space="0" w:color="auto"/>
            </w:tcBorders>
          </w:tcPr>
          <w:p w:rsidR="00A10929" w:rsidRDefault="00A10929" w:rsidP="0078068A">
            <w:pPr>
              <w:rPr>
                <w:rFonts w:ascii="Arial" w:hAnsi="Arial" w:cs="Arial"/>
                <w:sz w:val="24"/>
                <w:szCs w:val="24"/>
                <w:lang w:val="tt-RU"/>
              </w:rPr>
            </w:pPr>
            <w:r w:rsidRPr="00A10929">
              <w:rPr>
                <w:rFonts w:ascii="Arial" w:hAnsi="Arial" w:cs="Arial"/>
                <w:sz w:val="24"/>
                <w:szCs w:val="24"/>
              </w:rPr>
              <w:t>Опекунга яки попечительгә, тәрбиягә бала алган ата-аналарга баланы тоту өчен акча билгеләү һәм түләү, шулай ук опекуннарга яки попечительләргә, үз вазыйфаларын башкаручы тәрбиягә бала алган ата-аналарга түләү.</w:t>
            </w:r>
          </w:p>
          <w:p w:rsidR="00A10929" w:rsidRPr="000712B1" w:rsidRDefault="00A10929" w:rsidP="0078068A">
            <w:pPr>
              <w:autoSpaceDE w:val="0"/>
              <w:autoSpaceDN w:val="0"/>
              <w:adjustRightInd w:val="0"/>
              <w:ind w:firstLine="320"/>
              <w:jc w:val="both"/>
              <w:rPr>
                <w:rFonts w:ascii="Arial" w:hAnsi="Arial" w:cs="Arial"/>
                <w:sz w:val="24"/>
                <w:szCs w:val="24"/>
              </w:rPr>
            </w:pPr>
            <w:r w:rsidRPr="008B6298">
              <w:rPr>
                <w:rFonts w:ascii="Arial" w:eastAsia="Times New Roman" w:hAnsi="Arial" w:cs="Arial"/>
                <w:sz w:val="24"/>
                <w:szCs w:val="24"/>
              </w:rPr>
              <w:t xml:space="preserve">Муниципаль хезмәт күрсәтүдән </w:t>
            </w:r>
            <w:proofErr w:type="gramStart"/>
            <w:r w:rsidRPr="008B6298">
              <w:rPr>
                <w:rFonts w:ascii="Arial" w:eastAsia="Times New Roman" w:hAnsi="Arial" w:cs="Arial"/>
                <w:sz w:val="24"/>
                <w:szCs w:val="24"/>
              </w:rPr>
              <w:t>баш</w:t>
            </w:r>
            <w:proofErr w:type="gramEnd"/>
            <w:r w:rsidRPr="008B6298">
              <w:rPr>
                <w:rFonts w:ascii="Arial" w:eastAsia="Times New Roman" w:hAnsi="Arial" w:cs="Arial"/>
                <w:sz w:val="24"/>
                <w:szCs w:val="24"/>
              </w:rPr>
              <w:t xml:space="preserve"> тарту турында карар</w:t>
            </w:r>
            <w:r w:rsidRPr="000712B1">
              <w:rPr>
                <w:rFonts w:ascii="Arial" w:hAnsi="Arial" w:cs="Arial"/>
                <w:sz w:val="24"/>
                <w:szCs w:val="24"/>
              </w:rPr>
              <w:t xml:space="preserve"> </w:t>
            </w: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10929" w:rsidP="00A10929">
            <w:pPr>
              <w:suppressAutoHyphens/>
              <w:rPr>
                <w:rFonts w:ascii="Arial" w:hAnsi="Arial" w:cs="Arial"/>
                <w:sz w:val="24"/>
                <w:szCs w:val="24"/>
              </w:rPr>
            </w:pPr>
            <w:r w:rsidRPr="000712B1">
              <w:rPr>
                <w:rFonts w:ascii="Arial" w:hAnsi="Arial" w:cs="Arial"/>
                <w:sz w:val="24"/>
                <w:szCs w:val="24"/>
              </w:rPr>
              <w:t xml:space="preserve">ст. 137, ст. 141 (1), ст.146 СК РТ, Закон РТ от 08.12.2004 </w:t>
            </w:r>
            <w:r>
              <w:rPr>
                <w:rFonts w:ascii="Arial" w:hAnsi="Arial" w:cs="Arial"/>
                <w:sz w:val="24"/>
                <w:szCs w:val="24"/>
                <w:lang w:val="tt-RU"/>
              </w:rPr>
              <w:t>ел,</w:t>
            </w:r>
            <w:r w:rsidRPr="000712B1">
              <w:rPr>
                <w:rFonts w:ascii="Arial" w:hAnsi="Arial" w:cs="Arial"/>
                <w:sz w:val="24"/>
                <w:szCs w:val="24"/>
              </w:rPr>
              <w:t xml:space="preserve"> №63-ЗРТ «</w:t>
            </w:r>
            <w:r w:rsidRPr="00A10929">
              <w:rPr>
                <w:rFonts w:ascii="Arial" w:hAnsi="Arial" w:cs="Arial"/>
                <w:sz w:val="24"/>
                <w:szCs w:val="24"/>
              </w:rPr>
              <w:t>Татарстан Республикасында халыкка адреслы социаль ярдәм күрсәтү турында</w:t>
            </w:r>
            <w:r>
              <w:rPr>
                <w:rFonts w:ascii="Arial" w:hAnsi="Arial" w:cs="Arial"/>
                <w:sz w:val="24"/>
                <w:szCs w:val="24"/>
              </w:rPr>
              <w:t xml:space="preserve">», п.8 </w:t>
            </w:r>
            <w:proofErr w:type="gramStart"/>
            <w:r w:rsidRPr="00A10929">
              <w:rPr>
                <w:rFonts w:ascii="Arial" w:hAnsi="Arial" w:cs="Arial"/>
                <w:sz w:val="24"/>
                <w:szCs w:val="24"/>
              </w:rPr>
              <w:t>ТР</w:t>
            </w:r>
            <w:proofErr w:type="gramEnd"/>
            <w:r w:rsidRPr="00A10929">
              <w:rPr>
                <w:rFonts w:ascii="Arial" w:hAnsi="Arial" w:cs="Arial"/>
                <w:sz w:val="24"/>
                <w:szCs w:val="24"/>
              </w:rPr>
              <w:t xml:space="preserve"> Мәгариф һәм фән министрлыгы боерыгы </w:t>
            </w:r>
            <w:r w:rsidRPr="000712B1">
              <w:rPr>
                <w:rFonts w:ascii="Arial" w:hAnsi="Arial" w:cs="Arial"/>
                <w:sz w:val="24"/>
                <w:szCs w:val="24"/>
              </w:rPr>
              <w:t>№ 593/11</w:t>
            </w:r>
          </w:p>
        </w:tc>
      </w:tr>
      <w:tr w:rsidR="00A10929" w:rsidRPr="000712B1" w:rsidTr="0078068A">
        <w:tc>
          <w:tcPr>
            <w:tcW w:w="4358" w:type="dxa"/>
            <w:tcBorders>
              <w:top w:val="single" w:sz="4" w:space="0" w:color="auto"/>
              <w:left w:val="single" w:sz="4" w:space="0" w:color="auto"/>
              <w:bottom w:val="single" w:sz="4" w:space="0" w:color="auto"/>
              <w:right w:val="single" w:sz="4" w:space="0" w:color="auto"/>
            </w:tcBorders>
          </w:tcPr>
          <w:p w:rsidR="00A10929" w:rsidRPr="00536498" w:rsidRDefault="00A10929" w:rsidP="00C61D80">
            <w:pPr>
              <w:ind w:left="11"/>
              <w:rPr>
                <w:rFonts w:ascii="Arial" w:hAnsi="Arial" w:cs="Arial"/>
                <w:sz w:val="24"/>
                <w:szCs w:val="24"/>
              </w:rPr>
            </w:pPr>
            <w:r w:rsidRPr="00536498">
              <w:rPr>
                <w:rFonts w:ascii="Arial" w:hAnsi="Arial" w:cs="Arial"/>
                <w:sz w:val="24"/>
                <w:szCs w:val="24"/>
              </w:rPr>
              <w:t>2.</w:t>
            </w:r>
            <w:r w:rsidRPr="00536498">
              <w:rPr>
                <w:rFonts w:ascii="Arial" w:hAnsi="Arial" w:cs="Arial"/>
                <w:sz w:val="24"/>
                <w:szCs w:val="24"/>
                <w:lang w:val="en-US"/>
              </w:rPr>
              <w:t>4</w:t>
            </w:r>
            <w:r w:rsidRPr="00536498">
              <w:rPr>
                <w:rFonts w:ascii="Arial" w:hAnsi="Arial" w:cs="Arial"/>
                <w:sz w:val="24"/>
                <w:szCs w:val="24"/>
              </w:rPr>
              <w:t>.</w:t>
            </w:r>
            <w:r w:rsidRPr="00536498">
              <w:rPr>
                <w:rFonts w:ascii="Arial" w:hAnsi="Arial" w:cs="Arial"/>
                <w:sz w:val="24"/>
                <w:szCs w:val="24"/>
                <w:lang w:val="en-US"/>
              </w:rPr>
              <w:t> </w:t>
            </w:r>
            <w:r w:rsidRPr="008B6F9D">
              <w:rPr>
                <w:rFonts w:ascii="Arial" w:hAnsi="Arial" w:cs="Arial"/>
                <w:sz w:val="24"/>
                <w:szCs w:val="24"/>
              </w:rPr>
              <w:t xml:space="preserve"> Муниципаль хезмәт күрсәтү вакыты</w:t>
            </w:r>
          </w:p>
        </w:tc>
        <w:tc>
          <w:tcPr>
            <w:tcW w:w="6857" w:type="dxa"/>
            <w:tcBorders>
              <w:top w:val="single" w:sz="4" w:space="0" w:color="auto"/>
              <w:left w:val="single" w:sz="4" w:space="0" w:color="auto"/>
              <w:bottom w:val="single" w:sz="4" w:space="0" w:color="auto"/>
              <w:right w:val="single" w:sz="4" w:space="0" w:color="auto"/>
            </w:tcBorders>
          </w:tcPr>
          <w:p w:rsidR="00A10929" w:rsidRPr="000712B1" w:rsidRDefault="00A10929" w:rsidP="0078068A">
            <w:pPr>
              <w:rPr>
                <w:rFonts w:ascii="Arial" w:hAnsi="Arial" w:cs="Arial"/>
                <w:sz w:val="24"/>
                <w:szCs w:val="24"/>
              </w:rPr>
            </w:pPr>
            <w:r w:rsidRPr="00A10929">
              <w:rPr>
                <w:rFonts w:ascii="Arial" w:hAnsi="Arial" w:cs="Arial"/>
                <w:sz w:val="24"/>
                <w:szCs w:val="24"/>
              </w:rPr>
              <w:t>Опекунга яки попечительгә, тәрбиягә бала алган ата-аналарга баланы тоту өчен акча билгеләү һәм түләү, шулай ук опекуннарга яки попечительләргә, үз вазыйфаларын башкаручы тәрбиягә</w:t>
            </w:r>
            <w:r>
              <w:rPr>
                <w:rFonts w:ascii="Arial" w:hAnsi="Arial" w:cs="Arial"/>
                <w:sz w:val="24"/>
                <w:szCs w:val="24"/>
              </w:rPr>
              <w:t xml:space="preserve"> бала алган ата-аналарга түләү</w:t>
            </w:r>
            <w:r w:rsidRPr="000712B1">
              <w:rPr>
                <w:rFonts w:ascii="Arial" w:hAnsi="Arial" w:cs="Arial"/>
                <w:sz w:val="24"/>
                <w:szCs w:val="24"/>
              </w:rPr>
              <w:t xml:space="preserve">, </w:t>
            </w:r>
            <w:r w:rsidRPr="00A10929">
              <w:rPr>
                <w:rFonts w:ascii="Arial" w:hAnsi="Arial" w:cs="Arial"/>
                <w:sz w:val="24"/>
                <w:szCs w:val="24"/>
              </w:rPr>
              <w:t xml:space="preserve">барлык кирәкле документлар белән гаризаны кабул </w:t>
            </w:r>
            <w:proofErr w:type="gramStart"/>
            <w:r w:rsidRPr="00A10929">
              <w:rPr>
                <w:rFonts w:ascii="Arial" w:hAnsi="Arial" w:cs="Arial"/>
                <w:sz w:val="24"/>
                <w:szCs w:val="24"/>
              </w:rPr>
              <w:t>ит</w:t>
            </w:r>
            <w:proofErr w:type="gramEnd"/>
            <w:r w:rsidRPr="00A10929">
              <w:rPr>
                <w:rFonts w:ascii="Arial" w:hAnsi="Arial" w:cs="Arial"/>
                <w:sz w:val="24"/>
                <w:szCs w:val="24"/>
              </w:rPr>
              <w:t xml:space="preserve">ү (теркәү) датасыннан алып 10 эш көне </w:t>
            </w:r>
            <w:r w:rsidRPr="00A10929">
              <w:rPr>
                <w:rFonts w:ascii="Arial" w:hAnsi="Arial" w:cs="Arial"/>
                <w:sz w:val="24"/>
                <w:szCs w:val="24"/>
              </w:rPr>
              <w:lastRenderedPageBreak/>
              <w:t>эчендә гамәлгә ашырыла</w:t>
            </w: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10929" w:rsidP="0078068A">
            <w:pPr>
              <w:suppressAutoHyphens/>
              <w:rPr>
                <w:rFonts w:ascii="Arial" w:hAnsi="Arial" w:cs="Arial"/>
                <w:sz w:val="24"/>
                <w:szCs w:val="24"/>
              </w:rPr>
            </w:pPr>
            <w:r w:rsidRPr="000712B1">
              <w:rPr>
                <w:rFonts w:ascii="Arial" w:hAnsi="Arial" w:cs="Arial"/>
                <w:sz w:val="24"/>
                <w:szCs w:val="24"/>
              </w:rPr>
              <w:lastRenderedPageBreak/>
              <w:t>ст. 138 СК РТ;</w:t>
            </w:r>
          </w:p>
          <w:p w:rsidR="00A10929" w:rsidRPr="000712B1" w:rsidRDefault="00A10929" w:rsidP="0078068A">
            <w:pPr>
              <w:suppressAutoHyphens/>
              <w:rPr>
                <w:rFonts w:ascii="Arial" w:hAnsi="Arial" w:cs="Arial"/>
                <w:sz w:val="24"/>
                <w:szCs w:val="24"/>
              </w:rPr>
            </w:pPr>
            <w:r w:rsidRPr="000712B1">
              <w:rPr>
                <w:rFonts w:ascii="Arial" w:hAnsi="Arial" w:cs="Arial"/>
                <w:sz w:val="24"/>
                <w:szCs w:val="24"/>
              </w:rPr>
              <w:t xml:space="preserve">п.7 </w:t>
            </w:r>
            <w:proofErr w:type="gramStart"/>
            <w:r w:rsidRPr="00A10929">
              <w:rPr>
                <w:rFonts w:ascii="Arial" w:hAnsi="Arial" w:cs="Arial"/>
                <w:sz w:val="24"/>
                <w:szCs w:val="24"/>
              </w:rPr>
              <w:t>ТР</w:t>
            </w:r>
            <w:proofErr w:type="gramEnd"/>
            <w:r w:rsidRPr="00A10929">
              <w:rPr>
                <w:rFonts w:ascii="Arial" w:hAnsi="Arial" w:cs="Arial"/>
                <w:sz w:val="24"/>
                <w:szCs w:val="24"/>
              </w:rPr>
              <w:t xml:space="preserve"> Мәгариф һәм фән министрлыгы боерыгы </w:t>
            </w:r>
            <w:r w:rsidRPr="000712B1">
              <w:rPr>
                <w:rFonts w:ascii="Arial" w:hAnsi="Arial" w:cs="Arial"/>
                <w:sz w:val="24"/>
                <w:szCs w:val="24"/>
              </w:rPr>
              <w:t>№ 593/11</w:t>
            </w:r>
          </w:p>
        </w:tc>
      </w:tr>
      <w:tr w:rsidR="00A10929" w:rsidRPr="000712B1" w:rsidTr="0078068A">
        <w:tc>
          <w:tcPr>
            <w:tcW w:w="4358" w:type="dxa"/>
            <w:tcBorders>
              <w:top w:val="single" w:sz="4" w:space="0" w:color="auto"/>
              <w:left w:val="single" w:sz="4" w:space="0" w:color="auto"/>
              <w:bottom w:val="single" w:sz="4" w:space="0" w:color="auto"/>
              <w:right w:val="single" w:sz="4" w:space="0" w:color="auto"/>
            </w:tcBorders>
          </w:tcPr>
          <w:p w:rsidR="00A10929" w:rsidRPr="00536498" w:rsidRDefault="00A10929" w:rsidP="00C61D80">
            <w:pPr>
              <w:ind w:left="11"/>
              <w:rPr>
                <w:rFonts w:ascii="Arial" w:hAnsi="Arial" w:cs="Arial"/>
                <w:sz w:val="24"/>
                <w:szCs w:val="24"/>
              </w:rPr>
            </w:pPr>
            <w:r w:rsidRPr="00536498">
              <w:rPr>
                <w:rFonts w:ascii="Arial" w:hAnsi="Arial" w:cs="Arial"/>
                <w:sz w:val="24"/>
                <w:szCs w:val="24"/>
              </w:rPr>
              <w:lastRenderedPageBreak/>
              <w:t>2.5.</w:t>
            </w:r>
            <w:r w:rsidRPr="00536498">
              <w:rPr>
                <w:rFonts w:ascii="Arial" w:hAnsi="Arial" w:cs="Arial"/>
                <w:sz w:val="24"/>
                <w:szCs w:val="24"/>
                <w:lang w:val="en-US"/>
              </w:rPr>
              <w:t> </w:t>
            </w:r>
            <w:r w:rsidRPr="008B6F9D">
              <w:rPr>
                <w:rFonts w:ascii="Arial" w:hAnsi="Arial" w:cs="Arial"/>
                <w:sz w:val="24"/>
                <w:szCs w:val="24"/>
              </w:rPr>
              <w:t xml:space="preserve">Муниципаль хезмәт күрсәтү өчен, шулай ук мөрәҗәгать итүче тарафыннан тапшырылырга тиешле муниципаль хезмәтләр күрсәтү өчен кирәкле һәм </w:t>
            </w:r>
            <w:proofErr w:type="gramStart"/>
            <w:r w:rsidRPr="008B6F9D">
              <w:rPr>
                <w:rFonts w:ascii="Arial" w:hAnsi="Arial" w:cs="Arial"/>
                <w:sz w:val="24"/>
                <w:szCs w:val="24"/>
              </w:rPr>
              <w:t>м</w:t>
            </w:r>
            <w:proofErr w:type="gramEnd"/>
            <w:r w:rsidRPr="008B6F9D">
              <w:rPr>
                <w:rFonts w:ascii="Arial" w:hAnsi="Arial" w:cs="Arial"/>
                <w:sz w:val="24"/>
                <w:szCs w:val="24"/>
              </w:rPr>
              <w:t>әҗбүри булган хезмәтләр күрсәтү өчен законнар һәм башка норматив хокукый актлар нигезендә кирәкле документларның тулы исемлеге</w:t>
            </w:r>
          </w:p>
        </w:tc>
        <w:tc>
          <w:tcPr>
            <w:tcW w:w="6857" w:type="dxa"/>
            <w:tcBorders>
              <w:top w:val="single" w:sz="4" w:space="0" w:color="auto"/>
              <w:left w:val="single" w:sz="4" w:space="0" w:color="auto"/>
              <w:bottom w:val="single" w:sz="4" w:space="0" w:color="auto"/>
              <w:right w:val="single" w:sz="4" w:space="0" w:color="auto"/>
            </w:tcBorders>
          </w:tcPr>
          <w:p w:rsidR="00A10929" w:rsidRPr="00A10929" w:rsidRDefault="00A10929" w:rsidP="00A10929">
            <w:pPr>
              <w:autoSpaceDE w:val="0"/>
              <w:autoSpaceDN w:val="0"/>
              <w:adjustRightInd w:val="0"/>
              <w:jc w:val="both"/>
              <w:rPr>
                <w:rFonts w:ascii="Arial" w:hAnsi="Arial" w:cs="Arial"/>
                <w:sz w:val="24"/>
                <w:szCs w:val="24"/>
              </w:rPr>
            </w:pPr>
            <w:r w:rsidRPr="00A10929">
              <w:rPr>
                <w:rFonts w:ascii="Arial" w:hAnsi="Arial" w:cs="Arial"/>
                <w:sz w:val="24"/>
                <w:szCs w:val="24"/>
              </w:rPr>
              <w:t>1) акча чараларын билгеләү турында гариза (бү</w:t>
            </w:r>
            <w:proofErr w:type="gramStart"/>
            <w:r w:rsidRPr="00A10929">
              <w:rPr>
                <w:rFonts w:ascii="Arial" w:hAnsi="Arial" w:cs="Arial"/>
                <w:sz w:val="24"/>
                <w:szCs w:val="24"/>
              </w:rPr>
              <w:t>л</w:t>
            </w:r>
            <w:proofErr w:type="gramEnd"/>
            <w:r w:rsidRPr="00A10929">
              <w:rPr>
                <w:rFonts w:ascii="Arial" w:hAnsi="Arial" w:cs="Arial"/>
                <w:sz w:val="24"/>
                <w:szCs w:val="24"/>
              </w:rPr>
              <w:t>әкләү турында);</w:t>
            </w:r>
          </w:p>
          <w:p w:rsidR="00A10929" w:rsidRPr="00A10929" w:rsidRDefault="00A10929" w:rsidP="00A10929">
            <w:pPr>
              <w:autoSpaceDE w:val="0"/>
              <w:autoSpaceDN w:val="0"/>
              <w:adjustRightInd w:val="0"/>
              <w:jc w:val="both"/>
              <w:rPr>
                <w:rFonts w:ascii="Arial" w:hAnsi="Arial" w:cs="Arial"/>
                <w:sz w:val="24"/>
                <w:szCs w:val="24"/>
              </w:rPr>
            </w:pPr>
            <w:r w:rsidRPr="00A10929">
              <w:rPr>
                <w:rFonts w:ascii="Arial" w:hAnsi="Arial" w:cs="Arial"/>
                <w:sz w:val="24"/>
                <w:szCs w:val="24"/>
              </w:rPr>
              <w:t>2) бала туу турында таныклык күчермәсе (паспорт);</w:t>
            </w:r>
          </w:p>
          <w:p w:rsidR="00A10929" w:rsidRPr="00A10929" w:rsidRDefault="00A10929" w:rsidP="00A10929">
            <w:pPr>
              <w:autoSpaceDE w:val="0"/>
              <w:autoSpaceDN w:val="0"/>
              <w:adjustRightInd w:val="0"/>
              <w:jc w:val="both"/>
              <w:rPr>
                <w:rFonts w:ascii="Arial" w:hAnsi="Arial" w:cs="Arial"/>
                <w:sz w:val="24"/>
                <w:szCs w:val="24"/>
              </w:rPr>
            </w:pPr>
            <w:r w:rsidRPr="00A10929">
              <w:rPr>
                <w:rFonts w:ascii="Arial" w:hAnsi="Arial" w:cs="Arial"/>
                <w:sz w:val="24"/>
                <w:szCs w:val="24"/>
              </w:rPr>
              <w:t>3) баланы бер яки ике ата-ана тәрбиясеннән мә</w:t>
            </w:r>
            <w:proofErr w:type="gramStart"/>
            <w:r w:rsidRPr="00A10929">
              <w:rPr>
                <w:rFonts w:ascii="Arial" w:hAnsi="Arial" w:cs="Arial"/>
                <w:sz w:val="24"/>
                <w:szCs w:val="24"/>
              </w:rPr>
              <w:t>хр</w:t>
            </w:r>
            <w:proofErr w:type="gramEnd"/>
            <w:r w:rsidRPr="00A10929">
              <w:rPr>
                <w:rFonts w:ascii="Arial" w:hAnsi="Arial" w:cs="Arial"/>
                <w:sz w:val="24"/>
                <w:szCs w:val="24"/>
              </w:rPr>
              <w:t>үм итү фактын раслаучы документларның күчермәләре (ата-ана хокукыннан мәхрүм итү турында суд карары</w:t>
            </w:r>
            <w:r>
              <w:rPr>
                <w:rFonts w:ascii="Arial" w:hAnsi="Arial" w:cs="Arial"/>
                <w:sz w:val="24"/>
                <w:szCs w:val="24"/>
              </w:rPr>
              <w:t>, үлем турында таныклык һ. б.</w:t>
            </w:r>
            <w:r w:rsidRPr="00A10929">
              <w:rPr>
                <w:rFonts w:ascii="Arial" w:hAnsi="Arial" w:cs="Arial"/>
                <w:sz w:val="24"/>
                <w:szCs w:val="24"/>
              </w:rPr>
              <w:t>);</w:t>
            </w:r>
          </w:p>
          <w:p w:rsidR="00A10929" w:rsidRPr="00A10929" w:rsidRDefault="00A10929" w:rsidP="00A10929">
            <w:pPr>
              <w:autoSpaceDE w:val="0"/>
              <w:autoSpaceDN w:val="0"/>
              <w:adjustRightInd w:val="0"/>
              <w:jc w:val="both"/>
              <w:rPr>
                <w:rFonts w:ascii="Arial" w:hAnsi="Arial" w:cs="Arial"/>
                <w:sz w:val="24"/>
                <w:szCs w:val="24"/>
              </w:rPr>
            </w:pPr>
            <w:r w:rsidRPr="00A10929">
              <w:rPr>
                <w:rFonts w:ascii="Arial" w:hAnsi="Arial" w:cs="Arial"/>
                <w:sz w:val="24"/>
                <w:szCs w:val="24"/>
              </w:rPr>
              <w:t xml:space="preserve">4) баланың </w:t>
            </w:r>
            <w:r w:rsidR="00A37F45">
              <w:rPr>
                <w:rFonts w:ascii="Arial" w:hAnsi="Arial" w:cs="Arial"/>
                <w:sz w:val="24"/>
                <w:szCs w:val="24"/>
              </w:rPr>
              <w:t xml:space="preserve">опекун яки </w:t>
            </w:r>
            <w:proofErr w:type="gramStart"/>
            <w:r w:rsidR="00A37F45">
              <w:rPr>
                <w:rFonts w:ascii="Arial" w:hAnsi="Arial" w:cs="Arial"/>
                <w:sz w:val="24"/>
                <w:szCs w:val="24"/>
              </w:rPr>
              <w:t>попечител</w:t>
            </w:r>
            <w:r w:rsidR="00A37F45">
              <w:rPr>
                <w:rFonts w:ascii="Arial" w:hAnsi="Arial" w:cs="Arial"/>
                <w:sz w:val="24"/>
                <w:szCs w:val="24"/>
                <w:lang w:val="tt-RU"/>
              </w:rPr>
              <w:t>е</w:t>
            </w:r>
            <w:proofErr w:type="gramEnd"/>
            <w:r w:rsidR="00A37F45">
              <w:rPr>
                <w:rFonts w:ascii="Arial" w:hAnsi="Arial" w:cs="Arial"/>
                <w:sz w:val="24"/>
                <w:szCs w:val="24"/>
                <w:lang w:val="tt-RU"/>
              </w:rPr>
              <w:t xml:space="preserve"> белән</w:t>
            </w:r>
            <w:r w:rsidRPr="00A10929">
              <w:rPr>
                <w:rFonts w:ascii="Arial" w:hAnsi="Arial" w:cs="Arial"/>
                <w:sz w:val="24"/>
                <w:szCs w:val="24"/>
              </w:rPr>
              <w:t>, тәрбиягә алган ата-аналар</w:t>
            </w:r>
            <w:r w:rsidR="00A37F45" w:rsidRPr="00A10929">
              <w:rPr>
                <w:rFonts w:ascii="Arial" w:hAnsi="Arial" w:cs="Arial"/>
                <w:sz w:val="24"/>
                <w:szCs w:val="24"/>
              </w:rPr>
              <w:t xml:space="preserve"> </w:t>
            </w:r>
            <w:r w:rsidR="00A37F45">
              <w:rPr>
                <w:rFonts w:ascii="Arial" w:hAnsi="Arial" w:cs="Arial"/>
                <w:sz w:val="24"/>
                <w:szCs w:val="24"/>
                <w:lang w:val="tt-RU"/>
              </w:rPr>
              <w:t xml:space="preserve">белән </w:t>
            </w:r>
            <w:r w:rsidR="00A37F45" w:rsidRPr="00A10929">
              <w:rPr>
                <w:rFonts w:ascii="Arial" w:hAnsi="Arial" w:cs="Arial"/>
                <w:sz w:val="24"/>
                <w:szCs w:val="24"/>
              </w:rPr>
              <w:t>уртак яшәү урыны</w:t>
            </w:r>
            <w:r w:rsidR="00A37F45" w:rsidRPr="00A10929">
              <w:rPr>
                <w:rFonts w:ascii="Arial" w:hAnsi="Arial" w:cs="Arial"/>
                <w:sz w:val="24"/>
                <w:szCs w:val="24"/>
              </w:rPr>
              <w:t xml:space="preserve"> </w:t>
            </w:r>
            <w:r w:rsidR="00A37F45" w:rsidRPr="00A10929">
              <w:rPr>
                <w:rFonts w:ascii="Arial" w:hAnsi="Arial" w:cs="Arial"/>
                <w:sz w:val="24"/>
                <w:szCs w:val="24"/>
              </w:rPr>
              <w:t>турында</w:t>
            </w:r>
            <w:r w:rsidR="00A37F45" w:rsidRPr="00A10929">
              <w:rPr>
                <w:rFonts w:ascii="Arial" w:hAnsi="Arial" w:cs="Arial"/>
                <w:sz w:val="24"/>
                <w:szCs w:val="24"/>
              </w:rPr>
              <w:t xml:space="preserve"> </w:t>
            </w:r>
            <w:r w:rsidR="00A37F45" w:rsidRPr="00A10929">
              <w:rPr>
                <w:rFonts w:ascii="Arial" w:hAnsi="Arial" w:cs="Arial"/>
                <w:sz w:val="24"/>
                <w:szCs w:val="24"/>
              </w:rPr>
              <w:t>белешмә</w:t>
            </w:r>
            <w:r w:rsidRPr="00A10929">
              <w:rPr>
                <w:rFonts w:ascii="Arial" w:hAnsi="Arial" w:cs="Arial"/>
                <w:sz w:val="24"/>
                <w:szCs w:val="24"/>
              </w:rPr>
              <w:t>;</w:t>
            </w:r>
          </w:p>
          <w:p w:rsidR="00A10929" w:rsidRPr="00A10929" w:rsidRDefault="00A10929" w:rsidP="00A10929">
            <w:pPr>
              <w:autoSpaceDE w:val="0"/>
              <w:autoSpaceDN w:val="0"/>
              <w:adjustRightInd w:val="0"/>
              <w:jc w:val="both"/>
              <w:rPr>
                <w:rFonts w:ascii="Arial" w:hAnsi="Arial" w:cs="Arial"/>
                <w:sz w:val="24"/>
                <w:szCs w:val="24"/>
              </w:rPr>
            </w:pPr>
            <w:r w:rsidRPr="00A10929">
              <w:rPr>
                <w:rFonts w:ascii="Arial" w:hAnsi="Arial" w:cs="Arial"/>
                <w:sz w:val="24"/>
                <w:szCs w:val="24"/>
              </w:rPr>
              <w:t>5) 16 яшьтән өлкәнрәк баланы белем бирү оешмасында укыту турында белешмә;</w:t>
            </w:r>
          </w:p>
          <w:p w:rsidR="00A10929" w:rsidRPr="00A10929" w:rsidRDefault="00A10929" w:rsidP="00A10929">
            <w:pPr>
              <w:autoSpaceDE w:val="0"/>
              <w:autoSpaceDN w:val="0"/>
              <w:adjustRightInd w:val="0"/>
              <w:jc w:val="both"/>
              <w:rPr>
                <w:rFonts w:ascii="Arial" w:hAnsi="Arial" w:cs="Arial"/>
                <w:sz w:val="24"/>
                <w:szCs w:val="24"/>
              </w:rPr>
            </w:pPr>
            <w:r w:rsidRPr="00A10929">
              <w:rPr>
                <w:rFonts w:ascii="Arial" w:hAnsi="Arial" w:cs="Arial"/>
                <w:sz w:val="24"/>
                <w:szCs w:val="24"/>
              </w:rPr>
              <w:t>6) опека һә</w:t>
            </w:r>
            <w:proofErr w:type="gramStart"/>
            <w:r w:rsidRPr="00A10929">
              <w:rPr>
                <w:rFonts w:ascii="Arial" w:hAnsi="Arial" w:cs="Arial"/>
                <w:sz w:val="24"/>
                <w:szCs w:val="24"/>
              </w:rPr>
              <w:t>м</w:t>
            </w:r>
            <w:proofErr w:type="gramEnd"/>
            <w:r w:rsidRPr="00A10929">
              <w:rPr>
                <w:rFonts w:ascii="Arial" w:hAnsi="Arial" w:cs="Arial"/>
                <w:sz w:val="24"/>
                <w:szCs w:val="24"/>
              </w:rPr>
              <w:t xml:space="preserve"> попечительлек органы карарыннан баланы опекага яки попечительлеккә билгеләү турында өземтә;</w:t>
            </w:r>
          </w:p>
          <w:p w:rsidR="00A10929" w:rsidRPr="00A10929" w:rsidRDefault="00A10929" w:rsidP="00A10929">
            <w:pPr>
              <w:autoSpaceDE w:val="0"/>
              <w:autoSpaceDN w:val="0"/>
              <w:adjustRightInd w:val="0"/>
              <w:jc w:val="both"/>
              <w:rPr>
                <w:rFonts w:ascii="Arial" w:hAnsi="Arial" w:cs="Arial"/>
                <w:sz w:val="24"/>
                <w:szCs w:val="24"/>
              </w:rPr>
            </w:pPr>
            <w:r>
              <w:rPr>
                <w:rFonts w:ascii="Arial" w:hAnsi="Arial" w:cs="Arial"/>
                <w:sz w:val="24"/>
                <w:szCs w:val="24"/>
              </w:rPr>
              <w:t>7) опекун (попечител</w:t>
            </w:r>
            <w:r>
              <w:rPr>
                <w:rFonts w:ascii="Arial" w:hAnsi="Arial" w:cs="Arial"/>
                <w:sz w:val="24"/>
                <w:szCs w:val="24"/>
                <w:lang w:val="tt-RU"/>
              </w:rPr>
              <w:t>енең</w:t>
            </w:r>
            <w:r w:rsidRPr="00A10929">
              <w:rPr>
                <w:rFonts w:ascii="Arial" w:hAnsi="Arial" w:cs="Arial"/>
                <w:sz w:val="24"/>
                <w:szCs w:val="24"/>
              </w:rPr>
              <w:t>), тәрбиягә бала алган ата-ана</w:t>
            </w:r>
            <w:r>
              <w:rPr>
                <w:rFonts w:ascii="Arial" w:hAnsi="Arial" w:cs="Arial"/>
                <w:sz w:val="24"/>
                <w:szCs w:val="24"/>
              </w:rPr>
              <w:t xml:space="preserve"> </w:t>
            </w:r>
            <w:r>
              <w:rPr>
                <w:rFonts w:ascii="Arial" w:hAnsi="Arial" w:cs="Arial"/>
                <w:sz w:val="24"/>
                <w:szCs w:val="24"/>
              </w:rPr>
              <w:t>ИНН</w:t>
            </w:r>
            <w:r w:rsidRPr="00A10929">
              <w:rPr>
                <w:rFonts w:ascii="Arial" w:hAnsi="Arial" w:cs="Arial"/>
                <w:sz w:val="24"/>
                <w:szCs w:val="24"/>
              </w:rPr>
              <w:t>;</w:t>
            </w:r>
          </w:p>
          <w:p w:rsidR="00A10929" w:rsidRPr="000712B1" w:rsidRDefault="00A10929" w:rsidP="00A10929">
            <w:pPr>
              <w:autoSpaceDE w:val="0"/>
              <w:autoSpaceDN w:val="0"/>
              <w:adjustRightInd w:val="0"/>
              <w:jc w:val="both"/>
              <w:rPr>
                <w:rFonts w:ascii="Arial" w:hAnsi="Arial" w:cs="Arial"/>
                <w:sz w:val="24"/>
                <w:szCs w:val="24"/>
              </w:rPr>
            </w:pPr>
            <w:r w:rsidRPr="00A10929">
              <w:rPr>
                <w:rFonts w:ascii="Arial" w:hAnsi="Arial" w:cs="Arial"/>
                <w:sz w:val="24"/>
                <w:szCs w:val="24"/>
              </w:rPr>
              <w:t>8) опекун (попечителен</w:t>
            </w:r>
            <w:r>
              <w:rPr>
                <w:rFonts w:ascii="Arial" w:hAnsi="Arial" w:cs="Arial"/>
                <w:sz w:val="24"/>
                <w:szCs w:val="24"/>
                <w:lang w:val="tt-RU"/>
              </w:rPr>
              <w:t>ең</w:t>
            </w:r>
            <w:r w:rsidRPr="00A10929">
              <w:rPr>
                <w:rFonts w:ascii="Arial" w:hAnsi="Arial" w:cs="Arial"/>
                <w:sz w:val="24"/>
                <w:szCs w:val="24"/>
              </w:rPr>
              <w:t xml:space="preserve">), тәрбиягә </w:t>
            </w:r>
            <w:r>
              <w:rPr>
                <w:rFonts w:ascii="Arial" w:hAnsi="Arial" w:cs="Arial"/>
                <w:sz w:val="24"/>
                <w:szCs w:val="24"/>
              </w:rPr>
              <w:t>бала алган ата-ананы</w:t>
            </w:r>
            <w:r>
              <w:rPr>
                <w:rFonts w:ascii="Arial" w:hAnsi="Arial" w:cs="Arial"/>
                <w:sz w:val="24"/>
                <w:szCs w:val="24"/>
                <w:lang w:val="tt-RU"/>
              </w:rPr>
              <w:t xml:space="preserve">ң </w:t>
            </w:r>
            <w:r>
              <w:rPr>
                <w:rFonts w:ascii="Arial" w:hAnsi="Arial" w:cs="Arial"/>
                <w:sz w:val="24"/>
                <w:szCs w:val="24"/>
              </w:rPr>
              <w:t>СНИЛС</w:t>
            </w:r>
            <w:r w:rsidRPr="000712B1">
              <w:rPr>
                <w:rFonts w:ascii="Arial" w:hAnsi="Arial" w:cs="Arial"/>
                <w:sz w:val="24"/>
                <w:szCs w:val="24"/>
              </w:rPr>
              <w:t>;</w:t>
            </w:r>
          </w:p>
          <w:p w:rsidR="00A10929" w:rsidRPr="000712B1" w:rsidRDefault="00A10929" w:rsidP="0078068A">
            <w:pPr>
              <w:autoSpaceDE w:val="0"/>
              <w:autoSpaceDN w:val="0"/>
              <w:adjustRightInd w:val="0"/>
              <w:jc w:val="both"/>
              <w:rPr>
                <w:rFonts w:ascii="Arial" w:hAnsi="Arial" w:cs="Arial"/>
                <w:sz w:val="24"/>
                <w:szCs w:val="24"/>
              </w:rPr>
            </w:pP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10929" w:rsidP="0078068A">
            <w:pPr>
              <w:suppressAutoHyphens/>
              <w:rPr>
                <w:rFonts w:ascii="Arial" w:hAnsi="Arial" w:cs="Arial"/>
                <w:sz w:val="24"/>
                <w:szCs w:val="24"/>
              </w:rPr>
            </w:pPr>
            <w:r w:rsidRPr="000712B1">
              <w:rPr>
                <w:rFonts w:ascii="Arial" w:hAnsi="Arial" w:cs="Arial"/>
                <w:sz w:val="24"/>
                <w:szCs w:val="24"/>
              </w:rPr>
              <w:t>Ст.138 СК РТ</w:t>
            </w:r>
          </w:p>
        </w:tc>
      </w:tr>
      <w:tr w:rsidR="00A10929" w:rsidRPr="000712B1" w:rsidTr="0078068A">
        <w:tc>
          <w:tcPr>
            <w:tcW w:w="4358" w:type="dxa"/>
            <w:tcBorders>
              <w:top w:val="single" w:sz="4" w:space="0" w:color="auto"/>
              <w:left w:val="single" w:sz="4" w:space="0" w:color="auto"/>
              <w:bottom w:val="single" w:sz="4" w:space="0" w:color="auto"/>
              <w:right w:val="single" w:sz="4" w:space="0" w:color="auto"/>
            </w:tcBorders>
          </w:tcPr>
          <w:p w:rsidR="00A10929" w:rsidRPr="00536498" w:rsidRDefault="00A10929" w:rsidP="00C61D80">
            <w:pPr>
              <w:ind w:left="11"/>
              <w:rPr>
                <w:rFonts w:ascii="Arial" w:hAnsi="Arial" w:cs="Arial"/>
                <w:sz w:val="24"/>
                <w:szCs w:val="24"/>
              </w:rPr>
            </w:pPr>
            <w:r w:rsidRPr="00536498">
              <w:rPr>
                <w:rFonts w:ascii="Arial" w:hAnsi="Arial" w:cs="Arial"/>
                <w:sz w:val="24"/>
                <w:szCs w:val="24"/>
              </w:rPr>
              <w:t xml:space="preserve">2.6. </w:t>
            </w:r>
            <w:r w:rsidRPr="008B6F9D">
              <w:rPr>
                <w:rFonts w:ascii="Arial" w:hAnsi="Arial" w:cs="Arial"/>
                <w:sz w:val="24"/>
                <w:szCs w:val="24"/>
              </w:rPr>
              <w:t xml:space="preserve">Дәүләт органнары, җирле үзидарә органнары һәм башка оешмалар карамагында булган һәм гариза бирүче тәкъдим </w:t>
            </w:r>
            <w:proofErr w:type="gramStart"/>
            <w:r w:rsidRPr="008B6F9D">
              <w:rPr>
                <w:rFonts w:ascii="Arial" w:hAnsi="Arial" w:cs="Arial"/>
                <w:sz w:val="24"/>
                <w:szCs w:val="24"/>
              </w:rPr>
              <w:t>ит</w:t>
            </w:r>
            <w:proofErr w:type="gramEnd"/>
            <w:r w:rsidRPr="008B6F9D">
              <w:rPr>
                <w:rFonts w:ascii="Arial" w:hAnsi="Arial" w:cs="Arial"/>
                <w:sz w:val="24"/>
                <w:szCs w:val="24"/>
              </w:rPr>
              <w:t xml:space="preserve">әргә хокуклы муниципаль хезмәт күрсәтү </w:t>
            </w:r>
            <w:r w:rsidRPr="008B6F9D">
              <w:rPr>
                <w:rFonts w:ascii="Arial" w:hAnsi="Arial" w:cs="Arial"/>
                <w:sz w:val="24"/>
                <w:szCs w:val="24"/>
              </w:rPr>
              <w:lastRenderedPageBreak/>
              <w:t>өчен норматив хокукый актлар нигезендә кирәкле документларның тулы исемлег</w:t>
            </w:r>
          </w:p>
        </w:tc>
        <w:tc>
          <w:tcPr>
            <w:tcW w:w="6857" w:type="dxa"/>
            <w:tcBorders>
              <w:top w:val="single" w:sz="4" w:space="0" w:color="auto"/>
              <w:left w:val="single" w:sz="4" w:space="0" w:color="auto"/>
              <w:bottom w:val="single" w:sz="4" w:space="0" w:color="auto"/>
              <w:right w:val="single" w:sz="4" w:space="0" w:color="auto"/>
            </w:tcBorders>
          </w:tcPr>
          <w:p w:rsidR="00A10929" w:rsidRPr="00A10929" w:rsidRDefault="00A10929" w:rsidP="00A10929">
            <w:pPr>
              <w:rPr>
                <w:rFonts w:ascii="Arial" w:hAnsi="Arial" w:cs="Arial"/>
                <w:sz w:val="24"/>
                <w:szCs w:val="24"/>
              </w:rPr>
            </w:pPr>
            <w:r w:rsidRPr="00A10929">
              <w:rPr>
                <w:rFonts w:ascii="Arial" w:hAnsi="Arial" w:cs="Arial"/>
                <w:sz w:val="24"/>
                <w:szCs w:val="24"/>
              </w:rPr>
              <w:lastRenderedPageBreak/>
              <w:t>Ведомствоара хезмә</w:t>
            </w:r>
            <w:proofErr w:type="gramStart"/>
            <w:r w:rsidRPr="00A10929">
              <w:rPr>
                <w:rFonts w:ascii="Arial" w:hAnsi="Arial" w:cs="Arial"/>
                <w:sz w:val="24"/>
                <w:szCs w:val="24"/>
              </w:rPr>
              <w:t>тт</w:t>
            </w:r>
            <w:proofErr w:type="gramEnd"/>
            <w:r w:rsidRPr="00A10929">
              <w:rPr>
                <w:rFonts w:ascii="Arial" w:hAnsi="Arial" w:cs="Arial"/>
                <w:sz w:val="24"/>
                <w:szCs w:val="24"/>
              </w:rPr>
              <w:t xml:space="preserve">әшлек кысаларында </w:t>
            </w:r>
            <w:r>
              <w:rPr>
                <w:rFonts w:ascii="Arial" w:hAnsi="Arial" w:cs="Arial"/>
                <w:sz w:val="24"/>
                <w:szCs w:val="24"/>
                <w:lang w:val="tt-RU"/>
              </w:rPr>
              <w:t>алына</w:t>
            </w:r>
            <w:r w:rsidRPr="00A10929">
              <w:rPr>
                <w:rFonts w:ascii="Arial" w:hAnsi="Arial" w:cs="Arial"/>
                <w:sz w:val="24"/>
                <w:szCs w:val="24"/>
              </w:rPr>
              <w:t>:</w:t>
            </w:r>
          </w:p>
          <w:p w:rsidR="00A10929" w:rsidRPr="000712B1" w:rsidRDefault="00A10929" w:rsidP="00A10929">
            <w:pPr>
              <w:rPr>
                <w:rFonts w:ascii="Arial" w:hAnsi="Arial" w:cs="Arial"/>
                <w:sz w:val="24"/>
                <w:szCs w:val="24"/>
              </w:rPr>
            </w:pPr>
            <w:r w:rsidRPr="00A10929">
              <w:rPr>
                <w:rFonts w:ascii="Arial" w:hAnsi="Arial" w:cs="Arial"/>
                <w:sz w:val="24"/>
                <w:szCs w:val="24"/>
              </w:rPr>
              <w:t>- баланың опекун (попечитель), тәрбиягә бала алган ата-аналар белән уртак яшәү урыны турында белешмә (бала яшәү урын</w:t>
            </w:r>
            <w:r>
              <w:rPr>
                <w:rFonts w:ascii="Arial" w:hAnsi="Arial" w:cs="Arial"/>
                <w:sz w:val="24"/>
                <w:szCs w:val="24"/>
              </w:rPr>
              <w:t>ыннан йорт кенәгәсеннән өземтә</w:t>
            </w:r>
            <w:r w:rsidRPr="00A10929">
              <w:rPr>
                <w:rFonts w:ascii="Arial" w:hAnsi="Arial" w:cs="Arial"/>
                <w:sz w:val="24"/>
                <w:szCs w:val="24"/>
              </w:rPr>
              <w:t>);</w:t>
            </w: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10929" w:rsidP="0078068A">
            <w:pPr>
              <w:pStyle w:val="ConsPlusNormal"/>
              <w:widowControl/>
              <w:ind w:firstLine="0"/>
              <w:rPr>
                <w:sz w:val="24"/>
                <w:szCs w:val="24"/>
              </w:rPr>
            </w:pPr>
          </w:p>
        </w:tc>
      </w:tr>
      <w:tr w:rsidR="00A10929" w:rsidRPr="000712B1" w:rsidTr="0078068A">
        <w:tc>
          <w:tcPr>
            <w:tcW w:w="4358" w:type="dxa"/>
            <w:tcBorders>
              <w:top w:val="single" w:sz="4" w:space="0" w:color="auto"/>
              <w:left w:val="single" w:sz="4" w:space="0" w:color="auto"/>
              <w:bottom w:val="single" w:sz="4" w:space="0" w:color="auto"/>
              <w:right w:val="single" w:sz="4" w:space="0" w:color="auto"/>
            </w:tcBorders>
          </w:tcPr>
          <w:p w:rsidR="00A10929" w:rsidRPr="00536498" w:rsidRDefault="00A10929" w:rsidP="00C61D80">
            <w:pPr>
              <w:rPr>
                <w:rFonts w:ascii="Arial" w:hAnsi="Arial" w:cs="Arial"/>
                <w:sz w:val="24"/>
                <w:szCs w:val="24"/>
              </w:rPr>
            </w:pPr>
            <w:r w:rsidRPr="008B6F9D">
              <w:rPr>
                <w:rFonts w:ascii="Arial" w:hAnsi="Arial" w:cs="Arial"/>
                <w:sz w:val="24"/>
                <w:szCs w:val="24"/>
              </w:rPr>
              <w:lastRenderedPageBreak/>
              <w:t>2.7. Норматив хокукый актларда каралган очракларда муниципаль хезмәт күрсәтү өчен талә</w:t>
            </w:r>
            <w:proofErr w:type="gramStart"/>
            <w:r w:rsidRPr="008B6F9D">
              <w:rPr>
                <w:rFonts w:ascii="Arial" w:hAnsi="Arial" w:cs="Arial"/>
                <w:sz w:val="24"/>
                <w:szCs w:val="24"/>
              </w:rPr>
              <w:t>п</w:t>
            </w:r>
            <w:proofErr w:type="gramEnd"/>
            <w:r w:rsidRPr="008B6F9D">
              <w:rPr>
                <w:rFonts w:ascii="Arial" w:hAnsi="Arial" w:cs="Arial"/>
                <w:sz w:val="24"/>
                <w:szCs w:val="24"/>
              </w:rPr>
              <w:t xml:space="preserve"> ителә торган һәм муниципаль хезмәт күрсәтүче башкарма хакимият органы тарафыннан гамәлгә ашырыла торган дәүләт хакимияте органнары һәм аларның структур бүлекчәләре Исемлеге</w:t>
            </w:r>
          </w:p>
        </w:tc>
        <w:tc>
          <w:tcPr>
            <w:tcW w:w="6857" w:type="dxa"/>
            <w:tcBorders>
              <w:top w:val="single" w:sz="4" w:space="0" w:color="auto"/>
              <w:left w:val="single" w:sz="4" w:space="0" w:color="auto"/>
              <w:bottom w:val="single" w:sz="4" w:space="0" w:color="auto"/>
              <w:right w:val="single" w:sz="4" w:space="0" w:color="auto"/>
            </w:tcBorders>
          </w:tcPr>
          <w:p w:rsidR="00A10929" w:rsidRPr="000712B1" w:rsidRDefault="00647E3B" w:rsidP="0078068A">
            <w:pPr>
              <w:ind w:firstLine="425"/>
              <w:rPr>
                <w:rFonts w:ascii="Arial" w:hAnsi="Arial" w:cs="Arial"/>
                <w:sz w:val="24"/>
                <w:szCs w:val="24"/>
              </w:rPr>
            </w:pPr>
            <w:r w:rsidRPr="00647E3B">
              <w:rPr>
                <w:rFonts w:ascii="Arial" w:hAnsi="Arial" w:cs="Arial"/>
                <w:sz w:val="24"/>
                <w:szCs w:val="24"/>
              </w:rPr>
              <w:t>Дәүләт хезмәтен килештерү талә</w:t>
            </w:r>
            <w:proofErr w:type="gramStart"/>
            <w:r w:rsidRPr="00647E3B">
              <w:rPr>
                <w:rFonts w:ascii="Arial" w:hAnsi="Arial" w:cs="Arial"/>
                <w:sz w:val="24"/>
                <w:szCs w:val="24"/>
              </w:rPr>
              <w:t>п</w:t>
            </w:r>
            <w:proofErr w:type="gramEnd"/>
            <w:r w:rsidRPr="00647E3B">
              <w:rPr>
                <w:rFonts w:ascii="Arial" w:hAnsi="Arial" w:cs="Arial"/>
                <w:sz w:val="24"/>
                <w:szCs w:val="24"/>
              </w:rPr>
              <w:t xml:space="preserve"> ителми</w:t>
            </w: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10929" w:rsidP="0078068A">
            <w:pPr>
              <w:pStyle w:val="ConsPlusNormal"/>
              <w:widowControl/>
              <w:ind w:firstLine="0"/>
              <w:rPr>
                <w:sz w:val="24"/>
                <w:szCs w:val="24"/>
              </w:rPr>
            </w:pPr>
          </w:p>
        </w:tc>
      </w:tr>
      <w:tr w:rsidR="00A10929" w:rsidRPr="000712B1" w:rsidTr="0078068A">
        <w:tc>
          <w:tcPr>
            <w:tcW w:w="4358" w:type="dxa"/>
            <w:tcBorders>
              <w:top w:val="single" w:sz="4" w:space="0" w:color="auto"/>
              <w:left w:val="single" w:sz="4" w:space="0" w:color="auto"/>
              <w:bottom w:val="single" w:sz="4" w:space="0" w:color="auto"/>
              <w:right w:val="single" w:sz="4" w:space="0" w:color="auto"/>
            </w:tcBorders>
          </w:tcPr>
          <w:p w:rsidR="00A10929" w:rsidRPr="00536498" w:rsidRDefault="00A10929" w:rsidP="00C61D80">
            <w:pPr>
              <w:rPr>
                <w:rFonts w:ascii="Arial" w:hAnsi="Arial" w:cs="Arial"/>
                <w:sz w:val="24"/>
                <w:szCs w:val="24"/>
              </w:rPr>
            </w:pPr>
            <w:r w:rsidRPr="008B6F9D">
              <w:rPr>
                <w:rFonts w:ascii="Arial" w:hAnsi="Arial" w:cs="Arial"/>
                <w:sz w:val="24"/>
                <w:szCs w:val="24"/>
              </w:rPr>
              <w:t xml:space="preserve">2.8. Муниципаль хезмәт күрсәтү өчен кирәкле документларны кабул </w:t>
            </w:r>
            <w:proofErr w:type="gramStart"/>
            <w:r w:rsidRPr="008B6F9D">
              <w:rPr>
                <w:rFonts w:ascii="Arial" w:hAnsi="Arial" w:cs="Arial"/>
                <w:sz w:val="24"/>
                <w:szCs w:val="24"/>
              </w:rPr>
              <w:t>ит</w:t>
            </w:r>
            <w:proofErr w:type="gramEnd"/>
            <w:r w:rsidRPr="008B6F9D">
              <w:rPr>
                <w:rFonts w:ascii="Arial" w:hAnsi="Arial" w:cs="Arial"/>
                <w:sz w:val="24"/>
                <w:szCs w:val="24"/>
              </w:rPr>
              <w:t>үдән баш тарту өчен нигезләрнең тулы исемлеге</w:t>
            </w:r>
          </w:p>
        </w:tc>
        <w:tc>
          <w:tcPr>
            <w:tcW w:w="6857" w:type="dxa"/>
            <w:tcBorders>
              <w:top w:val="single" w:sz="4" w:space="0" w:color="auto"/>
              <w:left w:val="single" w:sz="4" w:space="0" w:color="auto"/>
              <w:bottom w:val="single" w:sz="4" w:space="0" w:color="auto"/>
              <w:right w:val="single" w:sz="4" w:space="0" w:color="auto"/>
            </w:tcBorders>
          </w:tcPr>
          <w:p w:rsidR="00647E3B" w:rsidRPr="00647E3B" w:rsidRDefault="00647E3B" w:rsidP="00A37F45">
            <w:pPr>
              <w:jc w:val="both"/>
              <w:rPr>
                <w:rFonts w:ascii="Arial" w:hAnsi="Arial" w:cs="Arial"/>
                <w:sz w:val="24"/>
                <w:szCs w:val="24"/>
              </w:rPr>
            </w:pPr>
            <w:r w:rsidRPr="00647E3B">
              <w:rPr>
                <w:rFonts w:ascii="Arial" w:hAnsi="Arial" w:cs="Arial"/>
                <w:sz w:val="24"/>
                <w:szCs w:val="24"/>
              </w:rPr>
              <w:t>1. Тапшырылган документларның 2.5 п. буенча күрсәтелгән документлар исемлегенә туры килмәве.</w:t>
            </w:r>
          </w:p>
          <w:p w:rsidR="00A10929" w:rsidRPr="000712B1" w:rsidRDefault="00647E3B" w:rsidP="00A37F45">
            <w:pPr>
              <w:jc w:val="both"/>
              <w:rPr>
                <w:rFonts w:ascii="Arial" w:hAnsi="Arial" w:cs="Arial"/>
                <w:sz w:val="24"/>
                <w:szCs w:val="24"/>
              </w:rPr>
            </w:pPr>
            <w:r>
              <w:rPr>
                <w:rFonts w:ascii="Arial" w:hAnsi="Arial" w:cs="Arial"/>
                <w:sz w:val="24"/>
                <w:szCs w:val="24"/>
              </w:rPr>
              <w:t>2</w:t>
            </w:r>
            <w:r>
              <w:rPr>
                <w:rFonts w:ascii="Arial" w:hAnsi="Arial" w:cs="Arial"/>
                <w:sz w:val="24"/>
                <w:szCs w:val="24"/>
                <w:lang w:val="tt-RU"/>
              </w:rPr>
              <w:t>. Т</w:t>
            </w:r>
            <w:r w:rsidRPr="00647E3B">
              <w:rPr>
                <w:rFonts w:ascii="Arial" w:hAnsi="Arial" w:cs="Arial"/>
                <w:sz w:val="24"/>
                <w:szCs w:val="24"/>
              </w:rPr>
              <w:t>апшырыла торган документларда</w:t>
            </w:r>
            <w:r>
              <w:rPr>
                <w:rFonts w:ascii="Arial" w:hAnsi="Arial" w:cs="Arial"/>
                <w:sz w:val="24"/>
                <w:szCs w:val="24"/>
                <w:lang w:val="tt-RU"/>
              </w:rPr>
              <w:t xml:space="preserve"> килешенмәгән</w:t>
            </w:r>
            <w:r w:rsidRPr="00647E3B">
              <w:rPr>
                <w:rFonts w:ascii="Arial" w:hAnsi="Arial" w:cs="Arial"/>
                <w:sz w:val="24"/>
                <w:szCs w:val="24"/>
              </w:rPr>
              <w:t xml:space="preserve"> </w:t>
            </w:r>
            <w:r w:rsidRPr="00647E3B">
              <w:rPr>
                <w:rFonts w:ascii="Arial" w:hAnsi="Arial" w:cs="Arial"/>
                <w:sz w:val="24"/>
                <w:szCs w:val="24"/>
              </w:rPr>
              <w:t>төзәтмәләр</w:t>
            </w:r>
          </w:p>
          <w:p w:rsidR="00A10929" w:rsidRPr="000712B1" w:rsidRDefault="00A10929" w:rsidP="0078068A">
            <w:pPr>
              <w:rPr>
                <w:rFonts w:ascii="Arial" w:hAnsi="Arial" w:cs="Arial"/>
                <w:sz w:val="24"/>
                <w:szCs w:val="24"/>
              </w:rPr>
            </w:pP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10929" w:rsidP="0078068A">
            <w:pPr>
              <w:pStyle w:val="ConsPlusNormal"/>
              <w:widowControl/>
              <w:ind w:firstLine="0"/>
              <w:rPr>
                <w:sz w:val="24"/>
                <w:szCs w:val="24"/>
              </w:rPr>
            </w:pPr>
          </w:p>
        </w:tc>
      </w:tr>
      <w:tr w:rsidR="00A10929" w:rsidRPr="000712B1" w:rsidTr="0078068A">
        <w:tc>
          <w:tcPr>
            <w:tcW w:w="4358" w:type="dxa"/>
            <w:tcBorders>
              <w:top w:val="single" w:sz="4" w:space="0" w:color="auto"/>
              <w:left w:val="single" w:sz="4" w:space="0" w:color="auto"/>
              <w:bottom w:val="single" w:sz="4" w:space="0" w:color="auto"/>
              <w:right w:val="single" w:sz="4" w:space="0" w:color="auto"/>
            </w:tcBorders>
          </w:tcPr>
          <w:p w:rsidR="00A10929" w:rsidRPr="00536498" w:rsidRDefault="00A10929" w:rsidP="00C61D80">
            <w:pPr>
              <w:rPr>
                <w:rFonts w:ascii="Arial" w:hAnsi="Arial" w:cs="Arial"/>
                <w:sz w:val="24"/>
                <w:szCs w:val="24"/>
              </w:rPr>
            </w:pPr>
            <w:r w:rsidRPr="00324022">
              <w:rPr>
                <w:rFonts w:ascii="Arial" w:hAnsi="Arial" w:cs="Arial"/>
                <w:sz w:val="24"/>
                <w:szCs w:val="24"/>
              </w:rPr>
              <w:t xml:space="preserve">2.9. Муниципаль хезмәт күрсәтүне туктатып тору яки бирүдән </w:t>
            </w:r>
            <w:proofErr w:type="gramStart"/>
            <w:r w:rsidRPr="00324022">
              <w:rPr>
                <w:rFonts w:ascii="Arial" w:hAnsi="Arial" w:cs="Arial"/>
                <w:sz w:val="24"/>
                <w:szCs w:val="24"/>
              </w:rPr>
              <w:t>баш</w:t>
            </w:r>
            <w:proofErr w:type="gramEnd"/>
            <w:r w:rsidRPr="00324022">
              <w:rPr>
                <w:rFonts w:ascii="Arial" w:hAnsi="Arial" w:cs="Arial"/>
                <w:sz w:val="24"/>
                <w:szCs w:val="24"/>
              </w:rPr>
              <w:t xml:space="preserve"> тарту өчен нигезләрнең тулы исемлеге</w:t>
            </w:r>
          </w:p>
        </w:tc>
        <w:tc>
          <w:tcPr>
            <w:tcW w:w="6857" w:type="dxa"/>
            <w:tcBorders>
              <w:top w:val="single" w:sz="4" w:space="0" w:color="auto"/>
              <w:left w:val="single" w:sz="4" w:space="0" w:color="auto"/>
              <w:bottom w:val="single" w:sz="4" w:space="0" w:color="auto"/>
              <w:right w:val="single" w:sz="4" w:space="0" w:color="auto"/>
            </w:tcBorders>
          </w:tcPr>
          <w:p w:rsidR="00647E3B" w:rsidRPr="00647E3B" w:rsidRDefault="00647E3B" w:rsidP="00A37F45">
            <w:pPr>
              <w:pStyle w:val="ConsPlusNormal"/>
              <w:ind w:firstLine="0"/>
              <w:jc w:val="both"/>
              <w:rPr>
                <w:sz w:val="24"/>
                <w:szCs w:val="24"/>
              </w:rPr>
            </w:pPr>
            <w:r w:rsidRPr="00647E3B">
              <w:rPr>
                <w:sz w:val="24"/>
                <w:szCs w:val="24"/>
              </w:rPr>
              <w:t>Баланы опекунга яки попечительгә, тәрбиягә бала алган ата-анага, шулай ук опекунга яки попечительләргә, тәрбиягә бала алган ата-аналарг</w:t>
            </w:r>
            <w:r>
              <w:rPr>
                <w:sz w:val="24"/>
                <w:szCs w:val="24"/>
              </w:rPr>
              <w:t>а түләү билгеләнергә тиеш түгел</w:t>
            </w:r>
            <w:r w:rsidRPr="00647E3B">
              <w:rPr>
                <w:sz w:val="24"/>
                <w:szCs w:val="24"/>
              </w:rPr>
              <w:t>:</w:t>
            </w:r>
          </w:p>
          <w:p w:rsidR="00647E3B" w:rsidRPr="00647E3B" w:rsidRDefault="00647E3B" w:rsidP="00A37F45">
            <w:pPr>
              <w:pStyle w:val="ConsPlusNormal"/>
              <w:ind w:firstLine="0"/>
              <w:jc w:val="both"/>
              <w:rPr>
                <w:sz w:val="24"/>
                <w:szCs w:val="24"/>
              </w:rPr>
            </w:pPr>
            <w:r w:rsidRPr="00647E3B">
              <w:rPr>
                <w:sz w:val="24"/>
                <w:szCs w:val="24"/>
              </w:rPr>
              <w:t>а) баланың балигъ булуына ирешү;</w:t>
            </w:r>
          </w:p>
          <w:p w:rsidR="00647E3B" w:rsidRPr="00647E3B" w:rsidRDefault="00647E3B" w:rsidP="00A37F45">
            <w:pPr>
              <w:pStyle w:val="ConsPlusNormal"/>
              <w:ind w:firstLine="0"/>
              <w:jc w:val="both"/>
              <w:rPr>
                <w:sz w:val="24"/>
                <w:szCs w:val="24"/>
              </w:rPr>
            </w:pPr>
            <w:r w:rsidRPr="00647E3B">
              <w:rPr>
                <w:sz w:val="24"/>
                <w:szCs w:val="24"/>
              </w:rPr>
              <w:t xml:space="preserve">б) ятим балалар һәм ата-ана тәрбиясеннән мәхрүм калган балалар өчен оешмада тулы дәүләт </w:t>
            </w:r>
            <w:proofErr w:type="gramStart"/>
            <w:r w:rsidRPr="00647E3B">
              <w:rPr>
                <w:sz w:val="24"/>
                <w:szCs w:val="24"/>
              </w:rPr>
              <w:t>т</w:t>
            </w:r>
            <w:proofErr w:type="gramEnd"/>
            <w:r w:rsidRPr="00647E3B">
              <w:rPr>
                <w:sz w:val="24"/>
                <w:szCs w:val="24"/>
              </w:rPr>
              <w:t>әэминатына баланы урнаштыру;</w:t>
            </w:r>
          </w:p>
          <w:p w:rsidR="00647E3B" w:rsidRPr="00647E3B" w:rsidRDefault="00647E3B" w:rsidP="00A37F45">
            <w:pPr>
              <w:pStyle w:val="ConsPlusNormal"/>
              <w:ind w:firstLine="0"/>
              <w:jc w:val="both"/>
              <w:rPr>
                <w:sz w:val="24"/>
                <w:szCs w:val="24"/>
              </w:rPr>
            </w:pPr>
            <w:r w:rsidRPr="00647E3B">
              <w:rPr>
                <w:sz w:val="24"/>
                <w:szCs w:val="24"/>
              </w:rPr>
              <w:t>в) баланы уллыкка алу;</w:t>
            </w:r>
          </w:p>
          <w:p w:rsidR="00647E3B" w:rsidRPr="00647E3B" w:rsidRDefault="00647E3B" w:rsidP="00A37F45">
            <w:pPr>
              <w:pStyle w:val="ConsPlusNormal"/>
              <w:ind w:firstLine="0"/>
              <w:jc w:val="both"/>
              <w:rPr>
                <w:sz w:val="24"/>
                <w:szCs w:val="24"/>
              </w:rPr>
            </w:pPr>
            <w:r w:rsidRPr="00647E3B">
              <w:rPr>
                <w:sz w:val="24"/>
                <w:szCs w:val="24"/>
              </w:rPr>
              <w:t>г) балигъ булмаган баланы эшкә урнаштыру;</w:t>
            </w:r>
          </w:p>
          <w:p w:rsidR="00647E3B" w:rsidRPr="00647E3B" w:rsidRDefault="00647E3B" w:rsidP="00A37F45">
            <w:pPr>
              <w:pStyle w:val="ConsPlusNormal"/>
              <w:ind w:firstLine="0"/>
              <w:jc w:val="both"/>
              <w:rPr>
                <w:sz w:val="24"/>
                <w:szCs w:val="24"/>
              </w:rPr>
            </w:pPr>
            <w:r w:rsidRPr="00647E3B">
              <w:rPr>
                <w:sz w:val="24"/>
                <w:szCs w:val="24"/>
              </w:rPr>
              <w:t>д) баланың никахка керүе;</w:t>
            </w:r>
          </w:p>
          <w:p w:rsidR="00647E3B" w:rsidRPr="00647E3B" w:rsidRDefault="00647E3B" w:rsidP="00A37F45">
            <w:pPr>
              <w:pStyle w:val="ConsPlusNormal"/>
              <w:ind w:firstLine="0"/>
              <w:jc w:val="both"/>
              <w:rPr>
                <w:sz w:val="24"/>
                <w:szCs w:val="24"/>
              </w:rPr>
            </w:pPr>
            <w:r w:rsidRPr="00647E3B">
              <w:rPr>
                <w:sz w:val="24"/>
                <w:szCs w:val="24"/>
              </w:rPr>
              <w:t xml:space="preserve">е) балигъ булмаган баланы тулысынча эшкә сәләтле </w:t>
            </w:r>
            <w:proofErr w:type="gramStart"/>
            <w:r w:rsidRPr="00647E3B">
              <w:rPr>
                <w:sz w:val="24"/>
                <w:szCs w:val="24"/>
              </w:rPr>
              <w:t>дип</w:t>
            </w:r>
            <w:proofErr w:type="gramEnd"/>
            <w:r w:rsidRPr="00647E3B">
              <w:rPr>
                <w:sz w:val="24"/>
                <w:szCs w:val="24"/>
              </w:rPr>
              <w:t xml:space="preserve"> </w:t>
            </w:r>
            <w:r w:rsidRPr="00647E3B">
              <w:rPr>
                <w:sz w:val="24"/>
                <w:szCs w:val="24"/>
              </w:rPr>
              <w:lastRenderedPageBreak/>
              <w:t>игълан итү (эмансипация);</w:t>
            </w:r>
          </w:p>
          <w:p w:rsidR="00647E3B" w:rsidRPr="00647E3B" w:rsidRDefault="00647E3B" w:rsidP="00A37F45">
            <w:pPr>
              <w:pStyle w:val="ConsPlusNormal"/>
              <w:ind w:firstLine="0"/>
              <w:jc w:val="both"/>
              <w:rPr>
                <w:sz w:val="24"/>
                <w:szCs w:val="24"/>
              </w:rPr>
            </w:pPr>
            <w:r w:rsidRPr="00647E3B">
              <w:rPr>
                <w:sz w:val="24"/>
                <w:szCs w:val="24"/>
              </w:rPr>
              <w:t xml:space="preserve">ж) опекунны яки попечительне үз вазыйфаларын үтәүдән азат </w:t>
            </w:r>
            <w:proofErr w:type="gramStart"/>
            <w:r w:rsidRPr="00647E3B">
              <w:rPr>
                <w:sz w:val="24"/>
                <w:szCs w:val="24"/>
              </w:rPr>
              <w:t>ит</w:t>
            </w:r>
            <w:proofErr w:type="gramEnd"/>
            <w:r w:rsidRPr="00647E3B">
              <w:rPr>
                <w:sz w:val="24"/>
                <w:szCs w:val="24"/>
              </w:rPr>
              <w:t>ү, читләштерү;</w:t>
            </w:r>
          </w:p>
          <w:p w:rsidR="00647E3B" w:rsidRPr="00647E3B" w:rsidRDefault="00647E3B" w:rsidP="00A37F45">
            <w:pPr>
              <w:pStyle w:val="ConsPlusNormal"/>
              <w:ind w:firstLine="0"/>
              <w:jc w:val="both"/>
              <w:rPr>
                <w:sz w:val="24"/>
                <w:szCs w:val="24"/>
              </w:rPr>
            </w:pPr>
            <w:r w:rsidRPr="00647E3B">
              <w:rPr>
                <w:sz w:val="24"/>
                <w:szCs w:val="24"/>
              </w:rPr>
              <w:t>з) баланы</w:t>
            </w:r>
            <w:r>
              <w:rPr>
                <w:sz w:val="24"/>
                <w:szCs w:val="24"/>
              </w:rPr>
              <w:t>ң әт</w:t>
            </w:r>
            <w:proofErr w:type="gramStart"/>
            <w:r>
              <w:rPr>
                <w:sz w:val="24"/>
                <w:szCs w:val="24"/>
              </w:rPr>
              <w:t>и-</w:t>
            </w:r>
            <w:proofErr w:type="gramEnd"/>
            <w:r>
              <w:rPr>
                <w:sz w:val="24"/>
                <w:szCs w:val="24"/>
              </w:rPr>
              <w:t>әнисенә кайтуы (ата-анага</w:t>
            </w:r>
            <w:r w:rsidRPr="00647E3B">
              <w:rPr>
                <w:sz w:val="24"/>
                <w:szCs w:val="24"/>
              </w:rPr>
              <w:t>);</w:t>
            </w:r>
          </w:p>
          <w:p w:rsidR="00647E3B" w:rsidRPr="00647E3B" w:rsidRDefault="00647E3B" w:rsidP="00A37F45">
            <w:pPr>
              <w:pStyle w:val="ConsPlusNormal"/>
              <w:ind w:firstLine="0"/>
              <w:jc w:val="both"/>
              <w:rPr>
                <w:sz w:val="24"/>
                <w:szCs w:val="24"/>
                <w:lang w:val="tt-RU"/>
              </w:rPr>
            </w:pPr>
            <w:r w:rsidRPr="00647E3B">
              <w:rPr>
                <w:sz w:val="24"/>
                <w:szCs w:val="24"/>
              </w:rPr>
              <w:t>и</w:t>
            </w:r>
            <w:r>
              <w:rPr>
                <w:sz w:val="24"/>
                <w:szCs w:val="24"/>
              </w:rPr>
              <w:t>) опекун яки попечительнең үлем</w:t>
            </w:r>
            <w:r>
              <w:rPr>
                <w:sz w:val="24"/>
                <w:szCs w:val="24"/>
                <w:lang w:val="tt-RU"/>
              </w:rPr>
              <w:t>е;</w:t>
            </w:r>
          </w:p>
          <w:p w:rsidR="00647E3B" w:rsidRPr="00647E3B" w:rsidRDefault="00647E3B" w:rsidP="00A37F45">
            <w:pPr>
              <w:pStyle w:val="ConsPlusNormal"/>
              <w:ind w:firstLine="0"/>
              <w:jc w:val="both"/>
              <w:rPr>
                <w:sz w:val="24"/>
                <w:szCs w:val="24"/>
                <w:lang w:val="tt-RU"/>
              </w:rPr>
            </w:pPr>
            <w:r w:rsidRPr="00647E3B">
              <w:rPr>
                <w:sz w:val="24"/>
                <w:szCs w:val="24"/>
                <w:lang w:val="tt-RU"/>
              </w:rPr>
              <w:t>к) ата-аналары аларны тәрбияли һәм карап тота ала торган (озын хезмәт командировкаларында, балалары белән аерым яши, әмма аларны карап тоту һәм тәрбияләү өчен шартлар бар, әмма башка затларга, шул исәптән «</w:t>
            </w:r>
            <w:r>
              <w:rPr>
                <w:sz w:val="24"/>
                <w:szCs w:val="24"/>
                <w:lang w:val="tt-RU"/>
              </w:rPr>
              <w:t>О</w:t>
            </w:r>
            <w:r w:rsidRPr="00647E3B">
              <w:rPr>
                <w:sz w:val="24"/>
                <w:szCs w:val="24"/>
                <w:lang w:val="tt-RU"/>
              </w:rPr>
              <w:t>пека һәм попечительлек турында»</w:t>
            </w:r>
            <w:r>
              <w:rPr>
                <w:sz w:val="24"/>
                <w:szCs w:val="24"/>
                <w:lang w:val="tt-RU"/>
              </w:rPr>
              <w:t xml:space="preserve"> </w:t>
            </w:r>
            <w:r w:rsidRPr="00647E3B">
              <w:rPr>
                <w:sz w:val="24"/>
                <w:szCs w:val="24"/>
                <w:lang w:val="tt-RU"/>
              </w:rPr>
              <w:t>Федераль законның 13 статьясындагы 1 өлешендә билгеләнгән тәртиптә, опекага яки попечительлеккә тапшырылган балаларга, билгел</w:t>
            </w:r>
            <w:r>
              <w:rPr>
                <w:sz w:val="24"/>
                <w:szCs w:val="24"/>
                <w:lang w:val="tt-RU"/>
              </w:rPr>
              <w:t>әнгән тәртиптә, акча билгеләнми</w:t>
            </w:r>
            <w:r w:rsidRPr="00647E3B">
              <w:rPr>
                <w:sz w:val="24"/>
                <w:szCs w:val="24"/>
                <w:lang w:val="tt-RU"/>
              </w:rPr>
              <w:t>;</w:t>
            </w:r>
          </w:p>
          <w:p w:rsidR="00647E3B" w:rsidRPr="00647E3B" w:rsidRDefault="00647E3B" w:rsidP="00A37F45">
            <w:pPr>
              <w:pStyle w:val="ConsPlusNormal"/>
              <w:ind w:firstLine="0"/>
              <w:jc w:val="both"/>
              <w:rPr>
                <w:sz w:val="24"/>
                <w:szCs w:val="24"/>
              </w:rPr>
            </w:pPr>
            <w:r w:rsidRPr="00647E3B">
              <w:rPr>
                <w:sz w:val="24"/>
                <w:szCs w:val="24"/>
              </w:rPr>
              <w:t xml:space="preserve">л) ятим балалар һәм ата-ана тәрбиясеннән мәхрүм калган балалар өчен оешмаларда тулы дәүләт </w:t>
            </w:r>
            <w:proofErr w:type="gramStart"/>
            <w:r w:rsidRPr="00647E3B">
              <w:rPr>
                <w:sz w:val="24"/>
                <w:szCs w:val="24"/>
              </w:rPr>
              <w:t>т</w:t>
            </w:r>
            <w:proofErr w:type="gramEnd"/>
            <w:r w:rsidRPr="00647E3B">
              <w:rPr>
                <w:sz w:val="24"/>
                <w:szCs w:val="24"/>
              </w:rPr>
              <w:t>әэминатында булган балаларга акча билгеләнми.</w:t>
            </w:r>
          </w:p>
          <w:p w:rsidR="00A10929" w:rsidRPr="000712B1" w:rsidRDefault="00647E3B" w:rsidP="00A37F45">
            <w:pPr>
              <w:pStyle w:val="ConsPlusNormal"/>
              <w:widowControl/>
              <w:ind w:firstLine="0"/>
              <w:jc w:val="both"/>
              <w:rPr>
                <w:sz w:val="24"/>
                <w:szCs w:val="24"/>
              </w:rPr>
            </w:pPr>
            <w:r w:rsidRPr="00647E3B">
              <w:rPr>
                <w:sz w:val="24"/>
                <w:szCs w:val="24"/>
              </w:rPr>
              <w:t xml:space="preserve">   Опекуннарга, попечительләргә, үз вазыйфаларын башкаручы ата-аналарга айлык акчалата түләү балигъ булмаган балага карата опека һә</w:t>
            </w:r>
            <w:proofErr w:type="gramStart"/>
            <w:r w:rsidRPr="00647E3B">
              <w:rPr>
                <w:sz w:val="24"/>
                <w:szCs w:val="24"/>
              </w:rPr>
              <w:t>м</w:t>
            </w:r>
            <w:proofErr w:type="gramEnd"/>
            <w:r w:rsidRPr="00647E3B">
              <w:rPr>
                <w:sz w:val="24"/>
                <w:szCs w:val="24"/>
              </w:rPr>
              <w:t xml:space="preserve"> попечительлек турындагы килешү шартларын ти</w:t>
            </w:r>
            <w:r>
              <w:rPr>
                <w:sz w:val="24"/>
                <w:szCs w:val="24"/>
              </w:rPr>
              <w:t>ешенчә үтәмәгән очракта,</w:t>
            </w:r>
            <w:r>
              <w:rPr>
                <w:sz w:val="24"/>
                <w:szCs w:val="24"/>
                <w:lang w:val="tt-RU"/>
              </w:rPr>
              <w:t xml:space="preserve"> </w:t>
            </w:r>
            <w:r w:rsidRPr="00647E3B">
              <w:rPr>
                <w:sz w:val="24"/>
                <w:szCs w:val="24"/>
              </w:rPr>
              <w:t>шул исәптән баланы тәрбиягә алган гаиләгә карата җинаять эше кузгатылган.</w:t>
            </w: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37F45" w:rsidP="0078068A">
            <w:pPr>
              <w:pStyle w:val="ConsPlusNormal"/>
              <w:widowControl/>
              <w:ind w:firstLine="0"/>
              <w:rPr>
                <w:sz w:val="24"/>
                <w:szCs w:val="24"/>
              </w:rPr>
            </w:pPr>
            <w:r>
              <w:rPr>
                <w:sz w:val="24"/>
                <w:szCs w:val="24"/>
              </w:rPr>
              <w:lastRenderedPageBreak/>
              <w:t xml:space="preserve">Ст. 139, 141 СК РТ п. 12 </w:t>
            </w:r>
            <w:proofErr w:type="gramStart"/>
            <w:r w:rsidRPr="00A10929">
              <w:rPr>
                <w:sz w:val="24"/>
                <w:szCs w:val="24"/>
              </w:rPr>
              <w:t>ТР</w:t>
            </w:r>
            <w:proofErr w:type="gramEnd"/>
            <w:r w:rsidRPr="00A10929">
              <w:rPr>
                <w:sz w:val="24"/>
                <w:szCs w:val="24"/>
              </w:rPr>
              <w:t xml:space="preserve"> Мәгариф һәм фән министрлыгы боерыгы </w:t>
            </w:r>
            <w:r w:rsidR="00A10929" w:rsidRPr="000712B1">
              <w:rPr>
                <w:sz w:val="24"/>
                <w:szCs w:val="24"/>
              </w:rPr>
              <w:t>№ 593/11</w:t>
            </w:r>
          </w:p>
        </w:tc>
      </w:tr>
      <w:tr w:rsidR="00A10929" w:rsidRPr="000712B1" w:rsidTr="0078068A">
        <w:tc>
          <w:tcPr>
            <w:tcW w:w="4358" w:type="dxa"/>
            <w:tcBorders>
              <w:top w:val="single" w:sz="4" w:space="0" w:color="auto"/>
              <w:left w:val="single" w:sz="4" w:space="0" w:color="auto"/>
              <w:bottom w:val="single" w:sz="4" w:space="0" w:color="auto"/>
              <w:right w:val="single" w:sz="4" w:space="0" w:color="auto"/>
            </w:tcBorders>
          </w:tcPr>
          <w:p w:rsidR="00A10929" w:rsidRPr="00324022" w:rsidRDefault="00A10929" w:rsidP="00C61D80">
            <w:pPr>
              <w:suppressAutoHyphens/>
              <w:ind w:firstLine="34"/>
              <w:rPr>
                <w:rFonts w:ascii="Arial" w:hAnsi="Arial" w:cs="Arial"/>
                <w:sz w:val="24"/>
                <w:szCs w:val="24"/>
              </w:rPr>
            </w:pPr>
            <w:r w:rsidRPr="00324022">
              <w:rPr>
                <w:rFonts w:ascii="Arial" w:hAnsi="Arial" w:cs="Arial"/>
                <w:sz w:val="24"/>
                <w:szCs w:val="24"/>
              </w:rPr>
              <w:lastRenderedPageBreak/>
              <w:t>2.10. Муниципаль хезмәт күрсәткән өчен алына торган дәүләт пошлинасы яки башка тү</w:t>
            </w:r>
            <w:proofErr w:type="gramStart"/>
            <w:r w:rsidRPr="00324022">
              <w:rPr>
                <w:rFonts w:ascii="Arial" w:hAnsi="Arial" w:cs="Arial"/>
                <w:sz w:val="24"/>
                <w:szCs w:val="24"/>
              </w:rPr>
              <w:t>ләү алу</w:t>
            </w:r>
            <w:proofErr w:type="gramEnd"/>
            <w:r w:rsidRPr="00324022">
              <w:rPr>
                <w:rFonts w:ascii="Arial" w:hAnsi="Arial" w:cs="Arial"/>
                <w:sz w:val="24"/>
                <w:szCs w:val="24"/>
              </w:rPr>
              <w:t xml:space="preserve"> тәртибе, күләме һәм нигезләре</w:t>
            </w:r>
          </w:p>
        </w:tc>
        <w:tc>
          <w:tcPr>
            <w:tcW w:w="6857" w:type="dxa"/>
            <w:tcBorders>
              <w:top w:val="single" w:sz="4" w:space="0" w:color="auto"/>
              <w:left w:val="single" w:sz="4" w:space="0" w:color="auto"/>
              <w:bottom w:val="single" w:sz="4" w:space="0" w:color="auto"/>
              <w:right w:val="single" w:sz="4" w:space="0" w:color="auto"/>
            </w:tcBorders>
          </w:tcPr>
          <w:p w:rsidR="00A10929" w:rsidRPr="000712B1" w:rsidRDefault="00436C23" w:rsidP="0078068A">
            <w:pPr>
              <w:ind w:firstLine="318"/>
              <w:rPr>
                <w:rFonts w:ascii="Arial" w:hAnsi="Arial" w:cs="Arial"/>
                <w:sz w:val="24"/>
                <w:szCs w:val="24"/>
              </w:rPr>
            </w:pPr>
            <w:r w:rsidRPr="00436C23">
              <w:rPr>
                <w:rFonts w:ascii="Arial" w:hAnsi="Arial" w:cs="Arial"/>
                <w:sz w:val="24"/>
                <w:szCs w:val="24"/>
              </w:rPr>
              <w:t>Дәүләт хезмәте бушлай бирелә</w:t>
            </w: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10929" w:rsidP="0078068A">
            <w:pPr>
              <w:pStyle w:val="ConsPlusCell"/>
              <w:widowControl/>
              <w:ind w:firstLine="45"/>
              <w:rPr>
                <w:sz w:val="24"/>
                <w:szCs w:val="24"/>
              </w:rPr>
            </w:pPr>
          </w:p>
        </w:tc>
      </w:tr>
      <w:tr w:rsidR="00A10929" w:rsidRPr="000712B1" w:rsidTr="0078068A">
        <w:tc>
          <w:tcPr>
            <w:tcW w:w="4358" w:type="dxa"/>
            <w:tcBorders>
              <w:top w:val="single" w:sz="4" w:space="0" w:color="auto"/>
              <w:left w:val="single" w:sz="4" w:space="0" w:color="auto"/>
              <w:bottom w:val="single" w:sz="4" w:space="0" w:color="auto"/>
              <w:right w:val="single" w:sz="4" w:space="0" w:color="auto"/>
            </w:tcBorders>
          </w:tcPr>
          <w:p w:rsidR="00A10929" w:rsidRPr="00324022" w:rsidRDefault="00A10929" w:rsidP="00C61D80">
            <w:pPr>
              <w:suppressAutoHyphens/>
              <w:ind w:firstLine="34"/>
              <w:rPr>
                <w:rFonts w:ascii="Arial" w:hAnsi="Arial" w:cs="Arial"/>
                <w:sz w:val="24"/>
                <w:szCs w:val="24"/>
              </w:rPr>
            </w:pPr>
            <w:r w:rsidRPr="00324022">
              <w:rPr>
                <w:rFonts w:ascii="Arial" w:hAnsi="Arial" w:cs="Arial"/>
                <w:sz w:val="24"/>
                <w:szCs w:val="24"/>
              </w:rPr>
              <w:t xml:space="preserve">2.11. Муниципаль хезмәт күрсәтү өчен кирәкле һәм </w:t>
            </w:r>
            <w:proofErr w:type="gramStart"/>
            <w:r w:rsidRPr="00324022">
              <w:rPr>
                <w:rFonts w:ascii="Arial" w:hAnsi="Arial" w:cs="Arial"/>
                <w:sz w:val="24"/>
                <w:szCs w:val="24"/>
              </w:rPr>
              <w:t>м</w:t>
            </w:r>
            <w:proofErr w:type="gramEnd"/>
            <w:r w:rsidRPr="00324022">
              <w:rPr>
                <w:rFonts w:ascii="Arial" w:hAnsi="Arial" w:cs="Arial"/>
                <w:sz w:val="24"/>
                <w:szCs w:val="24"/>
              </w:rPr>
              <w:t xml:space="preserve">әҗбүри булган хезмәт күрсәтүләр өчен түләү алу тәртибе, күләме һәм нигезләре, шул исәптән мондый түләү күләмен исәпләү методикасы турында </w:t>
            </w:r>
            <w:r w:rsidRPr="00324022">
              <w:rPr>
                <w:rFonts w:ascii="Arial" w:hAnsi="Arial" w:cs="Arial"/>
                <w:sz w:val="24"/>
                <w:szCs w:val="24"/>
              </w:rPr>
              <w:lastRenderedPageBreak/>
              <w:t>мәгълүматны да кертеп</w:t>
            </w:r>
          </w:p>
        </w:tc>
        <w:tc>
          <w:tcPr>
            <w:tcW w:w="6857" w:type="dxa"/>
            <w:tcBorders>
              <w:top w:val="single" w:sz="4" w:space="0" w:color="auto"/>
              <w:left w:val="single" w:sz="4" w:space="0" w:color="auto"/>
              <w:bottom w:val="single" w:sz="4" w:space="0" w:color="auto"/>
              <w:right w:val="single" w:sz="4" w:space="0" w:color="auto"/>
            </w:tcBorders>
          </w:tcPr>
          <w:p w:rsidR="00A10929" w:rsidRPr="000712B1" w:rsidRDefault="00436C23" w:rsidP="0078068A">
            <w:pPr>
              <w:tabs>
                <w:tab w:val="num" w:pos="0"/>
              </w:tabs>
              <w:ind w:firstLine="317"/>
              <w:rPr>
                <w:rFonts w:ascii="Arial" w:hAnsi="Arial" w:cs="Arial"/>
                <w:sz w:val="24"/>
                <w:szCs w:val="24"/>
              </w:rPr>
            </w:pPr>
            <w:r w:rsidRPr="00436C23">
              <w:rPr>
                <w:rFonts w:ascii="Arial" w:hAnsi="Arial" w:cs="Arial"/>
                <w:sz w:val="24"/>
                <w:szCs w:val="24"/>
              </w:rPr>
              <w:lastRenderedPageBreak/>
              <w:t xml:space="preserve">Кирәкле һәм </w:t>
            </w:r>
            <w:proofErr w:type="gramStart"/>
            <w:r w:rsidRPr="00436C23">
              <w:rPr>
                <w:rFonts w:ascii="Arial" w:hAnsi="Arial" w:cs="Arial"/>
                <w:sz w:val="24"/>
                <w:szCs w:val="24"/>
              </w:rPr>
              <w:t>м</w:t>
            </w:r>
            <w:proofErr w:type="gramEnd"/>
            <w:r w:rsidRPr="00436C23">
              <w:rPr>
                <w:rFonts w:ascii="Arial" w:hAnsi="Arial" w:cs="Arial"/>
                <w:sz w:val="24"/>
                <w:szCs w:val="24"/>
              </w:rPr>
              <w:t>әҗбүри хезмәтләр күрсәтү таләп ителми</w:t>
            </w: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10929" w:rsidP="0078068A">
            <w:pPr>
              <w:pStyle w:val="ConsPlusCell"/>
              <w:widowControl/>
              <w:ind w:firstLine="45"/>
              <w:rPr>
                <w:sz w:val="24"/>
                <w:szCs w:val="24"/>
              </w:rPr>
            </w:pPr>
          </w:p>
        </w:tc>
      </w:tr>
      <w:tr w:rsidR="00A10929" w:rsidRPr="000712B1" w:rsidTr="0078068A">
        <w:tc>
          <w:tcPr>
            <w:tcW w:w="4358" w:type="dxa"/>
            <w:tcBorders>
              <w:top w:val="single" w:sz="4" w:space="0" w:color="auto"/>
              <w:left w:val="single" w:sz="4" w:space="0" w:color="auto"/>
              <w:bottom w:val="single" w:sz="4" w:space="0" w:color="auto"/>
              <w:right w:val="single" w:sz="4" w:space="0" w:color="auto"/>
            </w:tcBorders>
          </w:tcPr>
          <w:p w:rsidR="00A10929" w:rsidRPr="00324022" w:rsidRDefault="00A10929" w:rsidP="00C61D80">
            <w:pPr>
              <w:suppressAutoHyphens/>
              <w:ind w:firstLine="34"/>
              <w:rPr>
                <w:rFonts w:ascii="Arial" w:hAnsi="Arial" w:cs="Arial"/>
                <w:sz w:val="24"/>
                <w:szCs w:val="24"/>
              </w:rPr>
            </w:pPr>
            <w:r w:rsidRPr="00324022">
              <w:rPr>
                <w:rFonts w:ascii="Arial" w:hAnsi="Arial" w:cs="Arial"/>
                <w:sz w:val="24"/>
                <w:szCs w:val="24"/>
              </w:rPr>
              <w:lastRenderedPageBreak/>
              <w:t>2.12. Муниципаль хезмәт күрсәтү турында сорау биргәндә һәм мондый хезмәт күрсәтү нәтиҗәләрен алганда чиратның максималь вакыты</w:t>
            </w:r>
          </w:p>
        </w:tc>
        <w:tc>
          <w:tcPr>
            <w:tcW w:w="6857" w:type="dxa"/>
            <w:tcBorders>
              <w:top w:val="single" w:sz="4" w:space="0" w:color="auto"/>
              <w:left w:val="single" w:sz="4" w:space="0" w:color="auto"/>
              <w:bottom w:val="single" w:sz="4" w:space="0" w:color="auto"/>
              <w:right w:val="single" w:sz="4" w:space="0" w:color="auto"/>
            </w:tcBorders>
          </w:tcPr>
          <w:p w:rsidR="00436C23" w:rsidRPr="00436C23" w:rsidRDefault="00436C23" w:rsidP="00436C23">
            <w:pPr>
              <w:tabs>
                <w:tab w:val="num" w:pos="0"/>
              </w:tabs>
              <w:rPr>
                <w:rFonts w:ascii="Arial" w:hAnsi="Arial" w:cs="Arial"/>
                <w:sz w:val="24"/>
                <w:szCs w:val="24"/>
              </w:rPr>
            </w:pPr>
            <w:r w:rsidRPr="00436C23">
              <w:rPr>
                <w:rFonts w:ascii="Arial" w:hAnsi="Arial" w:cs="Arial"/>
                <w:sz w:val="24"/>
                <w:szCs w:val="24"/>
              </w:rPr>
              <w:t xml:space="preserve">    Чират булганда муниципаль хезмәт алуга гариза бирү-15 минуттан да артмаска тиеш.</w:t>
            </w:r>
          </w:p>
          <w:p w:rsidR="00A10929" w:rsidRPr="000712B1" w:rsidRDefault="00436C23" w:rsidP="00436C23">
            <w:pPr>
              <w:tabs>
                <w:tab w:val="num" w:pos="0"/>
              </w:tabs>
              <w:ind w:firstLine="425"/>
              <w:rPr>
                <w:rFonts w:ascii="Arial" w:hAnsi="Arial" w:cs="Arial"/>
                <w:sz w:val="24"/>
                <w:szCs w:val="24"/>
              </w:rPr>
            </w:pPr>
            <w:r w:rsidRPr="00436C23">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10929" w:rsidP="0078068A">
            <w:pPr>
              <w:suppressAutoHyphens/>
              <w:ind w:firstLine="45"/>
              <w:rPr>
                <w:rFonts w:ascii="Arial" w:hAnsi="Arial" w:cs="Arial"/>
                <w:sz w:val="24"/>
                <w:szCs w:val="24"/>
              </w:rPr>
            </w:pPr>
          </w:p>
        </w:tc>
      </w:tr>
      <w:tr w:rsidR="00A10929" w:rsidRPr="000712B1" w:rsidTr="0078068A">
        <w:tc>
          <w:tcPr>
            <w:tcW w:w="4358" w:type="dxa"/>
            <w:tcBorders>
              <w:top w:val="single" w:sz="4" w:space="0" w:color="auto"/>
              <w:left w:val="single" w:sz="4" w:space="0" w:color="auto"/>
              <w:bottom w:val="single" w:sz="4" w:space="0" w:color="auto"/>
              <w:right w:val="single" w:sz="4" w:space="0" w:color="auto"/>
            </w:tcBorders>
          </w:tcPr>
          <w:p w:rsidR="00A10929" w:rsidRPr="00324022" w:rsidRDefault="00A10929" w:rsidP="00C61D80">
            <w:pPr>
              <w:suppressAutoHyphens/>
              <w:ind w:firstLine="34"/>
              <w:rPr>
                <w:rFonts w:ascii="Arial" w:hAnsi="Arial" w:cs="Arial"/>
                <w:sz w:val="24"/>
                <w:szCs w:val="24"/>
              </w:rPr>
            </w:pPr>
            <w:r w:rsidRPr="00324022">
              <w:rPr>
                <w:rFonts w:ascii="Arial" w:hAnsi="Arial" w:cs="Arial"/>
                <w:sz w:val="24"/>
                <w:szCs w:val="24"/>
              </w:rPr>
              <w:t>2.13. Муниципаль хезмәт күрсәтү турында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итүченең соравын теркәү вакыты</w:t>
            </w:r>
          </w:p>
        </w:tc>
        <w:tc>
          <w:tcPr>
            <w:tcW w:w="6857" w:type="dxa"/>
            <w:tcBorders>
              <w:top w:val="single" w:sz="4" w:space="0" w:color="auto"/>
              <w:left w:val="single" w:sz="4" w:space="0" w:color="auto"/>
              <w:bottom w:val="single" w:sz="4" w:space="0" w:color="auto"/>
              <w:right w:val="single" w:sz="4" w:space="0" w:color="auto"/>
            </w:tcBorders>
          </w:tcPr>
          <w:p w:rsidR="00A10929" w:rsidRPr="00436C23" w:rsidRDefault="00436C23" w:rsidP="0078068A">
            <w:pPr>
              <w:tabs>
                <w:tab w:val="num" w:pos="0"/>
              </w:tabs>
              <w:ind w:firstLine="317"/>
              <w:rPr>
                <w:rFonts w:ascii="Arial" w:hAnsi="Arial" w:cs="Arial"/>
                <w:sz w:val="24"/>
                <w:szCs w:val="24"/>
                <w:lang w:val="tt-RU"/>
              </w:rPr>
            </w:pPr>
            <w:r>
              <w:rPr>
                <w:rFonts w:ascii="Arial" w:hAnsi="Arial" w:cs="Arial"/>
                <w:sz w:val="24"/>
                <w:szCs w:val="24"/>
                <w:lang w:val="tt-RU"/>
              </w:rPr>
              <w:t>Гариза кергән көнне.</w:t>
            </w: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10929" w:rsidP="0078068A">
            <w:pPr>
              <w:pStyle w:val="ConsPlusCell"/>
              <w:widowControl/>
              <w:ind w:firstLine="45"/>
              <w:rPr>
                <w:sz w:val="24"/>
                <w:szCs w:val="24"/>
              </w:rPr>
            </w:pPr>
          </w:p>
        </w:tc>
      </w:tr>
      <w:tr w:rsidR="00A10929" w:rsidRPr="000712B1" w:rsidTr="00780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58" w:type="dxa"/>
            <w:tcBorders>
              <w:top w:val="single" w:sz="4" w:space="0" w:color="auto"/>
              <w:left w:val="single" w:sz="4" w:space="0" w:color="auto"/>
              <w:bottom w:val="single" w:sz="4" w:space="0" w:color="auto"/>
              <w:right w:val="single" w:sz="4" w:space="0" w:color="auto"/>
            </w:tcBorders>
          </w:tcPr>
          <w:p w:rsidR="00A10929" w:rsidRPr="00AE40C2" w:rsidRDefault="00A10929" w:rsidP="00C61D80">
            <w:pPr>
              <w:suppressAutoHyphens/>
              <w:ind w:firstLine="34"/>
              <w:rPr>
                <w:rFonts w:ascii="Arial" w:hAnsi="Arial" w:cs="Arial"/>
                <w:sz w:val="24"/>
                <w:szCs w:val="24"/>
              </w:rPr>
            </w:pPr>
            <w:r w:rsidRPr="00A436B1">
              <w:rPr>
                <w:rFonts w:ascii="Arial" w:hAnsi="Arial" w:cs="Arial"/>
                <w:sz w:val="24"/>
                <w:szCs w:val="24"/>
              </w:rPr>
              <w:t xml:space="preserve">2.14.  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w:t>
            </w:r>
            <w:proofErr w:type="gramStart"/>
            <w:r w:rsidRPr="00A436B1">
              <w:rPr>
                <w:rFonts w:ascii="Arial" w:hAnsi="Arial" w:cs="Arial"/>
                <w:sz w:val="24"/>
                <w:szCs w:val="24"/>
              </w:rPr>
              <w:t>т</w:t>
            </w:r>
            <w:proofErr w:type="gramEnd"/>
            <w:r w:rsidRPr="00A436B1">
              <w:rPr>
                <w:rFonts w:ascii="Arial" w:hAnsi="Arial" w:cs="Arial"/>
                <w:sz w:val="24"/>
                <w:szCs w:val="24"/>
              </w:rPr>
              <w:t>әртибе турында визуаль, текст һәм мультимедияле мәгълүмат урнаштыру һәм рәсмиләштерүгә талә</w:t>
            </w:r>
            <w:proofErr w:type="gramStart"/>
            <w:r w:rsidRPr="00A436B1">
              <w:rPr>
                <w:rFonts w:ascii="Arial" w:hAnsi="Arial" w:cs="Arial"/>
                <w:sz w:val="24"/>
                <w:szCs w:val="24"/>
              </w:rPr>
              <w:t>пл</w:t>
            </w:r>
            <w:proofErr w:type="gramEnd"/>
            <w:r w:rsidRPr="00A436B1">
              <w:rPr>
                <w:rFonts w:ascii="Arial" w:hAnsi="Arial" w:cs="Arial"/>
                <w:sz w:val="24"/>
                <w:szCs w:val="24"/>
              </w:rPr>
              <w:t>әр</w:t>
            </w:r>
          </w:p>
        </w:tc>
        <w:tc>
          <w:tcPr>
            <w:tcW w:w="6857" w:type="dxa"/>
            <w:tcBorders>
              <w:top w:val="single" w:sz="4" w:space="0" w:color="auto"/>
              <w:left w:val="single" w:sz="4" w:space="0" w:color="auto"/>
              <w:bottom w:val="single" w:sz="4" w:space="0" w:color="auto"/>
              <w:right w:val="single" w:sz="4" w:space="0" w:color="auto"/>
            </w:tcBorders>
          </w:tcPr>
          <w:p w:rsidR="00436C23" w:rsidRPr="00436C23" w:rsidRDefault="00436C23" w:rsidP="007577C2">
            <w:pPr>
              <w:tabs>
                <w:tab w:val="num" w:pos="0"/>
              </w:tabs>
              <w:ind w:firstLine="317"/>
              <w:jc w:val="both"/>
              <w:rPr>
                <w:rFonts w:ascii="Arial" w:hAnsi="Arial" w:cs="Arial"/>
                <w:sz w:val="24"/>
                <w:szCs w:val="24"/>
              </w:rPr>
            </w:pPr>
            <w:r w:rsidRPr="00436C23">
              <w:rPr>
                <w:rFonts w:ascii="Arial" w:hAnsi="Arial" w:cs="Arial"/>
                <w:sz w:val="24"/>
                <w:szCs w:val="24"/>
              </w:rPr>
              <w:t>Дәүләт хезмәте күрсәтү тиешле күрсәткечлә</w:t>
            </w:r>
            <w:proofErr w:type="gramStart"/>
            <w:r w:rsidRPr="00436C23">
              <w:rPr>
                <w:rFonts w:ascii="Arial" w:hAnsi="Arial" w:cs="Arial"/>
                <w:sz w:val="24"/>
                <w:szCs w:val="24"/>
              </w:rPr>
              <w:t>р</w:t>
            </w:r>
            <w:proofErr w:type="gramEnd"/>
            <w:r w:rsidRPr="00436C23">
              <w:rPr>
                <w:rFonts w:ascii="Arial" w:hAnsi="Arial" w:cs="Arial"/>
                <w:sz w:val="24"/>
                <w:szCs w:val="24"/>
              </w:rPr>
              <w:t xml:space="preserve"> белән җиһазландырылган биналарда гамәлгә ашырыла.</w:t>
            </w:r>
          </w:p>
          <w:p w:rsidR="00436C23" w:rsidRPr="00436C23" w:rsidRDefault="00436C23" w:rsidP="007577C2">
            <w:pPr>
              <w:tabs>
                <w:tab w:val="num" w:pos="0"/>
              </w:tabs>
              <w:ind w:firstLine="317"/>
              <w:jc w:val="both"/>
              <w:rPr>
                <w:rFonts w:ascii="Arial" w:hAnsi="Arial" w:cs="Arial"/>
                <w:sz w:val="24"/>
                <w:szCs w:val="24"/>
              </w:rPr>
            </w:pPr>
            <w:r w:rsidRPr="00436C23">
              <w:rPr>
                <w:rFonts w:ascii="Arial" w:hAnsi="Arial" w:cs="Arial"/>
                <w:sz w:val="24"/>
                <w:szCs w:val="24"/>
              </w:rPr>
              <w:t xml:space="preserve">Дәүләт хезмәтеннән файдаланучыларны кабул </w:t>
            </w:r>
            <w:proofErr w:type="gramStart"/>
            <w:r w:rsidRPr="00436C23">
              <w:rPr>
                <w:rFonts w:ascii="Arial" w:hAnsi="Arial" w:cs="Arial"/>
                <w:sz w:val="24"/>
                <w:szCs w:val="24"/>
              </w:rPr>
              <w:t>ит</w:t>
            </w:r>
            <w:proofErr w:type="gramEnd"/>
            <w:r w:rsidRPr="00436C23">
              <w:rPr>
                <w:rFonts w:ascii="Arial" w:hAnsi="Arial" w:cs="Arial"/>
                <w:sz w:val="24"/>
                <w:szCs w:val="24"/>
              </w:rPr>
              <w:t xml:space="preserve">ү әлеге максатлар өчен махсус бүлеп бирелгән, җиһазландырылган урыннарда башкарыла: </w:t>
            </w:r>
          </w:p>
          <w:p w:rsidR="00436C23" w:rsidRPr="00436C23" w:rsidRDefault="00436C23" w:rsidP="007577C2">
            <w:pPr>
              <w:tabs>
                <w:tab w:val="num" w:pos="0"/>
              </w:tabs>
              <w:ind w:firstLine="317"/>
              <w:jc w:val="both"/>
              <w:rPr>
                <w:rFonts w:ascii="Arial" w:hAnsi="Arial" w:cs="Arial"/>
                <w:sz w:val="24"/>
                <w:szCs w:val="24"/>
              </w:rPr>
            </w:pPr>
            <w:r w:rsidRPr="00436C23">
              <w:rPr>
                <w:rFonts w:ascii="Arial" w:hAnsi="Arial" w:cs="Arial"/>
                <w:sz w:val="24"/>
                <w:szCs w:val="24"/>
              </w:rPr>
              <w:t xml:space="preserve"> янгынга каршы система һә</w:t>
            </w:r>
            <w:proofErr w:type="gramStart"/>
            <w:r w:rsidRPr="00436C23">
              <w:rPr>
                <w:rFonts w:ascii="Arial" w:hAnsi="Arial" w:cs="Arial"/>
                <w:sz w:val="24"/>
                <w:szCs w:val="24"/>
              </w:rPr>
              <w:t>м</w:t>
            </w:r>
            <w:proofErr w:type="gramEnd"/>
            <w:r w:rsidRPr="00436C23">
              <w:rPr>
                <w:rFonts w:ascii="Arial" w:hAnsi="Arial" w:cs="Arial"/>
                <w:sz w:val="24"/>
                <w:szCs w:val="24"/>
              </w:rPr>
              <w:t xml:space="preserve"> янгын сүндерү системасы;</w:t>
            </w:r>
          </w:p>
          <w:p w:rsidR="00436C23" w:rsidRPr="00436C23" w:rsidRDefault="00436C23" w:rsidP="007577C2">
            <w:pPr>
              <w:tabs>
                <w:tab w:val="num" w:pos="0"/>
              </w:tabs>
              <w:ind w:firstLine="317"/>
              <w:jc w:val="both"/>
              <w:rPr>
                <w:rFonts w:ascii="Arial" w:hAnsi="Arial" w:cs="Arial"/>
                <w:sz w:val="24"/>
                <w:szCs w:val="24"/>
              </w:rPr>
            </w:pPr>
            <w:r w:rsidRPr="00436C23">
              <w:rPr>
                <w:rFonts w:ascii="Arial" w:hAnsi="Arial" w:cs="Arial"/>
                <w:sz w:val="24"/>
                <w:szCs w:val="24"/>
              </w:rPr>
              <w:t xml:space="preserve"> документларны </w:t>
            </w:r>
            <w:proofErr w:type="gramStart"/>
            <w:r w:rsidRPr="00436C23">
              <w:rPr>
                <w:rFonts w:ascii="Arial" w:hAnsi="Arial" w:cs="Arial"/>
                <w:sz w:val="24"/>
                <w:szCs w:val="24"/>
              </w:rPr>
              <w:t>р</w:t>
            </w:r>
            <w:proofErr w:type="gramEnd"/>
            <w:r w:rsidRPr="00436C23">
              <w:rPr>
                <w:rFonts w:ascii="Arial" w:hAnsi="Arial" w:cs="Arial"/>
                <w:sz w:val="24"/>
                <w:szCs w:val="24"/>
              </w:rPr>
              <w:t>әсмиләштерү өчен кирәкле җиһазлар белән;</w:t>
            </w:r>
          </w:p>
          <w:p w:rsidR="00436C23" w:rsidRPr="00436C23" w:rsidRDefault="00436C23" w:rsidP="007577C2">
            <w:pPr>
              <w:tabs>
                <w:tab w:val="num" w:pos="0"/>
              </w:tabs>
              <w:ind w:firstLine="317"/>
              <w:jc w:val="both"/>
              <w:rPr>
                <w:rFonts w:ascii="Arial" w:hAnsi="Arial" w:cs="Arial"/>
                <w:sz w:val="24"/>
                <w:szCs w:val="24"/>
              </w:rPr>
            </w:pPr>
            <w:r w:rsidRPr="00436C23">
              <w:rPr>
                <w:rFonts w:ascii="Arial" w:hAnsi="Arial" w:cs="Arial"/>
                <w:sz w:val="24"/>
                <w:szCs w:val="24"/>
              </w:rPr>
              <w:t xml:space="preserve"> </w:t>
            </w:r>
            <w:proofErr w:type="gramStart"/>
            <w:r w:rsidRPr="00436C23">
              <w:rPr>
                <w:rFonts w:ascii="Arial" w:hAnsi="Arial" w:cs="Arial"/>
                <w:sz w:val="24"/>
                <w:szCs w:val="24"/>
              </w:rPr>
              <w:t>м</w:t>
            </w:r>
            <w:proofErr w:type="gramEnd"/>
            <w:r w:rsidRPr="00436C23">
              <w:rPr>
                <w:rFonts w:ascii="Arial" w:hAnsi="Arial" w:cs="Arial"/>
                <w:sz w:val="24"/>
                <w:szCs w:val="24"/>
              </w:rPr>
              <w:t>әгълүмати стендлар.</w:t>
            </w:r>
          </w:p>
          <w:p w:rsidR="00436C23" w:rsidRPr="00436C23" w:rsidRDefault="00436C23" w:rsidP="007577C2">
            <w:pPr>
              <w:tabs>
                <w:tab w:val="num" w:pos="0"/>
              </w:tabs>
              <w:ind w:firstLine="317"/>
              <w:jc w:val="both"/>
              <w:rPr>
                <w:rFonts w:ascii="Arial" w:hAnsi="Arial" w:cs="Arial"/>
                <w:sz w:val="24"/>
                <w:szCs w:val="24"/>
              </w:rPr>
            </w:pPr>
            <w:r w:rsidRPr="00436C23">
              <w:rPr>
                <w:rFonts w:ascii="Arial" w:hAnsi="Arial" w:cs="Arial"/>
                <w:sz w:val="24"/>
                <w:szCs w:val="24"/>
              </w:rPr>
              <w:t xml:space="preserve">            Инвалидларның дәүләт хезмәте күрсәтү урынына тоткарлыксыз керә алу мөмкинлеге, шул исәптән объектларга керү һәм алардан чыгу, шулай ук дәүләт хезмәте күрсәтү урынына керү максатларында объект буенча мө</w:t>
            </w:r>
            <w:proofErr w:type="gramStart"/>
            <w:r w:rsidRPr="00436C23">
              <w:rPr>
                <w:rFonts w:ascii="Arial" w:hAnsi="Arial" w:cs="Arial"/>
                <w:sz w:val="24"/>
                <w:szCs w:val="24"/>
              </w:rPr>
              <w:t>ст</w:t>
            </w:r>
            <w:proofErr w:type="gramEnd"/>
            <w:r w:rsidRPr="00436C23">
              <w:rPr>
                <w:rFonts w:ascii="Arial" w:hAnsi="Arial" w:cs="Arial"/>
                <w:sz w:val="24"/>
                <w:szCs w:val="24"/>
              </w:rPr>
              <w:t>әкыйль рәвештә хәрәкәт итү мөмкинлеге тәэмин ителә.</w:t>
            </w:r>
          </w:p>
          <w:p w:rsidR="00A10929" w:rsidRPr="000712B1" w:rsidRDefault="00436C23" w:rsidP="007577C2">
            <w:pPr>
              <w:tabs>
                <w:tab w:val="num" w:pos="0"/>
              </w:tabs>
              <w:ind w:firstLine="317"/>
              <w:jc w:val="both"/>
              <w:rPr>
                <w:rFonts w:ascii="Arial" w:hAnsi="Arial" w:cs="Arial"/>
                <w:sz w:val="24"/>
                <w:szCs w:val="24"/>
              </w:rPr>
            </w:pPr>
            <w:r w:rsidRPr="00436C23">
              <w:rPr>
                <w:rFonts w:ascii="Arial" w:hAnsi="Arial" w:cs="Arial"/>
                <w:sz w:val="24"/>
                <w:szCs w:val="24"/>
              </w:rPr>
              <w:lastRenderedPageBreak/>
              <w:tab/>
              <w:t xml:space="preserve">Дәүләт хезмәте күрсәтү </w:t>
            </w:r>
            <w:proofErr w:type="gramStart"/>
            <w:r w:rsidRPr="00436C23">
              <w:rPr>
                <w:rFonts w:ascii="Arial" w:hAnsi="Arial" w:cs="Arial"/>
                <w:sz w:val="24"/>
                <w:szCs w:val="24"/>
              </w:rPr>
              <w:t>т</w:t>
            </w:r>
            <w:proofErr w:type="gramEnd"/>
            <w:r w:rsidRPr="00436C23">
              <w:rPr>
                <w:rFonts w:ascii="Arial" w:hAnsi="Arial" w:cs="Arial"/>
                <w:sz w:val="24"/>
                <w:szCs w:val="24"/>
              </w:rPr>
              <w:t>әртибе турында визуаль, текст һәм мультимедиа мәгълүмат мөрәҗәгать итүче өчен уңайлы урыннарда, шул исәптән инвалидларның чикләнгән мөмкинлекләрен исәпкә алып урнаштырыла.</w:t>
            </w: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10929" w:rsidP="0078068A">
            <w:pPr>
              <w:ind w:firstLine="45"/>
              <w:rPr>
                <w:rFonts w:ascii="Arial" w:hAnsi="Arial" w:cs="Arial"/>
                <w:sz w:val="24"/>
                <w:szCs w:val="24"/>
              </w:rPr>
            </w:pPr>
          </w:p>
        </w:tc>
      </w:tr>
      <w:tr w:rsidR="00A10929" w:rsidRPr="000712B1" w:rsidTr="00780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58" w:type="dxa"/>
            <w:tcBorders>
              <w:top w:val="single" w:sz="4" w:space="0" w:color="auto"/>
              <w:left w:val="single" w:sz="4" w:space="0" w:color="auto"/>
              <w:bottom w:val="single" w:sz="4" w:space="0" w:color="auto"/>
              <w:right w:val="single" w:sz="4" w:space="0" w:color="auto"/>
            </w:tcBorders>
          </w:tcPr>
          <w:p w:rsidR="00A10929" w:rsidRPr="00AE40C2" w:rsidRDefault="00A10929" w:rsidP="00C61D80">
            <w:pPr>
              <w:jc w:val="both"/>
              <w:rPr>
                <w:rFonts w:ascii="Arial" w:hAnsi="Arial" w:cs="Arial"/>
                <w:sz w:val="24"/>
                <w:szCs w:val="24"/>
              </w:rPr>
            </w:pPr>
            <w:r w:rsidRPr="00A436B1">
              <w:rPr>
                <w:rFonts w:ascii="Arial" w:hAnsi="Arial" w:cs="Arial"/>
                <w:sz w:val="24"/>
                <w:szCs w:val="24"/>
              </w:rPr>
              <w:lastRenderedPageBreak/>
              <w:t>2.15. Муниципаль хезмәт күрсәтүнең һәркем өчен мөмкин булуы һәм сыйфаты күрсәткечләре</w:t>
            </w:r>
          </w:p>
        </w:tc>
        <w:tc>
          <w:tcPr>
            <w:tcW w:w="6857" w:type="dxa"/>
            <w:tcBorders>
              <w:top w:val="single" w:sz="4" w:space="0" w:color="auto"/>
              <w:left w:val="single" w:sz="4" w:space="0" w:color="auto"/>
              <w:bottom w:val="single" w:sz="4" w:space="0" w:color="auto"/>
              <w:right w:val="single" w:sz="4" w:space="0" w:color="auto"/>
            </w:tcBorders>
          </w:tcPr>
          <w:p w:rsidR="00436C23" w:rsidRPr="00436C23" w:rsidRDefault="00436C23" w:rsidP="007577C2">
            <w:pPr>
              <w:tabs>
                <w:tab w:val="num" w:pos="0"/>
              </w:tabs>
              <w:ind w:firstLine="317"/>
              <w:jc w:val="both"/>
              <w:rPr>
                <w:rFonts w:ascii="Arial" w:hAnsi="Arial" w:cs="Arial"/>
                <w:sz w:val="24"/>
                <w:szCs w:val="24"/>
              </w:rPr>
            </w:pPr>
            <w:r w:rsidRPr="00436C23">
              <w:rPr>
                <w:rFonts w:ascii="Arial" w:hAnsi="Arial" w:cs="Arial"/>
                <w:sz w:val="24"/>
                <w:szCs w:val="24"/>
              </w:rPr>
              <w:t>Дәүләт хезмәтләре күрсәтүнең һәркем өчен мөмкин булуы һәм сыйфаты күрсәткечләре булып тора:</w:t>
            </w:r>
          </w:p>
          <w:p w:rsidR="00436C23" w:rsidRPr="00436C23" w:rsidRDefault="00436C23" w:rsidP="007577C2">
            <w:pPr>
              <w:tabs>
                <w:tab w:val="num" w:pos="0"/>
              </w:tabs>
              <w:ind w:firstLine="317"/>
              <w:jc w:val="both"/>
              <w:rPr>
                <w:rFonts w:ascii="Arial" w:hAnsi="Arial" w:cs="Arial"/>
                <w:sz w:val="24"/>
                <w:szCs w:val="24"/>
              </w:rPr>
            </w:pPr>
            <w:r w:rsidRPr="00436C23">
              <w:rPr>
                <w:rFonts w:ascii="Arial" w:hAnsi="Arial" w:cs="Arial"/>
                <w:sz w:val="24"/>
                <w:szCs w:val="24"/>
              </w:rPr>
              <w:t>1) гариза бирүченең яшәү районында опека һә</w:t>
            </w:r>
            <w:proofErr w:type="gramStart"/>
            <w:r w:rsidRPr="00436C23">
              <w:rPr>
                <w:rFonts w:ascii="Arial" w:hAnsi="Arial" w:cs="Arial"/>
                <w:sz w:val="24"/>
                <w:szCs w:val="24"/>
              </w:rPr>
              <w:t>м</w:t>
            </w:r>
            <w:proofErr w:type="gramEnd"/>
            <w:r w:rsidRPr="00436C23">
              <w:rPr>
                <w:rFonts w:ascii="Arial" w:hAnsi="Arial" w:cs="Arial"/>
                <w:sz w:val="24"/>
                <w:szCs w:val="24"/>
              </w:rPr>
              <w:t xml:space="preserve"> попечительлек органының булуы;</w:t>
            </w:r>
          </w:p>
          <w:p w:rsidR="00436C23" w:rsidRPr="00436C23" w:rsidRDefault="00436C23" w:rsidP="007577C2">
            <w:pPr>
              <w:tabs>
                <w:tab w:val="num" w:pos="0"/>
              </w:tabs>
              <w:ind w:firstLine="317"/>
              <w:jc w:val="both"/>
              <w:rPr>
                <w:rFonts w:ascii="Arial" w:hAnsi="Arial" w:cs="Arial"/>
                <w:sz w:val="24"/>
                <w:szCs w:val="24"/>
              </w:rPr>
            </w:pPr>
            <w:r w:rsidRPr="00436C23">
              <w:rPr>
                <w:rFonts w:ascii="Arial" w:hAnsi="Arial" w:cs="Arial"/>
                <w:sz w:val="24"/>
                <w:szCs w:val="24"/>
              </w:rPr>
              <w:t xml:space="preserve">2) дәүләт хезмәте нәтиҗәсен алу вакытын саклау; документлар кабул </w:t>
            </w:r>
            <w:proofErr w:type="gramStart"/>
            <w:r w:rsidRPr="00436C23">
              <w:rPr>
                <w:rFonts w:ascii="Arial" w:hAnsi="Arial" w:cs="Arial"/>
                <w:sz w:val="24"/>
                <w:szCs w:val="24"/>
              </w:rPr>
              <w:t>ит</w:t>
            </w:r>
            <w:proofErr w:type="gramEnd"/>
            <w:r w:rsidRPr="00436C23">
              <w:rPr>
                <w:rFonts w:ascii="Arial" w:hAnsi="Arial" w:cs="Arial"/>
                <w:sz w:val="24"/>
                <w:szCs w:val="24"/>
              </w:rPr>
              <w:t>ү, җәмәгать транспортының һәркем файдалана алырлык зонасында;</w:t>
            </w:r>
          </w:p>
          <w:p w:rsidR="00436C23" w:rsidRPr="00436C23" w:rsidRDefault="00436C23" w:rsidP="007577C2">
            <w:pPr>
              <w:tabs>
                <w:tab w:val="num" w:pos="0"/>
              </w:tabs>
              <w:spacing w:after="0"/>
              <w:ind w:firstLine="317"/>
              <w:jc w:val="both"/>
              <w:rPr>
                <w:rFonts w:ascii="Arial" w:hAnsi="Arial" w:cs="Arial"/>
                <w:sz w:val="24"/>
                <w:szCs w:val="24"/>
              </w:rPr>
            </w:pPr>
            <w:r w:rsidRPr="00436C23">
              <w:rPr>
                <w:rFonts w:ascii="Arial" w:hAnsi="Arial" w:cs="Arial"/>
                <w:sz w:val="24"/>
                <w:szCs w:val="24"/>
              </w:rPr>
              <w:t xml:space="preserve">3) гариза бирүчеләрдән документлар кабул </w:t>
            </w:r>
            <w:proofErr w:type="gramStart"/>
            <w:r w:rsidRPr="00436C23">
              <w:rPr>
                <w:rFonts w:ascii="Arial" w:hAnsi="Arial" w:cs="Arial"/>
                <w:sz w:val="24"/>
                <w:szCs w:val="24"/>
              </w:rPr>
              <w:t>ит</w:t>
            </w:r>
            <w:proofErr w:type="gramEnd"/>
            <w:r w:rsidRPr="00436C23">
              <w:rPr>
                <w:rFonts w:ascii="Arial" w:hAnsi="Arial" w:cs="Arial"/>
                <w:sz w:val="24"/>
                <w:szCs w:val="24"/>
              </w:rPr>
              <w:t>ү гамәлгә ашырыла торган кирәкле санда б</w:t>
            </w:r>
            <w:r w:rsidR="007577C2">
              <w:rPr>
                <w:rFonts w:ascii="Arial" w:hAnsi="Arial" w:cs="Arial"/>
                <w:sz w:val="24"/>
                <w:szCs w:val="24"/>
              </w:rPr>
              <w:t>елгечләр, шулай ук биналар булу</w:t>
            </w:r>
            <w:r w:rsidRPr="00436C23">
              <w:rPr>
                <w:rFonts w:ascii="Arial" w:hAnsi="Arial" w:cs="Arial"/>
                <w:sz w:val="24"/>
                <w:szCs w:val="24"/>
              </w:rPr>
              <w:t>;</w:t>
            </w:r>
          </w:p>
          <w:p w:rsidR="00436C23" w:rsidRPr="00436C23" w:rsidRDefault="00436C23" w:rsidP="007577C2">
            <w:pPr>
              <w:tabs>
                <w:tab w:val="num" w:pos="0"/>
              </w:tabs>
              <w:spacing w:after="0"/>
              <w:ind w:firstLine="317"/>
              <w:jc w:val="both"/>
              <w:rPr>
                <w:rFonts w:ascii="Arial" w:hAnsi="Arial" w:cs="Arial"/>
                <w:sz w:val="24"/>
                <w:szCs w:val="24"/>
              </w:rPr>
            </w:pPr>
            <w:r w:rsidRPr="00436C23">
              <w:rPr>
                <w:rFonts w:ascii="Arial" w:hAnsi="Arial" w:cs="Arial"/>
                <w:sz w:val="24"/>
                <w:szCs w:val="24"/>
              </w:rPr>
              <w:t>4) «Интернет» челтәрендәге мәгълүмат стендларында, мәгълүмат ресурсларында, дәүләт һәм муниципаль хезмәтләрнең бердәм порталында дәүләт хезмәте күрсәтүнең ысуллары, тәртибе һәм сроклары турында тулы мәгълүмат булу.</w:t>
            </w:r>
          </w:p>
          <w:p w:rsidR="00436C23" w:rsidRPr="00436C23" w:rsidRDefault="00436C23" w:rsidP="007577C2">
            <w:pPr>
              <w:tabs>
                <w:tab w:val="num" w:pos="0"/>
              </w:tabs>
              <w:spacing w:after="0"/>
              <w:ind w:firstLine="317"/>
              <w:jc w:val="both"/>
              <w:rPr>
                <w:rFonts w:ascii="Arial" w:hAnsi="Arial" w:cs="Arial"/>
                <w:sz w:val="24"/>
                <w:szCs w:val="24"/>
              </w:rPr>
            </w:pPr>
            <w:r w:rsidRPr="00436C23">
              <w:rPr>
                <w:rFonts w:ascii="Arial" w:hAnsi="Arial" w:cs="Arial"/>
                <w:sz w:val="24"/>
                <w:szCs w:val="24"/>
              </w:rPr>
              <w:t>Дәүләт хезмәте күрсәтүнең сыйфат күрсәткечләре булып тора:</w:t>
            </w:r>
          </w:p>
          <w:p w:rsidR="00436C23" w:rsidRPr="00436C23" w:rsidRDefault="00436C23" w:rsidP="007577C2">
            <w:pPr>
              <w:tabs>
                <w:tab w:val="num" w:pos="0"/>
              </w:tabs>
              <w:spacing w:after="0"/>
              <w:ind w:firstLine="317"/>
              <w:jc w:val="both"/>
              <w:rPr>
                <w:rFonts w:ascii="Arial" w:hAnsi="Arial" w:cs="Arial"/>
                <w:sz w:val="24"/>
                <w:szCs w:val="24"/>
              </w:rPr>
            </w:pPr>
            <w:r w:rsidRPr="00436C23">
              <w:rPr>
                <w:rFonts w:ascii="Arial" w:hAnsi="Arial" w:cs="Arial"/>
                <w:sz w:val="24"/>
                <w:szCs w:val="24"/>
              </w:rPr>
              <w:t xml:space="preserve">1) документларны кабул </w:t>
            </w:r>
            <w:proofErr w:type="gramStart"/>
            <w:r w:rsidRPr="00436C23">
              <w:rPr>
                <w:rFonts w:ascii="Arial" w:hAnsi="Arial" w:cs="Arial"/>
                <w:sz w:val="24"/>
                <w:szCs w:val="24"/>
              </w:rPr>
              <w:t>ит</w:t>
            </w:r>
            <w:proofErr w:type="gramEnd"/>
            <w:r w:rsidRPr="00436C23">
              <w:rPr>
                <w:rFonts w:ascii="Arial" w:hAnsi="Arial" w:cs="Arial"/>
                <w:sz w:val="24"/>
                <w:szCs w:val="24"/>
              </w:rPr>
              <w:t>ү һәм карау срокларын үтәү;</w:t>
            </w:r>
          </w:p>
          <w:p w:rsidR="00A10929" w:rsidRPr="000712B1" w:rsidRDefault="00436C23" w:rsidP="007577C2">
            <w:pPr>
              <w:spacing w:after="0" w:line="240" w:lineRule="auto"/>
              <w:ind w:left="317"/>
              <w:jc w:val="both"/>
              <w:rPr>
                <w:rFonts w:ascii="Arial" w:hAnsi="Arial" w:cs="Arial"/>
                <w:sz w:val="24"/>
                <w:szCs w:val="24"/>
              </w:rPr>
            </w:pPr>
            <w:r w:rsidRPr="00436C23">
              <w:rPr>
                <w:rFonts w:ascii="Arial" w:hAnsi="Arial" w:cs="Arial"/>
                <w:sz w:val="24"/>
                <w:szCs w:val="24"/>
              </w:rPr>
              <w:t>2) дәү</w:t>
            </w:r>
            <w:proofErr w:type="gramStart"/>
            <w:r w:rsidRPr="00436C23">
              <w:rPr>
                <w:rFonts w:ascii="Arial" w:hAnsi="Arial" w:cs="Arial"/>
                <w:sz w:val="24"/>
                <w:szCs w:val="24"/>
              </w:rPr>
              <w:t>л</w:t>
            </w:r>
            <w:proofErr w:type="gramEnd"/>
            <w:r w:rsidRPr="00436C23">
              <w:rPr>
                <w:rFonts w:ascii="Arial" w:hAnsi="Arial" w:cs="Arial"/>
                <w:sz w:val="24"/>
                <w:szCs w:val="24"/>
              </w:rPr>
              <w:t>әт хезмәте нәтиҗәсен алу вакытын саклау</w:t>
            </w: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10929" w:rsidP="0078068A">
            <w:pPr>
              <w:ind w:firstLine="45"/>
              <w:rPr>
                <w:rFonts w:ascii="Arial" w:hAnsi="Arial" w:cs="Arial"/>
                <w:sz w:val="24"/>
                <w:szCs w:val="24"/>
              </w:rPr>
            </w:pPr>
          </w:p>
        </w:tc>
      </w:tr>
      <w:tr w:rsidR="00A10929" w:rsidRPr="000712B1" w:rsidTr="00780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58" w:type="dxa"/>
            <w:tcBorders>
              <w:top w:val="single" w:sz="4" w:space="0" w:color="auto"/>
              <w:left w:val="single" w:sz="4" w:space="0" w:color="auto"/>
              <w:bottom w:val="single" w:sz="4" w:space="0" w:color="auto"/>
              <w:right w:val="single" w:sz="4" w:space="0" w:color="auto"/>
            </w:tcBorders>
          </w:tcPr>
          <w:p w:rsidR="00A10929" w:rsidRPr="00AE40C2" w:rsidRDefault="00A10929" w:rsidP="007577C2">
            <w:pPr>
              <w:suppressAutoHyphens/>
              <w:spacing w:after="0"/>
              <w:ind w:firstLine="34"/>
              <w:rPr>
                <w:rFonts w:ascii="Arial" w:hAnsi="Arial" w:cs="Arial"/>
                <w:sz w:val="24"/>
                <w:szCs w:val="24"/>
              </w:rPr>
            </w:pPr>
            <w:r w:rsidRPr="00A436B1">
              <w:rPr>
                <w:rFonts w:ascii="Arial" w:hAnsi="Arial" w:cs="Arial"/>
                <w:sz w:val="24"/>
                <w:szCs w:val="24"/>
              </w:rPr>
              <w:t>2.16. Электрон формада муниципаль хезмәт күрсәтү үзенчәлекләре</w:t>
            </w:r>
          </w:p>
        </w:tc>
        <w:tc>
          <w:tcPr>
            <w:tcW w:w="6857" w:type="dxa"/>
            <w:tcBorders>
              <w:top w:val="single" w:sz="4" w:space="0" w:color="auto"/>
              <w:left w:val="single" w:sz="4" w:space="0" w:color="auto"/>
              <w:bottom w:val="single" w:sz="4" w:space="0" w:color="auto"/>
              <w:right w:val="single" w:sz="4" w:space="0" w:color="auto"/>
            </w:tcBorders>
          </w:tcPr>
          <w:p w:rsidR="007577C2" w:rsidRDefault="00436C23" w:rsidP="007577C2">
            <w:pPr>
              <w:tabs>
                <w:tab w:val="num" w:pos="0"/>
              </w:tabs>
              <w:spacing w:after="0"/>
              <w:ind w:firstLine="317"/>
              <w:rPr>
                <w:rFonts w:ascii="Arial" w:hAnsi="Arial" w:cs="Arial"/>
                <w:sz w:val="24"/>
                <w:szCs w:val="24"/>
                <w:lang w:val="tt-RU"/>
              </w:rPr>
            </w:pPr>
            <w:r w:rsidRPr="00436C23">
              <w:rPr>
                <w:rFonts w:ascii="Arial" w:hAnsi="Arial" w:cs="Arial"/>
                <w:sz w:val="24"/>
                <w:szCs w:val="24"/>
              </w:rPr>
              <w:t xml:space="preserve">Хезмәт күрсәтү </w:t>
            </w:r>
            <w:proofErr w:type="gramStart"/>
            <w:r w:rsidRPr="00436C23">
              <w:rPr>
                <w:rFonts w:ascii="Arial" w:hAnsi="Arial" w:cs="Arial"/>
                <w:sz w:val="24"/>
                <w:szCs w:val="24"/>
              </w:rPr>
              <w:t>т</w:t>
            </w:r>
            <w:proofErr w:type="gramEnd"/>
            <w:r w:rsidRPr="00436C23">
              <w:rPr>
                <w:rFonts w:ascii="Arial" w:hAnsi="Arial" w:cs="Arial"/>
                <w:sz w:val="24"/>
                <w:szCs w:val="24"/>
              </w:rPr>
              <w:t>әртибе турында консультацияне Башкарма комитетның Интернет-кабул</w:t>
            </w:r>
            <w:r w:rsidR="007577C2">
              <w:rPr>
                <w:rFonts w:ascii="Arial" w:hAnsi="Arial" w:cs="Arial"/>
                <w:sz w:val="24"/>
                <w:szCs w:val="24"/>
              </w:rPr>
              <w:t xml:space="preserve"> итү бүлмәсе аша алырга мөмкин.</w:t>
            </w:r>
          </w:p>
          <w:p w:rsidR="00A10929" w:rsidRPr="000712B1" w:rsidRDefault="00436C23" w:rsidP="007577C2">
            <w:pPr>
              <w:tabs>
                <w:tab w:val="num" w:pos="0"/>
              </w:tabs>
              <w:spacing w:after="0"/>
              <w:ind w:firstLine="317"/>
              <w:rPr>
                <w:rFonts w:ascii="Arial" w:hAnsi="Arial" w:cs="Arial"/>
                <w:sz w:val="24"/>
                <w:szCs w:val="24"/>
              </w:rPr>
            </w:pPr>
            <w:r w:rsidRPr="00436C23">
              <w:rPr>
                <w:rFonts w:ascii="Arial" w:hAnsi="Arial" w:cs="Arial"/>
                <w:sz w:val="24"/>
                <w:szCs w:val="24"/>
              </w:rPr>
              <w:t>Электрон формада хезмәт күрсәтелми.</w:t>
            </w:r>
          </w:p>
        </w:tc>
        <w:tc>
          <w:tcPr>
            <w:tcW w:w="3764" w:type="dxa"/>
            <w:tcBorders>
              <w:top w:val="single" w:sz="4" w:space="0" w:color="auto"/>
              <w:left w:val="single" w:sz="4" w:space="0" w:color="auto"/>
              <w:bottom w:val="single" w:sz="4" w:space="0" w:color="auto"/>
              <w:right w:val="single" w:sz="4" w:space="0" w:color="auto"/>
            </w:tcBorders>
          </w:tcPr>
          <w:p w:rsidR="00A10929" w:rsidRPr="000712B1" w:rsidRDefault="00A10929" w:rsidP="007577C2">
            <w:pPr>
              <w:pStyle w:val="ConsPlusCell"/>
              <w:widowControl/>
              <w:ind w:firstLine="45"/>
              <w:rPr>
                <w:sz w:val="24"/>
                <w:szCs w:val="24"/>
              </w:rPr>
            </w:pPr>
          </w:p>
        </w:tc>
      </w:tr>
    </w:tbl>
    <w:p w:rsidR="00074271" w:rsidRPr="000712B1" w:rsidRDefault="00074271" w:rsidP="00074271">
      <w:pPr>
        <w:rPr>
          <w:rFonts w:ascii="Arial" w:hAnsi="Arial" w:cs="Arial"/>
          <w:sz w:val="24"/>
          <w:szCs w:val="24"/>
        </w:rPr>
        <w:sectPr w:rsidR="00074271" w:rsidRPr="000712B1" w:rsidSect="0078068A">
          <w:pgSz w:w="16838" w:h="11906" w:orient="landscape"/>
          <w:pgMar w:top="902" w:right="1134" w:bottom="539" w:left="1134" w:header="709" w:footer="709" w:gutter="0"/>
          <w:cols w:space="708"/>
          <w:docGrid w:linePitch="360"/>
        </w:sectPr>
      </w:pPr>
    </w:p>
    <w:p w:rsidR="00436C23" w:rsidRPr="00436C23" w:rsidRDefault="00436C23" w:rsidP="007577C2">
      <w:pPr>
        <w:autoSpaceDE w:val="0"/>
        <w:autoSpaceDN w:val="0"/>
        <w:adjustRightInd w:val="0"/>
        <w:ind w:firstLine="720"/>
        <w:jc w:val="center"/>
        <w:rPr>
          <w:rFonts w:ascii="Arial" w:eastAsia="Calibri" w:hAnsi="Arial" w:cs="Arial"/>
          <w:sz w:val="24"/>
          <w:szCs w:val="24"/>
          <w:lang w:val="tt-RU" w:eastAsia="en-US"/>
        </w:rPr>
      </w:pPr>
      <w:r w:rsidRPr="00436C23">
        <w:rPr>
          <w:rFonts w:ascii="Arial" w:eastAsia="Calibri" w:hAnsi="Arial" w:cs="Arial"/>
          <w:bCs/>
          <w:sz w:val="24"/>
          <w:szCs w:val="24"/>
          <w:lang w:val="tt-RU" w:eastAsia="en-US"/>
        </w:rPr>
        <w:lastRenderedPageBreak/>
        <w:t>3. Административ процедураларның составы, эзлеклелеге һәм башкару сроклары, аларны үтәү тәртибенә карата таләпләр, шул исәптән электрон формада административ процедураларны үтәү үзенчәлекләре, шулай ук күп функцияле үзәкләрдә, дәүләт һәм муниципаль хезмәтләр күрсәтүнең күпфункцияле үзәгенең ерак эш урыннарында административ процедураларны үтәү үзенчәлекләре</w:t>
      </w:r>
    </w:p>
    <w:p w:rsidR="00436C23" w:rsidRPr="00436C23" w:rsidRDefault="00436C23" w:rsidP="00436C23">
      <w:pPr>
        <w:autoSpaceDE w:val="0"/>
        <w:autoSpaceDN w:val="0"/>
        <w:adjustRightInd w:val="0"/>
        <w:ind w:firstLine="720"/>
        <w:jc w:val="both"/>
        <w:rPr>
          <w:rFonts w:ascii="Arial" w:eastAsia="Calibri" w:hAnsi="Arial" w:cs="Arial"/>
          <w:sz w:val="24"/>
          <w:szCs w:val="24"/>
          <w:lang w:val="tt-RU" w:eastAsia="en-US"/>
        </w:rPr>
      </w:pPr>
      <w:r w:rsidRPr="00436C23">
        <w:rPr>
          <w:rFonts w:ascii="Arial" w:eastAsia="Calibri" w:hAnsi="Arial" w:cs="Arial"/>
          <w:sz w:val="24"/>
          <w:szCs w:val="24"/>
          <w:lang w:val="tt-RU" w:eastAsia="en-US"/>
        </w:rPr>
        <w:t>3.1. Муниципаль хезмәт күрсәткәндә гамәлләр тәртибен тасвирлау:</w:t>
      </w:r>
    </w:p>
    <w:p w:rsidR="00436C23" w:rsidRPr="00436C23" w:rsidRDefault="00074271" w:rsidP="00436C23">
      <w:pPr>
        <w:suppressAutoHyphens/>
        <w:autoSpaceDE w:val="0"/>
        <w:autoSpaceDN w:val="0"/>
        <w:adjustRightInd w:val="0"/>
        <w:ind w:firstLine="567"/>
        <w:jc w:val="both"/>
        <w:rPr>
          <w:rFonts w:ascii="Arial" w:hAnsi="Arial" w:cs="Arial"/>
          <w:sz w:val="24"/>
          <w:szCs w:val="24"/>
        </w:rPr>
      </w:pPr>
      <w:r w:rsidRPr="000712B1">
        <w:rPr>
          <w:rFonts w:ascii="Arial" w:hAnsi="Arial" w:cs="Arial"/>
          <w:sz w:val="24"/>
          <w:szCs w:val="24"/>
        </w:rPr>
        <w:t xml:space="preserve">3.1.1. </w:t>
      </w:r>
      <w:proofErr w:type="gramStart"/>
      <w:r w:rsidR="00436C23" w:rsidRPr="00436C23">
        <w:rPr>
          <w:rFonts w:ascii="Arial" w:hAnsi="Arial" w:cs="Arial"/>
          <w:sz w:val="24"/>
          <w:szCs w:val="24"/>
        </w:rPr>
        <w:t>Опекунга яки попечительгә, тәрбиягә бала алган ата-аналарга бала (балаларны) тәрбияләү өчен акча билгеләү һәм түләү буенча дәүләт хезмәте күрсәтү, шулай ук опекуннарга яки попечительләргә, тәрбиягә алган ата-аналарга үз вазыйфаларын башкаручы түләү буенча дәүләт хезмәте күрсәтү:</w:t>
      </w:r>
      <w:proofErr w:type="gramEnd"/>
    </w:p>
    <w:p w:rsidR="00436C23" w:rsidRPr="00436C23" w:rsidRDefault="00436C23" w:rsidP="00436C23">
      <w:pPr>
        <w:suppressAutoHyphens/>
        <w:autoSpaceDE w:val="0"/>
        <w:autoSpaceDN w:val="0"/>
        <w:adjustRightInd w:val="0"/>
        <w:ind w:firstLine="567"/>
        <w:jc w:val="both"/>
        <w:rPr>
          <w:rFonts w:ascii="Arial" w:hAnsi="Arial" w:cs="Arial"/>
          <w:sz w:val="24"/>
          <w:szCs w:val="24"/>
        </w:rPr>
      </w:pPr>
      <w:r w:rsidRPr="00436C23">
        <w:rPr>
          <w:rFonts w:ascii="Arial" w:hAnsi="Arial" w:cs="Arial"/>
          <w:sz w:val="24"/>
          <w:szCs w:val="24"/>
        </w:rPr>
        <w:t>1) мө</w:t>
      </w:r>
      <w:proofErr w:type="gramStart"/>
      <w:r w:rsidRPr="00436C23">
        <w:rPr>
          <w:rFonts w:ascii="Arial" w:hAnsi="Arial" w:cs="Arial"/>
          <w:sz w:val="24"/>
          <w:szCs w:val="24"/>
        </w:rPr>
        <w:t>р</w:t>
      </w:r>
      <w:proofErr w:type="gramEnd"/>
      <w:r w:rsidRPr="00436C23">
        <w:rPr>
          <w:rFonts w:ascii="Arial" w:hAnsi="Arial" w:cs="Arial"/>
          <w:sz w:val="24"/>
          <w:szCs w:val="24"/>
        </w:rPr>
        <w:t>әҗәгать итүченең консультациясе;</w:t>
      </w:r>
    </w:p>
    <w:p w:rsidR="00436C23" w:rsidRPr="00436C23" w:rsidRDefault="00436C23" w:rsidP="00436C23">
      <w:pPr>
        <w:suppressAutoHyphens/>
        <w:autoSpaceDE w:val="0"/>
        <w:autoSpaceDN w:val="0"/>
        <w:adjustRightInd w:val="0"/>
        <w:ind w:firstLine="567"/>
        <w:jc w:val="both"/>
        <w:rPr>
          <w:rFonts w:ascii="Arial" w:hAnsi="Arial" w:cs="Arial"/>
          <w:sz w:val="24"/>
          <w:szCs w:val="24"/>
        </w:rPr>
      </w:pPr>
      <w:r w:rsidRPr="00436C23">
        <w:rPr>
          <w:rFonts w:ascii="Arial" w:hAnsi="Arial" w:cs="Arial"/>
          <w:sz w:val="24"/>
          <w:szCs w:val="24"/>
        </w:rPr>
        <w:t xml:space="preserve">2) гариза бирүчене кабул </w:t>
      </w:r>
      <w:proofErr w:type="gramStart"/>
      <w:r w:rsidRPr="00436C23">
        <w:rPr>
          <w:rFonts w:ascii="Arial" w:hAnsi="Arial" w:cs="Arial"/>
          <w:sz w:val="24"/>
          <w:szCs w:val="24"/>
        </w:rPr>
        <w:t>ит</w:t>
      </w:r>
      <w:proofErr w:type="gramEnd"/>
      <w:r w:rsidRPr="00436C23">
        <w:rPr>
          <w:rFonts w:ascii="Arial" w:hAnsi="Arial" w:cs="Arial"/>
          <w:sz w:val="24"/>
          <w:szCs w:val="24"/>
        </w:rPr>
        <w:t>ү, документлар кабул итү;</w:t>
      </w:r>
    </w:p>
    <w:p w:rsidR="00436C23" w:rsidRPr="00436C23" w:rsidRDefault="00436C23" w:rsidP="00436C23">
      <w:pPr>
        <w:suppressAutoHyphens/>
        <w:autoSpaceDE w:val="0"/>
        <w:autoSpaceDN w:val="0"/>
        <w:adjustRightInd w:val="0"/>
        <w:ind w:firstLine="567"/>
        <w:jc w:val="both"/>
        <w:rPr>
          <w:rFonts w:ascii="Arial" w:hAnsi="Arial" w:cs="Arial"/>
          <w:sz w:val="24"/>
          <w:szCs w:val="24"/>
        </w:rPr>
      </w:pPr>
      <w:r w:rsidRPr="00436C23">
        <w:rPr>
          <w:rFonts w:ascii="Arial" w:hAnsi="Arial" w:cs="Arial"/>
          <w:sz w:val="24"/>
          <w:szCs w:val="24"/>
        </w:rPr>
        <w:t>3) дәүләт хезмәте күрсәтүдә катнашучы органнарг</w:t>
      </w:r>
      <w:r w:rsidR="007577C2">
        <w:rPr>
          <w:rFonts w:ascii="Arial" w:hAnsi="Arial" w:cs="Arial"/>
          <w:sz w:val="24"/>
          <w:szCs w:val="24"/>
        </w:rPr>
        <w:t>а ведомствоара мө</w:t>
      </w:r>
      <w:proofErr w:type="gramStart"/>
      <w:r w:rsidR="007577C2">
        <w:rPr>
          <w:rFonts w:ascii="Arial" w:hAnsi="Arial" w:cs="Arial"/>
          <w:sz w:val="24"/>
          <w:szCs w:val="24"/>
        </w:rPr>
        <w:t>р</w:t>
      </w:r>
      <w:proofErr w:type="gramEnd"/>
      <w:r w:rsidR="007577C2">
        <w:rPr>
          <w:rFonts w:ascii="Arial" w:hAnsi="Arial" w:cs="Arial"/>
          <w:sz w:val="24"/>
          <w:szCs w:val="24"/>
        </w:rPr>
        <w:t xml:space="preserve">әҗәгатьләрне </w:t>
      </w:r>
      <w:r w:rsidR="007577C2">
        <w:rPr>
          <w:rFonts w:ascii="Arial" w:hAnsi="Arial" w:cs="Arial"/>
          <w:sz w:val="24"/>
          <w:szCs w:val="24"/>
          <w:lang w:val="tt-RU"/>
        </w:rPr>
        <w:t>ф</w:t>
      </w:r>
      <w:r w:rsidRPr="00436C23">
        <w:rPr>
          <w:rFonts w:ascii="Arial" w:hAnsi="Arial" w:cs="Arial"/>
          <w:sz w:val="24"/>
          <w:szCs w:val="24"/>
        </w:rPr>
        <w:t>ормалаштыру һәм җибәрү.;</w:t>
      </w:r>
    </w:p>
    <w:p w:rsidR="00436C23" w:rsidRPr="00436C23" w:rsidRDefault="00436C23" w:rsidP="00436C23">
      <w:pPr>
        <w:suppressAutoHyphens/>
        <w:autoSpaceDE w:val="0"/>
        <w:autoSpaceDN w:val="0"/>
        <w:adjustRightInd w:val="0"/>
        <w:ind w:firstLine="567"/>
        <w:jc w:val="both"/>
        <w:rPr>
          <w:rFonts w:ascii="Arial" w:hAnsi="Arial" w:cs="Arial"/>
          <w:sz w:val="24"/>
          <w:szCs w:val="24"/>
        </w:rPr>
      </w:pPr>
      <w:r w:rsidRPr="00436C23">
        <w:rPr>
          <w:rFonts w:ascii="Arial" w:hAnsi="Arial" w:cs="Arial"/>
          <w:sz w:val="24"/>
          <w:szCs w:val="24"/>
        </w:rPr>
        <w:t>4) опекунга яки попечительгә, тәрбиягә бала алган ата-анага, шулай ук опекуннарга яки попечительләргә, үз вазыйфаларын башкаручы тәрбиягә бала алган ата-аналарга акчалата түләү</w:t>
      </w:r>
      <w:proofErr w:type="gramStart"/>
      <w:r w:rsidRPr="00436C23">
        <w:rPr>
          <w:rFonts w:ascii="Arial" w:hAnsi="Arial" w:cs="Arial"/>
          <w:sz w:val="24"/>
          <w:szCs w:val="24"/>
        </w:rPr>
        <w:t>л</w:t>
      </w:r>
      <w:proofErr w:type="gramEnd"/>
      <w:r w:rsidRPr="00436C23">
        <w:rPr>
          <w:rFonts w:ascii="Arial" w:hAnsi="Arial" w:cs="Arial"/>
          <w:sz w:val="24"/>
          <w:szCs w:val="24"/>
        </w:rPr>
        <w:t>әр</w:t>
      </w:r>
      <w:r w:rsidR="007577C2">
        <w:rPr>
          <w:rFonts w:ascii="Arial" w:hAnsi="Arial" w:cs="Arial"/>
          <w:sz w:val="24"/>
          <w:szCs w:val="24"/>
        </w:rPr>
        <w:t xml:space="preserve"> билгеләү турында карар әзерләү</w:t>
      </w:r>
      <w:r w:rsidRPr="00436C23">
        <w:rPr>
          <w:rFonts w:ascii="Arial" w:hAnsi="Arial" w:cs="Arial"/>
          <w:sz w:val="24"/>
          <w:szCs w:val="24"/>
        </w:rPr>
        <w:t>;</w:t>
      </w:r>
    </w:p>
    <w:p w:rsidR="00436C23" w:rsidRPr="00436C23" w:rsidRDefault="00436C23" w:rsidP="00436C23">
      <w:pPr>
        <w:suppressAutoHyphens/>
        <w:autoSpaceDE w:val="0"/>
        <w:autoSpaceDN w:val="0"/>
        <w:adjustRightInd w:val="0"/>
        <w:ind w:firstLine="567"/>
        <w:jc w:val="both"/>
        <w:rPr>
          <w:rFonts w:ascii="Arial" w:hAnsi="Arial" w:cs="Arial"/>
          <w:sz w:val="24"/>
          <w:szCs w:val="24"/>
        </w:rPr>
      </w:pPr>
      <w:r w:rsidRPr="00436C23">
        <w:rPr>
          <w:rFonts w:ascii="Arial" w:hAnsi="Arial" w:cs="Arial"/>
          <w:sz w:val="24"/>
          <w:szCs w:val="24"/>
        </w:rPr>
        <w:t>5) мө</w:t>
      </w:r>
      <w:proofErr w:type="gramStart"/>
      <w:r w:rsidRPr="00436C23">
        <w:rPr>
          <w:rFonts w:ascii="Arial" w:hAnsi="Arial" w:cs="Arial"/>
          <w:sz w:val="24"/>
          <w:szCs w:val="24"/>
        </w:rPr>
        <w:t>р</w:t>
      </w:r>
      <w:proofErr w:type="gramEnd"/>
      <w:r w:rsidRPr="00436C23">
        <w:rPr>
          <w:rFonts w:ascii="Arial" w:hAnsi="Arial" w:cs="Arial"/>
          <w:sz w:val="24"/>
          <w:szCs w:val="24"/>
        </w:rPr>
        <w:t>әҗәгать итүчегә дәүләт хезмәте күрсәтү нәтиҗәсен бирү;</w:t>
      </w:r>
    </w:p>
    <w:p w:rsidR="00436C23" w:rsidRDefault="00436C23" w:rsidP="00436C23">
      <w:pPr>
        <w:suppressAutoHyphens/>
        <w:autoSpaceDE w:val="0"/>
        <w:autoSpaceDN w:val="0"/>
        <w:adjustRightInd w:val="0"/>
        <w:ind w:firstLine="567"/>
        <w:jc w:val="both"/>
        <w:rPr>
          <w:rFonts w:ascii="Arial" w:hAnsi="Arial" w:cs="Arial"/>
          <w:sz w:val="24"/>
          <w:szCs w:val="24"/>
          <w:lang w:val="tt-RU"/>
        </w:rPr>
      </w:pPr>
      <w:r w:rsidRPr="00436C23">
        <w:rPr>
          <w:rFonts w:ascii="Arial" w:hAnsi="Arial" w:cs="Arial"/>
          <w:sz w:val="24"/>
          <w:szCs w:val="24"/>
        </w:rPr>
        <w:t>6) гариза бирүчегә нигез булганда дәү</w:t>
      </w:r>
      <w:proofErr w:type="gramStart"/>
      <w:r w:rsidRPr="00436C23">
        <w:rPr>
          <w:rFonts w:ascii="Arial" w:hAnsi="Arial" w:cs="Arial"/>
          <w:sz w:val="24"/>
          <w:szCs w:val="24"/>
        </w:rPr>
        <w:t>л</w:t>
      </w:r>
      <w:proofErr w:type="gramEnd"/>
      <w:r w:rsidRPr="00436C23">
        <w:rPr>
          <w:rFonts w:ascii="Arial" w:hAnsi="Arial" w:cs="Arial"/>
          <w:sz w:val="24"/>
          <w:szCs w:val="24"/>
        </w:rPr>
        <w:t>әт хезмәте күрсәтүдән баш тарту турында хат җибәрү.</w:t>
      </w:r>
    </w:p>
    <w:p w:rsidR="00436C23" w:rsidRDefault="00074271" w:rsidP="00436C23">
      <w:pPr>
        <w:suppressAutoHyphens/>
        <w:autoSpaceDE w:val="0"/>
        <w:autoSpaceDN w:val="0"/>
        <w:adjustRightInd w:val="0"/>
        <w:ind w:firstLine="567"/>
        <w:jc w:val="both"/>
        <w:rPr>
          <w:rFonts w:ascii="Arial" w:hAnsi="Arial" w:cs="Arial"/>
          <w:sz w:val="24"/>
          <w:szCs w:val="24"/>
          <w:lang w:val="tt-RU"/>
        </w:rPr>
      </w:pPr>
      <w:r w:rsidRPr="00436C23">
        <w:rPr>
          <w:rFonts w:ascii="Arial" w:hAnsi="Arial" w:cs="Arial"/>
          <w:sz w:val="24"/>
          <w:szCs w:val="24"/>
          <w:lang w:val="tt-RU"/>
        </w:rPr>
        <w:t>3.1.2</w:t>
      </w:r>
      <w:r w:rsidR="00436C23" w:rsidRPr="006A7E59">
        <w:rPr>
          <w:rFonts w:ascii="Arial" w:hAnsi="Arial" w:cs="Arial"/>
          <w:sz w:val="24"/>
          <w:szCs w:val="24"/>
          <w:lang w:val="tt-RU"/>
        </w:rPr>
        <w:t xml:space="preserve"> Муниципаль хезмәт күрсәтү буенча гамәлләр блок-схемасы Кушымта №</w:t>
      </w:r>
      <w:r w:rsidR="00436C23">
        <w:rPr>
          <w:rFonts w:ascii="Arial" w:hAnsi="Arial" w:cs="Arial"/>
          <w:sz w:val="24"/>
          <w:szCs w:val="24"/>
          <w:lang w:val="tt-RU"/>
        </w:rPr>
        <w:t>2</w:t>
      </w:r>
      <w:r w:rsidR="00436C23" w:rsidRPr="006A7E59">
        <w:rPr>
          <w:rFonts w:ascii="Arial" w:hAnsi="Arial" w:cs="Arial"/>
          <w:sz w:val="24"/>
          <w:szCs w:val="24"/>
          <w:lang w:val="tt-RU"/>
        </w:rPr>
        <w:t xml:space="preserve"> күрсәтелгән</w:t>
      </w:r>
      <w:r w:rsidR="00436C23">
        <w:rPr>
          <w:rFonts w:ascii="Arial" w:hAnsi="Arial" w:cs="Arial"/>
          <w:sz w:val="24"/>
          <w:szCs w:val="24"/>
          <w:lang w:val="tt-RU"/>
        </w:rPr>
        <w:t>.</w:t>
      </w:r>
    </w:p>
    <w:p w:rsidR="00436C23" w:rsidRPr="00436C23" w:rsidRDefault="00436C23" w:rsidP="00436C23">
      <w:pPr>
        <w:suppressAutoHyphens/>
        <w:autoSpaceDE w:val="0"/>
        <w:autoSpaceDN w:val="0"/>
        <w:adjustRightInd w:val="0"/>
        <w:ind w:firstLine="567"/>
        <w:jc w:val="both"/>
        <w:rPr>
          <w:rFonts w:ascii="Arial" w:hAnsi="Arial" w:cs="Arial"/>
          <w:sz w:val="24"/>
          <w:szCs w:val="24"/>
          <w:lang w:val="tt-RU"/>
        </w:rPr>
      </w:pPr>
      <w:r w:rsidRPr="00436C23">
        <w:rPr>
          <w:rFonts w:ascii="Arial" w:hAnsi="Arial" w:cs="Arial"/>
          <w:sz w:val="24"/>
          <w:szCs w:val="24"/>
          <w:lang w:val="tt-RU"/>
        </w:rPr>
        <w:t xml:space="preserve"> </w:t>
      </w:r>
      <w:r w:rsidR="00074271" w:rsidRPr="00436C23">
        <w:rPr>
          <w:rFonts w:ascii="Arial" w:hAnsi="Arial" w:cs="Arial"/>
          <w:sz w:val="24"/>
          <w:szCs w:val="24"/>
          <w:lang w:val="tt-RU"/>
        </w:rPr>
        <w:t>3.2</w:t>
      </w:r>
      <w:r w:rsidRPr="00436C23">
        <w:rPr>
          <w:rFonts w:ascii="Arial" w:hAnsi="Arial" w:cs="Arial"/>
          <w:sz w:val="24"/>
          <w:szCs w:val="24"/>
          <w:lang w:val="tt-RU"/>
        </w:rPr>
        <w:t>. Мөрәҗәгать итүченең консультациясе.</w:t>
      </w:r>
    </w:p>
    <w:p w:rsidR="00436C23" w:rsidRPr="00436C23" w:rsidRDefault="00436C23" w:rsidP="007577C2">
      <w:pPr>
        <w:pStyle w:val="ConsPlusTitle"/>
        <w:suppressAutoHyphens/>
        <w:spacing w:line="276" w:lineRule="auto"/>
        <w:ind w:firstLine="567"/>
        <w:jc w:val="both"/>
        <w:rPr>
          <w:b w:val="0"/>
          <w:sz w:val="24"/>
          <w:szCs w:val="24"/>
        </w:rPr>
      </w:pPr>
      <w:r w:rsidRPr="00436C23">
        <w:rPr>
          <w:b w:val="0"/>
          <w:sz w:val="24"/>
          <w:szCs w:val="24"/>
          <w:lang w:val="tt-RU"/>
        </w:rPr>
        <w:t>Мөрәҗәгать итүче шәхсән, телефон, электрон почта аша (адресы: Ispolkom.Verhniy-usl@</w:t>
      </w:r>
      <w:r w:rsidRPr="00436C23">
        <w:rPr>
          <w:b w:val="0"/>
          <w:sz w:val="24"/>
          <w:szCs w:val="24"/>
        </w:rPr>
        <w:t>tatar.ru (яисә) хат белән дәүләт хезмәтләрен алу тәртибе турында консультацияләр алу өчен опека һәм попечительлек органына мөрәҗәгать итә.</w:t>
      </w:r>
    </w:p>
    <w:p w:rsidR="00436C23" w:rsidRPr="00436C23" w:rsidRDefault="00436C23" w:rsidP="007577C2">
      <w:pPr>
        <w:pStyle w:val="ConsPlusTitle"/>
        <w:suppressAutoHyphens/>
        <w:spacing w:line="276" w:lineRule="auto"/>
        <w:ind w:firstLine="567"/>
        <w:jc w:val="both"/>
        <w:rPr>
          <w:b w:val="0"/>
          <w:sz w:val="24"/>
          <w:szCs w:val="24"/>
        </w:rPr>
      </w:pPr>
      <w:r w:rsidRPr="00436C23">
        <w:rPr>
          <w:b w:val="0"/>
          <w:sz w:val="24"/>
          <w:szCs w:val="24"/>
        </w:rPr>
        <w:t>Опека һәм попечительлек органы белгече тарафыннан мө</w:t>
      </w:r>
      <w:proofErr w:type="gramStart"/>
      <w:r w:rsidRPr="00436C23">
        <w:rPr>
          <w:b w:val="0"/>
          <w:sz w:val="24"/>
          <w:szCs w:val="24"/>
        </w:rPr>
        <w:t>р</w:t>
      </w:r>
      <w:proofErr w:type="gramEnd"/>
      <w:r w:rsidRPr="00436C23">
        <w:rPr>
          <w:b w:val="0"/>
          <w:sz w:val="24"/>
          <w:szCs w:val="24"/>
        </w:rPr>
        <w:t>әҗәгать итүчегә, шул исәптән дәүләт хезмәте алу өчен кирәкле документлар исемлегенең составы, формасы һәм эчтәлеге буенча консультация бирелә, гариза бланкын бирә һәм, кирәк булганда, гариза бланкын тутыруда ярдәм итә.</w:t>
      </w:r>
    </w:p>
    <w:p w:rsidR="00436C23" w:rsidRPr="00436C23" w:rsidRDefault="00436C23" w:rsidP="007577C2">
      <w:pPr>
        <w:pStyle w:val="ConsPlusTitle"/>
        <w:suppressAutoHyphens/>
        <w:spacing w:line="276" w:lineRule="auto"/>
        <w:ind w:firstLine="567"/>
        <w:jc w:val="both"/>
        <w:rPr>
          <w:b w:val="0"/>
          <w:sz w:val="24"/>
          <w:szCs w:val="24"/>
        </w:rPr>
      </w:pPr>
      <w:r w:rsidRPr="00436C23">
        <w:rPr>
          <w:b w:val="0"/>
          <w:sz w:val="24"/>
          <w:szCs w:val="24"/>
        </w:rPr>
        <w:t>Әлеге пункт белән билгеләнә торган Процедура мө</w:t>
      </w:r>
      <w:proofErr w:type="gramStart"/>
      <w:r w:rsidRPr="00436C23">
        <w:rPr>
          <w:b w:val="0"/>
          <w:sz w:val="24"/>
          <w:szCs w:val="24"/>
        </w:rPr>
        <w:t>р</w:t>
      </w:r>
      <w:proofErr w:type="gramEnd"/>
      <w:r w:rsidRPr="00436C23">
        <w:rPr>
          <w:b w:val="0"/>
          <w:sz w:val="24"/>
          <w:szCs w:val="24"/>
        </w:rPr>
        <w:t>әҗәгать итү көнендә гамәлгә ашырыла.</w:t>
      </w:r>
    </w:p>
    <w:p w:rsidR="00436C23" w:rsidRDefault="00436C23" w:rsidP="007577C2">
      <w:pPr>
        <w:pStyle w:val="ConsPlusTitle"/>
        <w:suppressAutoHyphens/>
        <w:spacing w:line="276" w:lineRule="auto"/>
        <w:ind w:firstLine="567"/>
        <w:jc w:val="both"/>
        <w:rPr>
          <w:b w:val="0"/>
          <w:sz w:val="24"/>
          <w:szCs w:val="24"/>
          <w:lang w:val="tt-RU"/>
        </w:rPr>
      </w:pPr>
      <w:r w:rsidRPr="00436C23">
        <w:rPr>
          <w:b w:val="0"/>
          <w:sz w:val="24"/>
          <w:szCs w:val="24"/>
        </w:rPr>
        <w:t>Процедураның нәтиҗәсе: дәүләт хезмәте алу өчен кирәкле документлар исемлегенең составы, формасы һәм эчтәлеге буенча консультациялә</w:t>
      </w:r>
      <w:proofErr w:type="gramStart"/>
      <w:r w:rsidRPr="00436C23">
        <w:rPr>
          <w:b w:val="0"/>
          <w:sz w:val="24"/>
          <w:szCs w:val="24"/>
        </w:rPr>
        <w:t>р</w:t>
      </w:r>
      <w:proofErr w:type="gramEnd"/>
      <w:r w:rsidRPr="00436C23">
        <w:rPr>
          <w:b w:val="0"/>
          <w:sz w:val="24"/>
          <w:szCs w:val="24"/>
        </w:rPr>
        <w:t>, кисәтүләр.</w:t>
      </w:r>
    </w:p>
    <w:p w:rsidR="00074271" w:rsidRPr="00436C23" w:rsidRDefault="00436C23" w:rsidP="007577C2">
      <w:pPr>
        <w:autoSpaceDE w:val="0"/>
        <w:autoSpaceDN w:val="0"/>
        <w:adjustRightInd w:val="0"/>
        <w:ind w:firstLine="720"/>
        <w:jc w:val="both"/>
        <w:rPr>
          <w:rFonts w:ascii="Arial" w:eastAsia="Calibri" w:hAnsi="Arial" w:cs="Arial"/>
          <w:sz w:val="24"/>
          <w:szCs w:val="24"/>
          <w:lang w:val="tt-RU" w:eastAsia="en-US"/>
        </w:rPr>
      </w:pPr>
      <w:r w:rsidRPr="00436C23">
        <w:rPr>
          <w:rFonts w:ascii="Arial" w:eastAsia="Calibri" w:hAnsi="Arial" w:cs="Arial"/>
          <w:sz w:val="24"/>
          <w:szCs w:val="24"/>
          <w:lang w:eastAsia="en-US"/>
        </w:rPr>
        <w:t xml:space="preserve">3.3. Гариза кабул </w:t>
      </w:r>
      <w:proofErr w:type="gramStart"/>
      <w:r w:rsidRPr="00436C23">
        <w:rPr>
          <w:rFonts w:ascii="Arial" w:eastAsia="Calibri" w:hAnsi="Arial" w:cs="Arial"/>
          <w:sz w:val="24"/>
          <w:szCs w:val="24"/>
          <w:lang w:eastAsia="en-US"/>
        </w:rPr>
        <w:t>ит</w:t>
      </w:r>
      <w:proofErr w:type="gramEnd"/>
      <w:r w:rsidRPr="00436C23">
        <w:rPr>
          <w:rFonts w:ascii="Arial" w:eastAsia="Calibri" w:hAnsi="Arial" w:cs="Arial"/>
          <w:sz w:val="24"/>
          <w:szCs w:val="24"/>
          <w:lang w:eastAsia="en-US"/>
        </w:rPr>
        <w:t>ү һәм теркәү:</w:t>
      </w:r>
    </w:p>
    <w:p w:rsidR="00436C23" w:rsidRDefault="00074271" w:rsidP="00436C23">
      <w:pPr>
        <w:suppressAutoHyphens/>
        <w:autoSpaceDE w:val="0"/>
        <w:autoSpaceDN w:val="0"/>
        <w:adjustRightInd w:val="0"/>
        <w:ind w:firstLine="567"/>
        <w:jc w:val="both"/>
        <w:rPr>
          <w:rFonts w:ascii="Arial" w:hAnsi="Arial" w:cs="Arial"/>
          <w:sz w:val="24"/>
          <w:szCs w:val="24"/>
          <w:lang w:val="tt-RU"/>
        </w:rPr>
      </w:pPr>
      <w:r w:rsidRPr="00436C23">
        <w:rPr>
          <w:rFonts w:ascii="Arial" w:hAnsi="Arial" w:cs="Arial"/>
          <w:sz w:val="24"/>
          <w:szCs w:val="24"/>
          <w:lang w:val="tt-RU"/>
        </w:rPr>
        <w:t xml:space="preserve">3.3.1. </w:t>
      </w:r>
      <w:r w:rsidR="00436C23" w:rsidRPr="00436C23">
        <w:rPr>
          <w:rFonts w:ascii="Arial" w:hAnsi="Arial" w:cs="Arial"/>
          <w:sz w:val="24"/>
          <w:szCs w:val="24"/>
          <w:lang w:val="tt-RU"/>
        </w:rPr>
        <w:t>Мөрәҗәгать итүче тарафыннан әлеге регламентның 2.5 пунктында күрсәтелгән документлар опека һәм попечительлек органына шәхсән тапшырыла.</w:t>
      </w:r>
    </w:p>
    <w:p w:rsidR="00436C23" w:rsidRPr="00436C23" w:rsidRDefault="00436C23" w:rsidP="00436C23">
      <w:pPr>
        <w:pStyle w:val="ConsPlusTitle"/>
        <w:suppressAutoHyphens/>
        <w:ind w:firstLine="567"/>
        <w:jc w:val="both"/>
        <w:rPr>
          <w:rFonts w:eastAsiaTheme="minorEastAsia"/>
          <w:b w:val="0"/>
          <w:bCs w:val="0"/>
          <w:sz w:val="24"/>
          <w:szCs w:val="24"/>
          <w:lang w:val="tt-RU"/>
        </w:rPr>
      </w:pPr>
      <w:r w:rsidRPr="00436C23">
        <w:rPr>
          <w:rFonts w:eastAsiaTheme="minorEastAsia"/>
          <w:b w:val="0"/>
          <w:bCs w:val="0"/>
          <w:sz w:val="24"/>
          <w:szCs w:val="24"/>
          <w:lang w:val="tt-RU"/>
        </w:rPr>
        <w:lastRenderedPageBreak/>
        <w:t>3.3.2. Опека һәм попечительлек органы белгече, кабул итүне алып баручы, гамәлгә ашыра:</w:t>
      </w:r>
    </w:p>
    <w:p w:rsidR="00436C23" w:rsidRPr="00436C23" w:rsidRDefault="00436C23" w:rsidP="00436C23">
      <w:pPr>
        <w:pStyle w:val="ConsPlusTitle"/>
        <w:suppressAutoHyphens/>
        <w:ind w:firstLine="567"/>
        <w:jc w:val="both"/>
        <w:rPr>
          <w:rFonts w:eastAsiaTheme="minorEastAsia"/>
          <w:b w:val="0"/>
          <w:bCs w:val="0"/>
          <w:sz w:val="24"/>
          <w:szCs w:val="24"/>
          <w:lang w:val="tt-RU"/>
        </w:rPr>
      </w:pPr>
      <w:r w:rsidRPr="00436C23">
        <w:rPr>
          <w:rFonts w:eastAsiaTheme="minorEastAsia"/>
          <w:b w:val="0"/>
          <w:bCs w:val="0"/>
          <w:sz w:val="24"/>
          <w:szCs w:val="24"/>
          <w:lang w:val="tt-RU"/>
        </w:rPr>
        <w:t xml:space="preserve">мөрәҗәгать итүченең шәхесен билгеләү; </w:t>
      </w:r>
    </w:p>
    <w:p w:rsidR="00436C23" w:rsidRPr="00436C23" w:rsidRDefault="00436C23" w:rsidP="00436C23">
      <w:pPr>
        <w:pStyle w:val="ConsPlusTitle"/>
        <w:suppressAutoHyphens/>
        <w:ind w:firstLine="567"/>
        <w:jc w:val="both"/>
        <w:rPr>
          <w:rFonts w:eastAsiaTheme="minorEastAsia"/>
          <w:b w:val="0"/>
          <w:bCs w:val="0"/>
          <w:sz w:val="24"/>
          <w:szCs w:val="24"/>
          <w:lang w:val="tt-RU"/>
        </w:rPr>
      </w:pPr>
      <w:r w:rsidRPr="00436C23">
        <w:rPr>
          <w:rFonts w:eastAsiaTheme="minorEastAsia"/>
          <w:b w:val="0"/>
          <w:bCs w:val="0"/>
          <w:sz w:val="24"/>
          <w:szCs w:val="24"/>
          <w:lang w:val="tt-RU"/>
        </w:rPr>
        <w:t xml:space="preserve">документларның булу-булмавын тикшерү; </w:t>
      </w:r>
    </w:p>
    <w:p w:rsidR="00436C23" w:rsidRPr="00436C23" w:rsidRDefault="00436C23" w:rsidP="00436C23">
      <w:pPr>
        <w:pStyle w:val="ConsPlusTitle"/>
        <w:suppressAutoHyphens/>
        <w:ind w:firstLine="567"/>
        <w:jc w:val="both"/>
        <w:rPr>
          <w:rFonts w:eastAsiaTheme="minorEastAsia"/>
          <w:b w:val="0"/>
          <w:bCs w:val="0"/>
          <w:sz w:val="24"/>
          <w:szCs w:val="24"/>
          <w:lang w:val="tt-RU"/>
        </w:rPr>
      </w:pPr>
      <w:r w:rsidRPr="00436C23">
        <w:rPr>
          <w:rFonts w:eastAsiaTheme="minorEastAsia"/>
          <w:b w:val="0"/>
          <w:bCs w:val="0"/>
          <w:sz w:val="24"/>
          <w:szCs w:val="24"/>
          <w:lang w:val="tt-RU"/>
        </w:rPr>
        <w:t xml:space="preserve">тапшырылган документларның билгеләнгән таләпләргә туры килүен тикшерү (документларның күчермәләрен тиешле рәсмиләштерү, документларда </w:t>
      </w:r>
      <w:r w:rsidR="007577C2">
        <w:rPr>
          <w:rFonts w:eastAsiaTheme="minorEastAsia"/>
          <w:b w:val="0"/>
          <w:bCs w:val="0"/>
          <w:sz w:val="24"/>
          <w:szCs w:val="24"/>
          <w:lang w:val="tt-RU"/>
        </w:rPr>
        <w:t>чистартулар</w:t>
      </w:r>
      <w:r w:rsidRPr="00436C23">
        <w:rPr>
          <w:rFonts w:eastAsiaTheme="minorEastAsia"/>
          <w:b w:val="0"/>
          <w:bCs w:val="0"/>
          <w:sz w:val="24"/>
          <w:szCs w:val="24"/>
          <w:lang w:val="tt-RU"/>
        </w:rPr>
        <w:t xml:space="preserve">, </w:t>
      </w:r>
      <w:r w:rsidR="007577C2">
        <w:rPr>
          <w:rFonts w:eastAsiaTheme="minorEastAsia"/>
          <w:b w:val="0"/>
          <w:bCs w:val="0"/>
          <w:sz w:val="24"/>
          <w:szCs w:val="24"/>
          <w:lang w:val="tt-RU"/>
        </w:rPr>
        <w:t>ялгышлыклар</w:t>
      </w:r>
      <w:r w:rsidRPr="00436C23">
        <w:rPr>
          <w:rFonts w:eastAsiaTheme="minorEastAsia"/>
          <w:b w:val="0"/>
          <w:bCs w:val="0"/>
          <w:sz w:val="24"/>
          <w:szCs w:val="24"/>
          <w:lang w:val="tt-RU"/>
        </w:rPr>
        <w:t xml:space="preserve">, </w:t>
      </w:r>
      <w:r w:rsidR="007577C2">
        <w:rPr>
          <w:rFonts w:eastAsiaTheme="minorEastAsia"/>
          <w:b w:val="0"/>
          <w:bCs w:val="0"/>
          <w:sz w:val="24"/>
          <w:szCs w:val="24"/>
          <w:lang w:val="tt-RU"/>
        </w:rPr>
        <w:t xml:space="preserve">тиешсез </w:t>
      </w:r>
      <w:r w:rsidRPr="00436C23">
        <w:rPr>
          <w:rFonts w:eastAsiaTheme="minorEastAsia"/>
          <w:b w:val="0"/>
          <w:bCs w:val="0"/>
          <w:sz w:val="24"/>
          <w:szCs w:val="24"/>
          <w:lang w:val="tt-RU"/>
        </w:rPr>
        <w:t>сүзләр һәм башка төзәтүләр булмау).</w:t>
      </w:r>
    </w:p>
    <w:p w:rsidR="007577C2" w:rsidRDefault="00436C23" w:rsidP="00436C23">
      <w:pPr>
        <w:pStyle w:val="ConsPlusTitle"/>
        <w:suppressAutoHyphens/>
        <w:ind w:firstLine="567"/>
        <w:jc w:val="both"/>
        <w:rPr>
          <w:rFonts w:eastAsiaTheme="minorEastAsia"/>
          <w:b w:val="0"/>
          <w:bCs w:val="0"/>
          <w:sz w:val="24"/>
          <w:szCs w:val="24"/>
          <w:lang w:val="tt-RU"/>
        </w:rPr>
      </w:pPr>
      <w:r w:rsidRPr="00436C23">
        <w:rPr>
          <w:rFonts w:eastAsiaTheme="minorEastAsia"/>
          <w:b w:val="0"/>
          <w:bCs w:val="0"/>
          <w:sz w:val="24"/>
          <w:szCs w:val="24"/>
          <w:lang w:val="tt-RU"/>
        </w:rPr>
        <w:t>Әлеге Регламентның 2.8 пунктында күрсәтелгән документларны кабул итүдән баш тарту өчен нигезләр булмаган очракта, опека һәм попечительлек органы белгече мөрәҗәгать итүчегә опека (попечительлек) һәм аңа кушып бирелә торган документларны кабул итү көне турында хәбәр итә, шуннан соң 3.3.3</w:t>
      </w:r>
      <w:r w:rsidR="007577C2">
        <w:rPr>
          <w:rFonts w:eastAsiaTheme="minorEastAsia"/>
          <w:b w:val="0"/>
          <w:bCs w:val="0"/>
          <w:sz w:val="24"/>
          <w:szCs w:val="24"/>
          <w:lang w:val="tt-RU"/>
        </w:rPr>
        <w:t xml:space="preserve"> кече пункт</w:t>
      </w:r>
      <w:r w:rsidRPr="00436C23">
        <w:rPr>
          <w:rFonts w:eastAsiaTheme="minorEastAsia"/>
          <w:b w:val="0"/>
          <w:bCs w:val="0"/>
          <w:sz w:val="24"/>
          <w:szCs w:val="24"/>
          <w:lang w:val="tt-RU"/>
        </w:rPr>
        <w:t xml:space="preserve">ында каралган процедуралар гамәлгә ашырыла. </w:t>
      </w:r>
    </w:p>
    <w:p w:rsidR="00436C23" w:rsidRPr="00436C23" w:rsidRDefault="00436C23" w:rsidP="00436C23">
      <w:pPr>
        <w:pStyle w:val="ConsPlusTitle"/>
        <w:suppressAutoHyphens/>
        <w:ind w:firstLine="567"/>
        <w:jc w:val="both"/>
        <w:rPr>
          <w:rFonts w:eastAsiaTheme="minorEastAsia"/>
          <w:b w:val="0"/>
          <w:bCs w:val="0"/>
          <w:sz w:val="24"/>
          <w:szCs w:val="24"/>
          <w:lang w:val="tt-RU"/>
        </w:rPr>
      </w:pPr>
      <w:r w:rsidRPr="00436C23">
        <w:rPr>
          <w:rFonts w:eastAsiaTheme="minorEastAsia"/>
          <w:b w:val="0"/>
          <w:bCs w:val="0"/>
          <w:sz w:val="24"/>
          <w:szCs w:val="24"/>
          <w:lang w:val="tt-RU"/>
        </w:rPr>
        <w:t>Әлеге Регламентның 2.8 пунктында күрсәтелгән документларны кабул итүдән баш тарту өчен нигезләр булган очракта, опека һәм попечительлек органы белгече гариза биргәндә гариза бирүченең гаризаны теркәү өчен киртәләр булуы турында шәхсән үзе хәбәр итә һәм документларны кабул итүдән баш тарту өчен ачыкланган нигезләрнең эчтәлеген язмача аңлатып, документларны кире кайтара.</w:t>
      </w:r>
    </w:p>
    <w:p w:rsidR="00436C23" w:rsidRPr="00436C23" w:rsidRDefault="00436C23" w:rsidP="00436C23">
      <w:pPr>
        <w:pStyle w:val="ConsPlusTitle"/>
        <w:suppressAutoHyphens/>
        <w:ind w:firstLine="567"/>
        <w:jc w:val="both"/>
        <w:rPr>
          <w:rFonts w:eastAsiaTheme="minorEastAsia"/>
          <w:b w:val="0"/>
          <w:bCs w:val="0"/>
          <w:sz w:val="24"/>
          <w:szCs w:val="24"/>
          <w:lang w:val="tt-RU"/>
        </w:rPr>
      </w:pPr>
      <w:r w:rsidRPr="00436C23">
        <w:rPr>
          <w:rFonts w:eastAsiaTheme="minorEastAsia"/>
          <w:b w:val="0"/>
          <w:bCs w:val="0"/>
          <w:sz w:val="24"/>
          <w:szCs w:val="24"/>
          <w:lang w:val="tt-RU"/>
        </w:rPr>
        <w:t>Әлеге пункт белән билгеләнгән процедуралар мөрәҗәгать итү көнендә гамәлгә ашырыла.</w:t>
      </w:r>
    </w:p>
    <w:p w:rsidR="00436C23" w:rsidRDefault="00436C23" w:rsidP="00436C23">
      <w:pPr>
        <w:pStyle w:val="ConsPlusTitle"/>
        <w:suppressAutoHyphens/>
        <w:ind w:firstLine="567"/>
        <w:jc w:val="both"/>
        <w:rPr>
          <w:rFonts w:eastAsiaTheme="minorEastAsia"/>
          <w:b w:val="0"/>
          <w:bCs w:val="0"/>
          <w:sz w:val="24"/>
          <w:szCs w:val="24"/>
          <w:lang w:val="tt-RU"/>
        </w:rPr>
      </w:pPr>
      <w:r w:rsidRPr="00436C23">
        <w:rPr>
          <w:rFonts w:eastAsiaTheme="minorEastAsia"/>
          <w:b w:val="0"/>
          <w:bCs w:val="0"/>
          <w:sz w:val="24"/>
          <w:szCs w:val="24"/>
          <w:lang w:val="tt-RU"/>
        </w:rPr>
        <w:t xml:space="preserve">Процедураларның нәтиҗәсе: кабул ителгән документлар, гаризаларны теркәү журналында теркәү язылуы, расписка яки мөрәҗәгать итүчегә кире кайтарылган </w:t>
      </w:r>
      <w:r w:rsidR="007577C2">
        <w:rPr>
          <w:rFonts w:eastAsiaTheme="minorEastAsia"/>
          <w:b w:val="0"/>
          <w:bCs w:val="0"/>
          <w:sz w:val="24"/>
          <w:szCs w:val="24"/>
          <w:lang w:val="tt-RU"/>
        </w:rPr>
        <w:t>д</w:t>
      </w:r>
      <w:r w:rsidRPr="00436C23">
        <w:rPr>
          <w:rFonts w:eastAsiaTheme="minorEastAsia"/>
          <w:b w:val="0"/>
          <w:bCs w:val="0"/>
          <w:sz w:val="24"/>
          <w:szCs w:val="24"/>
          <w:lang w:val="tt-RU"/>
        </w:rPr>
        <w:t>окументлар.</w:t>
      </w:r>
    </w:p>
    <w:p w:rsidR="00436C23" w:rsidRPr="00436C23" w:rsidRDefault="00436C23" w:rsidP="00436C23">
      <w:pPr>
        <w:pStyle w:val="ConsPlusTitle"/>
        <w:suppressAutoHyphens/>
        <w:ind w:firstLine="567"/>
        <w:jc w:val="both"/>
        <w:rPr>
          <w:b w:val="0"/>
          <w:sz w:val="24"/>
          <w:szCs w:val="24"/>
          <w:lang w:val="tt-RU"/>
        </w:rPr>
      </w:pPr>
      <w:r w:rsidRPr="00436C23">
        <w:rPr>
          <w:b w:val="0"/>
          <w:sz w:val="24"/>
          <w:szCs w:val="24"/>
          <w:lang w:val="tt-RU"/>
        </w:rPr>
        <w:t>3.3.3. Опека һәм попечительлек органы белгече әлеге Регламентның 2.9 пунктында каралган дәүләт хезмәте күрсәтүдән баш тарту өчен нигезләрнең булу-булмавын тикшерә.</w:t>
      </w:r>
    </w:p>
    <w:p w:rsidR="00436C23" w:rsidRPr="00436C23" w:rsidRDefault="00436C23" w:rsidP="00436C23">
      <w:pPr>
        <w:pStyle w:val="ConsPlusTitle"/>
        <w:suppressAutoHyphens/>
        <w:ind w:firstLine="567"/>
        <w:jc w:val="both"/>
        <w:rPr>
          <w:b w:val="0"/>
          <w:sz w:val="24"/>
          <w:szCs w:val="24"/>
          <w:lang w:val="tt-RU"/>
        </w:rPr>
      </w:pPr>
      <w:r w:rsidRPr="00436C23">
        <w:rPr>
          <w:b w:val="0"/>
          <w:sz w:val="24"/>
          <w:szCs w:val="24"/>
          <w:lang w:val="tt-RU"/>
        </w:rPr>
        <w:t>Опека һәм попечительлек органы белгече хезмәт күрсәтүдән баш тарту өчен нигез булган очракта, баш тарту турында хат әзерли һәм гариза бирүчегә кул куйган көннән 2 көн эчендә җиткерә. Бер үк вакытта мөрәҗәгать итүчегә барлык документлар кире кайта һәм карарга шикаять бирү тәртибе аңлатыла һәм 3.7 пунктында каралган процедураларны гамәлгә ашыра</w:t>
      </w:r>
    </w:p>
    <w:p w:rsidR="00436C23" w:rsidRPr="00436C23" w:rsidRDefault="00436C23" w:rsidP="00436C23">
      <w:pPr>
        <w:pStyle w:val="ConsPlusTitle"/>
        <w:suppressAutoHyphens/>
        <w:ind w:firstLine="567"/>
        <w:jc w:val="both"/>
        <w:rPr>
          <w:b w:val="0"/>
          <w:sz w:val="24"/>
          <w:szCs w:val="24"/>
          <w:lang w:val="tt-RU"/>
        </w:rPr>
      </w:pPr>
      <w:r w:rsidRPr="00436C23">
        <w:rPr>
          <w:b w:val="0"/>
          <w:sz w:val="24"/>
          <w:szCs w:val="24"/>
          <w:lang w:val="tt-RU"/>
        </w:rPr>
        <w:t>Дәүләт хезмәте күрсәтүдән баш тарту өчен нигезләр булмаган очракта, мөрәҗәгать итүче биргән документлардагы мәгълүматларны тикшерү эшен оештыра.</w:t>
      </w:r>
    </w:p>
    <w:p w:rsidR="00436C23" w:rsidRPr="00436C23" w:rsidRDefault="00436C23" w:rsidP="00436C23">
      <w:pPr>
        <w:pStyle w:val="ConsPlusTitle"/>
        <w:suppressAutoHyphens/>
        <w:ind w:firstLine="567"/>
        <w:jc w:val="both"/>
        <w:rPr>
          <w:b w:val="0"/>
          <w:sz w:val="24"/>
          <w:szCs w:val="24"/>
          <w:lang w:val="tt-RU"/>
        </w:rPr>
      </w:pPr>
      <w:r w:rsidRPr="00436C23">
        <w:rPr>
          <w:b w:val="0"/>
          <w:sz w:val="24"/>
          <w:szCs w:val="24"/>
          <w:lang w:val="tt-RU"/>
        </w:rPr>
        <w:t>Әлеге пунктта билгеләнә торган процедуралар гариза кергән көннән соң бер эш көне эчендә гамәлгә ашырыла.</w:t>
      </w:r>
    </w:p>
    <w:p w:rsidR="00436C23" w:rsidRDefault="00436C23" w:rsidP="00436C23">
      <w:pPr>
        <w:pStyle w:val="ConsPlusTitle"/>
        <w:suppressAutoHyphens/>
        <w:ind w:firstLine="567"/>
        <w:jc w:val="both"/>
        <w:rPr>
          <w:b w:val="0"/>
          <w:sz w:val="24"/>
          <w:szCs w:val="24"/>
          <w:lang w:val="tt-RU"/>
        </w:rPr>
      </w:pPr>
      <w:r w:rsidRPr="00436C23">
        <w:rPr>
          <w:b w:val="0"/>
          <w:sz w:val="24"/>
          <w:szCs w:val="24"/>
          <w:lang w:val="tt-RU"/>
        </w:rPr>
        <w:t>Процедураларның нәтиҗәсе: документларны тикшерү һәм рөхсәт яки баш тарту турында Карар кабул итү.</w:t>
      </w:r>
    </w:p>
    <w:p w:rsidR="00C625CF" w:rsidRPr="00C625CF" w:rsidRDefault="00C625CF" w:rsidP="00C625CF">
      <w:pPr>
        <w:pStyle w:val="ConsPlusTitle"/>
        <w:suppressAutoHyphens/>
        <w:ind w:firstLine="567"/>
        <w:jc w:val="both"/>
        <w:rPr>
          <w:b w:val="0"/>
          <w:sz w:val="24"/>
          <w:szCs w:val="24"/>
          <w:lang w:val="tt-RU"/>
        </w:rPr>
      </w:pPr>
      <w:r w:rsidRPr="00C625CF">
        <w:rPr>
          <w:b w:val="0"/>
          <w:sz w:val="24"/>
          <w:szCs w:val="24"/>
          <w:lang w:val="tt-RU"/>
        </w:rPr>
        <w:t xml:space="preserve">3.4. Дәүләт хезмәте күрсәтүдә катнашучы органнарга ведомствоара мөрәҗәгатьләрне </w:t>
      </w:r>
      <w:r w:rsidR="007577C2">
        <w:rPr>
          <w:b w:val="0"/>
          <w:sz w:val="24"/>
          <w:szCs w:val="24"/>
          <w:lang w:val="tt-RU"/>
        </w:rPr>
        <w:t>ф</w:t>
      </w:r>
      <w:r w:rsidRPr="00C625CF">
        <w:rPr>
          <w:b w:val="0"/>
          <w:sz w:val="24"/>
          <w:szCs w:val="24"/>
          <w:lang w:val="tt-RU"/>
        </w:rPr>
        <w:t>ормалаштыру һәм җибәрү.</w:t>
      </w:r>
    </w:p>
    <w:p w:rsidR="00C625CF" w:rsidRPr="00C625CF" w:rsidRDefault="00C625CF" w:rsidP="00C625CF">
      <w:pPr>
        <w:pStyle w:val="ConsPlusTitle"/>
        <w:suppressAutoHyphens/>
        <w:ind w:firstLine="567"/>
        <w:jc w:val="both"/>
        <w:rPr>
          <w:b w:val="0"/>
          <w:sz w:val="24"/>
          <w:szCs w:val="24"/>
          <w:lang w:val="tt-RU"/>
        </w:rPr>
      </w:pPr>
      <w:r w:rsidRPr="00C625CF">
        <w:rPr>
          <w:b w:val="0"/>
          <w:sz w:val="24"/>
          <w:szCs w:val="24"/>
          <w:lang w:val="tt-RU"/>
        </w:rPr>
        <w:t xml:space="preserve">3.4.1. Опека һәм попечительлек органы белгече электрон формада ведомствоара электрон хезмәттәшлек системасы чаралары буенча запросларны җибәрә:  </w:t>
      </w:r>
    </w:p>
    <w:p w:rsidR="00C625CF" w:rsidRPr="00C625CF" w:rsidRDefault="00C625CF" w:rsidP="00C625CF">
      <w:pPr>
        <w:pStyle w:val="ConsPlusTitle"/>
        <w:suppressAutoHyphens/>
        <w:ind w:firstLine="567"/>
        <w:jc w:val="both"/>
        <w:rPr>
          <w:b w:val="0"/>
          <w:sz w:val="24"/>
          <w:szCs w:val="24"/>
          <w:lang w:val="tt-RU"/>
        </w:rPr>
      </w:pPr>
      <w:r w:rsidRPr="00C625CF">
        <w:rPr>
          <w:b w:val="0"/>
          <w:sz w:val="24"/>
          <w:szCs w:val="24"/>
          <w:lang w:val="tt-RU"/>
        </w:rPr>
        <w:t>- баланың яшәү урыныннан йорт (фатир) китабыннан өземтә бирү турында;</w:t>
      </w:r>
    </w:p>
    <w:p w:rsidR="00C625CF" w:rsidRPr="00C625CF" w:rsidRDefault="00C625CF" w:rsidP="00C625CF">
      <w:pPr>
        <w:pStyle w:val="ConsPlusTitle"/>
        <w:suppressAutoHyphens/>
        <w:ind w:firstLine="567"/>
        <w:jc w:val="both"/>
        <w:rPr>
          <w:b w:val="0"/>
          <w:sz w:val="24"/>
          <w:szCs w:val="24"/>
          <w:lang w:val="tt-RU"/>
        </w:rPr>
      </w:pPr>
      <w:r w:rsidRPr="00C625CF">
        <w:rPr>
          <w:b w:val="0"/>
          <w:sz w:val="24"/>
          <w:szCs w:val="24"/>
          <w:lang w:val="tt-RU"/>
        </w:rPr>
        <w:t>Әлеге пунктта билгеләнә торган процедуралар алдагы процедуралар тәмамланган көннән алып бер эш көне эчендә гамәлгә ашырыла.</w:t>
      </w:r>
    </w:p>
    <w:p w:rsidR="00C625CF" w:rsidRPr="00C625CF" w:rsidRDefault="00C625CF" w:rsidP="00C625CF">
      <w:pPr>
        <w:pStyle w:val="ConsPlusTitle"/>
        <w:suppressAutoHyphens/>
        <w:ind w:firstLine="567"/>
        <w:jc w:val="both"/>
        <w:rPr>
          <w:b w:val="0"/>
          <w:sz w:val="24"/>
          <w:szCs w:val="24"/>
          <w:lang w:val="tt-RU"/>
        </w:rPr>
      </w:pPr>
      <w:r w:rsidRPr="00C625CF">
        <w:rPr>
          <w:b w:val="0"/>
          <w:sz w:val="24"/>
          <w:szCs w:val="24"/>
          <w:lang w:val="tt-RU"/>
        </w:rPr>
        <w:t>Процедураларның нәтиҗәсе: юнәлдерелгән запрослары бирү турында мәгълүмат.</w:t>
      </w:r>
    </w:p>
    <w:p w:rsidR="00C625CF" w:rsidRPr="00C625CF" w:rsidRDefault="00C625CF" w:rsidP="00C625CF">
      <w:pPr>
        <w:pStyle w:val="ConsPlusTitle"/>
        <w:suppressAutoHyphens/>
        <w:ind w:firstLine="567"/>
        <w:jc w:val="both"/>
        <w:rPr>
          <w:b w:val="0"/>
          <w:sz w:val="24"/>
          <w:szCs w:val="24"/>
          <w:lang w:val="tt-RU"/>
        </w:rPr>
      </w:pPr>
      <w:r w:rsidRPr="00C625CF">
        <w:rPr>
          <w:b w:val="0"/>
          <w:sz w:val="24"/>
          <w:szCs w:val="24"/>
          <w:lang w:val="tt-RU"/>
        </w:rPr>
        <w:t>3.4.2. Опека һәм попечительлек органы запрослары буенча дәүләт хезмәте күрсәтүдә катнашучы органнар автоматлаштырылган режимда гамәлгә ашырыла:</w:t>
      </w:r>
    </w:p>
    <w:p w:rsidR="00C625CF" w:rsidRPr="00C625CF" w:rsidRDefault="00C625CF" w:rsidP="00C625CF">
      <w:pPr>
        <w:pStyle w:val="ConsPlusTitle"/>
        <w:suppressAutoHyphens/>
        <w:ind w:firstLine="567"/>
        <w:jc w:val="both"/>
        <w:rPr>
          <w:b w:val="0"/>
          <w:sz w:val="24"/>
          <w:szCs w:val="24"/>
          <w:lang w:val="tt-RU"/>
        </w:rPr>
      </w:pPr>
      <w:r w:rsidRPr="00C625CF">
        <w:rPr>
          <w:b w:val="0"/>
          <w:sz w:val="24"/>
          <w:szCs w:val="24"/>
          <w:lang w:val="tt-RU"/>
        </w:rPr>
        <w:t xml:space="preserve">- мөрәҗәгать эшкәртү һәм </w:t>
      </w:r>
      <w:r w:rsidR="007577C2">
        <w:rPr>
          <w:b w:val="0"/>
          <w:sz w:val="24"/>
          <w:szCs w:val="24"/>
          <w:lang w:val="tt-RU"/>
        </w:rPr>
        <w:t xml:space="preserve">сораган </w:t>
      </w:r>
      <w:r w:rsidRPr="00C625CF">
        <w:rPr>
          <w:b w:val="0"/>
          <w:sz w:val="24"/>
          <w:szCs w:val="24"/>
          <w:lang w:val="tt-RU"/>
        </w:rPr>
        <w:t>мәгълүматлар эзләү,</w:t>
      </w:r>
    </w:p>
    <w:p w:rsidR="00C625CF" w:rsidRPr="00C625CF" w:rsidRDefault="00C625CF" w:rsidP="00C625CF">
      <w:pPr>
        <w:pStyle w:val="ConsPlusTitle"/>
        <w:suppressAutoHyphens/>
        <w:ind w:firstLine="567"/>
        <w:jc w:val="both"/>
        <w:rPr>
          <w:b w:val="0"/>
          <w:sz w:val="24"/>
          <w:szCs w:val="24"/>
          <w:lang w:val="tt-RU"/>
        </w:rPr>
      </w:pPr>
      <w:r w:rsidRPr="00C625CF">
        <w:rPr>
          <w:b w:val="0"/>
          <w:sz w:val="24"/>
          <w:szCs w:val="24"/>
          <w:lang w:val="tt-RU"/>
        </w:rPr>
        <w:t>- соратып алына торган белешмәләрнең ведомствоара электрон хезмәттәшлеге ярдәмендә формалаштыру, яисә соратып алына торган мәгълүматлар булмаган очракта, соратып алына торган мәгълүматларны бирүдән баш тарту сәбәпләрен күрсәтеп, хәбәр юллау.</w:t>
      </w:r>
    </w:p>
    <w:p w:rsidR="00C625CF" w:rsidRPr="00C625CF" w:rsidRDefault="00C625CF" w:rsidP="00C625CF">
      <w:pPr>
        <w:pStyle w:val="ConsPlusTitle"/>
        <w:suppressAutoHyphens/>
        <w:ind w:firstLine="567"/>
        <w:jc w:val="both"/>
        <w:rPr>
          <w:b w:val="0"/>
          <w:sz w:val="24"/>
          <w:szCs w:val="24"/>
          <w:lang w:val="tt-RU"/>
        </w:rPr>
      </w:pPr>
      <w:r w:rsidRPr="00C625CF">
        <w:rPr>
          <w:b w:val="0"/>
          <w:sz w:val="24"/>
          <w:szCs w:val="24"/>
          <w:lang w:val="tt-RU"/>
        </w:rPr>
        <w:t>Әлеге пунктта билгеләнә торган процедуралар опека һәм попечительлек органнары запрослары кергәннән соң биш эш көне эчендә гамәлгә ашырыла.</w:t>
      </w:r>
    </w:p>
    <w:p w:rsidR="00C625CF" w:rsidRPr="00C625CF" w:rsidRDefault="00C625CF" w:rsidP="00C625CF">
      <w:pPr>
        <w:pStyle w:val="ConsPlusTitle"/>
        <w:suppressAutoHyphens/>
        <w:ind w:firstLine="567"/>
        <w:jc w:val="both"/>
        <w:rPr>
          <w:b w:val="0"/>
          <w:sz w:val="24"/>
          <w:szCs w:val="24"/>
          <w:lang w:val="tt-RU"/>
        </w:rPr>
      </w:pPr>
      <w:r w:rsidRPr="00C625CF">
        <w:rPr>
          <w:b w:val="0"/>
          <w:sz w:val="24"/>
          <w:szCs w:val="24"/>
          <w:lang w:val="tt-RU"/>
        </w:rPr>
        <w:lastRenderedPageBreak/>
        <w:t>Ведомствоара мәгълүмати хезмәттәшлектән файдаланып дәүләт яисә муниципаль хезмәт күрсәтү өчен әлеге Федераль законның 7 статьясындагы 1 өлешенең 2 пунктында күрсәтелгән документлар һәм мәгълүмат тапшыру турында ведомствоара сорауга җавап әзерләү һәм җибәрү срогы биш эш көненнән дә артмаска т</w:t>
      </w:r>
      <w:r w:rsidR="007577C2">
        <w:rPr>
          <w:b w:val="0"/>
          <w:sz w:val="24"/>
          <w:szCs w:val="24"/>
          <w:lang w:val="tt-RU"/>
        </w:rPr>
        <w:t xml:space="preserve">иеш, </w:t>
      </w:r>
      <w:r w:rsidRPr="00C625CF">
        <w:rPr>
          <w:b w:val="0"/>
          <w:sz w:val="24"/>
          <w:szCs w:val="24"/>
          <w:lang w:val="tt-RU"/>
        </w:rPr>
        <w:t xml:space="preserve"> дәүләт кадастр исәбен һәм (яки) күчемсез милек объектларына хокукларны дәүләт теркәвенә алуны гамәлгә ашырганда) ведомствоара соратып алу кергән көннән яки, әгәр дә ведомствоара соратуга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Россия Федерациясе субъектларының норматив хокукый актлары белән билгеләнмәгән булса, документ һәм мәгълүмат бирүче оешмага керә.</w:t>
      </w:r>
    </w:p>
    <w:p w:rsidR="000E0BB8" w:rsidRDefault="00C625CF" w:rsidP="00C625CF">
      <w:pPr>
        <w:pStyle w:val="ConsPlusTitle"/>
        <w:suppressAutoHyphens/>
        <w:ind w:firstLine="567"/>
        <w:jc w:val="both"/>
        <w:rPr>
          <w:b w:val="0"/>
          <w:sz w:val="24"/>
          <w:szCs w:val="24"/>
          <w:lang w:val="tt-RU"/>
        </w:rPr>
      </w:pPr>
      <w:r w:rsidRPr="00C625CF">
        <w:rPr>
          <w:b w:val="0"/>
          <w:sz w:val="24"/>
          <w:szCs w:val="24"/>
          <w:lang w:val="tt-RU"/>
        </w:rPr>
        <w:t xml:space="preserve">Процедураларның нәтиҗәсе: соратуга җавап яки 3.4 пунктында күрсәтелгән мәгълүматларны бирүдән баш тарту турында хәбәрнамә. </w:t>
      </w:r>
    </w:p>
    <w:p w:rsidR="000E0BB8" w:rsidRDefault="00074271" w:rsidP="00074271">
      <w:pPr>
        <w:pStyle w:val="ConsPlusTitle"/>
        <w:suppressAutoHyphens/>
        <w:ind w:firstLine="567"/>
        <w:jc w:val="both"/>
        <w:rPr>
          <w:b w:val="0"/>
          <w:sz w:val="24"/>
          <w:szCs w:val="24"/>
          <w:lang w:val="tt-RU"/>
        </w:rPr>
      </w:pPr>
      <w:r w:rsidRPr="00C625CF">
        <w:rPr>
          <w:b w:val="0"/>
          <w:sz w:val="24"/>
          <w:szCs w:val="24"/>
          <w:lang w:val="tt-RU"/>
        </w:rPr>
        <w:t xml:space="preserve">3.5. </w:t>
      </w:r>
      <w:r w:rsidR="000E0BB8" w:rsidRPr="000E0BB8">
        <w:rPr>
          <w:b w:val="0"/>
          <w:sz w:val="24"/>
          <w:szCs w:val="24"/>
          <w:lang w:val="tt-RU"/>
        </w:rPr>
        <w:t>Опекунга яки попечительгә баланы (балаларны) карап тоту өчен акча түләүне билгеләү турында карар әзерләү, шулай ук опекуннарга яки попечительләргә, үз вазыйфаларын башкаручы тәрбиягә бала алган ата-аналарга түләүләрне билгеләү турында карар әзерләү.</w:t>
      </w:r>
    </w:p>
    <w:p w:rsidR="000E0BB8" w:rsidRPr="000E0BB8" w:rsidRDefault="00074271" w:rsidP="000E0BB8">
      <w:pPr>
        <w:pStyle w:val="ConsPlusTitle"/>
        <w:suppressAutoHyphens/>
        <w:ind w:firstLine="567"/>
        <w:jc w:val="both"/>
        <w:rPr>
          <w:b w:val="0"/>
          <w:sz w:val="24"/>
          <w:szCs w:val="24"/>
          <w:lang w:val="tt-RU"/>
        </w:rPr>
      </w:pPr>
      <w:r w:rsidRPr="000E0BB8">
        <w:rPr>
          <w:b w:val="0"/>
          <w:sz w:val="24"/>
          <w:szCs w:val="24"/>
          <w:lang w:val="tt-RU"/>
        </w:rPr>
        <w:t xml:space="preserve">3.5.1. </w:t>
      </w:r>
      <w:r w:rsidR="000E0BB8" w:rsidRPr="000E0BB8">
        <w:rPr>
          <w:b w:val="0"/>
          <w:sz w:val="24"/>
          <w:szCs w:val="24"/>
          <w:lang w:val="tt-RU"/>
        </w:rPr>
        <w:t>Опека һәм попечительлек органы белгече тапшырылган документлар нигезендә опекунга яки попечительгә, тәрбиягә бала алган ата-аналарга баланы (балаларны) карап тоту өчен акча түләү билгеләү турында карар проектын, шулай ук опекунга яки попечительләргә, тиешле бүләкләрне түләү турында карар проектын яки опекунга яки попечительгә, тәрбиягә бала алган ата-аналарга баланы (балаларны) карап тоту өчен акча түләү билгеләү турында карар проектын әзерли, шулай ук опекунга яки попечительгә, тәрбиягә бала алган ата-аналарга, ул үз вазифаларын башкаручы итеп, рөхсәт турында хат яки хат проектын килештерүгә опека һәм попечительлек органы җитәкчесеннән раслану белән юллый.</w:t>
      </w:r>
    </w:p>
    <w:p w:rsidR="000E0BB8" w:rsidRPr="000E0BB8" w:rsidRDefault="000E0BB8" w:rsidP="000E0BB8">
      <w:pPr>
        <w:pStyle w:val="ConsPlusTitle"/>
        <w:suppressAutoHyphens/>
        <w:ind w:firstLine="567"/>
        <w:jc w:val="both"/>
        <w:rPr>
          <w:b w:val="0"/>
          <w:sz w:val="24"/>
          <w:szCs w:val="24"/>
          <w:lang w:val="tt-RU"/>
        </w:rPr>
      </w:pPr>
      <w:r w:rsidRPr="000E0BB8">
        <w:rPr>
          <w:b w:val="0"/>
          <w:sz w:val="24"/>
          <w:szCs w:val="24"/>
          <w:lang w:val="tt-RU"/>
        </w:rPr>
        <w:t>Әлеге пунктта билгеләнә торган процедуралар алдагы процедураны тәмамлаганнан соң ике эш көне эчендә гамәлгә ашырыла.</w:t>
      </w:r>
    </w:p>
    <w:p w:rsidR="000E0BB8" w:rsidRDefault="000E0BB8" w:rsidP="000E0BB8">
      <w:pPr>
        <w:pStyle w:val="ConsPlusTitle"/>
        <w:suppressAutoHyphens/>
        <w:ind w:firstLine="567"/>
        <w:jc w:val="both"/>
        <w:rPr>
          <w:b w:val="0"/>
          <w:sz w:val="24"/>
          <w:szCs w:val="24"/>
          <w:lang w:val="tt-RU"/>
        </w:rPr>
      </w:pPr>
      <w:r w:rsidRPr="000E0BB8">
        <w:rPr>
          <w:b w:val="0"/>
          <w:sz w:val="24"/>
          <w:szCs w:val="24"/>
        </w:rPr>
        <w:t>Процедураларның нә</w:t>
      </w:r>
      <w:proofErr w:type="gramStart"/>
      <w:r w:rsidRPr="000E0BB8">
        <w:rPr>
          <w:b w:val="0"/>
          <w:sz w:val="24"/>
          <w:szCs w:val="24"/>
        </w:rPr>
        <w:t>тиҗәсе</w:t>
      </w:r>
      <w:proofErr w:type="gramEnd"/>
      <w:r w:rsidRPr="000E0BB8">
        <w:rPr>
          <w:b w:val="0"/>
          <w:sz w:val="24"/>
          <w:szCs w:val="24"/>
        </w:rPr>
        <w:t>: опекунга яки попечительгә, тәрбиягә бала алган ата-аналарга баланы тоту өчен акча түләүне билгеләү турында, шулай ук опекуннарга яки попечительләргә, тәрбиягә бала алган ата-аналарга, үз вазыйфаларын башкаручы ата-аналарга акчалата түләү яки 3.7 пункты нигезендә әзерләнгән баш тарту турында хат.</w:t>
      </w:r>
    </w:p>
    <w:p w:rsidR="000E0BB8" w:rsidRPr="000E0BB8" w:rsidRDefault="00074271" w:rsidP="000E0BB8">
      <w:pPr>
        <w:pStyle w:val="ConsPlusTitle"/>
        <w:suppressAutoHyphens/>
        <w:ind w:firstLine="567"/>
        <w:jc w:val="both"/>
        <w:rPr>
          <w:b w:val="0"/>
          <w:sz w:val="24"/>
          <w:szCs w:val="24"/>
          <w:lang w:val="tt-RU"/>
        </w:rPr>
      </w:pPr>
      <w:r w:rsidRPr="000E0BB8">
        <w:rPr>
          <w:b w:val="0"/>
          <w:sz w:val="24"/>
          <w:szCs w:val="24"/>
          <w:lang w:val="tt-RU"/>
        </w:rPr>
        <w:t xml:space="preserve">3.5.2. </w:t>
      </w:r>
      <w:r w:rsidR="000E0BB8" w:rsidRPr="000E0BB8">
        <w:rPr>
          <w:b w:val="0"/>
          <w:sz w:val="24"/>
          <w:szCs w:val="24"/>
          <w:lang w:val="tt-RU"/>
        </w:rPr>
        <w:t>Опека һәм попечительлек органы белгече, рөхсәт турында имзаланган хат алып, аны терки һәм гариза бирүчегә җибәрә</w:t>
      </w:r>
      <w:r w:rsidR="002F73BB">
        <w:rPr>
          <w:b w:val="0"/>
          <w:sz w:val="24"/>
          <w:szCs w:val="24"/>
          <w:lang w:val="tt-RU"/>
        </w:rPr>
        <w:t xml:space="preserve">. </w:t>
      </w:r>
      <w:r w:rsidR="000E0BB8" w:rsidRPr="000E0BB8">
        <w:rPr>
          <w:b w:val="0"/>
          <w:sz w:val="24"/>
          <w:szCs w:val="24"/>
          <w:lang w:val="tt-RU"/>
        </w:rPr>
        <w:t>Тискәре нәтиҗә булган очракта, кулга баш тарту турындагы хатны яки 3.7 пункты нигезендә почта аша заказлы хат белән җибәрә.</w:t>
      </w:r>
    </w:p>
    <w:p w:rsidR="000E0BB8" w:rsidRPr="000E0BB8" w:rsidRDefault="000E0BB8" w:rsidP="000E0BB8">
      <w:pPr>
        <w:pStyle w:val="ConsPlusTitle"/>
        <w:suppressAutoHyphens/>
        <w:ind w:firstLine="567"/>
        <w:jc w:val="both"/>
        <w:rPr>
          <w:b w:val="0"/>
          <w:sz w:val="24"/>
          <w:szCs w:val="24"/>
          <w:lang w:val="tt-RU"/>
        </w:rPr>
      </w:pPr>
      <w:r w:rsidRPr="000E0BB8">
        <w:rPr>
          <w:b w:val="0"/>
          <w:sz w:val="24"/>
          <w:szCs w:val="24"/>
          <w:lang w:val="tt-RU"/>
        </w:rPr>
        <w:t>Әлеге пунктта билгеләнә торган процедуралар процедураны 3.5.1 пунктында каралган процедура тәмамланганнан соң бер эш көне эчендә гамәлгә ашырыла.</w:t>
      </w:r>
    </w:p>
    <w:p w:rsidR="000E0BB8" w:rsidRDefault="000E0BB8" w:rsidP="000E0BB8">
      <w:pPr>
        <w:pStyle w:val="ConsPlusTitle"/>
        <w:suppressAutoHyphens/>
        <w:ind w:firstLine="567"/>
        <w:jc w:val="both"/>
        <w:rPr>
          <w:b w:val="0"/>
          <w:sz w:val="24"/>
          <w:szCs w:val="24"/>
          <w:lang w:val="tt-RU"/>
        </w:rPr>
      </w:pPr>
      <w:r w:rsidRPr="000E0BB8">
        <w:rPr>
          <w:b w:val="0"/>
          <w:sz w:val="24"/>
          <w:szCs w:val="24"/>
        </w:rPr>
        <w:t>Процедураның нәтиҗәсе: мө</w:t>
      </w:r>
      <w:proofErr w:type="gramStart"/>
      <w:r w:rsidRPr="000E0BB8">
        <w:rPr>
          <w:b w:val="0"/>
          <w:sz w:val="24"/>
          <w:szCs w:val="24"/>
        </w:rPr>
        <w:t>р</w:t>
      </w:r>
      <w:proofErr w:type="gramEnd"/>
      <w:r w:rsidRPr="000E0BB8">
        <w:rPr>
          <w:b w:val="0"/>
          <w:sz w:val="24"/>
          <w:szCs w:val="24"/>
        </w:rPr>
        <w:t>әҗәгать итүчегә дәүләт хезмәте күрсәтү турында хәбәр итү.</w:t>
      </w:r>
    </w:p>
    <w:p w:rsidR="000E0BB8" w:rsidRPr="000E0BB8" w:rsidRDefault="000E0BB8" w:rsidP="000E0BB8">
      <w:pPr>
        <w:pStyle w:val="ConsPlusTitle"/>
        <w:suppressAutoHyphens/>
        <w:ind w:firstLine="567"/>
        <w:jc w:val="both"/>
        <w:rPr>
          <w:b w:val="0"/>
          <w:sz w:val="24"/>
          <w:szCs w:val="24"/>
          <w:lang w:val="tt-RU"/>
        </w:rPr>
      </w:pPr>
      <w:r w:rsidRPr="000E0BB8">
        <w:rPr>
          <w:b w:val="0"/>
          <w:sz w:val="24"/>
          <w:szCs w:val="24"/>
          <w:lang w:val="tt-RU"/>
        </w:rPr>
        <w:t>3.6. Гариза бирүчегә хезмәт күрсәтү нәтиҗәсен бирү.</w:t>
      </w:r>
    </w:p>
    <w:p w:rsidR="000E0BB8" w:rsidRPr="000E0BB8" w:rsidRDefault="000E0BB8" w:rsidP="000E0BB8">
      <w:pPr>
        <w:pStyle w:val="ConsPlusTitle"/>
        <w:suppressAutoHyphens/>
        <w:ind w:firstLine="567"/>
        <w:jc w:val="both"/>
        <w:rPr>
          <w:b w:val="0"/>
          <w:sz w:val="24"/>
          <w:szCs w:val="24"/>
          <w:lang w:val="tt-RU"/>
        </w:rPr>
      </w:pPr>
      <w:r w:rsidRPr="000E0BB8">
        <w:rPr>
          <w:b w:val="0"/>
          <w:sz w:val="24"/>
          <w:szCs w:val="24"/>
          <w:lang w:val="tt-RU"/>
        </w:rPr>
        <w:t>3.6.1. Опекунга яки попечительгә баланы (балаларны) карап тоту өчен акча түләү опекунга яисә попечительгә, опека һәм попечительлек органы тарафыннан баланы (балаларны) карап тоту өчен акча билгеләү турында карар чыгарылган көннән алып, опекунга яки попечительгә аларны алу өчен нигезләр барлыкка килгән чордан бирле опекунга яисә попечительгә акча түләү башкарыла.</w:t>
      </w:r>
    </w:p>
    <w:p w:rsidR="000E0BB8" w:rsidRPr="000E0BB8" w:rsidRDefault="000E0BB8" w:rsidP="000E0BB8">
      <w:pPr>
        <w:pStyle w:val="ConsPlusTitle"/>
        <w:suppressAutoHyphens/>
        <w:ind w:firstLine="567"/>
        <w:jc w:val="both"/>
        <w:rPr>
          <w:b w:val="0"/>
          <w:sz w:val="24"/>
          <w:szCs w:val="24"/>
          <w:lang w:val="tt-RU"/>
        </w:rPr>
      </w:pPr>
      <w:r w:rsidRPr="000E0BB8">
        <w:rPr>
          <w:b w:val="0"/>
          <w:sz w:val="24"/>
          <w:szCs w:val="24"/>
          <w:lang w:val="tt-RU"/>
        </w:rPr>
        <w:t>Опекуннарга, попечительләргә, үз вазыйфаларын башкаручы ата-аналарга бүләкләү түләүле шартларда опека һәм попечительлекне гамәлгә ашыру турында күрсәтмә (карар) кабул ителгән көннән һәм баланы (балаларны) гаиләгә тәрбиягә бирү турында шартнамә белән билгеләнә.</w:t>
      </w:r>
    </w:p>
    <w:p w:rsidR="000E0BB8" w:rsidRPr="000E0BB8" w:rsidRDefault="000E0BB8" w:rsidP="000E0BB8">
      <w:pPr>
        <w:pStyle w:val="ConsPlusTitle"/>
        <w:suppressAutoHyphens/>
        <w:ind w:firstLine="567"/>
        <w:jc w:val="both"/>
        <w:rPr>
          <w:b w:val="0"/>
          <w:sz w:val="24"/>
          <w:szCs w:val="24"/>
          <w:lang w:val="tt-RU"/>
        </w:rPr>
      </w:pPr>
      <w:r w:rsidRPr="000E0BB8">
        <w:rPr>
          <w:b w:val="0"/>
          <w:sz w:val="24"/>
          <w:szCs w:val="24"/>
          <w:lang w:val="tt-RU"/>
        </w:rPr>
        <w:t>Әлеге пунктта билгеләнә торган процедуралар опекунга яки попечительгә, тәрбиягә бала алган ата-аналарга</w:t>
      </w:r>
      <w:r w:rsidR="002F73BB">
        <w:rPr>
          <w:b w:val="0"/>
          <w:sz w:val="24"/>
          <w:szCs w:val="24"/>
          <w:lang w:val="tt-RU"/>
        </w:rPr>
        <w:t xml:space="preserve"> карата </w:t>
      </w:r>
      <w:r w:rsidRPr="000E0BB8">
        <w:rPr>
          <w:b w:val="0"/>
          <w:sz w:val="24"/>
          <w:szCs w:val="24"/>
          <w:lang w:val="tt-RU"/>
        </w:rPr>
        <w:t xml:space="preserve"> гамәлгә ашырыла, ай саен агымдагы елның 20 числосыннан да соңга калмыйча тулы күләмдә яисә опекун яки попечитель, тәрбиягә бала алган ата-аналар ризалыгы белән шул ук вакытта банкта ачылган шәхси счетка яисә почта элемтәсе бүлеге аша җибәрелә.</w:t>
      </w:r>
    </w:p>
    <w:p w:rsidR="00074271" w:rsidRPr="000712B1" w:rsidRDefault="000E0BB8" w:rsidP="000E0BB8">
      <w:pPr>
        <w:pStyle w:val="ConsPlusTitle"/>
        <w:suppressAutoHyphens/>
        <w:ind w:firstLine="567"/>
        <w:jc w:val="both"/>
        <w:rPr>
          <w:b w:val="0"/>
          <w:sz w:val="24"/>
          <w:szCs w:val="24"/>
        </w:rPr>
      </w:pPr>
      <w:r w:rsidRPr="000E0BB8">
        <w:rPr>
          <w:b w:val="0"/>
          <w:sz w:val="24"/>
          <w:szCs w:val="24"/>
        </w:rPr>
        <w:lastRenderedPageBreak/>
        <w:t>Процедураның нә</w:t>
      </w:r>
      <w:proofErr w:type="gramStart"/>
      <w:r w:rsidRPr="000E0BB8">
        <w:rPr>
          <w:b w:val="0"/>
          <w:sz w:val="24"/>
          <w:szCs w:val="24"/>
        </w:rPr>
        <w:t>тиҗәсе</w:t>
      </w:r>
      <w:proofErr w:type="gramEnd"/>
      <w:r w:rsidRPr="000E0BB8">
        <w:rPr>
          <w:b w:val="0"/>
          <w:sz w:val="24"/>
          <w:szCs w:val="24"/>
        </w:rPr>
        <w:t>: гариза бирүчегә дәүләт хезмәте күрсәтү нәтиҗәсен бирү</w:t>
      </w:r>
      <w:r w:rsidR="00074271" w:rsidRPr="000712B1">
        <w:rPr>
          <w:b w:val="0"/>
          <w:sz w:val="24"/>
          <w:szCs w:val="24"/>
        </w:rPr>
        <w:t>.</w:t>
      </w:r>
    </w:p>
    <w:p w:rsidR="000E0BB8" w:rsidRPr="000E0BB8" w:rsidRDefault="000E0BB8" w:rsidP="000E0BB8">
      <w:pPr>
        <w:pStyle w:val="ConsPlusTitle"/>
        <w:suppressAutoHyphens/>
        <w:ind w:firstLine="567"/>
        <w:jc w:val="both"/>
        <w:rPr>
          <w:b w:val="0"/>
          <w:sz w:val="24"/>
          <w:szCs w:val="24"/>
        </w:rPr>
      </w:pPr>
      <w:r w:rsidRPr="000E0BB8">
        <w:rPr>
          <w:b w:val="0"/>
          <w:sz w:val="24"/>
          <w:szCs w:val="24"/>
        </w:rPr>
        <w:t>3.7. Мө</w:t>
      </w:r>
      <w:proofErr w:type="gramStart"/>
      <w:r w:rsidRPr="000E0BB8">
        <w:rPr>
          <w:b w:val="0"/>
          <w:sz w:val="24"/>
          <w:szCs w:val="24"/>
        </w:rPr>
        <w:t>р</w:t>
      </w:r>
      <w:proofErr w:type="gramEnd"/>
      <w:r w:rsidRPr="000E0BB8">
        <w:rPr>
          <w:b w:val="0"/>
          <w:sz w:val="24"/>
          <w:szCs w:val="24"/>
        </w:rPr>
        <w:t>әҗәгать итүчегә дәүләт хезмәте күрсәтүдән баш тарту турында хат җибәрү.</w:t>
      </w:r>
    </w:p>
    <w:p w:rsidR="000E0BB8" w:rsidRPr="000E0BB8" w:rsidRDefault="002F73BB" w:rsidP="000E0BB8">
      <w:pPr>
        <w:pStyle w:val="ConsPlusTitle"/>
        <w:suppressAutoHyphens/>
        <w:ind w:firstLine="567"/>
        <w:jc w:val="both"/>
        <w:rPr>
          <w:b w:val="0"/>
          <w:sz w:val="24"/>
          <w:szCs w:val="24"/>
        </w:rPr>
      </w:pPr>
      <w:r>
        <w:rPr>
          <w:b w:val="0"/>
          <w:sz w:val="24"/>
          <w:szCs w:val="24"/>
        </w:rPr>
        <w:t>3.7.1.</w:t>
      </w:r>
      <w:proofErr w:type="gramStart"/>
      <w:r w:rsidR="000E0BB8" w:rsidRPr="000E0BB8">
        <w:rPr>
          <w:b w:val="0"/>
          <w:sz w:val="24"/>
          <w:szCs w:val="24"/>
        </w:rPr>
        <w:t>Р</w:t>
      </w:r>
      <w:proofErr w:type="gramEnd"/>
      <w:r w:rsidR="000E0BB8" w:rsidRPr="000E0BB8">
        <w:rPr>
          <w:b w:val="0"/>
          <w:sz w:val="24"/>
          <w:szCs w:val="24"/>
        </w:rPr>
        <w:t>өхсәт бирүдән баш тарту турында Карар кабул ителгән очракта опека һәм попечительлек органы белгече хезмәт күрсәтүдән баш тарту турында хат проектын әзерли.</w:t>
      </w:r>
    </w:p>
    <w:p w:rsidR="000E0BB8" w:rsidRPr="000E0BB8" w:rsidRDefault="000E0BB8" w:rsidP="000E0BB8">
      <w:pPr>
        <w:pStyle w:val="ConsPlusTitle"/>
        <w:suppressAutoHyphens/>
        <w:ind w:firstLine="567"/>
        <w:jc w:val="both"/>
        <w:rPr>
          <w:b w:val="0"/>
          <w:sz w:val="24"/>
          <w:szCs w:val="24"/>
        </w:rPr>
      </w:pPr>
      <w:r w:rsidRPr="000E0BB8">
        <w:rPr>
          <w:b w:val="0"/>
          <w:sz w:val="24"/>
          <w:szCs w:val="24"/>
        </w:rPr>
        <w:t>Әзерләнгән баш тарту турындагы хатны опека һәм попечительлек органы җ</w:t>
      </w:r>
      <w:proofErr w:type="gramStart"/>
      <w:r w:rsidRPr="000E0BB8">
        <w:rPr>
          <w:b w:val="0"/>
          <w:sz w:val="24"/>
          <w:szCs w:val="24"/>
        </w:rPr>
        <w:t>ит</w:t>
      </w:r>
      <w:proofErr w:type="gramEnd"/>
      <w:r w:rsidRPr="000E0BB8">
        <w:rPr>
          <w:b w:val="0"/>
          <w:sz w:val="24"/>
          <w:szCs w:val="24"/>
        </w:rPr>
        <w:t>әкчесенә тапшыра.</w:t>
      </w:r>
    </w:p>
    <w:p w:rsidR="000E0BB8" w:rsidRPr="000E0BB8" w:rsidRDefault="000E0BB8" w:rsidP="000E0BB8">
      <w:pPr>
        <w:pStyle w:val="ConsPlusTitle"/>
        <w:suppressAutoHyphens/>
        <w:ind w:firstLine="567"/>
        <w:jc w:val="both"/>
        <w:rPr>
          <w:b w:val="0"/>
          <w:sz w:val="24"/>
          <w:szCs w:val="24"/>
        </w:rPr>
      </w:pPr>
      <w:r w:rsidRPr="000E0BB8">
        <w:rPr>
          <w:b w:val="0"/>
          <w:sz w:val="24"/>
          <w:szCs w:val="24"/>
        </w:rPr>
        <w:t xml:space="preserve">Әлеге пунктта билгеләнгән процедуралар баш тарту өчен нигезләрне ачыклаганнан соң ике эш </w:t>
      </w:r>
      <w:proofErr w:type="gramStart"/>
      <w:r w:rsidRPr="000E0BB8">
        <w:rPr>
          <w:b w:val="0"/>
          <w:sz w:val="24"/>
          <w:szCs w:val="24"/>
        </w:rPr>
        <w:t>к</w:t>
      </w:r>
      <w:proofErr w:type="gramEnd"/>
      <w:r w:rsidRPr="000E0BB8">
        <w:rPr>
          <w:b w:val="0"/>
          <w:sz w:val="24"/>
          <w:szCs w:val="24"/>
        </w:rPr>
        <w:t>өне эчендә гамәлгә ашырыла.</w:t>
      </w:r>
    </w:p>
    <w:p w:rsidR="000E0BB8" w:rsidRPr="000E0BB8" w:rsidRDefault="000E0BB8" w:rsidP="000E0BB8">
      <w:pPr>
        <w:pStyle w:val="ConsPlusTitle"/>
        <w:suppressAutoHyphens/>
        <w:ind w:firstLine="567"/>
        <w:jc w:val="both"/>
        <w:rPr>
          <w:b w:val="0"/>
          <w:sz w:val="24"/>
          <w:szCs w:val="24"/>
        </w:rPr>
      </w:pPr>
      <w:r w:rsidRPr="000E0BB8">
        <w:rPr>
          <w:b w:val="0"/>
          <w:sz w:val="24"/>
          <w:szCs w:val="24"/>
        </w:rPr>
        <w:t>Процедураларның нә</w:t>
      </w:r>
      <w:proofErr w:type="gramStart"/>
      <w:r w:rsidRPr="000E0BB8">
        <w:rPr>
          <w:b w:val="0"/>
          <w:sz w:val="24"/>
          <w:szCs w:val="24"/>
        </w:rPr>
        <w:t>тиҗәсе</w:t>
      </w:r>
      <w:proofErr w:type="gramEnd"/>
      <w:r w:rsidRPr="000E0BB8">
        <w:rPr>
          <w:b w:val="0"/>
          <w:sz w:val="24"/>
          <w:szCs w:val="24"/>
        </w:rPr>
        <w:t>: кул куюга юнәлдерелгән</w:t>
      </w:r>
      <w:r w:rsidR="002F73BB" w:rsidRPr="002F73BB">
        <w:rPr>
          <w:b w:val="0"/>
          <w:sz w:val="24"/>
          <w:szCs w:val="24"/>
        </w:rPr>
        <w:t xml:space="preserve"> </w:t>
      </w:r>
      <w:r w:rsidR="002F73BB" w:rsidRPr="000E0BB8">
        <w:rPr>
          <w:b w:val="0"/>
          <w:sz w:val="24"/>
          <w:szCs w:val="24"/>
        </w:rPr>
        <w:t>баш тарту турында</w:t>
      </w:r>
      <w:r w:rsidRPr="000E0BB8">
        <w:rPr>
          <w:b w:val="0"/>
          <w:sz w:val="24"/>
          <w:szCs w:val="24"/>
        </w:rPr>
        <w:t xml:space="preserve"> хат проекты.</w:t>
      </w:r>
    </w:p>
    <w:p w:rsidR="000E0BB8" w:rsidRPr="000E0BB8" w:rsidRDefault="000E0BB8" w:rsidP="000E0BB8">
      <w:pPr>
        <w:pStyle w:val="ConsPlusTitle"/>
        <w:suppressAutoHyphens/>
        <w:ind w:firstLine="567"/>
        <w:jc w:val="both"/>
        <w:rPr>
          <w:b w:val="0"/>
          <w:sz w:val="24"/>
          <w:szCs w:val="24"/>
        </w:rPr>
      </w:pPr>
      <w:r w:rsidRPr="000E0BB8">
        <w:rPr>
          <w:b w:val="0"/>
          <w:sz w:val="24"/>
          <w:szCs w:val="24"/>
        </w:rPr>
        <w:t>3.7.2. Опека һәм попечительлек органы җ</w:t>
      </w:r>
      <w:proofErr w:type="gramStart"/>
      <w:r w:rsidRPr="000E0BB8">
        <w:rPr>
          <w:b w:val="0"/>
          <w:sz w:val="24"/>
          <w:szCs w:val="24"/>
        </w:rPr>
        <w:t>ит</w:t>
      </w:r>
      <w:proofErr w:type="gramEnd"/>
      <w:r w:rsidRPr="000E0BB8">
        <w:rPr>
          <w:b w:val="0"/>
          <w:sz w:val="24"/>
          <w:szCs w:val="24"/>
        </w:rPr>
        <w:t>әкчесе баш тарту турында хат проектына кул куя һәм опека һәм попечительлек органы белгеченә кире кайтара.</w:t>
      </w:r>
    </w:p>
    <w:p w:rsidR="000E0BB8" w:rsidRPr="002F73BB" w:rsidRDefault="000E0BB8" w:rsidP="000E0BB8">
      <w:pPr>
        <w:pStyle w:val="ConsPlusTitle"/>
        <w:suppressAutoHyphens/>
        <w:ind w:firstLine="567"/>
        <w:jc w:val="both"/>
        <w:rPr>
          <w:b w:val="0"/>
          <w:sz w:val="24"/>
          <w:szCs w:val="24"/>
          <w:lang w:val="tt-RU"/>
        </w:rPr>
      </w:pPr>
      <w:r w:rsidRPr="000E0BB8">
        <w:rPr>
          <w:b w:val="0"/>
          <w:sz w:val="24"/>
          <w:szCs w:val="24"/>
        </w:rPr>
        <w:t xml:space="preserve">Әлеге пунктта билгеләнә торган процедуралар </w:t>
      </w:r>
      <w:r w:rsidR="002F73BB">
        <w:rPr>
          <w:b w:val="0"/>
          <w:sz w:val="24"/>
          <w:szCs w:val="24"/>
        </w:rPr>
        <w:t>3.7.1 пунктта каралган</w:t>
      </w:r>
      <w:r w:rsidR="002F73BB">
        <w:rPr>
          <w:b w:val="0"/>
          <w:sz w:val="24"/>
          <w:szCs w:val="24"/>
          <w:lang w:val="tt-RU"/>
        </w:rPr>
        <w:t xml:space="preserve"> </w:t>
      </w:r>
      <w:r w:rsidRPr="000E0BB8">
        <w:rPr>
          <w:b w:val="0"/>
          <w:sz w:val="24"/>
          <w:szCs w:val="24"/>
        </w:rPr>
        <w:t xml:space="preserve">процедураны тәмамлаганнан соң бер көн эчендә </w:t>
      </w:r>
      <w:r w:rsidR="002F73BB" w:rsidRPr="000E0BB8">
        <w:rPr>
          <w:b w:val="0"/>
          <w:sz w:val="24"/>
          <w:szCs w:val="24"/>
        </w:rPr>
        <w:t>гамәлгә ашырыла</w:t>
      </w:r>
      <w:r w:rsidR="002F73BB">
        <w:rPr>
          <w:b w:val="0"/>
          <w:sz w:val="24"/>
          <w:szCs w:val="24"/>
          <w:lang w:val="tt-RU"/>
        </w:rPr>
        <w:t>.</w:t>
      </w:r>
    </w:p>
    <w:p w:rsidR="000E0BB8" w:rsidRPr="000E0BB8" w:rsidRDefault="000E0BB8" w:rsidP="000E0BB8">
      <w:pPr>
        <w:pStyle w:val="ConsPlusTitle"/>
        <w:suppressAutoHyphens/>
        <w:ind w:firstLine="567"/>
        <w:jc w:val="both"/>
        <w:rPr>
          <w:b w:val="0"/>
          <w:sz w:val="24"/>
          <w:szCs w:val="24"/>
        </w:rPr>
      </w:pPr>
      <w:r w:rsidRPr="000E0BB8">
        <w:rPr>
          <w:b w:val="0"/>
          <w:sz w:val="24"/>
          <w:szCs w:val="24"/>
        </w:rPr>
        <w:t>Процедураларның нә</w:t>
      </w:r>
      <w:proofErr w:type="gramStart"/>
      <w:r w:rsidRPr="000E0BB8">
        <w:rPr>
          <w:b w:val="0"/>
          <w:sz w:val="24"/>
          <w:szCs w:val="24"/>
        </w:rPr>
        <w:t>тиҗәсе</w:t>
      </w:r>
      <w:proofErr w:type="gramEnd"/>
      <w:r w:rsidRPr="000E0BB8">
        <w:rPr>
          <w:b w:val="0"/>
          <w:sz w:val="24"/>
          <w:szCs w:val="24"/>
        </w:rPr>
        <w:t>: кул куелган хат баш тарту турында.</w:t>
      </w:r>
    </w:p>
    <w:p w:rsidR="000E0BB8" w:rsidRPr="000E0BB8" w:rsidRDefault="000E0BB8" w:rsidP="000E0BB8">
      <w:pPr>
        <w:pStyle w:val="ConsPlusTitle"/>
        <w:suppressAutoHyphens/>
        <w:ind w:firstLine="567"/>
        <w:jc w:val="both"/>
        <w:rPr>
          <w:b w:val="0"/>
          <w:sz w:val="24"/>
          <w:szCs w:val="24"/>
        </w:rPr>
      </w:pPr>
      <w:r w:rsidRPr="000E0BB8">
        <w:rPr>
          <w:b w:val="0"/>
          <w:sz w:val="24"/>
          <w:szCs w:val="24"/>
        </w:rPr>
        <w:t>3.7.3. Опека һәм попечительлек органы белгече гариза бирүчедән баш тарту турында хат җиткерә. Бер үк вакытта мө</w:t>
      </w:r>
      <w:proofErr w:type="gramStart"/>
      <w:r w:rsidRPr="000E0BB8">
        <w:rPr>
          <w:b w:val="0"/>
          <w:sz w:val="24"/>
          <w:szCs w:val="24"/>
        </w:rPr>
        <w:t>р</w:t>
      </w:r>
      <w:proofErr w:type="gramEnd"/>
      <w:r w:rsidRPr="000E0BB8">
        <w:rPr>
          <w:b w:val="0"/>
          <w:sz w:val="24"/>
          <w:szCs w:val="24"/>
        </w:rPr>
        <w:t>әҗәгать итүчегә барлык документлар кире кайта һәм карарга шикаять бирү тәртибе аңлатыла.</w:t>
      </w:r>
    </w:p>
    <w:p w:rsidR="000E0BB8" w:rsidRPr="000E0BB8" w:rsidRDefault="000E0BB8" w:rsidP="000E0BB8">
      <w:pPr>
        <w:pStyle w:val="ConsPlusTitle"/>
        <w:suppressAutoHyphens/>
        <w:ind w:firstLine="567"/>
        <w:jc w:val="both"/>
        <w:rPr>
          <w:b w:val="0"/>
          <w:sz w:val="24"/>
          <w:szCs w:val="24"/>
        </w:rPr>
      </w:pPr>
      <w:r w:rsidRPr="000E0BB8">
        <w:rPr>
          <w:b w:val="0"/>
          <w:sz w:val="24"/>
          <w:szCs w:val="24"/>
        </w:rPr>
        <w:t xml:space="preserve">Әлеге пунктта билгеләнә торган процедуралар процедураны 3.7.2 пунктында каралган процедура тәмамланганнан соң бер эш </w:t>
      </w:r>
      <w:proofErr w:type="gramStart"/>
      <w:r w:rsidRPr="000E0BB8">
        <w:rPr>
          <w:b w:val="0"/>
          <w:sz w:val="24"/>
          <w:szCs w:val="24"/>
        </w:rPr>
        <w:t>к</w:t>
      </w:r>
      <w:proofErr w:type="gramEnd"/>
      <w:r w:rsidRPr="000E0BB8">
        <w:rPr>
          <w:b w:val="0"/>
          <w:sz w:val="24"/>
          <w:szCs w:val="24"/>
        </w:rPr>
        <w:t>өне эчендә гамәлгә ашырыла.</w:t>
      </w:r>
    </w:p>
    <w:p w:rsidR="000E0BB8" w:rsidRDefault="000E0BB8" w:rsidP="000E0BB8">
      <w:pPr>
        <w:pStyle w:val="ConsPlusTitle"/>
        <w:suppressAutoHyphens/>
        <w:ind w:firstLine="567"/>
        <w:jc w:val="both"/>
        <w:rPr>
          <w:b w:val="0"/>
          <w:sz w:val="24"/>
          <w:szCs w:val="24"/>
          <w:lang w:val="tt-RU"/>
        </w:rPr>
      </w:pPr>
      <w:r w:rsidRPr="000E0BB8">
        <w:rPr>
          <w:b w:val="0"/>
          <w:sz w:val="24"/>
          <w:szCs w:val="24"/>
        </w:rPr>
        <w:t>Процедураның нәтиҗәсе: мө</w:t>
      </w:r>
      <w:proofErr w:type="gramStart"/>
      <w:r w:rsidRPr="000E0BB8">
        <w:rPr>
          <w:b w:val="0"/>
          <w:sz w:val="24"/>
          <w:szCs w:val="24"/>
        </w:rPr>
        <w:t>р</w:t>
      </w:r>
      <w:proofErr w:type="gramEnd"/>
      <w:r w:rsidRPr="000E0BB8">
        <w:rPr>
          <w:b w:val="0"/>
          <w:sz w:val="24"/>
          <w:szCs w:val="24"/>
        </w:rPr>
        <w:t>әҗәгать итүчегә дәүләт хезмәте күрсәтүдән баш тарту турында хәбәр итү.</w:t>
      </w:r>
    </w:p>
    <w:p w:rsidR="000E0BB8" w:rsidRPr="000E0BB8" w:rsidRDefault="000E0BB8" w:rsidP="000E0BB8">
      <w:pPr>
        <w:pStyle w:val="ConsPlusTitle"/>
        <w:suppressAutoHyphens/>
        <w:ind w:firstLine="567"/>
        <w:jc w:val="both"/>
        <w:rPr>
          <w:b w:val="0"/>
          <w:sz w:val="24"/>
          <w:szCs w:val="24"/>
          <w:lang w:val="tt-RU"/>
        </w:rPr>
      </w:pPr>
      <w:r w:rsidRPr="000E0BB8">
        <w:rPr>
          <w:b w:val="0"/>
          <w:sz w:val="24"/>
          <w:szCs w:val="24"/>
          <w:lang w:val="tt-RU"/>
        </w:rPr>
        <w:t>3.8. Дәүләт һәм муниципаль хезмәтләр күрсәтүнең күпфункцияле үзәге аша дәүләт хезмәте күрсәтү.</w:t>
      </w:r>
    </w:p>
    <w:p w:rsidR="000E0BB8" w:rsidRPr="000E0BB8" w:rsidRDefault="000E0BB8" w:rsidP="000E0BB8">
      <w:pPr>
        <w:pStyle w:val="ConsPlusTitle"/>
        <w:suppressAutoHyphens/>
        <w:ind w:firstLine="567"/>
        <w:jc w:val="both"/>
        <w:rPr>
          <w:b w:val="0"/>
          <w:sz w:val="24"/>
          <w:szCs w:val="24"/>
          <w:lang w:val="tt-RU"/>
        </w:rPr>
      </w:pPr>
      <w:r w:rsidRPr="000E0BB8">
        <w:rPr>
          <w:b w:val="0"/>
          <w:sz w:val="24"/>
          <w:szCs w:val="24"/>
          <w:lang w:val="tt-RU"/>
        </w:rPr>
        <w:t xml:space="preserve">3.8.1. Гариза бирүче дәүләт хезмәте алу өчен дәүләт һәм муниципаль хезмәтләр күрсәтүнең күпфункцияле үзәгенә мөрәҗәгать итәргә хокуклы. </w:t>
      </w:r>
    </w:p>
    <w:p w:rsidR="000E0BB8" w:rsidRPr="000E0BB8" w:rsidRDefault="000E0BB8" w:rsidP="000E0BB8">
      <w:pPr>
        <w:pStyle w:val="ConsPlusTitle"/>
        <w:suppressAutoHyphens/>
        <w:ind w:firstLine="567"/>
        <w:jc w:val="both"/>
        <w:rPr>
          <w:b w:val="0"/>
          <w:sz w:val="24"/>
          <w:szCs w:val="24"/>
          <w:lang w:val="tt-RU"/>
        </w:rPr>
      </w:pPr>
      <w:r w:rsidRPr="000E0BB8">
        <w:rPr>
          <w:b w:val="0"/>
          <w:sz w:val="24"/>
          <w:szCs w:val="24"/>
          <w:lang w:val="tt-RU"/>
        </w:rPr>
        <w:t>3.8.2. Дәүләт һәм муниципаль хезмәтләр күрсәтүнең күпфункцияле үзәге аша дәүләт хезмәте күрсәтү билгеләнгән тәртиптә расланган Дәүләт һәм муниципаль хезмәтләр күрсәтүнең күпфункцияле үзәге эше регламенты нигезендә гамәлгә ашырыла.</w:t>
      </w:r>
    </w:p>
    <w:p w:rsidR="00074271" w:rsidRDefault="000E0BB8" w:rsidP="000E0BB8">
      <w:pPr>
        <w:pStyle w:val="ConsPlusTitle"/>
        <w:suppressAutoHyphens/>
        <w:ind w:firstLine="567"/>
        <w:jc w:val="both"/>
        <w:rPr>
          <w:b w:val="0"/>
          <w:sz w:val="24"/>
          <w:szCs w:val="24"/>
          <w:lang w:val="tt-RU"/>
        </w:rPr>
      </w:pPr>
      <w:r w:rsidRPr="000E0BB8">
        <w:rPr>
          <w:b w:val="0"/>
          <w:sz w:val="24"/>
          <w:szCs w:val="24"/>
        </w:rPr>
        <w:t>3.8.3. Дәүләт һәм муниципаль хезмәтлә</w:t>
      </w:r>
      <w:proofErr w:type="gramStart"/>
      <w:r w:rsidRPr="000E0BB8">
        <w:rPr>
          <w:b w:val="0"/>
          <w:sz w:val="24"/>
          <w:szCs w:val="24"/>
        </w:rPr>
        <w:t>р</w:t>
      </w:r>
      <w:proofErr w:type="gramEnd"/>
      <w:r w:rsidRPr="000E0BB8">
        <w:rPr>
          <w:b w:val="0"/>
          <w:sz w:val="24"/>
          <w:szCs w:val="24"/>
        </w:rPr>
        <w:t xml:space="preserve"> күрсәтүнең күпфункцияле үзәгеннән килгәндә, процедуралар әлеге Регламентның 3.3-3.5 пунктлары нигезендә гамәлгә ашырыла. Дәүләт хезмәтенең нәтиҗәсе дәүләт һәм муниципаль хезмәтлә</w:t>
      </w:r>
      <w:proofErr w:type="gramStart"/>
      <w:r w:rsidRPr="000E0BB8">
        <w:rPr>
          <w:b w:val="0"/>
          <w:sz w:val="24"/>
          <w:szCs w:val="24"/>
        </w:rPr>
        <w:t>р</w:t>
      </w:r>
      <w:proofErr w:type="gramEnd"/>
      <w:r w:rsidRPr="000E0BB8">
        <w:rPr>
          <w:b w:val="0"/>
          <w:sz w:val="24"/>
          <w:szCs w:val="24"/>
        </w:rPr>
        <w:t xml:space="preserve"> күрсәтүнең күпфункцияле үзәгенә җибәрелә.</w:t>
      </w:r>
    </w:p>
    <w:p w:rsidR="000E0BB8" w:rsidRPr="000E0BB8" w:rsidRDefault="000E0BB8" w:rsidP="000E0BB8">
      <w:pPr>
        <w:pStyle w:val="ConsPlusTitle"/>
        <w:suppressAutoHyphens/>
        <w:ind w:firstLine="567"/>
        <w:jc w:val="both"/>
        <w:rPr>
          <w:b w:val="0"/>
          <w:sz w:val="24"/>
          <w:szCs w:val="24"/>
          <w:lang w:val="tt-RU"/>
        </w:rPr>
      </w:pPr>
    </w:p>
    <w:p w:rsidR="000E0BB8" w:rsidRPr="000E0BB8" w:rsidRDefault="00074271" w:rsidP="000E0BB8">
      <w:pPr>
        <w:suppressAutoHyphens/>
        <w:autoSpaceDE w:val="0"/>
        <w:autoSpaceDN w:val="0"/>
        <w:adjustRightInd w:val="0"/>
        <w:ind w:firstLine="709"/>
        <w:jc w:val="center"/>
        <w:rPr>
          <w:rFonts w:ascii="Arial" w:hAnsi="Arial" w:cs="Arial"/>
          <w:bCs/>
          <w:sz w:val="24"/>
          <w:szCs w:val="24"/>
          <w:lang w:val="tt-RU"/>
        </w:rPr>
      </w:pPr>
      <w:r w:rsidRPr="000E0BB8">
        <w:rPr>
          <w:rFonts w:ascii="Arial" w:hAnsi="Arial" w:cs="Arial"/>
          <w:bCs/>
          <w:sz w:val="24"/>
          <w:szCs w:val="24"/>
          <w:lang w:val="tt-RU"/>
        </w:rPr>
        <w:t xml:space="preserve">4. </w:t>
      </w:r>
      <w:r w:rsidR="000E0BB8" w:rsidRPr="000E0BB8">
        <w:rPr>
          <w:rFonts w:ascii="Arial" w:hAnsi="Arial" w:cs="Arial"/>
          <w:bCs/>
          <w:sz w:val="24"/>
          <w:szCs w:val="24"/>
          <w:lang w:val="tt-RU"/>
        </w:rPr>
        <w:t>Дәүләт хезмәте күрсәтүне контрольдә тоту тәртибе һәм формалары</w:t>
      </w:r>
    </w:p>
    <w:p w:rsidR="000E0BB8" w:rsidRPr="000E0BB8" w:rsidRDefault="000E0BB8" w:rsidP="000E0BB8">
      <w:pPr>
        <w:suppressAutoHyphens/>
        <w:autoSpaceDE w:val="0"/>
        <w:autoSpaceDN w:val="0"/>
        <w:adjustRightInd w:val="0"/>
        <w:ind w:firstLine="709"/>
        <w:jc w:val="both"/>
        <w:rPr>
          <w:rFonts w:ascii="Arial" w:hAnsi="Arial" w:cs="Arial"/>
          <w:bCs/>
          <w:sz w:val="24"/>
          <w:szCs w:val="24"/>
          <w:lang w:val="tt-RU"/>
        </w:rPr>
      </w:pPr>
      <w:r w:rsidRPr="000E0BB8">
        <w:rPr>
          <w:rFonts w:ascii="Arial" w:hAnsi="Arial" w:cs="Arial"/>
          <w:bCs/>
          <w:sz w:val="24"/>
          <w:szCs w:val="24"/>
          <w:lang w:val="tt-RU"/>
        </w:rPr>
        <w:t>4.1. Дәүләт хезмәте күрсәтүнең тулы һәм сыйфатлы булуын контрольдә тоту мөрәҗәгать итүчеләрнең хокукларын бозу очракларын ачыклау һәм бетерү, дәүләт хезмәте күрсәтү процедураларының үтәлешен тикшерү, карарлар кабул итү һәм опека һәм попечительлек органы вазыйфаи затларының гамәлләренә (гамәл кылмавына) шикаять булган мөрәҗәгатьләргә җаваплар әзерләү һәм аларны хәл итүне үз эченә ала.</w:t>
      </w:r>
    </w:p>
    <w:p w:rsidR="000E0BB8" w:rsidRPr="000E0BB8" w:rsidRDefault="000E0BB8" w:rsidP="002F73BB">
      <w:pPr>
        <w:suppressAutoHyphens/>
        <w:autoSpaceDE w:val="0"/>
        <w:autoSpaceDN w:val="0"/>
        <w:adjustRightInd w:val="0"/>
        <w:spacing w:after="0"/>
        <w:ind w:firstLine="709"/>
        <w:jc w:val="both"/>
        <w:rPr>
          <w:rFonts w:ascii="Arial" w:hAnsi="Arial" w:cs="Arial"/>
          <w:bCs/>
          <w:sz w:val="24"/>
          <w:szCs w:val="24"/>
        </w:rPr>
      </w:pPr>
      <w:r w:rsidRPr="000E0BB8">
        <w:rPr>
          <w:rFonts w:ascii="Arial" w:hAnsi="Arial" w:cs="Arial"/>
          <w:bCs/>
          <w:sz w:val="24"/>
          <w:szCs w:val="24"/>
        </w:rPr>
        <w:t>Административ процедураларның үтәлешен контрольдә тоту формалары булып торалар:</w:t>
      </w:r>
    </w:p>
    <w:p w:rsidR="000E0BB8" w:rsidRPr="000E0BB8" w:rsidRDefault="000E0BB8" w:rsidP="002F73BB">
      <w:pPr>
        <w:suppressAutoHyphens/>
        <w:autoSpaceDE w:val="0"/>
        <w:autoSpaceDN w:val="0"/>
        <w:adjustRightInd w:val="0"/>
        <w:spacing w:after="0"/>
        <w:ind w:firstLine="709"/>
        <w:jc w:val="both"/>
        <w:rPr>
          <w:rFonts w:ascii="Arial" w:hAnsi="Arial" w:cs="Arial"/>
          <w:bCs/>
          <w:sz w:val="24"/>
          <w:szCs w:val="24"/>
        </w:rPr>
      </w:pPr>
      <w:r w:rsidRPr="000E0BB8">
        <w:rPr>
          <w:rFonts w:ascii="Arial" w:hAnsi="Arial" w:cs="Arial"/>
          <w:bCs/>
          <w:sz w:val="24"/>
          <w:szCs w:val="24"/>
        </w:rPr>
        <w:t>- дәүләт хезмәте күрсәтү буенча документлар проектларына хокукый экспертиза үткәрү. Экспертиза нә</w:t>
      </w:r>
      <w:proofErr w:type="gramStart"/>
      <w:r w:rsidRPr="000E0BB8">
        <w:rPr>
          <w:rFonts w:ascii="Arial" w:hAnsi="Arial" w:cs="Arial"/>
          <w:bCs/>
          <w:sz w:val="24"/>
          <w:szCs w:val="24"/>
        </w:rPr>
        <w:t>тиҗәсе</w:t>
      </w:r>
      <w:proofErr w:type="gramEnd"/>
      <w:r w:rsidRPr="000E0BB8">
        <w:rPr>
          <w:rFonts w:ascii="Arial" w:hAnsi="Arial" w:cs="Arial"/>
          <w:bCs/>
          <w:sz w:val="24"/>
          <w:szCs w:val="24"/>
        </w:rPr>
        <w:t xml:space="preserve"> булып проектлар визасы тора;</w:t>
      </w:r>
    </w:p>
    <w:p w:rsidR="000E0BB8" w:rsidRPr="000E0BB8" w:rsidRDefault="000E0BB8" w:rsidP="002F73BB">
      <w:pPr>
        <w:suppressAutoHyphens/>
        <w:autoSpaceDE w:val="0"/>
        <w:autoSpaceDN w:val="0"/>
        <w:adjustRightInd w:val="0"/>
        <w:spacing w:after="0"/>
        <w:ind w:firstLine="709"/>
        <w:jc w:val="both"/>
        <w:rPr>
          <w:rFonts w:ascii="Arial" w:hAnsi="Arial" w:cs="Arial"/>
          <w:bCs/>
          <w:sz w:val="24"/>
          <w:szCs w:val="24"/>
        </w:rPr>
      </w:pPr>
      <w:r w:rsidRPr="000E0BB8">
        <w:rPr>
          <w:rFonts w:ascii="Arial" w:hAnsi="Arial" w:cs="Arial"/>
          <w:bCs/>
          <w:sz w:val="24"/>
          <w:szCs w:val="24"/>
        </w:rPr>
        <w:t>- билгелән</w:t>
      </w:r>
      <w:r w:rsidR="002F73BB">
        <w:rPr>
          <w:rFonts w:ascii="Arial" w:hAnsi="Arial" w:cs="Arial"/>
          <w:bCs/>
          <w:sz w:val="24"/>
          <w:szCs w:val="24"/>
        </w:rPr>
        <w:t xml:space="preserve">гән тәртиптә </w:t>
      </w:r>
      <w:r w:rsidR="002F73BB" w:rsidRPr="000E0BB8">
        <w:rPr>
          <w:rFonts w:ascii="Arial" w:hAnsi="Arial" w:cs="Arial"/>
          <w:bCs/>
          <w:sz w:val="24"/>
          <w:szCs w:val="24"/>
        </w:rPr>
        <w:t xml:space="preserve">эш башкаруын </w:t>
      </w:r>
      <w:r w:rsidR="002F73BB">
        <w:rPr>
          <w:rFonts w:ascii="Arial" w:hAnsi="Arial" w:cs="Arial"/>
          <w:bCs/>
          <w:sz w:val="24"/>
          <w:szCs w:val="24"/>
        </w:rPr>
        <w:t>тикшерү</w:t>
      </w:r>
      <w:r w:rsidR="002F73BB">
        <w:rPr>
          <w:rFonts w:ascii="Arial" w:hAnsi="Arial" w:cs="Arial"/>
          <w:bCs/>
          <w:sz w:val="24"/>
          <w:szCs w:val="24"/>
          <w:lang w:val="tt-RU"/>
        </w:rPr>
        <w:t xml:space="preserve"> </w:t>
      </w:r>
      <w:r w:rsidR="002F73BB">
        <w:rPr>
          <w:rFonts w:ascii="Arial" w:hAnsi="Arial" w:cs="Arial"/>
          <w:bCs/>
          <w:sz w:val="24"/>
          <w:szCs w:val="24"/>
        </w:rPr>
        <w:t xml:space="preserve"> үткә</w:t>
      </w:r>
      <w:proofErr w:type="gramStart"/>
      <w:r w:rsidR="002F73BB">
        <w:rPr>
          <w:rFonts w:ascii="Arial" w:hAnsi="Arial" w:cs="Arial"/>
          <w:bCs/>
          <w:sz w:val="24"/>
          <w:szCs w:val="24"/>
        </w:rPr>
        <w:t>р</w:t>
      </w:r>
      <w:proofErr w:type="gramEnd"/>
      <w:r w:rsidR="002F73BB">
        <w:rPr>
          <w:rFonts w:ascii="Arial" w:hAnsi="Arial" w:cs="Arial"/>
          <w:bCs/>
          <w:sz w:val="24"/>
          <w:szCs w:val="24"/>
          <w:lang w:val="tt-RU"/>
        </w:rPr>
        <w:t>ү</w:t>
      </w:r>
      <w:r w:rsidRPr="000E0BB8">
        <w:rPr>
          <w:rFonts w:ascii="Arial" w:hAnsi="Arial" w:cs="Arial"/>
          <w:bCs/>
          <w:sz w:val="24"/>
          <w:szCs w:val="24"/>
        </w:rPr>
        <w:t>;</w:t>
      </w:r>
    </w:p>
    <w:p w:rsidR="000E0BB8" w:rsidRPr="000E0BB8" w:rsidRDefault="000E0BB8" w:rsidP="002F73BB">
      <w:pPr>
        <w:suppressAutoHyphens/>
        <w:autoSpaceDE w:val="0"/>
        <w:autoSpaceDN w:val="0"/>
        <w:adjustRightInd w:val="0"/>
        <w:spacing w:after="0"/>
        <w:ind w:firstLine="709"/>
        <w:jc w:val="both"/>
        <w:rPr>
          <w:rFonts w:ascii="Arial" w:hAnsi="Arial" w:cs="Arial"/>
          <w:bCs/>
          <w:sz w:val="24"/>
          <w:szCs w:val="24"/>
        </w:rPr>
      </w:pPr>
      <w:r w:rsidRPr="000E0BB8">
        <w:rPr>
          <w:rFonts w:ascii="Arial" w:hAnsi="Arial" w:cs="Arial"/>
          <w:bCs/>
          <w:sz w:val="24"/>
          <w:szCs w:val="24"/>
        </w:rPr>
        <w:t>- билгеләнгән тәртиптә дәү</w:t>
      </w:r>
      <w:proofErr w:type="gramStart"/>
      <w:r w:rsidRPr="000E0BB8">
        <w:rPr>
          <w:rFonts w:ascii="Arial" w:hAnsi="Arial" w:cs="Arial"/>
          <w:bCs/>
          <w:sz w:val="24"/>
          <w:szCs w:val="24"/>
        </w:rPr>
        <w:t>л</w:t>
      </w:r>
      <w:proofErr w:type="gramEnd"/>
      <w:r w:rsidRPr="000E0BB8">
        <w:rPr>
          <w:rFonts w:ascii="Arial" w:hAnsi="Arial" w:cs="Arial"/>
          <w:bCs/>
          <w:sz w:val="24"/>
          <w:szCs w:val="24"/>
        </w:rPr>
        <w:t>әт хезмәте күрсәтү процедураларының үтәлешен контрольдә тоту тикшерүләре үткәрү.</w:t>
      </w:r>
    </w:p>
    <w:p w:rsidR="000E0BB8" w:rsidRPr="000E0BB8" w:rsidRDefault="000E0BB8" w:rsidP="002F73BB">
      <w:pPr>
        <w:suppressAutoHyphens/>
        <w:autoSpaceDE w:val="0"/>
        <w:autoSpaceDN w:val="0"/>
        <w:adjustRightInd w:val="0"/>
        <w:spacing w:after="0"/>
        <w:ind w:firstLine="709"/>
        <w:jc w:val="both"/>
        <w:rPr>
          <w:rFonts w:ascii="Arial" w:hAnsi="Arial" w:cs="Arial"/>
          <w:bCs/>
          <w:sz w:val="24"/>
          <w:szCs w:val="24"/>
        </w:rPr>
      </w:pPr>
      <w:r w:rsidRPr="000E0BB8">
        <w:rPr>
          <w:rFonts w:ascii="Arial" w:hAnsi="Arial" w:cs="Arial"/>
          <w:bCs/>
          <w:sz w:val="24"/>
          <w:szCs w:val="24"/>
        </w:rPr>
        <w:lastRenderedPageBreak/>
        <w:t>Контроль тикшерүлә</w:t>
      </w:r>
      <w:proofErr w:type="gramStart"/>
      <w:r w:rsidRPr="000E0BB8">
        <w:rPr>
          <w:rFonts w:ascii="Arial" w:hAnsi="Arial" w:cs="Arial"/>
          <w:bCs/>
          <w:sz w:val="24"/>
          <w:szCs w:val="24"/>
        </w:rPr>
        <w:t>р</w:t>
      </w:r>
      <w:proofErr w:type="gramEnd"/>
      <w:r w:rsidRPr="000E0BB8">
        <w:rPr>
          <w:rFonts w:ascii="Arial" w:hAnsi="Arial" w:cs="Arial"/>
          <w:bCs/>
          <w:sz w:val="24"/>
          <w:szCs w:val="24"/>
        </w:rPr>
        <w:t xml:space="preserve"> планлы һәм планнан тыш булырга мөмкин. Тикшерүләр уздырганда дәүләт хезмәте күрсәтүгә (комплекслы тикшерүләр) бәйле барлык мәсьәлә</w:t>
      </w:r>
      <w:proofErr w:type="gramStart"/>
      <w:r w:rsidRPr="000E0BB8">
        <w:rPr>
          <w:rFonts w:ascii="Arial" w:hAnsi="Arial" w:cs="Arial"/>
          <w:bCs/>
          <w:sz w:val="24"/>
          <w:szCs w:val="24"/>
        </w:rPr>
        <w:t>л</w:t>
      </w:r>
      <w:proofErr w:type="gramEnd"/>
      <w:r w:rsidRPr="000E0BB8">
        <w:rPr>
          <w:rFonts w:ascii="Arial" w:hAnsi="Arial" w:cs="Arial"/>
          <w:bCs/>
          <w:sz w:val="24"/>
          <w:szCs w:val="24"/>
        </w:rPr>
        <w:t>әр яки мөрәҗәгать итүченең конкрет мөрәҗәгате буенча карала ала.</w:t>
      </w:r>
    </w:p>
    <w:p w:rsidR="000E0BB8" w:rsidRPr="000E0BB8" w:rsidRDefault="000E0BB8" w:rsidP="002F73BB">
      <w:pPr>
        <w:suppressAutoHyphens/>
        <w:autoSpaceDE w:val="0"/>
        <w:autoSpaceDN w:val="0"/>
        <w:adjustRightInd w:val="0"/>
        <w:spacing w:after="0"/>
        <w:ind w:firstLine="709"/>
        <w:jc w:val="both"/>
        <w:rPr>
          <w:rFonts w:ascii="Arial" w:hAnsi="Arial" w:cs="Arial"/>
          <w:bCs/>
          <w:sz w:val="24"/>
          <w:szCs w:val="24"/>
        </w:rPr>
      </w:pPr>
      <w:r w:rsidRPr="000E0BB8">
        <w:rPr>
          <w:rFonts w:ascii="Arial" w:hAnsi="Arial" w:cs="Arial"/>
          <w:bCs/>
          <w:sz w:val="24"/>
          <w:szCs w:val="24"/>
        </w:rPr>
        <w:t>Дәүләт хезмәте күрсәткәндә һәм карарлар кабул иткәндә гамәлләрне башкаруны контрольдә тотуны гамәлгә ашыру максатларында опека һәм попечительлек органы җ</w:t>
      </w:r>
      <w:proofErr w:type="gramStart"/>
      <w:r w:rsidRPr="000E0BB8">
        <w:rPr>
          <w:rFonts w:ascii="Arial" w:hAnsi="Arial" w:cs="Arial"/>
          <w:bCs/>
          <w:sz w:val="24"/>
          <w:szCs w:val="24"/>
        </w:rPr>
        <w:t>ит</w:t>
      </w:r>
      <w:proofErr w:type="gramEnd"/>
      <w:r w:rsidRPr="000E0BB8">
        <w:rPr>
          <w:rFonts w:ascii="Arial" w:hAnsi="Arial" w:cs="Arial"/>
          <w:bCs/>
          <w:sz w:val="24"/>
          <w:szCs w:val="24"/>
        </w:rPr>
        <w:t>әкчесенә Дәүләт хезмәте күрсәтү нәтиҗәләре турында белешмәләр тапшырыла.</w:t>
      </w:r>
    </w:p>
    <w:p w:rsidR="000E0BB8" w:rsidRPr="000E0BB8" w:rsidRDefault="000E0BB8" w:rsidP="000E0BB8">
      <w:pPr>
        <w:suppressAutoHyphens/>
        <w:autoSpaceDE w:val="0"/>
        <w:autoSpaceDN w:val="0"/>
        <w:adjustRightInd w:val="0"/>
        <w:ind w:firstLine="709"/>
        <w:jc w:val="both"/>
        <w:rPr>
          <w:rFonts w:ascii="Arial" w:hAnsi="Arial" w:cs="Arial"/>
          <w:bCs/>
          <w:sz w:val="24"/>
          <w:szCs w:val="24"/>
        </w:rPr>
      </w:pPr>
      <w:r w:rsidRPr="000E0BB8">
        <w:rPr>
          <w:rFonts w:ascii="Arial" w:hAnsi="Arial" w:cs="Arial"/>
          <w:bCs/>
          <w:sz w:val="24"/>
          <w:szCs w:val="24"/>
        </w:rPr>
        <w:t>4.2. Дәүләт хезмәте күрсәтү буенча административ процедуралар белән билгеләнгән гамәлләрнең эзлеклелеген саклауга агымдагы контроль дәүләт хезмәте күрсәтү буенча эшне оештыру өчен җаваплы белгеч, эш башкару хезмәте белгечләре тарафыннан гамәлгә ашырыла.</w:t>
      </w:r>
    </w:p>
    <w:p w:rsidR="000E0BB8" w:rsidRPr="000E0BB8" w:rsidRDefault="000E0BB8" w:rsidP="000E0BB8">
      <w:pPr>
        <w:suppressAutoHyphens/>
        <w:autoSpaceDE w:val="0"/>
        <w:autoSpaceDN w:val="0"/>
        <w:adjustRightInd w:val="0"/>
        <w:ind w:firstLine="709"/>
        <w:jc w:val="both"/>
        <w:rPr>
          <w:rFonts w:ascii="Arial" w:hAnsi="Arial" w:cs="Arial"/>
          <w:bCs/>
          <w:sz w:val="24"/>
          <w:szCs w:val="24"/>
        </w:rPr>
      </w:pPr>
      <w:r w:rsidRPr="000E0BB8">
        <w:rPr>
          <w:rFonts w:ascii="Arial" w:hAnsi="Arial" w:cs="Arial"/>
          <w:bCs/>
          <w:sz w:val="24"/>
          <w:szCs w:val="24"/>
        </w:rPr>
        <w:t>4.3. Агымдагы контрольне гамәлгә ашыручы вазыйфаи затлар исемлеге опека һәм попечительлек органының структур бүлекчәләре турында нигезләмәлә</w:t>
      </w:r>
      <w:proofErr w:type="gramStart"/>
      <w:r w:rsidRPr="000E0BB8">
        <w:rPr>
          <w:rFonts w:ascii="Arial" w:hAnsi="Arial" w:cs="Arial"/>
          <w:bCs/>
          <w:sz w:val="24"/>
          <w:szCs w:val="24"/>
        </w:rPr>
        <w:t>р</w:t>
      </w:r>
      <w:proofErr w:type="gramEnd"/>
      <w:r w:rsidRPr="000E0BB8">
        <w:rPr>
          <w:rFonts w:ascii="Arial" w:hAnsi="Arial" w:cs="Arial"/>
          <w:bCs/>
          <w:sz w:val="24"/>
          <w:szCs w:val="24"/>
        </w:rPr>
        <w:t xml:space="preserve"> һәм вазыйфаи регламентлар белән билгеләнә.</w:t>
      </w:r>
    </w:p>
    <w:p w:rsidR="000E0BB8" w:rsidRPr="000E0BB8" w:rsidRDefault="000E0BB8" w:rsidP="000E0BB8">
      <w:pPr>
        <w:suppressAutoHyphens/>
        <w:autoSpaceDE w:val="0"/>
        <w:autoSpaceDN w:val="0"/>
        <w:adjustRightInd w:val="0"/>
        <w:ind w:firstLine="709"/>
        <w:jc w:val="both"/>
        <w:rPr>
          <w:rFonts w:ascii="Arial" w:hAnsi="Arial" w:cs="Arial"/>
          <w:bCs/>
          <w:sz w:val="24"/>
          <w:szCs w:val="24"/>
        </w:rPr>
      </w:pPr>
      <w:r w:rsidRPr="000E0BB8">
        <w:rPr>
          <w:rFonts w:ascii="Arial" w:hAnsi="Arial" w:cs="Arial"/>
          <w:bCs/>
          <w:sz w:val="24"/>
          <w:szCs w:val="24"/>
        </w:rPr>
        <w:t>Үткәрелгән тикшерүлә</w:t>
      </w:r>
      <w:proofErr w:type="gramStart"/>
      <w:r w:rsidRPr="000E0BB8">
        <w:rPr>
          <w:rFonts w:ascii="Arial" w:hAnsi="Arial" w:cs="Arial"/>
          <w:bCs/>
          <w:sz w:val="24"/>
          <w:szCs w:val="24"/>
        </w:rPr>
        <w:t>р</w:t>
      </w:r>
      <w:proofErr w:type="gramEnd"/>
      <w:r w:rsidRPr="000E0BB8">
        <w:rPr>
          <w:rFonts w:ascii="Arial" w:hAnsi="Arial" w:cs="Arial"/>
          <w:bCs/>
          <w:sz w:val="24"/>
          <w:szCs w:val="24"/>
        </w:rPr>
        <w:t xml:space="preserve"> нәтиҗәләре буенча, мөрәҗәгать итүчеләрнең хокукларын бозу ачыкланган очракта, гаепле затлар Россия Федерациясе законнары нигезендә җаваплылыкка тартыла.</w:t>
      </w:r>
    </w:p>
    <w:p w:rsidR="000E0BB8" w:rsidRPr="000E0BB8" w:rsidRDefault="000E0BB8" w:rsidP="000E0BB8">
      <w:pPr>
        <w:suppressAutoHyphens/>
        <w:autoSpaceDE w:val="0"/>
        <w:autoSpaceDN w:val="0"/>
        <w:adjustRightInd w:val="0"/>
        <w:ind w:firstLine="709"/>
        <w:jc w:val="both"/>
        <w:rPr>
          <w:rFonts w:ascii="Arial" w:hAnsi="Arial" w:cs="Arial"/>
          <w:bCs/>
          <w:sz w:val="24"/>
          <w:szCs w:val="24"/>
        </w:rPr>
      </w:pPr>
      <w:r w:rsidRPr="000E0BB8">
        <w:rPr>
          <w:rFonts w:ascii="Arial" w:hAnsi="Arial" w:cs="Arial"/>
          <w:bCs/>
          <w:sz w:val="24"/>
          <w:szCs w:val="24"/>
        </w:rPr>
        <w:t>4.4. Җаваплы башкаручы мө</w:t>
      </w:r>
      <w:proofErr w:type="gramStart"/>
      <w:r w:rsidRPr="000E0BB8">
        <w:rPr>
          <w:rFonts w:ascii="Arial" w:hAnsi="Arial" w:cs="Arial"/>
          <w:bCs/>
          <w:sz w:val="24"/>
          <w:szCs w:val="24"/>
        </w:rPr>
        <w:t>р</w:t>
      </w:r>
      <w:proofErr w:type="gramEnd"/>
      <w:r w:rsidRPr="000E0BB8">
        <w:rPr>
          <w:rFonts w:ascii="Arial" w:hAnsi="Arial" w:cs="Arial"/>
          <w:bCs/>
          <w:sz w:val="24"/>
          <w:szCs w:val="24"/>
        </w:rPr>
        <w:t>әҗәгать итүченең мөрәҗәгатьләрен вакытында карап тикшермәгән өчен җаваплы.</w:t>
      </w:r>
    </w:p>
    <w:p w:rsidR="00074271" w:rsidRPr="000712B1" w:rsidRDefault="000E0BB8" w:rsidP="000E0BB8">
      <w:pPr>
        <w:suppressAutoHyphens/>
        <w:autoSpaceDE w:val="0"/>
        <w:autoSpaceDN w:val="0"/>
        <w:adjustRightInd w:val="0"/>
        <w:ind w:firstLine="709"/>
        <w:jc w:val="both"/>
        <w:rPr>
          <w:rFonts w:ascii="Arial" w:hAnsi="Arial" w:cs="Arial"/>
          <w:bCs/>
          <w:sz w:val="24"/>
          <w:szCs w:val="24"/>
        </w:rPr>
      </w:pPr>
      <w:r w:rsidRPr="000E0BB8">
        <w:rPr>
          <w:rFonts w:ascii="Arial" w:hAnsi="Arial" w:cs="Arial"/>
          <w:bCs/>
          <w:sz w:val="24"/>
          <w:szCs w:val="24"/>
        </w:rPr>
        <w:t xml:space="preserve">4.5. Дәүләт хезмәте күрсәткәндә опека һәм попечительлек органы эшчәнлегенең ачыклыгы, дәүләт хезмәте күрсәтү </w:t>
      </w:r>
      <w:proofErr w:type="gramStart"/>
      <w:r w:rsidRPr="000E0BB8">
        <w:rPr>
          <w:rFonts w:ascii="Arial" w:hAnsi="Arial" w:cs="Arial"/>
          <w:bCs/>
          <w:sz w:val="24"/>
          <w:szCs w:val="24"/>
        </w:rPr>
        <w:t>т</w:t>
      </w:r>
      <w:proofErr w:type="gramEnd"/>
      <w:r w:rsidRPr="000E0BB8">
        <w:rPr>
          <w:rFonts w:ascii="Arial" w:hAnsi="Arial" w:cs="Arial"/>
          <w:bCs/>
          <w:sz w:val="24"/>
          <w:szCs w:val="24"/>
        </w:rPr>
        <w:t>әртибе һәм мөрәҗәгатьләрне (шикаятьләрне) судка кадәр карау мөмкинлеге турында тулы, актуаль һәм дөрес мәгълүмат алу юлы белән гамәлгә ашырыла.</w:t>
      </w:r>
    </w:p>
    <w:p w:rsidR="0026311E" w:rsidRPr="0026311E" w:rsidRDefault="00074271" w:rsidP="0026311E">
      <w:pPr>
        <w:autoSpaceDE w:val="0"/>
        <w:autoSpaceDN w:val="0"/>
        <w:adjustRightInd w:val="0"/>
        <w:ind w:firstLine="720"/>
        <w:jc w:val="both"/>
        <w:rPr>
          <w:rFonts w:ascii="Arial" w:eastAsia="Calibri" w:hAnsi="Arial" w:cs="Arial"/>
          <w:sz w:val="24"/>
          <w:szCs w:val="24"/>
          <w:lang w:eastAsia="en-US"/>
        </w:rPr>
      </w:pPr>
      <w:r w:rsidRPr="000712B1">
        <w:rPr>
          <w:rFonts w:ascii="Arial" w:eastAsia="Calibri" w:hAnsi="Arial" w:cs="Arial"/>
          <w:bCs/>
          <w:sz w:val="24"/>
          <w:szCs w:val="24"/>
          <w:lang w:eastAsia="en-US"/>
        </w:rPr>
        <w:t>5</w:t>
      </w:r>
      <w:r w:rsidR="002F73BB">
        <w:rPr>
          <w:rFonts w:ascii="Arial" w:eastAsia="Calibri" w:hAnsi="Arial" w:cs="Arial"/>
          <w:bCs/>
          <w:sz w:val="24"/>
          <w:szCs w:val="24"/>
          <w:lang w:val="tt-RU" w:eastAsia="en-US"/>
        </w:rPr>
        <w:t xml:space="preserve">. </w:t>
      </w:r>
      <w:r w:rsidR="0026311E" w:rsidRPr="0026311E">
        <w:rPr>
          <w:rFonts w:ascii="Arial" w:eastAsia="Calibri" w:hAnsi="Arial" w:cs="Arial"/>
          <w:sz w:val="24"/>
          <w:szCs w:val="24"/>
          <w:lang w:eastAsia="en-US"/>
        </w:rPr>
        <w:t>Муниципаль хезмәт күрсәтүче органнарның, шулай ук аларның вазыйфаи затларының, муниципаль хезмәткәрләрнең карарларына һәм гамәлләренә (га</w:t>
      </w:r>
      <w:r w:rsidR="0026311E">
        <w:rPr>
          <w:rFonts w:ascii="Arial" w:eastAsia="Calibri" w:hAnsi="Arial" w:cs="Arial"/>
          <w:sz w:val="24"/>
          <w:szCs w:val="24"/>
          <w:lang w:eastAsia="en-US"/>
        </w:rPr>
        <w:t xml:space="preserve">мәл кылмавына) шикаять белдерү </w:t>
      </w:r>
      <w:r w:rsidR="0026311E" w:rsidRPr="0026311E">
        <w:rPr>
          <w:rFonts w:ascii="Arial" w:eastAsia="Calibri" w:hAnsi="Arial" w:cs="Arial"/>
          <w:sz w:val="24"/>
          <w:szCs w:val="24"/>
          <w:lang w:eastAsia="en-US"/>
        </w:rPr>
        <w:t>тәртибе</w:t>
      </w:r>
    </w:p>
    <w:p w:rsidR="000E0BB8" w:rsidRPr="000E0BB8" w:rsidRDefault="0026311E" w:rsidP="0026311E">
      <w:pPr>
        <w:autoSpaceDE w:val="0"/>
        <w:autoSpaceDN w:val="0"/>
        <w:adjustRightInd w:val="0"/>
        <w:contextualSpacing/>
        <w:jc w:val="both"/>
        <w:outlineLvl w:val="0"/>
        <w:rPr>
          <w:rFonts w:ascii="Arial" w:eastAsia="Calibri" w:hAnsi="Arial" w:cs="Arial"/>
          <w:bCs/>
          <w:sz w:val="24"/>
          <w:szCs w:val="24"/>
          <w:lang w:val="tt-RU" w:eastAsia="en-US"/>
        </w:rPr>
      </w:pPr>
      <w:r>
        <w:rPr>
          <w:rFonts w:ascii="Arial" w:eastAsia="Calibri" w:hAnsi="Arial" w:cs="Arial"/>
          <w:bCs/>
          <w:sz w:val="24"/>
          <w:szCs w:val="24"/>
          <w:lang w:val="tt-RU" w:eastAsia="en-US"/>
        </w:rPr>
        <w:t xml:space="preserve">    5.1. </w:t>
      </w:r>
      <w:r w:rsidR="000E0BB8" w:rsidRPr="000E0BB8">
        <w:rPr>
          <w:rFonts w:ascii="Arial" w:eastAsia="Calibri" w:hAnsi="Arial" w:cs="Arial"/>
          <w:bCs/>
          <w:sz w:val="24"/>
          <w:szCs w:val="24"/>
          <w:lang w:val="tt-RU" w:eastAsia="en-US"/>
        </w:rPr>
        <w:t>Мөрәҗәгать итүче шикаять белән шул исәптән түбә</w:t>
      </w:r>
      <w:r>
        <w:rPr>
          <w:rFonts w:ascii="Arial" w:eastAsia="Calibri" w:hAnsi="Arial" w:cs="Arial"/>
          <w:bCs/>
          <w:sz w:val="24"/>
          <w:szCs w:val="24"/>
          <w:lang w:val="tt-RU" w:eastAsia="en-US"/>
        </w:rPr>
        <w:t xml:space="preserve">ндәге очракларда мөрәҗәгать итә </w:t>
      </w:r>
      <w:r w:rsidR="000E0BB8" w:rsidRPr="000E0BB8">
        <w:rPr>
          <w:rFonts w:ascii="Arial" w:eastAsia="Calibri" w:hAnsi="Arial" w:cs="Arial"/>
          <w:bCs/>
          <w:sz w:val="24"/>
          <w:szCs w:val="24"/>
          <w:lang w:val="tt-RU" w:eastAsia="en-US"/>
        </w:rPr>
        <w:t>ала:</w:t>
      </w:r>
    </w:p>
    <w:p w:rsidR="000E0BB8" w:rsidRPr="000E0BB8" w:rsidRDefault="0026311E" w:rsidP="000E0BB8">
      <w:pPr>
        <w:autoSpaceDE w:val="0"/>
        <w:autoSpaceDN w:val="0"/>
        <w:adjustRightInd w:val="0"/>
        <w:spacing w:before="240"/>
        <w:ind w:firstLine="540"/>
        <w:contextualSpacing/>
        <w:jc w:val="both"/>
        <w:rPr>
          <w:rFonts w:ascii="Arial" w:eastAsia="Calibri" w:hAnsi="Arial" w:cs="Arial"/>
          <w:bCs/>
          <w:sz w:val="24"/>
          <w:szCs w:val="24"/>
          <w:lang w:val="tt-RU" w:eastAsia="en-US"/>
        </w:rPr>
      </w:pPr>
      <w:r>
        <w:rPr>
          <w:rFonts w:ascii="Arial" w:eastAsia="Calibri" w:hAnsi="Arial" w:cs="Arial"/>
          <w:bCs/>
          <w:sz w:val="24"/>
          <w:szCs w:val="24"/>
          <w:lang w:val="tt-RU" w:eastAsia="en-US"/>
        </w:rPr>
        <w:t xml:space="preserve">   </w:t>
      </w:r>
      <w:r w:rsidR="000E0BB8" w:rsidRPr="000E0BB8">
        <w:rPr>
          <w:rFonts w:ascii="Arial" w:eastAsia="Calibri" w:hAnsi="Arial" w:cs="Arial"/>
          <w:bCs/>
          <w:sz w:val="24"/>
          <w:szCs w:val="24"/>
          <w:lang w:val="tt-RU" w:eastAsia="en-US"/>
        </w:rPr>
        <w:t xml:space="preserve">  1) "</w:t>
      </w:r>
      <w:r>
        <w:rPr>
          <w:rFonts w:ascii="Arial" w:eastAsia="Calibri" w:hAnsi="Arial" w:cs="Arial"/>
          <w:bCs/>
          <w:sz w:val="24"/>
          <w:szCs w:val="24"/>
          <w:lang w:val="tt-RU" w:eastAsia="en-US"/>
        </w:rPr>
        <w:t>Д</w:t>
      </w:r>
      <w:r w:rsidR="000E0BB8" w:rsidRPr="000E0BB8">
        <w:rPr>
          <w:rFonts w:ascii="Arial" w:eastAsia="Calibri" w:hAnsi="Arial" w:cs="Arial"/>
          <w:bCs/>
          <w:sz w:val="24"/>
          <w:szCs w:val="24"/>
          <w:lang w:val="tt-RU" w:eastAsia="en-US"/>
        </w:rPr>
        <w:t xml:space="preserve">әүләт һәм муниципаль хезмәтләр күрсәтүне оештыру турында" 2010 елның 27 июлендәге </w:t>
      </w:r>
      <w:r>
        <w:rPr>
          <w:rFonts w:ascii="Arial" w:eastAsia="Calibri" w:hAnsi="Arial" w:cs="Arial"/>
          <w:bCs/>
          <w:sz w:val="24"/>
          <w:szCs w:val="24"/>
          <w:lang w:val="tt-RU" w:eastAsia="en-US"/>
        </w:rPr>
        <w:t>№</w:t>
      </w:r>
      <w:r w:rsidR="000E0BB8" w:rsidRPr="000E0BB8">
        <w:rPr>
          <w:rFonts w:ascii="Arial" w:eastAsia="Calibri" w:hAnsi="Arial" w:cs="Arial"/>
          <w:bCs/>
          <w:sz w:val="24"/>
          <w:szCs w:val="24"/>
          <w:lang w:val="tt-RU" w:eastAsia="en-US"/>
        </w:rPr>
        <w:t xml:space="preserve">10-ФЗ </w:t>
      </w:r>
      <w:r>
        <w:rPr>
          <w:rFonts w:ascii="Arial" w:eastAsia="Calibri" w:hAnsi="Arial" w:cs="Arial"/>
          <w:bCs/>
          <w:sz w:val="24"/>
          <w:szCs w:val="24"/>
          <w:lang w:val="tt-RU" w:eastAsia="en-US"/>
        </w:rPr>
        <w:t xml:space="preserve"> </w:t>
      </w:r>
      <w:r w:rsidR="000E0BB8" w:rsidRPr="000E0BB8">
        <w:rPr>
          <w:rFonts w:ascii="Arial" w:eastAsia="Calibri" w:hAnsi="Arial" w:cs="Arial"/>
          <w:bCs/>
          <w:sz w:val="24"/>
          <w:szCs w:val="24"/>
          <w:lang w:val="tt-RU" w:eastAsia="en-US"/>
        </w:rPr>
        <w:t xml:space="preserve">Федераль законның 15.1 статьясында күрсәтелгән дәүләт яисә муниципаль хезмәт күрсәтүләр турындагы </w:t>
      </w:r>
      <w:r>
        <w:rPr>
          <w:rFonts w:ascii="Arial" w:eastAsia="Calibri" w:hAnsi="Arial" w:cs="Arial"/>
          <w:bCs/>
          <w:sz w:val="24"/>
          <w:szCs w:val="24"/>
          <w:lang w:val="tt-RU" w:eastAsia="en-US"/>
        </w:rPr>
        <w:t>гарызнамәне теркәү срогын бозу</w:t>
      </w:r>
      <w:r w:rsidR="000E0BB8" w:rsidRPr="000E0BB8">
        <w:rPr>
          <w:rFonts w:ascii="Arial" w:eastAsia="Calibri" w:hAnsi="Arial" w:cs="Arial"/>
          <w:bCs/>
          <w:sz w:val="24"/>
          <w:szCs w:val="24"/>
          <w:lang w:val="tt-RU" w:eastAsia="en-US"/>
        </w:rPr>
        <w:t>;</w:t>
      </w:r>
    </w:p>
    <w:p w:rsidR="000E0BB8" w:rsidRPr="000E0BB8" w:rsidRDefault="000E0BB8" w:rsidP="000E0BB8">
      <w:pPr>
        <w:autoSpaceDE w:val="0"/>
        <w:autoSpaceDN w:val="0"/>
        <w:adjustRightInd w:val="0"/>
        <w:spacing w:before="240"/>
        <w:ind w:firstLine="540"/>
        <w:contextualSpacing/>
        <w:jc w:val="both"/>
        <w:rPr>
          <w:rFonts w:ascii="Arial" w:eastAsia="Calibri" w:hAnsi="Arial" w:cs="Arial"/>
          <w:bCs/>
          <w:sz w:val="24"/>
          <w:szCs w:val="24"/>
          <w:lang w:eastAsia="en-US"/>
        </w:rPr>
      </w:pPr>
      <w:r w:rsidRPr="000E0BB8">
        <w:rPr>
          <w:rFonts w:ascii="Arial" w:eastAsia="Calibri" w:hAnsi="Arial" w:cs="Arial"/>
          <w:bCs/>
          <w:sz w:val="24"/>
          <w:szCs w:val="24"/>
          <w:lang w:val="tt-RU" w:eastAsia="en-US"/>
        </w:rPr>
        <w:t xml:space="preserve">         </w:t>
      </w:r>
      <w:r w:rsidRPr="000E0BB8">
        <w:rPr>
          <w:rFonts w:ascii="Arial" w:eastAsia="Calibri" w:hAnsi="Arial" w:cs="Arial"/>
          <w:bCs/>
          <w:sz w:val="24"/>
          <w:szCs w:val="24"/>
          <w:lang w:eastAsia="en-US"/>
        </w:rPr>
        <w:t>2) дәү</w:t>
      </w:r>
      <w:proofErr w:type="gramStart"/>
      <w:r w:rsidRPr="000E0BB8">
        <w:rPr>
          <w:rFonts w:ascii="Arial" w:eastAsia="Calibri" w:hAnsi="Arial" w:cs="Arial"/>
          <w:bCs/>
          <w:sz w:val="24"/>
          <w:szCs w:val="24"/>
          <w:lang w:eastAsia="en-US"/>
        </w:rPr>
        <w:t>л</w:t>
      </w:r>
      <w:proofErr w:type="gramEnd"/>
      <w:r w:rsidRPr="000E0BB8">
        <w:rPr>
          <w:rFonts w:ascii="Arial" w:eastAsia="Calibri" w:hAnsi="Arial" w:cs="Arial"/>
          <w:bCs/>
          <w:sz w:val="24"/>
          <w:szCs w:val="24"/>
          <w:lang w:eastAsia="en-US"/>
        </w:rPr>
        <w:t>әт яисә муниципаль хезмәт күрсәтү вакытын бозу. Күрсәтелгән очракта мө</w:t>
      </w:r>
      <w:proofErr w:type="gramStart"/>
      <w:r w:rsidRPr="000E0BB8">
        <w:rPr>
          <w:rFonts w:ascii="Arial" w:eastAsia="Calibri" w:hAnsi="Arial" w:cs="Arial"/>
          <w:bCs/>
          <w:sz w:val="24"/>
          <w:szCs w:val="24"/>
          <w:lang w:eastAsia="en-US"/>
        </w:rPr>
        <w:t>р</w:t>
      </w:r>
      <w:proofErr w:type="gramEnd"/>
      <w:r w:rsidRPr="000E0BB8">
        <w:rPr>
          <w:rFonts w:ascii="Arial" w:eastAsia="Calibri" w:hAnsi="Arial" w:cs="Arial"/>
          <w:bCs/>
          <w:sz w:val="24"/>
          <w:szCs w:val="24"/>
          <w:lang w:eastAsia="en-US"/>
        </w:rPr>
        <w:t>әҗәгать итүче тарафыннан күпфункцияле үзәк карарларына һәм гамәлләренә (гамәл кылмавына) судка кадәр (судтан тыш) шикаять бирү, әгәр күпфункцияле үзәккә, аның карарларына һәм гамәлләренә (гамәл кылмавына) шикаять белдерелә торган очракта, "</w:t>
      </w:r>
      <w:r w:rsidR="0026311E">
        <w:rPr>
          <w:rFonts w:ascii="Arial" w:eastAsia="Calibri" w:hAnsi="Arial" w:cs="Arial"/>
          <w:bCs/>
          <w:sz w:val="24"/>
          <w:szCs w:val="24"/>
          <w:lang w:val="tt-RU" w:eastAsia="en-US"/>
        </w:rPr>
        <w:t>Д</w:t>
      </w:r>
      <w:r w:rsidRPr="000E0BB8">
        <w:rPr>
          <w:rFonts w:ascii="Arial" w:eastAsia="Calibri" w:hAnsi="Arial" w:cs="Arial"/>
          <w:bCs/>
          <w:sz w:val="24"/>
          <w:szCs w:val="24"/>
          <w:lang w:eastAsia="en-US"/>
        </w:rPr>
        <w:t xml:space="preserve">әүләт һәм муниципаль хезмәтләр күрсәтүне оештыру турында" 2010 елның 27 июлендәге </w:t>
      </w:r>
      <w:r w:rsidR="0026311E">
        <w:rPr>
          <w:rFonts w:ascii="Arial" w:eastAsia="Calibri" w:hAnsi="Arial" w:cs="Arial"/>
          <w:bCs/>
          <w:sz w:val="24"/>
          <w:szCs w:val="24"/>
          <w:lang w:val="tt-RU" w:eastAsia="en-US"/>
        </w:rPr>
        <w:t>№</w:t>
      </w:r>
      <w:r w:rsidRPr="000E0BB8">
        <w:rPr>
          <w:rFonts w:ascii="Arial" w:eastAsia="Calibri" w:hAnsi="Arial" w:cs="Arial"/>
          <w:bCs/>
          <w:sz w:val="24"/>
          <w:szCs w:val="24"/>
          <w:lang w:eastAsia="en-US"/>
        </w:rPr>
        <w:t xml:space="preserve">210-ФЗ </w:t>
      </w:r>
      <w:r w:rsidR="0026311E">
        <w:rPr>
          <w:rFonts w:ascii="Arial" w:eastAsia="Calibri" w:hAnsi="Arial" w:cs="Arial"/>
          <w:bCs/>
          <w:sz w:val="24"/>
          <w:szCs w:val="24"/>
          <w:lang w:val="tt-RU" w:eastAsia="en-US"/>
        </w:rPr>
        <w:t xml:space="preserve"> </w:t>
      </w:r>
      <w:r w:rsidRPr="000E0BB8">
        <w:rPr>
          <w:rFonts w:ascii="Arial" w:eastAsia="Calibri" w:hAnsi="Arial" w:cs="Arial"/>
          <w:bCs/>
          <w:sz w:val="24"/>
          <w:szCs w:val="24"/>
          <w:lang w:eastAsia="en-US"/>
        </w:rPr>
        <w:t xml:space="preserve"> Федераль законның 16 статьясындагы 1.3 өлешендә билгеләнгән тәртиптә тиешле дәүләт яисә муниципаль хезмәтлә</w:t>
      </w:r>
      <w:proofErr w:type="gramStart"/>
      <w:r w:rsidRPr="000E0BB8">
        <w:rPr>
          <w:rFonts w:ascii="Arial" w:eastAsia="Calibri" w:hAnsi="Arial" w:cs="Arial"/>
          <w:bCs/>
          <w:sz w:val="24"/>
          <w:szCs w:val="24"/>
          <w:lang w:eastAsia="en-US"/>
        </w:rPr>
        <w:t>р</w:t>
      </w:r>
      <w:proofErr w:type="gramEnd"/>
      <w:r w:rsidRPr="000E0BB8">
        <w:rPr>
          <w:rFonts w:ascii="Arial" w:eastAsia="Calibri" w:hAnsi="Arial" w:cs="Arial"/>
          <w:bCs/>
          <w:sz w:val="24"/>
          <w:szCs w:val="24"/>
          <w:lang w:eastAsia="en-US"/>
        </w:rPr>
        <w:t xml:space="preserve"> күрсәтү буенча функция йөкләнгән очракта мөмкин</w:t>
      </w:r>
      <w:r w:rsidR="0026311E">
        <w:rPr>
          <w:rFonts w:ascii="Arial" w:eastAsia="Calibri" w:hAnsi="Arial" w:cs="Arial"/>
          <w:bCs/>
          <w:sz w:val="24"/>
          <w:szCs w:val="24"/>
          <w:lang w:val="tt-RU" w:eastAsia="en-US"/>
        </w:rPr>
        <w:t xml:space="preserve"> </w:t>
      </w:r>
      <w:r w:rsidRPr="000E0BB8">
        <w:rPr>
          <w:rFonts w:ascii="Arial" w:eastAsia="Calibri" w:hAnsi="Arial" w:cs="Arial"/>
          <w:bCs/>
          <w:sz w:val="24"/>
          <w:szCs w:val="24"/>
          <w:lang w:eastAsia="en-US"/>
        </w:rPr>
        <w:t>;</w:t>
      </w:r>
    </w:p>
    <w:p w:rsidR="000E0BB8" w:rsidRPr="000E0BB8" w:rsidRDefault="000E0BB8" w:rsidP="000E0BB8">
      <w:pPr>
        <w:autoSpaceDE w:val="0"/>
        <w:autoSpaceDN w:val="0"/>
        <w:adjustRightInd w:val="0"/>
        <w:spacing w:before="240"/>
        <w:ind w:firstLine="540"/>
        <w:contextualSpacing/>
        <w:jc w:val="both"/>
        <w:rPr>
          <w:rFonts w:ascii="Arial" w:eastAsia="Calibri" w:hAnsi="Arial" w:cs="Arial"/>
          <w:bCs/>
          <w:sz w:val="24"/>
          <w:szCs w:val="24"/>
          <w:lang w:eastAsia="en-US"/>
        </w:rPr>
      </w:pPr>
      <w:r w:rsidRPr="000E0BB8">
        <w:rPr>
          <w:rFonts w:ascii="Arial" w:eastAsia="Calibri" w:hAnsi="Arial" w:cs="Arial"/>
          <w:bCs/>
          <w:sz w:val="24"/>
          <w:szCs w:val="24"/>
          <w:lang w:eastAsia="en-US"/>
        </w:rPr>
        <w:t>3) мө</w:t>
      </w:r>
      <w:proofErr w:type="gramStart"/>
      <w:r w:rsidRPr="000E0BB8">
        <w:rPr>
          <w:rFonts w:ascii="Arial" w:eastAsia="Calibri" w:hAnsi="Arial" w:cs="Arial"/>
          <w:bCs/>
          <w:sz w:val="24"/>
          <w:szCs w:val="24"/>
          <w:lang w:eastAsia="en-US"/>
        </w:rPr>
        <w:t>р</w:t>
      </w:r>
      <w:proofErr w:type="gramEnd"/>
      <w:r w:rsidRPr="000E0BB8">
        <w:rPr>
          <w:rFonts w:ascii="Arial" w:eastAsia="Calibri" w:hAnsi="Arial" w:cs="Arial"/>
          <w:bCs/>
          <w:sz w:val="24"/>
          <w:szCs w:val="24"/>
          <w:lang w:eastAsia="en-US"/>
        </w:rPr>
        <w:t>әҗәгать итүчедә дәүләт яисә муниципаль хезмәт күрсәтү өчен Россия Федерациясе норматив хокукый актларында, Россия Федерациясе субъектларының норматив хокукый актларында, муниципаль хокукый актларда, дәүләт яисә муниципаль хезмәтләр күрсәтү өчен тапшырылган яисә гамәлгә ашырылмаган докуме</w:t>
      </w:r>
      <w:r w:rsidR="0026311E">
        <w:rPr>
          <w:rFonts w:ascii="Arial" w:eastAsia="Calibri" w:hAnsi="Arial" w:cs="Arial"/>
          <w:bCs/>
          <w:sz w:val="24"/>
          <w:szCs w:val="24"/>
          <w:lang w:eastAsia="en-US"/>
        </w:rPr>
        <w:t xml:space="preserve">нтлар яисә мәгълүматның таләбе </w:t>
      </w:r>
      <w:r w:rsidRPr="000E0BB8">
        <w:rPr>
          <w:rFonts w:ascii="Arial" w:eastAsia="Calibri" w:hAnsi="Arial" w:cs="Arial"/>
          <w:bCs/>
          <w:sz w:val="24"/>
          <w:szCs w:val="24"/>
          <w:lang w:eastAsia="en-US"/>
        </w:rPr>
        <w:t xml:space="preserve"> гамәлгә ашыру;</w:t>
      </w:r>
    </w:p>
    <w:p w:rsidR="000E0BB8" w:rsidRPr="0026311E" w:rsidRDefault="000E0BB8" w:rsidP="000E0BB8">
      <w:pPr>
        <w:autoSpaceDE w:val="0"/>
        <w:autoSpaceDN w:val="0"/>
        <w:adjustRightInd w:val="0"/>
        <w:spacing w:before="240"/>
        <w:ind w:firstLine="540"/>
        <w:contextualSpacing/>
        <w:jc w:val="both"/>
        <w:rPr>
          <w:rFonts w:ascii="Arial" w:eastAsia="Calibri" w:hAnsi="Arial" w:cs="Arial"/>
          <w:bCs/>
          <w:sz w:val="24"/>
          <w:szCs w:val="24"/>
          <w:lang w:val="tt-RU" w:eastAsia="en-US"/>
        </w:rPr>
      </w:pPr>
      <w:r w:rsidRPr="000E0BB8">
        <w:rPr>
          <w:rFonts w:ascii="Arial" w:eastAsia="Calibri" w:hAnsi="Arial" w:cs="Arial"/>
          <w:bCs/>
          <w:sz w:val="24"/>
          <w:szCs w:val="24"/>
          <w:lang w:eastAsia="en-US"/>
        </w:rPr>
        <w:lastRenderedPageBreak/>
        <w:t>4) Россия Федерациясенең норматив хокукый актларында, Россия Федерациясе субъектларының норматив хокукый актларында, дәүләт яисә муниципаль хезмәт күрсәтү өчен муниципаль хокукый актларда каралган докуме</w:t>
      </w:r>
      <w:r w:rsidR="0026311E">
        <w:rPr>
          <w:rFonts w:ascii="Arial" w:eastAsia="Calibri" w:hAnsi="Arial" w:cs="Arial"/>
          <w:bCs/>
          <w:sz w:val="24"/>
          <w:szCs w:val="24"/>
          <w:lang w:eastAsia="en-US"/>
        </w:rPr>
        <w:t xml:space="preserve">нтларны кабул </w:t>
      </w:r>
      <w:proofErr w:type="gramStart"/>
      <w:r w:rsidR="0026311E">
        <w:rPr>
          <w:rFonts w:ascii="Arial" w:eastAsia="Calibri" w:hAnsi="Arial" w:cs="Arial"/>
          <w:bCs/>
          <w:sz w:val="24"/>
          <w:szCs w:val="24"/>
          <w:lang w:eastAsia="en-US"/>
        </w:rPr>
        <w:t>ит</w:t>
      </w:r>
      <w:proofErr w:type="gramEnd"/>
      <w:r w:rsidR="0026311E">
        <w:rPr>
          <w:rFonts w:ascii="Arial" w:eastAsia="Calibri" w:hAnsi="Arial" w:cs="Arial"/>
          <w:bCs/>
          <w:sz w:val="24"/>
          <w:szCs w:val="24"/>
          <w:lang w:eastAsia="en-US"/>
        </w:rPr>
        <w:t>үдән баш тарту;</w:t>
      </w:r>
    </w:p>
    <w:p w:rsidR="000E0BB8" w:rsidRDefault="000E0BB8" w:rsidP="000E0BB8">
      <w:pPr>
        <w:autoSpaceDE w:val="0"/>
        <w:autoSpaceDN w:val="0"/>
        <w:adjustRightInd w:val="0"/>
        <w:spacing w:before="240"/>
        <w:ind w:firstLine="540"/>
        <w:contextualSpacing/>
        <w:jc w:val="both"/>
        <w:rPr>
          <w:rFonts w:ascii="Arial" w:eastAsia="Calibri" w:hAnsi="Arial" w:cs="Arial"/>
          <w:bCs/>
          <w:sz w:val="24"/>
          <w:szCs w:val="24"/>
          <w:lang w:val="tt-RU" w:eastAsia="en-US"/>
        </w:rPr>
      </w:pPr>
      <w:r w:rsidRPr="000E0BB8">
        <w:rPr>
          <w:rFonts w:ascii="Arial" w:eastAsia="Calibri" w:hAnsi="Arial" w:cs="Arial"/>
          <w:bCs/>
          <w:sz w:val="24"/>
          <w:szCs w:val="24"/>
          <w:lang w:eastAsia="en-US"/>
        </w:rPr>
        <w:t xml:space="preserve">5) федераль законнарда һәм алар нигезендә кабул ителгән Россия Федерациясенең </w:t>
      </w:r>
      <w:proofErr w:type="gramStart"/>
      <w:r w:rsidRPr="000E0BB8">
        <w:rPr>
          <w:rFonts w:ascii="Arial" w:eastAsia="Calibri" w:hAnsi="Arial" w:cs="Arial"/>
          <w:bCs/>
          <w:sz w:val="24"/>
          <w:szCs w:val="24"/>
          <w:lang w:eastAsia="en-US"/>
        </w:rPr>
        <w:t>башка</w:t>
      </w:r>
      <w:proofErr w:type="gramEnd"/>
      <w:r w:rsidRPr="000E0BB8">
        <w:rPr>
          <w:rFonts w:ascii="Arial" w:eastAsia="Calibri" w:hAnsi="Arial" w:cs="Arial"/>
          <w:bCs/>
          <w:sz w:val="24"/>
          <w:szCs w:val="24"/>
          <w:lang w:eastAsia="en-US"/>
        </w:rPr>
        <w:t xml:space="preserve">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w:t>
      </w:r>
      <w:proofErr w:type="gramStart"/>
      <w:r w:rsidRPr="000E0BB8">
        <w:rPr>
          <w:rFonts w:ascii="Arial" w:eastAsia="Calibri" w:hAnsi="Arial" w:cs="Arial"/>
          <w:bCs/>
          <w:sz w:val="24"/>
          <w:szCs w:val="24"/>
          <w:lang w:eastAsia="en-US"/>
        </w:rPr>
        <w:t>р</w:t>
      </w:r>
      <w:proofErr w:type="gramEnd"/>
      <w:r w:rsidRPr="000E0BB8">
        <w:rPr>
          <w:rFonts w:ascii="Arial" w:eastAsia="Calibri" w:hAnsi="Arial" w:cs="Arial"/>
          <w:bCs/>
          <w:sz w:val="24"/>
          <w:szCs w:val="24"/>
          <w:lang w:eastAsia="en-US"/>
        </w:rPr>
        <w:t>әҗәгать итүче тарафыннан күпфункцияле үзәк карарларына һәм гамәлләренә (гамәл кылмавына) судка кадәр (судтан тыш) шикаять бирү, әгәр күпфункцияле үзәккә, аның карарларына һәм гамәлләренә (гамәл кылмавына) шика</w:t>
      </w:r>
      <w:r w:rsidR="0026311E">
        <w:rPr>
          <w:rFonts w:ascii="Arial" w:eastAsia="Calibri" w:hAnsi="Arial" w:cs="Arial"/>
          <w:bCs/>
          <w:sz w:val="24"/>
          <w:szCs w:val="24"/>
          <w:lang w:eastAsia="en-US"/>
        </w:rPr>
        <w:t>ять белдерелә торган очракта, "</w:t>
      </w:r>
      <w:r w:rsidR="0026311E">
        <w:rPr>
          <w:rFonts w:ascii="Arial" w:eastAsia="Calibri" w:hAnsi="Arial" w:cs="Arial"/>
          <w:bCs/>
          <w:sz w:val="24"/>
          <w:szCs w:val="24"/>
          <w:lang w:val="tt-RU" w:eastAsia="en-US"/>
        </w:rPr>
        <w:t>Д</w:t>
      </w:r>
      <w:r w:rsidRPr="000E0BB8">
        <w:rPr>
          <w:rFonts w:ascii="Arial" w:eastAsia="Calibri" w:hAnsi="Arial" w:cs="Arial"/>
          <w:bCs/>
          <w:sz w:val="24"/>
          <w:szCs w:val="24"/>
          <w:lang w:eastAsia="en-US"/>
        </w:rPr>
        <w:t xml:space="preserve">әүләт һәм муниципаль хезмәтләр күрсәтүне оештыру турында" 2010 елның 27 июлендәге </w:t>
      </w:r>
      <w:r w:rsidR="0026311E">
        <w:rPr>
          <w:rFonts w:ascii="Arial" w:eastAsia="Calibri" w:hAnsi="Arial" w:cs="Arial"/>
          <w:bCs/>
          <w:sz w:val="24"/>
          <w:szCs w:val="24"/>
          <w:lang w:val="tt-RU" w:eastAsia="en-US"/>
        </w:rPr>
        <w:t>№</w:t>
      </w:r>
      <w:r w:rsidRPr="000E0BB8">
        <w:rPr>
          <w:rFonts w:ascii="Arial" w:eastAsia="Calibri" w:hAnsi="Arial" w:cs="Arial"/>
          <w:bCs/>
          <w:sz w:val="24"/>
          <w:szCs w:val="24"/>
          <w:lang w:eastAsia="en-US"/>
        </w:rPr>
        <w:t xml:space="preserve">210-ФЗ </w:t>
      </w:r>
      <w:r w:rsidR="0026311E">
        <w:rPr>
          <w:rFonts w:ascii="Arial" w:eastAsia="Calibri" w:hAnsi="Arial" w:cs="Arial"/>
          <w:bCs/>
          <w:sz w:val="24"/>
          <w:szCs w:val="24"/>
          <w:lang w:val="tt-RU" w:eastAsia="en-US"/>
        </w:rPr>
        <w:t xml:space="preserve"> </w:t>
      </w:r>
      <w:r w:rsidRPr="000E0BB8">
        <w:rPr>
          <w:rFonts w:ascii="Arial" w:eastAsia="Calibri" w:hAnsi="Arial" w:cs="Arial"/>
          <w:bCs/>
          <w:sz w:val="24"/>
          <w:szCs w:val="24"/>
          <w:lang w:eastAsia="en-US"/>
        </w:rPr>
        <w:t xml:space="preserve"> Федераль законның 16 статьясындагы 1.3 өлешендә билгеләнгән тәртиптә тиешле дәүләт яисә муниципаль хезмәтлә</w:t>
      </w:r>
      <w:proofErr w:type="gramStart"/>
      <w:r w:rsidRPr="000E0BB8">
        <w:rPr>
          <w:rFonts w:ascii="Arial" w:eastAsia="Calibri" w:hAnsi="Arial" w:cs="Arial"/>
          <w:bCs/>
          <w:sz w:val="24"/>
          <w:szCs w:val="24"/>
          <w:lang w:eastAsia="en-US"/>
        </w:rPr>
        <w:t>р</w:t>
      </w:r>
      <w:proofErr w:type="gramEnd"/>
      <w:r w:rsidRPr="000E0BB8">
        <w:rPr>
          <w:rFonts w:ascii="Arial" w:eastAsia="Calibri" w:hAnsi="Arial" w:cs="Arial"/>
          <w:bCs/>
          <w:sz w:val="24"/>
          <w:szCs w:val="24"/>
          <w:lang w:eastAsia="en-US"/>
        </w:rPr>
        <w:t xml:space="preserve"> күрсәтү буенча функция йөкләнгән очракта мөмкин</w:t>
      </w:r>
      <w:r w:rsidR="0026311E">
        <w:rPr>
          <w:rFonts w:ascii="Arial" w:eastAsia="Calibri" w:hAnsi="Arial" w:cs="Arial"/>
          <w:bCs/>
          <w:sz w:val="24"/>
          <w:szCs w:val="24"/>
          <w:lang w:val="tt-RU" w:eastAsia="en-US"/>
        </w:rPr>
        <w:t xml:space="preserve"> </w:t>
      </w:r>
      <w:r w:rsidRPr="000E0BB8">
        <w:rPr>
          <w:rFonts w:ascii="Arial" w:eastAsia="Calibri" w:hAnsi="Arial" w:cs="Arial"/>
          <w:bCs/>
          <w:sz w:val="24"/>
          <w:szCs w:val="24"/>
          <w:lang w:eastAsia="en-US"/>
        </w:rPr>
        <w:t>;</w:t>
      </w:r>
    </w:p>
    <w:p w:rsidR="000E0BB8" w:rsidRPr="000E0BB8" w:rsidRDefault="000E0BB8" w:rsidP="000E0BB8">
      <w:pPr>
        <w:ind w:firstLine="480"/>
        <w:contextualSpacing/>
        <w:jc w:val="both"/>
        <w:rPr>
          <w:rFonts w:ascii="Arial" w:eastAsia="Calibri" w:hAnsi="Arial" w:cs="Arial"/>
          <w:bCs/>
          <w:sz w:val="24"/>
          <w:szCs w:val="24"/>
          <w:lang w:val="tt-RU" w:eastAsia="en-US"/>
        </w:rPr>
      </w:pPr>
      <w:r w:rsidRPr="000E0BB8">
        <w:rPr>
          <w:rFonts w:ascii="Arial" w:eastAsia="Calibri" w:hAnsi="Arial" w:cs="Arial"/>
          <w:bCs/>
          <w:sz w:val="24"/>
          <w:szCs w:val="24"/>
          <w:lang w:val="tt-RU" w:eastAsia="en-US"/>
        </w:rPr>
        <w:t>6) мөрәҗәгать итүчедән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 дәүләт яисә муниципаль хезмәт күрсәткәндә таләп;</w:t>
      </w:r>
    </w:p>
    <w:p w:rsidR="000E0BB8" w:rsidRPr="000E0BB8" w:rsidRDefault="000E0BB8" w:rsidP="000E0BB8">
      <w:pPr>
        <w:ind w:firstLine="480"/>
        <w:contextualSpacing/>
        <w:jc w:val="both"/>
        <w:rPr>
          <w:rFonts w:ascii="Arial" w:eastAsia="Calibri" w:hAnsi="Arial" w:cs="Arial"/>
          <w:bCs/>
          <w:sz w:val="24"/>
          <w:szCs w:val="24"/>
          <w:lang w:val="tt-RU" w:eastAsia="en-US"/>
        </w:rPr>
      </w:pPr>
      <w:r w:rsidRPr="000E0BB8">
        <w:rPr>
          <w:rFonts w:ascii="Arial" w:eastAsia="Calibri" w:hAnsi="Arial" w:cs="Arial"/>
          <w:bCs/>
          <w:sz w:val="24"/>
          <w:szCs w:val="24"/>
          <w:lang w:val="tt-RU" w:eastAsia="en-US"/>
        </w:rPr>
        <w:t>7) муниципаль хезмәт күрсәтүче органның, дәүләт хезмәте күрсәтүче органның яисә муниципаль хезмәт күрсәтүче органның вазыйфаи затының, күпфункцияле үзәкнең, күпфункцияле үзәк хезмәткәренең, оешмаларның "</w:t>
      </w:r>
      <w:r w:rsidR="0026311E">
        <w:rPr>
          <w:rFonts w:ascii="Arial" w:eastAsia="Calibri" w:hAnsi="Arial" w:cs="Arial"/>
          <w:bCs/>
          <w:sz w:val="24"/>
          <w:szCs w:val="24"/>
          <w:lang w:val="tt-RU" w:eastAsia="en-US"/>
        </w:rPr>
        <w:t>Д</w:t>
      </w:r>
      <w:r w:rsidRPr="000E0BB8">
        <w:rPr>
          <w:rFonts w:ascii="Arial" w:eastAsia="Calibri" w:hAnsi="Arial" w:cs="Arial"/>
          <w:bCs/>
          <w:sz w:val="24"/>
          <w:szCs w:val="24"/>
          <w:lang w:val="tt-RU" w:eastAsia="en-US"/>
        </w:rPr>
        <w:t xml:space="preserve">әүләт һәм муниципаль хезмәтләр күрсәтүне оештыру турында" 2010 елның 27 июлендәге </w:t>
      </w:r>
      <w:r w:rsidR="0026311E">
        <w:rPr>
          <w:rFonts w:ascii="Arial" w:eastAsia="Calibri" w:hAnsi="Arial" w:cs="Arial"/>
          <w:bCs/>
          <w:sz w:val="24"/>
          <w:szCs w:val="24"/>
          <w:lang w:val="tt-RU" w:eastAsia="en-US"/>
        </w:rPr>
        <w:t>№</w:t>
      </w:r>
      <w:r w:rsidRPr="000E0BB8">
        <w:rPr>
          <w:rFonts w:ascii="Arial" w:eastAsia="Calibri" w:hAnsi="Arial" w:cs="Arial"/>
          <w:bCs/>
          <w:sz w:val="24"/>
          <w:szCs w:val="24"/>
          <w:lang w:val="tt-RU" w:eastAsia="en-US"/>
        </w:rPr>
        <w:t>210-ФЗ</w:t>
      </w:r>
      <w:r w:rsidR="0026311E">
        <w:rPr>
          <w:rFonts w:ascii="Arial" w:eastAsia="Calibri" w:hAnsi="Arial" w:cs="Arial"/>
          <w:bCs/>
          <w:sz w:val="24"/>
          <w:szCs w:val="24"/>
          <w:lang w:val="tt-RU" w:eastAsia="en-US"/>
        </w:rPr>
        <w:t xml:space="preserve"> </w:t>
      </w:r>
      <w:r w:rsidRPr="000E0BB8">
        <w:rPr>
          <w:rFonts w:ascii="Arial" w:eastAsia="Calibri" w:hAnsi="Arial" w:cs="Arial"/>
          <w:bCs/>
          <w:sz w:val="24"/>
          <w:szCs w:val="24"/>
          <w:lang w:val="tt-RU" w:eastAsia="en-US"/>
        </w:rPr>
        <w:t>Федераль законның 16 статьясындагы 1.</w:t>
      </w:r>
      <w:r w:rsidR="0026311E">
        <w:rPr>
          <w:rFonts w:ascii="Arial" w:eastAsia="Calibri" w:hAnsi="Arial" w:cs="Arial"/>
          <w:bCs/>
          <w:sz w:val="24"/>
          <w:szCs w:val="24"/>
          <w:lang w:val="tt-RU" w:eastAsia="en-US"/>
        </w:rPr>
        <w:t>1 өлешендә каралган баш тартуы</w:t>
      </w:r>
      <w:r w:rsidRPr="000E0BB8">
        <w:rPr>
          <w:rFonts w:ascii="Arial" w:eastAsia="Calibri" w:hAnsi="Arial" w:cs="Arial"/>
          <w:bCs/>
          <w:sz w:val="24"/>
          <w:szCs w:val="24"/>
          <w:lang w:val="tt-RU" w:eastAsia="en-US"/>
        </w:rPr>
        <w:t>, яисә аларның хезмәткәрләренең дәүләт яки муниципаль хезмәт күрсәтү нәтиҗәсендә бирелгән опечаткаларын һәм хаталарын төзәтүдә яисә мондый төзәтүләрнең билгеләнгән вакытын бозуда җибәрелгән хаталары. Күрсәтелгән очракта мөрәҗәгать итүче тарафыннан күпфункцияле үзәк карарларына һәм гамәлләренә (гамәл кылмавына) судка кадәр (судтан тыш) шикаять бирү, әгәр күпфункцияле үзәккә, аның карарларына һәм гамәлләренә (гамәл кылмавына) шика</w:t>
      </w:r>
      <w:r w:rsidR="0026311E">
        <w:rPr>
          <w:rFonts w:ascii="Arial" w:eastAsia="Calibri" w:hAnsi="Arial" w:cs="Arial"/>
          <w:bCs/>
          <w:sz w:val="24"/>
          <w:szCs w:val="24"/>
          <w:lang w:val="tt-RU" w:eastAsia="en-US"/>
        </w:rPr>
        <w:t>ять белдерелә торган очракта, "Д</w:t>
      </w:r>
      <w:r w:rsidRPr="000E0BB8">
        <w:rPr>
          <w:rFonts w:ascii="Arial" w:eastAsia="Calibri" w:hAnsi="Arial" w:cs="Arial"/>
          <w:bCs/>
          <w:sz w:val="24"/>
          <w:szCs w:val="24"/>
          <w:lang w:val="tt-RU" w:eastAsia="en-US"/>
        </w:rPr>
        <w:t xml:space="preserve">әүләт һәм муниципаль хезмәтләр күрсәтүне оештыру турында" 2010 елның 27 июлендәге </w:t>
      </w:r>
      <w:r w:rsidR="0026311E">
        <w:rPr>
          <w:rFonts w:ascii="Arial" w:eastAsia="Calibri" w:hAnsi="Arial" w:cs="Arial"/>
          <w:bCs/>
          <w:sz w:val="24"/>
          <w:szCs w:val="24"/>
          <w:lang w:val="tt-RU" w:eastAsia="en-US"/>
        </w:rPr>
        <w:t>№</w:t>
      </w:r>
      <w:r w:rsidRPr="000E0BB8">
        <w:rPr>
          <w:rFonts w:ascii="Arial" w:eastAsia="Calibri" w:hAnsi="Arial" w:cs="Arial"/>
          <w:bCs/>
          <w:sz w:val="24"/>
          <w:szCs w:val="24"/>
          <w:lang w:val="tt-RU" w:eastAsia="en-US"/>
        </w:rPr>
        <w:t xml:space="preserve">210-ФЗ </w:t>
      </w:r>
      <w:r w:rsidR="0026311E">
        <w:rPr>
          <w:rFonts w:ascii="Arial" w:eastAsia="Calibri" w:hAnsi="Arial" w:cs="Arial"/>
          <w:bCs/>
          <w:sz w:val="24"/>
          <w:szCs w:val="24"/>
          <w:lang w:val="tt-RU" w:eastAsia="en-US"/>
        </w:rPr>
        <w:t xml:space="preserve"> </w:t>
      </w:r>
      <w:r w:rsidRPr="000E0BB8">
        <w:rPr>
          <w:rFonts w:ascii="Arial" w:eastAsia="Calibri" w:hAnsi="Arial" w:cs="Arial"/>
          <w:bCs/>
          <w:sz w:val="24"/>
          <w:szCs w:val="24"/>
          <w:lang w:val="tt-RU" w:eastAsia="en-US"/>
        </w:rPr>
        <w:t xml:space="preserve"> Федераль законның 16 статьясындагы 1.3 өлешендә билгеләнгән тәртиптә тиешле дәүләт яисә муниципаль хезмәтләр күрсәтү</w:t>
      </w:r>
      <w:r w:rsidR="0026311E">
        <w:rPr>
          <w:rFonts w:ascii="Arial" w:eastAsia="Calibri" w:hAnsi="Arial" w:cs="Arial"/>
          <w:bCs/>
          <w:sz w:val="24"/>
          <w:szCs w:val="24"/>
          <w:lang w:val="tt-RU" w:eastAsia="en-US"/>
        </w:rPr>
        <w:t xml:space="preserve"> буенча функция йөкләнә ала</w:t>
      </w:r>
      <w:r w:rsidRPr="000E0BB8">
        <w:rPr>
          <w:rFonts w:ascii="Arial" w:eastAsia="Calibri" w:hAnsi="Arial" w:cs="Arial"/>
          <w:bCs/>
          <w:sz w:val="24"/>
          <w:szCs w:val="24"/>
          <w:lang w:val="tt-RU" w:eastAsia="en-US"/>
        </w:rPr>
        <w:t>;</w:t>
      </w:r>
    </w:p>
    <w:p w:rsidR="000E0BB8" w:rsidRPr="000E0BB8" w:rsidRDefault="000E0BB8" w:rsidP="000E0BB8">
      <w:pPr>
        <w:ind w:firstLine="480"/>
        <w:contextualSpacing/>
        <w:jc w:val="both"/>
        <w:rPr>
          <w:rFonts w:ascii="Arial" w:eastAsia="Calibri" w:hAnsi="Arial" w:cs="Arial"/>
          <w:bCs/>
          <w:sz w:val="24"/>
          <w:szCs w:val="24"/>
          <w:lang w:val="tt-RU" w:eastAsia="en-US"/>
        </w:rPr>
      </w:pPr>
      <w:r w:rsidRPr="000E0BB8">
        <w:rPr>
          <w:rFonts w:ascii="Arial" w:eastAsia="Calibri" w:hAnsi="Arial" w:cs="Arial"/>
          <w:bCs/>
          <w:sz w:val="24"/>
          <w:szCs w:val="24"/>
          <w:lang w:val="tt-RU" w:eastAsia="en-US"/>
        </w:rPr>
        <w:t xml:space="preserve">8) дәүләт яисә муниципаль хезмәт күрсәтү нәтиҗәләре буенча документлар </w:t>
      </w:r>
      <w:r w:rsidR="0026311E">
        <w:rPr>
          <w:rFonts w:ascii="Arial" w:eastAsia="Calibri" w:hAnsi="Arial" w:cs="Arial"/>
          <w:bCs/>
          <w:sz w:val="24"/>
          <w:szCs w:val="24"/>
          <w:lang w:val="tt-RU" w:eastAsia="en-US"/>
        </w:rPr>
        <w:t>бирү вакытын яки тәртибен бозу;</w:t>
      </w:r>
    </w:p>
    <w:p w:rsidR="000E0BB8" w:rsidRPr="0026311E" w:rsidRDefault="000E0BB8" w:rsidP="000E0BB8">
      <w:pPr>
        <w:ind w:firstLine="480"/>
        <w:contextualSpacing/>
        <w:jc w:val="both"/>
        <w:rPr>
          <w:rFonts w:ascii="Arial" w:eastAsia="Calibri" w:hAnsi="Arial" w:cs="Arial"/>
          <w:bCs/>
          <w:sz w:val="24"/>
          <w:szCs w:val="24"/>
          <w:lang w:val="tt-RU" w:eastAsia="en-US"/>
        </w:rPr>
      </w:pPr>
      <w:r w:rsidRPr="000E0BB8">
        <w:rPr>
          <w:rFonts w:ascii="Arial" w:eastAsia="Calibri" w:hAnsi="Arial" w:cs="Arial"/>
          <w:bCs/>
          <w:sz w:val="24"/>
          <w:szCs w:val="24"/>
          <w:lang w:eastAsia="en-US"/>
        </w:rPr>
        <w:t xml:space="preserve">9) федераль законнарда һәм алар нигезендә кабул ителгән Россия Федерациясенең </w:t>
      </w:r>
      <w:proofErr w:type="gramStart"/>
      <w:r w:rsidRPr="000E0BB8">
        <w:rPr>
          <w:rFonts w:ascii="Arial" w:eastAsia="Calibri" w:hAnsi="Arial" w:cs="Arial"/>
          <w:bCs/>
          <w:sz w:val="24"/>
          <w:szCs w:val="24"/>
          <w:lang w:eastAsia="en-US"/>
        </w:rPr>
        <w:t>башка</w:t>
      </w:r>
      <w:proofErr w:type="gramEnd"/>
      <w:r w:rsidRPr="000E0BB8">
        <w:rPr>
          <w:rFonts w:ascii="Arial" w:eastAsia="Calibri" w:hAnsi="Arial" w:cs="Arial"/>
          <w:bCs/>
          <w:sz w:val="24"/>
          <w:szCs w:val="24"/>
          <w:lang w:eastAsia="en-US"/>
        </w:rPr>
        <w:t xml:space="preserve"> норматив хокукый актларында, Россия Федерациясе субъектлары законнары һәм башка норматив хокукый актларында, муниципаль хокукый актларда туктатып тору нигезләре каралмаган булса, дәүләт яисә муниципаль хезмәт күрсәтүне туктатып тору. Күрсәтелгән очракта мө</w:t>
      </w:r>
      <w:proofErr w:type="gramStart"/>
      <w:r w:rsidRPr="000E0BB8">
        <w:rPr>
          <w:rFonts w:ascii="Arial" w:eastAsia="Calibri" w:hAnsi="Arial" w:cs="Arial"/>
          <w:bCs/>
          <w:sz w:val="24"/>
          <w:szCs w:val="24"/>
          <w:lang w:eastAsia="en-US"/>
        </w:rPr>
        <w:t>р</w:t>
      </w:r>
      <w:proofErr w:type="gramEnd"/>
      <w:r w:rsidRPr="000E0BB8">
        <w:rPr>
          <w:rFonts w:ascii="Arial" w:eastAsia="Calibri" w:hAnsi="Arial" w:cs="Arial"/>
          <w:bCs/>
          <w:sz w:val="24"/>
          <w:szCs w:val="24"/>
          <w:lang w:eastAsia="en-US"/>
        </w:rPr>
        <w:t>әҗәгать итүче тарафыннан күпфункцияле үзәк карарларына һәм гамәлләренә (гамәл кылмавына) судка кадәр (судтан тыш) шикаять бирү, әгәр күпфункцияле үзәккә, аның карарларына һәм гамәлләренә (гамәл кылмавына) шикаять белдерелә торган очракта, "</w:t>
      </w:r>
      <w:r w:rsidR="0026311E">
        <w:rPr>
          <w:rFonts w:ascii="Arial" w:eastAsia="Calibri" w:hAnsi="Arial" w:cs="Arial"/>
          <w:bCs/>
          <w:sz w:val="24"/>
          <w:szCs w:val="24"/>
          <w:lang w:val="tt-RU" w:eastAsia="en-US"/>
        </w:rPr>
        <w:t>Д</w:t>
      </w:r>
      <w:r w:rsidRPr="000E0BB8">
        <w:rPr>
          <w:rFonts w:ascii="Arial" w:eastAsia="Calibri" w:hAnsi="Arial" w:cs="Arial"/>
          <w:bCs/>
          <w:sz w:val="24"/>
          <w:szCs w:val="24"/>
          <w:lang w:eastAsia="en-US"/>
        </w:rPr>
        <w:t xml:space="preserve">әүләт һәм муниципаль хезмәтләр күрсәтүне оештыру турында" 2010 елның 27 июлендәге </w:t>
      </w:r>
      <w:r w:rsidR="0026311E">
        <w:rPr>
          <w:rFonts w:ascii="Arial" w:eastAsia="Calibri" w:hAnsi="Arial" w:cs="Arial"/>
          <w:bCs/>
          <w:sz w:val="24"/>
          <w:szCs w:val="24"/>
          <w:lang w:val="tt-RU" w:eastAsia="en-US"/>
        </w:rPr>
        <w:t>№</w:t>
      </w:r>
      <w:r w:rsidRPr="000E0BB8">
        <w:rPr>
          <w:rFonts w:ascii="Arial" w:eastAsia="Calibri" w:hAnsi="Arial" w:cs="Arial"/>
          <w:bCs/>
          <w:sz w:val="24"/>
          <w:szCs w:val="24"/>
          <w:lang w:eastAsia="en-US"/>
        </w:rPr>
        <w:t xml:space="preserve">210-ФЗ </w:t>
      </w:r>
      <w:r w:rsidR="0026311E">
        <w:rPr>
          <w:rFonts w:ascii="Arial" w:eastAsia="Calibri" w:hAnsi="Arial" w:cs="Arial"/>
          <w:bCs/>
          <w:sz w:val="24"/>
          <w:szCs w:val="24"/>
          <w:lang w:val="tt-RU" w:eastAsia="en-US"/>
        </w:rPr>
        <w:t xml:space="preserve"> </w:t>
      </w:r>
      <w:r w:rsidRPr="000E0BB8">
        <w:rPr>
          <w:rFonts w:ascii="Arial" w:eastAsia="Calibri" w:hAnsi="Arial" w:cs="Arial"/>
          <w:bCs/>
          <w:sz w:val="24"/>
          <w:szCs w:val="24"/>
          <w:lang w:eastAsia="en-US"/>
        </w:rPr>
        <w:t xml:space="preserve"> Федераль законның 16 статьясындагы 1.3 өлешендә билгеләнгән тәртиптә тиешле дәүләт яисә муниципаль хезмәтлә</w:t>
      </w:r>
      <w:proofErr w:type="gramStart"/>
      <w:r w:rsidRPr="000E0BB8">
        <w:rPr>
          <w:rFonts w:ascii="Arial" w:eastAsia="Calibri" w:hAnsi="Arial" w:cs="Arial"/>
          <w:bCs/>
          <w:sz w:val="24"/>
          <w:szCs w:val="24"/>
          <w:lang w:eastAsia="en-US"/>
        </w:rPr>
        <w:t>р</w:t>
      </w:r>
      <w:proofErr w:type="gramEnd"/>
      <w:r w:rsidRPr="000E0BB8">
        <w:rPr>
          <w:rFonts w:ascii="Arial" w:eastAsia="Calibri" w:hAnsi="Arial" w:cs="Arial"/>
          <w:bCs/>
          <w:sz w:val="24"/>
          <w:szCs w:val="24"/>
          <w:lang w:eastAsia="en-US"/>
        </w:rPr>
        <w:t xml:space="preserve"> күрсәтү буенча функция йөкләнә ала.</w:t>
      </w:r>
      <w:r w:rsidR="0026311E">
        <w:rPr>
          <w:rFonts w:ascii="Arial" w:eastAsia="Calibri" w:hAnsi="Arial" w:cs="Arial"/>
          <w:bCs/>
          <w:sz w:val="24"/>
          <w:szCs w:val="24"/>
          <w:lang w:val="tt-RU" w:eastAsia="en-US"/>
        </w:rPr>
        <w:t xml:space="preserve"> </w:t>
      </w:r>
    </w:p>
    <w:p w:rsidR="000E0BB8" w:rsidRDefault="000E0BB8" w:rsidP="000E0BB8">
      <w:pPr>
        <w:ind w:firstLine="480"/>
        <w:contextualSpacing/>
        <w:jc w:val="both"/>
        <w:rPr>
          <w:rFonts w:ascii="Arial" w:eastAsia="Calibri" w:hAnsi="Arial" w:cs="Arial"/>
          <w:bCs/>
          <w:sz w:val="24"/>
          <w:szCs w:val="24"/>
          <w:lang w:val="tt-RU" w:eastAsia="en-US"/>
        </w:rPr>
      </w:pPr>
      <w:r w:rsidRPr="0026311E">
        <w:rPr>
          <w:rFonts w:ascii="Arial" w:eastAsia="Calibri" w:hAnsi="Arial" w:cs="Arial"/>
          <w:bCs/>
          <w:sz w:val="24"/>
          <w:szCs w:val="24"/>
          <w:lang w:val="tt-RU" w:eastAsia="en-US"/>
        </w:rPr>
        <w:t xml:space="preserve">10) мөрәҗәгать итүчедә </w:t>
      </w:r>
      <w:r w:rsidR="0026311E">
        <w:rPr>
          <w:rFonts w:ascii="Arial" w:eastAsia="Calibri" w:hAnsi="Arial" w:cs="Arial"/>
          <w:bCs/>
          <w:sz w:val="24"/>
          <w:szCs w:val="24"/>
          <w:lang w:val="tt-RU" w:eastAsia="en-US"/>
        </w:rPr>
        <w:t>“Д</w:t>
      </w:r>
      <w:r w:rsidRPr="0026311E">
        <w:rPr>
          <w:rFonts w:ascii="Arial" w:eastAsia="Calibri" w:hAnsi="Arial" w:cs="Arial"/>
          <w:bCs/>
          <w:sz w:val="24"/>
          <w:szCs w:val="24"/>
          <w:lang w:val="tt-RU" w:eastAsia="en-US"/>
        </w:rPr>
        <w:t>әүләт яисә муниципаль х</w:t>
      </w:r>
      <w:r w:rsidR="0026311E">
        <w:rPr>
          <w:rFonts w:ascii="Arial" w:eastAsia="Calibri" w:hAnsi="Arial" w:cs="Arial"/>
          <w:bCs/>
          <w:sz w:val="24"/>
          <w:szCs w:val="24"/>
          <w:lang w:val="tt-RU" w:eastAsia="en-US"/>
        </w:rPr>
        <w:t>езмәт күрсәтүне оештыру турында</w:t>
      </w:r>
      <w:r w:rsidRPr="0026311E">
        <w:rPr>
          <w:rFonts w:ascii="Arial" w:eastAsia="Calibri" w:hAnsi="Arial" w:cs="Arial"/>
          <w:bCs/>
          <w:sz w:val="24"/>
          <w:szCs w:val="24"/>
          <w:lang w:val="tt-RU" w:eastAsia="en-US"/>
        </w:rPr>
        <w:t>"</w:t>
      </w:r>
      <w:r w:rsidR="0026311E">
        <w:rPr>
          <w:rFonts w:ascii="Arial" w:eastAsia="Calibri" w:hAnsi="Arial" w:cs="Arial"/>
          <w:bCs/>
          <w:sz w:val="24"/>
          <w:szCs w:val="24"/>
          <w:lang w:val="tt-RU" w:eastAsia="en-US"/>
        </w:rPr>
        <w:t xml:space="preserve">  </w:t>
      </w:r>
      <w:r w:rsidRPr="0026311E">
        <w:rPr>
          <w:rFonts w:ascii="Arial" w:eastAsia="Calibri" w:hAnsi="Arial" w:cs="Arial"/>
          <w:bCs/>
          <w:sz w:val="24"/>
          <w:szCs w:val="24"/>
          <w:lang w:val="tt-RU" w:eastAsia="en-US"/>
        </w:rPr>
        <w:t xml:space="preserve">2010 елның 27 июлендәге </w:t>
      </w:r>
      <w:r w:rsidR="0026311E">
        <w:rPr>
          <w:rFonts w:ascii="Arial" w:eastAsia="Calibri" w:hAnsi="Arial" w:cs="Arial"/>
          <w:bCs/>
          <w:sz w:val="24"/>
          <w:szCs w:val="24"/>
          <w:lang w:val="tt-RU" w:eastAsia="en-US"/>
        </w:rPr>
        <w:t>№</w:t>
      </w:r>
      <w:r w:rsidRPr="0026311E">
        <w:rPr>
          <w:rFonts w:ascii="Arial" w:eastAsia="Calibri" w:hAnsi="Arial" w:cs="Arial"/>
          <w:bCs/>
          <w:sz w:val="24"/>
          <w:szCs w:val="24"/>
          <w:lang w:val="tt-RU" w:eastAsia="en-US"/>
        </w:rPr>
        <w:t xml:space="preserve">210-ФЗ </w:t>
      </w:r>
      <w:r w:rsidR="0026311E">
        <w:rPr>
          <w:rFonts w:ascii="Arial" w:eastAsia="Calibri" w:hAnsi="Arial" w:cs="Arial"/>
          <w:bCs/>
          <w:sz w:val="24"/>
          <w:szCs w:val="24"/>
          <w:lang w:val="tt-RU" w:eastAsia="en-US"/>
        </w:rPr>
        <w:t xml:space="preserve"> </w:t>
      </w:r>
      <w:r w:rsidRPr="0026311E">
        <w:rPr>
          <w:rFonts w:ascii="Arial" w:eastAsia="Calibri" w:hAnsi="Arial" w:cs="Arial"/>
          <w:bCs/>
          <w:sz w:val="24"/>
          <w:szCs w:val="24"/>
          <w:lang w:val="tt-RU" w:eastAsia="en-US"/>
        </w:rPr>
        <w:t xml:space="preserve"> Федераль законның 7 статьясындагы 1 </w:t>
      </w:r>
      <w:r w:rsidRPr="0026311E">
        <w:rPr>
          <w:rFonts w:ascii="Arial" w:eastAsia="Calibri" w:hAnsi="Arial" w:cs="Arial"/>
          <w:bCs/>
          <w:sz w:val="24"/>
          <w:szCs w:val="24"/>
          <w:lang w:val="tt-RU" w:eastAsia="en-US"/>
        </w:rPr>
        <w:lastRenderedPageBreak/>
        <w:t>өлеше 4 пунктында каралган очраклардан тыш, дәүләт яисә муниципаль хезмәт күрсәтү өчен кирәкле документлар кабул итүдән баш тартканда (аларның булмавы һәм (яисә) дөреслеге күрсәтелмәгән документлардан баш тартканда</w:t>
      </w:r>
      <w:r w:rsidR="0026311E">
        <w:rPr>
          <w:rFonts w:ascii="Arial" w:eastAsia="Calibri" w:hAnsi="Arial" w:cs="Arial"/>
          <w:bCs/>
          <w:sz w:val="24"/>
          <w:szCs w:val="24"/>
          <w:lang w:val="tt-RU" w:eastAsia="en-US"/>
        </w:rPr>
        <w:t xml:space="preserve">. </w:t>
      </w:r>
      <w:r w:rsidRPr="0026311E">
        <w:rPr>
          <w:rFonts w:ascii="Arial" w:eastAsia="Calibri" w:hAnsi="Arial" w:cs="Arial"/>
          <w:bCs/>
          <w:sz w:val="24"/>
          <w:szCs w:val="24"/>
          <w:lang w:val="tt-RU" w:eastAsia="en-US"/>
        </w:rPr>
        <w:t>Күрсәтелгән очракта мөрәҗәгать итүче тарафыннан күпфункцияле үзәк карарларына һәм гамәлләренә (гамәл кылмавына) судка кадәр (судтан тыш) шикаять бирү, әгәр күпфункцияле үзәккә, аның карарларына һәм гамәлләренә (гамәл кылмавына) шикаять белдерелә торган очракта, "</w:t>
      </w:r>
      <w:r w:rsidR="0026311E">
        <w:rPr>
          <w:rFonts w:ascii="Arial" w:eastAsia="Calibri" w:hAnsi="Arial" w:cs="Arial"/>
          <w:bCs/>
          <w:sz w:val="24"/>
          <w:szCs w:val="24"/>
          <w:lang w:val="tt-RU" w:eastAsia="en-US"/>
        </w:rPr>
        <w:t>Д</w:t>
      </w:r>
      <w:r w:rsidRPr="0026311E">
        <w:rPr>
          <w:rFonts w:ascii="Arial" w:eastAsia="Calibri" w:hAnsi="Arial" w:cs="Arial"/>
          <w:bCs/>
          <w:sz w:val="24"/>
          <w:szCs w:val="24"/>
          <w:lang w:val="tt-RU" w:eastAsia="en-US"/>
        </w:rPr>
        <w:t>әүләт һәм муниципаль хезмәтләр күрсәтүне оештыру турында"</w:t>
      </w:r>
      <w:r w:rsidR="0026311E">
        <w:rPr>
          <w:rFonts w:ascii="Arial" w:eastAsia="Calibri" w:hAnsi="Arial" w:cs="Arial"/>
          <w:bCs/>
          <w:sz w:val="24"/>
          <w:szCs w:val="24"/>
          <w:lang w:val="tt-RU" w:eastAsia="en-US"/>
        </w:rPr>
        <w:t xml:space="preserve"> </w:t>
      </w:r>
      <w:r w:rsidRPr="0026311E">
        <w:rPr>
          <w:rFonts w:ascii="Arial" w:eastAsia="Calibri" w:hAnsi="Arial" w:cs="Arial"/>
          <w:bCs/>
          <w:sz w:val="24"/>
          <w:szCs w:val="24"/>
          <w:lang w:val="tt-RU" w:eastAsia="en-US"/>
        </w:rPr>
        <w:t xml:space="preserve">2010 елның 27 июлендәге </w:t>
      </w:r>
      <w:r w:rsidR="0026311E">
        <w:rPr>
          <w:rFonts w:ascii="Arial" w:eastAsia="Calibri" w:hAnsi="Arial" w:cs="Arial"/>
          <w:bCs/>
          <w:sz w:val="24"/>
          <w:szCs w:val="24"/>
          <w:lang w:val="tt-RU" w:eastAsia="en-US"/>
        </w:rPr>
        <w:t>№</w:t>
      </w:r>
      <w:r w:rsidRPr="0026311E">
        <w:rPr>
          <w:rFonts w:ascii="Arial" w:eastAsia="Calibri" w:hAnsi="Arial" w:cs="Arial"/>
          <w:bCs/>
          <w:sz w:val="24"/>
          <w:szCs w:val="24"/>
          <w:lang w:val="tt-RU" w:eastAsia="en-US"/>
        </w:rPr>
        <w:t>210-ФЗ</w:t>
      </w:r>
      <w:r w:rsidR="0026311E">
        <w:rPr>
          <w:rFonts w:ascii="Arial" w:eastAsia="Calibri" w:hAnsi="Arial" w:cs="Arial"/>
          <w:bCs/>
          <w:sz w:val="24"/>
          <w:szCs w:val="24"/>
          <w:lang w:val="tt-RU" w:eastAsia="en-US"/>
        </w:rPr>
        <w:t xml:space="preserve"> </w:t>
      </w:r>
      <w:r w:rsidRPr="0026311E">
        <w:rPr>
          <w:rFonts w:ascii="Arial" w:eastAsia="Calibri" w:hAnsi="Arial" w:cs="Arial"/>
          <w:bCs/>
          <w:sz w:val="24"/>
          <w:szCs w:val="24"/>
          <w:lang w:val="tt-RU" w:eastAsia="en-US"/>
        </w:rPr>
        <w:t xml:space="preserve"> Федераль законның 16 статьясындагы 1.3 өлешендә билгеләнгән тәртиптә тиешле дәүләт яисә муниципаль хезмәт күрсәтүләр буенча функция йөкләнгән була.</w:t>
      </w:r>
    </w:p>
    <w:p w:rsidR="000E0BB8" w:rsidRDefault="000E0BB8" w:rsidP="00074271">
      <w:pPr>
        <w:ind w:firstLine="480"/>
        <w:contextualSpacing/>
        <w:jc w:val="both"/>
        <w:rPr>
          <w:rFonts w:ascii="Arial" w:hAnsi="Arial" w:cs="Arial"/>
          <w:sz w:val="24"/>
          <w:szCs w:val="24"/>
          <w:lang w:val="tt-RU"/>
        </w:rPr>
      </w:pPr>
      <w:r w:rsidRPr="000E0BB8">
        <w:rPr>
          <w:rFonts w:ascii="Arial" w:hAnsi="Arial" w:cs="Arial"/>
          <w:sz w:val="24"/>
          <w:szCs w:val="24"/>
          <w:lang w:val="tt-RU"/>
        </w:rPr>
        <w:t xml:space="preserve">5.1. Шикаять язма рәвештә кәгазьдә, электрон формада дәүләт хезмәте күрсәтүче органга йә муниципаль хезмәт күрсәтүче органга, күп функцияле үзәккә йә дәүләт хакимиятенең тиешле органына (җирле үзидарә органына), күп функцияле үзәкне гамәлгә куючы (алга таба-күпфункцияле үзәкне гамәлгә куючы) булган </w:t>
      </w:r>
      <w:r w:rsidR="0026311E">
        <w:rPr>
          <w:rFonts w:ascii="Arial" w:hAnsi="Arial" w:cs="Arial"/>
          <w:sz w:val="24"/>
          <w:szCs w:val="24"/>
          <w:lang w:val="tt-RU"/>
        </w:rPr>
        <w:t>җәмәгат</w:t>
      </w:r>
      <w:r w:rsidR="0026311E" w:rsidRPr="0026311E">
        <w:rPr>
          <w:rFonts w:ascii="Arial" w:hAnsi="Arial" w:cs="Arial"/>
          <w:sz w:val="24"/>
          <w:szCs w:val="24"/>
          <w:lang w:val="tt-RU"/>
        </w:rPr>
        <w:t>ь</w:t>
      </w:r>
      <w:r w:rsidRPr="000E0BB8">
        <w:rPr>
          <w:rFonts w:ascii="Arial" w:hAnsi="Arial" w:cs="Arial"/>
          <w:sz w:val="24"/>
          <w:szCs w:val="24"/>
          <w:lang w:val="tt-RU"/>
        </w:rPr>
        <w:t xml:space="preserve"> - хокукый белем бирү органына, шулай ук Федераль законның 16 ст. 1.1 ст. өлешендә каралган оешмаларга бирелә.  Дәүләт хезмәте күрсәтүче орган җитәкчесе яисә муниципаль хезмәт күрсәтүче орган җитәкчесенең карарларына һәм гамәлләренә (гамәл кылмавына) шикаятьләр югарыдагы органга бирелә</w:t>
      </w:r>
      <w:r w:rsidR="0026311E">
        <w:rPr>
          <w:rFonts w:ascii="Arial" w:hAnsi="Arial" w:cs="Arial"/>
          <w:sz w:val="24"/>
          <w:szCs w:val="24"/>
          <w:lang w:val="tt-RU"/>
        </w:rPr>
        <w:t>,</w:t>
      </w:r>
      <w:r w:rsidRPr="000E0BB8">
        <w:rPr>
          <w:rFonts w:ascii="Arial" w:hAnsi="Arial" w:cs="Arial"/>
          <w:sz w:val="24"/>
          <w:szCs w:val="24"/>
          <w:lang w:val="tt-RU"/>
        </w:rPr>
        <w:t xml:space="preserve"> (булган очракта) </w:t>
      </w:r>
      <w:r w:rsidR="0026311E">
        <w:rPr>
          <w:rFonts w:ascii="Arial" w:hAnsi="Arial" w:cs="Arial"/>
          <w:sz w:val="24"/>
          <w:szCs w:val="24"/>
          <w:lang w:val="tt-RU"/>
        </w:rPr>
        <w:t>яки</w:t>
      </w:r>
      <w:r w:rsidRPr="000E0BB8">
        <w:rPr>
          <w:rFonts w:ascii="Arial" w:hAnsi="Arial" w:cs="Arial"/>
          <w:sz w:val="24"/>
          <w:szCs w:val="24"/>
          <w:lang w:val="tt-RU"/>
        </w:rPr>
        <w:t xml:space="preserve"> ул булмаган очракта турыдан-туры дәүләт хезмәте күрсәтүче органның яисә муниципаль хезмәт күрсәтүче органның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бирелә. Оешма хезмәткәрләренең Федераль законның 16 статьясындагы 1.1 өлешендә каралган карарларына һәм гамәлләренә (гамәл кылмауларына) шикаятьләр әлеге оешмаларның җитәкчеләренә тапшырыла.</w:t>
      </w:r>
    </w:p>
    <w:p w:rsidR="000E0BB8" w:rsidRDefault="00074271" w:rsidP="000E0BB8">
      <w:pPr>
        <w:ind w:firstLine="480"/>
        <w:contextualSpacing/>
        <w:jc w:val="both"/>
        <w:rPr>
          <w:rFonts w:ascii="Arial" w:hAnsi="Arial" w:cs="Arial"/>
          <w:sz w:val="24"/>
          <w:szCs w:val="24"/>
          <w:lang w:val="tt-RU"/>
        </w:rPr>
      </w:pPr>
      <w:r w:rsidRPr="000E0BB8">
        <w:rPr>
          <w:rFonts w:ascii="Arial" w:hAnsi="Arial" w:cs="Arial"/>
          <w:sz w:val="24"/>
          <w:szCs w:val="24"/>
          <w:lang w:val="tt-RU"/>
        </w:rPr>
        <w:t>5.2</w:t>
      </w:r>
      <w:r w:rsidR="000E0BB8" w:rsidRPr="000E0BB8">
        <w:rPr>
          <w:rFonts w:ascii="Arial" w:hAnsi="Arial" w:cs="Arial"/>
          <w:sz w:val="24"/>
          <w:szCs w:val="24"/>
          <w:lang w:val="tt-RU"/>
        </w:rPr>
        <w:t>. Дәүләт хезмәте күрсәтүче органның, муниципаль хезмәт күрсәтүче органның, дәүләт хезмәте күрсәтүче органның вазыйфаи затының,</w:t>
      </w:r>
      <w:r w:rsidR="0026311E">
        <w:rPr>
          <w:rFonts w:ascii="Arial" w:hAnsi="Arial" w:cs="Arial"/>
          <w:sz w:val="24"/>
          <w:szCs w:val="24"/>
          <w:lang w:val="tt-RU"/>
        </w:rPr>
        <w:t xml:space="preserve"> яки </w:t>
      </w:r>
      <w:r w:rsidR="000E0BB8" w:rsidRPr="000E0BB8">
        <w:rPr>
          <w:rFonts w:ascii="Arial" w:hAnsi="Arial" w:cs="Arial"/>
          <w:sz w:val="24"/>
          <w:szCs w:val="24"/>
          <w:lang w:val="tt-RU"/>
        </w:rPr>
        <w:t>муниципаль хезмәт күрсәтүче органның, дәүләт яисә муниципаль хезмәткәрнең, дәүләт хезмәте күрсәтүче орган җитәкчесенең яисә муниципаль хезмәт күрсәтүче органның карарларына һәм гамәлләренә (гамәл кылмавына) шикаять почта аша, "Интернет" мәгълүмат-телекоммуникация челтәрен кулланып, күп функцияле үзәк аша, Татарстан Республикасы Юстиция мини</w:t>
      </w:r>
      <w:r w:rsidR="0026311E">
        <w:rPr>
          <w:rFonts w:ascii="Arial" w:hAnsi="Arial" w:cs="Arial"/>
          <w:sz w:val="24"/>
          <w:szCs w:val="24"/>
          <w:lang w:val="tt-RU"/>
        </w:rPr>
        <w:t>стрлыгы тарафыннан җибәрелә ала</w:t>
      </w:r>
      <w:r w:rsidR="000E0BB8" w:rsidRPr="000E0BB8">
        <w:rPr>
          <w:rFonts w:ascii="Arial" w:hAnsi="Arial" w:cs="Arial"/>
          <w:sz w:val="24"/>
          <w:szCs w:val="24"/>
          <w:lang w:val="tt-RU"/>
        </w:rPr>
        <w:t xml:space="preserve">, муниципаль хезмәт күрсәтүче орган дәүләт һәм муниципаль хезмәт күрсәтүләрнең бердәм порталы яисә дәүләт һәм муниципаль хезмәт күрсәтүләрнең төбәк порталы тарафыннан кабул ителә, шулай ук гариза бирүченең шәхси кабул итү вакытында кабул ителергә мөмкин. Күп функцияле үзәкнең карарларына һәм гамәлләренә (гамәл кылмавына) шикаять,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 күрсәтүнең төбәк порталыннан файдаланып, почта аша җибәрелә ала, шулай ук мөрәҗәгать итүченең шәхси кабул итүе вакытында кабул ителергә мөмкин. Оешмаларның 1.1 ст. 1 өлешендә каралган карарларына һәм гамәлләренә (гамәл кылмавына) шикаять "Интернет "мәгълүмат-телекоммуникация челтәрен, әлеге оешмаларның рәсми сайтларын, дәүләт һәм муниципаль хезмәтләрнең бердәм порталын, </w:t>
      </w:r>
      <w:r w:rsidR="000E0BB8" w:rsidRPr="000E0BB8">
        <w:rPr>
          <w:rFonts w:ascii="Arial" w:hAnsi="Arial" w:cs="Arial"/>
          <w:sz w:val="24"/>
          <w:szCs w:val="24"/>
          <w:lang w:val="tt-RU"/>
        </w:rPr>
        <w:lastRenderedPageBreak/>
        <w:t>дәүләт һәм муниципаль хезмәтләр күрсәтүнең региональ порталын кулланып, почта аша җибәрелергә мөмкин.</w:t>
      </w:r>
    </w:p>
    <w:p w:rsidR="000E0BB8" w:rsidRDefault="00074271" w:rsidP="00074271">
      <w:pPr>
        <w:ind w:firstLine="480"/>
        <w:contextualSpacing/>
        <w:jc w:val="both"/>
        <w:rPr>
          <w:rFonts w:ascii="Arial" w:hAnsi="Arial" w:cs="Arial"/>
          <w:sz w:val="24"/>
          <w:szCs w:val="24"/>
          <w:lang w:val="tt-RU"/>
        </w:rPr>
      </w:pPr>
      <w:r w:rsidRPr="000E0BB8">
        <w:rPr>
          <w:rFonts w:ascii="Arial" w:hAnsi="Arial" w:cs="Arial"/>
          <w:sz w:val="24"/>
          <w:szCs w:val="24"/>
          <w:lang w:val="tt-RU"/>
        </w:rPr>
        <w:t xml:space="preserve">        5.3.  </w:t>
      </w:r>
      <w:r w:rsidR="000E0BB8" w:rsidRPr="000E0BB8">
        <w:rPr>
          <w:rFonts w:ascii="Arial" w:hAnsi="Arial" w:cs="Arial"/>
          <w:sz w:val="24"/>
          <w:szCs w:val="24"/>
          <w:lang w:val="tt-RU"/>
        </w:rPr>
        <w:t>Башкарма хакимиятнең федераль органнары, дәүләт корпорацияләре һәм аларның вазыйфаи затлары, федераль дәүләт хезмәткәрләре, Россия Федерациясенең бюджеттан тыш дәүләт фондлары вазыйфаи затларының, оешмаларның Федераль законның 16 статьясындагы 1.1 өлешендә каралган карарларына һәм гамәлләренә (гамәл кылмавына) шикаять бирү һәм карау тәртибе, шулай ук күп функцияле үзәкнең карарларына һәм гамәлләренә (гамәл кылмавына) шикаять бирү һәм аларны карау тәртибе Россия Федерациясе Хөкүмәте тарафыннан билгеләнә.</w:t>
      </w:r>
    </w:p>
    <w:p w:rsidR="000E0BB8" w:rsidRDefault="00074271" w:rsidP="000E0BB8">
      <w:pPr>
        <w:ind w:firstLine="480"/>
        <w:contextualSpacing/>
        <w:jc w:val="both"/>
        <w:rPr>
          <w:rFonts w:ascii="Arial" w:hAnsi="Arial" w:cs="Arial"/>
          <w:sz w:val="24"/>
          <w:szCs w:val="24"/>
          <w:lang w:val="tt-RU"/>
        </w:rPr>
      </w:pPr>
      <w:r w:rsidRPr="000E0BB8">
        <w:rPr>
          <w:rFonts w:ascii="Arial" w:hAnsi="Arial" w:cs="Arial"/>
          <w:sz w:val="24"/>
          <w:szCs w:val="24"/>
          <w:lang w:val="tt-RU"/>
        </w:rPr>
        <w:t xml:space="preserve">5.4. </w:t>
      </w:r>
      <w:r w:rsidR="000E0BB8" w:rsidRPr="000E0BB8">
        <w:rPr>
          <w:rFonts w:ascii="Arial" w:hAnsi="Arial" w:cs="Arial"/>
          <w:sz w:val="24"/>
          <w:szCs w:val="24"/>
          <w:lang w:val="tt-RU"/>
        </w:rPr>
        <w:t>Россия Федерациясе субъектлары дәүләт хакимияте органнарының һәм аларның вазыйфаи затларының, Россия Федерациясе субъектлары дәүләт хакимияте органнарының дәүләт граждан хезмәткәрләренең, җирле үзидарә органнарының һәм аларның вазыйфаи затларының, муниципаль хезмәткәрләрнең карарларына һәм гамәлләренә (гамәл кылмавына) шикаять бирү һәм аларны карау үзенчәлекләре, шулай ук күп функцияле үзәкнең, күпфункцияле үзәк хезмәткәрләренең карарларына һәм гамәлләренә (гамәл кылмауларына)</w:t>
      </w:r>
      <w:r w:rsidR="001E6771" w:rsidRPr="001E6771">
        <w:rPr>
          <w:rFonts w:ascii="Arial" w:hAnsi="Arial" w:cs="Arial"/>
          <w:sz w:val="24"/>
          <w:szCs w:val="24"/>
          <w:lang w:val="tt-RU"/>
        </w:rPr>
        <w:t xml:space="preserve"> </w:t>
      </w:r>
      <w:r w:rsidR="001E6771" w:rsidRPr="000E0BB8">
        <w:rPr>
          <w:rFonts w:ascii="Arial" w:hAnsi="Arial" w:cs="Arial"/>
          <w:sz w:val="24"/>
          <w:szCs w:val="24"/>
          <w:lang w:val="tt-RU"/>
        </w:rPr>
        <w:t>шикаять бирү</w:t>
      </w:r>
      <w:r w:rsidR="000E0BB8" w:rsidRPr="000E0BB8">
        <w:rPr>
          <w:rFonts w:ascii="Arial" w:hAnsi="Arial" w:cs="Arial"/>
          <w:sz w:val="24"/>
          <w:szCs w:val="24"/>
          <w:lang w:val="tt-RU"/>
        </w:rPr>
        <w:t>, тиешле рәвештә Россия Федерациясе субъектларының норматив хокукый актлары һәм муниципаль хокукый актлары белән билгеләнә.</w:t>
      </w:r>
    </w:p>
    <w:p w:rsidR="000E0BB8" w:rsidRPr="000E0BB8" w:rsidRDefault="00074271" w:rsidP="000E0BB8">
      <w:pPr>
        <w:ind w:firstLine="480"/>
        <w:contextualSpacing/>
        <w:jc w:val="both"/>
        <w:rPr>
          <w:rFonts w:ascii="Arial" w:hAnsi="Arial" w:cs="Arial"/>
          <w:sz w:val="24"/>
          <w:szCs w:val="24"/>
          <w:lang w:val="tt-RU"/>
        </w:rPr>
      </w:pPr>
      <w:r w:rsidRPr="000E0BB8">
        <w:rPr>
          <w:rFonts w:ascii="Arial" w:hAnsi="Arial" w:cs="Arial"/>
          <w:sz w:val="24"/>
          <w:szCs w:val="24"/>
          <w:lang w:val="tt-RU"/>
        </w:rPr>
        <w:t xml:space="preserve">       5.5. </w:t>
      </w:r>
      <w:r w:rsidR="000E0BB8" w:rsidRPr="000E0BB8">
        <w:rPr>
          <w:rFonts w:ascii="Arial" w:hAnsi="Arial" w:cs="Arial"/>
          <w:sz w:val="24"/>
          <w:szCs w:val="24"/>
          <w:lang w:val="tt-RU"/>
        </w:rPr>
        <w:t xml:space="preserve">Шикаять </w:t>
      </w:r>
      <w:r w:rsidR="000E0BB8">
        <w:rPr>
          <w:rFonts w:ascii="Arial" w:hAnsi="Arial" w:cs="Arial"/>
          <w:sz w:val="24"/>
          <w:szCs w:val="24"/>
          <w:lang w:val="tt-RU"/>
        </w:rPr>
        <w:t>булырга</w:t>
      </w:r>
      <w:r w:rsidR="000E0BB8" w:rsidRPr="000E0BB8">
        <w:rPr>
          <w:rFonts w:ascii="Arial" w:hAnsi="Arial" w:cs="Arial"/>
          <w:sz w:val="24"/>
          <w:szCs w:val="24"/>
          <w:lang w:val="tt-RU"/>
        </w:rPr>
        <w:t xml:space="preserve"> тиеш:</w:t>
      </w:r>
    </w:p>
    <w:p w:rsidR="000E0BB8" w:rsidRPr="000E0BB8" w:rsidRDefault="000E0BB8" w:rsidP="000E0BB8">
      <w:pPr>
        <w:ind w:firstLine="480"/>
        <w:contextualSpacing/>
        <w:jc w:val="both"/>
        <w:rPr>
          <w:rFonts w:ascii="Arial" w:hAnsi="Arial" w:cs="Arial"/>
          <w:sz w:val="24"/>
          <w:szCs w:val="24"/>
          <w:lang w:val="tt-RU"/>
        </w:rPr>
      </w:pPr>
      <w:r w:rsidRPr="000E0BB8">
        <w:rPr>
          <w:rFonts w:ascii="Arial" w:hAnsi="Arial" w:cs="Arial"/>
          <w:sz w:val="24"/>
          <w:szCs w:val="24"/>
          <w:lang w:val="tt-RU"/>
        </w:rPr>
        <w:t>1) муниципаль хезмәт күрсәтүче органның, дәүләт хезмәте күрсәтүче органның яисә муниципаль хезмәт күрсәтүче органның,</w:t>
      </w:r>
      <w:r w:rsidR="001E6771">
        <w:rPr>
          <w:rFonts w:ascii="Arial" w:hAnsi="Arial" w:cs="Arial"/>
          <w:sz w:val="24"/>
          <w:szCs w:val="24"/>
          <w:lang w:val="tt-RU"/>
        </w:rPr>
        <w:t xml:space="preserve"> яки</w:t>
      </w:r>
      <w:r w:rsidRPr="000E0BB8">
        <w:rPr>
          <w:rFonts w:ascii="Arial" w:hAnsi="Arial" w:cs="Arial"/>
          <w:sz w:val="24"/>
          <w:szCs w:val="24"/>
          <w:lang w:val="tt-RU"/>
        </w:rPr>
        <w:t xml:space="preserve"> дәүләт яисә муниципаль хезмәткәрнең, күпфункцияле үзәкнең, аның җитәкчесенең һәм (яисә) хезмәткәренең, оешмаларның, Федераль законның 16 статьясындагы 1.1 пунктында каралган оешмаларның, аларның җитәкчеләре</w:t>
      </w:r>
      <w:r w:rsidR="001E6771">
        <w:rPr>
          <w:rFonts w:ascii="Arial" w:hAnsi="Arial" w:cs="Arial"/>
          <w:sz w:val="24"/>
          <w:szCs w:val="24"/>
          <w:lang w:val="tt-RU"/>
        </w:rPr>
        <w:t>нең һәм (яисә) хезмәткәрләренең</w:t>
      </w:r>
      <w:r w:rsidRPr="000E0BB8">
        <w:rPr>
          <w:rFonts w:ascii="Arial" w:hAnsi="Arial" w:cs="Arial"/>
          <w:sz w:val="24"/>
          <w:szCs w:val="24"/>
          <w:lang w:val="tt-RU"/>
        </w:rPr>
        <w:t xml:space="preserve"> гамәлләренә (гамәл</w:t>
      </w:r>
      <w:r w:rsidR="001E6771">
        <w:rPr>
          <w:rFonts w:ascii="Arial" w:hAnsi="Arial" w:cs="Arial"/>
          <w:sz w:val="24"/>
          <w:szCs w:val="24"/>
          <w:lang w:val="tt-RU"/>
        </w:rPr>
        <w:t xml:space="preserve"> кылмауларына), карарларына </w:t>
      </w:r>
      <w:r w:rsidRPr="000E0BB8">
        <w:rPr>
          <w:rFonts w:ascii="Arial" w:hAnsi="Arial" w:cs="Arial"/>
          <w:sz w:val="24"/>
          <w:szCs w:val="24"/>
          <w:lang w:val="tt-RU"/>
        </w:rPr>
        <w:t xml:space="preserve">шикаять белдерелә торган; </w:t>
      </w:r>
    </w:p>
    <w:p w:rsidR="000E0BB8" w:rsidRPr="000E0BB8" w:rsidRDefault="000E0BB8" w:rsidP="000E0BB8">
      <w:pPr>
        <w:ind w:firstLine="480"/>
        <w:contextualSpacing/>
        <w:jc w:val="both"/>
        <w:rPr>
          <w:rFonts w:ascii="Arial" w:hAnsi="Arial" w:cs="Arial"/>
          <w:sz w:val="24"/>
          <w:szCs w:val="24"/>
          <w:lang w:val="tt-RU"/>
        </w:rPr>
      </w:pPr>
      <w:r w:rsidRPr="000E0BB8">
        <w:rPr>
          <w:rFonts w:ascii="Arial" w:hAnsi="Arial" w:cs="Arial"/>
          <w:sz w:val="24"/>
          <w:szCs w:val="24"/>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0E0BB8" w:rsidRPr="000E0BB8" w:rsidRDefault="000E0BB8" w:rsidP="000E0BB8">
      <w:pPr>
        <w:ind w:firstLine="480"/>
        <w:contextualSpacing/>
        <w:jc w:val="both"/>
        <w:rPr>
          <w:rFonts w:ascii="Arial" w:hAnsi="Arial" w:cs="Arial"/>
          <w:sz w:val="24"/>
          <w:szCs w:val="24"/>
          <w:lang w:val="tt-RU"/>
        </w:rPr>
      </w:pPr>
      <w:r w:rsidRPr="000E0BB8">
        <w:rPr>
          <w:rFonts w:ascii="Arial" w:hAnsi="Arial" w:cs="Arial"/>
          <w:sz w:val="24"/>
          <w:szCs w:val="24"/>
          <w:lang w:val="tt-RU"/>
        </w:rPr>
        <w:t xml:space="preserve">       3) дәүләт хезмәте күрсәтүче органның, муниципаль хезмәт күрсәтүче органның, дәүләт хезмәте күрсәтүче органның яисә муниципаль хезмәт күрсәтүче органның вазыйфаи затының, йә дәүләт яисә муниципаль хезмәткәрнең, күпфункцияле үзәкнең, күпфункцияле үзәк хезмәткәренең, оешмаларның, аларның хезмәткәрләренең каралган чакта каралган карарлары һәм гамәлләре турында белешмәләр; </w:t>
      </w:r>
    </w:p>
    <w:p w:rsidR="00074271" w:rsidRPr="000E0BB8" w:rsidRDefault="000E0BB8" w:rsidP="000E0BB8">
      <w:pPr>
        <w:ind w:firstLine="480"/>
        <w:contextualSpacing/>
        <w:jc w:val="both"/>
        <w:rPr>
          <w:rFonts w:ascii="Arial" w:hAnsi="Arial" w:cs="Arial"/>
          <w:sz w:val="24"/>
          <w:szCs w:val="24"/>
          <w:lang w:val="tt-RU"/>
        </w:rPr>
      </w:pPr>
      <w:r w:rsidRPr="000E0BB8">
        <w:rPr>
          <w:rFonts w:ascii="Arial" w:hAnsi="Arial" w:cs="Arial"/>
          <w:sz w:val="24"/>
          <w:szCs w:val="24"/>
          <w:lang w:val="tt-RU"/>
        </w:rPr>
        <w:t>4) мөрәҗәгать итүче дәүләт хезмәтен күрсәтүче органның, муниципаль хезмәт күрсәтүче органның яисә муниципаль хезмәт күрсәтүче органның вазыйфаи затының, йә дәүләт яисә муниципаль хезмәткәрнең, күпфункцияле үзәкнең, күпфункцияле үзәк хезмәткәренең, Федераль законның 16 статьясындагы 1.1 өлешендә каралган оешмаларның карары һәм гамәлләре (гамәл кылмавы) белән килешмәгән дәлилләр. Мөрәҗәгать итүче мөрәҗәгать итүченең дәлилләрен раслаучы документлар (булган очракта) яисә аларның күчермәләре тапшырылырга мөмкин</w:t>
      </w:r>
      <w:r w:rsidR="00074271" w:rsidRPr="000E0BB8">
        <w:rPr>
          <w:rFonts w:ascii="Arial" w:hAnsi="Arial" w:cs="Arial"/>
          <w:sz w:val="24"/>
          <w:szCs w:val="24"/>
          <w:lang w:val="tt-RU"/>
        </w:rPr>
        <w:t xml:space="preserve">. </w:t>
      </w:r>
    </w:p>
    <w:p w:rsidR="000E0BB8" w:rsidRDefault="00074271" w:rsidP="000E0BB8">
      <w:pPr>
        <w:spacing w:before="100" w:beforeAutospacing="1" w:after="100" w:afterAutospacing="1"/>
        <w:ind w:firstLine="480"/>
        <w:contextualSpacing/>
        <w:jc w:val="both"/>
        <w:rPr>
          <w:rFonts w:ascii="Arial" w:hAnsi="Arial" w:cs="Arial"/>
          <w:sz w:val="24"/>
          <w:szCs w:val="24"/>
          <w:lang w:val="tt-RU"/>
        </w:rPr>
      </w:pPr>
      <w:r w:rsidRPr="000712B1">
        <w:rPr>
          <w:rFonts w:ascii="Arial" w:hAnsi="Arial" w:cs="Arial"/>
          <w:sz w:val="24"/>
          <w:szCs w:val="24"/>
        </w:rPr>
        <w:t xml:space="preserve">5.6.  </w:t>
      </w:r>
      <w:r w:rsidR="000E0BB8" w:rsidRPr="000E0BB8">
        <w:rPr>
          <w:rFonts w:ascii="Arial" w:hAnsi="Arial" w:cs="Arial"/>
          <w:sz w:val="24"/>
          <w:szCs w:val="24"/>
        </w:rPr>
        <w:t>Дәүләт хезмәте күрсәтүче органга кергән шикаять, кү</w:t>
      </w:r>
      <w:proofErr w:type="gramStart"/>
      <w:r w:rsidR="000E0BB8" w:rsidRPr="000E0BB8">
        <w:rPr>
          <w:rFonts w:ascii="Arial" w:hAnsi="Arial" w:cs="Arial"/>
          <w:sz w:val="24"/>
          <w:szCs w:val="24"/>
        </w:rPr>
        <w:t>п</w:t>
      </w:r>
      <w:proofErr w:type="gramEnd"/>
      <w:r w:rsidR="000E0BB8" w:rsidRPr="000E0BB8">
        <w:rPr>
          <w:rFonts w:ascii="Arial" w:hAnsi="Arial" w:cs="Arial"/>
          <w:sz w:val="24"/>
          <w:szCs w:val="24"/>
        </w:rPr>
        <w:t xml:space="preserve"> функцияле үзәк, Федераль законның 16 статьясындагы 1.1 өлешендә каралган оешманы гамәлгә куючыга йә югары органга (булган очракта) аны теркәгән көннән соң унбиш эш көне эчендә каралырга тиеш, ә дәүләт хезмәте күрсәтүче орган, муниципаль хезмәт күрсәтүче органга, кү</w:t>
      </w:r>
      <w:proofErr w:type="gramStart"/>
      <w:r w:rsidR="000E0BB8" w:rsidRPr="000E0BB8">
        <w:rPr>
          <w:rFonts w:ascii="Arial" w:hAnsi="Arial" w:cs="Arial"/>
          <w:sz w:val="24"/>
          <w:szCs w:val="24"/>
        </w:rPr>
        <w:t>п</w:t>
      </w:r>
      <w:proofErr w:type="gramEnd"/>
      <w:r w:rsidR="000E0BB8" w:rsidRPr="000E0BB8">
        <w:rPr>
          <w:rFonts w:ascii="Arial" w:hAnsi="Arial" w:cs="Arial"/>
          <w:sz w:val="24"/>
          <w:szCs w:val="24"/>
        </w:rPr>
        <w:t xml:space="preserve"> функцияле </w:t>
      </w:r>
      <w:r w:rsidR="000E0BB8" w:rsidRPr="000E0BB8">
        <w:rPr>
          <w:rFonts w:ascii="Arial" w:hAnsi="Arial" w:cs="Arial"/>
          <w:sz w:val="24"/>
          <w:szCs w:val="24"/>
        </w:rPr>
        <w:lastRenderedPageBreak/>
        <w:t>үзәккә, Федераль законның 16 статьясындагы 1.1 өлешендә каралган оешмаларга дәүләт хезмәте күрсәтүдән баш тарткан очракта., документларны кабул итүдә мөрәҗәгать итүчедән йә җибәрелгән опечаткаларны һәм хаталарны төзәтүдә яисә билгеләнгән срок бозылуга шикаять бирелгән очракта-ул теркәлгән көннән биш эш көне эчендә.</w:t>
      </w:r>
    </w:p>
    <w:p w:rsidR="000E0BB8" w:rsidRPr="000E0BB8" w:rsidRDefault="00074271" w:rsidP="000E0BB8">
      <w:pPr>
        <w:spacing w:before="100" w:beforeAutospacing="1" w:after="100" w:afterAutospacing="1"/>
        <w:ind w:firstLine="480"/>
        <w:contextualSpacing/>
        <w:jc w:val="both"/>
        <w:rPr>
          <w:rFonts w:ascii="Arial" w:hAnsi="Arial" w:cs="Arial"/>
          <w:sz w:val="24"/>
          <w:szCs w:val="24"/>
          <w:lang w:val="tt-RU"/>
        </w:rPr>
      </w:pPr>
      <w:r w:rsidRPr="000E0BB8">
        <w:rPr>
          <w:rFonts w:ascii="Arial" w:hAnsi="Arial" w:cs="Arial"/>
          <w:sz w:val="24"/>
          <w:szCs w:val="24"/>
          <w:lang w:val="tt-RU"/>
        </w:rPr>
        <w:t xml:space="preserve">5.7. </w:t>
      </w:r>
      <w:r w:rsidR="000E0BB8" w:rsidRPr="000E0BB8">
        <w:rPr>
          <w:rFonts w:ascii="Arial" w:hAnsi="Arial" w:cs="Arial"/>
          <w:sz w:val="24"/>
          <w:szCs w:val="24"/>
          <w:lang w:val="tt-RU"/>
        </w:rPr>
        <w:t>Шикаятьне карау нәтиҗәләре буенча түбәндәге карарларның берсе кабул ителә:</w:t>
      </w:r>
    </w:p>
    <w:p w:rsidR="000E0BB8" w:rsidRPr="000E0BB8" w:rsidRDefault="000E0BB8" w:rsidP="000E0BB8">
      <w:pPr>
        <w:spacing w:before="100" w:beforeAutospacing="1" w:after="100" w:afterAutospacing="1"/>
        <w:ind w:firstLine="480"/>
        <w:contextualSpacing/>
        <w:jc w:val="both"/>
        <w:rPr>
          <w:rFonts w:ascii="Arial" w:hAnsi="Arial" w:cs="Arial"/>
          <w:sz w:val="24"/>
          <w:szCs w:val="24"/>
        </w:rPr>
      </w:pPr>
      <w:r w:rsidRPr="000E0BB8">
        <w:rPr>
          <w:rFonts w:ascii="Arial" w:hAnsi="Arial" w:cs="Arial"/>
          <w:sz w:val="24"/>
          <w:szCs w:val="24"/>
          <w:lang w:val="tt-RU"/>
        </w:rPr>
        <w:t xml:space="preserve">         </w:t>
      </w:r>
      <w:r w:rsidRPr="000E0BB8">
        <w:rPr>
          <w:rFonts w:ascii="Arial" w:hAnsi="Arial" w:cs="Arial"/>
          <w:sz w:val="24"/>
          <w:szCs w:val="24"/>
        </w:rPr>
        <w:t>1) шикаять канәгатьләндерелә, шул исәптән кабул ителгән карарны юкка чыгару, дәүләт яисә муниципаль хезмәт күрсәтү нәтиҗәсендә бирелгән документларда җибәрелгән опечаткаларны һәм хаталарны төзәтү, мө</w:t>
      </w:r>
      <w:proofErr w:type="gramStart"/>
      <w:r w:rsidRPr="000E0BB8">
        <w:rPr>
          <w:rFonts w:ascii="Arial" w:hAnsi="Arial" w:cs="Arial"/>
          <w:sz w:val="24"/>
          <w:szCs w:val="24"/>
        </w:rPr>
        <w:t>р</w:t>
      </w:r>
      <w:proofErr w:type="gramEnd"/>
      <w:r w:rsidRPr="000E0BB8">
        <w:rPr>
          <w:rFonts w:ascii="Arial" w:hAnsi="Arial" w:cs="Arial"/>
          <w:sz w:val="24"/>
          <w:szCs w:val="24"/>
        </w:rPr>
        <w:t xml:space="preserve">әҗәгать итүчегә Россия Федерациясе норматив хокукый актларында, Россия Федерациясе субъектларының норматив хокукый актларында, муниципаль хокукый актларда алынуы каралмаган акчаларны кире кайтару </w:t>
      </w:r>
      <w:proofErr w:type="gramStart"/>
      <w:r w:rsidRPr="000E0BB8">
        <w:rPr>
          <w:rFonts w:ascii="Arial" w:hAnsi="Arial" w:cs="Arial"/>
          <w:sz w:val="24"/>
          <w:szCs w:val="24"/>
        </w:rPr>
        <w:t>р</w:t>
      </w:r>
      <w:proofErr w:type="gramEnd"/>
      <w:r w:rsidRPr="000E0BB8">
        <w:rPr>
          <w:rFonts w:ascii="Arial" w:hAnsi="Arial" w:cs="Arial"/>
          <w:sz w:val="24"/>
          <w:szCs w:val="24"/>
        </w:rPr>
        <w:t>әвешендәге шикаять канәгатьләндерелә;</w:t>
      </w:r>
    </w:p>
    <w:p w:rsidR="000E0BB8" w:rsidRPr="000E0BB8" w:rsidRDefault="000E0BB8" w:rsidP="000E0BB8">
      <w:pPr>
        <w:spacing w:before="100" w:beforeAutospacing="1" w:after="100" w:afterAutospacing="1"/>
        <w:ind w:firstLine="480"/>
        <w:contextualSpacing/>
        <w:jc w:val="both"/>
        <w:rPr>
          <w:rFonts w:ascii="Arial" w:hAnsi="Arial" w:cs="Arial"/>
          <w:sz w:val="24"/>
          <w:szCs w:val="24"/>
        </w:rPr>
      </w:pPr>
      <w:r w:rsidRPr="000E0BB8">
        <w:rPr>
          <w:rFonts w:ascii="Arial" w:hAnsi="Arial" w:cs="Arial"/>
          <w:sz w:val="24"/>
          <w:szCs w:val="24"/>
        </w:rPr>
        <w:t xml:space="preserve">        2) шикаятьне канәгатьләндерүдән </w:t>
      </w:r>
      <w:proofErr w:type="gramStart"/>
      <w:r w:rsidRPr="000E0BB8">
        <w:rPr>
          <w:rFonts w:ascii="Arial" w:hAnsi="Arial" w:cs="Arial"/>
          <w:sz w:val="24"/>
          <w:szCs w:val="24"/>
        </w:rPr>
        <w:t>баш</w:t>
      </w:r>
      <w:proofErr w:type="gramEnd"/>
      <w:r w:rsidRPr="000E0BB8">
        <w:rPr>
          <w:rFonts w:ascii="Arial" w:hAnsi="Arial" w:cs="Arial"/>
          <w:sz w:val="24"/>
          <w:szCs w:val="24"/>
        </w:rPr>
        <w:t xml:space="preserve"> тарта. </w:t>
      </w:r>
    </w:p>
    <w:p w:rsidR="000E0BB8" w:rsidRPr="000E0BB8" w:rsidRDefault="000E0BB8" w:rsidP="000E0BB8">
      <w:pPr>
        <w:spacing w:before="100" w:beforeAutospacing="1" w:after="100" w:afterAutospacing="1"/>
        <w:ind w:firstLine="480"/>
        <w:contextualSpacing/>
        <w:jc w:val="both"/>
        <w:rPr>
          <w:rFonts w:ascii="Arial" w:hAnsi="Arial" w:cs="Arial"/>
          <w:sz w:val="24"/>
          <w:szCs w:val="24"/>
        </w:rPr>
      </w:pPr>
      <w:r w:rsidRPr="000E0BB8">
        <w:rPr>
          <w:rFonts w:ascii="Arial" w:hAnsi="Arial" w:cs="Arial"/>
          <w:sz w:val="24"/>
          <w:szCs w:val="24"/>
        </w:rPr>
        <w:t xml:space="preserve">Карар кабул ителгән көннән соң килүче көннән дә соңга калмыйча язма рәвештә һәм </w:t>
      </w:r>
      <w:proofErr w:type="gramStart"/>
      <w:r w:rsidRPr="000E0BB8">
        <w:rPr>
          <w:rFonts w:ascii="Arial" w:hAnsi="Arial" w:cs="Arial"/>
          <w:sz w:val="24"/>
          <w:szCs w:val="24"/>
        </w:rPr>
        <w:t>м</w:t>
      </w:r>
      <w:proofErr w:type="gramEnd"/>
      <w:r w:rsidRPr="000E0BB8">
        <w:rPr>
          <w:rFonts w:ascii="Arial" w:hAnsi="Arial" w:cs="Arial"/>
          <w:sz w:val="24"/>
          <w:szCs w:val="24"/>
        </w:rPr>
        <w:t>өрәҗәгать итүче теләге буенча шикаятьне карау нәтиҗәләре турында мотивацияле җавап электрон формада җибәрелә.</w:t>
      </w:r>
    </w:p>
    <w:p w:rsidR="000E0BB8" w:rsidRPr="000E0BB8" w:rsidRDefault="000E0BB8" w:rsidP="000E0BB8">
      <w:pPr>
        <w:spacing w:before="100" w:beforeAutospacing="1" w:after="100" w:afterAutospacing="1"/>
        <w:ind w:firstLine="480"/>
        <w:contextualSpacing/>
        <w:jc w:val="both"/>
        <w:rPr>
          <w:rFonts w:ascii="Arial" w:hAnsi="Arial" w:cs="Arial"/>
          <w:sz w:val="24"/>
          <w:szCs w:val="24"/>
        </w:rPr>
      </w:pPr>
      <w:r w:rsidRPr="000E0BB8">
        <w:rPr>
          <w:rFonts w:ascii="Arial" w:hAnsi="Arial" w:cs="Arial"/>
          <w:sz w:val="24"/>
          <w:szCs w:val="24"/>
        </w:rPr>
        <w:t xml:space="preserve">        Шикаятьне мө</w:t>
      </w:r>
      <w:proofErr w:type="gramStart"/>
      <w:r w:rsidRPr="000E0BB8">
        <w:rPr>
          <w:rFonts w:ascii="Arial" w:hAnsi="Arial" w:cs="Arial"/>
          <w:sz w:val="24"/>
          <w:szCs w:val="24"/>
        </w:rPr>
        <w:t>р</w:t>
      </w:r>
      <w:proofErr w:type="gramEnd"/>
      <w:r w:rsidRPr="000E0BB8">
        <w:rPr>
          <w:rFonts w:ascii="Arial" w:hAnsi="Arial" w:cs="Arial"/>
          <w:sz w:val="24"/>
          <w:szCs w:val="24"/>
        </w:rPr>
        <w:t>әҗәгать итүче җава</w:t>
      </w:r>
      <w:r w:rsidR="001E6771">
        <w:rPr>
          <w:rFonts w:ascii="Arial" w:hAnsi="Arial" w:cs="Arial"/>
          <w:sz w:val="24"/>
          <w:szCs w:val="24"/>
          <w:lang w:val="tt-RU"/>
        </w:rPr>
        <w:t>б</w:t>
      </w:r>
      <w:r w:rsidRPr="000E0BB8">
        <w:rPr>
          <w:rFonts w:ascii="Arial" w:hAnsi="Arial" w:cs="Arial"/>
          <w:sz w:val="24"/>
          <w:szCs w:val="24"/>
        </w:rPr>
        <w:t xml:space="preserve">ыннан канәгатьләндерелергә тиеш дип танылган очракта, дәүләт хезмәте күрсәтүче орган, муниципаль хезмәт күрсәтүче орган, күпфункцияле үзәк яисә оешма тарафыннан, дәүләт яисә муниципаль хезмәт күрсәткәндә ачыкланган җитешсезлекләрне кичекмәстән бетерү максатларында гамәлгә ашырыла торган гамәлләр турында мәгълүмат бирелә, шулай ук китерелгән уңайсызлыклар өчен гафу үтенәләр һәм </w:t>
      </w:r>
      <w:proofErr w:type="gramStart"/>
      <w:r w:rsidRPr="000E0BB8">
        <w:rPr>
          <w:rFonts w:ascii="Arial" w:hAnsi="Arial" w:cs="Arial"/>
          <w:sz w:val="24"/>
          <w:szCs w:val="24"/>
        </w:rPr>
        <w:t>м</w:t>
      </w:r>
      <w:proofErr w:type="gramEnd"/>
      <w:r w:rsidRPr="000E0BB8">
        <w:rPr>
          <w:rFonts w:ascii="Arial" w:hAnsi="Arial" w:cs="Arial"/>
          <w:sz w:val="24"/>
          <w:szCs w:val="24"/>
        </w:rPr>
        <w:t xml:space="preserve">өрәҗәгать итүчегә дәүләт яисә муниципаль хезмәт күрсәтү максатларында кылырга тиешле алдагы гамәлләр турында мәгълүмат күрсәтелә. </w:t>
      </w:r>
    </w:p>
    <w:p w:rsidR="000E0BB8" w:rsidRPr="000E0BB8" w:rsidRDefault="000E0BB8" w:rsidP="000E0BB8">
      <w:pPr>
        <w:spacing w:before="100" w:beforeAutospacing="1" w:after="100" w:afterAutospacing="1"/>
        <w:ind w:firstLine="480"/>
        <w:contextualSpacing/>
        <w:jc w:val="both"/>
        <w:rPr>
          <w:rFonts w:ascii="Arial" w:hAnsi="Arial" w:cs="Arial"/>
          <w:sz w:val="24"/>
          <w:szCs w:val="24"/>
        </w:rPr>
      </w:pPr>
      <w:r w:rsidRPr="000E0BB8">
        <w:rPr>
          <w:rFonts w:ascii="Arial" w:hAnsi="Arial" w:cs="Arial"/>
          <w:sz w:val="24"/>
          <w:szCs w:val="24"/>
        </w:rPr>
        <w:t xml:space="preserve"> Шикаять мө</w:t>
      </w:r>
      <w:proofErr w:type="gramStart"/>
      <w:r w:rsidRPr="000E0BB8">
        <w:rPr>
          <w:rFonts w:ascii="Arial" w:hAnsi="Arial" w:cs="Arial"/>
          <w:sz w:val="24"/>
          <w:szCs w:val="24"/>
        </w:rPr>
        <w:t>р</w:t>
      </w:r>
      <w:proofErr w:type="gramEnd"/>
      <w:r w:rsidRPr="000E0BB8">
        <w:rPr>
          <w:rFonts w:ascii="Arial" w:hAnsi="Arial" w:cs="Arial"/>
          <w:sz w:val="24"/>
          <w:szCs w:val="24"/>
        </w:rPr>
        <w:t>әҗәгать итүче җавапта канәгатьләндерелергә тиеш түгел дип танылган очракта</w:t>
      </w:r>
      <w:r w:rsidR="001E6771">
        <w:rPr>
          <w:rFonts w:ascii="Arial" w:hAnsi="Arial" w:cs="Arial"/>
          <w:sz w:val="24"/>
          <w:szCs w:val="24"/>
          <w:lang w:val="tt-RU"/>
        </w:rPr>
        <w:t>,</w:t>
      </w:r>
      <w:r w:rsidRPr="000E0BB8">
        <w:rPr>
          <w:rFonts w:ascii="Arial" w:hAnsi="Arial" w:cs="Arial"/>
          <w:sz w:val="24"/>
          <w:szCs w:val="24"/>
        </w:rPr>
        <w:t xml:space="preserve"> кабул ителгән карарның сәбәпләре турында дәлилләнгән аңлатмалар, шулай ук кабул ителгән карарга шикаять бирү тәртибе турында мәгълүмат бирелә. </w:t>
      </w:r>
    </w:p>
    <w:p w:rsidR="00074271" w:rsidRPr="000712B1" w:rsidRDefault="000E0BB8" w:rsidP="000E0BB8">
      <w:pPr>
        <w:spacing w:before="100" w:beforeAutospacing="1" w:after="100" w:afterAutospacing="1"/>
        <w:ind w:firstLine="480"/>
        <w:contextualSpacing/>
        <w:jc w:val="both"/>
        <w:rPr>
          <w:rFonts w:ascii="Arial" w:hAnsi="Arial" w:cs="Arial"/>
          <w:sz w:val="24"/>
          <w:szCs w:val="24"/>
        </w:rPr>
      </w:pPr>
      <w:r w:rsidRPr="000E0BB8">
        <w:rPr>
          <w:rFonts w:ascii="Arial" w:hAnsi="Arial" w:cs="Arial"/>
          <w:sz w:val="24"/>
          <w:szCs w:val="24"/>
        </w:rPr>
        <w:t xml:space="preserve"> Шикаятьне карау барышында яки нәтиҗәләре буенча административ хокук бозу яки җинаять составы билгеләре ачыкланган очракта, материалларны прокуратура органнарына җибә</w:t>
      </w:r>
      <w:proofErr w:type="gramStart"/>
      <w:r w:rsidRPr="000E0BB8">
        <w:rPr>
          <w:rFonts w:ascii="Arial" w:hAnsi="Arial" w:cs="Arial"/>
          <w:sz w:val="24"/>
          <w:szCs w:val="24"/>
        </w:rPr>
        <w:t>р</w:t>
      </w:r>
      <w:proofErr w:type="gramEnd"/>
      <w:r w:rsidRPr="000E0BB8">
        <w:rPr>
          <w:rFonts w:ascii="Arial" w:hAnsi="Arial" w:cs="Arial"/>
          <w:sz w:val="24"/>
          <w:szCs w:val="24"/>
        </w:rPr>
        <w:t>әләр.</w:t>
      </w:r>
    </w:p>
    <w:p w:rsidR="00074271" w:rsidRPr="000712B1" w:rsidRDefault="00074271" w:rsidP="00074271">
      <w:pPr>
        <w:pStyle w:val="ConsPlusTitle"/>
        <w:tabs>
          <w:tab w:val="left" w:pos="7755"/>
          <w:tab w:val="right" w:pos="9905"/>
        </w:tabs>
        <w:jc w:val="center"/>
        <w:rPr>
          <w:b w:val="0"/>
          <w:sz w:val="24"/>
          <w:szCs w:val="24"/>
        </w:rPr>
      </w:pPr>
    </w:p>
    <w:p w:rsidR="00074271" w:rsidRPr="000712B1" w:rsidRDefault="00074271" w:rsidP="00074271">
      <w:pPr>
        <w:pStyle w:val="HTML"/>
        <w:ind w:left="5387"/>
        <w:jc w:val="right"/>
        <w:rPr>
          <w:rFonts w:ascii="Arial" w:hAnsi="Arial" w:cs="Arial"/>
          <w:sz w:val="24"/>
          <w:szCs w:val="24"/>
        </w:rPr>
      </w:pPr>
    </w:p>
    <w:p w:rsidR="00074271" w:rsidRPr="000712B1" w:rsidRDefault="00074271" w:rsidP="00074271">
      <w:pPr>
        <w:pStyle w:val="HTML"/>
        <w:ind w:left="5387"/>
        <w:jc w:val="right"/>
        <w:rPr>
          <w:rFonts w:ascii="Arial" w:hAnsi="Arial" w:cs="Arial"/>
          <w:sz w:val="24"/>
          <w:szCs w:val="24"/>
        </w:rPr>
      </w:pPr>
    </w:p>
    <w:p w:rsidR="00074271" w:rsidRPr="000712B1" w:rsidRDefault="00074271" w:rsidP="00074271">
      <w:pPr>
        <w:pStyle w:val="HTML"/>
        <w:ind w:left="5387"/>
        <w:jc w:val="right"/>
        <w:rPr>
          <w:rFonts w:ascii="Arial" w:hAnsi="Arial" w:cs="Arial"/>
          <w:sz w:val="24"/>
          <w:szCs w:val="24"/>
        </w:rPr>
      </w:pPr>
    </w:p>
    <w:p w:rsidR="000712B1" w:rsidRDefault="000712B1" w:rsidP="00074271">
      <w:pPr>
        <w:pStyle w:val="HTML"/>
        <w:ind w:left="5387"/>
        <w:jc w:val="right"/>
        <w:rPr>
          <w:rFonts w:ascii="Arial" w:hAnsi="Arial" w:cs="Arial"/>
          <w:sz w:val="24"/>
          <w:szCs w:val="24"/>
        </w:rPr>
      </w:pPr>
    </w:p>
    <w:p w:rsidR="000712B1" w:rsidRDefault="000712B1" w:rsidP="00074271">
      <w:pPr>
        <w:pStyle w:val="HTML"/>
        <w:ind w:left="5387"/>
        <w:jc w:val="right"/>
        <w:rPr>
          <w:rFonts w:ascii="Arial" w:hAnsi="Arial" w:cs="Arial"/>
          <w:sz w:val="24"/>
          <w:szCs w:val="24"/>
        </w:rPr>
      </w:pPr>
    </w:p>
    <w:p w:rsidR="000712B1" w:rsidRDefault="000712B1" w:rsidP="00074271">
      <w:pPr>
        <w:pStyle w:val="HTML"/>
        <w:ind w:left="5387"/>
        <w:jc w:val="right"/>
        <w:rPr>
          <w:rFonts w:ascii="Arial" w:hAnsi="Arial" w:cs="Arial"/>
          <w:sz w:val="24"/>
          <w:szCs w:val="24"/>
        </w:rPr>
      </w:pPr>
    </w:p>
    <w:p w:rsidR="000712B1" w:rsidRDefault="000712B1" w:rsidP="00074271">
      <w:pPr>
        <w:pStyle w:val="HTML"/>
        <w:ind w:left="5387"/>
        <w:jc w:val="right"/>
        <w:rPr>
          <w:rFonts w:ascii="Arial" w:hAnsi="Arial" w:cs="Arial"/>
          <w:sz w:val="24"/>
          <w:szCs w:val="24"/>
        </w:rPr>
      </w:pPr>
    </w:p>
    <w:p w:rsidR="000712B1" w:rsidRPr="003F2A43" w:rsidRDefault="000712B1" w:rsidP="003F2A43">
      <w:pPr>
        <w:pStyle w:val="HTML"/>
        <w:rPr>
          <w:rFonts w:ascii="Arial" w:hAnsi="Arial" w:cs="Arial"/>
          <w:sz w:val="24"/>
          <w:szCs w:val="24"/>
          <w:lang w:val="tt-RU"/>
        </w:rPr>
      </w:pPr>
    </w:p>
    <w:p w:rsidR="000712B1" w:rsidRDefault="000712B1" w:rsidP="00074271">
      <w:pPr>
        <w:pStyle w:val="HTML"/>
        <w:ind w:left="5387"/>
        <w:jc w:val="right"/>
        <w:rPr>
          <w:rFonts w:ascii="Arial" w:hAnsi="Arial" w:cs="Arial"/>
          <w:sz w:val="24"/>
          <w:szCs w:val="24"/>
          <w:lang w:val="tt-RU"/>
        </w:rPr>
      </w:pPr>
    </w:p>
    <w:p w:rsidR="0026311E" w:rsidRDefault="0026311E" w:rsidP="00074271">
      <w:pPr>
        <w:pStyle w:val="HTML"/>
        <w:ind w:left="5387"/>
        <w:jc w:val="right"/>
        <w:rPr>
          <w:rFonts w:ascii="Arial" w:hAnsi="Arial" w:cs="Arial"/>
          <w:sz w:val="24"/>
          <w:szCs w:val="24"/>
          <w:lang w:val="tt-RU"/>
        </w:rPr>
      </w:pPr>
    </w:p>
    <w:p w:rsidR="0026311E" w:rsidRDefault="0026311E" w:rsidP="00074271">
      <w:pPr>
        <w:pStyle w:val="HTML"/>
        <w:ind w:left="5387"/>
        <w:jc w:val="right"/>
        <w:rPr>
          <w:rFonts w:ascii="Arial" w:hAnsi="Arial" w:cs="Arial"/>
          <w:sz w:val="24"/>
          <w:szCs w:val="24"/>
          <w:lang w:val="tt-RU"/>
        </w:rPr>
      </w:pPr>
    </w:p>
    <w:p w:rsidR="0026311E" w:rsidRDefault="0026311E" w:rsidP="00074271">
      <w:pPr>
        <w:pStyle w:val="HTML"/>
        <w:ind w:left="5387"/>
        <w:jc w:val="right"/>
        <w:rPr>
          <w:rFonts w:ascii="Arial" w:hAnsi="Arial" w:cs="Arial"/>
          <w:sz w:val="24"/>
          <w:szCs w:val="24"/>
          <w:lang w:val="tt-RU"/>
        </w:rPr>
      </w:pPr>
    </w:p>
    <w:p w:rsidR="0026311E" w:rsidRDefault="0026311E" w:rsidP="00074271">
      <w:pPr>
        <w:pStyle w:val="HTML"/>
        <w:ind w:left="5387"/>
        <w:jc w:val="right"/>
        <w:rPr>
          <w:rFonts w:ascii="Arial" w:hAnsi="Arial" w:cs="Arial"/>
          <w:sz w:val="24"/>
          <w:szCs w:val="24"/>
          <w:lang w:val="tt-RU"/>
        </w:rPr>
      </w:pPr>
    </w:p>
    <w:p w:rsidR="0026311E" w:rsidRDefault="0026311E" w:rsidP="00074271">
      <w:pPr>
        <w:pStyle w:val="HTML"/>
        <w:ind w:left="5387"/>
        <w:jc w:val="right"/>
        <w:rPr>
          <w:rFonts w:ascii="Arial" w:hAnsi="Arial" w:cs="Arial"/>
          <w:sz w:val="24"/>
          <w:szCs w:val="24"/>
          <w:lang w:val="tt-RU"/>
        </w:rPr>
      </w:pPr>
    </w:p>
    <w:p w:rsidR="0026311E" w:rsidRDefault="0026311E" w:rsidP="00074271">
      <w:pPr>
        <w:pStyle w:val="HTML"/>
        <w:ind w:left="5387"/>
        <w:jc w:val="right"/>
        <w:rPr>
          <w:rFonts w:ascii="Arial" w:hAnsi="Arial" w:cs="Arial"/>
          <w:sz w:val="24"/>
          <w:szCs w:val="24"/>
          <w:lang w:val="tt-RU"/>
        </w:rPr>
      </w:pPr>
    </w:p>
    <w:p w:rsidR="001E6771" w:rsidRDefault="001E6771" w:rsidP="00074271">
      <w:pPr>
        <w:pStyle w:val="HTML"/>
        <w:ind w:left="5387"/>
        <w:jc w:val="right"/>
        <w:rPr>
          <w:rFonts w:ascii="Arial" w:hAnsi="Arial" w:cs="Arial"/>
          <w:sz w:val="24"/>
          <w:szCs w:val="24"/>
          <w:lang w:val="tt-RU"/>
        </w:rPr>
      </w:pPr>
    </w:p>
    <w:p w:rsidR="001E6771" w:rsidRDefault="001E6771" w:rsidP="00074271">
      <w:pPr>
        <w:pStyle w:val="HTML"/>
        <w:ind w:left="5387"/>
        <w:jc w:val="right"/>
        <w:rPr>
          <w:rFonts w:ascii="Arial" w:hAnsi="Arial" w:cs="Arial"/>
          <w:sz w:val="24"/>
          <w:szCs w:val="24"/>
          <w:lang w:val="tt-RU"/>
        </w:rPr>
      </w:pPr>
      <w:bookmarkStart w:id="0" w:name="_GoBack"/>
      <w:bookmarkEnd w:id="0"/>
    </w:p>
    <w:p w:rsidR="0026311E" w:rsidRPr="0026311E" w:rsidRDefault="0026311E" w:rsidP="00074271">
      <w:pPr>
        <w:pStyle w:val="HTML"/>
        <w:ind w:left="5387"/>
        <w:jc w:val="right"/>
        <w:rPr>
          <w:rFonts w:ascii="Arial" w:hAnsi="Arial" w:cs="Arial"/>
          <w:sz w:val="24"/>
          <w:szCs w:val="24"/>
          <w:lang w:val="tt-RU"/>
        </w:rPr>
      </w:pPr>
    </w:p>
    <w:p w:rsidR="000712B1" w:rsidRDefault="000712B1" w:rsidP="00074271">
      <w:pPr>
        <w:pStyle w:val="HTML"/>
        <w:ind w:left="5387"/>
        <w:jc w:val="right"/>
        <w:rPr>
          <w:rFonts w:ascii="Arial" w:hAnsi="Arial" w:cs="Arial"/>
          <w:sz w:val="24"/>
          <w:szCs w:val="24"/>
        </w:rPr>
      </w:pPr>
    </w:p>
    <w:p w:rsidR="00B72049" w:rsidRPr="00B72049" w:rsidRDefault="00B72049" w:rsidP="00B72049">
      <w:pPr>
        <w:pStyle w:val="HTML"/>
        <w:ind w:left="5387"/>
        <w:jc w:val="right"/>
        <w:rPr>
          <w:rFonts w:ascii="Arial" w:hAnsi="Arial" w:cs="Arial"/>
          <w:sz w:val="24"/>
          <w:szCs w:val="24"/>
          <w:lang w:val="tt-RU"/>
        </w:rPr>
      </w:pPr>
      <w:r>
        <w:rPr>
          <w:rFonts w:ascii="Arial" w:hAnsi="Arial" w:cs="Arial"/>
          <w:sz w:val="24"/>
          <w:szCs w:val="24"/>
        </w:rPr>
        <w:lastRenderedPageBreak/>
        <w:t>Кушымта</w:t>
      </w:r>
      <w:r w:rsidRPr="000712B1">
        <w:rPr>
          <w:rFonts w:ascii="Arial" w:hAnsi="Arial" w:cs="Arial"/>
          <w:sz w:val="24"/>
          <w:szCs w:val="24"/>
        </w:rPr>
        <w:t xml:space="preserve">  № </w:t>
      </w:r>
      <w:r>
        <w:rPr>
          <w:rFonts w:ascii="Arial" w:hAnsi="Arial" w:cs="Arial"/>
          <w:sz w:val="24"/>
          <w:szCs w:val="24"/>
          <w:lang w:val="tt-RU"/>
        </w:rPr>
        <w:t>1</w:t>
      </w:r>
    </w:p>
    <w:p w:rsidR="00B72049" w:rsidRDefault="00B72049" w:rsidP="00B72049">
      <w:pPr>
        <w:pStyle w:val="HTML"/>
        <w:jc w:val="right"/>
        <w:rPr>
          <w:rFonts w:ascii="Arial" w:eastAsiaTheme="minorEastAsia" w:hAnsi="Arial" w:cs="Arial"/>
          <w:sz w:val="24"/>
          <w:szCs w:val="24"/>
          <w:lang w:val="tt-RU"/>
        </w:rPr>
      </w:pPr>
      <w:r>
        <w:rPr>
          <w:rFonts w:ascii="Arial" w:eastAsiaTheme="minorEastAsia" w:hAnsi="Arial" w:cs="Arial"/>
          <w:sz w:val="24"/>
          <w:szCs w:val="24"/>
          <w:lang w:val="tt-RU"/>
        </w:rPr>
        <w:t>Оп</w:t>
      </w:r>
      <w:r w:rsidRPr="00B72049">
        <w:rPr>
          <w:rFonts w:ascii="Arial" w:eastAsiaTheme="minorEastAsia" w:hAnsi="Arial" w:cs="Arial"/>
          <w:sz w:val="24"/>
          <w:szCs w:val="24"/>
        </w:rPr>
        <w:t xml:space="preserve">екунга яки попечительгә, тәрбиягә бала </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алган ата-аналарга бала (балаларны) </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тәрбияләү өчен акча билгеләү һәм түләү </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буенча дәүләт хезмәте күрсәтүнең </w:t>
      </w:r>
    </w:p>
    <w:p w:rsidR="00B72049" w:rsidRDefault="00B72049" w:rsidP="00B72049">
      <w:pPr>
        <w:pStyle w:val="HTML"/>
        <w:jc w:val="right"/>
        <w:rPr>
          <w:rFonts w:ascii="Arial" w:eastAsiaTheme="minorEastAsia" w:hAnsi="Arial" w:cs="Arial"/>
          <w:sz w:val="24"/>
          <w:szCs w:val="24"/>
          <w:lang w:val="tt-RU"/>
        </w:rPr>
      </w:pPr>
      <w:r>
        <w:rPr>
          <w:rFonts w:ascii="Arial" w:eastAsiaTheme="minorEastAsia" w:hAnsi="Arial" w:cs="Arial"/>
          <w:sz w:val="24"/>
          <w:szCs w:val="24"/>
          <w:lang w:val="tt-RU"/>
        </w:rPr>
        <w:t>А</w:t>
      </w:r>
      <w:r w:rsidRPr="00B72049">
        <w:rPr>
          <w:rFonts w:ascii="Arial" w:eastAsiaTheme="minorEastAsia" w:hAnsi="Arial" w:cs="Arial"/>
          <w:sz w:val="24"/>
          <w:szCs w:val="24"/>
          <w:lang w:val="tt-RU"/>
        </w:rPr>
        <w:t>дминистратив регламентына, шулай ук</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 опекуннарга яки попечительләргә, </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тәрбиягә бала алган ата-аналарга үз</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 вазыйфаларын башкарган </w:t>
      </w:r>
      <w:r>
        <w:rPr>
          <w:rFonts w:ascii="Arial" w:eastAsiaTheme="minorEastAsia" w:hAnsi="Arial" w:cs="Arial"/>
          <w:sz w:val="24"/>
          <w:szCs w:val="24"/>
          <w:lang w:val="tt-RU"/>
        </w:rPr>
        <w:t>ө</w:t>
      </w:r>
      <w:r w:rsidRPr="00B72049">
        <w:rPr>
          <w:rFonts w:ascii="Arial" w:eastAsiaTheme="minorEastAsia" w:hAnsi="Arial" w:cs="Arial"/>
          <w:sz w:val="24"/>
          <w:szCs w:val="24"/>
          <w:lang w:val="tt-RU"/>
        </w:rPr>
        <w:t>чен түләү</w:t>
      </w:r>
    </w:p>
    <w:p w:rsidR="00074271" w:rsidRP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 б</w:t>
      </w:r>
      <w:r>
        <w:rPr>
          <w:rFonts w:ascii="Arial" w:eastAsiaTheme="minorEastAsia" w:hAnsi="Arial" w:cs="Arial"/>
          <w:sz w:val="24"/>
          <w:szCs w:val="24"/>
          <w:lang w:val="tt-RU"/>
        </w:rPr>
        <w:t>уенча дәүләт хезмәте күрсәтүнең</w:t>
      </w:r>
      <w:r>
        <w:rPr>
          <w:rFonts w:ascii="Arial" w:hAnsi="Arial" w:cs="Arial"/>
          <w:sz w:val="24"/>
          <w:szCs w:val="24"/>
          <w:lang w:val="tt-RU"/>
        </w:rPr>
        <w:t xml:space="preserve">                                                                                                 А</w:t>
      </w:r>
      <w:r w:rsidRPr="00B72049">
        <w:rPr>
          <w:rFonts w:ascii="Arial" w:eastAsiaTheme="minorEastAsia" w:hAnsi="Arial" w:cs="Arial"/>
          <w:sz w:val="24"/>
          <w:szCs w:val="24"/>
          <w:lang w:val="tt-RU"/>
        </w:rPr>
        <w:t>дминистратив регламентына</w:t>
      </w:r>
    </w:p>
    <w:p w:rsidR="00B72049" w:rsidRDefault="00B72049" w:rsidP="009A5205">
      <w:pPr>
        <w:spacing w:after="0" w:line="240" w:lineRule="auto"/>
        <w:ind w:left="4962"/>
        <w:jc w:val="both"/>
        <w:rPr>
          <w:rFonts w:ascii="Arial" w:hAnsi="Arial" w:cs="Arial"/>
          <w:sz w:val="24"/>
          <w:szCs w:val="24"/>
          <w:lang w:val="tt-RU"/>
        </w:rPr>
      </w:pPr>
    </w:p>
    <w:p w:rsidR="00074271" w:rsidRPr="00BA1A06" w:rsidRDefault="00B72049" w:rsidP="009A5205">
      <w:pPr>
        <w:spacing w:after="0" w:line="240" w:lineRule="auto"/>
        <w:ind w:left="4962"/>
        <w:jc w:val="both"/>
        <w:rPr>
          <w:rFonts w:ascii="Arial" w:hAnsi="Arial" w:cs="Arial"/>
          <w:sz w:val="24"/>
          <w:szCs w:val="24"/>
          <w:lang w:val="tt-RU"/>
        </w:rPr>
      </w:pPr>
      <w:r w:rsidRPr="00B72049">
        <w:rPr>
          <w:rFonts w:ascii="Arial" w:hAnsi="Arial" w:cs="Arial"/>
          <w:sz w:val="24"/>
          <w:szCs w:val="24"/>
        </w:rPr>
        <w:t xml:space="preserve">Татарстан Республикасы Югары Ослан муниципаль районы Башкарма комитеты </w:t>
      </w:r>
      <w:r>
        <w:rPr>
          <w:rFonts w:ascii="Arial" w:hAnsi="Arial" w:cs="Arial"/>
          <w:sz w:val="24"/>
          <w:szCs w:val="24"/>
          <w:lang w:val="tt-RU"/>
        </w:rPr>
        <w:t>Җ</w:t>
      </w:r>
      <w:proofErr w:type="gramStart"/>
      <w:r w:rsidRPr="00B72049">
        <w:rPr>
          <w:rFonts w:ascii="Arial" w:hAnsi="Arial" w:cs="Arial"/>
          <w:sz w:val="24"/>
          <w:szCs w:val="24"/>
        </w:rPr>
        <w:t>ит</w:t>
      </w:r>
      <w:proofErr w:type="gramEnd"/>
      <w:r w:rsidRPr="00B72049">
        <w:rPr>
          <w:rFonts w:ascii="Arial" w:hAnsi="Arial" w:cs="Arial"/>
          <w:sz w:val="24"/>
          <w:szCs w:val="24"/>
        </w:rPr>
        <w:t>әкчесе</w:t>
      </w:r>
      <w:r>
        <w:rPr>
          <w:rFonts w:ascii="Arial" w:hAnsi="Arial" w:cs="Arial"/>
          <w:sz w:val="24"/>
          <w:szCs w:val="24"/>
          <w:lang w:val="tt-RU"/>
        </w:rPr>
        <w:t>нә</w:t>
      </w:r>
      <w:r w:rsidR="00074271" w:rsidRPr="000712B1">
        <w:rPr>
          <w:rFonts w:ascii="Arial" w:hAnsi="Arial" w:cs="Arial"/>
          <w:sz w:val="24"/>
          <w:szCs w:val="24"/>
        </w:rPr>
        <w:t>________________________________</w:t>
      </w:r>
      <w:r w:rsidR="00BA1A06">
        <w:rPr>
          <w:rFonts w:ascii="Arial" w:hAnsi="Arial" w:cs="Arial"/>
          <w:sz w:val="24"/>
          <w:szCs w:val="24"/>
          <w:lang w:val="tt-RU"/>
        </w:rPr>
        <w:t>___________________________________</w:t>
      </w:r>
    </w:p>
    <w:p w:rsidR="00074271" w:rsidRPr="000712B1" w:rsidRDefault="00074271" w:rsidP="009A5205">
      <w:pPr>
        <w:spacing w:after="0" w:line="240" w:lineRule="auto"/>
        <w:ind w:left="4962"/>
        <w:jc w:val="both"/>
        <w:rPr>
          <w:rFonts w:ascii="Arial" w:hAnsi="Arial" w:cs="Arial"/>
          <w:sz w:val="24"/>
          <w:szCs w:val="24"/>
        </w:rPr>
      </w:pPr>
      <w:r w:rsidRPr="000712B1">
        <w:rPr>
          <w:rFonts w:ascii="Arial" w:hAnsi="Arial" w:cs="Arial"/>
          <w:sz w:val="24"/>
          <w:szCs w:val="24"/>
        </w:rPr>
        <w:t xml:space="preserve">(фамилия, </w:t>
      </w:r>
      <w:r w:rsidR="0055386A" w:rsidRPr="0055386A">
        <w:rPr>
          <w:rFonts w:ascii="Arial" w:hAnsi="Arial" w:cs="Arial"/>
          <w:sz w:val="24"/>
          <w:szCs w:val="24"/>
        </w:rPr>
        <w:t>җ</w:t>
      </w:r>
      <w:proofErr w:type="gramStart"/>
      <w:r w:rsidR="0055386A" w:rsidRPr="0055386A">
        <w:rPr>
          <w:rFonts w:ascii="Arial" w:hAnsi="Arial" w:cs="Arial"/>
          <w:sz w:val="24"/>
          <w:szCs w:val="24"/>
        </w:rPr>
        <w:t>ит</w:t>
      </w:r>
      <w:proofErr w:type="gramEnd"/>
      <w:r w:rsidR="0055386A" w:rsidRPr="0055386A">
        <w:rPr>
          <w:rFonts w:ascii="Arial" w:hAnsi="Arial" w:cs="Arial"/>
          <w:sz w:val="24"/>
          <w:szCs w:val="24"/>
        </w:rPr>
        <w:t>әкче инициаллары</w:t>
      </w:r>
      <w:r w:rsidRPr="000712B1">
        <w:rPr>
          <w:rFonts w:ascii="Arial" w:hAnsi="Arial" w:cs="Arial"/>
          <w:sz w:val="24"/>
          <w:szCs w:val="24"/>
        </w:rPr>
        <w:t>)</w:t>
      </w:r>
    </w:p>
    <w:p w:rsidR="00074271" w:rsidRPr="00BA1A06" w:rsidRDefault="00074271" w:rsidP="009A5205">
      <w:pPr>
        <w:spacing w:after="0" w:line="240" w:lineRule="auto"/>
        <w:ind w:left="4962"/>
        <w:rPr>
          <w:rFonts w:ascii="Arial" w:hAnsi="Arial" w:cs="Arial"/>
          <w:sz w:val="24"/>
          <w:szCs w:val="24"/>
          <w:lang w:val="tt-RU"/>
        </w:rPr>
      </w:pPr>
      <w:r w:rsidRPr="000712B1">
        <w:rPr>
          <w:rFonts w:ascii="Arial" w:hAnsi="Arial" w:cs="Arial"/>
          <w:sz w:val="24"/>
          <w:szCs w:val="24"/>
        </w:rPr>
        <w:t>_____________________________</w:t>
      </w:r>
      <w:r w:rsidR="00BA1A06">
        <w:rPr>
          <w:rFonts w:ascii="Arial" w:hAnsi="Arial" w:cs="Arial"/>
          <w:sz w:val="24"/>
          <w:szCs w:val="24"/>
          <w:lang w:val="tt-RU"/>
        </w:rPr>
        <w:t>__________</w:t>
      </w:r>
    </w:p>
    <w:p w:rsidR="00074271" w:rsidRPr="0055386A" w:rsidRDefault="0055386A" w:rsidP="009A5205">
      <w:pPr>
        <w:spacing w:after="0" w:line="240" w:lineRule="auto"/>
        <w:ind w:left="4962"/>
        <w:rPr>
          <w:rFonts w:ascii="Arial" w:hAnsi="Arial" w:cs="Arial"/>
          <w:sz w:val="24"/>
          <w:szCs w:val="24"/>
          <w:lang w:val="tt-RU"/>
        </w:rPr>
      </w:pPr>
      <w:r>
        <w:rPr>
          <w:rFonts w:ascii="Arial" w:hAnsi="Arial" w:cs="Arial"/>
          <w:sz w:val="24"/>
          <w:szCs w:val="24"/>
        </w:rPr>
        <w:t xml:space="preserve">    </w:t>
      </w:r>
      <w:r w:rsidR="00074271" w:rsidRPr="000712B1">
        <w:rPr>
          <w:rFonts w:ascii="Arial" w:hAnsi="Arial" w:cs="Arial"/>
          <w:sz w:val="24"/>
          <w:szCs w:val="24"/>
        </w:rPr>
        <w:t xml:space="preserve"> Ф.И.О., </w:t>
      </w:r>
      <w:r>
        <w:rPr>
          <w:rFonts w:ascii="Arial" w:hAnsi="Arial" w:cs="Arial"/>
          <w:sz w:val="24"/>
          <w:szCs w:val="24"/>
          <w:lang w:val="tt-RU"/>
        </w:rPr>
        <w:t>туган көне,</w:t>
      </w:r>
    </w:p>
    <w:p w:rsidR="00074271" w:rsidRPr="00BA1A06" w:rsidRDefault="00074271" w:rsidP="009A5205">
      <w:pPr>
        <w:spacing w:after="0" w:line="240" w:lineRule="auto"/>
        <w:ind w:left="4962"/>
        <w:rPr>
          <w:rFonts w:ascii="Arial" w:hAnsi="Arial" w:cs="Arial"/>
          <w:sz w:val="24"/>
          <w:szCs w:val="24"/>
          <w:lang w:val="tt-RU"/>
        </w:rPr>
      </w:pPr>
      <w:r w:rsidRPr="000712B1">
        <w:rPr>
          <w:rFonts w:ascii="Arial" w:hAnsi="Arial" w:cs="Arial"/>
          <w:sz w:val="24"/>
          <w:szCs w:val="24"/>
        </w:rPr>
        <w:t>________________________________</w:t>
      </w:r>
      <w:r w:rsidR="00BA1A06">
        <w:rPr>
          <w:rFonts w:ascii="Arial" w:hAnsi="Arial" w:cs="Arial"/>
          <w:sz w:val="24"/>
          <w:szCs w:val="24"/>
          <w:lang w:val="tt-RU"/>
        </w:rPr>
        <w:t>_______</w:t>
      </w:r>
    </w:p>
    <w:p w:rsidR="00074271" w:rsidRPr="000712B1" w:rsidRDefault="00074271" w:rsidP="009A5205">
      <w:pPr>
        <w:spacing w:after="0" w:line="240" w:lineRule="auto"/>
        <w:ind w:left="4962"/>
        <w:rPr>
          <w:rFonts w:ascii="Arial" w:hAnsi="Arial" w:cs="Arial"/>
          <w:sz w:val="24"/>
          <w:szCs w:val="24"/>
        </w:rPr>
      </w:pPr>
      <w:r w:rsidRPr="000712B1">
        <w:rPr>
          <w:rFonts w:ascii="Arial" w:hAnsi="Arial" w:cs="Arial"/>
          <w:sz w:val="24"/>
          <w:szCs w:val="24"/>
        </w:rPr>
        <w:t>адрес</w:t>
      </w:r>
      <w:r w:rsidR="0055386A">
        <w:rPr>
          <w:rFonts w:ascii="Arial" w:hAnsi="Arial" w:cs="Arial"/>
          <w:sz w:val="24"/>
          <w:szCs w:val="24"/>
          <w:lang w:val="tt-RU"/>
        </w:rPr>
        <w:t>ы буенча яшәүче</w:t>
      </w:r>
      <w:r w:rsidRPr="000712B1">
        <w:rPr>
          <w:rFonts w:ascii="Arial" w:hAnsi="Arial" w:cs="Arial"/>
          <w:sz w:val="24"/>
          <w:szCs w:val="24"/>
        </w:rPr>
        <w:t>:</w:t>
      </w:r>
    </w:p>
    <w:p w:rsidR="00074271" w:rsidRPr="00BA1A06" w:rsidRDefault="00074271" w:rsidP="009A5205">
      <w:pPr>
        <w:spacing w:after="0" w:line="240" w:lineRule="auto"/>
        <w:ind w:left="4962"/>
        <w:rPr>
          <w:rFonts w:ascii="Arial" w:hAnsi="Arial" w:cs="Arial"/>
          <w:sz w:val="24"/>
          <w:szCs w:val="24"/>
          <w:lang w:val="tt-RU"/>
        </w:rPr>
      </w:pPr>
      <w:r w:rsidRPr="000712B1">
        <w:rPr>
          <w:rFonts w:ascii="Arial" w:hAnsi="Arial" w:cs="Arial"/>
          <w:sz w:val="24"/>
          <w:szCs w:val="24"/>
        </w:rPr>
        <w:t>________________________________</w:t>
      </w:r>
      <w:r w:rsidR="00BA1A06">
        <w:rPr>
          <w:rFonts w:ascii="Arial" w:hAnsi="Arial" w:cs="Arial"/>
          <w:sz w:val="24"/>
          <w:szCs w:val="24"/>
          <w:lang w:val="tt-RU"/>
        </w:rPr>
        <w:t>_______</w:t>
      </w:r>
    </w:p>
    <w:p w:rsidR="00074271" w:rsidRPr="000712B1" w:rsidRDefault="0055386A" w:rsidP="009A5205">
      <w:pPr>
        <w:spacing w:after="0" w:line="240" w:lineRule="auto"/>
        <w:ind w:left="4962"/>
        <w:rPr>
          <w:rFonts w:ascii="Arial" w:hAnsi="Arial" w:cs="Arial"/>
          <w:sz w:val="24"/>
          <w:szCs w:val="24"/>
        </w:rPr>
      </w:pPr>
      <w:r>
        <w:rPr>
          <w:rFonts w:ascii="Arial" w:hAnsi="Arial" w:cs="Arial"/>
          <w:sz w:val="24"/>
          <w:szCs w:val="24"/>
        </w:rPr>
        <w:t xml:space="preserve"> </w:t>
      </w:r>
      <w:r w:rsidR="00074271" w:rsidRPr="000712B1">
        <w:rPr>
          <w:rFonts w:ascii="Arial" w:hAnsi="Arial" w:cs="Arial"/>
          <w:sz w:val="24"/>
          <w:szCs w:val="24"/>
        </w:rPr>
        <w:t xml:space="preserve">республика, район, </w:t>
      </w:r>
      <w:r>
        <w:rPr>
          <w:rFonts w:ascii="Arial" w:hAnsi="Arial" w:cs="Arial"/>
          <w:sz w:val="24"/>
          <w:szCs w:val="24"/>
          <w:lang w:val="tt-RU"/>
        </w:rPr>
        <w:t>торак</w:t>
      </w:r>
      <w:r w:rsidR="00074271" w:rsidRPr="000712B1">
        <w:rPr>
          <w:rFonts w:ascii="Arial" w:hAnsi="Arial" w:cs="Arial"/>
          <w:sz w:val="24"/>
          <w:szCs w:val="24"/>
        </w:rPr>
        <w:t xml:space="preserve">. п., </w:t>
      </w:r>
      <w:r>
        <w:rPr>
          <w:rFonts w:ascii="Arial" w:hAnsi="Arial" w:cs="Arial"/>
          <w:sz w:val="24"/>
          <w:szCs w:val="24"/>
          <w:lang w:val="tt-RU"/>
        </w:rPr>
        <w:t>йорт</w:t>
      </w:r>
      <w:r w:rsidR="00074271" w:rsidRPr="000712B1">
        <w:rPr>
          <w:rFonts w:ascii="Arial" w:hAnsi="Arial" w:cs="Arial"/>
          <w:sz w:val="24"/>
          <w:szCs w:val="24"/>
        </w:rPr>
        <w:t>, кв.</w:t>
      </w:r>
    </w:p>
    <w:p w:rsidR="00074271" w:rsidRPr="00BA1A06" w:rsidRDefault="00074271" w:rsidP="009A5205">
      <w:pPr>
        <w:spacing w:after="0" w:line="240" w:lineRule="auto"/>
        <w:ind w:left="4962"/>
        <w:rPr>
          <w:rFonts w:ascii="Arial" w:hAnsi="Arial" w:cs="Arial"/>
          <w:sz w:val="24"/>
          <w:szCs w:val="24"/>
          <w:lang w:val="tt-RU"/>
        </w:rPr>
      </w:pPr>
      <w:r w:rsidRPr="000712B1">
        <w:rPr>
          <w:rFonts w:ascii="Arial" w:hAnsi="Arial" w:cs="Arial"/>
          <w:sz w:val="24"/>
          <w:szCs w:val="24"/>
        </w:rPr>
        <w:t>________________________________</w:t>
      </w:r>
      <w:r w:rsidR="00BA1A06">
        <w:rPr>
          <w:rFonts w:ascii="Arial" w:hAnsi="Arial" w:cs="Arial"/>
          <w:sz w:val="24"/>
          <w:szCs w:val="24"/>
          <w:lang w:val="tt-RU"/>
        </w:rPr>
        <w:t>_______</w:t>
      </w:r>
    </w:p>
    <w:p w:rsidR="00074271" w:rsidRPr="000712B1" w:rsidRDefault="00074271" w:rsidP="009A5205">
      <w:pPr>
        <w:spacing w:after="0" w:line="240" w:lineRule="auto"/>
        <w:ind w:left="4320"/>
        <w:jc w:val="center"/>
        <w:rPr>
          <w:rFonts w:ascii="Arial" w:hAnsi="Arial" w:cs="Arial"/>
          <w:sz w:val="24"/>
          <w:szCs w:val="24"/>
        </w:rPr>
      </w:pPr>
    </w:p>
    <w:p w:rsidR="00074271" w:rsidRPr="0055386A" w:rsidRDefault="0055386A" w:rsidP="009A5205">
      <w:pPr>
        <w:spacing w:after="0" w:line="240" w:lineRule="auto"/>
        <w:jc w:val="center"/>
        <w:rPr>
          <w:rFonts w:ascii="Arial" w:hAnsi="Arial" w:cs="Arial"/>
          <w:sz w:val="24"/>
          <w:szCs w:val="24"/>
          <w:lang w:val="tt-RU"/>
        </w:rPr>
      </w:pPr>
      <w:r>
        <w:rPr>
          <w:rFonts w:ascii="Arial" w:hAnsi="Arial" w:cs="Arial"/>
          <w:sz w:val="24"/>
          <w:szCs w:val="24"/>
          <w:lang w:val="tt-RU"/>
        </w:rPr>
        <w:t>Гариза</w:t>
      </w:r>
    </w:p>
    <w:p w:rsidR="00074271" w:rsidRPr="000712B1" w:rsidRDefault="00074271" w:rsidP="009A5205">
      <w:pPr>
        <w:spacing w:after="0" w:line="240" w:lineRule="auto"/>
        <w:jc w:val="center"/>
        <w:rPr>
          <w:rFonts w:ascii="Arial" w:hAnsi="Arial" w:cs="Arial"/>
          <w:sz w:val="24"/>
          <w:szCs w:val="24"/>
        </w:rPr>
      </w:pPr>
    </w:p>
    <w:p w:rsidR="00074271" w:rsidRPr="000712B1" w:rsidRDefault="00074271" w:rsidP="009A5205">
      <w:pPr>
        <w:spacing w:after="0" w:line="240" w:lineRule="auto"/>
        <w:jc w:val="center"/>
        <w:rPr>
          <w:rFonts w:ascii="Arial" w:hAnsi="Arial" w:cs="Arial"/>
          <w:sz w:val="24"/>
          <w:szCs w:val="24"/>
        </w:rPr>
      </w:pPr>
    </w:p>
    <w:p w:rsidR="00074271" w:rsidRPr="000712B1" w:rsidRDefault="0055386A" w:rsidP="009A5205">
      <w:pPr>
        <w:spacing w:after="0" w:line="240" w:lineRule="auto"/>
        <w:ind w:firstLine="720"/>
        <w:jc w:val="both"/>
        <w:rPr>
          <w:rFonts w:ascii="Arial" w:hAnsi="Arial" w:cs="Arial"/>
          <w:sz w:val="24"/>
          <w:szCs w:val="24"/>
        </w:rPr>
      </w:pPr>
      <w:r w:rsidRPr="0055386A">
        <w:rPr>
          <w:rFonts w:ascii="Arial" w:hAnsi="Arial" w:cs="Arial"/>
          <w:sz w:val="24"/>
          <w:szCs w:val="24"/>
        </w:rPr>
        <w:t>Сезне</w:t>
      </w:r>
      <w:r>
        <w:rPr>
          <w:rFonts w:ascii="Arial" w:hAnsi="Arial" w:cs="Arial"/>
          <w:sz w:val="24"/>
          <w:szCs w:val="24"/>
          <w:lang w:val="tt-RU"/>
        </w:rPr>
        <w:t>,</w:t>
      </w:r>
      <w:r w:rsidRPr="0055386A">
        <w:rPr>
          <w:rFonts w:ascii="Arial" w:hAnsi="Arial" w:cs="Arial"/>
          <w:sz w:val="24"/>
          <w:szCs w:val="24"/>
        </w:rPr>
        <w:t xml:space="preserve"> </w:t>
      </w:r>
      <w:r>
        <w:rPr>
          <w:rFonts w:ascii="Arial" w:hAnsi="Arial" w:cs="Arial"/>
          <w:sz w:val="24"/>
          <w:szCs w:val="24"/>
          <w:lang w:val="tt-RU"/>
        </w:rPr>
        <w:t>б</w:t>
      </w:r>
      <w:r w:rsidRPr="0055386A">
        <w:rPr>
          <w:rFonts w:ascii="Arial" w:hAnsi="Arial" w:cs="Arial"/>
          <w:sz w:val="24"/>
          <w:szCs w:val="24"/>
        </w:rPr>
        <w:t>алигъ бул</w:t>
      </w:r>
      <w:r>
        <w:rPr>
          <w:rFonts w:ascii="Arial" w:hAnsi="Arial" w:cs="Arial"/>
          <w:sz w:val="24"/>
          <w:szCs w:val="24"/>
        </w:rPr>
        <w:t xml:space="preserve">маган бала </w:t>
      </w:r>
      <w:r w:rsidRPr="0055386A">
        <w:rPr>
          <w:rFonts w:ascii="Arial" w:hAnsi="Arial" w:cs="Arial"/>
          <w:sz w:val="24"/>
          <w:szCs w:val="24"/>
        </w:rPr>
        <w:t>ата-ана тәрбиясеннән</w:t>
      </w:r>
      <w:r>
        <w:rPr>
          <w:rFonts w:ascii="Arial" w:hAnsi="Arial" w:cs="Arial"/>
          <w:sz w:val="24"/>
          <w:szCs w:val="24"/>
        </w:rPr>
        <w:t xml:space="preserve"> мә</w:t>
      </w:r>
      <w:proofErr w:type="gramStart"/>
      <w:r>
        <w:rPr>
          <w:rFonts w:ascii="Arial" w:hAnsi="Arial" w:cs="Arial"/>
          <w:sz w:val="24"/>
          <w:szCs w:val="24"/>
        </w:rPr>
        <w:t>хр</w:t>
      </w:r>
      <w:proofErr w:type="gramEnd"/>
      <w:r>
        <w:rPr>
          <w:rFonts w:ascii="Arial" w:hAnsi="Arial" w:cs="Arial"/>
          <w:sz w:val="24"/>
          <w:szCs w:val="24"/>
        </w:rPr>
        <w:t>үм кал</w:t>
      </w:r>
      <w:r>
        <w:rPr>
          <w:rFonts w:ascii="Arial" w:hAnsi="Arial" w:cs="Arial"/>
          <w:sz w:val="24"/>
          <w:szCs w:val="24"/>
          <w:lang w:val="tt-RU"/>
        </w:rPr>
        <w:t>у сәбәпле,</w:t>
      </w:r>
      <w:r>
        <w:rPr>
          <w:rFonts w:ascii="Arial" w:hAnsi="Arial" w:cs="Arial"/>
          <w:sz w:val="24"/>
          <w:szCs w:val="24"/>
        </w:rPr>
        <w:t xml:space="preserve"> </w:t>
      </w:r>
      <w:r>
        <w:rPr>
          <w:rFonts w:ascii="Arial" w:hAnsi="Arial" w:cs="Arial"/>
          <w:sz w:val="24"/>
          <w:szCs w:val="24"/>
          <w:lang w:val="tt-RU"/>
        </w:rPr>
        <w:t>опекага алгач</w:t>
      </w:r>
      <w:r w:rsidRPr="0055386A">
        <w:rPr>
          <w:rFonts w:ascii="Arial" w:hAnsi="Arial" w:cs="Arial"/>
          <w:sz w:val="24"/>
          <w:szCs w:val="24"/>
        </w:rPr>
        <w:t xml:space="preserve"> карап тотуга акча</w:t>
      </w:r>
      <w:r>
        <w:rPr>
          <w:rFonts w:ascii="Arial" w:hAnsi="Arial" w:cs="Arial"/>
          <w:sz w:val="24"/>
          <w:szCs w:val="24"/>
          <w:lang w:val="tt-RU"/>
        </w:rPr>
        <w:t xml:space="preserve">, </w:t>
      </w:r>
      <w:r w:rsidRPr="0055386A">
        <w:rPr>
          <w:rFonts w:ascii="Arial" w:hAnsi="Arial" w:cs="Arial"/>
          <w:sz w:val="24"/>
          <w:szCs w:val="24"/>
        </w:rPr>
        <w:t xml:space="preserve"> </w:t>
      </w:r>
      <w:r w:rsidR="00074271" w:rsidRPr="000712B1">
        <w:rPr>
          <w:rFonts w:ascii="Arial" w:hAnsi="Arial" w:cs="Arial"/>
          <w:sz w:val="24"/>
          <w:szCs w:val="24"/>
        </w:rPr>
        <w:t>____________________________________________________________________________</w:t>
      </w:r>
    </w:p>
    <w:p w:rsidR="00074271" w:rsidRPr="000712B1" w:rsidRDefault="0055386A" w:rsidP="009A5205">
      <w:pPr>
        <w:spacing w:after="0" w:line="240" w:lineRule="auto"/>
        <w:ind w:firstLine="720"/>
        <w:rPr>
          <w:rFonts w:ascii="Arial" w:hAnsi="Arial" w:cs="Arial"/>
          <w:sz w:val="24"/>
          <w:szCs w:val="24"/>
        </w:rPr>
      </w:pPr>
      <w:r>
        <w:rPr>
          <w:rFonts w:ascii="Arial" w:hAnsi="Arial" w:cs="Arial"/>
          <w:sz w:val="24"/>
          <w:szCs w:val="24"/>
          <w:lang w:val="tt-RU"/>
        </w:rPr>
        <w:t>(</w:t>
      </w:r>
      <w:r>
        <w:rPr>
          <w:rFonts w:ascii="Arial" w:hAnsi="Arial" w:cs="Arial"/>
          <w:sz w:val="24"/>
          <w:szCs w:val="24"/>
        </w:rPr>
        <w:t xml:space="preserve">Ф. </w:t>
      </w:r>
      <w:r>
        <w:rPr>
          <w:rFonts w:ascii="Arial" w:hAnsi="Arial" w:cs="Arial"/>
          <w:sz w:val="24"/>
          <w:szCs w:val="24"/>
          <w:lang w:val="tt-RU"/>
        </w:rPr>
        <w:t>И</w:t>
      </w:r>
      <w:r>
        <w:rPr>
          <w:rFonts w:ascii="Arial" w:hAnsi="Arial" w:cs="Arial"/>
          <w:sz w:val="24"/>
          <w:szCs w:val="24"/>
        </w:rPr>
        <w:t xml:space="preserve">. </w:t>
      </w:r>
      <w:r>
        <w:rPr>
          <w:rFonts w:ascii="Arial" w:hAnsi="Arial" w:cs="Arial"/>
          <w:sz w:val="24"/>
          <w:szCs w:val="24"/>
          <w:lang w:val="tt-RU"/>
        </w:rPr>
        <w:t>О</w:t>
      </w:r>
      <w:r>
        <w:rPr>
          <w:rFonts w:ascii="Arial" w:hAnsi="Arial" w:cs="Arial"/>
          <w:sz w:val="24"/>
          <w:szCs w:val="24"/>
        </w:rPr>
        <w:t>, туган көне</w:t>
      </w:r>
      <w:r>
        <w:rPr>
          <w:rFonts w:ascii="Arial" w:hAnsi="Arial" w:cs="Arial"/>
          <w:sz w:val="24"/>
          <w:szCs w:val="24"/>
          <w:lang w:val="tt-RU"/>
        </w:rPr>
        <w:t xml:space="preserve">), </w:t>
      </w:r>
      <w:r w:rsidR="00074271" w:rsidRPr="000712B1">
        <w:rPr>
          <w:rFonts w:ascii="Arial" w:hAnsi="Arial" w:cs="Arial"/>
          <w:sz w:val="24"/>
          <w:szCs w:val="24"/>
        </w:rPr>
        <w:t>________________________________________________________________</w:t>
      </w:r>
      <w:r>
        <w:rPr>
          <w:rFonts w:ascii="Arial" w:hAnsi="Arial" w:cs="Arial"/>
          <w:sz w:val="24"/>
          <w:szCs w:val="24"/>
          <w:lang w:val="tt-RU"/>
        </w:rPr>
        <w:t>____________</w:t>
      </w:r>
      <w:r w:rsidR="00074271" w:rsidRPr="000712B1">
        <w:rPr>
          <w:rFonts w:ascii="Arial" w:hAnsi="Arial" w:cs="Arial"/>
          <w:sz w:val="24"/>
          <w:szCs w:val="24"/>
        </w:rPr>
        <w:t xml:space="preserve"> </w:t>
      </w:r>
    </w:p>
    <w:p w:rsidR="00074271" w:rsidRPr="000712B1" w:rsidRDefault="0055386A" w:rsidP="009A5205">
      <w:pPr>
        <w:spacing w:after="0" w:line="240" w:lineRule="auto"/>
        <w:rPr>
          <w:rFonts w:ascii="Arial" w:hAnsi="Arial" w:cs="Arial"/>
          <w:sz w:val="24"/>
          <w:szCs w:val="24"/>
        </w:rPr>
      </w:pPr>
      <w:r w:rsidRPr="0055386A">
        <w:rPr>
          <w:rFonts w:ascii="Arial" w:hAnsi="Arial" w:cs="Arial"/>
          <w:sz w:val="24"/>
          <w:szCs w:val="24"/>
        </w:rPr>
        <w:t>шулай ук баланы тапшырганда бер тапкыр бирелә торган пособие</w:t>
      </w:r>
      <w:r w:rsidR="00074271" w:rsidRPr="000712B1">
        <w:rPr>
          <w:rFonts w:ascii="Arial" w:hAnsi="Arial" w:cs="Arial"/>
          <w:sz w:val="24"/>
          <w:szCs w:val="24"/>
        </w:rPr>
        <w:t xml:space="preserve"> </w:t>
      </w:r>
      <w:r w:rsidRPr="0055386A">
        <w:rPr>
          <w:rFonts w:ascii="Arial" w:hAnsi="Arial" w:cs="Arial"/>
          <w:sz w:val="24"/>
          <w:szCs w:val="24"/>
        </w:rPr>
        <w:t>билгеләвегезне сорыйм</w:t>
      </w:r>
      <w:r w:rsidR="00074271" w:rsidRPr="000712B1">
        <w:rPr>
          <w:rFonts w:ascii="Arial" w:hAnsi="Arial" w:cs="Arial"/>
          <w:sz w:val="24"/>
          <w:szCs w:val="24"/>
        </w:rPr>
        <w:t xml:space="preserve"> </w:t>
      </w:r>
    </w:p>
    <w:p w:rsidR="00074271" w:rsidRPr="000712B1" w:rsidRDefault="00074271" w:rsidP="009A5205">
      <w:pPr>
        <w:spacing w:after="0" w:line="240" w:lineRule="auto"/>
        <w:rPr>
          <w:rFonts w:ascii="Arial" w:hAnsi="Arial" w:cs="Arial"/>
          <w:sz w:val="24"/>
          <w:szCs w:val="24"/>
        </w:rPr>
      </w:pPr>
    </w:p>
    <w:p w:rsidR="00074271" w:rsidRPr="000712B1" w:rsidRDefault="00074271" w:rsidP="009A5205">
      <w:pPr>
        <w:spacing w:after="0" w:line="240" w:lineRule="auto"/>
        <w:jc w:val="right"/>
        <w:rPr>
          <w:rFonts w:ascii="Arial" w:hAnsi="Arial" w:cs="Arial"/>
          <w:sz w:val="24"/>
          <w:szCs w:val="24"/>
        </w:rPr>
      </w:pPr>
    </w:p>
    <w:p w:rsidR="00074271" w:rsidRPr="000712B1" w:rsidRDefault="00074271" w:rsidP="009A5205">
      <w:pPr>
        <w:spacing w:after="0" w:line="240" w:lineRule="auto"/>
        <w:jc w:val="right"/>
        <w:rPr>
          <w:rFonts w:ascii="Arial" w:hAnsi="Arial" w:cs="Arial"/>
          <w:sz w:val="24"/>
          <w:szCs w:val="24"/>
        </w:rPr>
      </w:pPr>
    </w:p>
    <w:p w:rsidR="00074271" w:rsidRPr="000712B1" w:rsidRDefault="00BA1A06" w:rsidP="00BA1A06">
      <w:pPr>
        <w:spacing w:after="0" w:line="240" w:lineRule="auto"/>
        <w:jc w:val="center"/>
        <w:rPr>
          <w:rFonts w:ascii="Arial" w:hAnsi="Arial" w:cs="Arial"/>
          <w:sz w:val="24"/>
          <w:szCs w:val="24"/>
        </w:rPr>
      </w:pPr>
      <w:r>
        <w:rPr>
          <w:rFonts w:ascii="Arial" w:hAnsi="Arial" w:cs="Arial"/>
          <w:sz w:val="24"/>
          <w:szCs w:val="24"/>
          <w:lang w:val="tt-RU"/>
        </w:rPr>
        <w:t xml:space="preserve">                                                                                                  </w:t>
      </w:r>
      <w:r w:rsidR="00B72049">
        <w:rPr>
          <w:rFonts w:ascii="Arial" w:hAnsi="Arial" w:cs="Arial"/>
          <w:sz w:val="24"/>
          <w:szCs w:val="24"/>
          <w:lang w:val="tt-RU"/>
        </w:rPr>
        <w:t>Имза</w:t>
      </w:r>
      <w:r w:rsidR="00074271" w:rsidRPr="000712B1">
        <w:rPr>
          <w:rFonts w:ascii="Arial" w:hAnsi="Arial" w:cs="Arial"/>
          <w:sz w:val="24"/>
          <w:szCs w:val="24"/>
        </w:rPr>
        <w:t>__________________</w:t>
      </w:r>
    </w:p>
    <w:p w:rsidR="00074271" w:rsidRPr="000712B1" w:rsidRDefault="00074271" w:rsidP="009A5205">
      <w:pPr>
        <w:spacing w:after="0" w:line="240" w:lineRule="auto"/>
        <w:jc w:val="right"/>
        <w:rPr>
          <w:rFonts w:ascii="Arial" w:hAnsi="Arial" w:cs="Arial"/>
          <w:sz w:val="24"/>
          <w:szCs w:val="24"/>
        </w:rPr>
      </w:pPr>
    </w:p>
    <w:p w:rsidR="00074271" w:rsidRPr="000712B1" w:rsidRDefault="00074271" w:rsidP="009A5205">
      <w:pPr>
        <w:spacing w:after="0" w:line="240" w:lineRule="auto"/>
        <w:jc w:val="right"/>
        <w:rPr>
          <w:rFonts w:ascii="Arial" w:hAnsi="Arial" w:cs="Arial"/>
          <w:sz w:val="24"/>
          <w:szCs w:val="24"/>
        </w:rPr>
      </w:pPr>
    </w:p>
    <w:p w:rsidR="00074271" w:rsidRPr="000712B1" w:rsidRDefault="00074271" w:rsidP="009A5205">
      <w:pPr>
        <w:spacing w:after="0" w:line="240" w:lineRule="auto"/>
        <w:jc w:val="right"/>
        <w:rPr>
          <w:rFonts w:ascii="Arial" w:hAnsi="Arial" w:cs="Arial"/>
          <w:sz w:val="24"/>
          <w:szCs w:val="24"/>
        </w:rPr>
      </w:pPr>
      <w:r w:rsidRPr="000712B1">
        <w:rPr>
          <w:rFonts w:ascii="Arial" w:hAnsi="Arial" w:cs="Arial"/>
          <w:sz w:val="24"/>
          <w:szCs w:val="24"/>
        </w:rPr>
        <w:t>Дата_____________________</w:t>
      </w:r>
    </w:p>
    <w:p w:rsidR="00074271" w:rsidRPr="000712B1" w:rsidRDefault="00074271" w:rsidP="009A5205">
      <w:pPr>
        <w:spacing w:after="0" w:line="240" w:lineRule="auto"/>
        <w:jc w:val="right"/>
        <w:rPr>
          <w:rFonts w:ascii="Arial" w:hAnsi="Arial" w:cs="Arial"/>
          <w:sz w:val="24"/>
          <w:szCs w:val="24"/>
        </w:rPr>
      </w:pPr>
    </w:p>
    <w:p w:rsidR="00074271" w:rsidRPr="000712B1" w:rsidRDefault="00074271" w:rsidP="009A5205">
      <w:pPr>
        <w:spacing w:after="0" w:line="240" w:lineRule="auto"/>
        <w:jc w:val="right"/>
        <w:rPr>
          <w:rFonts w:ascii="Arial" w:hAnsi="Arial" w:cs="Arial"/>
          <w:sz w:val="24"/>
          <w:szCs w:val="24"/>
        </w:rPr>
      </w:pPr>
    </w:p>
    <w:p w:rsidR="00074271" w:rsidRPr="000712B1" w:rsidRDefault="00074271" w:rsidP="009A5205">
      <w:pPr>
        <w:spacing w:after="0" w:line="240" w:lineRule="auto"/>
        <w:jc w:val="right"/>
        <w:rPr>
          <w:rFonts w:ascii="Arial" w:hAnsi="Arial" w:cs="Arial"/>
          <w:sz w:val="24"/>
          <w:szCs w:val="24"/>
        </w:rPr>
      </w:pPr>
    </w:p>
    <w:p w:rsidR="000712B1" w:rsidRDefault="000712B1" w:rsidP="009A5205">
      <w:pPr>
        <w:pStyle w:val="HTML"/>
        <w:rPr>
          <w:rFonts w:ascii="Arial" w:eastAsiaTheme="minorEastAsia" w:hAnsi="Arial" w:cs="Arial"/>
          <w:sz w:val="24"/>
          <w:szCs w:val="24"/>
        </w:rPr>
      </w:pPr>
    </w:p>
    <w:p w:rsidR="009A5205" w:rsidRDefault="009A5205" w:rsidP="009A5205">
      <w:pPr>
        <w:pStyle w:val="HTML"/>
        <w:rPr>
          <w:rFonts w:ascii="Arial" w:eastAsiaTheme="minorEastAsia" w:hAnsi="Arial" w:cs="Arial"/>
          <w:sz w:val="24"/>
          <w:szCs w:val="24"/>
        </w:rPr>
      </w:pPr>
    </w:p>
    <w:p w:rsidR="009A5205" w:rsidRDefault="009A5205" w:rsidP="009A5205">
      <w:pPr>
        <w:pStyle w:val="HTML"/>
        <w:rPr>
          <w:rFonts w:ascii="Arial" w:hAnsi="Arial" w:cs="Arial"/>
          <w:sz w:val="24"/>
          <w:szCs w:val="24"/>
          <w:lang w:val="tt-RU"/>
        </w:rPr>
      </w:pPr>
    </w:p>
    <w:p w:rsidR="0055386A" w:rsidRDefault="0055386A" w:rsidP="009A5205">
      <w:pPr>
        <w:pStyle w:val="HTML"/>
        <w:rPr>
          <w:rFonts w:ascii="Arial" w:hAnsi="Arial" w:cs="Arial"/>
          <w:sz w:val="24"/>
          <w:szCs w:val="24"/>
          <w:lang w:val="tt-RU"/>
        </w:rPr>
      </w:pPr>
    </w:p>
    <w:p w:rsidR="0055386A" w:rsidRDefault="0055386A" w:rsidP="009A5205">
      <w:pPr>
        <w:pStyle w:val="HTML"/>
        <w:rPr>
          <w:rFonts w:ascii="Arial" w:hAnsi="Arial" w:cs="Arial"/>
          <w:sz w:val="24"/>
          <w:szCs w:val="24"/>
          <w:lang w:val="tt-RU"/>
        </w:rPr>
      </w:pPr>
    </w:p>
    <w:p w:rsidR="0055386A" w:rsidRDefault="0055386A" w:rsidP="009A5205">
      <w:pPr>
        <w:pStyle w:val="HTML"/>
        <w:rPr>
          <w:rFonts w:ascii="Arial" w:hAnsi="Arial" w:cs="Arial"/>
          <w:sz w:val="24"/>
          <w:szCs w:val="24"/>
          <w:lang w:val="tt-RU"/>
        </w:rPr>
      </w:pPr>
    </w:p>
    <w:p w:rsidR="0055386A" w:rsidRDefault="0055386A" w:rsidP="009A5205">
      <w:pPr>
        <w:pStyle w:val="HTML"/>
        <w:rPr>
          <w:rFonts w:ascii="Arial" w:hAnsi="Arial" w:cs="Arial"/>
          <w:sz w:val="24"/>
          <w:szCs w:val="24"/>
          <w:lang w:val="tt-RU"/>
        </w:rPr>
      </w:pPr>
    </w:p>
    <w:p w:rsidR="0078068A" w:rsidRDefault="0078068A" w:rsidP="009A5205">
      <w:pPr>
        <w:pStyle w:val="HTML"/>
        <w:rPr>
          <w:rFonts w:ascii="Arial" w:hAnsi="Arial" w:cs="Arial"/>
          <w:sz w:val="24"/>
          <w:szCs w:val="24"/>
          <w:lang w:val="tt-RU"/>
        </w:rPr>
      </w:pPr>
    </w:p>
    <w:p w:rsidR="00B72049" w:rsidRPr="00B72049" w:rsidRDefault="00B72049" w:rsidP="009A5205">
      <w:pPr>
        <w:pStyle w:val="HTML"/>
        <w:rPr>
          <w:rFonts w:ascii="Arial" w:hAnsi="Arial" w:cs="Arial"/>
          <w:sz w:val="24"/>
          <w:szCs w:val="24"/>
          <w:lang w:val="tt-RU"/>
        </w:rPr>
      </w:pPr>
    </w:p>
    <w:p w:rsidR="00B72049" w:rsidRPr="00B72049" w:rsidRDefault="00B72049" w:rsidP="00B72049">
      <w:pPr>
        <w:pStyle w:val="HTML"/>
        <w:ind w:left="5387"/>
        <w:jc w:val="right"/>
        <w:rPr>
          <w:rFonts w:ascii="Arial" w:hAnsi="Arial" w:cs="Arial"/>
          <w:sz w:val="24"/>
          <w:szCs w:val="24"/>
          <w:lang w:val="tt-RU"/>
        </w:rPr>
      </w:pPr>
      <w:r>
        <w:rPr>
          <w:rFonts w:ascii="Arial" w:hAnsi="Arial" w:cs="Arial"/>
          <w:sz w:val="24"/>
          <w:szCs w:val="24"/>
        </w:rPr>
        <w:lastRenderedPageBreak/>
        <w:t>Кушымта</w:t>
      </w:r>
      <w:r w:rsidRPr="000712B1">
        <w:rPr>
          <w:rFonts w:ascii="Arial" w:hAnsi="Arial" w:cs="Arial"/>
          <w:sz w:val="24"/>
          <w:szCs w:val="24"/>
        </w:rPr>
        <w:t xml:space="preserve">  № </w:t>
      </w:r>
      <w:r>
        <w:rPr>
          <w:rFonts w:ascii="Arial" w:hAnsi="Arial" w:cs="Arial"/>
          <w:sz w:val="24"/>
          <w:szCs w:val="24"/>
          <w:lang w:val="tt-RU"/>
        </w:rPr>
        <w:t>2</w:t>
      </w:r>
    </w:p>
    <w:p w:rsidR="00B72049" w:rsidRDefault="00B72049" w:rsidP="00B72049">
      <w:pPr>
        <w:pStyle w:val="HTML"/>
        <w:jc w:val="right"/>
        <w:rPr>
          <w:rFonts w:ascii="Arial" w:eastAsiaTheme="minorEastAsia" w:hAnsi="Arial" w:cs="Arial"/>
          <w:sz w:val="24"/>
          <w:szCs w:val="24"/>
          <w:lang w:val="tt-RU"/>
        </w:rPr>
      </w:pPr>
      <w:r>
        <w:rPr>
          <w:rFonts w:ascii="Arial" w:eastAsiaTheme="minorEastAsia" w:hAnsi="Arial" w:cs="Arial"/>
          <w:sz w:val="24"/>
          <w:szCs w:val="24"/>
          <w:lang w:val="tt-RU"/>
        </w:rPr>
        <w:t>Оп</w:t>
      </w:r>
      <w:r w:rsidRPr="00B72049">
        <w:rPr>
          <w:rFonts w:ascii="Arial" w:eastAsiaTheme="minorEastAsia" w:hAnsi="Arial" w:cs="Arial"/>
          <w:sz w:val="24"/>
          <w:szCs w:val="24"/>
        </w:rPr>
        <w:t xml:space="preserve">екунга яки попечительгә, тәрбиягә бала </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алган ата-аналарга бала (балаларны) </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тәрбияләү өчен акча билгеләү һәм түләү </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буенча дәүләт хезмәте күрсәтүнең </w:t>
      </w:r>
    </w:p>
    <w:p w:rsidR="00B72049" w:rsidRDefault="00B72049" w:rsidP="00B72049">
      <w:pPr>
        <w:pStyle w:val="HTML"/>
        <w:jc w:val="right"/>
        <w:rPr>
          <w:rFonts w:ascii="Arial" w:eastAsiaTheme="minorEastAsia" w:hAnsi="Arial" w:cs="Arial"/>
          <w:sz w:val="24"/>
          <w:szCs w:val="24"/>
          <w:lang w:val="tt-RU"/>
        </w:rPr>
      </w:pPr>
      <w:r>
        <w:rPr>
          <w:rFonts w:ascii="Arial" w:eastAsiaTheme="minorEastAsia" w:hAnsi="Arial" w:cs="Arial"/>
          <w:sz w:val="24"/>
          <w:szCs w:val="24"/>
          <w:lang w:val="tt-RU"/>
        </w:rPr>
        <w:t>А</w:t>
      </w:r>
      <w:r w:rsidRPr="00B72049">
        <w:rPr>
          <w:rFonts w:ascii="Arial" w:eastAsiaTheme="minorEastAsia" w:hAnsi="Arial" w:cs="Arial"/>
          <w:sz w:val="24"/>
          <w:szCs w:val="24"/>
          <w:lang w:val="tt-RU"/>
        </w:rPr>
        <w:t>дминистратив регламентына, шулай ук</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 опекуннарга яки попечительләргә, </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тәрбиягә бала алган ата-аналарга үз</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 вазыйфаларын башкарган </w:t>
      </w:r>
      <w:r>
        <w:rPr>
          <w:rFonts w:ascii="Arial" w:eastAsiaTheme="minorEastAsia" w:hAnsi="Arial" w:cs="Arial"/>
          <w:sz w:val="24"/>
          <w:szCs w:val="24"/>
          <w:lang w:val="tt-RU"/>
        </w:rPr>
        <w:t>ө</w:t>
      </w:r>
      <w:r w:rsidRPr="00B72049">
        <w:rPr>
          <w:rFonts w:ascii="Arial" w:eastAsiaTheme="minorEastAsia" w:hAnsi="Arial" w:cs="Arial"/>
          <w:sz w:val="24"/>
          <w:szCs w:val="24"/>
          <w:lang w:val="tt-RU"/>
        </w:rPr>
        <w:t>чен түләү</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 буенча дәүләт хезмәте күрсәтүнең </w:t>
      </w:r>
    </w:p>
    <w:p w:rsidR="00074271" w:rsidRPr="00B72049" w:rsidRDefault="00B72049" w:rsidP="00B72049">
      <w:pPr>
        <w:rPr>
          <w:rFonts w:ascii="Arial" w:hAnsi="Arial" w:cs="Arial"/>
          <w:sz w:val="24"/>
          <w:szCs w:val="24"/>
          <w:lang w:val="tt-RU"/>
        </w:rPr>
      </w:pPr>
      <w:r>
        <w:rPr>
          <w:rFonts w:ascii="Arial" w:hAnsi="Arial" w:cs="Arial"/>
          <w:sz w:val="24"/>
          <w:szCs w:val="24"/>
          <w:lang w:val="tt-RU"/>
        </w:rPr>
        <w:t xml:space="preserve">                                                                                                      А</w:t>
      </w:r>
      <w:r w:rsidRPr="00B72049">
        <w:rPr>
          <w:rFonts w:ascii="Arial" w:hAnsi="Arial" w:cs="Arial"/>
          <w:sz w:val="24"/>
          <w:szCs w:val="24"/>
          <w:lang w:val="tt-RU"/>
        </w:rPr>
        <w:t>дминистратив регламентына</w:t>
      </w:r>
    </w:p>
    <w:p w:rsidR="00B72049" w:rsidRDefault="00B72049" w:rsidP="00B72049">
      <w:pPr>
        <w:spacing w:after="0" w:line="240" w:lineRule="auto"/>
        <w:jc w:val="center"/>
        <w:rPr>
          <w:rFonts w:ascii="Arial" w:eastAsia="Times New Roman" w:hAnsi="Arial" w:cs="Arial"/>
          <w:sz w:val="24"/>
          <w:szCs w:val="24"/>
          <w:lang w:val="tt-RU"/>
        </w:rPr>
      </w:pPr>
      <w:r w:rsidRPr="00B72049">
        <w:rPr>
          <w:rFonts w:ascii="Arial" w:eastAsia="Times New Roman" w:hAnsi="Arial" w:cs="Arial"/>
          <w:sz w:val="24"/>
          <w:szCs w:val="24"/>
          <w:lang w:val="tt-RU"/>
        </w:rPr>
        <w:t>Муниципаль хезмәт күрсәтү өчен җаваплы һәм аның үтәлешен контрольдә тотучы вазыйфаи затлар реквизитлары</w:t>
      </w:r>
    </w:p>
    <w:p w:rsidR="00B72049" w:rsidRPr="00B72049" w:rsidRDefault="00B72049" w:rsidP="00B72049">
      <w:pPr>
        <w:spacing w:after="0" w:line="240" w:lineRule="auto"/>
        <w:jc w:val="center"/>
        <w:rPr>
          <w:rFonts w:ascii="Arial" w:eastAsia="Times New Roman" w:hAnsi="Arial" w:cs="Arial"/>
          <w:sz w:val="24"/>
          <w:szCs w:val="24"/>
          <w:lang w:val="tt-RU"/>
        </w:rPr>
      </w:pPr>
    </w:p>
    <w:p w:rsidR="00B72049" w:rsidRDefault="00B72049" w:rsidP="00B72049">
      <w:pPr>
        <w:spacing w:after="0" w:line="240" w:lineRule="auto"/>
        <w:jc w:val="center"/>
        <w:rPr>
          <w:rFonts w:ascii="Arial" w:eastAsia="Times New Roman" w:hAnsi="Arial" w:cs="Arial"/>
          <w:sz w:val="24"/>
          <w:szCs w:val="24"/>
          <w:lang w:val="tt-RU"/>
        </w:rPr>
      </w:pPr>
      <w:r w:rsidRPr="00B72049">
        <w:rPr>
          <w:rFonts w:ascii="Arial" w:eastAsia="Times New Roman" w:hAnsi="Arial" w:cs="Arial"/>
          <w:sz w:val="24"/>
          <w:szCs w:val="24"/>
        </w:rPr>
        <w:t xml:space="preserve">Татарстан Республикасы Югары Ослан муниципаль районы </w:t>
      </w:r>
    </w:p>
    <w:p w:rsidR="00B72049" w:rsidRPr="00B72049" w:rsidRDefault="00B72049" w:rsidP="00B72049">
      <w:pPr>
        <w:spacing w:after="0" w:line="240" w:lineRule="auto"/>
        <w:jc w:val="center"/>
        <w:rPr>
          <w:rFonts w:ascii="Arial" w:eastAsia="Times New Roman" w:hAnsi="Arial" w:cs="Arial"/>
          <w:sz w:val="24"/>
          <w:szCs w:val="24"/>
        </w:rPr>
      </w:pPr>
      <w:r w:rsidRPr="00B72049">
        <w:rPr>
          <w:rFonts w:ascii="Arial" w:eastAsia="Times New Roman" w:hAnsi="Arial" w:cs="Arial"/>
          <w:sz w:val="24"/>
          <w:szCs w:val="24"/>
        </w:rPr>
        <w:t>Башкарма комитетының опека һә</w:t>
      </w:r>
      <w:proofErr w:type="gramStart"/>
      <w:r w:rsidRPr="00B72049">
        <w:rPr>
          <w:rFonts w:ascii="Arial" w:eastAsia="Times New Roman" w:hAnsi="Arial" w:cs="Arial"/>
          <w:sz w:val="24"/>
          <w:szCs w:val="24"/>
        </w:rPr>
        <w:t>м</w:t>
      </w:r>
      <w:proofErr w:type="gramEnd"/>
      <w:r w:rsidRPr="00B72049">
        <w:rPr>
          <w:rFonts w:ascii="Arial" w:eastAsia="Times New Roman" w:hAnsi="Arial" w:cs="Arial"/>
          <w:sz w:val="24"/>
          <w:szCs w:val="24"/>
        </w:rPr>
        <w:t xml:space="preserve"> попечительлек органы</w:t>
      </w:r>
    </w:p>
    <w:p w:rsidR="00074271" w:rsidRPr="00B72049" w:rsidRDefault="00074271" w:rsidP="00B72049">
      <w:pPr>
        <w:widowControl w:val="0"/>
        <w:suppressAutoHyphens/>
        <w:autoSpaceDE w:val="0"/>
        <w:autoSpaceDN w:val="0"/>
        <w:adjustRightInd w:val="0"/>
        <w:rPr>
          <w:rFonts w:ascii="Arial" w:hAnsi="Arial" w:cs="Arial"/>
          <w:sz w:val="24"/>
          <w:szCs w:val="24"/>
          <w:lang w:val="tt-RU" w:eastAsia="zh-CN"/>
        </w:rPr>
      </w:pPr>
    </w:p>
    <w:p w:rsidR="00074271" w:rsidRPr="000712B1" w:rsidRDefault="00074271" w:rsidP="00074271">
      <w:pPr>
        <w:widowControl w:val="0"/>
        <w:suppressAutoHyphens/>
        <w:autoSpaceDE w:val="0"/>
        <w:autoSpaceDN w:val="0"/>
        <w:adjustRightInd w:val="0"/>
        <w:ind w:firstLine="709"/>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336"/>
        <w:gridCol w:w="3326"/>
      </w:tblGrid>
      <w:tr w:rsidR="000712B1" w:rsidRPr="000712B1" w:rsidTr="0078068A">
        <w:tc>
          <w:tcPr>
            <w:tcW w:w="3652" w:type="dxa"/>
            <w:tcBorders>
              <w:top w:val="single" w:sz="4" w:space="0" w:color="auto"/>
              <w:left w:val="single" w:sz="4" w:space="0" w:color="auto"/>
              <w:bottom w:val="single" w:sz="4" w:space="0" w:color="auto"/>
              <w:right w:val="single" w:sz="4" w:space="0" w:color="auto"/>
            </w:tcBorders>
            <w:hideMark/>
          </w:tcPr>
          <w:p w:rsidR="00074271" w:rsidRPr="00B72049" w:rsidRDefault="00B72049" w:rsidP="00B72049">
            <w:pPr>
              <w:suppressAutoHyphens/>
              <w:jc w:val="center"/>
              <w:rPr>
                <w:rFonts w:ascii="Arial" w:hAnsi="Arial" w:cs="Arial"/>
                <w:sz w:val="24"/>
                <w:szCs w:val="24"/>
                <w:lang w:val="tt-RU"/>
              </w:rPr>
            </w:pPr>
            <w:r>
              <w:rPr>
                <w:rFonts w:ascii="Arial" w:hAnsi="Arial" w:cs="Arial"/>
                <w:sz w:val="24"/>
                <w:szCs w:val="24"/>
                <w:lang w:val="tt-RU"/>
              </w:rPr>
              <w:t>Вазифа</w:t>
            </w:r>
          </w:p>
        </w:tc>
        <w:tc>
          <w:tcPr>
            <w:tcW w:w="3336" w:type="dxa"/>
            <w:tcBorders>
              <w:top w:val="single" w:sz="4" w:space="0" w:color="auto"/>
              <w:left w:val="single" w:sz="4" w:space="0" w:color="auto"/>
              <w:bottom w:val="single" w:sz="4" w:space="0" w:color="auto"/>
              <w:right w:val="single" w:sz="4" w:space="0" w:color="auto"/>
            </w:tcBorders>
            <w:hideMark/>
          </w:tcPr>
          <w:p w:rsidR="00074271" w:rsidRPr="000712B1" w:rsidRDefault="00074271" w:rsidP="0078068A">
            <w:pPr>
              <w:suppressAutoHyphens/>
              <w:jc w:val="center"/>
              <w:rPr>
                <w:rFonts w:ascii="Arial" w:hAnsi="Arial" w:cs="Arial"/>
                <w:sz w:val="24"/>
                <w:szCs w:val="24"/>
              </w:rPr>
            </w:pPr>
            <w:r w:rsidRPr="000712B1">
              <w:rPr>
                <w:rFonts w:ascii="Arial" w:hAnsi="Arial" w:cs="Arial"/>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074271" w:rsidRPr="000712B1" w:rsidRDefault="00B72049" w:rsidP="0078068A">
            <w:pPr>
              <w:suppressAutoHyphens/>
              <w:jc w:val="center"/>
              <w:rPr>
                <w:rFonts w:ascii="Arial" w:hAnsi="Arial" w:cs="Arial"/>
                <w:sz w:val="24"/>
                <w:szCs w:val="24"/>
              </w:rPr>
            </w:pPr>
            <w:r>
              <w:rPr>
                <w:rFonts w:ascii="Arial" w:hAnsi="Arial" w:cs="Arial"/>
                <w:sz w:val="24"/>
                <w:szCs w:val="24"/>
              </w:rPr>
              <w:t>Электро</w:t>
            </w:r>
            <w:r>
              <w:rPr>
                <w:rFonts w:ascii="Arial" w:hAnsi="Arial" w:cs="Arial"/>
                <w:sz w:val="24"/>
                <w:szCs w:val="24"/>
                <w:lang w:val="tt-RU"/>
              </w:rPr>
              <w:t>н</w:t>
            </w:r>
            <w:r w:rsidR="00074271" w:rsidRPr="000712B1">
              <w:rPr>
                <w:rFonts w:ascii="Arial" w:hAnsi="Arial" w:cs="Arial"/>
                <w:sz w:val="24"/>
                <w:szCs w:val="24"/>
              </w:rPr>
              <w:t xml:space="preserve"> адрес</w:t>
            </w:r>
          </w:p>
        </w:tc>
      </w:tr>
      <w:tr w:rsidR="000712B1" w:rsidRPr="000712B1" w:rsidTr="0078068A">
        <w:tc>
          <w:tcPr>
            <w:tcW w:w="3652" w:type="dxa"/>
            <w:tcBorders>
              <w:top w:val="single" w:sz="4" w:space="0" w:color="auto"/>
              <w:left w:val="single" w:sz="4" w:space="0" w:color="auto"/>
              <w:bottom w:val="single" w:sz="4" w:space="0" w:color="auto"/>
              <w:right w:val="single" w:sz="4" w:space="0" w:color="auto"/>
            </w:tcBorders>
            <w:hideMark/>
          </w:tcPr>
          <w:p w:rsidR="00074271" w:rsidRPr="000712B1" w:rsidRDefault="00B72049" w:rsidP="0078068A">
            <w:pPr>
              <w:suppressAutoHyphens/>
              <w:jc w:val="both"/>
              <w:rPr>
                <w:rFonts w:ascii="Arial" w:hAnsi="Arial" w:cs="Arial"/>
                <w:sz w:val="24"/>
                <w:szCs w:val="24"/>
              </w:rPr>
            </w:pPr>
            <w:r w:rsidRPr="00B72049">
              <w:rPr>
                <w:rFonts w:ascii="Arial" w:hAnsi="Arial" w:cs="Arial"/>
                <w:sz w:val="24"/>
                <w:szCs w:val="24"/>
              </w:rPr>
              <w:t>Балигъ булмаганнарга карата опека һә</w:t>
            </w:r>
            <w:proofErr w:type="gramStart"/>
            <w:r w:rsidRPr="00B72049">
              <w:rPr>
                <w:rFonts w:ascii="Arial" w:hAnsi="Arial" w:cs="Arial"/>
                <w:sz w:val="24"/>
                <w:szCs w:val="24"/>
              </w:rPr>
              <w:t>м</w:t>
            </w:r>
            <w:proofErr w:type="gramEnd"/>
            <w:r w:rsidRPr="00B72049">
              <w:rPr>
                <w:rFonts w:ascii="Arial" w:hAnsi="Arial" w:cs="Arial"/>
                <w:sz w:val="24"/>
                <w:szCs w:val="24"/>
              </w:rPr>
              <w:t xml:space="preserve"> попечительлек бүлеге баш белгече</w:t>
            </w:r>
          </w:p>
        </w:tc>
        <w:tc>
          <w:tcPr>
            <w:tcW w:w="3336" w:type="dxa"/>
            <w:tcBorders>
              <w:top w:val="single" w:sz="4" w:space="0" w:color="auto"/>
              <w:left w:val="single" w:sz="4" w:space="0" w:color="auto"/>
              <w:bottom w:val="single" w:sz="4" w:space="0" w:color="auto"/>
              <w:right w:val="single" w:sz="4" w:space="0" w:color="auto"/>
            </w:tcBorders>
            <w:hideMark/>
          </w:tcPr>
          <w:p w:rsidR="00074271" w:rsidRPr="000712B1" w:rsidRDefault="00074271" w:rsidP="0078068A">
            <w:pPr>
              <w:suppressAutoHyphens/>
              <w:jc w:val="center"/>
              <w:rPr>
                <w:rFonts w:ascii="Arial" w:hAnsi="Arial" w:cs="Arial"/>
                <w:sz w:val="24"/>
                <w:szCs w:val="24"/>
              </w:rPr>
            </w:pPr>
            <w:r w:rsidRPr="000712B1">
              <w:rPr>
                <w:rFonts w:ascii="Arial" w:hAnsi="Arial" w:cs="Arial"/>
                <w:sz w:val="24"/>
                <w:szCs w:val="24"/>
              </w:rPr>
              <w:t>8(84379) 2-12-65</w:t>
            </w:r>
          </w:p>
        </w:tc>
        <w:tc>
          <w:tcPr>
            <w:tcW w:w="3326" w:type="dxa"/>
            <w:tcBorders>
              <w:top w:val="single" w:sz="4" w:space="0" w:color="auto"/>
              <w:left w:val="single" w:sz="4" w:space="0" w:color="auto"/>
              <w:bottom w:val="single" w:sz="4" w:space="0" w:color="auto"/>
              <w:right w:val="single" w:sz="4" w:space="0" w:color="auto"/>
            </w:tcBorders>
          </w:tcPr>
          <w:p w:rsidR="00074271" w:rsidRPr="000712B1" w:rsidRDefault="00074271" w:rsidP="0078068A">
            <w:pPr>
              <w:suppressAutoHyphens/>
              <w:jc w:val="center"/>
              <w:rPr>
                <w:rFonts w:ascii="Arial" w:hAnsi="Arial" w:cs="Arial"/>
                <w:sz w:val="24"/>
                <w:szCs w:val="24"/>
                <w:lang w:val="en-US"/>
              </w:rPr>
            </w:pPr>
            <w:r w:rsidRPr="000712B1">
              <w:rPr>
                <w:rFonts w:ascii="Arial" w:hAnsi="Arial" w:cs="Arial"/>
                <w:sz w:val="24"/>
                <w:szCs w:val="24"/>
                <w:lang w:val="en-US"/>
              </w:rPr>
              <w:t>S.Suraeva@tatar.ru</w:t>
            </w:r>
          </w:p>
        </w:tc>
      </w:tr>
      <w:tr w:rsidR="00074271" w:rsidRPr="000712B1" w:rsidTr="0078068A">
        <w:tc>
          <w:tcPr>
            <w:tcW w:w="3652" w:type="dxa"/>
            <w:tcBorders>
              <w:top w:val="single" w:sz="4" w:space="0" w:color="auto"/>
              <w:left w:val="single" w:sz="4" w:space="0" w:color="auto"/>
              <w:bottom w:val="single" w:sz="4" w:space="0" w:color="auto"/>
              <w:right w:val="single" w:sz="4" w:space="0" w:color="auto"/>
            </w:tcBorders>
          </w:tcPr>
          <w:p w:rsidR="00074271" w:rsidRPr="000712B1" w:rsidRDefault="00074271" w:rsidP="0078068A">
            <w:pPr>
              <w:suppressAutoHyphens/>
              <w:jc w:val="both"/>
              <w:rPr>
                <w:rFonts w:ascii="Arial" w:hAnsi="Arial" w:cs="Arial"/>
                <w:sz w:val="24"/>
                <w:szCs w:val="24"/>
                <w:lang w:val="en-US"/>
              </w:rPr>
            </w:pPr>
            <w:r w:rsidRPr="000712B1">
              <w:rPr>
                <w:rFonts w:ascii="Arial" w:hAnsi="Arial" w:cs="Arial"/>
                <w:sz w:val="24"/>
                <w:szCs w:val="24"/>
                <w:lang w:val="en-US"/>
              </w:rPr>
              <w:t>-</w:t>
            </w:r>
          </w:p>
        </w:tc>
        <w:tc>
          <w:tcPr>
            <w:tcW w:w="3336" w:type="dxa"/>
            <w:tcBorders>
              <w:top w:val="single" w:sz="4" w:space="0" w:color="auto"/>
              <w:left w:val="single" w:sz="4" w:space="0" w:color="auto"/>
              <w:bottom w:val="single" w:sz="4" w:space="0" w:color="auto"/>
              <w:right w:val="single" w:sz="4" w:space="0" w:color="auto"/>
            </w:tcBorders>
            <w:hideMark/>
          </w:tcPr>
          <w:p w:rsidR="00074271" w:rsidRPr="000712B1" w:rsidRDefault="00074271" w:rsidP="0078068A">
            <w:pPr>
              <w:suppressAutoHyphens/>
              <w:jc w:val="center"/>
              <w:rPr>
                <w:rFonts w:ascii="Arial" w:hAnsi="Arial" w:cs="Arial"/>
                <w:sz w:val="24"/>
                <w:szCs w:val="24"/>
                <w:lang w:val="en-US"/>
              </w:rPr>
            </w:pPr>
            <w:r w:rsidRPr="000712B1">
              <w:rPr>
                <w:rFonts w:ascii="Arial" w:hAnsi="Arial" w:cs="Arial"/>
                <w:sz w:val="24"/>
                <w:szCs w:val="24"/>
                <w:lang w:val="en-US"/>
              </w:rPr>
              <w:t>-</w:t>
            </w:r>
          </w:p>
        </w:tc>
        <w:tc>
          <w:tcPr>
            <w:tcW w:w="3326" w:type="dxa"/>
            <w:tcBorders>
              <w:top w:val="single" w:sz="4" w:space="0" w:color="auto"/>
              <w:left w:val="single" w:sz="4" w:space="0" w:color="auto"/>
              <w:bottom w:val="single" w:sz="4" w:space="0" w:color="auto"/>
              <w:right w:val="single" w:sz="4" w:space="0" w:color="auto"/>
            </w:tcBorders>
            <w:hideMark/>
          </w:tcPr>
          <w:p w:rsidR="00074271" w:rsidRPr="000712B1" w:rsidRDefault="00074271" w:rsidP="0078068A">
            <w:pPr>
              <w:suppressAutoHyphens/>
              <w:jc w:val="center"/>
              <w:rPr>
                <w:rFonts w:ascii="Arial" w:hAnsi="Arial" w:cs="Arial"/>
                <w:sz w:val="24"/>
                <w:szCs w:val="24"/>
                <w:lang w:val="en-US"/>
              </w:rPr>
            </w:pPr>
            <w:r w:rsidRPr="000712B1">
              <w:rPr>
                <w:rFonts w:ascii="Arial" w:hAnsi="Arial" w:cs="Arial"/>
                <w:sz w:val="24"/>
                <w:szCs w:val="24"/>
                <w:lang w:val="en-US"/>
              </w:rPr>
              <w:t>-</w:t>
            </w:r>
          </w:p>
        </w:tc>
      </w:tr>
    </w:tbl>
    <w:p w:rsidR="00074271" w:rsidRPr="000712B1" w:rsidRDefault="00074271" w:rsidP="000712B1">
      <w:pPr>
        <w:widowControl w:val="0"/>
        <w:suppressAutoHyphens/>
        <w:autoSpaceDE w:val="0"/>
        <w:autoSpaceDN w:val="0"/>
        <w:adjustRightInd w:val="0"/>
        <w:ind w:firstLine="709"/>
        <w:rPr>
          <w:rFonts w:ascii="Arial" w:hAnsi="Arial" w:cs="Arial"/>
          <w:sz w:val="24"/>
          <w:szCs w:val="24"/>
        </w:rPr>
      </w:pPr>
    </w:p>
    <w:p w:rsidR="00074271" w:rsidRPr="000712B1" w:rsidRDefault="00074271" w:rsidP="00074271">
      <w:pPr>
        <w:autoSpaceDE w:val="0"/>
        <w:autoSpaceDN w:val="0"/>
        <w:adjustRightInd w:val="0"/>
        <w:ind w:firstLine="709"/>
        <w:jc w:val="center"/>
        <w:rPr>
          <w:rFonts w:ascii="Arial" w:hAnsi="Arial" w:cs="Arial"/>
          <w:sz w:val="24"/>
          <w:szCs w:val="24"/>
        </w:rPr>
      </w:pPr>
    </w:p>
    <w:p w:rsidR="00B72049" w:rsidRPr="00B72049" w:rsidRDefault="00B72049" w:rsidP="00B72049">
      <w:pPr>
        <w:spacing w:after="0" w:line="240" w:lineRule="auto"/>
        <w:jc w:val="center"/>
        <w:rPr>
          <w:rFonts w:ascii="Arial" w:eastAsia="Times New Roman" w:hAnsi="Arial" w:cs="Arial"/>
          <w:sz w:val="24"/>
          <w:szCs w:val="24"/>
        </w:rPr>
      </w:pPr>
      <w:r w:rsidRPr="00B72049">
        <w:rPr>
          <w:rFonts w:ascii="Arial" w:eastAsia="Times New Roman" w:hAnsi="Arial" w:cs="Arial"/>
          <w:sz w:val="24"/>
          <w:szCs w:val="24"/>
        </w:rPr>
        <w:t>Югары Ослан муниципаль районы Башкарма комитеты</w:t>
      </w:r>
    </w:p>
    <w:p w:rsidR="00074271" w:rsidRPr="000712B1" w:rsidRDefault="00074271" w:rsidP="00074271">
      <w:pPr>
        <w:autoSpaceDE w:val="0"/>
        <w:autoSpaceDN w:val="0"/>
        <w:adjustRightInd w:val="0"/>
        <w:ind w:left="5245" w:hanging="29"/>
        <w:jc w:val="both"/>
        <w:rPr>
          <w:rFonts w:ascii="Arial" w:hAnsi="Arial" w:cs="Arial"/>
          <w:sz w:val="24"/>
          <w:szCs w:val="24"/>
        </w:rPr>
      </w:pPr>
    </w:p>
    <w:tbl>
      <w:tblPr>
        <w:tblW w:w="10230" w:type="dxa"/>
        <w:jc w:val="center"/>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7"/>
        <w:gridCol w:w="2975"/>
        <w:gridCol w:w="3118"/>
      </w:tblGrid>
      <w:tr w:rsidR="00B72049" w:rsidRPr="000712B1" w:rsidTr="00B72049">
        <w:trPr>
          <w:trHeight w:val="488"/>
          <w:jc w:val="center"/>
        </w:trPr>
        <w:tc>
          <w:tcPr>
            <w:tcW w:w="4137" w:type="dxa"/>
            <w:tcBorders>
              <w:top w:val="single" w:sz="4" w:space="0" w:color="auto"/>
              <w:left w:val="single" w:sz="4" w:space="0" w:color="auto"/>
              <w:bottom w:val="single" w:sz="4" w:space="0" w:color="auto"/>
              <w:right w:val="single" w:sz="4" w:space="0" w:color="auto"/>
            </w:tcBorders>
            <w:hideMark/>
          </w:tcPr>
          <w:p w:rsidR="00B72049" w:rsidRPr="00945A87" w:rsidRDefault="00B72049" w:rsidP="0078068A">
            <w:pPr>
              <w:suppressAutoHyphens/>
              <w:spacing w:after="0" w:line="240" w:lineRule="auto"/>
              <w:jc w:val="center"/>
              <w:rPr>
                <w:rFonts w:ascii="Arial" w:eastAsia="Times New Roman" w:hAnsi="Arial" w:cs="Arial"/>
                <w:sz w:val="24"/>
                <w:szCs w:val="24"/>
                <w:lang w:val="tt-RU"/>
              </w:rPr>
            </w:pPr>
            <w:r w:rsidRPr="00945A87">
              <w:rPr>
                <w:rFonts w:ascii="Arial" w:eastAsia="Times New Roman" w:hAnsi="Arial" w:cs="Arial"/>
                <w:sz w:val="24"/>
                <w:szCs w:val="24"/>
                <w:lang w:val="tt-RU"/>
              </w:rPr>
              <w:t>Вазифа</w:t>
            </w:r>
          </w:p>
        </w:tc>
        <w:tc>
          <w:tcPr>
            <w:tcW w:w="2975" w:type="dxa"/>
            <w:tcBorders>
              <w:top w:val="single" w:sz="4" w:space="0" w:color="auto"/>
              <w:left w:val="single" w:sz="4" w:space="0" w:color="auto"/>
              <w:bottom w:val="single" w:sz="4" w:space="0" w:color="auto"/>
              <w:right w:val="single" w:sz="4" w:space="0" w:color="auto"/>
            </w:tcBorders>
            <w:hideMark/>
          </w:tcPr>
          <w:p w:rsidR="00B72049" w:rsidRPr="00945A87" w:rsidRDefault="00B72049" w:rsidP="0078068A">
            <w:pPr>
              <w:suppressAutoHyphens/>
              <w:spacing w:after="0" w:line="240" w:lineRule="auto"/>
              <w:jc w:val="center"/>
              <w:rPr>
                <w:rFonts w:ascii="Arial" w:eastAsia="Times New Roman" w:hAnsi="Arial" w:cs="Arial"/>
                <w:sz w:val="24"/>
                <w:szCs w:val="24"/>
              </w:rPr>
            </w:pPr>
            <w:r w:rsidRPr="00945A87">
              <w:rPr>
                <w:rFonts w:ascii="Arial" w:eastAsia="Times New Roman" w:hAnsi="Arial" w:cs="Arial"/>
                <w:sz w:val="24"/>
                <w:szCs w:val="24"/>
              </w:rPr>
              <w:t>Телефон</w:t>
            </w:r>
          </w:p>
        </w:tc>
        <w:tc>
          <w:tcPr>
            <w:tcW w:w="3118" w:type="dxa"/>
            <w:tcBorders>
              <w:top w:val="single" w:sz="4" w:space="0" w:color="auto"/>
              <w:left w:val="single" w:sz="4" w:space="0" w:color="auto"/>
              <w:bottom w:val="single" w:sz="4" w:space="0" w:color="auto"/>
              <w:right w:val="single" w:sz="4" w:space="0" w:color="auto"/>
            </w:tcBorders>
            <w:hideMark/>
          </w:tcPr>
          <w:p w:rsidR="00B72049" w:rsidRPr="00945A87" w:rsidRDefault="00B72049" w:rsidP="0078068A">
            <w:pPr>
              <w:suppressAutoHyphens/>
              <w:spacing w:after="0" w:line="240" w:lineRule="auto"/>
              <w:jc w:val="center"/>
              <w:rPr>
                <w:rFonts w:ascii="Arial" w:eastAsia="Times New Roman" w:hAnsi="Arial" w:cs="Arial"/>
                <w:sz w:val="24"/>
                <w:szCs w:val="24"/>
              </w:rPr>
            </w:pPr>
            <w:r w:rsidRPr="00945A87">
              <w:rPr>
                <w:rFonts w:ascii="Arial" w:eastAsia="Times New Roman" w:hAnsi="Arial" w:cs="Arial"/>
                <w:sz w:val="24"/>
                <w:szCs w:val="24"/>
              </w:rPr>
              <w:t>Электрон адрес</w:t>
            </w:r>
          </w:p>
        </w:tc>
      </w:tr>
      <w:tr w:rsidR="00B72049" w:rsidRPr="000712B1" w:rsidTr="00B72049">
        <w:trPr>
          <w:jc w:val="center"/>
        </w:trPr>
        <w:tc>
          <w:tcPr>
            <w:tcW w:w="4137" w:type="dxa"/>
            <w:tcBorders>
              <w:top w:val="single" w:sz="4" w:space="0" w:color="auto"/>
              <w:left w:val="single" w:sz="4" w:space="0" w:color="auto"/>
              <w:bottom w:val="single" w:sz="4" w:space="0" w:color="auto"/>
              <w:right w:val="single" w:sz="4" w:space="0" w:color="auto"/>
            </w:tcBorders>
            <w:hideMark/>
          </w:tcPr>
          <w:p w:rsidR="00B72049" w:rsidRPr="00945A87" w:rsidRDefault="00B72049" w:rsidP="0078068A">
            <w:pPr>
              <w:suppressAutoHyphens/>
              <w:spacing w:after="0" w:line="240" w:lineRule="auto"/>
              <w:jc w:val="both"/>
              <w:rPr>
                <w:rFonts w:ascii="Arial" w:eastAsia="Times New Roman" w:hAnsi="Arial" w:cs="Arial"/>
                <w:sz w:val="24"/>
                <w:szCs w:val="24"/>
              </w:rPr>
            </w:pPr>
            <w:r w:rsidRPr="00945A87">
              <w:rPr>
                <w:rFonts w:ascii="Arial" w:eastAsia="Times New Roman" w:hAnsi="Arial" w:cs="Arial"/>
                <w:sz w:val="24"/>
                <w:szCs w:val="24"/>
              </w:rPr>
              <w:t>Башкарма комитет җ</w:t>
            </w:r>
            <w:proofErr w:type="gramStart"/>
            <w:r w:rsidRPr="00945A87">
              <w:rPr>
                <w:rFonts w:ascii="Arial" w:eastAsia="Times New Roman" w:hAnsi="Arial" w:cs="Arial"/>
                <w:sz w:val="24"/>
                <w:szCs w:val="24"/>
              </w:rPr>
              <w:t>ит</w:t>
            </w:r>
            <w:proofErr w:type="gramEnd"/>
            <w:r w:rsidRPr="00945A87">
              <w:rPr>
                <w:rFonts w:ascii="Arial" w:eastAsia="Times New Roman" w:hAnsi="Arial" w:cs="Arial"/>
                <w:sz w:val="24"/>
                <w:szCs w:val="24"/>
              </w:rPr>
              <w:t>әкчесе</w:t>
            </w:r>
          </w:p>
        </w:tc>
        <w:tc>
          <w:tcPr>
            <w:tcW w:w="2975" w:type="dxa"/>
            <w:tcBorders>
              <w:top w:val="single" w:sz="4" w:space="0" w:color="auto"/>
              <w:left w:val="single" w:sz="4" w:space="0" w:color="auto"/>
              <w:bottom w:val="single" w:sz="4" w:space="0" w:color="auto"/>
              <w:right w:val="single" w:sz="4" w:space="0" w:color="auto"/>
            </w:tcBorders>
            <w:hideMark/>
          </w:tcPr>
          <w:p w:rsidR="00B72049" w:rsidRPr="00945A87" w:rsidRDefault="00B72049" w:rsidP="0078068A">
            <w:pPr>
              <w:suppressAutoHyphens/>
              <w:jc w:val="center"/>
              <w:rPr>
                <w:rFonts w:ascii="Arial" w:hAnsi="Arial" w:cs="Arial"/>
                <w:sz w:val="24"/>
                <w:szCs w:val="24"/>
              </w:rPr>
            </w:pPr>
            <w:r w:rsidRPr="00945A87">
              <w:rPr>
                <w:rFonts w:ascii="Arial" w:hAnsi="Arial" w:cs="Arial"/>
                <w:sz w:val="24"/>
                <w:szCs w:val="24"/>
                <w:lang w:val="en-US"/>
              </w:rPr>
              <w:t>8(84379)2-12-67</w:t>
            </w:r>
          </w:p>
        </w:tc>
        <w:tc>
          <w:tcPr>
            <w:tcW w:w="3118" w:type="dxa"/>
            <w:tcBorders>
              <w:top w:val="single" w:sz="4" w:space="0" w:color="auto"/>
              <w:left w:val="single" w:sz="4" w:space="0" w:color="auto"/>
              <w:bottom w:val="single" w:sz="4" w:space="0" w:color="auto"/>
              <w:right w:val="single" w:sz="4" w:space="0" w:color="auto"/>
            </w:tcBorders>
          </w:tcPr>
          <w:p w:rsidR="00B72049" w:rsidRPr="00945A87" w:rsidRDefault="00B72049" w:rsidP="0078068A">
            <w:pPr>
              <w:suppressAutoHyphens/>
              <w:jc w:val="center"/>
              <w:rPr>
                <w:rFonts w:ascii="Arial" w:hAnsi="Arial" w:cs="Arial"/>
                <w:sz w:val="24"/>
                <w:szCs w:val="24"/>
              </w:rPr>
            </w:pPr>
            <w:r w:rsidRPr="00945A87">
              <w:rPr>
                <w:rFonts w:ascii="Arial" w:hAnsi="Arial" w:cs="Arial"/>
                <w:sz w:val="24"/>
                <w:szCs w:val="24"/>
              </w:rPr>
              <w:t>V.Timiryaev@tatar.ru</w:t>
            </w:r>
          </w:p>
        </w:tc>
      </w:tr>
      <w:tr w:rsidR="000712B1" w:rsidRPr="000712B1" w:rsidTr="00B72049">
        <w:trPr>
          <w:jc w:val="center"/>
        </w:trPr>
        <w:tc>
          <w:tcPr>
            <w:tcW w:w="4137" w:type="dxa"/>
            <w:tcBorders>
              <w:top w:val="single" w:sz="4" w:space="0" w:color="auto"/>
              <w:left w:val="single" w:sz="4" w:space="0" w:color="auto"/>
              <w:bottom w:val="single" w:sz="4" w:space="0" w:color="auto"/>
              <w:right w:val="single" w:sz="4" w:space="0" w:color="auto"/>
            </w:tcBorders>
          </w:tcPr>
          <w:p w:rsidR="00074271" w:rsidRPr="000712B1" w:rsidRDefault="00074271" w:rsidP="0078068A">
            <w:pPr>
              <w:suppressAutoHyphens/>
              <w:jc w:val="both"/>
              <w:rPr>
                <w:rFonts w:ascii="Arial" w:hAnsi="Arial" w:cs="Arial"/>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074271" w:rsidRPr="000712B1" w:rsidRDefault="00074271" w:rsidP="0078068A">
            <w:pPr>
              <w:suppressAutoHyphens/>
              <w:jc w:val="center"/>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074271" w:rsidRPr="000712B1" w:rsidRDefault="00074271" w:rsidP="0078068A">
            <w:pPr>
              <w:suppressAutoHyphens/>
              <w:jc w:val="center"/>
              <w:rPr>
                <w:rFonts w:ascii="Arial" w:hAnsi="Arial" w:cs="Arial"/>
                <w:sz w:val="24"/>
                <w:szCs w:val="24"/>
                <w:lang w:val="en-US"/>
              </w:rPr>
            </w:pPr>
          </w:p>
        </w:tc>
      </w:tr>
    </w:tbl>
    <w:p w:rsidR="00074271" w:rsidRPr="000712B1" w:rsidRDefault="00074271" w:rsidP="00074271">
      <w:pPr>
        <w:pStyle w:val="ConsPlusNormal"/>
        <w:suppressAutoHyphens/>
        <w:ind w:firstLine="709"/>
        <w:jc w:val="center"/>
        <w:rPr>
          <w:sz w:val="24"/>
          <w:szCs w:val="24"/>
        </w:rPr>
      </w:pPr>
    </w:p>
    <w:p w:rsidR="00074271" w:rsidRPr="000712B1" w:rsidRDefault="00074271" w:rsidP="00074271">
      <w:pPr>
        <w:rPr>
          <w:rFonts w:ascii="Arial" w:hAnsi="Arial" w:cs="Arial"/>
          <w:sz w:val="24"/>
          <w:szCs w:val="24"/>
        </w:rPr>
      </w:pPr>
    </w:p>
    <w:p w:rsidR="00074271" w:rsidRDefault="00074271" w:rsidP="000712B1">
      <w:pPr>
        <w:pStyle w:val="HTML"/>
        <w:rPr>
          <w:rFonts w:ascii="Arial" w:eastAsiaTheme="minorEastAsia" w:hAnsi="Arial" w:cs="Arial"/>
          <w:sz w:val="24"/>
          <w:szCs w:val="24"/>
        </w:rPr>
      </w:pPr>
    </w:p>
    <w:p w:rsidR="000712B1" w:rsidRDefault="000712B1" w:rsidP="000712B1">
      <w:pPr>
        <w:pStyle w:val="HTML"/>
        <w:rPr>
          <w:rFonts w:ascii="Arial" w:hAnsi="Arial" w:cs="Arial"/>
          <w:sz w:val="24"/>
          <w:szCs w:val="24"/>
          <w:lang w:val="tt-RU"/>
        </w:rPr>
      </w:pPr>
    </w:p>
    <w:p w:rsidR="00B72049" w:rsidRDefault="00B72049" w:rsidP="000712B1">
      <w:pPr>
        <w:pStyle w:val="HTML"/>
        <w:rPr>
          <w:rFonts w:ascii="Arial" w:hAnsi="Arial" w:cs="Arial"/>
          <w:sz w:val="24"/>
          <w:szCs w:val="24"/>
          <w:lang w:val="tt-RU"/>
        </w:rPr>
      </w:pPr>
    </w:p>
    <w:p w:rsidR="00B72049" w:rsidRDefault="00B72049" w:rsidP="000712B1">
      <w:pPr>
        <w:pStyle w:val="HTML"/>
        <w:rPr>
          <w:rFonts w:ascii="Arial" w:hAnsi="Arial" w:cs="Arial"/>
          <w:sz w:val="24"/>
          <w:szCs w:val="24"/>
          <w:lang w:val="tt-RU"/>
        </w:rPr>
      </w:pPr>
    </w:p>
    <w:p w:rsidR="00B72049" w:rsidRDefault="00B72049" w:rsidP="000712B1">
      <w:pPr>
        <w:pStyle w:val="HTML"/>
        <w:rPr>
          <w:rFonts w:ascii="Arial" w:hAnsi="Arial" w:cs="Arial"/>
          <w:sz w:val="24"/>
          <w:szCs w:val="24"/>
          <w:lang w:val="tt-RU"/>
        </w:rPr>
      </w:pPr>
    </w:p>
    <w:p w:rsidR="00B72049" w:rsidRDefault="00B72049" w:rsidP="000712B1">
      <w:pPr>
        <w:pStyle w:val="HTML"/>
        <w:rPr>
          <w:rFonts w:ascii="Arial" w:hAnsi="Arial" w:cs="Arial"/>
          <w:sz w:val="24"/>
          <w:szCs w:val="24"/>
          <w:lang w:val="tt-RU"/>
        </w:rPr>
      </w:pPr>
    </w:p>
    <w:p w:rsidR="00B72049" w:rsidRDefault="00B72049" w:rsidP="000712B1">
      <w:pPr>
        <w:pStyle w:val="HTML"/>
        <w:rPr>
          <w:rFonts w:ascii="Arial" w:hAnsi="Arial" w:cs="Arial"/>
          <w:sz w:val="24"/>
          <w:szCs w:val="24"/>
          <w:lang w:val="tt-RU"/>
        </w:rPr>
      </w:pPr>
    </w:p>
    <w:p w:rsidR="00B72049" w:rsidRDefault="00B72049" w:rsidP="000712B1">
      <w:pPr>
        <w:pStyle w:val="HTML"/>
        <w:rPr>
          <w:rFonts w:ascii="Arial" w:hAnsi="Arial" w:cs="Arial"/>
          <w:sz w:val="24"/>
          <w:szCs w:val="24"/>
          <w:lang w:val="tt-RU"/>
        </w:rPr>
      </w:pPr>
    </w:p>
    <w:p w:rsidR="00B72049" w:rsidRPr="00B72049" w:rsidRDefault="00B72049" w:rsidP="000712B1">
      <w:pPr>
        <w:pStyle w:val="HTML"/>
        <w:rPr>
          <w:rFonts w:ascii="Arial" w:hAnsi="Arial" w:cs="Arial"/>
          <w:sz w:val="24"/>
          <w:szCs w:val="24"/>
          <w:lang w:val="tt-RU"/>
        </w:rPr>
      </w:pPr>
    </w:p>
    <w:p w:rsidR="00074271" w:rsidRPr="000712B1" w:rsidRDefault="00B72049" w:rsidP="00074271">
      <w:pPr>
        <w:pStyle w:val="HTML"/>
        <w:ind w:left="5387"/>
        <w:jc w:val="right"/>
        <w:rPr>
          <w:rFonts w:ascii="Arial" w:hAnsi="Arial" w:cs="Arial"/>
          <w:sz w:val="24"/>
          <w:szCs w:val="24"/>
        </w:rPr>
      </w:pPr>
      <w:r>
        <w:rPr>
          <w:rFonts w:ascii="Arial" w:hAnsi="Arial" w:cs="Arial"/>
          <w:sz w:val="24"/>
          <w:szCs w:val="24"/>
        </w:rPr>
        <w:lastRenderedPageBreak/>
        <w:t>Кушымта</w:t>
      </w:r>
      <w:r w:rsidR="00074271" w:rsidRPr="000712B1">
        <w:rPr>
          <w:rFonts w:ascii="Arial" w:hAnsi="Arial" w:cs="Arial"/>
          <w:sz w:val="24"/>
          <w:szCs w:val="24"/>
        </w:rPr>
        <w:t xml:space="preserve">  № 3</w:t>
      </w:r>
    </w:p>
    <w:p w:rsidR="00B72049" w:rsidRDefault="00B72049" w:rsidP="00B72049">
      <w:pPr>
        <w:pStyle w:val="HTML"/>
        <w:jc w:val="right"/>
        <w:rPr>
          <w:rFonts w:ascii="Arial" w:eastAsiaTheme="minorEastAsia" w:hAnsi="Arial" w:cs="Arial"/>
          <w:sz w:val="24"/>
          <w:szCs w:val="24"/>
          <w:lang w:val="tt-RU"/>
        </w:rPr>
      </w:pPr>
      <w:r>
        <w:rPr>
          <w:rFonts w:ascii="Arial" w:eastAsiaTheme="minorEastAsia" w:hAnsi="Arial" w:cs="Arial"/>
          <w:sz w:val="24"/>
          <w:szCs w:val="24"/>
          <w:lang w:val="tt-RU"/>
        </w:rPr>
        <w:t>Оп</w:t>
      </w:r>
      <w:r w:rsidRPr="00B72049">
        <w:rPr>
          <w:rFonts w:ascii="Arial" w:eastAsiaTheme="minorEastAsia" w:hAnsi="Arial" w:cs="Arial"/>
          <w:sz w:val="24"/>
          <w:szCs w:val="24"/>
        </w:rPr>
        <w:t xml:space="preserve">екунга яки попечительгә, тәрбиягә бала </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алган ата-аналарга бала (балаларны) </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тәрбияләү өчен акча билгеләү һәм түләү </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буенча дәүләт хезмәте күрсәтүнең </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административ регламентына, шулай ук</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 опекуннарга яки попечительләргә, </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тәрбиягә бала алган ата-аналарга үз</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 вазыйфаларын башкарган </w:t>
      </w:r>
      <w:r>
        <w:rPr>
          <w:rFonts w:ascii="Arial" w:eastAsiaTheme="minorEastAsia" w:hAnsi="Arial" w:cs="Arial"/>
          <w:sz w:val="24"/>
          <w:szCs w:val="24"/>
          <w:lang w:val="tt-RU"/>
        </w:rPr>
        <w:t>ө</w:t>
      </w:r>
      <w:r w:rsidRPr="00B72049">
        <w:rPr>
          <w:rFonts w:ascii="Arial" w:eastAsiaTheme="minorEastAsia" w:hAnsi="Arial" w:cs="Arial"/>
          <w:sz w:val="24"/>
          <w:szCs w:val="24"/>
          <w:lang w:val="tt-RU"/>
        </w:rPr>
        <w:t>чен түләү</w:t>
      </w:r>
    </w:p>
    <w:p w:rsidR="00B72049"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 xml:space="preserve"> буенча дәүләт хезмәте күрсәтүнең </w:t>
      </w:r>
    </w:p>
    <w:p w:rsidR="00074271" w:rsidRDefault="00B72049" w:rsidP="00B72049">
      <w:pPr>
        <w:pStyle w:val="HTML"/>
        <w:jc w:val="right"/>
        <w:rPr>
          <w:rFonts w:ascii="Arial" w:eastAsiaTheme="minorEastAsia" w:hAnsi="Arial" w:cs="Arial"/>
          <w:sz w:val="24"/>
          <w:szCs w:val="24"/>
          <w:lang w:val="tt-RU"/>
        </w:rPr>
      </w:pPr>
      <w:r w:rsidRPr="00B72049">
        <w:rPr>
          <w:rFonts w:ascii="Arial" w:eastAsiaTheme="minorEastAsia" w:hAnsi="Arial" w:cs="Arial"/>
          <w:sz w:val="24"/>
          <w:szCs w:val="24"/>
          <w:lang w:val="tt-RU"/>
        </w:rPr>
        <w:t>административ регламентына</w:t>
      </w:r>
    </w:p>
    <w:p w:rsidR="00B72049" w:rsidRPr="00B72049" w:rsidRDefault="00B72049" w:rsidP="00074271">
      <w:pPr>
        <w:pStyle w:val="HTML"/>
        <w:rPr>
          <w:rFonts w:ascii="Arial" w:hAnsi="Arial" w:cs="Arial"/>
          <w:sz w:val="24"/>
          <w:szCs w:val="24"/>
          <w:lang w:val="tt-RU"/>
        </w:rPr>
      </w:pPr>
    </w:p>
    <w:p w:rsidR="00B72049" w:rsidRDefault="00B72049" w:rsidP="00B72049">
      <w:pPr>
        <w:rPr>
          <w:rFonts w:ascii="Arial" w:eastAsia="Times New Roman" w:hAnsi="Arial" w:cs="Arial"/>
          <w:sz w:val="24"/>
          <w:szCs w:val="24"/>
        </w:rPr>
      </w:pPr>
      <w:r w:rsidRPr="00B72049">
        <w:rPr>
          <w:rFonts w:ascii="Arial" w:eastAsia="Times New Roman" w:hAnsi="Arial" w:cs="Arial"/>
          <w:sz w:val="24"/>
          <w:szCs w:val="24"/>
          <w:lang w:val="tt-RU"/>
        </w:rPr>
        <w:t xml:space="preserve">                     </w:t>
      </w:r>
      <w:r w:rsidRPr="00B72049">
        <w:rPr>
          <w:rFonts w:ascii="Arial" w:eastAsia="Times New Roman" w:hAnsi="Arial" w:cs="Arial"/>
          <w:sz w:val="24"/>
          <w:szCs w:val="24"/>
        </w:rPr>
        <w:t>Дәүләт хезмәте күрсәтү буенча гамәлләрнең Блок-схемасы</w:t>
      </w:r>
    </w:p>
    <w:p w:rsidR="00074271" w:rsidRPr="000712B1" w:rsidRDefault="00074271" w:rsidP="00B72049">
      <w:pPr>
        <w:rPr>
          <w:rFonts w:ascii="Arial" w:hAnsi="Arial" w:cs="Arial"/>
          <w:sz w:val="24"/>
          <w:szCs w:val="24"/>
        </w:rPr>
      </w:pPr>
      <w:r w:rsidRPr="000712B1">
        <w:rPr>
          <w:rFonts w:ascii="Arial" w:hAnsi="Arial" w:cs="Arial"/>
          <w:noProof/>
          <w:sz w:val="24"/>
          <w:szCs w:val="24"/>
        </w:rPr>
        <mc:AlternateContent>
          <mc:Choice Requires="wps">
            <w:drawing>
              <wp:anchor distT="0" distB="0" distL="114300" distR="114300" simplePos="0" relativeHeight="251659264" behindDoc="0" locked="0" layoutInCell="1" allowOverlap="1" wp14:anchorId="1B20EA5B" wp14:editId="58CB6785">
                <wp:simplePos x="0" y="0"/>
                <wp:positionH relativeFrom="column">
                  <wp:posOffset>2159635</wp:posOffset>
                </wp:positionH>
                <wp:positionV relativeFrom="paragraph">
                  <wp:posOffset>132715</wp:posOffset>
                </wp:positionV>
                <wp:extent cx="2160270" cy="280670"/>
                <wp:effectExtent l="15875" t="19050" r="24130" b="2413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806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8068A" w:rsidRDefault="00BA1A06" w:rsidP="00074271">
                            <w:r>
                              <w:rPr>
                                <w:sz w:val="18"/>
                                <w:szCs w:val="18"/>
                                <w:lang w:val="tt-RU"/>
                              </w:rPr>
                              <w:t xml:space="preserve">               </w:t>
                            </w:r>
                            <w:r w:rsidRPr="00BA1A06">
                              <w:rPr>
                                <w:sz w:val="18"/>
                                <w:szCs w:val="18"/>
                              </w:rPr>
                              <w:t>Мө</w:t>
                            </w:r>
                            <w:proofErr w:type="gramStart"/>
                            <w:r w:rsidRPr="00BA1A06">
                              <w:rPr>
                                <w:sz w:val="18"/>
                                <w:szCs w:val="18"/>
                              </w:rPr>
                              <w:t>р</w:t>
                            </w:r>
                            <w:proofErr w:type="gramEnd"/>
                            <w:r w:rsidRPr="00BA1A06">
                              <w:rPr>
                                <w:sz w:val="18"/>
                                <w:szCs w:val="18"/>
                              </w:rPr>
                              <w:t>әҗәгать итүче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7" style="position:absolute;margin-left:170.05pt;margin-top:10.45pt;width:170.1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" strokeweight="2.5pt">
                <v:shadow color="#868686"/>
                <v:textbox>
                  <w:txbxContent>
                    <w:p w:rsidR="0078068A" w:rsidRDefault="00BA1A06" w:rsidP="00074271">
                      <w:r>
                        <w:rPr>
                          <w:sz w:val="18"/>
                          <w:szCs w:val="18"/>
                          <w:lang w:val="tt-RU"/>
                        </w:rPr>
                        <w:t xml:space="preserve">               </w:t>
                      </w:r>
                      <w:r w:rsidRPr="00BA1A06">
                        <w:rPr>
                          <w:sz w:val="18"/>
                          <w:szCs w:val="18"/>
                        </w:rPr>
                        <w:t>Мө</w:t>
                      </w:r>
                      <w:proofErr w:type="gramStart"/>
                      <w:r w:rsidRPr="00BA1A06">
                        <w:rPr>
                          <w:sz w:val="18"/>
                          <w:szCs w:val="18"/>
                        </w:rPr>
                        <w:t>р</w:t>
                      </w:r>
                      <w:proofErr w:type="gramEnd"/>
                      <w:r w:rsidRPr="00BA1A06">
                        <w:rPr>
                          <w:sz w:val="18"/>
                          <w:szCs w:val="18"/>
                        </w:rPr>
                        <w:t>әҗәгать итүче</w:t>
                      </w:r>
                    </w:p>
                  </w:txbxContent>
                </v:textbox>
              </v:rect>
            </w:pict>
          </mc:Fallback>
        </mc:AlternateContent>
      </w:r>
    </w:p>
    <w:p w:rsidR="00074271" w:rsidRPr="000712B1" w:rsidRDefault="00074271" w:rsidP="00074271">
      <w:pPr>
        <w:jc w:val="center"/>
        <w:rPr>
          <w:rFonts w:ascii="Arial" w:hAnsi="Arial" w:cs="Arial"/>
          <w:sz w:val="24"/>
          <w:szCs w:val="24"/>
        </w:rPr>
      </w:pPr>
    </w:p>
    <w:p w:rsidR="00074271" w:rsidRPr="000712B1" w:rsidRDefault="00074271" w:rsidP="00074271">
      <w:pPr>
        <w:jc w:val="center"/>
        <w:rPr>
          <w:rFonts w:ascii="Arial" w:hAnsi="Arial" w:cs="Arial"/>
          <w:sz w:val="24"/>
          <w:szCs w:val="24"/>
        </w:rPr>
      </w:pPr>
      <w:r w:rsidRPr="000712B1">
        <w:rPr>
          <w:rFonts w:ascii="Arial" w:hAnsi="Arial" w:cs="Arial"/>
          <w:noProof/>
          <w:sz w:val="24"/>
          <w:szCs w:val="24"/>
        </w:rPr>
        <mc:AlternateContent>
          <mc:Choice Requires="wps">
            <w:drawing>
              <wp:anchor distT="0" distB="0" distL="114300" distR="114300" simplePos="0" relativeHeight="251665408" behindDoc="0" locked="0" layoutInCell="1" allowOverlap="1" wp14:anchorId="4A3EF758" wp14:editId="6CA3CD1F">
                <wp:simplePos x="0" y="0"/>
                <wp:positionH relativeFrom="column">
                  <wp:posOffset>3218180</wp:posOffset>
                </wp:positionH>
                <wp:positionV relativeFrom="paragraph">
                  <wp:posOffset>62865</wp:posOffset>
                </wp:positionV>
                <wp:extent cx="0" cy="208915"/>
                <wp:effectExtent l="74295" t="22860" r="78105" b="2540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2" o:spid="_x0000_s1026" type="#_x0000_t32" style="position:absolute;margin-left:253.4pt;margin-top:4.95pt;width:0;height:1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" strokeweight="2.5pt">
                <v:stroke endarrow="block"/>
                <v:shadow color="#868686"/>
              </v:shape>
            </w:pict>
          </mc:Fallback>
        </mc:AlternateContent>
      </w:r>
    </w:p>
    <w:p w:rsidR="00074271" w:rsidRPr="000712B1" w:rsidRDefault="00074271" w:rsidP="00074271">
      <w:pPr>
        <w:jc w:val="center"/>
        <w:rPr>
          <w:rFonts w:ascii="Arial" w:hAnsi="Arial" w:cs="Arial"/>
          <w:sz w:val="24"/>
          <w:szCs w:val="24"/>
        </w:rPr>
      </w:pPr>
      <w:r w:rsidRPr="000712B1">
        <w:rPr>
          <w:rFonts w:ascii="Arial" w:hAnsi="Arial" w:cs="Arial"/>
          <w:noProof/>
          <w:sz w:val="24"/>
          <w:szCs w:val="24"/>
        </w:rPr>
        <mc:AlternateContent>
          <mc:Choice Requires="wps">
            <w:drawing>
              <wp:anchor distT="0" distB="0" distL="114300" distR="114300" simplePos="0" relativeHeight="251660288" behindDoc="0" locked="0" layoutInCell="1" allowOverlap="1" wp14:anchorId="70D67F75" wp14:editId="6FE498F9">
                <wp:simplePos x="0" y="0"/>
                <wp:positionH relativeFrom="column">
                  <wp:posOffset>842010</wp:posOffset>
                </wp:positionH>
                <wp:positionV relativeFrom="paragraph">
                  <wp:posOffset>96520</wp:posOffset>
                </wp:positionV>
                <wp:extent cx="4716145" cy="237490"/>
                <wp:effectExtent l="22225" t="22225" r="24130" b="1651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6145" cy="23749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8068A" w:rsidRPr="00CC408D" w:rsidRDefault="00BA1A06" w:rsidP="00074271">
                            <w:pPr>
                              <w:jc w:val="center"/>
                              <w:rPr>
                                <w:sz w:val="18"/>
                                <w:szCs w:val="18"/>
                              </w:rPr>
                            </w:pPr>
                            <w:r w:rsidRPr="00BA1A06">
                              <w:rPr>
                                <w:sz w:val="18"/>
                                <w:szCs w:val="18"/>
                              </w:rPr>
                              <w:t>Опека һә</w:t>
                            </w:r>
                            <w:proofErr w:type="gramStart"/>
                            <w:r w:rsidRPr="00BA1A06">
                              <w:rPr>
                                <w:sz w:val="18"/>
                                <w:szCs w:val="18"/>
                              </w:rPr>
                              <w:t>м</w:t>
                            </w:r>
                            <w:proofErr w:type="gramEnd"/>
                            <w:r w:rsidRPr="00BA1A06">
                              <w:rPr>
                                <w:sz w:val="18"/>
                                <w:szCs w:val="18"/>
                              </w:rPr>
                              <w:t xml:space="preserve"> попечительлек органы хезмәткәре консультациясе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1" o:spid="_x0000_s1028" style="position:absolute;left:0;text-align:left;margin-left:66.3pt;margin-top:7.6pt;width:371.3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" strokeweight="2.5pt">
                <v:shadow color="#868686"/>
                <v:textbox>
                  <w:txbxContent>
                    <w:p w:rsidR="0078068A" w:rsidRPr="00CC408D" w:rsidRDefault="00BA1A06" w:rsidP="00074271">
                      <w:pPr>
                        <w:jc w:val="center"/>
                        <w:rPr>
                          <w:sz w:val="18"/>
                          <w:szCs w:val="18"/>
                        </w:rPr>
                      </w:pPr>
                      <w:r w:rsidRPr="00BA1A06">
                        <w:rPr>
                          <w:sz w:val="18"/>
                          <w:szCs w:val="18"/>
                        </w:rPr>
                        <w:t>Опека һә</w:t>
                      </w:r>
                      <w:proofErr w:type="gramStart"/>
                      <w:r w:rsidRPr="00BA1A06">
                        <w:rPr>
                          <w:sz w:val="18"/>
                          <w:szCs w:val="18"/>
                        </w:rPr>
                        <w:t>м</w:t>
                      </w:r>
                      <w:proofErr w:type="gramEnd"/>
                      <w:r w:rsidRPr="00BA1A06">
                        <w:rPr>
                          <w:sz w:val="18"/>
                          <w:szCs w:val="18"/>
                        </w:rPr>
                        <w:t xml:space="preserve"> попечительлек органы хезмәткәре консультациясе</w:t>
                      </w:r>
                    </w:p>
                  </w:txbxContent>
                </v:textbox>
              </v:roundrect>
            </w:pict>
          </mc:Fallback>
        </mc:AlternateContent>
      </w:r>
    </w:p>
    <w:p w:rsidR="00074271" w:rsidRPr="000712B1" w:rsidRDefault="00074271" w:rsidP="00074271">
      <w:pPr>
        <w:jc w:val="center"/>
        <w:rPr>
          <w:rFonts w:ascii="Arial" w:hAnsi="Arial" w:cs="Arial"/>
          <w:sz w:val="24"/>
          <w:szCs w:val="24"/>
        </w:rPr>
      </w:pPr>
      <w:r w:rsidRPr="000712B1">
        <w:rPr>
          <w:rFonts w:ascii="Arial" w:hAnsi="Arial" w:cs="Arial"/>
          <w:noProof/>
          <w:sz w:val="24"/>
          <w:szCs w:val="24"/>
        </w:rPr>
        <mc:AlternateContent>
          <mc:Choice Requires="wps">
            <w:drawing>
              <wp:anchor distT="0" distB="0" distL="114300" distR="114300" simplePos="0" relativeHeight="251664384" behindDoc="0" locked="0" layoutInCell="1" allowOverlap="1" wp14:anchorId="623DA888" wp14:editId="72775094">
                <wp:simplePos x="0" y="0"/>
                <wp:positionH relativeFrom="column">
                  <wp:posOffset>-583565</wp:posOffset>
                </wp:positionH>
                <wp:positionV relativeFrom="paragraph">
                  <wp:posOffset>1310640</wp:posOffset>
                </wp:positionV>
                <wp:extent cx="1972310" cy="1593215"/>
                <wp:effectExtent l="15875" t="20955" r="21590" b="2413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310" cy="15932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8068A" w:rsidRDefault="00BA1A06" w:rsidP="00074271">
                            <w:r w:rsidRPr="00BA1A06">
                              <w:rPr>
                                <w:sz w:val="18"/>
                                <w:szCs w:val="18"/>
                              </w:rPr>
                              <w:t>Опека һәм попечительлек органы белгече гаризаны теркәү өчен киртәләр булуы турында мөрәҗәгать итүчегә шәхсән үзе хәбәр итә һәм кабул итүдән баш тарту өчен ачыкланган нигезләрнең эчтәлеген язмача аңлатып, документларны аң</w:t>
                            </w:r>
                            <w:proofErr w:type="gramStart"/>
                            <w:r w:rsidRPr="00BA1A06">
                              <w:rPr>
                                <w:sz w:val="18"/>
                                <w:szCs w:val="18"/>
                              </w:rPr>
                              <w:t>а</w:t>
                            </w:r>
                            <w:proofErr w:type="gramEnd"/>
                            <w:r w:rsidRPr="00BA1A06">
                              <w:rPr>
                                <w:sz w:val="18"/>
                                <w:szCs w:val="18"/>
                              </w:rPr>
                              <w:t xml:space="preserve"> кире кайтара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9" style="position:absolute;left:0;text-align:left;margin-left:-45.95pt;margin-top:103.2pt;width:155.3pt;height:12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" strokeweight="2.5pt">
                <v:shadow color="#868686"/>
                <v:textbox>
                  <w:txbxContent>
                    <w:p w:rsidR="0078068A" w:rsidRDefault="00BA1A06" w:rsidP="00074271">
                      <w:r w:rsidRPr="00BA1A06">
                        <w:rPr>
                          <w:sz w:val="18"/>
                          <w:szCs w:val="18"/>
                        </w:rPr>
                        <w:t>Опека һәм попечительлек органы белгече гаризаны теркәү өчен киртәләр булуы турында мөрәҗәгать итүчегә шәхсән үзе хәбәр итә һәм кабул итүдән баш тарту өчен ачыкланган нигезләрнең эчтәлеген язмача аңлатып, документларны аң</w:t>
                      </w:r>
                      <w:proofErr w:type="gramStart"/>
                      <w:r w:rsidRPr="00BA1A06">
                        <w:rPr>
                          <w:sz w:val="18"/>
                          <w:szCs w:val="18"/>
                        </w:rPr>
                        <w:t>а</w:t>
                      </w:r>
                      <w:proofErr w:type="gramEnd"/>
                      <w:r w:rsidRPr="00BA1A06">
                        <w:rPr>
                          <w:sz w:val="18"/>
                          <w:szCs w:val="18"/>
                        </w:rPr>
                        <w:t xml:space="preserve"> кире кайтара</w:t>
                      </w:r>
                    </w:p>
                  </w:txbxContent>
                </v:textbox>
              </v:rect>
            </w:pict>
          </mc:Fallback>
        </mc:AlternateContent>
      </w:r>
      <w:r w:rsidRPr="000712B1">
        <w:rPr>
          <w:rFonts w:ascii="Arial" w:hAnsi="Arial" w:cs="Arial"/>
          <w:noProof/>
          <w:sz w:val="24"/>
          <w:szCs w:val="24"/>
        </w:rPr>
        <mc:AlternateContent>
          <mc:Choice Requires="wps">
            <w:drawing>
              <wp:anchor distT="0" distB="0" distL="114300" distR="114300" simplePos="0" relativeHeight="251680768" behindDoc="0" locked="0" layoutInCell="1" allowOverlap="1" wp14:anchorId="7613FFBF" wp14:editId="784744C2">
                <wp:simplePos x="0" y="0"/>
                <wp:positionH relativeFrom="column">
                  <wp:posOffset>1742440</wp:posOffset>
                </wp:positionH>
                <wp:positionV relativeFrom="paragraph">
                  <wp:posOffset>3757295</wp:posOffset>
                </wp:positionV>
                <wp:extent cx="4627245" cy="331470"/>
                <wp:effectExtent l="17780" t="19685" r="22225" b="20320"/>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7245" cy="33147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8068A" w:rsidRDefault="00BA1A06" w:rsidP="00074271">
                            <w:r>
                              <w:rPr>
                                <w:sz w:val="18"/>
                                <w:szCs w:val="18"/>
                                <w:lang w:val="tt-RU"/>
                              </w:rPr>
                              <w:t xml:space="preserve">                        </w:t>
                            </w:r>
                            <w:r w:rsidRPr="00BA1A06">
                              <w:rPr>
                                <w:sz w:val="18"/>
                                <w:szCs w:val="18"/>
                              </w:rPr>
                              <w:t>Гариза бирүчегә дәү</w:t>
                            </w:r>
                            <w:proofErr w:type="gramStart"/>
                            <w:r w:rsidRPr="00BA1A06">
                              <w:rPr>
                                <w:sz w:val="18"/>
                                <w:szCs w:val="18"/>
                              </w:rPr>
                              <w:t>л</w:t>
                            </w:r>
                            <w:proofErr w:type="gramEnd"/>
                            <w:r w:rsidRPr="00BA1A06">
                              <w:rPr>
                                <w:sz w:val="18"/>
                                <w:szCs w:val="18"/>
                              </w:rPr>
                              <w:t>әт хезмәте нәтиҗәсен бирү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9" o:spid="_x0000_s1030" style="position:absolute;left:0;text-align:left;margin-left:137.2pt;margin-top:295.85pt;width:364.35pt;height:2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" strokeweight="2.5pt">
                <v:shadow color="#868686"/>
                <v:textbox>
                  <w:txbxContent>
                    <w:p w:rsidR="0078068A" w:rsidRDefault="00BA1A06" w:rsidP="00074271">
                      <w:r>
                        <w:rPr>
                          <w:sz w:val="18"/>
                          <w:szCs w:val="18"/>
                          <w:lang w:val="tt-RU"/>
                        </w:rPr>
                        <w:t xml:space="preserve">                        </w:t>
                      </w:r>
                      <w:r w:rsidRPr="00BA1A06">
                        <w:rPr>
                          <w:sz w:val="18"/>
                          <w:szCs w:val="18"/>
                        </w:rPr>
                        <w:t>Гариза бирүчегә дәү</w:t>
                      </w:r>
                      <w:proofErr w:type="gramStart"/>
                      <w:r w:rsidRPr="00BA1A06">
                        <w:rPr>
                          <w:sz w:val="18"/>
                          <w:szCs w:val="18"/>
                        </w:rPr>
                        <w:t>л</w:t>
                      </w:r>
                      <w:proofErr w:type="gramEnd"/>
                      <w:r w:rsidRPr="00BA1A06">
                        <w:rPr>
                          <w:sz w:val="18"/>
                          <w:szCs w:val="18"/>
                        </w:rPr>
                        <w:t>әт хезмәте нәтиҗәсен бирү</w:t>
                      </w:r>
                    </w:p>
                  </w:txbxContent>
                </v:textbox>
              </v:roundrect>
            </w:pict>
          </mc:Fallback>
        </mc:AlternateContent>
      </w:r>
      <w:r w:rsidRPr="000712B1">
        <w:rPr>
          <w:rFonts w:ascii="Arial" w:hAnsi="Arial" w:cs="Arial"/>
          <w:noProof/>
          <w:sz w:val="24"/>
          <w:szCs w:val="24"/>
        </w:rPr>
        <mc:AlternateContent>
          <mc:Choice Requires="wps">
            <w:drawing>
              <wp:anchor distT="0" distB="0" distL="114300" distR="114300" simplePos="0" relativeHeight="251673600" behindDoc="0" locked="0" layoutInCell="1" allowOverlap="1" wp14:anchorId="5CBF6ECA" wp14:editId="370A1107">
                <wp:simplePos x="0" y="0"/>
                <wp:positionH relativeFrom="column">
                  <wp:posOffset>1742440</wp:posOffset>
                </wp:positionH>
                <wp:positionV relativeFrom="paragraph">
                  <wp:posOffset>3117215</wp:posOffset>
                </wp:positionV>
                <wp:extent cx="4627245" cy="331470"/>
                <wp:effectExtent l="17780" t="17780" r="22225" b="22225"/>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7245" cy="33147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8068A" w:rsidRDefault="00BA1A06" w:rsidP="00074271">
                            <w:r>
                              <w:rPr>
                                <w:sz w:val="18"/>
                                <w:szCs w:val="18"/>
                                <w:lang w:val="tt-RU"/>
                              </w:rPr>
                              <w:t xml:space="preserve">                  </w:t>
                            </w:r>
                            <w:r w:rsidRPr="00BA1A06">
                              <w:rPr>
                                <w:sz w:val="18"/>
                                <w:szCs w:val="18"/>
                              </w:rPr>
                              <w:t xml:space="preserve">Гариза бирүчегә </w:t>
                            </w:r>
                            <w:proofErr w:type="gramStart"/>
                            <w:r w:rsidRPr="00BA1A06">
                              <w:rPr>
                                <w:sz w:val="18"/>
                                <w:szCs w:val="18"/>
                              </w:rPr>
                              <w:t>р</w:t>
                            </w:r>
                            <w:proofErr w:type="gramEnd"/>
                            <w:r w:rsidRPr="00BA1A06">
                              <w:rPr>
                                <w:sz w:val="18"/>
                                <w:szCs w:val="18"/>
                              </w:rPr>
                              <w:t>өхсәт яки баш тарту турында хат бирү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8" o:spid="_x0000_s1031" style="position:absolute;left:0;text-align:left;margin-left:137.2pt;margin-top:245.45pt;width:364.35pt;height:2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" strokeweight="2.5pt">
                <v:shadow color="#868686"/>
                <v:textbox>
                  <w:txbxContent>
                    <w:p w:rsidR="0078068A" w:rsidRDefault="00BA1A06" w:rsidP="00074271">
                      <w:r>
                        <w:rPr>
                          <w:sz w:val="18"/>
                          <w:szCs w:val="18"/>
                          <w:lang w:val="tt-RU"/>
                        </w:rPr>
                        <w:t xml:space="preserve">                  </w:t>
                      </w:r>
                      <w:r w:rsidRPr="00BA1A06">
                        <w:rPr>
                          <w:sz w:val="18"/>
                          <w:szCs w:val="18"/>
                        </w:rPr>
                        <w:t xml:space="preserve">Гариза бирүчегә </w:t>
                      </w:r>
                      <w:proofErr w:type="gramStart"/>
                      <w:r w:rsidRPr="00BA1A06">
                        <w:rPr>
                          <w:sz w:val="18"/>
                          <w:szCs w:val="18"/>
                        </w:rPr>
                        <w:t>р</w:t>
                      </w:r>
                      <w:proofErr w:type="gramEnd"/>
                      <w:r w:rsidRPr="00BA1A06">
                        <w:rPr>
                          <w:sz w:val="18"/>
                          <w:szCs w:val="18"/>
                        </w:rPr>
                        <w:t>өхсәт яки баш тарту турында хат бирү</w:t>
                      </w:r>
                    </w:p>
                  </w:txbxContent>
                </v:textbox>
              </v:roundrect>
            </w:pict>
          </mc:Fallback>
        </mc:AlternateContent>
      </w:r>
      <w:r w:rsidRPr="000712B1">
        <w:rPr>
          <w:rFonts w:ascii="Arial" w:hAnsi="Arial" w:cs="Arial"/>
          <w:noProof/>
          <w:sz w:val="24"/>
          <w:szCs w:val="24"/>
        </w:rPr>
        <mc:AlternateContent>
          <mc:Choice Requires="wps">
            <w:drawing>
              <wp:anchor distT="0" distB="0" distL="114300" distR="114300" simplePos="0" relativeHeight="251675648" behindDoc="0" locked="0" layoutInCell="1" allowOverlap="1" wp14:anchorId="518A21C0" wp14:editId="3B3DA25C">
                <wp:simplePos x="0" y="0"/>
                <wp:positionH relativeFrom="column">
                  <wp:posOffset>5406390</wp:posOffset>
                </wp:positionH>
                <wp:positionV relativeFrom="paragraph">
                  <wp:posOffset>2809240</wp:posOffset>
                </wp:positionV>
                <wp:extent cx="0" cy="307975"/>
                <wp:effectExtent l="81280" t="24130" r="80645" b="2984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425.7pt;margin-top:221.2pt;width:0;height:2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" strokeweight="2.5pt">
                <v:stroke endarrow="block"/>
                <v:shadow color="#868686"/>
              </v:shape>
            </w:pict>
          </mc:Fallback>
        </mc:AlternateContent>
      </w:r>
      <w:r w:rsidRPr="000712B1">
        <w:rPr>
          <w:rFonts w:ascii="Arial" w:hAnsi="Arial" w:cs="Arial"/>
          <w:noProof/>
          <w:sz w:val="24"/>
          <w:szCs w:val="24"/>
        </w:rPr>
        <mc:AlternateContent>
          <mc:Choice Requires="wps">
            <w:drawing>
              <wp:anchor distT="0" distB="0" distL="114300" distR="114300" simplePos="0" relativeHeight="251674624" behindDoc="0" locked="0" layoutInCell="1" allowOverlap="1" wp14:anchorId="48A6D403" wp14:editId="4320622A">
                <wp:simplePos x="0" y="0"/>
                <wp:positionH relativeFrom="column">
                  <wp:posOffset>2773045</wp:posOffset>
                </wp:positionH>
                <wp:positionV relativeFrom="paragraph">
                  <wp:posOffset>2809240</wp:posOffset>
                </wp:positionV>
                <wp:extent cx="0" cy="307975"/>
                <wp:effectExtent l="76835" t="24130" r="75565" b="2984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18.35pt;margin-top:221.2pt;width:0;height:2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" strokeweight="2.5pt">
                <v:stroke endarrow="block"/>
                <v:shadow color="#868686"/>
              </v:shape>
            </w:pict>
          </mc:Fallback>
        </mc:AlternateContent>
      </w:r>
      <w:r w:rsidRPr="000712B1">
        <w:rPr>
          <w:rFonts w:ascii="Arial" w:hAnsi="Arial" w:cs="Arial"/>
          <w:noProof/>
          <w:sz w:val="24"/>
          <w:szCs w:val="24"/>
        </w:rPr>
        <mc:AlternateContent>
          <mc:Choice Requires="wps">
            <w:drawing>
              <wp:anchor distT="0" distB="0" distL="114300" distR="114300" simplePos="0" relativeHeight="251677696" behindDoc="0" locked="0" layoutInCell="1" allowOverlap="1" wp14:anchorId="00C8F099" wp14:editId="37C2CEE3">
                <wp:simplePos x="0" y="0"/>
                <wp:positionH relativeFrom="column">
                  <wp:posOffset>2803525</wp:posOffset>
                </wp:positionH>
                <wp:positionV relativeFrom="paragraph">
                  <wp:posOffset>1737995</wp:posOffset>
                </wp:positionV>
                <wp:extent cx="6985" cy="151765"/>
                <wp:effectExtent l="69215" t="19685" r="76200" b="2857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5176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220.75pt;margin-top:136.85pt;width:.55pt;height:1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" strokeweight="2.5pt">
                <v:stroke endarrow="block"/>
                <v:shadow color="#868686"/>
              </v:shape>
            </w:pict>
          </mc:Fallback>
        </mc:AlternateContent>
      </w:r>
      <w:r w:rsidRPr="000712B1">
        <w:rPr>
          <w:rFonts w:ascii="Arial" w:hAnsi="Arial" w:cs="Arial"/>
          <w:noProof/>
          <w:sz w:val="24"/>
          <w:szCs w:val="24"/>
        </w:rPr>
        <mc:AlternateContent>
          <mc:Choice Requires="wps">
            <w:drawing>
              <wp:anchor distT="0" distB="0" distL="114300" distR="114300" simplePos="0" relativeHeight="251672576" behindDoc="0" locked="0" layoutInCell="1" allowOverlap="1" wp14:anchorId="41BAE884" wp14:editId="3A76DEA1">
                <wp:simplePos x="0" y="0"/>
                <wp:positionH relativeFrom="column">
                  <wp:posOffset>1675765</wp:posOffset>
                </wp:positionH>
                <wp:positionV relativeFrom="paragraph">
                  <wp:posOffset>1858645</wp:posOffset>
                </wp:positionV>
                <wp:extent cx="2311400" cy="949960"/>
                <wp:effectExtent l="17780" t="16510" r="23495" b="24130"/>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94996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8068A" w:rsidRPr="00916A13" w:rsidRDefault="00BA1A06" w:rsidP="00074271">
                            <w:pPr>
                              <w:rPr>
                                <w:sz w:val="18"/>
                                <w:szCs w:val="18"/>
                              </w:rPr>
                            </w:pPr>
                            <w:r w:rsidRPr="00BA1A06">
                              <w:rPr>
                                <w:sz w:val="18"/>
                                <w:szCs w:val="18"/>
                              </w:rPr>
                              <w:t xml:space="preserve">Нигез булганда </w:t>
                            </w:r>
                            <w:proofErr w:type="gramStart"/>
                            <w:r w:rsidRPr="00BA1A06">
                              <w:rPr>
                                <w:sz w:val="18"/>
                                <w:szCs w:val="18"/>
                              </w:rPr>
                              <w:t>баш</w:t>
                            </w:r>
                            <w:proofErr w:type="gramEnd"/>
                            <w:r w:rsidRPr="00BA1A06">
                              <w:rPr>
                                <w:sz w:val="18"/>
                                <w:szCs w:val="18"/>
                              </w:rPr>
                              <w:t xml:space="preserve"> тарту турында хат әзерли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4" o:spid="_x0000_s1032" style="position:absolute;left:0;text-align:left;margin-left:131.95pt;margin-top:146.35pt;width:182pt;height:7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" strokeweight="2.5pt">
                <v:shadow color="#868686"/>
                <v:textbox>
                  <w:txbxContent>
                    <w:p w:rsidR="0078068A" w:rsidRPr="00916A13" w:rsidRDefault="00BA1A06" w:rsidP="00074271">
                      <w:pPr>
                        <w:rPr>
                          <w:sz w:val="18"/>
                          <w:szCs w:val="18"/>
                        </w:rPr>
                      </w:pPr>
                      <w:r w:rsidRPr="00BA1A06">
                        <w:rPr>
                          <w:sz w:val="18"/>
                          <w:szCs w:val="18"/>
                        </w:rPr>
                        <w:t xml:space="preserve">Нигез булганда </w:t>
                      </w:r>
                      <w:proofErr w:type="gramStart"/>
                      <w:r w:rsidRPr="00BA1A06">
                        <w:rPr>
                          <w:sz w:val="18"/>
                          <w:szCs w:val="18"/>
                        </w:rPr>
                        <w:t>баш</w:t>
                      </w:r>
                      <w:proofErr w:type="gramEnd"/>
                      <w:r w:rsidRPr="00BA1A06">
                        <w:rPr>
                          <w:sz w:val="18"/>
                          <w:szCs w:val="18"/>
                        </w:rPr>
                        <w:t xml:space="preserve"> тарту турында хат әзерли</w:t>
                      </w:r>
                    </w:p>
                  </w:txbxContent>
                </v:textbox>
              </v:roundrect>
            </w:pict>
          </mc:Fallback>
        </mc:AlternateContent>
      </w:r>
      <w:r w:rsidRPr="000712B1">
        <w:rPr>
          <w:rFonts w:ascii="Arial" w:hAnsi="Arial" w:cs="Arial"/>
          <w:noProof/>
          <w:sz w:val="24"/>
          <w:szCs w:val="24"/>
        </w:rPr>
        <mc:AlternateContent>
          <mc:Choice Requires="wps">
            <w:drawing>
              <wp:anchor distT="0" distB="0" distL="114300" distR="114300" simplePos="0" relativeHeight="251678720" behindDoc="0" locked="0" layoutInCell="1" allowOverlap="1" wp14:anchorId="7EBC8072" wp14:editId="209888E1">
                <wp:simplePos x="0" y="0"/>
                <wp:positionH relativeFrom="column">
                  <wp:posOffset>4277360</wp:posOffset>
                </wp:positionH>
                <wp:positionV relativeFrom="paragraph">
                  <wp:posOffset>1858645</wp:posOffset>
                </wp:positionV>
                <wp:extent cx="2311400" cy="949960"/>
                <wp:effectExtent l="19050" t="16510" r="22225" b="24130"/>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94996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8068A" w:rsidRPr="00916A13" w:rsidRDefault="00BA1A06" w:rsidP="00074271">
                            <w:pPr>
                              <w:rPr>
                                <w:sz w:val="18"/>
                                <w:szCs w:val="18"/>
                              </w:rPr>
                            </w:pPr>
                            <w:r w:rsidRPr="00BA1A06">
                              <w:rPr>
                                <w:sz w:val="18"/>
                                <w:szCs w:val="18"/>
                              </w:rPr>
                              <w:t>Баш тарту өчен нигезлә</w:t>
                            </w:r>
                            <w:proofErr w:type="gramStart"/>
                            <w:r w:rsidRPr="00BA1A06">
                              <w:rPr>
                                <w:sz w:val="18"/>
                                <w:szCs w:val="18"/>
                              </w:rPr>
                              <w:t>р</w:t>
                            </w:r>
                            <w:proofErr w:type="gramEnd"/>
                            <w:r w:rsidRPr="00BA1A06">
                              <w:rPr>
                                <w:sz w:val="18"/>
                                <w:szCs w:val="18"/>
                              </w:rPr>
                              <w:t xml:space="preserve"> булмаганда, ведомствоара хезмәттәшлек кысаларында кирәкле запрослар ясый, рөхсәт проекты әзерли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33" style="position:absolute;left:0;text-align:left;margin-left:336.8pt;margin-top:146.35pt;width:182pt;height:7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" strokeweight="2.5pt">
                <v:shadow color="#868686"/>
                <v:textbox>
                  <w:txbxContent>
                    <w:p w:rsidR="0078068A" w:rsidRPr="00916A13" w:rsidRDefault="00BA1A06" w:rsidP="00074271">
                      <w:pPr>
                        <w:rPr>
                          <w:sz w:val="18"/>
                          <w:szCs w:val="18"/>
                        </w:rPr>
                      </w:pPr>
                      <w:r w:rsidRPr="00BA1A06">
                        <w:rPr>
                          <w:sz w:val="18"/>
                          <w:szCs w:val="18"/>
                        </w:rPr>
                        <w:t>Баш тарту өчен нигезлә</w:t>
                      </w:r>
                      <w:proofErr w:type="gramStart"/>
                      <w:r w:rsidRPr="00BA1A06">
                        <w:rPr>
                          <w:sz w:val="18"/>
                          <w:szCs w:val="18"/>
                        </w:rPr>
                        <w:t>р</w:t>
                      </w:r>
                      <w:proofErr w:type="gramEnd"/>
                      <w:r w:rsidRPr="00BA1A06">
                        <w:rPr>
                          <w:sz w:val="18"/>
                          <w:szCs w:val="18"/>
                        </w:rPr>
                        <w:t xml:space="preserve"> булмаганда, ведомствоара хезмәттәшлек кысаларында кирәкле запрослар ясый, рөхсәт проекты әзерли</w:t>
                      </w:r>
                    </w:p>
                  </w:txbxContent>
                </v:textbox>
              </v:roundrect>
            </w:pict>
          </mc:Fallback>
        </mc:AlternateContent>
      </w:r>
      <w:r w:rsidRPr="000712B1">
        <w:rPr>
          <w:rFonts w:ascii="Arial" w:hAnsi="Arial" w:cs="Arial"/>
          <w:noProof/>
          <w:sz w:val="24"/>
          <w:szCs w:val="24"/>
        </w:rPr>
        <mc:AlternateContent>
          <mc:Choice Requires="wps">
            <w:drawing>
              <wp:anchor distT="0" distB="0" distL="114300" distR="114300" simplePos="0" relativeHeight="251671552" behindDoc="0" locked="0" layoutInCell="1" allowOverlap="1" wp14:anchorId="103A3A64" wp14:editId="24DEBF1C">
                <wp:simplePos x="0" y="0"/>
                <wp:positionH relativeFrom="column">
                  <wp:posOffset>4582160</wp:posOffset>
                </wp:positionH>
                <wp:positionV relativeFrom="paragraph">
                  <wp:posOffset>1094740</wp:posOffset>
                </wp:positionV>
                <wp:extent cx="6985" cy="144145"/>
                <wp:effectExtent l="66675" t="24130" r="78740" b="317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441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360.8pt;margin-top:86.2pt;width:.5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" strokeweight="2.5pt">
                <v:stroke endarrow="block"/>
                <v:shadow color="#868686"/>
              </v:shape>
            </w:pict>
          </mc:Fallback>
        </mc:AlternateContent>
      </w:r>
      <w:r w:rsidRPr="000712B1">
        <w:rPr>
          <w:rFonts w:ascii="Arial" w:hAnsi="Arial" w:cs="Arial"/>
          <w:noProof/>
          <w:sz w:val="24"/>
          <w:szCs w:val="24"/>
        </w:rPr>
        <mc:AlternateContent>
          <mc:Choice Requires="wps">
            <w:drawing>
              <wp:anchor distT="0" distB="0" distL="114300" distR="114300" simplePos="0" relativeHeight="251670528" behindDoc="0" locked="0" layoutInCell="1" allowOverlap="1" wp14:anchorId="5C4C2098" wp14:editId="6F8B4015">
                <wp:simplePos x="0" y="0"/>
                <wp:positionH relativeFrom="column">
                  <wp:posOffset>2072005</wp:posOffset>
                </wp:positionH>
                <wp:positionV relativeFrom="paragraph">
                  <wp:posOffset>1238885</wp:posOffset>
                </wp:positionV>
                <wp:extent cx="4566285" cy="467995"/>
                <wp:effectExtent l="23495" t="15875" r="20320" b="2095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6285" cy="46799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8068A" w:rsidRPr="00480723" w:rsidRDefault="00BA1A06" w:rsidP="00074271">
                            <w:pPr>
                              <w:jc w:val="center"/>
                              <w:rPr>
                                <w:sz w:val="16"/>
                                <w:szCs w:val="16"/>
                              </w:rPr>
                            </w:pPr>
                            <w:r w:rsidRPr="00BA1A06">
                              <w:rPr>
                                <w:sz w:val="16"/>
                                <w:szCs w:val="16"/>
                              </w:rPr>
                              <w:t>Тәкъдим ителгән документларны карый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4" style="position:absolute;left:0;text-align:left;margin-left:163.15pt;margin-top:97.55pt;width:359.55pt;height:3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" strokeweight="2.5pt">
                <v:shadow color="#868686"/>
                <v:textbox>
                  <w:txbxContent>
                    <w:p w:rsidR="0078068A" w:rsidRPr="00480723" w:rsidRDefault="00BA1A06" w:rsidP="00074271">
                      <w:pPr>
                        <w:jc w:val="center"/>
                        <w:rPr>
                          <w:sz w:val="16"/>
                          <w:szCs w:val="16"/>
                        </w:rPr>
                      </w:pPr>
                      <w:r w:rsidRPr="00BA1A06">
                        <w:rPr>
                          <w:sz w:val="16"/>
                          <w:szCs w:val="16"/>
                        </w:rPr>
                        <w:t>Тәкъдим ителгән документларны карый</w:t>
                      </w:r>
                    </w:p>
                  </w:txbxContent>
                </v:textbox>
              </v:rect>
            </w:pict>
          </mc:Fallback>
        </mc:AlternateContent>
      </w:r>
      <w:r w:rsidRPr="000712B1">
        <w:rPr>
          <w:rFonts w:ascii="Arial" w:hAnsi="Arial" w:cs="Arial"/>
          <w:noProof/>
          <w:sz w:val="24"/>
          <w:szCs w:val="24"/>
        </w:rPr>
        <mc:AlternateContent>
          <mc:Choice Requires="wps">
            <w:drawing>
              <wp:anchor distT="0" distB="0" distL="114300" distR="114300" simplePos="0" relativeHeight="251679744" behindDoc="0" locked="0" layoutInCell="1" allowOverlap="1" wp14:anchorId="74D05425" wp14:editId="77390620">
                <wp:simplePos x="0" y="0"/>
                <wp:positionH relativeFrom="column">
                  <wp:posOffset>3357880</wp:posOffset>
                </wp:positionH>
                <wp:positionV relativeFrom="paragraph">
                  <wp:posOffset>3491865</wp:posOffset>
                </wp:positionV>
                <wp:extent cx="0" cy="265430"/>
                <wp:effectExtent l="80645" t="20955" r="81280" b="2794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4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64.4pt;margin-top:274.95pt;width:0;height:2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" strokeweight="2.5pt">
                <v:stroke endarrow="block"/>
                <v:shadow color="#868686"/>
              </v:shape>
            </w:pict>
          </mc:Fallback>
        </mc:AlternateContent>
      </w:r>
      <w:r w:rsidRPr="000712B1">
        <w:rPr>
          <w:rFonts w:ascii="Arial" w:hAnsi="Arial" w:cs="Arial"/>
          <w:noProof/>
          <w:sz w:val="24"/>
          <w:szCs w:val="24"/>
        </w:rPr>
        <mc:AlternateContent>
          <mc:Choice Requires="wps">
            <w:drawing>
              <wp:anchor distT="0" distB="0" distL="114300" distR="114300" simplePos="0" relativeHeight="251676672" behindDoc="0" locked="0" layoutInCell="1" allowOverlap="1" wp14:anchorId="425B1E63" wp14:editId="3CA987F1">
                <wp:simplePos x="0" y="0"/>
                <wp:positionH relativeFrom="column">
                  <wp:posOffset>4631055</wp:posOffset>
                </wp:positionH>
                <wp:positionV relativeFrom="paragraph">
                  <wp:posOffset>1706880</wp:posOffset>
                </wp:positionV>
                <wp:extent cx="6985" cy="151765"/>
                <wp:effectExtent l="67945" t="17145" r="77470" b="311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5176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64.65pt;margin-top:134.4pt;width:.55pt;height:1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" strokeweight="2.5pt">
                <v:stroke endarrow="block"/>
                <v:shadow color="#868686"/>
              </v:shape>
            </w:pict>
          </mc:Fallback>
        </mc:AlternateContent>
      </w:r>
      <w:r w:rsidRPr="000712B1">
        <w:rPr>
          <w:rFonts w:ascii="Arial" w:hAnsi="Arial" w:cs="Arial"/>
          <w:noProof/>
          <w:sz w:val="24"/>
          <w:szCs w:val="24"/>
        </w:rPr>
        <mc:AlternateContent>
          <mc:Choice Requires="wps">
            <w:drawing>
              <wp:anchor distT="0" distB="0" distL="114300" distR="114300" simplePos="0" relativeHeight="251669504" behindDoc="0" locked="0" layoutInCell="1" allowOverlap="1" wp14:anchorId="4463BBD8" wp14:editId="412A231D">
                <wp:simplePos x="0" y="0"/>
                <wp:positionH relativeFrom="column">
                  <wp:posOffset>-93980</wp:posOffset>
                </wp:positionH>
                <wp:positionV relativeFrom="paragraph">
                  <wp:posOffset>1094740</wp:posOffset>
                </wp:positionV>
                <wp:extent cx="0" cy="215900"/>
                <wp:effectExtent l="76835" t="24130" r="75565" b="2667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7.4pt;margin-top:86.2pt;width:0;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" strokeweight="2.5pt">
                <v:stroke endarrow="block"/>
                <v:shadow color="#868686"/>
              </v:shape>
            </w:pict>
          </mc:Fallback>
        </mc:AlternateContent>
      </w:r>
      <w:r w:rsidRPr="000712B1">
        <w:rPr>
          <w:rFonts w:ascii="Arial" w:hAnsi="Arial" w:cs="Arial"/>
          <w:noProof/>
          <w:sz w:val="24"/>
          <w:szCs w:val="24"/>
        </w:rPr>
        <mc:AlternateContent>
          <mc:Choice Requires="wps">
            <w:drawing>
              <wp:anchor distT="0" distB="0" distL="114300" distR="114300" simplePos="0" relativeHeight="251668480" behindDoc="0" locked="0" layoutInCell="1" allowOverlap="1" wp14:anchorId="5E7C9306" wp14:editId="6C212CC9">
                <wp:simplePos x="0" y="0"/>
                <wp:positionH relativeFrom="column">
                  <wp:posOffset>4182745</wp:posOffset>
                </wp:positionH>
                <wp:positionV relativeFrom="paragraph">
                  <wp:posOffset>540385</wp:posOffset>
                </wp:positionV>
                <wp:extent cx="14605" cy="165735"/>
                <wp:effectExtent l="57785" t="22225" r="80010" b="3111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16573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29.35pt;margin-top:42.55pt;width:1.15pt;height:1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" strokeweight="2.5pt">
                <v:stroke endarrow="block"/>
                <v:shadow color="#868686"/>
              </v:shape>
            </w:pict>
          </mc:Fallback>
        </mc:AlternateContent>
      </w:r>
      <w:r w:rsidRPr="000712B1">
        <w:rPr>
          <w:rFonts w:ascii="Arial" w:hAnsi="Arial" w:cs="Arial"/>
          <w:noProof/>
          <w:sz w:val="24"/>
          <w:szCs w:val="24"/>
        </w:rPr>
        <mc:AlternateContent>
          <mc:Choice Requires="wps">
            <w:drawing>
              <wp:anchor distT="0" distB="0" distL="114300" distR="114300" simplePos="0" relativeHeight="251667456" behindDoc="0" locked="0" layoutInCell="1" allowOverlap="1" wp14:anchorId="1693BA75" wp14:editId="3C64E62F">
                <wp:simplePos x="0" y="0"/>
                <wp:positionH relativeFrom="column">
                  <wp:posOffset>1144270</wp:posOffset>
                </wp:positionH>
                <wp:positionV relativeFrom="paragraph">
                  <wp:posOffset>540385</wp:posOffset>
                </wp:positionV>
                <wp:extent cx="7620" cy="165735"/>
                <wp:effectExtent l="67310" t="22225" r="77470" b="3111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6573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90.1pt;margin-top:42.55pt;width:.6pt;height:1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" strokeweight="2.5pt">
                <v:stroke endarrow="block"/>
                <v:shadow color="#868686"/>
              </v:shape>
            </w:pict>
          </mc:Fallback>
        </mc:AlternateContent>
      </w:r>
      <w:r w:rsidRPr="000712B1">
        <w:rPr>
          <w:rFonts w:ascii="Arial" w:hAnsi="Arial" w:cs="Arial"/>
          <w:noProof/>
          <w:sz w:val="24"/>
          <w:szCs w:val="24"/>
        </w:rPr>
        <mc:AlternateContent>
          <mc:Choice Requires="wps">
            <w:drawing>
              <wp:anchor distT="0" distB="0" distL="114300" distR="114300" simplePos="0" relativeHeight="251666432" behindDoc="0" locked="0" layoutInCell="1" allowOverlap="1" wp14:anchorId="652930A1" wp14:editId="783B8AFE">
                <wp:simplePos x="0" y="0"/>
                <wp:positionH relativeFrom="column">
                  <wp:posOffset>3254375</wp:posOffset>
                </wp:positionH>
                <wp:positionV relativeFrom="paragraph">
                  <wp:posOffset>158750</wp:posOffset>
                </wp:positionV>
                <wp:extent cx="6985" cy="151765"/>
                <wp:effectExtent l="72390" t="21590" r="82550" b="3619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5176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6.25pt;margin-top:12.5pt;width:.5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" strokeweight="2.5pt">
                <v:stroke endarrow="block"/>
                <v:shadow color="#868686"/>
              </v:shape>
            </w:pict>
          </mc:Fallback>
        </mc:AlternateContent>
      </w:r>
      <w:r w:rsidRPr="000712B1">
        <w:rPr>
          <w:rFonts w:ascii="Arial" w:hAnsi="Arial" w:cs="Arial"/>
          <w:noProof/>
          <w:sz w:val="24"/>
          <w:szCs w:val="24"/>
        </w:rPr>
        <mc:AlternateContent>
          <mc:Choice Requires="wps">
            <w:drawing>
              <wp:anchor distT="0" distB="0" distL="114300" distR="114300" simplePos="0" relativeHeight="251662336" behindDoc="0" locked="0" layoutInCell="1" allowOverlap="1" wp14:anchorId="4F0CB628" wp14:editId="35B507FB">
                <wp:simplePos x="0" y="0"/>
                <wp:positionH relativeFrom="column">
                  <wp:posOffset>-245110</wp:posOffset>
                </wp:positionH>
                <wp:positionV relativeFrom="paragraph">
                  <wp:posOffset>706120</wp:posOffset>
                </wp:positionV>
                <wp:extent cx="2152650" cy="388620"/>
                <wp:effectExtent l="20955" t="16510" r="17145" b="234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3886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8068A" w:rsidRPr="00CC408D" w:rsidRDefault="00BA1A06" w:rsidP="00074271">
                            <w:pPr>
                              <w:jc w:val="center"/>
                              <w:rPr>
                                <w:sz w:val="18"/>
                                <w:szCs w:val="18"/>
                              </w:rPr>
                            </w:pPr>
                            <w:r w:rsidRPr="00BA1A06">
                              <w:rPr>
                                <w:sz w:val="18"/>
                                <w:szCs w:val="18"/>
                              </w:rPr>
                              <w:t xml:space="preserve">Документларны кабул </w:t>
                            </w:r>
                            <w:proofErr w:type="gramStart"/>
                            <w:r w:rsidRPr="00BA1A06">
                              <w:rPr>
                                <w:sz w:val="18"/>
                                <w:szCs w:val="18"/>
                              </w:rPr>
                              <w:t>ит</w:t>
                            </w:r>
                            <w:proofErr w:type="gramEnd"/>
                            <w:r w:rsidRPr="00BA1A06">
                              <w:rPr>
                                <w:sz w:val="18"/>
                                <w:szCs w:val="18"/>
                              </w:rPr>
                              <w:t>үдән баш тарту өчен нигезләрне ачыклау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5" style="position:absolute;left:0;text-align:left;margin-left:-19.3pt;margin-top:55.6pt;width:169.5pt;height:3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" strokeweight="2.5pt">
                <v:shadow color="#868686"/>
                <v:textbox>
                  <w:txbxContent>
                    <w:p w:rsidR="0078068A" w:rsidRPr="00CC408D" w:rsidRDefault="00BA1A06" w:rsidP="00074271">
                      <w:pPr>
                        <w:jc w:val="center"/>
                        <w:rPr>
                          <w:sz w:val="18"/>
                          <w:szCs w:val="18"/>
                        </w:rPr>
                      </w:pPr>
                      <w:r w:rsidRPr="00BA1A06">
                        <w:rPr>
                          <w:sz w:val="18"/>
                          <w:szCs w:val="18"/>
                        </w:rPr>
                        <w:t xml:space="preserve">Документларны кабул </w:t>
                      </w:r>
                      <w:proofErr w:type="gramStart"/>
                      <w:r w:rsidRPr="00BA1A06">
                        <w:rPr>
                          <w:sz w:val="18"/>
                          <w:szCs w:val="18"/>
                        </w:rPr>
                        <w:t>ит</w:t>
                      </w:r>
                      <w:proofErr w:type="gramEnd"/>
                      <w:r w:rsidRPr="00BA1A06">
                        <w:rPr>
                          <w:sz w:val="18"/>
                          <w:szCs w:val="18"/>
                        </w:rPr>
                        <w:t>үдән баш тарту өчен нигезләрне ачыклау</w:t>
                      </w:r>
                    </w:p>
                  </w:txbxContent>
                </v:textbox>
              </v:rect>
            </w:pict>
          </mc:Fallback>
        </mc:AlternateContent>
      </w:r>
      <w:r w:rsidRPr="000712B1">
        <w:rPr>
          <w:rFonts w:ascii="Arial" w:hAnsi="Arial" w:cs="Arial"/>
          <w:noProof/>
          <w:sz w:val="24"/>
          <w:szCs w:val="24"/>
        </w:rPr>
        <mc:AlternateContent>
          <mc:Choice Requires="wps">
            <w:drawing>
              <wp:anchor distT="0" distB="0" distL="114300" distR="114300" simplePos="0" relativeHeight="251663360" behindDoc="0" locked="0" layoutInCell="1" allowOverlap="1" wp14:anchorId="41375EF9" wp14:editId="0443456F">
                <wp:simplePos x="0" y="0"/>
                <wp:positionH relativeFrom="column">
                  <wp:posOffset>2908300</wp:posOffset>
                </wp:positionH>
                <wp:positionV relativeFrom="paragraph">
                  <wp:posOffset>706120</wp:posOffset>
                </wp:positionV>
                <wp:extent cx="3168015" cy="388620"/>
                <wp:effectExtent l="21590" t="16510" r="20320" b="2349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15" cy="3886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8068A" w:rsidRPr="00BA1A06" w:rsidRDefault="00BA1A06" w:rsidP="00074271">
                            <w:pPr>
                              <w:jc w:val="center"/>
                              <w:rPr>
                                <w:sz w:val="18"/>
                                <w:szCs w:val="18"/>
                                <w:lang w:val="tt-RU"/>
                              </w:rPr>
                            </w:pPr>
                            <w:r w:rsidRPr="00BA1A06">
                              <w:rPr>
                                <w:sz w:val="18"/>
                                <w:szCs w:val="18"/>
                              </w:rPr>
                              <w:t xml:space="preserve">Документлар кабул </w:t>
                            </w:r>
                            <w:proofErr w:type="gramStart"/>
                            <w:r w:rsidRPr="00BA1A06">
                              <w:rPr>
                                <w:sz w:val="18"/>
                                <w:szCs w:val="18"/>
                              </w:rPr>
                              <w:t>ит</w:t>
                            </w:r>
                            <w:proofErr w:type="gramEnd"/>
                            <w:r w:rsidRPr="00BA1A06">
                              <w:rPr>
                                <w:sz w:val="18"/>
                                <w:szCs w:val="18"/>
                              </w:rPr>
                              <w:t>үдә</w:t>
                            </w:r>
                            <w:r>
                              <w:rPr>
                                <w:sz w:val="18"/>
                                <w:szCs w:val="18"/>
                              </w:rPr>
                              <w:t>н баш тарту, гаризаны теркәү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6" style="position:absolute;left:0;text-align:left;margin-left:229pt;margin-top:55.6pt;width:249.45pt;height: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" strokeweight="2.5pt">
                <v:shadow color="#868686"/>
                <v:textbox>
                  <w:txbxContent>
                    <w:p w:rsidR="0078068A" w:rsidRPr="00BA1A06" w:rsidRDefault="00BA1A06" w:rsidP="00074271">
                      <w:pPr>
                        <w:jc w:val="center"/>
                        <w:rPr>
                          <w:sz w:val="18"/>
                          <w:szCs w:val="18"/>
                          <w:lang w:val="tt-RU"/>
                        </w:rPr>
                      </w:pPr>
                      <w:r w:rsidRPr="00BA1A06">
                        <w:rPr>
                          <w:sz w:val="18"/>
                          <w:szCs w:val="18"/>
                        </w:rPr>
                        <w:t xml:space="preserve">Документлар кабул </w:t>
                      </w:r>
                      <w:proofErr w:type="gramStart"/>
                      <w:r w:rsidRPr="00BA1A06">
                        <w:rPr>
                          <w:sz w:val="18"/>
                          <w:szCs w:val="18"/>
                        </w:rPr>
                        <w:t>ит</w:t>
                      </w:r>
                      <w:proofErr w:type="gramEnd"/>
                      <w:r w:rsidRPr="00BA1A06">
                        <w:rPr>
                          <w:sz w:val="18"/>
                          <w:szCs w:val="18"/>
                        </w:rPr>
                        <w:t>үдә</w:t>
                      </w:r>
                      <w:r>
                        <w:rPr>
                          <w:sz w:val="18"/>
                          <w:szCs w:val="18"/>
                        </w:rPr>
                        <w:t>н баш тарту, гаризаны теркәү</w:t>
                      </w:r>
                    </w:p>
                  </w:txbxContent>
                </v:textbox>
              </v:rect>
            </w:pict>
          </mc:Fallback>
        </mc:AlternateContent>
      </w:r>
      <w:r w:rsidRPr="000712B1">
        <w:rPr>
          <w:rFonts w:ascii="Arial" w:hAnsi="Arial" w:cs="Arial"/>
          <w:noProof/>
          <w:sz w:val="24"/>
          <w:szCs w:val="24"/>
        </w:rPr>
        <mc:AlternateContent>
          <mc:Choice Requires="wps">
            <w:drawing>
              <wp:anchor distT="0" distB="0" distL="114300" distR="114300" simplePos="0" relativeHeight="251661312" behindDoc="0" locked="0" layoutInCell="1" allowOverlap="1" wp14:anchorId="3EFD743E" wp14:editId="1C6135EF">
                <wp:simplePos x="0" y="0"/>
                <wp:positionH relativeFrom="column">
                  <wp:posOffset>842010</wp:posOffset>
                </wp:positionH>
                <wp:positionV relativeFrom="paragraph">
                  <wp:posOffset>310515</wp:posOffset>
                </wp:positionV>
                <wp:extent cx="4787900" cy="229870"/>
                <wp:effectExtent l="22225" t="20955" r="19050" b="158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0" cy="2298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8068A" w:rsidRPr="00CC408D" w:rsidRDefault="00BA1A06" w:rsidP="00074271">
                            <w:pPr>
                              <w:jc w:val="center"/>
                              <w:rPr>
                                <w:sz w:val="18"/>
                                <w:szCs w:val="18"/>
                              </w:rPr>
                            </w:pPr>
                            <w:r w:rsidRPr="00BA1A06">
                              <w:rPr>
                                <w:sz w:val="18"/>
                                <w:szCs w:val="18"/>
                              </w:rPr>
                              <w:t xml:space="preserve">Гариза бирүчене кабул </w:t>
                            </w:r>
                            <w:proofErr w:type="gramStart"/>
                            <w:r w:rsidRPr="00BA1A06">
                              <w:rPr>
                                <w:sz w:val="18"/>
                                <w:szCs w:val="18"/>
                              </w:rPr>
                              <w:t>ит</w:t>
                            </w:r>
                            <w:proofErr w:type="gramEnd"/>
                            <w:r w:rsidRPr="00BA1A06">
                              <w:rPr>
                                <w:sz w:val="18"/>
                                <w:szCs w:val="18"/>
                              </w:rPr>
                              <w:t>ү, документлар кабул итү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7" style="position:absolute;left:0;text-align:left;margin-left:66.3pt;margin-top:24.45pt;width:377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" strokeweight="2.5pt">
                <v:shadow color="#868686"/>
                <v:textbox>
                  <w:txbxContent>
                    <w:p w:rsidR="0078068A" w:rsidRPr="00CC408D" w:rsidRDefault="00BA1A06" w:rsidP="00074271">
                      <w:pPr>
                        <w:jc w:val="center"/>
                        <w:rPr>
                          <w:sz w:val="18"/>
                          <w:szCs w:val="18"/>
                        </w:rPr>
                      </w:pPr>
                      <w:r w:rsidRPr="00BA1A06">
                        <w:rPr>
                          <w:sz w:val="18"/>
                          <w:szCs w:val="18"/>
                        </w:rPr>
                        <w:t xml:space="preserve">Гариза бирүчене кабул </w:t>
                      </w:r>
                      <w:proofErr w:type="gramStart"/>
                      <w:r w:rsidRPr="00BA1A06">
                        <w:rPr>
                          <w:sz w:val="18"/>
                          <w:szCs w:val="18"/>
                        </w:rPr>
                        <w:t>ит</w:t>
                      </w:r>
                      <w:proofErr w:type="gramEnd"/>
                      <w:r w:rsidRPr="00BA1A06">
                        <w:rPr>
                          <w:sz w:val="18"/>
                          <w:szCs w:val="18"/>
                        </w:rPr>
                        <w:t>ү, документлар кабул итү</w:t>
                      </w:r>
                    </w:p>
                  </w:txbxContent>
                </v:textbox>
              </v:rect>
            </w:pict>
          </mc:Fallback>
        </mc:AlternateContent>
      </w:r>
    </w:p>
    <w:p w:rsidR="00074271" w:rsidRPr="000712B1" w:rsidRDefault="00074271" w:rsidP="00074271">
      <w:pPr>
        <w:rPr>
          <w:rFonts w:ascii="Arial" w:hAnsi="Arial" w:cs="Arial"/>
          <w:sz w:val="24"/>
          <w:szCs w:val="24"/>
        </w:rPr>
      </w:pPr>
    </w:p>
    <w:p w:rsidR="00074271" w:rsidRPr="000712B1" w:rsidRDefault="00074271" w:rsidP="002939BA">
      <w:pPr>
        <w:rPr>
          <w:rFonts w:ascii="Arial" w:hAnsi="Arial" w:cs="Arial"/>
          <w:sz w:val="24"/>
          <w:szCs w:val="24"/>
        </w:rPr>
      </w:pPr>
    </w:p>
    <w:p w:rsidR="00210AB8" w:rsidRPr="000712B1" w:rsidRDefault="00210AB8">
      <w:pPr>
        <w:rPr>
          <w:rFonts w:ascii="Arial" w:hAnsi="Arial" w:cs="Arial"/>
          <w:sz w:val="24"/>
          <w:szCs w:val="24"/>
        </w:rPr>
      </w:pPr>
    </w:p>
    <w:sectPr w:rsidR="00210AB8" w:rsidRPr="000712B1" w:rsidSect="002939BA">
      <w:pgSz w:w="11906" w:h="16838"/>
      <w:pgMar w:top="1021" w:right="51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68A" w:rsidRDefault="0078068A">
      <w:pPr>
        <w:spacing w:after="0" w:line="240" w:lineRule="auto"/>
      </w:pPr>
      <w:r>
        <w:separator/>
      </w:r>
    </w:p>
  </w:endnote>
  <w:endnote w:type="continuationSeparator" w:id="0">
    <w:p w:rsidR="0078068A" w:rsidRDefault="00780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8A" w:rsidRDefault="0078068A" w:rsidP="0078068A">
    <w:pPr>
      <w:pStyle w:val="a9"/>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8068A" w:rsidRDefault="0078068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8A" w:rsidRDefault="0078068A" w:rsidP="0078068A">
    <w:pPr>
      <w:pStyle w:val="a9"/>
      <w:framePr w:wrap="around" w:vAnchor="text" w:hAnchor="margin" w:xAlign="center" w:y="1"/>
      <w:rPr>
        <w:rStyle w:val="a7"/>
      </w:rPr>
    </w:pPr>
  </w:p>
  <w:p w:rsidR="0078068A" w:rsidRDefault="0078068A" w:rsidP="0078068A">
    <w:pPr>
      <w:pStyle w:val="a9"/>
      <w:framePr w:wrap="around" w:vAnchor="text" w:hAnchor="margin" w:xAlign="center" w:y="1"/>
      <w:rPr>
        <w:rStyle w:val="a7"/>
      </w:rPr>
    </w:pPr>
  </w:p>
  <w:p w:rsidR="0078068A" w:rsidRDefault="0078068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68A" w:rsidRDefault="0078068A">
      <w:pPr>
        <w:spacing w:after="0" w:line="240" w:lineRule="auto"/>
      </w:pPr>
      <w:r>
        <w:separator/>
      </w:r>
    </w:p>
  </w:footnote>
  <w:footnote w:type="continuationSeparator" w:id="0">
    <w:p w:rsidR="0078068A" w:rsidRDefault="00780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8A" w:rsidRDefault="0078068A" w:rsidP="0078068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8068A" w:rsidRDefault="0078068A" w:rsidP="0078068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8A" w:rsidRDefault="0078068A" w:rsidP="0078068A">
    <w:pPr>
      <w:pStyle w:val="a5"/>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552C5"/>
    <w:multiLevelType w:val="hybridMultilevel"/>
    <w:tmpl w:val="EEC0C546"/>
    <w:lvl w:ilvl="0" w:tplc="B4964CBA">
      <w:start w:val="1"/>
      <w:numFmt w:val="decimal"/>
      <w:lvlText w:val="%1."/>
      <w:lvlJc w:val="left"/>
      <w:pPr>
        <w:ind w:left="914" w:hanging="63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3057B43"/>
    <w:multiLevelType w:val="hybridMultilevel"/>
    <w:tmpl w:val="00CCF448"/>
    <w:lvl w:ilvl="0" w:tplc="F324698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9BA"/>
    <w:rsid w:val="00006089"/>
    <w:rsid w:val="000712B1"/>
    <w:rsid w:val="00074271"/>
    <w:rsid w:val="000878C8"/>
    <w:rsid w:val="000E0BB8"/>
    <w:rsid w:val="0014194D"/>
    <w:rsid w:val="00165030"/>
    <w:rsid w:val="001823E3"/>
    <w:rsid w:val="001826E1"/>
    <w:rsid w:val="00187C65"/>
    <w:rsid w:val="001D5645"/>
    <w:rsid w:val="001E6771"/>
    <w:rsid w:val="002076E4"/>
    <w:rsid w:val="00210AB8"/>
    <w:rsid w:val="0026311E"/>
    <w:rsid w:val="002814F7"/>
    <w:rsid w:val="002939BA"/>
    <w:rsid w:val="002A2C4B"/>
    <w:rsid w:val="002A2D4A"/>
    <w:rsid w:val="002F6A52"/>
    <w:rsid w:val="002F73BB"/>
    <w:rsid w:val="00322CF4"/>
    <w:rsid w:val="00332C0D"/>
    <w:rsid w:val="003341B8"/>
    <w:rsid w:val="003603FC"/>
    <w:rsid w:val="003612E7"/>
    <w:rsid w:val="003716F7"/>
    <w:rsid w:val="00381BB5"/>
    <w:rsid w:val="003A56D3"/>
    <w:rsid w:val="003C6C48"/>
    <w:rsid w:val="003F149F"/>
    <w:rsid w:val="003F2A43"/>
    <w:rsid w:val="003F7D8E"/>
    <w:rsid w:val="00436C23"/>
    <w:rsid w:val="004648BC"/>
    <w:rsid w:val="00475FBC"/>
    <w:rsid w:val="004F3C15"/>
    <w:rsid w:val="00516228"/>
    <w:rsid w:val="0052303F"/>
    <w:rsid w:val="0054517A"/>
    <w:rsid w:val="0055386A"/>
    <w:rsid w:val="00584E6E"/>
    <w:rsid w:val="005B49DA"/>
    <w:rsid w:val="005B6A81"/>
    <w:rsid w:val="005F3760"/>
    <w:rsid w:val="006171A9"/>
    <w:rsid w:val="00647E3B"/>
    <w:rsid w:val="00654A8F"/>
    <w:rsid w:val="00694F78"/>
    <w:rsid w:val="006D453A"/>
    <w:rsid w:val="007366BB"/>
    <w:rsid w:val="00745CD5"/>
    <w:rsid w:val="007546F4"/>
    <w:rsid w:val="007577C2"/>
    <w:rsid w:val="0078068A"/>
    <w:rsid w:val="007A0598"/>
    <w:rsid w:val="007B42B3"/>
    <w:rsid w:val="00816AFA"/>
    <w:rsid w:val="00840459"/>
    <w:rsid w:val="008632B0"/>
    <w:rsid w:val="008A0FE8"/>
    <w:rsid w:val="008F1DE3"/>
    <w:rsid w:val="00901FF5"/>
    <w:rsid w:val="00926BED"/>
    <w:rsid w:val="0093190E"/>
    <w:rsid w:val="00936726"/>
    <w:rsid w:val="00971FF8"/>
    <w:rsid w:val="009A5205"/>
    <w:rsid w:val="009A57EE"/>
    <w:rsid w:val="00A10929"/>
    <w:rsid w:val="00A16B43"/>
    <w:rsid w:val="00A37F45"/>
    <w:rsid w:val="00A46D80"/>
    <w:rsid w:val="00A512C4"/>
    <w:rsid w:val="00A547F9"/>
    <w:rsid w:val="00A72A6C"/>
    <w:rsid w:val="00AA2B0B"/>
    <w:rsid w:val="00AB4F0F"/>
    <w:rsid w:val="00AC40E5"/>
    <w:rsid w:val="00B01ED9"/>
    <w:rsid w:val="00B11478"/>
    <w:rsid w:val="00B72049"/>
    <w:rsid w:val="00B95116"/>
    <w:rsid w:val="00BA1A06"/>
    <w:rsid w:val="00BA6B67"/>
    <w:rsid w:val="00BD3B4A"/>
    <w:rsid w:val="00C03679"/>
    <w:rsid w:val="00C20D27"/>
    <w:rsid w:val="00C361B4"/>
    <w:rsid w:val="00C625CF"/>
    <w:rsid w:val="00C8435A"/>
    <w:rsid w:val="00C968E7"/>
    <w:rsid w:val="00D009B3"/>
    <w:rsid w:val="00D239A7"/>
    <w:rsid w:val="00D903D1"/>
    <w:rsid w:val="00D92F41"/>
    <w:rsid w:val="00DA16BB"/>
    <w:rsid w:val="00DE310E"/>
    <w:rsid w:val="00DF1801"/>
    <w:rsid w:val="00E10431"/>
    <w:rsid w:val="00E105B9"/>
    <w:rsid w:val="00E1689F"/>
    <w:rsid w:val="00E31337"/>
    <w:rsid w:val="00E87CDC"/>
    <w:rsid w:val="00EC0C57"/>
    <w:rsid w:val="00EC100D"/>
    <w:rsid w:val="00EE7971"/>
    <w:rsid w:val="00F230C7"/>
    <w:rsid w:val="00F90E43"/>
    <w:rsid w:val="00FE0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939BA"/>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939BA"/>
    <w:pPr>
      <w:keepNext/>
      <w:spacing w:after="0" w:line="240" w:lineRule="auto"/>
      <w:jc w:val="center"/>
      <w:outlineLvl w:val="1"/>
    </w:pPr>
    <w:rPr>
      <w:rFonts w:ascii="Times New Roman" w:eastAsia="Times New Roman" w:hAnsi="Times New Roman" w:cs="Times New Roman"/>
      <w:sz w:val="44"/>
      <w:szCs w:val="20"/>
    </w:rPr>
  </w:style>
  <w:style w:type="paragraph" w:styleId="5">
    <w:name w:val="heading 5"/>
    <w:basedOn w:val="a"/>
    <w:next w:val="a"/>
    <w:link w:val="50"/>
    <w:semiHidden/>
    <w:unhideWhenUsed/>
    <w:qFormat/>
    <w:rsid w:val="002939BA"/>
    <w:pPr>
      <w:keepNext/>
      <w:widowControl w:val="0"/>
      <w:spacing w:after="0" w:line="240" w:lineRule="auto"/>
      <w:ind w:left="-567"/>
      <w:jc w:val="center"/>
      <w:outlineLvl w:val="4"/>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39BA"/>
    <w:rPr>
      <w:rFonts w:ascii="Arial" w:eastAsia="Times New Roman" w:hAnsi="Arial" w:cs="Arial"/>
      <w:b/>
      <w:bCs/>
      <w:kern w:val="32"/>
      <w:sz w:val="32"/>
      <w:szCs w:val="32"/>
    </w:rPr>
  </w:style>
  <w:style w:type="character" w:customStyle="1" w:styleId="20">
    <w:name w:val="Заголовок 2 Знак"/>
    <w:basedOn w:val="a0"/>
    <w:link w:val="2"/>
    <w:semiHidden/>
    <w:rsid w:val="002939BA"/>
    <w:rPr>
      <w:rFonts w:ascii="Times New Roman" w:eastAsia="Times New Roman" w:hAnsi="Times New Roman" w:cs="Times New Roman"/>
      <w:sz w:val="44"/>
      <w:szCs w:val="20"/>
    </w:rPr>
  </w:style>
  <w:style w:type="character" w:customStyle="1" w:styleId="50">
    <w:name w:val="Заголовок 5 Знак"/>
    <w:basedOn w:val="a0"/>
    <w:link w:val="5"/>
    <w:semiHidden/>
    <w:rsid w:val="002939BA"/>
    <w:rPr>
      <w:rFonts w:ascii="Times New Roman" w:eastAsia="Times New Roman" w:hAnsi="Times New Roman" w:cs="Times New Roman"/>
      <w:b/>
      <w:sz w:val="24"/>
      <w:szCs w:val="20"/>
    </w:rPr>
  </w:style>
  <w:style w:type="paragraph" w:styleId="21">
    <w:name w:val="Body Text 2"/>
    <w:basedOn w:val="a"/>
    <w:link w:val="22"/>
    <w:unhideWhenUsed/>
    <w:rsid w:val="002939BA"/>
    <w:pPr>
      <w:spacing w:after="0" w:line="240" w:lineRule="auto"/>
      <w:jc w:val="both"/>
    </w:pPr>
    <w:rPr>
      <w:rFonts w:ascii="Times New Roman" w:eastAsia="Times New Roman" w:hAnsi="Times New Roman" w:cs="Times New Roman"/>
      <w:b/>
      <w:bCs/>
      <w:sz w:val="28"/>
      <w:szCs w:val="24"/>
    </w:rPr>
  </w:style>
  <w:style w:type="character" w:customStyle="1" w:styleId="22">
    <w:name w:val="Основной текст 2 Знак"/>
    <w:basedOn w:val="a0"/>
    <w:link w:val="21"/>
    <w:rsid w:val="002939BA"/>
    <w:rPr>
      <w:rFonts w:ascii="Times New Roman" w:eastAsia="Times New Roman" w:hAnsi="Times New Roman" w:cs="Times New Roman"/>
      <w:b/>
      <w:bCs/>
      <w:sz w:val="28"/>
      <w:szCs w:val="24"/>
    </w:rPr>
  </w:style>
  <w:style w:type="paragraph" w:styleId="a3">
    <w:name w:val="Balloon Text"/>
    <w:basedOn w:val="a"/>
    <w:link w:val="a4"/>
    <w:uiPriority w:val="99"/>
    <w:semiHidden/>
    <w:unhideWhenUsed/>
    <w:rsid w:val="002939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39BA"/>
    <w:rPr>
      <w:rFonts w:ascii="Tahoma" w:hAnsi="Tahoma" w:cs="Tahoma"/>
      <w:sz w:val="16"/>
      <w:szCs w:val="16"/>
    </w:rPr>
  </w:style>
  <w:style w:type="paragraph" w:styleId="23">
    <w:name w:val="Body Text Indent 2"/>
    <w:basedOn w:val="a"/>
    <w:link w:val="24"/>
    <w:uiPriority w:val="99"/>
    <w:semiHidden/>
    <w:unhideWhenUsed/>
    <w:rsid w:val="00074271"/>
    <w:pPr>
      <w:spacing w:after="120" w:line="480" w:lineRule="auto"/>
      <w:ind w:left="283"/>
    </w:pPr>
  </w:style>
  <w:style w:type="character" w:customStyle="1" w:styleId="24">
    <w:name w:val="Основной текст с отступом 2 Знак"/>
    <w:basedOn w:val="a0"/>
    <w:link w:val="23"/>
    <w:uiPriority w:val="99"/>
    <w:semiHidden/>
    <w:rsid w:val="00074271"/>
  </w:style>
  <w:style w:type="paragraph" w:customStyle="1" w:styleId="ConsPlusNormal">
    <w:name w:val="ConsPlusNormal"/>
    <w:rsid w:val="0007427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Cell">
    <w:name w:val="ConsPlusCell"/>
    <w:rsid w:val="0007427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074271"/>
    <w:pPr>
      <w:autoSpaceDE w:val="0"/>
      <w:autoSpaceDN w:val="0"/>
      <w:adjustRightInd w:val="0"/>
      <w:spacing w:after="0" w:line="240" w:lineRule="auto"/>
    </w:pPr>
    <w:rPr>
      <w:rFonts w:ascii="Arial" w:eastAsia="Times New Roman" w:hAnsi="Arial" w:cs="Arial"/>
      <w:b/>
      <w:bCs/>
      <w:sz w:val="20"/>
      <w:szCs w:val="20"/>
    </w:rPr>
  </w:style>
  <w:style w:type="paragraph" w:styleId="a5">
    <w:name w:val="header"/>
    <w:basedOn w:val="a"/>
    <w:link w:val="a6"/>
    <w:rsid w:val="0007427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074271"/>
    <w:rPr>
      <w:rFonts w:ascii="Times New Roman" w:eastAsia="Times New Roman" w:hAnsi="Times New Roman" w:cs="Times New Roman"/>
      <w:sz w:val="24"/>
      <w:szCs w:val="24"/>
    </w:rPr>
  </w:style>
  <w:style w:type="character" w:styleId="a7">
    <w:name w:val="page number"/>
    <w:basedOn w:val="a0"/>
    <w:rsid w:val="00074271"/>
  </w:style>
  <w:style w:type="paragraph" w:styleId="HTML">
    <w:name w:val="HTML Preformatted"/>
    <w:basedOn w:val="a"/>
    <w:link w:val="HTML0"/>
    <w:rsid w:val="00074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074271"/>
    <w:rPr>
      <w:rFonts w:ascii="Courier New" w:eastAsia="Times New Roman" w:hAnsi="Courier New" w:cs="Courier New"/>
      <w:sz w:val="20"/>
      <w:szCs w:val="20"/>
    </w:rPr>
  </w:style>
  <w:style w:type="paragraph" w:customStyle="1" w:styleId="a8">
    <w:name w:val="Стиль"/>
    <w:rsid w:val="0007427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9">
    <w:name w:val="footer"/>
    <w:basedOn w:val="a"/>
    <w:link w:val="aa"/>
    <w:rsid w:val="0007427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074271"/>
    <w:rPr>
      <w:rFonts w:ascii="Times New Roman" w:eastAsia="Times New Roman" w:hAnsi="Times New Roman" w:cs="Times New Roman"/>
      <w:sz w:val="24"/>
      <w:szCs w:val="24"/>
    </w:rPr>
  </w:style>
  <w:style w:type="paragraph" w:styleId="ab">
    <w:name w:val="No Spacing"/>
    <w:qFormat/>
    <w:rsid w:val="0007427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939BA"/>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939BA"/>
    <w:pPr>
      <w:keepNext/>
      <w:spacing w:after="0" w:line="240" w:lineRule="auto"/>
      <w:jc w:val="center"/>
      <w:outlineLvl w:val="1"/>
    </w:pPr>
    <w:rPr>
      <w:rFonts w:ascii="Times New Roman" w:eastAsia="Times New Roman" w:hAnsi="Times New Roman" w:cs="Times New Roman"/>
      <w:sz w:val="44"/>
      <w:szCs w:val="20"/>
    </w:rPr>
  </w:style>
  <w:style w:type="paragraph" w:styleId="5">
    <w:name w:val="heading 5"/>
    <w:basedOn w:val="a"/>
    <w:next w:val="a"/>
    <w:link w:val="50"/>
    <w:semiHidden/>
    <w:unhideWhenUsed/>
    <w:qFormat/>
    <w:rsid w:val="002939BA"/>
    <w:pPr>
      <w:keepNext/>
      <w:widowControl w:val="0"/>
      <w:spacing w:after="0" w:line="240" w:lineRule="auto"/>
      <w:ind w:left="-567"/>
      <w:jc w:val="center"/>
      <w:outlineLvl w:val="4"/>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39BA"/>
    <w:rPr>
      <w:rFonts w:ascii="Arial" w:eastAsia="Times New Roman" w:hAnsi="Arial" w:cs="Arial"/>
      <w:b/>
      <w:bCs/>
      <w:kern w:val="32"/>
      <w:sz w:val="32"/>
      <w:szCs w:val="32"/>
    </w:rPr>
  </w:style>
  <w:style w:type="character" w:customStyle="1" w:styleId="20">
    <w:name w:val="Заголовок 2 Знак"/>
    <w:basedOn w:val="a0"/>
    <w:link w:val="2"/>
    <w:semiHidden/>
    <w:rsid w:val="002939BA"/>
    <w:rPr>
      <w:rFonts w:ascii="Times New Roman" w:eastAsia="Times New Roman" w:hAnsi="Times New Roman" w:cs="Times New Roman"/>
      <w:sz w:val="44"/>
      <w:szCs w:val="20"/>
    </w:rPr>
  </w:style>
  <w:style w:type="character" w:customStyle="1" w:styleId="50">
    <w:name w:val="Заголовок 5 Знак"/>
    <w:basedOn w:val="a0"/>
    <w:link w:val="5"/>
    <w:semiHidden/>
    <w:rsid w:val="002939BA"/>
    <w:rPr>
      <w:rFonts w:ascii="Times New Roman" w:eastAsia="Times New Roman" w:hAnsi="Times New Roman" w:cs="Times New Roman"/>
      <w:b/>
      <w:sz w:val="24"/>
      <w:szCs w:val="20"/>
    </w:rPr>
  </w:style>
  <w:style w:type="paragraph" w:styleId="21">
    <w:name w:val="Body Text 2"/>
    <w:basedOn w:val="a"/>
    <w:link w:val="22"/>
    <w:unhideWhenUsed/>
    <w:rsid w:val="002939BA"/>
    <w:pPr>
      <w:spacing w:after="0" w:line="240" w:lineRule="auto"/>
      <w:jc w:val="both"/>
    </w:pPr>
    <w:rPr>
      <w:rFonts w:ascii="Times New Roman" w:eastAsia="Times New Roman" w:hAnsi="Times New Roman" w:cs="Times New Roman"/>
      <w:b/>
      <w:bCs/>
      <w:sz w:val="28"/>
      <w:szCs w:val="24"/>
    </w:rPr>
  </w:style>
  <w:style w:type="character" w:customStyle="1" w:styleId="22">
    <w:name w:val="Основной текст 2 Знак"/>
    <w:basedOn w:val="a0"/>
    <w:link w:val="21"/>
    <w:rsid w:val="002939BA"/>
    <w:rPr>
      <w:rFonts w:ascii="Times New Roman" w:eastAsia="Times New Roman" w:hAnsi="Times New Roman" w:cs="Times New Roman"/>
      <w:b/>
      <w:bCs/>
      <w:sz w:val="28"/>
      <w:szCs w:val="24"/>
    </w:rPr>
  </w:style>
  <w:style w:type="paragraph" w:styleId="a3">
    <w:name w:val="Balloon Text"/>
    <w:basedOn w:val="a"/>
    <w:link w:val="a4"/>
    <w:uiPriority w:val="99"/>
    <w:semiHidden/>
    <w:unhideWhenUsed/>
    <w:rsid w:val="002939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39BA"/>
    <w:rPr>
      <w:rFonts w:ascii="Tahoma" w:hAnsi="Tahoma" w:cs="Tahoma"/>
      <w:sz w:val="16"/>
      <w:szCs w:val="16"/>
    </w:rPr>
  </w:style>
  <w:style w:type="paragraph" w:styleId="23">
    <w:name w:val="Body Text Indent 2"/>
    <w:basedOn w:val="a"/>
    <w:link w:val="24"/>
    <w:uiPriority w:val="99"/>
    <w:semiHidden/>
    <w:unhideWhenUsed/>
    <w:rsid w:val="00074271"/>
    <w:pPr>
      <w:spacing w:after="120" w:line="480" w:lineRule="auto"/>
      <w:ind w:left="283"/>
    </w:pPr>
  </w:style>
  <w:style w:type="character" w:customStyle="1" w:styleId="24">
    <w:name w:val="Основной текст с отступом 2 Знак"/>
    <w:basedOn w:val="a0"/>
    <w:link w:val="23"/>
    <w:uiPriority w:val="99"/>
    <w:semiHidden/>
    <w:rsid w:val="00074271"/>
  </w:style>
  <w:style w:type="paragraph" w:customStyle="1" w:styleId="ConsPlusNormal">
    <w:name w:val="ConsPlusNormal"/>
    <w:rsid w:val="0007427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Cell">
    <w:name w:val="ConsPlusCell"/>
    <w:rsid w:val="0007427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074271"/>
    <w:pPr>
      <w:autoSpaceDE w:val="0"/>
      <w:autoSpaceDN w:val="0"/>
      <w:adjustRightInd w:val="0"/>
      <w:spacing w:after="0" w:line="240" w:lineRule="auto"/>
    </w:pPr>
    <w:rPr>
      <w:rFonts w:ascii="Arial" w:eastAsia="Times New Roman" w:hAnsi="Arial" w:cs="Arial"/>
      <w:b/>
      <w:bCs/>
      <w:sz w:val="20"/>
      <w:szCs w:val="20"/>
    </w:rPr>
  </w:style>
  <w:style w:type="paragraph" w:styleId="a5">
    <w:name w:val="header"/>
    <w:basedOn w:val="a"/>
    <w:link w:val="a6"/>
    <w:rsid w:val="0007427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074271"/>
    <w:rPr>
      <w:rFonts w:ascii="Times New Roman" w:eastAsia="Times New Roman" w:hAnsi="Times New Roman" w:cs="Times New Roman"/>
      <w:sz w:val="24"/>
      <w:szCs w:val="24"/>
    </w:rPr>
  </w:style>
  <w:style w:type="character" w:styleId="a7">
    <w:name w:val="page number"/>
    <w:basedOn w:val="a0"/>
    <w:rsid w:val="00074271"/>
  </w:style>
  <w:style w:type="paragraph" w:styleId="HTML">
    <w:name w:val="HTML Preformatted"/>
    <w:basedOn w:val="a"/>
    <w:link w:val="HTML0"/>
    <w:rsid w:val="00074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074271"/>
    <w:rPr>
      <w:rFonts w:ascii="Courier New" w:eastAsia="Times New Roman" w:hAnsi="Courier New" w:cs="Courier New"/>
      <w:sz w:val="20"/>
      <w:szCs w:val="20"/>
    </w:rPr>
  </w:style>
  <w:style w:type="paragraph" w:customStyle="1" w:styleId="a8">
    <w:name w:val="Стиль"/>
    <w:rsid w:val="0007427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9">
    <w:name w:val="footer"/>
    <w:basedOn w:val="a"/>
    <w:link w:val="aa"/>
    <w:rsid w:val="0007427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074271"/>
    <w:rPr>
      <w:rFonts w:ascii="Times New Roman" w:eastAsia="Times New Roman" w:hAnsi="Times New Roman" w:cs="Times New Roman"/>
      <w:sz w:val="24"/>
      <w:szCs w:val="24"/>
    </w:rPr>
  </w:style>
  <w:style w:type="paragraph" w:styleId="ab">
    <w:name w:val="No Spacing"/>
    <w:qFormat/>
    <w:rsid w:val="0007427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9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22</Pages>
  <Words>6981</Words>
  <Characters>39793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ISPOLKOM</Company>
  <LinksUpToDate>false</LinksUpToDate>
  <CharactersWithSpaces>46681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Opeka</dc:creator>
  <cp:lastModifiedBy>Сергей</cp:lastModifiedBy>
  <cp:revision>12</cp:revision>
  <dcterms:created xsi:type="dcterms:W3CDTF">2019-09-24T09:11:00Z</dcterms:created>
  <dcterms:modified xsi:type="dcterms:W3CDTF">2019-09-29T15:41:00Z</dcterms:modified>
</cp:coreProperties>
</file>