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89" w:rsidRDefault="008A3EE0">
      <w:pPr>
        <w:pStyle w:val="ConsPlusTitlePage"/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2183130</wp:posOffset>
                </wp:positionV>
                <wp:extent cx="5124450" cy="3333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30D" w:rsidRPr="0091077D" w:rsidRDefault="008A3E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07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 w:rsidR="0058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      </w:t>
                            </w:r>
                            <w:r w:rsidR="0058466B" w:rsidRPr="009107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16.12.2019                                                        </w:t>
                            </w:r>
                            <w:r w:rsidR="0058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  №26</w:t>
                            </w:r>
                            <w:r w:rsidRPr="009107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         </w:t>
                            </w:r>
                            <w:r w:rsidR="0058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                                                                        </w:t>
                            </w:r>
                            <w:r w:rsidRPr="009107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№26</w:t>
                            </w:r>
                          </w:p>
                          <w:p w:rsidR="009C630D" w:rsidRDefault="008A3EE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.6pt;margin-top:171.9pt;width:403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iqYwIAABIFAAAOAAAAZHJzL2Uyb0RvYy54bWysVM1uEzEQviPxDpbvdJP0BxR1U5VW5VK1&#10;FS3q2fXazQqvx9hudsPL8BSckHiGPBKfvbspLVyKyMGZ9Xz+PPPNjA+PusawlfKhJlvy6c6EM2Ul&#10;VbW9L/mnm7M37zgLUdhKGLKq5GsV+NHi9avD1s3VjJZkKuUZSGyYt67kyxjdvCiCXKpGhB1yysKp&#10;yTci4tPfF5UXLdgbU8wmk4OiJV85T1KFgN3T3skXmV9rJeOl1kFFZkqO2GJefV7v0losDsX83gu3&#10;rOUQhviHKBpRW1y6pToVUbAHX/9B1dTSUyAddyQ1BWldS5VzQDbTybNsrpfCqZwLxAluK1P4f7Ty&#10;YnXlWV2VfMaZFQ1KtPm2+bn5sfnOZkmd1oU5QNcOsNi9pw5VHvcDNlPSnfZN+kc6DH7ovN5qq7rI&#10;JDb3p7O9vX24JHy7+L3dTzTF42nnQ/ygqGHJKLlH7bKkYnUeYg8dIekyS2e1Mbl+xrK25Ae7oH/i&#10;AbmxuCPl0Mearbg2KuGM/ag0cs8hp43cderEeLYS6BchpbIxZ5uZgE4ojWtfcnDAp6Mqd+RLDm9P&#10;5JvJxu3hprbkc77Pwq4+jyHrHj8q0OedJIjdXTfU9o6qNUrrqR+N4ORZDf3PRYhXwmMWUDLMd7zE&#10;og1BZxoszpbkv/5tP+HRovBy1mK2Sh6+PAiv0GEPzQlB2ileBSezCX4fzWhqT80tRvo4McAlrARP&#10;yeNonsR+evEkSHV8nEEYJSfiub12MlEnqVKn3HS3wruhnSIa8YLGiRLzZ13VYwelek2GDwwerCeT&#10;/ft3Rj0+ZYtfAAAA//8DAFBLAwQUAAYACAAAACEA9zGxdOAAAAAKAQAADwAAAGRycy9kb3ducmV2&#10;LnhtbEyPTU+DQBCG7yb+h82YeLNLARtElqYhaUyMHlp78TawUyCyu8huW/TXO570OO88eT+K9WwG&#10;cabJ984qWC4iEGQbp3vbKji8be8yED6g1Tg4Swq+yMO6vL4qMNfuYnd03odWsIn1OSroQhhzKX3T&#10;kUG/cCNZ/h3dZDDwObVST3hhczPIOIpW0mBvOaHDkaqOmo/9ySh4rravuKtjk30P1dPLcTN+Ht7v&#10;lbq9mTePIALN4Q+G3/pcHUruVLuT1V4MCtJlzKSCJE14AgNZmrFSs/KwSkCWhfw/ofwBAAD//wMA&#10;UEsBAi0AFAAGAAgAAAAhALaDOJL+AAAA4QEAABMAAAAAAAAAAAAAAAAAAAAAAFtDb250ZW50X1R5&#10;cGVzXS54bWxQSwECLQAUAAYACAAAACEAOP0h/9YAAACUAQAACwAAAAAAAAAAAAAAAAAvAQAAX3Jl&#10;bHMvLnJlbHNQSwECLQAUAAYACAAAACEA1btoqmMCAAASBQAADgAAAAAAAAAAAAAAAAAuAgAAZHJz&#10;L2Uyb0RvYy54bWxQSwECLQAUAAYACAAAACEA9zGxdOAAAAAKAQAADwAAAAAAAAAAAAAAAAC9BAAA&#10;ZHJzL2Rvd25yZXYueG1sUEsFBgAAAAAEAAQA8wAAAMoFAAAAAA==&#10;" filled="f" stroked="f" strokeweight=".5pt">
                <v:textbox>
                  <w:txbxContent>
                    <w:p w:rsidR="009C630D" w:rsidRPr="0091077D" w:rsidRDefault="008A3E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077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r w:rsidR="005846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      </w:t>
                      </w:r>
                      <w:r w:rsidR="0058466B" w:rsidRPr="009107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16.12.2019                                                        </w:t>
                      </w:r>
                      <w:r w:rsidR="005846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  №26</w:t>
                      </w:r>
                      <w:r w:rsidRPr="0091077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         </w:t>
                      </w:r>
                      <w:r w:rsidR="005846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                                                                        </w:t>
                      </w:r>
                      <w:r w:rsidRPr="0091077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№26</w:t>
                      </w:r>
                    </w:p>
                    <w:p w:rsidR="009C630D" w:rsidRDefault="008A3EE0"/>
                  </w:txbxContent>
                </v:textbox>
              </v:shape>
            </w:pict>
          </mc:Fallback>
        </mc:AlternateContent>
      </w:r>
      <w:r w:rsidRPr="00EE25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85" cy="3183614"/>
            <wp:effectExtent l="0" t="0" r="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8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189" w:rsidRPr="0058466B" w:rsidRDefault="008A3EE0" w:rsidP="0058466B">
      <w:pPr>
        <w:pStyle w:val="ConsPlusTitle"/>
        <w:jc w:val="center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58466B">
        <w:rPr>
          <w:rFonts w:ascii="Arial" w:hAnsi="Arial" w:cs="Arial"/>
          <w:sz w:val="24"/>
          <w:szCs w:val="24"/>
          <w:lang w:val="tt-RU"/>
        </w:rPr>
        <w:t>ЮГАРЫ ОСЛАН МУНИЦИПАЛЬ РАЙОНЫ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ЮГАРЫ ОСЛАН АВЫЛ ҖИРЛЕГЕНДӘ</w:t>
      </w:r>
    </w:p>
    <w:p w:rsidR="002953A1" w:rsidRPr="0058466B" w:rsidRDefault="008A3EE0" w:rsidP="002953A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2020 ЕЛГА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ХАЛЫКНЫ НАРКОТИКЛАШТЫРУНЫ ПРОФИЛАКТИКАЛАУ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МУНИЦИПАЛЬ ПРОГРАММА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С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Ы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Н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 РАСЛАУ ТУРЫНДА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bookmarkEnd w:id="0"/>
    <w:p w:rsidR="00896189" w:rsidRPr="0058466B" w:rsidRDefault="008A3EE0" w:rsidP="00C36A97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</w:rPr>
        <w:fldChar w:fldCharType="begin"/>
      </w:r>
      <w:r w:rsidRPr="0058466B">
        <w:rPr>
          <w:rFonts w:ascii="Arial" w:hAnsi="Arial" w:cs="Arial"/>
          <w:sz w:val="24"/>
          <w:szCs w:val="24"/>
          <w:lang w:val="tt-RU"/>
        </w:rPr>
        <w:instrText xml:space="preserve"> HYPERLINK "consultantplus://offline/ref=22D7EE2F14C65497FBB30F296028FB65AC01EB350083132C997D24CAA452128FD4FFF408889E764D642BB0709FD64A7C09DF8C61CAF89B29E1062D3CxEt7F" </w:instrText>
      </w:r>
      <w:r w:rsidRPr="0058466B">
        <w:rPr>
          <w:rFonts w:ascii="Arial" w:hAnsi="Arial" w:cs="Arial"/>
          <w:sz w:val="24"/>
          <w:szCs w:val="24"/>
        </w:rPr>
        <w:fldChar w:fldCharType="end"/>
      </w:r>
      <w:hyperlink r:id="rId7" w:history="1"/>
      <w:r w:rsidRPr="0058466B">
        <w:rPr>
          <w:rFonts w:ascii="Arial" w:hAnsi="Arial" w:cs="Arial"/>
          <w:sz w:val="24"/>
          <w:szCs w:val="24"/>
          <w:lang w:val="tt-RU"/>
        </w:rPr>
        <w:t>Югары Ослан муниципаль районы Югары Ослан авыл җирлеге территориясендә наркотик чараларны законсыз таратуны һәм медицинаныкы булмаган куллануны киметү, бу эшкә җәмәгать оешмаларын һәм халыкны җә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леп итү, шулай ук 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«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Н</w:t>
      </w:r>
      <w:r w:rsidRPr="0058466B">
        <w:rPr>
          <w:rFonts w:ascii="Arial" w:hAnsi="Arial" w:cs="Arial"/>
          <w:sz w:val="24"/>
          <w:szCs w:val="24"/>
          <w:lang w:val="tt-RU"/>
        </w:rPr>
        <w:t>аркоманияне һәм токсикоманияне профилактикалау турында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»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2009 елның 29 октябрендәге 50-ТРЗ номерлы Татарстан Республикасы Законын, 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«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Татарстан Республикасы дәүләт программаларын һәм ведомство максатчан программаларын эшләү, гамәлгә ашыру </w:t>
      </w:r>
      <w:r w:rsidRPr="0058466B">
        <w:rPr>
          <w:rFonts w:ascii="Arial" w:hAnsi="Arial" w:cs="Arial"/>
          <w:sz w:val="24"/>
          <w:szCs w:val="24"/>
          <w:lang w:val="tt-RU"/>
        </w:rPr>
        <w:t>һәм нәтиҗәлелеген бәяләү тәртибен һәм Татарстан Республикасы дәүләт программалары исемлеген раслау турында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»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Татарстан Республикасы Министрлар Кабинеты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ның 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2012 елның 31 декабрендәге 1199 номерлы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карарнын гамәлгә ашыру максатларында, Башкарма комитет карар бирә</w:t>
      </w:r>
      <w:r w:rsidRPr="0058466B">
        <w:rPr>
          <w:rFonts w:ascii="Arial" w:hAnsi="Arial" w:cs="Arial"/>
          <w:sz w:val="24"/>
          <w:szCs w:val="24"/>
          <w:lang w:val="tt-RU"/>
        </w:rPr>
        <w:t>:</w:t>
      </w:r>
    </w:p>
    <w:p w:rsidR="00896189" w:rsidRPr="0058466B" w:rsidRDefault="008A3EE0" w:rsidP="00C36A97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896189" w:rsidRPr="0058466B" w:rsidRDefault="008A3EE0" w:rsidP="00C36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37" w:history="1"/>
      <w:r w:rsidRPr="0058466B">
        <w:rPr>
          <w:rFonts w:ascii="Arial" w:hAnsi="Arial" w:cs="Arial"/>
          <w:sz w:val="24"/>
          <w:szCs w:val="24"/>
          <w:lang w:val="tt-RU"/>
        </w:rPr>
        <w:t xml:space="preserve">1. 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«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районының Югары Ослан авыл җирлегендә халыкны 2020 елга наркотиклаштыруны профилактикалау буенча муниципаль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П</w:t>
      </w:r>
      <w:r w:rsidRPr="0058466B">
        <w:rPr>
          <w:rFonts w:ascii="Arial" w:hAnsi="Arial" w:cs="Arial"/>
          <w:sz w:val="24"/>
          <w:szCs w:val="24"/>
          <w:lang w:val="tt-RU"/>
        </w:rPr>
        <w:t>рограмма</w:t>
      </w:r>
      <w:r w:rsidR="0058466B" w:rsidRPr="0058466B">
        <w:rPr>
          <w:rFonts w:ascii="Arial" w:hAnsi="Arial" w:cs="Arial"/>
          <w:sz w:val="24"/>
          <w:szCs w:val="24"/>
          <w:lang w:val="tt-RU"/>
        </w:rPr>
        <w:t>»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(алга таба - Прог</w:t>
      </w:r>
      <w:r w:rsidR="002953A1" w:rsidRPr="0058466B">
        <w:rPr>
          <w:rFonts w:ascii="Arial" w:hAnsi="Arial" w:cs="Arial"/>
          <w:sz w:val="24"/>
          <w:szCs w:val="24"/>
          <w:lang w:val="tt-RU"/>
        </w:rPr>
        <w:t>рамма) расларга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(1</w:t>
      </w:r>
      <w:r w:rsidRPr="0058466B">
        <w:rPr>
          <w:rFonts w:ascii="Arial" w:hAnsi="Arial" w:cs="Arial"/>
          <w:sz w:val="24"/>
          <w:szCs w:val="24"/>
          <w:lang w:val="tt-RU"/>
        </w:rPr>
        <w:t>нче кушымта</w:t>
      </w:r>
      <w:r w:rsidR="002953A1" w:rsidRPr="0058466B">
        <w:rPr>
          <w:rFonts w:ascii="Arial" w:hAnsi="Arial" w:cs="Arial"/>
          <w:sz w:val="24"/>
          <w:szCs w:val="24"/>
          <w:lang w:val="tt-RU"/>
        </w:rPr>
        <w:t>).</w:t>
      </w:r>
    </w:p>
    <w:p w:rsidR="00896189" w:rsidRPr="0058466B" w:rsidRDefault="008A3EE0" w:rsidP="00C36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37" w:history="1"/>
      <w:r w:rsidRPr="0058466B">
        <w:rPr>
          <w:rFonts w:ascii="Arial" w:hAnsi="Arial" w:cs="Arial"/>
          <w:sz w:val="24"/>
          <w:szCs w:val="24"/>
          <w:lang w:val="tt-RU"/>
        </w:rPr>
        <w:t>2. Югары Ослан муни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ципаль районы Югары Ослан авыл җирлеге 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Б</w:t>
      </w:r>
      <w:r w:rsidRPr="0058466B">
        <w:rPr>
          <w:rFonts w:ascii="Arial" w:hAnsi="Arial" w:cs="Arial"/>
          <w:sz w:val="24"/>
          <w:szCs w:val="24"/>
          <w:lang w:val="tt-RU"/>
        </w:rPr>
        <w:t>ашкарма комитеты</w:t>
      </w:r>
      <w:r w:rsidR="002953A1" w:rsidRPr="0058466B">
        <w:rPr>
          <w:rFonts w:ascii="Arial" w:hAnsi="Arial" w:cs="Arial"/>
          <w:sz w:val="24"/>
          <w:szCs w:val="24"/>
          <w:lang w:val="tt-RU"/>
        </w:rPr>
        <w:t>н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Программаның муниципаль координаторы</w:t>
      </w:r>
      <w:r w:rsidR="002953A1" w:rsidRPr="0058466B">
        <w:rPr>
          <w:rFonts w:ascii="Arial" w:hAnsi="Arial" w:cs="Arial"/>
          <w:sz w:val="24"/>
          <w:szCs w:val="24"/>
          <w:lang w:val="tt-RU"/>
        </w:rPr>
        <w:t xml:space="preserve"> итеп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билгеләргә.</w:t>
      </w:r>
    </w:p>
    <w:p w:rsidR="00896189" w:rsidRPr="0058466B" w:rsidRDefault="008A3EE0" w:rsidP="00C36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3. Әлеге карарны Татарстан Республикасы хокукый мәгълүмат рәсми порталында һәм Югары Ослан муниципаль районының рәсми сайтында урнаштырырга.</w:t>
      </w:r>
    </w:p>
    <w:p w:rsidR="00C36A97" w:rsidRPr="0058466B" w:rsidRDefault="008A3EE0">
      <w:pPr>
        <w:pStyle w:val="ConsPlusNormal"/>
        <w:jc w:val="right"/>
        <w:rPr>
          <w:rFonts w:ascii="Arial" w:hAnsi="Arial" w:cs="Arial"/>
          <w:sz w:val="24"/>
          <w:szCs w:val="24"/>
          <w:lang w:val="tt-RU"/>
        </w:rPr>
      </w:pPr>
    </w:p>
    <w:p w:rsidR="002953A1" w:rsidRDefault="002953A1">
      <w:pPr>
        <w:pStyle w:val="ConsPlusNormal"/>
        <w:jc w:val="right"/>
        <w:rPr>
          <w:rFonts w:ascii="Arial" w:hAnsi="Arial" w:cs="Arial"/>
          <w:sz w:val="24"/>
          <w:szCs w:val="24"/>
          <w:lang w:val="tt-RU"/>
        </w:rPr>
      </w:pPr>
    </w:p>
    <w:p w:rsidR="0058466B" w:rsidRDefault="0058466B">
      <w:pPr>
        <w:pStyle w:val="ConsPlusNormal"/>
        <w:jc w:val="right"/>
        <w:rPr>
          <w:rFonts w:ascii="Arial" w:hAnsi="Arial" w:cs="Arial"/>
          <w:sz w:val="24"/>
          <w:szCs w:val="24"/>
          <w:lang w:val="tt-RU"/>
        </w:rPr>
      </w:pPr>
    </w:p>
    <w:p w:rsidR="0058466B" w:rsidRDefault="0058466B">
      <w:pPr>
        <w:pStyle w:val="ConsPlusNormal"/>
        <w:jc w:val="right"/>
        <w:rPr>
          <w:rFonts w:ascii="Arial" w:hAnsi="Arial" w:cs="Arial"/>
          <w:sz w:val="24"/>
          <w:szCs w:val="24"/>
          <w:lang w:val="tt-RU"/>
        </w:rPr>
      </w:pPr>
    </w:p>
    <w:p w:rsidR="0058466B" w:rsidRPr="0058466B" w:rsidRDefault="0058466B">
      <w:pPr>
        <w:pStyle w:val="ConsPlusNormal"/>
        <w:jc w:val="right"/>
        <w:rPr>
          <w:rFonts w:ascii="Arial" w:hAnsi="Arial" w:cs="Arial"/>
          <w:sz w:val="24"/>
          <w:szCs w:val="24"/>
          <w:lang w:val="tt-RU"/>
        </w:rPr>
      </w:pPr>
    </w:p>
    <w:p w:rsidR="002953A1" w:rsidRPr="0058466B" w:rsidRDefault="008A3EE0" w:rsidP="00EE25F1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Югары Ослан авыл җирлеге </w:t>
      </w:r>
    </w:p>
    <w:p w:rsidR="00896189" w:rsidRPr="0058466B" w:rsidRDefault="002953A1" w:rsidP="00EE25F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Башкарма комитеты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җ</w:t>
      </w:r>
      <w:r w:rsidRPr="0058466B">
        <w:rPr>
          <w:rFonts w:ascii="Arial" w:hAnsi="Arial" w:cs="Arial"/>
          <w:sz w:val="24"/>
          <w:szCs w:val="24"/>
          <w:lang w:val="tt-RU"/>
        </w:rPr>
        <w:t>итәкче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се                                                       </w:t>
      </w:r>
      <w:r w:rsidR="0058466B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8A3EE0" w:rsidRPr="0058466B">
        <w:rPr>
          <w:rFonts w:ascii="Arial" w:hAnsi="Arial" w:cs="Arial"/>
          <w:sz w:val="24"/>
          <w:szCs w:val="24"/>
          <w:lang w:val="tt-RU"/>
        </w:rPr>
        <w:t>Д. В. Котков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6189" w:rsidRPr="0058466B" w:rsidRDefault="00EB49E4" w:rsidP="00EB49E4">
      <w:pPr>
        <w:pStyle w:val="ConsPlusNormal"/>
        <w:jc w:val="center"/>
        <w:rPr>
          <w:rFonts w:ascii="Arial" w:hAnsi="Arial" w:cs="Arial"/>
          <w:sz w:val="20"/>
          <w:lang w:val="tt-RU"/>
        </w:rPr>
      </w:pPr>
      <w:r w:rsidRPr="0058466B">
        <w:rPr>
          <w:rFonts w:ascii="Arial" w:hAnsi="Arial" w:cs="Arial"/>
          <w:sz w:val="20"/>
          <w:lang w:val="tt-RU"/>
        </w:rPr>
        <w:lastRenderedPageBreak/>
        <w:t xml:space="preserve">                                                                                   </w:t>
      </w:r>
      <w:r w:rsidR="0058466B">
        <w:rPr>
          <w:rFonts w:ascii="Arial" w:hAnsi="Arial" w:cs="Arial"/>
          <w:sz w:val="20"/>
          <w:lang w:val="tt-RU"/>
        </w:rPr>
        <w:t xml:space="preserve">                               </w:t>
      </w:r>
      <w:r w:rsidRPr="0058466B">
        <w:rPr>
          <w:rFonts w:ascii="Arial" w:hAnsi="Arial" w:cs="Arial"/>
          <w:sz w:val="20"/>
          <w:lang w:val="tt-RU"/>
        </w:rPr>
        <w:t xml:space="preserve">  </w:t>
      </w:r>
      <w:r w:rsidR="008A3EE0" w:rsidRPr="0058466B">
        <w:rPr>
          <w:rFonts w:ascii="Arial" w:hAnsi="Arial" w:cs="Arial"/>
          <w:sz w:val="20"/>
          <w:lang w:val="tt-RU"/>
        </w:rPr>
        <w:t xml:space="preserve">Югары </w:t>
      </w:r>
      <w:r w:rsidRPr="0058466B">
        <w:rPr>
          <w:rFonts w:ascii="Arial" w:hAnsi="Arial" w:cs="Arial"/>
          <w:sz w:val="20"/>
          <w:lang w:val="tt-RU"/>
        </w:rPr>
        <w:t>О</w:t>
      </w:r>
      <w:r w:rsidR="008A3EE0" w:rsidRPr="0058466B">
        <w:rPr>
          <w:rFonts w:ascii="Arial" w:hAnsi="Arial" w:cs="Arial"/>
          <w:sz w:val="20"/>
          <w:lang w:val="tt-RU"/>
        </w:rPr>
        <w:t>слан муниципаль районы</w:t>
      </w:r>
    </w:p>
    <w:p w:rsidR="00EB49E4" w:rsidRPr="0058466B" w:rsidRDefault="00EB49E4" w:rsidP="00EB49E4">
      <w:pPr>
        <w:pStyle w:val="ConsPlusNormal"/>
        <w:jc w:val="center"/>
        <w:rPr>
          <w:rFonts w:ascii="Arial" w:hAnsi="Arial" w:cs="Arial"/>
          <w:sz w:val="20"/>
          <w:lang w:val="tt-RU"/>
        </w:rPr>
      </w:pPr>
      <w:r w:rsidRPr="0058466B">
        <w:rPr>
          <w:rFonts w:ascii="Arial" w:hAnsi="Arial" w:cs="Arial"/>
          <w:sz w:val="20"/>
          <w:lang w:val="tt-RU"/>
        </w:rPr>
        <w:t xml:space="preserve">                                                                                              </w:t>
      </w:r>
      <w:r w:rsidR="0058466B">
        <w:rPr>
          <w:rFonts w:ascii="Arial" w:hAnsi="Arial" w:cs="Arial"/>
          <w:sz w:val="20"/>
          <w:lang w:val="tt-RU"/>
        </w:rPr>
        <w:t xml:space="preserve">      </w:t>
      </w:r>
      <w:r w:rsidR="002953A1" w:rsidRPr="0058466B">
        <w:rPr>
          <w:rFonts w:ascii="Arial" w:hAnsi="Arial" w:cs="Arial"/>
          <w:sz w:val="20"/>
          <w:lang w:val="tt-RU"/>
        </w:rPr>
        <w:t xml:space="preserve">Югары Ослан авыл җирлеге </w:t>
      </w:r>
    </w:p>
    <w:p w:rsidR="0058466B" w:rsidRDefault="0058466B" w:rsidP="0058466B">
      <w:pPr>
        <w:pStyle w:val="ConsPlusNormal"/>
        <w:rPr>
          <w:rFonts w:ascii="Arial" w:hAnsi="Arial" w:cs="Arial"/>
          <w:sz w:val="20"/>
          <w:lang w:val="tt-RU"/>
        </w:rPr>
      </w:pPr>
      <w:r>
        <w:rPr>
          <w:rFonts w:ascii="Arial" w:hAnsi="Arial" w:cs="Arial"/>
          <w:sz w:val="20"/>
          <w:lang w:val="tt-RU"/>
        </w:rPr>
        <w:t xml:space="preserve">                                                                                                                      </w:t>
      </w:r>
      <w:r w:rsidR="00EB49E4" w:rsidRPr="0058466B">
        <w:rPr>
          <w:rFonts w:ascii="Arial" w:hAnsi="Arial" w:cs="Arial"/>
          <w:sz w:val="20"/>
          <w:lang w:val="tt-RU"/>
        </w:rPr>
        <w:t xml:space="preserve">Башкарма комитетының </w:t>
      </w:r>
    </w:p>
    <w:p w:rsidR="0058466B" w:rsidRDefault="0058466B" w:rsidP="0058466B">
      <w:pPr>
        <w:pStyle w:val="ConsPlusNormal"/>
        <w:jc w:val="center"/>
        <w:rPr>
          <w:rFonts w:ascii="Arial" w:hAnsi="Arial" w:cs="Arial"/>
          <w:sz w:val="20"/>
          <w:lang w:val="tt-RU"/>
        </w:rPr>
      </w:pPr>
      <w:r>
        <w:rPr>
          <w:rFonts w:ascii="Arial" w:hAnsi="Arial" w:cs="Arial"/>
          <w:sz w:val="20"/>
          <w:lang w:val="tt-RU"/>
        </w:rPr>
        <w:t xml:space="preserve">                                                                                                    </w:t>
      </w:r>
      <w:r w:rsidR="00EB49E4" w:rsidRPr="0058466B">
        <w:rPr>
          <w:rFonts w:ascii="Arial" w:hAnsi="Arial" w:cs="Arial"/>
          <w:sz w:val="20"/>
          <w:lang w:val="tt-RU"/>
        </w:rPr>
        <w:t xml:space="preserve">2019 елның 16 декабрендәге </w:t>
      </w:r>
    </w:p>
    <w:p w:rsidR="0058466B" w:rsidRDefault="0058466B" w:rsidP="0058466B">
      <w:pPr>
        <w:pStyle w:val="ConsPlusNormal"/>
        <w:jc w:val="center"/>
        <w:rPr>
          <w:rFonts w:ascii="Arial" w:hAnsi="Arial" w:cs="Arial"/>
          <w:sz w:val="20"/>
          <w:lang w:val="tt-RU"/>
        </w:rPr>
      </w:pPr>
      <w:r>
        <w:rPr>
          <w:rFonts w:ascii="Arial" w:hAnsi="Arial" w:cs="Arial"/>
          <w:sz w:val="20"/>
          <w:lang w:val="tt-RU"/>
        </w:rPr>
        <w:t xml:space="preserve">                                                                                                     </w:t>
      </w:r>
      <w:r w:rsidR="00EB49E4" w:rsidRPr="0058466B">
        <w:rPr>
          <w:rFonts w:ascii="Arial" w:hAnsi="Arial" w:cs="Arial"/>
          <w:sz w:val="20"/>
          <w:lang w:val="tt-RU"/>
        </w:rPr>
        <w:t xml:space="preserve"> </w:t>
      </w:r>
      <w:r>
        <w:rPr>
          <w:rFonts w:ascii="Arial" w:hAnsi="Arial" w:cs="Arial"/>
          <w:sz w:val="20"/>
          <w:lang w:val="tt-RU"/>
        </w:rPr>
        <w:t xml:space="preserve"> </w:t>
      </w:r>
      <w:r w:rsidR="00EB49E4" w:rsidRPr="0058466B">
        <w:rPr>
          <w:rFonts w:ascii="Arial" w:hAnsi="Arial" w:cs="Arial"/>
          <w:sz w:val="20"/>
          <w:lang w:val="tt-RU"/>
        </w:rPr>
        <w:t>26нчы номерлы</w:t>
      </w:r>
      <w:r>
        <w:rPr>
          <w:rFonts w:ascii="Arial" w:hAnsi="Arial" w:cs="Arial"/>
          <w:sz w:val="20"/>
          <w:lang w:val="tt-RU"/>
        </w:rPr>
        <w:t xml:space="preserve"> </w:t>
      </w:r>
      <w:r w:rsidR="00EB49E4" w:rsidRPr="0058466B">
        <w:rPr>
          <w:rFonts w:ascii="Arial" w:hAnsi="Arial" w:cs="Arial"/>
          <w:sz w:val="20"/>
          <w:lang w:val="tt-RU"/>
        </w:rPr>
        <w:t xml:space="preserve">карары белән </w:t>
      </w:r>
    </w:p>
    <w:p w:rsidR="002953A1" w:rsidRPr="0058466B" w:rsidRDefault="0058466B" w:rsidP="00EB49E4">
      <w:pPr>
        <w:pStyle w:val="ConsPlusNormal"/>
        <w:jc w:val="center"/>
        <w:rPr>
          <w:rFonts w:ascii="Arial" w:hAnsi="Arial" w:cs="Arial"/>
          <w:sz w:val="20"/>
          <w:lang w:val="tt-RU"/>
        </w:rPr>
      </w:pPr>
      <w:r>
        <w:rPr>
          <w:rFonts w:ascii="Arial" w:hAnsi="Arial" w:cs="Arial"/>
          <w:sz w:val="20"/>
          <w:lang w:val="tt-RU"/>
        </w:rPr>
        <w:t xml:space="preserve">                                                                       расланды</w:t>
      </w:r>
    </w:p>
    <w:p w:rsidR="002953A1" w:rsidRPr="0058466B" w:rsidRDefault="00EB49E4">
      <w:pPr>
        <w:pStyle w:val="ConsPlusNormal"/>
        <w:jc w:val="right"/>
        <w:rPr>
          <w:rFonts w:ascii="Arial" w:hAnsi="Arial" w:cs="Arial"/>
          <w:sz w:val="20"/>
        </w:rPr>
      </w:pPr>
      <w:r w:rsidRPr="0058466B">
        <w:rPr>
          <w:rFonts w:ascii="Arial" w:hAnsi="Arial" w:cs="Arial"/>
          <w:sz w:val="20"/>
        </w:rPr>
        <w:t xml:space="preserve">1нче </w:t>
      </w:r>
      <w:proofErr w:type="spellStart"/>
      <w:r w:rsidRPr="0058466B">
        <w:rPr>
          <w:rFonts w:ascii="Arial" w:hAnsi="Arial" w:cs="Arial"/>
          <w:sz w:val="20"/>
        </w:rPr>
        <w:t>Кушымта</w:t>
      </w:r>
      <w:proofErr w:type="spellEnd"/>
    </w:p>
    <w:p w:rsidR="00896189" w:rsidRPr="0058466B" w:rsidRDefault="008A3EE0">
      <w:pPr>
        <w:pStyle w:val="ConsPlusNormal"/>
        <w:jc w:val="both"/>
        <w:rPr>
          <w:rFonts w:ascii="Arial" w:hAnsi="Arial" w:cs="Arial"/>
          <w:color w:val="FF0000"/>
          <w:sz w:val="20"/>
        </w:rPr>
      </w:pPr>
    </w:p>
    <w:p w:rsidR="00EB49E4" w:rsidRPr="0058466B" w:rsidRDefault="00EB49E4" w:rsidP="00EB49E4">
      <w:pPr>
        <w:pStyle w:val="ConsPlusTitle"/>
        <w:jc w:val="center"/>
        <w:rPr>
          <w:rFonts w:ascii="Arial" w:hAnsi="Arial" w:cs="Arial"/>
          <w:sz w:val="24"/>
          <w:szCs w:val="24"/>
          <w:lang w:val="tt-RU"/>
        </w:rPr>
      </w:pPr>
      <w:bookmarkStart w:id="1" w:name="P37"/>
      <w:bookmarkEnd w:id="1"/>
      <w:r w:rsidRPr="0058466B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</w:t>
      </w:r>
      <w:r w:rsidRPr="0058466B">
        <w:rPr>
          <w:rFonts w:ascii="Arial" w:hAnsi="Arial" w:cs="Arial"/>
          <w:sz w:val="24"/>
          <w:szCs w:val="24"/>
          <w:lang w:val="tt-RU"/>
        </w:rPr>
        <w:t>ЮГАРЫ ОСЛАН АВЫЛ ҖИРЛЕГЕНДӘ</w:t>
      </w:r>
    </w:p>
    <w:p w:rsidR="00EB49E4" w:rsidRPr="0058466B" w:rsidRDefault="00EB49E4" w:rsidP="00EB49E4">
      <w:pPr>
        <w:pStyle w:val="ConsPlusTitle"/>
        <w:jc w:val="center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>2020 ЕЛГА ХАЛЫКНЫ НАРКОТИКЛАШТЫРУНЫ ПРОФИЛАК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ТИКАЛАУ </w:t>
      </w:r>
    </w:p>
    <w:p w:rsidR="00896189" w:rsidRPr="0058466B" w:rsidRDefault="00EB49E4" w:rsidP="00EB49E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МУНИЦИПАЛЬ ПРОГРАММАСЫ </w:t>
      </w:r>
      <w:r w:rsidR="008A3EE0" w:rsidRPr="0058466B">
        <w:rPr>
          <w:rFonts w:ascii="Arial" w:hAnsi="Arial" w:cs="Arial"/>
          <w:sz w:val="24"/>
          <w:szCs w:val="24"/>
          <w:lang w:val="tt-RU"/>
        </w:rPr>
        <w:t>ЧАРАЛАР ПЛАНЫ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6189" w:rsidRPr="0058466B" w:rsidRDefault="008A3EE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Муниципаль программа паспорты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Муниципаль программаның исеме</w:t>
            </w:r>
          </w:p>
        </w:tc>
        <w:tc>
          <w:tcPr>
            <w:tcW w:w="6350" w:type="dxa"/>
          </w:tcPr>
          <w:p w:rsidR="00896189" w:rsidRPr="0058466B" w:rsidRDefault="0058466B" w:rsidP="004C5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2020 елга Югары Ослан муниципаль районы Югары Ослан авыл җирлегендә халыкны на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ркотиклаштыруны профилактик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>алауның муниципаль программасы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Муниципаль заказчы-программаның координаторы</w:t>
            </w:r>
          </w:p>
        </w:tc>
        <w:tc>
          <w:tcPr>
            <w:tcW w:w="6350" w:type="dxa"/>
          </w:tcPr>
          <w:p w:rsidR="00896189" w:rsidRPr="0058466B" w:rsidRDefault="008A3EE0" w:rsidP="00EB49E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Югары Ослан авыл җирлеге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ашкарма комитеты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Муниципаль программаның төп эшләүчеләре</w:t>
            </w:r>
          </w:p>
        </w:tc>
        <w:tc>
          <w:tcPr>
            <w:tcW w:w="6350" w:type="dxa"/>
          </w:tcPr>
          <w:p w:rsidR="00F73217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Югары Ослан авыл җирлеге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ашкарма комитеты </w:t>
            </w:r>
          </w:p>
          <w:p w:rsidR="00896189" w:rsidRPr="0058466B" w:rsidRDefault="005846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МКУ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 Югары Ослан муниципаль районы мәгариф бүлеге» (килешү буенча);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 Югары Ослан муниципаль районы Башкарма комитетының яшьләр һәм спорт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эшләре бүлеге (килешү буенча);</w:t>
            </w:r>
          </w:p>
          <w:p w:rsidR="00896189" w:rsidRPr="0058466B" w:rsidRDefault="00EB49E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МКУ </w:t>
            </w:r>
            <w:r w:rsidR="0058466B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 Югары Ослан муниципаль районының мәдәният бүлеге» (килешү буенча);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Россия Эчке эшләр министрлыгының Югары Ослан районы буенча бүлеге (килешү буенча);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«Югары Ослан РҮХ» ДАССО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(килештерү буенча);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 Хезмәт һәм халыкны эш белән тәэмин итү һәм социаль яклау министрлыгының Югары Ослан муниципаль районындагы бүлеге (килешү буенча);</w:t>
            </w:r>
          </w:p>
          <w:p w:rsidR="00896189" w:rsidRPr="0058466B" w:rsidRDefault="008A3EE0" w:rsidP="00FB16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Иҗтимагый һәм дини оешмалар (килешү буенча);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Муниципаль программаның максатлары һәм бурычлары</w:t>
            </w:r>
          </w:p>
        </w:tc>
        <w:tc>
          <w:tcPr>
            <w:tcW w:w="6350" w:type="dxa"/>
          </w:tcPr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Ослан муниципаль районының Югары Ослан авыл җирлегендә законсыз рәвештә наркотик матдәләр тарату һәм медицина булмаган куллану масштабларын киметү.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1) наркотикларның законсыз әйләнешенә каршы көрәш буенча хокук саклау органнарының тырышлыкларын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активлаштыру;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2) наркомания белән авыручыларга дәвалау һәм реабилитация ярдәме системасының нәтиҗәлелеген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арттыру;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3) халыкта сәламәт яшәү рәвешен алып баруга мотивация формалаштыру һәм наркотик чаралар һәм психотроп матдәләр куллануга тискәре мөнәсәбәт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>булдыру;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4) кызыксынулар буенча түгәрәкләрдә системалы дәресләргә балаларны һәм яшьләрне җәлеп итү өчен шартлар тудыру;</w:t>
            </w:r>
          </w:p>
          <w:p w:rsidR="00896189" w:rsidRPr="0058466B" w:rsidRDefault="008A3EE0" w:rsidP="00FB16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5) җирлектә наркотикларга каршы профилактик эш алып бару 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Муниципаль программаны тормышка ашыру сроклары һәм этаплары</w:t>
            </w:r>
          </w:p>
        </w:tc>
        <w:tc>
          <w:tcPr>
            <w:tcW w:w="6350" w:type="dxa"/>
          </w:tcPr>
          <w:p w:rsidR="00896189" w:rsidRPr="0058466B" w:rsidRDefault="008A3EE0" w:rsidP="004C5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2020 ел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аль программаны финанслау күләмнәре һәм чыганаклары</w:t>
            </w:r>
          </w:p>
        </w:tc>
        <w:tc>
          <w:tcPr>
            <w:tcW w:w="6350" w:type="dxa"/>
          </w:tcPr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Финанслауның гомуми күләме -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0 сум.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Муниципаль программаның максатларын һәм бурычларын тормышка ашыруның көтелгән ахыргы нәтиҗәләре (нәтиҗәләрне бәяләү индикаторлары) һәм бюджет нәтиҗәлелеге күрсәткечләр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е</w:t>
            </w:r>
          </w:p>
        </w:tc>
        <w:tc>
          <w:tcPr>
            <w:tcW w:w="6350" w:type="dxa"/>
          </w:tcPr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Программа чараларын тормышка ашыру: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1)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авыр һәм аеруча авыр наркоҗинаятьләрнең тикшерелгән саны үсешен тәэмин итәргә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(100%);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2)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дәвалау һәм тернәкләндерү узган наркомания белән авыручылар санын арттыруны тәэмин итәргә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(100%);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3)</w:t>
            </w:r>
            <w:r w:rsidR="00EB49E4" w:rsidRPr="00584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49E4" w:rsidRPr="0058466B">
              <w:rPr>
                <w:rFonts w:ascii="Arial" w:hAnsi="Arial" w:cs="Arial"/>
                <w:sz w:val="24"/>
                <w:szCs w:val="24"/>
                <w:lang w:val="tt-RU"/>
              </w:rPr>
              <w:t>кызыксынулар буенча түгәрәкләр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, физик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культура һәм спорт түгәрәкләрендә даими рәвештә шөгыльләнүче балалар һәм яшьләр санын арттырырга (100%);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4) сәламәт яшәү рәвешен алып баруга нигезләнгән балалар һәм яшьләр санын арттырырга (100%);</w:t>
            </w:r>
          </w:p>
          <w:p w:rsidR="00896189" w:rsidRPr="0058466B" w:rsidRDefault="008A3EE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5) сәламәт яшәү рәвешен алып баруга мотивацияле халык санын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арттыру (100%)</w:t>
            </w:r>
          </w:p>
        </w:tc>
      </w:tr>
      <w:tr w:rsidR="007C368E" w:rsidRPr="0058466B">
        <w:tc>
          <w:tcPr>
            <w:tcW w:w="2721" w:type="dxa"/>
          </w:tcPr>
          <w:p w:rsidR="00896189" w:rsidRPr="0058466B" w:rsidRDefault="008A3E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Программа үтәлешен контрольдә тотуны оештыру системасы</w:t>
            </w:r>
          </w:p>
        </w:tc>
        <w:tc>
          <w:tcPr>
            <w:tcW w:w="6350" w:type="dxa"/>
          </w:tcPr>
          <w:p w:rsidR="00896189" w:rsidRPr="0058466B" w:rsidRDefault="008A3EE0" w:rsidP="000C4BC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комитеты, Югары Ослан авыл җирлеге </w:t>
            </w:r>
            <w:r w:rsidR="000C4BC2" w:rsidRPr="0058466B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ашкарма комитеты программа үтәлешен контрольдә тота.</w:t>
            </w:r>
          </w:p>
        </w:tc>
      </w:tr>
    </w:tbl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6189" w:rsidRDefault="008A3EE0" w:rsidP="000C4BC2">
      <w:pPr>
        <w:pStyle w:val="ConsPlusNormal"/>
        <w:jc w:val="center"/>
        <w:outlineLvl w:val="1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I. </w:t>
      </w:r>
      <w:r w:rsidR="000C4BC2" w:rsidRPr="0058466B">
        <w:rPr>
          <w:rFonts w:ascii="Arial" w:hAnsi="Arial" w:cs="Arial"/>
          <w:sz w:val="24"/>
          <w:szCs w:val="24"/>
          <w:lang w:val="tt-RU"/>
        </w:rPr>
        <w:t>Муниципаль программа нәтиҗәләрен бәяләүнең максатлары, бурычлары, индикаторлары һәм программа чаралары буенча финанслау</w:t>
      </w:r>
    </w:p>
    <w:p w:rsidR="0058466B" w:rsidRPr="0058466B" w:rsidRDefault="0058466B" w:rsidP="000C4BC2">
      <w:pPr>
        <w:pStyle w:val="ConsPlusNormal"/>
        <w:jc w:val="center"/>
        <w:outlineLvl w:val="1"/>
        <w:rPr>
          <w:rFonts w:ascii="Arial" w:hAnsi="Arial" w:cs="Arial"/>
          <w:sz w:val="24"/>
          <w:szCs w:val="24"/>
          <w:lang w:val="tt-RU"/>
        </w:rPr>
      </w:pPr>
    </w:p>
    <w:p w:rsidR="00896189" w:rsidRPr="0058466B" w:rsidRDefault="000C4BC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Программаның максаты - </w:t>
      </w:r>
      <w:r w:rsidR="008A3EE0" w:rsidRPr="0058466B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районының Югары Ослан авыл җирлегендә наркотикларның законсыз таралуы </w:t>
      </w:r>
      <w:r w:rsidR="008A3EE0" w:rsidRPr="0058466B">
        <w:rPr>
          <w:rFonts w:ascii="Arial" w:hAnsi="Arial" w:cs="Arial"/>
          <w:sz w:val="24"/>
          <w:szCs w:val="24"/>
          <w:lang w:val="tt-RU"/>
        </w:rPr>
        <w:t xml:space="preserve">һәм аларны медицина булмаган куллану масштабларын киметү </w:t>
      </w:r>
      <w:r w:rsidR="008A3EE0" w:rsidRPr="0058466B">
        <w:rPr>
          <w:rFonts w:ascii="Arial" w:hAnsi="Arial" w:cs="Arial"/>
          <w:sz w:val="24"/>
          <w:szCs w:val="24"/>
          <w:lang w:val="tt-RU"/>
        </w:rPr>
        <w:t>тора.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Программаның максатына ирешү түбәндәге юнәлешләр буенча чараларны баланслы яраштыру нигезендә гамәлгә ашырыла: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lastRenderedPageBreak/>
        <w:t>а) наркотикларны легаль булмаган җитештерүне, транспорт</w:t>
      </w:r>
      <w:r w:rsidRPr="0058466B">
        <w:rPr>
          <w:rFonts w:ascii="Arial" w:hAnsi="Arial" w:cs="Arial"/>
          <w:sz w:val="24"/>
          <w:szCs w:val="24"/>
          <w:lang w:val="tt-RU"/>
        </w:rPr>
        <w:t>ировкалау һәм таратуны кисәтү юлы белән наркотик чаралар тәкъдимен киметү, наркотикларның яңа төрләре, шулай ук медицина куллануы өчен контрольсез психоактив матдәләр</w:t>
      </w:r>
      <w:r w:rsidR="000C4BC2" w:rsidRPr="0058466B">
        <w:rPr>
          <w:rFonts w:ascii="Arial" w:hAnsi="Arial" w:cs="Arial"/>
          <w:sz w:val="24"/>
          <w:szCs w:val="24"/>
          <w:lang w:val="tt-RU"/>
        </w:rPr>
        <w:t xml:space="preserve"> һәм матдәләр әйләнешен туктату</w:t>
      </w:r>
      <w:r w:rsidRPr="0058466B">
        <w:rPr>
          <w:rFonts w:ascii="Arial" w:hAnsi="Arial" w:cs="Arial"/>
          <w:sz w:val="24"/>
          <w:szCs w:val="24"/>
          <w:lang w:val="tt-RU"/>
        </w:rPr>
        <w:t>;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б) профилактика, дәвалау һәм реабилитация эше системасын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камилләштерү, җәмгыятьтә наркотикларны медицинаныкы булмаган куллануга карата тискәре мөнәсәбәт формалаштыру юлы белән наркотикларга ихтыяҗны киметү.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Куелган максатка ирешү өчен түбәндәге бурычларны хәл итәргә кирәк: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- наркотикларның законсыз әйләнешенә к</w:t>
      </w:r>
      <w:r w:rsidRPr="0058466B">
        <w:rPr>
          <w:rFonts w:ascii="Arial" w:hAnsi="Arial" w:cs="Arial"/>
          <w:sz w:val="24"/>
          <w:szCs w:val="24"/>
          <w:lang w:val="tt-RU"/>
        </w:rPr>
        <w:t>аршы көрәш буенча хокук саклау органнарының тырышлыкларын активлаштыру;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- дәвалау һәм реабилитацион ярдәм системасын камилләштерү;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- балалар һәм яшьләрне кызыксынулар</w:t>
      </w:r>
      <w:r w:rsidR="000C4BC2" w:rsidRPr="0058466B">
        <w:rPr>
          <w:rFonts w:ascii="Arial" w:hAnsi="Arial" w:cs="Arial"/>
          <w:sz w:val="24"/>
          <w:szCs w:val="24"/>
          <w:lang w:val="tt-RU"/>
        </w:rPr>
        <w:t xml:space="preserve"> буенча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, физик культура һәм спорт түгәрәкләрендә системалы </w:t>
      </w:r>
      <w:r w:rsidRPr="0058466B">
        <w:rPr>
          <w:rFonts w:ascii="Arial" w:hAnsi="Arial" w:cs="Arial"/>
          <w:sz w:val="24"/>
          <w:szCs w:val="24"/>
          <w:lang w:val="tt-RU"/>
        </w:rPr>
        <w:t>җәлеп итү өчен шартлар туды</w:t>
      </w:r>
      <w:r w:rsidR="000C4BC2" w:rsidRPr="0058466B">
        <w:rPr>
          <w:rFonts w:ascii="Arial" w:hAnsi="Arial" w:cs="Arial"/>
          <w:sz w:val="24"/>
          <w:szCs w:val="24"/>
          <w:lang w:val="tt-RU"/>
        </w:rPr>
        <w:t>ру;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- халыкта наркотиклар куллануга тискәре караш һәм сәламәт яшәү рәвешен алып баруга мотивация формалаштыру.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Программа чараларын гамәлгә ашыру 2020 ел ахырына кадәр дәвам итәчәк:</w:t>
      </w:r>
    </w:p>
    <w:p w:rsidR="000C4BC2" w:rsidRPr="0058466B" w:rsidRDefault="000C4BC2" w:rsidP="000C4B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1) авыр һәм аеруча авыр наркоҗинаятьләрнең тикшерелгән саны үсешен тәэмин итәргә (100%);</w:t>
      </w:r>
    </w:p>
    <w:p w:rsidR="000C4BC2" w:rsidRPr="0058466B" w:rsidRDefault="000C4BC2" w:rsidP="000C4B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2) дәвалау һәм тернәкләндерү узган наркомания белән авыручылар санын арттыруны тәэмин итәргә (100%);</w:t>
      </w:r>
    </w:p>
    <w:p w:rsidR="000C4BC2" w:rsidRPr="0058466B" w:rsidRDefault="000C4BC2" w:rsidP="000C4B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3)</w:t>
      </w:r>
      <w:r w:rsidRPr="0058466B">
        <w:rPr>
          <w:rFonts w:ascii="Arial" w:hAnsi="Arial" w:cs="Arial"/>
          <w:sz w:val="24"/>
          <w:szCs w:val="24"/>
        </w:rPr>
        <w:t xml:space="preserve"> </w:t>
      </w:r>
      <w:r w:rsidRPr="0058466B">
        <w:rPr>
          <w:rFonts w:ascii="Arial" w:hAnsi="Arial" w:cs="Arial"/>
          <w:sz w:val="24"/>
          <w:szCs w:val="24"/>
          <w:lang w:val="tt-RU"/>
        </w:rPr>
        <w:t>кызыксынулар буенча түгәрәкләр, физик культура һәм спорт түгәрәкләрендә даими рәвештә шөгыльләнүче балалар һәм яшьләр санын арттырырга (100%);</w:t>
      </w:r>
    </w:p>
    <w:p w:rsidR="000C4BC2" w:rsidRPr="0058466B" w:rsidRDefault="000C4BC2" w:rsidP="000C4BC2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>4) сәламәт яшәү рәвешен алып баруга нигезләнгән балалар һәм яшьләр санын арттырырга (100%);</w:t>
      </w:r>
    </w:p>
    <w:p w:rsidR="000C4BC2" w:rsidRPr="0058466B" w:rsidRDefault="000C4BC2" w:rsidP="000C4BC2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>5) сәламәт яшәү рәвешен алып баруга мотивацияле халык санын арттыр</w:t>
      </w:r>
      <w:r w:rsidR="0058466B">
        <w:rPr>
          <w:rFonts w:ascii="Arial" w:hAnsi="Arial" w:cs="Arial"/>
          <w:sz w:val="24"/>
          <w:szCs w:val="24"/>
          <w:lang w:val="tt-RU"/>
        </w:rPr>
        <w:t>ырга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(100%)</w:t>
      </w:r>
      <w:r w:rsidRPr="0058466B">
        <w:rPr>
          <w:rFonts w:ascii="Arial" w:hAnsi="Arial" w:cs="Arial"/>
          <w:sz w:val="24"/>
          <w:szCs w:val="24"/>
          <w:lang w:val="tt-RU"/>
        </w:rPr>
        <w:t>.</w:t>
      </w:r>
    </w:p>
    <w:p w:rsidR="00896189" w:rsidRPr="0058466B" w:rsidRDefault="008A3EE0" w:rsidP="000C4BC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>Наркотикларга каршы профилактика системасын формалаштыруда профилактика субъектлары, иҗтим</w:t>
      </w:r>
      <w:r w:rsidRPr="0058466B">
        <w:rPr>
          <w:rFonts w:ascii="Arial" w:hAnsi="Arial" w:cs="Arial"/>
          <w:sz w:val="24"/>
          <w:szCs w:val="24"/>
          <w:lang w:val="tt-RU"/>
        </w:rPr>
        <w:t>агый берләшмәләр һәм дини оешмалар, гражданнар, шул исәптән белем бирү, медицина һәм мәдәни-агарту учреждениеләре белгечләре, яшьләр оешмалары волонтерлары катнаша.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Наркотиклар куллануны кисәтү чаралары халыкның барлык категорияләре өчен, беренче чиратта, </w:t>
      </w:r>
      <w:r w:rsidR="000C4BC2" w:rsidRPr="0058466B">
        <w:rPr>
          <w:rFonts w:ascii="Arial" w:hAnsi="Arial" w:cs="Arial"/>
          <w:sz w:val="24"/>
          <w:szCs w:val="24"/>
          <w:lang w:val="tt-RU"/>
        </w:rPr>
        <w:t>н</w:t>
      </w:r>
      <w:r w:rsidRPr="0058466B">
        <w:rPr>
          <w:rFonts w:ascii="Arial" w:hAnsi="Arial" w:cs="Arial"/>
          <w:sz w:val="24"/>
          <w:szCs w:val="24"/>
          <w:lang w:val="tt-RU"/>
        </w:rPr>
        <w:t>ачар гаилә, социаль шартларда булган балалар һәм яшьләр, авыр тормыш шартларында, шулай ук наркотиклар куллану куркынычы янаган төркем затлар өчен билгеләнгән.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896189" w:rsidRPr="0058466B" w:rsidRDefault="008A3EE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II. Программаны тормышка ашыру механизмы һәм</w:t>
      </w:r>
    </w:p>
    <w:p w:rsidR="00896189" w:rsidRPr="0058466B" w:rsidRDefault="008A3E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аның үтәлешен контрольдә тоту</w:t>
      </w:r>
    </w:p>
    <w:p w:rsidR="00896189" w:rsidRPr="0058466B" w:rsidRDefault="008A3EE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Югары Ослан муници</w:t>
      </w:r>
      <w:r w:rsidRPr="0058466B">
        <w:rPr>
          <w:rFonts w:ascii="Arial" w:hAnsi="Arial" w:cs="Arial"/>
          <w:sz w:val="24"/>
          <w:szCs w:val="24"/>
          <w:lang w:val="tt-RU"/>
        </w:rPr>
        <w:t>паль районы Башкарма комитеты, Югары Ослан авыл җирлеге башкарма комитеты программа үтәлешен контрольдә тота.</w:t>
      </w:r>
    </w:p>
    <w:p w:rsidR="00896189" w:rsidRPr="0058466B" w:rsidRDefault="008A3EE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Башкаручылар программаның конкрет чараларын үтәүне оештыралар.</w:t>
      </w:r>
    </w:p>
    <w:p w:rsidR="00DA2116" w:rsidRPr="0058466B" w:rsidRDefault="008A3EE0" w:rsidP="0078285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78285B" w:rsidRPr="0058466B" w:rsidRDefault="008A3EE0" w:rsidP="0058466B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58466B">
        <w:rPr>
          <w:rFonts w:ascii="Arial" w:hAnsi="Arial" w:cs="Arial"/>
          <w:b w:val="0"/>
          <w:sz w:val="24"/>
          <w:szCs w:val="24"/>
          <w:lang w:val="tt-RU"/>
        </w:rPr>
        <w:lastRenderedPageBreak/>
        <w:t>III. Икътисади бәяләү,</w:t>
      </w:r>
      <w:r w:rsidR="0058466B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58466B">
        <w:rPr>
          <w:rFonts w:ascii="Arial" w:hAnsi="Arial" w:cs="Arial"/>
          <w:b w:val="0"/>
          <w:sz w:val="24"/>
          <w:szCs w:val="24"/>
          <w:lang w:val="tt-RU"/>
        </w:rPr>
        <w:t>программаның социаль нәтиҗәлелеге</w:t>
      </w:r>
    </w:p>
    <w:p w:rsidR="0078285B" w:rsidRPr="0058466B" w:rsidRDefault="008A3EE0" w:rsidP="0078285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8285B" w:rsidRPr="0058466B" w:rsidRDefault="008A3EE0" w:rsidP="007828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Программа чараларын үтәү</w:t>
      </w:r>
      <w:r w:rsidRPr="0058466B">
        <w:rPr>
          <w:rFonts w:ascii="Arial" w:hAnsi="Arial" w:cs="Arial"/>
          <w:sz w:val="24"/>
          <w:szCs w:val="24"/>
          <w:lang w:val="tt-RU"/>
        </w:rPr>
        <w:t xml:space="preserve"> мөмкинлек бирәчәк:</w:t>
      </w:r>
    </w:p>
    <w:p w:rsidR="0078285B" w:rsidRPr="0058466B" w:rsidRDefault="00140AE7" w:rsidP="0078285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Татарстан Республикасы эчендә наркотикларны легаль булмаган җитештерү, транспортировкалау һәм тарату инфраструктурасын юкка чыгару юлы белән наркотикларның тәкъдимнәрен кыскарту</w:t>
      </w:r>
      <w:r w:rsidR="008A3EE0" w:rsidRPr="0058466B">
        <w:rPr>
          <w:rFonts w:ascii="Arial" w:hAnsi="Arial" w:cs="Arial"/>
          <w:sz w:val="24"/>
          <w:szCs w:val="24"/>
          <w:lang w:val="tt-RU"/>
        </w:rPr>
        <w:t>;</w:t>
      </w:r>
    </w:p>
    <w:p w:rsidR="0078285B" w:rsidRPr="0058466B" w:rsidRDefault="008A3EE0" w:rsidP="0078285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 xml:space="preserve">наркотик чаралар, психотроп матдәләр һәм аларның прекурсорлары, шулай </w:t>
      </w:r>
      <w:r w:rsidRPr="0058466B">
        <w:rPr>
          <w:rFonts w:ascii="Arial" w:hAnsi="Arial" w:cs="Arial"/>
          <w:sz w:val="24"/>
          <w:szCs w:val="24"/>
          <w:lang w:val="tt-RU"/>
        </w:rPr>
        <w:t>ук легаль булмаган әйләнештән көчле тәэсир итүче матдәләр керүгә юл куймаска;</w:t>
      </w:r>
    </w:p>
    <w:p w:rsidR="0078285B" w:rsidRPr="0058466B" w:rsidRDefault="008A3EE0" w:rsidP="0078285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8466B">
        <w:rPr>
          <w:rFonts w:ascii="Arial" w:hAnsi="Arial" w:cs="Arial"/>
          <w:sz w:val="24"/>
          <w:szCs w:val="24"/>
          <w:lang w:val="tt-RU"/>
        </w:rPr>
        <w:t>наркотикларның яңа төрләре, шулай ук контрольдә тотылмаган психоактив матдәләр һәм матдәләр әйләнешенә чик куярга;</w:t>
      </w:r>
    </w:p>
    <w:p w:rsidR="0013169F" w:rsidRPr="0058466B" w:rsidRDefault="008A3EE0" w:rsidP="00140AE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8466B">
        <w:rPr>
          <w:rFonts w:ascii="Arial" w:hAnsi="Arial" w:cs="Arial"/>
          <w:sz w:val="24"/>
          <w:szCs w:val="24"/>
          <w:lang w:val="tt-RU"/>
        </w:rPr>
        <w:t>профилактика, дәвалау һәм реабилитация эше системасын камилләшт</w:t>
      </w:r>
      <w:r w:rsidRPr="0058466B">
        <w:rPr>
          <w:rFonts w:ascii="Arial" w:hAnsi="Arial" w:cs="Arial"/>
          <w:sz w:val="24"/>
          <w:szCs w:val="24"/>
          <w:lang w:val="tt-RU"/>
        </w:rPr>
        <w:t>ерү юлы белән наркотикларга ихтыяҗны киметергә, шулай ук җәмгыятьтә наркотикларны медицинаныкы булмаган куллануга карата тискәре мөнәсәбәт булдыру юлы белән наркотикларга булган ихтыяҗны киметергә.</w:t>
      </w:r>
    </w:p>
    <w:p w:rsidR="0013169F" w:rsidRPr="0058466B" w:rsidRDefault="008A3EE0" w:rsidP="0078285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169F" w:rsidRPr="0058466B" w:rsidRDefault="008A3EE0" w:rsidP="0078285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8285B" w:rsidRPr="0058466B" w:rsidRDefault="008A3EE0" w:rsidP="0078285B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58466B">
        <w:rPr>
          <w:rFonts w:ascii="Arial" w:hAnsi="Arial" w:cs="Arial"/>
          <w:b w:val="0"/>
          <w:sz w:val="24"/>
          <w:szCs w:val="24"/>
          <w:lang w:val="tt-RU"/>
        </w:rPr>
        <w:t>IV. Программа чаралары исемлеге</w:t>
      </w:r>
    </w:p>
    <w:p w:rsidR="00D441AF" w:rsidRPr="0058466B" w:rsidRDefault="008A3EE0" w:rsidP="0078285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06"/>
        <w:gridCol w:w="5072"/>
        <w:gridCol w:w="1276"/>
        <w:gridCol w:w="2835"/>
      </w:tblGrid>
      <w:tr w:rsidR="007C368E" w:rsidRPr="0058466B" w:rsidTr="0013169F">
        <w:tc>
          <w:tcPr>
            <w:tcW w:w="706" w:type="dxa"/>
          </w:tcPr>
          <w:p w:rsidR="00D441AF" w:rsidRPr="0058466B" w:rsidRDefault="00140AE7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номер</w:t>
            </w:r>
          </w:p>
        </w:tc>
        <w:tc>
          <w:tcPr>
            <w:tcW w:w="5072" w:type="dxa"/>
          </w:tcPr>
          <w:p w:rsidR="00D441AF" w:rsidRPr="0058466B" w:rsidRDefault="008A3EE0" w:rsidP="00140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Чараның исем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е</w:t>
            </w:r>
          </w:p>
        </w:tc>
        <w:tc>
          <w:tcPr>
            <w:tcW w:w="127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Чараны үтәү срогы</w:t>
            </w:r>
          </w:p>
        </w:tc>
        <w:tc>
          <w:tcPr>
            <w:tcW w:w="2835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Башкаручылар</w:t>
            </w:r>
          </w:p>
        </w:tc>
      </w:tr>
      <w:tr w:rsidR="007C368E" w:rsidRPr="0058466B" w:rsidTr="0013169F">
        <w:tc>
          <w:tcPr>
            <w:tcW w:w="70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072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Наркоманияне профилактикалау һәм сәламәт яшәү рәвешен формалаштыру буенча оештыру чаралары.</w:t>
            </w:r>
          </w:p>
        </w:tc>
        <w:tc>
          <w:tcPr>
            <w:tcW w:w="127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68E" w:rsidRPr="0058466B" w:rsidTr="0013169F">
        <w:tc>
          <w:tcPr>
            <w:tcW w:w="70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1.1</w:t>
            </w:r>
          </w:p>
        </w:tc>
        <w:tc>
          <w:tcPr>
            <w:tcW w:w="5072" w:type="dxa"/>
          </w:tcPr>
          <w:p w:rsidR="00D441AF" w:rsidRPr="0058466B" w:rsidRDefault="008A3EE0" w:rsidP="00D441AF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Сәламәт яшәү рәвешен пропагандалау, эчкечелек, тәмәке тарту, наркоманиянең зыяны турында халыкка мәгълүмат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бирү (мәгълүмати стендлар).</w:t>
            </w:r>
          </w:p>
        </w:tc>
        <w:tc>
          <w:tcPr>
            <w:tcW w:w="1276" w:type="dxa"/>
          </w:tcPr>
          <w:p w:rsidR="00D441AF" w:rsidRPr="0058466B" w:rsidRDefault="00140AE7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2835" w:type="dxa"/>
          </w:tcPr>
          <w:p w:rsidR="00F23F87" w:rsidRPr="0058466B" w:rsidRDefault="008A3EE0" w:rsidP="004B3C40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Башкарма Комитеты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D441AF" w:rsidRPr="0058466B" w:rsidRDefault="008A3EE0" w:rsidP="00140AE7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МБОУ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мәктәбе», МБОУ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г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имназия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се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»,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Ү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зәк район китапханәсе, Киров китапханәсе, Район мәдәният йорты, Киров мәдәният йорты</w:t>
            </w:r>
          </w:p>
        </w:tc>
      </w:tr>
      <w:tr w:rsidR="007C368E" w:rsidRPr="0058466B" w:rsidTr="0013169F">
        <w:tc>
          <w:tcPr>
            <w:tcW w:w="70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1.2</w:t>
            </w:r>
          </w:p>
        </w:tc>
        <w:tc>
          <w:tcPr>
            <w:tcW w:w="5072" w:type="dxa"/>
          </w:tcPr>
          <w:p w:rsidR="004B3C40" w:rsidRPr="0058466B" w:rsidRDefault="008A3EE0" w:rsidP="00D441AF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китапханәләрендә, клубларда һәм мәктәпләрдә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наркоманияне профилактикалау буенча чаралар (әңгәмәләр, уку конференцияләре) үткәрү.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</w:tc>
        <w:tc>
          <w:tcPr>
            <w:tcW w:w="1276" w:type="dxa"/>
          </w:tcPr>
          <w:p w:rsidR="004B3C40" w:rsidRPr="0058466B" w:rsidRDefault="00140AE7" w:rsidP="00140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ел дәвамында (распис буенча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)</w:t>
            </w:r>
          </w:p>
        </w:tc>
        <w:tc>
          <w:tcPr>
            <w:tcW w:w="2835" w:type="dxa"/>
          </w:tcPr>
          <w:p w:rsidR="00366F43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Башкарма Комитеты</w:t>
            </w:r>
            <w:r w:rsidR="005846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B3C40" w:rsidRPr="0058466B" w:rsidRDefault="008A3EE0" w:rsidP="00140AE7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МБОУ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мәктәбе», МБОУ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«Югары Ослан гимназиясе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», үзәк район китапханәсе, Киров китапханәсе, Район мәдәният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йорты, Киров мәдәният йорты</w:t>
            </w:r>
          </w:p>
        </w:tc>
      </w:tr>
      <w:tr w:rsidR="007C368E" w:rsidRPr="0058466B" w:rsidTr="0013169F">
        <w:tc>
          <w:tcPr>
            <w:tcW w:w="70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1.3</w:t>
            </w:r>
          </w:p>
        </w:tc>
        <w:tc>
          <w:tcPr>
            <w:tcW w:w="5072" w:type="dxa"/>
          </w:tcPr>
          <w:p w:rsidR="004B3C40" w:rsidRPr="0058466B" w:rsidRDefault="008A3EE0" w:rsidP="00D441AF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Мәдәни-массакүләм, спорт-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сәламәтләндерү һәм ял итү чараларын үткәрү</w:t>
            </w:r>
          </w:p>
        </w:tc>
        <w:tc>
          <w:tcPr>
            <w:tcW w:w="127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ел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дәвамында</w:t>
            </w:r>
          </w:p>
        </w:tc>
        <w:tc>
          <w:tcPr>
            <w:tcW w:w="2835" w:type="dxa"/>
          </w:tcPr>
          <w:p w:rsidR="00366F43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Югары Ослан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Башкарма Комитеты</w:t>
            </w:r>
            <w:r w:rsidR="005846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B3C40" w:rsidRPr="0058466B" w:rsidRDefault="00140AE7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МБОУ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мәктәбе», МБОУ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«Югары Ослан гимназиясе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», үзәк район китапханәсе, Киров китапханәсе, Район мәдәният йорты, К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иров мәдәният йорты</w:t>
            </w:r>
          </w:p>
        </w:tc>
      </w:tr>
      <w:tr w:rsidR="007C368E" w:rsidRPr="0058466B" w:rsidTr="0013169F">
        <w:tc>
          <w:tcPr>
            <w:tcW w:w="70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1.4</w:t>
            </w:r>
          </w:p>
        </w:tc>
        <w:tc>
          <w:tcPr>
            <w:tcW w:w="5072" w:type="dxa"/>
          </w:tcPr>
          <w:p w:rsidR="004B3C40" w:rsidRPr="0058466B" w:rsidRDefault="008A3EE0" w:rsidP="004B3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Имин булмаган гаиләләр һәм балалар һәм яшьләрнең хәвеф-хәтәр төркемнәрен контрольдә тоту</w:t>
            </w:r>
          </w:p>
        </w:tc>
        <w:tc>
          <w:tcPr>
            <w:tcW w:w="127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2835" w:type="dxa"/>
          </w:tcPr>
          <w:p w:rsidR="00366F43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Башкарма Комитеты</w:t>
            </w:r>
            <w:r w:rsidR="005846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B3C40" w:rsidRPr="0058466B" w:rsidRDefault="008A3EE0" w:rsidP="00140AE7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МБОУ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мәктәбе», МБОУ «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гимназиясе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», үзәк район китапханәсе, Киров китапханәсе, Район мәдәният йорты, Киров мәдәният йорты</w:t>
            </w:r>
          </w:p>
        </w:tc>
      </w:tr>
      <w:tr w:rsidR="007C368E" w:rsidRPr="0058466B" w:rsidTr="0013169F">
        <w:tc>
          <w:tcPr>
            <w:tcW w:w="70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1.5</w:t>
            </w:r>
          </w:p>
        </w:tc>
        <w:tc>
          <w:tcPr>
            <w:tcW w:w="5072" w:type="dxa"/>
          </w:tcPr>
          <w:p w:rsidR="004B3C40" w:rsidRPr="0058466B" w:rsidRDefault="00140AE7" w:rsidP="001316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МБГББУ «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урта гомуми белем бирү мәктәбе» һәм </w:t>
            </w:r>
            <w:r w:rsidR="0058466B" w:rsidRPr="0058466B">
              <w:rPr>
                <w:rFonts w:ascii="Arial" w:hAnsi="Arial" w:cs="Arial"/>
                <w:sz w:val="24"/>
                <w:szCs w:val="24"/>
                <w:lang w:val="tt-RU"/>
              </w:rPr>
              <w:t>МБГББУ «Югары Ослан гимназиясе»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ндә ата-аналар җыелышы, нарко</w:t>
            </w:r>
            <w:r w:rsidR="008A3EE0" w:rsidRPr="0058466B">
              <w:rPr>
                <w:rFonts w:ascii="Arial" w:hAnsi="Arial" w:cs="Arial"/>
                <w:sz w:val="24"/>
                <w:szCs w:val="24"/>
                <w:lang w:val="tt-RU"/>
              </w:rPr>
              <w:t>мания, тәмәке тартуның яшүсмерләр арасында зыяны турында фильм карау.</w:t>
            </w:r>
          </w:p>
        </w:tc>
        <w:tc>
          <w:tcPr>
            <w:tcW w:w="1276" w:type="dxa"/>
          </w:tcPr>
          <w:p w:rsidR="004B3C40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2835" w:type="dxa"/>
          </w:tcPr>
          <w:p w:rsidR="00366F43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Башкарма Комитеты</w:t>
            </w:r>
            <w:r w:rsidR="005846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B3C40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 МБОУ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урта мәктәбе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», МБОУ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гимназиясе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</w:p>
        </w:tc>
      </w:tr>
      <w:tr w:rsidR="007C368E" w:rsidRPr="0058466B" w:rsidTr="0013169F">
        <w:tc>
          <w:tcPr>
            <w:tcW w:w="70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1.6</w:t>
            </w:r>
          </w:p>
        </w:tc>
        <w:tc>
          <w:tcPr>
            <w:tcW w:w="5072" w:type="dxa"/>
          </w:tcPr>
          <w:p w:rsidR="00D441AF" w:rsidRPr="0058466B" w:rsidRDefault="008A3EE0" w:rsidP="004B3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Кичке вакытта дискотекаларны, яшьләрнең массакүләм чараларын тикшерү буен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ча рейдлар үткәрү.</w:t>
            </w:r>
          </w:p>
        </w:tc>
        <w:tc>
          <w:tcPr>
            <w:tcW w:w="1276" w:type="dxa"/>
          </w:tcPr>
          <w:p w:rsidR="00D441AF" w:rsidRPr="0058466B" w:rsidRDefault="008A3EE0" w:rsidP="00D441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2835" w:type="dxa"/>
          </w:tcPr>
          <w:p w:rsidR="00D441AF" w:rsidRPr="0058466B" w:rsidRDefault="008A3EE0" w:rsidP="00366F43">
            <w:pPr>
              <w:rPr>
                <w:rFonts w:ascii="Arial" w:hAnsi="Arial" w:cs="Arial"/>
                <w:sz w:val="24"/>
                <w:szCs w:val="24"/>
              </w:rPr>
            </w:pP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 җиреге Башкарма комитеты,</w:t>
            </w:r>
            <w:r w:rsidR="00140AE7" w:rsidRPr="00584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AE7" w:rsidRPr="0058466B">
              <w:rPr>
                <w:rFonts w:ascii="Arial" w:hAnsi="Arial" w:cs="Arial"/>
                <w:sz w:val="24"/>
                <w:szCs w:val="24"/>
                <w:lang w:val="tt-RU"/>
              </w:rPr>
              <w:t xml:space="preserve">участок полиция хезмәткәре, </w:t>
            </w:r>
            <w:r w:rsidRPr="0058466B">
              <w:rPr>
                <w:rFonts w:ascii="Arial" w:hAnsi="Arial" w:cs="Arial"/>
                <w:sz w:val="24"/>
                <w:szCs w:val="24"/>
                <w:lang w:val="tt-RU"/>
              </w:rPr>
              <w:t>ДНД</w:t>
            </w:r>
          </w:p>
        </w:tc>
      </w:tr>
    </w:tbl>
    <w:p w:rsidR="00D441AF" w:rsidRPr="0058466B" w:rsidRDefault="008A3EE0" w:rsidP="004C5889">
      <w:pPr>
        <w:rPr>
          <w:rFonts w:ascii="Arial" w:hAnsi="Arial" w:cs="Arial"/>
          <w:sz w:val="24"/>
          <w:szCs w:val="24"/>
        </w:rPr>
      </w:pPr>
    </w:p>
    <w:sectPr w:rsidR="00D441AF" w:rsidRPr="0058466B" w:rsidSect="0058466B">
      <w:pgSz w:w="11905" w:h="16838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E"/>
    <w:rsid w:val="000C4BC2"/>
    <w:rsid w:val="00140AE7"/>
    <w:rsid w:val="002953A1"/>
    <w:rsid w:val="0058466B"/>
    <w:rsid w:val="007C368E"/>
    <w:rsid w:val="008A3EE0"/>
    <w:rsid w:val="00E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4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4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D7EE2F14C65497FBB30F296028FB65AC01EB3500821F2A987824CAA452128FD4FFF4089A9E2E416523AF7194C31C2D4Cx8t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9CAD-2916-468E-AA91-6CF3A63A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7</cp:revision>
  <cp:lastPrinted>2019-12-18T14:11:00Z</cp:lastPrinted>
  <dcterms:created xsi:type="dcterms:W3CDTF">2019-11-26T07:14:00Z</dcterms:created>
  <dcterms:modified xsi:type="dcterms:W3CDTF">2019-12-18T14:14:00Z</dcterms:modified>
</cp:coreProperties>
</file>