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FC0" w:rsidRDefault="00FA3FC0" w:rsidP="00FA3FC0"/>
    <w:p w:rsidR="00FA3FC0" w:rsidRDefault="00FA3FC0" w:rsidP="00FA3FC0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9525</wp:posOffset>
            </wp:positionV>
            <wp:extent cx="6145530" cy="2328545"/>
            <wp:effectExtent l="0" t="0" r="0" b="0"/>
            <wp:wrapNone/>
            <wp:docPr id="2" name="Рисунок 2" descr="Описание: 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530" cy="232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98"/>
      </w:tblGrid>
      <w:tr w:rsidR="00FA3FC0" w:rsidRPr="0091413F" w:rsidTr="004E3A88">
        <w:trPr>
          <w:trHeight w:val="1689"/>
        </w:trPr>
        <w:tc>
          <w:tcPr>
            <w:tcW w:w="5398" w:type="dxa"/>
          </w:tcPr>
          <w:p w:rsidR="00FA3FC0" w:rsidRPr="0091413F" w:rsidRDefault="00FA3FC0" w:rsidP="004E3A88">
            <w:pPr>
              <w:pStyle w:val="a4"/>
              <w:tabs>
                <w:tab w:val="left" w:pos="540"/>
              </w:tabs>
              <w:ind w:left="0" w:right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bookmarkStart w:id="0" w:name="_GoBack"/>
          </w:p>
          <w:p w:rsidR="00FA3FC0" w:rsidRPr="0091413F" w:rsidRDefault="00FA3FC0" w:rsidP="004E3A88">
            <w:pPr>
              <w:pStyle w:val="a4"/>
              <w:tabs>
                <w:tab w:val="left" w:pos="540"/>
              </w:tabs>
              <w:ind w:left="0" w:right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FA3FC0" w:rsidRPr="0091413F" w:rsidRDefault="00FA3FC0" w:rsidP="004E3A88">
            <w:pPr>
              <w:pStyle w:val="a4"/>
              <w:tabs>
                <w:tab w:val="left" w:pos="540"/>
              </w:tabs>
              <w:ind w:left="0" w:right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FA3FC0" w:rsidRPr="0091413F" w:rsidRDefault="00FA3FC0" w:rsidP="004E3A88">
            <w:pPr>
              <w:pStyle w:val="a4"/>
              <w:tabs>
                <w:tab w:val="left" w:pos="540"/>
              </w:tabs>
              <w:ind w:left="0" w:right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FA3FC0" w:rsidRPr="0091413F" w:rsidRDefault="00FA3FC0" w:rsidP="004E3A88">
            <w:pPr>
              <w:pStyle w:val="a4"/>
              <w:tabs>
                <w:tab w:val="left" w:pos="540"/>
              </w:tabs>
              <w:ind w:left="0" w:right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FA3FC0" w:rsidRPr="0091413F" w:rsidRDefault="00FA3FC0" w:rsidP="004E3A88">
            <w:pPr>
              <w:pStyle w:val="a4"/>
              <w:tabs>
                <w:tab w:val="left" w:pos="540"/>
              </w:tabs>
              <w:ind w:left="0" w:right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FA3FC0" w:rsidRPr="0091413F" w:rsidRDefault="00FA3FC0" w:rsidP="004E3A88">
            <w:pPr>
              <w:pStyle w:val="a4"/>
              <w:tabs>
                <w:tab w:val="left" w:pos="540"/>
              </w:tabs>
              <w:ind w:left="0" w:righ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91413F">
              <w:rPr>
                <w:rFonts w:ascii="Arial" w:hAnsi="Arial" w:cs="Arial"/>
                <w:b w:val="0"/>
                <w:sz w:val="24"/>
                <w:szCs w:val="24"/>
              </w:rPr>
              <w:t xml:space="preserve">                                                           </w:t>
            </w:r>
          </w:p>
          <w:p w:rsidR="00FA3FC0" w:rsidRPr="0091413F" w:rsidRDefault="00FA3FC0" w:rsidP="004E3A88">
            <w:pPr>
              <w:pStyle w:val="a4"/>
              <w:tabs>
                <w:tab w:val="left" w:pos="540"/>
              </w:tabs>
              <w:ind w:left="0" w:right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FA3FC0" w:rsidRPr="0091413F" w:rsidRDefault="00FA3FC0" w:rsidP="004E3A88">
            <w:pPr>
              <w:pStyle w:val="a4"/>
              <w:tabs>
                <w:tab w:val="left" w:pos="540"/>
              </w:tabs>
              <w:ind w:left="0" w:right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FA3FC0" w:rsidRPr="0091413F" w:rsidRDefault="00FA3FC0" w:rsidP="004E3A88">
            <w:pPr>
              <w:pStyle w:val="a4"/>
              <w:tabs>
                <w:tab w:val="left" w:pos="540"/>
              </w:tabs>
              <w:ind w:left="0" w:right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95000B" wp14:editId="382F9557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22860</wp:posOffset>
                      </wp:positionV>
                      <wp:extent cx="4714875" cy="276225"/>
                      <wp:effectExtent l="0" t="0" r="0" b="0"/>
                      <wp:wrapNone/>
                      <wp:docPr id="1" name="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1487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A3FC0" w:rsidRPr="0091413F" w:rsidRDefault="00FA3FC0" w:rsidP="00FA3FC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 </w:t>
                                  </w:r>
                                  <w:r w:rsidRPr="0091413F">
                                    <w:rPr>
                                      <w:rFonts w:ascii="Arial" w:hAnsi="Arial" w:cs="Arial"/>
                                    </w:rPr>
                                    <w:t>17.12.2019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                                                                    1291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left:0;text-align:left;margin-left:55.8pt;margin-top:1.8pt;width:371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" filled="f" stroked="f">
                      <v:textbox>
                        <w:txbxContent>
                          <w:p w:rsidR="00FA3FC0" w:rsidRPr="0091413F" w:rsidRDefault="00FA3FC0" w:rsidP="00FA3FC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Pr="0091413F">
                              <w:rPr>
                                <w:rFonts w:ascii="Arial" w:hAnsi="Arial" w:cs="Arial"/>
                              </w:rPr>
                              <w:t>17.12.2019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                                                                1291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A3FC0" w:rsidRDefault="00FA3FC0" w:rsidP="004E3A88">
            <w:pPr>
              <w:pStyle w:val="a4"/>
              <w:tabs>
                <w:tab w:val="left" w:pos="540"/>
              </w:tabs>
              <w:ind w:left="0" w:right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FA3FC0" w:rsidRDefault="00FA3FC0" w:rsidP="004E3A88">
            <w:pPr>
              <w:pStyle w:val="a4"/>
              <w:tabs>
                <w:tab w:val="left" w:pos="540"/>
              </w:tabs>
              <w:ind w:left="0" w:right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FA3FC0" w:rsidRDefault="00A00844" w:rsidP="004E3A88">
            <w:pPr>
              <w:pStyle w:val="a4"/>
              <w:tabs>
                <w:tab w:val="left" w:pos="540"/>
              </w:tabs>
              <w:ind w:left="0" w:right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A00844">
              <w:rPr>
                <w:rFonts w:ascii="Arial" w:hAnsi="Arial" w:cs="Arial"/>
                <w:b w:val="0"/>
                <w:sz w:val="24"/>
                <w:szCs w:val="24"/>
              </w:rPr>
              <w:t xml:space="preserve">«2020 </w:t>
            </w:r>
            <w:proofErr w:type="spellStart"/>
            <w:r w:rsidRPr="00A00844">
              <w:rPr>
                <w:rFonts w:ascii="Arial" w:hAnsi="Arial" w:cs="Arial"/>
                <w:b w:val="0"/>
                <w:sz w:val="24"/>
                <w:szCs w:val="24"/>
              </w:rPr>
              <w:t>елга</w:t>
            </w:r>
            <w:proofErr w:type="spellEnd"/>
            <w:r w:rsidRPr="00A0084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A00844">
              <w:rPr>
                <w:rFonts w:ascii="Arial" w:hAnsi="Arial" w:cs="Arial"/>
                <w:b w:val="0"/>
                <w:sz w:val="24"/>
                <w:szCs w:val="24"/>
              </w:rPr>
              <w:t>Югары</w:t>
            </w:r>
            <w:proofErr w:type="spellEnd"/>
            <w:r w:rsidRPr="00A0084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A00844">
              <w:rPr>
                <w:rFonts w:ascii="Arial" w:hAnsi="Arial" w:cs="Arial"/>
                <w:b w:val="0"/>
                <w:sz w:val="24"/>
                <w:szCs w:val="24"/>
              </w:rPr>
              <w:t>Ослан</w:t>
            </w:r>
            <w:proofErr w:type="spellEnd"/>
            <w:r w:rsidRPr="00A0084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A00844">
              <w:rPr>
                <w:rFonts w:ascii="Arial" w:hAnsi="Arial" w:cs="Arial"/>
                <w:b w:val="0"/>
                <w:sz w:val="24"/>
                <w:szCs w:val="24"/>
              </w:rPr>
              <w:t>муниципаль</w:t>
            </w:r>
            <w:proofErr w:type="spellEnd"/>
            <w:r w:rsidRPr="00A00844">
              <w:rPr>
                <w:rFonts w:ascii="Arial" w:hAnsi="Arial" w:cs="Arial"/>
                <w:b w:val="0"/>
                <w:sz w:val="24"/>
                <w:szCs w:val="24"/>
              </w:rPr>
              <w:t xml:space="preserve"> районы </w:t>
            </w:r>
            <w:proofErr w:type="spellStart"/>
            <w:r w:rsidRPr="00A00844">
              <w:rPr>
                <w:rFonts w:ascii="Arial" w:hAnsi="Arial" w:cs="Arial"/>
                <w:b w:val="0"/>
                <w:sz w:val="24"/>
                <w:szCs w:val="24"/>
              </w:rPr>
              <w:t>буенча</w:t>
            </w:r>
            <w:proofErr w:type="spellEnd"/>
            <w:r w:rsidRPr="00A0084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A00844">
              <w:rPr>
                <w:rFonts w:ascii="Arial" w:hAnsi="Arial" w:cs="Arial"/>
                <w:b w:val="0"/>
                <w:sz w:val="24"/>
                <w:szCs w:val="24"/>
              </w:rPr>
              <w:t>юл</w:t>
            </w:r>
            <w:proofErr w:type="spellEnd"/>
            <w:r w:rsidRPr="00A0084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A00844">
              <w:rPr>
                <w:rFonts w:ascii="Arial" w:hAnsi="Arial" w:cs="Arial"/>
                <w:b w:val="0"/>
                <w:sz w:val="24"/>
                <w:szCs w:val="24"/>
              </w:rPr>
              <w:t>хә</w:t>
            </w:r>
            <w:proofErr w:type="gramStart"/>
            <w:r w:rsidRPr="00A00844">
              <w:rPr>
                <w:rFonts w:ascii="Arial" w:hAnsi="Arial" w:cs="Arial"/>
                <w:b w:val="0"/>
                <w:sz w:val="24"/>
                <w:szCs w:val="24"/>
              </w:rPr>
              <w:t>р</w:t>
            </w:r>
            <w:proofErr w:type="gramEnd"/>
            <w:r w:rsidRPr="00A00844">
              <w:rPr>
                <w:rFonts w:ascii="Arial" w:hAnsi="Arial" w:cs="Arial"/>
                <w:b w:val="0"/>
                <w:sz w:val="24"/>
                <w:szCs w:val="24"/>
              </w:rPr>
              <w:t>әкәте</w:t>
            </w:r>
            <w:proofErr w:type="spellEnd"/>
            <w:r w:rsidRPr="00A0084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A00844">
              <w:rPr>
                <w:rFonts w:ascii="Arial" w:hAnsi="Arial" w:cs="Arial"/>
                <w:b w:val="0"/>
                <w:sz w:val="24"/>
                <w:szCs w:val="24"/>
              </w:rPr>
              <w:t>иминлеген</w:t>
            </w:r>
            <w:proofErr w:type="spellEnd"/>
            <w:r w:rsidRPr="00A0084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A00844">
              <w:rPr>
                <w:rFonts w:ascii="Arial" w:hAnsi="Arial" w:cs="Arial"/>
                <w:b w:val="0"/>
                <w:sz w:val="24"/>
                <w:szCs w:val="24"/>
              </w:rPr>
              <w:t>арттыру</w:t>
            </w:r>
            <w:proofErr w:type="spellEnd"/>
            <w:r w:rsidRPr="00A00844">
              <w:rPr>
                <w:rFonts w:ascii="Arial" w:hAnsi="Arial" w:cs="Arial"/>
                <w:b w:val="0"/>
                <w:sz w:val="24"/>
                <w:szCs w:val="24"/>
              </w:rPr>
              <w:t xml:space="preserve">» </w:t>
            </w:r>
            <w:proofErr w:type="spellStart"/>
            <w:r w:rsidRPr="00A00844">
              <w:rPr>
                <w:rFonts w:ascii="Arial" w:hAnsi="Arial" w:cs="Arial"/>
                <w:b w:val="0"/>
                <w:sz w:val="24"/>
                <w:szCs w:val="24"/>
              </w:rPr>
              <w:t>программасын</w:t>
            </w:r>
            <w:proofErr w:type="spellEnd"/>
            <w:r w:rsidRPr="00A0084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A00844">
              <w:rPr>
                <w:rFonts w:ascii="Arial" w:hAnsi="Arial" w:cs="Arial"/>
                <w:b w:val="0"/>
                <w:sz w:val="24"/>
                <w:szCs w:val="24"/>
              </w:rPr>
              <w:t>раслау</w:t>
            </w:r>
            <w:proofErr w:type="spellEnd"/>
            <w:r w:rsidRPr="00A0084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A00844">
              <w:rPr>
                <w:rFonts w:ascii="Arial" w:hAnsi="Arial" w:cs="Arial"/>
                <w:b w:val="0"/>
                <w:sz w:val="24"/>
                <w:szCs w:val="24"/>
              </w:rPr>
              <w:t>турында</w:t>
            </w:r>
            <w:proofErr w:type="spellEnd"/>
          </w:p>
          <w:p w:rsidR="00A00844" w:rsidRPr="0091413F" w:rsidRDefault="00A00844" w:rsidP="004E3A88">
            <w:pPr>
              <w:pStyle w:val="a4"/>
              <w:tabs>
                <w:tab w:val="left" w:pos="540"/>
              </w:tabs>
              <w:ind w:left="0" w:right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FA3FC0" w:rsidRPr="0091413F" w:rsidRDefault="00A00844" w:rsidP="00FA3FC0">
      <w:pPr>
        <w:jc w:val="both"/>
        <w:rPr>
          <w:rFonts w:ascii="Arial" w:hAnsi="Arial" w:cs="Arial"/>
        </w:rPr>
      </w:pPr>
      <w:r w:rsidRPr="00A00844">
        <w:rPr>
          <w:rFonts w:ascii="Arial" w:hAnsi="Arial" w:cs="Arial"/>
        </w:rPr>
        <w:t xml:space="preserve">Россия </w:t>
      </w:r>
      <w:proofErr w:type="spellStart"/>
      <w:r w:rsidRPr="00A00844">
        <w:rPr>
          <w:rFonts w:ascii="Arial" w:hAnsi="Arial" w:cs="Arial"/>
        </w:rPr>
        <w:t>Федерациясе</w:t>
      </w:r>
      <w:proofErr w:type="spellEnd"/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Хөкүмәтенең</w:t>
      </w:r>
      <w:proofErr w:type="spellEnd"/>
      <w:r w:rsidRPr="00A00844">
        <w:rPr>
          <w:rFonts w:ascii="Arial" w:hAnsi="Arial" w:cs="Arial"/>
        </w:rPr>
        <w:t xml:space="preserve"> 2005 </w:t>
      </w:r>
      <w:proofErr w:type="spellStart"/>
      <w:r w:rsidRPr="00A00844">
        <w:rPr>
          <w:rFonts w:ascii="Arial" w:hAnsi="Arial" w:cs="Arial"/>
        </w:rPr>
        <w:t>елның</w:t>
      </w:r>
      <w:proofErr w:type="spellEnd"/>
      <w:r w:rsidRPr="00A00844">
        <w:rPr>
          <w:rFonts w:ascii="Arial" w:hAnsi="Arial" w:cs="Arial"/>
        </w:rPr>
        <w:t xml:space="preserve"> 17 </w:t>
      </w:r>
      <w:proofErr w:type="spellStart"/>
      <w:r w:rsidRPr="00A00844">
        <w:rPr>
          <w:rFonts w:ascii="Arial" w:hAnsi="Arial" w:cs="Arial"/>
        </w:rPr>
        <w:t>октябрендәге</w:t>
      </w:r>
      <w:proofErr w:type="spellEnd"/>
      <w:r w:rsidRPr="00A00844">
        <w:rPr>
          <w:rFonts w:ascii="Arial" w:hAnsi="Arial" w:cs="Arial"/>
        </w:rPr>
        <w:t xml:space="preserve"> 1707-р </w:t>
      </w:r>
      <w:proofErr w:type="spellStart"/>
      <w:r w:rsidRPr="00A00844">
        <w:rPr>
          <w:rFonts w:ascii="Arial" w:hAnsi="Arial" w:cs="Arial"/>
        </w:rPr>
        <w:t>номерлы</w:t>
      </w:r>
      <w:proofErr w:type="spellEnd"/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күрсәтмәсе</w:t>
      </w:r>
      <w:proofErr w:type="spellEnd"/>
      <w:r w:rsidR="00FA3FC0" w:rsidRPr="0091413F">
        <w:rPr>
          <w:rFonts w:ascii="Arial" w:hAnsi="Arial" w:cs="Arial"/>
        </w:rPr>
        <w:t xml:space="preserve">, </w:t>
      </w:r>
      <w:r w:rsidRPr="00A00844">
        <w:rPr>
          <w:rFonts w:ascii="Arial" w:hAnsi="Arial" w:cs="Arial"/>
        </w:rPr>
        <w:t xml:space="preserve">«Татарстан </w:t>
      </w:r>
      <w:proofErr w:type="spellStart"/>
      <w:r w:rsidRPr="00A00844">
        <w:rPr>
          <w:rFonts w:ascii="Arial" w:hAnsi="Arial" w:cs="Arial"/>
        </w:rPr>
        <w:t>Республикасында</w:t>
      </w:r>
      <w:proofErr w:type="spellEnd"/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юл</w:t>
      </w:r>
      <w:proofErr w:type="spellEnd"/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хә</w:t>
      </w:r>
      <w:proofErr w:type="gramStart"/>
      <w:r w:rsidRPr="00A00844">
        <w:rPr>
          <w:rFonts w:ascii="Arial" w:hAnsi="Arial" w:cs="Arial"/>
        </w:rPr>
        <w:t>р</w:t>
      </w:r>
      <w:proofErr w:type="gramEnd"/>
      <w:r w:rsidRPr="00A00844">
        <w:rPr>
          <w:rFonts w:ascii="Arial" w:hAnsi="Arial" w:cs="Arial"/>
        </w:rPr>
        <w:t>әкәте</w:t>
      </w:r>
      <w:proofErr w:type="spellEnd"/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иминлеген</w:t>
      </w:r>
      <w:proofErr w:type="spellEnd"/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арттыру</w:t>
      </w:r>
      <w:proofErr w:type="spellEnd"/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чаралары</w:t>
      </w:r>
      <w:proofErr w:type="spellEnd"/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турында</w:t>
      </w:r>
      <w:proofErr w:type="spellEnd"/>
      <w:r w:rsidRPr="00A00844">
        <w:rPr>
          <w:rFonts w:ascii="Arial" w:hAnsi="Arial" w:cs="Arial"/>
        </w:rPr>
        <w:t xml:space="preserve">» 2006 </w:t>
      </w:r>
      <w:proofErr w:type="spellStart"/>
      <w:r w:rsidRPr="00A00844">
        <w:rPr>
          <w:rFonts w:ascii="Arial" w:hAnsi="Arial" w:cs="Arial"/>
        </w:rPr>
        <w:t>елның</w:t>
      </w:r>
      <w:proofErr w:type="spellEnd"/>
      <w:r w:rsidRPr="00A00844">
        <w:rPr>
          <w:rFonts w:ascii="Arial" w:hAnsi="Arial" w:cs="Arial"/>
        </w:rPr>
        <w:t xml:space="preserve"> 13 </w:t>
      </w:r>
      <w:proofErr w:type="spellStart"/>
      <w:r w:rsidRPr="00A00844">
        <w:rPr>
          <w:rFonts w:ascii="Arial" w:hAnsi="Arial" w:cs="Arial"/>
        </w:rPr>
        <w:t>декабрендәге</w:t>
      </w:r>
      <w:proofErr w:type="spellEnd"/>
      <w:r w:rsidRPr="00A00844">
        <w:rPr>
          <w:rFonts w:ascii="Arial" w:hAnsi="Arial" w:cs="Arial"/>
        </w:rPr>
        <w:t xml:space="preserve"> 4</w:t>
      </w:r>
      <w:r>
        <w:rPr>
          <w:rFonts w:ascii="Arial" w:hAnsi="Arial" w:cs="Arial"/>
          <w:lang w:val="tt-RU"/>
        </w:rPr>
        <w:t>нче</w:t>
      </w:r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номерлы</w:t>
      </w:r>
      <w:proofErr w:type="spellEnd"/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юл</w:t>
      </w:r>
      <w:proofErr w:type="spellEnd"/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хәрәкәте</w:t>
      </w:r>
      <w:proofErr w:type="spellEnd"/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иминлеген</w:t>
      </w:r>
      <w:proofErr w:type="spellEnd"/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тәэмин</w:t>
      </w:r>
      <w:proofErr w:type="spellEnd"/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итү</w:t>
      </w:r>
      <w:proofErr w:type="spellEnd"/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буенча</w:t>
      </w:r>
      <w:proofErr w:type="spellEnd"/>
      <w:r w:rsidRPr="00A00844">
        <w:rPr>
          <w:rFonts w:ascii="Arial" w:hAnsi="Arial" w:cs="Arial"/>
        </w:rPr>
        <w:t xml:space="preserve"> Татарстан </w:t>
      </w:r>
      <w:proofErr w:type="spellStart"/>
      <w:r w:rsidRPr="00A00844">
        <w:rPr>
          <w:rFonts w:ascii="Arial" w:hAnsi="Arial" w:cs="Arial"/>
        </w:rPr>
        <w:t>Республикасы</w:t>
      </w:r>
      <w:proofErr w:type="spellEnd"/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Хөкүмәт</w:t>
      </w:r>
      <w:proofErr w:type="spellEnd"/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комиссиясе</w:t>
      </w:r>
      <w:proofErr w:type="spellEnd"/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карары</w:t>
      </w:r>
      <w:proofErr w:type="spellEnd"/>
      <w:r w:rsidR="00FA3FC0" w:rsidRPr="0091413F">
        <w:rPr>
          <w:rFonts w:ascii="Arial" w:hAnsi="Arial" w:cs="Arial"/>
        </w:rPr>
        <w:t xml:space="preserve">, </w:t>
      </w:r>
      <w:r w:rsidRPr="00A00844">
        <w:rPr>
          <w:rFonts w:ascii="Arial" w:hAnsi="Arial" w:cs="Arial"/>
        </w:rPr>
        <w:t xml:space="preserve">«Татарстан </w:t>
      </w:r>
      <w:proofErr w:type="spellStart"/>
      <w:r w:rsidRPr="00A00844">
        <w:rPr>
          <w:rFonts w:ascii="Arial" w:hAnsi="Arial" w:cs="Arial"/>
        </w:rPr>
        <w:t>Республикасында</w:t>
      </w:r>
      <w:proofErr w:type="spellEnd"/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юл</w:t>
      </w:r>
      <w:proofErr w:type="spellEnd"/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хәрәкәте</w:t>
      </w:r>
      <w:proofErr w:type="spellEnd"/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иминлеген</w:t>
      </w:r>
      <w:proofErr w:type="spellEnd"/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тәэмин</w:t>
      </w:r>
      <w:proofErr w:type="spellEnd"/>
      <w:r w:rsidRPr="00A00844">
        <w:rPr>
          <w:rFonts w:ascii="Arial" w:hAnsi="Arial" w:cs="Arial"/>
        </w:rPr>
        <w:t xml:space="preserve"> </w:t>
      </w:r>
      <w:proofErr w:type="spellStart"/>
      <w:proofErr w:type="gramStart"/>
      <w:r w:rsidRPr="00A00844">
        <w:rPr>
          <w:rFonts w:ascii="Arial" w:hAnsi="Arial" w:cs="Arial"/>
        </w:rPr>
        <w:t>ит</w:t>
      </w:r>
      <w:proofErr w:type="gramEnd"/>
      <w:r w:rsidRPr="00A00844">
        <w:rPr>
          <w:rFonts w:ascii="Arial" w:hAnsi="Arial" w:cs="Arial"/>
        </w:rPr>
        <w:t>ү</w:t>
      </w:r>
      <w:proofErr w:type="spellEnd"/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буенча</w:t>
      </w:r>
      <w:proofErr w:type="spellEnd"/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өстәмә</w:t>
      </w:r>
      <w:proofErr w:type="spellEnd"/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чаралар</w:t>
      </w:r>
      <w:proofErr w:type="spellEnd"/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турында</w:t>
      </w:r>
      <w:proofErr w:type="spellEnd"/>
      <w:r w:rsidRPr="00A00844">
        <w:rPr>
          <w:rFonts w:ascii="Arial" w:hAnsi="Arial" w:cs="Arial"/>
        </w:rPr>
        <w:t xml:space="preserve">» 2007 </w:t>
      </w:r>
      <w:proofErr w:type="spellStart"/>
      <w:r w:rsidRPr="00A00844">
        <w:rPr>
          <w:rFonts w:ascii="Arial" w:hAnsi="Arial" w:cs="Arial"/>
        </w:rPr>
        <w:t>елның</w:t>
      </w:r>
      <w:proofErr w:type="spellEnd"/>
      <w:r w:rsidRPr="00A00844">
        <w:rPr>
          <w:rFonts w:ascii="Arial" w:hAnsi="Arial" w:cs="Arial"/>
        </w:rPr>
        <w:t xml:space="preserve">  1</w:t>
      </w:r>
      <w:r>
        <w:rPr>
          <w:rFonts w:ascii="Arial" w:hAnsi="Arial" w:cs="Arial"/>
          <w:lang w:val="tt-RU"/>
        </w:rPr>
        <w:t>4</w:t>
      </w:r>
      <w:r w:rsidRPr="00A00844">
        <w:rPr>
          <w:rFonts w:ascii="Arial" w:hAnsi="Arial" w:cs="Arial"/>
        </w:rPr>
        <w:t xml:space="preserve"> </w:t>
      </w:r>
      <w:r>
        <w:rPr>
          <w:rFonts w:ascii="Arial" w:hAnsi="Arial" w:cs="Arial"/>
          <w:lang w:val="tt-RU"/>
        </w:rPr>
        <w:t>ноя</w:t>
      </w:r>
      <w:proofErr w:type="spellStart"/>
      <w:r w:rsidRPr="00A00844">
        <w:rPr>
          <w:rFonts w:ascii="Arial" w:hAnsi="Arial" w:cs="Arial"/>
        </w:rPr>
        <w:t>брендәге</w:t>
      </w:r>
      <w:proofErr w:type="spellEnd"/>
      <w:r w:rsidRPr="00A00844">
        <w:rPr>
          <w:rFonts w:ascii="Arial" w:hAnsi="Arial" w:cs="Arial"/>
        </w:rPr>
        <w:t xml:space="preserve"> ПУ-610 </w:t>
      </w:r>
      <w:proofErr w:type="spellStart"/>
      <w:r w:rsidRPr="00A00844">
        <w:rPr>
          <w:rFonts w:ascii="Arial" w:hAnsi="Arial" w:cs="Arial"/>
        </w:rPr>
        <w:t>номерлы</w:t>
      </w:r>
      <w:proofErr w:type="spellEnd"/>
      <w:r w:rsidRPr="00A00844">
        <w:rPr>
          <w:rFonts w:ascii="Arial" w:hAnsi="Arial" w:cs="Arial"/>
        </w:rPr>
        <w:t xml:space="preserve"> Татарстан </w:t>
      </w:r>
      <w:proofErr w:type="spellStart"/>
      <w:r w:rsidRPr="00A00844">
        <w:rPr>
          <w:rFonts w:ascii="Arial" w:hAnsi="Arial" w:cs="Arial"/>
        </w:rPr>
        <w:t>Республикасы</w:t>
      </w:r>
      <w:proofErr w:type="spellEnd"/>
      <w:r w:rsidRPr="00A00844">
        <w:rPr>
          <w:rFonts w:ascii="Arial" w:hAnsi="Arial" w:cs="Arial"/>
        </w:rPr>
        <w:t xml:space="preserve"> Президенты Указы </w:t>
      </w:r>
      <w:proofErr w:type="spellStart"/>
      <w:r w:rsidRPr="00A00844">
        <w:rPr>
          <w:rFonts w:ascii="Arial" w:hAnsi="Arial" w:cs="Arial"/>
        </w:rPr>
        <w:t>белән</w:t>
      </w:r>
      <w:proofErr w:type="spellEnd"/>
      <w:r w:rsidR="00FA3FC0" w:rsidRPr="0091413F">
        <w:rPr>
          <w:rFonts w:ascii="Arial" w:hAnsi="Arial" w:cs="Arial"/>
        </w:rPr>
        <w:t xml:space="preserve">, </w:t>
      </w:r>
      <w:r w:rsidRPr="00A00844">
        <w:rPr>
          <w:rFonts w:ascii="Arial" w:hAnsi="Arial" w:cs="Arial"/>
        </w:rPr>
        <w:t xml:space="preserve">Россия </w:t>
      </w:r>
      <w:proofErr w:type="spellStart"/>
      <w:r w:rsidRPr="00A00844">
        <w:rPr>
          <w:rFonts w:ascii="Arial" w:hAnsi="Arial" w:cs="Arial"/>
        </w:rPr>
        <w:t>Федерациясе</w:t>
      </w:r>
      <w:proofErr w:type="spellEnd"/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Хөкүмәтенең</w:t>
      </w:r>
      <w:proofErr w:type="spellEnd"/>
      <w:r w:rsidRPr="00A00844">
        <w:rPr>
          <w:rFonts w:ascii="Arial" w:hAnsi="Arial" w:cs="Arial"/>
        </w:rPr>
        <w:t xml:space="preserve"> «2006-2012 </w:t>
      </w:r>
      <w:proofErr w:type="spellStart"/>
      <w:r w:rsidRPr="00A00844">
        <w:rPr>
          <w:rFonts w:ascii="Arial" w:hAnsi="Arial" w:cs="Arial"/>
        </w:rPr>
        <w:t>елларда</w:t>
      </w:r>
      <w:proofErr w:type="spellEnd"/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юл</w:t>
      </w:r>
      <w:proofErr w:type="spellEnd"/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хәрәкәте</w:t>
      </w:r>
      <w:proofErr w:type="spellEnd"/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иминлеген</w:t>
      </w:r>
      <w:proofErr w:type="spellEnd"/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арттыру</w:t>
      </w:r>
      <w:proofErr w:type="spellEnd"/>
      <w:r w:rsidRPr="00A00844">
        <w:rPr>
          <w:rFonts w:ascii="Arial" w:hAnsi="Arial" w:cs="Arial"/>
        </w:rPr>
        <w:t xml:space="preserve">» </w:t>
      </w:r>
      <w:proofErr w:type="spellStart"/>
      <w:r w:rsidRPr="00A00844">
        <w:rPr>
          <w:rFonts w:ascii="Arial" w:hAnsi="Arial" w:cs="Arial"/>
        </w:rPr>
        <w:t>федераль</w:t>
      </w:r>
      <w:proofErr w:type="spellEnd"/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максатчан</w:t>
      </w:r>
      <w:proofErr w:type="spellEnd"/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программасын</w:t>
      </w:r>
      <w:proofErr w:type="spellEnd"/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раслау</w:t>
      </w:r>
      <w:proofErr w:type="spellEnd"/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турында</w:t>
      </w:r>
      <w:proofErr w:type="spellEnd"/>
      <w:r w:rsidRPr="00A00844">
        <w:rPr>
          <w:rFonts w:ascii="Arial" w:hAnsi="Arial" w:cs="Arial"/>
        </w:rPr>
        <w:t xml:space="preserve">» 2006 </w:t>
      </w:r>
      <w:proofErr w:type="spellStart"/>
      <w:r w:rsidRPr="00A00844">
        <w:rPr>
          <w:rFonts w:ascii="Arial" w:hAnsi="Arial" w:cs="Arial"/>
        </w:rPr>
        <w:t>елның</w:t>
      </w:r>
      <w:proofErr w:type="spellEnd"/>
      <w:r w:rsidRPr="00A00844">
        <w:rPr>
          <w:rFonts w:ascii="Arial" w:hAnsi="Arial" w:cs="Arial"/>
        </w:rPr>
        <w:t xml:space="preserve"> 20 </w:t>
      </w:r>
      <w:proofErr w:type="spellStart"/>
      <w:r w:rsidRPr="00A00844">
        <w:rPr>
          <w:rFonts w:ascii="Arial" w:hAnsi="Arial" w:cs="Arial"/>
        </w:rPr>
        <w:t>февралендәге</w:t>
      </w:r>
      <w:proofErr w:type="spellEnd"/>
      <w:r w:rsidRPr="00A00844">
        <w:rPr>
          <w:rFonts w:ascii="Arial" w:hAnsi="Arial" w:cs="Arial"/>
        </w:rPr>
        <w:t xml:space="preserve"> 100</w:t>
      </w:r>
      <w:r>
        <w:rPr>
          <w:rFonts w:ascii="Arial" w:hAnsi="Arial" w:cs="Arial"/>
          <w:lang w:val="tt-RU"/>
        </w:rPr>
        <w:t>нчы</w:t>
      </w:r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номерлы</w:t>
      </w:r>
      <w:proofErr w:type="spellEnd"/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карары</w:t>
      </w:r>
      <w:proofErr w:type="spellEnd"/>
      <w:r w:rsidR="00FA3FC0" w:rsidRPr="0091413F">
        <w:rPr>
          <w:rFonts w:ascii="Arial" w:hAnsi="Arial" w:cs="Arial"/>
        </w:rPr>
        <w:t xml:space="preserve">, </w:t>
      </w:r>
      <w:r w:rsidRPr="00A00844">
        <w:rPr>
          <w:rFonts w:ascii="Arial" w:hAnsi="Arial" w:cs="Arial"/>
        </w:rPr>
        <w:t xml:space="preserve">«2013 </w:t>
      </w:r>
      <w:proofErr w:type="spellStart"/>
      <w:r w:rsidRPr="00A00844">
        <w:rPr>
          <w:rFonts w:ascii="Arial" w:hAnsi="Arial" w:cs="Arial"/>
        </w:rPr>
        <w:t>елга</w:t>
      </w:r>
      <w:proofErr w:type="spellEnd"/>
      <w:r w:rsidRPr="00A00844">
        <w:rPr>
          <w:rFonts w:ascii="Arial" w:hAnsi="Arial" w:cs="Arial"/>
        </w:rPr>
        <w:t xml:space="preserve"> Татарстан </w:t>
      </w:r>
      <w:proofErr w:type="spellStart"/>
      <w:r w:rsidRPr="00A00844">
        <w:rPr>
          <w:rFonts w:ascii="Arial" w:hAnsi="Arial" w:cs="Arial"/>
        </w:rPr>
        <w:t>Республикасында</w:t>
      </w:r>
      <w:proofErr w:type="spellEnd"/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юл</w:t>
      </w:r>
      <w:proofErr w:type="spellEnd"/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хәрәкәте</w:t>
      </w:r>
      <w:proofErr w:type="spellEnd"/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иминлеген</w:t>
      </w:r>
      <w:proofErr w:type="spellEnd"/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арттыру</w:t>
      </w:r>
      <w:proofErr w:type="spellEnd"/>
      <w:r w:rsidRPr="00A00844">
        <w:rPr>
          <w:rFonts w:ascii="Arial" w:hAnsi="Arial" w:cs="Arial"/>
        </w:rPr>
        <w:t xml:space="preserve">» республика </w:t>
      </w:r>
      <w:proofErr w:type="spellStart"/>
      <w:r w:rsidRPr="00A00844">
        <w:rPr>
          <w:rFonts w:ascii="Arial" w:hAnsi="Arial" w:cs="Arial"/>
        </w:rPr>
        <w:t>максатчан</w:t>
      </w:r>
      <w:proofErr w:type="spellEnd"/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программасын</w:t>
      </w:r>
      <w:proofErr w:type="spellEnd"/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раслау</w:t>
      </w:r>
      <w:proofErr w:type="spellEnd"/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турында</w:t>
      </w:r>
      <w:proofErr w:type="spellEnd"/>
      <w:r w:rsidRPr="00A00844">
        <w:rPr>
          <w:rFonts w:ascii="Arial" w:hAnsi="Arial" w:cs="Arial"/>
        </w:rPr>
        <w:t xml:space="preserve">» 2012 </w:t>
      </w:r>
      <w:proofErr w:type="spellStart"/>
      <w:r w:rsidRPr="00A00844">
        <w:rPr>
          <w:rFonts w:ascii="Arial" w:hAnsi="Arial" w:cs="Arial"/>
        </w:rPr>
        <w:t>елның</w:t>
      </w:r>
      <w:proofErr w:type="spellEnd"/>
      <w:r w:rsidRPr="00A00844">
        <w:rPr>
          <w:rFonts w:ascii="Arial" w:hAnsi="Arial" w:cs="Arial"/>
        </w:rPr>
        <w:t xml:space="preserve"> 29 </w:t>
      </w:r>
      <w:proofErr w:type="spellStart"/>
      <w:r w:rsidRPr="00A00844">
        <w:rPr>
          <w:rFonts w:ascii="Arial" w:hAnsi="Arial" w:cs="Arial"/>
        </w:rPr>
        <w:t>октябрендәге</w:t>
      </w:r>
      <w:proofErr w:type="spellEnd"/>
      <w:r w:rsidRPr="00A00844">
        <w:rPr>
          <w:rFonts w:ascii="Arial" w:hAnsi="Arial" w:cs="Arial"/>
        </w:rPr>
        <w:t xml:space="preserve"> 911</w:t>
      </w:r>
      <w:r>
        <w:rPr>
          <w:rFonts w:ascii="Arial" w:hAnsi="Arial" w:cs="Arial"/>
          <w:lang w:val="tt-RU"/>
        </w:rPr>
        <w:t>нче</w:t>
      </w:r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номерлы</w:t>
      </w:r>
      <w:proofErr w:type="spellEnd"/>
      <w:r w:rsidRPr="00A00844">
        <w:rPr>
          <w:rFonts w:ascii="Arial" w:hAnsi="Arial" w:cs="Arial"/>
        </w:rPr>
        <w:t xml:space="preserve"> Татарстан </w:t>
      </w:r>
      <w:proofErr w:type="spellStart"/>
      <w:r w:rsidRPr="00A00844">
        <w:rPr>
          <w:rFonts w:ascii="Arial" w:hAnsi="Arial" w:cs="Arial"/>
        </w:rPr>
        <w:t>Республикасы</w:t>
      </w:r>
      <w:proofErr w:type="spellEnd"/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Министрлар</w:t>
      </w:r>
      <w:proofErr w:type="spellEnd"/>
      <w:r w:rsidRPr="00A00844">
        <w:rPr>
          <w:rFonts w:ascii="Arial" w:hAnsi="Arial" w:cs="Arial"/>
        </w:rPr>
        <w:t xml:space="preserve"> Кабинеты </w:t>
      </w:r>
      <w:proofErr w:type="spellStart"/>
      <w:r w:rsidRPr="00A00844">
        <w:rPr>
          <w:rFonts w:ascii="Arial" w:hAnsi="Arial" w:cs="Arial"/>
        </w:rPr>
        <w:t>карары</w:t>
      </w:r>
      <w:proofErr w:type="spellEnd"/>
      <w:r w:rsidR="00FA3FC0" w:rsidRPr="0091413F">
        <w:rPr>
          <w:rFonts w:ascii="Arial" w:hAnsi="Arial" w:cs="Arial"/>
        </w:rPr>
        <w:t xml:space="preserve">, </w:t>
      </w:r>
      <w:r w:rsidRPr="00A00844">
        <w:rPr>
          <w:rFonts w:ascii="Arial" w:hAnsi="Arial" w:cs="Arial"/>
        </w:rPr>
        <w:t xml:space="preserve">Россия </w:t>
      </w:r>
      <w:proofErr w:type="spellStart"/>
      <w:r w:rsidRPr="00A00844">
        <w:rPr>
          <w:rFonts w:ascii="Arial" w:hAnsi="Arial" w:cs="Arial"/>
        </w:rPr>
        <w:t>Федерациясе</w:t>
      </w:r>
      <w:proofErr w:type="spellEnd"/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Хөкүмәтенең</w:t>
      </w:r>
      <w:proofErr w:type="spellEnd"/>
      <w:r w:rsidRPr="00A00844">
        <w:rPr>
          <w:rFonts w:ascii="Arial" w:hAnsi="Arial" w:cs="Arial"/>
        </w:rPr>
        <w:t xml:space="preserve"> "2013-2020 </w:t>
      </w:r>
      <w:proofErr w:type="spellStart"/>
      <w:r w:rsidRPr="00A00844">
        <w:rPr>
          <w:rFonts w:ascii="Arial" w:hAnsi="Arial" w:cs="Arial"/>
        </w:rPr>
        <w:t>елларда</w:t>
      </w:r>
      <w:proofErr w:type="spellEnd"/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юл</w:t>
      </w:r>
      <w:proofErr w:type="spellEnd"/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хә</w:t>
      </w:r>
      <w:proofErr w:type="gramStart"/>
      <w:r w:rsidRPr="00A00844">
        <w:rPr>
          <w:rFonts w:ascii="Arial" w:hAnsi="Arial" w:cs="Arial"/>
        </w:rPr>
        <w:t>р</w:t>
      </w:r>
      <w:proofErr w:type="gramEnd"/>
      <w:r w:rsidRPr="00A00844">
        <w:rPr>
          <w:rFonts w:ascii="Arial" w:hAnsi="Arial" w:cs="Arial"/>
        </w:rPr>
        <w:t>әкәте</w:t>
      </w:r>
      <w:proofErr w:type="spellEnd"/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куркынычсызлыгын</w:t>
      </w:r>
      <w:proofErr w:type="spellEnd"/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арттыру</w:t>
      </w:r>
      <w:proofErr w:type="spellEnd"/>
      <w:r w:rsidRPr="00A00844">
        <w:rPr>
          <w:rFonts w:ascii="Arial" w:hAnsi="Arial" w:cs="Arial"/>
        </w:rPr>
        <w:t xml:space="preserve">" </w:t>
      </w:r>
      <w:proofErr w:type="spellStart"/>
      <w:r w:rsidRPr="00A00844">
        <w:rPr>
          <w:rFonts w:ascii="Arial" w:hAnsi="Arial" w:cs="Arial"/>
        </w:rPr>
        <w:t>федераль</w:t>
      </w:r>
      <w:proofErr w:type="spellEnd"/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максатчан</w:t>
      </w:r>
      <w:proofErr w:type="spellEnd"/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программасын</w:t>
      </w:r>
      <w:proofErr w:type="spellEnd"/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раслау</w:t>
      </w:r>
      <w:proofErr w:type="spellEnd"/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турында</w:t>
      </w:r>
      <w:proofErr w:type="spellEnd"/>
      <w:r w:rsidRPr="00A00844">
        <w:rPr>
          <w:rFonts w:ascii="Arial" w:hAnsi="Arial" w:cs="Arial"/>
        </w:rPr>
        <w:t xml:space="preserve">" 03.10.2013 № 864 </w:t>
      </w:r>
      <w:proofErr w:type="spellStart"/>
      <w:r w:rsidRPr="00A00844">
        <w:rPr>
          <w:rFonts w:ascii="Arial" w:hAnsi="Arial" w:cs="Arial"/>
        </w:rPr>
        <w:t>карары</w:t>
      </w:r>
      <w:proofErr w:type="spellEnd"/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белән</w:t>
      </w:r>
      <w:proofErr w:type="spellEnd"/>
      <w:r w:rsidR="00FA3FC0" w:rsidRPr="0091413F">
        <w:rPr>
          <w:rFonts w:ascii="Arial" w:hAnsi="Arial" w:cs="Arial"/>
        </w:rPr>
        <w:t xml:space="preserve">, </w:t>
      </w:r>
      <w:proofErr w:type="spellStart"/>
      <w:r w:rsidRPr="00A00844">
        <w:rPr>
          <w:rFonts w:ascii="Arial" w:hAnsi="Arial" w:cs="Arial"/>
        </w:rPr>
        <w:t>Министрлар</w:t>
      </w:r>
      <w:proofErr w:type="spellEnd"/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Кабинетының</w:t>
      </w:r>
      <w:proofErr w:type="spellEnd"/>
      <w:r w:rsidRPr="00A00844">
        <w:rPr>
          <w:rFonts w:ascii="Arial" w:hAnsi="Arial" w:cs="Arial"/>
        </w:rPr>
        <w:t xml:space="preserve"> "2014 - 2021 </w:t>
      </w:r>
      <w:proofErr w:type="spellStart"/>
      <w:r w:rsidRPr="00A00844">
        <w:rPr>
          <w:rFonts w:ascii="Arial" w:hAnsi="Arial" w:cs="Arial"/>
        </w:rPr>
        <w:t>елларга</w:t>
      </w:r>
      <w:proofErr w:type="spellEnd"/>
      <w:r w:rsidRPr="00A00844">
        <w:rPr>
          <w:rFonts w:ascii="Arial" w:hAnsi="Arial" w:cs="Arial"/>
        </w:rPr>
        <w:t xml:space="preserve"> Татарстан </w:t>
      </w:r>
      <w:proofErr w:type="spellStart"/>
      <w:r w:rsidRPr="00A00844">
        <w:rPr>
          <w:rFonts w:ascii="Arial" w:hAnsi="Arial" w:cs="Arial"/>
        </w:rPr>
        <w:t>Республикасында</w:t>
      </w:r>
      <w:proofErr w:type="spellEnd"/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җәмәгать</w:t>
      </w:r>
      <w:proofErr w:type="spellEnd"/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тәртибен</w:t>
      </w:r>
      <w:proofErr w:type="spellEnd"/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тәэмин</w:t>
      </w:r>
      <w:proofErr w:type="spellEnd"/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итү</w:t>
      </w:r>
      <w:proofErr w:type="spellEnd"/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һәм</w:t>
      </w:r>
      <w:proofErr w:type="spellEnd"/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җинаятьчелеккә</w:t>
      </w:r>
      <w:proofErr w:type="spellEnd"/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каршы</w:t>
      </w:r>
      <w:proofErr w:type="spellEnd"/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кө</w:t>
      </w:r>
      <w:proofErr w:type="gramStart"/>
      <w:r w:rsidRPr="00A00844">
        <w:rPr>
          <w:rFonts w:ascii="Arial" w:hAnsi="Arial" w:cs="Arial"/>
        </w:rPr>
        <w:t>р</w:t>
      </w:r>
      <w:proofErr w:type="gramEnd"/>
      <w:r w:rsidRPr="00A00844">
        <w:rPr>
          <w:rFonts w:ascii="Arial" w:hAnsi="Arial" w:cs="Arial"/>
        </w:rPr>
        <w:t>әш</w:t>
      </w:r>
      <w:proofErr w:type="spellEnd"/>
      <w:r w:rsidRPr="00A00844">
        <w:rPr>
          <w:rFonts w:ascii="Arial" w:hAnsi="Arial" w:cs="Arial"/>
        </w:rPr>
        <w:t xml:space="preserve">" </w:t>
      </w:r>
      <w:proofErr w:type="spellStart"/>
      <w:r w:rsidRPr="00A00844">
        <w:rPr>
          <w:rFonts w:ascii="Arial" w:hAnsi="Arial" w:cs="Arial"/>
        </w:rPr>
        <w:t>дәүләт</w:t>
      </w:r>
      <w:proofErr w:type="spellEnd"/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программасын</w:t>
      </w:r>
      <w:proofErr w:type="spellEnd"/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раслау</w:t>
      </w:r>
      <w:proofErr w:type="spellEnd"/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турында</w:t>
      </w:r>
      <w:proofErr w:type="spellEnd"/>
      <w:r w:rsidRPr="00A00844">
        <w:rPr>
          <w:rFonts w:ascii="Arial" w:hAnsi="Arial" w:cs="Arial"/>
        </w:rPr>
        <w:t xml:space="preserve">" 2013 </w:t>
      </w:r>
      <w:proofErr w:type="spellStart"/>
      <w:r w:rsidRPr="00A00844">
        <w:rPr>
          <w:rFonts w:ascii="Arial" w:hAnsi="Arial" w:cs="Arial"/>
        </w:rPr>
        <w:t>елның</w:t>
      </w:r>
      <w:proofErr w:type="spellEnd"/>
      <w:r w:rsidRPr="00A00844">
        <w:rPr>
          <w:rFonts w:ascii="Arial" w:hAnsi="Arial" w:cs="Arial"/>
        </w:rPr>
        <w:t xml:space="preserve"> 16  </w:t>
      </w:r>
      <w:proofErr w:type="spellStart"/>
      <w:r w:rsidRPr="00A00844">
        <w:rPr>
          <w:rFonts w:ascii="Arial" w:hAnsi="Arial" w:cs="Arial"/>
        </w:rPr>
        <w:t>октябрендәге</w:t>
      </w:r>
      <w:proofErr w:type="spellEnd"/>
      <w:r w:rsidRPr="00A00844">
        <w:rPr>
          <w:rFonts w:ascii="Arial" w:hAnsi="Arial" w:cs="Arial"/>
        </w:rPr>
        <w:t xml:space="preserve"> 764</w:t>
      </w:r>
      <w:r>
        <w:rPr>
          <w:rFonts w:ascii="Arial" w:hAnsi="Arial" w:cs="Arial"/>
          <w:lang w:val="tt-RU"/>
        </w:rPr>
        <w:t>нче</w:t>
      </w:r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номерлы</w:t>
      </w:r>
      <w:proofErr w:type="spellEnd"/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карары</w:t>
      </w:r>
      <w:proofErr w:type="spellEnd"/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нигезендә</w:t>
      </w:r>
      <w:proofErr w:type="spellEnd"/>
      <w:r w:rsidR="00FA3FC0" w:rsidRPr="0091413F">
        <w:rPr>
          <w:rFonts w:ascii="Arial" w:hAnsi="Arial" w:cs="Arial"/>
        </w:rPr>
        <w:t xml:space="preserve">, </w:t>
      </w:r>
      <w:r w:rsidRPr="00A00844">
        <w:rPr>
          <w:rFonts w:ascii="Arial" w:hAnsi="Arial" w:cs="Arial"/>
        </w:rPr>
        <w:t xml:space="preserve">Татарстан </w:t>
      </w:r>
      <w:proofErr w:type="spellStart"/>
      <w:r w:rsidRPr="00A00844">
        <w:rPr>
          <w:rFonts w:ascii="Arial" w:hAnsi="Arial" w:cs="Arial"/>
        </w:rPr>
        <w:t>Республикасы</w:t>
      </w:r>
      <w:proofErr w:type="spellEnd"/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Югары</w:t>
      </w:r>
      <w:proofErr w:type="spellEnd"/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Ослан</w:t>
      </w:r>
      <w:proofErr w:type="spellEnd"/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муниципаль</w:t>
      </w:r>
      <w:proofErr w:type="spellEnd"/>
      <w:r w:rsidRPr="00A00844">
        <w:rPr>
          <w:rFonts w:ascii="Arial" w:hAnsi="Arial" w:cs="Arial"/>
        </w:rPr>
        <w:t xml:space="preserve"> районы </w:t>
      </w:r>
      <w:r>
        <w:rPr>
          <w:rFonts w:ascii="Arial" w:hAnsi="Arial" w:cs="Arial"/>
          <w:lang w:val="tt-RU"/>
        </w:rPr>
        <w:t>Б</w:t>
      </w:r>
      <w:proofErr w:type="spellStart"/>
      <w:r w:rsidRPr="00A00844">
        <w:rPr>
          <w:rFonts w:ascii="Arial" w:hAnsi="Arial" w:cs="Arial"/>
        </w:rPr>
        <w:t>ашкарма</w:t>
      </w:r>
      <w:proofErr w:type="spellEnd"/>
      <w:r w:rsidRPr="00A00844">
        <w:rPr>
          <w:rFonts w:ascii="Arial" w:hAnsi="Arial" w:cs="Arial"/>
        </w:rPr>
        <w:t xml:space="preserve"> комитеты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карар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би</w:t>
      </w:r>
      <w:proofErr w:type="spellEnd"/>
      <w:r>
        <w:rPr>
          <w:rFonts w:ascii="Arial" w:hAnsi="Arial" w:cs="Arial"/>
          <w:lang w:val="tt-RU"/>
        </w:rPr>
        <w:t>рә</w:t>
      </w:r>
      <w:r w:rsidR="00FA3FC0" w:rsidRPr="0091413F">
        <w:rPr>
          <w:rFonts w:ascii="Arial" w:hAnsi="Arial" w:cs="Arial"/>
        </w:rPr>
        <w:t>:</w:t>
      </w:r>
    </w:p>
    <w:p w:rsidR="00FA3FC0" w:rsidRDefault="00FA3FC0" w:rsidP="00FA3FC0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A00844" w:rsidRPr="00A00844" w:rsidRDefault="00A00844" w:rsidP="00A00844">
      <w:pPr>
        <w:pStyle w:val="a3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  </w:t>
      </w:r>
      <w:r w:rsidRPr="00A00844">
        <w:rPr>
          <w:rFonts w:ascii="Arial" w:hAnsi="Arial" w:cs="Arial"/>
        </w:rPr>
        <w:t xml:space="preserve">1. «2020 </w:t>
      </w:r>
      <w:proofErr w:type="spellStart"/>
      <w:r w:rsidRPr="00A00844">
        <w:rPr>
          <w:rFonts w:ascii="Arial" w:hAnsi="Arial" w:cs="Arial"/>
        </w:rPr>
        <w:t>елга</w:t>
      </w:r>
      <w:proofErr w:type="spellEnd"/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Югары</w:t>
      </w:r>
      <w:proofErr w:type="spellEnd"/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Ослан</w:t>
      </w:r>
      <w:proofErr w:type="spellEnd"/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муниципаль</w:t>
      </w:r>
      <w:proofErr w:type="spellEnd"/>
      <w:r w:rsidRPr="00A00844">
        <w:rPr>
          <w:rFonts w:ascii="Arial" w:hAnsi="Arial" w:cs="Arial"/>
        </w:rPr>
        <w:t xml:space="preserve"> районы </w:t>
      </w:r>
      <w:proofErr w:type="spellStart"/>
      <w:r w:rsidRPr="00A00844">
        <w:rPr>
          <w:rFonts w:ascii="Arial" w:hAnsi="Arial" w:cs="Arial"/>
        </w:rPr>
        <w:t>буенча</w:t>
      </w:r>
      <w:proofErr w:type="spellEnd"/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юл</w:t>
      </w:r>
      <w:proofErr w:type="spellEnd"/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хә</w:t>
      </w:r>
      <w:proofErr w:type="gramStart"/>
      <w:r w:rsidRPr="00A00844">
        <w:rPr>
          <w:rFonts w:ascii="Arial" w:hAnsi="Arial" w:cs="Arial"/>
        </w:rPr>
        <w:t>р</w:t>
      </w:r>
      <w:proofErr w:type="gramEnd"/>
      <w:r w:rsidRPr="00A00844">
        <w:rPr>
          <w:rFonts w:ascii="Arial" w:hAnsi="Arial" w:cs="Arial"/>
        </w:rPr>
        <w:t>әкәте</w:t>
      </w:r>
      <w:proofErr w:type="spellEnd"/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иминлеген</w:t>
      </w:r>
      <w:proofErr w:type="spellEnd"/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арттыру</w:t>
      </w:r>
      <w:proofErr w:type="spellEnd"/>
      <w:r w:rsidRPr="00A00844">
        <w:rPr>
          <w:rFonts w:ascii="Arial" w:hAnsi="Arial" w:cs="Arial"/>
        </w:rPr>
        <w:t xml:space="preserve">» </w:t>
      </w:r>
      <w:proofErr w:type="spellStart"/>
      <w:r w:rsidRPr="00A00844">
        <w:rPr>
          <w:rFonts w:ascii="Arial" w:hAnsi="Arial" w:cs="Arial"/>
        </w:rPr>
        <w:t>программасын</w:t>
      </w:r>
      <w:proofErr w:type="spellEnd"/>
      <w:r w:rsidRPr="00A00844">
        <w:rPr>
          <w:rFonts w:ascii="Arial" w:hAnsi="Arial" w:cs="Arial"/>
        </w:rPr>
        <w:t xml:space="preserve"> </w:t>
      </w:r>
      <w:r>
        <w:rPr>
          <w:rFonts w:ascii="Arial" w:hAnsi="Arial" w:cs="Arial"/>
          <w:lang w:val="tt-RU"/>
        </w:rPr>
        <w:t xml:space="preserve">1нче </w:t>
      </w:r>
      <w:proofErr w:type="spellStart"/>
      <w:r w:rsidRPr="00A00844">
        <w:rPr>
          <w:rFonts w:ascii="Arial" w:hAnsi="Arial" w:cs="Arial"/>
        </w:rPr>
        <w:t>кушымта</w:t>
      </w:r>
      <w:proofErr w:type="spellEnd"/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нигезендә</w:t>
      </w:r>
      <w:proofErr w:type="spellEnd"/>
      <w:r w:rsidRPr="00A00844">
        <w:rPr>
          <w:rFonts w:ascii="Arial" w:hAnsi="Arial" w:cs="Arial"/>
        </w:rPr>
        <w:t xml:space="preserve"> </w:t>
      </w:r>
      <w:proofErr w:type="spellStart"/>
      <w:r w:rsidRPr="00A00844">
        <w:rPr>
          <w:rFonts w:ascii="Arial" w:hAnsi="Arial" w:cs="Arial"/>
        </w:rPr>
        <w:t>расларга</w:t>
      </w:r>
      <w:proofErr w:type="spellEnd"/>
      <w:r>
        <w:rPr>
          <w:rFonts w:ascii="Arial" w:hAnsi="Arial" w:cs="Arial"/>
          <w:lang w:val="tt-RU"/>
        </w:rPr>
        <w:t>.</w:t>
      </w:r>
    </w:p>
    <w:p w:rsidR="00A00844" w:rsidRDefault="00A00844" w:rsidP="00A00844">
      <w:pPr>
        <w:pStyle w:val="a3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  </w:t>
      </w:r>
      <w:r w:rsidRPr="00A00844">
        <w:rPr>
          <w:rFonts w:ascii="Arial" w:hAnsi="Arial" w:cs="Arial"/>
          <w:lang w:val="tt-RU"/>
        </w:rPr>
        <w:t>2. Әлеге карарның үтәлешен тикшереп торуны ТР Югары Ослан муниципаль районы Башкарма комитеты җитәкчесенә йөкләргә.</w:t>
      </w:r>
    </w:p>
    <w:p w:rsidR="00A00844" w:rsidRDefault="00A00844" w:rsidP="00A00844">
      <w:pPr>
        <w:pStyle w:val="a3"/>
        <w:rPr>
          <w:rFonts w:ascii="Arial" w:hAnsi="Arial" w:cs="Arial"/>
          <w:lang w:val="tt-RU"/>
        </w:rPr>
      </w:pPr>
    </w:p>
    <w:p w:rsidR="00FA3FC0" w:rsidRPr="0091413F" w:rsidRDefault="00A00844" w:rsidP="00FA3FC0">
      <w:pPr>
        <w:pStyle w:val="a3"/>
        <w:rPr>
          <w:rFonts w:ascii="Arial" w:hAnsi="Arial" w:cs="Arial"/>
        </w:rPr>
      </w:pPr>
      <w:r>
        <w:rPr>
          <w:rFonts w:ascii="Arial" w:hAnsi="Arial" w:cs="Arial"/>
          <w:lang w:val="tt-RU"/>
        </w:rPr>
        <w:t>Башкарма комитет җитәкчесе</w:t>
      </w:r>
      <w:r w:rsidR="00FA3FC0" w:rsidRPr="0091413F">
        <w:rPr>
          <w:rFonts w:ascii="Arial" w:hAnsi="Arial" w:cs="Arial"/>
        </w:rPr>
        <w:t xml:space="preserve">                  </w:t>
      </w:r>
      <w:r w:rsidR="00FA3FC0">
        <w:rPr>
          <w:rFonts w:ascii="Arial" w:hAnsi="Arial" w:cs="Arial"/>
        </w:rPr>
        <w:t xml:space="preserve">            </w:t>
      </w:r>
      <w:r w:rsidR="00FA3FC0">
        <w:rPr>
          <w:rFonts w:ascii="Arial" w:hAnsi="Arial" w:cs="Arial"/>
        </w:rPr>
        <w:tab/>
      </w:r>
      <w:r w:rsidR="00FA3FC0">
        <w:rPr>
          <w:rFonts w:ascii="Arial" w:hAnsi="Arial" w:cs="Arial"/>
        </w:rPr>
        <w:tab/>
      </w:r>
      <w:r w:rsidR="00FA3FC0">
        <w:rPr>
          <w:rFonts w:ascii="Arial" w:hAnsi="Arial" w:cs="Arial"/>
        </w:rPr>
        <w:tab/>
      </w:r>
      <w:proofErr w:type="spellStart"/>
      <w:r w:rsidR="00FA3FC0" w:rsidRPr="0091413F">
        <w:rPr>
          <w:rFonts w:ascii="Arial" w:hAnsi="Arial" w:cs="Arial"/>
        </w:rPr>
        <w:t>В.С.Тимиряев</w:t>
      </w:r>
      <w:proofErr w:type="spellEnd"/>
      <w:r w:rsidR="00FA3FC0" w:rsidRPr="0091413F">
        <w:rPr>
          <w:rFonts w:ascii="Arial" w:hAnsi="Arial" w:cs="Arial"/>
        </w:rPr>
        <w:t>.</w:t>
      </w:r>
    </w:p>
    <w:p w:rsidR="00FA3FC0" w:rsidRPr="0091413F" w:rsidRDefault="00FA3FC0" w:rsidP="00FA3FC0">
      <w:pPr>
        <w:pStyle w:val="ConsPlusTitle"/>
        <w:widowControl/>
        <w:jc w:val="both"/>
        <w:rPr>
          <w:b w:val="0"/>
          <w:bCs w:val="0"/>
          <w:sz w:val="24"/>
          <w:szCs w:val="24"/>
        </w:rPr>
      </w:pPr>
    </w:p>
    <w:p w:rsidR="00FA3FC0" w:rsidRDefault="00FA3FC0" w:rsidP="00FA3FC0">
      <w:pPr>
        <w:pStyle w:val="ConsPlusTitle"/>
        <w:widowControl/>
        <w:jc w:val="both"/>
        <w:rPr>
          <w:b w:val="0"/>
          <w:bCs w:val="0"/>
          <w:sz w:val="16"/>
          <w:szCs w:val="16"/>
        </w:rPr>
      </w:pPr>
    </w:p>
    <w:p w:rsidR="00FA3FC0" w:rsidRDefault="00FA3FC0" w:rsidP="00FA3FC0">
      <w:pPr>
        <w:pStyle w:val="ConsPlusTitle"/>
        <w:widowControl/>
        <w:jc w:val="both"/>
        <w:rPr>
          <w:b w:val="0"/>
          <w:bCs w:val="0"/>
          <w:sz w:val="16"/>
          <w:szCs w:val="16"/>
        </w:rPr>
      </w:pPr>
    </w:p>
    <w:p w:rsidR="00FA3FC0" w:rsidRPr="0091413F" w:rsidRDefault="00A00844" w:rsidP="00FA3FC0">
      <w:pPr>
        <w:pStyle w:val="ConsPlusTitle"/>
        <w:widowControl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  <w:lang w:val="tt-RU"/>
        </w:rPr>
        <w:t>Әзерләде һәм бастырды</w:t>
      </w:r>
      <w:r w:rsidR="00FA3FC0" w:rsidRPr="0091413F">
        <w:rPr>
          <w:b w:val="0"/>
          <w:bCs w:val="0"/>
          <w:sz w:val="16"/>
          <w:szCs w:val="16"/>
        </w:rPr>
        <w:t>:</w:t>
      </w:r>
    </w:p>
    <w:p w:rsidR="00FA3FC0" w:rsidRPr="00A00844" w:rsidRDefault="00FA3FC0" w:rsidP="00FA3FC0">
      <w:pPr>
        <w:pStyle w:val="ConsPlusTitle"/>
        <w:widowControl/>
        <w:jc w:val="both"/>
        <w:rPr>
          <w:b w:val="0"/>
          <w:bCs w:val="0"/>
          <w:sz w:val="16"/>
          <w:szCs w:val="16"/>
          <w:lang w:val="tt-RU"/>
        </w:rPr>
      </w:pPr>
      <w:r w:rsidRPr="0091413F">
        <w:rPr>
          <w:b w:val="0"/>
          <w:bCs w:val="0"/>
          <w:sz w:val="16"/>
          <w:szCs w:val="16"/>
        </w:rPr>
        <w:t xml:space="preserve">4 </w:t>
      </w:r>
      <w:r w:rsidR="00A00844">
        <w:rPr>
          <w:b w:val="0"/>
          <w:bCs w:val="0"/>
          <w:sz w:val="16"/>
          <w:szCs w:val="16"/>
          <w:lang w:val="tt-RU"/>
        </w:rPr>
        <w:t>нөсхәдә</w:t>
      </w:r>
    </w:p>
    <w:p w:rsidR="002C1B90" w:rsidRDefault="00FA3FC0" w:rsidP="00FA3FC0">
      <w:r w:rsidRPr="0091413F">
        <w:rPr>
          <w:rFonts w:ascii="Arial" w:hAnsi="Arial" w:cs="Arial"/>
          <w:sz w:val="16"/>
          <w:szCs w:val="16"/>
        </w:rPr>
        <w:t>Иванова Е.А</w:t>
      </w:r>
      <w:bookmarkEnd w:id="0"/>
    </w:p>
    <w:sectPr w:rsidR="002C1B90" w:rsidSect="00A0084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FC0"/>
    <w:rsid w:val="001E3CA2"/>
    <w:rsid w:val="002C1B90"/>
    <w:rsid w:val="00A00844"/>
    <w:rsid w:val="00FA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A3F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FA3F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FA3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lock Text"/>
    <w:basedOn w:val="a"/>
    <w:rsid w:val="00FA3FC0"/>
    <w:pPr>
      <w:ind w:left="1134" w:right="1318"/>
      <w:jc w:val="center"/>
    </w:pPr>
    <w:rPr>
      <w:b/>
      <w:bCs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A3F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FA3F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FA3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lock Text"/>
    <w:basedOn w:val="a"/>
    <w:rsid w:val="00FA3FC0"/>
    <w:pPr>
      <w:ind w:left="1134" w:right="1318"/>
      <w:jc w:val="center"/>
    </w:pPr>
    <w:rPr>
      <w:b/>
      <w:bC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3</cp:revision>
  <cp:lastPrinted>2019-12-29T06:13:00Z</cp:lastPrinted>
  <dcterms:created xsi:type="dcterms:W3CDTF">2019-12-29T05:43:00Z</dcterms:created>
  <dcterms:modified xsi:type="dcterms:W3CDTF">2019-12-29T06:16:00Z</dcterms:modified>
</cp:coreProperties>
</file>