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E3" w:rsidRDefault="001714E3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1714E3" w:rsidRDefault="001714E3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1714E3" w:rsidRDefault="00947012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1720850</wp:posOffset>
                </wp:positionV>
                <wp:extent cx="4619625" cy="285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7012" w:rsidRPr="00947012" w:rsidRDefault="0094701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13.02.2020                                                                    107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9.55pt;margin-top:135.5pt;width:363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" filled="f" stroked="f" strokeweight=".5pt">
                <v:textbox>
                  <w:txbxContent>
                    <w:p w:rsidR="00947012" w:rsidRPr="00947012" w:rsidRDefault="0094701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13.02.2020                                                                    107</w:t>
                      </w:r>
                    </w:p>
                  </w:txbxContent>
                </v:textbox>
              </v:shape>
            </w:pict>
          </mc:Fallback>
        </mc:AlternateContent>
      </w:r>
      <w:r w:rsidR="008A5480">
        <w:rPr>
          <w:noProof/>
          <w:lang w:eastAsia="ru-RU"/>
        </w:rPr>
        <w:drawing>
          <wp:inline distT="0" distB="0" distL="0" distR="0" wp14:anchorId="4C7100A1" wp14:editId="2631F66F">
            <wp:extent cx="6130925" cy="2324038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2324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EEF" w:rsidRDefault="00812EEF" w:rsidP="00A157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tbl>
      <w:tblPr>
        <w:tblpPr w:leftFromText="180" w:rightFromText="180" w:vertAnchor="text" w:tblpX="94" w:tblpY="301"/>
        <w:tblW w:w="0" w:type="auto"/>
        <w:tblLook w:val="0000" w:firstRow="0" w:lastRow="0" w:firstColumn="0" w:lastColumn="0" w:noHBand="0" w:noVBand="0"/>
      </w:tblPr>
      <w:tblGrid>
        <w:gridCol w:w="5211"/>
      </w:tblGrid>
      <w:tr w:rsidR="00947012" w:rsidRPr="00947012" w:rsidTr="00100D3B">
        <w:trPr>
          <w:trHeight w:val="2640"/>
        </w:trPr>
        <w:tc>
          <w:tcPr>
            <w:tcW w:w="5211" w:type="dxa"/>
          </w:tcPr>
          <w:p w:rsidR="00242717" w:rsidRPr="00947012" w:rsidRDefault="003C5039" w:rsidP="00C10ACB">
            <w:pPr>
              <w:tabs>
                <w:tab w:val="left" w:pos="332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50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«Татарстан Республикасы Югары Ослан муниципаль районы территориясендә төзелгән сайлау участоклары исемлеген үзгәртү турында «Югары Ослан муниципаль районы Башкарма комитеты җ</w:t>
            </w:r>
            <w:proofErr w:type="gramStart"/>
            <w:r w:rsidRPr="003C50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</w:t>
            </w:r>
            <w:proofErr w:type="gramEnd"/>
            <w:r w:rsidRPr="003C50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әкчесенең 2009 ел</w:t>
            </w:r>
            <w:r w:rsidR="00C10AC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ның </w:t>
            </w:r>
            <w:r w:rsidR="00C10ACB" w:rsidRPr="003C50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C10AC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июнендәге </w:t>
            </w:r>
            <w:r w:rsidRPr="003C50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531</w:t>
            </w:r>
            <w:r w:rsidR="00C10AC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нче</w:t>
            </w:r>
            <w:r w:rsidRPr="003C50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номерлы карарына үзгәрешләр кертү</w:t>
            </w:r>
            <w:r w:rsidR="00B94A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турында</w:t>
            </w:r>
            <w:r w:rsidR="00B94A6F" w:rsidRPr="003C50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3C50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0ACB" w:rsidRPr="003C50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Югары Ослан муниципаль районы</w:t>
            </w:r>
            <w:r w:rsidR="00C10A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Башкарма комитеты җитәкчесенең</w:t>
            </w:r>
            <w:r w:rsidR="00C10AC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</w:t>
            </w:r>
            <w:r w:rsidRPr="003C50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ел</w:t>
            </w:r>
            <w:r w:rsidR="00C10AC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ның 15 ноябрендәге </w:t>
            </w:r>
            <w:r w:rsidRPr="003C50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1168</w:t>
            </w:r>
            <w:r w:rsidR="00C10AC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нче</w:t>
            </w:r>
            <w:r w:rsidRPr="003C50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номерлы карарына үзгәрешләр кертү турында</w:t>
            </w:r>
          </w:p>
        </w:tc>
      </w:tr>
    </w:tbl>
    <w:p w:rsidR="00155433" w:rsidRPr="00947012" w:rsidRDefault="00155433" w:rsidP="00155433">
      <w:pPr>
        <w:tabs>
          <w:tab w:val="left" w:pos="33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433" w:rsidRPr="00947012" w:rsidRDefault="00155433" w:rsidP="00155433">
      <w:pPr>
        <w:tabs>
          <w:tab w:val="left" w:pos="33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F21" w:rsidRPr="00947012" w:rsidRDefault="00451F21" w:rsidP="00155433">
      <w:pPr>
        <w:tabs>
          <w:tab w:val="left" w:pos="33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D3B" w:rsidRPr="00947012" w:rsidRDefault="00100D3B" w:rsidP="00451F21">
      <w:pPr>
        <w:spacing w:after="0" w:line="240" w:lineRule="auto"/>
        <w:ind w:right="1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D3B" w:rsidRPr="00947012" w:rsidRDefault="00100D3B" w:rsidP="00451F21">
      <w:pPr>
        <w:spacing w:after="0" w:line="240" w:lineRule="auto"/>
        <w:ind w:right="1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D3B" w:rsidRPr="00947012" w:rsidRDefault="00100D3B" w:rsidP="00451F21">
      <w:pPr>
        <w:spacing w:after="0" w:line="240" w:lineRule="auto"/>
        <w:ind w:right="1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D3B" w:rsidRPr="00947012" w:rsidRDefault="00100D3B" w:rsidP="00451F21">
      <w:pPr>
        <w:spacing w:after="0" w:line="240" w:lineRule="auto"/>
        <w:ind w:right="1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D3B" w:rsidRPr="00947012" w:rsidRDefault="00100D3B" w:rsidP="00451F21">
      <w:pPr>
        <w:spacing w:after="0" w:line="240" w:lineRule="auto"/>
        <w:ind w:right="1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D3B" w:rsidRPr="00947012" w:rsidRDefault="00100D3B" w:rsidP="00451F21">
      <w:pPr>
        <w:spacing w:after="0" w:line="240" w:lineRule="auto"/>
        <w:ind w:right="1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D3B" w:rsidRPr="00947012" w:rsidRDefault="00100D3B" w:rsidP="00451F21">
      <w:pPr>
        <w:spacing w:after="0" w:line="240" w:lineRule="auto"/>
        <w:ind w:right="1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D3B" w:rsidRPr="00947012" w:rsidRDefault="00100D3B" w:rsidP="00451F21">
      <w:pPr>
        <w:spacing w:after="0" w:line="240" w:lineRule="auto"/>
        <w:ind w:right="1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D3B" w:rsidRPr="00947012" w:rsidRDefault="00100D3B" w:rsidP="00451F21">
      <w:pPr>
        <w:spacing w:after="0" w:line="240" w:lineRule="auto"/>
        <w:ind w:right="1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0D3B" w:rsidRPr="00947012" w:rsidRDefault="00100D3B" w:rsidP="00451F21">
      <w:pPr>
        <w:spacing w:after="0" w:line="240" w:lineRule="auto"/>
        <w:ind w:right="1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F21" w:rsidRPr="00947012" w:rsidRDefault="003C5039" w:rsidP="003C5039">
      <w:pPr>
        <w:spacing w:after="0" w:line="240" w:lineRule="auto"/>
        <w:ind w:right="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5BA8">
        <w:rPr>
          <w:rFonts w:ascii="Arial" w:eastAsia="Times New Roman" w:hAnsi="Arial" w:cs="Arial"/>
          <w:sz w:val="24"/>
          <w:szCs w:val="24"/>
          <w:lang w:eastAsia="ru-RU"/>
        </w:rPr>
        <w:t>Россия Федерациясе гражданнары сайлау хокукларының һәм референдумда катнашу хокукының тө</w:t>
      </w:r>
      <w:proofErr w:type="gramStart"/>
      <w:r w:rsidRPr="00655BA8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655BA8">
        <w:rPr>
          <w:rFonts w:ascii="Arial" w:eastAsia="Times New Roman" w:hAnsi="Arial" w:cs="Arial"/>
          <w:sz w:val="24"/>
          <w:szCs w:val="24"/>
          <w:lang w:eastAsia="ru-RU"/>
        </w:rPr>
        <w:t xml:space="preserve"> гарантияләре турында» 2002 елның 12 июнендәге 67-ФЗ номерлы Федераль законның 19 статьясына, Татарстан Республикасы Сайлау кодексының 27 статьясына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</w:t>
      </w:r>
      <w:r w:rsidRPr="00655BA8">
        <w:rPr>
          <w:rFonts w:ascii="Arial" w:eastAsia="Times New Roman" w:hAnsi="Arial" w:cs="Arial"/>
          <w:sz w:val="24"/>
          <w:szCs w:val="24"/>
          <w:lang w:val="tt-RU" w:eastAsia="ru-RU"/>
        </w:rPr>
        <w:t>таянып</w:t>
      </w:r>
      <w:r w:rsidRPr="00655BA8">
        <w:rPr>
          <w:rFonts w:ascii="Arial" w:eastAsia="Times New Roman" w:hAnsi="Arial" w:cs="Arial"/>
          <w:sz w:val="24"/>
          <w:szCs w:val="24"/>
          <w:lang w:eastAsia="ru-RU"/>
        </w:rPr>
        <w:t>, Татарстан Республикасы Югары Ослан муниципаль райо</w:t>
      </w:r>
      <w:r>
        <w:rPr>
          <w:rFonts w:ascii="Arial" w:eastAsia="Times New Roman" w:hAnsi="Arial" w:cs="Arial"/>
          <w:sz w:val="24"/>
          <w:szCs w:val="24"/>
          <w:lang w:eastAsia="ru-RU"/>
        </w:rPr>
        <w:t>ны Башкарма комитеты КАРАР БИРӘ</w:t>
      </w:r>
      <w:r w:rsidR="00451F21" w:rsidRPr="0094701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55433" w:rsidRPr="00947012" w:rsidRDefault="00155433" w:rsidP="00451F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433" w:rsidRPr="00947012" w:rsidRDefault="00FD4E95" w:rsidP="00FD4E95">
      <w:pPr>
        <w:tabs>
          <w:tab w:val="left" w:pos="33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012">
        <w:rPr>
          <w:rFonts w:ascii="Arial" w:hAnsi="Arial" w:cs="Arial"/>
          <w:sz w:val="24"/>
          <w:szCs w:val="24"/>
        </w:rPr>
        <w:t xml:space="preserve">      1. </w:t>
      </w:r>
      <w:r w:rsidR="00C10ACB" w:rsidRPr="003C5039">
        <w:rPr>
          <w:rFonts w:ascii="Arial" w:eastAsia="Times New Roman" w:hAnsi="Arial" w:cs="Arial"/>
          <w:sz w:val="24"/>
          <w:szCs w:val="24"/>
          <w:lang w:eastAsia="ru-RU"/>
        </w:rPr>
        <w:t>«Татарстан Республикасы Югары Ослан муниципаль районы территориясендә төзелгән сайлау участоклары исемлеген үзгәртү турында «Югары Ослан муниципаль районы Башкарма комитеты җ</w:t>
      </w:r>
      <w:proofErr w:type="gramStart"/>
      <w:r w:rsidR="00C10ACB" w:rsidRPr="003C5039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="00C10ACB" w:rsidRPr="003C5039">
        <w:rPr>
          <w:rFonts w:ascii="Arial" w:eastAsia="Times New Roman" w:hAnsi="Arial" w:cs="Arial"/>
          <w:sz w:val="24"/>
          <w:szCs w:val="24"/>
          <w:lang w:eastAsia="ru-RU"/>
        </w:rPr>
        <w:t>әкчесенең 2009 ел</w:t>
      </w:r>
      <w:r w:rsidR="00C10AC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ның </w:t>
      </w:r>
      <w:r w:rsidR="00C10ACB" w:rsidRPr="003C5039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C10AC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июнендәге </w:t>
      </w:r>
      <w:r w:rsidR="00C10ACB" w:rsidRPr="003C5039">
        <w:rPr>
          <w:rFonts w:ascii="Arial" w:eastAsia="Times New Roman" w:hAnsi="Arial" w:cs="Arial"/>
          <w:sz w:val="24"/>
          <w:szCs w:val="24"/>
          <w:lang w:eastAsia="ru-RU"/>
        </w:rPr>
        <w:t xml:space="preserve"> 531</w:t>
      </w:r>
      <w:r w:rsidR="00C10ACB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="00C10ACB" w:rsidRPr="003C5039">
        <w:rPr>
          <w:rFonts w:ascii="Arial" w:eastAsia="Times New Roman" w:hAnsi="Arial" w:cs="Arial"/>
          <w:sz w:val="24"/>
          <w:szCs w:val="24"/>
          <w:lang w:eastAsia="ru-RU"/>
        </w:rPr>
        <w:t xml:space="preserve"> номерлы карарына үзгәрешләр кертү</w:t>
      </w:r>
      <w:r w:rsidR="00C10ACB">
        <w:rPr>
          <w:rFonts w:ascii="Arial" w:eastAsia="Times New Roman" w:hAnsi="Arial" w:cs="Arial"/>
          <w:sz w:val="24"/>
          <w:szCs w:val="24"/>
          <w:lang w:eastAsia="ru-RU"/>
        </w:rPr>
        <w:t xml:space="preserve"> турында</w:t>
      </w:r>
      <w:r w:rsidR="00C10ACB" w:rsidRPr="003C5039">
        <w:rPr>
          <w:rFonts w:ascii="Arial" w:eastAsia="Times New Roman" w:hAnsi="Arial" w:cs="Arial"/>
          <w:sz w:val="24"/>
          <w:szCs w:val="24"/>
          <w:lang w:eastAsia="ru-RU"/>
        </w:rPr>
        <w:t>»  Югары Ослан муниципаль районы</w:t>
      </w:r>
      <w:r w:rsidR="00C10ACB">
        <w:rPr>
          <w:rFonts w:ascii="Arial" w:eastAsia="Times New Roman" w:hAnsi="Arial" w:cs="Arial"/>
          <w:sz w:val="24"/>
          <w:szCs w:val="24"/>
          <w:lang w:eastAsia="ru-RU"/>
        </w:rPr>
        <w:t xml:space="preserve"> Башкарма комитеты җитәкчесенең</w:t>
      </w:r>
      <w:r w:rsidR="00C10AC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</w:t>
      </w:r>
      <w:r w:rsidR="00C10ACB" w:rsidRPr="003C5039">
        <w:rPr>
          <w:rFonts w:ascii="Arial" w:eastAsia="Times New Roman" w:hAnsi="Arial" w:cs="Arial"/>
          <w:sz w:val="24"/>
          <w:szCs w:val="24"/>
          <w:lang w:eastAsia="ru-RU"/>
        </w:rPr>
        <w:t>2019 ел</w:t>
      </w:r>
      <w:r w:rsidR="00C10AC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ның 15 ноябрендәге </w:t>
      </w:r>
      <w:r w:rsidR="00C10ACB" w:rsidRPr="003C5039">
        <w:rPr>
          <w:rFonts w:ascii="Arial" w:eastAsia="Times New Roman" w:hAnsi="Arial" w:cs="Arial"/>
          <w:sz w:val="24"/>
          <w:szCs w:val="24"/>
          <w:lang w:eastAsia="ru-RU"/>
        </w:rPr>
        <w:t>1168</w:t>
      </w:r>
      <w:r w:rsidR="00C10ACB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="00C10ACB" w:rsidRPr="003C5039">
        <w:rPr>
          <w:rFonts w:ascii="Arial" w:eastAsia="Times New Roman" w:hAnsi="Arial" w:cs="Arial"/>
          <w:sz w:val="24"/>
          <w:szCs w:val="24"/>
          <w:lang w:eastAsia="ru-RU"/>
        </w:rPr>
        <w:t xml:space="preserve"> номерлы карары </w:t>
      </w:r>
      <w:r w:rsidR="00C10ACB">
        <w:rPr>
          <w:rFonts w:ascii="Arial" w:hAnsi="Arial" w:cs="Arial"/>
          <w:sz w:val="24"/>
          <w:szCs w:val="24"/>
        </w:rPr>
        <w:t>1нче кушымтага</w:t>
      </w:r>
      <w:r w:rsidR="003C5039" w:rsidRPr="003C5039">
        <w:rPr>
          <w:rFonts w:ascii="Arial" w:hAnsi="Arial" w:cs="Arial"/>
          <w:sz w:val="24"/>
          <w:szCs w:val="24"/>
        </w:rPr>
        <w:t xml:space="preserve"> 12 абзацны түбәндәге редакциядә бәян итеп, үзгәрешлә</w:t>
      </w:r>
      <w:proofErr w:type="gramStart"/>
      <w:r w:rsidR="003C5039" w:rsidRPr="003C5039">
        <w:rPr>
          <w:rFonts w:ascii="Arial" w:hAnsi="Arial" w:cs="Arial"/>
          <w:sz w:val="24"/>
          <w:szCs w:val="24"/>
        </w:rPr>
        <w:t>р</w:t>
      </w:r>
      <w:proofErr w:type="gramEnd"/>
      <w:r w:rsidR="003C5039" w:rsidRPr="003C5039">
        <w:rPr>
          <w:rFonts w:ascii="Arial" w:hAnsi="Arial" w:cs="Arial"/>
          <w:sz w:val="24"/>
          <w:szCs w:val="24"/>
        </w:rPr>
        <w:t xml:space="preserve"> кертергә</w:t>
      </w:r>
      <w:r w:rsidR="00155433" w:rsidRPr="00947012">
        <w:rPr>
          <w:rFonts w:ascii="Arial" w:hAnsi="Arial" w:cs="Arial"/>
          <w:sz w:val="24"/>
          <w:szCs w:val="24"/>
        </w:rPr>
        <w:t>: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947012" w:rsidRPr="00947012" w:rsidTr="007523B7">
        <w:tc>
          <w:tcPr>
            <w:tcW w:w="10314" w:type="dxa"/>
            <w:hideMark/>
          </w:tcPr>
          <w:p w:rsidR="00155433" w:rsidRPr="00947012" w:rsidRDefault="00155433" w:rsidP="0015543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35DEF" w:rsidRPr="00D35DEF" w:rsidRDefault="00D35DEF" w:rsidP="00D35D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5DEF">
        <w:rPr>
          <w:rFonts w:ascii="Arial" w:hAnsi="Arial" w:cs="Arial"/>
          <w:sz w:val="24"/>
          <w:szCs w:val="24"/>
        </w:rPr>
        <w:t xml:space="preserve">        </w:t>
      </w:r>
    </w:p>
    <w:p w:rsidR="00D35DEF" w:rsidRPr="00D35DEF" w:rsidRDefault="00D35DEF" w:rsidP="00D35DE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5DEF">
        <w:rPr>
          <w:rFonts w:ascii="Arial" w:hAnsi="Arial" w:cs="Arial"/>
          <w:sz w:val="24"/>
          <w:szCs w:val="24"/>
        </w:rPr>
        <w:t>1255</w:t>
      </w:r>
      <w:r>
        <w:rPr>
          <w:rFonts w:ascii="Arial" w:hAnsi="Arial" w:cs="Arial"/>
          <w:sz w:val="24"/>
          <w:szCs w:val="24"/>
        </w:rPr>
        <w:t>нче номерлы Введенский Бистәсе сайлау участогы</w:t>
      </w:r>
    </w:p>
    <w:p w:rsidR="00D35DEF" w:rsidRPr="00D35DEF" w:rsidRDefault="00D35DEF" w:rsidP="00D35DE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5DEF">
        <w:rPr>
          <w:rFonts w:ascii="Arial" w:hAnsi="Arial" w:cs="Arial"/>
          <w:sz w:val="24"/>
          <w:szCs w:val="24"/>
        </w:rPr>
        <w:t>Үзәк: Введенк</w:t>
      </w:r>
      <w:r>
        <w:rPr>
          <w:rFonts w:ascii="Arial" w:hAnsi="Arial" w:cs="Arial"/>
          <w:sz w:val="24"/>
          <w:szCs w:val="24"/>
        </w:rPr>
        <w:t>ский</w:t>
      </w:r>
      <w:r w:rsidRPr="00D35DEF">
        <w:rPr>
          <w:rFonts w:ascii="Arial" w:hAnsi="Arial" w:cs="Arial"/>
          <w:sz w:val="24"/>
          <w:szCs w:val="24"/>
        </w:rPr>
        <w:t xml:space="preserve"> Бистәсе тө</w:t>
      </w:r>
      <w:proofErr w:type="gramStart"/>
      <w:r w:rsidRPr="00D35DEF">
        <w:rPr>
          <w:rFonts w:ascii="Arial" w:hAnsi="Arial" w:cs="Arial"/>
          <w:sz w:val="24"/>
          <w:szCs w:val="24"/>
        </w:rPr>
        <w:t>п</w:t>
      </w:r>
      <w:proofErr w:type="gramEnd"/>
      <w:r w:rsidRPr="00D35DEF">
        <w:rPr>
          <w:rFonts w:ascii="Arial" w:hAnsi="Arial" w:cs="Arial"/>
          <w:sz w:val="24"/>
          <w:szCs w:val="24"/>
        </w:rPr>
        <w:t xml:space="preserve"> гомуми белем бирү мәктәбе (Введенк</w:t>
      </w:r>
      <w:r>
        <w:rPr>
          <w:rFonts w:ascii="Arial" w:hAnsi="Arial" w:cs="Arial"/>
          <w:sz w:val="24"/>
          <w:szCs w:val="24"/>
        </w:rPr>
        <w:t>ский</w:t>
      </w:r>
      <w:r w:rsidRPr="00D35DEF">
        <w:rPr>
          <w:rFonts w:ascii="Arial" w:hAnsi="Arial" w:cs="Arial"/>
          <w:sz w:val="24"/>
          <w:szCs w:val="24"/>
        </w:rPr>
        <w:t xml:space="preserve"> Бистәсе, Үзәк урамы, 53 йорт, тел. 31-1-34).</w:t>
      </w:r>
    </w:p>
    <w:p w:rsidR="00D35DEF" w:rsidRDefault="00D35DEF" w:rsidP="00D35DE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5DEF">
        <w:rPr>
          <w:rFonts w:ascii="Arial" w:hAnsi="Arial" w:cs="Arial"/>
          <w:sz w:val="24"/>
          <w:szCs w:val="24"/>
        </w:rPr>
        <w:t xml:space="preserve">Сайлау участогы чикләренә </w:t>
      </w:r>
      <w:r w:rsidR="00C10ACB">
        <w:rPr>
          <w:rFonts w:ascii="Arial" w:hAnsi="Arial" w:cs="Arial"/>
          <w:sz w:val="24"/>
          <w:szCs w:val="24"/>
        </w:rPr>
        <w:t xml:space="preserve">Введенский Бистәсе </w:t>
      </w:r>
      <w:r w:rsidRPr="00D35DEF">
        <w:rPr>
          <w:rFonts w:ascii="Arial" w:hAnsi="Arial" w:cs="Arial"/>
          <w:sz w:val="24"/>
          <w:szCs w:val="24"/>
        </w:rPr>
        <w:t>авыл</w:t>
      </w:r>
      <w:r w:rsidR="00C10ACB">
        <w:rPr>
          <w:rFonts w:ascii="Arial" w:hAnsi="Arial" w:cs="Arial"/>
          <w:sz w:val="24"/>
          <w:szCs w:val="24"/>
        </w:rPr>
        <w:t>ы, Петропавел бистәсе поселог</w:t>
      </w:r>
      <w:r w:rsidRPr="00D35DEF">
        <w:rPr>
          <w:rFonts w:ascii="Arial" w:hAnsi="Arial" w:cs="Arial"/>
          <w:sz w:val="24"/>
          <w:szCs w:val="24"/>
        </w:rPr>
        <w:t xml:space="preserve">ы, Балалар шифаханәсе, Көнчыгыш </w:t>
      </w:r>
      <w:r w:rsidR="00C10ACB">
        <w:rPr>
          <w:rFonts w:ascii="Arial" w:hAnsi="Arial" w:cs="Arial"/>
          <w:sz w:val="24"/>
          <w:szCs w:val="24"/>
        </w:rPr>
        <w:t>й</w:t>
      </w:r>
      <w:r w:rsidRPr="00D35DEF">
        <w:rPr>
          <w:rFonts w:ascii="Arial" w:hAnsi="Arial" w:cs="Arial"/>
          <w:sz w:val="24"/>
          <w:szCs w:val="24"/>
        </w:rPr>
        <w:t>олдыз, Елизаветино, Савино, Медведково, «Родник» СНТ керә.</w:t>
      </w:r>
    </w:p>
    <w:p w:rsidR="00C10ACB" w:rsidRPr="007C3BE3" w:rsidRDefault="00C10ACB" w:rsidP="00C10ACB">
      <w:pPr>
        <w:tabs>
          <w:tab w:val="left" w:pos="3320"/>
        </w:tabs>
        <w:spacing w:after="0" w:line="240" w:lineRule="auto"/>
        <w:ind w:left="-142" w:right="-268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Pr="007C3BE3">
        <w:rPr>
          <w:rFonts w:ascii="Arial" w:hAnsi="Arial" w:cs="Arial"/>
          <w:sz w:val="24"/>
          <w:szCs w:val="24"/>
          <w:lang w:val="tt-RU"/>
        </w:rPr>
        <w:t>2. Әлеге карарны Югары Ослан муниципаль районының рәсми сайтында һәм Татарстан Республикасының хокукый мәгълүмат рәсми порталында урнаштырырга.</w:t>
      </w:r>
    </w:p>
    <w:p w:rsidR="00155433" w:rsidRPr="00C10ACB" w:rsidRDefault="00C10ACB" w:rsidP="00C10ACB">
      <w:pPr>
        <w:tabs>
          <w:tab w:val="left" w:pos="3320"/>
        </w:tabs>
        <w:spacing w:after="0" w:line="240" w:lineRule="auto"/>
        <w:ind w:right="-268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 </w:t>
      </w:r>
      <w:r w:rsidRPr="00C10ACB">
        <w:rPr>
          <w:rFonts w:ascii="Arial" w:hAnsi="Arial" w:cs="Arial"/>
          <w:sz w:val="24"/>
          <w:szCs w:val="24"/>
          <w:lang w:val="tt-RU"/>
        </w:rPr>
        <w:t>3. Әлеге карарның үтәлешен тикшереп торуны Югары Ослан муниципаль районы территориаль сайлау комиссиясе рәисе В.П. Постниковка йөкләргә.</w:t>
      </w:r>
    </w:p>
    <w:p w:rsidR="00155433" w:rsidRPr="00C10ACB" w:rsidRDefault="00155433" w:rsidP="008A5480">
      <w:pPr>
        <w:tabs>
          <w:tab w:val="left" w:pos="3320"/>
        </w:tabs>
        <w:spacing w:after="0" w:line="240" w:lineRule="auto"/>
        <w:ind w:left="-142" w:right="-268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55433" w:rsidRPr="00C10ACB" w:rsidRDefault="00155433" w:rsidP="008A5480">
      <w:pPr>
        <w:tabs>
          <w:tab w:val="left" w:pos="3320"/>
        </w:tabs>
        <w:spacing w:after="0" w:line="240" w:lineRule="auto"/>
        <w:ind w:left="-142" w:right="-268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EA780B" w:rsidRPr="00C10ACB" w:rsidRDefault="00C10ACB" w:rsidP="00C10ACB">
      <w:pPr>
        <w:tabs>
          <w:tab w:val="left" w:pos="3320"/>
        </w:tabs>
        <w:spacing w:after="0" w:line="240" w:lineRule="auto"/>
        <w:ind w:right="-26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Башкарма комитет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җ</w:t>
      </w:r>
      <w:proofErr w:type="gramStart"/>
      <w:r>
        <w:rPr>
          <w:rFonts w:ascii="Arial" w:eastAsia="Times New Roman" w:hAnsi="Arial" w:cs="Arial"/>
          <w:sz w:val="24"/>
          <w:szCs w:val="24"/>
          <w:lang w:val="tt-RU" w:eastAsia="ru-RU"/>
        </w:rPr>
        <w:t>ит</w:t>
      </w:r>
      <w:proofErr w:type="gramEnd"/>
      <w:r>
        <w:rPr>
          <w:rFonts w:ascii="Arial" w:eastAsia="Times New Roman" w:hAnsi="Arial" w:cs="Arial"/>
          <w:sz w:val="24"/>
          <w:szCs w:val="24"/>
          <w:lang w:val="tt-RU" w:eastAsia="ru-RU"/>
        </w:rPr>
        <w:t>әкчесе</w:t>
      </w:r>
      <w:r w:rsidR="00A157D0" w:rsidRPr="0094701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380EB1" w:rsidRPr="0094701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FC2A16" w:rsidRPr="00947012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380EB1" w:rsidRPr="0094701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157D0" w:rsidRPr="0094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1A9A" w:rsidRPr="00947012">
        <w:rPr>
          <w:rFonts w:ascii="Arial" w:eastAsia="Times New Roman" w:hAnsi="Arial" w:cs="Arial"/>
          <w:sz w:val="24"/>
          <w:szCs w:val="24"/>
          <w:lang w:eastAsia="ru-RU"/>
        </w:rPr>
        <w:t xml:space="preserve">           В.С. Тимиряев</w:t>
      </w:r>
    </w:p>
    <w:p w:rsidR="00EA780B" w:rsidRPr="00947012" w:rsidRDefault="00EA780B" w:rsidP="00380EB1">
      <w:pPr>
        <w:tabs>
          <w:tab w:val="left" w:pos="3320"/>
        </w:tabs>
        <w:spacing w:after="0" w:line="240" w:lineRule="auto"/>
        <w:ind w:right="-269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059" w:type="dxa"/>
        <w:tblInd w:w="6028" w:type="dxa"/>
        <w:tblLook w:val="01E0" w:firstRow="1" w:lastRow="1" w:firstColumn="1" w:lastColumn="1" w:noHBand="0" w:noVBand="0"/>
      </w:tblPr>
      <w:tblGrid>
        <w:gridCol w:w="4059"/>
      </w:tblGrid>
      <w:tr w:rsidR="00947012" w:rsidRPr="00947012" w:rsidTr="008E7929">
        <w:tc>
          <w:tcPr>
            <w:tcW w:w="4059" w:type="dxa"/>
            <w:hideMark/>
          </w:tcPr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3F4" w:rsidRDefault="00A933F4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0ACB" w:rsidRDefault="00C10ACB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Югары Ослан муниципаль</w:t>
            </w: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10A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районы </w:t>
            </w:r>
          </w:p>
          <w:p w:rsidR="00C10ACB" w:rsidRDefault="00C10ACB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0A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 җ</w:t>
            </w:r>
            <w:proofErr w:type="gramStart"/>
            <w:r w:rsidRPr="00C10A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</w:t>
            </w:r>
            <w:proofErr w:type="gramEnd"/>
            <w:r w:rsidRPr="00C10A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әкчесене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ң </w:t>
            </w:r>
            <w:r w:rsidRPr="00C10A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ел</w:t>
            </w: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ның 13 февралендәге </w:t>
            </w:r>
            <w:r w:rsidRPr="00C10A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107</w:t>
            </w: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нче номерлы </w:t>
            </w:r>
            <w:r w:rsidRPr="00C10A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карарына </w:t>
            </w:r>
          </w:p>
          <w:p w:rsidR="002207E3" w:rsidRPr="00947012" w:rsidRDefault="00C10ACB" w:rsidP="00C10A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            </w:t>
            </w:r>
            <w:r w:rsidRPr="00C10A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нче кушымта</w:t>
            </w:r>
          </w:p>
        </w:tc>
      </w:tr>
    </w:tbl>
    <w:p w:rsidR="002207E3" w:rsidRPr="00947012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A16" w:rsidRPr="00947012" w:rsidRDefault="00FC2A16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07E3" w:rsidRPr="00947012" w:rsidRDefault="002207E3" w:rsidP="0022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Татарстан Республикасы Югары Ослан муниципаль районы территориясендә урнашкан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C10ACB" w:rsidRPr="007C3BE3" w:rsidTr="00C02380">
        <w:tc>
          <w:tcPr>
            <w:tcW w:w="10173" w:type="dxa"/>
          </w:tcPr>
          <w:p w:rsidR="00C10ACB" w:rsidRPr="007C3BE3" w:rsidRDefault="00C10ACB" w:rsidP="00C023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сайлау участоклары</w:t>
            </w:r>
          </w:p>
          <w:p w:rsidR="00C10ACB" w:rsidRPr="007C3BE3" w:rsidRDefault="00C10ACB" w:rsidP="00C023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0ACB" w:rsidRPr="007C3BE3" w:rsidRDefault="00C10ACB" w:rsidP="00C02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Югары Ослан авыл җирлеге</w:t>
            </w:r>
          </w:p>
          <w:p w:rsidR="00C10ACB" w:rsidRPr="007C3BE3" w:rsidRDefault="00C10ACB" w:rsidP="00C02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0ACB" w:rsidRPr="007C3BE3" w:rsidRDefault="00C10ACB" w:rsidP="00C02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1244</w:t>
            </w:r>
            <w:r w:rsidR="00CE1F63" w:rsidRPr="007C3BE3">
              <w:rPr>
                <w:rFonts w:ascii="Arial" w:hAnsi="Arial" w:cs="Arial"/>
                <w:sz w:val="24"/>
                <w:szCs w:val="24"/>
              </w:rPr>
              <w:t>нче номерлы</w:t>
            </w:r>
            <w:r w:rsidRPr="007C3BE3">
              <w:t xml:space="preserve"> </w:t>
            </w:r>
            <w:r w:rsidRPr="007C3BE3">
              <w:rPr>
                <w:sz w:val="28"/>
                <w:szCs w:val="28"/>
                <w:lang w:val="tt-RU"/>
              </w:rPr>
              <w:t>Югары Ослан</w:t>
            </w:r>
            <w:r w:rsidRPr="007C3BE3">
              <w:rPr>
                <w:lang w:val="tt-RU"/>
              </w:rPr>
              <w:t xml:space="preserve">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сайлау участогы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Үзәк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Район мәдәният йорты (Югары Ослан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ав.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Колхоз ур., 32, тел.: 89033415931)</w:t>
            </w:r>
            <w:proofErr w:type="gramEnd"/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Сайлау участогы чикләренә урамнар керә: Степан Разин, Набережная, Колхозная, Восточная, Киров, Дружба, Сенный складлар һәм   Студенец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авылы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СНТ «Студенец-3», СНТ «Казаньстройтранс», СНТ «Весна».</w:t>
            </w:r>
          </w:p>
        </w:tc>
      </w:tr>
    </w:tbl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1245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Югары Ослан сайлау участогы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Үзәк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: Татарстан Республикасының Яшел Үзән шәһәре, Яшел Үзән, Югары Ослан районнары буенча Пенсия фонды идарәсе (Югары Ослан авылы, Чехов ур.,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54, тел. 2-17-95)</w:t>
      </w:r>
      <w:proofErr w:type="gramEnd"/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Сайлау участогы чикләренә урамнар керә: Чехов,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Пионерская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>, Полевая, Строителей.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1246</w:t>
      </w:r>
      <w:r w:rsidR="00CE1F63" w:rsidRPr="007C3BE3">
        <w:rPr>
          <w:rFonts w:ascii="Arial" w:hAnsi="Arial" w:cs="Arial"/>
          <w:sz w:val="24"/>
          <w:szCs w:val="24"/>
        </w:rPr>
        <w:t>нч</w:t>
      </w:r>
      <w:r w:rsidR="00CE1F63" w:rsidRPr="007C3BE3">
        <w:rPr>
          <w:rFonts w:ascii="Arial" w:hAnsi="Arial" w:cs="Arial"/>
          <w:sz w:val="24"/>
          <w:szCs w:val="24"/>
          <w:lang w:val="tt-RU"/>
        </w:rPr>
        <w:t>ы</w:t>
      </w:r>
      <w:r w:rsidR="00CE1F63" w:rsidRPr="007C3BE3">
        <w:rPr>
          <w:rFonts w:ascii="Arial" w:hAnsi="Arial" w:cs="Arial"/>
          <w:sz w:val="24"/>
          <w:szCs w:val="24"/>
        </w:rPr>
        <w:t xml:space="preserve"> номерлы</w:t>
      </w:r>
      <w:r w:rsidRPr="007C3BE3"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Югары Ослан сайлау участогы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Үзәк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: туган якны өйрәнү музее (Югары Ослан авылы, Советская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22, тел. 2-23-97)</w:t>
      </w:r>
      <w:proofErr w:type="gramEnd"/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Сайлау участогы чикләренә урамнар керә: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Советская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>, Профсоюзная, Приволжская, Ленин, Пролетарская, Пушкин, Пугачев, Гагарин, Нагорная, Татарстан.</w:t>
      </w: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1247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Югары Ослан сайлау участогы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Үзәк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: МБОУ «Югары Ослан урта гомуми белем бирү мәктәбе» (Югары Ослан авылы, Чехов ур.,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34, тел. 2-15-12)</w:t>
      </w:r>
      <w:proofErr w:type="gramEnd"/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Сайлау участогы чикләренә урамнар керә: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Автодорожная, Боевая, Садовая, Краснофлотская, Зеленый переулок, Мирная, Парковая, Трудовая, Первомайская, Раскольников, Октябрьская, Горький, Школьная.</w:t>
      </w:r>
      <w:proofErr w:type="gramEnd"/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1248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Югары Ослан сайлау участогы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Үзәк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: Татарстан Республикасы Финанс министрлыгының Казначылык департаментының Югары Ослан районы территориаль бүлеге (Югары Ослан авылы, Чехов ур.,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74, тел. 2-13-95)</w:t>
      </w:r>
      <w:proofErr w:type="gramEnd"/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Сайлау участогы чикләренә урамнар керә: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Олимпийская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>, Западный микрорайон, Молодежная.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1249</w:t>
      </w:r>
      <w:r w:rsidR="00CE1F63" w:rsidRPr="007C3BE3">
        <w:rPr>
          <w:rFonts w:ascii="Arial" w:hAnsi="Arial" w:cs="Arial"/>
          <w:sz w:val="24"/>
          <w:szCs w:val="24"/>
        </w:rPr>
        <w:t>нч</w:t>
      </w:r>
      <w:r w:rsidR="00CE1F63" w:rsidRPr="007C3BE3">
        <w:rPr>
          <w:rFonts w:ascii="Arial" w:hAnsi="Arial" w:cs="Arial"/>
          <w:sz w:val="24"/>
          <w:szCs w:val="24"/>
          <w:lang w:val="tt-RU"/>
        </w:rPr>
        <w:t>ы</w:t>
      </w:r>
      <w:r w:rsidR="00CE1F63" w:rsidRPr="007C3BE3">
        <w:rPr>
          <w:rFonts w:ascii="Arial" w:hAnsi="Arial" w:cs="Arial"/>
          <w:sz w:val="24"/>
          <w:szCs w:val="24"/>
        </w:rPr>
        <w:t xml:space="preserve"> номерлы</w:t>
      </w:r>
      <w:r w:rsidR="00CE1F63"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Югары Ослан сайлау участогы</w:t>
      </w:r>
    </w:p>
    <w:p w:rsidR="00C10ACB" w:rsidRPr="007C3BE3" w:rsidRDefault="00C10ACB" w:rsidP="00C10ACB">
      <w:pPr>
        <w:pStyle w:val="1"/>
        <w:jc w:val="both"/>
        <w:rPr>
          <w:rFonts w:ascii="Arial" w:hAnsi="Arial" w:cs="Arial"/>
          <w:b w:val="0"/>
          <w:sz w:val="24"/>
          <w:szCs w:val="24"/>
        </w:rPr>
      </w:pPr>
      <w:r w:rsidRPr="007C3BE3">
        <w:rPr>
          <w:rFonts w:ascii="Arial" w:hAnsi="Arial" w:cs="Arial"/>
          <w:b w:val="0"/>
          <w:sz w:val="24"/>
          <w:szCs w:val="24"/>
          <w:lang w:val="tt-RU"/>
        </w:rPr>
        <w:lastRenderedPageBreak/>
        <w:t>Үзәк</w:t>
      </w:r>
      <w:r w:rsidRPr="007C3BE3">
        <w:rPr>
          <w:rFonts w:ascii="Arial" w:hAnsi="Arial" w:cs="Arial"/>
          <w:b w:val="0"/>
          <w:sz w:val="24"/>
          <w:szCs w:val="24"/>
        </w:rPr>
        <w:t xml:space="preserve">: МБУ Югары Ослан район китапханәсе (Югары Ослан авылы, Чехов ур., </w:t>
      </w:r>
      <w:proofErr w:type="gramStart"/>
      <w:r w:rsidRPr="007C3BE3">
        <w:rPr>
          <w:rFonts w:ascii="Arial" w:hAnsi="Arial" w:cs="Arial"/>
          <w:b w:val="0"/>
          <w:sz w:val="24"/>
          <w:szCs w:val="24"/>
        </w:rPr>
        <w:t>76, тел. 2-11-34)</w:t>
      </w:r>
      <w:proofErr w:type="gramEnd"/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урамнар керә:  Заовражная, Березовая, Вишневая, Волжский проезд, Солнечная, Лесная, Малый переулок, Тенистая, Весенняя, Окольная, Южная, Юбилейная,</w:t>
      </w:r>
      <w:r w:rsidRPr="007C3BE3">
        <w:rPr>
          <w:rFonts w:ascii="Arial" w:hAnsi="Arial" w:cs="Arial"/>
          <w:sz w:val="24"/>
          <w:szCs w:val="24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Шоссейная, Кленовая, Дубравная, Ореховая, Сосновая, Цветочная, Новая, Крайняя, Светлая, Луговая, </w:t>
      </w:r>
      <w:r w:rsidRPr="007C3BE3">
        <w:rPr>
          <w:rFonts w:ascii="Arial" w:eastAsia="Calibri" w:hAnsi="Arial" w:cs="Arial"/>
          <w:sz w:val="24"/>
          <w:szCs w:val="24"/>
        </w:rPr>
        <w:t>Песчаная,</w:t>
      </w:r>
      <w:r w:rsidRPr="007C3BE3">
        <w:rPr>
          <w:rFonts w:ascii="Arial" w:hAnsi="Arial" w:cs="Arial"/>
          <w:sz w:val="24"/>
          <w:szCs w:val="24"/>
        </w:rPr>
        <w:t xml:space="preserve"> Леонид Пушкарев,  Николай Лисин,  Габдулла</w:t>
      </w:r>
      <w:proofErr w:type="gramStart"/>
      <w:r w:rsidRPr="007C3BE3">
        <w:rPr>
          <w:rFonts w:ascii="Arial" w:hAnsi="Arial" w:cs="Arial"/>
          <w:sz w:val="24"/>
          <w:szCs w:val="24"/>
        </w:rPr>
        <w:t xml:space="preserve"> Т</w:t>
      </w:r>
      <w:proofErr w:type="gramEnd"/>
      <w:r w:rsidRPr="007C3BE3">
        <w:rPr>
          <w:rFonts w:ascii="Arial" w:hAnsi="Arial" w:cs="Arial"/>
          <w:sz w:val="24"/>
          <w:szCs w:val="24"/>
        </w:rPr>
        <w:t>укай,  Дарья Меньшикова,  Муса Джалиль,  Генерал Бомонин,  Владимир Осянин, Космонавтлар, Мир,  Каюм Насы</w:t>
      </w:r>
      <w:r w:rsidRPr="007C3BE3">
        <w:rPr>
          <w:rFonts w:ascii="Arial" w:hAnsi="Arial" w:cs="Arial"/>
          <w:sz w:val="24"/>
          <w:szCs w:val="24"/>
          <w:lang w:val="tt-RU"/>
        </w:rPr>
        <w:t>й</w:t>
      </w:r>
      <w:r w:rsidRPr="007C3BE3">
        <w:rPr>
          <w:rFonts w:ascii="Arial" w:hAnsi="Arial" w:cs="Arial"/>
          <w:sz w:val="24"/>
          <w:szCs w:val="24"/>
        </w:rPr>
        <w:t>ри,  Сара Садыкова, Интернациональная, Генерал Макаров, Александр Гавриков,  Салих Сайдашев, Патриотов,  Свободы, Николай Фролов,  Ясная, Уютная, Туфан Миннулин,  генерал Кисляков, герой Исаев.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1250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Югары Ослан сайлау участогы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Үзәк: МБОУ </w:t>
      </w:r>
      <w:r w:rsidRPr="007C3BE3">
        <w:rPr>
          <w:rFonts w:ascii="Arial" w:hAnsi="Arial" w:cs="Arial"/>
          <w:sz w:val="24"/>
          <w:szCs w:val="24"/>
        </w:rPr>
        <w:t xml:space="preserve">ДОД «Югары Ослан муниципаль районының балалар сәнгать мәктәбе»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(Югары Ослан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ав.,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Печищинский тракт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16, тел. 2-04-28)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Сайлау участогы чикләренә урамнар керә: Медгородок,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Дальняя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, Печищинский тракт, герой Зиннуров, герой Коновалов, Тихий переулок.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1251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Киров сайлау участогы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Үзәк: Киров авыл мәдәният йорты (Киров ав.,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Центральная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ур.,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19, тел. 89053756693).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керә: Киров ав.,</w:t>
      </w:r>
      <w:r w:rsidRPr="007C3BE3">
        <w:rPr>
          <w:rFonts w:ascii="Arial" w:hAnsi="Arial" w:cs="Arial"/>
          <w:sz w:val="24"/>
          <w:szCs w:val="24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Югары Ослан ав.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урамнар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Изумрудная, Лучистая, Ямская, Севастопольская, Янтарная, Казанский проезд, Переулок радужный, Меридианная, Московская, Геро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й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Афанасьев, Герой Красавин, Магистральная, Рябиновая, Спортивная, 70 лет Победы, </w:t>
      </w:r>
      <w:r w:rsidRPr="007C3BE3">
        <w:rPr>
          <w:rFonts w:ascii="Arial" w:eastAsia="Calibri" w:hAnsi="Arial" w:cs="Arial"/>
          <w:sz w:val="24"/>
          <w:szCs w:val="24"/>
        </w:rPr>
        <w:t>Универсиада</w:t>
      </w:r>
      <w:r w:rsidRPr="007C3BE3">
        <w:rPr>
          <w:rFonts w:ascii="Arial" w:hAnsi="Arial" w:cs="Arial"/>
          <w:sz w:val="24"/>
          <w:szCs w:val="24"/>
        </w:rPr>
        <w:t>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Печищи авыл җирлеге</w:t>
      </w: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1252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Печищи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сайлау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участогы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Үзәк: МБОУ </w:t>
      </w:r>
      <w:r w:rsidRPr="007C3BE3">
        <w:rPr>
          <w:rFonts w:ascii="Arial" w:hAnsi="Arial" w:cs="Arial"/>
          <w:sz w:val="24"/>
          <w:szCs w:val="24"/>
          <w:lang w:val="tt-RU"/>
        </w:rPr>
        <w:t>«Печищи төп гомуми белем бирү мәктәбе»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( Печищи ав., 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Киров ур., 64, тел. 2-29-36).</w:t>
      </w:r>
      <w:proofErr w:type="gramEnd"/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Печищи авылы керә.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Яр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буе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Морквашы авыл җирлеге</w:t>
      </w: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1253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Яр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буе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Морквашы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сайлау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участогы </w:t>
      </w:r>
    </w:p>
    <w:p w:rsidR="00C10ACB" w:rsidRPr="007C3BE3" w:rsidRDefault="00C10ACB" w:rsidP="00C10ACB">
      <w:pPr>
        <w:spacing w:after="0" w:line="240" w:lineRule="auto"/>
        <w:ind w:right="-11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Үзәк: МБОУ </w:t>
      </w:r>
      <w:r w:rsidRPr="007C3BE3">
        <w:rPr>
          <w:rFonts w:ascii="Arial" w:hAnsi="Arial" w:cs="Arial"/>
          <w:sz w:val="24"/>
          <w:szCs w:val="24"/>
        </w:rPr>
        <w:t>«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Яр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буе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Морквашы </w:t>
      </w:r>
      <w:r w:rsidRPr="007C3BE3">
        <w:rPr>
          <w:rFonts w:ascii="Arial" w:hAnsi="Arial" w:cs="Arial"/>
          <w:sz w:val="24"/>
          <w:szCs w:val="24"/>
        </w:rPr>
        <w:t xml:space="preserve">урта гомуми белем бирү мәктәбе» 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(Яр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буе Морквашы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 Тургенев ур.,2, тел. 3-16-92).</w:t>
      </w:r>
    </w:p>
    <w:p w:rsidR="00C10ACB" w:rsidRPr="007C3BE3" w:rsidRDefault="00C10ACB" w:rsidP="00C10ACB">
      <w:pPr>
        <w:spacing w:after="0" w:line="240" w:lineRule="auto"/>
        <w:ind w:right="-116"/>
        <w:jc w:val="both"/>
        <w:rPr>
          <w:rFonts w:ascii="Arial" w:hAnsi="Arial" w:cs="Arial"/>
          <w:sz w:val="24"/>
          <w:szCs w:val="24"/>
          <w:lang w:val="tt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Сайлау участогы чикләренә керә: Яр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буе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Морквашы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ав.,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у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рамнар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: Красавин (№69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йорттан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№115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йортка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кадәр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>), Набережная, Зеленая, Садовая, Светлая, Вишневая, Луговая, Солнечная, Молодежная, Дубравная, Полевая, Дружба, Лесная, Тургенев, Гоголь, Пушкин, Толсто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й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Некрасов, Есенин, Нагорная, Веселая, Отрадная, Рябиновая, Волгоградская, Спортивная, Ульяновская, Самарская, Лермонтов, Пустые Моркваши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ав.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1254</w:t>
      </w:r>
      <w:r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Яр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буе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Морквашы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сайлау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участогы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Үзә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>: Яр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буе Морквашы авыл мәдәният йорты МБУ «Югары Ослан муниципаль районының Үзәкләштерелгән клуб системасы» №14 филиал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(Яр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буе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Морквашы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Красавин ур.,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6, 89600632543)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Сайлау участогы чикләренә керә: Яр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буе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Морквашы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авылы, урамнар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: Красавин (№1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йорттан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№68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йортка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кадәр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), Заречная, Марджани, Тукай, Сайдашев, Джалиль,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Пятидворка, Десятидворка, Никольский, Лесные Моркваши, Покровка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Фурцево авыллары, СНТ «Тазылык» дачный поселогы - «Татарстан-курорт»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оешмасы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W w:w="9864" w:type="dxa"/>
        <w:tblLook w:val="01E0" w:firstRow="1" w:lastRow="1" w:firstColumn="1" w:lastColumn="1" w:noHBand="0" w:noVBand="0"/>
      </w:tblPr>
      <w:tblGrid>
        <w:gridCol w:w="9864"/>
      </w:tblGrid>
      <w:tr w:rsidR="00C10ACB" w:rsidRPr="007C3BE3" w:rsidTr="00C02380">
        <w:tc>
          <w:tcPr>
            <w:tcW w:w="9864" w:type="dxa"/>
            <w:shd w:val="clear" w:color="auto" w:fill="auto"/>
          </w:tcPr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C10ACB" w:rsidRPr="007C3BE3" w:rsidTr="00C02380">
              <w:tc>
                <w:tcPr>
                  <w:tcW w:w="2268" w:type="dxa"/>
                </w:tcPr>
                <w:p w:rsidR="00C10ACB" w:rsidRPr="007C3BE3" w:rsidRDefault="00C10ACB" w:rsidP="00C023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</w:tcPr>
                <w:p w:rsidR="00C10ACB" w:rsidRPr="007C3BE3" w:rsidRDefault="00C10ACB" w:rsidP="00C023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0ACB" w:rsidRPr="007C3BE3" w:rsidTr="00C02380">
              <w:tc>
                <w:tcPr>
                  <w:tcW w:w="2268" w:type="dxa"/>
                </w:tcPr>
                <w:p w:rsidR="00C10ACB" w:rsidRPr="007C3BE3" w:rsidRDefault="00C10ACB" w:rsidP="00C023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C10ACB" w:rsidRPr="007C3BE3" w:rsidRDefault="00C10ACB" w:rsidP="00C023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C3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Введенский Бистәсе авыл җирлеге</w:t>
                  </w:r>
                </w:p>
              </w:tc>
            </w:tr>
          </w:tbl>
          <w:p w:rsidR="00C10ACB" w:rsidRPr="007C3BE3" w:rsidRDefault="00C10ACB" w:rsidP="00C023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0ACB" w:rsidRPr="007C3BE3" w:rsidRDefault="00C10ACB" w:rsidP="00C10ACB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BE3">
              <w:rPr>
                <w:rFonts w:ascii="Arial" w:hAnsi="Arial" w:cs="Arial"/>
                <w:sz w:val="24"/>
                <w:szCs w:val="24"/>
              </w:rPr>
              <w:t>1255нче номерлы Введенский Бистәсе сайлау участогы</w:t>
            </w:r>
          </w:p>
          <w:p w:rsidR="00C10ACB" w:rsidRPr="007C3BE3" w:rsidRDefault="00C10ACB" w:rsidP="00C10ACB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BE3">
              <w:rPr>
                <w:rFonts w:ascii="Arial" w:hAnsi="Arial" w:cs="Arial"/>
                <w:sz w:val="24"/>
                <w:szCs w:val="24"/>
              </w:rPr>
              <w:t>Үзәк: Введенкский Бистәсе тө</w:t>
            </w:r>
            <w:proofErr w:type="gramStart"/>
            <w:r w:rsidRPr="007C3BE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C3BE3">
              <w:rPr>
                <w:rFonts w:ascii="Arial" w:hAnsi="Arial" w:cs="Arial"/>
                <w:sz w:val="24"/>
                <w:szCs w:val="24"/>
              </w:rPr>
              <w:t xml:space="preserve"> гомуми белем бирү мәктәбе (Введенкский Бистәсе, Үзәк урамы, 53 йорт, тел. 31-1-34).</w:t>
            </w:r>
          </w:p>
          <w:p w:rsidR="00C10ACB" w:rsidRPr="007C3BE3" w:rsidRDefault="00C10ACB" w:rsidP="00C10ACB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BE3">
              <w:rPr>
                <w:rFonts w:ascii="Arial" w:hAnsi="Arial" w:cs="Arial"/>
                <w:sz w:val="24"/>
                <w:szCs w:val="24"/>
              </w:rPr>
              <w:t>Сайлау участогы чикләренә Введенский Бистәсе авылы, Петропавел бистәсе поселогы, Балалар шифаханәсе, Көнчыгыш йолдыз, Елизаветино, Савино, Медведково, «Родник» СНТ керә.</w:t>
            </w:r>
          </w:p>
          <w:p w:rsidR="00C10ACB" w:rsidRPr="007C3BE3" w:rsidRDefault="00C10ACB" w:rsidP="00C023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C10ACB" w:rsidRPr="007C3BE3" w:rsidTr="00C02380">
              <w:tc>
                <w:tcPr>
                  <w:tcW w:w="2268" w:type="dxa"/>
                </w:tcPr>
                <w:p w:rsidR="00C10ACB" w:rsidRPr="007C3BE3" w:rsidRDefault="00C10ACB" w:rsidP="00C023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C10ACB" w:rsidRPr="007C3BE3" w:rsidRDefault="00C10ACB" w:rsidP="00C023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C10ACB" w:rsidRPr="007C3BE3" w:rsidRDefault="00C10ACB" w:rsidP="00C023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</w:pPr>
                  <w:r w:rsidRPr="007C3BE3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 xml:space="preserve">                   </w:t>
                  </w:r>
                  <w:r w:rsidRPr="007C3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Бурнаш авыл </w:t>
                  </w:r>
                  <w:r w:rsidRPr="007C3BE3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>җирлеге</w:t>
                  </w:r>
                </w:p>
              </w:tc>
            </w:tr>
          </w:tbl>
          <w:p w:rsidR="00C10ACB" w:rsidRPr="007C3BE3" w:rsidRDefault="00C10ACB" w:rsidP="00C023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0ACB" w:rsidRPr="007C3BE3" w:rsidRDefault="00C10ACB" w:rsidP="00C02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1256</w:t>
            </w:r>
            <w:r w:rsidR="00CE1F63" w:rsidRPr="007C3BE3">
              <w:rPr>
                <w:rFonts w:ascii="Arial" w:hAnsi="Arial" w:cs="Arial"/>
                <w:sz w:val="24"/>
                <w:szCs w:val="24"/>
              </w:rPr>
              <w:t>нч</w:t>
            </w:r>
            <w:r w:rsidR="00CE1F63" w:rsidRPr="007C3BE3"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CE1F63" w:rsidRPr="007C3BE3">
              <w:rPr>
                <w:rFonts w:ascii="Arial" w:hAnsi="Arial" w:cs="Arial"/>
                <w:sz w:val="24"/>
                <w:szCs w:val="24"/>
              </w:rPr>
              <w:t xml:space="preserve"> номерлы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Татар-Бурнашы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сайлау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участогы 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Үзәк: МБОУ «Татар-Бурнашы тө</w:t>
            </w:r>
            <w:proofErr w:type="gramStart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гомуми белем бирү мәктәбе» (Татар Бурнашы ав.,   Школьная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ур.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,7, тел. 36-2-14).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Сайлау участогы чикләренә керә: Татар Бурнашы, Юматово, Каинки, Ломовка, Гаврилково, Тихий Плес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авыллары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СНТ «Мостовик», ПКСТ «Свияга». </w:t>
            </w: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C10ACB" w:rsidRPr="007C3BE3" w:rsidTr="00C02380">
              <w:tc>
                <w:tcPr>
                  <w:tcW w:w="2268" w:type="dxa"/>
                </w:tcPr>
                <w:p w:rsidR="00C10ACB" w:rsidRPr="007C3BE3" w:rsidRDefault="00C10ACB" w:rsidP="00C023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C10ACB" w:rsidRPr="007C3BE3" w:rsidRDefault="00C10ACB" w:rsidP="00C023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C10ACB" w:rsidRPr="007C3BE3" w:rsidRDefault="00C10ACB" w:rsidP="00C023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</w:pPr>
                  <w:r w:rsidRPr="007C3BE3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 xml:space="preserve">                 </w:t>
                  </w:r>
                  <w:r w:rsidRPr="007C3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Куралово </w:t>
                  </w:r>
                  <w:r w:rsidRPr="007C3BE3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>авыл җирлеге</w:t>
                  </w:r>
                </w:p>
              </w:tc>
            </w:tr>
          </w:tbl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0ACB" w:rsidRPr="007C3BE3" w:rsidRDefault="00C10ACB" w:rsidP="00C02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1257</w:t>
            </w:r>
            <w:r w:rsidR="00CE1F63" w:rsidRPr="007C3BE3">
              <w:rPr>
                <w:rFonts w:ascii="Arial" w:hAnsi="Arial" w:cs="Arial"/>
                <w:sz w:val="24"/>
                <w:szCs w:val="24"/>
              </w:rPr>
              <w:t>нч</w:t>
            </w:r>
            <w:r w:rsidR="00CE1F63" w:rsidRPr="007C3BE3"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CE1F63" w:rsidRPr="007C3BE3">
              <w:rPr>
                <w:rFonts w:ascii="Arial" w:hAnsi="Arial" w:cs="Arial"/>
                <w:sz w:val="24"/>
                <w:szCs w:val="24"/>
              </w:rPr>
              <w:t xml:space="preserve"> номерлы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Куралово сайлау участогы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Үзәк: авыл мәдәният йорты (Куралово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ав.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ур.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25,  тел.89050388677). Сайлау участогы чикләренә урамнар керә: Советская, Заречная, Набережная, Профсоюзная, Южная, Пионерская, Школьная, Зеленая.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0ACB" w:rsidRPr="007C3BE3" w:rsidRDefault="00C10ACB" w:rsidP="00C02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1258</w:t>
            </w:r>
            <w:r w:rsidR="00CE1F63" w:rsidRPr="007C3BE3">
              <w:rPr>
                <w:rFonts w:ascii="Arial" w:hAnsi="Arial" w:cs="Arial"/>
                <w:sz w:val="24"/>
                <w:szCs w:val="24"/>
              </w:rPr>
              <w:t>нче номерлы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Куралово сайлау участогы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Үзәк: МБОУ «Куралово тө</w:t>
            </w:r>
            <w:proofErr w:type="gramStart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гомуми белем бирү мәктәбе» (Куралово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ав.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Пионерская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ур.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19,  тел. 33-5-10).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Сайлау участогы чикләренә урамнар керә: Г.Ширяев, Заводская, Центральная, Рабочая, Малая Красная, Большая Красная, Новая, Рус Бурнашы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авылы.</w:t>
            </w:r>
          </w:p>
          <w:p w:rsidR="00C10ACB" w:rsidRPr="007C3BE3" w:rsidRDefault="00C10ACB" w:rsidP="00C02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0ACB" w:rsidRPr="007C3BE3" w:rsidRDefault="00C10ACB" w:rsidP="00C02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Иннополис</w:t>
            </w:r>
            <w:r w:rsidRPr="007C3BE3">
              <w:t xml:space="preserve">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шәһә</w:t>
            </w:r>
            <w:proofErr w:type="gramStart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җирлеге</w:t>
            </w:r>
          </w:p>
          <w:p w:rsidR="00C10ACB" w:rsidRPr="007C3BE3" w:rsidRDefault="00C10ACB" w:rsidP="00C02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0ACB" w:rsidRPr="007C3BE3" w:rsidRDefault="00C10ACB" w:rsidP="00C023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BE3">
              <w:rPr>
                <w:rFonts w:ascii="Arial" w:hAnsi="Arial" w:cs="Arial"/>
                <w:sz w:val="24"/>
                <w:szCs w:val="24"/>
                <w:lang w:val="tt-RU"/>
              </w:rPr>
              <w:t xml:space="preserve"> 1259</w:t>
            </w:r>
            <w:r w:rsidR="00CE1F63" w:rsidRPr="007C3BE3">
              <w:rPr>
                <w:rFonts w:ascii="Arial" w:hAnsi="Arial" w:cs="Arial"/>
                <w:sz w:val="24"/>
                <w:szCs w:val="24"/>
              </w:rPr>
              <w:t>нч</w:t>
            </w:r>
            <w:r w:rsidR="00CE1F63" w:rsidRPr="007C3BE3"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CE1F63" w:rsidRPr="007C3BE3">
              <w:rPr>
                <w:rFonts w:ascii="Arial" w:hAnsi="Arial" w:cs="Arial"/>
                <w:sz w:val="24"/>
                <w:szCs w:val="24"/>
              </w:rPr>
              <w:t xml:space="preserve"> номерлы</w:t>
            </w:r>
            <w:r w:rsidRPr="007C3BE3">
              <w:rPr>
                <w:rFonts w:ascii="Arial" w:hAnsi="Arial" w:cs="Arial"/>
                <w:sz w:val="24"/>
                <w:szCs w:val="24"/>
                <w:lang w:val="tt-RU"/>
              </w:rPr>
              <w:t xml:space="preserve">  </w:t>
            </w:r>
            <w:r w:rsidRPr="007C3BE3">
              <w:rPr>
                <w:rFonts w:ascii="Arial" w:hAnsi="Arial" w:cs="Arial"/>
                <w:sz w:val="24"/>
                <w:szCs w:val="24"/>
              </w:rPr>
              <w:t>Иннополис</w:t>
            </w:r>
            <w:r w:rsidRPr="007C3BE3">
              <w:rPr>
                <w:rFonts w:ascii="Arial" w:hAnsi="Arial" w:cs="Arial"/>
                <w:sz w:val="24"/>
                <w:szCs w:val="24"/>
                <w:lang w:val="tt-RU"/>
              </w:rPr>
              <w:t xml:space="preserve"> шәһәре</w:t>
            </w:r>
            <w:r w:rsidRPr="007C3BE3">
              <w:rPr>
                <w:rFonts w:ascii="Arial" w:hAnsi="Arial" w:cs="Arial"/>
                <w:sz w:val="24"/>
                <w:szCs w:val="24"/>
              </w:rPr>
              <w:t xml:space="preserve"> сайлау участогы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BE3">
              <w:rPr>
                <w:rFonts w:ascii="Arial" w:hAnsi="Arial" w:cs="Arial"/>
                <w:sz w:val="24"/>
                <w:szCs w:val="24"/>
              </w:rPr>
              <w:t>Үзәк: ГАОУ «Иннополис</w:t>
            </w:r>
            <w:r w:rsidRPr="007C3BE3">
              <w:rPr>
                <w:rFonts w:ascii="Arial" w:hAnsi="Arial" w:cs="Arial"/>
                <w:sz w:val="24"/>
                <w:szCs w:val="24"/>
                <w:lang w:val="tt-RU"/>
              </w:rPr>
              <w:t xml:space="preserve"> мәктәбе</w:t>
            </w:r>
            <w:r w:rsidRPr="007C3BE3">
              <w:rPr>
                <w:rFonts w:ascii="Arial" w:hAnsi="Arial" w:cs="Arial"/>
                <w:sz w:val="24"/>
                <w:szCs w:val="24"/>
              </w:rPr>
              <w:t>» (Иннополис</w:t>
            </w:r>
            <w:r w:rsidRPr="007C3BE3">
              <w:rPr>
                <w:rFonts w:ascii="Arial" w:hAnsi="Arial" w:cs="Arial"/>
                <w:sz w:val="24"/>
                <w:szCs w:val="24"/>
                <w:lang w:val="tt-RU"/>
              </w:rPr>
              <w:t xml:space="preserve"> ш.</w:t>
            </w:r>
            <w:r w:rsidRPr="007C3BE3">
              <w:rPr>
                <w:rFonts w:ascii="Arial" w:hAnsi="Arial" w:cs="Arial"/>
                <w:sz w:val="24"/>
                <w:szCs w:val="24"/>
              </w:rPr>
              <w:t>,</w:t>
            </w:r>
            <w:r w:rsidRPr="007C3BE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C3BE3">
              <w:rPr>
                <w:rFonts w:ascii="Arial" w:hAnsi="Arial" w:cs="Arial"/>
                <w:sz w:val="24"/>
                <w:szCs w:val="24"/>
              </w:rPr>
              <w:t>Квантовый бульвар</w:t>
            </w:r>
            <w:r w:rsidRPr="007C3BE3">
              <w:rPr>
                <w:rFonts w:ascii="Arial" w:hAnsi="Arial" w:cs="Arial"/>
                <w:sz w:val="24"/>
                <w:szCs w:val="24"/>
                <w:lang w:val="tt-RU"/>
              </w:rPr>
              <w:t xml:space="preserve"> ур.</w:t>
            </w:r>
            <w:r w:rsidRPr="007C3BE3">
              <w:rPr>
                <w:rFonts w:ascii="Arial" w:hAnsi="Arial" w:cs="Arial"/>
                <w:sz w:val="24"/>
                <w:szCs w:val="24"/>
              </w:rPr>
              <w:t>, №3</w:t>
            </w:r>
            <w:r w:rsidRPr="007C3BE3">
              <w:rPr>
                <w:rFonts w:ascii="Arial" w:hAnsi="Arial" w:cs="Arial"/>
                <w:sz w:val="24"/>
                <w:szCs w:val="24"/>
                <w:lang w:val="tt-RU"/>
              </w:rPr>
              <w:t xml:space="preserve"> йорт</w:t>
            </w:r>
            <w:r w:rsidRPr="007C3BE3">
              <w:rPr>
                <w:rFonts w:ascii="Arial" w:hAnsi="Arial" w:cs="Arial"/>
                <w:sz w:val="24"/>
                <w:szCs w:val="24"/>
              </w:rPr>
              <w:t xml:space="preserve">, тел. 88002222287, 88432122724). 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BE3">
              <w:rPr>
                <w:rFonts w:ascii="Arial" w:hAnsi="Arial" w:cs="Arial"/>
                <w:sz w:val="24"/>
                <w:szCs w:val="24"/>
              </w:rPr>
              <w:t>Сайлау участогы чикләренә керә: Иннополис</w:t>
            </w:r>
            <w:r w:rsidRPr="007C3BE3">
              <w:rPr>
                <w:rFonts w:ascii="Arial" w:hAnsi="Arial" w:cs="Arial"/>
                <w:sz w:val="24"/>
                <w:szCs w:val="24"/>
                <w:lang w:val="tt-RU"/>
              </w:rPr>
              <w:t xml:space="preserve"> шәһәре</w:t>
            </w:r>
            <w:r w:rsidRPr="007C3BE3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W w:w="9648" w:type="dxa"/>
              <w:tblLook w:val="01E0" w:firstRow="1" w:lastRow="1" w:firstColumn="1" w:lastColumn="1" w:noHBand="0" w:noVBand="0"/>
            </w:tblPr>
            <w:tblGrid>
              <w:gridCol w:w="2268"/>
              <w:gridCol w:w="7380"/>
            </w:tblGrid>
            <w:tr w:rsidR="00C10ACB" w:rsidRPr="007C3BE3" w:rsidTr="00C02380">
              <w:tc>
                <w:tcPr>
                  <w:tcW w:w="2268" w:type="dxa"/>
                </w:tcPr>
                <w:p w:rsidR="00C10ACB" w:rsidRPr="007C3BE3" w:rsidRDefault="00C10ACB" w:rsidP="00C023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0" w:type="dxa"/>
                  <w:hideMark/>
                </w:tcPr>
                <w:p w:rsidR="00C10ACB" w:rsidRPr="007C3BE3" w:rsidRDefault="00C10ACB" w:rsidP="00C023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C10ACB" w:rsidRPr="007C3BE3" w:rsidRDefault="00C10ACB" w:rsidP="00C023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C3BE3">
                    <w:rPr>
                      <w:rFonts w:ascii="Arial" w:eastAsia="Times New Roman" w:hAnsi="Arial" w:cs="Arial"/>
                      <w:sz w:val="24"/>
                      <w:szCs w:val="24"/>
                      <w:lang w:val="tt-RU" w:eastAsia="ru-RU"/>
                    </w:rPr>
                    <w:t xml:space="preserve">                      </w:t>
                  </w:r>
                  <w:r w:rsidRPr="007C3B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Макыл авыл җирлеге</w:t>
                  </w:r>
                </w:p>
              </w:tc>
            </w:tr>
          </w:tbl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0ACB" w:rsidRPr="007C3BE3" w:rsidRDefault="00C10ACB" w:rsidP="00C02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1260</w:t>
            </w:r>
            <w:r w:rsidR="00CE1F63" w:rsidRPr="007C3BE3">
              <w:rPr>
                <w:rFonts w:ascii="Arial" w:hAnsi="Arial" w:cs="Arial"/>
                <w:sz w:val="24"/>
                <w:szCs w:val="24"/>
              </w:rPr>
              <w:t>нч</w:t>
            </w:r>
            <w:r w:rsidR="00CE1F63" w:rsidRPr="007C3BE3"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CE1F63" w:rsidRPr="007C3BE3">
              <w:rPr>
                <w:rFonts w:ascii="Arial" w:hAnsi="Arial" w:cs="Arial"/>
                <w:sz w:val="24"/>
                <w:szCs w:val="24"/>
              </w:rPr>
              <w:t xml:space="preserve"> номерлы</w:t>
            </w:r>
            <w:r w:rsidR="00CE1F63"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 </w:t>
            </w:r>
            <w:proofErr w:type="gramStart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</w:t>
            </w:r>
            <w:proofErr w:type="gramEnd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акылы сайлау участогы 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Үзәк: Макыл спорт клуб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(Рус Макылы ав., </w:t>
            </w:r>
            <w:proofErr w:type="gramStart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ур.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,123,  тел. 89655977040)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Сайлау участогы чикләренә керә: Татар Макылы ав., урамнар: Центральная: №112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йорттан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№194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йортка кадә</w:t>
            </w:r>
            <w:proofErr w:type="gramStart"/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</w:t>
            </w:r>
            <w:proofErr w:type="gramEnd"/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так як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№141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йорттан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№193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йортка кадәр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(җеп як);Рус Макылы ав., у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рамнар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Набережная, Школьная, Заречная, Заовражная, Центральная: №107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йорттан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№139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йортка кадә</w:t>
            </w:r>
            <w:proofErr w:type="gramStart"/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</w:t>
            </w:r>
            <w:proofErr w:type="gramEnd"/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так як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№96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йорттан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№102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йортка кадәр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җеп як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Новая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урамы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№17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йорттан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№36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йортка кадәр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 Сеит авылы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0ACB" w:rsidRPr="007C3BE3" w:rsidRDefault="00C10ACB" w:rsidP="00C02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1261</w:t>
            </w:r>
            <w:r w:rsidR="00CE1F63" w:rsidRPr="007C3BE3">
              <w:rPr>
                <w:rFonts w:ascii="Arial" w:hAnsi="Arial" w:cs="Arial"/>
                <w:sz w:val="24"/>
                <w:szCs w:val="24"/>
              </w:rPr>
              <w:t>нче номерлы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Рус-Макылы сайлау участогы 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Үзәк: Макыл авыл җирлегенең Башкарма комитеты (</w:t>
            </w:r>
            <w:proofErr w:type="gramStart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</w:t>
            </w:r>
            <w:proofErr w:type="gramEnd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Макылы ав., Пионерская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ур.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18,  тел. 34-4-74)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Сайлау участогы чикләренә керә: Рус Макылы ав., урамнар: Центральная: №1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йорттан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14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йортка кадә</w:t>
            </w:r>
            <w:proofErr w:type="gramStart"/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</w:t>
            </w:r>
            <w:proofErr w:type="gramEnd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№ 15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йорттан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№103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йортка кадәр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так як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№16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йорттан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№94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йортка кадәр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җеп як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№176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йорт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 Солнечная, Мира, 40 лет Победы, Дружбы, Комсомольская, Пионерская, Садовая, Молодежная, Новая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урамнары</w:t>
            </w:r>
            <w:proofErr w:type="gramStart"/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proofErr w:type="gramEnd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1А, 2А, 3А, 4А, 5А, 6А, 7А, 8А, 9А, 10А, 11А, 12А, 13А, 14А, 15А, 16А, 17А, 18А, 19А, 20А,  21А, № 1Б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йортлары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 Исаево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авылы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0ACB" w:rsidRPr="007C3BE3" w:rsidRDefault="00C10ACB" w:rsidP="00C023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1262</w:t>
            </w:r>
            <w:r w:rsidR="00CE1F63" w:rsidRPr="007C3BE3">
              <w:rPr>
                <w:rFonts w:ascii="Arial" w:hAnsi="Arial" w:cs="Arial"/>
                <w:sz w:val="24"/>
                <w:szCs w:val="24"/>
              </w:rPr>
              <w:t>нче номерлы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Клянчино сайлау участогы 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Үзәк: Клянчино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авыл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клуб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(Клянчино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ав.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ур.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26,  тел.89375252370).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Сайлау участогы чикләренә керә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: 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Клянчино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авылы</w:t>
            </w:r>
            <w:r w:rsidRPr="007C3B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C10ACB" w:rsidRPr="007C3BE3" w:rsidRDefault="00C10ACB" w:rsidP="00C023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Килди авыл җирлеге</w:t>
      </w: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1263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Уланово   сайлау участогы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Үзәк: Уланово авыл клуб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(Уланово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Заозерная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44, тел.89600300856)</w:t>
      </w:r>
    </w:p>
    <w:p w:rsidR="00C10ACB" w:rsidRPr="007C3BE3" w:rsidRDefault="00C10ACB" w:rsidP="00C10AC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: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Уланово, Харино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авыллары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1264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Килди   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сайлау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участогы 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Үзәк: күпфункцияле үзәк (Килди ав.,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Центральная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16а, тел.34-7-41)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Килди, Федяево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авыллары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>Соболевский авыл җирлеге</w:t>
      </w: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1265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Соболевский  сайлау участогы 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Үзәк: Соболевский авыл җирлеге Башкарма комитеты (Соболевский ав., Береговая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30, тел.35-7-22</w:t>
      </w:r>
      <w:proofErr w:type="gramEnd"/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Соболевский, Карамышиха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авыллары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1266</w:t>
      </w:r>
      <w:r w:rsidR="00CE1F63" w:rsidRPr="007C3BE3">
        <w:rPr>
          <w:rFonts w:ascii="Arial" w:hAnsi="Arial" w:cs="Arial"/>
          <w:sz w:val="24"/>
          <w:szCs w:val="24"/>
          <w:lang w:val="tt-RU"/>
        </w:rPr>
        <w:t>нчы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Чулпаниха   сайлау участогы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Үзәк: Чулпаниха фельдшер-акушерлык пункты (Чулпаниха ав., Центральная ур., 81, тел.35-7-52)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Сайлау участогы чикләренә керә: Чулпаниха авылы.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>К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арагу</w:t>
      </w:r>
      <w:proofErr w:type="gramEnd"/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җа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авыл җирлеге</w:t>
      </w: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1267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Карагуҗа сайлау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участогы 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Үзәк: МБОУ «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Карагуҗа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төп гомуми белем бирү мәктәбе»  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Карагу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>җа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., Центральная площадь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4, тел.35-6-44)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керә:</w:t>
      </w:r>
      <w:r w:rsidRPr="007C3BE3"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Карагуҗа, Егидерево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авыллары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1268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Патрикеево   сайлау участогы 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Үзәк: Патрикеев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о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авыл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клуб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(Патрикеево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Береговая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,10,тел. 89196845283)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: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Патрикеево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Олы Меми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авыл җирлеге</w:t>
      </w: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lastRenderedPageBreak/>
        <w:t xml:space="preserve"> 1269</w:t>
      </w:r>
      <w:r w:rsidR="00CE1F63" w:rsidRPr="007C3BE3">
        <w:rPr>
          <w:rFonts w:ascii="Arial" w:hAnsi="Arial" w:cs="Arial"/>
          <w:sz w:val="24"/>
          <w:szCs w:val="24"/>
        </w:rPr>
        <w:t>нч</w:t>
      </w:r>
      <w:r w:rsidR="00CE1F63" w:rsidRPr="007C3BE3">
        <w:rPr>
          <w:rFonts w:ascii="Arial" w:hAnsi="Arial" w:cs="Arial"/>
          <w:sz w:val="24"/>
          <w:szCs w:val="24"/>
          <w:lang w:val="tt-RU"/>
        </w:rPr>
        <w:t>ы</w:t>
      </w:r>
      <w:r w:rsidR="00CE1F63" w:rsidRPr="007C3BE3">
        <w:rPr>
          <w:rFonts w:ascii="Arial" w:hAnsi="Arial" w:cs="Arial"/>
          <w:sz w:val="24"/>
          <w:szCs w:val="24"/>
        </w:rPr>
        <w:t xml:space="preserve"> номерлы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Олы Меми  сайлау участогы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Үзәк: МБОУ «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Олы Меми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тө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гомуми белем бирү мәктәбе» (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Олы Меми ав.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Молодежная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6, тел.36-0-41)</w:t>
      </w:r>
      <w:proofErr w:type="gramEnd"/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Олы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Меми, Ивановский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Заборная Поляна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авыллары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Канаш авыл җирлеге</w:t>
      </w: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1270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Канаш   сайлау участогы 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Үзәк: Канаш авыл клуб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(Нижнее Озеро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Центральная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,7, тел.89377790521)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Канаш, Нижнее Озеро,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Йолдыз авылы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Майдан авыл җирлеге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1271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Майдан    сайлау участогы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Үзәк: күпфункцияле үзәк (Майдан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Советская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55, тел.35-0-48)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керә: Майдан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Теньки урманчылыгы, Ясная Звезда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Ямбулат авыл җирлеге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1272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Ямбулат  сайлау участогы 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Үзәк: МБОУ «Ямбулат башлангыч гомуми белем бирү мәктәбе» (Ямбулат ав., Школьная ур.,5, тел.36-5-13)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керә: Ямбулат, Крестников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о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Казыльяр авыллары.</w:t>
      </w: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Яңа Рус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–Мәмәтхуҗасы авыл җирлеге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1273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Иске Рус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>-М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әмәтхуҗасы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сайлау участогы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Үзәк: М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әмә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тху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җа авыл мәдәният йорты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(Иске Рус М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әмәтхуҗасы ав.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Дорожная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,1, тел. 89196364177)                                                  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Иске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Рус Мәмәтхуҗасы,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Яңа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Рус М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әмәтхуҗасы,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Татар М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әмәтхуҗасы авыллары.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Ш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иланга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авыл җирлеге</w:t>
      </w: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1274</w:t>
      </w:r>
      <w:r w:rsidR="00CE1F63"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>Ш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иланга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сайлау участогы 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Үзәк: Шиланга авыл җирлеге Башкарма комитеты (Шиланга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Октябрьская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53, тел.2-04-79)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керә: Шиланга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ав.,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у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рамнар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Горький, Октябрьская, Красная, Кооперативная, Цыпкин, Садовая, Разин, Набережная, Школьная, Новая, Советская, </w:t>
      </w:r>
      <w:r w:rsidRPr="007C3BE3">
        <w:rPr>
          <w:rFonts w:ascii="Arial" w:eastAsia="Times New Roman" w:hAnsi="Arial" w:cs="Arial"/>
          <w:iCs/>
          <w:sz w:val="24"/>
          <w:szCs w:val="24"/>
          <w:lang w:eastAsia="ru-RU"/>
        </w:rPr>
        <w:t>Нариман, Б</w:t>
      </w:r>
      <w:r w:rsidRPr="007C3BE3">
        <w:rPr>
          <w:rFonts w:ascii="Arial" w:eastAsia="Times New Roman" w:hAnsi="Arial" w:cs="Arial"/>
          <w:iCs/>
          <w:sz w:val="24"/>
          <w:szCs w:val="24"/>
          <w:lang w:val="tt-RU" w:eastAsia="ru-RU"/>
        </w:rPr>
        <w:t>е</w:t>
      </w:r>
      <w:r w:rsidRPr="007C3BE3">
        <w:rPr>
          <w:rFonts w:ascii="Arial" w:eastAsia="Times New Roman" w:hAnsi="Arial" w:cs="Arial"/>
          <w:iCs/>
          <w:sz w:val="24"/>
          <w:szCs w:val="24"/>
          <w:lang w:eastAsia="ru-RU"/>
        </w:rPr>
        <w:t>рек,</w:t>
      </w:r>
      <w:r w:rsidRPr="007C3BE3">
        <w:rPr>
          <w:rFonts w:ascii="Arial" w:eastAsia="Times New Roman" w:hAnsi="Arial" w:cs="Arial"/>
          <w:iCs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iCs/>
          <w:sz w:val="24"/>
          <w:szCs w:val="24"/>
          <w:lang w:eastAsia="ru-RU"/>
        </w:rPr>
        <w:t>Яңа-Юл</w:t>
      </w:r>
      <w:r w:rsidRPr="007C3BE3">
        <w:rPr>
          <w:rFonts w:ascii="Arial" w:eastAsia="Times New Roman" w:hAnsi="Arial" w:cs="Arial"/>
          <w:iCs/>
          <w:sz w:val="24"/>
          <w:szCs w:val="24"/>
          <w:lang w:val="tt-RU" w:eastAsia="ru-RU"/>
        </w:rPr>
        <w:t xml:space="preserve"> авыллары</w:t>
      </w:r>
      <w:r w:rsidRPr="007C3BE3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  <w:proofErr w:type="gramEnd"/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1275</w:t>
      </w:r>
      <w:r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>Шиланг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а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сайлау участогы 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Үзәк: Шиланга урманчылыгы (Шиланга, Строителей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, 47, тел.32-8-21).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керә: Шиланга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ав.,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рамнар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: Строителей, Полевая, Заречная, Заводская, Сайдашев, Энергетиклар, Куйбышев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,К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зыл-Байрак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Вахитов авыл җирлеге</w:t>
      </w: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1276</w:t>
      </w:r>
      <w:r w:rsidRPr="007C3BE3">
        <w:rPr>
          <w:rFonts w:ascii="Arial" w:hAnsi="Arial" w:cs="Arial"/>
          <w:sz w:val="24"/>
          <w:szCs w:val="24"/>
        </w:rPr>
        <w:t>нч</w:t>
      </w:r>
      <w:r w:rsidR="00CE1F63" w:rsidRPr="007C3BE3">
        <w:rPr>
          <w:rFonts w:ascii="Arial" w:hAnsi="Arial" w:cs="Arial"/>
          <w:sz w:val="24"/>
          <w:szCs w:val="24"/>
          <w:lang w:val="tt-RU"/>
        </w:rPr>
        <w:t>ы</w:t>
      </w:r>
      <w:r w:rsidRPr="007C3BE3">
        <w:rPr>
          <w:rFonts w:ascii="Arial" w:hAnsi="Arial" w:cs="Arial"/>
          <w:sz w:val="24"/>
          <w:szCs w:val="24"/>
        </w:rPr>
        <w:t xml:space="preserve">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Вахитов  сайлау участогы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Үзәк: МБОУ «Вахитов тө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гомуми белем бирү мәктәбе» (Мулланур Вахитов ис.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Молодежная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2 тел. 30-1-20). Сайлау участогы чикләренә керә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Мулланур Вахитов, Ватан, Гребени, Ташевка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авыллары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>1277</w:t>
      </w:r>
      <w:r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Бакча-Сарай   сайлау участогы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Үзәк: МБОУ </w:t>
      </w:r>
      <w:r w:rsidRPr="007C3BE3">
        <w:rPr>
          <w:rFonts w:ascii="Arial" w:hAnsi="Arial" w:cs="Arial"/>
          <w:sz w:val="24"/>
          <w:szCs w:val="24"/>
          <w:lang w:val="tt-RU"/>
        </w:rPr>
        <w:t xml:space="preserve">«Матюшино төп гомуми белем бирү мәктәбе»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(Бакча-Сарай ав., Молодежная ур, 1, тел.30-3-56)  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Сайлау участогы чикләренә керә: Бакча-Сарай авылы.      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Октябрьский авыл җирлеге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1278</w:t>
      </w:r>
      <w:r w:rsidRPr="007C3BE3">
        <w:rPr>
          <w:rFonts w:ascii="Arial" w:hAnsi="Arial" w:cs="Arial"/>
          <w:sz w:val="24"/>
          <w:szCs w:val="24"/>
        </w:rPr>
        <w:t>нче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Октябрьский     сайлау участогы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Үзәк: МБОУ «Октябрьск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ий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тө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гомуми белем бирү мәктәбе» (Октябрьский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Центральная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ур.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10. тел.31-4-23). Сайлау участогы чикләренә керә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Октябрьский, Яңа-Болгар, 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Матюшино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>, Ключищи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авыллары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Түбән Ослан  авыл җирлеге</w:t>
      </w:r>
    </w:p>
    <w:p w:rsidR="00C10ACB" w:rsidRPr="007C3BE3" w:rsidRDefault="00C10ACB" w:rsidP="00C10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1279</w:t>
      </w:r>
      <w:r w:rsidRPr="007C3BE3">
        <w:rPr>
          <w:rFonts w:ascii="Arial" w:hAnsi="Arial" w:cs="Arial"/>
          <w:sz w:val="24"/>
          <w:szCs w:val="24"/>
        </w:rPr>
        <w:t>нч</w:t>
      </w:r>
      <w:r w:rsidR="00CE1F63" w:rsidRPr="007C3BE3">
        <w:rPr>
          <w:rFonts w:ascii="Arial" w:hAnsi="Arial" w:cs="Arial"/>
          <w:sz w:val="24"/>
          <w:szCs w:val="24"/>
          <w:lang w:val="tt-RU"/>
        </w:rPr>
        <w:t>ы</w:t>
      </w:r>
      <w:r w:rsidRPr="007C3BE3">
        <w:rPr>
          <w:rFonts w:ascii="Arial" w:hAnsi="Arial" w:cs="Arial"/>
          <w:sz w:val="24"/>
          <w:szCs w:val="24"/>
        </w:rPr>
        <w:t xml:space="preserve"> номерлы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Түбән Ослан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Pr="007C3BE3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сайлау </w:t>
      </w:r>
      <w:r w:rsidRPr="007C3BE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участогы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Үзәк: МБОУ «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Түбән Ослан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тө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гомуми белем бирү мәктәбе» (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Түбән Ослан ав.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, Дзержинский ур.,6, тел. 30-5-47)                                                           </w:t>
      </w:r>
    </w:p>
    <w:p w:rsidR="00C10ACB" w:rsidRPr="007C3BE3" w:rsidRDefault="00C10ACB" w:rsidP="00C10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Сайлау участогы чикләренә керә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>Түбән Ослан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, Воробьевка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авыллары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, СНТ «21 </w:t>
      </w:r>
      <w:r w:rsidR="00CE1F63" w:rsidRPr="007C3BE3">
        <w:rPr>
          <w:rFonts w:ascii="Arial" w:eastAsia="Times New Roman" w:hAnsi="Arial" w:cs="Arial"/>
          <w:sz w:val="24"/>
          <w:szCs w:val="24"/>
          <w:lang w:val="tt-RU" w:eastAsia="ru-RU"/>
        </w:rPr>
        <w:t>гасыр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C3BE3"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дачный поселогы.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>Башкарма комитет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>эшлә</w:t>
      </w:r>
      <w:proofErr w:type="gramStart"/>
      <w:r w:rsidRPr="007C3BE3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идарәчесе</w:t>
      </w:r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</w:t>
      </w:r>
      <w:r w:rsidR="00A933F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</w:t>
      </w:r>
      <w:bookmarkStart w:id="0" w:name="_GoBack"/>
      <w:bookmarkEnd w:id="0"/>
      <w:r w:rsidRPr="007C3BE3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</w:t>
      </w: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А.К. Мингазова                              </w:t>
      </w: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ACB" w:rsidRPr="007C3BE3" w:rsidRDefault="00C10ACB" w:rsidP="00C10A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3BE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</w:p>
    <w:p w:rsidR="002207E3" w:rsidRPr="00947012" w:rsidRDefault="002207E3" w:rsidP="00C10ACB">
      <w:pPr>
        <w:tabs>
          <w:tab w:val="left" w:pos="3320"/>
        </w:tabs>
        <w:spacing w:after="0" w:line="240" w:lineRule="auto"/>
        <w:ind w:right="-2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207E3" w:rsidRPr="00947012" w:rsidSect="00A933F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41" w:rsidRDefault="00065C41" w:rsidP="00FC3E96">
      <w:pPr>
        <w:spacing w:after="0" w:line="240" w:lineRule="auto"/>
      </w:pPr>
      <w:r>
        <w:separator/>
      </w:r>
    </w:p>
  </w:endnote>
  <w:endnote w:type="continuationSeparator" w:id="0">
    <w:p w:rsidR="00065C41" w:rsidRDefault="00065C41" w:rsidP="00FC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41" w:rsidRDefault="00065C41" w:rsidP="00FC3E96">
      <w:pPr>
        <w:spacing w:after="0" w:line="240" w:lineRule="auto"/>
      </w:pPr>
      <w:r>
        <w:separator/>
      </w:r>
    </w:p>
  </w:footnote>
  <w:footnote w:type="continuationSeparator" w:id="0">
    <w:p w:rsidR="00065C41" w:rsidRDefault="00065C41" w:rsidP="00FC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D93"/>
    <w:multiLevelType w:val="hybridMultilevel"/>
    <w:tmpl w:val="DC8EEBF8"/>
    <w:lvl w:ilvl="0" w:tplc="6BD09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D7A1F"/>
    <w:multiLevelType w:val="multilevel"/>
    <w:tmpl w:val="ADD207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D0"/>
    <w:rsid w:val="0000118B"/>
    <w:rsid w:val="000024D4"/>
    <w:rsid w:val="00007803"/>
    <w:rsid w:val="000154C6"/>
    <w:rsid w:val="00022147"/>
    <w:rsid w:val="00043E7C"/>
    <w:rsid w:val="0005263D"/>
    <w:rsid w:val="00057C86"/>
    <w:rsid w:val="0006521F"/>
    <w:rsid w:val="00065C41"/>
    <w:rsid w:val="00075B85"/>
    <w:rsid w:val="000775FB"/>
    <w:rsid w:val="0008402A"/>
    <w:rsid w:val="00087269"/>
    <w:rsid w:val="000A343F"/>
    <w:rsid w:val="000A6D8B"/>
    <w:rsid w:val="000B2B37"/>
    <w:rsid w:val="000B36C1"/>
    <w:rsid w:val="000C05D7"/>
    <w:rsid w:val="000C0CB5"/>
    <w:rsid w:val="00100D3B"/>
    <w:rsid w:val="00103AD1"/>
    <w:rsid w:val="0010529B"/>
    <w:rsid w:val="001163D7"/>
    <w:rsid w:val="0012084E"/>
    <w:rsid w:val="00121A0A"/>
    <w:rsid w:val="00124D2F"/>
    <w:rsid w:val="00136F19"/>
    <w:rsid w:val="00155433"/>
    <w:rsid w:val="0016025B"/>
    <w:rsid w:val="00165E80"/>
    <w:rsid w:val="001714E3"/>
    <w:rsid w:val="0018248E"/>
    <w:rsid w:val="001839F6"/>
    <w:rsid w:val="001B1A99"/>
    <w:rsid w:val="001B5630"/>
    <w:rsid w:val="001C34A7"/>
    <w:rsid w:val="001C5B74"/>
    <w:rsid w:val="001D510D"/>
    <w:rsid w:val="001D6E48"/>
    <w:rsid w:val="001D77B2"/>
    <w:rsid w:val="001E5718"/>
    <w:rsid w:val="001F22C0"/>
    <w:rsid w:val="002207E3"/>
    <w:rsid w:val="0022216A"/>
    <w:rsid w:val="00227D4C"/>
    <w:rsid w:val="00234923"/>
    <w:rsid w:val="00242717"/>
    <w:rsid w:val="00246E8B"/>
    <w:rsid w:val="00260908"/>
    <w:rsid w:val="002613EF"/>
    <w:rsid w:val="002676DF"/>
    <w:rsid w:val="00272810"/>
    <w:rsid w:val="00295870"/>
    <w:rsid w:val="002A431E"/>
    <w:rsid w:val="002C1390"/>
    <w:rsid w:val="002C39AF"/>
    <w:rsid w:val="002C4C15"/>
    <w:rsid w:val="002D1429"/>
    <w:rsid w:val="002D3EF5"/>
    <w:rsid w:val="002E2BF8"/>
    <w:rsid w:val="002E66B9"/>
    <w:rsid w:val="002F589A"/>
    <w:rsid w:val="00302F94"/>
    <w:rsid w:val="00320B85"/>
    <w:rsid w:val="0032518D"/>
    <w:rsid w:val="00354452"/>
    <w:rsid w:val="00355EBD"/>
    <w:rsid w:val="003647E6"/>
    <w:rsid w:val="00380EB1"/>
    <w:rsid w:val="0038384E"/>
    <w:rsid w:val="00390DF2"/>
    <w:rsid w:val="00395101"/>
    <w:rsid w:val="003C5039"/>
    <w:rsid w:val="003C6646"/>
    <w:rsid w:val="003F5EE1"/>
    <w:rsid w:val="003F7979"/>
    <w:rsid w:val="004006AA"/>
    <w:rsid w:val="00401F77"/>
    <w:rsid w:val="004168A2"/>
    <w:rsid w:val="004219B9"/>
    <w:rsid w:val="00433265"/>
    <w:rsid w:val="00437A26"/>
    <w:rsid w:val="00440193"/>
    <w:rsid w:val="004427FB"/>
    <w:rsid w:val="0044747B"/>
    <w:rsid w:val="00451F21"/>
    <w:rsid w:val="00462B6E"/>
    <w:rsid w:val="00465282"/>
    <w:rsid w:val="00482093"/>
    <w:rsid w:val="00491645"/>
    <w:rsid w:val="004A2645"/>
    <w:rsid w:val="004B5D1C"/>
    <w:rsid w:val="004C0061"/>
    <w:rsid w:val="004E5629"/>
    <w:rsid w:val="004E5BBE"/>
    <w:rsid w:val="004E68EE"/>
    <w:rsid w:val="004F6476"/>
    <w:rsid w:val="0051454F"/>
    <w:rsid w:val="0053136D"/>
    <w:rsid w:val="00532193"/>
    <w:rsid w:val="005454C7"/>
    <w:rsid w:val="00550A03"/>
    <w:rsid w:val="00566BE9"/>
    <w:rsid w:val="0059414B"/>
    <w:rsid w:val="005A0AC6"/>
    <w:rsid w:val="005B49B7"/>
    <w:rsid w:val="005C35E0"/>
    <w:rsid w:val="005D4F4B"/>
    <w:rsid w:val="005D63DC"/>
    <w:rsid w:val="005D6C0F"/>
    <w:rsid w:val="005E4D28"/>
    <w:rsid w:val="005E7BFC"/>
    <w:rsid w:val="005F110E"/>
    <w:rsid w:val="005F5847"/>
    <w:rsid w:val="005F7AB6"/>
    <w:rsid w:val="00603C98"/>
    <w:rsid w:val="00605BDA"/>
    <w:rsid w:val="00607251"/>
    <w:rsid w:val="00611C3F"/>
    <w:rsid w:val="0061425F"/>
    <w:rsid w:val="006270B2"/>
    <w:rsid w:val="00634F51"/>
    <w:rsid w:val="00642471"/>
    <w:rsid w:val="00653580"/>
    <w:rsid w:val="00655DD8"/>
    <w:rsid w:val="0065608D"/>
    <w:rsid w:val="00657320"/>
    <w:rsid w:val="00677597"/>
    <w:rsid w:val="00685E17"/>
    <w:rsid w:val="00691F0E"/>
    <w:rsid w:val="0069594D"/>
    <w:rsid w:val="006A1546"/>
    <w:rsid w:val="006A34D8"/>
    <w:rsid w:val="006E317B"/>
    <w:rsid w:val="006E62B6"/>
    <w:rsid w:val="007019E6"/>
    <w:rsid w:val="0070747A"/>
    <w:rsid w:val="00713748"/>
    <w:rsid w:val="0071777D"/>
    <w:rsid w:val="007273F3"/>
    <w:rsid w:val="007523B7"/>
    <w:rsid w:val="007528C0"/>
    <w:rsid w:val="0075608F"/>
    <w:rsid w:val="007576E2"/>
    <w:rsid w:val="00771603"/>
    <w:rsid w:val="007745A0"/>
    <w:rsid w:val="00784172"/>
    <w:rsid w:val="007A2A78"/>
    <w:rsid w:val="007C3BE3"/>
    <w:rsid w:val="007C6A0A"/>
    <w:rsid w:val="007D3811"/>
    <w:rsid w:val="007E2E29"/>
    <w:rsid w:val="007F1526"/>
    <w:rsid w:val="00802A38"/>
    <w:rsid w:val="008105BE"/>
    <w:rsid w:val="00811675"/>
    <w:rsid w:val="008123E6"/>
    <w:rsid w:val="00812EEF"/>
    <w:rsid w:val="0082151B"/>
    <w:rsid w:val="0082437F"/>
    <w:rsid w:val="008256D5"/>
    <w:rsid w:val="0083530A"/>
    <w:rsid w:val="00843354"/>
    <w:rsid w:val="00843F45"/>
    <w:rsid w:val="00846544"/>
    <w:rsid w:val="00855472"/>
    <w:rsid w:val="00862A4B"/>
    <w:rsid w:val="00876715"/>
    <w:rsid w:val="008846D3"/>
    <w:rsid w:val="008861C2"/>
    <w:rsid w:val="008930D1"/>
    <w:rsid w:val="008A458C"/>
    <w:rsid w:val="008A5480"/>
    <w:rsid w:val="008C08E6"/>
    <w:rsid w:val="008C3A11"/>
    <w:rsid w:val="008D0A49"/>
    <w:rsid w:val="008E1038"/>
    <w:rsid w:val="00903869"/>
    <w:rsid w:val="00903D39"/>
    <w:rsid w:val="009235BB"/>
    <w:rsid w:val="00923742"/>
    <w:rsid w:val="00926029"/>
    <w:rsid w:val="00942492"/>
    <w:rsid w:val="00946AC8"/>
    <w:rsid w:val="00947012"/>
    <w:rsid w:val="00947A81"/>
    <w:rsid w:val="0095751C"/>
    <w:rsid w:val="00971AA1"/>
    <w:rsid w:val="00975095"/>
    <w:rsid w:val="00976B9A"/>
    <w:rsid w:val="00977752"/>
    <w:rsid w:val="0098764E"/>
    <w:rsid w:val="00993FA1"/>
    <w:rsid w:val="00996D92"/>
    <w:rsid w:val="009A542F"/>
    <w:rsid w:val="009D4763"/>
    <w:rsid w:val="009D7978"/>
    <w:rsid w:val="009E390C"/>
    <w:rsid w:val="009E4987"/>
    <w:rsid w:val="009F0AAB"/>
    <w:rsid w:val="009F10D9"/>
    <w:rsid w:val="009F4AFB"/>
    <w:rsid w:val="00A0475B"/>
    <w:rsid w:val="00A10576"/>
    <w:rsid w:val="00A125D6"/>
    <w:rsid w:val="00A131AD"/>
    <w:rsid w:val="00A1374E"/>
    <w:rsid w:val="00A157D0"/>
    <w:rsid w:val="00A2151E"/>
    <w:rsid w:val="00A2312B"/>
    <w:rsid w:val="00A33819"/>
    <w:rsid w:val="00A34ABA"/>
    <w:rsid w:val="00A35F4E"/>
    <w:rsid w:val="00A469C0"/>
    <w:rsid w:val="00A5798F"/>
    <w:rsid w:val="00A73128"/>
    <w:rsid w:val="00A933F4"/>
    <w:rsid w:val="00AB2A56"/>
    <w:rsid w:val="00AB3CC3"/>
    <w:rsid w:val="00AB4389"/>
    <w:rsid w:val="00AC7FDF"/>
    <w:rsid w:val="00AD6234"/>
    <w:rsid w:val="00AE5597"/>
    <w:rsid w:val="00AF06E9"/>
    <w:rsid w:val="00B07C45"/>
    <w:rsid w:val="00B13269"/>
    <w:rsid w:val="00B13B18"/>
    <w:rsid w:val="00B2030A"/>
    <w:rsid w:val="00B24B6D"/>
    <w:rsid w:val="00B2692C"/>
    <w:rsid w:val="00B32056"/>
    <w:rsid w:val="00B33729"/>
    <w:rsid w:val="00B5046E"/>
    <w:rsid w:val="00B5241B"/>
    <w:rsid w:val="00B619DB"/>
    <w:rsid w:val="00B83DBD"/>
    <w:rsid w:val="00B94A6F"/>
    <w:rsid w:val="00B96DA9"/>
    <w:rsid w:val="00BA6315"/>
    <w:rsid w:val="00BB6EC4"/>
    <w:rsid w:val="00BB77CA"/>
    <w:rsid w:val="00BC19E6"/>
    <w:rsid w:val="00BC5A56"/>
    <w:rsid w:val="00BC75F4"/>
    <w:rsid w:val="00BD1BBB"/>
    <w:rsid w:val="00BD59F2"/>
    <w:rsid w:val="00C01B6C"/>
    <w:rsid w:val="00C01E2D"/>
    <w:rsid w:val="00C0253E"/>
    <w:rsid w:val="00C10ACB"/>
    <w:rsid w:val="00C126E6"/>
    <w:rsid w:val="00C471A8"/>
    <w:rsid w:val="00C53000"/>
    <w:rsid w:val="00C60148"/>
    <w:rsid w:val="00C621D8"/>
    <w:rsid w:val="00C668A8"/>
    <w:rsid w:val="00C95BD8"/>
    <w:rsid w:val="00CA4973"/>
    <w:rsid w:val="00CB5F0A"/>
    <w:rsid w:val="00CC13FC"/>
    <w:rsid w:val="00CD100B"/>
    <w:rsid w:val="00CD2BD7"/>
    <w:rsid w:val="00CE1F63"/>
    <w:rsid w:val="00CF11CC"/>
    <w:rsid w:val="00D04F11"/>
    <w:rsid w:val="00D06D88"/>
    <w:rsid w:val="00D06EAB"/>
    <w:rsid w:val="00D0798A"/>
    <w:rsid w:val="00D2130D"/>
    <w:rsid w:val="00D27777"/>
    <w:rsid w:val="00D35DEF"/>
    <w:rsid w:val="00D37118"/>
    <w:rsid w:val="00D41605"/>
    <w:rsid w:val="00D441E2"/>
    <w:rsid w:val="00D45246"/>
    <w:rsid w:val="00D5228C"/>
    <w:rsid w:val="00D650D8"/>
    <w:rsid w:val="00D700C1"/>
    <w:rsid w:val="00D97B42"/>
    <w:rsid w:val="00DA4F00"/>
    <w:rsid w:val="00DC5C37"/>
    <w:rsid w:val="00DC6F8B"/>
    <w:rsid w:val="00DD00FA"/>
    <w:rsid w:val="00DD3D87"/>
    <w:rsid w:val="00DE3843"/>
    <w:rsid w:val="00DE40F8"/>
    <w:rsid w:val="00DE69EB"/>
    <w:rsid w:val="00DF187E"/>
    <w:rsid w:val="00DF1C0B"/>
    <w:rsid w:val="00DF410E"/>
    <w:rsid w:val="00E01A9A"/>
    <w:rsid w:val="00E1234F"/>
    <w:rsid w:val="00E153C8"/>
    <w:rsid w:val="00E37FAA"/>
    <w:rsid w:val="00E437E4"/>
    <w:rsid w:val="00E535FB"/>
    <w:rsid w:val="00E63125"/>
    <w:rsid w:val="00E75491"/>
    <w:rsid w:val="00E95DDA"/>
    <w:rsid w:val="00EA144E"/>
    <w:rsid w:val="00EA24DD"/>
    <w:rsid w:val="00EA67D9"/>
    <w:rsid w:val="00EA780B"/>
    <w:rsid w:val="00EB2415"/>
    <w:rsid w:val="00EB635C"/>
    <w:rsid w:val="00EC7D35"/>
    <w:rsid w:val="00ED1ADC"/>
    <w:rsid w:val="00ED2F56"/>
    <w:rsid w:val="00ED6CFF"/>
    <w:rsid w:val="00EE7778"/>
    <w:rsid w:val="00EF74B9"/>
    <w:rsid w:val="00F37135"/>
    <w:rsid w:val="00F37D2D"/>
    <w:rsid w:val="00F4081B"/>
    <w:rsid w:val="00F4172B"/>
    <w:rsid w:val="00F45AB8"/>
    <w:rsid w:val="00F462FF"/>
    <w:rsid w:val="00F538C9"/>
    <w:rsid w:val="00F82C12"/>
    <w:rsid w:val="00F866B6"/>
    <w:rsid w:val="00FA54C8"/>
    <w:rsid w:val="00FA5E8E"/>
    <w:rsid w:val="00FC2A16"/>
    <w:rsid w:val="00FC3A62"/>
    <w:rsid w:val="00FC3E96"/>
    <w:rsid w:val="00FC62D7"/>
    <w:rsid w:val="00FC7C5D"/>
    <w:rsid w:val="00FD3D07"/>
    <w:rsid w:val="00FD4E95"/>
    <w:rsid w:val="00F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34"/>
  </w:style>
  <w:style w:type="paragraph" w:styleId="1">
    <w:name w:val="heading 1"/>
    <w:basedOn w:val="a"/>
    <w:next w:val="a"/>
    <w:link w:val="10"/>
    <w:uiPriority w:val="9"/>
    <w:qFormat/>
    <w:rsid w:val="00DE384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3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3E96"/>
  </w:style>
  <w:style w:type="paragraph" w:styleId="a8">
    <w:name w:val="footer"/>
    <w:basedOn w:val="a"/>
    <w:link w:val="a9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3E96"/>
  </w:style>
  <w:style w:type="character" w:customStyle="1" w:styleId="10">
    <w:name w:val="Заголовок 1 Знак"/>
    <w:basedOn w:val="a0"/>
    <w:link w:val="1"/>
    <w:uiPriority w:val="9"/>
    <w:rsid w:val="00DE3843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34"/>
  </w:style>
  <w:style w:type="paragraph" w:styleId="1">
    <w:name w:val="heading 1"/>
    <w:basedOn w:val="a"/>
    <w:next w:val="a"/>
    <w:link w:val="10"/>
    <w:uiPriority w:val="9"/>
    <w:qFormat/>
    <w:rsid w:val="00DE384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3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3E96"/>
  </w:style>
  <w:style w:type="paragraph" w:styleId="a8">
    <w:name w:val="footer"/>
    <w:basedOn w:val="a"/>
    <w:link w:val="a9"/>
    <w:uiPriority w:val="99"/>
    <w:unhideWhenUsed/>
    <w:rsid w:val="00FC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3E96"/>
  </w:style>
  <w:style w:type="character" w:customStyle="1" w:styleId="10">
    <w:name w:val="Заголовок 1 Знак"/>
    <w:basedOn w:val="a0"/>
    <w:link w:val="1"/>
    <w:uiPriority w:val="9"/>
    <w:rsid w:val="00DE3843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7DBB-66BE-42F3-BCBA-A37E4560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6</cp:revision>
  <cp:lastPrinted>2018-04-10T18:30:00Z</cp:lastPrinted>
  <dcterms:created xsi:type="dcterms:W3CDTF">2020-02-19T05:45:00Z</dcterms:created>
  <dcterms:modified xsi:type="dcterms:W3CDTF">2020-02-21T12:24:00Z</dcterms:modified>
</cp:coreProperties>
</file>