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835" w:rsidRDefault="007F5E7B" w:rsidP="002225CC">
      <w:pPr>
        <w:pStyle w:val="11"/>
        <w:tabs>
          <w:tab w:val="left" w:pos="4820"/>
        </w:tabs>
        <w:ind w:left="0" w:right="5559"/>
        <w:jc w:val="both"/>
        <w:rPr>
          <w:b w:val="0"/>
          <w:szCs w:val="28"/>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788670</wp:posOffset>
                </wp:positionH>
                <wp:positionV relativeFrom="paragraph">
                  <wp:posOffset>1720215</wp:posOffset>
                </wp:positionV>
                <wp:extent cx="4619625" cy="285750"/>
                <wp:effectExtent l="0" t="0" r="0" b="0"/>
                <wp:wrapNone/>
                <wp:docPr id="7" name="Поле 7"/>
                <wp:cNvGraphicFramePr/>
                <a:graphic xmlns:a="http://schemas.openxmlformats.org/drawingml/2006/main">
                  <a:graphicData uri="http://schemas.microsoft.com/office/word/2010/wordprocessingShape">
                    <wps:wsp>
                      <wps:cNvSpPr txBox="1"/>
                      <wps:spPr>
                        <a:xfrm>
                          <a:off x="0" y="0"/>
                          <a:ext cx="46196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97F" w:rsidRPr="007F5E7B" w:rsidRDefault="002F697F">
                            <w:pPr>
                              <w:rPr>
                                <w:rFonts w:ascii="Arial" w:hAnsi="Arial" w:cs="Arial"/>
                                <w:sz w:val="24"/>
                                <w:szCs w:val="24"/>
                              </w:rPr>
                            </w:pPr>
                            <w:r>
                              <w:rPr>
                                <w:rFonts w:ascii="Arial" w:hAnsi="Arial" w:cs="Arial"/>
                                <w:sz w:val="24"/>
                                <w:szCs w:val="24"/>
                              </w:rPr>
                              <w:t xml:space="preserve">  27.02.2020                                                                   148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62.1pt;margin-top:135.45pt;width:363.7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" filled="f" stroked="f" strokeweight=".5pt">
                <v:textbox>
                  <w:txbxContent>
                    <w:p w:rsidR="002F697F" w:rsidRPr="007F5E7B" w:rsidRDefault="002F697F">
                      <w:pPr>
                        <w:rPr>
                          <w:rFonts w:ascii="Arial" w:hAnsi="Arial" w:cs="Arial"/>
                          <w:sz w:val="24"/>
                          <w:szCs w:val="24"/>
                        </w:rPr>
                      </w:pPr>
                      <w:r>
                        <w:rPr>
                          <w:rFonts w:ascii="Arial" w:hAnsi="Arial" w:cs="Arial"/>
                          <w:sz w:val="24"/>
                          <w:szCs w:val="24"/>
                        </w:rPr>
                        <w:t xml:space="preserve">  27.02.2020                                                                   148</w:t>
                      </w:r>
                    </w:p>
                  </w:txbxContent>
                </v:textbox>
              </v:shape>
            </w:pict>
          </mc:Fallback>
        </mc:AlternateContent>
      </w:r>
      <w:r w:rsidR="00C11835">
        <w:rPr>
          <w:noProof/>
          <w:lang w:eastAsia="ru-RU"/>
        </w:rPr>
        <w:drawing>
          <wp:inline distT="0" distB="0" distL="0" distR="0" wp14:anchorId="2E5B3D2B" wp14:editId="7D465F07">
            <wp:extent cx="6146165" cy="2329815"/>
            <wp:effectExtent l="0" t="0" r="0" b="0"/>
            <wp:docPr id="3" name="Рисунок 3" descr="ИсполкомВерУсл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полкомВерУслПостановление"/>
                    <pic:cNvPicPr>
                      <a:picLocks noChangeAspect="1" noChangeArrowheads="1"/>
                    </pic:cNvPicPr>
                  </pic:nvPicPr>
                  <pic:blipFill>
                    <a:blip r:embed="rId9" cstate="print"/>
                    <a:srcRect/>
                    <a:stretch>
                      <a:fillRect/>
                    </a:stretch>
                  </pic:blipFill>
                  <pic:spPr bwMode="auto">
                    <a:xfrm>
                      <a:off x="0" y="0"/>
                      <a:ext cx="6146165" cy="2329815"/>
                    </a:xfrm>
                    <a:prstGeom prst="rect">
                      <a:avLst/>
                    </a:prstGeom>
                    <a:noFill/>
                    <a:ln w="9525">
                      <a:noFill/>
                      <a:miter lim="800000"/>
                      <a:headEnd/>
                      <a:tailEnd/>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C11835" w:rsidRPr="00A9509E" w:rsidTr="002225CC">
        <w:trPr>
          <w:trHeight w:val="1886"/>
        </w:trPr>
        <w:tc>
          <w:tcPr>
            <w:tcW w:w="5070" w:type="dxa"/>
          </w:tcPr>
          <w:p w:rsidR="00A9509E" w:rsidRDefault="004C2564" w:rsidP="006D1BC8">
            <w:pPr>
              <w:widowControl w:val="0"/>
              <w:spacing w:line="240" w:lineRule="auto"/>
              <w:contextualSpacing/>
              <w:rPr>
                <w:rFonts w:ascii="Arial" w:eastAsia="Times New Roman" w:hAnsi="Arial" w:cs="Arial"/>
                <w:bCs/>
                <w:sz w:val="24"/>
                <w:szCs w:val="24"/>
                <w:lang w:val="tt-RU" w:eastAsia="ru-RU"/>
              </w:rPr>
            </w:pPr>
            <w:r w:rsidRPr="004C2564">
              <w:rPr>
                <w:rFonts w:ascii="Arial" w:eastAsia="Times New Roman" w:hAnsi="Arial" w:cs="Arial"/>
                <w:bCs/>
                <w:sz w:val="24"/>
                <w:szCs w:val="24"/>
                <w:lang w:eastAsia="ru-RU"/>
              </w:rPr>
              <w:t xml:space="preserve">Югары Ослан муниципаль районы </w:t>
            </w:r>
            <w:r w:rsidR="006D1BC8">
              <w:rPr>
                <w:rFonts w:ascii="Arial" w:eastAsia="Times New Roman" w:hAnsi="Arial" w:cs="Arial"/>
                <w:bCs/>
                <w:sz w:val="24"/>
                <w:szCs w:val="24"/>
                <w:lang w:eastAsia="ru-RU"/>
              </w:rPr>
              <w:t>Б</w:t>
            </w:r>
            <w:r w:rsidRPr="004C2564">
              <w:rPr>
                <w:rFonts w:ascii="Arial" w:eastAsia="Times New Roman" w:hAnsi="Arial" w:cs="Arial"/>
                <w:bCs/>
                <w:sz w:val="24"/>
                <w:szCs w:val="24"/>
                <w:lang w:eastAsia="ru-RU"/>
              </w:rPr>
              <w:t>ашкарма комитеты җ</w:t>
            </w:r>
            <w:proofErr w:type="gramStart"/>
            <w:r w:rsidRPr="004C2564">
              <w:rPr>
                <w:rFonts w:ascii="Arial" w:eastAsia="Times New Roman" w:hAnsi="Arial" w:cs="Arial"/>
                <w:bCs/>
                <w:sz w:val="24"/>
                <w:szCs w:val="24"/>
                <w:lang w:eastAsia="ru-RU"/>
              </w:rPr>
              <w:t>ит</w:t>
            </w:r>
            <w:proofErr w:type="gramEnd"/>
            <w:r w:rsidRPr="004C2564">
              <w:rPr>
                <w:rFonts w:ascii="Arial" w:eastAsia="Times New Roman" w:hAnsi="Arial" w:cs="Arial"/>
                <w:bCs/>
                <w:sz w:val="24"/>
                <w:szCs w:val="24"/>
                <w:lang w:eastAsia="ru-RU"/>
              </w:rPr>
              <w:t xml:space="preserve">әкчесенең «Югары Ослан муниципаль районы </w:t>
            </w:r>
          </w:p>
          <w:p w:rsidR="00C11835" w:rsidRPr="00A9509E" w:rsidRDefault="004C2564" w:rsidP="006D1BC8">
            <w:pPr>
              <w:widowControl w:val="0"/>
              <w:spacing w:line="240" w:lineRule="auto"/>
              <w:contextualSpacing/>
              <w:rPr>
                <w:rFonts w:ascii="Arial" w:hAnsi="Arial" w:cs="Arial"/>
                <w:sz w:val="24"/>
                <w:szCs w:val="24"/>
                <w:lang w:val="tt-RU"/>
              </w:rPr>
            </w:pPr>
            <w:r w:rsidRPr="00A9509E">
              <w:rPr>
                <w:rFonts w:ascii="Arial" w:eastAsia="Times New Roman" w:hAnsi="Arial" w:cs="Arial"/>
                <w:bCs/>
                <w:sz w:val="24"/>
                <w:szCs w:val="24"/>
                <w:lang w:val="tt-RU" w:eastAsia="ru-RU"/>
              </w:rPr>
              <w:t xml:space="preserve">Түбән Ослан авыл җирлегенең су белән тәэмин итү һәм су бүлеп бирү схемасын 2030 елга кадәр раслау турында» 2015 елның 25  </w:t>
            </w:r>
            <w:r w:rsidR="006D1BC8" w:rsidRPr="00A9509E">
              <w:rPr>
                <w:rFonts w:ascii="Arial" w:eastAsia="Times New Roman" w:hAnsi="Arial" w:cs="Arial"/>
                <w:bCs/>
                <w:sz w:val="24"/>
                <w:szCs w:val="24"/>
                <w:lang w:val="tt-RU" w:eastAsia="ru-RU"/>
              </w:rPr>
              <w:t>ноя</w:t>
            </w:r>
            <w:r w:rsidRPr="00A9509E">
              <w:rPr>
                <w:rFonts w:ascii="Arial" w:eastAsia="Times New Roman" w:hAnsi="Arial" w:cs="Arial"/>
                <w:bCs/>
                <w:sz w:val="24"/>
                <w:szCs w:val="24"/>
                <w:lang w:val="tt-RU" w:eastAsia="ru-RU"/>
              </w:rPr>
              <w:t>брендәге 1648 номерлы карарына үзгәрешләр кертү хакында</w:t>
            </w:r>
          </w:p>
        </w:tc>
      </w:tr>
    </w:tbl>
    <w:p w:rsidR="00FD43B8" w:rsidRPr="00A9509E" w:rsidRDefault="001B53FA" w:rsidP="00C11835">
      <w:pPr>
        <w:pStyle w:val="11"/>
        <w:ind w:left="0" w:right="4851"/>
        <w:jc w:val="both"/>
        <w:rPr>
          <w:b w:val="0"/>
          <w:lang w:val="tt-RU"/>
        </w:rPr>
      </w:pPr>
      <w:r>
        <w:rPr>
          <w:noProof/>
          <w:lang w:eastAsia="ru-RU"/>
        </w:rPr>
        <mc:AlternateContent>
          <mc:Choice Requires="wps">
            <w:drawing>
              <wp:anchor distT="0" distB="0" distL="114300" distR="114300" simplePos="0" relativeHeight="251660288" behindDoc="0" locked="0" layoutInCell="1" allowOverlap="1" wp14:anchorId="1AF1F5EC" wp14:editId="4F7429E3">
                <wp:simplePos x="0" y="0"/>
                <wp:positionH relativeFrom="column">
                  <wp:posOffset>1144905</wp:posOffset>
                </wp:positionH>
                <wp:positionV relativeFrom="paragraph">
                  <wp:posOffset>1383665</wp:posOffset>
                </wp:positionV>
                <wp:extent cx="685800" cy="2762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225"/>
                        </a:xfrm>
                        <a:prstGeom prst="rect">
                          <a:avLst/>
                        </a:prstGeom>
                        <a:solidFill>
                          <a:srgbClr val="FFFFFF">
                            <a:alpha val="0"/>
                          </a:srgbClr>
                        </a:solidFill>
                        <a:ln w="9525">
                          <a:noFill/>
                          <a:miter lim="800000"/>
                          <a:headEnd/>
                          <a:tailEnd/>
                        </a:ln>
                      </wps:spPr>
                      <wps:txbx>
                        <w:txbxContent>
                          <w:p w:rsidR="002F697F" w:rsidRPr="001B53FA" w:rsidRDefault="002F6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90.15pt;margin-top:108.95pt;width:54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" stroked="f">
                <v:fill opacity="0"/>
                <v:textbox>
                  <w:txbxContent>
                    <w:p w:rsidR="002F697F" w:rsidRPr="001B53FA" w:rsidRDefault="002F697F"/>
                  </w:txbxContent>
                </v:textbox>
              </v:shape>
            </w:pict>
          </mc:Fallback>
        </mc:AlternateContent>
      </w:r>
    </w:p>
    <w:p w:rsidR="00230391" w:rsidRPr="00A9509E" w:rsidRDefault="00230391" w:rsidP="006D3A73">
      <w:pPr>
        <w:pStyle w:val="11"/>
        <w:ind w:left="0" w:right="0"/>
        <w:jc w:val="both"/>
        <w:rPr>
          <w:rFonts w:ascii="Arial" w:hAnsi="Arial" w:cs="Arial"/>
          <w:b w:val="0"/>
          <w:sz w:val="24"/>
          <w:szCs w:val="24"/>
          <w:lang w:val="tt-RU" w:eastAsia="ru-RU"/>
        </w:rPr>
      </w:pPr>
      <w:r w:rsidRPr="00A9509E">
        <w:rPr>
          <w:rFonts w:ascii="Arial" w:hAnsi="Arial" w:cs="Arial"/>
          <w:b w:val="0"/>
          <w:sz w:val="24"/>
          <w:szCs w:val="24"/>
          <w:lang w:val="tt-RU"/>
        </w:rPr>
        <w:tab/>
      </w:r>
      <w:r w:rsidR="006D1BC8" w:rsidRPr="00A9509E">
        <w:rPr>
          <w:rFonts w:ascii="Arial" w:hAnsi="Arial" w:cs="Arial"/>
          <w:b w:val="0"/>
          <w:sz w:val="24"/>
          <w:szCs w:val="24"/>
          <w:lang w:val="tt-RU"/>
        </w:rPr>
        <w:t>«Су белән тәэмин итү һәм су бүлеп бирү турында» 2011 елның 07 декабрендәге 416-ФЗ номерлы Федераль закон нигезләмәләрен гамәлгә ашыру максатларында</w:t>
      </w:r>
      <w:r w:rsidR="00674678" w:rsidRPr="00A9509E">
        <w:rPr>
          <w:rFonts w:ascii="Arial" w:hAnsi="Arial" w:cs="Arial"/>
          <w:b w:val="0"/>
          <w:sz w:val="24"/>
          <w:szCs w:val="24"/>
          <w:lang w:val="tt-RU"/>
        </w:rPr>
        <w:t xml:space="preserve">, </w:t>
      </w:r>
      <w:r w:rsidR="006D1BC8" w:rsidRPr="00A9509E">
        <w:rPr>
          <w:rFonts w:ascii="Arial" w:hAnsi="Arial" w:cs="Arial"/>
          <w:b w:val="0"/>
          <w:sz w:val="24"/>
          <w:szCs w:val="24"/>
          <w:lang w:val="tt-RU"/>
        </w:rPr>
        <w:t>«Россия Федерациясендә җирле үзидарә оештыруның гомуми принциплары турында» 2003 е</w:t>
      </w:r>
      <w:r w:rsidR="00A9509E" w:rsidRPr="00A9509E">
        <w:rPr>
          <w:rFonts w:ascii="Arial" w:hAnsi="Arial" w:cs="Arial"/>
          <w:b w:val="0"/>
          <w:sz w:val="24"/>
          <w:szCs w:val="24"/>
          <w:lang w:val="tt-RU"/>
        </w:rPr>
        <w:t xml:space="preserve">лның </w:t>
      </w:r>
      <w:r w:rsidR="006D1BC8" w:rsidRPr="00A9509E">
        <w:rPr>
          <w:rFonts w:ascii="Arial" w:hAnsi="Arial" w:cs="Arial"/>
          <w:b w:val="0"/>
          <w:sz w:val="24"/>
          <w:szCs w:val="24"/>
          <w:lang w:val="tt-RU"/>
        </w:rPr>
        <w:t>6 октябрендәге 131-ФЗ номерлы Федераль закон нигезендә</w:t>
      </w:r>
      <w:r w:rsidR="00674678" w:rsidRPr="00A9509E">
        <w:rPr>
          <w:rFonts w:ascii="Arial" w:hAnsi="Arial" w:cs="Arial"/>
          <w:b w:val="0"/>
          <w:sz w:val="24"/>
          <w:szCs w:val="24"/>
          <w:lang w:val="tt-RU"/>
        </w:rPr>
        <w:t xml:space="preserve">, </w:t>
      </w:r>
      <w:r w:rsidR="006D1BC8" w:rsidRPr="00A9509E">
        <w:rPr>
          <w:rFonts w:ascii="Arial" w:hAnsi="Arial" w:cs="Arial"/>
          <w:b w:val="0"/>
          <w:sz w:val="24"/>
          <w:szCs w:val="24"/>
          <w:lang w:val="tt-RU"/>
        </w:rPr>
        <w:t>РФ Хөкүмәтенең 2013 елның 14 июнендәге 502 номерлы «Җирлекләрнең һәм шәһәр округларының коммуналь инфраструктурасын комплекслы үстерү программаларына таләпләрне раслау турында» карары</w:t>
      </w:r>
      <w:r w:rsidR="00674678" w:rsidRPr="00A9509E">
        <w:rPr>
          <w:rFonts w:ascii="Arial" w:hAnsi="Arial" w:cs="Arial"/>
          <w:b w:val="0"/>
          <w:sz w:val="24"/>
          <w:szCs w:val="24"/>
          <w:lang w:val="tt-RU"/>
        </w:rPr>
        <w:t xml:space="preserve">, </w:t>
      </w:r>
      <w:r w:rsidR="006D1BC8" w:rsidRPr="00A9509E">
        <w:rPr>
          <w:rFonts w:ascii="Arial" w:hAnsi="Arial" w:cs="Arial"/>
          <w:b w:val="0"/>
          <w:sz w:val="24"/>
          <w:szCs w:val="24"/>
          <w:lang w:val="tt-RU"/>
        </w:rPr>
        <w:t>РФ Хөкүмәтенең «Су белән тәэмин итү һәм су бүлеп бирү</w:t>
      </w:r>
      <w:r w:rsidR="00A9509E">
        <w:rPr>
          <w:rFonts w:ascii="Arial" w:hAnsi="Arial" w:cs="Arial"/>
          <w:b w:val="0"/>
          <w:sz w:val="24"/>
          <w:szCs w:val="24"/>
          <w:lang w:val="tt-RU"/>
        </w:rPr>
        <w:t xml:space="preserve"> схемалары турында» 2013 елның </w:t>
      </w:r>
      <w:r w:rsidR="006D1BC8" w:rsidRPr="00A9509E">
        <w:rPr>
          <w:rFonts w:ascii="Arial" w:hAnsi="Arial" w:cs="Arial"/>
          <w:b w:val="0"/>
          <w:sz w:val="24"/>
          <w:szCs w:val="24"/>
          <w:lang w:val="tt-RU"/>
        </w:rPr>
        <w:t>5 сентябрендәге 782 номерлы карары белән расланган су белән тәэмин итү һәм су бүлеп бирү схемаларын эшләү һәм раслау кагыйдәләре белән</w:t>
      </w:r>
      <w:r w:rsidR="0019411F" w:rsidRPr="00A9509E">
        <w:rPr>
          <w:rFonts w:ascii="Arial" w:hAnsi="Arial" w:cs="Arial"/>
          <w:b w:val="0"/>
          <w:sz w:val="24"/>
          <w:szCs w:val="24"/>
          <w:lang w:val="tt-RU"/>
        </w:rPr>
        <w:t xml:space="preserve"> </w:t>
      </w:r>
      <w:r w:rsidR="006D1BC8">
        <w:rPr>
          <w:rFonts w:ascii="Arial" w:hAnsi="Arial" w:cs="Arial"/>
          <w:b w:val="0"/>
          <w:sz w:val="24"/>
          <w:szCs w:val="24"/>
          <w:lang w:val="tt-RU"/>
        </w:rPr>
        <w:t xml:space="preserve">һәм </w:t>
      </w:r>
      <w:r w:rsidR="006D1BC8" w:rsidRPr="00A9509E">
        <w:rPr>
          <w:rFonts w:ascii="Arial" w:hAnsi="Arial" w:cs="Arial"/>
          <w:b w:val="0"/>
          <w:sz w:val="24"/>
          <w:szCs w:val="24"/>
          <w:lang w:val="tt-RU"/>
        </w:rPr>
        <w:t>Түбән Ослан авыл җирлеге территориясендә яңа су белән тәэмин итү объектлары төзелүгә бәйле рәвештә</w:t>
      </w:r>
      <w:r w:rsidR="0019411F" w:rsidRPr="00A9509E">
        <w:rPr>
          <w:rFonts w:ascii="Arial" w:hAnsi="Arial" w:cs="Arial"/>
          <w:b w:val="0"/>
          <w:sz w:val="24"/>
          <w:szCs w:val="24"/>
          <w:lang w:val="tt-RU"/>
        </w:rPr>
        <w:t xml:space="preserve"> </w:t>
      </w:r>
      <w:r w:rsidR="006D1BC8" w:rsidRPr="00A9509E">
        <w:rPr>
          <w:rFonts w:ascii="Arial" w:hAnsi="Arial" w:cs="Arial"/>
          <w:b w:val="0"/>
          <w:sz w:val="24"/>
          <w:szCs w:val="24"/>
          <w:lang w:val="tt-RU" w:eastAsia="ru-RU"/>
        </w:rPr>
        <w:t xml:space="preserve">Татарстан Республикасы Югары Ослан муниципаль районы </w:t>
      </w:r>
      <w:r w:rsidR="006D1BC8">
        <w:rPr>
          <w:rFonts w:ascii="Arial" w:hAnsi="Arial" w:cs="Arial"/>
          <w:b w:val="0"/>
          <w:sz w:val="24"/>
          <w:szCs w:val="24"/>
          <w:lang w:val="tt-RU" w:eastAsia="ru-RU"/>
        </w:rPr>
        <w:t>Б</w:t>
      </w:r>
      <w:r w:rsidR="006D1BC8" w:rsidRPr="00A9509E">
        <w:rPr>
          <w:rFonts w:ascii="Arial" w:hAnsi="Arial" w:cs="Arial"/>
          <w:b w:val="0"/>
          <w:sz w:val="24"/>
          <w:szCs w:val="24"/>
          <w:lang w:val="tt-RU" w:eastAsia="ru-RU"/>
        </w:rPr>
        <w:t>ашкарма комитеты КАРАР БИРӘ</w:t>
      </w:r>
      <w:r w:rsidR="008F6397" w:rsidRPr="00A9509E">
        <w:rPr>
          <w:rFonts w:ascii="Arial" w:hAnsi="Arial" w:cs="Arial"/>
          <w:b w:val="0"/>
          <w:sz w:val="24"/>
          <w:szCs w:val="24"/>
          <w:lang w:val="tt-RU" w:eastAsia="ru-RU"/>
        </w:rPr>
        <w:t>:</w:t>
      </w:r>
    </w:p>
    <w:p w:rsidR="00334059" w:rsidRPr="00A9509E" w:rsidRDefault="00334059" w:rsidP="006D3A73">
      <w:pPr>
        <w:pStyle w:val="a5"/>
        <w:tabs>
          <w:tab w:val="left" w:pos="540"/>
        </w:tabs>
        <w:ind w:left="0" w:right="0"/>
        <w:jc w:val="both"/>
        <w:rPr>
          <w:rFonts w:ascii="Arial" w:hAnsi="Arial" w:cs="Arial"/>
          <w:b w:val="0"/>
          <w:sz w:val="24"/>
          <w:szCs w:val="24"/>
          <w:lang w:val="tt-RU"/>
        </w:rPr>
      </w:pPr>
    </w:p>
    <w:p w:rsidR="0052078D" w:rsidRPr="00C86625" w:rsidRDefault="00022F9D" w:rsidP="004A5080">
      <w:pPr>
        <w:pStyle w:val="aa"/>
        <w:spacing w:after="0" w:line="240" w:lineRule="auto"/>
        <w:jc w:val="both"/>
        <w:rPr>
          <w:rFonts w:ascii="Arial" w:hAnsi="Arial" w:cs="Arial"/>
          <w:sz w:val="24"/>
          <w:szCs w:val="24"/>
          <w:lang w:val="tt-RU"/>
        </w:rPr>
      </w:pPr>
      <w:r>
        <w:rPr>
          <w:rFonts w:ascii="Arial" w:hAnsi="Arial" w:cs="Arial"/>
          <w:sz w:val="24"/>
          <w:szCs w:val="24"/>
          <w:lang w:val="tt-RU"/>
        </w:rPr>
        <w:t xml:space="preserve">    </w:t>
      </w:r>
      <w:r w:rsidRPr="00C86625">
        <w:rPr>
          <w:rFonts w:ascii="Arial" w:hAnsi="Arial" w:cs="Arial"/>
          <w:sz w:val="24"/>
          <w:szCs w:val="24"/>
          <w:lang w:val="tt-RU"/>
        </w:rPr>
        <w:t>1.</w:t>
      </w:r>
      <w:r w:rsidRPr="00C86625">
        <w:rPr>
          <w:rFonts w:ascii="Arial" w:hAnsi="Arial" w:cs="Arial"/>
          <w:sz w:val="24"/>
          <w:szCs w:val="24"/>
          <w:lang w:val="tt-RU"/>
        </w:rPr>
        <w:tab/>
        <w:t>Татарстан Республикасы Югары Ослан муниципаль районы Түбән Ослан авыл җирлегенең су белән тәэмин итү һәм ташландык суларны агызу схемасын (кушымта итеп бирелә торган яңа редакциядә) расла</w:t>
      </w:r>
      <w:r>
        <w:rPr>
          <w:rFonts w:ascii="Arial" w:hAnsi="Arial" w:cs="Arial"/>
          <w:sz w:val="24"/>
          <w:szCs w:val="24"/>
          <w:lang w:val="tt-RU"/>
        </w:rPr>
        <w:t>рга</w:t>
      </w:r>
      <w:r w:rsidR="00C51970" w:rsidRPr="00C86625">
        <w:rPr>
          <w:rFonts w:ascii="Arial" w:hAnsi="Arial" w:cs="Arial"/>
          <w:sz w:val="24"/>
          <w:szCs w:val="24"/>
          <w:lang w:val="tt-RU"/>
        </w:rPr>
        <w:t>.</w:t>
      </w:r>
    </w:p>
    <w:p w:rsidR="003641E2" w:rsidRPr="00022F9D" w:rsidRDefault="00022F9D" w:rsidP="004A5080">
      <w:pPr>
        <w:pStyle w:val="aa"/>
        <w:spacing w:after="0" w:line="240" w:lineRule="auto"/>
        <w:jc w:val="both"/>
        <w:rPr>
          <w:rFonts w:ascii="Arial" w:hAnsi="Arial" w:cs="Arial"/>
          <w:sz w:val="24"/>
          <w:szCs w:val="24"/>
          <w:lang w:val="tt-RU"/>
        </w:rPr>
      </w:pPr>
      <w:r>
        <w:rPr>
          <w:rFonts w:ascii="Arial" w:hAnsi="Arial" w:cs="Arial"/>
          <w:sz w:val="24"/>
          <w:szCs w:val="24"/>
          <w:lang w:val="tt-RU"/>
        </w:rPr>
        <w:t xml:space="preserve">   2. </w:t>
      </w:r>
      <w:r w:rsidRPr="00022F9D">
        <w:rPr>
          <w:rFonts w:ascii="Arial" w:hAnsi="Arial" w:cs="Arial"/>
          <w:sz w:val="24"/>
          <w:szCs w:val="24"/>
          <w:lang w:val="tt-RU"/>
        </w:rPr>
        <w:t>Әлеге карарны  Татарстан Республикасының хокукый мәгълүмат порталында Югары Ослан муниципаль районының Интернет челтәрендә һәм рәсми сайтында бастырып чыгарырга.</w:t>
      </w:r>
    </w:p>
    <w:p w:rsidR="00CC3EB5" w:rsidRPr="00022F9D" w:rsidRDefault="00022F9D" w:rsidP="004A5080">
      <w:pPr>
        <w:pStyle w:val="aa"/>
        <w:spacing w:after="0" w:line="240" w:lineRule="auto"/>
        <w:jc w:val="both"/>
        <w:rPr>
          <w:rFonts w:ascii="Arial" w:hAnsi="Arial" w:cs="Arial"/>
          <w:sz w:val="24"/>
          <w:szCs w:val="24"/>
          <w:lang w:val="tt-RU"/>
        </w:rPr>
      </w:pPr>
      <w:r>
        <w:rPr>
          <w:rFonts w:ascii="Arial" w:hAnsi="Arial" w:cs="Arial"/>
          <w:sz w:val="24"/>
          <w:szCs w:val="24"/>
          <w:lang w:val="tt-RU"/>
        </w:rPr>
        <w:t xml:space="preserve">   3.</w:t>
      </w:r>
      <w:r w:rsidR="003641E2" w:rsidRPr="00022F9D">
        <w:rPr>
          <w:rFonts w:ascii="Arial" w:hAnsi="Arial" w:cs="Arial"/>
          <w:sz w:val="24"/>
          <w:szCs w:val="24"/>
          <w:lang w:val="tt-RU"/>
        </w:rPr>
        <w:t xml:space="preserve"> </w:t>
      </w:r>
      <w:r w:rsidRPr="00022F9D">
        <w:rPr>
          <w:rFonts w:ascii="Arial" w:hAnsi="Arial" w:cs="Arial"/>
          <w:sz w:val="24"/>
          <w:szCs w:val="24"/>
          <w:lang w:val="tt-RU"/>
        </w:rPr>
        <w:t>Әлеге карарның үтәлешен контрольдә тотуны Югары Ослан муниципаль районы Башкарма комитеты җитәкчесенең төзелеш, торак-коммуналь хуҗалык, элемтә һәм энергетика буенча беренче урынбасарына йөкләргә</w:t>
      </w:r>
      <w:r w:rsidR="004B4FE8" w:rsidRPr="00022F9D">
        <w:rPr>
          <w:rFonts w:ascii="Arial" w:hAnsi="Arial" w:cs="Arial"/>
          <w:sz w:val="24"/>
          <w:szCs w:val="24"/>
          <w:lang w:val="tt-RU"/>
        </w:rPr>
        <w:t>.</w:t>
      </w:r>
    </w:p>
    <w:p w:rsidR="00F22FA5" w:rsidRPr="00022F9D" w:rsidRDefault="00F22FA5" w:rsidP="00334059">
      <w:pPr>
        <w:pStyle w:val="a5"/>
        <w:ind w:left="0" w:right="184"/>
        <w:jc w:val="both"/>
        <w:rPr>
          <w:rFonts w:ascii="Arial" w:hAnsi="Arial" w:cs="Arial"/>
          <w:b w:val="0"/>
          <w:sz w:val="24"/>
          <w:szCs w:val="24"/>
          <w:lang w:val="tt-RU"/>
        </w:rPr>
      </w:pPr>
    </w:p>
    <w:p w:rsidR="00334059" w:rsidRPr="007F5E7B" w:rsidRDefault="00022F9D" w:rsidP="00334059">
      <w:pPr>
        <w:pStyle w:val="a5"/>
        <w:ind w:left="0" w:right="-185"/>
        <w:jc w:val="both"/>
        <w:rPr>
          <w:rFonts w:ascii="Arial" w:hAnsi="Arial" w:cs="Arial"/>
          <w:b w:val="0"/>
          <w:sz w:val="24"/>
          <w:szCs w:val="24"/>
        </w:rPr>
      </w:pPr>
      <w:r w:rsidRPr="00022F9D">
        <w:rPr>
          <w:rFonts w:ascii="Arial" w:hAnsi="Arial" w:cs="Arial"/>
          <w:b w:val="0"/>
          <w:sz w:val="24"/>
          <w:szCs w:val="24"/>
        </w:rPr>
        <w:t>Башкарма комитет җ</w:t>
      </w:r>
      <w:proofErr w:type="gramStart"/>
      <w:r w:rsidRPr="00022F9D">
        <w:rPr>
          <w:rFonts w:ascii="Arial" w:hAnsi="Arial" w:cs="Arial"/>
          <w:b w:val="0"/>
          <w:sz w:val="24"/>
          <w:szCs w:val="24"/>
        </w:rPr>
        <w:t>ит</w:t>
      </w:r>
      <w:proofErr w:type="gramEnd"/>
      <w:r w:rsidRPr="00022F9D">
        <w:rPr>
          <w:rFonts w:ascii="Arial" w:hAnsi="Arial" w:cs="Arial"/>
          <w:b w:val="0"/>
          <w:sz w:val="24"/>
          <w:szCs w:val="24"/>
        </w:rPr>
        <w:t xml:space="preserve">әкчесе </w:t>
      </w:r>
      <w:r>
        <w:rPr>
          <w:rFonts w:ascii="Arial" w:hAnsi="Arial" w:cs="Arial"/>
          <w:b w:val="0"/>
          <w:sz w:val="24"/>
          <w:szCs w:val="24"/>
          <w:lang w:val="tt-RU"/>
        </w:rPr>
        <w:t xml:space="preserve">                                                                     </w:t>
      </w:r>
      <w:r w:rsidR="00C4450C" w:rsidRPr="007F5E7B">
        <w:rPr>
          <w:rFonts w:ascii="Arial" w:hAnsi="Arial" w:cs="Arial"/>
          <w:b w:val="0"/>
          <w:sz w:val="24"/>
          <w:szCs w:val="24"/>
        </w:rPr>
        <w:t>В.С. Тимиряев</w:t>
      </w:r>
    </w:p>
    <w:p w:rsidR="002E2DD4" w:rsidRPr="004A5080" w:rsidRDefault="002E2DD4" w:rsidP="00334059">
      <w:pPr>
        <w:pStyle w:val="a5"/>
        <w:ind w:left="0" w:right="184"/>
        <w:jc w:val="both"/>
        <w:rPr>
          <w:rFonts w:ascii="Arial" w:hAnsi="Arial" w:cs="Arial"/>
          <w:b w:val="0"/>
          <w:sz w:val="24"/>
          <w:szCs w:val="24"/>
          <w:lang w:val="tt-RU"/>
        </w:rPr>
      </w:pPr>
    </w:p>
    <w:p w:rsidR="00334059" w:rsidRPr="002E2DD4" w:rsidRDefault="00022F9D" w:rsidP="00334059">
      <w:pPr>
        <w:pStyle w:val="a5"/>
        <w:ind w:left="0" w:right="184"/>
        <w:jc w:val="both"/>
        <w:rPr>
          <w:rFonts w:ascii="Arial" w:hAnsi="Arial" w:cs="Arial"/>
          <w:b w:val="0"/>
          <w:sz w:val="16"/>
          <w:szCs w:val="16"/>
        </w:rPr>
      </w:pPr>
      <w:r>
        <w:rPr>
          <w:rFonts w:ascii="Arial" w:hAnsi="Arial" w:cs="Arial"/>
          <w:b w:val="0"/>
          <w:sz w:val="16"/>
          <w:szCs w:val="16"/>
          <w:lang w:val="tt-RU"/>
        </w:rPr>
        <w:t>Әзерләде һәм бастырды</w:t>
      </w:r>
      <w:r w:rsidR="00334059" w:rsidRPr="002E2DD4">
        <w:rPr>
          <w:rFonts w:ascii="Arial" w:hAnsi="Arial" w:cs="Arial"/>
          <w:b w:val="0"/>
          <w:sz w:val="16"/>
          <w:szCs w:val="16"/>
        </w:rPr>
        <w:t>:</w:t>
      </w:r>
    </w:p>
    <w:p w:rsidR="00334059" w:rsidRPr="002E2DD4" w:rsidRDefault="00FD43B8" w:rsidP="00334059">
      <w:pPr>
        <w:pStyle w:val="a5"/>
        <w:ind w:left="0" w:right="184"/>
        <w:jc w:val="both"/>
        <w:rPr>
          <w:rFonts w:ascii="Arial" w:hAnsi="Arial" w:cs="Arial"/>
          <w:b w:val="0"/>
          <w:sz w:val="16"/>
          <w:szCs w:val="16"/>
        </w:rPr>
      </w:pPr>
      <w:r w:rsidRPr="002E2DD4">
        <w:rPr>
          <w:rFonts w:ascii="Arial" w:hAnsi="Arial" w:cs="Arial"/>
          <w:b w:val="0"/>
          <w:sz w:val="16"/>
          <w:szCs w:val="16"/>
        </w:rPr>
        <w:t>Московкин А.А.</w:t>
      </w:r>
    </w:p>
    <w:p w:rsidR="00076C57" w:rsidRDefault="007D086E" w:rsidP="005C5DD4">
      <w:pPr>
        <w:pStyle w:val="a5"/>
        <w:ind w:left="0" w:right="184"/>
        <w:jc w:val="both"/>
        <w:rPr>
          <w:rFonts w:ascii="Arial" w:hAnsi="Arial" w:cs="Arial"/>
          <w:b w:val="0"/>
          <w:sz w:val="16"/>
          <w:szCs w:val="16"/>
        </w:rPr>
      </w:pPr>
      <w:r w:rsidRPr="002E2DD4">
        <w:rPr>
          <w:rFonts w:ascii="Arial" w:hAnsi="Arial" w:cs="Arial"/>
          <w:b w:val="0"/>
          <w:sz w:val="16"/>
          <w:szCs w:val="16"/>
        </w:rPr>
        <w:t>3</w:t>
      </w:r>
      <w:r w:rsidR="004A5080">
        <w:rPr>
          <w:rFonts w:ascii="Arial" w:hAnsi="Arial" w:cs="Arial"/>
          <w:b w:val="0"/>
          <w:sz w:val="16"/>
          <w:szCs w:val="16"/>
          <w:lang w:val="tt-RU"/>
        </w:rPr>
        <w:t xml:space="preserve"> нөсхәдә</w:t>
      </w:r>
      <w:r w:rsidR="00334059" w:rsidRPr="002E2DD4">
        <w:rPr>
          <w:rFonts w:ascii="Arial" w:hAnsi="Arial" w:cs="Arial"/>
          <w:b w:val="0"/>
          <w:sz w:val="16"/>
          <w:szCs w:val="16"/>
        </w:rPr>
        <w:t>.</w:t>
      </w:r>
    </w:p>
    <w:p w:rsidR="00F418B3" w:rsidRDefault="00F418B3" w:rsidP="005C5DD4">
      <w:pPr>
        <w:pStyle w:val="a5"/>
        <w:ind w:left="0" w:right="184"/>
        <w:jc w:val="both"/>
        <w:rPr>
          <w:rFonts w:ascii="Arial" w:hAnsi="Arial" w:cs="Arial"/>
          <w:b w:val="0"/>
          <w:sz w:val="16"/>
          <w:szCs w:val="16"/>
        </w:rPr>
      </w:pPr>
    </w:p>
    <w:p w:rsidR="00F418B3" w:rsidRDefault="00F418B3" w:rsidP="005C5DD4">
      <w:pPr>
        <w:pStyle w:val="a5"/>
        <w:ind w:left="0" w:right="184"/>
        <w:jc w:val="both"/>
        <w:rPr>
          <w:rFonts w:ascii="Arial" w:hAnsi="Arial" w:cs="Arial"/>
          <w:b w:val="0"/>
          <w:sz w:val="16"/>
          <w:szCs w:val="16"/>
        </w:rPr>
      </w:pPr>
    </w:p>
    <w:p w:rsidR="00F418B3" w:rsidRDefault="00F418B3" w:rsidP="005C5DD4">
      <w:pPr>
        <w:pStyle w:val="a5"/>
        <w:ind w:left="0" w:right="184"/>
        <w:jc w:val="both"/>
        <w:rPr>
          <w:rFonts w:ascii="Arial" w:hAnsi="Arial" w:cs="Arial"/>
          <w:b w:val="0"/>
          <w:sz w:val="16"/>
          <w:szCs w:val="16"/>
        </w:rPr>
      </w:pPr>
    </w:p>
    <w:p w:rsidR="00F418B3" w:rsidRDefault="00F418B3" w:rsidP="005C5DD4">
      <w:pPr>
        <w:pStyle w:val="a5"/>
        <w:ind w:left="0" w:right="184"/>
        <w:jc w:val="both"/>
        <w:rPr>
          <w:rFonts w:ascii="Arial" w:hAnsi="Arial" w:cs="Arial"/>
          <w:b w:val="0"/>
          <w:sz w:val="16"/>
          <w:szCs w:val="16"/>
        </w:rPr>
      </w:pPr>
    </w:p>
    <w:p w:rsidR="00F418B3" w:rsidRDefault="00F418B3" w:rsidP="005C5DD4">
      <w:pPr>
        <w:pStyle w:val="a5"/>
        <w:ind w:left="0" w:right="184"/>
        <w:jc w:val="both"/>
        <w:rPr>
          <w:rFonts w:ascii="Arial" w:hAnsi="Arial" w:cs="Arial"/>
          <w:b w:val="0"/>
          <w:sz w:val="16"/>
          <w:szCs w:val="16"/>
        </w:rPr>
      </w:pPr>
    </w:p>
    <w:p w:rsidR="00F418B3" w:rsidRDefault="00F418B3" w:rsidP="00F418B3">
      <w:pPr>
        <w:spacing w:after="0" w:line="240" w:lineRule="auto"/>
        <w:jc w:val="center"/>
        <w:rPr>
          <w:rFonts w:eastAsia="Times New Roman"/>
          <w:lang w:eastAsia="ru-RU"/>
        </w:rPr>
      </w:pPr>
    </w:p>
    <w:p w:rsidR="00F418B3" w:rsidRDefault="00F418B3" w:rsidP="00F418B3">
      <w:pPr>
        <w:spacing w:after="0" w:line="240" w:lineRule="auto"/>
        <w:jc w:val="center"/>
        <w:rPr>
          <w:rFonts w:eastAsia="Times New Roman"/>
          <w:lang w:eastAsia="ru-RU"/>
        </w:rPr>
      </w:pPr>
    </w:p>
    <w:p w:rsidR="00F418B3" w:rsidRDefault="00F418B3" w:rsidP="00F418B3">
      <w:pPr>
        <w:spacing w:after="0" w:line="240" w:lineRule="auto"/>
        <w:jc w:val="center"/>
        <w:rPr>
          <w:rFonts w:eastAsia="Times New Roman"/>
          <w:lang w:eastAsia="ru-RU"/>
        </w:rPr>
      </w:pPr>
    </w:p>
    <w:p w:rsidR="00F418B3" w:rsidRDefault="00F418B3" w:rsidP="00F418B3">
      <w:pPr>
        <w:spacing w:after="0" w:line="240" w:lineRule="auto"/>
        <w:jc w:val="center"/>
        <w:rPr>
          <w:rFonts w:eastAsia="Times New Roman"/>
          <w:lang w:eastAsia="ru-RU"/>
        </w:rPr>
      </w:pPr>
    </w:p>
    <w:p w:rsidR="00F418B3" w:rsidRDefault="00F418B3" w:rsidP="00F418B3">
      <w:pPr>
        <w:spacing w:after="0" w:line="240" w:lineRule="auto"/>
        <w:jc w:val="center"/>
        <w:rPr>
          <w:rFonts w:eastAsia="Times New Roman"/>
          <w:lang w:eastAsia="ru-RU"/>
        </w:rPr>
      </w:pPr>
    </w:p>
    <w:p w:rsidR="00F418B3" w:rsidRDefault="00F418B3" w:rsidP="00F418B3">
      <w:pPr>
        <w:spacing w:after="0" w:line="240" w:lineRule="auto"/>
        <w:jc w:val="center"/>
        <w:rPr>
          <w:rFonts w:eastAsia="Times New Roman"/>
          <w:lang w:eastAsia="ru-RU"/>
        </w:rPr>
      </w:pPr>
    </w:p>
    <w:p w:rsidR="00F418B3" w:rsidRPr="004A5080" w:rsidRDefault="00F418B3" w:rsidP="004A5080">
      <w:pPr>
        <w:spacing w:after="0" w:line="240" w:lineRule="auto"/>
        <w:rPr>
          <w:rFonts w:eastAsia="Times New Roman"/>
          <w:lang w:val="tt-RU" w:eastAsia="ru-RU"/>
        </w:rPr>
      </w:pPr>
    </w:p>
    <w:p w:rsidR="00F418B3" w:rsidRDefault="00F418B3" w:rsidP="00F418B3">
      <w:pPr>
        <w:spacing w:after="0" w:line="240" w:lineRule="auto"/>
        <w:jc w:val="center"/>
        <w:rPr>
          <w:rFonts w:eastAsia="Times New Roman"/>
          <w:lang w:eastAsia="ru-RU"/>
        </w:rPr>
      </w:pPr>
    </w:p>
    <w:p w:rsidR="00F418B3" w:rsidRPr="007F5E7B" w:rsidRDefault="00F418B3" w:rsidP="00F418B3">
      <w:pPr>
        <w:spacing w:after="0" w:line="240" w:lineRule="auto"/>
        <w:jc w:val="center"/>
        <w:rPr>
          <w:rFonts w:eastAsia="Times New Roman"/>
          <w:lang w:eastAsia="ru-RU"/>
        </w:rPr>
      </w:pPr>
    </w:p>
    <w:p w:rsidR="00022F9D" w:rsidRDefault="00022F9D" w:rsidP="00022F9D">
      <w:pPr>
        <w:spacing w:after="0" w:line="240" w:lineRule="auto"/>
        <w:jc w:val="center"/>
        <w:rPr>
          <w:rFonts w:ascii="Arial" w:eastAsia="Times New Roman" w:hAnsi="Arial" w:cs="Arial"/>
          <w:sz w:val="24"/>
          <w:szCs w:val="24"/>
          <w:lang w:val="tt-RU" w:eastAsia="ru-RU"/>
        </w:rPr>
      </w:pPr>
      <w:r w:rsidRPr="00022F9D">
        <w:rPr>
          <w:rFonts w:ascii="Arial" w:eastAsia="Times New Roman" w:hAnsi="Arial" w:cs="Arial"/>
          <w:sz w:val="24"/>
          <w:szCs w:val="24"/>
          <w:lang w:eastAsia="ru-RU"/>
        </w:rPr>
        <w:t>Татарстан Республикасы</w:t>
      </w:r>
    </w:p>
    <w:p w:rsidR="00022F9D" w:rsidRDefault="00022F9D" w:rsidP="00022F9D">
      <w:pPr>
        <w:spacing w:after="0" w:line="240" w:lineRule="auto"/>
        <w:jc w:val="center"/>
        <w:rPr>
          <w:rFonts w:ascii="Arial" w:eastAsia="Times New Roman" w:hAnsi="Arial" w:cs="Arial"/>
          <w:sz w:val="24"/>
          <w:szCs w:val="24"/>
          <w:lang w:val="tt-RU" w:eastAsia="ru-RU"/>
        </w:rPr>
      </w:pPr>
      <w:r w:rsidRPr="00022F9D">
        <w:rPr>
          <w:rFonts w:ascii="Arial" w:eastAsia="Times New Roman" w:hAnsi="Arial" w:cs="Arial"/>
          <w:sz w:val="24"/>
          <w:szCs w:val="24"/>
          <w:lang w:val="tt-RU" w:eastAsia="ru-RU"/>
        </w:rPr>
        <w:t>Югары Ослан муниципаль районы</w:t>
      </w:r>
    </w:p>
    <w:p w:rsidR="00022F9D" w:rsidRDefault="00022F9D" w:rsidP="00022F9D">
      <w:pPr>
        <w:spacing w:after="0" w:line="240" w:lineRule="auto"/>
        <w:jc w:val="center"/>
        <w:rPr>
          <w:rFonts w:ascii="Arial" w:eastAsia="Times New Roman" w:hAnsi="Arial" w:cs="Arial"/>
          <w:sz w:val="24"/>
          <w:szCs w:val="24"/>
          <w:lang w:val="tt-RU" w:eastAsia="ru-RU"/>
        </w:rPr>
      </w:pPr>
      <w:r w:rsidRPr="00022F9D">
        <w:rPr>
          <w:rFonts w:ascii="Arial" w:eastAsia="Times New Roman" w:hAnsi="Arial" w:cs="Arial"/>
          <w:sz w:val="24"/>
          <w:szCs w:val="24"/>
          <w:lang w:val="tt-RU" w:eastAsia="ru-RU"/>
        </w:rPr>
        <w:t>Түбән Ослан авыл җирлегенең</w:t>
      </w:r>
    </w:p>
    <w:p w:rsidR="00022F9D" w:rsidRDefault="00022F9D" w:rsidP="00022F9D">
      <w:pPr>
        <w:spacing w:after="0" w:line="240" w:lineRule="auto"/>
        <w:jc w:val="center"/>
        <w:rPr>
          <w:rFonts w:ascii="Arial" w:eastAsia="Times New Roman" w:hAnsi="Arial" w:cs="Arial"/>
          <w:sz w:val="24"/>
          <w:szCs w:val="24"/>
          <w:lang w:val="tt-RU" w:eastAsia="ru-RU"/>
        </w:rPr>
      </w:pPr>
      <w:r w:rsidRPr="00022F9D">
        <w:rPr>
          <w:rFonts w:ascii="Arial" w:eastAsia="Times New Roman" w:hAnsi="Arial" w:cs="Arial"/>
          <w:sz w:val="24"/>
          <w:szCs w:val="24"/>
          <w:lang w:val="tt-RU" w:eastAsia="ru-RU"/>
        </w:rPr>
        <w:t>су белән тәэмин итү һәм</w:t>
      </w:r>
    </w:p>
    <w:p w:rsidR="00022F9D" w:rsidRDefault="00022F9D" w:rsidP="00022F9D">
      <w:pPr>
        <w:spacing w:after="0" w:line="240" w:lineRule="auto"/>
        <w:jc w:val="center"/>
        <w:rPr>
          <w:rFonts w:ascii="Arial" w:eastAsia="Times New Roman" w:hAnsi="Arial" w:cs="Arial"/>
          <w:sz w:val="24"/>
          <w:szCs w:val="24"/>
          <w:lang w:val="tt-RU" w:eastAsia="ru-RU"/>
        </w:rPr>
      </w:pPr>
      <w:r w:rsidRPr="00022F9D">
        <w:rPr>
          <w:rFonts w:ascii="Arial" w:eastAsia="Times New Roman" w:hAnsi="Arial" w:cs="Arial"/>
          <w:sz w:val="24"/>
          <w:szCs w:val="24"/>
          <w:lang w:val="tt-RU" w:eastAsia="ru-RU"/>
        </w:rPr>
        <w:t>ташландык суларны агызу</w:t>
      </w:r>
    </w:p>
    <w:p w:rsidR="00F418B3" w:rsidRPr="00022F9D" w:rsidRDefault="00022F9D" w:rsidP="00022F9D">
      <w:pPr>
        <w:spacing w:after="0" w:line="240" w:lineRule="auto"/>
        <w:jc w:val="center"/>
        <w:rPr>
          <w:rFonts w:ascii="Arial" w:eastAsia="Times New Roman" w:hAnsi="Arial" w:cs="Arial"/>
          <w:b/>
          <w:sz w:val="24"/>
          <w:szCs w:val="24"/>
          <w:lang w:val="tt-RU" w:eastAsia="ru-RU"/>
        </w:rPr>
      </w:pPr>
      <w:r>
        <w:rPr>
          <w:rFonts w:ascii="Arial" w:eastAsia="Times New Roman" w:hAnsi="Arial" w:cs="Arial"/>
          <w:sz w:val="24"/>
          <w:szCs w:val="24"/>
          <w:lang w:val="tt-RU" w:eastAsia="ru-RU"/>
        </w:rPr>
        <w:t>СХЕМАСЫ</w:t>
      </w: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both"/>
        <w:rPr>
          <w:rFonts w:ascii="Arial" w:eastAsia="Times New Roman" w:hAnsi="Arial" w:cs="Arial"/>
          <w:sz w:val="24"/>
          <w:szCs w:val="24"/>
          <w:lang w:val="tt-RU" w:eastAsia="ru-RU"/>
        </w:rPr>
      </w:pPr>
    </w:p>
    <w:p w:rsidR="00F418B3" w:rsidRPr="00022F9D" w:rsidRDefault="00F418B3" w:rsidP="00F418B3">
      <w:pPr>
        <w:spacing w:after="0" w:line="240" w:lineRule="auto"/>
        <w:jc w:val="center"/>
        <w:rPr>
          <w:rFonts w:ascii="Arial" w:eastAsia="Times New Roman" w:hAnsi="Arial" w:cs="Arial"/>
          <w:sz w:val="24"/>
          <w:szCs w:val="24"/>
          <w:lang w:val="tt-RU" w:eastAsia="ru-RU"/>
        </w:rPr>
      </w:pPr>
    </w:p>
    <w:p w:rsidR="007F5E7B" w:rsidRPr="00022F9D" w:rsidRDefault="007F5E7B" w:rsidP="00F418B3">
      <w:pPr>
        <w:spacing w:after="0" w:line="240" w:lineRule="auto"/>
        <w:jc w:val="center"/>
        <w:rPr>
          <w:rFonts w:ascii="Arial" w:eastAsia="Times New Roman" w:hAnsi="Arial" w:cs="Arial"/>
          <w:sz w:val="24"/>
          <w:szCs w:val="24"/>
          <w:lang w:val="tt-RU" w:eastAsia="ru-RU"/>
        </w:rPr>
      </w:pPr>
    </w:p>
    <w:p w:rsidR="007F5E7B" w:rsidRPr="00022F9D" w:rsidRDefault="007F5E7B" w:rsidP="00F418B3">
      <w:pPr>
        <w:spacing w:after="0" w:line="240" w:lineRule="auto"/>
        <w:jc w:val="center"/>
        <w:rPr>
          <w:rFonts w:ascii="Arial" w:eastAsia="Times New Roman" w:hAnsi="Arial" w:cs="Arial"/>
          <w:sz w:val="24"/>
          <w:szCs w:val="24"/>
          <w:lang w:val="tt-RU" w:eastAsia="ru-RU"/>
        </w:rPr>
      </w:pPr>
    </w:p>
    <w:p w:rsidR="007F5E7B" w:rsidRPr="00022F9D" w:rsidRDefault="007F5E7B" w:rsidP="00F418B3">
      <w:pPr>
        <w:spacing w:after="0" w:line="240" w:lineRule="auto"/>
        <w:jc w:val="center"/>
        <w:rPr>
          <w:rFonts w:ascii="Arial" w:eastAsia="Times New Roman" w:hAnsi="Arial" w:cs="Arial"/>
          <w:sz w:val="24"/>
          <w:szCs w:val="24"/>
          <w:lang w:val="tt-RU" w:eastAsia="ru-RU"/>
        </w:rPr>
      </w:pPr>
    </w:p>
    <w:p w:rsidR="007F5E7B" w:rsidRPr="00022F9D" w:rsidRDefault="007F5E7B" w:rsidP="00F418B3">
      <w:pPr>
        <w:spacing w:after="0" w:line="240" w:lineRule="auto"/>
        <w:jc w:val="center"/>
        <w:rPr>
          <w:rFonts w:ascii="Arial" w:eastAsia="Times New Roman" w:hAnsi="Arial" w:cs="Arial"/>
          <w:sz w:val="24"/>
          <w:szCs w:val="24"/>
          <w:lang w:val="tt-RU" w:eastAsia="ru-RU"/>
        </w:rPr>
      </w:pPr>
    </w:p>
    <w:p w:rsidR="007F5E7B" w:rsidRPr="00022F9D" w:rsidRDefault="007F5E7B" w:rsidP="00F418B3">
      <w:pPr>
        <w:spacing w:after="0" w:line="240" w:lineRule="auto"/>
        <w:jc w:val="center"/>
        <w:rPr>
          <w:rFonts w:ascii="Arial" w:eastAsia="Times New Roman" w:hAnsi="Arial" w:cs="Arial"/>
          <w:sz w:val="24"/>
          <w:szCs w:val="24"/>
          <w:lang w:val="tt-RU" w:eastAsia="ru-RU"/>
        </w:rPr>
      </w:pPr>
    </w:p>
    <w:p w:rsidR="007F5E7B" w:rsidRPr="00022F9D" w:rsidRDefault="007F5E7B" w:rsidP="00F418B3">
      <w:pPr>
        <w:spacing w:after="0" w:line="240" w:lineRule="auto"/>
        <w:jc w:val="center"/>
        <w:rPr>
          <w:rFonts w:ascii="Arial" w:eastAsia="Times New Roman" w:hAnsi="Arial" w:cs="Arial"/>
          <w:sz w:val="24"/>
          <w:szCs w:val="24"/>
          <w:lang w:val="tt-RU" w:eastAsia="ru-RU"/>
        </w:rPr>
      </w:pPr>
    </w:p>
    <w:p w:rsidR="00F418B3" w:rsidRPr="00022F9D" w:rsidRDefault="00022F9D" w:rsidP="00F418B3">
      <w:pPr>
        <w:spacing w:after="0" w:line="240" w:lineRule="auto"/>
        <w:jc w:val="center"/>
        <w:rPr>
          <w:rFonts w:ascii="Arial" w:eastAsia="Times New Roman" w:hAnsi="Arial" w:cs="Arial"/>
          <w:sz w:val="24"/>
          <w:szCs w:val="24"/>
          <w:lang w:val="tt-RU" w:eastAsia="ru-RU"/>
        </w:rPr>
      </w:pPr>
      <w:r>
        <w:rPr>
          <w:rFonts w:ascii="Arial" w:eastAsia="Times New Roman" w:hAnsi="Arial" w:cs="Arial"/>
          <w:sz w:val="24"/>
          <w:szCs w:val="24"/>
          <w:lang w:val="tt-RU" w:eastAsia="ru-RU"/>
        </w:rPr>
        <w:t>Түбән Ослан  авылы</w:t>
      </w:r>
    </w:p>
    <w:p w:rsidR="00F418B3" w:rsidRPr="00022F9D" w:rsidRDefault="00022F9D" w:rsidP="00F418B3">
      <w:pPr>
        <w:tabs>
          <w:tab w:val="left" w:pos="3261"/>
        </w:tabs>
        <w:spacing w:after="0" w:line="240" w:lineRule="auto"/>
        <w:jc w:val="center"/>
        <w:rPr>
          <w:rFonts w:ascii="Arial" w:eastAsia="Times New Roman" w:hAnsi="Arial" w:cs="Arial"/>
          <w:sz w:val="24"/>
          <w:szCs w:val="24"/>
          <w:lang w:val="tt-RU" w:eastAsia="ru-RU"/>
        </w:rPr>
      </w:pPr>
      <w:r>
        <w:rPr>
          <w:rFonts w:ascii="Arial" w:eastAsia="Times New Roman" w:hAnsi="Arial" w:cs="Arial"/>
          <w:sz w:val="24"/>
          <w:szCs w:val="24"/>
          <w:lang w:eastAsia="ru-RU"/>
        </w:rPr>
        <w:t>20</w:t>
      </w:r>
      <w:r w:rsidR="00C86625">
        <w:rPr>
          <w:rFonts w:ascii="Arial" w:eastAsia="Times New Roman" w:hAnsi="Arial" w:cs="Arial"/>
          <w:sz w:val="24"/>
          <w:szCs w:val="24"/>
          <w:lang w:val="tt-RU" w:eastAsia="ru-RU"/>
        </w:rPr>
        <w:t>15</w:t>
      </w:r>
      <w:r>
        <w:rPr>
          <w:rFonts w:ascii="Arial" w:eastAsia="Times New Roman" w:hAnsi="Arial" w:cs="Arial"/>
          <w:sz w:val="24"/>
          <w:szCs w:val="24"/>
          <w:lang w:val="tt-RU" w:eastAsia="ru-RU"/>
        </w:rPr>
        <w:t xml:space="preserve"> ел</w:t>
      </w:r>
    </w:p>
    <w:p w:rsidR="00F418B3" w:rsidRPr="00C86625" w:rsidRDefault="00F418B3" w:rsidP="00F418B3">
      <w:pPr>
        <w:keepNext/>
        <w:keepLines/>
        <w:spacing w:after="0"/>
        <w:jc w:val="both"/>
        <w:rPr>
          <w:rFonts w:ascii="Arial" w:eastAsia="Times New Roman" w:hAnsi="Arial" w:cs="Arial"/>
          <w:bCs/>
          <w:sz w:val="24"/>
          <w:szCs w:val="24"/>
          <w:lang w:val="tt-RU" w:eastAsia="ru-RU"/>
        </w:rPr>
      </w:pPr>
      <w:r w:rsidRPr="00F418B3">
        <w:rPr>
          <w:rFonts w:ascii="Arial" w:eastAsia="Times New Roman" w:hAnsi="Arial" w:cs="Arial"/>
          <w:b/>
          <w:bCs/>
          <w:color w:val="365F91"/>
          <w:sz w:val="24"/>
          <w:szCs w:val="24"/>
          <w:lang w:eastAsia="ru-RU"/>
        </w:rPr>
        <w:br w:type="page"/>
      </w:r>
      <w:r w:rsidR="00C86625">
        <w:rPr>
          <w:rFonts w:ascii="Arial" w:eastAsia="Times New Roman" w:hAnsi="Arial" w:cs="Arial"/>
          <w:bCs/>
          <w:sz w:val="24"/>
          <w:szCs w:val="24"/>
          <w:lang w:val="tt-RU" w:eastAsia="ru-RU"/>
        </w:rPr>
        <w:lastRenderedPageBreak/>
        <w:t>Эчтәлек</w:t>
      </w:r>
    </w:p>
    <w:p w:rsidR="00F418B3" w:rsidRPr="00F418B3" w:rsidRDefault="00F418B3" w:rsidP="00F418B3">
      <w:pPr>
        <w:spacing w:after="0" w:line="240" w:lineRule="auto"/>
        <w:rPr>
          <w:rFonts w:ascii="Arial" w:eastAsia="Times New Roman" w:hAnsi="Arial" w:cs="Arial"/>
          <w:sz w:val="24"/>
          <w:szCs w:val="24"/>
          <w:lang w:eastAsia="ru-RU"/>
        </w:rPr>
      </w:pPr>
    </w:p>
    <w:p w:rsidR="00F418B3" w:rsidRPr="00F418B3" w:rsidRDefault="00C86625" w:rsidP="00F418B3">
      <w:pPr>
        <w:tabs>
          <w:tab w:val="right" w:leader="dot" w:pos="9344"/>
        </w:tabs>
        <w:spacing w:after="100"/>
        <w:jc w:val="both"/>
        <w:rPr>
          <w:rFonts w:ascii="Arial" w:eastAsia="Times New Roman" w:hAnsi="Arial" w:cs="Arial"/>
          <w:noProof/>
          <w:sz w:val="24"/>
          <w:szCs w:val="24"/>
          <w:lang w:eastAsia="ru-RU"/>
        </w:rPr>
      </w:pPr>
      <w:r>
        <w:rPr>
          <w:rFonts w:ascii="Arial" w:eastAsia="Times New Roman" w:hAnsi="Arial" w:cs="Arial"/>
          <w:noProof/>
          <w:sz w:val="24"/>
          <w:szCs w:val="24"/>
          <w:lang w:val="tt-RU" w:eastAsia="ru-RU"/>
        </w:rPr>
        <w:t>С</w:t>
      </w:r>
      <w:r w:rsidR="00F418B3" w:rsidRPr="00F418B3">
        <w:rPr>
          <w:rFonts w:ascii="Arial" w:eastAsia="Times New Roman" w:hAnsi="Arial" w:cs="Arial"/>
          <w:noProof/>
          <w:sz w:val="24"/>
          <w:szCs w:val="24"/>
          <w:lang w:eastAsia="ru-RU"/>
        </w:rPr>
        <w:t>хем</w:t>
      </w:r>
      <w:r>
        <w:rPr>
          <w:rFonts w:ascii="Arial" w:eastAsia="Times New Roman" w:hAnsi="Arial" w:cs="Arial"/>
          <w:noProof/>
          <w:sz w:val="24"/>
          <w:szCs w:val="24"/>
          <w:lang w:val="tt-RU" w:eastAsia="ru-RU"/>
        </w:rPr>
        <w:t>а</w:t>
      </w:r>
      <w:r w:rsidR="004A5080">
        <w:rPr>
          <w:rFonts w:ascii="Arial" w:eastAsia="Times New Roman" w:hAnsi="Arial" w:cs="Arial"/>
          <w:noProof/>
          <w:sz w:val="24"/>
          <w:szCs w:val="24"/>
          <w:lang w:val="tt-RU" w:eastAsia="ru-RU"/>
        </w:rPr>
        <w:t xml:space="preserve"> </w:t>
      </w:r>
      <w:r>
        <w:rPr>
          <w:rFonts w:ascii="Arial" w:eastAsia="Times New Roman" w:hAnsi="Arial" w:cs="Arial"/>
          <w:noProof/>
          <w:sz w:val="24"/>
          <w:szCs w:val="24"/>
          <w:lang w:val="tt-RU" w:eastAsia="ru-RU"/>
        </w:rPr>
        <w:t>п</w:t>
      </w:r>
      <w:r w:rsidRPr="00F418B3">
        <w:rPr>
          <w:rFonts w:ascii="Arial" w:eastAsia="Times New Roman" w:hAnsi="Arial" w:cs="Arial"/>
          <w:noProof/>
          <w:sz w:val="24"/>
          <w:szCs w:val="24"/>
          <w:lang w:eastAsia="ru-RU"/>
        </w:rPr>
        <w:t>аспорт</w:t>
      </w:r>
      <w:r>
        <w:rPr>
          <w:rFonts w:ascii="Arial" w:eastAsia="Times New Roman" w:hAnsi="Arial" w:cs="Arial"/>
          <w:noProof/>
          <w:sz w:val="24"/>
          <w:szCs w:val="24"/>
          <w:lang w:val="tt-RU" w:eastAsia="ru-RU"/>
        </w:rPr>
        <w:t>ы</w:t>
      </w:r>
      <w:r w:rsidR="00F418B3">
        <w:rPr>
          <w:rFonts w:ascii="Arial" w:eastAsia="Times New Roman" w:hAnsi="Arial" w:cs="Arial"/>
          <w:noProof/>
          <w:sz w:val="24"/>
          <w:szCs w:val="24"/>
          <w:lang w:eastAsia="ru-RU"/>
        </w:rPr>
        <w:t xml:space="preserve">                                                                                        </w:t>
      </w:r>
      <w:r w:rsidR="004A5080">
        <w:rPr>
          <w:rFonts w:ascii="Arial" w:eastAsia="Times New Roman" w:hAnsi="Arial" w:cs="Arial"/>
          <w:noProof/>
          <w:sz w:val="24"/>
          <w:szCs w:val="24"/>
          <w:lang w:eastAsia="ru-RU"/>
        </w:rPr>
        <w:t xml:space="preserve">                        </w:t>
      </w:r>
      <w:r w:rsidR="00D36083">
        <w:rPr>
          <w:rFonts w:ascii="Arial" w:eastAsia="Times New Roman" w:hAnsi="Arial" w:cs="Arial"/>
          <w:noProof/>
          <w:sz w:val="24"/>
          <w:szCs w:val="24"/>
          <w:lang w:eastAsia="ru-RU"/>
        </w:rPr>
        <w:t>4-6</w:t>
      </w:r>
    </w:p>
    <w:p w:rsidR="00F418B3" w:rsidRPr="00F418B3" w:rsidRDefault="00C86625" w:rsidP="00F418B3">
      <w:pPr>
        <w:tabs>
          <w:tab w:val="right" w:leader="dot" w:pos="9344"/>
        </w:tabs>
        <w:spacing w:after="100"/>
        <w:jc w:val="both"/>
        <w:rPr>
          <w:rFonts w:ascii="Arial" w:eastAsia="Times New Roman" w:hAnsi="Arial" w:cs="Arial"/>
          <w:noProof/>
          <w:sz w:val="24"/>
          <w:szCs w:val="24"/>
          <w:lang w:eastAsia="ru-RU"/>
        </w:rPr>
      </w:pPr>
      <w:r>
        <w:rPr>
          <w:rFonts w:ascii="Arial" w:eastAsia="Times New Roman" w:hAnsi="Arial" w:cs="Arial"/>
          <w:noProof/>
          <w:sz w:val="24"/>
          <w:szCs w:val="24"/>
          <w:lang w:val="tt-RU" w:eastAsia="ru-RU"/>
        </w:rPr>
        <w:t>Кереш</w:t>
      </w:r>
      <w:r w:rsidR="00F418B3">
        <w:rPr>
          <w:rFonts w:ascii="Arial" w:eastAsia="Times New Roman" w:hAnsi="Arial" w:cs="Arial"/>
          <w:noProof/>
          <w:sz w:val="24"/>
          <w:szCs w:val="24"/>
          <w:lang w:eastAsia="ru-RU"/>
        </w:rPr>
        <w:t xml:space="preserve">                                                                                                                                </w:t>
      </w:r>
      <w:r w:rsidR="004A5080">
        <w:rPr>
          <w:rFonts w:ascii="Arial" w:eastAsia="Times New Roman" w:hAnsi="Arial" w:cs="Arial"/>
          <w:noProof/>
          <w:sz w:val="24"/>
          <w:szCs w:val="24"/>
          <w:lang w:val="tt-RU" w:eastAsia="ru-RU"/>
        </w:rPr>
        <w:t xml:space="preserve">    </w:t>
      </w:r>
      <w:r w:rsidR="00D36083">
        <w:rPr>
          <w:rFonts w:ascii="Arial" w:eastAsia="Times New Roman" w:hAnsi="Arial" w:cs="Arial"/>
          <w:noProof/>
          <w:sz w:val="24"/>
          <w:szCs w:val="24"/>
          <w:lang w:eastAsia="ru-RU"/>
        </w:rPr>
        <w:t>7</w:t>
      </w:r>
    </w:p>
    <w:p w:rsidR="00F418B3" w:rsidRPr="00F418B3" w:rsidRDefault="00C86625" w:rsidP="00F418B3">
      <w:pPr>
        <w:tabs>
          <w:tab w:val="right" w:leader="dot" w:pos="9344"/>
        </w:tabs>
        <w:spacing w:after="100"/>
        <w:jc w:val="both"/>
        <w:rPr>
          <w:rFonts w:ascii="Arial" w:eastAsia="Times New Roman" w:hAnsi="Arial" w:cs="Arial"/>
          <w:noProof/>
          <w:sz w:val="24"/>
          <w:szCs w:val="24"/>
          <w:lang w:eastAsia="ru-RU"/>
        </w:rPr>
      </w:pPr>
      <w:r>
        <w:rPr>
          <w:rFonts w:ascii="Arial" w:eastAsia="Times New Roman" w:hAnsi="Arial" w:cs="Arial"/>
          <w:noProof/>
          <w:sz w:val="24"/>
          <w:szCs w:val="24"/>
          <w:lang w:val="tt-RU" w:eastAsia="ru-RU"/>
        </w:rPr>
        <w:t>Бүлек</w:t>
      </w:r>
      <w:r w:rsidR="004138A2">
        <w:rPr>
          <w:rFonts w:ascii="Arial" w:eastAsia="Times New Roman" w:hAnsi="Arial" w:cs="Arial"/>
          <w:noProof/>
          <w:sz w:val="24"/>
          <w:szCs w:val="24"/>
          <w:lang w:val="tt-RU" w:eastAsia="ru-RU"/>
        </w:rPr>
        <w:t xml:space="preserve"> </w:t>
      </w:r>
      <w:r>
        <w:rPr>
          <w:rFonts w:ascii="Arial" w:eastAsia="Times New Roman" w:hAnsi="Arial" w:cs="Arial"/>
          <w:noProof/>
          <w:sz w:val="24"/>
          <w:szCs w:val="24"/>
          <w:lang w:eastAsia="ru-RU"/>
        </w:rPr>
        <w:t>1.</w:t>
      </w:r>
      <w:r>
        <w:rPr>
          <w:rFonts w:ascii="Arial" w:eastAsia="Times New Roman" w:hAnsi="Arial" w:cs="Arial"/>
          <w:bCs/>
          <w:sz w:val="24"/>
          <w:szCs w:val="24"/>
          <w:lang w:val="tt-RU" w:eastAsia="ru-RU"/>
        </w:rPr>
        <w:t>С</w:t>
      </w:r>
      <w:r>
        <w:rPr>
          <w:rFonts w:ascii="Arial" w:eastAsia="Times New Roman" w:hAnsi="Arial" w:cs="Arial"/>
          <w:bCs/>
          <w:sz w:val="24"/>
          <w:szCs w:val="24"/>
          <w:lang w:eastAsia="ru-RU"/>
        </w:rPr>
        <w:t>у</w:t>
      </w:r>
      <w:r>
        <w:rPr>
          <w:rFonts w:ascii="Arial" w:eastAsia="Times New Roman" w:hAnsi="Arial" w:cs="Arial"/>
          <w:bCs/>
          <w:sz w:val="24"/>
          <w:szCs w:val="24"/>
          <w:lang w:val="tt-RU" w:eastAsia="ru-RU"/>
        </w:rPr>
        <w:t xml:space="preserve"> </w:t>
      </w:r>
      <w:r>
        <w:rPr>
          <w:rFonts w:ascii="Arial" w:eastAsia="Times New Roman" w:hAnsi="Arial" w:cs="Arial"/>
          <w:bCs/>
          <w:sz w:val="24"/>
          <w:szCs w:val="24"/>
          <w:lang w:eastAsia="ru-RU"/>
        </w:rPr>
        <w:t>белән</w:t>
      </w:r>
      <w:r>
        <w:rPr>
          <w:rFonts w:ascii="Arial" w:eastAsia="Times New Roman" w:hAnsi="Arial" w:cs="Arial"/>
          <w:bCs/>
          <w:sz w:val="24"/>
          <w:szCs w:val="24"/>
          <w:lang w:val="tt-RU" w:eastAsia="ru-RU"/>
        </w:rPr>
        <w:t xml:space="preserve"> </w:t>
      </w:r>
      <w:r w:rsidRPr="004C2564">
        <w:rPr>
          <w:rFonts w:ascii="Arial" w:eastAsia="Times New Roman" w:hAnsi="Arial" w:cs="Arial"/>
          <w:bCs/>
          <w:sz w:val="24"/>
          <w:szCs w:val="24"/>
          <w:lang w:eastAsia="ru-RU"/>
        </w:rPr>
        <w:t xml:space="preserve">тәэмин итү </w:t>
      </w:r>
      <w:r>
        <w:rPr>
          <w:rFonts w:ascii="Arial" w:eastAsia="Times New Roman" w:hAnsi="Arial" w:cs="Arial"/>
          <w:bCs/>
          <w:sz w:val="24"/>
          <w:szCs w:val="24"/>
          <w:lang w:eastAsia="ru-RU"/>
        </w:rPr>
        <w:t>схемасы</w:t>
      </w:r>
      <w:r w:rsidR="00F418B3">
        <w:rPr>
          <w:rFonts w:ascii="Arial" w:eastAsia="Times New Roman" w:hAnsi="Arial" w:cs="Arial"/>
          <w:noProof/>
          <w:sz w:val="24"/>
          <w:szCs w:val="24"/>
          <w:lang w:eastAsia="ru-RU"/>
        </w:rPr>
        <w:t xml:space="preserve">                                                            </w:t>
      </w:r>
      <w:r w:rsidR="004A5080">
        <w:rPr>
          <w:rFonts w:ascii="Arial" w:eastAsia="Times New Roman" w:hAnsi="Arial" w:cs="Arial"/>
          <w:noProof/>
          <w:sz w:val="24"/>
          <w:szCs w:val="24"/>
          <w:lang w:eastAsia="ru-RU"/>
        </w:rPr>
        <w:t xml:space="preserve">                   </w:t>
      </w:r>
      <w:r w:rsidR="00D36083">
        <w:rPr>
          <w:rFonts w:ascii="Arial" w:eastAsia="Times New Roman" w:hAnsi="Arial" w:cs="Arial"/>
          <w:noProof/>
          <w:sz w:val="24"/>
          <w:szCs w:val="24"/>
          <w:lang w:eastAsia="ru-RU"/>
        </w:rPr>
        <w:t>8</w:t>
      </w:r>
    </w:p>
    <w:p w:rsidR="00F418B3" w:rsidRPr="004138A2" w:rsidRDefault="00A9509E" w:rsidP="004138A2">
      <w:pPr>
        <w:pStyle w:val="a7"/>
        <w:numPr>
          <w:ilvl w:val="1"/>
          <w:numId w:val="21"/>
        </w:num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val="tt-RU" w:eastAsia="ru-RU"/>
        </w:rPr>
        <w:t>К</w:t>
      </w:r>
      <w:r w:rsidR="00F418B3" w:rsidRPr="004138A2">
        <w:rPr>
          <w:rFonts w:ascii="Arial" w:eastAsia="Times New Roman" w:hAnsi="Arial" w:cs="Arial"/>
          <w:sz w:val="24"/>
          <w:szCs w:val="24"/>
          <w:lang w:eastAsia="ru-RU"/>
        </w:rPr>
        <w:t>лимати</w:t>
      </w:r>
      <w:r w:rsidR="00C86625" w:rsidRPr="004138A2">
        <w:rPr>
          <w:rFonts w:ascii="Arial" w:eastAsia="Times New Roman" w:hAnsi="Arial" w:cs="Arial"/>
          <w:sz w:val="24"/>
          <w:szCs w:val="24"/>
          <w:lang w:val="tt-RU" w:eastAsia="ru-RU"/>
        </w:rPr>
        <w:t xml:space="preserve">к </w:t>
      </w:r>
      <w:r w:rsidR="00F418B3" w:rsidRPr="004138A2">
        <w:rPr>
          <w:rFonts w:ascii="Arial" w:eastAsia="Times New Roman" w:hAnsi="Arial" w:cs="Arial"/>
          <w:sz w:val="24"/>
          <w:szCs w:val="24"/>
          <w:lang w:eastAsia="ru-RU"/>
        </w:rPr>
        <w:t xml:space="preserve"> </w:t>
      </w:r>
      <w:r w:rsidR="00C86625" w:rsidRPr="004138A2">
        <w:rPr>
          <w:rFonts w:ascii="Arial" w:eastAsia="Times New Roman" w:hAnsi="Arial" w:cs="Arial"/>
          <w:sz w:val="24"/>
          <w:szCs w:val="24"/>
          <w:lang w:val="tt-RU" w:eastAsia="ru-RU"/>
        </w:rPr>
        <w:t>шартлар</w:t>
      </w:r>
      <w:r w:rsidR="00F418B3" w:rsidRPr="004138A2">
        <w:rPr>
          <w:rFonts w:ascii="Arial" w:eastAsia="Times New Roman" w:hAnsi="Arial" w:cs="Arial"/>
          <w:sz w:val="24"/>
          <w:szCs w:val="24"/>
          <w:lang w:eastAsia="ru-RU"/>
        </w:rPr>
        <w:t xml:space="preserve">                                                                                                   </w:t>
      </w:r>
      <w:r w:rsidR="004A5080">
        <w:rPr>
          <w:rFonts w:ascii="Arial" w:eastAsia="Times New Roman" w:hAnsi="Arial" w:cs="Arial"/>
          <w:sz w:val="24"/>
          <w:szCs w:val="24"/>
          <w:lang w:val="tt-RU" w:eastAsia="ru-RU"/>
        </w:rPr>
        <w:t xml:space="preserve"> </w:t>
      </w:r>
      <w:r w:rsidR="000E3153" w:rsidRPr="004138A2">
        <w:rPr>
          <w:rFonts w:ascii="Arial" w:eastAsia="Times New Roman" w:hAnsi="Arial" w:cs="Arial"/>
          <w:sz w:val="24"/>
          <w:szCs w:val="24"/>
          <w:lang w:eastAsia="ru-RU"/>
        </w:rPr>
        <w:t>8</w:t>
      </w:r>
    </w:p>
    <w:p w:rsidR="00F418B3" w:rsidRPr="004138A2" w:rsidRDefault="00C86625" w:rsidP="004138A2">
      <w:pPr>
        <w:pStyle w:val="a7"/>
        <w:numPr>
          <w:ilvl w:val="2"/>
          <w:numId w:val="21"/>
        </w:numPr>
        <w:spacing w:after="0" w:line="240" w:lineRule="auto"/>
        <w:rPr>
          <w:rFonts w:ascii="Arial" w:eastAsia="Times New Roman" w:hAnsi="Arial" w:cs="Arial"/>
          <w:sz w:val="24"/>
          <w:szCs w:val="24"/>
          <w:lang w:val="tt-RU" w:eastAsia="ru-RU"/>
        </w:rPr>
      </w:pPr>
      <w:r w:rsidRPr="004138A2">
        <w:rPr>
          <w:rFonts w:ascii="Arial" w:eastAsia="Times New Roman" w:hAnsi="Arial" w:cs="Arial"/>
          <w:sz w:val="24"/>
          <w:szCs w:val="24"/>
          <w:lang w:eastAsia="ru-RU"/>
        </w:rPr>
        <w:t xml:space="preserve">Түбән Ослан авыл җирлеген су белән тәэмин </w:t>
      </w:r>
      <w:proofErr w:type="gramStart"/>
      <w:r w:rsidRPr="004138A2">
        <w:rPr>
          <w:rFonts w:ascii="Arial" w:eastAsia="Times New Roman" w:hAnsi="Arial" w:cs="Arial"/>
          <w:sz w:val="24"/>
          <w:szCs w:val="24"/>
          <w:lang w:eastAsia="ru-RU"/>
        </w:rPr>
        <w:t>ит</w:t>
      </w:r>
      <w:proofErr w:type="gramEnd"/>
      <w:r w:rsidRPr="004138A2">
        <w:rPr>
          <w:rFonts w:ascii="Arial" w:eastAsia="Times New Roman" w:hAnsi="Arial" w:cs="Arial"/>
          <w:sz w:val="24"/>
          <w:szCs w:val="24"/>
          <w:lang w:eastAsia="ru-RU"/>
        </w:rPr>
        <w:t xml:space="preserve">ү системасы структурасын тасвирлау </w:t>
      </w:r>
      <w:r w:rsidR="004138A2">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000E3153" w:rsidRPr="004138A2">
        <w:rPr>
          <w:rFonts w:ascii="Arial" w:eastAsia="Times New Roman" w:hAnsi="Arial" w:cs="Arial"/>
          <w:sz w:val="24"/>
          <w:szCs w:val="24"/>
          <w:lang w:eastAsia="ru-RU"/>
        </w:rPr>
        <w:t>8-9</w:t>
      </w:r>
    </w:p>
    <w:p w:rsidR="00F418B3" w:rsidRPr="004A5080" w:rsidRDefault="00A9509E" w:rsidP="004138A2">
      <w:pPr>
        <w:pStyle w:val="a7"/>
        <w:numPr>
          <w:ilvl w:val="2"/>
          <w:numId w:val="20"/>
        </w:numPr>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С</w:t>
      </w:r>
      <w:r w:rsidR="004138A2" w:rsidRPr="004138A2">
        <w:rPr>
          <w:rFonts w:ascii="Arial" w:eastAsia="Times New Roman" w:hAnsi="Arial" w:cs="Arial"/>
          <w:sz w:val="24"/>
          <w:szCs w:val="24"/>
          <w:lang w:val="tt-RU" w:eastAsia="ru-RU"/>
        </w:rPr>
        <w:t>у белән тәэмин итү системаларының эшчәнлеге тасвирламасы</w:t>
      </w:r>
      <w:r w:rsidR="00083F69" w:rsidRPr="004138A2">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000E3153" w:rsidRPr="004A5080">
        <w:rPr>
          <w:rFonts w:ascii="Arial" w:eastAsia="Times New Roman" w:hAnsi="Arial" w:cs="Arial"/>
          <w:sz w:val="24"/>
          <w:szCs w:val="24"/>
          <w:lang w:val="tt-RU" w:eastAsia="ru-RU"/>
        </w:rPr>
        <w:t>10</w:t>
      </w:r>
    </w:p>
    <w:p w:rsidR="00831ED5" w:rsidRPr="00831ED5" w:rsidRDefault="00831ED5" w:rsidP="00831ED5">
      <w:pPr>
        <w:pStyle w:val="a7"/>
        <w:numPr>
          <w:ilvl w:val="2"/>
          <w:numId w:val="20"/>
        </w:numPr>
        <w:spacing w:after="0" w:line="240" w:lineRule="auto"/>
        <w:rPr>
          <w:rFonts w:ascii="Arial" w:eastAsia="Times New Roman" w:hAnsi="Arial" w:cs="Arial"/>
          <w:sz w:val="24"/>
          <w:szCs w:val="24"/>
          <w:lang w:val="tt-RU" w:eastAsia="ru-RU"/>
        </w:rPr>
      </w:pPr>
      <w:r w:rsidRPr="00831ED5">
        <w:rPr>
          <w:rFonts w:ascii="Arial" w:eastAsia="Times New Roman" w:hAnsi="Arial" w:cs="Arial"/>
          <w:sz w:val="24"/>
          <w:szCs w:val="24"/>
          <w:lang w:val="tt-RU" w:eastAsia="ru-RU"/>
        </w:rPr>
        <w:t>Түбән Ослан авыл җирлеген су белән тәэмин итүдә булган техник һәм</w:t>
      </w:r>
    </w:p>
    <w:p w:rsidR="00F418B3" w:rsidRPr="00831ED5" w:rsidRDefault="00831ED5" w:rsidP="00831ED5">
      <w:pPr>
        <w:spacing w:after="0" w:line="240" w:lineRule="auto"/>
        <w:rPr>
          <w:rFonts w:ascii="Arial" w:eastAsia="Times New Roman" w:hAnsi="Arial" w:cs="Arial"/>
          <w:sz w:val="24"/>
          <w:szCs w:val="24"/>
          <w:lang w:val="tt-RU" w:eastAsia="ru-RU"/>
        </w:rPr>
      </w:pPr>
      <w:r w:rsidRPr="00831ED5">
        <w:rPr>
          <w:rFonts w:ascii="Arial" w:eastAsia="Times New Roman" w:hAnsi="Arial" w:cs="Arial"/>
          <w:sz w:val="24"/>
          <w:szCs w:val="24"/>
          <w:lang w:val="tt-RU" w:eastAsia="ru-RU"/>
        </w:rPr>
        <w:t xml:space="preserve"> технологик проблемаларны тасвирлау</w:t>
      </w:r>
      <w:r w:rsidR="00083F69" w:rsidRPr="00831ED5">
        <w:rPr>
          <w:rFonts w:ascii="Arial" w:eastAsia="Times New Roman" w:hAnsi="Arial" w:cs="Arial"/>
          <w:sz w:val="24"/>
          <w:szCs w:val="24"/>
          <w:lang w:val="tt-RU" w:eastAsia="ru-RU"/>
        </w:rPr>
        <w:t xml:space="preserve">            </w:t>
      </w:r>
      <w:r w:rsidR="000E3153" w:rsidRPr="00831ED5">
        <w:rPr>
          <w:rFonts w:ascii="Arial" w:eastAsia="Times New Roman" w:hAnsi="Arial" w:cs="Arial"/>
          <w:sz w:val="24"/>
          <w:szCs w:val="24"/>
          <w:lang w:val="tt-RU" w:eastAsia="ru-RU"/>
        </w:rPr>
        <w:t xml:space="preserve">                          </w:t>
      </w:r>
      <w:r w:rsidR="004138A2" w:rsidRPr="00831ED5">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00F418B3" w:rsidRPr="00831ED5">
        <w:rPr>
          <w:rFonts w:ascii="Arial" w:eastAsia="Times New Roman" w:hAnsi="Arial" w:cs="Arial"/>
          <w:sz w:val="24"/>
          <w:szCs w:val="24"/>
          <w:lang w:val="tt-RU" w:eastAsia="ru-RU"/>
        </w:rPr>
        <w:t>10</w:t>
      </w:r>
      <w:r w:rsidR="000E3153" w:rsidRPr="00831ED5">
        <w:rPr>
          <w:rFonts w:ascii="Arial" w:eastAsia="Times New Roman" w:hAnsi="Arial" w:cs="Arial"/>
          <w:sz w:val="24"/>
          <w:szCs w:val="24"/>
          <w:lang w:val="tt-RU" w:eastAsia="ru-RU"/>
        </w:rPr>
        <w:t>-11</w:t>
      </w:r>
    </w:p>
    <w:p w:rsidR="00F418B3" w:rsidRPr="00831ED5" w:rsidRDefault="00831ED5" w:rsidP="00831ED5">
      <w:pPr>
        <w:spacing w:after="0" w:line="240" w:lineRule="auto"/>
        <w:contextualSpacing/>
        <w:jc w:val="both"/>
        <w:rPr>
          <w:rFonts w:ascii="Arial" w:eastAsia="Times New Roman" w:hAnsi="Arial" w:cs="Arial"/>
          <w:sz w:val="24"/>
          <w:szCs w:val="24"/>
          <w:lang w:val="tt-RU" w:eastAsia="ru-RU"/>
        </w:rPr>
      </w:pPr>
      <w:r w:rsidRPr="00831ED5">
        <w:rPr>
          <w:rFonts w:ascii="Arial" w:eastAsia="Times New Roman" w:hAnsi="Arial" w:cs="Arial"/>
          <w:sz w:val="24"/>
          <w:szCs w:val="24"/>
          <w:lang w:val="tt-RU" w:eastAsia="ru-RU"/>
        </w:rPr>
        <w:t>1.</w:t>
      </w:r>
      <w:r>
        <w:rPr>
          <w:rFonts w:ascii="Arial" w:eastAsia="Times New Roman" w:hAnsi="Arial" w:cs="Arial"/>
          <w:sz w:val="24"/>
          <w:szCs w:val="24"/>
          <w:lang w:val="tt-RU" w:eastAsia="ru-RU"/>
        </w:rPr>
        <w:t>2.</w:t>
      </w:r>
      <w:r w:rsidRPr="00831ED5">
        <w:rPr>
          <w:rFonts w:ascii="Arial" w:eastAsia="Times New Roman" w:hAnsi="Arial" w:cs="Arial"/>
          <w:sz w:val="24"/>
          <w:szCs w:val="24"/>
          <w:lang w:val="tt-RU" w:eastAsia="ru-RU"/>
        </w:rPr>
        <w:t xml:space="preserve"> </w:t>
      </w:r>
      <w:r w:rsidR="002D62F9">
        <w:rPr>
          <w:rFonts w:ascii="Arial" w:eastAsia="Times New Roman" w:hAnsi="Arial" w:cs="Arial"/>
          <w:sz w:val="24"/>
          <w:szCs w:val="24"/>
          <w:lang w:val="tt-RU" w:eastAsia="ru-RU"/>
        </w:rPr>
        <w:t>Г</w:t>
      </w:r>
      <w:r w:rsidRPr="00831ED5">
        <w:rPr>
          <w:rFonts w:ascii="Arial" w:eastAsia="Times New Roman" w:hAnsi="Arial" w:cs="Arial"/>
          <w:sz w:val="24"/>
          <w:szCs w:val="24"/>
          <w:lang w:val="tt-RU" w:eastAsia="ru-RU"/>
        </w:rPr>
        <w:t>амәлдәге су куллану баланслары</w:t>
      </w:r>
      <w:r>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00F418B3" w:rsidRPr="00831ED5">
        <w:rPr>
          <w:rFonts w:ascii="Arial" w:eastAsia="Times New Roman" w:hAnsi="Arial" w:cs="Arial"/>
          <w:sz w:val="24"/>
          <w:szCs w:val="24"/>
          <w:lang w:val="tt-RU" w:eastAsia="ru-RU"/>
        </w:rPr>
        <w:t>11</w:t>
      </w:r>
    </w:p>
    <w:p w:rsidR="00831ED5" w:rsidRPr="00831ED5" w:rsidRDefault="00831ED5" w:rsidP="00831ED5">
      <w:pPr>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1.3</w:t>
      </w:r>
      <w:r w:rsidRPr="00831ED5">
        <w:rPr>
          <w:rFonts w:ascii="Arial" w:eastAsia="Times New Roman" w:hAnsi="Arial" w:cs="Arial"/>
          <w:sz w:val="24"/>
          <w:szCs w:val="24"/>
          <w:lang w:val="tt-RU" w:eastAsia="ru-RU"/>
        </w:rPr>
        <w:t>.</w:t>
      </w:r>
      <w:r w:rsidR="002D62F9">
        <w:rPr>
          <w:rFonts w:ascii="Arial" w:eastAsia="Times New Roman" w:hAnsi="Arial" w:cs="Arial"/>
          <w:sz w:val="24"/>
          <w:szCs w:val="24"/>
          <w:lang w:val="tt-RU" w:eastAsia="ru-RU"/>
        </w:rPr>
        <w:t xml:space="preserve"> С</w:t>
      </w:r>
      <w:r w:rsidRPr="00831ED5">
        <w:rPr>
          <w:rFonts w:ascii="Arial" w:eastAsia="Times New Roman" w:hAnsi="Arial" w:cs="Arial"/>
          <w:sz w:val="24"/>
          <w:szCs w:val="24"/>
          <w:lang w:val="tt-RU" w:eastAsia="ru-RU"/>
        </w:rPr>
        <w:t xml:space="preserve">у белән тәэмин итү өлкәсендә коммуналь ресурсларны перспектив </w:t>
      </w:r>
    </w:p>
    <w:p w:rsidR="00F418B3" w:rsidRPr="00831ED5" w:rsidRDefault="00831ED5" w:rsidP="00831ED5">
      <w:pPr>
        <w:spacing w:after="0" w:line="240" w:lineRule="auto"/>
        <w:jc w:val="both"/>
        <w:rPr>
          <w:rFonts w:ascii="Arial" w:eastAsia="Times New Roman" w:hAnsi="Arial" w:cs="Arial"/>
          <w:sz w:val="24"/>
          <w:szCs w:val="24"/>
          <w:lang w:eastAsia="ru-RU"/>
        </w:rPr>
      </w:pPr>
      <w:r w:rsidRPr="00831ED5">
        <w:rPr>
          <w:rFonts w:ascii="Arial" w:eastAsia="Times New Roman" w:hAnsi="Arial" w:cs="Arial"/>
          <w:sz w:val="24"/>
          <w:szCs w:val="24"/>
          <w:lang w:val="tt-RU" w:eastAsia="ru-RU"/>
        </w:rPr>
        <w:t xml:space="preserve">куллану                                                              </w:t>
      </w:r>
      <w:r>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Pr="00831ED5">
        <w:rPr>
          <w:rFonts w:ascii="Arial" w:eastAsia="Times New Roman" w:hAnsi="Arial" w:cs="Arial"/>
          <w:sz w:val="24"/>
          <w:szCs w:val="24"/>
          <w:lang w:eastAsia="ru-RU"/>
        </w:rPr>
        <w:t>12</w:t>
      </w:r>
      <w:r w:rsidR="00083F69" w:rsidRPr="00831ED5">
        <w:rPr>
          <w:rFonts w:ascii="Arial" w:eastAsia="Times New Roman" w:hAnsi="Arial" w:cs="Arial"/>
          <w:sz w:val="24"/>
          <w:szCs w:val="24"/>
          <w:lang w:eastAsia="ru-RU"/>
        </w:rPr>
        <w:t xml:space="preserve">                                                                           </w:t>
      </w:r>
      <w:r w:rsidRPr="00831ED5">
        <w:rPr>
          <w:rFonts w:ascii="Arial" w:eastAsia="Times New Roman" w:hAnsi="Arial" w:cs="Arial"/>
          <w:sz w:val="24"/>
          <w:szCs w:val="24"/>
          <w:lang w:eastAsia="ru-RU"/>
        </w:rPr>
        <w:t xml:space="preserve">                         </w:t>
      </w:r>
    </w:p>
    <w:p w:rsidR="00831ED5" w:rsidRDefault="00831ED5" w:rsidP="00831ED5">
      <w:pPr>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 xml:space="preserve">1.4. </w:t>
      </w:r>
      <w:r w:rsidR="002D62F9">
        <w:rPr>
          <w:rFonts w:ascii="Arial" w:eastAsia="Times New Roman" w:hAnsi="Arial" w:cs="Arial"/>
          <w:sz w:val="24"/>
          <w:szCs w:val="24"/>
          <w:lang w:val="tt-RU" w:eastAsia="ru-RU"/>
        </w:rPr>
        <w:t>С</w:t>
      </w:r>
      <w:r w:rsidRPr="00831ED5">
        <w:rPr>
          <w:rFonts w:ascii="Arial" w:eastAsia="Times New Roman" w:hAnsi="Arial" w:cs="Arial"/>
          <w:sz w:val="24"/>
          <w:szCs w:val="24"/>
          <w:lang w:val="tt-RU" w:eastAsia="ru-RU"/>
        </w:rPr>
        <w:t>у белән тәэмин итү системалары объектларын төзү, реконструкцияләү</w:t>
      </w:r>
    </w:p>
    <w:p w:rsidR="00F418B3" w:rsidRPr="00831ED5" w:rsidRDefault="00831ED5" w:rsidP="00831ED5">
      <w:pPr>
        <w:spacing w:after="0" w:line="240" w:lineRule="auto"/>
        <w:jc w:val="both"/>
        <w:rPr>
          <w:rFonts w:ascii="Arial" w:eastAsia="Times New Roman" w:hAnsi="Arial" w:cs="Arial"/>
          <w:sz w:val="24"/>
          <w:szCs w:val="24"/>
          <w:lang w:val="tt-RU" w:eastAsia="ru-RU"/>
        </w:rPr>
      </w:pPr>
      <w:r w:rsidRPr="00831ED5">
        <w:rPr>
          <w:rFonts w:ascii="Arial" w:eastAsia="Times New Roman" w:hAnsi="Arial" w:cs="Arial"/>
          <w:sz w:val="24"/>
          <w:szCs w:val="24"/>
          <w:lang w:val="tt-RU" w:eastAsia="ru-RU"/>
        </w:rPr>
        <w:t xml:space="preserve"> һәм модернизацияләү буенча тәкъдимнәр</w:t>
      </w:r>
      <w:r>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13</w:t>
      </w:r>
      <w:r w:rsidR="00083F69" w:rsidRPr="002D62F9">
        <w:rPr>
          <w:rFonts w:ascii="Arial" w:eastAsia="Times New Roman" w:hAnsi="Arial" w:cs="Arial"/>
          <w:sz w:val="24"/>
          <w:szCs w:val="24"/>
          <w:lang w:val="tt-RU" w:eastAsia="ru-RU"/>
        </w:rPr>
        <w:t xml:space="preserve">                                </w:t>
      </w:r>
      <w:r w:rsidRPr="002D62F9">
        <w:rPr>
          <w:rFonts w:ascii="Arial" w:eastAsia="Times New Roman" w:hAnsi="Arial" w:cs="Arial"/>
          <w:sz w:val="24"/>
          <w:szCs w:val="24"/>
          <w:lang w:val="tt-RU" w:eastAsia="ru-RU"/>
        </w:rPr>
        <w:t xml:space="preserve">                               </w:t>
      </w:r>
    </w:p>
    <w:p w:rsidR="003B029A" w:rsidRDefault="00831ED5" w:rsidP="00F418B3">
      <w:pPr>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1.5</w:t>
      </w:r>
      <w:r w:rsidR="003B029A">
        <w:rPr>
          <w:rFonts w:ascii="Arial" w:eastAsia="Times New Roman" w:hAnsi="Arial" w:cs="Arial"/>
          <w:sz w:val="24"/>
          <w:szCs w:val="24"/>
          <w:lang w:val="tt-RU" w:eastAsia="ru-RU"/>
        </w:rPr>
        <w:t xml:space="preserve">. </w:t>
      </w:r>
      <w:r w:rsidR="002D62F9">
        <w:rPr>
          <w:rFonts w:ascii="Arial" w:eastAsia="Times New Roman" w:hAnsi="Arial" w:cs="Arial"/>
          <w:sz w:val="24"/>
          <w:szCs w:val="24"/>
          <w:lang w:val="tt-RU" w:eastAsia="ru-RU"/>
        </w:rPr>
        <w:t>Ү</w:t>
      </w:r>
      <w:r w:rsidR="003B029A" w:rsidRPr="002D62F9">
        <w:rPr>
          <w:rFonts w:ascii="Arial" w:eastAsia="Times New Roman" w:hAnsi="Arial" w:cs="Arial"/>
          <w:sz w:val="24"/>
          <w:szCs w:val="24"/>
          <w:lang w:val="tt-RU" w:eastAsia="ru-RU"/>
        </w:rPr>
        <w:t xml:space="preserve">зәкләштерелгән су белән тәэмин итү системалары объектларын </w:t>
      </w:r>
    </w:p>
    <w:p w:rsidR="003B029A" w:rsidRDefault="003B029A" w:rsidP="00F418B3">
      <w:pPr>
        <w:spacing w:after="0" w:line="240" w:lineRule="auto"/>
        <w:jc w:val="both"/>
        <w:rPr>
          <w:rFonts w:ascii="Arial" w:eastAsia="Times New Roman" w:hAnsi="Arial" w:cs="Arial"/>
          <w:sz w:val="24"/>
          <w:szCs w:val="24"/>
          <w:lang w:val="tt-RU" w:eastAsia="ru-RU"/>
        </w:rPr>
      </w:pPr>
      <w:r w:rsidRPr="003B029A">
        <w:rPr>
          <w:rFonts w:ascii="Arial" w:eastAsia="Times New Roman" w:hAnsi="Arial" w:cs="Arial"/>
          <w:sz w:val="24"/>
          <w:szCs w:val="24"/>
          <w:lang w:eastAsia="ru-RU"/>
        </w:rPr>
        <w:t xml:space="preserve">яңа төзелешкә, реконструкцияләүгә һәм модернизацияләүгә капитал </w:t>
      </w:r>
    </w:p>
    <w:p w:rsidR="00F418B3" w:rsidRPr="003B029A" w:rsidRDefault="003B029A" w:rsidP="00F418B3">
      <w:pPr>
        <w:spacing w:after="0" w:line="240" w:lineRule="auto"/>
        <w:jc w:val="both"/>
        <w:rPr>
          <w:rFonts w:ascii="Arial" w:eastAsia="Times New Roman" w:hAnsi="Arial" w:cs="Arial"/>
          <w:sz w:val="24"/>
          <w:szCs w:val="24"/>
          <w:lang w:val="tt-RU" w:eastAsia="ru-RU"/>
        </w:rPr>
      </w:pPr>
      <w:r w:rsidRPr="002D62F9">
        <w:rPr>
          <w:rFonts w:ascii="Arial" w:eastAsia="Times New Roman" w:hAnsi="Arial" w:cs="Arial"/>
          <w:sz w:val="24"/>
          <w:szCs w:val="24"/>
          <w:lang w:val="tt-RU" w:eastAsia="ru-RU"/>
        </w:rPr>
        <w:t>салуларны бәяләү</w:t>
      </w:r>
      <w:r w:rsidR="00083F69" w:rsidRPr="002D62F9">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Pr="002D62F9">
        <w:rPr>
          <w:rFonts w:ascii="Arial" w:eastAsia="Times New Roman" w:hAnsi="Arial" w:cs="Arial"/>
          <w:sz w:val="24"/>
          <w:szCs w:val="24"/>
          <w:lang w:val="tt-RU" w:eastAsia="ru-RU"/>
        </w:rPr>
        <w:t>13-14</w:t>
      </w:r>
      <w:r w:rsidR="00083F69" w:rsidRPr="002D62F9">
        <w:rPr>
          <w:rFonts w:ascii="Arial" w:eastAsia="Times New Roman" w:hAnsi="Arial" w:cs="Arial"/>
          <w:sz w:val="24"/>
          <w:szCs w:val="24"/>
          <w:lang w:val="tt-RU" w:eastAsia="ru-RU"/>
        </w:rPr>
        <w:t xml:space="preserve">                                                                         </w:t>
      </w:r>
      <w:r w:rsidRPr="002D62F9">
        <w:rPr>
          <w:rFonts w:ascii="Arial" w:eastAsia="Times New Roman" w:hAnsi="Arial" w:cs="Arial"/>
          <w:sz w:val="24"/>
          <w:szCs w:val="24"/>
          <w:lang w:val="tt-RU" w:eastAsia="ru-RU"/>
        </w:rPr>
        <w:t xml:space="preserve">                     </w:t>
      </w:r>
      <w:r w:rsidR="000E3153" w:rsidRPr="002D62F9">
        <w:rPr>
          <w:rFonts w:ascii="Arial" w:eastAsia="Times New Roman" w:hAnsi="Arial" w:cs="Arial"/>
          <w:sz w:val="24"/>
          <w:szCs w:val="24"/>
          <w:lang w:val="tt-RU" w:eastAsia="ru-RU"/>
        </w:rPr>
        <w:t xml:space="preserve"> </w:t>
      </w:r>
    </w:p>
    <w:p w:rsidR="00F418B3" w:rsidRPr="002D62F9" w:rsidRDefault="004138A2" w:rsidP="00F418B3">
      <w:pPr>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 xml:space="preserve">Бүлек </w:t>
      </w:r>
      <w:r w:rsidR="00F418B3" w:rsidRPr="002D62F9">
        <w:rPr>
          <w:rFonts w:ascii="Arial" w:eastAsia="Times New Roman" w:hAnsi="Arial" w:cs="Arial"/>
          <w:sz w:val="24"/>
          <w:szCs w:val="24"/>
          <w:lang w:val="tt-RU" w:eastAsia="ru-RU"/>
        </w:rPr>
        <w:t xml:space="preserve">2. </w:t>
      </w:r>
      <w:r w:rsidRPr="002D62F9">
        <w:rPr>
          <w:rFonts w:ascii="Arial" w:eastAsia="Times New Roman" w:hAnsi="Arial" w:cs="Arial"/>
          <w:sz w:val="24"/>
          <w:szCs w:val="24"/>
          <w:lang w:val="tt-RU" w:eastAsia="ru-RU"/>
        </w:rPr>
        <w:t>Су бүлү схемасы</w:t>
      </w:r>
      <w:r w:rsidR="00083F69" w:rsidRPr="002D62F9">
        <w:rPr>
          <w:rFonts w:ascii="Arial" w:eastAsia="Times New Roman" w:hAnsi="Arial" w:cs="Arial"/>
          <w:sz w:val="24"/>
          <w:szCs w:val="24"/>
          <w:lang w:val="tt-RU" w:eastAsia="ru-RU"/>
        </w:rPr>
        <w:t xml:space="preserve">                                                             </w:t>
      </w:r>
      <w:r w:rsidR="000E3153" w:rsidRPr="002D62F9">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000E3153" w:rsidRPr="002D62F9">
        <w:rPr>
          <w:rFonts w:ascii="Arial" w:eastAsia="Times New Roman" w:hAnsi="Arial" w:cs="Arial"/>
          <w:sz w:val="24"/>
          <w:szCs w:val="24"/>
          <w:lang w:val="tt-RU" w:eastAsia="ru-RU"/>
        </w:rPr>
        <w:t>14</w:t>
      </w:r>
    </w:p>
    <w:p w:rsidR="003B029A" w:rsidRDefault="00F418B3" w:rsidP="00F418B3">
      <w:pPr>
        <w:spacing w:after="0" w:line="240" w:lineRule="auto"/>
        <w:jc w:val="both"/>
        <w:rPr>
          <w:rFonts w:ascii="Arial" w:eastAsia="Times New Roman" w:hAnsi="Arial" w:cs="Arial"/>
          <w:sz w:val="24"/>
          <w:szCs w:val="24"/>
          <w:lang w:val="tt-RU" w:eastAsia="ru-RU"/>
        </w:rPr>
      </w:pPr>
      <w:r w:rsidRPr="002F697F">
        <w:rPr>
          <w:rFonts w:ascii="Arial" w:eastAsia="Times New Roman" w:hAnsi="Arial" w:cs="Arial"/>
          <w:sz w:val="24"/>
          <w:szCs w:val="24"/>
          <w:lang w:val="tt-RU" w:eastAsia="ru-RU"/>
        </w:rPr>
        <w:t xml:space="preserve">2.1 </w:t>
      </w:r>
      <w:r w:rsidR="004138A2" w:rsidRPr="002F697F">
        <w:rPr>
          <w:rFonts w:ascii="Arial" w:eastAsia="Times New Roman" w:hAnsi="Arial" w:cs="Arial"/>
          <w:sz w:val="24"/>
          <w:szCs w:val="24"/>
          <w:lang w:val="tt-RU" w:eastAsia="ru-RU"/>
        </w:rPr>
        <w:t>Түбән Ослан авыл җирлегенең ташландык суларны агызу өлкәсендә</w:t>
      </w:r>
    </w:p>
    <w:p w:rsidR="00F418B3" w:rsidRPr="00831ED5" w:rsidRDefault="004138A2" w:rsidP="00F418B3">
      <w:pPr>
        <w:spacing w:after="0" w:line="240" w:lineRule="auto"/>
        <w:jc w:val="both"/>
        <w:rPr>
          <w:rFonts w:ascii="Arial" w:eastAsia="Times New Roman" w:hAnsi="Arial" w:cs="Arial"/>
          <w:sz w:val="24"/>
          <w:szCs w:val="24"/>
          <w:lang w:val="tt-RU" w:eastAsia="ru-RU"/>
        </w:rPr>
      </w:pPr>
      <w:r w:rsidRPr="00831ED5">
        <w:rPr>
          <w:rFonts w:ascii="Arial" w:eastAsia="Times New Roman" w:hAnsi="Arial" w:cs="Arial"/>
          <w:sz w:val="24"/>
          <w:szCs w:val="24"/>
          <w:lang w:val="tt-RU" w:eastAsia="ru-RU"/>
        </w:rPr>
        <w:t xml:space="preserve"> гамәлдәге нигезләмә</w:t>
      </w:r>
      <w:r w:rsidR="00083F69" w:rsidRPr="00831ED5">
        <w:rPr>
          <w:rFonts w:ascii="Arial" w:eastAsia="Times New Roman" w:hAnsi="Arial" w:cs="Arial"/>
          <w:sz w:val="24"/>
          <w:szCs w:val="24"/>
          <w:lang w:val="tt-RU" w:eastAsia="ru-RU"/>
        </w:rPr>
        <w:t xml:space="preserve"> </w:t>
      </w:r>
      <w:r w:rsidR="003B029A">
        <w:rPr>
          <w:rFonts w:ascii="Arial" w:eastAsia="Times New Roman" w:hAnsi="Arial" w:cs="Arial"/>
          <w:sz w:val="24"/>
          <w:szCs w:val="24"/>
          <w:lang w:val="tt-RU" w:eastAsia="ru-RU"/>
        </w:rPr>
        <w:t xml:space="preserve">                                                                           </w:t>
      </w:r>
      <w:r w:rsidR="00644CDE">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003B029A" w:rsidRPr="00831ED5">
        <w:rPr>
          <w:rFonts w:ascii="Arial" w:eastAsia="Times New Roman" w:hAnsi="Arial" w:cs="Arial"/>
          <w:sz w:val="24"/>
          <w:szCs w:val="24"/>
          <w:lang w:val="tt-RU" w:eastAsia="ru-RU"/>
        </w:rPr>
        <w:t>14-15</w:t>
      </w:r>
      <w:r w:rsidR="00083F69" w:rsidRPr="00831ED5">
        <w:rPr>
          <w:rFonts w:ascii="Arial" w:eastAsia="Times New Roman" w:hAnsi="Arial" w:cs="Arial"/>
          <w:sz w:val="24"/>
          <w:szCs w:val="24"/>
          <w:lang w:val="tt-RU" w:eastAsia="ru-RU"/>
        </w:rPr>
        <w:t xml:space="preserve">                                                                           </w:t>
      </w:r>
      <w:r w:rsidR="00CA3AD9" w:rsidRPr="00831ED5">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 xml:space="preserve">                 </w:t>
      </w:r>
    </w:p>
    <w:p w:rsidR="00CA3AD9" w:rsidRPr="00831ED5" w:rsidRDefault="00F418B3" w:rsidP="00F418B3">
      <w:pPr>
        <w:spacing w:after="0" w:line="240" w:lineRule="auto"/>
        <w:jc w:val="both"/>
        <w:rPr>
          <w:rFonts w:ascii="Arial" w:eastAsia="Times New Roman" w:hAnsi="Arial" w:cs="Arial"/>
          <w:sz w:val="24"/>
          <w:szCs w:val="24"/>
          <w:lang w:val="tt-RU" w:eastAsia="ru-RU"/>
        </w:rPr>
      </w:pPr>
      <w:r w:rsidRPr="00831ED5">
        <w:rPr>
          <w:rFonts w:ascii="Arial" w:eastAsia="Times New Roman" w:hAnsi="Arial" w:cs="Arial"/>
          <w:sz w:val="24"/>
          <w:szCs w:val="24"/>
          <w:lang w:val="tt-RU" w:eastAsia="ru-RU"/>
        </w:rPr>
        <w:t xml:space="preserve">2.2 </w:t>
      </w:r>
      <w:r w:rsidR="003B029A">
        <w:rPr>
          <w:rFonts w:ascii="Arial" w:eastAsia="Times New Roman" w:hAnsi="Arial" w:cs="Arial"/>
          <w:sz w:val="24"/>
          <w:szCs w:val="24"/>
          <w:lang w:val="tt-RU" w:eastAsia="ru-RU"/>
        </w:rPr>
        <w:t>П</w:t>
      </w:r>
      <w:r w:rsidR="004138A2" w:rsidRPr="00831ED5">
        <w:rPr>
          <w:rFonts w:ascii="Arial" w:eastAsia="Times New Roman" w:hAnsi="Arial" w:cs="Arial"/>
          <w:sz w:val="24"/>
          <w:szCs w:val="24"/>
          <w:lang w:val="tt-RU" w:eastAsia="ru-RU"/>
        </w:rPr>
        <w:t>роект тәкъдимнәре</w:t>
      </w:r>
      <w:r w:rsidR="00083F69" w:rsidRPr="00831ED5">
        <w:rPr>
          <w:rFonts w:ascii="Arial" w:eastAsia="Times New Roman" w:hAnsi="Arial" w:cs="Arial"/>
          <w:sz w:val="24"/>
          <w:szCs w:val="24"/>
          <w:lang w:val="tt-RU" w:eastAsia="ru-RU"/>
        </w:rPr>
        <w:t xml:space="preserve">                                                                                         </w:t>
      </w:r>
      <w:r w:rsidR="00CA3AD9" w:rsidRPr="00831ED5">
        <w:rPr>
          <w:rFonts w:ascii="Arial" w:eastAsia="Times New Roman" w:hAnsi="Arial" w:cs="Arial"/>
          <w:sz w:val="24"/>
          <w:szCs w:val="24"/>
          <w:lang w:val="tt-RU" w:eastAsia="ru-RU"/>
        </w:rPr>
        <w:t xml:space="preserve">   </w:t>
      </w:r>
      <w:r w:rsidR="00083F69" w:rsidRPr="00831ED5">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00CA3AD9" w:rsidRPr="00831ED5">
        <w:rPr>
          <w:rFonts w:ascii="Arial" w:eastAsia="Times New Roman" w:hAnsi="Arial" w:cs="Arial"/>
          <w:sz w:val="24"/>
          <w:szCs w:val="24"/>
          <w:lang w:val="tt-RU" w:eastAsia="ru-RU"/>
        </w:rPr>
        <w:t>15</w:t>
      </w:r>
    </w:p>
    <w:p w:rsidR="00CA3AD9" w:rsidRPr="00831ED5" w:rsidRDefault="004138A2" w:rsidP="00F418B3">
      <w:pPr>
        <w:spacing w:after="0" w:line="240" w:lineRule="auto"/>
        <w:jc w:val="both"/>
        <w:rPr>
          <w:rFonts w:ascii="Arial" w:eastAsia="Times New Roman" w:hAnsi="Arial" w:cs="Arial"/>
          <w:sz w:val="24"/>
          <w:szCs w:val="24"/>
          <w:lang w:val="tt-RU" w:eastAsia="ru-RU"/>
        </w:rPr>
      </w:pPr>
      <w:r w:rsidRPr="00831ED5">
        <w:rPr>
          <w:rFonts w:ascii="Arial" w:eastAsia="Times New Roman" w:hAnsi="Arial" w:cs="Arial"/>
          <w:sz w:val="24"/>
          <w:szCs w:val="24"/>
          <w:lang w:val="tt-RU" w:eastAsia="ru-RU"/>
        </w:rPr>
        <w:t>Түбән Ослан авылы суүткәргеч челтәрләренең схемалары</w:t>
      </w:r>
      <w:r w:rsidR="002D62F9">
        <w:rPr>
          <w:rFonts w:ascii="Arial" w:eastAsia="Times New Roman" w:hAnsi="Arial" w:cs="Arial"/>
          <w:sz w:val="24"/>
          <w:szCs w:val="24"/>
          <w:lang w:val="tt-RU" w:eastAsia="ru-RU"/>
        </w:rPr>
        <w:t xml:space="preserve">              </w:t>
      </w:r>
      <w:r w:rsidR="004A5080">
        <w:rPr>
          <w:rFonts w:ascii="Arial" w:eastAsia="Times New Roman" w:hAnsi="Arial" w:cs="Arial"/>
          <w:sz w:val="24"/>
          <w:szCs w:val="24"/>
          <w:lang w:val="tt-RU" w:eastAsia="ru-RU"/>
        </w:rPr>
        <w:t xml:space="preserve">                       </w:t>
      </w:r>
      <w:r w:rsidR="00CA3AD9" w:rsidRPr="00831ED5">
        <w:rPr>
          <w:rFonts w:ascii="Arial" w:eastAsia="Times New Roman" w:hAnsi="Arial" w:cs="Arial"/>
          <w:sz w:val="24"/>
          <w:szCs w:val="24"/>
          <w:lang w:val="tt-RU" w:eastAsia="ru-RU"/>
        </w:rPr>
        <w:t>16-18</w:t>
      </w:r>
    </w:p>
    <w:p w:rsidR="00F418B3" w:rsidRPr="002F697F" w:rsidRDefault="004138A2" w:rsidP="00F418B3">
      <w:pPr>
        <w:spacing w:before="200"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Кушымта</w:t>
      </w:r>
      <w:r w:rsidR="00083F69" w:rsidRPr="002F697F">
        <w:rPr>
          <w:rFonts w:ascii="Arial" w:eastAsia="Times New Roman" w:hAnsi="Arial" w:cs="Arial"/>
          <w:sz w:val="24"/>
          <w:szCs w:val="24"/>
          <w:lang w:val="tt-RU" w:eastAsia="ru-RU"/>
        </w:rPr>
        <w:t xml:space="preserve">                                                                                                                 </w:t>
      </w:r>
      <w:r w:rsidR="00CA3AD9" w:rsidRPr="002F697F">
        <w:rPr>
          <w:rFonts w:ascii="Arial" w:eastAsia="Times New Roman" w:hAnsi="Arial" w:cs="Arial"/>
          <w:sz w:val="24"/>
          <w:szCs w:val="24"/>
          <w:lang w:val="tt-RU" w:eastAsia="ru-RU"/>
        </w:rPr>
        <w:t xml:space="preserve"> </w:t>
      </w:r>
      <w:r w:rsidR="00083F69" w:rsidRPr="002F697F">
        <w:rPr>
          <w:rFonts w:ascii="Arial" w:eastAsia="Times New Roman" w:hAnsi="Arial" w:cs="Arial"/>
          <w:sz w:val="24"/>
          <w:szCs w:val="24"/>
          <w:lang w:val="tt-RU" w:eastAsia="ru-RU"/>
        </w:rPr>
        <w:t xml:space="preserve">       </w:t>
      </w:r>
      <w:r w:rsidR="000E3153" w:rsidRPr="002F697F">
        <w:rPr>
          <w:rFonts w:ascii="Arial" w:eastAsia="Times New Roman" w:hAnsi="Arial" w:cs="Arial"/>
          <w:sz w:val="24"/>
          <w:szCs w:val="24"/>
          <w:lang w:val="tt-RU" w:eastAsia="ru-RU"/>
        </w:rPr>
        <w:t>19-</w:t>
      </w:r>
      <w:r w:rsidR="00F418B3" w:rsidRPr="002F697F">
        <w:rPr>
          <w:rFonts w:ascii="Arial" w:eastAsia="Times New Roman" w:hAnsi="Arial" w:cs="Arial"/>
          <w:sz w:val="24"/>
          <w:szCs w:val="24"/>
          <w:lang w:val="tt-RU" w:eastAsia="ru-RU"/>
        </w:rPr>
        <w:t>20</w:t>
      </w:r>
    </w:p>
    <w:p w:rsidR="00F418B3" w:rsidRPr="002F697F" w:rsidRDefault="00F418B3" w:rsidP="00F418B3">
      <w:pPr>
        <w:spacing w:after="0" w:line="240" w:lineRule="auto"/>
        <w:jc w:val="both"/>
        <w:rPr>
          <w:rFonts w:ascii="Arial" w:eastAsia="Times New Roman" w:hAnsi="Arial" w:cs="Arial"/>
          <w:sz w:val="24"/>
          <w:szCs w:val="24"/>
          <w:lang w:val="tt-RU" w:eastAsia="ru-RU"/>
        </w:rPr>
      </w:pPr>
    </w:p>
    <w:p w:rsidR="00F418B3" w:rsidRPr="002F697F" w:rsidRDefault="00F418B3" w:rsidP="00F418B3">
      <w:pPr>
        <w:spacing w:after="0" w:line="240" w:lineRule="auto"/>
        <w:jc w:val="both"/>
        <w:rPr>
          <w:rFonts w:ascii="Arial" w:eastAsia="Times New Roman" w:hAnsi="Arial" w:cs="Arial"/>
          <w:sz w:val="24"/>
          <w:szCs w:val="24"/>
          <w:lang w:val="tt-RU" w:eastAsia="ru-RU"/>
        </w:rPr>
      </w:pPr>
    </w:p>
    <w:p w:rsidR="00F418B3" w:rsidRPr="002F697F" w:rsidRDefault="00F418B3" w:rsidP="00F418B3">
      <w:pPr>
        <w:spacing w:after="0" w:line="240" w:lineRule="auto"/>
        <w:jc w:val="both"/>
        <w:rPr>
          <w:rFonts w:ascii="Arial" w:eastAsia="Times New Roman" w:hAnsi="Arial" w:cs="Arial"/>
          <w:sz w:val="24"/>
          <w:szCs w:val="24"/>
          <w:lang w:val="tt-RU" w:eastAsia="ru-RU"/>
        </w:rPr>
      </w:pPr>
    </w:p>
    <w:p w:rsidR="00F418B3" w:rsidRPr="002F697F" w:rsidRDefault="00F418B3" w:rsidP="00F418B3">
      <w:pPr>
        <w:spacing w:after="0" w:line="240" w:lineRule="auto"/>
        <w:jc w:val="both"/>
        <w:rPr>
          <w:rFonts w:ascii="Arial" w:eastAsia="Times New Roman" w:hAnsi="Arial" w:cs="Arial"/>
          <w:sz w:val="24"/>
          <w:szCs w:val="24"/>
          <w:lang w:val="tt-RU" w:eastAsia="ru-RU"/>
        </w:rPr>
      </w:pPr>
    </w:p>
    <w:p w:rsidR="00F418B3" w:rsidRPr="002F697F" w:rsidRDefault="00F418B3" w:rsidP="00F418B3">
      <w:pPr>
        <w:keepNext/>
        <w:keepLines/>
        <w:spacing w:after="0"/>
        <w:jc w:val="center"/>
        <w:rPr>
          <w:rFonts w:ascii="Arial" w:eastAsia="Times New Roman" w:hAnsi="Arial" w:cs="Arial"/>
          <w:b/>
          <w:bCs/>
          <w:color w:val="365F91"/>
          <w:sz w:val="24"/>
          <w:szCs w:val="24"/>
          <w:lang w:val="tt-RU" w:eastAsia="ru-RU"/>
        </w:rPr>
      </w:pPr>
      <w:r w:rsidRPr="002F697F">
        <w:rPr>
          <w:rFonts w:ascii="Arial" w:eastAsia="Times New Roman" w:hAnsi="Arial" w:cs="Arial"/>
          <w:b/>
          <w:bCs/>
          <w:color w:val="365F91"/>
          <w:sz w:val="24"/>
          <w:szCs w:val="24"/>
          <w:lang w:val="tt-RU" w:eastAsia="ru-RU"/>
        </w:rPr>
        <w:t xml:space="preserve"> </w:t>
      </w:r>
    </w:p>
    <w:p w:rsidR="00F418B3" w:rsidRPr="002F697F" w:rsidRDefault="00F418B3" w:rsidP="00F418B3">
      <w:pPr>
        <w:spacing w:after="0" w:line="240" w:lineRule="auto"/>
        <w:jc w:val="both"/>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F418B3" w:rsidRPr="002F697F" w:rsidRDefault="00F418B3" w:rsidP="00F418B3">
      <w:pPr>
        <w:spacing w:after="0" w:line="240" w:lineRule="auto"/>
        <w:rPr>
          <w:rFonts w:ascii="Arial" w:eastAsia="Times New Roman" w:hAnsi="Arial" w:cs="Arial"/>
          <w:sz w:val="24"/>
          <w:szCs w:val="24"/>
          <w:lang w:val="tt-RU" w:eastAsia="ru-RU"/>
        </w:rPr>
      </w:pPr>
    </w:p>
    <w:p w:rsidR="00083F69" w:rsidRPr="002F697F" w:rsidRDefault="00083F69" w:rsidP="00F418B3">
      <w:pPr>
        <w:spacing w:after="0" w:line="240" w:lineRule="auto"/>
        <w:rPr>
          <w:rFonts w:ascii="Arial" w:eastAsia="Times New Roman" w:hAnsi="Arial" w:cs="Arial"/>
          <w:sz w:val="24"/>
          <w:szCs w:val="24"/>
          <w:lang w:val="tt-RU" w:eastAsia="ru-RU"/>
        </w:rPr>
      </w:pPr>
    </w:p>
    <w:p w:rsidR="00D36083" w:rsidRDefault="002D62F9" w:rsidP="00F418B3">
      <w:pPr>
        <w:tabs>
          <w:tab w:val="left" w:pos="6325"/>
          <w:tab w:val="left" w:pos="8926"/>
          <w:tab w:val="left" w:pos="9390"/>
        </w:tabs>
        <w:spacing w:after="0" w:line="240" w:lineRule="auto"/>
        <w:jc w:val="both"/>
        <w:rPr>
          <w:rFonts w:ascii="Arial" w:eastAsia="Times New Roman" w:hAnsi="Arial" w:cs="Arial"/>
          <w:sz w:val="24"/>
          <w:szCs w:val="24"/>
          <w:lang w:val="tt-RU" w:eastAsia="ru-RU"/>
        </w:rPr>
      </w:pPr>
      <w:r w:rsidRPr="002D62F9">
        <w:rPr>
          <w:rFonts w:ascii="Arial" w:eastAsia="Times New Roman" w:hAnsi="Arial" w:cs="Arial"/>
          <w:sz w:val="24"/>
          <w:szCs w:val="24"/>
          <w:lang w:val="tt-RU" w:eastAsia="ru-RU"/>
        </w:rPr>
        <w:lastRenderedPageBreak/>
        <w:t>Түбән Ослан авыл җирлегенең су белән тәэмин итү һәм ташландык суларны агызу схемалары</w:t>
      </w:r>
      <w:r>
        <w:rPr>
          <w:rFonts w:ascii="Arial" w:eastAsia="Times New Roman" w:hAnsi="Arial" w:cs="Arial"/>
          <w:sz w:val="24"/>
          <w:szCs w:val="24"/>
          <w:lang w:val="tt-RU" w:eastAsia="ru-RU"/>
        </w:rPr>
        <w:t xml:space="preserve"> п</w:t>
      </w:r>
      <w:r w:rsidR="00F418B3" w:rsidRPr="002F697F">
        <w:rPr>
          <w:rFonts w:ascii="Arial" w:eastAsia="Times New Roman" w:hAnsi="Arial" w:cs="Arial"/>
          <w:sz w:val="24"/>
          <w:szCs w:val="24"/>
          <w:lang w:val="tt-RU" w:eastAsia="ru-RU"/>
        </w:rPr>
        <w:t>аспорт</w:t>
      </w:r>
      <w:r>
        <w:rPr>
          <w:rFonts w:ascii="Arial" w:eastAsia="Times New Roman" w:hAnsi="Arial" w:cs="Arial"/>
          <w:sz w:val="24"/>
          <w:szCs w:val="24"/>
          <w:lang w:val="tt-RU" w:eastAsia="ru-RU"/>
        </w:rPr>
        <w:t>ы</w:t>
      </w:r>
      <w:r w:rsidR="00F418B3" w:rsidRPr="002F697F">
        <w:rPr>
          <w:rFonts w:ascii="Arial" w:eastAsia="Times New Roman" w:hAnsi="Arial" w:cs="Arial"/>
          <w:sz w:val="24"/>
          <w:szCs w:val="24"/>
          <w:lang w:val="tt-RU" w:eastAsia="ru-RU"/>
        </w:rPr>
        <w:t xml:space="preserve"> </w:t>
      </w:r>
    </w:p>
    <w:p w:rsidR="002D62F9" w:rsidRPr="002D62F9" w:rsidRDefault="002D62F9" w:rsidP="00F418B3">
      <w:pPr>
        <w:tabs>
          <w:tab w:val="left" w:pos="6325"/>
          <w:tab w:val="left" w:pos="8926"/>
          <w:tab w:val="left" w:pos="9390"/>
        </w:tabs>
        <w:spacing w:after="0" w:line="240" w:lineRule="auto"/>
        <w:jc w:val="both"/>
        <w:rPr>
          <w:rFonts w:ascii="Arial" w:eastAsia="Times New Roman" w:hAnsi="Arial" w:cs="Arial"/>
          <w:sz w:val="24"/>
          <w:szCs w:val="24"/>
          <w:lang w:val="tt-RU" w:eastAsia="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946"/>
      </w:tblGrid>
      <w:tr w:rsidR="00F418B3" w:rsidRPr="00F418B3" w:rsidTr="002B24D1">
        <w:tc>
          <w:tcPr>
            <w:tcW w:w="3402" w:type="dxa"/>
          </w:tcPr>
          <w:p w:rsidR="00F418B3" w:rsidRPr="002D62F9" w:rsidRDefault="002D62F9" w:rsidP="00F418B3">
            <w:pPr>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Исеме</w:t>
            </w:r>
          </w:p>
          <w:p w:rsidR="00F418B3" w:rsidRPr="007F5E7B" w:rsidRDefault="00F418B3" w:rsidP="00F418B3">
            <w:pPr>
              <w:tabs>
                <w:tab w:val="left" w:pos="990"/>
              </w:tabs>
              <w:spacing w:after="0" w:line="240" w:lineRule="auto"/>
              <w:rPr>
                <w:rFonts w:ascii="Arial" w:eastAsia="Times New Roman" w:hAnsi="Arial" w:cs="Arial"/>
                <w:sz w:val="24"/>
                <w:szCs w:val="24"/>
                <w:lang w:eastAsia="ru-RU"/>
              </w:rPr>
            </w:pPr>
          </w:p>
        </w:tc>
        <w:tc>
          <w:tcPr>
            <w:tcW w:w="6946" w:type="dxa"/>
          </w:tcPr>
          <w:p w:rsidR="00F418B3" w:rsidRPr="007F5E7B" w:rsidRDefault="002D62F9" w:rsidP="00F418B3">
            <w:pPr>
              <w:spacing w:after="0" w:line="240" w:lineRule="auto"/>
              <w:jc w:val="both"/>
              <w:rPr>
                <w:rFonts w:ascii="Arial" w:eastAsia="Times New Roman" w:hAnsi="Arial" w:cs="Arial"/>
                <w:sz w:val="24"/>
                <w:szCs w:val="24"/>
                <w:lang w:eastAsia="ru-RU"/>
              </w:rPr>
            </w:pPr>
            <w:r w:rsidRPr="002D62F9">
              <w:rPr>
                <w:rFonts w:ascii="Arial" w:eastAsia="Times New Roman" w:hAnsi="Arial" w:cs="Arial"/>
                <w:sz w:val="24"/>
                <w:szCs w:val="24"/>
                <w:lang w:val="tt-RU" w:eastAsia="ru-RU"/>
              </w:rPr>
              <w:t xml:space="preserve">Түбән Ослан авыл җирлегенең су белән тәэмин итү һәм </w:t>
            </w:r>
            <w:r>
              <w:rPr>
                <w:rFonts w:ascii="Arial" w:eastAsia="Times New Roman" w:hAnsi="Arial" w:cs="Arial"/>
                <w:sz w:val="24"/>
                <w:szCs w:val="24"/>
                <w:lang w:val="tt-RU" w:eastAsia="ru-RU"/>
              </w:rPr>
              <w:t>ташландык суларны агызу схемас</w:t>
            </w:r>
            <w:r w:rsidRPr="002D62F9">
              <w:rPr>
                <w:rFonts w:ascii="Arial" w:eastAsia="Times New Roman" w:hAnsi="Arial" w:cs="Arial"/>
                <w:sz w:val="24"/>
                <w:szCs w:val="24"/>
                <w:lang w:val="tt-RU" w:eastAsia="ru-RU"/>
              </w:rPr>
              <w:t>ы</w:t>
            </w:r>
            <w:r>
              <w:rPr>
                <w:rFonts w:ascii="Arial" w:eastAsia="Times New Roman" w:hAnsi="Arial" w:cs="Arial"/>
                <w:sz w:val="24"/>
                <w:szCs w:val="24"/>
                <w:lang w:val="tt-RU" w:eastAsia="ru-RU"/>
              </w:rPr>
              <w:t xml:space="preserve"> </w:t>
            </w:r>
          </w:p>
        </w:tc>
      </w:tr>
      <w:tr w:rsidR="00F418B3" w:rsidRPr="00F418B3" w:rsidTr="002B24D1">
        <w:tc>
          <w:tcPr>
            <w:tcW w:w="3402" w:type="dxa"/>
          </w:tcPr>
          <w:p w:rsidR="00F418B3" w:rsidRPr="002D62F9" w:rsidRDefault="002D62F9" w:rsidP="00F418B3">
            <w:pPr>
              <w:spacing w:after="0" w:line="240" w:lineRule="auto"/>
              <w:jc w:val="both"/>
              <w:rPr>
                <w:rFonts w:ascii="Arial" w:eastAsia="Times New Roman" w:hAnsi="Arial" w:cs="Arial"/>
                <w:sz w:val="24"/>
                <w:szCs w:val="24"/>
                <w:lang w:val="tt-RU" w:eastAsia="ru-RU"/>
              </w:rPr>
            </w:pPr>
            <w:r w:rsidRPr="002D62F9">
              <w:rPr>
                <w:rFonts w:ascii="Arial" w:eastAsia="Times New Roman" w:hAnsi="Arial" w:cs="Arial"/>
                <w:sz w:val="24"/>
                <w:szCs w:val="24"/>
                <w:lang w:eastAsia="ru-RU"/>
              </w:rPr>
              <w:t xml:space="preserve">Проектның </w:t>
            </w:r>
            <w:r>
              <w:rPr>
                <w:rFonts w:ascii="Arial" w:eastAsia="Times New Roman" w:hAnsi="Arial" w:cs="Arial"/>
                <w:sz w:val="24"/>
                <w:szCs w:val="24"/>
                <w:lang w:eastAsia="ru-RU"/>
              </w:rPr>
              <w:t>инициаторы (муниципаль заказчы)</w:t>
            </w:r>
          </w:p>
        </w:tc>
        <w:tc>
          <w:tcPr>
            <w:tcW w:w="6946" w:type="dxa"/>
          </w:tcPr>
          <w:p w:rsidR="00F418B3" w:rsidRPr="00A9509E" w:rsidRDefault="002D62F9" w:rsidP="00F418B3">
            <w:pPr>
              <w:tabs>
                <w:tab w:val="left" w:pos="990"/>
              </w:tabs>
              <w:spacing w:after="0" w:line="240" w:lineRule="auto"/>
              <w:rPr>
                <w:rFonts w:ascii="Arial" w:eastAsia="Times New Roman" w:hAnsi="Arial" w:cs="Arial"/>
                <w:sz w:val="24"/>
                <w:szCs w:val="24"/>
                <w:lang w:val="tt-RU" w:eastAsia="ru-RU"/>
              </w:rPr>
            </w:pPr>
            <w:r>
              <w:rPr>
                <w:rFonts w:ascii="Arial" w:eastAsia="Times New Roman" w:hAnsi="Arial" w:cs="Arial"/>
                <w:sz w:val="24"/>
                <w:szCs w:val="24"/>
                <w:lang w:eastAsia="ru-RU"/>
              </w:rPr>
              <w:t xml:space="preserve">Түбән Ослан авыл җирлеге </w:t>
            </w:r>
            <w:r>
              <w:rPr>
                <w:rFonts w:ascii="Arial" w:eastAsia="Times New Roman" w:hAnsi="Arial" w:cs="Arial"/>
                <w:sz w:val="24"/>
                <w:szCs w:val="24"/>
                <w:lang w:val="tt-RU" w:eastAsia="ru-RU"/>
              </w:rPr>
              <w:t>Б</w:t>
            </w:r>
            <w:r w:rsidR="00A9509E">
              <w:rPr>
                <w:rFonts w:ascii="Arial" w:eastAsia="Times New Roman" w:hAnsi="Arial" w:cs="Arial"/>
                <w:sz w:val="24"/>
                <w:szCs w:val="24"/>
                <w:lang w:eastAsia="ru-RU"/>
              </w:rPr>
              <w:t>ашкарма комитеты</w:t>
            </w:r>
          </w:p>
        </w:tc>
      </w:tr>
      <w:tr w:rsidR="00F418B3" w:rsidRPr="00F418B3" w:rsidTr="002B24D1">
        <w:tc>
          <w:tcPr>
            <w:tcW w:w="3402" w:type="dxa"/>
          </w:tcPr>
          <w:p w:rsidR="00F418B3" w:rsidRPr="007F5E7B" w:rsidRDefault="002D62F9" w:rsidP="00F418B3">
            <w:pPr>
              <w:spacing w:after="0" w:line="240" w:lineRule="auto"/>
              <w:jc w:val="both"/>
              <w:rPr>
                <w:rFonts w:ascii="Arial" w:eastAsia="Times New Roman" w:hAnsi="Arial" w:cs="Arial"/>
                <w:sz w:val="24"/>
                <w:szCs w:val="24"/>
                <w:lang w:eastAsia="ru-RU"/>
              </w:rPr>
            </w:pPr>
            <w:r w:rsidRPr="002D62F9">
              <w:rPr>
                <w:rFonts w:ascii="Arial" w:eastAsia="Times New Roman" w:hAnsi="Arial" w:cs="Arial"/>
                <w:sz w:val="24"/>
                <w:szCs w:val="24"/>
                <w:lang w:eastAsia="ru-RU"/>
              </w:rPr>
              <w:t>Объектның урнашу урыны</w:t>
            </w:r>
          </w:p>
        </w:tc>
        <w:tc>
          <w:tcPr>
            <w:tcW w:w="6946" w:type="dxa"/>
          </w:tcPr>
          <w:p w:rsidR="002D62F9" w:rsidRDefault="00F418B3" w:rsidP="00A9509E">
            <w:pPr>
              <w:spacing w:after="0" w:line="240" w:lineRule="auto"/>
              <w:rPr>
                <w:rFonts w:ascii="Arial" w:eastAsia="Times New Roman" w:hAnsi="Arial" w:cs="Arial"/>
                <w:sz w:val="24"/>
                <w:szCs w:val="24"/>
                <w:lang w:val="tt-RU" w:eastAsia="ru-RU"/>
              </w:rPr>
            </w:pPr>
            <w:r w:rsidRPr="007F5E7B">
              <w:rPr>
                <w:rFonts w:ascii="Arial" w:eastAsia="Times New Roman" w:hAnsi="Arial" w:cs="Arial"/>
                <w:sz w:val="24"/>
                <w:szCs w:val="24"/>
                <w:lang w:eastAsia="ru-RU"/>
              </w:rPr>
              <w:t>Россия, Татарстан</w:t>
            </w:r>
            <w:r w:rsidR="002D62F9" w:rsidRPr="007F5E7B">
              <w:rPr>
                <w:rFonts w:ascii="Arial" w:eastAsia="Times New Roman" w:hAnsi="Arial" w:cs="Arial"/>
                <w:sz w:val="24"/>
                <w:szCs w:val="24"/>
                <w:lang w:eastAsia="ru-RU"/>
              </w:rPr>
              <w:t xml:space="preserve"> Республика</w:t>
            </w:r>
            <w:r w:rsidR="002D62F9">
              <w:rPr>
                <w:rFonts w:ascii="Arial" w:eastAsia="Times New Roman" w:hAnsi="Arial" w:cs="Arial"/>
                <w:sz w:val="24"/>
                <w:szCs w:val="24"/>
                <w:lang w:val="tt-RU" w:eastAsia="ru-RU"/>
              </w:rPr>
              <w:t>сы</w:t>
            </w:r>
            <w:r w:rsidRPr="007F5E7B">
              <w:rPr>
                <w:rFonts w:ascii="Arial" w:eastAsia="Times New Roman" w:hAnsi="Arial" w:cs="Arial"/>
                <w:sz w:val="24"/>
                <w:szCs w:val="24"/>
                <w:lang w:eastAsia="ru-RU"/>
              </w:rPr>
              <w:t xml:space="preserve">, </w:t>
            </w:r>
            <w:r w:rsidR="002D62F9" w:rsidRPr="00022F9D">
              <w:rPr>
                <w:rFonts w:ascii="Arial" w:eastAsia="Times New Roman" w:hAnsi="Arial" w:cs="Arial"/>
                <w:sz w:val="24"/>
                <w:szCs w:val="24"/>
                <w:lang w:val="tt-RU" w:eastAsia="ru-RU"/>
              </w:rPr>
              <w:t>Югары Ослан районы</w:t>
            </w:r>
            <w:r w:rsidR="00A9509E">
              <w:rPr>
                <w:rFonts w:ascii="Arial" w:eastAsia="Times New Roman" w:hAnsi="Arial" w:cs="Arial"/>
                <w:sz w:val="24"/>
                <w:szCs w:val="24"/>
                <w:lang w:val="tt-RU" w:eastAsia="ru-RU"/>
              </w:rPr>
              <w:t>,</w:t>
            </w:r>
          </w:p>
          <w:p w:rsidR="00F418B3" w:rsidRPr="007F5E7B" w:rsidRDefault="002D62F9" w:rsidP="002D62F9">
            <w:pPr>
              <w:spacing w:after="0" w:line="240" w:lineRule="auto"/>
              <w:jc w:val="both"/>
              <w:rPr>
                <w:rFonts w:ascii="Arial" w:eastAsia="Times New Roman" w:hAnsi="Arial" w:cs="Arial"/>
                <w:sz w:val="24"/>
                <w:szCs w:val="24"/>
                <w:lang w:eastAsia="ru-RU"/>
              </w:rPr>
            </w:pPr>
            <w:r w:rsidRPr="00022F9D">
              <w:rPr>
                <w:rFonts w:ascii="Arial" w:eastAsia="Times New Roman" w:hAnsi="Arial" w:cs="Arial"/>
                <w:sz w:val="24"/>
                <w:szCs w:val="24"/>
                <w:lang w:val="tt-RU" w:eastAsia="ru-RU"/>
              </w:rPr>
              <w:t>Түбән Ослан авыл</w:t>
            </w:r>
            <w:r>
              <w:rPr>
                <w:rFonts w:ascii="Arial" w:eastAsia="Times New Roman" w:hAnsi="Arial" w:cs="Arial"/>
                <w:sz w:val="24"/>
                <w:szCs w:val="24"/>
                <w:lang w:val="tt-RU" w:eastAsia="ru-RU"/>
              </w:rPr>
              <w:t>ы</w:t>
            </w:r>
            <w:r w:rsidRPr="00022F9D">
              <w:rPr>
                <w:rFonts w:ascii="Arial" w:eastAsia="Times New Roman" w:hAnsi="Arial" w:cs="Arial"/>
                <w:sz w:val="24"/>
                <w:szCs w:val="24"/>
                <w:lang w:val="tt-RU" w:eastAsia="ru-RU"/>
              </w:rPr>
              <w:t xml:space="preserve"> </w:t>
            </w:r>
          </w:p>
        </w:tc>
      </w:tr>
      <w:tr w:rsidR="00F418B3" w:rsidRPr="00F418B3" w:rsidTr="002B24D1">
        <w:tc>
          <w:tcPr>
            <w:tcW w:w="3402" w:type="dxa"/>
          </w:tcPr>
          <w:p w:rsidR="00F418B3" w:rsidRPr="007F5E7B" w:rsidRDefault="002D62F9" w:rsidP="00F418B3">
            <w:pPr>
              <w:tabs>
                <w:tab w:val="left" w:pos="990"/>
              </w:tabs>
              <w:spacing w:after="0" w:line="240" w:lineRule="auto"/>
              <w:rPr>
                <w:rFonts w:ascii="Arial" w:eastAsia="Times New Roman" w:hAnsi="Arial" w:cs="Arial"/>
                <w:sz w:val="24"/>
                <w:szCs w:val="24"/>
                <w:lang w:eastAsia="ru-RU"/>
              </w:rPr>
            </w:pPr>
            <w:r w:rsidRPr="002D62F9">
              <w:rPr>
                <w:rFonts w:ascii="Arial" w:eastAsia="Times New Roman" w:hAnsi="Arial" w:cs="Arial"/>
                <w:sz w:val="24"/>
                <w:szCs w:val="24"/>
                <w:lang w:eastAsia="ru-RU"/>
              </w:rPr>
              <w:t>Схеманы эшләү өчен норматив-хокукый база.</w:t>
            </w:r>
          </w:p>
        </w:tc>
        <w:tc>
          <w:tcPr>
            <w:tcW w:w="6946" w:type="dxa"/>
          </w:tcPr>
          <w:p w:rsidR="002D62F9" w:rsidRPr="00BE4342" w:rsidRDefault="00F418B3" w:rsidP="00F418B3">
            <w:pPr>
              <w:widowControl w:val="0"/>
              <w:overflowPunct w:val="0"/>
              <w:autoSpaceDE w:val="0"/>
              <w:autoSpaceDN w:val="0"/>
              <w:adjustRightInd w:val="0"/>
              <w:spacing w:after="0" w:line="258" w:lineRule="auto"/>
              <w:jc w:val="both"/>
              <w:rPr>
                <w:rFonts w:ascii="Arial" w:eastAsia="Times New Roman" w:hAnsi="Arial" w:cs="Arial"/>
                <w:sz w:val="24"/>
                <w:szCs w:val="24"/>
                <w:lang w:val="tt-RU" w:eastAsia="ru-RU"/>
              </w:rPr>
            </w:pPr>
            <w:r w:rsidRPr="007F5E7B">
              <w:rPr>
                <w:rFonts w:ascii="Arial" w:eastAsia="Times New Roman" w:hAnsi="Arial" w:cs="Arial"/>
                <w:sz w:val="24"/>
                <w:szCs w:val="24"/>
                <w:lang w:eastAsia="ru-RU"/>
              </w:rPr>
              <w:t xml:space="preserve">- </w:t>
            </w:r>
            <w:r w:rsidRPr="007F5E7B">
              <w:rPr>
                <w:rFonts w:ascii="Arial" w:eastAsia="Times New Roman" w:hAnsi="Arial" w:cs="Arial"/>
                <w:sz w:val="24"/>
                <w:szCs w:val="24"/>
                <w:lang w:eastAsia="ru-RU"/>
              </w:rPr>
              <w:tab/>
            </w:r>
            <w:r w:rsidR="002D62F9" w:rsidRPr="002D62F9">
              <w:rPr>
                <w:rFonts w:ascii="Arial" w:eastAsia="Times New Roman" w:hAnsi="Arial" w:cs="Arial"/>
                <w:sz w:val="24"/>
                <w:szCs w:val="24"/>
                <w:lang w:eastAsia="ru-RU"/>
              </w:rPr>
              <w:t xml:space="preserve">«Су белән тәэмин </w:t>
            </w:r>
            <w:proofErr w:type="gramStart"/>
            <w:r w:rsidR="002D62F9" w:rsidRPr="002D62F9">
              <w:rPr>
                <w:rFonts w:ascii="Arial" w:eastAsia="Times New Roman" w:hAnsi="Arial" w:cs="Arial"/>
                <w:sz w:val="24"/>
                <w:szCs w:val="24"/>
                <w:lang w:eastAsia="ru-RU"/>
              </w:rPr>
              <w:t>ит</w:t>
            </w:r>
            <w:proofErr w:type="gramEnd"/>
            <w:r w:rsidR="002D62F9" w:rsidRPr="002D62F9">
              <w:rPr>
                <w:rFonts w:ascii="Arial" w:eastAsia="Times New Roman" w:hAnsi="Arial" w:cs="Arial"/>
                <w:sz w:val="24"/>
                <w:szCs w:val="24"/>
                <w:lang w:eastAsia="ru-RU"/>
              </w:rPr>
              <w:t>ү һәм ташландык суларны агызу турында»</w:t>
            </w:r>
            <w:r w:rsidR="002D62F9">
              <w:rPr>
                <w:rFonts w:ascii="Arial" w:eastAsia="Times New Roman" w:hAnsi="Arial" w:cs="Arial"/>
                <w:sz w:val="24"/>
                <w:szCs w:val="24"/>
                <w:lang w:val="tt-RU" w:eastAsia="ru-RU"/>
              </w:rPr>
              <w:t xml:space="preserve"> </w:t>
            </w:r>
            <w:r w:rsidR="002D62F9" w:rsidRPr="002D62F9">
              <w:rPr>
                <w:rFonts w:ascii="Arial" w:eastAsia="Times New Roman" w:hAnsi="Arial" w:cs="Arial"/>
                <w:sz w:val="24"/>
                <w:szCs w:val="24"/>
                <w:lang w:eastAsia="ru-RU"/>
              </w:rPr>
              <w:t>2011 ел</w:t>
            </w:r>
            <w:r w:rsidR="002D62F9">
              <w:rPr>
                <w:rFonts w:ascii="Arial" w:eastAsia="Times New Roman" w:hAnsi="Arial" w:cs="Arial"/>
                <w:sz w:val="24"/>
                <w:szCs w:val="24"/>
                <w:lang w:val="tt-RU" w:eastAsia="ru-RU"/>
              </w:rPr>
              <w:t>ның 7 декабрендәге</w:t>
            </w:r>
            <w:r w:rsidR="002D62F9">
              <w:rPr>
                <w:rFonts w:ascii="Arial" w:eastAsia="Times New Roman" w:hAnsi="Arial" w:cs="Arial"/>
                <w:sz w:val="24"/>
                <w:szCs w:val="24"/>
                <w:lang w:eastAsia="ru-RU"/>
              </w:rPr>
              <w:t xml:space="preserve"> </w:t>
            </w:r>
            <w:r w:rsidR="002D62F9" w:rsidRPr="002D62F9">
              <w:rPr>
                <w:rFonts w:ascii="Arial" w:eastAsia="Times New Roman" w:hAnsi="Arial" w:cs="Arial"/>
                <w:sz w:val="24"/>
                <w:szCs w:val="24"/>
                <w:lang w:eastAsia="ru-RU"/>
              </w:rPr>
              <w:t>416-Ф3</w:t>
            </w:r>
            <w:r w:rsidR="002D62F9">
              <w:rPr>
                <w:rFonts w:ascii="Arial" w:eastAsia="Times New Roman" w:hAnsi="Arial" w:cs="Arial"/>
                <w:sz w:val="24"/>
                <w:szCs w:val="24"/>
                <w:lang w:val="tt-RU" w:eastAsia="ru-RU"/>
              </w:rPr>
              <w:t xml:space="preserve"> номерлы </w:t>
            </w:r>
            <w:r w:rsidR="002D62F9">
              <w:rPr>
                <w:rFonts w:ascii="Arial" w:eastAsia="Times New Roman" w:hAnsi="Arial" w:cs="Arial"/>
                <w:sz w:val="24"/>
                <w:szCs w:val="24"/>
                <w:lang w:eastAsia="ru-RU"/>
              </w:rPr>
              <w:t xml:space="preserve"> Федераль закон (</w:t>
            </w:r>
            <w:r w:rsidR="00BE4342" w:rsidRPr="00BE4342">
              <w:rPr>
                <w:rFonts w:ascii="Arial" w:eastAsia="Times New Roman" w:hAnsi="Arial" w:cs="Arial"/>
                <w:sz w:val="24"/>
                <w:szCs w:val="24"/>
                <w:lang w:eastAsia="ru-RU"/>
              </w:rPr>
              <w:t>2012 елның 30 декабрендәге редакция</w:t>
            </w:r>
            <w:r w:rsidR="00BE4342">
              <w:rPr>
                <w:rFonts w:ascii="Arial" w:eastAsia="Times New Roman" w:hAnsi="Arial" w:cs="Arial"/>
                <w:sz w:val="24"/>
                <w:szCs w:val="24"/>
                <w:lang w:val="tt-RU" w:eastAsia="ru-RU"/>
              </w:rPr>
              <w:t>);</w:t>
            </w:r>
          </w:p>
          <w:p w:rsidR="00F418B3" w:rsidRPr="00BE4342" w:rsidRDefault="00F418B3" w:rsidP="00F418B3">
            <w:pPr>
              <w:widowControl w:val="0"/>
              <w:overflowPunct w:val="0"/>
              <w:autoSpaceDE w:val="0"/>
              <w:autoSpaceDN w:val="0"/>
              <w:adjustRightInd w:val="0"/>
              <w:spacing w:after="0" w:line="258" w:lineRule="auto"/>
              <w:jc w:val="both"/>
              <w:rPr>
                <w:rFonts w:ascii="Arial" w:eastAsia="Times New Roman" w:hAnsi="Arial" w:cs="Arial"/>
                <w:sz w:val="24"/>
                <w:szCs w:val="24"/>
                <w:lang w:val="tt-RU"/>
              </w:rPr>
            </w:pPr>
            <w:r w:rsidRPr="00BE4342">
              <w:rPr>
                <w:rFonts w:ascii="Arial" w:eastAsia="Times New Roman" w:hAnsi="Arial" w:cs="Arial"/>
                <w:sz w:val="24"/>
                <w:szCs w:val="24"/>
                <w:lang w:val="tt-RU"/>
              </w:rPr>
              <w:t xml:space="preserve">- </w:t>
            </w:r>
            <w:r w:rsidR="00BE4342" w:rsidRPr="00BE4342">
              <w:rPr>
                <w:rFonts w:ascii="Arial" w:eastAsia="Times New Roman" w:hAnsi="Arial" w:cs="Arial"/>
                <w:sz w:val="24"/>
                <w:szCs w:val="24"/>
                <w:lang w:val="tt-RU"/>
              </w:rPr>
              <w:t>РФ Хөкүмәтенең «</w:t>
            </w:r>
            <w:r w:rsidR="00BE4342">
              <w:rPr>
                <w:rFonts w:ascii="Arial" w:eastAsia="Times New Roman" w:hAnsi="Arial" w:cs="Arial"/>
                <w:sz w:val="24"/>
                <w:szCs w:val="24"/>
                <w:lang w:val="tt-RU"/>
              </w:rPr>
              <w:t>С</w:t>
            </w:r>
            <w:r w:rsidR="00BE4342" w:rsidRPr="00BE4342">
              <w:rPr>
                <w:rFonts w:ascii="Arial" w:eastAsia="Times New Roman" w:hAnsi="Arial" w:cs="Arial"/>
                <w:sz w:val="24"/>
                <w:szCs w:val="24"/>
                <w:lang w:val="tt-RU"/>
              </w:rPr>
              <w:t>у белән тәэмин итү һәм ташландык суларны агызу схемалары турында»</w:t>
            </w:r>
            <w:r w:rsidR="00BE4342">
              <w:rPr>
                <w:rFonts w:ascii="Arial" w:eastAsia="Times New Roman" w:hAnsi="Arial" w:cs="Arial"/>
                <w:sz w:val="24"/>
                <w:szCs w:val="24"/>
                <w:lang w:val="tt-RU"/>
              </w:rPr>
              <w:t xml:space="preserve"> </w:t>
            </w:r>
            <w:r w:rsidR="00BE4342" w:rsidRPr="00BE4342">
              <w:rPr>
                <w:rFonts w:ascii="Arial" w:eastAsia="Times New Roman" w:hAnsi="Arial" w:cs="Arial"/>
                <w:sz w:val="24"/>
                <w:szCs w:val="24"/>
                <w:lang w:val="tt-RU"/>
              </w:rPr>
              <w:t>2013 ел</w:t>
            </w:r>
            <w:r w:rsidR="00BE4342">
              <w:rPr>
                <w:rFonts w:ascii="Arial" w:eastAsia="Times New Roman" w:hAnsi="Arial" w:cs="Arial"/>
                <w:sz w:val="24"/>
                <w:szCs w:val="24"/>
                <w:lang w:val="tt-RU"/>
              </w:rPr>
              <w:t xml:space="preserve">ның 5 сентябрендәге </w:t>
            </w:r>
            <w:r w:rsidR="00BE4342" w:rsidRPr="00BE4342">
              <w:rPr>
                <w:rFonts w:ascii="Arial" w:eastAsia="Times New Roman" w:hAnsi="Arial" w:cs="Arial"/>
                <w:sz w:val="24"/>
                <w:szCs w:val="24"/>
                <w:lang w:val="tt-RU"/>
              </w:rPr>
              <w:t xml:space="preserve"> </w:t>
            </w:r>
            <w:r w:rsidR="00BE4342">
              <w:rPr>
                <w:rFonts w:ascii="Arial" w:eastAsia="Times New Roman" w:hAnsi="Arial" w:cs="Arial"/>
                <w:sz w:val="24"/>
                <w:szCs w:val="24"/>
                <w:lang w:val="tt-RU"/>
              </w:rPr>
              <w:t xml:space="preserve"> </w:t>
            </w:r>
            <w:r w:rsidR="00BE4342" w:rsidRPr="00BE4342">
              <w:rPr>
                <w:rFonts w:ascii="Arial" w:eastAsia="Times New Roman" w:hAnsi="Arial" w:cs="Arial"/>
                <w:sz w:val="24"/>
                <w:szCs w:val="24"/>
                <w:lang w:val="tt-RU"/>
              </w:rPr>
              <w:t xml:space="preserve"> 782</w:t>
            </w:r>
            <w:r w:rsidR="00BE4342">
              <w:rPr>
                <w:rFonts w:ascii="Arial" w:eastAsia="Times New Roman" w:hAnsi="Arial" w:cs="Arial"/>
                <w:sz w:val="24"/>
                <w:szCs w:val="24"/>
                <w:lang w:val="tt-RU"/>
              </w:rPr>
              <w:t xml:space="preserve"> номерлы </w:t>
            </w:r>
            <w:r w:rsidR="00BE4342" w:rsidRPr="00BE4342">
              <w:rPr>
                <w:rFonts w:ascii="Arial" w:eastAsia="Times New Roman" w:hAnsi="Arial" w:cs="Arial"/>
                <w:sz w:val="24"/>
                <w:szCs w:val="24"/>
                <w:lang w:val="tt-RU"/>
              </w:rPr>
              <w:t xml:space="preserve"> карары белән расланган су белән тәэмин итү һәм ташландык суларны агызу схемаларын эшләү һәм раслау </w:t>
            </w:r>
            <w:r w:rsidR="00BE4342">
              <w:rPr>
                <w:rFonts w:ascii="Arial" w:eastAsia="Times New Roman" w:hAnsi="Arial" w:cs="Arial"/>
                <w:sz w:val="24"/>
                <w:szCs w:val="24"/>
                <w:lang w:val="tt-RU"/>
              </w:rPr>
              <w:t>К</w:t>
            </w:r>
            <w:r w:rsidR="00BE4342" w:rsidRPr="00BE4342">
              <w:rPr>
                <w:rFonts w:ascii="Arial" w:eastAsia="Times New Roman" w:hAnsi="Arial" w:cs="Arial"/>
                <w:sz w:val="24"/>
                <w:szCs w:val="24"/>
                <w:lang w:val="tt-RU"/>
              </w:rPr>
              <w:t>агыйдәләре</w:t>
            </w:r>
            <w:r w:rsidRPr="00BE4342">
              <w:rPr>
                <w:rFonts w:ascii="Arial" w:eastAsia="Times New Roman" w:hAnsi="Arial" w:cs="Arial"/>
                <w:sz w:val="24"/>
                <w:szCs w:val="24"/>
                <w:lang w:val="tt-RU"/>
              </w:rPr>
              <w:t>;</w:t>
            </w:r>
          </w:p>
          <w:p w:rsidR="00F418B3" w:rsidRPr="00BE4342" w:rsidRDefault="00F418B3" w:rsidP="00F418B3">
            <w:pPr>
              <w:widowControl w:val="0"/>
              <w:overflowPunct w:val="0"/>
              <w:autoSpaceDE w:val="0"/>
              <w:autoSpaceDN w:val="0"/>
              <w:adjustRightInd w:val="0"/>
              <w:spacing w:after="0" w:line="258" w:lineRule="auto"/>
              <w:jc w:val="both"/>
              <w:rPr>
                <w:rFonts w:ascii="Arial" w:eastAsia="Times New Roman" w:hAnsi="Arial" w:cs="Arial"/>
                <w:sz w:val="24"/>
                <w:szCs w:val="24"/>
                <w:lang w:val="tt-RU"/>
              </w:rPr>
            </w:pPr>
            <w:r w:rsidRPr="00BE4342">
              <w:rPr>
                <w:rFonts w:ascii="Arial" w:eastAsia="Times New Roman" w:hAnsi="Arial" w:cs="Arial"/>
                <w:sz w:val="24"/>
                <w:szCs w:val="24"/>
                <w:lang w:val="tt-RU"/>
              </w:rPr>
              <w:t xml:space="preserve">- </w:t>
            </w:r>
            <w:r w:rsidR="00BE4342" w:rsidRPr="00BE4342">
              <w:rPr>
                <w:rFonts w:ascii="Arial" w:eastAsia="Times New Roman" w:hAnsi="Arial" w:cs="Arial"/>
                <w:sz w:val="24"/>
                <w:szCs w:val="24"/>
                <w:lang w:val="tt-RU"/>
              </w:rPr>
              <w:t xml:space="preserve">«Җирлекләрнең һәм шәһәр округларының коммуналь инфраструктурасын комплекслы үстерү программаларына таләпләрне раслау турында» Россия Федерациясе Хөкүмәтенең 2013 елның 14 июнендәге </w:t>
            </w:r>
            <w:r w:rsidR="000814DA">
              <w:rPr>
                <w:rFonts w:ascii="Arial" w:eastAsia="Times New Roman" w:hAnsi="Arial" w:cs="Arial"/>
                <w:sz w:val="24"/>
                <w:szCs w:val="24"/>
                <w:lang w:val="tt-RU"/>
              </w:rPr>
              <w:t>502 номерлы карары</w:t>
            </w:r>
            <w:r w:rsidRPr="00BE4342">
              <w:rPr>
                <w:rFonts w:ascii="Arial" w:eastAsia="Times New Roman" w:hAnsi="Arial" w:cs="Arial"/>
                <w:sz w:val="24"/>
                <w:szCs w:val="24"/>
                <w:lang w:val="tt-RU"/>
              </w:rPr>
              <w:t>;</w:t>
            </w:r>
          </w:p>
          <w:p w:rsidR="00F418B3" w:rsidRPr="00BE4342" w:rsidRDefault="00BE4342" w:rsidP="00F418B3">
            <w:pPr>
              <w:spacing w:after="0" w:line="240" w:lineRule="auto"/>
              <w:jc w:val="both"/>
              <w:rPr>
                <w:rFonts w:ascii="Arial" w:eastAsia="Times New Roman" w:hAnsi="Arial" w:cs="Arial"/>
                <w:sz w:val="24"/>
                <w:szCs w:val="24"/>
                <w:lang w:val="tt-RU"/>
              </w:rPr>
            </w:pPr>
            <w:r>
              <w:rPr>
                <w:rFonts w:ascii="Arial" w:eastAsia="Times New Roman" w:hAnsi="Arial" w:cs="Arial"/>
                <w:sz w:val="24"/>
                <w:szCs w:val="24"/>
                <w:lang w:val="tt-RU"/>
              </w:rPr>
              <w:t xml:space="preserve">- </w:t>
            </w:r>
            <w:r w:rsidRPr="00BE4342">
              <w:rPr>
                <w:rFonts w:ascii="Arial" w:eastAsia="Times New Roman" w:hAnsi="Arial" w:cs="Arial"/>
                <w:sz w:val="24"/>
                <w:szCs w:val="24"/>
                <w:lang w:val="tt-RU"/>
              </w:rPr>
              <w:t>«Муниципаль берәмлекләрнең коммуналь инфраструктура системаларын комплекслы үстерү программаларын эшләү турында»</w:t>
            </w:r>
            <w:r>
              <w:rPr>
                <w:rFonts w:ascii="Arial" w:eastAsia="Times New Roman" w:hAnsi="Arial" w:cs="Arial"/>
                <w:sz w:val="24"/>
                <w:szCs w:val="24"/>
                <w:lang w:val="tt-RU"/>
              </w:rPr>
              <w:t xml:space="preserve"> </w:t>
            </w:r>
            <w:r w:rsidR="00A9509E">
              <w:rPr>
                <w:rFonts w:ascii="Arial" w:eastAsia="Times New Roman" w:hAnsi="Arial" w:cs="Arial"/>
                <w:sz w:val="24"/>
                <w:szCs w:val="24"/>
                <w:lang w:val="tt-RU"/>
              </w:rPr>
              <w:t xml:space="preserve"> 2011 елның </w:t>
            </w:r>
            <w:r w:rsidRPr="00BE4342">
              <w:rPr>
                <w:rFonts w:ascii="Arial" w:eastAsia="Times New Roman" w:hAnsi="Arial" w:cs="Arial"/>
                <w:sz w:val="24"/>
                <w:szCs w:val="24"/>
                <w:lang w:val="tt-RU"/>
              </w:rPr>
              <w:t>6 маендагы 2004 номерлы РФ Региональ үсеш мини</w:t>
            </w:r>
            <w:r w:rsidR="000814DA">
              <w:rPr>
                <w:rFonts w:ascii="Arial" w:eastAsia="Times New Roman" w:hAnsi="Arial" w:cs="Arial"/>
                <w:sz w:val="24"/>
                <w:szCs w:val="24"/>
                <w:lang w:val="tt-RU"/>
              </w:rPr>
              <w:t>стрлыгы боерыгы;</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xml:space="preserve">- </w:t>
            </w:r>
            <w:r w:rsidRPr="007F5E7B">
              <w:rPr>
                <w:rFonts w:ascii="Arial" w:eastAsia="Times New Roman" w:hAnsi="Arial" w:cs="Arial"/>
                <w:sz w:val="24"/>
                <w:szCs w:val="24"/>
                <w:lang w:eastAsia="ru-RU"/>
              </w:rPr>
              <w:tab/>
            </w:r>
            <w:r w:rsidR="000814DA" w:rsidRPr="000814DA">
              <w:rPr>
                <w:rFonts w:ascii="Arial" w:eastAsia="Times New Roman" w:hAnsi="Arial" w:cs="Arial"/>
                <w:sz w:val="24"/>
                <w:szCs w:val="24"/>
                <w:lang w:eastAsia="ru-RU"/>
              </w:rPr>
              <w:t>СП 31.13330.2012</w:t>
            </w:r>
            <w:r w:rsidR="000814DA">
              <w:rPr>
                <w:rFonts w:ascii="Arial" w:eastAsia="Times New Roman" w:hAnsi="Arial" w:cs="Arial"/>
                <w:sz w:val="24"/>
                <w:szCs w:val="24"/>
                <w:lang w:val="tt-RU" w:eastAsia="ru-RU"/>
              </w:rPr>
              <w:t xml:space="preserve"> </w:t>
            </w:r>
            <w:r w:rsidR="000814DA">
              <w:rPr>
                <w:rFonts w:ascii="Arial" w:eastAsia="Times New Roman" w:hAnsi="Arial" w:cs="Arial"/>
                <w:sz w:val="24"/>
                <w:szCs w:val="24"/>
                <w:lang w:eastAsia="ru-RU"/>
              </w:rPr>
              <w:t xml:space="preserve"> «</w:t>
            </w:r>
            <w:r w:rsidR="000814DA">
              <w:rPr>
                <w:rFonts w:ascii="Arial" w:eastAsia="Times New Roman" w:hAnsi="Arial" w:cs="Arial"/>
                <w:sz w:val="24"/>
                <w:szCs w:val="24"/>
                <w:lang w:val="tt-RU" w:eastAsia="ru-RU"/>
              </w:rPr>
              <w:t>С</w:t>
            </w:r>
            <w:r w:rsidR="000814DA" w:rsidRPr="000814DA">
              <w:rPr>
                <w:rFonts w:ascii="Arial" w:eastAsia="Times New Roman" w:hAnsi="Arial" w:cs="Arial"/>
                <w:sz w:val="24"/>
                <w:szCs w:val="24"/>
                <w:lang w:eastAsia="ru-RU"/>
              </w:rPr>
              <w:t>у белән тәэмин итү. Тышкы челтәрлә</w:t>
            </w:r>
            <w:proofErr w:type="gramStart"/>
            <w:r w:rsidR="000814DA" w:rsidRPr="000814DA">
              <w:rPr>
                <w:rFonts w:ascii="Arial" w:eastAsia="Times New Roman" w:hAnsi="Arial" w:cs="Arial"/>
                <w:sz w:val="24"/>
                <w:szCs w:val="24"/>
                <w:lang w:eastAsia="ru-RU"/>
              </w:rPr>
              <w:t>р</w:t>
            </w:r>
            <w:proofErr w:type="gramEnd"/>
            <w:r w:rsidR="000814DA" w:rsidRPr="000814DA">
              <w:rPr>
                <w:rFonts w:ascii="Arial" w:eastAsia="Times New Roman" w:hAnsi="Arial" w:cs="Arial"/>
                <w:sz w:val="24"/>
                <w:szCs w:val="24"/>
                <w:lang w:eastAsia="ru-RU"/>
              </w:rPr>
              <w:t xml:space="preserve"> һәм корылмалар</w:t>
            </w:r>
            <w:r w:rsidR="000814DA" w:rsidRPr="007F5E7B">
              <w:rPr>
                <w:rFonts w:ascii="Arial" w:eastAsia="Times New Roman" w:hAnsi="Arial" w:cs="Arial"/>
                <w:sz w:val="24"/>
                <w:szCs w:val="24"/>
                <w:lang w:eastAsia="ru-RU"/>
              </w:rPr>
              <w:t>»</w:t>
            </w:r>
            <w:r w:rsidR="000814DA">
              <w:rPr>
                <w:rFonts w:ascii="Arial" w:eastAsia="Times New Roman" w:hAnsi="Arial" w:cs="Arial"/>
                <w:sz w:val="24"/>
                <w:szCs w:val="24"/>
                <w:lang w:val="tt-RU" w:eastAsia="ru-RU"/>
              </w:rPr>
              <w:t xml:space="preserve"> СНИП </w:t>
            </w:r>
            <w:r w:rsidR="00BC26C7" w:rsidRPr="000814DA">
              <w:rPr>
                <w:rFonts w:ascii="Arial" w:eastAsia="Times New Roman" w:hAnsi="Arial" w:cs="Arial"/>
                <w:sz w:val="24"/>
                <w:szCs w:val="24"/>
                <w:lang w:eastAsia="ru-RU"/>
              </w:rPr>
              <w:t xml:space="preserve">2.04.02.-84* </w:t>
            </w:r>
            <w:r w:rsidR="000814DA" w:rsidRPr="000814DA">
              <w:rPr>
                <w:rFonts w:ascii="Arial" w:eastAsia="Times New Roman" w:hAnsi="Arial" w:cs="Arial"/>
                <w:sz w:val="24"/>
                <w:szCs w:val="24"/>
                <w:lang w:eastAsia="ru-RU"/>
              </w:rPr>
              <w:t>актуальләштерелгән редакциясе</w:t>
            </w:r>
            <w:r w:rsidR="00BC26C7">
              <w:rPr>
                <w:rFonts w:ascii="Arial" w:eastAsia="Times New Roman" w:hAnsi="Arial" w:cs="Arial"/>
                <w:sz w:val="24"/>
                <w:szCs w:val="24"/>
                <w:lang w:val="tt-RU" w:eastAsia="ru-RU"/>
              </w:rPr>
              <w:t>.</w:t>
            </w:r>
            <w:r w:rsidR="000814DA" w:rsidRPr="000814DA">
              <w:rPr>
                <w:rFonts w:ascii="Arial" w:eastAsia="Times New Roman" w:hAnsi="Arial" w:cs="Arial"/>
                <w:sz w:val="24"/>
                <w:szCs w:val="24"/>
                <w:lang w:eastAsia="ru-RU"/>
              </w:rPr>
              <w:t xml:space="preserve"> Россия Федерациясе региональ үсеш министрлыгының 2011 елның 29 декабрендәге 635/14 </w:t>
            </w:r>
            <w:r w:rsidR="00BC26C7">
              <w:rPr>
                <w:rFonts w:ascii="Arial" w:eastAsia="Times New Roman" w:hAnsi="Arial" w:cs="Arial"/>
                <w:sz w:val="24"/>
                <w:szCs w:val="24"/>
                <w:lang w:eastAsia="ru-RU"/>
              </w:rPr>
              <w:t>номерлы боерыгы</w:t>
            </w:r>
            <w:r w:rsidRPr="007F5E7B">
              <w:rPr>
                <w:rFonts w:ascii="Arial" w:eastAsia="Times New Roman" w:hAnsi="Arial" w:cs="Arial"/>
                <w:sz w:val="24"/>
                <w:szCs w:val="24"/>
                <w:lang w:eastAsia="ru-RU"/>
              </w:rPr>
              <w:t>;</w:t>
            </w:r>
          </w:p>
          <w:p w:rsidR="00F418B3" w:rsidRPr="002F697F" w:rsidRDefault="00F418B3" w:rsidP="00F418B3">
            <w:pPr>
              <w:spacing w:after="0" w:line="240" w:lineRule="auto"/>
              <w:jc w:val="both"/>
              <w:rPr>
                <w:rFonts w:ascii="Arial" w:eastAsia="Times New Roman" w:hAnsi="Arial" w:cs="Arial"/>
                <w:sz w:val="24"/>
                <w:szCs w:val="24"/>
                <w:lang w:val="tt-RU" w:eastAsia="ru-RU"/>
              </w:rPr>
            </w:pPr>
            <w:r w:rsidRPr="007F5E7B">
              <w:rPr>
                <w:rFonts w:ascii="Arial" w:eastAsia="Times New Roman" w:hAnsi="Arial" w:cs="Arial"/>
                <w:sz w:val="24"/>
                <w:szCs w:val="24"/>
                <w:lang w:eastAsia="ru-RU"/>
              </w:rPr>
              <w:t xml:space="preserve">- </w:t>
            </w:r>
            <w:r w:rsidRPr="007F5E7B">
              <w:rPr>
                <w:rFonts w:ascii="Arial" w:eastAsia="Times New Roman" w:hAnsi="Arial" w:cs="Arial"/>
                <w:sz w:val="24"/>
                <w:szCs w:val="24"/>
                <w:lang w:eastAsia="ru-RU"/>
              </w:rPr>
              <w:tab/>
              <w:t xml:space="preserve">СП 32.13330.2012 </w:t>
            </w:r>
            <w:r w:rsidR="00BC26C7" w:rsidRPr="00BC26C7">
              <w:rPr>
                <w:rFonts w:ascii="Arial" w:eastAsia="Times New Roman" w:hAnsi="Arial" w:cs="Arial"/>
                <w:sz w:val="24"/>
                <w:szCs w:val="24"/>
                <w:lang w:eastAsia="ru-RU"/>
              </w:rPr>
              <w:t>«Канализация. Тышкы челтәрлә</w:t>
            </w:r>
            <w:proofErr w:type="gramStart"/>
            <w:r w:rsidR="00BC26C7" w:rsidRPr="00BC26C7">
              <w:rPr>
                <w:rFonts w:ascii="Arial" w:eastAsia="Times New Roman" w:hAnsi="Arial" w:cs="Arial"/>
                <w:sz w:val="24"/>
                <w:szCs w:val="24"/>
                <w:lang w:eastAsia="ru-RU"/>
              </w:rPr>
              <w:t>р</w:t>
            </w:r>
            <w:proofErr w:type="gramEnd"/>
            <w:r w:rsidR="00BC26C7" w:rsidRPr="00BC26C7">
              <w:rPr>
                <w:rFonts w:ascii="Arial" w:eastAsia="Times New Roman" w:hAnsi="Arial" w:cs="Arial"/>
                <w:sz w:val="24"/>
                <w:szCs w:val="24"/>
                <w:lang w:eastAsia="ru-RU"/>
              </w:rPr>
              <w:t xml:space="preserve"> һәм корылмалар».</w:t>
            </w:r>
            <w:r w:rsidR="00BC26C7">
              <w:rPr>
                <w:rFonts w:ascii="Arial" w:eastAsia="Times New Roman" w:hAnsi="Arial" w:cs="Arial"/>
                <w:sz w:val="24"/>
                <w:szCs w:val="24"/>
                <w:lang w:val="tt-RU" w:eastAsia="ru-RU"/>
              </w:rPr>
              <w:t xml:space="preserve"> </w:t>
            </w:r>
            <w:r w:rsidRPr="002F697F">
              <w:rPr>
                <w:rFonts w:ascii="Arial" w:eastAsia="Times New Roman" w:hAnsi="Arial" w:cs="Arial"/>
                <w:sz w:val="24"/>
                <w:szCs w:val="24"/>
                <w:lang w:val="tt-RU" w:eastAsia="ru-RU"/>
              </w:rPr>
              <w:t>СНИП 2.04.03-85*</w:t>
            </w:r>
            <w:r w:rsidR="00BC26C7" w:rsidRPr="002F697F">
              <w:rPr>
                <w:rFonts w:ascii="Arial" w:eastAsia="Times New Roman" w:hAnsi="Arial" w:cs="Arial"/>
                <w:sz w:val="24"/>
                <w:szCs w:val="24"/>
                <w:lang w:val="tt-RU" w:eastAsia="ru-RU"/>
              </w:rPr>
              <w:t xml:space="preserve"> актуальләштерелгән редакциясе</w:t>
            </w:r>
            <w:r w:rsidR="00BC26C7">
              <w:rPr>
                <w:rFonts w:ascii="Arial" w:eastAsia="Times New Roman" w:hAnsi="Arial" w:cs="Arial"/>
                <w:sz w:val="24"/>
                <w:szCs w:val="24"/>
                <w:lang w:val="tt-RU" w:eastAsia="ru-RU"/>
              </w:rPr>
              <w:t>.</w:t>
            </w:r>
            <w:r w:rsidRPr="002F697F">
              <w:rPr>
                <w:rFonts w:ascii="Arial" w:eastAsia="Times New Roman" w:hAnsi="Arial" w:cs="Arial"/>
                <w:sz w:val="24"/>
                <w:szCs w:val="24"/>
                <w:lang w:val="tt-RU" w:eastAsia="ru-RU"/>
              </w:rPr>
              <w:t xml:space="preserve"> </w:t>
            </w:r>
            <w:r w:rsidR="00BC26C7" w:rsidRPr="002F697F">
              <w:rPr>
                <w:rFonts w:ascii="Arial" w:eastAsia="Times New Roman" w:hAnsi="Arial" w:cs="Arial"/>
                <w:sz w:val="24"/>
                <w:szCs w:val="24"/>
                <w:lang w:val="tt-RU" w:eastAsia="ru-RU"/>
              </w:rPr>
              <w:t>Россия Федерациясе региональ үсеш министрлыгының 2011 елның 29 декабрендәге 635/11 номерлы боерыгы белән расланган һәм 2013 елның 1 гыйнварыннан гамәлгә кертелгән</w:t>
            </w:r>
            <w:r w:rsidRPr="002F697F">
              <w:rPr>
                <w:rFonts w:ascii="Arial" w:eastAsia="Times New Roman" w:hAnsi="Arial" w:cs="Arial"/>
                <w:sz w:val="24"/>
                <w:szCs w:val="24"/>
                <w:lang w:val="tt-RU"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СП 10.13130.2009 «</w:t>
            </w:r>
            <w:r w:rsidR="00BC26C7" w:rsidRPr="00BC26C7">
              <w:rPr>
                <w:rFonts w:ascii="Arial" w:eastAsia="Times New Roman" w:hAnsi="Arial" w:cs="Arial"/>
                <w:sz w:val="24"/>
                <w:szCs w:val="24"/>
                <w:lang w:eastAsia="ru-RU"/>
              </w:rPr>
              <w:t xml:space="preserve">Янгын саклау системалары. Эчке янгынга каршы суүткәргеч. </w:t>
            </w:r>
            <w:r w:rsidR="00BC26C7">
              <w:rPr>
                <w:rFonts w:ascii="Arial" w:eastAsia="Times New Roman" w:hAnsi="Arial" w:cs="Arial"/>
                <w:sz w:val="24"/>
                <w:szCs w:val="24"/>
                <w:lang w:eastAsia="ru-RU"/>
              </w:rPr>
              <w:t>Янгын куркынычсызлыгы талә</w:t>
            </w:r>
            <w:proofErr w:type="gramStart"/>
            <w:r w:rsidR="00BC26C7">
              <w:rPr>
                <w:rFonts w:ascii="Arial" w:eastAsia="Times New Roman" w:hAnsi="Arial" w:cs="Arial"/>
                <w:sz w:val="24"/>
                <w:szCs w:val="24"/>
                <w:lang w:eastAsia="ru-RU"/>
              </w:rPr>
              <w:t>пл</w:t>
            </w:r>
            <w:proofErr w:type="gramEnd"/>
            <w:r w:rsidR="00BC26C7">
              <w:rPr>
                <w:rFonts w:ascii="Arial" w:eastAsia="Times New Roman" w:hAnsi="Arial" w:cs="Arial"/>
                <w:sz w:val="24"/>
                <w:szCs w:val="24"/>
                <w:lang w:eastAsia="ru-RU"/>
              </w:rPr>
              <w:t>әре</w:t>
            </w:r>
            <w:r w:rsidRPr="007F5E7B">
              <w:rPr>
                <w:rFonts w:ascii="Arial" w:eastAsia="Times New Roman" w:hAnsi="Arial" w:cs="Arial"/>
                <w:sz w:val="24"/>
                <w:szCs w:val="24"/>
                <w:lang w:eastAsia="ru-RU"/>
              </w:rPr>
              <w:t>»;</w:t>
            </w:r>
          </w:p>
          <w:p w:rsidR="00F418B3" w:rsidRPr="007F5E7B" w:rsidRDefault="00F418B3" w:rsidP="00F418B3">
            <w:pPr>
              <w:spacing w:after="0" w:line="240" w:lineRule="auto"/>
              <w:jc w:val="both"/>
              <w:rPr>
                <w:rFonts w:ascii="Arial" w:eastAsia="Times New Roman" w:hAnsi="Arial" w:cs="Arial"/>
                <w:bCs/>
                <w:sz w:val="24"/>
                <w:szCs w:val="24"/>
                <w:lang w:eastAsia="ru-RU"/>
              </w:rPr>
            </w:pPr>
            <w:r w:rsidRPr="007F5E7B">
              <w:rPr>
                <w:rFonts w:ascii="Arial" w:eastAsia="Times New Roman" w:hAnsi="Arial" w:cs="Arial"/>
                <w:bCs/>
                <w:sz w:val="24"/>
                <w:szCs w:val="24"/>
                <w:lang w:eastAsia="ru-RU"/>
              </w:rPr>
              <w:t>- СП 8.13130.2009 «</w:t>
            </w:r>
            <w:r w:rsidR="00BC26C7" w:rsidRPr="00BC26C7">
              <w:rPr>
                <w:rFonts w:ascii="Arial" w:eastAsia="Times New Roman" w:hAnsi="Arial" w:cs="Arial"/>
                <w:bCs/>
                <w:sz w:val="24"/>
                <w:szCs w:val="24"/>
                <w:lang w:eastAsia="ru-RU"/>
              </w:rPr>
              <w:t xml:space="preserve">Янгын саклау системалары. Тышкы янгынга каршы су белән тәэмин </w:t>
            </w:r>
            <w:proofErr w:type="gramStart"/>
            <w:r w:rsidR="00BC26C7" w:rsidRPr="00BC26C7">
              <w:rPr>
                <w:rFonts w:ascii="Arial" w:eastAsia="Times New Roman" w:hAnsi="Arial" w:cs="Arial"/>
                <w:bCs/>
                <w:sz w:val="24"/>
                <w:szCs w:val="24"/>
                <w:lang w:eastAsia="ru-RU"/>
              </w:rPr>
              <w:t>ит</w:t>
            </w:r>
            <w:proofErr w:type="gramEnd"/>
            <w:r w:rsidR="00BC26C7" w:rsidRPr="00BC26C7">
              <w:rPr>
                <w:rFonts w:ascii="Arial" w:eastAsia="Times New Roman" w:hAnsi="Arial" w:cs="Arial"/>
                <w:bCs/>
                <w:sz w:val="24"/>
                <w:szCs w:val="24"/>
                <w:lang w:eastAsia="ru-RU"/>
              </w:rPr>
              <w:t xml:space="preserve">ү чыганаклары. </w:t>
            </w:r>
            <w:r w:rsidR="00BC26C7">
              <w:rPr>
                <w:rFonts w:ascii="Arial" w:eastAsia="Times New Roman" w:hAnsi="Arial" w:cs="Arial"/>
                <w:bCs/>
                <w:sz w:val="24"/>
                <w:szCs w:val="24"/>
                <w:lang w:eastAsia="ru-RU"/>
              </w:rPr>
              <w:t>Янгын куркынычсызлыгы талә</w:t>
            </w:r>
            <w:proofErr w:type="gramStart"/>
            <w:r w:rsidR="00BC26C7">
              <w:rPr>
                <w:rFonts w:ascii="Arial" w:eastAsia="Times New Roman" w:hAnsi="Arial" w:cs="Arial"/>
                <w:bCs/>
                <w:sz w:val="24"/>
                <w:szCs w:val="24"/>
                <w:lang w:eastAsia="ru-RU"/>
              </w:rPr>
              <w:t>пл</w:t>
            </w:r>
            <w:proofErr w:type="gramEnd"/>
            <w:r w:rsidR="00BC26C7">
              <w:rPr>
                <w:rFonts w:ascii="Arial" w:eastAsia="Times New Roman" w:hAnsi="Arial" w:cs="Arial"/>
                <w:bCs/>
                <w:sz w:val="24"/>
                <w:szCs w:val="24"/>
                <w:lang w:eastAsia="ru-RU"/>
              </w:rPr>
              <w:t>әре</w:t>
            </w:r>
            <w:r w:rsidRPr="007F5E7B">
              <w:rPr>
                <w:rFonts w:ascii="Arial" w:eastAsia="Times New Roman" w:hAnsi="Arial" w:cs="Arial"/>
                <w:bCs/>
                <w:sz w:val="24"/>
                <w:szCs w:val="24"/>
                <w:lang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p>
        </w:tc>
      </w:tr>
      <w:tr w:rsidR="00F418B3" w:rsidRPr="007F5E7B" w:rsidTr="002B24D1">
        <w:tc>
          <w:tcPr>
            <w:tcW w:w="3402" w:type="dxa"/>
          </w:tcPr>
          <w:p w:rsidR="00F418B3" w:rsidRPr="002D62F9" w:rsidRDefault="002D62F9" w:rsidP="00F418B3">
            <w:pPr>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С</w:t>
            </w:r>
            <w:r w:rsidR="00F418B3" w:rsidRPr="007F5E7B">
              <w:rPr>
                <w:rFonts w:ascii="Arial" w:eastAsia="Times New Roman" w:hAnsi="Arial" w:cs="Arial"/>
                <w:sz w:val="24"/>
                <w:szCs w:val="24"/>
                <w:lang w:eastAsia="ru-RU"/>
              </w:rPr>
              <w:t>хем</w:t>
            </w:r>
            <w:r>
              <w:rPr>
                <w:rFonts w:ascii="Arial" w:eastAsia="Times New Roman" w:hAnsi="Arial" w:cs="Arial"/>
                <w:sz w:val="24"/>
                <w:szCs w:val="24"/>
                <w:lang w:val="tt-RU" w:eastAsia="ru-RU"/>
              </w:rPr>
              <w:t>аның максатлары</w:t>
            </w:r>
          </w:p>
          <w:p w:rsidR="00F418B3" w:rsidRPr="007F5E7B" w:rsidRDefault="00F418B3" w:rsidP="00F418B3">
            <w:pPr>
              <w:tabs>
                <w:tab w:val="left" w:pos="990"/>
              </w:tabs>
              <w:spacing w:after="0" w:line="240" w:lineRule="auto"/>
              <w:rPr>
                <w:rFonts w:ascii="Arial" w:eastAsia="Times New Roman" w:hAnsi="Arial" w:cs="Arial"/>
                <w:sz w:val="24"/>
                <w:szCs w:val="24"/>
                <w:lang w:eastAsia="ru-RU"/>
              </w:rPr>
            </w:pPr>
          </w:p>
        </w:tc>
        <w:tc>
          <w:tcPr>
            <w:tcW w:w="6946" w:type="dxa"/>
          </w:tcPr>
          <w:p w:rsidR="00F418B3" w:rsidRPr="007F5E7B" w:rsidRDefault="00BC26C7" w:rsidP="00F418B3">
            <w:pPr>
              <w:spacing w:after="0" w:line="240" w:lineRule="auto"/>
              <w:jc w:val="both"/>
              <w:rPr>
                <w:rFonts w:ascii="Arial" w:eastAsia="Times New Roman" w:hAnsi="Arial" w:cs="Arial"/>
                <w:sz w:val="24"/>
                <w:szCs w:val="24"/>
                <w:lang w:eastAsia="ru-RU"/>
              </w:rPr>
            </w:pPr>
            <w:r w:rsidRPr="00BC26C7">
              <w:rPr>
                <w:rFonts w:ascii="Arial" w:eastAsia="Times New Roman" w:hAnsi="Arial" w:cs="Arial"/>
                <w:sz w:val="24"/>
                <w:szCs w:val="24"/>
                <w:lang w:eastAsia="ru-RU"/>
              </w:rPr>
              <w:t>Схеманың максатлары булып тора</w:t>
            </w:r>
            <w:r w:rsidR="00F418B3" w:rsidRPr="007F5E7B">
              <w:rPr>
                <w:rFonts w:ascii="Arial" w:eastAsia="Times New Roman" w:hAnsi="Arial" w:cs="Arial"/>
                <w:sz w:val="24"/>
                <w:szCs w:val="24"/>
                <w:lang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xml:space="preserve">- </w:t>
            </w:r>
            <w:r w:rsidRPr="007F5E7B">
              <w:rPr>
                <w:rFonts w:ascii="Arial" w:eastAsia="Times New Roman" w:hAnsi="Arial" w:cs="Arial"/>
                <w:sz w:val="24"/>
                <w:szCs w:val="24"/>
                <w:lang w:eastAsia="ru-RU"/>
              </w:rPr>
              <w:tab/>
            </w:r>
            <w:r w:rsidR="00BC26C7" w:rsidRPr="00BC26C7">
              <w:rPr>
                <w:rFonts w:ascii="Arial" w:eastAsia="Times New Roman" w:hAnsi="Arial" w:cs="Arial"/>
                <w:sz w:val="24"/>
                <w:szCs w:val="24"/>
                <w:lang w:eastAsia="ru-RU"/>
              </w:rPr>
              <w:t>2030 елга кадә</w:t>
            </w:r>
            <w:proofErr w:type="gramStart"/>
            <w:r w:rsidR="00BC26C7" w:rsidRPr="00BC26C7">
              <w:rPr>
                <w:rFonts w:ascii="Arial" w:eastAsia="Times New Roman" w:hAnsi="Arial" w:cs="Arial"/>
                <w:sz w:val="24"/>
                <w:szCs w:val="24"/>
                <w:lang w:eastAsia="ru-RU"/>
              </w:rPr>
              <w:t>р</w:t>
            </w:r>
            <w:proofErr w:type="gramEnd"/>
            <w:r w:rsidR="00BC26C7" w:rsidRPr="00BC26C7">
              <w:rPr>
                <w:rFonts w:ascii="Arial" w:eastAsia="Times New Roman" w:hAnsi="Arial" w:cs="Arial"/>
                <w:sz w:val="24"/>
                <w:szCs w:val="24"/>
                <w:lang w:eastAsia="ru-RU"/>
              </w:rPr>
              <w:t xml:space="preserve"> чорда торак фондының гамәлдәге һәм яңа төзелеше өчен үзәкләштерелгән су белән тәэмин итү һәм су бүлеп бирү системаларын үстерү</w:t>
            </w:r>
            <w:r w:rsidR="00BC26C7">
              <w:rPr>
                <w:rFonts w:ascii="Arial" w:eastAsia="Times New Roman" w:hAnsi="Arial" w:cs="Arial"/>
                <w:sz w:val="24"/>
                <w:szCs w:val="24"/>
                <w:lang w:val="tt-RU" w:eastAsia="ru-RU"/>
              </w:rPr>
              <w:t>;</w:t>
            </w:r>
            <w:r w:rsidRPr="007F5E7B">
              <w:rPr>
                <w:rFonts w:ascii="Arial" w:eastAsia="Times New Roman" w:hAnsi="Arial" w:cs="Arial"/>
                <w:sz w:val="24"/>
                <w:szCs w:val="24"/>
                <w:lang w:eastAsia="ru-RU"/>
              </w:rPr>
              <w:t xml:space="preserve"> </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w:t>
            </w:r>
            <w:r w:rsidRPr="007F5E7B">
              <w:rPr>
                <w:rFonts w:ascii="Arial" w:eastAsia="Times New Roman" w:hAnsi="Arial" w:cs="Arial"/>
                <w:sz w:val="24"/>
                <w:szCs w:val="24"/>
                <w:lang w:eastAsia="ru-RU"/>
              </w:rPr>
              <w:tab/>
            </w:r>
            <w:r w:rsidR="00BC26C7" w:rsidRPr="00BC26C7">
              <w:rPr>
                <w:rFonts w:ascii="Arial" w:eastAsia="Times New Roman" w:hAnsi="Arial" w:cs="Arial"/>
                <w:sz w:val="24"/>
                <w:szCs w:val="24"/>
                <w:lang w:eastAsia="ru-RU"/>
              </w:rPr>
              <w:t xml:space="preserve">коммуналь продукция җитештерү күләмнәрен </w:t>
            </w:r>
            <w:r w:rsidR="00BC26C7" w:rsidRPr="00BC26C7">
              <w:rPr>
                <w:rFonts w:ascii="Arial" w:eastAsia="Times New Roman" w:hAnsi="Arial" w:cs="Arial"/>
                <w:sz w:val="24"/>
                <w:szCs w:val="24"/>
                <w:lang w:eastAsia="ru-RU"/>
              </w:rPr>
              <w:lastRenderedPageBreak/>
              <w:t xml:space="preserve">арттыру, аерым алганда, хезмәт күрсәтүләрнең сыйфатын яхшыртканда су белән тәэмин </w:t>
            </w:r>
            <w:proofErr w:type="gramStart"/>
            <w:r w:rsidR="00BC26C7" w:rsidRPr="00BC26C7">
              <w:rPr>
                <w:rFonts w:ascii="Arial" w:eastAsia="Times New Roman" w:hAnsi="Arial" w:cs="Arial"/>
                <w:sz w:val="24"/>
                <w:szCs w:val="24"/>
                <w:lang w:eastAsia="ru-RU"/>
              </w:rPr>
              <w:t>ит</w:t>
            </w:r>
            <w:proofErr w:type="gramEnd"/>
            <w:r w:rsidR="00BC26C7" w:rsidRPr="00BC26C7">
              <w:rPr>
                <w:rFonts w:ascii="Arial" w:eastAsia="Times New Roman" w:hAnsi="Arial" w:cs="Arial"/>
                <w:sz w:val="24"/>
                <w:szCs w:val="24"/>
                <w:lang w:eastAsia="ru-RU"/>
              </w:rPr>
              <w:t>ү хезмәтләре күрсәтү, шулай ук гамәлдәге бәяләр сәясәтен саклап калу</w:t>
            </w:r>
            <w:r w:rsidRPr="007F5E7B">
              <w:rPr>
                <w:rFonts w:ascii="Arial" w:eastAsia="Times New Roman" w:hAnsi="Arial" w:cs="Arial"/>
                <w:sz w:val="24"/>
                <w:szCs w:val="24"/>
                <w:lang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xml:space="preserve">- </w:t>
            </w:r>
            <w:r w:rsidRPr="007F5E7B">
              <w:rPr>
                <w:rFonts w:ascii="Arial" w:eastAsia="Times New Roman" w:hAnsi="Arial" w:cs="Arial"/>
                <w:sz w:val="24"/>
                <w:szCs w:val="24"/>
                <w:lang w:eastAsia="ru-RU"/>
              </w:rPr>
              <w:tab/>
            </w:r>
            <w:r w:rsidR="00BC26C7" w:rsidRPr="00BC26C7">
              <w:rPr>
                <w:rFonts w:ascii="Arial" w:eastAsia="Times New Roman" w:hAnsi="Arial" w:cs="Arial"/>
                <w:sz w:val="24"/>
                <w:szCs w:val="24"/>
                <w:lang w:eastAsia="ru-RU"/>
              </w:rPr>
              <w:t xml:space="preserve">су белән тәэмин </w:t>
            </w:r>
            <w:proofErr w:type="gramStart"/>
            <w:r w:rsidR="00BC26C7" w:rsidRPr="00BC26C7">
              <w:rPr>
                <w:rFonts w:ascii="Arial" w:eastAsia="Times New Roman" w:hAnsi="Arial" w:cs="Arial"/>
                <w:sz w:val="24"/>
                <w:szCs w:val="24"/>
                <w:lang w:eastAsia="ru-RU"/>
              </w:rPr>
              <w:t>ит</w:t>
            </w:r>
            <w:proofErr w:type="gramEnd"/>
            <w:r w:rsidR="00BC26C7" w:rsidRPr="00BC26C7">
              <w:rPr>
                <w:rFonts w:ascii="Arial" w:eastAsia="Times New Roman" w:hAnsi="Arial" w:cs="Arial"/>
                <w:sz w:val="24"/>
                <w:szCs w:val="24"/>
                <w:lang w:eastAsia="ru-RU"/>
              </w:rPr>
              <w:t>ү системаларының эшен яхшырту</w:t>
            </w:r>
            <w:r w:rsidRPr="007F5E7B">
              <w:rPr>
                <w:rFonts w:ascii="Arial" w:eastAsia="Times New Roman" w:hAnsi="Arial" w:cs="Arial"/>
                <w:sz w:val="24"/>
                <w:szCs w:val="24"/>
                <w:lang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xml:space="preserve">- </w:t>
            </w:r>
            <w:r w:rsidRPr="007F5E7B">
              <w:rPr>
                <w:rFonts w:ascii="Arial" w:eastAsia="Times New Roman" w:hAnsi="Arial" w:cs="Arial"/>
                <w:sz w:val="24"/>
                <w:szCs w:val="24"/>
                <w:lang w:eastAsia="ru-RU"/>
              </w:rPr>
              <w:tab/>
            </w:r>
            <w:r w:rsidR="00BC26C7" w:rsidRPr="00BC26C7">
              <w:rPr>
                <w:rFonts w:ascii="Arial" w:eastAsia="Times New Roman" w:hAnsi="Arial" w:cs="Arial"/>
                <w:sz w:val="24"/>
                <w:szCs w:val="24"/>
                <w:lang w:eastAsia="ru-RU"/>
              </w:rPr>
              <w:t>эчә торган суның сыйфатын арттыру</w:t>
            </w:r>
            <w:r w:rsidRPr="007F5E7B">
              <w:rPr>
                <w:rFonts w:ascii="Arial" w:eastAsia="Times New Roman" w:hAnsi="Arial" w:cs="Arial"/>
                <w:sz w:val="24"/>
                <w:szCs w:val="24"/>
                <w:lang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xml:space="preserve">- </w:t>
            </w:r>
            <w:r w:rsidRPr="007F5E7B">
              <w:rPr>
                <w:rFonts w:ascii="Arial" w:eastAsia="Times New Roman" w:hAnsi="Arial" w:cs="Arial"/>
                <w:sz w:val="24"/>
                <w:szCs w:val="24"/>
                <w:lang w:eastAsia="ru-RU"/>
              </w:rPr>
              <w:tab/>
            </w:r>
            <w:r w:rsidR="00BC26C7" w:rsidRPr="00BC26C7">
              <w:rPr>
                <w:rFonts w:ascii="Arial" w:eastAsia="Times New Roman" w:hAnsi="Arial" w:cs="Arial"/>
                <w:sz w:val="24"/>
                <w:szCs w:val="24"/>
                <w:lang w:eastAsia="ru-RU"/>
              </w:rPr>
              <w:t xml:space="preserve">ышанычлы су бүлүне тәэмин </w:t>
            </w:r>
            <w:proofErr w:type="gramStart"/>
            <w:r w:rsidR="00BC26C7" w:rsidRPr="00BC26C7">
              <w:rPr>
                <w:rFonts w:ascii="Arial" w:eastAsia="Times New Roman" w:hAnsi="Arial" w:cs="Arial"/>
                <w:sz w:val="24"/>
                <w:szCs w:val="24"/>
                <w:lang w:eastAsia="ru-RU"/>
              </w:rPr>
              <w:t>ит</w:t>
            </w:r>
            <w:proofErr w:type="gramEnd"/>
            <w:r w:rsidR="00BC26C7" w:rsidRPr="00BC26C7">
              <w:rPr>
                <w:rFonts w:ascii="Arial" w:eastAsia="Times New Roman" w:hAnsi="Arial" w:cs="Arial"/>
                <w:sz w:val="24"/>
                <w:szCs w:val="24"/>
                <w:lang w:eastAsia="ru-RU"/>
              </w:rPr>
              <w:t>ү, шулай ук экологик куркынычсызлык нормалары нигезендә юынты суларны гарантияле чистарту һәм әйләнә-тирә мохиткә зыянлы йогынтыны минимумга җиткерү</w:t>
            </w:r>
            <w:r w:rsidRPr="007F5E7B">
              <w:rPr>
                <w:rFonts w:ascii="Arial" w:eastAsia="Times New Roman" w:hAnsi="Arial" w:cs="Arial"/>
                <w:sz w:val="24"/>
                <w:szCs w:val="24"/>
                <w:lang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p>
        </w:tc>
      </w:tr>
      <w:tr w:rsidR="00F418B3" w:rsidRPr="007F5E7B" w:rsidTr="00A9509E">
        <w:trPr>
          <w:trHeight w:val="2587"/>
        </w:trPr>
        <w:tc>
          <w:tcPr>
            <w:tcW w:w="3402" w:type="dxa"/>
          </w:tcPr>
          <w:p w:rsidR="00F418B3" w:rsidRPr="007F5E7B" w:rsidRDefault="00BC26C7" w:rsidP="00F418B3">
            <w:pPr>
              <w:tabs>
                <w:tab w:val="left" w:pos="990"/>
              </w:tabs>
              <w:spacing w:after="0" w:line="240" w:lineRule="auto"/>
              <w:rPr>
                <w:rFonts w:ascii="Arial" w:eastAsia="Times New Roman" w:hAnsi="Arial" w:cs="Arial"/>
                <w:sz w:val="24"/>
                <w:szCs w:val="24"/>
                <w:lang w:eastAsia="ru-RU"/>
              </w:rPr>
            </w:pPr>
            <w:r w:rsidRPr="00BC26C7">
              <w:rPr>
                <w:rFonts w:ascii="Arial" w:eastAsia="Times New Roman" w:hAnsi="Arial" w:cs="Arial"/>
                <w:sz w:val="24"/>
                <w:szCs w:val="24"/>
                <w:lang w:eastAsia="ru-RU"/>
              </w:rPr>
              <w:lastRenderedPageBreak/>
              <w:t>Куелган максатларга ирешү ысулы</w:t>
            </w:r>
          </w:p>
        </w:tc>
        <w:tc>
          <w:tcPr>
            <w:tcW w:w="6946" w:type="dxa"/>
          </w:tcPr>
          <w:p w:rsidR="00BC26C7" w:rsidRPr="00BC26C7" w:rsidRDefault="00F418B3" w:rsidP="00BC26C7">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xml:space="preserve"> </w:t>
            </w:r>
            <w:r w:rsidR="00BC26C7" w:rsidRPr="00BC26C7">
              <w:rPr>
                <w:rFonts w:ascii="Arial" w:eastAsia="Times New Roman" w:hAnsi="Arial" w:cs="Arial"/>
                <w:sz w:val="24"/>
                <w:szCs w:val="24"/>
                <w:lang w:eastAsia="ru-RU"/>
              </w:rPr>
              <w:t>- гамәлдәге су алу төеннәрен реконструкцияләү;</w:t>
            </w:r>
          </w:p>
          <w:p w:rsidR="00BC26C7" w:rsidRPr="00BC26C7" w:rsidRDefault="00BC26C7" w:rsidP="00BC26C7">
            <w:pPr>
              <w:spacing w:after="0" w:line="240" w:lineRule="auto"/>
              <w:jc w:val="both"/>
              <w:rPr>
                <w:rFonts w:ascii="Arial" w:eastAsia="Times New Roman" w:hAnsi="Arial" w:cs="Arial"/>
                <w:sz w:val="24"/>
                <w:szCs w:val="24"/>
                <w:lang w:eastAsia="ru-RU"/>
              </w:rPr>
            </w:pPr>
            <w:r w:rsidRPr="00BC26C7">
              <w:rPr>
                <w:rFonts w:ascii="Arial" w:eastAsia="Times New Roman" w:hAnsi="Arial" w:cs="Arial"/>
                <w:sz w:val="24"/>
                <w:szCs w:val="24"/>
                <w:lang w:eastAsia="ru-RU"/>
              </w:rPr>
              <w:t>- В</w:t>
            </w:r>
            <w:r w:rsidR="007E0353">
              <w:rPr>
                <w:rFonts w:ascii="Arial" w:eastAsia="Times New Roman" w:hAnsi="Arial" w:cs="Arial"/>
                <w:sz w:val="24"/>
                <w:szCs w:val="24"/>
                <w:lang w:val="tt-RU" w:eastAsia="ru-RU"/>
              </w:rPr>
              <w:t>О</w:t>
            </w:r>
            <w:r w:rsidRPr="00BC26C7">
              <w:rPr>
                <w:rFonts w:ascii="Arial" w:eastAsia="Times New Roman" w:hAnsi="Arial" w:cs="Arial"/>
                <w:sz w:val="24"/>
                <w:szCs w:val="24"/>
                <w:lang w:eastAsia="ru-RU"/>
              </w:rPr>
              <w:t>С урнаштыру;</w:t>
            </w:r>
          </w:p>
          <w:p w:rsidR="00BC26C7" w:rsidRPr="007E0353" w:rsidRDefault="00BC26C7" w:rsidP="00BC26C7">
            <w:pPr>
              <w:spacing w:after="0" w:line="240" w:lineRule="auto"/>
              <w:jc w:val="both"/>
              <w:rPr>
                <w:rFonts w:ascii="Arial" w:eastAsia="Times New Roman" w:hAnsi="Arial" w:cs="Arial"/>
                <w:sz w:val="24"/>
                <w:szCs w:val="24"/>
                <w:lang w:val="tt-RU" w:eastAsia="ru-RU"/>
              </w:rPr>
            </w:pPr>
            <w:r w:rsidRPr="00BC26C7">
              <w:rPr>
                <w:rFonts w:ascii="Arial" w:eastAsia="Times New Roman" w:hAnsi="Arial" w:cs="Arial"/>
                <w:sz w:val="24"/>
                <w:szCs w:val="24"/>
                <w:lang w:eastAsia="ru-RU"/>
              </w:rPr>
              <w:t xml:space="preserve">- Түбән Ослан авыл җирлеген даими су белән тәэмин </w:t>
            </w:r>
            <w:proofErr w:type="gramStart"/>
            <w:r w:rsidRPr="00BC26C7">
              <w:rPr>
                <w:rFonts w:ascii="Arial" w:eastAsia="Times New Roman" w:hAnsi="Arial" w:cs="Arial"/>
                <w:sz w:val="24"/>
                <w:szCs w:val="24"/>
                <w:lang w:eastAsia="ru-RU"/>
              </w:rPr>
              <w:t>ит</w:t>
            </w:r>
            <w:proofErr w:type="gramEnd"/>
            <w:r w:rsidRPr="00BC26C7">
              <w:rPr>
                <w:rFonts w:ascii="Arial" w:eastAsia="Times New Roman" w:hAnsi="Arial" w:cs="Arial"/>
                <w:sz w:val="24"/>
                <w:szCs w:val="24"/>
                <w:lang w:eastAsia="ru-RU"/>
              </w:rPr>
              <w:t xml:space="preserve">ү мөмкинлеген тәэмин итүче магистраль </w:t>
            </w:r>
            <w:r w:rsidR="007E0353">
              <w:rPr>
                <w:rFonts w:ascii="Arial" w:eastAsia="Times New Roman" w:hAnsi="Arial" w:cs="Arial"/>
                <w:sz w:val="24"/>
                <w:szCs w:val="24"/>
                <w:lang w:eastAsia="ru-RU"/>
              </w:rPr>
              <w:t>суүткәргечләр челтәрләрен төзү;</w:t>
            </w:r>
          </w:p>
          <w:p w:rsidR="00BC26C7" w:rsidRPr="00BC26C7" w:rsidRDefault="00BC26C7" w:rsidP="00BC26C7">
            <w:pPr>
              <w:spacing w:after="0" w:line="240" w:lineRule="auto"/>
              <w:jc w:val="both"/>
              <w:rPr>
                <w:rFonts w:ascii="Arial" w:eastAsia="Times New Roman" w:hAnsi="Arial" w:cs="Arial"/>
                <w:sz w:val="24"/>
                <w:szCs w:val="24"/>
                <w:lang w:eastAsia="ru-RU"/>
              </w:rPr>
            </w:pPr>
            <w:r w:rsidRPr="00BC26C7">
              <w:rPr>
                <w:rFonts w:ascii="Arial" w:eastAsia="Times New Roman" w:hAnsi="Arial" w:cs="Arial"/>
                <w:sz w:val="24"/>
                <w:szCs w:val="24"/>
                <w:lang w:eastAsia="ru-RU"/>
              </w:rPr>
              <w:t>- исә</w:t>
            </w:r>
            <w:proofErr w:type="gramStart"/>
            <w:r w:rsidRPr="00BC26C7">
              <w:rPr>
                <w:rFonts w:ascii="Arial" w:eastAsia="Times New Roman" w:hAnsi="Arial" w:cs="Arial"/>
                <w:sz w:val="24"/>
                <w:szCs w:val="24"/>
                <w:lang w:eastAsia="ru-RU"/>
              </w:rPr>
              <w:t>пл</w:t>
            </w:r>
            <w:proofErr w:type="gramEnd"/>
            <w:r w:rsidRPr="00BC26C7">
              <w:rPr>
                <w:rFonts w:ascii="Arial" w:eastAsia="Times New Roman" w:hAnsi="Arial" w:cs="Arial"/>
                <w:sz w:val="24"/>
                <w:szCs w:val="24"/>
                <w:lang w:eastAsia="ru-RU"/>
              </w:rPr>
              <w:t>әү приборларын урнаштыру;</w:t>
            </w:r>
          </w:p>
          <w:p w:rsidR="00BC26C7" w:rsidRPr="00BC26C7" w:rsidRDefault="00BC26C7" w:rsidP="00BC26C7">
            <w:pPr>
              <w:spacing w:after="0" w:line="240" w:lineRule="auto"/>
              <w:jc w:val="both"/>
              <w:rPr>
                <w:rFonts w:ascii="Arial" w:eastAsia="Times New Roman" w:hAnsi="Arial" w:cs="Arial"/>
                <w:sz w:val="24"/>
                <w:szCs w:val="24"/>
                <w:lang w:eastAsia="ru-RU"/>
              </w:rPr>
            </w:pPr>
            <w:r w:rsidRPr="00BC26C7">
              <w:rPr>
                <w:rFonts w:ascii="Arial" w:eastAsia="Times New Roman" w:hAnsi="Arial" w:cs="Arial"/>
                <w:sz w:val="24"/>
                <w:szCs w:val="24"/>
                <w:lang w:eastAsia="ru-RU"/>
              </w:rPr>
              <w:t>- предприятиеләрдә локаль чистарту корылмалары төзү;</w:t>
            </w:r>
          </w:p>
          <w:p w:rsidR="00F418B3" w:rsidRPr="007F5E7B" w:rsidRDefault="00BC26C7" w:rsidP="00BC26C7">
            <w:pPr>
              <w:spacing w:after="0" w:line="240" w:lineRule="auto"/>
              <w:jc w:val="both"/>
              <w:rPr>
                <w:rFonts w:ascii="Arial" w:eastAsia="Times New Roman" w:hAnsi="Arial" w:cs="Arial"/>
                <w:sz w:val="24"/>
                <w:szCs w:val="24"/>
                <w:lang w:eastAsia="ru-RU"/>
              </w:rPr>
            </w:pPr>
            <w:r w:rsidRPr="00BC26C7">
              <w:rPr>
                <w:rFonts w:ascii="Arial" w:eastAsia="Times New Roman" w:hAnsi="Arial" w:cs="Arial"/>
                <w:sz w:val="24"/>
                <w:szCs w:val="24"/>
                <w:lang w:eastAsia="ru-RU"/>
              </w:rPr>
              <w:t>- әйлән</w:t>
            </w:r>
            <w:proofErr w:type="gramStart"/>
            <w:r w:rsidRPr="00BC26C7">
              <w:rPr>
                <w:rFonts w:ascii="Arial" w:eastAsia="Times New Roman" w:hAnsi="Arial" w:cs="Arial"/>
                <w:sz w:val="24"/>
                <w:szCs w:val="24"/>
                <w:lang w:eastAsia="ru-RU"/>
              </w:rPr>
              <w:t>ә-</w:t>
            </w:r>
            <w:proofErr w:type="gramEnd"/>
            <w:r w:rsidRPr="00BC26C7">
              <w:rPr>
                <w:rFonts w:ascii="Arial" w:eastAsia="Times New Roman" w:hAnsi="Arial" w:cs="Arial"/>
                <w:sz w:val="24"/>
                <w:szCs w:val="24"/>
                <w:lang w:eastAsia="ru-RU"/>
              </w:rPr>
              <w:t>тирә мохиткә зыянлы йогынтыны киметү.</w:t>
            </w:r>
          </w:p>
        </w:tc>
      </w:tr>
      <w:tr w:rsidR="00F418B3" w:rsidRPr="007F5E7B" w:rsidTr="002B24D1">
        <w:tc>
          <w:tcPr>
            <w:tcW w:w="3402" w:type="dxa"/>
          </w:tcPr>
          <w:p w:rsidR="00F418B3" w:rsidRPr="007F5E7B" w:rsidRDefault="007E0353" w:rsidP="00F418B3">
            <w:pPr>
              <w:tabs>
                <w:tab w:val="left" w:pos="990"/>
              </w:tabs>
              <w:spacing w:after="0" w:line="240" w:lineRule="auto"/>
              <w:rPr>
                <w:rFonts w:ascii="Arial" w:eastAsia="Times New Roman" w:hAnsi="Arial" w:cs="Arial"/>
                <w:sz w:val="24"/>
                <w:szCs w:val="24"/>
                <w:lang w:eastAsia="ru-RU"/>
              </w:rPr>
            </w:pPr>
            <w:r w:rsidRPr="007E0353">
              <w:rPr>
                <w:rFonts w:ascii="Arial" w:eastAsia="Times New Roman" w:hAnsi="Arial" w:cs="Arial"/>
                <w:sz w:val="24"/>
                <w:szCs w:val="24"/>
                <w:lang w:eastAsia="ru-RU"/>
              </w:rPr>
              <w:t>Схеманы гамәлгә ашыру вакыты һәм этаплары</w:t>
            </w:r>
          </w:p>
        </w:tc>
        <w:tc>
          <w:tcPr>
            <w:tcW w:w="6946" w:type="dxa"/>
          </w:tcPr>
          <w:p w:rsidR="007E0353" w:rsidRPr="007E0353" w:rsidRDefault="007E0353" w:rsidP="007E0353">
            <w:pPr>
              <w:tabs>
                <w:tab w:val="left" w:pos="990"/>
              </w:tabs>
              <w:spacing w:after="0" w:line="240" w:lineRule="auto"/>
              <w:rPr>
                <w:rFonts w:ascii="Arial" w:eastAsia="Times New Roman" w:hAnsi="Arial" w:cs="Arial"/>
                <w:sz w:val="24"/>
                <w:szCs w:val="24"/>
                <w:lang w:eastAsia="ru-RU"/>
              </w:rPr>
            </w:pPr>
            <w:r w:rsidRPr="007E0353">
              <w:rPr>
                <w:rFonts w:ascii="Arial" w:eastAsia="Times New Roman" w:hAnsi="Arial" w:cs="Arial"/>
                <w:sz w:val="24"/>
                <w:szCs w:val="24"/>
                <w:lang w:eastAsia="ru-RU"/>
              </w:rPr>
              <w:t xml:space="preserve">Схема 2015 елдан 2030 елга кадәрге чорда гамәлгә ашырылачак. Проектта 2 </w:t>
            </w:r>
            <w:proofErr w:type="gramStart"/>
            <w:r w:rsidRPr="007E0353">
              <w:rPr>
                <w:rFonts w:ascii="Arial" w:eastAsia="Times New Roman" w:hAnsi="Arial" w:cs="Arial"/>
                <w:sz w:val="24"/>
                <w:szCs w:val="24"/>
                <w:lang w:eastAsia="ru-RU"/>
              </w:rPr>
              <w:t>этап б</w:t>
            </w:r>
            <w:proofErr w:type="gramEnd"/>
            <w:r w:rsidRPr="007E0353">
              <w:rPr>
                <w:rFonts w:ascii="Arial" w:eastAsia="Times New Roman" w:hAnsi="Arial" w:cs="Arial"/>
                <w:sz w:val="24"/>
                <w:szCs w:val="24"/>
                <w:lang w:eastAsia="ru-RU"/>
              </w:rPr>
              <w:t>үлеп бирелә:</w:t>
            </w:r>
          </w:p>
          <w:p w:rsidR="007E0353" w:rsidRPr="007E0353" w:rsidRDefault="007E0353" w:rsidP="007E0353">
            <w:pPr>
              <w:tabs>
                <w:tab w:val="left" w:pos="990"/>
              </w:tabs>
              <w:spacing w:after="0" w:line="240" w:lineRule="auto"/>
              <w:rPr>
                <w:rFonts w:ascii="Arial" w:eastAsia="Times New Roman" w:hAnsi="Arial" w:cs="Arial"/>
                <w:sz w:val="24"/>
                <w:szCs w:val="24"/>
                <w:lang w:eastAsia="ru-RU"/>
              </w:rPr>
            </w:pPr>
            <w:r w:rsidRPr="007E0353">
              <w:rPr>
                <w:rFonts w:ascii="Arial" w:eastAsia="Times New Roman" w:hAnsi="Arial" w:cs="Arial"/>
                <w:sz w:val="24"/>
                <w:szCs w:val="24"/>
                <w:lang w:eastAsia="ru-RU"/>
              </w:rPr>
              <w:t>1 этап-2015-2020 еллар.</w:t>
            </w:r>
          </w:p>
          <w:p w:rsidR="007E0353" w:rsidRPr="007E0353" w:rsidRDefault="007E0353" w:rsidP="007E0353">
            <w:pPr>
              <w:tabs>
                <w:tab w:val="left" w:pos="990"/>
              </w:tabs>
              <w:spacing w:after="0" w:line="240" w:lineRule="auto"/>
              <w:rPr>
                <w:rFonts w:ascii="Arial" w:eastAsia="Times New Roman" w:hAnsi="Arial" w:cs="Arial"/>
                <w:sz w:val="24"/>
                <w:szCs w:val="24"/>
                <w:lang w:eastAsia="ru-RU"/>
              </w:rPr>
            </w:pPr>
            <w:r w:rsidRPr="007E0353">
              <w:rPr>
                <w:rFonts w:ascii="Arial" w:eastAsia="Times New Roman" w:hAnsi="Arial" w:cs="Arial"/>
                <w:sz w:val="24"/>
                <w:szCs w:val="24"/>
                <w:lang w:eastAsia="ru-RU"/>
              </w:rPr>
              <w:t>2 этап-2020-2030 еллар.</w:t>
            </w:r>
          </w:p>
          <w:p w:rsidR="00F418B3" w:rsidRPr="007F5E7B" w:rsidRDefault="007E0353" w:rsidP="007E0353">
            <w:pPr>
              <w:tabs>
                <w:tab w:val="left" w:pos="990"/>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Pr>
                <w:rFonts w:ascii="Arial" w:eastAsia="Times New Roman" w:hAnsi="Arial" w:cs="Arial"/>
                <w:sz w:val="24"/>
                <w:szCs w:val="24"/>
                <w:lang w:val="tt-RU" w:eastAsia="ru-RU"/>
              </w:rPr>
              <w:t>А</w:t>
            </w:r>
            <w:r w:rsidRPr="007E0353">
              <w:rPr>
                <w:rFonts w:ascii="Arial" w:eastAsia="Times New Roman" w:hAnsi="Arial" w:cs="Arial"/>
                <w:sz w:val="24"/>
                <w:szCs w:val="24"/>
                <w:lang w:eastAsia="ru-RU"/>
              </w:rPr>
              <w:t>ларның һәркайсында коммуналь инфраструктураның яңа җитештерү куәтләрен реконструкцияләү һәм төзү планлаштырыла.</w:t>
            </w:r>
          </w:p>
        </w:tc>
      </w:tr>
      <w:tr w:rsidR="00F418B3" w:rsidRPr="007F5E7B" w:rsidTr="002B24D1">
        <w:trPr>
          <w:trHeight w:val="5272"/>
        </w:trPr>
        <w:tc>
          <w:tcPr>
            <w:tcW w:w="3402" w:type="dxa"/>
          </w:tcPr>
          <w:p w:rsidR="00F418B3" w:rsidRPr="007F5E7B" w:rsidRDefault="007E0353" w:rsidP="00F418B3">
            <w:pPr>
              <w:tabs>
                <w:tab w:val="left" w:pos="990"/>
              </w:tabs>
              <w:spacing w:after="0" w:line="240" w:lineRule="auto"/>
              <w:rPr>
                <w:rFonts w:ascii="Arial" w:eastAsia="Times New Roman" w:hAnsi="Arial" w:cs="Arial"/>
                <w:sz w:val="24"/>
                <w:szCs w:val="24"/>
                <w:lang w:eastAsia="ru-RU"/>
              </w:rPr>
            </w:pPr>
            <w:r w:rsidRPr="007E0353">
              <w:rPr>
                <w:rFonts w:ascii="Arial" w:eastAsia="Times New Roman" w:hAnsi="Arial" w:cs="Arial"/>
                <w:sz w:val="24"/>
                <w:szCs w:val="24"/>
                <w:lang w:eastAsia="ru-RU"/>
              </w:rPr>
              <w:t xml:space="preserve">Схема чараларын гамәлгә ашырудан көтелгән </w:t>
            </w:r>
            <w:proofErr w:type="gramStart"/>
            <w:r w:rsidRPr="007E0353">
              <w:rPr>
                <w:rFonts w:ascii="Arial" w:eastAsia="Times New Roman" w:hAnsi="Arial" w:cs="Arial"/>
                <w:sz w:val="24"/>
                <w:szCs w:val="24"/>
                <w:lang w:eastAsia="ru-RU"/>
              </w:rPr>
              <w:t>н</w:t>
            </w:r>
            <w:proofErr w:type="gramEnd"/>
            <w:r w:rsidRPr="007E0353">
              <w:rPr>
                <w:rFonts w:ascii="Arial" w:eastAsia="Times New Roman" w:hAnsi="Arial" w:cs="Arial"/>
                <w:sz w:val="24"/>
                <w:szCs w:val="24"/>
                <w:lang w:eastAsia="ru-RU"/>
              </w:rPr>
              <w:t>әтиҗәләр</w:t>
            </w:r>
          </w:p>
        </w:tc>
        <w:tc>
          <w:tcPr>
            <w:tcW w:w="6946" w:type="dxa"/>
          </w:tcPr>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1. Торак пунктның заманча коммуналь инфраструктурасын булдыру.</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2. Коммуналь хезмәтлә</w:t>
            </w:r>
            <w:proofErr w:type="gramStart"/>
            <w:r w:rsidRPr="007E0353">
              <w:rPr>
                <w:rFonts w:ascii="Arial" w:eastAsia="Times New Roman" w:hAnsi="Arial" w:cs="Arial"/>
                <w:sz w:val="24"/>
                <w:szCs w:val="24"/>
                <w:lang w:eastAsia="ru-RU"/>
              </w:rPr>
              <w:t>р</w:t>
            </w:r>
            <w:proofErr w:type="gramEnd"/>
            <w:r w:rsidRPr="007E0353">
              <w:rPr>
                <w:rFonts w:ascii="Arial" w:eastAsia="Times New Roman" w:hAnsi="Arial" w:cs="Arial"/>
                <w:sz w:val="24"/>
                <w:szCs w:val="24"/>
                <w:lang w:eastAsia="ru-RU"/>
              </w:rPr>
              <w:t xml:space="preserve"> күрсәтүнең сыйфатын күтәрү.</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 xml:space="preserve">3. Су белән тәэмин </w:t>
            </w:r>
            <w:proofErr w:type="gramStart"/>
            <w:r w:rsidRPr="007E0353">
              <w:rPr>
                <w:rFonts w:ascii="Arial" w:eastAsia="Times New Roman" w:hAnsi="Arial" w:cs="Arial"/>
                <w:sz w:val="24"/>
                <w:szCs w:val="24"/>
                <w:lang w:eastAsia="ru-RU"/>
              </w:rPr>
              <w:t>ит</w:t>
            </w:r>
            <w:proofErr w:type="gramEnd"/>
            <w:r w:rsidRPr="007E0353">
              <w:rPr>
                <w:rFonts w:ascii="Arial" w:eastAsia="Times New Roman" w:hAnsi="Arial" w:cs="Arial"/>
                <w:sz w:val="24"/>
                <w:szCs w:val="24"/>
                <w:lang w:eastAsia="ru-RU"/>
              </w:rPr>
              <w:t>ү объектларының тузу дәрәҗәсе</w:t>
            </w:r>
            <w:r>
              <w:rPr>
                <w:rFonts w:ascii="Arial" w:eastAsia="Times New Roman" w:hAnsi="Arial" w:cs="Arial"/>
                <w:sz w:val="24"/>
                <w:szCs w:val="24"/>
                <w:lang w:val="tt-RU" w:eastAsia="ru-RU"/>
              </w:rPr>
              <w:t>н</w:t>
            </w:r>
            <w:r w:rsidRPr="007E0353">
              <w:rPr>
                <w:rFonts w:ascii="Arial" w:eastAsia="Times New Roman" w:hAnsi="Arial" w:cs="Arial"/>
                <w:sz w:val="24"/>
                <w:szCs w:val="24"/>
                <w:lang w:eastAsia="ru-RU"/>
              </w:rPr>
              <w:t xml:space="preserve"> ким</w:t>
            </w:r>
            <w:r>
              <w:rPr>
                <w:rFonts w:ascii="Arial" w:eastAsia="Times New Roman" w:hAnsi="Arial" w:cs="Arial"/>
                <w:sz w:val="24"/>
                <w:szCs w:val="24"/>
                <w:lang w:val="tt-RU" w:eastAsia="ru-RU"/>
              </w:rPr>
              <w:t>ет</w:t>
            </w:r>
            <w:r w:rsidRPr="007E0353">
              <w:rPr>
                <w:rFonts w:ascii="Arial" w:eastAsia="Times New Roman" w:hAnsi="Arial" w:cs="Arial"/>
                <w:sz w:val="24"/>
                <w:szCs w:val="24"/>
                <w:lang w:eastAsia="ru-RU"/>
              </w:rPr>
              <w:t>ү.</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4. Югары Ослан муниципаль районы</w:t>
            </w:r>
            <w:proofErr w:type="gramStart"/>
            <w:r w:rsidRPr="007E0353">
              <w:rPr>
                <w:rFonts w:ascii="Arial" w:eastAsia="Times New Roman" w:hAnsi="Arial" w:cs="Arial"/>
                <w:sz w:val="24"/>
                <w:szCs w:val="24"/>
                <w:lang w:eastAsia="ru-RU"/>
              </w:rPr>
              <w:t xml:space="preserve"> Т</w:t>
            </w:r>
            <w:proofErr w:type="gramEnd"/>
            <w:r w:rsidRPr="007E0353">
              <w:rPr>
                <w:rFonts w:ascii="Arial" w:eastAsia="Times New Roman" w:hAnsi="Arial" w:cs="Arial"/>
                <w:sz w:val="24"/>
                <w:szCs w:val="24"/>
                <w:lang w:eastAsia="ru-RU"/>
              </w:rPr>
              <w:t xml:space="preserve">үбән Ослан авыл җирлеге территориясендә экологик хәлне яхшырту. </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 xml:space="preserve">5. Су белән тәэмин </w:t>
            </w:r>
            <w:proofErr w:type="gramStart"/>
            <w:r w:rsidRPr="007E0353">
              <w:rPr>
                <w:rFonts w:ascii="Arial" w:eastAsia="Times New Roman" w:hAnsi="Arial" w:cs="Arial"/>
                <w:sz w:val="24"/>
                <w:szCs w:val="24"/>
                <w:lang w:eastAsia="ru-RU"/>
              </w:rPr>
              <w:t>ит</w:t>
            </w:r>
            <w:proofErr w:type="gramEnd"/>
            <w:r w:rsidRPr="007E0353">
              <w:rPr>
                <w:rFonts w:ascii="Arial" w:eastAsia="Times New Roman" w:hAnsi="Arial" w:cs="Arial"/>
                <w:sz w:val="24"/>
                <w:szCs w:val="24"/>
                <w:lang w:eastAsia="ru-RU"/>
              </w:rPr>
              <w:t>ү һәм ташландык суларны агызу объектларын модернизацияләү һәм төзү проектларын финанслау максатында бюджеттан тыш чыганаклардан (шул исәптән хосусый инвесторлардан, кредит чараларыннан һәм гражданнарның шәхси чараларыннан) акча җәлеп итү өчен уңайлы шартлар тудыру.</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 xml:space="preserve">6. Яңа төзелә торган торак фонды һәм җитештерү, рекреация һәм социаль-мәдәни билгеләнештәге объектлар өчен билгеләнгән җир кишәрлекләрен су белән тәэмин </w:t>
            </w:r>
            <w:proofErr w:type="gramStart"/>
            <w:r w:rsidRPr="007E0353">
              <w:rPr>
                <w:rFonts w:ascii="Arial" w:eastAsia="Times New Roman" w:hAnsi="Arial" w:cs="Arial"/>
                <w:sz w:val="24"/>
                <w:szCs w:val="24"/>
                <w:lang w:eastAsia="ru-RU"/>
              </w:rPr>
              <w:t>ит</w:t>
            </w:r>
            <w:proofErr w:type="gramEnd"/>
            <w:r w:rsidRPr="007E0353">
              <w:rPr>
                <w:rFonts w:ascii="Arial" w:eastAsia="Times New Roman" w:hAnsi="Arial" w:cs="Arial"/>
                <w:sz w:val="24"/>
                <w:szCs w:val="24"/>
                <w:lang w:eastAsia="ru-RU"/>
              </w:rPr>
              <w:t>ү</w:t>
            </w:r>
            <w:r w:rsidR="00A9509E">
              <w:rPr>
                <w:rFonts w:ascii="Arial" w:eastAsia="Times New Roman" w:hAnsi="Arial" w:cs="Arial"/>
                <w:sz w:val="24"/>
                <w:szCs w:val="24"/>
                <w:lang w:val="tt-RU" w:eastAsia="ru-RU"/>
              </w:rPr>
              <w:t xml:space="preserve">че </w:t>
            </w:r>
            <w:r w:rsidRPr="007E0353">
              <w:rPr>
                <w:rFonts w:ascii="Arial" w:eastAsia="Times New Roman" w:hAnsi="Arial" w:cs="Arial"/>
                <w:sz w:val="24"/>
                <w:szCs w:val="24"/>
                <w:lang w:eastAsia="ru-RU"/>
              </w:rPr>
              <w:t>челтәрләр</w:t>
            </w:r>
            <w:r w:rsidR="00A9509E">
              <w:rPr>
                <w:rFonts w:ascii="Arial" w:eastAsia="Times New Roman" w:hAnsi="Arial" w:cs="Arial"/>
                <w:sz w:val="24"/>
                <w:szCs w:val="24"/>
                <w:lang w:val="tt-RU" w:eastAsia="ru-RU"/>
              </w:rPr>
              <w:t xml:space="preserve"> </w:t>
            </w:r>
            <w:r w:rsidRPr="007E0353">
              <w:rPr>
                <w:rFonts w:ascii="Arial" w:eastAsia="Times New Roman" w:hAnsi="Arial" w:cs="Arial"/>
                <w:sz w:val="24"/>
                <w:szCs w:val="24"/>
                <w:lang w:eastAsia="ru-RU"/>
              </w:rPr>
              <w:t xml:space="preserve"> белән тәэмин итү.</w:t>
            </w:r>
          </w:p>
          <w:p w:rsidR="00F418B3" w:rsidRPr="007F5E7B"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 xml:space="preserve">7. Су белән тәэмин </w:t>
            </w:r>
            <w:proofErr w:type="gramStart"/>
            <w:r w:rsidRPr="007E0353">
              <w:rPr>
                <w:rFonts w:ascii="Arial" w:eastAsia="Times New Roman" w:hAnsi="Arial" w:cs="Arial"/>
                <w:sz w:val="24"/>
                <w:szCs w:val="24"/>
                <w:lang w:eastAsia="ru-RU"/>
              </w:rPr>
              <w:t>ит</w:t>
            </w:r>
            <w:proofErr w:type="gramEnd"/>
            <w:r w:rsidRPr="007E0353">
              <w:rPr>
                <w:rFonts w:ascii="Arial" w:eastAsia="Times New Roman" w:hAnsi="Arial" w:cs="Arial"/>
                <w:sz w:val="24"/>
                <w:szCs w:val="24"/>
                <w:lang w:eastAsia="ru-RU"/>
              </w:rPr>
              <w:t>ү системаларының куәтен арттыру.</w:t>
            </w:r>
          </w:p>
        </w:tc>
      </w:tr>
      <w:tr w:rsidR="00F418B3" w:rsidRPr="007F5E7B" w:rsidTr="002B24D1">
        <w:tc>
          <w:tcPr>
            <w:tcW w:w="3402" w:type="dxa"/>
          </w:tcPr>
          <w:p w:rsidR="00F418B3" w:rsidRPr="007F5E7B" w:rsidRDefault="007E0353" w:rsidP="00F418B3">
            <w:pPr>
              <w:tabs>
                <w:tab w:val="left" w:pos="990"/>
              </w:tabs>
              <w:spacing w:after="0" w:line="240" w:lineRule="auto"/>
              <w:rPr>
                <w:rFonts w:ascii="Arial" w:eastAsia="Times New Roman" w:hAnsi="Arial" w:cs="Arial"/>
                <w:sz w:val="24"/>
                <w:szCs w:val="24"/>
                <w:lang w:eastAsia="ru-RU"/>
              </w:rPr>
            </w:pPr>
            <w:r w:rsidRPr="007E0353">
              <w:rPr>
                <w:rFonts w:ascii="Arial" w:eastAsia="Times New Roman" w:hAnsi="Arial" w:cs="Arial"/>
                <w:sz w:val="24"/>
                <w:szCs w:val="24"/>
                <w:lang w:eastAsia="ru-RU"/>
              </w:rPr>
              <w:t>Схеманы тормышка ашыру өчен кирәкле финанс ресурслары</w:t>
            </w:r>
          </w:p>
        </w:tc>
        <w:tc>
          <w:tcPr>
            <w:tcW w:w="6946" w:type="dxa"/>
          </w:tcPr>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Схеманы финанслауның гомуми кү</w:t>
            </w:r>
            <w:r>
              <w:rPr>
                <w:rFonts w:ascii="Arial" w:eastAsia="Times New Roman" w:hAnsi="Arial" w:cs="Arial"/>
                <w:sz w:val="24"/>
                <w:szCs w:val="24"/>
                <w:lang w:eastAsia="ru-RU"/>
              </w:rPr>
              <w:t xml:space="preserve">ләме 23600,0 мең сум тәшкил </w:t>
            </w:r>
            <w:proofErr w:type="gramStart"/>
            <w:r>
              <w:rPr>
                <w:rFonts w:ascii="Arial" w:eastAsia="Times New Roman" w:hAnsi="Arial" w:cs="Arial"/>
                <w:sz w:val="24"/>
                <w:szCs w:val="24"/>
                <w:lang w:eastAsia="ru-RU"/>
              </w:rPr>
              <w:t>ит</w:t>
            </w:r>
            <w:proofErr w:type="gramEnd"/>
            <w:r>
              <w:rPr>
                <w:rFonts w:ascii="Arial" w:eastAsia="Times New Roman" w:hAnsi="Arial" w:cs="Arial"/>
                <w:sz w:val="24"/>
                <w:szCs w:val="24"/>
                <w:lang w:eastAsia="ru-RU"/>
              </w:rPr>
              <w:t>ә</w:t>
            </w:r>
            <w:r w:rsidRPr="007E0353">
              <w:rPr>
                <w:rFonts w:ascii="Arial" w:eastAsia="Times New Roman" w:hAnsi="Arial" w:cs="Arial"/>
                <w:sz w:val="24"/>
                <w:szCs w:val="24"/>
                <w:lang w:eastAsia="ru-RU"/>
              </w:rPr>
              <w:t>,</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шул исәптә</w:t>
            </w:r>
            <w:proofErr w:type="gramStart"/>
            <w:r w:rsidRPr="007E0353">
              <w:rPr>
                <w:rFonts w:ascii="Arial" w:eastAsia="Times New Roman" w:hAnsi="Arial" w:cs="Arial"/>
                <w:sz w:val="24"/>
                <w:szCs w:val="24"/>
                <w:lang w:eastAsia="ru-RU"/>
              </w:rPr>
              <w:t>н</w:t>
            </w:r>
            <w:proofErr w:type="gramEnd"/>
            <w:r w:rsidRPr="007E0353">
              <w:rPr>
                <w:rFonts w:ascii="Arial" w:eastAsia="Times New Roman" w:hAnsi="Arial" w:cs="Arial"/>
                <w:sz w:val="24"/>
                <w:szCs w:val="24"/>
                <w:lang w:eastAsia="ru-RU"/>
              </w:rPr>
              <w:t>:</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lastRenderedPageBreak/>
              <w:t>–</w:t>
            </w:r>
            <w:r>
              <w:rPr>
                <w:rFonts w:ascii="Arial" w:eastAsia="Times New Roman" w:hAnsi="Arial" w:cs="Arial"/>
                <w:sz w:val="24"/>
                <w:szCs w:val="24"/>
                <w:lang w:val="tt-RU" w:eastAsia="ru-RU"/>
              </w:rPr>
              <w:t xml:space="preserve"> ү</w:t>
            </w:r>
            <w:r w:rsidRPr="007E0353">
              <w:rPr>
                <w:rFonts w:ascii="Arial" w:eastAsia="Times New Roman" w:hAnsi="Arial" w:cs="Arial"/>
                <w:sz w:val="24"/>
                <w:szCs w:val="24"/>
                <w:lang w:eastAsia="ru-RU"/>
              </w:rPr>
              <w:t>з акчалары</w:t>
            </w:r>
            <w:r>
              <w:rPr>
                <w:rFonts w:ascii="Arial" w:eastAsia="Times New Roman" w:hAnsi="Arial" w:cs="Arial"/>
                <w:sz w:val="24"/>
                <w:szCs w:val="24"/>
                <w:lang w:val="tt-RU" w:eastAsia="ru-RU"/>
              </w:rPr>
              <w:t xml:space="preserve"> </w:t>
            </w:r>
            <w:r w:rsidRPr="007E0353">
              <w:rPr>
                <w:rFonts w:ascii="Arial" w:eastAsia="Times New Roman" w:hAnsi="Arial" w:cs="Arial"/>
                <w:sz w:val="24"/>
                <w:szCs w:val="24"/>
                <w:lang w:eastAsia="ru-RU"/>
              </w:rPr>
              <w:t>-</w:t>
            </w:r>
            <w:r>
              <w:rPr>
                <w:rFonts w:ascii="Arial" w:eastAsia="Times New Roman" w:hAnsi="Arial" w:cs="Arial"/>
                <w:sz w:val="24"/>
                <w:szCs w:val="24"/>
                <w:lang w:val="tt-RU" w:eastAsia="ru-RU"/>
              </w:rPr>
              <w:t xml:space="preserve"> </w:t>
            </w:r>
            <w:r w:rsidRPr="007E0353">
              <w:rPr>
                <w:rFonts w:ascii="Arial" w:eastAsia="Times New Roman" w:hAnsi="Arial" w:cs="Arial"/>
                <w:sz w:val="24"/>
                <w:szCs w:val="24"/>
                <w:lang w:eastAsia="ru-RU"/>
              </w:rPr>
              <w:t>0,0 мең сум;</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 Татарстан Республикасы акчалары – 23</w:t>
            </w:r>
            <w:r w:rsidR="00A9509E">
              <w:rPr>
                <w:rFonts w:ascii="Arial" w:eastAsia="Times New Roman" w:hAnsi="Arial" w:cs="Arial"/>
                <w:sz w:val="24"/>
                <w:szCs w:val="24"/>
                <w:lang w:eastAsia="ru-RU"/>
              </w:rPr>
              <w:t>600,0 мең сум</w:t>
            </w:r>
            <w:r w:rsidRPr="007E0353">
              <w:rPr>
                <w:rFonts w:ascii="Arial" w:eastAsia="Times New Roman" w:hAnsi="Arial" w:cs="Arial"/>
                <w:sz w:val="24"/>
                <w:szCs w:val="24"/>
                <w:lang w:eastAsia="ru-RU"/>
              </w:rPr>
              <w:t>;</w:t>
            </w:r>
          </w:p>
          <w:p w:rsidR="007E0353" w:rsidRPr="007E0353"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w:t>
            </w:r>
            <w:r>
              <w:rPr>
                <w:rFonts w:ascii="Arial" w:eastAsia="Times New Roman" w:hAnsi="Arial" w:cs="Arial"/>
                <w:sz w:val="24"/>
                <w:szCs w:val="24"/>
                <w:lang w:val="tt-RU" w:eastAsia="ru-RU"/>
              </w:rPr>
              <w:t xml:space="preserve"> </w:t>
            </w:r>
            <w:r w:rsidRPr="007E0353">
              <w:rPr>
                <w:rFonts w:ascii="Arial" w:eastAsia="Times New Roman" w:hAnsi="Arial" w:cs="Arial"/>
                <w:sz w:val="24"/>
                <w:szCs w:val="24"/>
                <w:lang w:eastAsia="ru-RU"/>
              </w:rPr>
              <w:t>җирле бюджет акчалары</w:t>
            </w:r>
            <w:r>
              <w:rPr>
                <w:rFonts w:ascii="Arial" w:eastAsia="Times New Roman" w:hAnsi="Arial" w:cs="Arial"/>
                <w:sz w:val="24"/>
                <w:szCs w:val="24"/>
                <w:lang w:val="tt-RU" w:eastAsia="ru-RU"/>
              </w:rPr>
              <w:t xml:space="preserve"> </w:t>
            </w:r>
            <w:r w:rsidRPr="007E0353">
              <w:rPr>
                <w:rFonts w:ascii="Arial" w:eastAsia="Times New Roman" w:hAnsi="Arial" w:cs="Arial"/>
                <w:sz w:val="24"/>
                <w:szCs w:val="24"/>
                <w:lang w:eastAsia="ru-RU"/>
              </w:rPr>
              <w:t>-</w:t>
            </w:r>
            <w:r>
              <w:rPr>
                <w:rFonts w:ascii="Arial" w:eastAsia="Times New Roman" w:hAnsi="Arial" w:cs="Arial"/>
                <w:sz w:val="24"/>
                <w:szCs w:val="24"/>
                <w:lang w:val="tt-RU" w:eastAsia="ru-RU"/>
              </w:rPr>
              <w:t xml:space="preserve"> </w:t>
            </w:r>
            <w:r w:rsidRPr="007E0353">
              <w:rPr>
                <w:rFonts w:ascii="Arial" w:eastAsia="Times New Roman" w:hAnsi="Arial" w:cs="Arial"/>
                <w:sz w:val="24"/>
                <w:szCs w:val="24"/>
                <w:lang w:eastAsia="ru-RU"/>
              </w:rPr>
              <w:t>0,0 мең сум;</w:t>
            </w:r>
          </w:p>
          <w:p w:rsidR="00F418B3" w:rsidRPr="007F5E7B"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 xml:space="preserve">- </w:t>
            </w:r>
            <w:proofErr w:type="gramStart"/>
            <w:r w:rsidRPr="007E0353">
              <w:rPr>
                <w:rFonts w:ascii="Arial" w:eastAsia="Times New Roman" w:hAnsi="Arial" w:cs="Arial"/>
                <w:sz w:val="24"/>
                <w:szCs w:val="24"/>
                <w:lang w:eastAsia="ru-RU"/>
              </w:rPr>
              <w:t>башка</w:t>
            </w:r>
            <w:proofErr w:type="gramEnd"/>
            <w:r w:rsidRPr="007E0353">
              <w:rPr>
                <w:rFonts w:ascii="Arial" w:eastAsia="Times New Roman" w:hAnsi="Arial" w:cs="Arial"/>
                <w:sz w:val="24"/>
                <w:szCs w:val="24"/>
                <w:lang w:eastAsia="ru-RU"/>
              </w:rPr>
              <w:t xml:space="preserve"> чыганаклар -</w:t>
            </w:r>
            <w:r>
              <w:rPr>
                <w:rFonts w:ascii="Arial" w:eastAsia="Times New Roman" w:hAnsi="Arial" w:cs="Arial"/>
                <w:sz w:val="24"/>
                <w:szCs w:val="24"/>
                <w:lang w:val="tt-RU" w:eastAsia="ru-RU"/>
              </w:rPr>
              <w:t xml:space="preserve"> </w:t>
            </w:r>
            <w:r w:rsidRPr="007E0353">
              <w:rPr>
                <w:rFonts w:ascii="Arial" w:eastAsia="Times New Roman" w:hAnsi="Arial" w:cs="Arial"/>
                <w:sz w:val="24"/>
                <w:szCs w:val="24"/>
                <w:lang w:eastAsia="ru-RU"/>
              </w:rPr>
              <w:t>0,0 мең сум.</w:t>
            </w:r>
          </w:p>
        </w:tc>
      </w:tr>
      <w:tr w:rsidR="00F418B3" w:rsidRPr="007F5E7B" w:rsidTr="002B24D1">
        <w:trPr>
          <w:trHeight w:val="1132"/>
        </w:trPr>
        <w:tc>
          <w:tcPr>
            <w:tcW w:w="3402" w:type="dxa"/>
          </w:tcPr>
          <w:p w:rsidR="00F418B3" w:rsidRPr="007F5E7B" w:rsidRDefault="007E0353" w:rsidP="00F418B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lastRenderedPageBreak/>
              <w:t>Инвестицион программаның үтәлешен тикшерү</w:t>
            </w:r>
          </w:p>
        </w:tc>
        <w:tc>
          <w:tcPr>
            <w:tcW w:w="6946" w:type="dxa"/>
          </w:tcPr>
          <w:p w:rsidR="00F418B3" w:rsidRPr="007F5E7B" w:rsidRDefault="007E0353" w:rsidP="007E035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eastAsia="ru-RU"/>
              </w:rPr>
              <w:t xml:space="preserve">Оператив контрольне Югары Ослан муниципаль районы Түбән Ослан авыл җирлеге </w:t>
            </w:r>
            <w:r>
              <w:rPr>
                <w:rFonts w:ascii="Arial" w:eastAsia="Times New Roman" w:hAnsi="Arial" w:cs="Arial"/>
                <w:sz w:val="24"/>
                <w:szCs w:val="24"/>
                <w:lang w:val="tt-RU" w:eastAsia="ru-RU"/>
              </w:rPr>
              <w:t>Б</w:t>
            </w:r>
            <w:r w:rsidRPr="007E0353">
              <w:rPr>
                <w:rFonts w:ascii="Arial" w:eastAsia="Times New Roman" w:hAnsi="Arial" w:cs="Arial"/>
                <w:sz w:val="24"/>
                <w:szCs w:val="24"/>
                <w:lang w:eastAsia="ru-RU"/>
              </w:rPr>
              <w:t>ашкарма комитеты җ</w:t>
            </w:r>
            <w:proofErr w:type="gramStart"/>
            <w:r w:rsidRPr="007E0353">
              <w:rPr>
                <w:rFonts w:ascii="Arial" w:eastAsia="Times New Roman" w:hAnsi="Arial" w:cs="Arial"/>
                <w:sz w:val="24"/>
                <w:szCs w:val="24"/>
                <w:lang w:eastAsia="ru-RU"/>
              </w:rPr>
              <w:t>ит</w:t>
            </w:r>
            <w:proofErr w:type="gramEnd"/>
            <w:r w:rsidRPr="007E0353">
              <w:rPr>
                <w:rFonts w:ascii="Arial" w:eastAsia="Times New Roman" w:hAnsi="Arial" w:cs="Arial"/>
                <w:sz w:val="24"/>
                <w:szCs w:val="24"/>
                <w:lang w:eastAsia="ru-RU"/>
              </w:rPr>
              <w:t>әкчесе башкара.</w:t>
            </w:r>
          </w:p>
        </w:tc>
      </w:tr>
    </w:tbl>
    <w:p w:rsidR="00F418B3" w:rsidRPr="007E0353" w:rsidRDefault="007E0353" w:rsidP="00F418B3">
      <w:pPr>
        <w:keepNext/>
        <w:keepLines/>
        <w:pageBreakBefore/>
        <w:spacing w:after="0" w:line="240" w:lineRule="auto"/>
        <w:outlineLvl w:val="0"/>
        <w:rPr>
          <w:rFonts w:ascii="Arial" w:eastAsia="Times New Roman" w:hAnsi="Arial" w:cs="Arial"/>
          <w:bCs/>
          <w:sz w:val="24"/>
          <w:szCs w:val="24"/>
          <w:lang w:val="tt-RU" w:eastAsia="ru-RU"/>
        </w:rPr>
      </w:pPr>
      <w:r>
        <w:rPr>
          <w:rFonts w:ascii="Arial" w:eastAsia="Times New Roman" w:hAnsi="Arial" w:cs="Arial"/>
          <w:bCs/>
          <w:sz w:val="24"/>
          <w:szCs w:val="24"/>
          <w:lang w:val="tt-RU" w:eastAsia="ru-RU"/>
        </w:rPr>
        <w:lastRenderedPageBreak/>
        <w:t>Кереш</w:t>
      </w:r>
    </w:p>
    <w:p w:rsidR="00F418B3" w:rsidRPr="007F5E7B" w:rsidRDefault="00F418B3" w:rsidP="00F418B3">
      <w:pPr>
        <w:spacing w:after="0" w:line="240" w:lineRule="auto"/>
        <w:jc w:val="both"/>
        <w:rPr>
          <w:rFonts w:ascii="Arial" w:eastAsia="Times New Roman" w:hAnsi="Arial" w:cs="Arial"/>
          <w:sz w:val="24"/>
          <w:szCs w:val="24"/>
          <w:lang w:eastAsia="ru-RU"/>
        </w:rPr>
      </w:pPr>
    </w:p>
    <w:p w:rsidR="00F418B3" w:rsidRPr="007F5E7B" w:rsidRDefault="00E254EC" w:rsidP="00F418B3">
      <w:pPr>
        <w:spacing w:after="0" w:line="240" w:lineRule="auto"/>
        <w:jc w:val="both"/>
        <w:rPr>
          <w:rFonts w:ascii="Arial" w:eastAsia="Times New Roman" w:hAnsi="Arial" w:cs="Arial"/>
          <w:sz w:val="24"/>
          <w:szCs w:val="24"/>
          <w:lang w:eastAsia="ru-RU"/>
        </w:rPr>
      </w:pPr>
      <w:r w:rsidRPr="00E254EC">
        <w:rPr>
          <w:rFonts w:ascii="Arial" w:eastAsia="Times New Roman" w:hAnsi="Arial" w:cs="Arial"/>
          <w:sz w:val="24"/>
          <w:szCs w:val="24"/>
          <w:lang w:eastAsia="ru-RU"/>
        </w:rPr>
        <w:t>Түбән Ослан авыл җирлеген 2030 елга кадә</w:t>
      </w:r>
      <w:proofErr w:type="gramStart"/>
      <w:r w:rsidRPr="00E254EC">
        <w:rPr>
          <w:rFonts w:ascii="Arial" w:eastAsia="Times New Roman" w:hAnsi="Arial" w:cs="Arial"/>
          <w:sz w:val="24"/>
          <w:szCs w:val="24"/>
          <w:lang w:eastAsia="ru-RU"/>
        </w:rPr>
        <w:t>р</w:t>
      </w:r>
      <w:proofErr w:type="gramEnd"/>
      <w:r w:rsidRPr="00E254EC">
        <w:rPr>
          <w:rFonts w:ascii="Arial" w:eastAsia="Times New Roman" w:hAnsi="Arial" w:cs="Arial"/>
          <w:sz w:val="24"/>
          <w:szCs w:val="24"/>
          <w:lang w:eastAsia="ru-RU"/>
        </w:rPr>
        <w:t xml:space="preserve"> су белән тәэмин итү һәм су бүлеп бирү схемасы түбәндәге</w:t>
      </w:r>
      <w:r>
        <w:rPr>
          <w:rFonts w:ascii="Arial" w:eastAsia="Times New Roman" w:hAnsi="Arial" w:cs="Arial"/>
          <w:sz w:val="24"/>
          <w:szCs w:val="24"/>
          <w:lang w:eastAsia="ru-RU"/>
        </w:rPr>
        <w:t xml:space="preserve"> документлар нигезендә эшләнгән</w:t>
      </w:r>
      <w:r w:rsidR="00F418B3" w:rsidRPr="007F5E7B">
        <w:rPr>
          <w:rFonts w:ascii="Arial" w:eastAsia="Times New Roman" w:hAnsi="Arial" w:cs="Arial"/>
          <w:sz w:val="24"/>
          <w:szCs w:val="24"/>
          <w:lang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w:t>
      </w:r>
      <w:r w:rsidR="00E254EC">
        <w:rPr>
          <w:rFonts w:ascii="Arial" w:eastAsia="Times New Roman" w:hAnsi="Arial" w:cs="Arial"/>
          <w:sz w:val="24"/>
          <w:szCs w:val="24"/>
          <w:lang w:val="tt-RU" w:eastAsia="ru-RU"/>
        </w:rPr>
        <w:t xml:space="preserve"> </w:t>
      </w:r>
      <w:r w:rsidR="00E254EC" w:rsidRPr="00E254EC">
        <w:rPr>
          <w:rFonts w:ascii="Arial" w:eastAsia="Times New Roman" w:hAnsi="Arial" w:cs="Arial"/>
          <w:sz w:val="24"/>
          <w:szCs w:val="24"/>
          <w:lang w:eastAsia="ru-RU"/>
        </w:rPr>
        <w:t>Территориаль планлаштыру схемалары</w:t>
      </w:r>
      <w:r w:rsidRPr="007F5E7B">
        <w:rPr>
          <w:rFonts w:ascii="Arial" w:eastAsia="Times New Roman" w:hAnsi="Arial" w:cs="Arial"/>
          <w:sz w:val="24"/>
          <w:szCs w:val="24"/>
          <w:lang w:eastAsia="ru-RU"/>
        </w:rPr>
        <w:t>.</w:t>
      </w:r>
    </w:p>
    <w:p w:rsidR="00F418B3" w:rsidRPr="007F5E7B" w:rsidRDefault="00E254EC" w:rsidP="00F418B3">
      <w:pPr>
        <w:spacing w:after="0" w:line="240" w:lineRule="auto"/>
        <w:jc w:val="both"/>
        <w:rPr>
          <w:rFonts w:ascii="Arial" w:eastAsia="Times New Roman" w:hAnsi="Arial" w:cs="Arial"/>
          <w:sz w:val="24"/>
          <w:szCs w:val="24"/>
          <w:lang w:eastAsia="ru-RU"/>
        </w:rPr>
      </w:pPr>
      <w:r w:rsidRPr="007E0353">
        <w:rPr>
          <w:rFonts w:ascii="Arial" w:eastAsia="Times New Roman" w:hAnsi="Arial" w:cs="Arial"/>
          <w:sz w:val="24"/>
          <w:szCs w:val="24"/>
          <w:lang w:val="tt-RU" w:eastAsia="ru-RU"/>
        </w:rPr>
        <w:t xml:space="preserve">Шулай ук </w:t>
      </w:r>
      <w:r w:rsidR="007E0353" w:rsidRPr="002D62F9">
        <w:rPr>
          <w:rFonts w:ascii="Arial" w:eastAsia="Times New Roman" w:hAnsi="Arial" w:cs="Arial"/>
          <w:sz w:val="24"/>
          <w:szCs w:val="24"/>
          <w:lang w:eastAsia="ru-RU"/>
        </w:rPr>
        <w:t>«Су белән тәэмин итү һәм ташландык суларны агызу турында»</w:t>
      </w:r>
      <w:r w:rsidR="007E0353">
        <w:rPr>
          <w:rFonts w:ascii="Arial" w:eastAsia="Times New Roman" w:hAnsi="Arial" w:cs="Arial"/>
          <w:sz w:val="24"/>
          <w:szCs w:val="24"/>
          <w:lang w:val="tt-RU" w:eastAsia="ru-RU"/>
        </w:rPr>
        <w:t xml:space="preserve"> </w:t>
      </w:r>
      <w:r w:rsidR="007E0353" w:rsidRPr="002D62F9">
        <w:rPr>
          <w:rFonts w:ascii="Arial" w:eastAsia="Times New Roman" w:hAnsi="Arial" w:cs="Arial"/>
          <w:sz w:val="24"/>
          <w:szCs w:val="24"/>
          <w:lang w:eastAsia="ru-RU"/>
        </w:rPr>
        <w:t>2011 ел</w:t>
      </w:r>
      <w:r w:rsidR="007E0353">
        <w:rPr>
          <w:rFonts w:ascii="Arial" w:eastAsia="Times New Roman" w:hAnsi="Arial" w:cs="Arial"/>
          <w:sz w:val="24"/>
          <w:szCs w:val="24"/>
          <w:lang w:val="tt-RU" w:eastAsia="ru-RU"/>
        </w:rPr>
        <w:t>ның 7 декабрендәге</w:t>
      </w:r>
      <w:r w:rsidR="007E0353">
        <w:rPr>
          <w:rFonts w:ascii="Arial" w:eastAsia="Times New Roman" w:hAnsi="Arial" w:cs="Arial"/>
          <w:sz w:val="24"/>
          <w:szCs w:val="24"/>
          <w:lang w:eastAsia="ru-RU"/>
        </w:rPr>
        <w:t xml:space="preserve"> </w:t>
      </w:r>
      <w:r w:rsidR="007E0353" w:rsidRPr="002D62F9">
        <w:rPr>
          <w:rFonts w:ascii="Arial" w:eastAsia="Times New Roman" w:hAnsi="Arial" w:cs="Arial"/>
          <w:sz w:val="24"/>
          <w:szCs w:val="24"/>
          <w:lang w:eastAsia="ru-RU"/>
        </w:rPr>
        <w:t>416-Ф3</w:t>
      </w:r>
      <w:r w:rsidR="007E0353">
        <w:rPr>
          <w:rFonts w:ascii="Arial" w:eastAsia="Times New Roman" w:hAnsi="Arial" w:cs="Arial"/>
          <w:sz w:val="24"/>
          <w:szCs w:val="24"/>
          <w:lang w:val="tt-RU" w:eastAsia="ru-RU"/>
        </w:rPr>
        <w:t xml:space="preserve"> номерлы </w:t>
      </w:r>
      <w:r w:rsidR="007E0353">
        <w:rPr>
          <w:rFonts w:ascii="Arial" w:eastAsia="Times New Roman" w:hAnsi="Arial" w:cs="Arial"/>
          <w:sz w:val="24"/>
          <w:szCs w:val="24"/>
          <w:lang w:eastAsia="ru-RU"/>
        </w:rPr>
        <w:t xml:space="preserve"> (</w:t>
      </w:r>
      <w:r w:rsidR="007E0353" w:rsidRPr="00BE4342">
        <w:rPr>
          <w:rFonts w:ascii="Arial" w:eastAsia="Times New Roman" w:hAnsi="Arial" w:cs="Arial"/>
          <w:sz w:val="24"/>
          <w:szCs w:val="24"/>
          <w:lang w:eastAsia="ru-RU"/>
        </w:rPr>
        <w:t>2012 елның 30 декабрендәге редакция</w:t>
      </w:r>
      <w:r w:rsidR="007E0353">
        <w:rPr>
          <w:rFonts w:ascii="Arial" w:eastAsia="Times New Roman" w:hAnsi="Arial" w:cs="Arial"/>
          <w:sz w:val="24"/>
          <w:szCs w:val="24"/>
          <w:lang w:val="tt-RU" w:eastAsia="ru-RU"/>
        </w:rPr>
        <w:t>)</w:t>
      </w:r>
      <w:r w:rsidR="007E0353" w:rsidRPr="007E0353">
        <w:t xml:space="preserve"> </w:t>
      </w:r>
      <w:r w:rsidR="007E0353" w:rsidRPr="007E0353">
        <w:rPr>
          <w:rFonts w:ascii="Arial" w:eastAsia="Times New Roman" w:hAnsi="Arial" w:cs="Arial"/>
          <w:sz w:val="24"/>
          <w:szCs w:val="24"/>
          <w:lang w:val="tt-RU" w:eastAsia="ru-RU"/>
        </w:rPr>
        <w:t>Федераль закон таләпләре нигезендә</w:t>
      </w:r>
      <w:r>
        <w:rPr>
          <w:rFonts w:ascii="Arial" w:eastAsia="Times New Roman" w:hAnsi="Arial" w:cs="Arial"/>
          <w:sz w:val="24"/>
          <w:szCs w:val="24"/>
          <w:lang w:val="tt-RU" w:eastAsia="ru-RU"/>
        </w:rPr>
        <w:t>.</w:t>
      </w:r>
    </w:p>
    <w:p w:rsidR="00E254EC" w:rsidRDefault="00E254EC" w:rsidP="00F418B3">
      <w:pPr>
        <w:spacing w:after="0" w:line="240" w:lineRule="auto"/>
        <w:jc w:val="both"/>
        <w:rPr>
          <w:rFonts w:ascii="Arial" w:eastAsia="Times New Roman" w:hAnsi="Arial" w:cs="Arial"/>
          <w:sz w:val="24"/>
          <w:szCs w:val="24"/>
          <w:lang w:val="tt-RU" w:eastAsia="ru-RU"/>
        </w:rPr>
      </w:pPr>
      <w:r w:rsidRPr="00E254EC">
        <w:rPr>
          <w:rFonts w:ascii="Arial" w:eastAsia="Times New Roman" w:hAnsi="Arial" w:cs="Arial"/>
          <w:sz w:val="24"/>
          <w:szCs w:val="24"/>
          <w:lang w:eastAsia="ru-RU"/>
        </w:rPr>
        <w:t xml:space="preserve">Схема су белән тәэмин </w:t>
      </w:r>
      <w:proofErr w:type="gramStart"/>
      <w:r w:rsidRPr="00E254EC">
        <w:rPr>
          <w:rFonts w:ascii="Arial" w:eastAsia="Times New Roman" w:hAnsi="Arial" w:cs="Arial"/>
          <w:sz w:val="24"/>
          <w:szCs w:val="24"/>
          <w:lang w:eastAsia="ru-RU"/>
        </w:rPr>
        <w:t>ит</w:t>
      </w:r>
      <w:proofErr w:type="gramEnd"/>
      <w:r w:rsidRPr="00E254EC">
        <w:rPr>
          <w:rFonts w:ascii="Arial" w:eastAsia="Times New Roman" w:hAnsi="Arial" w:cs="Arial"/>
          <w:sz w:val="24"/>
          <w:szCs w:val="24"/>
          <w:lang w:eastAsia="ru-RU"/>
        </w:rPr>
        <w:t>ү һәм су бүлеп бирү системаларын булдыру буенча әлеге системаларның ышанычлы эшләвен, шулай ук кешеләр яшәве өчен имин һәм уңайлы шартларны арттыруга юнәлдерелгән беренче чираттагы чараларны үз эченә ала.</w:t>
      </w:r>
    </w:p>
    <w:p w:rsidR="00F418B3" w:rsidRPr="00E254EC" w:rsidRDefault="00E254EC" w:rsidP="00F418B3">
      <w:pPr>
        <w:spacing w:after="0" w:line="240" w:lineRule="auto"/>
        <w:jc w:val="both"/>
        <w:rPr>
          <w:rFonts w:ascii="Arial" w:eastAsia="Times New Roman" w:hAnsi="Arial" w:cs="Arial"/>
          <w:sz w:val="24"/>
          <w:szCs w:val="24"/>
          <w:lang w:val="tt-RU" w:eastAsia="ru-RU"/>
        </w:rPr>
      </w:pPr>
      <w:r w:rsidRPr="00E254EC">
        <w:rPr>
          <w:rFonts w:ascii="Arial" w:eastAsia="Times New Roman" w:hAnsi="Arial" w:cs="Arial"/>
          <w:sz w:val="24"/>
          <w:szCs w:val="24"/>
          <w:lang w:val="tt-RU" w:eastAsia="ru-RU"/>
        </w:rPr>
        <w:t>Су белән тәэмин итү һәм су чыгару схемасында түбәндәгеләр бар</w:t>
      </w:r>
      <w:r w:rsidR="00F418B3" w:rsidRPr="00E254EC">
        <w:rPr>
          <w:rFonts w:ascii="Arial" w:eastAsia="Times New Roman" w:hAnsi="Arial" w:cs="Arial"/>
          <w:sz w:val="24"/>
          <w:szCs w:val="24"/>
          <w:lang w:val="tt-RU" w:eastAsia="ru-RU"/>
        </w:rPr>
        <w:t>:</w:t>
      </w:r>
    </w:p>
    <w:p w:rsidR="00E254EC" w:rsidRPr="00E254EC" w:rsidRDefault="00E254EC" w:rsidP="00E254EC">
      <w:pPr>
        <w:autoSpaceDE w:val="0"/>
        <w:autoSpaceDN w:val="0"/>
        <w:adjustRightInd w:val="0"/>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w:t>
      </w:r>
      <w:r w:rsidR="00A9509E">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с</w:t>
      </w:r>
      <w:r w:rsidRPr="00E254EC">
        <w:rPr>
          <w:rFonts w:ascii="Arial" w:eastAsia="Times New Roman" w:hAnsi="Arial" w:cs="Arial"/>
          <w:sz w:val="24"/>
          <w:szCs w:val="24"/>
          <w:lang w:val="tt-RU" w:eastAsia="ru-RU"/>
        </w:rPr>
        <w:t>у белән тәэмин итү һәм су бүлеп бирү үзәкләштерелгән системаларын үстерүнең төп юнәлешләре, принциплары, бурычлары һәм максатчан күрсәткечләре;</w:t>
      </w:r>
    </w:p>
    <w:p w:rsidR="00E254EC" w:rsidRPr="00E254EC" w:rsidRDefault="00E254EC" w:rsidP="00E254EC">
      <w:pPr>
        <w:autoSpaceDE w:val="0"/>
        <w:autoSpaceDN w:val="0"/>
        <w:adjustRightInd w:val="0"/>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w:t>
      </w:r>
      <w:r w:rsidR="00A9509E">
        <w:rPr>
          <w:rFonts w:ascii="Arial" w:eastAsia="Times New Roman" w:hAnsi="Arial" w:cs="Arial"/>
          <w:sz w:val="24"/>
          <w:szCs w:val="24"/>
          <w:lang w:val="tt-RU" w:eastAsia="ru-RU"/>
        </w:rPr>
        <w:t xml:space="preserve"> </w:t>
      </w:r>
      <w:r w:rsidRPr="00E254EC">
        <w:rPr>
          <w:rFonts w:ascii="Arial" w:eastAsia="Times New Roman" w:hAnsi="Arial" w:cs="Arial"/>
          <w:sz w:val="24"/>
          <w:szCs w:val="24"/>
          <w:lang w:val="tt-RU" w:eastAsia="ru-RU"/>
        </w:rPr>
        <w:t>җирлекләр, шәһәр округлары үсешенең төрле сценарийларын исәпкә алып, эчәргә яраклы суны, техник суны, агып төшүче суларның санын һәм составын кимендә 15 елга куллануның фаразланган баланслары;</w:t>
      </w:r>
    </w:p>
    <w:p w:rsidR="00E254EC" w:rsidRPr="00E254EC" w:rsidRDefault="00E254EC" w:rsidP="00E254EC">
      <w:pPr>
        <w:autoSpaceDE w:val="0"/>
        <w:autoSpaceDN w:val="0"/>
        <w:adjustRightInd w:val="0"/>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w:t>
      </w:r>
      <w:r w:rsidR="00A9509E">
        <w:rPr>
          <w:rFonts w:ascii="Arial" w:eastAsia="Times New Roman" w:hAnsi="Arial" w:cs="Arial"/>
          <w:sz w:val="24"/>
          <w:szCs w:val="24"/>
          <w:lang w:val="tt-RU" w:eastAsia="ru-RU"/>
        </w:rPr>
        <w:t xml:space="preserve"> </w:t>
      </w:r>
      <w:r w:rsidRPr="00E254EC">
        <w:rPr>
          <w:rFonts w:ascii="Arial" w:eastAsia="Times New Roman" w:hAnsi="Arial" w:cs="Arial"/>
          <w:sz w:val="24"/>
          <w:szCs w:val="24"/>
          <w:lang w:val="tt-RU" w:eastAsia="ru-RU"/>
        </w:rPr>
        <w:t>үзәкләштерелгән һәм үзәкләштерелмәгән су белән тәэмин итү зонасы (су белән тәэмин итү үзәкл</w:t>
      </w:r>
      <w:r w:rsidR="00A9509E">
        <w:rPr>
          <w:rFonts w:ascii="Arial" w:eastAsia="Times New Roman" w:hAnsi="Arial" w:cs="Arial"/>
          <w:sz w:val="24"/>
          <w:szCs w:val="24"/>
          <w:lang w:val="tt-RU" w:eastAsia="ru-RU"/>
        </w:rPr>
        <w:t xml:space="preserve">әштерелгән һәм </w:t>
      </w:r>
      <w:r w:rsidRPr="00E254EC">
        <w:rPr>
          <w:rFonts w:ascii="Arial" w:eastAsia="Times New Roman" w:hAnsi="Arial" w:cs="Arial"/>
          <w:sz w:val="24"/>
          <w:szCs w:val="24"/>
          <w:lang w:val="tt-RU" w:eastAsia="ru-RU"/>
        </w:rPr>
        <w:t>үзәкләштерелмәгән, салкын су белән тәэмин итү системаларын кулланып башкарыла торган территорияләр) һәм су белән тәэмин итүнең үзәкләштерелгән системалары исемлеге;</w:t>
      </w:r>
    </w:p>
    <w:p w:rsidR="00E254EC" w:rsidRPr="00E254EC" w:rsidRDefault="00E254EC" w:rsidP="00E254EC">
      <w:pPr>
        <w:autoSpaceDE w:val="0"/>
        <w:autoSpaceDN w:val="0"/>
        <w:adjustRightInd w:val="0"/>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w:t>
      </w:r>
      <w:r w:rsidR="00A9509E">
        <w:rPr>
          <w:rFonts w:ascii="Arial" w:eastAsia="Times New Roman" w:hAnsi="Arial" w:cs="Arial"/>
          <w:sz w:val="24"/>
          <w:szCs w:val="24"/>
          <w:lang w:val="tt-RU" w:eastAsia="ru-RU"/>
        </w:rPr>
        <w:t xml:space="preserve"> </w:t>
      </w:r>
      <w:r w:rsidRPr="00E254EC">
        <w:rPr>
          <w:rFonts w:ascii="Arial" w:eastAsia="Times New Roman" w:hAnsi="Arial" w:cs="Arial"/>
          <w:sz w:val="24"/>
          <w:szCs w:val="24"/>
          <w:lang w:val="tt-RU" w:eastAsia="ru-RU"/>
        </w:rPr>
        <w:t>салкын су белән тәэмин итүнең үзәкләштерелгән системалары объектларын планлаштырып урнаштыру карталары (схемалары);</w:t>
      </w:r>
    </w:p>
    <w:p w:rsidR="00E254EC" w:rsidRPr="00E254EC" w:rsidRDefault="00E254EC" w:rsidP="00E254EC">
      <w:pPr>
        <w:autoSpaceDE w:val="0"/>
        <w:autoSpaceDN w:val="0"/>
        <w:adjustRightInd w:val="0"/>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w:t>
      </w:r>
      <w:r w:rsidR="00A9509E">
        <w:rPr>
          <w:rFonts w:ascii="Arial" w:eastAsia="Times New Roman" w:hAnsi="Arial" w:cs="Arial"/>
          <w:sz w:val="24"/>
          <w:szCs w:val="24"/>
          <w:lang w:val="tt-RU" w:eastAsia="ru-RU"/>
        </w:rPr>
        <w:t xml:space="preserve"> </w:t>
      </w:r>
      <w:r w:rsidRPr="00E254EC">
        <w:rPr>
          <w:rFonts w:ascii="Arial" w:eastAsia="Times New Roman" w:hAnsi="Arial" w:cs="Arial"/>
          <w:sz w:val="24"/>
          <w:szCs w:val="24"/>
          <w:lang w:val="tt-RU" w:eastAsia="ru-RU"/>
        </w:rPr>
        <w:t>салкын су белән тәэмин итүнең үзәкләштерелгән системалары объектларын урнаштыру планлаштырыла торган зоналарының чикләре;</w:t>
      </w:r>
    </w:p>
    <w:p w:rsidR="00F418B3" w:rsidRPr="00E254EC" w:rsidRDefault="00E254EC" w:rsidP="00E254EC">
      <w:pPr>
        <w:autoSpaceDE w:val="0"/>
        <w:autoSpaceDN w:val="0"/>
        <w:adjustRightInd w:val="0"/>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w:t>
      </w:r>
      <w:r w:rsidR="00A9509E">
        <w:rPr>
          <w:rFonts w:ascii="Arial" w:eastAsia="Times New Roman" w:hAnsi="Arial" w:cs="Arial"/>
          <w:sz w:val="24"/>
          <w:szCs w:val="24"/>
          <w:lang w:val="tt-RU" w:eastAsia="ru-RU"/>
        </w:rPr>
        <w:t xml:space="preserve"> </w:t>
      </w:r>
      <w:r w:rsidRPr="00E254EC">
        <w:rPr>
          <w:rFonts w:ascii="Arial" w:eastAsia="Times New Roman" w:hAnsi="Arial" w:cs="Arial"/>
          <w:sz w:val="24"/>
          <w:szCs w:val="24"/>
          <w:lang w:val="tt-RU" w:eastAsia="ru-RU"/>
        </w:rPr>
        <w:t>этаплар буенча су белән тәэмин итү һәм су бүлеп бирү схемасын гамәлгә ашыру буенча</w:t>
      </w:r>
      <w:r>
        <w:rPr>
          <w:rFonts w:ascii="Arial" w:eastAsia="Times New Roman" w:hAnsi="Arial" w:cs="Arial"/>
          <w:sz w:val="24"/>
          <w:szCs w:val="24"/>
          <w:lang w:val="tt-RU" w:eastAsia="ru-RU"/>
        </w:rPr>
        <w:t xml:space="preserve">, </w:t>
      </w:r>
      <w:r w:rsidRPr="00E254EC">
        <w:rPr>
          <w:rFonts w:ascii="Arial" w:eastAsia="Times New Roman" w:hAnsi="Arial" w:cs="Arial"/>
          <w:sz w:val="24"/>
          <w:szCs w:val="24"/>
          <w:lang w:val="tt-RU" w:eastAsia="ru-RU"/>
        </w:rPr>
        <w:t>бу чараларның техник нигезләрен һәм аларны гамәлгә ашыру бәясен бәяләүне дә кертеп</w:t>
      </w:r>
      <w:r>
        <w:rPr>
          <w:rFonts w:ascii="Arial" w:eastAsia="Times New Roman" w:hAnsi="Arial" w:cs="Arial"/>
          <w:sz w:val="24"/>
          <w:szCs w:val="24"/>
          <w:lang w:val="tt-RU" w:eastAsia="ru-RU"/>
        </w:rPr>
        <w:t>,</w:t>
      </w:r>
      <w:r w:rsidRPr="00E254EC">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төп чаралар исемлеге</w:t>
      </w:r>
      <w:r w:rsidR="00F418B3" w:rsidRPr="00E254EC">
        <w:rPr>
          <w:rFonts w:ascii="Arial" w:eastAsia="Times New Roman" w:hAnsi="Arial" w:cs="Arial"/>
          <w:sz w:val="24"/>
          <w:szCs w:val="24"/>
          <w:lang w:val="tt-RU" w:eastAsia="ru-RU"/>
        </w:rPr>
        <w:t>.</w:t>
      </w:r>
    </w:p>
    <w:p w:rsidR="00F418B3" w:rsidRPr="00E254EC" w:rsidRDefault="00E254EC" w:rsidP="00F418B3">
      <w:pPr>
        <w:spacing w:after="0" w:line="240" w:lineRule="auto"/>
        <w:jc w:val="both"/>
        <w:rPr>
          <w:rFonts w:ascii="Arial" w:eastAsia="Times New Roman" w:hAnsi="Arial" w:cs="Arial"/>
          <w:sz w:val="24"/>
          <w:szCs w:val="24"/>
          <w:lang w:val="tt-RU" w:eastAsia="ru-RU"/>
        </w:rPr>
      </w:pPr>
      <w:r w:rsidRPr="00E254EC">
        <w:rPr>
          <w:rFonts w:ascii="Arial" w:eastAsia="Times New Roman" w:hAnsi="Arial" w:cs="Arial"/>
          <w:sz w:val="24"/>
          <w:szCs w:val="24"/>
          <w:lang w:eastAsia="ru-RU"/>
        </w:rPr>
        <w:t xml:space="preserve">Чаралар коммуналь инфраструктура системасының </w:t>
      </w:r>
      <w:proofErr w:type="gramStart"/>
      <w:r w:rsidRPr="00E254EC">
        <w:rPr>
          <w:rFonts w:ascii="Arial" w:eastAsia="Times New Roman" w:hAnsi="Arial" w:cs="Arial"/>
          <w:sz w:val="24"/>
          <w:szCs w:val="24"/>
          <w:lang w:eastAsia="ru-RU"/>
        </w:rPr>
        <w:t>түб</w:t>
      </w:r>
      <w:proofErr w:type="gramEnd"/>
      <w:r w:rsidRPr="00E254EC">
        <w:rPr>
          <w:rFonts w:ascii="Arial" w:eastAsia="Times New Roman" w:hAnsi="Arial" w:cs="Arial"/>
          <w:sz w:val="24"/>
          <w:szCs w:val="24"/>
          <w:lang w:eastAsia="ru-RU"/>
        </w:rPr>
        <w:t>әндәге объектларын үз эченә ала:</w:t>
      </w:r>
    </w:p>
    <w:p w:rsidR="00E254EC" w:rsidRPr="00E254EC" w:rsidRDefault="00E254EC" w:rsidP="00E254EC">
      <w:pPr>
        <w:spacing w:after="0" w:line="240" w:lineRule="auto"/>
        <w:ind w:left="360"/>
        <w:jc w:val="both"/>
        <w:rPr>
          <w:rFonts w:ascii="Arial" w:eastAsia="Times New Roman" w:hAnsi="Arial" w:cs="Arial"/>
          <w:sz w:val="24"/>
          <w:szCs w:val="24"/>
          <w:lang w:eastAsia="ru-RU"/>
        </w:rPr>
      </w:pPr>
      <w:r>
        <w:rPr>
          <w:rFonts w:ascii="Arial" w:eastAsia="Times New Roman" w:hAnsi="Arial" w:cs="Arial"/>
          <w:sz w:val="24"/>
          <w:szCs w:val="24"/>
          <w:lang w:val="tt-RU" w:eastAsia="ru-RU"/>
        </w:rPr>
        <w:t>1) С</w:t>
      </w:r>
      <w:r w:rsidRPr="00E254EC">
        <w:rPr>
          <w:rFonts w:ascii="Arial" w:eastAsia="Times New Roman" w:hAnsi="Arial" w:cs="Arial"/>
          <w:sz w:val="24"/>
          <w:szCs w:val="24"/>
          <w:lang w:eastAsia="ru-RU"/>
        </w:rPr>
        <w:t>у белән тәэмин итү:</w:t>
      </w:r>
    </w:p>
    <w:p w:rsidR="00E254EC" w:rsidRPr="00E254EC" w:rsidRDefault="00E254EC" w:rsidP="00E254EC">
      <w:pPr>
        <w:spacing w:after="0" w:line="240" w:lineRule="auto"/>
        <w:ind w:left="360"/>
        <w:jc w:val="both"/>
        <w:rPr>
          <w:rFonts w:ascii="Arial" w:eastAsia="Times New Roman" w:hAnsi="Arial" w:cs="Arial"/>
          <w:sz w:val="24"/>
          <w:szCs w:val="24"/>
          <w:lang w:eastAsia="ru-RU"/>
        </w:rPr>
      </w:pPr>
      <w:r w:rsidRPr="00E254EC">
        <w:rPr>
          <w:rFonts w:ascii="Arial" w:eastAsia="Times New Roman" w:hAnsi="Arial" w:cs="Arial"/>
          <w:sz w:val="24"/>
          <w:szCs w:val="24"/>
          <w:lang w:eastAsia="ru-RU"/>
        </w:rPr>
        <w:t xml:space="preserve">- су белән тәэмин </w:t>
      </w:r>
      <w:proofErr w:type="gramStart"/>
      <w:r w:rsidRPr="00E254EC">
        <w:rPr>
          <w:rFonts w:ascii="Arial" w:eastAsia="Times New Roman" w:hAnsi="Arial" w:cs="Arial"/>
          <w:sz w:val="24"/>
          <w:szCs w:val="24"/>
          <w:lang w:eastAsia="ru-RU"/>
        </w:rPr>
        <w:t>ит</w:t>
      </w:r>
      <w:proofErr w:type="gramEnd"/>
      <w:r w:rsidRPr="00E254EC">
        <w:rPr>
          <w:rFonts w:ascii="Arial" w:eastAsia="Times New Roman" w:hAnsi="Arial" w:cs="Arial"/>
          <w:sz w:val="24"/>
          <w:szCs w:val="24"/>
          <w:lang w:eastAsia="ru-RU"/>
        </w:rPr>
        <w:t>ү челтәрләре;</w:t>
      </w:r>
    </w:p>
    <w:p w:rsidR="00E254EC" w:rsidRPr="00E254EC" w:rsidRDefault="00E254EC" w:rsidP="00E254EC">
      <w:pPr>
        <w:spacing w:after="0" w:line="240" w:lineRule="auto"/>
        <w:ind w:left="360"/>
        <w:jc w:val="both"/>
        <w:rPr>
          <w:rFonts w:ascii="Arial" w:eastAsia="Times New Roman" w:hAnsi="Arial" w:cs="Arial"/>
          <w:sz w:val="24"/>
          <w:szCs w:val="24"/>
          <w:lang w:eastAsia="ru-RU"/>
        </w:rPr>
      </w:pPr>
      <w:r w:rsidRPr="00E254EC">
        <w:rPr>
          <w:rFonts w:ascii="Arial" w:eastAsia="Times New Roman" w:hAnsi="Arial" w:cs="Arial"/>
          <w:sz w:val="24"/>
          <w:szCs w:val="24"/>
          <w:lang w:eastAsia="ru-RU"/>
        </w:rPr>
        <w:t>- су алу җайланмалары.</w:t>
      </w:r>
    </w:p>
    <w:p w:rsidR="00F418B3" w:rsidRPr="00E254EC" w:rsidRDefault="00E254EC" w:rsidP="00E254EC">
      <w:pPr>
        <w:spacing w:after="0" w:line="240" w:lineRule="auto"/>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 xml:space="preserve">     2)</w:t>
      </w:r>
      <w:r w:rsidRPr="00E254EC">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С</w:t>
      </w:r>
      <w:r w:rsidRPr="00E254EC">
        <w:rPr>
          <w:rFonts w:ascii="Arial" w:eastAsia="Times New Roman" w:hAnsi="Arial" w:cs="Arial"/>
          <w:sz w:val="24"/>
          <w:szCs w:val="24"/>
          <w:lang w:eastAsia="ru-RU"/>
        </w:rPr>
        <w:t>у бүлү</w:t>
      </w:r>
      <w:r>
        <w:rPr>
          <w:rFonts w:ascii="Arial" w:eastAsia="Times New Roman" w:hAnsi="Arial" w:cs="Arial"/>
          <w:sz w:val="24"/>
          <w:szCs w:val="24"/>
          <w:lang w:val="tt-RU" w:eastAsia="ru-RU"/>
        </w:rPr>
        <w:t>:</w:t>
      </w:r>
    </w:p>
    <w:p w:rsidR="00F418B3" w:rsidRPr="002F697F" w:rsidRDefault="00F418B3" w:rsidP="00F418B3">
      <w:pPr>
        <w:spacing w:after="0" w:line="240" w:lineRule="auto"/>
        <w:jc w:val="both"/>
        <w:rPr>
          <w:rFonts w:ascii="Arial" w:eastAsia="Times New Roman" w:hAnsi="Arial" w:cs="Arial"/>
          <w:sz w:val="24"/>
          <w:szCs w:val="24"/>
          <w:lang w:val="tt-RU" w:eastAsia="ru-RU"/>
        </w:rPr>
      </w:pPr>
      <w:r w:rsidRPr="002F697F">
        <w:rPr>
          <w:rFonts w:ascii="Arial" w:eastAsia="Times New Roman" w:hAnsi="Arial" w:cs="Arial"/>
          <w:sz w:val="24"/>
          <w:szCs w:val="24"/>
          <w:lang w:val="tt-RU" w:eastAsia="ru-RU"/>
        </w:rPr>
        <w:t xml:space="preserve">- </w:t>
      </w:r>
      <w:r w:rsidR="00E254EC" w:rsidRPr="002F697F">
        <w:rPr>
          <w:rFonts w:ascii="Arial" w:eastAsia="Times New Roman" w:hAnsi="Arial" w:cs="Arial"/>
          <w:sz w:val="24"/>
          <w:szCs w:val="24"/>
          <w:lang w:val="tt-RU" w:eastAsia="ru-RU"/>
        </w:rPr>
        <w:t xml:space="preserve">торак төзелеше зонасында индивидуаль торак йортларны локаль чистарту корылмалары белән тәэмин итү </w:t>
      </w:r>
      <w:r w:rsidRPr="002F697F">
        <w:rPr>
          <w:rFonts w:ascii="Arial" w:eastAsia="Times New Roman" w:hAnsi="Arial" w:cs="Arial"/>
          <w:sz w:val="24"/>
          <w:szCs w:val="24"/>
          <w:lang w:val="tt-RU" w:eastAsia="ru-RU"/>
        </w:rPr>
        <w:t>(ЛОС);</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xml:space="preserve">- </w:t>
      </w:r>
      <w:r w:rsidR="008909C3" w:rsidRPr="008909C3">
        <w:rPr>
          <w:rFonts w:ascii="Arial" w:eastAsia="Times New Roman" w:hAnsi="Arial" w:cs="Arial"/>
          <w:sz w:val="24"/>
          <w:szCs w:val="24"/>
          <w:lang w:eastAsia="ru-RU"/>
        </w:rPr>
        <w:t>Терлекчелек комплекслары</w:t>
      </w:r>
      <w:r w:rsidR="008909C3">
        <w:rPr>
          <w:rFonts w:ascii="Arial" w:eastAsia="Times New Roman" w:hAnsi="Arial" w:cs="Arial"/>
          <w:sz w:val="24"/>
          <w:szCs w:val="24"/>
          <w:lang w:eastAsia="ru-RU"/>
        </w:rPr>
        <w:t xml:space="preserve"> </w:t>
      </w:r>
      <w:r w:rsidR="008909C3" w:rsidRPr="008909C3">
        <w:rPr>
          <w:rFonts w:ascii="Arial" w:eastAsia="Times New Roman" w:hAnsi="Arial" w:cs="Arial"/>
          <w:sz w:val="24"/>
          <w:szCs w:val="24"/>
          <w:lang w:eastAsia="ru-RU"/>
        </w:rPr>
        <w:t>стоклар</w:t>
      </w:r>
      <w:r w:rsidR="008909C3">
        <w:rPr>
          <w:rFonts w:ascii="Arial" w:eastAsia="Times New Roman" w:hAnsi="Arial" w:cs="Arial"/>
          <w:sz w:val="24"/>
          <w:szCs w:val="24"/>
          <w:lang w:val="tt-RU" w:eastAsia="ru-RU"/>
        </w:rPr>
        <w:t>ы</w:t>
      </w:r>
      <w:r w:rsidR="008909C3" w:rsidRPr="008909C3">
        <w:rPr>
          <w:rFonts w:ascii="Arial" w:eastAsia="Times New Roman" w:hAnsi="Arial" w:cs="Arial"/>
          <w:sz w:val="24"/>
          <w:szCs w:val="24"/>
          <w:lang w:eastAsia="ru-RU"/>
        </w:rPr>
        <w:t xml:space="preserve"> </w:t>
      </w:r>
      <w:r w:rsidR="008909C3">
        <w:rPr>
          <w:rFonts w:ascii="Arial" w:eastAsia="Times New Roman" w:hAnsi="Arial" w:cs="Arial"/>
          <w:sz w:val="24"/>
          <w:szCs w:val="24"/>
          <w:lang w:eastAsia="ru-RU"/>
        </w:rPr>
        <w:t>ЛОС</w:t>
      </w:r>
      <w:r w:rsidRPr="007F5E7B">
        <w:rPr>
          <w:rFonts w:ascii="Arial" w:eastAsia="Times New Roman" w:hAnsi="Arial" w:cs="Arial"/>
          <w:sz w:val="24"/>
          <w:szCs w:val="24"/>
          <w:lang w:eastAsia="ru-RU"/>
        </w:rPr>
        <w:t>.</w:t>
      </w:r>
    </w:p>
    <w:p w:rsidR="00F418B3" w:rsidRPr="007F5E7B" w:rsidRDefault="00F418B3" w:rsidP="00F418B3">
      <w:pPr>
        <w:spacing w:after="0" w:line="240" w:lineRule="auto"/>
        <w:jc w:val="both"/>
        <w:rPr>
          <w:rFonts w:ascii="Arial" w:eastAsia="Times New Roman" w:hAnsi="Arial" w:cs="Arial"/>
          <w:sz w:val="24"/>
          <w:szCs w:val="24"/>
          <w:lang w:eastAsia="ru-RU"/>
        </w:rPr>
      </w:pPr>
    </w:p>
    <w:p w:rsidR="00F418B3" w:rsidRPr="007F5E7B" w:rsidRDefault="00F418B3" w:rsidP="00F418B3">
      <w:pPr>
        <w:spacing w:after="0" w:line="240" w:lineRule="auto"/>
        <w:jc w:val="both"/>
        <w:rPr>
          <w:rFonts w:ascii="Arial" w:eastAsia="Times New Roman" w:hAnsi="Arial" w:cs="Arial"/>
          <w:sz w:val="24"/>
          <w:szCs w:val="24"/>
          <w:lang w:eastAsia="ru-RU"/>
        </w:rPr>
      </w:pPr>
    </w:p>
    <w:p w:rsidR="00F418B3" w:rsidRPr="007F5E7B" w:rsidRDefault="00F418B3" w:rsidP="00F418B3">
      <w:pPr>
        <w:spacing w:after="0" w:line="240" w:lineRule="auto"/>
        <w:jc w:val="both"/>
        <w:rPr>
          <w:rFonts w:ascii="Arial" w:eastAsia="Times New Roman" w:hAnsi="Arial" w:cs="Arial"/>
          <w:sz w:val="24"/>
          <w:szCs w:val="24"/>
          <w:lang w:eastAsia="ru-RU"/>
        </w:rPr>
      </w:pPr>
    </w:p>
    <w:p w:rsidR="00F418B3" w:rsidRPr="007F5E7B" w:rsidRDefault="00F418B3" w:rsidP="00F418B3">
      <w:pPr>
        <w:spacing w:after="0" w:line="240" w:lineRule="auto"/>
        <w:jc w:val="both"/>
        <w:rPr>
          <w:rFonts w:ascii="Arial" w:eastAsia="Times New Roman" w:hAnsi="Arial" w:cs="Arial"/>
          <w:sz w:val="24"/>
          <w:szCs w:val="24"/>
          <w:lang w:eastAsia="ru-RU"/>
        </w:rPr>
      </w:pPr>
    </w:p>
    <w:p w:rsidR="00F418B3" w:rsidRPr="007F5E7B" w:rsidRDefault="00F418B3" w:rsidP="00F418B3">
      <w:pPr>
        <w:spacing w:after="0" w:line="240" w:lineRule="auto"/>
        <w:jc w:val="both"/>
        <w:rPr>
          <w:rFonts w:ascii="Arial" w:eastAsia="Times New Roman" w:hAnsi="Arial" w:cs="Arial"/>
          <w:sz w:val="24"/>
          <w:szCs w:val="24"/>
          <w:lang w:eastAsia="ru-RU"/>
        </w:rPr>
      </w:pPr>
    </w:p>
    <w:p w:rsidR="00F418B3" w:rsidRPr="007F5E7B" w:rsidRDefault="00F418B3" w:rsidP="00F418B3">
      <w:pPr>
        <w:spacing w:after="0" w:line="240" w:lineRule="auto"/>
        <w:jc w:val="both"/>
        <w:rPr>
          <w:rFonts w:ascii="Arial" w:eastAsia="Times New Roman" w:hAnsi="Arial" w:cs="Arial"/>
          <w:sz w:val="24"/>
          <w:szCs w:val="24"/>
          <w:lang w:eastAsia="ru-RU"/>
        </w:rPr>
      </w:pPr>
    </w:p>
    <w:p w:rsidR="00F418B3" w:rsidRPr="007F5E7B" w:rsidRDefault="00F418B3" w:rsidP="00F418B3">
      <w:pPr>
        <w:spacing w:after="0" w:line="240" w:lineRule="auto"/>
        <w:jc w:val="both"/>
        <w:rPr>
          <w:rFonts w:ascii="Arial" w:eastAsia="Times New Roman" w:hAnsi="Arial" w:cs="Arial"/>
          <w:sz w:val="24"/>
          <w:szCs w:val="24"/>
          <w:lang w:eastAsia="ru-RU"/>
        </w:rPr>
      </w:pPr>
    </w:p>
    <w:p w:rsidR="00445392" w:rsidRPr="004A5080" w:rsidRDefault="00445392" w:rsidP="00F418B3">
      <w:pPr>
        <w:spacing w:after="0" w:line="240" w:lineRule="auto"/>
        <w:jc w:val="both"/>
        <w:rPr>
          <w:rFonts w:ascii="Arial" w:eastAsia="Times New Roman" w:hAnsi="Arial" w:cs="Arial"/>
          <w:sz w:val="24"/>
          <w:szCs w:val="24"/>
          <w:lang w:val="tt-RU" w:eastAsia="ru-RU"/>
        </w:rPr>
      </w:pPr>
    </w:p>
    <w:p w:rsidR="008909C3" w:rsidRPr="008909C3" w:rsidRDefault="008909C3" w:rsidP="00F418B3">
      <w:pPr>
        <w:keepNext/>
        <w:keepLines/>
        <w:numPr>
          <w:ilvl w:val="1"/>
          <w:numId w:val="15"/>
        </w:numPr>
        <w:spacing w:after="0" w:line="240" w:lineRule="auto"/>
        <w:ind w:left="0" w:firstLine="0"/>
        <w:jc w:val="both"/>
        <w:outlineLvl w:val="0"/>
        <w:rPr>
          <w:rFonts w:ascii="Arial" w:eastAsia="Times New Roman" w:hAnsi="Arial" w:cs="Arial"/>
          <w:bCs/>
          <w:sz w:val="24"/>
          <w:szCs w:val="24"/>
          <w:lang w:eastAsia="ru-RU"/>
        </w:rPr>
      </w:pPr>
      <w:bookmarkStart w:id="0" w:name="_Toc360187458"/>
      <w:r>
        <w:rPr>
          <w:rFonts w:ascii="Arial" w:eastAsia="Times New Roman" w:hAnsi="Arial" w:cs="Arial"/>
          <w:noProof/>
          <w:sz w:val="24"/>
          <w:szCs w:val="24"/>
          <w:lang w:val="tt-RU" w:eastAsia="ru-RU"/>
        </w:rPr>
        <w:lastRenderedPageBreak/>
        <w:t xml:space="preserve">Бүлек </w:t>
      </w:r>
      <w:r>
        <w:rPr>
          <w:rFonts w:ascii="Arial" w:eastAsia="Times New Roman" w:hAnsi="Arial" w:cs="Arial"/>
          <w:noProof/>
          <w:sz w:val="24"/>
          <w:szCs w:val="24"/>
          <w:lang w:eastAsia="ru-RU"/>
        </w:rPr>
        <w:t>1.</w:t>
      </w:r>
      <w:r>
        <w:rPr>
          <w:rFonts w:ascii="Arial" w:eastAsia="Times New Roman" w:hAnsi="Arial" w:cs="Arial"/>
          <w:noProof/>
          <w:sz w:val="24"/>
          <w:szCs w:val="24"/>
          <w:lang w:val="tt-RU" w:eastAsia="ru-RU"/>
        </w:rPr>
        <w:t xml:space="preserve"> </w:t>
      </w:r>
    </w:p>
    <w:p w:rsidR="008909C3" w:rsidRPr="008909C3" w:rsidRDefault="008909C3" w:rsidP="00F418B3">
      <w:pPr>
        <w:keepNext/>
        <w:keepLines/>
        <w:numPr>
          <w:ilvl w:val="1"/>
          <w:numId w:val="15"/>
        </w:numPr>
        <w:spacing w:after="0" w:line="240" w:lineRule="auto"/>
        <w:ind w:left="0" w:firstLine="0"/>
        <w:jc w:val="both"/>
        <w:outlineLvl w:val="0"/>
        <w:rPr>
          <w:rFonts w:ascii="Arial" w:eastAsia="Times New Roman" w:hAnsi="Arial" w:cs="Arial"/>
          <w:bCs/>
          <w:sz w:val="24"/>
          <w:szCs w:val="24"/>
          <w:lang w:eastAsia="ru-RU"/>
        </w:rPr>
      </w:pPr>
      <w:r>
        <w:rPr>
          <w:rFonts w:ascii="Arial" w:eastAsia="Times New Roman" w:hAnsi="Arial" w:cs="Arial"/>
          <w:bCs/>
          <w:sz w:val="24"/>
          <w:szCs w:val="24"/>
          <w:lang w:val="tt-RU" w:eastAsia="ru-RU"/>
        </w:rPr>
        <w:t>С</w:t>
      </w:r>
      <w:r>
        <w:rPr>
          <w:rFonts w:ascii="Arial" w:eastAsia="Times New Roman" w:hAnsi="Arial" w:cs="Arial"/>
          <w:bCs/>
          <w:sz w:val="24"/>
          <w:szCs w:val="24"/>
          <w:lang w:eastAsia="ru-RU"/>
        </w:rPr>
        <w:t>у</w:t>
      </w:r>
      <w:r>
        <w:rPr>
          <w:rFonts w:ascii="Arial" w:eastAsia="Times New Roman" w:hAnsi="Arial" w:cs="Arial"/>
          <w:bCs/>
          <w:sz w:val="24"/>
          <w:szCs w:val="24"/>
          <w:lang w:val="tt-RU" w:eastAsia="ru-RU"/>
        </w:rPr>
        <w:t xml:space="preserve"> </w:t>
      </w:r>
      <w:r>
        <w:rPr>
          <w:rFonts w:ascii="Arial" w:eastAsia="Times New Roman" w:hAnsi="Arial" w:cs="Arial"/>
          <w:bCs/>
          <w:sz w:val="24"/>
          <w:szCs w:val="24"/>
          <w:lang w:eastAsia="ru-RU"/>
        </w:rPr>
        <w:t>белән</w:t>
      </w:r>
      <w:r>
        <w:rPr>
          <w:rFonts w:ascii="Arial" w:eastAsia="Times New Roman" w:hAnsi="Arial" w:cs="Arial"/>
          <w:bCs/>
          <w:sz w:val="24"/>
          <w:szCs w:val="24"/>
          <w:lang w:val="tt-RU" w:eastAsia="ru-RU"/>
        </w:rPr>
        <w:t xml:space="preserve"> </w:t>
      </w:r>
      <w:r w:rsidRPr="004C2564">
        <w:rPr>
          <w:rFonts w:ascii="Arial" w:eastAsia="Times New Roman" w:hAnsi="Arial" w:cs="Arial"/>
          <w:bCs/>
          <w:sz w:val="24"/>
          <w:szCs w:val="24"/>
          <w:lang w:eastAsia="ru-RU"/>
        </w:rPr>
        <w:t xml:space="preserve">тәэмин итү </w:t>
      </w:r>
      <w:r>
        <w:rPr>
          <w:rFonts w:ascii="Arial" w:eastAsia="Times New Roman" w:hAnsi="Arial" w:cs="Arial"/>
          <w:bCs/>
          <w:sz w:val="24"/>
          <w:szCs w:val="24"/>
          <w:lang w:eastAsia="ru-RU"/>
        </w:rPr>
        <w:t>схемасы</w:t>
      </w:r>
      <w:r>
        <w:rPr>
          <w:rFonts w:ascii="Arial" w:eastAsia="Times New Roman" w:hAnsi="Arial" w:cs="Arial"/>
          <w:bCs/>
          <w:sz w:val="24"/>
          <w:szCs w:val="24"/>
          <w:lang w:val="tt-RU" w:eastAsia="ru-RU"/>
        </w:rPr>
        <w:t>.</w:t>
      </w:r>
    </w:p>
    <w:p w:rsidR="00F418B3" w:rsidRPr="008909C3" w:rsidRDefault="00032D53" w:rsidP="00032D53">
      <w:pPr>
        <w:keepNext/>
        <w:keepLines/>
        <w:spacing w:after="0" w:line="240" w:lineRule="auto"/>
        <w:jc w:val="both"/>
        <w:outlineLvl w:val="0"/>
        <w:rPr>
          <w:rFonts w:ascii="Arial" w:eastAsia="Times New Roman" w:hAnsi="Arial" w:cs="Arial"/>
          <w:bCs/>
          <w:sz w:val="24"/>
          <w:szCs w:val="24"/>
          <w:lang w:eastAsia="ru-RU"/>
        </w:rPr>
      </w:pPr>
      <w:r>
        <w:rPr>
          <w:rFonts w:ascii="Arial" w:eastAsia="Times New Roman" w:hAnsi="Arial" w:cs="Arial"/>
          <w:noProof/>
          <w:sz w:val="24"/>
          <w:szCs w:val="24"/>
          <w:lang w:val="tt-RU" w:eastAsia="ru-RU"/>
        </w:rPr>
        <w:t>1.3.</w:t>
      </w:r>
      <w:r w:rsidR="008909C3" w:rsidRPr="008909C3">
        <w:rPr>
          <w:rFonts w:ascii="Arial" w:eastAsia="Times New Roman" w:hAnsi="Arial" w:cs="Arial"/>
          <w:noProof/>
          <w:sz w:val="24"/>
          <w:szCs w:val="24"/>
          <w:lang w:val="tt-RU" w:eastAsia="ru-RU"/>
        </w:rPr>
        <w:t xml:space="preserve">  </w:t>
      </w:r>
      <w:r w:rsidR="003D3704" w:rsidRPr="003D3704">
        <w:rPr>
          <w:rFonts w:ascii="Arial" w:eastAsia="Times New Roman" w:hAnsi="Arial" w:cs="Arial"/>
          <w:bCs/>
          <w:sz w:val="24"/>
          <w:szCs w:val="24"/>
          <w:lang w:eastAsia="ru-RU"/>
        </w:rPr>
        <w:t>Климат шартлары</w:t>
      </w:r>
    </w:p>
    <w:p w:rsidR="00F418B3" w:rsidRPr="007F5E7B" w:rsidRDefault="003D3704" w:rsidP="00F418B3">
      <w:pPr>
        <w:spacing w:after="120"/>
        <w:jc w:val="both"/>
        <w:rPr>
          <w:rFonts w:ascii="Arial" w:eastAsia="Times New Roman" w:hAnsi="Arial" w:cs="Arial"/>
          <w:sz w:val="24"/>
          <w:szCs w:val="24"/>
          <w:lang w:eastAsia="ru-RU"/>
        </w:rPr>
      </w:pPr>
      <w:r w:rsidRPr="003D3704">
        <w:rPr>
          <w:rFonts w:ascii="Arial" w:eastAsia="Times New Roman" w:hAnsi="Arial" w:cs="Arial"/>
          <w:sz w:val="24"/>
          <w:szCs w:val="24"/>
          <w:lang w:eastAsia="ru-RU"/>
        </w:rPr>
        <w:t xml:space="preserve">Югары Ослан муниципаль районы Татарстан Республикасының җылы районнарының </w:t>
      </w:r>
      <w:proofErr w:type="gramStart"/>
      <w:r w:rsidRPr="003D3704">
        <w:rPr>
          <w:rFonts w:ascii="Arial" w:eastAsia="Times New Roman" w:hAnsi="Arial" w:cs="Arial"/>
          <w:sz w:val="24"/>
          <w:szCs w:val="24"/>
          <w:lang w:eastAsia="ru-RU"/>
        </w:rPr>
        <w:t>берсе</w:t>
      </w:r>
      <w:proofErr w:type="gramEnd"/>
      <w:r w:rsidRPr="003D3704">
        <w:rPr>
          <w:rFonts w:ascii="Arial" w:eastAsia="Times New Roman" w:hAnsi="Arial" w:cs="Arial"/>
          <w:sz w:val="24"/>
          <w:szCs w:val="24"/>
          <w:lang w:eastAsia="ru-RU"/>
        </w:rPr>
        <w:t xml:space="preserve"> булып тора һәм</w:t>
      </w:r>
      <w:r>
        <w:rPr>
          <w:rFonts w:ascii="Arial" w:eastAsia="Times New Roman" w:hAnsi="Arial" w:cs="Arial"/>
          <w:sz w:val="24"/>
          <w:szCs w:val="24"/>
          <w:lang w:eastAsia="ru-RU"/>
        </w:rPr>
        <w:t xml:space="preserve"> Идел буе калкулыгында урнаш</w:t>
      </w:r>
      <w:r>
        <w:rPr>
          <w:rFonts w:ascii="Arial" w:eastAsia="Times New Roman" w:hAnsi="Arial" w:cs="Arial"/>
          <w:sz w:val="24"/>
          <w:szCs w:val="24"/>
          <w:lang w:val="tt-RU" w:eastAsia="ru-RU"/>
        </w:rPr>
        <w:t>ып</w:t>
      </w:r>
      <w:r w:rsidRPr="003D3704">
        <w:rPr>
          <w:rFonts w:ascii="Arial" w:eastAsia="Times New Roman" w:hAnsi="Arial" w:cs="Arial"/>
          <w:sz w:val="24"/>
          <w:szCs w:val="24"/>
          <w:lang w:eastAsia="ru-RU"/>
        </w:rPr>
        <w:t>, явым-төшемнең иң югары нормаларына ия.</w:t>
      </w:r>
    </w:p>
    <w:p w:rsidR="00F418B3" w:rsidRPr="007F5E7B" w:rsidRDefault="003D3704" w:rsidP="00F418B3">
      <w:pPr>
        <w:spacing w:after="120"/>
        <w:jc w:val="both"/>
        <w:rPr>
          <w:rFonts w:ascii="Arial" w:eastAsia="Times New Roman" w:hAnsi="Arial" w:cs="Arial"/>
          <w:sz w:val="24"/>
          <w:szCs w:val="24"/>
          <w:lang w:eastAsia="ru-RU"/>
        </w:rPr>
      </w:pPr>
      <w:r w:rsidRPr="003D3704">
        <w:rPr>
          <w:rFonts w:ascii="Arial" w:eastAsia="Times New Roman" w:hAnsi="Arial" w:cs="Arial"/>
          <w:sz w:val="24"/>
          <w:szCs w:val="24"/>
          <w:lang w:eastAsia="ru-RU"/>
        </w:rPr>
        <w:t xml:space="preserve">Түбән Ослан авылы климаты уртача-континенталь, </w:t>
      </w:r>
      <w:proofErr w:type="gramStart"/>
      <w:r w:rsidRPr="003D3704">
        <w:rPr>
          <w:rFonts w:ascii="Arial" w:eastAsia="Times New Roman" w:hAnsi="Arial" w:cs="Arial"/>
          <w:sz w:val="24"/>
          <w:szCs w:val="24"/>
          <w:lang w:eastAsia="ru-RU"/>
        </w:rPr>
        <w:t>ул</w:t>
      </w:r>
      <w:proofErr w:type="gramEnd"/>
      <w:r w:rsidRPr="003D3704">
        <w:rPr>
          <w:rFonts w:ascii="Arial" w:eastAsia="Times New Roman" w:hAnsi="Arial" w:cs="Arial"/>
          <w:sz w:val="24"/>
          <w:szCs w:val="24"/>
          <w:lang w:eastAsia="ru-RU"/>
        </w:rPr>
        <w:t xml:space="preserve"> нигездә континенталь һава массалары, уртача киңлекләр йогынтысында формалаша.</w:t>
      </w:r>
    </w:p>
    <w:p w:rsidR="00032D53" w:rsidRPr="00032D53" w:rsidRDefault="00032D53" w:rsidP="00032D53">
      <w:pPr>
        <w:spacing w:after="120"/>
        <w:jc w:val="both"/>
        <w:rPr>
          <w:rFonts w:ascii="Arial" w:eastAsia="Times New Roman" w:hAnsi="Arial" w:cs="Arial"/>
          <w:sz w:val="24"/>
          <w:szCs w:val="24"/>
          <w:lang w:eastAsia="ru-RU"/>
        </w:rPr>
      </w:pPr>
      <w:r w:rsidRPr="00032D53">
        <w:rPr>
          <w:rFonts w:ascii="Arial" w:eastAsia="Times New Roman" w:hAnsi="Arial" w:cs="Arial"/>
          <w:sz w:val="24"/>
          <w:szCs w:val="24"/>
          <w:lang w:eastAsia="ru-RU"/>
        </w:rPr>
        <w:t>Кыш салкын. Гыйнварның урт</w:t>
      </w:r>
      <w:r>
        <w:rPr>
          <w:rFonts w:ascii="Arial" w:eastAsia="Times New Roman" w:hAnsi="Arial" w:cs="Arial"/>
          <w:sz w:val="24"/>
          <w:szCs w:val="24"/>
          <w:lang w:eastAsia="ru-RU"/>
        </w:rPr>
        <w:t>ача температурасы - 13,5 гр</w:t>
      </w:r>
      <w:r w:rsidR="00A81744">
        <w:rPr>
          <w:rFonts w:ascii="Arial" w:eastAsia="Times New Roman" w:hAnsi="Arial" w:cs="Arial"/>
          <w:sz w:val="24"/>
          <w:szCs w:val="24"/>
          <w:lang w:val="tt-RU" w:eastAsia="ru-RU"/>
        </w:rPr>
        <w:t>адус.</w:t>
      </w:r>
      <w:r>
        <w:rPr>
          <w:rFonts w:ascii="Arial" w:eastAsia="Times New Roman" w:hAnsi="Arial" w:cs="Arial"/>
          <w:sz w:val="24"/>
          <w:szCs w:val="24"/>
          <w:lang w:eastAsia="ru-RU"/>
        </w:rPr>
        <w:t xml:space="preserve"> </w:t>
      </w:r>
      <w:r w:rsidRPr="00032D53">
        <w:rPr>
          <w:rFonts w:ascii="Arial" w:eastAsia="Times New Roman" w:hAnsi="Arial" w:cs="Arial"/>
          <w:sz w:val="24"/>
          <w:szCs w:val="24"/>
          <w:lang w:eastAsia="ru-RU"/>
        </w:rPr>
        <w:t xml:space="preserve">Абсолют </w:t>
      </w:r>
      <w:r>
        <w:rPr>
          <w:rFonts w:ascii="Arial" w:eastAsia="Times New Roman" w:hAnsi="Arial" w:cs="Arial"/>
          <w:sz w:val="24"/>
          <w:szCs w:val="24"/>
          <w:lang w:eastAsia="ru-RU"/>
        </w:rPr>
        <w:t>минимум температурасы - 47 град</w:t>
      </w:r>
      <w:r>
        <w:rPr>
          <w:rFonts w:ascii="Arial" w:eastAsia="Times New Roman" w:hAnsi="Arial" w:cs="Arial"/>
          <w:sz w:val="24"/>
          <w:szCs w:val="24"/>
          <w:lang w:val="tt-RU" w:eastAsia="ru-RU"/>
        </w:rPr>
        <w:t>ус</w:t>
      </w:r>
      <w:r w:rsidRPr="00032D53">
        <w:rPr>
          <w:rFonts w:ascii="Arial" w:eastAsia="Times New Roman" w:hAnsi="Arial" w:cs="Arial"/>
          <w:sz w:val="24"/>
          <w:szCs w:val="24"/>
          <w:lang w:eastAsia="ru-RU"/>
        </w:rPr>
        <w:t xml:space="preserve">. </w:t>
      </w:r>
      <w:r w:rsidR="00A81744">
        <w:rPr>
          <w:rFonts w:ascii="Arial" w:eastAsia="Times New Roman" w:hAnsi="Arial" w:cs="Arial"/>
          <w:sz w:val="24"/>
          <w:szCs w:val="24"/>
          <w:lang w:val="tt-RU" w:eastAsia="ru-RU"/>
        </w:rPr>
        <w:t>Кыш</w:t>
      </w:r>
      <w:r w:rsidRPr="00032D53">
        <w:rPr>
          <w:rFonts w:ascii="Arial" w:eastAsia="Times New Roman" w:hAnsi="Arial" w:cs="Arial"/>
          <w:sz w:val="24"/>
          <w:szCs w:val="24"/>
          <w:lang w:eastAsia="ru-RU"/>
        </w:rPr>
        <w:t xml:space="preserve"> ноябрьнең яртысыннан апрель башына кадәр дәвам итә. Яз июнь уртасына кадәр дәвам итә, җылы чорлар салкын чорлар белән аралаша. </w:t>
      </w:r>
    </w:p>
    <w:p w:rsidR="00F418B3" w:rsidRPr="007F5E7B" w:rsidRDefault="00032D53" w:rsidP="00032D53">
      <w:pPr>
        <w:spacing w:after="120"/>
        <w:jc w:val="both"/>
        <w:rPr>
          <w:rFonts w:ascii="Arial" w:eastAsia="Times New Roman" w:hAnsi="Arial" w:cs="Arial"/>
          <w:sz w:val="24"/>
          <w:szCs w:val="24"/>
          <w:lang w:eastAsia="ru-RU"/>
        </w:rPr>
      </w:pPr>
      <w:r w:rsidRPr="00032D53">
        <w:rPr>
          <w:rFonts w:ascii="Arial" w:eastAsia="Times New Roman" w:hAnsi="Arial" w:cs="Arial"/>
          <w:sz w:val="24"/>
          <w:szCs w:val="24"/>
          <w:lang w:eastAsia="ru-RU"/>
        </w:rPr>
        <w:t xml:space="preserve">Җәй җылы. Июльнең </w:t>
      </w:r>
      <w:r w:rsidR="00A81744">
        <w:rPr>
          <w:rFonts w:ascii="Arial" w:eastAsia="Times New Roman" w:hAnsi="Arial" w:cs="Arial"/>
          <w:sz w:val="24"/>
          <w:szCs w:val="24"/>
          <w:lang w:eastAsia="ru-RU"/>
        </w:rPr>
        <w:t>уртача температурасы  20 град</w:t>
      </w:r>
      <w:r w:rsidR="00A81744">
        <w:rPr>
          <w:rFonts w:ascii="Arial" w:eastAsia="Times New Roman" w:hAnsi="Arial" w:cs="Arial"/>
          <w:sz w:val="24"/>
          <w:szCs w:val="24"/>
          <w:lang w:val="tt-RU" w:eastAsia="ru-RU"/>
        </w:rPr>
        <w:t>ус</w:t>
      </w:r>
      <w:r>
        <w:rPr>
          <w:rFonts w:ascii="Arial" w:eastAsia="Times New Roman" w:hAnsi="Arial" w:cs="Arial"/>
          <w:sz w:val="24"/>
          <w:szCs w:val="24"/>
          <w:lang w:eastAsia="ru-RU"/>
        </w:rPr>
        <w:t xml:space="preserve">. Абсолют максимум температура </w:t>
      </w:r>
      <w:r w:rsidRPr="00032D53">
        <w:rPr>
          <w:rFonts w:ascii="Arial" w:eastAsia="Times New Roman" w:hAnsi="Arial" w:cs="Arial"/>
          <w:sz w:val="24"/>
          <w:szCs w:val="24"/>
          <w:lang w:eastAsia="ru-RU"/>
        </w:rPr>
        <w:t>38 градуска җитә.</w:t>
      </w:r>
    </w:p>
    <w:p w:rsidR="00032D53" w:rsidRDefault="00032D53" w:rsidP="00F418B3">
      <w:pPr>
        <w:spacing w:after="120"/>
        <w:jc w:val="both"/>
        <w:rPr>
          <w:rFonts w:ascii="Arial" w:eastAsia="Times New Roman" w:hAnsi="Arial" w:cs="Arial"/>
          <w:sz w:val="24"/>
          <w:szCs w:val="24"/>
          <w:lang w:val="tt-RU" w:eastAsia="ru-RU"/>
        </w:rPr>
      </w:pPr>
      <w:r w:rsidRPr="00032D53">
        <w:rPr>
          <w:rFonts w:ascii="Arial" w:eastAsia="Times New Roman" w:hAnsi="Arial" w:cs="Arial"/>
          <w:sz w:val="24"/>
          <w:szCs w:val="24"/>
          <w:lang w:eastAsia="ru-RU"/>
        </w:rPr>
        <w:t>Көз тотрыксыз һава торышы белән характерлана.</w:t>
      </w:r>
    </w:p>
    <w:p w:rsidR="00032D53" w:rsidRDefault="00A81744" w:rsidP="00F418B3">
      <w:pPr>
        <w:spacing w:after="120"/>
        <w:jc w:val="both"/>
        <w:rPr>
          <w:rFonts w:ascii="Arial" w:eastAsia="Times New Roman" w:hAnsi="Arial" w:cs="Arial"/>
          <w:sz w:val="24"/>
          <w:szCs w:val="24"/>
          <w:lang w:val="tt-RU" w:eastAsia="ru-RU"/>
        </w:rPr>
      </w:pPr>
      <w:r>
        <w:rPr>
          <w:rFonts w:ascii="Arial" w:eastAsia="Times New Roman" w:hAnsi="Arial" w:cs="Arial"/>
          <w:sz w:val="24"/>
          <w:szCs w:val="24"/>
          <w:lang w:val="tt-RU" w:eastAsia="ru-RU"/>
        </w:rPr>
        <w:t xml:space="preserve">Җирнең </w:t>
      </w:r>
      <w:r w:rsidR="00032D53" w:rsidRPr="00032D53">
        <w:rPr>
          <w:rFonts w:ascii="Arial" w:eastAsia="Times New Roman" w:hAnsi="Arial" w:cs="Arial"/>
          <w:sz w:val="24"/>
          <w:szCs w:val="24"/>
          <w:lang w:val="tt-RU" w:eastAsia="ru-RU"/>
        </w:rPr>
        <w:t xml:space="preserve"> туңу тирәнлеге уртача 1,8 метр тәшкил итә</w:t>
      </w:r>
      <w:r w:rsidR="00032D53">
        <w:rPr>
          <w:rFonts w:ascii="Arial" w:eastAsia="Times New Roman" w:hAnsi="Arial" w:cs="Arial"/>
          <w:sz w:val="24"/>
          <w:szCs w:val="24"/>
          <w:lang w:val="tt-RU" w:eastAsia="ru-RU"/>
        </w:rPr>
        <w:t>.</w:t>
      </w:r>
    </w:p>
    <w:p w:rsidR="00032D53" w:rsidRDefault="00032D53" w:rsidP="00F418B3">
      <w:pPr>
        <w:spacing w:after="120"/>
        <w:jc w:val="both"/>
        <w:rPr>
          <w:rFonts w:ascii="Arial" w:eastAsia="Times New Roman" w:hAnsi="Arial" w:cs="Arial"/>
          <w:sz w:val="24"/>
          <w:szCs w:val="24"/>
          <w:lang w:val="tt-RU" w:eastAsia="ru-RU"/>
        </w:rPr>
      </w:pPr>
      <w:r w:rsidRPr="00032D53">
        <w:rPr>
          <w:rFonts w:ascii="Arial" w:eastAsia="Times New Roman" w:hAnsi="Arial" w:cs="Arial"/>
          <w:sz w:val="24"/>
          <w:szCs w:val="24"/>
          <w:lang w:val="tt-RU" w:eastAsia="ru-RU"/>
        </w:rPr>
        <w:t xml:space="preserve">Уртача еллык явым-төшем күләме 480 мм тәшкил итә. Кышкы вакытта явым-төшемнәр кар рәвешендә, тотрыклы кар катламы хасил итеп, явып тора. </w:t>
      </w:r>
      <w:r w:rsidRPr="002F697F">
        <w:rPr>
          <w:rFonts w:ascii="Arial" w:eastAsia="Times New Roman" w:hAnsi="Arial" w:cs="Arial"/>
          <w:sz w:val="24"/>
          <w:szCs w:val="24"/>
          <w:lang w:val="tt-RU" w:eastAsia="ru-RU"/>
        </w:rPr>
        <w:t>Кар катламының уртача биеклеге 35 см тәшкил итә, урманда 66 см.</w:t>
      </w:r>
    </w:p>
    <w:p w:rsidR="00F418B3" w:rsidRPr="00032D53" w:rsidRDefault="00032D53" w:rsidP="00F418B3">
      <w:pPr>
        <w:spacing w:after="120"/>
        <w:jc w:val="both"/>
        <w:rPr>
          <w:rFonts w:ascii="Arial" w:eastAsia="Times New Roman" w:hAnsi="Arial" w:cs="Arial"/>
          <w:sz w:val="24"/>
          <w:szCs w:val="24"/>
          <w:lang w:val="tt-RU" w:eastAsia="ru-RU"/>
        </w:rPr>
      </w:pPr>
      <w:r w:rsidRPr="00032D53">
        <w:rPr>
          <w:rFonts w:ascii="Arial" w:eastAsia="Times New Roman" w:hAnsi="Arial" w:cs="Arial"/>
          <w:sz w:val="24"/>
          <w:szCs w:val="24"/>
          <w:lang w:val="tt-RU" w:eastAsia="ru-RU"/>
        </w:rPr>
        <w:t xml:space="preserve">Салкыннарсыз чорның озынлыгы уртача 151 көн, иң </w:t>
      </w:r>
      <w:r>
        <w:rPr>
          <w:rFonts w:ascii="Arial" w:eastAsia="Times New Roman" w:hAnsi="Arial" w:cs="Arial"/>
          <w:sz w:val="24"/>
          <w:szCs w:val="24"/>
          <w:lang w:val="tt-RU" w:eastAsia="ru-RU"/>
        </w:rPr>
        <w:t>күбе-</w:t>
      </w:r>
      <w:r w:rsidRPr="00032D53">
        <w:rPr>
          <w:rFonts w:ascii="Arial" w:eastAsia="Times New Roman" w:hAnsi="Arial" w:cs="Arial"/>
          <w:sz w:val="24"/>
          <w:szCs w:val="24"/>
          <w:lang w:val="tt-RU" w:eastAsia="ru-RU"/>
        </w:rPr>
        <w:t xml:space="preserve"> 190 көн, иң азы </w:t>
      </w:r>
      <w:r>
        <w:rPr>
          <w:rFonts w:ascii="Arial" w:eastAsia="Times New Roman" w:hAnsi="Arial" w:cs="Arial"/>
          <w:sz w:val="24"/>
          <w:szCs w:val="24"/>
          <w:lang w:val="tt-RU" w:eastAsia="ru-RU"/>
        </w:rPr>
        <w:t>-</w:t>
      </w:r>
      <w:r w:rsidRPr="00032D53">
        <w:rPr>
          <w:rFonts w:ascii="Arial" w:eastAsia="Times New Roman" w:hAnsi="Arial" w:cs="Arial"/>
          <w:sz w:val="24"/>
          <w:szCs w:val="24"/>
          <w:lang w:val="tt-RU" w:eastAsia="ru-RU"/>
        </w:rPr>
        <w:t>120 көн. Көньяк-көнбатыш юнәлештәге җилләр күпчелекне тәшкил итә.</w:t>
      </w:r>
    </w:p>
    <w:p w:rsidR="00032D53" w:rsidRPr="00032D53" w:rsidRDefault="00032D53" w:rsidP="00A81744">
      <w:pPr>
        <w:spacing w:after="120"/>
        <w:jc w:val="both"/>
        <w:rPr>
          <w:rFonts w:ascii="Arial" w:eastAsia="Times New Roman" w:hAnsi="Arial" w:cs="Arial"/>
          <w:sz w:val="24"/>
          <w:szCs w:val="24"/>
          <w:lang w:val="tt-RU" w:eastAsia="ru-RU"/>
        </w:rPr>
      </w:pPr>
      <w:bookmarkStart w:id="1" w:name="_Toc360540869"/>
      <w:bookmarkStart w:id="2" w:name="_Toc360540967"/>
      <w:bookmarkStart w:id="3" w:name="_Toc360541030"/>
      <w:bookmarkStart w:id="4" w:name="_Toc360541442"/>
      <w:bookmarkStart w:id="5" w:name="_Toc360611449"/>
      <w:bookmarkStart w:id="6" w:name="_Toc360611483"/>
      <w:bookmarkStart w:id="7" w:name="_Toc360612758"/>
      <w:bookmarkStart w:id="8" w:name="_Toc360613176"/>
      <w:bookmarkStart w:id="9" w:name="_Toc360633078"/>
      <w:bookmarkStart w:id="10" w:name="_Toc361734856"/>
      <w:r w:rsidRPr="00032D53">
        <w:rPr>
          <w:rFonts w:ascii="Arial" w:eastAsia="Times New Roman" w:hAnsi="Arial" w:cs="Arial"/>
          <w:sz w:val="24"/>
          <w:szCs w:val="24"/>
          <w:lang w:val="tt-RU" w:eastAsia="ru-RU"/>
        </w:rPr>
        <w:t>Явым-төшемнең күләме һаваның пычрануын нәтиҗәле киметү өчен җитәрлек. Алар елның җылы чорында, аларның саны иң күп булган вакытта, иң мөһим чистарткыч йогынты ясыйлар. Ләкин явым-төшемнең тигез булмавы, еш кына яңгырлар рәвешендә, атмосфераны чистарту факторы бу</w:t>
      </w:r>
      <w:r>
        <w:rPr>
          <w:rFonts w:ascii="Arial" w:eastAsia="Times New Roman" w:hAnsi="Arial" w:cs="Arial"/>
          <w:sz w:val="24"/>
          <w:szCs w:val="24"/>
          <w:lang w:val="tt-RU" w:eastAsia="ru-RU"/>
        </w:rPr>
        <w:t>ларак, аларның әһәмиятен киметә</w:t>
      </w:r>
      <w:r w:rsidRPr="00032D53">
        <w:rPr>
          <w:rFonts w:ascii="Arial" w:eastAsia="Times New Roman" w:hAnsi="Arial" w:cs="Arial"/>
          <w:sz w:val="24"/>
          <w:szCs w:val="24"/>
          <w:lang w:val="tt-RU" w:eastAsia="ru-RU"/>
        </w:rPr>
        <w:t>.</w:t>
      </w:r>
    </w:p>
    <w:p w:rsidR="00F418B3" w:rsidRPr="00032D53" w:rsidRDefault="00032D53" w:rsidP="00F418B3">
      <w:pPr>
        <w:spacing w:after="0" w:line="240" w:lineRule="auto"/>
        <w:jc w:val="both"/>
        <w:rPr>
          <w:rFonts w:ascii="Arial" w:eastAsia="Times New Roman" w:hAnsi="Arial" w:cs="Arial"/>
          <w:sz w:val="24"/>
          <w:szCs w:val="24"/>
          <w:lang w:val="tt-RU" w:eastAsia="ru-RU"/>
        </w:rPr>
      </w:pPr>
      <w:r w:rsidRPr="00032D53">
        <w:rPr>
          <w:rFonts w:ascii="Arial" w:eastAsia="Times New Roman" w:hAnsi="Arial" w:cs="Arial"/>
          <w:sz w:val="24"/>
          <w:szCs w:val="24"/>
          <w:lang w:val="tt-RU" w:eastAsia="ru-RU"/>
        </w:rPr>
        <w:t>Суык саклау дәрәҗәсе буе</w:t>
      </w:r>
      <w:r w:rsidR="00A81744">
        <w:rPr>
          <w:rFonts w:ascii="Arial" w:eastAsia="Times New Roman" w:hAnsi="Arial" w:cs="Arial"/>
          <w:sz w:val="24"/>
          <w:szCs w:val="24"/>
          <w:lang w:val="tt-RU" w:eastAsia="ru-RU"/>
        </w:rPr>
        <w:t>нча, сезонлы туңдыру зонасында җир</w:t>
      </w:r>
      <w:r>
        <w:rPr>
          <w:rFonts w:ascii="Arial" w:eastAsia="Times New Roman" w:hAnsi="Arial" w:cs="Arial"/>
          <w:sz w:val="24"/>
          <w:szCs w:val="24"/>
          <w:lang w:val="tt-RU" w:eastAsia="ru-RU"/>
        </w:rPr>
        <w:t xml:space="preserve"> көчсез һәм бөтенләй диярлек</w:t>
      </w:r>
      <w:r w:rsidR="00F2743A" w:rsidRPr="00F2743A">
        <w:rPr>
          <w:lang w:val="tt-RU"/>
        </w:rPr>
        <w:t xml:space="preserve"> </w:t>
      </w:r>
      <w:r w:rsidR="00F2743A">
        <w:rPr>
          <w:lang w:val="tt-RU"/>
        </w:rPr>
        <w:t>к</w:t>
      </w:r>
      <w:r w:rsidR="00F2743A">
        <w:rPr>
          <w:rFonts w:ascii="Arial" w:eastAsia="Times New Roman" w:hAnsi="Arial" w:cs="Arial"/>
          <w:sz w:val="24"/>
          <w:szCs w:val="24"/>
          <w:lang w:val="tt-RU" w:eastAsia="ru-RU"/>
        </w:rPr>
        <w:t>уркынычсыз</w:t>
      </w:r>
      <w:r w:rsidR="00F418B3" w:rsidRPr="00032D53">
        <w:rPr>
          <w:rFonts w:ascii="Arial" w:eastAsia="Times New Roman" w:hAnsi="Arial" w:cs="Arial"/>
          <w:sz w:val="24"/>
          <w:szCs w:val="24"/>
          <w:lang w:val="tt-RU" w:eastAsia="ru-RU"/>
        </w:rPr>
        <w:t xml:space="preserve">. </w:t>
      </w:r>
      <w:r w:rsidRPr="00F2743A">
        <w:rPr>
          <w:rFonts w:ascii="Arial" w:eastAsia="Times New Roman" w:hAnsi="Arial" w:cs="Arial"/>
          <w:sz w:val="24"/>
          <w:szCs w:val="24"/>
          <w:lang w:val="tt-RU" w:eastAsia="ru-RU"/>
        </w:rPr>
        <w:t xml:space="preserve">Бу районда </w:t>
      </w:r>
      <w:r w:rsidR="00F2743A">
        <w:rPr>
          <w:rFonts w:ascii="Arial" w:eastAsia="Times New Roman" w:hAnsi="Arial" w:cs="Arial"/>
          <w:sz w:val="24"/>
          <w:szCs w:val="24"/>
          <w:lang w:val="tt-RU" w:eastAsia="ru-RU"/>
        </w:rPr>
        <w:t>б</w:t>
      </w:r>
      <w:r w:rsidRPr="00F2743A">
        <w:rPr>
          <w:rFonts w:ascii="Arial" w:eastAsia="Times New Roman" w:hAnsi="Arial" w:cs="Arial"/>
          <w:sz w:val="24"/>
          <w:szCs w:val="24"/>
          <w:lang w:val="tt-RU" w:eastAsia="ru-RU"/>
        </w:rPr>
        <w:t xml:space="preserve">алчыклы </w:t>
      </w:r>
      <w:r w:rsidR="00A81744">
        <w:rPr>
          <w:rFonts w:ascii="Arial" w:eastAsia="Times New Roman" w:hAnsi="Arial" w:cs="Arial"/>
          <w:sz w:val="24"/>
          <w:szCs w:val="24"/>
          <w:lang w:val="tt-RU" w:eastAsia="ru-RU"/>
        </w:rPr>
        <w:t>җир</w:t>
      </w:r>
      <w:r w:rsidRPr="00F2743A">
        <w:rPr>
          <w:rFonts w:ascii="Arial" w:eastAsia="Times New Roman" w:hAnsi="Arial" w:cs="Arial"/>
          <w:sz w:val="24"/>
          <w:szCs w:val="24"/>
          <w:lang w:val="tt-RU" w:eastAsia="ru-RU"/>
        </w:rPr>
        <w:t xml:space="preserve"> өчен сезонлы туңдыруның норматив тирәнлеге 1.61 м</w:t>
      </w:r>
      <w:r w:rsidR="00F2743A">
        <w:rPr>
          <w:rFonts w:ascii="Arial" w:eastAsia="Times New Roman" w:hAnsi="Arial" w:cs="Arial"/>
          <w:sz w:val="24"/>
          <w:szCs w:val="24"/>
          <w:lang w:val="tt-RU" w:eastAsia="ru-RU"/>
        </w:rPr>
        <w:t>етр</w:t>
      </w:r>
      <w:r w:rsidRPr="00F2743A">
        <w:rPr>
          <w:rFonts w:ascii="Arial" w:eastAsia="Times New Roman" w:hAnsi="Arial" w:cs="Arial"/>
          <w:sz w:val="24"/>
          <w:szCs w:val="24"/>
          <w:lang w:val="tt-RU" w:eastAsia="ru-RU"/>
        </w:rPr>
        <w:t xml:space="preserve"> тәшкил итә</w:t>
      </w:r>
      <w:r w:rsidR="00F418B3" w:rsidRPr="00F2743A">
        <w:rPr>
          <w:rFonts w:ascii="Arial" w:eastAsia="Times New Roman" w:hAnsi="Arial" w:cs="Arial"/>
          <w:sz w:val="24"/>
          <w:szCs w:val="24"/>
          <w:lang w:val="tt-RU" w:eastAsia="ru-RU"/>
        </w:rPr>
        <w:t xml:space="preserve">. </w:t>
      </w:r>
      <w:r w:rsidRPr="002F697F">
        <w:rPr>
          <w:rFonts w:ascii="Arial" w:eastAsia="Times New Roman" w:hAnsi="Arial" w:cs="Arial"/>
          <w:sz w:val="24"/>
          <w:szCs w:val="24"/>
          <w:lang w:val="tt-RU" w:eastAsia="ru-RU"/>
        </w:rPr>
        <w:t>Суүткәргеч челтәрләренең траншеялары төбе 2-2.5 метр тирәнлектә урнашуын исәпкә алып, бу туңдыру тирәнлегеннән түбәнрәк, челтәрләрнең таркалу куркынычы юк</w:t>
      </w:r>
      <w:r>
        <w:rPr>
          <w:rFonts w:ascii="Arial" w:eastAsia="Times New Roman" w:hAnsi="Arial" w:cs="Arial"/>
          <w:sz w:val="24"/>
          <w:szCs w:val="24"/>
          <w:lang w:val="tt-RU" w:eastAsia="ru-RU"/>
        </w:rPr>
        <w:t>.</w:t>
      </w:r>
    </w:p>
    <w:p w:rsidR="00F418B3" w:rsidRPr="002F697F" w:rsidRDefault="00F418B3" w:rsidP="00F418B3">
      <w:pPr>
        <w:keepNext/>
        <w:keepLines/>
        <w:spacing w:after="0" w:line="240" w:lineRule="auto"/>
        <w:jc w:val="both"/>
        <w:outlineLvl w:val="2"/>
        <w:rPr>
          <w:rFonts w:ascii="Arial" w:eastAsia="Times New Roman" w:hAnsi="Arial" w:cs="Arial"/>
          <w:bCs/>
          <w:sz w:val="24"/>
          <w:szCs w:val="24"/>
          <w:lang w:val="tt-RU" w:eastAsia="ru-RU"/>
        </w:rPr>
      </w:pPr>
    </w:p>
    <w:p w:rsidR="00F2743A" w:rsidRPr="00F2743A" w:rsidRDefault="00F418B3" w:rsidP="00F2743A">
      <w:pPr>
        <w:keepNext/>
        <w:keepLines/>
        <w:spacing w:after="0" w:line="240" w:lineRule="auto"/>
        <w:jc w:val="both"/>
        <w:outlineLvl w:val="2"/>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1.1.1 </w:t>
      </w:r>
      <w:bookmarkEnd w:id="0"/>
      <w:bookmarkEnd w:id="1"/>
      <w:bookmarkEnd w:id="2"/>
      <w:bookmarkEnd w:id="3"/>
      <w:bookmarkEnd w:id="4"/>
      <w:bookmarkEnd w:id="5"/>
      <w:bookmarkEnd w:id="6"/>
      <w:bookmarkEnd w:id="7"/>
      <w:bookmarkEnd w:id="8"/>
      <w:bookmarkEnd w:id="9"/>
      <w:bookmarkEnd w:id="10"/>
      <w:r w:rsidR="00F2743A" w:rsidRPr="00F2743A">
        <w:rPr>
          <w:rFonts w:ascii="Arial" w:eastAsia="Times New Roman" w:hAnsi="Arial" w:cs="Arial"/>
          <w:bCs/>
          <w:sz w:val="24"/>
          <w:szCs w:val="24"/>
          <w:lang w:eastAsia="ru-RU"/>
        </w:rPr>
        <w:t xml:space="preserve">Түбән Ослан авыл җирлеген су белән тәэмин </w:t>
      </w:r>
      <w:proofErr w:type="gramStart"/>
      <w:r w:rsidR="00F2743A" w:rsidRPr="00F2743A">
        <w:rPr>
          <w:rFonts w:ascii="Arial" w:eastAsia="Times New Roman" w:hAnsi="Arial" w:cs="Arial"/>
          <w:bCs/>
          <w:sz w:val="24"/>
          <w:szCs w:val="24"/>
          <w:lang w:eastAsia="ru-RU"/>
        </w:rPr>
        <w:t>ит</w:t>
      </w:r>
      <w:proofErr w:type="gramEnd"/>
      <w:r w:rsidR="00F2743A" w:rsidRPr="00F2743A">
        <w:rPr>
          <w:rFonts w:ascii="Arial" w:eastAsia="Times New Roman" w:hAnsi="Arial" w:cs="Arial"/>
          <w:bCs/>
          <w:sz w:val="24"/>
          <w:szCs w:val="24"/>
          <w:lang w:eastAsia="ru-RU"/>
        </w:rPr>
        <w:t>ү системасы структурасы тасвирламасы.</w:t>
      </w:r>
    </w:p>
    <w:p w:rsidR="00F2743A" w:rsidRDefault="00F2743A" w:rsidP="00F2743A">
      <w:pPr>
        <w:keepNext/>
        <w:keepLines/>
        <w:spacing w:after="0" w:line="240" w:lineRule="auto"/>
        <w:jc w:val="both"/>
        <w:outlineLvl w:val="2"/>
        <w:rPr>
          <w:rFonts w:ascii="Arial" w:eastAsia="Times New Roman" w:hAnsi="Arial" w:cs="Arial"/>
          <w:bCs/>
          <w:sz w:val="24"/>
          <w:szCs w:val="24"/>
          <w:lang w:val="tt-RU" w:eastAsia="ru-RU"/>
        </w:rPr>
      </w:pPr>
      <w:r w:rsidRPr="00F2743A">
        <w:rPr>
          <w:rFonts w:ascii="Arial" w:eastAsia="Times New Roman" w:hAnsi="Arial" w:cs="Arial"/>
          <w:bCs/>
          <w:sz w:val="24"/>
          <w:szCs w:val="24"/>
          <w:lang w:eastAsia="ru-RU"/>
        </w:rPr>
        <w:t>Түбән Ослан авыл җирлеге «Югары Ослан муниципаль районы» муниципаль берәмлегенең һәм аның составындагы муниципаль берәмлекләрнең территорияләре чикләрен билгеләү һәм аларның статусы турында» 2005 елның 31 гыйнварындагы 26-ТРЗ номерлы Татарстан Республикасы Законы нигезендә төзелде.</w:t>
      </w:r>
    </w:p>
    <w:p w:rsidR="00F418B3" w:rsidRPr="00F2743A" w:rsidRDefault="00F2743A" w:rsidP="00F2743A">
      <w:pPr>
        <w:keepNext/>
        <w:keepLines/>
        <w:spacing w:after="0" w:line="240" w:lineRule="auto"/>
        <w:jc w:val="both"/>
        <w:outlineLvl w:val="2"/>
        <w:rPr>
          <w:rFonts w:ascii="Arial" w:eastAsia="Times New Roman" w:hAnsi="Arial" w:cs="Arial"/>
          <w:sz w:val="24"/>
          <w:szCs w:val="24"/>
          <w:lang w:val="tt-RU" w:eastAsia="ru-RU"/>
        </w:rPr>
      </w:pPr>
      <w:r w:rsidRPr="00F2743A">
        <w:rPr>
          <w:rFonts w:ascii="Arial" w:eastAsia="Times New Roman" w:hAnsi="Arial" w:cs="Arial"/>
          <w:sz w:val="24"/>
          <w:szCs w:val="24"/>
          <w:lang w:val="tt-RU" w:eastAsia="ru-RU"/>
        </w:rPr>
        <w:t>Түбән Ослан авыл җирлеге Югары Ослан муниципаль районының төньяк-көнбатыш өлешендә урнашкан</w:t>
      </w:r>
      <w:r w:rsidR="00F418B3" w:rsidRPr="00F2743A">
        <w:rPr>
          <w:rFonts w:ascii="Arial" w:eastAsia="Times New Roman" w:hAnsi="Arial" w:cs="Arial"/>
          <w:sz w:val="24"/>
          <w:szCs w:val="24"/>
          <w:lang w:val="tt-RU" w:eastAsia="ru-RU"/>
        </w:rPr>
        <w:t xml:space="preserve">. </w:t>
      </w:r>
    </w:p>
    <w:p w:rsidR="00F418B3" w:rsidRPr="00C90363" w:rsidRDefault="00F2743A" w:rsidP="00F418B3">
      <w:pPr>
        <w:tabs>
          <w:tab w:val="left" w:pos="6325"/>
          <w:tab w:val="left" w:pos="8926"/>
          <w:tab w:val="left" w:pos="9390"/>
        </w:tabs>
        <w:spacing w:after="0" w:line="240" w:lineRule="auto"/>
        <w:jc w:val="both"/>
        <w:rPr>
          <w:rFonts w:ascii="Arial" w:eastAsia="Times New Roman" w:hAnsi="Arial" w:cs="Arial"/>
          <w:sz w:val="24"/>
          <w:szCs w:val="24"/>
          <w:lang w:val="tt-RU" w:eastAsia="ru-RU"/>
        </w:rPr>
      </w:pPr>
      <w:r w:rsidRPr="00F2743A">
        <w:rPr>
          <w:rFonts w:ascii="Arial" w:eastAsia="Times New Roman" w:hAnsi="Arial" w:cs="Arial"/>
          <w:sz w:val="24"/>
          <w:szCs w:val="24"/>
          <w:lang w:val="tt-RU" w:eastAsia="ru-RU"/>
        </w:rPr>
        <w:t>Түбән Ослан авыл җирлеге төньякта Югары Ослан авыл җирлеге белән чиктәш, көньяк-көнчыгышта Октябрь</w:t>
      </w:r>
      <w:r w:rsidR="00A81744">
        <w:rPr>
          <w:rFonts w:ascii="Arial" w:eastAsia="Times New Roman" w:hAnsi="Arial" w:cs="Arial"/>
          <w:sz w:val="24"/>
          <w:szCs w:val="24"/>
          <w:lang w:val="tt-RU" w:eastAsia="ru-RU"/>
        </w:rPr>
        <w:t>ский</w:t>
      </w:r>
      <w:r w:rsidRPr="00F2743A">
        <w:rPr>
          <w:rFonts w:ascii="Arial" w:eastAsia="Times New Roman" w:hAnsi="Arial" w:cs="Arial"/>
          <w:sz w:val="24"/>
          <w:szCs w:val="24"/>
          <w:lang w:val="tt-RU" w:eastAsia="ru-RU"/>
        </w:rPr>
        <w:t xml:space="preserve"> авыл җирлеге, көнчыгышта </w:t>
      </w:r>
      <w:r w:rsidR="00A81744">
        <w:rPr>
          <w:rFonts w:ascii="Arial" w:eastAsia="Times New Roman" w:hAnsi="Arial" w:cs="Arial"/>
          <w:sz w:val="24"/>
          <w:szCs w:val="24"/>
          <w:lang w:val="tt-RU" w:eastAsia="ru-RU"/>
        </w:rPr>
        <w:t>Я</w:t>
      </w:r>
      <w:r w:rsidRPr="00F2743A">
        <w:rPr>
          <w:rFonts w:ascii="Arial" w:eastAsia="Times New Roman" w:hAnsi="Arial" w:cs="Arial"/>
          <w:sz w:val="24"/>
          <w:szCs w:val="24"/>
          <w:lang w:val="tt-RU" w:eastAsia="ru-RU"/>
        </w:rPr>
        <w:t xml:space="preserve">р буе Морквашы авыл җирлеге белән чиктәш, көнбатышта Идел елгасының уң як ярында урнашкан. </w:t>
      </w:r>
      <w:r w:rsidRPr="00C90363">
        <w:rPr>
          <w:rFonts w:ascii="Arial" w:eastAsia="Times New Roman" w:hAnsi="Arial" w:cs="Arial"/>
          <w:sz w:val="24"/>
          <w:szCs w:val="24"/>
          <w:lang w:val="tt-RU" w:eastAsia="ru-RU"/>
        </w:rPr>
        <w:t>Түбән Ослан авыл җирлегенең җирләре уңдырышлы. Климат уртача дымлы</w:t>
      </w:r>
      <w:r w:rsidR="00F418B3" w:rsidRPr="00C90363">
        <w:rPr>
          <w:rFonts w:ascii="Arial" w:eastAsia="Times New Roman" w:hAnsi="Arial" w:cs="Arial"/>
          <w:sz w:val="24"/>
          <w:szCs w:val="24"/>
          <w:lang w:val="tt-RU" w:eastAsia="ru-RU"/>
        </w:rPr>
        <w:t xml:space="preserve">. </w:t>
      </w:r>
    </w:p>
    <w:p w:rsidR="00F418B3" w:rsidRPr="00C90363" w:rsidRDefault="00C90363" w:rsidP="00F418B3">
      <w:pPr>
        <w:spacing w:after="0" w:line="240" w:lineRule="auto"/>
        <w:jc w:val="both"/>
        <w:rPr>
          <w:rFonts w:ascii="Arial" w:hAnsi="Arial" w:cs="Arial"/>
          <w:sz w:val="24"/>
          <w:szCs w:val="24"/>
          <w:lang w:val="tt-RU"/>
        </w:rPr>
      </w:pPr>
      <w:r w:rsidRPr="00C90363">
        <w:rPr>
          <w:rFonts w:ascii="Arial" w:hAnsi="Arial" w:cs="Arial"/>
          <w:sz w:val="24"/>
          <w:szCs w:val="24"/>
          <w:lang w:val="tt-RU"/>
        </w:rPr>
        <w:lastRenderedPageBreak/>
        <w:t xml:space="preserve">Торак пунктны, агросәнәгать комплексы предприятиеләрен су белән тәэмин итү чыганаклары буларак, җир асты </w:t>
      </w:r>
      <w:r>
        <w:rPr>
          <w:rFonts w:ascii="Arial" w:hAnsi="Arial" w:cs="Arial"/>
          <w:sz w:val="24"/>
          <w:szCs w:val="24"/>
          <w:lang w:val="tt-RU"/>
        </w:rPr>
        <w:t>сулары һәм скважина файдаланыла</w:t>
      </w:r>
      <w:r w:rsidR="00F418B3" w:rsidRPr="00C90363">
        <w:rPr>
          <w:rFonts w:ascii="Arial" w:hAnsi="Arial" w:cs="Arial"/>
          <w:sz w:val="24"/>
          <w:szCs w:val="24"/>
          <w:lang w:val="tt-RU"/>
        </w:rPr>
        <w:t xml:space="preserve">.  </w:t>
      </w:r>
    </w:p>
    <w:p w:rsidR="00F418B3" w:rsidRPr="00C90363" w:rsidRDefault="00C90363" w:rsidP="00F418B3">
      <w:pPr>
        <w:tabs>
          <w:tab w:val="left" w:pos="2661"/>
        </w:tabs>
        <w:spacing w:after="0" w:line="240" w:lineRule="auto"/>
        <w:jc w:val="both"/>
        <w:rPr>
          <w:rFonts w:ascii="Arial" w:eastAsia="Times New Roman" w:hAnsi="Arial" w:cs="Arial"/>
          <w:sz w:val="24"/>
          <w:szCs w:val="24"/>
          <w:lang w:val="tt-RU" w:eastAsia="ru-RU"/>
        </w:rPr>
      </w:pPr>
      <w:r w:rsidRPr="00C90363">
        <w:rPr>
          <w:rFonts w:ascii="Arial" w:eastAsia="Times New Roman" w:hAnsi="Arial" w:cs="Arial"/>
          <w:sz w:val="24"/>
          <w:szCs w:val="24"/>
          <w:lang w:val="tt-RU" w:eastAsia="ru-RU"/>
        </w:rPr>
        <w:t>Хәзерге вакытта Түбән Ослан авылында хуҗалык-эчә торган һәм янгынга каршы су белән тәэмин итүнең төп чыганаклары булып җир асты артезиан сулары тора</w:t>
      </w:r>
      <w:r w:rsidR="00F418B3" w:rsidRPr="00C90363">
        <w:rPr>
          <w:rFonts w:ascii="Arial" w:eastAsia="Times New Roman" w:hAnsi="Arial" w:cs="Arial"/>
          <w:sz w:val="24"/>
          <w:szCs w:val="24"/>
          <w:lang w:val="tt-RU" w:eastAsia="ru-RU"/>
        </w:rPr>
        <w:t xml:space="preserve">. </w:t>
      </w:r>
      <w:r w:rsidRPr="00C90363">
        <w:rPr>
          <w:rFonts w:ascii="Arial" w:eastAsia="Times New Roman" w:hAnsi="Arial" w:cs="Arial"/>
          <w:sz w:val="24"/>
          <w:szCs w:val="24"/>
          <w:lang w:val="tt-RU" w:eastAsia="ru-RU"/>
        </w:rPr>
        <w:t>Су алу корылмалары составына түбәндәгеләр керә: 1 күтәрелештәге насос станциясе</w:t>
      </w:r>
      <w:r w:rsidR="00A81744">
        <w:rPr>
          <w:rFonts w:ascii="Arial" w:eastAsia="Times New Roman" w:hAnsi="Arial" w:cs="Arial"/>
          <w:sz w:val="24"/>
          <w:szCs w:val="24"/>
          <w:lang w:val="tt-RU" w:eastAsia="ru-RU"/>
        </w:rPr>
        <w:t>,</w:t>
      </w:r>
      <w:r w:rsidRPr="00C90363">
        <w:rPr>
          <w:rFonts w:ascii="Arial" w:eastAsia="Times New Roman" w:hAnsi="Arial" w:cs="Arial"/>
          <w:sz w:val="24"/>
          <w:szCs w:val="24"/>
          <w:lang w:val="tt-RU" w:eastAsia="ru-RU"/>
        </w:rPr>
        <w:t xml:space="preserve"> </w:t>
      </w:r>
      <w:r w:rsidR="00A81744">
        <w:rPr>
          <w:rFonts w:ascii="Arial" w:eastAsia="Times New Roman" w:hAnsi="Arial" w:cs="Arial"/>
          <w:sz w:val="24"/>
          <w:szCs w:val="24"/>
          <w:lang w:val="tt-RU" w:eastAsia="ru-RU"/>
        </w:rPr>
        <w:t>с</w:t>
      </w:r>
      <w:r w:rsidRPr="00C90363">
        <w:rPr>
          <w:rFonts w:ascii="Arial" w:eastAsia="Times New Roman" w:hAnsi="Arial" w:cs="Arial"/>
          <w:sz w:val="24"/>
          <w:szCs w:val="24"/>
          <w:lang w:val="tt-RU" w:eastAsia="ru-RU"/>
        </w:rPr>
        <w:t>у кабул итү корылмалары белән берләштерелгән, су б</w:t>
      </w:r>
      <w:r w:rsidR="00603396">
        <w:rPr>
          <w:rFonts w:ascii="Arial" w:eastAsia="Times New Roman" w:hAnsi="Arial" w:cs="Arial"/>
          <w:sz w:val="24"/>
          <w:szCs w:val="24"/>
          <w:lang w:val="tt-RU" w:eastAsia="ru-RU"/>
        </w:rPr>
        <w:t>ашнясы һәм суүткәргеч челтәрләр</w:t>
      </w:r>
      <w:r w:rsidR="00F418B3" w:rsidRPr="00C90363">
        <w:rPr>
          <w:rFonts w:ascii="Arial" w:eastAsia="Times New Roman" w:hAnsi="Arial" w:cs="Arial"/>
          <w:sz w:val="24"/>
          <w:szCs w:val="24"/>
          <w:lang w:val="tt-RU" w:eastAsia="ru-RU"/>
        </w:rPr>
        <w:t>.</w:t>
      </w:r>
    </w:p>
    <w:p w:rsidR="00F418B3" w:rsidRPr="00603396" w:rsidRDefault="00603396" w:rsidP="00F418B3">
      <w:pPr>
        <w:tabs>
          <w:tab w:val="left" w:pos="2661"/>
        </w:tabs>
        <w:spacing w:after="0" w:line="240" w:lineRule="auto"/>
        <w:jc w:val="both"/>
        <w:rPr>
          <w:rFonts w:ascii="Arial" w:eastAsia="Times New Roman" w:hAnsi="Arial" w:cs="Arial"/>
          <w:sz w:val="24"/>
          <w:szCs w:val="24"/>
          <w:highlight w:val="yellow"/>
          <w:lang w:val="tt-RU" w:eastAsia="ru-RU"/>
        </w:rPr>
      </w:pPr>
      <w:r w:rsidRPr="00603396">
        <w:rPr>
          <w:rFonts w:ascii="Arial" w:eastAsia="Times New Roman" w:hAnsi="Arial" w:cs="Arial"/>
          <w:sz w:val="24"/>
          <w:szCs w:val="24"/>
          <w:lang w:val="tt-RU" w:eastAsia="ru-RU"/>
        </w:rPr>
        <w:t>Түбән Ослан авыл җирлеге территориясендә 3 скважина теркәлг</w:t>
      </w:r>
      <w:r>
        <w:rPr>
          <w:rFonts w:ascii="Arial" w:eastAsia="Times New Roman" w:hAnsi="Arial" w:cs="Arial"/>
          <w:sz w:val="24"/>
          <w:szCs w:val="24"/>
          <w:lang w:val="tt-RU" w:eastAsia="ru-RU"/>
        </w:rPr>
        <w:t>ән, аларның якынча куәте-</w:t>
      </w:r>
      <w:r w:rsidRPr="00603396">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тәүлегенә 600 м</w:t>
      </w:r>
      <w:r w:rsidRPr="00A81744">
        <w:rPr>
          <w:rFonts w:ascii="Arial" w:eastAsia="Times New Roman" w:hAnsi="Arial" w:cs="Arial"/>
          <w:sz w:val="24"/>
          <w:szCs w:val="24"/>
          <w:vertAlign w:val="superscript"/>
          <w:lang w:val="tt-RU" w:eastAsia="ru-RU"/>
        </w:rPr>
        <w:t>3</w:t>
      </w:r>
      <w:r w:rsidR="00F418B3" w:rsidRPr="00603396">
        <w:rPr>
          <w:rFonts w:ascii="Arial" w:eastAsia="Times New Roman" w:hAnsi="Arial" w:cs="Arial"/>
          <w:sz w:val="24"/>
          <w:szCs w:val="24"/>
          <w:lang w:val="tt-RU" w:eastAsia="ru-RU"/>
        </w:rPr>
        <w:t>.</w:t>
      </w:r>
    </w:p>
    <w:p w:rsidR="00603396" w:rsidRDefault="00603396" w:rsidP="00F418B3">
      <w:pPr>
        <w:spacing w:after="0" w:line="240" w:lineRule="auto"/>
        <w:jc w:val="both"/>
        <w:rPr>
          <w:rFonts w:ascii="Arial" w:eastAsia="Times New Roman" w:hAnsi="Arial" w:cs="Arial"/>
          <w:sz w:val="24"/>
          <w:szCs w:val="24"/>
          <w:lang w:val="tt-RU" w:eastAsia="ru-RU"/>
        </w:rPr>
      </w:pPr>
      <w:r w:rsidRPr="002F697F">
        <w:rPr>
          <w:rFonts w:ascii="Arial" w:eastAsia="Times New Roman" w:hAnsi="Arial" w:cs="Arial"/>
          <w:sz w:val="24"/>
          <w:szCs w:val="24"/>
          <w:lang w:val="tt-RU" w:eastAsia="ru-RU"/>
        </w:rPr>
        <w:t>Скважиналар су астына төшүче насослар белән җиһазландырылган:</w:t>
      </w:r>
      <w:r w:rsidR="00A81744">
        <w:rPr>
          <w:rFonts w:ascii="Arial" w:eastAsia="Times New Roman" w:hAnsi="Arial" w:cs="Arial"/>
          <w:sz w:val="24"/>
          <w:szCs w:val="24"/>
          <w:lang w:val="tt-RU" w:eastAsia="ru-RU"/>
        </w:rPr>
        <w:t xml:space="preserve"> </w:t>
      </w:r>
      <w:r w:rsidRPr="002F697F">
        <w:rPr>
          <w:rFonts w:ascii="Arial" w:eastAsia="Times New Roman" w:hAnsi="Arial" w:cs="Arial"/>
          <w:sz w:val="24"/>
          <w:szCs w:val="24"/>
          <w:lang w:val="tt-RU" w:eastAsia="ru-RU"/>
        </w:rPr>
        <w:t xml:space="preserve">җитештерү егәрлеге 280,320 мең </w:t>
      </w:r>
      <w:r w:rsidR="00A81744">
        <w:rPr>
          <w:rFonts w:ascii="Arial" w:eastAsia="Times New Roman" w:hAnsi="Arial" w:cs="Arial"/>
          <w:sz w:val="24"/>
          <w:szCs w:val="24"/>
          <w:lang w:val="tt-RU" w:eastAsia="ru-RU"/>
        </w:rPr>
        <w:t>м</w:t>
      </w:r>
      <w:r w:rsidR="00A81744" w:rsidRPr="00A81744">
        <w:rPr>
          <w:rFonts w:ascii="Arial" w:eastAsia="Times New Roman" w:hAnsi="Arial" w:cs="Arial"/>
          <w:sz w:val="24"/>
          <w:szCs w:val="24"/>
          <w:vertAlign w:val="superscript"/>
          <w:lang w:val="tt-RU" w:eastAsia="ru-RU"/>
        </w:rPr>
        <w:t>3</w:t>
      </w:r>
      <w:r w:rsidRPr="002F697F">
        <w:rPr>
          <w:rFonts w:ascii="Arial" w:eastAsia="Times New Roman" w:hAnsi="Arial" w:cs="Arial"/>
          <w:sz w:val="24"/>
          <w:szCs w:val="24"/>
          <w:lang w:val="tt-RU" w:eastAsia="ru-RU"/>
        </w:rPr>
        <w:t xml:space="preserve"> (тәүлегенә 768 </w:t>
      </w:r>
      <w:r w:rsidR="00A81744">
        <w:rPr>
          <w:rFonts w:ascii="Arial" w:eastAsia="Times New Roman" w:hAnsi="Arial" w:cs="Arial"/>
          <w:sz w:val="24"/>
          <w:szCs w:val="24"/>
          <w:lang w:val="tt-RU" w:eastAsia="ru-RU"/>
        </w:rPr>
        <w:t>м</w:t>
      </w:r>
      <w:r w:rsidR="00A81744" w:rsidRPr="00A81744">
        <w:rPr>
          <w:rFonts w:ascii="Arial" w:eastAsia="Times New Roman" w:hAnsi="Arial" w:cs="Arial"/>
          <w:sz w:val="24"/>
          <w:szCs w:val="24"/>
          <w:vertAlign w:val="superscript"/>
          <w:lang w:val="tt-RU" w:eastAsia="ru-RU"/>
        </w:rPr>
        <w:t>3</w:t>
      </w:r>
      <w:r w:rsidRPr="002F697F">
        <w:rPr>
          <w:rFonts w:ascii="Arial" w:eastAsia="Times New Roman" w:hAnsi="Arial" w:cs="Arial"/>
          <w:sz w:val="24"/>
          <w:szCs w:val="24"/>
          <w:lang w:val="tt-RU" w:eastAsia="ru-RU"/>
        </w:rPr>
        <w:t>).</w:t>
      </w:r>
    </w:p>
    <w:p w:rsidR="00F418B3" w:rsidRPr="00F4060E" w:rsidRDefault="00603396" w:rsidP="00F418B3">
      <w:pPr>
        <w:spacing w:after="0" w:line="240" w:lineRule="auto"/>
        <w:jc w:val="both"/>
        <w:rPr>
          <w:rFonts w:ascii="Arial" w:eastAsia="Times New Roman" w:hAnsi="Arial" w:cs="Arial"/>
          <w:sz w:val="24"/>
          <w:szCs w:val="24"/>
          <w:lang w:val="tt-RU"/>
        </w:rPr>
      </w:pPr>
      <w:r w:rsidRPr="00603396">
        <w:rPr>
          <w:rFonts w:ascii="Arial" w:eastAsia="Times New Roman" w:hAnsi="Arial" w:cs="Arial"/>
          <w:sz w:val="24"/>
          <w:szCs w:val="24"/>
          <w:lang w:val="tt-RU" w:eastAsia="ru-RU"/>
        </w:rPr>
        <w:t xml:space="preserve">Су әзерләү һәм су чистарту бөтенләй </w:t>
      </w:r>
      <w:r>
        <w:rPr>
          <w:rFonts w:ascii="Arial" w:eastAsia="Times New Roman" w:hAnsi="Arial" w:cs="Arial"/>
          <w:sz w:val="24"/>
          <w:szCs w:val="24"/>
          <w:lang w:val="tt-RU" w:eastAsia="ru-RU"/>
        </w:rPr>
        <w:t>башкарылмый</w:t>
      </w:r>
      <w:r w:rsidRPr="00603396">
        <w:rPr>
          <w:rFonts w:ascii="Arial" w:eastAsia="Times New Roman" w:hAnsi="Arial" w:cs="Arial"/>
          <w:sz w:val="24"/>
          <w:szCs w:val="24"/>
          <w:lang w:val="tt-RU" w:eastAsia="ru-RU"/>
        </w:rPr>
        <w:t>, кулланучыларга башлангыч (табигый) су бирелә, сыйфатлы мөнәсәбәттә яхшы сыйфатлы артезиан скважиналарыннан су бирелә, химик һәм бактериологик күрсәткечләр буенча СанПиН 2.1.4.1074-01 таләпләрен «Эчә торган су. Эчә торган су белән тәэмин итүнең үзәкләштерелгән системаларының сыйфатына карата гигиена таләпләре. Сыйфат контроле</w:t>
      </w:r>
      <w:r w:rsidRPr="007F5E7B">
        <w:rPr>
          <w:rFonts w:ascii="Arial" w:eastAsia="Times New Roman" w:hAnsi="Arial" w:cs="Arial"/>
          <w:sz w:val="24"/>
          <w:szCs w:val="24"/>
          <w:lang w:eastAsia="ru-RU"/>
        </w:rPr>
        <w:t>»</w:t>
      </w:r>
      <w:r w:rsidR="00DE416E">
        <w:rPr>
          <w:rFonts w:ascii="Arial" w:eastAsia="Times New Roman" w:hAnsi="Arial" w:cs="Arial"/>
          <w:sz w:val="24"/>
          <w:szCs w:val="24"/>
          <w:lang w:val="tt-RU" w:eastAsia="ru-RU"/>
        </w:rPr>
        <w:t xml:space="preserve"> һәм </w:t>
      </w:r>
      <w:r w:rsidR="00DE416E" w:rsidRPr="00603396">
        <w:rPr>
          <w:rFonts w:ascii="Arial" w:eastAsia="Times New Roman" w:hAnsi="Arial" w:cs="Arial"/>
          <w:sz w:val="24"/>
          <w:szCs w:val="24"/>
          <w:lang w:val="tt-RU" w:eastAsia="ru-RU"/>
        </w:rPr>
        <w:t>«</w:t>
      </w:r>
      <w:r>
        <w:rPr>
          <w:rFonts w:ascii="Arial" w:eastAsia="Times New Roman" w:hAnsi="Arial" w:cs="Arial"/>
          <w:sz w:val="24"/>
          <w:szCs w:val="24"/>
          <w:lang w:val="tt-RU" w:eastAsia="ru-RU"/>
        </w:rPr>
        <w:t>Гомуми катылык</w:t>
      </w:r>
      <w:r w:rsidR="00DE416E" w:rsidRPr="007F5E7B">
        <w:rPr>
          <w:rFonts w:ascii="Arial" w:eastAsia="Times New Roman" w:hAnsi="Arial" w:cs="Arial"/>
          <w:sz w:val="24"/>
          <w:szCs w:val="24"/>
          <w:lang w:eastAsia="ru-RU"/>
        </w:rPr>
        <w:t>»</w:t>
      </w:r>
      <w:r w:rsidRPr="00603396">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ка</w:t>
      </w:r>
      <w:r w:rsidRPr="00603396">
        <w:rPr>
          <w:rFonts w:ascii="Arial" w:eastAsia="Times New Roman" w:hAnsi="Arial" w:cs="Arial"/>
          <w:sz w:val="24"/>
          <w:szCs w:val="24"/>
          <w:lang w:val="tt-RU" w:eastAsia="ru-RU"/>
        </w:rPr>
        <w:t xml:space="preserve"> туры килми.</w:t>
      </w:r>
      <w:r w:rsidR="00F418B3" w:rsidRPr="007F5E7B">
        <w:rPr>
          <w:rFonts w:ascii="Arial" w:eastAsia="Times New Roman" w:hAnsi="Arial" w:cs="Arial"/>
          <w:sz w:val="24"/>
          <w:szCs w:val="24"/>
          <w:lang w:eastAsia="ru-RU"/>
        </w:rPr>
        <w:t xml:space="preserve"> </w:t>
      </w:r>
      <w:r w:rsidR="000D0EA6" w:rsidRPr="000D0EA6">
        <w:rPr>
          <w:rFonts w:ascii="Arial" w:eastAsia="Times New Roman" w:hAnsi="Arial" w:cs="Arial"/>
          <w:sz w:val="24"/>
          <w:szCs w:val="24"/>
        </w:rPr>
        <w:t>Скважиналар характеристикасы 1 таблицада китерелгән.</w:t>
      </w:r>
    </w:p>
    <w:p w:rsidR="00F418B3" w:rsidRPr="007F5E7B" w:rsidRDefault="000D0EA6" w:rsidP="00F418B3">
      <w:pPr>
        <w:spacing w:after="0" w:line="240" w:lineRule="auto"/>
        <w:jc w:val="right"/>
        <w:rPr>
          <w:rFonts w:ascii="Arial" w:eastAsia="Times New Roman" w:hAnsi="Arial" w:cs="Arial"/>
          <w:sz w:val="24"/>
          <w:szCs w:val="24"/>
        </w:rPr>
      </w:pPr>
      <w:r>
        <w:rPr>
          <w:rFonts w:ascii="Arial" w:eastAsia="Times New Roman" w:hAnsi="Arial" w:cs="Arial"/>
          <w:sz w:val="24"/>
          <w:szCs w:val="24"/>
          <w:lang w:val="tt-RU" w:eastAsia="ru-RU"/>
        </w:rPr>
        <w:t>1</w:t>
      </w:r>
      <w:r w:rsidR="00F4060E">
        <w:rPr>
          <w:rFonts w:ascii="Arial" w:eastAsia="Times New Roman" w:hAnsi="Arial" w:cs="Arial"/>
          <w:sz w:val="24"/>
          <w:szCs w:val="24"/>
          <w:lang w:val="tt-RU" w:eastAsia="ru-RU"/>
        </w:rPr>
        <w:t xml:space="preserve"> </w:t>
      </w:r>
      <w:r>
        <w:rPr>
          <w:rFonts w:ascii="Arial" w:eastAsia="Times New Roman" w:hAnsi="Arial" w:cs="Arial"/>
          <w:sz w:val="24"/>
          <w:szCs w:val="24"/>
          <w:lang w:val="tt-RU" w:eastAsia="ru-RU"/>
        </w:rPr>
        <w:t>т</w:t>
      </w:r>
      <w:r w:rsidR="00F418B3" w:rsidRPr="007F5E7B">
        <w:rPr>
          <w:rFonts w:ascii="Arial" w:eastAsia="Times New Roman" w:hAnsi="Arial" w:cs="Arial"/>
          <w:sz w:val="24"/>
          <w:szCs w:val="24"/>
          <w:lang w:eastAsia="ru-RU"/>
        </w:rPr>
        <w:t xml:space="preserve">аблица </w:t>
      </w:r>
    </w:p>
    <w:p w:rsidR="00F418B3" w:rsidRPr="007F5E7B" w:rsidRDefault="00F418B3" w:rsidP="00F418B3">
      <w:pPr>
        <w:spacing w:after="0" w:line="240" w:lineRule="auto"/>
        <w:jc w:val="right"/>
        <w:rPr>
          <w:rFonts w:ascii="Arial" w:eastAsia="Times New Roman" w:hAnsi="Arial" w:cs="Arial"/>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
        <w:gridCol w:w="1858"/>
        <w:gridCol w:w="1664"/>
        <w:gridCol w:w="1078"/>
        <w:gridCol w:w="1054"/>
        <w:gridCol w:w="1699"/>
        <w:gridCol w:w="1149"/>
        <w:gridCol w:w="1647"/>
      </w:tblGrid>
      <w:tr w:rsidR="00F418B3" w:rsidRPr="007F5E7B" w:rsidTr="00F418B3">
        <w:trPr>
          <w:trHeight w:val="421"/>
          <w:tblHeader/>
        </w:trPr>
        <w:tc>
          <w:tcPr>
            <w:tcW w:w="414" w:type="dxa"/>
            <w:vAlign w:val="center"/>
          </w:tcPr>
          <w:p w:rsidR="00F418B3" w:rsidRPr="000D0EA6" w:rsidRDefault="000D0EA6" w:rsidP="00F418B3">
            <w:pPr>
              <w:spacing w:after="0" w:line="240" w:lineRule="auto"/>
              <w:ind w:right="-103"/>
              <w:jc w:val="center"/>
              <w:rPr>
                <w:rFonts w:ascii="Arial" w:eastAsia="Times New Roman" w:hAnsi="Arial" w:cs="Arial"/>
                <w:sz w:val="24"/>
                <w:szCs w:val="24"/>
                <w:lang w:val="tt-RU" w:eastAsia="ru-RU"/>
              </w:rPr>
            </w:pPr>
            <w:r>
              <w:rPr>
                <w:rFonts w:ascii="Arial" w:eastAsia="Times New Roman" w:hAnsi="Arial" w:cs="Arial"/>
                <w:sz w:val="24"/>
                <w:szCs w:val="24"/>
                <w:lang w:eastAsia="ru-RU"/>
              </w:rPr>
              <w:t xml:space="preserve">№ </w:t>
            </w:r>
          </w:p>
        </w:tc>
        <w:tc>
          <w:tcPr>
            <w:tcW w:w="1858" w:type="dxa"/>
            <w:vAlign w:val="center"/>
          </w:tcPr>
          <w:p w:rsidR="00F418B3" w:rsidRPr="007F5E7B" w:rsidRDefault="000D0EA6" w:rsidP="00F418B3">
            <w:pPr>
              <w:spacing w:after="0" w:line="240" w:lineRule="auto"/>
              <w:jc w:val="center"/>
              <w:rPr>
                <w:rFonts w:ascii="Arial" w:eastAsia="Times New Roman" w:hAnsi="Arial" w:cs="Arial"/>
                <w:sz w:val="24"/>
                <w:szCs w:val="24"/>
                <w:lang w:eastAsia="ru-RU"/>
              </w:rPr>
            </w:pPr>
            <w:r w:rsidRPr="000D0EA6">
              <w:rPr>
                <w:rFonts w:ascii="Arial" w:eastAsia="Times New Roman" w:hAnsi="Arial" w:cs="Arial"/>
                <w:sz w:val="24"/>
                <w:szCs w:val="24"/>
                <w:lang w:eastAsia="ru-RU"/>
              </w:rPr>
              <w:t>Торак пункт исеме</w:t>
            </w:r>
          </w:p>
        </w:tc>
        <w:tc>
          <w:tcPr>
            <w:tcW w:w="1664" w:type="dxa"/>
            <w:vAlign w:val="center"/>
          </w:tcPr>
          <w:p w:rsidR="00F418B3" w:rsidRPr="007F5E7B" w:rsidRDefault="000D0EA6" w:rsidP="00F418B3">
            <w:pPr>
              <w:spacing w:after="0" w:line="240" w:lineRule="auto"/>
              <w:jc w:val="center"/>
              <w:rPr>
                <w:rFonts w:ascii="Arial" w:eastAsia="Times New Roman" w:hAnsi="Arial" w:cs="Arial"/>
                <w:sz w:val="24"/>
                <w:szCs w:val="24"/>
                <w:lang w:eastAsia="ru-RU"/>
              </w:rPr>
            </w:pPr>
            <w:r w:rsidRPr="000D0EA6">
              <w:rPr>
                <w:rFonts w:ascii="Arial" w:eastAsia="Times New Roman" w:hAnsi="Arial" w:cs="Arial"/>
                <w:sz w:val="24"/>
                <w:szCs w:val="24"/>
                <w:lang w:eastAsia="ru-RU"/>
              </w:rPr>
              <w:t xml:space="preserve">Су белән тәэмин </w:t>
            </w:r>
            <w:proofErr w:type="gramStart"/>
            <w:r w:rsidRPr="000D0EA6">
              <w:rPr>
                <w:rFonts w:ascii="Arial" w:eastAsia="Times New Roman" w:hAnsi="Arial" w:cs="Arial"/>
                <w:sz w:val="24"/>
                <w:szCs w:val="24"/>
                <w:lang w:eastAsia="ru-RU"/>
              </w:rPr>
              <w:t>ит</w:t>
            </w:r>
            <w:proofErr w:type="gramEnd"/>
            <w:r w:rsidRPr="000D0EA6">
              <w:rPr>
                <w:rFonts w:ascii="Arial" w:eastAsia="Times New Roman" w:hAnsi="Arial" w:cs="Arial"/>
                <w:sz w:val="24"/>
                <w:szCs w:val="24"/>
                <w:lang w:eastAsia="ru-RU"/>
              </w:rPr>
              <w:t>ү чыганагы</w:t>
            </w:r>
          </w:p>
        </w:tc>
        <w:tc>
          <w:tcPr>
            <w:tcW w:w="1078" w:type="dxa"/>
            <w:vAlign w:val="center"/>
          </w:tcPr>
          <w:p w:rsidR="00F418B3" w:rsidRPr="000D0EA6" w:rsidRDefault="000D0EA6" w:rsidP="000D0EA6">
            <w:pPr>
              <w:spacing w:after="0" w:line="240" w:lineRule="auto"/>
              <w:jc w:val="center"/>
              <w:rPr>
                <w:rFonts w:ascii="Arial" w:eastAsia="Times New Roman" w:hAnsi="Arial" w:cs="Arial"/>
                <w:sz w:val="24"/>
                <w:szCs w:val="24"/>
                <w:lang w:val="tt-RU" w:eastAsia="ru-RU"/>
              </w:rPr>
            </w:pPr>
            <w:r w:rsidRPr="000D0EA6">
              <w:rPr>
                <w:rFonts w:ascii="Arial" w:eastAsia="Times New Roman" w:hAnsi="Arial" w:cs="Arial"/>
                <w:sz w:val="24"/>
                <w:szCs w:val="24"/>
                <w:lang w:eastAsia="ru-RU"/>
              </w:rPr>
              <w:t xml:space="preserve">Башнялар, саны </w:t>
            </w:r>
            <w:proofErr w:type="gramStart"/>
            <w:r>
              <w:rPr>
                <w:rFonts w:ascii="Arial" w:eastAsia="Times New Roman" w:hAnsi="Arial" w:cs="Arial"/>
                <w:sz w:val="24"/>
                <w:szCs w:val="24"/>
                <w:lang w:eastAsia="ru-RU"/>
              </w:rPr>
              <w:t>дан</w:t>
            </w:r>
            <w:proofErr w:type="gramEnd"/>
            <w:r>
              <w:rPr>
                <w:rFonts w:ascii="Arial" w:eastAsia="Times New Roman" w:hAnsi="Arial" w:cs="Arial"/>
                <w:sz w:val="24"/>
                <w:szCs w:val="24"/>
                <w:lang w:eastAsia="ru-RU"/>
              </w:rPr>
              <w:t>ә</w:t>
            </w:r>
          </w:p>
        </w:tc>
        <w:tc>
          <w:tcPr>
            <w:tcW w:w="1054" w:type="dxa"/>
            <w:vAlign w:val="center"/>
          </w:tcPr>
          <w:p w:rsidR="00F418B3" w:rsidRPr="000D0EA6" w:rsidRDefault="000D0EA6" w:rsidP="000D0EA6">
            <w:pPr>
              <w:spacing w:after="0" w:line="240" w:lineRule="auto"/>
              <w:ind w:right="-43"/>
              <w:jc w:val="center"/>
              <w:rPr>
                <w:rFonts w:ascii="Arial" w:eastAsia="Times New Roman" w:hAnsi="Arial" w:cs="Arial"/>
                <w:sz w:val="24"/>
                <w:szCs w:val="24"/>
                <w:lang w:val="tt-RU" w:eastAsia="ru-RU"/>
              </w:rPr>
            </w:pPr>
            <w:r w:rsidRPr="000D0EA6">
              <w:rPr>
                <w:rFonts w:ascii="Arial" w:eastAsia="Times New Roman" w:hAnsi="Arial" w:cs="Arial"/>
                <w:sz w:val="24"/>
                <w:szCs w:val="24"/>
                <w:lang w:eastAsia="ru-RU"/>
              </w:rPr>
              <w:t xml:space="preserve">Чыганакның </w:t>
            </w:r>
            <w:proofErr w:type="gramStart"/>
            <w:r w:rsidRPr="000D0EA6">
              <w:rPr>
                <w:rFonts w:ascii="Arial" w:eastAsia="Times New Roman" w:hAnsi="Arial" w:cs="Arial"/>
                <w:sz w:val="24"/>
                <w:szCs w:val="24"/>
                <w:lang w:eastAsia="ru-RU"/>
              </w:rPr>
              <w:t>куәте</w:t>
            </w:r>
            <w:proofErr w:type="gramEnd"/>
            <w:r>
              <w:rPr>
                <w:rFonts w:ascii="Arial" w:eastAsia="Times New Roman" w:hAnsi="Arial" w:cs="Arial"/>
                <w:sz w:val="24"/>
                <w:szCs w:val="24"/>
                <w:lang w:val="tt-RU" w:eastAsia="ru-RU"/>
              </w:rPr>
              <w:t>,</w:t>
            </w:r>
            <w:r w:rsidRPr="000D0EA6">
              <w:rPr>
                <w:rFonts w:ascii="Arial" w:eastAsia="Times New Roman" w:hAnsi="Arial" w:cs="Arial"/>
                <w:sz w:val="24"/>
                <w:szCs w:val="24"/>
                <w:lang w:eastAsia="ru-RU"/>
              </w:rPr>
              <w:t xml:space="preserve"> </w:t>
            </w:r>
            <w:r>
              <w:rPr>
                <w:rFonts w:ascii="Arial" w:eastAsia="Times New Roman" w:hAnsi="Arial" w:cs="Arial"/>
                <w:sz w:val="24"/>
                <w:szCs w:val="24"/>
                <w:lang w:val="tt-RU" w:eastAsia="ru-RU"/>
              </w:rPr>
              <w:t xml:space="preserve">түәлегенэ </w:t>
            </w:r>
            <w:r>
              <w:rPr>
                <w:rFonts w:ascii="Arial" w:eastAsia="Times New Roman" w:hAnsi="Arial" w:cs="Arial"/>
                <w:sz w:val="24"/>
                <w:szCs w:val="24"/>
                <w:lang w:eastAsia="ru-RU"/>
              </w:rPr>
              <w:t>м³</w:t>
            </w:r>
          </w:p>
        </w:tc>
        <w:tc>
          <w:tcPr>
            <w:tcW w:w="1699" w:type="dxa"/>
            <w:vAlign w:val="center"/>
          </w:tcPr>
          <w:p w:rsidR="00F418B3" w:rsidRPr="000D0EA6" w:rsidRDefault="000D0EA6" w:rsidP="00F418B3">
            <w:pPr>
              <w:spacing w:after="0" w:line="240" w:lineRule="auto"/>
              <w:ind w:right="-108"/>
              <w:jc w:val="center"/>
              <w:rPr>
                <w:rFonts w:ascii="Arial" w:eastAsia="Times New Roman" w:hAnsi="Arial" w:cs="Arial"/>
                <w:sz w:val="24"/>
                <w:szCs w:val="24"/>
                <w:lang w:val="tt-RU" w:eastAsia="ru-RU"/>
              </w:rPr>
            </w:pPr>
            <w:r w:rsidRPr="000D0EA6">
              <w:rPr>
                <w:rFonts w:ascii="Arial" w:eastAsia="Times New Roman" w:hAnsi="Arial" w:cs="Arial"/>
                <w:sz w:val="24"/>
                <w:szCs w:val="24"/>
                <w:lang w:eastAsia="ru-RU"/>
              </w:rPr>
              <w:t>Су куллану</w:t>
            </w:r>
            <w:r w:rsidR="00F418B3" w:rsidRPr="007F5E7B">
              <w:rPr>
                <w:rFonts w:ascii="Arial" w:eastAsia="Times New Roman" w:hAnsi="Arial" w:cs="Arial"/>
                <w:sz w:val="24"/>
                <w:szCs w:val="24"/>
                <w:lang w:eastAsia="ru-RU"/>
              </w:rPr>
              <w:t xml:space="preserve">, </w:t>
            </w:r>
            <w:r>
              <w:rPr>
                <w:rFonts w:ascii="Arial" w:eastAsia="Times New Roman" w:hAnsi="Arial" w:cs="Arial"/>
                <w:sz w:val="24"/>
                <w:szCs w:val="24"/>
                <w:lang w:val="tt-RU" w:eastAsia="ru-RU"/>
              </w:rPr>
              <w:t>түәлегенэ</w:t>
            </w:r>
            <w:r w:rsidRPr="007F5E7B">
              <w:rPr>
                <w:rFonts w:ascii="Arial" w:eastAsia="Times New Roman" w:hAnsi="Arial" w:cs="Arial"/>
                <w:sz w:val="24"/>
                <w:szCs w:val="24"/>
                <w:lang w:eastAsia="ru-RU"/>
              </w:rPr>
              <w:t xml:space="preserve"> </w:t>
            </w:r>
            <w:r>
              <w:rPr>
                <w:rFonts w:ascii="Arial" w:eastAsia="Times New Roman" w:hAnsi="Arial" w:cs="Arial"/>
                <w:sz w:val="24"/>
                <w:szCs w:val="24"/>
                <w:lang w:eastAsia="ru-RU"/>
              </w:rPr>
              <w:t>м³</w:t>
            </w:r>
          </w:p>
        </w:tc>
        <w:tc>
          <w:tcPr>
            <w:tcW w:w="1149" w:type="dxa"/>
            <w:vAlign w:val="center"/>
          </w:tcPr>
          <w:p w:rsidR="00F418B3" w:rsidRPr="007F5E7B" w:rsidRDefault="000D0EA6" w:rsidP="00F418B3">
            <w:pPr>
              <w:spacing w:after="0" w:line="240" w:lineRule="auto"/>
              <w:ind w:right="-28"/>
              <w:jc w:val="center"/>
              <w:rPr>
                <w:rFonts w:ascii="Arial" w:eastAsia="Times New Roman" w:hAnsi="Arial" w:cs="Arial"/>
                <w:sz w:val="24"/>
                <w:szCs w:val="24"/>
                <w:lang w:eastAsia="ru-RU"/>
              </w:rPr>
            </w:pPr>
            <w:r w:rsidRPr="000D0EA6">
              <w:rPr>
                <w:rFonts w:ascii="Arial" w:eastAsia="Times New Roman" w:hAnsi="Arial" w:cs="Arial"/>
                <w:sz w:val="24"/>
                <w:szCs w:val="24"/>
                <w:lang w:eastAsia="ru-RU"/>
              </w:rPr>
              <w:t xml:space="preserve">Санитария саклау зоналары булу, </w:t>
            </w:r>
            <w:proofErr w:type="gramStart"/>
            <w:r w:rsidRPr="000D0EA6">
              <w:rPr>
                <w:rFonts w:ascii="Arial" w:eastAsia="Times New Roman" w:hAnsi="Arial" w:cs="Arial"/>
                <w:sz w:val="24"/>
                <w:szCs w:val="24"/>
                <w:lang w:eastAsia="ru-RU"/>
              </w:rPr>
              <w:t>дан</w:t>
            </w:r>
            <w:proofErr w:type="gramEnd"/>
            <w:r w:rsidRPr="000D0EA6">
              <w:rPr>
                <w:rFonts w:ascii="Arial" w:eastAsia="Times New Roman" w:hAnsi="Arial" w:cs="Arial"/>
                <w:sz w:val="24"/>
                <w:szCs w:val="24"/>
                <w:lang w:eastAsia="ru-RU"/>
              </w:rPr>
              <w:t>ә</w:t>
            </w:r>
          </w:p>
        </w:tc>
        <w:tc>
          <w:tcPr>
            <w:tcW w:w="1647" w:type="dxa"/>
            <w:vAlign w:val="center"/>
          </w:tcPr>
          <w:p w:rsidR="00F418B3" w:rsidRPr="007F5E7B" w:rsidRDefault="000D0EA6" w:rsidP="00F418B3">
            <w:pPr>
              <w:spacing w:after="0" w:line="240" w:lineRule="auto"/>
              <w:jc w:val="center"/>
              <w:rPr>
                <w:rFonts w:ascii="Arial" w:eastAsia="Times New Roman" w:hAnsi="Arial" w:cs="Arial"/>
                <w:sz w:val="24"/>
                <w:szCs w:val="24"/>
                <w:lang w:eastAsia="ru-RU"/>
              </w:rPr>
            </w:pPr>
            <w:r w:rsidRPr="000D0EA6">
              <w:rPr>
                <w:rFonts w:ascii="Arial" w:eastAsia="Times New Roman" w:hAnsi="Arial" w:cs="Arial"/>
                <w:sz w:val="24"/>
                <w:szCs w:val="24"/>
                <w:lang w:eastAsia="ru-RU"/>
              </w:rPr>
              <w:t>Суүткәргеч челтәрләрнең озынлыгы, км</w:t>
            </w:r>
          </w:p>
        </w:tc>
      </w:tr>
      <w:tr w:rsidR="00F418B3" w:rsidRPr="007F5E7B" w:rsidTr="00F418B3">
        <w:trPr>
          <w:trHeight w:val="107"/>
        </w:trPr>
        <w:tc>
          <w:tcPr>
            <w:tcW w:w="414" w:type="dxa"/>
            <w:vAlign w:val="center"/>
          </w:tcPr>
          <w:p w:rsidR="00F418B3" w:rsidRPr="007F5E7B" w:rsidRDefault="00F418B3" w:rsidP="00F418B3">
            <w:pPr>
              <w:spacing w:after="0" w:line="240" w:lineRule="auto"/>
              <w:rPr>
                <w:rFonts w:ascii="Arial" w:eastAsia="Times New Roman" w:hAnsi="Arial" w:cs="Arial"/>
                <w:sz w:val="24"/>
                <w:szCs w:val="24"/>
                <w:lang w:eastAsia="ru-RU"/>
              </w:rPr>
            </w:pPr>
            <w:r w:rsidRPr="007F5E7B">
              <w:rPr>
                <w:rFonts w:ascii="Arial" w:eastAsia="Times New Roman" w:hAnsi="Arial" w:cs="Arial"/>
                <w:sz w:val="24"/>
                <w:szCs w:val="24"/>
                <w:lang w:eastAsia="ru-RU"/>
              </w:rPr>
              <w:t>1</w:t>
            </w:r>
          </w:p>
        </w:tc>
        <w:tc>
          <w:tcPr>
            <w:tcW w:w="1858" w:type="dxa"/>
            <w:vAlign w:val="bottom"/>
          </w:tcPr>
          <w:p w:rsidR="00F418B3" w:rsidRPr="007F5E7B" w:rsidRDefault="000D0EA6" w:rsidP="00F418B3">
            <w:pPr>
              <w:spacing w:after="0" w:line="240" w:lineRule="auto"/>
              <w:rPr>
                <w:rFonts w:ascii="Arial" w:eastAsia="Times New Roman" w:hAnsi="Arial" w:cs="Arial"/>
                <w:bCs/>
                <w:sz w:val="24"/>
                <w:szCs w:val="24"/>
                <w:lang w:eastAsia="ru-RU"/>
              </w:rPr>
            </w:pPr>
            <w:r w:rsidRPr="00603396">
              <w:rPr>
                <w:rFonts w:ascii="Arial" w:eastAsia="Times New Roman" w:hAnsi="Arial" w:cs="Arial"/>
                <w:sz w:val="24"/>
                <w:szCs w:val="24"/>
                <w:lang w:val="tt-RU" w:eastAsia="ru-RU"/>
              </w:rPr>
              <w:t>Түбән Ослан</w:t>
            </w:r>
          </w:p>
        </w:tc>
        <w:tc>
          <w:tcPr>
            <w:tcW w:w="1664" w:type="dxa"/>
            <w:vAlign w:val="center"/>
          </w:tcPr>
          <w:p w:rsidR="00F418B3" w:rsidRPr="007F5E7B" w:rsidRDefault="00F418B3" w:rsidP="00F418B3">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w:t>
            </w:r>
          </w:p>
        </w:tc>
        <w:tc>
          <w:tcPr>
            <w:tcW w:w="1078" w:type="dxa"/>
            <w:vAlign w:val="center"/>
          </w:tcPr>
          <w:p w:rsidR="00F418B3" w:rsidRPr="007F5E7B" w:rsidRDefault="00F418B3" w:rsidP="00F418B3">
            <w:pPr>
              <w:spacing w:after="0" w:line="240" w:lineRule="auto"/>
              <w:jc w:val="center"/>
              <w:rPr>
                <w:rFonts w:ascii="Arial" w:eastAsia="Times New Roman" w:hAnsi="Arial" w:cs="Arial"/>
                <w:bCs/>
                <w:iCs/>
                <w:sz w:val="24"/>
                <w:szCs w:val="24"/>
                <w:lang w:eastAsia="ru-RU"/>
              </w:rPr>
            </w:pPr>
            <w:r w:rsidRPr="007F5E7B">
              <w:rPr>
                <w:rFonts w:ascii="Arial" w:eastAsia="Times New Roman" w:hAnsi="Arial" w:cs="Arial"/>
                <w:bCs/>
                <w:iCs/>
                <w:sz w:val="24"/>
                <w:szCs w:val="24"/>
                <w:lang w:eastAsia="ru-RU"/>
              </w:rPr>
              <w:t>3</w:t>
            </w:r>
          </w:p>
        </w:tc>
        <w:tc>
          <w:tcPr>
            <w:tcW w:w="1054" w:type="dxa"/>
            <w:vAlign w:val="center"/>
          </w:tcPr>
          <w:p w:rsidR="00F418B3" w:rsidRPr="007F5E7B" w:rsidRDefault="00F418B3" w:rsidP="00F418B3">
            <w:pPr>
              <w:spacing w:after="0" w:line="240" w:lineRule="auto"/>
              <w:jc w:val="center"/>
              <w:rPr>
                <w:rFonts w:ascii="Arial" w:eastAsia="Times New Roman" w:hAnsi="Arial" w:cs="Arial"/>
                <w:bCs/>
                <w:iCs/>
                <w:sz w:val="24"/>
                <w:szCs w:val="24"/>
                <w:lang w:eastAsia="ru-RU"/>
              </w:rPr>
            </w:pPr>
            <w:r w:rsidRPr="007F5E7B">
              <w:rPr>
                <w:rFonts w:ascii="Arial" w:eastAsia="Times New Roman" w:hAnsi="Arial" w:cs="Arial"/>
                <w:bCs/>
                <w:iCs/>
                <w:sz w:val="24"/>
                <w:szCs w:val="24"/>
                <w:lang w:eastAsia="ru-RU"/>
              </w:rPr>
              <w:t>768</w:t>
            </w:r>
          </w:p>
        </w:tc>
        <w:tc>
          <w:tcPr>
            <w:tcW w:w="1699" w:type="dxa"/>
            <w:vAlign w:val="center"/>
          </w:tcPr>
          <w:p w:rsidR="00F418B3" w:rsidRPr="007F5E7B" w:rsidRDefault="00F418B3" w:rsidP="00F418B3">
            <w:pPr>
              <w:spacing w:after="0" w:line="240" w:lineRule="auto"/>
              <w:jc w:val="center"/>
              <w:rPr>
                <w:rFonts w:ascii="Arial" w:eastAsia="Times New Roman" w:hAnsi="Arial" w:cs="Arial"/>
                <w:bCs/>
                <w:iCs/>
                <w:sz w:val="24"/>
                <w:szCs w:val="24"/>
                <w:lang w:eastAsia="ru-RU"/>
              </w:rPr>
            </w:pPr>
            <w:r w:rsidRPr="007F5E7B">
              <w:rPr>
                <w:rFonts w:ascii="Arial" w:eastAsia="Times New Roman" w:hAnsi="Arial" w:cs="Arial"/>
                <w:bCs/>
                <w:iCs/>
                <w:sz w:val="24"/>
                <w:szCs w:val="24"/>
                <w:lang w:eastAsia="ru-RU"/>
              </w:rPr>
              <w:t>-</w:t>
            </w:r>
          </w:p>
        </w:tc>
        <w:tc>
          <w:tcPr>
            <w:tcW w:w="1149" w:type="dxa"/>
            <w:vAlign w:val="center"/>
          </w:tcPr>
          <w:p w:rsidR="00F418B3" w:rsidRPr="007F5E7B" w:rsidRDefault="00F418B3" w:rsidP="00F418B3">
            <w:pPr>
              <w:spacing w:after="0" w:line="240" w:lineRule="auto"/>
              <w:jc w:val="center"/>
              <w:rPr>
                <w:rFonts w:ascii="Arial" w:eastAsia="Times New Roman" w:hAnsi="Arial" w:cs="Arial"/>
                <w:bCs/>
                <w:iCs/>
                <w:sz w:val="24"/>
                <w:szCs w:val="24"/>
                <w:lang w:eastAsia="ru-RU"/>
              </w:rPr>
            </w:pPr>
            <w:r w:rsidRPr="007F5E7B">
              <w:rPr>
                <w:rFonts w:ascii="Arial" w:eastAsia="Times New Roman" w:hAnsi="Arial" w:cs="Arial"/>
                <w:bCs/>
                <w:iCs/>
                <w:sz w:val="24"/>
                <w:szCs w:val="24"/>
                <w:lang w:eastAsia="ru-RU"/>
              </w:rPr>
              <w:t>2</w:t>
            </w:r>
          </w:p>
        </w:tc>
        <w:tc>
          <w:tcPr>
            <w:tcW w:w="1647" w:type="dxa"/>
            <w:vAlign w:val="center"/>
          </w:tcPr>
          <w:p w:rsidR="00F418B3" w:rsidRPr="007F5E7B" w:rsidRDefault="00F418B3" w:rsidP="00F418B3">
            <w:pPr>
              <w:spacing w:after="0" w:line="240" w:lineRule="auto"/>
              <w:jc w:val="center"/>
              <w:rPr>
                <w:rFonts w:ascii="Arial" w:eastAsia="Times New Roman" w:hAnsi="Arial" w:cs="Arial"/>
                <w:bCs/>
                <w:iCs/>
                <w:sz w:val="24"/>
                <w:szCs w:val="24"/>
                <w:lang w:eastAsia="ru-RU"/>
              </w:rPr>
            </w:pPr>
            <w:r w:rsidRPr="007F5E7B">
              <w:rPr>
                <w:rFonts w:ascii="Arial" w:eastAsia="Times New Roman" w:hAnsi="Arial" w:cs="Arial"/>
                <w:bCs/>
                <w:iCs/>
                <w:sz w:val="24"/>
                <w:szCs w:val="24"/>
                <w:lang w:eastAsia="ru-RU"/>
              </w:rPr>
              <w:t>18,0</w:t>
            </w:r>
          </w:p>
        </w:tc>
      </w:tr>
      <w:tr w:rsidR="00F418B3" w:rsidRPr="007F5E7B" w:rsidTr="00F418B3">
        <w:trPr>
          <w:trHeight w:val="107"/>
        </w:trPr>
        <w:tc>
          <w:tcPr>
            <w:tcW w:w="414" w:type="dxa"/>
            <w:vAlign w:val="center"/>
          </w:tcPr>
          <w:p w:rsidR="00F418B3" w:rsidRPr="007F5E7B" w:rsidRDefault="00F418B3" w:rsidP="00F418B3">
            <w:pPr>
              <w:spacing w:after="0" w:line="240" w:lineRule="auto"/>
              <w:jc w:val="right"/>
              <w:rPr>
                <w:rFonts w:ascii="Arial" w:eastAsia="Times New Roman" w:hAnsi="Arial" w:cs="Arial"/>
                <w:sz w:val="24"/>
                <w:szCs w:val="24"/>
                <w:lang w:eastAsia="ru-RU"/>
              </w:rPr>
            </w:pPr>
            <w:r w:rsidRPr="007F5E7B">
              <w:rPr>
                <w:rFonts w:ascii="Arial" w:eastAsia="Times New Roman" w:hAnsi="Arial" w:cs="Arial"/>
                <w:sz w:val="24"/>
                <w:szCs w:val="24"/>
                <w:lang w:eastAsia="ru-RU"/>
              </w:rPr>
              <w:t>1</w:t>
            </w:r>
          </w:p>
        </w:tc>
        <w:tc>
          <w:tcPr>
            <w:tcW w:w="1858" w:type="dxa"/>
            <w:vAlign w:val="bottom"/>
          </w:tcPr>
          <w:p w:rsidR="00F418B3" w:rsidRPr="007F5E7B" w:rsidRDefault="000D0EA6" w:rsidP="00F418B3">
            <w:pPr>
              <w:spacing w:after="0" w:line="240" w:lineRule="auto"/>
              <w:rPr>
                <w:rFonts w:ascii="Arial" w:eastAsia="Times New Roman" w:hAnsi="Arial" w:cs="Arial"/>
                <w:sz w:val="24"/>
                <w:szCs w:val="24"/>
                <w:lang w:eastAsia="ru-RU"/>
              </w:rPr>
            </w:pPr>
            <w:r w:rsidRPr="00603396">
              <w:rPr>
                <w:rFonts w:ascii="Arial" w:eastAsia="Times New Roman" w:hAnsi="Arial" w:cs="Arial"/>
                <w:sz w:val="24"/>
                <w:szCs w:val="24"/>
                <w:lang w:val="tt-RU" w:eastAsia="ru-RU"/>
              </w:rPr>
              <w:t>Түбән Ослан</w:t>
            </w:r>
            <w:r>
              <w:rPr>
                <w:rFonts w:ascii="Arial" w:eastAsia="Times New Roman" w:hAnsi="Arial" w:cs="Arial"/>
                <w:sz w:val="24"/>
                <w:szCs w:val="24"/>
                <w:lang w:val="tt-RU" w:eastAsia="ru-RU"/>
              </w:rPr>
              <w:t xml:space="preserve"> ав.</w:t>
            </w:r>
          </w:p>
        </w:tc>
        <w:tc>
          <w:tcPr>
            <w:tcW w:w="1664" w:type="dxa"/>
          </w:tcPr>
          <w:p w:rsidR="00F418B3" w:rsidRPr="000D0EA6" w:rsidRDefault="00F418B3" w:rsidP="000D0EA6">
            <w:pPr>
              <w:spacing w:after="0" w:line="240" w:lineRule="auto"/>
              <w:jc w:val="center"/>
              <w:rPr>
                <w:rFonts w:ascii="Arial" w:eastAsia="Times New Roman" w:hAnsi="Arial" w:cs="Arial"/>
                <w:sz w:val="24"/>
                <w:szCs w:val="24"/>
                <w:lang w:val="tt-RU" w:eastAsia="ru-RU"/>
              </w:rPr>
            </w:pPr>
            <w:r w:rsidRPr="007F5E7B">
              <w:rPr>
                <w:rFonts w:ascii="Arial" w:eastAsia="Times New Roman" w:hAnsi="Arial" w:cs="Arial"/>
                <w:sz w:val="24"/>
                <w:szCs w:val="24"/>
                <w:lang w:eastAsia="ru-RU"/>
              </w:rPr>
              <w:t>Арт</w:t>
            </w:r>
            <w:proofErr w:type="gramStart"/>
            <w:r w:rsidRPr="007F5E7B">
              <w:rPr>
                <w:rFonts w:ascii="Arial" w:eastAsia="Times New Roman" w:hAnsi="Arial" w:cs="Arial"/>
                <w:sz w:val="24"/>
                <w:szCs w:val="24"/>
                <w:lang w:eastAsia="ru-RU"/>
              </w:rPr>
              <w:t>.с</w:t>
            </w:r>
            <w:proofErr w:type="gramEnd"/>
            <w:r w:rsidRPr="007F5E7B">
              <w:rPr>
                <w:rFonts w:ascii="Arial" w:eastAsia="Times New Roman" w:hAnsi="Arial" w:cs="Arial"/>
                <w:sz w:val="24"/>
                <w:szCs w:val="24"/>
                <w:lang w:eastAsia="ru-RU"/>
              </w:rPr>
              <w:t>кважина – 3</w:t>
            </w:r>
            <w:r w:rsidR="000D0EA6">
              <w:rPr>
                <w:rFonts w:ascii="Arial" w:eastAsia="Times New Roman" w:hAnsi="Arial" w:cs="Arial"/>
                <w:sz w:val="24"/>
                <w:szCs w:val="24"/>
                <w:lang w:val="tt-RU" w:eastAsia="ru-RU"/>
              </w:rPr>
              <w:t xml:space="preserve"> данә</w:t>
            </w:r>
          </w:p>
        </w:tc>
        <w:tc>
          <w:tcPr>
            <w:tcW w:w="1078" w:type="dxa"/>
          </w:tcPr>
          <w:p w:rsidR="00F418B3" w:rsidRPr="007F5E7B" w:rsidRDefault="00F418B3" w:rsidP="00F418B3">
            <w:pPr>
              <w:spacing w:after="0" w:line="240" w:lineRule="auto"/>
              <w:jc w:val="center"/>
              <w:rPr>
                <w:rFonts w:ascii="Arial" w:eastAsia="Times New Roman" w:hAnsi="Arial" w:cs="Arial"/>
                <w:sz w:val="24"/>
                <w:szCs w:val="24"/>
                <w:vertAlign w:val="superscript"/>
              </w:rPr>
            </w:pPr>
            <w:r w:rsidRPr="007F5E7B">
              <w:rPr>
                <w:rFonts w:ascii="Arial" w:eastAsia="Times New Roman" w:hAnsi="Arial" w:cs="Arial"/>
                <w:sz w:val="24"/>
                <w:szCs w:val="24"/>
              </w:rPr>
              <w:t>2х50</w:t>
            </w:r>
            <w:r w:rsidRPr="007F5E7B">
              <w:rPr>
                <w:rFonts w:ascii="Arial" w:eastAsia="Times New Roman" w:hAnsi="Arial" w:cs="Arial"/>
                <w:sz w:val="24"/>
                <w:szCs w:val="24"/>
                <w:lang w:eastAsia="ru-RU"/>
              </w:rPr>
              <w:t xml:space="preserve"> м³</w:t>
            </w:r>
          </w:p>
          <w:p w:rsidR="00F418B3" w:rsidRPr="007F5E7B" w:rsidRDefault="00F418B3" w:rsidP="00F418B3">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rPr>
              <w:t>1х25</w:t>
            </w:r>
            <w:r w:rsidRPr="007F5E7B">
              <w:rPr>
                <w:rFonts w:ascii="Arial" w:eastAsia="Times New Roman" w:hAnsi="Arial" w:cs="Arial"/>
                <w:sz w:val="24"/>
                <w:szCs w:val="24"/>
                <w:lang w:eastAsia="ru-RU"/>
              </w:rPr>
              <w:t>м³</w:t>
            </w:r>
          </w:p>
        </w:tc>
        <w:tc>
          <w:tcPr>
            <w:tcW w:w="1054" w:type="dxa"/>
          </w:tcPr>
          <w:p w:rsidR="00F418B3" w:rsidRPr="007F5E7B" w:rsidRDefault="00F418B3" w:rsidP="00F418B3">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768</w:t>
            </w:r>
          </w:p>
        </w:tc>
        <w:tc>
          <w:tcPr>
            <w:tcW w:w="1699" w:type="dxa"/>
          </w:tcPr>
          <w:p w:rsidR="00F418B3" w:rsidRPr="007F5E7B" w:rsidRDefault="00F418B3" w:rsidP="00F418B3">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w:t>
            </w:r>
          </w:p>
        </w:tc>
        <w:tc>
          <w:tcPr>
            <w:tcW w:w="1149" w:type="dxa"/>
          </w:tcPr>
          <w:p w:rsidR="00F418B3" w:rsidRPr="007F5E7B" w:rsidRDefault="00F418B3" w:rsidP="00F418B3">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w:t>
            </w:r>
          </w:p>
        </w:tc>
        <w:tc>
          <w:tcPr>
            <w:tcW w:w="1647" w:type="dxa"/>
          </w:tcPr>
          <w:p w:rsidR="00F418B3" w:rsidRPr="007F5E7B" w:rsidRDefault="00F418B3" w:rsidP="00F418B3">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18,0</w:t>
            </w:r>
          </w:p>
        </w:tc>
      </w:tr>
    </w:tbl>
    <w:p w:rsidR="00F418B3" w:rsidRPr="007F5E7B" w:rsidRDefault="00F418B3" w:rsidP="00F418B3">
      <w:pPr>
        <w:spacing w:after="0" w:line="240" w:lineRule="auto"/>
        <w:jc w:val="both"/>
        <w:rPr>
          <w:rFonts w:ascii="Arial" w:eastAsia="Times New Roman" w:hAnsi="Arial" w:cs="Arial"/>
          <w:sz w:val="24"/>
          <w:szCs w:val="24"/>
          <w:lang w:eastAsia="ru-RU"/>
        </w:rPr>
      </w:pPr>
    </w:p>
    <w:p w:rsidR="000D0EA6" w:rsidRPr="000D0EA6" w:rsidRDefault="00A81744" w:rsidP="000D0EA6">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val="tt-RU" w:eastAsia="ru-RU"/>
        </w:rPr>
        <w:t>И</w:t>
      </w:r>
      <w:r w:rsidR="000D0EA6" w:rsidRPr="000D0EA6">
        <w:rPr>
          <w:rFonts w:ascii="Arial" w:eastAsia="Times New Roman" w:hAnsi="Arial" w:cs="Arial"/>
          <w:sz w:val="24"/>
          <w:szCs w:val="24"/>
          <w:lang w:eastAsia="ru-RU"/>
        </w:rPr>
        <w:t>ке скважина беренче поясның санитар саклау зонасы белән тәэмин ителгән, аның күләме 30м тәшкил итә. СП 31.13330.2012 "Су белән тәэмин итү. Тышкы челтәрлә</w:t>
      </w:r>
      <w:proofErr w:type="gramStart"/>
      <w:r w:rsidR="000D0EA6" w:rsidRPr="000D0EA6">
        <w:rPr>
          <w:rFonts w:ascii="Arial" w:eastAsia="Times New Roman" w:hAnsi="Arial" w:cs="Arial"/>
          <w:sz w:val="24"/>
          <w:szCs w:val="24"/>
          <w:lang w:eastAsia="ru-RU"/>
        </w:rPr>
        <w:t>р</w:t>
      </w:r>
      <w:proofErr w:type="gramEnd"/>
      <w:r w:rsidR="000D0EA6" w:rsidRPr="000D0EA6">
        <w:rPr>
          <w:rFonts w:ascii="Arial" w:eastAsia="Times New Roman" w:hAnsi="Arial" w:cs="Arial"/>
          <w:sz w:val="24"/>
          <w:szCs w:val="24"/>
          <w:lang w:eastAsia="ru-RU"/>
        </w:rPr>
        <w:t xml:space="preserve"> һәм корылмалар</w:t>
      </w:r>
      <w:r w:rsidR="008B7F3E">
        <w:rPr>
          <w:rFonts w:ascii="Arial" w:eastAsia="Times New Roman" w:hAnsi="Arial" w:cs="Arial"/>
          <w:sz w:val="24"/>
          <w:szCs w:val="24"/>
          <w:lang w:val="tt-RU" w:eastAsia="ru-RU"/>
        </w:rPr>
        <w:t>”</w:t>
      </w:r>
      <w:r w:rsidR="000D0EA6" w:rsidRPr="000D0EA6">
        <w:rPr>
          <w:rFonts w:ascii="Arial" w:eastAsia="Times New Roman" w:hAnsi="Arial" w:cs="Arial"/>
          <w:sz w:val="24"/>
          <w:szCs w:val="24"/>
          <w:lang w:eastAsia="ru-RU"/>
        </w:rPr>
        <w:t xml:space="preserve"> (СНИП 2.04.02.-84*) Россия Федерациясе Региональ үсеш министрлыгының 2011 елның 29 декабрендәге 635/14 номерлы боерыгы</w:t>
      </w:r>
    </w:p>
    <w:p w:rsidR="000D0EA6" w:rsidRPr="007F5E7B" w:rsidRDefault="00A81744" w:rsidP="000D0EA6">
      <w:pPr>
        <w:spacing w:after="0" w:line="240" w:lineRule="auto"/>
        <w:jc w:val="both"/>
        <w:rPr>
          <w:rFonts w:ascii="Arial" w:eastAsia="Times New Roman" w:hAnsi="Arial" w:cs="Arial"/>
          <w:sz w:val="24"/>
          <w:szCs w:val="24"/>
        </w:rPr>
      </w:pPr>
      <w:r w:rsidRPr="00A81744">
        <w:rPr>
          <w:rFonts w:ascii="Arial" w:eastAsia="Times New Roman" w:hAnsi="Arial" w:cs="Arial"/>
          <w:sz w:val="24"/>
          <w:szCs w:val="24"/>
          <w:lang w:eastAsia="ru-RU"/>
        </w:rPr>
        <w:t>1 күтәрелеш насос станцияләре тарафыннан бирелә торган һәм кулланучылар тарафыннан сарыф ителә торган су чыгымнарын җайга салу өчен 2х50м3 һәм 1х25 метрлы суэтем башнясы хезм</w:t>
      </w:r>
      <w:r>
        <w:rPr>
          <w:rFonts w:ascii="Arial" w:eastAsia="Times New Roman" w:hAnsi="Arial" w:cs="Arial"/>
          <w:sz w:val="24"/>
          <w:szCs w:val="24"/>
          <w:lang w:eastAsia="ru-RU"/>
        </w:rPr>
        <w:t>әт итә</w:t>
      </w:r>
      <w:r w:rsidR="000D0EA6" w:rsidRPr="000D0EA6">
        <w:rPr>
          <w:rFonts w:ascii="Arial" w:eastAsia="Times New Roman" w:hAnsi="Arial" w:cs="Arial"/>
          <w:sz w:val="24"/>
          <w:szCs w:val="24"/>
          <w:lang w:eastAsia="ru-RU"/>
        </w:rPr>
        <w:t xml:space="preserve">. Моннан тыш, </w:t>
      </w:r>
      <w:proofErr w:type="gramStart"/>
      <w:r w:rsidR="000D0EA6" w:rsidRPr="000D0EA6">
        <w:rPr>
          <w:rFonts w:ascii="Arial" w:eastAsia="Times New Roman" w:hAnsi="Arial" w:cs="Arial"/>
          <w:sz w:val="24"/>
          <w:szCs w:val="24"/>
          <w:lang w:eastAsia="ru-RU"/>
        </w:rPr>
        <w:t>чиста</w:t>
      </w:r>
      <w:proofErr w:type="gramEnd"/>
      <w:r w:rsidR="000D0EA6" w:rsidRPr="000D0EA6">
        <w:rPr>
          <w:rFonts w:ascii="Arial" w:eastAsia="Times New Roman" w:hAnsi="Arial" w:cs="Arial"/>
          <w:sz w:val="24"/>
          <w:szCs w:val="24"/>
          <w:lang w:eastAsia="ru-RU"/>
        </w:rPr>
        <w:t xml:space="preserve"> су резервында янгын сүндерү өчен су запасы саклана.</w:t>
      </w:r>
    </w:p>
    <w:p w:rsidR="000D0EA6" w:rsidRPr="007F5E7B" w:rsidRDefault="000D0EA6" w:rsidP="000D0EA6">
      <w:pPr>
        <w:spacing w:after="0" w:line="240" w:lineRule="auto"/>
        <w:jc w:val="both"/>
        <w:rPr>
          <w:rFonts w:ascii="Arial" w:eastAsia="Times New Roman" w:hAnsi="Arial" w:cs="Arial"/>
          <w:sz w:val="24"/>
          <w:szCs w:val="24"/>
        </w:rPr>
      </w:pPr>
    </w:p>
    <w:p w:rsidR="00F418B3" w:rsidRPr="007F5E7B" w:rsidRDefault="00F418B3" w:rsidP="00F418B3">
      <w:pPr>
        <w:spacing w:after="0" w:line="240" w:lineRule="auto"/>
        <w:jc w:val="both"/>
        <w:rPr>
          <w:rFonts w:ascii="Arial" w:eastAsia="Times New Roman" w:hAnsi="Arial" w:cs="Arial"/>
          <w:sz w:val="24"/>
          <w:szCs w:val="24"/>
        </w:rPr>
      </w:pPr>
    </w:p>
    <w:p w:rsidR="008B7F3E" w:rsidRDefault="008B7F3E" w:rsidP="00F418B3">
      <w:pPr>
        <w:tabs>
          <w:tab w:val="left" w:pos="709"/>
        </w:tabs>
        <w:autoSpaceDE w:val="0"/>
        <w:autoSpaceDN w:val="0"/>
        <w:adjustRightInd w:val="0"/>
        <w:spacing w:after="0" w:line="240" w:lineRule="auto"/>
        <w:jc w:val="both"/>
        <w:outlineLvl w:val="0"/>
        <w:rPr>
          <w:rFonts w:ascii="Arial" w:eastAsia="Times New Roman" w:hAnsi="Arial" w:cs="Arial"/>
          <w:sz w:val="24"/>
          <w:szCs w:val="24"/>
          <w:lang w:val="tt-RU" w:eastAsia="ru-RU"/>
        </w:rPr>
      </w:pPr>
      <w:bookmarkStart w:id="11" w:name="_Toc360699134"/>
      <w:bookmarkStart w:id="12" w:name="_Toc360699520"/>
      <w:bookmarkStart w:id="13" w:name="_Toc360699906"/>
      <w:r w:rsidRPr="00603396">
        <w:rPr>
          <w:rFonts w:ascii="Arial" w:eastAsia="Times New Roman" w:hAnsi="Arial" w:cs="Arial"/>
          <w:sz w:val="24"/>
          <w:szCs w:val="24"/>
          <w:lang w:val="tt-RU" w:eastAsia="ru-RU"/>
        </w:rPr>
        <w:t>Түбән Ослан</w:t>
      </w:r>
      <w:r>
        <w:rPr>
          <w:rFonts w:ascii="Arial" w:eastAsia="Times New Roman" w:hAnsi="Arial" w:cs="Arial"/>
          <w:sz w:val="24"/>
          <w:szCs w:val="24"/>
          <w:lang w:val="tt-RU" w:eastAsia="ru-RU"/>
        </w:rPr>
        <w:t xml:space="preserve"> ав</w:t>
      </w:r>
      <w:r w:rsidR="00F4060E">
        <w:rPr>
          <w:rFonts w:ascii="Arial" w:eastAsia="Times New Roman" w:hAnsi="Arial" w:cs="Arial"/>
          <w:sz w:val="24"/>
          <w:szCs w:val="24"/>
          <w:lang w:val="tt-RU" w:eastAsia="ru-RU"/>
        </w:rPr>
        <w:t>ылы.</w:t>
      </w:r>
    </w:p>
    <w:bookmarkEnd w:id="11"/>
    <w:bookmarkEnd w:id="12"/>
    <w:bookmarkEnd w:id="13"/>
    <w:p w:rsidR="008B7F3E" w:rsidRDefault="008B7F3E" w:rsidP="00A81744">
      <w:pPr>
        <w:spacing w:after="0"/>
        <w:jc w:val="both"/>
        <w:rPr>
          <w:rFonts w:ascii="Arial" w:eastAsia="Times New Roman" w:hAnsi="Arial" w:cs="Arial"/>
          <w:sz w:val="24"/>
          <w:szCs w:val="24"/>
          <w:lang w:val="tt-RU" w:eastAsia="ru-RU"/>
        </w:rPr>
      </w:pPr>
      <w:r w:rsidRPr="002F697F">
        <w:rPr>
          <w:rFonts w:ascii="Arial" w:eastAsia="Times New Roman" w:hAnsi="Arial" w:cs="Arial"/>
          <w:sz w:val="24"/>
          <w:szCs w:val="24"/>
          <w:lang w:val="tt-RU" w:eastAsia="ru-RU"/>
        </w:rPr>
        <w:t>Су үткәргечләр системасы, хуҗалык-эчә торган һәм янгынга каршы ихтыяҗларны канәгатьләндерүне исәпкә алып, түбән басым ясады.</w:t>
      </w:r>
    </w:p>
    <w:p w:rsidR="00F418B3" w:rsidRPr="007F5E7B" w:rsidRDefault="008B7F3E" w:rsidP="00F418B3">
      <w:pPr>
        <w:spacing w:after="0"/>
        <w:rPr>
          <w:rFonts w:ascii="Arial" w:eastAsia="Times New Roman" w:hAnsi="Arial" w:cs="Arial"/>
          <w:bCs/>
          <w:sz w:val="24"/>
          <w:szCs w:val="24"/>
          <w:lang w:eastAsia="ru-RU"/>
        </w:rPr>
      </w:pPr>
      <w:r w:rsidRPr="008B7F3E">
        <w:rPr>
          <w:rFonts w:ascii="Arial" w:eastAsia="Times New Roman" w:hAnsi="Arial" w:cs="Arial"/>
          <w:bCs/>
          <w:sz w:val="24"/>
          <w:szCs w:val="24"/>
          <w:lang w:eastAsia="ru-RU"/>
        </w:rPr>
        <w:t xml:space="preserve">Су белән тәэмин </w:t>
      </w:r>
      <w:proofErr w:type="gramStart"/>
      <w:r w:rsidRPr="008B7F3E">
        <w:rPr>
          <w:rFonts w:ascii="Arial" w:eastAsia="Times New Roman" w:hAnsi="Arial" w:cs="Arial"/>
          <w:bCs/>
          <w:sz w:val="24"/>
          <w:szCs w:val="24"/>
          <w:lang w:eastAsia="ru-RU"/>
        </w:rPr>
        <w:t>ит</w:t>
      </w:r>
      <w:proofErr w:type="gramEnd"/>
      <w:r w:rsidRPr="008B7F3E">
        <w:rPr>
          <w:rFonts w:ascii="Arial" w:eastAsia="Times New Roman" w:hAnsi="Arial" w:cs="Arial"/>
          <w:bCs/>
          <w:sz w:val="24"/>
          <w:szCs w:val="24"/>
          <w:lang w:eastAsia="ru-RU"/>
        </w:rPr>
        <w:t>ү челтәрләренә характеристика</w:t>
      </w:r>
      <w:r w:rsidR="000E2570" w:rsidRPr="007F5E7B">
        <w:rPr>
          <w:rFonts w:ascii="Arial" w:eastAsia="Times New Roman" w:hAnsi="Arial" w:cs="Arial"/>
          <w:bCs/>
          <w:sz w:val="24"/>
          <w:szCs w:val="24"/>
          <w:lang w:eastAsia="ru-RU"/>
        </w:rPr>
        <w:t>:</w:t>
      </w:r>
    </w:p>
    <w:p w:rsidR="00F418B3" w:rsidRPr="007F5E7B" w:rsidRDefault="008B7F3E" w:rsidP="00F418B3">
      <w:pPr>
        <w:spacing w:after="0"/>
        <w:rPr>
          <w:rFonts w:ascii="Arial" w:eastAsia="Times New Roman" w:hAnsi="Arial" w:cs="Arial"/>
          <w:bCs/>
          <w:sz w:val="24"/>
          <w:szCs w:val="24"/>
          <w:lang w:eastAsia="ru-RU"/>
        </w:rPr>
      </w:pPr>
      <w:r>
        <w:rPr>
          <w:rFonts w:ascii="Arial" w:eastAsia="Times New Roman" w:hAnsi="Arial" w:cs="Arial"/>
          <w:bCs/>
          <w:sz w:val="24"/>
          <w:szCs w:val="24"/>
          <w:lang w:val="tt-RU" w:eastAsia="ru-RU"/>
        </w:rPr>
        <w:t>Кертү елы</w:t>
      </w:r>
      <w:r w:rsidR="00F418B3" w:rsidRPr="007F5E7B">
        <w:rPr>
          <w:rFonts w:ascii="Arial" w:eastAsia="Times New Roman" w:hAnsi="Arial" w:cs="Arial"/>
          <w:bCs/>
          <w:sz w:val="24"/>
          <w:szCs w:val="24"/>
          <w:lang w:eastAsia="ru-RU"/>
        </w:rPr>
        <w:t>: 1956</w:t>
      </w:r>
    </w:p>
    <w:p w:rsidR="002E6F76" w:rsidRPr="007F5E7B" w:rsidRDefault="008B7F3E" w:rsidP="00F418B3">
      <w:pPr>
        <w:spacing w:after="0"/>
        <w:rPr>
          <w:rFonts w:ascii="Arial" w:eastAsia="Times New Roman" w:hAnsi="Arial" w:cs="Arial"/>
          <w:bCs/>
          <w:sz w:val="24"/>
          <w:szCs w:val="24"/>
          <w:lang w:eastAsia="ru-RU"/>
        </w:rPr>
      </w:pPr>
      <w:r w:rsidRPr="008B7F3E">
        <w:rPr>
          <w:rFonts w:ascii="Arial" w:eastAsia="Times New Roman" w:hAnsi="Arial" w:cs="Arial"/>
          <w:bCs/>
          <w:sz w:val="24"/>
          <w:szCs w:val="24"/>
          <w:lang w:eastAsia="ru-RU"/>
        </w:rPr>
        <w:t>Хәзерге вакытта су</w:t>
      </w:r>
      <w:r>
        <w:rPr>
          <w:rFonts w:ascii="Arial" w:eastAsia="Times New Roman" w:hAnsi="Arial" w:cs="Arial"/>
          <w:bCs/>
          <w:sz w:val="24"/>
          <w:szCs w:val="24"/>
          <w:lang w:eastAsia="ru-RU"/>
        </w:rPr>
        <w:t>үткәргеч челтәрләренең озынлыгы</w:t>
      </w:r>
      <w:r w:rsidR="008B1484" w:rsidRPr="007F5E7B">
        <w:rPr>
          <w:rFonts w:ascii="Arial" w:eastAsia="Times New Roman" w:hAnsi="Arial" w:cs="Arial"/>
          <w:bCs/>
          <w:sz w:val="24"/>
          <w:szCs w:val="24"/>
          <w:lang w:eastAsia="ru-RU"/>
        </w:rPr>
        <w:t>18,0 км</w:t>
      </w:r>
      <w:r>
        <w:rPr>
          <w:rFonts w:ascii="Arial" w:eastAsia="Times New Roman" w:hAnsi="Arial" w:cs="Arial"/>
          <w:bCs/>
          <w:sz w:val="24"/>
          <w:szCs w:val="24"/>
          <w:lang w:eastAsia="ru-RU"/>
        </w:rPr>
        <w:t xml:space="preserve"> тәшкил </w:t>
      </w:r>
      <w:proofErr w:type="gramStart"/>
      <w:r>
        <w:rPr>
          <w:rFonts w:ascii="Arial" w:eastAsia="Times New Roman" w:hAnsi="Arial" w:cs="Arial"/>
          <w:bCs/>
          <w:sz w:val="24"/>
          <w:szCs w:val="24"/>
          <w:lang w:eastAsia="ru-RU"/>
        </w:rPr>
        <w:t>ит</w:t>
      </w:r>
      <w:proofErr w:type="gramEnd"/>
      <w:r>
        <w:rPr>
          <w:rFonts w:ascii="Arial" w:eastAsia="Times New Roman" w:hAnsi="Arial" w:cs="Arial"/>
          <w:bCs/>
          <w:sz w:val="24"/>
          <w:szCs w:val="24"/>
          <w:lang w:eastAsia="ru-RU"/>
        </w:rPr>
        <w:t>ә</w:t>
      </w:r>
      <w:r w:rsidRPr="007F5E7B">
        <w:rPr>
          <w:rFonts w:ascii="Arial" w:eastAsia="Times New Roman" w:hAnsi="Arial" w:cs="Arial"/>
          <w:bCs/>
          <w:sz w:val="24"/>
          <w:szCs w:val="24"/>
          <w:lang w:eastAsia="ru-RU"/>
        </w:rPr>
        <w:t>,</w:t>
      </w:r>
      <w:r w:rsidR="002E6F76" w:rsidRPr="007F5E7B">
        <w:rPr>
          <w:rFonts w:ascii="Arial" w:eastAsia="Times New Roman" w:hAnsi="Arial" w:cs="Arial"/>
          <w:bCs/>
          <w:sz w:val="24"/>
          <w:szCs w:val="24"/>
          <w:lang w:eastAsia="ru-RU"/>
        </w:rPr>
        <w:t xml:space="preserve"> </w:t>
      </w:r>
    </w:p>
    <w:p w:rsidR="00F418B3" w:rsidRPr="007F5E7B" w:rsidRDefault="008B7F3E" w:rsidP="00F418B3">
      <w:pPr>
        <w:spacing w:after="0"/>
        <w:rPr>
          <w:rFonts w:ascii="Arial" w:eastAsia="Times New Roman" w:hAnsi="Arial" w:cs="Arial"/>
          <w:bCs/>
          <w:sz w:val="24"/>
          <w:szCs w:val="24"/>
          <w:lang w:eastAsia="ru-RU"/>
        </w:rPr>
      </w:pPr>
      <w:r>
        <w:rPr>
          <w:rFonts w:ascii="Arial" w:eastAsia="Times New Roman" w:hAnsi="Arial" w:cs="Arial"/>
          <w:bCs/>
          <w:sz w:val="24"/>
          <w:szCs w:val="24"/>
          <w:lang w:val="tt-RU" w:eastAsia="ru-RU"/>
        </w:rPr>
        <w:t>Шул исәптән</w:t>
      </w:r>
      <w:r w:rsidR="00F418B3" w:rsidRPr="007F5E7B">
        <w:rPr>
          <w:rFonts w:ascii="Arial" w:eastAsia="Times New Roman" w:hAnsi="Arial" w:cs="Arial"/>
          <w:bCs/>
          <w:sz w:val="24"/>
          <w:szCs w:val="24"/>
          <w:lang w:eastAsia="ru-RU"/>
        </w:rPr>
        <w:t>:</w:t>
      </w:r>
    </w:p>
    <w:p w:rsidR="00F418B3" w:rsidRPr="007F5E7B" w:rsidRDefault="00F418B3" w:rsidP="00F418B3">
      <w:pPr>
        <w:spacing w:after="0" w:line="240" w:lineRule="auto"/>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           - ПЭ Ду – 100 – 12,43  км</w:t>
      </w:r>
    </w:p>
    <w:p w:rsidR="00F418B3" w:rsidRPr="007F5E7B" w:rsidRDefault="00F418B3" w:rsidP="00F418B3">
      <w:pPr>
        <w:spacing w:after="0" w:line="240" w:lineRule="auto"/>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           - ПЭ Ду – 63 – 1,0  км</w:t>
      </w:r>
    </w:p>
    <w:p w:rsidR="00F418B3" w:rsidRPr="007F5E7B" w:rsidRDefault="00F418B3" w:rsidP="00F418B3">
      <w:pPr>
        <w:spacing w:after="0" w:line="240" w:lineRule="auto"/>
        <w:rPr>
          <w:rFonts w:ascii="Arial" w:eastAsia="Times New Roman" w:hAnsi="Arial" w:cs="Arial"/>
          <w:bCs/>
          <w:sz w:val="24"/>
          <w:szCs w:val="24"/>
          <w:lang w:eastAsia="ru-RU"/>
        </w:rPr>
      </w:pPr>
      <w:r w:rsidRPr="007F5E7B">
        <w:rPr>
          <w:rFonts w:ascii="Arial" w:eastAsia="Times New Roman" w:hAnsi="Arial" w:cs="Arial"/>
          <w:bCs/>
          <w:sz w:val="24"/>
          <w:szCs w:val="24"/>
          <w:lang w:eastAsia="ru-RU"/>
        </w:rPr>
        <w:lastRenderedPageBreak/>
        <w:t xml:space="preserve">           - ПЭ Ду – 160 – 0,87  км</w:t>
      </w:r>
    </w:p>
    <w:p w:rsidR="00F418B3" w:rsidRPr="007F5E7B" w:rsidRDefault="00F418B3" w:rsidP="00F418B3">
      <w:pPr>
        <w:spacing w:after="0" w:line="240" w:lineRule="auto"/>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           - </w:t>
      </w:r>
      <w:r w:rsidR="008B7F3E">
        <w:rPr>
          <w:rFonts w:ascii="Arial" w:eastAsia="Times New Roman" w:hAnsi="Arial" w:cs="Arial"/>
          <w:bCs/>
          <w:sz w:val="24"/>
          <w:szCs w:val="24"/>
          <w:lang w:val="tt-RU" w:eastAsia="ru-RU"/>
        </w:rPr>
        <w:t xml:space="preserve">Тимер </w:t>
      </w:r>
      <w:r w:rsidRPr="007F5E7B">
        <w:rPr>
          <w:rFonts w:ascii="Arial" w:eastAsia="Times New Roman" w:hAnsi="Arial" w:cs="Arial"/>
          <w:bCs/>
          <w:sz w:val="24"/>
          <w:szCs w:val="24"/>
          <w:lang w:eastAsia="ru-RU"/>
        </w:rPr>
        <w:t>Ду – 76 – 0,2  км</w:t>
      </w:r>
    </w:p>
    <w:p w:rsidR="00F418B3" w:rsidRPr="007F5E7B" w:rsidRDefault="00F418B3" w:rsidP="00F418B3">
      <w:pPr>
        <w:spacing w:after="0" w:line="240" w:lineRule="auto"/>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           - Асбест Ду – 100 – 0,5  км</w:t>
      </w:r>
    </w:p>
    <w:p w:rsidR="000E2570" w:rsidRPr="007F5E7B" w:rsidRDefault="00F418B3" w:rsidP="00F418B3">
      <w:pPr>
        <w:spacing w:after="0" w:line="240" w:lineRule="auto"/>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         </w:t>
      </w:r>
      <w:r w:rsidR="008B7F3E">
        <w:rPr>
          <w:rFonts w:ascii="Arial" w:eastAsia="Times New Roman" w:hAnsi="Arial" w:cs="Arial"/>
          <w:bCs/>
          <w:sz w:val="24"/>
          <w:szCs w:val="24"/>
          <w:lang w:val="tt-RU" w:eastAsia="ru-RU"/>
        </w:rPr>
        <w:t xml:space="preserve"> </w:t>
      </w:r>
      <w:r w:rsidRPr="007F5E7B">
        <w:rPr>
          <w:rFonts w:ascii="Arial" w:eastAsia="Times New Roman" w:hAnsi="Arial" w:cs="Arial"/>
          <w:bCs/>
          <w:sz w:val="24"/>
          <w:szCs w:val="24"/>
          <w:lang w:eastAsia="ru-RU"/>
        </w:rPr>
        <w:t xml:space="preserve"> - Асбест Ду – 215 – 3,0  км</w:t>
      </w:r>
      <w:r w:rsidR="000E2570" w:rsidRPr="007F5E7B">
        <w:rPr>
          <w:rFonts w:ascii="Arial" w:eastAsia="Times New Roman" w:hAnsi="Arial" w:cs="Arial"/>
          <w:bCs/>
          <w:sz w:val="24"/>
          <w:szCs w:val="24"/>
          <w:lang w:eastAsia="ru-RU"/>
        </w:rPr>
        <w:t xml:space="preserve">; </w:t>
      </w:r>
    </w:p>
    <w:p w:rsidR="00F418B3" w:rsidRPr="007F5E7B" w:rsidRDefault="008B7F3E" w:rsidP="000E2570">
      <w:pPr>
        <w:rPr>
          <w:rFonts w:ascii="Arial" w:eastAsia="Times New Roman" w:hAnsi="Arial" w:cs="Arial"/>
          <w:sz w:val="24"/>
          <w:szCs w:val="24"/>
          <w:lang w:eastAsia="ru-RU"/>
        </w:rPr>
      </w:pPr>
      <w:r w:rsidRPr="008B7F3E">
        <w:rPr>
          <w:rFonts w:ascii="Arial" w:eastAsia="Times New Roman" w:hAnsi="Arial" w:cs="Arial"/>
          <w:sz w:val="24"/>
          <w:szCs w:val="24"/>
          <w:lang w:eastAsia="ru-RU"/>
        </w:rPr>
        <w:t>Су үткә</w:t>
      </w:r>
      <w:proofErr w:type="gramStart"/>
      <w:r w:rsidRPr="008B7F3E">
        <w:rPr>
          <w:rFonts w:ascii="Arial" w:eastAsia="Times New Roman" w:hAnsi="Arial" w:cs="Arial"/>
          <w:sz w:val="24"/>
          <w:szCs w:val="24"/>
          <w:lang w:eastAsia="ru-RU"/>
        </w:rPr>
        <w:t>р</w:t>
      </w:r>
      <w:proofErr w:type="gramEnd"/>
      <w:r w:rsidRPr="008B7F3E">
        <w:rPr>
          <w:rFonts w:ascii="Arial" w:eastAsia="Times New Roman" w:hAnsi="Arial" w:cs="Arial"/>
          <w:sz w:val="24"/>
          <w:szCs w:val="24"/>
          <w:lang w:eastAsia="ru-RU"/>
        </w:rPr>
        <w:t>ү челтәрләренең бөтен системасы дәвамында янгынга каршы ихтыяҗла</w:t>
      </w:r>
      <w:r>
        <w:rPr>
          <w:rFonts w:ascii="Arial" w:eastAsia="Times New Roman" w:hAnsi="Arial" w:cs="Arial"/>
          <w:sz w:val="24"/>
          <w:szCs w:val="24"/>
          <w:lang w:eastAsia="ru-RU"/>
        </w:rPr>
        <w:t>р өчен 27 гидрант урнаштырылган</w:t>
      </w:r>
      <w:r w:rsidR="008071A8" w:rsidRPr="007F5E7B">
        <w:rPr>
          <w:rFonts w:ascii="Arial" w:eastAsia="Times New Roman" w:hAnsi="Arial" w:cs="Arial"/>
          <w:sz w:val="24"/>
          <w:szCs w:val="24"/>
          <w:lang w:eastAsia="ru-RU"/>
        </w:rPr>
        <w:t>.</w:t>
      </w:r>
    </w:p>
    <w:p w:rsidR="008B7F3E" w:rsidRPr="008B7F3E" w:rsidRDefault="008B7F3E" w:rsidP="00F418B3">
      <w:pPr>
        <w:keepNext/>
        <w:keepLines/>
        <w:spacing w:after="0" w:line="240" w:lineRule="auto"/>
        <w:jc w:val="both"/>
        <w:outlineLvl w:val="2"/>
        <w:rPr>
          <w:rFonts w:ascii="Arial" w:eastAsia="Times New Roman" w:hAnsi="Arial" w:cs="Arial"/>
          <w:bCs/>
          <w:sz w:val="24"/>
          <w:szCs w:val="24"/>
          <w:lang w:val="tt-RU" w:eastAsia="ru-RU"/>
        </w:rPr>
      </w:pPr>
      <w:bookmarkStart w:id="14" w:name="_Toc360540973"/>
      <w:bookmarkStart w:id="15" w:name="_Toc360541031"/>
      <w:bookmarkStart w:id="16" w:name="_Toc360541443"/>
      <w:bookmarkStart w:id="17" w:name="_Toc360611450"/>
      <w:bookmarkStart w:id="18" w:name="_Toc360611484"/>
      <w:bookmarkStart w:id="19" w:name="_Toc360612759"/>
      <w:bookmarkStart w:id="20" w:name="_Toc360613177"/>
      <w:bookmarkStart w:id="21" w:name="_Toc360633079"/>
      <w:bookmarkStart w:id="22" w:name="_Toc361734857"/>
      <w:r w:rsidRPr="008B7F3E">
        <w:rPr>
          <w:rFonts w:ascii="Arial" w:eastAsia="Times New Roman" w:hAnsi="Arial" w:cs="Arial"/>
          <w:bCs/>
          <w:sz w:val="24"/>
          <w:szCs w:val="24"/>
          <w:lang w:eastAsia="ru-RU"/>
        </w:rPr>
        <w:t>Түбән Ослан авылы су үткә</w:t>
      </w:r>
      <w:proofErr w:type="gramStart"/>
      <w:r w:rsidRPr="008B7F3E">
        <w:rPr>
          <w:rFonts w:ascii="Arial" w:eastAsia="Times New Roman" w:hAnsi="Arial" w:cs="Arial"/>
          <w:bCs/>
          <w:sz w:val="24"/>
          <w:szCs w:val="24"/>
          <w:lang w:eastAsia="ru-RU"/>
        </w:rPr>
        <w:t>р</w:t>
      </w:r>
      <w:proofErr w:type="gramEnd"/>
      <w:r w:rsidRPr="008B7F3E">
        <w:rPr>
          <w:rFonts w:ascii="Arial" w:eastAsia="Times New Roman" w:hAnsi="Arial" w:cs="Arial"/>
          <w:bCs/>
          <w:sz w:val="24"/>
          <w:szCs w:val="24"/>
          <w:lang w:eastAsia="ru-RU"/>
        </w:rPr>
        <w:t>ү челтәрләре схемасын 1 кушымтада кара</w:t>
      </w:r>
      <w:r>
        <w:rPr>
          <w:rFonts w:ascii="Arial" w:eastAsia="Times New Roman" w:hAnsi="Arial" w:cs="Arial"/>
          <w:bCs/>
          <w:sz w:val="24"/>
          <w:szCs w:val="24"/>
          <w:lang w:val="tt-RU" w:eastAsia="ru-RU"/>
        </w:rPr>
        <w:t>рга</w:t>
      </w:r>
      <w:r w:rsidR="008B1484">
        <w:rPr>
          <w:rFonts w:ascii="Arial" w:eastAsia="Times New Roman" w:hAnsi="Arial" w:cs="Arial"/>
          <w:bCs/>
          <w:sz w:val="24"/>
          <w:szCs w:val="24"/>
          <w:lang w:val="tt-RU" w:eastAsia="ru-RU"/>
        </w:rPr>
        <w:t xml:space="preserve"> була</w:t>
      </w:r>
      <w:r>
        <w:rPr>
          <w:rFonts w:ascii="Arial" w:eastAsia="Times New Roman" w:hAnsi="Arial" w:cs="Arial"/>
          <w:bCs/>
          <w:sz w:val="24"/>
          <w:szCs w:val="24"/>
          <w:lang w:val="tt-RU" w:eastAsia="ru-RU"/>
        </w:rPr>
        <w:t>.</w:t>
      </w:r>
    </w:p>
    <w:p w:rsidR="00F418B3" w:rsidRPr="008B7F3E" w:rsidRDefault="00F418B3" w:rsidP="00F418B3">
      <w:pPr>
        <w:keepNext/>
        <w:keepLines/>
        <w:spacing w:after="0" w:line="240" w:lineRule="auto"/>
        <w:jc w:val="both"/>
        <w:outlineLvl w:val="2"/>
        <w:rPr>
          <w:rFonts w:ascii="Arial" w:eastAsia="Times New Roman" w:hAnsi="Arial" w:cs="Arial"/>
          <w:bCs/>
          <w:sz w:val="24"/>
          <w:szCs w:val="24"/>
          <w:lang w:val="tt-RU" w:eastAsia="ru-RU"/>
        </w:rPr>
      </w:pPr>
      <w:r w:rsidRPr="008B7F3E">
        <w:rPr>
          <w:rFonts w:ascii="Arial" w:eastAsia="Times New Roman" w:hAnsi="Arial" w:cs="Arial"/>
          <w:bCs/>
          <w:sz w:val="24"/>
          <w:szCs w:val="24"/>
          <w:lang w:val="tt-RU" w:eastAsia="ru-RU"/>
        </w:rPr>
        <w:t xml:space="preserve">1.1.2 </w:t>
      </w:r>
      <w:r w:rsidR="008B7F3E" w:rsidRPr="008B7F3E">
        <w:rPr>
          <w:rFonts w:ascii="Arial" w:eastAsia="Times New Roman" w:hAnsi="Arial" w:cs="Arial"/>
          <w:bCs/>
          <w:sz w:val="24"/>
          <w:szCs w:val="24"/>
          <w:lang w:val="tt-RU" w:eastAsia="ru-RU"/>
        </w:rPr>
        <w:t>Су белән тәэмин итү системаларының эшчәнлеге тасвирламасы</w:t>
      </w:r>
      <w:r w:rsidRPr="008B7F3E">
        <w:rPr>
          <w:rFonts w:ascii="Arial" w:eastAsia="Times New Roman" w:hAnsi="Arial" w:cs="Arial"/>
          <w:bCs/>
          <w:sz w:val="24"/>
          <w:szCs w:val="24"/>
          <w:lang w:val="tt-RU" w:eastAsia="ru-RU"/>
        </w:rPr>
        <w:t>.</w:t>
      </w:r>
      <w:bookmarkEnd w:id="14"/>
      <w:bookmarkEnd w:id="15"/>
      <w:bookmarkEnd w:id="16"/>
      <w:bookmarkEnd w:id="17"/>
      <w:bookmarkEnd w:id="18"/>
      <w:bookmarkEnd w:id="19"/>
      <w:bookmarkEnd w:id="20"/>
      <w:bookmarkEnd w:id="21"/>
      <w:bookmarkEnd w:id="22"/>
    </w:p>
    <w:p w:rsidR="00F418B3" w:rsidRPr="008B7F3E" w:rsidRDefault="008B7F3E" w:rsidP="00F418B3">
      <w:pPr>
        <w:spacing w:after="0" w:line="240" w:lineRule="auto"/>
        <w:jc w:val="both"/>
        <w:rPr>
          <w:rFonts w:ascii="Arial" w:eastAsia="Times New Roman" w:hAnsi="Arial" w:cs="Arial"/>
          <w:sz w:val="24"/>
          <w:szCs w:val="24"/>
          <w:lang w:val="tt-RU" w:eastAsia="ru-RU"/>
        </w:rPr>
      </w:pPr>
      <w:r w:rsidRPr="008B7F3E">
        <w:rPr>
          <w:rFonts w:ascii="Arial" w:eastAsia="Times New Roman" w:hAnsi="Arial" w:cs="Arial"/>
          <w:sz w:val="24"/>
          <w:szCs w:val="24"/>
          <w:lang w:val="tt-RU" w:eastAsia="ru-RU"/>
        </w:rPr>
        <w:t>Югары Ослан муниципаль районы Түбән Ослан авыл җирлеген су белән тәэмин итү һәм су бүлеп бирү схемасында түбәндәге терминнар һәм билгеләмәләр кулланыла</w:t>
      </w:r>
      <w:r w:rsidR="00F418B3" w:rsidRPr="008B7F3E">
        <w:rPr>
          <w:rFonts w:ascii="Arial" w:eastAsia="Times New Roman" w:hAnsi="Arial" w:cs="Arial"/>
          <w:sz w:val="24"/>
          <w:szCs w:val="24"/>
          <w:lang w:val="tt-RU" w:eastAsia="ru-RU"/>
        </w:rPr>
        <w:t>:</w:t>
      </w:r>
    </w:p>
    <w:p w:rsidR="00F418B3" w:rsidRPr="00D76D8C" w:rsidRDefault="00F418B3" w:rsidP="00F418B3">
      <w:pPr>
        <w:spacing w:after="0" w:line="240" w:lineRule="auto"/>
        <w:jc w:val="both"/>
        <w:rPr>
          <w:rFonts w:ascii="Arial" w:eastAsia="Times New Roman" w:hAnsi="Arial" w:cs="Arial"/>
          <w:sz w:val="24"/>
          <w:szCs w:val="24"/>
          <w:lang w:val="tt-RU" w:eastAsia="ru-RU"/>
        </w:rPr>
      </w:pPr>
      <w:r w:rsidRPr="00D76D8C">
        <w:rPr>
          <w:rFonts w:ascii="Arial" w:eastAsia="Times New Roman" w:hAnsi="Arial" w:cs="Arial"/>
          <w:sz w:val="24"/>
          <w:szCs w:val="24"/>
          <w:lang w:val="tt-RU" w:eastAsia="ru-RU"/>
        </w:rPr>
        <w:t>«</w:t>
      </w:r>
      <w:r w:rsidR="00D76D8C" w:rsidRPr="00D76D8C">
        <w:rPr>
          <w:rFonts w:ascii="Arial" w:eastAsia="Times New Roman" w:hAnsi="Arial" w:cs="Arial"/>
          <w:sz w:val="24"/>
          <w:szCs w:val="24"/>
          <w:lang w:val="tt-RU" w:eastAsia="ru-RU"/>
        </w:rPr>
        <w:t>суүткәргеч</w:t>
      </w:r>
      <w:r w:rsidRPr="00D76D8C">
        <w:rPr>
          <w:rFonts w:ascii="Arial" w:eastAsia="Times New Roman" w:hAnsi="Arial" w:cs="Arial"/>
          <w:sz w:val="24"/>
          <w:szCs w:val="24"/>
          <w:lang w:val="tt-RU" w:eastAsia="ru-RU"/>
        </w:rPr>
        <w:t xml:space="preserve">» – </w:t>
      </w:r>
      <w:r w:rsidR="00D76D8C" w:rsidRPr="00D76D8C">
        <w:rPr>
          <w:rFonts w:ascii="Arial" w:eastAsia="Times New Roman" w:hAnsi="Arial" w:cs="Arial"/>
          <w:sz w:val="24"/>
          <w:szCs w:val="24"/>
          <w:lang w:val="tt-RU" w:eastAsia="ru-RU"/>
        </w:rPr>
        <w:t>су үткәрү корылмасы, аны куллану урынына кертү (бирү) корылмасы</w:t>
      </w:r>
      <w:r w:rsidRPr="00D76D8C">
        <w:rPr>
          <w:rFonts w:ascii="Arial" w:eastAsia="Times New Roman" w:hAnsi="Arial" w:cs="Arial"/>
          <w:sz w:val="24"/>
          <w:szCs w:val="24"/>
          <w:lang w:val="tt-RU" w:eastAsia="ru-RU"/>
        </w:rPr>
        <w:t>;</w:t>
      </w:r>
    </w:p>
    <w:p w:rsidR="00F418B3" w:rsidRPr="002F1003" w:rsidRDefault="00F418B3" w:rsidP="00F418B3">
      <w:pPr>
        <w:spacing w:after="0" w:line="240" w:lineRule="auto"/>
        <w:jc w:val="both"/>
        <w:rPr>
          <w:rFonts w:ascii="Arial" w:eastAsia="Times New Roman" w:hAnsi="Arial" w:cs="Arial"/>
          <w:sz w:val="24"/>
          <w:szCs w:val="24"/>
          <w:lang w:val="tt-RU" w:eastAsia="ru-RU"/>
        </w:rPr>
      </w:pPr>
      <w:r w:rsidRPr="002F1003">
        <w:rPr>
          <w:rFonts w:ascii="Arial" w:eastAsia="Times New Roman" w:hAnsi="Arial" w:cs="Arial"/>
          <w:sz w:val="24"/>
          <w:szCs w:val="24"/>
          <w:lang w:val="tt-RU" w:eastAsia="ru-RU"/>
        </w:rPr>
        <w:t>«</w:t>
      </w:r>
      <w:r w:rsidR="00D76D8C" w:rsidRPr="002F1003">
        <w:rPr>
          <w:rFonts w:ascii="Arial" w:eastAsia="Times New Roman" w:hAnsi="Arial" w:cs="Arial"/>
          <w:sz w:val="24"/>
          <w:szCs w:val="24"/>
          <w:lang w:val="tt-RU" w:eastAsia="ru-RU"/>
        </w:rPr>
        <w:t>су белән тәэмин итү чыганагы</w:t>
      </w:r>
      <w:r w:rsidRPr="002F1003">
        <w:rPr>
          <w:rFonts w:ascii="Arial" w:eastAsia="Times New Roman" w:hAnsi="Arial" w:cs="Arial"/>
          <w:sz w:val="24"/>
          <w:szCs w:val="24"/>
          <w:lang w:val="tt-RU" w:eastAsia="ru-RU"/>
        </w:rPr>
        <w:t xml:space="preserve">» – </w:t>
      </w:r>
      <w:r w:rsidR="002F1003" w:rsidRPr="002F1003">
        <w:rPr>
          <w:rFonts w:ascii="Arial" w:eastAsia="Times New Roman" w:hAnsi="Arial" w:cs="Arial"/>
          <w:sz w:val="24"/>
          <w:szCs w:val="24"/>
          <w:lang w:val="tt-RU" w:eastAsia="ru-RU"/>
        </w:rPr>
        <w:t>су белән тәэмин итү өчен кулланыла торган су объекты яки җир асты сулары чыганагы</w:t>
      </w:r>
      <w:r w:rsidRPr="002F1003">
        <w:rPr>
          <w:rFonts w:ascii="Arial" w:eastAsia="Times New Roman" w:hAnsi="Arial" w:cs="Arial"/>
          <w:sz w:val="24"/>
          <w:szCs w:val="24"/>
          <w:lang w:val="tt-RU" w:eastAsia="ru-RU"/>
        </w:rPr>
        <w:t>;</w:t>
      </w:r>
    </w:p>
    <w:p w:rsidR="00F418B3" w:rsidRPr="002F1003" w:rsidRDefault="00F418B3" w:rsidP="00F418B3">
      <w:pPr>
        <w:spacing w:after="0" w:line="240" w:lineRule="auto"/>
        <w:jc w:val="both"/>
        <w:rPr>
          <w:rFonts w:ascii="Arial" w:eastAsia="Times New Roman" w:hAnsi="Arial" w:cs="Arial"/>
          <w:sz w:val="24"/>
          <w:szCs w:val="24"/>
          <w:lang w:val="tt-RU" w:eastAsia="ru-RU"/>
        </w:rPr>
      </w:pPr>
      <w:r w:rsidRPr="002F1003">
        <w:rPr>
          <w:rFonts w:ascii="Arial" w:eastAsia="Times New Roman" w:hAnsi="Arial" w:cs="Arial"/>
          <w:sz w:val="24"/>
          <w:szCs w:val="24"/>
          <w:lang w:val="tt-RU" w:eastAsia="ru-RU"/>
        </w:rPr>
        <w:t>«</w:t>
      </w:r>
      <w:r w:rsidR="002F1003" w:rsidRPr="002F1003">
        <w:rPr>
          <w:rFonts w:ascii="Arial" w:eastAsia="Times New Roman" w:hAnsi="Arial" w:cs="Arial"/>
          <w:sz w:val="24"/>
          <w:szCs w:val="24"/>
          <w:lang w:val="tt-RU" w:eastAsia="ru-RU"/>
        </w:rPr>
        <w:t>су исәпләү чыгымнары</w:t>
      </w:r>
      <w:r w:rsidRPr="002F1003">
        <w:rPr>
          <w:rFonts w:ascii="Arial" w:eastAsia="Times New Roman" w:hAnsi="Arial" w:cs="Arial"/>
          <w:sz w:val="24"/>
          <w:szCs w:val="24"/>
          <w:lang w:val="tt-RU" w:eastAsia="ru-RU"/>
        </w:rPr>
        <w:t xml:space="preserve">» – </w:t>
      </w:r>
      <w:r w:rsidR="002F1003" w:rsidRPr="002F1003">
        <w:rPr>
          <w:rFonts w:ascii="Arial" w:eastAsia="Times New Roman" w:hAnsi="Arial" w:cs="Arial"/>
          <w:sz w:val="24"/>
          <w:szCs w:val="24"/>
          <w:lang w:val="tt-RU" w:eastAsia="ru-RU"/>
        </w:rPr>
        <w:t>су белән тәэмин итүнең төрле төрләре өчен норматив таләпләргә туры китереп билгеләнгән су чыгымнары</w:t>
      </w:r>
      <w:r w:rsidRPr="002F1003">
        <w:rPr>
          <w:rFonts w:ascii="Arial" w:eastAsia="Times New Roman" w:hAnsi="Arial" w:cs="Arial"/>
          <w:sz w:val="24"/>
          <w:szCs w:val="24"/>
          <w:lang w:val="tt-RU" w:eastAsia="ru-RU"/>
        </w:rPr>
        <w:t>;</w:t>
      </w:r>
    </w:p>
    <w:p w:rsidR="00F418B3" w:rsidRPr="002F1003" w:rsidRDefault="00F418B3" w:rsidP="00F418B3">
      <w:pPr>
        <w:spacing w:after="0" w:line="240" w:lineRule="auto"/>
        <w:jc w:val="both"/>
        <w:rPr>
          <w:rFonts w:ascii="Arial" w:eastAsia="Times New Roman" w:hAnsi="Arial" w:cs="Arial"/>
          <w:sz w:val="24"/>
          <w:szCs w:val="24"/>
          <w:lang w:val="tt-RU" w:eastAsia="ru-RU"/>
        </w:rPr>
      </w:pPr>
      <w:r w:rsidRPr="002F1003">
        <w:rPr>
          <w:rFonts w:ascii="Arial" w:eastAsia="Times New Roman" w:hAnsi="Arial" w:cs="Arial"/>
          <w:sz w:val="24"/>
          <w:szCs w:val="24"/>
          <w:lang w:val="tt-RU" w:eastAsia="ru-RU"/>
        </w:rPr>
        <w:t>«</w:t>
      </w:r>
      <w:r w:rsidR="002F1003" w:rsidRPr="002F1003">
        <w:rPr>
          <w:rFonts w:ascii="Arial" w:eastAsia="Times New Roman" w:hAnsi="Arial" w:cs="Arial"/>
          <w:sz w:val="24"/>
          <w:szCs w:val="24"/>
          <w:lang w:val="tt-RU" w:eastAsia="ru-RU"/>
        </w:rPr>
        <w:t>су бүлү системасы</w:t>
      </w:r>
      <w:r w:rsidRPr="002F1003">
        <w:rPr>
          <w:rFonts w:ascii="Arial" w:eastAsia="Times New Roman" w:hAnsi="Arial" w:cs="Arial"/>
          <w:sz w:val="24"/>
          <w:szCs w:val="24"/>
          <w:lang w:val="tt-RU" w:eastAsia="ru-RU"/>
        </w:rPr>
        <w:t xml:space="preserve">» – </w:t>
      </w:r>
      <w:r w:rsidR="002F1003" w:rsidRPr="002F1003">
        <w:rPr>
          <w:rFonts w:ascii="Arial" w:eastAsia="Times New Roman" w:hAnsi="Arial" w:cs="Arial"/>
          <w:sz w:val="24"/>
          <w:szCs w:val="24"/>
          <w:lang w:val="tt-RU" w:eastAsia="ru-RU"/>
        </w:rPr>
        <w:t xml:space="preserve">су кабул итү җайланмалары, квартал эчендәге челтәрләр, коллекторлар, насос станцияләре, торбаүткәргечләр, су агызу </w:t>
      </w:r>
      <w:r w:rsidR="008B1484">
        <w:rPr>
          <w:rFonts w:ascii="Arial" w:eastAsia="Times New Roman" w:hAnsi="Arial" w:cs="Arial"/>
          <w:sz w:val="24"/>
          <w:szCs w:val="24"/>
          <w:lang w:val="tt-RU" w:eastAsia="ru-RU"/>
        </w:rPr>
        <w:t xml:space="preserve">- </w:t>
      </w:r>
      <w:r w:rsidR="002F1003" w:rsidRPr="002F1003">
        <w:rPr>
          <w:rFonts w:ascii="Arial" w:eastAsia="Times New Roman" w:hAnsi="Arial" w:cs="Arial"/>
          <w:sz w:val="24"/>
          <w:szCs w:val="24"/>
          <w:lang w:val="tt-RU" w:eastAsia="ru-RU"/>
        </w:rPr>
        <w:t>чистарту корылмалары, чистартылган агынты</w:t>
      </w:r>
      <w:r w:rsidR="008B1484">
        <w:rPr>
          <w:rFonts w:ascii="Arial" w:eastAsia="Times New Roman" w:hAnsi="Arial" w:cs="Arial"/>
          <w:sz w:val="24"/>
          <w:szCs w:val="24"/>
          <w:lang w:val="tt-RU" w:eastAsia="ru-RU"/>
        </w:rPr>
        <w:t xml:space="preserve"> су</w:t>
      </w:r>
      <w:r w:rsidR="002F1003" w:rsidRPr="002F1003">
        <w:rPr>
          <w:rFonts w:ascii="Arial" w:eastAsia="Times New Roman" w:hAnsi="Arial" w:cs="Arial"/>
          <w:sz w:val="24"/>
          <w:szCs w:val="24"/>
          <w:lang w:val="tt-RU" w:eastAsia="ru-RU"/>
        </w:rPr>
        <w:t>ны әйләнә- тирә мохиткә илтү өчен алар җирлекләр территориясеннән һәм халыкның тереклек эшчәнлегеннән агып төшүче суларны, җәмәгать, сәнәгать һәм башка предприят</w:t>
      </w:r>
      <w:r w:rsidR="002F1003">
        <w:rPr>
          <w:rFonts w:ascii="Arial" w:eastAsia="Times New Roman" w:hAnsi="Arial" w:cs="Arial"/>
          <w:sz w:val="24"/>
          <w:szCs w:val="24"/>
          <w:lang w:val="tt-RU" w:eastAsia="ru-RU"/>
        </w:rPr>
        <w:t>иеләрне бүлеп бирүне тәэмин итүче корылмалар җыелмасы</w:t>
      </w:r>
      <w:r w:rsidRPr="002F1003">
        <w:rPr>
          <w:rFonts w:ascii="Arial" w:eastAsia="Times New Roman" w:hAnsi="Arial" w:cs="Arial"/>
          <w:sz w:val="24"/>
          <w:szCs w:val="24"/>
          <w:lang w:val="tt-RU" w:eastAsia="ru-RU"/>
        </w:rPr>
        <w:t>;</w:t>
      </w:r>
    </w:p>
    <w:p w:rsidR="00F418B3" w:rsidRPr="00B0594E" w:rsidRDefault="00B0594E" w:rsidP="00F418B3">
      <w:pPr>
        <w:spacing w:after="0" w:line="240" w:lineRule="auto"/>
        <w:jc w:val="both"/>
        <w:rPr>
          <w:rFonts w:ascii="Arial" w:eastAsia="Times New Roman" w:hAnsi="Arial" w:cs="Arial"/>
          <w:sz w:val="24"/>
          <w:szCs w:val="24"/>
          <w:lang w:val="tt-RU" w:eastAsia="ru-RU"/>
        </w:rPr>
      </w:pPr>
      <w:r w:rsidRPr="002F1003">
        <w:rPr>
          <w:rFonts w:ascii="Arial" w:eastAsia="Times New Roman" w:hAnsi="Arial" w:cs="Arial"/>
          <w:sz w:val="24"/>
          <w:szCs w:val="24"/>
          <w:lang w:val="tt-RU" w:eastAsia="ru-RU"/>
        </w:rPr>
        <w:t>«</w:t>
      </w:r>
      <w:r w:rsidR="002F1003" w:rsidRPr="00B0594E">
        <w:rPr>
          <w:rFonts w:ascii="Arial" w:eastAsia="Times New Roman" w:hAnsi="Arial" w:cs="Arial"/>
          <w:sz w:val="24"/>
          <w:szCs w:val="24"/>
          <w:lang w:val="tt-RU" w:eastAsia="ru-RU"/>
        </w:rPr>
        <w:t>предприятие эшчәнлеге зонасы</w:t>
      </w:r>
      <w:r w:rsidRPr="002F1003">
        <w:rPr>
          <w:rFonts w:ascii="Arial" w:eastAsia="Times New Roman" w:hAnsi="Arial" w:cs="Arial"/>
          <w:sz w:val="24"/>
          <w:szCs w:val="24"/>
          <w:lang w:val="tt-RU" w:eastAsia="ru-RU"/>
        </w:rPr>
        <w:t>»</w:t>
      </w:r>
      <w:r w:rsidR="002F1003" w:rsidRPr="00B0594E">
        <w:rPr>
          <w:rFonts w:ascii="Arial" w:eastAsia="Times New Roman" w:hAnsi="Arial" w:cs="Arial"/>
          <w:sz w:val="24"/>
          <w:szCs w:val="24"/>
          <w:lang w:val="tt-RU" w:eastAsia="ru-RU"/>
        </w:rPr>
        <w:t xml:space="preserve"> (эксплуатация зонасы)</w:t>
      </w:r>
      <w:r w:rsidR="00F418B3" w:rsidRPr="00B0594E">
        <w:rPr>
          <w:rFonts w:ascii="Arial" w:eastAsia="Times New Roman" w:hAnsi="Arial" w:cs="Arial"/>
          <w:sz w:val="24"/>
          <w:szCs w:val="24"/>
          <w:lang w:val="tt-RU" w:eastAsia="ru-RU"/>
        </w:rPr>
        <w:t xml:space="preserve">– </w:t>
      </w:r>
      <w:r w:rsidRPr="00B0594E">
        <w:rPr>
          <w:rFonts w:ascii="Arial" w:eastAsia="Times New Roman" w:hAnsi="Arial" w:cs="Arial"/>
          <w:sz w:val="24"/>
          <w:szCs w:val="24"/>
          <w:lang w:val="tt-RU" w:eastAsia="ru-RU"/>
        </w:rPr>
        <w:t>су белән тәэмин итү һәм (яисә) су бүлеп бирүне гамәлгә ашыручы оешманы су белән тәэмин итү һәм (яисә) су бүлеп бирү системалары объектларының урнашу зоналарын, шулай ук аның абонентлары (кулланучылары) объектларының урнашу зоналарын үз эченә алган территория</w:t>
      </w:r>
      <w:r w:rsidR="00F418B3" w:rsidRPr="00B0594E">
        <w:rPr>
          <w:rFonts w:ascii="Arial" w:eastAsia="Times New Roman" w:hAnsi="Arial" w:cs="Arial"/>
          <w:sz w:val="24"/>
          <w:szCs w:val="24"/>
          <w:lang w:val="tt-RU" w:eastAsia="ru-RU"/>
        </w:rPr>
        <w:t>;</w:t>
      </w:r>
    </w:p>
    <w:p w:rsidR="00F418B3" w:rsidRPr="00B0594E" w:rsidRDefault="00B0594E" w:rsidP="00F418B3">
      <w:pPr>
        <w:spacing w:after="0" w:line="240" w:lineRule="auto"/>
        <w:jc w:val="both"/>
        <w:rPr>
          <w:rFonts w:ascii="Arial" w:eastAsia="Times New Roman" w:hAnsi="Arial" w:cs="Arial"/>
          <w:sz w:val="24"/>
          <w:szCs w:val="24"/>
          <w:lang w:val="tt-RU" w:eastAsia="ru-RU"/>
        </w:rPr>
      </w:pPr>
      <w:r w:rsidRPr="00B0594E">
        <w:rPr>
          <w:rFonts w:ascii="Arial" w:eastAsia="Times New Roman" w:hAnsi="Arial" w:cs="Arial"/>
          <w:sz w:val="24"/>
          <w:szCs w:val="24"/>
          <w:lang w:val="tt-RU" w:eastAsia="ru-RU"/>
        </w:rPr>
        <w:t>«су белән тәэмин итү объектының эш зонасы (технологик зонасы)</w:t>
      </w:r>
      <w:r w:rsidR="00F418B3" w:rsidRPr="00B0594E">
        <w:rPr>
          <w:rFonts w:ascii="Arial" w:eastAsia="Times New Roman" w:hAnsi="Arial" w:cs="Arial"/>
          <w:sz w:val="24"/>
          <w:szCs w:val="24"/>
          <w:lang w:val="tt-RU" w:eastAsia="ru-RU"/>
        </w:rPr>
        <w:t xml:space="preserve">- </w:t>
      </w:r>
      <w:r w:rsidR="00E936F9">
        <w:rPr>
          <w:rFonts w:ascii="Arial" w:eastAsia="Times New Roman" w:hAnsi="Arial" w:cs="Arial"/>
          <w:sz w:val="24"/>
          <w:szCs w:val="24"/>
          <w:lang w:val="tt-RU" w:eastAsia="ru-RU"/>
        </w:rPr>
        <w:t>к</w:t>
      </w:r>
      <w:r w:rsidRPr="00B0594E">
        <w:rPr>
          <w:rFonts w:ascii="Arial" w:eastAsia="Times New Roman" w:hAnsi="Arial" w:cs="Arial"/>
          <w:sz w:val="24"/>
          <w:szCs w:val="24"/>
          <w:lang w:val="tt-RU" w:eastAsia="ru-RU"/>
        </w:rPr>
        <w:t>улланучыларга су чыгымнарын биргәндә, корылма таләп ителә торган басымның норматив күрсәткечләрен тәэмин итәргә сәләтле суүткәргеч челтәрнең бер өлеше</w:t>
      </w:r>
      <w:r w:rsidR="00F418B3" w:rsidRPr="00B0594E">
        <w:rPr>
          <w:rFonts w:ascii="Arial" w:eastAsia="Times New Roman" w:hAnsi="Arial" w:cs="Arial"/>
          <w:sz w:val="24"/>
          <w:szCs w:val="24"/>
          <w:lang w:val="tt-RU" w:eastAsia="ru-RU"/>
        </w:rPr>
        <w:t>;</w:t>
      </w:r>
    </w:p>
    <w:p w:rsidR="00F418B3" w:rsidRPr="00B0594E" w:rsidRDefault="00B0594E" w:rsidP="00F418B3">
      <w:pPr>
        <w:spacing w:after="0" w:line="240" w:lineRule="auto"/>
        <w:jc w:val="both"/>
        <w:rPr>
          <w:rFonts w:ascii="Arial" w:eastAsia="Times New Roman" w:hAnsi="Arial" w:cs="Arial"/>
          <w:sz w:val="24"/>
          <w:szCs w:val="24"/>
          <w:lang w:val="tt-RU" w:eastAsia="ru-RU"/>
        </w:rPr>
      </w:pPr>
      <w:r w:rsidRPr="00B0594E">
        <w:rPr>
          <w:rFonts w:ascii="Arial" w:eastAsia="Times New Roman" w:hAnsi="Arial" w:cs="Arial"/>
          <w:sz w:val="24"/>
          <w:szCs w:val="24"/>
          <w:lang w:val="tt-RU" w:eastAsia="ru-RU"/>
        </w:rPr>
        <w:t>«канализация чистарту корылмасының яисә турыдан-туры чыгуның хәрәкәт зонасы» (канализация бассейны)</w:t>
      </w:r>
      <w:r w:rsidR="00F418B3" w:rsidRPr="00B0594E">
        <w:rPr>
          <w:rFonts w:ascii="Arial" w:eastAsia="Times New Roman" w:hAnsi="Arial" w:cs="Arial"/>
          <w:sz w:val="24"/>
          <w:szCs w:val="24"/>
          <w:lang w:val="tt-RU" w:eastAsia="ru-RU"/>
        </w:rPr>
        <w:t xml:space="preserve"> - </w:t>
      </w:r>
      <w:r w:rsidRPr="00B0594E">
        <w:rPr>
          <w:rFonts w:ascii="Arial" w:eastAsia="Times New Roman" w:hAnsi="Arial" w:cs="Arial"/>
          <w:sz w:val="24"/>
          <w:szCs w:val="24"/>
          <w:lang w:val="tt-RU" w:eastAsia="ru-RU"/>
        </w:rPr>
        <w:t>аның чикләрендә корылма (турыдан-туры чыгарылыш) агып төшүче суларны кабул итәргә һәм/яисә чистартырга сәләтле к</w:t>
      </w:r>
      <w:r>
        <w:rPr>
          <w:rFonts w:ascii="Arial" w:eastAsia="Times New Roman" w:hAnsi="Arial" w:cs="Arial"/>
          <w:sz w:val="24"/>
          <w:szCs w:val="24"/>
          <w:lang w:val="tt-RU" w:eastAsia="ru-RU"/>
        </w:rPr>
        <w:t>анализация челтәренең бер өлеше</w:t>
      </w:r>
      <w:r w:rsidR="00F418B3" w:rsidRPr="00B0594E">
        <w:rPr>
          <w:rFonts w:ascii="Arial" w:eastAsia="Times New Roman" w:hAnsi="Arial" w:cs="Arial"/>
          <w:sz w:val="24"/>
          <w:szCs w:val="24"/>
          <w:lang w:val="tt-RU" w:eastAsia="ru-RU"/>
        </w:rPr>
        <w:t>;</w:t>
      </w:r>
    </w:p>
    <w:p w:rsidR="00F418B3" w:rsidRPr="00B0594E" w:rsidRDefault="00F418B3" w:rsidP="00F418B3">
      <w:pPr>
        <w:spacing w:after="0" w:line="240" w:lineRule="auto"/>
        <w:jc w:val="both"/>
        <w:rPr>
          <w:rFonts w:ascii="Arial" w:eastAsia="Times New Roman" w:hAnsi="Arial" w:cs="Arial"/>
          <w:sz w:val="24"/>
          <w:szCs w:val="24"/>
          <w:lang w:val="tt-RU" w:eastAsia="ru-RU"/>
        </w:rPr>
      </w:pPr>
      <w:r w:rsidRPr="00B0594E">
        <w:rPr>
          <w:rFonts w:ascii="Arial" w:eastAsia="Times New Roman" w:hAnsi="Arial" w:cs="Arial"/>
          <w:sz w:val="24"/>
          <w:szCs w:val="24"/>
          <w:lang w:val="tt-RU" w:eastAsia="ru-RU"/>
        </w:rPr>
        <w:t>«</w:t>
      </w:r>
      <w:r w:rsidR="00B0594E" w:rsidRPr="00B0594E">
        <w:rPr>
          <w:rFonts w:ascii="Arial" w:eastAsia="Times New Roman" w:hAnsi="Arial" w:cs="Arial"/>
          <w:sz w:val="24"/>
          <w:szCs w:val="24"/>
          <w:lang w:val="tt-RU" w:eastAsia="ru-RU"/>
        </w:rPr>
        <w:t>су белән тәэмин итү һәм су чыгару схемасы</w:t>
      </w:r>
      <w:r w:rsidRPr="00B0594E">
        <w:rPr>
          <w:rFonts w:ascii="Arial" w:eastAsia="Times New Roman" w:hAnsi="Arial" w:cs="Arial"/>
          <w:sz w:val="24"/>
          <w:szCs w:val="24"/>
          <w:lang w:val="tt-RU" w:eastAsia="ru-RU"/>
        </w:rPr>
        <w:t xml:space="preserve">» – </w:t>
      </w:r>
      <w:r w:rsidR="00B0594E" w:rsidRPr="00B0594E">
        <w:rPr>
          <w:rFonts w:ascii="Arial" w:eastAsia="Times New Roman" w:hAnsi="Arial" w:cs="Arial"/>
          <w:sz w:val="24"/>
          <w:szCs w:val="24"/>
          <w:lang w:val="tt-RU" w:eastAsia="ru-RU"/>
        </w:rPr>
        <w:t>хисап чорына су белән тәэмин итү һәм ташландык суларны агызу системаларының торышы һәм үсеш перспективалары турында тулы бер мәгънәдә текст тасвирламасының график күзаллау элементлары җыелмасы</w:t>
      </w:r>
      <w:r w:rsidRPr="00B0594E">
        <w:rPr>
          <w:rFonts w:ascii="Arial" w:eastAsia="Times New Roman" w:hAnsi="Arial" w:cs="Arial"/>
          <w:sz w:val="24"/>
          <w:szCs w:val="24"/>
          <w:lang w:val="tt-RU" w:eastAsia="ru-RU"/>
        </w:rPr>
        <w:t>;</w:t>
      </w:r>
    </w:p>
    <w:p w:rsidR="00F418B3" w:rsidRPr="00B0594E" w:rsidRDefault="00F418B3" w:rsidP="00F418B3">
      <w:pPr>
        <w:spacing w:after="0" w:line="240" w:lineRule="auto"/>
        <w:jc w:val="both"/>
        <w:rPr>
          <w:rFonts w:ascii="Arial" w:eastAsia="Times New Roman" w:hAnsi="Arial" w:cs="Arial"/>
          <w:sz w:val="24"/>
          <w:szCs w:val="24"/>
          <w:lang w:val="tt-RU" w:eastAsia="ru-RU"/>
        </w:rPr>
      </w:pPr>
      <w:r w:rsidRPr="00B0594E">
        <w:rPr>
          <w:rFonts w:ascii="Arial" w:eastAsia="Times New Roman" w:hAnsi="Arial" w:cs="Arial"/>
          <w:sz w:val="24"/>
          <w:szCs w:val="24"/>
          <w:lang w:val="tt-RU" w:eastAsia="ru-RU"/>
        </w:rPr>
        <w:t>«</w:t>
      </w:r>
      <w:r w:rsidR="00B0594E" w:rsidRPr="00B0594E">
        <w:rPr>
          <w:rFonts w:ascii="Arial" w:eastAsia="Times New Roman" w:hAnsi="Arial" w:cs="Arial"/>
          <w:sz w:val="24"/>
          <w:szCs w:val="24"/>
          <w:lang w:val="tt-RU" w:eastAsia="ru-RU"/>
        </w:rPr>
        <w:t>инженерлык инфраструктурасы схемасы</w:t>
      </w:r>
      <w:r w:rsidRPr="00B0594E">
        <w:rPr>
          <w:rFonts w:ascii="Arial" w:eastAsia="Times New Roman" w:hAnsi="Arial" w:cs="Arial"/>
          <w:sz w:val="24"/>
          <w:szCs w:val="24"/>
          <w:lang w:val="tt-RU" w:eastAsia="ru-RU"/>
        </w:rPr>
        <w:t xml:space="preserve">» – </w:t>
      </w:r>
      <w:r w:rsidR="00B0594E" w:rsidRPr="00B0594E">
        <w:rPr>
          <w:rFonts w:ascii="Arial" w:eastAsia="Times New Roman" w:hAnsi="Arial" w:cs="Arial"/>
          <w:sz w:val="24"/>
          <w:szCs w:val="24"/>
          <w:lang w:val="tt-RU" w:eastAsia="ru-RU"/>
        </w:rPr>
        <w:t>исәп-хисап чорына инженерлык инфраструктурасының торышы һәм үсеш перспективалары турында тулы бер мәгънәле текст тасвирламасының график күрсәтмәсе җыелмасы</w:t>
      </w:r>
      <w:r w:rsidRPr="00B0594E">
        <w:rPr>
          <w:rFonts w:ascii="Arial" w:eastAsia="Times New Roman" w:hAnsi="Arial" w:cs="Arial"/>
          <w:sz w:val="24"/>
          <w:szCs w:val="24"/>
          <w:lang w:val="tt-RU" w:eastAsia="ru-RU"/>
        </w:rPr>
        <w:t>.</w:t>
      </w:r>
    </w:p>
    <w:p w:rsidR="00F418B3" w:rsidRPr="00B0594E" w:rsidRDefault="00F418B3" w:rsidP="00F418B3">
      <w:pPr>
        <w:spacing w:after="0" w:line="240" w:lineRule="auto"/>
        <w:jc w:val="both"/>
        <w:rPr>
          <w:rFonts w:ascii="Arial" w:eastAsia="Times New Roman" w:hAnsi="Arial" w:cs="Arial"/>
          <w:bCs/>
          <w:color w:val="4F81BD"/>
          <w:sz w:val="24"/>
          <w:szCs w:val="24"/>
          <w:lang w:val="tt-RU" w:eastAsia="ru-RU"/>
        </w:rPr>
      </w:pPr>
      <w:bookmarkStart w:id="23" w:name="_Toc360540975"/>
      <w:bookmarkStart w:id="24" w:name="_Toc360541033"/>
      <w:bookmarkStart w:id="25" w:name="_Toc360541444"/>
      <w:bookmarkStart w:id="26" w:name="_Toc360611451"/>
      <w:bookmarkStart w:id="27" w:name="_Toc360611485"/>
      <w:bookmarkStart w:id="28" w:name="_Toc360612760"/>
      <w:bookmarkStart w:id="29" w:name="_Toc360613178"/>
      <w:bookmarkStart w:id="30" w:name="_Toc360633080"/>
      <w:bookmarkStart w:id="31" w:name="_Toc361734858"/>
    </w:p>
    <w:p w:rsidR="00B0594E" w:rsidRPr="00B0594E" w:rsidRDefault="00F418B3" w:rsidP="00B0594E">
      <w:pPr>
        <w:spacing w:after="0" w:line="240" w:lineRule="auto"/>
        <w:jc w:val="both"/>
        <w:rPr>
          <w:rFonts w:ascii="Arial" w:eastAsia="Times New Roman" w:hAnsi="Arial" w:cs="Arial"/>
          <w:sz w:val="24"/>
          <w:szCs w:val="24"/>
          <w:lang w:val="tt-RU" w:eastAsia="ru-RU"/>
        </w:rPr>
      </w:pPr>
      <w:r w:rsidRPr="00B0594E">
        <w:rPr>
          <w:rFonts w:ascii="Arial" w:eastAsia="Times New Roman" w:hAnsi="Arial" w:cs="Arial"/>
          <w:sz w:val="24"/>
          <w:szCs w:val="24"/>
          <w:lang w:val="tt-RU" w:eastAsia="ru-RU"/>
        </w:rPr>
        <w:t xml:space="preserve">1.1.3 </w:t>
      </w:r>
      <w:bookmarkStart w:id="32" w:name="_Toc360540976"/>
      <w:bookmarkStart w:id="33" w:name="_Toc360541034"/>
      <w:bookmarkStart w:id="34" w:name="_Toc360541445"/>
      <w:bookmarkStart w:id="35" w:name="_Toc360611452"/>
      <w:bookmarkStart w:id="36" w:name="_Toc360611486"/>
      <w:bookmarkStart w:id="37" w:name="_Toc360612761"/>
      <w:bookmarkStart w:id="38" w:name="_Toc360613179"/>
      <w:bookmarkStart w:id="39" w:name="_Toc360633081"/>
      <w:bookmarkStart w:id="40" w:name="_Toc361734859"/>
      <w:bookmarkEnd w:id="23"/>
      <w:bookmarkEnd w:id="24"/>
      <w:bookmarkEnd w:id="25"/>
      <w:bookmarkEnd w:id="26"/>
      <w:bookmarkEnd w:id="27"/>
      <w:bookmarkEnd w:id="28"/>
      <w:bookmarkEnd w:id="29"/>
      <w:bookmarkEnd w:id="30"/>
      <w:bookmarkEnd w:id="31"/>
      <w:r w:rsidR="00B0594E" w:rsidRPr="00B0594E">
        <w:rPr>
          <w:rFonts w:ascii="Arial" w:eastAsia="Times New Roman" w:hAnsi="Arial" w:cs="Arial"/>
          <w:sz w:val="24"/>
          <w:szCs w:val="24"/>
          <w:lang w:val="tt-RU" w:eastAsia="ru-RU"/>
        </w:rPr>
        <w:t>Түбән Ослан авыл җирлеген су белән тәэмин итүдә булган техник һәм технологик проблемаларны тасвирлау:</w:t>
      </w:r>
    </w:p>
    <w:p w:rsidR="00B0594E" w:rsidRDefault="00B0594E" w:rsidP="00B0594E">
      <w:pPr>
        <w:spacing w:after="0" w:line="240" w:lineRule="auto"/>
        <w:jc w:val="both"/>
        <w:rPr>
          <w:rFonts w:ascii="Arial" w:eastAsia="Times New Roman" w:hAnsi="Arial" w:cs="Arial"/>
          <w:sz w:val="24"/>
          <w:szCs w:val="24"/>
          <w:lang w:val="tt-RU" w:eastAsia="ru-RU"/>
        </w:rPr>
      </w:pPr>
      <w:r w:rsidRPr="002F697F">
        <w:rPr>
          <w:rFonts w:ascii="Arial" w:eastAsia="Times New Roman" w:hAnsi="Arial" w:cs="Arial"/>
          <w:sz w:val="24"/>
          <w:szCs w:val="24"/>
          <w:lang w:val="tt-RU" w:eastAsia="ru-RU"/>
        </w:rPr>
        <w:t>Түбән Ослан авыл җирлегендә яшәүчеләргә су белән тәэмин итү хезмәте күрсәтүне «Түбән Ослан» МУП 2009 елның октябреннән башлап башкара</w:t>
      </w:r>
      <w:r w:rsidR="008B1484">
        <w:rPr>
          <w:rFonts w:ascii="Arial" w:eastAsia="Times New Roman" w:hAnsi="Arial" w:cs="Arial"/>
          <w:sz w:val="24"/>
          <w:szCs w:val="24"/>
          <w:lang w:val="tt-RU" w:eastAsia="ru-RU"/>
        </w:rPr>
        <w:t>.</w:t>
      </w:r>
    </w:p>
    <w:p w:rsidR="00F418B3" w:rsidRPr="00B0594E" w:rsidRDefault="00B0594E" w:rsidP="00B0594E">
      <w:pPr>
        <w:spacing w:after="0" w:line="240" w:lineRule="auto"/>
        <w:jc w:val="both"/>
        <w:rPr>
          <w:rFonts w:ascii="Arial" w:hAnsi="Arial" w:cs="Arial"/>
          <w:sz w:val="24"/>
          <w:szCs w:val="24"/>
          <w:lang w:val="tt-RU"/>
        </w:rPr>
      </w:pPr>
      <w:r w:rsidRPr="00B0594E">
        <w:rPr>
          <w:rFonts w:ascii="Arial" w:hAnsi="Arial" w:cs="Arial"/>
          <w:sz w:val="24"/>
          <w:szCs w:val="24"/>
          <w:lang w:val="tt-RU"/>
        </w:rPr>
        <w:t>Су белән тәэмин итү системаларының торышын анализлау түбәндәгеләрн</w:t>
      </w:r>
      <w:r w:rsidR="008B3952">
        <w:rPr>
          <w:rFonts w:ascii="Arial" w:hAnsi="Arial" w:cs="Arial"/>
          <w:sz w:val="24"/>
          <w:szCs w:val="24"/>
          <w:lang w:val="tt-RU"/>
        </w:rPr>
        <w:t>е күрсәтте</w:t>
      </w:r>
      <w:r w:rsidR="00F418B3" w:rsidRPr="00B0594E">
        <w:rPr>
          <w:rFonts w:ascii="Arial" w:hAnsi="Arial" w:cs="Arial"/>
          <w:sz w:val="24"/>
          <w:szCs w:val="24"/>
          <w:lang w:val="tt-RU"/>
        </w:rPr>
        <w:t>:</w:t>
      </w:r>
    </w:p>
    <w:p w:rsidR="00F418B3" w:rsidRPr="008B3952" w:rsidRDefault="002E6F76" w:rsidP="002E6F76">
      <w:pPr>
        <w:spacing w:after="0" w:line="240" w:lineRule="auto"/>
        <w:ind w:firstLine="1276"/>
        <w:contextualSpacing/>
        <w:jc w:val="both"/>
        <w:rPr>
          <w:rFonts w:ascii="Arial" w:hAnsi="Arial" w:cs="Arial"/>
          <w:sz w:val="24"/>
          <w:szCs w:val="24"/>
          <w:lang w:val="tt-RU"/>
        </w:rPr>
      </w:pPr>
      <w:r w:rsidRPr="008B3952">
        <w:rPr>
          <w:rFonts w:ascii="Arial" w:hAnsi="Arial" w:cs="Arial"/>
          <w:sz w:val="24"/>
          <w:szCs w:val="24"/>
          <w:lang w:val="tt-RU"/>
        </w:rPr>
        <w:t>1</w:t>
      </w:r>
      <w:r w:rsidR="008B3952">
        <w:rPr>
          <w:rFonts w:ascii="Arial" w:hAnsi="Arial" w:cs="Arial"/>
          <w:sz w:val="24"/>
          <w:szCs w:val="24"/>
          <w:lang w:val="tt-RU"/>
        </w:rPr>
        <w:t>.</w:t>
      </w:r>
      <w:r w:rsidR="00F418B3" w:rsidRPr="008B3952">
        <w:rPr>
          <w:rFonts w:ascii="Arial" w:hAnsi="Arial" w:cs="Arial"/>
          <w:sz w:val="24"/>
          <w:szCs w:val="24"/>
          <w:lang w:val="tt-RU"/>
        </w:rPr>
        <w:t xml:space="preserve"> </w:t>
      </w:r>
      <w:r w:rsidR="008B3952" w:rsidRPr="008B3952">
        <w:rPr>
          <w:rFonts w:ascii="Arial" w:hAnsi="Arial" w:cs="Arial"/>
          <w:sz w:val="24"/>
          <w:szCs w:val="24"/>
          <w:lang w:val="tt-RU"/>
        </w:rPr>
        <w:t>Түбән Ослан авылын су белән тәэмин итү системалары канәгатьләнерлек техник хәлдә, Заовражная, Степан Разин урамнары буенча гомуми озынлыгы 1500 п. м. булган суүткәргеч челтәрләр салырга кирәк.</w:t>
      </w:r>
    </w:p>
    <w:p w:rsidR="00F418B3" w:rsidRPr="008B3952" w:rsidRDefault="00F418B3" w:rsidP="002E6F76">
      <w:pPr>
        <w:spacing w:after="0" w:line="240" w:lineRule="auto"/>
        <w:ind w:firstLine="1276"/>
        <w:jc w:val="both"/>
        <w:rPr>
          <w:rFonts w:ascii="Arial" w:hAnsi="Arial" w:cs="Arial"/>
          <w:sz w:val="24"/>
          <w:szCs w:val="24"/>
          <w:lang w:val="tt-RU"/>
        </w:rPr>
      </w:pPr>
      <w:r w:rsidRPr="008B3952">
        <w:rPr>
          <w:rFonts w:ascii="Arial" w:hAnsi="Arial" w:cs="Arial"/>
          <w:sz w:val="24"/>
          <w:szCs w:val="24"/>
          <w:lang w:val="tt-RU"/>
        </w:rPr>
        <w:lastRenderedPageBreak/>
        <w:t>2.</w:t>
      </w:r>
      <w:r w:rsidR="004A5080">
        <w:rPr>
          <w:rFonts w:ascii="Arial" w:hAnsi="Arial" w:cs="Arial"/>
          <w:sz w:val="24"/>
          <w:szCs w:val="24"/>
          <w:lang w:val="tt-RU"/>
        </w:rPr>
        <w:t xml:space="preserve"> </w:t>
      </w:r>
      <w:r w:rsidR="008B1484">
        <w:rPr>
          <w:rFonts w:ascii="Arial" w:hAnsi="Arial" w:cs="Arial"/>
          <w:sz w:val="24"/>
          <w:szCs w:val="24"/>
          <w:lang w:val="tt-RU"/>
        </w:rPr>
        <w:t>С</w:t>
      </w:r>
      <w:r w:rsidR="008B3952" w:rsidRPr="008B3952">
        <w:rPr>
          <w:rFonts w:ascii="Arial" w:hAnsi="Arial" w:cs="Arial"/>
          <w:sz w:val="24"/>
          <w:szCs w:val="24"/>
          <w:lang w:val="tt-RU"/>
        </w:rPr>
        <w:t>у белән тәэмин итү системаларын эксплуатацияләү матди ресурслар белән җитәрлек дәрәҗәдә тәэмин ителмәгән, суүткәргечләрдә диспетчерлаштыру һәм автоматлаштыру системалары юк</w:t>
      </w:r>
      <w:r w:rsidRPr="008B3952">
        <w:rPr>
          <w:rFonts w:ascii="Arial" w:hAnsi="Arial" w:cs="Arial"/>
          <w:sz w:val="24"/>
          <w:szCs w:val="24"/>
          <w:lang w:val="tt-RU"/>
        </w:rPr>
        <w:t>.</w:t>
      </w:r>
    </w:p>
    <w:p w:rsidR="00F418B3" w:rsidRPr="008B3952" w:rsidRDefault="008B3952" w:rsidP="00F418B3">
      <w:pPr>
        <w:spacing w:after="0" w:line="240" w:lineRule="auto"/>
        <w:jc w:val="both"/>
        <w:rPr>
          <w:rFonts w:ascii="Arial" w:hAnsi="Arial" w:cs="Arial"/>
          <w:sz w:val="24"/>
          <w:szCs w:val="24"/>
          <w:lang w:val="tt-RU"/>
        </w:rPr>
      </w:pPr>
      <w:r w:rsidRPr="008B3952">
        <w:rPr>
          <w:rFonts w:ascii="Arial" w:hAnsi="Arial" w:cs="Arial"/>
          <w:sz w:val="24"/>
          <w:szCs w:val="24"/>
          <w:lang w:val="tt-RU"/>
        </w:rPr>
        <w:t xml:space="preserve">Шулай итеп, </w:t>
      </w:r>
      <w:r>
        <w:rPr>
          <w:rFonts w:ascii="Arial" w:hAnsi="Arial" w:cs="Arial"/>
          <w:sz w:val="24"/>
          <w:szCs w:val="24"/>
          <w:lang w:val="tt-RU"/>
        </w:rPr>
        <w:t>ч</w:t>
      </w:r>
      <w:r w:rsidRPr="008B3952">
        <w:rPr>
          <w:rFonts w:ascii="Arial" w:hAnsi="Arial" w:cs="Arial"/>
          <w:sz w:val="24"/>
          <w:szCs w:val="24"/>
          <w:lang w:val="tt-RU"/>
        </w:rPr>
        <w:t>иста су белән тәэмин итү секторындагы тө</w:t>
      </w:r>
      <w:r>
        <w:rPr>
          <w:rFonts w:ascii="Arial" w:hAnsi="Arial" w:cs="Arial"/>
          <w:sz w:val="24"/>
          <w:szCs w:val="24"/>
          <w:lang w:val="tt-RU"/>
        </w:rPr>
        <w:t>п проблемалар булып тора</w:t>
      </w:r>
      <w:r w:rsidR="00F418B3" w:rsidRPr="008B3952">
        <w:rPr>
          <w:rFonts w:ascii="Arial" w:hAnsi="Arial" w:cs="Arial"/>
          <w:sz w:val="24"/>
          <w:szCs w:val="24"/>
          <w:lang w:val="tt-RU"/>
        </w:rPr>
        <w:t>:</w:t>
      </w:r>
    </w:p>
    <w:p w:rsidR="00F418B3" w:rsidRPr="008B3952" w:rsidRDefault="00F418B3" w:rsidP="00F418B3">
      <w:pPr>
        <w:spacing w:after="0" w:line="240" w:lineRule="auto"/>
        <w:jc w:val="both"/>
        <w:rPr>
          <w:rFonts w:ascii="Arial" w:hAnsi="Arial" w:cs="Arial"/>
          <w:sz w:val="24"/>
          <w:szCs w:val="24"/>
          <w:lang w:val="tt-RU"/>
        </w:rPr>
      </w:pPr>
      <w:r w:rsidRPr="008B3952">
        <w:rPr>
          <w:rFonts w:ascii="Arial" w:hAnsi="Arial" w:cs="Arial"/>
          <w:sz w:val="24"/>
          <w:szCs w:val="24"/>
          <w:lang w:val="tt-RU"/>
        </w:rPr>
        <w:t xml:space="preserve">- </w:t>
      </w:r>
      <w:r w:rsidR="008B3952" w:rsidRPr="008B3952">
        <w:rPr>
          <w:rFonts w:ascii="Arial" w:hAnsi="Arial" w:cs="Arial"/>
          <w:sz w:val="24"/>
          <w:szCs w:val="24"/>
          <w:lang w:val="tt-RU"/>
        </w:rPr>
        <w:t>су белән тәэмин итүне тәэмин итүче оешмаларның (алга таба-су белән тәэмин итүче оешмалар) техник һәм финанс хәле начар һәм икътисадның бу секторының бер үк вакытта операцион чыгымнар артуында һәм төп фондларның тузуын арттыруда ч</w:t>
      </w:r>
      <w:r w:rsidR="008B3952">
        <w:rPr>
          <w:rFonts w:ascii="Arial" w:hAnsi="Arial" w:cs="Arial"/>
          <w:sz w:val="24"/>
          <w:szCs w:val="24"/>
          <w:lang w:val="tt-RU"/>
        </w:rPr>
        <w:t>агыла торган түбән нәтиҗәлелеге</w:t>
      </w:r>
      <w:r w:rsidRPr="008B3952">
        <w:rPr>
          <w:rFonts w:ascii="Arial" w:hAnsi="Arial" w:cs="Arial"/>
          <w:sz w:val="24"/>
          <w:szCs w:val="24"/>
          <w:lang w:val="tt-RU"/>
        </w:rPr>
        <w:t>;</w:t>
      </w:r>
    </w:p>
    <w:p w:rsidR="00F418B3" w:rsidRPr="008B3952" w:rsidRDefault="00F418B3" w:rsidP="00F418B3">
      <w:pPr>
        <w:spacing w:after="0" w:line="240" w:lineRule="auto"/>
        <w:jc w:val="both"/>
        <w:rPr>
          <w:rFonts w:ascii="Arial" w:hAnsi="Arial" w:cs="Arial"/>
          <w:sz w:val="24"/>
          <w:szCs w:val="24"/>
          <w:lang w:val="tt-RU"/>
        </w:rPr>
      </w:pPr>
      <w:r w:rsidRPr="008B3952">
        <w:rPr>
          <w:rFonts w:ascii="Arial" w:hAnsi="Arial" w:cs="Arial"/>
          <w:sz w:val="24"/>
          <w:szCs w:val="24"/>
          <w:lang w:val="tt-RU"/>
        </w:rPr>
        <w:t xml:space="preserve">- </w:t>
      </w:r>
      <w:r w:rsidR="008B3952" w:rsidRPr="008B3952">
        <w:rPr>
          <w:rFonts w:ascii="Arial" w:hAnsi="Arial" w:cs="Arial"/>
          <w:sz w:val="24"/>
          <w:szCs w:val="24"/>
          <w:lang w:val="tt-RU"/>
        </w:rPr>
        <w:t>кеше тормышының сыйфатын тәэмин итү өлкәсендә башкарма хакимият органнарының һәм җирле үзидарә органнарының иң мөһим гавами функцияләреннән берсе буларак, халыкны чиста су белән тәэмин итү буенча дәүләт йөкләмәләренең төгәл формалаштырылган системасы булмау (үзәкләштерелгән су белән тәэмин итү системаларыннан файдаланып бирелә торган су продукты буларак</w:t>
      </w:r>
      <w:r w:rsidR="008B3952">
        <w:rPr>
          <w:rFonts w:ascii="Arial" w:hAnsi="Arial" w:cs="Arial"/>
          <w:sz w:val="24"/>
          <w:szCs w:val="24"/>
          <w:lang w:val="tt-RU"/>
        </w:rPr>
        <w:t xml:space="preserve"> </w:t>
      </w:r>
      <w:r w:rsidR="008B3952" w:rsidRPr="008B3952">
        <w:rPr>
          <w:rFonts w:ascii="Arial" w:hAnsi="Arial" w:cs="Arial"/>
          <w:sz w:val="24"/>
          <w:szCs w:val="24"/>
          <w:lang w:val="tt-RU"/>
        </w:rPr>
        <w:t>с</w:t>
      </w:r>
      <w:r w:rsidR="008B3952">
        <w:rPr>
          <w:rFonts w:ascii="Arial" w:hAnsi="Arial" w:cs="Arial"/>
          <w:sz w:val="24"/>
          <w:szCs w:val="24"/>
          <w:lang w:val="tt-RU"/>
        </w:rPr>
        <w:t>уның сыйфатына карата таләпләр)</w:t>
      </w:r>
      <w:r w:rsidRPr="008B3952">
        <w:rPr>
          <w:rFonts w:ascii="Arial" w:hAnsi="Arial" w:cs="Arial"/>
          <w:sz w:val="24"/>
          <w:szCs w:val="24"/>
          <w:lang w:val="tt-RU"/>
        </w:rPr>
        <w:t>;</w:t>
      </w:r>
    </w:p>
    <w:p w:rsidR="00F418B3" w:rsidRPr="008B3952" w:rsidRDefault="00F418B3" w:rsidP="00F418B3">
      <w:pPr>
        <w:spacing w:after="0" w:line="240" w:lineRule="auto"/>
        <w:jc w:val="both"/>
        <w:rPr>
          <w:rFonts w:ascii="Arial" w:hAnsi="Arial" w:cs="Arial"/>
          <w:sz w:val="24"/>
          <w:szCs w:val="24"/>
          <w:lang w:val="tt-RU"/>
        </w:rPr>
      </w:pPr>
      <w:r w:rsidRPr="008B3952">
        <w:rPr>
          <w:rFonts w:ascii="Arial" w:hAnsi="Arial" w:cs="Arial"/>
          <w:sz w:val="24"/>
          <w:szCs w:val="24"/>
          <w:lang w:val="tt-RU"/>
        </w:rPr>
        <w:t xml:space="preserve">- </w:t>
      </w:r>
      <w:r w:rsidR="008B3952" w:rsidRPr="008B3952">
        <w:rPr>
          <w:rFonts w:ascii="Arial" w:hAnsi="Arial" w:cs="Arial"/>
          <w:sz w:val="24"/>
          <w:szCs w:val="24"/>
          <w:lang w:val="tt-RU"/>
        </w:rPr>
        <w:t>үзебезнең технологик база булмау, техник чишелешләр кытлыгы, су белән тәэмин итү системаларын һәлакәткә каршы яклауны тәэмин итү, су белән тәэмин итүче оешмаларның ихтыяҗларын тәэмин итә торган күләмдә заманча җайланмалар һәм материаллар җитештерү өчен техник база булмау</w:t>
      </w:r>
      <w:r w:rsidRPr="008B3952">
        <w:rPr>
          <w:rFonts w:ascii="Arial" w:hAnsi="Arial" w:cs="Arial"/>
          <w:sz w:val="24"/>
          <w:szCs w:val="24"/>
          <w:lang w:val="tt-RU"/>
        </w:rPr>
        <w:t>.</w:t>
      </w:r>
    </w:p>
    <w:p w:rsidR="00F418B3" w:rsidRPr="008B3952" w:rsidRDefault="008B3952" w:rsidP="00F418B3">
      <w:pPr>
        <w:spacing w:after="0" w:line="240" w:lineRule="auto"/>
        <w:jc w:val="both"/>
        <w:rPr>
          <w:rFonts w:ascii="Arial" w:hAnsi="Arial" w:cs="Arial"/>
          <w:sz w:val="24"/>
          <w:szCs w:val="24"/>
          <w:lang w:val="tt-RU"/>
        </w:rPr>
      </w:pPr>
      <w:r w:rsidRPr="008B3952">
        <w:rPr>
          <w:rFonts w:ascii="Arial" w:hAnsi="Arial" w:cs="Arial"/>
          <w:sz w:val="24"/>
          <w:szCs w:val="24"/>
          <w:lang w:val="tt-RU"/>
        </w:rPr>
        <w:t>Шуңа бәйле рәвештә, су белән тәэмин итүне яхшырту һәм халыкның үзәкләштерелгән су белән тәэмин ителешен тәэмин итү буенча төп чаралар кирәк, шул исәптән тармакның техник һә</w:t>
      </w:r>
      <w:r>
        <w:rPr>
          <w:rFonts w:ascii="Arial" w:hAnsi="Arial" w:cs="Arial"/>
          <w:sz w:val="24"/>
          <w:szCs w:val="24"/>
          <w:lang w:val="tt-RU"/>
        </w:rPr>
        <w:t>м технологик үсеше юлы белән дә</w:t>
      </w:r>
      <w:r w:rsidR="00F418B3" w:rsidRPr="008B3952">
        <w:rPr>
          <w:rFonts w:ascii="Arial" w:hAnsi="Arial" w:cs="Arial"/>
          <w:sz w:val="24"/>
          <w:szCs w:val="24"/>
          <w:lang w:val="tt-RU"/>
        </w:rPr>
        <w:t>.</w:t>
      </w:r>
    </w:p>
    <w:p w:rsidR="00F418B3" w:rsidRPr="00F4060E" w:rsidRDefault="00F4060E" w:rsidP="00F418B3">
      <w:pPr>
        <w:spacing w:after="0" w:line="240" w:lineRule="auto"/>
        <w:jc w:val="both"/>
        <w:rPr>
          <w:rFonts w:ascii="Arial" w:hAnsi="Arial" w:cs="Arial"/>
          <w:sz w:val="24"/>
          <w:szCs w:val="24"/>
          <w:lang w:val="tt-RU"/>
        </w:rPr>
      </w:pPr>
      <w:r w:rsidRPr="00F4060E">
        <w:rPr>
          <w:rFonts w:ascii="Arial" w:hAnsi="Arial" w:cs="Arial"/>
          <w:sz w:val="24"/>
          <w:szCs w:val="24"/>
          <w:lang w:val="tt-RU"/>
        </w:rPr>
        <w:t>Су тармагы инфраструктурасын озак вакытлы үстерү су үткәрү-канализация хуҗалыгы оешмаларының яисә бюджетның агымдагы керемнәре исәбенә финанслана алмый, максатчан акчалар кирәк.</w:t>
      </w:r>
    </w:p>
    <w:p w:rsidR="00F418B3" w:rsidRPr="00F4060E" w:rsidRDefault="004A5080" w:rsidP="00F418B3">
      <w:pPr>
        <w:keepNext/>
        <w:keepLines/>
        <w:spacing w:after="0" w:line="240" w:lineRule="auto"/>
        <w:jc w:val="both"/>
        <w:outlineLvl w:val="1"/>
        <w:rPr>
          <w:rFonts w:ascii="Arial" w:eastAsia="Times New Roman" w:hAnsi="Arial" w:cs="Arial"/>
          <w:bCs/>
          <w:sz w:val="24"/>
          <w:szCs w:val="24"/>
          <w:lang w:val="tt-RU" w:eastAsia="ru-RU"/>
        </w:rPr>
      </w:pPr>
      <w:r>
        <w:rPr>
          <w:rFonts w:ascii="Arial" w:eastAsia="Times New Roman" w:hAnsi="Arial" w:cs="Arial"/>
          <w:bCs/>
          <w:sz w:val="24"/>
          <w:szCs w:val="24"/>
          <w:lang w:val="tt-RU" w:eastAsia="ru-RU"/>
        </w:rPr>
        <w:t xml:space="preserve">    </w:t>
      </w:r>
      <w:r w:rsidR="00F418B3" w:rsidRPr="00F4060E">
        <w:rPr>
          <w:rFonts w:ascii="Arial" w:eastAsia="Times New Roman" w:hAnsi="Arial" w:cs="Arial"/>
          <w:bCs/>
          <w:sz w:val="24"/>
          <w:szCs w:val="24"/>
          <w:lang w:val="tt-RU" w:eastAsia="ru-RU"/>
        </w:rPr>
        <w:t xml:space="preserve">1.2 </w:t>
      </w:r>
      <w:bookmarkEnd w:id="32"/>
      <w:bookmarkEnd w:id="33"/>
      <w:bookmarkEnd w:id="34"/>
      <w:bookmarkEnd w:id="35"/>
      <w:bookmarkEnd w:id="36"/>
      <w:bookmarkEnd w:id="37"/>
      <w:bookmarkEnd w:id="38"/>
      <w:bookmarkEnd w:id="39"/>
      <w:bookmarkEnd w:id="40"/>
      <w:r w:rsidR="00F4060E" w:rsidRPr="00F4060E">
        <w:rPr>
          <w:rFonts w:ascii="Arial" w:eastAsia="Times New Roman" w:hAnsi="Arial" w:cs="Arial"/>
          <w:bCs/>
          <w:sz w:val="24"/>
          <w:szCs w:val="24"/>
          <w:lang w:val="tt-RU" w:eastAsia="ru-RU"/>
        </w:rPr>
        <w:t>Су куллануның гамәлдәге баланслары</w:t>
      </w:r>
    </w:p>
    <w:p w:rsidR="00F418B3" w:rsidRPr="00F4060E" w:rsidRDefault="00F4060E" w:rsidP="00F418B3">
      <w:pPr>
        <w:spacing w:after="0" w:line="240" w:lineRule="auto"/>
        <w:jc w:val="both"/>
        <w:rPr>
          <w:rFonts w:ascii="Arial" w:hAnsi="Arial" w:cs="Arial"/>
          <w:sz w:val="24"/>
          <w:szCs w:val="24"/>
          <w:lang w:val="tt-RU"/>
        </w:rPr>
      </w:pPr>
      <w:r w:rsidRPr="00F4060E">
        <w:rPr>
          <w:rFonts w:ascii="Arial" w:hAnsi="Arial" w:cs="Arial"/>
          <w:sz w:val="24"/>
          <w:szCs w:val="24"/>
          <w:lang w:val="tt-RU"/>
        </w:rPr>
        <w:t>Су куллану барлык төр кулланучылар буенча да билгеләнгән: халыкны, терлекчелек фермаларында һәм комплексларында терлекләрне тотуга су чыгымнарын, йорт янындагы кишәрлек</w:t>
      </w:r>
      <w:r>
        <w:rPr>
          <w:rFonts w:ascii="Arial" w:hAnsi="Arial" w:cs="Arial"/>
          <w:sz w:val="24"/>
          <w:szCs w:val="24"/>
          <w:lang w:val="tt-RU"/>
        </w:rPr>
        <w:t>ләргә су сибүне, янгын сүндерү</w:t>
      </w:r>
      <w:r w:rsidR="00F418B3" w:rsidRPr="00F4060E">
        <w:rPr>
          <w:rFonts w:ascii="Arial" w:hAnsi="Arial" w:cs="Arial"/>
          <w:sz w:val="24"/>
          <w:szCs w:val="24"/>
          <w:lang w:val="tt-RU"/>
        </w:rPr>
        <w:t>.</w:t>
      </w:r>
    </w:p>
    <w:p w:rsidR="00F418B3" w:rsidRPr="00F4060E" w:rsidRDefault="00F4060E" w:rsidP="00F418B3">
      <w:pPr>
        <w:spacing w:after="0" w:line="240" w:lineRule="auto"/>
        <w:jc w:val="both"/>
        <w:rPr>
          <w:rFonts w:ascii="Arial" w:hAnsi="Arial" w:cs="Arial"/>
          <w:sz w:val="24"/>
          <w:szCs w:val="24"/>
          <w:lang w:val="tt-RU"/>
        </w:rPr>
      </w:pPr>
      <w:r w:rsidRPr="00F4060E">
        <w:rPr>
          <w:rFonts w:ascii="Arial" w:eastAsia="Times New Roman" w:hAnsi="Arial" w:cs="Arial"/>
          <w:sz w:val="24"/>
          <w:szCs w:val="24"/>
          <w:lang w:val="tt-RU" w:eastAsia="ru-RU"/>
        </w:rPr>
        <w:t>Халыкны су белән тәэмин итү күбесенчә су җыю колонкалары аша гамәлгә ашырыла.</w:t>
      </w:r>
    </w:p>
    <w:p w:rsidR="00F418B3" w:rsidRPr="00F4060E" w:rsidRDefault="00F4060E" w:rsidP="00F418B3">
      <w:pPr>
        <w:spacing w:after="0" w:line="240" w:lineRule="auto"/>
        <w:jc w:val="both"/>
        <w:rPr>
          <w:rFonts w:ascii="Arial" w:hAnsi="Arial" w:cs="Arial"/>
          <w:sz w:val="24"/>
          <w:szCs w:val="24"/>
          <w:lang w:val="tt-RU"/>
        </w:rPr>
      </w:pPr>
      <w:r w:rsidRPr="00F4060E">
        <w:rPr>
          <w:rFonts w:ascii="Arial" w:hAnsi="Arial" w:cs="Arial"/>
          <w:sz w:val="24"/>
          <w:szCs w:val="24"/>
          <w:lang w:val="tt-RU"/>
        </w:rPr>
        <w:t>Халыкның хуҗалык-эчә торган ихтыяҗларына суның чыгымнары халык санына пропорциональ һәм биналарның</w:t>
      </w:r>
      <w:r>
        <w:rPr>
          <w:rFonts w:ascii="Arial" w:hAnsi="Arial" w:cs="Arial"/>
          <w:sz w:val="24"/>
          <w:szCs w:val="24"/>
          <w:lang w:val="tt-RU"/>
        </w:rPr>
        <w:t xml:space="preserve"> төзекләндерү дәрәҗәсенә бәйле</w:t>
      </w:r>
      <w:r w:rsidR="00F418B3" w:rsidRPr="00F4060E">
        <w:rPr>
          <w:rFonts w:ascii="Arial" w:hAnsi="Arial" w:cs="Arial"/>
          <w:sz w:val="24"/>
          <w:szCs w:val="24"/>
          <w:lang w:val="tt-RU"/>
        </w:rPr>
        <w:t>.</w:t>
      </w:r>
    </w:p>
    <w:p w:rsidR="00F418B3" w:rsidRPr="00F4060E" w:rsidRDefault="00F4060E" w:rsidP="00F418B3">
      <w:pPr>
        <w:spacing w:after="0" w:line="240" w:lineRule="auto"/>
        <w:jc w:val="both"/>
        <w:rPr>
          <w:rFonts w:ascii="Arial" w:eastAsia="Times New Roman" w:hAnsi="Arial" w:cs="Arial"/>
          <w:sz w:val="24"/>
          <w:szCs w:val="24"/>
          <w:lang w:val="tt-RU" w:eastAsia="ru-RU"/>
        </w:rPr>
      </w:pPr>
      <w:r w:rsidRPr="00F4060E">
        <w:rPr>
          <w:rFonts w:ascii="Arial" w:eastAsia="Times New Roman" w:hAnsi="Arial" w:cs="Arial"/>
          <w:sz w:val="24"/>
          <w:szCs w:val="24"/>
          <w:lang w:val="tt-RU" w:eastAsia="ru-RU"/>
        </w:rPr>
        <w:t>Исәпләнмәгән чыгымнар терлекчелек фермаларында һәм комплексларында терлекләрне тотуга су чыгымнарын үз эченә ала</w:t>
      </w:r>
      <w:r w:rsidR="00F418B3" w:rsidRPr="00F4060E">
        <w:rPr>
          <w:rFonts w:ascii="Arial" w:hAnsi="Arial" w:cs="Arial"/>
          <w:sz w:val="24"/>
          <w:szCs w:val="24"/>
          <w:lang w:val="tt-RU"/>
        </w:rPr>
        <w:t>.</w:t>
      </w:r>
    </w:p>
    <w:p w:rsidR="00F418B3" w:rsidRPr="00F4060E" w:rsidRDefault="00F4060E" w:rsidP="00F418B3">
      <w:pPr>
        <w:spacing w:after="0" w:line="240" w:lineRule="auto"/>
        <w:jc w:val="right"/>
        <w:rPr>
          <w:rFonts w:ascii="Arial" w:eastAsia="Times New Roman" w:hAnsi="Arial" w:cs="Arial"/>
          <w:bCs/>
          <w:sz w:val="24"/>
          <w:szCs w:val="24"/>
          <w:lang w:val="tt-RU" w:eastAsia="ru-RU"/>
        </w:rPr>
      </w:pPr>
      <w:r>
        <w:rPr>
          <w:rFonts w:ascii="Arial" w:eastAsia="Times New Roman" w:hAnsi="Arial" w:cs="Arial"/>
          <w:sz w:val="24"/>
          <w:szCs w:val="24"/>
          <w:lang w:val="tt-RU" w:eastAsia="ru-RU"/>
        </w:rPr>
        <w:t>2 т</w:t>
      </w:r>
      <w:r w:rsidR="00F418B3" w:rsidRPr="00F4060E">
        <w:rPr>
          <w:rFonts w:ascii="Arial" w:eastAsia="Times New Roman" w:hAnsi="Arial" w:cs="Arial"/>
          <w:sz w:val="24"/>
          <w:szCs w:val="24"/>
          <w:lang w:val="tt-RU" w:eastAsia="ru-RU"/>
        </w:rPr>
        <w:t xml:space="preserve">аблица </w:t>
      </w:r>
    </w:p>
    <w:p w:rsidR="00F418B3" w:rsidRPr="00F4060E" w:rsidRDefault="00F4060E" w:rsidP="00F418B3">
      <w:pPr>
        <w:spacing w:after="0" w:line="240" w:lineRule="auto"/>
        <w:jc w:val="both"/>
        <w:rPr>
          <w:rFonts w:ascii="Arial" w:eastAsia="Times New Roman" w:hAnsi="Arial" w:cs="Arial"/>
          <w:bCs/>
          <w:sz w:val="24"/>
          <w:szCs w:val="24"/>
          <w:lang w:val="tt-RU" w:eastAsia="ru-RU"/>
        </w:rPr>
      </w:pPr>
      <w:r w:rsidRPr="00F4060E">
        <w:rPr>
          <w:rFonts w:ascii="Arial" w:eastAsia="Times New Roman" w:hAnsi="Arial" w:cs="Arial"/>
          <w:bCs/>
          <w:sz w:val="24"/>
          <w:szCs w:val="24"/>
          <w:lang w:val="tt-RU" w:eastAsia="ru-RU"/>
        </w:rPr>
        <w:t>Түбә</w:t>
      </w:r>
      <w:r w:rsidR="008B1484">
        <w:rPr>
          <w:rFonts w:ascii="Arial" w:eastAsia="Times New Roman" w:hAnsi="Arial" w:cs="Arial"/>
          <w:bCs/>
          <w:sz w:val="24"/>
          <w:szCs w:val="24"/>
          <w:lang w:val="tt-RU" w:eastAsia="ru-RU"/>
        </w:rPr>
        <w:t xml:space="preserve">н Ослан авыл җирлегенең 2015 </w:t>
      </w:r>
      <w:r w:rsidRPr="00F4060E">
        <w:rPr>
          <w:rFonts w:ascii="Arial" w:eastAsia="Times New Roman" w:hAnsi="Arial" w:cs="Arial"/>
          <w:bCs/>
          <w:sz w:val="24"/>
          <w:szCs w:val="24"/>
          <w:lang w:val="tt-RU" w:eastAsia="ru-RU"/>
        </w:rPr>
        <w:t xml:space="preserve"> елга су куллану таблицасы*</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560"/>
        <w:gridCol w:w="1559"/>
        <w:gridCol w:w="969"/>
        <w:gridCol w:w="865"/>
        <w:gridCol w:w="1001"/>
        <w:gridCol w:w="709"/>
        <w:gridCol w:w="902"/>
        <w:gridCol w:w="692"/>
        <w:gridCol w:w="957"/>
      </w:tblGrid>
      <w:tr w:rsidR="00F418B3" w:rsidRPr="007F5E7B" w:rsidTr="00F418B3">
        <w:trPr>
          <w:cantSplit/>
          <w:trHeight w:val="2484"/>
          <w:tblHeader/>
        </w:trPr>
        <w:tc>
          <w:tcPr>
            <w:tcW w:w="582" w:type="dxa"/>
            <w:shd w:val="clear" w:color="auto" w:fill="auto"/>
            <w:noWrap/>
            <w:vAlign w:val="center"/>
          </w:tcPr>
          <w:p w:rsidR="00F418B3" w:rsidRPr="007F5E7B" w:rsidRDefault="00F418B3" w:rsidP="00F4060E">
            <w:pPr>
              <w:spacing w:after="0" w:line="240" w:lineRule="auto"/>
              <w:jc w:val="center"/>
              <w:rPr>
                <w:rFonts w:ascii="Arial" w:eastAsia="Times New Roman" w:hAnsi="Arial" w:cs="Arial"/>
                <w:bCs/>
                <w:color w:val="000000"/>
                <w:sz w:val="24"/>
                <w:szCs w:val="24"/>
                <w:lang w:eastAsia="ru-RU"/>
              </w:rPr>
            </w:pPr>
            <w:bookmarkStart w:id="41" w:name="_Toc360541447"/>
            <w:bookmarkStart w:id="42" w:name="_Toc360611454"/>
            <w:bookmarkStart w:id="43" w:name="_Toc360611488"/>
            <w:bookmarkStart w:id="44" w:name="_Toc360612763"/>
            <w:bookmarkStart w:id="45" w:name="_Toc360613181"/>
            <w:bookmarkStart w:id="46" w:name="_Toc360633082"/>
            <w:bookmarkStart w:id="47" w:name="_Toc361734860"/>
            <w:r w:rsidRPr="007F5E7B">
              <w:rPr>
                <w:rFonts w:ascii="Arial" w:eastAsia="Times New Roman" w:hAnsi="Arial" w:cs="Arial"/>
                <w:bCs/>
                <w:color w:val="000000"/>
                <w:sz w:val="24"/>
                <w:szCs w:val="24"/>
                <w:lang w:eastAsia="ru-RU"/>
              </w:rPr>
              <w:t xml:space="preserve">№ </w:t>
            </w:r>
          </w:p>
        </w:tc>
        <w:tc>
          <w:tcPr>
            <w:tcW w:w="1560" w:type="dxa"/>
            <w:shd w:val="clear" w:color="auto" w:fill="auto"/>
            <w:vAlign w:val="center"/>
          </w:tcPr>
          <w:p w:rsidR="00F418B3" w:rsidRPr="007F5E7B" w:rsidRDefault="00F4060E" w:rsidP="00F418B3">
            <w:pPr>
              <w:spacing w:after="0" w:line="240" w:lineRule="auto"/>
              <w:jc w:val="center"/>
              <w:rPr>
                <w:rFonts w:ascii="Arial" w:eastAsia="Times New Roman" w:hAnsi="Arial" w:cs="Arial"/>
                <w:bCs/>
                <w:color w:val="000000"/>
                <w:sz w:val="24"/>
                <w:szCs w:val="24"/>
                <w:lang w:eastAsia="ru-RU"/>
              </w:rPr>
            </w:pPr>
            <w:r w:rsidRPr="00F4060E">
              <w:rPr>
                <w:rFonts w:ascii="Arial" w:eastAsia="Times New Roman" w:hAnsi="Arial" w:cs="Arial"/>
                <w:bCs/>
                <w:color w:val="000000"/>
                <w:sz w:val="24"/>
                <w:szCs w:val="24"/>
                <w:lang w:eastAsia="ru-RU"/>
              </w:rPr>
              <w:t>Торак пунктларның исеме</w:t>
            </w:r>
          </w:p>
        </w:tc>
        <w:tc>
          <w:tcPr>
            <w:tcW w:w="1559" w:type="dxa"/>
            <w:shd w:val="clear" w:color="auto" w:fill="auto"/>
            <w:noWrap/>
            <w:vAlign w:val="center"/>
          </w:tcPr>
          <w:p w:rsidR="00F4060E" w:rsidRDefault="00F4060E" w:rsidP="00F418B3">
            <w:pPr>
              <w:spacing w:after="0" w:line="240" w:lineRule="auto"/>
              <w:jc w:val="center"/>
              <w:rPr>
                <w:rFonts w:ascii="Arial" w:eastAsia="Times New Roman" w:hAnsi="Arial" w:cs="Arial"/>
                <w:bCs/>
                <w:color w:val="000000"/>
                <w:sz w:val="24"/>
                <w:szCs w:val="24"/>
                <w:u w:val="single"/>
                <w:lang w:val="tt-RU" w:eastAsia="ru-RU"/>
              </w:rPr>
            </w:pPr>
            <w:r w:rsidRPr="00F4060E">
              <w:rPr>
                <w:rFonts w:ascii="Arial" w:eastAsia="Times New Roman" w:hAnsi="Arial" w:cs="Arial"/>
                <w:bCs/>
                <w:color w:val="000000"/>
                <w:sz w:val="24"/>
                <w:szCs w:val="24"/>
                <w:u w:val="single"/>
                <w:lang w:eastAsia="ru-RU"/>
              </w:rPr>
              <w:t>Халык саны</w:t>
            </w:r>
          </w:p>
          <w:p w:rsidR="00F4060E" w:rsidRDefault="00F4060E" w:rsidP="00F418B3">
            <w:pPr>
              <w:spacing w:after="0" w:line="240" w:lineRule="auto"/>
              <w:jc w:val="center"/>
              <w:rPr>
                <w:rFonts w:ascii="Arial" w:eastAsia="Times New Roman" w:hAnsi="Arial" w:cs="Arial"/>
                <w:bCs/>
                <w:color w:val="000000"/>
                <w:sz w:val="24"/>
                <w:szCs w:val="24"/>
                <w:lang w:val="tt-RU" w:eastAsia="ru-RU"/>
              </w:rPr>
            </w:pPr>
            <w:r w:rsidRPr="00F4060E">
              <w:rPr>
                <w:rFonts w:ascii="Arial" w:eastAsia="Times New Roman" w:hAnsi="Arial" w:cs="Arial"/>
                <w:bCs/>
                <w:color w:val="000000"/>
                <w:sz w:val="24"/>
                <w:szCs w:val="24"/>
                <w:lang w:eastAsia="ru-RU"/>
              </w:rPr>
              <w:t>Уртача тәүлеклек чыгым</w:t>
            </w:r>
          </w:p>
          <w:p w:rsidR="00F418B3" w:rsidRPr="00F4060E" w:rsidRDefault="00F4060E" w:rsidP="00F4060E">
            <w:pPr>
              <w:spacing w:after="0" w:line="240" w:lineRule="auto"/>
              <w:jc w:val="center"/>
              <w:rPr>
                <w:rFonts w:ascii="Arial" w:eastAsia="Times New Roman" w:hAnsi="Arial" w:cs="Arial"/>
                <w:bCs/>
                <w:color w:val="000000"/>
                <w:sz w:val="24"/>
                <w:szCs w:val="24"/>
                <w:lang w:val="tt-RU" w:eastAsia="ru-RU"/>
              </w:rPr>
            </w:pPr>
            <w:r>
              <w:rPr>
                <w:rFonts w:ascii="Arial" w:eastAsia="Times New Roman" w:hAnsi="Arial" w:cs="Arial"/>
                <w:bCs/>
                <w:color w:val="000000"/>
                <w:sz w:val="24"/>
                <w:szCs w:val="24"/>
                <w:lang w:val="tt-RU" w:eastAsia="ru-RU"/>
              </w:rPr>
              <w:t xml:space="preserve"> тәүлегенә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c>
          <w:tcPr>
            <w:tcW w:w="969" w:type="dxa"/>
            <w:vAlign w:val="center"/>
          </w:tcPr>
          <w:p w:rsidR="00F418B3" w:rsidRPr="007F5E7B" w:rsidRDefault="000337B9" w:rsidP="00F418B3">
            <w:pPr>
              <w:spacing w:after="0" w:line="240" w:lineRule="auto"/>
              <w:ind w:right="-70"/>
              <w:jc w:val="center"/>
              <w:rPr>
                <w:rFonts w:ascii="Arial" w:eastAsia="Times New Roman" w:hAnsi="Arial" w:cs="Arial"/>
                <w:bCs/>
                <w:color w:val="000000"/>
                <w:sz w:val="24"/>
                <w:szCs w:val="24"/>
                <w:lang w:eastAsia="ru-RU"/>
              </w:rPr>
            </w:pPr>
            <w:r w:rsidRPr="000337B9">
              <w:rPr>
                <w:rFonts w:ascii="Arial" w:eastAsia="Times New Roman" w:hAnsi="Arial" w:cs="Arial"/>
                <w:bCs/>
                <w:color w:val="000000"/>
                <w:sz w:val="24"/>
                <w:szCs w:val="24"/>
                <w:lang w:eastAsia="ru-RU"/>
              </w:rPr>
              <w:t>Максималь тәүлек</w:t>
            </w:r>
            <w:r w:rsidR="008B1484">
              <w:rPr>
                <w:rFonts w:ascii="Arial" w:eastAsia="Times New Roman" w:hAnsi="Arial" w:cs="Arial"/>
                <w:bCs/>
                <w:color w:val="000000"/>
                <w:sz w:val="24"/>
                <w:szCs w:val="24"/>
                <w:lang w:val="tt-RU" w:eastAsia="ru-RU"/>
              </w:rPr>
              <w:t>лек</w:t>
            </w:r>
            <w:r w:rsidR="00F418B3" w:rsidRPr="007F5E7B">
              <w:rPr>
                <w:rFonts w:ascii="Arial" w:eastAsia="Times New Roman" w:hAnsi="Arial" w:cs="Arial"/>
                <w:bCs/>
                <w:color w:val="000000"/>
                <w:sz w:val="24"/>
                <w:szCs w:val="24"/>
                <w:lang w:eastAsia="ru-RU"/>
              </w:rPr>
              <w:t xml:space="preserve">, </w:t>
            </w:r>
            <w:r w:rsidR="00F4060E">
              <w:rPr>
                <w:rFonts w:ascii="Arial" w:eastAsia="Times New Roman" w:hAnsi="Arial" w:cs="Arial"/>
                <w:bCs/>
                <w:color w:val="000000"/>
                <w:sz w:val="24"/>
                <w:szCs w:val="24"/>
                <w:lang w:val="tt-RU" w:eastAsia="ru-RU"/>
              </w:rPr>
              <w:t xml:space="preserve">тәүлегенә </w:t>
            </w:r>
            <w:r w:rsidR="00F4060E" w:rsidRPr="007F5E7B">
              <w:rPr>
                <w:rFonts w:ascii="Arial" w:eastAsia="Times New Roman" w:hAnsi="Arial" w:cs="Arial"/>
                <w:bCs/>
                <w:color w:val="000000"/>
                <w:sz w:val="24"/>
                <w:szCs w:val="24"/>
                <w:lang w:eastAsia="ru-RU"/>
              </w:rPr>
              <w:t>м</w:t>
            </w:r>
            <w:r w:rsidR="00F4060E" w:rsidRPr="007F5E7B">
              <w:rPr>
                <w:rFonts w:ascii="Arial" w:eastAsia="Times New Roman" w:hAnsi="Arial" w:cs="Arial"/>
                <w:bCs/>
                <w:color w:val="000000"/>
                <w:sz w:val="24"/>
                <w:szCs w:val="24"/>
                <w:vertAlign w:val="superscript"/>
                <w:lang w:eastAsia="ru-RU"/>
              </w:rPr>
              <w:t>3</w:t>
            </w:r>
          </w:p>
        </w:tc>
        <w:tc>
          <w:tcPr>
            <w:tcW w:w="865" w:type="dxa"/>
            <w:shd w:val="clear" w:color="auto" w:fill="auto"/>
            <w:vAlign w:val="center"/>
          </w:tcPr>
          <w:p w:rsidR="00F418B3" w:rsidRPr="00F23CA2" w:rsidRDefault="000337B9" w:rsidP="00F418B3">
            <w:pPr>
              <w:spacing w:after="0" w:line="240" w:lineRule="auto"/>
              <w:ind w:right="-138"/>
              <w:jc w:val="center"/>
              <w:rPr>
                <w:rFonts w:ascii="Arial" w:eastAsia="Times New Roman" w:hAnsi="Arial" w:cs="Arial"/>
                <w:bCs/>
                <w:color w:val="000000"/>
                <w:sz w:val="24"/>
                <w:szCs w:val="24"/>
                <w:lang w:val="tt-RU" w:eastAsia="ru-RU"/>
              </w:rPr>
            </w:pPr>
            <w:r w:rsidRPr="000337B9">
              <w:rPr>
                <w:rFonts w:ascii="Arial" w:eastAsia="Times New Roman" w:hAnsi="Arial" w:cs="Arial"/>
                <w:bCs/>
                <w:color w:val="000000"/>
                <w:sz w:val="24"/>
                <w:szCs w:val="24"/>
                <w:lang w:eastAsia="ru-RU"/>
              </w:rPr>
              <w:t>Исә</w:t>
            </w:r>
            <w:proofErr w:type="gramStart"/>
            <w:r w:rsidRPr="000337B9">
              <w:rPr>
                <w:rFonts w:ascii="Arial" w:eastAsia="Times New Roman" w:hAnsi="Arial" w:cs="Arial"/>
                <w:bCs/>
                <w:color w:val="000000"/>
                <w:sz w:val="24"/>
                <w:szCs w:val="24"/>
                <w:lang w:eastAsia="ru-RU"/>
              </w:rPr>
              <w:t>пл</w:t>
            </w:r>
            <w:proofErr w:type="gramEnd"/>
            <w:r w:rsidRPr="000337B9">
              <w:rPr>
                <w:rFonts w:ascii="Arial" w:eastAsia="Times New Roman" w:hAnsi="Arial" w:cs="Arial"/>
                <w:bCs/>
                <w:color w:val="000000"/>
                <w:sz w:val="24"/>
                <w:szCs w:val="24"/>
                <w:lang w:eastAsia="ru-RU"/>
              </w:rPr>
              <w:t>әнмәгән чыгымнар</w:t>
            </w:r>
            <w:r>
              <w:rPr>
                <w:rFonts w:ascii="Arial" w:eastAsia="Times New Roman" w:hAnsi="Arial" w:cs="Arial"/>
                <w:bCs/>
                <w:color w:val="000000"/>
                <w:sz w:val="24"/>
                <w:szCs w:val="24"/>
                <w:lang w:val="tt-RU" w:eastAsia="ru-RU"/>
              </w:rPr>
              <w:t>,</w:t>
            </w:r>
            <w:r w:rsidRPr="000337B9">
              <w:rPr>
                <w:rFonts w:ascii="Arial" w:eastAsia="Times New Roman" w:hAnsi="Arial" w:cs="Arial"/>
                <w:bCs/>
                <w:color w:val="000000"/>
                <w:sz w:val="24"/>
                <w:szCs w:val="24"/>
                <w:lang w:eastAsia="ru-RU"/>
              </w:rPr>
              <w:t xml:space="preserve"> </w:t>
            </w:r>
            <w:r w:rsidR="00F418B3" w:rsidRPr="007F5E7B">
              <w:rPr>
                <w:rFonts w:ascii="Arial" w:eastAsia="Times New Roman" w:hAnsi="Arial" w:cs="Arial"/>
                <w:bCs/>
                <w:color w:val="000000"/>
                <w:sz w:val="24"/>
                <w:szCs w:val="24"/>
                <w:lang w:eastAsia="ru-RU"/>
              </w:rPr>
              <w:t xml:space="preserve">(10%), </w:t>
            </w:r>
            <w:r w:rsidR="00F23CA2">
              <w:rPr>
                <w:rFonts w:ascii="Arial" w:eastAsia="Times New Roman" w:hAnsi="Arial" w:cs="Arial"/>
                <w:bCs/>
                <w:color w:val="000000"/>
                <w:sz w:val="24"/>
                <w:szCs w:val="24"/>
                <w:lang w:val="tt-RU" w:eastAsia="ru-RU"/>
              </w:rPr>
              <w:t xml:space="preserve">тәүлегенә </w:t>
            </w:r>
            <w:r w:rsidR="00F418B3" w:rsidRPr="007F5E7B">
              <w:rPr>
                <w:rFonts w:ascii="Arial" w:eastAsia="Times New Roman" w:hAnsi="Arial" w:cs="Arial"/>
                <w:bCs/>
                <w:color w:val="000000"/>
                <w:sz w:val="24"/>
                <w:szCs w:val="24"/>
                <w:lang w:eastAsia="ru-RU"/>
              </w:rPr>
              <w:t>м</w:t>
            </w:r>
            <w:r w:rsidR="00F418B3" w:rsidRPr="007F5E7B">
              <w:rPr>
                <w:rFonts w:ascii="Arial" w:eastAsia="Times New Roman" w:hAnsi="Arial" w:cs="Arial"/>
                <w:bCs/>
                <w:color w:val="000000"/>
                <w:sz w:val="24"/>
                <w:szCs w:val="24"/>
                <w:vertAlign w:val="superscript"/>
                <w:lang w:eastAsia="ru-RU"/>
              </w:rPr>
              <w:t>3</w:t>
            </w:r>
          </w:p>
        </w:tc>
        <w:tc>
          <w:tcPr>
            <w:tcW w:w="1001" w:type="dxa"/>
            <w:shd w:val="clear" w:color="auto" w:fill="auto"/>
            <w:vAlign w:val="center"/>
          </w:tcPr>
          <w:p w:rsidR="00F418B3" w:rsidRPr="007F5E7B" w:rsidRDefault="000337B9" w:rsidP="00F418B3">
            <w:pPr>
              <w:spacing w:after="0" w:line="240" w:lineRule="auto"/>
              <w:jc w:val="center"/>
              <w:rPr>
                <w:rFonts w:ascii="Arial" w:eastAsia="Times New Roman" w:hAnsi="Arial" w:cs="Arial"/>
                <w:bCs/>
                <w:color w:val="000000"/>
                <w:sz w:val="24"/>
                <w:szCs w:val="24"/>
                <w:lang w:eastAsia="ru-RU"/>
              </w:rPr>
            </w:pPr>
            <w:r>
              <w:rPr>
                <w:rFonts w:ascii="Arial" w:eastAsia="Times New Roman" w:hAnsi="Arial" w:cs="Arial"/>
                <w:bCs/>
                <w:color w:val="000000"/>
                <w:sz w:val="24"/>
                <w:szCs w:val="24"/>
                <w:lang w:val="tt-RU" w:eastAsia="ru-RU"/>
              </w:rPr>
              <w:t>Су сибү</w:t>
            </w:r>
            <w:r w:rsidR="00F418B3" w:rsidRPr="007F5E7B">
              <w:rPr>
                <w:rFonts w:ascii="Arial" w:eastAsia="Times New Roman" w:hAnsi="Arial" w:cs="Arial"/>
                <w:bCs/>
                <w:color w:val="000000"/>
                <w:sz w:val="24"/>
                <w:szCs w:val="24"/>
                <w:lang w:eastAsia="ru-RU"/>
              </w:rPr>
              <w:t xml:space="preserve">, </w:t>
            </w:r>
            <w:r w:rsidR="00F4060E">
              <w:rPr>
                <w:rFonts w:ascii="Arial" w:eastAsia="Times New Roman" w:hAnsi="Arial" w:cs="Arial"/>
                <w:bCs/>
                <w:color w:val="000000"/>
                <w:sz w:val="24"/>
                <w:szCs w:val="24"/>
                <w:lang w:val="tt-RU" w:eastAsia="ru-RU"/>
              </w:rPr>
              <w:t xml:space="preserve">тәүлегенә </w:t>
            </w:r>
            <w:r w:rsidR="00F4060E" w:rsidRPr="007F5E7B">
              <w:rPr>
                <w:rFonts w:ascii="Arial" w:eastAsia="Times New Roman" w:hAnsi="Arial" w:cs="Arial"/>
                <w:bCs/>
                <w:color w:val="000000"/>
                <w:sz w:val="24"/>
                <w:szCs w:val="24"/>
                <w:lang w:eastAsia="ru-RU"/>
              </w:rPr>
              <w:t>м</w:t>
            </w:r>
            <w:r w:rsidR="00F4060E" w:rsidRPr="007F5E7B">
              <w:rPr>
                <w:rFonts w:ascii="Arial" w:eastAsia="Times New Roman" w:hAnsi="Arial" w:cs="Arial"/>
                <w:bCs/>
                <w:color w:val="000000"/>
                <w:sz w:val="24"/>
                <w:szCs w:val="24"/>
                <w:vertAlign w:val="superscript"/>
                <w:lang w:eastAsia="ru-RU"/>
              </w:rPr>
              <w:t>3</w:t>
            </w:r>
          </w:p>
        </w:tc>
        <w:tc>
          <w:tcPr>
            <w:tcW w:w="709" w:type="dxa"/>
            <w:shd w:val="clear" w:color="auto" w:fill="auto"/>
            <w:vAlign w:val="center"/>
          </w:tcPr>
          <w:p w:rsidR="00F418B3" w:rsidRPr="007F5E7B" w:rsidRDefault="00F4060E" w:rsidP="00F418B3">
            <w:pPr>
              <w:spacing w:after="0" w:line="240" w:lineRule="auto"/>
              <w:jc w:val="center"/>
              <w:rPr>
                <w:rFonts w:ascii="Arial" w:eastAsia="Times New Roman" w:hAnsi="Arial" w:cs="Arial"/>
                <w:bCs/>
                <w:color w:val="000000"/>
                <w:sz w:val="24"/>
                <w:szCs w:val="24"/>
                <w:lang w:eastAsia="ru-RU"/>
              </w:rPr>
            </w:pPr>
            <w:r w:rsidRPr="00F4060E">
              <w:rPr>
                <w:rFonts w:ascii="Arial" w:eastAsia="Times New Roman" w:hAnsi="Arial" w:cs="Arial"/>
                <w:bCs/>
                <w:color w:val="000000"/>
                <w:sz w:val="24"/>
                <w:szCs w:val="24"/>
                <w:lang w:eastAsia="ru-RU"/>
              </w:rPr>
              <w:t>Янгын сүндерү</w:t>
            </w:r>
            <w:r>
              <w:rPr>
                <w:rFonts w:ascii="Arial" w:eastAsia="Times New Roman" w:hAnsi="Arial" w:cs="Arial"/>
                <w:bCs/>
                <w:color w:val="000000"/>
                <w:sz w:val="24"/>
                <w:szCs w:val="24"/>
                <w:lang w:val="tt-RU" w:eastAsia="ru-RU"/>
              </w:rPr>
              <w:t>,</w:t>
            </w:r>
            <w:r w:rsidRPr="00F4060E">
              <w:rPr>
                <w:rFonts w:ascii="Arial" w:eastAsia="Times New Roman" w:hAnsi="Arial" w:cs="Arial"/>
                <w:bCs/>
                <w:color w:val="000000"/>
                <w:sz w:val="24"/>
                <w:szCs w:val="24"/>
                <w:lang w:eastAsia="ru-RU"/>
              </w:rPr>
              <w:t xml:space="preserve"> </w:t>
            </w:r>
            <w:r>
              <w:rPr>
                <w:rFonts w:ascii="Arial" w:eastAsia="Times New Roman" w:hAnsi="Arial" w:cs="Arial"/>
                <w:bCs/>
                <w:color w:val="000000"/>
                <w:sz w:val="24"/>
                <w:szCs w:val="24"/>
                <w:lang w:val="tt-RU" w:eastAsia="ru-RU"/>
              </w:rPr>
              <w:t xml:space="preserve">тәүлегенә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c>
          <w:tcPr>
            <w:tcW w:w="902" w:type="dxa"/>
            <w:vAlign w:val="center"/>
          </w:tcPr>
          <w:p w:rsidR="00F418B3" w:rsidRPr="007F5E7B" w:rsidRDefault="00F4060E" w:rsidP="00F418B3">
            <w:pPr>
              <w:spacing w:after="0" w:line="240" w:lineRule="auto"/>
              <w:jc w:val="center"/>
              <w:rPr>
                <w:rFonts w:ascii="Arial" w:eastAsia="Times New Roman" w:hAnsi="Arial" w:cs="Arial"/>
                <w:bCs/>
                <w:color w:val="000000"/>
                <w:sz w:val="24"/>
                <w:szCs w:val="24"/>
                <w:lang w:eastAsia="ru-RU"/>
              </w:rPr>
            </w:pPr>
            <w:r>
              <w:rPr>
                <w:rFonts w:ascii="Arial" w:eastAsia="Times New Roman" w:hAnsi="Arial" w:cs="Arial"/>
                <w:bCs/>
                <w:color w:val="000000"/>
                <w:sz w:val="24"/>
                <w:szCs w:val="24"/>
                <w:lang w:val="tt-RU" w:eastAsia="ru-RU"/>
              </w:rPr>
              <w:t>Барлыгы</w:t>
            </w:r>
            <w:r w:rsidR="00F418B3" w:rsidRPr="007F5E7B">
              <w:rPr>
                <w:rFonts w:ascii="Arial" w:eastAsia="Times New Roman" w:hAnsi="Arial" w:cs="Arial"/>
                <w:bCs/>
                <w:color w:val="000000"/>
                <w:sz w:val="24"/>
                <w:szCs w:val="24"/>
                <w:lang w:eastAsia="ru-RU"/>
              </w:rPr>
              <w:t xml:space="preserve"> </w:t>
            </w:r>
          </w:p>
        </w:tc>
        <w:tc>
          <w:tcPr>
            <w:tcW w:w="692" w:type="dxa"/>
            <w:shd w:val="clear" w:color="auto" w:fill="auto"/>
            <w:vAlign w:val="center"/>
          </w:tcPr>
          <w:p w:rsidR="00F418B3" w:rsidRPr="007F5E7B" w:rsidRDefault="00F4060E" w:rsidP="00F418B3">
            <w:pPr>
              <w:spacing w:after="0" w:line="240" w:lineRule="auto"/>
              <w:jc w:val="center"/>
              <w:rPr>
                <w:rFonts w:ascii="Arial" w:eastAsia="Times New Roman" w:hAnsi="Arial" w:cs="Arial"/>
                <w:bCs/>
                <w:color w:val="000000"/>
                <w:sz w:val="24"/>
                <w:szCs w:val="24"/>
                <w:lang w:eastAsia="ru-RU"/>
              </w:rPr>
            </w:pPr>
            <w:r w:rsidRPr="00F4060E">
              <w:rPr>
                <w:rFonts w:ascii="Arial" w:eastAsia="Times New Roman" w:hAnsi="Arial" w:cs="Arial"/>
                <w:bCs/>
                <w:color w:val="000000"/>
                <w:sz w:val="24"/>
                <w:szCs w:val="24"/>
                <w:lang w:eastAsia="ru-RU"/>
              </w:rPr>
              <w:t>Терлекчелек секторы,</w:t>
            </w:r>
            <w:r>
              <w:rPr>
                <w:rFonts w:ascii="Arial" w:eastAsia="Times New Roman" w:hAnsi="Arial" w:cs="Arial"/>
                <w:bCs/>
                <w:color w:val="000000"/>
                <w:sz w:val="24"/>
                <w:szCs w:val="24"/>
                <w:lang w:val="tt-RU" w:eastAsia="ru-RU"/>
              </w:rPr>
              <w:t xml:space="preserve"> тәүлегенә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c>
          <w:tcPr>
            <w:tcW w:w="957" w:type="dxa"/>
            <w:shd w:val="clear" w:color="auto" w:fill="auto"/>
            <w:vAlign w:val="center"/>
          </w:tcPr>
          <w:p w:rsidR="00F418B3" w:rsidRPr="007F5E7B" w:rsidRDefault="00F4060E" w:rsidP="00F418B3">
            <w:pPr>
              <w:spacing w:after="0" w:line="240" w:lineRule="auto"/>
              <w:jc w:val="center"/>
              <w:rPr>
                <w:rFonts w:ascii="Arial" w:eastAsia="Times New Roman" w:hAnsi="Arial" w:cs="Arial"/>
                <w:bCs/>
                <w:color w:val="000000"/>
                <w:sz w:val="24"/>
                <w:szCs w:val="24"/>
                <w:lang w:eastAsia="ru-RU"/>
              </w:rPr>
            </w:pPr>
            <w:r>
              <w:rPr>
                <w:rFonts w:ascii="Arial" w:eastAsia="Times New Roman" w:hAnsi="Arial" w:cs="Arial"/>
                <w:bCs/>
                <w:color w:val="000000"/>
                <w:sz w:val="24"/>
                <w:szCs w:val="24"/>
                <w:lang w:val="tt-RU" w:eastAsia="ru-RU"/>
              </w:rPr>
              <w:t>Барлыгы</w:t>
            </w:r>
            <w:r w:rsidR="00F418B3" w:rsidRPr="007F5E7B">
              <w:rPr>
                <w:rFonts w:ascii="Arial" w:eastAsia="Times New Roman" w:hAnsi="Arial" w:cs="Arial"/>
                <w:bCs/>
                <w:color w:val="000000"/>
                <w:sz w:val="24"/>
                <w:szCs w:val="24"/>
                <w:lang w:eastAsia="ru-RU"/>
              </w:rPr>
              <w:t xml:space="preserve">, </w:t>
            </w:r>
            <w:r>
              <w:rPr>
                <w:rFonts w:ascii="Arial" w:eastAsia="Times New Roman" w:hAnsi="Arial" w:cs="Arial"/>
                <w:bCs/>
                <w:color w:val="000000"/>
                <w:sz w:val="24"/>
                <w:szCs w:val="24"/>
                <w:lang w:val="tt-RU" w:eastAsia="ru-RU"/>
              </w:rPr>
              <w:t xml:space="preserve">тәүлегенә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r>
      <w:tr w:rsidR="00F418B3" w:rsidRPr="007F5E7B" w:rsidTr="00F418B3">
        <w:trPr>
          <w:cantSplit/>
          <w:trHeight w:val="300"/>
        </w:trPr>
        <w:tc>
          <w:tcPr>
            <w:tcW w:w="582" w:type="dxa"/>
            <w:shd w:val="clear" w:color="auto" w:fill="auto"/>
            <w:noWrap/>
            <w:vAlign w:val="center"/>
          </w:tcPr>
          <w:p w:rsidR="00F418B3" w:rsidRPr="007F5E7B" w:rsidRDefault="00F418B3" w:rsidP="00F418B3">
            <w:pPr>
              <w:spacing w:after="0" w:line="240" w:lineRule="auto"/>
              <w:rPr>
                <w:rFonts w:ascii="Arial" w:eastAsia="Times New Roman" w:hAnsi="Arial" w:cs="Arial"/>
                <w:sz w:val="24"/>
                <w:szCs w:val="24"/>
                <w:lang w:eastAsia="ru-RU"/>
              </w:rPr>
            </w:pPr>
          </w:p>
        </w:tc>
        <w:tc>
          <w:tcPr>
            <w:tcW w:w="1560" w:type="dxa"/>
            <w:shd w:val="clear" w:color="auto" w:fill="auto"/>
            <w:noWrap/>
            <w:vAlign w:val="bottom"/>
          </w:tcPr>
          <w:p w:rsidR="00F418B3" w:rsidRPr="007F5E7B" w:rsidRDefault="00F4060E" w:rsidP="00F418B3">
            <w:pPr>
              <w:spacing w:after="0" w:line="240" w:lineRule="auto"/>
              <w:rPr>
                <w:rFonts w:ascii="Arial" w:eastAsia="Times New Roman" w:hAnsi="Arial" w:cs="Arial"/>
                <w:bCs/>
                <w:sz w:val="24"/>
                <w:szCs w:val="24"/>
                <w:lang w:eastAsia="ru-RU"/>
              </w:rPr>
            </w:pPr>
            <w:r>
              <w:rPr>
                <w:rFonts w:ascii="Arial" w:eastAsia="Times New Roman" w:hAnsi="Arial" w:cs="Arial"/>
                <w:sz w:val="24"/>
                <w:szCs w:val="24"/>
                <w:lang w:val="tt-RU" w:eastAsia="ru-RU"/>
              </w:rPr>
              <w:t xml:space="preserve">Түбән Ослан </w:t>
            </w:r>
          </w:p>
        </w:tc>
        <w:tc>
          <w:tcPr>
            <w:tcW w:w="1559"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color w:val="000000"/>
                <w:sz w:val="24"/>
                <w:szCs w:val="24"/>
                <w:u w:val="single"/>
                <w:lang w:eastAsia="ru-RU"/>
              </w:rPr>
            </w:pPr>
            <w:r w:rsidRPr="007F5E7B">
              <w:rPr>
                <w:rFonts w:ascii="Arial" w:eastAsia="Times New Roman" w:hAnsi="Arial" w:cs="Arial"/>
                <w:color w:val="000000"/>
                <w:sz w:val="24"/>
                <w:szCs w:val="24"/>
                <w:u w:val="single"/>
                <w:lang w:eastAsia="ru-RU"/>
              </w:rPr>
              <w:t>493</w:t>
            </w:r>
          </w:p>
          <w:p w:rsidR="00F418B3" w:rsidRPr="007F5E7B" w:rsidRDefault="00F418B3" w:rsidP="00F418B3">
            <w:pPr>
              <w:spacing w:after="0" w:line="240" w:lineRule="auto"/>
              <w:jc w:val="center"/>
              <w:rPr>
                <w:rFonts w:ascii="Arial" w:eastAsia="Times New Roman" w:hAnsi="Arial" w:cs="Arial"/>
                <w:color w:val="000000"/>
                <w:sz w:val="24"/>
                <w:szCs w:val="24"/>
                <w:lang w:eastAsia="ru-RU"/>
              </w:rPr>
            </w:pPr>
            <w:r w:rsidRPr="007F5E7B">
              <w:rPr>
                <w:rFonts w:ascii="Arial" w:eastAsia="Times New Roman" w:hAnsi="Arial" w:cs="Arial"/>
                <w:color w:val="000000"/>
                <w:sz w:val="24"/>
                <w:szCs w:val="24"/>
                <w:lang w:eastAsia="ru-RU"/>
              </w:rPr>
              <w:t>47,16</w:t>
            </w:r>
          </w:p>
        </w:tc>
        <w:tc>
          <w:tcPr>
            <w:tcW w:w="969" w:type="dxa"/>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56,59</w:t>
            </w:r>
          </w:p>
        </w:tc>
        <w:tc>
          <w:tcPr>
            <w:tcW w:w="865"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4,72</w:t>
            </w:r>
          </w:p>
        </w:tc>
        <w:tc>
          <w:tcPr>
            <w:tcW w:w="1001"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183,84</w:t>
            </w:r>
          </w:p>
        </w:tc>
        <w:tc>
          <w:tcPr>
            <w:tcW w:w="709"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54</w:t>
            </w:r>
          </w:p>
        </w:tc>
        <w:tc>
          <w:tcPr>
            <w:tcW w:w="902" w:type="dxa"/>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299,15</w:t>
            </w:r>
          </w:p>
        </w:tc>
        <w:tc>
          <w:tcPr>
            <w:tcW w:w="692"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3,0</w:t>
            </w:r>
          </w:p>
        </w:tc>
        <w:tc>
          <w:tcPr>
            <w:tcW w:w="957"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302,15</w:t>
            </w:r>
          </w:p>
        </w:tc>
      </w:tr>
      <w:tr w:rsidR="00F418B3" w:rsidRPr="007F5E7B" w:rsidTr="00F418B3">
        <w:trPr>
          <w:cantSplit/>
          <w:trHeight w:val="300"/>
        </w:trPr>
        <w:tc>
          <w:tcPr>
            <w:tcW w:w="582" w:type="dxa"/>
            <w:shd w:val="clear" w:color="auto" w:fill="auto"/>
            <w:noWrap/>
            <w:vAlign w:val="center"/>
          </w:tcPr>
          <w:p w:rsidR="00F418B3" w:rsidRPr="007F5E7B" w:rsidRDefault="00F418B3" w:rsidP="00F418B3">
            <w:pPr>
              <w:spacing w:after="0" w:line="240" w:lineRule="auto"/>
              <w:jc w:val="right"/>
              <w:rPr>
                <w:rFonts w:ascii="Arial" w:eastAsia="Times New Roman" w:hAnsi="Arial" w:cs="Arial"/>
                <w:sz w:val="24"/>
                <w:szCs w:val="24"/>
                <w:lang w:eastAsia="ru-RU"/>
              </w:rPr>
            </w:pPr>
            <w:r w:rsidRPr="007F5E7B">
              <w:rPr>
                <w:rFonts w:ascii="Arial" w:eastAsia="Times New Roman" w:hAnsi="Arial" w:cs="Arial"/>
                <w:sz w:val="24"/>
                <w:szCs w:val="24"/>
                <w:lang w:eastAsia="ru-RU"/>
              </w:rPr>
              <w:lastRenderedPageBreak/>
              <w:t>1</w:t>
            </w:r>
          </w:p>
        </w:tc>
        <w:tc>
          <w:tcPr>
            <w:tcW w:w="1560" w:type="dxa"/>
            <w:shd w:val="clear" w:color="auto" w:fill="auto"/>
            <w:noWrap/>
            <w:vAlign w:val="bottom"/>
          </w:tcPr>
          <w:p w:rsidR="00F418B3" w:rsidRPr="007F5E7B" w:rsidRDefault="00F4060E" w:rsidP="00F418B3">
            <w:pPr>
              <w:spacing w:after="0" w:line="240" w:lineRule="auto"/>
              <w:rPr>
                <w:rFonts w:ascii="Arial" w:eastAsia="Times New Roman" w:hAnsi="Arial" w:cs="Arial"/>
                <w:sz w:val="24"/>
                <w:szCs w:val="24"/>
                <w:lang w:eastAsia="ru-RU"/>
              </w:rPr>
            </w:pPr>
            <w:r w:rsidRPr="00B0594E">
              <w:rPr>
                <w:rFonts w:ascii="Arial" w:eastAsia="Times New Roman" w:hAnsi="Arial" w:cs="Arial"/>
                <w:sz w:val="24"/>
                <w:szCs w:val="24"/>
                <w:lang w:val="tt-RU" w:eastAsia="ru-RU"/>
              </w:rPr>
              <w:t>Түбән Ослан авыл</w:t>
            </w:r>
            <w:r>
              <w:rPr>
                <w:rFonts w:ascii="Arial" w:eastAsia="Times New Roman" w:hAnsi="Arial" w:cs="Arial"/>
                <w:sz w:val="24"/>
                <w:szCs w:val="24"/>
                <w:lang w:val="tt-RU" w:eastAsia="ru-RU"/>
              </w:rPr>
              <w:t>ы</w:t>
            </w:r>
          </w:p>
        </w:tc>
        <w:tc>
          <w:tcPr>
            <w:tcW w:w="1559"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color w:val="000000"/>
                <w:sz w:val="24"/>
                <w:szCs w:val="24"/>
                <w:u w:val="single"/>
                <w:lang w:eastAsia="ru-RU"/>
              </w:rPr>
            </w:pPr>
            <w:r w:rsidRPr="007F5E7B">
              <w:rPr>
                <w:rFonts w:ascii="Arial" w:eastAsia="Times New Roman" w:hAnsi="Arial" w:cs="Arial"/>
                <w:color w:val="000000"/>
                <w:sz w:val="24"/>
                <w:szCs w:val="24"/>
                <w:u w:val="single"/>
                <w:lang w:eastAsia="ru-RU"/>
              </w:rPr>
              <w:t>493</w:t>
            </w:r>
          </w:p>
          <w:p w:rsidR="00F418B3" w:rsidRPr="007F5E7B" w:rsidRDefault="00F418B3" w:rsidP="00F418B3">
            <w:pPr>
              <w:spacing w:after="0" w:line="240" w:lineRule="auto"/>
              <w:jc w:val="center"/>
              <w:rPr>
                <w:rFonts w:ascii="Arial" w:eastAsia="Times New Roman" w:hAnsi="Arial" w:cs="Arial"/>
                <w:color w:val="000000"/>
                <w:sz w:val="24"/>
                <w:szCs w:val="24"/>
                <w:lang w:eastAsia="ru-RU"/>
              </w:rPr>
            </w:pPr>
            <w:r w:rsidRPr="007F5E7B">
              <w:rPr>
                <w:rFonts w:ascii="Arial" w:eastAsia="Times New Roman" w:hAnsi="Arial" w:cs="Arial"/>
                <w:color w:val="000000"/>
                <w:sz w:val="24"/>
                <w:szCs w:val="24"/>
                <w:lang w:eastAsia="ru-RU"/>
              </w:rPr>
              <w:t>47,16</w:t>
            </w:r>
          </w:p>
        </w:tc>
        <w:tc>
          <w:tcPr>
            <w:tcW w:w="969" w:type="dxa"/>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56,59</w:t>
            </w:r>
          </w:p>
        </w:tc>
        <w:tc>
          <w:tcPr>
            <w:tcW w:w="865"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4,72</w:t>
            </w:r>
          </w:p>
        </w:tc>
        <w:tc>
          <w:tcPr>
            <w:tcW w:w="1001"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183,84</w:t>
            </w:r>
          </w:p>
        </w:tc>
        <w:tc>
          <w:tcPr>
            <w:tcW w:w="709"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54</w:t>
            </w:r>
          </w:p>
        </w:tc>
        <w:tc>
          <w:tcPr>
            <w:tcW w:w="902" w:type="dxa"/>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299,15</w:t>
            </w:r>
          </w:p>
        </w:tc>
        <w:tc>
          <w:tcPr>
            <w:tcW w:w="692"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3,0</w:t>
            </w:r>
          </w:p>
        </w:tc>
        <w:tc>
          <w:tcPr>
            <w:tcW w:w="957" w:type="dxa"/>
            <w:shd w:val="clear" w:color="auto" w:fill="auto"/>
            <w:noWrap/>
            <w:vAlign w:val="center"/>
          </w:tcPr>
          <w:p w:rsidR="00F418B3" w:rsidRPr="007F5E7B" w:rsidRDefault="00F418B3" w:rsidP="00F418B3">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302,15</w:t>
            </w:r>
          </w:p>
        </w:tc>
      </w:tr>
    </w:tbl>
    <w:p w:rsidR="00F418B3" w:rsidRPr="007F5E7B" w:rsidRDefault="00F418B3" w:rsidP="00F418B3">
      <w:pPr>
        <w:keepNext/>
        <w:keepLines/>
        <w:spacing w:after="0" w:line="240" w:lineRule="auto"/>
        <w:jc w:val="both"/>
        <w:outlineLvl w:val="1"/>
        <w:rPr>
          <w:rFonts w:ascii="Arial" w:eastAsia="Times New Roman" w:hAnsi="Arial" w:cs="Arial"/>
          <w:bCs/>
          <w:sz w:val="24"/>
          <w:szCs w:val="24"/>
          <w:lang w:eastAsia="ru-RU"/>
        </w:rPr>
      </w:pPr>
      <w:r w:rsidRPr="007F5E7B">
        <w:rPr>
          <w:rFonts w:ascii="Arial" w:eastAsia="Times New Roman" w:hAnsi="Arial" w:cs="Arial"/>
          <w:bCs/>
          <w:sz w:val="24"/>
          <w:szCs w:val="24"/>
          <w:lang w:eastAsia="ru-RU"/>
        </w:rPr>
        <w:t>(*-</w:t>
      </w:r>
      <w:proofErr w:type="gramStart"/>
      <w:r w:rsidR="000337B9" w:rsidRPr="000337B9">
        <w:rPr>
          <w:rFonts w:ascii="Arial" w:eastAsia="Times New Roman" w:hAnsi="Arial" w:cs="Arial"/>
          <w:bCs/>
          <w:sz w:val="24"/>
          <w:szCs w:val="24"/>
          <w:lang w:eastAsia="ru-RU"/>
        </w:rPr>
        <w:t>м</w:t>
      </w:r>
      <w:proofErr w:type="gramEnd"/>
      <w:r w:rsidR="000337B9" w:rsidRPr="000337B9">
        <w:rPr>
          <w:rFonts w:ascii="Arial" w:eastAsia="Times New Roman" w:hAnsi="Arial" w:cs="Arial"/>
          <w:bCs/>
          <w:sz w:val="24"/>
          <w:szCs w:val="24"/>
          <w:lang w:eastAsia="ru-RU"/>
        </w:rPr>
        <w:t xml:space="preserve">әгълүмат чыганагы-территориаль планлаштыру </w:t>
      </w:r>
      <w:r w:rsidR="00C45E95">
        <w:rPr>
          <w:rFonts w:ascii="Arial" w:eastAsia="Times New Roman" w:hAnsi="Arial" w:cs="Arial"/>
          <w:bCs/>
          <w:sz w:val="24"/>
          <w:szCs w:val="24"/>
          <w:lang w:val="tt-RU" w:eastAsia="ru-RU"/>
        </w:rPr>
        <w:t>С</w:t>
      </w:r>
      <w:r w:rsidR="000337B9" w:rsidRPr="000337B9">
        <w:rPr>
          <w:rFonts w:ascii="Arial" w:eastAsia="Times New Roman" w:hAnsi="Arial" w:cs="Arial"/>
          <w:bCs/>
          <w:sz w:val="24"/>
          <w:szCs w:val="24"/>
          <w:lang w:eastAsia="ru-RU"/>
        </w:rPr>
        <w:t>хемасы</w:t>
      </w:r>
      <w:r w:rsidRPr="007F5E7B">
        <w:rPr>
          <w:rFonts w:ascii="Arial" w:eastAsia="Times New Roman" w:hAnsi="Arial" w:cs="Arial"/>
          <w:bCs/>
          <w:sz w:val="24"/>
          <w:szCs w:val="24"/>
          <w:lang w:eastAsia="ru-RU"/>
        </w:rPr>
        <w:t>)</w:t>
      </w:r>
    </w:p>
    <w:p w:rsidR="00F418B3" w:rsidRPr="007F5E7B" w:rsidRDefault="00F418B3" w:rsidP="00F418B3">
      <w:pPr>
        <w:spacing w:after="0"/>
        <w:jc w:val="both"/>
        <w:rPr>
          <w:rFonts w:ascii="Arial" w:eastAsia="Times New Roman" w:hAnsi="Arial" w:cs="Arial"/>
          <w:sz w:val="24"/>
          <w:szCs w:val="24"/>
          <w:lang w:eastAsia="ru-RU"/>
        </w:rPr>
      </w:pPr>
    </w:p>
    <w:p w:rsidR="00F418B3" w:rsidRPr="00F23CA2" w:rsidRDefault="000337B9" w:rsidP="00F418B3">
      <w:pPr>
        <w:spacing w:after="0" w:line="240" w:lineRule="auto"/>
        <w:jc w:val="both"/>
        <w:rPr>
          <w:rFonts w:ascii="Arial" w:hAnsi="Arial" w:cs="Arial"/>
          <w:sz w:val="24"/>
          <w:szCs w:val="24"/>
          <w:lang w:val="tt-RU"/>
        </w:rPr>
      </w:pPr>
      <w:r w:rsidRPr="000337B9">
        <w:rPr>
          <w:rFonts w:ascii="Arial" w:hAnsi="Arial" w:cs="Arial"/>
          <w:sz w:val="24"/>
          <w:szCs w:val="24"/>
        </w:rPr>
        <w:t xml:space="preserve">Терлекчелек фермаларында һәм комплексларда терлек һәм кош-корт асрауга киткән чыгымнар Россия Федерациясе Авыл хуҗалыгы һәм азык-төлек министрлыгы тарафыннан эшләнгән һәм расланган ВНТП-Н-97 технологик проектлауның ведомство нормаларына туры китереп кабул ителгән һәм тәшкил </w:t>
      </w:r>
      <w:proofErr w:type="gramStart"/>
      <w:r w:rsidRPr="000337B9">
        <w:rPr>
          <w:rFonts w:ascii="Arial" w:hAnsi="Arial" w:cs="Arial"/>
          <w:sz w:val="24"/>
          <w:szCs w:val="24"/>
        </w:rPr>
        <w:t>ит</w:t>
      </w:r>
      <w:proofErr w:type="gramEnd"/>
      <w:r w:rsidRPr="000337B9">
        <w:rPr>
          <w:rFonts w:ascii="Arial" w:hAnsi="Arial" w:cs="Arial"/>
          <w:sz w:val="24"/>
          <w:szCs w:val="24"/>
        </w:rPr>
        <w:t>ә:</w:t>
      </w:r>
    </w:p>
    <w:p w:rsidR="00F418B3" w:rsidRPr="00F23CA2" w:rsidRDefault="00F418B3" w:rsidP="00F418B3">
      <w:pPr>
        <w:tabs>
          <w:tab w:val="left" w:pos="5432"/>
        </w:tabs>
        <w:spacing w:after="0" w:line="240" w:lineRule="auto"/>
        <w:jc w:val="both"/>
        <w:rPr>
          <w:rFonts w:ascii="Arial" w:hAnsi="Arial" w:cs="Arial"/>
          <w:sz w:val="24"/>
          <w:szCs w:val="24"/>
          <w:lang w:val="tt-RU"/>
        </w:rPr>
      </w:pPr>
      <w:r w:rsidRPr="00F23CA2">
        <w:rPr>
          <w:rFonts w:ascii="Arial" w:hAnsi="Arial" w:cs="Arial"/>
          <w:sz w:val="24"/>
          <w:szCs w:val="24"/>
          <w:lang w:val="tt-RU"/>
        </w:rPr>
        <w:t xml:space="preserve">- </w:t>
      </w:r>
      <w:r w:rsidR="00F23CA2" w:rsidRPr="00F23CA2">
        <w:rPr>
          <w:rFonts w:ascii="Arial" w:hAnsi="Arial" w:cs="Arial"/>
          <w:sz w:val="24"/>
          <w:szCs w:val="24"/>
          <w:lang w:val="tt-RU"/>
        </w:rPr>
        <w:t>эре мөгезле терлекләр өчен</w:t>
      </w:r>
      <w:r w:rsidR="008B1484">
        <w:rPr>
          <w:rFonts w:ascii="Arial" w:hAnsi="Arial" w:cs="Arial"/>
          <w:sz w:val="24"/>
          <w:szCs w:val="24"/>
          <w:lang w:val="tt-RU"/>
        </w:rPr>
        <w:t xml:space="preserve"> </w:t>
      </w:r>
      <w:r w:rsidR="00F23CA2">
        <w:rPr>
          <w:rFonts w:ascii="Arial" w:hAnsi="Arial" w:cs="Arial"/>
          <w:sz w:val="24"/>
          <w:szCs w:val="24"/>
          <w:lang w:val="tt-RU"/>
        </w:rPr>
        <w:t>(</w:t>
      </w:r>
      <w:r w:rsidR="00F23CA2" w:rsidRPr="00F23CA2">
        <w:rPr>
          <w:rFonts w:ascii="Arial" w:hAnsi="Arial" w:cs="Arial"/>
          <w:sz w:val="24"/>
          <w:szCs w:val="24"/>
          <w:lang w:val="tt-RU"/>
        </w:rPr>
        <w:t>яшь терлек)</w:t>
      </w:r>
      <w:r w:rsidR="008B1484">
        <w:rPr>
          <w:rFonts w:ascii="Arial" w:hAnsi="Arial" w:cs="Arial"/>
          <w:sz w:val="24"/>
          <w:szCs w:val="24"/>
          <w:lang w:val="tt-RU"/>
        </w:rPr>
        <w:t xml:space="preserve"> </w:t>
      </w:r>
      <w:r w:rsidR="00F23CA2">
        <w:rPr>
          <w:rFonts w:ascii="Arial" w:hAnsi="Arial" w:cs="Arial"/>
          <w:sz w:val="24"/>
          <w:szCs w:val="24"/>
          <w:lang w:val="tt-RU"/>
        </w:rPr>
        <w:t>– тәүлегенә 30 л</w:t>
      </w:r>
      <w:r w:rsidRPr="00F23CA2">
        <w:rPr>
          <w:rFonts w:ascii="Arial" w:hAnsi="Arial" w:cs="Arial"/>
          <w:sz w:val="24"/>
          <w:szCs w:val="24"/>
          <w:lang w:val="tt-RU"/>
        </w:rPr>
        <w:t>,</w:t>
      </w:r>
      <w:r w:rsidRPr="00F23CA2">
        <w:rPr>
          <w:rFonts w:ascii="Arial" w:hAnsi="Arial" w:cs="Arial"/>
          <w:sz w:val="24"/>
          <w:szCs w:val="24"/>
          <w:lang w:val="tt-RU"/>
        </w:rPr>
        <w:tab/>
      </w:r>
    </w:p>
    <w:p w:rsidR="00F418B3" w:rsidRPr="00F23CA2" w:rsidRDefault="00F418B3"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xml:space="preserve">- </w:t>
      </w:r>
      <w:r w:rsidR="00F23CA2" w:rsidRPr="00F23CA2">
        <w:rPr>
          <w:rFonts w:ascii="Arial" w:hAnsi="Arial" w:cs="Arial"/>
          <w:sz w:val="24"/>
          <w:szCs w:val="24"/>
          <w:lang w:val="tt-RU"/>
        </w:rPr>
        <w:t xml:space="preserve">эре мөгезле терлекләр өчен </w:t>
      </w:r>
      <w:r w:rsidRPr="00F23CA2">
        <w:rPr>
          <w:rFonts w:ascii="Arial" w:hAnsi="Arial" w:cs="Arial"/>
          <w:sz w:val="24"/>
          <w:szCs w:val="24"/>
          <w:lang w:val="tt-RU"/>
        </w:rPr>
        <w:t>(</w:t>
      </w:r>
      <w:r w:rsidR="00F23CA2">
        <w:rPr>
          <w:rFonts w:ascii="Arial" w:hAnsi="Arial" w:cs="Arial"/>
          <w:sz w:val="24"/>
          <w:szCs w:val="24"/>
          <w:lang w:val="tt-RU"/>
        </w:rPr>
        <w:t>сөт) – тәүлегенә 100 л</w:t>
      </w:r>
      <w:r w:rsidRPr="00F23CA2">
        <w:rPr>
          <w:rFonts w:ascii="Arial" w:hAnsi="Arial" w:cs="Arial"/>
          <w:sz w:val="24"/>
          <w:szCs w:val="24"/>
          <w:lang w:val="tt-RU"/>
        </w:rPr>
        <w:t>,</w:t>
      </w:r>
    </w:p>
    <w:p w:rsidR="00F418B3" w:rsidRPr="00F23CA2" w:rsidRDefault="00F418B3"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xml:space="preserve">- </w:t>
      </w:r>
      <w:r w:rsidR="00F23CA2" w:rsidRPr="00F23CA2">
        <w:rPr>
          <w:rFonts w:ascii="Arial" w:hAnsi="Arial" w:cs="Arial"/>
          <w:sz w:val="24"/>
          <w:szCs w:val="24"/>
          <w:lang w:val="tt-RU"/>
        </w:rPr>
        <w:t xml:space="preserve">эре мөгезле терлекләр өчен </w:t>
      </w:r>
      <w:r w:rsidRPr="00F23CA2">
        <w:rPr>
          <w:rFonts w:ascii="Arial" w:hAnsi="Arial" w:cs="Arial"/>
          <w:sz w:val="24"/>
          <w:szCs w:val="24"/>
          <w:lang w:val="tt-RU"/>
        </w:rPr>
        <w:t>(</w:t>
      </w:r>
      <w:r w:rsidR="00F23CA2">
        <w:rPr>
          <w:rFonts w:ascii="Arial" w:hAnsi="Arial" w:cs="Arial"/>
          <w:sz w:val="24"/>
          <w:szCs w:val="24"/>
          <w:lang w:val="tt-RU"/>
        </w:rPr>
        <w:t>ит</w:t>
      </w:r>
      <w:r w:rsidR="00F23CA2" w:rsidRPr="00F23CA2">
        <w:rPr>
          <w:rFonts w:ascii="Arial" w:hAnsi="Arial" w:cs="Arial"/>
          <w:sz w:val="24"/>
          <w:szCs w:val="24"/>
          <w:lang w:val="tt-RU"/>
        </w:rPr>
        <w:t xml:space="preserve">) – </w:t>
      </w:r>
      <w:r w:rsidR="00F23CA2">
        <w:rPr>
          <w:rFonts w:ascii="Arial" w:hAnsi="Arial" w:cs="Arial"/>
          <w:sz w:val="24"/>
          <w:szCs w:val="24"/>
          <w:lang w:val="tt-RU"/>
        </w:rPr>
        <w:t>тәүлегенә</w:t>
      </w:r>
      <w:r w:rsidR="00F23CA2" w:rsidRPr="00F23CA2">
        <w:rPr>
          <w:rFonts w:ascii="Arial" w:hAnsi="Arial" w:cs="Arial"/>
          <w:sz w:val="24"/>
          <w:szCs w:val="24"/>
          <w:lang w:val="tt-RU"/>
        </w:rPr>
        <w:t xml:space="preserve"> 55 л</w:t>
      </w:r>
      <w:r w:rsidRPr="00F23CA2">
        <w:rPr>
          <w:rFonts w:ascii="Arial" w:hAnsi="Arial" w:cs="Arial"/>
          <w:sz w:val="24"/>
          <w:szCs w:val="24"/>
          <w:lang w:val="tt-RU"/>
        </w:rPr>
        <w:t>,</w:t>
      </w:r>
    </w:p>
    <w:p w:rsidR="00F418B3" w:rsidRPr="00F23CA2" w:rsidRDefault="00F23CA2"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xml:space="preserve">- </w:t>
      </w:r>
      <w:r>
        <w:rPr>
          <w:rFonts w:ascii="Arial" w:hAnsi="Arial" w:cs="Arial"/>
          <w:sz w:val="24"/>
          <w:szCs w:val="24"/>
          <w:lang w:val="tt-RU"/>
        </w:rPr>
        <w:t>дуңгызлар өчен</w:t>
      </w:r>
      <w:r w:rsidRPr="00F23CA2">
        <w:rPr>
          <w:rFonts w:ascii="Arial" w:hAnsi="Arial" w:cs="Arial"/>
          <w:sz w:val="24"/>
          <w:szCs w:val="24"/>
          <w:lang w:val="tt-RU"/>
        </w:rPr>
        <w:t xml:space="preserve"> – </w:t>
      </w:r>
      <w:r>
        <w:rPr>
          <w:rFonts w:ascii="Arial" w:hAnsi="Arial" w:cs="Arial"/>
          <w:sz w:val="24"/>
          <w:szCs w:val="24"/>
          <w:lang w:val="tt-RU"/>
        </w:rPr>
        <w:t>тәүлегенә</w:t>
      </w:r>
      <w:r w:rsidRPr="00F23CA2">
        <w:rPr>
          <w:rFonts w:ascii="Arial" w:hAnsi="Arial" w:cs="Arial"/>
          <w:sz w:val="24"/>
          <w:szCs w:val="24"/>
          <w:lang w:val="tt-RU"/>
        </w:rPr>
        <w:t xml:space="preserve"> 25 л</w:t>
      </w:r>
      <w:r w:rsidR="00F418B3" w:rsidRPr="00F23CA2">
        <w:rPr>
          <w:rFonts w:ascii="Arial" w:hAnsi="Arial" w:cs="Arial"/>
          <w:sz w:val="24"/>
          <w:szCs w:val="24"/>
          <w:lang w:val="tt-RU"/>
        </w:rPr>
        <w:t>,</w:t>
      </w:r>
    </w:p>
    <w:p w:rsidR="00F418B3" w:rsidRPr="00F23CA2" w:rsidRDefault="00F23CA2"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xml:space="preserve">- </w:t>
      </w:r>
      <w:r>
        <w:rPr>
          <w:rFonts w:ascii="Arial" w:hAnsi="Arial" w:cs="Arial"/>
          <w:sz w:val="24"/>
          <w:szCs w:val="24"/>
          <w:lang w:val="tt-RU"/>
        </w:rPr>
        <w:t>сарыклар өчен</w:t>
      </w:r>
      <w:r w:rsidRPr="00F23CA2">
        <w:rPr>
          <w:rFonts w:ascii="Arial" w:hAnsi="Arial" w:cs="Arial"/>
          <w:sz w:val="24"/>
          <w:szCs w:val="24"/>
          <w:lang w:val="tt-RU"/>
        </w:rPr>
        <w:t xml:space="preserve"> – </w:t>
      </w:r>
      <w:r>
        <w:rPr>
          <w:rFonts w:ascii="Arial" w:hAnsi="Arial" w:cs="Arial"/>
          <w:sz w:val="24"/>
          <w:szCs w:val="24"/>
          <w:lang w:val="tt-RU"/>
        </w:rPr>
        <w:t>тәүлегенә</w:t>
      </w:r>
      <w:r w:rsidRPr="00F23CA2">
        <w:rPr>
          <w:rFonts w:ascii="Arial" w:hAnsi="Arial" w:cs="Arial"/>
          <w:sz w:val="24"/>
          <w:szCs w:val="24"/>
          <w:lang w:val="tt-RU"/>
        </w:rPr>
        <w:t xml:space="preserve"> 5,5 л</w:t>
      </w:r>
      <w:r w:rsidR="00F418B3" w:rsidRPr="00F23CA2">
        <w:rPr>
          <w:rFonts w:ascii="Arial" w:hAnsi="Arial" w:cs="Arial"/>
          <w:sz w:val="24"/>
          <w:szCs w:val="24"/>
          <w:lang w:val="tt-RU"/>
        </w:rPr>
        <w:t>,</w:t>
      </w:r>
    </w:p>
    <w:p w:rsidR="00F418B3" w:rsidRPr="00F23CA2" w:rsidRDefault="00F23CA2"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xml:space="preserve">- </w:t>
      </w:r>
      <w:r>
        <w:rPr>
          <w:rFonts w:ascii="Arial" w:hAnsi="Arial" w:cs="Arial"/>
          <w:sz w:val="24"/>
          <w:szCs w:val="24"/>
          <w:lang w:val="tt-RU"/>
        </w:rPr>
        <w:t>атлар</w:t>
      </w:r>
      <w:r w:rsidRPr="00F23CA2">
        <w:rPr>
          <w:rFonts w:ascii="Arial" w:hAnsi="Arial" w:cs="Arial"/>
          <w:sz w:val="24"/>
          <w:szCs w:val="24"/>
          <w:lang w:val="tt-RU"/>
        </w:rPr>
        <w:t xml:space="preserve"> </w:t>
      </w:r>
      <w:r>
        <w:rPr>
          <w:rFonts w:ascii="Arial" w:hAnsi="Arial" w:cs="Arial"/>
          <w:sz w:val="24"/>
          <w:szCs w:val="24"/>
          <w:lang w:val="tt-RU"/>
        </w:rPr>
        <w:t xml:space="preserve">өчен </w:t>
      </w:r>
      <w:r w:rsidRPr="00F23CA2">
        <w:rPr>
          <w:rFonts w:ascii="Arial" w:hAnsi="Arial" w:cs="Arial"/>
          <w:sz w:val="24"/>
          <w:szCs w:val="24"/>
          <w:lang w:val="tt-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60 л</w:t>
      </w:r>
      <w:r w:rsidR="00F418B3" w:rsidRPr="00F23CA2">
        <w:rPr>
          <w:rFonts w:ascii="Arial" w:hAnsi="Arial" w:cs="Arial"/>
          <w:sz w:val="24"/>
          <w:szCs w:val="24"/>
          <w:lang w:val="tt-RU"/>
        </w:rPr>
        <w:t>,</w:t>
      </w:r>
    </w:p>
    <w:p w:rsidR="00F418B3" w:rsidRPr="00F23CA2" w:rsidRDefault="00F23CA2"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йомырка токым</w:t>
      </w:r>
      <w:r>
        <w:rPr>
          <w:rFonts w:ascii="Arial" w:hAnsi="Arial" w:cs="Arial"/>
          <w:sz w:val="24"/>
          <w:szCs w:val="24"/>
          <w:lang w:val="tt-RU"/>
        </w:rPr>
        <w:t>л</w:t>
      </w:r>
      <w:r w:rsidRPr="00F23CA2">
        <w:rPr>
          <w:rFonts w:ascii="Arial" w:hAnsi="Arial" w:cs="Arial"/>
          <w:sz w:val="24"/>
          <w:szCs w:val="24"/>
          <w:lang w:val="tt-RU"/>
        </w:rPr>
        <w:t>ы тавыклар</w:t>
      </w:r>
      <w:r>
        <w:rPr>
          <w:rFonts w:ascii="Arial" w:hAnsi="Arial" w:cs="Arial"/>
          <w:sz w:val="24"/>
          <w:szCs w:val="24"/>
          <w:lang w:val="tt-RU"/>
        </w:rPr>
        <w:t xml:space="preserve"> өчен</w:t>
      </w:r>
      <w:r w:rsidRPr="00F23CA2">
        <w:rPr>
          <w:rFonts w:ascii="Arial" w:hAnsi="Arial" w:cs="Arial"/>
          <w:sz w:val="24"/>
          <w:szCs w:val="24"/>
          <w:lang w:val="tt-RU"/>
        </w:rPr>
        <w:t xml:space="preserve"> – </w:t>
      </w:r>
      <w:r>
        <w:rPr>
          <w:rFonts w:ascii="Arial" w:hAnsi="Arial" w:cs="Arial"/>
          <w:sz w:val="24"/>
          <w:szCs w:val="24"/>
          <w:lang w:val="tt-RU"/>
        </w:rPr>
        <w:t>тәүлегенә</w:t>
      </w:r>
      <w:r w:rsidRPr="00F23CA2">
        <w:rPr>
          <w:rFonts w:ascii="Arial" w:hAnsi="Arial" w:cs="Arial"/>
          <w:sz w:val="24"/>
          <w:szCs w:val="24"/>
          <w:lang w:val="tt-RU"/>
        </w:rPr>
        <w:t xml:space="preserve"> 0,31 л</w:t>
      </w:r>
      <w:r w:rsidR="00F418B3" w:rsidRPr="00F23CA2">
        <w:rPr>
          <w:rFonts w:ascii="Arial" w:hAnsi="Arial" w:cs="Arial"/>
          <w:sz w:val="24"/>
          <w:szCs w:val="24"/>
          <w:lang w:val="tt-RU"/>
        </w:rPr>
        <w:t>,</w:t>
      </w:r>
    </w:p>
    <w:p w:rsidR="00F418B3" w:rsidRPr="00F23CA2" w:rsidRDefault="00F23CA2"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ит токым</w:t>
      </w:r>
      <w:r>
        <w:rPr>
          <w:rFonts w:ascii="Arial" w:hAnsi="Arial" w:cs="Arial"/>
          <w:sz w:val="24"/>
          <w:szCs w:val="24"/>
          <w:lang w:val="tt-RU"/>
        </w:rPr>
        <w:t>л</w:t>
      </w:r>
      <w:r w:rsidRPr="00F23CA2">
        <w:rPr>
          <w:rFonts w:ascii="Arial" w:hAnsi="Arial" w:cs="Arial"/>
          <w:sz w:val="24"/>
          <w:szCs w:val="24"/>
          <w:lang w:val="tt-RU"/>
        </w:rPr>
        <w:t>ы тавыклар</w:t>
      </w:r>
      <w:r>
        <w:rPr>
          <w:rFonts w:ascii="Arial" w:hAnsi="Arial" w:cs="Arial"/>
          <w:sz w:val="24"/>
          <w:szCs w:val="24"/>
          <w:lang w:val="tt-RU"/>
        </w:rPr>
        <w:t xml:space="preserve"> өчен</w:t>
      </w:r>
      <w:r w:rsidRPr="00F23CA2">
        <w:rPr>
          <w:rFonts w:ascii="Arial" w:hAnsi="Arial" w:cs="Arial"/>
          <w:sz w:val="24"/>
          <w:szCs w:val="24"/>
          <w:lang w:val="tt-RU"/>
        </w:rPr>
        <w:t xml:space="preserve"> – </w:t>
      </w:r>
      <w:r>
        <w:rPr>
          <w:rFonts w:ascii="Arial" w:hAnsi="Arial" w:cs="Arial"/>
          <w:sz w:val="24"/>
          <w:szCs w:val="24"/>
          <w:lang w:val="tt-RU"/>
        </w:rPr>
        <w:t>тәүлегенә</w:t>
      </w:r>
      <w:r w:rsidRPr="00F23CA2">
        <w:rPr>
          <w:rFonts w:ascii="Arial" w:hAnsi="Arial" w:cs="Arial"/>
          <w:sz w:val="24"/>
          <w:szCs w:val="24"/>
          <w:lang w:val="tt-RU"/>
        </w:rPr>
        <w:t xml:space="preserve"> 0,36 л</w:t>
      </w:r>
      <w:r w:rsidR="00F418B3" w:rsidRPr="00F23CA2">
        <w:rPr>
          <w:rFonts w:ascii="Arial" w:hAnsi="Arial" w:cs="Arial"/>
          <w:sz w:val="24"/>
          <w:szCs w:val="24"/>
          <w:lang w:val="tt-RU"/>
        </w:rPr>
        <w:t>,</w:t>
      </w:r>
    </w:p>
    <w:p w:rsidR="00F418B3" w:rsidRPr="00F23CA2" w:rsidRDefault="00F23CA2"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xml:space="preserve">- </w:t>
      </w:r>
      <w:r>
        <w:rPr>
          <w:rFonts w:ascii="Arial" w:hAnsi="Arial" w:cs="Arial"/>
          <w:sz w:val="24"/>
          <w:szCs w:val="24"/>
          <w:lang w:val="tt-RU"/>
        </w:rPr>
        <w:t>чебиләр</w:t>
      </w:r>
      <w:r w:rsidRPr="00F23CA2">
        <w:rPr>
          <w:rFonts w:ascii="Arial" w:hAnsi="Arial" w:cs="Arial"/>
          <w:sz w:val="24"/>
          <w:szCs w:val="24"/>
          <w:lang w:val="tt-RU"/>
        </w:rPr>
        <w:t xml:space="preserve"> </w:t>
      </w:r>
      <w:r>
        <w:rPr>
          <w:rFonts w:ascii="Arial" w:hAnsi="Arial" w:cs="Arial"/>
          <w:sz w:val="24"/>
          <w:szCs w:val="24"/>
          <w:lang w:val="tt-RU"/>
        </w:rPr>
        <w:t>өчен</w:t>
      </w:r>
      <w:r w:rsidRPr="00F23CA2">
        <w:rPr>
          <w:rFonts w:ascii="Arial" w:hAnsi="Arial" w:cs="Arial"/>
          <w:sz w:val="24"/>
          <w:szCs w:val="24"/>
          <w:lang w:val="tt-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0,27 л</w:t>
      </w:r>
      <w:r w:rsidR="00F418B3" w:rsidRPr="00F23CA2">
        <w:rPr>
          <w:rFonts w:ascii="Arial" w:hAnsi="Arial" w:cs="Arial"/>
          <w:sz w:val="24"/>
          <w:szCs w:val="24"/>
          <w:lang w:val="tt-RU"/>
        </w:rPr>
        <w:t>,</w:t>
      </w:r>
    </w:p>
    <w:p w:rsidR="00F418B3" w:rsidRPr="00F23CA2" w:rsidRDefault="00F23CA2" w:rsidP="00F418B3">
      <w:pPr>
        <w:spacing w:after="0" w:line="240" w:lineRule="auto"/>
        <w:jc w:val="both"/>
        <w:rPr>
          <w:rFonts w:ascii="Arial" w:hAnsi="Arial" w:cs="Arial"/>
          <w:sz w:val="24"/>
          <w:szCs w:val="24"/>
          <w:lang w:val="tt-RU"/>
        </w:rPr>
      </w:pPr>
      <w:r w:rsidRPr="00F23CA2">
        <w:rPr>
          <w:rFonts w:ascii="Arial" w:hAnsi="Arial" w:cs="Arial"/>
          <w:sz w:val="24"/>
          <w:szCs w:val="24"/>
          <w:lang w:val="tt-RU"/>
        </w:rPr>
        <w:t xml:space="preserve">- </w:t>
      </w:r>
      <w:r>
        <w:rPr>
          <w:rFonts w:ascii="Arial" w:hAnsi="Arial" w:cs="Arial"/>
          <w:sz w:val="24"/>
          <w:szCs w:val="24"/>
          <w:lang w:val="tt-RU"/>
        </w:rPr>
        <w:t>казлар өчен</w:t>
      </w:r>
      <w:r w:rsidRPr="00F23CA2">
        <w:rPr>
          <w:rFonts w:ascii="Arial" w:hAnsi="Arial" w:cs="Arial"/>
          <w:sz w:val="24"/>
          <w:szCs w:val="24"/>
          <w:lang w:val="tt-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1,68 л</w:t>
      </w:r>
      <w:r w:rsidR="00F418B3" w:rsidRPr="00F23CA2">
        <w:rPr>
          <w:rFonts w:ascii="Arial" w:hAnsi="Arial" w:cs="Arial"/>
          <w:sz w:val="24"/>
          <w:szCs w:val="24"/>
          <w:lang w:val="tt-RU"/>
        </w:rPr>
        <w:t>.</w:t>
      </w:r>
    </w:p>
    <w:p w:rsidR="00F418B3" w:rsidRPr="00F23CA2" w:rsidRDefault="00F418B3" w:rsidP="00F418B3">
      <w:pPr>
        <w:spacing w:after="0"/>
        <w:jc w:val="both"/>
        <w:rPr>
          <w:rFonts w:ascii="Arial" w:hAnsi="Arial" w:cs="Arial"/>
          <w:sz w:val="24"/>
          <w:szCs w:val="24"/>
          <w:lang w:val="tt-RU"/>
        </w:rPr>
      </w:pPr>
    </w:p>
    <w:p w:rsidR="00F23CA2" w:rsidRDefault="00F23CA2" w:rsidP="00F418B3">
      <w:pPr>
        <w:spacing w:after="0"/>
        <w:jc w:val="both"/>
        <w:rPr>
          <w:rFonts w:ascii="Arial" w:eastAsia="Times New Roman" w:hAnsi="Arial" w:cs="Arial"/>
          <w:sz w:val="24"/>
          <w:szCs w:val="24"/>
          <w:lang w:val="tt-RU" w:eastAsia="ru-RU"/>
        </w:rPr>
      </w:pPr>
      <w:r w:rsidRPr="00F23CA2">
        <w:rPr>
          <w:rFonts w:ascii="Arial" w:eastAsia="Times New Roman" w:hAnsi="Arial" w:cs="Arial"/>
          <w:sz w:val="24"/>
          <w:szCs w:val="24"/>
          <w:lang w:val="tt-RU" w:eastAsia="ru-RU"/>
        </w:rPr>
        <w:t>Янгынга каршы чаралар</w:t>
      </w:r>
    </w:p>
    <w:p w:rsidR="00F418B3" w:rsidRPr="00F23CA2" w:rsidRDefault="00F23CA2" w:rsidP="00F418B3">
      <w:pPr>
        <w:spacing w:after="0"/>
        <w:jc w:val="both"/>
        <w:rPr>
          <w:rFonts w:ascii="Arial" w:eastAsia="Times New Roman" w:hAnsi="Arial" w:cs="Arial"/>
          <w:sz w:val="24"/>
          <w:szCs w:val="24"/>
          <w:lang w:val="tt-RU" w:eastAsia="ru-RU"/>
        </w:rPr>
      </w:pPr>
      <w:r w:rsidRPr="00F23CA2">
        <w:rPr>
          <w:rFonts w:ascii="Arial" w:eastAsia="Times New Roman" w:hAnsi="Arial" w:cs="Arial"/>
          <w:sz w:val="24"/>
          <w:szCs w:val="24"/>
          <w:lang w:val="tt-RU" w:eastAsia="ru-RU"/>
        </w:rPr>
        <w:t>Янгын сүндерү су башняларыннан күздә тотыла</w:t>
      </w:r>
      <w:r w:rsidR="00F418B3" w:rsidRPr="00F23CA2">
        <w:rPr>
          <w:rFonts w:ascii="Arial" w:eastAsia="Times New Roman" w:hAnsi="Arial" w:cs="Arial"/>
          <w:sz w:val="24"/>
          <w:szCs w:val="24"/>
          <w:lang w:val="tt-RU" w:eastAsia="ru-RU"/>
        </w:rPr>
        <w:t>.</w:t>
      </w:r>
    </w:p>
    <w:p w:rsidR="00F418B3" w:rsidRPr="00F23CA2" w:rsidRDefault="00F23CA2" w:rsidP="00F418B3">
      <w:pPr>
        <w:spacing w:after="0"/>
        <w:jc w:val="both"/>
        <w:rPr>
          <w:rFonts w:ascii="Arial" w:eastAsia="Times New Roman" w:hAnsi="Arial" w:cs="Arial"/>
          <w:sz w:val="24"/>
          <w:szCs w:val="24"/>
          <w:lang w:val="tt-RU" w:eastAsia="ru-RU"/>
        </w:rPr>
      </w:pPr>
      <w:r w:rsidRPr="00F23CA2">
        <w:rPr>
          <w:rFonts w:ascii="Arial" w:eastAsia="Times New Roman" w:hAnsi="Arial" w:cs="Arial"/>
          <w:sz w:val="24"/>
          <w:szCs w:val="24"/>
          <w:lang w:val="tt-RU" w:eastAsia="ru-RU"/>
        </w:rPr>
        <w:t xml:space="preserve">Тышкы янгын сүндерү өчен суның исәп-хисап чыгымы </w:t>
      </w:r>
      <w:r w:rsidR="00F418B3" w:rsidRPr="00F23CA2">
        <w:rPr>
          <w:rFonts w:ascii="Arial" w:eastAsia="Times New Roman" w:hAnsi="Arial" w:cs="Arial"/>
          <w:sz w:val="24"/>
          <w:szCs w:val="24"/>
          <w:lang w:val="tt-RU" w:eastAsia="ru-RU"/>
        </w:rPr>
        <w:t>– 10 л/с;</w:t>
      </w:r>
    </w:p>
    <w:p w:rsidR="00F418B3" w:rsidRPr="00F23CA2" w:rsidRDefault="00F23CA2" w:rsidP="00F418B3">
      <w:pPr>
        <w:spacing w:after="0"/>
        <w:jc w:val="both"/>
        <w:rPr>
          <w:rFonts w:ascii="Arial" w:eastAsia="Times New Roman" w:hAnsi="Arial" w:cs="Arial"/>
          <w:sz w:val="24"/>
          <w:szCs w:val="24"/>
          <w:lang w:val="tt-RU" w:eastAsia="ru-RU"/>
        </w:rPr>
      </w:pPr>
      <w:r w:rsidRPr="00F23CA2">
        <w:rPr>
          <w:rFonts w:ascii="Arial" w:eastAsia="Times New Roman" w:hAnsi="Arial" w:cs="Arial"/>
          <w:sz w:val="24"/>
          <w:szCs w:val="24"/>
          <w:lang w:val="tt-RU" w:eastAsia="ru-RU"/>
        </w:rPr>
        <w:t>Эчке янгын сүндерү өчен суның исәп-хисап чыгымы</w:t>
      </w:r>
      <w:r w:rsidR="00F418B3" w:rsidRPr="00F23CA2">
        <w:rPr>
          <w:rFonts w:ascii="Arial" w:eastAsia="Times New Roman" w:hAnsi="Arial" w:cs="Arial"/>
          <w:sz w:val="24"/>
          <w:szCs w:val="24"/>
          <w:lang w:val="tt-RU" w:eastAsia="ru-RU"/>
        </w:rPr>
        <w:t xml:space="preserve"> – 2.5 л/с.</w:t>
      </w:r>
    </w:p>
    <w:p w:rsidR="00F418B3" w:rsidRPr="00F23CA2" w:rsidRDefault="00F418B3" w:rsidP="00F418B3">
      <w:pPr>
        <w:spacing w:after="0"/>
        <w:jc w:val="both"/>
        <w:rPr>
          <w:rFonts w:ascii="Arial" w:eastAsia="Times New Roman" w:hAnsi="Arial" w:cs="Arial"/>
          <w:sz w:val="24"/>
          <w:szCs w:val="24"/>
          <w:lang w:val="tt-RU" w:eastAsia="ru-RU"/>
        </w:rPr>
      </w:pPr>
    </w:p>
    <w:p w:rsidR="00F418B3" w:rsidRPr="007F5E7B" w:rsidRDefault="00F418B3" w:rsidP="00F418B3">
      <w:pPr>
        <w:keepNext/>
        <w:keepLines/>
        <w:spacing w:after="0" w:line="240" w:lineRule="auto"/>
        <w:jc w:val="both"/>
        <w:outlineLvl w:val="1"/>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1.3 </w:t>
      </w:r>
      <w:bookmarkEnd w:id="41"/>
      <w:bookmarkEnd w:id="42"/>
      <w:bookmarkEnd w:id="43"/>
      <w:bookmarkEnd w:id="44"/>
      <w:bookmarkEnd w:id="45"/>
      <w:bookmarkEnd w:id="46"/>
      <w:bookmarkEnd w:id="47"/>
      <w:r w:rsidR="00F23CA2" w:rsidRPr="00F23CA2">
        <w:rPr>
          <w:rFonts w:ascii="Arial" w:eastAsia="Times New Roman" w:hAnsi="Arial" w:cs="Arial"/>
          <w:bCs/>
          <w:sz w:val="24"/>
          <w:szCs w:val="24"/>
          <w:lang w:eastAsia="ru-RU"/>
        </w:rPr>
        <w:t xml:space="preserve">Су белән тәэмин </w:t>
      </w:r>
      <w:proofErr w:type="gramStart"/>
      <w:r w:rsidR="00F23CA2" w:rsidRPr="00F23CA2">
        <w:rPr>
          <w:rFonts w:ascii="Arial" w:eastAsia="Times New Roman" w:hAnsi="Arial" w:cs="Arial"/>
          <w:bCs/>
          <w:sz w:val="24"/>
          <w:szCs w:val="24"/>
          <w:lang w:eastAsia="ru-RU"/>
        </w:rPr>
        <w:t>ит</w:t>
      </w:r>
      <w:proofErr w:type="gramEnd"/>
      <w:r w:rsidR="00F23CA2" w:rsidRPr="00F23CA2">
        <w:rPr>
          <w:rFonts w:ascii="Arial" w:eastAsia="Times New Roman" w:hAnsi="Arial" w:cs="Arial"/>
          <w:bCs/>
          <w:sz w:val="24"/>
          <w:szCs w:val="24"/>
          <w:lang w:eastAsia="ru-RU"/>
        </w:rPr>
        <w:t>ү өлкәсендә коммуналь ресурсларны перспектив куллану</w:t>
      </w:r>
    </w:p>
    <w:p w:rsidR="00F418B3" w:rsidRPr="007F5E7B" w:rsidRDefault="00F23CA2" w:rsidP="00F418B3">
      <w:pPr>
        <w:spacing w:after="0" w:line="240" w:lineRule="auto"/>
        <w:jc w:val="both"/>
        <w:rPr>
          <w:rFonts w:ascii="Arial" w:eastAsia="Times New Roman" w:hAnsi="Arial" w:cs="Arial"/>
          <w:sz w:val="24"/>
          <w:szCs w:val="24"/>
          <w:lang w:eastAsia="ru-RU"/>
        </w:rPr>
      </w:pPr>
      <w:r w:rsidRPr="00F23CA2">
        <w:rPr>
          <w:rFonts w:ascii="Arial" w:eastAsia="Times New Roman" w:hAnsi="Arial" w:cs="Arial"/>
          <w:sz w:val="24"/>
          <w:szCs w:val="24"/>
          <w:lang w:eastAsia="ru-RU"/>
        </w:rPr>
        <w:t xml:space="preserve">Түбән Ослан авыл җирлегенең торак инфраструктурасын үстерү буенча барлык чаралар да </w:t>
      </w:r>
      <w:r w:rsidR="00016DF6" w:rsidRPr="00016DF6">
        <w:rPr>
          <w:rFonts w:ascii="Arial" w:eastAsia="Times New Roman" w:hAnsi="Arial" w:cs="Arial"/>
          <w:sz w:val="24"/>
          <w:szCs w:val="24"/>
          <w:lang w:eastAsia="ru-RU"/>
        </w:rPr>
        <w:t>Югары Ослан муниципаль районының территориаль планлаштыру схемалары һәм исәп-хисап һәм чаралар нигезендә каралган</w:t>
      </w:r>
      <w:r w:rsidR="00F418B3" w:rsidRPr="007F5E7B">
        <w:rPr>
          <w:rFonts w:ascii="Arial" w:eastAsia="Times New Roman" w:hAnsi="Arial" w:cs="Arial"/>
          <w:sz w:val="24"/>
          <w:szCs w:val="24"/>
          <w:lang w:eastAsia="ru-RU"/>
        </w:rPr>
        <w:t>.</w:t>
      </w:r>
    </w:p>
    <w:p w:rsidR="00F418B3" w:rsidRPr="007F5E7B" w:rsidRDefault="00016DF6" w:rsidP="00F418B3">
      <w:pPr>
        <w:spacing w:after="0" w:line="240" w:lineRule="auto"/>
        <w:jc w:val="both"/>
        <w:rPr>
          <w:rFonts w:ascii="Arial" w:eastAsia="Times New Roman" w:hAnsi="Arial" w:cs="Arial"/>
          <w:sz w:val="24"/>
          <w:szCs w:val="24"/>
          <w:lang w:eastAsia="ru-RU"/>
        </w:rPr>
      </w:pPr>
      <w:r w:rsidRPr="00016DF6">
        <w:rPr>
          <w:rFonts w:ascii="Arial" w:eastAsia="Times New Roman" w:hAnsi="Arial" w:cs="Arial"/>
          <w:sz w:val="24"/>
          <w:szCs w:val="24"/>
          <w:lang w:eastAsia="ru-RU"/>
        </w:rPr>
        <w:t xml:space="preserve">2030 елга кадәрге чорга су белән тәэмин </w:t>
      </w:r>
      <w:proofErr w:type="gramStart"/>
      <w:r w:rsidRPr="00016DF6">
        <w:rPr>
          <w:rFonts w:ascii="Arial" w:eastAsia="Times New Roman" w:hAnsi="Arial" w:cs="Arial"/>
          <w:sz w:val="24"/>
          <w:szCs w:val="24"/>
          <w:lang w:eastAsia="ru-RU"/>
        </w:rPr>
        <w:t>ит</w:t>
      </w:r>
      <w:proofErr w:type="gramEnd"/>
      <w:r w:rsidRPr="00016DF6">
        <w:rPr>
          <w:rFonts w:ascii="Arial" w:eastAsia="Times New Roman" w:hAnsi="Arial" w:cs="Arial"/>
          <w:sz w:val="24"/>
          <w:szCs w:val="24"/>
          <w:lang w:eastAsia="ru-RU"/>
        </w:rPr>
        <w:t>ү һәм ташландык суларны агызу системаларының үсеше төзелә торган территориянең күләмен арттыруны һәм халыкның тормыш сыйфатын яхшыртуны исәпкә ала</w:t>
      </w:r>
      <w:r w:rsidR="00F418B3" w:rsidRPr="007F5E7B">
        <w:rPr>
          <w:rFonts w:ascii="Arial" w:eastAsia="Times New Roman" w:hAnsi="Arial" w:cs="Arial"/>
          <w:sz w:val="24"/>
          <w:szCs w:val="24"/>
          <w:lang w:eastAsia="ru-RU"/>
        </w:rPr>
        <w:t>.</w:t>
      </w:r>
    </w:p>
    <w:p w:rsidR="00F418B3" w:rsidRPr="007F5E7B" w:rsidRDefault="00016DF6" w:rsidP="00F418B3">
      <w:pPr>
        <w:spacing w:after="0" w:line="240" w:lineRule="auto"/>
        <w:jc w:val="both"/>
        <w:rPr>
          <w:rFonts w:ascii="Arial" w:eastAsia="Times New Roman" w:hAnsi="Arial" w:cs="Arial"/>
          <w:sz w:val="24"/>
          <w:szCs w:val="24"/>
          <w:lang w:eastAsia="ru-RU"/>
        </w:rPr>
      </w:pPr>
      <w:r w:rsidRPr="00016DF6">
        <w:rPr>
          <w:rFonts w:ascii="Arial" w:eastAsia="Times New Roman" w:hAnsi="Arial" w:cs="Arial"/>
          <w:sz w:val="24"/>
          <w:szCs w:val="24"/>
          <w:lang w:eastAsia="ru-RU"/>
        </w:rPr>
        <w:t xml:space="preserve">Су белән тәэмин </w:t>
      </w:r>
      <w:proofErr w:type="gramStart"/>
      <w:r w:rsidRPr="00016DF6">
        <w:rPr>
          <w:rFonts w:ascii="Arial" w:eastAsia="Times New Roman" w:hAnsi="Arial" w:cs="Arial"/>
          <w:sz w:val="24"/>
          <w:szCs w:val="24"/>
          <w:lang w:eastAsia="ru-RU"/>
        </w:rPr>
        <w:t>ит</w:t>
      </w:r>
      <w:proofErr w:type="gramEnd"/>
      <w:r w:rsidRPr="00016DF6">
        <w:rPr>
          <w:rFonts w:ascii="Arial" w:eastAsia="Times New Roman" w:hAnsi="Arial" w:cs="Arial"/>
          <w:sz w:val="24"/>
          <w:szCs w:val="24"/>
          <w:lang w:eastAsia="ru-RU"/>
        </w:rPr>
        <w:t>ү системасын проектлаганда кулланучылар өчен кирәкле су чыгымы билгеләнә</w:t>
      </w:r>
      <w:r w:rsidR="00F418B3" w:rsidRPr="007F5E7B">
        <w:rPr>
          <w:rFonts w:ascii="Arial" w:eastAsia="Times New Roman" w:hAnsi="Arial" w:cs="Arial"/>
          <w:sz w:val="24"/>
          <w:szCs w:val="24"/>
          <w:lang w:eastAsia="ru-RU"/>
        </w:rPr>
        <w:t xml:space="preserve">. </w:t>
      </w:r>
      <w:r w:rsidRPr="00016DF6">
        <w:rPr>
          <w:rFonts w:ascii="Arial" w:eastAsia="Times New Roman" w:hAnsi="Arial" w:cs="Arial"/>
          <w:sz w:val="24"/>
          <w:szCs w:val="24"/>
          <w:lang w:eastAsia="ru-RU"/>
        </w:rPr>
        <w:t>Халыкның хуҗалык-эчәргә яраклы ихтыяҗларына су чыгымы торак пунктны һәм торак төзелеш районын санитар-техник төзекләндерү дәрәҗәсенә бәйле</w:t>
      </w:r>
      <w:r w:rsidR="00F418B3" w:rsidRPr="007F5E7B">
        <w:rPr>
          <w:rFonts w:ascii="Arial" w:eastAsia="Times New Roman" w:hAnsi="Arial" w:cs="Arial"/>
          <w:sz w:val="24"/>
          <w:szCs w:val="24"/>
          <w:lang w:eastAsia="ru-RU"/>
        </w:rPr>
        <w:t>.</w:t>
      </w:r>
    </w:p>
    <w:p w:rsidR="00F418B3" w:rsidRPr="007F5E7B" w:rsidRDefault="00016DF6" w:rsidP="00F418B3">
      <w:pPr>
        <w:spacing w:after="0" w:line="240" w:lineRule="auto"/>
        <w:jc w:val="both"/>
        <w:rPr>
          <w:rFonts w:ascii="Arial" w:eastAsia="Times New Roman" w:hAnsi="Arial" w:cs="Arial"/>
          <w:sz w:val="24"/>
          <w:szCs w:val="24"/>
          <w:lang w:eastAsia="ru-RU"/>
        </w:rPr>
      </w:pPr>
      <w:r w:rsidRPr="00016DF6">
        <w:rPr>
          <w:rFonts w:ascii="Arial" w:eastAsia="Times New Roman" w:hAnsi="Arial" w:cs="Arial"/>
          <w:sz w:val="24"/>
          <w:szCs w:val="24"/>
          <w:lang w:eastAsia="ru-RU"/>
        </w:rPr>
        <w:lastRenderedPageBreak/>
        <w:t xml:space="preserve">Түбән Ослан авыл җирлегендә торак төзелешен төзекләндерү түбәндәгечә кабул ителде: планлаштырыла торган торак төзелеше 2030 ел ахырына эчке су белән тәэмин </w:t>
      </w:r>
      <w:proofErr w:type="gramStart"/>
      <w:r w:rsidRPr="00016DF6">
        <w:rPr>
          <w:rFonts w:ascii="Arial" w:eastAsia="Times New Roman" w:hAnsi="Arial" w:cs="Arial"/>
          <w:sz w:val="24"/>
          <w:szCs w:val="24"/>
          <w:lang w:eastAsia="ru-RU"/>
        </w:rPr>
        <w:t>ит</w:t>
      </w:r>
      <w:proofErr w:type="gramEnd"/>
      <w:r w:rsidRPr="00016DF6">
        <w:rPr>
          <w:rFonts w:ascii="Arial" w:eastAsia="Times New Roman" w:hAnsi="Arial" w:cs="Arial"/>
          <w:sz w:val="24"/>
          <w:szCs w:val="24"/>
          <w:lang w:eastAsia="ru-RU"/>
        </w:rPr>
        <w:t>ү системалары белән җиһазландырылачак</w:t>
      </w:r>
      <w:r w:rsidR="00F418B3" w:rsidRPr="007F5E7B">
        <w:rPr>
          <w:rFonts w:ascii="Arial" w:eastAsia="Times New Roman" w:hAnsi="Arial" w:cs="Arial"/>
          <w:sz w:val="24"/>
          <w:szCs w:val="24"/>
          <w:lang w:eastAsia="ru-RU"/>
        </w:rPr>
        <w:t>.</w:t>
      </w:r>
    </w:p>
    <w:p w:rsidR="00F418B3" w:rsidRPr="007F5E7B" w:rsidRDefault="00016DF6" w:rsidP="00F418B3">
      <w:pPr>
        <w:spacing w:after="0" w:line="240" w:lineRule="auto"/>
        <w:jc w:val="right"/>
        <w:rPr>
          <w:rFonts w:ascii="Arial" w:eastAsia="Times New Roman" w:hAnsi="Arial" w:cs="Arial"/>
          <w:sz w:val="24"/>
          <w:szCs w:val="24"/>
          <w:lang w:eastAsia="ru-RU"/>
        </w:rPr>
      </w:pPr>
      <w:r>
        <w:rPr>
          <w:rFonts w:ascii="Arial" w:eastAsia="Times New Roman" w:hAnsi="Arial" w:cs="Arial"/>
          <w:bCs/>
          <w:sz w:val="24"/>
          <w:szCs w:val="24"/>
          <w:lang w:val="tt-RU" w:eastAsia="ru-RU"/>
        </w:rPr>
        <w:t>4 т</w:t>
      </w:r>
      <w:r>
        <w:rPr>
          <w:rFonts w:ascii="Arial" w:eastAsia="Times New Roman" w:hAnsi="Arial" w:cs="Arial"/>
          <w:bCs/>
          <w:sz w:val="24"/>
          <w:szCs w:val="24"/>
          <w:lang w:eastAsia="ru-RU"/>
        </w:rPr>
        <w:t>аблица</w:t>
      </w:r>
      <w:r w:rsidR="00F418B3" w:rsidRPr="007F5E7B">
        <w:rPr>
          <w:rFonts w:ascii="Arial" w:eastAsia="Times New Roman" w:hAnsi="Arial" w:cs="Arial"/>
          <w:bCs/>
          <w:sz w:val="24"/>
          <w:szCs w:val="24"/>
          <w:lang w:eastAsia="ru-RU"/>
        </w:rPr>
        <w:t>.</w:t>
      </w:r>
    </w:p>
    <w:p w:rsidR="00F418B3" w:rsidRPr="008B1484" w:rsidRDefault="00B80500" w:rsidP="00F418B3">
      <w:pPr>
        <w:spacing w:after="0" w:line="240" w:lineRule="auto"/>
        <w:jc w:val="both"/>
        <w:rPr>
          <w:rFonts w:ascii="Arial" w:eastAsia="Times New Roman" w:hAnsi="Arial" w:cs="Arial"/>
          <w:sz w:val="24"/>
          <w:szCs w:val="24"/>
          <w:lang w:val="tt-RU"/>
        </w:rPr>
      </w:pPr>
      <w:r w:rsidRPr="00B80500">
        <w:rPr>
          <w:rFonts w:ascii="Arial" w:eastAsia="Times New Roman" w:hAnsi="Arial" w:cs="Arial"/>
          <w:sz w:val="24"/>
          <w:szCs w:val="24"/>
        </w:rPr>
        <w:t>Беренче чиратка</w:t>
      </w:r>
      <w:r w:rsidRPr="00B80500">
        <w:t xml:space="preserve"> </w:t>
      </w:r>
      <w:r w:rsidRPr="00B80500">
        <w:rPr>
          <w:rFonts w:ascii="Arial" w:eastAsia="Times New Roman" w:hAnsi="Arial" w:cs="Arial"/>
          <w:sz w:val="24"/>
          <w:szCs w:val="24"/>
        </w:rPr>
        <w:t>үсеш</w:t>
      </w:r>
      <w:r>
        <w:rPr>
          <w:rFonts w:ascii="Arial" w:eastAsia="Times New Roman" w:hAnsi="Arial" w:cs="Arial"/>
          <w:sz w:val="24"/>
          <w:szCs w:val="24"/>
          <w:lang w:val="tt-RU"/>
        </w:rPr>
        <w:t>кә</w:t>
      </w:r>
      <w:r w:rsidRPr="00B80500">
        <w:rPr>
          <w:rFonts w:ascii="Arial" w:eastAsia="Times New Roman" w:hAnsi="Arial" w:cs="Arial"/>
          <w:sz w:val="24"/>
          <w:szCs w:val="24"/>
        </w:rPr>
        <w:t xml:space="preserve"> исә</w:t>
      </w:r>
      <w:proofErr w:type="gramStart"/>
      <w:r w:rsidRPr="00B80500">
        <w:rPr>
          <w:rFonts w:ascii="Arial" w:eastAsia="Times New Roman" w:hAnsi="Arial" w:cs="Arial"/>
          <w:sz w:val="24"/>
          <w:szCs w:val="24"/>
        </w:rPr>
        <w:t>пл</w:t>
      </w:r>
      <w:proofErr w:type="gramEnd"/>
      <w:r w:rsidRPr="00B80500">
        <w:rPr>
          <w:rFonts w:ascii="Arial" w:eastAsia="Times New Roman" w:hAnsi="Arial" w:cs="Arial"/>
          <w:sz w:val="24"/>
          <w:szCs w:val="24"/>
        </w:rPr>
        <w:t xml:space="preserve">әнгән гомуми су куллану </w:t>
      </w:r>
      <w:r w:rsidR="008B1484">
        <w:rPr>
          <w:rFonts w:ascii="Arial" w:eastAsia="Times New Roman" w:hAnsi="Arial" w:cs="Arial"/>
          <w:sz w:val="24"/>
          <w:szCs w:val="24"/>
        </w:rPr>
        <w:t>*</w:t>
      </w:r>
    </w:p>
    <w:tbl>
      <w:tblPr>
        <w:tblW w:w="4979" w:type="pct"/>
        <w:tblInd w:w="-62" w:type="dxa"/>
        <w:tblLayout w:type="fixed"/>
        <w:tblLook w:val="04A0" w:firstRow="1" w:lastRow="0" w:firstColumn="1" w:lastColumn="0" w:noHBand="0" w:noVBand="1"/>
      </w:tblPr>
      <w:tblGrid>
        <w:gridCol w:w="439"/>
        <w:gridCol w:w="1404"/>
        <w:gridCol w:w="1916"/>
        <w:gridCol w:w="1041"/>
        <w:gridCol w:w="895"/>
        <w:gridCol w:w="772"/>
        <w:gridCol w:w="672"/>
        <w:gridCol w:w="1024"/>
        <w:gridCol w:w="597"/>
        <w:gridCol w:w="1160"/>
      </w:tblGrid>
      <w:tr w:rsidR="00F418B3" w:rsidRPr="007F5E7B" w:rsidTr="00B80500">
        <w:trPr>
          <w:cantSplit/>
          <w:trHeight w:val="1640"/>
          <w:tblHeader/>
        </w:trPr>
        <w:tc>
          <w:tcPr>
            <w:tcW w:w="455"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F418B3" w:rsidRPr="00B80500" w:rsidRDefault="00B80500" w:rsidP="00B80500">
            <w:pPr>
              <w:spacing w:after="0" w:line="240" w:lineRule="auto"/>
              <w:jc w:val="center"/>
              <w:rPr>
                <w:rFonts w:ascii="Arial" w:eastAsia="Times New Roman" w:hAnsi="Arial" w:cs="Arial"/>
                <w:bCs/>
                <w:color w:val="000000"/>
                <w:sz w:val="24"/>
                <w:szCs w:val="24"/>
                <w:lang w:val="tt-RU" w:eastAsia="ru-RU"/>
              </w:rPr>
            </w:pPr>
            <w:bookmarkStart w:id="48" w:name="_Toc360541448"/>
            <w:bookmarkStart w:id="49" w:name="_Toc360611455"/>
            <w:bookmarkStart w:id="50" w:name="_Toc360611489"/>
            <w:bookmarkStart w:id="51" w:name="_Toc360612764"/>
            <w:bookmarkStart w:id="52" w:name="_Toc360613182"/>
            <w:bookmarkStart w:id="53" w:name="_Toc360633083"/>
            <w:bookmarkStart w:id="54" w:name="_Toc361734861"/>
            <w:r>
              <w:rPr>
                <w:rFonts w:ascii="Arial" w:eastAsia="Times New Roman" w:hAnsi="Arial" w:cs="Arial"/>
                <w:bCs/>
                <w:color w:val="000000"/>
                <w:sz w:val="24"/>
                <w:szCs w:val="24"/>
                <w:lang w:eastAsia="ru-RU"/>
              </w:rPr>
              <w:t xml:space="preserve">№ </w:t>
            </w:r>
          </w:p>
        </w:tc>
        <w:tc>
          <w:tcPr>
            <w:tcW w:w="1497" w:type="dxa"/>
            <w:tcBorders>
              <w:top w:val="single" w:sz="4" w:space="0" w:color="auto"/>
              <w:left w:val="single" w:sz="4" w:space="0" w:color="auto"/>
              <w:bottom w:val="single" w:sz="4" w:space="0" w:color="000000"/>
              <w:right w:val="single" w:sz="4" w:space="0" w:color="000000"/>
            </w:tcBorders>
            <w:shd w:val="clear" w:color="auto" w:fill="auto"/>
            <w:vAlign w:val="center"/>
          </w:tcPr>
          <w:p w:rsidR="00F418B3" w:rsidRPr="007F5E7B" w:rsidRDefault="00B80500" w:rsidP="002B24D1">
            <w:pPr>
              <w:spacing w:after="0" w:line="240" w:lineRule="auto"/>
              <w:jc w:val="center"/>
              <w:rPr>
                <w:rFonts w:ascii="Arial" w:eastAsia="Times New Roman" w:hAnsi="Arial" w:cs="Arial"/>
                <w:bCs/>
                <w:color w:val="000000"/>
                <w:sz w:val="24"/>
                <w:szCs w:val="24"/>
                <w:lang w:eastAsia="ru-RU"/>
              </w:rPr>
            </w:pPr>
            <w:r w:rsidRPr="00F4060E">
              <w:rPr>
                <w:rFonts w:ascii="Arial" w:eastAsia="Times New Roman" w:hAnsi="Arial" w:cs="Arial"/>
                <w:bCs/>
                <w:color w:val="000000"/>
                <w:sz w:val="24"/>
                <w:szCs w:val="24"/>
                <w:lang w:eastAsia="ru-RU"/>
              </w:rPr>
              <w:t>Торак пунктларның исеме</w:t>
            </w:r>
          </w:p>
        </w:tc>
        <w:tc>
          <w:tcPr>
            <w:tcW w:w="2049" w:type="dxa"/>
            <w:tcBorders>
              <w:top w:val="single" w:sz="4" w:space="0" w:color="auto"/>
              <w:left w:val="nil"/>
              <w:right w:val="single" w:sz="4" w:space="0" w:color="000000"/>
            </w:tcBorders>
            <w:shd w:val="clear" w:color="auto" w:fill="auto"/>
            <w:noWrap/>
            <w:vAlign w:val="center"/>
          </w:tcPr>
          <w:p w:rsidR="00B80500" w:rsidRDefault="00B80500" w:rsidP="00B80500">
            <w:pPr>
              <w:spacing w:after="0" w:line="240" w:lineRule="auto"/>
              <w:jc w:val="center"/>
              <w:rPr>
                <w:rFonts w:ascii="Arial" w:eastAsia="Times New Roman" w:hAnsi="Arial" w:cs="Arial"/>
                <w:bCs/>
                <w:color w:val="000000"/>
                <w:sz w:val="24"/>
                <w:szCs w:val="24"/>
                <w:u w:val="single"/>
                <w:lang w:val="tt-RU" w:eastAsia="ru-RU"/>
              </w:rPr>
            </w:pPr>
            <w:r w:rsidRPr="00F4060E">
              <w:rPr>
                <w:rFonts w:ascii="Arial" w:eastAsia="Times New Roman" w:hAnsi="Arial" w:cs="Arial"/>
                <w:bCs/>
                <w:color w:val="000000"/>
                <w:sz w:val="24"/>
                <w:szCs w:val="24"/>
                <w:u w:val="single"/>
                <w:lang w:eastAsia="ru-RU"/>
              </w:rPr>
              <w:t>Халык саны</w:t>
            </w:r>
          </w:p>
          <w:p w:rsidR="00F418B3" w:rsidRPr="00B80500" w:rsidRDefault="00B80500" w:rsidP="00B80500">
            <w:pPr>
              <w:spacing w:after="0" w:line="240" w:lineRule="auto"/>
              <w:jc w:val="center"/>
              <w:rPr>
                <w:rFonts w:ascii="Arial" w:eastAsia="Times New Roman" w:hAnsi="Arial" w:cs="Arial"/>
                <w:bCs/>
                <w:color w:val="000000"/>
                <w:sz w:val="24"/>
                <w:szCs w:val="24"/>
                <w:lang w:val="tt-RU" w:eastAsia="ru-RU"/>
              </w:rPr>
            </w:pPr>
            <w:r w:rsidRPr="00F4060E">
              <w:rPr>
                <w:rFonts w:ascii="Arial" w:eastAsia="Times New Roman" w:hAnsi="Arial" w:cs="Arial"/>
                <w:bCs/>
                <w:color w:val="000000"/>
                <w:sz w:val="24"/>
                <w:szCs w:val="24"/>
                <w:lang w:eastAsia="ru-RU"/>
              </w:rPr>
              <w:t>Уртача тәүлеклек чыгым</w:t>
            </w:r>
            <w:r w:rsidR="00F418B3" w:rsidRPr="007F5E7B">
              <w:rPr>
                <w:rFonts w:ascii="Arial" w:eastAsia="Times New Roman" w:hAnsi="Arial" w:cs="Arial"/>
                <w:bCs/>
                <w:color w:val="000000"/>
                <w:sz w:val="24"/>
                <w:szCs w:val="24"/>
                <w:lang w:eastAsia="ru-RU"/>
              </w:rPr>
              <w:t>,</w:t>
            </w:r>
            <w:r w:rsidRPr="00F23CA2">
              <w:rPr>
                <w:rFonts w:ascii="Arial" w:hAnsi="Arial" w:cs="Arial"/>
                <w:sz w:val="24"/>
                <w:szCs w:val="24"/>
                <w:lang w:val="tt-RU"/>
              </w:rPr>
              <w:t xml:space="preserve"> </w:t>
            </w:r>
            <w:r>
              <w:rPr>
                <w:rFonts w:ascii="Arial" w:hAnsi="Arial" w:cs="Arial"/>
                <w:sz w:val="24"/>
                <w:szCs w:val="24"/>
                <w:lang w:val="tt-RU"/>
              </w:rPr>
              <w:t>тәүлегенә</w:t>
            </w:r>
            <w:r>
              <w:rPr>
                <w:rFonts w:ascii="Arial" w:eastAsia="Times New Roman" w:hAnsi="Arial" w:cs="Arial"/>
                <w:bCs/>
                <w:color w:val="000000"/>
                <w:sz w:val="24"/>
                <w:szCs w:val="24"/>
                <w:lang w:eastAsia="ru-RU"/>
              </w:rPr>
              <w:t xml:space="preserve"> м3</w:t>
            </w:r>
          </w:p>
        </w:tc>
        <w:tc>
          <w:tcPr>
            <w:tcW w:w="1105" w:type="dxa"/>
            <w:tcBorders>
              <w:top w:val="single" w:sz="4" w:space="0" w:color="auto"/>
              <w:left w:val="single" w:sz="4" w:space="0" w:color="auto"/>
              <w:bottom w:val="single" w:sz="4" w:space="0" w:color="auto"/>
              <w:right w:val="single" w:sz="4" w:space="0" w:color="auto"/>
            </w:tcBorders>
            <w:vAlign w:val="center"/>
          </w:tcPr>
          <w:p w:rsidR="00F418B3" w:rsidRPr="00B80500" w:rsidRDefault="00B80500" w:rsidP="002B24D1">
            <w:pPr>
              <w:spacing w:after="0" w:line="240" w:lineRule="auto"/>
              <w:ind w:right="-70"/>
              <w:jc w:val="center"/>
              <w:rPr>
                <w:rFonts w:ascii="Arial" w:eastAsia="Times New Roman" w:hAnsi="Arial" w:cs="Arial"/>
                <w:bCs/>
                <w:color w:val="000000"/>
                <w:sz w:val="24"/>
                <w:szCs w:val="24"/>
                <w:lang w:val="tt-RU" w:eastAsia="ru-RU"/>
              </w:rPr>
            </w:pPr>
            <w:r w:rsidRPr="000337B9">
              <w:rPr>
                <w:rFonts w:ascii="Arial" w:eastAsia="Times New Roman" w:hAnsi="Arial" w:cs="Arial"/>
                <w:bCs/>
                <w:color w:val="000000"/>
                <w:sz w:val="24"/>
                <w:szCs w:val="24"/>
                <w:lang w:eastAsia="ru-RU"/>
              </w:rPr>
              <w:t>Максималь тәүлек</w:t>
            </w:r>
            <w:r w:rsidR="008B1484">
              <w:rPr>
                <w:rFonts w:ascii="Arial" w:eastAsia="Times New Roman" w:hAnsi="Arial" w:cs="Arial"/>
                <w:bCs/>
                <w:color w:val="000000"/>
                <w:sz w:val="24"/>
                <w:szCs w:val="24"/>
                <w:lang w:val="tt-RU" w:eastAsia="ru-RU"/>
              </w:rPr>
              <w:t>лек</w:t>
            </w:r>
            <w:r w:rsidR="00F418B3"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00F418B3" w:rsidRPr="007F5E7B">
              <w:rPr>
                <w:rFonts w:ascii="Arial" w:eastAsia="Times New Roman" w:hAnsi="Arial" w:cs="Arial"/>
                <w:bCs/>
                <w:color w:val="000000"/>
                <w:sz w:val="24"/>
                <w:szCs w:val="24"/>
                <w:lang w:eastAsia="ru-RU"/>
              </w:rPr>
              <w:t>м</w:t>
            </w:r>
            <w:r w:rsidR="00F418B3" w:rsidRPr="007F5E7B">
              <w:rPr>
                <w:rFonts w:ascii="Arial" w:eastAsia="Times New Roman" w:hAnsi="Arial" w:cs="Arial"/>
                <w:bCs/>
                <w:color w:val="000000"/>
                <w:sz w:val="24"/>
                <w:szCs w:val="24"/>
                <w:vertAlign w:val="superscript"/>
                <w:lang w:eastAsia="ru-RU"/>
              </w:rPr>
              <w:t>3</w:t>
            </w:r>
          </w:p>
        </w:tc>
        <w:tc>
          <w:tcPr>
            <w:tcW w:w="947" w:type="dxa"/>
            <w:tcBorders>
              <w:top w:val="single" w:sz="4" w:space="0" w:color="auto"/>
              <w:left w:val="single" w:sz="4" w:space="0" w:color="auto"/>
              <w:bottom w:val="single" w:sz="4" w:space="0" w:color="000000"/>
              <w:right w:val="single" w:sz="4" w:space="0" w:color="auto"/>
            </w:tcBorders>
            <w:shd w:val="clear" w:color="auto" w:fill="auto"/>
            <w:vAlign w:val="center"/>
          </w:tcPr>
          <w:p w:rsidR="00F418B3" w:rsidRPr="00B80500" w:rsidRDefault="00B80500" w:rsidP="002B24D1">
            <w:pPr>
              <w:spacing w:after="0" w:line="240" w:lineRule="auto"/>
              <w:ind w:right="-138"/>
              <w:jc w:val="center"/>
              <w:rPr>
                <w:rFonts w:ascii="Arial" w:eastAsia="Times New Roman" w:hAnsi="Arial" w:cs="Arial"/>
                <w:bCs/>
                <w:color w:val="000000"/>
                <w:sz w:val="24"/>
                <w:szCs w:val="24"/>
                <w:lang w:val="tt-RU" w:eastAsia="ru-RU"/>
              </w:rPr>
            </w:pPr>
            <w:r w:rsidRPr="000337B9">
              <w:rPr>
                <w:rFonts w:ascii="Arial" w:eastAsia="Times New Roman" w:hAnsi="Arial" w:cs="Arial"/>
                <w:bCs/>
                <w:color w:val="000000"/>
                <w:sz w:val="24"/>
                <w:szCs w:val="24"/>
                <w:lang w:eastAsia="ru-RU"/>
              </w:rPr>
              <w:t>Исә</w:t>
            </w:r>
            <w:proofErr w:type="gramStart"/>
            <w:r w:rsidRPr="000337B9">
              <w:rPr>
                <w:rFonts w:ascii="Arial" w:eastAsia="Times New Roman" w:hAnsi="Arial" w:cs="Arial"/>
                <w:bCs/>
                <w:color w:val="000000"/>
                <w:sz w:val="24"/>
                <w:szCs w:val="24"/>
                <w:lang w:eastAsia="ru-RU"/>
              </w:rPr>
              <w:t>пл</w:t>
            </w:r>
            <w:proofErr w:type="gramEnd"/>
            <w:r w:rsidRPr="000337B9">
              <w:rPr>
                <w:rFonts w:ascii="Arial" w:eastAsia="Times New Roman" w:hAnsi="Arial" w:cs="Arial"/>
                <w:bCs/>
                <w:color w:val="000000"/>
                <w:sz w:val="24"/>
                <w:szCs w:val="24"/>
                <w:lang w:eastAsia="ru-RU"/>
              </w:rPr>
              <w:t>әнмәгән чыгымнар</w:t>
            </w:r>
            <w:r w:rsidRPr="007F5E7B">
              <w:rPr>
                <w:rFonts w:ascii="Arial" w:eastAsia="Times New Roman" w:hAnsi="Arial" w:cs="Arial"/>
                <w:bCs/>
                <w:color w:val="000000"/>
                <w:sz w:val="24"/>
                <w:szCs w:val="24"/>
                <w:lang w:eastAsia="ru-RU"/>
              </w:rPr>
              <w:t xml:space="preserve"> </w:t>
            </w:r>
            <w:r w:rsidR="00F418B3" w:rsidRPr="007F5E7B">
              <w:rPr>
                <w:rFonts w:ascii="Arial" w:eastAsia="Times New Roman" w:hAnsi="Arial" w:cs="Arial"/>
                <w:bCs/>
                <w:color w:val="000000"/>
                <w:sz w:val="24"/>
                <w:szCs w:val="24"/>
                <w:lang w:eastAsia="ru-RU"/>
              </w:rPr>
              <w:t xml:space="preserve">(10%), </w:t>
            </w:r>
            <w:r>
              <w:rPr>
                <w:rFonts w:ascii="Arial" w:hAnsi="Arial" w:cs="Arial"/>
                <w:sz w:val="24"/>
                <w:szCs w:val="24"/>
                <w:lang w:val="tt-RU"/>
              </w:rPr>
              <w:t>тәүлегенә</w:t>
            </w:r>
            <w:r w:rsidRPr="00F23CA2">
              <w:rPr>
                <w:rFonts w:ascii="Arial" w:hAnsi="Arial" w:cs="Arial"/>
                <w:sz w:val="24"/>
                <w:szCs w:val="24"/>
                <w:lang w:val="tt-RU"/>
              </w:rPr>
              <w:t xml:space="preserve"> </w:t>
            </w:r>
            <w:r w:rsidR="00F418B3" w:rsidRPr="007F5E7B">
              <w:rPr>
                <w:rFonts w:ascii="Arial" w:eastAsia="Times New Roman" w:hAnsi="Arial" w:cs="Arial"/>
                <w:bCs/>
                <w:color w:val="000000"/>
                <w:sz w:val="24"/>
                <w:szCs w:val="24"/>
                <w:lang w:eastAsia="ru-RU"/>
              </w:rPr>
              <w:t>м</w:t>
            </w:r>
            <w:r w:rsidR="00F418B3" w:rsidRPr="007F5E7B">
              <w:rPr>
                <w:rFonts w:ascii="Arial" w:eastAsia="Times New Roman" w:hAnsi="Arial" w:cs="Arial"/>
                <w:bCs/>
                <w:color w:val="000000"/>
                <w:sz w:val="24"/>
                <w:szCs w:val="24"/>
                <w:vertAlign w:val="superscript"/>
                <w:lang w:eastAsia="ru-RU"/>
              </w:rPr>
              <w:t>3</w:t>
            </w:r>
          </w:p>
        </w:tc>
        <w:tc>
          <w:tcPr>
            <w:tcW w:w="814" w:type="dxa"/>
            <w:tcBorders>
              <w:top w:val="single" w:sz="4" w:space="0" w:color="auto"/>
              <w:left w:val="single" w:sz="4" w:space="0" w:color="auto"/>
              <w:bottom w:val="single" w:sz="4" w:space="0" w:color="000000"/>
              <w:right w:val="single" w:sz="4" w:space="0" w:color="auto"/>
            </w:tcBorders>
            <w:shd w:val="clear" w:color="auto" w:fill="auto"/>
            <w:vAlign w:val="center"/>
          </w:tcPr>
          <w:p w:rsidR="00F418B3" w:rsidRPr="00B80500" w:rsidRDefault="00B80500" w:rsidP="002B24D1">
            <w:pPr>
              <w:spacing w:after="0" w:line="240" w:lineRule="auto"/>
              <w:jc w:val="center"/>
              <w:rPr>
                <w:rFonts w:ascii="Arial" w:eastAsia="Times New Roman" w:hAnsi="Arial" w:cs="Arial"/>
                <w:bCs/>
                <w:color w:val="000000"/>
                <w:sz w:val="24"/>
                <w:szCs w:val="24"/>
                <w:lang w:val="tt-RU" w:eastAsia="ru-RU"/>
              </w:rPr>
            </w:pPr>
            <w:r>
              <w:rPr>
                <w:rFonts w:ascii="Arial" w:eastAsia="Times New Roman" w:hAnsi="Arial" w:cs="Arial"/>
                <w:bCs/>
                <w:color w:val="000000"/>
                <w:sz w:val="24"/>
                <w:szCs w:val="24"/>
                <w:lang w:val="tt-RU" w:eastAsia="ru-RU"/>
              </w:rPr>
              <w:t>Су сибү</w:t>
            </w:r>
            <w:r w:rsidR="00F418B3"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00F418B3" w:rsidRPr="007F5E7B">
              <w:rPr>
                <w:rFonts w:ascii="Arial" w:eastAsia="Times New Roman" w:hAnsi="Arial" w:cs="Arial"/>
                <w:bCs/>
                <w:color w:val="000000"/>
                <w:sz w:val="24"/>
                <w:szCs w:val="24"/>
                <w:lang w:eastAsia="ru-RU"/>
              </w:rPr>
              <w:t>м</w:t>
            </w:r>
            <w:r w:rsidR="00F418B3" w:rsidRPr="007F5E7B">
              <w:rPr>
                <w:rFonts w:ascii="Arial" w:eastAsia="Times New Roman" w:hAnsi="Arial" w:cs="Arial"/>
                <w:bCs/>
                <w:color w:val="000000"/>
                <w:sz w:val="24"/>
                <w:szCs w:val="24"/>
                <w:vertAlign w:val="superscript"/>
                <w:lang w:eastAsia="ru-RU"/>
              </w:rPr>
              <w:t>3</w:t>
            </w:r>
          </w:p>
        </w:tc>
        <w:tc>
          <w:tcPr>
            <w:tcW w:w="707" w:type="dxa"/>
            <w:tcBorders>
              <w:top w:val="single" w:sz="4" w:space="0" w:color="auto"/>
              <w:left w:val="single" w:sz="4" w:space="0" w:color="auto"/>
              <w:bottom w:val="single" w:sz="4" w:space="0" w:color="000000"/>
              <w:right w:val="single" w:sz="4" w:space="0" w:color="auto"/>
            </w:tcBorders>
            <w:shd w:val="clear" w:color="auto" w:fill="auto"/>
            <w:vAlign w:val="center"/>
          </w:tcPr>
          <w:p w:rsidR="00F418B3" w:rsidRPr="00B80500" w:rsidRDefault="00B80500" w:rsidP="002B24D1">
            <w:pPr>
              <w:spacing w:after="0" w:line="240" w:lineRule="auto"/>
              <w:jc w:val="center"/>
              <w:rPr>
                <w:rFonts w:ascii="Arial" w:eastAsia="Times New Roman" w:hAnsi="Arial" w:cs="Arial"/>
                <w:bCs/>
                <w:color w:val="000000"/>
                <w:sz w:val="24"/>
                <w:szCs w:val="24"/>
                <w:lang w:val="tt-RU" w:eastAsia="ru-RU"/>
              </w:rPr>
            </w:pPr>
            <w:r w:rsidRPr="00F4060E">
              <w:rPr>
                <w:rFonts w:ascii="Arial" w:eastAsia="Times New Roman" w:hAnsi="Arial" w:cs="Arial"/>
                <w:bCs/>
                <w:color w:val="000000"/>
                <w:sz w:val="24"/>
                <w:szCs w:val="24"/>
                <w:lang w:eastAsia="ru-RU"/>
              </w:rPr>
              <w:t>Янгын сүндерү</w:t>
            </w:r>
            <w:r>
              <w:rPr>
                <w:rFonts w:ascii="Arial" w:eastAsia="Times New Roman" w:hAnsi="Arial" w:cs="Arial"/>
                <w:bCs/>
                <w:color w:val="000000"/>
                <w:sz w:val="24"/>
                <w:szCs w:val="24"/>
                <w:lang w:val="tt-RU" w:eastAsia="ru-RU"/>
              </w:rPr>
              <w:t>,</w:t>
            </w:r>
            <w:r w:rsidR="00F418B3"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00F418B3" w:rsidRPr="007F5E7B">
              <w:rPr>
                <w:rFonts w:ascii="Arial" w:eastAsia="Times New Roman" w:hAnsi="Arial" w:cs="Arial"/>
                <w:bCs/>
                <w:color w:val="000000"/>
                <w:sz w:val="24"/>
                <w:szCs w:val="24"/>
                <w:lang w:eastAsia="ru-RU"/>
              </w:rPr>
              <w:t>м</w:t>
            </w:r>
            <w:r w:rsidR="00F418B3" w:rsidRPr="007F5E7B">
              <w:rPr>
                <w:rFonts w:ascii="Arial" w:eastAsia="Times New Roman" w:hAnsi="Arial" w:cs="Arial"/>
                <w:bCs/>
                <w:color w:val="000000"/>
                <w:sz w:val="24"/>
                <w:szCs w:val="24"/>
                <w:vertAlign w:val="superscript"/>
                <w:lang w:eastAsia="ru-RU"/>
              </w:rPr>
              <w:t>3</w:t>
            </w:r>
          </w:p>
        </w:tc>
        <w:tc>
          <w:tcPr>
            <w:tcW w:w="1086" w:type="dxa"/>
            <w:tcBorders>
              <w:top w:val="single" w:sz="4" w:space="0" w:color="auto"/>
              <w:left w:val="single" w:sz="4" w:space="0" w:color="auto"/>
              <w:bottom w:val="single" w:sz="4" w:space="0" w:color="auto"/>
              <w:right w:val="single" w:sz="4" w:space="0" w:color="auto"/>
            </w:tcBorders>
            <w:vAlign w:val="center"/>
          </w:tcPr>
          <w:p w:rsidR="00F418B3" w:rsidRPr="007F5E7B" w:rsidRDefault="00B80500" w:rsidP="002B24D1">
            <w:pPr>
              <w:spacing w:after="0" w:line="240" w:lineRule="auto"/>
              <w:jc w:val="center"/>
              <w:rPr>
                <w:rFonts w:ascii="Arial" w:eastAsia="Times New Roman" w:hAnsi="Arial" w:cs="Arial"/>
                <w:bCs/>
                <w:color w:val="000000"/>
                <w:sz w:val="24"/>
                <w:szCs w:val="24"/>
                <w:lang w:eastAsia="ru-RU"/>
              </w:rPr>
            </w:pPr>
            <w:r>
              <w:rPr>
                <w:rFonts w:ascii="Arial" w:eastAsia="Times New Roman" w:hAnsi="Arial" w:cs="Arial"/>
                <w:bCs/>
                <w:color w:val="000000"/>
                <w:sz w:val="24"/>
                <w:szCs w:val="24"/>
                <w:lang w:val="tt-RU" w:eastAsia="ru-RU"/>
              </w:rPr>
              <w:t>Барлыгы</w:t>
            </w:r>
            <w:r w:rsidR="00F418B3" w:rsidRPr="007F5E7B">
              <w:rPr>
                <w:rFonts w:ascii="Arial" w:eastAsia="Times New Roman" w:hAnsi="Arial" w:cs="Arial"/>
                <w:bCs/>
                <w:color w:val="000000"/>
                <w:sz w:val="24"/>
                <w:szCs w:val="24"/>
                <w:lang w:eastAsia="ru-RU"/>
              </w:rPr>
              <w:t xml:space="preserve"> </w:t>
            </w: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418B3" w:rsidRPr="00B80500" w:rsidRDefault="00B80500" w:rsidP="002B24D1">
            <w:pPr>
              <w:spacing w:after="0" w:line="240" w:lineRule="auto"/>
              <w:jc w:val="center"/>
              <w:rPr>
                <w:rFonts w:ascii="Arial" w:eastAsia="Times New Roman" w:hAnsi="Arial" w:cs="Arial"/>
                <w:bCs/>
                <w:color w:val="000000"/>
                <w:sz w:val="24"/>
                <w:szCs w:val="24"/>
                <w:lang w:val="tt-RU" w:eastAsia="ru-RU"/>
              </w:rPr>
            </w:pPr>
            <w:r w:rsidRPr="00F4060E">
              <w:rPr>
                <w:rFonts w:ascii="Arial" w:eastAsia="Times New Roman" w:hAnsi="Arial" w:cs="Arial"/>
                <w:bCs/>
                <w:color w:val="000000"/>
                <w:sz w:val="24"/>
                <w:szCs w:val="24"/>
                <w:lang w:eastAsia="ru-RU"/>
              </w:rPr>
              <w:t>Терлекчелек секторы</w:t>
            </w:r>
            <w:r w:rsidR="00F418B3"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00F418B3" w:rsidRPr="007F5E7B">
              <w:rPr>
                <w:rFonts w:ascii="Arial" w:eastAsia="Times New Roman" w:hAnsi="Arial" w:cs="Arial"/>
                <w:bCs/>
                <w:color w:val="000000"/>
                <w:sz w:val="24"/>
                <w:szCs w:val="24"/>
                <w:lang w:eastAsia="ru-RU"/>
              </w:rPr>
              <w:t>м</w:t>
            </w:r>
            <w:r w:rsidR="00F418B3" w:rsidRPr="007F5E7B">
              <w:rPr>
                <w:rFonts w:ascii="Arial" w:eastAsia="Times New Roman" w:hAnsi="Arial" w:cs="Arial"/>
                <w:bCs/>
                <w:color w:val="000000"/>
                <w:sz w:val="24"/>
                <w:szCs w:val="24"/>
                <w:vertAlign w:val="superscript"/>
                <w:lang w:eastAsia="ru-RU"/>
              </w:rPr>
              <w:t>3</w:t>
            </w:r>
          </w:p>
        </w:tc>
        <w:tc>
          <w:tcPr>
            <w:tcW w:w="1233" w:type="dxa"/>
            <w:tcBorders>
              <w:top w:val="single" w:sz="4" w:space="0" w:color="auto"/>
              <w:left w:val="single" w:sz="4" w:space="0" w:color="auto"/>
              <w:bottom w:val="single" w:sz="4" w:space="0" w:color="000000"/>
              <w:right w:val="single" w:sz="4" w:space="0" w:color="auto"/>
            </w:tcBorders>
            <w:shd w:val="clear" w:color="auto" w:fill="auto"/>
            <w:vAlign w:val="center"/>
          </w:tcPr>
          <w:p w:rsidR="00F418B3" w:rsidRPr="00B80500" w:rsidRDefault="00B80500" w:rsidP="002B24D1">
            <w:pPr>
              <w:spacing w:after="0" w:line="240" w:lineRule="auto"/>
              <w:jc w:val="center"/>
              <w:rPr>
                <w:rFonts w:ascii="Arial" w:eastAsia="Times New Roman" w:hAnsi="Arial" w:cs="Arial"/>
                <w:bCs/>
                <w:color w:val="000000"/>
                <w:sz w:val="24"/>
                <w:szCs w:val="24"/>
                <w:lang w:val="tt-RU" w:eastAsia="ru-RU"/>
              </w:rPr>
            </w:pPr>
            <w:r>
              <w:rPr>
                <w:rFonts w:ascii="Arial" w:eastAsia="Times New Roman" w:hAnsi="Arial" w:cs="Arial"/>
                <w:bCs/>
                <w:color w:val="000000"/>
                <w:sz w:val="24"/>
                <w:szCs w:val="24"/>
                <w:lang w:val="tt-RU" w:eastAsia="ru-RU"/>
              </w:rPr>
              <w:t>Барлыгы</w:t>
            </w:r>
            <w:r w:rsidR="00F418B3"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00F418B3" w:rsidRPr="007F5E7B">
              <w:rPr>
                <w:rFonts w:ascii="Arial" w:eastAsia="Times New Roman" w:hAnsi="Arial" w:cs="Arial"/>
                <w:bCs/>
                <w:color w:val="000000"/>
                <w:sz w:val="24"/>
                <w:szCs w:val="24"/>
                <w:lang w:eastAsia="ru-RU"/>
              </w:rPr>
              <w:t>м</w:t>
            </w:r>
            <w:r w:rsidR="00F418B3" w:rsidRPr="007F5E7B">
              <w:rPr>
                <w:rFonts w:ascii="Arial" w:eastAsia="Times New Roman" w:hAnsi="Arial" w:cs="Arial"/>
                <w:bCs/>
                <w:color w:val="000000"/>
                <w:sz w:val="24"/>
                <w:szCs w:val="24"/>
                <w:vertAlign w:val="superscript"/>
                <w:lang w:eastAsia="ru-RU"/>
              </w:rPr>
              <w:t>3</w:t>
            </w:r>
          </w:p>
        </w:tc>
      </w:tr>
      <w:tr w:rsidR="00B80500" w:rsidRPr="007F5E7B" w:rsidTr="00B80500">
        <w:trPr>
          <w:cantSplit/>
          <w:trHeight w:val="306"/>
        </w:trPr>
        <w:tc>
          <w:tcPr>
            <w:tcW w:w="455"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rPr>
                <w:rFonts w:ascii="Arial" w:eastAsia="Times New Roman" w:hAnsi="Arial" w:cs="Arial"/>
                <w:sz w:val="24"/>
                <w:szCs w:val="24"/>
                <w:lang w:eastAsia="ru-RU"/>
              </w:rPr>
            </w:pPr>
          </w:p>
        </w:tc>
        <w:tc>
          <w:tcPr>
            <w:tcW w:w="1497"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B80500" w:rsidRPr="007F5E7B" w:rsidRDefault="00B80500" w:rsidP="00B80500">
            <w:pPr>
              <w:spacing w:after="0" w:line="240" w:lineRule="auto"/>
              <w:rPr>
                <w:rFonts w:ascii="Arial" w:eastAsia="Times New Roman" w:hAnsi="Arial" w:cs="Arial"/>
                <w:bCs/>
                <w:sz w:val="24"/>
                <w:szCs w:val="24"/>
                <w:lang w:eastAsia="ru-RU"/>
              </w:rPr>
            </w:pPr>
            <w:r>
              <w:rPr>
                <w:rFonts w:ascii="Arial" w:eastAsia="Times New Roman" w:hAnsi="Arial" w:cs="Arial"/>
                <w:sz w:val="24"/>
                <w:szCs w:val="24"/>
                <w:lang w:val="tt-RU" w:eastAsia="ru-RU"/>
              </w:rPr>
              <w:t xml:space="preserve">Түбән Ослан </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color w:val="000000"/>
                <w:sz w:val="24"/>
                <w:szCs w:val="24"/>
                <w:u w:val="single"/>
                <w:lang w:eastAsia="ru-RU"/>
              </w:rPr>
            </w:pPr>
            <w:r w:rsidRPr="007F5E7B">
              <w:rPr>
                <w:rFonts w:ascii="Arial" w:eastAsia="Times New Roman" w:hAnsi="Arial" w:cs="Arial"/>
                <w:color w:val="000000"/>
                <w:sz w:val="24"/>
                <w:szCs w:val="24"/>
                <w:u w:val="single"/>
                <w:lang w:eastAsia="ru-RU"/>
              </w:rPr>
              <w:t>563</w:t>
            </w:r>
          </w:p>
          <w:p w:rsidR="00B80500" w:rsidRPr="007F5E7B" w:rsidRDefault="00B80500" w:rsidP="002B24D1">
            <w:pPr>
              <w:spacing w:after="0" w:line="240" w:lineRule="auto"/>
              <w:jc w:val="center"/>
              <w:rPr>
                <w:rFonts w:ascii="Arial" w:eastAsia="Times New Roman" w:hAnsi="Arial" w:cs="Arial"/>
                <w:color w:val="000000"/>
                <w:sz w:val="24"/>
                <w:szCs w:val="24"/>
                <w:lang w:eastAsia="ru-RU"/>
              </w:rPr>
            </w:pPr>
            <w:r w:rsidRPr="007F5E7B">
              <w:rPr>
                <w:rFonts w:ascii="Arial" w:eastAsia="Times New Roman" w:hAnsi="Arial" w:cs="Arial"/>
                <w:color w:val="000000"/>
                <w:sz w:val="24"/>
                <w:szCs w:val="24"/>
                <w:lang w:eastAsia="ru-RU"/>
              </w:rPr>
              <w:t>61,78</w:t>
            </w:r>
          </w:p>
        </w:tc>
        <w:tc>
          <w:tcPr>
            <w:tcW w:w="1105" w:type="dxa"/>
            <w:tcBorders>
              <w:top w:val="single" w:sz="4" w:space="0" w:color="auto"/>
              <w:left w:val="single" w:sz="4" w:space="0" w:color="auto"/>
              <w:bottom w:val="single" w:sz="4" w:space="0" w:color="000000"/>
              <w:right w:val="single" w:sz="4" w:space="0" w:color="auto"/>
            </w:tcBorders>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74,13</w:t>
            </w:r>
          </w:p>
        </w:tc>
        <w:tc>
          <w:tcPr>
            <w:tcW w:w="947"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6,18</w:t>
            </w:r>
          </w:p>
        </w:tc>
        <w:tc>
          <w:tcPr>
            <w:tcW w:w="814"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106,1</w:t>
            </w:r>
          </w:p>
        </w:tc>
        <w:tc>
          <w:tcPr>
            <w:tcW w:w="707"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54,0</w:t>
            </w:r>
          </w:p>
        </w:tc>
        <w:tc>
          <w:tcPr>
            <w:tcW w:w="1086" w:type="dxa"/>
            <w:tcBorders>
              <w:top w:val="single" w:sz="4" w:space="0" w:color="auto"/>
              <w:left w:val="single" w:sz="4" w:space="0" w:color="auto"/>
              <w:bottom w:val="single" w:sz="4" w:space="0" w:color="000000"/>
              <w:right w:val="single" w:sz="4" w:space="0" w:color="auto"/>
            </w:tcBorders>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240,41</w:t>
            </w:r>
          </w:p>
        </w:tc>
        <w:tc>
          <w:tcPr>
            <w:tcW w:w="626"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3,0</w:t>
            </w:r>
          </w:p>
        </w:tc>
        <w:tc>
          <w:tcPr>
            <w:tcW w:w="1233"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243,41</w:t>
            </w:r>
          </w:p>
        </w:tc>
      </w:tr>
      <w:tr w:rsidR="00B80500" w:rsidRPr="007F5E7B" w:rsidTr="00B80500">
        <w:trPr>
          <w:cantSplit/>
          <w:trHeight w:val="306"/>
        </w:trPr>
        <w:tc>
          <w:tcPr>
            <w:tcW w:w="455"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rPr>
                <w:rFonts w:ascii="Arial" w:eastAsia="Times New Roman" w:hAnsi="Arial" w:cs="Arial"/>
                <w:sz w:val="24"/>
                <w:szCs w:val="24"/>
                <w:lang w:eastAsia="ru-RU"/>
              </w:rPr>
            </w:pPr>
            <w:r w:rsidRPr="007F5E7B">
              <w:rPr>
                <w:rFonts w:ascii="Arial" w:eastAsia="Times New Roman" w:hAnsi="Arial" w:cs="Arial"/>
                <w:sz w:val="24"/>
                <w:szCs w:val="24"/>
                <w:lang w:eastAsia="ru-RU"/>
              </w:rPr>
              <w:t>1</w:t>
            </w:r>
          </w:p>
        </w:tc>
        <w:tc>
          <w:tcPr>
            <w:tcW w:w="1497"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B80500" w:rsidRPr="007F5E7B" w:rsidRDefault="00B80500" w:rsidP="00B80500">
            <w:pPr>
              <w:spacing w:after="0" w:line="240" w:lineRule="auto"/>
              <w:rPr>
                <w:rFonts w:ascii="Arial" w:eastAsia="Times New Roman" w:hAnsi="Arial" w:cs="Arial"/>
                <w:sz w:val="24"/>
                <w:szCs w:val="24"/>
                <w:lang w:eastAsia="ru-RU"/>
              </w:rPr>
            </w:pPr>
            <w:r w:rsidRPr="00B0594E">
              <w:rPr>
                <w:rFonts w:ascii="Arial" w:eastAsia="Times New Roman" w:hAnsi="Arial" w:cs="Arial"/>
                <w:sz w:val="24"/>
                <w:szCs w:val="24"/>
                <w:lang w:val="tt-RU" w:eastAsia="ru-RU"/>
              </w:rPr>
              <w:t>Түбән Ослан авыл</w:t>
            </w:r>
            <w:r>
              <w:rPr>
                <w:rFonts w:ascii="Arial" w:eastAsia="Times New Roman" w:hAnsi="Arial" w:cs="Arial"/>
                <w:sz w:val="24"/>
                <w:szCs w:val="24"/>
                <w:lang w:val="tt-RU" w:eastAsia="ru-RU"/>
              </w:rPr>
              <w:t>ы</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color w:val="000000"/>
                <w:sz w:val="24"/>
                <w:szCs w:val="24"/>
                <w:u w:val="single"/>
                <w:lang w:eastAsia="ru-RU"/>
              </w:rPr>
            </w:pPr>
            <w:r w:rsidRPr="007F5E7B">
              <w:rPr>
                <w:rFonts w:ascii="Arial" w:eastAsia="Times New Roman" w:hAnsi="Arial" w:cs="Arial"/>
                <w:color w:val="000000"/>
                <w:sz w:val="24"/>
                <w:szCs w:val="24"/>
                <w:u w:val="single"/>
                <w:lang w:eastAsia="ru-RU"/>
              </w:rPr>
              <w:t>529</w:t>
            </w:r>
          </w:p>
          <w:p w:rsidR="00B80500" w:rsidRPr="007F5E7B" w:rsidRDefault="00B80500" w:rsidP="002B24D1">
            <w:pPr>
              <w:spacing w:after="0" w:line="240" w:lineRule="auto"/>
              <w:jc w:val="center"/>
              <w:rPr>
                <w:rFonts w:ascii="Arial" w:eastAsia="Times New Roman" w:hAnsi="Arial" w:cs="Arial"/>
                <w:color w:val="000000"/>
                <w:sz w:val="24"/>
                <w:szCs w:val="24"/>
                <w:lang w:eastAsia="ru-RU"/>
              </w:rPr>
            </w:pPr>
            <w:r w:rsidRPr="007F5E7B">
              <w:rPr>
                <w:rFonts w:ascii="Arial" w:eastAsia="Times New Roman" w:hAnsi="Arial" w:cs="Arial"/>
                <w:color w:val="000000"/>
                <w:sz w:val="24"/>
                <w:szCs w:val="24"/>
                <w:lang w:eastAsia="ru-RU"/>
              </w:rPr>
              <w:t>61,78</w:t>
            </w:r>
          </w:p>
        </w:tc>
        <w:tc>
          <w:tcPr>
            <w:tcW w:w="1105" w:type="dxa"/>
            <w:tcBorders>
              <w:top w:val="single" w:sz="4" w:space="0" w:color="auto"/>
              <w:left w:val="single" w:sz="4" w:space="0" w:color="auto"/>
              <w:bottom w:val="single" w:sz="4" w:space="0" w:color="000000"/>
              <w:right w:val="single" w:sz="4" w:space="0" w:color="auto"/>
            </w:tcBorders>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74,13</w:t>
            </w:r>
          </w:p>
        </w:tc>
        <w:tc>
          <w:tcPr>
            <w:tcW w:w="947"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6,18</w:t>
            </w:r>
          </w:p>
        </w:tc>
        <w:tc>
          <w:tcPr>
            <w:tcW w:w="814"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106,1</w:t>
            </w:r>
          </w:p>
        </w:tc>
        <w:tc>
          <w:tcPr>
            <w:tcW w:w="707"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54,0</w:t>
            </w:r>
          </w:p>
        </w:tc>
        <w:tc>
          <w:tcPr>
            <w:tcW w:w="1086" w:type="dxa"/>
            <w:tcBorders>
              <w:top w:val="nil"/>
              <w:left w:val="single" w:sz="4" w:space="0" w:color="auto"/>
              <w:bottom w:val="single" w:sz="4" w:space="0" w:color="000000"/>
              <w:right w:val="single" w:sz="4" w:space="0" w:color="auto"/>
            </w:tcBorders>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240,41</w:t>
            </w:r>
          </w:p>
        </w:tc>
        <w:tc>
          <w:tcPr>
            <w:tcW w:w="626"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3,0</w:t>
            </w:r>
          </w:p>
        </w:tc>
        <w:tc>
          <w:tcPr>
            <w:tcW w:w="1233" w:type="dxa"/>
            <w:tcBorders>
              <w:top w:val="nil"/>
              <w:left w:val="single" w:sz="4" w:space="0" w:color="auto"/>
              <w:bottom w:val="single" w:sz="4" w:space="0" w:color="000000"/>
              <w:right w:val="single" w:sz="4" w:space="0" w:color="auto"/>
            </w:tcBorders>
            <w:shd w:val="clear" w:color="auto" w:fill="auto"/>
            <w:noWrap/>
            <w:vAlign w:val="center"/>
          </w:tcPr>
          <w:p w:rsidR="00B80500" w:rsidRPr="007F5E7B" w:rsidRDefault="00B80500" w:rsidP="002B24D1">
            <w:pPr>
              <w:spacing w:after="0" w:line="240" w:lineRule="auto"/>
              <w:jc w:val="center"/>
              <w:rPr>
                <w:rFonts w:ascii="Arial" w:eastAsia="Times New Roman" w:hAnsi="Arial" w:cs="Arial"/>
                <w:bCs/>
                <w:sz w:val="24"/>
                <w:szCs w:val="24"/>
                <w:lang w:eastAsia="ru-RU"/>
              </w:rPr>
            </w:pPr>
            <w:r w:rsidRPr="007F5E7B">
              <w:rPr>
                <w:rFonts w:ascii="Arial" w:eastAsia="Times New Roman" w:hAnsi="Arial" w:cs="Arial"/>
                <w:bCs/>
                <w:sz w:val="24"/>
                <w:szCs w:val="24"/>
                <w:lang w:eastAsia="ru-RU"/>
              </w:rPr>
              <w:t>243,41</w:t>
            </w:r>
          </w:p>
        </w:tc>
      </w:tr>
    </w:tbl>
    <w:p w:rsidR="00F418B3" w:rsidRPr="007F5E7B" w:rsidRDefault="00F418B3" w:rsidP="002B24D1">
      <w:pPr>
        <w:keepNext/>
        <w:keepLines/>
        <w:spacing w:after="0" w:line="240" w:lineRule="auto"/>
        <w:jc w:val="both"/>
        <w:outlineLvl w:val="1"/>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 - </w:t>
      </w:r>
      <w:proofErr w:type="gramStart"/>
      <w:r w:rsidR="00C45E95" w:rsidRPr="000337B9">
        <w:rPr>
          <w:rFonts w:ascii="Arial" w:eastAsia="Times New Roman" w:hAnsi="Arial" w:cs="Arial"/>
          <w:bCs/>
          <w:sz w:val="24"/>
          <w:szCs w:val="24"/>
          <w:lang w:eastAsia="ru-RU"/>
        </w:rPr>
        <w:t>м</w:t>
      </w:r>
      <w:proofErr w:type="gramEnd"/>
      <w:r w:rsidR="00C45E95" w:rsidRPr="000337B9">
        <w:rPr>
          <w:rFonts w:ascii="Arial" w:eastAsia="Times New Roman" w:hAnsi="Arial" w:cs="Arial"/>
          <w:bCs/>
          <w:sz w:val="24"/>
          <w:szCs w:val="24"/>
          <w:lang w:eastAsia="ru-RU"/>
        </w:rPr>
        <w:t xml:space="preserve">әгълүмат чыганагы-территориаль планлаштыру </w:t>
      </w:r>
      <w:r w:rsidR="00C45E95">
        <w:rPr>
          <w:rFonts w:ascii="Arial" w:eastAsia="Times New Roman" w:hAnsi="Arial" w:cs="Arial"/>
          <w:bCs/>
          <w:sz w:val="24"/>
          <w:szCs w:val="24"/>
          <w:lang w:val="tt-RU" w:eastAsia="ru-RU"/>
        </w:rPr>
        <w:t>С</w:t>
      </w:r>
      <w:r w:rsidR="00C45E95" w:rsidRPr="000337B9">
        <w:rPr>
          <w:rFonts w:ascii="Arial" w:eastAsia="Times New Roman" w:hAnsi="Arial" w:cs="Arial"/>
          <w:bCs/>
          <w:sz w:val="24"/>
          <w:szCs w:val="24"/>
          <w:lang w:eastAsia="ru-RU"/>
        </w:rPr>
        <w:t>хемасы</w:t>
      </w:r>
      <w:r w:rsidRPr="007F5E7B">
        <w:rPr>
          <w:rFonts w:ascii="Arial" w:eastAsia="Times New Roman" w:hAnsi="Arial" w:cs="Arial"/>
          <w:bCs/>
          <w:sz w:val="24"/>
          <w:szCs w:val="24"/>
          <w:lang w:eastAsia="ru-RU"/>
        </w:rPr>
        <w:t>)</w:t>
      </w:r>
    </w:p>
    <w:p w:rsidR="00F418B3" w:rsidRPr="007F5E7B" w:rsidRDefault="00F418B3" w:rsidP="002B24D1">
      <w:pPr>
        <w:spacing w:after="0" w:line="240" w:lineRule="auto"/>
        <w:rPr>
          <w:rFonts w:ascii="Arial" w:eastAsia="Times New Roman" w:hAnsi="Arial" w:cs="Arial"/>
          <w:sz w:val="24"/>
          <w:szCs w:val="24"/>
          <w:lang w:eastAsia="ru-RU"/>
        </w:rPr>
      </w:pPr>
    </w:p>
    <w:p w:rsidR="00F418B3" w:rsidRPr="007F5E7B" w:rsidRDefault="00E936F9" w:rsidP="002B24D1">
      <w:pPr>
        <w:spacing w:after="0" w:line="240" w:lineRule="auto"/>
        <w:rPr>
          <w:rFonts w:ascii="Arial" w:eastAsia="Times New Roman" w:hAnsi="Arial" w:cs="Arial"/>
          <w:sz w:val="24"/>
          <w:szCs w:val="24"/>
        </w:rPr>
      </w:pPr>
      <w:r w:rsidRPr="00E936F9">
        <w:rPr>
          <w:rFonts w:ascii="Arial" w:eastAsia="Times New Roman" w:hAnsi="Arial" w:cs="Arial"/>
          <w:sz w:val="24"/>
          <w:szCs w:val="24"/>
        </w:rPr>
        <w:t>Үсешнең хисап срогына исә</w:t>
      </w:r>
      <w:proofErr w:type="gramStart"/>
      <w:r w:rsidRPr="00E936F9">
        <w:rPr>
          <w:rFonts w:ascii="Arial" w:eastAsia="Times New Roman" w:hAnsi="Arial" w:cs="Arial"/>
          <w:sz w:val="24"/>
          <w:szCs w:val="24"/>
        </w:rPr>
        <w:t>пл</w:t>
      </w:r>
      <w:proofErr w:type="gramEnd"/>
      <w:r w:rsidRPr="00E936F9">
        <w:rPr>
          <w:rFonts w:ascii="Arial" w:eastAsia="Times New Roman" w:hAnsi="Arial" w:cs="Arial"/>
          <w:sz w:val="24"/>
          <w:szCs w:val="24"/>
        </w:rPr>
        <w:t xml:space="preserve">әнгән гомуми су куллануны </w:t>
      </w:r>
      <w:r w:rsidR="00F418B3" w:rsidRPr="007F5E7B">
        <w:rPr>
          <w:rFonts w:ascii="Arial" w:eastAsia="Times New Roman" w:hAnsi="Arial" w:cs="Arial"/>
          <w:sz w:val="24"/>
          <w:szCs w:val="24"/>
        </w:rPr>
        <w:t>*</w:t>
      </w:r>
    </w:p>
    <w:tbl>
      <w:tblPr>
        <w:tblW w:w="4980"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387"/>
        <w:gridCol w:w="1757"/>
        <w:gridCol w:w="1032"/>
        <w:gridCol w:w="742"/>
        <w:gridCol w:w="1032"/>
        <w:gridCol w:w="666"/>
        <w:gridCol w:w="963"/>
        <w:gridCol w:w="742"/>
        <w:gridCol w:w="1161"/>
      </w:tblGrid>
      <w:tr w:rsidR="00E936F9" w:rsidRPr="007F5E7B" w:rsidTr="002F697F">
        <w:trPr>
          <w:cantSplit/>
          <w:trHeight w:val="1610"/>
          <w:tblHeader/>
        </w:trPr>
        <w:tc>
          <w:tcPr>
            <w:tcW w:w="457" w:type="dxa"/>
            <w:shd w:val="clear" w:color="auto" w:fill="auto"/>
            <w:noWrap/>
            <w:vAlign w:val="center"/>
          </w:tcPr>
          <w:p w:rsidR="00E936F9" w:rsidRPr="007F5E7B" w:rsidRDefault="00E936F9" w:rsidP="00E936F9">
            <w:pPr>
              <w:spacing w:after="0" w:line="240" w:lineRule="auto"/>
              <w:jc w:val="center"/>
              <w:rPr>
                <w:rFonts w:ascii="Arial" w:eastAsia="Times New Roman" w:hAnsi="Arial" w:cs="Arial"/>
                <w:bCs/>
                <w:color w:val="000000"/>
                <w:sz w:val="24"/>
                <w:szCs w:val="24"/>
                <w:lang w:eastAsia="ru-RU"/>
              </w:rPr>
            </w:pPr>
            <w:r w:rsidRPr="007F5E7B">
              <w:rPr>
                <w:rFonts w:ascii="Arial" w:eastAsia="Times New Roman" w:hAnsi="Arial" w:cs="Arial"/>
                <w:bCs/>
                <w:color w:val="000000"/>
                <w:sz w:val="24"/>
                <w:szCs w:val="24"/>
                <w:lang w:eastAsia="ru-RU"/>
              </w:rPr>
              <w:t xml:space="preserve">№ </w:t>
            </w:r>
          </w:p>
        </w:tc>
        <w:tc>
          <w:tcPr>
            <w:tcW w:w="1478" w:type="dxa"/>
            <w:shd w:val="clear" w:color="auto" w:fill="auto"/>
          </w:tcPr>
          <w:p w:rsidR="00E936F9" w:rsidRPr="00E936F9" w:rsidRDefault="00E936F9" w:rsidP="002F697F">
            <w:pPr>
              <w:rPr>
                <w:rFonts w:ascii="Arial" w:hAnsi="Arial" w:cs="Arial"/>
                <w:sz w:val="24"/>
                <w:szCs w:val="24"/>
              </w:rPr>
            </w:pPr>
            <w:r w:rsidRPr="00E936F9">
              <w:rPr>
                <w:rFonts w:ascii="Arial" w:hAnsi="Arial" w:cs="Arial"/>
                <w:sz w:val="24"/>
                <w:szCs w:val="24"/>
              </w:rPr>
              <w:t>Торак пунктларның исеме</w:t>
            </w:r>
          </w:p>
        </w:tc>
        <w:tc>
          <w:tcPr>
            <w:tcW w:w="1877" w:type="dxa"/>
            <w:shd w:val="clear" w:color="auto" w:fill="auto"/>
            <w:noWrap/>
            <w:vAlign w:val="center"/>
          </w:tcPr>
          <w:p w:rsidR="00E936F9" w:rsidRDefault="00E936F9" w:rsidP="00E936F9">
            <w:pPr>
              <w:spacing w:after="0" w:line="240" w:lineRule="auto"/>
              <w:jc w:val="center"/>
              <w:rPr>
                <w:rFonts w:ascii="Arial" w:eastAsia="Times New Roman" w:hAnsi="Arial" w:cs="Arial"/>
                <w:bCs/>
                <w:color w:val="000000"/>
                <w:sz w:val="24"/>
                <w:szCs w:val="24"/>
                <w:u w:val="single"/>
                <w:lang w:val="tt-RU" w:eastAsia="ru-RU"/>
              </w:rPr>
            </w:pPr>
            <w:r w:rsidRPr="00F4060E">
              <w:rPr>
                <w:rFonts w:ascii="Arial" w:eastAsia="Times New Roman" w:hAnsi="Arial" w:cs="Arial"/>
                <w:bCs/>
                <w:color w:val="000000"/>
                <w:sz w:val="24"/>
                <w:szCs w:val="24"/>
                <w:u w:val="single"/>
                <w:lang w:eastAsia="ru-RU"/>
              </w:rPr>
              <w:t>Халык саны</w:t>
            </w:r>
          </w:p>
          <w:p w:rsidR="00E936F9" w:rsidRPr="00E936F9" w:rsidRDefault="00E936F9" w:rsidP="00E936F9">
            <w:pPr>
              <w:spacing w:after="0" w:line="240" w:lineRule="auto"/>
              <w:jc w:val="center"/>
              <w:rPr>
                <w:rFonts w:ascii="Arial" w:eastAsia="Times New Roman" w:hAnsi="Arial" w:cs="Arial"/>
                <w:bCs/>
                <w:color w:val="000000"/>
                <w:sz w:val="24"/>
                <w:szCs w:val="24"/>
                <w:lang w:val="tt-RU" w:eastAsia="ru-RU"/>
              </w:rPr>
            </w:pPr>
            <w:r w:rsidRPr="00E936F9">
              <w:rPr>
                <w:rFonts w:ascii="Arial" w:eastAsia="Times New Roman" w:hAnsi="Arial" w:cs="Arial"/>
                <w:bCs/>
                <w:color w:val="000000"/>
                <w:sz w:val="24"/>
                <w:szCs w:val="24"/>
                <w:lang w:val="tt-RU" w:eastAsia="ru-RU"/>
              </w:rPr>
              <w:t>Уртача тәүлеклек чыгым,</w:t>
            </w:r>
            <w:r w:rsidRPr="00F23CA2">
              <w:rPr>
                <w:rFonts w:ascii="Arial" w:hAnsi="Arial" w:cs="Arial"/>
                <w:sz w:val="24"/>
                <w:szCs w:val="24"/>
                <w:lang w:val="tt-RU"/>
              </w:rPr>
              <w:t xml:space="preserve"> </w:t>
            </w:r>
            <w:r>
              <w:rPr>
                <w:rFonts w:ascii="Arial" w:hAnsi="Arial" w:cs="Arial"/>
                <w:sz w:val="24"/>
                <w:szCs w:val="24"/>
                <w:lang w:val="tt-RU"/>
              </w:rPr>
              <w:t>тәүлегенә</w:t>
            </w:r>
            <w:r w:rsidRPr="00E936F9">
              <w:rPr>
                <w:rFonts w:ascii="Arial" w:eastAsia="Times New Roman" w:hAnsi="Arial" w:cs="Arial"/>
                <w:bCs/>
                <w:color w:val="000000"/>
                <w:sz w:val="24"/>
                <w:szCs w:val="24"/>
                <w:lang w:val="tt-RU" w:eastAsia="ru-RU"/>
              </w:rPr>
              <w:t xml:space="preserve"> м3</w:t>
            </w:r>
          </w:p>
        </w:tc>
        <w:tc>
          <w:tcPr>
            <w:tcW w:w="1095" w:type="dxa"/>
            <w:vAlign w:val="center"/>
          </w:tcPr>
          <w:p w:rsidR="00E936F9" w:rsidRPr="007F5E7B" w:rsidRDefault="00E936F9" w:rsidP="002B24D1">
            <w:pPr>
              <w:spacing w:after="0" w:line="240" w:lineRule="auto"/>
              <w:ind w:right="-70"/>
              <w:jc w:val="center"/>
              <w:rPr>
                <w:rFonts w:ascii="Arial" w:eastAsia="Times New Roman" w:hAnsi="Arial" w:cs="Arial"/>
                <w:bCs/>
                <w:color w:val="000000"/>
                <w:sz w:val="24"/>
                <w:szCs w:val="24"/>
                <w:lang w:eastAsia="ru-RU"/>
              </w:rPr>
            </w:pPr>
            <w:r w:rsidRPr="000337B9">
              <w:rPr>
                <w:rFonts w:ascii="Arial" w:eastAsia="Times New Roman" w:hAnsi="Arial" w:cs="Arial"/>
                <w:bCs/>
                <w:color w:val="000000"/>
                <w:sz w:val="24"/>
                <w:szCs w:val="24"/>
                <w:lang w:eastAsia="ru-RU"/>
              </w:rPr>
              <w:t>Максималь тәүлек</w:t>
            </w:r>
            <w:r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c>
          <w:tcPr>
            <w:tcW w:w="782" w:type="dxa"/>
            <w:shd w:val="clear" w:color="auto" w:fill="auto"/>
            <w:vAlign w:val="center"/>
          </w:tcPr>
          <w:p w:rsidR="00E936F9" w:rsidRPr="007F5E7B" w:rsidRDefault="00E936F9" w:rsidP="002B24D1">
            <w:pPr>
              <w:spacing w:after="0" w:line="240" w:lineRule="auto"/>
              <w:ind w:right="-138"/>
              <w:jc w:val="center"/>
              <w:rPr>
                <w:rFonts w:ascii="Arial" w:eastAsia="Times New Roman" w:hAnsi="Arial" w:cs="Arial"/>
                <w:bCs/>
                <w:color w:val="000000"/>
                <w:sz w:val="24"/>
                <w:szCs w:val="24"/>
                <w:lang w:eastAsia="ru-RU"/>
              </w:rPr>
            </w:pPr>
            <w:r w:rsidRPr="000337B9">
              <w:rPr>
                <w:rFonts w:ascii="Arial" w:eastAsia="Times New Roman" w:hAnsi="Arial" w:cs="Arial"/>
                <w:bCs/>
                <w:color w:val="000000"/>
                <w:sz w:val="24"/>
                <w:szCs w:val="24"/>
                <w:lang w:eastAsia="ru-RU"/>
              </w:rPr>
              <w:t>Исә</w:t>
            </w:r>
            <w:proofErr w:type="gramStart"/>
            <w:r w:rsidRPr="000337B9">
              <w:rPr>
                <w:rFonts w:ascii="Arial" w:eastAsia="Times New Roman" w:hAnsi="Arial" w:cs="Arial"/>
                <w:bCs/>
                <w:color w:val="000000"/>
                <w:sz w:val="24"/>
                <w:szCs w:val="24"/>
                <w:lang w:eastAsia="ru-RU"/>
              </w:rPr>
              <w:t>пл</w:t>
            </w:r>
            <w:proofErr w:type="gramEnd"/>
            <w:r w:rsidRPr="000337B9">
              <w:rPr>
                <w:rFonts w:ascii="Arial" w:eastAsia="Times New Roman" w:hAnsi="Arial" w:cs="Arial"/>
                <w:bCs/>
                <w:color w:val="000000"/>
                <w:sz w:val="24"/>
                <w:szCs w:val="24"/>
                <w:lang w:eastAsia="ru-RU"/>
              </w:rPr>
              <w:t>әнмәгән чыгымнар</w:t>
            </w:r>
            <w:r w:rsidRPr="007F5E7B">
              <w:rPr>
                <w:rFonts w:ascii="Arial" w:eastAsia="Times New Roman" w:hAnsi="Arial" w:cs="Arial"/>
                <w:bCs/>
                <w:color w:val="000000"/>
                <w:sz w:val="24"/>
                <w:szCs w:val="24"/>
                <w:lang w:eastAsia="ru-RU"/>
              </w:rPr>
              <w:t xml:space="preserve"> (10%), </w:t>
            </w:r>
            <w:r>
              <w:rPr>
                <w:rFonts w:ascii="Arial" w:hAnsi="Arial" w:cs="Arial"/>
                <w:sz w:val="24"/>
                <w:szCs w:val="24"/>
                <w:lang w:val="tt-RU"/>
              </w:rPr>
              <w:t>тәүлегенә</w:t>
            </w:r>
            <w:r w:rsidRPr="00F23CA2">
              <w:rPr>
                <w:rFonts w:ascii="Arial" w:hAnsi="Arial" w:cs="Arial"/>
                <w:sz w:val="24"/>
                <w:szCs w:val="24"/>
                <w:lang w:val="tt-RU"/>
              </w:rPr>
              <w:t xml:space="preserve">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c>
          <w:tcPr>
            <w:tcW w:w="1095" w:type="dxa"/>
            <w:shd w:val="clear" w:color="auto" w:fill="auto"/>
            <w:vAlign w:val="center"/>
          </w:tcPr>
          <w:p w:rsidR="00E936F9" w:rsidRPr="007F5E7B" w:rsidRDefault="00E936F9" w:rsidP="002B24D1">
            <w:pPr>
              <w:spacing w:after="0" w:line="240" w:lineRule="auto"/>
              <w:jc w:val="center"/>
              <w:rPr>
                <w:rFonts w:ascii="Arial" w:eastAsia="Times New Roman" w:hAnsi="Arial" w:cs="Arial"/>
                <w:bCs/>
                <w:color w:val="000000"/>
                <w:sz w:val="24"/>
                <w:szCs w:val="24"/>
                <w:lang w:eastAsia="ru-RU"/>
              </w:rPr>
            </w:pPr>
            <w:r>
              <w:rPr>
                <w:rFonts w:ascii="Arial" w:eastAsia="Times New Roman" w:hAnsi="Arial" w:cs="Arial"/>
                <w:bCs/>
                <w:color w:val="000000"/>
                <w:sz w:val="24"/>
                <w:szCs w:val="24"/>
                <w:lang w:val="tt-RU" w:eastAsia="ru-RU"/>
              </w:rPr>
              <w:t>Су сибү</w:t>
            </w:r>
            <w:r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c>
          <w:tcPr>
            <w:tcW w:w="700" w:type="dxa"/>
            <w:shd w:val="clear" w:color="auto" w:fill="auto"/>
            <w:vAlign w:val="center"/>
          </w:tcPr>
          <w:p w:rsidR="00E936F9" w:rsidRPr="007F5E7B" w:rsidRDefault="00E936F9" w:rsidP="002B24D1">
            <w:pPr>
              <w:spacing w:after="0" w:line="240" w:lineRule="auto"/>
              <w:jc w:val="center"/>
              <w:rPr>
                <w:rFonts w:ascii="Arial" w:eastAsia="Times New Roman" w:hAnsi="Arial" w:cs="Arial"/>
                <w:bCs/>
                <w:color w:val="000000"/>
                <w:sz w:val="24"/>
                <w:szCs w:val="24"/>
                <w:lang w:eastAsia="ru-RU"/>
              </w:rPr>
            </w:pPr>
            <w:r w:rsidRPr="00F4060E">
              <w:rPr>
                <w:rFonts w:ascii="Arial" w:eastAsia="Times New Roman" w:hAnsi="Arial" w:cs="Arial"/>
                <w:bCs/>
                <w:color w:val="000000"/>
                <w:sz w:val="24"/>
                <w:szCs w:val="24"/>
                <w:lang w:eastAsia="ru-RU"/>
              </w:rPr>
              <w:t>Янгын сүндерү</w:t>
            </w:r>
            <w:r>
              <w:rPr>
                <w:rFonts w:ascii="Arial" w:eastAsia="Times New Roman" w:hAnsi="Arial" w:cs="Arial"/>
                <w:bCs/>
                <w:color w:val="000000"/>
                <w:sz w:val="24"/>
                <w:szCs w:val="24"/>
                <w:lang w:val="tt-RU" w:eastAsia="ru-RU"/>
              </w:rPr>
              <w:t>,</w:t>
            </w:r>
            <w:r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c>
          <w:tcPr>
            <w:tcW w:w="1021" w:type="dxa"/>
            <w:vAlign w:val="center"/>
          </w:tcPr>
          <w:p w:rsidR="00E936F9" w:rsidRPr="00E936F9" w:rsidRDefault="00E936F9" w:rsidP="002B24D1">
            <w:pPr>
              <w:spacing w:after="0" w:line="240" w:lineRule="auto"/>
              <w:jc w:val="center"/>
              <w:rPr>
                <w:rFonts w:ascii="Arial" w:eastAsia="Times New Roman" w:hAnsi="Arial" w:cs="Arial"/>
                <w:bCs/>
                <w:color w:val="000000"/>
                <w:sz w:val="24"/>
                <w:szCs w:val="24"/>
                <w:lang w:val="tt-RU" w:eastAsia="ru-RU"/>
              </w:rPr>
            </w:pPr>
            <w:r>
              <w:rPr>
                <w:rFonts w:ascii="Arial" w:eastAsia="Times New Roman" w:hAnsi="Arial" w:cs="Arial"/>
                <w:bCs/>
                <w:color w:val="000000"/>
                <w:sz w:val="24"/>
                <w:szCs w:val="24"/>
                <w:lang w:val="tt-RU" w:eastAsia="ru-RU"/>
              </w:rPr>
              <w:t>Барлыгы</w:t>
            </w:r>
          </w:p>
        </w:tc>
        <w:tc>
          <w:tcPr>
            <w:tcW w:w="782" w:type="dxa"/>
            <w:shd w:val="clear" w:color="auto" w:fill="auto"/>
            <w:vAlign w:val="center"/>
          </w:tcPr>
          <w:p w:rsidR="00E936F9" w:rsidRPr="007F5E7B" w:rsidRDefault="00E936F9" w:rsidP="002B24D1">
            <w:pPr>
              <w:spacing w:after="0" w:line="240" w:lineRule="auto"/>
              <w:jc w:val="center"/>
              <w:rPr>
                <w:rFonts w:ascii="Arial" w:eastAsia="Times New Roman" w:hAnsi="Arial" w:cs="Arial"/>
                <w:bCs/>
                <w:color w:val="000000"/>
                <w:sz w:val="24"/>
                <w:szCs w:val="24"/>
                <w:lang w:eastAsia="ru-RU"/>
              </w:rPr>
            </w:pPr>
            <w:r w:rsidRPr="00F4060E">
              <w:rPr>
                <w:rFonts w:ascii="Arial" w:eastAsia="Times New Roman" w:hAnsi="Arial" w:cs="Arial"/>
                <w:bCs/>
                <w:color w:val="000000"/>
                <w:sz w:val="24"/>
                <w:szCs w:val="24"/>
                <w:lang w:eastAsia="ru-RU"/>
              </w:rPr>
              <w:t>Терлекчелек секторы</w:t>
            </w:r>
            <w:r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c>
          <w:tcPr>
            <w:tcW w:w="1234" w:type="dxa"/>
            <w:shd w:val="clear" w:color="auto" w:fill="auto"/>
            <w:vAlign w:val="center"/>
          </w:tcPr>
          <w:p w:rsidR="00E936F9" w:rsidRPr="007F5E7B" w:rsidRDefault="00E936F9" w:rsidP="002B24D1">
            <w:pPr>
              <w:spacing w:after="0" w:line="240" w:lineRule="auto"/>
              <w:jc w:val="center"/>
              <w:rPr>
                <w:rFonts w:ascii="Arial" w:eastAsia="Times New Roman" w:hAnsi="Arial" w:cs="Arial"/>
                <w:bCs/>
                <w:color w:val="000000"/>
                <w:sz w:val="24"/>
                <w:szCs w:val="24"/>
                <w:lang w:eastAsia="ru-RU"/>
              </w:rPr>
            </w:pPr>
            <w:r>
              <w:rPr>
                <w:rFonts w:ascii="Arial" w:eastAsia="Times New Roman" w:hAnsi="Arial" w:cs="Arial"/>
                <w:bCs/>
                <w:color w:val="000000"/>
                <w:sz w:val="24"/>
                <w:szCs w:val="24"/>
                <w:lang w:val="tt-RU" w:eastAsia="ru-RU"/>
              </w:rPr>
              <w:t>Барлыгы</w:t>
            </w:r>
            <w:r w:rsidRPr="007F5E7B">
              <w:rPr>
                <w:rFonts w:ascii="Arial" w:eastAsia="Times New Roman" w:hAnsi="Arial" w:cs="Arial"/>
                <w:bCs/>
                <w:color w:val="000000"/>
                <w:sz w:val="24"/>
                <w:szCs w:val="24"/>
                <w:lang w:eastAsia="ru-RU"/>
              </w:rPr>
              <w:t xml:space="preserve">, </w:t>
            </w:r>
            <w:r>
              <w:rPr>
                <w:rFonts w:ascii="Arial" w:hAnsi="Arial" w:cs="Arial"/>
                <w:sz w:val="24"/>
                <w:szCs w:val="24"/>
                <w:lang w:val="tt-RU"/>
              </w:rPr>
              <w:t>тәүлегенә</w:t>
            </w:r>
            <w:r w:rsidRPr="00F23CA2">
              <w:rPr>
                <w:rFonts w:ascii="Arial" w:hAnsi="Arial" w:cs="Arial"/>
                <w:sz w:val="24"/>
                <w:szCs w:val="24"/>
                <w:lang w:val="tt-RU"/>
              </w:rPr>
              <w:t xml:space="preserve"> </w:t>
            </w:r>
            <w:r w:rsidRPr="007F5E7B">
              <w:rPr>
                <w:rFonts w:ascii="Arial" w:eastAsia="Times New Roman" w:hAnsi="Arial" w:cs="Arial"/>
                <w:bCs/>
                <w:color w:val="000000"/>
                <w:sz w:val="24"/>
                <w:szCs w:val="24"/>
                <w:lang w:eastAsia="ru-RU"/>
              </w:rPr>
              <w:t>м</w:t>
            </w:r>
            <w:r w:rsidRPr="007F5E7B">
              <w:rPr>
                <w:rFonts w:ascii="Arial" w:eastAsia="Times New Roman" w:hAnsi="Arial" w:cs="Arial"/>
                <w:bCs/>
                <w:color w:val="000000"/>
                <w:sz w:val="24"/>
                <w:szCs w:val="24"/>
                <w:vertAlign w:val="superscript"/>
                <w:lang w:eastAsia="ru-RU"/>
              </w:rPr>
              <w:t>3</w:t>
            </w:r>
          </w:p>
        </w:tc>
      </w:tr>
      <w:tr w:rsidR="00E936F9" w:rsidRPr="007F5E7B" w:rsidTr="002F697F">
        <w:trPr>
          <w:cantSplit/>
          <w:trHeight w:val="300"/>
        </w:trPr>
        <w:tc>
          <w:tcPr>
            <w:tcW w:w="457" w:type="dxa"/>
            <w:shd w:val="clear" w:color="auto" w:fill="auto"/>
            <w:noWrap/>
            <w:vAlign w:val="center"/>
          </w:tcPr>
          <w:p w:rsidR="00E936F9" w:rsidRPr="007F5E7B" w:rsidRDefault="00E936F9" w:rsidP="002B24D1">
            <w:pPr>
              <w:spacing w:after="0" w:line="240" w:lineRule="auto"/>
              <w:rPr>
                <w:rFonts w:ascii="Arial" w:eastAsia="Times New Roman" w:hAnsi="Arial" w:cs="Arial"/>
                <w:sz w:val="24"/>
                <w:szCs w:val="24"/>
                <w:lang w:eastAsia="ru-RU"/>
              </w:rPr>
            </w:pPr>
          </w:p>
        </w:tc>
        <w:tc>
          <w:tcPr>
            <w:tcW w:w="1478" w:type="dxa"/>
            <w:shd w:val="clear" w:color="auto" w:fill="auto"/>
            <w:noWrap/>
          </w:tcPr>
          <w:p w:rsidR="00E936F9" w:rsidRPr="00E936F9" w:rsidRDefault="00E936F9" w:rsidP="002F697F">
            <w:pPr>
              <w:rPr>
                <w:rFonts w:ascii="Arial" w:hAnsi="Arial" w:cs="Arial"/>
                <w:sz w:val="24"/>
                <w:szCs w:val="24"/>
              </w:rPr>
            </w:pPr>
            <w:r w:rsidRPr="00E936F9">
              <w:rPr>
                <w:rFonts w:ascii="Arial" w:hAnsi="Arial" w:cs="Arial"/>
                <w:sz w:val="24"/>
                <w:szCs w:val="24"/>
              </w:rPr>
              <w:t xml:space="preserve">Түбән Ослан </w:t>
            </w:r>
          </w:p>
        </w:tc>
        <w:tc>
          <w:tcPr>
            <w:tcW w:w="1877"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color w:val="000000"/>
                <w:sz w:val="24"/>
                <w:szCs w:val="24"/>
                <w:u w:val="single"/>
                <w:lang w:eastAsia="ru-RU"/>
              </w:rPr>
            </w:pPr>
            <w:r w:rsidRPr="007F5E7B">
              <w:rPr>
                <w:rFonts w:ascii="Arial" w:eastAsia="Times New Roman" w:hAnsi="Arial" w:cs="Arial"/>
                <w:color w:val="000000"/>
                <w:sz w:val="24"/>
                <w:szCs w:val="24"/>
                <w:u w:val="single"/>
                <w:lang w:eastAsia="ru-RU"/>
              </w:rPr>
              <w:t>623</w:t>
            </w:r>
          </w:p>
          <w:p w:rsidR="00E936F9" w:rsidRPr="007F5E7B" w:rsidRDefault="00E936F9" w:rsidP="002B24D1">
            <w:pPr>
              <w:spacing w:after="0" w:line="240" w:lineRule="auto"/>
              <w:jc w:val="center"/>
              <w:rPr>
                <w:rFonts w:ascii="Arial" w:eastAsia="Times New Roman" w:hAnsi="Arial" w:cs="Arial"/>
                <w:color w:val="000000"/>
                <w:sz w:val="24"/>
                <w:szCs w:val="24"/>
                <w:lang w:eastAsia="ru-RU"/>
              </w:rPr>
            </w:pPr>
            <w:r w:rsidRPr="007F5E7B">
              <w:rPr>
                <w:rFonts w:ascii="Arial" w:eastAsia="Times New Roman" w:hAnsi="Arial" w:cs="Arial"/>
                <w:color w:val="000000"/>
                <w:sz w:val="24"/>
                <w:szCs w:val="24"/>
                <w:lang w:eastAsia="ru-RU"/>
              </w:rPr>
              <w:t>113,1</w:t>
            </w:r>
          </w:p>
        </w:tc>
        <w:tc>
          <w:tcPr>
            <w:tcW w:w="1095" w:type="dxa"/>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135,72</w:t>
            </w:r>
          </w:p>
        </w:tc>
        <w:tc>
          <w:tcPr>
            <w:tcW w:w="782"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11,31</w:t>
            </w:r>
          </w:p>
        </w:tc>
        <w:tc>
          <w:tcPr>
            <w:tcW w:w="1095"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108,3</w:t>
            </w:r>
          </w:p>
        </w:tc>
        <w:tc>
          <w:tcPr>
            <w:tcW w:w="700"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54</w:t>
            </w:r>
          </w:p>
        </w:tc>
        <w:tc>
          <w:tcPr>
            <w:tcW w:w="1021" w:type="dxa"/>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309,33</w:t>
            </w:r>
          </w:p>
        </w:tc>
        <w:tc>
          <w:tcPr>
            <w:tcW w:w="782"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3,0</w:t>
            </w:r>
          </w:p>
        </w:tc>
        <w:tc>
          <w:tcPr>
            <w:tcW w:w="1234"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312,33</w:t>
            </w:r>
          </w:p>
        </w:tc>
      </w:tr>
      <w:tr w:rsidR="00E936F9" w:rsidRPr="007F5E7B" w:rsidTr="002F697F">
        <w:trPr>
          <w:cantSplit/>
          <w:trHeight w:val="300"/>
        </w:trPr>
        <w:tc>
          <w:tcPr>
            <w:tcW w:w="457" w:type="dxa"/>
            <w:shd w:val="clear" w:color="auto" w:fill="auto"/>
            <w:noWrap/>
            <w:vAlign w:val="center"/>
          </w:tcPr>
          <w:p w:rsidR="00E936F9" w:rsidRPr="007F5E7B" w:rsidRDefault="00E936F9" w:rsidP="002B24D1">
            <w:pPr>
              <w:spacing w:after="0" w:line="240" w:lineRule="auto"/>
              <w:jc w:val="right"/>
              <w:rPr>
                <w:rFonts w:ascii="Arial" w:eastAsia="Times New Roman" w:hAnsi="Arial" w:cs="Arial"/>
                <w:sz w:val="24"/>
                <w:szCs w:val="24"/>
                <w:lang w:eastAsia="ru-RU"/>
              </w:rPr>
            </w:pPr>
            <w:r w:rsidRPr="007F5E7B">
              <w:rPr>
                <w:rFonts w:ascii="Arial" w:eastAsia="Times New Roman" w:hAnsi="Arial" w:cs="Arial"/>
                <w:sz w:val="24"/>
                <w:szCs w:val="24"/>
                <w:lang w:eastAsia="ru-RU"/>
              </w:rPr>
              <w:t>1</w:t>
            </w:r>
          </w:p>
        </w:tc>
        <w:tc>
          <w:tcPr>
            <w:tcW w:w="1478" w:type="dxa"/>
            <w:shd w:val="clear" w:color="auto" w:fill="auto"/>
            <w:noWrap/>
          </w:tcPr>
          <w:p w:rsidR="00E936F9" w:rsidRPr="00E936F9" w:rsidRDefault="00E936F9" w:rsidP="002F697F">
            <w:pPr>
              <w:rPr>
                <w:rFonts w:ascii="Arial" w:hAnsi="Arial" w:cs="Arial"/>
                <w:sz w:val="24"/>
                <w:szCs w:val="24"/>
              </w:rPr>
            </w:pPr>
            <w:r w:rsidRPr="00E936F9">
              <w:rPr>
                <w:rFonts w:ascii="Arial" w:hAnsi="Arial" w:cs="Arial"/>
                <w:sz w:val="24"/>
                <w:szCs w:val="24"/>
              </w:rPr>
              <w:t>Түбән Ослан авылы</w:t>
            </w:r>
          </w:p>
        </w:tc>
        <w:tc>
          <w:tcPr>
            <w:tcW w:w="1877"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color w:val="000000"/>
                <w:sz w:val="24"/>
                <w:szCs w:val="24"/>
                <w:u w:val="single"/>
                <w:lang w:eastAsia="ru-RU"/>
              </w:rPr>
            </w:pPr>
            <w:r w:rsidRPr="007F5E7B">
              <w:rPr>
                <w:rFonts w:ascii="Arial" w:eastAsia="Times New Roman" w:hAnsi="Arial" w:cs="Arial"/>
                <w:color w:val="000000"/>
                <w:sz w:val="24"/>
                <w:szCs w:val="24"/>
                <w:u w:val="single"/>
                <w:lang w:eastAsia="ru-RU"/>
              </w:rPr>
              <w:t>589</w:t>
            </w:r>
          </w:p>
          <w:p w:rsidR="00E936F9" w:rsidRPr="007F5E7B" w:rsidRDefault="00E936F9" w:rsidP="002B24D1">
            <w:pPr>
              <w:spacing w:after="0" w:line="240" w:lineRule="auto"/>
              <w:jc w:val="center"/>
              <w:rPr>
                <w:rFonts w:ascii="Arial" w:eastAsia="Times New Roman" w:hAnsi="Arial" w:cs="Arial"/>
                <w:color w:val="000000"/>
                <w:sz w:val="24"/>
                <w:szCs w:val="24"/>
                <w:lang w:eastAsia="ru-RU"/>
              </w:rPr>
            </w:pPr>
            <w:r w:rsidRPr="007F5E7B">
              <w:rPr>
                <w:rFonts w:ascii="Arial" w:eastAsia="Times New Roman" w:hAnsi="Arial" w:cs="Arial"/>
                <w:color w:val="000000"/>
                <w:sz w:val="24"/>
                <w:szCs w:val="24"/>
                <w:lang w:eastAsia="ru-RU"/>
              </w:rPr>
              <w:t>113,1</w:t>
            </w:r>
          </w:p>
        </w:tc>
        <w:tc>
          <w:tcPr>
            <w:tcW w:w="1095" w:type="dxa"/>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135,72</w:t>
            </w:r>
          </w:p>
        </w:tc>
        <w:tc>
          <w:tcPr>
            <w:tcW w:w="782"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11,31</w:t>
            </w:r>
          </w:p>
        </w:tc>
        <w:tc>
          <w:tcPr>
            <w:tcW w:w="1095"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108,3</w:t>
            </w:r>
          </w:p>
        </w:tc>
        <w:tc>
          <w:tcPr>
            <w:tcW w:w="700"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54</w:t>
            </w:r>
          </w:p>
        </w:tc>
        <w:tc>
          <w:tcPr>
            <w:tcW w:w="1021" w:type="dxa"/>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309,33</w:t>
            </w:r>
          </w:p>
        </w:tc>
        <w:tc>
          <w:tcPr>
            <w:tcW w:w="782"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3,0</w:t>
            </w:r>
          </w:p>
        </w:tc>
        <w:tc>
          <w:tcPr>
            <w:tcW w:w="1234" w:type="dxa"/>
            <w:shd w:val="clear" w:color="auto" w:fill="auto"/>
            <w:noWrap/>
            <w:vAlign w:val="center"/>
          </w:tcPr>
          <w:p w:rsidR="00E936F9" w:rsidRPr="007F5E7B" w:rsidRDefault="00E936F9" w:rsidP="002B24D1">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312,33</w:t>
            </w:r>
          </w:p>
        </w:tc>
      </w:tr>
    </w:tbl>
    <w:p w:rsidR="00F418B3" w:rsidRPr="007F5E7B" w:rsidRDefault="00F418B3" w:rsidP="002B24D1">
      <w:pPr>
        <w:keepNext/>
        <w:keepLines/>
        <w:spacing w:after="0" w:line="240" w:lineRule="auto"/>
        <w:jc w:val="both"/>
        <w:outlineLvl w:val="1"/>
        <w:rPr>
          <w:rFonts w:ascii="Arial" w:eastAsia="Times New Roman" w:hAnsi="Arial" w:cs="Arial"/>
          <w:bCs/>
          <w:sz w:val="24"/>
          <w:szCs w:val="24"/>
          <w:lang w:eastAsia="ru-RU"/>
        </w:rPr>
      </w:pPr>
      <w:r w:rsidRPr="007F5E7B">
        <w:rPr>
          <w:rFonts w:ascii="Arial" w:eastAsia="Times New Roman" w:hAnsi="Arial" w:cs="Arial"/>
          <w:bCs/>
          <w:sz w:val="24"/>
          <w:szCs w:val="24"/>
          <w:lang w:eastAsia="ru-RU"/>
        </w:rPr>
        <w:t xml:space="preserve">(* - </w:t>
      </w:r>
      <w:proofErr w:type="gramStart"/>
      <w:r w:rsidR="00E936F9" w:rsidRPr="000337B9">
        <w:rPr>
          <w:rFonts w:ascii="Arial" w:eastAsia="Times New Roman" w:hAnsi="Arial" w:cs="Arial"/>
          <w:bCs/>
          <w:sz w:val="24"/>
          <w:szCs w:val="24"/>
          <w:lang w:eastAsia="ru-RU"/>
        </w:rPr>
        <w:t>м</w:t>
      </w:r>
      <w:proofErr w:type="gramEnd"/>
      <w:r w:rsidR="00E936F9" w:rsidRPr="000337B9">
        <w:rPr>
          <w:rFonts w:ascii="Arial" w:eastAsia="Times New Roman" w:hAnsi="Arial" w:cs="Arial"/>
          <w:bCs/>
          <w:sz w:val="24"/>
          <w:szCs w:val="24"/>
          <w:lang w:eastAsia="ru-RU"/>
        </w:rPr>
        <w:t xml:space="preserve">әгълүмат чыганагы-территориаль планлаштыру </w:t>
      </w:r>
      <w:r w:rsidR="00E936F9">
        <w:rPr>
          <w:rFonts w:ascii="Arial" w:eastAsia="Times New Roman" w:hAnsi="Arial" w:cs="Arial"/>
          <w:bCs/>
          <w:sz w:val="24"/>
          <w:szCs w:val="24"/>
          <w:lang w:val="tt-RU" w:eastAsia="ru-RU"/>
        </w:rPr>
        <w:t>С</w:t>
      </w:r>
      <w:r w:rsidR="00E936F9" w:rsidRPr="000337B9">
        <w:rPr>
          <w:rFonts w:ascii="Arial" w:eastAsia="Times New Roman" w:hAnsi="Arial" w:cs="Arial"/>
          <w:bCs/>
          <w:sz w:val="24"/>
          <w:szCs w:val="24"/>
          <w:lang w:eastAsia="ru-RU"/>
        </w:rPr>
        <w:t>хемасы</w:t>
      </w:r>
      <w:r w:rsidRPr="007F5E7B">
        <w:rPr>
          <w:rFonts w:ascii="Arial" w:eastAsia="Times New Roman" w:hAnsi="Arial" w:cs="Arial"/>
          <w:bCs/>
          <w:sz w:val="24"/>
          <w:szCs w:val="24"/>
          <w:lang w:eastAsia="ru-RU"/>
        </w:rPr>
        <w:t>)</w:t>
      </w:r>
    </w:p>
    <w:p w:rsidR="00F418B3" w:rsidRPr="007F5E7B" w:rsidRDefault="00F418B3" w:rsidP="00F418B3">
      <w:pPr>
        <w:spacing w:after="0"/>
        <w:jc w:val="both"/>
        <w:rPr>
          <w:rFonts w:ascii="Arial" w:eastAsia="Times New Roman" w:hAnsi="Arial" w:cs="Arial"/>
          <w:sz w:val="24"/>
          <w:szCs w:val="24"/>
          <w:lang w:eastAsia="ru-RU"/>
        </w:rPr>
      </w:pPr>
    </w:p>
    <w:p w:rsidR="00D36083" w:rsidRPr="007F5E7B" w:rsidRDefault="00D36083" w:rsidP="00F418B3">
      <w:pPr>
        <w:keepNext/>
        <w:keepLines/>
        <w:spacing w:after="0" w:line="240" w:lineRule="auto"/>
        <w:jc w:val="both"/>
        <w:outlineLvl w:val="1"/>
        <w:rPr>
          <w:rFonts w:ascii="Arial" w:eastAsia="Times New Roman" w:hAnsi="Arial" w:cs="Arial"/>
          <w:bCs/>
          <w:sz w:val="24"/>
          <w:szCs w:val="24"/>
          <w:lang w:eastAsia="ru-RU"/>
        </w:rPr>
      </w:pPr>
    </w:p>
    <w:p w:rsidR="00F00338" w:rsidRDefault="00F418B3" w:rsidP="00F00338">
      <w:pPr>
        <w:keepNext/>
        <w:keepLines/>
        <w:spacing w:after="0" w:line="240" w:lineRule="auto"/>
        <w:jc w:val="both"/>
        <w:outlineLvl w:val="1"/>
        <w:rPr>
          <w:rFonts w:ascii="Arial" w:eastAsia="Times New Roman" w:hAnsi="Arial" w:cs="Arial"/>
          <w:bCs/>
          <w:sz w:val="24"/>
          <w:szCs w:val="24"/>
          <w:lang w:val="tt-RU" w:eastAsia="ru-RU"/>
        </w:rPr>
      </w:pPr>
      <w:r w:rsidRPr="007F5E7B">
        <w:rPr>
          <w:rFonts w:ascii="Arial" w:eastAsia="Times New Roman" w:hAnsi="Arial" w:cs="Arial"/>
          <w:bCs/>
          <w:sz w:val="24"/>
          <w:szCs w:val="24"/>
          <w:lang w:eastAsia="ru-RU"/>
        </w:rPr>
        <w:t xml:space="preserve">1.4 </w:t>
      </w:r>
      <w:bookmarkEnd w:id="48"/>
      <w:bookmarkEnd w:id="49"/>
      <w:bookmarkEnd w:id="50"/>
      <w:bookmarkEnd w:id="51"/>
      <w:bookmarkEnd w:id="52"/>
      <w:bookmarkEnd w:id="53"/>
      <w:bookmarkEnd w:id="54"/>
      <w:r w:rsidR="00F00338" w:rsidRPr="00F00338">
        <w:rPr>
          <w:rFonts w:ascii="Arial" w:eastAsia="Times New Roman" w:hAnsi="Arial" w:cs="Arial"/>
          <w:bCs/>
          <w:sz w:val="24"/>
          <w:szCs w:val="24"/>
          <w:lang w:eastAsia="ru-RU"/>
        </w:rPr>
        <w:t xml:space="preserve">Су белән тәэмин </w:t>
      </w:r>
      <w:proofErr w:type="gramStart"/>
      <w:r w:rsidR="00F00338" w:rsidRPr="00F00338">
        <w:rPr>
          <w:rFonts w:ascii="Arial" w:eastAsia="Times New Roman" w:hAnsi="Arial" w:cs="Arial"/>
          <w:bCs/>
          <w:sz w:val="24"/>
          <w:szCs w:val="24"/>
          <w:lang w:eastAsia="ru-RU"/>
        </w:rPr>
        <w:t>ит</w:t>
      </w:r>
      <w:proofErr w:type="gramEnd"/>
      <w:r w:rsidR="00F00338" w:rsidRPr="00F00338">
        <w:rPr>
          <w:rFonts w:ascii="Arial" w:eastAsia="Times New Roman" w:hAnsi="Arial" w:cs="Arial"/>
          <w:bCs/>
          <w:sz w:val="24"/>
          <w:szCs w:val="24"/>
          <w:lang w:eastAsia="ru-RU"/>
        </w:rPr>
        <w:t>ү системалары объектларын төзү, реконструкцияләү һәм модернизацияләү тәкъдимнәре</w:t>
      </w:r>
    </w:p>
    <w:p w:rsidR="00F00338" w:rsidRDefault="00F00338" w:rsidP="00F418B3">
      <w:pPr>
        <w:spacing w:after="0" w:line="240" w:lineRule="auto"/>
        <w:jc w:val="both"/>
        <w:rPr>
          <w:rFonts w:ascii="Arial" w:hAnsi="Arial" w:cs="Arial"/>
          <w:sz w:val="24"/>
          <w:szCs w:val="24"/>
          <w:lang w:val="tt-RU"/>
        </w:rPr>
      </w:pPr>
      <w:r w:rsidRPr="00F00338">
        <w:rPr>
          <w:rFonts w:ascii="Arial" w:hAnsi="Arial" w:cs="Arial"/>
          <w:sz w:val="24"/>
          <w:szCs w:val="24"/>
          <w:lang w:val="tt-RU"/>
        </w:rPr>
        <w:t>Су белән тәэмин итүнең төп юнәлешләре - Түбән Ослан авыл җирлегенең халкын эчәргә яраклы су белән өзлексез тәэмин итү, системаларның ышанычлылыгын арттыру, челтәрләрдә аварияләр санын кыскарту, челтәрләрнең үткәрү мөмкинлеген арттыру, су югалтуны киметү.</w:t>
      </w:r>
    </w:p>
    <w:p w:rsidR="00F418B3" w:rsidRPr="00F00338" w:rsidRDefault="00F00338" w:rsidP="00F418B3">
      <w:pPr>
        <w:spacing w:after="0" w:line="240" w:lineRule="auto"/>
        <w:jc w:val="both"/>
        <w:rPr>
          <w:rFonts w:ascii="Arial" w:eastAsia="Times New Roman" w:hAnsi="Arial" w:cs="Arial"/>
          <w:sz w:val="24"/>
          <w:szCs w:val="24"/>
          <w:lang w:val="tt-RU" w:eastAsia="ru-RU"/>
        </w:rPr>
      </w:pPr>
      <w:r w:rsidRPr="00F00338">
        <w:rPr>
          <w:rFonts w:ascii="Arial" w:eastAsia="Times New Roman" w:hAnsi="Arial" w:cs="Arial"/>
          <w:sz w:val="24"/>
          <w:szCs w:val="24"/>
          <w:lang w:val="tt-RU" w:eastAsia="ru-RU"/>
        </w:rPr>
        <w:t>Халыкка уңайлы һәм имин яшәү өчен су куллануны арттыру планлаштырыла</w:t>
      </w:r>
      <w:r w:rsidR="00F418B3" w:rsidRPr="00F00338">
        <w:rPr>
          <w:rFonts w:ascii="Arial" w:eastAsia="Times New Roman" w:hAnsi="Arial" w:cs="Arial"/>
          <w:sz w:val="24"/>
          <w:szCs w:val="24"/>
          <w:lang w:val="tt-RU" w:eastAsia="ru-RU"/>
        </w:rPr>
        <w:t>.</w:t>
      </w:r>
    </w:p>
    <w:p w:rsidR="00F418B3" w:rsidRPr="00F00338" w:rsidRDefault="00F00338" w:rsidP="00F418B3">
      <w:pPr>
        <w:spacing w:after="0" w:line="240" w:lineRule="auto"/>
        <w:jc w:val="both"/>
        <w:rPr>
          <w:rFonts w:ascii="Arial" w:hAnsi="Arial" w:cs="Arial"/>
          <w:sz w:val="24"/>
          <w:szCs w:val="24"/>
          <w:lang w:val="tt-RU"/>
        </w:rPr>
      </w:pPr>
      <w:bookmarkStart w:id="55" w:name="_Toc360540819"/>
      <w:bookmarkStart w:id="56" w:name="_Toc360540877"/>
      <w:bookmarkStart w:id="57" w:name="_Toc360540979"/>
      <w:bookmarkStart w:id="58" w:name="_Toc360541037"/>
      <w:r w:rsidRPr="00F00338">
        <w:rPr>
          <w:rFonts w:ascii="Arial" w:hAnsi="Arial" w:cs="Arial"/>
          <w:sz w:val="24"/>
          <w:szCs w:val="24"/>
          <w:lang w:val="tt-RU"/>
        </w:rPr>
        <w:t>Хәзерге вакытта халыкны чиста эчәргә яраклы су белән тәэмин итү өчен «Чиста су» дәүләт программасы эшләнде</w:t>
      </w:r>
      <w:r w:rsidR="00F418B3" w:rsidRPr="00F00338">
        <w:rPr>
          <w:rFonts w:ascii="Arial" w:hAnsi="Arial" w:cs="Arial"/>
          <w:sz w:val="24"/>
          <w:szCs w:val="24"/>
          <w:lang w:val="tt-RU"/>
        </w:rPr>
        <w:t>.</w:t>
      </w:r>
    </w:p>
    <w:p w:rsidR="00F418B3" w:rsidRPr="00F00338" w:rsidRDefault="00F00338" w:rsidP="00F418B3">
      <w:pPr>
        <w:spacing w:after="0" w:line="240" w:lineRule="auto"/>
        <w:jc w:val="both"/>
        <w:rPr>
          <w:rFonts w:ascii="Arial" w:hAnsi="Arial" w:cs="Arial"/>
          <w:sz w:val="24"/>
          <w:szCs w:val="24"/>
          <w:lang w:val="tt-RU"/>
        </w:rPr>
      </w:pPr>
      <w:r w:rsidRPr="00F00338">
        <w:rPr>
          <w:rFonts w:ascii="Arial" w:hAnsi="Arial" w:cs="Arial"/>
          <w:sz w:val="24"/>
          <w:szCs w:val="24"/>
          <w:lang w:val="tt-RU"/>
        </w:rPr>
        <w:t>Программага салынган чараларны үтәү су белән тәэмин итү секторында нәтиҗәле идарә итү систе</w:t>
      </w:r>
      <w:r>
        <w:rPr>
          <w:rFonts w:ascii="Arial" w:hAnsi="Arial" w:cs="Arial"/>
          <w:sz w:val="24"/>
          <w:szCs w:val="24"/>
          <w:lang w:val="tt-RU"/>
        </w:rPr>
        <w:t>масын төзергә мөмкинлек бирәчәк</w:t>
      </w:r>
      <w:r w:rsidR="00F418B3" w:rsidRPr="00F00338">
        <w:rPr>
          <w:rFonts w:ascii="Arial" w:hAnsi="Arial" w:cs="Arial"/>
          <w:sz w:val="24"/>
          <w:szCs w:val="24"/>
          <w:lang w:val="tt-RU"/>
        </w:rPr>
        <w:t>:</w:t>
      </w:r>
    </w:p>
    <w:p w:rsidR="00F00338" w:rsidRPr="00F00338" w:rsidRDefault="00F00338" w:rsidP="00F00338">
      <w:pPr>
        <w:spacing w:after="0" w:line="240" w:lineRule="auto"/>
        <w:jc w:val="both"/>
        <w:rPr>
          <w:rFonts w:ascii="Arial" w:hAnsi="Arial" w:cs="Arial"/>
          <w:sz w:val="24"/>
          <w:szCs w:val="24"/>
          <w:lang w:val="tt-RU"/>
        </w:rPr>
      </w:pPr>
      <w:r w:rsidRPr="00F00338">
        <w:rPr>
          <w:rFonts w:ascii="Arial" w:hAnsi="Arial" w:cs="Arial"/>
          <w:sz w:val="24"/>
          <w:szCs w:val="24"/>
          <w:lang w:val="tt-RU"/>
        </w:rPr>
        <w:t>- хосусый инвестицияләрне һәм инвестиция фондлары механизмын уртак финанслау нигезендә озак сроклы финанслауны һәм хосусый инвестицияләрне җәлеп итүне тәэмин итү;</w:t>
      </w:r>
    </w:p>
    <w:p w:rsidR="00F00338" w:rsidRPr="00F00338" w:rsidRDefault="00F00338" w:rsidP="00F00338">
      <w:pPr>
        <w:spacing w:after="0" w:line="240" w:lineRule="auto"/>
        <w:jc w:val="both"/>
        <w:rPr>
          <w:rFonts w:ascii="Arial" w:hAnsi="Arial" w:cs="Arial"/>
          <w:sz w:val="24"/>
          <w:szCs w:val="24"/>
          <w:lang w:val="tt-RU"/>
        </w:rPr>
      </w:pPr>
      <w:r w:rsidRPr="00F00338">
        <w:rPr>
          <w:rFonts w:ascii="Arial" w:hAnsi="Arial" w:cs="Arial"/>
          <w:sz w:val="24"/>
          <w:szCs w:val="24"/>
          <w:lang w:val="tt-RU"/>
        </w:rPr>
        <w:t>- үзебезнең инновацион җиһазларны җитештерүне стимуллаштыру;</w:t>
      </w:r>
    </w:p>
    <w:p w:rsidR="00F00338" w:rsidRPr="00F00338" w:rsidRDefault="00F00338" w:rsidP="00F00338">
      <w:pPr>
        <w:spacing w:after="0" w:line="240" w:lineRule="auto"/>
        <w:jc w:val="both"/>
        <w:rPr>
          <w:rFonts w:ascii="Arial" w:hAnsi="Arial" w:cs="Arial"/>
          <w:sz w:val="24"/>
          <w:szCs w:val="24"/>
        </w:rPr>
      </w:pPr>
      <w:r w:rsidRPr="00F00338">
        <w:rPr>
          <w:rFonts w:ascii="Arial" w:hAnsi="Arial" w:cs="Arial"/>
          <w:sz w:val="24"/>
          <w:szCs w:val="24"/>
        </w:rPr>
        <w:t xml:space="preserve">- су белән тәэмин </w:t>
      </w:r>
      <w:proofErr w:type="gramStart"/>
      <w:r w:rsidRPr="00F00338">
        <w:rPr>
          <w:rFonts w:ascii="Arial" w:hAnsi="Arial" w:cs="Arial"/>
          <w:sz w:val="24"/>
          <w:szCs w:val="24"/>
        </w:rPr>
        <w:t>ит</w:t>
      </w:r>
      <w:proofErr w:type="gramEnd"/>
      <w:r w:rsidRPr="00F00338">
        <w:rPr>
          <w:rFonts w:ascii="Arial" w:hAnsi="Arial" w:cs="Arial"/>
          <w:sz w:val="24"/>
          <w:szCs w:val="24"/>
        </w:rPr>
        <w:t>ү секторында региональ һәм җирле программаларны гамәлгә ашыру;</w:t>
      </w:r>
    </w:p>
    <w:p w:rsidR="00F00338" w:rsidRPr="00F00338" w:rsidRDefault="00F00338" w:rsidP="00F00338">
      <w:pPr>
        <w:spacing w:after="0" w:line="240" w:lineRule="auto"/>
        <w:jc w:val="both"/>
        <w:rPr>
          <w:rFonts w:ascii="Arial" w:hAnsi="Arial" w:cs="Arial"/>
          <w:sz w:val="24"/>
          <w:szCs w:val="24"/>
        </w:rPr>
      </w:pPr>
      <w:r w:rsidRPr="00F00338">
        <w:rPr>
          <w:rFonts w:ascii="Arial" w:hAnsi="Arial" w:cs="Arial"/>
          <w:sz w:val="24"/>
          <w:szCs w:val="24"/>
        </w:rPr>
        <w:t xml:space="preserve">- су белән тәэмин </w:t>
      </w:r>
      <w:proofErr w:type="gramStart"/>
      <w:r w:rsidRPr="00F00338">
        <w:rPr>
          <w:rFonts w:ascii="Arial" w:hAnsi="Arial" w:cs="Arial"/>
          <w:sz w:val="24"/>
          <w:szCs w:val="24"/>
        </w:rPr>
        <w:t>ит</w:t>
      </w:r>
      <w:proofErr w:type="gramEnd"/>
      <w:r w:rsidRPr="00F00338">
        <w:rPr>
          <w:rFonts w:ascii="Arial" w:hAnsi="Arial" w:cs="Arial"/>
          <w:sz w:val="24"/>
          <w:szCs w:val="24"/>
        </w:rPr>
        <w:t>ү өлкәсендә үзебездә инновацион җиһазлар җитештерүне стимуллаштыру чараларын гамәлгә ашыру;</w:t>
      </w:r>
    </w:p>
    <w:p w:rsidR="00F418B3" w:rsidRPr="007F5E7B" w:rsidRDefault="00F00338" w:rsidP="00F00338">
      <w:pPr>
        <w:spacing w:after="0" w:line="240" w:lineRule="auto"/>
        <w:jc w:val="both"/>
        <w:rPr>
          <w:rFonts w:ascii="Arial" w:hAnsi="Arial" w:cs="Arial"/>
          <w:sz w:val="24"/>
          <w:szCs w:val="24"/>
        </w:rPr>
      </w:pPr>
      <w:r w:rsidRPr="00F00338">
        <w:rPr>
          <w:rFonts w:ascii="Arial" w:hAnsi="Arial" w:cs="Arial"/>
          <w:sz w:val="24"/>
          <w:szCs w:val="24"/>
        </w:rPr>
        <w:t xml:space="preserve">- социаль инфраструктураның мөһим объектларында эчәргә яраклы чиста су белән тәэмин </w:t>
      </w:r>
      <w:proofErr w:type="gramStart"/>
      <w:r w:rsidRPr="00F00338">
        <w:rPr>
          <w:rFonts w:ascii="Arial" w:hAnsi="Arial" w:cs="Arial"/>
          <w:sz w:val="24"/>
          <w:szCs w:val="24"/>
        </w:rPr>
        <w:t>ит</w:t>
      </w:r>
      <w:proofErr w:type="gramEnd"/>
      <w:r w:rsidRPr="00F00338">
        <w:rPr>
          <w:rFonts w:ascii="Arial" w:hAnsi="Arial" w:cs="Arial"/>
          <w:sz w:val="24"/>
          <w:szCs w:val="24"/>
        </w:rPr>
        <w:t>ү программаларын гамәлгә ашыру</w:t>
      </w:r>
      <w:r w:rsidR="00F418B3" w:rsidRPr="007F5E7B">
        <w:rPr>
          <w:rFonts w:ascii="Arial" w:hAnsi="Arial" w:cs="Arial"/>
          <w:sz w:val="24"/>
          <w:szCs w:val="24"/>
        </w:rPr>
        <w:t>.</w:t>
      </w:r>
    </w:p>
    <w:p w:rsidR="00F00338" w:rsidRPr="00F00338" w:rsidRDefault="00F00338" w:rsidP="00F00338">
      <w:pPr>
        <w:keepNext/>
        <w:keepLines/>
        <w:spacing w:after="0" w:line="240" w:lineRule="auto"/>
        <w:jc w:val="both"/>
        <w:outlineLvl w:val="1"/>
        <w:rPr>
          <w:rFonts w:ascii="Arial" w:hAnsi="Arial" w:cs="Arial"/>
          <w:sz w:val="24"/>
          <w:szCs w:val="24"/>
        </w:rPr>
      </w:pPr>
      <w:r w:rsidRPr="00F00338">
        <w:rPr>
          <w:rFonts w:ascii="Arial" w:hAnsi="Arial" w:cs="Arial"/>
          <w:sz w:val="24"/>
          <w:szCs w:val="24"/>
        </w:rPr>
        <w:t xml:space="preserve">Җирлекне үстерү концепциясен гамәлгә ашыру кысаларында </w:t>
      </w:r>
      <w:proofErr w:type="gramStart"/>
      <w:r w:rsidRPr="00F00338">
        <w:rPr>
          <w:rFonts w:ascii="Arial" w:hAnsi="Arial" w:cs="Arial"/>
          <w:sz w:val="24"/>
          <w:szCs w:val="24"/>
        </w:rPr>
        <w:t>түб</w:t>
      </w:r>
      <w:proofErr w:type="gramEnd"/>
      <w:r w:rsidRPr="00F00338">
        <w:rPr>
          <w:rFonts w:ascii="Arial" w:hAnsi="Arial" w:cs="Arial"/>
          <w:sz w:val="24"/>
          <w:szCs w:val="24"/>
        </w:rPr>
        <w:t>әндәге чараларны үтәү күздә тотыла:</w:t>
      </w:r>
    </w:p>
    <w:p w:rsidR="00F00338" w:rsidRPr="00F00338" w:rsidRDefault="00F00338" w:rsidP="00F00338">
      <w:pPr>
        <w:keepNext/>
        <w:keepLines/>
        <w:spacing w:after="0" w:line="240" w:lineRule="auto"/>
        <w:jc w:val="both"/>
        <w:outlineLvl w:val="1"/>
        <w:rPr>
          <w:rFonts w:ascii="Arial" w:hAnsi="Arial" w:cs="Arial"/>
          <w:sz w:val="24"/>
          <w:szCs w:val="24"/>
        </w:rPr>
      </w:pPr>
      <w:r w:rsidRPr="00F00338">
        <w:rPr>
          <w:rFonts w:ascii="Arial" w:hAnsi="Arial" w:cs="Arial"/>
          <w:sz w:val="24"/>
          <w:szCs w:val="24"/>
        </w:rPr>
        <w:t xml:space="preserve">1. Эчә торган су белән тәэмин </w:t>
      </w:r>
      <w:proofErr w:type="gramStart"/>
      <w:r w:rsidRPr="00F00338">
        <w:rPr>
          <w:rFonts w:ascii="Arial" w:hAnsi="Arial" w:cs="Arial"/>
          <w:sz w:val="24"/>
          <w:szCs w:val="24"/>
        </w:rPr>
        <w:t>ит</w:t>
      </w:r>
      <w:proofErr w:type="gramEnd"/>
      <w:r w:rsidRPr="00F00338">
        <w:rPr>
          <w:rFonts w:ascii="Arial" w:hAnsi="Arial" w:cs="Arial"/>
          <w:sz w:val="24"/>
          <w:szCs w:val="24"/>
        </w:rPr>
        <w:t xml:space="preserve">үнең сыйфатына, шул исәптән беренче чиратта зарарсызландыруга, </w:t>
      </w:r>
      <w:r w:rsidR="00AA080C">
        <w:rPr>
          <w:rFonts w:ascii="Arial" w:hAnsi="Arial" w:cs="Arial"/>
          <w:sz w:val="24"/>
          <w:szCs w:val="24"/>
          <w:lang w:val="tt-RU"/>
        </w:rPr>
        <w:t>тимерне киметүгә</w:t>
      </w:r>
      <w:r w:rsidRPr="00F00338">
        <w:rPr>
          <w:rFonts w:ascii="Arial" w:hAnsi="Arial" w:cs="Arial"/>
          <w:sz w:val="24"/>
          <w:szCs w:val="24"/>
        </w:rPr>
        <w:t xml:space="preserve">, деманганациягә һәм суны йомшартуга юнәлдерелгән технологик алымнарны кулланып, үзгәрешләр кертү; </w:t>
      </w:r>
    </w:p>
    <w:p w:rsidR="00F00338" w:rsidRPr="00F00338" w:rsidRDefault="00F00338" w:rsidP="00F00338">
      <w:pPr>
        <w:keepNext/>
        <w:keepLines/>
        <w:spacing w:after="0" w:line="240" w:lineRule="auto"/>
        <w:jc w:val="both"/>
        <w:outlineLvl w:val="1"/>
        <w:rPr>
          <w:rFonts w:ascii="Arial" w:hAnsi="Arial" w:cs="Arial"/>
          <w:sz w:val="24"/>
          <w:szCs w:val="24"/>
        </w:rPr>
      </w:pPr>
      <w:r>
        <w:rPr>
          <w:rFonts w:ascii="Arial" w:hAnsi="Arial" w:cs="Arial"/>
          <w:sz w:val="24"/>
          <w:szCs w:val="24"/>
        </w:rPr>
        <w:t>2. 2030г</w:t>
      </w:r>
      <w:r w:rsidRPr="00F00338">
        <w:rPr>
          <w:rFonts w:ascii="Arial" w:hAnsi="Arial" w:cs="Arial"/>
          <w:sz w:val="24"/>
          <w:szCs w:val="24"/>
        </w:rPr>
        <w:t>а кадә</w:t>
      </w:r>
      <w:proofErr w:type="gramStart"/>
      <w:r w:rsidRPr="00F00338">
        <w:rPr>
          <w:rFonts w:ascii="Arial" w:hAnsi="Arial" w:cs="Arial"/>
          <w:sz w:val="24"/>
          <w:szCs w:val="24"/>
        </w:rPr>
        <w:t>р</w:t>
      </w:r>
      <w:proofErr w:type="gramEnd"/>
      <w:r w:rsidRPr="00F00338">
        <w:rPr>
          <w:rFonts w:ascii="Arial" w:hAnsi="Arial" w:cs="Arial"/>
          <w:sz w:val="24"/>
          <w:szCs w:val="24"/>
        </w:rPr>
        <w:t xml:space="preserve"> заманча технологияләр нигезендә заманча материаллардан торбалар кулланып су белән тәэмин итү челтәрләрен төзү;</w:t>
      </w:r>
    </w:p>
    <w:p w:rsidR="00F418B3" w:rsidRPr="007F5E7B" w:rsidRDefault="00F00338" w:rsidP="00F00338">
      <w:pPr>
        <w:keepNext/>
        <w:keepLines/>
        <w:spacing w:after="0" w:line="240" w:lineRule="auto"/>
        <w:jc w:val="both"/>
        <w:outlineLvl w:val="1"/>
        <w:rPr>
          <w:rFonts w:ascii="Arial" w:eastAsia="Times New Roman" w:hAnsi="Arial" w:cs="Arial"/>
          <w:bCs/>
          <w:sz w:val="24"/>
          <w:szCs w:val="24"/>
          <w:lang w:eastAsia="ru-RU"/>
        </w:rPr>
      </w:pPr>
      <w:r w:rsidRPr="00F00338">
        <w:rPr>
          <w:rFonts w:ascii="Arial" w:hAnsi="Arial" w:cs="Arial"/>
          <w:sz w:val="24"/>
          <w:szCs w:val="24"/>
        </w:rPr>
        <w:t>3. Су манараларын һәм артезиан скважиналарын исәпкә алу приборлары белән тулыландыру, диспетчерлаштыру системасын гамәлгә кертү.</w:t>
      </w:r>
    </w:p>
    <w:p w:rsidR="00F00338" w:rsidRPr="007F5E7B" w:rsidRDefault="00F418B3" w:rsidP="00F00338">
      <w:pPr>
        <w:keepNext/>
        <w:keepLines/>
        <w:spacing w:after="0" w:line="240" w:lineRule="auto"/>
        <w:jc w:val="both"/>
        <w:outlineLvl w:val="1"/>
        <w:rPr>
          <w:rFonts w:ascii="Arial" w:eastAsia="Times New Roman" w:hAnsi="Arial" w:cs="Arial"/>
          <w:bCs/>
          <w:sz w:val="24"/>
          <w:szCs w:val="24"/>
          <w:lang w:eastAsia="ru-RU"/>
        </w:rPr>
      </w:pPr>
      <w:bookmarkStart w:id="59" w:name="_Toc361734862"/>
      <w:r w:rsidRPr="007F5E7B">
        <w:rPr>
          <w:rFonts w:ascii="Arial" w:eastAsia="Times New Roman" w:hAnsi="Arial" w:cs="Arial"/>
          <w:bCs/>
          <w:sz w:val="24"/>
          <w:szCs w:val="24"/>
          <w:lang w:eastAsia="ru-RU"/>
        </w:rPr>
        <w:t xml:space="preserve">1.5. </w:t>
      </w:r>
      <w:bookmarkEnd w:id="55"/>
      <w:bookmarkEnd w:id="56"/>
      <w:bookmarkEnd w:id="57"/>
      <w:bookmarkEnd w:id="58"/>
      <w:bookmarkEnd w:id="59"/>
      <w:r w:rsidR="00F00338" w:rsidRPr="00F00338">
        <w:rPr>
          <w:rFonts w:ascii="Arial" w:eastAsia="Times New Roman" w:hAnsi="Arial" w:cs="Arial"/>
          <w:bCs/>
          <w:sz w:val="24"/>
          <w:szCs w:val="24"/>
          <w:lang w:eastAsia="ru-RU"/>
        </w:rPr>
        <w:t xml:space="preserve">Су белән тәэмин </w:t>
      </w:r>
      <w:proofErr w:type="gramStart"/>
      <w:r w:rsidR="00F00338" w:rsidRPr="00F00338">
        <w:rPr>
          <w:rFonts w:ascii="Arial" w:eastAsia="Times New Roman" w:hAnsi="Arial" w:cs="Arial"/>
          <w:bCs/>
          <w:sz w:val="24"/>
          <w:szCs w:val="24"/>
          <w:lang w:eastAsia="ru-RU"/>
        </w:rPr>
        <w:t>ит</w:t>
      </w:r>
      <w:proofErr w:type="gramEnd"/>
      <w:r w:rsidR="00F00338" w:rsidRPr="00F00338">
        <w:rPr>
          <w:rFonts w:ascii="Arial" w:eastAsia="Times New Roman" w:hAnsi="Arial" w:cs="Arial"/>
          <w:bCs/>
          <w:sz w:val="24"/>
          <w:szCs w:val="24"/>
          <w:lang w:eastAsia="ru-RU"/>
        </w:rPr>
        <w:t>үнең үзәкләштерелгән системалары объектларын төзүгә, реконструкцияләүгә һәм модернизацияләүгә капитал салуларны бәяләү</w:t>
      </w:r>
    </w:p>
    <w:p w:rsidR="00F418B3" w:rsidRPr="007F5E7B" w:rsidRDefault="00F00338" w:rsidP="00F00338">
      <w:pPr>
        <w:keepNext/>
        <w:keepLines/>
        <w:spacing w:after="0" w:line="240" w:lineRule="auto"/>
        <w:jc w:val="both"/>
        <w:outlineLvl w:val="1"/>
        <w:rPr>
          <w:rFonts w:ascii="Arial" w:eastAsia="Times New Roman" w:hAnsi="Arial" w:cs="Arial"/>
          <w:sz w:val="24"/>
          <w:szCs w:val="24"/>
          <w:lang w:eastAsia="ru-RU"/>
        </w:rPr>
      </w:pPr>
      <w:r w:rsidRPr="00F00338">
        <w:rPr>
          <w:rFonts w:ascii="Arial" w:eastAsia="Times New Roman" w:hAnsi="Arial" w:cs="Arial"/>
          <w:sz w:val="24"/>
          <w:szCs w:val="24"/>
          <w:lang w:eastAsia="ru-RU"/>
        </w:rPr>
        <w:t>Инвестиция-төзелеш комплексы эшли торган заманча базар шартларында чыгымнарның теге яки бу төрләрен нормалаштыруга якын килүдә тамырдан үзгәрешлә</w:t>
      </w:r>
      <w:proofErr w:type="gramStart"/>
      <w:r w:rsidRPr="00F00338">
        <w:rPr>
          <w:rFonts w:ascii="Arial" w:eastAsia="Times New Roman" w:hAnsi="Arial" w:cs="Arial"/>
          <w:sz w:val="24"/>
          <w:szCs w:val="24"/>
          <w:lang w:eastAsia="ru-RU"/>
        </w:rPr>
        <w:t>р</w:t>
      </w:r>
      <w:proofErr w:type="gramEnd"/>
      <w:r w:rsidRPr="00F00338">
        <w:rPr>
          <w:rFonts w:ascii="Arial" w:eastAsia="Times New Roman" w:hAnsi="Arial" w:cs="Arial"/>
          <w:sz w:val="24"/>
          <w:szCs w:val="24"/>
          <w:lang w:eastAsia="ru-RU"/>
        </w:rPr>
        <w:t xml:space="preserve"> булды, төзелеш өлк</w:t>
      </w:r>
      <w:r>
        <w:rPr>
          <w:rFonts w:ascii="Arial" w:eastAsia="Times New Roman" w:hAnsi="Arial" w:cs="Arial"/>
          <w:sz w:val="24"/>
          <w:szCs w:val="24"/>
          <w:lang w:eastAsia="ru-RU"/>
        </w:rPr>
        <w:t>әсендә икътисадый нигез үзгәрде</w:t>
      </w:r>
      <w:r w:rsidR="00F418B3" w:rsidRPr="007F5E7B">
        <w:rPr>
          <w:rFonts w:ascii="Arial" w:eastAsia="Times New Roman" w:hAnsi="Arial" w:cs="Arial"/>
          <w:sz w:val="24"/>
          <w:szCs w:val="24"/>
          <w:lang w:eastAsia="ru-RU"/>
        </w:rPr>
        <w:t xml:space="preserve">. </w:t>
      </w:r>
    </w:p>
    <w:p w:rsidR="00F418B3" w:rsidRPr="007F5E7B" w:rsidRDefault="00F00338" w:rsidP="00F418B3">
      <w:pPr>
        <w:spacing w:after="0" w:line="240" w:lineRule="auto"/>
        <w:jc w:val="both"/>
        <w:rPr>
          <w:rFonts w:ascii="Arial" w:eastAsia="Times New Roman" w:hAnsi="Arial" w:cs="Arial"/>
          <w:sz w:val="24"/>
          <w:szCs w:val="24"/>
          <w:lang w:eastAsia="ru-RU"/>
        </w:rPr>
      </w:pPr>
      <w:r w:rsidRPr="00F00338">
        <w:rPr>
          <w:rFonts w:ascii="Arial" w:eastAsia="Times New Roman" w:hAnsi="Arial" w:cs="Arial"/>
          <w:sz w:val="24"/>
          <w:szCs w:val="24"/>
          <w:lang w:eastAsia="ru-RU"/>
        </w:rPr>
        <w:t>Хәзерге вакытта төзелеш бәясен билгеләү ысуллары һәм алымнары бик кү</w:t>
      </w:r>
      <w:proofErr w:type="gramStart"/>
      <w:r w:rsidRPr="00F00338">
        <w:rPr>
          <w:rFonts w:ascii="Arial" w:eastAsia="Times New Roman" w:hAnsi="Arial" w:cs="Arial"/>
          <w:sz w:val="24"/>
          <w:szCs w:val="24"/>
          <w:lang w:eastAsia="ru-RU"/>
        </w:rPr>
        <w:t>п</w:t>
      </w:r>
      <w:proofErr w:type="gramEnd"/>
      <w:r w:rsidRPr="00F00338">
        <w:rPr>
          <w:rFonts w:ascii="Arial" w:eastAsia="Times New Roman" w:hAnsi="Arial" w:cs="Arial"/>
          <w:sz w:val="24"/>
          <w:szCs w:val="24"/>
          <w:lang w:eastAsia="ru-RU"/>
        </w:rPr>
        <w:t>, бәяләрнең үзгәрүчәнлеге һәм аларның төрлелеге әлеге эш этабында кирәкле чыгымнарны тулы күләмдә билгеләргә м</w:t>
      </w:r>
      <w:r>
        <w:rPr>
          <w:rFonts w:ascii="Arial" w:eastAsia="Times New Roman" w:hAnsi="Arial" w:cs="Arial"/>
          <w:sz w:val="24"/>
          <w:szCs w:val="24"/>
          <w:lang w:eastAsia="ru-RU"/>
        </w:rPr>
        <w:t>өмкинлек бирми</w:t>
      </w:r>
      <w:r w:rsidR="00F418B3" w:rsidRPr="007F5E7B">
        <w:rPr>
          <w:rFonts w:ascii="Arial" w:eastAsia="Times New Roman" w:hAnsi="Arial" w:cs="Arial"/>
          <w:sz w:val="24"/>
          <w:szCs w:val="24"/>
          <w:lang w:eastAsia="ru-RU"/>
        </w:rPr>
        <w:t>.</w:t>
      </w:r>
    </w:p>
    <w:p w:rsidR="00F418B3" w:rsidRPr="007F5E7B" w:rsidRDefault="00F00338" w:rsidP="00F418B3">
      <w:pPr>
        <w:spacing w:after="0" w:line="240" w:lineRule="auto"/>
        <w:jc w:val="both"/>
        <w:rPr>
          <w:rFonts w:ascii="Arial" w:eastAsia="Times New Roman" w:hAnsi="Arial" w:cs="Arial"/>
          <w:sz w:val="24"/>
          <w:szCs w:val="24"/>
          <w:lang w:eastAsia="ru-RU"/>
        </w:rPr>
      </w:pPr>
      <w:r w:rsidRPr="00F00338">
        <w:rPr>
          <w:rFonts w:ascii="Arial" w:eastAsia="Times New Roman" w:hAnsi="Arial" w:cs="Arial"/>
          <w:sz w:val="24"/>
          <w:szCs w:val="24"/>
          <w:lang w:eastAsia="ru-RU"/>
        </w:rPr>
        <w:t xml:space="preserve">Шуңа бәйле </w:t>
      </w:r>
      <w:proofErr w:type="gramStart"/>
      <w:r w:rsidRPr="00F00338">
        <w:rPr>
          <w:rFonts w:ascii="Arial" w:eastAsia="Times New Roman" w:hAnsi="Arial" w:cs="Arial"/>
          <w:sz w:val="24"/>
          <w:szCs w:val="24"/>
          <w:lang w:eastAsia="ru-RU"/>
        </w:rPr>
        <w:t>р</w:t>
      </w:r>
      <w:proofErr w:type="gramEnd"/>
      <w:r w:rsidRPr="00F00338">
        <w:rPr>
          <w:rFonts w:ascii="Arial" w:eastAsia="Times New Roman" w:hAnsi="Arial" w:cs="Arial"/>
          <w:sz w:val="24"/>
          <w:szCs w:val="24"/>
          <w:lang w:eastAsia="ru-RU"/>
        </w:rPr>
        <w:t>әвештә проектлауның алдагы стадияләрендә төзелеш параметрларын җирле шартларны өйрәнү һәм төзелә торган объектның конкрет үзенчәлекле функцияләре нигезендә җен</w:t>
      </w:r>
      <w:r>
        <w:rPr>
          <w:rFonts w:ascii="Arial" w:eastAsia="Times New Roman" w:hAnsi="Arial" w:cs="Arial"/>
          <w:sz w:val="24"/>
          <w:szCs w:val="24"/>
          <w:lang w:eastAsia="ru-RU"/>
        </w:rPr>
        <w:t>текләп төгәлләштерү таләп ителә</w:t>
      </w:r>
      <w:r w:rsidR="00F418B3" w:rsidRPr="007F5E7B">
        <w:rPr>
          <w:rFonts w:ascii="Arial" w:eastAsia="Times New Roman" w:hAnsi="Arial" w:cs="Arial"/>
          <w:sz w:val="24"/>
          <w:szCs w:val="24"/>
          <w:lang w:eastAsia="ru-RU"/>
        </w:rPr>
        <w:t>.</w:t>
      </w:r>
    </w:p>
    <w:p w:rsidR="00F418B3" w:rsidRPr="007F5E7B" w:rsidRDefault="00F00338" w:rsidP="00F418B3">
      <w:pPr>
        <w:spacing w:after="0" w:line="240" w:lineRule="auto"/>
        <w:jc w:val="both"/>
        <w:rPr>
          <w:rFonts w:ascii="Arial" w:eastAsia="Times New Roman" w:hAnsi="Arial" w:cs="Arial"/>
          <w:sz w:val="24"/>
          <w:szCs w:val="24"/>
          <w:lang w:eastAsia="ru-RU"/>
        </w:rPr>
      </w:pPr>
      <w:r w:rsidRPr="00F00338">
        <w:rPr>
          <w:rFonts w:ascii="Arial" w:eastAsia="Times New Roman" w:hAnsi="Arial" w:cs="Arial"/>
          <w:sz w:val="24"/>
          <w:szCs w:val="24"/>
          <w:lang w:eastAsia="ru-RU"/>
        </w:rPr>
        <w:t xml:space="preserve">Капиталь төзелеш объектларының проект документациясен эшләү бәясе «Төзелеш өчен проект эшләренә база бәяләре белешмәлекләре» нигезендә билгеләнде (Коммуналь инженер биналары һәм корылмалары, </w:t>
      </w:r>
      <w:r w:rsidR="00AA080C">
        <w:rPr>
          <w:rFonts w:ascii="Arial" w:eastAsia="Times New Roman" w:hAnsi="Arial" w:cs="Arial"/>
          <w:sz w:val="24"/>
          <w:szCs w:val="24"/>
          <w:lang w:val="tt-RU" w:eastAsia="ru-RU"/>
        </w:rPr>
        <w:t>с</w:t>
      </w:r>
      <w:r w:rsidRPr="00F00338">
        <w:rPr>
          <w:rFonts w:ascii="Arial" w:eastAsia="Times New Roman" w:hAnsi="Arial" w:cs="Arial"/>
          <w:sz w:val="24"/>
          <w:szCs w:val="24"/>
          <w:lang w:eastAsia="ru-RU"/>
        </w:rPr>
        <w:t xml:space="preserve">у белән тәэмин </w:t>
      </w:r>
      <w:proofErr w:type="gramStart"/>
      <w:r w:rsidRPr="00F00338">
        <w:rPr>
          <w:rFonts w:ascii="Arial" w:eastAsia="Times New Roman" w:hAnsi="Arial" w:cs="Arial"/>
          <w:sz w:val="24"/>
          <w:szCs w:val="24"/>
          <w:lang w:eastAsia="ru-RU"/>
        </w:rPr>
        <w:t>ит</w:t>
      </w:r>
      <w:proofErr w:type="gramEnd"/>
      <w:r w:rsidRPr="00F00338">
        <w:rPr>
          <w:rFonts w:ascii="Arial" w:eastAsia="Times New Roman" w:hAnsi="Arial" w:cs="Arial"/>
          <w:sz w:val="24"/>
          <w:szCs w:val="24"/>
          <w:lang w:eastAsia="ru-RU"/>
        </w:rPr>
        <w:t>ү һәм канализация объектлары).</w:t>
      </w:r>
      <w:r w:rsidRPr="00F00338">
        <w:t xml:space="preserve"> </w:t>
      </w:r>
      <w:r w:rsidRPr="00F00338">
        <w:rPr>
          <w:rFonts w:ascii="Arial" w:eastAsia="Times New Roman" w:hAnsi="Arial" w:cs="Arial"/>
          <w:sz w:val="24"/>
          <w:szCs w:val="24"/>
          <w:lang w:eastAsia="ru-RU"/>
        </w:rPr>
        <w:t>Проект эшләренең нигез бәясе (2001 елның 1 гыйнварына) проектлана торган объектларның тө</w:t>
      </w:r>
      <w:proofErr w:type="gramStart"/>
      <w:r w:rsidRPr="00F00338">
        <w:rPr>
          <w:rFonts w:ascii="Arial" w:eastAsia="Times New Roman" w:hAnsi="Arial" w:cs="Arial"/>
          <w:sz w:val="24"/>
          <w:szCs w:val="24"/>
          <w:lang w:eastAsia="ru-RU"/>
        </w:rPr>
        <w:t>п</w:t>
      </w:r>
      <w:proofErr w:type="gramEnd"/>
      <w:r w:rsidRPr="00F00338">
        <w:rPr>
          <w:rFonts w:ascii="Arial" w:eastAsia="Times New Roman" w:hAnsi="Arial" w:cs="Arial"/>
          <w:sz w:val="24"/>
          <w:szCs w:val="24"/>
          <w:lang w:eastAsia="ru-RU"/>
        </w:rPr>
        <w:t xml:space="preserve"> натураль күрсәткечләренә бәйле рәвештә билгеләнә һәм Россия Федерациясе Региональ үсеш министрлыгының 2013</w:t>
      </w:r>
      <w:r w:rsidR="00AA080C">
        <w:rPr>
          <w:rFonts w:ascii="Arial" w:eastAsia="Times New Roman" w:hAnsi="Arial" w:cs="Arial"/>
          <w:sz w:val="24"/>
          <w:szCs w:val="24"/>
          <w:lang w:val="tt-RU" w:eastAsia="ru-RU"/>
        </w:rPr>
        <w:t xml:space="preserve"> елның 12 февралендәге</w:t>
      </w:r>
      <w:r w:rsidRPr="00F00338">
        <w:rPr>
          <w:rFonts w:ascii="Arial" w:eastAsia="Times New Roman" w:hAnsi="Arial" w:cs="Arial"/>
          <w:sz w:val="24"/>
          <w:szCs w:val="24"/>
          <w:lang w:eastAsia="ru-RU"/>
        </w:rPr>
        <w:t xml:space="preserve"> хаты нигезендә төзелеш өчен проект эшләре бәясенең билгеләнгән </w:t>
      </w:r>
      <w:r w:rsidRPr="00F00338">
        <w:rPr>
          <w:rFonts w:ascii="Arial" w:eastAsia="Times New Roman" w:hAnsi="Arial" w:cs="Arial"/>
          <w:sz w:val="24"/>
          <w:szCs w:val="24"/>
          <w:lang w:eastAsia="ru-RU"/>
        </w:rPr>
        <w:lastRenderedPageBreak/>
        <w:t>вакытка инфляция процессларын чагылдыра торган коэффициентка карата бәяләрн</w:t>
      </w:r>
      <w:r>
        <w:rPr>
          <w:rFonts w:ascii="Arial" w:eastAsia="Times New Roman" w:hAnsi="Arial" w:cs="Arial"/>
          <w:sz w:val="24"/>
          <w:szCs w:val="24"/>
          <w:lang w:eastAsia="ru-RU"/>
        </w:rPr>
        <w:t>ең агымдагы дә</w:t>
      </w:r>
      <w:proofErr w:type="gramStart"/>
      <w:r>
        <w:rPr>
          <w:rFonts w:ascii="Arial" w:eastAsia="Times New Roman" w:hAnsi="Arial" w:cs="Arial"/>
          <w:sz w:val="24"/>
          <w:szCs w:val="24"/>
          <w:lang w:eastAsia="ru-RU"/>
        </w:rPr>
        <w:t>р</w:t>
      </w:r>
      <w:proofErr w:type="gramEnd"/>
      <w:r>
        <w:rPr>
          <w:rFonts w:ascii="Arial" w:eastAsia="Times New Roman" w:hAnsi="Arial" w:cs="Arial"/>
          <w:sz w:val="24"/>
          <w:szCs w:val="24"/>
          <w:lang w:eastAsia="ru-RU"/>
        </w:rPr>
        <w:t>әҗәсенә китерелә</w:t>
      </w:r>
      <w:r w:rsidR="00F418B3" w:rsidRPr="007F5E7B">
        <w:rPr>
          <w:rFonts w:ascii="Arial" w:eastAsia="Times New Roman" w:hAnsi="Arial" w:cs="Arial"/>
          <w:sz w:val="24"/>
          <w:szCs w:val="24"/>
          <w:lang w:eastAsia="ru-RU"/>
        </w:rPr>
        <w:t>.</w:t>
      </w:r>
    </w:p>
    <w:p w:rsidR="00F418B3" w:rsidRPr="002F697F" w:rsidRDefault="002F697F" w:rsidP="00F418B3">
      <w:pPr>
        <w:spacing w:after="0" w:line="240" w:lineRule="auto"/>
        <w:jc w:val="both"/>
        <w:rPr>
          <w:rFonts w:ascii="Arial" w:eastAsia="Times New Roman" w:hAnsi="Arial" w:cs="Arial"/>
          <w:sz w:val="24"/>
          <w:szCs w:val="24"/>
          <w:lang w:eastAsia="ru-RU"/>
        </w:rPr>
      </w:pPr>
      <w:proofErr w:type="gramStart"/>
      <w:r w:rsidRPr="002F697F">
        <w:rPr>
          <w:rFonts w:ascii="Arial" w:eastAsia="Times New Roman" w:hAnsi="Arial" w:cs="Arial"/>
          <w:sz w:val="24"/>
          <w:szCs w:val="24"/>
          <w:lang w:eastAsia="ru-RU"/>
        </w:rPr>
        <w:t>Биналар һәм корылмалар төзүнең якынча бәясе объектлар-аналоглар проектлары, социаль һәм инженерлык инфраструктурасы объектларын төзү өчен кабат куллану проектлары, РФ региональ үсеш министрлыгы тарафыннан чыгарылган 2012 елда төзелеш бәяләренең эреләнгән нормативлары, гамәлдәге ФЕР җыентыклары буенча 2001 ел бәяләрендә һәм нормаларында, шулай ук 1969 ел бәяләрендә һәм</w:t>
      </w:r>
      <w:proofErr w:type="gramEnd"/>
      <w:r w:rsidRPr="002F697F">
        <w:rPr>
          <w:rFonts w:ascii="Arial" w:eastAsia="Times New Roman" w:hAnsi="Arial" w:cs="Arial"/>
          <w:sz w:val="24"/>
          <w:szCs w:val="24"/>
          <w:lang w:eastAsia="ru-RU"/>
        </w:rPr>
        <w:t xml:space="preserve"> нормаларында УПС җыентыкларын куллану буенча билгеләнгән.</w:t>
      </w:r>
      <w:r>
        <w:rPr>
          <w:rFonts w:ascii="Arial" w:eastAsia="Times New Roman" w:hAnsi="Arial" w:cs="Arial"/>
          <w:sz w:val="24"/>
          <w:szCs w:val="24"/>
          <w:lang w:eastAsia="ru-RU"/>
        </w:rPr>
        <w:t xml:space="preserve"> </w:t>
      </w:r>
      <w:r w:rsidRPr="002F697F">
        <w:rPr>
          <w:rFonts w:ascii="Arial" w:eastAsia="Times New Roman" w:hAnsi="Arial" w:cs="Arial"/>
          <w:sz w:val="24"/>
          <w:szCs w:val="24"/>
          <w:lang w:eastAsia="ru-RU"/>
        </w:rPr>
        <w:t>Эшләрнең бәясе 2013 ел бәяләренә түбәндәге коэффициентлар белән исә</w:t>
      </w:r>
      <w:proofErr w:type="gramStart"/>
      <w:r w:rsidRPr="002F697F">
        <w:rPr>
          <w:rFonts w:ascii="Arial" w:eastAsia="Times New Roman" w:hAnsi="Arial" w:cs="Arial"/>
          <w:sz w:val="24"/>
          <w:szCs w:val="24"/>
          <w:lang w:eastAsia="ru-RU"/>
        </w:rPr>
        <w:t>пл</w:t>
      </w:r>
      <w:proofErr w:type="gramEnd"/>
      <w:r w:rsidRPr="002F697F">
        <w:rPr>
          <w:rFonts w:ascii="Arial" w:eastAsia="Times New Roman" w:hAnsi="Arial" w:cs="Arial"/>
          <w:sz w:val="24"/>
          <w:szCs w:val="24"/>
          <w:lang w:eastAsia="ru-RU"/>
        </w:rPr>
        <w:t>әнгән: төзелеш эшләре буенча СССР Дәүләт комитетының 11.05.1983 ел, № 94 карары нигезендә</w:t>
      </w:r>
      <w:r w:rsidR="00F418B3" w:rsidRPr="002F697F">
        <w:rPr>
          <w:rFonts w:ascii="Arial" w:eastAsia="Times New Roman" w:hAnsi="Arial" w:cs="Arial"/>
          <w:sz w:val="24"/>
          <w:szCs w:val="24"/>
          <w:lang w:eastAsia="ru-RU"/>
        </w:rPr>
        <w:t xml:space="preserve">; </w:t>
      </w:r>
      <w:r w:rsidRPr="002F697F">
        <w:rPr>
          <w:rFonts w:ascii="Arial" w:eastAsia="Times New Roman" w:hAnsi="Arial" w:cs="Arial"/>
          <w:sz w:val="24"/>
          <w:szCs w:val="24"/>
          <w:lang w:eastAsia="ru-RU"/>
        </w:rPr>
        <w:t>Төзелеш эшләре буенча СССР Дәүләт комитетының 06.09.1990 ел, № 14-Д хаты</w:t>
      </w:r>
      <w:r w:rsidR="00F418B3" w:rsidRPr="002F697F">
        <w:rPr>
          <w:rFonts w:ascii="Arial" w:eastAsia="Times New Roman" w:hAnsi="Arial" w:cs="Arial"/>
          <w:sz w:val="24"/>
          <w:szCs w:val="24"/>
          <w:lang w:eastAsia="ru-RU"/>
        </w:rPr>
        <w:t xml:space="preserve">; - </w:t>
      </w:r>
      <w:r w:rsidRPr="002F697F">
        <w:rPr>
          <w:rFonts w:ascii="Arial" w:eastAsia="Times New Roman" w:hAnsi="Arial" w:cs="Arial"/>
          <w:sz w:val="24"/>
          <w:szCs w:val="24"/>
          <w:lang w:eastAsia="ru-RU"/>
        </w:rPr>
        <w:t>1990 елның 24 сентябреннән РСФСР төзелеш эшләре буенча</w:t>
      </w:r>
      <w:proofErr w:type="gramStart"/>
      <w:r w:rsidRPr="002F697F">
        <w:rPr>
          <w:rFonts w:ascii="Arial" w:eastAsia="Times New Roman" w:hAnsi="Arial" w:cs="Arial"/>
          <w:sz w:val="24"/>
          <w:szCs w:val="24"/>
          <w:lang w:eastAsia="ru-RU"/>
        </w:rPr>
        <w:t xml:space="preserve"> Д</w:t>
      </w:r>
      <w:proofErr w:type="gramEnd"/>
      <w:r w:rsidRPr="002F697F">
        <w:rPr>
          <w:rFonts w:ascii="Arial" w:eastAsia="Times New Roman" w:hAnsi="Arial" w:cs="Arial"/>
          <w:sz w:val="24"/>
          <w:szCs w:val="24"/>
          <w:lang w:eastAsia="ru-RU"/>
        </w:rPr>
        <w:t>әүләт комитеты карары № 15-149/6 хат</w:t>
      </w:r>
      <w:r>
        <w:rPr>
          <w:rFonts w:ascii="Arial" w:eastAsia="Times New Roman" w:hAnsi="Arial" w:cs="Arial"/>
          <w:sz w:val="24"/>
          <w:szCs w:val="24"/>
          <w:lang w:eastAsia="ru-RU"/>
        </w:rPr>
        <w:t>ы</w:t>
      </w:r>
      <w:r w:rsidR="00F418B3" w:rsidRPr="002F697F">
        <w:rPr>
          <w:rFonts w:ascii="Arial" w:eastAsia="Times New Roman" w:hAnsi="Arial" w:cs="Arial"/>
          <w:sz w:val="24"/>
          <w:szCs w:val="24"/>
          <w:lang w:eastAsia="ru-RU"/>
        </w:rPr>
        <w:t xml:space="preserve">; - </w:t>
      </w:r>
      <w:r w:rsidRPr="002F697F">
        <w:rPr>
          <w:rFonts w:ascii="Arial" w:eastAsia="Times New Roman" w:hAnsi="Arial" w:cs="Arial"/>
          <w:sz w:val="24"/>
          <w:szCs w:val="24"/>
          <w:lang w:eastAsia="ru-RU"/>
        </w:rPr>
        <w:t>Россия Федерациясе Региональ үсеш министрлыгының 03.12.2012 № 2836-ИП/12/ГС хаты</w:t>
      </w:r>
      <w:r w:rsidR="00F418B3" w:rsidRPr="002F697F">
        <w:rPr>
          <w:rFonts w:ascii="Arial" w:eastAsia="Times New Roman" w:hAnsi="Arial" w:cs="Arial"/>
          <w:sz w:val="24"/>
          <w:szCs w:val="24"/>
          <w:lang w:eastAsia="ru-RU"/>
        </w:rPr>
        <w:t xml:space="preserve">; - </w:t>
      </w:r>
      <w:r w:rsidRPr="002F697F">
        <w:rPr>
          <w:rFonts w:ascii="Arial" w:eastAsia="Times New Roman" w:hAnsi="Arial" w:cs="Arial"/>
          <w:sz w:val="24"/>
          <w:szCs w:val="24"/>
          <w:lang w:eastAsia="ru-RU"/>
        </w:rPr>
        <w:t>Россия Федерациясе Региональ үсеш министрлыгының 05.10.11</w:t>
      </w:r>
      <w:r w:rsidR="00C11F0A">
        <w:rPr>
          <w:rFonts w:ascii="Arial" w:eastAsia="Times New Roman" w:hAnsi="Arial" w:cs="Arial"/>
          <w:sz w:val="24"/>
          <w:szCs w:val="24"/>
          <w:lang w:val="tt-RU" w:eastAsia="ru-RU"/>
        </w:rPr>
        <w:t xml:space="preserve">ел, </w:t>
      </w:r>
      <w:r w:rsidRPr="002F697F">
        <w:rPr>
          <w:rFonts w:ascii="Arial" w:eastAsia="Times New Roman" w:hAnsi="Arial" w:cs="Arial"/>
          <w:sz w:val="24"/>
          <w:szCs w:val="24"/>
          <w:lang w:eastAsia="ru-RU"/>
        </w:rPr>
        <w:t xml:space="preserve"> 21790-АК/Д03 номерлы хаты</w:t>
      </w:r>
      <w:r w:rsidR="00F418B3" w:rsidRPr="002F697F">
        <w:rPr>
          <w:rFonts w:ascii="Arial" w:eastAsia="Times New Roman" w:hAnsi="Arial" w:cs="Arial"/>
          <w:sz w:val="24"/>
          <w:szCs w:val="24"/>
          <w:lang w:eastAsia="ru-RU"/>
        </w:rPr>
        <w:t>.</w:t>
      </w:r>
    </w:p>
    <w:p w:rsidR="00F418B3" w:rsidRPr="00C11F0A" w:rsidRDefault="002F697F" w:rsidP="00F418B3">
      <w:pPr>
        <w:spacing w:after="0" w:line="240" w:lineRule="auto"/>
        <w:jc w:val="both"/>
        <w:rPr>
          <w:rFonts w:ascii="Arial" w:eastAsia="Times New Roman" w:hAnsi="Arial" w:cs="Arial"/>
          <w:sz w:val="24"/>
          <w:szCs w:val="24"/>
          <w:lang w:val="tt-RU" w:eastAsia="ru-RU"/>
        </w:rPr>
      </w:pPr>
      <w:r w:rsidRPr="002F697F">
        <w:rPr>
          <w:rFonts w:ascii="Arial" w:eastAsia="Times New Roman" w:hAnsi="Arial" w:cs="Arial"/>
          <w:sz w:val="24"/>
          <w:szCs w:val="24"/>
          <w:lang w:eastAsia="ru-RU"/>
        </w:rPr>
        <w:t>Чараларның исәп-хисап бәясе, индекс-дефляторларны исәпкә алып, 2020 елга кадә</w:t>
      </w:r>
      <w:proofErr w:type="gramStart"/>
      <w:r w:rsidRPr="002F697F">
        <w:rPr>
          <w:rFonts w:ascii="Arial" w:eastAsia="Times New Roman" w:hAnsi="Arial" w:cs="Arial"/>
          <w:sz w:val="24"/>
          <w:szCs w:val="24"/>
          <w:lang w:eastAsia="ru-RU"/>
        </w:rPr>
        <w:t>р</w:t>
      </w:r>
      <w:proofErr w:type="gramEnd"/>
      <w:r w:rsidRPr="002F697F">
        <w:rPr>
          <w:rFonts w:ascii="Arial" w:eastAsia="Times New Roman" w:hAnsi="Arial" w:cs="Arial"/>
          <w:sz w:val="24"/>
          <w:szCs w:val="24"/>
          <w:lang w:eastAsia="ru-RU"/>
        </w:rPr>
        <w:t xml:space="preserve"> һәм 2025</w:t>
      </w:r>
      <w:r w:rsidR="00C11F0A">
        <w:rPr>
          <w:rFonts w:ascii="Arial" w:eastAsia="Times New Roman" w:hAnsi="Arial" w:cs="Arial"/>
          <w:sz w:val="24"/>
          <w:szCs w:val="24"/>
          <w:lang w:val="tt-RU" w:eastAsia="ru-RU"/>
        </w:rPr>
        <w:t xml:space="preserve"> </w:t>
      </w:r>
      <w:r w:rsidRPr="002F697F">
        <w:rPr>
          <w:rFonts w:ascii="Arial" w:eastAsia="Times New Roman" w:hAnsi="Arial" w:cs="Arial"/>
          <w:sz w:val="24"/>
          <w:szCs w:val="24"/>
          <w:lang w:eastAsia="ru-RU"/>
        </w:rPr>
        <w:t xml:space="preserve">елга кадәр, РФ Икътисади үсеш министрлыгы күрсәтмәләре нигезендә, 2008 елның 5 мартындагы 21790-АК/Д03 номерлы "Бәяләр индекслары һәм бәяләрне фаразлау өчен индексах-дефляторлар турында" </w:t>
      </w:r>
      <w:r>
        <w:rPr>
          <w:rFonts w:ascii="Arial" w:eastAsia="Times New Roman" w:hAnsi="Arial" w:cs="Arial"/>
          <w:sz w:val="24"/>
          <w:szCs w:val="24"/>
          <w:lang w:eastAsia="ru-RU"/>
        </w:rPr>
        <w:t>хаты нигезенд</w:t>
      </w:r>
      <w:r>
        <w:rPr>
          <w:rFonts w:ascii="Arial" w:eastAsia="Times New Roman" w:hAnsi="Arial" w:cs="Arial"/>
          <w:sz w:val="24"/>
          <w:szCs w:val="24"/>
          <w:lang w:val="tt-RU" w:eastAsia="ru-RU"/>
        </w:rPr>
        <w:t>ә</w:t>
      </w:r>
      <w:r w:rsidRPr="002F697F">
        <w:t xml:space="preserve"> </w:t>
      </w:r>
      <w:r w:rsidRPr="002F697F">
        <w:rPr>
          <w:rFonts w:ascii="Arial" w:eastAsia="Times New Roman" w:hAnsi="Arial" w:cs="Arial"/>
          <w:sz w:val="24"/>
          <w:szCs w:val="24"/>
          <w:lang w:eastAsia="ru-RU"/>
        </w:rPr>
        <w:t>гамәлгә ашыру этаплары буенча китерелә.</w:t>
      </w:r>
      <w:r>
        <w:rPr>
          <w:rFonts w:ascii="Arial" w:eastAsia="Times New Roman" w:hAnsi="Arial" w:cs="Arial"/>
          <w:sz w:val="24"/>
          <w:szCs w:val="24"/>
          <w:lang w:val="tt-RU" w:eastAsia="ru-RU"/>
        </w:rPr>
        <w:t xml:space="preserve"> </w:t>
      </w:r>
      <w:r w:rsidR="00BF7171" w:rsidRPr="00BF7171">
        <w:rPr>
          <w:rFonts w:ascii="Arial" w:eastAsia="Times New Roman" w:hAnsi="Arial" w:cs="Arial"/>
          <w:sz w:val="24"/>
          <w:szCs w:val="24"/>
          <w:lang w:val="tt-RU" w:eastAsia="ru-RU"/>
        </w:rPr>
        <w:t>Проектлауның төрле этапларында бәяне билгеләү төрле методикалар белән гам</w:t>
      </w:r>
      <w:r w:rsidR="00BF7171">
        <w:rPr>
          <w:rFonts w:ascii="Arial" w:eastAsia="Times New Roman" w:hAnsi="Arial" w:cs="Arial"/>
          <w:sz w:val="24"/>
          <w:szCs w:val="24"/>
          <w:lang w:val="tt-RU" w:eastAsia="ru-RU"/>
        </w:rPr>
        <w:t>әлгә ашырылырга тиеш</w:t>
      </w:r>
      <w:r w:rsidR="00F418B3" w:rsidRPr="00BF7171">
        <w:rPr>
          <w:rFonts w:ascii="Arial" w:eastAsia="Times New Roman" w:hAnsi="Arial" w:cs="Arial"/>
          <w:sz w:val="24"/>
          <w:szCs w:val="24"/>
          <w:lang w:val="tt-RU" w:eastAsia="ru-RU"/>
        </w:rPr>
        <w:t xml:space="preserve">. </w:t>
      </w:r>
      <w:r w:rsidRPr="002F697F">
        <w:rPr>
          <w:rFonts w:ascii="Arial" w:eastAsia="Times New Roman" w:hAnsi="Arial" w:cs="Arial"/>
          <w:sz w:val="24"/>
          <w:szCs w:val="24"/>
          <w:lang w:eastAsia="ru-RU"/>
        </w:rPr>
        <w:t>Инвестицияләрне нигезләгәндә проект алды стадиясендә төзелешнең башлангыч (исәп-хисап) бәясе билгеләнә</w:t>
      </w:r>
      <w:r w:rsidR="00F418B3" w:rsidRPr="007F5E7B">
        <w:rPr>
          <w:rFonts w:ascii="Arial" w:eastAsia="Times New Roman" w:hAnsi="Arial" w:cs="Arial"/>
          <w:sz w:val="24"/>
          <w:szCs w:val="24"/>
          <w:lang w:eastAsia="ru-RU"/>
        </w:rPr>
        <w:t xml:space="preserve">. </w:t>
      </w:r>
      <w:r w:rsidR="00F520F3">
        <w:rPr>
          <w:rFonts w:ascii="Arial" w:eastAsia="Times New Roman" w:hAnsi="Arial" w:cs="Arial"/>
          <w:sz w:val="24"/>
          <w:szCs w:val="24"/>
          <w:lang w:eastAsia="ru-RU"/>
        </w:rPr>
        <w:t>Бу стадиядә проект юк</w:t>
      </w:r>
      <w:r w:rsidRPr="002F697F">
        <w:rPr>
          <w:rFonts w:ascii="Arial" w:eastAsia="Times New Roman" w:hAnsi="Arial" w:cs="Arial"/>
          <w:sz w:val="24"/>
          <w:szCs w:val="24"/>
          <w:lang w:eastAsia="ru-RU"/>
        </w:rPr>
        <w:t>, шуңа кү</w:t>
      </w:r>
      <w:proofErr w:type="gramStart"/>
      <w:r w:rsidRPr="002F697F">
        <w:rPr>
          <w:rFonts w:ascii="Arial" w:eastAsia="Times New Roman" w:hAnsi="Arial" w:cs="Arial"/>
          <w:sz w:val="24"/>
          <w:szCs w:val="24"/>
          <w:lang w:eastAsia="ru-RU"/>
        </w:rPr>
        <w:t>р</w:t>
      </w:r>
      <w:proofErr w:type="gramEnd"/>
      <w:r w:rsidRPr="002F697F">
        <w:rPr>
          <w:rFonts w:ascii="Arial" w:eastAsia="Times New Roman" w:hAnsi="Arial" w:cs="Arial"/>
          <w:sz w:val="24"/>
          <w:szCs w:val="24"/>
          <w:lang w:eastAsia="ru-RU"/>
        </w:rPr>
        <w:t>ә ул чиктән тыш зур күрсәткечләр буенча төзелә.</w:t>
      </w:r>
      <w:r w:rsidR="00F418B3" w:rsidRPr="007F5E7B">
        <w:rPr>
          <w:rFonts w:ascii="Arial" w:eastAsia="Times New Roman" w:hAnsi="Arial" w:cs="Arial"/>
          <w:sz w:val="24"/>
          <w:szCs w:val="24"/>
          <w:lang w:eastAsia="ru-RU"/>
        </w:rPr>
        <w:t xml:space="preserve"> </w:t>
      </w:r>
      <w:r w:rsidR="00F520F3" w:rsidRPr="00F520F3">
        <w:rPr>
          <w:rFonts w:ascii="Arial" w:eastAsia="Times New Roman" w:hAnsi="Arial" w:cs="Arial"/>
          <w:sz w:val="24"/>
          <w:szCs w:val="24"/>
          <w:lang w:eastAsia="ru-RU"/>
        </w:rPr>
        <w:t>Мондый күрсәткечләр булмаган очракта аналог объектларның бәясе турындагы мәгълүматлар файдаланылырга мөмкин</w:t>
      </w:r>
      <w:r w:rsidR="00F418B3" w:rsidRPr="007F5E7B">
        <w:rPr>
          <w:rFonts w:ascii="Arial" w:eastAsia="Times New Roman" w:hAnsi="Arial" w:cs="Arial"/>
          <w:sz w:val="24"/>
          <w:szCs w:val="24"/>
          <w:lang w:eastAsia="ru-RU"/>
        </w:rPr>
        <w:t xml:space="preserve">. </w:t>
      </w:r>
      <w:r w:rsidR="00DE6FEF" w:rsidRPr="00DE6FEF">
        <w:rPr>
          <w:rFonts w:ascii="Arial" w:eastAsia="Times New Roman" w:hAnsi="Arial" w:cs="Arial"/>
          <w:sz w:val="24"/>
          <w:szCs w:val="24"/>
          <w:lang w:eastAsia="ru-RU"/>
        </w:rPr>
        <w:t>Капиталь төзелеш объектларына эш документациясен эшләгәндә проект-смета документациясен төзү юлы белә</w:t>
      </w:r>
      <w:proofErr w:type="gramStart"/>
      <w:r w:rsidR="00DE6FEF" w:rsidRPr="00DE6FEF">
        <w:rPr>
          <w:rFonts w:ascii="Arial" w:eastAsia="Times New Roman" w:hAnsi="Arial" w:cs="Arial"/>
          <w:sz w:val="24"/>
          <w:szCs w:val="24"/>
          <w:lang w:eastAsia="ru-RU"/>
        </w:rPr>
        <w:t>н б</w:t>
      </w:r>
      <w:proofErr w:type="gramEnd"/>
      <w:r w:rsidR="00DE6FEF" w:rsidRPr="00DE6FEF">
        <w:rPr>
          <w:rFonts w:ascii="Arial" w:eastAsia="Times New Roman" w:hAnsi="Arial" w:cs="Arial"/>
          <w:sz w:val="24"/>
          <w:szCs w:val="24"/>
          <w:lang w:eastAsia="ru-RU"/>
        </w:rPr>
        <w:t>әяне төгәлләштерү зарур</w:t>
      </w:r>
      <w:r w:rsidR="00F418B3" w:rsidRPr="007F5E7B">
        <w:rPr>
          <w:rFonts w:ascii="Arial" w:eastAsia="Times New Roman" w:hAnsi="Arial" w:cs="Arial"/>
          <w:sz w:val="24"/>
          <w:szCs w:val="24"/>
          <w:lang w:eastAsia="ru-RU"/>
        </w:rPr>
        <w:t xml:space="preserve">. </w:t>
      </w:r>
      <w:r w:rsidR="00DE6FEF" w:rsidRPr="00DE6FEF">
        <w:rPr>
          <w:rFonts w:ascii="Arial" w:eastAsia="Times New Roman" w:hAnsi="Arial" w:cs="Arial"/>
          <w:sz w:val="24"/>
          <w:szCs w:val="24"/>
          <w:lang w:eastAsia="ru-RU"/>
        </w:rPr>
        <w:t>Бәясе проектлауның һә</w:t>
      </w:r>
      <w:proofErr w:type="gramStart"/>
      <w:r w:rsidR="00DE6FEF" w:rsidRPr="00DE6FEF">
        <w:rPr>
          <w:rFonts w:ascii="Arial" w:eastAsia="Times New Roman" w:hAnsi="Arial" w:cs="Arial"/>
          <w:sz w:val="24"/>
          <w:szCs w:val="24"/>
          <w:lang w:eastAsia="ru-RU"/>
        </w:rPr>
        <w:t>р</w:t>
      </w:r>
      <w:proofErr w:type="gramEnd"/>
      <w:r w:rsidR="00DE6FEF" w:rsidRPr="00DE6FEF">
        <w:rPr>
          <w:rFonts w:ascii="Arial" w:eastAsia="Times New Roman" w:hAnsi="Arial" w:cs="Arial"/>
          <w:sz w:val="24"/>
          <w:szCs w:val="24"/>
          <w:lang w:eastAsia="ru-RU"/>
        </w:rPr>
        <w:t xml:space="preserve"> стадиясендә билгеләнә, шуңа бәйле рәвештә аны этаплап детальләштер</w:t>
      </w:r>
      <w:r w:rsidR="00DE6FEF">
        <w:rPr>
          <w:rFonts w:ascii="Arial" w:eastAsia="Times New Roman" w:hAnsi="Arial" w:cs="Arial"/>
          <w:sz w:val="24"/>
          <w:szCs w:val="24"/>
          <w:lang w:eastAsia="ru-RU"/>
        </w:rPr>
        <w:t>ү һәм төгәлләштерү тәэмин ителә</w:t>
      </w:r>
      <w:r w:rsidR="00F418B3" w:rsidRPr="007F5E7B">
        <w:rPr>
          <w:rFonts w:ascii="Arial" w:eastAsia="Times New Roman" w:hAnsi="Arial" w:cs="Arial"/>
          <w:sz w:val="24"/>
          <w:szCs w:val="24"/>
          <w:lang w:eastAsia="ru-RU"/>
        </w:rPr>
        <w:t xml:space="preserve">. </w:t>
      </w:r>
      <w:r w:rsidR="00DE6FEF" w:rsidRPr="00DE6FEF">
        <w:rPr>
          <w:rFonts w:ascii="Arial" w:eastAsia="Times New Roman" w:hAnsi="Arial" w:cs="Arial"/>
          <w:sz w:val="24"/>
          <w:szCs w:val="24"/>
          <w:lang w:eastAsia="ru-RU"/>
        </w:rPr>
        <w:t>Шулай итеп, база бәяләре проект документациясен һәм төзелешне эшләүгә шартнамәле бәяләрне алга таба формалаштыру максатыннан билгеләнә.</w:t>
      </w:r>
    </w:p>
    <w:p w:rsidR="00F418B3" w:rsidRPr="007F5E7B" w:rsidRDefault="00DE6FEF" w:rsidP="00F418B3">
      <w:pPr>
        <w:spacing w:after="0" w:line="240" w:lineRule="auto"/>
        <w:jc w:val="both"/>
        <w:rPr>
          <w:rFonts w:ascii="Arial" w:eastAsia="Times New Roman" w:hAnsi="Arial" w:cs="Arial"/>
          <w:sz w:val="24"/>
          <w:szCs w:val="24"/>
          <w:lang w:eastAsia="ru-RU"/>
        </w:rPr>
      </w:pPr>
      <w:r w:rsidRPr="00DE6FEF">
        <w:rPr>
          <w:rFonts w:ascii="Arial" w:eastAsia="Times New Roman" w:hAnsi="Arial" w:cs="Arial"/>
          <w:sz w:val="24"/>
          <w:szCs w:val="24"/>
          <w:lang w:eastAsia="ru-RU"/>
        </w:rPr>
        <w:t>Исәп-хисапларда исәпкә алынмады</w:t>
      </w:r>
      <w:r w:rsidR="00F418B3" w:rsidRPr="007F5E7B">
        <w:rPr>
          <w:rFonts w:ascii="Arial" w:eastAsia="Times New Roman" w:hAnsi="Arial" w:cs="Arial"/>
          <w:sz w:val="24"/>
          <w:szCs w:val="24"/>
          <w:lang w:eastAsia="ru-RU"/>
        </w:rPr>
        <w:t>:</w:t>
      </w:r>
    </w:p>
    <w:p w:rsidR="00DE6FEF" w:rsidRPr="00DE6FEF" w:rsidRDefault="00DE6FEF" w:rsidP="00DE6FEF">
      <w:pPr>
        <w:spacing w:after="0" w:line="240" w:lineRule="auto"/>
        <w:jc w:val="both"/>
        <w:rPr>
          <w:rFonts w:ascii="Arial" w:eastAsia="Times New Roman" w:hAnsi="Arial" w:cs="Arial"/>
          <w:sz w:val="24"/>
          <w:szCs w:val="24"/>
          <w:lang w:eastAsia="ru-RU"/>
        </w:rPr>
      </w:pPr>
      <w:r w:rsidRPr="00DE6FEF">
        <w:rPr>
          <w:rFonts w:ascii="Arial" w:eastAsia="Times New Roman" w:hAnsi="Arial" w:cs="Arial"/>
          <w:sz w:val="24"/>
          <w:szCs w:val="24"/>
          <w:lang w:eastAsia="ru-RU"/>
        </w:rPr>
        <w:t>- дәү</w:t>
      </w:r>
      <w:proofErr w:type="gramStart"/>
      <w:r w:rsidRPr="00DE6FEF">
        <w:rPr>
          <w:rFonts w:ascii="Arial" w:eastAsia="Times New Roman" w:hAnsi="Arial" w:cs="Arial"/>
          <w:sz w:val="24"/>
          <w:szCs w:val="24"/>
          <w:lang w:eastAsia="ru-RU"/>
        </w:rPr>
        <w:t>л</w:t>
      </w:r>
      <w:proofErr w:type="gramEnd"/>
      <w:r w:rsidRPr="00DE6FEF">
        <w:rPr>
          <w:rFonts w:ascii="Arial" w:eastAsia="Times New Roman" w:hAnsi="Arial" w:cs="Arial"/>
          <w:sz w:val="24"/>
          <w:szCs w:val="24"/>
          <w:lang w:eastAsia="ru-RU"/>
        </w:rPr>
        <w:t>әт һәм муниципаль ихтыяҗлар өчен җир кишәрлекләрен һәм күчемсез мөлкәтне резервлау һәм сатып алу бәясе;</w:t>
      </w:r>
    </w:p>
    <w:p w:rsidR="00DE6FEF" w:rsidRPr="00DE6FEF" w:rsidRDefault="00DE6FEF" w:rsidP="00DE6FEF">
      <w:pPr>
        <w:spacing w:after="0" w:line="240" w:lineRule="auto"/>
        <w:jc w:val="both"/>
        <w:rPr>
          <w:rFonts w:ascii="Arial" w:eastAsia="Times New Roman" w:hAnsi="Arial" w:cs="Arial"/>
          <w:sz w:val="24"/>
          <w:szCs w:val="24"/>
          <w:lang w:eastAsia="ru-RU"/>
        </w:rPr>
      </w:pPr>
      <w:r w:rsidRPr="00DE6FEF">
        <w:rPr>
          <w:rFonts w:ascii="Arial" w:eastAsia="Times New Roman" w:hAnsi="Arial" w:cs="Arial"/>
          <w:sz w:val="24"/>
          <w:szCs w:val="24"/>
          <w:lang w:eastAsia="ru-RU"/>
        </w:rPr>
        <w:t>- төзелеш территорияләрендә топограф-геодезик һәм геологик эзләнүлә</w:t>
      </w:r>
      <w:proofErr w:type="gramStart"/>
      <w:r w:rsidRPr="00DE6FEF">
        <w:rPr>
          <w:rFonts w:ascii="Arial" w:eastAsia="Times New Roman" w:hAnsi="Arial" w:cs="Arial"/>
          <w:sz w:val="24"/>
          <w:szCs w:val="24"/>
          <w:lang w:eastAsia="ru-RU"/>
        </w:rPr>
        <w:t>р</w:t>
      </w:r>
      <w:proofErr w:type="gramEnd"/>
      <w:r w:rsidRPr="00DE6FEF">
        <w:rPr>
          <w:rFonts w:ascii="Arial" w:eastAsia="Times New Roman" w:hAnsi="Arial" w:cs="Arial"/>
          <w:sz w:val="24"/>
          <w:szCs w:val="24"/>
          <w:lang w:eastAsia="ru-RU"/>
        </w:rPr>
        <w:t xml:space="preserve"> үткәрүнең бәясе;</w:t>
      </w:r>
    </w:p>
    <w:p w:rsidR="00DE6FEF" w:rsidRPr="00DE6FEF" w:rsidRDefault="00DE6FEF" w:rsidP="00DE6FEF">
      <w:pPr>
        <w:spacing w:after="0" w:line="240" w:lineRule="auto"/>
        <w:jc w:val="both"/>
        <w:rPr>
          <w:rFonts w:ascii="Arial" w:eastAsia="Times New Roman" w:hAnsi="Arial" w:cs="Arial"/>
          <w:sz w:val="24"/>
          <w:szCs w:val="24"/>
          <w:lang w:eastAsia="ru-RU"/>
        </w:rPr>
      </w:pPr>
      <w:r w:rsidRPr="00DE6FEF">
        <w:rPr>
          <w:rFonts w:ascii="Arial" w:eastAsia="Times New Roman" w:hAnsi="Arial" w:cs="Arial"/>
          <w:sz w:val="24"/>
          <w:szCs w:val="24"/>
          <w:lang w:eastAsia="ru-RU"/>
        </w:rPr>
        <w:t>- төзелеш территорияләрендә биналарны һәм корылмаларны сүтү һәм сүтү чараларының бә</w:t>
      </w:r>
      <w:proofErr w:type="gramStart"/>
      <w:r w:rsidRPr="00DE6FEF">
        <w:rPr>
          <w:rFonts w:ascii="Arial" w:eastAsia="Times New Roman" w:hAnsi="Arial" w:cs="Arial"/>
          <w:sz w:val="24"/>
          <w:szCs w:val="24"/>
          <w:lang w:eastAsia="ru-RU"/>
        </w:rPr>
        <w:t>ясе</w:t>
      </w:r>
      <w:proofErr w:type="gramEnd"/>
      <w:r w:rsidRPr="00DE6FEF">
        <w:rPr>
          <w:rFonts w:ascii="Arial" w:eastAsia="Times New Roman" w:hAnsi="Arial" w:cs="Arial"/>
          <w:sz w:val="24"/>
          <w:szCs w:val="24"/>
          <w:lang w:eastAsia="ru-RU"/>
        </w:rPr>
        <w:t>;</w:t>
      </w:r>
    </w:p>
    <w:p w:rsidR="00DE6FEF" w:rsidRPr="00DE6FEF" w:rsidRDefault="00DE6FEF" w:rsidP="00DE6FEF">
      <w:pPr>
        <w:spacing w:after="0" w:line="240" w:lineRule="auto"/>
        <w:jc w:val="both"/>
        <w:rPr>
          <w:rFonts w:ascii="Arial" w:eastAsia="Times New Roman" w:hAnsi="Arial" w:cs="Arial"/>
          <w:sz w:val="24"/>
          <w:szCs w:val="24"/>
          <w:lang w:eastAsia="ru-RU"/>
        </w:rPr>
      </w:pPr>
      <w:r w:rsidRPr="00DE6FEF">
        <w:rPr>
          <w:rFonts w:ascii="Arial" w:eastAsia="Times New Roman" w:hAnsi="Arial" w:cs="Arial"/>
          <w:sz w:val="24"/>
          <w:szCs w:val="24"/>
          <w:lang w:eastAsia="ru-RU"/>
        </w:rPr>
        <w:t>- гамәлдәге объектларны реконструкцияләү чараларының бә</w:t>
      </w:r>
      <w:proofErr w:type="gramStart"/>
      <w:r w:rsidRPr="00DE6FEF">
        <w:rPr>
          <w:rFonts w:ascii="Arial" w:eastAsia="Times New Roman" w:hAnsi="Arial" w:cs="Arial"/>
          <w:sz w:val="24"/>
          <w:szCs w:val="24"/>
          <w:lang w:eastAsia="ru-RU"/>
        </w:rPr>
        <w:t>ясе</w:t>
      </w:r>
      <w:proofErr w:type="gramEnd"/>
      <w:r w:rsidRPr="00DE6FEF">
        <w:rPr>
          <w:rFonts w:ascii="Arial" w:eastAsia="Times New Roman" w:hAnsi="Arial" w:cs="Arial"/>
          <w:sz w:val="24"/>
          <w:szCs w:val="24"/>
          <w:lang w:eastAsia="ru-RU"/>
        </w:rPr>
        <w:t>;</w:t>
      </w:r>
    </w:p>
    <w:p w:rsidR="00DE6FEF" w:rsidRPr="00DE6FEF" w:rsidRDefault="00DE6FEF" w:rsidP="00DE6FEF">
      <w:pPr>
        <w:spacing w:after="0" w:line="240" w:lineRule="auto"/>
        <w:jc w:val="both"/>
        <w:rPr>
          <w:rFonts w:ascii="Arial" w:eastAsia="Times New Roman" w:hAnsi="Arial" w:cs="Arial"/>
          <w:sz w:val="24"/>
          <w:szCs w:val="24"/>
          <w:lang w:eastAsia="ru-RU"/>
        </w:rPr>
      </w:pPr>
      <w:r w:rsidRPr="00DE6FEF">
        <w:rPr>
          <w:rFonts w:ascii="Arial" w:eastAsia="Times New Roman" w:hAnsi="Arial" w:cs="Arial"/>
          <w:sz w:val="24"/>
          <w:szCs w:val="24"/>
          <w:lang w:eastAsia="ru-RU"/>
        </w:rPr>
        <w:t>- янәшәдәге территорияне кирә</w:t>
      </w:r>
      <w:proofErr w:type="gramStart"/>
      <w:r w:rsidRPr="00DE6FEF">
        <w:rPr>
          <w:rFonts w:ascii="Arial" w:eastAsia="Times New Roman" w:hAnsi="Arial" w:cs="Arial"/>
          <w:sz w:val="24"/>
          <w:szCs w:val="24"/>
          <w:lang w:eastAsia="ru-RU"/>
        </w:rPr>
        <w:t>кле җи</w:t>
      </w:r>
      <w:proofErr w:type="gramEnd"/>
      <w:r w:rsidRPr="00DE6FEF">
        <w:rPr>
          <w:rFonts w:ascii="Arial" w:eastAsia="Times New Roman" w:hAnsi="Arial" w:cs="Arial"/>
          <w:sz w:val="24"/>
          <w:szCs w:val="24"/>
          <w:lang w:eastAsia="ru-RU"/>
        </w:rPr>
        <w:t>һазлар белән җиһазлау һәм төзекләндерү;</w:t>
      </w:r>
    </w:p>
    <w:p w:rsidR="00F418B3" w:rsidRPr="007F5E7B" w:rsidRDefault="00DE6FEF" w:rsidP="00DE6FEF">
      <w:pPr>
        <w:spacing w:after="0" w:line="240" w:lineRule="auto"/>
        <w:jc w:val="both"/>
        <w:rPr>
          <w:rFonts w:ascii="Arial" w:eastAsia="Times New Roman" w:hAnsi="Arial" w:cs="Arial"/>
          <w:sz w:val="24"/>
          <w:szCs w:val="24"/>
          <w:lang w:eastAsia="ru-RU"/>
        </w:rPr>
      </w:pPr>
      <w:r w:rsidRPr="00DE6FEF">
        <w:rPr>
          <w:rFonts w:ascii="Arial" w:eastAsia="Times New Roman" w:hAnsi="Arial" w:cs="Arial"/>
          <w:sz w:val="24"/>
          <w:szCs w:val="24"/>
          <w:lang w:eastAsia="ru-RU"/>
        </w:rPr>
        <w:t>-</w:t>
      </w:r>
      <w:r w:rsidRPr="00DE6FEF">
        <w:rPr>
          <w:rFonts w:ascii="Arial" w:eastAsia="Times New Roman" w:hAnsi="Arial" w:cs="Arial"/>
          <w:sz w:val="24"/>
          <w:szCs w:val="24"/>
          <w:lang w:eastAsia="ru-RU"/>
        </w:rPr>
        <w:tab/>
        <w:t>төзелеш территориясе үзенчәлекләре</w:t>
      </w:r>
      <w:r w:rsidR="00F418B3" w:rsidRPr="007F5E7B">
        <w:rPr>
          <w:rFonts w:ascii="Arial" w:eastAsia="Times New Roman" w:hAnsi="Arial" w:cs="Arial"/>
          <w:sz w:val="24"/>
          <w:szCs w:val="24"/>
          <w:lang w:eastAsia="ru-RU"/>
        </w:rPr>
        <w:t>.</w:t>
      </w:r>
    </w:p>
    <w:p w:rsidR="00D36083" w:rsidRPr="00DE6FEF" w:rsidRDefault="00DE6FEF" w:rsidP="00F418B3">
      <w:pPr>
        <w:spacing w:after="0" w:line="240" w:lineRule="auto"/>
        <w:jc w:val="both"/>
        <w:rPr>
          <w:rFonts w:ascii="Arial" w:eastAsia="Times New Roman" w:hAnsi="Arial" w:cs="Arial"/>
          <w:sz w:val="24"/>
          <w:szCs w:val="24"/>
          <w:lang w:val="tt-RU" w:eastAsia="ru-RU"/>
        </w:rPr>
      </w:pPr>
      <w:r w:rsidRPr="00DE6FEF">
        <w:rPr>
          <w:rFonts w:ascii="Arial" w:eastAsia="Times New Roman" w:hAnsi="Arial" w:cs="Arial"/>
          <w:sz w:val="24"/>
          <w:szCs w:val="24"/>
          <w:lang w:eastAsia="ru-RU"/>
        </w:rPr>
        <w:t>Исәп-хисап нәтиҗәләре (эшлә</w:t>
      </w:r>
      <w:proofErr w:type="gramStart"/>
      <w:r w:rsidRPr="00DE6FEF">
        <w:rPr>
          <w:rFonts w:ascii="Arial" w:eastAsia="Times New Roman" w:hAnsi="Arial" w:cs="Arial"/>
          <w:sz w:val="24"/>
          <w:szCs w:val="24"/>
          <w:lang w:eastAsia="ru-RU"/>
        </w:rPr>
        <w:t>р</w:t>
      </w:r>
      <w:proofErr w:type="gramEnd"/>
      <w:r w:rsidRPr="00DE6FEF">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бәясенең </w:t>
      </w:r>
      <w:r w:rsidRPr="00DE6FEF">
        <w:rPr>
          <w:rFonts w:ascii="Arial" w:eastAsia="Times New Roman" w:hAnsi="Arial" w:cs="Arial"/>
          <w:sz w:val="24"/>
          <w:szCs w:val="24"/>
          <w:lang w:eastAsia="ru-RU"/>
        </w:rPr>
        <w:t>җыелма мәгълүмат</w:t>
      </w:r>
      <w:r>
        <w:rPr>
          <w:rFonts w:ascii="Arial" w:eastAsia="Times New Roman" w:hAnsi="Arial" w:cs="Arial"/>
          <w:sz w:val="24"/>
          <w:szCs w:val="24"/>
          <w:lang w:val="tt-RU" w:eastAsia="ru-RU"/>
        </w:rPr>
        <w:t>ы</w:t>
      </w:r>
      <w:r>
        <w:rPr>
          <w:rFonts w:ascii="Arial" w:eastAsia="Times New Roman" w:hAnsi="Arial" w:cs="Arial"/>
          <w:sz w:val="24"/>
          <w:szCs w:val="24"/>
          <w:lang w:eastAsia="ru-RU"/>
        </w:rPr>
        <w:t xml:space="preserve">) 2  кушымтада, 3 </w:t>
      </w:r>
      <w:r w:rsidRPr="00DE6FEF">
        <w:rPr>
          <w:rFonts w:ascii="Arial" w:eastAsia="Times New Roman" w:hAnsi="Arial" w:cs="Arial"/>
          <w:sz w:val="24"/>
          <w:szCs w:val="24"/>
          <w:lang w:eastAsia="ru-RU"/>
        </w:rPr>
        <w:t xml:space="preserve"> кушымтада китерелгән</w:t>
      </w:r>
      <w:r>
        <w:rPr>
          <w:rFonts w:ascii="Arial" w:eastAsia="Times New Roman" w:hAnsi="Arial" w:cs="Arial"/>
          <w:sz w:val="24"/>
          <w:szCs w:val="24"/>
          <w:lang w:val="tt-RU" w:eastAsia="ru-RU"/>
        </w:rPr>
        <w:t>.</w:t>
      </w:r>
    </w:p>
    <w:p w:rsidR="00D36083" w:rsidRPr="00DE6FEF" w:rsidRDefault="00D36083" w:rsidP="00F418B3">
      <w:pPr>
        <w:spacing w:after="0" w:line="240" w:lineRule="auto"/>
        <w:jc w:val="both"/>
        <w:rPr>
          <w:rFonts w:ascii="Arial" w:eastAsia="Times New Roman" w:hAnsi="Arial" w:cs="Arial"/>
          <w:sz w:val="24"/>
          <w:szCs w:val="24"/>
          <w:lang w:val="tt-RU" w:eastAsia="ru-RU"/>
        </w:rPr>
      </w:pPr>
    </w:p>
    <w:p w:rsidR="00F418B3" w:rsidRPr="007F5E7B" w:rsidRDefault="00F418B3" w:rsidP="00F418B3">
      <w:pPr>
        <w:spacing w:after="0" w:line="240" w:lineRule="auto"/>
        <w:rPr>
          <w:rFonts w:ascii="Arial" w:eastAsia="Times New Roman" w:hAnsi="Arial" w:cs="Arial"/>
          <w:sz w:val="24"/>
          <w:szCs w:val="24"/>
          <w:lang w:eastAsia="ru-RU"/>
        </w:rPr>
      </w:pPr>
      <w:bookmarkStart w:id="60" w:name="_Toc360187469"/>
      <w:bookmarkStart w:id="61" w:name="_Toc360540821"/>
      <w:bookmarkStart w:id="62" w:name="_Toc360540879"/>
      <w:bookmarkStart w:id="63" w:name="_Toc360540981"/>
      <w:bookmarkStart w:id="64" w:name="_Toc360541039"/>
      <w:bookmarkStart w:id="65" w:name="_Toc360541449"/>
      <w:bookmarkStart w:id="66" w:name="_Toc360611456"/>
      <w:bookmarkStart w:id="67" w:name="_Toc360611490"/>
      <w:bookmarkStart w:id="68" w:name="_Toc360612765"/>
      <w:bookmarkStart w:id="69" w:name="_Toc360613183"/>
      <w:bookmarkStart w:id="70" w:name="_Toc360633084"/>
      <w:bookmarkStart w:id="71" w:name="_Toc361734863"/>
    </w:p>
    <w:p w:rsidR="00F418B3" w:rsidRPr="007F5E7B" w:rsidRDefault="00F418B3" w:rsidP="00F418B3">
      <w:pPr>
        <w:spacing w:after="0" w:line="240" w:lineRule="auto"/>
        <w:rPr>
          <w:rFonts w:ascii="Arial" w:eastAsia="Times New Roman" w:hAnsi="Arial" w:cs="Arial"/>
          <w:sz w:val="24"/>
          <w:szCs w:val="24"/>
          <w:lang w:eastAsia="ru-RU"/>
        </w:rPr>
      </w:pPr>
      <w:r w:rsidRPr="007F5E7B">
        <w:rPr>
          <w:rFonts w:ascii="Arial" w:eastAsia="Times New Roman" w:hAnsi="Arial" w:cs="Arial"/>
          <w:sz w:val="24"/>
          <w:szCs w:val="24"/>
          <w:lang w:eastAsia="ru-RU"/>
        </w:rPr>
        <w:t>2</w:t>
      </w:r>
      <w:r w:rsidR="00DE6FEF">
        <w:rPr>
          <w:rFonts w:ascii="Arial" w:eastAsia="Times New Roman" w:hAnsi="Arial" w:cs="Arial"/>
          <w:sz w:val="24"/>
          <w:szCs w:val="24"/>
          <w:lang w:val="tt-RU" w:eastAsia="ru-RU"/>
        </w:rPr>
        <w:t xml:space="preserve"> бүлек. </w:t>
      </w:r>
      <w:r w:rsidRPr="007F5E7B">
        <w:rPr>
          <w:rFonts w:ascii="Arial" w:eastAsia="Times New Roman" w:hAnsi="Arial" w:cs="Arial"/>
          <w:sz w:val="24"/>
          <w:szCs w:val="24"/>
          <w:lang w:eastAsia="ru-RU"/>
        </w:rPr>
        <w:t xml:space="preserve"> </w:t>
      </w:r>
      <w:bookmarkEnd w:id="60"/>
      <w:bookmarkEnd w:id="61"/>
      <w:bookmarkEnd w:id="62"/>
      <w:bookmarkEnd w:id="63"/>
      <w:bookmarkEnd w:id="64"/>
      <w:bookmarkEnd w:id="65"/>
      <w:bookmarkEnd w:id="66"/>
      <w:bookmarkEnd w:id="67"/>
      <w:bookmarkEnd w:id="68"/>
      <w:bookmarkEnd w:id="69"/>
      <w:r w:rsidR="00DE6FEF" w:rsidRPr="00DE6FEF">
        <w:rPr>
          <w:rFonts w:ascii="Arial" w:eastAsia="Times New Roman" w:hAnsi="Arial" w:cs="Arial"/>
          <w:sz w:val="24"/>
          <w:szCs w:val="24"/>
          <w:lang w:eastAsia="ru-RU"/>
        </w:rPr>
        <w:t>Су бүлү схемасы</w:t>
      </w:r>
      <w:r w:rsidRPr="007F5E7B">
        <w:rPr>
          <w:rFonts w:ascii="Arial" w:eastAsia="Times New Roman" w:hAnsi="Arial" w:cs="Arial"/>
          <w:sz w:val="24"/>
          <w:szCs w:val="24"/>
          <w:lang w:eastAsia="ru-RU"/>
        </w:rPr>
        <w:t>.</w:t>
      </w:r>
      <w:bookmarkEnd w:id="70"/>
      <w:bookmarkEnd w:id="71"/>
    </w:p>
    <w:p w:rsidR="00F418B3" w:rsidRPr="007F5E7B" w:rsidRDefault="00F418B3" w:rsidP="00F418B3">
      <w:pPr>
        <w:keepNext/>
        <w:keepLines/>
        <w:spacing w:after="0" w:line="240" w:lineRule="auto"/>
        <w:jc w:val="both"/>
        <w:outlineLvl w:val="1"/>
        <w:rPr>
          <w:rFonts w:ascii="Arial" w:eastAsia="Times New Roman" w:hAnsi="Arial" w:cs="Arial"/>
          <w:bCs/>
          <w:sz w:val="24"/>
          <w:szCs w:val="24"/>
          <w:lang w:eastAsia="ru-RU"/>
        </w:rPr>
      </w:pPr>
      <w:bookmarkStart w:id="72" w:name="_Toc360541450"/>
      <w:bookmarkStart w:id="73" w:name="_Toc360611457"/>
      <w:bookmarkStart w:id="74" w:name="_Toc360611491"/>
      <w:bookmarkStart w:id="75" w:name="_Toc360612766"/>
      <w:bookmarkStart w:id="76" w:name="_Toc360613184"/>
      <w:bookmarkStart w:id="77" w:name="_Toc360633085"/>
      <w:bookmarkStart w:id="78" w:name="_Toc361734864"/>
      <w:r w:rsidRPr="007F5E7B">
        <w:rPr>
          <w:rFonts w:ascii="Arial" w:eastAsia="Times New Roman" w:hAnsi="Arial" w:cs="Arial"/>
          <w:bCs/>
          <w:sz w:val="24"/>
          <w:szCs w:val="24"/>
          <w:lang w:eastAsia="ru-RU"/>
        </w:rPr>
        <w:t>2.1</w:t>
      </w:r>
      <w:bookmarkEnd w:id="72"/>
      <w:bookmarkEnd w:id="73"/>
      <w:bookmarkEnd w:id="74"/>
      <w:bookmarkEnd w:id="75"/>
      <w:bookmarkEnd w:id="76"/>
      <w:bookmarkEnd w:id="77"/>
      <w:bookmarkEnd w:id="78"/>
      <w:proofErr w:type="gramStart"/>
      <w:r w:rsidR="00BF7171">
        <w:rPr>
          <w:rFonts w:ascii="Arial" w:eastAsia="Times New Roman" w:hAnsi="Arial" w:cs="Arial"/>
          <w:bCs/>
          <w:sz w:val="24"/>
          <w:szCs w:val="24"/>
          <w:lang w:val="tt-RU" w:eastAsia="ru-RU"/>
        </w:rPr>
        <w:t xml:space="preserve"> </w:t>
      </w:r>
      <w:r w:rsidR="00DE6FEF" w:rsidRPr="00DE6FEF">
        <w:rPr>
          <w:rFonts w:ascii="Arial" w:eastAsia="Times New Roman" w:hAnsi="Arial" w:cs="Arial"/>
          <w:bCs/>
          <w:sz w:val="24"/>
          <w:szCs w:val="24"/>
          <w:lang w:eastAsia="ru-RU"/>
        </w:rPr>
        <w:t>Т</w:t>
      </w:r>
      <w:proofErr w:type="gramEnd"/>
      <w:r w:rsidR="00DE6FEF" w:rsidRPr="00DE6FEF">
        <w:rPr>
          <w:rFonts w:ascii="Arial" w:eastAsia="Times New Roman" w:hAnsi="Arial" w:cs="Arial"/>
          <w:bCs/>
          <w:sz w:val="24"/>
          <w:szCs w:val="24"/>
          <w:lang w:eastAsia="ru-RU"/>
        </w:rPr>
        <w:t>үбән Ослан авыл җирлегенең ташландык суларны агызу өлкәсендә гамәлдәге нигезләмә</w:t>
      </w:r>
    </w:p>
    <w:p w:rsidR="00F418B3" w:rsidRPr="00930988" w:rsidRDefault="00DE6FEF" w:rsidP="00F418B3">
      <w:pPr>
        <w:spacing w:after="0" w:line="240" w:lineRule="auto"/>
        <w:jc w:val="both"/>
        <w:rPr>
          <w:rFonts w:ascii="Arial" w:eastAsia="Times New Roman" w:hAnsi="Arial" w:cs="Arial"/>
          <w:sz w:val="24"/>
          <w:szCs w:val="24"/>
          <w:lang w:val="tt-RU" w:eastAsia="ru-RU"/>
        </w:rPr>
      </w:pPr>
      <w:r w:rsidRPr="00DE6FEF">
        <w:rPr>
          <w:rFonts w:ascii="Arial" w:eastAsia="Times New Roman" w:hAnsi="Arial" w:cs="Arial"/>
          <w:sz w:val="24"/>
          <w:szCs w:val="24"/>
          <w:lang w:eastAsia="ru-RU"/>
        </w:rPr>
        <w:t>Хәзерге вакытта</w:t>
      </w:r>
      <w:proofErr w:type="gramStart"/>
      <w:r w:rsidRPr="00DE6FEF">
        <w:rPr>
          <w:rFonts w:ascii="Arial" w:eastAsia="Times New Roman" w:hAnsi="Arial" w:cs="Arial"/>
          <w:sz w:val="24"/>
          <w:szCs w:val="24"/>
          <w:lang w:eastAsia="ru-RU"/>
        </w:rPr>
        <w:t xml:space="preserve"> Т</w:t>
      </w:r>
      <w:proofErr w:type="gramEnd"/>
      <w:r w:rsidRPr="00DE6FEF">
        <w:rPr>
          <w:rFonts w:ascii="Arial" w:eastAsia="Times New Roman" w:hAnsi="Arial" w:cs="Arial"/>
          <w:sz w:val="24"/>
          <w:szCs w:val="24"/>
          <w:lang w:eastAsia="ru-RU"/>
        </w:rPr>
        <w:t>үбән Ослан авыл җирлеге территориясе канализацияләнмәгән.</w:t>
      </w:r>
      <w:r>
        <w:rPr>
          <w:rFonts w:ascii="Arial" w:eastAsia="Times New Roman" w:hAnsi="Arial" w:cs="Arial"/>
          <w:sz w:val="24"/>
          <w:szCs w:val="24"/>
          <w:lang w:val="tt-RU" w:eastAsia="ru-RU"/>
        </w:rPr>
        <w:t xml:space="preserve"> </w:t>
      </w:r>
      <w:r w:rsidRPr="00DE6FEF">
        <w:rPr>
          <w:rFonts w:ascii="Arial" w:eastAsia="Times New Roman" w:hAnsi="Arial" w:cs="Arial"/>
          <w:sz w:val="24"/>
          <w:szCs w:val="24"/>
          <w:lang w:val="tt-RU" w:eastAsia="ru-RU"/>
        </w:rPr>
        <w:t xml:space="preserve">Җирлекләрдә көнкүреш һәм җитештерү агынты суларын үзәкләштерелгән бүлеп бирү </w:t>
      </w:r>
      <w:r w:rsidRPr="00DE6FEF">
        <w:rPr>
          <w:rFonts w:ascii="Arial" w:eastAsia="Times New Roman" w:hAnsi="Arial" w:cs="Arial"/>
          <w:sz w:val="24"/>
          <w:szCs w:val="24"/>
          <w:lang w:val="tt-RU" w:eastAsia="ru-RU"/>
        </w:rPr>
        <w:lastRenderedPageBreak/>
        <w:t>юк.</w:t>
      </w:r>
      <w:r w:rsidR="00F418B3" w:rsidRPr="00DE6FEF">
        <w:rPr>
          <w:rFonts w:ascii="Arial" w:eastAsia="Times New Roman" w:hAnsi="Arial" w:cs="Arial"/>
          <w:sz w:val="24"/>
          <w:szCs w:val="24"/>
          <w:lang w:val="tt-RU" w:eastAsia="ru-RU"/>
        </w:rPr>
        <w:t xml:space="preserve"> </w:t>
      </w:r>
      <w:r w:rsidR="00930988">
        <w:rPr>
          <w:rFonts w:ascii="Arial" w:eastAsia="Times New Roman" w:hAnsi="Arial" w:cs="Arial"/>
          <w:sz w:val="24"/>
          <w:szCs w:val="24"/>
          <w:lang w:val="tt-RU" w:eastAsia="ru-RU"/>
        </w:rPr>
        <w:t>Халык</w:t>
      </w:r>
      <w:r w:rsidR="00F418B3" w:rsidRPr="00930988">
        <w:rPr>
          <w:rFonts w:ascii="Arial" w:eastAsia="Times New Roman" w:hAnsi="Arial" w:cs="Arial"/>
          <w:sz w:val="24"/>
          <w:szCs w:val="24"/>
          <w:lang w:val="tt-RU" w:eastAsia="ru-RU"/>
        </w:rPr>
        <w:t xml:space="preserve"> </w:t>
      </w:r>
      <w:r w:rsidR="00930988">
        <w:rPr>
          <w:rFonts w:ascii="Arial" w:eastAsia="Times New Roman" w:hAnsi="Arial" w:cs="Arial"/>
          <w:sz w:val="24"/>
          <w:szCs w:val="24"/>
          <w:lang w:val="tt-RU" w:eastAsia="ru-RU"/>
        </w:rPr>
        <w:t>ишегалды чокырларыннан файдалана</w:t>
      </w:r>
      <w:r w:rsidR="00F418B3" w:rsidRPr="00930988">
        <w:rPr>
          <w:rFonts w:ascii="Arial" w:eastAsia="Times New Roman" w:hAnsi="Arial" w:cs="Arial"/>
          <w:sz w:val="24"/>
          <w:szCs w:val="24"/>
          <w:lang w:val="tt-RU" w:eastAsia="ru-RU"/>
        </w:rPr>
        <w:t xml:space="preserve">, </w:t>
      </w:r>
      <w:r w:rsidRPr="00930988">
        <w:rPr>
          <w:rFonts w:ascii="Arial" w:eastAsia="Times New Roman" w:hAnsi="Arial" w:cs="Arial"/>
          <w:sz w:val="24"/>
          <w:szCs w:val="24"/>
          <w:lang w:val="tt-RU" w:eastAsia="ru-RU"/>
        </w:rPr>
        <w:t>алар гидроизоляциянең җитәрлек дәрәҗәдә булмавы сәбәпле, территориянең пычрануына китерә.</w:t>
      </w:r>
    </w:p>
    <w:p w:rsidR="00930988" w:rsidRDefault="00930988" w:rsidP="00F418B3">
      <w:pPr>
        <w:spacing w:after="0" w:line="240" w:lineRule="auto"/>
        <w:rPr>
          <w:rFonts w:ascii="Arial" w:eastAsia="Times New Roman" w:hAnsi="Arial" w:cs="Arial"/>
          <w:sz w:val="24"/>
          <w:szCs w:val="24"/>
          <w:lang w:val="tt-RU" w:eastAsia="ru-RU"/>
        </w:rPr>
      </w:pPr>
      <w:bookmarkStart w:id="79" w:name="_Toc360612770"/>
      <w:bookmarkStart w:id="80" w:name="_Toc360613188"/>
      <w:bookmarkStart w:id="81" w:name="_Toc360633089"/>
      <w:bookmarkStart w:id="82" w:name="_Toc361734868"/>
      <w:bookmarkStart w:id="83" w:name="_Toc360187472"/>
      <w:r w:rsidRPr="00930988">
        <w:rPr>
          <w:rFonts w:ascii="Arial" w:eastAsia="Times New Roman" w:hAnsi="Arial" w:cs="Arial"/>
          <w:sz w:val="24"/>
          <w:szCs w:val="24"/>
          <w:lang w:val="tt-RU" w:eastAsia="ru-RU"/>
        </w:rPr>
        <w:t>Җирлек территориясендә яңгыр сулары канализациясе юк. Яңгыр һәм кар суларын чыгару җайга салынм</w:t>
      </w:r>
      <w:r>
        <w:rPr>
          <w:rFonts w:ascii="Arial" w:eastAsia="Times New Roman" w:hAnsi="Arial" w:cs="Arial"/>
          <w:sz w:val="24"/>
          <w:szCs w:val="24"/>
          <w:lang w:val="tt-RU" w:eastAsia="ru-RU"/>
        </w:rPr>
        <w:t>аган</w:t>
      </w:r>
      <w:r w:rsidRPr="00930988">
        <w:rPr>
          <w:rFonts w:ascii="Arial" w:eastAsia="Times New Roman" w:hAnsi="Arial" w:cs="Arial"/>
          <w:sz w:val="24"/>
          <w:szCs w:val="24"/>
          <w:lang w:val="tt-RU" w:eastAsia="ru-RU"/>
        </w:rPr>
        <w:t xml:space="preserve"> һәм гамәлдәге рельефның түбән урыннарына </w:t>
      </w:r>
      <w:r>
        <w:rPr>
          <w:rFonts w:ascii="Arial" w:eastAsia="Times New Roman" w:hAnsi="Arial" w:cs="Arial"/>
          <w:sz w:val="24"/>
          <w:szCs w:val="24"/>
          <w:lang w:val="tt-RU" w:eastAsia="ru-RU"/>
        </w:rPr>
        <w:t>китә</w:t>
      </w:r>
      <w:r w:rsidRPr="00930988">
        <w:rPr>
          <w:rFonts w:ascii="Arial" w:eastAsia="Times New Roman" w:hAnsi="Arial" w:cs="Arial"/>
          <w:sz w:val="24"/>
          <w:szCs w:val="24"/>
          <w:lang w:val="tt-RU" w:eastAsia="ru-RU"/>
        </w:rPr>
        <w:t>.</w:t>
      </w:r>
    </w:p>
    <w:p w:rsidR="00F418B3" w:rsidRPr="00930988" w:rsidRDefault="00F418B3" w:rsidP="00F418B3">
      <w:pPr>
        <w:spacing w:after="0" w:line="240" w:lineRule="auto"/>
        <w:rPr>
          <w:rFonts w:ascii="Arial" w:eastAsia="Times New Roman" w:hAnsi="Arial" w:cs="Arial"/>
          <w:sz w:val="24"/>
          <w:szCs w:val="24"/>
          <w:lang w:val="tt-RU" w:eastAsia="ru-RU"/>
        </w:rPr>
      </w:pPr>
      <w:r w:rsidRPr="00930988">
        <w:rPr>
          <w:rFonts w:ascii="Arial" w:eastAsia="Times New Roman" w:hAnsi="Arial" w:cs="Arial"/>
          <w:sz w:val="24"/>
          <w:szCs w:val="24"/>
          <w:lang w:val="tt-RU" w:eastAsia="ru-RU"/>
        </w:rPr>
        <w:t xml:space="preserve">2.2 </w:t>
      </w:r>
      <w:bookmarkStart w:id="84" w:name="_Toc360611463"/>
      <w:bookmarkStart w:id="85" w:name="_Toc360611497"/>
      <w:bookmarkStart w:id="86" w:name="_Toc360612773"/>
      <w:bookmarkStart w:id="87" w:name="_Toc360613191"/>
      <w:bookmarkStart w:id="88" w:name="_Toc360633091"/>
      <w:bookmarkStart w:id="89" w:name="_Toc361734870"/>
      <w:bookmarkStart w:id="90" w:name="_Toc360187473"/>
      <w:bookmarkStart w:id="91" w:name="_Toc360540824"/>
      <w:bookmarkStart w:id="92" w:name="_Toc360540882"/>
      <w:bookmarkStart w:id="93" w:name="_Toc360540984"/>
      <w:bookmarkStart w:id="94" w:name="_Toc360541042"/>
      <w:bookmarkStart w:id="95" w:name="_Toc360541455"/>
      <w:bookmarkEnd w:id="79"/>
      <w:bookmarkEnd w:id="80"/>
      <w:bookmarkEnd w:id="81"/>
      <w:bookmarkEnd w:id="82"/>
      <w:bookmarkEnd w:id="83"/>
      <w:r w:rsidRPr="00930988">
        <w:rPr>
          <w:rFonts w:ascii="Arial" w:eastAsia="Times New Roman" w:hAnsi="Arial" w:cs="Arial"/>
          <w:sz w:val="24"/>
          <w:szCs w:val="24"/>
          <w:lang w:val="tt-RU" w:eastAsia="ru-RU"/>
        </w:rPr>
        <w:t xml:space="preserve"> </w:t>
      </w:r>
      <w:bookmarkEnd w:id="84"/>
      <w:bookmarkEnd w:id="85"/>
      <w:bookmarkEnd w:id="86"/>
      <w:bookmarkEnd w:id="87"/>
      <w:bookmarkEnd w:id="88"/>
      <w:bookmarkEnd w:id="89"/>
      <w:bookmarkEnd w:id="90"/>
      <w:bookmarkEnd w:id="91"/>
      <w:bookmarkEnd w:id="92"/>
      <w:bookmarkEnd w:id="93"/>
      <w:bookmarkEnd w:id="94"/>
      <w:bookmarkEnd w:id="95"/>
      <w:r w:rsidR="00930988" w:rsidRPr="00930988">
        <w:rPr>
          <w:rFonts w:ascii="Arial" w:eastAsia="Times New Roman" w:hAnsi="Arial" w:cs="Arial"/>
          <w:sz w:val="24"/>
          <w:szCs w:val="24"/>
          <w:lang w:val="tt-RU" w:eastAsia="ru-RU"/>
        </w:rPr>
        <w:t>Проект тәкъдимнәре</w:t>
      </w:r>
      <w:r w:rsidRPr="00930988">
        <w:rPr>
          <w:rFonts w:ascii="Arial" w:eastAsia="Times New Roman" w:hAnsi="Arial" w:cs="Arial"/>
          <w:sz w:val="24"/>
          <w:szCs w:val="24"/>
          <w:lang w:val="tt-RU" w:eastAsia="ru-RU"/>
        </w:rPr>
        <w:t>.</w:t>
      </w:r>
    </w:p>
    <w:p w:rsidR="00F418B3" w:rsidRPr="007F5E7B" w:rsidRDefault="00930988" w:rsidP="00F418B3">
      <w:pPr>
        <w:spacing w:after="0" w:line="240" w:lineRule="auto"/>
        <w:jc w:val="both"/>
        <w:rPr>
          <w:rFonts w:ascii="Arial" w:eastAsia="Times New Roman" w:hAnsi="Arial" w:cs="Arial"/>
          <w:sz w:val="24"/>
          <w:szCs w:val="24"/>
          <w:lang w:eastAsia="ru-RU"/>
        </w:rPr>
      </w:pPr>
      <w:r w:rsidRPr="00930988">
        <w:rPr>
          <w:rFonts w:ascii="Arial" w:eastAsia="Times New Roman" w:hAnsi="Arial" w:cs="Arial"/>
          <w:sz w:val="24"/>
          <w:szCs w:val="24"/>
          <w:lang w:eastAsia="ru-RU"/>
        </w:rPr>
        <w:t xml:space="preserve">Халыктан читләштерү нормалары </w:t>
      </w:r>
      <w:r>
        <w:rPr>
          <w:rFonts w:ascii="Arial" w:eastAsia="Times New Roman" w:hAnsi="Arial" w:cs="Arial"/>
          <w:sz w:val="24"/>
          <w:szCs w:val="24"/>
          <w:lang w:val="tt-RU" w:eastAsia="ru-RU"/>
        </w:rPr>
        <w:t xml:space="preserve">СП </w:t>
      </w:r>
      <w:r w:rsidRPr="00930988">
        <w:rPr>
          <w:rFonts w:ascii="Arial" w:eastAsia="Times New Roman" w:hAnsi="Arial" w:cs="Arial"/>
          <w:sz w:val="24"/>
          <w:szCs w:val="24"/>
          <w:lang w:eastAsia="ru-RU"/>
        </w:rPr>
        <w:t xml:space="preserve">32.13330.2012 </w:t>
      </w:r>
      <w:r w:rsidR="00C11F0A" w:rsidRPr="00F810BC">
        <w:rPr>
          <w:rFonts w:ascii="Arial" w:eastAsia="Times New Roman" w:hAnsi="Arial" w:cs="Arial"/>
          <w:sz w:val="24"/>
          <w:szCs w:val="24"/>
          <w:lang w:eastAsia="ru-RU"/>
        </w:rPr>
        <w:t>«</w:t>
      </w:r>
      <w:r w:rsidRPr="00930988">
        <w:rPr>
          <w:rFonts w:ascii="Arial" w:eastAsia="Times New Roman" w:hAnsi="Arial" w:cs="Arial"/>
          <w:sz w:val="24"/>
          <w:szCs w:val="24"/>
          <w:lang w:eastAsia="ru-RU"/>
        </w:rPr>
        <w:t>Канализация. Тышкы челтәрлә</w:t>
      </w:r>
      <w:proofErr w:type="gramStart"/>
      <w:r w:rsidRPr="00930988">
        <w:rPr>
          <w:rFonts w:ascii="Arial" w:eastAsia="Times New Roman" w:hAnsi="Arial" w:cs="Arial"/>
          <w:sz w:val="24"/>
          <w:szCs w:val="24"/>
          <w:lang w:eastAsia="ru-RU"/>
        </w:rPr>
        <w:t>р</w:t>
      </w:r>
      <w:proofErr w:type="gramEnd"/>
      <w:r w:rsidRPr="00930988">
        <w:rPr>
          <w:rFonts w:ascii="Arial" w:eastAsia="Times New Roman" w:hAnsi="Arial" w:cs="Arial"/>
          <w:sz w:val="24"/>
          <w:szCs w:val="24"/>
          <w:lang w:eastAsia="ru-RU"/>
        </w:rPr>
        <w:t xml:space="preserve"> һәм корылмалар» куллануның тигез нормаларына, янгын запасларын торгызу һәм территориядә су чыгымнарын исәпкә алмыйча, тәүлеклек тигезсезлек коэффициентын исәпкә алып кабул ителә.</w:t>
      </w:r>
      <w:r w:rsidR="00F418B3" w:rsidRPr="007F5E7B">
        <w:rPr>
          <w:rFonts w:ascii="Arial" w:eastAsia="Times New Roman" w:hAnsi="Arial" w:cs="Arial"/>
          <w:sz w:val="24"/>
          <w:szCs w:val="24"/>
          <w:lang w:eastAsia="ru-RU"/>
        </w:rPr>
        <w:t xml:space="preserve"> </w:t>
      </w:r>
    </w:p>
    <w:p w:rsidR="00F418B3" w:rsidRPr="007F5E7B" w:rsidRDefault="00930988" w:rsidP="00F418B3">
      <w:pPr>
        <w:spacing w:after="0" w:line="240" w:lineRule="auto"/>
        <w:jc w:val="both"/>
        <w:rPr>
          <w:rFonts w:ascii="Arial" w:eastAsia="Times New Roman" w:hAnsi="Arial" w:cs="Arial"/>
          <w:sz w:val="24"/>
          <w:szCs w:val="24"/>
          <w:lang w:eastAsia="ru-RU"/>
        </w:rPr>
      </w:pPr>
      <w:r w:rsidRPr="00930988">
        <w:rPr>
          <w:rFonts w:ascii="Arial" w:eastAsia="Times New Roman" w:hAnsi="Arial" w:cs="Arial"/>
          <w:sz w:val="24"/>
          <w:szCs w:val="24"/>
          <w:lang w:eastAsia="ru-RU"/>
        </w:rPr>
        <w:t xml:space="preserve">Су белән тәэмин </w:t>
      </w:r>
      <w:proofErr w:type="gramStart"/>
      <w:r w:rsidRPr="00930988">
        <w:rPr>
          <w:rFonts w:ascii="Arial" w:eastAsia="Times New Roman" w:hAnsi="Arial" w:cs="Arial"/>
          <w:sz w:val="24"/>
          <w:szCs w:val="24"/>
          <w:lang w:eastAsia="ru-RU"/>
        </w:rPr>
        <w:t>ит</w:t>
      </w:r>
      <w:proofErr w:type="gramEnd"/>
      <w:r w:rsidRPr="00930988">
        <w:rPr>
          <w:rFonts w:ascii="Arial" w:eastAsia="Times New Roman" w:hAnsi="Arial" w:cs="Arial"/>
          <w:sz w:val="24"/>
          <w:szCs w:val="24"/>
          <w:lang w:eastAsia="ru-RU"/>
        </w:rPr>
        <w:t>ү планында бәян ителгәннән чыгып, түбәндәгеләрне күздә тотарга кирәк: су әйләнешен тәэмин итү системаларын кертү, сусыз производстволар һәм су саклау технологияләре булдыру исәбенә су чыгаруны к</w:t>
      </w:r>
      <w:r>
        <w:rPr>
          <w:rFonts w:ascii="Arial" w:eastAsia="Times New Roman" w:hAnsi="Arial" w:cs="Arial"/>
          <w:sz w:val="24"/>
          <w:szCs w:val="24"/>
          <w:lang w:eastAsia="ru-RU"/>
        </w:rPr>
        <w:t>иметү чараларын үткәрү</w:t>
      </w:r>
      <w:r w:rsidR="00F418B3" w:rsidRPr="007F5E7B">
        <w:rPr>
          <w:rFonts w:ascii="Arial" w:eastAsia="Times New Roman" w:hAnsi="Arial" w:cs="Arial"/>
          <w:sz w:val="24"/>
          <w:szCs w:val="24"/>
          <w:lang w:eastAsia="ru-RU"/>
        </w:rPr>
        <w:t xml:space="preserve">. </w:t>
      </w:r>
    </w:p>
    <w:p w:rsidR="00F418B3" w:rsidRPr="007F5E7B" w:rsidRDefault="00F418B3" w:rsidP="00F418B3">
      <w:pPr>
        <w:spacing w:after="0" w:line="240" w:lineRule="auto"/>
        <w:jc w:val="both"/>
        <w:rPr>
          <w:rFonts w:ascii="Arial" w:eastAsia="Times New Roman" w:hAnsi="Arial" w:cs="Arial"/>
          <w:sz w:val="24"/>
          <w:szCs w:val="24"/>
          <w:lang w:eastAsia="ru-RU"/>
        </w:rPr>
      </w:pPr>
      <w:r w:rsidRPr="007F5E7B">
        <w:rPr>
          <w:rFonts w:ascii="Arial" w:eastAsia="Times New Roman" w:hAnsi="Arial" w:cs="Arial"/>
          <w:sz w:val="24"/>
          <w:szCs w:val="24"/>
          <w:lang w:eastAsia="ru-RU"/>
        </w:rPr>
        <w:t> </w:t>
      </w:r>
    </w:p>
    <w:p w:rsidR="00F418B3" w:rsidRPr="007F5E7B" w:rsidRDefault="00930988" w:rsidP="00F418B3">
      <w:pPr>
        <w:spacing w:after="0" w:line="240" w:lineRule="auto"/>
        <w:jc w:val="both"/>
        <w:rPr>
          <w:rFonts w:ascii="Arial" w:eastAsia="Times New Roman" w:hAnsi="Arial" w:cs="Arial"/>
          <w:sz w:val="24"/>
          <w:szCs w:val="24"/>
          <w:lang w:eastAsia="ru-RU"/>
        </w:rPr>
      </w:pPr>
      <w:proofErr w:type="gramStart"/>
      <w:r w:rsidRPr="00930988">
        <w:rPr>
          <w:rFonts w:ascii="Arial" w:eastAsia="Times New Roman" w:hAnsi="Arial" w:cs="Arial"/>
          <w:sz w:val="24"/>
          <w:szCs w:val="24"/>
          <w:lang w:eastAsia="ru-RU"/>
        </w:rPr>
        <w:t>Кече</w:t>
      </w:r>
      <w:proofErr w:type="gramEnd"/>
      <w:r w:rsidRPr="00930988">
        <w:rPr>
          <w:rFonts w:ascii="Arial" w:eastAsia="Times New Roman" w:hAnsi="Arial" w:cs="Arial"/>
          <w:sz w:val="24"/>
          <w:szCs w:val="24"/>
          <w:lang w:eastAsia="ru-RU"/>
        </w:rPr>
        <w:t xml:space="preserve"> торак пунктларда үзәкләштерелгән системалар төзү</w:t>
      </w:r>
      <w:r w:rsidR="00F810BC">
        <w:rPr>
          <w:rFonts w:ascii="Arial" w:eastAsia="Times New Roman" w:hAnsi="Arial" w:cs="Arial"/>
          <w:sz w:val="24"/>
          <w:szCs w:val="24"/>
          <w:lang w:eastAsia="ru-RU"/>
        </w:rPr>
        <w:t xml:space="preserve"> икътисадый яктан файдалы түгел</w:t>
      </w:r>
      <w:r w:rsidR="00F418B3" w:rsidRPr="007F5E7B">
        <w:rPr>
          <w:rFonts w:ascii="Arial" w:eastAsia="Times New Roman" w:hAnsi="Arial" w:cs="Arial"/>
          <w:sz w:val="24"/>
          <w:szCs w:val="24"/>
          <w:lang w:eastAsia="ru-RU"/>
        </w:rPr>
        <w:t>:</w:t>
      </w:r>
    </w:p>
    <w:p w:rsidR="00F810BC" w:rsidRPr="00F810BC" w:rsidRDefault="00F810BC" w:rsidP="00F810BC">
      <w:pPr>
        <w:numPr>
          <w:ilvl w:val="0"/>
          <w:numId w:val="18"/>
        </w:numPr>
        <w:spacing w:after="0" w:line="240" w:lineRule="auto"/>
        <w:contextualSpacing/>
        <w:jc w:val="both"/>
        <w:rPr>
          <w:rFonts w:ascii="Arial" w:eastAsia="Times New Roman" w:hAnsi="Arial" w:cs="Arial"/>
          <w:sz w:val="24"/>
          <w:szCs w:val="24"/>
          <w:lang w:eastAsia="ru-RU"/>
        </w:rPr>
      </w:pPr>
      <w:r w:rsidRPr="00F810BC">
        <w:rPr>
          <w:rFonts w:ascii="Arial" w:eastAsia="Times New Roman" w:hAnsi="Arial" w:cs="Arial"/>
          <w:sz w:val="24"/>
          <w:szCs w:val="24"/>
          <w:lang w:eastAsia="ru-RU"/>
        </w:rPr>
        <w:t>чистартуның артык зур үзкыйммәте аркасында</w:t>
      </w:r>
      <w:r>
        <w:rPr>
          <w:rFonts w:ascii="Arial" w:eastAsia="Times New Roman" w:hAnsi="Arial" w:cs="Arial"/>
          <w:sz w:val="24"/>
          <w:szCs w:val="24"/>
          <w:lang w:val="tt-RU" w:eastAsia="ru-RU"/>
        </w:rPr>
        <w:t xml:space="preserve">, </w:t>
      </w:r>
      <w:r w:rsidRPr="007F5E7B">
        <w:rPr>
          <w:rFonts w:ascii="Arial" w:eastAsia="Times New Roman" w:hAnsi="Arial" w:cs="Arial"/>
          <w:sz w:val="24"/>
          <w:szCs w:val="24"/>
          <w:lang w:eastAsia="ru-RU"/>
        </w:rPr>
        <w:t>1 м</w:t>
      </w:r>
      <w:r>
        <w:rPr>
          <w:rFonts w:ascii="Arial" w:eastAsia="Times New Roman" w:hAnsi="Arial" w:cs="Arial"/>
          <w:sz w:val="24"/>
          <w:szCs w:val="24"/>
          <w:lang w:val="tt-RU" w:eastAsia="ru-RU"/>
        </w:rPr>
        <w:t xml:space="preserve"> </w:t>
      </w:r>
      <w:r w:rsidRPr="007F5E7B">
        <w:rPr>
          <w:rFonts w:ascii="Arial" w:eastAsia="Times New Roman" w:hAnsi="Arial" w:cs="Arial"/>
          <w:sz w:val="24"/>
          <w:szCs w:val="24"/>
          <w:lang w:eastAsia="ru-RU"/>
        </w:rPr>
        <w:t>3 сток</w:t>
      </w:r>
      <w:r w:rsidRPr="00F810BC">
        <w:rPr>
          <w:rFonts w:ascii="Arial" w:eastAsia="Times New Roman" w:hAnsi="Arial" w:cs="Arial"/>
          <w:sz w:val="24"/>
          <w:szCs w:val="24"/>
          <w:lang w:eastAsia="ru-RU"/>
        </w:rPr>
        <w:t xml:space="preserve">; </w:t>
      </w:r>
    </w:p>
    <w:p w:rsidR="00F810BC" w:rsidRPr="00F810BC" w:rsidRDefault="00F810BC" w:rsidP="00F810BC">
      <w:pPr>
        <w:numPr>
          <w:ilvl w:val="0"/>
          <w:numId w:val="18"/>
        </w:numPr>
        <w:spacing w:after="0" w:line="240" w:lineRule="auto"/>
        <w:contextualSpacing/>
        <w:jc w:val="both"/>
        <w:rPr>
          <w:rFonts w:ascii="Arial" w:eastAsia="Times New Roman" w:hAnsi="Arial" w:cs="Arial"/>
          <w:sz w:val="24"/>
          <w:szCs w:val="24"/>
          <w:lang w:eastAsia="ru-RU"/>
        </w:rPr>
      </w:pPr>
      <w:r w:rsidRPr="00F810BC">
        <w:rPr>
          <w:rFonts w:ascii="Arial" w:eastAsia="Times New Roman" w:hAnsi="Arial" w:cs="Arial"/>
          <w:sz w:val="24"/>
          <w:szCs w:val="24"/>
          <w:lang w:eastAsia="ru-RU"/>
        </w:rPr>
        <w:t xml:space="preserve">төзелеш тыгызлыгы аз булу </w:t>
      </w:r>
      <w:proofErr w:type="gramStart"/>
      <w:r w:rsidRPr="00F810BC">
        <w:rPr>
          <w:rFonts w:ascii="Arial" w:eastAsia="Times New Roman" w:hAnsi="Arial" w:cs="Arial"/>
          <w:sz w:val="24"/>
          <w:szCs w:val="24"/>
          <w:lang w:eastAsia="ru-RU"/>
        </w:rPr>
        <w:t>с</w:t>
      </w:r>
      <w:proofErr w:type="gramEnd"/>
      <w:r w:rsidRPr="00F810BC">
        <w:rPr>
          <w:rFonts w:ascii="Arial" w:eastAsia="Times New Roman" w:hAnsi="Arial" w:cs="Arial"/>
          <w:sz w:val="24"/>
          <w:szCs w:val="24"/>
          <w:lang w:eastAsia="ru-RU"/>
        </w:rPr>
        <w:t>әбәпле;</w:t>
      </w:r>
    </w:p>
    <w:p w:rsidR="00F418B3" w:rsidRPr="007F5E7B" w:rsidRDefault="00F810BC" w:rsidP="00F810BC">
      <w:pPr>
        <w:spacing w:after="0" w:line="240" w:lineRule="auto"/>
        <w:ind w:left="709"/>
        <w:contextualSpacing/>
        <w:jc w:val="both"/>
        <w:rPr>
          <w:rFonts w:ascii="Arial" w:eastAsia="Times New Roman" w:hAnsi="Arial" w:cs="Arial"/>
          <w:sz w:val="24"/>
          <w:szCs w:val="24"/>
          <w:lang w:eastAsia="ru-RU"/>
        </w:rPr>
      </w:pPr>
      <w:r w:rsidRPr="00F810BC">
        <w:rPr>
          <w:rFonts w:ascii="Arial" w:eastAsia="Times New Roman" w:hAnsi="Arial" w:cs="Arial"/>
          <w:sz w:val="24"/>
          <w:szCs w:val="24"/>
          <w:lang w:eastAsia="ru-RU"/>
        </w:rPr>
        <w:t xml:space="preserve">3. </w:t>
      </w:r>
      <w:r w:rsidR="00C11F0A">
        <w:rPr>
          <w:rFonts w:ascii="Arial" w:eastAsia="Times New Roman" w:hAnsi="Arial" w:cs="Arial"/>
          <w:sz w:val="24"/>
          <w:szCs w:val="24"/>
          <w:lang w:val="tt-RU" w:eastAsia="ru-RU"/>
        </w:rPr>
        <w:t>у</w:t>
      </w:r>
      <w:r w:rsidRPr="00F810BC">
        <w:rPr>
          <w:rFonts w:ascii="Arial" w:eastAsia="Times New Roman" w:hAnsi="Arial" w:cs="Arial"/>
          <w:sz w:val="24"/>
          <w:szCs w:val="24"/>
          <w:lang w:eastAsia="ru-RU"/>
        </w:rPr>
        <w:t>ры</w:t>
      </w:r>
      <w:r w:rsidR="00C11F0A">
        <w:rPr>
          <w:rFonts w:ascii="Arial" w:eastAsia="Times New Roman" w:hAnsi="Arial" w:cs="Arial"/>
          <w:sz w:val="24"/>
          <w:szCs w:val="24"/>
          <w:lang w:eastAsia="ru-RU"/>
        </w:rPr>
        <w:t>нның катлаулы рельефы аркасында</w:t>
      </w:r>
      <w:r w:rsidR="00F418B3" w:rsidRPr="007F5E7B">
        <w:rPr>
          <w:rFonts w:ascii="Arial" w:eastAsia="Times New Roman" w:hAnsi="Arial" w:cs="Arial"/>
          <w:sz w:val="24"/>
          <w:szCs w:val="24"/>
          <w:lang w:eastAsia="ru-RU"/>
        </w:rPr>
        <w:t>;</w:t>
      </w:r>
    </w:p>
    <w:p w:rsidR="00F418B3" w:rsidRPr="007F5E7B" w:rsidRDefault="00F810BC" w:rsidP="00F418B3">
      <w:pPr>
        <w:spacing w:after="0" w:line="240" w:lineRule="auto"/>
        <w:jc w:val="both"/>
        <w:rPr>
          <w:rFonts w:ascii="Arial" w:eastAsia="Times New Roman" w:hAnsi="Arial" w:cs="Arial"/>
          <w:sz w:val="24"/>
          <w:szCs w:val="24"/>
          <w:lang w:eastAsia="ru-RU"/>
        </w:rPr>
      </w:pPr>
      <w:proofErr w:type="gramStart"/>
      <w:r w:rsidRPr="00F810BC">
        <w:rPr>
          <w:rFonts w:ascii="Arial" w:eastAsia="Times New Roman" w:hAnsi="Arial" w:cs="Arial"/>
          <w:sz w:val="24"/>
          <w:szCs w:val="24"/>
          <w:lang w:eastAsia="ru-RU"/>
        </w:rPr>
        <w:t>Торак пунктлар төрле модификацияләрдә көнкүреш стокларының хуҗалык җайланмаларын биологик җайланмалар һәм төрле модификацияләрдә тирән чистарту җайланмалары белән җиһазландырылырга мөмкин, ә атап әйткәндә, 1-20м3/тәүлек җитештерүчәнлеге «ЮБАС», тәүлегенә 1-50 м3 м3/тәүлек җитештерүчәнлеге булган «ТОП-АС-БИОКСИ», чистартылган агым суларын «Лазурь» кавитациясенең ультра</w:t>
      </w:r>
      <w:r>
        <w:rPr>
          <w:rFonts w:ascii="Arial" w:eastAsia="Times New Roman" w:hAnsi="Arial" w:cs="Arial"/>
          <w:sz w:val="24"/>
          <w:szCs w:val="24"/>
          <w:lang w:eastAsia="ru-RU"/>
        </w:rPr>
        <w:t>тавыш блокларын урнаштыру</w:t>
      </w:r>
      <w:proofErr w:type="gramEnd"/>
      <w:r>
        <w:rPr>
          <w:rFonts w:ascii="Arial" w:eastAsia="Times New Roman" w:hAnsi="Arial" w:cs="Arial"/>
          <w:sz w:val="24"/>
          <w:szCs w:val="24"/>
          <w:lang w:eastAsia="ru-RU"/>
        </w:rPr>
        <w:t xml:space="preserve"> белән</w:t>
      </w:r>
      <w:r w:rsidR="00F418B3" w:rsidRPr="007F5E7B">
        <w:rPr>
          <w:rFonts w:ascii="Arial" w:eastAsia="Times New Roman" w:hAnsi="Arial" w:cs="Arial"/>
          <w:sz w:val="24"/>
          <w:szCs w:val="24"/>
          <w:lang w:eastAsia="ru-RU"/>
        </w:rPr>
        <w:t xml:space="preserve">. </w:t>
      </w:r>
      <w:r w:rsidRPr="00F810BC">
        <w:rPr>
          <w:rFonts w:ascii="Arial" w:eastAsia="Times New Roman" w:hAnsi="Arial" w:cs="Arial"/>
          <w:sz w:val="24"/>
          <w:szCs w:val="24"/>
          <w:lang w:eastAsia="ru-RU"/>
        </w:rPr>
        <w:t xml:space="preserve">Чистарту һәм зарарсызландыру нәтиҗәсендә барлыкка килгән агым суларын индивидуаль йорт биләмәләре территориясенә су сибү өчен файдаланалар яисә су агызып китү өчен файдаланалар, ә актив </w:t>
      </w:r>
      <w:r>
        <w:rPr>
          <w:rFonts w:ascii="Arial" w:eastAsia="Times New Roman" w:hAnsi="Arial" w:cs="Arial"/>
          <w:sz w:val="24"/>
          <w:szCs w:val="24"/>
          <w:lang w:val="tt-RU" w:eastAsia="ru-RU"/>
        </w:rPr>
        <w:t>ләм</w:t>
      </w:r>
      <w:r w:rsidRPr="00F810BC">
        <w:rPr>
          <w:rFonts w:ascii="Arial" w:eastAsia="Times New Roman" w:hAnsi="Arial" w:cs="Arial"/>
          <w:sz w:val="24"/>
          <w:szCs w:val="24"/>
          <w:lang w:eastAsia="ru-RU"/>
        </w:rPr>
        <w:t xml:space="preserve"> һә</w:t>
      </w:r>
      <w:proofErr w:type="gramStart"/>
      <w:r w:rsidRPr="00F810BC">
        <w:rPr>
          <w:rFonts w:ascii="Arial" w:eastAsia="Times New Roman" w:hAnsi="Arial" w:cs="Arial"/>
          <w:sz w:val="24"/>
          <w:szCs w:val="24"/>
          <w:lang w:eastAsia="ru-RU"/>
        </w:rPr>
        <w:t>м</w:t>
      </w:r>
      <w:proofErr w:type="gramEnd"/>
      <w:r w:rsidRPr="00F810BC">
        <w:rPr>
          <w:rFonts w:ascii="Arial" w:eastAsia="Times New Roman" w:hAnsi="Arial" w:cs="Arial"/>
          <w:sz w:val="24"/>
          <w:szCs w:val="24"/>
          <w:lang w:eastAsia="ru-RU"/>
        </w:rPr>
        <w:t xml:space="preserve"> утырма алга таба ашламала</w:t>
      </w:r>
      <w:r w:rsidR="00C11F0A">
        <w:rPr>
          <w:rFonts w:ascii="Arial" w:eastAsia="Times New Roman" w:hAnsi="Arial" w:cs="Arial"/>
          <w:sz w:val="24"/>
          <w:szCs w:val="24"/>
          <w:lang w:eastAsia="ru-RU"/>
        </w:rPr>
        <w:t>р сыйфатында туфракка кертелеп</w:t>
      </w:r>
      <w:r w:rsidRPr="00F810BC">
        <w:rPr>
          <w:rFonts w:ascii="Arial" w:eastAsia="Times New Roman" w:hAnsi="Arial" w:cs="Arial"/>
          <w:sz w:val="24"/>
          <w:szCs w:val="24"/>
          <w:lang w:eastAsia="ru-RU"/>
        </w:rPr>
        <w:t xml:space="preserve"> файдаланыла.</w:t>
      </w:r>
    </w:p>
    <w:p w:rsidR="00F418B3" w:rsidRPr="00F810BC" w:rsidRDefault="00C11F0A" w:rsidP="00F418B3">
      <w:pPr>
        <w:spacing w:after="0" w:line="240" w:lineRule="auto"/>
        <w:jc w:val="both"/>
        <w:rPr>
          <w:rFonts w:ascii="Arial" w:eastAsia="Times New Roman" w:hAnsi="Arial" w:cs="Arial"/>
          <w:sz w:val="24"/>
          <w:szCs w:val="24"/>
          <w:lang w:val="tt-RU" w:eastAsia="ru-RU"/>
        </w:rPr>
      </w:pPr>
      <w:r w:rsidRPr="00C11F0A">
        <w:rPr>
          <w:rFonts w:ascii="Arial" w:eastAsia="Times New Roman" w:hAnsi="Arial" w:cs="Arial"/>
          <w:sz w:val="24"/>
          <w:szCs w:val="24"/>
          <w:lang w:eastAsia="ru-RU"/>
        </w:rPr>
        <w:t>Торак пунктлар һәм җитештерү мәйданчыклары территорияләреннән яңгыр һәм кар суларын агызу ачык каналлар һәм лотоклар системасы белән башкарылачак</w:t>
      </w:r>
      <w:r w:rsidR="00F810BC" w:rsidRPr="00F810BC">
        <w:rPr>
          <w:rFonts w:ascii="Arial" w:eastAsia="Times New Roman" w:hAnsi="Arial" w:cs="Arial"/>
          <w:sz w:val="24"/>
          <w:szCs w:val="24"/>
          <w:lang w:eastAsia="ru-RU"/>
        </w:rPr>
        <w:t>.</w:t>
      </w:r>
    </w:p>
    <w:p w:rsidR="00F418B3" w:rsidRPr="007F5E7B" w:rsidRDefault="00F418B3" w:rsidP="00F418B3">
      <w:pPr>
        <w:spacing w:before="100" w:beforeAutospacing="1" w:after="100" w:afterAutospacing="1" w:line="240" w:lineRule="auto"/>
        <w:jc w:val="center"/>
        <w:rPr>
          <w:rFonts w:ascii="Arial" w:eastAsia="Times New Roman" w:hAnsi="Arial" w:cs="Arial"/>
          <w:sz w:val="24"/>
          <w:szCs w:val="24"/>
          <w:lang w:eastAsia="ru-RU"/>
        </w:rPr>
      </w:pPr>
    </w:p>
    <w:p w:rsidR="00F418B3" w:rsidRPr="007F5E7B" w:rsidRDefault="00F418B3" w:rsidP="00F418B3">
      <w:pPr>
        <w:spacing w:before="100" w:beforeAutospacing="1" w:after="100" w:afterAutospacing="1" w:line="240" w:lineRule="auto"/>
        <w:jc w:val="center"/>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Pr="007F5E7B" w:rsidRDefault="00F418B3" w:rsidP="00F418B3">
      <w:pPr>
        <w:spacing w:after="0" w:line="240" w:lineRule="auto"/>
        <w:jc w:val="right"/>
        <w:rPr>
          <w:rFonts w:ascii="Arial" w:eastAsia="Times New Roman" w:hAnsi="Arial" w:cs="Arial"/>
          <w:sz w:val="24"/>
          <w:szCs w:val="24"/>
          <w:lang w:eastAsia="ru-RU"/>
        </w:rPr>
      </w:pPr>
    </w:p>
    <w:p w:rsidR="00F418B3" w:rsidRDefault="00F418B3" w:rsidP="00F418B3">
      <w:pPr>
        <w:spacing w:after="0" w:line="240" w:lineRule="auto"/>
        <w:jc w:val="right"/>
        <w:rPr>
          <w:rFonts w:ascii="Arial" w:eastAsia="Times New Roman" w:hAnsi="Arial" w:cs="Arial"/>
          <w:sz w:val="24"/>
          <w:szCs w:val="24"/>
          <w:lang w:val="tt-RU" w:eastAsia="ru-RU"/>
        </w:rPr>
      </w:pPr>
    </w:p>
    <w:p w:rsidR="00DE6FEF" w:rsidRDefault="00DE6FEF" w:rsidP="004A5080">
      <w:pPr>
        <w:spacing w:after="0" w:line="240" w:lineRule="auto"/>
        <w:rPr>
          <w:rFonts w:ascii="Arial" w:eastAsia="Times New Roman" w:hAnsi="Arial" w:cs="Arial"/>
          <w:sz w:val="24"/>
          <w:szCs w:val="24"/>
          <w:lang w:val="tt-RU" w:eastAsia="ru-RU"/>
        </w:rPr>
      </w:pPr>
    </w:p>
    <w:p w:rsidR="004A5080" w:rsidRPr="004A5080" w:rsidRDefault="004A5080" w:rsidP="004A5080">
      <w:pPr>
        <w:spacing w:after="0" w:line="240" w:lineRule="auto"/>
        <w:rPr>
          <w:rFonts w:ascii="Arial" w:eastAsia="Times New Roman" w:hAnsi="Arial" w:cs="Arial"/>
          <w:sz w:val="24"/>
          <w:szCs w:val="24"/>
          <w:lang w:val="tt-RU" w:eastAsia="ru-RU"/>
        </w:rPr>
      </w:pPr>
    </w:p>
    <w:p w:rsidR="00F418B3" w:rsidRPr="00F810BC" w:rsidRDefault="00F418B3" w:rsidP="00F418B3">
      <w:pPr>
        <w:spacing w:after="0" w:line="240" w:lineRule="auto"/>
        <w:jc w:val="right"/>
        <w:rPr>
          <w:rFonts w:ascii="Arial" w:eastAsia="Times New Roman" w:hAnsi="Arial" w:cs="Arial"/>
          <w:sz w:val="24"/>
          <w:szCs w:val="24"/>
          <w:lang w:val="tt-RU" w:eastAsia="ru-RU"/>
        </w:rPr>
      </w:pPr>
      <w:r w:rsidRPr="00F810BC">
        <w:rPr>
          <w:rFonts w:ascii="Arial" w:eastAsia="Times New Roman" w:hAnsi="Arial" w:cs="Arial"/>
          <w:sz w:val="24"/>
          <w:szCs w:val="24"/>
          <w:lang w:val="tt-RU" w:eastAsia="ru-RU"/>
        </w:rPr>
        <w:lastRenderedPageBreak/>
        <w:t>1</w:t>
      </w:r>
      <w:r w:rsidR="00F810BC">
        <w:rPr>
          <w:rFonts w:ascii="Arial" w:eastAsia="Times New Roman" w:hAnsi="Arial" w:cs="Arial"/>
          <w:sz w:val="24"/>
          <w:szCs w:val="24"/>
          <w:lang w:val="tt-RU" w:eastAsia="ru-RU"/>
        </w:rPr>
        <w:t xml:space="preserve"> кушымта</w:t>
      </w:r>
    </w:p>
    <w:p w:rsidR="00F418B3" w:rsidRPr="00F810BC" w:rsidRDefault="00F810BC" w:rsidP="00F418B3">
      <w:pPr>
        <w:spacing w:after="0" w:line="240" w:lineRule="auto"/>
        <w:jc w:val="center"/>
        <w:rPr>
          <w:rFonts w:ascii="Arial" w:eastAsia="Times New Roman" w:hAnsi="Arial" w:cs="Arial"/>
          <w:b/>
          <w:sz w:val="24"/>
          <w:szCs w:val="24"/>
          <w:lang w:val="tt-RU" w:eastAsia="ru-RU"/>
        </w:rPr>
      </w:pPr>
      <w:r w:rsidRPr="00F810BC">
        <w:rPr>
          <w:rFonts w:ascii="Arial" w:eastAsia="Times New Roman" w:hAnsi="Arial" w:cs="Arial"/>
          <w:sz w:val="24"/>
          <w:szCs w:val="24"/>
          <w:lang w:val="tt-RU" w:eastAsia="ru-RU"/>
        </w:rPr>
        <w:t>Түбән Ослан авылы су үткәрү челтәрләре схемасы.</w:t>
      </w:r>
      <w:r w:rsidR="00F418B3" w:rsidRPr="00F418B3">
        <w:rPr>
          <w:rFonts w:ascii="Arial" w:eastAsia="Times New Roman" w:hAnsi="Arial" w:cs="Arial"/>
          <w:b/>
          <w:noProof/>
          <w:sz w:val="24"/>
          <w:szCs w:val="24"/>
          <w:lang w:eastAsia="ru-RU"/>
        </w:rPr>
        <w:drawing>
          <wp:inline distT="0" distB="0" distL="0" distR="0" wp14:anchorId="119FACA0" wp14:editId="35AE30CB">
            <wp:extent cx="6324600" cy="3895725"/>
            <wp:effectExtent l="0" t="0" r="0" b="9525"/>
            <wp:docPr id="6" name="Рисунок 6" descr="схема водопровод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водопровода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3895725"/>
                    </a:xfrm>
                    <a:prstGeom prst="rect">
                      <a:avLst/>
                    </a:prstGeom>
                    <a:noFill/>
                    <a:ln>
                      <a:noFill/>
                    </a:ln>
                  </pic:spPr>
                </pic:pic>
              </a:graphicData>
            </a:graphic>
          </wp:inline>
        </w:drawing>
      </w:r>
    </w:p>
    <w:p w:rsidR="00F418B3" w:rsidRPr="00F810BC" w:rsidRDefault="00F418B3" w:rsidP="00F418B3">
      <w:pPr>
        <w:spacing w:after="0" w:line="240" w:lineRule="auto"/>
        <w:rPr>
          <w:rFonts w:ascii="Arial" w:eastAsia="Times New Roman" w:hAnsi="Arial" w:cs="Arial"/>
          <w:sz w:val="24"/>
          <w:szCs w:val="24"/>
          <w:lang w:val="tt-RU" w:eastAsia="ru-RU"/>
        </w:rPr>
      </w:pPr>
    </w:p>
    <w:p w:rsidR="00F418B3" w:rsidRPr="00F810BC" w:rsidRDefault="00F418B3" w:rsidP="00F418B3">
      <w:pPr>
        <w:spacing w:after="0" w:line="240" w:lineRule="auto"/>
        <w:rPr>
          <w:rFonts w:ascii="Arial" w:eastAsia="Times New Roman" w:hAnsi="Arial" w:cs="Arial"/>
          <w:sz w:val="24"/>
          <w:szCs w:val="24"/>
          <w:lang w:val="tt-RU" w:eastAsia="ru-RU"/>
        </w:rPr>
      </w:pPr>
    </w:p>
    <w:p w:rsidR="00F418B3" w:rsidRPr="00F418B3" w:rsidRDefault="00F418B3" w:rsidP="00F418B3">
      <w:pPr>
        <w:spacing w:after="0" w:line="240" w:lineRule="auto"/>
        <w:rPr>
          <w:rFonts w:ascii="Arial" w:eastAsia="Times New Roman" w:hAnsi="Arial" w:cs="Arial"/>
          <w:sz w:val="24"/>
          <w:szCs w:val="24"/>
          <w:lang w:eastAsia="ru-RU"/>
        </w:rPr>
      </w:pPr>
      <w:r w:rsidRPr="00F418B3">
        <w:rPr>
          <w:rFonts w:ascii="Arial" w:eastAsia="Times New Roman" w:hAnsi="Arial" w:cs="Arial"/>
          <w:b/>
          <w:noProof/>
          <w:sz w:val="24"/>
          <w:szCs w:val="24"/>
          <w:lang w:eastAsia="ru-RU"/>
        </w:rPr>
        <w:lastRenderedPageBreak/>
        <w:drawing>
          <wp:inline distT="0" distB="0" distL="0" distR="0" wp14:anchorId="7692BE33" wp14:editId="76979E4A">
            <wp:extent cx="6467475" cy="4657725"/>
            <wp:effectExtent l="0" t="0" r="9525" b="9525"/>
            <wp:docPr id="5" name="Рисунок 5" descr="схема водопровод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водопровода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4657725"/>
                    </a:xfrm>
                    <a:prstGeom prst="rect">
                      <a:avLst/>
                    </a:prstGeom>
                    <a:noFill/>
                    <a:ln>
                      <a:noFill/>
                    </a:ln>
                  </pic:spPr>
                </pic:pic>
              </a:graphicData>
            </a:graphic>
          </wp:inline>
        </w:drawing>
      </w:r>
    </w:p>
    <w:p w:rsidR="00F418B3" w:rsidRPr="00F418B3" w:rsidRDefault="00F418B3" w:rsidP="00F418B3">
      <w:pPr>
        <w:spacing w:after="0" w:line="240" w:lineRule="auto"/>
        <w:jc w:val="center"/>
        <w:rPr>
          <w:rFonts w:ascii="Arial" w:eastAsia="Times New Roman" w:hAnsi="Arial" w:cs="Arial"/>
          <w:b/>
          <w:sz w:val="24"/>
          <w:szCs w:val="24"/>
          <w:lang w:eastAsia="ru-RU"/>
        </w:rPr>
      </w:pPr>
      <w:r w:rsidRPr="00F418B3">
        <w:rPr>
          <w:rFonts w:ascii="Arial" w:eastAsia="Times New Roman" w:hAnsi="Arial" w:cs="Arial"/>
          <w:b/>
          <w:noProof/>
          <w:sz w:val="24"/>
          <w:szCs w:val="24"/>
          <w:lang w:eastAsia="ru-RU"/>
        </w:rPr>
        <w:drawing>
          <wp:inline distT="0" distB="0" distL="0" distR="0" wp14:anchorId="31A06F26" wp14:editId="72D4DECA">
            <wp:extent cx="6305550" cy="4076700"/>
            <wp:effectExtent l="0" t="0" r="0" b="0"/>
            <wp:docPr id="4" name="Рисунок 4" descr="схема водопровод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водопровода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4076700"/>
                    </a:xfrm>
                    <a:prstGeom prst="rect">
                      <a:avLst/>
                    </a:prstGeom>
                    <a:noFill/>
                    <a:ln>
                      <a:noFill/>
                    </a:ln>
                  </pic:spPr>
                </pic:pic>
              </a:graphicData>
            </a:graphic>
          </wp:inline>
        </w:drawing>
      </w:r>
    </w:p>
    <w:p w:rsidR="00F418B3" w:rsidRPr="00F418B3" w:rsidRDefault="00F418B3" w:rsidP="00F418B3">
      <w:pPr>
        <w:spacing w:after="0" w:line="240" w:lineRule="auto"/>
        <w:rPr>
          <w:rFonts w:ascii="Arial" w:eastAsia="Times New Roman" w:hAnsi="Arial" w:cs="Arial"/>
          <w:sz w:val="24"/>
          <w:szCs w:val="24"/>
          <w:lang w:eastAsia="ru-RU"/>
        </w:rPr>
      </w:pPr>
    </w:p>
    <w:p w:rsidR="00F418B3" w:rsidRPr="00F418B3" w:rsidRDefault="00F418B3" w:rsidP="00F418B3">
      <w:pPr>
        <w:spacing w:after="0" w:line="240" w:lineRule="auto"/>
        <w:rPr>
          <w:rFonts w:ascii="Arial" w:eastAsia="Times New Roman" w:hAnsi="Arial" w:cs="Arial"/>
          <w:sz w:val="24"/>
          <w:szCs w:val="24"/>
          <w:lang w:eastAsia="ru-RU"/>
        </w:rPr>
      </w:pPr>
      <w:r w:rsidRPr="00F418B3">
        <w:rPr>
          <w:rFonts w:ascii="Arial" w:eastAsia="Times New Roman" w:hAnsi="Arial" w:cs="Arial"/>
          <w:b/>
          <w:noProof/>
          <w:sz w:val="24"/>
          <w:szCs w:val="24"/>
          <w:lang w:eastAsia="ru-RU"/>
        </w:rPr>
        <w:drawing>
          <wp:inline distT="0" distB="0" distL="0" distR="0" wp14:anchorId="6B73F15A" wp14:editId="59FF0134">
            <wp:extent cx="6429375" cy="5381625"/>
            <wp:effectExtent l="0" t="0" r="9525" b="9525"/>
            <wp:docPr id="2" name="Рисунок 2" descr="схема водопровод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водопровода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375" cy="5381625"/>
                    </a:xfrm>
                    <a:prstGeom prst="rect">
                      <a:avLst/>
                    </a:prstGeom>
                    <a:noFill/>
                    <a:ln>
                      <a:noFill/>
                    </a:ln>
                  </pic:spPr>
                </pic:pic>
              </a:graphicData>
            </a:graphic>
          </wp:inline>
        </w:drawing>
      </w:r>
    </w:p>
    <w:p w:rsidR="00F418B3" w:rsidRPr="00F418B3" w:rsidRDefault="00F418B3" w:rsidP="00F418B3">
      <w:pPr>
        <w:tabs>
          <w:tab w:val="left" w:pos="1060"/>
        </w:tabs>
        <w:spacing w:after="0" w:line="240" w:lineRule="auto"/>
        <w:rPr>
          <w:rFonts w:ascii="Arial" w:eastAsia="Times New Roman" w:hAnsi="Arial" w:cs="Arial"/>
          <w:b/>
          <w:sz w:val="24"/>
          <w:szCs w:val="24"/>
          <w:lang w:eastAsia="ru-RU"/>
        </w:rPr>
      </w:pPr>
      <w:r w:rsidRPr="00F418B3">
        <w:rPr>
          <w:rFonts w:ascii="Arial" w:eastAsia="Times New Roman" w:hAnsi="Arial" w:cs="Arial"/>
          <w:sz w:val="24"/>
          <w:szCs w:val="24"/>
          <w:lang w:eastAsia="ru-RU"/>
        </w:rPr>
        <w:lastRenderedPageBreak/>
        <w:tab/>
      </w:r>
      <w:r w:rsidRPr="00F418B3">
        <w:rPr>
          <w:rFonts w:ascii="Arial" w:eastAsia="Times New Roman" w:hAnsi="Arial" w:cs="Arial"/>
          <w:b/>
          <w:noProof/>
          <w:sz w:val="24"/>
          <w:szCs w:val="24"/>
          <w:lang w:eastAsia="ru-RU"/>
        </w:rPr>
        <w:drawing>
          <wp:inline distT="0" distB="0" distL="0" distR="0" wp14:anchorId="26DE1D4E" wp14:editId="32170504">
            <wp:extent cx="6410325" cy="3200400"/>
            <wp:effectExtent l="0" t="0" r="9525" b="0"/>
            <wp:docPr id="1" name="Рисунок 1" descr="схема водопровод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водопровода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0325" cy="3200400"/>
                    </a:xfrm>
                    <a:prstGeom prst="rect">
                      <a:avLst/>
                    </a:prstGeom>
                    <a:noFill/>
                    <a:ln>
                      <a:noFill/>
                    </a:ln>
                  </pic:spPr>
                </pic:pic>
              </a:graphicData>
            </a:graphic>
          </wp:inline>
        </w:drawing>
      </w:r>
    </w:p>
    <w:p w:rsidR="00F418B3" w:rsidRPr="00F418B3" w:rsidRDefault="00F418B3" w:rsidP="00F418B3">
      <w:pPr>
        <w:tabs>
          <w:tab w:val="left" w:pos="3735"/>
        </w:tabs>
        <w:spacing w:after="0" w:line="240" w:lineRule="auto"/>
        <w:rPr>
          <w:rFonts w:ascii="Arial" w:eastAsia="Times New Roman" w:hAnsi="Arial" w:cs="Arial"/>
          <w:sz w:val="24"/>
          <w:szCs w:val="24"/>
          <w:lang w:eastAsia="ru-RU"/>
        </w:rPr>
      </w:pPr>
      <w:r w:rsidRPr="00F418B3">
        <w:rPr>
          <w:rFonts w:ascii="Arial" w:eastAsia="Times New Roman" w:hAnsi="Arial" w:cs="Arial"/>
          <w:sz w:val="24"/>
          <w:szCs w:val="24"/>
          <w:lang w:eastAsia="ru-RU"/>
        </w:rPr>
        <w:tab/>
      </w:r>
    </w:p>
    <w:p w:rsidR="00F418B3" w:rsidRPr="00F418B3" w:rsidRDefault="00F418B3" w:rsidP="00F418B3">
      <w:pPr>
        <w:tabs>
          <w:tab w:val="left" w:pos="3735"/>
        </w:tabs>
        <w:spacing w:after="0" w:line="240" w:lineRule="auto"/>
        <w:rPr>
          <w:rFonts w:ascii="Arial" w:eastAsia="Times New Roman" w:hAnsi="Arial" w:cs="Arial"/>
          <w:sz w:val="24"/>
          <w:szCs w:val="24"/>
          <w:lang w:eastAsia="ru-RU"/>
        </w:rPr>
        <w:sectPr w:rsidR="00F418B3" w:rsidRPr="00F418B3" w:rsidSect="004A5080">
          <w:footerReference w:type="default" r:id="rId15"/>
          <w:type w:val="continuous"/>
          <w:pgSz w:w="11906" w:h="16838"/>
          <w:pgMar w:top="1440" w:right="1080" w:bottom="1440" w:left="1080" w:header="283" w:footer="283" w:gutter="0"/>
          <w:cols w:space="708"/>
          <w:titlePg/>
          <w:docGrid w:linePitch="360"/>
        </w:sectPr>
      </w:pPr>
    </w:p>
    <w:p w:rsidR="00F418B3" w:rsidRPr="00717609" w:rsidRDefault="00F418B3" w:rsidP="00FD7DBC">
      <w:pPr>
        <w:tabs>
          <w:tab w:val="left" w:pos="3735"/>
        </w:tabs>
        <w:spacing w:after="0" w:line="240" w:lineRule="auto"/>
        <w:ind w:left="567" w:hanging="567"/>
        <w:rPr>
          <w:rFonts w:ascii="Arial" w:eastAsia="Times New Roman" w:hAnsi="Arial" w:cs="Arial"/>
          <w:sz w:val="24"/>
          <w:szCs w:val="24"/>
          <w:lang w:eastAsia="ru-RU"/>
        </w:rPr>
      </w:pPr>
    </w:p>
    <w:p w:rsidR="00717609" w:rsidRPr="00F810BC" w:rsidRDefault="00717609" w:rsidP="00717609">
      <w:pPr>
        <w:spacing w:after="0" w:line="240" w:lineRule="auto"/>
        <w:jc w:val="right"/>
        <w:rPr>
          <w:rFonts w:ascii="Arial" w:eastAsia="Times New Roman" w:hAnsi="Arial" w:cs="Arial"/>
          <w:sz w:val="24"/>
          <w:szCs w:val="24"/>
          <w:lang w:val="tt-RU" w:eastAsia="ru-RU"/>
        </w:rPr>
      </w:pPr>
      <w:r w:rsidRPr="007F5E7B">
        <w:rPr>
          <w:rFonts w:ascii="Arial" w:eastAsia="Times New Roman" w:hAnsi="Arial" w:cs="Arial"/>
          <w:sz w:val="24"/>
          <w:szCs w:val="24"/>
          <w:lang w:eastAsia="ru-RU"/>
        </w:rPr>
        <w:t xml:space="preserve"> 2</w:t>
      </w:r>
      <w:r w:rsidR="00F810BC">
        <w:rPr>
          <w:rFonts w:ascii="Arial" w:eastAsia="Times New Roman" w:hAnsi="Arial" w:cs="Arial"/>
          <w:sz w:val="24"/>
          <w:szCs w:val="24"/>
          <w:lang w:val="tt-RU" w:eastAsia="ru-RU"/>
        </w:rPr>
        <w:t xml:space="preserve"> кушымта</w:t>
      </w:r>
    </w:p>
    <w:p w:rsidR="00A7278F" w:rsidRDefault="00F810BC" w:rsidP="00717609">
      <w:pPr>
        <w:spacing w:after="0" w:line="240" w:lineRule="auto"/>
        <w:jc w:val="center"/>
        <w:rPr>
          <w:rFonts w:ascii="Arial" w:eastAsia="Times New Roman" w:hAnsi="Arial" w:cs="Arial"/>
          <w:sz w:val="24"/>
          <w:szCs w:val="24"/>
          <w:lang w:val="tt-RU" w:eastAsia="ru-RU"/>
        </w:rPr>
      </w:pPr>
      <w:r w:rsidRPr="00F810BC">
        <w:rPr>
          <w:rFonts w:ascii="Arial" w:eastAsia="Times New Roman" w:hAnsi="Arial" w:cs="Arial"/>
          <w:sz w:val="24"/>
          <w:szCs w:val="24"/>
          <w:lang w:eastAsia="ru-RU"/>
        </w:rPr>
        <w:t>Программа чаралары исемлеге</w:t>
      </w:r>
      <w:r w:rsidR="00717609" w:rsidRPr="007F5E7B">
        <w:rPr>
          <w:rFonts w:ascii="Arial" w:eastAsia="Times New Roman" w:hAnsi="Arial" w:cs="Arial"/>
          <w:sz w:val="24"/>
          <w:szCs w:val="24"/>
          <w:lang w:eastAsia="ru-RU"/>
        </w:rPr>
        <w:t xml:space="preserve">                                                   </w:t>
      </w:r>
    </w:p>
    <w:p w:rsidR="00717609" w:rsidRPr="007F5E7B" w:rsidRDefault="00A7278F" w:rsidP="0071760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val="tt-RU" w:eastAsia="ru-RU"/>
        </w:rPr>
        <w:t xml:space="preserve">                                                                                                                                                   </w:t>
      </w:r>
      <w:r w:rsidR="00230904">
        <w:rPr>
          <w:rFonts w:ascii="Arial" w:eastAsia="Times New Roman" w:hAnsi="Arial" w:cs="Arial"/>
          <w:sz w:val="24"/>
          <w:szCs w:val="24"/>
          <w:lang w:val="tt-RU" w:eastAsia="ru-RU"/>
        </w:rPr>
        <w:t xml:space="preserve">                      </w:t>
      </w:r>
      <w:r w:rsidR="00717609" w:rsidRPr="007F5E7B">
        <w:rPr>
          <w:rFonts w:ascii="Arial" w:eastAsia="Times New Roman" w:hAnsi="Arial" w:cs="Arial"/>
          <w:sz w:val="24"/>
          <w:szCs w:val="24"/>
          <w:lang w:eastAsia="ru-RU"/>
        </w:rPr>
        <w:t xml:space="preserve">  </w:t>
      </w:r>
      <w:r>
        <w:rPr>
          <w:rFonts w:ascii="Arial" w:eastAsia="Times New Roman" w:hAnsi="Arial" w:cs="Arial"/>
          <w:sz w:val="24"/>
          <w:szCs w:val="24"/>
          <w:lang w:val="tt-RU" w:eastAsia="ru-RU"/>
        </w:rPr>
        <w:t>мең сум</w:t>
      </w:r>
      <w:r w:rsidR="00717609" w:rsidRPr="007F5E7B">
        <w:rPr>
          <w:rFonts w:ascii="Arial" w:eastAsia="Times New Roman" w:hAnsi="Arial" w:cs="Arial"/>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869"/>
        <w:gridCol w:w="2835"/>
        <w:gridCol w:w="1866"/>
        <w:gridCol w:w="2123"/>
        <w:gridCol w:w="2186"/>
        <w:gridCol w:w="2124"/>
      </w:tblGrid>
      <w:tr w:rsidR="00717609" w:rsidRPr="007F5E7B" w:rsidTr="00717609">
        <w:tc>
          <w:tcPr>
            <w:tcW w:w="783" w:type="dxa"/>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w:t>
            </w:r>
          </w:p>
          <w:p w:rsidR="00717609" w:rsidRPr="007F5E7B" w:rsidRDefault="00717609" w:rsidP="00717609">
            <w:pPr>
              <w:spacing w:after="0" w:line="240" w:lineRule="auto"/>
              <w:jc w:val="center"/>
              <w:rPr>
                <w:rFonts w:ascii="Arial" w:eastAsia="Times New Roman" w:hAnsi="Arial" w:cs="Arial"/>
                <w:sz w:val="24"/>
                <w:szCs w:val="24"/>
                <w:lang w:val="en-US" w:eastAsia="ru-RU"/>
              </w:rPr>
            </w:pPr>
          </w:p>
        </w:tc>
        <w:tc>
          <w:tcPr>
            <w:tcW w:w="2869" w:type="dxa"/>
          </w:tcPr>
          <w:p w:rsidR="00717609" w:rsidRPr="007F5E7B" w:rsidRDefault="00A7278F" w:rsidP="00717609">
            <w:pPr>
              <w:spacing w:after="0" w:line="240" w:lineRule="auto"/>
              <w:jc w:val="center"/>
              <w:rPr>
                <w:rFonts w:ascii="Arial" w:eastAsia="Times New Roman" w:hAnsi="Arial" w:cs="Arial"/>
                <w:sz w:val="24"/>
                <w:szCs w:val="24"/>
                <w:lang w:eastAsia="ru-RU"/>
              </w:rPr>
            </w:pPr>
            <w:r w:rsidRPr="00A7278F">
              <w:rPr>
                <w:rFonts w:ascii="Arial" w:eastAsia="Times New Roman" w:hAnsi="Arial" w:cs="Arial"/>
                <w:sz w:val="24"/>
                <w:szCs w:val="24"/>
                <w:lang w:eastAsia="ru-RU"/>
              </w:rPr>
              <w:t>Чараның исеме</w:t>
            </w:r>
          </w:p>
        </w:tc>
        <w:tc>
          <w:tcPr>
            <w:tcW w:w="2835" w:type="dxa"/>
          </w:tcPr>
          <w:p w:rsidR="00717609" w:rsidRPr="00C11F0A" w:rsidRDefault="00C11F0A" w:rsidP="00C11F0A">
            <w:pPr>
              <w:spacing w:after="0" w:line="240" w:lineRule="auto"/>
              <w:jc w:val="center"/>
              <w:rPr>
                <w:rFonts w:ascii="Arial" w:eastAsia="Times New Roman" w:hAnsi="Arial" w:cs="Arial"/>
                <w:sz w:val="24"/>
                <w:szCs w:val="24"/>
                <w:lang w:val="tt-RU" w:eastAsia="ru-RU"/>
              </w:rPr>
            </w:pPr>
            <w:r>
              <w:rPr>
                <w:rFonts w:ascii="Arial" w:eastAsia="Times New Roman" w:hAnsi="Arial" w:cs="Arial"/>
                <w:sz w:val="24"/>
                <w:szCs w:val="24"/>
                <w:lang w:val="tt-RU" w:eastAsia="ru-RU"/>
              </w:rPr>
              <w:t>О</w:t>
            </w:r>
            <w:r w:rsidRPr="007F5E7B">
              <w:rPr>
                <w:rFonts w:ascii="Arial" w:eastAsia="Times New Roman" w:hAnsi="Arial" w:cs="Arial"/>
                <w:sz w:val="24"/>
                <w:szCs w:val="24"/>
                <w:lang w:eastAsia="ru-RU"/>
              </w:rPr>
              <w:t>бъект</w:t>
            </w:r>
            <w:r>
              <w:rPr>
                <w:rFonts w:ascii="Arial" w:eastAsia="Times New Roman" w:hAnsi="Arial" w:cs="Arial"/>
                <w:sz w:val="24"/>
                <w:szCs w:val="24"/>
                <w:lang w:val="tt-RU" w:eastAsia="ru-RU"/>
              </w:rPr>
              <w:t>ның адресы</w:t>
            </w:r>
          </w:p>
        </w:tc>
        <w:tc>
          <w:tcPr>
            <w:tcW w:w="1866" w:type="dxa"/>
          </w:tcPr>
          <w:p w:rsidR="00717609" w:rsidRPr="007F5E7B" w:rsidRDefault="00A7278F" w:rsidP="00717609">
            <w:pPr>
              <w:spacing w:after="0" w:line="240" w:lineRule="auto"/>
              <w:jc w:val="center"/>
              <w:rPr>
                <w:rFonts w:ascii="Arial" w:eastAsia="Times New Roman" w:hAnsi="Arial" w:cs="Arial"/>
                <w:sz w:val="24"/>
                <w:szCs w:val="24"/>
                <w:lang w:eastAsia="ru-RU"/>
              </w:rPr>
            </w:pPr>
            <w:r w:rsidRPr="00A7278F">
              <w:rPr>
                <w:rFonts w:ascii="Arial" w:eastAsia="Times New Roman" w:hAnsi="Arial" w:cs="Arial"/>
                <w:sz w:val="24"/>
                <w:szCs w:val="24"/>
                <w:lang w:eastAsia="ru-RU"/>
              </w:rPr>
              <w:t>Эшләр</w:t>
            </w:r>
            <w:r w:rsidR="00C11F0A">
              <w:rPr>
                <w:rFonts w:ascii="Arial" w:eastAsia="Times New Roman" w:hAnsi="Arial" w:cs="Arial"/>
                <w:sz w:val="24"/>
                <w:szCs w:val="24"/>
                <w:lang w:val="tt-RU" w:eastAsia="ru-RU"/>
              </w:rPr>
              <w:t>не</w:t>
            </w:r>
            <w:r w:rsidRPr="00A7278F">
              <w:rPr>
                <w:rFonts w:ascii="Arial" w:eastAsia="Times New Roman" w:hAnsi="Arial" w:cs="Arial"/>
                <w:sz w:val="24"/>
                <w:szCs w:val="24"/>
                <w:lang w:eastAsia="ru-RU"/>
              </w:rPr>
              <w:t xml:space="preserve"> башлау срогы</w:t>
            </w:r>
          </w:p>
        </w:tc>
        <w:tc>
          <w:tcPr>
            <w:tcW w:w="2123" w:type="dxa"/>
          </w:tcPr>
          <w:p w:rsidR="00717609" w:rsidRPr="007F5E7B" w:rsidRDefault="00A7278F" w:rsidP="00717609">
            <w:pPr>
              <w:spacing w:after="0" w:line="240" w:lineRule="auto"/>
              <w:jc w:val="center"/>
              <w:rPr>
                <w:rFonts w:ascii="Arial" w:eastAsia="Times New Roman" w:hAnsi="Arial" w:cs="Arial"/>
                <w:sz w:val="24"/>
                <w:szCs w:val="24"/>
                <w:lang w:eastAsia="ru-RU"/>
              </w:rPr>
            </w:pPr>
            <w:r w:rsidRPr="00A7278F">
              <w:rPr>
                <w:rFonts w:ascii="Arial" w:eastAsia="Times New Roman" w:hAnsi="Arial" w:cs="Arial"/>
                <w:sz w:val="24"/>
                <w:szCs w:val="24"/>
                <w:lang w:eastAsia="ru-RU"/>
              </w:rPr>
              <w:t>Эшләрне тәмамлау срогы</w:t>
            </w:r>
          </w:p>
        </w:tc>
        <w:tc>
          <w:tcPr>
            <w:tcW w:w="2186" w:type="dxa"/>
          </w:tcPr>
          <w:p w:rsidR="00717609" w:rsidRPr="007F5E7B" w:rsidRDefault="00230904" w:rsidP="0071760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val="tt-RU" w:eastAsia="ru-RU"/>
              </w:rPr>
              <w:t>К</w:t>
            </w:r>
            <w:r w:rsidR="00A7278F" w:rsidRPr="00A7278F">
              <w:rPr>
                <w:rFonts w:ascii="Arial" w:eastAsia="Times New Roman" w:hAnsi="Arial" w:cs="Arial"/>
                <w:sz w:val="24"/>
                <w:szCs w:val="24"/>
                <w:lang w:eastAsia="ru-RU"/>
              </w:rPr>
              <w:t>уәте, озынлыгы</w:t>
            </w:r>
          </w:p>
        </w:tc>
        <w:tc>
          <w:tcPr>
            <w:tcW w:w="2124" w:type="dxa"/>
          </w:tcPr>
          <w:p w:rsidR="00717609" w:rsidRPr="007F5E7B" w:rsidRDefault="00230904" w:rsidP="00717609">
            <w:pPr>
              <w:spacing w:after="0" w:line="240" w:lineRule="auto"/>
              <w:jc w:val="center"/>
              <w:rPr>
                <w:rFonts w:ascii="Arial" w:eastAsia="Times New Roman" w:hAnsi="Arial" w:cs="Arial"/>
                <w:sz w:val="24"/>
                <w:szCs w:val="24"/>
                <w:lang w:eastAsia="ru-RU"/>
              </w:rPr>
            </w:pPr>
            <w:r w:rsidRPr="00230904">
              <w:rPr>
                <w:rFonts w:ascii="Arial" w:eastAsia="Times New Roman" w:hAnsi="Arial" w:cs="Arial"/>
                <w:sz w:val="24"/>
                <w:szCs w:val="24"/>
                <w:lang w:eastAsia="ru-RU"/>
              </w:rPr>
              <w:t>Эш хакы</w:t>
            </w:r>
          </w:p>
        </w:tc>
      </w:tr>
      <w:tr w:rsidR="00717609" w:rsidRPr="007F5E7B" w:rsidTr="00717609">
        <w:tc>
          <w:tcPr>
            <w:tcW w:w="3652" w:type="dxa"/>
            <w:gridSpan w:val="2"/>
          </w:tcPr>
          <w:p w:rsidR="00717609" w:rsidRPr="007F5E7B" w:rsidRDefault="00717609" w:rsidP="00717609">
            <w:pPr>
              <w:tabs>
                <w:tab w:val="left" w:pos="180"/>
                <w:tab w:val="center" w:pos="1718"/>
              </w:tabs>
              <w:spacing w:after="0" w:line="240" w:lineRule="auto"/>
              <w:rPr>
                <w:rFonts w:ascii="Arial" w:eastAsia="Times New Roman" w:hAnsi="Arial" w:cs="Arial"/>
                <w:sz w:val="24"/>
                <w:szCs w:val="24"/>
                <w:lang w:eastAsia="ru-RU"/>
              </w:rPr>
            </w:pPr>
            <w:r w:rsidRPr="007F5E7B">
              <w:rPr>
                <w:rFonts w:ascii="Arial" w:eastAsia="Times New Roman" w:hAnsi="Arial" w:cs="Arial"/>
                <w:sz w:val="24"/>
                <w:szCs w:val="24"/>
                <w:lang w:eastAsia="ru-RU"/>
              </w:rPr>
              <w:tab/>
              <w:t>1</w:t>
            </w:r>
            <w:r w:rsidRPr="007F5E7B">
              <w:rPr>
                <w:rFonts w:ascii="Arial" w:eastAsia="Times New Roman" w:hAnsi="Arial" w:cs="Arial"/>
                <w:sz w:val="24"/>
                <w:szCs w:val="24"/>
                <w:lang w:eastAsia="ru-RU"/>
              </w:rPr>
              <w:tab/>
              <w:t>2</w:t>
            </w:r>
          </w:p>
        </w:tc>
        <w:tc>
          <w:tcPr>
            <w:tcW w:w="2835" w:type="dxa"/>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w:t>
            </w:r>
          </w:p>
        </w:tc>
        <w:tc>
          <w:tcPr>
            <w:tcW w:w="1866" w:type="dxa"/>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4</w:t>
            </w:r>
          </w:p>
        </w:tc>
        <w:tc>
          <w:tcPr>
            <w:tcW w:w="2123" w:type="dxa"/>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5</w:t>
            </w:r>
          </w:p>
        </w:tc>
        <w:tc>
          <w:tcPr>
            <w:tcW w:w="2186" w:type="dxa"/>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6</w:t>
            </w:r>
          </w:p>
        </w:tc>
        <w:tc>
          <w:tcPr>
            <w:tcW w:w="2124" w:type="dxa"/>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7</w:t>
            </w:r>
          </w:p>
        </w:tc>
      </w:tr>
      <w:tr w:rsidR="00717609" w:rsidRPr="007F5E7B" w:rsidTr="00717609">
        <w:tc>
          <w:tcPr>
            <w:tcW w:w="783"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w:t>
            </w:r>
          </w:p>
        </w:tc>
        <w:tc>
          <w:tcPr>
            <w:tcW w:w="2869" w:type="dxa"/>
          </w:tcPr>
          <w:p w:rsidR="00717609" w:rsidRPr="007F5E7B" w:rsidRDefault="00230904" w:rsidP="00717609">
            <w:pPr>
              <w:spacing w:after="0" w:line="240" w:lineRule="auto"/>
              <w:rPr>
                <w:rFonts w:ascii="Arial" w:eastAsia="Times New Roman" w:hAnsi="Arial" w:cs="Arial"/>
                <w:sz w:val="24"/>
                <w:szCs w:val="24"/>
                <w:highlight w:val="yellow"/>
                <w:lang w:eastAsia="ru-RU"/>
              </w:rPr>
            </w:pPr>
            <w:r w:rsidRPr="00230904">
              <w:rPr>
                <w:rFonts w:ascii="Arial" w:eastAsia="Times New Roman" w:hAnsi="Arial" w:cs="Arial"/>
                <w:sz w:val="24"/>
                <w:szCs w:val="24"/>
                <w:lang w:eastAsia="ru-RU"/>
              </w:rPr>
              <w:t>Янгын гидрантларын урнаштыру</w:t>
            </w:r>
          </w:p>
        </w:tc>
        <w:tc>
          <w:tcPr>
            <w:tcW w:w="2835" w:type="dxa"/>
            <w:vAlign w:val="center"/>
          </w:tcPr>
          <w:p w:rsidR="00717609" w:rsidRPr="007F5E7B" w:rsidRDefault="00230904" w:rsidP="00717609">
            <w:pPr>
              <w:spacing w:after="0" w:line="240" w:lineRule="auto"/>
              <w:jc w:val="center"/>
              <w:rPr>
                <w:rFonts w:ascii="Arial" w:eastAsia="Times New Roman" w:hAnsi="Arial" w:cs="Arial"/>
                <w:sz w:val="24"/>
                <w:szCs w:val="24"/>
                <w:highlight w:val="yellow"/>
                <w:lang w:eastAsia="ru-RU"/>
              </w:rPr>
            </w:pPr>
            <w:r w:rsidRPr="00F810BC">
              <w:rPr>
                <w:rFonts w:ascii="Arial" w:eastAsia="Times New Roman" w:hAnsi="Arial" w:cs="Arial"/>
                <w:sz w:val="24"/>
                <w:szCs w:val="24"/>
                <w:lang w:val="tt-RU" w:eastAsia="ru-RU"/>
              </w:rPr>
              <w:t>Түбән Ослан авылы</w:t>
            </w:r>
          </w:p>
        </w:tc>
        <w:tc>
          <w:tcPr>
            <w:tcW w:w="1866"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2016г.</w:t>
            </w:r>
          </w:p>
        </w:tc>
        <w:tc>
          <w:tcPr>
            <w:tcW w:w="2123"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2016г</w:t>
            </w:r>
          </w:p>
        </w:tc>
        <w:tc>
          <w:tcPr>
            <w:tcW w:w="2186"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шт.</w:t>
            </w:r>
          </w:p>
        </w:tc>
        <w:tc>
          <w:tcPr>
            <w:tcW w:w="2124"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1000,0</w:t>
            </w:r>
          </w:p>
        </w:tc>
      </w:tr>
      <w:tr w:rsidR="00717609" w:rsidRPr="007F5E7B" w:rsidTr="00717609">
        <w:tc>
          <w:tcPr>
            <w:tcW w:w="783"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w:t>
            </w:r>
          </w:p>
        </w:tc>
        <w:tc>
          <w:tcPr>
            <w:tcW w:w="2869" w:type="dxa"/>
          </w:tcPr>
          <w:p w:rsidR="00717609" w:rsidRPr="007F5E7B" w:rsidRDefault="00BF7171" w:rsidP="00717609">
            <w:pPr>
              <w:spacing w:after="0" w:line="240" w:lineRule="auto"/>
              <w:rPr>
                <w:rFonts w:ascii="Arial" w:eastAsia="Times New Roman" w:hAnsi="Arial" w:cs="Arial"/>
                <w:sz w:val="24"/>
                <w:szCs w:val="24"/>
                <w:highlight w:val="yellow"/>
                <w:lang w:eastAsia="ru-RU"/>
              </w:rPr>
            </w:pPr>
            <w:r w:rsidRPr="00BF7171">
              <w:rPr>
                <w:rFonts w:ascii="Arial" w:eastAsia="Times New Roman" w:hAnsi="Arial" w:cs="Arial"/>
                <w:sz w:val="24"/>
                <w:szCs w:val="24"/>
                <w:lang w:eastAsia="ru-RU"/>
              </w:rPr>
              <w:t>Түбән Ослан авылында су үткә</w:t>
            </w:r>
            <w:proofErr w:type="gramStart"/>
            <w:r w:rsidRPr="00BF7171">
              <w:rPr>
                <w:rFonts w:ascii="Arial" w:eastAsia="Times New Roman" w:hAnsi="Arial" w:cs="Arial"/>
                <w:sz w:val="24"/>
                <w:szCs w:val="24"/>
                <w:lang w:eastAsia="ru-RU"/>
              </w:rPr>
              <w:t>р</w:t>
            </w:r>
            <w:proofErr w:type="gramEnd"/>
            <w:r w:rsidRPr="00BF7171">
              <w:rPr>
                <w:rFonts w:ascii="Arial" w:eastAsia="Times New Roman" w:hAnsi="Arial" w:cs="Arial"/>
                <w:sz w:val="24"/>
                <w:szCs w:val="24"/>
                <w:lang w:eastAsia="ru-RU"/>
              </w:rPr>
              <w:t>ү челтәрләре төзү</w:t>
            </w:r>
          </w:p>
        </w:tc>
        <w:tc>
          <w:tcPr>
            <w:tcW w:w="2835" w:type="dxa"/>
            <w:vAlign w:val="center"/>
          </w:tcPr>
          <w:p w:rsidR="00717609" w:rsidRPr="007F5E7B" w:rsidRDefault="00BF7171" w:rsidP="0071760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К.</w:t>
            </w:r>
            <w:r>
              <w:rPr>
                <w:rFonts w:ascii="Arial" w:eastAsia="Times New Roman" w:hAnsi="Arial" w:cs="Arial"/>
                <w:sz w:val="24"/>
                <w:szCs w:val="24"/>
                <w:lang w:val="tt-RU" w:eastAsia="ru-RU"/>
              </w:rPr>
              <w:t xml:space="preserve"> </w:t>
            </w:r>
            <w:r>
              <w:rPr>
                <w:rFonts w:ascii="Arial" w:eastAsia="Times New Roman" w:hAnsi="Arial" w:cs="Arial"/>
                <w:sz w:val="24"/>
                <w:szCs w:val="24"/>
                <w:lang w:eastAsia="ru-RU"/>
              </w:rPr>
              <w:t>Маркс</w:t>
            </w:r>
            <w:r>
              <w:rPr>
                <w:rFonts w:ascii="Arial" w:eastAsia="Times New Roman" w:hAnsi="Arial" w:cs="Arial"/>
                <w:sz w:val="24"/>
                <w:szCs w:val="24"/>
                <w:lang w:val="tt-RU" w:eastAsia="ru-RU"/>
              </w:rPr>
              <w:t xml:space="preserve"> урамы</w:t>
            </w:r>
            <w:r w:rsidR="00717609" w:rsidRPr="007F5E7B">
              <w:rPr>
                <w:rFonts w:ascii="Arial" w:eastAsia="Times New Roman" w:hAnsi="Arial" w:cs="Arial"/>
                <w:sz w:val="24"/>
                <w:szCs w:val="24"/>
                <w:lang w:eastAsia="ru-RU"/>
              </w:rPr>
              <w:t>,</w:t>
            </w:r>
          </w:p>
          <w:p w:rsidR="00717609" w:rsidRPr="007F5E7B" w:rsidRDefault="00717609" w:rsidP="00BF7171">
            <w:pPr>
              <w:spacing w:after="0" w:line="240" w:lineRule="auto"/>
              <w:jc w:val="center"/>
              <w:rPr>
                <w:rFonts w:ascii="Arial" w:eastAsia="Times New Roman" w:hAnsi="Arial" w:cs="Arial"/>
                <w:sz w:val="24"/>
                <w:szCs w:val="24"/>
                <w:highlight w:val="yellow"/>
                <w:lang w:eastAsia="ru-RU"/>
              </w:rPr>
            </w:pPr>
            <w:r w:rsidRPr="007F5E7B">
              <w:rPr>
                <w:rFonts w:ascii="Arial" w:eastAsia="Times New Roman" w:hAnsi="Arial" w:cs="Arial"/>
                <w:sz w:val="24"/>
                <w:szCs w:val="24"/>
                <w:lang w:eastAsia="ru-RU"/>
              </w:rPr>
              <w:t>С.Афанасьев</w:t>
            </w:r>
            <w:r w:rsidR="00BF7171">
              <w:rPr>
                <w:rFonts w:ascii="Arial" w:eastAsia="Times New Roman" w:hAnsi="Arial" w:cs="Arial"/>
                <w:sz w:val="24"/>
                <w:szCs w:val="24"/>
                <w:lang w:val="tt-RU" w:eastAsia="ru-RU"/>
              </w:rPr>
              <w:t xml:space="preserve"> урамы</w:t>
            </w:r>
            <w:r w:rsidR="00BF7171">
              <w:rPr>
                <w:rFonts w:ascii="Arial" w:eastAsia="Times New Roman" w:hAnsi="Arial" w:cs="Arial"/>
                <w:sz w:val="24"/>
                <w:szCs w:val="24"/>
                <w:lang w:eastAsia="ru-RU"/>
              </w:rPr>
              <w:t>,  Чкалов</w:t>
            </w:r>
            <w:r w:rsidR="00BF7171">
              <w:rPr>
                <w:rFonts w:ascii="Arial" w:eastAsia="Times New Roman" w:hAnsi="Arial" w:cs="Arial"/>
                <w:sz w:val="24"/>
                <w:szCs w:val="24"/>
                <w:lang w:val="tt-RU" w:eastAsia="ru-RU"/>
              </w:rPr>
              <w:t xml:space="preserve"> урамы</w:t>
            </w:r>
            <w:r w:rsidRPr="007F5E7B">
              <w:rPr>
                <w:rFonts w:ascii="Arial" w:eastAsia="Times New Roman" w:hAnsi="Arial" w:cs="Arial"/>
                <w:sz w:val="24"/>
                <w:szCs w:val="24"/>
                <w:lang w:eastAsia="ru-RU"/>
              </w:rPr>
              <w:t xml:space="preserve">, </w:t>
            </w:r>
            <w:r w:rsidR="00BF7171" w:rsidRPr="00BF7171">
              <w:rPr>
                <w:rFonts w:ascii="Arial" w:eastAsia="Times New Roman" w:hAnsi="Arial" w:cs="Arial"/>
                <w:sz w:val="24"/>
                <w:szCs w:val="24"/>
                <w:lang w:eastAsia="ru-RU"/>
              </w:rPr>
              <w:t>гомуми озынлыгы 2500 п.м.</w:t>
            </w:r>
            <w:r w:rsidR="00BF7171">
              <w:rPr>
                <w:rFonts w:ascii="Arial" w:eastAsia="Times New Roman" w:hAnsi="Arial" w:cs="Arial"/>
                <w:sz w:val="24"/>
                <w:szCs w:val="24"/>
                <w:lang w:val="tt-RU" w:eastAsia="ru-RU"/>
              </w:rPr>
              <w:t xml:space="preserve"> булган </w:t>
            </w:r>
            <w:r w:rsidRPr="007F5E7B">
              <w:rPr>
                <w:rFonts w:ascii="Arial" w:eastAsia="Times New Roman" w:hAnsi="Arial" w:cs="Arial"/>
                <w:sz w:val="24"/>
                <w:szCs w:val="24"/>
                <w:lang w:eastAsia="ru-RU"/>
              </w:rPr>
              <w:t xml:space="preserve">Ст. Разин </w:t>
            </w:r>
            <w:r w:rsidR="00BF7171">
              <w:rPr>
                <w:rFonts w:ascii="Arial" w:eastAsia="Times New Roman" w:hAnsi="Arial" w:cs="Arial"/>
                <w:sz w:val="24"/>
                <w:szCs w:val="24"/>
                <w:lang w:val="tt-RU" w:eastAsia="ru-RU"/>
              </w:rPr>
              <w:t>һә</w:t>
            </w:r>
            <w:proofErr w:type="gramStart"/>
            <w:r w:rsidR="00BF7171">
              <w:rPr>
                <w:rFonts w:ascii="Arial" w:eastAsia="Times New Roman" w:hAnsi="Arial" w:cs="Arial"/>
                <w:sz w:val="24"/>
                <w:szCs w:val="24"/>
                <w:lang w:val="tt-RU" w:eastAsia="ru-RU"/>
              </w:rPr>
              <w:t>м</w:t>
            </w:r>
            <w:proofErr w:type="gramEnd"/>
            <w:r w:rsidR="00BF7171">
              <w:rPr>
                <w:rFonts w:ascii="Arial" w:eastAsia="Times New Roman" w:hAnsi="Arial" w:cs="Arial"/>
                <w:sz w:val="24"/>
                <w:szCs w:val="24"/>
                <w:lang w:val="tt-RU" w:eastAsia="ru-RU"/>
              </w:rPr>
              <w:t xml:space="preserve"> </w:t>
            </w:r>
            <w:r w:rsidRPr="007F5E7B">
              <w:rPr>
                <w:rFonts w:ascii="Arial" w:eastAsia="Times New Roman" w:hAnsi="Arial" w:cs="Arial"/>
                <w:sz w:val="24"/>
                <w:szCs w:val="24"/>
                <w:lang w:eastAsia="ru-RU"/>
              </w:rPr>
              <w:t xml:space="preserve">Ленин </w:t>
            </w:r>
            <w:r w:rsidR="00BF7171">
              <w:rPr>
                <w:rFonts w:ascii="Arial" w:eastAsia="Times New Roman" w:hAnsi="Arial" w:cs="Arial"/>
                <w:sz w:val="24"/>
                <w:szCs w:val="24"/>
                <w:lang w:val="tt-RU" w:eastAsia="ru-RU"/>
              </w:rPr>
              <w:t xml:space="preserve">урамнарына таба </w:t>
            </w:r>
            <w:r w:rsidR="00BF7171" w:rsidRPr="00BF7171">
              <w:rPr>
                <w:rFonts w:ascii="Arial" w:eastAsia="Times New Roman" w:hAnsi="Arial" w:cs="Arial"/>
                <w:sz w:val="24"/>
                <w:szCs w:val="24"/>
                <w:lang w:eastAsia="ru-RU"/>
              </w:rPr>
              <w:t xml:space="preserve">тыкрыклар </w:t>
            </w:r>
          </w:p>
        </w:tc>
        <w:tc>
          <w:tcPr>
            <w:tcW w:w="1866"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2017 г.</w:t>
            </w:r>
          </w:p>
        </w:tc>
        <w:tc>
          <w:tcPr>
            <w:tcW w:w="2123"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2020 г.</w:t>
            </w:r>
          </w:p>
        </w:tc>
        <w:tc>
          <w:tcPr>
            <w:tcW w:w="2186"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2,5 км</w:t>
            </w:r>
          </w:p>
        </w:tc>
        <w:tc>
          <w:tcPr>
            <w:tcW w:w="2124"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3000,0</w:t>
            </w:r>
          </w:p>
        </w:tc>
      </w:tr>
      <w:tr w:rsidR="00717609" w:rsidRPr="007F5E7B" w:rsidTr="00717609">
        <w:tc>
          <w:tcPr>
            <w:tcW w:w="783"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w:t>
            </w:r>
          </w:p>
        </w:tc>
        <w:tc>
          <w:tcPr>
            <w:tcW w:w="2869" w:type="dxa"/>
          </w:tcPr>
          <w:p w:rsidR="00717609" w:rsidRPr="007F5E7B" w:rsidRDefault="00BF7171" w:rsidP="00717609">
            <w:pPr>
              <w:spacing w:after="0" w:line="240" w:lineRule="auto"/>
              <w:rPr>
                <w:rFonts w:ascii="Arial" w:eastAsia="Times New Roman" w:hAnsi="Arial" w:cs="Arial"/>
                <w:sz w:val="24"/>
                <w:szCs w:val="24"/>
                <w:lang w:eastAsia="ru-RU"/>
              </w:rPr>
            </w:pPr>
            <w:r>
              <w:rPr>
                <w:rFonts w:ascii="Arial" w:eastAsia="Times New Roman" w:hAnsi="Arial" w:cs="Arial"/>
                <w:sz w:val="24"/>
                <w:szCs w:val="24"/>
                <w:lang w:val="tt-RU" w:eastAsia="ru-RU"/>
              </w:rPr>
              <w:t>С</w:t>
            </w:r>
            <w:r w:rsidRPr="00BF7171">
              <w:rPr>
                <w:rFonts w:ascii="Arial" w:eastAsia="Times New Roman" w:hAnsi="Arial" w:cs="Arial"/>
                <w:sz w:val="24"/>
                <w:szCs w:val="24"/>
                <w:lang w:eastAsia="ru-RU"/>
              </w:rPr>
              <w:t>у үткәрү челтәрләре төзү</w:t>
            </w:r>
          </w:p>
        </w:tc>
        <w:tc>
          <w:tcPr>
            <w:tcW w:w="2835" w:type="dxa"/>
            <w:vAlign w:val="center"/>
          </w:tcPr>
          <w:p w:rsidR="00717609" w:rsidRPr="006B27B6" w:rsidRDefault="00230904" w:rsidP="006B27B6">
            <w:pPr>
              <w:spacing w:after="0" w:line="240" w:lineRule="auto"/>
              <w:jc w:val="center"/>
              <w:rPr>
                <w:rFonts w:ascii="Arial" w:eastAsia="Times New Roman" w:hAnsi="Arial" w:cs="Arial"/>
                <w:sz w:val="24"/>
                <w:szCs w:val="24"/>
                <w:lang w:val="tt-RU" w:eastAsia="ru-RU"/>
              </w:rPr>
            </w:pPr>
            <w:r w:rsidRPr="00F810BC">
              <w:rPr>
                <w:rFonts w:ascii="Arial" w:eastAsia="Times New Roman" w:hAnsi="Arial" w:cs="Arial"/>
                <w:sz w:val="24"/>
                <w:szCs w:val="24"/>
                <w:lang w:val="tt-RU" w:eastAsia="ru-RU"/>
              </w:rPr>
              <w:t>Түбән Ослан авылы</w:t>
            </w:r>
            <w:r w:rsidR="00717609" w:rsidRPr="007F5E7B">
              <w:rPr>
                <w:rFonts w:ascii="Arial" w:eastAsia="Times New Roman" w:hAnsi="Arial" w:cs="Arial"/>
                <w:sz w:val="24"/>
                <w:szCs w:val="24"/>
                <w:lang w:eastAsia="ru-RU"/>
              </w:rPr>
              <w:t>,                   Заовражная</w:t>
            </w:r>
            <w:r w:rsidR="006B27B6">
              <w:rPr>
                <w:rFonts w:ascii="Arial" w:eastAsia="Times New Roman" w:hAnsi="Arial" w:cs="Arial"/>
                <w:sz w:val="24"/>
                <w:szCs w:val="24"/>
                <w:lang w:val="tt-RU" w:eastAsia="ru-RU"/>
              </w:rPr>
              <w:t xml:space="preserve"> урамы</w:t>
            </w:r>
          </w:p>
        </w:tc>
        <w:tc>
          <w:tcPr>
            <w:tcW w:w="1866"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2018</w:t>
            </w:r>
          </w:p>
        </w:tc>
        <w:tc>
          <w:tcPr>
            <w:tcW w:w="2123"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2018</w:t>
            </w:r>
          </w:p>
        </w:tc>
        <w:tc>
          <w:tcPr>
            <w:tcW w:w="2186"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2,7 км</w:t>
            </w:r>
          </w:p>
        </w:tc>
        <w:tc>
          <w:tcPr>
            <w:tcW w:w="2124"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5300</w:t>
            </w:r>
          </w:p>
        </w:tc>
      </w:tr>
      <w:tr w:rsidR="00717609" w:rsidRPr="007F5E7B" w:rsidTr="00717609">
        <w:tc>
          <w:tcPr>
            <w:tcW w:w="783"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4</w:t>
            </w:r>
          </w:p>
        </w:tc>
        <w:tc>
          <w:tcPr>
            <w:tcW w:w="2869" w:type="dxa"/>
          </w:tcPr>
          <w:p w:rsidR="00717609" w:rsidRPr="00BF7171" w:rsidRDefault="00BF7171" w:rsidP="004A5080">
            <w:pPr>
              <w:spacing w:after="0" w:line="240" w:lineRule="auto"/>
              <w:rPr>
                <w:rFonts w:ascii="Arial" w:eastAsia="Times New Roman" w:hAnsi="Arial" w:cs="Arial"/>
                <w:sz w:val="24"/>
                <w:szCs w:val="24"/>
                <w:lang w:val="tt-RU" w:eastAsia="ru-RU"/>
              </w:rPr>
            </w:pPr>
            <w:r>
              <w:rPr>
                <w:rFonts w:ascii="Arial" w:eastAsia="Times New Roman" w:hAnsi="Arial" w:cs="Arial"/>
                <w:sz w:val="24"/>
                <w:szCs w:val="24"/>
                <w:lang w:val="tt-RU" w:eastAsia="ru-RU"/>
              </w:rPr>
              <w:t>С</w:t>
            </w:r>
            <w:r w:rsidRPr="00BF7171">
              <w:rPr>
                <w:rFonts w:ascii="Arial" w:eastAsia="Times New Roman" w:hAnsi="Arial" w:cs="Arial"/>
                <w:sz w:val="24"/>
                <w:szCs w:val="24"/>
                <w:lang w:eastAsia="ru-RU"/>
              </w:rPr>
              <w:t>у үткәрү челтәрләре төзү</w:t>
            </w:r>
            <w:r>
              <w:rPr>
                <w:rFonts w:ascii="Arial" w:eastAsia="Times New Roman" w:hAnsi="Arial" w:cs="Arial"/>
                <w:sz w:val="24"/>
                <w:szCs w:val="24"/>
                <w:lang w:val="tt-RU" w:eastAsia="ru-RU"/>
              </w:rPr>
              <w:t xml:space="preserve">, </w:t>
            </w:r>
            <w:r w:rsidR="00717609" w:rsidRPr="007F5E7B">
              <w:rPr>
                <w:rFonts w:ascii="Arial" w:eastAsia="Times New Roman" w:hAnsi="Arial" w:cs="Arial"/>
                <w:sz w:val="24"/>
                <w:szCs w:val="24"/>
                <w:lang w:eastAsia="ru-RU"/>
              </w:rPr>
              <w:t>ЗСО</w:t>
            </w:r>
            <w:r>
              <w:t xml:space="preserve"> </w:t>
            </w:r>
            <w:r>
              <w:rPr>
                <w:rFonts w:ascii="Arial" w:eastAsia="Times New Roman" w:hAnsi="Arial" w:cs="Arial"/>
                <w:sz w:val="24"/>
                <w:szCs w:val="24"/>
                <w:lang w:val="tt-RU" w:eastAsia="ru-RU"/>
              </w:rPr>
              <w:t>с</w:t>
            </w:r>
            <w:r w:rsidRPr="00BF7171">
              <w:rPr>
                <w:rFonts w:ascii="Arial" w:eastAsia="Times New Roman" w:hAnsi="Arial" w:cs="Arial"/>
                <w:sz w:val="24"/>
                <w:szCs w:val="24"/>
                <w:lang w:eastAsia="ru-RU"/>
              </w:rPr>
              <w:t>у манарасы коймасы</w:t>
            </w:r>
            <w:r>
              <w:rPr>
                <w:rFonts w:ascii="Arial" w:eastAsia="Times New Roman" w:hAnsi="Arial" w:cs="Arial"/>
                <w:sz w:val="24"/>
                <w:szCs w:val="24"/>
                <w:lang w:val="tt-RU" w:eastAsia="ru-RU"/>
              </w:rPr>
              <w:t>н әйләндереп алу</w:t>
            </w:r>
          </w:p>
        </w:tc>
        <w:tc>
          <w:tcPr>
            <w:tcW w:w="2835" w:type="dxa"/>
            <w:vAlign w:val="center"/>
          </w:tcPr>
          <w:p w:rsidR="00717609" w:rsidRPr="007F5E7B" w:rsidRDefault="00230904" w:rsidP="00717609">
            <w:pPr>
              <w:spacing w:after="0" w:line="240" w:lineRule="auto"/>
              <w:jc w:val="center"/>
              <w:rPr>
                <w:rFonts w:ascii="Arial" w:eastAsia="Times New Roman" w:hAnsi="Arial" w:cs="Arial"/>
                <w:sz w:val="24"/>
                <w:szCs w:val="24"/>
                <w:lang w:eastAsia="ru-RU"/>
              </w:rPr>
            </w:pPr>
            <w:r w:rsidRPr="00F810BC">
              <w:rPr>
                <w:rFonts w:ascii="Arial" w:eastAsia="Times New Roman" w:hAnsi="Arial" w:cs="Arial"/>
                <w:sz w:val="24"/>
                <w:szCs w:val="24"/>
                <w:lang w:val="tt-RU" w:eastAsia="ru-RU"/>
              </w:rPr>
              <w:t>Түбән Ослан авылы</w:t>
            </w:r>
          </w:p>
        </w:tc>
        <w:tc>
          <w:tcPr>
            <w:tcW w:w="1866"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2019</w:t>
            </w:r>
          </w:p>
        </w:tc>
        <w:tc>
          <w:tcPr>
            <w:tcW w:w="2123"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2019</w:t>
            </w:r>
          </w:p>
        </w:tc>
        <w:tc>
          <w:tcPr>
            <w:tcW w:w="2186"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0,3</w:t>
            </w:r>
          </w:p>
        </w:tc>
        <w:tc>
          <w:tcPr>
            <w:tcW w:w="2124" w:type="dxa"/>
            <w:vAlign w:val="center"/>
          </w:tcPr>
          <w:p w:rsidR="00717609" w:rsidRPr="007F5E7B" w:rsidRDefault="00717609" w:rsidP="00717609">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2500</w:t>
            </w:r>
          </w:p>
        </w:tc>
      </w:tr>
      <w:tr w:rsidR="002E6F76" w:rsidRPr="007F5E7B" w:rsidTr="002E6F76">
        <w:tc>
          <w:tcPr>
            <w:tcW w:w="783" w:type="dxa"/>
            <w:vAlign w:val="center"/>
          </w:tcPr>
          <w:p w:rsidR="002E6F76" w:rsidRPr="007F5E7B" w:rsidRDefault="002E6F76" w:rsidP="002E6F76">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5</w:t>
            </w:r>
          </w:p>
        </w:tc>
        <w:tc>
          <w:tcPr>
            <w:tcW w:w="2869" w:type="dxa"/>
          </w:tcPr>
          <w:p w:rsidR="002E6F76" w:rsidRPr="007F5E7B" w:rsidRDefault="00BF7171" w:rsidP="004A5080">
            <w:pPr>
              <w:spacing w:after="0" w:line="240" w:lineRule="auto"/>
              <w:rPr>
                <w:rFonts w:ascii="Arial" w:eastAsia="Times New Roman" w:hAnsi="Arial" w:cs="Arial"/>
                <w:sz w:val="24"/>
                <w:szCs w:val="24"/>
                <w:lang w:eastAsia="ru-RU"/>
              </w:rPr>
            </w:pPr>
            <w:r w:rsidRPr="00BF7171">
              <w:rPr>
                <w:rFonts w:ascii="Arial" w:eastAsia="Times New Roman" w:hAnsi="Arial" w:cs="Arial"/>
                <w:sz w:val="24"/>
                <w:szCs w:val="24"/>
                <w:lang w:eastAsia="ru-RU"/>
              </w:rPr>
              <w:t>Түбән Ослан авылында су үткә</w:t>
            </w:r>
            <w:proofErr w:type="gramStart"/>
            <w:r w:rsidRPr="00BF7171">
              <w:rPr>
                <w:rFonts w:ascii="Arial" w:eastAsia="Times New Roman" w:hAnsi="Arial" w:cs="Arial"/>
                <w:sz w:val="24"/>
                <w:szCs w:val="24"/>
                <w:lang w:eastAsia="ru-RU"/>
              </w:rPr>
              <w:t>р</w:t>
            </w:r>
            <w:proofErr w:type="gramEnd"/>
            <w:r w:rsidRPr="00BF7171">
              <w:rPr>
                <w:rFonts w:ascii="Arial" w:eastAsia="Times New Roman" w:hAnsi="Arial" w:cs="Arial"/>
                <w:sz w:val="24"/>
                <w:szCs w:val="24"/>
                <w:lang w:eastAsia="ru-RU"/>
              </w:rPr>
              <w:t>ү челтәрләре төзү</w:t>
            </w:r>
          </w:p>
        </w:tc>
        <w:tc>
          <w:tcPr>
            <w:tcW w:w="2835" w:type="dxa"/>
          </w:tcPr>
          <w:p w:rsidR="002E6F76" w:rsidRPr="007F5E7B" w:rsidRDefault="00230904" w:rsidP="002E6F76">
            <w:pPr>
              <w:rPr>
                <w:rFonts w:ascii="Arial" w:eastAsia="Times New Roman" w:hAnsi="Arial" w:cs="Arial"/>
                <w:sz w:val="24"/>
                <w:szCs w:val="24"/>
                <w:lang w:eastAsia="ru-RU"/>
              </w:rPr>
            </w:pPr>
            <w:r w:rsidRPr="00F810BC">
              <w:rPr>
                <w:rFonts w:ascii="Arial" w:eastAsia="Times New Roman" w:hAnsi="Arial" w:cs="Arial"/>
                <w:sz w:val="24"/>
                <w:szCs w:val="24"/>
                <w:lang w:val="tt-RU" w:eastAsia="ru-RU"/>
              </w:rPr>
              <w:t>Түбән Ослан авылы</w:t>
            </w:r>
          </w:p>
        </w:tc>
        <w:tc>
          <w:tcPr>
            <w:tcW w:w="1866" w:type="dxa"/>
          </w:tcPr>
          <w:p w:rsidR="002E6F76" w:rsidRPr="007F5E7B" w:rsidRDefault="002E6F76" w:rsidP="002E6F76">
            <w:pPr>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2021</w:t>
            </w:r>
          </w:p>
        </w:tc>
        <w:tc>
          <w:tcPr>
            <w:tcW w:w="2123" w:type="dxa"/>
          </w:tcPr>
          <w:p w:rsidR="002E6F76" w:rsidRPr="007F5E7B" w:rsidRDefault="002E6F76" w:rsidP="002E6F76">
            <w:pPr>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2023</w:t>
            </w:r>
          </w:p>
        </w:tc>
        <w:tc>
          <w:tcPr>
            <w:tcW w:w="2186" w:type="dxa"/>
          </w:tcPr>
          <w:p w:rsidR="002E6F76" w:rsidRPr="007F5E7B" w:rsidRDefault="002E6F76" w:rsidP="002E6F76">
            <w:pPr>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3,0 км.</w:t>
            </w:r>
          </w:p>
        </w:tc>
        <w:tc>
          <w:tcPr>
            <w:tcW w:w="2124" w:type="dxa"/>
          </w:tcPr>
          <w:p w:rsidR="002E6F76" w:rsidRPr="007F5E7B" w:rsidRDefault="002E6F76" w:rsidP="002E6F76">
            <w:pPr>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10000,0</w:t>
            </w:r>
          </w:p>
        </w:tc>
      </w:tr>
      <w:tr w:rsidR="002E6F76" w:rsidRPr="007F5E7B" w:rsidTr="002E6F76">
        <w:tc>
          <w:tcPr>
            <w:tcW w:w="783" w:type="dxa"/>
            <w:tcBorders>
              <w:top w:val="single" w:sz="4" w:space="0" w:color="auto"/>
              <w:left w:val="single" w:sz="4" w:space="0" w:color="auto"/>
              <w:bottom w:val="single" w:sz="4" w:space="0" w:color="auto"/>
              <w:right w:val="single" w:sz="4" w:space="0" w:color="auto"/>
            </w:tcBorders>
            <w:vAlign w:val="center"/>
          </w:tcPr>
          <w:p w:rsidR="002E6F76" w:rsidRPr="007F5E7B" w:rsidRDefault="002E6F76" w:rsidP="002E6F76">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6</w:t>
            </w:r>
          </w:p>
        </w:tc>
        <w:tc>
          <w:tcPr>
            <w:tcW w:w="2869" w:type="dxa"/>
            <w:tcBorders>
              <w:top w:val="single" w:sz="4" w:space="0" w:color="auto"/>
              <w:left w:val="single" w:sz="4" w:space="0" w:color="auto"/>
              <w:bottom w:val="single" w:sz="4" w:space="0" w:color="auto"/>
              <w:right w:val="single" w:sz="4" w:space="0" w:color="auto"/>
            </w:tcBorders>
          </w:tcPr>
          <w:p w:rsidR="002E6F76" w:rsidRPr="007F5E7B" w:rsidRDefault="006B27B6" w:rsidP="002E6F76">
            <w:pPr>
              <w:spacing w:after="0" w:line="240" w:lineRule="auto"/>
              <w:rPr>
                <w:rFonts w:ascii="Arial" w:eastAsia="Times New Roman" w:hAnsi="Arial" w:cs="Arial"/>
                <w:sz w:val="24"/>
                <w:szCs w:val="24"/>
                <w:lang w:eastAsia="ru-RU"/>
              </w:rPr>
            </w:pPr>
            <w:r w:rsidRPr="006B27B6">
              <w:rPr>
                <w:rFonts w:ascii="Arial" w:eastAsia="Times New Roman" w:hAnsi="Arial" w:cs="Arial"/>
                <w:sz w:val="24"/>
                <w:szCs w:val="24"/>
                <w:lang w:eastAsia="ru-RU"/>
              </w:rPr>
              <w:t>Түбән Ослан авылында су үткә</w:t>
            </w:r>
            <w:proofErr w:type="gramStart"/>
            <w:r w:rsidRPr="006B27B6">
              <w:rPr>
                <w:rFonts w:ascii="Arial" w:eastAsia="Times New Roman" w:hAnsi="Arial" w:cs="Arial"/>
                <w:sz w:val="24"/>
                <w:szCs w:val="24"/>
                <w:lang w:eastAsia="ru-RU"/>
              </w:rPr>
              <w:t>р</w:t>
            </w:r>
            <w:proofErr w:type="gramEnd"/>
            <w:r w:rsidRPr="006B27B6">
              <w:rPr>
                <w:rFonts w:ascii="Arial" w:eastAsia="Times New Roman" w:hAnsi="Arial" w:cs="Arial"/>
                <w:sz w:val="24"/>
                <w:szCs w:val="24"/>
                <w:lang w:eastAsia="ru-RU"/>
              </w:rPr>
              <w:t>ү челтәрләре төзү</w:t>
            </w:r>
          </w:p>
        </w:tc>
        <w:tc>
          <w:tcPr>
            <w:tcW w:w="2835" w:type="dxa"/>
            <w:tcBorders>
              <w:top w:val="single" w:sz="4" w:space="0" w:color="auto"/>
              <w:left w:val="single" w:sz="4" w:space="0" w:color="auto"/>
              <w:bottom w:val="single" w:sz="4" w:space="0" w:color="auto"/>
              <w:right w:val="single" w:sz="4" w:space="0" w:color="auto"/>
            </w:tcBorders>
            <w:vAlign w:val="center"/>
          </w:tcPr>
          <w:p w:rsidR="002E6F76" w:rsidRPr="007F5E7B" w:rsidRDefault="00230904" w:rsidP="002E6F76">
            <w:pPr>
              <w:spacing w:after="0" w:line="240" w:lineRule="auto"/>
              <w:jc w:val="center"/>
              <w:rPr>
                <w:rFonts w:ascii="Arial" w:eastAsia="Times New Roman" w:hAnsi="Arial" w:cs="Arial"/>
                <w:sz w:val="24"/>
                <w:szCs w:val="24"/>
                <w:lang w:eastAsia="ru-RU"/>
              </w:rPr>
            </w:pPr>
            <w:r w:rsidRPr="00F810BC">
              <w:rPr>
                <w:rFonts w:ascii="Arial" w:eastAsia="Times New Roman" w:hAnsi="Arial" w:cs="Arial"/>
                <w:sz w:val="24"/>
                <w:szCs w:val="24"/>
                <w:lang w:val="tt-RU" w:eastAsia="ru-RU"/>
              </w:rPr>
              <w:t>Түбән Ослан авылы</w:t>
            </w:r>
            <w:r w:rsidR="002E6F76" w:rsidRPr="007F5E7B">
              <w:rPr>
                <w:rFonts w:ascii="Arial" w:eastAsia="Times New Roman" w:hAnsi="Arial" w:cs="Arial"/>
                <w:sz w:val="24"/>
                <w:szCs w:val="24"/>
                <w:lang w:eastAsia="ru-RU"/>
              </w:rPr>
              <w:t xml:space="preserve">, </w:t>
            </w:r>
          </w:p>
          <w:p w:rsidR="002E6F76" w:rsidRPr="006B27B6" w:rsidRDefault="002E6F76" w:rsidP="006B27B6">
            <w:pPr>
              <w:spacing w:after="0" w:line="240" w:lineRule="auto"/>
              <w:jc w:val="center"/>
              <w:rPr>
                <w:rFonts w:ascii="Arial" w:eastAsia="Times New Roman" w:hAnsi="Arial" w:cs="Arial"/>
                <w:sz w:val="24"/>
                <w:szCs w:val="24"/>
                <w:lang w:val="tt-RU" w:eastAsia="ru-RU"/>
              </w:rPr>
            </w:pPr>
            <w:r w:rsidRPr="007F5E7B">
              <w:rPr>
                <w:rFonts w:ascii="Arial" w:eastAsia="Times New Roman" w:hAnsi="Arial" w:cs="Arial"/>
                <w:sz w:val="24"/>
                <w:szCs w:val="24"/>
                <w:lang w:eastAsia="ru-RU"/>
              </w:rPr>
              <w:t>Заовражна</w:t>
            </w:r>
            <w:r w:rsidR="006B27B6">
              <w:rPr>
                <w:rFonts w:ascii="Arial" w:eastAsia="Times New Roman" w:hAnsi="Arial" w:cs="Arial"/>
                <w:sz w:val="24"/>
                <w:szCs w:val="24"/>
                <w:lang w:eastAsia="ru-RU"/>
              </w:rPr>
              <w:t>я</w:t>
            </w:r>
            <w:r w:rsidR="006B27B6">
              <w:rPr>
                <w:rFonts w:ascii="Arial" w:eastAsia="Times New Roman" w:hAnsi="Arial" w:cs="Arial"/>
                <w:sz w:val="24"/>
                <w:szCs w:val="24"/>
                <w:lang w:val="tt-RU" w:eastAsia="ru-RU"/>
              </w:rPr>
              <w:t xml:space="preserve"> урамы,</w:t>
            </w:r>
            <w:r w:rsidRPr="007F5E7B">
              <w:rPr>
                <w:rFonts w:ascii="Arial" w:eastAsia="Times New Roman" w:hAnsi="Arial" w:cs="Arial"/>
                <w:sz w:val="24"/>
                <w:szCs w:val="24"/>
                <w:lang w:eastAsia="ru-RU"/>
              </w:rPr>
              <w:t xml:space="preserve"> </w:t>
            </w:r>
          </w:p>
          <w:p w:rsidR="002E6F76" w:rsidRPr="006B27B6" w:rsidRDefault="006B27B6" w:rsidP="006B27B6">
            <w:pPr>
              <w:spacing w:after="0" w:line="240" w:lineRule="auto"/>
              <w:jc w:val="center"/>
              <w:rPr>
                <w:rFonts w:ascii="Arial" w:eastAsia="Times New Roman" w:hAnsi="Arial" w:cs="Arial"/>
                <w:sz w:val="24"/>
                <w:szCs w:val="24"/>
                <w:lang w:val="tt-RU" w:eastAsia="ru-RU"/>
              </w:rPr>
            </w:pPr>
            <w:r>
              <w:rPr>
                <w:rFonts w:ascii="Arial" w:eastAsia="Times New Roman" w:hAnsi="Arial" w:cs="Arial"/>
                <w:sz w:val="24"/>
                <w:szCs w:val="24"/>
                <w:lang w:eastAsia="ru-RU"/>
              </w:rPr>
              <w:t>Степан Разин</w:t>
            </w:r>
            <w:r>
              <w:rPr>
                <w:rFonts w:ascii="Arial" w:eastAsia="Times New Roman" w:hAnsi="Arial" w:cs="Arial"/>
                <w:sz w:val="24"/>
                <w:szCs w:val="24"/>
                <w:lang w:val="tt-RU" w:eastAsia="ru-RU"/>
              </w:rPr>
              <w:t xml:space="preserve"> урамы</w:t>
            </w:r>
          </w:p>
        </w:tc>
        <w:tc>
          <w:tcPr>
            <w:tcW w:w="1866" w:type="dxa"/>
            <w:tcBorders>
              <w:top w:val="single" w:sz="4" w:space="0" w:color="auto"/>
              <w:left w:val="single" w:sz="4" w:space="0" w:color="auto"/>
              <w:bottom w:val="single" w:sz="4" w:space="0" w:color="auto"/>
              <w:right w:val="single" w:sz="4" w:space="0" w:color="auto"/>
            </w:tcBorders>
            <w:vAlign w:val="center"/>
          </w:tcPr>
          <w:p w:rsidR="002E6F76" w:rsidRPr="007F5E7B" w:rsidRDefault="002E6F76" w:rsidP="002E6F76">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2021</w:t>
            </w:r>
          </w:p>
        </w:tc>
        <w:tc>
          <w:tcPr>
            <w:tcW w:w="2123" w:type="dxa"/>
            <w:tcBorders>
              <w:top w:val="single" w:sz="4" w:space="0" w:color="auto"/>
              <w:left w:val="single" w:sz="4" w:space="0" w:color="auto"/>
              <w:bottom w:val="single" w:sz="4" w:space="0" w:color="auto"/>
              <w:right w:val="single" w:sz="4" w:space="0" w:color="auto"/>
            </w:tcBorders>
            <w:vAlign w:val="center"/>
          </w:tcPr>
          <w:p w:rsidR="002E6F76" w:rsidRPr="007F5E7B" w:rsidRDefault="002E6F76" w:rsidP="002E6F76">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2022</w:t>
            </w:r>
          </w:p>
        </w:tc>
        <w:tc>
          <w:tcPr>
            <w:tcW w:w="2186" w:type="dxa"/>
            <w:tcBorders>
              <w:top w:val="single" w:sz="4" w:space="0" w:color="auto"/>
              <w:left w:val="single" w:sz="4" w:space="0" w:color="auto"/>
              <w:bottom w:val="single" w:sz="4" w:space="0" w:color="auto"/>
              <w:right w:val="single" w:sz="4" w:space="0" w:color="auto"/>
            </w:tcBorders>
            <w:vAlign w:val="center"/>
          </w:tcPr>
          <w:p w:rsidR="002E6F76" w:rsidRPr="007F5E7B" w:rsidRDefault="002E6F76" w:rsidP="002E6F76">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1,5</w:t>
            </w:r>
          </w:p>
        </w:tc>
        <w:tc>
          <w:tcPr>
            <w:tcW w:w="2124" w:type="dxa"/>
            <w:tcBorders>
              <w:top w:val="single" w:sz="4" w:space="0" w:color="auto"/>
              <w:left w:val="single" w:sz="4" w:space="0" w:color="auto"/>
              <w:bottom w:val="single" w:sz="4" w:space="0" w:color="auto"/>
              <w:right w:val="single" w:sz="4" w:space="0" w:color="auto"/>
            </w:tcBorders>
            <w:vAlign w:val="center"/>
          </w:tcPr>
          <w:p w:rsidR="002E6F76" w:rsidRPr="007F5E7B" w:rsidRDefault="002E6F76" w:rsidP="002E6F76">
            <w:pPr>
              <w:spacing w:after="0" w:line="240" w:lineRule="auto"/>
              <w:jc w:val="center"/>
              <w:rPr>
                <w:rFonts w:ascii="Arial" w:eastAsia="Times New Roman" w:hAnsi="Arial" w:cs="Arial"/>
                <w:sz w:val="24"/>
                <w:szCs w:val="24"/>
                <w:lang w:eastAsia="ru-RU"/>
              </w:rPr>
            </w:pPr>
            <w:r w:rsidRPr="007F5E7B">
              <w:rPr>
                <w:rFonts w:ascii="Arial" w:eastAsia="Times New Roman" w:hAnsi="Arial" w:cs="Arial"/>
                <w:sz w:val="24"/>
                <w:szCs w:val="24"/>
                <w:lang w:eastAsia="ru-RU"/>
              </w:rPr>
              <w:t>1800,0</w:t>
            </w:r>
          </w:p>
        </w:tc>
      </w:tr>
    </w:tbl>
    <w:p w:rsidR="00F418B3" w:rsidRPr="007F5E7B" w:rsidRDefault="00F418B3" w:rsidP="00FD7DBC">
      <w:pPr>
        <w:spacing w:after="0" w:line="240" w:lineRule="auto"/>
        <w:ind w:left="709"/>
        <w:jc w:val="center"/>
        <w:rPr>
          <w:rFonts w:ascii="Arial" w:eastAsia="Times New Roman" w:hAnsi="Arial" w:cs="Arial"/>
          <w:sz w:val="24"/>
          <w:szCs w:val="24"/>
          <w:lang w:eastAsia="ru-RU"/>
        </w:rPr>
      </w:pPr>
    </w:p>
    <w:p w:rsidR="00717609" w:rsidRPr="007F5E7B" w:rsidRDefault="00717609" w:rsidP="00FD7DBC">
      <w:pPr>
        <w:spacing w:after="0" w:line="240" w:lineRule="auto"/>
        <w:ind w:left="709"/>
        <w:jc w:val="center"/>
        <w:rPr>
          <w:rFonts w:ascii="Arial" w:eastAsia="Times New Roman" w:hAnsi="Arial" w:cs="Arial"/>
          <w:sz w:val="24"/>
          <w:szCs w:val="24"/>
          <w:lang w:eastAsia="ru-RU"/>
        </w:rPr>
      </w:pPr>
    </w:p>
    <w:p w:rsidR="00717609" w:rsidRPr="007F5E7B" w:rsidRDefault="00717609" w:rsidP="00FD7DBC">
      <w:pPr>
        <w:spacing w:after="0" w:line="240" w:lineRule="auto"/>
        <w:ind w:left="709"/>
        <w:jc w:val="center"/>
        <w:rPr>
          <w:rFonts w:ascii="Arial" w:eastAsia="Times New Roman" w:hAnsi="Arial" w:cs="Arial"/>
          <w:sz w:val="24"/>
          <w:szCs w:val="24"/>
          <w:lang w:eastAsia="ru-RU"/>
        </w:rPr>
      </w:pPr>
    </w:p>
    <w:p w:rsidR="00717609" w:rsidRPr="007F5E7B" w:rsidRDefault="00717609" w:rsidP="00FD7DBC">
      <w:pPr>
        <w:spacing w:after="0" w:line="240" w:lineRule="auto"/>
        <w:ind w:left="709"/>
        <w:jc w:val="center"/>
        <w:rPr>
          <w:rFonts w:ascii="Arial" w:eastAsia="Times New Roman" w:hAnsi="Arial" w:cs="Arial"/>
          <w:sz w:val="24"/>
          <w:szCs w:val="24"/>
          <w:lang w:eastAsia="ru-RU"/>
        </w:rPr>
      </w:pPr>
    </w:p>
    <w:p w:rsidR="00717609" w:rsidRPr="004A5080" w:rsidRDefault="00717609" w:rsidP="00FD7DBC">
      <w:pPr>
        <w:spacing w:after="0" w:line="240" w:lineRule="auto"/>
        <w:ind w:left="709"/>
        <w:jc w:val="center"/>
        <w:rPr>
          <w:rFonts w:ascii="Arial" w:eastAsia="Times New Roman" w:hAnsi="Arial" w:cs="Arial"/>
          <w:sz w:val="24"/>
          <w:szCs w:val="24"/>
          <w:lang w:val="tt-RU" w:eastAsia="ru-RU"/>
        </w:rPr>
      </w:pPr>
      <w:bookmarkStart w:id="96" w:name="_GoBack"/>
      <w:bookmarkEnd w:id="96"/>
    </w:p>
    <w:p w:rsidR="00357BEC" w:rsidRPr="00230904" w:rsidRDefault="00357BEC" w:rsidP="00357BEC">
      <w:pPr>
        <w:jc w:val="center"/>
        <w:rPr>
          <w:rFonts w:ascii="Arial" w:hAnsi="Arial" w:cs="Arial"/>
          <w:sz w:val="24"/>
          <w:szCs w:val="24"/>
          <w:lang w:val="tt-RU"/>
        </w:rPr>
      </w:pPr>
      <w:r w:rsidRPr="007F5E7B">
        <w:t xml:space="preserve">                                                                                                                                                 </w:t>
      </w:r>
      <w:r w:rsidR="00230904">
        <w:t xml:space="preserve">                               </w:t>
      </w:r>
      <w:r w:rsidRPr="007F5E7B">
        <w:rPr>
          <w:rFonts w:ascii="Arial" w:hAnsi="Arial" w:cs="Arial"/>
          <w:sz w:val="24"/>
          <w:szCs w:val="24"/>
        </w:rPr>
        <w:t xml:space="preserve"> 3</w:t>
      </w:r>
      <w:r w:rsidR="00230904">
        <w:rPr>
          <w:rFonts w:ascii="Arial" w:hAnsi="Arial" w:cs="Arial"/>
          <w:sz w:val="24"/>
          <w:szCs w:val="24"/>
          <w:lang w:val="tt-RU"/>
        </w:rPr>
        <w:t xml:space="preserve"> кушымта</w:t>
      </w:r>
    </w:p>
    <w:p w:rsidR="00357BEC" w:rsidRPr="00230904" w:rsidRDefault="00230904" w:rsidP="00357BEC">
      <w:pPr>
        <w:jc w:val="center"/>
        <w:rPr>
          <w:rFonts w:ascii="Arial" w:hAnsi="Arial" w:cs="Arial"/>
          <w:sz w:val="24"/>
          <w:szCs w:val="24"/>
          <w:lang w:val="tt-RU"/>
        </w:rPr>
      </w:pPr>
      <w:r w:rsidRPr="00230904">
        <w:rPr>
          <w:rFonts w:ascii="Arial" w:hAnsi="Arial" w:cs="Arial"/>
          <w:sz w:val="24"/>
          <w:szCs w:val="24"/>
          <w:lang w:val="tt-RU"/>
        </w:rPr>
        <w:t xml:space="preserve">2015-2030 </w:t>
      </w:r>
      <w:r>
        <w:rPr>
          <w:rFonts w:ascii="Arial" w:hAnsi="Arial" w:cs="Arial"/>
          <w:sz w:val="24"/>
          <w:szCs w:val="24"/>
          <w:lang w:val="tt-RU"/>
        </w:rPr>
        <w:t>елларга</w:t>
      </w:r>
      <w:r w:rsidRPr="00230904">
        <w:rPr>
          <w:rFonts w:ascii="Arial" w:hAnsi="Arial" w:cs="Arial"/>
          <w:sz w:val="24"/>
          <w:szCs w:val="24"/>
          <w:lang w:val="tt-RU"/>
        </w:rPr>
        <w:t xml:space="preserve"> </w:t>
      </w:r>
      <w:r>
        <w:rPr>
          <w:rFonts w:ascii="Arial" w:hAnsi="Arial" w:cs="Arial"/>
          <w:sz w:val="24"/>
          <w:szCs w:val="24"/>
          <w:lang w:val="tt-RU"/>
        </w:rPr>
        <w:t>ф</w:t>
      </w:r>
      <w:r w:rsidRPr="00230904">
        <w:rPr>
          <w:rFonts w:ascii="Arial" w:hAnsi="Arial" w:cs="Arial"/>
          <w:sz w:val="24"/>
          <w:szCs w:val="24"/>
          <w:lang w:val="tt-RU"/>
        </w:rPr>
        <w:t xml:space="preserve">инанслау күләме һәм чыганаклары турында мәгълүмат </w:t>
      </w:r>
      <w:r w:rsidR="00357BEC" w:rsidRPr="00230904">
        <w:rPr>
          <w:rFonts w:ascii="Arial" w:hAnsi="Arial" w:cs="Arial"/>
          <w:sz w:val="24"/>
          <w:szCs w:val="24"/>
          <w:lang w:val="tt-RU"/>
        </w:rPr>
        <w:t xml:space="preserve"> </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850"/>
        <w:gridCol w:w="851"/>
        <w:gridCol w:w="850"/>
        <w:gridCol w:w="851"/>
        <w:gridCol w:w="850"/>
        <w:gridCol w:w="709"/>
        <w:gridCol w:w="850"/>
        <w:gridCol w:w="851"/>
        <w:gridCol w:w="567"/>
        <w:gridCol w:w="709"/>
        <w:gridCol w:w="708"/>
        <w:gridCol w:w="709"/>
        <w:gridCol w:w="709"/>
        <w:gridCol w:w="709"/>
        <w:gridCol w:w="708"/>
        <w:gridCol w:w="1276"/>
      </w:tblGrid>
      <w:tr w:rsidR="00357BEC" w:rsidRPr="007F5E7B" w:rsidTr="00357BEC">
        <w:tc>
          <w:tcPr>
            <w:tcW w:w="1951" w:type="dxa"/>
            <w:vMerge w:val="restart"/>
          </w:tcPr>
          <w:p w:rsidR="00357BEC" w:rsidRPr="007F5E7B" w:rsidRDefault="00230904" w:rsidP="00717609">
            <w:pPr>
              <w:jc w:val="center"/>
              <w:rPr>
                <w:rFonts w:ascii="Arial" w:hAnsi="Arial" w:cs="Arial"/>
                <w:sz w:val="24"/>
                <w:szCs w:val="24"/>
              </w:rPr>
            </w:pPr>
            <w:r w:rsidRPr="00230904">
              <w:rPr>
                <w:rFonts w:ascii="Arial" w:hAnsi="Arial" w:cs="Arial"/>
                <w:sz w:val="24"/>
                <w:szCs w:val="24"/>
              </w:rPr>
              <w:t>Финанслау чыганаклары</w:t>
            </w:r>
          </w:p>
        </w:tc>
        <w:tc>
          <w:tcPr>
            <w:tcW w:w="12332" w:type="dxa"/>
            <w:gridSpan w:val="16"/>
          </w:tcPr>
          <w:p w:rsidR="00357BEC" w:rsidRPr="007F5E7B" w:rsidRDefault="00230904" w:rsidP="00717609">
            <w:pPr>
              <w:jc w:val="center"/>
              <w:rPr>
                <w:rFonts w:ascii="Arial" w:hAnsi="Arial" w:cs="Arial"/>
                <w:sz w:val="24"/>
                <w:szCs w:val="24"/>
              </w:rPr>
            </w:pPr>
            <w:r w:rsidRPr="00230904">
              <w:rPr>
                <w:rFonts w:ascii="Arial" w:hAnsi="Arial" w:cs="Arial"/>
                <w:sz w:val="24"/>
                <w:szCs w:val="24"/>
              </w:rPr>
              <w:t>Шул исәптән еллар буенча</w:t>
            </w:r>
          </w:p>
        </w:tc>
        <w:tc>
          <w:tcPr>
            <w:tcW w:w="1276" w:type="dxa"/>
            <w:vMerge w:val="restart"/>
            <w:vAlign w:val="center"/>
          </w:tcPr>
          <w:p w:rsidR="00357BEC" w:rsidRPr="00230904" w:rsidRDefault="00230904" w:rsidP="00717609">
            <w:pPr>
              <w:jc w:val="center"/>
              <w:rPr>
                <w:rFonts w:ascii="Arial" w:hAnsi="Arial" w:cs="Arial"/>
                <w:sz w:val="24"/>
                <w:szCs w:val="24"/>
                <w:lang w:val="tt-RU"/>
              </w:rPr>
            </w:pPr>
            <w:r>
              <w:rPr>
                <w:rFonts w:ascii="Arial" w:hAnsi="Arial" w:cs="Arial"/>
                <w:sz w:val="24"/>
                <w:szCs w:val="24"/>
                <w:lang w:val="tt-RU"/>
              </w:rPr>
              <w:t>Барлыгы</w:t>
            </w:r>
          </w:p>
        </w:tc>
      </w:tr>
      <w:tr w:rsidR="00357BEC" w:rsidRPr="007F5E7B" w:rsidTr="002E6F76">
        <w:tc>
          <w:tcPr>
            <w:tcW w:w="1951" w:type="dxa"/>
            <w:vMerge/>
          </w:tcPr>
          <w:p w:rsidR="00357BEC" w:rsidRPr="007F5E7B" w:rsidRDefault="00357BEC" w:rsidP="00717609">
            <w:pPr>
              <w:jc w:val="center"/>
              <w:rPr>
                <w:rFonts w:ascii="Arial" w:hAnsi="Arial" w:cs="Arial"/>
                <w:sz w:val="24"/>
                <w:szCs w:val="24"/>
              </w:rPr>
            </w:pPr>
          </w:p>
        </w:tc>
        <w:tc>
          <w:tcPr>
            <w:tcW w:w="851" w:type="dxa"/>
          </w:tcPr>
          <w:p w:rsidR="00357BEC" w:rsidRPr="007F5E7B" w:rsidRDefault="00357BEC" w:rsidP="00717609">
            <w:pPr>
              <w:jc w:val="center"/>
              <w:rPr>
                <w:rFonts w:ascii="Arial" w:hAnsi="Arial" w:cs="Arial"/>
                <w:sz w:val="24"/>
                <w:szCs w:val="24"/>
              </w:rPr>
            </w:pPr>
            <w:r w:rsidRPr="007F5E7B">
              <w:rPr>
                <w:rFonts w:ascii="Arial" w:hAnsi="Arial" w:cs="Arial"/>
                <w:sz w:val="24"/>
                <w:szCs w:val="24"/>
              </w:rPr>
              <w:t>2015</w:t>
            </w:r>
          </w:p>
        </w:tc>
        <w:tc>
          <w:tcPr>
            <w:tcW w:w="850" w:type="dxa"/>
          </w:tcPr>
          <w:p w:rsidR="00357BEC" w:rsidRPr="007F5E7B" w:rsidRDefault="00357BEC" w:rsidP="00717609">
            <w:pPr>
              <w:rPr>
                <w:rFonts w:ascii="Arial" w:hAnsi="Arial" w:cs="Arial"/>
                <w:sz w:val="24"/>
                <w:szCs w:val="24"/>
              </w:rPr>
            </w:pPr>
            <w:r w:rsidRPr="007F5E7B">
              <w:rPr>
                <w:rFonts w:ascii="Arial" w:hAnsi="Arial" w:cs="Arial"/>
                <w:sz w:val="24"/>
                <w:szCs w:val="24"/>
              </w:rPr>
              <w:t>2016</w:t>
            </w:r>
          </w:p>
        </w:tc>
        <w:tc>
          <w:tcPr>
            <w:tcW w:w="851" w:type="dxa"/>
          </w:tcPr>
          <w:p w:rsidR="00357BEC" w:rsidRPr="007F5E7B" w:rsidRDefault="00357BEC" w:rsidP="00357BEC">
            <w:pPr>
              <w:rPr>
                <w:rFonts w:ascii="Arial" w:hAnsi="Arial" w:cs="Arial"/>
                <w:sz w:val="24"/>
                <w:szCs w:val="24"/>
              </w:rPr>
            </w:pPr>
            <w:r w:rsidRPr="007F5E7B">
              <w:rPr>
                <w:rFonts w:ascii="Arial" w:hAnsi="Arial" w:cs="Arial"/>
                <w:sz w:val="24"/>
                <w:szCs w:val="24"/>
              </w:rPr>
              <w:t>2017</w:t>
            </w:r>
          </w:p>
        </w:tc>
        <w:tc>
          <w:tcPr>
            <w:tcW w:w="850" w:type="dxa"/>
          </w:tcPr>
          <w:p w:rsidR="00357BEC" w:rsidRPr="007F5E7B" w:rsidRDefault="00357BEC" w:rsidP="00717609">
            <w:pPr>
              <w:rPr>
                <w:rFonts w:ascii="Arial" w:hAnsi="Arial" w:cs="Arial"/>
                <w:sz w:val="24"/>
                <w:szCs w:val="24"/>
              </w:rPr>
            </w:pPr>
            <w:r w:rsidRPr="007F5E7B">
              <w:rPr>
                <w:rFonts w:ascii="Arial" w:hAnsi="Arial" w:cs="Arial"/>
                <w:sz w:val="24"/>
                <w:szCs w:val="24"/>
              </w:rPr>
              <w:t>2018</w:t>
            </w:r>
          </w:p>
        </w:tc>
        <w:tc>
          <w:tcPr>
            <w:tcW w:w="851" w:type="dxa"/>
          </w:tcPr>
          <w:p w:rsidR="00357BEC" w:rsidRPr="007F5E7B" w:rsidRDefault="00357BEC" w:rsidP="00717609">
            <w:pPr>
              <w:rPr>
                <w:rFonts w:ascii="Arial" w:hAnsi="Arial" w:cs="Arial"/>
                <w:sz w:val="24"/>
                <w:szCs w:val="24"/>
              </w:rPr>
            </w:pPr>
            <w:r w:rsidRPr="007F5E7B">
              <w:rPr>
                <w:rFonts w:ascii="Arial" w:hAnsi="Arial" w:cs="Arial"/>
                <w:sz w:val="24"/>
                <w:szCs w:val="24"/>
              </w:rPr>
              <w:t>2019</w:t>
            </w:r>
          </w:p>
        </w:tc>
        <w:tc>
          <w:tcPr>
            <w:tcW w:w="850" w:type="dxa"/>
          </w:tcPr>
          <w:p w:rsidR="00357BEC" w:rsidRPr="007F5E7B" w:rsidRDefault="00357BEC" w:rsidP="00717609">
            <w:pPr>
              <w:rPr>
                <w:rFonts w:ascii="Arial" w:hAnsi="Arial" w:cs="Arial"/>
                <w:sz w:val="24"/>
                <w:szCs w:val="24"/>
              </w:rPr>
            </w:pPr>
            <w:r w:rsidRPr="007F5E7B">
              <w:rPr>
                <w:rFonts w:ascii="Arial" w:hAnsi="Arial" w:cs="Arial"/>
                <w:sz w:val="24"/>
                <w:szCs w:val="24"/>
              </w:rPr>
              <w:t>2020</w:t>
            </w:r>
          </w:p>
        </w:tc>
        <w:tc>
          <w:tcPr>
            <w:tcW w:w="709" w:type="dxa"/>
          </w:tcPr>
          <w:p w:rsidR="00357BEC" w:rsidRPr="007F5E7B" w:rsidRDefault="00357BEC" w:rsidP="00717609">
            <w:pPr>
              <w:rPr>
                <w:rFonts w:ascii="Arial" w:hAnsi="Arial" w:cs="Arial"/>
                <w:sz w:val="24"/>
                <w:szCs w:val="24"/>
              </w:rPr>
            </w:pPr>
            <w:r w:rsidRPr="007F5E7B">
              <w:rPr>
                <w:rFonts w:ascii="Arial" w:hAnsi="Arial" w:cs="Arial"/>
                <w:sz w:val="24"/>
                <w:szCs w:val="24"/>
              </w:rPr>
              <w:t>2021</w:t>
            </w:r>
          </w:p>
        </w:tc>
        <w:tc>
          <w:tcPr>
            <w:tcW w:w="850" w:type="dxa"/>
          </w:tcPr>
          <w:p w:rsidR="00357BEC" w:rsidRPr="007F5E7B" w:rsidRDefault="00357BEC" w:rsidP="00717609">
            <w:pPr>
              <w:rPr>
                <w:rFonts w:ascii="Arial" w:hAnsi="Arial" w:cs="Arial"/>
                <w:sz w:val="24"/>
                <w:szCs w:val="24"/>
              </w:rPr>
            </w:pPr>
            <w:r w:rsidRPr="007F5E7B">
              <w:rPr>
                <w:rFonts w:ascii="Arial" w:hAnsi="Arial" w:cs="Arial"/>
                <w:sz w:val="24"/>
                <w:szCs w:val="24"/>
              </w:rPr>
              <w:t>2022</w:t>
            </w:r>
          </w:p>
        </w:tc>
        <w:tc>
          <w:tcPr>
            <w:tcW w:w="851" w:type="dxa"/>
          </w:tcPr>
          <w:p w:rsidR="00357BEC" w:rsidRPr="007F5E7B" w:rsidRDefault="00357BEC" w:rsidP="00717609">
            <w:pPr>
              <w:rPr>
                <w:rFonts w:ascii="Arial" w:hAnsi="Arial" w:cs="Arial"/>
                <w:sz w:val="24"/>
                <w:szCs w:val="24"/>
              </w:rPr>
            </w:pPr>
            <w:r w:rsidRPr="007F5E7B">
              <w:rPr>
                <w:rFonts w:ascii="Arial" w:hAnsi="Arial" w:cs="Arial"/>
                <w:sz w:val="24"/>
                <w:szCs w:val="24"/>
              </w:rPr>
              <w:t>2023</w:t>
            </w:r>
          </w:p>
        </w:tc>
        <w:tc>
          <w:tcPr>
            <w:tcW w:w="567" w:type="dxa"/>
          </w:tcPr>
          <w:p w:rsidR="00357BEC" w:rsidRPr="007F5E7B" w:rsidRDefault="00357BEC" w:rsidP="00717609">
            <w:pPr>
              <w:rPr>
                <w:rFonts w:ascii="Arial" w:hAnsi="Arial" w:cs="Arial"/>
                <w:sz w:val="24"/>
                <w:szCs w:val="24"/>
              </w:rPr>
            </w:pPr>
            <w:r w:rsidRPr="007F5E7B">
              <w:rPr>
                <w:rFonts w:ascii="Arial" w:hAnsi="Arial" w:cs="Arial"/>
                <w:sz w:val="24"/>
                <w:szCs w:val="24"/>
              </w:rPr>
              <w:t>2024</w:t>
            </w:r>
          </w:p>
        </w:tc>
        <w:tc>
          <w:tcPr>
            <w:tcW w:w="709" w:type="dxa"/>
          </w:tcPr>
          <w:p w:rsidR="00357BEC" w:rsidRPr="007F5E7B" w:rsidRDefault="00357BEC" w:rsidP="00717609">
            <w:pPr>
              <w:rPr>
                <w:rFonts w:ascii="Arial" w:hAnsi="Arial" w:cs="Arial"/>
                <w:sz w:val="24"/>
                <w:szCs w:val="24"/>
              </w:rPr>
            </w:pPr>
            <w:r w:rsidRPr="007F5E7B">
              <w:rPr>
                <w:rFonts w:ascii="Arial" w:hAnsi="Arial" w:cs="Arial"/>
                <w:sz w:val="24"/>
                <w:szCs w:val="24"/>
              </w:rPr>
              <w:t>2025</w:t>
            </w:r>
          </w:p>
        </w:tc>
        <w:tc>
          <w:tcPr>
            <w:tcW w:w="708" w:type="dxa"/>
          </w:tcPr>
          <w:p w:rsidR="00357BEC" w:rsidRPr="007F5E7B" w:rsidRDefault="00357BEC" w:rsidP="00717609">
            <w:pPr>
              <w:rPr>
                <w:rFonts w:ascii="Arial" w:hAnsi="Arial" w:cs="Arial"/>
                <w:sz w:val="24"/>
                <w:szCs w:val="24"/>
              </w:rPr>
            </w:pPr>
            <w:r w:rsidRPr="007F5E7B">
              <w:rPr>
                <w:rFonts w:ascii="Arial" w:hAnsi="Arial" w:cs="Arial"/>
                <w:sz w:val="24"/>
                <w:szCs w:val="24"/>
              </w:rPr>
              <w:t>2026</w:t>
            </w:r>
          </w:p>
        </w:tc>
        <w:tc>
          <w:tcPr>
            <w:tcW w:w="709" w:type="dxa"/>
          </w:tcPr>
          <w:p w:rsidR="00357BEC" w:rsidRPr="007F5E7B" w:rsidRDefault="00357BEC" w:rsidP="00717609">
            <w:pPr>
              <w:rPr>
                <w:rFonts w:ascii="Arial" w:hAnsi="Arial" w:cs="Arial"/>
                <w:sz w:val="24"/>
                <w:szCs w:val="24"/>
              </w:rPr>
            </w:pPr>
            <w:r w:rsidRPr="007F5E7B">
              <w:rPr>
                <w:rFonts w:ascii="Arial" w:hAnsi="Arial" w:cs="Arial"/>
                <w:sz w:val="24"/>
                <w:szCs w:val="24"/>
              </w:rPr>
              <w:t>2027</w:t>
            </w:r>
          </w:p>
        </w:tc>
        <w:tc>
          <w:tcPr>
            <w:tcW w:w="709" w:type="dxa"/>
          </w:tcPr>
          <w:p w:rsidR="00357BEC" w:rsidRPr="007F5E7B" w:rsidRDefault="00357BEC" w:rsidP="00717609">
            <w:pPr>
              <w:rPr>
                <w:rFonts w:ascii="Arial" w:hAnsi="Arial" w:cs="Arial"/>
                <w:sz w:val="24"/>
                <w:szCs w:val="24"/>
              </w:rPr>
            </w:pPr>
            <w:r w:rsidRPr="007F5E7B">
              <w:rPr>
                <w:rFonts w:ascii="Arial" w:hAnsi="Arial" w:cs="Arial"/>
                <w:sz w:val="24"/>
                <w:szCs w:val="24"/>
              </w:rPr>
              <w:t>2028</w:t>
            </w:r>
          </w:p>
        </w:tc>
        <w:tc>
          <w:tcPr>
            <w:tcW w:w="709" w:type="dxa"/>
          </w:tcPr>
          <w:p w:rsidR="00357BEC" w:rsidRPr="007F5E7B" w:rsidRDefault="00357BEC" w:rsidP="00717609">
            <w:pPr>
              <w:rPr>
                <w:rFonts w:ascii="Arial" w:hAnsi="Arial" w:cs="Arial"/>
                <w:sz w:val="24"/>
                <w:szCs w:val="24"/>
              </w:rPr>
            </w:pPr>
            <w:r w:rsidRPr="007F5E7B">
              <w:rPr>
                <w:rFonts w:ascii="Arial" w:hAnsi="Arial" w:cs="Arial"/>
                <w:sz w:val="24"/>
                <w:szCs w:val="24"/>
              </w:rPr>
              <w:t>2029</w:t>
            </w:r>
          </w:p>
        </w:tc>
        <w:tc>
          <w:tcPr>
            <w:tcW w:w="708" w:type="dxa"/>
          </w:tcPr>
          <w:p w:rsidR="00357BEC" w:rsidRPr="007F5E7B" w:rsidRDefault="00357BEC" w:rsidP="00717609">
            <w:pPr>
              <w:rPr>
                <w:rFonts w:ascii="Arial" w:hAnsi="Arial" w:cs="Arial"/>
                <w:sz w:val="24"/>
                <w:szCs w:val="24"/>
              </w:rPr>
            </w:pPr>
            <w:r w:rsidRPr="007F5E7B">
              <w:rPr>
                <w:rFonts w:ascii="Arial" w:hAnsi="Arial" w:cs="Arial"/>
                <w:sz w:val="24"/>
                <w:szCs w:val="24"/>
              </w:rPr>
              <w:t>2030</w:t>
            </w:r>
          </w:p>
        </w:tc>
        <w:tc>
          <w:tcPr>
            <w:tcW w:w="1276" w:type="dxa"/>
            <w:vMerge/>
          </w:tcPr>
          <w:p w:rsidR="00357BEC" w:rsidRPr="007F5E7B" w:rsidRDefault="00357BEC" w:rsidP="00717609">
            <w:pPr>
              <w:rPr>
                <w:rFonts w:ascii="Arial" w:hAnsi="Arial" w:cs="Arial"/>
                <w:sz w:val="24"/>
                <w:szCs w:val="24"/>
              </w:rPr>
            </w:pPr>
          </w:p>
        </w:tc>
      </w:tr>
      <w:tr w:rsidR="002E6F76" w:rsidRPr="007F5E7B" w:rsidTr="002E6F76">
        <w:tc>
          <w:tcPr>
            <w:tcW w:w="1951" w:type="dxa"/>
          </w:tcPr>
          <w:p w:rsidR="002E6F76" w:rsidRPr="007F5E7B" w:rsidRDefault="00230904" w:rsidP="00717609">
            <w:pPr>
              <w:jc w:val="center"/>
              <w:rPr>
                <w:rFonts w:ascii="Arial" w:hAnsi="Arial" w:cs="Arial"/>
                <w:sz w:val="24"/>
                <w:szCs w:val="24"/>
              </w:rPr>
            </w:pPr>
            <w:r w:rsidRPr="00230904">
              <w:rPr>
                <w:rFonts w:ascii="Arial" w:hAnsi="Arial" w:cs="Arial"/>
                <w:sz w:val="24"/>
                <w:szCs w:val="24"/>
              </w:rPr>
              <w:t>Программа буенча</w:t>
            </w:r>
          </w:p>
        </w:tc>
        <w:tc>
          <w:tcPr>
            <w:tcW w:w="851" w:type="dxa"/>
            <w:vAlign w:val="center"/>
          </w:tcPr>
          <w:p w:rsidR="002E6F76" w:rsidRPr="007F5E7B" w:rsidRDefault="002E6F76" w:rsidP="002E6F76">
            <w:pPr>
              <w:jc w:val="center"/>
              <w:rPr>
                <w:sz w:val="24"/>
                <w:szCs w:val="24"/>
              </w:rPr>
            </w:pPr>
          </w:p>
        </w:tc>
        <w:tc>
          <w:tcPr>
            <w:tcW w:w="850" w:type="dxa"/>
            <w:vAlign w:val="center"/>
          </w:tcPr>
          <w:p w:rsidR="002E6F76" w:rsidRPr="007F5E7B" w:rsidRDefault="002E6F76" w:rsidP="002E6F76">
            <w:pPr>
              <w:jc w:val="center"/>
              <w:rPr>
                <w:sz w:val="24"/>
                <w:szCs w:val="24"/>
              </w:rPr>
            </w:pPr>
            <w:r w:rsidRPr="007F5E7B">
              <w:rPr>
                <w:sz w:val="24"/>
                <w:szCs w:val="24"/>
              </w:rPr>
              <w:t>1000</w:t>
            </w:r>
          </w:p>
        </w:tc>
        <w:tc>
          <w:tcPr>
            <w:tcW w:w="851" w:type="dxa"/>
            <w:vAlign w:val="center"/>
          </w:tcPr>
          <w:p w:rsidR="002E6F76" w:rsidRPr="007F5E7B" w:rsidRDefault="002E6F76" w:rsidP="002E6F76">
            <w:pPr>
              <w:jc w:val="center"/>
              <w:rPr>
                <w:sz w:val="24"/>
                <w:szCs w:val="24"/>
              </w:rPr>
            </w:pPr>
            <w:r w:rsidRPr="007F5E7B">
              <w:rPr>
                <w:sz w:val="24"/>
                <w:szCs w:val="24"/>
              </w:rPr>
              <w:t>-</w:t>
            </w:r>
          </w:p>
        </w:tc>
        <w:tc>
          <w:tcPr>
            <w:tcW w:w="850" w:type="dxa"/>
            <w:vAlign w:val="center"/>
          </w:tcPr>
          <w:p w:rsidR="002E6F76" w:rsidRPr="007F5E7B" w:rsidRDefault="002E6F76" w:rsidP="002E6F76">
            <w:pPr>
              <w:jc w:val="center"/>
              <w:rPr>
                <w:sz w:val="24"/>
                <w:szCs w:val="24"/>
              </w:rPr>
            </w:pPr>
            <w:r w:rsidRPr="007F5E7B">
              <w:rPr>
                <w:sz w:val="24"/>
                <w:szCs w:val="24"/>
              </w:rPr>
              <w:t>5300</w:t>
            </w:r>
          </w:p>
        </w:tc>
        <w:tc>
          <w:tcPr>
            <w:tcW w:w="851" w:type="dxa"/>
            <w:vAlign w:val="center"/>
          </w:tcPr>
          <w:p w:rsidR="002E6F76" w:rsidRPr="007F5E7B" w:rsidRDefault="002E6F76" w:rsidP="002E6F76">
            <w:pPr>
              <w:jc w:val="center"/>
              <w:rPr>
                <w:sz w:val="24"/>
                <w:szCs w:val="24"/>
              </w:rPr>
            </w:pPr>
            <w:r w:rsidRPr="007F5E7B">
              <w:rPr>
                <w:sz w:val="24"/>
                <w:szCs w:val="24"/>
              </w:rPr>
              <w:t>2500</w:t>
            </w:r>
          </w:p>
        </w:tc>
        <w:tc>
          <w:tcPr>
            <w:tcW w:w="850" w:type="dxa"/>
            <w:vAlign w:val="center"/>
          </w:tcPr>
          <w:p w:rsidR="002E6F76" w:rsidRPr="007F5E7B" w:rsidRDefault="002E6F76" w:rsidP="002E6F76">
            <w:pPr>
              <w:jc w:val="center"/>
              <w:rPr>
                <w:sz w:val="24"/>
                <w:szCs w:val="24"/>
              </w:rPr>
            </w:pPr>
            <w:r w:rsidRPr="007F5E7B">
              <w:rPr>
                <w:sz w:val="24"/>
                <w:szCs w:val="24"/>
              </w:rPr>
              <w:t>3000</w:t>
            </w:r>
          </w:p>
        </w:tc>
        <w:tc>
          <w:tcPr>
            <w:tcW w:w="709" w:type="dxa"/>
            <w:vAlign w:val="center"/>
          </w:tcPr>
          <w:p w:rsidR="002E6F76" w:rsidRPr="007F5E7B" w:rsidRDefault="002E6F76" w:rsidP="002E6F76">
            <w:pPr>
              <w:jc w:val="center"/>
              <w:rPr>
                <w:sz w:val="24"/>
                <w:szCs w:val="24"/>
              </w:rPr>
            </w:pPr>
            <w:r w:rsidRPr="007F5E7B">
              <w:rPr>
                <w:sz w:val="24"/>
                <w:szCs w:val="24"/>
              </w:rPr>
              <w:t>-</w:t>
            </w:r>
          </w:p>
        </w:tc>
        <w:tc>
          <w:tcPr>
            <w:tcW w:w="850" w:type="dxa"/>
            <w:vAlign w:val="center"/>
          </w:tcPr>
          <w:p w:rsidR="002E6F76" w:rsidRPr="007F5E7B" w:rsidRDefault="002E6F76" w:rsidP="002E6F76">
            <w:pPr>
              <w:jc w:val="center"/>
              <w:rPr>
                <w:sz w:val="24"/>
                <w:szCs w:val="24"/>
              </w:rPr>
            </w:pPr>
            <w:r w:rsidRPr="007F5E7B">
              <w:rPr>
                <w:sz w:val="24"/>
                <w:szCs w:val="24"/>
              </w:rPr>
              <w:t>1800</w:t>
            </w:r>
          </w:p>
        </w:tc>
        <w:tc>
          <w:tcPr>
            <w:tcW w:w="851" w:type="dxa"/>
            <w:vAlign w:val="center"/>
          </w:tcPr>
          <w:p w:rsidR="002E6F76" w:rsidRPr="007F5E7B" w:rsidRDefault="002E6F76" w:rsidP="002E6F76">
            <w:pPr>
              <w:jc w:val="center"/>
              <w:rPr>
                <w:sz w:val="24"/>
                <w:szCs w:val="24"/>
              </w:rPr>
            </w:pPr>
            <w:r w:rsidRPr="007F5E7B">
              <w:rPr>
                <w:sz w:val="24"/>
                <w:szCs w:val="24"/>
              </w:rPr>
              <w:t>10000</w:t>
            </w:r>
          </w:p>
        </w:tc>
        <w:tc>
          <w:tcPr>
            <w:tcW w:w="567" w:type="dxa"/>
            <w:vAlign w:val="center"/>
          </w:tcPr>
          <w:p w:rsidR="002E6F76" w:rsidRPr="007F5E7B" w:rsidRDefault="002E6F76" w:rsidP="002E6F76">
            <w:pPr>
              <w:jc w:val="center"/>
              <w:rPr>
                <w:sz w:val="24"/>
                <w:szCs w:val="24"/>
              </w:rPr>
            </w:pPr>
          </w:p>
        </w:tc>
        <w:tc>
          <w:tcPr>
            <w:tcW w:w="709" w:type="dxa"/>
            <w:vAlign w:val="center"/>
          </w:tcPr>
          <w:p w:rsidR="002E6F76" w:rsidRPr="007F5E7B" w:rsidRDefault="002E6F76" w:rsidP="002E6F76">
            <w:pPr>
              <w:jc w:val="center"/>
              <w:rPr>
                <w:sz w:val="24"/>
                <w:szCs w:val="24"/>
              </w:rPr>
            </w:pPr>
          </w:p>
        </w:tc>
        <w:tc>
          <w:tcPr>
            <w:tcW w:w="708" w:type="dxa"/>
          </w:tcPr>
          <w:p w:rsidR="002E6F76" w:rsidRPr="007F5E7B" w:rsidRDefault="002E6F76" w:rsidP="002E6F76">
            <w:pPr>
              <w:jc w:val="center"/>
              <w:rPr>
                <w:rFonts w:ascii="Calibri" w:hAnsi="Calibri" w:cs="Arial"/>
                <w:sz w:val="24"/>
                <w:szCs w:val="24"/>
              </w:rPr>
            </w:pPr>
          </w:p>
        </w:tc>
        <w:tc>
          <w:tcPr>
            <w:tcW w:w="709" w:type="dxa"/>
          </w:tcPr>
          <w:p w:rsidR="002E6F76" w:rsidRPr="007F5E7B" w:rsidRDefault="002E6F76" w:rsidP="002E6F76">
            <w:pPr>
              <w:jc w:val="center"/>
              <w:rPr>
                <w:rFonts w:ascii="Calibri" w:hAnsi="Calibri" w:cs="Arial"/>
                <w:sz w:val="24"/>
                <w:szCs w:val="24"/>
              </w:rPr>
            </w:pPr>
          </w:p>
        </w:tc>
        <w:tc>
          <w:tcPr>
            <w:tcW w:w="709" w:type="dxa"/>
          </w:tcPr>
          <w:p w:rsidR="002E6F76" w:rsidRPr="007F5E7B" w:rsidRDefault="002E6F76" w:rsidP="002E6F76">
            <w:pPr>
              <w:jc w:val="center"/>
              <w:rPr>
                <w:rFonts w:ascii="Calibri" w:hAnsi="Calibri" w:cs="Arial"/>
                <w:sz w:val="24"/>
                <w:szCs w:val="24"/>
              </w:rPr>
            </w:pPr>
          </w:p>
        </w:tc>
        <w:tc>
          <w:tcPr>
            <w:tcW w:w="709" w:type="dxa"/>
          </w:tcPr>
          <w:p w:rsidR="002E6F76" w:rsidRPr="007F5E7B" w:rsidRDefault="002E6F76" w:rsidP="002E6F76">
            <w:pPr>
              <w:jc w:val="center"/>
              <w:rPr>
                <w:rFonts w:ascii="Calibri" w:hAnsi="Calibri" w:cs="Arial"/>
                <w:sz w:val="24"/>
                <w:szCs w:val="24"/>
              </w:rPr>
            </w:pPr>
          </w:p>
        </w:tc>
        <w:tc>
          <w:tcPr>
            <w:tcW w:w="708" w:type="dxa"/>
            <w:vAlign w:val="center"/>
          </w:tcPr>
          <w:p w:rsidR="002E6F76" w:rsidRPr="007F5E7B" w:rsidRDefault="002E6F76" w:rsidP="002E6F76">
            <w:pPr>
              <w:jc w:val="center"/>
              <w:rPr>
                <w:sz w:val="24"/>
                <w:szCs w:val="24"/>
              </w:rPr>
            </w:pPr>
          </w:p>
        </w:tc>
        <w:tc>
          <w:tcPr>
            <w:tcW w:w="1276" w:type="dxa"/>
            <w:vAlign w:val="center"/>
          </w:tcPr>
          <w:p w:rsidR="002E6F76" w:rsidRPr="007F5E7B" w:rsidRDefault="002E6F76" w:rsidP="002E6F76">
            <w:pPr>
              <w:jc w:val="center"/>
              <w:rPr>
                <w:sz w:val="24"/>
                <w:szCs w:val="24"/>
              </w:rPr>
            </w:pPr>
            <w:r w:rsidRPr="007F5E7B">
              <w:rPr>
                <w:sz w:val="24"/>
                <w:szCs w:val="24"/>
              </w:rPr>
              <w:t>23600</w:t>
            </w:r>
          </w:p>
        </w:tc>
      </w:tr>
      <w:tr w:rsidR="00357BEC" w:rsidRPr="007F5E7B" w:rsidTr="002E6F76">
        <w:tc>
          <w:tcPr>
            <w:tcW w:w="1951" w:type="dxa"/>
          </w:tcPr>
          <w:p w:rsidR="00357BEC" w:rsidRPr="00230904" w:rsidRDefault="00357BEC" w:rsidP="00230904">
            <w:pPr>
              <w:rPr>
                <w:rFonts w:ascii="Arial" w:hAnsi="Arial" w:cs="Arial"/>
                <w:sz w:val="24"/>
                <w:szCs w:val="24"/>
                <w:lang w:val="tt-RU"/>
              </w:rPr>
            </w:pPr>
            <w:r w:rsidRPr="007F5E7B">
              <w:rPr>
                <w:rFonts w:ascii="Arial" w:hAnsi="Arial" w:cs="Arial"/>
                <w:sz w:val="24"/>
                <w:szCs w:val="24"/>
              </w:rPr>
              <w:t>Заем</w:t>
            </w:r>
            <w:r w:rsidR="00230904">
              <w:rPr>
                <w:rFonts w:ascii="Arial" w:hAnsi="Arial" w:cs="Arial"/>
                <w:sz w:val="24"/>
                <w:szCs w:val="24"/>
                <w:lang w:val="tt-RU"/>
              </w:rPr>
              <w:t xml:space="preserve"> акчалары</w:t>
            </w: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709"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567" w:type="dxa"/>
            <w:vAlign w:val="center"/>
          </w:tcPr>
          <w:p w:rsidR="00357BEC" w:rsidRPr="007F5E7B" w:rsidRDefault="00357BEC" w:rsidP="00717609">
            <w:pPr>
              <w:jc w:val="center"/>
              <w:rPr>
                <w:rFonts w:ascii="Arial" w:hAnsi="Arial" w:cs="Arial"/>
                <w:sz w:val="24"/>
                <w:szCs w:val="24"/>
              </w:rPr>
            </w:pPr>
          </w:p>
        </w:tc>
        <w:tc>
          <w:tcPr>
            <w:tcW w:w="709" w:type="dxa"/>
            <w:vAlign w:val="center"/>
          </w:tcPr>
          <w:p w:rsidR="00357BEC" w:rsidRPr="007F5E7B" w:rsidRDefault="00357BEC" w:rsidP="00717609">
            <w:pPr>
              <w:jc w:val="center"/>
              <w:rPr>
                <w:rFonts w:ascii="Arial" w:hAnsi="Arial" w:cs="Arial"/>
                <w:sz w:val="24"/>
                <w:szCs w:val="24"/>
              </w:rPr>
            </w:pPr>
          </w:p>
        </w:tc>
        <w:tc>
          <w:tcPr>
            <w:tcW w:w="708"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8" w:type="dxa"/>
            <w:vAlign w:val="center"/>
          </w:tcPr>
          <w:p w:rsidR="00357BEC" w:rsidRPr="007F5E7B" w:rsidRDefault="00357BEC" w:rsidP="00717609">
            <w:pPr>
              <w:jc w:val="center"/>
              <w:rPr>
                <w:rFonts w:ascii="Arial" w:hAnsi="Arial" w:cs="Arial"/>
                <w:sz w:val="24"/>
                <w:szCs w:val="24"/>
              </w:rPr>
            </w:pPr>
          </w:p>
        </w:tc>
        <w:tc>
          <w:tcPr>
            <w:tcW w:w="1276" w:type="dxa"/>
            <w:vAlign w:val="center"/>
          </w:tcPr>
          <w:p w:rsidR="00357BEC" w:rsidRPr="007F5E7B" w:rsidRDefault="00357BEC" w:rsidP="00717609">
            <w:pPr>
              <w:jc w:val="center"/>
              <w:rPr>
                <w:rFonts w:ascii="Arial" w:hAnsi="Arial" w:cs="Arial"/>
                <w:sz w:val="24"/>
                <w:szCs w:val="24"/>
              </w:rPr>
            </w:pPr>
          </w:p>
        </w:tc>
      </w:tr>
      <w:tr w:rsidR="00357BEC" w:rsidRPr="007F5E7B" w:rsidTr="002E6F76">
        <w:tc>
          <w:tcPr>
            <w:tcW w:w="1951" w:type="dxa"/>
          </w:tcPr>
          <w:p w:rsidR="00357BEC" w:rsidRPr="007F5E7B" w:rsidRDefault="00230904" w:rsidP="00717609">
            <w:pPr>
              <w:rPr>
                <w:rFonts w:ascii="Arial" w:hAnsi="Arial" w:cs="Arial"/>
                <w:sz w:val="24"/>
                <w:szCs w:val="24"/>
              </w:rPr>
            </w:pPr>
            <w:r w:rsidRPr="00230904">
              <w:rPr>
                <w:rFonts w:ascii="Arial" w:hAnsi="Arial" w:cs="Arial"/>
                <w:sz w:val="24"/>
                <w:szCs w:val="24"/>
              </w:rPr>
              <w:t>Үз акчалары</w:t>
            </w: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709"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567" w:type="dxa"/>
            <w:vAlign w:val="center"/>
          </w:tcPr>
          <w:p w:rsidR="00357BEC" w:rsidRPr="007F5E7B" w:rsidRDefault="00357BEC" w:rsidP="00717609">
            <w:pPr>
              <w:jc w:val="center"/>
              <w:rPr>
                <w:rFonts w:ascii="Arial" w:hAnsi="Arial" w:cs="Arial"/>
                <w:sz w:val="24"/>
                <w:szCs w:val="24"/>
              </w:rPr>
            </w:pPr>
          </w:p>
        </w:tc>
        <w:tc>
          <w:tcPr>
            <w:tcW w:w="709" w:type="dxa"/>
            <w:vAlign w:val="center"/>
          </w:tcPr>
          <w:p w:rsidR="00357BEC" w:rsidRPr="007F5E7B" w:rsidRDefault="00357BEC" w:rsidP="00717609">
            <w:pPr>
              <w:jc w:val="center"/>
              <w:rPr>
                <w:rFonts w:ascii="Arial" w:hAnsi="Arial" w:cs="Arial"/>
                <w:sz w:val="24"/>
                <w:szCs w:val="24"/>
              </w:rPr>
            </w:pPr>
          </w:p>
        </w:tc>
        <w:tc>
          <w:tcPr>
            <w:tcW w:w="708"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8" w:type="dxa"/>
            <w:vAlign w:val="center"/>
          </w:tcPr>
          <w:p w:rsidR="00357BEC" w:rsidRPr="007F5E7B" w:rsidRDefault="00357BEC" w:rsidP="00717609">
            <w:pPr>
              <w:jc w:val="center"/>
              <w:rPr>
                <w:rFonts w:ascii="Arial" w:hAnsi="Arial" w:cs="Arial"/>
                <w:sz w:val="24"/>
                <w:szCs w:val="24"/>
              </w:rPr>
            </w:pPr>
          </w:p>
        </w:tc>
        <w:tc>
          <w:tcPr>
            <w:tcW w:w="1276" w:type="dxa"/>
            <w:vAlign w:val="center"/>
          </w:tcPr>
          <w:p w:rsidR="00357BEC" w:rsidRPr="007F5E7B" w:rsidRDefault="00357BEC" w:rsidP="00717609">
            <w:pPr>
              <w:jc w:val="center"/>
              <w:rPr>
                <w:rFonts w:ascii="Arial" w:hAnsi="Arial" w:cs="Arial"/>
                <w:sz w:val="24"/>
                <w:szCs w:val="24"/>
              </w:rPr>
            </w:pPr>
          </w:p>
        </w:tc>
      </w:tr>
      <w:tr w:rsidR="002E6F76" w:rsidRPr="007F5E7B" w:rsidTr="002E6F76">
        <w:tc>
          <w:tcPr>
            <w:tcW w:w="1951" w:type="dxa"/>
          </w:tcPr>
          <w:p w:rsidR="002E6F76" w:rsidRPr="00230904" w:rsidRDefault="002E6F76" w:rsidP="00230904">
            <w:pPr>
              <w:rPr>
                <w:rFonts w:ascii="Arial" w:hAnsi="Arial" w:cs="Arial"/>
                <w:sz w:val="24"/>
                <w:szCs w:val="24"/>
                <w:lang w:val="tt-RU"/>
              </w:rPr>
            </w:pPr>
            <w:r w:rsidRPr="007F5E7B">
              <w:rPr>
                <w:rFonts w:ascii="Arial" w:hAnsi="Arial" w:cs="Arial"/>
                <w:sz w:val="24"/>
                <w:szCs w:val="24"/>
              </w:rPr>
              <w:t>Татарстан</w:t>
            </w:r>
            <w:r w:rsidR="00230904" w:rsidRPr="007F5E7B">
              <w:rPr>
                <w:rFonts w:ascii="Arial" w:hAnsi="Arial" w:cs="Arial"/>
                <w:sz w:val="24"/>
                <w:szCs w:val="24"/>
              </w:rPr>
              <w:t xml:space="preserve"> </w:t>
            </w:r>
            <w:r w:rsidR="00230904">
              <w:rPr>
                <w:rFonts w:ascii="Arial" w:hAnsi="Arial" w:cs="Arial"/>
                <w:sz w:val="24"/>
                <w:szCs w:val="24"/>
              </w:rPr>
              <w:t>Республик</w:t>
            </w:r>
            <w:r w:rsidR="00230904">
              <w:rPr>
                <w:rFonts w:ascii="Arial" w:hAnsi="Arial" w:cs="Arial"/>
                <w:sz w:val="24"/>
                <w:szCs w:val="24"/>
                <w:lang w:val="tt-RU"/>
              </w:rPr>
              <w:t xml:space="preserve">асы </w:t>
            </w:r>
            <w:r w:rsidR="00230904" w:rsidRPr="00230904">
              <w:rPr>
                <w:rFonts w:ascii="Arial" w:hAnsi="Arial" w:cs="Arial"/>
                <w:sz w:val="24"/>
                <w:szCs w:val="24"/>
              </w:rPr>
              <w:t>акчалары</w:t>
            </w:r>
          </w:p>
        </w:tc>
        <w:tc>
          <w:tcPr>
            <w:tcW w:w="851" w:type="dxa"/>
            <w:vAlign w:val="center"/>
          </w:tcPr>
          <w:p w:rsidR="002E6F76" w:rsidRPr="007F5E7B" w:rsidRDefault="002E6F76" w:rsidP="002E6F76">
            <w:pPr>
              <w:jc w:val="center"/>
              <w:rPr>
                <w:sz w:val="24"/>
                <w:szCs w:val="24"/>
              </w:rPr>
            </w:pPr>
          </w:p>
        </w:tc>
        <w:tc>
          <w:tcPr>
            <w:tcW w:w="850" w:type="dxa"/>
            <w:vAlign w:val="center"/>
          </w:tcPr>
          <w:p w:rsidR="002E6F76" w:rsidRPr="007F5E7B" w:rsidRDefault="002E6F76" w:rsidP="002E6F76">
            <w:pPr>
              <w:jc w:val="center"/>
              <w:rPr>
                <w:sz w:val="24"/>
                <w:szCs w:val="24"/>
              </w:rPr>
            </w:pPr>
            <w:r w:rsidRPr="007F5E7B">
              <w:rPr>
                <w:sz w:val="24"/>
                <w:szCs w:val="24"/>
              </w:rPr>
              <w:t>1000</w:t>
            </w:r>
          </w:p>
        </w:tc>
        <w:tc>
          <w:tcPr>
            <w:tcW w:w="851" w:type="dxa"/>
            <w:vAlign w:val="center"/>
          </w:tcPr>
          <w:p w:rsidR="002E6F76" w:rsidRPr="007F5E7B" w:rsidRDefault="002E6F76" w:rsidP="002E6F76">
            <w:pPr>
              <w:jc w:val="center"/>
              <w:rPr>
                <w:sz w:val="24"/>
                <w:szCs w:val="24"/>
              </w:rPr>
            </w:pPr>
            <w:r w:rsidRPr="007F5E7B">
              <w:rPr>
                <w:sz w:val="24"/>
                <w:szCs w:val="24"/>
              </w:rPr>
              <w:t>-</w:t>
            </w:r>
          </w:p>
        </w:tc>
        <w:tc>
          <w:tcPr>
            <w:tcW w:w="850" w:type="dxa"/>
            <w:vAlign w:val="center"/>
          </w:tcPr>
          <w:p w:rsidR="002E6F76" w:rsidRPr="007F5E7B" w:rsidRDefault="002E6F76" w:rsidP="002E6F76">
            <w:pPr>
              <w:jc w:val="center"/>
              <w:rPr>
                <w:sz w:val="24"/>
                <w:szCs w:val="24"/>
              </w:rPr>
            </w:pPr>
            <w:r w:rsidRPr="007F5E7B">
              <w:rPr>
                <w:sz w:val="24"/>
                <w:szCs w:val="24"/>
              </w:rPr>
              <w:t>5300</w:t>
            </w:r>
          </w:p>
        </w:tc>
        <w:tc>
          <w:tcPr>
            <w:tcW w:w="851" w:type="dxa"/>
            <w:vAlign w:val="center"/>
          </w:tcPr>
          <w:p w:rsidR="002E6F76" w:rsidRPr="007F5E7B" w:rsidRDefault="002E6F76" w:rsidP="002E6F76">
            <w:pPr>
              <w:jc w:val="center"/>
              <w:rPr>
                <w:sz w:val="24"/>
                <w:szCs w:val="24"/>
              </w:rPr>
            </w:pPr>
            <w:r w:rsidRPr="007F5E7B">
              <w:rPr>
                <w:sz w:val="24"/>
                <w:szCs w:val="24"/>
              </w:rPr>
              <w:t>2500</w:t>
            </w:r>
          </w:p>
        </w:tc>
        <w:tc>
          <w:tcPr>
            <w:tcW w:w="850" w:type="dxa"/>
            <w:vAlign w:val="center"/>
          </w:tcPr>
          <w:p w:rsidR="002E6F76" w:rsidRPr="007F5E7B" w:rsidRDefault="002E6F76" w:rsidP="002E6F76">
            <w:pPr>
              <w:jc w:val="center"/>
              <w:rPr>
                <w:sz w:val="24"/>
                <w:szCs w:val="24"/>
              </w:rPr>
            </w:pPr>
            <w:r w:rsidRPr="007F5E7B">
              <w:rPr>
                <w:sz w:val="24"/>
                <w:szCs w:val="24"/>
              </w:rPr>
              <w:t>3000</w:t>
            </w:r>
          </w:p>
        </w:tc>
        <w:tc>
          <w:tcPr>
            <w:tcW w:w="709" w:type="dxa"/>
            <w:vAlign w:val="center"/>
          </w:tcPr>
          <w:p w:rsidR="002E6F76" w:rsidRPr="007F5E7B" w:rsidRDefault="002E6F76" w:rsidP="002E6F76">
            <w:pPr>
              <w:jc w:val="center"/>
              <w:rPr>
                <w:sz w:val="24"/>
                <w:szCs w:val="24"/>
              </w:rPr>
            </w:pPr>
            <w:r w:rsidRPr="007F5E7B">
              <w:rPr>
                <w:sz w:val="24"/>
                <w:szCs w:val="24"/>
              </w:rPr>
              <w:t>-</w:t>
            </w:r>
          </w:p>
        </w:tc>
        <w:tc>
          <w:tcPr>
            <w:tcW w:w="850" w:type="dxa"/>
            <w:vAlign w:val="center"/>
          </w:tcPr>
          <w:p w:rsidR="002E6F76" w:rsidRPr="007F5E7B" w:rsidRDefault="002E6F76" w:rsidP="002E6F76">
            <w:pPr>
              <w:jc w:val="center"/>
              <w:rPr>
                <w:sz w:val="24"/>
                <w:szCs w:val="24"/>
              </w:rPr>
            </w:pPr>
            <w:r w:rsidRPr="007F5E7B">
              <w:rPr>
                <w:sz w:val="24"/>
                <w:szCs w:val="24"/>
              </w:rPr>
              <w:t>1800</w:t>
            </w:r>
          </w:p>
        </w:tc>
        <w:tc>
          <w:tcPr>
            <w:tcW w:w="851" w:type="dxa"/>
            <w:vAlign w:val="center"/>
          </w:tcPr>
          <w:p w:rsidR="002E6F76" w:rsidRPr="007F5E7B" w:rsidRDefault="002E6F76" w:rsidP="002E6F76">
            <w:pPr>
              <w:jc w:val="center"/>
              <w:rPr>
                <w:sz w:val="24"/>
                <w:szCs w:val="24"/>
              </w:rPr>
            </w:pPr>
            <w:r w:rsidRPr="007F5E7B">
              <w:rPr>
                <w:sz w:val="24"/>
                <w:szCs w:val="24"/>
              </w:rPr>
              <w:t>10000</w:t>
            </w:r>
          </w:p>
        </w:tc>
        <w:tc>
          <w:tcPr>
            <w:tcW w:w="567" w:type="dxa"/>
            <w:vAlign w:val="center"/>
          </w:tcPr>
          <w:p w:rsidR="002E6F76" w:rsidRPr="007F5E7B" w:rsidRDefault="002E6F76" w:rsidP="002E6F76">
            <w:pPr>
              <w:jc w:val="center"/>
              <w:rPr>
                <w:sz w:val="24"/>
                <w:szCs w:val="24"/>
              </w:rPr>
            </w:pPr>
          </w:p>
        </w:tc>
        <w:tc>
          <w:tcPr>
            <w:tcW w:w="709" w:type="dxa"/>
            <w:vAlign w:val="center"/>
          </w:tcPr>
          <w:p w:rsidR="002E6F76" w:rsidRPr="007F5E7B" w:rsidRDefault="002E6F76" w:rsidP="002E6F76">
            <w:pPr>
              <w:jc w:val="center"/>
              <w:rPr>
                <w:sz w:val="24"/>
                <w:szCs w:val="24"/>
              </w:rPr>
            </w:pPr>
          </w:p>
        </w:tc>
        <w:tc>
          <w:tcPr>
            <w:tcW w:w="708" w:type="dxa"/>
          </w:tcPr>
          <w:p w:rsidR="002E6F76" w:rsidRPr="007F5E7B" w:rsidRDefault="002E6F76" w:rsidP="002E6F76">
            <w:pPr>
              <w:jc w:val="center"/>
              <w:rPr>
                <w:rFonts w:ascii="Calibri" w:hAnsi="Calibri" w:cs="Arial"/>
                <w:sz w:val="24"/>
                <w:szCs w:val="24"/>
              </w:rPr>
            </w:pPr>
          </w:p>
        </w:tc>
        <w:tc>
          <w:tcPr>
            <w:tcW w:w="709" w:type="dxa"/>
          </w:tcPr>
          <w:p w:rsidR="002E6F76" w:rsidRPr="007F5E7B" w:rsidRDefault="002E6F76" w:rsidP="002E6F76">
            <w:pPr>
              <w:jc w:val="center"/>
              <w:rPr>
                <w:rFonts w:ascii="Calibri" w:hAnsi="Calibri" w:cs="Arial"/>
                <w:sz w:val="24"/>
                <w:szCs w:val="24"/>
              </w:rPr>
            </w:pPr>
          </w:p>
        </w:tc>
        <w:tc>
          <w:tcPr>
            <w:tcW w:w="709" w:type="dxa"/>
          </w:tcPr>
          <w:p w:rsidR="002E6F76" w:rsidRPr="007F5E7B" w:rsidRDefault="002E6F76" w:rsidP="002E6F76">
            <w:pPr>
              <w:jc w:val="center"/>
              <w:rPr>
                <w:rFonts w:ascii="Calibri" w:hAnsi="Calibri" w:cs="Arial"/>
                <w:sz w:val="24"/>
                <w:szCs w:val="24"/>
              </w:rPr>
            </w:pPr>
          </w:p>
        </w:tc>
        <w:tc>
          <w:tcPr>
            <w:tcW w:w="709" w:type="dxa"/>
          </w:tcPr>
          <w:p w:rsidR="002E6F76" w:rsidRPr="007F5E7B" w:rsidRDefault="002E6F76" w:rsidP="002E6F76">
            <w:pPr>
              <w:jc w:val="center"/>
              <w:rPr>
                <w:rFonts w:ascii="Calibri" w:hAnsi="Calibri" w:cs="Arial"/>
                <w:sz w:val="24"/>
                <w:szCs w:val="24"/>
              </w:rPr>
            </w:pPr>
          </w:p>
        </w:tc>
        <w:tc>
          <w:tcPr>
            <w:tcW w:w="708" w:type="dxa"/>
            <w:vAlign w:val="center"/>
          </w:tcPr>
          <w:p w:rsidR="002E6F76" w:rsidRPr="007F5E7B" w:rsidRDefault="002E6F76" w:rsidP="002E6F76">
            <w:pPr>
              <w:jc w:val="center"/>
              <w:rPr>
                <w:sz w:val="24"/>
                <w:szCs w:val="24"/>
              </w:rPr>
            </w:pPr>
          </w:p>
        </w:tc>
        <w:tc>
          <w:tcPr>
            <w:tcW w:w="1276" w:type="dxa"/>
            <w:vAlign w:val="center"/>
          </w:tcPr>
          <w:p w:rsidR="002E6F76" w:rsidRPr="007F5E7B" w:rsidRDefault="002E6F76" w:rsidP="002E6F76">
            <w:pPr>
              <w:jc w:val="center"/>
              <w:rPr>
                <w:sz w:val="24"/>
                <w:szCs w:val="24"/>
                <w:highlight w:val="yellow"/>
              </w:rPr>
            </w:pPr>
            <w:r w:rsidRPr="007F5E7B">
              <w:rPr>
                <w:sz w:val="24"/>
                <w:szCs w:val="24"/>
              </w:rPr>
              <w:t>23600</w:t>
            </w:r>
          </w:p>
        </w:tc>
      </w:tr>
      <w:tr w:rsidR="00357BEC" w:rsidRPr="007F5E7B" w:rsidTr="002E6F76">
        <w:tc>
          <w:tcPr>
            <w:tcW w:w="1951" w:type="dxa"/>
          </w:tcPr>
          <w:p w:rsidR="00357BEC" w:rsidRPr="007F5E7B" w:rsidRDefault="00230904" w:rsidP="00717609">
            <w:pPr>
              <w:rPr>
                <w:rFonts w:ascii="Arial" w:hAnsi="Arial" w:cs="Arial"/>
                <w:sz w:val="24"/>
                <w:szCs w:val="24"/>
              </w:rPr>
            </w:pPr>
            <w:r>
              <w:rPr>
                <w:rFonts w:ascii="Arial" w:hAnsi="Arial" w:cs="Arial"/>
                <w:sz w:val="24"/>
                <w:szCs w:val="24"/>
                <w:lang w:val="tt-RU"/>
              </w:rPr>
              <w:t xml:space="preserve">Җирле </w:t>
            </w:r>
            <w:r>
              <w:rPr>
                <w:rFonts w:ascii="Arial" w:hAnsi="Arial" w:cs="Arial"/>
                <w:sz w:val="24"/>
                <w:szCs w:val="24"/>
              </w:rPr>
              <w:t xml:space="preserve"> бюджет</w:t>
            </w:r>
            <w:r w:rsidRPr="00230904">
              <w:rPr>
                <w:rFonts w:ascii="Arial" w:hAnsi="Arial" w:cs="Arial"/>
                <w:sz w:val="24"/>
                <w:szCs w:val="24"/>
              </w:rPr>
              <w:t xml:space="preserve"> </w:t>
            </w:r>
            <w:r w:rsidRPr="00230904">
              <w:rPr>
                <w:rFonts w:ascii="Arial" w:hAnsi="Arial" w:cs="Arial"/>
                <w:sz w:val="24"/>
                <w:szCs w:val="24"/>
              </w:rPr>
              <w:t>акчалары</w:t>
            </w: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709"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567" w:type="dxa"/>
            <w:vAlign w:val="center"/>
          </w:tcPr>
          <w:p w:rsidR="00357BEC" w:rsidRPr="007F5E7B" w:rsidRDefault="00357BEC" w:rsidP="00717609">
            <w:pPr>
              <w:jc w:val="center"/>
              <w:rPr>
                <w:rFonts w:ascii="Arial" w:hAnsi="Arial" w:cs="Arial"/>
                <w:sz w:val="24"/>
                <w:szCs w:val="24"/>
              </w:rPr>
            </w:pPr>
          </w:p>
        </w:tc>
        <w:tc>
          <w:tcPr>
            <w:tcW w:w="709" w:type="dxa"/>
            <w:vAlign w:val="center"/>
          </w:tcPr>
          <w:p w:rsidR="00357BEC" w:rsidRPr="007F5E7B" w:rsidRDefault="00357BEC" w:rsidP="00717609">
            <w:pPr>
              <w:jc w:val="center"/>
              <w:rPr>
                <w:rFonts w:ascii="Arial" w:hAnsi="Arial" w:cs="Arial"/>
                <w:sz w:val="24"/>
                <w:szCs w:val="24"/>
              </w:rPr>
            </w:pPr>
          </w:p>
        </w:tc>
        <w:tc>
          <w:tcPr>
            <w:tcW w:w="708"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8" w:type="dxa"/>
            <w:vAlign w:val="center"/>
          </w:tcPr>
          <w:p w:rsidR="00357BEC" w:rsidRPr="007F5E7B" w:rsidRDefault="00357BEC" w:rsidP="00717609">
            <w:pPr>
              <w:jc w:val="center"/>
              <w:rPr>
                <w:rFonts w:ascii="Arial" w:hAnsi="Arial" w:cs="Arial"/>
                <w:sz w:val="24"/>
                <w:szCs w:val="24"/>
              </w:rPr>
            </w:pPr>
          </w:p>
        </w:tc>
        <w:tc>
          <w:tcPr>
            <w:tcW w:w="1276" w:type="dxa"/>
            <w:vAlign w:val="center"/>
          </w:tcPr>
          <w:p w:rsidR="00357BEC" w:rsidRPr="007F5E7B" w:rsidRDefault="00357BEC" w:rsidP="00717609">
            <w:pPr>
              <w:jc w:val="center"/>
              <w:rPr>
                <w:rFonts w:ascii="Arial" w:hAnsi="Arial" w:cs="Arial"/>
                <w:sz w:val="24"/>
                <w:szCs w:val="24"/>
                <w:highlight w:val="yellow"/>
              </w:rPr>
            </w:pPr>
          </w:p>
        </w:tc>
      </w:tr>
      <w:tr w:rsidR="00357BEC" w:rsidRPr="007F5E7B" w:rsidTr="002E6F76">
        <w:tc>
          <w:tcPr>
            <w:tcW w:w="1951" w:type="dxa"/>
          </w:tcPr>
          <w:p w:rsidR="00357BEC" w:rsidRPr="00230904" w:rsidRDefault="00230904" w:rsidP="00717609">
            <w:pPr>
              <w:rPr>
                <w:rFonts w:ascii="Arial" w:hAnsi="Arial" w:cs="Arial"/>
                <w:sz w:val="24"/>
                <w:szCs w:val="24"/>
                <w:lang w:val="tt-RU"/>
              </w:rPr>
            </w:pPr>
            <w:r>
              <w:rPr>
                <w:rFonts w:ascii="Arial" w:hAnsi="Arial" w:cs="Arial"/>
                <w:sz w:val="24"/>
                <w:szCs w:val="24"/>
                <w:lang w:val="tt-RU"/>
              </w:rPr>
              <w:t>Башка чыганаклар</w:t>
            </w:r>
          </w:p>
        </w:tc>
        <w:tc>
          <w:tcPr>
            <w:tcW w:w="851" w:type="dxa"/>
            <w:vAlign w:val="center"/>
          </w:tcPr>
          <w:p w:rsidR="00357BEC" w:rsidRPr="007F5E7B" w:rsidRDefault="00357BEC" w:rsidP="00717609">
            <w:pPr>
              <w:jc w:val="center"/>
              <w:rPr>
                <w:rFonts w:ascii="Arial" w:hAnsi="Arial" w:cs="Arial"/>
                <w:sz w:val="24"/>
                <w:szCs w:val="24"/>
              </w:rPr>
            </w:pPr>
          </w:p>
        </w:tc>
        <w:tc>
          <w:tcPr>
            <w:tcW w:w="850" w:type="dxa"/>
          </w:tcPr>
          <w:p w:rsidR="00357BEC" w:rsidRPr="007F5E7B" w:rsidRDefault="00357BEC" w:rsidP="00717609">
            <w:pPr>
              <w:jc w:val="center"/>
              <w:rPr>
                <w:rFonts w:ascii="Arial" w:hAnsi="Arial" w:cs="Arial"/>
                <w:sz w:val="24"/>
                <w:szCs w:val="24"/>
              </w:rPr>
            </w:pPr>
          </w:p>
        </w:tc>
        <w:tc>
          <w:tcPr>
            <w:tcW w:w="851" w:type="dxa"/>
          </w:tcPr>
          <w:p w:rsidR="00357BEC" w:rsidRPr="007F5E7B" w:rsidRDefault="00357BEC" w:rsidP="00717609">
            <w:pPr>
              <w:jc w:val="center"/>
              <w:rPr>
                <w:rFonts w:ascii="Arial" w:hAnsi="Arial" w:cs="Arial"/>
                <w:sz w:val="24"/>
                <w:szCs w:val="24"/>
              </w:rPr>
            </w:pPr>
          </w:p>
        </w:tc>
        <w:tc>
          <w:tcPr>
            <w:tcW w:w="850" w:type="dxa"/>
          </w:tcPr>
          <w:p w:rsidR="00357BEC" w:rsidRPr="007F5E7B" w:rsidRDefault="00357BEC" w:rsidP="00717609">
            <w:pPr>
              <w:jc w:val="center"/>
              <w:rPr>
                <w:rFonts w:ascii="Arial" w:hAnsi="Arial" w:cs="Arial"/>
                <w:sz w:val="24"/>
                <w:szCs w:val="24"/>
              </w:rPr>
            </w:pPr>
          </w:p>
        </w:tc>
        <w:tc>
          <w:tcPr>
            <w:tcW w:w="851" w:type="dxa"/>
          </w:tcPr>
          <w:p w:rsidR="00357BEC" w:rsidRPr="007F5E7B" w:rsidRDefault="00357BEC" w:rsidP="00717609">
            <w:pPr>
              <w:jc w:val="center"/>
              <w:rPr>
                <w:rFonts w:ascii="Arial" w:hAnsi="Arial" w:cs="Arial"/>
                <w:sz w:val="24"/>
                <w:szCs w:val="24"/>
              </w:rPr>
            </w:pPr>
          </w:p>
        </w:tc>
        <w:tc>
          <w:tcPr>
            <w:tcW w:w="850" w:type="dxa"/>
          </w:tcPr>
          <w:p w:rsidR="00357BEC" w:rsidRPr="007F5E7B" w:rsidRDefault="00357BEC" w:rsidP="00717609">
            <w:pPr>
              <w:jc w:val="center"/>
              <w:rPr>
                <w:rFonts w:ascii="Arial" w:hAnsi="Arial" w:cs="Arial"/>
                <w:sz w:val="24"/>
                <w:szCs w:val="24"/>
              </w:rPr>
            </w:pPr>
          </w:p>
        </w:tc>
        <w:tc>
          <w:tcPr>
            <w:tcW w:w="709" w:type="dxa"/>
            <w:vAlign w:val="center"/>
          </w:tcPr>
          <w:p w:rsidR="00357BEC" w:rsidRPr="007F5E7B" w:rsidRDefault="00357BEC" w:rsidP="00717609">
            <w:pPr>
              <w:jc w:val="center"/>
              <w:rPr>
                <w:rFonts w:ascii="Arial" w:hAnsi="Arial" w:cs="Arial"/>
                <w:sz w:val="24"/>
                <w:szCs w:val="24"/>
              </w:rPr>
            </w:pPr>
          </w:p>
        </w:tc>
        <w:tc>
          <w:tcPr>
            <w:tcW w:w="850" w:type="dxa"/>
            <w:vAlign w:val="center"/>
          </w:tcPr>
          <w:p w:rsidR="00357BEC" w:rsidRPr="007F5E7B" w:rsidRDefault="00357BEC" w:rsidP="00717609">
            <w:pPr>
              <w:jc w:val="center"/>
              <w:rPr>
                <w:rFonts w:ascii="Arial" w:hAnsi="Arial" w:cs="Arial"/>
                <w:sz w:val="24"/>
                <w:szCs w:val="24"/>
              </w:rPr>
            </w:pPr>
          </w:p>
        </w:tc>
        <w:tc>
          <w:tcPr>
            <w:tcW w:w="851" w:type="dxa"/>
            <w:vAlign w:val="center"/>
          </w:tcPr>
          <w:p w:rsidR="00357BEC" w:rsidRPr="007F5E7B" w:rsidRDefault="00357BEC" w:rsidP="00717609">
            <w:pPr>
              <w:jc w:val="center"/>
              <w:rPr>
                <w:rFonts w:ascii="Arial" w:hAnsi="Arial" w:cs="Arial"/>
                <w:sz w:val="24"/>
                <w:szCs w:val="24"/>
              </w:rPr>
            </w:pPr>
          </w:p>
        </w:tc>
        <w:tc>
          <w:tcPr>
            <w:tcW w:w="567" w:type="dxa"/>
            <w:vAlign w:val="center"/>
          </w:tcPr>
          <w:p w:rsidR="00357BEC" w:rsidRPr="007F5E7B" w:rsidRDefault="00357BEC" w:rsidP="00717609">
            <w:pPr>
              <w:jc w:val="center"/>
              <w:rPr>
                <w:rFonts w:ascii="Arial" w:hAnsi="Arial" w:cs="Arial"/>
                <w:sz w:val="24"/>
                <w:szCs w:val="24"/>
              </w:rPr>
            </w:pPr>
          </w:p>
        </w:tc>
        <w:tc>
          <w:tcPr>
            <w:tcW w:w="709" w:type="dxa"/>
            <w:vAlign w:val="center"/>
          </w:tcPr>
          <w:p w:rsidR="00357BEC" w:rsidRPr="007F5E7B" w:rsidRDefault="00357BEC" w:rsidP="00717609">
            <w:pPr>
              <w:jc w:val="center"/>
              <w:rPr>
                <w:rFonts w:ascii="Arial" w:hAnsi="Arial" w:cs="Arial"/>
                <w:sz w:val="24"/>
                <w:szCs w:val="24"/>
              </w:rPr>
            </w:pPr>
          </w:p>
        </w:tc>
        <w:tc>
          <w:tcPr>
            <w:tcW w:w="708"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9" w:type="dxa"/>
          </w:tcPr>
          <w:p w:rsidR="00357BEC" w:rsidRPr="007F5E7B" w:rsidRDefault="00357BEC" w:rsidP="00717609">
            <w:pPr>
              <w:jc w:val="center"/>
              <w:rPr>
                <w:rFonts w:ascii="Arial" w:hAnsi="Arial" w:cs="Arial"/>
                <w:sz w:val="24"/>
                <w:szCs w:val="24"/>
              </w:rPr>
            </w:pPr>
          </w:p>
        </w:tc>
        <w:tc>
          <w:tcPr>
            <w:tcW w:w="708" w:type="dxa"/>
            <w:vAlign w:val="center"/>
          </w:tcPr>
          <w:p w:rsidR="00357BEC" w:rsidRPr="007F5E7B" w:rsidRDefault="00357BEC" w:rsidP="00717609">
            <w:pPr>
              <w:jc w:val="center"/>
              <w:rPr>
                <w:rFonts w:ascii="Arial" w:hAnsi="Arial" w:cs="Arial"/>
                <w:sz w:val="24"/>
                <w:szCs w:val="24"/>
              </w:rPr>
            </w:pPr>
          </w:p>
        </w:tc>
        <w:tc>
          <w:tcPr>
            <w:tcW w:w="1276" w:type="dxa"/>
            <w:vAlign w:val="center"/>
          </w:tcPr>
          <w:p w:rsidR="00357BEC" w:rsidRPr="007F5E7B" w:rsidRDefault="00357BEC" w:rsidP="00717609">
            <w:pPr>
              <w:jc w:val="center"/>
              <w:rPr>
                <w:rFonts w:ascii="Arial" w:hAnsi="Arial" w:cs="Arial"/>
                <w:sz w:val="24"/>
                <w:szCs w:val="24"/>
                <w:highlight w:val="yellow"/>
              </w:rPr>
            </w:pPr>
          </w:p>
        </w:tc>
      </w:tr>
    </w:tbl>
    <w:p w:rsidR="00F418B3" w:rsidRPr="007F5E7B" w:rsidRDefault="00F418B3" w:rsidP="00FD7DBC">
      <w:pPr>
        <w:pStyle w:val="a5"/>
        <w:ind w:left="709" w:right="184"/>
        <w:jc w:val="both"/>
        <w:rPr>
          <w:rFonts w:ascii="Arial" w:hAnsi="Arial" w:cs="Arial"/>
          <w:b w:val="0"/>
          <w:sz w:val="24"/>
          <w:szCs w:val="24"/>
        </w:rPr>
      </w:pPr>
    </w:p>
    <w:sectPr w:rsidR="00F418B3" w:rsidRPr="007F5E7B" w:rsidSect="004A5080">
      <w:type w:val="continuous"/>
      <w:pgSz w:w="16840" w:h="11910" w:orient="landscape"/>
      <w:pgMar w:top="1440" w:right="1080" w:bottom="1440" w:left="108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AA2" w:rsidRDefault="00C81AA2" w:rsidP="00083F69">
      <w:pPr>
        <w:spacing w:after="0" w:line="240" w:lineRule="auto"/>
      </w:pPr>
      <w:r>
        <w:separator/>
      </w:r>
    </w:p>
  </w:endnote>
  <w:endnote w:type="continuationSeparator" w:id="0">
    <w:p w:rsidR="00C81AA2" w:rsidRDefault="00C81AA2" w:rsidP="0008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97F" w:rsidRDefault="002F697F">
    <w:pPr>
      <w:pStyle w:val="ad"/>
      <w:jc w:val="right"/>
    </w:pPr>
    <w:r>
      <w:fldChar w:fldCharType="begin"/>
    </w:r>
    <w:r>
      <w:instrText xml:space="preserve"> PAGE   \* MERGEFORMAT </w:instrText>
    </w:r>
    <w:r>
      <w:fldChar w:fldCharType="separate"/>
    </w:r>
    <w:r w:rsidR="004A5080">
      <w:rPr>
        <w:noProof/>
      </w:rPr>
      <w:t>22</w:t>
    </w:r>
    <w:r>
      <w:rPr>
        <w:noProof/>
      </w:rPr>
      <w:fldChar w:fldCharType="end"/>
    </w:r>
  </w:p>
  <w:p w:rsidR="002F697F" w:rsidRDefault="002F697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AA2" w:rsidRDefault="00C81AA2" w:rsidP="00083F69">
      <w:pPr>
        <w:spacing w:after="0" w:line="240" w:lineRule="auto"/>
      </w:pPr>
      <w:r>
        <w:separator/>
      </w:r>
    </w:p>
  </w:footnote>
  <w:footnote w:type="continuationSeparator" w:id="0">
    <w:p w:rsidR="00C81AA2" w:rsidRDefault="00C81AA2" w:rsidP="00083F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593"/>
    <w:multiLevelType w:val="hybridMultilevel"/>
    <w:tmpl w:val="004E19AA"/>
    <w:lvl w:ilvl="0" w:tplc="EFD67E2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266632"/>
    <w:multiLevelType w:val="multilevel"/>
    <w:tmpl w:val="3926D5A6"/>
    <w:lvl w:ilvl="0">
      <w:start w:val="1"/>
      <w:numFmt w:val="decimal"/>
      <w:lvlText w:val="%1"/>
      <w:lvlJc w:val="left"/>
      <w:pPr>
        <w:ind w:left="132" w:hanging="523"/>
        <w:jc w:val="left"/>
      </w:pPr>
      <w:rPr>
        <w:rFonts w:hint="default"/>
      </w:rPr>
    </w:lvl>
    <w:lvl w:ilvl="1">
      <w:start w:val="1"/>
      <w:numFmt w:val="decimal"/>
      <w:lvlText w:val="%1.%2."/>
      <w:lvlJc w:val="left"/>
      <w:pPr>
        <w:ind w:left="132" w:hanging="523"/>
        <w:jc w:val="left"/>
      </w:pPr>
      <w:rPr>
        <w:rFonts w:ascii="Times New Roman" w:eastAsia="Times New Roman" w:hAnsi="Times New Roman" w:cs="Times New Roman" w:hint="default"/>
        <w:spacing w:val="0"/>
        <w:w w:val="100"/>
        <w:sz w:val="28"/>
        <w:szCs w:val="28"/>
      </w:rPr>
    </w:lvl>
    <w:lvl w:ilvl="2">
      <w:numFmt w:val="bullet"/>
      <w:lvlText w:val="•"/>
      <w:lvlJc w:val="left"/>
      <w:pPr>
        <w:ind w:left="2157" w:hanging="523"/>
      </w:pPr>
      <w:rPr>
        <w:rFonts w:hint="default"/>
      </w:rPr>
    </w:lvl>
    <w:lvl w:ilvl="3">
      <w:numFmt w:val="bullet"/>
      <w:lvlText w:val="•"/>
      <w:lvlJc w:val="left"/>
      <w:pPr>
        <w:ind w:left="3165" w:hanging="523"/>
      </w:pPr>
      <w:rPr>
        <w:rFonts w:hint="default"/>
      </w:rPr>
    </w:lvl>
    <w:lvl w:ilvl="4">
      <w:numFmt w:val="bullet"/>
      <w:lvlText w:val="•"/>
      <w:lvlJc w:val="left"/>
      <w:pPr>
        <w:ind w:left="4174" w:hanging="523"/>
      </w:pPr>
      <w:rPr>
        <w:rFonts w:hint="default"/>
      </w:rPr>
    </w:lvl>
    <w:lvl w:ilvl="5">
      <w:numFmt w:val="bullet"/>
      <w:lvlText w:val="•"/>
      <w:lvlJc w:val="left"/>
      <w:pPr>
        <w:ind w:left="5183" w:hanging="523"/>
      </w:pPr>
      <w:rPr>
        <w:rFonts w:hint="default"/>
      </w:rPr>
    </w:lvl>
    <w:lvl w:ilvl="6">
      <w:numFmt w:val="bullet"/>
      <w:lvlText w:val="•"/>
      <w:lvlJc w:val="left"/>
      <w:pPr>
        <w:ind w:left="6191" w:hanging="523"/>
      </w:pPr>
      <w:rPr>
        <w:rFonts w:hint="default"/>
      </w:rPr>
    </w:lvl>
    <w:lvl w:ilvl="7">
      <w:numFmt w:val="bullet"/>
      <w:lvlText w:val="•"/>
      <w:lvlJc w:val="left"/>
      <w:pPr>
        <w:ind w:left="7200" w:hanging="523"/>
      </w:pPr>
      <w:rPr>
        <w:rFonts w:hint="default"/>
      </w:rPr>
    </w:lvl>
    <w:lvl w:ilvl="8">
      <w:numFmt w:val="bullet"/>
      <w:lvlText w:val="•"/>
      <w:lvlJc w:val="left"/>
      <w:pPr>
        <w:ind w:left="8209" w:hanging="523"/>
      </w:pPr>
      <w:rPr>
        <w:rFonts w:hint="default"/>
      </w:rPr>
    </w:lvl>
  </w:abstractNum>
  <w:abstractNum w:abstractNumId="2">
    <w:nsid w:val="10A372A8"/>
    <w:multiLevelType w:val="hybridMultilevel"/>
    <w:tmpl w:val="26528828"/>
    <w:lvl w:ilvl="0" w:tplc="94560C02">
      <w:start w:val="1"/>
      <w:numFmt w:val="decimal"/>
      <w:lvlText w:val="%1."/>
      <w:lvlJc w:val="left"/>
      <w:pPr>
        <w:ind w:left="443" w:hanging="585"/>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12AF6F85"/>
    <w:multiLevelType w:val="hybridMultilevel"/>
    <w:tmpl w:val="8F624F62"/>
    <w:lvl w:ilvl="0" w:tplc="1668F2F6">
      <w:start w:val="1"/>
      <w:numFmt w:val="decimal"/>
      <w:lvlText w:val="%1."/>
      <w:lvlJc w:val="left"/>
      <w:pPr>
        <w:ind w:left="1032" w:hanging="4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4C586F"/>
    <w:multiLevelType w:val="multilevel"/>
    <w:tmpl w:val="E50C9FEA"/>
    <w:lvl w:ilvl="0">
      <w:start w:val="1"/>
      <w:numFmt w:val="decimal"/>
      <w:lvlText w:val="%1."/>
      <w:lvlJc w:val="left"/>
      <w:pPr>
        <w:ind w:left="585" w:hanging="585"/>
      </w:pPr>
      <w:rPr>
        <w:rFonts w:hint="default"/>
      </w:rPr>
    </w:lvl>
    <w:lvl w:ilvl="1">
      <w:start w:val="1"/>
      <w:numFmt w:val="decimal"/>
      <w:lvlText w:val="%1.%2."/>
      <w:lvlJc w:val="left"/>
      <w:pPr>
        <w:ind w:left="1429" w:hanging="72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6DB788C"/>
    <w:multiLevelType w:val="hybridMultilevel"/>
    <w:tmpl w:val="2704286E"/>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E87C20"/>
    <w:multiLevelType w:val="hybridMultilevel"/>
    <w:tmpl w:val="259C47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6B5919"/>
    <w:multiLevelType w:val="hybridMultilevel"/>
    <w:tmpl w:val="B7109296"/>
    <w:lvl w:ilvl="0" w:tplc="AC9C5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F883685"/>
    <w:multiLevelType w:val="hybridMultilevel"/>
    <w:tmpl w:val="2A4E3BDA"/>
    <w:lvl w:ilvl="0" w:tplc="36A4B39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5912959"/>
    <w:multiLevelType w:val="singleLevel"/>
    <w:tmpl w:val="F62A36F8"/>
    <w:lvl w:ilvl="0">
      <w:start w:val="1"/>
      <w:numFmt w:val="decimal"/>
      <w:lvlText w:val="%1."/>
      <w:legacy w:legacy="1" w:legacySpace="0" w:legacyIndent="0"/>
      <w:lvlJc w:val="left"/>
      <w:pPr>
        <w:ind w:left="284" w:firstLine="0"/>
      </w:pPr>
    </w:lvl>
  </w:abstractNum>
  <w:abstractNum w:abstractNumId="10">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82A5086"/>
    <w:multiLevelType w:val="multilevel"/>
    <w:tmpl w:val="E7460EA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F625063"/>
    <w:multiLevelType w:val="multilevel"/>
    <w:tmpl w:val="5C50C7F0"/>
    <w:lvl w:ilvl="0">
      <w:start w:val="1"/>
      <w:numFmt w:val="decimal"/>
      <w:lvlText w:val="%1"/>
      <w:lvlJc w:val="left"/>
      <w:pPr>
        <w:ind w:left="1125" w:hanging="1125"/>
      </w:pPr>
      <w:rPr>
        <w:rFonts w:hint="default"/>
      </w:rPr>
    </w:lvl>
    <w:lvl w:ilvl="1">
      <w:start w:val="1"/>
      <w:numFmt w:val="decimal"/>
      <w:lvlText w:val="%1.%2"/>
      <w:lvlJc w:val="left"/>
      <w:pPr>
        <w:ind w:left="1834" w:hanging="1125"/>
      </w:pPr>
      <w:rPr>
        <w:rFonts w:hint="default"/>
      </w:rPr>
    </w:lvl>
    <w:lvl w:ilvl="2">
      <w:start w:val="1"/>
      <w:numFmt w:val="decimal"/>
      <w:lvlText w:val="%1.%2.%3"/>
      <w:lvlJc w:val="left"/>
      <w:pPr>
        <w:ind w:left="2543" w:hanging="1125"/>
      </w:pPr>
      <w:rPr>
        <w:rFonts w:hint="default"/>
      </w:rPr>
    </w:lvl>
    <w:lvl w:ilvl="3">
      <w:start w:val="1"/>
      <w:numFmt w:val="decimal"/>
      <w:lvlText w:val="%1.%2.%3.%4"/>
      <w:lvlJc w:val="left"/>
      <w:pPr>
        <w:ind w:left="3252" w:hanging="1125"/>
      </w:pPr>
      <w:rPr>
        <w:rFonts w:hint="default"/>
      </w:rPr>
    </w:lvl>
    <w:lvl w:ilvl="4">
      <w:start w:val="1"/>
      <w:numFmt w:val="decimal"/>
      <w:lvlText w:val="%1.%2.%3.%4.%5"/>
      <w:lvlJc w:val="left"/>
      <w:pPr>
        <w:ind w:left="3961" w:hanging="112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3FFF4860"/>
    <w:multiLevelType w:val="singleLevel"/>
    <w:tmpl w:val="9DF2C61C"/>
    <w:lvl w:ilvl="0">
      <w:numFmt w:val="bullet"/>
      <w:lvlText w:val="-"/>
      <w:lvlJc w:val="left"/>
      <w:pPr>
        <w:tabs>
          <w:tab w:val="num" w:pos="540"/>
        </w:tabs>
        <w:ind w:left="540" w:hanging="360"/>
      </w:pPr>
      <w:rPr>
        <w:rFonts w:hint="default"/>
        <w:sz w:val="26"/>
      </w:rPr>
    </w:lvl>
  </w:abstractNum>
  <w:abstractNum w:abstractNumId="14">
    <w:nsid w:val="40720C2F"/>
    <w:multiLevelType w:val="multilevel"/>
    <w:tmpl w:val="0EF2D99E"/>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3357A1F"/>
    <w:multiLevelType w:val="multilevel"/>
    <w:tmpl w:val="D7905BFE"/>
    <w:lvl w:ilvl="0">
      <w:start w:val="3"/>
      <w:numFmt w:val="decimal"/>
      <w:lvlText w:val="%1"/>
      <w:lvlJc w:val="left"/>
      <w:pPr>
        <w:ind w:left="132" w:hanging="358"/>
        <w:jc w:val="left"/>
      </w:pPr>
      <w:rPr>
        <w:rFonts w:hint="default"/>
      </w:rPr>
    </w:lvl>
    <w:lvl w:ilvl="1">
      <w:start w:val="1"/>
      <w:numFmt w:val="decimal"/>
      <w:lvlText w:val="%1.%2"/>
      <w:lvlJc w:val="left"/>
      <w:pPr>
        <w:ind w:left="132" w:hanging="358"/>
        <w:jc w:val="left"/>
      </w:pPr>
      <w:rPr>
        <w:rFonts w:ascii="Times New Roman" w:eastAsia="Times New Roman" w:hAnsi="Times New Roman" w:cs="Times New Roman" w:hint="default"/>
        <w:spacing w:val="0"/>
        <w:w w:val="100"/>
        <w:sz w:val="26"/>
        <w:szCs w:val="26"/>
      </w:rPr>
    </w:lvl>
    <w:lvl w:ilvl="2">
      <w:numFmt w:val="bullet"/>
      <w:lvlText w:val="•"/>
      <w:lvlJc w:val="left"/>
      <w:pPr>
        <w:ind w:left="2157" w:hanging="358"/>
      </w:pPr>
      <w:rPr>
        <w:rFonts w:hint="default"/>
      </w:rPr>
    </w:lvl>
    <w:lvl w:ilvl="3">
      <w:numFmt w:val="bullet"/>
      <w:lvlText w:val="•"/>
      <w:lvlJc w:val="left"/>
      <w:pPr>
        <w:ind w:left="3165" w:hanging="358"/>
      </w:pPr>
      <w:rPr>
        <w:rFonts w:hint="default"/>
      </w:rPr>
    </w:lvl>
    <w:lvl w:ilvl="4">
      <w:numFmt w:val="bullet"/>
      <w:lvlText w:val="•"/>
      <w:lvlJc w:val="left"/>
      <w:pPr>
        <w:ind w:left="4174" w:hanging="358"/>
      </w:pPr>
      <w:rPr>
        <w:rFonts w:hint="default"/>
      </w:rPr>
    </w:lvl>
    <w:lvl w:ilvl="5">
      <w:numFmt w:val="bullet"/>
      <w:lvlText w:val="•"/>
      <w:lvlJc w:val="left"/>
      <w:pPr>
        <w:ind w:left="5183" w:hanging="358"/>
      </w:pPr>
      <w:rPr>
        <w:rFonts w:hint="default"/>
      </w:rPr>
    </w:lvl>
    <w:lvl w:ilvl="6">
      <w:numFmt w:val="bullet"/>
      <w:lvlText w:val="•"/>
      <w:lvlJc w:val="left"/>
      <w:pPr>
        <w:ind w:left="6191" w:hanging="358"/>
      </w:pPr>
      <w:rPr>
        <w:rFonts w:hint="default"/>
      </w:rPr>
    </w:lvl>
    <w:lvl w:ilvl="7">
      <w:numFmt w:val="bullet"/>
      <w:lvlText w:val="•"/>
      <w:lvlJc w:val="left"/>
      <w:pPr>
        <w:ind w:left="7200" w:hanging="358"/>
      </w:pPr>
      <w:rPr>
        <w:rFonts w:hint="default"/>
      </w:rPr>
    </w:lvl>
    <w:lvl w:ilvl="8">
      <w:numFmt w:val="bullet"/>
      <w:lvlText w:val="•"/>
      <w:lvlJc w:val="left"/>
      <w:pPr>
        <w:ind w:left="8209" w:hanging="358"/>
      </w:pPr>
      <w:rPr>
        <w:rFonts w:hint="default"/>
      </w:rPr>
    </w:lvl>
  </w:abstractNum>
  <w:abstractNum w:abstractNumId="16">
    <w:nsid w:val="47BF3796"/>
    <w:multiLevelType w:val="multilevel"/>
    <w:tmpl w:val="4A306EC6"/>
    <w:lvl w:ilvl="0">
      <w:start w:val="1"/>
      <w:numFmt w:val="decimal"/>
      <w:lvlText w:val="%1"/>
      <w:lvlJc w:val="left"/>
      <w:pPr>
        <w:ind w:left="420" w:hanging="420"/>
      </w:pPr>
      <w:rPr>
        <w:rFonts w:hint="default"/>
      </w:rPr>
    </w:lvl>
    <w:lvl w:ilvl="1">
      <w:start w:val="1"/>
      <w:numFmt w:val="decimal"/>
      <w:lvlText w:val="%1.%2"/>
      <w:lvlJc w:val="left"/>
      <w:pPr>
        <w:ind w:left="1035"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17">
    <w:nsid w:val="496B4397"/>
    <w:multiLevelType w:val="hybridMultilevel"/>
    <w:tmpl w:val="8334F92E"/>
    <w:lvl w:ilvl="0" w:tplc="E662CC96">
      <w:start w:val="1"/>
      <w:numFmt w:val="upperRoman"/>
      <w:lvlText w:val="%1."/>
      <w:lvlJc w:val="left"/>
      <w:pPr>
        <w:ind w:left="1172" w:hanging="239"/>
        <w:jc w:val="right"/>
      </w:pPr>
      <w:rPr>
        <w:rFonts w:ascii="Times New Roman" w:eastAsia="Times New Roman" w:hAnsi="Times New Roman" w:cs="Times New Roman" w:hint="default"/>
        <w:spacing w:val="0"/>
        <w:w w:val="100"/>
        <w:sz w:val="28"/>
        <w:szCs w:val="28"/>
      </w:rPr>
    </w:lvl>
    <w:lvl w:ilvl="1" w:tplc="0E88F8C4">
      <w:numFmt w:val="bullet"/>
      <w:lvlText w:val="•"/>
      <w:lvlJc w:val="left"/>
      <w:pPr>
        <w:ind w:left="2084" w:hanging="239"/>
      </w:pPr>
      <w:rPr>
        <w:rFonts w:hint="default"/>
      </w:rPr>
    </w:lvl>
    <w:lvl w:ilvl="2" w:tplc="21DC7FA2">
      <w:numFmt w:val="bullet"/>
      <w:lvlText w:val="•"/>
      <w:lvlJc w:val="left"/>
      <w:pPr>
        <w:ind w:left="2989" w:hanging="239"/>
      </w:pPr>
      <w:rPr>
        <w:rFonts w:hint="default"/>
      </w:rPr>
    </w:lvl>
    <w:lvl w:ilvl="3" w:tplc="066C9584">
      <w:numFmt w:val="bullet"/>
      <w:lvlText w:val="•"/>
      <w:lvlJc w:val="left"/>
      <w:pPr>
        <w:ind w:left="3893" w:hanging="239"/>
      </w:pPr>
      <w:rPr>
        <w:rFonts w:hint="default"/>
      </w:rPr>
    </w:lvl>
    <w:lvl w:ilvl="4" w:tplc="819234E2">
      <w:numFmt w:val="bullet"/>
      <w:lvlText w:val="•"/>
      <w:lvlJc w:val="left"/>
      <w:pPr>
        <w:ind w:left="4798" w:hanging="239"/>
      </w:pPr>
      <w:rPr>
        <w:rFonts w:hint="default"/>
      </w:rPr>
    </w:lvl>
    <w:lvl w:ilvl="5" w:tplc="4A5053E2">
      <w:numFmt w:val="bullet"/>
      <w:lvlText w:val="•"/>
      <w:lvlJc w:val="left"/>
      <w:pPr>
        <w:ind w:left="5703" w:hanging="239"/>
      </w:pPr>
      <w:rPr>
        <w:rFonts w:hint="default"/>
      </w:rPr>
    </w:lvl>
    <w:lvl w:ilvl="6" w:tplc="60E22238">
      <w:numFmt w:val="bullet"/>
      <w:lvlText w:val="•"/>
      <w:lvlJc w:val="left"/>
      <w:pPr>
        <w:ind w:left="6607" w:hanging="239"/>
      </w:pPr>
      <w:rPr>
        <w:rFonts w:hint="default"/>
      </w:rPr>
    </w:lvl>
    <w:lvl w:ilvl="7" w:tplc="0F78DF92">
      <w:numFmt w:val="bullet"/>
      <w:lvlText w:val="•"/>
      <w:lvlJc w:val="left"/>
      <w:pPr>
        <w:ind w:left="7512" w:hanging="239"/>
      </w:pPr>
      <w:rPr>
        <w:rFonts w:hint="default"/>
      </w:rPr>
    </w:lvl>
    <w:lvl w:ilvl="8" w:tplc="6C4405BE">
      <w:numFmt w:val="bullet"/>
      <w:lvlText w:val="•"/>
      <w:lvlJc w:val="left"/>
      <w:pPr>
        <w:ind w:left="8417" w:hanging="239"/>
      </w:pPr>
      <w:rPr>
        <w:rFonts w:hint="default"/>
      </w:rPr>
    </w:lvl>
  </w:abstractNum>
  <w:abstractNum w:abstractNumId="18">
    <w:nsid w:val="5B78637C"/>
    <w:multiLevelType w:val="hybridMultilevel"/>
    <w:tmpl w:val="8DEE8896"/>
    <w:lvl w:ilvl="0" w:tplc="35D82FF6">
      <w:start w:val="1"/>
      <w:numFmt w:val="bullet"/>
      <w:lvlText w:val=""/>
      <w:lvlJc w:val="left"/>
      <w:pPr>
        <w:ind w:left="1260" w:hanging="360"/>
      </w:pPr>
      <w:rPr>
        <w:rFonts w:ascii="Symbol" w:hAnsi="Symbol"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19">
    <w:nsid w:val="61BD6206"/>
    <w:multiLevelType w:val="multilevel"/>
    <w:tmpl w:val="B9B009BA"/>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4274192"/>
    <w:multiLevelType w:val="hybridMultilevel"/>
    <w:tmpl w:val="9C9C82A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7F8025B8"/>
    <w:multiLevelType w:val="multilevel"/>
    <w:tmpl w:val="A39E896E"/>
    <w:lvl w:ilvl="0">
      <w:start w:val="4"/>
      <w:numFmt w:val="decimal"/>
      <w:lvlText w:val="%1"/>
      <w:lvlJc w:val="left"/>
      <w:pPr>
        <w:ind w:left="132" w:hanging="358"/>
        <w:jc w:val="left"/>
      </w:pPr>
      <w:rPr>
        <w:rFonts w:hint="default"/>
      </w:rPr>
    </w:lvl>
    <w:lvl w:ilvl="1">
      <w:start w:val="1"/>
      <w:numFmt w:val="decimal"/>
      <w:lvlText w:val="%1.%2"/>
      <w:lvlJc w:val="left"/>
      <w:pPr>
        <w:ind w:left="1351" w:hanging="358"/>
        <w:jc w:val="left"/>
      </w:pPr>
      <w:rPr>
        <w:rFonts w:ascii="Times New Roman" w:eastAsia="Times New Roman" w:hAnsi="Times New Roman" w:cs="Times New Roman" w:hint="default"/>
        <w:spacing w:val="0"/>
        <w:w w:val="100"/>
        <w:sz w:val="26"/>
        <w:szCs w:val="26"/>
      </w:rPr>
    </w:lvl>
    <w:lvl w:ilvl="2">
      <w:numFmt w:val="bullet"/>
      <w:lvlText w:val="•"/>
      <w:lvlJc w:val="left"/>
      <w:pPr>
        <w:ind w:left="2157" w:hanging="358"/>
      </w:pPr>
      <w:rPr>
        <w:rFonts w:hint="default"/>
      </w:rPr>
    </w:lvl>
    <w:lvl w:ilvl="3">
      <w:numFmt w:val="bullet"/>
      <w:lvlText w:val="•"/>
      <w:lvlJc w:val="left"/>
      <w:pPr>
        <w:ind w:left="3165" w:hanging="358"/>
      </w:pPr>
      <w:rPr>
        <w:rFonts w:hint="default"/>
      </w:rPr>
    </w:lvl>
    <w:lvl w:ilvl="4">
      <w:numFmt w:val="bullet"/>
      <w:lvlText w:val="•"/>
      <w:lvlJc w:val="left"/>
      <w:pPr>
        <w:ind w:left="4174" w:hanging="358"/>
      </w:pPr>
      <w:rPr>
        <w:rFonts w:hint="default"/>
      </w:rPr>
    </w:lvl>
    <w:lvl w:ilvl="5">
      <w:numFmt w:val="bullet"/>
      <w:lvlText w:val="•"/>
      <w:lvlJc w:val="left"/>
      <w:pPr>
        <w:ind w:left="5183" w:hanging="358"/>
      </w:pPr>
      <w:rPr>
        <w:rFonts w:hint="default"/>
      </w:rPr>
    </w:lvl>
    <w:lvl w:ilvl="6">
      <w:numFmt w:val="bullet"/>
      <w:lvlText w:val="•"/>
      <w:lvlJc w:val="left"/>
      <w:pPr>
        <w:ind w:left="6191" w:hanging="358"/>
      </w:pPr>
      <w:rPr>
        <w:rFonts w:hint="default"/>
      </w:rPr>
    </w:lvl>
    <w:lvl w:ilvl="7">
      <w:numFmt w:val="bullet"/>
      <w:lvlText w:val="•"/>
      <w:lvlJc w:val="left"/>
      <w:pPr>
        <w:ind w:left="7200" w:hanging="358"/>
      </w:pPr>
      <w:rPr>
        <w:rFonts w:hint="default"/>
      </w:rPr>
    </w:lvl>
    <w:lvl w:ilvl="8">
      <w:numFmt w:val="bullet"/>
      <w:lvlText w:val="•"/>
      <w:lvlJc w:val="left"/>
      <w:pPr>
        <w:ind w:left="8209" w:hanging="358"/>
      </w:pPr>
      <w:rPr>
        <w:rFonts w:hint="default"/>
      </w:rPr>
    </w:lvl>
  </w:abstractNum>
  <w:num w:numId="1">
    <w:abstractNumId w:val="2"/>
  </w:num>
  <w:num w:numId="2">
    <w:abstractNumId w:val="9"/>
  </w:num>
  <w:num w:numId="3">
    <w:abstractNumId w:val="13"/>
  </w:num>
  <w:num w:numId="4">
    <w:abstractNumId w:val="20"/>
  </w:num>
  <w:num w:numId="5">
    <w:abstractNumId w:val="3"/>
  </w:num>
  <w:num w:numId="6">
    <w:abstractNumId w:val="21"/>
  </w:num>
  <w:num w:numId="7">
    <w:abstractNumId w:val="15"/>
  </w:num>
  <w:num w:numId="8">
    <w:abstractNumId w:val="1"/>
  </w:num>
  <w:num w:numId="9">
    <w:abstractNumId w:val="17"/>
  </w:num>
  <w:num w:numId="10">
    <w:abstractNumId w:val="0"/>
  </w:num>
  <w:num w:numId="11">
    <w:abstractNumId w:val="14"/>
  </w:num>
  <w:num w:numId="12">
    <w:abstractNumId w:val="6"/>
  </w:num>
  <w:num w:numId="13">
    <w:abstractNumId w:val="18"/>
  </w:num>
  <w:num w:numId="14">
    <w:abstractNumId w:val="10"/>
  </w:num>
  <w:num w:numId="15">
    <w:abstractNumId w:val="12"/>
  </w:num>
  <w:num w:numId="16">
    <w:abstractNumId w:val="8"/>
  </w:num>
  <w:num w:numId="17">
    <w:abstractNumId w:val="16"/>
  </w:num>
  <w:num w:numId="18">
    <w:abstractNumId w:val="7"/>
  </w:num>
  <w:num w:numId="19">
    <w:abstractNumId w:val="4"/>
  </w:num>
  <w:num w:numId="20">
    <w:abstractNumId w:val="11"/>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09"/>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58A"/>
    <w:rsid w:val="00016DF6"/>
    <w:rsid w:val="00022092"/>
    <w:rsid w:val="00022F9D"/>
    <w:rsid w:val="00025891"/>
    <w:rsid w:val="00032D53"/>
    <w:rsid w:val="000337B9"/>
    <w:rsid w:val="00042121"/>
    <w:rsid w:val="00071E0F"/>
    <w:rsid w:val="00076C57"/>
    <w:rsid w:val="000814DA"/>
    <w:rsid w:val="00083F69"/>
    <w:rsid w:val="000B2AA4"/>
    <w:rsid w:val="000D0EA6"/>
    <w:rsid w:val="000D2DAB"/>
    <w:rsid w:val="000D4A6C"/>
    <w:rsid w:val="000E24D8"/>
    <w:rsid w:val="000E2570"/>
    <w:rsid w:val="000E3153"/>
    <w:rsid w:val="000F1CED"/>
    <w:rsid w:val="00100600"/>
    <w:rsid w:val="00143CAF"/>
    <w:rsid w:val="0014630C"/>
    <w:rsid w:val="00162CCB"/>
    <w:rsid w:val="0019411F"/>
    <w:rsid w:val="001B53FA"/>
    <w:rsid w:val="00200BE6"/>
    <w:rsid w:val="002061F5"/>
    <w:rsid w:val="002225CC"/>
    <w:rsid w:val="00230391"/>
    <w:rsid w:val="00230904"/>
    <w:rsid w:val="00242539"/>
    <w:rsid w:val="0026727F"/>
    <w:rsid w:val="00272C69"/>
    <w:rsid w:val="00274311"/>
    <w:rsid w:val="00274DDF"/>
    <w:rsid w:val="002933D7"/>
    <w:rsid w:val="002A00BA"/>
    <w:rsid w:val="002A0963"/>
    <w:rsid w:val="002B24D1"/>
    <w:rsid w:val="002D62F9"/>
    <w:rsid w:val="002D7A05"/>
    <w:rsid w:val="002E2DD4"/>
    <w:rsid w:val="002E6F76"/>
    <w:rsid w:val="002F1003"/>
    <w:rsid w:val="002F1D67"/>
    <w:rsid w:val="002F296D"/>
    <w:rsid w:val="002F697F"/>
    <w:rsid w:val="00315B1B"/>
    <w:rsid w:val="003214A0"/>
    <w:rsid w:val="00334059"/>
    <w:rsid w:val="00335530"/>
    <w:rsid w:val="00337C22"/>
    <w:rsid w:val="00357BEC"/>
    <w:rsid w:val="003634EB"/>
    <w:rsid w:val="003641E2"/>
    <w:rsid w:val="00377BFB"/>
    <w:rsid w:val="003979C1"/>
    <w:rsid w:val="003A4A53"/>
    <w:rsid w:val="003A4E0B"/>
    <w:rsid w:val="003B029A"/>
    <w:rsid w:val="003B0B91"/>
    <w:rsid w:val="003D3704"/>
    <w:rsid w:val="003E468F"/>
    <w:rsid w:val="003E6523"/>
    <w:rsid w:val="00403770"/>
    <w:rsid w:val="00411248"/>
    <w:rsid w:val="004120F8"/>
    <w:rsid w:val="004138A2"/>
    <w:rsid w:val="00445392"/>
    <w:rsid w:val="00450D7D"/>
    <w:rsid w:val="00464AF0"/>
    <w:rsid w:val="00467B8A"/>
    <w:rsid w:val="0047717A"/>
    <w:rsid w:val="00485606"/>
    <w:rsid w:val="00486732"/>
    <w:rsid w:val="004977AA"/>
    <w:rsid w:val="004A5080"/>
    <w:rsid w:val="004A7B2F"/>
    <w:rsid w:val="004B4FE8"/>
    <w:rsid w:val="004C2319"/>
    <w:rsid w:val="004C2564"/>
    <w:rsid w:val="004E5537"/>
    <w:rsid w:val="0052078D"/>
    <w:rsid w:val="00531256"/>
    <w:rsid w:val="00536BCB"/>
    <w:rsid w:val="005510F9"/>
    <w:rsid w:val="005779D5"/>
    <w:rsid w:val="0058578C"/>
    <w:rsid w:val="00593370"/>
    <w:rsid w:val="005A316B"/>
    <w:rsid w:val="005C5DD4"/>
    <w:rsid w:val="005D4D05"/>
    <w:rsid w:val="005F119D"/>
    <w:rsid w:val="005F6B90"/>
    <w:rsid w:val="00603396"/>
    <w:rsid w:val="00617BD2"/>
    <w:rsid w:val="006372D3"/>
    <w:rsid w:val="00644CDE"/>
    <w:rsid w:val="00647A57"/>
    <w:rsid w:val="006560FB"/>
    <w:rsid w:val="00674678"/>
    <w:rsid w:val="00693F26"/>
    <w:rsid w:val="00696612"/>
    <w:rsid w:val="006B27B6"/>
    <w:rsid w:val="006B7578"/>
    <w:rsid w:val="006D1BC8"/>
    <w:rsid w:val="006D277A"/>
    <w:rsid w:val="006D3A73"/>
    <w:rsid w:val="006D6276"/>
    <w:rsid w:val="006E0958"/>
    <w:rsid w:val="006E1EA0"/>
    <w:rsid w:val="00705CB3"/>
    <w:rsid w:val="0071577B"/>
    <w:rsid w:val="00717609"/>
    <w:rsid w:val="00723DE7"/>
    <w:rsid w:val="007525EA"/>
    <w:rsid w:val="00752AB4"/>
    <w:rsid w:val="0076318D"/>
    <w:rsid w:val="00765A59"/>
    <w:rsid w:val="007B4FAF"/>
    <w:rsid w:val="007C0D40"/>
    <w:rsid w:val="007D086E"/>
    <w:rsid w:val="007E0353"/>
    <w:rsid w:val="007E5038"/>
    <w:rsid w:val="007F5E7B"/>
    <w:rsid w:val="007F7F73"/>
    <w:rsid w:val="008071A8"/>
    <w:rsid w:val="00824C4C"/>
    <w:rsid w:val="00831ED5"/>
    <w:rsid w:val="008447E8"/>
    <w:rsid w:val="008504CB"/>
    <w:rsid w:val="008505A9"/>
    <w:rsid w:val="00863B91"/>
    <w:rsid w:val="008655CD"/>
    <w:rsid w:val="00875FC4"/>
    <w:rsid w:val="00883AF2"/>
    <w:rsid w:val="008909C3"/>
    <w:rsid w:val="008B1484"/>
    <w:rsid w:val="008B3952"/>
    <w:rsid w:val="008B65E6"/>
    <w:rsid w:val="008B7F3E"/>
    <w:rsid w:val="008E4410"/>
    <w:rsid w:val="008F6397"/>
    <w:rsid w:val="00900D11"/>
    <w:rsid w:val="00904932"/>
    <w:rsid w:val="00907E54"/>
    <w:rsid w:val="00930988"/>
    <w:rsid w:val="009666E4"/>
    <w:rsid w:val="0097076F"/>
    <w:rsid w:val="009712A1"/>
    <w:rsid w:val="00973B10"/>
    <w:rsid w:val="00994492"/>
    <w:rsid w:val="00995044"/>
    <w:rsid w:val="009A08AE"/>
    <w:rsid w:val="009B10E7"/>
    <w:rsid w:val="009F03DF"/>
    <w:rsid w:val="009F430A"/>
    <w:rsid w:val="009F7C3C"/>
    <w:rsid w:val="00A468BA"/>
    <w:rsid w:val="00A56737"/>
    <w:rsid w:val="00A71C08"/>
    <w:rsid w:val="00A7278F"/>
    <w:rsid w:val="00A816AD"/>
    <w:rsid w:val="00A81744"/>
    <w:rsid w:val="00A82523"/>
    <w:rsid w:val="00A94716"/>
    <w:rsid w:val="00A9509E"/>
    <w:rsid w:val="00AA080C"/>
    <w:rsid w:val="00AC1189"/>
    <w:rsid w:val="00AC6E26"/>
    <w:rsid w:val="00AD08BF"/>
    <w:rsid w:val="00AD6FA4"/>
    <w:rsid w:val="00AF63CE"/>
    <w:rsid w:val="00B0594E"/>
    <w:rsid w:val="00B277DE"/>
    <w:rsid w:val="00B31555"/>
    <w:rsid w:val="00B40084"/>
    <w:rsid w:val="00B515C7"/>
    <w:rsid w:val="00B51FAB"/>
    <w:rsid w:val="00B54EA2"/>
    <w:rsid w:val="00B56DE2"/>
    <w:rsid w:val="00B80500"/>
    <w:rsid w:val="00B92ADF"/>
    <w:rsid w:val="00BA1AC5"/>
    <w:rsid w:val="00BC26C7"/>
    <w:rsid w:val="00BE4342"/>
    <w:rsid w:val="00BF6E35"/>
    <w:rsid w:val="00BF7171"/>
    <w:rsid w:val="00C03A72"/>
    <w:rsid w:val="00C11835"/>
    <w:rsid w:val="00C11F0A"/>
    <w:rsid w:val="00C30A00"/>
    <w:rsid w:val="00C4450C"/>
    <w:rsid w:val="00C45E95"/>
    <w:rsid w:val="00C51970"/>
    <w:rsid w:val="00C63057"/>
    <w:rsid w:val="00C733B6"/>
    <w:rsid w:val="00C81AA2"/>
    <w:rsid w:val="00C84582"/>
    <w:rsid w:val="00C86625"/>
    <w:rsid w:val="00C87A05"/>
    <w:rsid w:val="00C90363"/>
    <w:rsid w:val="00C91219"/>
    <w:rsid w:val="00C9505F"/>
    <w:rsid w:val="00CA3AD9"/>
    <w:rsid w:val="00CC3EB5"/>
    <w:rsid w:val="00CD5E32"/>
    <w:rsid w:val="00CF320A"/>
    <w:rsid w:val="00D07CDB"/>
    <w:rsid w:val="00D22624"/>
    <w:rsid w:val="00D36083"/>
    <w:rsid w:val="00D57C72"/>
    <w:rsid w:val="00D76D8C"/>
    <w:rsid w:val="00D8389F"/>
    <w:rsid w:val="00D90B2D"/>
    <w:rsid w:val="00DB4521"/>
    <w:rsid w:val="00DD3B6D"/>
    <w:rsid w:val="00DE416E"/>
    <w:rsid w:val="00DE6FEF"/>
    <w:rsid w:val="00DE7A27"/>
    <w:rsid w:val="00E04B10"/>
    <w:rsid w:val="00E0563C"/>
    <w:rsid w:val="00E254EC"/>
    <w:rsid w:val="00E25E5B"/>
    <w:rsid w:val="00E3258A"/>
    <w:rsid w:val="00E4056B"/>
    <w:rsid w:val="00E64C11"/>
    <w:rsid w:val="00E936F9"/>
    <w:rsid w:val="00EA2D0D"/>
    <w:rsid w:val="00EA5646"/>
    <w:rsid w:val="00EC14CB"/>
    <w:rsid w:val="00ED318C"/>
    <w:rsid w:val="00EF1F6F"/>
    <w:rsid w:val="00F00338"/>
    <w:rsid w:val="00F01FCC"/>
    <w:rsid w:val="00F07E2D"/>
    <w:rsid w:val="00F11F9A"/>
    <w:rsid w:val="00F2007B"/>
    <w:rsid w:val="00F22FA5"/>
    <w:rsid w:val="00F23CA2"/>
    <w:rsid w:val="00F2743A"/>
    <w:rsid w:val="00F4060E"/>
    <w:rsid w:val="00F418B3"/>
    <w:rsid w:val="00F4507B"/>
    <w:rsid w:val="00F45A66"/>
    <w:rsid w:val="00F520F3"/>
    <w:rsid w:val="00F5404C"/>
    <w:rsid w:val="00F60D53"/>
    <w:rsid w:val="00F810BC"/>
    <w:rsid w:val="00F83A0C"/>
    <w:rsid w:val="00FB4458"/>
    <w:rsid w:val="00FC25E2"/>
    <w:rsid w:val="00FD43B8"/>
    <w:rsid w:val="00FD7DBC"/>
    <w:rsid w:val="00FE430A"/>
    <w:rsid w:val="00FF07BE"/>
    <w:rsid w:val="00FF0F07"/>
    <w:rsid w:val="00FF18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D40"/>
    <w:pPr>
      <w:spacing w:after="200" w:line="276" w:lineRule="auto"/>
    </w:pPr>
    <w:rPr>
      <w:sz w:val="28"/>
      <w:szCs w:val="28"/>
      <w:lang w:eastAsia="en-US"/>
    </w:rPr>
  </w:style>
  <w:style w:type="paragraph" w:styleId="1">
    <w:name w:val="heading 1"/>
    <w:basedOn w:val="a"/>
    <w:next w:val="a"/>
    <w:link w:val="10"/>
    <w:uiPriority w:val="9"/>
    <w:qFormat/>
    <w:rsid w:val="00CF320A"/>
    <w:pPr>
      <w:keepNext/>
      <w:spacing w:after="0" w:line="240" w:lineRule="auto"/>
      <w:jc w:val="center"/>
      <w:outlineLvl w:val="0"/>
    </w:pPr>
    <w:rPr>
      <w:rFonts w:eastAsia="Times New Roman"/>
      <w:b/>
      <w:sz w:val="36"/>
      <w:szCs w:val="20"/>
      <w:lang w:eastAsia="ru-RU"/>
    </w:rPr>
  </w:style>
  <w:style w:type="paragraph" w:styleId="2">
    <w:name w:val="heading 2"/>
    <w:basedOn w:val="a"/>
    <w:next w:val="a"/>
    <w:link w:val="20"/>
    <w:uiPriority w:val="9"/>
    <w:unhideWhenUsed/>
    <w:qFormat/>
    <w:rsid w:val="00F418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418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4458"/>
    <w:pPr>
      <w:spacing w:after="0" w:line="240" w:lineRule="auto"/>
    </w:pPr>
    <w:rPr>
      <w:rFonts w:ascii="Tahoma" w:hAnsi="Tahoma"/>
      <w:sz w:val="16"/>
      <w:szCs w:val="16"/>
    </w:rPr>
  </w:style>
  <w:style w:type="character" w:customStyle="1" w:styleId="a4">
    <w:name w:val="Текст выноски Знак"/>
    <w:link w:val="a3"/>
    <w:uiPriority w:val="99"/>
    <w:semiHidden/>
    <w:rsid w:val="00FB4458"/>
    <w:rPr>
      <w:rFonts w:ascii="Tahoma" w:hAnsi="Tahoma" w:cs="Tahoma"/>
      <w:sz w:val="16"/>
      <w:szCs w:val="16"/>
    </w:rPr>
  </w:style>
  <w:style w:type="paragraph" w:styleId="a5">
    <w:name w:val="Block Text"/>
    <w:basedOn w:val="a"/>
    <w:rsid w:val="00E3258A"/>
    <w:pPr>
      <w:spacing w:after="0" w:line="240" w:lineRule="auto"/>
      <w:ind w:left="1134" w:right="1318"/>
      <w:jc w:val="center"/>
    </w:pPr>
    <w:rPr>
      <w:rFonts w:eastAsia="Times New Roman"/>
      <w:b/>
      <w:bCs/>
      <w:szCs w:val="20"/>
      <w:lang w:eastAsia="ru-RU"/>
    </w:rPr>
  </w:style>
  <w:style w:type="table" w:styleId="a6">
    <w:name w:val="Table Grid"/>
    <w:basedOn w:val="a1"/>
    <w:uiPriority w:val="59"/>
    <w:rsid w:val="007B4F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CF320A"/>
    <w:rPr>
      <w:rFonts w:eastAsia="Times New Roman"/>
      <w:b/>
      <w:sz w:val="36"/>
    </w:rPr>
  </w:style>
  <w:style w:type="paragraph" w:customStyle="1" w:styleId="11">
    <w:name w:val="Цитата1"/>
    <w:basedOn w:val="a"/>
    <w:rsid w:val="00100600"/>
    <w:pPr>
      <w:suppressAutoHyphens/>
      <w:spacing w:after="0" w:line="240" w:lineRule="auto"/>
      <w:ind w:left="1134" w:right="1318"/>
      <w:jc w:val="center"/>
    </w:pPr>
    <w:rPr>
      <w:rFonts w:eastAsia="Times New Roman"/>
      <w:b/>
      <w:bCs/>
      <w:szCs w:val="20"/>
      <w:lang w:eastAsia="ar-SA"/>
    </w:rPr>
  </w:style>
  <w:style w:type="paragraph" w:customStyle="1" w:styleId="21">
    <w:name w:val="Цитата2"/>
    <w:basedOn w:val="a"/>
    <w:rsid w:val="008F6397"/>
    <w:pPr>
      <w:suppressAutoHyphens/>
      <w:overflowPunct w:val="0"/>
      <w:autoSpaceDE w:val="0"/>
      <w:autoSpaceDN w:val="0"/>
      <w:adjustRightInd w:val="0"/>
      <w:spacing w:after="0" w:line="100" w:lineRule="atLeast"/>
      <w:ind w:left="1134" w:right="1318"/>
      <w:jc w:val="center"/>
      <w:textAlignment w:val="baseline"/>
    </w:pPr>
    <w:rPr>
      <w:rFonts w:eastAsia="Times New Roman"/>
      <w:b/>
      <w:kern w:val="1"/>
      <w:szCs w:val="20"/>
      <w:lang w:eastAsia="ru-RU"/>
    </w:rPr>
  </w:style>
  <w:style w:type="character" w:customStyle="1" w:styleId="BalloonTextChar">
    <w:name w:val="Balloon Text Char"/>
    <w:basedOn w:val="a0"/>
    <w:rsid w:val="008F6397"/>
    <w:rPr>
      <w:rFonts w:ascii="Tahoma" w:hAnsi="Tahoma"/>
      <w:sz w:val="16"/>
    </w:rPr>
  </w:style>
  <w:style w:type="paragraph" w:styleId="a7">
    <w:name w:val="List Paragraph"/>
    <w:basedOn w:val="a"/>
    <w:uiPriority w:val="34"/>
    <w:qFormat/>
    <w:rsid w:val="00D8389F"/>
    <w:pPr>
      <w:ind w:left="720"/>
      <w:contextualSpacing/>
    </w:pPr>
  </w:style>
  <w:style w:type="paragraph" w:customStyle="1" w:styleId="ConsPlusTitle">
    <w:name w:val="ConsPlusTitle"/>
    <w:uiPriority w:val="99"/>
    <w:rsid w:val="005D4D05"/>
    <w:pPr>
      <w:widowControl w:val="0"/>
      <w:autoSpaceDE w:val="0"/>
      <w:autoSpaceDN w:val="0"/>
      <w:adjustRightInd w:val="0"/>
    </w:pPr>
    <w:rPr>
      <w:rFonts w:ascii="Arial" w:eastAsia="Times New Roman" w:hAnsi="Arial" w:cs="Arial"/>
      <w:b/>
      <w:bCs/>
    </w:rPr>
  </w:style>
  <w:style w:type="paragraph" w:customStyle="1" w:styleId="a8">
    <w:name w:val="Знак Знак Знак Знак Знак Знак"/>
    <w:basedOn w:val="a"/>
    <w:rsid w:val="00076C57"/>
    <w:pPr>
      <w:tabs>
        <w:tab w:val="num" w:pos="360"/>
      </w:tabs>
      <w:spacing w:after="160" w:line="240" w:lineRule="exact"/>
    </w:pPr>
    <w:rPr>
      <w:rFonts w:ascii="Verdana" w:eastAsia="Times New Roman" w:hAnsi="Verdana" w:cs="Verdana"/>
      <w:sz w:val="20"/>
      <w:szCs w:val="20"/>
      <w:lang w:val="en-US"/>
    </w:rPr>
  </w:style>
  <w:style w:type="paragraph" w:styleId="22">
    <w:name w:val="Body Text Indent 2"/>
    <w:basedOn w:val="a"/>
    <w:link w:val="23"/>
    <w:rsid w:val="002A00BA"/>
    <w:pPr>
      <w:spacing w:after="0" w:line="240" w:lineRule="auto"/>
      <w:ind w:firstLine="851"/>
      <w:jc w:val="both"/>
    </w:pPr>
    <w:rPr>
      <w:rFonts w:eastAsia="Times New Roman"/>
      <w:sz w:val="24"/>
      <w:szCs w:val="20"/>
      <w:lang w:eastAsia="ru-RU"/>
    </w:rPr>
  </w:style>
  <w:style w:type="character" w:customStyle="1" w:styleId="23">
    <w:name w:val="Основной текст с отступом 2 Знак"/>
    <w:basedOn w:val="a0"/>
    <w:link w:val="22"/>
    <w:rsid w:val="002A00BA"/>
    <w:rPr>
      <w:rFonts w:eastAsia="Times New Roman"/>
      <w:sz w:val="24"/>
    </w:rPr>
  </w:style>
  <w:style w:type="paragraph" w:customStyle="1" w:styleId="a9">
    <w:name w:val="Знак Знак Знак Знак Знак Знак"/>
    <w:basedOn w:val="a"/>
    <w:rsid w:val="002A00BA"/>
    <w:pPr>
      <w:tabs>
        <w:tab w:val="num" w:pos="360"/>
      </w:tabs>
      <w:spacing w:after="160" w:line="240" w:lineRule="exact"/>
    </w:pPr>
    <w:rPr>
      <w:rFonts w:ascii="Verdana" w:eastAsia="Times New Roman" w:hAnsi="Verdana" w:cs="Verdana"/>
      <w:sz w:val="20"/>
      <w:szCs w:val="20"/>
      <w:lang w:val="en-US"/>
    </w:rPr>
  </w:style>
  <w:style w:type="paragraph" w:styleId="aa">
    <w:name w:val="Body Text"/>
    <w:basedOn w:val="a"/>
    <w:link w:val="ab"/>
    <w:unhideWhenUsed/>
    <w:rsid w:val="0052078D"/>
    <w:pPr>
      <w:spacing w:after="120"/>
    </w:pPr>
  </w:style>
  <w:style w:type="character" w:customStyle="1" w:styleId="ab">
    <w:name w:val="Основной текст Знак"/>
    <w:basedOn w:val="a0"/>
    <w:link w:val="aa"/>
    <w:rsid w:val="0052078D"/>
    <w:rPr>
      <w:sz w:val="28"/>
      <w:szCs w:val="28"/>
      <w:lang w:eastAsia="en-US"/>
    </w:rPr>
  </w:style>
  <w:style w:type="table" w:customStyle="1" w:styleId="TableNormal">
    <w:name w:val="Table Normal"/>
    <w:uiPriority w:val="2"/>
    <w:semiHidden/>
    <w:unhideWhenUsed/>
    <w:qFormat/>
    <w:rsid w:val="00F01F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1FCC"/>
    <w:pPr>
      <w:widowControl w:val="0"/>
      <w:autoSpaceDE w:val="0"/>
      <w:autoSpaceDN w:val="0"/>
      <w:spacing w:after="0" w:line="240" w:lineRule="auto"/>
      <w:ind w:left="655"/>
      <w:jc w:val="center"/>
    </w:pPr>
    <w:rPr>
      <w:rFonts w:eastAsia="Times New Roman"/>
      <w:sz w:val="22"/>
      <w:szCs w:val="22"/>
      <w:lang w:val="en-US"/>
    </w:rPr>
  </w:style>
  <w:style w:type="numbering" w:customStyle="1" w:styleId="12">
    <w:name w:val="Нет списка1"/>
    <w:next w:val="a2"/>
    <w:uiPriority w:val="99"/>
    <w:semiHidden/>
    <w:unhideWhenUsed/>
    <w:rsid w:val="0071577B"/>
  </w:style>
  <w:style w:type="paragraph" w:customStyle="1" w:styleId="ac">
    <w:name w:val="Знак Знак Знак Знак Знак Знак"/>
    <w:basedOn w:val="a"/>
    <w:rsid w:val="0071577B"/>
    <w:pPr>
      <w:tabs>
        <w:tab w:val="num" w:pos="360"/>
      </w:tabs>
      <w:spacing w:after="160" w:line="240" w:lineRule="exact"/>
    </w:pPr>
    <w:rPr>
      <w:rFonts w:ascii="Verdana" w:eastAsia="Times New Roman" w:hAnsi="Verdana" w:cs="Verdana"/>
      <w:sz w:val="20"/>
      <w:szCs w:val="20"/>
      <w:lang w:val="en-US"/>
    </w:rPr>
  </w:style>
  <w:style w:type="paragraph" w:styleId="ad">
    <w:name w:val="footer"/>
    <w:basedOn w:val="a"/>
    <w:link w:val="ae"/>
    <w:uiPriority w:val="99"/>
    <w:rsid w:val="0071577B"/>
    <w:pPr>
      <w:tabs>
        <w:tab w:val="center" w:pos="4153"/>
        <w:tab w:val="right" w:pos="8306"/>
      </w:tabs>
      <w:spacing w:after="0" w:line="240" w:lineRule="auto"/>
      <w:jc w:val="both"/>
    </w:pPr>
    <w:rPr>
      <w:rFonts w:eastAsia="Times New Roman"/>
      <w:szCs w:val="20"/>
      <w:lang w:eastAsia="ru-RU"/>
    </w:rPr>
  </w:style>
  <w:style w:type="character" w:customStyle="1" w:styleId="ae">
    <w:name w:val="Нижний колонтитул Знак"/>
    <w:basedOn w:val="a0"/>
    <w:link w:val="ad"/>
    <w:uiPriority w:val="99"/>
    <w:rsid w:val="0071577B"/>
    <w:rPr>
      <w:rFonts w:eastAsia="Times New Roman"/>
      <w:sz w:val="28"/>
    </w:rPr>
  </w:style>
  <w:style w:type="character" w:styleId="af">
    <w:name w:val="page number"/>
    <w:basedOn w:val="a0"/>
    <w:rsid w:val="0071577B"/>
  </w:style>
  <w:style w:type="character" w:styleId="af0">
    <w:name w:val="Hyperlink"/>
    <w:rsid w:val="0071577B"/>
    <w:rPr>
      <w:color w:val="000080"/>
      <w:u w:val="single"/>
    </w:rPr>
  </w:style>
  <w:style w:type="character" w:customStyle="1" w:styleId="20">
    <w:name w:val="Заголовок 2 Знак"/>
    <w:basedOn w:val="a0"/>
    <w:link w:val="2"/>
    <w:uiPriority w:val="9"/>
    <w:rsid w:val="00F418B3"/>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F418B3"/>
    <w:rPr>
      <w:rFonts w:asciiTheme="majorHAnsi" w:eastAsiaTheme="majorEastAsia" w:hAnsiTheme="majorHAnsi" w:cstheme="majorBidi"/>
      <w:b/>
      <w:bCs/>
      <w:color w:val="4F81BD" w:themeColor="accent1"/>
      <w:sz w:val="28"/>
      <w:szCs w:val="28"/>
      <w:lang w:eastAsia="en-US"/>
    </w:rPr>
  </w:style>
  <w:style w:type="numbering" w:customStyle="1" w:styleId="24">
    <w:name w:val="Нет списка2"/>
    <w:next w:val="a2"/>
    <w:uiPriority w:val="99"/>
    <w:semiHidden/>
    <w:unhideWhenUsed/>
    <w:rsid w:val="00F418B3"/>
  </w:style>
  <w:style w:type="paragraph" w:styleId="af1">
    <w:name w:val="TOC Heading"/>
    <w:basedOn w:val="1"/>
    <w:next w:val="a"/>
    <w:uiPriority w:val="39"/>
    <w:unhideWhenUsed/>
    <w:qFormat/>
    <w:rsid w:val="00F418B3"/>
    <w:pPr>
      <w:keepLines/>
      <w:spacing w:before="480" w:line="276" w:lineRule="auto"/>
      <w:outlineLvl w:val="9"/>
    </w:pPr>
    <w:rPr>
      <w:bCs/>
      <w:color w:val="365F91"/>
      <w:sz w:val="28"/>
      <w:szCs w:val="28"/>
    </w:rPr>
  </w:style>
  <w:style w:type="paragraph" w:styleId="13">
    <w:name w:val="toc 1"/>
    <w:basedOn w:val="a"/>
    <w:next w:val="a"/>
    <w:autoRedefine/>
    <w:uiPriority w:val="39"/>
    <w:unhideWhenUsed/>
    <w:rsid w:val="00F418B3"/>
    <w:pPr>
      <w:tabs>
        <w:tab w:val="right" w:leader="dot" w:pos="9344"/>
      </w:tabs>
      <w:spacing w:after="100"/>
      <w:ind w:firstLine="567"/>
    </w:pPr>
    <w:rPr>
      <w:rFonts w:eastAsia="Times New Roman"/>
      <w:noProof/>
      <w:lang w:eastAsia="ru-RU"/>
    </w:rPr>
  </w:style>
  <w:style w:type="paragraph" w:styleId="af2">
    <w:name w:val="No Spacing"/>
    <w:link w:val="af3"/>
    <w:uiPriority w:val="1"/>
    <w:qFormat/>
    <w:rsid w:val="00F418B3"/>
    <w:rPr>
      <w:rFonts w:eastAsia="Times New Roman"/>
      <w:sz w:val="24"/>
      <w:szCs w:val="22"/>
    </w:rPr>
  </w:style>
  <w:style w:type="character" w:customStyle="1" w:styleId="af3">
    <w:name w:val="Без интервала Знак"/>
    <w:link w:val="af2"/>
    <w:uiPriority w:val="1"/>
    <w:rsid w:val="00F418B3"/>
    <w:rPr>
      <w:rFonts w:eastAsia="Times New Roman"/>
      <w:sz w:val="24"/>
      <w:szCs w:val="22"/>
    </w:rPr>
  </w:style>
  <w:style w:type="character" w:customStyle="1" w:styleId="s4">
    <w:name w:val="s4"/>
    <w:basedOn w:val="a0"/>
    <w:rsid w:val="00F418B3"/>
  </w:style>
  <w:style w:type="paragraph" w:styleId="af4">
    <w:name w:val="header"/>
    <w:basedOn w:val="a"/>
    <w:link w:val="af5"/>
    <w:uiPriority w:val="99"/>
    <w:unhideWhenUsed/>
    <w:rsid w:val="00083F69"/>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083F69"/>
    <w:rPr>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D40"/>
    <w:pPr>
      <w:spacing w:after="200" w:line="276" w:lineRule="auto"/>
    </w:pPr>
    <w:rPr>
      <w:sz w:val="28"/>
      <w:szCs w:val="28"/>
      <w:lang w:eastAsia="en-US"/>
    </w:rPr>
  </w:style>
  <w:style w:type="paragraph" w:styleId="1">
    <w:name w:val="heading 1"/>
    <w:basedOn w:val="a"/>
    <w:next w:val="a"/>
    <w:link w:val="10"/>
    <w:uiPriority w:val="9"/>
    <w:qFormat/>
    <w:rsid w:val="00CF320A"/>
    <w:pPr>
      <w:keepNext/>
      <w:spacing w:after="0" w:line="240" w:lineRule="auto"/>
      <w:jc w:val="center"/>
      <w:outlineLvl w:val="0"/>
    </w:pPr>
    <w:rPr>
      <w:rFonts w:eastAsia="Times New Roman"/>
      <w:b/>
      <w:sz w:val="36"/>
      <w:szCs w:val="20"/>
      <w:lang w:eastAsia="ru-RU"/>
    </w:rPr>
  </w:style>
  <w:style w:type="paragraph" w:styleId="2">
    <w:name w:val="heading 2"/>
    <w:basedOn w:val="a"/>
    <w:next w:val="a"/>
    <w:link w:val="20"/>
    <w:uiPriority w:val="9"/>
    <w:unhideWhenUsed/>
    <w:qFormat/>
    <w:rsid w:val="00F418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418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4458"/>
    <w:pPr>
      <w:spacing w:after="0" w:line="240" w:lineRule="auto"/>
    </w:pPr>
    <w:rPr>
      <w:rFonts w:ascii="Tahoma" w:hAnsi="Tahoma"/>
      <w:sz w:val="16"/>
      <w:szCs w:val="16"/>
    </w:rPr>
  </w:style>
  <w:style w:type="character" w:customStyle="1" w:styleId="a4">
    <w:name w:val="Текст выноски Знак"/>
    <w:link w:val="a3"/>
    <w:uiPriority w:val="99"/>
    <w:semiHidden/>
    <w:rsid w:val="00FB4458"/>
    <w:rPr>
      <w:rFonts w:ascii="Tahoma" w:hAnsi="Tahoma" w:cs="Tahoma"/>
      <w:sz w:val="16"/>
      <w:szCs w:val="16"/>
    </w:rPr>
  </w:style>
  <w:style w:type="paragraph" w:styleId="a5">
    <w:name w:val="Block Text"/>
    <w:basedOn w:val="a"/>
    <w:rsid w:val="00E3258A"/>
    <w:pPr>
      <w:spacing w:after="0" w:line="240" w:lineRule="auto"/>
      <w:ind w:left="1134" w:right="1318"/>
      <w:jc w:val="center"/>
    </w:pPr>
    <w:rPr>
      <w:rFonts w:eastAsia="Times New Roman"/>
      <w:b/>
      <w:bCs/>
      <w:szCs w:val="20"/>
      <w:lang w:eastAsia="ru-RU"/>
    </w:rPr>
  </w:style>
  <w:style w:type="table" w:styleId="a6">
    <w:name w:val="Table Grid"/>
    <w:basedOn w:val="a1"/>
    <w:uiPriority w:val="59"/>
    <w:rsid w:val="007B4F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CF320A"/>
    <w:rPr>
      <w:rFonts w:eastAsia="Times New Roman"/>
      <w:b/>
      <w:sz w:val="36"/>
    </w:rPr>
  </w:style>
  <w:style w:type="paragraph" w:customStyle="1" w:styleId="11">
    <w:name w:val="Цитата1"/>
    <w:basedOn w:val="a"/>
    <w:rsid w:val="00100600"/>
    <w:pPr>
      <w:suppressAutoHyphens/>
      <w:spacing w:after="0" w:line="240" w:lineRule="auto"/>
      <w:ind w:left="1134" w:right="1318"/>
      <w:jc w:val="center"/>
    </w:pPr>
    <w:rPr>
      <w:rFonts w:eastAsia="Times New Roman"/>
      <w:b/>
      <w:bCs/>
      <w:szCs w:val="20"/>
      <w:lang w:eastAsia="ar-SA"/>
    </w:rPr>
  </w:style>
  <w:style w:type="paragraph" w:customStyle="1" w:styleId="21">
    <w:name w:val="Цитата2"/>
    <w:basedOn w:val="a"/>
    <w:rsid w:val="008F6397"/>
    <w:pPr>
      <w:suppressAutoHyphens/>
      <w:overflowPunct w:val="0"/>
      <w:autoSpaceDE w:val="0"/>
      <w:autoSpaceDN w:val="0"/>
      <w:adjustRightInd w:val="0"/>
      <w:spacing w:after="0" w:line="100" w:lineRule="atLeast"/>
      <w:ind w:left="1134" w:right="1318"/>
      <w:jc w:val="center"/>
      <w:textAlignment w:val="baseline"/>
    </w:pPr>
    <w:rPr>
      <w:rFonts w:eastAsia="Times New Roman"/>
      <w:b/>
      <w:kern w:val="1"/>
      <w:szCs w:val="20"/>
      <w:lang w:eastAsia="ru-RU"/>
    </w:rPr>
  </w:style>
  <w:style w:type="character" w:customStyle="1" w:styleId="BalloonTextChar">
    <w:name w:val="Balloon Text Char"/>
    <w:basedOn w:val="a0"/>
    <w:rsid w:val="008F6397"/>
    <w:rPr>
      <w:rFonts w:ascii="Tahoma" w:hAnsi="Tahoma"/>
      <w:sz w:val="16"/>
    </w:rPr>
  </w:style>
  <w:style w:type="paragraph" w:styleId="a7">
    <w:name w:val="List Paragraph"/>
    <w:basedOn w:val="a"/>
    <w:uiPriority w:val="34"/>
    <w:qFormat/>
    <w:rsid w:val="00D8389F"/>
    <w:pPr>
      <w:ind w:left="720"/>
      <w:contextualSpacing/>
    </w:pPr>
  </w:style>
  <w:style w:type="paragraph" w:customStyle="1" w:styleId="ConsPlusTitle">
    <w:name w:val="ConsPlusTitle"/>
    <w:uiPriority w:val="99"/>
    <w:rsid w:val="005D4D05"/>
    <w:pPr>
      <w:widowControl w:val="0"/>
      <w:autoSpaceDE w:val="0"/>
      <w:autoSpaceDN w:val="0"/>
      <w:adjustRightInd w:val="0"/>
    </w:pPr>
    <w:rPr>
      <w:rFonts w:ascii="Arial" w:eastAsia="Times New Roman" w:hAnsi="Arial" w:cs="Arial"/>
      <w:b/>
      <w:bCs/>
    </w:rPr>
  </w:style>
  <w:style w:type="paragraph" w:customStyle="1" w:styleId="a8">
    <w:name w:val="Знак Знак Знак Знак Знак Знак"/>
    <w:basedOn w:val="a"/>
    <w:rsid w:val="00076C57"/>
    <w:pPr>
      <w:tabs>
        <w:tab w:val="num" w:pos="360"/>
      </w:tabs>
      <w:spacing w:after="160" w:line="240" w:lineRule="exact"/>
    </w:pPr>
    <w:rPr>
      <w:rFonts w:ascii="Verdana" w:eastAsia="Times New Roman" w:hAnsi="Verdana" w:cs="Verdana"/>
      <w:sz w:val="20"/>
      <w:szCs w:val="20"/>
      <w:lang w:val="en-US"/>
    </w:rPr>
  </w:style>
  <w:style w:type="paragraph" w:styleId="22">
    <w:name w:val="Body Text Indent 2"/>
    <w:basedOn w:val="a"/>
    <w:link w:val="23"/>
    <w:rsid w:val="002A00BA"/>
    <w:pPr>
      <w:spacing w:after="0" w:line="240" w:lineRule="auto"/>
      <w:ind w:firstLine="851"/>
      <w:jc w:val="both"/>
    </w:pPr>
    <w:rPr>
      <w:rFonts w:eastAsia="Times New Roman"/>
      <w:sz w:val="24"/>
      <w:szCs w:val="20"/>
      <w:lang w:eastAsia="ru-RU"/>
    </w:rPr>
  </w:style>
  <w:style w:type="character" w:customStyle="1" w:styleId="23">
    <w:name w:val="Основной текст с отступом 2 Знак"/>
    <w:basedOn w:val="a0"/>
    <w:link w:val="22"/>
    <w:rsid w:val="002A00BA"/>
    <w:rPr>
      <w:rFonts w:eastAsia="Times New Roman"/>
      <w:sz w:val="24"/>
    </w:rPr>
  </w:style>
  <w:style w:type="paragraph" w:customStyle="1" w:styleId="a9">
    <w:name w:val="Знак Знак Знак Знак Знак Знак"/>
    <w:basedOn w:val="a"/>
    <w:rsid w:val="002A00BA"/>
    <w:pPr>
      <w:tabs>
        <w:tab w:val="num" w:pos="360"/>
      </w:tabs>
      <w:spacing w:after="160" w:line="240" w:lineRule="exact"/>
    </w:pPr>
    <w:rPr>
      <w:rFonts w:ascii="Verdana" w:eastAsia="Times New Roman" w:hAnsi="Verdana" w:cs="Verdana"/>
      <w:sz w:val="20"/>
      <w:szCs w:val="20"/>
      <w:lang w:val="en-US"/>
    </w:rPr>
  </w:style>
  <w:style w:type="paragraph" w:styleId="aa">
    <w:name w:val="Body Text"/>
    <w:basedOn w:val="a"/>
    <w:link w:val="ab"/>
    <w:unhideWhenUsed/>
    <w:rsid w:val="0052078D"/>
    <w:pPr>
      <w:spacing w:after="120"/>
    </w:pPr>
  </w:style>
  <w:style w:type="character" w:customStyle="1" w:styleId="ab">
    <w:name w:val="Основной текст Знак"/>
    <w:basedOn w:val="a0"/>
    <w:link w:val="aa"/>
    <w:rsid w:val="0052078D"/>
    <w:rPr>
      <w:sz w:val="28"/>
      <w:szCs w:val="28"/>
      <w:lang w:eastAsia="en-US"/>
    </w:rPr>
  </w:style>
  <w:style w:type="table" w:customStyle="1" w:styleId="TableNormal">
    <w:name w:val="Table Normal"/>
    <w:uiPriority w:val="2"/>
    <w:semiHidden/>
    <w:unhideWhenUsed/>
    <w:qFormat/>
    <w:rsid w:val="00F01F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1FCC"/>
    <w:pPr>
      <w:widowControl w:val="0"/>
      <w:autoSpaceDE w:val="0"/>
      <w:autoSpaceDN w:val="0"/>
      <w:spacing w:after="0" w:line="240" w:lineRule="auto"/>
      <w:ind w:left="655"/>
      <w:jc w:val="center"/>
    </w:pPr>
    <w:rPr>
      <w:rFonts w:eastAsia="Times New Roman"/>
      <w:sz w:val="22"/>
      <w:szCs w:val="22"/>
      <w:lang w:val="en-US"/>
    </w:rPr>
  </w:style>
  <w:style w:type="numbering" w:customStyle="1" w:styleId="12">
    <w:name w:val="Нет списка1"/>
    <w:next w:val="a2"/>
    <w:uiPriority w:val="99"/>
    <w:semiHidden/>
    <w:unhideWhenUsed/>
    <w:rsid w:val="0071577B"/>
  </w:style>
  <w:style w:type="paragraph" w:customStyle="1" w:styleId="ac">
    <w:name w:val="Знак Знак Знак Знак Знак Знак"/>
    <w:basedOn w:val="a"/>
    <w:rsid w:val="0071577B"/>
    <w:pPr>
      <w:tabs>
        <w:tab w:val="num" w:pos="360"/>
      </w:tabs>
      <w:spacing w:after="160" w:line="240" w:lineRule="exact"/>
    </w:pPr>
    <w:rPr>
      <w:rFonts w:ascii="Verdana" w:eastAsia="Times New Roman" w:hAnsi="Verdana" w:cs="Verdana"/>
      <w:sz w:val="20"/>
      <w:szCs w:val="20"/>
      <w:lang w:val="en-US"/>
    </w:rPr>
  </w:style>
  <w:style w:type="paragraph" w:styleId="ad">
    <w:name w:val="footer"/>
    <w:basedOn w:val="a"/>
    <w:link w:val="ae"/>
    <w:uiPriority w:val="99"/>
    <w:rsid w:val="0071577B"/>
    <w:pPr>
      <w:tabs>
        <w:tab w:val="center" w:pos="4153"/>
        <w:tab w:val="right" w:pos="8306"/>
      </w:tabs>
      <w:spacing w:after="0" w:line="240" w:lineRule="auto"/>
      <w:jc w:val="both"/>
    </w:pPr>
    <w:rPr>
      <w:rFonts w:eastAsia="Times New Roman"/>
      <w:szCs w:val="20"/>
      <w:lang w:eastAsia="ru-RU"/>
    </w:rPr>
  </w:style>
  <w:style w:type="character" w:customStyle="1" w:styleId="ae">
    <w:name w:val="Нижний колонтитул Знак"/>
    <w:basedOn w:val="a0"/>
    <w:link w:val="ad"/>
    <w:uiPriority w:val="99"/>
    <w:rsid w:val="0071577B"/>
    <w:rPr>
      <w:rFonts w:eastAsia="Times New Roman"/>
      <w:sz w:val="28"/>
    </w:rPr>
  </w:style>
  <w:style w:type="character" w:styleId="af">
    <w:name w:val="page number"/>
    <w:basedOn w:val="a0"/>
    <w:rsid w:val="0071577B"/>
  </w:style>
  <w:style w:type="character" w:styleId="af0">
    <w:name w:val="Hyperlink"/>
    <w:rsid w:val="0071577B"/>
    <w:rPr>
      <w:color w:val="000080"/>
      <w:u w:val="single"/>
    </w:rPr>
  </w:style>
  <w:style w:type="character" w:customStyle="1" w:styleId="20">
    <w:name w:val="Заголовок 2 Знак"/>
    <w:basedOn w:val="a0"/>
    <w:link w:val="2"/>
    <w:uiPriority w:val="9"/>
    <w:rsid w:val="00F418B3"/>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F418B3"/>
    <w:rPr>
      <w:rFonts w:asciiTheme="majorHAnsi" w:eastAsiaTheme="majorEastAsia" w:hAnsiTheme="majorHAnsi" w:cstheme="majorBidi"/>
      <w:b/>
      <w:bCs/>
      <w:color w:val="4F81BD" w:themeColor="accent1"/>
      <w:sz w:val="28"/>
      <w:szCs w:val="28"/>
      <w:lang w:eastAsia="en-US"/>
    </w:rPr>
  </w:style>
  <w:style w:type="numbering" w:customStyle="1" w:styleId="24">
    <w:name w:val="Нет списка2"/>
    <w:next w:val="a2"/>
    <w:uiPriority w:val="99"/>
    <w:semiHidden/>
    <w:unhideWhenUsed/>
    <w:rsid w:val="00F418B3"/>
  </w:style>
  <w:style w:type="paragraph" w:styleId="af1">
    <w:name w:val="TOC Heading"/>
    <w:basedOn w:val="1"/>
    <w:next w:val="a"/>
    <w:uiPriority w:val="39"/>
    <w:unhideWhenUsed/>
    <w:qFormat/>
    <w:rsid w:val="00F418B3"/>
    <w:pPr>
      <w:keepLines/>
      <w:spacing w:before="480" w:line="276" w:lineRule="auto"/>
      <w:outlineLvl w:val="9"/>
    </w:pPr>
    <w:rPr>
      <w:bCs/>
      <w:color w:val="365F91"/>
      <w:sz w:val="28"/>
      <w:szCs w:val="28"/>
    </w:rPr>
  </w:style>
  <w:style w:type="paragraph" w:styleId="13">
    <w:name w:val="toc 1"/>
    <w:basedOn w:val="a"/>
    <w:next w:val="a"/>
    <w:autoRedefine/>
    <w:uiPriority w:val="39"/>
    <w:unhideWhenUsed/>
    <w:rsid w:val="00F418B3"/>
    <w:pPr>
      <w:tabs>
        <w:tab w:val="right" w:leader="dot" w:pos="9344"/>
      </w:tabs>
      <w:spacing w:after="100"/>
      <w:ind w:firstLine="567"/>
    </w:pPr>
    <w:rPr>
      <w:rFonts w:eastAsia="Times New Roman"/>
      <w:noProof/>
      <w:lang w:eastAsia="ru-RU"/>
    </w:rPr>
  </w:style>
  <w:style w:type="paragraph" w:styleId="af2">
    <w:name w:val="No Spacing"/>
    <w:link w:val="af3"/>
    <w:uiPriority w:val="1"/>
    <w:qFormat/>
    <w:rsid w:val="00F418B3"/>
    <w:rPr>
      <w:rFonts w:eastAsia="Times New Roman"/>
      <w:sz w:val="24"/>
      <w:szCs w:val="22"/>
    </w:rPr>
  </w:style>
  <w:style w:type="character" w:customStyle="1" w:styleId="af3">
    <w:name w:val="Без интервала Знак"/>
    <w:link w:val="af2"/>
    <w:uiPriority w:val="1"/>
    <w:rsid w:val="00F418B3"/>
    <w:rPr>
      <w:rFonts w:eastAsia="Times New Roman"/>
      <w:sz w:val="24"/>
      <w:szCs w:val="22"/>
    </w:rPr>
  </w:style>
  <w:style w:type="character" w:customStyle="1" w:styleId="s4">
    <w:name w:val="s4"/>
    <w:basedOn w:val="a0"/>
    <w:rsid w:val="00F418B3"/>
  </w:style>
  <w:style w:type="paragraph" w:styleId="af4">
    <w:name w:val="header"/>
    <w:basedOn w:val="a"/>
    <w:link w:val="af5"/>
    <w:uiPriority w:val="99"/>
    <w:unhideWhenUsed/>
    <w:rsid w:val="00083F69"/>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083F69"/>
    <w:rPr>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47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101;&#1082;&#1086;&#1085;&#1086;&#1084;&#1080;&#1082;&#1072;\Local%20Settings\Temporary%20Internet%20Files\Content.Outlook\HC5QGYQC\&#1041;&#1083;&#1072;&#1085;&#1082;&#1048;&#1089;&#1087;&#1086;&#1083;&#1082;&#1086;&#1084;&#1072;&#1055;&#1086;&#1089;&#1090;&#1072;&#1085;&#1086;&#1074;&#1083;&#1077;&#1085;&#1080;&#107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3792E-07A5-4E39-BCF4-8F146EF87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БланкИсполкомаПостановление</Template>
  <TotalTime>558</TotalTime>
  <Pages>22</Pages>
  <Words>5187</Words>
  <Characters>29569</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Экономика</dc:creator>
  <cp:lastModifiedBy>1</cp:lastModifiedBy>
  <cp:revision>17</cp:revision>
  <cp:lastPrinted>2016-10-12T13:01:00Z</cp:lastPrinted>
  <dcterms:created xsi:type="dcterms:W3CDTF">2020-03-02T12:11:00Z</dcterms:created>
  <dcterms:modified xsi:type="dcterms:W3CDTF">2020-03-04T08:04:00Z</dcterms:modified>
</cp:coreProperties>
</file>