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Pr="007E286B" w:rsidRDefault="00280845">
      <w:r>
        <w:rPr>
          <w:noProof/>
          <w:lang w:eastAsia="ru-RU"/>
        </w:rPr>
        <w:pict>
          <v:shapetype id="_x0000_t202" coordsize="21600,21600" o:spt="202" path="m,l,21600r21600,l21600,xe">
            <v:stroke joinstyle="miter"/>
            <v:path gradientshapeok="t" o:connecttype="rect"/>
          </v:shapetype>
          <v:shape id="_x0000_s1027" type="#_x0000_t202" style="position:absolute;margin-left:60.3pt;margin-top:138.05pt;width:366.75pt;height:19.5pt;z-index:1" filled="f" stroked="f">
            <v:textbox>
              <w:txbxContent>
                <w:p w:rsidR="006B4C16" w:rsidRPr="0046552F" w:rsidRDefault="006B4C16">
                  <w:pPr>
                    <w:rPr>
                      <w:rFonts w:ascii="Arial" w:hAnsi="Arial" w:cs="Arial"/>
                      <w:sz w:val="24"/>
                      <w:szCs w:val="24"/>
                    </w:rPr>
                  </w:pPr>
                  <w:r>
                    <w:rPr>
                      <w:rFonts w:ascii="Arial" w:hAnsi="Arial" w:cs="Arial"/>
                      <w:sz w:val="24"/>
                      <w:szCs w:val="24"/>
                    </w:rPr>
                    <w:t xml:space="preserve">  06.04.2021                                                                    339</w:t>
                  </w:r>
                </w:p>
              </w:txbxContent>
            </v:textbox>
          </v:shape>
        </w:pic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ИсполкомВерУслПостановление" style="width:483.75pt;height:183.75pt;visibility:visible">
            <v:imagedata r:id="rId7" o:title="ИсполкомВерУслПостановление"/>
          </v:shape>
        </w:pict>
      </w:r>
    </w:p>
    <w:tbl>
      <w:tblPr>
        <w:tblW w:w="0" w:type="auto"/>
        <w:tblLook w:val="04A0" w:firstRow="1" w:lastRow="0" w:firstColumn="1" w:lastColumn="0" w:noHBand="0" w:noVBand="1"/>
      </w:tblPr>
      <w:tblGrid>
        <w:gridCol w:w="5157"/>
      </w:tblGrid>
      <w:tr w:rsidR="007B4FAF" w:rsidRPr="0046552F" w:rsidTr="009246AD">
        <w:trPr>
          <w:trHeight w:val="651"/>
        </w:trPr>
        <w:tc>
          <w:tcPr>
            <w:tcW w:w="5157" w:type="dxa"/>
            <w:shd w:val="clear" w:color="auto" w:fill="auto"/>
          </w:tcPr>
          <w:p w:rsidR="00B87300" w:rsidRPr="0046552F" w:rsidRDefault="00280845" w:rsidP="00280845">
            <w:pPr>
              <w:adjustRightInd w:val="0"/>
              <w:spacing w:line="240" w:lineRule="auto"/>
              <w:rPr>
                <w:rFonts w:ascii="Arial" w:eastAsia="Times New Roman" w:hAnsi="Arial" w:cs="Arial"/>
                <w:sz w:val="24"/>
                <w:szCs w:val="24"/>
                <w:lang w:eastAsia="ru-RU"/>
              </w:rPr>
            </w:pPr>
            <w:r w:rsidRPr="00280845">
              <w:rPr>
                <w:rFonts w:ascii="Arial" w:hAnsi="Arial" w:cs="Arial"/>
                <w:bCs/>
                <w:sz w:val="24"/>
                <w:szCs w:val="24"/>
              </w:rPr>
              <w:t xml:space="preserve">Югары Ослан муниципаль районы Башкарма комитетының </w:t>
            </w:r>
            <w:r>
              <w:rPr>
                <w:rFonts w:ascii="Arial" w:hAnsi="Arial" w:cs="Arial"/>
                <w:bCs/>
                <w:sz w:val="24"/>
                <w:szCs w:val="24"/>
              </w:rPr>
              <w:t>20</w:t>
            </w:r>
            <w:r w:rsidRPr="00280845">
              <w:rPr>
                <w:rFonts w:ascii="Arial" w:hAnsi="Arial" w:cs="Arial"/>
                <w:bCs/>
                <w:sz w:val="24"/>
                <w:szCs w:val="24"/>
              </w:rPr>
              <w:t>20</w:t>
            </w:r>
            <w:r>
              <w:rPr>
                <w:rFonts w:ascii="Arial" w:hAnsi="Arial" w:cs="Arial"/>
                <w:bCs/>
                <w:sz w:val="24"/>
                <w:szCs w:val="24"/>
              </w:rPr>
              <w:t>нче</w:t>
            </w:r>
            <w:r w:rsidRPr="00280845">
              <w:rPr>
                <w:rFonts w:ascii="Arial" w:hAnsi="Arial" w:cs="Arial"/>
                <w:bCs/>
                <w:sz w:val="24"/>
                <w:szCs w:val="24"/>
              </w:rPr>
              <w:t xml:space="preserve"> ел</w:t>
            </w:r>
            <w:r>
              <w:rPr>
                <w:rFonts w:ascii="Arial" w:hAnsi="Arial" w:cs="Arial"/>
                <w:bCs/>
                <w:sz w:val="24"/>
                <w:szCs w:val="24"/>
              </w:rPr>
              <w:t>ны</w:t>
            </w:r>
            <w:r>
              <w:rPr>
                <w:rFonts w:ascii="Arial" w:hAnsi="Arial" w:cs="Arial"/>
                <w:bCs/>
                <w:sz w:val="24"/>
                <w:szCs w:val="24"/>
                <w:lang w:val="tt-RU"/>
              </w:rPr>
              <w:t xml:space="preserve">ң 30нчы апреленнән </w:t>
            </w:r>
            <w:r w:rsidRPr="00280845">
              <w:rPr>
                <w:rFonts w:ascii="Arial" w:hAnsi="Arial" w:cs="Arial"/>
                <w:bCs/>
                <w:sz w:val="24"/>
                <w:szCs w:val="24"/>
              </w:rPr>
              <w:t>336</w:t>
            </w:r>
            <w:r>
              <w:rPr>
                <w:rFonts w:ascii="Arial" w:hAnsi="Arial" w:cs="Arial"/>
                <w:bCs/>
                <w:sz w:val="24"/>
                <w:szCs w:val="24"/>
                <w:lang w:val="tt-RU"/>
              </w:rPr>
              <w:t>нчы номерлы</w:t>
            </w:r>
            <w:r w:rsidRPr="00280845">
              <w:rPr>
                <w:rFonts w:ascii="Arial" w:hAnsi="Arial" w:cs="Arial"/>
                <w:bCs/>
                <w:sz w:val="24"/>
                <w:szCs w:val="24"/>
              </w:rPr>
              <w:t xml:space="preserve"> </w:t>
            </w:r>
            <w:r w:rsidRPr="0046552F">
              <w:rPr>
                <w:rFonts w:ascii="Arial" w:hAnsi="Arial" w:cs="Arial"/>
                <w:sz w:val="24"/>
                <w:szCs w:val="24"/>
              </w:rPr>
              <w:t>«</w:t>
            </w:r>
            <w:r w:rsidRPr="00280845">
              <w:rPr>
                <w:rFonts w:ascii="Arial" w:hAnsi="Arial" w:cs="Arial"/>
                <w:bCs/>
                <w:sz w:val="24"/>
                <w:szCs w:val="24"/>
              </w:rPr>
              <w:t xml:space="preserve">2020 </w:t>
            </w:r>
            <w:r>
              <w:rPr>
                <w:rFonts w:ascii="Arial" w:hAnsi="Arial" w:cs="Arial"/>
                <w:bCs/>
                <w:sz w:val="24"/>
                <w:szCs w:val="24"/>
              </w:rPr>
              <w:t>–</w:t>
            </w:r>
            <w:r w:rsidRPr="00280845">
              <w:rPr>
                <w:rFonts w:ascii="Arial" w:hAnsi="Arial" w:cs="Arial"/>
                <w:bCs/>
                <w:sz w:val="24"/>
                <w:szCs w:val="24"/>
              </w:rPr>
              <w:t xml:space="preserve"> 2025</w:t>
            </w:r>
            <w:r>
              <w:rPr>
                <w:rFonts w:ascii="Arial" w:hAnsi="Arial" w:cs="Arial"/>
                <w:bCs/>
                <w:sz w:val="24"/>
                <w:szCs w:val="24"/>
              </w:rPr>
              <w:t>нче</w:t>
            </w:r>
            <w:r w:rsidRPr="00280845">
              <w:rPr>
                <w:rFonts w:ascii="Arial" w:hAnsi="Arial" w:cs="Arial"/>
                <w:bCs/>
                <w:sz w:val="24"/>
                <w:szCs w:val="24"/>
              </w:rPr>
              <w:t xml:space="preserve"> елларга Югары Ослан муниципаль районында Яшь гаиләләрне торак белән тәэмин </w:t>
            </w:r>
            <w:proofErr w:type="gramStart"/>
            <w:r w:rsidRPr="00280845">
              <w:rPr>
                <w:rFonts w:ascii="Arial" w:hAnsi="Arial" w:cs="Arial"/>
                <w:bCs/>
                <w:sz w:val="24"/>
                <w:szCs w:val="24"/>
              </w:rPr>
              <w:t>ит</w:t>
            </w:r>
            <w:proofErr w:type="gramEnd"/>
            <w:r w:rsidRPr="00280845">
              <w:rPr>
                <w:rFonts w:ascii="Arial" w:hAnsi="Arial" w:cs="Arial"/>
                <w:bCs/>
                <w:sz w:val="24"/>
                <w:szCs w:val="24"/>
              </w:rPr>
              <w:t>ү</w:t>
            </w:r>
            <w:r w:rsidRPr="0046552F">
              <w:rPr>
                <w:rFonts w:ascii="Arial" w:hAnsi="Arial" w:cs="Arial"/>
                <w:sz w:val="24"/>
                <w:szCs w:val="24"/>
              </w:rPr>
              <w:t>»</w:t>
            </w:r>
            <w:r>
              <w:rPr>
                <w:rFonts w:ascii="Arial" w:hAnsi="Arial" w:cs="Arial"/>
                <w:bCs/>
                <w:sz w:val="24"/>
                <w:szCs w:val="24"/>
              </w:rPr>
              <w:t xml:space="preserve"> </w:t>
            </w:r>
            <w:r w:rsidRPr="00280845">
              <w:rPr>
                <w:rFonts w:ascii="Arial" w:hAnsi="Arial" w:cs="Arial"/>
                <w:bCs/>
                <w:sz w:val="24"/>
                <w:szCs w:val="24"/>
              </w:rPr>
              <w:t>карарына үзгәрешләр кертү турында</w:t>
            </w:r>
          </w:p>
        </w:tc>
      </w:tr>
    </w:tbl>
    <w:p w:rsidR="00280845" w:rsidRDefault="00280845" w:rsidP="00280845">
      <w:pPr>
        <w:keepNext/>
        <w:keepLines/>
        <w:spacing w:after="0" w:line="240" w:lineRule="auto"/>
        <w:ind w:firstLine="851"/>
        <w:jc w:val="both"/>
        <w:rPr>
          <w:rFonts w:ascii="Arial" w:eastAsia="Times New Roman" w:hAnsi="Arial" w:cs="Arial"/>
          <w:sz w:val="24"/>
          <w:szCs w:val="24"/>
          <w:lang w:val="tt-RU" w:eastAsia="ru-RU"/>
        </w:rPr>
      </w:pPr>
      <w:r w:rsidRPr="00280845">
        <w:rPr>
          <w:rFonts w:ascii="Arial" w:eastAsia="Times New Roman" w:hAnsi="Arial" w:cs="Arial"/>
          <w:sz w:val="24"/>
          <w:szCs w:val="24"/>
          <w:lang w:val="tt-RU" w:eastAsia="ru-RU"/>
        </w:rPr>
        <w:t>Россия Федерациясе Хөкүмәтенең 2017</w:t>
      </w:r>
      <w:r>
        <w:rPr>
          <w:rFonts w:ascii="Arial" w:eastAsia="Times New Roman" w:hAnsi="Arial" w:cs="Arial"/>
          <w:sz w:val="24"/>
          <w:szCs w:val="24"/>
          <w:lang w:val="tt-RU" w:eastAsia="ru-RU"/>
        </w:rPr>
        <w:t>нче</w:t>
      </w:r>
      <w:r w:rsidRPr="00280845">
        <w:rPr>
          <w:rFonts w:ascii="Arial" w:eastAsia="Times New Roman" w:hAnsi="Arial" w:cs="Arial"/>
          <w:sz w:val="24"/>
          <w:szCs w:val="24"/>
          <w:lang w:val="tt-RU" w:eastAsia="ru-RU"/>
        </w:rPr>
        <w:t xml:space="preserve"> елның 30</w:t>
      </w:r>
      <w:r>
        <w:rPr>
          <w:rFonts w:ascii="Arial" w:eastAsia="Times New Roman" w:hAnsi="Arial" w:cs="Arial"/>
          <w:sz w:val="24"/>
          <w:szCs w:val="24"/>
          <w:lang w:val="tt-RU" w:eastAsia="ru-RU"/>
        </w:rPr>
        <w:t>нчы</w:t>
      </w:r>
      <w:r w:rsidRPr="00280845">
        <w:rPr>
          <w:rFonts w:ascii="Arial" w:eastAsia="Times New Roman" w:hAnsi="Arial" w:cs="Arial"/>
          <w:sz w:val="24"/>
          <w:szCs w:val="24"/>
          <w:lang w:val="tt-RU" w:eastAsia="ru-RU"/>
        </w:rPr>
        <w:t xml:space="preserve"> декабрендәге 1710</w:t>
      </w:r>
      <w:r>
        <w:rPr>
          <w:rFonts w:ascii="Arial" w:eastAsia="Times New Roman" w:hAnsi="Arial" w:cs="Arial"/>
          <w:sz w:val="24"/>
          <w:szCs w:val="24"/>
          <w:lang w:val="tt-RU" w:eastAsia="ru-RU"/>
        </w:rPr>
        <w:t>нчы</w:t>
      </w:r>
      <w:r w:rsidRPr="00280845">
        <w:rPr>
          <w:rFonts w:ascii="Arial" w:eastAsia="Times New Roman" w:hAnsi="Arial" w:cs="Arial"/>
          <w:sz w:val="24"/>
          <w:szCs w:val="24"/>
          <w:lang w:val="tt-RU" w:eastAsia="ru-RU"/>
        </w:rPr>
        <w:t xml:space="preserve"> номерлы карары белән расланган «Россия Федерациясе гражданнарын һәркем сатып ала алырлык уңайлы торак һәм коммуналь хезмәт күрсәтүләр белән тәэмин итү» </w:t>
      </w:r>
      <w:r>
        <w:rPr>
          <w:rFonts w:ascii="Arial" w:eastAsia="Times New Roman" w:hAnsi="Arial" w:cs="Arial"/>
          <w:sz w:val="24"/>
          <w:szCs w:val="24"/>
          <w:lang w:val="tt-RU" w:eastAsia="ru-RU"/>
        </w:rPr>
        <w:t>һәм</w:t>
      </w:r>
      <w:r w:rsidR="00BB25AC">
        <w:rPr>
          <w:rFonts w:ascii="Arial" w:eastAsia="Times New Roman" w:hAnsi="Arial" w:cs="Arial"/>
          <w:sz w:val="24"/>
          <w:szCs w:val="24"/>
          <w:lang w:val="tt-RU" w:eastAsia="ru-RU"/>
        </w:rPr>
        <w:t xml:space="preserve"> </w:t>
      </w:r>
      <w:r w:rsidRPr="00280845">
        <w:rPr>
          <w:rFonts w:ascii="Arial" w:eastAsia="Times New Roman" w:hAnsi="Arial" w:cs="Arial"/>
          <w:sz w:val="24"/>
          <w:szCs w:val="24"/>
          <w:lang w:val="tt-RU" w:eastAsia="ru-RU"/>
        </w:rPr>
        <w:t>Россия Федерациясе Хөкүмәтенең 2010</w:t>
      </w:r>
      <w:r w:rsidR="00BB25AC">
        <w:rPr>
          <w:rFonts w:ascii="Arial" w:eastAsia="Times New Roman" w:hAnsi="Arial" w:cs="Arial"/>
          <w:sz w:val="24"/>
          <w:szCs w:val="24"/>
          <w:lang w:val="tt-RU" w:eastAsia="ru-RU"/>
        </w:rPr>
        <w:t>нчы</w:t>
      </w:r>
      <w:r w:rsidRPr="00280845">
        <w:rPr>
          <w:rFonts w:ascii="Arial" w:eastAsia="Times New Roman" w:hAnsi="Arial" w:cs="Arial"/>
          <w:sz w:val="24"/>
          <w:szCs w:val="24"/>
          <w:lang w:val="tt-RU" w:eastAsia="ru-RU"/>
        </w:rPr>
        <w:t xml:space="preserve"> елның 17</w:t>
      </w:r>
      <w:r w:rsidR="00BB25AC">
        <w:rPr>
          <w:rFonts w:ascii="Arial" w:eastAsia="Times New Roman" w:hAnsi="Arial" w:cs="Arial"/>
          <w:sz w:val="24"/>
          <w:szCs w:val="24"/>
          <w:lang w:val="tt-RU" w:eastAsia="ru-RU"/>
        </w:rPr>
        <w:t>нче</w:t>
      </w:r>
      <w:r w:rsidRPr="00280845">
        <w:rPr>
          <w:rFonts w:ascii="Arial" w:eastAsia="Times New Roman" w:hAnsi="Arial" w:cs="Arial"/>
          <w:sz w:val="24"/>
          <w:szCs w:val="24"/>
          <w:lang w:val="tt-RU" w:eastAsia="ru-RU"/>
        </w:rPr>
        <w:t xml:space="preserve"> декабрендәге 1050</w:t>
      </w:r>
      <w:r w:rsidR="00BB25AC">
        <w:rPr>
          <w:rFonts w:ascii="Arial" w:eastAsia="Times New Roman" w:hAnsi="Arial" w:cs="Arial"/>
          <w:sz w:val="24"/>
          <w:szCs w:val="24"/>
          <w:lang w:val="tt-RU" w:eastAsia="ru-RU"/>
        </w:rPr>
        <w:t>нче</w:t>
      </w:r>
      <w:r w:rsidRPr="00280845">
        <w:rPr>
          <w:rFonts w:ascii="Arial" w:eastAsia="Times New Roman" w:hAnsi="Arial" w:cs="Arial"/>
          <w:sz w:val="24"/>
          <w:szCs w:val="24"/>
          <w:lang w:val="tt-RU" w:eastAsia="ru-RU"/>
        </w:rPr>
        <w:t xml:space="preserve"> номерлы карары белән расланган</w:t>
      </w:r>
      <w:r w:rsidR="00BB25AC">
        <w:rPr>
          <w:rFonts w:ascii="Arial" w:eastAsia="Times New Roman" w:hAnsi="Arial" w:cs="Arial"/>
          <w:sz w:val="24"/>
          <w:szCs w:val="24"/>
          <w:lang w:val="tt-RU" w:eastAsia="ru-RU"/>
        </w:rPr>
        <w:t xml:space="preserve"> "</w:t>
      </w:r>
      <w:r w:rsidRPr="00280845">
        <w:rPr>
          <w:rFonts w:ascii="Arial" w:eastAsia="Times New Roman" w:hAnsi="Arial" w:cs="Arial"/>
          <w:sz w:val="24"/>
          <w:szCs w:val="24"/>
          <w:lang w:val="tt-RU" w:eastAsia="ru-RU"/>
        </w:rPr>
        <w:t>Россия Федерациясе гражданнарын һәркем өчен мөмкин булган һәм уңайлы торак һәм коммуналь хезмәтләр белән тәэмин итү"</w:t>
      </w:r>
      <w:r w:rsidR="00BB25AC" w:rsidRPr="00BB25AC">
        <w:t xml:space="preserve"> </w:t>
      </w:r>
      <w:r w:rsidR="00BB25AC" w:rsidRPr="00BB25AC">
        <w:rPr>
          <w:rFonts w:ascii="Arial" w:eastAsia="Times New Roman" w:hAnsi="Arial" w:cs="Arial"/>
          <w:sz w:val="24"/>
          <w:szCs w:val="24"/>
          <w:lang w:val="tt-RU" w:eastAsia="ru-RU"/>
        </w:rPr>
        <w:t>Россия Федерациясе дәүләт программаларының аерым чараларын гамәлгә ашыру максатларында</w:t>
      </w:r>
      <w:r w:rsidRPr="00280845">
        <w:rPr>
          <w:rFonts w:ascii="Arial" w:eastAsia="Times New Roman" w:hAnsi="Arial" w:cs="Arial"/>
          <w:sz w:val="24"/>
          <w:szCs w:val="24"/>
          <w:lang w:val="tt-RU" w:eastAsia="ru-RU"/>
        </w:rPr>
        <w:t>, Татарстан Республикасы Министрлар Кабинетының "Татарстан Республикасы халкын сыйфатлы торак һәм торак-коммуналь хуҗалык хезмәтләре белән тәэмин итү "дәүләт программасын раслау турында" 2009</w:t>
      </w:r>
      <w:r w:rsidR="00BB25AC">
        <w:rPr>
          <w:rFonts w:ascii="Arial" w:eastAsia="Times New Roman" w:hAnsi="Arial" w:cs="Arial"/>
          <w:sz w:val="24"/>
          <w:szCs w:val="24"/>
          <w:lang w:val="tt-RU" w:eastAsia="ru-RU"/>
        </w:rPr>
        <w:t>нчы</w:t>
      </w:r>
      <w:r w:rsidRPr="00280845">
        <w:rPr>
          <w:rFonts w:ascii="Arial" w:eastAsia="Times New Roman" w:hAnsi="Arial" w:cs="Arial"/>
          <w:sz w:val="24"/>
          <w:szCs w:val="24"/>
          <w:lang w:val="tt-RU" w:eastAsia="ru-RU"/>
        </w:rPr>
        <w:t xml:space="preserve"> ел</w:t>
      </w:r>
      <w:r w:rsidR="00BB25AC">
        <w:rPr>
          <w:rFonts w:ascii="Arial" w:eastAsia="Times New Roman" w:hAnsi="Arial" w:cs="Arial"/>
          <w:sz w:val="24"/>
          <w:szCs w:val="24"/>
          <w:lang w:val="tt-RU" w:eastAsia="ru-RU"/>
        </w:rPr>
        <w:t>ның</w:t>
      </w:r>
      <w:r w:rsidRPr="00280845">
        <w:rPr>
          <w:rFonts w:ascii="Arial" w:eastAsia="Times New Roman" w:hAnsi="Arial" w:cs="Arial"/>
          <w:sz w:val="24"/>
          <w:szCs w:val="24"/>
          <w:lang w:val="tt-RU" w:eastAsia="ru-RU"/>
        </w:rPr>
        <w:t xml:space="preserve"> 3</w:t>
      </w:r>
      <w:r w:rsidR="00BB25AC">
        <w:rPr>
          <w:rFonts w:ascii="Arial" w:eastAsia="Times New Roman" w:hAnsi="Arial" w:cs="Arial"/>
          <w:sz w:val="24"/>
          <w:szCs w:val="24"/>
          <w:lang w:val="tt-RU" w:eastAsia="ru-RU"/>
        </w:rPr>
        <w:t>нче</w:t>
      </w:r>
      <w:r w:rsidRPr="00280845">
        <w:rPr>
          <w:rFonts w:ascii="Arial" w:eastAsia="Times New Roman" w:hAnsi="Arial" w:cs="Arial"/>
          <w:sz w:val="24"/>
          <w:szCs w:val="24"/>
          <w:lang w:val="tt-RU" w:eastAsia="ru-RU"/>
        </w:rPr>
        <w:t xml:space="preserve"> окт</w:t>
      </w:r>
      <w:r>
        <w:rPr>
          <w:rFonts w:ascii="Arial" w:eastAsia="Times New Roman" w:hAnsi="Arial" w:cs="Arial"/>
          <w:sz w:val="24"/>
          <w:szCs w:val="24"/>
          <w:lang w:val="tt-RU" w:eastAsia="ru-RU"/>
        </w:rPr>
        <w:t>ябр</w:t>
      </w:r>
      <w:r w:rsidR="00BB25AC">
        <w:rPr>
          <w:rFonts w:ascii="Arial" w:eastAsia="Times New Roman" w:hAnsi="Arial" w:cs="Arial"/>
          <w:sz w:val="24"/>
          <w:szCs w:val="24"/>
          <w:lang w:val="tt-RU" w:eastAsia="ru-RU"/>
        </w:rPr>
        <w:t>еннән 888</w:t>
      </w:r>
      <w:r>
        <w:rPr>
          <w:rFonts w:ascii="Arial" w:eastAsia="Times New Roman" w:hAnsi="Arial" w:cs="Arial"/>
          <w:sz w:val="24"/>
          <w:szCs w:val="24"/>
          <w:lang w:val="tt-RU" w:eastAsia="ru-RU"/>
        </w:rPr>
        <w:t xml:space="preserve">нче карары нигезендә, </w:t>
      </w:r>
      <w:r w:rsidRPr="00280845">
        <w:rPr>
          <w:rFonts w:ascii="Arial" w:eastAsia="Times New Roman" w:hAnsi="Arial" w:cs="Arial"/>
          <w:sz w:val="24"/>
          <w:szCs w:val="24"/>
          <w:lang w:val="tt-RU" w:eastAsia="ru-RU"/>
        </w:rPr>
        <w:t xml:space="preserve">   Югары Ослан муниципаль районы Башкарма комитеты</w:t>
      </w:r>
    </w:p>
    <w:p w:rsidR="00280845" w:rsidRPr="00BB25AC" w:rsidRDefault="00280845" w:rsidP="00280845">
      <w:pPr>
        <w:keepNext/>
        <w:keepLines/>
        <w:spacing w:after="0" w:line="240" w:lineRule="auto"/>
        <w:ind w:firstLine="85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280845">
        <w:rPr>
          <w:rFonts w:ascii="Arial" w:eastAsia="Times New Roman" w:hAnsi="Arial" w:cs="Arial"/>
          <w:sz w:val="24"/>
          <w:szCs w:val="24"/>
          <w:lang w:val="tt-RU" w:eastAsia="ru-RU"/>
        </w:rPr>
        <w:t>КАРАР БИРӘ:</w:t>
      </w:r>
    </w:p>
    <w:p w:rsidR="00D81809" w:rsidRPr="00BB25AC" w:rsidRDefault="00D81809" w:rsidP="00B87300">
      <w:pPr>
        <w:pStyle w:val="textn"/>
        <w:spacing w:before="0" w:beforeAutospacing="0" w:after="0" w:afterAutospacing="0"/>
        <w:contextualSpacing/>
        <w:jc w:val="both"/>
        <w:rPr>
          <w:rFonts w:ascii="Arial" w:hAnsi="Arial" w:cs="Arial"/>
          <w:lang w:val="tt-RU"/>
        </w:rPr>
      </w:pPr>
    </w:p>
    <w:p w:rsidR="004B6F4B" w:rsidRPr="00BB25AC" w:rsidRDefault="00BB25AC" w:rsidP="00BB25AC">
      <w:pPr>
        <w:autoSpaceDE w:val="0"/>
        <w:autoSpaceDN w:val="0"/>
        <w:spacing w:after="0" w:line="240" w:lineRule="auto"/>
        <w:ind w:right="34"/>
        <w:jc w:val="both"/>
        <w:rPr>
          <w:rFonts w:ascii="Arial" w:eastAsia="Times New Roman" w:hAnsi="Arial" w:cs="Arial"/>
          <w:sz w:val="24"/>
          <w:szCs w:val="24"/>
          <w:lang w:val="tt-RU" w:eastAsia="ru-RU"/>
        </w:rPr>
      </w:pPr>
      <w:r>
        <w:rPr>
          <w:rFonts w:ascii="Arial" w:eastAsia="Times New Roman" w:hAnsi="Arial" w:cs="Arial"/>
          <w:bCs/>
          <w:sz w:val="24"/>
          <w:szCs w:val="24"/>
          <w:lang w:val="tt-RU" w:eastAsia="ru-RU"/>
        </w:rPr>
        <w:t xml:space="preserve">    1. </w:t>
      </w:r>
      <w:r w:rsidRPr="00BB25AC">
        <w:rPr>
          <w:rFonts w:ascii="Arial" w:eastAsia="Times New Roman" w:hAnsi="Arial" w:cs="Arial"/>
          <w:bCs/>
          <w:sz w:val="24"/>
          <w:szCs w:val="24"/>
          <w:lang w:val="tt-RU" w:eastAsia="ru-RU"/>
        </w:rPr>
        <w:t>Югары Ослан муниципаль районы Башкарма комитетының 2020</w:t>
      </w:r>
      <w:r>
        <w:rPr>
          <w:rFonts w:ascii="Arial" w:eastAsia="Times New Roman" w:hAnsi="Arial" w:cs="Arial"/>
          <w:bCs/>
          <w:sz w:val="24"/>
          <w:szCs w:val="24"/>
          <w:lang w:val="tt-RU" w:eastAsia="ru-RU"/>
        </w:rPr>
        <w:t>нче</w:t>
      </w:r>
      <w:r w:rsidRPr="00BB25AC">
        <w:rPr>
          <w:rFonts w:ascii="Arial" w:eastAsia="Times New Roman" w:hAnsi="Arial" w:cs="Arial"/>
          <w:bCs/>
          <w:sz w:val="24"/>
          <w:szCs w:val="24"/>
          <w:lang w:val="tt-RU" w:eastAsia="ru-RU"/>
        </w:rPr>
        <w:t xml:space="preserve"> елның 30</w:t>
      </w:r>
      <w:r>
        <w:rPr>
          <w:rFonts w:ascii="Arial" w:eastAsia="Times New Roman" w:hAnsi="Arial" w:cs="Arial"/>
          <w:bCs/>
          <w:sz w:val="24"/>
          <w:szCs w:val="24"/>
          <w:lang w:val="tt-RU" w:eastAsia="ru-RU"/>
        </w:rPr>
        <w:t>нчы</w:t>
      </w:r>
      <w:r w:rsidRPr="00BB25AC">
        <w:rPr>
          <w:rFonts w:ascii="Arial" w:eastAsia="Times New Roman" w:hAnsi="Arial" w:cs="Arial"/>
          <w:bCs/>
          <w:sz w:val="24"/>
          <w:szCs w:val="24"/>
          <w:lang w:val="tt-RU" w:eastAsia="ru-RU"/>
        </w:rPr>
        <w:t xml:space="preserve"> апрелендәге 336</w:t>
      </w:r>
      <w:r>
        <w:rPr>
          <w:rFonts w:ascii="Arial" w:eastAsia="Times New Roman" w:hAnsi="Arial" w:cs="Arial"/>
          <w:bCs/>
          <w:sz w:val="24"/>
          <w:szCs w:val="24"/>
          <w:lang w:val="tt-RU" w:eastAsia="ru-RU"/>
        </w:rPr>
        <w:t>нчы</w:t>
      </w:r>
      <w:r w:rsidRPr="00BB25AC">
        <w:rPr>
          <w:rFonts w:ascii="Arial" w:eastAsia="Times New Roman" w:hAnsi="Arial" w:cs="Arial"/>
          <w:bCs/>
          <w:sz w:val="24"/>
          <w:szCs w:val="24"/>
          <w:lang w:val="tt-RU" w:eastAsia="ru-RU"/>
        </w:rPr>
        <w:t xml:space="preserve"> номерлы «2020 </w:t>
      </w:r>
      <w:r>
        <w:rPr>
          <w:rFonts w:ascii="Arial" w:eastAsia="Times New Roman" w:hAnsi="Arial" w:cs="Arial"/>
          <w:bCs/>
          <w:sz w:val="24"/>
          <w:szCs w:val="24"/>
          <w:lang w:val="tt-RU" w:eastAsia="ru-RU"/>
        </w:rPr>
        <w:t>–</w:t>
      </w:r>
      <w:r w:rsidRPr="00BB25AC">
        <w:rPr>
          <w:rFonts w:ascii="Arial" w:eastAsia="Times New Roman" w:hAnsi="Arial" w:cs="Arial"/>
          <w:bCs/>
          <w:sz w:val="24"/>
          <w:szCs w:val="24"/>
          <w:lang w:val="tt-RU" w:eastAsia="ru-RU"/>
        </w:rPr>
        <w:t xml:space="preserve"> 2025</w:t>
      </w:r>
      <w:r>
        <w:rPr>
          <w:rFonts w:ascii="Arial" w:eastAsia="Times New Roman" w:hAnsi="Arial" w:cs="Arial"/>
          <w:bCs/>
          <w:sz w:val="24"/>
          <w:szCs w:val="24"/>
          <w:lang w:val="tt-RU" w:eastAsia="ru-RU"/>
        </w:rPr>
        <w:t>нче</w:t>
      </w:r>
      <w:r w:rsidRPr="00BB25AC">
        <w:rPr>
          <w:rFonts w:ascii="Arial" w:eastAsia="Times New Roman" w:hAnsi="Arial" w:cs="Arial"/>
          <w:bCs/>
          <w:sz w:val="24"/>
          <w:szCs w:val="24"/>
          <w:lang w:val="tt-RU" w:eastAsia="ru-RU"/>
        </w:rPr>
        <w:t xml:space="preserve"> елларга Югары Ослан муниципаль районында Яшь гаиләләрне торак белән тәэмин итү» карарына түбәндәге үзгәрешләрне к</w:t>
      </w:r>
      <w:r>
        <w:rPr>
          <w:rFonts w:ascii="Arial" w:eastAsia="Times New Roman" w:hAnsi="Arial" w:cs="Arial"/>
          <w:bCs/>
          <w:sz w:val="24"/>
          <w:szCs w:val="24"/>
          <w:lang w:val="tt-RU" w:eastAsia="ru-RU"/>
        </w:rPr>
        <w:t>ертергә:</w:t>
      </w:r>
    </w:p>
    <w:p w:rsidR="00ED4BCE" w:rsidRPr="00BB25AC" w:rsidRDefault="00BB25AC" w:rsidP="00ED4BCE">
      <w:pPr>
        <w:widowControl w:val="0"/>
        <w:tabs>
          <w:tab w:val="left" w:pos="900"/>
        </w:tabs>
        <w:autoSpaceDE w:val="0"/>
        <w:autoSpaceDN w:val="0"/>
        <w:adjustRightInd w:val="0"/>
        <w:spacing w:after="0" w:line="240" w:lineRule="auto"/>
        <w:jc w:val="both"/>
        <w:rPr>
          <w:rFonts w:ascii="Arial" w:eastAsia="Times New Roman" w:hAnsi="Arial" w:cs="Arial"/>
          <w:bCs/>
          <w:sz w:val="24"/>
          <w:szCs w:val="24"/>
          <w:lang w:val="tt-RU" w:eastAsia="ru-RU"/>
        </w:rPr>
      </w:pPr>
      <w:r w:rsidRPr="00BB25AC">
        <w:rPr>
          <w:rFonts w:ascii="Arial" w:eastAsia="Times New Roman" w:hAnsi="Arial" w:cs="Arial"/>
          <w:sz w:val="24"/>
          <w:szCs w:val="24"/>
          <w:lang w:val="tt-RU" w:eastAsia="ru-RU"/>
        </w:rPr>
        <w:t>«2020-2025</w:t>
      </w:r>
      <w:r>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елларга Югары Ослан муниципаль районында Яшь гаиләләрне торак бе</w:t>
      </w:r>
      <w:r>
        <w:rPr>
          <w:rFonts w:ascii="Arial" w:eastAsia="Times New Roman" w:hAnsi="Arial" w:cs="Arial"/>
          <w:sz w:val="24"/>
          <w:szCs w:val="24"/>
          <w:lang w:val="tt-RU" w:eastAsia="ru-RU"/>
        </w:rPr>
        <w:t>лән тәэмин итү» программасына 1нче кушымтаның 18</w:t>
      </w:r>
      <w:r w:rsidRPr="00BB25AC">
        <w:rPr>
          <w:rFonts w:ascii="Arial" w:eastAsia="Times New Roman" w:hAnsi="Arial" w:cs="Arial"/>
          <w:sz w:val="24"/>
          <w:szCs w:val="24"/>
          <w:lang w:val="tt-RU" w:eastAsia="ru-RU"/>
        </w:rPr>
        <w:t>нче пунктын</w:t>
      </w:r>
      <w:r>
        <w:rPr>
          <w:rFonts w:ascii="Arial" w:eastAsia="Times New Roman" w:hAnsi="Arial" w:cs="Arial"/>
          <w:sz w:val="24"/>
          <w:szCs w:val="24"/>
          <w:lang w:val="tt-RU" w:eastAsia="ru-RU"/>
        </w:rPr>
        <w:t>да</w:t>
      </w:r>
      <w:r w:rsidRPr="00BB25AC">
        <w:rPr>
          <w:rFonts w:ascii="Arial" w:eastAsia="Times New Roman" w:hAnsi="Arial" w:cs="Arial"/>
          <w:sz w:val="24"/>
          <w:szCs w:val="24"/>
          <w:lang w:val="tt-RU" w:eastAsia="ru-RU"/>
        </w:rPr>
        <w:t xml:space="preserve"> «Бердәм портал аша электрон формада»</w:t>
      </w:r>
      <w:r>
        <w:rPr>
          <w:rFonts w:ascii="Arial" w:eastAsia="Times New Roman" w:hAnsi="Arial" w:cs="Arial"/>
          <w:sz w:val="24"/>
          <w:szCs w:val="24"/>
          <w:lang w:val="tt-RU" w:eastAsia="ru-RU"/>
        </w:rPr>
        <w:t xml:space="preserve"> </w:t>
      </w:r>
      <w:r w:rsidRPr="00BB25AC">
        <w:rPr>
          <w:rFonts w:ascii="Arial" w:eastAsia="Times New Roman" w:hAnsi="Arial" w:cs="Arial"/>
          <w:sz w:val="24"/>
          <w:szCs w:val="24"/>
          <w:lang w:val="tt-RU" w:eastAsia="ru-RU"/>
        </w:rPr>
        <w:t>сүзләрен өстәргә.</w:t>
      </w:r>
    </w:p>
    <w:p w:rsidR="00BB25AC" w:rsidRPr="00BB25AC" w:rsidRDefault="00BB25AC" w:rsidP="00BB25AC">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2. </w:t>
      </w:r>
      <w:r w:rsidRPr="00BB25AC">
        <w:rPr>
          <w:rFonts w:ascii="Arial" w:eastAsia="Times New Roman" w:hAnsi="Arial" w:cs="Arial"/>
          <w:bCs/>
          <w:sz w:val="24"/>
          <w:szCs w:val="24"/>
          <w:lang w:val="tt-RU" w:eastAsia="ru-RU"/>
        </w:rPr>
        <w:t xml:space="preserve">«2020 </w:t>
      </w:r>
      <w:r>
        <w:rPr>
          <w:rFonts w:ascii="Arial" w:eastAsia="Times New Roman" w:hAnsi="Arial" w:cs="Arial"/>
          <w:bCs/>
          <w:sz w:val="24"/>
          <w:szCs w:val="24"/>
          <w:lang w:val="tt-RU" w:eastAsia="ru-RU"/>
        </w:rPr>
        <w:t>–</w:t>
      </w:r>
      <w:r w:rsidRPr="00BB25AC">
        <w:rPr>
          <w:rFonts w:ascii="Arial" w:eastAsia="Times New Roman" w:hAnsi="Arial" w:cs="Arial"/>
          <w:bCs/>
          <w:sz w:val="24"/>
          <w:szCs w:val="24"/>
          <w:lang w:val="tt-RU" w:eastAsia="ru-RU"/>
        </w:rPr>
        <w:t xml:space="preserve"> 2025</w:t>
      </w:r>
      <w:r>
        <w:rPr>
          <w:rFonts w:ascii="Arial" w:eastAsia="Times New Roman" w:hAnsi="Arial" w:cs="Arial"/>
          <w:bCs/>
          <w:sz w:val="24"/>
          <w:szCs w:val="24"/>
          <w:lang w:val="tt-RU" w:eastAsia="ru-RU"/>
        </w:rPr>
        <w:t>нче</w:t>
      </w:r>
      <w:r w:rsidRPr="00BB25AC">
        <w:rPr>
          <w:rFonts w:ascii="Arial" w:eastAsia="Times New Roman" w:hAnsi="Arial" w:cs="Arial"/>
          <w:bCs/>
          <w:sz w:val="24"/>
          <w:szCs w:val="24"/>
          <w:lang w:val="tt-RU" w:eastAsia="ru-RU"/>
        </w:rPr>
        <w:t xml:space="preserve"> елларга Югары Ослан муниципаль районында Яшь гаиләләрне торак белән тәэмин итү» программасын яңа редакциядә расларга (әлеге карарга кушымта).</w:t>
      </w:r>
    </w:p>
    <w:p w:rsidR="009F662B" w:rsidRPr="00BB25AC" w:rsidRDefault="00BB25AC" w:rsidP="00BB25AC">
      <w:pPr>
        <w:widowControl w:val="0"/>
        <w:autoSpaceDE w:val="0"/>
        <w:autoSpaceDN w:val="0"/>
        <w:adjustRightInd w:val="0"/>
        <w:spacing w:after="0" w:line="240" w:lineRule="auto"/>
        <w:jc w:val="both"/>
        <w:rPr>
          <w:rFonts w:ascii="Arial" w:hAnsi="Arial" w:cs="Arial"/>
          <w:b/>
          <w:sz w:val="24"/>
          <w:szCs w:val="24"/>
          <w:lang w:val="tt-RU"/>
        </w:rPr>
      </w:pPr>
      <w:r w:rsidRPr="00BB25AC">
        <w:rPr>
          <w:rFonts w:ascii="Arial" w:eastAsia="Times New Roman" w:hAnsi="Arial" w:cs="Arial"/>
          <w:bCs/>
          <w:sz w:val="24"/>
          <w:szCs w:val="24"/>
          <w:lang w:val="tt-RU" w:eastAsia="ru-RU"/>
        </w:rPr>
        <w:t xml:space="preserve">     3. Югары Ослан муниципаль районы Башкарма комитеты җитәкчесенең социаль-мәдәни мәсьәләләр буенча урынбасарына әлеге карарның үтәлешен контрольдә тоту</w:t>
      </w:r>
      <w:r>
        <w:rPr>
          <w:rFonts w:ascii="Arial" w:eastAsia="Times New Roman" w:hAnsi="Arial" w:cs="Arial"/>
          <w:bCs/>
          <w:sz w:val="24"/>
          <w:szCs w:val="24"/>
          <w:lang w:val="tt-RU" w:eastAsia="ru-RU"/>
        </w:rPr>
        <w:t>ны</w:t>
      </w:r>
      <w:r w:rsidRPr="00BB25AC">
        <w:rPr>
          <w:rFonts w:ascii="Arial" w:eastAsia="Times New Roman" w:hAnsi="Arial" w:cs="Arial"/>
          <w:bCs/>
          <w:sz w:val="24"/>
          <w:szCs w:val="24"/>
          <w:lang w:val="tt-RU" w:eastAsia="ru-RU"/>
        </w:rPr>
        <w:t xml:space="preserve"> йөклә</w:t>
      </w:r>
      <w:r>
        <w:rPr>
          <w:rFonts w:ascii="Arial" w:eastAsia="Times New Roman" w:hAnsi="Arial" w:cs="Arial"/>
          <w:bCs/>
          <w:sz w:val="24"/>
          <w:szCs w:val="24"/>
          <w:lang w:val="tt-RU" w:eastAsia="ru-RU"/>
        </w:rPr>
        <w:t>ргә</w:t>
      </w:r>
      <w:r w:rsidRPr="00BB25AC">
        <w:rPr>
          <w:rFonts w:ascii="Arial" w:eastAsia="Times New Roman" w:hAnsi="Arial" w:cs="Arial"/>
          <w:bCs/>
          <w:sz w:val="24"/>
          <w:szCs w:val="24"/>
          <w:lang w:val="tt-RU" w:eastAsia="ru-RU"/>
        </w:rPr>
        <w:t>.</w:t>
      </w:r>
    </w:p>
    <w:p w:rsidR="009F662B" w:rsidRPr="00BB25AC" w:rsidRDefault="009F662B" w:rsidP="00334059">
      <w:pPr>
        <w:pStyle w:val="a5"/>
        <w:ind w:left="0" w:right="184"/>
        <w:jc w:val="both"/>
        <w:rPr>
          <w:rFonts w:ascii="Arial" w:hAnsi="Arial" w:cs="Arial"/>
          <w:b w:val="0"/>
          <w:sz w:val="24"/>
          <w:szCs w:val="24"/>
          <w:lang w:val="tt-RU"/>
        </w:rPr>
      </w:pPr>
    </w:p>
    <w:p w:rsidR="00BB25AC" w:rsidRPr="00BB25AC" w:rsidRDefault="00BB25AC" w:rsidP="00BB25AC">
      <w:pPr>
        <w:keepNext/>
        <w:keepLines/>
        <w:spacing w:after="0" w:line="240" w:lineRule="auto"/>
        <w:rPr>
          <w:rFonts w:ascii="Arial" w:eastAsia="Times New Roman" w:hAnsi="Arial" w:cs="Arial"/>
          <w:sz w:val="24"/>
          <w:szCs w:val="24"/>
          <w:lang w:val="tt-RU" w:eastAsia="ru-RU"/>
        </w:rPr>
      </w:pPr>
    </w:p>
    <w:p w:rsidR="001D6ED7" w:rsidRPr="0046552F" w:rsidRDefault="00BB25AC" w:rsidP="00BB25AC">
      <w:pPr>
        <w:pStyle w:val="a5"/>
        <w:ind w:left="0" w:right="-185"/>
        <w:jc w:val="both"/>
        <w:rPr>
          <w:rFonts w:ascii="Arial" w:hAnsi="Arial" w:cs="Arial"/>
          <w:b w:val="0"/>
          <w:sz w:val="24"/>
          <w:szCs w:val="24"/>
        </w:rPr>
      </w:pPr>
      <w:r w:rsidRPr="00BB25AC">
        <w:rPr>
          <w:rFonts w:ascii="Arial" w:hAnsi="Arial" w:cs="Arial"/>
          <w:b w:val="0"/>
          <w:bCs w:val="0"/>
          <w:sz w:val="24"/>
          <w:szCs w:val="24"/>
          <w:lang w:val="tt-RU"/>
        </w:rPr>
        <w:t xml:space="preserve">Башкарма комитет җитәкчесе                                                                </w:t>
      </w:r>
      <w:r w:rsidR="005D420E" w:rsidRPr="0046552F">
        <w:rPr>
          <w:rFonts w:ascii="Arial" w:hAnsi="Arial" w:cs="Arial"/>
          <w:b w:val="0"/>
          <w:sz w:val="24"/>
          <w:szCs w:val="24"/>
        </w:rPr>
        <w:t>И.И. Шакиров</w:t>
      </w:r>
    </w:p>
    <w:p w:rsidR="001D6ED7" w:rsidRPr="0046552F" w:rsidRDefault="001D6ED7" w:rsidP="001D6ED7">
      <w:pPr>
        <w:widowControl w:val="0"/>
        <w:tabs>
          <w:tab w:val="left" w:pos="10065"/>
        </w:tabs>
        <w:autoSpaceDE w:val="0"/>
        <w:autoSpaceDN w:val="0"/>
        <w:spacing w:after="0" w:line="230" w:lineRule="auto"/>
        <w:ind w:left="5670"/>
        <w:contextualSpacing/>
        <w:jc w:val="both"/>
        <w:outlineLvl w:val="0"/>
        <w:rPr>
          <w:rFonts w:ascii="Arial" w:hAnsi="Arial" w:cs="Arial"/>
          <w:sz w:val="24"/>
          <w:szCs w:val="24"/>
        </w:rPr>
      </w:pPr>
    </w:p>
    <w:p w:rsidR="009F662B" w:rsidRPr="0046552F" w:rsidRDefault="009F662B" w:rsidP="001D6ED7">
      <w:pPr>
        <w:widowControl w:val="0"/>
        <w:tabs>
          <w:tab w:val="left" w:pos="10065"/>
        </w:tabs>
        <w:autoSpaceDE w:val="0"/>
        <w:autoSpaceDN w:val="0"/>
        <w:spacing w:after="0" w:line="230" w:lineRule="auto"/>
        <w:ind w:left="5670"/>
        <w:contextualSpacing/>
        <w:jc w:val="both"/>
        <w:outlineLvl w:val="0"/>
        <w:rPr>
          <w:rFonts w:ascii="Arial" w:hAnsi="Arial" w:cs="Arial"/>
          <w:sz w:val="24"/>
          <w:szCs w:val="24"/>
        </w:rPr>
      </w:pPr>
    </w:p>
    <w:p w:rsidR="009F662B" w:rsidRPr="0046552F" w:rsidRDefault="009F662B" w:rsidP="001D6ED7">
      <w:pPr>
        <w:widowControl w:val="0"/>
        <w:tabs>
          <w:tab w:val="left" w:pos="10065"/>
        </w:tabs>
        <w:autoSpaceDE w:val="0"/>
        <w:autoSpaceDN w:val="0"/>
        <w:spacing w:after="0" w:line="230" w:lineRule="auto"/>
        <w:ind w:left="5670"/>
        <w:contextualSpacing/>
        <w:jc w:val="both"/>
        <w:outlineLvl w:val="0"/>
        <w:rPr>
          <w:rFonts w:ascii="Arial" w:hAnsi="Arial" w:cs="Arial"/>
          <w:sz w:val="24"/>
          <w:szCs w:val="24"/>
        </w:rPr>
      </w:pPr>
    </w:p>
    <w:p w:rsidR="009F662B" w:rsidRPr="0046552F" w:rsidRDefault="009F662B" w:rsidP="001D6ED7">
      <w:pPr>
        <w:widowControl w:val="0"/>
        <w:tabs>
          <w:tab w:val="left" w:pos="10065"/>
        </w:tabs>
        <w:autoSpaceDE w:val="0"/>
        <w:autoSpaceDN w:val="0"/>
        <w:spacing w:after="0" w:line="230" w:lineRule="auto"/>
        <w:ind w:left="5670"/>
        <w:contextualSpacing/>
        <w:jc w:val="both"/>
        <w:outlineLvl w:val="0"/>
        <w:rPr>
          <w:rFonts w:ascii="Arial" w:hAnsi="Arial" w:cs="Arial"/>
          <w:sz w:val="24"/>
          <w:szCs w:val="24"/>
        </w:rPr>
      </w:pPr>
    </w:p>
    <w:p w:rsidR="009F662B" w:rsidRPr="0046552F" w:rsidRDefault="009F662B" w:rsidP="001D6ED7">
      <w:pPr>
        <w:widowControl w:val="0"/>
        <w:tabs>
          <w:tab w:val="left" w:pos="10065"/>
        </w:tabs>
        <w:autoSpaceDE w:val="0"/>
        <w:autoSpaceDN w:val="0"/>
        <w:spacing w:after="0" w:line="230" w:lineRule="auto"/>
        <w:ind w:left="5670"/>
        <w:contextualSpacing/>
        <w:jc w:val="both"/>
        <w:outlineLvl w:val="0"/>
        <w:rPr>
          <w:rFonts w:ascii="Arial" w:hAnsi="Arial" w:cs="Arial"/>
          <w:sz w:val="24"/>
          <w:szCs w:val="24"/>
        </w:rPr>
      </w:pPr>
    </w:p>
    <w:p w:rsidR="008A6501" w:rsidRDefault="008A6501" w:rsidP="00BB25AC">
      <w:pPr>
        <w:autoSpaceDE w:val="0"/>
        <w:autoSpaceDN w:val="0"/>
        <w:spacing w:after="0" w:line="240" w:lineRule="auto"/>
        <w:ind w:left="5245" w:right="34"/>
        <w:rPr>
          <w:rFonts w:ascii="Arial" w:eastAsia="Times New Roman" w:hAnsi="Arial" w:cs="Arial"/>
          <w:bCs/>
          <w:sz w:val="24"/>
          <w:szCs w:val="24"/>
          <w:lang w:val="tt-RU" w:eastAsia="ru-RU"/>
        </w:rPr>
      </w:pPr>
    </w:p>
    <w:p w:rsidR="008A6501" w:rsidRDefault="008A6501" w:rsidP="00BB25AC">
      <w:pPr>
        <w:autoSpaceDE w:val="0"/>
        <w:autoSpaceDN w:val="0"/>
        <w:spacing w:after="0" w:line="240" w:lineRule="auto"/>
        <w:ind w:left="5245" w:right="34"/>
        <w:rPr>
          <w:rFonts w:ascii="Arial" w:eastAsia="Times New Roman" w:hAnsi="Arial" w:cs="Arial"/>
          <w:bCs/>
          <w:sz w:val="24"/>
          <w:szCs w:val="24"/>
          <w:lang w:val="tt-RU" w:eastAsia="ru-RU"/>
        </w:rPr>
      </w:pPr>
    </w:p>
    <w:p w:rsidR="00BB25AC" w:rsidRPr="00BB25AC" w:rsidRDefault="008A6501" w:rsidP="00BB25AC">
      <w:pPr>
        <w:autoSpaceDE w:val="0"/>
        <w:autoSpaceDN w:val="0"/>
        <w:spacing w:after="0" w:line="240" w:lineRule="auto"/>
        <w:ind w:left="5245" w:right="34"/>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00BB25AC" w:rsidRPr="00BB25AC">
        <w:rPr>
          <w:rFonts w:ascii="Arial" w:eastAsia="Times New Roman" w:hAnsi="Arial" w:cs="Arial"/>
          <w:bCs/>
          <w:sz w:val="24"/>
          <w:szCs w:val="24"/>
          <w:lang w:val="tt-RU" w:eastAsia="ru-RU"/>
        </w:rPr>
        <w:t>Югары Ослан муниципаль районы</w:t>
      </w:r>
    </w:p>
    <w:p w:rsidR="00BB25AC" w:rsidRPr="00BB25AC" w:rsidRDefault="00BB25AC" w:rsidP="00BB25AC">
      <w:pPr>
        <w:autoSpaceDE w:val="0"/>
        <w:autoSpaceDN w:val="0"/>
        <w:spacing w:after="0" w:line="240" w:lineRule="auto"/>
        <w:ind w:right="34"/>
        <w:rPr>
          <w:rFonts w:ascii="Arial" w:eastAsia="Times New Roman" w:hAnsi="Arial" w:cs="Arial"/>
          <w:bCs/>
          <w:sz w:val="24"/>
          <w:szCs w:val="24"/>
          <w:lang w:val="tt-RU" w:eastAsia="ru-RU"/>
        </w:rPr>
      </w:pPr>
      <w:r w:rsidRPr="00BB25AC">
        <w:rPr>
          <w:rFonts w:ascii="Arial" w:eastAsia="Times New Roman" w:hAnsi="Arial" w:cs="Arial"/>
          <w:bCs/>
          <w:sz w:val="24"/>
          <w:szCs w:val="24"/>
          <w:lang w:val="tt-RU" w:eastAsia="ru-RU"/>
        </w:rPr>
        <w:t xml:space="preserve">                                                                                 Башкарма комитетының</w:t>
      </w:r>
    </w:p>
    <w:p w:rsidR="00BB25AC" w:rsidRPr="00BB25AC" w:rsidRDefault="00BB25AC" w:rsidP="00BB25AC">
      <w:pPr>
        <w:autoSpaceDE w:val="0"/>
        <w:autoSpaceDN w:val="0"/>
        <w:spacing w:after="0" w:line="240" w:lineRule="auto"/>
        <w:ind w:left="5245" w:right="34"/>
        <w:rPr>
          <w:rFonts w:ascii="Arial" w:eastAsia="Times New Roman" w:hAnsi="Arial" w:cs="Arial"/>
          <w:bCs/>
          <w:sz w:val="24"/>
          <w:szCs w:val="24"/>
          <w:lang w:val="tt-RU" w:eastAsia="ru-RU"/>
        </w:rPr>
      </w:pPr>
      <w:r w:rsidRPr="00BB25AC">
        <w:rPr>
          <w:rFonts w:ascii="Arial" w:eastAsia="Times New Roman" w:hAnsi="Arial" w:cs="Arial"/>
          <w:bCs/>
          <w:sz w:val="24"/>
          <w:szCs w:val="24"/>
          <w:lang w:val="tt-RU" w:eastAsia="ru-RU"/>
        </w:rPr>
        <w:t xml:space="preserve">  202</w:t>
      </w:r>
      <w:r w:rsidR="006B4C16">
        <w:rPr>
          <w:rFonts w:ascii="Arial" w:eastAsia="Times New Roman" w:hAnsi="Arial" w:cs="Arial"/>
          <w:bCs/>
          <w:sz w:val="24"/>
          <w:szCs w:val="24"/>
          <w:lang w:val="tt-RU" w:eastAsia="ru-RU"/>
        </w:rPr>
        <w:t>1нче</w:t>
      </w:r>
      <w:r w:rsidRPr="00BB25AC">
        <w:rPr>
          <w:rFonts w:ascii="Arial" w:eastAsia="Times New Roman" w:hAnsi="Arial" w:cs="Arial"/>
          <w:bCs/>
          <w:sz w:val="24"/>
          <w:szCs w:val="24"/>
          <w:lang w:val="tt-RU" w:eastAsia="ru-RU"/>
        </w:rPr>
        <w:t xml:space="preserve"> елның </w:t>
      </w:r>
      <w:r w:rsidR="006B4C16">
        <w:rPr>
          <w:rFonts w:ascii="Arial" w:eastAsia="Times New Roman" w:hAnsi="Arial" w:cs="Arial"/>
          <w:bCs/>
          <w:sz w:val="24"/>
          <w:szCs w:val="24"/>
          <w:lang w:val="tt-RU" w:eastAsia="ru-RU"/>
        </w:rPr>
        <w:t>6нчы</w:t>
      </w:r>
      <w:r w:rsidRPr="00BB25AC">
        <w:rPr>
          <w:rFonts w:ascii="Arial" w:eastAsia="Times New Roman" w:hAnsi="Arial" w:cs="Arial"/>
          <w:bCs/>
          <w:sz w:val="24"/>
          <w:szCs w:val="24"/>
          <w:lang w:val="tt-RU" w:eastAsia="ru-RU"/>
        </w:rPr>
        <w:t xml:space="preserve"> апрелендәге </w:t>
      </w:r>
    </w:p>
    <w:p w:rsidR="00BB25AC" w:rsidRPr="00BB25AC" w:rsidRDefault="00BB25AC" w:rsidP="00BB25AC">
      <w:pPr>
        <w:autoSpaceDE w:val="0"/>
        <w:autoSpaceDN w:val="0"/>
        <w:spacing w:after="0" w:line="240" w:lineRule="auto"/>
        <w:ind w:left="5245" w:right="34"/>
        <w:rPr>
          <w:rFonts w:ascii="Arial" w:eastAsia="Times New Roman" w:hAnsi="Arial" w:cs="Arial"/>
          <w:bCs/>
          <w:sz w:val="24"/>
          <w:szCs w:val="24"/>
          <w:lang w:val="tt-RU" w:eastAsia="ru-RU"/>
        </w:rPr>
      </w:pPr>
      <w:r w:rsidRPr="00BB25AC">
        <w:rPr>
          <w:rFonts w:ascii="Arial" w:eastAsia="Times New Roman" w:hAnsi="Arial" w:cs="Arial"/>
          <w:bCs/>
          <w:sz w:val="24"/>
          <w:szCs w:val="24"/>
          <w:lang w:val="tt-RU" w:eastAsia="ru-RU"/>
        </w:rPr>
        <w:t xml:space="preserve">  33</w:t>
      </w:r>
      <w:r w:rsidR="006B4C16">
        <w:rPr>
          <w:rFonts w:ascii="Arial" w:eastAsia="Times New Roman" w:hAnsi="Arial" w:cs="Arial"/>
          <w:bCs/>
          <w:sz w:val="24"/>
          <w:szCs w:val="24"/>
          <w:lang w:val="tt-RU" w:eastAsia="ru-RU"/>
        </w:rPr>
        <w:t>9нчы</w:t>
      </w:r>
      <w:r w:rsidRPr="00BB25AC">
        <w:rPr>
          <w:rFonts w:ascii="Arial" w:eastAsia="Times New Roman" w:hAnsi="Arial" w:cs="Arial"/>
          <w:bCs/>
          <w:sz w:val="24"/>
          <w:szCs w:val="24"/>
          <w:lang w:val="tt-RU" w:eastAsia="ru-RU"/>
        </w:rPr>
        <w:t xml:space="preserve">  номерлы карарына </w:t>
      </w:r>
    </w:p>
    <w:p w:rsidR="00BB25AC" w:rsidRPr="00BB25AC" w:rsidRDefault="00BB25AC" w:rsidP="00BB25AC">
      <w:pPr>
        <w:autoSpaceDE w:val="0"/>
        <w:autoSpaceDN w:val="0"/>
        <w:spacing w:after="0" w:line="240" w:lineRule="auto"/>
        <w:ind w:left="5245" w:right="34"/>
        <w:rPr>
          <w:rFonts w:ascii="Arial" w:eastAsia="Times New Roman" w:hAnsi="Arial" w:cs="Arial"/>
          <w:bCs/>
          <w:sz w:val="24"/>
          <w:szCs w:val="24"/>
          <w:lang w:eastAsia="ru-RU"/>
        </w:rPr>
      </w:pPr>
      <w:r w:rsidRPr="00BB25AC">
        <w:rPr>
          <w:rFonts w:ascii="Arial" w:eastAsia="Times New Roman" w:hAnsi="Arial" w:cs="Arial"/>
          <w:bCs/>
          <w:sz w:val="24"/>
          <w:szCs w:val="24"/>
          <w:lang w:val="tt-RU" w:eastAsia="ru-RU"/>
        </w:rPr>
        <w:t xml:space="preserve">                                              </w:t>
      </w:r>
      <w:r w:rsidR="008A6501" w:rsidRPr="00BB25AC">
        <w:rPr>
          <w:rFonts w:ascii="Arial" w:eastAsia="Times New Roman" w:hAnsi="Arial" w:cs="Arial"/>
          <w:bCs/>
          <w:sz w:val="24"/>
          <w:szCs w:val="24"/>
          <w:lang w:val="tt-RU" w:eastAsia="ru-RU"/>
        </w:rPr>
        <w:t>К</w:t>
      </w:r>
      <w:r w:rsidRPr="00BB25AC">
        <w:rPr>
          <w:rFonts w:ascii="Arial" w:eastAsia="Times New Roman" w:hAnsi="Arial" w:cs="Arial"/>
          <w:bCs/>
          <w:sz w:val="24"/>
          <w:szCs w:val="24"/>
          <w:lang w:val="tt-RU" w:eastAsia="ru-RU"/>
        </w:rPr>
        <w:t>ушымта</w:t>
      </w:r>
    </w:p>
    <w:p w:rsidR="00BB25AC" w:rsidRPr="00BB25AC" w:rsidRDefault="00BB25AC" w:rsidP="00BB25AC">
      <w:pPr>
        <w:autoSpaceDE w:val="0"/>
        <w:autoSpaceDN w:val="0"/>
        <w:adjustRightInd w:val="0"/>
        <w:spacing w:after="0" w:line="240" w:lineRule="auto"/>
        <w:ind w:right="34" w:firstLine="567"/>
        <w:jc w:val="both"/>
        <w:outlineLvl w:val="0"/>
        <w:rPr>
          <w:rFonts w:ascii="Arial" w:eastAsia="Times New Roman" w:hAnsi="Arial" w:cs="Arial"/>
          <w:bCs/>
          <w:caps/>
          <w:sz w:val="24"/>
          <w:szCs w:val="24"/>
        </w:rPr>
      </w:pPr>
    </w:p>
    <w:p w:rsidR="00BB25AC" w:rsidRPr="00BB25AC" w:rsidRDefault="00BB25AC" w:rsidP="00BB25AC">
      <w:pPr>
        <w:autoSpaceDE w:val="0"/>
        <w:autoSpaceDN w:val="0"/>
        <w:adjustRightInd w:val="0"/>
        <w:spacing w:after="0" w:line="240" w:lineRule="auto"/>
        <w:ind w:right="34" w:firstLine="567"/>
        <w:jc w:val="center"/>
        <w:outlineLvl w:val="0"/>
        <w:rPr>
          <w:rFonts w:ascii="Arial" w:eastAsia="Times New Roman" w:hAnsi="Arial" w:cs="Arial"/>
          <w:bCs/>
          <w:caps/>
          <w:sz w:val="24"/>
          <w:szCs w:val="24"/>
        </w:rPr>
      </w:pPr>
      <w:r w:rsidRPr="00BB25AC">
        <w:rPr>
          <w:rFonts w:ascii="Arial" w:eastAsia="Times New Roman" w:hAnsi="Arial" w:cs="Arial"/>
          <w:bCs/>
          <w:caps/>
          <w:sz w:val="24"/>
          <w:szCs w:val="24"/>
          <w:lang w:val="tt-RU"/>
        </w:rPr>
        <w:t xml:space="preserve"> </w:t>
      </w:r>
    </w:p>
    <w:p w:rsidR="00BB25AC" w:rsidRPr="00BB25AC" w:rsidRDefault="00BB25AC" w:rsidP="00BB25AC">
      <w:pPr>
        <w:autoSpaceDE w:val="0"/>
        <w:autoSpaceDN w:val="0"/>
        <w:adjustRightInd w:val="0"/>
        <w:spacing w:after="0" w:line="240" w:lineRule="auto"/>
        <w:ind w:right="34" w:firstLine="567"/>
        <w:jc w:val="center"/>
        <w:outlineLvl w:val="0"/>
        <w:rPr>
          <w:rFonts w:ascii="Arial" w:eastAsia="Times New Roman" w:hAnsi="Arial" w:cs="Arial"/>
          <w:bCs/>
          <w:sz w:val="24"/>
          <w:szCs w:val="24"/>
          <w:lang w:val="tt-RU"/>
        </w:rPr>
      </w:pPr>
      <w:r w:rsidRPr="00BB25AC">
        <w:rPr>
          <w:rFonts w:ascii="Arial" w:eastAsia="Times New Roman" w:hAnsi="Arial" w:cs="Arial"/>
          <w:bCs/>
          <w:sz w:val="24"/>
          <w:szCs w:val="24"/>
          <w:lang w:val="tt-RU"/>
        </w:rPr>
        <w:t>«2020-2025</w:t>
      </w:r>
      <w:r w:rsidR="008A6501">
        <w:rPr>
          <w:rFonts w:ascii="Arial" w:eastAsia="Times New Roman" w:hAnsi="Arial" w:cs="Arial"/>
          <w:bCs/>
          <w:sz w:val="24"/>
          <w:szCs w:val="24"/>
          <w:lang w:val="tt-RU"/>
        </w:rPr>
        <w:t>нче</w:t>
      </w:r>
      <w:r w:rsidRPr="00BB25AC">
        <w:rPr>
          <w:rFonts w:ascii="Arial" w:eastAsia="Times New Roman" w:hAnsi="Arial" w:cs="Arial"/>
          <w:bCs/>
          <w:sz w:val="24"/>
          <w:szCs w:val="24"/>
          <w:lang w:val="tt-RU"/>
        </w:rPr>
        <w:t xml:space="preserve"> елларга Югары Ослан муниципаль районында</w:t>
      </w:r>
    </w:p>
    <w:p w:rsidR="00BB25AC" w:rsidRPr="00BB25AC" w:rsidRDefault="00BB25AC" w:rsidP="00BB25AC">
      <w:pPr>
        <w:autoSpaceDE w:val="0"/>
        <w:autoSpaceDN w:val="0"/>
        <w:adjustRightInd w:val="0"/>
        <w:spacing w:after="0" w:line="240" w:lineRule="auto"/>
        <w:ind w:right="34" w:firstLine="567"/>
        <w:jc w:val="center"/>
        <w:outlineLvl w:val="0"/>
        <w:rPr>
          <w:rFonts w:ascii="Arial" w:eastAsia="Times New Roman" w:hAnsi="Arial" w:cs="Arial"/>
          <w:bCs/>
          <w:caps/>
          <w:sz w:val="24"/>
          <w:szCs w:val="24"/>
          <w:lang w:val="tt-RU"/>
        </w:rPr>
      </w:pPr>
      <w:r w:rsidRPr="00BB25AC">
        <w:rPr>
          <w:rFonts w:ascii="Arial" w:eastAsia="Times New Roman" w:hAnsi="Arial" w:cs="Arial"/>
          <w:bCs/>
          <w:sz w:val="24"/>
          <w:szCs w:val="24"/>
          <w:lang w:val="tt-RU"/>
        </w:rPr>
        <w:t xml:space="preserve"> яшь гаиләләрне торак белән тәэмин итү»</w:t>
      </w:r>
      <w:r w:rsidRPr="00BB25AC">
        <w:rPr>
          <w:rFonts w:ascii="Arial" w:eastAsia="Times New Roman" w:hAnsi="Arial" w:cs="Arial"/>
          <w:bCs/>
          <w:caps/>
          <w:sz w:val="24"/>
          <w:szCs w:val="24"/>
          <w:lang w:val="tt-RU"/>
        </w:rPr>
        <w:t xml:space="preserve"> </w:t>
      </w:r>
    </w:p>
    <w:p w:rsidR="00BB25AC" w:rsidRPr="00BB25AC" w:rsidRDefault="00BB25AC" w:rsidP="00BB25AC">
      <w:pPr>
        <w:autoSpaceDE w:val="0"/>
        <w:autoSpaceDN w:val="0"/>
        <w:adjustRightInd w:val="0"/>
        <w:spacing w:after="0" w:line="240" w:lineRule="auto"/>
        <w:ind w:right="34" w:firstLine="567"/>
        <w:jc w:val="center"/>
        <w:outlineLvl w:val="0"/>
        <w:rPr>
          <w:rFonts w:ascii="Arial" w:eastAsia="Times New Roman" w:hAnsi="Arial" w:cs="Arial"/>
          <w:bCs/>
          <w:caps/>
          <w:sz w:val="24"/>
          <w:szCs w:val="24"/>
        </w:rPr>
      </w:pPr>
      <w:r w:rsidRPr="00BB25AC">
        <w:rPr>
          <w:rFonts w:ascii="Arial" w:eastAsia="Times New Roman" w:hAnsi="Arial" w:cs="Arial"/>
          <w:bCs/>
          <w:caps/>
          <w:sz w:val="24"/>
          <w:szCs w:val="24"/>
          <w:lang w:val="tt-RU"/>
        </w:rPr>
        <w:t>программаСЫ</w:t>
      </w:r>
    </w:p>
    <w:p w:rsidR="00BB25AC" w:rsidRPr="00BB25AC" w:rsidRDefault="00BB25AC" w:rsidP="00BB25AC">
      <w:pPr>
        <w:autoSpaceDE w:val="0"/>
        <w:autoSpaceDN w:val="0"/>
        <w:adjustRightInd w:val="0"/>
        <w:spacing w:after="0" w:line="240" w:lineRule="auto"/>
        <w:ind w:right="34"/>
        <w:jc w:val="center"/>
        <w:outlineLvl w:val="0"/>
        <w:rPr>
          <w:rFonts w:ascii="Arial" w:eastAsia="Times New Roman" w:hAnsi="Arial" w:cs="Arial"/>
          <w:bCs/>
          <w:sz w:val="24"/>
          <w:szCs w:val="24"/>
        </w:rPr>
      </w:pPr>
    </w:p>
    <w:p w:rsidR="00BB25AC" w:rsidRPr="00BB25AC" w:rsidRDefault="00BB25AC" w:rsidP="00BB25AC">
      <w:pPr>
        <w:autoSpaceDE w:val="0"/>
        <w:autoSpaceDN w:val="0"/>
        <w:adjustRightInd w:val="0"/>
        <w:spacing w:after="0" w:line="240" w:lineRule="auto"/>
        <w:ind w:right="34"/>
        <w:jc w:val="center"/>
        <w:outlineLvl w:val="0"/>
        <w:rPr>
          <w:rFonts w:ascii="Arial" w:eastAsia="Times New Roman" w:hAnsi="Arial" w:cs="Arial"/>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502"/>
      </w:tblGrid>
      <w:tr w:rsidR="00BB25AC" w:rsidRPr="00BB25AC" w:rsidTr="006B4C16">
        <w:tc>
          <w:tcPr>
            <w:tcW w:w="2245"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autoSpaceDE w:val="0"/>
              <w:autoSpaceDN w:val="0"/>
              <w:spacing w:after="0" w:line="240" w:lineRule="auto"/>
              <w:ind w:right="34"/>
              <w:outlineLvl w:val="0"/>
              <w:rPr>
                <w:rFonts w:ascii="Arial" w:eastAsia="Times New Roman" w:hAnsi="Arial" w:cs="Arial"/>
                <w:sz w:val="24"/>
                <w:szCs w:val="24"/>
                <w:lang w:eastAsia="ru-RU"/>
              </w:rPr>
            </w:pPr>
            <w:r w:rsidRPr="00BB25AC">
              <w:rPr>
                <w:rFonts w:ascii="Arial" w:eastAsia="Times New Roman" w:hAnsi="Arial" w:cs="Arial"/>
                <w:sz w:val="24"/>
                <w:szCs w:val="24"/>
                <w:lang w:val="tt-RU" w:eastAsia="ru-RU"/>
              </w:rPr>
              <w:t>Программаның исеме</w:t>
            </w:r>
          </w:p>
        </w:tc>
        <w:tc>
          <w:tcPr>
            <w:tcW w:w="7502"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autoSpaceDE w:val="0"/>
              <w:autoSpaceDN w:val="0"/>
              <w:adjustRightInd w:val="0"/>
              <w:spacing w:after="0" w:line="240" w:lineRule="auto"/>
              <w:ind w:right="34"/>
              <w:jc w:val="both"/>
              <w:outlineLvl w:val="0"/>
              <w:rPr>
                <w:rFonts w:ascii="Arial" w:eastAsia="Times New Roman" w:hAnsi="Arial" w:cs="Arial"/>
                <w:sz w:val="24"/>
                <w:szCs w:val="24"/>
              </w:rPr>
            </w:pPr>
            <w:r w:rsidRPr="00BB25AC">
              <w:rPr>
                <w:rFonts w:ascii="Arial" w:eastAsia="Times New Roman" w:hAnsi="Arial" w:cs="Arial"/>
                <w:sz w:val="24"/>
                <w:szCs w:val="24"/>
                <w:lang w:val="tt-RU"/>
              </w:rPr>
              <w:t xml:space="preserve">«2020 </w:t>
            </w:r>
            <w:r w:rsidR="008A6501">
              <w:rPr>
                <w:rFonts w:ascii="Arial" w:eastAsia="Times New Roman" w:hAnsi="Arial" w:cs="Arial"/>
                <w:sz w:val="24"/>
                <w:szCs w:val="24"/>
                <w:lang w:val="tt-RU"/>
              </w:rPr>
              <w:t>–</w:t>
            </w:r>
            <w:r w:rsidRPr="00BB25AC">
              <w:rPr>
                <w:rFonts w:ascii="Arial" w:eastAsia="Times New Roman" w:hAnsi="Arial" w:cs="Arial"/>
                <w:sz w:val="24"/>
                <w:szCs w:val="24"/>
                <w:lang w:val="tt-RU"/>
              </w:rPr>
              <w:t xml:space="preserve"> 2025</w:t>
            </w:r>
            <w:r w:rsidR="008A6501">
              <w:rPr>
                <w:rFonts w:ascii="Arial" w:eastAsia="Times New Roman" w:hAnsi="Arial" w:cs="Arial"/>
                <w:sz w:val="24"/>
                <w:szCs w:val="24"/>
                <w:lang w:val="tt-RU"/>
              </w:rPr>
              <w:t>нче</w:t>
            </w:r>
            <w:r w:rsidRPr="00BB25AC">
              <w:rPr>
                <w:rFonts w:ascii="Arial" w:eastAsia="Times New Roman" w:hAnsi="Arial" w:cs="Arial"/>
                <w:sz w:val="24"/>
                <w:szCs w:val="24"/>
                <w:lang w:val="tt-RU"/>
              </w:rPr>
              <w:t xml:space="preserve"> елларга Югары Ослан муниципаль районында яшь гаиләләрне торак белән тәэмин итү»  (алга таба –Программа).</w:t>
            </w:r>
          </w:p>
        </w:tc>
      </w:tr>
      <w:tr w:rsidR="00BB25AC" w:rsidRPr="00BB25AC" w:rsidTr="006B4C16">
        <w:trPr>
          <w:trHeight w:val="346"/>
        </w:trPr>
        <w:tc>
          <w:tcPr>
            <w:tcW w:w="2245"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autoSpaceDE w:val="0"/>
              <w:autoSpaceDN w:val="0"/>
              <w:spacing w:after="0" w:line="240" w:lineRule="auto"/>
              <w:ind w:right="34"/>
              <w:outlineLvl w:val="0"/>
              <w:rPr>
                <w:rFonts w:ascii="Arial" w:eastAsia="Times New Roman" w:hAnsi="Arial" w:cs="Arial"/>
                <w:sz w:val="24"/>
                <w:szCs w:val="24"/>
                <w:lang w:eastAsia="ru-RU"/>
              </w:rPr>
            </w:pPr>
            <w:r w:rsidRPr="00BB25AC">
              <w:rPr>
                <w:rFonts w:ascii="Arial" w:eastAsia="Times New Roman" w:hAnsi="Arial" w:cs="Arial"/>
                <w:sz w:val="24"/>
                <w:szCs w:val="24"/>
                <w:lang w:val="tt-RU" w:eastAsia="ru-RU"/>
              </w:rPr>
              <w:t>Программаны эшләү өчен нигезләр</w:t>
            </w:r>
          </w:p>
        </w:tc>
        <w:tc>
          <w:tcPr>
            <w:tcW w:w="7502"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spacing w:after="0" w:line="240" w:lineRule="auto"/>
              <w:ind w:right="34" w:firstLine="720"/>
              <w:jc w:val="both"/>
              <w:outlineLvl w:val="0"/>
              <w:rPr>
                <w:rFonts w:ascii="Arial" w:eastAsia="Times New Roman" w:hAnsi="Arial" w:cs="Arial"/>
                <w:sz w:val="24"/>
                <w:szCs w:val="24"/>
                <w:lang w:eastAsia="ru-RU"/>
              </w:rPr>
            </w:pPr>
            <w:r w:rsidRPr="00BB25AC">
              <w:rPr>
                <w:rFonts w:ascii="Arial" w:eastAsia="Times New Roman" w:hAnsi="Arial" w:cs="Arial"/>
                <w:sz w:val="24"/>
                <w:szCs w:val="24"/>
                <w:lang w:val="tt-RU" w:eastAsia="ru-RU"/>
              </w:rPr>
              <w:t>Татарстан Республикасында «Россия гражданнарына - һәркем алырлык һәм уңайлы торак» өстенлекле милли проекты;</w:t>
            </w:r>
          </w:p>
          <w:p w:rsidR="00BB25AC" w:rsidRPr="00BB25AC" w:rsidRDefault="00BB25AC" w:rsidP="00BB25AC">
            <w:pPr>
              <w:spacing w:after="0" w:line="240" w:lineRule="auto"/>
              <w:ind w:right="34" w:firstLine="720"/>
              <w:jc w:val="both"/>
              <w:outlineLvl w:val="0"/>
              <w:rPr>
                <w:rFonts w:ascii="Arial" w:eastAsia="Times New Roman" w:hAnsi="Arial" w:cs="Arial"/>
                <w:sz w:val="24"/>
                <w:szCs w:val="24"/>
                <w:lang w:eastAsia="ru-RU"/>
              </w:rPr>
            </w:pPr>
            <w:r w:rsidRPr="00BB25AC">
              <w:rPr>
                <w:rFonts w:ascii="Arial" w:eastAsia="Times New Roman" w:hAnsi="Arial" w:cs="Arial"/>
                <w:sz w:val="24"/>
                <w:szCs w:val="24"/>
                <w:lang w:val="tt-RU" w:eastAsia="ru-RU"/>
              </w:rPr>
              <w:t>«Россия Федерациясе гражданнарын үтемле һәм уңайлы торак һәм коммуналь хезмәтләр белән тәэмин итү» Россия Федерациясе Хөкүмәтенең 2017</w:t>
            </w:r>
            <w:r w:rsidR="006B4C16">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елның 30</w:t>
            </w:r>
            <w:r w:rsidR="006B4C16">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декабрендәге 1710</w:t>
            </w:r>
            <w:r w:rsidR="006B4C16">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номерлы карары;</w:t>
            </w:r>
          </w:p>
          <w:p w:rsidR="00BB25AC" w:rsidRPr="00BB25AC" w:rsidRDefault="00BB25AC" w:rsidP="00BB25AC">
            <w:pPr>
              <w:spacing w:after="0" w:line="240" w:lineRule="auto"/>
              <w:ind w:right="34" w:firstLine="720"/>
              <w:jc w:val="both"/>
              <w:outlineLvl w:val="0"/>
              <w:rPr>
                <w:rFonts w:ascii="Arial" w:eastAsia="Times New Roman" w:hAnsi="Arial" w:cs="Arial"/>
                <w:sz w:val="24"/>
                <w:szCs w:val="24"/>
                <w:lang w:eastAsia="ru-RU"/>
              </w:rPr>
            </w:pPr>
            <w:r w:rsidRPr="00BB25AC">
              <w:rPr>
                <w:rFonts w:ascii="Arial" w:eastAsia="Times New Roman" w:hAnsi="Arial" w:cs="Arial"/>
                <w:sz w:val="24"/>
                <w:szCs w:val="24"/>
                <w:lang w:val="tt-RU" w:eastAsia="ru-RU"/>
              </w:rPr>
              <w:t>Россия Федерациясе Хөкүмәтенең «Россия Федерациясе гражданнарын һәркем өчен мөмкин булган һәм уңайлы торак һәм коммуналь хезмәтләр белән тәэмин итү» 2010</w:t>
            </w:r>
            <w:r w:rsidR="006B4C16">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елның 17</w:t>
            </w:r>
            <w:r w:rsidR="006B4C16">
              <w:rPr>
                <w:rFonts w:ascii="Arial" w:eastAsia="Times New Roman" w:hAnsi="Arial" w:cs="Arial"/>
                <w:sz w:val="24"/>
                <w:szCs w:val="24"/>
                <w:lang w:val="tt-RU" w:eastAsia="ru-RU"/>
              </w:rPr>
              <w:t xml:space="preserve">нче </w:t>
            </w:r>
            <w:r w:rsidRPr="00BB25AC">
              <w:rPr>
                <w:rFonts w:ascii="Arial" w:eastAsia="Times New Roman" w:hAnsi="Arial" w:cs="Arial"/>
                <w:sz w:val="24"/>
                <w:szCs w:val="24"/>
                <w:lang w:val="tt-RU" w:eastAsia="ru-RU"/>
              </w:rPr>
              <w:t>декабрендәге 1050</w:t>
            </w:r>
            <w:r w:rsidR="006B4C16">
              <w:rPr>
                <w:rFonts w:ascii="Arial" w:eastAsia="Times New Roman" w:hAnsi="Arial" w:cs="Arial"/>
                <w:sz w:val="24"/>
                <w:szCs w:val="24"/>
                <w:lang w:val="tt-RU" w:eastAsia="ru-RU"/>
              </w:rPr>
              <w:t xml:space="preserve">нче </w:t>
            </w:r>
            <w:r w:rsidRPr="00BB25AC">
              <w:rPr>
                <w:rFonts w:ascii="Arial" w:eastAsia="Times New Roman" w:hAnsi="Arial" w:cs="Arial"/>
                <w:sz w:val="24"/>
                <w:szCs w:val="24"/>
                <w:lang w:val="tt-RU" w:eastAsia="ru-RU"/>
              </w:rPr>
              <w:t xml:space="preserve"> номерлы карары</w:t>
            </w:r>
          </w:p>
          <w:p w:rsidR="00BB25AC" w:rsidRPr="00BB25AC" w:rsidRDefault="00BB25AC" w:rsidP="00BB25AC">
            <w:pPr>
              <w:spacing w:after="0" w:line="240" w:lineRule="auto"/>
              <w:ind w:right="34" w:firstLine="720"/>
              <w:jc w:val="both"/>
              <w:outlineLvl w:val="0"/>
              <w:rPr>
                <w:rFonts w:ascii="Arial" w:eastAsia="Times New Roman" w:hAnsi="Arial" w:cs="Arial"/>
                <w:sz w:val="24"/>
                <w:szCs w:val="24"/>
                <w:lang w:eastAsia="ru-RU"/>
              </w:rPr>
            </w:pPr>
            <w:r w:rsidRPr="00BB25AC">
              <w:rPr>
                <w:rFonts w:ascii="Arial" w:eastAsia="Times New Roman" w:hAnsi="Arial" w:cs="Arial"/>
                <w:sz w:val="24"/>
                <w:szCs w:val="24"/>
                <w:lang w:val="tt-RU" w:eastAsia="ru-RU"/>
              </w:rPr>
              <w:t>«Торак шартларын яхшыртуда яшь гаиләләргә дәүләт ярдәме турында» 1999</w:t>
            </w:r>
            <w:r w:rsidR="006B4C16">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елның 21</w:t>
            </w:r>
            <w:r w:rsidR="006B4C16">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октябрендәге 2443</w:t>
            </w:r>
            <w:r w:rsidR="006B4C16">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номерлы Татарстан Республикасы законы;</w:t>
            </w:r>
          </w:p>
          <w:p w:rsidR="00BB25AC" w:rsidRPr="00BB25AC" w:rsidRDefault="00BB25AC" w:rsidP="00BB25AC">
            <w:pPr>
              <w:widowControl w:val="0"/>
              <w:autoSpaceDE w:val="0"/>
              <w:autoSpaceDN w:val="0"/>
              <w:adjustRightInd w:val="0"/>
              <w:spacing w:after="0" w:line="240" w:lineRule="auto"/>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 xml:space="preserve">           «Татарстан Республикасы халкын сыйфатлы торак һәм торак-коммуналь хуҗалык хезмәтләре белән тәэмин итү» дәүләт программасын раслау турында» 2019</w:t>
            </w:r>
            <w:r w:rsidR="006B4C16">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елның 3</w:t>
            </w:r>
            <w:r w:rsidR="006B4C16">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октябрендәге 888</w:t>
            </w:r>
            <w:r w:rsidR="006B4C16">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номерлы Татарстан Республикасы Министрлар кабинеты карары.</w:t>
            </w:r>
          </w:p>
        </w:tc>
      </w:tr>
      <w:tr w:rsidR="00BB25AC" w:rsidRPr="00BB25AC" w:rsidTr="006B4C16">
        <w:tc>
          <w:tcPr>
            <w:tcW w:w="2245"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autoSpaceDE w:val="0"/>
              <w:autoSpaceDN w:val="0"/>
              <w:spacing w:after="0" w:line="240" w:lineRule="auto"/>
              <w:ind w:right="34"/>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xml:space="preserve"> Программаның муниципаль заказ бирүчесе</w:t>
            </w:r>
          </w:p>
        </w:tc>
        <w:tc>
          <w:tcPr>
            <w:tcW w:w="7502"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autoSpaceDE w:val="0"/>
              <w:autoSpaceDN w:val="0"/>
              <w:spacing w:after="0" w:line="240" w:lineRule="auto"/>
              <w:ind w:right="34"/>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Югары Ослан муниципаль районы Башкарма комитеты;</w:t>
            </w:r>
          </w:p>
          <w:p w:rsidR="00BB25AC" w:rsidRPr="00BB25AC" w:rsidRDefault="00BB25AC" w:rsidP="00BB25AC">
            <w:pPr>
              <w:autoSpaceDE w:val="0"/>
              <w:autoSpaceDN w:val="0"/>
              <w:spacing w:after="0" w:line="240" w:lineRule="auto"/>
              <w:ind w:right="34"/>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Югары Ослан муниципаль районы Башкарма комитетының яшьләр эшләре һәм спорт бүлеге.</w:t>
            </w:r>
          </w:p>
        </w:tc>
      </w:tr>
      <w:tr w:rsidR="00BB25AC" w:rsidRPr="00BB25AC" w:rsidTr="006B4C16">
        <w:tc>
          <w:tcPr>
            <w:tcW w:w="2245"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autoSpaceDE w:val="0"/>
              <w:autoSpaceDN w:val="0"/>
              <w:spacing w:after="0" w:line="240" w:lineRule="auto"/>
              <w:ind w:right="34"/>
              <w:jc w:val="both"/>
              <w:outlineLvl w:val="0"/>
              <w:rPr>
                <w:rFonts w:ascii="Arial" w:eastAsia="Times New Roman" w:hAnsi="Arial" w:cs="Arial"/>
                <w:sz w:val="24"/>
                <w:szCs w:val="24"/>
                <w:lang w:eastAsia="ru-RU"/>
              </w:rPr>
            </w:pPr>
            <w:r w:rsidRPr="00BB25AC">
              <w:rPr>
                <w:rFonts w:ascii="Arial" w:eastAsia="Times New Roman" w:hAnsi="Arial" w:cs="Arial"/>
                <w:sz w:val="24"/>
                <w:szCs w:val="24"/>
                <w:lang w:val="tt-RU" w:eastAsia="ru-RU"/>
              </w:rPr>
              <w:t>Программаның төп максаты</w:t>
            </w:r>
          </w:p>
        </w:tc>
        <w:tc>
          <w:tcPr>
            <w:tcW w:w="7502"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autoSpaceDE w:val="0"/>
              <w:autoSpaceDN w:val="0"/>
              <w:spacing w:after="0" w:line="240" w:lineRule="auto"/>
              <w:ind w:right="34"/>
              <w:jc w:val="both"/>
              <w:rPr>
                <w:rFonts w:ascii="Arial" w:eastAsia="Times New Roman" w:hAnsi="Arial" w:cs="Arial"/>
                <w:sz w:val="24"/>
                <w:szCs w:val="24"/>
                <w:shd w:val="clear" w:color="auto" w:fill="FFFFFF"/>
                <w:lang w:eastAsia="ru-RU"/>
              </w:rPr>
            </w:pPr>
            <w:r w:rsidRPr="00BB25AC">
              <w:rPr>
                <w:rFonts w:ascii="Arial" w:eastAsia="Times New Roman" w:hAnsi="Arial" w:cs="Arial"/>
                <w:sz w:val="24"/>
                <w:szCs w:val="24"/>
                <w:shd w:val="clear" w:color="auto" w:fill="FFFFFF"/>
                <w:lang w:val="tt-RU" w:eastAsia="ru-RU"/>
              </w:rPr>
              <w:t xml:space="preserve">Билгеләнгән тәртиптә торак шартларын яхшыртуга мохтаҗ дип танылган яшь гаиләләргә торак проблемасын хәл итүдә дәүләт ярдәменең өстәмә чараларын күрсәтү. </w:t>
            </w:r>
          </w:p>
        </w:tc>
      </w:tr>
      <w:tr w:rsidR="00BB25AC" w:rsidRPr="00BB25AC" w:rsidTr="006B4C16">
        <w:tc>
          <w:tcPr>
            <w:tcW w:w="2245"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autoSpaceDE w:val="0"/>
              <w:autoSpaceDN w:val="0"/>
              <w:spacing w:after="0" w:line="240" w:lineRule="auto"/>
              <w:ind w:right="34"/>
              <w:jc w:val="both"/>
              <w:outlineLvl w:val="0"/>
              <w:rPr>
                <w:rFonts w:ascii="Arial" w:eastAsia="Times New Roman" w:hAnsi="Arial" w:cs="Arial"/>
                <w:sz w:val="24"/>
                <w:szCs w:val="24"/>
                <w:lang w:eastAsia="ru-RU"/>
              </w:rPr>
            </w:pPr>
            <w:r w:rsidRPr="00BB25AC">
              <w:rPr>
                <w:rFonts w:ascii="Arial" w:eastAsia="Times New Roman" w:hAnsi="Arial" w:cs="Arial"/>
                <w:sz w:val="24"/>
                <w:szCs w:val="24"/>
                <w:lang w:val="tt-RU" w:eastAsia="ru-RU"/>
              </w:rPr>
              <w:t>Программаның төп бурычлары</w:t>
            </w:r>
          </w:p>
        </w:tc>
        <w:tc>
          <w:tcPr>
            <w:tcW w:w="7502"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autoSpaceDE w:val="0"/>
              <w:autoSpaceDN w:val="0"/>
              <w:spacing w:after="0" w:line="240" w:lineRule="auto"/>
              <w:ind w:right="34"/>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Яшь гаиләләргә стандарт торак сатып алу яки стандарт индивидуаль торак йорт төзү өчен социаль түләүләр бирүне тәэмин итү; яшь гаиләләргә үз акчаларын, банкларның һәм башка оешмаларның өстәмә финанс чараларын җәлеп итү өчен шартлар тудыру, шул исәптән ипотека торак кредитлары һәм шәхси торак сатып алу яки төзү өчен кредитлар бирү.</w:t>
            </w:r>
          </w:p>
        </w:tc>
      </w:tr>
      <w:tr w:rsidR="00BB25AC" w:rsidRPr="00BB25AC" w:rsidTr="006B4C16">
        <w:tc>
          <w:tcPr>
            <w:tcW w:w="2245"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autoSpaceDE w:val="0"/>
              <w:autoSpaceDN w:val="0"/>
              <w:spacing w:after="0" w:line="240" w:lineRule="auto"/>
              <w:ind w:right="34"/>
              <w:jc w:val="both"/>
              <w:outlineLvl w:val="0"/>
              <w:rPr>
                <w:rFonts w:ascii="Arial" w:eastAsia="Times New Roman" w:hAnsi="Arial" w:cs="Arial"/>
                <w:sz w:val="24"/>
                <w:szCs w:val="24"/>
                <w:lang w:eastAsia="ru-RU"/>
              </w:rPr>
            </w:pPr>
            <w:r w:rsidRPr="00BB25AC">
              <w:rPr>
                <w:rFonts w:ascii="Arial" w:eastAsia="Times New Roman" w:hAnsi="Arial" w:cs="Arial"/>
                <w:sz w:val="24"/>
                <w:szCs w:val="24"/>
                <w:lang w:val="tt-RU" w:eastAsia="ru-RU"/>
              </w:rPr>
              <w:t>Программаның төп чараларын башкаручылар</w:t>
            </w:r>
          </w:p>
        </w:tc>
        <w:tc>
          <w:tcPr>
            <w:tcW w:w="7502"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autoSpaceDE w:val="0"/>
              <w:autoSpaceDN w:val="0"/>
              <w:spacing w:after="0" w:line="240" w:lineRule="auto"/>
              <w:ind w:right="34"/>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Югары Ослан муниципаль районы Башкарма комитеты;</w:t>
            </w:r>
          </w:p>
          <w:p w:rsidR="00BB25AC" w:rsidRPr="00BB25AC" w:rsidRDefault="00BB25AC" w:rsidP="00BB25AC">
            <w:pPr>
              <w:autoSpaceDE w:val="0"/>
              <w:autoSpaceDN w:val="0"/>
              <w:spacing w:after="0" w:line="240" w:lineRule="auto"/>
              <w:ind w:right="34"/>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Югары Ослан муниципаль районы Башкарма комитетының структур бүлекчәләре;</w:t>
            </w:r>
          </w:p>
          <w:p w:rsidR="00BB25AC" w:rsidRPr="00BB25AC" w:rsidRDefault="00BB25AC" w:rsidP="00BB25AC">
            <w:pPr>
              <w:autoSpaceDE w:val="0"/>
              <w:autoSpaceDN w:val="0"/>
              <w:spacing w:after="0" w:line="240" w:lineRule="auto"/>
              <w:ind w:right="34"/>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xml:space="preserve">- стандарт торак бирү буенча вәкаләтле оешмалар </w:t>
            </w:r>
          </w:p>
          <w:p w:rsidR="00BB25AC" w:rsidRPr="00BB25AC" w:rsidRDefault="00BB25AC" w:rsidP="00BB25AC">
            <w:pPr>
              <w:autoSpaceDE w:val="0"/>
              <w:autoSpaceDN w:val="0"/>
              <w:spacing w:after="0" w:line="240" w:lineRule="auto"/>
              <w:ind w:right="34"/>
              <w:jc w:val="both"/>
              <w:rPr>
                <w:rFonts w:ascii="Arial" w:eastAsia="Times New Roman" w:hAnsi="Arial" w:cs="Arial"/>
                <w:sz w:val="24"/>
                <w:szCs w:val="24"/>
                <w:highlight w:val="yellow"/>
                <w:lang w:eastAsia="ru-RU"/>
              </w:rPr>
            </w:pPr>
            <w:r w:rsidRPr="00BB25AC">
              <w:rPr>
                <w:rFonts w:ascii="Arial" w:eastAsia="Times New Roman" w:hAnsi="Arial" w:cs="Arial"/>
                <w:sz w:val="24"/>
                <w:szCs w:val="24"/>
                <w:lang w:val="tt-RU" w:eastAsia="ru-RU"/>
              </w:rPr>
              <w:t>- федераль дәрәҗәдә билгеләнгән критерийлар нигезендә сайлап алынган банклар.</w:t>
            </w:r>
          </w:p>
        </w:tc>
      </w:tr>
      <w:tr w:rsidR="00BB25AC" w:rsidRPr="00BB25AC" w:rsidTr="006B4C16">
        <w:tc>
          <w:tcPr>
            <w:tcW w:w="2245"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autoSpaceDE w:val="0"/>
              <w:autoSpaceDN w:val="0"/>
              <w:spacing w:after="0" w:line="240" w:lineRule="auto"/>
              <w:ind w:right="34"/>
              <w:jc w:val="both"/>
              <w:outlineLvl w:val="0"/>
              <w:rPr>
                <w:rFonts w:ascii="Arial" w:eastAsia="Times New Roman" w:hAnsi="Arial" w:cs="Arial"/>
                <w:sz w:val="24"/>
                <w:szCs w:val="24"/>
                <w:lang w:eastAsia="ru-RU"/>
              </w:rPr>
            </w:pPr>
            <w:r w:rsidRPr="00BB25AC">
              <w:rPr>
                <w:rFonts w:ascii="Arial" w:eastAsia="Times New Roman" w:hAnsi="Arial" w:cs="Arial"/>
                <w:sz w:val="24"/>
                <w:szCs w:val="24"/>
                <w:lang w:val="tt-RU" w:eastAsia="ru-RU"/>
              </w:rPr>
              <w:t>Программаны гамәлгә ашыру сроклары һәм этаплары</w:t>
            </w:r>
          </w:p>
        </w:tc>
        <w:tc>
          <w:tcPr>
            <w:tcW w:w="7502"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autoSpaceDE w:val="0"/>
              <w:autoSpaceDN w:val="0"/>
              <w:spacing w:after="0" w:line="240" w:lineRule="auto"/>
              <w:ind w:right="34"/>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Программаны тормышка ашыру вакыты: 2020 -2025</w:t>
            </w:r>
            <w:r w:rsidR="006B4C16">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еллар.</w:t>
            </w:r>
          </w:p>
        </w:tc>
      </w:tr>
      <w:tr w:rsidR="00BB25AC" w:rsidRPr="00BB25AC" w:rsidTr="006B4C16">
        <w:tc>
          <w:tcPr>
            <w:tcW w:w="2245"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autoSpaceDE w:val="0"/>
              <w:autoSpaceDN w:val="0"/>
              <w:spacing w:after="0" w:line="240" w:lineRule="auto"/>
              <w:ind w:right="34"/>
              <w:jc w:val="both"/>
              <w:outlineLvl w:val="0"/>
              <w:rPr>
                <w:rFonts w:ascii="Arial" w:eastAsia="Times New Roman" w:hAnsi="Arial" w:cs="Arial"/>
                <w:sz w:val="24"/>
                <w:szCs w:val="24"/>
                <w:lang w:eastAsia="ru-RU"/>
              </w:rPr>
            </w:pPr>
            <w:r w:rsidRPr="00BB25AC">
              <w:rPr>
                <w:rFonts w:ascii="Arial" w:eastAsia="Times New Roman" w:hAnsi="Arial" w:cs="Arial"/>
                <w:sz w:val="24"/>
                <w:szCs w:val="24"/>
                <w:lang w:val="tt-RU" w:eastAsia="ru-RU"/>
              </w:rPr>
              <w:t xml:space="preserve">Программаны </w:t>
            </w:r>
            <w:r w:rsidRPr="00BB25AC">
              <w:rPr>
                <w:rFonts w:ascii="Arial" w:eastAsia="Times New Roman" w:hAnsi="Arial" w:cs="Arial"/>
                <w:sz w:val="24"/>
                <w:szCs w:val="24"/>
                <w:lang w:val="tt-RU" w:eastAsia="ru-RU"/>
              </w:rPr>
              <w:lastRenderedPageBreak/>
              <w:t>финанслау күләмнәре һәм чыганаклары</w:t>
            </w:r>
          </w:p>
        </w:tc>
        <w:tc>
          <w:tcPr>
            <w:tcW w:w="7502" w:type="dxa"/>
            <w:tcBorders>
              <w:top w:val="single" w:sz="4" w:space="0" w:color="auto"/>
              <w:left w:val="single" w:sz="4" w:space="0" w:color="auto"/>
              <w:bottom w:val="single" w:sz="4" w:space="0" w:color="auto"/>
              <w:right w:val="single" w:sz="4" w:space="0" w:color="auto"/>
            </w:tcBorders>
            <w:hideMark/>
          </w:tcPr>
          <w:p w:rsidR="00BB25AC" w:rsidRPr="00BB25AC" w:rsidRDefault="00BB25AC" w:rsidP="00BB25AC">
            <w:pPr>
              <w:autoSpaceDE w:val="0"/>
              <w:autoSpaceDN w:val="0"/>
              <w:spacing w:after="0" w:line="240" w:lineRule="auto"/>
              <w:ind w:right="34"/>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lastRenderedPageBreak/>
              <w:t xml:space="preserve">Чараларны финанслау күләме ел саен Россия Федерациясе </w:t>
            </w:r>
            <w:r w:rsidRPr="00BB25AC">
              <w:rPr>
                <w:rFonts w:ascii="Arial" w:eastAsia="Times New Roman" w:hAnsi="Arial" w:cs="Arial"/>
                <w:sz w:val="24"/>
                <w:szCs w:val="24"/>
                <w:lang w:val="tt-RU" w:eastAsia="ru-RU"/>
              </w:rPr>
              <w:lastRenderedPageBreak/>
              <w:t>Төзелеш һәм торак-коммуналь хуҗалык министрлыгында конкурс нигезендә сайлап алу нәтиҗәләре буенча ачыкланырга тиеш.</w:t>
            </w:r>
          </w:p>
        </w:tc>
      </w:tr>
    </w:tbl>
    <w:p w:rsidR="00BB25AC" w:rsidRPr="00BB25AC" w:rsidRDefault="00BB25AC" w:rsidP="00BB25AC">
      <w:pPr>
        <w:spacing w:after="0" w:line="240" w:lineRule="auto"/>
        <w:ind w:right="34" w:firstLine="709"/>
        <w:jc w:val="both"/>
        <w:outlineLvl w:val="3"/>
        <w:rPr>
          <w:rFonts w:ascii="Arial" w:eastAsia="Times New Roman" w:hAnsi="Arial" w:cs="Arial"/>
          <w:bCs/>
          <w:sz w:val="24"/>
          <w:szCs w:val="24"/>
          <w:lang w:eastAsia="ru-RU"/>
        </w:rPr>
      </w:pPr>
    </w:p>
    <w:p w:rsidR="00BB25AC" w:rsidRPr="008A6501" w:rsidRDefault="00BB25AC" w:rsidP="008A6501">
      <w:pPr>
        <w:autoSpaceDN w:val="0"/>
        <w:spacing w:after="0" w:line="240" w:lineRule="auto"/>
        <w:ind w:right="34" w:firstLine="709"/>
        <w:jc w:val="both"/>
        <w:outlineLvl w:val="3"/>
        <w:rPr>
          <w:rFonts w:ascii="Arial" w:eastAsia="Times New Roman" w:hAnsi="Arial" w:cs="Arial"/>
          <w:bCs/>
          <w:sz w:val="24"/>
          <w:szCs w:val="24"/>
          <w:lang w:val="tt-RU" w:eastAsia="ru-RU"/>
        </w:rPr>
      </w:pPr>
      <w:r w:rsidRPr="00BB25AC">
        <w:rPr>
          <w:rFonts w:ascii="Arial" w:eastAsia="Times New Roman" w:hAnsi="Arial" w:cs="Arial"/>
          <w:bCs/>
          <w:sz w:val="24"/>
          <w:szCs w:val="24"/>
          <w:lang w:val="tt-RU" w:eastAsia="ru-RU"/>
        </w:rPr>
        <w:t xml:space="preserve"> I. Программаның максатлары, бурычлары, принциплары һәм сроклары</w:t>
      </w:r>
    </w:p>
    <w:p w:rsidR="00BB25AC" w:rsidRPr="008A6501" w:rsidRDefault="00BB25AC" w:rsidP="008A6501">
      <w:pPr>
        <w:autoSpaceDE w:val="0"/>
        <w:autoSpaceDN w:val="0"/>
        <w:spacing w:after="0" w:line="240" w:lineRule="auto"/>
        <w:ind w:right="34" w:firstLine="709"/>
        <w:jc w:val="both"/>
        <w:rPr>
          <w:rFonts w:ascii="Arial" w:eastAsia="Times New Roman" w:hAnsi="Arial" w:cs="Arial"/>
          <w:sz w:val="24"/>
          <w:szCs w:val="24"/>
          <w:shd w:val="clear" w:color="auto" w:fill="FFFFFF"/>
          <w:lang w:val="tt-RU" w:eastAsia="ru-RU"/>
        </w:rPr>
      </w:pPr>
      <w:r w:rsidRPr="00BB25AC">
        <w:rPr>
          <w:rFonts w:ascii="Arial" w:eastAsia="Times New Roman" w:hAnsi="Arial" w:cs="Arial"/>
          <w:sz w:val="24"/>
          <w:szCs w:val="24"/>
          <w:shd w:val="clear" w:color="auto" w:fill="FFFFFF"/>
          <w:lang w:val="tt-RU" w:eastAsia="ru-RU"/>
        </w:rPr>
        <w:t xml:space="preserve">Программа Татарстан Республикасында милли проектның өстенлекле юнәлешләренең берсе булган, ул гражданнарның аерым категорияләренә торак сатып алуда яки индивидуаль торак йорт төзүдә дәүләт ярдәме системасын үстерүне күздә тота. </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shd w:val="clear" w:color="auto" w:fill="FFFFFF"/>
          <w:lang w:eastAsia="ru-RU"/>
        </w:rPr>
      </w:pPr>
      <w:r w:rsidRPr="00BB25AC">
        <w:rPr>
          <w:rFonts w:ascii="Arial" w:eastAsia="Times New Roman" w:hAnsi="Arial" w:cs="Arial"/>
          <w:sz w:val="24"/>
          <w:szCs w:val="24"/>
          <w:shd w:val="clear" w:color="auto" w:fill="FFFFFF"/>
          <w:lang w:val="tt-RU" w:eastAsia="ru-RU"/>
        </w:rPr>
        <w:t>Программаның максаты-билгеләнгән тәртиптә торак шартларын яхшыртуга мохтаҗ дип танылган яшь гаиләләргә торак проблемасын хәл итүдә дәүләт ярдәменең өстәмә чараларын күрсәтү.</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Программаның бурычлары:</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стандарт торак сатып алу яки стандарт индивидуаль торак йорт төзү (алга таба - социаль түләүләр) өчен социаль түләүләр программасында катнашучы яшь гаиләләргә социаль түләүләр бирүне тәэмин итү);</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яшь гаиләләрнең үз акчалары, торак кредитлары һәм займнар, шул исәптән ипотека кредитлары бирүче өстәмә финанс чаралары, торак сатып алу яки индивидуаль торак төзү өчен шартлар тудыру.</w:t>
      </w:r>
    </w:p>
    <w:p w:rsidR="00BB25AC" w:rsidRPr="00BB25AC" w:rsidRDefault="00BB25AC" w:rsidP="008A6501">
      <w:pPr>
        <w:autoSpaceDE w:val="0"/>
        <w:autoSpaceDN w:val="0"/>
        <w:spacing w:after="0" w:line="240" w:lineRule="auto"/>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 xml:space="preserve">         Программада катнашучы яшь гаиләләр стандарт торак урыны алу өчен вәкаләтле оешмаларга мөрәҗәгать итә алалар.</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Программаны тормышка ашыруның төп принциплары булып тора:</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яшь гаиләләр программасында катнашу ирекле;</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законнар нигезендә торак шартларын яхшыртуга мохтаҗ яшь гаиләне тану;</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яшь гаиләнең торакның исәп-хисап (уртача) бәясен социаль түләү күләменнән артып киткән өлешендә түләү өчен җитәрлек акча акчалары булу;</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яшь гаиләләр өчен программа кысаларында федераль бюджеттан, Россия Федерациясе субъектлары бюджетларыннан һәм (яки) җирле бюджетлардан торак шартларын яхшырту өчен бирелә торган акчалар исәбеннән ярдәм алу хокукын гамәлгә ашыру мөмкинлеге бары тик бер тапкыр гына.</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Программада яисә торак шартларын яхшыртуда дәүләт ярдәме күрсәтүне күздә тоткан башка программада (ярдәмче программада) катнашу хокукы яшь гаиләгә бирелә.</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Программаны тормышка ашыру вакыты: 2020 -2025</w:t>
      </w:r>
      <w:r w:rsidR="006B4C16">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еллар.</w:t>
      </w:r>
    </w:p>
    <w:p w:rsidR="00BB25AC" w:rsidRPr="00BB25AC" w:rsidRDefault="00BB25AC" w:rsidP="008A6501">
      <w:pPr>
        <w:autoSpaceDE w:val="0"/>
        <w:autoSpaceDN w:val="0"/>
        <w:spacing w:after="0" w:line="240" w:lineRule="auto"/>
        <w:ind w:right="34"/>
        <w:jc w:val="both"/>
        <w:rPr>
          <w:rFonts w:ascii="Arial" w:eastAsia="Times New Roman" w:hAnsi="Arial" w:cs="Arial"/>
          <w:bCs/>
          <w:sz w:val="24"/>
          <w:szCs w:val="24"/>
          <w:lang w:eastAsia="ru-RU"/>
        </w:rPr>
      </w:pPr>
    </w:p>
    <w:p w:rsidR="00BB25AC" w:rsidRPr="008A6501" w:rsidRDefault="00BB25AC" w:rsidP="008A6501">
      <w:pPr>
        <w:autoSpaceDE w:val="0"/>
        <w:autoSpaceDN w:val="0"/>
        <w:spacing w:after="0" w:line="240" w:lineRule="auto"/>
        <w:ind w:right="34" w:firstLine="709"/>
        <w:jc w:val="center"/>
        <w:rPr>
          <w:rFonts w:ascii="Arial" w:eastAsia="Times New Roman" w:hAnsi="Arial" w:cs="Arial"/>
          <w:bCs/>
          <w:sz w:val="24"/>
          <w:szCs w:val="24"/>
          <w:lang w:val="tt-RU" w:eastAsia="ru-RU"/>
        </w:rPr>
      </w:pPr>
      <w:r w:rsidRPr="00BB25AC">
        <w:rPr>
          <w:rFonts w:ascii="Arial" w:eastAsia="Times New Roman" w:hAnsi="Arial" w:cs="Arial"/>
          <w:bCs/>
          <w:sz w:val="24"/>
          <w:szCs w:val="24"/>
          <w:lang w:val="tt-RU" w:eastAsia="ru-RU"/>
        </w:rPr>
        <w:t>II. Программа чаралары системасы</w:t>
      </w:r>
    </w:p>
    <w:p w:rsidR="00BB25AC" w:rsidRPr="008A6501" w:rsidRDefault="00BB25AC" w:rsidP="008A6501">
      <w:pPr>
        <w:autoSpaceDE w:val="0"/>
        <w:autoSpaceDN w:val="0"/>
        <w:spacing w:after="0" w:line="240" w:lineRule="auto"/>
        <w:ind w:right="34" w:firstLine="709"/>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Программа чаралары системасын гамәлгә ашыру федераль, төбәк һәм муниципаль дәрәҗәләрдә гамәлгә ашырыла.</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Федераль һәм региональ дәрәҗәләрдәге оештыру чаралары "Россия Федерациясе гражданнарын үтемле һәм уңайлы торак һәм коммуналь хезмәт күрсәтүләр белән тәэмин итү" федераль дәүләт программасы составына керүче "яшь гаиләләрне торак белән тәэмин итү" ярдәмче программасы һәм "Татарстан Республикасында яшь гаиләләрне торак белән тәэмин итү" дәүләт программасының "Татарстан Республикасы халкын сыйфатлы торак һәм торак-коммуналь хуҗалык хезмәтләре белән тәэмин итү "ярдәмче программасы чараларын гамәлгә ашыруны күздә тота.</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Югары Ослан муниципаль районында оештыру чараларын күздә тота:</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xml:space="preserve">- законда билгеләнгән тәртиптә яшь гаиләләрне торак шартларын яхшыртуга мохтаҗ дип тану; </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xml:space="preserve">- үзенә йөкләнгән вәкаләтләрне гамәлгә ашыру өчен норматив-хокукый актлар кабул итү; </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программада катнашучы яшь гаиләләрне исәпкә алуны оештыру;</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социаль түләүләр алуга яшь гаиләләр исемлекләрен ел саен формалаштыру;</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xml:space="preserve">- Программа чараларын тормышка ашыру өчен җирле бюджеттан бүлеп бирелә торган акчалар күләмен ел саен билгеләү; </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массакүләм мәгълүмат чараларында программаның максатларын һәм бурычларын яктыртуны тәэмин итү;</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lastRenderedPageBreak/>
        <w:t>- яшь гаиләләргә билгеләнгән тәртиптә торак алу өчен таныклыклар бирү;</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социаль тәэминатның бердәм дәүләт мәгълүмат  системасында (алга таба-ЕГИССО) торак шартларын яхшырту өчен яшь гаиләләргә бирелә торган социаль түләүләр турындагы мәгълүматны Россия Федерациясе Хөкүмәте билгеләгән тәртип һәм күләм буенча һәм ЕГИССО операторы билгеләгән форматларга туры китереп урнаштыруны тәэмин итү.</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Шулай ук үз вәкаләтләре кысаларында муниципаль дәрәҗәдә оештыру чаралары да күздә тотыла:</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программада катнашучылар турында мәгълүматларның мәгълүмати-аналитик базасын формалаштыру;</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программа чараларын тормышка ашыру өчен федераль бюджет һәм Татарстан Республикасы бюджеты акчаларын бүлеп бирүгә гариза формалаштыру;</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программаны тормышка ашыру барышын тикшереп тору;</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программаны гамәлгә ашыру максатларын, бурычларын һәм нәтиҗәләрен массакүләм мәгълүмат чараларында яктырту;</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программаны тормышка ашыру мониторингы үткәрү, Татарстан Республикасы Яшьләр эшләре, спорт һәм туризм министрлыгына-республика программасының дәүләт заказчысына тапшыру өчен мәгълүмати – аналитик һәм хисап материаллары әзерләү.</w:t>
      </w:r>
    </w:p>
    <w:p w:rsidR="00BB25AC" w:rsidRPr="00BB25AC" w:rsidRDefault="00BB25AC" w:rsidP="008A6501">
      <w:pPr>
        <w:autoSpaceDE w:val="0"/>
        <w:autoSpaceDN w:val="0"/>
        <w:spacing w:after="0" w:line="240" w:lineRule="auto"/>
        <w:ind w:right="34"/>
        <w:rPr>
          <w:rFonts w:ascii="Arial" w:eastAsia="Times New Roman" w:hAnsi="Arial" w:cs="Arial"/>
          <w:bCs/>
          <w:sz w:val="24"/>
          <w:szCs w:val="24"/>
          <w:lang w:eastAsia="ru-RU"/>
        </w:rPr>
      </w:pPr>
    </w:p>
    <w:p w:rsidR="00BB25AC" w:rsidRPr="00BB25AC" w:rsidRDefault="00BB25AC" w:rsidP="008A6501">
      <w:pPr>
        <w:autoSpaceDE w:val="0"/>
        <w:autoSpaceDN w:val="0"/>
        <w:spacing w:after="0" w:line="240" w:lineRule="auto"/>
        <w:ind w:right="34" w:firstLine="709"/>
        <w:jc w:val="center"/>
        <w:rPr>
          <w:rFonts w:ascii="Arial" w:eastAsia="Times New Roman" w:hAnsi="Arial" w:cs="Arial"/>
          <w:bCs/>
          <w:sz w:val="24"/>
          <w:szCs w:val="24"/>
          <w:lang w:eastAsia="ru-RU"/>
        </w:rPr>
      </w:pPr>
      <w:r w:rsidRPr="00BB25AC">
        <w:rPr>
          <w:rFonts w:ascii="Arial" w:eastAsia="Times New Roman" w:hAnsi="Arial" w:cs="Arial"/>
          <w:bCs/>
          <w:sz w:val="24"/>
          <w:szCs w:val="24"/>
          <w:lang w:val="tt-RU" w:eastAsia="ru-RU"/>
        </w:rPr>
        <w:t>III. Программаны ресурслар белән тәэмин итү</w:t>
      </w:r>
    </w:p>
    <w:p w:rsidR="00BB25AC" w:rsidRPr="00BB25AC" w:rsidRDefault="008A6501" w:rsidP="008A6501">
      <w:pPr>
        <w:autoSpaceDE w:val="0"/>
        <w:autoSpaceDN w:val="0"/>
        <w:spacing w:after="0" w:line="240" w:lineRule="auto"/>
        <w:ind w:right="34"/>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BB25AC" w:rsidRPr="00BB25AC">
        <w:rPr>
          <w:rFonts w:ascii="Arial" w:eastAsia="Times New Roman" w:hAnsi="Arial" w:cs="Arial"/>
          <w:sz w:val="24"/>
          <w:szCs w:val="24"/>
          <w:lang w:val="tt-RU" w:eastAsia="ru-RU"/>
        </w:rPr>
        <w:t>Программаны финанслауның төп чыганаклары булып тора:</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билгеләнгән тәртиптә җәлеп ителә торган Татарстан Республикасы бюджеты акчалары:</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федераль бюджет акчалары (ярдәмче программа чараларын финанслашу);</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яшь гаиләләргә торак урыны алу яки индивидуаль торак йорт төзү өчен кредит һәм кредитлар бирүче кредит һәм башка оешмалар акчалары, шул исәптән ипотека торак кредитлары;</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xml:space="preserve">- сатып алына торган торак урыны бәясен өлешчә түләү яки индивидуаль торак йорт төзү өчен файдаланыла торган яшь гаиләләр акчалары. </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Программаны федераль бюджет һәм Татарстан Республикасы бюджеты акчалары исәбеннән финанслауның факттагы күләме дәүләт заказчысы - Татарстан Республикасы Яшьләр эшләре министрлыгы тарафыннан бүлү нәтиҗәләре буенча билгеләнә.</w:t>
      </w:r>
    </w:p>
    <w:p w:rsidR="00BB25AC" w:rsidRPr="00BB25AC" w:rsidRDefault="00BB25AC" w:rsidP="008A6501">
      <w:pPr>
        <w:autoSpaceDE w:val="0"/>
        <w:autoSpaceDN w:val="0"/>
        <w:spacing w:after="0" w:line="240" w:lineRule="auto"/>
        <w:ind w:right="34" w:firstLine="709"/>
        <w:jc w:val="both"/>
        <w:rPr>
          <w:rFonts w:ascii="Arial" w:eastAsia="Times New Roman" w:hAnsi="Arial" w:cs="Arial"/>
          <w:bCs/>
          <w:sz w:val="24"/>
          <w:szCs w:val="24"/>
          <w:lang w:eastAsia="ru-RU"/>
        </w:rPr>
      </w:pPr>
    </w:p>
    <w:p w:rsidR="00BB25AC" w:rsidRPr="008A6501" w:rsidRDefault="00BB25AC" w:rsidP="008A6501">
      <w:pPr>
        <w:autoSpaceDE w:val="0"/>
        <w:autoSpaceDN w:val="0"/>
        <w:spacing w:after="0" w:line="240" w:lineRule="auto"/>
        <w:ind w:right="34" w:firstLine="709"/>
        <w:jc w:val="center"/>
        <w:rPr>
          <w:rFonts w:ascii="Arial" w:eastAsia="Times New Roman" w:hAnsi="Arial" w:cs="Arial"/>
          <w:bCs/>
          <w:sz w:val="24"/>
          <w:szCs w:val="24"/>
          <w:lang w:val="tt-RU" w:eastAsia="ru-RU"/>
        </w:rPr>
      </w:pPr>
      <w:r w:rsidRPr="00BB25AC">
        <w:rPr>
          <w:rFonts w:ascii="Arial" w:eastAsia="Times New Roman" w:hAnsi="Arial" w:cs="Arial"/>
          <w:bCs/>
          <w:sz w:val="24"/>
          <w:szCs w:val="24"/>
          <w:lang w:val="tt-RU" w:eastAsia="ru-RU"/>
        </w:rPr>
        <w:t>IV. Программаны гамәлгә ашыру механизмы</w:t>
      </w:r>
    </w:p>
    <w:p w:rsidR="00BB25AC" w:rsidRPr="008A6501" w:rsidRDefault="00BB25AC" w:rsidP="008A6501">
      <w:pPr>
        <w:autoSpaceDE w:val="0"/>
        <w:autoSpaceDN w:val="0"/>
        <w:spacing w:after="0" w:line="240" w:lineRule="auto"/>
        <w:ind w:right="34" w:firstLine="709"/>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Программаны тормышка ашыру механизмы социаль түләүләр бирү юлы белән яшь гаиләләргә торак шартларын яхшыртуда өстәмә дәүләт ярдәме чараларын күрсәтүне күздә тота.</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Яшь гаиләгә торак урыны сатып алу (төзү) өчен социаль түләү программаның 1</w:t>
      </w:r>
      <w:r w:rsidR="006B4C16">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һәм 4</w:t>
      </w:r>
      <w:r w:rsidR="006B4C16">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кушымталарында китерелгән кагыйдәләр нигезендә бирелә һәм кулланыла.</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Социаль түләүне бирү шарты булып яшь гаиләнең торак сатып алу (төзү) өчен, шул исәптән торак урыны өчен түләү яки сатып алу өчен кирәкле ипотека буенча кредит килешүе (займ) буенча алынган өстәмә акчалары яки акчалары булу тора. Өстәмә акча сыйфатында яшь гаилә шулай ук ана (гаилә) капиталы акчаларын (бер өлешен) куллана ала.</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Татарстан Республикасы Югары Ослан муниципаль районы Башкарма комитеты торак шартларын яхшыртуга мохтаҗ яшь гаиләне билгеләү һәм торак сатып алу (төзү) өчен, шул исәптән ипотека буенча торак урыны сатып алу өчен түләү яки торак урыны сатып алу өчен кирәкле ипотека буенча кредит килешүе (займ) буенча алынган өстәмә акчалар яки акчалар булу өчен программага 3</w:t>
      </w:r>
      <w:r w:rsidR="008A6501">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кушымтада китерелгән документлар исемлегенә таяна.</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Программада катнашу һәм социаль түләү бирү шарты булып яшь гаиләнең балигъ булмаган әгъзаларының җирле үзидарә органнары, Татарстан Республикасы башкарма хакимияте органнары, федераль башкарма хакимият органнарының территориаль органнары тарафыннан Яшь гаилә әгъзалары турында персональ мәгълүматларны эшкәртүгә ризалыгы тора.</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lastRenderedPageBreak/>
        <w:t>Килешү "Шәхси мәгълүматлар турында" 2006</w:t>
      </w:r>
      <w:r w:rsidR="006B4C16">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елның 27</w:t>
      </w:r>
      <w:r w:rsidR="006B4C16">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июлендәге 152-ФЗ номерлы Федераль законның 9</w:t>
      </w:r>
      <w:r w:rsidR="006B4C16">
        <w:rPr>
          <w:rFonts w:ascii="Arial" w:eastAsia="Times New Roman" w:hAnsi="Arial" w:cs="Arial"/>
          <w:sz w:val="24"/>
          <w:szCs w:val="24"/>
          <w:lang w:val="tt-RU" w:eastAsia="ru-RU"/>
        </w:rPr>
        <w:t xml:space="preserve">нчы </w:t>
      </w:r>
      <w:r w:rsidRPr="00BB25AC">
        <w:rPr>
          <w:rFonts w:ascii="Arial" w:eastAsia="Times New Roman" w:hAnsi="Arial" w:cs="Arial"/>
          <w:sz w:val="24"/>
          <w:szCs w:val="24"/>
          <w:lang w:val="tt-RU" w:eastAsia="ru-RU"/>
        </w:rPr>
        <w:t xml:space="preserve"> статьясы нигезендә рәсмиләштерелергә тиеш.</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Яшь гаиләгә бер бала туганда (уллыкка алганда) торак урыны сатып алу (төзү) өчен өстәмә социаль түләү "Татарстан Республикасында яшь гаиләләрне торак белән тәэмин итү" ярдәмче программасы кагыйдәләре нигезендә бирелә һәм кулланыла, ул "Татарстан Республикасы халкын сыйфатлы торак һәм торак-коммуналь хуҗалык хезмәтләре белән тәэмин итү "дәүләт программасын раслау турында" 20</w:t>
      </w:r>
      <w:r w:rsidR="006B4C16">
        <w:rPr>
          <w:rFonts w:ascii="Arial" w:eastAsia="Times New Roman" w:hAnsi="Arial" w:cs="Arial"/>
          <w:sz w:val="24"/>
          <w:szCs w:val="24"/>
          <w:lang w:val="tt-RU" w:eastAsia="ru-RU"/>
        </w:rPr>
        <w:t>1</w:t>
      </w:r>
      <w:r w:rsidRPr="00BB25AC">
        <w:rPr>
          <w:rFonts w:ascii="Arial" w:eastAsia="Times New Roman" w:hAnsi="Arial" w:cs="Arial"/>
          <w:sz w:val="24"/>
          <w:szCs w:val="24"/>
          <w:lang w:val="tt-RU" w:eastAsia="ru-RU"/>
        </w:rPr>
        <w:t>9</w:t>
      </w:r>
      <w:r w:rsidR="006B4C16">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елның 3</w:t>
      </w:r>
      <w:r w:rsidR="006B4C16">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октябрендәге 888</w:t>
      </w:r>
      <w:r w:rsidR="006B4C16">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номерлы Татарстан Республикасы Министрлар кабинеты карары (алга таба - Ярдәмче программа) белән расланган. </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Социаль түләүне бирү шарты булып яшь гаиләнең торак сатып алу яки сатып алу өчен кирәкле торак сатып алу өчен кредит (займ) алу өчен өстәмә акчалары яки җитәрлек керемнәре, бирелә торган социаль түләү күләменнән артып киткән өлешендә булу тора. Өстәмә акча сыйфатында яшь гаилә шулай ук ана (гаилә) капиталы акчаларын (бер өлешен) куллана ала.</w:t>
      </w:r>
    </w:p>
    <w:p w:rsidR="00BB25AC" w:rsidRPr="00BB25AC" w:rsidRDefault="00BB25AC" w:rsidP="008A6501">
      <w:pPr>
        <w:autoSpaceDE w:val="0"/>
        <w:autoSpaceDN w:val="0"/>
        <w:spacing w:after="0" w:line="240" w:lineRule="auto"/>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 xml:space="preserve">           Килешү "Шәхси мәгълүматлар турында" 2006</w:t>
      </w:r>
      <w:r w:rsidR="006B4C16">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елның 27</w:t>
      </w:r>
      <w:r w:rsidR="006B4C16">
        <w:rPr>
          <w:rFonts w:ascii="Arial" w:eastAsia="Times New Roman" w:hAnsi="Arial" w:cs="Arial"/>
          <w:sz w:val="24"/>
          <w:szCs w:val="24"/>
          <w:lang w:val="tt-RU" w:eastAsia="ru-RU"/>
        </w:rPr>
        <w:t xml:space="preserve">нче </w:t>
      </w:r>
      <w:r w:rsidRPr="00BB25AC">
        <w:rPr>
          <w:rFonts w:ascii="Arial" w:eastAsia="Times New Roman" w:hAnsi="Arial" w:cs="Arial"/>
          <w:sz w:val="24"/>
          <w:szCs w:val="24"/>
          <w:lang w:val="tt-RU" w:eastAsia="ru-RU"/>
        </w:rPr>
        <w:t xml:space="preserve"> июлендәге 152-ФЗ номерлы Федераль законның 9</w:t>
      </w:r>
      <w:r w:rsidR="006B4C16">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статьясы нигезендә рәсмиләштерелергә тиеш.</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Социаль түләүне яшь гаиләгә җиткерү механизмы буларак торак урыны яки индивидуаль торак йорт төзүгә социаль түләү алу хокукы турында таныклык (алга таба – таныклык) кулланылачак, ул яшь гаиләнең программаны тормышка ашыруда катнашуы турында Карар кабул иткән Югары Ослан муниципаль районы Башкарма комитеты тарафыннан бирелә. Алынган таныклык аның хуҗасы тарафыннан социаль түләүләр бирүгә каралган акчаларга хезмәт күрсәтү өчен республика программасының дәүләт заказчысы тарафыннан сайлап алынган банкка тапшырыла, анда яшь гаилә әгъзасы исеменә социаль түләү күчерү өчен билгеләнгән банк счеты ачыла. Яшь гаилә – таныклыкның хуҗасы торак сатып алу урыны буенча банк белән банк счеты килешүе төзи.</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 xml:space="preserve">Яшь гаилә – таныклык хуҗасы республика программасының дәүләт заказчысы тарафыннан банк счеты ачылган программада катнашу өчен сайлап алынган банктагы ипотека торак кредитын алырга мөмкин. </w:t>
      </w:r>
    </w:p>
    <w:p w:rsidR="00BB25AC" w:rsidRPr="00BB25AC" w:rsidRDefault="00BB25AC" w:rsidP="008A6501">
      <w:pPr>
        <w:autoSpaceDE w:val="0"/>
        <w:autoSpaceDN w:val="0"/>
        <w:spacing w:after="0" w:line="240" w:lineRule="auto"/>
        <w:ind w:right="34" w:firstLine="709"/>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Программада катнашу үзенчәлекләре республика программасының дәүләт заказчысы тарафыннан билгеләнгән тәртип нигезендә билгеләнә.</w:t>
      </w:r>
    </w:p>
    <w:p w:rsidR="00BB25AC" w:rsidRPr="00BB25AC" w:rsidRDefault="00BB25AC" w:rsidP="008A6501">
      <w:pPr>
        <w:autoSpaceDE w:val="0"/>
        <w:autoSpaceDN w:val="0"/>
        <w:spacing w:after="0" w:line="240" w:lineRule="auto"/>
        <w:ind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Югары Ослан муниципаль районы Башкарма комитетының яшьләр эшләре, спорт һәм туризм бүлеге – программаның координаторы булып тора:</w:t>
      </w:r>
    </w:p>
    <w:p w:rsidR="00BB25AC" w:rsidRPr="00BB25AC" w:rsidRDefault="00BB25AC" w:rsidP="008A6501">
      <w:pPr>
        <w:autoSpaceDE w:val="0"/>
        <w:autoSpaceDN w:val="0"/>
        <w:adjustRightInd w:val="0"/>
        <w:spacing w:after="0" w:line="240" w:lineRule="auto"/>
        <w:ind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программада катнашучыларның эшен координацияләү;</w:t>
      </w:r>
    </w:p>
    <w:p w:rsidR="00BB25AC" w:rsidRPr="00BB25AC" w:rsidRDefault="00BB25AC" w:rsidP="008A6501">
      <w:pPr>
        <w:autoSpaceDE w:val="0"/>
        <w:autoSpaceDN w:val="0"/>
        <w:adjustRightInd w:val="0"/>
        <w:spacing w:after="0" w:line="240" w:lineRule="auto"/>
        <w:ind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программаны тормышка ашыруны методик яктан тәэмин итү;</w:t>
      </w:r>
    </w:p>
    <w:p w:rsidR="00BB25AC" w:rsidRPr="00BB25AC" w:rsidRDefault="00BB25AC" w:rsidP="008A6501">
      <w:pPr>
        <w:autoSpaceDE w:val="0"/>
        <w:autoSpaceDN w:val="0"/>
        <w:adjustRightInd w:val="0"/>
        <w:spacing w:after="0" w:line="240" w:lineRule="auto"/>
        <w:ind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республика программасының дәүләт заказчысы, вәкаләтле оешмалар, банк белән үзара хезмәттәшлекне тәэмин итү;</w:t>
      </w:r>
    </w:p>
    <w:p w:rsidR="00BB25AC" w:rsidRPr="00BB25AC" w:rsidRDefault="00BB25AC" w:rsidP="008A6501">
      <w:pPr>
        <w:autoSpaceDE w:val="0"/>
        <w:autoSpaceDN w:val="0"/>
        <w:adjustRightInd w:val="0"/>
        <w:spacing w:after="0" w:line="240" w:lineRule="auto"/>
        <w:ind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Югары Ослан муниципаль районының республика программасында катнашу өчен гаризасын яклау;</w:t>
      </w:r>
    </w:p>
    <w:p w:rsidR="00BB25AC" w:rsidRPr="00BB25AC" w:rsidRDefault="00BB25AC" w:rsidP="008A6501">
      <w:pPr>
        <w:autoSpaceDE w:val="0"/>
        <w:autoSpaceDN w:val="0"/>
        <w:adjustRightInd w:val="0"/>
        <w:spacing w:after="0" w:line="240" w:lineRule="auto"/>
        <w:ind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программа чараларының нәтиҗәлелеген мониторинглау һәм бәяләү;</w:t>
      </w:r>
    </w:p>
    <w:p w:rsidR="00BB25AC" w:rsidRPr="00BB25AC" w:rsidRDefault="00BB25AC" w:rsidP="008A6501">
      <w:pPr>
        <w:autoSpaceDE w:val="0"/>
        <w:autoSpaceDN w:val="0"/>
        <w:adjustRightInd w:val="0"/>
        <w:spacing w:after="0" w:line="240" w:lineRule="auto"/>
        <w:ind w:firstLine="709"/>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дәүләт заказчысына республика программасын тәкъдим итү өчен мәгълүмати-аналитик һәм хисап материалларын әзерләү.</w:t>
      </w:r>
    </w:p>
    <w:p w:rsidR="00BB25AC" w:rsidRPr="00BB25AC" w:rsidRDefault="00BB25AC" w:rsidP="008A6501">
      <w:pPr>
        <w:autoSpaceDE w:val="0"/>
        <w:autoSpaceDN w:val="0"/>
        <w:spacing w:after="0" w:line="240" w:lineRule="auto"/>
        <w:rPr>
          <w:rFonts w:ascii="Arial" w:eastAsia="Times New Roman" w:hAnsi="Arial" w:cs="Arial"/>
          <w:sz w:val="24"/>
          <w:szCs w:val="24"/>
          <w:lang w:eastAsia="ru-RU"/>
        </w:rPr>
      </w:pPr>
    </w:p>
    <w:p w:rsidR="00BB25AC" w:rsidRPr="00BB25AC" w:rsidRDefault="00BB25AC" w:rsidP="008A6501">
      <w:pPr>
        <w:autoSpaceDE w:val="0"/>
        <w:autoSpaceDN w:val="0"/>
        <w:spacing w:after="0" w:line="240" w:lineRule="auto"/>
        <w:ind w:right="34" w:firstLine="709"/>
        <w:jc w:val="center"/>
        <w:rPr>
          <w:rFonts w:ascii="Arial" w:eastAsia="Times New Roman" w:hAnsi="Arial" w:cs="Arial"/>
          <w:bCs/>
          <w:sz w:val="24"/>
          <w:szCs w:val="24"/>
          <w:lang w:eastAsia="ru-RU"/>
        </w:rPr>
      </w:pPr>
      <w:r w:rsidRPr="00BB25AC">
        <w:rPr>
          <w:rFonts w:ascii="Arial" w:eastAsia="Times New Roman" w:hAnsi="Arial" w:cs="Arial"/>
          <w:bCs/>
          <w:sz w:val="24"/>
          <w:szCs w:val="24"/>
          <w:lang w:val="tt-RU" w:eastAsia="ru-RU"/>
        </w:rPr>
        <w:t>V. Социаль-икътисадый нәтиҗәлелекне бәяләү</w:t>
      </w:r>
    </w:p>
    <w:p w:rsidR="00BB25AC" w:rsidRPr="008A6501" w:rsidRDefault="00BB25AC" w:rsidP="008A6501">
      <w:pPr>
        <w:autoSpaceDE w:val="0"/>
        <w:autoSpaceDN w:val="0"/>
        <w:spacing w:after="0" w:line="240" w:lineRule="auto"/>
        <w:ind w:right="34" w:firstLine="709"/>
        <w:jc w:val="center"/>
        <w:rPr>
          <w:rFonts w:ascii="Arial" w:eastAsia="Times New Roman" w:hAnsi="Arial" w:cs="Arial"/>
          <w:bCs/>
          <w:sz w:val="24"/>
          <w:szCs w:val="24"/>
          <w:lang w:val="tt-RU" w:eastAsia="ru-RU"/>
        </w:rPr>
      </w:pPr>
      <w:r w:rsidRPr="00BB25AC">
        <w:rPr>
          <w:rFonts w:ascii="Arial" w:eastAsia="Times New Roman" w:hAnsi="Arial" w:cs="Arial"/>
          <w:bCs/>
          <w:sz w:val="24"/>
          <w:szCs w:val="24"/>
          <w:lang w:val="tt-RU" w:eastAsia="ru-RU"/>
        </w:rPr>
        <w:t>программаны тормышка ашыру</w:t>
      </w:r>
    </w:p>
    <w:p w:rsidR="00BB25AC" w:rsidRPr="008A6501" w:rsidRDefault="00BB25AC" w:rsidP="008A6501">
      <w:pPr>
        <w:autoSpaceDE w:val="0"/>
        <w:autoSpaceDN w:val="0"/>
        <w:spacing w:after="0" w:line="240" w:lineRule="auto"/>
        <w:ind w:right="34" w:firstLine="709"/>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Программаны тормышка ашыру һәм аны тормышка ашыру өчен федераль бюджет, Татарстан Республикасы бюджеты һәм Татарстан Республикасы Муниципаль берәмлекләре бюджетлары акчаларын куллану нәтиҗәлелеге, ярдәмче программада каралган критерийларны һәм индикаторларны исәпкә алып, тәэмин ителәчәк.</w:t>
      </w:r>
    </w:p>
    <w:p w:rsidR="00BB25AC" w:rsidRPr="008A6501" w:rsidRDefault="00BB25AC" w:rsidP="008A6501">
      <w:pPr>
        <w:autoSpaceDE w:val="0"/>
        <w:autoSpaceDN w:val="0"/>
        <w:spacing w:after="0" w:line="240" w:lineRule="auto"/>
        <w:ind w:left="4320" w:right="34"/>
        <w:rPr>
          <w:rFonts w:ascii="Arial" w:eastAsia="Times New Roman" w:hAnsi="Arial" w:cs="Arial"/>
          <w:sz w:val="24"/>
          <w:szCs w:val="24"/>
          <w:lang w:val="tt-RU" w:eastAsia="ru-RU"/>
        </w:rPr>
      </w:pPr>
    </w:p>
    <w:p w:rsidR="009C4882" w:rsidRPr="006B4C16" w:rsidRDefault="009C4882" w:rsidP="006B4C16">
      <w:pPr>
        <w:autoSpaceDE w:val="0"/>
        <w:autoSpaceDN w:val="0"/>
        <w:spacing w:after="0" w:line="240" w:lineRule="auto"/>
        <w:ind w:right="34"/>
        <w:rPr>
          <w:rFonts w:ascii="Arial" w:eastAsia="Times New Roman" w:hAnsi="Arial" w:cs="Arial"/>
          <w:sz w:val="24"/>
          <w:szCs w:val="24"/>
          <w:lang w:val="tt-RU" w:eastAsia="ru-RU"/>
        </w:rPr>
      </w:pPr>
    </w:p>
    <w:p w:rsidR="009C4882" w:rsidRPr="008A6501" w:rsidRDefault="009C4882" w:rsidP="00983F3B">
      <w:pPr>
        <w:autoSpaceDE w:val="0"/>
        <w:autoSpaceDN w:val="0"/>
        <w:spacing w:after="0" w:line="240" w:lineRule="auto"/>
        <w:ind w:left="4320" w:right="34"/>
        <w:rPr>
          <w:rFonts w:ascii="Arial" w:eastAsia="Times New Roman" w:hAnsi="Arial" w:cs="Arial"/>
          <w:sz w:val="24"/>
          <w:szCs w:val="24"/>
          <w:lang w:val="tt-RU" w:eastAsia="ru-RU"/>
        </w:rPr>
      </w:pPr>
    </w:p>
    <w:p w:rsidR="009C4882" w:rsidRPr="008A6501" w:rsidRDefault="009C4882" w:rsidP="00983F3B">
      <w:pPr>
        <w:autoSpaceDE w:val="0"/>
        <w:autoSpaceDN w:val="0"/>
        <w:spacing w:after="0" w:line="240" w:lineRule="auto"/>
        <w:ind w:left="4320" w:right="34"/>
        <w:rPr>
          <w:rFonts w:ascii="Arial" w:eastAsia="Times New Roman" w:hAnsi="Arial" w:cs="Arial"/>
          <w:sz w:val="24"/>
          <w:szCs w:val="24"/>
          <w:lang w:val="tt-RU" w:eastAsia="ru-RU"/>
        </w:rPr>
      </w:pPr>
    </w:p>
    <w:p w:rsidR="009C4882" w:rsidRPr="008A6501" w:rsidRDefault="009C4882" w:rsidP="00983F3B">
      <w:pPr>
        <w:autoSpaceDE w:val="0"/>
        <w:autoSpaceDN w:val="0"/>
        <w:spacing w:after="0" w:line="240" w:lineRule="auto"/>
        <w:ind w:left="4320" w:right="34"/>
        <w:rPr>
          <w:rFonts w:ascii="Arial" w:eastAsia="Times New Roman" w:hAnsi="Arial" w:cs="Arial"/>
          <w:sz w:val="24"/>
          <w:szCs w:val="24"/>
          <w:lang w:val="tt-RU" w:eastAsia="ru-RU"/>
        </w:rPr>
      </w:pPr>
    </w:p>
    <w:p w:rsidR="0046552F" w:rsidRPr="008A6501" w:rsidRDefault="0046552F" w:rsidP="00983F3B">
      <w:pPr>
        <w:autoSpaceDE w:val="0"/>
        <w:autoSpaceDN w:val="0"/>
        <w:spacing w:after="0" w:line="240" w:lineRule="auto"/>
        <w:jc w:val="center"/>
        <w:rPr>
          <w:rFonts w:ascii="Arial" w:eastAsia="Times New Roman" w:hAnsi="Arial" w:cs="Arial"/>
          <w:bCs/>
          <w:sz w:val="24"/>
          <w:szCs w:val="24"/>
          <w:lang w:val="tt-RU" w:eastAsia="ru-RU"/>
        </w:rPr>
      </w:pPr>
    </w:p>
    <w:p w:rsidR="00BB25AC" w:rsidRPr="00BB25AC" w:rsidRDefault="00BB25AC" w:rsidP="00BB25AC">
      <w:pPr>
        <w:autoSpaceDE w:val="0"/>
        <w:autoSpaceDN w:val="0"/>
        <w:spacing w:after="0" w:line="240" w:lineRule="auto"/>
        <w:ind w:left="4320" w:right="34"/>
        <w:rPr>
          <w:rFonts w:ascii="Arial" w:eastAsia="Times New Roman" w:hAnsi="Arial" w:cs="Arial"/>
          <w:bCs/>
          <w:sz w:val="24"/>
          <w:szCs w:val="24"/>
          <w:lang w:val="tt-RU" w:eastAsia="ru-RU"/>
        </w:rPr>
      </w:pPr>
      <w:r w:rsidRPr="00BB25AC">
        <w:rPr>
          <w:rFonts w:ascii="Arial" w:eastAsia="Times New Roman" w:hAnsi="Arial" w:cs="Arial"/>
          <w:bCs/>
          <w:sz w:val="24"/>
          <w:szCs w:val="24"/>
          <w:lang w:val="tt-RU" w:eastAsia="ru-RU"/>
        </w:rPr>
        <w:t>Югары Ослан муниципаль районы</w:t>
      </w:r>
    </w:p>
    <w:p w:rsidR="00BB25AC" w:rsidRPr="00BB25AC" w:rsidRDefault="00BB25AC" w:rsidP="00BB25AC">
      <w:pPr>
        <w:autoSpaceDE w:val="0"/>
        <w:autoSpaceDN w:val="0"/>
        <w:spacing w:after="0" w:line="240" w:lineRule="auto"/>
        <w:ind w:left="4320" w:right="34"/>
        <w:rPr>
          <w:rFonts w:ascii="Arial" w:eastAsia="Times New Roman" w:hAnsi="Arial" w:cs="Arial"/>
          <w:bCs/>
          <w:sz w:val="24"/>
          <w:szCs w:val="24"/>
          <w:lang w:val="tt-RU" w:eastAsia="ru-RU"/>
        </w:rPr>
      </w:pPr>
      <w:r w:rsidRPr="00BB25AC">
        <w:rPr>
          <w:rFonts w:ascii="Arial" w:eastAsia="Times New Roman" w:hAnsi="Arial" w:cs="Arial"/>
          <w:bCs/>
          <w:sz w:val="24"/>
          <w:szCs w:val="24"/>
          <w:lang w:val="tt-RU" w:eastAsia="ru-RU"/>
        </w:rPr>
        <w:t xml:space="preserve">Башкарма комитетының </w:t>
      </w:r>
    </w:p>
    <w:p w:rsidR="00BB25AC" w:rsidRPr="00BB25AC" w:rsidRDefault="00BB25AC" w:rsidP="00BB25AC">
      <w:pPr>
        <w:autoSpaceDE w:val="0"/>
        <w:autoSpaceDN w:val="0"/>
        <w:spacing w:after="0" w:line="240" w:lineRule="auto"/>
        <w:ind w:left="4320" w:right="34"/>
        <w:rPr>
          <w:rFonts w:ascii="Arial" w:eastAsia="Times New Roman" w:hAnsi="Arial" w:cs="Arial"/>
          <w:bCs/>
          <w:sz w:val="24"/>
          <w:szCs w:val="24"/>
          <w:lang w:val="tt-RU" w:eastAsia="ru-RU"/>
        </w:rPr>
      </w:pPr>
      <w:r w:rsidRPr="00BB25AC">
        <w:rPr>
          <w:rFonts w:ascii="Arial" w:eastAsia="Times New Roman" w:hAnsi="Arial" w:cs="Arial"/>
          <w:bCs/>
          <w:sz w:val="24"/>
          <w:szCs w:val="24"/>
          <w:lang w:val="tt-RU" w:eastAsia="ru-RU"/>
        </w:rPr>
        <w:t>202</w:t>
      </w:r>
      <w:r w:rsidR="006B4C16">
        <w:rPr>
          <w:rFonts w:ascii="Arial" w:eastAsia="Times New Roman" w:hAnsi="Arial" w:cs="Arial"/>
          <w:bCs/>
          <w:sz w:val="24"/>
          <w:szCs w:val="24"/>
          <w:lang w:val="tt-RU" w:eastAsia="ru-RU"/>
        </w:rPr>
        <w:t>1нче</w:t>
      </w:r>
      <w:r w:rsidRPr="00BB25AC">
        <w:rPr>
          <w:rFonts w:ascii="Arial" w:eastAsia="Times New Roman" w:hAnsi="Arial" w:cs="Arial"/>
          <w:bCs/>
          <w:sz w:val="24"/>
          <w:szCs w:val="24"/>
          <w:lang w:val="tt-RU" w:eastAsia="ru-RU"/>
        </w:rPr>
        <w:t xml:space="preserve"> елның </w:t>
      </w:r>
      <w:r w:rsidR="006B4C16">
        <w:rPr>
          <w:rFonts w:ascii="Arial" w:eastAsia="Times New Roman" w:hAnsi="Arial" w:cs="Arial"/>
          <w:bCs/>
          <w:sz w:val="24"/>
          <w:szCs w:val="24"/>
          <w:lang w:val="tt-RU" w:eastAsia="ru-RU"/>
        </w:rPr>
        <w:t xml:space="preserve">6нчы </w:t>
      </w:r>
      <w:r w:rsidRPr="00BB25AC">
        <w:rPr>
          <w:rFonts w:ascii="Arial" w:eastAsia="Times New Roman" w:hAnsi="Arial" w:cs="Arial"/>
          <w:bCs/>
          <w:sz w:val="24"/>
          <w:szCs w:val="24"/>
          <w:lang w:val="tt-RU" w:eastAsia="ru-RU"/>
        </w:rPr>
        <w:t xml:space="preserve"> апрелендәге 33</w:t>
      </w:r>
      <w:r w:rsidR="006B4C16">
        <w:rPr>
          <w:rFonts w:ascii="Arial" w:eastAsia="Times New Roman" w:hAnsi="Arial" w:cs="Arial"/>
          <w:bCs/>
          <w:sz w:val="24"/>
          <w:szCs w:val="24"/>
          <w:lang w:val="tt-RU" w:eastAsia="ru-RU"/>
        </w:rPr>
        <w:t>9нчы</w:t>
      </w:r>
      <w:r w:rsidRPr="00BB25AC">
        <w:rPr>
          <w:rFonts w:ascii="Arial" w:eastAsia="Times New Roman" w:hAnsi="Arial" w:cs="Arial"/>
          <w:bCs/>
          <w:sz w:val="24"/>
          <w:szCs w:val="24"/>
          <w:lang w:val="tt-RU" w:eastAsia="ru-RU"/>
        </w:rPr>
        <w:t xml:space="preserve"> номерлы карары белән расланган</w:t>
      </w:r>
      <w:r w:rsidR="002C076F">
        <w:rPr>
          <w:rFonts w:ascii="Arial" w:eastAsia="Times New Roman" w:hAnsi="Arial" w:cs="Arial"/>
          <w:bCs/>
          <w:sz w:val="24"/>
          <w:szCs w:val="24"/>
          <w:lang w:val="tt-RU" w:eastAsia="ru-RU"/>
        </w:rPr>
        <w:t xml:space="preserve"> </w:t>
      </w:r>
      <w:r w:rsidR="006B4C16" w:rsidRPr="006B4C16">
        <w:rPr>
          <w:rFonts w:ascii="Arial" w:eastAsia="Times New Roman" w:hAnsi="Arial" w:cs="Arial"/>
          <w:sz w:val="24"/>
          <w:szCs w:val="24"/>
          <w:lang w:val="tt-RU" w:eastAsia="ru-RU"/>
        </w:rPr>
        <w:t>«</w:t>
      </w:r>
      <w:r w:rsidRPr="00BB25AC">
        <w:rPr>
          <w:rFonts w:ascii="Arial" w:eastAsia="Times New Roman" w:hAnsi="Arial" w:cs="Arial"/>
          <w:bCs/>
          <w:sz w:val="24"/>
          <w:szCs w:val="24"/>
          <w:lang w:val="tt-RU" w:eastAsia="ru-RU"/>
        </w:rPr>
        <w:t>2020-2025</w:t>
      </w:r>
      <w:r w:rsidR="006B4C16">
        <w:rPr>
          <w:rFonts w:ascii="Arial" w:eastAsia="Times New Roman" w:hAnsi="Arial" w:cs="Arial"/>
          <w:bCs/>
          <w:sz w:val="24"/>
          <w:szCs w:val="24"/>
          <w:lang w:val="tt-RU" w:eastAsia="ru-RU"/>
        </w:rPr>
        <w:t>нче</w:t>
      </w:r>
      <w:r w:rsidRPr="00BB25AC">
        <w:rPr>
          <w:rFonts w:ascii="Arial" w:eastAsia="Times New Roman" w:hAnsi="Arial" w:cs="Arial"/>
          <w:bCs/>
          <w:sz w:val="24"/>
          <w:szCs w:val="24"/>
          <w:lang w:val="tt-RU" w:eastAsia="ru-RU"/>
        </w:rPr>
        <w:t xml:space="preserve"> елларга Югары Ослан муниципаль районында яшь гаиләләрне торак белән тәэмин итү</w:t>
      </w:r>
      <w:r w:rsidR="006B4C16" w:rsidRPr="00BB25AC">
        <w:rPr>
          <w:rFonts w:ascii="Arial" w:eastAsia="Times New Roman" w:hAnsi="Arial" w:cs="Arial"/>
          <w:sz w:val="24"/>
          <w:szCs w:val="24"/>
          <w:lang w:val="tt-RU" w:eastAsia="ru-RU"/>
        </w:rPr>
        <w:t xml:space="preserve">» </w:t>
      </w:r>
      <w:r w:rsidRPr="00BB25AC">
        <w:rPr>
          <w:rFonts w:ascii="Arial" w:eastAsia="Times New Roman" w:hAnsi="Arial" w:cs="Arial"/>
          <w:bCs/>
          <w:sz w:val="24"/>
          <w:szCs w:val="24"/>
          <w:lang w:val="tt-RU" w:eastAsia="ru-RU"/>
        </w:rPr>
        <w:t xml:space="preserve"> </w:t>
      </w:r>
      <w:r w:rsidRPr="00BB25AC">
        <w:rPr>
          <w:rFonts w:ascii="Arial" w:eastAsia="Times New Roman" w:hAnsi="Arial" w:cs="Arial"/>
          <w:sz w:val="24"/>
          <w:szCs w:val="24"/>
          <w:lang w:val="tt-RU" w:eastAsia="ru-RU"/>
        </w:rPr>
        <w:t>Программасына</w:t>
      </w:r>
    </w:p>
    <w:p w:rsidR="00BB25AC" w:rsidRPr="00BB25AC" w:rsidRDefault="00BB25AC" w:rsidP="00BB25AC">
      <w:pPr>
        <w:autoSpaceDE w:val="0"/>
        <w:autoSpaceDN w:val="0"/>
        <w:spacing w:after="0" w:line="240" w:lineRule="auto"/>
        <w:ind w:left="4320" w:right="34"/>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 xml:space="preserve">                       </w:t>
      </w:r>
      <w:r w:rsidR="006B4C16">
        <w:rPr>
          <w:rFonts w:ascii="Arial" w:eastAsia="Times New Roman" w:hAnsi="Arial" w:cs="Arial"/>
          <w:sz w:val="24"/>
          <w:szCs w:val="24"/>
          <w:lang w:val="tt-RU" w:eastAsia="ru-RU"/>
        </w:rPr>
        <w:t xml:space="preserve">                         </w:t>
      </w:r>
      <w:r w:rsidRPr="00BB25AC">
        <w:rPr>
          <w:rFonts w:ascii="Arial" w:eastAsia="Times New Roman" w:hAnsi="Arial" w:cs="Arial"/>
          <w:sz w:val="24"/>
          <w:szCs w:val="24"/>
          <w:lang w:val="tt-RU" w:eastAsia="ru-RU"/>
        </w:rPr>
        <w:t xml:space="preserve">   1</w:t>
      </w:r>
      <w:r w:rsidR="006B4C16">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кушымта </w:t>
      </w:r>
    </w:p>
    <w:p w:rsidR="00BB25AC" w:rsidRPr="00BB25AC" w:rsidRDefault="00BB25AC" w:rsidP="00BB25AC">
      <w:pPr>
        <w:autoSpaceDE w:val="0"/>
        <w:autoSpaceDN w:val="0"/>
        <w:spacing w:after="0" w:line="240" w:lineRule="auto"/>
        <w:ind w:left="4320" w:right="34"/>
        <w:rPr>
          <w:rFonts w:ascii="Arial" w:eastAsia="Times New Roman" w:hAnsi="Arial" w:cs="Arial"/>
          <w:sz w:val="24"/>
          <w:szCs w:val="24"/>
          <w:lang w:val="tt-RU" w:eastAsia="ru-RU"/>
        </w:rPr>
      </w:pPr>
    </w:p>
    <w:p w:rsidR="00BB25AC" w:rsidRPr="00BB25AC" w:rsidRDefault="00BB25AC" w:rsidP="00BB25AC">
      <w:pPr>
        <w:autoSpaceDE w:val="0"/>
        <w:autoSpaceDN w:val="0"/>
        <w:adjustRightInd w:val="0"/>
        <w:spacing w:after="0" w:line="240" w:lineRule="auto"/>
        <w:ind w:right="34" w:firstLine="567"/>
        <w:jc w:val="both"/>
        <w:outlineLvl w:val="0"/>
        <w:rPr>
          <w:rFonts w:ascii="Arial" w:eastAsia="Times New Roman" w:hAnsi="Arial" w:cs="Arial"/>
          <w:bCs/>
          <w:caps/>
          <w:sz w:val="24"/>
          <w:szCs w:val="24"/>
          <w:lang w:val="tt-RU"/>
        </w:rPr>
      </w:pPr>
    </w:p>
    <w:p w:rsidR="00BB25AC" w:rsidRPr="00BB25AC" w:rsidRDefault="00BB25AC" w:rsidP="00BB25AC">
      <w:pPr>
        <w:autoSpaceDE w:val="0"/>
        <w:autoSpaceDN w:val="0"/>
        <w:spacing w:after="0" w:line="240" w:lineRule="auto"/>
        <w:jc w:val="center"/>
        <w:rPr>
          <w:rFonts w:ascii="Arial" w:eastAsia="Times New Roman" w:hAnsi="Arial" w:cs="Arial"/>
          <w:bCs/>
          <w:sz w:val="24"/>
          <w:szCs w:val="24"/>
          <w:lang w:val="tt-RU" w:eastAsia="ru-RU"/>
        </w:rPr>
      </w:pPr>
      <w:r w:rsidRPr="00BB25AC">
        <w:rPr>
          <w:rFonts w:ascii="Arial" w:eastAsia="Times New Roman" w:hAnsi="Arial" w:cs="Arial"/>
          <w:bCs/>
          <w:sz w:val="24"/>
          <w:szCs w:val="24"/>
          <w:lang w:val="tt-RU" w:eastAsia="ru-RU"/>
        </w:rPr>
        <w:t>«2020-2025</w:t>
      </w:r>
      <w:r w:rsidR="006B4C16">
        <w:rPr>
          <w:rFonts w:ascii="Arial" w:eastAsia="Times New Roman" w:hAnsi="Arial" w:cs="Arial"/>
          <w:bCs/>
          <w:sz w:val="24"/>
          <w:szCs w:val="24"/>
          <w:lang w:val="tt-RU" w:eastAsia="ru-RU"/>
        </w:rPr>
        <w:t>нче</w:t>
      </w:r>
      <w:r w:rsidRPr="00BB25AC">
        <w:rPr>
          <w:rFonts w:ascii="Arial" w:eastAsia="Times New Roman" w:hAnsi="Arial" w:cs="Arial"/>
          <w:bCs/>
          <w:sz w:val="24"/>
          <w:szCs w:val="24"/>
          <w:lang w:val="tt-RU" w:eastAsia="ru-RU"/>
        </w:rPr>
        <w:t xml:space="preserve"> елларга Югары Ослан муниципаль районында Яшь гаиләләрне </w:t>
      </w:r>
    </w:p>
    <w:p w:rsidR="00BB25AC" w:rsidRPr="00BB25AC" w:rsidRDefault="00BB25AC" w:rsidP="00BB25AC">
      <w:pPr>
        <w:autoSpaceDE w:val="0"/>
        <w:autoSpaceDN w:val="0"/>
        <w:spacing w:after="0" w:line="240" w:lineRule="auto"/>
        <w:jc w:val="center"/>
        <w:rPr>
          <w:rFonts w:ascii="Arial" w:eastAsia="Times New Roman" w:hAnsi="Arial" w:cs="Arial"/>
          <w:bCs/>
          <w:sz w:val="24"/>
          <w:szCs w:val="24"/>
          <w:lang w:val="tt-RU" w:eastAsia="ru-RU"/>
        </w:rPr>
      </w:pPr>
      <w:r w:rsidRPr="00BB25AC">
        <w:rPr>
          <w:rFonts w:ascii="Arial" w:eastAsia="Times New Roman" w:hAnsi="Arial" w:cs="Arial"/>
          <w:bCs/>
          <w:sz w:val="24"/>
          <w:szCs w:val="24"/>
          <w:lang w:val="tt-RU" w:eastAsia="ru-RU"/>
        </w:rPr>
        <w:t xml:space="preserve">торак белән тәэмин итү» Программасын гамәлгә ашыру кысаларында яшь гаиләләргә торак сатып алу өчен социаль түләүләр бирү </w:t>
      </w:r>
    </w:p>
    <w:p w:rsidR="00BB25AC" w:rsidRPr="00BB25AC" w:rsidRDefault="00BB25AC" w:rsidP="00BB25AC">
      <w:pPr>
        <w:autoSpaceDE w:val="0"/>
        <w:autoSpaceDN w:val="0"/>
        <w:spacing w:after="0" w:line="240" w:lineRule="auto"/>
        <w:jc w:val="center"/>
        <w:rPr>
          <w:rFonts w:ascii="Arial" w:eastAsia="Times New Roman" w:hAnsi="Arial" w:cs="Arial"/>
          <w:bCs/>
          <w:sz w:val="24"/>
          <w:szCs w:val="24"/>
          <w:lang w:val="tt-RU" w:eastAsia="ru-RU"/>
        </w:rPr>
      </w:pPr>
      <w:r w:rsidRPr="00BB25AC">
        <w:rPr>
          <w:rFonts w:ascii="Arial" w:eastAsia="Times New Roman" w:hAnsi="Arial" w:cs="Arial"/>
          <w:bCs/>
          <w:sz w:val="24"/>
          <w:szCs w:val="24"/>
          <w:lang w:val="tt-RU" w:eastAsia="ru-RU"/>
        </w:rPr>
        <w:t>КАГЫЙДӘЛӘРЕ</w:t>
      </w:r>
    </w:p>
    <w:p w:rsidR="00BB25AC" w:rsidRPr="00BB25AC" w:rsidRDefault="00BB25AC" w:rsidP="00BB25AC">
      <w:pPr>
        <w:autoSpaceDE w:val="0"/>
        <w:autoSpaceDN w:val="0"/>
        <w:spacing w:after="0" w:line="240" w:lineRule="auto"/>
        <w:jc w:val="center"/>
        <w:rPr>
          <w:rFonts w:ascii="Arial" w:eastAsia="Times New Roman" w:hAnsi="Arial" w:cs="Arial"/>
          <w:bCs/>
          <w:sz w:val="24"/>
          <w:szCs w:val="24"/>
          <w:lang w:val="tt-RU" w:eastAsia="ru-RU"/>
        </w:rPr>
      </w:pPr>
    </w:p>
    <w:p w:rsidR="00BB25AC" w:rsidRPr="00BB25AC" w:rsidRDefault="00BB25AC" w:rsidP="00BB25AC">
      <w:pPr>
        <w:autoSpaceDE w:val="0"/>
        <w:autoSpaceDN w:val="0"/>
        <w:spacing w:after="0" w:line="240" w:lineRule="auto"/>
        <w:jc w:val="both"/>
        <w:rPr>
          <w:rFonts w:ascii="Arial" w:eastAsia="Times New Roman" w:hAnsi="Arial" w:cs="Arial"/>
          <w:bCs/>
          <w:sz w:val="24"/>
          <w:szCs w:val="24"/>
          <w:lang w:val="tt-RU" w:eastAsia="ru-RU"/>
        </w:rPr>
      </w:pP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 xml:space="preserve">1. Әлеге Кагыйдәләр яшь гаиләләргә торак сатып алуга яисә индивидуаль торак йорт төзүгә «2020 </w:t>
      </w:r>
      <w:r w:rsidR="006B4C16">
        <w:rPr>
          <w:rFonts w:ascii="Arial" w:eastAsia="Times New Roman" w:hAnsi="Arial" w:cs="Arial"/>
          <w:sz w:val="24"/>
          <w:szCs w:val="24"/>
          <w:lang w:val="tt-RU" w:eastAsia="ru-RU"/>
        </w:rPr>
        <w:t>–</w:t>
      </w:r>
      <w:r w:rsidRPr="00BB25AC">
        <w:rPr>
          <w:rFonts w:ascii="Arial" w:eastAsia="Times New Roman" w:hAnsi="Arial" w:cs="Arial"/>
          <w:sz w:val="24"/>
          <w:szCs w:val="24"/>
          <w:lang w:val="tt-RU" w:eastAsia="ru-RU"/>
        </w:rPr>
        <w:t xml:space="preserve"> 2025</w:t>
      </w:r>
      <w:r w:rsidR="006B4C16">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елларга Югары Ослан муниципаль районында яшь гаиләләрне торак белән тәэмин итү» Программасын гамәлгә ашыруда катнашу өчен вәкаләтле оешмалар һәм сайлап алынган банклар аша социаль түләүләр бирү тәртибен билгели, алар торак урынны сату-алу шартнамәсен түләү өчен җибәрелергә мөмкин (сату-алу шартнамәсен түләү беренчел торак базарында стандарт торак сатып алуга вәкаләтле оешма белән шартнамә бәясе составында каралган акчалардан тыш) (алга таба - торак урынына шартнамә);</w:t>
      </w:r>
      <w:r w:rsidRPr="00BB25AC">
        <w:rPr>
          <w:rFonts w:eastAsia="Times New Roman"/>
          <w:sz w:val="20"/>
          <w:szCs w:val="20"/>
          <w:lang w:val="tt-RU" w:eastAsia="ru-RU"/>
        </w:rPr>
        <w:t xml:space="preserve"> </w:t>
      </w:r>
      <w:r w:rsidRPr="00BB25AC">
        <w:rPr>
          <w:rFonts w:ascii="Arial" w:eastAsia="Times New Roman" w:hAnsi="Arial" w:cs="Arial"/>
          <w:sz w:val="24"/>
          <w:szCs w:val="24"/>
          <w:lang w:val="tt-RU" w:eastAsia="ru-RU"/>
        </w:rPr>
        <w:t>торак йорт төзелешенә төзелеш подряды килешүе бәясен түләү өчен;</w:t>
      </w:r>
      <w:r w:rsidRPr="00BB25AC">
        <w:rPr>
          <w:rFonts w:eastAsia="Times New Roman"/>
          <w:sz w:val="20"/>
          <w:szCs w:val="20"/>
          <w:lang w:val="tt-RU" w:eastAsia="ru-RU"/>
        </w:rPr>
        <w:t xml:space="preserve"> </w:t>
      </w:r>
      <w:r w:rsidRPr="00BB25AC">
        <w:rPr>
          <w:rFonts w:ascii="Arial" w:eastAsia="Times New Roman" w:hAnsi="Arial" w:cs="Arial"/>
          <w:sz w:val="24"/>
          <w:szCs w:val="24"/>
          <w:lang w:val="tt-RU" w:eastAsia="ru-RU"/>
        </w:rPr>
        <w:t>пай взносын түләү хисабына соңгы түләүне гамәлгә ашыру өчен яшь гаилә яки ир белән хатынның берсе торак, торак-төзелеш, торак туплау кооперативы (алга таба - кооператив) әгъзасы булган очракта, торак урыны әлеге яшь гаилә милкенә күчерелә;</w:t>
      </w:r>
      <w:r w:rsidRPr="00BB25AC">
        <w:rPr>
          <w:rFonts w:eastAsia="Times New Roman"/>
          <w:sz w:val="20"/>
          <w:szCs w:val="20"/>
          <w:lang w:val="tt-RU" w:eastAsia="ru-RU"/>
        </w:rPr>
        <w:t xml:space="preserve"> </w:t>
      </w:r>
      <w:r w:rsidRPr="00BB25AC">
        <w:rPr>
          <w:rFonts w:ascii="Arial" w:eastAsia="Times New Roman" w:hAnsi="Arial" w:cs="Arial"/>
          <w:sz w:val="24"/>
          <w:szCs w:val="24"/>
          <w:lang w:val="tt-RU" w:eastAsia="ru-RU"/>
        </w:rPr>
        <w:t>торак базарында яшь гаилә мәнфәгатьләрендә стандарт торак сатып алуга вәкаләтле оешма белән килешү өчен, шул исәптән торак урынны сатып алу шартнамәсе (бу шартнамәдә каралган очракларда) һәм (яисә) күрсәтелгән оешма хезмәтләре өчен түләү өчен;</w:t>
      </w:r>
      <w:r w:rsidRPr="00BB25AC">
        <w:rPr>
          <w:rFonts w:eastAsia="Times New Roman"/>
          <w:sz w:val="20"/>
          <w:szCs w:val="20"/>
          <w:lang w:val="tt-RU" w:eastAsia="ru-RU"/>
        </w:rPr>
        <w:t xml:space="preserve"> </w:t>
      </w:r>
      <w:r w:rsidRPr="00BB25AC">
        <w:rPr>
          <w:rFonts w:ascii="Arial" w:eastAsia="Times New Roman" w:hAnsi="Arial" w:cs="Arial"/>
          <w:sz w:val="24"/>
          <w:szCs w:val="24"/>
          <w:lang w:val="tt-RU" w:eastAsia="ru-RU"/>
        </w:rPr>
        <w:t>торак кредиты, шул исәптән ипотека, яисә торак займы алганда торак сатып алуга яисә торак йорт төзүгә беренчел кертем түләүгә;</w:t>
      </w:r>
      <w:r w:rsidRPr="00BB25AC">
        <w:rPr>
          <w:rFonts w:eastAsia="Times New Roman"/>
          <w:sz w:val="20"/>
          <w:szCs w:val="20"/>
          <w:lang w:val="tt-RU" w:eastAsia="ru-RU"/>
        </w:rPr>
        <w:t xml:space="preserve"> </w:t>
      </w:r>
      <w:r w:rsidRPr="00BB25AC">
        <w:rPr>
          <w:rFonts w:ascii="Arial" w:eastAsia="Times New Roman" w:hAnsi="Arial" w:cs="Arial"/>
          <w:sz w:val="24"/>
          <w:szCs w:val="24"/>
          <w:lang w:val="tt-RU" w:eastAsia="ru-RU"/>
        </w:rPr>
        <w:t>бурыч суммасын каплау һәм торак кредитлары, шул исәптән ипотека, яисә торак заемнары буенча торак урын сатып алуга яисә торак йорт төзүгә процентлар түләү (алга таба - кредитлар буенча бурычны каплау), башка процентлардан, штрафлардан, комиссияләрдән һәм пенялардан тыш, әлеге кредитлар яисә заемнар буенча йөкләмәләрне үтәүне кичектергән өчен;</w:t>
      </w:r>
      <w:r w:rsidRPr="00BB25AC">
        <w:rPr>
          <w:rFonts w:eastAsia="Times New Roman"/>
          <w:sz w:val="20"/>
          <w:szCs w:val="20"/>
          <w:lang w:val="tt-RU" w:eastAsia="ru-RU"/>
        </w:rPr>
        <w:t xml:space="preserve"> </w:t>
      </w:r>
      <w:r w:rsidRPr="00BB25AC">
        <w:rPr>
          <w:rFonts w:ascii="Arial" w:eastAsia="Times New Roman" w:hAnsi="Arial" w:cs="Arial"/>
          <w:sz w:val="24"/>
          <w:szCs w:val="24"/>
          <w:lang w:val="tt-RU" w:eastAsia="ru-RU"/>
        </w:rPr>
        <w:t>өлешле төзелештә катнашу шартнамәсе бәясен түләү өчен, ул өлешле төзелеш объекты буларак торак урынны эскроу исәбенә тиешле акчалар кертү юлы белән (алга таба - өлешле төзелештә катнашу шартнамәсе бәясен түләү) күздә тота.</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Әлеге кагыйдәләр Татарстан Республикасы Министрлар Кабинетының 2019</w:t>
      </w:r>
      <w:r w:rsidR="002C076F">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елның 3</w:t>
      </w:r>
      <w:r w:rsidR="002C076F">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октябрендәге 888</w:t>
      </w:r>
      <w:r w:rsidR="002C076F">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номерлы карары белән расланган "Татарстан Республикасында яшь гаиләләрне торак белән тәэмин итү" дәүләт программасының "Татарстан Республикасында яшь гаиләләрне торак белән тәэмин итү" ярдәмче программасын гамәлгә ашыру кысаларында яшь гаиләләргә торак сатып алу (төзү) өчен социаль түләүләр бирү кагыйдәләре белән билгеләнгән чараларны гамәлгә ашыруга юнәлдерелгән .</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2. Социаль түләү алу программасында катнашучы яшь гаиләнең хокукы кыйммәтле кәгазь булып тормаган торак урыны алу яки индивидуаль торак йорт төзү өчен социаль түләү алу хокукы турындагы таныклык (алга таба - таныклык) исемле документ белән раслана.</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3. Федераль дәүләт программасында билгеләнгән форма буенча таныклык бирү ТР Югары Ослан муниципаль районы Башкарма комитеты тарафыннан башкарыла, аның карары нигезендә яшь гаилә планлаштырылган елда социаль түләү алырга теләк белдергән яшь гаиләләр исемлегенә кертелгән.</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 xml:space="preserve">4. Таныклыкның гамәлдә булу вакыты бирелгән таныклыкта күрсәтелгән </w:t>
      </w:r>
      <w:r w:rsidRPr="00BB25AC">
        <w:rPr>
          <w:rFonts w:ascii="Arial" w:eastAsia="Times New Roman" w:hAnsi="Arial" w:cs="Arial"/>
          <w:sz w:val="24"/>
          <w:szCs w:val="24"/>
          <w:lang w:val="tt-RU" w:eastAsia="ru-RU"/>
        </w:rPr>
        <w:lastRenderedPageBreak/>
        <w:t>датадан 7 айдан да артмый.</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5. Программаны гамәлгә ашыру кысаларында социаль түләү алуга дәгъва итүче яшь гаилә, шул исәптән бер һәм аннан күбрәк баласы булган, ир белән хатынның берсе Россия Федерациясе гражданы булмаган яшь гаилә, шулай ук Россия Федерациясе гражданы булган бер яшь ата-анадан һәм аннан күбрәк баладан торган тулы булмаган яшь гаилә булырга мөмкин, шул ук вакытта балалар түбәндәге шартларга туры килә торган ир белән хатын һәм ата-ана тәрбиясендә булырга тиеш:</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а) Татарстан Республикасы Яшьләр эшләре министрлыгы тарафыннан яшь гаиләне планлаштырыла торган елда ир белән хатынның яисә тулы булмаган гаиләдә бер ата-ананың яше 35 елдан артмаган социаль түләү алуга дәгъва итүчеләр исемлегенә кертү турында Карар кабул иткәндә;</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б) яшь гаилә әлеге Кагыйдәләрнең 6 пункты нигезендә торак урынына мохтаҗ дип танылса;</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в) гаиләдә кредит алырга мөмкинлек бирә торган керемнәрнең яки торакның исәп-хисап (уртача) хакын түләү өчен җитәрлек, бирелә торган социаль түләү күләменнән артып киткән өлешендә кредит алырга мөмкинлек бирә торган бүтән акчаларның булуы.</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Яшь гаилә программада катнашучы булып таныклык бирелгән көннән һәм банк белән эш итүченең банк счетына сатып алына торган торак урыны өчен түләү, торак кредиты алганда беренчел взносны түләү яки торак урыны алу яки торак йорт төзү, вәкаләтле оешма белән килешү, торак сатып алу яки торак йорт төзү өчен ипотека кредитлары яки займнары буенча бурычның төп суммасын түләү яки торак йорт төзү яки кооператив әгъзасының пай кертеменең калган өлешен түләү турындагы күрсәтмәсен үтәгәнчегә кадәр таныла.</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6. Әлеге Кагыйдәләргә карата 2005</w:t>
      </w:r>
      <w:r w:rsidR="002C076F">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елның 1</w:t>
      </w:r>
      <w:r w:rsidR="002C076F">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мартына кадәр торак шартларын яхшыртуга мохтаҗлар буларак исәпкә куелган яшь гаиләләр, шулай ук 2005</w:t>
      </w:r>
      <w:r w:rsidR="002C076F">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елның 1</w:t>
      </w:r>
      <w:r w:rsidR="002C076F">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мартыннан соң даими яшәү урыны буенча программада (торак шартларын яхшыртуда) катнашу өчен Татарстан Республикасы Югары Ослан муниципаль районы Башкарма комитеты тарафыннан танылган яшь гаиләләр, социаль наем шартнамәләре буенча бирелә торган торак урыннарына мохтаҗлар дип тану өчен, Россия Федерациясе Торак кодексының 51 статьясында билгеләнгән нигезләр буенча, алар торак урыннарына мохтаҗлар буларак исәпкә куелуга карамастан, торак урыннарына мохтаҗлар дип танылган.</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Яшь гаилә өчен торак урынының гомуми мәйданы белән тәэмин ителеш дәрәҗәсен билгеләгәндә яшь гаилә әгъзалары тарафыннан социаль наем шартнамәләре буенча яшәү өчен яраклы барлык торак урыннарының һәм (яисә) торак урыннарның (тору урыннарның) бер өлешенең гомуми мәйданының милек хокукында булган суммар күләме исәпкә алына.</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7. Яшь гаиләне тиешле керемнәре булган дип тану тәртибе һәм шартлары программаны гамәлгә ашыру кысаларында торакның исәп-хисап (уртача) хакына бирелә торган социаль түләү күләменнән артып киткән өлешендә кредит алырга мөмкинлек бирә торган яисә башка акчалата акчалар программаның 2</w:t>
      </w:r>
      <w:r w:rsidR="002C076F">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кушымтасында билгеләнгән.</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8. Социаль түләүләрдән файдаланып, торак шартларын яхшырту хокукы яшь гаиләгә программа кысаларында бер генә тапкыр бирелә. Программада катнашу ирекле.</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9. Социаль түләү түбәндәге күләмендә бирелә:</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Әлеге Кагыйдәләр нигезендә билгеләнә торган торак бәясенең 30 проценты - балалары булмаган яшь гаиләләр өчен;</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Әлеге Кагыйдәләр нигезендә билгеләнә торган торакның исәп-хисап (уртача) бәясенең 35 проценты-бер баласы һәм аннан күбрәк баласы булган яшь гаиләләр, шулай ук бер яшь ата-анадан, бер баладан һәм аннан күбрәк булган тулы булмаган яшь гаиләләр өчен.</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Соңгы түләү өчен социаль түләүдән файдаланган очракта, пай взносын түләү хисабына аның күләме әлеге пункт нигезендә билгеләнә һәм пай калдыгын түләү буенча бурычның калган суммасы белән чикләнә.</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 xml:space="preserve">Социаль түләүдән файдаланган очракта, торак кредитлары, шул исәптән ипотека яки торак йорт төзү өчен торак урыны сатып алу яки торак заемнары буенча </w:t>
      </w:r>
      <w:r w:rsidRPr="00BB25AC">
        <w:rPr>
          <w:rFonts w:ascii="Arial" w:eastAsia="Times New Roman" w:hAnsi="Arial" w:cs="Arial"/>
          <w:sz w:val="24"/>
          <w:szCs w:val="24"/>
          <w:lang w:val="tt-RU" w:eastAsia="ru-RU"/>
        </w:rPr>
        <w:lastRenderedPageBreak/>
        <w:t>бурычның төп суммасын түләү һәм процентларны түләү өчен, башка процентлардан, штрафлардан, комиссияләрдән һәм пенялардан тыш, социаль түләү күләме әлеге пункт нигезендә билгеләнә һәм ипотека торак кредитыннан яки займнан файдаланган өчен процентларны түләү буенча төп бурыч һәм бурычн</w:t>
      </w:r>
      <w:r w:rsidR="002C076F">
        <w:rPr>
          <w:rFonts w:ascii="Arial" w:eastAsia="Times New Roman" w:hAnsi="Arial" w:cs="Arial"/>
          <w:sz w:val="24"/>
          <w:szCs w:val="24"/>
          <w:lang w:val="tt-RU" w:eastAsia="ru-RU"/>
        </w:rPr>
        <w:t>ың калган суммасы белән чикләнә</w:t>
      </w:r>
      <w:r w:rsidRPr="00BB25AC">
        <w:rPr>
          <w:rFonts w:ascii="Arial" w:eastAsia="Times New Roman" w:hAnsi="Arial" w:cs="Arial"/>
          <w:sz w:val="24"/>
          <w:szCs w:val="24"/>
          <w:lang w:val="tt-RU" w:eastAsia="ru-RU"/>
        </w:rPr>
        <w:t>, бу кредитлар яисә займнар буенча йөкләмәләрне вакытында үтәмәгән өчен бүтән процентлардан, штрафлардан, комиссияләрдән һәм пенялардан тыш.</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10. Социаль түләү күләмен исәпләү әлеге Кагыйдәләрнең 12</w:t>
      </w:r>
      <w:r w:rsidR="002C076F">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пункты нигезендә билгеләнгән торак урынының гомуми мәйданы күләменнән, яшь гаилә әгъзалары саныннан һәм яшь гаилә торак шартларын яхшыртуга мохтаҗ дип танылган муниципаль берәмлек буенча гомуми торак мәйданының 1 кв.метры нормативыннан чыгып башкарыла. Социаль түләү күләмен исәпләү өчен муниципаль берәмлек буенча торакның гомуми мәйданының 1 кв.метры нормативы Татарстан Республикасы Югары Ослан муниципаль районы Башкарма комитеты тарафыннан Россия Федерациясе Хөкүмәте вәкаләт биргән федераль башкарма хакимият органы тарафыннан билгеләнә торган Татарстан Республикасы буенча гомуми торак мәйданының 1 кв. метрының уртача базар бәясеннән артмаган күләмдә билгеләнә.</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11. Ир белән хатынның берсе Россия Федерациясе гражданы булмаган яшь гаилә өчен социаль түләү күләмен исәпләү әлеге Кагыйдәләрнең 10</w:t>
      </w:r>
      <w:r w:rsidR="002C076F">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пункты нигезендә, Россия Федерациясе гражданнары булган гаилә әгъзаларын исәпкә алып, төрле сандагы гаиләләр өчен билгеләнгән торак урыны гомуми мәйданы күләменнән чыгып башкарыла.</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12. Социаль түләү күләме билгеләнә торган торак урынының гомуми мәйданы күләме:</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ике кешедән торган гаилә өчен (яшь ир белән хатын, яшь ата - ана һәм бер бала) - 42 кв. метр;</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өч һәм аннан да күбрәк кеше яшәгән гаилә өчен, яшь ир белән хатыннан тыш, бер һәм аннан да күбрәк бала (яисә бер яшь ата-анадан һәм ике һәм аннан күбрәк баладан торган гаилә) - бер кешегә 18 кв. метр.</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BB25AC">
        <w:rPr>
          <w:rFonts w:ascii="Arial" w:eastAsia="Times New Roman" w:hAnsi="Arial" w:cs="Arial"/>
          <w:sz w:val="24"/>
          <w:szCs w:val="24"/>
          <w:lang w:val="tt-RU" w:eastAsia="ru-RU"/>
        </w:rPr>
        <w:t>13. Социаль түләү күләмен исәпләгәндә кулланыла торган торакның исәп-хисап (уртача) хакы формула буенча билгеләнә:</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p>
    <w:p w:rsidR="00BB25AC" w:rsidRPr="00BB25AC" w:rsidRDefault="00BB25AC" w:rsidP="00BB25AC">
      <w:pPr>
        <w:widowControl w:val="0"/>
        <w:autoSpaceDE w:val="0"/>
        <w:autoSpaceDN w:val="0"/>
        <w:adjustRightInd w:val="0"/>
        <w:spacing w:after="0" w:line="240" w:lineRule="auto"/>
        <w:jc w:val="center"/>
        <w:rPr>
          <w:rFonts w:ascii="Arial" w:eastAsia="Times New Roman" w:hAnsi="Arial" w:cs="Arial"/>
          <w:sz w:val="24"/>
          <w:szCs w:val="24"/>
          <w:lang w:eastAsia="ru-RU"/>
        </w:rPr>
      </w:pPr>
      <w:r w:rsidRPr="00BB25AC">
        <w:rPr>
          <w:rFonts w:ascii="Arial" w:eastAsia="Times New Roman" w:hAnsi="Arial" w:cs="Arial"/>
          <w:sz w:val="24"/>
          <w:szCs w:val="24"/>
          <w:lang w:val="tt-RU" w:eastAsia="ru-RU"/>
        </w:rPr>
        <w:t>СтЖ = Н х РЖ,</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биредә:</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СтЖ- социаль түләү күләмен исәпләгәндә кулланыла торган торакның исәп-хисап (уртача) бәясе;</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Н- әлеге Кагыйдәләрнең 10</w:t>
      </w:r>
      <w:r w:rsidR="002C076F">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пунктында билгеләнгән таләпләр нигезендә билгеләнә торган торакның гомуми мәйданы 1 кв. метрының нормативы;</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РЖ- әлеге Кагыйдәләрнең 12</w:t>
      </w:r>
      <w:r w:rsidR="002C076F">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пункты нигезендә билгеләнә торган торак урыны гомуми мәйданы күләме.</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14. Социаль түләү күләме ярдәмче программаның дәүләт заказчысы тарафыннан социаль түләү алуга дәгъва кылучы яшь гаиләләр исемлекләрен раслау датасына исәпләнә, таныклыкта күрсәтелә һәм аның гамәлдә булу срогы дәвамында үзгәрешсез кала.</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15. Программада катнашу өчен әлеге Кагыйдәләрнең 1</w:t>
      </w:r>
      <w:r w:rsidR="002C076F">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пункты нигезендә социаль түләүне куллану максатларында, торак кредитлары, шул исәптән ипотека, яки торак йорт төзү өчен торак урыны сатып алу яки торак займнары буенча бурычның төп суммасын түләү һәм процентларны түләү өчен социаль түләүдән тыш, яшь гаилә, әлеге кредитлар яки заемнар буенча йөкләмәләрне үтәүне срогы чыккан өчен башка процентлардан, штрафлардан, комиссияләрдән һәм пенялардан тыш, Татарстан Республикасы Югары Ослан муниципаль районы Башкарма комитетына түбәндәге документларны тапшыра:</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а) федераль программаны һәм Программаны гамәлгә ашыруда катнашу мөмкинлеге өчен торак шартларын яхшыртуга мохтаҗ яшь гаиләне әлеге Кагыйдәләргә 1</w:t>
      </w:r>
      <w:r w:rsidR="002C076F">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кушымта нигезендә ике нөсхәдә (бер нөсхә гариза кабул итү датасын һәм аңа кушып бирелгән документларны күрсәтеп, мөрәҗәгать итүчегә кире кайтарыла) Татарстан Республикасы Югары Ослан муниципаль районы Башкарма </w:t>
      </w:r>
      <w:r w:rsidRPr="00BB25AC">
        <w:rPr>
          <w:rFonts w:ascii="Arial" w:eastAsia="Times New Roman" w:hAnsi="Arial" w:cs="Arial"/>
          <w:sz w:val="24"/>
          <w:szCs w:val="24"/>
          <w:lang w:val="tt-RU" w:eastAsia="ru-RU"/>
        </w:rPr>
        <w:lastRenderedPageBreak/>
        <w:t>комитеты тарафыннан торак шартларын яхшыртуга мохтаҗ дип тану турында гариза (бер нөсхә), гариза кабул итү датасын һәм аңа кушып бирелгән документларны күрсәтеп, әлеге кагыйдәгә);</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б) гаиләнең һәр әгъзасына шәхесне раслаучы документлар күчермәләре;</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в) никах турында таныклык күчермәсе (бу тулы булмаган гаиләгә кагылмый);</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г) әлеге Кагыйдәләргә 2</w:t>
      </w:r>
      <w:r w:rsidR="002C076F">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кушымта нигезендә планлаштырыла торган елда социаль түләүләр алуга дәгъва кылучы яшь гаиләләр исемлегенә кертелүгә, торак шартларын яхшыртуга мохтаҗлыкны раслау өчен кирәкле документлар һәм түләү сәләтен раслау өчен кирәкле документлар кушып, ике нөсхәдә гариза (гаризаның бер нөсхәсе гариза кабул итү датасын һәм аңа кушып бирелгән документларны күрсәтеп, мөрәҗәгать итүчегә кире кайтарыла);</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"Шәхси мәгълүматлар турында" Федераль законның 9</w:t>
      </w:r>
      <w:r w:rsidR="002C076F">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статьясы нигезендә яшь гаилә әгъзаларының җирле үзидарә органнары, Татарстан Республикасы башкарма хакимияте органнары, федераль башкарма хакимият органнарының территориаль органнары, Яшь гаилә әгъзалары турында персональ мәгълүматларны эшкәртүгә язмача ризалыгы;</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е) әлеге Кагыйдәләрнең 6</w:t>
      </w:r>
      <w:r w:rsidR="002C076F">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пункты нигезендә яшь гаиләне торак шартларын яхшыртуга мохтаҗ дип тануны раслаучы документ;</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ж) гаиләдә кредит алырга мөмкинлек бирә торган керемнәрнең яки торакның исәп-хисап (уртача) хакын түләү өчен җитәрлек булган бүтән акчаның бирелә торган социаль түләү күләменнән артып киткән өлешендә булуын раслый торган документ;</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з) гаиләнең һәр балигъ булмаган һәр әгъзасына мәҗбүри пенсия иминиятенең иминият таныклыгы күчермәсе.</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Яшь гаиләнең әлеге Кагыйдәләрнең 6</w:t>
      </w:r>
      <w:r w:rsidR="002C076F">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пункты нигезендә торак шартларын яхшыртуга мохтаҗ буларак танылуын раслаучы документы булганда, әлеге пунктның "а" пунктчасында күрсәтелгән гариза бирелми.</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Яшь гаиләне торак шартларын яхшыртуга мохтаҗ дип тануны раслаучы документ (аның күчермәсе), әгәр яшь гаилә әлеге документны үз инициативасы белән тапшырмаган булса, ТР Югары Ослан муниципаль районы Башкарма комитеты тарафыннан закон нигезендә соратып алына.</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Яшь гаиләне торак шартларын яхшыртуга мохтаҗ дип тануны раслаучы документ булып, ТР Югары Ослан муниципаль районы Башкарма комитетының тиешле Карары тора.</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Яшь гаиләне торак шартларын яхшыртуга мохтаҗ дип тану һәм яшь гаиләнең торакның исәп-хисап (уртача) бәясен түләү өчен җитәрлек керемнәр яисә башка акчалар булуын раслау өчен кирәкле документлар исемлеге Программаның 3 кушымтасында китерелгән.</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16. Программада катнашу өчен, торак кредитлары, шул исәптән ипотека яки торак йорт төзү өчен бурычның төп суммасын түләү һәм процентларны түләү максатларында, бу кредитлар яисә заемнар буенча йөкләмәләрне үтәү срогы чыккан өчен башка процентлардан, штрафлардан, комиссияләрдән һәм пенялардан тыш, яшь гаилә яшәү урыны буенча Татарстан Республикасы Югары Ослан муниципаль районы Башкарма комитетына әлеге Кагыйдәләрнең 15</w:t>
      </w:r>
      <w:r w:rsidR="002C076F">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пунктындагы "б" - "г", "е" һәм "з" пунктчалары нигезендә, шулай ук әлеге Кагыйдәләрнең 15</w:t>
      </w:r>
      <w:r w:rsidR="002C076F">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пунктындагы " б " - "г", " е " һәм "з" пунктчалары нигезендә документлар:</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 xml:space="preserve">ипотека торак кредиты (займ) средстволарын кулланып сатып алынган (төзелгән) торак бинага милек хокукын дәүләт теркәве турында таныклык күчермәсе яки күчемсез мөлкәткә һәм аның белән алыш-бирешләргә хокукларның бердәм дәүләт реестрыннан өземтә (торак йортны төзелеше тәмамланмаганда, Татарстан Республикасы Яшьләр эшләре буенча министрлыгы тарафыннан расланган төзелешкә документлар тапшырыла); </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кредит килешүе (займ килешүе);</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кредит килешүе (займ килешүе) төзегәндә әлеге Кагыйдәләрнең 6</w:t>
      </w:r>
      <w:r w:rsidR="002C076F">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пункты нигезендә яшь гаилә торак урынына мохтаҗ дип танылды дип раслый торган документ;</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t>төп бурычның калган суммасы һәм ипотека торак кредитыннан (займнан) файдаланган өчен процентларны түләү буенча бурыч суммасы турында кредитор белешмәсе.</w:t>
      </w:r>
    </w:p>
    <w:p w:rsidR="00BB25AC" w:rsidRPr="00BB25AC" w:rsidRDefault="00BB25AC" w:rsidP="00BB25A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BB25AC">
        <w:rPr>
          <w:rFonts w:ascii="Arial" w:eastAsia="Times New Roman" w:hAnsi="Arial" w:cs="Arial"/>
          <w:sz w:val="24"/>
          <w:szCs w:val="24"/>
          <w:lang w:val="tt-RU" w:eastAsia="ru-RU"/>
        </w:rPr>
        <w:lastRenderedPageBreak/>
        <w:t>17. Яшь гаилә исеменнән әлеге Кагыйдәләрнең 15</w:t>
      </w:r>
      <w:r w:rsidR="002C076F">
        <w:rPr>
          <w:rFonts w:ascii="Arial" w:eastAsia="Times New Roman" w:hAnsi="Arial" w:cs="Arial"/>
          <w:sz w:val="24"/>
          <w:szCs w:val="24"/>
          <w:lang w:val="tt-RU" w:eastAsia="ru-RU"/>
        </w:rPr>
        <w:t>нче</w:t>
      </w:r>
      <w:r w:rsidRPr="00BB25AC">
        <w:rPr>
          <w:rFonts w:ascii="Arial" w:eastAsia="Times New Roman" w:hAnsi="Arial" w:cs="Arial"/>
          <w:sz w:val="24"/>
          <w:szCs w:val="24"/>
          <w:lang w:val="tt-RU" w:eastAsia="ru-RU"/>
        </w:rPr>
        <w:t xml:space="preserve"> һәм 16</w:t>
      </w:r>
      <w:r w:rsidR="002C076F">
        <w:rPr>
          <w:rFonts w:ascii="Arial" w:eastAsia="Times New Roman" w:hAnsi="Arial" w:cs="Arial"/>
          <w:sz w:val="24"/>
          <w:szCs w:val="24"/>
          <w:lang w:val="tt-RU" w:eastAsia="ru-RU"/>
        </w:rPr>
        <w:t>нчы</w:t>
      </w:r>
      <w:r w:rsidRPr="00BB25AC">
        <w:rPr>
          <w:rFonts w:ascii="Arial" w:eastAsia="Times New Roman" w:hAnsi="Arial" w:cs="Arial"/>
          <w:sz w:val="24"/>
          <w:szCs w:val="24"/>
          <w:lang w:val="tt-RU" w:eastAsia="ru-RU"/>
        </w:rPr>
        <w:t xml:space="preserve"> пунктларында каралган документлар, тиешенчә рәсмиләштерелгән вәкаләтләр булганда, аның балигъ булмаган әгъзаларының берсе яисә башка вәкаләтле зат тарафыннан тапшырылырга мөмкин.</w:t>
      </w:r>
    </w:p>
    <w:p w:rsidR="00BB25AC" w:rsidRPr="00BB25AC" w:rsidRDefault="00983F3B" w:rsidP="00BB25AC">
      <w:pPr>
        <w:widowControl w:val="0"/>
        <w:adjustRightInd w:val="0"/>
        <w:ind w:firstLine="568"/>
        <w:jc w:val="both"/>
        <w:rPr>
          <w:rFonts w:ascii="Arial" w:eastAsia="Times New Roman" w:hAnsi="Arial" w:cs="Arial"/>
          <w:sz w:val="24"/>
          <w:szCs w:val="24"/>
          <w:lang w:val="tt-RU" w:eastAsia="ru-RU"/>
        </w:rPr>
      </w:pPr>
      <w:r w:rsidRPr="0046552F">
        <w:rPr>
          <w:rFonts w:ascii="Arial" w:eastAsia="Times New Roman" w:hAnsi="Arial" w:cs="Arial"/>
          <w:sz w:val="24"/>
          <w:szCs w:val="24"/>
          <w:lang w:eastAsia="ru-RU"/>
        </w:rPr>
        <w:t xml:space="preserve">18. </w:t>
      </w:r>
      <w:r w:rsidR="00BB25AC" w:rsidRPr="00BB25AC">
        <w:rPr>
          <w:rFonts w:ascii="Arial" w:eastAsia="Times New Roman" w:hAnsi="Arial" w:cs="Arial"/>
          <w:sz w:val="24"/>
          <w:szCs w:val="24"/>
          <w:lang w:val="tt-RU" w:eastAsia="ru-RU"/>
        </w:rPr>
        <w:t>Татарстан Республикасы Югары Ослан муниципаль районы Башкарма комитеты әлеге Кагыйдәләрнең 15</w:t>
      </w:r>
      <w:r w:rsidR="002C076F">
        <w:rPr>
          <w:rFonts w:ascii="Arial" w:eastAsia="Times New Roman" w:hAnsi="Arial" w:cs="Arial"/>
          <w:sz w:val="24"/>
          <w:szCs w:val="24"/>
          <w:lang w:val="tt-RU" w:eastAsia="ru-RU"/>
        </w:rPr>
        <w:t>нче</w:t>
      </w:r>
      <w:r w:rsidR="00BB25AC" w:rsidRPr="00BB25AC">
        <w:rPr>
          <w:rFonts w:ascii="Arial" w:eastAsia="Times New Roman" w:hAnsi="Arial" w:cs="Arial"/>
          <w:sz w:val="24"/>
          <w:szCs w:val="24"/>
          <w:lang w:val="tt-RU" w:eastAsia="ru-RU"/>
        </w:rPr>
        <w:t xml:space="preserve"> һәм 16</w:t>
      </w:r>
      <w:r w:rsidR="002C076F">
        <w:rPr>
          <w:rFonts w:ascii="Arial" w:eastAsia="Times New Roman" w:hAnsi="Arial" w:cs="Arial"/>
          <w:sz w:val="24"/>
          <w:szCs w:val="24"/>
          <w:lang w:val="tt-RU" w:eastAsia="ru-RU"/>
        </w:rPr>
        <w:t>нчы</w:t>
      </w:r>
      <w:r w:rsidR="00BB25AC" w:rsidRPr="00BB25AC">
        <w:rPr>
          <w:rFonts w:ascii="Arial" w:eastAsia="Times New Roman" w:hAnsi="Arial" w:cs="Arial"/>
          <w:sz w:val="24"/>
          <w:szCs w:val="24"/>
          <w:lang w:val="tt-RU" w:eastAsia="ru-RU"/>
        </w:rPr>
        <w:t xml:space="preserve"> пунктларында күрсәтелгән документлардагы мәгълүматларны тикшерү эшен оештыра һәм календарь көннәрендә исәпләп чыгарыла торган 10 көнлек срокта, әлеге документларны тапшыру датасыннан алып, яшь гаиләне торак шартларын яхшыртуга мохтаҗ дип тану яисә аны планлаштырыла торган елда тормышка ашыру максатында торак шартларын яхшыртуга мохтаҗ дип танудан баш тарту турында Карар кабул итә. Кабул ителгән карар турында яшь гаилә, тиешле карар кабул ителгән көннән алып, календарь көннәрендә исәпләп, ТР Югары Ослан муниципаль районы Башкарма комитеты тарафыннан 5 көнлек срокта язмача </w:t>
      </w:r>
      <w:r w:rsidR="00FB5BC8">
        <w:rPr>
          <w:rFonts w:ascii="Arial" w:eastAsia="Times New Roman" w:hAnsi="Arial" w:cs="Arial"/>
          <w:sz w:val="24"/>
          <w:szCs w:val="24"/>
          <w:lang w:val="tt-RU" w:eastAsia="ru-RU"/>
        </w:rPr>
        <w:t xml:space="preserve">яки </w:t>
      </w:r>
      <w:r w:rsidR="00FB5BC8" w:rsidRPr="00BB25AC">
        <w:rPr>
          <w:rFonts w:ascii="Arial" w:eastAsia="Times New Roman" w:hAnsi="Arial" w:cs="Arial"/>
          <w:sz w:val="24"/>
          <w:szCs w:val="24"/>
          <w:lang w:val="tt-RU" w:eastAsia="ru-RU"/>
        </w:rPr>
        <w:t xml:space="preserve">Бердәм портал аша электрон формада </w:t>
      </w:r>
      <w:r w:rsidR="00BB25AC" w:rsidRPr="00BB25AC">
        <w:rPr>
          <w:rFonts w:ascii="Arial" w:eastAsia="Times New Roman" w:hAnsi="Arial" w:cs="Arial"/>
          <w:sz w:val="24"/>
          <w:szCs w:val="24"/>
          <w:lang w:val="tt-RU" w:eastAsia="ru-RU"/>
        </w:rPr>
        <w:t>хәбәр ителә.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19. Яшь гаиләне торак шартларын яхшыртуга мохтаҗ дип танудан һәм (яки) планлаштырылган елда социаль түләү алуга дәгъва итүче яшь гаиләләр исемлегенә кертүдән баш тарту өчен нигез булып тора: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а) яшь гаиләнең әлеге Кагыйдәләрнең 5</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пунктында күрсәтелгән таләпләргә туры килмәве, шул исәптән, ир яисә хатынның берсенең яисә тулы булмаган гаиләдә ата-ананың берсенең 35 яшьтән артканда;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б) әлеге Кагыйдәләрнең 15</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һәм 16</w:t>
      </w:r>
      <w:r w:rsidR="002C076F">
        <w:rPr>
          <w:rFonts w:ascii="Arial" w:eastAsia="Times New Roman" w:hAnsi="Arial" w:cs="Arial"/>
          <w:sz w:val="24"/>
          <w:szCs w:val="24"/>
          <w:lang w:val="tt-RU" w:eastAsia="ru-RU"/>
        </w:rPr>
        <w:t>нчы</w:t>
      </w:r>
      <w:r w:rsidRPr="00FB5BC8">
        <w:rPr>
          <w:rFonts w:ascii="Arial" w:eastAsia="Times New Roman" w:hAnsi="Arial" w:cs="Arial"/>
          <w:sz w:val="24"/>
          <w:szCs w:val="24"/>
          <w:lang w:val="tt-RU" w:eastAsia="ru-RU"/>
        </w:rPr>
        <w:t xml:space="preserve"> пунктларында күрсәтелгән документларны тапшырмау яисә тулы булмаган күләмдә тапшыру;</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в) тапшырылган документлардагы мәгълүматларның дөрес булмавы;</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г) элек, ана (гаилә) капиталы акчаларыннан (бер өлеше) тыш, федераль бюджет акчалары исәбеннән социаль түләү яисә дәүләт ярдәменең башка рәвешләрен кулланып, торак шартларын яхшыртуга хокук гамәлгә ашырылган булу.</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20. Программада катнашу турында гариза белән кабат мөрәҗәгать итү әлеге кагыйдәләрнең 19</w:t>
      </w:r>
      <w:r w:rsidR="002C076F">
        <w:rPr>
          <w:rFonts w:ascii="Arial" w:eastAsia="Times New Roman" w:hAnsi="Arial" w:cs="Arial"/>
          <w:sz w:val="24"/>
          <w:szCs w:val="24"/>
          <w:lang w:val="tt-RU" w:eastAsia="ru-RU"/>
        </w:rPr>
        <w:t>нчы</w:t>
      </w:r>
      <w:r w:rsidRPr="00FB5BC8">
        <w:rPr>
          <w:rFonts w:ascii="Arial" w:eastAsia="Times New Roman" w:hAnsi="Arial" w:cs="Arial"/>
          <w:sz w:val="24"/>
          <w:szCs w:val="24"/>
          <w:lang w:val="tt-RU" w:eastAsia="ru-RU"/>
        </w:rPr>
        <w:t xml:space="preserve"> пунктында каралган нигезләрне бетергәннән соң рөхсәт ителә.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21. Татарстан Республикасы Югары Ослан муниципаль районы Башкарма комитеты ел саен, 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майдан 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июньгә кадәр чорда, торак шартларын яхшыртуга мохтаҗ буларак исәптә торучы яшь гаиләләрнең торак шартларын яхшыртуга мохтаҗ булуларын тикшерүне үткәрә, Программада катнашу өчен һәм 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июньгә кадәр планлаштырыла торган елның 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июненә кадәр, планлаштырыла торган елда социаль түләүләр алырга теләк белдергән яшь гаиләләрнең исемлекләрен төзи һәм бу исемлекләрне Татарстан Республикасы Яшьләр эшләре министрлыгы таләбе буенча тапшыра.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Яшь гаилә торак шартларын яхшыртуга мохтаҗлыгын һәм түләү сәләтен раслау өчен 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майга кадәр әлеге Кагыйдәләрнең 15</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пунктындагы "г" һәм "ж" пунктчаларында, шулай ук программага 3</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кушымтаның 3, 4, 11, 13 </w:t>
      </w:r>
      <w:r w:rsidR="002C076F">
        <w:rPr>
          <w:rFonts w:ascii="Arial" w:eastAsia="Times New Roman" w:hAnsi="Arial" w:cs="Arial"/>
          <w:sz w:val="24"/>
          <w:szCs w:val="24"/>
          <w:lang w:val="tt-RU" w:eastAsia="ru-RU"/>
        </w:rPr>
        <w:t>–</w:t>
      </w:r>
      <w:r w:rsidRPr="00FB5BC8">
        <w:rPr>
          <w:rFonts w:ascii="Arial" w:eastAsia="Times New Roman" w:hAnsi="Arial" w:cs="Arial"/>
          <w:sz w:val="24"/>
          <w:szCs w:val="24"/>
          <w:lang w:val="tt-RU" w:eastAsia="ru-RU"/>
        </w:rPr>
        <w:t xml:space="preserve"> 16</w:t>
      </w:r>
      <w:r w:rsidR="002C076F">
        <w:rPr>
          <w:rFonts w:ascii="Arial" w:eastAsia="Times New Roman" w:hAnsi="Arial" w:cs="Arial"/>
          <w:sz w:val="24"/>
          <w:szCs w:val="24"/>
          <w:lang w:val="tt-RU" w:eastAsia="ru-RU"/>
        </w:rPr>
        <w:t>нчы</w:t>
      </w:r>
      <w:r w:rsidRPr="00FB5BC8">
        <w:rPr>
          <w:rFonts w:ascii="Arial" w:eastAsia="Times New Roman" w:hAnsi="Arial" w:cs="Arial"/>
          <w:sz w:val="24"/>
          <w:szCs w:val="24"/>
          <w:lang w:val="tt-RU" w:eastAsia="ru-RU"/>
        </w:rPr>
        <w:t xml:space="preserve"> пунктларында күрсәтелгән документларны ТР Югары Ослан муниципаль районы Башкарма комитетына тапшыра.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ТР Югары Ослан муниципаль районы Башкарма комитетына әлеге Кагыйдәләрнең 15</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һәм 16</w:t>
      </w:r>
      <w:r w:rsidR="002C076F">
        <w:rPr>
          <w:rFonts w:ascii="Arial" w:eastAsia="Times New Roman" w:hAnsi="Arial" w:cs="Arial"/>
          <w:sz w:val="24"/>
          <w:szCs w:val="24"/>
          <w:lang w:val="tt-RU" w:eastAsia="ru-RU"/>
        </w:rPr>
        <w:t>нчы</w:t>
      </w:r>
      <w:r w:rsidRPr="00FB5BC8">
        <w:rPr>
          <w:rFonts w:ascii="Arial" w:eastAsia="Times New Roman" w:hAnsi="Arial" w:cs="Arial"/>
          <w:sz w:val="24"/>
          <w:szCs w:val="24"/>
          <w:lang w:val="tt-RU" w:eastAsia="ru-RU"/>
        </w:rPr>
        <w:t xml:space="preserve"> пунктларында каралган документларны (шул исәптән гаилә составын, даими яшәү урынын, милек хәлен үзгәртү) тапшырганда, яшь гаилә календарь көннәрендә исәпләнә торган 10 көнлек срокта, язма рәвештә мондый үзгәрешләр барлыкка килү турында ТР Югары Ослан муниципаль районы Башкарма комитетына хәбәр итә. ТР Югары Ослан муниципаль районы Башкарма комитеты, календарь көннәрендә исәпләнә торган 10 көнлек срокта, хәбәр ителгән көннән башлап, әлеге яшь гаиләнең торак шартларын яхшыртуга мохтаҗлыгын һәм түләү сәләтен билгеләү буенча кабат эш алып бара.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Никах өзелгән очракта, торак шартларын яхшыртуга мохтаҗлар буларак, исәпкә алынган очракта, ТР Югары Ослан муниципаль районы Башкарма комитеты карары белән, аның торак шартларын яхшыртуга мохтаҗ һәм түләү сәләтен арттыруга мохтаҗ булуын раслаган очракта, тулы булмаган яшь гаилә кала бирә.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lastRenderedPageBreak/>
        <w:t>Ел саен үткәрелә торган тикшерү яки кабат торак шартларын яхшыртуга мохтаҗлык һәм түләү сәләтен билгеләү барышында яшь гаилә торак шартларын яхшыртуга мохтаҗлык һәм программада катнашу өчен түләү сәләтен расламаса һәм (яки) яшь гаиләне Программада катнашу өчен торак шартларын яхшыртуга мохтаҗ буларак исәптән төшерү өчен нигезләрнең берсе ачыкланса, ТР Югары Ослан муниципаль районы Башкарма комитеты календарь көннәрендә исәпләп чыгарыла торган 30 көнлек срокта, мондый тикшерү тәмамланганнан соң яисә тиешле нигезләрне ачыклаганнан соң, яшь гаиләне Программада катнашу өчен торак шартларын яхшыртуга мохтаҗлар исәбеннән төшерү турында Карар кабул итә. Программада катнашу өчен торак шартларын яхшыртуга мохтаҗ буларак яшь гаиләне исәпкә алудан төшерү турындагы карар мондый исәптән төшерү нигезләре булырга тиеш. Программада катнашу өчен торак шартларын яхшыртуга мохтаҗ буларак яшь гаиләне исәпкә алудан төшерү турында Карар кабул ителгән көннән соң 3 көн эчендә әлеге карар кабул ителгән яшь гаиләгә бирелә яки җибәрелә.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Учеттан төшерелгәннән соң яшь гаиләнең торак шартларын яхшыртуга мохтаҗ буларак исәпкә кую хокукы яңадан барлыкка килсә, учетка кабат кую гомуми тәртиптә һәм исәпкә алуның яңа датасы белән башкарыла.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22. Программада катнашу өчен торак шартларын яхшыртуга мохтаҗ буларак яшь гаиләне исәптән төшерү өчен нигез булып тора: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а) яшь гаиләнең аны исәптән төшерү турында гариза бирүе;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б) яшь гаиләгә әлеге Кагыйдәләрнең 5</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пунктында каралган социаль түләү алу хокукын бирә торган нигезләрнең берсен югалту, шул исәптән ир белән хатынның яисә тулы булмаган гаиләдә бер ата-ананың 36 яшькә җитү;</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в) башка муниципаль берәмлеккә даими яшәргә китү;</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г) тапшырылган яки запрос буенча алынган документларда чынбарлыкка туры килми торган һәм исәпкә алу өчен нигез булган мәгълүматларны, шулай ук, исәпкә алу мәсьәләсен хәл иткәндә, җирле үзидарә органындагы вазыйфаи затларның хокуксыз гамәлләрен ачыклау;</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д) социаль түләү яки федераль бюджет акчалары исәбеннән дәүләт ярдәменең башка рәвешләрен файдаланып, торак шартларын яхшырту буенча гамәлгә ашырылган хокук.</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23. Татарстан Республикасы Яшьләр эшләре буенча министрлык запросы буенча ТР Югары Ослан муниципаль районы Башкарма комитеты:</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а) календарь көннәрендә исәпләнә торган 30 көнлек срокта әлеге Кагыйдәләрнең 21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пункты нигезендә мохтаҗлык һәм түләү сәләтен раслаган яшь гаиләләр игътибарына, планлаштырыла торган елда социаль түләүләр алуга дәгъва итүче яшь гаиләләр исемлеген формалаштыру турында мәгълүмат җиткерә;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б) әлеге Кагыйдәләрнең 21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пункты нигезендә яңартылган документлардагы белешмәләрне тикшерүне гамәлгә ашыра һәм календарь көннәрендә исәпләнә торган 10 көнлек срокта планлаштырыла торган елда социаль түләүләр алуга дәгъва итүче яшь гаиләләрне исемлеккә кертү яки кертүдән баш тарту турында Карар кабул итә;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в) Татарстан Республикасы Яшьләр эшләре буенча министрлыгы тарафыннан күрсәтелгән срокларда, торак шартларын яхшыртуга мохтаҗлыкны раслаган программаны гамәлгә ашыру кысаларында планлаштырыла торган елда социаль түләүләр алуга дәгъва кылучы яшь гаиләләр исемлеген, бирелә торган социаль түләү күләменнән артып киткән өлешендә торакның исәп - хисап (уртача) бәясен түләү өчен җитәрлек керемнәре булган яки башка акчалары булган, һәм планлаштырыла торган елда социаль түләүне алырга теләк белдергән (алга таба - тиешле елда социаль түләү алырга теләк белдергән), әлеге Кагыйдәләргә 2</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 нигезендә төзи һәм тапшыра.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Социаль түләүләр алуга дәгъва кылучы яшь гаиләләр исемлеге формасы планлаштырылган елда Татарстан Республикасы Яшьләр эшләре министрлыгы тарафыннан билгеләнә.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24. Планлаштырылган елда социаль түләүләр алуга дәгъва кылучы яшь гаиләләр исемлеге яшь гаиләне Россия Федерациясе Торак кодексы нигезендә торак шартларын яхшыртуга мохтаҗ дип тану датасын исәпкә алып төзелә. Беренче чиратта күрсәтелгән исемлекләргә 2005</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елның 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мартына кадәр торак </w:t>
      </w:r>
      <w:r w:rsidRPr="00FB5BC8">
        <w:rPr>
          <w:rFonts w:ascii="Arial" w:eastAsia="Times New Roman" w:hAnsi="Arial" w:cs="Arial"/>
          <w:sz w:val="24"/>
          <w:szCs w:val="24"/>
          <w:lang w:val="tt-RU" w:eastAsia="ru-RU"/>
        </w:rPr>
        <w:lastRenderedPageBreak/>
        <w:t>шартларын яхшыртуга мохтаҗ буларак исәпкә куелган яшь гаиләләр, шулай ук өч һәм аннан күбрәк баласы булган яшь гаиләләр кертелә.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25. Яшь гаиләләр планлаштырылган елда түбәндәге нигезләр буенча социаль түләүләр алуга дәгъва кылучы яшь гаиләләр исемлегеннән төшереп калдырыла: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а) яшь гаилә исәпкә алу урыны буенча планлаштырылган елда социаль түләүләр алуга дәгъва кылучы яшь гаиләләр исемлегеннән төшереп калдыру турында гариза бирелгән;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б) әлеге Кагыйдәләрнең 22</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пунктында күрсәтелгән нигезләр буенча;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в) бирелә торган социаль түләү күләменнән артып киткән өлешендә торакның исәп-хисап (уртача) хакын түләү өчен җитәрлек керемнәр яки башка акчалар булмау;</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г) яшь гаиләнең әлеге Кагыйдәләрнең 6</w:t>
      </w:r>
      <w:r w:rsidR="002C076F">
        <w:rPr>
          <w:rFonts w:ascii="Arial" w:eastAsia="Times New Roman" w:hAnsi="Arial" w:cs="Arial"/>
          <w:sz w:val="24"/>
          <w:szCs w:val="24"/>
          <w:lang w:val="tt-RU" w:eastAsia="ru-RU"/>
        </w:rPr>
        <w:t>нчы</w:t>
      </w:r>
      <w:r w:rsidRPr="00FB5BC8">
        <w:rPr>
          <w:rFonts w:ascii="Arial" w:eastAsia="Times New Roman" w:hAnsi="Arial" w:cs="Arial"/>
          <w:sz w:val="24"/>
          <w:szCs w:val="24"/>
          <w:lang w:val="tt-RU" w:eastAsia="ru-RU"/>
        </w:rPr>
        <w:t xml:space="preserve"> пунктында каралган таләпләргә туры килмәвенә китергән аерылышу;</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д) әлеге Кагыйдәләрнең 30</w:t>
      </w:r>
      <w:r w:rsidR="002C076F">
        <w:rPr>
          <w:rFonts w:ascii="Arial" w:eastAsia="Times New Roman" w:hAnsi="Arial" w:cs="Arial"/>
          <w:sz w:val="24"/>
          <w:szCs w:val="24"/>
          <w:lang w:val="tt-RU" w:eastAsia="ru-RU"/>
        </w:rPr>
        <w:t>нчы</w:t>
      </w:r>
      <w:r w:rsidRPr="00FB5BC8">
        <w:rPr>
          <w:rFonts w:ascii="Arial" w:eastAsia="Times New Roman" w:hAnsi="Arial" w:cs="Arial"/>
          <w:sz w:val="24"/>
          <w:szCs w:val="24"/>
          <w:lang w:val="tt-RU" w:eastAsia="ru-RU"/>
        </w:rPr>
        <w:t xml:space="preserve"> пункты нигезендә таныклык алу өчен яшь гаиләгә кирәкле документлар тапшырмау.</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Әлеге пунктның "а" һәм "в" - "д" пунктчалары программада катнашу өчен торак шартларын яхшыртуга мохтаҗлар буларак исәптән төшерү өчен нигез булып тормый.</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26. Татарстан Республикасы Югары Ослан муниципаль районы Башкарма комитеты квартал саен, хисап кварталыннан соң килүче айның 10</w:t>
      </w:r>
      <w:r w:rsidR="002C076F">
        <w:rPr>
          <w:rFonts w:ascii="Arial" w:eastAsia="Times New Roman" w:hAnsi="Arial" w:cs="Arial"/>
          <w:sz w:val="24"/>
          <w:szCs w:val="24"/>
          <w:lang w:val="tt-RU" w:eastAsia="ru-RU"/>
        </w:rPr>
        <w:t>нчы</w:t>
      </w:r>
      <w:r w:rsidRPr="00FB5BC8">
        <w:rPr>
          <w:rFonts w:ascii="Arial" w:eastAsia="Times New Roman" w:hAnsi="Arial" w:cs="Arial"/>
          <w:sz w:val="24"/>
          <w:szCs w:val="24"/>
          <w:lang w:val="tt-RU" w:eastAsia="ru-RU"/>
        </w:rPr>
        <w:t xml:space="preserve"> числосына кадәр, Татарстан Республикасы Яшьләр эшләре буенча министрлыгына Татарстан Республикасы муниципаль берәмлекләре һәм Татарстан Республикасы бюджетының социаль түләүләр бирүгә бүлеп бирелгән акчаларыннан файдалану турында Татарстан Республикасы Яшьләр эшләре буенча министрлыгы тарафыннан билгеләнгән формада хисап бирә.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Татарстан Республикасы Югары Ослан муниципаль районы Башкарма комитеты тарафыннан Татарстан Республикасы Яшьләр эшләре буенча министрлыкка күрсәтелгән хисап тапшырмаган очракта, социаль түләү бирү өчен тиешле муниципаль берәмлек бюджетына Татарстан Республикасы бюджеты акчаларын күчерү алдагы хисап чорына хисап тапшырганчы туктатыла.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27. Татарстан Республикасы Югары Ослан муниципаль районы Башкарма комитеты хәбәр итү фактын һәм датасын расларга мөмкинлек бирә торган ысул белән, Татарстан Республикасы бюджетыннан субсидияләр бирү өчен каралган бюджет йөкләмәләре лимитлары турында хәбәрнамә алганнан соң биш эш көне дәвамында, таныклык алу өчен документлар тапшыру зарурлыгы турында яшь гаиләләргә хәбәр җибәрә, шулай ук әлеге таныклык буенча бирелә торган социаль түләүне алу һәм куллану тәртибен һәм шартларын аңлата.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28. Татарстан Республикасы бюджетыннан социаль түләүләр бирү өчен билгеләнгән бюджет ассигнованиеләре лимитлары турында хәбәр алынганнан соң ике ай эчендә Татарстан Республикасы Югары Ослан муниципаль районы Башкарма комитеты Татарстан Республикасы Яшьләр эшләре буенча министрлыгы тарафыннан расланган Социаль түләүләр алуга дәгъва итүче яшь гаиләләр исемлеге нигезендә социаль түләүләр алуга дәгъва кылучы яшь гаиләләргә таныклыклар рәсмиләштерә һәм аларны бирә.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29. Татарстан Республикасы Югары Ослан муниципаль районы Башкарма комитеты 10 эш көне дәвамында, социаль түләүләр бирү өчен билгеләнгән бюджет акчалары кергәннән соң, социаль түләүләр алуга дәгъва кылучы яшь гаиләләргә таныклыклар рәсмиләштерә һәм социаль түләүләр алуга дәгъва кылучы яшь гаиләләр исемлеге белән расланган чират тәртибендә социаль түләүләр алуга дәгъва кылучы яшь гаиләләргә бирелә.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Яшь гаиләгә бирелә торган социаль түләү күләме таныклык бирүне гамәлгә ашыручы ТР Югары Ослан муниципаль районы Башкарма комитеты тарафыннан раслана һәм аның гамәлдә булу срогына үзгәрешсез кала. Социаль түләү күләмен исәпләү таныклык бланкында күрсәтелгән таныклыкны бирү датасына башкарыла.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Программа чараларын финанслауга бүлеп бирелгән һәм социаль түләүләр алуга дәгъва кылучы яшь гаиләләргә социаль түләүләр бирү өчен билгеләнгән акчалардан азат ителгән очракта, бушаган акчаларга таныклыкны Татарстан Республикасы Яшьләр эшләре буенча министрлыгы тарафыннан расланган Социаль түләүләр алуга резервка кертелгән яшь гаиләләр исемлегеннән яшь </w:t>
      </w:r>
      <w:r w:rsidRPr="00FB5BC8">
        <w:rPr>
          <w:rFonts w:ascii="Arial" w:eastAsia="Times New Roman" w:hAnsi="Arial" w:cs="Arial"/>
          <w:sz w:val="24"/>
          <w:szCs w:val="24"/>
          <w:lang w:val="tt-RU" w:eastAsia="ru-RU"/>
        </w:rPr>
        <w:lastRenderedPageBreak/>
        <w:t>гаиләләргә чират тәртибендә бирергә тиеш.</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30. Социаль түләү алу хокукы турында таныклык алу өчен тиешле елда социаль түләү алуга дәгъва кылучы яшь гаилә 15 эш көне дәвамында, социаль түләүгә хокук турында таныклык алу өчен, документларны тапшырганнан соң, Татарстан Республикасы Югары Ослан муниципаль районы Башкарма комитетына мондый таныклыкны бирү турында гариза (ирекле рәвештә) һәм программаның 3 кушымтасында китерелгән документларны җибәрә.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Гаризада яшь гаилә мөрәҗәгатьтә күрсәтелгән тәртиптә һәм шартларда социаль түләү алуга язма ризалык бирә.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Татарстан Республикасы Югары Ослан муниципаль районы Башкарма комитеты күрсәтелгән документларда булган мәгълүматларны тикшерү эшен оештыра.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31. Таныклыкны бирүдән баш тарту өчен нигез булып тора: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әлеге Кагыйдәләрнең 30</w:t>
      </w:r>
      <w:r w:rsidR="002C076F">
        <w:rPr>
          <w:rFonts w:ascii="Arial" w:eastAsia="Times New Roman" w:hAnsi="Arial" w:cs="Arial"/>
          <w:sz w:val="24"/>
          <w:szCs w:val="24"/>
          <w:lang w:val="tt-RU" w:eastAsia="ru-RU"/>
        </w:rPr>
        <w:t>нчы</w:t>
      </w:r>
      <w:r w:rsidRPr="00FB5BC8">
        <w:rPr>
          <w:rFonts w:ascii="Arial" w:eastAsia="Times New Roman" w:hAnsi="Arial" w:cs="Arial"/>
          <w:sz w:val="24"/>
          <w:szCs w:val="24"/>
          <w:lang w:val="tt-RU" w:eastAsia="ru-RU"/>
        </w:rPr>
        <w:t xml:space="preserve"> пунктында билгеләнгән таныклыкны алу өчен кирәкле документларны тапшыру срогын бозу;</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әлеге Кагыйдәләрнең 30</w:t>
      </w:r>
      <w:r w:rsidR="002C076F">
        <w:rPr>
          <w:rFonts w:ascii="Arial" w:eastAsia="Times New Roman" w:hAnsi="Arial" w:cs="Arial"/>
          <w:sz w:val="24"/>
          <w:szCs w:val="24"/>
          <w:lang w:val="tt-RU" w:eastAsia="ru-RU"/>
        </w:rPr>
        <w:t>нчы</w:t>
      </w:r>
      <w:r w:rsidRPr="00FB5BC8">
        <w:rPr>
          <w:rFonts w:ascii="Arial" w:eastAsia="Times New Roman" w:hAnsi="Arial" w:cs="Arial"/>
          <w:sz w:val="24"/>
          <w:szCs w:val="24"/>
          <w:lang w:val="tt-RU" w:eastAsia="ru-RU"/>
        </w:rPr>
        <w:t xml:space="preserve"> пунктында күрсәтелгән документларны тапшырмау яисә тулы булмаган итеп тапшыру;</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тапшырылган документлардагы белешмәләрнең дөреслеге;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заем чаралары ярдәмендә сатып алынган (төзелгән) торак бинаның әлеге Кагыйдәләрнең 35</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пункты таләпләренә туры килмәве.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32. Яшь гаиләләр программада катнашучылар исемлегеннән түбәндәге нигезләр буенча төшереп калдырыла: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а) Яшь гаилә исәпкә алу урыны буенча аны программада катнашучылар исемлегеннән төшереп калдыру һәм социаль түләү алу хокукы турында таныклыкны кире кайтару турында гариза бирелгән;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б) әлеге Кагыйдәләрнең 25</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пунктындагы "в" һәм "д" пунктчаларында һәм 22</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пунктның "в" һәм "г" пунктчаларында күрсәтелгән нигезләр буенча.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33. Программада катнашучы яшь гаиләнең бирелгән таныклыкны алыштыруны таләп иткән шартлар туганда, яшь гаилә, мондый алмашуны таләп иткән шартларны күрсәтеп, аны алмаштыру турында таныклык, гариза биргән органга һәм әлеге шартларны раслаучы документлар кушып тапшыра.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Күрсәтелгән хәлләргә таныклыкны югалту (урлау) яки бозу, яшь гаиләгә таныклыкны билгеләнгән срокта банкка тапшырырга мөмкинлек бирмәгән мөһим сәбәпләр керә.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Гариза алган көннән соң 30 календарь көн эчендә таныклыкны биргән орган яңа таныклык бирә, анда алмаштырылган таныклыкта каралган социаль түләү күләме һәм калган гамәлдә булу срогы күрсәтелә.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34. Социаль түләү хуҗасына тиешле акчаларны банк счетына күчерү юлы белән, программада катнашучы яшь гаиләләргә бүлеп бирелә торган социаль түләүләр сыйфатында бирелә торган акчаларга хезмәт күрсәтү өчен алынган банк счетына (алга таба - банк) күчерү юлы белән акчасыз рәвештә бирелә.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Таныклык хуҗасы аны биргән көннән бер ай эчендә банкка тапшыра.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Банкка бирелгән таныклык бер ай вакыт узгач, аны бирү датасыннан соң, банк тарафыннан кабул ителми. Әлеге вакыт үткәннән соң таныклыкның хуҗасы әлеге Кагыйдәләрнең 33</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пунктында каралган тәртиптә ТР Югары Ослан муниципаль районы Башкарма комитетына таныклыкны алыштыру турында гариза белән мөрәҗәгать итәргә хокуклы.</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Банк таныклыкта күрсәтелгән белешмәләрнең, таныклык хуҗасының шәхесен таныклаучы документтагы белешмәләрнең туры килүен, шулай ук таныклыкны банкка тапшыруның үз вакытында булуын тикшерә.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Таныклыкта, тапшырылган документларда күрсәтелгән мәгълүматларның туры килмәве ачыкланган очракта, банк банк счеты килешүен төзүдән баш тарта һәм аның хуҗасына таныклыкны кире кайтара, ә калган очракларда банк счеты таныклыгын төзи һәм аның исеменә социаль түләү сыйфатында бирелгән акчаларны исәпкә алу өчен банк счетын ача.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35. Счетны бүлүче теләсә нинди физик һәм (яки) юридик затлардан бер (берничә) торак урыны (торак урыннары) сатып алу яки ярдәмче программаның дәүләт заказчысы тарафыннан билгеләнгән санитар һәм техник таләпләргә җавап </w:t>
      </w:r>
      <w:r w:rsidRPr="00FB5BC8">
        <w:rPr>
          <w:rFonts w:ascii="Arial" w:eastAsia="Times New Roman" w:hAnsi="Arial" w:cs="Arial"/>
          <w:sz w:val="24"/>
          <w:szCs w:val="24"/>
          <w:lang w:val="tt-RU" w:eastAsia="ru-RU"/>
        </w:rPr>
        <w:lastRenderedPageBreak/>
        <w:t>бирүче, даими яшәү өчен сайланган торак пункты шартларына карата билгеләнгән тәртип (норматив документ) нигезендә торак төзелеше объектын төзү өчен социаль түләүне банктан ипотека кредиты җәлеп итү юлы белән файдаланырга хокуклы.</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Сатып алына торган торак бина (шул исәптән өлешләп төзү объекты булып тора) яки төзелә торган торак төзелеше объекты ТР Югары Ослан муниципаль районы территориясендә булырга тиеш.</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Социаль түләү күләмен исәпләгәндә исәпкә алынган яшь гаиләнең һәр әгъзасына исәпләгәндә сатып алына торган торак урынының (төзелә торган торак төзелеше объектының) гомуми мәйданы, гражданнарны торак сатып алу (төзү) урынында торак урыннарына мохтаҗлар буларак исәпкә алу максатларында, Татарстан Республикасы Югары Ослан муниципаль районы Башкарма комитеты тарафыннан билгеләнгән торак урыны гомуми мәйданының хисап нормасыннан ким була алмый.</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Торак урыны сатып алу яки торак йорт төзү өчен бурычның төп суммасын түләү һәм процентларны түләү өчен социаль түләүдән файдаланган очракта, бу кредитлар яисә заемнар буенча йөкләмәләрне үтәүне кичектергән өчен башка процентлардан, штрафлардан, комиссияләрдән һәм пенялардан тыш, торак бинаны өлешләп төзү объекты буларак күздә тотылган өлешләп төзүдә катнашу шартнамәсенең бәясен түләү өчен, торак урыны эскроу счетына тиешле акчалар кертү юлы белән торак кредитлары, шул исәптән ипотека яки торак йорты төзү өчен, сатып алына торган торак урынының (төзелә торган торак йортның) гомуми мәйданы яшь гаиләнең һәр әгъзасына карата мондый торак урынына (торак йорт) милек хокукын дәүләт теркәвенә алу датасына, гражданнарны торак урыны сатып алу яисә торак йорт төзү урынында торак урыннарына мохтаҗлар буларак исәпкә алу максатларында, ТР Югары Ослан муниципаль районы Башкарма комитеты тарафыннан билгеләнгән торак урыны гомуми мәйданының хисап нормасыннан ким була алмый.</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Ярдәмче программада катнашучы яшь гаиләләр торак урыны сатып алу максатларында (торак төзелеше объектын төзү, өлешләп төзүдә катнашу килешүе бәясен түләү) үз акчаларын, ана (гаилә) капиталы акчаларын, шулай ук тиешле лицензиясе булган оешмалар һәм (яки) физик затлар тарафыннан бирелә торган кредитлар яки займнар акчаларын җәлеп итә алалар.</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Сатып алына торган торак урынын (төзелә торган торак төзелеше объекты проектын) сайлаганнан соң, программада катнашучы яшь гаилә, ярдәмче программаның дәүләт заказчысы тарафыннан расланган торак урынын (торак төзелеше объектын төзү) сатып алу   турында Татарстан Республикасы Югары Ослан муниципаль районы Башкарма комитеты белән килешү төзи.</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36. Сатып алына торган торак урыны (торак йорт төзелеше) өчен түләү өчен счетның банк счеты шартнамәсе, торак урыны өчен килешү яки төзелеш подряды килешүе, сатып алына торган торак бинага (төзелгән торак йорт) милек хокукын дәүләт теркәве турында таныклык яки күчемсез мөлкәткә һәм аның белән алыш-бирешләргә хокукларның бердәм дәүләт реестрыннан өземтә һәм сатып алына торган торак урынына (төзелә торган торак йорт) түләү өчен тиешле акчалар булуын раслаучы документлар тапшыра.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Торак урынына яисә төзелеш подряды килешүендә таныклыкның реквизитлары (серия, номер, бирү датасы, таныклыкны биргән орган) һәм килешү нигезендә сатып алына торган (төзелә торган) торак урынына (торак йортка) түләү буенча операцияләр башкарылачак банк счеты (банк счетлары) күрсәтелә, шулай ук бирелә торган социаль түләү күләменнән артып киткән сумманы түләү тәртибе билгеләнә.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37. Вәкаләтле оешмадан стандарт торак сатып алган очракта, счет белән идарә итүче банкка банк счеты шартнамәсе һәм югарыда күрсәтелгән оешма белән килешү тапшыра.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Программада катнашучы яшь гаиләләр өчен хезмәт күрсәтүне гамәлгә ашыручы вәкаләтле оешма белән килешүдә таныклыкның реквизитлары (серия, номер, бирү датасы, таныклык биргән орган) һәм аның банк счеты (банк счетлары) күрсәтелә, шулай ук стандарт торак сатып алу өчен кирәк булган социаль түләү күләменнән артып киткән сумма түләү тәртибе билгеләнә.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38. Торак кредитын (займ) алганда беренчел кертемне, шул исәптән ипотека кредитын, торак урыны сатып алу яки торак йорт төзү өчен беренчел взносны түләү </w:t>
      </w:r>
      <w:r w:rsidRPr="00FB5BC8">
        <w:rPr>
          <w:rFonts w:ascii="Arial" w:eastAsia="Times New Roman" w:hAnsi="Arial" w:cs="Arial"/>
          <w:sz w:val="24"/>
          <w:szCs w:val="24"/>
          <w:lang w:val="tt-RU" w:eastAsia="ru-RU"/>
        </w:rPr>
        <w:lastRenderedPageBreak/>
        <w:t>өчен социаль түләүне кулланган очракта, счетны башкаручы вәкаләтле банкка тапшыра: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а) банк счеты килешүе;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б) кредит килешүе (займ килешүе);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в) торак урыны сатып алган очракта-торак бинага сату-алу шартнамәсе;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г) торак йорт төзелеше очрагында - төзелеш подряды килешүе.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39. Бурычның төп суммасын түләү һәм торак кредитлары, шул исәптән ипотека, яки торак йорт төзү өчен торак заемнары буенча процентларны түләү өчен социаль түләүдән файдаланган очракта, бу кредитлар яисә заемнар буенча йөкләмәләрне үтәүне кичектергән өчен башка процентлардан, штрафлардан, комиссияләрдән һәм пенялардан тыш, хисапчы вәкаләтле банкка тапшыр.:</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а) банк счеты килешүе;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б) кредит килешүе (займ килешүе);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в) сатып алынган торак урынга милек хокукын дәүләт теркәве турында таныклык яки күчемсез мөлкәткә һәм аның белән алыш-бирешләргә хокукларның бердәм дәүләт реестрыннан өземтә, яисә торак йорт төзелеп бетмәгән очракта-төзелешкә документлар;</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г) кредиторның төп бурычның калган өлеше һәм ипотека торак кредитыннан (займнан) файдаланган өчен процентларны түләү буенча бурыч суммасы турында белешмәсе.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40. Сатып алына торган торак бина (төзелгән торак төзелеше объекты) таныклыкта күрсәтелгән яшь гаиләнең барлык әгъзаларының гомуми милкенә рәсмиләштерелә.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Вәкаләтле оешмалар һәм ипотека торак кредиты (займ) буенча сайлап алынган банклар аша беренчел взносны түләүгә, торак кредиты (займ), шул исәптән ипотека кредиты (займ), торак урыны сатып алуга яки торак йорт төзүгә беренчел кертемне түләүгә, торак кредитлары, шул исәптән ипотека яисә торак йорт төзү өчен бурычның төп суммасын түләү һәм процентларны түләү өчен, торак урыны сатып алу яки торак йорт төзү өчен торак кредитлары, шул исәптән ипотека буенча яки торак займнары буенча процентларны түләү өчен, башка процентлардан тыш,, әлеге кредитлар яки займнар буенча йөкләмәләрне үтәү вакыты чыккан өчен комиссияләр һәм пенялар сатып алынган торак урынын ир белән хатынның берсе яки ир белән хатынның  икесенең милкенә рәсмиләштерергә рөхсәт ителә. Бу чакта торак бинага милек хокукы рәсмиләштерелгән зат (затлар) Татарстан Республикасы Югары Ослан муниципаль районы Башкарма комитетына социаль түләү ярдәмендә сатып алынган торак бинаны яки торак йортны таныклыкта күрсәтелгән гаиләнең барлык әгъзаларының гомуми милкенә рәсмиләштерүне нотариаль расланган йөкләмәне торак урыныннан яки торак йорттан йөкләнештән төшерелгәннән соң 6 ай эчендә тапшыра (тапшыралар).</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Өлешләп төзүдә катнашу килешүе бәясен түләү өчен социаль түләү акчаларыннан файдаланган очракта, ул торак бинаны өлешләп төзү объекты буларак, эскроу счетына тиешле акчалар кертү юлы белән өлешләп төзүдә ир белән хатынның берсен яки ике иренең дә өлешле төзүдә катнашучы (катнашучылар) сыйфатында катнашу килешүендә катнашу рөхсәт ителә. Бу чакта өлешләп төзүдә катнашучы зат (зат) Татарстан Республикасы Югары Ослан муниципаль районы Башкарма комитетына өлешләп төзү объекты булган торак бинаны социаль түләү алу хокукы турындагы таныклыкта күрсәтелгән гаиләнең барлык әгъзаларының гомуми милкенә, өлешләп төзү объекты кабул ителгәннән соң 6 ай эчендә яңадан рәсмиләштерергә нотариаль расланган йөкләмәне тапшыра.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41.1. Өлешләп төзүдә катнашу килешүенең бәясен түләү өчен социаль түләү җибәргән очракта, счет җитәкчесе банкка банк счеты шартнамәсен, өлешләп төзүдә катнашу килешүен һәм өлешләп төзүдә катнашу килешүе бәясен түләү өчен бирелә торган социаль түләү күләменнән артып киткән өлештә тиешле акчалар булуын раслаучы документларны тапшыра.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Өлешләп төзүдә катнашу килешүендә социаль түләү алу хокукы турында таныклык реквизитлары (номеры, бирү датасы, таныклыгын биргән орган) һәм өлешләп төзүдә катнашу килешүе бәясен түләү буенча операцияләр башкарылачак банк счеты (банк счетлары), шулай ук бирелә торган социаль түләү күләменнән </w:t>
      </w:r>
      <w:r w:rsidRPr="00FB5BC8">
        <w:rPr>
          <w:rFonts w:ascii="Arial" w:eastAsia="Times New Roman" w:hAnsi="Arial" w:cs="Arial"/>
          <w:sz w:val="24"/>
          <w:szCs w:val="24"/>
          <w:lang w:val="tt-RU" w:eastAsia="ru-RU"/>
        </w:rPr>
        <w:lastRenderedPageBreak/>
        <w:t>артып киткән сумманы түләү тәртибе билгеләнә.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42. Торак йорт төзелешенә төзелеш подряды килешүе бәясен түләү өчен социаль түләү җибәргән очракта, счетны башкаручы банкка тапшыра: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а) җир кишәрлегенә милек, даими (сроксыз) файдалану яисә яшь гаилә әгъзаларының гомерлек мирас итеп биләү хокукын раслаучы документлар;</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б) яшь гаиләнең бер әгъзасына бирелгән төзелешкә рөхсәт;</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в) төзелеш подряды килешүе, ул төзелешкә планлаштырыла торган торак йортның гомуми мәйданы турында мәгълүматны һәм торак йорт төзелеше буенча башкарыла торган эшләрнең хакын исәп-хисаплауны күздә тота.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43. Социаль түләү сыйфатында пай взносын тулы күләмдә түләү хисабына соңгы түләү сыйфатында җибәрелгән очракта, әлеге торак бина кооператив әгъзасы булган яшь гаилә милкенә күчә (яки яшь гаилә әгъзаларының берсе - кооператив әгъзасы), счетны башкаручы банкка тапшырырга тиеш:</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а) кооператив тарафыннан аның файдалануга тапшырылган торак бинага милек хокукы алу өчен кирәкле пай кертеменең түләнмәгән калган суммасы турында белешмә;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б) кооператив уставы күчермәсен;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в) кооператив әгъзалары реестрыннан аның кооперативта әгъза булуын раслаучы өземтә;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г) кооперативның торак бинага милек хокукын дәүләт теркәве турында таныклык күчермәсе яисә программада катнашучы яшь гаилә өчен сатып алынган күчемсез мөлкәткә һәм аның белән алыш - бирешләргә хокукларның бердәм дәүләт реестрыннан өземтә;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д) торак бинаны кооператив әгъзасына файдалануга тапшыру турындагы карарның күчермәсе.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44. Татарстан Республикасы Югары Ослан муниципаль районы Башкарма комитеты банктан җирле бюджеттан акчалар күчерүгә гариза алынганнан соң 14 эш көне эчендә аны банк счетына социаль түләү алу хокукы турындагы таныклыкларның туры килү-килмәвен тикшерә һәм алар нигезендә, бирелгән документларның әлеге кагыйдәләргә туры килмәве шартында, банкка социаль түләү сыйфатында бирелә торган акчаларны күчерә. Гаризага туры килмәсә, социаль түләү алу хокукы турындагы таныклыкларга туры килмәсә яки әлеге кагыйдәләргә туры килмәсә, күрсәтелгән акчаларны күчерү башкарылмый, бу хакта Татарстан Республикасы Югары Ослан муниципаль районы Башкарма комитеты күрсәтелгән вакытта банкка язмача хәбәр итә.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45. Программада катнашучы яшь гаиләгә, программада катнашучы балага туу (уллыкка алу) вакытында торак бәясенең кимендә 5 проценты күләмендә, программада катнашучы таныклыгын биргән көннән алып, Татарстан Республикасы бюджеты акчалары исәбеннән, банк тарафыннан сатып алына торган торак урыны өчен түләү исәбенә алынган акчаларны банк тарафыннан үтәү датасына кадәр, Программаның 4</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кушымтасы нигезендә билгеләнә торган тәртиптә күчерү турында исәп - хисап счетын башкару датасына кадәр өстәмә социаль түләү бирелә.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46. Социаль түләү программада катнашучыга банк тарафыннан счет белән идарә итүченең банк счетына әлеге Кагыйдәләрнең 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пунктында каралган максатларга күчерелгән акчаларны күчерү турындагы боерыгын үтәгәннән соң бирелгән дип санала. Әлеге акчаларны күчерү Программада катнашучы яшь гаиләне торак шартларын яхшыртуга мохтаҗ буларак исәптән төшерү өчен нигез булып тора.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Программада катнашучы яшь гаиләләрнең торак шартларын яхшырту соңыннан Россия Федерациясе законнары нигезендә гомуми нигезләрдә гамәлгә ашырыла. </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6B4C16"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2C076F" w:rsidRDefault="002C076F"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lastRenderedPageBreak/>
        <w:t xml:space="preserve">                                   </w:t>
      </w:r>
      <w:r w:rsidR="002C076F">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 xml:space="preserve">  "2020 </w:t>
      </w:r>
      <w:r w:rsidR="002C076F">
        <w:rPr>
          <w:rFonts w:ascii="Arial" w:eastAsia="Times New Roman" w:hAnsi="Arial" w:cs="Arial"/>
          <w:sz w:val="24"/>
          <w:szCs w:val="24"/>
          <w:lang w:val="tt-RU" w:eastAsia="ru-RU"/>
        </w:rPr>
        <w:t>–</w:t>
      </w:r>
      <w:r w:rsidRPr="00FB5BC8">
        <w:rPr>
          <w:rFonts w:ascii="Arial" w:eastAsia="Times New Roman" w:hAnsi="Arial" w:cs="Arial"/>
          <w:sz w:val="24"/>
          <w:szCs w:val="24"/>
          <w:lang w:val="tt-RU" w:eastAsia="ru-RU"/>
        </w:rPr>
        <w:t xml:space="preserve"> 2025</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елларга Югары Ослан муниципаль</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районында Яшь гаиләләрне торак белән тәэмин итү"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программасын тормышка ашыру кысаларында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торак сатып алу өчен "Татарстан Республикасы</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халкын сыйфатлы торак һәм торак-коммуналь хуҗалык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хезмәтләре белән тәэмин итү" дәүләт программасын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тормышка ашыру кысаларында торак сатып алу өчен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яшь гаиләләргә социаль түләүләр бирү кагыйдәләренә</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1</w:t>
      </w:r>
      <w:r w:rsidR="006B4C16">
        <w:rPr>
          <w:rFonts w:ascii="Arial" w:eastAsia="Times New Roman" w:hAnsi="Arial" w:cs="Arial"/>
          <w:sz w:val="24"/>
          <w:szCs w:val="24"/>
          <w:lang w:val="tt-RU" w:eastAsia="ru-RU"/>
        </w:rPr>
        <w:t xml:space="preserve">нче </w:t>
      </w:r>
      <w:r w:rsidRPr="00FB5BC8">
        <w:rPr>
          <w:rFonts w:ascii="Arial" w:eastAsia="Times New Roman" w:hAnsi="Arial" w:cs="Arial"/>
          <w:sz w:val="24"/>
          <w:szCs w:val="24"/>
          <w:lang w:val="tt-RU" w:eastAsia="ru-RU"/>
        </w:rPr>
        <w:t xml:space="preserve"> кушымта </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ТР Югары Ослан муниципаль районы </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r w:rsidRPr="00FB5BC8">
        <w:rPr>
          <w:rFonts w:ascii="Arial" w:eastAsia="Times New Roman" w:hAnsi="Arial" w:cs="Arial"/>
          <w:sz w:val="24"/>
          <w:szCs w:val="24"/>
          <w:lang w:val="tt-RU" w:eastAsia="ru-RU"/>
        </w:rPr>
        <w:t>Башкарма комитет җитәкчесенә</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r w:rsidRPr="00FB5BC8">
        <w:rPr>
          <w:rFonts w:ascii="Arial" w:eastAsia="Times New Roman" w:hAnsi="Arial" w:cs="Arial"/>
          <w:sz w:val="24"/>
          <w:szCs w:val="24"/>
          <w:lang w:val="tt-RU" w:eastAsia="ru-RU"/>
        </w:rPr>
        <w:t>(фамилиясе, исеме, атасының исеме)</w:t>
      </w:r>
    </w:p>
    <w:p w:rsidR="00FB5BC8" w:rsidRPr="00FB5BC8" w:rsidRDefault="00FB5BC8" w:rsidP="00FB5BC8">
      <w:pPr>
        <w:widowControl w:val="0"/>
        <w:autoSpaceDE w:val="0"/>
        <w:autoSpaceDN w:val="0"/>
        <w:adjustRightInd w:val="0"/>
        <w:spacing w:after="0" w:line="240" w:lineRule="auto"/>
        <w:rPr>
          <w:rFonts w:ascii="Arial" w:eastAsia="Times New Roman" w:hAnsi="Arial" w:cs="Arial"/>
          <w:bCs/>
          <w:sz w:val="24"/>
          <w:szCs w:val="24"/>
          <w:lang w:eastAsia="ru-RU"/>
        </w:rPr>
      </w:pP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FB5BC8">
        <w:rPr>
          <w:rFonts w:ascii="Arial" w:eastAsia="Times New Roman" w:hAnsi="Arial" w:cs="Arial"/>
          <w:bCs/>
          <w:sz w:val="24"/>
          <w:szCs w:val="24"/>
          <w:lang w:val="tt-RU" w:eastAsia="ru-RU"/>
        </w:rPr>
        <w:t xml:space="preserve">Гариза </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"Россия Федерациясе гражданнарын һәркем алырлык һәм уңайлы торак һәм коммуналь хезмәт күрсәтүләр белән тәэмин итү" Россия Федерациясе дәүләт программасының "Торак һәм торак-коммуналь хезмәт күрсәтүләр белән тәэмин итү һәм гражданнарга дәүләт ярдәме күрсәтү" ведомство максатчан программасының һәм "Татарстан Республикасында яшь гаиләләрне торак белән тәэмин итү" дәүләт программасының "Татарстан Республикасында халыкны сыйфатлы торак һәм торак-коммуналь хуҗалык хезмәтләре күрсәтү белән тәэмин итү" ярдәмче программасының яшь гаиләләрне торак белән тәэмин итү чарасында катнашу өчен түбәндәге составта яшь гаиләне торак шартларын яхшыртуга мохтаҗ дип тануыгызны сорыйм:</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ир: 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(Ф. И . А.и. (булганда), туган көне)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паспорт: серия __________ N __________, бирелгән     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eastAsia="ru-RU"/>
        </w:rPr>
        <w:t xml:space="preserve">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_____________________________________________________"___"____________ел,</w:t>
      </w:r>
    </w:p>
    <w:p w:rsidR="002C076F"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адрес буенча яши: </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______________________________________________________________________;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хатын: ___________________________________________________________,     </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(Ф. И . А.и. (булганда), туган көне)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паспорт: серия __________ N __________, бирелгән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____________________________________________________"___"____________ел,</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2C076F"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адрес буенча яши: </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балалар: 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(Ф. И . А.и. (булганда), туган көне)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туу турында таныклык (паспорт-14 яшькә җиткән бала өчен)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___________________________________________________________________</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(кирәкмәгәнен сызарга)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серия __________ N __________, бирелгән) _______________________________________________________________________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_____________________________________________________"______________ел,</w:t>
      </w:r>
    </w:p>
    <w:p w:rsidR="002C076F"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адрес буенча яши: </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___________________________________________________________________</w:t>
      </w:r>
      <w:r w:rsidRPr="00FB5BC8">
        <w:rPr>
          <w:rFonts w:ascii="Arial" w:eastAsia="Times New Roman" w:hAnsi="Arial" w:cs="Arial"/>
          <w:sz w:val="24"/>
          <w:szCs w:val="24"/>
          <w:lang w:val="tt-RU" w:eastAsia="ru-RU"/>
        </w:rPr>
        <w:lastRenderedPageBreak/>
        <w:t>_____</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_______________________________________________________________________,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(Ф. И . А.и. (булганда), туган көне)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туу турында таныклык (паспорт-14 яшькә җиткән бала өчен) ________________________________________________________________________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серия __________ N __________, бирелгән) 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____________________________________________________"____"___________ ел,</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2C076F"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адрес буенча яши: </w:t>
      </w:r>
    </w:p>
    <w:p w:rsidR="00FB5BC8" w:rsidRPr="002C076F"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_______________________________________________________________________.</w:t>
      </w:r>
    </w:p>
    <w:p w:rsidR="00FB5BC8" w:rsidRPr="002C076F"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p>
    <w:p w:rsidR="00FB5BC8" w:rsidRPr="002C076F"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"Татарстан Республикасында яшь гаиләләрне торак белән тәэмин итү" ярдәмче программасын гамәлгә ашыру кысаларында яшь гаиләләргә торак сатып алу өчен социаль түләүләр бирү кагыйдәләренең 21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пункты (программага 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 нигезендә һәм планлаштырыла торган елда социаль түләүләр алуга дәгъва кылучы яшь гаиләләр исемлегенә кертелгәндә, ел саен документлар тапшыру зарурлыгы турында хәбәр ителде.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"Россия Федерациясе гражданнарын һәркем алырлык һәм уңайлы торак һәм коммуналь хезмәт күрсәтүләр белән тәэмин итү" Россия Федерациясе дәүләт программасының "Торак һәм торак-коммуналь хезмәтләр күрсәтүдә гражданнарга дәүләт ярдәме күрсәтү" ведомство максатчан программасының яшь гаиләләрен торак белән тәэмин итү чарасында катнашу шартлары белән таныштым (таныштык) һәм аларны үтәргә ышандырам (ышандырабыз):</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1) ____________________________________________________ 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(Ф. И . А.и. (булганда) балигъ булмаган гаилә әгъзасы) (имза) (дата)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2) ____________________________________________________ 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(Ф. И . А.и. (булганда) балигъ булмаган гаилә әгъзасы) (имза) (дата)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 ____________________________________________________ 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(Ф. И . А.и. (булганда) балигъ булмаган гаилә әгъзасы) (имза) (дата)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Гаризага түбәндәге документлар беркетеп бирелә: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1)_________________________________________________________________;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(документның исеме һәм номеры, кем тарафыннан һәм кайчан бирелгән)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(документның исеме һәм номеры, кем тарафыннан һәм кайчан бирелгән)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(документның исеме һәм номеры, кем тарафыннан һәм кайчан бирелгән)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Гариза һәм исемлек буенча аның белән бергә тапшырыла торган документлар кабул ителде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 _______________ 20__ ел</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___________________ 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(вазыйфаи зат)                         (имза, дата)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(гариза кабул иткән кешенең имзасын киңәйтү)</w:t>
      </w:r>
    </w:p>
    <w:p w:rsidR="006B4C16"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6B4C16"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FB5BC8" w:rsidRPr="00FB5BC8" w:rsidRDefault="006B4C16"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B5BC8" w:rsidRPr="00FB5BC8">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00FB5BC8" w:rsidRPr="00FB5BC8">
        <w:rPr>
          <w:rFonts w:ascii="Arial" w:eastAsia="Times New Roman" w:hAnsi="Arial" w:cs="Arial"/>
          <w:sz w:val="24"/>
          <w:szCs w:val="24"/>
          <w:lang w:val="tt-RU" w:eastAsia="ru-RU"/>
        </w:rPr>
        <w:t xml:space="preserve">    "2020 </w:t>
      </w:r>
      <w:r>
        <w:rPr>
          <w:rFonts w:ascii="Arial" w:eastAsia="Times New Roman" w:hAnsi="Arial" w:cs="Arial"/>
          <w:sz w:val="24"/>
          <w:szCs w:val="24"/>
          <w:lang w:val="tt-RU" w:eastAsia="ru-RU"/>
        </w:rPr>
        <w:t>–</w:t>
      </w:r>
      <w:r w:rsidR="00FB5BC8" w:rsidRPr="00FB5BC8">
        <w:rPr>
          <w:rFonts w:ascii="Arial" w:eastAsia="Times New Roman" w:hAnsi="Arial" w:cs="Arial"/>
          <w:sz w:val="24"/>
          <w:szCs w:val="24"/>
          <w:lang w:val="tt-RU" w:eastAsia="ru-RU"/>
        </w:rPr>
        <w:t xml:space="preserve"> 2025</w:t>
      </w:r>
      <w:r>
        <w:rPr>
          <w:rFonts w:ascii="Arial" w:eastAsia="Times New Roman" w:hAnsi="Arial" w:cs="Arial"/>
          <w:sz w:val="24"/>
          <w:szCs w:val="24"/>
          <w:lang w:val="tt-RU" w:eastAsia="ru-RU"/>
        </w:rPr>
        <w:t>нче</w:t>
      </w:r>
      <w:r w:rsidR="00FB5BC8" w:rsidRPr="00FB5BC8">
        <w:rPr>
          <w:rFonts w:ascii="Arial" w:eastAsia="Times New Roman" w:hAnsi="Arial" w:cs="Arial"/>
          <w:sz w:val="24"/>
          <w:szCs w:val="24"/>
          <w:lang w:val="tt-RU" w:eastAsia="ru-RU"/>
        </w:rPr>
        <w:t xml:space="preserve"> елларга Югары Ослан муниципаль</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районында Яшь гаиләләрне торак белән тәэмин итү"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программасын тормышка ашыру кысаларында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торак сатып алу өчен" Татарстан Республикасы</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халкын сыйфатлы торак һәм торак-коммуналь хуҗалык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хезмәтләре белән тәэмин итү " дәүләт программасын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тормышка ашыру кысаларында торак сатып алу өчен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яшь гаиләләргә социаль түләүләр бирү кагыйдәләренә</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w:t>
      </w:r>
      <w:r w:rsidR="006B4C16">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 </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Татарстан Республикасы</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Югары Ослан муниципаль районы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Башкарма комитет җитәкчесенә</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__________________________________</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(фамилиясе, исеме, атасының исеме)</w:t>
      </w:r>
    </w:p>
    <w:p w:rsidR="00FB5BC8" w:rsidRPr="00FB5BC8" w:rsidRDefault="00FB5BC8" w:rsidP="00FB5BC8">
      <w:pPr>
        <w:widowControl w:val="0"/>
        <w:autoSpaceDE w:val="0"/>
        <w:autoSpaceDN w:val="0"/>
        <w:adjustRightInd w:val="0"/>
        <w:spacing w:after="0" w:line="240" w:lineRule="auto"/>
        <w:rPr>
          <w:rFonts w:ascii="Arial" w:eastAsia="Times New Roman" w:hAnsi="Arial" w:cs="Arial"/>
          <w:bCs/>
          <w:sz w:val="24"/>
          <w:szCs w:val="24"/>
          <w:lang w:val="tt-RU" w:eastAsia="ru-RU"/>
        </w:rPr>
      </w:pP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FB5BC8">
        <w:rPr>
          <w:rFonts w:ascii="Arial" w:eastAsia="Times New Roman" w:hAnsi="Arial" w:cs="Arial"/>
          <w:bCs/>
          <w:sz w:val="24"/>
          <w:szCs w:val="24"/>
          <w:lang w:val="tt-RU" w:eastAsia="ru-RU"/>
        </w:rPr>
        <w:t xml:space="preserve"> Гариза </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"Россия Федерациясе гражданнарын һәркем алырлык һәм уңайлы торак һәм коммуналь хезмәт күрсәтүләр белән тәэмин итү" Россия Федерациясе дәүләт программасының "Торак һәм торак-коммуналь хезмәт күрсәтүләр белән тәэмин итү һәм гражданнарга дәүләт ярдәме күрсәтү" ведомство максатчан программасының һәм "Татарстан Республикасында яшь гаиләләрне торак белән тәэмин итү" дәүләт программасының "Татарстан Республикасында халыкны сыйфатлы торак һәм торак-коммуналь хуҗалык хезмәтләре күрсәтү белән тәэмин итү" ярдәмче программасының яшь гаиләләрне торак белән тәэмин итү чарасында катнашу өчен яшь гаиләләр исемлегенә кертүегезне сорыйм:</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ир: 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(Ф. И . А.и. (булганда), туган көне)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паспорт: серия __________ N __________, бирелгән    </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eastAsia="ru-RU"/>
        </w:rPr>
        <w:t xml:space="preserve">          </w:t>
      </w:r>
    </w:p>
    <w:p w:rsidR="00FB5BC8" w:rsidRPr="00FB5BC8" w:rsidRDefault="00FB5BC8" w:rsidP="00FB5BC8">
      <w:pPr>
        <w:autoSpaceDE w:val="0"/>
        <w:autoSpaceDN w:val="0"/>
        <w:spacing w:after="0" w:line="240" w:lineRule="auto"/>
        <w:rPr>
          <w:rFonts w:eastAsia="Times New Roman"/>
          <w:sz w:val="20"/>
          <w:szCs w:val="20"/>
          <w:lang w:val="tt-RU" w:eastAsia="ru-RU"/>
        </w:rPr>
      </w:pPr>
      <w:r w:rsidRPr="00FB5BC8">
        <w:rPr>
          <w:rFonts w:ascii="Arial" w:eastAsia="Times New Roman" w:hAnsi="Arial" w:cs="Arial"/>
          <w:sz w:val="24"/>
          <w:szCs w:val="24"/>
          <w:lang w:val="tt-RU" w:eastAsia="ru-RU"/>
        </w:rPr>
        <w:t>_____________________________________________________"___"____________ел,</w:t>
      </w:r>
    </w:p>
    <w:p w:rsidR="002C076F"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адрес буенча яши: </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хатын: ___________________________________________________________,   </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(Ф. И . А.и. (булганда), туган көне)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паспорт: серия __________ N __________, бирелгән ________________________________________________________________________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_____________________________________________________"___"___________ел,</w:t>
      </w:r>
    </w:p>
    <w:p w:rsidR="002C076F"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адрес буенча яши: </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балалар: 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(Ф. И . А.и. (булганда), туган көне)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туу турында таныклык (паспорт-14 яшькә җиткән бала өчен)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lastRenderedPageBreak/>
        <w:t>___________________________________________________________________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(кирәкмәгәнне сызарга)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серия __________ N __________, бирелгән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________________________________________ "____" _____________________ ел,</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адрес буенча яши: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___________________________________________________________________;</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(Ф. И . А.и. (булганда), туган көне)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туу турында таныклык (паспорт-14 яшькә җиткән бала өчен) ________________________________________________________________________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серия __________ N __________, бирелгән</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_____________________________________________________ "____" __________ел</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адрес буенча яши: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___________________________________________________________________.</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"Россия Федерациясе гражданнарын һәркем алырлык һәм уңайлы торак һәм коммуналь хезмәт күрсәтүләр белән тәэмин итү" Россия Федерациясе дәүләт программасының "Торак һәм торак-коммуналь хезмәтләр күрсәтүдә гражданнарга дәүләт ярдәме күрсәтү" ведомство максатчан программасының яшь гаиләләрен торак белән тәэмин итү чарасында катнашу шартлары белән таныштым (таныштык) һәм аларны үтәргә ышандырам (ышандырабыз):</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1) ____________________________________________________ 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(Ф. И. А.и. (булганда) балигъ булмаган гаилә әгъзасы) (имза) (дата)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 ____________________________________________________ 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(Ф. И. А.и. (булганда) балигъ булмаган гаилә әгъзасы) (имза) (дата)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 ____________________________________________________ 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(Ф. И. А.и. (булганда) балигъ булмаган гаилә әгъзасы) (имза) (дата)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Торак шартларын яхшыртуга мохтаҗлыкны һәм түли алу сәләтен раслау өчен гаризага түбәндәге документлар теркәлә: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1)_________________________________________________________________;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(документның исеме һәм номеры, кем тарафыннан һәм кайчан бирелгән)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(документның исеме һәм номеры, кем тарафыннан һәм кайчан бирелгән)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(документның исеме һәм номеры, кем тарафыннан һәм кайчан бирелгән)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Гариза һәм исемлек буенча аның белән бергә тапшырыла торган документлар кабул ителде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 __________ 20___ ел</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___________________ _____________________ </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(вазыйфаи зат)                     (имза, дата)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(имза расшифровкасы, имза кабул иткән гариза)</w:t>
      </w:r>
    </w:p>
    <w:p w:rsidR="006B4C16" w:rsidRDefault="006B4C16" w:rsidP="00FB5BC8">
      <w:pPr>
        <w:autoSpaceDE w:val="0"/>
        <w:autoSpaceDN w:val="0"/>
        <w:spacing w:after="0" w:line="240" w:lineRule="auto"/>
        <w:ind w:left="4320" w:right="34"/>
        <w:rPr>
          <w:rFonts w:ascii="Arial" w:eastAsia="Times New Roman" w:hAnsi="Arial" w:cs="Arial"/>
          <w:bCs/>
          <w:sz w:val="24"/>
          <w:szCs w:val="24"/>
          <w:lang w:val="tt-RU" w:eastAsia="ru-RU"/>
        </w:rPr>
      </w:pPr>
    </w:p>
    <w:p w:rsidR="006B4C16" w:rsidRDefault="006B4C16" w:rsidP="00FB5BC8">
      <w:pPr>
        <w:autoSpaceDE w:val="0"/>
        <w:autoSpaceDN w:val="0"/>
        <w:spacing w:after="0" w:line="240" w:lineRule="auto"/>
        <w:ind w:left="4320" w:right="34"/>
        <w:rPr>
          <w:rFonts w:ascii="Arial" w:eastAsia="Times New Roman" w:hAnsi="Arial" w:cs="Arial"/>
          <w:bCs/>
          <w:sz w:val="24"/>
          <w:szCs w:val="24"/>
          <w:lang w:val="tt-RU" w:eastAsia="ru-RU"/>
        </w:rPr>
      </w:pPr>
    </w:p>
    <w:p w:rsidR="006B4C16" w:rsidRDefault="006B4C16" w:rsidP="00FB5BC8">
      <w:pPr>
        <w:autoSpaceDE w:val="0"/>
        <w:autoSpaceDN w:val="0"/>
        <w:spacing w:after="0" w:line="240" w:lineRule="auto"/>
        <w:ind w:left="4320" w:right="34"/>
        <w:rPr>
          <w:rFonts w:ascii="Arial" w:eastAsia="Times New Roman" w:hAnsi="Arial" w:cs="Arial"/>
          <w:bCs/>
          <w:sz w:val="24"/>
          <w:szCs w:val="24"/>
          <w:lang w:val="tt-RU" w:eastAsia="ru-RU"/>
        </w:rPr>
      </w:pPr>
    </w:p>
    <w:p w:rsidR="006B4C16" w:rsidRDefault="006B4C16" w:rsidP="00FB5BC8">
      <w:pPr>
        <w:autoSpaceDE w:val="0"/>
        <w:autoSpaceDN w:val="0"/>
        <w:spacing w:after="0" w:line="240" w:lineRule="auto"/>
        <w:ind w:left="4320" w:right="34"/>
        <w:rPr>
          <w:rFonts w:ascii="Arial" w:eastAsia="Times New Roman" w:hAnsi="Arial" w:cs="Arial"/>
          <w:bCs/>
          <w:sz w:val="24"/>
          <w:szCs w:val="24"/>
          <w:lang w:val="tt-RU" w:eastAsia="ru-RU"/>
        </w:rPr>
      </w:pPr>
    </w:p>
    <w:p w:rsidR="006B4C16" w:rsidRDefault="006B4C16" w:rsidP="00FB5BC8">
      <w:pPr>
        <w:autoSpaceDE w:val="0"/>
        <w:autoSpaceDN w:val="0"/>
        <w:spacing w:after="0" w:line="240" w:lineRule="auto"/>
        <w:ind w:left="4320" w:right="34"/>
        <w:rPr>
          <w:rFonts w:ascii="Arial" w:eastAsia="Times New Roman" w:hAnsi="Arial" w:cs="Arial"/>
          <w:bCs/>
          <w:sz w:val="24"/>
          <w:szCs w:val="24"/>
          <w:lang w:val="tt-RU" w:eastAsia="ru-RU"/>
        </w:rPr>
      </w:pPr>
    </w:p>
    <w:p w:rsidR="006B4C16" w:rsidRDefault="006B4C16" w:rsidP="00FB5BC8">
      <w:pPr>
        <w:autoSpaceDE w:val="0"/>
        <w:autoSpaceDN w:val="0"/>
        <w:spacing w:after="0" w:line="240" w:lineRule="auto"/>
        <w:ind w:left="4320" w:right="34"/>
        <w:rPr>
          <w:rFonts w:ascii="Arial" w:eastAsia="Times New Roman" w:hAnsi="Arial" w:cs="Arial"/>
          <w:bCs/>
          <w:sz w:val="24"/>
          <w:szCs w:val="24"/>
          <w:lang w:val="tt-RU" w:eastAsia="ru-RU"/>
        </w:rPr>
      </w:pPr>
    </w:p>
    <w:p w:rsidR="006B4C16" w:rsidRDefault="006B4C16" w:rsidP="00FB5BC8">
      <w:pPr>
        <w:autoSpaceDE w:val="0"/>
        <w:autoSpaceDN w:val="0"/>
        <w:spacing w:after="0" w:line="240" w:lineRule="auto"/>
        <w:ind w:left="4320" w:right="34"/>
        <w:rPr>
          <w:rFonts w:ascii="Arial" w:eastAsia="Times New Roman" w:hAnsi="Arial" w:cs="Arial"/>
          <w:bCs/>
          <w:sz w:val="24"/>
          <w:szCs w:val="24"/>
          <w:lang w:val="tt-RU" w:eastAsia="ru-RU"/>
        </w:rPr>
      </w:pPr>
    </w:p>
    <w:p w:rsidR="006B4C16" w:rsidRDefault="006B4C16" w:rsidP="00FB5BC8">
      <w:pPr>
        <w:autoSpaceDE w:val="0"/>
        <w:autoSpaceDN w:val="0"/>
        <w:spacing w:after="0" w:line="240" w:lineRule="auto"/>
        <w:ind w:left="4320" w:right="34"/>
        <w:rPr>
          <w:rFonts w:ascii="Arial" w:eastAsia="Times New Roman" w:hAnsi="Arial" w:cs="Arial"/>
          <w:bCs/>
          <w:sz w:val="24"/>
          <w:szCs w:val="24"/>
          <w:lang w:val="tt-RU" w:eastAsia="ru-RU"/>
        </w:rPr>
      </w:pPr>
    </w:p>
    <w:p w:rsidR="006B4C16" w:rsidRDefault="006B4C16" w:rsidP="00FB5BC8">
      <w:pPr>
        <w:autoSpaceDE w:val="0"/>
        <w:autoSpaceDN w:val="0"/>
        <w:spacing w:after="0" w:line="240" w:lineRule="auto"/>
        <w:ind w:left="4320" w:right="34"/>
        <w:rPr>
          <w:rFonts w:ascii="Arial" w:eastAsia="Times New Roman" w:hAnsi="Arial" w:cs="Arial"/>
          <w:bCs/>
          <w:sz w:val="24"/>
          <w:szCs w:val="24"/>
          <w:lang w:val="tt-RU" w:eastAsia="ru-RU"/>
        </w:rPr>
      </w:pPr>
    </w:p>
    <w:p w:rsidR="006B4C16" w:rsidRDefault="006B4C16" w:rsidP="00FB5BC8">
      <w:pPr>
        <w:autoSpaceDE w:val="0"/>
        <w:autoSpaceDN w:val="0"/>
        <w:spacing w:after="0" w:line="240" w:lineRule="auto"/>
        <w:ind w:left="4320" w:right="34"/>
        <w:rPr>
          <w:rFonts w:ascii="Arial" w:eastAsia="Times New Roman" w:hAnsi="Arial" w:cs="Arial"/>
          <w:bCs/>
          <w:sz w:val="24"/>
          <w:szCs w:val="24"/>
          <w:lang w:val="tt-RU" w:eastAsia="ru-RU"/>
        </w:rPr>
      </w:pPr>
    </w:p>
    <w:p w:rsidR="006B4C16" w:rsidRDefault="006B4C16" w:rsidP="00FB5BC8">
      <w:pPr>
        <w:autoSpaceDE w:val="0"/>
        <w:autoSpaceDN w:val="0"/>
        <w:spacing w:after="0" w:line="240" w:lineRule="auto"/>
        <w:ind w:left="4320" w:right="34"/>
        <w:rPr>
          <w:rFonts w:ascii="Arial" w:eastAsia="Times New Roman" w:hAnsi="Arial" w:cs="Arial"/>
          <w:bCs/>
          <w:sz w:val="24"/>
          <w:szCs w:val="24"/>
          <w:lang w:val="tt-RU" w:eastAsia="ru-RU"/>
        </w:rPr>
      </w:pPr>
    </w:p>
    <w:p w:rsidR="006B4C16" w:rsidRDefault="006B4C16" w:rsidP="00FB5BC8">
      <w:pPr>
        <w:autoSpaceDE w:val="0"/>
        <w:autoSpaceDN w:val="0"/>
        <w:spacing w:after="0" w:line="240" w:lineRule="auto"/>
        <w:ind w:left="4320" w:right="34"/>
        <w:rPr>
          <w:rFonts w:ascii="Arial" w:eastAsia="Times New Roman" w:hAnsi="Arial" w:cs="Arial"/>
          <w:bCs/>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bCs/>
          <w:sz w:val="24"/>
          <w:szCs w:val="24"/>
          <w:lang w:val="tt-RU" w:eastAsia="ru-RU"/>
        </w:rPr>
      </w:pPr>
      <w:r w:rsidRPr="00FB5BC8">
        <w:rPr>
          <w:rFonts w:ascii="Arial" w:eastAsia="Times New Roman" w:hAnsi="Arial" w:cs="Arial"/>
          <w:bCs/>
          <w:sz w:val="24"/>
          <w:szCs w:val="24"/>
          <w:lang w:val="tt-RU" w:eastAsia="ru-RU"/>
        </w:rPr>
        <w:t>Югары Ослан муниципаль районы</w:t>
      </w:r>
    </w:p>
    <w:p w:rsidR="00FB5BC8" w:rsidRPr="00FB5BC8" w:rsidRDefault="00FB5BC8" w:rsidP="00FB5BC8">
      <w:pPr>
        <w:autoSpaceDE w:val="0"/>
        <w:autoSpaceDN w:val="0"/>
        <w:spacing w:after="0" w:line="240" w:lineRule="auto"/>
        <w:ind w:left="4320" w:right="34"/>
        <w:rPr>
          <w:rFonts w:ascii="Arial" w:eastAsia="Times New Roman" w:hAnsi="Arial" w:cs="Arial"/>
          <w:bCs/>
          <w:sz w:val="24"/>
          <w:szCs w:val="24"/>
          <w:lang w:val="tt-RU" w:eastAsia="ru-RU"/>
        </w:rPr>
      </w:pPr>
      <w:r w:rsidRPr="00FB5BC8">
        <w:rPr>
          <w:rFonts w:ascii="Arial" w:eastAsia="Times New Roman" w:hAnsi="Arial" w:cs="Arial"/>
          <w:bCs/>
          <w:sz w:val="24"/>
          <w:szCs w:val="24"/>
          <w:lang w:val="tt-RU" w:eastAsia="ru-RU"/>
        </w:rPr>
        <w:t>Башкарма комитетының 202</w:t>
      </w:r>
      <w:r w:rsidR="006B4C16">
        <w:rPr>
          <w:rFonts w:ascii="Arial" w:eastAsia="Times New Roman" w:hAnsi="Arial" w:cs="Arial"/>
          <w:bCs/>
          <w:sz w:val="24"/>
          <w:szCs w:val="24"/>
          <w:lang w:val="tt-RU" w:eastAsia="ru-RU"/>
        </w:rPr>
        <w:t>1нче</w:t>
      </w:r>
      <w:r w:rsidRPr="00FB5BC8">
        <w:rPr>
          <w:rFonts w:ascii="Arial" w:eastAsia="Times New Roman" w:hAnsi="Arial" w:cs="Arial"/>
          <w:bCs/>
          <w:sz w:val="24"/>
          <w:szCs w:val="24"/>
          <w:lang w:val="tt-RU" w:eastAsia="ru-RU"/>
        </w:rPr>
        <w:t xml:space="preserve"> елның </w:t>
      </w:r>
    </w:p>
    <w:p w:rsidR="00FB5BC8" w:rsidRPr="00FB5BC8" w:rsidRDefault="009B7E61" w:rsidP="00FB5BC8">
      <w:pPr>
        <w:autoSpaceDE w:val="0"/>
        <w:autoSpaceDN w:val="0"/>
        <w:spacing w:after="0" w:line="240" w:lineRule="auto"/>
        <w:ind w:left="4320" w:right="34"/>
        <w:rPr>
          <w:rFonts w:ascii="Arial" w:eastAsia="Times New Roman" w:hAnsi="Arial" w:cs="Arial"/>
          <w:sz w:val="24"/>
          <w:szCs w:val="24"/>
          <w:lang w:val="tt-RU" w:eastAsia="ru-RU"/>
        </w:rPr>
      </w:pPr>
      <w:r>
        <w:rPr>
          <w:rFonts w:ascii="Arial" w:eastAsia="Times New Roman" w:hAnsi="Arial" w:cs="Arial"/>
          <w:bCs/>
          <w:sz w:val="24"/>
          <w:szCs w:val="24"/>
          <w:lang w:val="tt-RU" w:eastAsia="ru-RU"/>
        </w:rPr>
        <w:t xml:space="preserve">6нчы </w:t>
      </w:r>
      <w:r w:rsidR="00FB5BC8" w:rsidRPr="00FB5BC8">
        <w:rPr>
          <w:rFonts w:ascii="Arial" w:eastAsia="Times New Roman" w:hAnsi="Arial" w:cs="Arial"/>
          <w:bCs/>
          <w:sz w:val="24"/>
          <w:szCs w:val="24"/>
          <w:lang w:val="tt-RU" w:eastAsia="ru-RU"/>
        </w:rPr>
        <w:t xml:space="preserve"> апрелендәге 33</w:t>
      </w:r>
      <w:r>
        <w:rPr>
          <w:rFonts w:ascii="Arial" w:eastAsia="Times New Roman" w:hAnsi="Arial" w:cs="Arial"/>
          <w:bCs/>
          <w:sz w:val="24"/>
          <w:szCs w:val="24"/>
          <w:lang w:val="tt-RU" w:eastAsia="ru-RU"/>
        </w:rPr>
        <w:t>9нчы</w:t>
      </w:r>
      <w:r w:rsidR="00FB5BC8" w:rsidRPr="00FB5BC8">
        <w:rPr>
          <w:rFonts w:ascii="Arial" w:eastAsia="Times New Roman" w:hAnsi="Arial" w:cs="Arial"/>
          <w:bCs/>
          <w:sz w:val="24"/>
          <w:szCs w:val="24"/>
          <w:lang w:val="tt-RU" w:eastAsia="ru-RU"/>
        </w:rPr>
        <w:t xml:space="preserve"> номерлы карары белән расланган </w:t>
      </w:r>
      <w:r w:rsidRPr="00FB5BC8">
        <w:rPr>
          <w:rFonts w:ascii="Arial" w:eastAsia="Times New Roman" w:hAnsi="Arial" w:cs="Arial"/>
          <w:bCs/>
          <w:sz w:val="24"/>
          <w:szCs w:val="24"/>
          <w:lang w:val="tt-RU" w:eastAsia="ru-RU"/>
        </w:rPr>
        <w:t>“2020-2025</w:t>
      </w:r>
      <w:r w:rsidR="002C076F">
        <w:rPr>
          <w:rFonts w:ascii="Arial" w:eastAsia="Times New Roman" w:hAnsi="Arial" w:cs="Arial"/>
          <w:bCs/>
          <w:sz w:val="24"/>
          <w:szCs w:val="24"/>
          <w:lang w:val="tt-RU" w:eastAsia="ru-RU"/>
        </w:rPr>
        <w:t>нче</w:t>
      </w:r>
      <w:r w:rsidRPr="00FB5BC8">
        <w:rPr>
          <w:rFonts w:ascii="Arial" w:eastAsia="Times New Roman" w:hAnsi="Arial" w:cs="Arial"/>
          <w:bCs/>
          <w:sz w:val="24"/>
          <w:szCs w:val="24"/>
          <w:lang w:val="tt-RU" w:eastAsia="ru-RU"/>
        </w:rPr>
        <w:t xml:space="preserve"> елларга Югары Ослан муниципаль районында </w:t>
      </w:r>
      <w:r>
        <w:rPr>
          <w:rFonts w:ascii="Arial" w:eastAsia="Times New Roman" w:hAnsi="Arial" w:cs="Arial"/>
          <w:bCs/>
          <w:sz w:val="24"/>
          <w:szCs w:val="24"/>
          <w:lang w:val="tt-RU" w:eastAsia="ru-RU"/>
        </w:rPr>
        <w:t>я</w:t>
      </w:r>
      <w:r w:rsidRPr="00FB5BC8">
        <w:rPr>
          <w:rFonts w:ascii="Arial" w:eastAsia="Times New Roman" w:hAnsi="Arial" w:cs="Arial"/>
          <w:bCs/>
          <w:sz w:val="24"/>
          <w:szCs w:val="24"/>
          <w:lang w:val="tt-RU" w:eastAsia="ru-RU"/>
        </w:rPr>
        <w:t xml:space="preserve">шь гаиләләрне торак белән тәэмин итү " </w:t>
      </w:r>
      <w:r w:rsidR="00FB5BC8" w:rsidRPr="00FB5BC8">
        <w:rPr>
          <w:rFonts w:ascii="Arial" w:eastAsia="Times New Roman" w:hAnsi="Arial" w:cs="Arial"/>
          <w:bCs/>
          <w:sz w:val="24"/>
          <w:szCs w:val="24"/>
          <w:lang w:val="tt-RU" w:eastAsia="ru-RU"/>
        </w:rPr>
        <w:t xml:space="preserve"> </w:t>
      </w:r>
      <w:r w:rsidR="00FB5BC8" w:rsidRPr="00FB5BC8">
        <w:rPr>
          <w:rFonts w:ascii="Arial" w:eastAsia="Times New Roman" w:hAnsi="Arial" w:cs="Arial"/>
          <w:sz w:val="24"/>
          <w:szCs w:val="24"/>
          <w:lang w:val="tt-RU" w:eastAsia="ru-RU"/>
        </w:rPr>
        <w:t>Программасына</w:t>
      </w: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9B7E61">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 xml:space="preserve">  2</w:t>
      </w:r>
      <w:r w:rsidR="006B4C16">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 </w:t>
      </w:r>
    </w:p>
    <w:p w:rsidR="00FB5BC8" w:rsidRPr="00FB5BC8" w:rsidRDefault="00FB5BC8" w:rsidP="00FB5BC8">
      <w:pPr>
        <w:widowControl w:val="0"/>
        <w:autoSpaceDE w:val="0"/>
        <w:autoSpaceDN w:val="0"/>
        <w:adjustRightInd w:val="0"/>
        <w:spacing w:after="0" w:line="240" w:lineRule="auto"/>
        <w:rPr>
          <w:rFonts w:ascii="Arial" w:eastAsia="Times New Roman" w:hAnsi="Arial" w:cs="Arial"/>
          <w:bCs/>
          <w:sz w:val="24"/>
          <w:szCs w:val="24"/>
          <w:lang w:val="tt-RU" w:eastAsia="ru-RU"/>
        </w:rPr>
      </w:pP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FB5BC8">
        <w:rPr>
          <w:rFonts w:ascii="Arial" w:eastAsia="Times New Roman" w:hAnsi="Arial" w:cs="Arial"/>
          <w:bCs/>
          <w:sz w:val="24"/>
          <w:szCs w:val="24"/>
          <w:lang w:val="tt-RU" w:eastAsia="ru-RU"/>
        </w:rPr>
        <w:t xml:space="preserve"> “2020-2025</w:t>
      </w:r>
      <w:r w:rsidR="002C076F">
        <w:rPr>
          <w:rFonts w:ascii="Arial" w:eastAsia="Times New Roman" w:hAnsi="Arial" w:cs="Arial"/>
          <w:bCs/>
          <w:sz w:val="24"/>
          <w:szCs w:val="24"/>
          <w:lang w:val="tt-RU" w:eastAsia="ru-RU"/>
        </w:rPr>
        <w:t>нче</w:t>
      </w:r>
      <w:r w:rsidRPr="00FB5BC8">
        <w:rPr>
          <w:rFonts w:ascii="Arial" w:eastAsia="Times New Roman" w:hAnsi="Arial" w:cs="Arial"/>
          <w:bCs/>
          <w:sz w:val="24"/>
          <w:szCs w:val="24"/>
          <w:lang w:val="tt-RU" w:eastAsia="ru-RU"/>
        </w:rPr>
        <w:t xml:space="preserve"> елларга Югары Ослан муниципаль районында Яшь гаиләләрне торак белән тәэмин итү " Программасын гамәлгә ашыру кысаларында торак сатып алу (төзү) өчен бирелә торган социаль түләү күләменнән артып киткән өлешендә торакның исәп-хисап (уртача) бәясен түләү өчен тиешле керемнәре булган яшь гаиләне тану шартлары һәм Тәртибе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1. Әлеге Тәртип "2020 </w:t>
      </w:r>
      <w:r w:rsidR="002C076F">
        <w:rPr>
          <w:rFonts w:ascii="Arial" w:eastAsia="Times New Roman" w:hAnsi="Arial" w:cs="Arial"/>
          <w:sz w:val="24"/>
          <w:szCs w:val="24"/>
          <w:lang w:val="tt-RU" w:eastAsia="ru-RU"/>
        </w:rPr>
        <w:t>–</w:t>
      </w:r>
      <w:r w:rsidRPr="00FB5BC8">
        <w:rPr>
          <w:rFonts w:ascii="Arial" w:eastAsia="Times New Roman" w:hAnsi="Arial" w:cs="Arial"/>
          <w:sz w:val="24"/>
          <w:szCs w:val="24"/>
          <w:lang w:val="tt-RU" w:eastAsia="ru-RU"/>
        </w:rPr>
        <w:t xml:space="preserve"> 2025</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елларга Югары Ослан муниципаль районында Яшь гаиләләрне торак белән тәэмин итү" программасын гамәлгә ашыру кысаларында яшь гаиләләргә торак сатып алу өчен социаль түләүләр бирү кагыйдәләре (алга таба - кагыйдәләр) нигезендә эшләнгән һәм торак сатып алу өчен бирелә торган социаль түләү күләменнән артып киткән өлешендә торакның исәп-хисап (уртача) бәясен түләү өчен тиешле керемнәре яисә башка акчалары булган яшь гаиләләрне тану Кагыйдәләрен регламентлый.</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2. "2020 </w:t>
      </w:r>
      <w:r w:rsidR="002C076F">
        <w:rPr>
          <w:rFonts w:ascii="Arial" w:eastAsia="Times New Roman" w:hAnsi="Arial" w:cs="Arial"/>
          <w:sz w:val="24"/>
          <w:szCs w:val="24"/>
          <w:lang w:val="tt-RU" w:eastAsia="ru-RU"/>
        </w:rPr>
        <w:t>–</w:t>
      </w:r>
      <w:r w:rsidRPr="00FB5BC8">
        <w:rPr>
          <w:rFonts w:ascii="Arial" w:eastAsia="Times New Roman" w:hAnsi="Arial" w:cs="Arial"/>
          <w:sz w:val="24"/>
          <w:szCs w:val="24"/>
          <w:lang w:val="tt-RU" w:eastAsia="ru-RU"/>
        </w:rPr>
        <w:t xml:space="preserve"> 2025</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елларга Югары Ослан муниципаль районында яшь гаиләләрне торак белән тәэмин итү" Программасында катнашу өчен (алга таба - Программа) яшь гаилә бирелә торган социаль түләү күләменнән артып киткән өлештә торакның исәп-хисап (уртача) бәясен түләү өчен җитәрлек акчаларга ия булырга тиеш.</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 Яшь гаиләнең торакның исәп-хисап (уртача) хакына бирелә торган социаль түләү күләменнән артып киткән өлешендә түләү өчен җитәрлек акча булмаган очракта, яшь гаилә торак урыны сатып алуга кредит яки займ алу яки индивидуаль торак төзелеше объектын (шул исәптән яшь гаиләгә караган индивидуаль торак бина төзү белән тәмамланмаган рәвештә) тиешле керемнәргә ия булырга тиеш.</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"Россия Федерациясе гражданнарын һәркем алырлык һәм уңайлы торак һәм коммуналь хезмәт күрсәтүләр белән тәэмин итү" Россия Федерациясе дәүләт программасының "Торак һәм торак-коммуналь хезмәт күрсәтүләр өчен түләүгә дәүләт ярдәме күрсәтү" ведомство максатчан программасының яшь гаиләләрен торак белән тәэмин итү чарасында катнашу өчен торак шартларын яхшыртуга мохтаҗ дип танылган һәм (яисә) планлаштырылган елда социаль түләү алырга теләк белдергән яшь гаилә әлеге Тәртипкә кушымта нигезендә гариза тутыра.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Әлеге Тәртипкә кушымта нигезендә гариза Кагыйдәләргә 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һәм 2</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кушымталары нигезендә формалар буенча гаризаларга теркәлә.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Гаризага кушып бирелә торган социаль түләү күләменнән артып киткән өлештә гаиләнең керемнәре яисә торакның исәп-хисап (уртача) хакын түләү өчен җитәрлек булган башка акчалары булуын раслый торган документлар исемлеге программага 3</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кушымтада китерелгән.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4. Гаризаны тутыру түбәндәге тәртиптә башкарыла: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1) "Ире (хатыны): фамилиясе, исеме, атасының исеме; туу датасы" юлында хатынының исеме фамилиясе, исеме, атасының исеме һәм туу датасы Баш килешендә күрсәтелә;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2) "Паспорт: серия, бүлекчәнең бирелгән номеры, коды" юлында Россия Федерациясе гражданинының паспорт белешмәләре күрсәтелә. Шул ук вакытта паспортта күрсәтелгән мәгълүматның гаризага кертелә торган мәгълүматка катгый </w:t>
      </w:r>
      <w:r w:rsidRPr="00FB5BC8">
        <w:rPr>
          <w:rFonts w:ascii="Arial" w:eastAsia="Times New Roman" w:hAnsi="Arial" w:cs="Arial"/>
          <w:sz w:val="24"/>
          <w:szCs w:val="24"/>
          <w:lang w:val="tt-RU" w:eastAsia="ru-RU"/>
        </w:rPr>
        <w:lastRenderedPageBreak/>
        <w:t>туры килүе тәэмин ителергә тиеш;</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 "Балалар: фамилиясе, исеме, атасының исеме; туу датасы" юлында баланың исеме, исеме, атасының исеме һәм туу датасы күрсәтелә;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4) "Туу турында таныклык (паспорт - 14 яшькә җиткән бала өчен): серия, бирелгән номер" юлында 14 яше тулмаган баланың туу турында таныклык белешмәләре яки 14 яше тулмаган баланың паспорт белешмәләре күрсәтелә;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5) "Адрес буенча яши" юлында ир белән хатын һәм балаларның даими яшәү урыны, шул исәптән шәһәр исеме, урам, йорт номерлары һәм фатир күрсәтелә;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6) "Күләмдә социаль түләү алуга дәгъва белдереп" юлында түбәндәге схема буенча башкарылган исәп-хисап нәтиҗәләре күрсәтелә: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Торак бәясенең 30 проценты - балалары булмаган яшь гаиләләр өчен;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Торак бәясенең 35 проценты - бер һәм аннан да күбрәк баласы булган яшь гаиләләр өчен;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7) "Торак сатып алуга исәп-хисап бәясе" юлында торакның исәп-хисап (уртача) бәясе күрсәтелә, ул Кагыйдәләрнең 12</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пункты нигезендә билгеләнә;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8) "Гомуми мәйданы белән" юлында Кагыйдәләрнең 11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пункты нигезендә билгеләнә торган торак урынының гомуми мәйданы күләме күрсәтелә;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9) "Торакның гомуми мәйданының 1 кв. метры нормативы" юлында яшь гаилә торак шартларын яхшыртуга мохтаҗ дип танылган муниципаль берәмлек буенча торакның гомуми мәйданының 1 кв. метры бәясенең нормативы күрсәтелә һәм Кагыйдәләрнең 10 пунктында билгеләнгән таләпләр нигезендә билгеләнә.;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10) "Бирелә торган социаль түләү күләменнән арткан өлештә" юлында түбәндәге формула буенча башкарылган исәп-хисап нәтиҗәсе күрсәтелә: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B5BC8">
        <w:rPr>
          <w:rFonts w:ascii="Arial" w:eastAsia="Times New Roman" w:hAnsi="Arial" w:cs="Arial"/>
          <w:sz w:val="24"/>
          <w:szCs w:val="24"/>
          <w:lang w:val="tt-RU" w:eastAsia="ru-RU"/>
        </w:rPr>
        <w:t>Смс = Стж-Сжмс,</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биредә: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Смс-</w:t>
      </w:r>
      <w:r w:rsidRPr="00FB5BC8">
        <w:rPr>
          <w:rFonts w:eastAsia="Times New Roman"/>
          <w:sz w:val="20"/>
          <w:szCs w:val="20"/>
          <w:lang w:eastAsia="ru-RU"/>
        </w:rPr>
        <w:t xml:space="preserve"> </w:t>
      </w:r>
      <w:r w:rsidRPr="00FB5BC8">
        <w:rPr>
          <w:rFonts w:ascii="Arial" w:eastAsia="Times New Roman" w:hAnsi="Arial" w:cs="Arial"/>
          <w:sz w:val="24"/>
          <w:szCs w:val="24"/>
          <w:lang w:val="tt-RU" w:eastAsia="ru-RU"/>
        </w:rPr>
        <w:t>бирелә торган социаль түләү күләменнән артып киткән һәм яшь гаилә тарафыннан мөстәкыйль, шул исәптән ипотека торак кредитын яки займ кулланып, түләнергә тиешле торак хакының исәпләнгән (уртача) бер өлеше;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Стж-торакның исәп-хисап (уртача) бәясе;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Сжмс-яшь гаиләгә торак алу өчен социаль түләү. </w:t>
      </w: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9B7E61" w:rsidRDefault="009B7E61"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9B7E61" w:rsidRDefault="009B7E61"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9B7E61" w:rsidRDefault="009B7E61"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9B7E61" w:rsidRDefault="009B7E61"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9B7E61" w:rsidRDefault="009B7E61"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9B7E61" w:rsidRDefault="009B7E61"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9B7E61" w:rsidRDefault="009B7E61"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9B7E61" w:rsidRDefault="009B7E61"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9B7E61" w:rsidRDefault="009B7E61"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9B7E61" w:rsidRDefault="009B7E61"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9B7E61" w:rsidRPr="00FB5BC8" w:rsidRDefault="009B7E61"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2C076F">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 xml:space="preserve">«2020 </w:t>
      </w:r>
      <w:r w:rsidR="002C076F">
        <w:rPr>
          <w:rFonts w:ascii="Arial" w:eastAsia="Times New Roman" w:hAnsi="Arial" w:cs="Arial"/>
          <w:sz w:val="24"/>
          <w:szCs w:val="24"/>
          <w:lang w:val="tt-RU" w:eastAsia="ru-RU"/>
        </w:rPr>
        <w:t>–</w:t>
      </w:r>
      <w:r w:rsidRPr="00FB5BC8">
        <w:rPr>
          <w:rFonts w:ascii="Arial" w:eastAsia="Times New Roman" w:hAnsi="Arial" w:cs="Arial"/>
          <w:sz w:val="24"/>
          <w:szCs w:val="24"/>
          <w:lang w:val="tt-RU" w:eastAsia="ru-RU"/>
        </w:rPr>
        <w:t xml:space="preserve"> 2025</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елларга Югары Ослан муниципаль</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2C076F">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районында яшь гаиләләрне торак белән тәэмин</w:t>
      </w:r>
    </w:p>
    <w:p w:rsidR="00FB5BC8" w:rsidRPr="00FB5BC8" w:rsidRDefault="002C076F" w:rsidP="002C076F">
      <w:pPr>
        <w:widowControl w:val="0"/>
        <w:autoSpaceDE w:val="0"/>
        <w:autoSpaceDN w:val="0"/>
        <w:adjustRightInd w:val="0"/>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B5BC8" w:rsidRPr="00FB5BC8">
        <w:rPr>
          <w:rFonts w:ascii="Arial" w:eastAsia="Times New Roman" w:hAnsi="Arial" w:cs="Arial"/>
          <w:sz w:val="24"/>
          <w:szCs w:val="24"/>
          <w:lang w:val="tt-RU" w:eastAsia="ru-RU"/>
        </w:rPr>
        <w:t xml:space="preserve">итү» </w:t>
      </w:r>
      <w:r w:rsidR="009B7E61" w:rsidRPr="00FB5BC8">
        <w:rPr>
          <w:rFonts w:ascii="Arial" w:eastAsia="Times New Roman" w:hAnsi="Arial" w:cs="Arial"/>
          <w:sz w:val="24"/>
          <w:szCs w:val="24"/>
          <w:lang w:val="tt-RU" w:eastAsia="ru-RU"/>
        </w:rPr>
        <w:t>П</w:t>
      </w:r>
      <w:r w:rsidR="00FB5BC8" w:rsidRPr="00FB5BC8">
        <w:rPr>
          <w:rFonts w:ascii="Arial" w:eastAsia="Times New Roman" w:hAnsi="Arial" w:cs="Arial"/>
          <w:sz w:val="24"/>
          <w:szCs w:val="24"/>
          <w:lang w:val="tt-RU" w:eastAsia="ru-RU"/>
        </w:rPr>
        <w:t>рограммасын гамәлгә ашыру кысаларында</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2C076F">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торак сатып алуга (төзелешкә) бирелә торган</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2C076F">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 xml:space="preserve">социаль түләү күләменнән арткан өлештә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2C076F">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 xml:space="preserve">торакның исәп-хисап (урта) бәясенә түләү өчен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eastAsia="Times New Roman"/>
          <w:sz w:val="20"/>
          <w:szCs w:val="20"/>
          <w:lang w:val="tt-RU" w:eastAsia="ru-RU"/>
        </w:rPr>
        <w:t xml:space="preserve">                           </w:t>
      </w:r>
      <w:r w:rsidR="002C076F">
        <w:rPr>
          <w:rFonts w:eastAsia="Times New Roman"/>
          <w:sz w:val="20"/>
          <w:szCs w:val="20"/>
          <w:lang w:val="tt-RU" w:eastAsia="ru-RU"/>
        </w:rPr>
        <w:t xml:space="preserve">                         </w:t>
      </w:r>
      <w:r w:rsidRPr="00FB5BC8">
        <w:rPr>
          <w:rFonts w:eastAsia="Times New Roman"/>
          <w:sz w:val="20"/>
          <w:szCs w:val="20"/>
          <w:lang w:val="tt-RU" w:eastAsia="ru-RU"/>
        </w:rPr>
        <w:t xml:space="preserve"> </w:t>
      </w:r>
      <w:r w:rsidRPr="00FB5BC8">
        <w:rPr>
          <w:rFonts w:ascii="Arial" w:eastAsia="Times New Roman" w:hAnsi="Arial" w:cs="Arial"/>
          <w:sz w:val="24"/>
          <w:szCs w:val="24"/>
          <w:lang w:val="tt-RU" w:eastAsia="ru-RU"/>
        </w:rPr>
        <w:t xml:space="preserve">керемнәре җитәрлек булган яшь гаиләне </w:t>
      </w:r>
    </w:p>
    <w:p w:rsidR="00FB5BC8" w:rsidRPr="00FB5BC8" w:rsidRDefault="002C076F" w:rsidP="00FB5BC8">
      <w:pPr>
        <w:widowControl w:val="0"/>
        <w:tabs>
          <w:tab w:val="left" w:pos="2775"/>
          <w:tab w:val="center" w:pos="4819"/>
        </w:tabs>
        <w:autoSpaceDE w:val="0"/>
        <w:autoSpaceDN w:val="0"/>
        <w:adjustRightInd w:val="0"/>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ab/>
        <w:t xml:space="preserve">               </w:t>
      </w:r>
      <w:r w:rsidR="00FB5BC8" w:rsidRPr="00FB5BC8">
        <w:rPr>
          <w:rFonts w:ascii="Arial" w:eastAsia="Times New Roman" w:hAnsi="Arial" w:cs="Arial"/>
          <w:sz w:val="24"/>
          <w:szCs w:val="24"/>
          <w:lang w:val="tt-RU" w:eastAsia="ru-RU"/>
        </w:rPr>
        <w:tab/>
        <w:t xml:space="preserve"> тану шартларына һәм  Тәртибенә </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bCs/>
          <w:sz w:val="24"/>
          <w:szCs w:val="24"/>
          <w:lang w:val="tt-RU"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bCs/>
          <w:sz w:val="24"/>
          <w:szCs w:val="24"/>
          <w:lang w:val="tt-RU" w:eastAsia="ru-RU"/>
        </w:rPr>
        <w:t xml:space="preserve">«2020 </w:t>
      </w:r>
      <w:r w:rsidR="002C076F">
        <w:rPr>
          <w:rFonts w:ascii="Arial" w:eastAsia="Times New Roman" w:hAnsi="Arial" w:cs="Arial"/>
          <w:bCs/>
          <w:sz w:val="24"/>
          <w:szCs w:val="24"/>
          <w:lang w:val="tt-RU" w:eastAsia="ru-RU"/>
        </w:rPr>
        <w:t>–</w:t>
      </w:r>
      <w:r w:rsidRPr="00FB5BC8">
        <w:rPr>
          <w:rFonts w:ascii="Arial" w:eastAsia="Times New Roman" w:hAnsi="Arial" w:cs="Arial"/>
          <w:bCs/>
          <w:sz w:val="24"/>
          <w:szCs w:val="24"/>
          <w:lang w:val="tt-RU" w:eastAsia="ru-RU"/>
        </w:rPr>
        <w:t xml:space="preserve"> 2025</w:t>
      </w:r>
      <w:r w:rsidR="002C076F">
        <w:rPr>
          <w:rFonts w:ascii="Arial" w:eastAsia="Times New Roman" w:hAnsi="Arial" w:cs="Arial"/>
          <w:bCs/>
          <w:sz w:val="24"/>
          <w:szCs w:val="24"/>
          <w:lang w:val="tt-RU" w:eastAsia="ru-RU"/>
        </w:rPr>
        <w:t>нче</w:t>
      </w:r>
      <w:r w:rsidRPr="00FB5BC8">
        <w:rPr>
          <w:rFonts w:ascii="Arial" w:eastAsia="Times New Roman" w:hAnsi="Arial" w:cs="Arial"/>
          <w:bCs/>
          <w:sz w:val="24"/>
          <w:szCs w:val="24"/>
          <w:lang w:val="tt-RU" w:eastAsia="ru-RU"/>
        </w:rPr>
        <w:t xml:space="preserve"> елларга Югары Ослан муниципаль районында яшь гаиләләрне «Татарстан Республикасы халкын сыйфатлы торак һәм торак-коммуналь хуҗалык хезмәт күрсәтүләре белән тәэмин итү» дәүләт программасы «Татарстан Республикасы халкын сыйфатлы торак һәм торак-коммуналь хуҗалык хезмәт күрсәтүләре белән тәэмин итү» программасын гамәлгә ашыру кысаларында торак сатып алуга (төзелешкә) бирелә торган социаль түләү күләменнән арткан өлештә торакның исәп-хисап (уртача) бәясенә түләү өчен җитәрлек керемнәре булган яшь гаилә гаризасы</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ир:________________________________________________________________;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(Ф. И. А.и, туган көне)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паспорт: серия ___________ N __________, бирелгән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_____________________________________________________"____"___________ел,</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2C076F"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адрес буенча яши: </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хатын:_____________________________________________________________;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(Ф. И. А.и., туган көне)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паспорт: ____________________________________ N _________, бирелгән </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_______________________________________________________"____" ________ ел,</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2C076F"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адрес буенча яши: </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балалар:__________________________________________________________;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(Ф. И. А.и., туган көне)</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туу турында таныклык (паспорт-14 яшькә җиткән бала өчен) ______________________________________________________________________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серия_______________________ N ____________, бирелгән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________________________________________________________"____"_______ел,</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________________________________________________________________________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адресы буенча яши.</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"Татарстан Республикасы халкын сыйфатлы торак һәм торак - коммуналь хуҗалык хезмәтләре белән тәэмин итү" дәүләт программасының "2020-2025</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елларга __________________ муниципаль районында Яшь гаиләләрне торак белән тәэмин итү" Программасы кысаларында социаль түләү алуга дәгъва кылучы гаилә гомуми мәйданы ________метр булган ______ сум һәм ______кв. метр булган норматив бәясе _____кв. метр булган торак сатып алу өчен _____ сум күләмендә торак хакын түләү өчен тиешле керемнәр яисә башка акчалар булуы турында белдерә, бирелә торган социаль түләү күләменнән артып киткән өлешендә (_____ сум).</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1)__________________________________________________ 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(гаиләнең балигъ булмаган әгъзасы Ф. И. А.и.) (имза) (дата)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2)__________________________________________________ 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(гаиләнең балигъ булмаган әгъзасы Ф. И. А.и.) (имза) (дата)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3)__________________________________________________ </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(гаиләнең балигъ булмаган әгъзасы Ф. И. А.и (имза) (дата)</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Гаризага түбәндәге документлар беркетеп бирелә:</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1)_________________________________________________________________;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(документның исеме һәм номеры, кем тарафыннан һәм кайчан бирелгән)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(документның исеме һәм номеры, кем тарафыннан һәм кайчан бирелгән)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3)_________________________________________________________________.</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(документның исеме һәм номеры, кем тарафыннан һәм кайчан бирелгән)</w:t>
      </w:r>
    </w:p>
    <w:p w:rsidR="00FB5BC8" w:rsidRPr="00FB5BC8" w:rsidRDefault="00FB5BC8" w:rsidP="00FB5BC8">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Гариза һәм аңа кушып бирелә торган документлар исемлеге буенча кабул ителде "____"________ 20___ ел</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_______________________ _____________________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(вазыйфаи зат)                              (имза, дата)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______________________________________________</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(гариза кабул иткән кешенең имзасын киңәйтү) </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FB5BC8" w:rsidRPr="00FB5BC8" w:rsidRDefault="00FB5BC8" w:rsidP="00FB5BC8">
      <w:pPr>
        <w:autoSpaceDE w:val="0"/>
        <w:autoSpaceDN w:val="0"/>
        <w:spacing w:after="0" w:line="240" w:lineRule="auto"/>
        <w:ind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right="34"/>
        <w:rPr>
          <w:rFonts w:ascii="Arial" w:eastAsia="Times New Roman" w:hAnsi="Arial" w:cs="Arial"/>
          <w:sz w:val="24"/>
          <w:szCs w:val="24"/>
          <w:lang w:val="tt-RU" w:eastAsia="ru-RU"/>
        </w:rPr>
      </w:pPr>
    </w:p>
    <w:p w:rsidR="00FB5BC8" w:rsidRDefault="00FB5BC8" w:rsidP="00FB5BC8">
      <w:pPr>
        <w:autoSpaceDE w:val="0"/>
        <w:autoSpaceDN w:val="0"/>
        <w:spacing w:after="0" w:line="240" w:lineRule="auto"/>
        <w:ind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right="34"/>
        <w:rPr>
          <w:rFonts w:ascii="Arial" w:eastAsia="Times New Roman" w:hAnsi="Arial" w:cs="Arial"/>
          <w:sz w:val="24"/>
          <w:szCs w:val="24"/>
          <w:lang w:val="tt-RU" w:eastAsia="ru-RU"/>
        </w:rPr>
      </w:pPr>
    </w:p>
    <w:p w:rsidR="009B7E61" w:rsidRPr="00FB5BC8" w:rsidRDefault="009B7E61" w:rsidP="00FB5BC8">
      <w:pPr>
        <w:autoSpaceDE w:val="0"/>
        <w:autoSpaceDN w:val="0"/>
        <w:spacing w:after="0" w:line="240" w:lineRule="auto"/>
        <w:ind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eastAsia="ru-RU"/>
        </w:rPr>
      </w:pPr>
    </w:p>
    <w:p w:rsidR="00FB5BC8" w:rsidRPr="00FB5BC8" w:rsidRDefault="00FB5BC8" w:rsidP="00FB5BC8">
      <w:pPr>
        <w:autoSpaceDE w:val="0"/>
        <w:autoSpaceDN w:val="0"/>
        <w:spacing w:after="0" w:line="240" w:lineRule="auto"/>
        <w:ind w:left="4320" w:right="34"/>
        <w:rPr>
          <w:rFonts w:ascii="Arial" w:eastAsia="Times New Roman" w:hAnsi="Arial" w:cs="Arial"/>
          <w:bCs/>
          <w:sz w:val="24"/>
          <w:szCs w:val="24"/>
          <w:lang w:val="tt-RU" w:eastAsia="ru-RU"/>
        </w:rPr>
      </w:pPr>
      <w:r w:rsidRPr="00FB5BC8">
        <w:rPr>
          <w:rFonts w:ascii="Arial" w:eastAsia="Times New Roman" w:hAnsi="Arial" w:cs="Arial"/>
          <w:bCs/>
          <w:sz w:val="24"/>
          <w:szCs w:val="24"/>
          <w:lang w:val="tt-RU" w:eastAsia="ru-RU"/>
        </w:rPr>
        <w:t>Югары Ослан муниципаль районы</w:t>
      </w:r>
    </w:p>
    <w:p w:rsidR="00FB5BC8" w:rsidRPr="00FB5BC8" w:rsidRDefault="00FB5BC8" w:rsidP="00FB5BC8">
      <w:pPr>
        <w:autoSpaceDE w:val="0"/>
        <w:autoSpaceDN w:val="0"/>
        <w:spacing w:after="0" w:line="240" w:lineRule="auto"/>
        <w:ind w:left="4320" w:right="34"/>
        <w:rPr>
          <w:rFonts w:ascii="Arial" w:eastAsia="Times New Roman" w:hAnsi="Arial" w:cs="Arial"/>
          <w:bCs/>
          <w:sz w:val="24"/>
          <w:szCs w:val="24"/>
          <w:lang w:val="tt-RU" w:eastAsia="ru-RU"/>
        </w:rPr>
      </w:pPr>
      <w:r w:rsidRPr="00FB5BC8">
        <w:rPr>
          <w:rFonts w:ascii="Arial" w:eastAsia="Times New Roman" w:hAnsi="Arial" w:cs="Arial"/>
          <w:bCs/>
          <w:sz w:val="24"/>
          <w:szCs w:val="24"/>
          <w:lang w:val="tt-RU" w:eastAsia="ru-RU"/>
        </w:rPr>
        <w:t xml:space="preserve"> Башкарма комитетының 202</w:t>
      </w:r>
      <w:r w:rsidR="009B7E61">
        <w:rPr>
          <w:rFonts w:ascii="Arial" w:eastAsia="Times New Roman" w:hAnsi="Arial" w:cs="Arial"/>
          <w:bCs/>
          <w:sz w:val="24"/>
          <w:szCs w:val="24"/>
          <w:lang w:val="tt-RU" w:eastAsia="ru-RU"/>
        </w:rPr>
        <w:t>1нче</w:t>
      </w:r>
      <w:r w:rsidRPr="00FB5BC8">
        <w:rPr>
          <w:rFonts w:ascii="Arial" w:eastAsia="Times New Roman" w:hAnsi="Arial" w:cs="Arial"/>
          <w:bCs/>
          <w:sz w:val="24"/>
          <w:szCs w:val="24"/>
          <w:lang w:val="tt-RU" w:eastAsia="ru-RU"/>
        </w:rPr>
        <w:t xml:space="preserve"> елның </w:t>
      </w:r>
    </w:p>
    <w:p w:rsidR="00FB5BC8" w:rsidRPr="00FB5BC8" w:rsidRDefault="009B7E61" w:rsidP="00FB5BC8">
      <w:pPr>
        <w:autoSpaceDE w:val="0"/>
        <w:autoSpaceDN w:val="0"/>
        <w:spacing w:after="0" w:line="240" w:lineRule="auto"/>
        <w:ind w:left="4320" w:right="34"/>
        <w:rPr>
          <w:rFonts w:ascii="Arial" w:eastAsia="Times New Roman" w:hAnsi="Arial" w:cs="Arial"/>
          <w:sz w:val="24"/>
          <w:szCs w:val="24"/>
          <w:lang w:val="tt-RU" w:eastAsia="ru-RU"/>
        </w:rPr>
      </w:pPr>
      <w:r>
        <w:rPr>
          <w:rFonts w:ascii="Arial" w:eastAsia="Times New Roman" w:hAnsi="Arial" w:cs="Arial"/>
          <w:bCs/>
          <w:sz w:val="24"/>
          <w:szCs w:val="24"/>
          <w:lang w:val="tt-RU" w:eastAsia="ru-RU"/>
        </w:rPr>
        <w:t>6нчы</w:t>
      </w:r>
      <w:r w:rsidR="00FB5BC8" w:rsidRPr="00FB5BC8">
        <w:rPr>
          <w:rFonts w:ascii="Arial" w:eastAsia="Times New Roman" w:hAnsi="Arial" w:cs="Arial"/>
          <w:bCs/>
          <w:sz w:val="24"/>
          <w:szCs w:val="24"/>
          <w:lang w:val="tt-RU" w:eastAsia="ru-RU"/>
        </w:rPr>
        <w:t xml:space="preserve"> апрелендәге 33</w:t>
      </w:r>
      <w:r>
        <w:rPr>
          <w:rFonts w:ascii="Arial" w:eastAsia="Times New Roman" w:hAnsi="Arial" w:cs="Arial"/>
          <w:bCs/>
          <w:sz w:val="24"/>
          <w:szCs w:val="24"/>
          <w:lang w:val="tt-RU" w:eastAsia="ru-RU"/>
        </w:rPr>
        <w:t>9нчы</w:t>
      </w:r>
      <w:r w:rsidR="00FB5BC8" w:rsidRPr="00FB5BC8">
        <w:rPr>
          <w:rFonts w:ascii="Arial" w:eastAsia="Times New Roman" w:hAnsi="Arial" w:cs="Arial"/>
          <w:bCs/>
          <w:sz w:val="24"/>
          <w:szCs w:val="24"/>
          <w:lang w:val="tt-RU" w:eastAsia="ru-RU"/>
        </w:rPr>
        <w:t xml:space="preserve"> номерлы карары белән расланган </w:t>
      </w:r>
      <w:r w:rsidRPr="00FB5BC8">
        <w:rPr>
          <w:rFonts w:ascii="Arial" w:eastAsia="Times New Roman" w:hAnsi="Arial" w:cs="Arial"/>
          <w:bCs/>
          <w:sz w:val="24"/>
          <w:szCs w:val="24"/>
          <w:lang w:val="tt-RU" w:eastAsia="ru-RU"/>
        </w:rPr>
        <w:t xml:space="preserve">"2020-2025 елларга Югары Ослан муниципаль районында яшь гаиләләрне торак белән тәэмин итү" </w:t>
      </w:r>
      <w:r w:rsidR="00FB5BC8" w:rsidRPr="00FB5BC8">
        <w:rPr>
          <w:rFonts w:ascii="Arial" w:eastAsia="Times New Roman" w:hAnsi="Arial" w:cs="Arial"/>
          <w:sz w:val="24"/>
          <w:szCs w:val="24"/>
          <w:lang w:val="tt-RU" w:eastAsia="ru-RU"/>
        </w:rPr>
        <w:t>Программасына</w:t>
      </w: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9B7E61">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 xml:space="preserve">  3</w:t>
      </w:r>
      <w:r w:rsidR="009B7E61">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 </w:t>
      </w:r>
    </w:p>
    <w:p w:rsidR="00FB5BC8" w:rsidRPr="00FB5BC8" w:rsidRDefault="00FB5BC8" w:rsidP="00FB5BC8">
      <w:pPr>
        <w:widowControl w:val="0"/>
        <w:autoSpaceDE w:val="0"/>
        <w:autoSpaceDN w:val="0"/>
        <w:adjustRightInd w:val="0"/>
        <w:spacing w:after="0" w:line="240" w:lineRule="auto"/>
        <w:rPr>
          <w:rFonts w:ascii="Arial" w:eastAsia="Times New Roman" w:hAnsi="Arial" w:cs="Arial"/>
          <w:bCs/>
          <w:sz w:val="24"/>
          <w:szCs w:val="24"/>
          <w:lang w:val="tt-RU" w:eastAsia="ru-RU"/>
        </w:rPr>
      </w:pP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FB5BC8">
        <w:rPr>
          <w:rFonts w:ascii="Arial" w:eastAsia="Times New Roman" w:hAnsi="Arial" w:cs="Arial"/>
          <w:bCs/>
          <w:sz w:val="24"/>
          <w:szCs w:val="24"/>
          <w:lang w:val="tt-RU" w:eastAsia="ru-RU"/>
        </w:rPr>
        <w:t>Яшь гаиләне торак шартларын яхшыртуга мохтаҗ дип тану өчен кирәкле һәм керемнәре яки бирелә торган социаль түләү күләменнән артып китүче өлештә торакның исәп (уртача) бәясенә түләү өчен җитәрлек бүтән акчалары булган документлар Исемлеге</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bCs/>
          <w:sz w:val="24"/>
          <w:szCs w:val="24"/>
          <w:lang w:val="tt-RU" w:eastAsia="ru-RU"/>
        </w:rPr>
        <w:t xml:space="preserve">      Яшь гаиләне торак шартларын яхшыртуга мохтаҗ дип тану өчен кирәкле һәм керемнәре яки бирелә торган социаль түләү күләменнән артып китүче өлештә торакның исәп (уртача) бәясенә түләү өчен җитәрлек бүтән акчалары булган </w:t>
      </w:r>
      <w:r w:rsidRPr="00FB5BC8">
        <w:rPr>
          <w:rFonts w:ascii="Arial" w:eastAsia="Times New Roman" w:hAnsi="Arial" w:cs="Arial"/>
          <w:sz w:val="24"/>
          <w:szCs w:val="24"/>
          <w:lang w:val="tt-RU" w:eastAsia="ru-RU"/>
        </w:rPr>
        <w:t>түбәндәге документлар тапшырыла:</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1) мөрәҗәгать итүченең һәм аның гаилә әгъзаларының шәхесен таныклаучы документлар күчермәләре (паспорт, бала туу турында таныклык, хәрби билет һ. б.);</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2) никах турында таныклык күчермәсе (аерылышу турында);</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3) торак урынының гомуми мәйданын күрсәтеп, финанс-хисап счеты;</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4) бирү датасын күрсәтеп, йорт кенәгәсеннән өземтә (оригинал);</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5) теркәлү урыны буенча биләнә торган торак урынына, шулай ук соңгы 5 елда милектәге башка торак биналарга хокук билгели торган документларның күчермәләре (социаль наем шартнамәсе, хосусыйлаштыру шартнамәсе, сату-алу шартнамәсе, бүләк итү килешүе, милек хокукын теркәү турында таныклык яки күчемсез мөлкәткә һәм аның белән алыш-бирешләргә хокукларның бердәм дәүләт реестрыннан өземтә һ. б.), индивидуаль торак төзелеше объектларында яшәүчеләр өчен-әлеге объектка техник паспорт;</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6) 1991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елдан башлап, элеккеге теркәлү урыннарыннан, адресын, прописка датасын, өземтә датасын, торак бинаның гомуми мәйданын һәм яшәүчеләр санын күрсәтеп, архив белешмәләре;</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7) күчемсез мөлкәткә хокукларның һәм аның белән алыш-бирешләрнең бердәм дәүләт реестрыннан аның булган күчемсез милек объектларына хокуклары турында, Россия Федерациясе территориясендә аны читләштерү буенча алыш-бирешләрне гамәлгә ашыру турында өземтә (Татарстан Республикасы буенча дәүләт теркәве, кадастр һәм картография федераль хезмәте идарәсеннән белешмә) 2000</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елның 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гыйнварыннан-торак урынында теркәлгән барлык гражданнарга;</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8) Техник инвентаризация бюросыннан 2000</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елның 1</w:t>
      </w:r>
      <w:r w:rsidR="002C076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гыйнварына булган мәгълүматларга караганда, граждан тарафыннан капиталь төзелеш объектларына теркәлгән барлык хокукларның булуын (булмавын) раслаучы теркәлгән күчемсез мөлкәтнең булуы (булмавы) турында белешмә-торак урынында теркәлгән барлык гражданнарга;</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9) ИНН күчермәләре - барлык яшь гаилә әгъзалары;</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10 гаиләнең һәр әгъзасына индивидуаль (шәхсиләштерелгән) исәпкә алу системасында теркәлүне раслаучы документ күчермәсе;</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11) оешма реквизитлары белән эш урыныннан белешмә, ул гражданның эш урыны, аның вазыйфасы турында оешма җитәкчесе яки аның урынбасары тарафыннан имзаланган һәм оешманың мөһере белән таныкланган белешмә-яшь гаиләнең барлык әгъзаларына;</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12) хезмәт кенәгәсенең күчермәсе (оешма җитәкчесе яки кадрлар бүлеге башлыгы имзасы белән расланган барлык битләр, "хәзерге вакытта эшли" тамгасы белән) - </w:t>
      </w:r>
      <w:r w:rsidRPr="00FB5BC8">
        <w:rPr>
          <w:rFonts w:ascii="Arial" w:eastAsia="Times New Roman" w:hAnsi="Arial" w:cs="Arial"/>
          <w:sz w:val="24"/>
          <w:szCs w:val="24"/>
          <w:lang w:val="tt-RU" w:eastAsia="ru-RU"/>
        </w:rPr>
        <w:lastRenderedPageBreak/>
        <w:t>яшь гаиләнең барлык әгъзаларына;</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13) алдагы һәм агымдагы еллар өчен хезмәт хакы турында белешмә (яшәү адресын күрсәтеп, 2-НДФЛ формасы буенча) - яшь гаиләнең барлык әгъзаларына;</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14) стипендия алу турында белешмә (студентлар өчен), пособиеләр, пенсияләр, алиментлар (әгәр булса);</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15) яшь гаиләнең кертеме булуын раслаучы документлар (яшь гаиләнең бер әгъзасына рәсмиләштерелгән банк кертеме булу-булмавын раслаучы банк документы күчермәсе яисә яшь гаилә әгъзаларының тупланма счетларыннан өземтә) һәм (яки) кредит оешмасының ир белән хатынга кредит (займ) бирү мөмкинлеге турында документы яки  аларның берсенә кредитның максималь күләмен күрсәтеп, кредит (займ) бирү мөмкинлеге турында документы;</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16) гаиләнең һәр балигъ булмаган һәр әгъзасына индивидуаль (персонификацияләнгән) исәпкә алу системасында теркәлүне раслаучы документ күчермәсе;</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17) алдагы календарь елы һәм агымдагы елның алдагы хисап чоры өчен, салым инспекциясе (эшмәкәр өчен) тамгасы белән декларация яисә вакытлыча керемгә күчерелгән эшкуарлар өчен (соңгы алты айда) салым түләү турында таныклык. </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left="4320"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left="4320"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left="4320"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left="4320"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left="4320"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left="4320"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left="4320"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left="4320"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left="4320" w:right="34"/>
        <w:rPr>
          <w:rFonts w:ascii="Arial" w:eastAsia="Times New Roman" w:hAnsi="Arial" w:cs="Arial"/>
          <w:sz w:val="24"/>
          <w:szCs w:val="24"/>
          <w:lang w:val="tt-RU" w:eastAsia="ru-RU"/>
        </w:rPr>
      </w:pPr>
    </w:p>
    <w:p w:rsidR="009B7E61" w:rsidRDefault="009B7E61" w:rsidP="00FB5BC8">
      <w:pPr>
        <w:autoSpaceDE w:val="0"/>
        <w:autoSpaceDN w:val="0"/>
        <w:spacing w:after="0" w:line="240" w:lineRule="auto"/>
        <w:ind w:left="4320" w:right="34"/>
        <w:rPr>
          <w:rFonts w:ascii="Arial" w:eastAsia="Times New Roman" w:hAnsi="Arial" w:cs="Arial"/>
          <w:sz w:val="24"/>
          <w:szCs w:val="24"/>
          <w:lang w:val="tt-RU" w:eastAsia="ru-RU"/>
        </w:rPr>
      </w:pPr>
    </w:p>
    <w:p w:rsidR="009B7E61" w:rsidRPr="00FB5BC8" w:rsidRDefault="009B7E61"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p>
    <w:p w:rsidR="00FB5BC8" w:rsidRPr="00FB5BC8" w:rsidRDefault="00FB5BC8" w:rsidP="00FB5BC8">
      <w:pPr>
        <w:autoSpaceDE w:val="0"/>
        <w:autoSpaceDN w:val="0"/>
        <w:spacing w:after="0" w:line="240" w:lineRule="auto"/>
        <w:ind w:left="4320" w:right="34"/>
        <w:rPr>
          <w:rFonts w:ascii="Arial" w:eastAsia="Times New Roman" w:hAnsi="Arial" w:cs="Arial"/>
          <w:bCs/>
          <w:sz w:val="24"/>
          <w:szCs w:val="24"/>
          <w:lang w:val="tt-RU" w:eastAsia="ru-RU"/>
        </w:rPr>
      </w:pPr>
      <w:r w:rsidRPr="00FB5BC8">
        <w:rPr>
          <w:rFonts w:ascii="Arial" w:eastAsia="Times New Roman" w:hAnsi="Arial" w:cs="Arial"/>
          <w:bCs/>
          <w:sz w:val="24"/>
          <w:szCs w:val="24"/>
          <w:lang w:val="tt-RU" w:eastAsia="ru-RU"/>
        </w:rPr>
        <w:t>Югары Ослан муниципаль районы</w:t>
      </w:r>
    </w:p>
    <w:p w:rsidR="00FB5BC8" w:rsidRPr="00FB5BC8" w:rsidRDefault="00FB5BC8" w:rsidP="00FB5BC8">
      <w:pPr>
        <w:autoSpaceDE w:val="0"/>
        <w:autoSpaceDN w:val="0"/>
        <w:spacing w:after="0" w:line="240" w:lineRule="auto"/>
        <w:ind w:left="4320" w:right="34"/>
        <w:rPr>
          <w:rFonts w:ascii="Arial" w:eastAsia="Times New Roman" w:hAnsi="Arial" w:cs="Arial"/>
          <w:bCs/>
          <w:sz w:val="24"/>
          <w:szCs w:val="24"/>
          <w:lang w:val="tt-RU" w:eastAsia="ru-RU"/>
        </w:rPr>
      </w:pPr>
      <w:r w:rsidRPr="00FB5BC8">
        <w:rPr>
          <w:rFonts w:ascii="Arial" w:eastAsia="Times New Roman" w:hAnsi="Arial" w:cs="Arial"/>
          <w:bCs/>
          <w:sz w:val="24"/>
          <w:szCs w:val="24"/>
          <w:lang w:val="tt-RU" w:eastAsia="ru-RU"/>
        </w:rPr>
        <w:t>Башкарма комитетының 202</w:t>
      </w:r>
      <w:r w:rsidR="009B7E61">
        <w:rPr>
          <w:rFonts w:ascii="Arial" w:eastAsia="Times New Roman" w:hAnsi="Arial" w:cs="Arial"/>
          <w:bCs/>
          <w:sz w:val="24"/>
          <w:szCs w:val="24"/>
          <w:lang w:val="tt-RU" w:eastAsia="ru-RU"/>
        </w:rPr>
        <w:t>1нче</w:t>
      </w:r>
      <w:r w:rsidRPr="00FB5BC8">
        <w:rPr>
          <w:rFonts w:ascii="Arial" w:eastAsia="Times New Roman" w:hAnsi="Arial" w:cs="Arial"/>
          <w:bCs/>
          <w:sz w:val="24"/>
          <w:szCs w:val="24"/>
          <w:lang w:val="tt-RU" w:eastAsia="ru-RU"/>
        </w:rPr>
        <w:t xml:space="preserve"> елның </w:t>
      </w:r>
    </w:p>
    <w:p w:rsidR="00FB5BC8" w:rsidRPr="00FB5BC8" w:rsidRDefault="009B7E61" w:rsidP="00FB5BC8">
      <w:pPr>
        <w:autoSpaceDE w:val="0"/>
        <w:autoSpaceDN w:val="0"/>
        <w:spacing w:after="0" w:line="240" w:lineRule="auto"/>
        <w:ind w:left="4320" w:right="34"/>
        <w:rPr>
          <w:rFonts w:ascii="Arial" w:eastAsia="Times New Roman" w:hAnsi="Arial" w:cs="Arial"/>
          <w:sz w:val="24"/>
          <w:szCs w:val="24"/>
          <w:lang w:val="tt-RU" w:eastAsia="ru-RU"/>
        </w:rPr>
      </w:pPr>
      <w:r>
        <w:rPr>
          <w:rFonts w:ascii="Arial" w:eastAsia="Times New Roman" w:hAnsi="Arial" w:cs="Arial"/>
          <w:bCs/>
          <w:sz w:val="24"/>
          <w:szCs w:val="24"/>
          <w:lang w:val="tt-RU" w:eastAsia="ru-RU"/>
        </w:rPr>
        <w:t>6нчы</w:t>
      </w:r>
      <w:r w:rsidR="00FB5BC8" w:rsidRPr="00FB5BC8">
        <w:rPr>
          <w:rFonts w:ascii="Arial" w:eastAsia="Times New Roman" w:hAnsi="Arial" w:cs="Arial"/>
          <w:bCs/>
          <w:sz w:val="24"/>
          <w:szCs w:val="24"/>
          <w:lang w:val="tt-RU" w:eastAsia="ru-RU"/>
        </w:rPr>
        <w:t xml:space="preserve"> апрелендәге 33</w:t>
      </w:r>
      <w:r>
        <w:rPr>
          <w:rFonts w:ascii="Arial" w:eastAsia="Times New Roman" w:hAnsi="Arial" w:cs="Arial"/>
          <w:bCs/>
          <w:sz w:val="24"/>
          <w:szCs w:val="24"/>
          <w:lang w:val="tt-RU" w:eastAsia="ru-RU"/>
        </w:rPr>
        <w:t>9нчы</w:t>
      </w:r>
      <w:r w:rsidR="00FB5BC8" w:rsidRPr="00FB5BC8">
        <w:rPr>
          <w:rFonts w:ascii="Arial" w:eastAsia="Times New Roman" w:hAnsi="Arial" w:cs="Arial"/>
          <w:bCs/>
          <w:sz w:val="24"/>
          <w:szCs w:val="24"/>
          <w:lang w:val="tt-RU" w:eastAsia="ru-RU"/>
        </w:rPr>
        <w:t xml:space="preserve"> номерлы карары белән расланган </w:t>
      </w:r>
      <w:r w:rsidRPr="00FB5BC8">
        <w:rPr>
          <w:rFonts w:ascii="Arial" w:eastAsia="Times New Roman" w:hAnsi="Arial" w:cs="Arial"/>
          <w:bCs/>
          <w:sz w:val="24"/>
          <w:szCs w:val="24"/>
          <w:lang w:val="tt-RU" w:eastAsia="ru-RU"/>
        </w:rPr>
        <w:t xml:space="preserve">"2020-2025 елларга Югары Ослан муниципаль районында яшь гаиләләрне торак белән тәэмин итү" </w:t>
      </w:r>
      <w:r w:rsidR="00FB5BC8" w:rsidRPr="00FB5BC8">
        <w:rPr>
          <w:rFonts w:ascii="Arial" w:eastAsia="Times New Roman" w:hAnsi="Arial" w:cs="Arial"/>
          <w:sz w:val="24"/>
          <w:szCs w:val="24"/>
          <w:lang w:val="tt-RU" w:eastAsia="ru-RU"/>
        </w:rPr>
        <w:t>Программасына</w:t>
      </w:r>
    </w:p>
    <w:p w:rsidR="00FB5BC8" w:rsidRPr="00FB5BC8" w:rsidRDefault="00FB5BC8" w:rsidP="00FB5BC8">
      <w:pPr>
        <w:autoSpaceDE w:val="0"/>
        <w:autoSpaceDN w:val="0"/>
        <w:spacing w:after="0" w:line="240" w:lineRule="auto"/>
        <w:ind w:left="4320" w:right="34"/>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9B7E61">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4</w:t>
      </w:r>
      <w:r w:rsidR="009B7E61">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FB5BC8">
        <w:rPr>
          <w:rFonts w:ascii="Arial" w:eastAsia="Times New Roman" w:hAnsi="Arial" w:cs="Arial"/>
          <w:bCs/>
          <w:sz w:val="24"/>
          <w:szCs w:val="24"/>
          <w:lang w:val="tt-RU" w:eastAsia="ru-RU"/>
        </w:rPr>
        <w:t xml:space="preserve">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r w:rsidRPr="00FB5BC8">
        <w:rPr>
          <w:rFonts w:ascii="Arial" w:eastAsia="Times New Roman" w:hAnsi="Arial" w:cs="Arial"/>
          <w:bCs/>
          <w:sz w:val="24"/>
          <w:szCs w:val="24"/>
          <w:lang w:val="tt-RU" w:eastAsia="ru-RU"/>
        </w:rPr>
        <w:t>"2020-2025</w:t>
      </w:r>
      <w:r w:rsidR="00F523DF">
        <w:rPr>
          <w:rFonts w:ascii="Arial" w:eastAsia="Times New Roman" w:hAnsi="Arial" w:cs="Arial"/>
          <w:bCs/>
          <w:sz w:val="24"/>
          <w:szCs w:val="24"/>
          <w:lang w:val="tt-RU" w:eastAsia="ru-RU"/>
        </w:rPr>
        <w:t>нче</w:t>
      </w:r>
      <w:r w:rsidRPr="00FB5BC8">
        <w:rPr>
          <w:rFonts w:ascii="Arial" w:eastAsia="Times New Roman" w:hAnsi="Arial" w:cs="Arial"/>
          <w:bCs/>
          <w:sz w:val="24"/>
          <w:szCs w:val="24"/>
          <w:lang w:val="tt-RU" w:eastAsia="ru-RU"/>
        </w:rPr>
        <w:t xml:space="preserve"> елларга Югары Ослан муниципаль районында яшь гаиләләрне торак белән тәэмин итү" Программасында катнашучы яшь гаиләгә бер бала туганда (уллыкка алганда) өстәмә социаль түләү бирү Кагыйдәләре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1. Әлеге Кагыйдәләр "2020 </w:t>
      </w:r>
      <w:r w:rsidR="00F523DF">
        <w:rPr>
          <w:rFonts w:ascii="Arial" w:eastAsia="Times New Roman" w:hAnsi="Arial" w:cs="Arial"/>
          <w:sz w:val="24"/>
          <w:szCs w:val="24"/>
          <w:lang w:val="tt-RU" w:eastAsia="ru-RU"/>
        </w:rPr>
        <w:t>–</w:t>
      </w:r>
      <w:r w:rsidRPr="00FB5BC8">
        <w:rPr>
          <w:rFonts w:ascii="Arial" w:eastAsia="Times New Roman" w:hAnsi="Arial" w:cs="Arial"/>
          <w:sz w:val="24"/>
          <w:szCs w:val="24"/>
          <w:lang w:val="tt-RU" w:eastAsia="ru-RU"/>
        </w:rPr>
        <w:t xml:space="preserve"> 2025</w:t>
      </w:r>
      <w:r w:rsidR="00F523D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елларга Югары Ослан муниципаль районында Яшь гаиләләрне торак белән тәэмин итү" Программасында катнашучы яшь гаиләгә бер бала туганда (уллыкка алганда) өстәмә социаль түләү бирү механизмын билгели (алга таба - Программа).</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Әлеге Кагыйдәләр "2020 </w:t>
      </w:r>
      <w:r w:rsidR="00F523DF">
        <w:rPr>
          <w:rFonts w:ascii="Arial" w:eastAsia="Times New Roman" w:hAnsi="Arial" w:cs="Arial"/>
          <w:sz w:val="24"/>
          <w:szCs w:val="24"/>
          <w:lang w:val="tt-RU" w:eastAsia="ru-RU"/>
        </w:rPr>
        <w:t>–</w:t>
      </w:r>
      <w:r w:rsidRPr="00FB5BC8">
        <w:rPr>
          <w:rFonts w:ascii="Arial" w:eastAsia="Times New Roman" w:hAnsi="Arial" w:cs="Arial"/>
          <w:sz w:val="24"/>
          <w:szCs w:val="24"/>
          <w:lang w:val="tt-RU" w:eastAsia="ru-RU"/>
        </w:rPr>
        <w:t xml:space="preserve"> 2025</w:t>
      </w:r>
      <w:r w:rsidR="00F523D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елларга Югары Ослан муниципаль районында Яшь гаиләләрне торак белән тәэмин итү" Программасын тормышка ашыру кысаларында яшь гаиләләргә торак сатып алу өчен социаль түләүләр бирү кагыйдәләре белән билгеләнгән чараларны тормышка ашыруга юнәлдерелгән (алга таба - кагыйдәләр).</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2. Программада катнашучы яшь гаиләгә торак сатып алу (төзү) өчен социаль түләү алу хокукын алу турында таныклык (алга таба - таныклык) биргән көннән алып, банк тарафыннан сатып алына торган торак урыны өчен түләү исәбенә банк тарафыннан күчерелгән акчаларны күчерү турындагы күрсәтмәне үтәү датасына кадәр бер бала туганда (уллыкка алганда) Татарстан Республикасы бюджеты акчалары исәбеннән өстәмә социаль түләү бирелә.</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Өстәмә социаль түләү ТР Югары Ослан муниципаль районы Башкарма комитеты таныклыгын бирү датасына билгеләнә торган торак бәясенең 5 проценты күләмендә бирелә.</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Торакның исәп-хисап (уртача) бәясе таныклыкны бирү датасына кагыйдәләр белән билгеләнгән формула буенча билгеләнә.</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3. Яшь гаилә-бер бала туганда (уллыкка алганда) Программада катнашучы 20 эш көне дәвамында әлеге Кагыйдәләргә 1</w:t>
      </w:r>
      <w:r w:rsidR="00F523D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 нигезендә гариза, бала туу турында таныклыкның (уллыкка алу турындагы документның күчермәсе) нотариуста расланган күчермәсе һәм элегрәк бирелгән социаль түләү алу хокукы турындагы таныклыкның күчермәсен кушып, әлеге кагыйдәнең 1</w:t>
      </w:r>
      <w:r w:rsidR="00F523D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кушымтасы нигезендә яшь гаилә планлаштырылган елда социаль түләү алырга теләк белдергән яшь гаиләләр исемлегенә кертелгән.</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4. ТР Югары Ослан муниципаль районы Башкарма комитеты:</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бирелгән документлар нигезендә ай саен программада катнашучы яшь гаиләгә бер бала туганда (уллыкка алганда) өстәмә социаль түләү алу өчен яшь гаиләләр исемлеген төзи, әлеге Кагыйдәләргә 2</w:t>
      </w:r>
      <w:r w:rsidR="00F523D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 нигезендә айның соңгы числосына кадәр форма буенча һәм аны Программаның дәүләт заказчысы - Татарстан Республикасы Яшьләр эшләре буенча министрлыгына тапшыра;</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хисаптан соң килүче айның 5</w:t>
      </w:r>
      <w:r w:rsidR="00F523D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числосына кадәр программада катнашучы яшь гаиләләргә әлеге Кагыйдәләргә 1</w:t>
      </w:r>
      <w:r w:rsidR="00F523D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 нигезендә форма буенча тутырылган гаризаларны карау нәтиҗәләре турында хәбәр итә.</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5. Татарстан Республикасы Югары Ослан муниципаль районы башкарма комитеты өстәмә социаль түләүне, муниципаль район һәм шәһәр округлары бюджетларына акча кергән көннән алып, 10 эш көне эчендә, яшь гаиләнең банк счетына акча күчерү юлы белән башкара.</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lastRenderedPageBreak/>
        <w:t xml:space="preserve">    6. Татарстан Республикасы Югары Ослан муниципаль районы Башкарма комитеты ай саен, хисаптан соң килә торган айның 10 числосына кадәр, Программаның дәүләт заказчысына бер бала туганда (уллыкка алганда), программада катнашучы яшь гаиләгә әлеге Кагыйдәләргә 3 кушымта нигезендә өстәмә социаль түләү бирү өчен Татарстан Республикасы бюджеты акчаларыннан максатчан файдалану турында хисап тапшырырга тиеш. </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9B7E61">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523DF" w:rsidRPr="00FB5BC8" w:rsidRDefault="00F523DF"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lastRenderedPageBreak/>
        <w:t xml:space="preserve">                                                           "2020-2025</w:t>
      </w:r>
      <w:r w:rsidR="00F523D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елларга Югары Ослан муниципаль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F523DF">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 xml:space="preserve">районында яшь гаиләләрне торак белән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F523DF">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 xml:space="preserve">тәэмин итү" Программасында катнашучы </w:t>
      </w:r>
    </w:p>
    <w:p w:rsidR="00FB5BC8" w:rsidRPr="00FB5BC8" w:rsidRDefault="00F523DF" w:rsidP="00F523DF">
      <w:pPr>
        <w:widowControl w:val="0"/>
        <w:autoSpaceDE w:val="0"/>
        <w:autoSpaceDN w:val="0"/>
        <w:adjustRightInd w:val="0"/>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B5BC8" w:rsidRPr="00FB5BC8">
        <w:rPr>
          <w:rFonts w:ascii="Arial" w:eastAsia="Times New Roman" w:hAnsi="Arial" w:cs="Arial"/>
          <w:sz w:val="24"/>
          <w:szCs w:val="24"/>
          <w:lang w:val="tt-RU" w:eastAsia="ru-RU"/>
        </w:rPr>
        <w:t xml:space="preserve">яшь гаиләгә бер бала туганда (уллыкка алганда)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F523DF">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 xml:space="preserve">өстәмә социаль түләү бирү </w:t>
      </w:r>
      <w:r w:rsidR="009B7E61" w:rsidRPr="00FB5BC8">
        <w:rPr>
          <w:rFonts w:ascii="Arial" w:eastAsia="Times New Roman" w:hAnsi="Arial" w:cs="Arial"/>
          <w:sz w:val="24"/>
          <w:szCs w:val="24"/>
          <w:lang w:val="tt-RU" w:eastAsia="ru-RU"/>
        </w:rPr>
        <w:t>К</w:t>
      </w:r>
      <w:r w:rsidRPr="00FB5BC8">
        <w:rPr>
          <w:rFonts w:ascii="Arial" w:eastAsia="Times New Roman" w:hAnsi="Arial" w:cs="Arial"/>
          <w:sz w:val="24"/>
          <w:szCs w:val="24"/>
          <w:lang w:val="tt-RU" w:eastAsia="ru-RU"/>
        </w:rPr>
        <w:t xml:space="preserve">агыйдәләренә </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1</w:t>
      </w:r>
      <w:r w:rsidR="00F523D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 </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ТР Югары Ослан муниципаль районы</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Башкарма комитет җитәкчесенә</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(җитәкченең Ф.И.А.и.)</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_____________________________________</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(мөрәҗәгать итүче Ф.И.А.и. тулысынча)</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адрес буенча яшәүче</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r w:rsidRPr="00FB5BC8">
        <w:rPr>
          <w:rFonts w:ascii="Arial" w:eastAsia="Times New Roman" w:hAnsi="Arial" w:cs="Arial"/>
          <w:sz w:val="24"/>
          <w:szCs w:val="24"/>
          <w:lang w:val="tt-RU" w:eastAsia="ru-RU"/>
        </w:rPr>
        <w:t>(почта адресы тулысынча)</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r w:rsidRPr="00FB5BC8">
        <w:rPr>
          <w:rFonts w:ascii="Arial" w:eastAsia="Times New Roman" w:hAnsi="Arial" w:cs="Arial"/>
          <w:sz w:val="24"/>
          <w:szCs w:val="24"/>
          <w:lang w:val="tt-RU" w:eastAsia="ru-RU"/>
        </w:rPr>
        <w:t>_____________________________________</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(элемтә өчен телефон) </w:t>
      </w:r>
    </w:p>
    <w:p w:rsidR="00FB5BC8" w:rsidRPr="00FB5BC8" w:rsidRDefault="00FB5BC8" w:rsidP="00FB5BC8">
      <w:pPr>
        <w:widowControl w:val="0"/>
        <w:autoSpaceDE w:val="0"/>
        <w:autoSpaceDN w:val="0"/>
        <w:adjustRightInd w:val="0"/>
        <w:spacing w:after="0" w:line="240" w:lineRule="auto"/>
        <w:rPr>
          <w:rFonts w:ascii="Arial" w:eastAsia="Times New Roman" w:hAnsi="Arial" w:cs="Arial"/>
          <w:bCs/>
          <w:sz w:val="24"/>
          <w:szCs w:val="24"/>
          <w:lang w:eastAsia="ru-RU"/>
        </w:rPr>
      </w:pP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FB5BC8">
        <w:rPr>
          <w:rFonts w:ascii="Arial" w:eastAsia="Times New Roman" w:hAnsi="Arial" w:cs="Arial"/>
          <w:bCs/>
          <w:sz w:val="24"/>
          <w:szCs w:val="24"/>
          <w:lang w:val="tt-RU" w:eastAsia="ru-RU"/>
        </w:rPr>
        <w:t>Гариза</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Югары Ослан муниципаль районында "2020</w:t>
      </w:r>
      <w:r w:rsidR="00F523D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елга яшь гаиләләрне торак белән тәэмин итү" программасын тормышка ашыру кысаларында яшь гаиләләргә торак сатып алу өчен социаль түләүләр бирү Кагыйдәләре нигезендә "Татарстан Республикасы халкын сыйфатлы торак һәм торак-коммуналь хуҗалык хезмәтләре белән тәэмин итү" дәүләт программасы кысаларында, бала туу турында таныклыкның нотариаль расланган күчермәсе (яисә баланың уллыкка алуга хокук билгели торган документлар) нигезендә бер бала туганда (уллыкка алганда) торак сатып алуга яки торак төзүгә __________(___________) мең сумлык өстәмә социаль түләү бирүегезне (кирәклеген ассызыкларга) сорыйм.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Мәгълүматлар:</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1. Социаль түләү алуга таныклык номеры: __________________.</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2. Социаль түләү алуга таныклык бирү датасы: _________ 20__ ел</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 Бала туу турында таныклык: серия ________ N ______________ бирелде _______________________________________________________________________.</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(бирү датасы)</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4. Баланың Ф. И.А.и.: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________________________________________________________</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5. Баланың туган көне: __________________ ___________________</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9B7E61" w:rsidRPr="00FB5BC8" w:rsidRDefault="009B7E61" w:rsidP="00FB5BC8">
      <w:pPr>
        <w:widowControl w:val="0"/>
        <w:autoSpaceDE w:val="0"/>
        <w:autoSpaceDN w:val="0"/>
        <w:adjustRightInd w:val="0"/>
        <w:spacing w:after="0" w:line="240" w:lineRule="auto"/>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p>
    <w:p w:rsidR="00F523DF"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p>
    <w:p w:rsidR="00F523DF" w:rsidRDefault="00F523DF"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F523DF" w:rsidRDefault="00F523DF"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FB5BC8" w:rsidRPr="00FB5BC8" w:rsidRDefault="00F523DF"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r w:rsidR="00FB5BC8" w:rsidRPr="00FB5BC8">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00FB5BC8" w:rsidRPr="00FB5BC8">
        <w:rPr>
          <w:rFonts w:ascii="Arial" w:eastAsia="Times New Roman" w:hAnsi="Arial" w:cs="Arial"/>
          <w:sz w:val="24"/>
          <w:szCs w:val="24"/>
          <w:lang w:val="tt-RU" w:eastAsia="ru-RU"/>
        </w:rPr>
        <w:t xml:space="preserve"> "2020-2025</w:t>
      </w:r>
      <w:r>
        <w:rPr>
          <w:rFonts w:ascii="Arial" w:eastAsia="Times New Roman" w:hAnsi="Arial" w:cs="Arial"/>
          <w:sz w:val="24"/>
          <w:szCs w:val="24"/>
          <w:lang w:val="tt-RU" w:eastAsia="ru-RU"/>
        </w:rPr>
        <w:t>нче</w:t>
      </w:r>
      <w:r w:rsidR="00FB5BC8" w:rsidRPr="00FB5BC8">
        <w:rPr>
          <w:rFonts w:ascii="Arial" w:eastAsia="Times New Roman" w:hAnsi="Arial" w:cs="Arial"/>
          <w:sz w:val="24"/>
          <w:szCs w:val="24"/>
          <w:lang w:val="tt-RU" w:eastAsia="ru-RU"/>
        </w:rPr>
        <w:t xml:space="preserve"> елларга Югары Ослан муниципаль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F523DF">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 xml:space="preserve"> районында яшь гаиләләрне торак белән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F523DF">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 xml:space="preserve">тәэмин итү" Программасында катнашучы </w:t>
      </w:r>
    </w:p>
    <w:p w:rsidR="00FB5BC8" w:rsidRPr="00FB5BC8" w:rsidRDefault="00F523DF" w:rsidP="00F523DF">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B5BC8" w:rsidRPr="00FB5BC8">
        <w:rPr>
          <w:rFonts w:ascii="Arial" w:eastAsia="Times New Roman" w:hAnsi="Arial" w:cs="Arial"/>
          <w:sz w:val="24"/>
          <w:szCs w:val="24"/>
          <w:lang w:val="tt-RU" w:eastAsia="ru-RU"/>
        </w:rPr>
        <w:t xml:space="preserve">яшь гаиләгә бер бала туганда (уллыкка алганда)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F523DF">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 xml:space="preserve">өстәмә социаль түләү бирү Кагыйдәләренә </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2</w:t>
      </w:r>
      <w:r w:rsidR="009B7E61">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кушымта </w:t>
      </w:r>
    </w:p>
    <w:p w:rsidR="00FB5BC8" w:rsidRPr="00FB5BC8" w:rsidRDefault="00FB5BC8" w:rsidP="00FB5BC8">
      <w:pPr>
        <w:widowControl w:val="0"/>
        <w:autoSpaceDE w:val="0"/>
        <w:autoSpaceDN w:val="0"/>
        <w:adjustRightInd w:val="0"/>
        <w:spacing w:after="0" w:line="240" w:lineRule="auto"/>
        <w:rPr>
          <w:rFonts w:ascii="Arial" w:eastAsia="Times New Roman" w:hAnsi="Arial" w:cs="Arial"/>
          <w:bCs/>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bCs/>
          <w:sz w:val="24"/>
          <w:szCs w:val="24"/>
          <w:lang w:val="tt-RU" w:eastAsia="ru-RU"/>
        </w:rPr>
        <w:t xml:space="preserve"> “Татарстан Республикасы халкын сыйфатлы торак һәм торак - коммуналь хуҗалык хезмәтләре белән тәэмин итү" дәүләт программасының  “2020-2025</w:t>
      </w:r>
      <w:r w:rsidR="00F523DF">
        <w:rPr>
          <w:rFonts w:ascii="Arial" w:eastAsia="Times New Roman" w:hAnsi="Arial" w:cs="Arial"/>
          <w:bCs/>
          <w:sz w:val="24"/>
          <w:szCs w:val="24"/>
          <w:lang w:val="tt-RU" w:eastAsia="ru-RU"/>
        </w:rPr>
        <w:t>нче</w:t>
      </w:r>
      <w:r w:rsidRPr="00FB5BC8">
        <w:rPr>
          <w:rFonts w:ascii="Arial" w:eastAsia="Times New Roman" w:hAnsi="Arial" w:cs="Arial"/>
          <w:bCs/>
          <w:sz w:val="24"/>
          <w:szCs w:val="24"/>
          <w:lang w:val="tt-RU" w:eastAsia="ru-RU"/>
        </w:rPr>
        <w:t xml:space="preserve"> елларга Югары Ослан муниципаль районында Яшь гаиләләрне торак белән тәэмин итү" Программасында катнашучы яшь гаиләгә бер бала туганда (уллыкка алганда) өстәмә социаль түләү алу өчен 20__ елның _____ яшь гаиләләр исемлеге</w:t>
      </w:r>
    </w:p>
    <w:tbl>
      <w:tblPr>
        <w:tblW w:w="0" w:type="auto"/>
        <w:tblInd w:w="28" w:type="dxa"/>
        <w:tblLayout w:type="fixed"/>
        <w:tblCellMar>
          <w:left w:w="90" w:type="dxa"/>
          <w:right w:w="90" w:type="dxa"/>
        </w:tblCellMar>
        <w:tblLook w:val="04A0" w:firstRow="1" w:lastRow="0" w:firstColumn="1" w:lastColumn="0" w:noHBand="0" w:noVBand="1"/>
      </w:tblPr>
      <w:tblGrid>
        <w:gridCol w:w="465"/>
        <w:gridCol w:w="1095"/>
        <w:gridCol w:w="1455"/>
        <w:gridCol w:w="1455"/>
        <w:gridCol w:w="765"/>
        <w:gridCol w:w="825"/>
        <w:gridCol w:w="1620"/>
        <w:gridCol w:w="1080"/>
        <w:gridCol w:w="1650"/>
      </w:tblGrid>
      <w:tr w:rsidR="00FB5BC8" w:rsidRPr="00FB5BC8" w:rsidTr="006B4C16">
        <w:tc>
          <w:tcPr>
            <w:tcW w:w="465" w:type="dxa"/>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tc>
        <w:tc>
          <w:tcPr>
            <w:tcW w:w="1095" w:type="dxa"/>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tc>
        <w:tc>
          <w:tcPr>
            <w:tcW w:w="1455" w:type="dxa"/>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tc>
        <w:tc>
          <w:tcPr>
            <w:tcW w:w="1455" w:type="dxa"/>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tc>
        <w:tc>
          <w:tcPr>
            <w:tcW w:w="765" w:type="dxa"/>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tc>
        <w:tc>
          <w:tcPr>
            <w:tcW w:w="825" w:type="dxa"/>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tc>
        <w:tc>
          <w:tcPr>
            <w:tcW w:w="1620" w:type="dxa"/>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tc>
        <w:tc>
          <w:tcPr>
            <w:tcW w:w="1080" w:type="dxa"/>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tc>
        <w:tc>
          <w:tcPr>
            <w:tcW w:w="1650" w:type="dxa"/>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val="tt-RU" w:eastAsia="ru-RU"/>
              </w:rPr>
            </w:pPr>
          </w:p>
        </w:tc>
      </w:tr>
      <w:tr w:rsidR="00FB5BC8" w:rsidRPr="00FB5BC8" w:rsidTr="006B4C16">
        <w:tc>
          <w:tcPr>
            <w:tcW w:w="46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N</w:t>
            </w:r>
          </w:p>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т/б </w:t>
            </w:r>
          </w:p>
        </w:tc>
        <w:tc>
          <w:tcPr>
            <w:tcW w:w="109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Мөрәҗәгать итүченең фамилиясе, исеме, атасының исеме </w:t>
            </w: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Социаль түләү алу турында таныклык бирелгән көнгә гаилә составы </w:t>
            </w: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Социаль түләү алу турында таныклыкта күрсәтелгән социаль түләү күләме, </w:t>
            </w:r>
          </w:p>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сум </w:t>
            </w: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Социаль түләү алуга таныклык реквизитлары </w:t>
            </w:r>
          </w:p>
        </w:tc>
        <w:tc>
          <w:tcPr>
            <w:tcW w:w="162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Туган (уллыкка алынган) баланың фамилиясе, исеме, атасының исеме</w:t>
            </w:r>
          </w:p>
        </w:tc>
        <w:tc>
          <w:tcPr>
            <w:tcW w:w="108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Баланың туган көне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Өстәмә социаль түләү күләме - сум </w:t>
            </w:r>
          </w:p>
        </w:tc>
      </w:tr>
      <w:tr w:rsidR="00FB5BC8" w:rsidRPr="00FB5BC8" w:rsidTr="006B4C16">
        <w:tc>
          <w:tcPr>
            <w:tcW w:w="4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0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номеры </w:t>
            </w:r>
          </w:p>
        </w:tc>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дата </w:t>
            </w:r>
          </w:p>
        </w:tc>
        <w:tc>
          <w:tcPr>
            <w:tcW w:w="16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0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r>
      <w:tr w:rsidR="00FB5BC8" w:rsidRPr="00FB5BC8" w:rsidTr="006B4C16">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1 </w:t>
            </w: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2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3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4 </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5 </w:t>
            </w:r>
          </w:p>
        </w:tc>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6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7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8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9 </w:t>
            </w:r>
          </w:p>
        </w:tc>
      </w:tr>
      <w:tr w:rsidR="00FB5BC8" w:rsidRPr="00FB5BC8" w:rsidTr="006B4C16">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8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r>
    </w:tbl>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Дата ___________________</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Татарстан Республикасы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Югары Ослан муниципаль районы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Башкарма комитет җитәкчесе ___________ (__________________________________)</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(имза)                     (имзаны киңәйтү)</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М.У.</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Башкаручы Ф. И. А.и ______________________ ( элемтә өчен телефон ___________) </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9B7E61" w:rsidRDefault="009B7E61"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9B7E61" w:rsidRDefault="009B7E61"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9B7E61" w:rsidRDefault="009B7E61"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9B7E61" w:rsidRDefault="009B7E61"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9B7E61" w:rsidRDefault="009B7E61"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9B7E61" w:rsidRPr="00FB5BC8" w:rsidRDefault="009B7E61"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lastRenderedPageBreak/>
        <w:t xml:space="preserve">                                                            "2020-2025</w:t>
      </w:r>
      <w:r w:rsidR="00F523DF">
        <w:rPr>
          <w:rFonts w:ascii="Arial" w:eastAsia="Times New Roman" w:hAnsi="Arial" w:cs="Arial"/>
          <w:sz w:val="24"/>
          <w:szCs w:val="24"/>
          <w:lang w:val="tt-RU" w:eastAsia="ru-RU"/>
        </w:rPr>
        <w:t>нче</w:t>
      </w:r>
      <w:r w:rsidRPr="00FB5BC8">
        <w:rPr>
          <w:rFonts w:ascii="Arial" w:eastAsia="Times New Roman" w:hAnsi="Arial" w:cs="Arial"/>
          <w:sz w:val="24"/>
          <w:szCs w:val="24"/>
          <w:lang w:val="tt-RU" w:eastAsia="ru-RU"/>
        </w:rPr>
        <w:t xml:space="preserve"> елларга Югары Ослан муниципаль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F523DF">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 xml:space="preserve">районында яшь гаиләләрне торак белән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F523DF">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 xml:space="preserve">тәэмин итү" Программасында катнашучы </w:t>
      </w:r>
    </w:p>
    <w:p w:rsidR="00FB5BC8" w:rsidRPr="00FB5BC8" w:rsidRDefault="00F523DF" w:rsidP="00F523DF">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B5BC8" w:rsidRPr="00FB5BC8">
        <w:rPr>
          <w:rFonts w:ascii="Arial" w:eastAsia="Times New Roman" w:hAnsi="Arial" w:cs="Arial"/>
          <w:sz w:val="24"/>
          <w:szCs w:val="24"/>
          <w:lang w:val="tt-RU" w:eastAsia="ru-RU"/>
        </w:rPr>
        <w:t xml:space="preserve">яшь гаиләгә бер бала туганда (уллыкка алганда) </w:t>
      </w:r>
    </w:p>
    <w:p w:rsidR="00FB5BC8" w:rsidRPr="00FB5BC8" w:rsidRDefault="00FB5BC8" w:rsidP="00FB5BC8">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                    </w:t>
      </w:r>
      <w:r w:rsidR="00F523DF">
        <w:rPr>
          <w:rFonts w:ascii="Arial" w:eastAsia="Times New Roman" w:hAnsi="Arial" w:cs="Arial"/>
          <w:sz w:val="24"/>
          <w:szCs w:val="24"/>
          <w:lang w:val="tt-RU" w:eastAsia="ru-RU"/>
        </w:rPr>
        <w:t xml:space="preserve">                              </w:t>
      </w:r>
      <w:r w:rsidRPr="00FB5BC8">
        <w:rPr>
          <w:rFonts w:ascii="Arial" w:eastAsia="Times New Roman" w:hAnsi="Arial" w:cs="Arial"/>
          <w:sz w:val="24"/>
          <w:szCs w:val="24"/>
          <w:lang w:val="tt-RU" w:eastAsia="ru-RU"/>
        </w:rPr>
        <w:t xml:space="preserve">өстәмә социаль түләү бирү кагыйдәләренә </w:t>
      </w:r>
    </w:p>
    <w:p w:rsidR="00FB5BC8" w:rsidRPr="00FB5BC8" w:rsidRDefault="00FB5BC8" w:rsidP="00FB5BC8">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3</w:t>
      </w:r>
      <w:r w:rsidR="009B7E61">
        <w:rPr>
          <w:rFonts w:ascii="Arial" w:eastAsia="Times New Roman" w:hAnsi="Arial" w:cs="Arial"/>
          <w:sz w:val="24"/>
          <w:szCs w:val="24"/>
          <w:lang w:val="tt-RU" w:eastAsia="ru-RU"/>
        </w:rPr>
        <w:t xml:space="preserve">нче </w:t>
      </w:r>
      <w:r w:rsidRPr="00FB5BC8">
        <w:rPr>
          <w:rFonts w:ascii="Arial" w:eastAsia="Times New Roman" w:hAnsi="Arial" w:cs="Arial"/>
          <w:sz w:val="24"/>
          <w:szCs w:val="24"/>
          <w:lang w:val="tt-RU" w:eastAsia="ru-RU"/>
        </w:rPr>
        <w:t xml:space="preserve"> кушымта </w:t>
      </w:r>
    </w:p>
    <w:p w:rsidR="00FB5BC8" w:rsidRPr="00FB5BC8" w:rsidRDefault="00FB5BC8" w:rsidP="00FB5BC8">
      <w:pPr>
        <w:widowControl w:val="0"/>
        <w:autoSpaceDE w:val="0"/>
        <w:autoSpaceDN w:val="0"/>
        <w:adjustRightInd w:val="0"/>
        <w:spacing w:after="0" w:line="240" w:lineRule="auto"/>
        <w:rPr>
          <w:rFonts w:ascii="Arial" w:eastAsia="Times New Roman" w:hAnsi="Arial" w:cs="Arial"/>
          <w:bCs/>
          <w:sz w:val="24"/>
          <w:szCs w:val="24"/>
          <w:lang w:val="tt-RU" w:eastAsia="ru-RU"/>
        </w:rPr>
      </w:pPr>
    </w:p>
    <w:p w:rsidR="00FB5BC8" w:rsidRPr="00FB5BC8" w:rsidRDefault="00FB5BC8" w:rsidP="00FB5BC8">
      <w:pPr>
        <w:widowControl w:val="0"/>
        <w:autoSpaceDE w:val="0"/>
        <w:autoSpaceDN w:val="0"/>
        <w:adjustRightInd w:val="0"/>
        <w:spacing w:after="0" w:line="240" w:lineRule="auto"/>
        <w:rPr>
          <w:rFonts w:ascii="Arial" w:eastAsia="Times New Roman" w:hAnsi="Arial" w:cs="Arial"/>
          <w:bCs/>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FB5BC8">
        <w:rPr>
          <w:rFonts w:ascii="Arial" w:eastAsia="Times New Roman" w:hAnsi="Arial" w:cs="Arial"/>
          <w:bCs/>
          <w:sz w:val="24"/>
          <w:szCs w:val="24"/>
          <w:lang w:val="tt-RU" w:eastAsia="ru-RU"/>
        </w:rPr>
        <w:t>"Татарстан Республикасы халкын сыйфатлы торак һәм торак - коммуналь хуҗалык хезмәтләре белән тәэмин итү" дәүләт программасының "2020-2025</w:t>
      </w:r>
      <w:r w:rsidR="00F523DF">
        <w:rPr>
          <w:rFonts w:ascii="Arial" w:eastAsia="Times New Roman" w:hAnsi="Arial" w:cs="Arial"/>
          <w:bCs/>
          <w:sz w:val="24"/>
          <w:szCs w:val="24"/>
          <w:lang w:val="tt-RU" w:eastAsia="ru-RU"/>
        </w:rPr>
        <w:t>нче</w:t>
      </w:r>
      <w:bookmarkStart w:id="0" w:name="_GoBack"/>
      <w:bookmarkEnd w:id="0"/>
      <w:r w:rsidRPr="00FB5BC8">
        <w:rPr>
          <w:rFonts w:ascii="Arial" w:eastAsia="Times New Roman" w:hAnsi="Arial" w:cs="Arial"/>
          <w:bCs/>
          <w:sz w:val="24"/>
          <w:szCs w:val="24"/>
          <w:lang w:val="tt-RU" w:eastAsia="ru-RU"/>
        </w:rPr>
        <w:t xml:space="preserve"> елларга Татарстан Республикасы Югары Ослан районында Яшь гаиләләрне торак белән тәэмин итү" Программасында катнашучы яшь гаиләгә бер бала туганда (уллыкка алганда) өстәмә социаль түләү бирү өчен 20___ елның _____ Татарстан Республикасы бюджеты акчаларыннан максатчан файдалану турында хисап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FB5BC8">
        <w:rPr>
          <w:rFonts w:ascii="Arial" w:eastAsia="Times New Roman" w:hAnsi="Arial" w:cs="Arial"/>
          <w:bCs/>
          <w:sz w:val="24"/>
          <w:szCs w:val="24"/>
          <w:lang w:val="tt-RU" w:eastAsia="ru-RU"/>
        </w:rPr>
        <w:t xml:space="preserve">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bCs/>
          <w:sz w:val="24"/>
          <w:szCs w:val="24"/>
          <w:lang w:val="tt-RU" w:eastAsia="ru-RU"/>
        </w:rPr>
        <w:t xml:space="preserve">                                                                                                                      </w:t>
      </w:r>
      <w:r w:rsidRPr="00FB5BC8">
        <w:rPr>
          <w:rFonts w:ascii="Arial" w:eastAsia="Times New Roman" w:hAnsi="Arial" w:cs="Arial"/>
          <w:sz w:val="24"/>
          <w:szCs w:val="24"/>
          <w:lang w:val="tt-RU" w:eastAsia="ru-RU"/>
        </w:rPr>
        <w:t xml:space="preserve">(мең сумнарда) </w:t>
      </w:r>
    </w:p>
    <w:tbl>
      <w:tblPr>
        <w:tblW w:w="10275" w:type="dxa"/>
        <w:tblInd w:w="28" w:type="dxa"/>
        <w:tblLayout w:type="fixed"/>
        <w:tblCellMar>
          <w:left w:w="90" w:type="dxa"/>
          <w:right w:w="90" w:type="dxa"/>
        </w:tblCellMar>
        <w:tblLook w:val="04A0" w:firstRow="1" w:lastRow="0" w:firstColumn="1" w:lastColumn="0" w:noHBand="0" w:noVBand="1"/>
      </w:tblPr>
      <w:tblGrid>
        <w:gridCol w:w="540"/>
        <w:gridCol w:w="1200"/>
        <w:gridCol w:w="1455"/>
        <w:gridCol w:w="1245"/>
        <w:gridCol w:w="1080"/>
        <w:gridCol w:w="1455"/>
        <w:gridCol w:w="645"/>
        <w:gridCol w:w="1005"/>
        <w:gridCol w:w="765"/>
        <w:gridCol w:w="885"/>
      </w:tblGrid>
      <w:tr w:rsidR="00FB5BC8" w:rsidRPr="00FB5BC8" w:rsidTr="006B4C16">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N</w:t>
            </w:r>
          </w:p>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т/б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Мөрәҗәгать итүченең фамилиясе, исеме, атасының исеме</w:t>
            </w: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Социаль түләү алуга таныклык номеры һәм датасы </w:t>
            </w:r>
          </w:p>
        </w:tc>
        <w:tc>
          <w:tcPr>
            <w:tcW w:w="124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Туган (уллыкка алынган) баланың фамилиясе, исеме, атасының исеме</w:t>
            </w:r>
          </w:p>
        </w:tc>
        <w:tc>
          <w:tcPr>
            <w:tcW w:w="108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Бала туу датасы</w:t>
            </w:r>
          </w:p>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w:t>
            </w: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Бала туу турында таныклык реквизитлары</w:t>
            </w:r>
          </w:p>
        </w:tc>
        <w:tc>
          <w:tcPr>
            <w:tcW w:w="16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Өстәмә социаль түләү алу өчен акча күчерелде</w:t>
            </w:r>
          </w:p>
        </w:tc>
        <w:tc>
          <w:tcPr>
            <w:tcW w:w="16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Өстәмә социаль түләү алучыларның шәхси счетларына керде</w:t>
            </w:r>
          </w:p>
        </w:tc>
      </w:tr>
      <w:tr w:rsidR="00FB5BC8" w:rsidRPr="00FB5BC8" w:rsidTr="006B4C16">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2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0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дата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сумма </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дата </w:t>
            </w:r>
          </w:p>
        </w:tc>
        <w:tc>
          <w:tcPr>
            <w:tcW w:w="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сумма</w:t>
            </w:r>
          </w:p>
        </w:tc>
      </w:tr>
      <w:tr w:rsidR="00FB5BC8" w:rsidRPr="00FB5BC8" w:rsidTr="006B4C16">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1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2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3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4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5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6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7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8 </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9 </w:t>
            </w:r>
          </w:p>
        </w:tc>
        <w:tc>
          <w:tcPr>
            <w:tcW w:w="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10 </w:t>
            </w:r>
          </w:p>
        </w:tc>
      </w:tr>
      <w:tr w:rsidR="00FB5BC8" w:rsidRPr="00FB5BC8" w:rsidTr="006B4C16">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c>
          <w:tcPr>
            <w:tcW w:w="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B5BC8" w:rsidRPr="00FB5BC8" w:rsidRDefault="00FB5BC8" w:rsidP="00FB5BC8">
            <w:pPr>
              <w:widowControl w:val="0"/>
              <w:autoSpaceDE w:val="0"/>
              <w:autoSpaceDN w:val="0"/>
              <w:adjustRightInd w:val="0"/>
              <w:spacing w:after="0"/>
              <w:rPr>
                <w:rFonts w:ascii="Arial" w:eastAsia="Times New Roman" w:hAnsi="Arial" w:cs="Arial"/>
                <w:sz w:val="24"/>
                <w:szCs w:val="24"/>
                <w:lang w:eastAsia="ru-RU"/>
              </w:rPr>
            </w:pPr>
          </w:p>
        </w:tc>
      </w:tr>
    </w:tbl>
    <w:p w:rsidR="00FB5BC8" w:rsidRPr="00FB5BC8" w:rsidRDefault="00FB5BC8" w:rsidP="00FB5BC8">
      <w:pPr>
        <w:widowControl w:val="0"/>
        <w:autoSpaceDE w:val="0"/>
        <w:autoSpaceDN w:val="0"/>
        <w:adjustRightInd w:val="0"/>
        <w:spacing w:after="0" w:line="240" w:lineRule="auto"/>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Дата ___________________</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Татарстан Республикасы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B5BC8">
        <w:rPr>
          <w:rFonts w:ascii="Arial" w:eastAsia="Times New Roman" w:hAnsi="Arial" w:cs="Arial"/>
          <w:sz w:val="24"/>
          <w:szCs w:val="24"/>
          <w:lang w:val="tt-RU" w:eastAsia="ru-RU"/>
        </w:rPr>
        <w:t xml:space="preserve">Югары Ослан муниципаль районы </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Башкарма комитет җитәкчесе___________ (___________________________)</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 xml:space="preserve">                                                         (имза)                     (имзаны киңәйтү)</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eastAsia="ru-RU"/>
        </w:rPr>
      </w:pPr>
      <w:r w:rsidRPr="00FB5BC8">
        <w:rPr>
          <w:rFonts w:ascii="Arial" w:eastAsia="Times New Roman" w:hAnsi="Arial" w:cs="Arial"/>
          <w:sz w:val="24"/>
          <w:szCs w:val="24"/>
          <w:lang w:val="tt-RU" w:eastAsia="ru-RU"/>
        </w:rPr>
        <w:t>М.У.</w:t>
      </w: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B5BC8" w:rsidRPr="00FB5BC8" w:rsidRDefault="00FB5BC8" w:rsidP="00FB5BC8">
      <w:pPr>
        <w:widowControl w:val="0"/>
        <w:autoSpaceDE w:val="0"/>
        <w:autoSpaceDN w:val="0"/>
        <w:adjustRightInd w:val="0"/>
        <w:spacing w:after="0" w:line="240" w:lineRule="auto"/>
        <w:jc w:val="both"/>
        <w:rPr>
          <w:rFonts w:eastAsia="Times New Roman"/>
          <w:sz w:val="20"/>
          <w:szCs w:val="20"/>
          <w:lang w:eastAsia="ru-RU"/>
        </w:rPr>
      </w:pPr>
      <w:r w:rsidRPr="00FB5BC8">
        <w:rPr>
          <w:rFonts w:ascii="Arial" w:eastAsia="Times New Roman" w:hAnsi="Arial" w:cs="Arial"/>
          <w:sz w:val="24"/>
          <w:szCs w:val="24"/>
          <w:lang w:val="tt-RU" w:eastAsia="ru-RU"/>
        </w:rPr>
        <w:t>Башкаручы Ф. И. А.и _______________________________ (элемтә өчен телефон ________________)</w:t>
      </w:r>
    </w:p>
    <w:p w:rsidR="00983F3B" w:rsidRPr="0046552F" w:rsidRDefault="00983F3B" w:rsidP="00FB5BC8">
      <w:pPr>
        <w:widowControl w:val="0"/>
        <w:autoSpaceDE w:val="0"/>
        <w:autoSpaceDN w:val="0"/>
        <w:adjustRightInd w:val="0"/>
        <w:spacing w:after="0" w:line="240" w:lineRule="auto"/>
        <w:ind w:firstLine="568"/>
        <w:jc w:val="both"/>
        <w:rPr>
          <w:rFonts w:ascii="Arial" w:hAnsi="Arial" w:cs="Arial"/>
          <w:sz w:val="24"/>
          <w:szCs w:val="24"/>
        </w:rPr>
      </w:pPr>
    </w:p>
    <w:sectPr w:rsidR="00983F3B" w:rsidRPr="0046552F" w:rsidSect="00BF07CE">
      <w:pgSz w:w="11906" w:h="16838"/>
      <w:pgMar w:top="284" w:right="1134" w:bottom="426"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sans-serif">
    <w:panose1 w:val="00000000000000000000"/>
    <w:charset w:val="CC"/>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2A9"/>
    <w:multiLevelType w:val="hybridMultilevel"/>
    <w:tmpl w:val="979233F8"/>
    <w:lvl w:ilvl="0" w:tplc="843446C2">
      <w:start w:val="1"/>
      <w:numFmt w:val="decimal"/>
      <w:lvlText w:val="%1."/>
      <w:lvlJc w:val="left"/>
      <w:pPr>
        <w:tabs>
          <w:tab w:val="num" w:pos="1635"/>
        </w:tabs>
        <w:ind w:left="1635" w:hanging="375"/>
      </w:pPr>
      <w:rPr>
        <w:rFonts w:hint="default"/>
      </w:rPr>
    </w:lvl>
    <w:lvl w:ilvl="1" w:tplc="843446C2">
      <w:start w:val="1"/>
      <w:numFmt w:val="decimal"/>
      <w:lvlText w:val="%2."/>
      <w:lvlJc w:val="left"/>
      <w:pPr>
        <w:tabs>
          <w:tab w:val="num" w:pos="2355"/>
        </w:tabs>
        <w:ind w:left="2355" w:hanging="375"/>
      </w:pPr>
      <w:rPr>
        <w:rFonts w:hint="default"/>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
    <w:nsid w:val="01F72248"/>
    <w:multiLevelType w:val="hybridMultilevel"/>
    <w:tmpl w:val="927C1E1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356397E"/>
    <w:multiLevelType w:val="hybridMultilevel"/>
    <w:tmpl w:val="6A581E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50D6DA1"/>
    <w:multiLevelType w:val="hybridMultilevel"/>
    <w:tmpl w:val="B37ABE16"/>
    <w:lvl w:ilvl="0" w:tplc="7B82A1F4">
      <w:start w:val="1"/>
      <w:numFmt w:val="decimal"/>
      <w:lvlText w:val="%1."/>
      <w:lvlJc w:val="left"/>
      <w:pPr>
        <w:tabs>
          <w:tab w:val="num" w:pos="765"/>
        </w:tabs>
        <w:ind w:left="765" w:hanging="4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8740143"/>
    <w:multiLevelType w:val="hybridMultilevel"/>
    <w:tmpl w:val="09D21988"/>
    <w:lvl w:ilvl="0" w:tplc="0419000F">
      <w:start w:val="1"/>
      <w:numFmt w:val="decimal"/>
      <w:lvlText w:val="%1."/>
      <w:lvlJc w:val="left"/>
      <w:pPr>
        <w:tabs>
          <w:tab w:val="num" w:pos="540"/>
        </w:tabs>
        <w:ind w:left="540" w:hanging="360"/>
      </w:pPr>
      <w:rPr>
        <w:rFonts w:cs="Times New Roman"/>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5">
    <w:nsid w:val="08A14BF3"/>
    <w:multiLevelType w:val="hybridMultilevel"/>
    <w:tmpl w:val="D29AD94E"/>
    <w:lvl w:ilvl="0" w:tplc="04190001">
      <w:start w:val="1"/>
      <w:numFmt w:val="bullet"/>
      <w:lvlText w:val=""/>
      <w:lvlJc w:val="left"/>
      <w:pPr>
        <w:tabs>
          <w:tab w:val="num" w:pos="1140"/>
        </w:tabs>
        <w:ind w:left="114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6">
    <w:nsid w:val="093D27CD"/>
    <w:multiLevelType w:val="hybridMultilevel"/>
    <w:tmpl w:val="2ABA9EA0"/>
    <w:lvl w:ilvl="0" w:tplc="07023ACE">
      <w:start w:val="1"/>
      <w:numFmt w:val="decimal"/>
      <w:lvlText w:val="%1."/>
      <w:lvlJc w:val="left"/>
      <w:pPr>
        <w:tabs>
          <w:tab w:val="num" w:pos="900"/>
        </w:tabs>
        <w:ind w:left="900" w:hanging="360"/>
      </w:pPr>
      <w:rPr>
        <w:rFonts w:ascii="Times New Roman" w:eastAsia="Times New Roman" w:hAnsi="Times New Roman" w:cs="Times New Roman"/>
      </w:rPr>
    </w:lvl>
    <w:lvl w:ilvl="1" w:tplc="9BCE9F80">
      <w:start w:val="1"/>
      <w:numFmt w:val="bullet"/>
      <w:lvlText w:val="-"/>
      <w:lvlJc w:val="left"/>
      <w:pPr>
        <w:tabs>
          <w:tab w:val="num" w:pos="1965"/>
        </w:tabs>
        <w:ind w:left="1965" w:hanging="705"/>
      </w:pPr>
      <w:rPr>
        <w:rFonts w:ascii="Times New Roman" w:eastAsia="Times New Roman" w:hAnsi="Times New Roman" w:hint="default"/>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7">
    <w:nsid w:val="0AAC0F7B"/>
    <w:multiLevelType w:val="hybridMultilevel"/>
    <w:tmpl w:val="81F2ACA4"/>
    <w:lvl w:ilvl="0" w:tplc="F4D8CD96">
      <w:start w:val="1"/>
      <w:numFmt w:val="decimal"/>
      <w:lvlText w:val="%1."/>
      <w:lvlJc w:val="left"/>
      <w:pPr>
        <w:ind w:left="540" w:hanging="360"/>
      </w:pPr>
      <w:rPr>
        <w:rFonts w:cs="Times New Roman" w:hint="default"/>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8">
    <w:nsid w:val="10251239"/>
    <w:multiLevelType w:val="hybridMultilevel"/>
    <w:tmpl w:val="D3F85208"/>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9">
    <w:nsid w:val="10A372A8"/>
    <w:multiLevelType w:val="hybridMultilevel"/>
    <w:tmpl w:val="26528828"/>
    <w:lvl w:ilvl="0" w:tplc="94560C02">
      <w:start w:val="1"/>
      <w:numFmt w:val="decimal"/>
      <w:lvlText w:val="%1."/>
      <w:lvlJc w:val="left"/>
      <w:pPr>
        <w:ind w:left="443" w:hanging="58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nsid w:val="115B7134"/>
    <w:multiLevelType w:val="multilevel"/>
    <w:tmpl w:val="09D21988"/>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1">
    <w:nsid w:val="12AF6F85"/>
    <w:multiLevelType w:val="hybridMultilevel"/>
    <w:tmpl w:val="8F624F62"/>
    <w:lvl w:ilvl="0" w:tplc="1668F2F6">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4913577"/>
    <w:multiLevelType w:val="hybridMultilevel"/>
    <w:tmpl w:val="9D4AC5D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157F5E5E"/>
    <w:multiLevelType w:val="hybridMultilevel"/>
    <w:tmpl w:val="C022895C"/>
    <w:lvl w:ilvl="0" w:tplc="C40A477A">
      <w:start w:val="1"/>
      <w:numFmt w:val="decimal"/>
      <w:lvlText w:val="%1."/>
      <w:lvlJc w:val="left"/>
      <w:pPr>
        <w:tabs>
          <w:tab w:val="num" w:pos="720"/>
        </w:tabs>
        <w:ind w:left="720" w:hanging="360"/>
      </w:pPr>
      <w:rPr>
        <w:rFonts w:cs="Times New Roman" w:hint="default"/>
      </w:rPr>
    </w:lvl>
    <w:lvl w:ilvl="1" w:tplc="8A8A6A5C">
      <w:numFmt w:val="none"/>
      <w:lvlText w:val=""/>
      <w:lvlJc w:val="left"/>
      <w:pPr>
        <w:tabs>
          <w:tab w:val="num" w:pos="360"/>
        </w:tabs>
      </w:pPr>
      <w:rPr>
        <w:rFonts w:cs="Times New Roman"/>
      </w:rPr>
    </w:lvl>
    <w:lvl w:ilvl="2" w:tplc="B66A920E">
      <w:numFmt w:val="none"/>
      <w:lvlText w:val=""/>
      <w:lvlJc w:val="left"/>
      <w:pPr>
        <w:tabs>
          <w:tab w:val="num" w:pos="360"/>
        </w:tabs>
      </w:pPr>
      <w:rPr>
        <w:rFonts w:cs="Times New Roman"/>
      </w:rPr>
    </w:lvl>
    <w:lvl w:ilvl="3" w:tplc="97E49FD0">
      <w:numFmt w:val="none"/>
      <w:lvlText w:val=""/>
      <w:lvlJc w:val="left"/>
      <w:pPr>
        <w:tabs>
          <w:tab w:val="num" w:pos="360"/>
        </w:tabs>
      </w:pPr>
      <w:rPr>
        <w:rFonts w:cs="Times New Roman"/>
      </w:rPr>
    </w:lvl>
    <w:lvl w:ilvl="4" w:tplc="99D8633C">
      <w:numFmt w:val="none"/>
      <w:lvlText w:val=""/>
      <w:lvlJc w:val="left"/>
      <w:pPr>
        <w:tabs>
          <w:tab w:val="num" w:pos="360"/>
        </w:tabs>
      </w:pPr>
      <w:rPr>
        <w:rFonts w:cs="Times New Roman"/>
      </w:rPr>
    </w:lvl>
    <w:lvl w:ilvl="5" w:tplc="6D04AFD2">
      <w:numFmt w:val="none"/>
      <w:lvlText w:val=""/>
      <w:lvlJc w:val="left"/>
      <w:pPr>
        <w:tabs>
          <w:tab w:val="num" w:pos="360"/>
        </w:tabs>
      </w:pPr>
      <w:rPr>
        <w:rFonts w:cs="Times New Roman"/>
      </w:rPr>
    </w:lvl>
    <w:lvl w:ilvl="6" w:tplc="ADA87770">
      <w:numFmt w:val="none"/>
      <w:lvlText w:val=""/>
      <w:lvlJc w:val="left"/>
      <w:pPr>
        <w:tabs>
          <w:tab w:val="num" w:pos="360"/>
        </w:tabs>
      </w:pPr>
      <w:rPr>
        <w:rFonts w:cs="Times New Roman"/>
      </w:rPr>
    </w:lvl>
    <w:lvl w:ilvl="7" w:tplc="6E623D74">
      <w:numFmt w:val="none"/>
      <w:lvlText w:val=""/>
      <w:lvlJc w:val="left"/>
      <w:pPr>
        <w:tabs>
          <w:tab w:val="num" w:pos="360"/>
        </w:tabs>
      </w:pPr>
      <w:rPr>
        <w:rFonts w:cs="Times New Roman"/>
      </w:rPr>
    </w:lvl>
    <w:lvl w:ilvl="8" w:tplc="0EFC4FC0">
      <w:numFmt w:val="none"/>
      <w:lvlText w:val=""/>
      <w:lvlJc w:val="left"/>
      <w:pPr>
        <w:tabs>
          <w:tab w:val="num" w:pos="360"/>
        </w:tabs>
      </w:pPr>
      <w:rPr>
        <w:rFonts w:cs="Times New Roman"/>
      </w:rPr>
    </w:lvl>
  </w:abstractNum>
  <w:abstractNum w:abstractNumId="14">
    <w:nsid w:val="184A13F3"/>
    <w:multiLevelType w:val="hybridMultilevel"/>
    <w:tmpl w:val="633C694E"/>
    <w:lvl w:ilvl="0" w:tplc="C120842E">
      <w:start w:val="1"/>
      <w:numFmt w:val="decimal"/>
      <w:lvlText w:val="%1)"/>
      <w:lvlJc w:val="left"/>
      <w:pPr>
        <w:tabs>
          <w:tab w:val="num" w:pos="1512"/>
        </w:tabs>
        <w:ind w:left="1512" w:hanging="94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19C66C42"/>
    <w:multiLevelType w:val="hybridMultilevel"/>
    <w:tmpl w:val="9306C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E65246"/>
    <w:multiLevelType w:val="hybridMultilevel"/>
    <w:tmpl w:val="AC6C209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2634491D"/>
    <w:multiLevelType w:val="hybridMultilevel"/>
    <w:tmpl w:val="B32E5B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283C445C"/>
    <w:multiLevelType w:val="multilevel"/>
    <w:tmpl w:val="D4F8BFE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9">
    <w:nsid w:val="29805934"/>
    <w:multiLevelType w:val="hybridMultilevel"/>
    <w:tmpl w:val="AD76F67E"/>
    <w:lvl w:ilvl="0" w:tplc="CA3284C6">
      <w:start w:val="2"/>
      <w:numFmt w:val="bullet"/>
      <w:lvlText w:val="-"/>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2FA80034"/>
    <w:multiLevelType w:val="hybridMultilevel"/>
    <w:tmpl w:val="D28851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10705A6"/>
    <w:multiLevelType w:val="hybridMultilevel"/>
    <w:tmpl w:val="10CE2DF2"/>
    <w:lvl w:ilvl="0" w:tplc="2C7E2134">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34CE7B89"/>
    <w:multiLevelType w:val="hybridMultilevel"/>
    <w:tmpl w:val="86D87D96"/>
    <w:lvl w:ilvl="0" w:tplc="AB3EDF34">
      <w:start w:val="1"/>
      <w:numFmt w:val="decimal"/>
      <w:lvlText w:val="%1."/>
      <w:lvlJc w:val="left"/>
      <w:pPr>
        <w:tabs>
          <w:tab w:val="num" w:pos="720"/>
        </w:tabs>
        <w:ind w:left="720" w:hanging="360"/>
      </w:pPr>
      <w:rPr>
        <w:rFonts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35912959"/>
    <w:multiLevelType w:val="singleLevel"/>
    <w:tmpl w:val="F62A36F8"/>
    <w:lvl w:ilvl="0">
      <w:start w:val="1"/>
      <w:numFmt w:val="decimal"/>
      <w:lvlText w:val="%1."/>
      <w:legacy w:legacy="1" w:legacySpace="0" w:legacyIndent="0"/>
      <w:lvlJc w:val="left"/>
      <w:pPr>
        <w:ind w:left="284" w:firstLine="0"/>
      </w:pPr>
    </w:lvl>
  </w:abstractNum>
  <w:abstractNum w:abstractNumId="24">
    <w:nsid w:val="385A107F"/>
    <w:multiLevelType w:val="multilevel"/>
    <w:tmpl w:val="01FA433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88E51A4"/>
    <w:multiLevelType w:val="multilevel"/>
    <w:tmpl w:val="9D16DFB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nsid w:val="39F11739"/>
    <w:multiLevelType w:val="hybridMultilevel"/>
    <w:tmpl w:val="2D78D3C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3DB91E98"/>
    <w:multiLevelType w:val="hybridMultilevel"/>
    <w:tmpl w:val="E36C6BAE"/>
    <w:lvl w:ilvl="0" w:tplc="5FBE6634">
      <w:start w:val="1"/>
      <w:numFmt w:val="decimal"/>
      <w:lvlText w:val="%1."/>
      <w:lvlJc w:val="left"/>
      <w:pPr>
        <w:ind w:left="1211"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6A305F"/>
    <w:multiLevelType w:val="hybridMultilevel"/>
    <w:tmpl w:val="F5206860"/>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hint="default"/>
      </w:rPr>
    </w:lvl>
    <w:lvl w:ilvl="8" w:tplc="04190005">
      <w:start w:val="1"/>
      <w:numFmt w:val="bullet"/>
      <w:lvlText w:val=""/>
      <w:lvlJc w:val="left"/>
      <w:pPr>
        <w:ind w:left="7260" w:hanging="360"/>
      </w:pPr>
      <w:rPr>
        <w:rFonts w:ascii="Wingdings" w:hAnsi="Wingdings" w:hint="default"/>
      </w:rPr>
    </w:lvl>
  </w:abstractNum>
  <w:abstractNum w:abstractNumId="29">
    <w:nsid w:val="3FFF4860"/>
    <w:multiLevelType w:val="singleLevel"/>
    <w:tmpl w:val="9DF2C61C"/>
    <w:lvl w:ilvl="0">
      <w:numFmt w:val="bullet"/>
      <w:lvlText w:val="-"/>
      <w:lvlJc w:val="left"/>
      <w:pPr>
        <w:tabs>
          <w:tab w:val="num" w:pos="540"/>
        </w:tabs>
        <w:ind w:left="540" w:hanging="360"/>
      </w:pPr>
      <w:rPr>
        <w:rFonts w:hint="default"/>
        <w:sz w:val="26"/>
      </w:rPr>
    </w:lvl>
  </w:abstractNum>
  <w:abstractNum w:abstractNumId="30">
    <w:nsid w:val="420E61FA"/>
    <w:multiLevelType w:val="hybridMultilevel"/>
    <w:tmpl w:val="5DA030F0"/>
    <w:lvl w:ilvl="0" w:tplc="6D5820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443F7061"/>
    <w:multiLevelType w:val="hybridMultilevel"/>
    <w:tmpl w:val="C1DE00D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492A1B8D"/>
    <w:multiLevelType w:val="hybridMultilevel"/>
    <w:tmpl w:val="2834992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4F6D4707"/>
    <w:multiLevelType w:val="hybridMultilevel"/>
    <w:tmpl w:val="687487E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4">
    <w:nsid w:val="55C76BC3"/>
    <w:multiLevelType w:val="hybridMultilevel"/>
    <w:tmpl w:val="C94870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5F437DA"/>
    <w:multiLevelType w:val="multilevel"/>
    <w:tmpl w:val="D4F8BFE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6">
    <w:nsid w:val="617806BD"/>
    <w:multiLevelType w:val="hybridMultilevel"/>
    <w:tmpl w:val="6352C2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3D77800"/>
    <w:multiLevelType w:val="hybridMultilevel"/>
    <w:tmpl w:val="F6C455C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690B0C96"/>
    <w:multiLevelType w:val="hybridMultilevel"/>
    <w:tmpl w:val="31F638B8"/>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6A8120DE"/>
    <w:multiLevelType w:val="hybridMultilevel"/>
    <w:tmpl w:val="5D04C5A8"/>
    <w:lvl w:ilvl="0" w:tplc="D30CECF0">
      <w:start w:val="1"/>
      <w:numFmt w:val="decimal"/>
      <w:lvlText w:val="%1."/>
      <w:lvlJc w:val="left"/>
      <w:pPr>
        <w:ind w:left="1080" w:hanging="360"/>
      </w:pPr>
      <w:rPr>
        <w:rFonts w:eastAsia="Times New Roman"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0">
    <w:nsid w:val="6DB50771"/>
    <w:multiLevelType w:val="hybridMultilevel"/>
    <w:tmpl w:val="8E98DE3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04F67AF"/>
    <w:multiLevelType w:val="hybridMultilevel"/>
    <w:tmpl w:val="556C90D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72EB7611"/>
    <w:multiLevelType w:val="hybridMultilevel"/>
    <w:tmpl w:val="C43476C0"/>
    <w:lvl w:ilvl="0" w:tplc="118EE012">
      <w:start w:val="1"/>
      <w:numFmt w:val="upperRoman"/>
      <w:lvlText w:val="%1."/>
      <w:lvlJc w:val="left"/>
      <w:pPr>
        <w:tabs>
          <w:tab w:val="num" w:pos="1080"/>
        </w:tabs>
        <w:ind w:left="1080" w:hanging="7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4274192"/>
    <w:multiLevelType w:val="hybridMultilevel"/>
    <w:tmpl w:val="9C9C8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8832DB"/>
    <w:multiLevelType w:val="multilevel"/>
    <w:tmpl w:val="5DAAD1D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23"/>
  </w:num>
  <w:num w:numId="3">
    <w:abstractNumId w:val="29"/>
  </w:num>
  <w:num w:numId="4">
    <w:abstractNumId w:val="43"/>
  </w:num>
  <w:num w:numId="5">
    <w:abstractNumId w:val="11"/>
  </w:num>
  <w:num w:numId="6">
    <w:abstractNumId w:val="0"/>
  </w:num>
  <w:num w:numId="7">
    <w:abstractNumId w:val="15"/>
  </w:num>
  <w:num w:numId="8">
    <w:abstractNumId w:val="34"/>
  </w:num>
  <w:num w:numId="9">
    <w:abstractNumId w:val="14"/>
  </w:num>
  <w:num w:numId="10">
    <w:abstractNumId w:val="24"/>
  </w:num>
  <w:num w:numId="11">
    <w:abstractNumId w:val="44"/>
  </w:num>
  <w:num w:numId="12">
    <w:abstractNumId w:val="27"/>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25"/>
  </w:num>
  <w:num w:numId="16">
    <w:abstractNumId w:val="39"/>
  </w:num>
  <w:num w:numId="17">
    <w:abstractNumId w:val="18"/>
  </w:num>
  <w:num w:numId="18">
    <w:abstractNumId w:val="41"/>
  </w:num>
  <w:num w:numId="19">
    <w:abstractNumId w:val="4"/>
  </w:num>
  <w:num w:numId="20">
    <w:abstractNumId w:val="10"/>
  </w:num>
  <w:num w:numId="21">
    <w:abstractNumId w:val="6"/>
  </w:num>
  <w:num w:numId="22">
    <w:abstractNumId w:val="22"/>
  </w:num>
  <w:num w:numId="23">
    <w:abstractNumId w:val="1"/>
  </w:num>
  <w:num w:numId="24">
    <w:abstractNumId w:val="37"/>
  </w:num>
  <w:num w:numId="25">
    <w:abstractNumId w:val="31"/>
  </w:num>
  <w:num w:numId="26">
    <w:abstractNumId w:val="12"/>
  </w:num>
  <w:num w:numId="27">
    <w:abstractNumId w:val="40"/>
  </w:num>
  <w:num w:numId="28">
    <w:abstractNumId w:val="13"/>
  </w:num>
  <w:num w:numId="29">
    <w:abstractNumId w:val="26"/>
  </w:num>
  <w:num w:numId="30">
    <w:abstractNumId w:val="20"/>
  </w:num>
  <w:num w:numId="31">
    <w:abstractNumId w:val="17"/>
  </w:num>
  <w:num w:numId="32">
    <w:abstractNumId w:val="32"/>
  </w:num>
  <w:num w:numId="33">
    <w:abstractNumId w:val="33"/>
  </w:num>
  <w:num w:numId="34">
    <w:abstractNumId w:val="38"/>
  </w:num>
  <w:num w:numId="35">
    <w:abstractNumId w:val="5"/>
  </w:num>
  <w:num w:numId="36">
    <w:abstractNumId w:val="36"/>
  </w:num>
  <w:num w:numId="37">
    <w:abstractNumId w:val="28"/>
  </w:num>
  <w:num w:numId="38">
    <w:abstractNumId w:val="2"/>
  </w:num>
  <w:num w:numId="39">
    <w:abstractNumId w:val="3"/>
  </w:num>
  <w:num w:numId="40">
    <w:abstractNumId w:val="8"/>
  </w:num>
  <w:num w:numId="41">
    <w:abstractNumId w:val="19"/>
  </w:num>
  <w:num w:numId="42">
    <w:abstractNumId w:val="16"/>
  </w:num>
  <w:num w:numId="43">
    <w:abstractNumId w:val="7"/>
  </w:num>
  <w:num w:numId="44">
    <w:abstractNumId w:val="21"/>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attachedTemplate r:id="rId1"/>
  <w:doNotTrackMoves/>
  <w:defaultTabStop w:val="709"/>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58A"/>
    <w:rsid w:val="00022092"/>
    <w:rsid w:val="00042121"/>
    <w:rsid w:val="00070692"/>
    <w:rsid w:val="00071E0F"/>
    <w:rsid w:val="00076C57"/>
    <w:rsid w:val="000B0D8E"/>
    <w:rsid w:val="000D4A6C"/>
    <w:rsid w:val="000F1CED"/>
    <w:rsid w:val="000F2402"/>
    <w:rsid w:val="00100600"/>
    <w:rsid w:val="00140F49"/>
    <w:rsid w:val="00143CAF"/>
    <w:rsid w:val="001578CC"/>
    <w:rsid w:val="00160E8D"/>
    <w:rsid w:val="00162CCB"/>
    <w:rsid w:val="001D1CAD"/>
    <w:rsid w:val="001D4E10"/>
    <w:rsid w:val="001D6ED7"/>
    <w:rsid w:val="002061F5"/>
    <w:rsid w:val="0021395E"/>
    <w:rsid w:val="00230391"/>
    <w:rsid w:val="00235CF5"/>
    <w:rsid w:val="00242539"/>
    <w:rsid w:val="00280845"/>
    <w:rsid w:val="002933D7"/>
    <w:rsid w:val="002965DE"/>
    <w:rsid w:val="002A0963"/>
    <w:rsid w:val="002C076F"/>
    <w:rsid w:val="002C48E4"/>
    <w:rsid w:val="002D2E30"/>
    <w:rsid w:val="002D7A05"/>
    <w:rsid w:val="002F1D67"/>
    <w:rsid w:val="002F296D"/>
    <w:rsid w:val="00334059"/>
    <w:rsid w:val="00337C22"/>
    <w:rsid w:val="003979C1"/>
    <w:rsid w:val="003B0B91"/>
    <w:rsid w:val="003B0CD4"/>
    <w:rsid w:val="003C7580"/>
    <w:rsid w:val="003D45F3"/>
    <w:rsid w:val="003E468F"/>
    <w:rsid w:val="00403770"/>
    <w:rsid w:val="0040715E"/>
    <w:rsid w:val="00411248"/>
    <w:rsid w:val="00450D7D"/>
    <w:rsid w:val="004546D5"/>
    <w:rsid w:val="00464AF0"/>
    <w:rsid w:val="0046552F"/>
    <w:rsid w:val="004A3529"/>
    <w:rsid w:val="004A7B2F"/>
    <w:rsid w:val="004B6F4B"/>
    <w:rsid w:val="004C1435"/>
    <w:rsid w:val="004E5537"/>
    <w:rsid w:val="005510F9"/>
    <w:rsid w:val="005779D5"/>
    <w:rsid w:val="00580F12"/>
    <w:rsid w:val="00593612"/>
    <w:rsid w:val="00593E97"/>
    <w:rsid w:val="005A316B"/>
    <w:rsid w:val="005D420E"/>
    <w:rsid w:val="005D4D05"/>
    <w:rsid w:val="005F119D"/>
    <w:rsid w:val="006064B9"/>
    <w:rsid w:val="00614C0B"/>
    <w:rsid w:val="00617BD2"/>
    <w:rsid w:val="006274EA"/>
    <w:rsid w:val="00635E1C"/>
    <w:rsid w:val="006372D3"/>
    <w:rsid w:val="00647A57"/>
    <w:rsid w:val="006560FB"/>
    <w:rsid w:val="00665174"/>
    <w:rsid w:val="0069166D"/>
    <w:rsid w:val="00696612"/>
    <w:rsid w:val="006B4C16"/>
    <w:rsid w:val="006C47EB"/>
    <w:rsid w:val="006D277A"/>
    <w:rsid w:val="006D6276"/>
    <w:rsid w:val="006D6998"/>
    <w:rsid w:val="006E0958"/>
    <w:rsid w:val="006E0B0C"/>
    <w:rsid w:val="006E1EA0"/>
    <w:rsid w:val="00752AB4"/>
    <w:rsid w:val="0076318D"/>
    <w:rsid w:val="00765A59"/>
    <w:rsid w:val="007716C4"/>
    <w:rsid w:val="007B4FAF"/>
    <w:rsid w:val="007C0D40"/>
    <w:rsid w:val="007D086E"/>
    <w:rsid w:val="007E286B"/>
    <w:rsid w:val="007E5038"/>
    <w:rsid w:val="00822D20"/>
    <w:rsid w:val="00833FC7"/>
    <w:rsid w:val="00863B91"/>
    <w:rsid w:val="00875FC4"/>
    <w:rsid w:val="00883109"/>
    <w:rsid w:val="00883AF2"/>
    <w:rsid w:val="0089666B"/>
    <w:rsid w:val="008A6501"/>
    <w:rsid w:val="008B1F52"/>
    <w:rsid w:val="008B7932"/>
    <w:rsid w:val="008C54F8"/>
    <w:rsid w:val="008E18FF"/>
    <w:rsid w:val="008E4410"/>
    <w:rsid w:val="008E685D"/>
    <w:rsid w:val="008F34BE"/>
    <w:rsid w:val="008F6397"/>
    <w:rsid w:val="009246AD"/>
    <w:rsid w:val="00957D60"/>
    <w:rsid w:val="009712A1"/>
    <w:rsid w:val="00973B10"/>
    <w:rsid w:val="00983F3B"/>
    <w:rsid w:val="009A08AE"/>
    <w:rsid w:val="009B7E61"/>
    <w:rsid w:val="009C4882"/>
    <w:rsid w:val="009F430A"/>
    <w:rsid w:val="009F662B"/>
    <w:rsid w:val="00A71C08"/>
    <w:rsid w:val="00A816AD"/>
    <w:rsid w:val="00A82523"/>
    <w:rsid w:val="00A84F2A"/>
    <w:rsid w:val="00A94716"/>
    <w:rsid w:val="00AC3337"/>
    <w:rsid w:val="00AC6E26"/>
    <w:rsid w:val="00B02A03"/>
    <w:rsid w:val="00B277DE"/>
    <w:rsid w:val="00B31C8F"/>
    <w:rsid w:val="00B54EA2"/>
    <w:rsid w:val="00B87300"/>
    <w:rsid w:val="00B95A4B"/>
    <w:rsid w:val="00BA1AC5"/>
    <w:rsid w:val="00BA740A"/>
    <w:rsid w:val="00BB25AC"/>
    <w:rsid w:val="00BF07CE"/>
    <w:rsid w:val="00BF6E35"/>
    <w:rsid w:val="00C03A72"/>
    <w:rsid w:val="00C107B3"/>
    <w:rsid w:val="00C16FB3"/>
    <w:rsid w:val="00C30A00"/>
    <w:rsid w:val="00C36529"/>
    <w:rsid w:val="00C733B6"/>
    <w:rsid w:val="00C84582"/>
    <w:rsid w:val="00C845D4"/>
    <w:rsid w:val="00C87A05"/>
    <w:rsid w:val="00C91219"/>
    <w:rsid w:val="00C9505F"/>
    <w:rsid w:val="00CD5E32"/>
    <w:rsid w:val="00CE2518"/>
    <w:rsid w:val="00CF320A"/>
    <w:rsid w:val="00D07CDB"/>
    <w:rsid w:val="00D16030"/>
    <w:rsid w:val="00D22624"/>
    <w:rsid w:val="00D24DD0"/>
    <w:rsid w:val="00D46100"/>
    <w:rsid w:val="00D51FDE"/>
    <w:rsid w:val="00D57C72"/>
    <w:rsid w:val="00D81809"/>
    <w:rsid w:val="00D8389F"/>
    <w:rsid w:val="00D96EDF"/>
    <w:rsid w:val="00DC216C"/>
    <w:rsid w:val="00DD3B6D"/>
    <w:rsid w:val="00DE7A27"/>
    <w:rsid w:val="00DF5051"/>
    <w:rsid w:val="00E04B10"/>
    <w:rsid w:val="00E0563C"/>
    <w:rsid w:val="00E20FFE"/>
    <w:rsid w:val="00E220D9"/>
    <w:rsid w:val="00E3258A"/>
    <w:rsid w:val="00E5782C"/>
    <w:rsid w:val="00E64C11"/>
    <w:rsid w:val="00ED318C"/>
    <w:rsid w:val="00ED4BCE"/>
    <w:rsid w:val="00EE6ABD"/>
    <w:rsid w:val="00F07E2D"/>
    <w:rsid w:val="00F2007B"/>
    <w:rsid w:val="00F24FFE"/>
    <w:rsid w:val="00F523DF"/>
    <w:rsid w:val="00F5404C"/>
    <w:rsid w:val="00F83A0C"/>
    <w:rsid w:val="00F87855"/>
    <w:rsid w:val="00FB4458"/>
    <w:rsid w:val="00FB5BC8"/>
    <w:rsid w:val="00FC1202"/>
    <w:rsid w:val="00FC6524"/>
    <w:rsid w:val="00FD335F"/>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855"/>
    <w:pPr>
      <w:spacing w:after="200" w:line="276" w:lineRule="auto"/>
    </w:pPr>
    <w:rPr>
      <w:sz w:val="28"/>
      <w:szCs w:val="28"/>
      <w:lang w:eastAsia="en-US"/>
    </w:rPr>
  </w:style>
  <w:style w:type="paragraph" w:styleId="1">
    <w:name w:val="heading 1"/>
    <w:basedOn w:val="a"/>
    <w:next w:val="a"/>
    <w:link w:val="10"/>
    <w:uiPriority w:val="99"/>
    <w:qFormat/>
    <w:rsid w:val="00CF320A"/>
    <w:pPr>
      <w:keepNext/>
      <w:spacing w:after="0" w:line="240" w:lineRule="auto"/>
      <w:jc w:val="center"/>
      <w:outlineLvl w:val="0"/>
    </w:pPr>
    <w:rPr>
      <w:rFonts w:eastAsia="Times New Roman"/>
      <w:b/>
      <w:sz w:val="36"/>
      <w:szCs w:val="20"/>
      <w:lang w:eastAsia="ru-RU"/>
    </w:rPr>
  </w:style>
  <w:style w:type="paragraph" w:styleId="2">
    <w:name w:val="heading 2"/>
    <w:basedOn w:val="a"/>
    <w:next w:val="a"/>
    <w:link w:val="20"/>
    <w:uiPriority w:val="99"/>
    <w:qFormat/>
    <w:rsid w:val="00983F3B"/>
    <w:pPr>
      <w:keepNext/>
      <w:autoSpaceDE w:val="0"/>
      <w:autoSpaceDN w:val="0"/>
      <w:spacing w:after="0" w:line="240" w:lineRule="auto"/>
      <w:ind w:right="-2"/>
      <w:jc w:val="both"/>
      <w:outlineLvl w:val="1"/>
    </w:pPr>
    <w:rPr>
      <w:rFonts w:eastAsia="Times New Roman"/>
      <w:lang w:eastAsia="ru-RU"/>
    </w:rPr>
  </w:style>
  <w:style w:type="paragraph" w:styleId="3">
    <w:name w:val="heading 3"/>
    <w:basedOn w:val="a"/>
    <w:next w:val="a"/>
    <w:link w:val="30"/>
    <w:uiPriority w:val="99"/>
    <w:qFormat/>
    <w:rsid w:val="00983F3B"/>
    <w:pPr>
      <w:keepNext/>
      <w:autoSpaceDE w:val="0"/>
      <w:autoSpaceDN w:val="0"/>
      <w:spacing w:after="0" w:line="240" w:lineRule="auto"/>
      <w:ind w:firstLine="705"/>
      <w:jc w:val="both"/>
      <w:outlineLvl w:val="2"/>
    </w:pPr>
    <w:rPr>
      <w:rFonts w:eastAsia="Times New Roman"/>
      <w:color w:val="000000"/>
      <w:sz w:val="26"/>
      <w:szCs w:val="26"/>
      <w:lang w:eastAsia="ru-RU"/>
    </w:rPr>
  </w:style>
  <w:style w:type="paragraph" w:styleId="4">
    <w:name w:val="heading 4"/>
    <w:basedOn w:val="a"/>
    <w:next w:val="a"/>
    <w:link w:val="40"/>
    <w:uiPriority w:val="99"/>
    <w:qFormat/>
    <w:rsid w:val="00983F3B"/>
    <w:pPr>
      <w:keepNext/>
      <w:autoSpaceDE w:val="0"/>
      <w:autoSpaceDN w:val="0"/>
      <w:spacing w:after="0" w:line="240" w:lineRule="auto"/>
      <w:jc w:val="right"/>
      <w:outlineLvl w:val="3"/>
    </w:pPr>
    <w:rPr>
      <w:rFonts w:eastAsia="Times New Roman"/>
      <w:i/>
      <w:iCs/>
      <w:lang w:eastAsia="ru-RU"/>
    </w:rPr>
  </w:style>
  <w:style w:type="paragraph" w:styleId="5">
    <w:name w:val="heading 5"/>
    <w:basedOn w:val="a"/>
    <w:next w:val="a"/>
    <w:link w:val="50"/>
    <w:uiPriority w:val="99"/>
    <w:qFormat/>
    <w:rsid w:val="00983F3B"/>
    <w:pPr>
      <w:keepNext/>
      <w:widowControl w:val="0"/>
      <w:autoSpaceDE w:val="0"/>
      <w:autoSpaceDN w:val="0"/>
      <w:spacing w:after="0" w:line="360" w:lineRule="auto"/>
      <w:jc w:val="center"/>
      <w:outlineLvl w:val="4"/>
    </w:pPr>
    <w:rPr>
      <w:rFonts w:eastAsia="Times New Roman"/>
      <w:b/>
      <w:bCs/>
      <w:sz w:val="24"/>
      <w:szCs w:val="24"/>
      <w:lang w:eastAsia="ru-RU"/>
    </w:rPr>
  </w:style>
  <w:style w:type="paragraph" w:styleId="6">
    <w:name w:val="heading 6"/>
    <w:basedOn w:val="a"/>
    <w:next w:val="a"/>
    <w:link w:val="60"/>
    <w:uiPriority w:val="99"/>
    <w:qFormat/>
    <w:rsid w:val="00983F3B"/>
    <w:pPr>
      <w:keepNext/>
      <w:autoSpaceDE w:val="0"/>
      <w:autoSpaceDN w:val="0"/>
      <w:spacing w:after="0" w:line="360" w:lineRule="auto"/>
      <w:ind w:firstLine="705"/>
      <w:jc w:val="both"/>
      <w:outlineLvl w:val="5"/>
    </w:pPr>
    <w:rPr>
      <w:rFonts w:eastAsia="Times New Roman"/>
      <w:lang w:eastAsia="ru-RU"/>
    </w:rPr>
  </w:style>
  <w:style w:type="paragraph" w:styleId="7">
    <w:name w:val="heading 7"/>
    <w:basedOn w:val="a"/>
    <w:next w:val="a"/>
    <w:link w:val="70"/>
    <w:uiPriority w:val="99"/>
    <w:qFormat/>
    <w:rsid w:val="00983F3B"/>
    <w:pPr>
      <w:keepNext/>
      <w:autoSpaceDE w:val="0"/>
      <w:autoSpaceDN w:val="0"/>
      <w:spacing w:after="0" w:line="240" w:lineRule="auto"/>
      <w:ind w:firstLine="705"/>
      <w:jc w:val="both"/>
      <w:outlineLvl w:val="6"/>
    </w:pPr>
    <w:rPr>
      <w:rFonts w:eastAsia="Times New Roman"/>
      <w:color w:val="000000"/>
      <w:lang w:eastAsia="ru-RU"/>
    </w:rPr>
  </w:style>
  <w:style w:type="paragraph" w:styleId="8">
    <w:name w:val="heading 8"/>
    <w:basedOn w:val="a"/>
    <w:next w:val="a"/>
    <w:link w:val="80"/>
    <w:uiPriority w:val="99"/>
    <w:qFormat/>
    <w:rsid w:val="00983F3B"/>
    <w:pPr>
      <w:keepNext/>
      <w:autoSpaceDE w:val="0"/>
      <w:autoSpaceDN w:val="0"/>
      <w:spacing w:after="0" w:line="240" w:lineRule="auto"/>
      <w:ind w:firstLine="705"/>
      <w:jc w:val="both"/>
      <w:outlineLvl w:val="7"/>
    </w:pPr>
    <w:rPr>
      <w:rFonts w:eastAsia="Times New Roman"/>
      <w:color w:val="FFFFFF"/>
      <w:lang w:eastAsia="ru-RU"/>
    </w:rPr>
  </w:style>
  <w:style w:type="paragraph" w:styleId="9">
    <w:name w:val="heading 9"/>
    <w:basedOn w:val="a"/>
    <w:next w:val="a"/>
    <w:link w:val="90"/>
    <w:uiPriority w:val="99"/>
    <w:qFormat/>
    <w:rsid w:val="00983F3B"/>
    <w:pPr>
      <w:keepNext/>
      <w:autoSpaceDE w:val="0"/>
      <w:autoSpaceDN w:val="0"/>
      <w:spacing w:after="0" w:line="240" w:lineRule="auto"/>
      <w:jc w:val="both"/>
      <w:outlineLvl w:val="8"/>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uiPriority w:val="99"/>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9"/>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1">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rsid w:val="008F6397"/>
    <w:rPr>
      <w:rFonts w:ascii="Tahoma" w:hAnsi="Tahoma"/>
      <w:sz w:val="16"/>
    </w:rPr>
  </w:style>
  <w:style w:type="paragraph" w:styleId="a7">
    <w:name w:val="List Paragraph"/>
    <w:basedOn w:val="a"/>
    <w:uiPriority w:val="99"/>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paragraph" w:customStyle="1" w:styleId="a8">
    <w:name w:val="Знак Знак Знак Знак Знак Знак"/>
    <w:basedOn w:val="a"/>
    <w:rsid w:val="00076C57"/>
    <w:pPr>
      <w:tabs>
        <w:tab w:val="num" w:pos="360"/>
      </w:tabs>
      <w:spacing w:after="160" w:line="240" w:lineRule="exact"/>
    </w:pPr>
    <w:rPr>
      <w:rFonts w:ascii="Verdana" w:eastAsia="Times New Roman" w:hAnsi="Verdana" w:cs="Verdana"/>
      <w:sz w:val="20"/>
      <w:szCs w:val="20"/>
      <w:lang w:val="en-US"/>
    </w:rPr>
  </w:style>
  <w:style w:type="paragraph" w:customStyle="1" w:styleId="textn">
    <w:name w:val="textn"/>
    <w:basedOn w:val="a"/>
    <w:rsid w:val="007E286B"/>
    <w:pPr>
      <w:spacing w:before="100" w:beforeAutospacing="1" w:after="100" w:afterAutospacing="1" w:line="240" w:lineRule="auto"/>
    </w:pPr>
    <w:rPr>
      <w:rFonts w:eastAsia="Times New Roman"/>
      <w:sz w:val="24"/>
      <w:szCs w:val="24"/>
      <w:lang w:eastAsia="ru-RU"/>
    </w:rPr>
  </w:style>
  <w:style w:type="paragraph" w:styleId="a9">
    <w:name w:val="Body Text"/>
    <w:basedOn w:val="a"/>
    <w:link w:val="aa"/>
    <w:uiPriority w:val="99"/>
    <w:rsid w:val="006E0B0C"/>
    <w:pPr>
      <w:spacing w:after="0" w:line="240" w:lineRule="auto"/>
      <w:jc w:val="both"/>
    </w:pPr>
    <w:rPr>
      <w:rFonts w:eastAsia="Times New Roman"/>
      <w:lang w:eastAsia="ru-RU"/>
    </w:rPr>
  </w:style>
  <w:style w:type="character" w:customStyle="1" w:styleId="aa">
    <w:name w:val="Основной текст Знак"/>
    <w:link w:val="a9"/>
    <w:uiPriority w:val="99"/>
    <w:rsid w:val="006E0B0C"/>
    <w:rPr>
      <w:rFonts w:eastAsia="Times New Roman"/>
      <w:sz w:val="28"/>
      <w:szCs w:val="28"/>
    </w:rPr>
  </w:style>
  <w:style w:type="paragraph" w:styleId="ab">
    <w:name w:val="Body Text Indent"/>
    <w:basedOn w:val="a"/>
    <w:link w:val="ac"/>
    <w:uiPriority w:val="99"/>
    <w:unhideWhenUsed/>
    <w:rsid w:val="00D46100"/>
    <w:pPr>
      <w:spacing w:after="120"/>
      <w:ind w:left="283"/>
    </w:pPr>
  </w:style>
  <w:style w:type="character" w:customStyle="1" w:styleId="ac">
    <w:name w:val="Основной текст с отступом Знак"/>
    <w:link w:val="ab"/>
    <w:uiPriority w:val="99"/>
    <w:rsid w:val="00D46100"/>
    <w:rPr>
      <w:sz w:val="28"/>
      <w:szCs w:val="28"/>
      <w:lang w:eastAsia="en-US"/>
    </w:rPr>
  </w:style>
  <w:style w:type="paragraph" w:customStyle="1" w:styleId="12">
    <w:name w:val="Знак Знак1 Знак"/>
    <w:basedOn w:val="a"/>
    <w:uiPriority w:val="99"/>
    <w:rsid w:val="00983F3B"/>
    <w:pPr>
      <w:widowControl w:val="0"/>
      <w:adjustRightInd w:val="0"/>
      <w:spacing w:after="160" w:line="240" w:lineRule="exact"/>
      <w:jc w:val="right"/>
    </w:pPr>
    <w:rPr>
      <w:rFonts w:eastAsia="Times New Roman"/>
      <w:sz w:val="20"/>
      <w:szCs w:val="20"/>
      <w:lang w:val="en-GB"/>
    </w:rPr>
  </w:style>
  <w:style w:type="character" w:customStyle="1" w:styleId="20">
    <w:name w:val="Заголовок 2 Знак"/>
    <w:link w:val="2"/>
    <w:uiPriority w:val="99"/>
    <w:rsid w:val="00983F3B"/>
    <w:rPr>
      <w:rFonts w:eastAsia="Times New Roman"/>
      <w:sz w:val="28"/>
      <w:szCs w:val="28"/>
    </w:rPr>
  </w:style>
  <w:style w:type="character" w:customStyle="1" w:styleId="30">
    <w:name w:val="Заголовок 3 Знак"/>
    <w:link w:val="3"/>
    <w:uiPriority w:val="99"/>
    <w:rsid w:val="00983F3B"/>
    <w:rPr>
      <w:rFonts w:eastAsia="Times New Roman"/>
      <w:color w:val="000000"/>
      <w:sz w:val="26"/>
      <w:szCs w:val="26"/>
    </w:rPr>
  </w:style>
  <w:style w:type="character" w:customStyle="1" w:styleId="40">
    <w:name w:val="Заголовок 4 Знак"/>
    <w:link w:val="4"/>
    <w:uiPriority w:val="99"/>
    <w:rsid w:val="00983F3B"/>
    <w:rPr>
      <w:rFonts w:eastAsia="Times New Roman"/>
      <w:i/>
      <w:iCs/>
      <w:sz w:val="28"/>
      <w:szCs w:val="28"/>
    </w:rPr>
  </w:style>
  <w:style w:type="character" w:customStyle="1" w:styleId="50">
    <w:name w:val="Заголовок 5 Знак"/>
    <w:link w:val="5"/>
    <w:uiPriority w:val="99"/>
    <w:rsid w:val="00983F3B"/>
    <w:rPr>
      <w:rFonts w:eastAsia="Times New Roman"/>
      <w:b/>
      <w:bCs/>
      <w:sz w:val="24"/>
      <w:szCs w:val="24"/>
    </w:rPr>
  </w:style>
  <w:style w:type="character" w:customStyle="1" w:styleId="60">
    <w:name w:val="Заголовок 6 Знак"/>
    <w:link w:val="6"/>
    <w:uiPriority w:val="99"/>
    <w:rsid w:val="00983F3B"/>
    <w:rPr>
      <w:rFonts w:eastAsia="Times New Roman"/>
      <w:sz w:val="28"/>
      <w:szCs w:val="28"/>
    </w:rPr>
  </w:style>
  <w:style w:type="character" w:customStyle="1" w:styleId="70">
    <w:name w:val="Заголовок 7 Знак"/>
    <w:link w:val="7"/>
    <w:uiPriority w:val="99"/>
    <w:rsid w:val="00983F3B"/>
    <w:rPr>
      <w:rFonts w:eastAsia="Times New Roman"/>
      <w:color w:val="000000"/>
      <w:sz w:val="28"/>
      <w:szCs w:val="28"/>
    </w:rPr>
  </w:style>
  <w:style w:type="character" w:customStyle="1" w:styleId="80">
    <w:name w:val="Заголовок 8 Знак"/>
    <w:link w:val="8"/>
    <w:uiPriority w:val="99"/>
    <w:rsid w:val="00983F3B"/>
    <w:rPr>
      <w:rFonts w:eastAsia="Times New Roman"/>
      <w:color w:val="FFFFFF"/>
      <w:sz w:val="28"/>
      <w:szCs w:val="28"/>
    </w:rPr>
  </w:style>
  <w:style w:type="character" w:customStyle="1" w:styleId="90">
    <w:name w:val="Заголовок 9 Знак"/>
    <w:link w:val="9"/>
    <w:uiPriority w:val="99"/>
    <w:rsid w:val="00983F3B"/>
    <w:rPr>
      <w:rFonts w:eastAsia="Times New Roman"/>
      <w:sz w:val="28"/>
      <w:szCs w:val="28"/>
    </w:rPr>
  </w:style>
  <w:style w:type="numbering" w:customStyle="1" w:styleId="13">
    <w:name w:val="Нет списка1"/>
    <w:next w:val="a2"/>
    <w:uiPriority w:val="99"/>
    <w:semiHidden/>
    <w:unhideWhenUsed/>
    <w:rsid w:val="00983F3B"/>
  </w:style>
  <w:style w:type="character" w:customStyle="1" w:styleId="ad">
    <w:name w:val="Основной шрифт"/>
    <w:uiPriority w:val="99"/>
    <w:rsid w:val="00983F3B"/>
  </w:style>
  <w:style w:type="paragraph" w:styleId="22">
    <w:name w:val="Body Text 2"/>
    <w:basedOn w:val="a"/>
    <w:link w:val="23"/>
    <w:uiPriority w:val="99"/>
    <w:rsid w:val="00983F3B"/>
    <w:pPr>
      <w:autoSpaceDE w:val="0"/>
      <w:autoSpaceDN w:val="0"/>
      <w:spacing w:after="0" w:line="240" w:lineRule="auto"/>
      <w:jc w:val="both"/>
    </w:pPr>
    <w:rPr>
      <w:rFonts w:eastAsia="Times New Roman"/>
      <w:sz w:val="20"/>
      <w:szCs w:val="20"/>
      <w:lang w:eastAsia="ru-RU"/>
    </w:rPr>
  </w:style>
  <w:style w:type="character" w:customStyle="1" w:styleId="23">
    <w:name w:val="Основной текст 2 Знак"/>
    <w:link w:val="22"/>
    <w:uiPriority w:val="99"/>
    <w:rsid w:val="00983F3B"/>
    <w:rPr>
      <w:rFonts w:eastAsia="Times New Roman"/>
    </w:rPr>
  </w:style>
  <w:style w:type="paragraph" w:styleId="24">
    <w:name w:val="Body Text Indent 2"/>
    <w:basedOn w:val="a"/>
    <w:link w:val="25"/>
    <w:uiPriority w:val="99"/>
    <w:rsid w:val="00983F3B"/>
    <w:pPr>
      <w:autoSpaceDE w:val="0"/>
      <w:autoSpaceDN w:val="0"/>
      <w:spacing w:after="0" w:line="240" w:lineRule="auto"/>
      <w:ind w:firstLine="709"/>
      <w:jc w:val="both"/>
    </w:pPr>
    <w:rPr>
      <w:rFonts w:eastAsia="Times New Roman"/>
      <w:spacing w:val="-2"/>
      <w:sz w:val="27"/>
      <w:szCs w:val="27"/>
      <w:lang w:eastAsia="ru-RU"/>
    </w:rPr>
  </w:style>
  <w:style w:type="character" w:customStyle="1" w:styleId="25">
    <w:name w:val="Основной текст с отступом 2 Знак"/>
    <w:link w:val="24"/>
    <w:uiPriority w:val="99"/>
    <w:rsid w:val="00983F3B"/>
    <w:rPr>
      <w:rFonts w:eastAsia="Times New Roman"/>
      <w:spacing w:val="-2"/>
      <w:sz w:val="27"/>
      <w:szCs w:val="27"/>
    </w:rPr>
  </w:style>
  <w:style w:type="paragraph" w:styleId="31">
    <w:name w:val="Body Text Indent 3"/>
    <w:basedOn w:val="a"/>
    <w:link w:val="32"/>
    <w:uiPriority w:val="99"/>
    <w:rsid w:val="00983F3B"/>
    <w:pPr>
      <w:autoSpaceDE w:val="0"/>
      <w:autoSpaceDN w:val="0"/>
      <w:spacing w:after="0" w:line="240" w:lineRule="auto"/>
      <w:ind w:firstLine="720"/>
      <w:jc w:val="both"/>
    </w:pPr>
    <w:rPr>
      <w:rFonts w:eastAsia="Times New Roman"/>
      <w:lang w:eastAsia="ru-RU"/>
    </w:rPr>
  </w:style>
  <w:style w:type="character" w:customStyle="1" w:styleId="32">
    <w:name w:val="Основной текст с отступом 3 Знак"/>
    <w:link w:val="31"/>
    <w:uiPriority w:val="99"/>
    <w:rsid w:val="00983F3B"/>
    <w:rPr>
      <w:rFonts w:eastAsia="Times New Roman"/>
      <w:sz w:val="28"/>
      <w:szCs w:val="28"/>
    </w:rPr>
  </w:style>
  <w:style w:type="paragraph" w:styleId="33">
    <w:name w:val="Body Text 3"/>
    <w:basedOn w:val="a"/>
    <w:link w:val="34"/>
    <w:uiPriority w:val="99"/>
    <w:rsid w:val="00983F3B"/>
    <w:pPr>
      <w:autoSpaceDE w:val="0"/>
      <w:autoSpaceDN w:val="0"/>
      <w:spacing w:after="0" w:line="240" w:lineRule="auto"/>
    </w:pPr>
    <w:rPr>
      <w:rFonts w:eastAsia="Times New Roman"/>
      <w:sz w:val="26"/>
      <w:szCs w:val="26"/>
      <w:lang w:eastAsia="ru-RU"/>
    </w:rPr>
  </w:style>
  <w:style w:type="character" w:customStyle="1" w:styleId="34">
    <w:name w:val="Основной текст 3 Знак"/>
    <w:link w:val="33"/>
    <w:uiPriority w:val="99"/>
    <w:rsid w:val="00983F3B"/>
    <w:rPr>
      <w:rFonts w:eastAsia="Times New Roman"/>
      <w:sz w:val="26"/>
      <w:szCs w:val="26"/>
    </w:rPr>
  </w:style>
  <w:style w:type="paragraph" w:styleId="ae">
    <w:name w:val="Plain Text"/>
    <w:basedOn w:val="a"/>
    <w:link w:val="af"/>
    <w:uiPriority w:val="99"/>
    <w:rsid w:val="00983F3B"/>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
    <w:name w:val="Текст Знак"/>
    <w:link w:val="ae"/>
    <w:uiPriority w:val="99"/>
    <w:rsid w:val="00983F3B"/>
    <w:rPr>
      <w:rFonts w:ascii="Courier New" w:eastAsia="Times New Roman" w:hAnsi="Courier New" w:cs="Courier New"/>
    </w:rPr>
  </w:style>
  <w:style w:type="paragraph" w:customStyle="1" w:styleId="af0">
    <w:basedOn w:val="a"/>
    <w:next w:val="af1"/>
    <w:link w:val="af2"/>
    <w:uiPriority w:val="99"/>
    <w:qFormat/>
    <w:rsid w:val="00983F3B"/>
    <w:pPr>
      <w:autoSpaceDE w:val="0"/>
      <w:autoSpaceDN w:val="0"/>
      <w:spacing w:after="0" w:line="240" w:lineRule="auto"/>
      <w:ind w:firstLine="720"/>
      <w:jc w:val="center"/>
    </w:pPr>
    <w:rPr>
      <w:rFonts w:ascii="Cambria" w:hAnsi="Cambria" w:cs="Cambria"/>
      <w:b/>
      <w:bCs/>
      <w:kern w:val="28"/>
      <w:sz w:val="32"/>
      <w:szCs w:val="32"/>
      <w:lang w:eastAsia="ru-RU"/>
    </w:rPr>
  </w:style>
  <w:style w:type="character" w:customStyle="1" w:styleId="af2">
    <w:name w:val="Заголовок Знак"/>
    <w:link w:val="af0"/>
    <w:uiPriority w:val="99"/>
    <w:locked/>
    <w:rsid w:val="00983F3B"/>
    <w:rPr>
      <w:rFonts w:ascii="Cambria" w:hAnsi="Cambria" w:cs="Cambria"/>
      <w:b/>
      <w:bCs/>
      <w:kern w:val="28"/>
      <w:sz w:val="32"/>
      <w:szCs w:val="32"/>
    </w:rPr>
  </w:style>
  <w:style w:type="table" w:customStyle="1" w:styleId="14">
    <w:name w:val="Сетка таблицы1"/>
    <w:basedOn w:val="a1"/>
    <w:next w:val="a6"/>
    <w:uiPriority w:val="99"/>
    <w:rsid w:val="00983F3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Цветовое выделение"/>
    <w:uiPriority w:val="99"/>
    <w:rsid w:val="00983F3B"/>
    <w:rPr>
      <w:b/>
      <w:color w:val="000080"/>
      <w:sz w:val="22"/>
    </w:rPr>
  </w:style>
  <w:style w:type="paragraph" w:customStyle="1" w:styleId="Style5">
    <w:name w:val="Style5"/>
    <w:basedOn w:val="a"/>
    <w:uiPriority w:val="99"/>
    <w:rsid w:val="00983F3B"/>
    <w:pPr>
      <w:widowControl w:val="0"/>
      <w:autoSpaceDE w:val="0"/>
      <w:autoSpaceDN w:val="0"/>
      <w:adjustRightInd w:val="0"/>
      <w:spacing w:after="0" w:line="321" w:lineRule="exact"/>
      <w:ind w:firstLine="698"/>
    </w:pPr>
    <w:rPr>
      <w:rFonts w:eastAsia="Batang"/>
      <w:sz w:val="24"/>
      <w:szCs w:val="24"/>
      <w:lang w:eastAsia="ko-KR"/>
    </w:rPr>
  </w:style>
  <w:style w:type="character" w:customStyle="1" w:styleId="FontStyle14">
    <w:name w:val="Font Style14"/>
    <w:uiPriority w:val="99"/>
    <w:rsid w:val="00983F3B"/>
    <w:rPr>
      <w:rFonts w:ascii="Times New Roman" w:hAnsi="Times New Roman" w:cs="Times New Roman"/>
      <w:sz w:val="26"/>
      <w:szCs w:val="26"/>
    </w:rPr>
  </w:style>
  <w:style w:type="character" w:customStyle="1" w:styleId="af4">
    <w:name w:val="Гипертекстовая ссылка"/>
    <w:uiPriority w:val="99"/>
    <w:rsid w:val="00983F3B"/>
    <w:rPr>
      <w:rFonts w:cs="Times New Roman"/>
      <w:b/>
      <w:bCs/>
      <w:color w:val="008000"/>
      <w:sz w:val="22"/>
      <w:szCs w:val="22"/>
      <w:u w:val="single"/>
    </w:rPr>
  </w:style>
  <w:style w:type="paragraph" w:customStyle="1" w:styleId="af5">
    <w:name w:val="Текст (лев. подпись)"/>
    <w:basedOn w:val="a"/>
    <w:next w:val="a"/>
    <w:uiPriority w:val="99"/>
    <w:rsid w:val="00983F3B"/>
    <w:pPr>
      <w:widowControl w:val="0"/>
      <w:autoSpaceDE w:val="0"/>
      <w:autoSpaceDN w:val="0"/>
      <w:adjustRightInd w:val="0"/>
      <w:spacing w:after="0" w:line="240" w:lineRule="auto"/>
    </w:pPr>
    <w:rPr>
      <w:rFonts w:ascii="Arial" w:eastAsia="Times New Roman" w:hAnsi="Arial" w:cs="Arial"/>
      <w:sz w:val="22"/>
      <w:szCs w:val="22"/>
      <w:lang w:eastAsia="ru-RU"/>
    </w:rPr>
  </w:style>
  <w:style w:type="paragraph" w:customStyle="1" w:styleId="af6">
    <w:name w:val="Текст (прав. подпись)"/>
    <w:basedOn w:val="a"/>
    <w:next w:val="a"/>
    <w:uiPriority w:val="99"/>
    <w:rsid w:val="00983F3B"/>
    <w:pPr>
      <w:widowControl w:val="0"/>
      <w:autoSpaceDE w:val="0"/>
      <w:autoSpaceDN w:val="0"/>
      <w:adjustRightInd w:val="0"/>
      <w:spacing w:after="0" w:line="240" w:lineRule="auto"/>
      <w:jc w:val="right"/>
    </w:pPr>
    <w:rPr>
      <w:rFonts w:ascii="Arial" w:eastAsia="Times New Roman" w:hAnsi="Arial" w:cs="Arial"/>
      <w:sz w:val="22"/>
      <w:szCs w:val="22"/>
      <w:lang w:eastAsia="ru-RU"/>
    </w:rPr>
  </w:style>
  <w:style w:type="paragraph" w:customStyle="1" w:styleId="af7">
    <w:name w:val="Таблицы (моноширинный)"/>
    <w:basedOn w:val="a"/>
    <w:next w:val="a"/>
    <w:uiPriority w:val="99"/>
    <w:rsid w:val="00983F3B"/>
    <w:pPr>
      <w:widowControl w:val="0"/>
      <w:autoSpaceDE w:val="0"/>
      <w:autoSpaceDN w:val="0"/>
      <w:adjustRightInd w:val="0"/>
      <w:spacing w:after="0" w:line="240" w:lineRule="auto"/>
      <w:jc w:val="both"/>
    </w:pPr>
    <w:rPr>
      <w:rFonts w:ascii="Courier New" w:eastAsia="Times New Roman" w:hAnsi="Courier New" w:cs="Courier New"/>
      <w:sz w:val="22"/>
      <w:szCs w:val="22"/>
      <w:lang w:eastAsia="ru-RU"/>
    </w:rPr>
  </w:style>
  <w:style w:type="paragraph" w:styleId="af8">
    <w:name w:val="header"/>
    <w:basedOn w:val="a"/>
    <w:link w:val="af9"/>
    <w:uiPriority w:val="99"/>
    <w:rsid w:val="00983F3B"/>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f9">
    <w:name w:val="Верхний колонтитул Знак"/>
    <w:link w:val="af8"/>
    <w:uiPriority w:val="99"/>
    <w:rsid w:val="00983F3B"/>
    <w:rPr>
      <w:rFonts w:ascii="Arial" w:eastAsia="Times New Roman" w:hAnsi="Arial" w:cs="Arial"/>
      <w:sz w:val="22"/>
      <w:szCs w:val="22"/>
    </w:rPr>
  </w:style>
  <w:style w:type="character" w:styleId="afa">
    <w:name w:val="page number"/>
    <w:uiPriority w:val="99"/>
    <w:rsid w:val="00983F3B"/>
    <w:rPr>
      <w:rFonts w:cs="Times New Roman"/>
    </w:rPr>
  </w:style>
  <w:style w:type="paragraph" w:styleId="afb">
    <w:name w:val="footer"/>
    <w:basedOn w:val="a"/>
    <w:link w:val="afc"/>
    <w:uiPriority w:val="99"/>
    <w:rsid w:val="00983F3B"/>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fc">
    <w:name w:val="Нижний колонтитул Знак"/>
    <w:link w:val="afb"/>
    <w:uiPriority w:val="99"/>
    <w:rsid w:val="00983F3B"/>
    <w:rPr>
      <w:rFonts w:ascii="Arial" w:eastAsia="Times New Roman" w:hAnsi="Arial" w:cs="Arial"/>
      <w:sz w:val="22"/>
      <w:szCs w:val="22"/>
    </w:rPr>
  </w:style>
  <w:style w:type="paragraph" w:customStyle="1" w:styleId="ConsPlusNormal">
    <w:name w:val="ConsPlusNormal"/>
    <w:uiPriority w:val="99"/>
    <w:rsid w:val="00983F3B"/>
    <w:pPr>
      <w:widowControl w:val="0"/>
      <w:autoSpaceDE w:val="0"/>
      <w:autoSpaceDN w:val="0"/>
      <w:adjustRightInd w:val="0"/>
      <w:ind w:firstLine="720"/>
    </w:pPr>
    <w:rPr>
      <w:rFonts w:ascii="Arial" w:eastAsia="Times New Roman" w:hAnsi="Arial" w:cs="Arial"/>
    </w:rPr>
  </w:style>
  <w:style w:type="paragraph" w:customStyle="1" w:styleId="ConsTitle">
    <w:name w:val="ConsTitle"/>
    <w:uiPriority w:val="99"/>
    <w:rsid w:val="00983F3B"/>
    <w:pPr>
      <w:widowControl w:val="0"/>
      <w:autoSpaceDE w:val="0"/>
      <w:autoSpaceDN w:val="0"/>
      <w:adjustRightInd w:val="0"/>
      <w:ind w:right="19772"/>
    </w:pPr>
    <w:rPr>
      <w:rFonts w:ascii="Arial" w:eastAsia="Times New Roman" w:hAnsi="Arial" w:cs="Arial"/>
      <w:b/>
      <w:bCs/>
      <w:sz w:val="16"/>
      <w:szCs w:val="16"/>
      <w:lang w:eastAsia="en-US"/>
    </w:rPr>
  </w:style>
  <w:style w:type="paragraph" w:styleId="afd">
    <w:name w:val="Document Map"/>
    <w:basedOn w:val="a"/>
    <w:link w:val="afe"/>
    <w:uiPriority w:val="99"/>
    <w:semiHidden/>
    <w:rsid w:val="00983F3B"/>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lang w:eastAsia="ru-RU"/>
    </w:rPr>
  </w:style>
  <w:style w:type="character" w:customStyle="1" w:styleId="afe">
    <w:name w:val="Схема документа Знак"/>
    <w:link w:val="afd"/>
    <w:uiPriority w:val="99"/>
    <w:semiHidden/>
    <w:rsid w:val="00983F3B"/>
    <w:rPr>
      <w:rFonts w:ascii="Tahoma" w:eastAsia="Times New Roman" w:hAnsi="Tahoma" w:cs="Tahoma"/>
      <w:shd w:val="clear" w:color="auto" w:fill="000080"/>
    </w:rPr>
  </w:style>
  <w:style w:type="paragraph" w:customStyle="1" w:styleId="Style3">
    <w:name w:val="Style3"/>
    <w:basedOn w:val="a"/>
    <w:uiPriority w:val="99"/>
    <w:rsid w:val="00983F3B"/>
    <w:pPr>
      <w:widowControl w:val="0"/>
      <w:autoSpaceDE w:val="0"/>
      <w:autoSpaceDN w:val="0"/>
      <w:adjustRightInd w:val="0"/>
      <w:spacing w:after="0" w:line="316" w:lineRule="exact"/>
    </w:pPr>
    <w:rPr>
      <w:rFonts w:eastAsia="Batang"/>
      <w:sz w:val="24"/>
      <w:szCs w:val="24"/>
      <w:lang w:eastAsia="ko-KR"/>
    </w:rPr>
  </w:style>
  <w:style w:type="paragraph" w:customStyle="1" w:styleId="ConsPlusNonformat">
    <w:name w:val="ConsPlusNonformat"/>
    <w:uiPriority w:val="99"/>
    <w:rsid w:val="00983F3B"/>
    <w:pPr>
      <w:widowControl w:val="0"/>
      <w:autoSpaceDE w:val="0"/>
      <w:autoSpaceDN w:val="0"/>
      <w:adjustRightInd w:val="0"/>
    </w:pPr>
    <w:rPr>
      <w:rFonts w:ascii="Courier New" w:eastAsia="Times New Roman" w:hAnsi="Courier New" w:cs="Courier New"/>
    </w:rPr>
  </w:style>
  <w:style w:type="paragraph" w:customStyle="1" w:styleId="ConsNormal">
    <w:name w:val="ConsNormal"/>
    <w:uiPriority w:val="99"/>
    <w:rsid w:val="00983F3B"/>
    <w:pPr>
      <w:ind w:right="19772" w:firstLine="720"/>
    </w:pPr>
    <w:rPr>
      <w:rFonts w:ascii="Arial" w:eastAsia="Times New Roman" w:hAnsi="Arial" w:cs="Arial"/>
    </w:rPr>
  </w:style>
  <w:style w:type="paragraph" w:customStyle="1" w:styleId="Style2">
    <w:name w:val="Style2"/>
    <w:basedOn w:val="a"/>
    <w:uiPriority w:val="99"/>
    <w:rsid w:val="00983F3B"/>
    <w:pPr>
      <w:widowControl w:val="0"/>
      <w:autoSpaceDE w:val="0"/>
      <w:autoSpaceDN w:val="0"/>
      <w:adjustRightInd w:val="0"/>
      <w:spacing w:after="0" w:line="240" w:lineRule="auto"/>
    </w:pPr>
    <w:rPr>
      <w:rFonts w:eastAsia="Batang"/>
      <w:sz w:val="24"/>
      <w:szCs w:val="24"/>
      <w:lang w:eastAsia="ko-KR"/>
    </w:rPr>
  </w:style>
  <w:style w:type="paragraph" w:customStyle="1" w:styleId="Style7">
    <w:name w:val="Style7"/>
    <w:basedOn w:val="a"/>
    <w:uiPriority w:val="99"/>
    <w:rsid w:val="00983F3B"/>
    <w:pPr>
      <w:widowControl w:val="0"/>
      <w:autoSpaceDE w:val="0"/>
      <w:autoSpaceDN w:val="0"/>
      <w:adjustRightInd w:val="0"/>
      <w:spacing w:after="0" w:line="240" w:lineRule="auto"/>
    </w:pPr>
    <w:rPr>
      <w:rFonts w:eastAsia="Batang"/>
      <w:sz w:val="24"/>
      <w:szCs w:val="24"/>
      <w:lang w:eastAsia="ko-KR"/>
    </w:rPr>
  </w:style>
  <w:style w:type="paragraph" w:customStyle="1" w:styleId="Style8">
    <w:name w:val="Style8"/>
    <w:basedOn w:val="a"/>
    <w:uiPriority w:val="99"/>
    <w:rsid w:val="00983F3B"/>
    <w:pPr>
      <w:widowControl w:val="0"/>
      <w:autoSpaceDE w:val="0"/>
      <w:autoSpaceDN w:val="0"/>
      <w:adjustRightInd w:val="0"/>
      <w:spacing w:after="0" w:line="230" w:lineRule="exact"/>
    </w:pPr>
    <w:rPr>
      <w:rFonts w:eastAsia="Batang"/>
      <w:sz w:val="24"/>
      <w:szCs w:val="24"/>
      <w:lang w:eastAsia="ko-KR"/>
    </w:rPr>
  </w:style>
  <w:style w:type="paragraph" w:customStyle="1" w:styleId="Style9">
    <w:name w:val="Style9"/>
    <w:basedOn w:val="a"/>
    <w:uiPriority w:val="99"/>
    <w:rsid w:val="00983F3B"/>
    <w:pPr>
      <w:widowControl w:val="0"/>
      <w:autoSpaceDE w:val="0"/>
      <w:autoSpaceDN w:val="0"/>
      <w:adjustRightInd w:val="0"/>
      <w:spacing w:after="0" w:line="321" w:lineRule="exact"/>
      <w:ind w:firstLine="2182"/>
    </w:pPr>
    <w:rPr>
      <w:rFonts w:eastAsia="Batang"/>
      <w:sz w:val="24"/>
      <w:szCs w:val="24"/>
      <w:lang w:eastAsia="ko-KR"/>
    </w:rPr>
  </w:style>
  <w:style w:type="paragraph" w:customStyle="1" w:styleId="Style10">
    <w:name w:val="Style10"/>
    <w:basedOn w:val="a"/>
    <w:uiPriority w:val="99"/>
    <w:rsid w:val="00983F3B"/>
    <w:pPr>
      <w:widowControl w:val="0"/>
      <w:autoSpaceDE w:val="0"/>
      <w:autoSpaceDN w:val="0"/>
      <w:adjustRightInd w:val="0"/>
      <w:spacing w:after="0" w:line="240" w:lineRule="auto"/>
    </w:pPr>
    <w:rPr>
      <w:rFonts w:eastAsia="Batang"/>
      <w:sz w:val="24"/>
      <w:szCs w:val="24"/>
      <w:lang w:eastAsia="ko-KR"/>
    </w:rPr>
  </w:style>
  <w:style w:type="paragraph" w:customStyle="1" w:styleId="Style11">
    <w:name w:val="Style11"/>
    <w:basedOn w:val="a"/>
    <w:uiPriority w:val="99"/>
    <w:rsid w:val="00983F3B"/>
    <w:pPr>
      <w:widowControl w:val="0"/>
      <w:autoSpaceDE w:val="0"/>
      <w:autoSpaceDN w:val="0"/>
      <w:adjustRightInd w:val="0"/>
      <w:spacing w:after="0" w:line="316" w:lineRule="exact"/>
      <w:ind w:hanging="407"/>
    </w:pPr>
    <w:rPr>
      <w:rFonts w:eastAsia="Batang"/>
      <w:sz w:val="24"/>
      <w:szCs w:val="24"/>
      <w:lang w:eastAsia="ko-KR"/>
    </w:rPr>
  </w:style>
  <w:style w:type="character" w:customStyle="1" w:styleId="FontStyle15">
    <w:name w:val="Font Style15"/>
    <w:uiPriority w:val="99"/>
    <w:rsid w:val="00983F3B"/>
    <w:rPr>
      <w:rFonts w:ascii="Times New Roman" w:hAnsi="Times New Roman" w:cs="Times New Roman"/>
      <w:b/>
      <w:bCs/>
      <w:sz w:val="26"/>
      <w:szCs w:val="26"/>
    </w:rPr>
  </w:style>
  <w:style w:type="character" w:customStyle="1" w:styleId="FontStyle16">
    <w:name w:val="Font Style16"/>
    <w:uiPriority w:val="99"/>
    <w:rsid w:val="00983F3B"/>
    <w:rPr>
      <w:rFonts w:ascii="Times New Roman" w:hAnsi="Times New Roman" w:cs="Times New Roman"/>
      <w:sz w:val="18"/>
      <w:szCs w:val="18"/>
    </w:rPr>
  </w:style>
  <w:style w:type="character" w:customStyle="1" w:styleId="FontStyle17">
    <w:name w:val="Font Style17"/>
    <w:uiPriority w:val="99"/>
    <w:rsid w:val="00983F3B"/>
    <w:rPr>
      <w:rFonts w:ascii="Times New Roman" w:hAnsi="Times New Roman" w:cs="Times New Roman"/>
      <w:sz w:val="18"/>
      <w:szCs w:val="18"/>
    </w:rPr>
  </w:style>
  <w:style w:type="paragraph" w:styleId="aff">
    <w:name w:val="footnote text"/>
    <w:basedOn w:val="a"/>
    <w:link w:val="aff0"/>
    <w:uiPriority w:val="99"/>
    <w:semiHidden/>
    <w:rsid w:val="00983F3B"/>
    <w:pPr>
      <w:spacing w:after="0" w:line="240" w:lineRule="auto"/>
    </w:pPr>
    <w:rPr>
      <w:rFonts w:eastAsia="Times New Roman"/>
      <w:sz w:val="20"/>
      <w:szCs w:val="20"/>
      <w:lang w:eastAsia="ru-RU"/>
    </w:rPr>
  </w:style>
  <w:style w:type="character" w:customStyle="1" w:styleId="aff0">
    <w:name w:val="Текст сноски Знак"/>
    <w:link w:val="aff"/>
    <w:uiPriority w:val="99"/>
    <w:semiHidden/>
    <w:rsid w:val="00983F3B"/>
    <w:rPr>
      <w:rFonts w:eastAsia="Times New Roman"/>
    </w:rPr>
  </w:style>
  <w:style w:type="character" w:styleId="aff1">
    <w:name w:val="footnote reference"/>
    <w:uiPriority w:val="99"/>
    <w:semiHidden/>
    <w:rsid w:val="00983F3B"/>
    <w:rPr>
      <w:rFonts w:cs="Times New Roman"/>
      <w:vertAlign w:val="superscript"/>
    </w:rPr>
  </w:style>
  <w:style w:type="paragraph" w:styleId="aff2">
    <w:name w:val="annotation text"/>
    <w:basedOn w:val="a"/>
    <w:link w:val="aff3"/>
    <w:uiPriority w:val="99"/>
    <w:semiHidden/>
    <w:rsid w:val="00983F3B"/>
    <w:pPr>
      <w:spacing w:after="0" w:line="240" w:lineRule="auto"/>
    </w:pPr>
    <w:rPr>
      <w:rFonts w:eastAsia="Times New Roman"/>
      <w:sz w:val="20"/>
      <w:szCs w:val="20"/>
      <w:lang w:eastAsia="ru-RU"/>
    </w:rPr>
  </w:style>
  <w:style w:type="character" w:customStyle="1" w:styleId="aff3">
    <w:name w:val="Текст примечания Знак"/>
    <w:link w:val="aff2"/>
    <w:uiPriority w:val="99"/>
    <w:semiHidden/>
    <w:rsid w:val="00983F3B"/>
    <w:rPr>
      <w:rFonts w:eastAsia="Times New Roman"/>
    </w:rPr>
  </w:style>
  <w:style w:type="paragraph" w:customStyle="1" w:styleId="ConsPlusCell">
    <w:name w:val="ConsPlusCell"/>
    <w:uiPriority w:val="99"/>
    <w:rsid w:val="00983F3B"/>
    <w:pPr>
      <w:autoSpaceDE w:val="0"/>
      <w:autoSpaceDN w:val="0"/>
      <w:adjustRightInd w:val="0"/>
    </w:pPr>
    <w:rPr>
      <w:rFonts w:ascii="Arial" w:eastAsia="Times New Roman" w:hAnsi="Arial" w:cs="Arial"/>
      <w:lang w:eastAsia="en-US"/>
    </w:rPr>
  </w:style>
  <w:style w:type="character" w:customStyle="1" w:styleId="41">
    <w:name w:val="Знак Знак4"/>
    <w:uiPriority w:val="99"/>
    <w:semiHidden/>
    <w:locked/>
    <w:rsid w:val="00983F3B"/>
    <w:rPr>
      <w:rFonts w:ascii="Courier New" w:hAnsi="Courier New" w:cs="Courier New"/>
      <w:sz w:val="20"/>
      <w:szCs w:val="20"/>
    </w:rPr>
  </w:style>
  <w:style w:type="character" w:customStyle="1" w:styleId="51">
    <w:name w:val="Знак Знак5"/>
    <w:uiPriority w:val="99"/>
    <w:semiHidden/>
    <w:locked/>
    <w:rsid w:val="00983F3B"/>
    <w:rPr>
      <w:rFonts w:ascii="Courier New" w:hAnsi="Courier New" w:cs="Courier New"/>
      <w:sz w:val="20"/>
      <w:szCs w:val="20"/>
    </w:rPr>
  </w:style>
  <w:style w:type="paragraph" w:customStyle="1" w:styleId="FORMATTEXT">
    <w:name w:val=".FORMATTEXT"/>
    <w:uiPriority w:val="99"/>
    <w:rsid w:val="00983F3B"/>
    <w:pPr>
      <w:widowControl w:val="0"/>
      <w:autoSpaceDE w:val="0"/>
      <w:autoSpaceDN w:val="0"/>
      <w:adjustRightInd w:val="0"/>
    </w:pPr>
    <w:rPr>
      <w:rFonts w:ascii="Arial" w:eastAsia="Times New Roman" w:hAnsi="Arial" w:cs="Arial"/>
    </w:rPr>
  </w:style>
  <w:style w:type="paragraph" w:customStyle="1" w:styleId="formattext0">
    <w:name w:val="formattext"/>
    <w:basedOn w:val="a"/>
    <w:rsid w:val="00983F3B"/>
    <w:pPr>
      <w:spacing w:before="100" w:beforeAutospacing="1" w:after="100" w:afterAutospacing="1" w:line="240" w:lineRule="auto"/>
    </w:pPr>
    <w:rPr>
      <w:rFonts w:eastAsia="Times New Roman"/>
      <w:sz w:val="24"/>
      <w:szCs w:val="24"/>
      <w:lang w:eastAsia="ru-RU"/>
    </w:rPr>
  </w:style>
  <w:style w:type="character" w:customStyle="1" w:styleId="add">
    <w:name w:val="add"/>
    <w:rsid w:val="00983F3B"/>
  </w:style>
  <w:style w:type="numbering" w:customStyle="1" w:styleId="110">
    <w:name w:val="Нет списка11"/>
    <w:next w:val="a2"/>
    <w:uiPriority w:val="99"/>
    <w:semiHidden/>
    <w:unhideWhenUsed/>
    <w:rsid w:val="00983F3B"/>
  </w:style>
  <w:style w:type="character" w:styleId="aff4">
    <w:name w:val="Hyperlink"/>
    <w:uiPriority w:val="99"/>
    <w:unhideWhenUsed/>
    <w:rsid w:val="00983F3B"/>
    <w:rPr>
      <w:color w:val="0000FF"/>
      <w:u w:val="single"/>
    </w:rPr>
  </w:style>
  <w:style w:type="character" w:styleId="aff5">
    <w:name w:val="FollowedHyperlink"/>
    <w:uiPriority w:val="99"/>
    <w:unhideWhenUsed/>
    <w:rsid w:val="00983F3B"/>
    <w:rPr>
      <w:color w:val="800080"/>
      <w:u w:val="single"/>
    </w:rPr>
  </w:style>
  <w:style w:type="paragraph" w:customStyle="1" w:styleId="COLBOTTOM">
    <w:name w:val="#COL_BOTTOM"/>
    <w:rsid w:val="00983F3B"/>
    <w:pPr>
      <w:widowControl w:val="0"/>
      <w:autoSpaceDE w:val="0"/>
      <w:autoSpaceDN w:val="0"/>
      <w:adjustRightInd w:val="0"/>
    </w:pPr>
    <w:rPr>
      <w:rFonts w:ascii="Arial, sans-serif" w:eastAsia="Times New Roman" w:hAnsi="Arial, sans-serif"/>
      <w:sz w:val="16"/>
      <w:szCs w:val="16"/>
    </w:rPr>
  </w:style>
  <w:style w:type="paragraph" w:customStyle="1" w:styleId="COLTOP">
    <w:name w:val="#COL_TOP"/>
    <w:uiPriority w:val="99"/>
    <w:rsid w:val="00983F3B"/>
    <w:pPr>
      <w:widowControl w:val="0"/>
      <w:autoSpaceDE w:val="0"/>
      <w:autoSpaceDN w:val="0"/>
      <w:adjustRightInd w:val="0"/>
    </w:pPr>
    <w:rPr>
      <w:rFonts w:ascii="Arial, sans-serif" w:eastAsia="Times New Roman" w:hAnsi="Arial, sans-serif"/>
      <w:sz w:val="16"/>
      <w:szCs w:val="16"/>
    </w:rPr>
  </w:style>
  <w:style w:type="paragraph" w:customStyle="1" w:styleId="HEADERTEXT">
    <w:name w:val=".HEADERTEXT"/>
    <w:uiPriority w:val="99"/>
    <w:rsid w:val="00983F3B"/>
    <w:pPr>
      <w:widowControl w:val="0"/>
      <w:autoSpaceDE w:val="0"/>
      <w:autoSpaceDN w:val="0"/>
      <w:adjustRightInd w:val="0"/>
    </w:pPr>
    <w:rPr>
      <w:rFonts w:ascii="Arial" w:eastAsia="Times New Roman" w:hAnsi="Arial" w:cs="Arial"/>
      <w:color w:val="2B4279"/>
    </w:rPr>
  </w:style>
  <w:style w:type="paragraph" w:customStyle="1" w:styleId="HORIZLINE">
    <w:name w:val=".HORIZLINE"/>
    <w:uiPriority w:val="99"/>
    <w:rsid w:val="00983F3B"/>
    <w:pPr>
      <w:widowControl w:val="0"/>
      <w:autoSpaceDE w:val="0"/>
      <w:autoSpaceDN w:val="0"/>
      <w:adjustRightInd w:val="0"/>
    </w:pPr>
    <w:rPr>
      <w:rFonts w:ascii="Arial, sans-serif" w:eastAsia="Times New Roman" w:hAnsi="Arial, sans-serif"/>
      <w:sz w:val="24"/>
      <w:szCs w:val="24"/>
    </w:rPr>
  </w:style>
  <w:style w:type="paragraph" w:styleId="af1">
    <w:name w:val="Title"/>
    <w:basedOn w:val="a"/>
    <w:next w:val="a"/>
    <w:link w:val="aff6"/>
    <w:uiPriority w:val="99"/>
    <w:qFormat/>
    <w:rsid w:val="00983F3B"/>
    <w:pPr>
      <w:spacing w:before="240" w:after="60"/>
      <w:jc w:val="center"/>
      <w:outlineLvl w:val="0"/>
    </w:pPr>
    <w:rPr>
      <w:rFonts w:ascii="Cambria" w:eastAsia="Times New Roman" w:hAnsi="Cambria"/>
      <w:b/>
      <w:bCs/>
      <w:kern w:val="28"/>
      <w:sz w:val="32"/>
      <w:szCs w:val="32"/>
    </w:rPr>
  </w:style>
  <w:style w:type="character" w:customStyle="1" w:styleId="aff6">
    <w:name w:val="Название Знак"/>
    <w:link w:val="af1"/>
    <w:uiPriority w:val="99"/>
    <w:rsid w:val="00983F3B"/>
    <w:rPr>
      <w:rFonts w:ascii="Cambria" w:eastAsia="Times New Roman" w:hAnsi="Cambria" w:cs="Times New Roman"/>
      <w:b/>
      <w:bCs/>
      <w:kern w:val="28"/>
      <w:sz w:val="32"/>
      <w:szCs w:val="32"/>
      <w:lang w:eastAsia="en-US"/>
    </w:rPr>
  </w:style>
  <w:style w:type="numbering" w:customStyle="1" w:styleId="26">
    <w:name w:val="Нет списка2"/>
    <w:next w:val="a2"/>
    <w:uiPriority w:val="99"/>
    <w:semiHidden/>
    <w:unhideWhenUsed/>
    <w:rsid w:val="00FB5BC8"/>
  </w:style>
  <w:style w:type="table" w:customStyle="1" w:styleId="27">
    <w:name w:val="Сетка таблицы2"/>
    <w:basedOn w:val="a1"/>
    <w:next w:val="a6"/>
    <w:uiPriority w:val="99"/>
    <w:rsid w:val="00FB5BC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FB5B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A403F-6CE8-418C-A38D-52D6D9951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54</TotalTime>
  <Pages>31</Pages>
  <Words>13116</Words>
  <Characters>74765</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87706</CharactersWithSpaces>
  <SharedDoc>false</SharedDoc>
  <HLinks>
    <vt:vector size="30" baseType="variant">
      <vt:variant>
        <vt:i4>262160</vt:i4>
      </vt:variant>
      <vt:variant>
        <vt:i4>12</vt:i4>
      </vt:variant>
      <vt:variant>
        <vt:i4>0</vt:i4>
      </vt:variant>
      <vt:variant>
        <vt:i4>5</vt:i4>
      </vt:variant>
      <vt:variant>
        <vt:lpwstr>kodeks://link/d?nd=553546149&amp;point=mark=1SEMHRL000000631LUVKU0ROFPE01J6K1PS3DQQV800T708S718UFI5D</vt:lpwstr>
      </vt:variant>
      <vt:variant>
        <vt:lpwstr/>
      </vt:variant>
      <vt:variant>
        <vt:i4>4915222</vt:i4>
      </vt:variant>
      <vt:variant>
        <vt:i4>9</vt:i4>
      </vt:variant>
      <vt:variant>
        <vt:i4>0</vt:i4>
      </vt:variant>
      <vt:variant>
        <vt:i4>5</vt:i4>
      </vt:variant>
      <vt:variant>
        <vt:lpwstr>kodeks://link/d?nd=553546149&amp;point=mark=1SEMHRL000003A000002D00000060O7SM7H02VJ6R521EA9PQ3AJB7S7</vt:lpwstr>
      </vt:variant>
      <vt:variant>
        <vt:lpwstr/>
      </vt:variant>
      <vt:variant>
        <vt:i4>917518</vt:i4>
      </vt:variant>
      <vt:variant>
        <vt:i4>6</vt:i4>
      </vt:variant>
      <vt:variant>
        <vt:i4>0</vt:i4>
      </vt:variant>
      <vt:variant>
        <vt:i4>5</vt:i4>
      </vt:variant>
      <vt:variant>
        <vt:lpwstr>kodeks://link/d?nd=901919946&amp;point=mark=000000000000000000000000000000000000000000000000007D20K3</vt:lpwstr>
      </vt:variant>
      <vt:variant>
        <vt:lpwstr/>
      </vt:variant>
      <vt:variant>
        <vt:i4>720988</vt:i4>
      </vt:variant>
      <vt:variant>
        <vt:i4>3</vt:i4>
      </vt:variant>
      <vt:variant>
        <vt:i4>0</vt:i4>
      </vt:variant>
      <vt:variant>
        <vt:i4>5</vt:i4>
      </vt:variant>
      <vt:variant>
        <vt:lpwstr>kodeks://link/d?nd=901990046&amp;point=mark=000000000000000000000000000000000000000000000000007DI0K7</vt:lpwstr>
      </vt:variant>
      <vt:variant>
        <vt:lpwstr/>
      </vt:variant>
      <vt:variant>
        <vt:i4>2031708</vt:i4>
      </vt:variant>
      <vt:variant>
        <vt:i4>0</vt:i4>
      </vt:variant>
      <vt:variant>
        <vt:i4>0</vt:i4>
      </vt:variant>
      <vt:variant>
        <vt:i4>5</vt:i4>
      </vt:variant>
      <vt:variant>
        <vt:lpwstr>kodeks://link/d?nd=901919946&amp;point=mark=000000000000000000000000000000000000000000000000008QI0M7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6</cp:revision>
  <cp:lastPrinted>2018-07-18T07:58:00Z</cp:lastPrinted>
  <dcterms:created xsi:type="dcterms:W3CDTF">2021-04-12T10:44:00Z</dcterms:created>
  <dcterms:modified xsi:type="dcterms:W3CDTF">2021-04-13T09:38:00Z</dcterms:modified>
</cp:coreProperties>
</file>