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6E" w:rsidRPr="00C50C6E" w:rsidRDefault="00C50C6E" w:rsidP="00C50C6E">
      <w:pPr>
        <w:shd w:val="clear" w:color="auto" w:fill="FFFFFF"/>
        <w:tabs>
          <w:tab w:val="left" w:pos="4536"/>
          <w:tab w:val="left" w:pos="4820"/>
        </w:tabs>
        <w:spacing w:after="0" w:line="240" w:lineRule="auto"/>
        <w:ind w:right="552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702310</wp:posOffset>
                </wp:positionH>
                <wp:positionV relativeFrom="paragraph">
                  <wp:posOffset>1755775</wp:posOffset>
                </wp:positionV>
                <wp:extent cx="4686300" cy="2667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266" w:rsidRPr="003E7E21" w:rsidRDefault="004A1266" w:rsidP="00C50C6E">
                            <w:pPr>
                              <w:rPr>
                                <w:rFonts w:ascii="Arial" w:hAnsi="Arial" w:cs="Arial"/>
                              </w:rPr>
                            </w:pPr>
                            <w:r>
                              <w:rPr>
                                <w:rFonts w:ascii="Arial" w:hAnsi="Arial" w:cs="Arial"/>
                              </w:rPr>
                              <w:t xml:space="preserve">   17.05.2021                                                                     521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5.3pt;margin-top:138.25pt;width:369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2NwQIAALk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" filled="f" stroked="f">
                <v:textbox>
                  <w:txbxContent>
                    <w:p w:rsidR="004A1266" w:rsidRPr="003E7E21" w:rsidRDefault="004A1266" w:rsidP="00C50C6E">
                      <w:pPr>
                        <w:rPr>
                          <w:rFonts w:ascii="Arial" w:hAnsi="Arial" w:cs="Arial"/>
                        </w:rPr>
                      </w:pPr>
                      <w:r>
                        <w:rPr>
                          <w:rFonts w:ascii="Arial" w:hAnsi="Arial" w:cs="Arial"/>
                        </w:rPr>
                        <w:t xml:space="preserve">   17.05.2021                                                                     521</w:t>
                      </w:r>
                    </w:p>
                  </w:txbxContent>
                </v:textbox>
              </v:shape>
            </w:pict>
          </mc:Fallback>
        </mc:AlternateContent>
      </w:r>
      <w:r>
        <w:rPr>
          <w:rFonts w:ascii="Times New Roman" w:eastAsia="Times New Roman" w:hAnsi="Times New Roman" w:cs="Times New Roman"/>
          <w:noProof/>
          <w:sz w:val="24"/>
          <w:szCs w:val="24"/>
          <w:lang w:eastAsia="ru-RU"/>
        </w:rPr>
        <w:drawing>
          <wp:inline distT="0" distB="0" distL="0" distR="0">
            <wp:extent cx="6143625" cy="2333625"/>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p w:rsidR="00C50C6E" w:rsidRPr="00C50C6E" w:rsidRDefault="00C50C6E" w:rsidP="00C50C6E">
      <w:pPr>
        <w:shd w:val="clear" w:color="auto" w:fill="FFFFFF"/>
        <w:tabs>
          <w:tab w:val="left" w:pos="4536"/>
          <w:tab w:val="left" w:pos="4820"/>
        </w:tabs>
        <w:spacing w:after="0" w:line="240" w:lineRule="auto"/>
        <w:ind w:right="5527"/>
        <w:jc w:val="both"/>
        <w:textAlignment w:val="baseline"/>
        <w:rPr>
          <w:rFonts w:ascii="Times New Roman" w:eastAsia="Times New Roman" w:hAnsi="Times New Roman" w:cs="Times New Roman"/>
          <w:sz w:val="28"/>
          <w:szCs w:val="28"/>
          <w:lang w:eastAsia="ru-RU"/>
        </w:rPr>
      </w:pPr>
    </w:p>
    <w:p w:rsidR="00B3140D" w:rsidRDefault="00B3140D" w:rsidP="00B3140D">
      <w:p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eastAsia="ru-RU"/>
        </w:rPr>
        <w:t xml:space="preserve">«Татарстан </w:t>
      </w:r>
      <w:proofErr w:type="spellStart"/>
      <w:r w:rsidRPr="00B3140D">
        <w:rPr>
          <w:rFonts w:ascii="Arial" w:eastAsia="Times New Roman" w:hAnsi="Arial" w:cs="Arial"/>
          <w:sz w:val="24"/>
          <w:szCs w:val="24"/>
          <w:lang w:eastAsia="ru-RU"/>
        </w:rPr>
        <w:t>Республикасы</w:t>
      </w:r>
      <w:proofErr w:type="spellEnd"/>
      <w:r w:rsidRPr="00B3140D">
        <w:rPr>
          <w:rFonts w:ascii="Arial" w:eastAsia="Times New Roman" w:hAnsi="Arial" w:cs="Arial"/>
          <w:sz w:val="24"/>
          <w:szCs w:val="24"/>
          <w:lang w:eastAsia="ru-RU"/>
        </w:rPr>
        <w:t xml:space="preserve"> </w:t>
      </w:r>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Югары</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Ослан</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муниципаль</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районының</w:t>
      </w:r>
      <w:proofErr w:type="spellEnd"/>
      <w:r w:rsidRPr="00B3140D">
        <w:rPr>
          <w:rFonts w:ascii="Arial" w:eastAsia="Times New Roman" w:hAnsi="Arial" w:cs="Arial"/>
          <w:sz w:val="24"/>
          <w:szCs w:val="24"/>
          <w:lang w:eastAsia="ru-RU"/>
        </w:rPr>
        <w:t xml:space="preserve"> </w:t>
      </w:r>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гомуми</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белем</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бирү</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программаларын</w:t>
      </w:r>
      <w:proofErr w:type="spellEnd"/>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тормышка</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ашыручы</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белем</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бирү</w:t>
      </w:r>
      <w:proofErr w:type="spellEnd"/>
      <w:r w:rsidRPr="00B3140D">
        <w:rPr>
          <w:rFonts w:ascii="Arial" w:eastAsia="Times New Roman" w:hAnsi="Arial" w:cs="Arial"/>
          <w:sz w:val="24"/>
          <w:szCs w:val="24"/>
          <w:lang w:eastAsia="ru-RU"/>
        </w:rPr>
        <w:t xml:space="preserve"> </w:t>
      </w:r>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учреждениеләренә</w:t>
      </w:r>
      <w:proofErr w:type="spellEnd"/>
      <w:r w:rsidRPr="00B3140D">
        <w:rPr>
          <w:rFonts w:ascii="Arial" w:eastAsia="Times New Roman" w:hAnsi="Arial" w:cs="Arial"/>
          <w:sz w:val="24"/>
          <w:szCs w:val="24"/>
          <w:lang w:eastAsia="ru-RU"/>
        </w:rPr>
        <w:t xml:space="preserve"> кабул </w:t>
      </w:r>
      <w:proofErr w:type="spellStart"/>
      <w:proofErr w:type="gramStart"/>
      <w:r w:rsidRPr="00B3140D">
        <w:rPr>
          <w:rFonts w:ascii="Arial" w:eastAsia="Times New Roman" w:hAnsi="Arial" w:cs="Arial"/>
          <w:sz w:val="24"/>
          <w:szCs w:val="24"/>
          <w:lang w:eastAsia="ru-RU"/>
        </w:rPr>
        <w:t>ит</w:t>
      </w:r>
      <w:proofErr w:type="gramEnd"/>
      <w:r w:rsidRPr="00B3140D">
        <w:rPr>
          <w:rFonts w:ascii="Arial" w:eastAsia="Times New Roman" w:hAnsi="Arial" w:cs="Arial"/>
          <w:sz w:val="24"/>
          <w:szCs w:val="24"/>
          <w:lang w:eastAsia="ru-RU"/>
        </w:rPr>
        <w:t>ү</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турында</w:t>
      </w:r>
      <w:proofErr w:type="spellEnd"/>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гаризалар</w:t>
      </w:r>
      <w:proofErr w:type="spellEnd"/>
      <w:r w:rsidRPr="00B3140D">
        <w:rPr>
          <w:rFonts w:ascii="Arial" w:eastAsia="Times New Roman" w:hAnsi="Arial" w:cs="Arial"/>
          <w:sz w:val="24"/>
          <w:szCs w:val="24"/>
          <w:lang w:eastAsia="ru-RU"/>
        </w:rPr>
        <w:t xml:space="preserve"> кабул </w:t>
      </w:r>
      <w:proofErr w:type="spellStart"/>
      <w:proofErr w:type="gramStart"/>
      <w:r w:rsidRPr="00B3140D">
        <w:rPr>
          <w:rFonts w:ascii="Arial" w:eastAsia="Times New Roman" w:hAnsi="Arial" w:cs="Arial"/>
          <w:sz w:val="24"/>
          <w:szCs w:val="24"/>
          <w:lang w:eastAsia="ru-RU"/>
        </w:rPr>
        <w:t>ит</w:t>
      </w:r>
      <w:proofErr w:type="gramEnd"/>
      <w:r w:rsidRPr="00B3140D">
        <w:rPr>
          <w:rFonts w:ascii="Arial" w:eastAsia="Times New Roman" w:hAnsi="Arial" w:cs="Arial"/>
          <w:sz w:val="24"/>
          <w:szCs w:val="24"/>
          <w:lang w:eastAsia="ru-RU"/>
        </w:rPr>
        <w:t>ү</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муниципаль</w:t>
      </w:r>
      <w:proofErr w:type="spellEnd"/>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хезмәт</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күрсәтүнең</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административ</w:t>
      </w:r>
      <w:proofErr w:type="spellEnd"/>
      <w:r w:rsidRPr="00B3140D">
        <w:rPr>
          <w:rFonts w:ascii="Arial" w:eastAsia="Times New Roman" w:hAnsi="Arial" w:cs="Arial"/>
          <w:sz w:val="24"/>
          <w:szCs w:val="24"/>
          <w:lang w:eastAsia="ru-RU"/>
        </w:rPr>
        <w:t xml:space="preserve"> </w:t>
      </w:r>
    </w:p>
    <w:p w:rsidR="00B3140D" w:rsidRDefault="00B3140D" w:rsidP="00B3140D">
      <w:pPr>
        <w:spacing w:after="0" w:line="240" w:lineRule="auto"/>
        <w:contextualSpacing/>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регламентын</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раслау</w:t>
      </w:r>
      <w:proofErr w:type="spellEnd"/>
      <w:r w:rsidRPr="00B3140D">
        <w:rPr>
          <w:rFonts w:ascii="Arial" w:eastAsia="Times New Roman" w:hAnsi="Arial" w:cs="Arial"/>
          <w:sz w:val="24"/>
          <w:szCs w:val="24"/>
          <w:lang w:eastAsia="ru-RU"/>
        </w:rPr>
        <w:t xml:space="preserve"> </w:t>
      </w:r>
      <w:proofErr w:type="spellStart"/>
      <w:r w:rsidRPr="00B3140D">
        <w:rPr>
          <w:rFonts w:ascii="Arial" w:eastAsia="Times New Roman" w:hAnsi="Arial" w:cs="Arial"/>
          <w:sz w:val="24"/>
          <w:szCs w:val="24"/>
          <w:lang w:eastAsia="ru-RU"/>
        </w:rPr>
        <w:t>турында</w:t>
      </w:r>
      <w:proofErr w:type="spellEnd"/>
    </w:p>
    <w:p w:rsidR="00C50C6E" w:rsidRPr="00C50C6E" w:rsidRDefault="00C50C6E" w:rsidP="00B3140D">
      <w:pPr>
        <w:spacing w:after="0" w:line="240" w:lineRule="auto"/>
        <w:contextualSpacing/>
        <w:jc w:val="both"/>
        <w:rPr>
          <w:rFonts w:ascii="Arial" w:eastAsia="Times New Roman" w:hAnsi="Arial" w:cs="Arial"/>
          <w:sz w:val="24"/>
          <w:szCs w:val="24"/>
          <w:lang w:eastAsia="ru-RU"/>
        </w:rPr>
      </w:pPr>
      <w:r w:rsidRPr="00C50C6E">
        <w:rPr>
          <w:rFonts w:ascii="Arial" w:eastAsia="Times New Roman" w:hAnsi="Arial" w:cs="Arial"/>
          <w:sz w:val="24"/>
          <w:szCs w:val="24"/>
          <w:lang w:eastAsia="ru-RU"/>
        </w:rPr>
        <w:br/>
      </w:r>
    </w:p>
    <w:p w:rsidR="00B3140D" w:rsidRDefault="00C50C6E" w:rsidP="00B3140D">
      <w:pPr>
        <w:shd w:val="clear" w:color="auto" w:fill="FFFFFF"/>
        <w:tabs>
          <w:tab w:val="left" w:pos="1421"/>
        </w:tabs>
        <w:spacing w:before="240" w:after="0" w:line="322" w:lineRule="exact"/>
        <w:jc w:val="both"/>
        <w:rPr>
          <w:rFonts w:ascii="Arial" w:eastAsia="Times New Roman" w:hAnsi="Arial" w:cs="Arial"/>
          <w:sz w:val="24"/>
          <w:szCs w:val="24"/>
          <w:lang w:eastAsia="ru-RU"/>
        </w:rPr>
      </w:pPr>
      <w:r w:rsidRPr="00C50C6E">
        <w:rPr>
          <w:rFonts w:ascii="Arial" w:eastAsia="Times New Roman" w:hAnsi="Arial" w:cs="Arial"/>
          <w:sz w:val="24"/>
          <w:szCs w:val="24"/>
          <w:lang w:eastAsia="ru-RU"/>
        </w:rPr>
        <w:t xml:space="preserve">             </w:t>
      </w:r>
      <w:r w:rsidR="00B3140D" w:rsidRPr="00B3140D">
        <w:rPr>
          <w:rFonts w:ascii="Arial" w:eastAsia="Times New Roman" w:hAnsi="Arial" w:cs="Arial"/>
          <w:sz w:val="24"/>
          <w:szCs w:val="24"/>
          <w:lang w:eastAsia="ru-RU"/>
        </w:rPr>
        <w:t xml:space="preserve">«Россия </w:t>
      </w:r>
      <w:proofErr w:type="spellStart"/>
      <w:r w:rsidR="00B3140D" w:rsidRPr="00B3140D">
        <w:rPr>
          <w:rFonts w:ascii="Arial" w:eastAsia="Times New Roman" w:hAnsi="Arial" w:cs="Arial"/>
          <w:sz w:val="24"/>
          <w:szCs w:val="24"/>
          <w:lang w:eastAsia="ru-RU"/>
        </w:rPr>
        <w:t>Федерациясендә</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мәгариф</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турында</w:t>
      </w:r>
      <w:proofErr w:type="spellEnd"/>
      <w:r w:rsidR="00B3140D" w:rsidRPr="00B3140D">
        <w:rPr>
          <w:rFonts w:ascii="Arial" w:eastAsia="Times New Roman" w:hAnsi="Arial" w:cs="Arial"/>
          <w:sz w:val="24"/>
          <w:szCs w:val="24"/>
          <w:lang w:eastAsia="ru-RU"/>
        </w:rPr>
        <w:t xml:space="preserve">»  2012нче  </w:t>
      </w:r>
      <w:proofErr w:type="spellStart"/>
      <w:r w:rsidR="00B3140D" w:rsidRPr="00B3140D">
        <w:rPr>
          <w:rFonts w:ascii="Arial" w:eastAsia="Times New Roman" w:hAnsi="Arial" w:cs="Arial"/>
          <w:sz w:val="24"/>
          <w:szCs w:val="24"/>
          <w:lang w:eastAsia="ru-RU"/>
        </w:rPr>
        <w:t>елның</w:t>
      </w:r>
      <w:proofErr w:type="spellEnd"/>
      <w:r w:rsidR="00B3140D" w:rsidRPr="00B3140D">
        <w:rPr>
          <w:rFonts w:ascii="Arial" w:eastAsia="Times New Roman" w:hAnsi="Arial" w:cs="Arial"/>
          <w:sz w:val="24"/>
          <w:szCs w:val="24"/>
          <w:lang w:eastAsia="ru-RU"/>
        </w:rPr>
        <w:t xml:space="preserve"> 29нчы </w:t>
      </w:r>
      <w:proofErr w:type="spellStart"/>
      <w:r w:rsidR="00B3140D" w:rsidRPr="00B3140D">
        <w:rPr>
          <w:rFonts w:ascii="Arial" w:eastAsia="Times New Roman" w:hAnsi="Arial" w:cs="Arial"/>
          <w:sz w:val="24"/>
          <w:szCs w:val="24"/>
          <w:lang w:eastAsia="ru-RU"/>
        </w:rPr>
        <w:t>декабреннән</w:t>
      </w:r>
      <w:proofErr w:type="spellEnd"/>
      <w:r w:rsidR="00B3140D" w:rsidRPr="00B3140D">
        <w:rPr>
          <w:rFonts w:ascii="Arial" w:eastAsia="Times New Roman" w:hAnsi="Arial" w:cs="Arial"/>
          <w:sz w:val="24"/>
          <w:szCs w:val="24"/>
          <w:lang w:eastAsia="ru-RU"/>
        </w:rPr>
        <w:t xml:space="preserve">  273-ФЗ </w:t>
      </w:r>
      <w:proofErr w:type="spellStart"/>
      <w:r w:rsidR="00B3140D" w:rsidRPr="00B3140D">
        <w:rPr>
          <w:rFonts w:ascii="Arial" w:eastAsia="Times New Roman" w:hAnsi="Arial" w:cs="Arial"/>
          <w:sz w:val="24"/>
          <w:szCs w:val="24"/>
          <w:lang w:eastAsia="ru-RU"/>
        </w:rPr>
        <w:t>Федераль</w:t>
      </w:r>
      <w:proofErr w:type="spellEnd"/>
      <w:r w:rsidR="00B3140D" w:rsidRPr="00B3140D">
        <w:rPr>
          <w:rFonts w:ascii="Arial" w:eastAsia="Times New Roman" w:hAnsi="Arial" w:cs="Arial"/>
          <w:sz w:val="24"/>
          <w:szCs w:val="24"/>
          <w:lang w:eastAsia="ru-RU"/>
        </w:rPr>
        <w:t xml:space="preserve"> закон, Татарстан </w:t>
      </w:r>
      <w:proofErr w:type="spellStart"/>
      <w:r w:rsidR="00B3140D" w:rsidRPr="00B3140D">
        <w:rPr>
          <w:rFonts w:ascii="Arial" w:eastAsia="Times New Roman" w:hAnsi="Arial" w:cs="Arial"/>
          <w:sz w:val="24"/>
          <w:szCs w:val="24"/>
          <w:lang w:eastAsia="ru-RU"/>
        </w:rPr>
        <w:t>Республикасы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Мәгариф</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һәм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фән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министрлыгының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Гомуми</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белем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бирү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программаларын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гамәлгә</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ашыручы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белем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бирү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оешмаларына</w:t>
      </w:r>
      <w:proofErr w:type="spellEnd"/>
      <w:r w:rsidR="00B3140D" w:rsidRPr="00B3140D">
        <w:rPr>
          <w:rFonts w:ascii="Arial" w:eastAsia="Times New Roman" w:hAnsi="Arial" w:cs="Arial"/>
          <w:sz w:val="24"/>
          <w:szCs w:val="24"/>
          <w:lang w:eastAsia="ru-RU"/>
        </w:rPr>
        <w:t xml:space="preserve"> кабул </w:t>
      </w:r>
      <w:proofErr w:type="spellStart"/>
      <w:proofErr w:type="gramStart"/>
      <w:r w:rsidR="00B3140D" w:rsidRPr="00B3140D">
        <w:rPr>
          <w:rFonts w:ascii="Arial" w:eastAsia="Times New Roman" w:hAnsi="Arial" w:cs="Arial"/>
          <w:sz w:val="24"/>
          <w:szCs w:val="24"/>
          <w:lang w:eastAsia="ru-RU"/>
        </w:rPr>
        <w:t>ит</w:t>
      </w:r>
      <w:proofErr w:type="gramEnd"/>
      <w:r w:rsidR="00B3140D" w:rsidRPr="00B3140D">
        <w:rPr>
          <w:rFonts w:ascii="Arial" w:eastAsia="Times New Roman" w:hAnsi="Arial" w:cs="Arial"/>
          <w:sz w:val="24"/>
          <w:szCs w:val="24"/>
          <w:lang w:eastAsia="ru-RU"/>
        </w:rPr>
        <w:t>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турында</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гаризалар</w:t>
      </w:r>
      <w:proofErr w:type="spellEnd"/>
      <w:r w:rsidR="00B3140D" w:rsidRPr="00B3140D">
        <w:rPr>
          <w:rFonts w:ascii="Arial" w:eastAsia="Times New Roman" w:hAnsi="Arial" w:cs="Arial"/>
          <w:sz w:val="24"/>
          <w:szCs w:val="24"/>
          <w:lang w:eastAsia="ru-RU"/>
        </w:rPr>
        <w:t xml:space="preserve"> кабул </w:t>
      </w:r>
      <w:proofErr w:type="spellStart"/>
      <w:r w:rsidR="00B3140D" w:rsidRPr="00B3140D">
        <w:rPr>
          <w:rFonts w:ascii="Arial" w:eastAsia="Times New Roman" w:hAnsi="Arial" w:cs="Arial"/>
          <w:sz w:val="24"/>
          <w:szCs w:val="24"/>
          <w:lang w:eastAsia="ru-RU"/>
        </w:rPr>
        <w:t>итү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хезмәт</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күрсәтүнең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административ</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регламентының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үрнәк</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формасын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раслау</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хакында</w:t>
      </w:r>
      <w:proofErr w:type="spellEnd"/>
      <w:r w:rsidR="00B3140D" w:rsidRPr="00B3140D">
        <w:rPr>
          <w:rFonts w:ascii="Arial" w:eastAsia="Times New Roman" w:hAnsi="Arial" w:cs="Arial"/>
          <w:sz w:val="24"/>
          <w:szCs w:val="24"/>
          <w:lang w:eastAsia="ru-RU"/>
        </w:rPr>
        <w:t xml:space="preserve">» 2021нче  </w:t>
      </w:r>
      <w:proofErr w:type="spellStart"/>
      <w:r w:rsidR="00B3140D" w:rsidRPr="00B3140D">
        <w:rPr>
          <w:rFonts w:ascii="Arial" w:eastAsia="Times New Roman" w:hAnsi="Arial" w:cs="Arial"/>
          <w:sz w:val="24"/>
          <w:szCs w:val="24"/>
          <w:lang w:eastAsia="ru-RU"/>
        </w:rPr>
        <w:t>елның</w:t>
      </w:r>
      <w:proofErr w:type="spellEnd"/>
      <w:r w:rsidR="00B3140D" w:rsidRPr="00B3140D">
        <w:rPr>
          <w:rFonts w:ascii="Arial" w:eastAsia="Times New Roman" w:hAnsi="Arial" w:cs="Arial"/>
          <w:sz w:val="24"/>
          <w:szCs w:val="24"/>
          <w:lang w:eastAsia="ru-RU"/>
        </w:rPr>
        <w:t xml:space="preserve"> 8нче </w:t>
      </w:r>
      <w:proofErr w:type="spellStart"/>
      <w:r w:rsidR="00B3140D" w:rsidRPr="00B3140D">
        <w:rPr>
          <w:rFonts w:ascii="Arial" w:eastAsia="Times New Roman" w:hAnsi="Arial" w:cs="Arial"/>
          <w:sz w:val="24"/>
          <w:szCs w:val="24"/>
          <w:lang w:eastAsia="ru-RU"/>
        </w:rPr>
        <w:t>маендагы</w:t>
      </w:r>
      <w:proofErr w:type="spellEnd"/>
      <w:r w:rsidR="00B3140D" w:rsidRPr="00B3140D">
        <w:rPr>
          <w:rFonts w:ascii="Arial" w:eastAsia="Times New Roman" w:hAnsi="Arial" w:cs="Arial"/>
          <w:sz w:val="24"/>
          <w:szCs w:val="24"/>
          <w:lang w:eastAsia="ru-RU"/>
        </w:rPr>
        <w:t xml:space="preserve"> ПУ-666/21 </w:t>
      </w:r>
      <w:proofErr w:type="spellStart"/>
      <w:r w:rsidR="00B3140D" w:rsidRPr="00B3140D">
        <w:rPr>
          <w:rFonts w:ascii="Arial" w:eastAsia="Times New Roman" w:hAnsi="Arial" w:cs="Arial"/>
          <w:sz w:val="24"/>
          <w:szCs w:val="24"/>
          <w:lang w:eastAsia="ru-RU"/>
        </w:rPr>
        <w:t>номерлы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боерыгы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нигезендә</w:t>
      </w:r>
      <w:proofErr w:type="spellEnd"/>
      <w:r w:rsidR="00B3140D" w:rsidRPr="00B3140D">
        <w:rPr>
          <w:rFonts w:ascii="Arial" w:eastAsia="Times New Roman" w:hAnsi="Arial" w:cs="Arial"/>
          <w:sz w:val="24"/>
          <w:szCs w:val="24"/>
          <w:lang w:eastAsia="ru-RU"/>
        </w:rPr>
        <w:t xml:space="preserve">, Татарстан </w:t>
      </w:r>
      <w:proofErr w:type="spellStart"/>
      <w:r w:rsidR="00B3140D" w:rsidRPr="00B3140D">
        <w:rPr>
          <w:rFonts w:ascii="Arial" w:eastAsia="Times New Roman" w:hAnsi="Arial" w:cs="Arial"/>
          <w:sz w:val="24"/>
          <w:szCs w:val="24"/>
          <w:lang w:eastAsia="ru-RU"/>
        </w:rPr>
        <w:t>Республикасы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Югары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Ослан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районы </w:t>
      </w:r>
      <w:proofErr w:type="spellStart"/>
      <w:r w:rsidR="00B3140D" w:rsidRPr="00B3140D">
        <w:rPr>
          <w:rFonts w:ascii="Arial" w:eastAsia="Times New Roman" w:hAnsi="Arial" w:cs="Arial"/>
          <w:sz w:val="24"/>
          <w:szCs w:val="24"/>
          <w:lang w:eastAsia="ru-RU"/>
        </w:rPr>
        <w:t>Башкарма</w:t>
      </w:r>
      <w:proofErr w:type="spellEnd"/>
      <w:r w:rsidR="00B3140D" w:rsidRPr="00B3140D">
        <w:rPr>
          <w:rFonts w:ascii="Arial" w:eastAsia="Times New Roman" w:hAnsi="Arial" w:cs="Arial"/>
          <w:sz w:val="24"/>
          <w:szCs w:val="24"/>
          <w:lang w:eastAsia="ru-RU"/>
        </w:rPr>
        <w:t xml:space="preserve"> комитеты КАРАР БИРӘ:</w:t>
      </w:r>
    </w:p>
    <w:p w:rsidR="00C50C6E" w:rsidRPr="00C50C6E" w:rsidRDefault="00C50C6E" w:rsidP="00B3140D">
      <w:pPr>
        <w:shd w:val="clear" w:color="auto" w:fill="FFFFFF"/>
        <w:tabs>
          <w:tab w:val="left" w:pos="1421"/>
        </w:tabs>
        <w:spacing w:before="240" w:after="0" w:line="322" w:lineRule="exact"/>
        <w:jc w:val="both"/>
        <w:rPr>
          <w:rFonts w:ascii="Arial" w:eastAsia="Times New Roman" w:hAnsi="Arial" w:cs="Arial"/>
          <w:sz w:val="24"/>
          <w:szCs w:val="24"/>
          <w:lang w:eastAsia="ru-RU"/>
        </w:rPr>
      </w:pPr>
      <w:r w:rsidRPr="00C50C6E">
        <w:rPr>
          <w:rFonts w:ascii="Arial" w:eastAsia="Times New Roman" w:hAnsi="Arial" w:cs="Arial"/>
          <w:sz w:val="24"/>
          <w:szCs w:val="24"/>
          <w:lang w:eastAsia="ru-RU"/>
        </w:rPr>
        <w:t xml:space="preserve">          1. </w:t>
      </w:r>
      <w:r w:rsidR="00B3140D" w:rsidRPr="00B3140D">
        <w:rPr>
          <w:rFonts w:ascii="Arial" w:eastAsia="Times New Roman" w:hAnsi="Arial" w:cs="Arial"/>
          <w:sz w:val="24"/>
          <w:szCs w:val="24"/>
          <w:lang w:eastAsia="ru-RU"/>
        </w:rPr>
        <w:t xml:space="preserve">«Татарстан </w:t>
      </w:r>
      <w:proofErr w:type="spellStart"/>
      <w:r w:rsidR="00B3140D" w:rsidRPr="00B3140D">
        <w:rPr>
          <w:rFonts w:ascii="Arial" w:eastAsia="Times New Roman" w:hAnsi="Arial" w:cs="Arial"/>
          <w:sz w:val="24"/>
          <w:szCs w:val="24"/>
          <w:lang w:eastAsia="ru-RU"/>
        </w:rPr>
        <w:t>Республикасы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Югары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Ослан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районының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гомуми</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белем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бирү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программаларын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гамәлгә</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ашыручы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белем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бирү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учреждениеләренә</w:t>
      </w:r>
      <w:proofErr w:type="spellEnd"/>
      <w:r w:rsidR="00B3140D" w:rsidRPr="00B3140D">
        <w:rPr>
          <w:rFonts w:ascii="Arial" w:eastAsia="Times New Roman" w:hAnsi="Arial" w:cs="Arial"/>
          <w:sz w:val="24"/>
          <w:szCs w:val="24"/>
          <w:lang w:eastAsia="ru-RU"/>
        </w:rPr>
        <w:t xml:space="preserve"> кабул </w:t>
      </w:r>
      <w:proofErr w:type="spellStart"/>
      <w:proofErr w:type="gramStart"/>
      <w:r w:rsidR="00B3140D" w:rsidRPr="00B3140D">
        <w:rPr>
          <w:rFonts w:ascii="Arial" w:eastAsia="Times New Roman" w:hAnsi="Arial" w:cs="Arial"/>
          <w:sz w:val="24"/>
          <w:szCs w:val="24"/>
          <w:lang w:eastAsia="ru-RU"/>
        </w:rPr>
        <w:t>ит</w:t>
      </w:r>
      <w:proofErr w:type="gramEnd"/>
      <w:r w:rsidR="00B3140D" w:rsidRPr="00B3140D">
        <w:rPr>
          <w:rFonts w:ascii="Arial" w:eastAsia="Times New Roman" w:hAnsi="Arial" w:cs="Arial"/>
          <w:sz w:val="24"/>
          <w:szCs w:val="24"/>
          <w:lang w:eastAsia="ru-RU"/>
        </w:rPr>
        <w:t>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турында</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гаризалар</w:t>
      </w:r>
      <w:proofErr w:type="spellEnd"/>
      <w:r w:rsidR="00B3140D" w:rsidRPr="00B3140D">
        <w:rPr>
          <w:rFonts w:ascii="Arial" w:eastAsia="Times New Roman" w:hAnsi="Arial" w:cs="Arial"/>
          <w:sz w:val="24"/>
          <w:szCs w:val="24"/>
          <w:lang w:eastAsia="ru-RU"/>
        </w:rPr>
        <w:t xml:space="preserve"> кабул </w:t>
      </w:r>
      <w:proofErr w:type="spellStart"/>
      <w:r w:rsidR="00B3140D" w:rsidRPr="00B3140D">
        <w:rPr>
          <w:rFonts w:ascii="Arial" w:eastAsia="Times New Roman" w:hAnsi="Arial" w:cs="Arial"/>
          <w:sz w:val="24"/>
          <w:szCs w:val="24"/>
          <w:lang w:eastAsia="ru-RU"/>
        </w:rPr>
        <w:t>итү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хезмәт</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күрсәтүнең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административ</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регламентын</w:t>
      </w:r>
      <w:proofErr w:type="spellEnd"/>
      <w:r w:rsidR="00B3140D" w:rsidRPr="00B3140D">
        <w:rPr>
          <w:rFonts w:ascii="Arial" w:eastAsia="Times New Roman" w:hAnsi="Arial" w:cs="Arial"/>
          <w:sz w:val="24"/>
          <w:szCs w:val="24"/>
          <w:lang w:eastAsia="ru-RU"/>
        </w:rPr>
        <w:t xml:space="preserve"> </w:t>
      </w:r>
      <w:r w:rsidR="00B3140D">
        <w:rPr>
          <w:rFonts w:ascii="Arial" w:eastAsia="Times New Roman" w:hAnsi="Arial" w:cs="Arial"/>
          <w:sz w:val="24"/>
          <w:szCs w:val="24"/>
          <w:lang w:eastAsia="ru-RU"/>
        </w:rPr>
        <w:t xml:space="preserve">1нче </w:t>
      </w:r>
      <w:proofErr w:type="spellStart"/>
      <w:r w:rsidR="00B3140D">
        <w:rPr>
          <w:rFonts w:ascii="Arial" w:eastAsia="Times New Roman" w:hAnsi="Arial" w:cs="Arial"/>
          <w:sz w:val="24"/>
          <w:szCs w:val="24"/>
          <w:lang w:eastAsia="ru-RU"/>
        </w:rPr>
        <w:t>кушымта</w:t>
      </w:r>
      <w:proofErr w:type="spellEnd"/>
      <w:r w:rsidR="00B3140D">
        <w:rPr>
          <w:rFonts w:ascii="Arial" w:eastAsia="Times New Roman" w:hAnsi="Arial" w:cs="Arial"/>
          <w:sz w:val="24"/>
          <w:szCs w:val="24"/>
          <w:lang w:eastAsia="ru-RU"/>
        </w:rPr>
        <w:t xml:space="preserve"> </w:t>
      </w:r>
      <w:proofErr w:type="spellStart"/>
      <w:r w:rsidR="00B3140D">
        <w:rPr>
          <w:rFonts w:ascii="Arial" w:eastAsia="Times New Roman" w:hAnsi="Arial" w:cs="Arial"/>
          <w:sz w:val="24"/>
          <w:szCs w:val="24"/>
          <w:lang w:eastAsia="ru-RU"/>
        </w:rPr>
        <w:t>нигезендә</w:t>
      </w:r>
      <w:proofErr w:type="spellEnd"/>
      <w:r w:rsidR="00B3140D">
        <w:rPr>
          <w:rFonts w:ascii="Arial" w:eastAsia="Times New Roman" w:hAnsi="Arial" w:cs="Arial"/>
          <w:sz w:val="24"/>
          <w:szCs w:val="24"/>
          <w:lang w:eastAsia="ru-RU"/>
        </w:rPr>
        <w:t xml:space="preserve"> </w:t>
      </w:r>
      <w:proofErr w:type="spellStart"/>
      <w:r w:rsidR="00B3140D">
        <w:rPr>
          <w:rFonts w:ascii="Arial" w:eastAsia="Times New Roman" w:hAnsi="Arial" w:cs="Arial"/>
          <w:sz w:val="24"/>
          <w:szCs w:val="24"/>
          <w:lang w:eastAsia="ru-RU"/>
        </w:rPr>
        <w:t>расларга</w:t>
      </w:r>
      <w:proofErr w:type="spellEnd"/>
      <w:r w:rsidRPr="00C50C6E">
        <w:rPr>
          <w:rFonts w:ascii="Arial" w:eastAsia="Times New Roman" w:hAnsi="Arial" w:cs="Arial"/>
          <w:sz w:val="24"/>
          <w:szCs w:val="24"/>
          <w:lang w:eastAsia="ru-RU"/>
        </w:rPr>
        <w:t>.</w:t>
      </w:r>
    </w:p>
    <w:p w:rsidR="00B3140D" w:rsidRDefault="00C50C6E" w:rsidP="00B3140D">
      <w:pPr>
        <w:shd w:val="clear" w:color="auto" w:fill="FFFFFF"/>
        <w:tabs>
          <w:tab w:val="left" w:pos="547"/>
          <w:tab w:val="left" w:pos="1507"/>
        </w:tabs>
        <w:spacing w:after="0" w:line="322" w:lineRule="exact"/>
        <w:jc w:val="both"/>
        <w:rPr>
          <w:rFonts w:ascii="Arial" w:eastAsia="Times New Roman" w:hAnsi="Arial" w:cs="Arial"/>
          <w:sz w:val="24"/>
          <w:szCs w:val="24"/>
          <w:lang w:eastAsia="ru-RU"/>
        </w:rPr>
      </w:pPr>
      <w:r w:rsidRPr="00C50C6E">
        <w:rPr>
          <w:rFonts w:ascii="Arial" w:eastAsia="Times New Roman" w:hAnsi="Arial" w:cs="Arial"/>
          <w:sz w:val="24"/>
          <w:szCs w:val="24"/>
          <w:lang w:eastAsia="ru-RU"/>
        </w:rPr>
        <w:t xml:space="preserve">          2. </w:t>
      </w:r>
      <w:proofErr w:type="spellStart"/>
      <w:r w:rsidR="00B3140D" w:rsidRPr="00B3140D">
        <w:rPr>
          <w:rFonts w:ascii="Arial" w:eastAsia="Times New Roman" w:hAnsi="Arial" w:cs="Arial"/>
          <w:sz w:val="24"/>
          <w:szCs w:val="24"/>
          <w:lang w:eastAsia="ru-RU"/>
        </w:rPr>
        <w:t>Әлеге</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карарны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Югары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Ослан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районының</w:t>
      </w:r>
      <w:proofErr w:type="spellEnd"/>
      <w:r w:rsidR="00B3140D" w:rsidRPr="00B3140D">
        <w:rPr>
          <w:rFonts w:ascii="Arial" w:eastAsia="Times New Roman" w:hAnsi="Arial" w:cs="Arial"/>
          <w:sz w:val="24"/>
          <w:szCs w:val="24"/>
          <w:lang w:eastAsia="ru-RU"/>
        </w:rPr>
        <w:t xml:space="preserve"> </w:t>
      </w:r>
      <w:proofErr w:type="spellStart"/>
      <w:proofErr w:type="gramStart"/>
      <w:r w:rsidR="00B3140D" w:rsidRPr="00B3140D">
        <w:rPr>
          <w:rFonts w:ascii="Arial" w:eastAsia="Times New Roman" w:hAnsi="Arial" w:cs="Arial"/>
          <w:sz w:val="24"/>
          <w:szCs w:val="24"/>
          <w:lang w:eastAsia="ru-RU"/>
        </w:rPr>
        <w:t>р</w:t>
      </w:r>
      <w:proofErr w:type="gramEnd"/>
      <w:r w:rsidR="00B3140D" w:rsidRPr="00B3140D">
        <w:rPr>
          <w:rFonts w:ascii="Arial" w:eastAsia="Times New Roman" w:hAnsi="Arial" w:cs="Arial"/>
          <w:sz w:val="24"/>
          <w:szCs w:val="24"/>
          <w:lang w:eastAsia="ru-RU"/>
        </w:rPr>
        <w:t>әсми</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сайтларында</w:t>
      </w:r>
      <w:proofErr w:type="spellEnd"/>
      <w:r w:rsidR="00B3140D" w:rsidRPr="00B3140D">
        <w:rPr>
          <w:rFonts w:ascii="Arial" w:eastAsia="Times New Roman" w:hAnsi="Arial" w:cs="Arial"/>
          <w:sz w:val="24"/>
          <w:szCs w:val="24"/>
          <w:lang w:eastAsia="ru-RU"/>
        </w:rPr>
        <w:t>,  «</w:t>
      </w:r>
      <w:proofErr w:type="spellStart"/>
      <w:r w:rsidR="00B3140D" w:rsidRPr="00B3140D">
        <w:rPr>
          <w:rFonts w:ascii="Arial" w:eastAsia="Times New Roman" w:hAnsi="Arial" w:cs="Arial"/>
          <w:sz w:val="24"/>
          <w:szCs w:val="24"/>
          <w:lang w:eastAsia="ru-RU"/>
        </w:rPr>
        <w:t>Югары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Ослан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районының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мәгариф</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бүлеге</w:t>
      </w:r>
      <w:proofErr w:type="spellEnd"/>
      <w:r w:rsidR="00B3140D" w:rsidRPr="00B3140D">
        <w:rPr>
          <w:rFonts w:ascii="Arial" w:eastAsia="Times New Roman" w:hAnsi="Arial" w:cs="Arial"/>
          <w:sz w:val="24"/>
          <w:szCs w:val="24"/>
          <w:lang w:eastAsia="ru-RU"/>
        </w:rPr>
        <w:t xml:space="preserve">» МКУ </w:t>
      </w:r>
      <w:proofErr w:type="spellStart"/>
      <w:r w:rsidR="00B3140D" w:rsidRPr="00B3140D">
        <w:rPr>
          <w:rFonts w:ascii="Arial" w:eastAsia="Times New Roman" w:hAnsi="Arial" w:cs="Arial"/>
          <w:sz w:val="24"/>
          <w:szCs w:val="24"/>
          <w:lang w:eastAsia="ru-RU"/>
        </w:rPr>
        <w:t>һәм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Югары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Ослан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районының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гомуми</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белем</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бирү</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оешмаларының</w:t>
      </w:r>
      <w:proofErr w:type="spellEnd"/>
      <w:r w:rsidR="00B3140D" w:rsidRPr="00B3140D">
        <w:rPr>
          <w:rFonts w:ascii="Arial" w:eastAsia="Times New Roman" w:hAnsi="Arial" w:cs="Arial"/>
          <w:sz w:val="24"/>
          <w:szCs w:val="24"/>
          <w:lang w:eastAsia="ru-RU"/>
        </w:rPr>
        <w:t xml:space="preserve"> «Интернет» </w:t>
      </w:r>
      <w:proofErr w:type="spellStart"/>
      <w:r w:rsidR="00B3140D" w:rsidRPr="00B3140D">
        <w:rPr>
          <w:rFonts w:ascii="Arial" w:eastAsia="Times New Roman" w:hAnsi="Arial" w:cs="Arial"/>
          <w:sz w:val="24"/>
          <w:szCs w:val="24"/>
          <w:lang w:eastAsia="ru-RU"/>
        </w:rPr>
        <w:t>мәгълүмати</w:t>
      </w:r>
      <w:proofErr w:type="spellEnd"/>
      <w:r w:rsidR="00B3140D" w:rsidRPr="00B3140D">
        <w:rPr>
          <w:rFonts w:ascii="Arial" w:eastAsia="Times New Roman" w:hAnsi="Arial" w:cs="Arial"/>
          <w:sz w:val="24"/>
          <w:szCs w:val="24"/>
          <w:lang w:eastAsia="ru-RU"/>
        </w:rPr>
        <w:t xml:space="preserve">-телекоммуникация </w:t>
      </w:r>
      <w:proofErr w:type="spellStart"/>
      <w:r w:rsidR="00B3140D" w:rsidRPr="00B3140D">
        <w:rPr>
          <w:rFonts w:ascii="Arial" w:eastAsia="Times New Roman" w:hAnsi="Arial" w:cs="Arial"/>
          <w:sz w:val="24"/>
          <w:szCs w:val="24"/>
          <w:lang w:eastAsia="ru-RU"/>
        </w:rPr>
        <w:t>челтәрендә</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урнаштырырга</w:t>
      </w:r>
      <w:proofErr w:type="spellEnd"/>
      <w:r w:rsidR="00B3140D" w:rsidRPr="00B3140D">
        <w:rPr>
          <w:rFonts w:ascii="Arial" w:eastAsia="Times New Roman" w:hAnsi="Arial" w:cs="Arial"/>
          <w:sz w:val="24"/>
          <w:szCs w:val="24"/>
          <w:lang w:eastAsia="ru-RU"/>
        </w:rPr>
        <w:t>.</w:t>
      </w:r>
    </w:p>
    <w:p w:rsidR="00C50C6E" w:rsidRPr="00C50C6E" w:rsidRDefault="00C50C6E" w:rsidP="00B3140D">
      <w:pPr>
        <w:shd w:val="clear" w:color="auto" w:fill="FFFFFF"/>
        <w:tabs>
          <w:tab w:val="left" w:pos="547"/>
          <w:tab w:val="left" w:pos="1507"/>
        </w:tabs>
        <w:spacing w:after="0" w:line="322" w:lineRule="exact"/>
        <w:jc w:val="both"/>
        <w:rPr>
          <w:rFonts w:ascii="Arial" w:eastAsia="Times New Roman" w:hAnsi="Arial" w:cs="Arial"/>
          <w:sz w:val="24"/>
          <w:szCs w:val="24"/>
          <w:lang w:eastAsia="ru-RU"/>
        </w:rPr>
      </w:pPr>
      <w:r w:rsidRPr="00C50C6E">
        <w:rPr>
          <w:rFonts w:ascii="Arial" w:eastAsia="Times New Roman" w:hAnsi="Arial" w:cs="Arial"/>
          <w:sz w:val="24"/>
          <w:szCs w:val="24"/>
          <w:lang w:eastAsia="ru-RU"/>
        </w:rPr>
        <w:t xml:space="preserve">          3. </w:t>
      </w:r>
      <w:proofErr w:type="spellStart"/>
      <w:r w:rsidR="00B3140D" w:rsidRPr="00B3140D">
        <w:rPr>
          <w:rFonts w:ascii="Arial" w:eastAsia="Times New Roman" w:hAnsi="Arial" w:cs="Arial"/>
          <w:sz w:val="24"/>
          <w:szCs w:val="24"/>
          <w:lang w:eastAsia="ru-RU"/>
        </w:rPr>
        <w:t>Әлеге</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карарның</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үтәлешен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контрольдә</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тотуны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Югары</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Ослан</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муниципаль</w:t>
      </w:r>
      <w:proofErr w:type="spellEnd"/>
      <w:r w:rsidR="00B3140D" w:rsidRPr="00B3140D">
        <w:rPr>
          <w:rFonts w:ascii="Arial" w:eastAsia="Times New Roman" w:hAnsi="Arial" w:cs="Arial"/>
          <w:sz w:val="24"/>
          <w:szCs w:val="24"/>
          <w:lang w:eastAsia="ru-RU"/>
        </w:rPr>
        <w:t xml:space="preserve"> районы </w:t>
      </w:r>
      <w:proofErr w:type="spellStart"/>
      <w:proofErr w:type="gramStart"/>
      <w:r w:rsidR="00B3140D" w:rsidRPr="00B3140D">
        <w:rPr>
          <w:rFonts w:ascii="Arial" w:eastAsia="Times New Roman" w:hAnsi="Arial" w:cs="Arial"/>
          <w:sz w:val="24"/>
          <w:szCs w:val="24"/>
          <w:lang w:eastAsia="ru-RU"/>
        </w:rPr>
        <w:t>м</w:t>
      </w:r>
      <w:proofErr w:type="gramEnd"/>
      <w:r w:rsidR="00B3140D" w:rsidRPr="00B3140D">
        <w:rPr>
          <w:rFonts w:ascii="Arial" w:eastAsia="Times New Roman" w:hAnsi="Arial" w:cs="Arial"/>
          <w:sz w:val="24"/>
          <w:szCs w:val="24"/>
          <w:lang w:eastAsia="ru-RU"/>
        </w:rPr>
        <w:t>әгариф</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бүлеге</w:t>
      </w:r>
      <w:proofErr w:type="spellEnd"/>
      <w:r w:rsidR="00B3140D" w:rsidRPr="00B3140D">
        <w:rPr>
          <w:rFonts w:ascii="Arial" w:eastAsia="Times New Roman" w:hAnsi="Arial" w:cs="Arial"/>
          <w:sz w:val="24"/>
          <w:szCs w:val="24"/>
          <w:lang w:eastAsia="ru-RU"/>
        </w:rPr>
        <w:t xml:space="preserve">»  МКУ </w:t>
      </w:r>
      <w:proofErr w:type="spellStart"/>
      <w:r w:rsidR="00B3140D" w:rsidRPr="00B3140D">
        <w:rPr>
          <w:rFonts w:ascii="Arial" w:eastAsia="Times New Roman" w:hAnsi="Arial" w:cs="Arial"/>
          <w:sz w:val="24"/>
          <w:szCs w:val="24"/>
          <w:lang w:eastAsia="ru-RU"/>
        </w:rPr>
        <w:t>начальнигына</w:t>
      </w:r>
      <w:proofErr w:type="spellEnd"/>
      <w:r w:rsidR="00B3140D" w:rsidRPr="00B3140D">
        <w:rPr>
          <w:rFonts w:ascii="Arial" w:eastAsia="Times New Roman" w:hAnsi="Arial" w:cs="Arial"/>
          <w:sz w:val="24"/>
          <w:szCs w:val="24"/>
          <w:lang w:eastAsia="ru-RU"/>
        </w:rPr>
        <w:t xml:space="preserve"> </w:t>
      </w:r>
      <w:proofErr w:type="spellStart"/>
      <w:r w:rsidR="00B3140D" w:rsidRPr="00B3140D">
        <w:rPr>
          <w:rFonts w:ascii="Arial" w:eastAsia="Times New Roman" w:hAnsi="Arial" w:cs="Arial"/>
          <w:sz w:val="24"/>
          <w:szCs w:val="24"/>
          <w:lang w:eastAsia="ru-RU"/>
        </w:rPr>
        <w:t>йөкләргә</w:t>
      </w:r>
      <w:proofErr w:type="spellEnd"/>
      <w:r w:rsidR="00B3140D" w:rsidRPr="00B3140D">
        <w:rPr>
          <w:rFonts w:ascii="Arial" w:eastAsia="Times New Roman" w:hAnsi="Arial" w:cs="Arial"/>
          <w:sz w:val="24"/>
          <w:szCs w:val="24"/>
          <w:lang w:eastAsia="ru-RU"/>
        </w:rPr>
        <w:t>.</w:t>
      </w:r>
    </w:p>
    <w:p w:rsidR="00C50C6E" w:rsidRPr="00C50C6E" w:rsidRDefault="00C50C6E" w:rsidP="00C50C6E">
      <w:pPr>
        <w:shd w:val="clear" w:color="auto" w:fill="FFFFFF"/>
        <w:tabs>
          <w:tab w:val="left" w:pos="1406"/>
        </w:tabs>
        <w:spacing w:after="0" w:line="322" w:lineRule="exact"/>
        <w:ind w:firstLine="840"/>
        <w:jc w:val="both"/>
        <w:rPr>
          <w:rFonts w:ascii="Arial" w:eastAsia="Times New Roman" w:hAnsi="Arial" w:cs="Arial"/>
          <w:sz w:val="24"/>
          <w:szCs w:val="24"/>
          <w:lang w:eastAsia="ru-RU"/>
        </w:rPr>
      </w:pPr>
    </w:p>
    <w:p w:rsidR="00C50C6E" w:rsidRPr="00C50C6E" w:rsidRDefault="00C50C6E" w:rsidP="00C50C6E">
      <w:pPr>
        <w:spacing w:after="0" w:line="240" w:lineRule="auto"/>
        <w:ind w:right="142"/>
        <w:rPr>
          <w:rFonts w:ascii="Arial" w:eastAsia="Times New Roman" w:hAnsi="Arial" w:cs="Arial"/>
          <w:sz w:val="24"/>
          <w:szCs w:val="24"/>
          <w:lang w:eastAsia="ru-RU"/>
        </w:rPr>
      </w:pPr>
    </w:p>
    <w:p w:rsidR="00C50C6E" w:rsidRPr="00C50C6E" w:rsidRDefault="00C50C6E" w:rsidP="00C50C6E">
      <w:pPr>
        <w:spacing w:after="0" w:line="240" w:lineRule="auto"/>
        <w:ind w:right="142"/>
        <w:rPr>
          <w:rFonts w:ascii="Arial" w:eastAsia="Times New Roman" w:hAnsi="Arial" w:cs="Arial"/>
          <w:sz w:val="24"/>
          <w:szCs w:val="24"/>
          <w:lang w:eastAsia="ru-RU"/>
        </w:rPr>
      </w:pPr>
    </w:p>
    <w:p w:rsidR="00C50C6E" w:rsidRPr="00C50C6E" w:rsidRDefault="00B3140D" w:rsidP="00B3140D">
      <w:pPr>
        <w:spacing w:after="0" w:line="240" w:lineRule="auto"/>
        <w:ind w:right="-1"/>
        <w:jc w:val="both"/>
        <w:rPr>
          <w:rFonts w:ascii="Arial" w:eastAsia="Times New Roman" w:hAnsi="Arial" w:cs="Arial"/>
          <w:sz w:val="24"/>
          <w:szCs w:val="24"/>
          <w:lang w:eastAsia="ru-RU"/>
        </w:rPr>
      </w:pPr>
      <w:proofErr w:type="spellStart"/>
      <w:r w:rsidRPr="00B3140D">
        <w:rPr>
          <w:rFonts w:ascii="Arial" w:eastAsia="Times New Roman" w:hAnsi="Arial" w:cs="Arial"/>
          <w:sz w:val="24"/>
          <w:szCs w:val="24"/>
          <w:lang w:eastAsia="ru-RU"/>
        </w:rPr>
        <w:t>Башкарма</w:t>
      </w:r>
      <w:proofErr w:type="spellEnd"/>
      <w:r w:rsidRPr="00B3140D">
        <w:rPr>
          <w:rFonts w:ascii="Arial" w:eastAsia="Times New Roman" w:hAnsi="Arial" w:cs="Arial"/>
          <w:sz w:val="24"/>
          <w:szCs w:val="24"/>
          <w:lang w:eastAsia="ru-RU"/>
        </w:rPr>
        <w:t xml:space="preserve"> комитет </w:t>
      </w:r>
      <w:proofErr w:type="spellStart"/>
      <w:r w:rsidRPr="00B3140D">
        <w:rPr>
          <w:rFonts w:ascii="Arial" w:eastAsia="Times New Roman" w:hAnsi="Arial" w:cs="Arial"/>
          <w:sz w:val="24"/>
          <w:szCs w:val="24"/>
          <w:lang w:eastAsia="ru-RU"/>
        </w:rPr>
        <w:t>җ</w:t>
      </w:r>
      <w:proofErr w:type="gramStart"/>
      <w:r w:rsidRPr="00B3140D">
        <w:rPr>
          <w:rFonts w:ascii="Arial" w:eastAsia="Times New Roman" w:hAnsi="Arial" w:cs="Arial"/>
          <w:sz w:val="24"/>
          <w:szCs w:val="24"/>
          <w:lang w:eastAsia="ru-RU"/>
        </w:rPr>
        <w:t>ит</w:t>
      </w:r>
      <w:proofErr w:type="gramEnd"/>
      <w:r w:rsidRPr="00B3140D">
        <w:rPr>
          <w:rFonts w:ascii="Arial" w:eastAsia="Times New Roman" w:hAnsi="Arial" w:cs="Arial"/>
          <w:sz w:val="24"/>
          <w:szCs w:val="24"/>
          <w:lang w:eastAsia="ru-RU"/>
        </w:rPr>
        <w:t>әкчесе</w:t>
      </w:r>
      <w:proofErr w:type="spellEnd"/>
      <w:r w:rsidRPr="00B3140D">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C50C6E" w:rsidRPr="00C50C6E">
        <w:rPr>
          <w:rFonts w:ascii="Arial" w:eastAsia="Times New Roman" w:hAnsi="Arial" w:cs="Arial"/>
          <w:sz w:val="24"/>
          <w:szCs w:val="24"/>
          <w:lang w:eastAsia="ru-RU"/>
        </w:rPr>
        <w:t xml:space="preserve">И.И. Шакиров      </w:t>
      </w:r>
    </w:p>
    <w:p w:rsidR="00C50C6E" w:rsidRPr="00C50C6E" w:rsidRDefault="00C50C6E" w:rsidP="00C50C6E">
      <w:pPr>
        <w:spacing w:after="0" w:line="240" w:lineRule="auto"/>
        <w:ind w:left="6662"/>
        <w:jc w:val="both"/>
        <w:rPr>
          <w:rFonts w:ascii="Arial" w:eastAsia="Times New Roman" w:hAnsi="Arial" w:cs="Arial"/>
          <w:sz w:val="24"/>
          <w:szCs w:val="24"/>
          <w:lang w:eastAsia="ru-RU"/>
        </w:rPr>
      </w:pPr>
    </w:p>
    <w:p w:rsidR="00C50C6E" w:rsidRPr="00C50C6E" w:rsidRDefault="00C50C6E" w:rsidP="00C50C6E">
      <w:pPr>
        <w:spacing w:after="0" w:line="240" w:lineRule="auto"/>
        <w:ind w:left="6662"/>
        <w:jc w:val="both"/>
        <w:rPr>
          <w:rFonts w:ascii="Arial" w:eastAsia="Times New Roman" w:hAnsi="Arial" w:cs="Arial"/>
          <w:sz w:val="24"/>
          <w:szCs w:val="24"/>
          <w:lang w:eastAsia="ru-RU"/>
        </w:rPr>
      </w:pPr>
    </w:p>
    <w:p w:rsidR="004A1266" w:rsidRDefault="00B3140D" w:rsidP="00B3140D">
      <w:pPr>
        <w:widowControl w:val="0"/>
        <w:autoSpaceDE w:val="0"/>
        <w:autoSpaceDN w:val="0"/>
        <w:adjustRightInd w:val="0"/>
        <w:spacing w:after="0" w:line="240" w:lineRule="auto"/>
        <w:ind w:left="6521"/>
        <w:jc w:val="both"/>
        <w:rPr>
          <w:rFonts w:ascii="Arial" w:eastAsia="Times New Roman" w:hAnsi="Arial" w:cs="Arial"/>
          <w:sz w:val="24"/>
          <w:szCs w:val="24"/>
          <w:lang w:val="tt" w:eastAsia="ru-RU"/>
        </w:rPr>
      </w:pPr>
      <w:r w:rsidRPr="00B3140D">
        <w:rPr>
          <w:rFonts w:ascii="Arial" w:eastAsia="Times New Roman" w:hAnsi="Arial" w:cs="Arial"/>
          <w:bCs/>
          <w:sz w:val="24"/>
          <w:szCs w:val="24"/>
          <w:lang w:val="tt" w:eastAsia="ru-RU"/>
        </w:rPr>
        <w:t xml:space="preserve">Татарстан Республикасы Югары Ослан  муниципаль районы Башкарма </w:t>
      </w:r>
      <w:r w:rsidRPr="00B3140D">
        <w:rPr>
          <w:rFonts w:ascii="Arial" w:eastAsia="Times New Roman" w:hAnsi="Arial" w:cs="Arial"/>
          <w:sz w:val="24"/>
          <w:szCs w:val="24"/>
          <w:lang w:val="tt" w:eastAsia="ru-RU"/>
        </w:rPr>
        <w:t>комитетының 2021нче елның 17нче маенн</w:t>
      </w:r>
      <w:r w:rsidR="004A1266">
        <w:rPr>
          <w:rFonts w:ascii="Arial" w:eastAsia="Times New Roman" w:hAnsi="Arial" w:cs="Arial"/>
          <w:sz w:val="24"/>
          <w:szCs w:val="24"/>
          <w:lang w:val="tt" w:eastAsia="ru-RU"/>
        </w:rPr>
        <w:t xml:space="preserve">ан   521нче номерлы  карарына </w:t>
      </w:r>
    </w:p>
    <w:p w:rsidR="00B3140D" w:rsidRPr="00B3140D" w:rsidRDefault="004A1266" w:rsidP="00B3140D">
      <w:pPr>
        <w:widowControl w:val="0"/>
        <w:autoSpaceDE w:val="0"/>
        <w:autoSpaceDN w:val="0"/>
        <w:adjustRightInd w:val="0"/>
        <w:spacing w:after="0" w:line="240" w:lineRule="auto"/>
        <w:ind w:left="6521"/>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1</w:t>
      </w:r>
      <w:r w:rsidR="00B3140D" w:rsidRPr="00B3140D">
        <w:rPr>
          <w:rFonts w:ascii="Arial" w:eastAsia="Times New Roman" w:hAnsi="Arial" w:cs="Arial"/>
          <w:sz w:val="24"/>
          <w:szCs w:val="24"/>
          <w:lang w:val="tt" w:eastAsia="ru-RU"/>
        </w:rPr>
        <w:t xml:space="preserve">нче кушымта                                                              </w:t>
      </w:r>
    </w:p>
    <w:p w:rsidR="00B3140D" w:rsidRPr="00B3140D" w:rsidRDefault="00B3140D" w:rsidP="00B3140D">
      <w:pPr>
        <w:spacing w:after="0" w:line="240" w:lineRule="auto"/>
        <w:ind w:firstLine="698"/>
        <w:jc w:val="center"/>
        <w:rPr>
          <w:rFonts w:ascii="Arial" w:eastAsia="Times New Roman" w:hAnsi="Arial" w:cs="Arial"/>
          <w:bCs/>
          <w:sz w:val="24"/>
          <w:szCs w:val="24"/>
          <w:lang w:val="tt" w:eastAsia="zh-CN"/>
        </w:rPr>
      </w:pPr>
    </w:p>
    <w:p w:rsidR="00B3140D" w:rsidRPr="00B3140D" w:rsidRDefault="00B3140D" w:rsidP="00B3140D">
      <w:pPr>
        <w:spacing w:after="0" w:line="240" w:lineRule="auto"/>
        <w:ind w:firstLine="698"/>
        <w:jc w:val="center"/>
        <w:rPr>
          <w:rFonts w:ascii="Arial" w:eastAsia="Times New Roman" w:hAnsi="Arial" w:cs="Arial"/>
          <w:i/>
          <w:sz w:val="24"/>
          <w:szCs w:val="24"/>
          <w:lang w:val="tt" w:eastAsia="x-none"/>
        </w:rPr>
      </w:pPr>
      <w:r w:rsidRPr="00B3140D">
        <w:rPr>
          <w:rFonts w:ascii="Arial" w:eastAsia="Times New Roman" w:hAnsi="Arial" w:cs="Arial"/>
          <w:bCs/>
          <w:sz w:val="24"/>
          <w:szCs w:val="24"/>
          <w:lang w:val="tt" w:eastAsia="ru-RU"/>
        </w:rPr>
        <w:t xml:space="preserve">«Татарстан Республикасы Югары Ослан  муниципаль районының гомуми белем бирү программаларын гамәлгә ашыручы мәгариф оешмаларына </w:t>
      </w:r>
      <w:r w:rsidR="004A1266">
        <w:rPr>
          <w:rFonts w:ascii="Arial" w:eastAsia="Times New Roman" w:hAnsi="Arial" w:cs="Arial"/>
          <w:bCs/>
          <w:sz w:val="24"/>
          <w:szCs w:val="24"/>
          <w:lang w:val="tt" w:eastAsia="ru-RU"/>
        </w:rPr>
        <w:t>кабул итү</w:t>
      </w:r>
      <w:r w:rsidRPr="00B3140D">
        <w:rPr>
          <w:rFonts w:ascii="Arial" w:eastAsia="Times New Roman" w:hAnsi="Arial" w:cs="Arial"/>
          <w:bCs/>
          <w:sz w:val="24"/>
          <w:szCs w:val="24"/>
          <w:lang w:val="tt" w:eastAsia="ru-RU"/>
        </w:rPr>
        <w:t xml:space="preserve"> турында гаризалар кабул итү» муниципаль хезмәт күрсәтүнең </w:t>
      </w:r>
      <w:r w:rsidR="004A1266">
        <w:rPr>
          <w:rFonts w:ascii="Arial" w:eastAsia="Times New Roman" w:hAnsi="Arial" w:cs="Arial"/>
          <w:bCs/>
          <w:sz w:val="24"/>
          <w:szCs w:val="24"/>
          <w:lang w:val="tt" w:eastAsia="ru-RU"/>
        </w:rPr>
        <w:t>а</w:t>
      </w:r>
      <w:r w:rsidRPr="00B3140D">
        <w:rPr>
          <w:rFonts w:ascii="Arial" w:eastAsia="Times New Roman" w:hAnsi="Arial" w:cs="Arial"/>
          <w:bCs/>
          <w:sz w:val="24"/>
          <w:szCs w:val="24"/>
          <w:lang w:val="tt" w:eastAsia="ru-RU"/>
        </w:rPr>
        <w:t>дминистратив регламенты</w:t>
      </w:r>
      <w:r w:rsidRPr="00B3140D">
        <w:rPr>
          <w:rFonts w:ascii="Arial" w:eastAsia="Times New Roman" w:hAnsi="Arial" w:cs="Arial"/>
          <w:bCs/>
          <w:sz w:val="24"/>
          <w:szCs w:val="24"/>
          <w:lang w:val="tt" w:eastAsia="ru-RU"/>
        </w:rPr>
        <w:br/>
      </w:r>
    </w:p>
    <w:p w:rsidR="00B3140D" w:rsidRPr="00B3140D" w:rsidRDefault="00B3140D" w:rsidP="00B3140D">
      <w:pPr>
        <w:spacing w:after="0" w:line="240" w:lineRule="auto"/>
        <w:ind w:right="-1"/>
        <w:rPr>
          <w:rFonts w:ascii="Arial" w:eastAsia="Times New Roman" w:hAnsi="Arial" w:cs="Arial"/>
          <w:sz w:val="24"/>
          <w:szCs w:val="24"/>
          <w:lang w:val="tt-RU" w:eastAsia="ru-RU"/>
        </w:rPr>
      </w:pPr>
    </w:p>
    <w:p w:rsidR="00B3140D" w:rsidRPr="00B3140D" w:rsidRDefault="00B3140D" w:rsidP="00B3140D">
      <w:pPr>
        <w:spacing w:after="0" w:line="240" w:lineRule="auto"/>
        <w:ind w:right="-1"/>
        <w:jc w:val="center"/>
        <w:rPr>
          <w:rFonts w:ascii="Arial" w:eastAsia="Times New Roman" w:hAnsi="Arial" w:cs="Arial"/>
          <w:sz w:val="24"/>
          <w:szCs w:val="24"/>
          <w:lang w:val="tt-RU" w:eastAsia="ru-RU"/>
        </w:rPr>
      </w:pPr>
      <w:r w:rsidRPr="00B3140D">
        <w:rPr>
          <w:rFonts w:ascii="Arial" w:eastAsia="Times New Roman" w:hAnsi="Arial" w:cs="Arial"/>
          <w:sz w:val="24"/>
          <w:szCs w:val="24"/>
          <w:lang w:val="tt" w:eastAsia="ru-RU"/>
        </w:rPr>
        <w:t>1. Гомуми нигезләмәләр</w:t>
      </w:r>
    </w:p>
    <w:p w:rsidR="00B3140D" w:rsidRPr="00B3140D" w:rsidRDefault="00B3140D" w:rsidP="00B3140D">
      <w:pPr>
        <w:spacing w:after="0" w:line="240" w:lineRule="auto"/>
        <w:ind w:right="-1"/>
        <w:jc w:val="both"/>
        <w:rPr>
          <w:rFonts w:ascii="Arial" w:eastAsia="Times New Roman" w:hAnsi="Arial" w:cs="Arial"/>
          <w:sz w:val="24"/>
          <w:szCs w:val="24"/>
          <w:lang w:val="tt-RU" w:eastAsia="ru-RU"/>
        </w:rPr>
      </w:pPr>
    </w:p>
    <w:p w:rsidR="00B3140D" w:rsidRPr="00B3140D" w:rsidRDefault="00B3140D" w:rsidP="00B3140D">
      <w:pPr>
        <w:spacing w:after="0" w:line="240" w:lineRule="auto"/>
        <w:ind w:firstLine="533"/>
        <w:jc w:val="both"/>
        <w:rPr>
          <w:rFonts w:ascii="Arial" w:eastAsia="Times New Roman" w:hAnsi="Arial" w:cs="Arial"/>
          <w:sz w:val="24"/>
          <w:szCs w:val="24"/>
          <w:lang w:val="tt-RU" w:eastAsia="zh-CN"/>
        </w:rPr>
      </w:pPr>
      <w:bookmarkStart w:id="0" w:name="_Hlk40972767"/>
      <w:bookmarkStart w:id="1" w:name="_Hlk41043988"/>
      <w:bookmarkStart w:id="2" w:name="_Hlk40973750"/>
      <w:r w:rsidRPr="00B3140D">
        <w:rPr>
          <w:rFonts w:ascii="Arial" w:eastAsia="Times New Roman" w:hAnsi="Arial" w:cs="Arial"/>
          <w:sz w:val="24"/>
          <w:szCs w:val="24"/>
          <w:lang w:val="tt" w:eastAsia="zh-CN"/>
        </w:rPr>
        <w:t>1.1.</w:t>
      </w:r>
      <w:r w:rsidRPr="00B3140D">
        <w:rPr>
          <w:rFonts w:ascii="Arial" w:eastAsia="Times New Roman" w:hAnsi="Arial" w:cs="Arial"/>
          <w:sz w:val="24"/>
          <w:szCs w:val="24"/>
          <w:lang w:val="tt" w:eastAsia="zh-CN"/>
        </w:rPr>
        <w:tab/>
        <w:t xml:space="preserve">Муниципаль хезмәт күрсәтүнең әлеге административ регламенты (алга таба - Административ Регламент) «Татарстан Республикасы </w:t>
      </w:r>
      <w:r w:rsidRPr="00B3140D">
        <w:rPr>
          <w:rFonts w:ascii="Arial" w:eastAsia="Times New Roman" w:hAnsi="Arial" w:cs="Arial"/>
          <w:bCs/>
          <w:sz w:val="24"/>
          <w:szCs w:val="24"/>
          <w:lang w:val="tt" w:eastAsia="ru-RU"/>
        </w:rPr>
        <w:t xml:space="preserve">Югары Ослан  </w:t>
      </w:r>
      <w:r w:rsidRPr="00B3140D">
        <w:rPr>
          <w:rFonts w:ascii="Arial" w:eastAsia="Times New Roman" w:hAnsi="Arial" w:cs="Arial"/>
          <w:sz w:val="24"/>
          <w:szCs w:val="24"/>
          <w:lang w:val="tt" w:eastAsia="zh-CN"/>
        </w:rPr>
        <w:t>муниципаль районының гомуми белем бирү программаларын гамәлгә ашыручы мәгариф оешмаларына к</w:t>
      </w:r>
      <w:r w:rsidR="004A1266">
        <w:rPr>
          <w:rFonts w:ascii="Arial" w:eastAsia="Times New Roman" w:hAnsi="Arial" w:cs="Arial"/>
          <w:sz w:val="24"/>
          <w:szCs w:val="24"/>
          <w:lang w:val="tt" w:eastAsia="zh-CN"/>
        </w:rPr>
        <w:t>абул итү</w:t>
      </w:r>
      <w:r w:rsidRPr="00B3140D">
        <w:rPr>
          <w:rFonts w:ascii="Arial" w:eastAsia="Times New Roman" w:hAnsi="Arial" w:cs="Arial"/>
          <w:sz w:val="24"/>
          <w:szCs w:val="24"/>
          <w:lang w:val="tt" w:eastAsia="zh-CN"/>
        </w:rPr>
        <w:t xml:space="preserve"> турында гаризалар кабул итү» муниципаль хезмәт күрсәтүнең стандартын һәм тәртибен (алга таба - муниципаль хезмәт күрсәтү) билгели. </w:t>
      </w:r>
    </w:p>
    <w:p w:rsidR="00B3140D" w:rsidRPr="00B3140D" w:rsidRDefault="00B3140D" w:rsidP="00B3140D">
      <w:pPr>
        <w:spacing w:after="0" w:line="240" w:lineRule="auto"/>
        <w:ind w:firstLine="533"/>
        <w:jc w:val="both"/>
        <w:rPr>
          <w:rFonts w:ascii="Arial" w:eastAsia="Times New Roman" w:hAnsi="Arial" w:cs="Arial"/>
          <w:sz w:val="24"/>
          <w:szCs w:val="24"/>
          <w:lang w:val="tt-RU" w:eastAsia="ru-RU"/>
        </w:rPr>
      </w:pPr>
      <w:r w:rsidRPr="00B3140D">
        <w:rPr>
          <w:rFonts w:ascii="Arial" w:eastAsia="Times New Roman" w:hAnsi="Arial" w:cs="Arial"/>
          <w:sz w:val="24"/>
          <w:szCs w:val="24"/>
          <w:lang w:val="tt" w:eastAsia="ru-RU"/>
        </w:rPr>
        <w:t>Әлеге Регламент тарафыннан белем бирү оешмаларына киләсе уку елына беренче сыйныфларга укырга к</w:t>
      </w:r>
      <w:r w:rsidR="004A1266">
        <w:rPr>
          <w:rFonts w:ascii="Arial" w:eastAsia="Times New Roman" w:hAnsi="Arial" w:cs="Arial"/>
          <w:sz w:val="24"/>
          <w:szCs w:val="24"/>
          <w:lang w:val="tt" w:eastAsia="ru-RU"/>
        </w:rPr>
        <w:t>абул итү</w:t>
      </w:r>
      <w:r w:rsidRPr="00B3140D">
        <w:rPr>
          <w:rFonts w:ascii="Arial" w:eastAsia="Times New Roman" w:hAnsi="Arial" w:cs="Arial"/>
          <w:sz w:val="24"/>
          <w:szCs w:val="24"/>
          <w:lang w:val="tt" w:eastAsia="ru-RU"/>
        </w:rPr>
        <w:t xml:space="preserve"> тәртибе һәм агымдагы уку елына мәгариф оешмаларының </w:t>
      </w:r>
      <w:r w:rsidR="004A1266">
        <w:rPr>
          <w:rFonts w:ascii="Arial" w:eastAsia="Times New Roman" w:hAnsi="Arial" w:cs="Arial"/>
          <w:sz w:val="24"/>
          <w:szCs w:val="24"/>
          <w:lang w:val="tt" w:eastAsia="ru-RU"/>
        </w:rPr>
        <w:t xml:space="preserve">күчмә </w:t>
      </w:r>
      <w:r w:rsidRPr="00B3140D">
        <w:rPr>
          <w:rFonts w:ascii="Arial" w:eastAsia="Times New Roman" w:hAnsi="Arial" w:cs="Arial"/>
          <w:sz w:val="24"/>
          <w:szCs w:val="24"/>
          <w:lang w:val="tt" w:eastAsia="ru-RU"/>
        </w:rPr>
        <w:t xml:space="preserve">классларына </w:t>
      </w:r>
      <w:r w:rsidR="004A1266" w:rsidRPr="00B3140D">
        <w:rPr>
          <w:rFonts w:ascii="Arial" w:eastAsia="Times New Roman" w:hAnsi="Arial" w:cs="Arial"/>
          <w:sz w:val="24"/>
          <w:szCs w:val="24"/>
          <w:lang w:val="tt" w:eastAsia="ru-RU"/>
        </w:rPr>
        <w:t>к</w:t>
      </w:r>
      <w:r w:rsidR="004A1266">
        <w:rPr>
          <w:rFonts w:ascii="Arial" w:eastAsia="Times New Roman" w:hAnsi="Arial" w:cs="Arial"/>
          <w:sz w:val="24"/>
          <w:szCs w:val="24"/>
          <w:lang w:val="tt" w:eastAsia="ru-RU"/>
        </w:rPr>
        <w:t>абул итү</w:t>
      </w:r>
      <w:r w:rsidR="004A1266" w:rsidRPr="00B3140D">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 xml:space="preserve">тәртибе билгеләнгән. </w:t>
      </w:r>
    </w:p>
    <w:p w:rsidR="00B3140D" w:rsidRPr="00B3140D" w:rsidRDefault="00B3140D" w:rsidP="00B3140D">
      <w:pPr>
        <w:spacing w:after="0" w:line="240" w:lineRule="auto"/>
        <w:ind w:firstLine="533"/>
        <w:jc w:val="both"/>
        <w:rPr>
          <w:rFonts w:ascii="Arial" w:eastAsia="Times New Roman" w:hAnsi="Arial" w:cs="Arial"/>
          <w:sz w:val="24"/>
          <w:szCs w:val="24"/>
          <w:lang w:val="tt-RU" w:eastAsia="ru-RU"/>
        </w:rPr>
      </w:pPr>
      <w:r w:rsidRPr="00B3140D">
        <w:rPr>
          <w:rFonts w:ascii="Arial" w:eastAsia="Times New Roman" w:hAnsi="Arial" w:cs="Arial"/>
          <w:sz w:val="24"/>
          <w:szCs w:val="24"/>
          <w:lang w:val="tt" w:eastAsia="ru-RU"/>
        </w:rPr>
        <w:t>Мәгариф оешмаларында башлангыч гомуми белем алу сәламәтлеге торышы буенча каршылыклар булмаган очракта, балаларга алты яшь һәм алты ай тулу белән, ләкин алар сигез яш</w:t>
      </w:r>
      <w:r w:rsidR="004A1266">
        <w:rPr>
          <w:rFonts w:ascii="Arial" w:eastAsia="Times New Roman" w:hAnsi="Arial" w:cs="Arial"/>
          <w:sz w:val="24"/>
          <w:szCs w:val="24"/>
          <w:lang w:val="tt" w:eastAsia="ru-RU"/>
        </w:rPr>
        <w:t>ькә җиткәннән дә соңга калмыйча</w:t>
      </w:r>
      <w:r w:rsidR="004A1266" w:rsidRPr="004A1266">
        <w:rPr>
          <w:rFonts w:ascii="Arial" w:eastAsia="Times New Roman" w:hAnsi="Arial" w:cs="Arial"/>
          <w:sz w:val="24"/>
          <w:szCs w:val="24"/>
          <w:lang w:val="tt" w:eastAsia="ru-RU"/>
        </w:rPr>
        <w:t xml:space="preserve"> </w:t>
      </w:r>
      <w:r w:rsidR="004A1266" w:rsidRPr="00B3140D">
        <w:rPr>
          <w:rFonts w:ascii="Arial" w:eastAsia="Times New Roman" w:hAnsi="Arial" w:cs="Arial"/>
          <w:sz w:val="24"/>
          <w:szCs w:val="24"/>
          <w:lang w:val="tt" w:eastAsia="ru-RU"/>
        </w:rPr>
        <w:t>башлана</w:t>
      </w:r>
      <w:r w:rsidR="004A1266">
        <w:rPr>
          <w:rFonts w:ascii="Arial" w:eastAsia="Times New Roman" w:hAnsi="Arial" w:cs="Arial"/>
          <w:sz w:val="24"/>
          <w:szCs w:val="24"/>
          <w:lang w:val="tt" w:eastAsia="ru-RU"/>
        </w:rPr>
        <w:t>.</w:t>
      </w:r>
      <w:r w:rsidRPr="00B3140D">
        <w:rPr>
          <w:rFonts w:ascii="Arial" w:eastAsia="Times New Roman" w:hAnsi="Arial" w:cs="Arial"/>
          <w:sz w:val="24"/>
          <w:szCs w:val="24"/>
          <w:lang w:val="tt" w:eastAsia="ru-RU"/>
        </w:rPr>
        <w:t xml:space="preserve"> </w:t>
      </w:r>
      <w:r w:rsidR="004A1266">
        <w:rPr>
          <w:rFonts w:ascii="Arial" w:eastAsia="Times New Roman" w:hAnsi="Arial" w:cs="Arial"/>
          <w:sz w:val="24"/>
          <w:szCs w:val="24"/>
          <w:lang w:val="tt" w:eastAsia="ru-RU"/>
        </w:rPr>
        <w:t xml:space="preserve"> </w:t>
      </w:r>
    </w:p>
    <w:p w:rsidR="00B3140D" w:rsidRPr="00B3140D" w:rsidRDefault="00B3140D" w:rsidP="00B3140D">
      <w:pPr>
        <w:spacing w:after="120" w:line="240" w:lineRule="auto"/>
        <w:ind w:right="-1" w:firstLine="532"/>
        <w:jc w:val="both"/>
        <w:rPr>
          <w:rFonts w:ascii="Arial" w:eastAsia="Times New Roman" w:hAnsi="Arial" w:cs="Arial"/>
          <w:i/>
          <w:sz w:val="24"/>
          <w:szCs w:val="24"/>
          <w:lang w:val="tt-RU" w:eastAsia="ru-RU"/>
        </w:rPr>
      </w:pPr>
      <w:r w:rsidRPr="00B3140D">
        <w:rPr>
          <w:rFonts w:ascii="Arial" w:eastAsia="Times New Roman" w:hAnsi="Arial" w:cs="Arial"/>
          <w:sz w:val="24"/>
          <w:szCs w:val="24"/>
          <w:lang w:val="tt" w:eastAsia="ru-RU"/>
        </w:rPr>
        <w:t xml:space="preserve">1.1.1. Әлеге Регламентны җайга салу предметы булып Татарстан Республикасының </w:t>
      </w:r>
      <w:r w:rsidRPr="00B3140D">
        <w:rPr>
          <w:rFonts w:ascii="Arial" w:eastAsia="Times New Roman" w:hAnsi="Arial" w:cs="Arial"/>
          <w:bCs/>
          <w:sz w:val="24"/>
          <w:szCs w:val="24"/>
          <w:lang w:val="tt" w:eastAsia="ru-RU"/>
        </w:rPr>
        <w:t xml:space="preserve">Югары Ослан  </w:t>
      </w:r>
      <w:r w:rsidRPr="00B3140D">
        <w:rPr>
          <w:rFonts w:ascii="Arial" w:eastAsia="Times New Roman" w:hAnsi="Arial" w:cs="Arial"/>
          <w:sz w:val="24"/>
          <w:szCs w:val="24"/>
          <w:lang w:val="tt" w:eastAsia="ru-RU"/>
        </w:rPr>
        <w:t xml:space="preserve">муниципаль районында мәгариф өлкәсендә идарәне гамәлгә ашыручы мөрәҗәгать итүчеләр, дәүләт һәм муниципаль мәгариф оешмалары (алга таба - Оешма) һәм Татарстан Республикасы </w:t>
      </w:r>
      <w:r w:rsidRPr="00B3140D">
        <w:rPr>
          <w:rFonts w:ascii="Arial" w:eastAsia="Times New Roman" w:hAnsi="Arial" w:cs="Arial"/>
          <w:bCs/>
          <w:sz w:val="24"/>
          <w:szCs w:val="24"/>
          <w:lang w:val="tt" w:eastAsia="ru-RU"/>
        </w:rPr>
        <w:t xml:space="preserve">Югары Ослан  </w:t>
      </w:r>
      <w:r w:rsidRPr="00B3140D">
        <w:rPr>
          <w:rFonts w:ascii="Arial" w:eastAsia="Times New Roman" w:hAnsi="Arial" w:cs="Arial"/>
          <w:sz w:val="24"/>
          <w:szCs w:val="24"/>
          <w:lang w:val="tt" w:eastAsia="ru-RU"/>
        </w:rPr>
        <w:t xml:space="preserve">муниципаль районының «Мәгариф идарәсе» МКУ (алга таба - Идарә) арасында барлыкка килә торган мөнәсәбәтләр тора. </w:t>
      </w:r>
    </w:p>
    <w:p w:rsidR="00B3140D" w:rsidRPr="00B3140D" w:rsidRDefault="00B3140D" w:rsidP="00B3140D">
      <w:pPr>
        <w:spacing w:after="120"/>
        <w:ind w:right="304" w:firstLine="610"/>
        <w:jc w:val="both"/>
        <w:rPr>
          <w:rFonts w:ascii="Arial" w:eastAsia="Times New Roman" w:hAnsi="Arial" w:cs="Arial"/>
          <w:sz w:val="24"/>
          <w:szCs w:val="24"/>
          <w:lang w:val="tt-RU" w:eastAsia="ru-RU"/>
        </w:rPr>
      </w:pPr>
      <w:r w:rsidRPr="00B3140D">
        <w:rPr>
          <w:rFonts w:ascii="Arial" w:eastAsia="Times New Roman" w:hAnsi="Arial" w:cs="Arial"/>
          <w:sz w:val="24"/>
          <w:szCs w:val="24"/>
          <w:lang w:val="tt" w:eastAsia="ru-RU"/>
        </w:rPr>
        <w:t>1.2. Хезмәттән файдаланучылар:</w:t>
      </w:r>
    </w:p>
    <w:p w:rsidR="00377523"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Мөрәҗәгать итүчеләр - Россия Федерациясе территориясендә даими яшәүче Россия Федерациясе гражданнары, шулай ук Россия Федерациясендә вакытлыча яшәүче чит ил гражданнары һәм гражданлыгы булмаган затлар, шул исәптән балигъ булмаган гражданнарның ата-аналары яисә законлы вәкилләре (опекуннар, тәрбиягә бала алучы ата-аналар) булып торалар. </w:t>
      </w:r>
      <w:r w:rsidR="00377523" w:rsidRPr="00377523">
        <w:rPr>
          <w:rFonts w:ascii="Arial" w:eastAsia="Times New Roman" w:hAnsi="Arial" w:cs="Arial"/>
          <w:sz w:val="24"/>
          <w:szCs w:val="24"/>
          <w:lang w:val="tt" w:eastAsia="ru-RU"/>
        </w:rPr>
        <w:t xml:space="preserve">Мөрәҗәгать итүче мәнфәгатьләрен вәкаләтле вәкилнең мөрәҗәгать итүче исеменнән эш итү хокукларын һәм белем бирү учреждениесенә күчерү буенча хезмәт күрсәтү хокукын гамәлгә ашыру шартларын һәм чикләрен билгеләүче гамәлдәге законнар нигезендә рәсмиләштерелгән ышанычнамә </w:t>
      </w:r>
      <w:r w:rsidR="00377523">
        <w:rPr>
          <w:rFonts w:ascii="Arial" w:eastAsia="Times New Roman" w:hAnsi="Arial" w:cs="Arial"/>
          <w:sz w:val="24"/>
          <w:szCs w:val="24"/>
          <w:lang w:val="tt" w:eastAsia="ru-RU"/>
        </w:rPr>
        <w:t>яки</w:t>
      </w:r>
      <w:r w:rsidR="00377523" w:rsidRPr="00377523">
        <w:rPr>
          <w:rFonts w:ascii="Arial" w:eastAsia="Times New Roman" w:hAnsi="Arial" w:cs="Arial"/>
          <w:sz w:val="24"/>
          <w:szCs w:val="24"/>
          <w:lang w:val="tt" w:eastAsia="ru-RU"/>
        </w:rPr>
        <w:t xml:space="preserve"> шартнамә нигезендә эш итүче ышанычлы зат тәкъдим итәргә хокуклы</w:t>
      </w: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1.2.1. Белем бирү оешмаларына укырга керүнең чираттан тыш, беренче чиратта һәм өстенлекле хокукы булган балалар категорияләре:</w:t>
      </w:r>
    </w:p>
    <w:p w:rsidR="00B3140D" w:rsidRPr="00B3140D" w:rsidRDefault="00B3140D" w:rsidP="00B3140D">
      <w:pPr>
        <w:spacing w:after="0" w:line="240" w:lineRule="auto"/>
        <w:ind w:right="-1" w:firstLine="532"/>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 xml:space="preserve">1.2.1.1. Интернаты булган белем бирү оешмаларына укырга чираттан тыш керү хокукына түбәндәгеләр ия: </w:t>
      </w:r>
    </w:p>
    <w:p w:rsidR="00B3140D" w:rsidRPr="00B3140D" w:rsidRDefault="00B3140D" w:rsidP="00B3140D">
      <w:pPr>
        <w:spacing w:after="0" w:line="240" w:lineRule="auto"/>
        <w:ind w:right="-1" w:firstLine="610"/>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«Россия Федерациясе Тикшерү комитеты турында» 2010</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елның 28</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декабрендәге 403-ФЗ номерлы Федераль законның 35</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статьясындагы 25</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өлеше нигезендә Россия Федерациясе Тикшерү комитеты хезмәткәрләре балалары; </w:t>
      </w:r>
    </w:p>
    <w:p w:rsidR="00B3140D" w:rsidRPr="00377523" w:rsidRDefault="00B3140D" w:rsidP="00B3140D">
      <w:pPr>
        <w:spacing w:after="0" w:line="240" w:lineRule="auto"/>
        <w:ind w:right="-1" w:firstLine="610"/>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«Россия Федерациясендә судьялар статусы турында» 1992</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26</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июнендәге 3132-1</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номерлы Россия Федерациясе Законының 19</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3</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пункты нигезендә судьялар балалары; </w:t>
      </w:r>
    </w:p>
    <w:p w:rsidR="00B3140D" w:rsidRPr="00B3140D" w:rsidRDefault="00B3140D" w:rsidP="00B3140D">
      <w:pPr>
        <w:spacing w:after="0" w:line="240" w:lineRule="auto"/>
        <w:ind w:right="-1" w:firstLine="610"/>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«Россия Федерациясе прокуратурасы турында» 1992</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17</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гыйнварындагы 2202-1</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номерлы Федераль законның 44</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статьясындагы 5</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пункты нигезендә Россия Федерациясе прокурорлары балалары. </w:t>
      </w:r>
    </w:p>
    <w:p w:rsidR="00B3140D" w:rsidRPr="00377523" w:rsidRDefault="00B3140D" w:rsidP="00B3140D">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1.2.1.2. Беренче чиратта дәүләт һәм муниципаль гомуми белем бирү оешмаларында «Хәрби хезмәткәрләр статусы турында» 1998</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27</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маендагы 76-ФЗ номерлы Федераль законның 19</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6</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өлешенең икенче абзацында күрсәтелгән балаларга аларның гаиләләренең яшәү урыны буенча урыннар бирелә.</w:t>
      </w:r>
    </w:p>
    <w:p w:rsidR="00B3140D" w:rsidRPr="00377523" w:rsidRDefault="00B3140D" w:rsidP="00B3140D">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Беренче чиратта шулай ук «Полиция турында» 2011</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7</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февралендәге 3-ФЗ номерлы Федераль законның 46</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6</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өлешендә күрсәтелгән балаларга, полиция хезмәткәрләре булмаган эчке эшләр органнары хезмәткәрләренең балаларына һәм «</w:t>
      </w:r>
      <w:r w:rsidR="00377523"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ашкарма хакимиятнең кайбер федераль органнары хезмәткәрләренә социаль гарантияләр һәм Россия Федерациясе закон актларына үзгәрешләр кертү турында» 2012</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30</w:t>
      </w:r>
      <w:r w:rsidR="00377523">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декабрендәге 283-ФЗ номерлы Федераль законның 3</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статьясындагы 14</w:t>
      </w:r>
      <w:r w:rsidR="00377523">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өлешендә күрсәтелгән балаларга яшәү урыны буенча гомуми белем бирү оешмаларында урыннар бирелә.</w:t>
      </w:r>
    </w:p>
    <w:p w:rsidR="00B3140D" w:rsidRPr="00377523" w:rsidRDefault="00B3140D" w:rsidP="00B3140D">
      <w:pPr>
        <w:spacing w:after="0" w:line="240" w:lineRule="auto"/>
        <w:ind w:right="304"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1.2.1.3. </w:t>
      </w:r>
      <w:r w:rsidR="00377523" w:rsidRPr="00377523">
        <w:rPr>
          <w:rFonts w:ascii="Arial" w:eastAsia="Times New Roman" w:hAnsi="Arial" w:cs="Arial"/>
          <w:sz w:val="24"/>
          <w:szCs w:val="24"/>
          <w:lang w:val="tt" w:eastAsia="ru-RU"/>
        </w:rPr>
        <w:t>Белем бирү учреждениеләренә башлангыч гомуми белем бирүнең төп гомуми белем бирү программалары буенча укырга керүнең өстенлекле хокукына түбәндәгеләр ия: бер гаиләдә яшәүче һәм гомуми яшәү урыны булган әлеге гомуми белем бирү учреждениесендә белем алучы балаларның бертуганнары һәм апалары.</w:t>
      </w:r>
    </w:p>
    <w:p w:rsidR="00B3140D" w:rsidRPr="00377523" w:rsidRDefault="00B3140D" w:rsidP="00B3140D">
      <w:pPr>
        <w:autoSpaceDE w:val="0"/>
        <w:autoSpaceDN w:val="0"/>
        <w:adjustRightInd w:val="0"/>
        <w:spacing w:after="0" w:line="240" w:lineRule="auto"/>
        <w:ind w:right="-1" w:firstLine="709"/>
        <w:contextualSpacing/>
        <w:jc w:val="both"/>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firstLine="567"/>
        <w:contextualSpacing/>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1.3. Муниципаль хезмәт күрсәтү турында мәгълүмат:</w:t>
      </w:r>
    </w:p>
    <w:p w:rsidR="00B3140D" w:rsidRPr="00377523"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1.3.1. Муниципаль хезмәт күрсәтү тәртибе турында мәгълүмат урнаштырыла:</w:t>
      </w:r>
    </w:p>
    <w:p w:rsidR="00B3140D" w:rsidRPr="00377523"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1) гомуми белем бирү учреждениеләре биналарында урнашкан муниципаль хезмәт турында визуаль һәм текстлы мәгълүмат стендларында һәм Оешманың https://edu.tatar.ru/</w:t>
      </w:r>
      <w:r w:rsidR="00377523" w:rsidRPr="00377523">
        <w:rPr>
          <w:rFonts w:ascii="Arial" w:eastAsia="Times New Roman" w:hAnsi="Arial" w:cs="Arial"/>
          <w:spacing w:val="1"/>
          <w:sz w:val="24"/>
          <w:szCs w:val="24"/>
          <w:lang w:val="tt" w:eastAsia="ru-RU"/>
        </w:rPr>
        <w:t xml:space="preserve"> </w:t>
      </w:r>
      <w:r w:rsidR="00377523" w:rsidRPr="00B3140D">
        <w:rPr>
          <w:rFonts w:ascii="Arial" w:eastAsia="Times New Roman" w:hAnsi="Arial" w:cs="Arial"/>
          <w:spacing w:val="1"/>
          <w:sz w:val="24"/>
          <w:szCs w:val="24"/>
          <w:lang w:val="tt" w:eastAsia="ru-RU"/>
        </w:rPr>
        <w:t>рәсми сайтында</w:t>
      </w:r>
      <w:r w:rsidRPr="00B3140D">
        <w:rPr>
          <w:rFonts w:ascii="Arial" w:eastAsia="Times New Roman" w:hAnsi="Arial" w:cs="Arial"/>
          <w:spacing w:val="1"/>
          <w:sz w:val="24"/>
          <w:szCs w:val="24"/>
          <w:lang w:val="tt" w:eastAsia="ru-RU"/>
        </w:rPr>
        <w:t xml:space="preserve">. </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 xml:space="preserve">2) </w:t>
      </w:r>
      <w:r w:rsidR="00D16A63" w:rsidRPr="00D16A63">
        <w:rPr>
          <w:rFonts w:ascii="Arial" w:eastAsia="Times New Roman" w:hAnsi="Arial" w:cs="Arial"/>
          <w:spacing w:val="1"/>
          <w:sz w:val="24"/>
          <w:szCs w:val="24"/>
          <w:lang w:val="tt" w:eastAsia="ru-RU"/>
        </w:rPr>
        <w:t>муниципаль районның рәсми сайтында (https://verhniy-uslon.tatarstan.ru/)</w:t>
      </w:r>
      <w:r w:rsidRPr="00B3140D">
        <w:rPr>
          <w:rFonts w:ascii="Arial" w:eastAsia="Times New Roman" w:hAnsi="Arial" w:cs="Arial"/>
          <w:spacing w:val="1"/>
          <w:sz w:val="24"/>
          <w:szCs w:val="24"/>
          <w:lang w:val="tt" w:eastAsia="ru-RU"/>
        </w:rPr>
        <w:t>;</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 xml:space="preserve">3) Татарстан Республикасы дәүләт һәм муниципаль хезмәтләр Порталында (https://uslugi.tatarstan.ru/) (алга таба - Республика порталы); </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4) Бердәм дәүләти һәм муниципаль хезмәтләр (функцияләр) порталында (https:/ www.gosuslugi.ru/) (алга таба - Бердәм портал);</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B3140D" w:rsidRPr="00377523"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1.3.2. Муниципаль хезмәт күрсәтү мәсьәләләре буенча консультацияләр гамәлгә ашырыла:</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1) Республика порталының интерактив формасында;</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 xml:space="preserve">2) </w:t>
      </w:r>
      <w:r w:rsidR="00D16A63">
        <w:rPr>
          <w:rFonts w:ascii="Arial" w:eastAsia="Times New Roman" w:hAnsi="Arial" w:cs="Arial"/>
          <w:spacing w:val="1"/>
          <w:sz w:val="24"/>
          <w:szCs w:val="24"/>
          <w:lang w:val="tt" w:eastAsia="ru-RU"/>
        </w:rPr>
        <w:t>Югары Ослан</w:t>
      </w:r>
      <w:r w:rsidRPr="00B3140D">
        <w:rPr>
          <w:rFonts w:ascii="Arial" w:eastAsia="Times New Roman" w:hAnsi="Arial" w:cs="Arial"/>
          <w:spacing w:val="1"/>
          <w:sz w:val="24"/>
          <w:szCs w:val="24"/>
          <w:lang w:val="tt" w:eastAsia="ru-RU"/>
        </w:rPr>
        <w:t xml:space="preserve"> муниципаль районы Башкарма комитетында (алга таба - Башкарма комитет):</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 xml:space="preserve">телдән мөрәҗәгать иткәндә - шәхсән яисә телефоннан; </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lastRenderedPageBreak/>
        <w:t>язмача (шул исәптән электрон документ формасында) мөрәҗәгать иткәндә –кәгазьдә почта аша, электрон формада электрон почта аша.</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3) телдән мөрәҗәгать иткәндә гомуми белем бирү оешмаларында - шәхсән яисә телефоннан;</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1.3.3.</w:t>
      </w:r>
      <w:r w:rsidRPr="00B3140D">
        <w:rPr>
          <w:rFonts w:ascii="Arial" w:eastAsia="Times New Roman" w:hAnsi="Arial" w:cs="Arial"/>
          <w:spacing w:val="1"/>
          <w:sz w:val="24"/>
          <w:szCs w:val="24"/>
          <w:lang w:val="tt" w:eastAsia="ru-RU"/>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B3140D" w:rsidRPr="000767EF" w:rsidRDefault="000767EF" w:rsidP="00B3140D">
      <w:pPr>
        <w:autoSpaceDE w:val="0"/>
        <w:autoSpaceDN w:val="0"/>
        <w:adjustRightInd w:val="0"/>
        <w:spacing w:after="0" w:line="240" w:lineRule="auto"/>
        <w:ind w:firstLine="567"/>
        <w:jc w:val="both"/>
        <w:rPr>
          <w:rFonts w:ascii="Arial" w:eastAsia="Times New Roman" w:hAnsi="Arial" w:cs="Arial"/>
          <w:spacing w:val="1"/>
          <w:sz w:val="24"/>
          <w:szCs w:val="24"/>
          <w:lang w:val="tt" w:eastAsia="ru-RU"/>
        </w:rPr>
      </w:pPr>
      <w:r w:rsidRPr="000767EF">
        <w:rPr>
          <w:rFonts w:ascii="Arial" w:eastAsia="Times New Roman" w:hAnsi="Arial" w:cs="Arial"/>
          <w:spacing w:val="1"/>
          <w:sz w:val="24"/>
          <w:szCs w:val="24"/>
          <w:lang w:val="tt"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аны мөрәҗәгать итүченең техник чараларына урнаштыру программа тәэминатының хокук иясе белән лицензия яисә башка килешү төзүне таләп ит</w:t>
      </w:r>
      <w:r>
        <w:rPr>
          <w:rFonts w:ascii="Arial" w:eastAsia="Times New Roman" w:hAnsi="Arial" w:cs="Arial"/>
          <w:spacing w:val="1"/>
          <w:sz w:val="24"/>
          <w:szCs w:val="24"/>
          <w:lang w:val="tt" w:eastAsia="ru-RU"/>
        </w:rPr>
        <w:t>к</w:t>
      </w:r>
      <w:r w:rsidRPr="000767EF">
        <w:rPr>
          <w:rFonts w:ascii="Arial" w:eastAsia="Times New Roman" w:hAnsi="Arial" w:cs="Arial"/>
          <w:spacing w:val="1"/>
          <w:sz w:val="24"/>
          <w:szCs w:val="24"/>
          <w:lang w:val="tt" w:eastAsia="ru-RU"/>
        </w:rPr>
        <w:t>ә</w:t>
      </w:r>
      <w:r>
        <w:rPr>
          <w:rFonts w:ascii="Arial" w:eastAsia="Times New Roman" w:hAnsi="Arial" w:cs="Arial"/>
          <w:spacing w:val="1"/>
          <w:sz w:val="24"/>
          <w:szCs w:val="24"/>
          <w:lang w:val="tt" w:eastAsia="ru-RU"/>
        </w:rPr>
        <w:t>н</w:t>
      </w:r>
      <w:r w:rsidR="0083605F">
        <w:rPr>
          <w:rFonts w:ascii="Arial" w:eastAsia="Times New Roman" w:hAnsi="Arial" w:cs="Arial"/>
          <w:spacing w:val="1"/>
          <w:sz w:val="24"/>
          <w:szCs w:val="24"/>
          <w:lang w:val="tt" w:eastAsia="ru-RU"/>
        </w:rPr>
        <w:t>,</w:t>
      </w:r>
      <w:r w:rsidRPr="000767EF">
        <w:rPr>
          <w:rFonts w:ascii="Arial" w:eastAsia="Times New Roman" w:hAnsi="Arial" w:cs="Arial"/>
          <w:spacing w:val="1"/>
          <w:sz w:val="24"/>
          <w:szCs w:val="24"/>
          <w:lang w:val="tt" w:eastAsia="ru-RU"/>
        </w:rPr>
        <w:t xml:space="preserve"> мөрәҗәгать итүчене</w:t>
      </w:r>
      <w:r>
        <w:rPr>
          <w:rFonts w:ascii="Arial" w:eastAsia="Times New Roman" w:hAnsi="Arial" w:cs="Arial"/>
          <w:spacing w:val="1"/>
          <w:sz w:val="24"/>
          <w:szCs w:val="24"/>
          <w:lang w:val="tt" w:eastAsia="ru-RU"/>
        </w:rPr>
        <w:t>ң</w:t>
      </w:r>
      <w:r w:rsidRPr="000767EF">
        <w:rPr>
          <w:rFonts w:ascii="Arial" w:eastAsia="Times New Roman" w:hAnsi="Arial" w:cs="Arial"/>
          <w:spacing w:val="1"/>
          <w:sz w:val="24"/>
          <w:szCs w:val="24"/>
          <w:lang w:val="tt" w:eastAsia="ru-RU"/>
        </w:rPr>
        <w:t xml:space="preserve"> түләүне, теркәүне яисә авторизацияләүне, яисә аларга шәхси мәгълүматларны бирүне күздә тот</w:t>
      </w:r>
      <w:r w:rsidR="0083605F">
        <w:rPr>
          <w:rFonts w:ascii="Arial" w:eastAsia="Times New Roman" w:hAnsi="Arial" w:cs="Arial"/>
          <w:spacing w:val="1"/>
          <w:sz w:val="24"/>
          <w:szCs w:val="24"/>
          <w:lang w:val="tt" w:eastAsia="ru-RU"/>
        </w:rPr>
        <w:t>кан</w:t>
      </w:r>
      <w:r w:rsidRPr="000767EF">
        <w:rPr>
          <w:rFonts w:ascii="Arial" w:eastAsia="Times New Roman" w:hAnsi="Arial" w:cs="Arial"/>
          <w:spacing w:val="1"/>
          <w:sz w:val="24"/>
          <w:szCs w:val="24"/>
          <w:lang w:val="tt" w:eastAsia="ru-RU"/>
        </w:rPr>
        <w:t xml:space="preserve"> </w:t>
      </w:r>
      <w:r w:rsidR="0083605F" w:rsidRPr="000767EF">
        <w:rPr>
          <w:rFonts w:ascii="Arial" w:eastAsia="Times New Roman" w:hAnsi="Arial" w:cs="Arial"/>
          <w:spacing w:val="1"/>
          <w:sz w:val="24"/>
          <w:szCs w:val="24"/>
          <w:lang w:val="tt" w:eastAsia="ru-RU"/>
        </w:rPr>
        <w:t>програ</w:t>
      </w:r>
      <w:r w:rsidR="0083605F">
        <w:rPr>
          <w:rFonts w:ascii="Arial" w:eastAsia="Times New Roman" w:hAnsi="Arial" w:cs="Arial"/>
          <w:spacing w:val="1"/>
          <w:sz w:val="24"/>
          <w:szCs w:val="24"/>
          <w:lang w:val="tt" w:eastAsia="ru-RU"/>
        </w:rPr>
        <w:t>мма тәэминатыннан файдаланмыйча</w:t>
      </w:r>
      <w:r w:rsidR="0083605F" w:rsidRPr="000767EF">
        <w:rPr>
          <w:rFonts w:ascii="Arial" w:eastAsia="Times New Roman" w:hAnsi="Arial" w:cs="Arial"/>
          <w:spacing w:val="1"/>
          <w:sz w:val="24"/>
          <w:szCs w:val="24"/>
          <w:lang w:val="tt" w:eastAsia="ru-RU"/>
        </w:rPr>
        <w:t xml:space="preserve"> </w:t>
      </w:r>
      <w:r w:rsidRPr="000767EF">
        <w:rPr>
          <w:rFonts w:ascii="Arial" w:eastAsia="Times New Roman" w:hAnsi="Arial" w:cs="Arial"/>
          <w:spacing w:val="1"/>
          <w:sz w:val="24"/>
          <w:szCs w:val="24"/>
          <w:lang w:val="tt" w:eastAsia="ru-RU"/>
        </w:rPr>
        <w:t>гамәлгә ашырыла</w:t>
      </w:r>
      <w:r w:rsidR="00B3140D" w:rsidRPr="00B3140D">
        <w:rPr>
          <w:rFonts w:ascii="Arial" w:eastAsia="Times New Roman" w:hAnsi="Arial" w:cs="Arial"/>
          <w:spacing w:val="1"/>
          <w:sz w:val="24"/>
          <w:szCs w:val="24"/>
          <w:lang w:val="tt" w:eastAsia="ru-RU"/>
        </w:rPr>
        <w:t>.</w:t>
      </w:r>
    </w:p>
    <w:p w:rsidR="00B3140D" w:rsidRPr="0083605F" w:rsidRDefault="00B3140D" w:rsidP="00B3140D">
      <w:pPr>
        <w:autoSpaceDE w:val="0"/>
        <w:autoSpaceDN w:val="0"/>
        <w:adjustRightInd w:val="0"/>
        <w:spacing w:after="0" w:line="240" w:lineRule="auto"/>
        <w:ind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 xml:space="preserve">1.3.4. Мөрәҗәгать итүче шәхсән яисә телефон аша мөрәҗәгать иткәндә гомуми белем бирү оешмасының, </w:t>
      </w:r>
      <w:r w:rsidR="0083605F" w:rsidRPr="00B3140D">
        <w:rPr>
          <w:rFonts w:ascii="Arial" w:eastAsia="Times New Roman" w:hAnsi="Arial" w:cs="Arial"/>
          <w:spacing w:val="1"/>
          <w:sz w:val="24"/>
          <w:szCs w:val="24"/>
          <w:lang w:val="tt" w:eastAsia="ru-RU"/>
        </w:rPr>
        <w:t>Б</w:t>
      </w:r>
      <w:r w:rsidRPr="00B3140D">
        <w:rPr>
          <w:rFonts w:ascii="Arial" w:eastAsia="Times New Roman" w:hAnsi="Arial" w:cs="Arial"/>
          <w:spacing w:val="1"/>
          <w:sz w:val="24"/>
          <w:szCs w:val="24"/>
          <w:lang w:val="tt" w:eastAsia="ru-RU"/>
        </w:rPr>
        <w:t xml:space="preserve">ашкарма комитетның урнашкан урыны турында (адресы, эш графигы, белешмә телефоннары); муниципаль хезмәт күрсәтү тәртибе, гаризалар бирү ысуллары һәм сроклары турында; муниципаль хезмәт күрсәтелә торган гражданнарның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w:t>
      </w:r>
      <w:r w:rsidR="0083605F" w:rsidRPr="00B3140D">
        <w:rPr>
          <w:rFonts w:ascii="Arial" w:eastAsia="Times New Roman" w:hAnsi="Arial" w:cs="Arial"/>
          <w:spacing w:val="1"/>
          <w:sz w:val="24"/>
          <w:szCs w:val="24"/>
          <w:lang w:val="tt" w:eastAsia="ru-RU"/>
        </w:rPr>
        <w:t>Б</w:t>
      </w:r>
      <w:r w:rsidRPr="00B3140D">
        <w:rPr>
          <w:rFonts w:ascii="Arial" w:eastAsia="Times New Roman" w:hAnsi="Arial" w:cs="Arial"/>
          <w:spacing w:val="1"/>
          <w:sz w:val="24"/>
          <w:szCs w:val="24"/>
          <w:lang w:val="tt" w:eastAsia="ru-RU"/>
        </w:rPr>
        <w:t>ашкарма комитетның вазыйфаи затларына шикаять бирү яисә гамәл кылмау тәртибе турында мәгълүмат бирергә мөмкин.</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ун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 xml:space="preserve">1.3.5. Муниципаль хезмәт күрсәтү мәсьәләләре буенча мәгълүмат </w:t>
      </w:r>
      <w:r w:rsidR="00D16A63">
        <w:rPr>
          <w:rFonts w:ascii="Arial" w:eastAsia="Times New Roman" w:hAnsi="Arial" w:cs="Arial"/>
          <w:spacing w:val="1"/>
          <w:sz w:val="24"/>
          <w:szCs w:val="24"/>
          <w:lang w:val="tt" w:eastAsia="ru-RU"/>
        </w:rPr>
        <w:t>Югары Ослан</w:t>
      </w:r>
      <w:r w:rsidR="00D16A63" w:rsidRPr="00B3140D">
        <w:rPr>
          <w:rFonts w:ascii="Arial" w:eastAsia="Times New Roman" w:hAnsi="Arial" w:cs="Arial"/>
          <w:spacing w:val="1"/>
          <w:sz w:val="24"/>
          <w:szCs w:val="24"/>
          <w:lang w:val="tt" w:eastAsia="ru-RU"/>
        </w:rPr>
        <w:t xml:space="preserve"> </w:t>
      </w:r>
      <w:r w:rsidRPr="00B3140D">
        <w:rPr>
          <w:rFonts w:ascii="Arial" w:eastAsia="Times New Roman" w:hAnsi="Arial" w:cs="Arial"/>
          <w:spacing w:val="1"/>
          <w:sz w:val="24"/>
          <w:szCs w:val="24"/>
          <w:lang w:val="tt" w:eastAsia="ru-RU"/>
        </w:rPr>
        <w:t xml:space="preserve">муниципаль районының рәсми сайтында һәм </w:t>
      </w:r>
      <w:r w:rsidR="0083605F" w:rsidRPr="00B3140D">
        <w:rPr>
          <w:rFonts w:ascii="Arial" w:eastAsia="Times New Roman" w:hAnsi="Arial" w:cs="Arial"/>
          <w:spacing w:val="1"/>
          <w:sz w:val="24"/>
          <w:szCs w:val="24"/>
          <w:lang w:val="tt" w:eastAsia="ru-RU"/>
        </w:rPr>
        <w:t>Б</w:t>
      </w:r>
      <w:r w:rsidRPr="00B3140D">
        <w:rPr>
          <w:rFonts w:ascii="Arial" w:eastAsia="Times New Roman" w:hAnsi="Arial" w:cs="Arial"/>
          <w:spacing w:val="1"/>
          <w:sz w:val="24"/>
          <w:szCs w:val="24"/>
          <w:lang w:val="tt" w:eastAsia="ru-RU"/>
        </w:rPr>
        <w:t>ашкарма комитет биналарында мөрәҗәгать итүчеләр белән эшләү өчен мәгълүмат стендларында урнаштырыла.</w:t>
      </w:r>
    </w:p>
    <w:p w:rsidR="0083605F" w:rsidRDefault="0083605F" w:rsidP="00B3140D">
      <w:pPr>
        <w:autoSpaceDE w:val="0"/>
        <w:autoSpaceDN w:val="0"/>
        <w:adjustRightInd w:val="0"/>
        <w:spacing w:after="0" w:line="240" w:lineRule="auto"/>
        <w:ind w:right="-1" w:firstLine="567"/>
        <w:jc w:val="both"/>
        <w:rPr>
          <w:rFonts w:ascii="Arial" w:eastAsia="Times New Roman" w:hAnsi="Arial" w:cs="Arial"/>
          <w:spacing w:val="1"/>
          <w:sz w:val="24"/>
          <w:szCs w:val="24"/>
          <w:lang w:val="tt" w:eastAsia="ru-RU"/>
        </w:rPr>
      </w:pPr>
      <w:r w:rsidRPr="0083605F">
        <w:rPr>
          <w:rFonts w:ascii="Arial" w:eastAsia="Times New Roman" w:hAnsi="Arial" w:cs="Arial"/>
          <w:spacing w:val="1"/>
          <w:sz w:val="24"/>
          <w:szCs w:val="24"/>
          <w:lang w:val="tt" w:eastAsia="ru-RU"/>
        </w:rPr>
        <w:t xml:space="preserve">Татарстан Республикасы дәүләт телләрендә мәгълүмат стендларында һәм муниципаль районның «Интернет» мәгълүмат-телекоммуникация челтәрендәге рәсми сайтында урнаштырыла торган мәгълүмат Регламентның 2.1, 2.3, 2.4, 2.5, 2.7, 2.9, 2.10, 2.11, 5.1 пунктлардагы муниципаль хезмәт турында белешмәләр,   урнашкан урыны, белешмә телефоннары, Башкарма комитетның эш вакыты турында мәгълүматны, муниципаль хезмәтне күрсәтүгә гаризалар кабул итү графигы турында мәгълүматны үз эченә ала.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pacing w:val="1"/>
          <w:sz w:val="24"/>
          <w:szCs w:val="24"/>
          <w:lang w:val="tt" w:eastAsia="ru-RU"/>
        </w:rPr>
      </w:pPr>
      <w:r w:rsidRPr="00B3140D">
        <w:rPr>
          <w:rFonts w:ascii="Arial" w:eastAsia="Times New Roman" w:hAnsi="Arial" w:cs="Arial"/>
          <w:spacing w:val="1"/>
          <w:sz w:val="24"/>
          <w:szCs w:val="24"/>
          <w:lang w:val="tt" w:eastAsia="ru-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w:t>
      </w:r>
      <w:r w:rsidR="00D16A63">
        <w:rPr>
          <w:rFonts w:ascii="Arial" w:eastAsia="Times New Roman" w:hAnsi="Arial" w:cs="Arial"/>
          <w:spacing w:val="1"/>
          <w:sz w:val="24"/>
          <w:szCs w:val="24"/>
          <w:lang w:val="tt" w:eastAsia="ru-RU"/>
        </w:rPr>
        <w:t>Югары Ослан</w:t>
      </w:r>
      <w:r w:rsidR="00D16A63" w:rsidRPr="00B3140D">
        <w:rPr>
          <w:rFonts w:ascii="Arial" w:eastAsia="Times New Roman" w:hAnsi="Arial" w:cs="Arial"/>
          <w:spacing w:val="1"/>
          <w:sz w:val="24"/>
          <w:szCs w:val="24"/>
          <w:lang w:val="tt" w:eastAsia="ru-RU"/>
        </w:rPr>
        <w:t xml:space="preserve"> </w:t>
      </w:r>
      <w:r w:rsidRPr="00B3140D">
        <w:rPr>
          <w:rFonts w:ascii="Arial" w:eastAsia="Times New Roman" w:hAnsi="Arial" w:cs="Arial"/>
          <w:spacing w:val="1"/>
          <w:sz w:val="24"/>
          <w:szCs w:val="24"/>
          <w:lang w:val="tt" w:eastAsia="ru-RU"/>
        </w:rPr>
        <w:t>муниципаль районының «Интернет» мәгълүмат-телекоммуникация челтәрендәге рәсми сайтында, Республика реестрында урнаштырылган.</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pacing w:val="1"/>
          <w:sz w:val="24"/>
          <w:szCs w:val="24"/>
          <w:lang w:eastAsia="ru-RU"/>
        </w:rPr>
      </w:pPr>
      <w:r w:rsidRPr="00B3140D">
        <w:rPr>
          <w:rFonts w:ascii="Arial" w:eastAsia="Times New Roman" w:hAnsi="Arial" w:cs="Arial"/>
          <w:spacing w:val="1"/>
          <w:sz w:val="24"/>
          <w:szCs w:val="24"/>
          <w:lang w:val="tt" w:eastAsia="ru-RU"/>
        </w:rPr>
        <w:t xml:space="preserve">Гамәлдәге редакциядә административ регламент тексты </w:t>
      </w:r>
      <w:r w:rsidR="00D16A63">
        <w:rPr>
          <w:rFonts w:ascii="Arial" w:eastAsia="Times New Roman" w:hAnsi="Arial" w:cs="Arial"/>
          <w:spacing w:val="1"/>
          <w:sz w:val="24"/>
          <w:szCs w:val="24"/>
          <w:lang w:val="tt" w:eastAsia="ru-RU"/>
        </w:rPr>
        <w:t>Югары Ослан</w:t>
      </w:r>
      <w:r w:rsidR="00D16A63" w:rsidRPr="00B3140D">
        <w:rPr>
          <w:rFonts w:ascii="Arial" w:eastAsia="Times New Roman" w:hAnsi="Arial" w:cs="Arial"/>
          <w:spacing w:val="1"/>
          <w:sz w:val="24"/>
          <w:szCs w:val="24"/>
          <w:lang w:val="tt" w:eastAsia="ru-RU"/>
        </w:rPr>
        <w:t xml:space="preserve"> </w:t>
      </w:r>
      <w:r w:rsidRPr="00B3140D">
        <w:rPr>
          <w:rFonts w:ascii="Arial" w:eastAsia="Times New Roman" w:hAnsi="Arial" w:cs="Arial"/>
          <w:spacing w:val="1"/>
          <w:sz w:val="24"/>
          <w:szCs w:val="24"/>
          <w:lang w:val="tt" w:eastAsia="ru-RU"/>
        </w:rPr>
        <w:t>муниципаль районының «Интернет» мәгълүмат-телекоммуникация челтәрендәге рәсми сайтында, Республика реестрында урнаштырылырга тиеш.</w:t>
      </w:r>
    </w:p>
    <w:bookmarkEnd w:id="0"/>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1.5. Регламентта түбәндәге терминнар һәм билгеләмәләр кулланыла:</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bookmarkStart w:id="3" w:name="_Hlk40972604"/>
      <w:r w:rsidRPr="00B3140D">
        <w:rPr>
          <w:rFonts w:ascii="Arial" w:eastAsia="Times New Roman" w:hAnsi="Arial" w:cs="Arial"/>
          <w:sz w:val="24"/>
          <w:szCs w:val="24"/>
          <w:lang w:val="tt" w:eastAsia="ru-RU"/>
        </w:rPr>
        <w:t>Хезмәт күрсәтү - гомуми белем бирү учреждениесенә гариза бирү;</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 - гариза белән мөрәҗәгать итүче зат;</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Гариза - регламентта каралган теләсә нинди ысул белән хезмәт күрсәтү турында гарызнамә;</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Оешма - дәүләт, муниципаль гомуми белем бирү оешмасы;</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Идарә - Татарстан Республикасы муниципаль берәмлегенең мәгариф өлкәсендә идарәне гамәлгә ашыручы җирле үзидарә органы;</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ОО - гомуми белем бирү оешмасы;</w:t>
      </w:r>
    </w:p>
    <w:bookmarkEnd w:id="1"/>
    <w:bookmarkEnd w:id="2"/>
    <w:bookmarkEnd w:id="3"/>
    <w:p w:rsidR="00B3140D" w:rsidRPr="00B3140D" w:rsidRDefault="00B3140D" w:rsidP="00B3140D">
      <w:pPr>
        <w:tabs>
          <w:tab w:val="left" w:pos="600"/>
          <w:tab w:val="left" w:pos="681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ab/>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sidR="0083605F">
        <w:rPr>
          <w:rFonts w:ascii="Arial" w:eastAsia="Times New Roman" w:hAnsi="Arial" w:cs="Arial"/>
          <w:sz w:val="24"/>
          <w:szCs w:val="24"/>
          <w:lang w:val="tt" w:eastAsia="ru-RU"/>
        </w:rPr>
        <w:t>яки</w:t>
      </w:r>
      <w:r w:rsidRPr="00B3140D">
        <w:rPr>
          <w:rFonts w:ascii="Arial" w:eastAsia="Times New Roman" w:hAnsi="Arial" w:cs="Arial"/>
          <w:sz w:val="24"/>
          <w:szCs w:val="24"/>
          <w:lang w:val="tt" w:eastAsia="ru-RU"/>
        </w:rPr>
        <w:t xml:space="preserve"> мондый хата);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w:t>
      </w:r>
      <w:r w:rsidR="0083605F">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елның 27</w:t>
      </w:r>
      <w:r w:rsidR="0083605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июлендәге 210-ФЗ номерлы Федераль законның 2</w:t>
      </w:r>
      <w:r w:rsidR="0083605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статьясындагы 3</w:t>
      </w:r>
      <w:r w:rsidR="0083605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пункты (алга таба - 210-ФЗ номерлы Федераль закон) нигезендә бирелгән гарызнамә аңлашыла.</w:t>
      </w:r>
    </w:p>
    <w:p w:rsidR="00B3140D" w:rsidRPr="00B3140D" w:rsidRDefault="00B3140D" w:rsidP="00B3140D">
      <w:pPr>
        <w:spacing w:after="0" w:line="240" w:lineRule="auto"/>
        <w:ind w:right="-1"/>
        <w:jc w:val="center"/>
        <w:rPr>
          <w:rFonts w:ascii="Arial" w:eastAsia="Times New Roman" w:hAnsi="Arial" w:cs="Arial"/>
          <w:bCs/>
          <w:sz w:val="24"/>
          <w:szCs w:val="24"/>
          <w:lang w:val="tt" w:eastAsia="ru-RU"/>
        </w:rPr>
      </w:pPr>
    </w:p>
    <w:p w:rsidR="00B3140D" w:rsidRPr="00B3140D" w:rsidRDefault="00B3140D" w:rsidP="00B3140D">
      <w:pPr>
        <w:spacing w:after="0" w:line="240" w:lineRule="auto"/>
        <w:ind w:right="-1"/>
        <w:jc w:val="center"/>
        <w:rPr>
          <w:rFonts w:ascii="Arial" w:eastAsia="Times New Roman" w:hAnsi="Arial" w:cs="Arial"/>
          <w:sz w:val="24"/>
          <w:szCs w:val="24"/>
          <w:lang w:val="tt" w:eastAsia="ru-RU"/>
        </w:rPr>
      </w:pPr>
      <w:r w:rsidRPr="00B3140D">
        <w:rPr>
          <w:rFonts w:ascii="Arial" w:eastAsia="Times New Roman" w:hAnsi="Arial" w:cs="Arial"/>
          <w:bCs/>
          <w:sz w:val="24"/>
          <w:szCs w:val="24"/>
          <w:lang w:val="tt" w:eastAsia="ru-RU"/>
        </w:rPr>
        <w:t>2. Муниципаль хезмәт күрсәтү стандарты</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 Муниципаль хезмәт атамасы</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u w:val="single"/>
          <w:lang w:val="tt" w:eastAsia="ru-RU"/>
        </w:rPr>
      </w:pPr>
      <w:r w:rsidRPr="00B3140D">
        <w:rPr>
          <w:rFonts w:ascii="Arial" w:eastAsia="Times New Roman" w:hAnsi="Arial" w:cs="Arial"/>
          <w:bCs/>
          <w:sz w:val="24"/>
          <w:szCs w:val="24"/>
          <w:lang w:val="tt" w:eastAsia="zh-CN"/>
        </w:rPr>
        <w:t xml:space="preserve">«Татарстан Республикасы </w:t>
      </w:r>
      <w:r w:rsidR="00D16A63">
        <w:rPr>
          <w:rFonts w:ascii="Arial" w:eastAsia="Times New Roman" w:hAnsi="Arial" w:cs="Arial"/>
          <w:spacing w:val="1"/>
          <w:sz w:val="24"/>
          <w:szCs w:val="24"/>
          <w:lang w:val="tt" w:eastAsia="ru-RU"/>
        </w:rPr>
        <w:t>Югары Ослан</w:t>
      </w:r>
      <w:r w:rsidR="00D16A63" w:rsidRPr="00B3140D">
        <w:rPr>
          <w:rFonts w:ascii="Arial" w:eastAsia="Times New Roman" w:hAnsi="Arial" w:cs="Arial"/>
          <w:spacing w:val="1"/>
          <w:sz w:val="24"/>
          <w:szCs w:val="24"/>
          <w:lang w:val="tt" w:eastAsia="ru-RU"/>
        </w:rPr>
        <w:t xml:space="preserve"> </w:t>
      </w:r>
      <w:r w:rsidRPr="00B3140D">
        <w:rPr>
          <w:rFonts w:ascii="Arial" w:eastAsia="Times New Roman" w:hAnsi="Arial" w:cs="Arial"/>
          <w:bCs/>
          <w:sz w:val="24"/>
          <w:szCs w:val="24"/>
          <w:lang w:val="tt" w:eastAsia="zh-CN"/>
        </w:rPr>
        <w:t>муниципаль районының гомуми белем бирү программаларын гамәлгә ашыручы мәгариф оешмаларына күчерелү турында гаризалар кабул итү</w:t>
      </w:r>
      <w:r w:rsidR="0083605F" w:rsidRPr="00B3140D">
        <w:rPr>
          <w:rFonts w:ascii="Arial" w:eastAsia="Times New Roman" w:hAnsi="Arial" w:cs="Arial"/>
          <w:sz w:val="24"/>
          <w:szCs w:val="24"/>
          <w:lang w:val="tt" w:eastAsia="ru-RU"/>
        </w:rPr>
        <w:t>»</w:t>
      </w:r>
      <w:r w:rsidRPr="00B3140D">
        <w:rPr>
          <w:rFonts w:ascii="Arial" w:eastAsia="Times New Roman" w:hAnsi="Arial" w:cs="Arial"/>
          <w:bCs/>
          <w:sz w:val="24"/>
          <w:szCs w:val="24"/>
          <w:lang w:val="tt" w:eastAsia="zh-CN"/>
        </w:rPr>
        <w:t xml:space="preserve">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bCs/>
          <w:i/>
          <w:sz w:val="24"/>
          <w:szCs w:val="24"/>
          <w:lang w:eastAsia="zh-CN"/>
        </w:rPr>
      </w:pPr>
      <w:r w:rsidRPr="00B3140D">
        <w:rPr>
          <w:rFonts w:ascii="Arial" w:eastAsia="Times New Roman" w:hAnsi="Arial" w:cs="Arial"/>
          <w:sz w:val="24"/>
          <w:szCs w:val="24"/>
          <w:lang w:val="tt" w:eastAsia="ru-RU"/>
        </w:rPr>
        <w:t>Хезмәтнең кыскача исеме: гомуми белем бирү оешмасына гариза бирү.</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bCs/>
          <w:sz w:val="24"/>
          <w:szCs w:val="24"/>
          <w:lang w:eastAsia="zh-CN"/>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bCs/>
          <w:sz w:val="24"/>
          <w:szCs w:val="24"/>
          <w:lang w:eastAsia="zh-CN"/>
        </w:rPr>
      </w:pPr>
      <w:r w:rsidRPr="00B3140D">
        <w:rPr>
          <w:rFonts w:ascii="Arial" w:eastAsia="Times New Roman" w:hAnsi="Arial" w:cs="Arial"/>
          <w:sz w:val="24"/>
          <w:szCs w:val="24"/>
          <w:lang w:val="tt" w:eastAsia="ru-RU"/>
        </w:rPr>
        <w:t>2.2. Җирле үзидарәнең муниципаль хезмәтне турыдан</w:t>
      </w:r>
      <w:r w:rsidR="0083605F">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w:t>
      </w:r>
      <w:r w:rsidR="0083605F">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туры күрсәтүче башкарма</w:t>
      </w:r>
      <w:r w:rsidR="0083605F">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w:t>
      </w:r>
      <w:r w:rsidR="0083605F">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боеру органы исеме</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eastAsia="ru-RU"/>
        </w:rPr>
      </w:pPr>
    </w:p>
    <w:p w:rsidR="00B3140D" w:rsidRPr="00B3140D" w:rsidRDefault="00B3140D" w:rsidP="00B3140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Татарстан Республикасы </w:t>
      </w:r>
      <w:r w:rsidR="00D16A63">
        <w:rPr>
          <w:rFonts w:ascii="Arial" w:eastAsia="Times New Roman" w:hAnsi="Arial" w:cs="Arial"/>
          <w:spacing w:val="1"/>
          <w:sz w:val="24"/>
          <w:szCs w:val="24"/>
          <w:lang w:val="tt" w:eastAsia="ru-RU"/>
        </w:rPr>
        <w:t>Югары Ослан</w:t>
      </w:r>
      <w:r w:rsidR="00D16A63" w:rsidRPr="00B3140D">
        <w:rPr>
          <w:rFonts w:ascii="Arial" w:eastAsia="Times New Roman" w:hAnsi="Arial" w:cs="Arial"/>
          <w:spacing w:val="1"/>
          <w:sz w:val="24"/>
          <w:szCs w:val="24"/>
          <w:lang w:val="tt" w:eastAsia="ru-RU"/>
        </w:rPr>
        <w:t xml:space="preserve"> </w:t>
      </w:r>
      <w:r w:rsidRPr="00B3140D">
        <w:rPr>
          <w:rFonts w:ascii="Arial" w:eastAsia="Times New Roman" w:hAnsi="Arial" w:cs="Arial"/>
          <w:sz w:val="24"/>
          <w:szCs w:val="24"/>
          <w:lang w:val="tt" w:eastAsia="ru-RU"/>
        </w:rPr>
        <w:t>муниципаль районының «Мәгариф идарәсе» МКУ һә</w:t>
      </w:r>
      <w:r w:rsidR="00D16A63">
        <w:rPr>
          <w:rFonts w:ascii="Arial" w:eastAsia="Times New Roman" w:hAnsi="Arial" w:cs="Arial"/>
          <w:sz w:val="24"/>
          <w:szCs w:val="24"/>
          <w:lang w:val="tt" w:eastAsia="ru-RU"/>
        </w:rPr>
        <w:t>м Регламентка 6</w:t>
      </w:r>
      <w:r w:rsidRPr="00B3140D">
        <w:rPr>
          <w:rFonts w:ascii="Arial" w:eastAsia="Times New Roman" w:hAnsi="Arial" w:cs="Arial"/>
          <w:sz w:val="24"/>
          <w:szCs w:val="24"/>
          <w:lang w:val="tt" w:eastAsia="ru-RU"/>
        </w:rPr>
        <w:t>нчы кушымтада күрсәтелгән Оешмалар тарафыннан муниципаль хезмәт күрсәтелә.</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Хезмәтләр күрсәтүдә катнашучы органнар һәм оешмалар:</w:t>
      </w:r>
    </w:p>
    <w:p w:rsidR="00B3140D" w:rsidRPr="00B3140D" w:rsidRDefault="00D16A63" w:rsidP="00B3140D">
      <w:pPr>
        <w:autoSpaceDE w:val="0"/>
        <w:autoSpaceDN w:val="0"/>
        <w:adjustRightInd w:val="0"/>
        <w:spacing w:after="0" w:line="240" w:lineRule="auto"/>
        <w:ind w:right="-1" w:firstLine="567"/>
        <w:jc w:val="both"/>
        <w:rPr>
          <w:rFonts w:ascii="Arial" w:eastAsia="Times New Roman" w:hAnsi="Arial" w:cs="Arial"/>
          <w:i/>
          <w:sz w:val="24"/>
          <w:szCs w:val="24"/>
          <w:lang w:eastAsia="ru-RU"/>
        </w:rPr>
      </w:pPr>
      <w:r>
        <w:rPr>
          <w:rFonts w:ascii="Arial" w:eastAsia="Times New Roman" w:hAnsi="Arial" w:cs="Arial"/>
          <w:spacing w:val="1"/>
          <w:sz w:val="24"/>
          <w:szCs w:val="24"/>
          <w:lang w:val="tt" w:eastAsia="ru-RU"/>
        </w:rPr>
        <w:t>Югары Ослан</w:t>
      </w:r>
      <w:r w:rsidRPr="00B3140D">
        <w:rPr>
          <w:rFonts w:ascii="Arial" w:eastAsia="Times New Roman" w:hAnsi="Arial" w:cs="Arial"/>
          <w:spacing w:val="1"/>
          <w:sz w:val="24"/>
          <w:szCs w:val="24"/>
          <w:lang w:val="tt" w:eastAsia="ru-RU"/>
        </w:rPr>
        <w:t xml:space="preserve"> </w:t>
      </w:r>
      <w:r w:rsidR="00B3140D" w:rsidRPr="00B3140D">
        <w:rPr>
          <w:rFonts w:ascii="Arial" w:eastAsia="Times New Roman" w:hAnsi="Arial" w:cs="Arial"/>
          <w:sz w:val="24"/>
          <w:szCs w:val="24"/>
          <w:lang w:val="tt" w:eastAsia="ru-RU"/>
        </w:rPr>
        <w:t xml:space="preserve">муниципаль районының </w:t>
      </w:r>
      <w:r w:rsidRPr="00B3140D">
        <w:rPr>
          <w:rFonts w:ascii="Arial" w:eastAsia="Times New Roman" w:hAnsi="Arial" w:cs="Arial"/>
          <w:sz w:val="24"/>
          <w:szCs w:val="24"/>
          <w:lang w:val="tt" w:eastAsia="ru-RU"/>
        </w:rPr>
        <w:t xml:space="preserve">«Мәгариф идарәсе» </w:t>
      </w:r>
      <w:r w:rsidR="00B3140D" w:rsidRPr="00B3140D">
        <w:rPr>
          <w:rFonts w:ascii="Arial" w:eastAsia="Times New Roman" w:hAnsi="Arial" w:cs="Arial"/>
          <w:sz w:val="24"/>
          <w:szCs w:val="24"/>
          <w:lang w:val="tt" w:eastAsia="ru-RU"/>
        </w:rPr>
        <w:t xml:space="preserve">МКУ һәм </w:t>
      </w:r>
      <w:r>
        <w:rPr>
          <w:rFonts w:ascii="Arial" w:eastAsia="Times New Roman" w:hAnsi="Arial" w:cs="Arial"/>
          <w:spacing w:val="1"/>
          <w:sz w:val="24"/>
          <w:szCs w:val="24"/>
          <w:lang w:val="tt" w:eastAsia="ru-RU"/>
        </w:rPr>
        <w:t>Югары Ослан</w:t>
      </w:r>
      <w:r w:rsidRPr="00B3140D">
        <w:rPr>
          <w:rFonts w:ascii="Arial" w:eastAsia="Times New Roman" w:hAnsi="Arial" w:cs="Arial"/>
          <w:spacing w:val="1"/>
          <w:sz w:val="24"/>
          <w:szCs w:val="24"/>
          <w:lang w:val="tt" w:eastAsia="ru-RU"/>
        </w:rPr>
        <w:t xml:space="preserve"> </w:t>
      </w:r>
      <w:r w:rsidR="00B3140D" w:rsidRPr="00B3140D">
        <w:rPr>
          <w:rFonts w:ascii="Arial" w:eastAsia="Times New Roman" w:hAnsi="Arial" w:cs="Arial"/>
          <w:sz w:val="24"/>
          <w:szCs w:val="24"/>
          <w:lang w:val="tt" w:eastAsia="ru-RU"/>
        </w:rPr>
        <w:t xml:space="preserve">муниципаль районының </w:t>
      </w:r>
      <w:r w:rsidR="0083605F" w:rsidRPr="00B3140D">
        <w:rPr>
          <w:rFonts w:ascii="Arial" w:eastAsia="Times New Roman" w:hAnsi="Arial" w:cs="Arial"/>
          <w:sz w:val="24"/>
          <w:szCs w:val="24"/>
          <w:lang w:val="tt" w:eastAsia="ru-RU"/>
        </w:rPr>
        <w:t>Б</w:t>
      </w:r>
      <w:r w:rsidR="00B3140D" w:rsidRPr="00B3140D">
        <w:rPr>
          <w:rFonts w:ascii="Arial" w:eastAsia="Times New Roman" w:hAnsi="Arial" w:cs="Arial"/>
          <w:sz w:val="24"/>
          <w:szCs w:val="24"/>
          <w:lang w:val="tt" w:eastAsia="ru-RU"/>
        </w:rPr>
        <w:t>ашкарма комитеты.</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2.3. Муниципаль хезмәт күрсәтү нәтиҗәсенең тасвирламасы</w:t>
      </w:r>
    </w:p>
    <w:p w:rsidR="00B3140D" w:rsidRPr="00B3140D" w:rsidRDefault="00B3140D" w:rsidP="00B3140D">
      <w:pPr>
        <w:autoSpaceDE w:val="0"/>
        <w:autoSpaceDN w:val="0"/>
        <w:adjustRightInd w:val="0"/>
        <w:spacing w:after="0" w:line="240" w:lineRule="auto"/>
        <w:ind w:right="-1" w:firstLine="709"/>
        <w:jc w:val="center"/>
        <w:rPr>
          <w:rFonts w:ascii="Arial" w:eastAsia="Times New Roman" w:hAnsi="Arial" w:cs="Arial"/>
          <w:i/>
          <w:sz w:val="24"/>
          <w:szCs w:val="24"/>
          <w:lang w:eastAsia="ru-RU"/>
        </w:rPr>
      </w:pPr>
    </w:p>
    <w:p w:rsidR="00B3140D" w:rsidRPr="00B3140D" w:rsidRDefault="00B3140D" w:rsidP="00B3140D">
      <w:pPr>
        <w:tabs>
          <w:tab w:val="left" w:pos="993"/>
        </w:tabs>
        <w:autoSpaceDE w:val="0"/>
        <w:autoSpaceDN w:val="0"/>
        <w:adjustRightInd w:val="0"/>
        <w:spacing w:after="0" w:line="240" w:lineRule="auto"/>
        <w:ind w:right="-1" w:firstLine="567"/>
        <w:jc w:val="both"/>
        <w:outlineLvl w:val="2"/>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2.3.1. Муниципаль хезмәт күрсәтү нәтиҗәсе булып түбәндәгеләр тора:</w:t>
      </w:r>
    </w:p>
    <w:p w:rsidR="00B3140D" w:rsidRPr="00B3140D" w:rsidRDefault="00B3140D" w:rsidP="00B3140D">
      <w:pPr>
        <w:widowControl w:val="0"/>
        <w:numPr>
          <w:ilvl w:val="0"/>
          <w:numId w:val="17"/>
        </w:numPr>
        <w:tabs>
          <w:tab w:val="left" w:pos="993"/>
          <w:tab w:val="left" w:pos="1276"/>
        </w:tabs>
        <w:autoSpaceDE w:val="0"/>
        <w:autoSpaceDN w:val="0"/>
        <w:spacing w:after="0" w:line="240" w:lineRule="auto"/>
        <w:ind w:left="993"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исәпләү турында боерык реквизитларын күрсәтеп, Оешмага укырга кабул итү турында хәбәрнамә;</w:t>
      </w:r>
    </w:p>
    <w:p w:rsidR="00B3140D" w:rsidRPr="00B3140D" w:rsidRDefault="00B3140D" w:rsidP="00B3140D">
      <w:pPr>
        <w:widowControl w:val="0"/>
        <w:numPr>
          <w:ilvl w:val="0"/>
          <w:numId w:val="17"/>
        </w:numPr>
        <w:tabs>
          <w:tab w:val="left" w:pos="993"/>
          <w:tab w:val="left" w:pos="1276"/>
        </w:tabs>
        <w:autoSpaceDE w:val="0"/>
        <w:autoSpaceDN w:val="0"/>
        <w:spacing w:after="0" w:line="240" w:lineRule="auto"/>
        <w:ind w:left="993"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Оешмага укырга кабул итүгә мотивацияләнгән баш тарту турында хәбәрнамә.</w:t>
      </w:r>
    </w:p>
    <w:p w:rsidR="00B3140D" w:rsidRPr="00B3140D" w:rsidRDefault="00B3140D" w:rsidP="00B3140D">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2.3.2. Хезмәтне күрсәтү нәтиҗәсе мө</w:t>
      </w:r>
      <w:r w:rsidR="0083605F">
        <w:rPr>
          <w:rFonts w:ascii="Arial" w:eastAsia="Times New Roman" w:hAnsi="Arial" w:cs="Arial"/>
          <w:sz w:val="24"/>
          <w:szCs w:val="24"/>
          <w:lang w:val="tt" w:eastAsia="ru-RU"/>
        </w:rPr>
        <w:t>рәҗәгать итүчегә Регламентның 4</w:t>
      </w:r>
      <w:r w:rsidRPr="00B3140D">
        <w:rPr>
          <w:rFonts w:ascii="Arial" w:eastAsia="Times New Roman" w:hAnsi="Arial" w:cs="Arial"/>
          <w:sz w:val="24"/>
          <w:szCs w:val="24"/>
          <w:lang w:val="tt" w:eastAsia="ru-RU"/>
        </w:rPr>
        <w:t>нче кушымтасы нигезендәге р</w:t>
      </w:r>
      <w:r w:rsidR="0083605F">
        <w:rPr>
          <w:rFonts w:ascii="Arial" w:eastAsia="Times New Roman" w:hAnsi="Arial" w:cs="Arial"/>
          <w:sz w:val="24"/>
          <w:szCs w:val="24"/>
          <w:lang w:val="tt" w:eastAsia="ru-RU"/>
        </w:rPr>
        <w:t>әвеш буенча яисә Регламентның 3</w:t>
      </w:r>
      <w:r w:rsidRPr="00B3140D">
        <w:rPr>
          <w:rFonts w:ascii="Arial" w:eastAsia="Times New Roman" w:hAnsi="Arial" w:cs="Arial"/>
          <w:sz w:val="24"/>
          <w:szCs w:val="24"/>
          <w:lang w:val="tt" w:eastAsia="ru-RU"/>
        </w:rPr>
        <w:t>нче кушымтасы нигезендәге рәвеш буенча, Россия Федерациясе законнарында каралган нигезләрдә хезмәт күрсәтүдән баш тарту турында карар кабул ителгән очракта, җибәрелә.</w:t>
      </w:r>
    </w:p>
    <w:p w:rsidR="00B3140D" w:rsidRPr="00B3140D" w:rsidRDefault="00B3140D" w:rsidP="00B3140D">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Хезмәтнең нәтиҗәсен алуның түбәндәге ысуллары каралган: электрон рәвештә Портал ярдәмендә; хезмәтне күрсәтүче мәгариф оешмасына язмача мөрәҗәгать иткәндә.</w:t>
      </w:r>
    </w:p>
    <w:p w:rsidR="00B3140D" w:rsidRPr="00B3140D" w:rsidRDefault="00B3140D" w:rsidP="00B3140D">
      <w:pPr>
        <w:widowControl w:val="0"/>
        <w:tabs>
          <w:tab w:val="left" w:pos="0"/>
          <w:tab w:val="left" w:pos="993"/>
        </w:tabs>
        <w:autoSpaceDE w:val="0"/>
        <w:autoSpaceDN w:val="0"/>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Оешманың рәсми сайтларының урнашкан урыны, эш графигы, белешмә телефоннары</w:t>
      </w:r>
      <w:r w:rsidR="0083605F">
        <w:rPr>
          <w:rFonts w:ascii="Arial" w:eastAsia="Times New Roman" w:hAnsi="Arial" w:cs="Arial"/>
          <w:sz w:val="24"/>
          <w:szCs w:val="24"/>
          <w:lang w:val="tt" w:eastAsia="ru-RU"/>
        </w:rPr>
        <w:t>, адреслары турында мәгълүмат 6</w:t>
      </w:r>
      <w:r w:rsidRPr="00B3140D">
        <w:rPr>
          <w:rFonts w:ascii="Arial" w:eastAsia="Times New Roman" w:hAnsi="Arial" w:cs="Arial"/>
          <w:sz w:val="24"/>
          <w:szCs w:val="24"/>
          <w:lang w:val="tt" w:eastAsia="ru-RU"/>
        </w:rPr>
        <w:t>нчы кушымтада күрсәтелгән.</w:t>
      </w:r>
    </w:p>
    <w:p w:rsidR="00B3140D" w:rsidRPr="00B3140D" w:rsidRDefault="00B3140D" w:rsidP="00B3140D">
      <w:pPr>
        <w:autoSpaceDE w:val="0"/>
        <w:autoSpaceDN w:val="0"/>
        <w:adjustRightInd w:val="0"/>
        <w:spacing w:after="0" w:line="240" w:lineRule="auto"/>
        <w:ind w:right="-1" w:firstLine="709"/>
        <w:jc w:val="both"/>
        <w:outlineLvl w:val="2"/>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outlineLvl w:val="2"/>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B3140D" w:rsidRPr="00B3140D" w:rsidRDefault="00B3140D" w:rsidP="00B3140D">
      <w:pPr>
        <w:autoSpaceDE w:val="0"/>
        <w:autoSpaceDN w:val="0"/>
        <w:adjustRightInd w:val="0"/>
        <w:spacing w:after="0" w:line="240" w:lineRule="auto"/>
        <w:ind w:right="-1" w:firstLine="709"/>
        <w:jc w:val="center"/>
        <w:outlineLvl w:val="2"/>
        <w:rPr>
          <w:rFonts w:ascii="Arial" w:eastAsia="Times New Roman" w:hAnsi="Arial" w:cs="Arial"/>
          <w:sz w:val="24"/>
          <w:szCs w:val="24"/>
          <w:lang w:val="tt" w:eastAsia="ru-RU"/>
        </w:rPr>
      </w:pP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2.4.1. Белем бирү оешмаларының беренче сыйныфларына киләсе уку елына түбәндәге категорияләр буенча гаризалар бирү сроклары: </w:t>
      </w: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а) гражданнарның дәүләт белем бирү оешмаларына укырга керүгә чираттан тыш, беренче чиратта, өстенлекле хокукы булган балалар, шулай ук белем бирү оешмасы беркетелгән территориядә яшәүче балалар: агымдагы елның 1</w:t>
      </w:r>
      <w:r w:rsidR="0083605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апреленнән, әмма агымдагы елның 30</w:t>
      </w:r>
      <w:r w:rsidR="0083605F">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июненнән дә соңга калмыйча. Гариза бирелгән очракта, агымдагы елның 30</w:t>
      </w:r>
      <w:r w:rsidR="0083605F">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июненнән соң исәпләү гомуми нигезләрдә башкарыла; </w:t>
      </w: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 беркетелгән территориядә яшәмәгән балалар: агымдагы елның 6</w:t>
      </w:r>
      <w:r w:rsidR="0083605F">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июленнән башлап буш урыннарны тутыру вакытына кадәр, әмма агымдагы елның 5</w:t>
      </w:r>
      <w:r w:rsidR="0083605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сентябреннән дә соңга калмыйча. Беркетелгән территориядә яшәүче барлык балаларны беренче сыйныфка кабул итүне тәмамлаган мәгариф оешмалары беркетелгән территориядә яшә</w:t>
      </w:r>
      <w:r w:rsidR="007932FB">
        <w:rPr>
          <w:rFonts w:ascii="Arial" w:eastAsia="Times New Roman" w:hAnsi="Arial" w:cs="Arial"/>
          <w:sz w:val="24"/>
          <w:szCs w:val="24"/>
          <w:lang w:val="tt" w:eastAsia="ru-RU"/>
        </w:rPr>
        <w:t>мә</w:t>
      </w:r>
      <w:r w:rsidRPr="00B3140D">
        <w:rPr>
          <w:rFonts w:ascii="Arial" w:eastAsia="Times New Roman" w:hAnsi="Arial" w:cs="Arial"/>
          <w:sz w:val="24"/>
          <w:szCs w:val="24"/>
          <w:lang w:val="tt" w:eastAsia="ru-RU"/>
        </w:rPr>
        <w:t>үче балаларны 6</w:t>
      </w:r>
      <w:r w:rsidR="007932FB">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июльдән дә иртәрәк кабул итә. Гаризалар бирә башлау датасы турында мәгълүмат мәгълүмат мәгълүмат стендлары һәм рәсми сайтлар, шулай ук Портал аша белем бирү оешмалары һәм ОМСУ тарафыннан бирелә. </w:t>
      </w:r>
    </w:p>
    <w:p w:rsidR="00B3140D" w:rsidRPr="00B3140D" w:rsidRDefault="00B3140D" w:rsidP="00B3140D">
      <w:pPr>
        <w:widowControl w:val="0"/>
        <w:tabs>
          <w:tab w:val="left" w:pos="0"/>
        </w:tabs>
        <w:autoSpaceDE w:val="0"/>
        <w:autoSpaceDN w:val="0"/>
        <w:spacing w:before="60"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2.4.1.1. Агымдагы уку елына мәгариф оешмаларының </w:t>
      </w:r>
      <w:r w:rsidR="007932FB">
        <w:rPr>
          <w:rFonts w:ascii="Arial" w:eastAsia="Times New Roman" w:hAnsi="Arial" w:cs="Arial"/>
          <w:sz w:val="24"/>
          <w:szCs w:val="24"/>
          <w:lang w:val="tt" w:eastAsia="ru-RU"/>
        </w:rPr>
        <w:t>күчмә</w:t>
      </w:r>
      <w:r w:rsidRPr="00B3140D">
        <w:rPr>
          <w:rFonts w:ascii="Arial" w:eastAsia="Times New Roman" w:hAnsi="Arial" w:cs="Arial"/>
          <w:sz w:val="24"/>
          <w:szCs w:val="24"/>
          <w:lang w:val="tt" w:eastAsia="ru-RU"/>
        </w:rPr>
        <w:t xml:space="preserve"> сыйныфларына гаризалар бирү сроклары: ел дәвамында буш урыннар булганда. </w:t>
      </w:r>
    </w:p>
    <w:p w:rsidR="00B3140D" w:rsidRPr="00B3140D" w:rsidRDefault="00B3140D" w:rsidP="00B3140D">
      <w:pPr>
        <w:widowControl w:val="0"/>
        <w:tabs>
          <w:tab w:val="left" w:pos="0"/>
        </w:tabs>
        <w:autoSpaceDE w:val="0"/>
        <w:autoSpaceDN w:val="0"/>
        <w:spacing w:before="60"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2.4.1.2. ООга чакыру нигезендә гомуми белем бирү оешмасына керү өчен документларның төп нөсхәләрен тапшыру сроклары оешманың локаль акты белән билгеләнә.</w:t>
      </w:r>
    </w:p>
    <w:p w:rsidR="00B3140D" w:rsidRPr="00B3140D" w:rsidRDefault="00B3140D" w:rsidP="00B3140D">
      <w:pPr>
        <w:widowControl w:val="0"/>
        <w:tabs>
          <w:tab w:val="left" w:pos="0"/>
        </w:tabs>
        <w:autoSpaceDE w:val="0"/>
        <w:autoSpaceDN w:val="0"/>
        <w:spacing w:before="60"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Документларның төп нөсхәләрен кабул итү датасын һәм вакытын күрсәтеп, мөрәҗәгать итүчегә ООга чакыру юлламасы түбәндәге срокларда гамәлгә ашырыла: белем бирү оешмаларының киләсе уку елына беренче сыйныфларында гомуми белем бирү оешмаларына укырга керүнең чираттан тыш, беренче чиратта өстенлекле хокукы булган балаларны һәм беркетелгән территориядә яшәүче балаларны агымдагы елның 30</w:t>
      </w:r>
      <w:r w:rsidR="007932FB">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июненнән дә соңга калмыйча кабул иткәндә; </w:t>
      </w: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2.4.2. Муниципаль хезмәт нәтиҗәсе булган документны бирү түбәндәгечә башкарыла: </w:t>
      </w:r>
    </w:p>
    <w:p w:rsidR="00B3140D" w:rsidRPr="00B3140D" w:rsidRDefault="00B3140D" w:rsidP="00B3140D">
      <w:pPr>
        <w:ind w:right="-1"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булачак беренче сыйныф укучылары өчен:</w:t>
      </w:r>
    </w:p>
    <w:p w:rsidR="00B3140D" w:rsidRPr="00B3140D" w:rsidRDefault="00B3140D" w:rsidP="00B3140D">
      <w:pPr>
        <w:spacing w:after="0" w:line="240" w:lineRule="auto"/>
        <w:ind w:right="-1"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беренче сыйныфка укырга кабул итү турында гаризалар кабул итү (30</w:t>
      </w:r>
      <w:r w:rsidR="007932FB">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июньнән соң) төгәлләнгәннән соң, 3 эш көне дәвамында, гражданнарның гомуми белем бирү оешмаларына укырга керүенә чираттан тыш, өстенлекле хокукы булган балалар һәм беркетелгән территориядә яшәүче балалар өчен;</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беркетелгән территориядә яшәмәгән балалар өчен мәгариф оешмасы документлары кабул ителгәннән соң 5 эш көне дәвамында;</w:t>
      </w:r>
    </w:p>
    <w:p w:rsidR="00B3140D" w:rsidRPr="00B3140D" w:rsidRDefault="007932FB" w:rsidP="00B3140D">
      <w:pPr>
        <w:widowControl w:val="0"/>
        <w:tabs>
          <w:tab w:val="left" w:pos="0"/>
        </w:tabs>
        <w:autoSpaceDE w:val="0"/>
        <w:autoSpaceDN w:val="0"/>
        <w:spacing w:before="60"/>
        <w:ind w:right="304" w:firstLine="567"/>
        <w:contextualSpacing/>
        <w:jc w:val="both"/>
        <w:rPr>
          <w:rFonts w:ascii="Arial" w:eastAsia="Times New Roman" w:hAnsi="Arial" w:cs="Arial"/>
          <w:sz w:val="24"/>
          <w:szCs w:val="24"/>
          <w:lang w:eastAsia="ru-RU"/>
        </w:rPr>
      </w:pPr>
      <w:r>
        <w:rPr>
          <w:rFonts w:ascii="Arial" w:eastAsia="Times New Roman" w:hAnsi="Arial" w:cs="Arial"/>
          <w:sz w:val="24"/>
          <w:szCs w:val="24"/>
          <w:lang w:val="tt" w:eastAsia="ru-RU"/>
        </w:rPr>
        <w:t>күчмә</w:t>
      </w:r>
      <w:r w:rsidR="00B3140D" w:rsidRPr="00B3140D">
        <w:rPr>
          <w:rFonts w:ascii="Arial" w:eastAsia="Times New Roman" w:hAnsi="Arial" w:cs="Arial"/>
          <w:sz w:val="24"/>
          <w:szCs w:val="24"/>
          <w:lang w:val="tt" w:eastAsia="ru-RU"/>
        </w:rPr>
        <w:t xml:space="preserve"> сыйныфлары өчен:</w:t>
      </w:r>
    </w:p>
    <w:p w:rsidR="00B3140D" w:rsidRPr="00B3140D" w:rsidRDefault="00B3140D" w:rsidP="00B3140D">
      <w:pPr>
        <w:widowControl w:val="0"/>
        <w:tabs>
          <w:tab w:val="left" w:pos="0"/>
        </w:tabs>
        <w:autoSpaceDE w:val="0"/>
        <w:autoSpaceDN w:val="0"/>
        <w:spacing w:before="60" w:after="0" w:line="240" w:lineRule="auto"/>
        <w:ind w:right="304"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гаризаны һәм документларны гомумбелем бирү оешмасы кабул иткәннән соң 5 эш көне дәвамында. </w:t>
      </w:r>
    </w:p>
    <w:p w:rsidR="00B3140D" w:rsidRPr="00B3140D" w:rsidRDefault="00B3140D" w:rsidP="00B3140D">
      <w:pPr>
        <w:spacing w:after="0" w:line="240" w:lineRule="auto"/>
        <w:ind w:right="-1" w:firstLine="567"/>
        <w:jc w:val="both"/>
        <w:rPr>
          <w:rFonts w:ascii="Arial" w:eastAsia="Times New Roman" w:hAnsi="Arial" w:cs="Arial"/>
          <w:color w:val="000000"/>
          <w:sz w:val="24"/>
          <w:szCs w:val="24"/>
          <w:lang w:eastAsia="ru-RU"/>
        </w:rPr>
      </w:pPr>
      <w:r w:rsidRPr="00B3140D">
        <w:rPr>
          <w:rFonts w:ascii="Arial" w:eastAsia="Times New Roman" w:hAnsi="Arial" w:cs="Arial"/>
          <w:color w:val="000000"/>
          <w:sz w:val="24"/>
          <w:szCs w:val="24"/>
          <w:lang w:val="tt" w:eastAsia="ru-RU"/>
        </w:rPr>
        <w:t xml:space="preserve">2.4.3. Гамәлдәге </w:t>
      </w:r>
      <w:r w:rsidR="007932FB">
        <w:rPr>
          <w:rFonts w:ascii="Arial" w:eastAsia="Times New Roman" w:hAnsi="Arial" w:cs="Arial"/>
          <w:color w:val="000000"/>
          <w:sz w:val="24"/>
          <w:szCs w:val="24"/>
          <w:lang w:val="tt" w:eastAsia="ru-RU"/>
        </w:rPr>
        <w:t>зако</w:t>
      </w:r>
      <w:r w:rsidRPr="00B3140D">
        <w:rPr>
          <w:rFonts w:ascii="Arial" w:eastAsia="Times New Roman" w:hAnsi="Arial" w:cs="Arial"/>
          <w:color w:val="000000"/>
          <w:sz w:val="24"/>
          <w:szCs w:val="24"/>
          <w:lang w:val="tt" w:eastAsia="ru-RU"/>
        </w:rPr>
        <w:t>ннарда муниципаль хезмәт күрсәтүне туктату каралмаган.</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i/>
          <w:sz w:val="24"/>
          <w:szCs w:val="24"/>
          <w:lang w:eastAsia="ru-RU"/>
        </w:rPr>
      </w:pPr>
    </w:p>
    <w:p w:rsidR="00D16A63" w:rsidRDefault="00B3140D" w:rsidP="00D16A63">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2.5. </w:t>
      </w:r>
      <w:r w:rsidR="00D16A63" w:rsidRPr="00D16A63">
        <w:rPr>
          <w:rFonts w:ascii="Arial" w:eastAsia="Times New Roman" w:hAnsi="Arial" w:cs="Arial"/>
          <w:sz w:val="24"/>
          <w:szCs w:val="24"/>
          <w:lang w:val="tt" w:eastAsia="ru-RU"/>
        </w:rPr>
        <w:t xml:space="preserve">Муниципаль хезмәт күрсәтү өчен закон яисә башка норматив хокукый актлар нигезендә кирәкле документларның тулы исемлеге, шулай ук мөрәҗәгать итүче тарафыннан күрсәтелергә тиешле муниципаль хезмәтләр күрсәтү өчен кирәкле һәм мәҗбүри булган хезмәт күрсәтүләр, мөрәҗәгать итүче тарафыннан аларны алу ысуллары, шул исәптән электрон рәвештә, аларны тапшыру тәртибе </w:t>
      </w:r>
    </w:p>
    <w:p w:rsidR="00B3140D" w:rsidRPr="004A1266" w:rsidRDefault="00B3140D" w:rsidP="00D16A63">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2.5.1. Муниципаль хезмәт алу өчен мөрәҗәгать итүче түбәндәге документларны тапшыра:</w:t>
      </w:r>
    </w:p>
    <w:p w:rsidR="00B3140D" w:rsidRPr="007932FB" w:rsidRDefault="00D16A63" w:rsidP="00B3140D">
      <w:pPr>
        <w:widowControl w:val="0"/>
        <w:tabs>
          <w:tab w:val="left" w:pos="0"/>
        </w:tabs>
        <w:autoSpaceDE w:val="0"/>
        <w:autoSpaceDN w:val="0"/>
        <w:spacing w:after="0" w:line="240" w:lineRule="auto"/>
        <w:ind w:firstLine="567"/>
        <w:contextualSpacing/>
        <w:rPr>
          <w:rFonts w:ascii="Arial" w:eastAsia="Times New Roman" w:hAnsi="Arial" w:cs="Arial"/>
          <w:sz w:val="24"/>
          <w:szCs w:val="24"/>
          <w:lang w:val="tt" w:eastAsia="ru-RU"/>
        </w:rPr>
      </w:pPr>
      <w:r w:rsidRPr="007932FB">
        <w:rPr>
          <w:rFonts w:ascii="Helvetica" w:hAnsi="Helvetica" w:cs="Helvetica"/>
          <w:color w:val="212121"/>
          <w:sz w:val="24"/>
          <w:szCs w:val="24"/>
          <w:shd w:val="clear" w:color="auto" w:fill="E8EAF6"/>
          <w:lang w:val="tt"/>
        </w:rPr>
        <w:t>Гариза</w:t>
      </w:r>
      <w:r w:rsidR="00B3140D" w:rsidRPr="007932FB">
        <w:rPr>
          <w:rFonts w:ascii="Arial" w:eastAsia="Times New Roman" w:hAnsi="Arial" w:cs="Arial"/>
          <w:sz w:val="24"/>
          <w:szCs w:val="24"/>
          <w:lang w:val="tt" w:eastAsia="ru-RU"/>
        </w:rPr>
        <w:t xml:space="preserve">: </w:t>
      </w:r>
    </w:p>
    <w:p w:rsidR="00B3140D" w:rsidRPr="004A1266" w:rsidRDefault="00B3140D" w:rsidP="00B3140D">
      <w:pPr>
        <w:tabs>
          <w:tab w:val="left" w:pos="0"/>
        </w:tabs>
        <w:spacing w:after="0" w:line="240" w:lineRule="auto"/>
        <w:ind w:firstLine="567"/>
        <w:contextualSpacing/>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кәгазь чыг</w:t>
      </w:r>
      <w:r w:rsidR="007932FB">
        <w:rPr>
          <w:rFonts w:ascii="Arial" w:eastAsia="Times New Roman" w:hAnsi="Arial" w:cs="Arial"/>
          <w:sz w:val="24"/>
          <w:szCs w:val="24"/>
          <w:lang w:val="tt" w:eastAsia="ru-RU"/>
        </w:rPr>
        <w:t>анактагы документ формасында (1</w:t>
      </w:r>
      <w:r w:rsidRPr="00B3140D">
        <w:rPr>
          <w:rFonts w:ascii="Arial" w:eastAsia="Times New Roman" w:hAnsi="Arial" w:cs="Arial"/>
          <w:sz w:val="24"/>
          <w:szCs w:val="24"/>
          <w:lang w:val="tt" w:eastAsia="ru-RU"/>
        </w:rPr>
        <w:t>нче кушымта якынча формада (</w:t>
      </w:r>
      <w:r w:rsidR="007932FB">
        <w:rPr>
          <w:rFonts w:ascii="Arial" w:eastAsia="Times New Roman" w:hAnsi="Arial" w:cs="Arial"/>
          <w:sz w:val="24"/>
          <w:szCs w:val="24"/>
          <w:lang w:val="tt" w:eastAsia="ru-RU"/>
        </w:rPr>
        <w:t>гаризаның формасы ОО билгеләнә)</w:t>
      </w:r>
      <w:r w:rsidRPr="00B3140D">
        <w:rPr>
          <w:rFonts w:ascii="Arial" w:eastAsia="Times New Roman" w:hAnsi="Arial" w:cs="Arial"/>
          <w:sz w:val="24"/>
          <w:szCs w:val="24"/>
          <w:lang w:val="tt" w:eastAsia="ru-RU"/>
        </w:rPr>
        <w:t>;</w:t>
      </w:r>
    </w:p>
    <w:p w:rsidR="00B3140D" w:rsidRPr="004A1266" w:rsidRDefault="00B3140D" w:rsidP="00B3140D">
      <w:pPr>
        <w:tabs>
          <w:tab w:val="left" w:pos="0"/>
        </w:tabs>
        <w:spacing w:after="0" w:line="240" w:lineRule="auto"/>
        <w:ind w:firstLine="567"/>
        <w:contextualSpacing/>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Республика порталы аша мөрәҗәгать иткәндә, электрон рәвештә (интерактив формага тиешле белешмәләр кертү юлы белән тутырыла) 2011</w:t>
      </w:r>
      <w:r w:rsidR="007932FB">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6</w:t>
      </w:r>
      <w:r w:rsidR="007932FB">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апрелендәге 63-ФЗ номерлы Федераль закон (алга таба - 63-ФЗ номерлы Федераль закон) таләпләре нигезендә имзаланган электрон рәвештә (интерактив формага тиешле белешмәләр кертү юлы белән тутырыла);</w:t>
      </w:r>
    </w:p>
    <w:p w:rsidR="00B3140D" w:rsidRPr="004A1266" w:rsidRDefault="00B3140D" w:rsidP="00B3140D">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баланың атасының яисә анасының (законлы вәкиленең) шәхесен раслаучы документның күчермәсен;</w:t>
      </w:r>
    </w:p>
    <w:p w:rsidR="00B3140D" w:rsidRPr="004A1266" w:rsidRDefault="00B3140D" w:rsidP="00B3140D">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бала туу турында таныклык яисә мөрәҗәгать итүченең туганлыгын раслый торган документ күчермәсен;</w:t>
      </w:r>
    </w:p>
    <w:p w:rsidR="00B3140D" w:rsidRPr="00B3140D" w:rsidRDefault="00B3140D" w:rsidP="00B3140D">
      <w:pPr>
        <w:shd w:val="clear" w:color="auto" w:fill="FFFFFF"/>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опека яисә попечительлек урнаштыруны раслый торган документның (кирәк булганда) күчермәсен;</w:t>
      </w:r>
    </w:p>
    <w:p w:rsidR="007932FB" w:rsidRDefault="007932FB" w:rsidP="00B3140D">
      <w:pPr>
        <w:shd w:val="clear" w:color="auto" w:fill="FFFFFF"/>
        <w:spacing w:after="0" w:line="240" w:lineRule="auto"/>
        <w:ind w:firstLine="567"/>
        <w:jc w:val="both"/>
        <w:rPr>
          <w:rFonts w:ascii="Arial" w:eastAsia="Times New Roman" w:hAnsi="Arial" w:cs="Arial"/>
          <w:sz w:val="24"/>
          <w:szCs w:val="24"/>
          <w:lang w:val="tt" w:eastAsia="ru-RU"/>
        </w:rPr>
      </w:pPr>
      <w:r w:rsidRPr="007932FB">
        <w:rPr>
          <w:rFonts w:ascii="Arial" w:eastAsia="Times New Roman" w:hAnsi="Arial" w:cs="Arial"/>
          <w:sz w:val="24"/>
          <w:szCs w:val="24"/>
          <w:lang w:val="tt" w:eastAsia="ru-RU"/>
        </w:rPr>
        <w:t>теркәлгән территориядә яшәү урыны яки тору урыны буенча керүче баланы теркәү турындагы документның күчермәсе яисә яшәү урыны буенча теркәлүне рәсмиләштерү өчен документлар кабул итү турында белешмә (беркетелгән территориядә яшәүче баланы яисә укырга керүче баланы кабул иткән очракта, яисә башлангыч гомуми белем бирү мәгариф программалары буенча укуга өстенлекле кабул итү хокукы кулланылганда);</w:t>
      </w:r>
    </w:p>
    <w:p w:rsidR="007932FB" w:rsidRDefault="00B3140D" w:rsidP="00B3140D">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баланың </w:t>
      </w:r>
      <w:r w:rsidR="007932FB" w:rsidRPr="007932FB">
        <w:rPr>
          <w:rFonts w:ascii="Arial" w:eastAsia="Times New Roman" w:hAnsi="Arial" w:cs="Arial"/>
          <w:sz w:val="24"/>
          <w:szCs w:val="24"/>
          <w:lang w:val="tt" w:eastAsia="ru-RU"/>
        </w:rPr>
        <w:t>ата - ана</w:t>
      </w:r>
      <w:r w:rsidR="007932FB">
        <w:rPr>
          <w:rFonts w:ascii="Arial" w:eastAsia="Times New Roman" w:hAnsi="Arial" w:cs="Arial"/>
          <w:sz w:val="24"/>
          <w:szCs w:val="24"/>
          <w:lang w:val="tt" w:eastAsia="ru-RU"/>
        </w:rPr>
        <w:t>сының (ата - аналарның ) законлы</w:t>
      </w:r>
      <w:r w:rsidR="007932FB" w:rsidRPr="007932FB">
        <w:rPr>
          <w:rFonts w:ascii="Arial" w:eastAsia="Times New Roman" w:hAnsi="Arial" w:cs="Arial"/>
          <w:sz w:val="24"/>
          <w:szCs w:val="24"/>
          <w:lang w:val="tt" w:eastAsia="ru-RU"/>
        </w:rPr>
        <w:t xml:space="preserve"> вәкиленең (вәкилләренең) эш урыныннан белешмә (уку өчен чираттан тыш яисә беренче чиратта кабул итү хокукы булганда);</w:t>
      </w:r>
    </w:p>
    <w:p w:rsidR="00B3140D" w:rsidRPr="007932FB" w:rsidRDefault="00B3140D" w:rsidP="00B3140D">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психолог-медицина-педагогика комиссиясе бәяләмәсенең күчермәсен һәм адаптив белем бирү программасы буенча (сәламәтлеге мөмкинлекләре чикләнгән балалар өчен) белем алуга ата-аналарның (законлы вәкилләрнең) ризалыгын.</w:t>
      </w:r>
    </w:p>
    <w:p w:rsidR="007932FB" w:rsidRDefault="00B3140D" w:rsidP="007932FB">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Гомуми белем бирү оешмасында булганда һәм (яисә) гомуми белем бирү оешмасының вәкаләтле вазыйфаи затлары белән </w:t>
      </w:r>
      <w:r w:rsidR="007932FB" w:rsidRPr="007932FB">
        <w:rPr>
          <w:rFonts w:ascii="Arial" w:eastAsia="Times New Roman" w:hAnsi="Arial" w:cs="Arial"/>
          <w:sz w:val="24"/>
          <w:szCs w:val="24"/>
          <w:lang w:val="tt" w:eastAsia="ru-RU"/>
        </w:rPr>
        <w:t xml:space="preserve"> турыдан-туры элемтәдә торганда</w:t>
      </w:r>
      <w:r w:rsidRPr="00B3140D">
        <w:rPr>
          <w:rFonts w:ascii="Arial" w:eastAsia="Times New Roman" w:hAnsi="Arial" w:cs="Arial"/>
          <w:sz w:val="24"/>
          <w:szCs w:val="24"/>
          <w:lang w:val="tt" w:eastAsia="ru-RU"/>
        </w:rPr>
        <w:t xml:space="preserve">, </w:t>
      </w:r>
      <w:r w:rsidR="007932FB" w:rsidRPr="007932FB">
        <w:rPr>
          <w:rFonts w:ascii="Arial" w:eastAsia="Times New Roman" w:hAnsi="Arial" w:cs="Arial"/>
          <w:sz w:val="24"/>
          <w:szCs w:val="24"/>
          <w:lang w:val="tt" w:eastAsia="ru-RU"/>
        </w:rPr>
        <w:t>ата-ана (ата-анал</w:t>
      </w:r>
      <w:r w:rsidR="007932FB">
        <w:rPr>
          <w:rFonts w:ascii="Arial" w:eastAsia="Times New Roman" w:hAnsi="Arial" w:cs="Arial"/>
          <w:sz w:val="24"/>
          <w:szCs w:val="24"/>
          <w:lang w:val="tt" w:eastAsia="ru-RU"/>
        </w:rPr>
        <w:t>а</w:t>
      </w:r>
      <w:r w:rsidR="007932FB" w:rsidRPr="007932FB">
        <w:rPr>
          <w:rFonts w:ascii="Arial" w:eastAsia="Times New Roman" w:hAnsi="Arial" w:cs="Arial"/>
          <w:sz w:val="24"/>
          <w:szCs w:val="24"/>
          <w:lang w:val="tt" w:eastAsia="ru-RU"/>
        </w:rPr>
        <w:t>р) баланың законлы   вәкиле (вәкилләре) югарыда күрсәтелгән документларның төп нөсхәләрен, ә кергәндә документның шәхесен раслаучы төп нөсхәсен күрсәтә.</w:t>
      </w:r>
    </w:p>
    <w:p w:rsidR="00B3140D" w:rsidRPr="007932FB" w:rsidRDefault="00B3140D" w:rsidP="007932FB">
      <w:pPr>
        <w:shd w:val="clear" w:color="auto" w:fill="FFFFFF"/>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 xml:space="preserve">Укытучының шәхси эше, агымдагы уку елында белем алучының өлгереше турында мәгълүматны үз эченә алган документлар (агымдагы тамгалар һәм аралык аттестациясе нәтиҗәләре булган сыйныф журналыннан өземтә), башлангыч </w:t>
      </w:r>
      <w:r w:rsidR="007932FB">
        <w:rPr>
          <w:rFonts w:ascii="Arial" w:eastAsia="Times New Roman" w:hAnsi="Arial" w:cs="Arial"/>
          <w:sz w:val="24"/>
          <w:szCs w:val="24"/>
          <w:lang w:val="tt" w:eastAsia="ru-RU"/>
        </w:rPr>
        <w:t>о</w:t>
      </w:r>
      <w:r w:rsidRPr="00B3140D">
        <w:rPr>
          <w:rFonts w:ascii="Arial" w:eastAsia="Times New Roman" w:hAnsi="Arial" w:cs="Arial"/>
          <w:sz w:val="24"/>
          <w:szCs w:val="24"/>
          <w:lang w:val="tt" w:eastAsia="ru-RU"/>
        </w:rPr>
        <w:t xml:space="preserve">ешманың мөһере һәм аның җитәкчесе яисә ул вәкаләт биргән зат имзасы (балалар өчен башка оешмадан </w:t>
      </w:r>
      <w:r w:rsidR="007932FB">
        <w:rPr>
          <w:rFonts w:ascii="Arial" w:eastAsia="Times New Roman" w:hAnsi="Arial" w:cs="Arial"/>
          <w:sz w:val="24"/>
          <w:szCs w:val="24"/>
          <w:lang w:val="tt" w:eastAsia="ru-RU"/>
        </w:rPr>
        <w:t>күчер</w:t>
      </w:r>
      <w:r w:rsidRPr="00B3140D">
        <w:rPr>
          <w:rFonts w:ascii="Arial" w:eastAsia="Times New Roman" w:hAnsi="Arial" w:cs="Arial"/>
          <w:sz w:val="24"/>
          <w:szCs w:val="24"/>
          <w:lang w:val="tt" w:eastAsia="ru-RU"/>
        </w:rPr>
        <w:t>елгән тәртиптә).</w:t>
      </w:r>
    </w:p>
    <w:p w:rsidR="00B3140D" w:rsidRPr="00B3140D" w:rsidRDefault="00B3140D" w:rsidP="00B3140D">
      <w:pPr>
        <w:widowControl w:val="0"/>
        <w:tabs>
          <w:tab w:val="left" w:pos="0"/>
        </w:tabs>
        <w:autoSpaceDE w:val="0"/>
        <w:autoSpaceDN w:val="0"/>
        <w:spacing w:before="1" w:line="240" w:lineRule="auto"/>
        <w:ind w:right="302"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Билгеләнгән үрнәктәге төп белем турында аттестат (урта гомуми белем алу өчен).</w:t>
      </w:r>
    </w:p>
    <w:p w:rsidR="00B3140D" w:rsidRPr="00B3140D" w:rsidRDefault="00B3140D" w:rsidP="00B3140D">
      <w:pPr>
        <w:tabs>
          <w:tab w:val="left" w:pos="0"/>
        </w:tabs>
        <w:spacing w:after="0" w:line="240" w:lineRule="auto"/>
        <w:ind w:right="304"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Чит ил гражданнары һәм гражданлыгы булмаган затлар барлык документларны рус телендә яисә билгеләнгән тәртиптә расланган рус теленә</w:t>
      </w:r>
      <w:r w:rsidR="00ED1887" w:rsidRPr="00ED1887">
        <w:rPr>
          <w:rFonts w:ascii="Arial" w:eastAsia="Times New Roman" w:hAnsi="Arial" w:cs="Arial"/>
          <w:sz w:val="24"/>
          <w:szCs w:val="24"/>
          <w:lang w:val="tt" w:eastAsia="ru-RU"/>
        </w:rPr>
        <w:t xml:space="preserve"> </w:t>
      </w:r>
      <w:r w:rsidR="00ED1887" w:rsidRPr="00B3140D">
        <w:rPr>
          <w:rFonts w:ascii="Arial" w:eastAsia="Times New Roman" w:hAnsi="Arial" w:cs="Arial"/>
          <w:sz w:val="24"/>
          <w:szCs w:val="24"/>
          <w:lang w:val="tt" w:eastAsia="ru-RU"/>
        </w:rPr>
        <w:t>тәрҗемә белән</w:t>
      </w:r>
      <w:r w:rsidRPr="00B3140D">
        <w:rPr>
          <w:rFonts w:ascii="Arial" w:eastAsia="Times New Roman" w:hAnsi="Arial" w:cs="Arial"/>
          <w:sz w:val="24"/>
          <w:szCs w:val="24"/>
          <w:lang w:val="tt" w:eastAsia="ru-RU"/>
        </w:rPr>
        <w:t xml:space="preserve"> бирәләр.</w:t>
      </w:r>
    </w:p>
    <w:p w:rsidR="00B3140D" w:rsidRPr="00B3140D" w:rsidRDefault="00B3140D" w:rsidP="00B3140D">
      <w:pPr>
        <w:tabs>
          <w:tab w:val="left" w:pos="0"/>
        </w:tabs>
        <w:spacing w:after="0" w:line="240" w:lineRule="auto"/>
        <w:ind w:right="312"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Оешмага балаларны кабул итү өчен нигез буларак башка документлар бирүне таләп итү рөхсәт ителми.</w:t>
      </w:r>
      <w:r w:rsidR="00ED1887">
        <w:rPr>
          <w:rFonts w:ascii="Arial" w:eastAsia="Times New Roman" w:hAnsi="Arial" w:cs="Arial"/>
          <w:sz w:val="24"/>
          <w:szCs w:val="24"/>
          <w:lang w:val="tt" w:eastAsia="ru-RU"/>
        </w:rPr>
        <w:t xml:space="preserve"> </w:t>
      </w:r>
    </w:p>
    <w:p w:rsidR="00B3140D" w:rsidRPr="00B3140D" w:rsidRDefault="00B3140D" w:rsidP="00B3140D">
      <w:pPr>
        <w:tabs>
          <w:tab w:val="left" w:pos="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 үзе теләгәнчә башка документлар тапшырырга хокуклы.</w:t>
      </w:r>
    </w:p>
    <w:p w:rsidR="00B3140D" w:rsidRPr="00B3140D" w:rsidRDefault="00B3140D" w:rsidP="00B3140D">
      <w:pPr>
        <w:tabs>
          <w:tab w:val="left" w:pos="0"/>
        </w:tabs>
        <w:spacing w:after="0" w:line="240" w:lineRule="auto"/>
        <w:ind w:right="304"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Гаризаның кәгазь рәвешендә формасын гариза бирүче турыдан-туры оешмада алырга мөмкин</w:t>
      </w:r>
      <w:r w:rsidRPr="00B3140D">
        <w:rPr>
          <w:rFonts w:ascii="Arial" w:eastAsia="Times New Roman" w:hAnsi="Arial" w:cs="Arial"/>
          <w:i/>
          <w:sz w:val="24"/>
          <w:szCs w:val="24"/>
          <w:lang w:val="tt" w:eastAsia="ru-RU"/>
        </w:rPr>
        <w:t>.</w:t>
      </w:r>
    </w:p>
    <w:p w:rsidR="00B3140D" w:rsidRPr="00B3140D" w:rsidRDefault="00ED1887" w:rsidP="00B3140D">
      <w:pPr>
        <w:tabs>
          <w:tab w:val="left" w:pos="0"/>
        </w:tabs>
        <w:spacing w:after="0" w:line="240" w:lineRule="auto"/>
        <w:ind w:right="-1" w:firstLine="567"/>
        <w:jc w:val="both"/>
        <w:rPr>
          <w:rFonts w:ascii="Arial" w:eastAsia="Times New Roman" w:hAnsi="Arial" w:cs="Arial"/>
          <w:sz w:val="24"/>
          <w:szCs w:val="24"/>
          <w:lang w:eastAsia="ru-RU"/>
        </w:rPr>
      </w:pPr>
      <w:r w:rsidRPr="00ED1887">
        <w:rPr>
          <w:rFonts w:ascii="Arial" w:eastAsia="Times New Roman" w:hAnsi="Arial" w:cs="Arial"/>
          <w:sz w:val="24"/>
          <w:szCs w:val="24"/>
          <w:lang w:val="tt" w:eastAsia="ru-RU"/>
        </w:rPr>
        <w:t>Гаризаның формасы белем бирү оешмасының рәсми сайтында күчермә ясау һәм электрон рәвештә тутыр</w:t>
      </w:r>
      <w:r>
        <w:rPr>
          <w:rFonts w:ascii="Arial" w:eastAsia="Times New Roman" w:hAnsi="Arial" w:cs="Arial"/>
          <w:sz w:val="24"/>
          <w:szCs w:val="24"/>
          <w:lang w:val="tt" w:eastAsia="ru-RU"/>
        </w:rPr>
        <w:t>у өчен һәркем файдалана алырлык</w:t>
      </w:r>
      <w:r w:rsidR="00B3140D" w:rsidRPr="00B3140D">
        <w:rPr>
          <w:rFonts w:ascii="Arial" w:eastAsia="Times New Roman" w:hAnsi="Arial" w:cs="Arial"/>
          <w:sz w:val="24"/>
          <w:szCs w:val="24"/>
          <w:lang w:val="tt" w:eastAsia="ru-RU"/>
        </w:rPr>
        <w:t>.</w:t>
      </w:r>
    </w:p>
    <w:p w:rsidR="00B3140D" w:rsidRPr="00B3140D" w:rsidRDefault="00B3140D" w:rsidP="00B3140D">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2.5.2. Гаризаның электрон формасы ОО рәсми сайтларында урнаштырылган.</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Гаризада түбәндәгеләр булырга тиеш: </w:t>
      </w:r>
    </w:p>
    <w:p w:rsidR="00B3140D" w:rsidRPr="00B3140D" w:rsidRDefault="00B3140D" w:rsidP="00B3140D">
      <w:pPr>
        <w:shd w:val="clear" w:color="auto" w:fill="FFFFFF"/>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баланың яисә керүченең фамилиясе, исеме, атасының исеме (булган очракта);</w:t>
      </w:r>
    </w:p>
    <w:p w:rsidR="00B3140D" w:rsidRPr="00B3140D" w:rsidRDefault="00B3140D" w:rsidP="00B3140D">
      <w:pPr>
        <w:shd w:val="clear" w:color="auto" w:fill="FFFFFF"/>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баланың яисә</w:t>
      </w:r>
      <w:r w:rsidR="00ED1887" w:rsidRPr="00ED1887">
        <w:rPr>
          <w:rFonts w:ascii="Arial" w:eastAsia="Times New Roman" w:hAnsi="Arial" w:cs="Arial"/>
          <w:sz w:val="24"/>
          <w:szCs w:val="24"/>
          <w:lang w:val="tt" w:eastAsia="ru-RU"/>
        </w:rPr>
        <w:t xml:space="preserve"> </w:t>
      </w:r>
      <w:r w:rsidR="00ED1887" w:rsidRPr="00B3140D">
        <w:rPr>
          <w:rFonts w:ascii="Arial" w:eastAsia="Times New Roman" w:hAnsi="Arial" w:cs="Arial"/>
          <w:sz w:val="24"/>
          <w:szCs w:val="24"/>
          <w:lang w:val="tt" w:eastAsia="ru-RU"/>
        </w:rPr>
        <w:t>керүченең</w:t>
      </w:r>
      <w:r w:rsidR="00ED1887" w:rsidRPr="00B3140D">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туу датасы;</w:t>
      </w:r>
    </w:p>
    <w:p w:rsidR="00B3140D" w:rsidRPr="00B3140D" w:rsidRDefault="00B3140D" w:rsidP="00B3140D">
      <w:pPr>
        <w:shd w:val="clear" w:color="auto" w:fill="FFFFFF"/>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яшәү урынының адресы һәм (яисә) баланың яшәү урыны адресы яисә</w:t>
      </w:r>
    </w:p>
    <w:p w:rsid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әти-әнисенең (әти-әниләренең ) законлы вәкиленең (вәкиллә</w:t>
      </w:r>
      <w:r>
        <w:rPr>
          <w:rFonts w:ascii="Arial" w:eastAsia="Times New Roman" w:hAnsi="Arial" w:cs="Arial"/>
          <w:sz w:val="24"/>
          <w:szCs w:val="24"/>
          <w:lang w:val="tt" w:eastAsia="ru-RU"/>
        </w:rPr>
        <w:t>ренең) фамилиясе, исеме (булса)</w:t>
      </w:r>
      <w:r w:rsidRPr="00ED1887">
        <w:rPr>
          <w:rFonts w:ascii="Arial" w:eastAsia="Times New Roman" w:hAnsi="Arial" w:cs="Arial"/>
          <w:sz w:val="24"/>
          <w:szCs w:val="24"/>
          <w:lang w:val="tt" w:eastAsia="ru-RU"/>
        </w:rPr>
        <w:t xml:space="preserve">; </w:t>
      </w:r>
    </w:p>
    <w:p w:rsidR="00B3140D" w:rsidRP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әти-әнисенең (әти-әниләренең ) законлы вәкиленең (вәкилләренең) яшәү уры</w:t>
      </w:r>
      <w:r>
        <w:rPr>
          <w:rFonts w:ascii="Arial" w:eastAsia="Times New Roman" w:hAnsi="Arial" w:cs="Arial"/>
          <w:sz w:val="24"/>
          <w:szCs w:val="24"/>
          <w:lang w:val="tt" w:eastAsia="ru-RU"/>
        </w:rPr>
        <w:t>ны һәм (яисә) тору урыны адресы</w:t>
      </w:r>
      <w:r w:rsidR="00B3140D" w:rsidRPr="00B3140D">
        <w:rPr>
          <w:rFonts w:ascii="Arial" w:eastAsia="Times New Roman" w:hAnsi="Arial" w:cs="Arial"/>
          <w:sz w:val="24"/>
          <w:szCs w:val="24"/>
          <w:lang w:val="tt" w:eastAsia="ru-RU"/>
        </w:rPr>
        <w:t>;</w:t>
      </w:r>
    </w:p>
    <w:p w:rsidR="00B3140D" w:rsidRP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әти-әнисенең (әти-әниләренең ) законлы вәкиленең (вәкилләренең)  электрон почта адресы (адреслары), телефон(телефоннары)</w:t>
      </w:r>
      <w:r>
        <w:rPr>
          <w:rFonts w:ascii="Arial" w:eastAsia="Times New Roman" w:hAnsi="Arial" w:cs="Arial"/>
          <w:sz w:val="24"/>
          <w:szCs w:val="24"/>
          <w:lang w:val="tt" w:eastAsia="ru-RU"/>
        </w:rPr>
        <w:t xml:space="preserve"> номеры (номерлары) (булганда)</w:t>
      </w:r>
      <w:r w:rsidR="00B3140D" w:rsidRPr="00B3140D">
        <w:rPr>
          <w:rFonts w:ascii="Arial" w:eastAsia="Times New Roman" w:hAnsi="Arial" w:cs="Arial"/>
          <w:sz w:val="24"/>
          <w:szCs w:val="24"/>
          <w:lang w:val="tt" w:eastAsia="ru-RU"/>
        </w:rPr>
        <w:t>;</w:t>
      </w:r>
    </w:p>
    <w:p w:rsidR="00B3140D" w:rsidRPr="00B3140D" w:rsidRDefault="00B3140D" w:rsidP="00B3140D">
      <w:pPr>
        <w:shd w:val="clear" w:color="auto" w:fill="FFFFFF"/>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чираттан тыш, беренче чиратта яисә өстенлекле кабул итү хокукы булу турында;</w:t>
      </w:r>
    </w:p>
    <w:p w:rsidR="00B3140D" w:rsidRPr="00B3140D" w:rsidRDefault="00B3140D" w:rsidP="00B3140D">
      <w:pPr>
        <w:shd w:val="clear" w:color="auto" w:fill="FFFFFF"/>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баланың яисә адаптацияләнгән белем бирү программасы буенча укырга керүче </w:t>
      </w:r>
      <w:r w:rsidR="00ED1887">
        <w:rPr>
          <w:rFonts w:ascii="Arial" w:eastAsia="Times New Roman" w:hAnsi="Arial" w:cs="Arial"/>
          <w:sz w:val="24"/>
          <w:szCs w:val="24"/>
          <w:lang w:val="tt" w:eastAsia="ru-RU"/>
        </w:rPr>
        <w:t>һәм</w:t>
      </w:r>
      <w:r w:rsidRPr="00B3140D">
        <w:rPr>
          <w:rFonts w:ascii="Arial" w:eastAsia="Times New Roman" w:hAnsi="Arial" w:cs="Arial"/>
          <w:sz w:val="24"/>
          <w:szCs w:val="24"/>
          <w:lang w:val="tt" w:eastAsia="ru-RU"/>
        </w:rPr>
        <w:t xml:space="preserve">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турында;</w:t>
      </w:r>
    </w:p>
    <w:p w:rsid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 xml:space="preserve">адаптацияләнгән белем бирү программасы буенча баланы укытуга  ата-ана (ата-аналар) вәкиленең (вәкилләренең)  ризалыгы (җайлаштырылган белем бирү программасы буенча баланы укыту кирәк булган очракта); </w:t>
      </w:r>
    </w:p>
    <w:p w:rsidR="00B3140D" w:rsidRPr="00ED1887" w:rsidRDefault="00B3140D"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адаптацияләнгән белем бирү программасы буенча укуга унсигез яшькә җиткән теләүченең ризалыгы (</w:t>
      </w:r>
      <w:r w:rsidR="00ED1887" w:rsidRPr="00ED1887">
        <w:rPr>
          <w:rFonts w:ascii="Arial" w:eastAsia="Times New Roman" w:hAnsi="Arial" w:cs="Arial"/>
          <w:sz w:val="24"/>
          <w:szCs w:val="24"/>
          <w:lang w:val="tt" w:eastAsia="ru-RU"/>
        </w:rPr>
        <w:t>җайлаштырылган белем бирү программасы буенча укырга керүчен</w:t>
      </w:r>
      <w:r w:rsidR="00ED1887">
        <w:rPr>
          <w:rFonts w:ascii="Arial" w:eastAsia="Times New Roman" w:hAnsi="Arial" w:cs="Arial"/>
          <w:sz w:val="24"/>
          <w:szCs w:val="24"/>
          <w:lang w:val="tt" w:eastAsia="ru-RU"/>
        </w:rPr>
        <w:t>е  укыту кирәк булган очракта</w:t>
      </w:r>
      <w:r w:rsidRPr="00B3140D">
        <w:rPr>
          <w:rFonts w:ascii="Arial" w:eastAsia="Times New Roman" w:hAnsi="Arial" w:cs="Arial"/>
          <w:sz w:val="24"/>
          <w:szCs w:val="24"/>
          <w:lang w:val="tt" w:eastAsia="ru-RU"/>
        </w:rPr>
        <w:t>);</w:t>
      </w:r>
    </w:p>
    <w:p w:rsidR="00B3140D" w:rsidRPr="00B3140D" w:rsidRDefault="00ED1887" w:rsidP="00B3140D">
      <w:pPr>
        <w:shd w:val="clear" w:color="auto" w:fill="FFFFFF"/>
        <w:spacing w:after="0" w:line="240" w:lineRule="auto"/>
        <w:ind w:firstLine="567"/>
        <w:contextualSpacing/>
        <w:jc w:val="both"/>
        <w:rPr>
          <w:rFonts w:ascii="Arial" w:eastAsia="Times New Roman" w:hAnsi="Arial" w:cs="Arial"/>
          <w:sz w:val="24"/>
          <w:szCs w:val="24"/>
          <w:lang w:eastAsia="ru-RU"/>
        </w:rPr>
      </w:pPr>
      <w:r w:rsidRPr="00ED1887">
        <w:rPr>
          <w:rFonts w:ascii="Arial" w:eastAsia="Times New Roman" w:hAnsi="Arial" w:cs="Arial"/>
          <w:sz w:val="24"/>
          <w:szCs w:val="24"/>
          <w:lang w:val="tt" w:eastAsia="ru-RU"/>
        </w:rPr>
        <w:t>белем бирү</w:t>
      </w:r>
      <w:r w:rsidR="00B3140D" w:rsidRPr="00B3140D">
        <w:rPr>
          <w:rFonts w:ascii="Arial" w:eastAsia="Times New Roman" w:hAnsi="Arial" w:cs="Arial"/>
          <w:sz w:val="24"/>
          <w:szCs w:val="24"/>
          <w:lang w:val="tt" w:eastAsia="ru-RU"/>
        </w:rPr>
        <w:t xml:space="preserve"> теле (туган телдә Россия Федерациясе халыклары телләре арасыннан яки чит телдә белем алган очракта);</w:t>
      </w:r>
      <w:r>
        <w:rPr>
          <w:rFonts w:ascii="Arial" w:eastAsia="Times New Roman" w:hAnsi="Arial" w:cs="Arial"/>
          <w:sz w:val="24"/>
          <w:szCs w:val="24"/>
          <w:lang w:val="tt" w:eastAsia="ru-RU"/>
        </w:rPr>
        <w:t xml:space="preserve"> </w:t>
      </w:r>
    </w:p>
    <w:p w:rsid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 xml:space="preserve">Россия Федерациясе халыклары телләре арасыннан туган тел (Россия Федерациясе халыклары телләреннән, шул исәптән рус телен туган тел буларак өйрәнү хокукын гамәлгә ашырган очрагында); </w:t>
      </w:r>
    </w:p>
    <w:p w:rsid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 xml:space="preserve">Россия Федерациясе  республика дәүләт теле (гомуми белем бирү оешмасы тарафыннан Россия Федерациясе республика дәүләт телен өйрәнү мөмкинлеге бирелгән очракта); </w:t>
      </w:r>
    </w:p>
    <w:p w:rsidR="00ED1887" w:rsidRDefault="00ED1887" w:rsidP="00B3140D">
      <w:pPr>
        <w:shd w:val="clear" w:color="auto" w:fill="FFFFFF"/>
        <w:spacing w:after="0" w:line="240" w:lineRule="auto"/>
        <w:ind w:firstLine="567"/>
        <w:contextualSpacing/>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 xml:space="preserve">баланың әти-әнисенең (әти-әниләренең ) законлы вәкиленең (вәкилләренең) устав, белем бирү эшчәнлеген гамәлгә ашыру лицензиясе, дәүләт аккредитациясе турында таныклык, белем бирү эшчәнлеген оештыруны һәм гамәлгә ашыруны </w:t>
      </w:r>
      <w:r w:rsidRPr="00ED1887">
        <w:rPr>
          <w:rFonts w:ascii="Arial" w:eastAsia="Times New Roman" w:hAnsi="Arial" w:cs="Arial"/>
          <w:sz w:val="24"/>
          <w:szCs w:val="24"/>
          <w:lang w:val="tt" w:eastAsia="ru-RU"/>
        </w:rPr>
        <w:lastRenderedPageBreak/>
        <w:t xml:space="preserve">регламентлаучы гомуми белем бирү программалары һәм  белем бирү эшчәнлеген оештыруны һәм гамәлгә ашыруны,  укучыларның хокуклары һәм бурычларын регламентлаштыручы башка документлар белән танышу факты; </w:t>
      </w:r>
    </w:p>
    <w:p w:rsidR="00ED1887" w:rsidRDefault="00ED1887" w:rsidP="00B3140D">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 xml:space="preserve">баланың әти-әнисенең (әти-әниләренең ) законлы вәкиленең (вәкилләренең) яки шәхси мәгълүматларны эшкәртүгә кергән ризалыгы. </w:t>
      </w:r>
    </w:p>
    <w:p w:rsidR="00B3140D" w:rsidRPr="00ED1887" w:rsidRDefault="00B3140D" w:rsidP="00B3140D">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2.5.3. Гариза һәм кушып бирелә торган документлар мөрәҗәгать итүче тарафыннан түбәндәге ысулларның берсе </w:t>
      </w:r>
      <w:r w:rsidR="00ED1887">
        <w:rPr>
          <w:rFonts w:ascii="Arial" w:eastAsia="Times New Roman" w:hAnsi="Arial" w:cs="Arial"/>
          <w:sz w:val="24"/>
          <w:szCs w:val="24"/>
          <w:lang w:val="tt" w:eastAsia="ru-RU"/>
        </w:rPr>
        <w:t>белән</w:t>
      </w:r>
      <w:r w:rsidRPr="00B3140D">
        <w:rPr>
          <w:rFonts w:ascii="Arial" w:eastAsia="Times New Roman" w:hAnsi="Arial" w:cs="Arial"/>
          <w:sz w:val="24"/>
          <w:szCs w:val="24"/>
          <w:lang w:val="tt" w:eastAsia="ru-RU"/>
        </w:rPr>
        <w:t xml:space="preserve"> тапшырылырга (җибәрелергә) мөмкин:</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кәгазь чыганакларда белем бирү оешмасында шәхсән булганда;</w:t>
      </w:r>
      <w:bookmarkStart w:id="4" w:name="dst100101"/>
      <w:bookmarkEnd w:id="4"/>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тапшыру турында хәбәрнамә белән гомуми файдаланудагы заказлы хат белән почта элемтәсе операторлары аша;</w:t>
      </w:r>
    </w:p>
    <w:p w:rsidR="00ED1887" w:rsidRDefault="00ED1887" w:rsidP="00B3140D">
      <w:pPr>
        <w:autoSpaceDE w:val="0"/>
        <w:autoSpaceDN w:val="0"/>
        <w:adjustRightInd w:val="0"/>
        <w:spacing w:after="0" w:line="240" w:lineRule="auto"/>
        <w:ind w:firstLine="567"/>
        <w:jc w:val="both"/>
        <w:rPr>
          <w:rFonts w:ascii="Arial" w:eastAsia="Times New Roman" w:hAnsi="Arial" w:cs="Arial"/>
          <w:sz w:val="24"/>
          <w:szCs w:val="24"/>
          <w:lang w:val="tt" w:eastAsia="ru-RU"/>
        </w:rPr>
      </w:pPr>
      <w:bookmarkStart w:id="5" w:name="dst100102"/>
      <w:bookmarkStart w:id="6" w:name="dst100103"/>
      <w:bookmarkEnd w:id="5"/>
      <w:bookmarkEnd w:id="6"/>
      <w:r w:rsidRPr="00ED1887">
        <w:rPr>
          <w:rFonts w:ascii="Arial" w:eastAsia="Times New Roman" w:hAnsi="Arial" w:cs="Arial"/>
          <w:sz w:val="24"/>
          <w:szCs w:val="24"/>
          <w:lang w:val="tt" w:eastAsia="ru-RU"/>
        </w:rPr>
        <w:t xml:space="preserve">электрон формада (кәгазь формада, аның реквизитларын тануны тәэмин итеп, сканерлау яки фотога төшерү юлы белән электрон формага әйләндерелгән документ) ОО электрон почтасы яки ОО электрон мәгълүмат системасы аша; </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63-ФЗ номерлы Федераль закон таләпләре нигезендә Республика порталы аша имзаланган (таныкланган) электрон формада. </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2.5.4. Гаризаны һәм кирәкле документларны Республика порталы аша җибәргәндә физик затлар гади электрон имза белән гаризаны имзалый.</w:t>
      </w:r>
    </w:p>
    <w:p w:rsidR="00ED1887" w:rsidRDefault="00ED1887" w:rsidP="00B3140D">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ED1887">
        <w:rPr>
          <w:rFonts w:ascii="Arial" w:eastAsia="Times New Roman" w:hAnsi="Arial" w:cs="Arial"/>
          <w:sz w:val="24"/>
          <w:szCs w:val="24"/>
          <w:lang w:val="tt" w:eastAsia="ru-RU"/>
        </w:rPr>
        <w:t xml:space="preserve">Гади электрон имза алу өчен гариза бирүчегә ЕСИА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B3140D" w:rsidRPr="00ED1887" w:rsidRDefault="00B3140D" w:rsidP="00B3140D">
      <w:pPr>
        <w:autoSpaceDE w:val="0"/>
        <w:autoSpaceDN w:val="0"/>
        <w:adjustRightInd w:val="0"/>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рәвешләрен тапшыра.</w:t>
      </w:r>
    </w:p>
    <w:p w:rsidR="00B3140D" w:rsidRPr="00B3140D" w:rsidRDefault="00B3140D" w:rsidP="00B3140D">
      <w:pPr>
        <w:tabs>
          <w:tab w:val="left" w:pos="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2.5.1 пунктчасы документы мөрәҗәгать итүченең гади электрон имзасы белән таныклана.</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Имза төренә карата таләпләр Россия Федерациясе Хөкүмәтенең 2012</w:t>
      </w:r>
      <w:r w:rsidR="00ED1887">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25</w:t>
      </w:r>
      <w:r w:rsidR="00ED1887">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июнендәге 634</w:t>
      </w:r>
      <w:r w:rsidR="00ED1887">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номерлы «Дәүләт һәм муниципаль хезмәт күрсәтүләрне алу өчен мөрәҗәгать иткәндә файдалану рөхсәт ителгән электрон имза төрләре турында» карары нигезендә билгеләнә.</w:t>
      </w:r>
    </w:p>
    <w:p w:rsidR="00B3140D" w:rsidRPr="00B3140D" w:rsidRDefault="00B3140D" w:rsidP="00B3140D">
      <w:pPr>
        <w:autoSpaceDE w:val="0"/>
        <w:autoSpaceDN w:val="0"/>
        <w:adjustRightInd w:val="0"/>
        <w:spacing w:after="0" w:line="240" w:lineRule="auto"/>
        <w:ind w:firstLine="567"/>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2.6. 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sz w:val="24"/>
          <w:szCs w:val="24"/>
          <w:lang w:eastAsia="ru-RU"/>
        </w:rPr>
      </w:pPr>
    </w:p>
    <w:p w:rsidR="00B3140D" w:rsidRPr="00D61E3D" w:rsidRDefault="00B3140D" w:rsidP="00B3140D">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2.6.1. </w:t>
      </w:r>
      <w:r w:rsidR="00D61E3D" w:rsidRPr="00D61E3D">
        <w:rPr>
          <w:rFonts w:ascii="Arial" w:eastAsia="Times New Roman" w:hAnsi="Arial" w:cs="Arial"/>
          <w:sz w:val="24"/>
          <w:szCs w:val="24"/>
          <w:lang w:val="tt" w:eastAsia="ru-RU"/>
        </w:rPr>
        <w:t>ГХАТ органнары тарафыннан ведомствоара хезмәттәшлек кысаларында гариза бирүче тарафыннан бала турында (баланың фамилиясен, исемен, атасының исемен, туу датасын, туу турында таныклык реквизитларын идентификацияләү) кертелгән мәгълүматлар республика порталы һәм (яки) Бердәм портал аша җибәрелә торган авт</w:t>
      </w:r>
      <w:r w:rsidR="00D61E3D">
        <w:rPr>
          <w:rFonts w:ascii="Arial" w:eastAsia="Times New Roman" w:hAnsi="Arial" w:cs="Arial"/>
          <w:sz w:val="24"/>
          <w:szCs w:val="24"/>
          <w:lang w:val="tt" w:eastAsia="ru-RU"/>
        </w:rPr>
        <w:t>оматлаштырылган режимда раслана</w:t>
      </w:r>
      <w:r w:rsidRPr="00B3140D">
        <w:rPr>
          <w:rFonts w:ascii="Arial" w:eastAsia="Times New Roman" w:hAnsi="Arial" w:cs="Arial"/>
          <w:sz w:val="24"/>
          <w:szCs w:val="24"/>
          <w:lang w:val="tt" w:eastAsia="ru-RU"/>
        </w:rPr>
        <w:t xml:space="preserve">.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Ведомствоара хезмәттәшлек кысаларында түбәндәге документлар алына: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Россия Федерациясе территориясендә бирелгән бала туу турында таныклык (</w:t>
      </w:r>
      <w:r w:rsidR="00D61E3D" w:rsidRPr="00D61E3D">
        <w:rPr>
          <w:rFonts w:ascii="Arial" w:eastAsia="Times New Roman" w:hAnsi="Arial" w:cs="Arial"/>
          <w:sz w:val="24"/>
          <w:szCs w:val="24"/>
          <w:lang w:val="tt" w:eastAsia="ru-RU"/>
        </w:rPr>
        <w:t>ГХАТ</w:t>
      </w:r>
      <w:r w:rsidRPr="00B3140D">
        <w:rPr>
          <w:rFonts w:ascii="Arial" w:eastAsia="Times New Roman" w:hAnsi="Arial" w:cs="Arial"/>
          <w:sz w:val="24"/>
          <w:szCs w:val="24"/>
          <w:lang w:val="tt" w:eastAsia="ru-RU"/>
        </w:rPr>
        <w:t xml:space="preserve"> органнары тарафыннан бирелә);</w:t>
      </w:r>
      <w:r w:rsidR="00D61E3D">
        <w:rPr>
          <w:rFonts w:ascii="Arial" w:eastAsia="Times New Roman" w:hAnsi="Arial" w:cs="Arial"/>
          <w:sz w:val="24"/>
          <w:szCs w:val="24"/>
          <w:lang w:val="tt" w:eastAsia="ru-RU"/>
        </w:rPr>
        <w:t xml:space="preserve">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Calibri" w:hAnsi="Arial" w:cs="Arial"/>
          <w:sz w:val="24"/>
          <w:szCs w:val="24"/>
          <w:lang w:val="tt"/>
        </w:rPr>
        <w:t>чит илдә туган балаларга карата гражданлык хәлен теркәү актларының башкарылган язмалары турында белешмәләр (</w:t>
      </w:r>
      <w:r w:rsidR="00D61E3D" w:rsidRPr="00D61E3D">
        <w:rPr>
          <w:rFonts w:ascii="Arial" w:eastAsia="Times New Roman" w:hAnsi="Arial" w:cs="Arial"/>
          <w:sz w:val="24"/>
          <w:szCs w:val="24"/>
          <w:lang w:val="tt" w:eastAsia="ru-RU"/>
        </w:rPr>
        <w:t>ГХАТ</w:t>
      </w:r>
      <w:r w:rsidRPr="00B3140D">
        <w:rPr>
          <w:rFonts w:ascii="Arial" w:eastAsia="Calibri" w:hAnsi="Arial" w:cs="Arial"/>
          <w:sz w:val="24"/>
          <w:szCs w:val="24"/>
          <w:lang w:val="tt"/>
        </w:rPr>
        <w:t xml:space="preserve"> органнары тарафыннан бирелә);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опека билгеләүне раслый торган документ (опека органнары тарафыннан бирелә); </w:t>
      </w:r>
      <w:r w:rsidR="00D61E3D">
        <w:rPr>
          <w:rFonts w:ascii="Arial" w:eastAsia="Times New Roman" w:hAnsi="Arial" w:cs="Arial"/>
          <w:sz w:val="24"/>
          <w:szCs w:val="24"/>
          <w:lang w:val="tt" w:eastAsia="ru-RU"/>
        </w:rPr>
        <w:t xml:space="preserve">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 xml:space="preserve">баланы яшәү урыны буенча яисә беркетелгән территориядә булу урыны буенча теркәү турында таныклык (Россия Федерациясе Эчке эшләр министрлыгының территориаль органнары тарафыннан бирелә); </w:t>
      </w:r>
    </w:p>
    <w:p w:rsidR="00B3140D" w:rsidRPr="00B3140D" w:rsidRDefault="00B3140D" w:rsidP="00B3140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гражданнарның түбәндәге категорияләрендә Оешмага беренче чиратта чираттан тыш җайланмага хокук булуны раслаучы документлар (белешмәләр): </w:t>
      </w:r>
    </w:p>
    <w:p w:rsidR="00B3140D" w:rsidRPr="00B3140D" w:rsidRDefault="00701081" w:rsidP="00B3140D">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val="tt" w:eastAsia="ru-RU"/>
        </w:rPr>
        <w:t>с</w:t>
      </w:r>
      <w:r w:rsidR="00B3140D" w:rsidRPr="00B3140D">
        <w:rPr>
          <w:rFonts w:ascii="Arial" w:eastAsia="Times New Roman" w:hAnsi="Arial" w:cs="Arial"/>
          <w:sz w:val="24"/>
          <w:szCs w:val="24"/>
          <w:lang w:val="tt" w:eastAsia="ru-RU"/>
        </w:rPr>
        <w:t>удьяларның балалары, Россия Федерациясе Тикшерү комитеты прокурорлары һәм хезмәткәрләре балалары, полиция хезмәткәре балалары (хезмәт эшчәнлеге турында белешмәләр Россия Федерациясе Пенсия фонды тарафыннан бирелә).</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рәвештә яисә электрон документлар рәвешендә 2.6.1 пунктында күрсәтелгән документларны (белешмәләрне) тапшырырга хокуклы.</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2.6.3. Мөрәҗәгать итүчедән дәүләт органнары, җирле үзидарә органнары һәм дәүләт органнарына яисә җирле үзидарә органнарына буйсынучы оешмалар карамагындагы документлар таләп итү тыела.</w:t>
      </w:r>
    </w:p>
    <w:p w:rsidR="00B3140D" w:rsidRDefault="00701081" w:rsidP="00B3140D">
      <w:pPr>
        <w:autoSpaceDE w:val="0"/>
        <w:autoSpaceDN w:val="0"/>
        <w:adjustRightInd w:val="0"/>
        <w:spacing w:after="0" w:line="240" w:lineRule="auto"/>
        <w:ind w:right="-1"/>
        <w:jc w:val="both"/>
        <w:rPr>
          <w:rFonts w:ascii="Arial" w:eastAsia="Times New Roman" w:hAnsi="Arial" w:cs="Arial"/>
          <w:sz w:val="24"/>
          <w:szCs w:val="24"/>
          <w:lang w:val="tt" w:eastAsia="ru-RU"/>
        </w:rPr>
      </w:pPr>
      <w:r w:rsidRPr="00701081">
        <w:rPr>
          <w:rFonts w:ascii="Arial" w:eastAsia="Times New Roman" w:hAnsi="Arial" w:cs="Arial"/>
          <w:sz w:val="24"/>
          <w:szCs w:val="24"/>
          <w:lang w:val="tt"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701081" w:rsidRPr="00B3140D" w:rsidRDefault="00701081" w:rsidP="00B3140D">
      <w:pPr>
        <w:autoSpaceDE w:val="0"/>
        <w:autoSpaceDN w:val="0"/>
        <w:adjustRightInd w:val="0"/>
        <w:spacing w:after="0" w:line="240" w:lineRule="auto"/>
        <w:ind w:right="-1"/>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2.7. Муниципаль хезмәт күрсәтү өчен кирәкле документларны кабул итүдән баш тарту өчен нигезләрнең тулы исемлеге</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i/>
          <w:sz w:val="24"/>
          <w:szCs w:val="24"/>
          <w:lang w:eastAsia="ru-RU"/>
        </w:rPr>
      </w:pPr>
    </w:p>
    <w:p w:rsidR="00B3140D" w:rsidRPr="00B3140D" w:rsidRDefault="00B3140D" w:rsidP="00B3140D">
      <w:pPr>
        <w:spacing w:after="0" w:line="240" w:lineRule="auto"/>
        <w:ind w:right="-1"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2.7.1. Муниципаль хезмәт күрсәтү өчен кирәкле документларны кабул итүдән баш тарту өчен түбәндәгеләр нигез була:</w:t>
      </w:r>
    </w:p>
    <w:p w:rsidR="00B3140D" w:rsidRPr="00B3140D" w:rsidRDefault="00B3140D" w:rsidP="00B3140D">
      <w:pPr>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интерактив </w:t>
      </w:r>
      <w:r w:rsidR="00701081">
        <w:rPr>
          <w:rFonts w:ascii="Arial" w:eastAsia="Times New Roman" w:hAnsi="Arial" w:cs="Arial"/>
          <w:sz w:val="24"/>
          <w:szCs w:val="24"/>
          <w:lang w:val="tt" w:eastAsia="ru-RU"/>
        </w:rPr>
        <w:t xml:space="preserve">запрос </w:t>
      </w:r>
      <w:r w:rsidRPr="00B3140D">
        <w:rPr>
          <w:rFonts w:ascii="Arial" w:eastAsia="Times New Roman" w:hAnsi="Arial" w:cs="Arial"/>
          <w:sz w:val="24"/>
          <w:szCs w:val="24"/>
          <w:lang w:val="tt" w:eastAsia="ru-RU"/>
        </w:rPr>
        <w:t>формасында мәҗбүри кырларны корректлы тутырмау;</w:t>
      </w:r>
    </w:p>
    <w:p w:rsidR="00B3140D" w:rsidRPr="00B3140D" w:rsidRDefault="00B3140D" w:rsidP="00B3140D">
      <w:pPr>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интерактив запрос</w:t>
      </w:r>
      <w:r w:rsidR="00701081">
        <w:rPr>
          <w:rFonts w:ascii="Arial" w:eastAsia="Times New Roman" w:hAnsi="Arial" w:cs="Arial"/>
          <w:sz w:val="24"/>
          <w:szCs w:val="24"/>
          <w:lang w:val="tt" w:eastAsia="ru-RU"/>
        </w:rPr>
        <w:t>т</w:t>
      </w:r>
      <w:r w:rsidRPr="00B3140D">
        <w:rPr>
          <w:rFonts w:ascii="Arial" w:eastAsia="Times New Roman" w:hAnsi="Arial" w:cs="Arial"/>
          <w:sz w:val="24"/>
          <w:szCs w:val="24"/>
          <w:lang w:val="tt" w:eastAsia="ru-RU"/>
        </w:rPr>
        <w:t>а һәм тәкъдим ителгән документларда каршылыклы белешмәләр булу;</w:t>
      </w:r>
    </w:p>
    <w:p w:rsidR="00B3140D" w:rsidRPr="00B3140D" w:rsidRDefault="00B3140D" w:rsidP="00B3140D">
      <w:pPr>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гариза </w:t>
      </w:r>
      <w:r w:rsidR="00701081">
        <w:rPr>
          <w:rFonts w:ascii="Arial" w:eastAsia="Times New Roman" w:hAnsi="Arial" w:cs="Arial"/>
          <w:sz w:val="24"/>
          <w:szCs w:val="24"/>
          <w:lang w:val="tt" w:eastAsia="ru-RU"/>
        </w:rPr>
        <w:t>(запрос</w:t>
      </w:r>
      <w:r w:rsidRPr="00B3140D">
        <w:rPr>
          <w:rFonts w:ascii="Arial" w:eastAsia="Times New Roman" w:hAnsi="Arial" w:cs="Arial"/>
          <w:sz w:val="24"/>
          <w:szCs w:val="24"/>
          <w:lang w:val="tt" w:eastAsia="ru-RU"/>
        </w:rPr>
        <w:t>) һәм башка документлар электрон рәвештә гамәлдәге законнарны бозып электрон имзадан файдаланып имзаланган;</w:t>
      </w:r>
    </w:p>
    <w:p w:rsidR="00B3140D" w:rsidRPr="00B3140D" w:rsidRDefault="00B3140D" w:rsidP="00B3140D">
      <w:pPr>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электрон документлар аларны бирү форматларына куелган таләпләргә туры килми һәм (яисә) укы</w:t>
      </w:r>
      <w:r w:rsidR="00701081">
        <w:rPr>
          <w:rFonts w:ascii="Arial" w:eastAsia="Times New Roman" w:hAnsi="Arial" w:cs="Arial"/>
          <w:sz w:val="24"/>
          <w:szCs w:val="24"/>
          <w:lang w:val="tt" w:eastAsia="ru-RU"/>
        </w:rPr>
        <w:t>л</w:t>
      </w:r>
      <w:r w:rsidRPr="00B3140D">
        <w:rPr>
          <w:rFonts w:ascii="Arial" w:eastAsia="Times New Roman" w:hAnsi="Arial" w:cs="Arial"/>
          <w:sz w:val="24"/>
          <w:szCs w:val="24"/>
          <w:lang w:val="tt" w:eastAsia="ru-RU"/>
        </w:rPr>
        <w:t>мый;</w:t>
      </w:r>
    </w:p>
    <w:p w:rsidR="00B3140D" w:rsidRPr="00B3140D" w:rsidRDefault="00B3140D" w:rsidP="00B3140D">
      <w:pPr>
        <w:spacing w:after="0" w:line="240" w:lineRule="auto"/>
        <w:ind w:firstLine="567"/>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мөрәҗәгать итүче булмаган затның мөрәҗәгать итүе; </w:t>
      </w:r>
    </w:p>
    <w:p w:rsidR="00701081" w:rsidRDefault="00701081" w:rsidP="00B3140D">
      <w:pPr>
        <w:spacing w:after="0" w:line="240" w:lineRule="auto"/>
        <w:ind w:firstLine="567"/>
        <w:contextualSpacing/>
        <w:jc w:val="both"/>
        <w:rPr>
          <w:rFonts w:ascii="Arial" w:eastAsia="Times New Roman" w:hAnsi="Arial" w:cs="Arial"/>
          <w:sz w:val="24"/>
          <w:szCs w:val="24"/>
          <w:lang w:val="tt" w:eastAsia="ru-RU"/>
        </w:rPr>
      </w:pPr>
      <w:r w:rsidRPr="00701081">
        <w:rPr>
          <w:rFonts w:ascii="Arial" w:eastAsia="Times New Roman" w:hAnsi="Arial" w:cs="Arial"/>
          <w:sz w:val="24"/>
          <w:szCs w:val="24"/>
          <w:lang w:val="tt" w:eastAsia="ru-RU"/>
        </w:rPr>
        <w:t xml:space="preserve">мөрәҗәгать итүче тарафыннан шәхесне раслаучы документ яки шәхесне раслаучы документ яки гамәлдә булу срогы чыккан документ яки шәхесне таныклаучы гамәлдә булмаган документ бирү; </w:t>
      </w:r>
    </w:p>
    <w:p w:rsidR="00B3140D" w:rsidRPr="00701081" w:rsidRDefault="00B3140D" w:rsidP="00B3140D">
      <w:pPr>
        <w:spacing w:after="0" w:line="240" w:lineRule="auto"/>
        <w:ind w:firstLine="567"/>
        <w:contextualSpacing/>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Регламентның 2.4.1.1.1, 2.4.1.2.2 пунктларында билгеләнгән хезмәт күрсәтү чорыннан балаларның күрсәтелгән категорияләрен исәпкә алып, гариза бирү; </w:t>
      </w:r>
    </w:p>
    <w:p w:rsidR="00B3140D" w:rsidRPr="00701081" w:rsidRDefault="00701081" w:rsidP="00B3140D">
      <w:pPr>
        <w:spacing w:after="0" w:line="240" w:lineRule="auto"/>
        <w:ind w:firstLine="567"/>
        <w:contextualSpacing/>
        <w:jc w:val="both"/>
        <w:rPr>
          <w:rFonts w:ascii="Arial" w:eastAsia="Times New Roman" w:hAnsi="Arial" w:cs="Arial"/>
          <w:sz w:val="24"/>
          <w:szCs w:val="24"/>
          <w:lang w:val="tt" w:eastAsia="ru-RU"/>
        </w:rPr>
      </w:pPr>
      <w:r>
        <w:rPr>
          <w:rFonts w:ascii="Arial" w:eastAsia="Times New Roman" w:hAnsi="Arial" w:cs="Arial"/>
          <w:sz w:val="24"/>
          <w:szCs w:val="24"/>
          <w:lang w:val="tt" w:eastAsia="ru-RU"/>
        </w:rPr>
        <w:t>КАИСта Регламентның 1</w:t>
      </w:r>
      <w:r w:rsidR="00B3140D" w:rsidRPr="00B3140D">
        <w:rPr>
          <w:rFonts w:ascii="Arial" w:eastAsia="Times New Roman" w:hAnsi="Arial" w:cs="Arial"/>
          <w:sz w:val="24"/>
          <w:szCs w:val="24"/>
          <w:lang w:val="tt" w:eastAsia="ru-RU"/>
        </w:rPr>
        <w:t xml:space="preserve">нче кушымтасы нигезендә гаризада күрсәтелгән тиңдәш мәгълүматны үз эченә алган гариза булу; </w:t>
      </w:r>
    </w:p>
    <w:p w:rsidR="00B3140D" w:rsidRPr="00701081" w:rsidRDefault="00B3140D" w:rsidP="00B3140D">
      <w:pPr>
        <w:spacing w:after="0" w:line="240" w:lineRule="auto"/>
        <w:ind w:firstLine="567"/>
        <w:contextualSpacing/>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яшь чикләүләре (беренче сыйныфларга к</w:t>
      </w:r>
      <w:r w:rsidR="00701081">
        <w:rPr>
          <w:rFonts w:ascii="Arial" w:eastAsia="Times New Roman" w:hAnsi="Arial" w:cs="Arial"/>
          <w:sz w:val="24"/>
          <w:szCs w:val="24"/>
          <w:lang w:val="tt" w:eastAsia="ru-RU"/>
        </w:rPr>
        <w:t>абул ителгәндә</w:t>
      </w:r>
      <w:r w:rsidRPr="00B3140D">
        <w:rPr>
          <w:rFonts w:ascii="Arial" w:eastAsia="Times New Roman" w:hAnsi="Arial" w:cs="Arial"/>
          <w:sz w:val="24"/>
          <w:szCs w:val="24"/>
          <w:lang w:val="tt" w:eastAsia="ru-RU"/>
        </w:rPr>
        <w:t xml:space="preserve">): мәгариф оешмаларында башлангыч гомуми белем алу, сәламәтлеге торышы буенча каршылыклар булмаганда, балаларга алты яшь һәм алты ай тулгач, әмма сигез яшькә җиткәннән соң башлана. </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Белем бирү оешмасын гамәлгә куючы балаларны белем бирү программалары буенча белем бирү оешмасына кабул итүне рөхсәт итәргә хокуклы. </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2.7.2. Муниципаль хезмәт алу өчен кирәкле документларны кабул итүдән баш тарту өчен нигезләр исемлеге төгәл булып тора.</w:t>
      </w:r>
    </w:p>
    <w:p w:rsidR="00B3140D" w:rsidRPr="00701081"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2.7.3. Муниципаль хезмәт алу өчен кирәкле документларны кабул итүдән баш тарту турындагы карар, баш тартуның сәб</w:t>
      </w:r>
      <w:r w:rsidR="00701081">
        <w:rPr>
          <w:rFonts w:ascii="Arial" w:eastAsia="Times New Roman" w:hAnsi="Arial" w:cs="Arial"/>
          <w:sz w:val="24"/>
          <w:szCs w:val="24"/>
          <w:lang w:val="tt" w:eastAsia="ru-RU"/>
        </w:rPr>
        <w:t>әпләрен күрсәтеп, Регламентка 3</w:t>
      </w:r>
      <w:r w:rsidRPr="00B3140D">
        <w:rPr>
          <w:rFonts w:ascii="Arial" w:eastAsia="Times New Roman" w:hAnsi="Arial" w:cs="Arial"/>
          <w:sz w:val="24"/>
          <w:szCs w:val="24"/>
          <w:lang w:val="tt" w:eastAsia="ru-RU"/>
        </w:rPr>
        <w:t xml:space="preserve">нче </w:t>
      </w:r>
      <w:r w:rsidRPr="00B3140D">
        <w:rPr>
          <w:rFonts w:ascii="Arial" w:eastAsia="Times New Roman" w:hAnsi="Arial" w:cs="Arial"/>
          <w:sz w:val="24"/>
          <w:szCs w:val="24"/>
          <w:lang w:val="tt" w:eastAsia="ru-RU"/>
        </w:rPr>
        <w:lastRenderedPageBreak/>
        <w:t>кушымтада билгеләнгән форма нигезендә рәсмиләштерелә, ОО вәкаләтле вазыйфаи заты тарафыннан имзалана һәм мөрәҗәгать итүчегә муниципаль хезмәтне алу өчен кирәкле документларны кабул итүдән баш тарту турында карар кабул ителгән көнне Республика порталының шәхси кабинетына җибәрелә.</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тапшырылган очракта, муниципаль хезмәт күрсәтү өчен кирәкле гаризаларны һәм башка документларны кабул итүдән баш тарту тыела.</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2.8. Муниципаль хезмәт күрсәтүне туктатып тору яисә кире кагу өчен нигезләрнең тулы исемлеге</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2.8.1. Муниципаль хезмәт күрсәтүне туктатып тору өчен нигезләр каралмаган.</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2.8.2. Муниципаль хезмәт күрсәтүдән баш тарту өчен нигезләр:</w:t>
      </w:r>
    </w:p>
    <w:p w:rsidR="00B3140D" w:rsidRPr="00B3140D" w:rsidRDefault="00B3140D" w:rsidP="00B3140D">
      <w:pPr>
        <w:spacing w:after="120" w:line="322" w:lineRule="exact"/>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Оешмада буш урыннар булмау;</w:t>
      </w:r>
    </w:p>
    <w:p w:rsidR="00B3140D" w:rsidRPr="00B3140D" w:rsidRDefault="00B3140D" w:rsidP="00B3140D">
      <w:pPr>
        <w:spacing w:after="120" w:line="322" w:lineRule="exact"/>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бирелгән документларның дөрес булмавы.</w:t>
      </w:r>
    </w:p>
    <w:p w:rsidR="00B3140D" w:rsidRPr="00701081" w:rsidRDefault="00701081" w:rsidP="00B3140D">
      <w:pPr>
        <w:widowControl w:val="0"/>
        <w:tabs>
          <w:tab w:val="left" w:pos="0"/>
        </w:tabs>
        <w:autoSpaceDE w:val="0"/>
        <w:autoSpaceDN w:val="0"/>
        <w:spacing w:after="0" w:line="240" w:lineRule="auto"/>
        <w:ind w:right="306" w:firstLine="567"/>
        <w:jc w:val="both"/>
        <w:rPr>
          <w:rFonts w:ascii="Arial" w:eastAsia="Times New Roman" w:hAnsi="Arial" w:cs="Arial"/>
          <w:sz w:val="24"/>
          <w:szCs w:val="24"/>
          <w:lang w:val="tt" w:eastAsia="ru-RU"/>
        </w:rPr>
      </w:pPr>
      <w:r>
        <w:rPr>
          <w:rFonts w:ascii="Arial" w:eastAsia="Times New Roman" w:hAnsi="Arial" w:cs="Arial"/>
          <w:sz w:val="24"/>
          <w:szCs w:val="24"/>
          <w:lang w:val="tt" w:eastAsia="ru-RU"/>
        </w:rPr>
        <w:t>2.8.3. Хезмәт</w:t>
      </w:r>
      <w:r w:rsidR="00B3140D" w:rsidRPr="00B3140D">
        <w:rPr>
          <w:rFonts w:ascii="Arial" w:eastAsia="Times New Roman" w:hAnsi="Arial" w:cs="Arial"/>
          <w:sz w:val="24"/>
          <w:szCs w:val="24"/>
          <w:lang w:val="tt" w:eastAsia="ru-RU"/>
        </w:rPr>
        <w:t xml:space="preserve"> күрсәтүдән баш тарту</w:t>
      </w:r>
      <w:r>
        <w:rPr>
          <w:rFonts w:ascii="Arial" w:eastAsia="Times New Roman" w:hAnsi="Arial" w:cs="Arial"/>
          <w:sz w:val="24"/>
          <w:szCs w:val="24"/>
          <w:lang w:val="tt" w:eastAsia="ru-RU"/>
        </w:rPr>
        <w:t xml:space="preserve"> турындагы карар (Регламентка 3</w:t>
      </w:r>
      <w:r w:rsidR="00B3140D" w:rsidRPr="00B3140D">
        <w:rPr>
          <w:rFonts w:ascii="Arial" w:eastAsia="Times New Roman" w:hAnsi="Arial" w:cs="Arial"/>
          <w:sz w:val="24"/>
          <w:szCs w:val="24"/>
          <w:lang w:val="tt" w:eastAsia="ru-RU"/>
        </w:rPr>
        <w:t>нче кушымта) Оешма җитәкчесе тарафыннан имзалана һәм, баш тартуның сәбәпләрен күрсәтеп, Гариза биргәндә күрсәтелгән ысул белән гариза бирүчегә бирелә.</w:t>
      </w:r>
    </w:p>
    <w:p w:rsidR="00B3140D" w:rsidRPr="00B3140D" w:rsidRDefault="00B3140D" w:rsidP="00B3140D">
      <w:pPr>
        <w:widowControl w:val="0"/>
        <w:tabs>
          <w:tab w:val="left" w:pos="0"/>
        </w:tabs>
        <w:autoSpaceDE w:val="0"/>
        <w:autoSpaceDN w:val="0"/>
        <w:spacing w:before="61" w:after="0" w:line="240" w:lineRule="auto"/>
        <w:ind w:right="310"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2.8.4. 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rsidR="00B3140D" w:rsidRPr="00B3140D" w:rsidRDefault="00B3140D" w:rsidP="00B3140D">
      <w:pPr>
        <w:widowControl w:val="0"/>
        <w:tabs>
          <w:tab w:val="left" w:pos="0"/>
        </w:tabs>
        <w:autoSpaceDE w:val="0"/>
        <w:autoSpaceDN w:val="0"/>
        <w:spacing w:before="63" w:after="0" w:line="322" w:lineRule="exact"/>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2.8.5.  Мөрәҗәгать итүче шәхси язма Гариза нигезендә хезмәт күрсәтүдән баш тартырга хокуклы. </w:t>
      </w:r>
    </w:p>
    <w:p w:rsidR="00701081" w:rsidRDefault="00701081"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701081">
        <w:rPr>
          <w:rFonts w:ascii="Arial" w:eastAsia="Times New Roman" w:hAnsi="Arial" w:cs="Arial"/>
          <w:sz w:val="24"/>
          <w:szCs w:val="24"/>
          <w:lang w:val="tt" w:eastAsia="ru-RU"/>
        </w:rPr>
        <w:t xml:space="preserve">Язма баш тарту хезмәт күрсәтү өчен кабат мөрәҗәгать итүгә комачауламый.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2.8.6. Муниципаль хезмәт күрсәтүдән баш тарту өчен нигезләр исемлеге төгәл булып тора.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2.8.7. Муниципаль хезмәт күрсәтү турында гариза Бердәм порталда (Республика порталында) бастырылган муниципаль хезмәтне күрсәтү сроклары һәм тәртибе турындагы мәгълүмат нигезендә бирелгән очракта, муниципаль хезмәт күрсәтүне кире кагу тыела.</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2.9. Муниципаль хезмәт күрсәткән өчен алына торган дәүләт пошлинасы яки башка төрле түләү алу тәртибе, күләме һәм алу нигезләре</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i/>
          <w:sz w:val="24"/>
          <w:szCs w:val="24"/>
          <w:lang w:eastAsia="ru-RU"/>
        </w:rPr>
      </w:pPr>
    </w:p>
    <w:p w:rsidR="00B3140D" w:rsidRPr="00B3140D" w:rsidRDefault="00B3140D" w:rsidP="00B3140D">
      <w:pPr>
        <w:tabs>
          <w:tab w:val="num" w:pos="370"/>
        </w:tabs>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Муниципаль хезмәт түләүсез нигездә күрсәтелә.</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eastAsia="ru-RU"/>
        </w:rPr>
      </w:pPr>
    </w:p>
    <w:p w:rsidR="00B3140D" w:rsidRPr="00701081" w:rsidRDefault="00B3140D" w:rsidP="00B3140D">
      <w:pPr>
        <w:autoSpaceDE w:val="0"/>
        <w:autoSpaceDN w:val="0"/>
        <w:adjustRightInd w:val="0"/>
        <w:spacing w:after="0" w:line="240" w:lineRule="auto"/>
        <w:ind w:right="-1" w:firstLine="567"/>
        <w:jc w:val="both"/>
        <w:rPr>
          <w:rFonts w:ascii="Arial" w:eastAsia="Times New Roman" w:hAnsi="Arial" w:cs="Arial"/>
          <w:i/>
          <w:sz w:val="24"/>
          <w:szCs w:val="24"/>
          <w:lang w:val="tt" w:eastAsia="ru-RU"/>
        </w:rPr>
      </w:pPr>
      <w:r w:rsidRPr="00B3140D">
        <w:rPr>
          <w:rFonts w:ascii="Arial" w:eastAsia="Times New Roman" w:hAnsi="Arial" w:cs="Arial"/>
          <w:sz w:val="24"/>
          <w:szCs w:val="24"/>
          <w:lang w:val="tt" w:eastAsia="ru-RU"/>
        </w:rPr>
        <w:t>2.10. Муниципаль хезмәт күрсәтү өчен кирәкле һәм мәҗбүри булган хезмәтләр исемлеге</w:t>
      </w:r>
      <w:r w:rsidR="00701081">
        <w:rPr>
          <w:rFonts w:ascii="Arial" w:eastAsia="Times New Roman" w:hAnsi="Arial" w:cs="Arial"/>
          <w:sz w:val="24"/>
          <w:szCs w:val="24"/>
          <w:lang w:val="tt" w:eastAsia="ru-RU"/>
        </w:rPr>
        <w:t>, шул исәптән муниципаль хезмәт</w:t>
      </w:r>
      <w:r w:rsidRPr="00B3140D">
        <w:rPr>
          <w:rFonts w:ascii="Arial" w:eastAsia="Times New Roman" w:hAnsi="Arial" w:cs="Arial"/>
          <w:sz w:val="24"/>
          <w:szCs w:val="24"/>
          <w:lang w:val="tt" w:eastAsia="ru-RU"/>
        </w:rPr>
        <w:t xml:space="preserve"> күрсәтүдә катнашучы оешмалар тарафыннан бирелә торган документ (-лар) турында мәгълүмат</w:t>
      </w:r>
    </w:p>
    <w:p w:rsidR="00B3140D" w:rsidRPr="00701081" w:rsidRDefault="00B3140D" w:rsidP="00B3140D">
      <w:pPr>
        <w:autoSpaceDE w:val="0"/>
        <w:autoSpaceDN w:val="0"/>
        <w:adjustRightInd w:val="0"/>
        <w:spacing w:after="0" w:line="240" w:lineRule="auto"/>
        <w:ind w:right="-1"/>
        <w:jc w:val="both"/>
        <w:rPr>
          <w:rFonts w:ascii="Arial" w:eastAsia="Times New Roman" w:hAnsi="Arial" w:cs="Arial"/>
          <w:i/>
          <w:sz w:val="24"/>
          <w:szCs w:val="24"/>
          <w:lang w:val="tt" w:eastAsia="ru-RU"/>
        </w:rPr>
      </w:pP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Кирәкле һәм мәҗбүри хезмәтләр күрсәтү таләп ителми.</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i/>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i/>
          <w:sz w:val="24"/>
          <w:szCs w:val="24"/>
          <w:lang w:eastAsia="ru-RU"/>
        </w:rPr>
      </w:pPr>
      <w:r w:rsidRPr="00B3140D">
        <w:rPr>
          <w:rFonts w:ascii="Arial" w:eastAsia="Times New Roman" w:hAnsi="Arial" w:cs="Arial"/>
          <w:sz w:val="24"/>
          <w:szCs w:val="24"/>
          <w:lang w:val="tt" w:eastAsia="ru-RU"/>
        </w:rPr>
        <w:t xml:space="preserve">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алу тәртибе, күләме һәм нигезләре                                    </w:t>
      </w:r>
    </w:p>
    <w:p w:rsidR="00B3140D" w:rsidRPr="00B3140D" w:rsidRDefault="00B3140D" w:rsidP="00B3140D">
      <w:pPr>
        <w:autoSpaceDE w:val="0"/>
        <w:autoSpaceDN w:val="0"/>
        <w:adjustRightInd w:val="0"/>
        <w:spacing w:after="0" w:line="240" w:lineRule="auto"/>
        <w:ind w:right="-1"/>
        <w:jc w:val="both"/>
        <w:rPr>
          <w:rFonts w:ascii="Arial" w:eastAsia="Times New Roman" w:hAnsi="Arial" w:cs="Arial"/>
          <w:i/>
          <w:sz w:val="24"/>
          <w:szCs w:val="24"/>
          <w:lang w:eastAsia="ru-RU"/>
        </w:rPr>
      </w:pP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Кирәкле һәм мәҗбүри хезмәтләр күрсәтү таләп ителми.</w:t>
      </w:r>
    </w:p>
    <w:p w:rsidR="00B3140D" w:rsidRPr="00B3140D" w:rsidRDefault="00B3140D" w:rsidP="00B3140D">
      <w:pPr>
        <w:spacing w:after="0" w:line="240" w:lineRule="auto"/>
        <w:ind w:right="-1" w:firstLine="427"/>
        <w:jc w:val="both"/>
        <w:rPr>
          <w:rFonts w:ascii="Arial" w:eastAsia="Times New Roman" w:hAnsi="Arial" w:cs="Arial"/>
          <w:sz w:val="24"/>
          <w:szCs w:val="24"/>
          <w:lang w:eastAsia="ru-RU"/>
        </w:rPr>
      </w:pP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B3140D" w:rsidRPr="00B3140D" w:rsidRDefault="00B3140D" w:rsidP="00B3140D">
      <w:pPr>
        <w:spacing w:after="0" w:line="240" w:lineRule="auto"/>
        <w:ind w:right="-1" w:firstLine="427"/>
        <w:jc w:val="both"/>
        <w:rPr>
          <w:rFonts w:ascii="Arial" w:eastAsia="Times New Roman" w:hAnsi="Arial" w:cs="Arial"/>
          <w:sz w:val="24"/>
          <w:szCs w:val="24"/>
          <w:lang w:eastAsia="ru-RU"/>
        </w:rPr>
      </w:pPr>
    </w:p>
    <w:p w:rsidR="00B3140D" w:rsidRPr="00701081" w:rsidRDefault="00B3140D" w:rsidP="00B3140D">
      <w:pPr>
        <w:tabs>
          <w:tab w:val="left" w:pos="0"/>
        </w:tab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2.12.1. Муниципаль хезмәт алуга ООда шәхсән мөрәҗәгать иткәндә көтү вакыты - 15 минуттан </w:t>
      </w:r>
      <w:r w:rsidR="00701081" w:rsidRPr="00701081">
        <w:rPr>
          <w:rFonts w:ascii="Arial" w:eastAsia="Times New Roman" w:hAnsi="Arial" w:cs="Arial"/>
          <w:sz w:val="24"/>
          <w:szCs w:val="24"/>
          <w:lang w:val="tt" w:eastAsia="ru-RU"/>
        </w:rPr>
        <w:t>артмаска тиеш.</w:t>
      </w: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2.12.2. Муниципаль хезмәт күрсәтү нәтиҗәсен алганда чиратта көтүнең максималь вакыты 15 минуттан артмаска тиеш.</w:t>
      </w:r>
    </w:p>
    <w:p w:rsidR="00B3140D" w:rsidRPr="00B3140D" w:rsidRDefault="00B3140D" w:rsidP="00B3140D">
      <w:pPr>
        <w:spacing w:after="0" w:line="240" w:lineRule="auto"/>
        <w:ind w:right="-1" w:firstLine="427"/>
        <w:jc w:val="both"/>
        <w:rPr>
          <w:rFonts w:ascii="Arial" w:eastAsia="Times New Roman" w:hAnsi="Arial" w:cs="Arial"/>
          <w:sz w:val="24"/>
          <w:szCs w:val="24"/>
          <w:lang w:eastAsia="ru-RU"/>
        </w:rPr>
      </w:pPr>
    </w:p>
    <w:p w:rsidR="00B3140D" w:rsidRPr="00B3140D" w:rsidRDefault="00B3140D" w:rsidP="00B3140D">
      <w:pPr>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                                                   </w:t>
      </w:r>
    </w:p>
    <w:p w:rsidR="00B3140D" w:rsidRPr="00B3140D" w:rsidRDefault="00B3140D" w:rsidP="00B3140D">
      <w:pPr>
        <w:spacing w:after="0" w:line="240" w:lineRule="auto"/>
        <w:ind w:right="-1" w:firstLine="427"/>
        <w:jc w:val="both"/>
        <w:rPr>
          <w:rFonts w:ascii="Arial" w:eastAsia="Times New Roman" w:hAnsi="Arial" w:cs="Arial"/>
          <w:sz w:val="24"/>
          <w:szCs w:val="24"/>
          <w:lang w:eastAsia="ru-RU"/>
        </w:rPr>
      </w:pPr>
    </w:p>
    <w:p w:rsidR="00B3140D" w:rsidRPr="00B3140D" w:rsidRDefault="00B3140D" w:rsidP="00B3140D">
      <w:pPr>
        <w:tabs>
          <w:tab w:val="num" w:pos="0"/>
        </w:tabs>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2.13.1. Гариза биргән көнне ООга шәхсән мөрәҗәгать иткәндә мөрәҗәгать итүчегә гаризаның кабул ителүен раслаучы теркәлү номеры белән расписка бирелә һәм кушып бирелгән документлар исемлеге күрсәтелә.  </w:t>
      </w: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2.13.2. </w:t>
      </w:r>
      <w:r w:rsidR="008C5F1F" w:rsidRPr="008C5F1F">
        <w:rPr>
          <w:rFonts w:ascii="Arial" w:eastAsia="Times New Roman" w:hAnsi="Arial" w:cs="Arial"/>
          <w:sz w:val="24"/>
          <w:szCs w:val="24"/>
          <w:lang w:val="tt" w:eastAsia="ru-RU"/>
        </w:rPr>
        <w:t>Портал аша бирелгән гариза gosuslugi.ru яки белем бирү оешмасының электрон почтасына гариза бирү көнендә 16:00 сәгатькә кадәр теркәлә.</w:t>
      </w:r>
      <w:r w:rsidRPr="00B3140D">
        <w:rPr>
          <w:rFonts w:ascii="Arial" w:eastAsia="Times New Roman" w:hAnsi="Arial" w:cs="Arial"/>
          <w:sz w:val="24"/>
          <w:szCs w:val="24"/>
          <w:lang w:val="tt" w:eastAsia="ru-RU"/>
        </w:rPr>
        <w:t xml:space="preserve"> 16:00 сәгатьтән соң  </w:t>
      </w:r>
      <w:r w:rsidR="008C5F1F">
        <w:rPr>
          <w:rFonts w:ascii="Arial" w:eastAsia="Times New Roman" w:hAnsi="Arial" w:cs="Arial"/>
          <w:sz w:val="24"/>
          <w:szCs w:val="24"/>
          <w:lang w:val="tt" w:eastAsia="ru-RU"/>
        </w:rPr>
        <w:t>г</w:t>
      </w:r>
      <w:r w:rsidR="008C5F1F" w:rsidRPr="00B3140D">
        <w:rPr>
          <w:rFonts w:ascii="Arial" w:eastAsia="Times New Roman" w:hAnsi="Arial" w:cs="Arial"/>
          <w:sz w:val="24"/>
          <w:szCs w:val="24"/>
          <w:lang w:val="tt" w:eastAsia="ru-RU"/>
        </w:rPr>
        <w:t xml:space="preserve">ариза биргәндә, </w:t>
      </w:r>
      <w:r w:rsidRPr="00B3140D">
        <w:rPr>
          <w:rFonts w:ascii="Arial" w:eastAsia="Times New Roman" w:hAnsi="Arial" w:cs="Arial"/>
          <w:sz w:val="24"/>
          <w:szCs w:val="24"/>
          <w:lang w:val="tt" w:eastAsia="ru-RU"/>
        </w:rPr>
        <w:t>икенче эш көненә теркәлә.</w:t>
      </w: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Гаризаны Республика порталы аша җибәргәндә гариза бирүче гаризаны теркәү көнендә Республика порталының шәхси кабинетында һәм электрон почта аша кабул итә, гаризаның теркәлү номеры һәм гариза бирү датасы күрсәтелгән булуын раслый.</w:t>
      </w:r>
    </w:p>
    <w:p w:rsidR="00B3140D" w:rsidRPr="00B3140D" w:rsidRDefault="00B3140D" w:rsidP="00B3140D">
      <w:pPr>
        <w:widowControl w:val="0"/>
        <w:tabs>
          <w:tab w:val="left" w:pos="0"/>
        </w:tabs>
        <w:autoSpaceDE w:val="0"/>
        <w:autoSpaceDN w:val="0"/>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Әлеге гамәлләрне б</w:t>
      </w:r>
      <w:r w:rsidR="008C5F1F">
        <w:rPr>
          <w:rFonts w:ascii="Arial" w:eastAsia="Times New Roman" w:hAnsi="Arial" w:cs="Arial"/>
          <w:sz w:val="24"/>
          <w:szCs w:val="24"/>
          <w:lang w:val="tt" w:eastAsia="ru-RU"/>
        </w:rPr>
        <w:t>ашкару өчен җаваплы</w:t>
      </w:r>
      <w:r w:rsidRPr="00B3140D">
        <w:rPr>
          <w:rFonts w:ascii="Arial" w:eastAsia="Times New Roman" w:hAnsi="Arial" w:cs="Arial"/>
          <w:sz w:val="24"/>
          <w:szCs w:val="24"/>
          <w:lang w:val="tt" w:eastAsia="ru-RU"/>
        </w:rPr>
        <w:t>: ОО вәкаләтле вазыйфаи заты.</w:t>
      </w: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Гаризаны теркәү дәүләт һәм муниципаль хезмәтләр күрсәтү өчен билгеләнгән автоматлаштырылган мәгълүмат системасында гариза биргәндә (тулысынча автоматлаштырылган хезмәтләр өчен) гамәлгә ашырыла.</w:t>
      </w: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p>
    <w:p w:rsidR="00B3140D" w:rsidRPr="00B3140D" w:rsidRDefault="00B3140D" w:rsidP="00B3140D">
      <w:pPr>
        <w:widowControl w:val="0"/>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2.14.1. Муниципаль хезмәт янгынга каршы система һәм янгын сүндерү системасы белән җиһазландырылган биналарда һәм б</w:t>
      </w:r>
      <w:r w:rsidR="008C5F1F">
        <w:rPr>
          <w:rFonts w:ascii="Arial" w:eastAsia="Times New Roman" w:hAnsi="Arial" w:cs="Arial"/>
          <w:sz w:val="24"/>
          <w:szCs w:val="24"/>
          <w:lang w:val="tt" w:eastAsia="ru-RU"/>
        </w:rPr>
        <w:t xml:space="preserve">үлмәләрдә </w:t>
      </w:r>
      <w:r w:rsidRPr="00B3140D">
        <w:rPr>
          <w:rFonts w:ascii="Arial" w:eastAsia="Times New Roman" w:hAnsi="Arial" w:cs="Arial"/>
          <w:sz w:val="24"/>
          <w:szCs w:val="24"/>
          <w:lang w:val="tt" w:eastAsia="ru-RU"/>
        </w:rPr>
        <w:t>күрсәтелә. </w:t>
      </w:r>
    </w:p>
    <w:p w:rsidR="00B3140D" w:rsidRPr="00B3140D" w:rsidRDefault="00B3140D" w:rsidP="00B3140D">
      <w:pPr>
        <w:widowControl w:val="0"/>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Мөрәҗәгать итүчеләрне кабул итү урыннары документларны рәсмиләштерү өчен кирәкле җиһазлар, мәгълүмат стендлары белән җиһазландырыла.</w:t>
      </w:r>
    </w:p>
    <w:p w:rsidR="00B3140D" w:rsidRPr="00B3140D" w:rsidRDefault="00B3140D" w:rsidP="00B3140D">
      <w:pPr>
        <w:widowControl w:val="0"/>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 транспорт чарасына утырту һәм аннан төшерү мөмкинлеге, шул исәптән кресло-колясканы файдаланып;</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 күрү һәм мөстәкыйль хәрәкәт итү функциясенең тотрыклы бозылуы булган инвалидларны озата бару һәм аларга ярдәм күрсәтү;</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 инвалидларның хезмәт күрсәтүләргә тоткарлыксыз керүен тәэмин итү өчен кирәкле җиһазларны һәм мәгълүмат йөртүчеләрне аларның тормыш эшчәнлеге чикле булуын исәпкә алып тиешенчә урнаштыру;</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 сурдотәрҗемәче һәм тифлосурдотәрҗемә кертүне;</w:t>
      </w:r>
    </w:p>
    <w:p w:rsidR="00B3140D" w:rsidRPr="00B3140D" w:rsidRDefault="00B3140D" w:rsidP="00B3140D">
      <w:pPr>
        <w:tabs>
          <w:tab w:val="num" w:pos="370"/>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6)</w:t>
      </w:r>
      <w:r w:rsidR="008C5F1F">
        <w:rPr>
          <w:rFonts w:ascii="Arial" w:eastAsia="Times New Roman" w:hAnsi="Arial" w:cs="Arial"/>
          <w:sz w:val="24"/>
          <w:szCs w:val="24"/>
          <w:lang w:val="tt" w:eastAsia="ru-RU"/>
        </w:rPr>
        <w:t xml:space="preserve"> “</w:t>
      </w:r>
      <w:r w:rsidR="008C5F1F" w:rsidRPr="00B3140D">
        <w:rPr>
          <w:rFonts w:ascii="Arial" w:eastAsia="Times New Roman" w:hAnsi="Arial" w:cs="Arial"/>
          <w:sz w:val="24"/>
          <w:szCs w:val="24"/>
          <w:lang w:val="tt" w:eastAsia="ru-RU"/>
        </w:rPr>
        <w:t>Й</w:t>
      </w:r>
      <w:r w:rsidRPr="00B3140D">
        <w:rPr>
          <w:rFonts w:ascii="Arial" w:eastAsia="Times New Roman" w:hAnsi="Arial" w:cs="Arial"/>
          <w:sz w:val="24"/>
          <w:szCs w:val="24"/>
          <w:lang w:val="tt" w:eastAsia="ru-RU"/>
        </w:rPr>
        <w:t>өртүче- этне махсус укытуны раслый торган документ һәм аны бирү тәртибен раслау турында</w:t>
      </w:r>
      <w:r w:rsidR="008C5F1F">
        <w:rPr>
          <w:rFonts w:ascii="Arial" w:eastAsia="Times New Roman" w:hAnsi="Arial" w:cs="Arial"/>
          <w:sz w:val="24"/>
          <w:szCs w:val="24"/>
          <w:lang w:val="tt" w:eastAsia="ru-RU"/>
        </w:rPr>
        <w:t>”</w:t>
      </w:r>
      <w:r w:rsidRPr="00B3140D">
        <w:rPr>
          <w:rFonts w:ascii="Arial" w:eastAsia="Times New Roman" w:hAnsi="Arial" w:cs="Arial"/>
          <w:sz w:val="24"/>
          <w:szCs w:val="24"/>
          <w:lang w:val="tt" w:eastAsia="ru-RU"/>
        </w:rPr>
        <w:t xml:space="preserve"> 2015</w:t>
      </w:r>
      <w:r w:rsidR="008C5F1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елның 22</w:t>
      </w:r>
      <w:r w:rsidR="008C5F1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июнендәге   386н номерлы  Россия Федерациясе Хезмәт һәм социаль яклау министрлыгының йөртүче-этне махсус укытуны раслаучы документ формасын һәм аны бирү тәртибен раслау турындагы боерыгы белән билгеләнгән тәртиптә һәм форма буенча бирелә торган документ булган очракта рөхсәт итү.</w:t>
      </w: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Муниципаль хезмәт күрсәтү гамәлгә ашырыла торган объектлардан һәм әлеге пунктның 1 </w:t>
      </w:r>
      <w:r w:rsidR="008C5F1F">
        <w:rPr>
          <w:rFonts w:ascii="Arial" w:eastAsia="Times New Roman" w:hAnsi="Arial" w:cs="Arial"/>
          <w:sz w:val="24"/>
          <w:szCs w:val="24"/>
          <w:lang w:val="tt" w:eastAsia="ru-RU"/>
        </w:rPr>
        <w:t>–</w:t>
      </w:r>
      <w:r w:rsidRPr="00B3140D">
        <w:rPr>
          <w:rFonts w:ascii="Arial" w:eastAsia="Times New Roman" w:hAnsi="Arial" w:cs="Arial"/>
          <w:sz w:val="24"/>
          <w:szCs w:val="24"/>
          <w:lang w:val="tt" w:eastAsia="ru-RU"/>
        </w:rPr>
        <w:t xml:space="preserve"> 4</w:t>
      </w:r>
      <w:r w:rsidR="008C5F1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бүлекләрендә күрсәтелгән муниципаль хезмәт күрсәткәндә кулланыла торган чаралардан инвалидларның файдалана алуын тәэмин итү өлешендә таләпләр 2016</w:t>
      </w:r>
      <w:r w:rsidR="008C5F1F">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елның 1</w:t>
      </w:r>
      <w:r w:rsidR="008C5F1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июленнән соң файдалануга тапшырылган яисә модернизация узган объектларга һәм чараларга карата кулланыла.</w:t>
      </w: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2.15. Муниципаль хезмәт күрсәт</w:t>
      </w:r>
      <w:r w:rsidR="008C5F1F">
        <w:rPr>
          <w:rFonts w:ascii="Arial" w:eastAsia="Times New Roman" w:hAnsi="Arial" w:cs="Arial"/>
          <w:sz w:val="24"/>
          <w:szCs w:val="24"/>
          <w:lang w:val="tt" w:eastAsia="ru-RU"/>
        </w:rPr>
        <w:t>үләрнең үтемлелеге һәм сыйфаты</w:t>
      </w:r>
      <w:r w:rsidRPr="00B3140D">
        <w:rPr>
          <w:rFonts w:ascii="Arial" w:eastAsia="Times New Roman" w:hAnsi="Arial" w:cs="Arial"/>
          <w:sz w:val="24"/>
          <w:szCs w:val="24"/>
          <w:lang w:val="tt" w:eastAsia="ru-RU"/>
        </w:rPr>
        <w:t xml:space="preserve">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sidR="008C5F1F">
        <w:rPr>
          <w:rFonts w:ascii="Arial" w:eastAsia="Times New Roman" w:hAnsi="Arial" w:cs="Arial"/>
          <w:sz w:val="24"/>
          <w:szCs w:val="24"/>
          <w:lang w:val="tt" w:eastAsia="ru-RU"/>
        </w:rPr>
        <w:t>яки</w:t>
      </w:r>
      <w:r w:rsidRPr="00B3140D">
        <w:rPr>
          <w:rFonts w:ascii="Arial" w:eastAsia="Times New Roman" w:hAnsi="Arial" w:cs="Arial"/>
          <w:sz w:val="24"/>
          <w:szCs w:val="24"/>
          <w:lang w:val="tt" w:eastAsia="ru-RU"/>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w:t>
      </w:r>
      <w:r w:rsidR="008C5F1F">
        <w:rPr>
          <w:rFonts w:ascii="Arial" w:eastAsia="Times New Roman" w:hAnsi="Arial" w:cs="Arial"/>
          <w:sz w:val="24"/>
          <w:szCs w:val="24"/>
          <w:lang w:val="tt" w:eastAsia="ru-RU"/>
        </w:rPr>
        <w:t xml:space="preserve"> </w:t>
      </w:r>
      <w:r w:rsidRPr="00B3140D">
        <w:rPr>
          <w:rFonts w:ascii="Arial" w:eastAsia="Times New Roman" w:hAnsi="Arial" w:cs="Arial"/>
          <w:sz w:val="24"/>
          <w:szCs w:val="24"/>
          <w:lang w:val="tt" w:eastAsia="ru-RU"/>
        </w:rPr>
        <w:t xml:space="preserve"> органының теләсә кайсы территориаль бүлекчәсендә, мөрәҗәгать итүчене сайлау (экстерриториаль принцип) буенча, 210-ФЗ Федераль законның 15</w:t>
      </w:r>
      <w:r w:rsidR="008C5F1F">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r w:rsidR="008C5F1F">
        <w:rPr>
          <w:rFonts w:ascii="Arial" w:eastAsia="Times New Roman" w:hAnsi="Arial" w:cs="Arial"/>
          <w:sz w:val="24"/>
          <w:szCs w:val="24"/>
          <w:lang w:val="tt" w:eastAsia="ru-RU"/>
        </w:rPr>
        <w:t>.</w:t>
      </w: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2.15.1. Муниципаль хезмәттән һәркем файдалана алу күрсәткечләренә түбәндәгеләр керә:         </w:t>
      </w:r>
    </w:p>
    <w:p w:rsidR="00B3140D" w:rsidRPr="00025764"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документлар кабул ителә торган бина</w:t>
      </w:r>
      <w:r w:rsidR="00025764" w:rsidRPr="00025764">
        <w:rPr>
          <w:rFonts w:ascii="Arial" w:eastAsia="Times New Roman" w:hAnsi="Arial" w:cs="Arial"/>
          <w:sz w:val="24"/>
          <w:szCs w:val="24"/>
          <w:lang w:val="tt" w:eastAsia="ru-RU"/>
        </w:rPr>
        <w:t xml:space="preserve"> </w:t>
      </w:r>
      <w:r w:rsidR="00025764" w:rsidRPr="00B3140D">
        <w:rPr>
          <w:rFonts w:ascii="Arial" w:eastAsia="Times New Roman" w:hAnsi="Arial" w:cs="Arial"/>
          <w:sz w:val="24"/>
          <w:szCs w:val="24"/>
          <w:lang w:val="tt" w:eastAsia="ru-RU"/>
        </w:rPr>
        <w:t>җәмәгать транспортыннан файдалану мөмкинлеге булган зонада</w:t>
      </w:r>
      <w:r w:rsidRPr="00B3140D">
        <w:rPr>
          <w:rFonts w:ascii="Arial" w:eastAsia="Times New Roman" w:hAnsi="Arial" w:cs="Arial"/>
          <w:sz w:val="24"/>
          <w:szCs w:val="24"/>
          <w:lang w:val="tt" w:eastAsia="ru-RU"/>
        </w:rPr>
        <w:t xml:space="preserve"> урнашкан;</w:t>
      </w:r>
    </w:p>
    <w:p w:rsidR="00B3140D" w:rsidRPr="00025764"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белгечләрнең, шулай ук гариза бирүчеләрдән документлар кабул итә торган бүлмәләрнең җитәрлек санда булуы;</w:t>
      </w:r>
      <w:r w:rsidR="00025764">
        <w:rPr>
          <w:rFonts w:ascii="Arial" w:eastAsia="Times New Roman" w:hAnsi="Arial" w:cs="Arial"/>
          <w:sz w:val="24"/>
          <w:szCs w:val="24"/>
          <w:lang w:val="tt" w:eastAsia="ru-RU"/>
        </w:rPr>
        <w:t xml:space="preserve">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2.15.2. Муниципаль хезмәт күрсәтүнең сыйфат күрсәткечләре түбәндәгеләр: </w:t>
      </w:r>
    </w:p>
    <w:p w:rsidR="00B3140D" w:rsidRPr="00B3140D" w:rsidRDefault="00025764" w:rsidP="00025764">
      <w:pPr>
        <w:tabs>
          <w:tab w:val="left" w:pos="851"/>
        </w:tabs>
        <w:autoSpaceDE w:val="0"/>
        <w:autoSpaceDN w:val="0"/>
        <w:adjustRightInd w:val="0"/>
        <w:spacing w:after="0" w:line="240" w:lineRule="auto"/>
        <w:ind w:right="-1"/>
        <w:contextualSpacing/>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1) </w:t>
      </w:r>
      <w:r w:rsidR="00B3140D" w:rsidRPr="00B3140D">
        <w:rPr>
          <w:rFonts w:ascii="Arial" w:eastAsia="Times New Roman" w:hAnsi="Arial" w:cs="Arial"/>
          <w:sz w:val="24"/>
          <w:szCs w:val="24"/>
          <w:lang w:val="tt" w:eastAsia="ru-RU"/>
        </w:rPr>
        <w:t xml:space="preserve">документларны кабул итү һәм карау срокларын үтәү; </w:t>
      </w:r>
    </w:p>
    <w:p w:rsidR="00B3140D" w:rsidRPr="00B3140D" w:rsidRDefault="00025764" w:rsidP="00025764">
      <w:pPr>
        <w:tabs>
          <w:tab w:val="left" w:pos="851"/>
        </w:tabs>
        <w:autoSpaceDE w:val="0"/>
        <w:autoSpaceDN w:val="0"/>
        <w:adjustRightInd w:val="0"/>
        <w:spacing w:after="0" w:line="240" w:lineRule="auto"/>
        <w:ind w:right="-1"/>
        <w:contextualSpacing/>
        <w:jc w:val="both"/>
        <w:rPr>
          <w:rFonts w:ascii="Arial" w:eastAsia="Times New Roman" w:hAnsi="Arial" w:cs="Arial"/>
          <w:sz w:val="24"/>
          <w:szCs w:val="24"/>
          <w:lang w:eastAsia="ru-RU"/>
        </w:rPr>
      </w:pPr>
      <w:r>
        <w:rPr>
          <w:rFonts w:ascii="Arial" w:eastAsia="Times New Roman" w:hAnsi="Arial" w:cs="Arial"/>
          <w:sz w:val="24"/>
          <w:szCs w:val="24"/>
          <w:lang w:val="tt" w:eastAsia="ru-RU"/>
        </w:rPr>
        <w:lastRenderedPageBreak/>
        <w:t xml:space="preserve">   2) </w:t>
      </w:r>
      <w:r w:rsidR="00B3140D" w:rsidRPr="00B3140D">
        <w:rPr>
          <w:rFonts w:ascii="Arial" w:eastAsia="Times New Roman" w:hAnsi="Arial" w:cs="Arial"/>
          <w:sz w:val="24"/>
          <w:szCs w:val="24"/>
          <w:lang w:val="tt" w:eastAsia="ru-RU"/>
        </w:rPr>
        <w:t xml:space="preserve">муниципаль хезмәт нәтиҗәсен алу срогын үтәү; </w:t>
      </w:r>
    </w:p>
    <w:p w:rsidR="00B3140D" w:rsidRPr="00B3140D" w:rsidRDefault="00025764" w:rsidP="00025764">
      <w:pPr>
        <w:tabs>
          <w:tab w:val="left" w:pos="851"/>
        </w:tabs>
        <w:autoSpaceDE w:val="0"/>
        <w:autoSpaceDN w:val="0"/>
        <w:adjustRightInd w:val="0"/>
        <w:spacing w:after="0" w:line="240" w:lineRule="auto"/>
        <w:ind w:right="-1"/>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3) </w:t>
      </w:r>
      <w:r w:rsidR="00B3140D" w:rsidRPr="00B3140D">
        <w:rPr>
          <w:rFonts w:ascii="Arial" w:eastAsia="Times New Roman" w:hAnsi="Arial" w:cs="Arial"/>
          <w:sz w:val="24"/>
          <w:szCs w:val="24"/>
          <w:lang w:val="tt" w:eastAsia="ru-RU"/>
        </w:rPr>
        <w:t xml:space="preserve">ОО һәм </w:t>
      </w:r>
      <w:r w:rsidRPr="00B3140D">
        <w:rPr>
          <w:rFonts w:ascii="Arial" w:eastAsia="Times New Roman" w:hAnsi="Arial" w:cs="Arial"/>
          <w:sz w:val="24"/>
          <w:szCs w:val="24"/>
          <w:lang w:val="tt" w:eastAsia="ru-RU"/>
        </w:rPr>
        <w:t>Б</w:t>
      </w:r>
      <w:r w:rsidR="00B3140D" w:rsidRPr="00B3140D">
        <w:rPr>
          <w:rFonts w:ascii="Arial" w:eastAsia="Times New Roman" w:hAnsi="Arial" w:cs="Arial"/>
          <w:sz w:val="24"/>
          <w:szCs w:val="24"/>
          <w:lang w:val="tt" w:eastAsia="ru-RU"/>
        </w:rPr>
        <w:t>ашкарма ко</w:t>
      </w:r>
      <w:r>
        <w:rPr>
          <w:rFonts w:ascii="Arial" w:eastAsia="Times New Roman" w:hAnsi="Arial" w:cs="Arial"/>
          <w:sz w:val="24"/>
          <w:szCs w:val="24"/>
          <w:lang w:val="tt" w:eastAsia="ru-RU"/>
        </w:rPr>
        <w:t xml:space="preserve">митеты хезмәткәрләре тарафыннан </w:t>
      </w:r>
      <w:r w:rsidR="00B3140D" w:rsidRPr="00B3140D">
        <w:rPr>
          <w:rFonts w:ascii="Arial" w:eastAsia="Times New Roman" w:hAnsi="Arial" w:cs="Arial"/>
          <w:sz w:val="24"/>
          <w:szCs w:val="24"/>
          <w:lang w:val="tt" w:eastAsia="ru-RU"/>
        </w:rPr>
        <w:t xml:space="preserve">Регламентны бозуга карата нигезле шикаятьләр булмау. </w:t>
      </w:r>
    </w:p>
    <w:p w:rsidR="00B3140D" w:rsidRPr="00B3140D" w:rsidRDefault="00B3140D" w:rsidP="00B3140D">
      <w:pPr>
        <w:tabs>
          <w:tab w:val="left" w:pos="851"/>
        </w:tab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B3140D" w:rsidRPr="00B3140D" w:rsidRDefault="00B3140D" w:rsidP="00B3140D">
      <w:pPr>
        <w:tabs>
          <w:tab w:val="left" w:pos="851"/>
        </w:tab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2.15.3. Муниципаль хезмәт күрсәтү барышы турында мәгълүматны мөрәҗәгать итүче Бердәм порталда яисә Республика порталында алырга мөмкин.</w:t>
      </w:r>
    </w:p>
    <w:p w:rsidR="00B3140D" w:rsidRPr="00B3140D" w:rsidRDefault="00B3140D" w:rsidP="00B3140D">
      <w:pPr>
        <w:tabs>
          <w:tab w:val="left" w:pos="851"/>
        </w:tabs>
        <w:autoSpaceDE w:val="0"/>
        <w:autoSpaceDN w:val="0"/>
        <w:adjustRightInd w:val="0"/>
        <w:spacing w:after="0" w:line="240" w:lineRule="auto"/>
        <w:ind w:right="-1" w:firstLine="567"/>
        <w:jc w:val="both"/>
        <w:outlineLvl w:val="2"/>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 гариза формасы һәм хезмәт күрсәтү өчен кирәкле башка документлар белән Порталда, мәгариф оешмасы сайтында танышырга һәм кирәк булганда аларны электрон рәвештә сакларга мөмкин.</w:t>
      </w:r>
    </w:p>
    <w:p w:rsidR="00B3140D" w:rsidRPr="00B3140D" w:rsidRDefault="00B3140D" w:rsidP="00B3140D">
      <w:pPr>
        <w:tabs>
          <w:tab w:val="left" w:pos="851"/>
        </w:tabs>
        <w:autoSpaceDE w:val="0"/>
        <w:autoSpaceDN w:val="0"/>
        <w:adjustRightInd w:val="0"/>
        <w:spacing w:after="0" w:line="240" w:lineRule="auto"/>
        <w:ind w:right="-1" w:firstLine="567"/>
        <w:jc w:val="both"/>
        <w:outlineLvl w:val="2"/>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Хезмәтләр күрсәтү турындагы белешмәләргә, хезмәт күрсәтү тәртибе һәм башка документларга керү мөмкинлеге Порталда </w:t>
      </w:r>
      <w:r w:rsidR="009513A5" w:rsidRPr="00B3140D">
        <w:rPr>
          <w:rFonts w:ascii="Arial" w:eastAsia="Times New Roman" w:hAnsi="Arial" w:cs="Arial"/>
          <w:sz w:val="24"/>
          <w:szCs w:val="24"/>
          <w:lang w:val="tt" w:eastAsia="ru-RU"/>
        </w:rPr>
        <w:t>«Шәхси кабинет»</w:t>
      </w:r>
      <w:r w:rsidRPr="00B3140D">
        <w:rPr>
          <w:rFonts w:ascii="Arial" w:eastAsia="Times New Roman" w:hAnsi="Arial" w:cs="Arial"/>
          <w:sz w:val="24"/>
          <w:szCs w:val="24"/>
          <w:lang w:val="tt" w:eastAsia="ru-RU"/>
        </w:rPr>
        <w:t xml:space="preserve">та мөрәҗәгать итүченең алдан авторизациясеннән башка башкарыла. Порталда «Шәхси кабинет»та авторизациядән соң мөрәҗәгать итүче түбәндәге мөмкинлеккә ия: Хезмәтләр күрсәтү өчен кирәкле гаризаны Портал аша </w:t>
      </w:r>
      <w:r w:rsidR="009513A5">
        <w:rPr>
          <w:rFonts w:ascii="Arial" w:eastAsia="Times New Roman" w:hAnsi="Arial" w:cs="Arial"/>
          <w:sz w:val="24"/>
          <w:szCs w:val="24"/>
          <w:lang w:val="tt" w:eastAsia="ru-RU"/>
        </w:rPr>
        <w:t>бирергә; кирәк булганда Хезмәт</w:t>
      </w:r>
      <w:r w:rsidRPr="00B3140D">
        <w:rPr>
          <w:rFonts w:ascii="Arial" w:eastAsia="Times New Roman" w:hAnsi="Arial" w:cs="Arial"/>
          <w:sz w:val="24"/>
          <w:szCs w:val="24"/>
          <w:lang w:val="tt" w:eastAsia="ru-RU"/>
        </w:rPr>
        <w:t xml:space="preserve"> күрсәтү өчен кирәкле документларның электрон образларын (график</w:t>
      </w:r>
      <w:r w:rsidR="009513A5">
        <w:rPr>
          <w:rFonts w:ascii="Arial" w:eastAsia="Times New Roman" w:hAnsi="Arial" w:cs="Arial"/>
          <w:sz w:val="24"/>
          <w:szCs w:val="24"/>
          <w:lang w:val="tt" w:eastAsia="ru-RU"/>
        </w:rPr>
        <w:t xml:space="preserve"> файлларны) беркетергә; Хезмәт</w:t>
      </w:r>
      <w:r w:rsidRPr="00B3140D">
        <w:rPr>
          <w:rFonts w:ascii="Arial" w:eastAsia="Times New Roman" w:hAnsi="Arial" w:cs="Arial"/>
          <w:sz w:val="24"/>
          <w:szCs w:val="24"/>
          <w:lang w:val="tt" w:eastAsia="ru-RU"/>
        </w:rPr>
        <w:t xml:space="preserve"> күрсәтү барышы тур</w:t>
      </w:r>
      <w:r w:rsidR="009513A5">
        <w:rPr>
          <w:rFonts w:ascii="Arial" w:eastAsia="Times New Roman" w:hAnsi="Arial" w:cs="Arial"/>
          <w:sz w:val="24"/>
          <w:szCs w:val="24"/>
          <w:lang w:val="tt" w:eastAsia="ru-RU"/>
        </w:rPr>
        <w:t>ында белешмәләр алырга; Хезмәт</w:t>
      </w:r>
      <w:r w:rsidRPr="00B3140D">
        <w:rPr>
          <w:rFonts w:ascii="Arial" w:eastAsia="Times New Roman" w:hAnsi="Arial" w:cs="Arial"/>
          <w:sz w:val="24"/>
          <w:szCs w:val="24"/>
          <w:lang w:val="tt" w:eastAsia="ru-RU"/>
        </w:rPr>
        <w:t xml:space="preserve"> күрсәтү нәтиҗәсендә мәгълүмат алырга. </w:t>
      </w:r>
    </w:p>
    <w:p w:rsidR="00B3140D" w:rsidRPr="00B3140D" w:rsidRDefault="00B3140D" w:rsidP="00B3140D">
      <w:pPr>
        <w:tabs>
          <w:tab w:val="left" w:pos="851"/>
        </w:tabs>
        <w:autoSpaceDE w:val="0"/>
        <w:autoSpaceDN w:val="0"/>
        <w:adjustRightInd w:val="0"/>
        <w:spacing w:after="0" w:line="240" w:lineRule="auto"/>
        <w:ind w:right="-1" w:firstLine="567"/>
        <w:jc w:val="both"/>
        <w:outlineLvl w:val="2"/>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Гаризаны һәм хезмәтләрне күрсәтү өчен кирәкле документларны электрон формада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(“Интернет” челтәрендәге сайтның домна исеме - esia.gosuslugi.ru/). </w:t>
      </w:r>
    </w:p>
    <w:p w:rsidR="00B3140D" w:rsidRPr="00B3140D" w:rsidRDefault="00B3140D" w:rsidP="00B3140D">
      <w:pPr>
        <w:tabs>
          <w:tab w:val="left" w:pos="851"/>
        </w:tabs>
        <w:autoSpaceDE w:val="0"/>
        <w:autoSpaceDN w:val="0"/>
        <w:adjustRightInd w:val="0"/>
        <w:spacing w:after="0" w:line="240" w:lineRule="auto"/>
        <w:ind w:right="-1" w:firstLine="567"/>
        <w:jc w:val="both"/>
        <w:outlineLvl w:val="2"/>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ЕСИАда (физик зат буларак) теркәлү процедурасын үткәннән соң мөрәҗәгать итүче - физик зат, гади электрон имза кулланып, Порталда авторизацияләнергә тиеш. Порталда "Шә</w:t>
      </w:r>
      <w:r w:rsidR="009513A5">
        <w:rPr>
          <w:rFonts w:ascii="Arial" w:eastAsia="Times New Roman" w:hAnsi="Arial" w:cs="Arial"/>
          <w:sz w:val="24"/>
          <w:szCs w:val="24"/>
          <w:lang w:val="tt" w:eastAsia="ru-RU"/>
        </w:rPr>
        <w:t>хси кабинет”та</w:t>
      </w:r>
      <w:r w:rsidRPr="00B3140D">
        <w:rPr>
          <w:rFonts w:ascii="Arial" w:eastAsia="Times New Roman" w:hAnsi="Arial" w:cs="Arial"/>
          <w:sz w:val="24"/>
          <w:szCs w:val="24"/>
          <w:lang w:val="tt" w:eastAsia="ru-RU"/>
        </w:rPr>
        <w:t xml:space="preserve"> авторизациядән соң мөрәҗәгать итүче элек бирелгән белдерүләргә һәм хезмәтләрне электрон рәвештә күрсәтү нәтиҗәләренә керә ала.</w:t>
      </w:r>
    </w:p>
    <w:p w:rsidR="00B3140D" w:rsidRPr="00B3140D" w:rsidRDefault="00B3140D" w:rsidP="00B3140D">
      <w:pPr>
        <w:tabs>
          <w:tab w:val="left" w:pos="851"/>
        </w:tab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2.15.4. Экстерриториаль принцип буенча муниципаль хезмәт күрсәтелми (аерым очракларда муниципаль хезмәтләр күрсәтүнең административ регламентларын эшләүдә методик ярдәм күрсәтүгә вәкаләтле орган (оешма) белән килештереп).</w:t>
      </w:r>
    </w:p>
    <w:p w:rsidR="00B3140D" w:rsidRPr="00B3140D" w:rsidRDefault="00B3140D" w:rsidP="00B3140D">
      <w:pPr>
        <w:tabs>
          <w:tab w:val="left" w:pos="851"/>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Комплекслы гарызнамә составында муниципаль хезмәт күрсәтелми.</w:t>
      </w: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p>
    <w:p w:rsidR="00B3140D" w:rsidRPr="00B3140D" w:rsidRDefault="00B3140D" w:rsidP="00B3140D">
      <w:pPr>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B3140D" w:rsidRPr="00B3140D" w:rsidRDefault="00B3140D" w:rsidP="00B3140D">
      <w:pPr>
        <w:spacing w:after="0" w:line="240" w:lineRule="auto"/>
        <w:ind w:right="-1" w:firstLine="427"/>
        <w:jc w:val="both"/>
        <w:rPr>
          <w:rFonts w:ascii="Arial" w:eastAsia="Times New Roman" w:hAnsi="Arial" w:cs="Arial"/>
          <w:sz w:val="24"/>
          <w:szCs w:val="24"/>
          <w:lang w:val="tt" w:eastAsia="ru-RU"/>
        </w:rPr>
      </w:pPr>
    </w:p>
    <w:p w:rsidR="00B3140D" w:rsidRPr="00B3140D" w:rsidRDefault="00B3140D" w:rsidP="00B3140D">
      <w:pPr>
        <w:tabs>
          <w:tab w:val="left" w:pos="709"/>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2.16.1. Муниципаль хезмәт электрон формада күрсәтелгәндә, гариза бирүче түбәндәгеләргә хокуклы:</w:t>
      </w:r>
    </w:p>
    <w:p w:rsidR="00B3140D" w:rsidRPr="00B3140D" w:rsidRDefault="00B3140D" w:rsidP="00B3140D">
      <w:pPr>
        <w:tabs>
          <w:tab w:val="left" w:pos="709"/>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B3140D" w:rsidRPr="00B3140D" w:rsidRDefault="00B3140D" w:rsidP="00B3140D">
      <w:pPr>
        <w:tabs>
          <w:tab w:val="left" w:pos="709"/>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 гариза электрон формасын тутыру юлы белән Республика порталының Шәхси кабинетыннан файдаланып муниципаль хезмәт күрсәтү турында гариза бирергә;</w:t>
      </w:r>
    </w:p>
    <w:p w:rsidR="00B3140D" w:rsidRPr="00B3140D" w:rsidRDefault="00B3140D" w:rsidP="00B3140D">
      <w:pPr>
        <w:tabs>
          <w:tab w:val="left" w:pos="709"/>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в) муниципаль хезмәт күрсәтү турында электрон формада бирелгән гаризаларны үтәү барышы турында мәгълүматлар алырга;</w:t>
      </w:r>
    </w:p>
    <w:p w:rsidR="00B3140D" w:rsidRPr="00B3140D" w:rsidRDefault="00B3140D" w:rsidP="00B3140D">
      <w:pPr>
        <w:tabs>
          <w:tab w:val="left" w:pos="709"/>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г) Республика порталы ярдәмендә муниципаль хезмәт күрсәтүнең сыйфатын бәяләүне гамәлгә ашырырга;</w:t>
      </w:r>
    </w:p>
    <w:p w:rsidR="00B3140D" w:rsidRPr="00B3140D" w:rsidRDefault="00B3140D" w:rsidP="00B3140D">
      <w:pPr>
        <w:tabs>
          <w:tab w:val="left" w:pos="709"/>
        </w:tab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д) хәбәрнамә рәвешендә муниципаль хезмәт күрсәтү нәтиҗәсен алырга;</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 xml:space="preserve">е) </w:t>
      </w:r>
      <w:r w:rsidR="009513A5" w:rsidRPr="009513A5">
        <w:rPr>
          <w:rFonts w:ascii="Arial" w:eastAsia="Times New Roman" w:hAnsi="Arial" w:cs="Arial"/>
          <w:sz w:val="24"/>
          <w:szCs w:val="24"/>
          <w:lang w:val="tt" w:eastAsia="ru-RU"/>
        </w:rPr>
        <w:t>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w:t>
      </w:r>
      <w:r w:rsidR="009513A5">
        <w:rPr>
          <w:rFonts w:ascii="Arial" w:eastAsia="Times New Roman" w:hAnsi="Arial" w:cs="Arial"/>
          <w:sz w:val="24"/>
          <w:szCs w:val="24"/>
          <w:lang w:val="tt" w:eastAsia="ru-RU"/>
        </w:rPr>
        <w:t>эмин итә торган шикаять бирергә</w:t>
      </w:r>
      <w:r w:rsidRPr="00B3140D">
        <w:rPr>
          <w:rFonts w:ascii="Arial" w:eastAsia="Times New Roman" w:hAnsi="Arial" w:cs="Arial"/>
          <w:sz w:val="24"/>
          <w:szCs w:val="24"/>
          <w:lang w:val="tt" w:eastAsia="ru-RU"/>
        </w:rPr>
        <w:t>.</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2.16.2. Мөрәҗәгать итүчеләрнең кабул итүгә язылуы (алга таба - язма) Республика порталы, элемтә телефоны - ОО юлы белән башкарыла.</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Мөрәҗәгать итүчегә ОО кабул итү графигында билгеләнгән дата һәм вакыт чикләрендә теләсә нинди ирекле кабул итү өчен язылу мөмкинлеге бирелә.</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Билгеләнгән датага язылу бу дата башланганчы бер тәүлек кала тәмамлана.</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фамилиясен, исемен, атасының исемен (булган очракта);</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телефон номеры;</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электрон почта адресы (теләк буенча);</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теләгән дата һәм кабул итү вакыты.</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B3140D" w:rsidRPr="00B3140D" w:rsidRDefault="009513A5" w:rsidP="00B3140D">
      <w:pPr>
        <w:suppressAutoHyphens/>
        <w:spacing w:after="0" w:line="240" w:lineRule="auto"/>
        <w:ind w:right="-1" w:firstLine="567"/>
        <w:jc w:val="both"/>
        <w:rPr>
          <w:rFonts w:ascii="Arial" w:eastAsia="Times New Roman" w:hAnsi="Arial" w:cs="Arial"/>
          <w:sz w:val="24"/>
          <w:szCs w:val="24"/>
          <w:lang w:val="tt" w:eastAsia="ru-RU"/>
        </w:rPr>
      </w:pPr>
      <w:r w:rsidRPr="009513A5">
        <w:rPr>
          <w:rFonts w:ascii="Arial" w:eastAsia="Times New Roman" w:hAnsi="Arial" w:cs="Arial"/>
          <w:sz w:val="24"/>
          <w:szCs w:val="24"/>
          <w:lang w:val="tt" w:eastAsia="ru-RU"/>
        </w:rPr>
        <w:t>Алдан язылуны гамәлгә ашырганда мөрәҗәгать итүче</w:t>
      </w:r>
      <w:r>
        <w:rPr>
          <w:rFonts w:ascii="Arial" w:eastAsia="Times New Roman" w:hAnsi="Arial" w:cs="Arial"/>
          <w:sz w:val="24"/>
          <w:szCs w:val="24"/>
          <w:lang w:val="tt" w:eastAsia="ru-RU"/>
        </w:rPr>
        <w:t>гә</w:t>
      </w:r>
      <w:r w:rsidRPr="009513A5">
        <w:rPr>
          <w:rFonts w:ascii="Arial" w:eastAsia="Times New Roman" w:hAnsi="Arial" w:cs="Arial"/>
          <w:sz w:val="24"/>
          <w:szCs w:val="24"/>
          <w:lang w:val="tt" w:eastAsia="ru-RU"/>
        </w:rPr>
        <w:t xml:space="preserve"> </w:t>
      </w:r>
      <w:r w:rsidRPr="009513A5">
        <w:rPr>
          <w:rFonts w:ascii="Arial" w:eastAsia="Times New Roman" w:hAnsi="Arial" w:cs="Arial"/>
          <w:sz w:val="24"/>
          <w:szCs w:val="24"/>
          <w:lang w:val="tt" w:eastAsia="ru-RU"/>
        </w:rPr>
        <w:t>алдан язылу кабул итүнең билгеләнгән вакытыннан соң 15 минут үткәннән соң килгән очракта юкка чыгарыл</w:t>
      </w:r>
      <w:r w:rsidR="00F4219D">
        <w:rPr>
          <w:rFonts w:ascii="Arial" w:eastAsia="Times New Roman" w:hAnsi="Arial" w:cs="Arial"/>
          <w:sz w:val="24"/>
          <w:szCs w:val="24"/>
          <w:lang w:val="tt" w:eastAsia="ru-RU"/>
        </w:rPr>
        <w:t xml:space="preserve">уы турында </w:t>
      </w:r>
      <w:r w:rsidRPr="009513A5">
        <w:rPr>
          <w:rFonts w:ascii="Arial" w:eastAsia="Times New Roman" w:hAnsi="Arial" w:cs="Arial"/>
          <w:sz w:val="24"/>
          <w:szCs w:val="24"/>
          <w:lang w:val="tt" w:eastAsia="ru-RU"/>
        </w:rPr>
        <w:t xml:space="preserve"> мәҗбүри тәртиптә хә</w:t>
      </w:r>
      <w:r>
        <w:rPr>
          <w:rFonts w:ascii="Arial" w:eastAsia="Times New Roman" w:hAnsi="Arial" w:cs="Arial"/>
          <w:sz w:val="24"/>
          <w:szCs w:val="24"/>
          <w:lang w:val="tt" w:eastAsia="ru-RU"/>
        </w:rPr>
        <w:t>бәр ителә</w:t>
      </w:r>
      <w:r w:rsidR="00B3140D" w:rsidRPr="00B3140D">
        <w:rPr>
          <w:rFonts w:ascii="Arial" w:eastAsia="Times New Roman" w:hAnsi="Arial" w:cs="Arial"/>
          <w:sz w:val="24"/>
          <w:szCs w:val="24"/>
          <w:lang w:val="tt" w:eastAsia="ru-RU"/>
        </w:rPr>
        <w:t>.</w:t>
      </w:r>
    </w:p>
    <w:p w:rsidR="00B3140D" w:rsidRPr="00B3140D" w:rsidRDefault="00B3140D" w:rsidP="00B3140D">
      <w:pPr>
        <w:suppressAutoHyphens/>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Мөрәҗәгать итүче алдан язылудан теләсә кайсы вакытта баш тартырга хокуклы.</w:t>
      </w:r>
    </w:p>
    <w:p w:rsidR="00B3140D" w:rsidRPr="00B3140D" w:rsidRDefault="00B3140D" w:rsidP="00B3140D">
      <w:pPr>
        <w:spacing w:after="0" w:line="240" w:lineRule="auto"/>
        <w:ind w:right="-1" w:firstLine="567"/>
        <w:jc w:val="both"/>
        <w:rPr>
          <w:rFonts w:ascii="Arial" w:eastAsia="Times New Roman" w:hAnsi="Arial" w:cs="Arial"/>
          <w:bCs/>
          <w:sz w:val="24"/>
          <w:szCs w:val="24"/>
          <w:lang w:val="tt" w:eastAsia="ru-RU"/>
        </w:rPr>
      </w:pPr>
      <w:r w:rsidRPr="00B3140D">
        <w:rPr>
          <w:rFonts w:ascii="Arial" w:eastAsia="Times New Roman" w:hAnsi="Arial" w:cs="Arial"/>
          <w:sz w:val="24"/>
          <w:szCs w:val="24"/>
          <w:lang w:val="tt" w:eastAsia="ru-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B3140D" w:rsidRPr="00B3140D" w:rsidRDefault="00B3140D" w:rsidP="00B3140D">
      <w:pPr>
        <w:autoSpaceDE w:val="0"/>
        <w:autoSpaceDN w:val="0"/>
        <w:adjustRightInd w:val="0"/>
        <w:spacing w:after="0" w:line="240" w:lineRule="auto"/>
        <w:ind w:right="-1" w:firstLine="567"/>
        <w:jc w:val="center"/>
        <w:rPr>
          <w:rFonts w:ascii="Arial" w:eastAsia="Times New Roman" w:hAnsi="Arial" w:cs="Arial"/>
          <w:bCs/>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color w:val="000000"/>
          <w:sz w:val="24"/>
          <w:szCs w:val="24"/>
          <w:lang w:val="tt" w:eastAsia="ru-RU"/>
        </w:rPr>
      </w:pPr>
      <w:r w:rsidRPr="00B3140D">
        <w:rPr>
          <w:rFonts w:ascii="Arial" w:eastAsia="Times New Roman" w:hAnsi="Arial" w:cs="Arial"/>
          <w:bCs/>
          <w:sz w:val="24"/>
          <w:szCs w:val="24"/>
          <w:lang w:val="tt" w:eastAsia="ru-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3.1. Муниципаль хезмәт күрсәткәндә гамәлләрнең эзлеклелеген тасвирлау</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3.1.1. Муниципаль хезмәт күрсәтү түбәндәге процедураларны үз эченә ала:</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 гариза бирүчегә консультация бирү;</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 мөрәҗәгать итүче тарафыннан тапшырылган документлар комплектын кабул итү һәм карау;</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 муниципаль хезмәт нәтиҗәсен әзерләү;</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 мөрәҗәгать итүчегә муниципаль хезмәт нәтиҗәсен бирү.</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3.2. Гариза бирүчегә консультацияләр бирү</w:t>
      </w:r>
    </w:p>
    <w:p w:rsidR="00B3140D" w:rsidRPr="00B3140D" w:rsidRDefault="00B3140D" w:rsidP="00B3140D">
      <w:pPr>
        <w:suppressAutoHyphens/>
        <w:autoSpaceDE w:val="0"/>
        <w:autoSpaceDN w:val="0"/>
        <w:adjustRightInd w:val="0"/>
        <w:spacing w:after="0" w:line="240" w:lineRule="auto"/>
        <w:ind w:right="-1" w:firstLine="709"/>
        <w:jc w:val="center"/>
        <w:rPr>
          <w:rFonts w:ascii="Arial" w:eastAsia="Times New Roman" w:hAnsi="Arial" w:cs="Arial"/>
          <w:sz w:val="24"/>
          <w:szCs w:val="24"/>
          <w:lang w:val="tt" w:eastAsia="ru-RU"/>
        </w:rPr>
      </w:pP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3.2.1. Административ процедураны үтәүне башлауның нигезе - мөрәҗәгать итүченең муниципаль хезмәт күрсәтүгә бәйле мәсьәләләр буенча мөрәҗәгате.</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Административ процедураны үтәү өчен җаваплы вазыйфаи зат (хезмәткәр), түбәндәгеләр тора: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мөрәҗәгать итүче ООга мөрәҗәгать иткәндә - ОО хезмәткәре;</w:t>
      </w:r>
    </w:p>
    <w:p w:rsidR="00D16A63"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 </w:t>
      </w:r>
      <w:r w:rsidR="00D16A63" w:rsidRPr="00D16A63">
        <w:rPr>
          <w:rFonts w:ascii="Arial" w:eastAsia="Times New Roman" w:hAnsi="Arial" w:cs="Arial"/>
          <w:sz w:val="24"/>
          <w:szCs w:val="24"/>
          <w:lang w:val="tt" w:eastAsia="ru-RU"/>
        </w:rPr>
        <w:t>мөрәҗәгать итүченең Башкарма комитетка мөрәҗәгатендә - «</w:t>
      </w:r>
      <w:r w:rsidR="00EA610D" w:rsidRPr="00D16A63">
        <w:rPr>
          <w:rFonts w:ascii="Arial" w:eastAsia="Times New Roman" w:hAnsi="Arial" w:cs="Arial"/>
          <w:sz w:val="24"/>
          <w:szCs w:val="24"/>
          <w:lang w:val="tt" w:eastAsia="ru-RU"/>
        </w:rPr>
        <w:t>М</w:t>
      </w:r>
      <w:r w:rsidR="00D16A63" w:rsidRPr="00D16A63">
        <w:rPr>
          <w:rFonts w:ascii="Arial" w:eastAsia="Times New Roman" w:hAnsi="Arial" w:cs="Arial"/>
          <w:sz w:val="24"/>
          <w:szCs w:val="24"/>
          <w:lang w:val="tt" w:eastAsia="ru-RU"/>
        </w:rPr>
        <w:t>әгариф бүлеге» МКУ начальнигы, Татарстан Республикасы, Югары Ослан муниципаль районы, Югары Ослан авылы, Чехов ур</w:t>
      </w:r>
      <w:r w:rsidR="00EA610D">
        <w:rPr>
          <w:rFonts w:ascii="Arial" w:eastAsia="Times New Roman" w:hAnsi="Arial" w:cs="Arial"/>
          <w:sz w:val="24"/>
          <w:szCs w:val="24"/>
          <w:lang w:val="tt" w:eastAsia="ru-RU"/>
        </w:rPr>
        <w:t>амы</w:t>
      </w:r>
      <w:r w:rsidR="00D16A63" w:rsidRPr="00D16A63">
        <w:rPr>
          <w:rFonts w:ascii="Arial" w:eastAsia="Times New Roman" w:hAnsi="Arial" w:cs="Arial"/>
          <w:sz w:val="24"/>
          <w:szCs w:val="24"/>
          <w:lang w:val="tt" w:eastAsia="ru-RU"/>
        </w:rPr>
        <w:t>, 18</w:t>
      </w:r>
      <w:r w:rsidR="00EA610D">
        <w:rPr>
          <w:rFonts w:ascii="Arial" w:eastAsia="Times New Roman" w:hAnsi="Arial" w:cs="Arial"/>
          <w:sz w:val="24"/>
          <w:szCs w:val="24"/>
          <w:lang w:val="tt" w:eastAsia="ru-RU"/>
        </w:rPr>
        <w:t>нче йорт</w:t>
      </w:r>
      <w:r w:rsidR="00D16A63" w:rsidRPr="00D16A63">
        <w:rPr>
          <w:rFonts w:ascii="Arial" w:eastAsia="Times New Roman" w:hAnsi="Arial" w:cs="Arial"/>
          <w:sz w:val="24"/>
          <w:szCs w:val="24"/>
          <w:lang w:val="tt" w:eastAsia="ru-RU"/>
        </w:rPr>
        <w:t>. Мәгариф бүлегенең эш графигы: 8.00-17.00 сәгатьләрдә.</w:t>
      </w:r>
      <w:r w:rsidR="00D16A63" w:rsidRPr="00D16A63">
        <w:rPr>
          <w:lang w:val="tt"/>
        </w:rPr>
        <w:t xml:space="preserve"> </w:t>
      </w:r>
      <w:r w:rsidR="00D16A63">
        <w:rPr>
          <w:rFonts w:ascii="Arial" w:eastAsia="Times New Roman" w:hAnsi="Arial" w:cs="Arial"/>
          <w:sz w:val="24"/>
          <w:szCs w:val="24"/>
          <w:lang w:val="tt" w:eastAsia="ru-RU"/>
        </w:rPr>
        <w:t>Телефон</w:t>
      </w:r>
      <w:r w:rsidR="00D16A63" w:rsidRPr="00D16A63">
        <w:rPr>
          <w:rFonts w:ascii="Arial" w:eastAsia="Times New Roman" w:hAnsi="Arial" w:cs="Arial"/>
          <w:sz w:val="24"/>
          <w:szCs w:val="24"/>
          <w:lang w:val="tt" w:eastAsia="ru-RU"/>
        </w:rPr>
        <w:t>:</w:t>
      </w:r>
      <w:r w:rsidR="00D16A63">
        <w:rPr>
          <w:rFonts w:ascii="Arial" w:eastAsia="Times New Roman" w:hAnsi="Arial" w:cs="Arial"/>
          <w:sz w:val="24"/>
          <w:szCs w:val="24"/>
          <w:lang w:val="tt" w:eastAsia="ru-RU"/>
        </w:rPr>
        <w:t xml:space="preserve"> </w:t>
      </w:r>
      <w:r w:rsidR="00EA610D">
        <w:rPr>
          <w:rFonts w:ascii="Arial" w:eastAsia="Times New Roman" w:hAnsi="Arial" w:cs="Arial"/>
          <w:sz w:val="24"/>
          <w:szCs w:val="24"/>
          <w:lang w:val="tt" w:eastAsia="ru-RU"/>
        </w:rPr>
        <w:t>(</w:t>
      </w:r>
      <w:r w:rsidR="00D16A63" w:rsidRPr="00D16A63">
        <w:rPr>
          <w:rFonts w:ascii="Arial" w:eastAsia="Times New Roman" w:hAnsi="Arial" w:cs="Arial"/>
          <w:sz w:val="24"/>
          <w:szCs w:val="24"/>
          <w:lang w:val="tt" w:eastAsia="ru-RU"/>
        </w:rPr>
        <w:t>8843) 79 2-18-41. / алга таба-консультация бирү өчен җаваплы вазыйфаи зат).</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3.2.2. Мөрәҗәгать итүче шәхсән ООга,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ОО хезмәткәре мөрәҗәгать итүчегә, шул исәптән документларның составы, формасы һәм муниципаль хезмәт алу өчен башка мәсьәләләр буенча консультация бирә.</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Мөрәҗәгать итүче муниципаль хезмәт күрсәтү тәртибе турында мәгълүматны ОО http://edu.tatar.ru сайтыннан ирекле файдалану юлы белән алырга мөмкин.</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Әлеге пункт белән билгеләнә торган процедуралар гариза бирүче мөрәҗәгать иткән көндә башкарыла.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3.2.3. Мөрәҗәгать итүче </w:t>
      </w:r>
      <w:r w:rsidR="00EA610D"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 xml:space="preserve">ашкарма комитетка телефон һәм электрон почта аша мөрәҗәгать итәргә, шулай ук муниципаль хезмәт күрсәтү тәртибе һәм сроклары турында </w:t>
      </w:r>
      <w:r w:rsidR="00EA610D"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ашкарма комитет сайтында консультация алырга хокуклы.</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Консульт</w:t>
      </w:r>
      <w:r w:rsidR="00EA610D" w:rsidRPr="00B3140D">
        <w:rPr>
          <w:rFonts w:ascii="Arial" w:eastAsia="Times New Roman" w:hAnsi="Arial" w:cs="Arial"/>
          <w:sz w:val="24"/>
          <w:szCs w:val="24"/>
          <w:lang w:val="tt" w:eastAsia="ru-RU"/>
        </w:rPr>
        <w:t>ация</w:t>
      </w:r>
      <w:r w:rsidR="00EA610D">
        <w:rPr>
          <w:rFonts w:ascii="Arial" w:eastAsia="Times New Roman" w:hAnsi="Arial" w:cs="Arial"/>
          <w:sz w:val="24"/>
          <w:szCs w:val="24"/>
          <w:lang w:val="tt" w:eastAsia="ru-RU"/>
        </w:rPr>
        <w:t xml:space="preserve"> бирү</w:t>
      </w:r>
      <w:r w:rsidRPr="00B3140D">
        <w:rPr>
          <w:rFonts w:ascii="Arial" w:eastAsia="Times New Roman" w:hAnsi="Arial" w:cs="Arial"/>
          <w:sz w:val="24"/>
          <w:szCs w:val="24"/>
          <w:lang w:val="tt" w:eastAsia="ru-RU"/>
        </w:rPr>
        <w:t xml:space="preserve"> өчен җаваплы вазыйфаи зат мөрәҗәгать итүчегә Регламентның 1.3.4 пункты таләпләре нигезендә хәбәр итә.</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Әлеге пункт белән билгеләнә торган процедуралар гариза бирүче мөрәҗәгать иткән көндә башкарыла.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B3140D" w:rsidRPr="00B3140D"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3.3. Мөрәҗәгать итүче тарафыннан тапшырылган документлар комплектын кабул итү һәм карау</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3.3.1. ОО аша муниципаль хезмәт күрсәтү өчен документлар кабул итү.</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3.3.1.1. Мөрәҗәгать итүче (мөрәҗәгать итүче вәкиле) шәхсән үзе муниципаль хезмәт күрсәтү турында гарызнамә белән мөрәҗәгать итә һәм документларны Регламентның 2.5 пункты нигезендә тапшыра. </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3.3.1.2. ОО хезмәткәре, гаризаларны кабул итүче: </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предметын билгели;</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документлар бирүче затның вәкаләтләрен тикшерә;</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документларның Регламентның 2.5 пунктында күрсәтелгән таләпләргә туры килүен тикшерә;</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итүчегә документларны кабул итүдә расписка бирә.</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Әлеге пункт белән билгеләнә торган процедуралар гариза бирүче мөрәҗәгать иткән көндә башкарыла.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Процедуралар нәтиҗәсе: җибәрергә әзер гариза һәм документлар пакеты. </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3.3.2. Республика порталы аша муниципаль хезмәтне электрон рәвештә күрсәтү өчен документлар кабул итү.</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3.3.2.1. Гаризаны Республика порталы аша электрон рәвештә бирү өчен гариза бирүче түбәндәге гамәлләрне башкара: </w:t>
      </w:r>
    </w:p>
    <w:p w:rsidR="00FE28AA" w:rsidRDefault="00FE28AA"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FE28AA">
        <w:rPr>
          <w:rFonts w:ascii="Arial" w:eastAsia="Times New Roman" w:hAnsi="Arial" w:cs="Arial"/>
          <w:sz w:val="24"/>
          <w:szCs w:val="24"/>
          <w:lang w:val="tt" w:eastAsia="ru-RU"/>
        </w:rPr>
        <w:t>Республика порталында авторизацияне башкара;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Республика порталында электрон гариза формасын ача;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шәхси мәгълүматларны эшкәртүгә ризалыкны раслый (электрон гариза формасында тиешле тамга куя);</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муниципаль хезмәт күрсәтү өчен кирәкле һәм мәҗбүри белешмәләрне үз эченә алган электрон гариза формасын тутыра;</w:t>
      </w:r>
    </w:p>
    <w:p w:rsidR="00B3140D" w:rsidRPr="00B3140D" w:rsidRDefault="00FE28AA"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FE28AA">
        <w:rPr>
          <w:rFonts w:ascii="Arial" w:eastAsia="Times New Roman" w:hAnsi="Arial" w:cs="Arial"/>
          <w:sz w:val="24"/>
          <w:szCs w:val="24"/>
          <w:lang w:val="tt" w:eastAsia="ru-RU"/>
        </w:rPr>
        <w:t>документларны электрон формада яки электрон документлар үрнәкләрендә электрон гариза формасына б</w:t>
      </w:r>
      <w:r>
        <w:rPr>
          <w:rFonts w:ascii="Arial" w:eastAsia="Times New Roman" w:hAnsi="Arial" w:cs="Arial"/>
          <w:sz w:val="24"/>
          <w:szCs w:val="24"/>
          <w:lang w:val="tt" w:eastAsia="ru-RU"/>
        </w:rPr>
        <w:t xml:space="preserve">еркетә </w:t>
      </w:r>
      <w:r w:rsidR="00B3140D" w:rsidRPr="00B3140D">
        <w:rPr>
          <w:rFonts w:ascii="Arial" w:eastAsia="Times New Roman" w:hAnsi="Arial" w:cs="Arial"/>
          <w:sz w:val="24"/>
          <w:szCs w:val="24"/>
          <w:lang w:val="tt" w:eastAsia="ru-RU"/>
        </w:rPr>
        <w:t>(кирәк булганда);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хәбәр ителгән белешмәләрнең дөреслеген раслый (электрон гариза формасында тиешле тамганы билгели);</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электрон гариза җибәрә (электрон гариза формасында тиешле төймәгә баса);</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электрон гариза җибәрү турында хәбәр ала. </w:t>
      </w:r>
    </w:p>
    <w:p w:rsidR="00B3140D" w:rsidRPr="00FE28AA"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3.3.2.2. Процедураларның нәтиҗәсе: электрон хезмәттәшлек юлы белән </w:t>
      </w:r>
      <w:r w:rsidR="00FE28AA"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ашкарма комитет</w:t>
      </w:r>
      <w:r w:rsidR="00FE28AA">
        <w:rPr>
          <w:rFonts w:ascii="Arial" w:eastAsia="Times New Roman" w:hAnsi="Arial" w:cs="Arial"/>
          <w:sz w:val="24"/>
          <w:szCs w:val="24"/>
          <w:lang w:val="tt" w:eastAsia="ru-RU"/>
        </w:rPr>
        <w:t>к</w:t>
      </w:r>
      <w:r w:rsidRPr="00B3140D">
        <w:rPr>
          <w:rFonts w:ascii="Arial" w:eastAsia="Times New Roman" w:hAnsi="Arial" w:cs="Arial"/>
          <w:sz w:val="24"/>
          <w:szCs w:val="24"/>
          <w:lang w:val="tt" w:eastAsia="ru-RU"/>
        </w:rPr>
        <w:t>а җибәрелгән электрон эш.</w:t>
      </w:r>
    </w:p>
    <w:p w:rsidR="00B3140D" w:rsidRPr="00FE28AA" w:rsidRDefault="00B3140D" w:rsidP="00B3140D">
      <w:pPr>
        <w:suppressAutoHyphens/>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B3140D" w:rsidRPr="00B3140D" w:rsidRDefault="00B3140D" w:rsidP="00B3140D">
      <w:pPr>
        <w:suppressAutoHyphens/>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3.3.3. ОО документлары комплектын карау</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Административ процедураны үтәү өчен җаваплы вазыйфаи зат (хезмәткәр), ОО </w:t>
      </w:r>
      <w:r w:rsidR="00FE28AA" w:rsidRPr="00FE28AA">
        <w:rPr>
          <w:rFonts w:ascii="Arial" w:eastAsia="Times New Roman" w:hAnsi="Arial" w:cs="Arial"/>
          <w:sz w:val="24"/>
          <w:szCs w:val="24"/>
          <w:lang w:val="tt" w:eastAsia="ru-RU"/>
        </w:rPr>
        <w:t>боерыгы</w:t>
      </w:r>
      <w:r w:rsidRPr="00B3140D">
        <w:rPr>
          <w:rFonts w:ascii="Arial" w:eastAsia="Times New Roman" w:hAnsi="Arial" w:cs="Arial"/>
          <w:sz w:val="24"/>
          <w:szCs w:val="24"/>
          <w:lang w:val="tt" w:eastAsia="ru-RU"/>
        </w:rPr>
        <w:t xml:space="preserve"> белән билгеләнә (алга таба - документлар кабул итү өчен җаваплы вазыйфаи зат):</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Документлар кабул итү өчен җаваплы вазыйфаи зат документлар кабул ителгәннән соң түбәндәгеләрне гамәлгә ашыра: </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а) кергән электрон эшләрне, шул исәптән мөрәҗәгать итүче тарафыннан бирелгән документларны электрон формада һәм документларның электрон рәвешләрен өйрәнә;</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б) документларның комплектлылыгын, электрон үрнәкләренең укылышын тикшерә;</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г) белдерүгә эш номенклатурасы нигезендә номер һәм «Документларны тикшерү» статусы тапшыра, бу Республика порталының шәхси кабинетында чагыла;</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д) Бердәм порталга мөрәҗәгать итү юлы белән (мөрәҗәгать итүче тарафыннан көчәйтелгән квалификацияле электрон имза белән имзаланган документларның электрон рәвешләрен тапшырылган очракта) электрон имзаның чынбарлык шартлары үтәлешен тикшерә.</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3.3.3.2. Регламентның 2.7.1 пунктында каралган нигезләр булганда, муниципаль хезмәт күрсәтү өчен кирәкле документларны кабул итүдән баш тарту турында карар кабул итә. </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Баш тартуның сәбәпләрен күрсәтеп, документларны кабул итүдән баш тарту турындагы карарны (муниципаль хезмәт күрсәтү өчен кирәкле документларны кабул итүдән баш тарту өчен нигезләр мондый документларга карата билгеләнгән </w:t>
      </w:r>
      <w:r w:rsidRPr="00B3140D">
        <w:rPr>
          <w:rFonts w:ascii="Arial" w:eastAsia="Times New Roman" w:hAnsi="Arial" w:cs="Arial"/>
          <w:sz w:val="24"/>
          <w:szCs w:val="24"/>
          <w:lang w:val="tt" w:eastAsia="ru-RU"/>
        </w:rPr>
        <w:lastRenderedPageBreak/>
        <w:t>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булырга, билгеләнгән таләпләрне бозып</w:t>
      </w:r>
      <w:r w:rsidR="00FE28AA">
        <w:rPr>
          <w:rFonts w:ascii="Arial" w:eastAsia="Times New Roman" w:hAnsi="Arial" w:cs="Arial"/>
          <w:sz w:val="24"/>
          <w:szCs w:val="24"/>
          <w:lang w:val="tt" w:eastAsia="ru-RU"/>
        </w:rPr>
        <w:t xml:space="preserve"> рәсмиләштерелә), Регламентка 3</w:t>
      </w:r>
      <w:r w:rsidRPr="00B3140D">
        <w:rPr>
          <w:rFonts w:ascii="Arial" w:eastAsia="Times New Roman" w:hAnsi="Arial" w:cs="Arial"/>
          <w:sz w:val="24"/>
          <w:szCs w:val="24"/>
          <w:lang w:val="tt" w:eastAsia="ru-RU"/>
        </w:rPr>
        <w:t>нче кушымта нигезендә рәсмиләштерелә, электрон документ әйләнеше системасында теркәлә һәм ОО вәкаләтле вазыйфаи заты тарафыннан имзалана һәм мөрәҗәгать итүченең шәхси кабинетына гариза кергән көннән бер эш көненнән дә соңга калмыйча җибәрелә.</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Әгәр көчәйтелгән квалификацияле электрон имзаны тикшерү нәтиҗәсендә аның чынбарлык шартларының үтәлмәве ачыкланган очракта, хәбәрнамә 63-ФЗ номерлы Федераль законның 11 </w:t>
      </w:r>
      <w:r w:rsidR="00FE28AA">
        <w:rPr>
          <w:rFonts w:ascii="Arial" w:eastAsia="Times New Roman" w:hAnsi="Arial" w:cs="Arial"/>
          <w:sz w:val="24"/>
          <w:szCs w:val="24"/>
          <w:lang w:val="tt" w:eastAsia="ru-RU"/>
        </w:rPr>
        <w:t>статьясы</w:t>
      </w:r>
      <w:r w:rsidRPr="00B3140D">
        <w:rPr>
          <w:rFonts w:ascii="Arial" w:eastAsia="Times New Roman" w:hAnsi="Arial" w:cs="Arial"/>
          <w:sz w:val="24"/>
          <w:szCs w:val="24"/>
          <w:lang w:val="tt" w:eastAsia="ru-RU"/>
        </w:rPr>
        <w:t xml:space="preserve"> пунктларында булырга тиеш, ул аны кабул итү өчен нигез булып тора.</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мөрәҗәгать итүчегә гаризаның теркәү номерын, гаризаны алу датасын, аңа тапшырылган документлар фамилияләре исемлеген, муниципаль хезмәт нәтиҗәсен алу датасын эченә алган гариза керү турында хәбәр җибәрә.</w:t>
      </w:r>
    </w:p>
    <w:p w:rsidR="00B3140D" w:rsidRPr="007F678D" w:rsidRDefault="00B3140D" w:rsidP="00B3140D">
      <w:pPr>
        <w:tabs>
          <w:tab w:val="left" w:pos="8610"/>
        </w:tabs>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3.3.3.3. Регламентның 3.3.</w:t>
      </w:r>
      <w:r w:rsidR="007F678D">
        <w:rPr>
          <w:rFonts w:ascii="Arial" w:eastAsia="Times New Roman" w:hAnsi="Arial" w:cs="Arial"/>
          <w:sz w:val="24"/>
          <w:szCs w:val="24"/>
          <w:lang w:val="tt" w:eastAsia="ru-RU"/>
        </w:rPr>
        <w:t>3.</w:t>
      </w:r>
      <w:r w:rsidRPr="00B3140D">
        <w:rPr>
          <w:rFonts w:ascii="Arial" w:eastAsia="Times New Roman" w:hAnsi="Arial" w:cs="Arial"/>
          <w:sz w:val="24"/>
          <w:szCs w:val="24"/>
          <w:lang w:val="tt" w:eastAsia="ru-RU"/>
        </w:rPr>
        <w:t xml:space="preserve">1, 3.3.3.2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автоматик режимда гамәлгә ашырылырга мөмкин. </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3.3.3.4. Әлеге пункт белән билгеләнгән процедуралар тикшерү өчен гариза кергән көннән бер эш көне эчендә гамәлгә ашырыла.</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Процедуралар нәтиҗәсе: карау өчен кабул ителгән гариза яисә документларны кабул итүдән баш тарту турында хәбәрнамә.</w:t>
      </w:r>
    </w:p>
    <w:p w:rsidR="00B3140D" w:rsidRPr="00B3140D" w:rsidRDefault="00B3140D" w:rsidP="00B3140D">
      <w:pPr>
        <w:tabs>
          <w:tab w:val="left" w:pos="8610"/>
        </w:tabs>
        <w:spacing w:after="0" w:line="240" w:lineRule="auto"/>
        <w:ind w:firstLine="709"/>
        <w:jc w:val="both"/>
        <w:rPr>
          <w:rFonts w:ascii="Arial" w:eastAsia="Times New Roman" w:hAnsi="Arial" w:cs="Arial"/>
          <w:sz w:val="24"/>
          <w:szCs w:val="24"/>
          <w:lang w:eastAsia="ru-RU"/>
        </w:rPr>
      </w:pP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3.4. Муниципаль хезмәт нәтиҗәсен әзерләү</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3.4.1. </w:t>
      </w:r>
      <w:r w:rsidR="007F678D" w:rsidRPr="007F678D">
        <w:rPr>
          <w:rFonts w:ascii="Arial" w:eastAsia="Times New Roman" w:hAnsi="Arial" w:cs="Arial"/>
          <w:sz w:val="24"/>
          <w:szCs w:val="24"/>
          <w:lang w:val="tt" w:eastAsia="ru-RU"/>
        </w:rPr>
        <w:t>Административ процедураны башкару өчен нигез булып, административ процедураны башкаруга вәкаләтле вазыйфаи зат тарафыннан документлар комплекты алу тора.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Административ процедураны үтәү өчен җаваплы вазыйфаи зат (хезмәткәр), ОО </w:t>
      </w:r>
      <w:r w:rsidR="007F678D">
        <w:rPr>
          <w:rFonts w:ascii="Arial" w:eastAsia="Times New Roman" w:hAnsi="Arial" w:cs="Arial"/>
          <w:sz w:val="24"/>
          <w:szCs w:val="24"/>
          <w:lang w:val="tt" w:eastAsia="ru-RU"/>
        </w:rPr>
        <w:t>боерыгы</w:t>
      </w:r>
      <w:r w:rsidRPr="00B3140D">
        <w:rPr>
          <w:rFonts w:ascii="Arial" w:eastAsia="Times New Roman" w:hAnsi="Arial" w:cs="Arial"/>
          <w:sz w:val="24"/>
          <w:szCs w:val="24"/>
          <w:lang w:val="tt" w:eastAsia="ru-RU"/>
        </w:rPr>
        <w:t xml:space="preserve"> белән билгеләнә (алга таба - документларны эшкәртү өчен җаваплы вазыйфаи зат).</w:t>
      </w:r>
    </w:p>
    <w:p w:rsidR="00B3140D" w:rsidRPr="00B3140D" w:rsidRDefault="00B3140D" w:rsidP="00B3140D">
      <w:pPr>
        <w:widowControl w:val="0"/>
        <w:autoSpaceDE w:val="0"/>
        <w:autoSpaceDN w:val="0"/>
        <w:adjustRightInd w:val="0"/>
        <w:spacing w:after="0" w:line="240" w:lineRule="auto"/>
        <w:ind w:firstLine="567"/>
        <w:jc w:val="both"/>
        <w:rPr>
          <w:rFonts w:ascii="Arial" w:eastAsia="Times New Roman" w:hAnsi="Arial" w:cs="Arial"/>
          <w:bCs/>
          <w:iCs/>
          <w:sz w:val="24"/>
          <w:szCs w:val="24"/>
          <w:shd w:val="clear" w:color="auto" w:fill="FFFFFF"/>
          <w:lang w:eastAsia="ru-RU"/>
        </w:rPr>
      </w:pPr>
      <w:r w:rsidRPr="00B3140D">
        <w:rPr>
          <w:rFonts w:ascii="Arial" w:eastAsia="Times New Roman" w:hAnsi="Arial" w:cs="Arial"/>
          <w:sz w:val="24"/>
          <w:szCs w:val="24"/>
          <w:shd w:val="clear" w:color="auto" w:fill="FFFFFF"/>
          <w:lang w:val="tt" w:eastAsia="ru-RU"/>
        </w:rPr>
        <w:t>3.4.2. Документлар эшкәртү өчен җаваплы вазыйфаи зат:</w:t>
      </w:r>
    </w:p>
    <w:p w:rsidR="00B3140D" w:rsidRPr="00B3140D" w:rsidRDefault="00B3140D" w:rsidP="00B3140D">
      <w:pPr>
        <w:widowControl w:val="0"/>
        <w:autoSpaceDE w:val="0"/>
        <w:autoSpaceDN w:val="0"/>
        <w:adjustRightInd w:val="0"/>
        <w:spacing w:after="0" w:line="240" w:lineRule="auto"/>
        <w:ind w:firstLine="567"/>
        <w:jc w:val="both"/>
        <w:rPr>
          <w:rFonts w:ascii="Arial" w:eastAsia="Times New Roman" w:hAnsi="Arial" w:cs="Arial"/>
          <w:bCs/>
          <w:iCs/>
          <w:sz w:val="24"/>
          <w:szCs w:val="24"/>
          <w:shd w:val="clear" w:color="auto" w:fill="FFFFFF"/>
          <w:lang w:eastAsia="ru-RU"/>
        </w:rPr>
      </w:pPr>
      <w:r w:rsidRPr="00B3140D">
        <w:rPr>
          <w:rFonts w:ascii="Arial" w:eastAsia="Times New Roman" w:hAnsi="Arial" w:cs="Arial"/>
          <w:bCs/>
          <w:iCs/>
          <w:sz w:val="24"/>
          <w:szCs w:val="24"/>
          <w:shd w:val="clear" w:color="auto" w:fill="FFFFFF"/>
          <w:lang w:val="tt" w:eastAsia="ru-RU"/>
        </w:rPr>
        <w:t>Регламентның 3.3.2 пунктында каралган процедураларны башкара.</w:t>
      </w:r>
    </w:p>
    <w:p w:rsidR="00B3140D" w:rsidRPr="00B3140D" w:rsidRDefault="00B3140D" w:rsidP="00B3140D">
      <w:pPr>
        <w:widowControl w:val="0"/>
        <w:autoSpaceDE w:val="0"/>
        <w:autoSpaceDN w:val="0"/>
        <w:adjustRightInd w:val="0"/>
        <w:spacing w:after="0" w:line="240" w:lineRule="auto"/>
        <w:ind w:firstLine="567"/>
        <w:jc w:val="both"/>
        <w:rPr>
          <w:rFonts w:ascii="Arial" w:eastAsia="Times New Roman" w:hAnsi="Arial" w:cs="Arial"/>
          <w:bCs/>
          <w:iCs/>
          <w:sz w:val="24"/>
          <w:szCs w:val="24"/>
          <w:shd w:val="clear" w:color="auto" w:fill="FFFFFF"/>
          <w:lang w:eastAsia="ru-RU"/>
        </w:rPr>
      </w:pPr>
      <w:r w:rsidRPr="00B3140D">
        <w:rPr>
          <w:rFonts w:ascii="Arial" w:eastAsia="Times New Roman" w:hAnsi="Arial" w:cs="Arial"/>
          <w:bCs/>
          <w:iCs/>
          <w:sz w:val="24"/>
          <w:szCs w:val="24"/>
          <w:shd w:val="clear" w:color="auto" w:fill="FFFFFF"/>
          <w:lang w:val="tt" w:eastAsia="ru-RU"/>
        </w:rPr>
        <w:t>Муниципаль хезмәт күрсәтү өчен кирәкле документларны кабул итүдән баш тарту өчен ачыкланган нигезләр булмаганда: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Гариза бирүчегә документларны кабул итү һәм теркәү турында хәбәрләр, документларны тикше</w:t>
      </w:r>
      <w:r w:rsidR="007F678D">
        <w:rPr>
          <w:rFonts w:ascii="Arial" w:eastAsia="Times New Roman" w:hAnsi="Arial" w:cs="Arial"/>
          <w:sz w:val="24"/>
          <w:szCs w:val="24"/>
          <w:lang w:val="tt" w:eastAsia="ru-RU"/>
        </w:rPr>
        <w:t>рү өчен ООга чакыру җибәрелә (2</w:t>
      </w:r>
      <w:r w:rsidRPr="00B3140D">
        <w:rPr>
          <w:rFonts w:ascii="Arial" w:eastAsia="Times New Roman" w:hAnsi="Arial" w:cs="Arial"/>
          <w:sz w:val="24"/>
          <w:szCs w:val="24"/>
          <w:lang w:val="tt" w:eastAsia="ru-RU"/>
        </w:rPr>
        <w:t>нче кушымта).</w:t>
      </w:r>
    </w:p>
    <w:p w:rsidR="00B3140D" w:rsidRPr="00B3140D" w:rsidRDefault="00B3140D" w:rsidP="00B3140D">
      <w:pPr>
        <w:widowControl w:val="0"/>
        <w:autoSpaceDE w:val="0"/>
        <w:autoSpaceDN w:val="0"/>
        <w:adjustRightInd w:val="0"/>
        <w:spacing w:after="0" w:line="240" w:lineRule="auto"/>
        <w:ind w:firstLine="567"/>
        <w:jc w:val="both"/>
        <w:rPr>
          <w:rFonts w:ascii="Arial" w:eastAsia="Times New Roman" w:hAnsi="Arial" w:cs="Arial"/>
          <w:bCs/>
          <w:iCs/>
          <w:sz w:val="24"/>
          <w:szCs w:val="24"/>
          <w:shd w:val="clear" w:color="auto" w:fill="FFFFFF"/>
          <w:lang w:eastAsia="ru-RU"/>
        </w:rPr>
      </w:pPr>
      <w:r w:rsidRPr="00B3140D">
        <w:rPr>
          <w:rFonts w:ascii="Arial" w:eastAsia="Times New Roman" w:hAnsi="Arial" w:cs="Arial"/>
          <w:bCs/>
          <w:iCs/>
          <w:sz w:val="24"/>
          <w:szCs w:val="24"/>
          <w:shd w:val="clear" w:color="auto" w:fill="FFFFFF"/>
          <w:lang w:val="tt" w:eastAsia="ru-RU"/>
        </w:rPr>
        <w:t>3.4.3. Административ процедураны үтәүнең максималь срогы 5 эш көненнән артмый.</w:t>
      </w:r>
    </w:p>
    <w:p w:rsidR="00B3140D" w:rsidRPr="00B3140D" w:rsidRDefault="00B3140D" w:rsidP="00B3140D">
      <w:pPr>
        <w:widowControl w:val="0"/>
        <w:autoSpaceDE w:val="0"/>
        <w:autoSpaceDN w:val="0"/>
        <w:adjustRightInd w:val="0"/>
        <w:spacing w:after="0" w:line="240" w:lineRule="auto"/>
        <w:ind w:firstLine="709"/>
        <w:jc w:val="both"/>
        <w:rPr>
          <w:rFonts w:ascii="Arial" w:eastAsia="Times New Roman" w:hAnsi="Arial" w:cs="Arial"/>
          <w:bCs/>
          <w:iCs/>
          <w:sz w:val="24"/>
          <w:szCs w:val="24"/>
          <w:highlight w:val="yellow"/>
          <w:shd w:val="clear" w:color="auto" w:fill="FFFFFF"/>
          <w:lang w:eastAsia="ru-RU"/>
        </w:rPr>
      </w:pPr>
    </w:p>
    <w:p w:rsidR="00B3140D" w:rsidRPr="00B3140D" w:rsidRDefault="00B3140D" w:rsidP="00B3140D">
      <w:pPr>
        <w:spacing w:after="0" w:line="240" w:lineRule="auto"/>
        <w:ind w:firstLine="567"/>
        <w:rPr>
          <w:rFonts w:ascii="Arial" w:eastAsia="Times New Roman" w:hAnsi="Arial" w:cs="Arial"/>
          <w:sz w:val="24"/>
          <w:szCs w:val="24"/>
          <w:lang w:eastAsia="ru-RU"/>
        </w:rPr>
      </w:pPr>
      <w:r w:rsidRPr="00B3140D">
        <w:rPr>
          <w:rFonts w:ascii="Arial" w:eastAsia="Times New Roman" w:hAnsi="Arial" w:cs="Arial"/>
          <w:sz w:val="24"/>
          <w:szCs w:val="24"/>
          <w:lang w:val="tt" w:eastAsia="ru-RU"/>
        </w:rPr>
        <w:t>3.5. Мөрәҗәгать итүчегә муниципаль хезмәт нәтиҗәсен бирү (юллама)</w:t>
      </w:r>
    </w:p>
    <w:p w:rsidR="00B3140D" w:rsidRPr="00B3140D" w:rsidRDefault="00B3140D" w:rsidP="00B3140D">
      <w:pPr>
        <w:spacing w:after="0" w:line="240" w:lineRule="auto"/>
        <w:ind w:firstLine="709"/>
        <w:jc w:val="both"/>
        <w:rPr>
          <w:rFonts w:ascii="Arial" w:eastAsia="Times New Roman" w:hAnsi="Arial" w:cs="Arial"/>
          <w:sz w:val="24"/>
          <w:szCs w:val="24"/>
          <w:lang w:eastAsia="ru-RU"/>
        </w:rPr>
      </w:pP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3.5.1.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B3140D" w:rsidRPr="00B3140D" w:rsidRDefault="00B3140D" w:rsidP="00B3140D">
      <w:pPr>
        <w:tabs>
          <w:tab w:val="left" w:pos="8610"/>
        </w:tabs>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 xml:space="preserve">Административ процедураны үтәү өчен җаваплы вазыйфаи зат (хезмәткәр), ОО </w:t>
      </w:r>
      <w:r w:rsidR="007F678D">
        <w:rPr>
          <w:rFonts w:ascii="Arial" w:eastAsia="Times New Roman" w:hAnsi="Arial" w:cs="Arial"/>
          <w:sz w:val="24"/>
          <w:szCs w:val="24"/>
          <w:lang w:val="tt" w:eastAsia="ru-RU"/>
        </w:rPr>
        <w:t>боерыгы</w:t>
      </w:r>
      <w:r w:rsidRPr="00B3140D">
        <w:rPr>
          <w:rFonts w:ascii="Arial" w:eastAsia="Times New Roman" w:hAnsi="Arial" w:cs="Arial"/>
          <w:sz w:val="24"/>
          <w:szCs w:val="24"/>
          <w:lang w:val="tt" w:eastAsia="ru-RU"/>
        </w:rPr>
        <w:t xml:space="preserve"> белән билгеләнә (алга таба - документлар кабул итү өчен җаваплы вазыйфаи зат):</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Документлар бирү (юнәлеше) өчен җаваплы вазыйфаи зат:</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итүчегә (аның вәкиленә) электрон хезмәттәшлек ярдәмендә муниципаль хезмәт күрсәтү нәтиҗәсендә муниципаль хезмәтне күрсәтү нәтиҗәләре турында Республика порталы аша хәбәр итә.</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Процедураны үтәү,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ашырылырга мөмкин.</w:t>
      </w:r>
    </w:p>
    <w:p w:rsidR="00B3140D" w:rsidRPr="00B3140D" w:rsidRDefault="007F678D" w:rsidP="00B3140D">
      <w:pPr>
        <w:spacing w:after="0" w:line="240" w:lineRule="auto"/>
        <w:ind w:firstLine="567"/>
        <w:jc w:val="both"/>
        <w:rPr>
          <w:rFonts w:ascii="Arial" w:eastAsia="Times New Roman" w:hAnsi="Arial" w:cs="Arial"/>
          <w:sz w:val="24"/>
          <w:szCs w:val="24"/>
          <w:lang w:eastAsia="ru-RU"/>
        </w:rPr>
      </w:pPr>
      <w:r w:rsidRPr="007F678D">
        <w:rPr>
          <w:rFonts w:ascii="Arial" w:eastAsia="Times New Roman" w:hAnsi="Arial" w:cs="Arial"/>
          <w:sz w:val="24"/>
          <w:szCs w:val="24"/>
          <w:lang w:val="tt"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w:t>
      </w:r>
      <w:r>
        <w:rPr>
          <w:rFonts w:ascii="Arial" w:eastAsia="Times New Roman" w:hAnsi="Arial" w:cs="Arial"/>
          <w:sz w:val="24"/>
          <w:szCs w:val="24"/>
          <w:lang w:val="tt" w:eastAsia="ru-RU"/>
        </w:rPr>
        <w:t>ул куйган көнне гамәлгә ашырыла</w:t>
      </w:r>
      <w:r w:rsidR="00B3140D" w:rsidRPr="00B3140D">
        <w:rPr>
          <w:rFonts w:ascii="Arial" w:eastAsia="Times New Roman" w:hAnsi="Arial" w:cs="Arial"/>
          <w:sz w:val="24"/>
          <w:szCs w:val="24"/>
          <w:lang w:val="tt" w:eastAsia="ru-RU"/>
        </w:rPr>
        <w:t>.</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Процедураларның нәтиҗәсе: муниципаль хезмәт күрсәтү нәтиҗәсендә гариза бирүчегә (аның вәкиленә) хәбәр итү һәм аны алу ысуллары.</w:t>
      </w: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3.5.2.1. Мөрәҗәгать итүченең ООда муниципаль хезмәт нәтиҗәсен сорап мөрәҗәгать итүендә ОО хезмәткәре мөрәҗәгать итүчегә муниципаль хезмәт нәтиҗәсен кәгазь рәвештә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яисә электрон документның нөсхәсе электрон почта аша мөрәҗәгать итүче адресына җибәрелергә мөмкин. </w:t>
      </w: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Әлеге пункт белән билгеләнгән процедуралар мөрәҗәгать итүче килү көнендә ОО эше регламентында билгеләнгән срокларда чират тәртибендә гамәлгә ашырыла.</w:t>
      </w: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3.5.2.2.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документның электрон образы, боерык реквизитын күрсәтеп, баланы ООга күчерү турында хәбәрнамә җибәрелә.</w:t>
      </w: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w:t>
      </w:r>
      <w:r w:rsidR="007F678D" w:rsidRPr="007F678D">
        <w:rPr>
          <w:rFonts w:ascii="Arial" w:eastAsia="Times New Roman" w:hAnsi="Arial" w:cs="Arial"/>
          <w:sz w:val="24"/>
          <w:szCs w:val="24"/>
          <w:lang w:val="tt" w:eastAsia="ru-RU"/>
        </w:rPr>
        <w:t xml:space="preserve">Башкарма комитетның вәкаләтле вазыйфаи заты (Башкарма комитет) </w:t>
      </w:r>
      <w:r w:rsidRPr="00B3140D">
        <w:rPr>
          <w:rFonts w:ascii="Arial" w:eastAsia="Times New Roman" w:hAnsi="Arial" w:cs="Arial"/>
          <w:sz w:val="24"/>
          <w:szCs w:val="24"/>
          <w:lang w:val="tt" w:eastAsia="ru-RU"/>
        </w:rPr>
        <w:t>тарафыннан гамәлгә ашырыла.</w:t>
      </w:r>
    </w:p>
    <w:p w:rsidR="00B3140D" w:rsidRDefault="007F678D" w:rsidP="00B3140D">
      <w:pPr>
        <w:spacing w:after="0" w:line="240" w:lineRule="auto"/>
        <w:ind w:firstLine="709"/>
        <w:jc w:val="both"/>
        <w:rPr>
          <w:rFonts w:ascii="Arial" w:eastAsia="Times New Roman" w:hAnsi="Arial" w:cs="Arial"/>
          <w:sz w:val="24"/>
          <w:szCs w:val="24"/>
          <w:lang w:val="tt" w:eastAsia="ru-RU"/>
        </w:rPr>
      </w:pPr>
      <w:r w:rsidRPr="007F678D">
        <w:rPr>
          <w:rFonts w:ascii="Arial" w:eastAsia="Times New Roman" w:hAnsi="Arial" w:cs="Arial"/>
          <w:sz w:val="24"/>
          <w:szCs w:val="24"/>
          <w:lang w:val="tt" w:eastAsia="ru-RU"/>
        </w:rPr>
        <w:t>Процедураларның нәтиҗәсе: Республика порталыннан файдаланып мөрәҗәгать итүчегә муниципаль хезмәт күрсәтүне раслый торган документ юллау (тәкъдим итү) (шул исәптән муниципаль хезмәт күрсәтүдән баш тарту).</w:t>
      </w:r>
    </w:p>
    <w:p w:rsidR="007F678D" w:rsidRPr="00B3140D" w:rsidRDefault="007F678D" w:rsidP="00B3140D">
      <w:pPr>
        <w:spacing w:after="0" w:line="240" w:lineRule="auto"/>
        <w:ind w:firstLine="709"/>
        <w:jc w:val="both"/>
        <w:rPr>
          <w:rFonts w:ascii="Arial" w:eastAsia="Times New Roman" w:hAnsi="Arial" w:cs="Arial"/>
          <w:sz w:val="24"/>
          <w:szCs w:val="24"/>
          <w:lang w:val="tt" w:eastAsia="ru-RU"/>
        </w:rPr>
      </w:pPr>
    </w:p>
    <w:p w:rsidR="00B3140D" w:rsidRPr="00B3140D" w:rsidRDefault="00B3140D" w:rsidP="00B3140D">
      <w:pPr>
        <w:spacing w:after="0" w:line="240" w:lineRule="auto"/>
        <w:ind w:firstLine="709"/>
        <w:jc w:val="center"/>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3.6. Техник хаталарны төзәтү.</w:t>
      </w:r>
    </w:p>
    <w:p w:rsidR="00B3140D" w:rsidRPr="00B3140D" w:rsidRDefault="00B3140D" w:rsidP="00B3140D">
      <w:pPr>
        <w:spacing w:after="0" w:line="240" w:lineRule="auto"/>
        <w:ind w:firstLine="709"/>
        <w:jc w:val="center"/>
        <w:rPr>
          <w:rFonts w:ascii="Arial" w:eastAsia="Times New Roman" w:hAnsi="Arial" w:cs="Arial"/>
          <w:sz w:val="24"/>
          <w:szCs w:val="24"/>
          <w:lang w:val="tt" w:eastAsia="ru-RU"/>
        </w:rPr>
      </w:pPr>
    </w:p>
    <w:p w:rsidR="00B3140D" w:rsidRPr="00B3140D" w:rsidRDefault="00B3140D" w:rsidP="00B3140D">
      <w:pPr>
        <w:spacing w:after="0" w:line="240" w:lineRule="auto"/>
        <w:ind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3.6.1. Муниципаль хезмәт нәтиҗәсе булган документта техник хата ачыкланган очракта, мөрәҗәгать итүче </w:t>
      </w:r>
      <w:r w:rsidR="007F678D"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ашкарма комитетка җибәрә:</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техник </w:t>
      </w:r>
      <w:r w:rsidR="007F678D">
        <w:rPr>
          <w:rFonts w:ascii="Arial" w:eastAsia="Times New Roman" w:hAnsi="Arial" w:cs="Arial"/>
          <w:sz w:val="24"/>
          <w:szCs w:val="24"/>
          <w:lang w:val="tt" w:eastAsia="ru-RU"/>
        </w:rPr>
        <w:t>хатаны төзәтү турында гариза (6</w:t>
      </w:r>
      <w:r w:rsidRPr="00B3140D">
        <w:rPr>
          <w:rFonts w:ascii="Arial" w:eastAsia="Times New Roman" w:hAnsi="Arial" w:cs="Arial"/>
          <w:sz w:val="24"/>
          <w:szCs w:val="24"/>
          <w:lang w:val="tt" w:eastAsia="ru-RU"/>
        </w:rPr>
        <w:t>нчы кушымта);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итүчегә техник хатасы булган муниципаль хезмәт күрсәтү нәтиҗәсе буларак бирелгән документ;</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техник хаталар булуны дәлилләүче юридик көчкә ия документлар.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Республика порталы аша тапшырыла.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lastRenderedPageBreak/>
        <w:t>3.6.2.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Әлеге пункт белән билгеләнә торган процедура гаризаны теркәү датасыннан бер эш көне эчендә гамәлгә ашырыла. </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Процедураның нәтиҗәсе: документларны эшкәртү өчен җаваплы вазыйфаи затка карауга юнәлтелгән кабул ителгән һәм теркәлгән гариза.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3.6.3. Документларны эшкәртүгә җаваплы вазыйфаи зат документларны муниципаль хезмәт күрсәтү нәтиҗәсе булган документка төзәтмәләр кертү максатларында карый һәм мөрәҗәгать итүчегә (вәкаләтле вәкилгә) техник хата булган документның төп нөсхәсен төшереп төшереп калдыру өчен шәхсән үзе имза куйган яисә мөрәҗәгать итүчегә техник хата булган документның төп нөсхәсен алу мөмкинлеге турында хат җибәрә (электрон почта аша).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Әлеге пункт белән билгеләнә торган </w:t>
      </w:r>
      <w:r w:rsidR="007F678D">
        <w:rPr>
          <w:rFonts w:ascii="Arial" w:eastAsia="Times New Roman" w:hAnsi="Arial" w:cs="Arial"/>
          <w:sz w:val="24"/>
          <w:szCs w:val="24"/>
          <w:lang w:val="tt" w:eastAsia="ru-RU"/>
        </w:rPr>
        <w:t>п</w:t>
      </w:r>
      <w:r w:rsidRPr="00B3140D">
        <w:rPr>
          <w:rFonts w:ascii="Arial" w:eastAsia="Times New Roman" w:hAnsi="Arial" w:cs="Arial"/>
          <w:sz w:val="24"/>
          <w:szCs w:val="24"/>
          <w:lang w:val="tt" w:eastAsia="ru-RU"/>
        </w:rPr>
        <w:t>роцедура техник хаталар ачыкланганнан соң яки теләсә кайсы кызыксынган заттан җибәрелгән хата барлыгы турында гариза алганнан соң ике эш көне дәвамында гамәлгә ашырыла.</w:t>
      </w:r>
    </w:p>
    <w:p w:rsidR="00B3140D" w:rsidRPr="00B3140D" w:rsidRDefault="00B3140D" w:rsidP="00B3140D">
      <w:pPr>
        <w:spacing w:after="0" w:line="240" w:lineRule="auto"/>
        <w:ind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Процедураның нәтиҗәсе: гариза бирүчегә тапшырылган (юлланган) документ.</w:t>
      </w:r>
    </w:p>
    <w:p w:rsidR="00B3140D" w:rsidRPr="00B3140D" w:rsidRDefault="00B3140D" w:rsidP="00B3140D">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4. Административ регламентның үтәлешен тикшереп тору рәвешләре</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w:t>
      </w:r>
      <w:r w:rsidR="007F678D">
        <w:rPr>
          <w:rFonts w:ascii="Arial" w:eastAsia="Times New Roman" w:hAnsi="Arial" w:cs="Arial"/>
          <w:sz w:val="24"/>
          <w:szCs w:val="24"/>
          <w:lang w:val="tt" w:eastAsia="ru-RU"/>
        </w:rPr>
        <w:t>мә</w:t>
      </w:r>
      <w:r w:rsidRPr="00B3140D">
        <w:rPr>
          <w:rFonts w:ascii="Arial" w:eastAsia="Times New Roman" w:hAnsi="Arial" w:cs="Arial"/>
          <w:sz w:val="24"/>
          <w:szCs w:val="24"/>
          <w:lang w:val="tt" w:eastAsia="ru-RU"/>
        </w:rPr>
        <w:t>вен агымдагы контрольдә тотуны гамәлгә ашыру тәртибе, шулай ук алар тарафыннан карарлар кабул итү</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органнарының вазифаи затлары гамәлләренә (гамәл кылмавына) карата карарлар әзерләүне үз эченә ала.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Административ процедураларның үтәлешен контрольдә тоту формаларына түбәндәгеләр керә: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1) муниципаль хезмәт күрсәтү документлары проектларын тикшерү һәм килештерү;</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 эш башкаруны алып бару буенча билгеләнгән тәртиптә тикшерүләр үткәрү;</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 муниципаль хезмәт күрсәтү процедураларының үтәлешенә билгеләнгән тәртиптә контроль тикшерүләр үткәрү.</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w:t>
      </w:r>
      <w:r w:rsidRPr="00B3140D">
        <w:rPr>
          <w:rFonts w:ascii="Arial" w:eastAsia="Times New Roman" w:hAnsi="Arial" w:cs="Arial"/>
          <w:sz w:val="24"/>
          <w:szCs w:val="24"/>
          <w:lang w:val="tt" w:eastAsia="ru-RU"/>
        </w:rPr>
        <w:lastRenderedPageBreak/>
        <w:t>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4.2. Муниципаль хезмәт күрсәтүнең </w:t>
      </w:r>
      <w:r w:rsidR="007F678D">
        <w:rPr>
          <w:rFonts w:ascii="Arial" w:eastAsia="Times New Roman" w:hAnsi="Arial" w:cs="Arial"/>
          <w:sz w:val="24"/>
          <w:szCs w:val="24"/>
          <w:lang w:val="tt" w:eastAsia="ru-RU"/>
        </w:rPr>
        <w:t>тулылыгы һәм сыйфаты планлы</w:t>
      </w:r>
      <w:r w:rsidRPr="00B3140D">
        <w:rPr>
          <w:rFonts w:ascii="Arial" w:eastAsia="Times New Roman" w:hAnsi="Arial" w:cs="Arial"/>
          <w:sz w:val="24"/>
          <w:szCs w:val="24"/>
          <w:lang w:val="tt" w:eastAsia="ru-RU"/>
        </w:rPr>
        <w:t xml:space="preserve"> һәм планнан тыш тикшерүләрне гамәлгә ашыру тәртибе һәм чиратлылыгы, шул исәптән муниципаль хезмәтнең тулылыгын һәм сыйфатын тикшереп тору тәртибе һәм рәвешләре күрсәтелә</w:t>
      </w:r>
      <w:r w:rsidR="007F678D">
        <w:rPr>
          <w:rFonts w:ascii="Arial" w:eastAsia="Times New Roman" w:hAnsi="Arial" w:cs="Arial"/>
          <w:sz w:val="24"/>
          <w:szCs w:val="24"/>
          <w:lang w:val="tt" w:eastAsia="ru-RU"/>
        </w:rPr>
        <w:t>.</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Җирле үзидарә органы җитәкчесе белдерүләрне вакытында тикшермәгән өчен җаваплы.</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Җирле үзидарә органының структур бүлекчәсе җитәкчесе (җитәкчесе урынбасары) Регламентның 3</w:t>
      </w:r>
      <w:r w:rsidR="002516B6">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бүлегендә күрсәтелгән административ гамәлләрне вакытында һәм (яисә) тиешенчә үтәмәгән өчен җаваплы.</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B3140D" w:rsidRPr="00B3140D" w:rsidRDefault="00B3140D" w:rsidP="00B3140D">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3140D" w:rsidRPr="00B3140D" w:rsidRDefault="00B3140D" w:rsidP="00B3140D">
      <w:pPr>
        <w:autoSpaceDE w:val="0"/>
        <w:autoSpaceDN w:val="0"/>
        <w:adjustRightInd w:val="0"/>
        <w:spacing w:after="0" w:line="240" w:lineRule="auto"/>
        <w:ind w:right="-1"/>
        <w:jc w:val="center"/>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 210-ФЗ номерлы Федераль законның 16</w:t>
      </w:r>
      <w:r w:rsidR="002516B6">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w:t>
      </w:r>
      <w:r w:rsidR="002516B6">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B3140D" w:rsidRPr="00B3140D" w:rsidRDefault="00B3140D" w:rsidP="00B3140D">
      <w:pPr>
        <w:autoSpaceDE w:val="0"/>
        <w:autoSpaceDN w:val="0"/>
        <w:adjustRightInd w:val="0"/>
        <w:spacing w:after="0" w:line="240" w:lineRule="auto"/>
        <w:ind w:right="-1" w:firstLine="709"/>
        <w:jc w:val="center"/>
        <w:rPr>
          <w:rFonts w:ascii="Arial" w:eastAsia="Times New Roman" w:hAnsi="Arial" w:cs="Arial"/>
          <w:sz w:val="24"/>
          <w:szCs w:val="24"/>
          <w:lang w:val="tt" w:eastAsia="ru-RU"/>
        </w:rPr>
      </w:pP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5.1. Муниципаль хезмәт алучылар муниципаль хезмәт күрсәтүдә катнашучы </w:t>
      </w:r>
      <w:r w:rsidR="002516B6"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 xml:space="preserve">ашкарма комитет хезмәткәрләренең судка кадәр гамәлләренә (гамәл кылмавына) </w:t>
      </w:r>
      <w:r w:rsidRPr="00B3140D">
        <w:rPr>
          <w:rFonts w:ascii="Arial" w:eastAsia="Times New Roman" w:hAnsi="Arial" w:cs="Arial"/>
          <w:sz w:val="24"/>
          <w:szCs w:val="24"/>
          <w:lang w:val="tt" w:eastAsia="ru-RU"/>
        </w:rPr>
        <w:lastRenderedPageBreak/>
        <w:t xml:space="preserve">карата </w:t>
      </w:r>
      <w:r w:rsidR="002516B6"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ашкарма комитет җитәкчесенә яисә муниципаль берәмлек башлыгына шикаять белдерү хокукына ия.</w:t>
      </w:r>
      <w:bookmarkStart w:id="7" w:name="_Hlk41040895"/>
    </w:p>
    <w:bookmarkEnd w:id="7"/>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Гариза бирүче шул исәптән түбәндәге очракларда шикаять белән мөрәҗәгать итә ала:</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 гариза бирүченең муниципаль хезмәт күрсәтү турындагы гаризасын теркәү вакытын бозу;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 муниципаль хезмәт күрсәтү вакытын бозу;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 </w:t>
      </w:r>
      <w:r w:rsidR="002516B6" w:rsidRPr="002516B6">
        <w:rPr>
          <w:rFonts w:ascii="Arial" w:eastAsia="Times New Roman" w:hAnsi="Arial" w:cs="Arial"/>
          <w:sz w:val="24"/>
          <w:szCs w:val="24"/>
          <w:lang w:val="tt" w:eastAsia="ru-RU"/>
        </w:rPr>
        <w:t>мөрәҗәгать итүчедән муниципаль хезмәт күрсәтү өчен Россия Федерациясе, Татарстан Республикасы норматив хокукый актларында, муниципаль хокукый актларда тапшырылмаган яисә гамәлгә ашырылмаган документларны яисә мәгълүматн</w:t>
      </w:r>
      <w:r w:rsidR="002516B6">
        <w:rPr>
          <w:rFonts w:ascii="Arial" w:eastAsia="Times New Roman" w:hAnsi="Arial" w:cs="Arial"/>
          <w:sz w:val="24"/>
          <w:szCs w:val="24"/>
          <w:lang w:val="tt" w:eastAsia="ru-RU"/>
        </w:rPr>
        <w:t>ы алу яисә гамәлгә ашыру таләбе</w:t>
      </w:r>
      <w:r w:rsidRPr="00B3140D">
        <w:rPr>
          <w:rFonts w:ascii="Arial" w:eastAsia="Times New Roman" w:hAnsi="Arial" w:cs="Arial"/>
          <w:sz w:val="24"/>
          <w:szCs w:val="24"/>
          <w:lang w:val="tt" w:eastAsia="ru-RU"/>
        </w:rPr>
        <w:t>;</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4) муниципаль хезмәт күрсәтү өчен Россия Федерациясе, Татарстан Республикасы, муниципаль хокукый актларда каралган документларны мөрәҗәгать итүчедән кабул итүдән баш тарту;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6) муниципаль хезмәт күрсәткәндә гариза бирүчедән Россия Федерациясе, Татарстан Республикасы норматив хокукый актларында, муниципаль хокукый актларда каралмаган түләү таләп итү;</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7) муниципаль хезмәт күрсәтү нәтиҗәсендә бирелгән документларда җибәрелгән басма хаталарны һәм хаталарны төзәтүдә </w:t>
      </w:r>
      <w:r w:rsidR="002516B6">
        <w:rPr>
          <w:rFonts w:ascii="Arial" w:eastAsia="Times New Roman" w:hAnsi="Arial" w:cs="Arial"/>
          <w:sz w:val="24"/>
          <w:szCs w:val="24"/>
          <w:lang w:val="tt" w:eastAsia="ru-RU"/>
        </w:rPr>
        <w:t>яки</w:t>
      </w:r>
      <w:r w:rsidRPr="00B3140D">
        <w:rPr>
          <w:rFonts w:ascii="Arial" w:eastAsia="Times New Roman" w:hAnsi="Arial" w:cs="Arial"/>
          <w:sz w:val="24"/>
          <w:szCs w:val="24"/>
          <w:lang w:val="tt" w:eastAsia="ru-RU"/>
        </w:rPr>
        <w:t xml:space="preserve"> мондый төзәтүләрнең билгеләнгән срогын бозуда </w:t>
      </w:r>
      <w:r w:rsidR="002516B6"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 xml:space="preserve">ашкарма комитетның, </w:t>
      </w:r>
      <w:r w:rsidR="002516B6" w:rsidRPr="00B3140D">
        <w:rPr>
          <w:rFonts w:ascii="Arial" w:eastAsia="Times New Roman" w:hAnsi="Arial" w:cs="Arial"/>
          <w:sz w:val="24"/>
          <w:szCs w:val="24"/>
          <w:lang w:val="tt" w:eastAsia="ru-RU"/>
        </w:rPr>
        <w:t>Б</w:t>
      </w:r>
      <w:r w:rsidRPr="00B3140D">
        <w:rPr>
          <w:rFonts w:ascii="Arial" w:eastAsia="Times New Roman" w:hAnsi="Arial" w:cs="Arial"/>
          <w:sz w:val="24"/>
          <w:szCs w:val="24"/>
          <w:lang w:val="tt" w:eastAsia="ru-RU"/>
        </w:rPr>
        <w:t>ашкарма комитетның вазыйфаи затының баш тартуы;</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8) муниципаль хезмәт күрсәтү нәтиҗәләре буенча документлар бирү вакытын яки тәртибен бозу;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10) </w:t>
      </w:r>
      <w:r w:rsidR="002516B6" w:rsidRPr="002516B6">
        <w:rPr>
          <w:rFonts w:ascii="Arial" w:eastAsia="Times New Roman" w:hAnsi="Arial" w:cs="Arial"/>
          <w:sz w:val="24"/>
          <w:szCs w:val="24"/>
          <w:lang w:val="tt" w:eastAsia="ru-RU"/>
        </w:rPr>
        <w:t>муниципаль хезмәт күрсәткәндә гариза бирүчедән муниципаль хезмәт күрсәтү өчен кирәкле документларны яисә, 210-ФЗ номерлы Федераль законның 7нче статьясындагы 1нче өлешенең 4</w:t>
      </w:r>
      <w:r w:rsidR="002516B6">
        <w:rPr>
          <w:rFonts w:ascii="Arial" w:eastAsia="Times New Roman" w:hAnsi="Arial" w:cs="Arial"/>
          <w:sz w:val="24"/>
          <w:szCs w:val="24"/>
          <w:lang w:val="tt" w:eastAsia="ru-RU"/>
        </w:rPr>
        <w:t>нче</w:t>
      </w:r>
      <w:r w:rsidR="002516B6" w:rsidRPr="002516B6">
        <w:rPr>
          <w:rFonts w:ascii="Arial" w:eastAsia="Times New Roman" w:hAnsi="Arial" w:cs="Arial"/>
          <w:sz w:val="24"/>
          <w:szCs w:val="24"/>
          <w:lang w:val="tt" w:eastAsia="ru-RU"/>
        </w:rPr>
        <w:t xml:space="preserve">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итү.</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5.2. </w:t>
      </w:r>
      <w:r w:rsidR="00D16A63" w:rsidRPr="00D16A63">
        <w:rPr>
          <w:rFonts w:ascii="Arial" w:eastAsia="Times New Roman" w:hAnsi="Arial" w:cs="Arial"/>
          <w:sz w:val="24"/>
          <w:szCs w:val="24"/>
          <w:lang w:val="tt" w:eastAsia="ru-RU"/>
        </w:rPr>
        <w:t>Шикаять</w:t>
      </w:r>
      <w:r w:rsidRPr="00B3140D">
        <w:rPr>
          <w:rFonts w:ascii="Arial" w:eastAsia="Times New Roman" w:hAnsi="Arial" w:cs="Arial"/>
          <w:sz w:val="24"/>
          <w:szCs w:val="24"/>
          <w:lang w:val="tt" w:eastAsia="ru-RU"/>
        </w:rPr>
        <w:t xml:space="preserve"> язма рәвештә кәгазь чыганакта, электрон рәвештә муниципаль хезмәтне күрсәтүче органга, күпфункцияле үзәккә яки күпфункцияле үзәкне гамәлгә куючы тиешле дәүләт хакимияте органына (алга таба - күпфункцияле үзәкне гамәлгә куючы) тапшырыла. Муниципаль хезмәт күрсәтүче орган җитәкчесенең карарларына һәм гамәлләренә (гамәл кылмауларына</w:t>
      </w:r>
      <w:r w:rsidR="002516B6">
        <w:rPr>
          <w:rFonts w:ascii="Arial" w:eastAsia="Times New Roman" w:hAnsi="Arial" w:cs="Arial"/>
          <w:sz w:val="24"/>
          <w:szCs w:val="24"/>
          <w:lang w:val="tt" w:eastAsia="ru-RU"/>
        </w:rPr>
        <w:t>) шикаятьләр югары органга (</w:t>
      </w:r>
      <w:r w:rsidRPr="00B3140D">
        <w:rPr>
          <w:rFonts w:ascii="Arial" w:eastAsia="Times New Roman" w:hAnsi="Arial" w:cs="Arial"/>
          <w:sz w:val="24"/>
          <w:szCs w:val="24"/>
          <w:lang w:val="tt" w:eastAsia="ru-RU"/>
        </w:rPr>
        <w:t>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бирелә. 210-ФЗ номерлы Федераль законның 16</w:t>
      </w:r>
      <w:r w:rsidR="002516B6">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1.1</w:t>
      </w:r>
      <w:r w:rsidR="002516B6">
        <w:rPr>
          <w:rFonts w:ascii="Arial" w:eastAsia="Times New Roman" w:hAnsi="Arial" w:cs="Arial"/>
          <w:sz w:val="24"/>
          <w:szCs w:val="24"/>
          <w:lang w:val="tt" w:eastAsia="ru-RU"/>
        </w:rPr>
        <w:t>нче</w:t>
      </w:r>
      <w:r w:rsidRPr="00B3140D">
        <w:rPr>
          <w:rFonts w:ascii="Arial" w:eastAsia="Times New Roman" w:hAnsi="Arial" w:cs="Arial"/>
          <w:sz w:val="24"/>
          <w:szCs w:val="24"/>
          <w:lang w:val="tt" w:eastAsia="ru-RU"/>
        </w:rPr>
        <w:t xml:space="preserve">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516B6" w:rsidRDefault="002516B6"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2516B6">
        <w:rPr>
          <w:rFonts w:ascii="Arial" w:eastAsia="Times New Roman" w:hAnsi="Arial" w:cs="Arial"/>
          <w:sz w:val="24"/>
          <w:szCs w:val="24"/>
          <w:lang w:val="tt" w:eastAsia="ru-RU"/>
        </w:rPr>
        <w:lastRenderedPageBreak/>
        <w:t>Шикаятьне почта аша, МФЦ аша, “Интернет” мәгълүмат-телекоммуникация челтәреннән файдаланып, Югары Ослан муниципаль районының рәсми сайтыннан (https://verhniy-uslon.tatarstan.ru/), Татарстан Республикасының дәүләти һәм муниципаль хезмәтләр бердәм порталыннан (http://uslugi.tatar.ru/), Дәүләти һәм муниципаль хезмәтләрнең (функцияләрнең) Бердәм порталыннан (http://www.gosuslugi.ru/), судка шикаять бирүнең мәгълүмати системасыннан файдаланып, шулай ук мөрәҗәгать итүчене шәхсән кабул иткәндә кабул итәргә мөмкин.</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5.3. Шикаятьтә түбәндәге мәгълүмат булырга тиеш:</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1) </w:t>
      </w:r>
      <w:r w:rsidR="00A72D02" w:rsidRPr="00A72D02">
        <w:rPr>
          <w:rFonts w:ascii="Arial" w:eastAsia="Times New Roman" w:hAnsi="Arial" w:cs="Arial"/>
          <w:sz w:val="24"/>
          <w:szCs w:val="24"/>
          <w:lang w:val="tt" w:eastAsia="ru-RU"/>
        </w:rPr>
        <w:t>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w:t>
      </w:r>
      <w:r w:rsidR="00A72D02">
        <w:rPr>
          <w:rFonts w:ascii="Arial" w:eastAsia="Times New Roman" w:hAnsi="Arial" w:cs="Arial"/>
          <w:sz w:val="24"/>
          <w:szCs w:val="24"/>
          <w:lang w:val="tt" w:eastAsia="ru-RU"/>
        </w:rPr>
        <w:t>нчы</w:t>
      </w:r>
      <w:r w:rsidR="00A72D02" w:rsidRPr="00A72D02">
        <w:rPr>
          <w:rFonts w:ascii="Arial" w:eastAsia="Times New Roman" w:hAnsi="Arial" w:cs="Arial"/>
          <w:sz w:val="24"/>
          <w:szCs w:val="24"/>
          <w:lang w:val="tt" w:eastAsia="ru-RU"/>
        </w:rPr>
        <w:t xml:space="preserve"> статьясындагы 1</w:t>
      </w:r>
      <w:r w:rsidR="00A72D02">
        <w:rPr>
          <w:rFonts w:ascii="Arial" w:eastAsia="Times New Roman" w:hAnsi="Arial" w:cs="Arial"/>
          <w:sz w:val="24"/>
          <w:szCs w:val="24"/>
          <w:lang w:val="tt" w:eastAsia="ru-RU"/>
        </w:rPr>
        <w:t>нче</w:t>
      </w:r>
      <w:r w:rsidR="00A72D02" w:rsidRPr="00A72D02">
        <w:rPr>
          <w:rFonts w:ascii="Arial" w:eastAsia="Times New Roman" w:hAnsi="Arial" w:cs="Arial"/>
          <w:sz w:val="24"/>
          <w:szCs w:val="24"/>
          <w:lang w:val="tt" w:eastAsia="ru-RU"/>
        </w:rPr>
        <w:t xml:space="preserve"> өлешендә каралган оешмалар, аларның җитәкчеләре һәм (яисә) хезмәткәрләре, карарларына һәм гамәлләренә (гамәл кылмавына) карата шикая</w:t>
      </w:r>
      <w:r w:rsidR="00A72D02">
        <w:rPr>
          <w:rFonts w:ascii="Arial" w:eastAsia="Times New Roman" w:hAnsi="Arial" w:cs="Arial"/>
          <w:sz w:val="24"/>
          <w:szCs w:val="24"/>
          <w:lang w:val="tt" w:eastAsia="ru-RU"/>
        </w:rPr>
        <w:t>ть белдерелә торган орган исеме</w:t>
      </w:r>
      <w:r w:rsidRPr="00B3140D">
        <w:rPr>
          <w:rFonts w:ascii="Arial" w:eastAsia="Times New Roman" w:hAnsi="Arial" w:cs="Arial"/>
          <w:sz w:val="24"/>
          <w:szCs w:val="24"/>
          <w:lang w:val="tt" w:eastAsia="ru-RU"/>
        </w:rPr>
        <w:t>;</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2) </w:t>
      </w:r>
      <w:r w:rsidR="00A72D02" w:rsidRPr="00A72D02">
        <w:rPr>
          <w:rFonts w:ascii="Arial" w:eastAsia="Times New Roman" w:hAnsi="Arial" w:cs="Arial"/>
          <w:sz w:val="24"/>
          <w:szCs w:val="24"/>
          <w:lang w:val="tt" w:eastAsia="ru-RU"/>
        </w:rPr>
        <w:t>мөрәҗәгать итүченең - физик затның фамилиясе, исеме, атасының исеме (соңгысы - булган очракта), яшәү урыны турында белешмәләр, яки исеме, мөрәҗәгать итүченең - юридик затның ур</w:t>
      </w:r>
      <w:r w:rsidR="00A72D02">
        <w:rPr>
          <w:rFonts w:ascii="Arial" w:eastAsia="Times New Roman" w:hAnsi="Arial" w:cs="Arial"/>
          <w:sz w:val="24"/>
          <w:szCs w:val="24"/>
          <w:lang w:val="tt" w:eastAsia="ru-RU"/>
        </w:rPr>
        <w:t>нашкан урыны турында белешмәләр</w:t>
      </w:r>
      <w:r w:rsidR="00A72D02" w:rsidRPr="00A72D02">
        <w:rPr>
          <w:rFonts w:ascii="Arial" w:eastAsia="Times New Roman" w:hAnsi="Arial" w:cs="Arial"/>
          <w:sz w:val="24"/>
          <w:szCs w:val="24"/>
          <w:lang w:val="tt" w:eastAsia="ru-RU"/>
        </w:rPr>
        <w:t>, шулай ук контактлы телефон номеры (номер</w:t>
      </w:r>
      <w:r w:rsidR="00A72D02">
        <w:rPr>
          <w:rFonts w:ascii="Arial" w:eastAsia="Times New Roman" w:hAnsi="Arial" w:cs="Arial"/>
          <w:sz w:val="24"/>
          <w:szCs w:val="24"/>
          <w:lang w:val="tt" w:eastAsia="ru-RU"/>
        </w:rPr>
        <w:t>лар</w:t>
      </w:r>
      <w:r w:rsidR="00A72D02" w:rsidRPr="00A72D02">
        <w:rPr>
          <w:rFonts w:ascii="Arial" w:eastAsia="Times New Roman" w:hAnsi="Arial" w:cs="Arial"/>
          <w:sz w:val="24"/>
          <w:szCs w:val="24"/>
          <w:lang w:val="tt" w:eastAsia="ru-RU"/>
        </w:rPr>
        <w:t>ы), электрон почта адресы (адрес</w:t>
      </w:r>
      <w:r w:rsidR="00A72D02">
        <w:rPr>
          <w:rFonts w:ascii="Arial" w:eastAsia="Times New Roman" w:hAnsi="Arial" w:cs="Arial"/>
          <w:sz w:val="24"/>
          <w:szCs w:val="24"/>
          <w:lang w:val="tt" w:eastAsia="ru-RU"/>
        </w:rPr>
        <w:t>лар</w:t>
      </w:r>
      <w:r w:rsidR="00A72D02" w:rsidRPr="00A72D02">
        <w:rPr>
          <w:rFonts w:ascii="Arial" w:eastAsia="Times New Roman" w:hAnsi="Arial" w:cs="Arial"/>
          <w:sz w:val="24"/>
          <w:szCs w:val="24"/>
          <w:lang w:val="tt" w:eastAsia="ru-RU"/>
        </w:rPr>
        <w:t xml:space="preserve">ы) һәм мөрәҗәгать итүчегә җавап </w:t>
      </w:r>
      <w:r w:rsidR="00A72D02">
        <w:rPr>
          <w:rFonts w:ascii="Arial" w:eastAsia="Times New Roman" w:hAnsi="Arial" w:cs="Arial"/>
          <w:sz w:val="24"/>
          <w:szCs w:val="24"/>
          <w:lang w:val="tt" w:eastAsia="ru-RU"/>
        </w:rPr>
        <w:t>җибәрелергә тиешле почта адресы</w:t>
      </w:r>
      <w:r w:rsidRPr="00B3140D">
        <w:rPr>
          <w:rFonts w:ascii="Arial" w:eastAsia="Times New Roman" w:hAnsi="Arial" w:cs="Arial"/>
          <w:sz w:val="24"/>
          <w:szCs w:val="24"/>
          <w:lang w:val="tt" w:eastAsia="ru-RU"/>
        </w:rPr>
        <w:t>;</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3) муниципаль хезмәтне күрсәтүче органның, муниципаль хезмәтне күрсәтүче органның вазыйфаи затының </w:t>
      </w:r>
      <w:r w:rsidR="00A72D02">
        <w:rPr>
          <w:rFonts w:ascii="Arial" w:eastAsia="Times New Roman" w:hAnsi="Arial" w:cs="Arial"/>
          <w:sz w:val="24"/>
          <w:szCs w:val="24"/>
          <w:lang w:val="tt" w:eastAsia="ru-RU"/>
        </w:rPr>
        <w:t xml:space="preserve">яки </w:t>
      </w:r>
      <w:r w:rsidRPr="00B3140D">
        <w:rPr>
          <w:rFonts w:ascii="Arial" w:eastAsia="Times New Roman" w:hAnsi="Arial" w:cs="Arial"/>
          <w:sz w:val="24"/>
          <w:szCs w:val="24"/>
          <w:lang w:val="tt" w:eastAsia="ru-RU"/>
        </w:rPr>
        <w:t>муниципаль хезмәткәрнең, күпфункцияле үзәкнең хезмәткәре, 210-ФЗ номерлы Федераль законның 16</w:t>
      </w:r>
      <w:r w:rsidR="00A72D02">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4) мөрәҗәгать итүче хезмәт күрсәтүче органның, хезмәт күрсәтүче органның вазыйфаи затының яисә муниципаль хезмәткәрнең, күпфункцияле үзәкнең хезмәткәре, 210-ФЗ номерлы Федераль законның 16</w:t>
      </w:r>
      <w:r w:rsidR="00A72D02">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1.1 өлешендә каралган күпфункцияле үзәк, оешмаларның, аларның хезмәткәрләренең карары һәм гамәлләре (гамәл кылмавы) белән килешми торган дәлилләр.</w:t>
      </w:r>
    </w:p>
    <w:p w:rsidR="00B3140D" w:rsidRPr="00B3140D" w:rsidRDefault="00B3140D" w:rsidP="00B3140D">
      <w:pPr>
        <w:tabs>
          <w:tab w:val="left" w:pos="9923"/>
        </w:tabs>
        <w:autoSpaceDE w:val="0"/>
        <w:autoSpaceDN w:val="0"/>
        <w:adjustRightInd w:val="0"/>
        <w:spacing w:after="0" w:line="240" w:lineRule="auto"/>
        <w:ind w:right="142"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5.4. Шикаять килгән көннән соңгы эш көненнән дә соңга калмыйча теркәлергә тиеш.</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5.5. Муниципаль хезмәт күрсәтүче органга, күпфункцияле үзәкне гамәлгә куючыга, 210-ФЗ номерлы Федераль законның 16</w:t>
      </w:r>
      <w:r w:rsidR="00A72D02">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1.1 өлешендә каралган оешмаларга кергән </w:t>
      </w:r>
      <w:r w:rsidR="00A72D02">
        <w:rPr>
          <w:rFonts w:ascii="Arial" w:eastAsia="Times New Roman" w:hAnsi="Arial" w:cs="Arial"/>
          <w:sz w:val="24"/>
          <w:szCs w:val="24"/>
          <w:lang w:val="tt" w:eastAsia="ru-RU"/>
        </w:rPr>
        <w:t>яки югарырак орган (</w:t>
      </w:r>
      <w:r w:rsidRPr="00B3140D">
        <w:rPr>
          <w:rFonts w:ascii="Arial" w:eastAsia="Times New Roman" w:hAnsi="Arial" w:cs="Arial"/>
          <w:sz w:val="24"/>
          <w:szCs w:val="24"/>
          <w:lang w:val="tt" w:eastAsia="ru-RU"/>
        </w:rPr>
        <w:t>булганда) аны теркәгән көннән алып унбиш эш көне эчендә каралырга тиеш, ә муниципаль хезмәт күрсәтүче органга, күпфункцияле үзәккә, оешмаларга карата 210-ФЗ номерлы Федераль законның 16</w:t>
      </w:r>
      <w:r w:rsidR="00A72D02">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 өлешендә каралган оешмаларга шикаять биргән очракта мөрәҗәгать итүчедән документларны кабул иткәндә </w:t>
      </w:r>
      <w:r w:rsidR="00A72D02">
        <w:rPr>
          <w:rFonts w:ascii="Arial" w:eastAsia="Times New Roman" w:hAnsi="Arial" w:cs="Arial"/>
          <w:sz w:val="24"/>
          <w:szCs w:val="24"/>
          <w:lang w:val="tt" w:eastAsia="ru-RU"/>
        </w:rPr>
        <w:t>яки</w:t>
      </w:r>
      <w:r w:rsidRPr="00B3140D">
        <w:rPr>
          <w:rFonts w:ascii="Arial" w:eastAsia="Times New Roman" w:hAnsi="Arial" w:cs="Arial"/>
          <w:sz w:val="24"/>
          <w:szCs w:val="24"/>
          <w:lang w:val="tt" w:eastAsia="ru-RU"/>
        </w:rPr>
        <w:t xml:space="preserve"> җибәрелгән басма хаталарны төзәткән яисә билгеләнгән срокны бозган очракта - аны теркәгән көннән алып биш эш көне эчендә - шундый төзәтүләр кертелгән көннән алып биш эш көне эчендә</w:t>
      </w:r>
      <w:r w:rsidR="00A72D02" w:rsidRPr="00A72D02">
        <w:rPr>
          <w:lang w:val="tt"/>
        </w:rPr>
        <w:t xml:space="preserve"> </w:t>
      </w:r>
      <w:r w:rsidR="00A72D02" w:rsidRPr="00A72D02">
        <w:rPr>
          <w:rFonts w:ascii="Arial" w:eastAsia="Times New Roman" w:hAnsi="Arial" w:cs="Arial"/>
          <w:sz w:val="24"/>
          <w:szCs w:val="24"/>
          <w:lang w:val="tt" w:eastAsia="ru-RU"/>
        </w:rPr>
        <w:t>каралырга тиеш</w:t>
      </w:r>
      <w:r w:rsidRPr="00B3140D">
        <w:rPr>
          <w:rFonts w:ascii="Arial" w:eastAsia="Times New Roman" w:hAnsi="Arial" w:cs="Arial"/>
          <w:sz w:val="24"/>
          <w:szCs w:val="24"/>
          <w:lang w:val="tt" w:eastAsia="ru-RU"/>
        </w:rPr>
        <w:t>.</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5.6. Шикаятькә шикаятьтә бәян ителгән хәлләрне раслый торган документларның күчермәләре кушымта итеп бирелергә мөмкин. Бу очракта шикаятьтә аңа теркәп бирелә торган документлар исемлеге китерелә.</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5.7. </w:t>
      </w:r>
      <w:r w:rsidR="00A72D02" w:rsidRPr="00A72D02">
        <w:rPr>
          <w:rFonts w:ascii="Arial" w:eastAsia="Times New Roman" w:hAnsi="Arial" w:cs="Arial"/>
          <w:sz w:val="24"/>
          <w:szCs w:val="24"/>
          <w:lang w:val="tt" w:eastAsia="ru-RU"/>
        </w:rPr>
        <w:t>Шикаятьне карап тикшерү нәтиҗәләре буенча түбәндәге карарларның берсе кабул ителә:</w:t>
      </w:r>
      <w:r w:rsidR="00A72D02">
        <w:rPr>
          <w:rFonts w:ascii="Arial" w:eastAsia="Times New Roman" w:hAnsi="Arial" w:cs="Arial"/>
          <w:sz w:val="24"/>
          <w:szCs w:val="24"/>
          <w:lang w:val="tt" w:eastAsia="ru-RU"/>
        </w:rPr>
        <w:t xml:space="preserve">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w:t>
      </w:r>
      <w:r w:rsidRPr="00B3140D">
        <w:rPr>
          <w:rFonts w:ascii="Arial" w:eastAsia="Times New Roman" w:hAnsi="Arial" w:cs="Arial"/>
          <w:sz w:val="24"/>
          <w:szCs w:val="24"/>
          <w:lang w:val="tt" w:eastAsia="ru-RU"/>
        </w:rPr>
        <w:lastRenderedPageBreak/>
        <w:t>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2) шикаятьне канәгатьләндерүдән баш тартыла.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5.8. Мөрәҗәгать итүчегә канәгатьләндерелергә тиешле шикаятьне таныган очракта, җавапта 210-ФЗ номерлы Федераль законның 16</w:t>
      </w:r>
      <w:r w:rsidR="00A72D02">
        <w:rPr>
          <w:rFonts w:ascii="Arial" w:eastAsia="Times New Roman" w:hAnsi="Arial" w:cs="Arial"/>
          <w:sz w:val="24"/>
          <w:szCs w:val="24"/>
          <w:lang w:val="tt" w:eastAsia="ru-RU"/>
        </w:rPr>
        <w:t>нчы</w:t>
      </w:r>
      <w:r w:rsidRPr="00B3140D">
        <w:rPr>
          <w:rFonts w:ascii="Arial" w:eastAsia="Times New Roman" w:hAnsi="Arial" w:cs="Arial"/>
          <w:sz w:val="24"/>
          <w:szCs w:val="24"/>
          <w:lang w:val="tt" w:eastAsia="ru-RU"/>
        </w:rPr>
        <w:t xml:space="preserve"> статьясындагы 1.1 өлешендә каралган гамәлләрне башкару турында мәгълүмат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5.9.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3140D" w:rsidRPr="00B3140D" w:rsidRDefault="00B3140D" w:rsidP="00B3140D">
      <w:pPr>
        <w:autoSpaceDE w:val="0"/>
        <w:autoSpaceDN w:val="0"/>
        <w:adjustRightInd w:val="0"/>
        <w:spacing w:after="0" w:line="240" w:lineRule="auto"/>
        <w:ind w:right="-1" w:firstLine="567"/>
        <w:jc w:val="both"/>
        <w:rPr>
          <w:rFonts w:ascii="Arial" w:eastAsia="Times New Roman" w:hAnsi="Arial" w:cs="Arial"/>
          <w:color w:val="000000"/>
          <w:spacing w:val="-6"/>
          <w:sz w:val="24"/>
          <w:szCs w:val="24"/>
          <w:lang w:eastAsia="ru-RU"/>
        </w:rPr>
      </w:pPr>
      <w:r w:rsidRPr="00B3140D">
        <w:rPr>
          <w:rFonts w:ascii="Arial" w:eastAsia="Times New Roman" w:hAnsi="Arial" w:cs="Arial"/>
          <w:sz w:val="24"/>
          <w:szCs w:val="24"/>
          <w:lang w:val="tt" w:eastAsia="ru-RU"/>
        </w:rPr>
        <w:t>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B3140D" w:rsidRPr="00B3140D" w:rsidRDefault="00B3140D" w:rsidP="00B3140D">
      <w:pPr>
        <w:spacing w:after="0" w:line="240" w:lineRule="auto"/>
        <w:ind w:firstLine="567"/>
        <w:jc w:val="right"/>
        <w:rPr>
          <w:rFonts w:ascii="Arial" w:eastAsia="Times New Roman" w:hAnsi="Arial" w:cs="Arial"/>
          <w:color w:val="000000"/>
          <w:spacing w:val="-6"/>
          <w:sz w:val="24"/>
          <w:szCs w:val="24"/>
          <w:lang w:eastAsia="ru-RU"/>
        </w:rPr>
      </w:pPr>
      <w:r w:rsidRPr="00B3140D">
        <w:rPr>
          <w:rFonts w:ascii="Arial" w:eastAsia="Times New Roman" w:hAnsi="Arial" w:cs="Arial"/>
          <w:color w:val="000000"/>
          <w:spacing w:val="-6"/>
          <w:sz w:val="24"/>
          <w:szCs w:val="24"/>
          <w:lang w:val="tt" w:eastAsia="ru-RU"/>
        </w:rPr>
        <w:t xml:space="preserve">                                                                                                                                 </w:t>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A72D02">
      <w:pPr>
        <w:spacing w:after="0" w:line="240" w:lineRule="auto"/>
        <w:ind w:right="-1"/>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lastRenderedPageBreak/>
        <w:t>Регламентка</w:t>
      </w:r>
    </w:p>
    <w:p w:rsidR="00B3140D" w:rsidRPr="004A1266"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t xml:space="preserve">1 нче кушымта </w:t>
      </w:r>
    </w:p>
    <w:p w:rsidR="00B3140D" w:rsidRPr="004A1266" w:rsidRDefault="00B3140D" w:rsidP="00B3140D">
      <w:pPr>
        <w:spacing w:after="0" w:line="240" w:lineRule="auto"/>
        <w:ind w:right="-1"/>
        <w:jc w:val="center"/>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Муниципаль хезмәт күрсәтү турында гариза рәвеше</w:t>
      </w:r>
    </w:p>
    <w:p w:rsidR="00B3140D" w:rsidRPr="004A1266" w:rsidRDefault="00B3140D" w:rsidP="00B3140D">
      <w:pPr>
        <w:spacing w:after="0" w:line="240" w:lineRule="auto"/>
        <w:rPr>
          <w:rFonts w:ascii="Arial" w:eastAsia="Times New Roman" w:hAnsi="Arial" w:cs="Arial"/>
          <w:i/>
          <w:sz w:val="24"/>
          <w:szCs w:val="24"/>
          <w:lang w:val="tt" w:eastAsia="ru-RU"/>
        </w:rPr>
      </w:pPr>
    </w:p>
    <w:p w:rsidR="00B3140D" w:rsidRPr="004A1266" w:rsidRDefault="00B3140D" w:rsidP="00B3140D">
      <w:pPr>
        <w:spacing w:after="0" w:line="240" w:lineRule="auto"/>
        <w:rPr>
          <w:rFonts w:ascii="Arial" w:eastAsia="Times New Roman" w:hAnsi="Arial" w:cs="Arial"/>
          <w:sz w:val="24"/>
          <w:szCs w:val="24"/>
          <w:lang w:val="tt" w:eastAsia="ru-RU"/>
        </w:rPr>
      </w:pPr>
    </w:p>
    <w:p w:rsidR="00B3140D" w:rsidRPr="00B3140D" w:rsidRDefault="00B3140D" w:rsidP="00B3140D">
      <w:pPr>
        <w:spacing w:after="0" w:line="240" w:lineRule="auto"/>
        <w:ind w:left="4536"/>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w:t>
      </w:r>
    </w:p>
    <w:p w:rsidR="00B3140D" w:rsidRPr="00B3140D" w:rsidRDefault="00B3140D" w:rsidP="00B3140D">
      <w:pPr>
        <w:spacing w:after="0" w:line="240" w:lineRule="auto"/>
        <w:ind w:left="4536"/>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          (мәгариф оешмасы)</w:t>
      </w:r>
    </w:p>
    <w:p w:rsidR="00B3140D" w:rsidRPr="00B3140D" w:rsidRDefault="00B3140D" w:rsidP="00B3140D">
      <w:pPr>
        <w:spacing w:after="0" w:line="240" w:lineRule="auto"/>
        <w:ind w:left="4536"/>
        <w:rPr>
          <w:rFonts w:ascii="Arial" w:eastAsia="Times New Roman" w:hAnsi="Arial" w:cs="Arial"/>
          <w:sz w:val="24"/>
          <w:szCs w:val="24"/>
          <w:lang w:eastAsia="ru-RU"/>
        </w:rPr>
      </w:pPr>
    </w:p>
    <w:p w:rsidR="00B3140D" w:rsidRPr="00B3140D" w:rsidRDefault="00B3140D" w:rsidP="00B3140D">
      <w:pPr>
        <w:spacing w:after="0" w:line="240" w:lineRule="auto"/>
        <w:ind w:left="4536"/>
        <w:rPr>
          <w:rFonts w:ascii="Arial" w:eastAsia="Times New Roman" w:hAnsi="Arial" w:cs="Arial"/>
          <w:sz w:val="24"/>
          <w:szCs w:val="24"/>
          <w:lang w:eastAsia="ru-RU"/>
        </w:rPr>
      </w:pPr>
      <w:r w:rsidRPr="00B3140D">
        <w:rPr>
          <w:rFonts w:ascii="Arial" w:eastAsia="Times New Roman" w:hAnsi="Arial" w:cs="Arial"/>
          <w:sz w:val="24"/>
          <w:szCs w:val="24"/>
          <w:lang w:val="tt" w:eastAsia="ru-RU"/>
        </w:rPr>
        <w:t>директоры_______________________________________,</w:t>
      </w:r>
    </w:p>
    <w:p w:rsidR="00B3140D" w:rsidRPr="00B3140D" w:rsidRDefault="00B3140D" w:rsidP="00B3140D">
      <w:pPr>
        <w:spacing w:after="0" w:line="240" w:lineRule="auto"/>
        <w:ind w:left="4536"/>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  (Ата-ана/вәкил)</w:t>
      </w:r>
    </w:p>
    <w:p w:rsidR="00B3140D" w:rsidRPr="00B3140D" w:rsidRDefault="00B3140D" w:rsidP="00B3140D">
      <w:pPr>
        <w:spacing w:after="0" w:line="240" w:lineRule="auto"/>
        <w:ind w:left="4536"/>
        <w:rPr>
          <w:rFonts w:ascii="Arial" w:eastAsia="Times New Roman" w:hAnsi="Arial" w:cs="Arial"/>
          <w:sz w:val="24"/>
          <w:szCs w:val="24"/>
          <w:lang w:eastAsia="ru-RU"/>
        </w:rPr>
      </w:pPr>
      <w:r w:rsidRPr="00B3140D">
        <w:rPr>
          <w:rFonts w:ascii="Arial" w:eastAsia="Times New Roman" w:hAnsi="Arial" w:cs="Arial"/>
          <w:sz w:val="24"/>
          <w:szCs w:val="24"/>
          <w:lang w:val="tt" w:eastAsia="ru-RU"/>
        </w:rPr>
        <w:t>Адрес: __________________________</w:t>
      </w:r>
    </w:p>
    <w:p w:rsidR="00B3140D" w:rsidRPr="00B3140D" w:rsidRDefault="00B3140D" w:rsidP="00B3140D">
      <w:pPr>
        <w:spacing w:after="0" w:line="240" w:lineRule="auto"/>
        <w:ind w:left="4536"/>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Телефон;________________________ </w:t>
      </w:r>
    </w:p>
    <w:p w:rsidR="00B3140D" w:rsidRPr="00B3140D" w:rsidRDefault="00B3140D" w:rsidP="00B3140D">
      <w:pPr>
        <w:spacing w:after="0" w:line="240" w:lineRule="auto"/>
        <w:ind w:left="4536"/>
        <w:rPr>
          <w:rFonts w:ascii="Arial" w:eastAsia="Times New Roman" w:hAnsi="Arial" w:cs="Arial"/>
          <w:sz w:val="24"/>
          <w:szCs w:val="24"/>
          <w:lang w:eastAsia="ru-RU"/>
        </w:rPr>
      </w:pPr>
      <w:r w:rsidRPr="00B3140D">
        <w:rPr>
          <w:rFonts w:ascii="Arial" w:eastAsia="Times New Roman" w:hAnsi="Arial" w:cs="Arial"/>
          <w:sz w:val="24"/>
          <w:szCs w:val="24"/>
          <w:lang w:val="tt" w:eastAsia="ru-RU"/>
        </w:rPr>
        <w:t>Адрес: почта:___________________</w:t>
      </w:r>
    </w:p>
    <w:p w:rsidR="00B3140D" w:rsidRPr="00B3140D" w:rsidRDefault="00B3140D" w:rsidP="00B3140D">
      <w:pPr>
        <w:spacing w:after="0" w:line="240" w:lineRule="auto"/>
        <w:rPr>
          <w:rFonts w:ascii="Arial" w:eastAsia="Times New Roman" w:hAnsi="Arial" w:cs="Arial"/>
          <w:sz w:val="24"/>
          <w:szCs w:val="24"/>
          <w:lang w:eastAsia="ru-RU"/>
        </w:rPr>
      </w:pPr>
    </w:p>
    <w:p w:rsidR="00B3140D" w:rsidRPr="00B3140D" w:rsidRDefault="00B3140D" w:rsidP="00B3140D">
      <w:pPr>
        <w:spacing w:after="0" w:line="240" w:lineRule="auto"/>
        <w:rPr>
          <w:rFonts w:ascii="Arial" w:eastAsia="Times New Roman" w:hAnsi="Arial" w:cs="Arial"/>
          <w:sz w:val="24"/>
          <w:szCs w:val="24"/>
          <w:lang w:eastAsia="ru-RU"/>
        </w:rPr>
      </w:pPr>
    </w:p>
    <w:p w:rsidR="00B3140D" w:rsidRPr="00B3140D" w:rsidRDefault="00B3140D" w:rsidP="00B3140D">
      <w:pPr>
        <w:spacing w:after="0" w:line="240" w:lineRule="auto"/>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 xml:space="preserve">                                                                Гариза</w:t>
      </w:r>
    </w:p>
    <w:p w:rsidR="00B3140D" w:rsidRPr="00B3140D" w:rsidRDefault="00B3140D" w:rsidP="00B3140D">
      <w:pPr>
        <w:widowControl w:val="0"/>
        <w:spacing w:after="0" w:line="302" w:lineRule="exact"/>
        <w:ind w:left="120"/>
        <w:jc w:val="center"/>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баланы белем бирү эшчәнлеген гамәлгә ашыручы оешмага башлангыч (төп; урта) гомуми белем бирү программалары буенча укытуга алу турында</w:t>
      </w:r>
      <w:r w:rsidRPr="00B3140D">
        <w:rPr>
          <w:rFonts w:ascii="Arial" w:eastAsia="Times New Roman" w:hAnsi="Arial" w:cs="Arial"/>
          <w:color w:val="000000"/>
          <w:sz w:val="24"/>
          <w:szCs w:val="24"/>
          <w:shd w:val="clear" w:color="auto" w:fill="FFFFFF"/>
          <w:lang w:val="tt" w:eastAsia="ru-RU"/>
        </w:rPr>
        <w:br/>
      </w:r>
      <w:r w:rsidRPr="00B3140D">
        <w:rPr>
          <w:rFonts w:ascii="Arial" w:eastAsia="Times New Roman" w:hAnsi="Arial" w:cs="Arial"/>
          <w:color w:val="000000"/>
          <w:sz w:val="24"/>
          <w:szCs w:val="24"/>
          <w:shd w:val="clear" w:color="auto" w:fill="FFFFFF"/>
          <w:lang w:val="tt" w:eastAsia="ru-RU"/>
        </w:rPr>
        <w:br/>
      </w:r>
      <w:r w:rsidRPr="00B3140D">
        <w:rPr>
          <w:rFonts w:ascii="Arial" w:eastAsia="Times New Roman" w:hAnsi="Arial" w:cs="Arial"/>
          <w:color w:val="000000"/>
          <w:sz w:val="24"/>
          <w:szCs w:val="24"/>
          <w:shd w:val="clear" w:color="auto" w:fill="FFFFFF"/>
          <w:lang w:val="tt" w:eastAsia="ru-RU"/>
        </w:rPr>
        <w:br/>
      </w:r>
      <w:r w:rsidRPr="00B3140D">
        <w:rPr>
          <w:rFonts w:ascii="Arial" w:eastAsia="Times New Roman" w:hAnsi="Arial" w:cs="Arial"/>
          <w:color w:val="000000"/>
          <w:sz w:val="24"/>
          <w:szCs w:val="24"/>
          <w:shd w:val="clear" w:color="auto" w:fill="FFFFFF"/>
          <w:lang w:val="tt" w:eastAsia="ru-RU"/>
        </w:rPr>
        <w:br/>
      </w:r>
    </w:p>
    <w:p w:rsidR="00B3140D" w:rsidRPr="00B3140D" w:rsidRDefault="00B3140D" w:rsidP="00B3140D">
      <w:pPr>
        <w:spacing w:after="0" w:line="240" w:lineRule="auto"/>
        <w:rPr>
          <w:rFonts w:ascii="Arial" w:eastAsia="Times New Roman" w:hAnsi="Arial" w:cs="Arial"/>
          <w:sz w:val="24"/>
          <w:szCs w:val="24"/>
          <w:lang w:eastAsia="ru-RU"/>
        </w:rPr>
      </w:pPr>
    </w:p>
    <w:p w:rsidR="00B3140D" w:rsidRPr="00B3140D" w:rsidRDefault="00B3140D" w:rsidP="00B3140D">
      <w:pPr>
        <w:widowControl w:val="0"/>
        <w:tabs>
          <w:tab w:val="left" w:leader="underscore" w:pos="9475"/>
        </w:tabs>
        <w:spacing w:after="62" w:line="240" w:lineRule="exact"/>
        <w:ind w:left="340" w:firstLine="50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 xml:space="preserve">Мөрәҗәгать итүче ата-ана (законлы вәкил) була </w:t>
      </w:r>
      <w:r w:rsidRPr="00B3140D">
        <w:rPr>
          <w:rFonts w:ascii="Arial" w:eastAsia="Times New Roman" w:hAnsi="Arial" w:cs="Arial"/>
          <w:color w:val="000000"/>
          <w:sz w:val="24"/>
          <w:szCs w:val="24"/>
          <w:shd w:val="clear" w:color="auto" w:fill="FFFFFF"/>
          <w:lang w:val="tt" w:eastAsia="ru-RU"/>
        </w:rPr>
        <w:tab/>
      </w:r>
    </w:p>
    <w:p w:rsidR="00B3140D" w:rsidRPr="00B3140D" w:rsidRDefault="00B3140D" w:rsidP="00B3140D">
      <w:pPr>
        <w:widowControl w:val="0"/>
        <w:tabs>
          <w:tab w:val="left" w:leader="underscore" w:pos="2777"/>
          <w:tab w:val="left" w:leader="underscore" w:pos="3578"/>
          <w:tab w:val="left" w:leader="underscore" w:pos="4343"/>
        </w:tabs>
        <w:spacing w:after="10" w:line="240" w:lineRule="exact"/>
        <w:ind w:left="34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[Ф.И.А. бала)"</w:t>
      </w:r>
      <w:r w:rsidRPr="00B3140D">
        <w:rPr>
          <w:rFonts w:ascii="Arial" w:eastAsia="Times New Roman" w:hAnsi="Arial" w:cs="Arial"/>
          <w:color w:val="000000"/>
          <w:sz w:val="24"/>
          <w:szCs w:val="24"/>
          <w:shd w:val="clear" w:color="auto" w:fill="FFFFFF"/>
          <w:lang w:val="tt" w:eastAsia="ru-RU"/>
        </w:rPr>
        <w:tab/>
        <w:t>"</w:t>
      </w:r>
      <w:r w:rsidRPr="00B3140D">
        <w:rPr>
          <w:rFonts w:ascii="Arial" w:eastAsia="Times New Roman" w:hAnsi="Arial" w:cs="Arial"/>
          <w:color w:val="000000"/>
          <w:sz w:val="24"/>
          <w:szCs w:val="24"/>
          <w:shd w:val="clear" w:color="auto" w:fill="FFFFFF"/>
          <w:lang w:val="tt" w:eastAsia="ru-RU"/>
        </w:rPr>
        <w:tab/>
        <w:t xml:space="preserve"> </w:t>
      </w:r>
      <w:r w:rsidRPr="00B3140D">
        <w:rPr>
          <w:rFonts w:ascii="Arial" w:eastAsia="Times New Roman" w:hAnsi="Arial" w:cs="Arial"/>
          <w:color w:val="000000"/>
          <w:sz w:val="24"/>
          <w:szCs w:val="24"/>
          <w:shd w:val="clear" w:color="auto" w:fill="FFFFFF"/>
          <w:lang w:val="tt" w:eastAsia="ru-RU"/>
        </w:rPr>
        <w:tab/>
        <w:t xml:space="preserve"> адресы буенча яшәүче туган ел:</w:t>
      </w:r>
    </w:p>
    <w:p w:rsidR="00B3140D" w:rsidRPr="00B3140D" w:rsidRDefault="00B3140D" w:rsidP="00B3140D">
      <w:pPr>
        <w:widowControl w:val="0"/>
        <w:tabs>
          <w:tab w:val="left" w:leader="underscore" w:pos="2756"/>
          <w:tab w:val="left" w:leader="underscore" w:pos="9162"/>
        </w:tabs>
        <w:spacing w:after="192" w:line="240" w:lineRule="exact"/>
        <w:ind w:left="340"/>
        <w:jc w:val="both"/>
        <w:rPr>
          <w:rFonts w:ascii="Arial" w:eastAsia="Times New Roman" w:hAnsi="Arial" w:cs="Arial"/>
          <w:sz w:val="24"/>
          <w:szCs w:val="24"/>
          <w:lang w:val="tt" w:eastAsia="ru-RU"/>
        </w:rPr>
      </w:pPr>
      <w:r w:rsidRPr="00B3140D">
        <w:rPr>
          <w:rFonts w:ascii="Arial" w:eastAsia="Times New Roman" w:hAnsi="Arial" w:cs="Arial"/>
          <w:color w:val="000000"/>
          <w:sz w:val="24"/>
          <w:szCs w:val="24"/>
          <w:shd w:val="clear" w:color="auto" w:fill="FFFFFF"/>
          <w:lang w:val="tt" w:eastAsia="ru-RU"/>
        </w:rPr>
        <w:tab/>
        <w:t xml:space="preserve">раслана </w:t>
      </w:r>
    </w:p>
    <w:p w:rsidR="00B3140D" w:rsidRPr="00B3140D" w:rsidRDefault="00B3140D" w:rsidP="00B3140D">
      <w:pPr>
        <w:widowControl w:val="0"/>
        <w:spacing w:after="0" w:line="302" w:lineRule="exact"/>
        <w:ind w:left="340" w:right="460" w:firstLine="500"/>
        <w:jc w:val="both"/>
        <w:rPr>
          <w:rFonts w:ascii="Arial" w:eastAsia="Times New Roman" w:hAnsi="Arial" w:cs="Arial"/>
          <w:sz w:val="24"/>
          <w:szCs w:val="24"/>
          <w:lang w:val="tt" w:eastAsia="ru-RU"/>
        </w:rPr>
      </w:pPr>
      <w:r w:rsidRPr="00B3140D">
        <w:rPr>
          <w:rFonts w:ascii="Arial" w:eastAsia="Times New Roman" w:hAnsi="Arial" w:cs="Arial"/>
          <w:color w:val="000000"/>
          <w:sz w:val="24"/>
          <w:szCs w:val="24"/>
          <w:shd w:val="clear" w:color="auto" w:fill="FFFFFF"/>
          <w:lang w:val="tt" w:eastAsia="ru-RU"/>
        </w:rPr>
        <w:t xml:space="preserve">Россия Мәгариф </w:t>
      </w:r>
      <w:r w:rsidR="00A72D02" w:rsidRPr="00B3140D">
        <w:rPr>
          <w:rFonts w:ascii="Arial" w:eastAsia="Times New Roman" w:hAnsi="Arial" w:cs="Arial"/>
          <w:color w:val="000000"/>
          <w:sz w:val="24"/>
          <w:szCs w:val="24"/>
          <w:shd w:val="clear" w:color="auto" w:fill="FFFFFF"/>
          <w:lang w:val="tt" w:eastAsia="ru-RU"/>
        </w:rPr>
        <w:t>М</w:t>
      </w:r>
      <w:r w:rsidRPr="00B3140D">
        <w:rPr>
          <w:rFonts w:ascii="Arial" w:eastAsia="Times New Roman" w:hAnsi="Arial" w:cs="Arial"/>
          <w:color w:val="000000"/>
          <w:sz w:val="24"/>
          <w:szCs w:val="24"/>
          <w:shd w:val="clear" w:color="auto" w:fill="FFFFFF"/>
          <w:lang w:val="tt" w:eastAsia="ru-RU"/>
        </w:rPr>
        <w:t>инистрлыгының 02.09.2020 N 458 номерлы карары белән расланган Башлангыч гомуми, төп гомуми һәм урта гомуми белем бирү программалары буенча белем алуга кабул итү Тәртибе 22 п. нигезендә мөрәҗәгать итүче</w:t>
      </w:r>
    </w:p>
    <w:p w:rsidR="00B3140D" w:rsidRPr="00B3140D" w:rsidRDefault="00B3140D" w:rsidP="00B3140D">
      <w:pPr>
        <w:widowControl w:val="0"/>
        <w:tabs>
          <w:tab w:val="left" w:leader="underscore" w:pos="6162"/>
        </w:tabs>
        <w:spacing w:after="0" w:line="302" w:lineRule="exact"/>
        <w:ind w:left="34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 xml:space="preserve">кабул итәргә сорый </w:t>
      </w:r>
      <w:r w:rsidRPr="00B3140D">
        <w:rPr>
          <w:rFonts w:ascii="Arial" w:eastAsia="Times New Roman" w:hAnsi="Arial" w:cs="Arial"/>
          <w:color w:val="000000"/>
          <w:sz w:val="24"/>
          <w:szCs w:val="24"/>
          <w:shd w:val="clear" w:color="auto" w:fill="FFFFFF"/>
          <w:lang w:val="tt" w:eastAsia="ru-RU"/>
        </w:rPr>
        <w:tab/>
        <w:t xml:space="preserve"> (бала Ф.И.А.</w:t>
      </w:r>
    </w:p>
    <w:p w:rsidR="00B3140D" w:rsidRPr="00B3140D" w:rsidRDefault="00B3140D" w:rsidP="00B3140D">
      <w:pPr>
        <w:widowControl w:val="0"/>
        <w:tabs>
          <w:tab w:val="left" w:leader="underscore" w:pos="6383"/>
        </w:tabs>
        <w:spacing w:after="170" w:line="302" w:lineRule="exact"/>
        <w:ind w:left="34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Сыйныф</w:t>
      </w:r>
      <w:r w:rsidRPr="00B3140D">
        <w:rPr>
          <w:rFonts w:ascii="Arial" w:eastAsia="Times New Roman" w:hAnsi="Arial" w:cs="Arial"/>
          <w:color w:val="000000"/>
          <w:sz w:val="24"/>
          <w:szCs w:val="24"/>
          <w:shd w:val="clear" w:color="auto" w:fill="FFFFFF"/>
          <w:lang w:val="tt" w:eastAsia="ru-RU"/>
        </w:rPr>
        <w:tab/>
        <w:t xml:space="preserve"> </w:t>
      </w:r>
    </w:p>
    <w:p w:rsidR="00B3140D" w:rsidRPr="00B3140D" w:rsidRDefault="00B3140D" w:rsidP="00B3140D">
      <w:pPr>
        <w:widowControl w:val="0"/>
        <w:tabs>
          <w:tab w:val="left" w:leader="underscore" w:pos="5604"/>
        </w:tabs>
        <w:spacing w:after="20" w:line="240" w:lineRule="exact"/>
        <w:ind w:left="340" w:firstLine="50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Белем бирү теле</w:t>
      </w:r>
      <w:r w:rsidRPr="00B3140D">
        <w:rPr>
          <w:rFonts w:ascii="Arial" w:eastAsia="Times New Roman" w:hAnsi="Arial" w:cs="Arial"/>
          <w:color w:val="000000"/>
          <w:sz w:val="24"/>
          <w:szCs w:val="24"/>
          <w:shd w:val="clear" w:color="auto" w:fill="FFFFFF"/>
          <w:lang w:val="tt" w:eastAsia="ru-RU"/>
        </w:rPr>
        <w:tab/>
        <w:t>(белем алган очракта</w:t>
      </w:r>
    </w:p>
    <w:p w:rsidR="00B3140D" w:rsidRPr="00B3140D" w:rsidRDefault="00B3140D" w:rsidP="00B3140D">
      <w:pPr>
        <w:widowControl w:val="0"/>
        <w:spacing w:after="162" w:line="293" w:lineRule="exact"/>
        <w:ind w:left="340" w:right="46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туган телне Россия Федерациясе халыклары телләре арасыннан яки чит телдә).</w:t>
      </w:r>
    </w:p>
    <w:p w:rsidR="00B3140D" w:rsidRPr="00B3140D" w:rsidRDefault="00B3140D" w:rsidP="00B3140D">
      <w:pPr>
        <w:widowControl w:val="0"/>
        <w:tabs>
          <w:tab w:val="left" w:pos="2756"/>
          <w:tab w:val="left" w:pos="3360"/>
        </w:tabs>
        <w:spacing w:after="43" w:line="240" w:lineRule="exact"/>
        <w:ind w:left="340" w:firstLine="50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Туган тел</w:t>
      </w:r>
      <w:r w:rsidRPr="00B3140D">
        <w:rPr>
          <w:rFonts w:ascii="Arial" w:eastAsia="Times New Roman" w:hAnsi="Arial" w:cs="Arial"/>
          <w:color w:val="000000"/>
          <w:sz w:val="24"/>
          <w:szCs w:val="24"/>
          <w:shd w:val="clear" w:color="auto" w:fill="FFFFFF"/>
          <w:lang w:val="tt" w:eastAsia="ru-RU"/>
        </w:rPr>
        <w:tab/>
        <w:t>Россия Федерациясе халыклары телләре саны</w:t>
      </w:r>
    </w:p>
    <w:p w:rsidR="00B3140D" w:rsidRPr="00B3140D" w:rsidRDefault="00B3140D" w:rsidP="00B3140D">
      <w:pPr>
        <w:widowControl w:val="0"/>
        <w:tabs>
          <w:tab w:val="left" w:leader="underscore" w:pos="3578"/>
        </w:tabs>
        <w:spacing w:after="4" w:line="240" w:lineRule="exact"/>
        <w:ind w:left="340"/>
        <w:jc w:val="both"/>
        <w:rPr>
          <w:rFonts w:ascii="Arial" w:eastAsia="Times New Roman" w:hAnsi="Arial" w:cs="Arial"/>
          <w:sz w:val="24"/>
          <w:szCs w:val="24"/>
          <w:lang w:val="tt" w:eastAsia="ru-RU"/>
        </w:rPr>
      </w:pPr>
      <w:r w:rsidRPr="00B3140D">
        <w:rPr>
          <w:rFonts w:ascii="Arial" w:eastAsia="Times New Roman" w:hAnsi="Arial" w:cs="Arial"/>
          <w:color w:val="000000"/>
          <w:sz w:val="24"/>
          <w:szCs w:val="24"/>
          <w:shd w:val="clear" w:color="auto" w:fill="FFFFFF"/>
          <w:lang w:val="tt" w:eastAsia="ru-RU"/>
        </w:rPr>
        <w:tab/>
        <w:t>[Туган телне өйрәнүгә хокукны гамәлгә ашырган очракта</w:t>
      </w:r>
    </w:p>
    <w:p w:rsidR="00B3140D" w:rsidRPr="00B3140D" w:rsidRDefault="00B3140D" w:rsidP="00B3140D">
      <w:pPr>
        <w:widowControl w:val="0"/>
        <w:spacing w:after="178" w:line="312" w:lineRule="exact"/>
        <w:ind w:left="340" w:right="46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 xml:space="preserve">Россия Федерациясе халыкларының телләре, шул исәптән рус теле буларак туган тел телләре </w:t>
      </w:r>
      <w:r w:rsidR="00A72D02">
        <w:rPr>
          <w:rFonts w:ascii="Arial" w:eastAsia="Times New Roman" w:hAnsi="Arial" w:cs="Arial"/>
          <w:color w:val="000000"/>
          <w:sz w:val="24"/>
          <w:szCs w:val="24"/>
          <w:shd w:val="clear" w:color="auto" w:fill="FFFFFF"/>
          <w:lang w:val="tt" w:eastAsia="ru-RU"/>
        </w:rPr>
        <w:t>арасыннан</w:t>
      </w:r>
      <w:r w:rsidRPr="00B3140D">
        <w:rPr>
          <w:rFonts w:ascii="Arial" w:eastAsia="Times New Roman" w:hAnsi="Arial" w:cs="Arial"/>
          <w:color w:val="000000"/>
          <w:sz w:val="24"/>
          <w:szCs w:val="24"/>
          <w:shd w:val="clear" w:color="auto" w:fill="FFFFFF"/>
          <w:lang w:val="tt" w:eastAsia="ru-RU"/>
        </w:rPr>
        <w:t>).</w:t>
      </w:r>
    </w:p>
    <w:p w:rsidR="00B3140D" w:rsidRPr="00B3140D" w:rsidRDefault="00B3140D" w:rsidP="00B3140D">
      <w:pPr>
        <w:widowControl w:val="0"/>
        <w:spacing w:after="62" w:line="240" w:lineRule="exact"/>
        <w:ind w:left="340" w:firstLine="50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Россия Федерациясе Дәүләт теле</w:t>
      </w:r>
    </w:p>
    <w:p w:rsidR="00B3140D" w:rsidRPr="00B3140D" w:rsidRDefault="00B3140D" w:rsidP="00B3140D">
      <w:pPr>
        <w:widowControl w:val="0"/>
        <w:tabs>
          <w:tab w:val="left" w:leader="underscore" w:pos="3018"/>
        </w:tabs>
        <w:spacing w:after="67" w:line="240" w:lineRule="exact"/>
        <w:ind w:left="34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ab/>
        <w:t>(гомумбелем бирү оешмасы биргән очракта</w:t>
      </w:r>
    </w:p>
    <w:p w:rsidR="00B3140D" w:rsidRPr="00B3140D" w:rsidRDefault="00B3140D" w:rsidP="00B3140D">
      <w:pPr>
        <w:widowControl w:val="0"/>
        <w:spacing w:after="188" w:line="240" w:lineRule="exact"/>
        <w:ind w:left="34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Россия Федерациясе дәүләт телен өйрәнү мөмкинлекләре).</w:t>
      </w:r>
    </w:p>
    <w:p w:rsidR="00B3140D" w:rsidRPr="00B3140D" w:rsidRDefault="00B3140D" w:rsidP="00B3140D">
      <w:pPr>
        <w:widowControl w:val="0"/>
        <w:tabs>
          <w:tab w:val="left" w:leader="underscore" w:pos="5604"/>
        </w:tabs>
        <w:spacing w:after="0" w:line="307" w:lineRule="exact"/>
        <w:ind w:left="340" w:firstLine="50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 xml:space="preserve">Устав белән </w:t>
      </w:r>
      <w:r w:rsidRPr="00B3140D">
        <w:rPr>
          <w:rFonts w:ascii="Arial" w:eastAsia="Times New Roman" w:hAnsi="Arial" w:cs="Arial"/>
          <w:color w:val="000000"/>
          <w:sz w:val="24"/>
          <w:szCs w:val="24"/>
          <w:shd w:val="clear" w:color="auto" w:fill="FFFFFF"/>
          <w:lang w:val="tt" w:eastAsia="ru-RU"/>
        </w:rPr>
        <w:tab/>
        <w:t>гамәлгә ашыруга лицензия белән</w:t>
      </w:r>
    </w:p>
    <w:p w:rsidR="00B3140D" w:rsidRPr="00B3140D" w:rsidRDefault="00B3140D" w:rsidP="00B3140D">
      <w:pPr>
        <w:widowControl w:val="0"/>
        <w:tabs>
          <w:tab w:val="left" w:leader="underscore" w:pos="6652"/>
        </w:tabs>
        <w:spacing w:after="0" w:line="307" w:lineRule="exact"/>
        <w:ind w:left="340" w:right="460"/>
        <w:jc w:val="both"/>
        <w:rPr>
          <w:rFonts w:ascii="Arial" w:eastAsia="Times New Roman" w:hAnsi="Arial" w:cs="Arial"/>
          <w:color w:val="000000"/>
          <w:sz w:val="24"/>
          <w:szCs w:val="24"/>
          <w:shd w:val="clear" w:color="auto" w:fill="FFFFFF"/>
          <w:lang w:eastAsia="ru-RU"/>
        </w:rPr>
      </w:pPr>
      <w:r w:rsidRPr="00B3140D">
        <w:rPr>
          <w:rFonts w:ascii="Arial" w:eastAsia="Times New Roman" w:hAnsi="Arial" w:cs="Arial"/>
          <w:color w:val="000000"/>
          <w:sz w:val="24"/>
          <w:szCs w:val="24"/>
          <w:shd w:val="clear" w:color="auto" w:fill="FFFFFF"/>
          <w:lang w:val="tt" w:eastAsia="ru-RU"/>
        </w:rPr>
        <w:lastRenderedPageBreak/>
        <w:t>белем бирү эшчәнлеге, дәүләт аккредитациясе турында таныклык, белем бирү программалары һәм белем бирү эшчәнлеген гамәлгә ашыруны оештыруны, укучыларның хокукларын һәм бурычларын регламентлаучы башка документлар белән мөрәҗәгать итүче танышкан</w:t>
      </w:r>
      <w:r w:rsidRPr="00B3140D">
        <w:rPr>
          <w:rFonts w:ascii="Arial" w:eastAsia="Times New Roman" w:hAnsi="Arial" w:cs="Arial"/>
          <w:color w:val="000000"/>
          <w:sz w:val="24"/>
          <w:szCs w:val="24"/>
          <w:shd w:val="clear" w:color="auto" w:fill="FFFFFF"/>
          <w:lang w:val="tt" w:eastAsia="ru-RU"/>
        </w:rPr>
        <w:tab/>
        <w:t>(имза).</w:t>
      </w:r>
    </w:p>
    <w:p w:rsidR="00B3140D" w:rsidRPr="00B3140D" w:rsidRDefault="00B3140D" w:rsidP="00B3140D">
      <w:pPr>
        <w:widowControl w:val="0"/>
        <w:tabs>
          <w:tab w:val="left" w:leader="underscore" w:pos="6652"/>
        </w:tabs>
        <w:spacing w:after="0" w:line="307" w:lineRule="exact"/>
        <w:ind w:left="340" w:right="460"/>
        <w:jc w:val="both"/>
        <w:rPr>
          <w:rFonts w:ascii="Arial" w:eastAsia="Times New Roman" w:hAnsi="Arial" w:cs="Arial"/>
          <w:color w:val="000000"/>
          <w:sz w:val="24"/>
          <w:szCs w:val="24"/>
          <w:shd w:val="clear" w:color="auto" w:fill="FFFFFF"/>
          <w:lang w:eastAsia="ru-RU"/>
        </w:rPr>
      </w:pPr>
    </w:p>
    <w:p w:rsidR="00B3140D" w:rsidRPr="00B3140D" w:rsidRDefault="00B3140D" w:rsidP="00B3140D">
      <w:pPr>
        <w:widowControl w:val="0"/>
        <w:tabs>
          <w:tab w:val="left" w:leader="underscore" w:pos="6652"/>
        </w:tabs>
        <w:spacing w:after="0" w:line="307" w:lineRule="exact"/>
        <w:ind w:left="340" w:right="460"/>
        <w:jc w:val="both"/>
        <w:rPr>
          <w:rFonts w:ascii="Arial" w:eastAsia="Times New Roman" w:hAnsi="Arial" w:cs="Arial"/>
          <w:color w:val="000000"/>
          <w:sz w:val="24"/>
          <w:szCs w:val="24"/>
          <w:shd w:val="clear" w:color="auto" w:fill="FFFFFF"/>
          <w:lang w:eastAsia="ru-RU"/>
        </w:rPr>
      </w:pPr>
    </w:p>
    <w:p w:rsidR="00B3140D" w:rsidRPr="00B3140D" w:rsidRDefault="00B3140D" w:rsidP="00B3140D">
      <w:pPr>
        <w:widowControl w:val="0"/>
        <w:spacing w:after="0" w:line="220" w:lineRule="exact"/>
        <w:ind w:left="560"/>
        <w:rPr>
          <w:rFonts w:ascii="Arial" w:eastAsia="Times New Roman" w:hAnsi="Arial" w:cs="Arial"/>
          <w:bCs/>
          <w:color w:val="000000"/>
          <w:sz w:val="24"/>
          <w:szCs w:val="24"/>
          <w:shd w:val="clear" w:color="auto" w:fill="FFFFFF"/>
          <w:lang w:eastAsia="ru-RU"/>
        </w:rPr>
      </w:pPr>
    </w:p>
    <w:p w:rsidR="00B3140D" w:rsidRPr="00B3140D" w:rsidRDefault="00B3140D" w:rsidP="00B3140D">
      <w:pPr>
        <w:widowControl w:val="0"/>
        <w:spacing w:after="0" w:line="220" w:lineRule="exact"/>
        <w:ind w:left="560"/>
        <w:rPr>
          <w:rFonts w:ascii="Arial" w:eastAsia="Times New Roman" w:hAnsi="Arial" w:cs="Arial"/>
          <w:bCs/>
          <w:color w:val="000000"/>
          <w:sz w:val="24"/>
          <w:szCs w:val="24"/>
          <w:shd w:val="clear" w:color="auto" w:fill="FFFFFF"/>
          <w:lang w:eastAsia="ru-RU"/>
        </w:rPr>
      </w:pPr>
    </w:p>
    <w:p w:rsidR="00B3140D" w:rsidRPr="00B3140D" w:rsidRDefault="00B3140D" w:rsidP="00B3140D">
      <w:pPr>
        <w:widowControl w:val="0"/>
        <w:spacing w:after="0" w:line="220" w:lineRule="exact"/>
        <w:ind w:left="560"/>
        <w:rPr>
          <w:rFonts w:ascii="Arial" w:eastAsia="Times New Roman" w:hAnsi="Arial" w:cs="Arial"/>
          <w:bCs/>
          <w:color w:val="000000"/>
          <w:sz w:val="24"/>
          <w:szCs w:val="24"/>
          <w:shd w:val="clear" w:color="auto" w:fill="FFFFFF"/>
          <w:lang w:eastAsia="ru-RU"/>
        </w:rPr>
      </w:pPr>
      <w:r w:rsidRPr="00B3140D">
        <w:rPr>
          <w:rFonts w:ascii="Arial" w:eastAsia="Times New Roman" w:hAnsi="Arial" w:cs="Arial"/>
          <w:color w:val="000000"/>
          <w:sz w:val="24"/>
          <w:szCs w:val="24"/>
          <w:shd w:val="clear" w:color="auto" w:fill="FFFFFF"/>
          <w:lang w:val="tt" w:eastAsia="ru-RU"/>
        </w:rPr>
        <w:t>Әлеге гариза биргәндә түбәндәгеләр күрсәтелде:</w:t>
      </w:r>
    </w:p>
    <w:p w:rsidR="00B3140D" w:rsidRPr="00B3140D" w:rsidRDefault="00B3140D" w:rsidP="00B3140D">
      <w:pPr>
        <w:widowControl w:val="0"/>
        <w:spacing w:after="0" w:line="220" w:lineRule="exact"/>
        <w:ind w:left="560"/>
        <w:rPr>
          <w:rFonts w:ascii="Arial" w:eastAsia="Times New Roman" w:hAnsi="Arial" w:cs="Arial"/>
          <w:bCs/>
          <w:sz w:val="24"/>
          <w:szCs w:val="24"/>
          <w:lang w:eastAsia="ru-RU"/>
        </w:rPr>
      </w:pPr>
    </w:p>
    <w:p w:rsidR="00B3140D" w:rsidRPr="00B3140D" w:rsidRDefault="00A72D02" w:rsidP="00A72D02">
      <w:pPr>
        <w:widowControl w:val="0"/>
        <w:numPr>
          <w:ilvl w:val="0"/>
          <w:numId w:val="24"/>
        </w:numPr>
        <w:tabs>
          <w:tab w:val="left" w:pos="965"/>
        </w:tabs>
        <w:spacing w:after="180" w:line="307" w:lineRule="exact"/>
        <w:jc w:val="both"/>
        <w:rPr>
          <w:rFonts w:ascii="Arial" w:eastAsia="Times New Roman" w:hAnsi="Arial" w:cs="Arial"/>
          <w:sz w:val="24"/>
          <w:szCs w:val="24"/>
          <w:lang w:eastAsia="ru-RU"/>
        </w:rPr>
      </w:pPr>
      <w:r w:rsidRPr="00A72D02">
        <w:rPr>
          <w:rFonts w:ascii="Arial" w:eastAsia="Times New Roman" w:hAnsi="Arial" w:cs="Arial"/>
          <w:color w:val="000000"/>
          <w:sz w:val="24"/>
          <w:szCs w:val="24"/>
          <w:shd w:val="clear" w:color="auto" w:fill="FFFFFF"/>
          <w:lang w:val="tt" w:eastAsia="ru-RU"/>
        </w:rPr>
        <w:t>Ата-ана (законлы вәкил) шәхесен таныклаучы документның оригиналы.</w:t>
      </w:r>
      <w:r w:rsidR="00B3140D" w:rsidRPr="00B3140D">
        <w:rPr>
          <w:rFonts w:ascii="Arial" w:eastAsia="Times New Roman" w:hAnsi="Arial" w:cs="Arial"/>
          <w:color w:val="000000"/>
          <w:sz w:val="24"/>
          <w:szCs w:val="24"/>
          <w:shd w:val="clear" w:color="auto" w:fill="FFFFFF"/>
          <w:lang w:val="tt" w:eastAsia="ru-RU"/>
        </w:rPr>
        <w:t>.</w:t>
      </w:r>
    </w:p>
    <w:p w:rsidR="00B3140D" w:rsidRPr="00B3140D" w:rsidRDefault="00B3140D" w:rsidP="00B3140D">
      <w:pPr>
        <w:widowControl w:val="0"/>
        <w:numPr>
          <w:ilvl w:val="0"/>
          <w:numId w:val="24"/>
        </w:numPr>
        <w:tabs>
          <w:tab w:val="left" w:pos="836"/>
        </w:tabs>
        <w:spacing w:after="176" w:line="307" w:lineRule="exact"/>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 xml:space="preserve">Беркетелгән территориядә яшәүче балалар </w:t>
      </w:r>
      <w:r w:rsidR="003E28C4">
        <w:rPr>
          <w:rFonts w:ascii="Arial" w:eastAsia="Times New Roman" w:hAnsi="Arial" w:cs="Arial"/>
          <w:color w:val="000000"/>
          <w:sz w:val="24"/>
          <w:szCs w:val="24"/>
          <w:shd w:val="clear" w:color="auto" w:fill="FFFFFF"/>
          <w:lang w:val="tt" w:eastAsia="ru-RU"/>
        </w:rPr>
        <w:t>өчен</w:t>
      </w:r>
      <w:r w:rsidRPr="00B3140D">
        <w:rPr>
          <w:rFonts w:ascii="Arial" w:eastAsia="Times New Roman" w:hAnsi="Arial" w:cs="Arial"/>
          <w:color w:val="000000"/>
          <w:sz w:val="24"/>
          <w:szCs w:val="24"/>
          <w:shd w:val="clear" w:color="auto" w:fill="FFFFFF"/>
          <w:lang w:val="tt" w:eastAsia="ru-RU"/>
        </w:rPr>
        <w:t xml:space="preserve">, баланы беренче сыйныфка керткәндә: бала туу турында таныклыкның төп нөсхәсе яисә мөрәҗәгать итүченең туганлыгын раслый торган документ, баланы теркәлгән территориядә яшәү урыны яисә </w:t>
      </w:r>
      <w:r w:rsidR="003E28C4">
        <w:rPr>
          <w:rFonts w:ascii="Arial" w:eastAsia="Times New Roman" w:hAnsi="Arial" w:cs="Arial"/>
          <w:color w:val="000000"/>
          <w:sz w:val="24"/>
          <w:szCs w:val="24"/>
          <w:shd w:val="clear" w:color="auto" w:fill="FFFFFF"/>
          <w:lang w:val="tt" w:eastAsia="ru-RU"/>
        </w:rPr>
        <w:t>тору</w:t>
      </w:r>
      <w:r w:rsidRPr="00B3140D">
        <w:rPr>
          <w:rFonts w:ascii="Arial" w:eastAsia="Times New Roman" w:hAnsi="Arial" w:cs="Arial"/>
          <w:color w:val="000000"/>
          <w:sz w:val="24"/>
          <w:szCs w:val="24"/>
          <w:shd w:val="clear" w:color="auto" w:fill="FFFFFF"/>
          <w:lang w:val="tt" w:eastAsia="ru-RU"/>
        </w:rPr>
        <w:t xml:space="preserve"> урыны буенча теркәү турында таныклык яисә баланы яшәү урыны яисә беркетелгән территориядә </w:t>
      </w:r>
      <w:r w:rsidR="003E28C4">
        <w:rPr>
          <w:rFonts w:ascii="Arial" w:eastAsia="Times New Roman" w:hAnsi="Arial" w:cs="Arial"/>
          <w:color w:val="000000"/>
          <w:sz w:val="24"/>
          <w:szCs w:val="24"/>
          <w:shd w:val="clear" w:color="auto" w:fill="FFFFFF"/>
          <w:lang w:val="tt" w:eastAsia="ru-RU"/>
        </w:rPr>
        <w:t>тору</w:t>
      </w:r>
      <w:r w:rsidRPr="00B3140D">
        <w:rPr>
          <w:rFonts w:ascii="Arial" w:eastAsia="Times New Roman" w:hAnsi="Arial" w:cs="Arial"/>
          <w:color w:val="000000"/>
          <w:sz w:val="24"/>
          <w:szCs w:val="24"/>
          <w:shd w:val="clear" w:color="auto" w:fill="FFFFFF"/>
          <w:lang w:val="tt" w:eastAsia="ru-RU"/>
        </w:rPr>
        <w:t xml:space="preserve"> урыны буенча теркәү турында белешмәләр булган документ.</w:t>
      </w:r>
    </w:p>
    <w:p w:rsidR="00B3140D" w:rsidRPr="00B3140D" w:rsidRDefault="00B3140D" w:rsidP="00B3140D">
      <w:pPr>
        <w:widowControl w:val="0"/>
        <w:spacing w:after="184" w:line="312" w:lineRule="exact"/>
        <w:ind w:firstLine="58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2. Беркетелгән территориядә яшәмәгән балалар өчен: Бала туу турында таныклык.</w:t>
      </w:r>
    </w:p>
    <w:p w:rsidR="00B3140D" w:rsidRPr="00B3140D" w:rsidRDefault="00B3140D" w:rsidP="00B3140D">
      <w:pPr>
        <w:widowControl w:val="0"/>
        <w:numPr>
          <w:ilvl w:val="0"/>
          <w:numId w:val="25"/>
        </w:numPr>
        <w:tabs>
          <w:tab w:val="left" w:pos="836"/>
        </w:tabs>
        <w:spacing w:after="180" w:line="307" w:lineRule="exact"/>
        <w:ind w:firstLine="58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Чит ил гражданнары яисә гражданлыгы булмаган затлар булган балалар өчен: мөрәҗәгать итүченең туганлыгын раслый торган документ (яисә бала хокукларын тәкъдим итүнең законлылыгы), һәм мөрәҗәгать итүченең Россия Федерациясендә булу хокукын раслый торган документ.</w:t>
      </w:r>
    </w:p>
    <w:p w:rsidR="00B3140D" w:rsidRPr="00B3140D" w:rsidRDefault="00B3140D" w:rsidP="00B3140D">
      <w:pPr>
        <w:widowControl w:val="0"/>
        <w:numPr>
          <w:ilvl w:val="0"/>
          <w:numId w:val="25"/>
        </w:numPr>
        <w:tabs>
          <w:tab w:val="left" w:pos="965"/>
        </w:tabs>
        <w:spacing w:after="180" w:line="307" w:lineRule="exact"/>
        <w:ind w:firstLine="58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Чираттан тыш, беренче чиратта өстенлекле кабул итү хокукына ия булу турындагы документ (булган очракта)</w:t>
      </w:r>
    </w:p>
    <w:p w:rsidR="00B3140D" w:rsidRPr="00B3140D" w:rsidRDefault="00B3140D" w:rsidP="00B3140D">
      <w:pPr>
        <w:widowControl w:val="0"/>
        <w:numPr>
          <w:ilvl w:val="0"/>
          <w:numId w:val="25"/>
        </w:numPr>
        <w:tabs>
          <w:tab w:val="left" w:pos="965"/>
        </w:tabs>
        <w:spacing w:after="180" w:line="307" w:lineRule="exact"/>
        <w:ind w:firstLine="58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Баланың яисә адаптацияләнгән белем бирү программасы буенча укырга керүче яки (яисә) сәламәтлеге мөмкинлекләре чикләнгән укучыны белем һәм тәрбияләүне оештыру өчен махсус шартлар тудыруга ихтыяҗы турындагы документ индивидуаль реабилитация программасы нигезендә (инвалид бала) яки инвалид (булган очракта) психологик-медицина-педагогик комиссия бәяләмәсе нигезендә (булган очракта).</w:t>
      </w:r>
    </w:p>
    <w:p w:rsidR="003E28C4" w:rsidRPr="003E28C4" w:rsidRDefault="003E28C4" w:rsidP="003E28C4">
      <w:pPr>
        <w:widowControl w:val="0"/>
        <w:numPr>
          <w:ilvl w:val="0"/>
          <w:numId w:val="25"/>
        </w:numPr>
        <w:tabs>
          <w:tab w:val="left" w:pos="965"/>
        </w:tabs>
        <w:spacing w:after="0" w:line="307" w:lineRule="exact"/>
        <w:ind w:firstLine="580"/>
        <w:jc w:val="both"/>
        <w:rPr>
          <w:rFonts w:ascii="Arial" w:eastAsia="Times New Roman" w:hAnsi="Arial" w:cs="Arial"/>
          <w:sz w:val="24"/>
          <w:szCs w:val="24"/>
          <w:lang w:eastAsia="ru-RU"/>
        </w:rPr>
      </w:pPr>
      <w:r w:rsidRPr="003E28C4">
        <w:rPr>
          <w:rFonts w:ascii="Arial" w:eastAsia="Times New Roman" w:hAnsi="Arial" w:cs="Arial"/>
          <w:color w:val="000000"/>
          <w:sz w:val="24"/>
          <w:szCs w:val="24"/>
          <w:shd w:val="clear" w:color="auto" w:fill="FFFFFF"/>
          <w:lang w:val="tt" w:eastAsia="ru-RU"/>
        </w:rPr>
        <w:t>Адаптацияләнгән белем бирү программасы буенча баланы укытуга ата-ана (законлы</w:t>
      </w:r>
      <w:r>
        <w:rPr>
          <w:rFonts w:ascii="Arial" w:eastAsia="Times New Roman" w:hAnsi="Arial" w:cs="Arial"/>
          <w:color w:val="000000"/>
          <w:sz w:val="24"/>
          <w:szCs w:val="24"/>
          <w:shd w:val="clear" w:color="auto" w:fill="FFFFFF"/>
          <w:lang w:val="tt" w:eastAsia="ru-RU"/>
        </w:rPr>
        <w:t xml:space="preserve"> вәкиленең</w:t>
      </w:r>
      <w:r w:rsidRPr="003E28C4">
        <w:rPr>
          <w:rFonts w:ascii="Arial" w:eastAsia="Times New Roman" w:hAnsi="Arial" w:cs="Arial"/>
          <w:color w:val="000000"/>
          <w:sz w:val="24"/>
          <w:szCs w:val="24"/>
          <w:shd w:val="clear" w:color="auto" w:fill="FFFFFF"/>
          <w:lang w:val="tt" w:eastAsia="ru-RU"/>
        </w:rPr>
        <w:t>) баланың ризалыгы (җайлаштырылган белем бирү программасы буенча баланы укыту кирәк булган очракта).</w:t>
      </w:r>
    </w:p>
    <w:p w:rsidR="00B3140D" w:rsidRPr="00B3140D" w:rsidRDefault="00B3140D" w:rsidP="003E28C4">
      <w:pPr>
        <w:widowControl w:val="0"/>
        <w:numPr>
          <w:ilvl w:val="0"/>
          <w:numId w:val="25"/>
        </w:numPr>
        <w:tabs>
          <w:tab w:val="left" w:pos="965"/>
        </w:tabs>
        <w:spacing w:after="0" w:line="307" w:lineRule="exact"/>
        <w:ind w:firstLine="580"/>
        <w:jc w:val="both"/>
        <w:rPr>
          <w:rFonts w:ascii="Arial" w:eastAsia="Times New Roman" w:hAnsi="Arial" w:cs="Arial"/>
          <w:sz w:val="24"/>
          <w:szCs w:val="24"/>
          <w:lang w:eastAsia="ru-RU"/>
        </w:rPr>
      </w:pPr>
      <w:r w:rsidRPr="00B3140D">
        <w:rPr>
          <w:rFonts w:ascii="Arial" w:eastAsia="Times New Roman" w:hAnsi="Arial" w:cs="Arial"/>
          <w:color w:val="000000"/>
          <w:sz w:val="24"/>
          <w:szCs w:val="24"/>
          <w:shd w:val="clear" w:color="auto" w:fill="FFFFFF"/>
          <w:lang w:val="tt" w:eastAsia="ru-RU"/>
        </w:rPr>
        <w:t>Ата-аналар (законлы вәкилләр) тарафыннан тәкъдим ителгән башка документлар.</w:t>
      </w:r>
    </w:p>
    <w:p w:rsidR="00B3140D" w:rsidRPr="00B3140D" w:rsidRDefault="00B3140D" w:rsidP="00B3140D">
      <w:pPr>
        <w:widowControl w:val="0"/>
        <w:tabs>
          <w:tab w:val="left" w:leader="underscore" w:pos="6202"/>
        </w:tabs>
        <w:spacing w:after="0" w:line="240" w:lineRule="exact"/>
        <w:ind w:left="2780"/>
        <w:jc w:val="both"/>
        <w:rPr>
          <w:rFonts w:ascii="Arial" w:eastAsia="Times New Roman" w:hAnsi="Arial" w:cs="Arial"/>
          <w:color w:val="000000"/>
          <w:sz w:val="24"/>
          <w:szCs w:val="24"/>
          <w:shd w:val="clear" w:color="auto" w:fill="FFFFFF"/>
          <w:lang w:eastAsia="ru-RU"/>
        </w:rPr>
      </w:pPr>
    </w:p>
    <w:p w:rsidR="00B3140D" w:rsidRPr="00B3140D" w:rsidRDefault="00B3140D" w:rsidP="00B3140D">
      <w:pPr>
        <w:widowControl w:val="0"/>
        <w:tabs>
          <w:tab w:val="left" w:leader="underscore" w:pos="6202"/>
        </w:tabs>
        <w:spacing w:after="0" w:line="240" w:lineRule="exact"/>
        <w:ind w:left="2780"/>
        <w:jc w:val="both"/>
        <w:rPr>
          <w:rFonts w:ascii="Arial" w:eastAsia="Times New Roman" w:hAnsi="Arial" w:cs="Arial"/>
          <w:color w:val="000000"/>
          <w:sz w:val="24"/>
          <w:szCs w:val="24"/>
          <w:shd w:val="clear" w:color="auto" w:fill="FFFFFF"/>
          <w:lang w:eastAsia="ru-RU"/>
        </w:rPr>
      </w:pPr>
    </w:p>
    <w:p w:rsidR="00B3140D" w:rsidRPr="00B3140D" w:rsidRDefault="00B3140D" w:rsidP="00B3140D">
      <w:pPr>
        <w:widowControl w:val="0"/>
        <w:tabs>
          <w:tab w:val="left" w:leader="underscore" w:pos="6202"/>
        </w:tabs>
        <w:spacing w:after="0" w:line="240" w:lineRule="exact"/>
        <w:ind w:left="2780"/>
        <w:jc w:val="both"/>
        <w:rPr>
          <w:rFonts w:ascii="Arial" w:eastAsia="Times New Roman" w:hAnsi="Arial" w:cs="Arial"/>
          <w:color w:val="000000"/>
          <w:sz w:val="24"/>
          <w:szCs w:val="24"/>
          <w:shd w:val="clear" w:color="auto" w:fill="FFFFFF"/>
          <w:lang w:eastAsia="ru-RU"/>
        </w:rPr>
      </w:pPr>
    </w:p>
    <w:p w:rsidR="00B3140D" w:rsidRPr="00B3140D" w:rsidRDefault="003E28C4" w:rsidP="003E28C4">
      <w:pPr>
        <w:widowControl w:val="0"/>
        <w:tabs>
          <w:tab w:val="left" w:leader="underscore" w:pos="6202"/>
        </w:tabs>
        <w:spacing w:after="0" w:line="240" w:lineRule="exact"/>
        <w:jc w:val="both"/>
        <w:rPr>
          <w:rFonts w:ascii="Arial" w:eastAsia="Times New Roman" w:hAnsi="Arial" w:cs="Arial"/>
          <w:sz w:val="24"/>
          <w:szCs w:val="24"/>
          <w:lang w:eastAsia="ru-RU"/>
        </w:rPr>
      </w:pPr>
      <w:r>
        <w:rPr>
          <w:rFonts w:ascii="Arial" w:eastAsia="Times New Roman" w:hAnsi="Arial" w:cs="Arial"/>
          <w:color w:val="000000"/>
          <w:sz w:val="24"/>
          <w:szCs w:val="24"/>
          <w:shd w:val="clear" w:color="auto" w:fill="FFFFFF"/>
          <w:lang w:val="tt" w:eastAsia="ru-RU"/>
        </w:rPr>
        <w:t>(имза)______________________</w:t>
      </w:r>
      <w:r w:rsidR="00B3140D" w:rsidRPr="00B3140D">
        <w:rPr>
          <w:rFonts w:ascii="Arial" w:eastAsia="Times New Roman" w:hAnsi="Arial" w:cs="Arial"/>
          <w:color w:val="000000"/>
          <w:sz w:val="24"/>
          <w:szCs w:val="24"/>
          <w:shd w:val="clear" w:color="auto" w:fill="FFFFFF"/>
          <w:lang w:val="tt" w:eastAsia="ru-RU"/>
        </w:rPr>
        <w:t>(фамилиясе, исеме, атасының исеме)</w:t>
      </w:r>
    </w:p>
    <w:p w:rsidR="00B3140D" w:rsidRPr="00B3140D" w:rsidRDefault="00B3140D" w:rsidP="00B3140D">
      <w:pPr>
        <w:spacing w:after="0" w:line="240" w:lineRule="auto"/>
        <w:rPr>
          <w:rFonts w:ascii="Arial" w:eastAsia="Times New Roman" w:hAnsi="Arial" w:cs="Arial"/>
          <w:sz w:val="24"/>
          <w:szCs w:val="24"/>
          <w:lang w:eastAsia="ru-RU"/>
        </w:rPr>
      </w:pPr>
    </w:p>
    <w:p w:rsidR="00B3140D" w:rsidRPr="00B3140D" w:rsidRDefault="00B3140D" w:rsidP="00B3140D">
      <w:pPr>
        <w:widowControl w:val="0"/>
        <w:tabs>
          <w:tab w:val="left" w:leader="underscore" w:pos="6652"/>
        </w:tabs>
        <w:spacing w:after="0" w:line="307" w:lineRule="exact"/>
        <w:ind w:left="340" w:right="460"/>
        <w:jc w:val="both"/>
        <w:rPr>
          <w:rFonts w:ascii="Arial" w:eastAsia="Times New Roman" w:hAnsi="Arial" w:cs="Arial"/>
          <w:color w:val="000000"/>
          <w:sz w:val="24"/>
          <w:szCs w:val="24"/>
          <w:shd w:val="clear" w:color="auto" w:fill="FFFFFF"/>
          <w:lang w:eastAsia="ru-RU"/>
        </w:rPr>
      </w:pPr>
    </w:p>
    <w:p w:rsidR="00B3140D" w:rsidRPr="00B3140D" w:rsidRDefault="00B3140D" w:rsidP="00B3140D">
      <w:pPr>
        <w:spacing w:after="0" w:line="240" w:lineRule="auto"/>
        <w:rPr>
          <w:rFonts w:ascii="Arial" w:eastAsia="Times New Roman" w:hAnsi="Arial" w:cs="Arial"/>
          <w:sz w:val="24"/>
          <w:szCs w:val="24"/>
          <w:lang w:eastAsia="ru-RU"/>
        </w:rPr>
      </w:pPr>
    </w:p>
    <w:p w:rsidR="00B3140D" w:rsidRPr="00B3140D" w:rsidRDefault="00B3140D" w:rsidP="00B3140D">
      <w:pPr>
        <w:spacing w:after="0" w:line="240" w:lineRule="auto"/>
        <w:rPr>
          <w:rFonts w:ascii="Arial" w:eastAsia="Times New Roman" w:hAnsi="Arial" w:cs="Arial"/>
          <w:bCs/>
          <w:sz w:val="24"/>
          <w:szCs w:val="24"/>
          <w:lang w:eastAsia="ru-RU"/>
        </w:rPr>
      </w:pPr>
    </w:p>
    <w:p w:rsidR="00B3140D" w:rsidRPr="00B3140D" w:rsidRDefault="00B3140D" w:rsidP="00B3140D">
      <w:pPr>
        <w:spacing w:after="0" w:line="240" w:lineRule="auto"/>
        <w:rPr>
          <w:rFonts w:ascii="Arial" w:eastAsia="Times New Roman" w:hAnsi="Arial" w:cs="Arial"/>
          <w:bCs/>
          <w:sz w:val="24"/>
          <w:szCs w:val="24"/>
          <w:lang w:eastAsia="ru-RU"/>
        </w:rPr>
      </w:pPr>
    </w:p>
    <w:p w:rsidR="00B3140D" w:rsidRPr="00B3140D" w:rsidRDefault="00B3140D" w:rsidP="00B3140D">
      <w:pPr>
        <w:spacing w:after="0" w:line="240" w:lineRule="auto"/>
        <w:ind w:right="-1"/>
        <w:jc w:val="center"/>
        <w:rPr>
          <w:rFonts w:ascii="Arial" w:eastAsia="Times New Roman" w:hAnsi="Arial" w:cs="Arial"/>
          <w:bCs/>
          <w:sz w:val="24"/>
          <w:szCs w:val="24"/>
          <w:lang w:eastAsia="ru-RU"/>
        </w:rPr>
      </w:pPr>
    </w:p>
    <w:p w:rsidR="00B3140D" w:rsidRPr="00B3140D" w:rsidRDefault="00B3140D" w:rsidP="00B3140D">
      <w:pPr>
        <w:spacing w:after="0" w:line="240" w:lineRule="auto"/>
        <w:ind w:right="-1"/>
        <w:jc w:val="center"/>
        <w:rPr>
          <w:rFonts w:ascii="Arial" w:eastAsia="Times New Roman" w:hAnsi="Arial" w:cs="Arial"/>
          <w:bCs/>
          <w:sz w:val="24"/>
          <w:szCs w:val="24"/>
          <w:lang w:eastAsia="ru-RU"/>
        </w:rPr>
      </w:pPr>
      <w:r w:rsidRPr="00B3140D">
        <w:rPr>
          <w:rFonts w:ascii="Arial" w:eastAsia="Times New Roman" w:hAnsi="Arial" w:cs="Arial"/>
          <w:bCs/>
          <w:sz w:val="24"/>
          <w:szCs w:val="24"/>
          <w:lang w:val="tt" w:eastAsia="ru-RU"/>
        </w:rPr>
        <w:t>Хәбәрнамә рәвеше - тапшырылган документларны раслау өчен чакыру</w:t>
      </w:r>
    </w:p>
    <w:p w:rsidR="00B3140D" w:rsidRPr="00B3140D" w:rsidRDefault="00B3140D" w:rsidP="00B3140D">
      <w:pPr>
        <w:spacing w:after="0" w:line="240" w:lineRule="auto"/>
        <w:ind w:right="-1"/>
        <w:jc w:val="right"/>
        <w:rPr>
          <w:rFonts w:ascii="Arial" w:eastAsia="Times New Roman" w:hAnsi="Arial" w:cs="Arial"/>
          <w:color w:val="000000"/>
          <w:spacing w:val="-6"/>
          <w:sz w:val="24"/>
          <w:szCs w:val="24"/>
          <w:lang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t xml:space="preserve">Регламентка </w:t>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eastAsia="ru-RU"/>
        </w:rPr>
      </w:pPr>
      <w:r w:rsidRPr="00B3140D">
        <w:rPr>
          <w:rFonts w:ascii="Arial" w:eastAsia="Times New Roman" w:hAnsi="Arial" w:cs="Arial"/>
          <w:color w:val="000000"/>
          <w:spacing w:val="-6"/>
          <w:sz w:val="24"/>
          <w:szCs w:val="24"/>
          <w:lang w:val="tt" w:eastAsia="ru-RU"/>
        </w:rPr>
        <w:t>2 нче кушымта</w:t>
      </w:r>
    </w:p>
    <w:p w:rsidR="00B3140D" w:rsidRPr="00B3140D" w:rsidRDefault="00B3140D" w:rsidP="00B3140D">
      <w:pPr>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Чакыру хәбәре</w:t>
      </w:r>
    </w:p>
    <w:p w:rsidR="00B3140D" w:rsidRPr="00B3140D" w:rsidRDefault="00B3140D" w:rsidP="00B3140D">
      <w:pPr>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"____" _________________________ 202_ел</w:t>
      </w:r>
    </w:p>
    <w:p w:rsidR="00B3140D" w:rsidRPr="00B3140D" w:rsidRDefault="00B3140D" w:rsidP="00B3140D">
      <w:pPr>
        <w:spacing w:after="0"/>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Бирелде _____________________________________________________ </w:t>
      </w:r>
      <w:r w:rsidR="003E28C4">
        <w:rPr>
          <w:rFonts w:ascii="Arial" w:eastAsia="Times New Roman" w:hAnsi="Arial" w:cs="Arial"/>
          <w:sz w:val="24"/>
          <w:szCs w:val="24"/>
          <w:lang w:val="tt" w:eastAsia="ru-RU"/>
        </w:rPr>
        <w:t xml:space="preserve"> </w:t>
      </w:r>
    </w:p>
    <w:p w:rsidR="00B3140D" w:rsidRPr="00B3140D" w:rsidRDefault="00B3140D" w:rsidP="00B3140D">
      <w:pPr>
        <w:spacing w:after="0" w:line="360" w:lineRule="auto"/>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итүченең ФИО)</w:t>
      </w:r>
    </w:p>
    <w:p w:rsidR="00B3140D" w:rsidRPr="00B3140D" w:rsidRDefault="003E28C4" w:rsidP="00B3140D">
      <w:pPr>
        <w:spacing w:after="0"/>
        <w:jc w:val="both"/>
        <w:rPr>
          <w:rFonts w:ascii="Arial" w:eastAsia="Times New Roman" w:hAnsi="Arial" w:cs="Arial"/>
          <w:sz w:val="24"/>
          <w:szCs w:val="24"/>
          <w:lang w:eastAsia="ru-RU"/>
        </w:rPr>
      </w:pPr>
      <w:r w:rsidRPr="003E28C4">
        <w:rPr>
          <w:rFonts w:ascii="Arial" w:eastAsia="Times New Roman" w:hAnsi="Arial" w:cs="Arial"/>
          <w:sz w:val="24"/>
          <w:szCs w:val="24"/>
          <w:lang w:val="tt" w:eastAsia="ru-RU"/>
        </w:rPr>
        <w:t xml:space="preserve">Аңардан </w:t>
      </w:r>
      <w:r>
        <w:rPr>
          <w:rFonts w:ascii="Arial" w:eastAsia="Times New Roman" w:hAnsi="Arial" w:cs="Arial"/>
          <w:sz w:val="24"/>
          <w:szCs w:val="24"/>
          <w:lang w:val="tt" w:eastAsia="ru-RU"/>
        </w:rPr>
        <w:t xml:space="preserve"> </w:t>
      </w:r>
      <w:r w:rsidRPr="003E28C4">
        <w:rPr>
          <w:rFonts w:ascii="Arial" w:eastAsia="Times New Roman" w:hAnsi="Arial" w:cs="Arial"/>
          <w:sz w:val="24"/>
          <w:szCs w:val="24"/>
          <w:lang w:val="tt" w:eastAsia="ru-RU"/>
        </w:rPr>
        <w:t xml:space="preserve"> 1 нче сыйныфка укырга керү ту</w:t>
      </w:r>
      <w:r>
        <w:rPr>
          <w:rFonts w:ascii="Arial" w:eastAsia="Times New Roman" w:hAnsi="Arial" w:cs="Arial"/>
          <w:sz w:val="24"/>
          <w:szCs w:val="24"/>
          <w:lang w:val="tt" w:eastAsia="ru-RU"/>
        </w:rPr>
        <w:t>рында документлар кабул ителгән</w:t>
      </w:r>
      <w:r w:rsidR="00B3140D" w:rsidRPr="00B3140D">
        <w:rPr>
          <w:rFonts w:ascii="Arial" w:eastAsia="Times New Roman" w:hAnsi="Arial" w:cs="Arial"/>
          <w:sz w:val="24"/>
          <w:szCs w:val="24"/>
          <w:lang w:val="tt" w:eastAsia="ru-RU"/>
        </w:rPr>
        <w:t xml:space="preserve"> </w:t>
      </w:r>
      <w:r w:rsidR="00B3140D" w:rsidRPr="00B3140D">
        <w:rPr>
          <w:rFonts w:ascii="Arial" w:eastAsia="Times New Roman" w:hAnsi="Arial" w:cs="Arial"/>
          <w:sz w:val="24"/>
          <w:szCs w:val="24"/>
          <w:lang w:val="tt" w:eastAsia="ru-RU"/>
        </w:rPr>
        <w:softHyphen/>
      </w:r>
      <w:r w:rsidR="00B3140D" w:rsidRPr="00B3140D">
        <w:rPr>
          <w:rFonts w:ascii="Arial" w:eastAsia="Times New Roman" w:hAnsi="Arial" w:cs="Arial"/>
          <w:sz w:val="24"/>
          <w:szCs w:val="24"/>
          <w:lang w:val="tt" w:eastAsia="ru-RU"/>
        </w:rPr>
        <w:softHyphen/>
      </w:r>
      <w:r w:rsidR="00B3140D" w:rsidRPr="00B3140D">
        <w:rPr>
          <w:rFonts w:ascii="Arial" w:eastAsia="Times New Roman" w:hAnsi="Arial" w:cs="Arial"/>
          <w:sz w:val="24"/>
          <w:szCs w:val="24"/>
          <w:lang w:val="tt" w:eastAsia="ru-RU"/>
        </w:rPr>
        <w:softHyphen/>
      </w:r>
      <w:r w:rsidR="00B3140D" w:rsidRPr="00B3140D">
        <w:rPr>
          <w:rFonts w:ascii="Arial" w:eastAsia="Times New Roman" w:hAnsi="Arial" w:cs="Arial"/>
          <w:sz w:val="24"/>
          <w:szCs w:val="24"/>
          <w:lang w:val="tt" w:eastAsia="ru-RU"/>
        </w:rPr>
        <w:softHyphen/>
      </w:r>
      <w:r w:rsidR="00B3140D" w:rsidRPr="00B3140D">
        <w:rPr>
          <w:rFonts w:ascii="Arial" w:eastAsia="Times New Roman" w:hAnsi="Arial" w:cs="Arial"/>
          <w:sz w:val="24"/>
          <w:szCs w:val="24"/>
          <w:lang w:val="tt" w:eastAsia="ru-RU"/>
        </w:rPr>
        <w:softHyphen/>
        <w:t>_____________________________________________________</w:t>
      </w:r>
    </w:p>
    <w:p w:rsidR="00B3140D" w:rsidRPr="00B3140D" w:rsidRDefault="003E28C4" w:rsidP="003E28C4">
      <w:pPr>
        <w:spacing w:after="0" w:line="36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B3140D" w:rsidRPr="00B3140D">
        <w:rPr>
          <w:rFonts w:ascii="Arial" w:eastAsia="Times New Roman" w:hAnsi="Arial" w:cs="Arial"/>
          <w:sz w:val="24"/>
          <w:szCs w:val="24"/>
          <w:lang w:val="tt" w:eastAsia="ru-RU"/>
        </w:rPr>
        <w:t>(Баланың ФИО)</w:t>
      </w: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һәм "_____" _____________ел, рег.№_______журналында теркәлгән</w:t>
      </w: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Тапшырылган документлар исемлеге:</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гариза;</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туу турында таныклыкның күчермәсе;</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яшәү урыны буенча теркәү турында белешмә күчермәсе;</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_______________________________________________________</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_______________________________________________________</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_______________________________________________________</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_______________________________________________________</w:t>
      </w:r>
    </w:p>
    <w:p w:rsidR="00B3140D" w:rsidRPr="00B3140D" w:rsidRDefault="00B3140D" w:rsidP="00B3140D">
      <w:pPr>
        <w:numPr>
          <w:ilvl w:val="0"/>
          <w:numId w:val="23"/>
        </w:numPr>
        <w:spacing w:after="0" w:line="240" w:lineRule="auto"/>
        <w:contextualSpacing/>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_______________________________________________________</w:t>
      </w:r>
    </w:p>
    <w:p w:rsidR="00B3140D" w:rsidRPr="00B3140D" w:rsidRDefault="00B3140D" w:rsidP="00B3140D">
      <w:pPr>
        <w:spacing w:after="0" w:line="240" w:lineRule="auto"/>
        <w:ind w:left="720"/>
        <w:contextualSpacing/>
        <w:jc w:val="both"/>
        <w:rPr>
          <w:rFonts w:ascii="Arial" w:eastAsia="Times New Roman" w:hAnsi="Arial" w:cs="Arial"/>
          <w:sz w:val="24"/>
          <w:szCs w:val="24"/>
          <w:lang w:eastAsia="ru-RU"/>
        </w:rPr>
      </w:pPr>
    </w:p>
    <w:p w:rsidR="00B3140D" w:rsidRPr="00B3140D" w:rsidRDefault="00B3140D" w:rsidP="00B3140D">
      <w:pPr>
        <w:spacing w:after="0" w:line="24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Мөрәҗәгать итүче лицейга документларның төп нөсхәләрен тапшыру өчен ______________________________" ___________________елның _________________________________________</w:t>
      </w:r>
      <w:r w:rsidR="003E28C4">
        <w:rPr>
          <w:rFonts w:ascii="Arial" w:eastAsia="Times New Roman" w:hAnsi="Arial" w:cs="Arial"/>
          <w:sz w:val="24"/>
          <w:szCs w:val="24"/>
          <w:lang w:val="tt" w:eastAsia="ru-RU"/>
        </w:rPr>
        <w:t>___________чакырыла.</w:t>
      </w:r>
    </w:p>
    <w:p w:rsidR="00B3140D" w:rsidRPr="00B3140D" w:rsidRDefault="00B3140D" w:rsidP="00B3140D">
      <w:pPr>
        <w:spacing w:after="0" w:line="360" w:lineRule="auto"/>
        <w:jc w:val="both"/>
        <w:rPr>
          <w:rFonts w:ascii="Arial" w:eastAsia="Calibri" w:hAnsi="Arial" w:cs="Arial"/>
          <w:sz w:val="24"/>
          <w:szCs w:val="24"/>
          <w:lang w:eastAsia="ru-RU"/>
        </w:rPr>
      </w:pPr>
      <w:r w:rsidRPr="00B3140D">
        <w:rPr>
          <w:rFonts w:ascii="Arial" w:eastAsia="Calibri" w:hAnsi="Arial" w:cs="Arial"/>
          <w:sz w:val="24"/>
          <w:szCs w:val="24"/>
          <w:lang w:val="tt" w:eastAsia="ru-RU"/>
        </w:rPr>
        <w:t>Күрсәтелгән вакытта килү мөмкин булмаган очракта, түбәндәге телефон буенча мөрәҗәгать итәргә кирәк:</w:t>
      </w:r>
    </w:p>
    <w:p w:rsidR="00B3140D" w:rsidRPr="00B3140D" w:rsidRDefault="00B3140D" w:rsidP="00B3140D">
      <w:pPr>
        <w:spacing w:after="0" w:line="240" w:lineRule="auto"/>
        <w:jc w:val="both"/>
        <w:rPr>
          <w:rFonts w:ascii="Arial" w:eastAsia="Times New Roman" w:hAnsi="Arial" w:cs="Arial"/>
          <w:sz w:val="24"/>
          <w:szCs w:val="24"/>
          <w:lang w:eastAsia="ru-RU"/>
        </w:rPr>
      </w:pP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Документлар кабул итү өчен җаваплы затның имзасы____________ </w:t>
      </w:r>
    </w:p>
    <w:p w:rsidR="00B3140D" w:rsidRPr="00B3140D" w:rsidRDefault="00B3140D" w:rsidP="00B3140D">
      <w:pPr>
        <w:spacing w:after="0" w:line="360" w:lineRule="auto"/>
        <w:rPr>
          <w:rFonts w:ascii="Arial" w:eastAsia="Times New Roman" w:hAnsi="Arial" w:cs="Arial"/>
          <w:sz w:val="24"/>
          <w:szCs w:val="24"/>
          <w:lang w:eastAsia="ru-RU"/>
        </w:rPr>
      </w:pPr>
    </w:p>
    <w:p w:rsidR="00B3140D" w:rsidRPr="00B3140D" w:rsidRDefault="00B3140D" w:rsidP="00B3140D">
      <w:pPr>
        <w:spacing w:after="0" w:line="360" w:lineRule="auto"/>
        <w:jc w:val="center"/>
        <w:rPr>
          <w:rFonts w:ascii="Arial" w:eastAsia="Times New Roman" w:hAnsi="Arial" w:cs="Arial"/>
          <w:sz w:val="24"/>
          <w:szCs w:val="24"/>
          <w:lang w:eastAsia="ru-RU"/>
        </w:rPr>
      </w:pPr>
    </w:p>
    <w:p w:rsidR="00B3140D" w:rsidRPr="00B3140D" w:rsidRDefault="00B3140D" w:rsidP="00B3140D">
      <w:pPr>
        <w:spacing w:after="0" w:line="240" w:lineRule="auto"/>
        <w:rPr>
          <w:rFonts w:ascii="Arial" w:eastAsia="Times New Roman" w:hAnsi="Arial" w:cs="Arial"/>
          <w:color w:val="000000"/>
          <w:spacing w:val="-6"/>
          <w:sz w:val="24"/>
          <w:szCs w:val="24"/>
          <w:lang w:eastAsia="ru-RU"/>
        </w:rPr>
      </w:pPr>
      <w:r w:rsidRPr="00B3140D">
        <w:rPr>
          <w:rFonts w:ascii="Arial" w:eastAsia="Times New Roman" w:hAnsi="Arial" w:cs="Arial"/>
          <w:sz w:val="24"/>
          <w:szCs w:val="24"/>
          <w:lang w:eastAsia="ru-RU"/>
        </w:rPr>
        <w:br w:type="page"/>
      </w:r>
    </w:p>
    <w:p w:rsidR="00B3140D" w:rsidRPr="00B3140D" w:rsidRDefault="00B3140D" w:rsidP="00B3140D">
      <w:pPr>
        <w:spacing w:after="0" w:line="240" w:lineRule="auto"/>
        <w:ind w:right="-1"/>
        <w:jc w:val="center"/>
        <w:rPr>
          <w:rFonts w:ascii="Arial" w:eastAsia="Times New Roman" w:hAnsi="Arial" w:cs="Arial"/>
          <w:sz w:val="24"/>
          <w:szCs w:val="24"/>
          <w:lang w:eastAsia="ru-RU"/>
        </w:rPr>
      </w:pPr>
      <w:r w:rsidRPr="00B3140D">
        <w:rPr>
          <w:rFonts w:ascii="Arial" w:eastAsia="Times New Roman" w:hAnsi="Arial" w:cs="Arial"/>
          <w:bCs/>
          <w:sz w:val="24"/>
          <w:szCs w:val="24"/>
          <w:lang w:val="tt" w:eastAsia="ru-RU"/>
        </w:rPr>
        <w:lastRenderedPageBreak/>
        <w:t>Муниципаль хезмәт күрсәтүдән баш тарту турында хәбәрнамә рәвеше</w:t>
      </w:r>
      <w:r w:rsidRPr="00B3140D">
        <w:rPr>
          <w:rFonts w:ascii="Arial" w:eastAsia="Times New Roman" w:hAnsi="Arial" w:cs="Arial"/>
          <w:bCs/>
          <w:sz w:val="24"/>
          <w:szCs w:val="24"/>
          <w:lang w:val="tt" w:eastAsia="ru-RU"/>
        </w:rPr>
        <w:br/>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t xml:space="preserve">Регламентка </w:t>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eastAsia="ru-RU"/>
        </w:rPr>
      </w:pPr>
      <w:r w:rsidRPr="00B3140D">
        <w:rPr>
          <w:rFonts w:ascii="Arial" w:eastAsia="Times New Roman" w:hAnsi="Arial" w:cs="Arial"/>
          <w:color w:val="000000"/>
          <w:spacing w:val="-6"/>
          <w:sz w:val="24"/>
          <w:szCs w:val="24"/>
          <w:lang w:val="tt" w:eastAsia="ru-RU"/>
        </w:rPr>
        <w:t>3 нче кушымта</w:t>
      </w:r>
    </w:p>
    <w:p w:rsidR="00B3140D" w:rsidRPr="00B3140D" w:rsidRDefault="00B3140D" w:rsidP="00B3140D">
      <w:pPr>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Баш тарту турында белдерү хаты</w:t>
      </w:r>
    </w:p>
    <w:p w:rsidR="00B3140D" w:rsidRPr="00B3140D" w:rsidRDefault="00B3140D" w:rsidP="00B3140D">
      <w:pPr>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"____" _________________________ 202_ел</w:t>
      </w:r>
    </w:p>
    <w:p w:rsidR="00B3140D" w:rsidRPr="00B3140D" w:rsidRDefault="00B3140D" w:rsidP="00B3140D">
      <w:pPr>
        <w:spacing w:after="0"/>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Бирелде _____________________________________________________ </w:t>
      </w:r>
      <w:r w:rsidR="003E28C4">
        <w:rPr>
          <w:rFonts w:ascii="Arial" w:eastAsia="Times New Roman" w:hAnsi="Arial" w:cs="Arial"/>
          <w:sz w:val="24"/>
          <w:szCs w:val="24"/>
          <w:lang w:val="tt" w:eastAsia="ru-RU"/>
        </w:rPr>
        <w:t xml:space="preserve"> </w:t>
      </w:r>
    </w:p>
    <w:p w:rsidR="00B3140D" w:rsidRPr="00B3140D" w:rsidRDefault="00B3140D" w:rsidP="00B3140D">
      <w:pPr>
        <w:spacing w:after="0" w:line="360" w:lineRule="auto"/>
        <w:jc w:val="center"/>
        <w:rPr>
          <w:rFonts w:ascii="Arial" w:eastAsia="Times New Roman" w:hAnsi="Arial" w:cs="Arial"/>
          <w:i/>
          <w:sz w:val="24"/>
          <w:szCs w:val="24"/>
          <w:lang w:eastAsia="ru-RU"/>
        </w:rPr>
      </w:pPr>
      <w:r w:rsidRPr="00B3140D">
        <w:rPr>
          <w:rFonts w:ascii="Arial" w:eastAsia="Times New Roman" w:hAnsi="Arial" w:cs="Arial"/>
          <w:i/>
          <w:sz w:val="24"/>
          <w:szCs w:val="24"/>
          <w:lang w:val="tt" w:eastAsia="ru-RU"/>
        </w:rPr>
        <w:t>(Мөрәҗәгать итүченең ФИО)</w:t>
      </w:r>
    </w:p>
    <w:p w:rsidR="00B3140D" w:rsidRPr="00B3140D" w:rsidRDefault="003E28C4" w:rsidP="00B3140D">
      <w:pPr>
        <w:spacing w:after="0"/>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аңа </w:t>
      </w:r>
      <w:r w:rsidR="00B3140D" w:rsidRPr="00B3140D">
        <w:rPr>
          <w:rFonts w:ascii="Arial" w:eastAsia="Times New Roman" w:hAnsi="Arial" w:cs="Arial"/>
          <w:sz w:val="24"/>
          <w:szCs w:val="24"/>
          <w:lang w:val="tt" w:eastAsia="ru-RU"/>
        </w:rPr>
        <w:t xml:space="preserve"> бала кабул итүдән баш тарткан</w:t>
      </w:r>
      <w:r>
        <w:rPr>
          <w:rFonts w:ascii="Arial" w:eastAsia="Times New Roman" w:hAnsi="Arial" w:cs="Arial"/>
          <w:sz w:val="24"/>
          <w:szCs w:val="24"/>
          <w:lang w:val="tt" w:eastAsia="ru-RU"/>
        </w:rPr>
        <w:t>нар</w:t>
      </w:r>
      <w:r w:rsidR="00B3140D" w:rsidRPr="00B3140D">
        <w:rPr>
          <w:rFonts w:ascii="Arial" w:eastAsia="Times New Roman" w:hAnsi="Arial" w:cs="Arial"/>
          <w:sz w:val="24"/>
          <w:szCs w:val="24"/>
          <w:lang w:val="tt" w:eastAsia="ru-RU"/>
        </w:rPr>
        <w:t>___________________________________</w:t>
      </w:r>
    </w:p>
    <w:p w:rsidR="00B3140D" w:rsidRPr="00B3140D" w:rsidRDefault="00B3140D" w:rsidP="00B3140D">
      <w:pPr>
        <w:spacing w:after="0" w:line="360" w:lineRule="auto"/>
        <w:ind w:left="4248" w:firstLine="708"/>
        <w:jc w:val="both"/>
        <w:rPr>
          <w:rFonts w:ascii="Arial" w:eastAsia="Times New Roman" w:hAnsi="Arial" w:cs="Arial"/>
          <w:i/>
          <w:sz w:val="24"/>
          <w:szCs w:val="24"/>
          <w:lang w:eastAsia="ru-RU"/>
        </w:rPr>
      </w:pPr>
      <w:r w:rsidRPr="00B3140D">
        <w:rPr>
          <w:rFonts w:ascii="Arial" w:eastAsia="Times New Roman" w:hAnsi="Arial" w:cs="Arial"/>
          <w:i/>
          <w:sz w:val="24"/>
          <w:szCs w:val="24"/>
          <w:lang w:val="tt" w:eastAsia="ru-RU"/>
        </w:rPr>
        <w:t>(Баланың ФИО)</w:t>
      </w:r>
    </w:p>
    <w:p w:rsidR="00B3140D" w:rsidRPr="00B3140D" w:rsidRDefault="00B3140D" w:rsidP="00B3140D">
      <w:pPr>
        <w:spacing w:after="0" w:line="240" w:lineRule="auto"/>
        <w:jc w:val="both"/>
        <w:rPr>
          <w:rFonts w:ascii="Arial" w:eastAsia="Times New Roman" w:hAnsi="Arial" w:cs="Arial"/>
          <w:sz w:val="24"/>
          <w:szCs w:val="24"/>
          <w:lang w:eastAsia="ru-RU"/>
        </w:rPr>
      </w:pPr>
      <w:r w:rsidRPr="00B3140D">
        <w:rPr>
          <w:rFonts w:ascii="Arial" w:eastAsia="Times New Roman" w:hAnsi="Arial" w:cs="Arial"/>
          <w:i/>
          <w:sz w:val="24"/>
          <w:szCs w:val="24"/>
          <w:u w:val="single"/>
          <w:lang w:val="tt" w:eastAsia="ru-RU"/>
        </w:rPr>
        <w:t>шул сәбәпле ОО кыскача исемен күрсәтергә:</w:t>
      </w:r>
    </w:p>
    <w:p w:rsidR="00B3140D" w:rsidRPr="00B3140D" w:rsidRDefault="00B3140D" w:rsidP="00B3140D">
      <w:pPr>
        <w:spacing w:after="0" w:line="240" w:lineRule="auto"/>
        <w:jc w:val="both"/>
        <w:rPr>
          <w:rFonts w:ascii="Arial" w:eastAsia="Times New Roman" w:hAnsi="Arial" w:cs="Arial"/>
          <w:sz w:val="24"/>
          <w:szCs w:val="24"/>
          <w:u w:val="single"/>
          <w:lang w:eastAsia="ru-RU"/>
        </w:rPr>
      </w:pPr>
      <w:r w:rsidRPr="00B3140D">
        <w:rPr>
          <w:rFonts w:ascii="Arial" w:eastAsia="Times New Roman" w:hAnsi="Arial" w:cs="Arial"/>
          <w:sz w:val="24"/>
          <w:szCs w:val="24"/>
          <w:u w:val="single"/>
          <w:lang w:val="tt" w:eastAsia="ru-RU"/>
        </w:rPr>
        <w:t>документларның тулы пакеты / документларда мәгълүматларның дөрес булмавы / буш урыннар булмау.</w:t>
      </w:r>
    </w:p>
    <w:p w:rsidR="00B3140D" w:rsidRPr="00B3140D" w:rsidRDefault="00B3140D" w:rsidP="00B3140D">
      <w:pPr>
        <w:spacing w:after="0" w:line="240" w:lineRule="auto"/>
        <w:jc w:val="center"/>
        <w:rPr>
          <w:rFonts w:ascii="Arial" w:eastAsia="Times New Roman" w:hAnsi="Arial" w:cs="Arial"/>
          <w:i/>
          <w:sz w:val="24"/>
          <w:szCs w:val="24"/>
          <w:lang w:eastAsia="ru-RU"/>
        </w:rPr>
      </w:pPr>
      <w:r w:rsidRPr="00B3140D">
        <w:rPr>
          <w:rFonts w:ascii="Arial" w:eastAsia="Times New Roman" w:hAnsi="Arial" w:cs="Arial"/>
          <w:i/>
          <w:sz w:val="24"/>
          <w:szCs w:val="24"/>
          <w:lang w:val="tt" w:eastAsia="ru-RU"/>
        </w:rPr>
        <w:t>(кирәкмәгәнне сызарга)</w:t>
      </w: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Рег. № ___</w:t>
      </w:r>
      <w:r w:rsidR="003E28C4">
        <w:rPr>
          <w:rFonts w:ascii="Arial" w:eastAsia="Times New Roman" w:hAnsi="Arial" w:cs="Arial"/>
          <w:sz w:val="24"/>
          <w:szCs w:val="24"/>
          <w:lang w:val="tt" w:eastAsia="ru-RU"/>
        </w:rPr>
        <w:t>_______ "___" _____________ 202</w:t>
      </w:r>
      <w:r w:rsidR="003E28C4">
        <w:rPr>
          <w:rFonts w:ascii="Arial" w:eastAsia="Times New Roman" w:hAnsi="Arial" w:cs="Arial"/>
          <w:sz w:val="24"/>
          <w:szCs w:val="24"/>
          <w:lang w:val="en-US" w:eastAsia="ru-RU"/>
        </w:rPr>
        <w:t xml:space="preserve">_ </w:t>
      </w:r>
      <w:r w:rsidRPr="00B3140D">
        <w:rPr>
          <w:rFonts w:ascii="Arial" w:eastAsia="Times New Roman" w:hAnsi="Arial" w:cs="Arial"/>
          <w:sz w:val="24"/>
          <w:szCs w:val="24"/>
          <w:lang w:val="tt" w:eastAsia="ru-RU"/>
        </w:rPr>
        <w:t>ел (булган очракта)</w:t>
      </w:r>
    </w:p>
    <w:p w:rsidR="00B3140D" w:rsidRPr="00B3140D" w:rsidRDefault="00B3140D" w:rsidP="00B3140D">
      <w:pPr>
        <w:spacing w:after="0" w:line="240" w:lineRule="auto"/>
        <w:ind w:left="720"/>
        <w:contextualSpacing/>
        <w:jc w:val="both"/>
        <w:rPr>
          <w:rFonts w:ascii="Arial" w:eastAsia="Times New Roman" w:hAnsi="Arial" w:cs="Arial"/>
          <w:sz w:val="24"/>
          <w:szCs w:val="24"/>
          <w:lang w:eastAsia="ru-RU"/>
        </w:rPr>
      </w:pP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Документлар кабул итү өчен җаваплы затның имзасы____________ </w:t>
      </w:r>
    </w:p>
    <w:p w:rsidR="00B3140D" w:rsidRPr="00B3140D" w:rsidRDefault="00B3140D" w:rsidP="00B3140D">
      <w:pPr>
        <w:spacing w:after="0" w:line="240" w:lineRule="auto"/>
        <w:rPr>
          <w:rFonts w:ascii="Arial" w:eastAsia="Times New Roman" w:hAnsi="Arial" w:cs="Arial"/>
          <w:bCs/>
          <w:sz w:val="24"/>
          <w:szCs w:val="24"/>
          <w:lang w:eastAsia="ru-RU"/>
        </w:rPr>
      </w:pPr>
      <w:r w:rsidRPr="00B3140D">
        <w:rPr>
          <w:rFonts w:ascii="Arial" w:eastAsia="Times New Roman" w:hAnsi="Arial" w:cs="Arial"/>
          <w:bCs/>
          <w:sz w:val="24"/>
          <w:szCs w:val="24"/>
          <w:lang w:val="tt" w:eastAsia="ru-RU"/>
        </w:rPr>
        <w:br w:type="page"/>
      </w:r>
      <w:r w:rsidRPr="00B3140D">
        <w:rPr>
          <w:rFonts w:ascii="Arial" w:eastAsia="Times New Roman" w:hAnsi="Arial" w:cs="Arial"/>
          <w:bCs/>
          <w:sz w:val="24"/>
          <w:szCs w:val="24"/>
          <w:lang w:val="tt" w:eastAsia="ru-RU"/>
        </w:rPr>
        <w:lastRenderedPageBreak/>
        <w:t>Муниципаль хезмәт күрсәтүне раслый торган документның рәвеше</w:t>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eastAsia="ru-RU"/>
        </w:rPr>
      </w:pP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t xml:space="preserve">Регламентка </w:t>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eastAsia="ru-RU"/>
        </w:rPr>
      </w:pPr>
      <w:r w:rsidRPr="00B3140D">
        <w:rPr>
          <w:rFonts w:ascii="Arial" w:eastAsia="Times New Roman" w:hAnsi="Arial" w:cs="Arial"/>
          <w:color w:val="000000"/>
          <w:spacing w:val="-6"/>
          <w:sz w:val="24"/>
          <w:szCs w:val="24"/>
          <w:lang w:val="tt" w:eastAsia="ru-RU"/>
        </w:rPr>
        <w:t>4 нче кушымта</w:t>
      </w:r>
    </w:p>
    <w:p w:rsidR="00B3140D" w:rsidRPr="00B3140D" w:rsidRDefault="00B3140D" w:rsidP="00B3140D">
      <w:pPr>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Кабул итү турында хәбәрнамә</w:t>
      </w:r>
    </w:p>
    <w:p w:rsidR="00B3140D" w:rsidRPr="00B3140D" w:rsidRDefault="00B3140D" w:rsidP="00B3140D">
      <w:pPr>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"____" _________________________ 202_ел</w:t>
      </w:r>
    </w:p>
    <w:p w:rsidR="00B3140D" w:rsidRPr="003E28C4" w:rsidRDefault="00B3140D" w:rsidP="00B3140D">
      <w:pPr>
        <w:spacing w:after="0"/>
        <w:jc w:val="both"/>
        <w:rPr>
          <w:rFonts w:ascii="Arial" w:eastAsia="Times New Roman" w:hAnsi="Arial" w:cs="Arial"/>
          <w:sz w:val="24"/>
          <w:szCs w:val="24"/>
          <w:lang w:val="en-US" w:eastAsia="ru-RU"/>
        </w:rPr>
      </w:pPr>
      <w:r w:rsidRPr="00B3140D">
        <w:rPr>
          <w:rFonts w:ascii="Arial" w:eastAsia="Times New Roman" w:hAnsi="Arial" w:cs="Arial"/>
          <w:sz w:val="24"/>
          <w:szCs w:val="24"/>
          <w:lang w:val="tt" w:eastAsia="ru-RU"/>
        </w:rPr>
        <w:t xml:space="preserve">Бирелде _____________________________________________________ </w:t>
      </w:r>
      <w:r w:rsidR="003E28C4">
        <w:rPr>
          <w:rFonts w:ascii="Arial" w:eastAsia="Times New Roman" w:hAnsi="Arial" w:cs="Arial"/>
          <w:sz w:val="24"/>
          <w:szCs w:val="24"/>
          <w:lang w:val="en-US" w:eastAsia="ru-RU"/>
        </w:rPr>
        <w:t xml:space="preserve"> </w:t>
      </w:r>
    </w:p>
    <w:p w:rsidR="00B3140D" w:rsidRPr="00B3140D" w:rsidRDefault="00B3140D" w:rsidP="00B3140D">
      <w:pPr>
        <w:spacing w:after="0" w:line="360" w:lineRule="auto"/>
        <w:jc w:val="center"/>
        <w:rPr>
          <w:rFonts w:ascii="Arial" w:eastAsia="Times New Roman" w:hAnsi="Arial" w:cs="Arial"/>
          <w:i/>
          <w:sz w:val="24"/>
          <w:szCs w:val="24"/>
          <w:lang w:eastAsia="ru-RU"/>
        </w:rPr>
      </w:pPr>
      <w:r w:rsidRPr="00B3140D">
        <w:rPr>
          <w:rFonts w:ascii="Arial" w:eastAsia="Times New Roman" w:hAnsi="Arial" w:cs="Arial"/>
          <w:i/>
          <w:sz w:val="24"/>
          <w:szCs w:val="24"/>
          <w:lang w:val="tt" w:eastAsia="ru-RU"/>
        </w:rPr>
        <w:t>(Мөрәҗәгать итүченең ФИО)</w:t>
      </w:r>
    </w:p>
    <w:p w:rsidR="00B3140D" w:rsidRPr="00B3140D" w:rsidRDefault="00B3140D" w:rsidP="00B3140D">
      <w:pPr>
        <w:spacing w:after="0"/>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аның </w:t>
      </w:r>
      <w:r w:rsidR="003E28C4">
        <w:rPr>
          <w:rFonts w:ascii="Arial" w:eastAsia="Times New Roman" w:hAnsi="Arial" w:cs="Arial"/>
          <w:sz w:val="24"/>
          <w:szCs w:val="24"/>
          <w:lang w:val="en-US" w:eastAsia="ru-RU"/>
        </w:rPr>
        <w:t xml:space="preserve"> </w:t>
      </w:r>
      <w:r w:rsidRPr="00B3140D">
        <w:rPr>
          <w:rFonts w:ascii="Arial" w:eastAsia="Times New Roman" w:hAnsi="Arial" w:cs="Arial"/>
          <w:sz w:val="24"/>
          <w:szCs w:val="24"/>
          <w:lang w:val="tt" w:eastAsia="ru-RU"/>
        </w:rPr>
        <w:t>баласы____________________________________</w:t>
      </w:r>
    </w:p>
    <w:p w:rsidR="00B3140D" w:rsidRPr="00B3140D" w:rsidRDefault="00B3140D" w:rsidP="00B3140D">
      <w:pPr>
        <w:spacing w:after="0" w:line="360" w:lineRule="auto"/>
        <w:ind w:left="4248" w:firstLine="708"/>
        <w:jc w:val="both"/>
        <w:rPr>
          <w:rFonts w:ascii="Arial" w:eastAsia="Times New Roman" w:hAnsi="Arial" w:cs="Arial"/>
          <w:i/>
          <w:sz w:val="24"/>
          <w:szCs w:val="24"/>
          <w:lang w:eastAsia="ru-RU"/>
        </w:rPr>
      </w:pPr>
      <w:r w:rsidRPr="00B3140D">
        <w:rPr>
          <w:rFonts w:ascii="Arial" w:eastAsia="Times New Roman" w:hAnsi="Arial" w:cs="Arial"/>
          <w:i/>
          <w:sz w:val="24"/>
          <w:szCs w:val="24"/>
          <w:lang w:val="tt" w:eastAsia="ru-RU"/>
        </w:rPr>
        <w:t>(Баланың ФИО)</w:t>
      </w: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i/>
          <w:sz w:val="24"/>
          <w:szCs w:val="24"/>
          <w:u w:val="single"/>
          <w:lang w:val="tt" w:eastAsia="ru-RU"/>
        </w:rPr>
        <w:t>1 нче сыйныфка ОО кыскача исемен күрсәтергә кабул ителде.</w:t>
      </w: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20</w:t>
      </w:r>
      <w:r w:rsidR="003E28C4">
        <w:rPr>
          <w:rFonts w:ascii="Arial" w:eastAsia="Times New Roman" w:hAnsi="Arial" w:cs="Arial"/>
          <w:sz w:val="24"/>
          <w:szCs w:val="24"/>
          <w:lang w:val="en-US" w:eastAsia="ru-RU"/>
        </w:rPr>
        <w:t>2_</w:t>
      </w:r>
      <w:r w:rsidRPr="00B3140D">
        <w:rPr>
          <w:rFonts w:ascii="Arial" w:eastAsia="Times New Roman" w:hAnsi="Arial" w:cs="Arial"/>
          <w:sz w:val="24"/>
          <w:szCs w:val="24"/>
          <w:lang w:val="tt" w:eastAsia="ru-RU"/>
        </w:rPr>
        <w:t xml:space="preserve"> елның "____" ________________</w:t>
      </w:r>
    </w:p>
    <w:p w:rsidR="00B3140D" w:rsidRPr="00B3140D" w:rsidRDefault="00B3140D" w:rsidP="00B3140D">
      <w:pPr>
        <w:spacing w:after="0" w:line="240" w:lineRule="auto"/>
        <w:ind w:left="720"/>
        <w:contextualSpacing/>
        <w:jc w:val="both"/>
        <w:rPr>
          <w:rFonts w:ascii="Arial" w:eastAsia="Times New Roman" w:hAnsi="Arial" w:cs="Arial"/>
          <w:sz w:val="24"/>
          <w:szCs w:val="24"/>
          <w:lang w:eastAsia="ru-RU"/>
        </w:rPr>
      </w:pPr>
    </w:p>
    <w:p w:rsidR="00B3140D" w:rsidRPr="00B3140D" w:rsidRDefault="00B3140D" w:rsidP="00B3140D">
      <w:pPr>
        <w:spacing w:after="0" w:line="360" w:lineRule="auto"/>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Документлар кабул итү өчен җаваплы затның имзасы____________ </w:t>
      </w:r>
    </w:p>
    <w:p w:rsidR="00B3140D" w:rsidRPr="00B3140D" w:rsidRDefault="00B3140D" w:rsidP="00B3140D">
      <w:pPr>
        <w:spacing w:after="0" w:line="240" w:lineRule="auto"/>
        <w:ind w:right="-1" w:firstLine="709"/>
        <w:jc w:val="right"/>
        <w:rPr>
          <w:rFonts w:ascii="Arial" w:eastAsia="Times New Roman" w:hAnsi="Arial" w:cs="Arial"/>
          <w:color w:val="000000"/>
          <w:spacing w:val="-6"/>
          <w:sz w:val="24"/>
          <w:szCs w:val="24"/>
          <w:lang w:eastAsia="ru-RU"/>
        </w:rPr>
      </w:pPr>
    </w:p>
    <w:p w:rsidR="00B3140D" w:rsidRDefault="00B3140D"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3E28C4" w:rsidRPr="003E28C4" w:rsidRDefault="003E28C4" w:rsidP="00B3140D">
      <w:pPr>
        <w:spacing w:after="0" w:line="240" w:lineRule="auto"/>
        <w:ind w:right="-1" w:firstLine="709"/>
        <w:jc w:val="right"/>
        <w:rPr>
          <w:rFonts w:ascii="Arial" w:eastAsia="Times New Roman" w:hAnsi="Arial" w:cs="Arial"/>
          <w:color w:val="000000"/>
          <w:spacing w:val="-6"/>
          <w:sz w:val="24"/>
          <w:szCs w:val="24"/>
          <w:lang w:val="en-US" w:eastAsia="ru-RU"/>
        </w:rPr>
      </w:pPr>
    </w:p>
    <w:p w:rsidR="00B3140D" w:rsidRPr="00B3140D" w:rsidRDefault="00B3140D" w:rsidP="00B3140D">
      <w:pPr>
        <w:spacing w:after="0" w:line="240" w:lineRule="auto"/>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lastRenderedPageBreak/>
        <w:t xml:space="preserve">                                                                                        Регламентка 5  нче кушымта</w:t>
      </w:r>
    </w:p>
    <w:p w:rsidR="00B3140D" w:rsidRPr="00B3140D" w:rsidRDefault="00B3140D" w:rsidP="00B3140D">
      <w:pPr>
        <w:spacing w:after="0" w:line="240" w:lineRule="auto"/>
        <w:ind w:left="5812" w:right="-1"/>
        <w:rPr>
          <w:rFonts w:ascii="Arial" w:eastAsia="Times New Roman" w:hAnsi="Arial" w:cs="Arial"/>
          <w:sz w:val="24"/>
          <w:szCs w:val="24"/>
          <w:lang w:eastAsia="ru-RU"/>
        </w:rPr>
      </w:pPr>
    </w:p>
    <w:p w:rsidR="00B3140D" w:rsidRPr="003E28C4" w:rsidRDefault="003E28C4" w:rsidP="00B3140D">
      <w:pPr>
        <w:spacing w:after="0" w:line="240" w:lineRule="auto"/>
        <w:ind w:left="5812" w:right="-1"/>
        <w:rPr>
          <w:rFonts w:ascii="Arial" w:eastAsia="Times New Roman" w:hAnsi="Arial" w:cs="Arial"/>
          <w:sz w:val="24"/>
          <w:szCs w:val="24"/>
          <w:lang w:val="en-US" w:eastAsia="ru-RU"/>
        </w:rPr>
      </w:pPr>
      <w:r>
        <w:rPr>
          <w:rFonts w:ascii="Arial" w:eastAsia="Times New Roman" w:hAnsi="Arial" w:cs="Arial"/>
          <w:sz w:val="24"/>
          <w:szCs w:val="24"/>
          <w:lang w:val="tt" w:eastAsia="ru-RU"/>
        </w:rPr>
        <w:t>Башкарма комитет</w:t>
      </w:r>
      <w:r w:rsidRPr="003E28C4">
        <w:rPr>
          <w:rFonts w:ascii="Arial" w:eastAsia="Times New Roman" w:hAnsi="Arial" w:cs="Arial"/>
          <w:sz w:val="24"/>
          <w:szCs w:val="24"/>
          <w:lang w:eastAsia="ru-RU"/>
        </w:rPr>
        <w:t xml:space="preserve"> </w:t>
      </w:r>
      <w:r w:rsidR="00B3140D" w:rsidRPr="00B3140D">
        <w:rPr>
          <w:rFonts w:ascii="Arial" w:eastAsia="Times New Roman" w:hAnsi="Arial" w:cs="Arial"/>
          <w:sz w:val="24"/>
          <w:szCs w:val="24"/>
          <w:lang w:val="tt" w:eastAsia="ru-RU"/>
        </w:rPr>
        <w:t>җитәкчесе __________________</w:t>
      </w:r>
      <w:r>
        <w:rPr>
          <w:rFonts w:ascii="Arial" w:eastAsia="Times New Roman" w:hAnsi="Arial" w:cs="Arial"/>
          <w:sz w:val="24"/>
          <w:szCs w:val="24"/>
          <w:lang w:val="en-US" w:eastAsia="ru-RU"/>
        </w:rPr>
        <w:t>_______</w:t>
      </w:r>
    </w:p>
    <w:p w:rsidR="00B3140D" w:rsidRPr="00B3140D" w:rsidRDefault="00B3140D" w:rsidP="00B3140D">
      <w:pPr>
        <w:spacing w:after="0" w:line="240" w:lineRule="auto"/>
        <w:ind w:left="5812" w:right="-1"/>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w:t>
      </w:r>
    </w:p>
    <w:p w:rsidR="00B3140D" w:rsidRPr="00B3140D" w:rsidRDefault="00B3140D" w:rsidP="00B3140D">
      <w:pPr>
        <w:spacing w:after="0" w:line="240" w:lineRule="auto"/>
        <w:ind w:right="-1" w:firstLine="709"/>
        <w:jc w:val="center"/>
        <w:rPr>
          <w:rFonts w:ascii="Arial" w:eastAsia="Times New Roman" w:hAnsi="Arial" w:cs="Arial"/>
          <w:sz w:val="24"/>
          <w:szCs w:val="24"/>
          <w:lang w:eastAsia="ru-RU"/>
        </w:rPr>
      </w:pPr>
    </w:p>
    <w:p w:rsidR="00B3140D" w:rsidRPr="00B3140D" w:rsidRDefault="00B3140D" w:rsidP="00B3140D">
      <w:pPr>
        <w:spacing w:after="0" w:line="240" w:lineRule="auto"/>
        <w:ind w:right="-1" w:firstLine="709"/>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Техник хатаны төзәтү турында гариза</w:t>
      </w:r>
    </w:p>
    <w:p w:rsidR="00B3140D" w:rsidRPr="00B3140D" w:rsidRDefault="00B3140D" w:rsidP="00B3140D">
      <w:pPr>
        <w:spacing w:after="0" w:line="240" w:lineRule="auto"/>
        <w:ind w:right="-1" w:firstLine="709"/>
        <w:jc w:val="center"/>
        <w:rPr>
          <w:rFonts w:ascii="Arial" w:eastAsia="Times New Roman" w:hAnsi="Arial" w:cs="Arial"/>
          <w:sz w:val="24"/>
          <w:szCs w:val="24"/>
          <w:lang w:eastAsia="ru-RU"/>
        </w:rPr>
      </w:pPr>
    </w:p>
    <w:p w:rsidR="00B3140D" w:rsidRPr="003E28C4" w:rsidRDefault="00B3140D" w:rsidP="00B3140D">
      <w:pPr>
        <w:spacing w:after="0" w:line="240" w:lineRule="auto"/>
        <w:ind w:right="-1" w:firstLine="709"/>
        <w:jc w:val="both"/>
        <w:rPr>
          <w:rFonts w:ascii="Arial" w:eastAsia="Times New Roman" w:hAnsi="Arial" w:cs="Arial"/>
          <w:sz w:val="24"/>
          <w:szCs w:val="24"/>
          <w:lang w:val="en-US" w:eastAsia="ru-RU"/>
        </w:rPr>
      </w:pPr>
      <w:r w:rsidRPr="00B3140D">
        <w:rPr>
          <w:rFonts w:ascii="Arial" w:eastAsia="Times New Roman" w:hAnsi="Arial" w:cs="Arial"/>
          <w:sz w:val="24"/>
          <w:szCs w:val="24"/>
          <w:lang w:val="tt" w:eastAsia="ru-RU"/>
        </w:rPr>
        <w:t>______________________________________</w:t>
      </w:r>
      <w:r w:rsidR="003E28C4">
        <w:rPr>
          <w:rFonts w:ascii="Arial" w:eastAsia="Times New Roman" w:hAnsi="Arial" w:cs="Arial"/>
          <w:sz w:val="24"/>
          <w:szCs w:val="24"/>
          <w:lang w:val="tt" w:eastAsia="ru-RU"/>
        </w:rPr>
        <w:t>_____________________________</w:t>
      </w:r>
    </w:p>
    <w:p w:rsidR="00B3140D" w:rsidRPr="00B3140D" w:rsidRDefault="00B3140D" w:rsidP="00B3140D">
      <w:pPr>
        <w:widowControl w:val="0"/>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B3140D">
        <w:rPr>
          <w:rFonts w:ascii="Arial" w:eastAsia="Times New Roman" w:hAnsi="Arial" w:cs="Arial"/>
          <w:sz w:val="24"/>
          <w:szCs w:val="24"/>
          <w:lang w:val="tt" w:eastAsia="ru-RU"/>
        </w:rPr>
        <w:t>(хезмәтнең атамасы)</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Язылган:_________________________________________________________________________________________________________</w:t>
      </w:r>
    </w:p>
    <w:p w:rsidR="00B3140D" w:rsidRPr="00B3140D" w:rsidRDefault="00B3140D" w:rsidP="00B3140D">
      <w:pPr>
        <w:spacing w:after="0" w:line="240" w:lineRule="auto"/>
        <w:ind w:right="-1" w:firstLine="709"/>
        <w:rPr>
          <w:rFonts w:ascii="Arial" w:eastAsia="Times New Roman" w:hAnsi="Arial" w:cs="Arial"/>
          <w:sz w:val="24"/>
          <w:szCs w:val="24"/>
          <w:lang w:eastAsia="ru-RU"/>
        </w:rPr>
      </w:pPr>
      <w:r w:rsidRPr="00B3140D">
        <w:rPr>
          <w:rFonts w:ascii="Arial" w:eastAsia="Times New Roman" w:hAnsi="Arial" w:cs="Arial"/>
          <w:sz w:val="24"/>
          <w:szCs w:val="24"/>
          <w:lang w:val="tt" w:eastAsia="ru-RU"/>
        </w:rPr>
        <w:t>Дөрес мәгълүматлар:_______________________________________________</w:t>
      </w:r>
    </w:p>
    <w:p w:rsidR="00B3140D" w:rsidRPr="00B3140D" w:rsidRDefault="00B3140D" w:rsidP="00B3140D">
      <w:pPr>
        <w:spacing w:after="0" w:line="240" w:lineRule="auto"/>
        <w:ind w:right="-1"/>
        <w:rPr>
          <w:rFonts w:ascii="Arial" w:eastAsia="Times New Roman" w:hAnsi="Arial" w:cs="Arial"/>
          <w:sz w:val="24"/>
          <w:szCs w:val="24"/>
          <w:lang w:eastAsia="ru-RU"/>
        </w:rPr>
      </w:pPr>
      <w:r w:rsidRPr="00B3140D">
        <w:rPr>
          <w:rFonts w:ascii="Arial" w:eastAsia="Times New Roman" w:hAnsi="Arial" w:cs="Arial"/>
          <w:sz w:val="24"/>
          <w:szCs w:val="24"/>
          <w:lang w:val="tt" w:eastAsia="ru-RU"/>
        </w:rPr>
        <w:t>___________________________________________________________________</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Түбәндәге документларны терким:</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1.</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2.</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3.</w:t>
      </w:r>
    </w:p>
    <w:p w:rsidR="00B3140D" w:rsidRPr="00B3140D" w:rsidRDefault="00B3140D" w:rsidP="00B3140D">
      <w:pPr>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 xml:space="preserve">Техник хатаны төзәтү турындагы гаризаны кире кагу турында карар кабул ителгән очракта, әлеге карарны: </w:t>
      </w:r>
    </w:p>
    <w:p w:rsidR="00B3140D" w:rsidRPr="00B3140D" w:rsidRDefault="00B3140D" w:rsidP="00B3140D">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электрон документны E-mail:___________ адресына җибәрү юлы белән;</w:t>
      </w:r>
    </w:p>
    <w:p w:rsidR="00B3140D" w:rsidRPr="00B3140D" w:rsidRDefault="00B3140D" w:rsidP="00B3140D">
      <w:pPr>
        <w:widowControl w:val="0"/>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B3140D">
        <w:rPr>
          <w:rFonts w:ascii="Arial" w:eastAsia="Times New Roman" w:hAnsi="Arial" w:cs="Arial"/>
          <w:sz w:val="24"/>
          <w:szCs w:val="24"/>
          <w:lang w:val="tt" w:eastAsia="ru-RU"/>
        </w:rPr>
        <w:t xml:space="preserve">  - расланган күчермә рәвешендә кәгазь чыганакта почта аша ____________________________________________________________ адресына юллавыгызны сорыйм.  </w:t>
      </w:r>
    </w:p>
    <w:p w:rsidR="00B3140D" w:rsidRPr="00B3140D" w:rsidRDefault="00B3140D" w:rsidP="00B3140D">
      <w:pPr>
        <w:widowControl w:val="0"/>
        <w:autoSpaceDE w:val="0"/>
        <w:autoSpaceDN w:val="0"/>
        <w:adjustRightInd w:val="0"/>
        <w:spacing w:after="0" w:line="240" w:lineRule="auto"/>
        <w:ind w:right="-1" w:firstLine="851"/>
        <w:jc w:val="both"/>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B3140D" w:rsidRPr="00B3140D" w:rsidRDefault="00B3140D" w:rsidP="00B3140D">
      <w:pPr>
        <w:widowControl w:val="0"/>
        <w:autoSpaceDE w:val="0"/>
        <w:autoSpaceDN w:val="0"/>
        <w:adjustRightInd w:val="0"/>
        <w:spacing w:after="0" w:line="240" w:lineRule="auto"/>
        <w:ind w:right="-1" w:firstLine="851"/>
        <w:jc w:val="both"/>
        <w:rPr>
          <w:rFonts w:ascii="Arial" w:eastAsia="Times New Roman" w:hAnsi="Arial" w:cs="Arial"/>
          <w:color w:val="000000"/>
          <w:spacing w:val="-6"/>
          <w:sz w:val="24"/>
          <w:szCs w:val="24"/>
          <w:lang w:val="tt" w:eastAsia="ru-RU"/>
        </w:rPr>
      </w:pPr>
      <w:r w:rsidRPr="00B3140D">
        <w:rPr>
          <w:rFonts w:ascii="Arial" w:eastAsia="Times New Roman" w:hAnsi="Arial" w:cs="Arial"/>
          <w:color w:val="000000"/>
          <w:spacing w:val="-6"/>
          <w:sz w:val="24"/>
          <w:szCs w:val="24"/>
          <w:lang w:val="tt" w:eastAsia="ru-RU"/>
        </w:rPr>
        <w:t>Миңа күрсәтелгән муниципаль хезмәтнең сыйфатын бәяләү буенча ______________________ телефоны аша сораштыруда катнашырга ризалыгымны бирәм.</w:t>
      </w:r>
    </w:p>
    <w:p w:rsidR="00B3140D" w:rsidRPr="00B3140D" w:rsidRDefault="00B3140D" w:rsidP="00B3140D">
      <w:pPr>
        <w:spacing w:after="0" w:line="240" w:lineRule="auto"/>
        <w:ind w:right="-1"/>
        <w:jc w:val="center"/>
        <w:rPr>
          <w:rFonts w:ascii="Arial" w:eastAsia="Times New Roman" w:hAnsi="Arial" w:cs="Arial"/>
          <w:sz w:val="24"/>
          <w:szCs w:val="24"/>
          <w:lang w:val="tt" w:eastAsia="ru-RU"/>
        </w:rPr>
      </w:pPr>
    </w:p>
    <w:p w:rsidR="003E28C4" w:rsidRDefault="00B3140D" w:rsidP="003E28C4">
      <w:pPr>
        <w:spacing w:after="0" w:line="240" w:lineRule="auto"/>
        <w:ind w:right="-1"/>
        <w:jc w:val="both"/>
        <w:rPr>
          <w:rFonts w:ascii="Arial" w:eastAsia="Times New Roman" w:hAnsi="Arial" w:cs="Arial"/>
          <w:sz w:val="24"/>
          <w:szCs w:val="24"/>
          <w:lang w:val="en-US" w:eastAsia="ru-RU"/>
        </w:rPr>
      </w:pPr>
      <w:r w:rsidRPr="00B3140D">
        <w:rPr>
          <w:rFonts w:ascii="Arial" w:eastAsia="Times New Roman" w:hAnsi="Arial" w:cs="Arial"/>
          <w:sz w:val="24"/>
          <w:szCs w:val="24"/>
          <w:lang w:val="tt" w:eastAsia="ru-RU"/>
        </w:rPr>
        <w:t>______________</w:t>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t>_________________ ( ________________)</w:t>
      </w:r>
    </w:p>
    <w:p w:rsidR="00C50C6E" w:rsidRPr="00C50C6E" w:rsidRDefault="00B3140D" w:rsidP="003E28C4">
      <w:pPr>
        <w:spacing w:after="0" w:line="240" w:lineRule="auto"/>
        <w:ind w:right="-1"/>
        <w:jc w:val="both"/>
        <w:rPr>
          <w:rFonts w:ascii="Arial" w:eastAsia="Times New Roman" w:hAnsi="Arial" w:cs="Arial"/>
          <w:sz w:val="24"/>
          <w:szCs w:val="24"/>
          <w:lang w:eastAsia="ru-RU"/>
        </w:rPr>
      </w:pPr>
      <w:r w:rsidRPr="00B3140D">
        <w:rPr>
          <w:rFonts w:ascii="Arial" w:eastAsia="Times New Roman" w:hAnsi="Arial" w:cs="Arial"/>
          <w:sz w:val="24"/>
          <w:szCs w:val="24"/>
          <w:lang w:val="tt" w:eastAsia="ru-RU"/>
        </w:rPr>
        <w:t>(дата)</w:t>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t>(имза)</w:t>
      </w:r>
      <w:r w:rsidRPr="00B3140D">
        <w:rPr>
          <w:rFonts w:ascii="Arial" w:eastAsia="Times New Roman" w:hAnsi="Arial" w:cs="Arial"/>
          <w:sz w:val="24"/>
          <w:szCs w:val="24"/>
          <w:lang w:val="tt" w:eastAsia="ru-RU"/>
        </w:rPr>
        <w:tab/>
      </w:r>
      <w:r w:rsidRPr="00B3140D">
        <w:rPr>
          <w:rFonts w:ascii="Arial" w:eastAsia="Times New Roman" w:hAnsi="Arial" w:cs="Arial"/>
          <w:sz w:val="24"/>
          <w:szCs w:val="24"/>
          <w:lang w:val="tt" w:eastAsia="ru-RU"/>
        </w:rPr>
        <w:tab/>
      </w:r>
      <w:r w:rsidR="003E28C4">
        <w:rPr>
          <w:rFonts w:ascii="Arial" w:eastAsia="Times New Roman" w:hAnsi="Arial" w:cs="Arial"/>
          <w:sz w:val="24"/>
          <w:szCs w:val="24"/>
          <w:lang w:val="en-US" w:eastAsia="ru-RU"/>
        </w:rPr>
        <w:t xml:space="preserve">               </w:t>
      </w:r>
      <w:bookmarkStart w:id="8" w:name="_GoBack"/>
      <w:bookmarkEnd w:id="8"/>
      <w:r w:rsidRPr="00B3140D">
        <w:rPr>
          <w:rFonts w:ascii="Arial" w:eastAsia="Times New Roman" w:hAnsi="Arial" w:cs="Arial"/>
          <w:sz w:val="24"/>
          <w:szCs w:val="24"/>
          <w:lang w:val="tt" w:eastAsia="ru-RU"/>
        </w:rPr>
        <w:t xml:space="preserve">(фамилиясе, исеме, </w:t>
      </w:r>
      <w:r w:rsidR="00C50C6E" w:rsidRPr="00C50C6E">
        <w:rPr>
          <w:rFonts w:ascii="Arial" w:eastAsia="Times New Roman" w:hAnsi="Arial" w:cs="Arial"/>
          <w:sz w:val="24"/>
          <w:szCs w:val="24"/>
          <w:lang w:eastAsia="ru-RU"/>
        </w:rPr>
        <w:br w:type="page"/>
      </w:r>
    </w:p>
    <w:p w:rsidR="00C50C6E" w:rsidRDefault="00C50C6E" w:rsidP="00C50C6E">
      <w:pPr>
        <w:spacing w:after="0" w:line="240" w:lineRule="auto"/>
        <w:ind w:right="-1" w:firstLine="709"/>
        <w:jc w:val="right"/>
        <w:rPr>
          <w:rFonts w:ascii="Arial" w:eastAsia="Times New Roman" w:hAnsi="Arial" w:cs="Arial"/>
          <w:spacing w:val="-6"/>
          <w:sz w:val="24"/>
          <w:szCs w:val="24"/>
          <w:lang w:eastAsia="ru-RU"/>
        </w:rPr>
      </w:pPr>
      <w:proofErr w:type="spellStart"/>
      <w:r w:rsidRPr="00C50C6E">
        <w:rPr>
          <w:rFonts w:ascii="Arial" w:eastAsia="Times New Roman" w:hAnsi="Arial" w:cs="Arial"/>
          <w:spacing w:val="-6"/>
          <w:sz w:val="24"/>
          <w:szCs w:val="24"/>
          <w:lang w:eastAsia="ru-RU"/>
        </w:rPr>
        <w:lastRenderedPageBreak/>
        <w:t>Регламент</w:t>
      </w:r>
      <w:r w:rsidR="00B3140D">
        <w:rPr>
          <w:rFonts w:ascii="Arial" w:eastAsia="Times New Roman" w:hAnsi="Arial" w:cs="Arial"/>
          <w:spacing w:val="-6"/>
          <w:sz w:val="24"/>
          <w:szCs w:val="24"/>
          <w:lang w:eastAsia="ru-RU"/>
        </w:rPr>
        <w:t>ка</w:t>
      </w:r>
      <w:proofErr w:type="spellEnd"/>
      <w:r w:rsidR="00B3140D">
        <w:rPr>
          <w:rFonts w:ascii="Arial" w:eastAsia="Times New Roman" w:hAnsi="Arial" w:cs="Arial"/>
          <w:spacing w:val="-6"/>
          <w:sz w:val="24"/>
          <w:szCs w:val="24"/>
          <w:lang w:eastAsia="ru-RU"/>
        </w:rPr>
        <w:t xml:space="preserve"> </w:t>
      </w:r>
    </w:p>
    <w:p w:rsidR="00B3140D" w:rsidRDefault="00B3140D" w:rsidP="00C50C6E">
      <w:pPr>
        <w:spacing w:after="0" w:line="240" w:lineRule="auto"/>
        <w:ind w:right="-1" w:firstLine="709"/>
        <w:jc w:val="right"/>
        <w:rPr>
          <w:rFonts w:ascii="Arial" w:eastAsia="Times New Roman" w:hAnsi="Arial" w:cs="Arial"/>
          <w:spacing w:val="-6"/>
          <w:sz w:val="24"/>
          <w:szCs w:val="24"/>
          <w:lang w:eastAsia="ru-RU"/>
        </w:rPr>
      </w:pPr>
      <w:r>
        <w:rPr>
          <w:rFonts w:ascii="Arial" w:eastAsia="Times New Roman" w:hAnsi="Arial" w:cs="Arial"/>
          <w:spacing w:val="-6"/>
          <w:sz w:val="24"/>
          <w:szCs w:val="24"/>
          <w:lang w:eastAsia="ru-RU"/>
        </w:rPr>
        <w:t xml:space="preserve">6нчы </w:t>
      </w:r>
      <w:proofErr w:type="spellStart"/>
      <w:r>
        <w:rPr>
          <w:rFonts w:ascii="Arial" w:eastAsia="Times New Roman" w:hAnsi="Arial" w:cs="Arial"/>
          <w:spacing w:val="-6"/>
          <w:sz w:val="24"/>
          <w:szCs w:val="24"/>
          <w:lang w:eastAsia="ru-RU"/>
        </w:rPr>
        <w:t>кушымта</w:t>
      </w:r>
      <w:proofErr w:type="spellEnd"/>
    </w:p>
    <w:p w:rsidR="00B3140D" w:rsidRPr="00C50C6E" w:rsidRDefault="00B3140D" w:rsidP="00C50C6E">
      <w:pPr>
        <w:spacing w:after="0" w:line="240" w:lineRule="auto"/>
        <w:ind w:right="-1" w:firstLine="709"/>
        <w:jc w:val="right"/>
        <w:rPr>
          <w:rFonts w:ascii="Arial" w:eastAsia="Times New Roman" w:hAnsi="Arial" w:cs="Arial"/>
          <w:spacing w:val="-6"/>
          <w:sz w:val="24"/>
          <w:szCs w:val="24"/>
          <w:lang w:eastAsia="ru-RU"/>
        </w:rPr>
      </w:pPr>
    </w:p>
    <w:p w:rsidR="00B3140D" w:rsidRPr="005F7AF7" w:rsidRDefault="00B3140D" w:rsidP="00B3140D">
      <w:pPr>
        <w:keepNext/>
        <w:spacing w:after="0" w:line="240" w:lineRule="auto"/>
        <w:jc w:val="center"/>
        <w:outlineLvl w:val="0"/>
        <w:rPr>
          <w:rFonts w:ascii="Arial" w:eastAsia="Times New Roman" w:hAnsi="Arial" w:cs="Arial"/>
          <w:sz w:val="24"/>
          <w:szCs w:val="24"/>
          <w:lang w:eastAsia="x-none"/>
        </w:rPr>
      </w:pPr>
      <w:r w:rsidRPr="005F7AF7">
        <w:rPr>
          <w:rFonts w:ascii="Arial" w:eastAsia="Times New Roman" w:hAnsi="Arial" w:cs="Arial"/>
          <w:sz w:val="24"/>
          <w:szCs w:val="24"/>
          <w:lang w:val="tt" w:eastAsia="x-none"/>
        </w:rPr>
        <w:t>Татарстан Республикасы Югары Ослан муниципаль районының гомуми белем бирү буенча төп гомуми белем бирү программасын гамәлгә ашыручы муниципаль белем бирү учреждениеләре турында мәгълүмат</w:t>
      </w:r>
    </w:p>
    <w:p w:rsidR="00B3140D" w:rsidRPr="005F7AF7" w:rsidRDefault="00B3140D" w:rsidP="00B3140D">
      <w:pPr>
        <w:spacing w:after="0" w:line="240" w:lineRule="auto"/>
        <w:rPr>
          <w:rFonts w:ascii="Arial" w:eastAsia="Times New Roman" w:hAnsi="Arial" w:cs="Arial"/>
          <w:sz w:val="24"/>
          <w:szCs w:val="24"/>
          <w:highlight w:val="yellow"/>
          <w:lang w:eastAsia="x-none"/>
        </w:rPr>
      </w:pPr>
    </w:p>
    <w:tbl>
      <w:tblPr>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190"/>
        <w:gridCol w:w="2613"/>
        <w:gridCol w:w="1341"/>
        <w:gridCol w:w="2964"/>
      </w:tblGrid>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w:t>
            </w:r>
          </w:p>
        </w:tc>
        <w:tc>
          <w:tcPr>
            <w:tcW w:w="3361"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ОО атамасы</w:t>
            </w:r>
          </w:p>
        </w:tc>
        <w:tc>
          <w:tcPr>
            <w:tcW w:w="2704"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ОО урнашу урыны адресы</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Кабул итү графигы</w:t>
            </w:r>
          </w:p>
        </w:tc>
        <w:tc>
          <w:tcPr>
            <w:tcW w:w="2964"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Стационар һәм мобиль телефоннар, электрон адрес</w:t>
            </w:r>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 Татарстан Республикасы Югары Ослан муниципаль районы "Олы Меми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Олы Меми авылы, Яшьләр урамы, 6нчы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 (84379) 36-0-41,</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89600382286</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7" w:history="1">
              <w:r w:rsidR="00B3140D" w:rsidRPr="005F7AF7">
                <w:rPr>
                  <w:rFonts w:ascii="Arial" w:eastAsia="Times New Roman" w:hAnsi="Arial" w:cs="Arial"/>
                  <w:sz w:val="24"/>
                  <w:szCs w:val="24"/>
                  <w:lang w:val="tt" w:eastAsia="ru-RU"/>
                </w:rPr>
                <w:t>b-memi@mail.ru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2.</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 Татарстан Республикасы Югары Ослан муниципаль районы "Югары Ослан гимназиясе"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Югары Ослан авылы, Печище тракты ур., 1нче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2-13-60, 89061202536</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8" w:history="1">
              <w:r w:rsidR="00B3140D" w:rsidRPr="005F7AF7">
                <w:rPr>
                  <w:rFonts w:ascii="Arial" w:eastAsia="Times New Roman" w:hAnsi="Arial" w:cs="Arial"/>
                  <w:sz w:val="24"/>
                  <w:szCs w:val="24"/>
                  <w:lang w:val="tt" w:eastAsia="ru-RU"/>
                </w:rPr>
                <w:t>gimnazia_uslon@mail.ru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3.</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"Югары Ослан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Югары Ослан авылы, Чехов урмы, 34нче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2-10-36,</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2-15-12;</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89179145257</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9" w:history="1">
              <w:r w:rsidR="00B3140D" w:rsidRPr="005F7AF7">
                <w:rPr>
                  <w:rFonts w:ascii="Arial" w:eastAsia="Times New Roman" w:hAnsi="Arial" w:cs="Arial"/>
                  <w:sz w:val="24"/>
                  <w:szCs w:val="24"/>
                  <w:lang w:val="tt" w:eastAsia="ru-RU"/>
                </w:rPr>
                <w:t>v-uslon.school@mail.ru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4.</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"Карагуҗа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Карагуҗа авылы, Үзәк мәйдан, 4нче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35-6-44, 89178971416</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0" w:history="1">
              <w:r w:rsidR="00B3140D" w:rsidRPr="005F7AF7">
                <w:rPr>
                  <w:rFonts w:ascii="Arial" w:eastAsia="Times New Roman" w:hAnsi="Arial" w:cs="Arial"/>
                  <w:sz w:val="24"/>
                  <w:szCs w:val="24"/>
                  <w:lang w:val="tt" w:eastAsia="ru-RU"/>
                </w:rPr>
                <w:t>korguzinskaya@mail.ru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5.</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районы "Аерым фәннәрне тирәнтен өйрәнүле Куралово урта гомуми белем бирү мәктәбе "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Куралово авылы, Пионерская урамы, 19нчы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3-35-10</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89172725365</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1" w:history="1">
              <w:r w:rsidR="00B3140D" w:rsidRPr="005F7AF7">
                <w:rPr>
                  <w:rFonts w:ascii="Arial" w:eastAsia="Times New Roman" w:hAnsi="Arial" w:cs="Arial"/>
                  <w:sz w:val="24"/>
                  <w:szCs w:val="24"/>
                  <w:lang w:val="tt" w:eastAsia="ru-RU"/>
                </w:rPr>
                <w:t>kuralovo19@mail.ru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6.</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"Макыл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Рус Макылы авылы, Үзәк урамы, 105нче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8(84379) 34-2-44 </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89047625334</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2" w:history="1">
              <w:r w:rsidR="00B3140D" w:rsidRPr="005F7AF7">
                <w:rPr>
                  <w:rFonts w:ascii="Arial" w:eastAsia="Times New Roman" w:hAnsi="Arial" w:cs="Arial"/>
                  <w:sz w:val="24"/>
                  <w:szCs w:val="24"/>
                  <w:lang w:val="tt" w:eastAsia="ru-RU"/>
                </w:rPr>
                <w:t>makulsckool@mail.ru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7.</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"Матюшино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Бакча-Сарай авылы, Яшьләр урамы, 1нче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3-03-56, 89655954340</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3" w:history="1">
              <w:r w:rsidR="00B3140D" w:rsidRPr="005F7AF7">
                <w:rPr>
                  <w:rFonts w:ascii="Arial" w:eastAsia="Times New Roman" w:hAnsi="Arial" w:cs="Arial"/>
                  <w:sz w:val="24"/>
                  <w:szCs w:val="24"/>
                  <w:lang w:val="tt" w:eastAsia="ru-RU"/>
                </w:rPr>
                <w:t>matschool@mail.ru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Татарстан Республикасы Югары Ослан муниципаль районы "Яр буе </w:t>
            </w:r>
            <w:r w:rsidRPr="005F7AF7">
              <w:rPr>
                <w:rFonts w:ascii="Arial" w:eastAsia="Times New Roman" w:hAnsi="Arial" w:cs="Arial"/>
                <w:sz w:val="24"/>
                <w:szCs w:val="24"/>
                <w:lang w:val="tt" w:eastAsia="ru-RU"/>
              </w:rPr>
              <w:lastRenderedPageBreak/>
              <w:t>Морквашы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lastRenderedPageBreak/>
              <w:t xml:space="preserve">ТР, Югары Ослан районы, Яр буе Морквашы авылы, </w:t>
            </w:r>
            <w:r w:rsidRPr="005F7AF7">
              <w:rPr>
                <w:rFonts w:ascii="Arial" w:eastAsia="Times New Roman" w:hAnsi="Arial" w:cs="Arial"/>
                <w:sz w:val="24"/>
                <w:szCs w:val="24"/>
                <w:lang w:val="tt" w:eastAsia="ru-RU"/>
              </w:rPr>
              <w:lastRenderedPageBreak/>
              <w:t>Тургенев урамы, 2нче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lastRenderedPageBreak/>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31-6-92</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89033439968</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4" w:history="1">
              <w:r w:rsidR="00B3140D" w:rsidRPr="005F7AF7">
                <w:rPr>
                  <w:rFonts w:ascii="Arial" w:eastAsia="Times New Roman" w:hAnsi="Arial" w:cs="Arial"/>
                  <w:sz w:val="24"/>
                  <w:szCs w:val="24"/>
                  <w:lang w:val="tt" w:eastAsia="ru-RU"/>
                </w:rPr>
                <w:t>markschool@mail.ru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lastRenderedPageBreak/>
              <w:t>9.</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"Октябрьский урта гомуми белем бирү мәктәбе "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Октябрьский поселогы, Үзәк урамы, 10нчы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31-4-23,</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89093146939</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5" w:history="1">
              <w:r w:rsidR="00B3140D" w:rsidRPr="005F7AF7">
                <w:rPr>
                  <w:rFonts w:ascii="Arial" w:eastAsia="Times New Roman" w:hAnsi="Arial" w:cs="Arial"/>
                  <w:sz w:val="24"/>
                  <w:szCs w:val="24"/>
                  <w:lang w:val="tt" w:eastAsia="ru-RU"/>
                </w:rPr>
                <w:t>octchool@mail.ru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10.</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"Шеланга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Шеланга авылы, Мәктәп урамы, 26нчы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(84379) 3-27-47, 89600509431</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6" w:history="1">
              <w:r w:rsidR="00B3140D" w:rsidRPr="005F7AF7">
                <w:rPr>
                  <w:rFonts w:ascii="Arial" w:eastAsia="Times New Roman" w:hAnsi="Arial" w:cs="Arial"/>
                  <w:sz w:val="24"/>
                  <w:szCs w:val="24"/>
                  <w:lang w:val="tt" w:eastAsia="ru-RU"/>
                </w:rPr>
                <w:t>schelanga@mail.ru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11.</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 Татарстан Республикасы Югары Ослан муниципаль районы "Татар Борнашы урта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Татар Борнашы авылы, Школьная урамы, 7нче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3-62-14,</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89370026164</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7" w:history="1">
              <w:r w:rsidR="00B3140D" w:rsidRPr="005F7AF7">
                <w:rPr>
                  <w:rFonts w:ascii="Arial" w:eastAsia="Times New Roman" w:hAnsi="Arial" w:cs="Arial"/>
                  <w:sz w:val="24"/>
                  <w:szCs w:val="24"/>
                  <w:lang w:val="tt" w:eastAsia="ru-RU"/>
                </w:rPr>
                <w:t>tat.bur@mail.ru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12.</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"Введенский Бистәсе төп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Введенский Бистәсе авылы, Үзәк урамы, 53нче йорт</w:t>
            </w:r>
          </w:p>
        </w:tc>
        <w:tc>
          <w:tcPr>
            <w:tcW w:w="1079"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31-1-34, 89050225324</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8" w:history="1">
              <w:r w:rsidR="00B3140D" w:rsidRPr="005F7AF7">
                <w:rPr>
                  <w:rFonts w:ascii="Arial" w:eastAsia="Times New Roman" w:hAnsi="Arial" w:cs="Arial"/>
                  <w:sz w:val="24"/>
                  <w:szCs w:val="24"/>
                  <w:lang w:val="tt" w:eastAsia="ru-RU"/>
                </w:rPr>
                <w:t>vvedenka57@mail.ru</w:t>
              </w:r>
            </w:hyperlink>
          </w:p>
          <w:p w:rsidR="00B3140D" w:rsidRPr="005F7AF7" w:rsidRDefault="00B3140D" w:rsidP="00B3140D">
            <w:pPr>
              <w:spacing w:after="0" w:line="240" w:lineRule="auto"/>
              <w:jc w:val="center"/>
              <w:rPr>
                <w:rFonts w:ascii="Arial" w:eastAsia="Times New Roman" w:hAnsi="Arial" w:cs="Arial"/>
                <w:sz w:val="24"/>
                <w:szCs w:val="24"/>
                <w:lang w:eastAsia="ru-RU"/>
              </w:rPr>
            </w:pPr>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13</w:t>
            </w: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"Печище төп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Печище авылы, Киров урамы, 64нче йорт</w:t>
            </w:r>
          </w:p>
        </w:tc>
        <w:tc>
          <w:tcPr>
            <w:tcW w:w="1079"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8(84379)2-29-36, </w:t>
            </w:r>
          </w:p>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89393380061</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19" w:history="1">
              <w:r w:rsidR="00B3140D" w:rsidRPr="005F7AF7">
                <w:rPr>
                  <w:rFonts w:ascii="Arial" w:eastAsia="Times New Roman" w:hAnsi="Arial" w:cs="Arial"/>
                  <w:sz w:val="24"/>
                  <w:szCs w:val="24"/>
                  <w:lang w:val="tt" w:eastAsia="ru-RU"/>
                </w:rPr>
                <w:t>pich.school@mail.ru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p>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14</w:t>
            </w:r>
          </w:p>
          <w:p w:rsidR="00B3140D" w:rsidRPr="005F7AF7" w:rsidRDefault="00B3140D" w:rsidP="00B3140D">
            <w:pPr>
              <w:spacing w:after="0" w:line="240" w:lineRule="auto"/>
              <w:ind w:right="-1"/>
              <w:jc w:val="center"/>
              <w:rPr>
                <w:rFonts w:ascii="Arial" w:eastAsia="Times New Roman" w:hAnsi="Arial" w:cs="Arial"/>
                <w:sz w:val="24"/>
                <w:szCs w:val="24"/>
                <w:lang w:eastAsia="ru-RU"/>
              </w:rPr>
            </w:pPr>
          </w:p>
        </w:tc>
        <w:tc>
          <w:tcPr>
            <w:tcW w:w="3361"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Татарстан Республикасы Югары Ослан муниципаль районы "Түбән Ослан төп гомуми белем бирү мәктәбе" МБГББУ</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Түбән Ослан авылы, Дзержинский урамы, 6нчы йорт</w:t>
            </w:r>
          </w:p>
        </w:tc>
        <w:tc>
          <w:tcPr>
            <w:tcW w:w="1079"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30-5-47 йөз.89871820751</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20" w:history="1">
              <w:r w:rsidR="00B3140D" w:rsidRPr="005F7AF7">
                <w:rPr>
                  <w:rFonts w:ascii="Arial" w:eastAsia="Times New Roman" w:hAnsi="Arial" w:cs="Arial"/>
                  <w:sz w:val="24"/>
                  <w:szCs w:val="24"/>
                  <w:lang w:val="tt" w:eastAsia="ru-RU"/>
                </w:rPr>
                <w:t>nig.uslon@mail.ru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15</w:t>
            </w:r>
          </w:p>
        </w:tc>
        <w:tc>
          <w:tcPr>
            <w:tcW w:w="3361" w:type="dxa"/>
            <w:shd w:val="clear" w:color="auto" w:fill="auto"/>
          </w:tcPr>
          <w:p w:rsidR="00B3140D" w:rsidRPr="005F7AF7" w:rsidRDefault="00B3140D" w:rsidP="00B3140D">
            <w:pPr>
              <w:keepNext/>
              <w:widowControl w:val="0"/>
              <w:snapToGrid w:val="0"/>
              <w:spacing w:after="0" w:line="240" w:lineRule="auto"/>
              <w:jc w:val="center"/>
              <w:outlineLvl w:val="1"/>
              <w:rPr>
                <w:rFonts w:ascii="Arial" w:eastAsia="Arial Unicode MS" w:hAnsi="Arial" w:cs="Arial"/>
                <w:sz w:val="24"/>
                <w:szCs w:val="24"/>
                <w:lang w:eastAsia="ru-RU"/>
              </w:rPr>
            </w:pPr>
            <w:r w:rsidRPr="005F7AF7">
              <w:rPr>
                <w:rFonts w:ascii="Arial" w:eastAsia="Arial Unicode MS" w:hAnsi="Arial" w:cs="Arial"/>
                <w:sz w:val="24"/>
                <w:szCs w:val="24"/>
                <w:lang w:val="tt" w:eastAsia="ru-RU"/>
              </w:rPr>
              <w:t>"Ямбулат башлангыч гомуми белем бирү мәктәбе " - ТР Югары Ослан муниципаль районы "Карагуҗа урта гомуми белем бирү мәктәбе " МБГББУ филиалы</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ТР, Югары Ослан районы, Ямбулат авылы, Школьная урамы, 5нче йорт</w:t>
            </w:r>
          </w:p>
        </w:tc>
        <w:tc>
          <w:tcPr>
            <w:tcW w:w="1079"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8(84379) 35-6-44, 89178971416</w:t>
            </w:r>
          </w:p>
          <w:p w:rsidR="00B3140D" w:rsidRPr="005F7AF7" w:rsidRDefault="004A1266" w:rsidP="00B3140D">
            <w:pPr>
              <w:spacing w:after="0" w:line="240" w:lineRule="auto"/>
              <w:jc w:val="center"/>
              <w:rPr>
                <w:rFonts w:ascii="Arial" w:eastAsia="Times New Roman" w:hAnsi="Arial" w:cs="Arial"/>
                <w:sz w:val="24"/>
                <w:szCs w:val="24"/>
                <w:lang w:eastAsia="ru-RU"/>
              </w:rPr>
            </w:pPr>
            <w:hyperlink r:id="rId21" w:history="1">
              <w:r w:rsidR="00B3140D" w:rsidRPr="005F7AF7">
                <w:rPr>
                  <w:rFonts w:ascii="Arial" w:eastAsia="Times New Roman" w:hAnsi="Arial" w:cs="Arial"/>
                  <w:sz w:val="24"/>
                  <w:szCs w:val="24"/>
                  <w:lang w:val="tt" w:eastAsia="ru-RU"/>
                </w:rPr>
                <w:t>jambulatovo@mail.ru</w:t>
              </w:r>
            </w:hyperlink>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16</w:t>
            </w:r>
          </w:p>
        </w:tc>
        <w:tc>
          <w:tcPr>
            <w:tcW w:w="3361" w:type="dxa"/>
            <w:shd w:val="clear" w:color="auto" w:fill="auto"/>
          </w:tcPr>
          <w:p w:rsidR="00B3140D" w:rsidRPr="005F7AF7" w:rsidRDefault="00B3140D" w:rsidP="00B3140D">
            <w:pPr>
              <w:keepNext/>
              <w:widowControl w:val="0"/>
              <w:snapToGrid w:val="0"/>
              <w:spacing w:after="0" w:line="240" w:lineRule="auto"/>
              <w:jc w:val="center"/>
              <w:outlineLvl w:val="1"/>
              <w:rPr>
                <w:rFonts w:ascii="Arial" w:eastAsia="Arial Unicode MS" w:hAnsi="Arial" w:cs="Arial"/>
                <w:sz w:val="24"/>
                <w:szCs w:val="24"/>
                <w:lang w:eastAsia="ru-RU"/>
              </w:rPr>
            </w:pPr>
            <w:r w:rsidRPr="005F7AF7">
              <w:rPr>
                <w:rFonts w:ascii="Arial" w:eastAsia="Arial Unicode MS" w:hAnsi="Arial" w:cs="Arial"/>
                <w:sz w:val="24"/>
                <w:szCs w:val="24"/>
                <w:lang w:val="tt" w:eastAsia="ru-RU"/>
              </w:rPr>
              <w:t>"Иннополис лицее" дәүләт автоном мәгариф учреждениесе</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420500, Татарстан Республикасы, Иннополис шәһәре, Квант бульвары, 1нче йорт</w:t>
            </w:r>
          </w:p>
        </w:tc>
        <w:tc>
          <w:tcPr>
            <w:tcW w:w="1079"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 590-23-48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67"/>
            </w:tblGrid>
            <w:tr w:rsidR="00B3140D" w:rsidTr="00B3140D">
              <w:trPr>
                <w:tblCellSpacing w:w="15" w:type="dxa"/>
              </w:trPr>
              <w:tc>
                <w:tcPr>
                  <w:tcW w:w="0" w:type="auto"/>
                  <w:vAlign w:val="center"/>
                  <w:hideMark/>
                </w:tcPr>
                <w:p w:rsidR="00B3140D" w:rsidRPr="005F7AF7" w:rsidRDefault="00B3140D" w:rsidP="00B3140D">
                  <w:pPr>
                    <w:spacing w:after="0" w:line="240" w:lineRule="auto"/>
                    <w:rPr>
                      <w:rFonts w:ascii="Arial" w:eastAsia="Times New Roman" w:hAnsi="Arial" w:cs="Arial"/>
                      <w:sz w:val="24"/>
                      <w:szCs w:val="24"/>
                      <w:lang w:eastAsia="ru-RU"/>
                    </w:rPr>
                  </w:pPr>
                </w:p>
              </w:tc>
              <w:tc>
                <w:tcPr>
                  <w:tcW w:w="0" w:type="auto"/>
                  <w:vAlign w:val="center"/>
                  <w:hideMark/>
                </w:tcPr>
                <w:p w:rsidR="00B3140D" w:rsidRPr="005F7AF7" w:rsidRDefault="00B3140D" w:rsidP="00B3140D">
                  <w:pPr>
                    <w:spacing w:after="0" w:line="240" w:lineRule="auto"/>
                    <w:rPr>
                      <w:rFonts w:ascii="Arial" w:eastAsia="Times New Roman" w:hAnsi="Arial" w:cs="Arial"/>
                      <w:sz w:val="24"/>
                      <w:szCs w:val="24"/>
                      <w:lang w:val="en-US" w:eastAsia="ru-RU"/>
                    </w:rPr>
                  </w:pPr>
                  <w:r w:rsidRPr="005F7AF7">
                    <w:rPr>
                      <w:rFonts w:ascii="Arial" w:eastAsia="Times New Roman" w:hAnsi="Arial" w:cs="Arial"/>
                      <w:sz w:val="24"/>
                      <w:szCs w:val="24"/>
                      <w:lang w:val="tt" w:eastAsia="ru-RU"/>
                    </w:rPr>
                    <w:t>Licey.Innopolis@tatar.ru</w:t>
                  </w:r>
                </w:p>
              </w:tc>
            </w:tr>
          </w:tbl>
          <w:p w:rsidR="00B3140D" w:rsidRPr="005F7AF7" w:rsidRDefault="00B3140D" w:rsidP="00B3140D">
            <w:pPr>
              <w:spacing w:after="0" w:line="240" w:lineRule="auto"/>
              <w:jc w:val="center"/>
              <w:rPr>
                <w:rFonts w:ascii="Arial" w:eastAsia="Times New Roman" w:hAnsi="Arial" w:cs="Arial"/>
                <w:sz w:val="24"/>
                <w:szCs w:val="24"/>
                <w:lang w:eastAsia="ru-RU"/>
              </w:rPr>
            </w:pPr>
          </w:p>
        </w:tc>
      </w:tr>
      <w:tr w:rsidR="00B3140D" w:rsidTr="00B3140D">
        <w:tc>
          <w:tcPr>
            <w:tcW w:w="550" w:type="dxa"/>
            <w:shd w:val="clear" w:color="auto" w:fill="auto"/>
          </w:tcPr>
          <w:p w:rsidR="00B3140D" w:rsidRPr="005F7AF7" w:rsidRDefault="00B3140D" w:rsidP="00B3140D">
            <w:pPr>
              <w:spacing w:after="0" w:line="240" w:lineRule="auto"/>
              <w:ind w:right="-1"/>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17</w:t>
            </w:r>
          </w:p>
        </w:tc>
        <w:tc>
          <w:tcPr>
            <w:tcW w:w="3361" w:type="dxa"/>
            <w:shd w:val="clear" w:color="auto" w:fill="auto"/>
          </w:tcPr>
          <w:p w:rsidR="00B3140D" w:rsidRPr="005F7AF7" w:rsidRDefault="00B3140D" w:rsidP="00B3140D">
            <w:pPr>
              <w:keepNext/>
              <w:widowControl w:val="0"/>
              <w:snapToGrid w:val="0"/>
              <w:spacing w:after="0" w:line="240" w:lineRule="auto"/>
              <w:jc w:val="center"/>
              <w:outlineLvl w:val="1"/>
              <w:rPr>
                <w:rFonts w:ascii="Arial" w:eastAsia="Arial Unicode MS" w:hAnsi="Arial" w:cs="Arial"/>
                <w:sz w:val="24"/>
                <w:szCs w:val="24"/>
                <w:lang w:eastAsia="ru-RU"/>
              </w:rPr>
            </w:pPr>
            <w:r w:rsidRPr="005F7AF7">
              <w:rPr>
                <w:rFonts w:ascii="Arial" w:eastAsia="Arial Unicode MS" w:hAnsi="Arial" w:cs="Arial"/>
                <w:sz w:val="24"/>
                <w:szCs w:val="24"/>
                <w:lang w:val="tt" w:eastAsia="ru-RU"/>
              </w:rPr>
              <w:t>"Иннополис мәктәбе" дәүләт автоном мәгариф учреждениесе</w:t>
            </w:r>
          </w:p>
        </w:tc>
        <w:tc>
          <w:tcPr>
            <w:tcW w:w="270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 xml:space="preserve">420500, Татарстан Республикасы, Иннополис шәһәре, </w:t>
            </w:r>
            <w:r w:rsidRPr="005F7AF7">
              <w:rPr>
                <w:rFonts w:ascii="Arial" w:eastAsia="Times New Roman" w:hAnsi="Arial" w:cs="Arial"/>
                <w:sz w:val="24"/>
                <w:szCs w:val="24"/>
                <w:lang w:val="tt" w:eastAsia="ru-RU"/>
              </w:rPr>
              <w:lastRenderedPageBreak/>
              <w:t>Парк урамы, 22нче йорт</w:t>
            </w:r>
          </w:p>
        </w:tc>
        <w:tc>
          <w:tcPr>
            <w:tcW w:w="1079"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lastRenderedPageBreak/>
              <w:t>Дүшәмбе-Шимбә</w:t>
            </w:r>
          </w:p>
        </w:tc>
        <w:tc>
          <w:tcPr>
            <w:tcW w:w="2964" w:type="dxa"/>
            <w:shd w:val="clear" w:color="auto" w:fill="auto"/>
          </w:tcPr>
          <w:p w:rsidR="00B3140D" w:rsidRPr="005F7AF7" w:rsidRDefault="00B3140D" w:rsidP="00B3140D">
            <w:pPr>
              <w:spacing w:after="0" w:line="240" w:lineRule="auto"/>
              <w:jc w:val="center"/>
              <w:rPr>
                <w:rFonts w:ascii="Arial" w:eastAsia="Times New Roman" w:hAnsi="Arial" w:cs="Arial"/>
                <w:sz w:val="24"/>
                <w:szCs w:val="24"/>
                <w:lang w:eastAsia="ru-RU"/>
              </w:rPr>
            </w:pPr>
            <w:r w:rsidRPr="005F7AF7">
              <w:rPr>
                <w:rFonts w:ascii="Arial" w:eastAsia="Times New Roman" w:hAnsi="Arial" w:cs="Arial"/>
                <w:sz w:val="24"/>
                <w:szCs w:val="24"/>
                <w:lang w:val="tt" w:eastAsia="ru-RU"/>
              </w:rPr>
              <w:t>8(843) 203-94-32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240"/>
            </w:tblGrid>
            <w:tr w:rsidR="00B3140D" w:rsidTr="00B3140D">
              <w:trPr>
                <w:tblCellSpacing w:w="15" w:type="dxa"/>
              </w:trPr>
              <w:tc>
                <w:tcPr>
                  <w:tcW w:w="0" w:type="auto"/>
                  <w:vAlign w:val="center"/>
                  <w:hideMark/>
                </w:tcPr>
                <w:p w:rsidR="00B3140D" w:rsidRPr="005F7AF7" w:rsidRDefault="00B3140D" w:rsidP="00B3140D">
                  <w:pPr>
                    <w:spacing w:after="0" w:line="240" w:lineRule="auto"/>
                    <w:rPr>
                      <w:rFonts w:ascii="Arial" w:eastAsia="Times New Roman" w:hAnsi="Arial" w:cs="Arial"/>
                      <w:sz w:val="24"/>
                      <w:szCs w:val="24"/>
                      <w:lang w:eastAsia="ru-RU"/>
                    </w:rPr>
                  </w:pPr>
                </w:p>
              </w:tc>
              <w:tc>
                <w:tcPr>
                  <w:tcW w:w="0" w:type="auto"/>
                  <w:vAlign w:val="center"/>
                  <w:hideMark/>
                </w:tcPr>
                <w:p w:rsidR="00B3140D" w:rsidRPr="005F7AF7" w:rsidRDefault="00B3140D" w:rsidP="00B3140D">
                  <w:pPr>
                    <w:spacing w:after="0" w:line="240" w:lineRule="auto"/>
                    <w:rPr>
                      <w:rFonts w:ascii="Arial" w:eastAsia="Times New Roman" w:hAnsi="Arial" w:cs="Arial"/>
                      <w:sz w:val="24"/>
                      <w:szCs w:val="24"/>
                      <w:lang w:eastAsia="ru-RU"/>
                    </w:rPr>
                  </w:pPr>
                  <w:r w:rsidRPr="005F7AF7">
                    <w:rPr>
                      <w:rFonts w:ascii="Arial" w:eastAsia="Times New Roman" w:hAnsi="Arial" w:cs="Arial"/>
                      <w:sz w:val="24"/>
                      <w:szCs w:val="24"/>
                      <w:lang w:val="tt" w:eastAsia="ru-RU"/>
                    </w:rPr>
                    <w:t>school@innopolis.ru</w:t>
                  </w:r>
                </w:p>
              </w:tc>
            </w:tr>
          </w:tbl>
          <w:p w:rsidR="00B3140D" w:rsidRPr="005F7AF7" w:rsidRDefault="00B3140D" w:rsidP="00B3140D">
            <w:pPr>
              <w:spacing w:after="0" w:line="240" w:lineRule="auto"/>
              <w:jc w:val="center"/>
              <w:rPr>
                <w:rFonts w:ascii="Arial" w:eastAsia="Times New Roman" w:hAnsi="Arial" w:cs="Arial"/>
                <w:sz w:val="24"/>
                <w:szCs w:val="24"/>
                <w:lang w:eastAsia="ru-RU"/>
              </w:rPr>
            </w:pPr>
          </w:p>
        </w:tc>
      </w:tr>
    </w:tbl>
    <w:p w:rsidR="00B3140D" w:rsidRPr="005F7AF7" w:rsidRDefault="00B3140D" w:rsidP="00B3140D">
      <w:pPr>
        <w:spacing w:after="0" w:line="240" w:lineRule="auto"/>
        <w:rPr>
          <w:rFonts w:ascii="Arial" w:eastAsia="Times New Roman" w:hAnsi="Arial" w:cs="Arial"/>
          <w:sz w:val="24"/>
          <w:szCs w:val="24"/>
          <w:lang w:eastAsia="ru-RU"/>
        </w:rPr>
      </w:pPr>
    </w:p>
    <w:p w:rsidR="00B3140D" w:rsidRDefault="00B3140D" w:rsidP="00B3140D"/>
    <w:p w:rsidR="00D337B7" w:rsidRDefault="00D337B7" w:rsidP="00B3140D">
      <w:pPr>
        <w:keepNext/>
        <w:spacing w:after="0" w:line="240" w:lineRule="auto"/>
        <w:jc w:val="center"/>
        <w:outlineLvl w:val="0"/>
      </w:pPr>
    </w:p>
    <w:sectPr w:rsidR="00D337B7" w:rsidSect="00B314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10">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24">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23"/>
  </w:num>
  <w:num w:numId="3">
    <w:abstractNumId w:val="2"/>
  </w:num>
  <w:num w:numId="4">
    <w:abstractNumId w:val="1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6"/>
  </w:num>
  <w:num w:numId="10">
    <w:abstractNumId w:val="12"/>
  </w:num>
  <w:num w:numId="11">
    <w:abstractNumId w:val="20"/>
  </w:num>
  <w:num w:numId="12">
    <w:abstractNumId w:val="22"/>
  </w:num>
  <w:num w:numId="13">
    <w:abstractNumId w:val="19"/>
  </w:num>
  <w:num w:numId="14">
    <w:abstractNumId w:val="7"/>
  </w:num>
  <w:num w:numId="15">
    <w:abstractNumId w:val="11"/>
  </w:num>
  <w:num w:numId="16">
    <w:abstractNumId w:val="18"/>
  </w:num>
  <w:num w:numId="17">
    <w:abstractNumId w:val="9"/>
  </w:num>
  <w:num w:numId="18">
    <w:abstractNumId w:val="24"/>
  </w:num>
  <w:num w:numId="19">
    <w:abstractNumId w:val="10"/>
  </w:num>
  <w:num w:numId="20">
    <w:abstractNumId w:val="21"/>
  </w:num>
  <w:num w:numId="21">
    <w:abstractNumId w:val="4"/>
  </w:num>
  <w:num w:numId="22">
    <w:abstractNumId w:val="15"/>
  </w:num>
  <w:num w:numId="23">
    <w:abstractNumId w:val="17"/>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6E"/>
    <w:rsid w:val="00025764"/>
    <w:rsid w:val="000767EF"/>
    <w:rsid w:val="002516B6"/>
    <w:rsid w:val="00377523"/>
    <w:rsid w:val="003E28C4"/>
    <w:rsid w:val="004A1266"/>
    <w:rsid w:val="00555485"/>
    <w:rsid w:val="00701081"/>
    <w:rsid w:val="007932FB"/>
    <w:rsid w:val="007F678D"/>
    <w:rsid w:val="0083605F"/>
    <w:rsid w:val="008C5F1F"/>
    <w:rsid w:val="009513A5"/>
    <w:rsid w:val="00A72D02"/>
    <w:rsid w:val="00B3140D"/>
    <w:rsid w:val="00C50C6E"/>
    <w:rsid w:val="00D16A63"/>
    <w:rsid w:val="00D337B7"/>
    <w:rsid w:val="00D61E3D"/>
    <w:rsid w:val="00EA610D"/>
    <w:rsid w:val="00ED1887"/>
    <w:rsid w:val="00F4219D"/>
    <w:rsid w:val="00FC26C1"/>
    <w:rsid w:val="00FE2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50C6E"/>
    <w:pPr>
      <w:keepNext/>
      <w:spacing w:after="0" w:line="240" w:lineRule="auto"/>
      <w:jc w:val="right"/>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qFormat/>
    <w:rsid w:val="00C50C6E"/>
    <w:pPr>
      <w:keepNext/>
      <w:widowControl w:val="0"/>
      <w:snapToGrid w:val="0"/>
      <w:spacing w:after="0" w:line="240" w:lineRule="auto"/>
      <w:jc w:val="center"/>
      <w:outlineLvl w:val="1"/>
    </w:pPr>
    <w:rPr>
      <w:rFonts w:ascii="Times New Roman" w:eastAsia="Arial Unicode MS" w:hAnsi="Times New Roman" w:cs="Times New Roman"/>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50C6E"/>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C50C6E"/>
    <w:rPr>
      <w:rFonts w:ascii="Times New Roman" w:eastAsia="Arial Unicode MS" w:hAnsi="Times New Roman" w:cs="Times New Roman"/>
      <w:sz w:val="24"/>
      <w:szCs w:val="20"/>
      <w:u w:val="single"/>
      <w:lang w:eastAsia="ru-RU"/>
    </w:rPr>
  </w:style>
  <w:style w:type="numbering" w:customStyle="1" w:styleId="11">
    <w:name w:val="Нет списка1"/>
    <w:next w:val="a2"/>
    <w:uiPriority w:val="99"/>
    <w:semiHidden/>
    <w:unhideWhenUsed/>
    <w:rsid w:val="00C50C6E"/>
  </w:style>
  <w:style w:type="table" w:styleId="a3">
    <w:name w:val="Table Grid"/>
    <w:basedOn w:val="a1"/>
    <w:rsid w:val="00C50C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50C6E"/>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50C6E"/>
    <w:rPr>
      <w:rFonts w:ascii="Tahoma" w:eastAsia="Times New Roman" w:hAnsi="Tahoma" w:cs="Tahoma"/>
      <w:sz w:val="16"/>
      <w:szCs w:val="16"/>
      <w:lang w:eastAsia="ru-RU"/>
    </w:rPr>
  </w:style>
  <w:style w:type="paragraph" w:styleId="a6">
    <w:name w:val="Title"/>
    <w:basedOn w:val="a"/>
    <w:link w:val="a7"/>
    <w:qFormat/>
    <w:rsid w:val="00C50C6E"/>
    <w:pPr>
      <w:spacing w:after="0" w:line="240" w:lineRule="auto"/>
      <w:jc w:val="center"/>
    </w:pPr>
    <w:rPr>
      <w:rFonts w:ascii="Times New Roman" w:eastAsia="Times New Roman" w:hAnsi="Times New Roman" w:cs="Times New Roman"/>
      <w:b/>
      <w:sz w:val="27"/>
      <w:szCs w:val="20"/>
      <w:lang w:val="x-none" w:eastAsia="x-none"/>
    </w:rPr>
  </w:style>
  <w:style w:type="character" w:customStyle="1" w:styleId="a7">
    <w:name w:val="Название Знак"/>
    <w:basedOn w:val="a0"/>
    <w:link w:val="a6"/>
    <w:rsid w:val="00C50C6E"/>
    <w:rPr>
      <w:rFonts w:ascii="Times New Roman" w:eastAsia="Times New Roman" w:hAnsi="Times New Roman" w:cs="Times New Roman"/>
      <w:b/>
      <w:sz w:val="27"/>
      <w:szCs w:val="20"/>
      <w:lang w:val="x-none" w:eastAsia="x-none"/>
    </w:rPr>
  </w:style>
  <w:style w:type="paragraph" w:styleId="a8">
    <w:name w:val="List Paragraph"/>
    <w:basedOn w:val="a"/>
    <w:uiPriority w:val="34"/>
    <w:qFormat/>
    <w:rsid w:val="00C50C6E"/>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rsid w:val="00C50C6E"/>
    <w:rPr>
      <w:color w:val="0000FF"/>
      <w:u w:val="single"/>
    </w:rPr>
  </w:style>
  <w:style w:type="paragraph" w:styleId="aa">
    <w:name w:val="No Spacing"/>
    <w:uiPriority w:val="1"/>
    <w:qFormat/>
    <w:rsid w:val="00C50C6E"/>
    <w:pPr>
      <w:spacing w:after="0" w:line="240" w:lineRule="auto"/>
    </w:pPr>
    <w:rPr>
      <w:rFonts w:ascii="Times New Roman" w:eastAsia="Calibri" w:hAnsi="Times New Roman" w:cs="Times New Roman"/>
      <w:sz w:val="28"/>
    </w:rPr>
  </w:style>
  <w:style w:type="paragraph" w:styleId="ab">
    <w:name w:val="header"/>
    <w:basedOn w:val="a"/>
    <w:link w:val="ac"/>
    <w:uiPriority w:val="99"/>
    <w:rsid w:val="00C50C6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C50C6E"/>
    <w:rPr>
      <w:rFonts w:ascii="Times New Roman" w:eastAsia="Times New Roman" w:hAnsi="Times New Roman" w:cs="Times New Roman"/>
      <w:sz w:val="24"/>
      <w:szCs w:val="24"/>
      <w:lang w:val="x-none" w:eastAsia="x-none"/>
    </w:rPr>
  </w:style>
  <w:style w:type="paragraph" w:styleId="ad">
    <w:name w:val="footer"/>
    <w:basedOn w:val="a"/>
    <w:link w:val="ae"/>
    <w:uiPriority w:val="99"/>
    <w:rsid w:val="00C50C6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C50C6E"/>
    <w:rPr>
      <w:rFonts w:ascii="Times New Roman" w:eastAsia="Times New Roman" w:hAnsi="Times New Roman" w:cs="Times New Roman"/>
      <w:sz w:val="24"/>
      <w:szCs w:val="24"/>
      <w:lang w:val="x-none" w:eastAsia="x-none"/>
    </w:rPr>
  </w:style>
  <w:style w:type="character" w:styleId="af">
    <w:name w:val="Placeholder Text"/>
    <w:uiPriority w:val="99"/>
    <w:semiHidden/>
    <w:rsid w:val="00C50C6E"/>
    <w:rPr>
      <w:color w:val="808080"/>
    </w:rPr>
  </w:style>
  <w:style w:type="paragraph" w:styleId="21">
    <w:name w:val="Body Text Indent 2"/>
    <w:basedOn w:val="a"/>
    <w:link w:val="22"/>
    <w:uiPriority w:val="99"/>
    <w:rsid w:val="00C50C6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C50C6E"/>
    <w:rPr>
      <w:rFonts w:ascii="Times New Roman" w:eastAsia="Times New Roman" w:hAnsi="Times New Roman" w:cs="Times New Roman"/>
      <w:sz w:val="24"/>
      <w:szCs w:val="24"/>
      <w:lang w:val="x-none" w:eastAsia="x-none"/>
    </w:rPr>
  </w:style>
  <w:style w:type="paragraph" w:styleId="23">
    <w:name w:val="Body Text 2"/>
    <w:basedOn w:val="a"/>
    <w:link w:val="24"/>
    <w:rsid w:val="00C50C6E"/>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C50C6E"/>
    <w:rPr>
      <w:rFonts w:ascii="Times New Roman" w:eastAsia="Times New Roman" w:hAnsi="Times New Roman" w:cs="Times New Roman"/>
      <w:sz w:val="24"/>
      <w:szCs w:val="24"/>
      <w:lang w:val="x-none" w:eastAsia="x-none"/>
    </w:rPr>
  </w:style>
  <w:style w:type="character" w:customStyle="1" w:styleId="st1">
    <w:name w:val="st1"/>
    <w:rsid w:val="00C50C6E"/>
  </w:style>
  <w:style w:type="character" w:customStyle="1" w:styleId="af0">
    <w:name w:val="Основной текст_"/>
    <w:link w:val="25"/>
    <w:rsid w:val="00C50C6E"/>
    <w:rPr>
      <w:sz w:val="26"/>
      <w:szCs w:val="26"/>
      <w:shd w:val="clear" w:color="auto" w:fill="FFFFFF"/>
    </w:rPr>
  </w:style>
  <w:style w:type="paragraph" w:customStyle="1" w:styleId="25">
    <w:name w:val="Основной текст2"/>
    <w:basedOn w:val="a"/>
    <w:link w:val="af0"/>
    <w:rsid w:val="00C50C6E"/>
    <w:pPr>
      <w:shd w:val="clear" w:color="auto" w:fill="FFFFFF"/>
      <w:spacing w:after="420" w:line="0" w:lineRule="atLeast"/>
    </w:pPr>
    <w:rPr>
      <w:sz w:val="26"/>
      <w:szCs w:val="26"/>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0C6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uiPriority w:val="99"/>
    <w:rsid w:val="00C50C6E"/>
    <w:pPr>
      <w:autoSpaceDE w:val="0"/>
      <w:autoSpaceDN w:val="0"/>
      <w:adjustRightInd w:val="0"/>
      <w:spacing w:after="0" w:line="240" w:lineRule="auto"/>
    </w:pPr>
    <w:rPr>
      <w:rFonts w:ascii="Courier New" w:eastAsia="Calibri" w:hAnsi="Courier New" w:cs="Courier New"/>
      <w:sz w:val="20"/>
      <w:szCs w:val="20"/>
    </w:rPr>
  </w:style>
  <w:style w:type="numbering" w:customStyle="1" w:styleId="110">
    <w:name w:val="Нет списка11"/>
    <w:next w:val="a2"/>
    <w:uiPriority w:val="99"/>
    <w:semiHidden/>
    <w:unhideWhenUsed/>
    <w:rsid w:val="00C50C6E"/>
  </w:style>
  <w:style w:type="character" w:customStyle="1" w:styleId="Heading1Char">
    <w:name w:val="Heading 1 Char"/>
    <w:uiPriority w:val="99"/>
    <w:locked/>
    <w:rsid w:val="00C50C6E"/>
    <w:rPr>
      <w:rFonts w:ascii="Cambria" w:hAnsi="Cambria" w:cs="Times New Roman"/>
      <w:b/>
      <w:bCs/>
      <w:kern w:val="32"/>
      <w:sz w:val="32"/>
      <w:szCs w:val="32"/>
      <w:lang w:val="ru-RU" w:eastAsia="ru-RU"/>
    </w:rPr>
  </w:style>
  <w:style w:type="character" w:styleId="af1">
    <w:name w:val="page number"/>
    <w:uiPriority w:val="99"/>
    <w:rsid w:val="00C50C6E"/>
    <w:rPr>
      <w:rFonts w:cs="Times New Roman"/>
    </w:rPr>
  </w:style>
  <w:style w:type="paragraph" w:styleId="af2">
    <w:name w:val="footnote text"/>
    <w:basedOn w:val="a"/>
    <w:link w:val="af3"/>
    <w:rsid w:val="00C50C6E"/>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rsid w:val="00C50C6E"/>
    <w:rPr>
      <w:rFonts w:ascii="Times New Roman" w:eastAsia="Times New Roman" w:hAnsi="Times New Roman" w:cs="Times New Roman"/>
      <w:sz w:val="20"/>
      <w:szCs w:val="20"/>
      <w:lang w:eastAsia="ru-RU"/>
    </w:rPr>
  </w:style>
  <w:style w:type="character" w:styleId="af4">
    <w:name w:val="footnote reference"/>
    <w:rsid w:val="00C50C6E"/>
    <w:rPr>
      <w:rFonts w:cs="Times New Roman"/>
      <w:vertAlign w:val="superscript"/>
    </w:rPr>
  </w:style>
  <w:style w:type="paragraph" w:styleId="af5">
    <w:name w:val="Normal (Web)"/>
    <w:basedOn w:val="a"/>
    <w:rsid w:val="00C50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50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50C6E"/>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C50C6E"/>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
    <w:name w:val="Знак Знак4"/>
    <w:basedOn w:val="a"/>
    <w:rsid w:val="00C50C6E"/>
    <w:pPr>
      <w:spacing w:before="100" w:beforeAutospacing="1" w:after="100" w:afterAutospacing="1" w:line="240" w:lineRule="auto"/>
    </w:pPr>
    <w:rPr>
      <w:rFonts w:ascii="Tahoma" w:eastAsia="Times New Roman" w:hAnsi="Tahoma" w:cs="Times New Roman"/>
      <w:sz w:val="20"/>
      <w:szCs w:val="20"/>
      <w:lang w:val="en-US"/>
    </w:rPr>
  </w:style>
  <w:style w:type="table" w:customStyle="1" w:styleId="14">
    <w:name w:val="Сетка таблицы1"/>
    <w:basedOn w:val="a1"/>
    <w:next w:val="a3"/>
    <w:locked/>
    <w:rsid w:val="00C50C6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C50C6E"/>
    <w:pPr>
      <w:spacing w:after="120"/>
    </w:pPr>
    <w:rPr>
      <w:rFonts w:ascii="Calibri" w:eastAsia="Times New Roman" w:hAnsi="Calibri" w:cs="Times New Roman"/>
      <w:lang w:eastAsia="ru-RU"/>
    </w:rPr>
  </w:style>
  <w:style w:type="character" w:customStyle="1" w:styleId="af7">
    <w:name w:val="Основной текст Знак"/>
    <w:basedOn w:val="a0"/>
    <w:link w:val="af6"/>
    <w:uiPriority w:val="99"/>
    <w:rsid w:val="00C50C6E"/>
    <w:rPr>
      <w:rFonts w:ascii="Calibri" w:eastAsia="Times New Roman" w:hAnsi="Calibri" w:cs="Times New Roman"/>
      <w:lang w:eastAsia="ru-RU"/>
    </w:rPr>
  </w:style>
  <w:style w:type="character" w:customStyle="1" w:styleId="af8">
    <w:name w:val="Гипертекстовая ссылка"/>
    <w:uiPriority w:val="99"/>
    <w:rsid w:val="00C50C6E"/>
    <w:rPr>
      <w:rFonts w:cs="Times New Roman"/>
      <w:b w:val="0"/>
      <w:color w:val="106BBE"/>
    </w:rPr>
  </w:style>
  <w:style w:type="character" w:customStyle="1" w:styleId="af9">
    <w:name w:val="Цветовое выделение"/>
    <w:uiPriority w:val="99"/>
    <w:rsid w:val="00C50C6E"/>
    <w:rPr>
      <w:b/>
      <w:color w:val="26282F"/>
    </w:rPr>
  </w:style>
  <w:style w:type="paragraph" w:customStyle="1" w:styleId="afa">
    <w:name w:val="Таблицы (моноширинный)"/>
    <w:basedOn w:val="a"/>
    <w:next w:val="a"/>
    <w:uiPriority w:val="99"/>
    <w:rsid w:val="00C50C6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b">
    <w:name w:val="Прижатый влево"/>
    <w:basedOn w:val="a"/>
    <w:next w:val="a"/>
    <w:uiPriority w:val="99"/>
    <w:rsid w:val="00C50C6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26">
    <w:name w:val="Подпись к картинке (2)_"/>
    <w:link w:val="27"/>
    <w:uiPriority w:val="99"/>
    <w:rsid w:val="00C50C6E"/>
    <w:rPr>
      <w:rFonts w:ascii="Arial" w:hAnsi="Arial" w:cs="Arial"/>
      <w:shd w:val="clear" w:color="auto" w:fill="FFFFFF"/>
    </w:rPr>
  </w:style>
  <w:style w:type="character" w:customStyle="1" w:styleId="afc">
    <w:name w:val="Подпись к картинке_"/>
    <w:link w:val="afd"/>
    <w:uiPriority w:val="99"/>
    <w:rsid w:val="00C50C6E"/>
    <w:rPr>
      <w:b/>
      <w:bCs/>
      <w:shd w:val="clear" w:color="auto" w:fill="FFFFFF"/>
    </w:rPr>
  </w:style>
  <w:style w:type="paragraph" w:customStyle="1" w:styleId="27">
    <w:name w:val="Подпись к картинке (2)"/>
    <w:basedOn w:val="a"/>
    <w:link w:val="26"/>
    <w:uiPriority w:val="99"/>
    <w:rsid w:val="00C50C6E"/>
    <w:pPr>
      <w:widowControl w:val="0"/>
      <w:shd w:val="clear" w:color="auto" w:fill="FFFFFF"/>
      <w:spacing w:after="60" w:line="240" w:lineRule="atLeast"/>
      <w:jc w:val="both"/>
    </w:pPr>
    <w:rPr>
      <w:rFonts w:ascii="Arial" w:hAnsi="Arial" w:cs="Arial"/>
    </w:rPr>
  </w:style>
  <w:style w:type="paragraph" w:customStyle="1" w:styleId="afd">
    <w:name w:val="Подпись к картинке"/>
    <w:basedOn w:val="a"/>
    <w:link w:val="afc"/>
    <w:uiPriority w:val="99"/>
    <w:rsid w:val="00C50C6E"/>
    <w:pPr>
      <w:widowControl w:val="0"/>
      <w:shd w:val="clear" w:color="auto" w:fill="FFFFFF"/>
      <w:spacing w:before="60" w:after="0" w:line="274" w:lineRule="exact"/>
      <w:jc w:val="right"/>
    </w:pPr>
    <w:rPr>
      <w:b/>
      <w:bCs/>
    </w:rPr>
  </w:style>
  <w:style w:type="character" w:customStyle="1" w:styleId="28">
    <w:name w:val="Основной текст (2)_"/>
    <w:link w:val="210"/>
    <w:uiPriority w:val="99"/>
    <w:rsid w:val="00C50C6E"/>
    <w:rPr>
      <w:shd w:val="clear" w:color="auto" w:fill="FFFFFF"/>
    </w:rPr>
  </w:style>
  <w:style w:type="paragraph" w:customStyle="1" w:styleId="210">
    <w:name w:val="Основной текст (2)1"/>
    <w:basedOn w:val="a"/>
    <w:link w:val="28"/>
    <w:uiPriority w:val="99"/>
    <w:rsid w:val="00C50C6E"/>
    <w:pPr>
      <w:widowControl w:val="0"/>
      <w:shd w:val="clear" w:color="auto" w:fill="FFFFFF"/>
      <w:spacing w:before="540" w:after="0" w:line="302" w:lineRule="exact"/>
      <w:jc w:val="center"/>
    </w:pPr>
  </w:style>
  <w:style w:type="character" w:customStyle="1" w:styleId="29">
    <w:name w:val="Основной текст (2)"/>
    <w:uiPriority w:val="99"/>
    <w:rsid w:val="00C50C6E"/>
  </w:style>
  <w:style w:type="character" w:customStyle="1" w:styleId="213pt">
    <w:name w:val="Основной текст (2) + 13 pt"/>
    <w:aliases w:val="Курсив,Интервал 1 pt,Масштаб 80%,Основной текст (4) + Impact,9,5 pt"/>
    <w:uiPriority w:val="99"/>
    <w:rsid w:val="00C50C6E"/>
    <w:rPr>
      <w:rFonts w:ascii="Times New Roman" w:hAnsi="Times New Roman" w:cs="Times New Roman"/>
      <w:i/>
      <w:iCs/>
      <w:spacing w:val="20"/>
      <w:w w:val="80"/>
      <w:sz w:val="26"/>
      <w:szCs w:val="26"/>
      <w:shd w:val="clear" w:color="auto" w:fill="FFFFFF"/>
    </w:rPr>
  </w:style>
  <w:style w:type="character" w:customStyle="1" w:styleId="2a">
    <w:name w:val="Колонтитул (2)_"/>
    <w:link w:val="2b"/>
    <w:uiPriority w:val="99"/>
    <w:rsid w:val="00C50C6E"/>
    <w:rPr>
      <w:b/>
      <w:bCs/>
      <w:shd w:val="clear" w:color="auto" w:fill="FFFFFF"/>
    </w:rPr>
  </w:style>
  <w:style w:type="character" w:customStyle="1" w:styleId="40">
    <w:name w:val="Основной текст (4)_"/>
    <w:link w:val="41"/>
    <w:uiPriority w:val="99"/>
    <w:rsid w:val="00C50C6E"/>
    <w:rPr>
      <w:shd w:val="clear" w:color="auto" w:fill="FFFFFF"/>
    </w:rPr>
  </w:style>
  <w:style w:type="paragraph" w:customStyle="1" w:styleId="2b">
    <w:name w:val="Колонтитул (2)"/>
    <w:basedOn w:val="a"/>
    <w:link w:val="2a"/>
    <w:uiPriority w:val="99"/>
    <w:rsid w:val="00C50C6E"/>
    <w:pPr>
      <w:widowControl w:val="0"/>
      <w:shd w:val="clear" w:color="auto" w:fill="FFFFFF"/>
      <w:spacing w:after="0" w:line="240" w:lineRule="atLeast"/>
    </w:pPr>
    <w:rPr>
      <w:b/>
      <w:bCs/>
    </w:rPr>
  </w:style>
  <w:style w:type="paragraph" w:customStyle="1" w:styleId="41">
    <w:name w:val="Основной текст (4)"/>
    <w:basedOn w:val="a"/>
    <w:link w:val="40"/>
    <w:uiPriority w:val="99"/>
    <w:rsid w:val="00C50C6E"/>
    <w:pPr>
      <w:widowControl w:val="0"/>
      <w:shd w:val="clear" w:color="auto" w:fill="FFFFFF"/>
      <w:spacing w:after="180" w:line="307" w:lineRule="exact"/>
      <w:jc w:val="both"/>
    </w:pPr>
  </w:style>
  <w:style w:type="character" w:customStyle="1" w:styleId="7">
    <w:name w:val="Основной текст (7)"/>
    <w:link w:val="71"/>
    <w:uiPriority w:val="99"/>
    <w:locked/>
    <w:rsid w:val="00C50C6E"/>
    <w:rPr>
      <w:sz w:val="28"/>
      <w:szCs w:val="28"/>
      <w:shd w:val="clear" w:color="auto" w:fill="FFFFFF"/>
    </w:rPr>
  </w:style>
  <w:style w:type="paragraph" w:customStyle="1" w:styleId="71">
    <w:name w:val="Основной текст (7)1"/>
    <w:basedOn w:val="a"/>
    <w:link w:val="7"/>
    <w:uiPriority w:val="99"/>
    <w:rsid w:val="00C50C6E"/>
    <w:pPr>
      <w:shd w:val="clear" w:color="auto" w:fill="FFFFFF"/>
      <w:spacing w:before="240" w:after="0" w:line="322" w:lineRule="exact"/>
      <w:ind w:firstLine="840"/>
      <w:jc w:val="both"/>
    </w:pPr>
    <w:rPr>
      <w:sz w:val="28"/>
      <w:szCs w:val="28"/>
    </w:rPr>
  </w:style>
  <w:style w:type="character" w:customStyle="1" w:styleId="8">
    <w:name w:val="Основной текст (8)"/>
    <w:link w:val="81"/>
    <w:uiPriority w:val="99"/>
    <w:locked/>
    <w:rsid w:val="00C50C6E"/>
    <w:rPr>
      <w:sz w:val="28"/>
      <w:szCs w:val="28"/>
      <w:shd w:val="clear" w:color="auto" w:fill="FFFFFF"/>
    </w:rPr>
  </w:style>
  <w:style w:type="paragraph" w:customStyle="1" w:styleId="81">
    <w:name w:val="Основной текст (8)1"/>
    <w:basedOn w:val="a"/>
    <w:link w:val="8"/>
    <w:uiPriority w:val="99"/>
    <w:rsid w:val="00C50C6E"/>
    <w:pPr>
      <w:shd w:val="clear" w:color="auto" w:fill="FFFFFF"/>
      <w:spacing w:after="0" w:line="322" w:lineRule="exac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50C6E"/>
    <w:pPr>
      <w:keepNext/>
      <w:spacing w:after="0" w:line="240" w:lineRule="auto"/>
      <w:jc w:val="right"/>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qFormat/>
    <w:rsid w:val="00C50C6E"/>
    <w:pPr>
      <w:keepNext/>
      <w:widowControl w:val="0"/>
      <w:snapToGrid w:val="0"/>
      <w:spacing w:after="0" w:line="240" w:lineRule="auto"/>
      <w:jc w:val="center"/>
      <w:outlineLvl w:val="1"/>
    </w:pPr>
    <w:rPr>
      <w:rFonts w:ascii="Times New Roman" w:eastAsia="Arial Unicode MS" w:hAnsi="Times New Roman" w:cs="Times New Roman"/>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50C6E"/>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C50C6E"/>
    <w:rPr>
      <w:rFonts w:ascii="Times New Roman" w:eastAsia="Arial Unicode MS" w:hAnsi="Times New Roman" w:cs="Times New Roman"/>
      <w:sz w:val="24"/>
      <w:szCs w:val="20"/>
      <w:u w:val="single"/>
      <w:lang w:eastAsia="ru-RU"/>
    </w:rPr>
  </w:style>
  <w:style w:type="numbering" w:customStyle="1" w:styleId="11">
    <w:name w:val="Нет списка1"/>
    <w:next w:val="a2"/>
    <w:uiPriority w:val="99"/>
    <w:semiHidden/>
    <w:unhideWhenUsed/>
    <w:rsid w:val="00C50C6E"/>
  </w:style>
  <w:style w:type="table" w:styleId="a3">
    <w:name w:val="Table Grid"/>
    <w:basedOn w:val="a1"/>
    <w:rsid w:val="00C50C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50C6E"/>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C50C6E"/>
    <w:rPr>
      <w:rFonts w:ascii="Tahoma" w:eastAsia="Times New Roman" w:hAnsi="Tahoma" w:cs="Tahoma"/>
      <w:sz w:val="16"/>
      <w:szCs w:val="16"/>
      <w:lang w:eastAsia="ru-RU"/>
    </w:rPr>
  </w:style>
  <w:style w:type="paragraph" w:styleId="a6">
    <w:name w:val="Title"/>
    <w:basedOn w:val="a"/>
    <w:link w:val="a7"/>
    <w:qFormat/>
    <w:rsid w:val="00C50C6E"/>
    <w:pPr>
      <w:spacing w:after="0" w:line="240" w:lineRule="auto"/>
      <w:jc w:val="center"/>
    </w:pPr>
    <w:rPr>
      <w:rFonts w:ascii="Times New Roman" w:eastAsia="Times New Roman" w:hAnsi="Times New Roman" w:cs="Times New Roman"/>
      <w:b/>
      <w:sz w:val="27"/>
      <w:szCs w:val="20"/>
      <w:lang w:val="x-none" w:eastAsia="x-none"/>
    </w:rPr>
  </w:style>
  <w:style w:type="character" w:customStyle="1" w:styleId="a7">
    <w:name w:val="Название Знак"/>
    <w:basedOn w:val="a0"/>
    <w:link w:val="a6"/>
    <w:rsid w:val="00C50C6E"/>
    <w:rPr>
      <w:rFonts w:ascii="Times New Roman" w:eastAsia="Times New Roman" w:hAnsi="Times New Roman" w:cs="Times New Roman"/>
      <w:b/>
      <w:sz w:val="27"/>
      <w:szCs w:val="20"/>
      <w:lang w:val="x-none" w:eastAsia="x-none"/>
    </w:rPr>
  </w:style>
  <w:style w:type="paragraph" w:styleId="a8">
    <w:name w:val="List Paragraph"/>
    <w:basedOn w:val="a"/>
    <w:uiPriority w:val="34"/>
    <w:qFormat/>
    <w:rsid w:val="00C50C6E"/>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rsid w:val="00C50C6E"/>
    <w:rPr>
      <w:color w:val="0000FF"/>
      <w:u w:val="single"/>
    </w:rPr>
  </w:style>
  <w:style w:type="paragraph" w:styleId="aa">
    <w:name w:val="No Spacing"/>
    <w:uiPriority w:val="1"/>
    <w:qFormat/>
    <w:rsid w:val="00C50C6E"/>
    <w:pPr>
      <w:spacing w:after="0" w:line="240" w:lineRule="auto"/>
    </w:pPr>
    <w:rPr>
      <w:rFonts w:ascii="Times New Roman" w:eastAsia="Calibri" w:hAnsi="Times New Roman" w:cs="Times New Roman"/>
      <w:sz w:val="28"/>
    </w:rPr>
  </w:style>
  <w:style w:type="paragraph" w:styleId="ab">
    <w:name w:val="header"/>
    <w:basedOn w:val="a"/>
    <w:link w:val="ac"/>
    <w:uiPriority w:val="99"/>
    <w:rsid w:val="00C50C6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C50C6E"/>
    <w:rPr>
      <w:rFonts w:ascii="Times New Roman" w:eastAsia="Times New Roman" w:hAnsi="Times New Roman" w:cs="Times New Roman"/>
      <w:sz w:val="24"/>
      <w:szCs w:val="24"/>
      <w:lang w:val="x-none" w:eastAsia="x-none"/>
    </w:rPr>
  </w:style>
  <w:style w:type="paragraph" w:styleId="ad">
    <w:name w:val="footer"/>
    <w:basedOn w:val="a"/>
    <w:link w:val="ae"/>
    <w:uiPriority w:val="99"/>
    <w:rsid w:val="00C50C6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C50C6E"/>
    <w:rPr>
      <w:rFonts w:ascii="Times New Roman" w:eastAsia="Times New Roman" w:hAnsi="Times New Roman" w:cs="Times New Roman"/>
      <w:sz w:val="24"/>
      <w:szCs w:val="24"/>
      <w:lang w:val="x-none" w:eastAsia="x-none"/>
    </w:rPr>
  </w:style>
  <w:style w:type="character" w:styleId="af">
    <w:name w:val="Placeholder Text"/>
    <w:uiPriority w:val="99"/>
    <w:semiHidden/>
    <w:rsid w:val="00C50C6E"/>
    <w:rPr>
      <w:color w:val="808080"/>
    </w:rPr>
  </w:style>
  <w:style w:type="paragraph" w:styleId="21">
    <w:name w:val="Body Text Indent 2"/>
    <w:basedOn w:val="a"/>
    <w:link w:val="22"/>
    <w:uiPriority w:val="99"/>
    <w:rsid w:val="00C50C6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C50C6E"/>
    <w:rPr>
      <w:rFonts w:ascii="Times New Roman" w:eastAsia="Times New Roman" w:hAnsi="Times New Roman" w:cs="Times New Roman"/>
      <w:sz w:val="24"/>
      <w:szCs w:val="24"/>
      <w:lang w:val="x-none" w:eastAsia="x-none"/>
    </w:rPr>
  </w:style>
  <w:style w:type="paragraph" w:styleId="23">
    <w:name w:val="Body Text 2"/>
    <w:basedOn w:val="a"/>
    <w:link w:val="24"/>
    <w:rsid w:val="00C50C6E"/>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C50C6E"/>
    <w:rPr>
      <w:rFonts w:ascii="Times New Roman" w:eastAsia="Times New Roman" w:hAnsi="Times New Roman" w:cs="Times New Roman"/>
      <w:sz w:val="24"/>
      <w:szCs w:val="24"/>
      <w:lang w:val="x-none" w:eastAsia="x-none"/>
    </w:rPr>
  </w:style>
  <w:style w:type="character" w:customStyle="1" w:styleId="st1">
    <w:name w:val="st1"/>
    <w:rsid w:val="00C50C6E"/>
  </w:style>
  <w:style w:type="character" w:customStyle="1" w:styleId="af0">
    <w:name w:val="Основной текст_"/>
    <w:link w:val="25"/>
    <w:rsid w:val="00C50C6E"/>
    <w:rPr>
      <w:sz w:val="26"/>
      <w:szCs w:val="26"/>
      <w:shd w:val="clear" w:color="auto" w:fill="FFFFFF"/>
    </w:rPr>
  </w:style>
  <w:style w:type="paragraph" w:customStyle="1" w:styleId="25">
    <w:name w:val="Основной текст2"/>
    <w:basedOn w:val="a"/>
    <w:link w:val="af0"/>
    <w:rsid w:val="00C50C6E"/>
    <w:pPr>
      <w:shd w:val="clear" w:color="auto" w:fill="FFFFFF"/>
      <w:spacing w:after="420" w:line="0" w:lineRule="atLeast"/>
    </w:pPr>
    <w:rPr>
      <w:sz w:val="26"/>
      <w:szCs w:val="26"/>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0C6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nformat">
    <w:name w:val="ConsPlusNonformat"/>
    <w:uiPriority w:val="99"/>
    <w:rsid w:val="00C50C6E"/>
    <w:pPr>
      <w:autoSpaceDE w:val="0"/>
      <w:autoSpaceDN w:val="0"/>
      <w:adjustRightInd w:val="0"/>
      <w:spacing w:after="0" w:line="240" w:lineRule="auto"/>
    </w:pPr>
    <w:rPr>
      <w:rFonts w:ascii="Courier New" w:eastAsia="Calibri" w:hAnsi="Courier New" w:cs="Courier New"/>
      <w:sz w:val="20"/>
      <w:szCs w:val="20"/>
    </w:rPr>
  </w:style>
  <w:style w:type="numbering" w:customStyle="1" w:styleId="110">
    <w:name w:val="Нет списка11"/>
    <w:next w:val="a2"/>
    <w:uiPriority w:val="99"/>
    <w:semiHidden/>
    <w:unhideWhenUsed/>
    <w:rsid w:val="00C50C6E"/>
  </w:style>
  <w:style w:type="character" w:customStyle="1" w:styleId="Heading1Char">
    <w:name w:val="Heading 1 Char"/>
    <w:uiPriority w:val="99"/>
    <w:locked/>
    <w:rsid w:val="00C50C6E"/>
    <w:rPr>
      <w:rFonts w:ascii="Cambria" w:hAnsi="Cambria" w:cs="Times New Roman"/>
      <w:b/>
      <w:bCs/>
      <w:kern w:val="32"/>
      <w:sz w:val="32"/>
      <w:szCs w:val="32"/>
      <w:lang w:val="ru-RU" w:eastAsia="ru-RU"/>
    </w:rPr>
  </w:style>
  <w:style w:type="character" w:styleId="af1">
    <w:name w:val="page number"/>
    <w:uiPriority w:val="99"/>
    <w:rsid w:val="00C50C6E"/>
    <w:rPr>
      <w:rFonts w:cs="Times New Roman"/>
    </w:rPr>
  </w:style>
  <w:style w:type="paragraph" w:styleId="af2">
    <w:name w:val="footnote text"/>
    <w:basedOn w:val="a"/>
    <w:link w:val="af3"/>
    <w:rsid w:val="00C50C6E"/>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rsid w:val="00C50C6E"/>
    <w:rPr>
      <w:rFonts w:ascii="Times New Roman" w:eastAsia="Times New Roman" w:hAnsi="Times New Roman" w:cs="Times New Roman"/>
      <w:sz w:val="20"/>
      <w:szCs w:val="20"/>
      <w:lang w:eastAsia="ru-RU"/>
    </w:rPr>
  </w:style>
  <w:style w:type="character" w:styleId="af4">
    <w:name w:val="footnote reference"/>
    <w:rsid w:val="00C50C6E"/>
    <w:rPr>
      <w:rFonts w:cs="Times New Roman"/>
      <w:vertAlign w:val="superscript"/>
    </w:rPr>
  </w:style>
  <w:style w:type="paragraph" w:styleId="af5">
    <w:name w:val="Normal (Web)"/>
    <w:basedOn w:val="a"/>
    <w:rsid w:val="00C50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50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50C6E"/>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C50C6E"/>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
    <w:name w:val="Знак Знак4"/>
    <w:basedOn w:val="a"/>
    <w:rsid w:val="00C50C6E"/>
    <w:pPr>
      <w:spacing w:before="100" w:beforeAutospacing="1" w:after="100" w:afterAutospacing="1" w:line="240" w:lineRule="auto"/>
    </w:pPr>
    <w:rPr>
      <w:rFonts w:ascii="Tahoma" w:eastAsia="Times New Roman" w:hAnsi="Tahoma" w:cs="Times New Roman"/>
      <w:sz w:val="20"/>
      <w:szCs w:val="20"/>
      <w:lang w:val="en-US"/>
    </w:rPr>
  </w:style>
  <w:style w:type="table" w:customStyle="1" w:styleId="14">
    <w:name w:val="Сетка таблицы1"/>
    <w:basedOn w:val="a1"/>
    <w:next w:val="a3"/>
    <w:locked/>
    <w:rsid w:val="00C50C6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C50C6E"/>
    <w:pPr>
      <w:spacing w:after="120"/>
    </w:pPr>
    <w:rPr>
      <w:rFonts w:ascii="Calibri" w:eastAsia="Times New Roman" w:hAnsi="Calibri" w:cs="Times New Roman"/>
      <w:lang w:eastAsia="ru-RU"/>
    </w:rPr>
  </w:style>
  <w:style w:type="character" w:customStyle="1" w:styleId="af7">
    <w:name w:val="Основной текст Знак"/>
    <w:basedOn w:val="a0"/>
    <w:link w:val="af6"/>
    <w:uiPriority w:val="99"/>
    <w:rsid w:val="00C50C6E"/>
    <w:rPr>
      <w:rFonts w:ascii="Calibri" w:eastAsia="Times New Roman" w:hAnsi="Calibri" w:cs="Times New Roman"/>
      <w:lang w:eastAsia="ru-RU"/>
    </w:rPr>
  </w:style>
  <w:style w:type="character" w:customStyle="1" w:styleId="af8">
    <w:name w:val="Гипертекстовая ссылка"/>
    <w:uiPriority w:val="99"/>
    <w:rsid w:val="00C50C6E"/>
    <w:rPr>
      <w:rFonts w:cs="Times New Roman"/>
      <w:b w:val="0"/>
      <w:color w:val="106BBE"/>
    </w:rPr>
  </w:style>
  <w:style w:type="character" w:customStyle="1" w:styleId="af9">
    <w:name w:val="Цветовое выделение"/>
    <w:uiPriority w:val="99"/>
    <w:rsid w:val="00C50C6E"/>
    <w:rPr>
      <w:b/>
      <w:color w:val="26282F"/>
    </w:rPr>
  </w:style>
  <w:style w:type="paragraph" w:customStyle="1" w:styleId="afa">
    <w:name w:val="Таблицы (моноширинный)"/>
    <w:basedOn w:val="a"/>
    <w:next w:val="a"/>
    <w:uiPriority w:val="99"/>
    <w:rsid w:val="00C50C6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b">
    <w:name w:val="Прижатый влево"/>
    <w:basedOn w:val="a"/>
    <w:next w:val="a"/>
    <w:uiPriority w:val="99"/>
    <w:rsid w:val="00C50C6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26">
    <w:name w:val="Подпись к картинке (2)_"/>
    <w:link w:val="27"/>
    <w:uiPriority w:val="99"/>
    <w:rsid w:val="00C50C6E"/>
    <w:rPr>
      <w:rFonts w:ascii="Arial" w:hAnsi="Arial" w:cs="Arial"/>
      <w:shd w:val="clear" w:color="auto" w:fill="FFFFFF"/>
    </w:rPr>
  </w:style>
  <w:style w:type="character" w:customStyle="1" w:styleId="afc">
    <w:name w:val="Подпись к картинке_"/>
    <w:link w:val="afd"/>
    <w:uiPriority w:val="99"/>
    <w:rsid w:val="00C50C6E"/>
    <w:rPr>
      <w:b/>
      <w:bCs/>
      <w:shd w:val="clear" w:color="auto" w:fill="FFFFFF"/>
    </w:rPr>
  </w:style>
  <w:style w:type="paragraph" w:customStyle="1" w:styleId="27">
    <w:name w:val="Подпись к картинке (2)"/>
    <w:basedOn w:val="a"/>
    <w:link w:val="26"/>
    <w:uiPriority w:val="99"/>
    <w:rsid w:val="00C50C6E"/>
    <w:pPr>
      <w:widowControl w:val="0"/>
      <w:shd w:val="clear" w:color="auto" w:fill="FFFFFF"/>
      <w:spacing w:after="60" w:line="240" w:lineRule="atLeast"/>
      <w:jc w:val="both"/>
    </w:pPr>
    <w:rPr>
      <w:rFonts w:ascii="Arial" w:hAnsi="Arial" w:cs="Arial"/>
    </w:rPr>
  </w:style>
  <w:style w:type="paragraph" w:customStyle="1" w:styleId="afd">
    <w:name w:val="Подпись к картинке"/>
    <w:basedOn w:val="a"/>
    <w:link w:val="afc"/>
    <w:uiPriority w:val="99"/>
    <w:rsid w:val="00C50C6E"/>
    <w:pPr>
      <w:widowControl w:val="0"/>
      <w:shd w:val="clear" w:color="auto" w:fill="FFFFFF"/>
      <w:spacing w:before="60" w:after="0" w:line="274" w:lineRule="exact"/>
      <w:jc w:val="right"/>
    </w:pPr>
    <w:rPr>
      <w:b/>
      <w:bCs/>
    </w:rPr>
  </w:style>
  <w:style w:type="character" w:customStyle="1" w:styleId="28">
    <w:name w:val="Основной текст (2)_"/>
    <w:link w:val="210"/>
    <w:uiPriority w:val="99"/>
    <w:rsid w:val="00C50C6E"/>
    <w:rPr>
      <w:shd w:val="clear" w:color="auto" w:fill="FFFFFF"/>
    </w:rPr>
  </w:style>
  <w:style w:type="paragraph" w:customStyle="1" w:styleId="210">
    <w:name w:val="Основной текст (2)1"/>
    <w:basedOn w:val="a"/>
    <w:link w:val="28"/>
    <w:uiPriority w:val="99"/>
    <w:rsid w:val="00C50C6E"/>
    <w:pPr>
      <w:widowControl w:val="0"/>
      <w:shd w:val="clear" w:color="auto" w:fill="FFFFFF"/>
      <w:spacing w:before="540" w:after="0" w:line="302" w:lineRule="exact"/>
      <w:jc w:val="center"/>
    </w:pPr>
  </w:style>
  <w:style w:type="character" w:customStyle="1" w:styleId="29">
    <w:name w:val="Основной текст (2)"/>
    <w:uiPriority w:val="99"/>
    <w:rsid w:val="00C50C6E"/>
  </w:style>
  <w:style w:type="character" w:customStyle="1" w:styleId="213pt">
    <w:name w:val="Основной текст (2) + 13 pt"/>
    <w:aliases w:val="Курсив,Интервал 1 pt,Масштаб 80%,Основной текст (4) + Impact,9,5 pt"/>
    <w:uiPriority w:val="99"/>
    <w:rsid w:val="00C50C6E"/>
    <w:rPr>
      <w:rFonts w:ascii="Times New Roman" w:hAnsi="Times New Roman" w:cs="Times New Roman"/>
      <w:i/>
      <w:iCs/>
      <w:spacing w:val="20"/>
      <w:w w:val="80"/>
      <w:sz w:val="26"/>
      <w:szCs w:val="26"/>
      <w:shd w:val="clear" w:color="auto" w:fill="FFFFFF"/>
    </w:rPr>
  </w:style>
  <w:style w:type="character" w:customStyle="1" w:styleId="2a">
    <w:name w:val="Колонтитул (2)_"/>
    <w:link w:val="2b"/>
    <w:uiPriority w:val="99"/>
    <w:rsid w:val="00C50C6E"/>
    <w:rPr>
      <w:b/>
      <w:bCs/>
      <w:shd w:val="clear" w:color="auto" w:fill="FFFFFF"/>
    </w:rPr>
  </w:style>
  <w:style w:type="character" w:customStyle="1" w:styleId="40">
    <w:name w:val="Основной текст (4)_"/>
    <w:link w:val="41"/>
    <w:uiPriority w:val="99"/>
    <w:rsid w:val="00C50C6E"/>
    <w:rPr>
      <w:shd w:val="clear" w:color="auto" w:fill="FFFFFF"/>
    </w:rPr>
  </w:style>
  <w:style w:type="paragraph" w:customStyle="1" w:styleId="2b">
    <w:name w:val="Колонтитул (2)"/>
    <w:basedOn w:val="a"/>
    <w:link w:val="2a"/>
    <w:uiPriority w:val="99"/>
    <w:rsid w:val="00C50C6E"/>
    <w:pPr>
      <w:widowControl w:val="0"/>
      <w:shd w:val="clear" w:color="auto" w:fill="FFFFFF"/>
      <w:spacing w:after="0" w:line="240" w:lineRule="atLeast"/>
    </w:pPr>
    <w:rPr>
      <w:b/>
      <w:bCs/>
    </w:rPr>
  </w:style>
  <w:style w:type="paragraph" w:customStyle="1" w:styleId="41">
    <w:name w:val="Основной текст (4)"/>
    <w:basedOn w:val="a"/>
    <w:link w:val="40"/>
    <w:uiPriority w:val="99"/>
    <w:rsid w:val="00C50C6E"/>
    <w:pPr>
      <w:widowControl w:val="0"/>
      <w:shd w:val="clear" w:color="auto" w:fill="FFFFFF"/>
      <w:spacing w:after="180" w:line="307" w:lineRule="exact"/>
      <w:jc w:val="both"/>
    </w:pPr>
  </w:style>
  <w:style w:type="character" w:customStyle="1" w:styleId="7">
    <w:name w:val="Основной текст (7)"/>
    <w:link w:val="71"/>
    <w:uiPriority w:val="99"/>
    <w:locked/>
    <w:rsid w:val="00C50C6E"/>
    <w:rPr>
      <w:sz w:val="28"/>
      <w:szCs w:val="28"/>
      <w:shd w:val="clear" w:color="auto" w:fill="FFFFFF"/>
    </w:rPr>
  </w:style>
  <w:style w:type="paragraph" w:customStyle="1" w:styleId="71">
    <w:name w:val="Основной текст (7)1"/>
    <w:basedOn w:val="a"/>
    <w:link w:val="7"/>
    <w:uiPriority w:val="99"/>
    <w:rsid w:val="00C50C6E"/>
    <w:pPr>
      <w:shd w:val="clear" w:color="auto" w:fill="FFFFFF"/>
      <w:spacing w:before="240" w:after="0" w:line="322" w:lineRule="exact"/>
      <w:ind w:firstLine="840"/>
      <w:jc w:val="both"/>
    </w:pPr>
    <w:rPr>
      <w:sz w:val="28"/>
      <w:szCs w:val="28"/>
    </w:rPr>
  </w:style>
  <w:style w:type="character" w:customStyle="1" w:styleId="8">
    <w:name w:val="Основной текст (8)"/>
    <w:link w:val="81"/>
    <w:uiPriority w:val="99"/>
    <w:locked/>
    <w:rsid w:val="00C50C6E"/>
    <w:rPr>
      <w:sz w:val="28"/>
      <w:szCs w:val="28"/>
      <w:shd w:val="clear" w:color="auto" w:fill="FFFFFF"/>
    </w:rPr>
  </w:style>
  <w:style w:type="paragraph" w:customStyle="1" w:styleId="81">
    <w:name w:val="Основной текст (8)1"/>
    <w:basedOn w:val="a"/>
    <w:link w:val="8"/>
    <w:uiPriority w:val="99"/>
    <w:rsid w:val="00C50C6E"/>
    <w:pPr>
      <w:shd w:val="clear" w:color="auto" w:fill="FFFFFF"/>
      <w:spacing w:after="0" w:line="322"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a_uslon@mail.ru" TargetMode="External"/><Relationship Id="rId13" Type="http://schemas.openxmlformats.org/officeDocument/2006/relationships/hyperlink" Target="mailto:matschool@mail.ru" TargetMode="External"/><Relationship Id="rId18" Type="http://schemas.openxmlformats.org/officeDocument/2006/relationships/hyperlink" Target="mailto:vvedenka57@mail.ru" TargetMode="External"/><Relationship Id="rId3" Type="http://schemas.microsoft.com/office/2007/relationships/stylesWithEffects" Target="stylesWithEffects.xml"/><Relationship Id="rId21" Type="http://schemas.openxmlformats.org/officeDocument/2006/relationships/hyperlink" Target="mailto:jambulatovo@mail.ru" TargetMode="External"/><Relationship Id="rId7" Type="http://schemas.openxmlformats.org/officeDocument/2006/relationships/hyperlink" Target="mailto:b-memi@mail.ru" TargetMode="External"/><Relationship Id="rId12" Type="http://schemas.openxmlformats.org/officeDocument/2006/relationships/hyperlink" Target="mailto:makulsckool@mail.ru" TargetMode="External"/><Relationship Id="rId17" Type="http://schemas.openxmlformats.org/officeDocument/2006/relationships/hyperlink" Target="mailto:tat.bur@mail.ru" TargetMode="External"/><Relationship Id="rId2" Type="http://schemas.openxmlformats.org/officeDocument/2006/relationships/styles" Target="styles.xml"/><Relationship Id="rId16" Type="http://schemas.openxmlformats.org/officeDocument/2006/relationships/hyperlink" Target="mailto:schelanga@mail.ru" TargetMode="External"/><Relationship Id="rId20" Type="http://schemas.openxmlformats.org/officeDocument/2006/relationships/hyperlink" Target="mailto:nig.uslon@mail.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kuralovo19@mail.ru" TargetMode="External"/><Relationship Id="rId5" Type="http://schemas.openxmlformats.org/officeDocument/2006/relationships/webSettings" Target="webSettings.xml"/><Relationship Id="rId15" Type="http://schemas.openxmlformats.org/officeDocument/2006/relationships/hyperlink" Target="mailto:octchool@mail.ru" TargetMode="External"/><Relationship Id="rId23" Type="http://schemas.openxmlformats.org/officeDocument/2006/relationships/theme" Target="theme/theme1.xml"/><Relationship Id="rId10" Type="http://schemas.openxmlformats.org/officeDocument/2006/relationships/hyperlink" Target="mailto:korguzinskaya@mail.ru" TargetMode="External"/><Relationship Id="rId19" Type="http://schemas.openxmlformats.org/officeDocument/2006/relationships/hyperlink" Target="mailto:pich.school@mail.ru" TargetMode="External"/><Relationship Id="rId4" Type="http://schemas.openxmlformats.org/officeDocument/2006/relationships/settings" Target="settings.xml"/><Relationship Id="rId9" Type="http://schemas.openxmlformats.org/officeDocument/2006/relationships/hyperlink" Target="mailto:v-uslon.school@mail.ru" TargetMode="External"/><Relationship Id="rId14" Type="http://schemas.openxmlformats.org/officeDocument/2006/relationships/hyperlink" Target="mailto:markschool@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33</Pages>
  <Words>9512</Words>
  <Characters>69729</Characters>
  <Application>Microsoft Office Word</Application>
  <DocSecurity>0</DocSecurity>
  <Lines>1700</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cp:lastPrinted>2021-05-25T07:22:00Z</cp:lastPrinted>
  <dcterms:created xsi:type="dcterms:W3CDTF">2021-05-24T11:30:00Z</dcterms:created>
  <dcterms:modified xsi:type="dcterms:W3CDTF">2021-05-25T07:24:00Z</dcterms:modified>
</cp:coreProperties>
</file>