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F9" w:rsidRDefault="00355F6A" w:rsidP="00C23E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C7CF9" w:rsidRDefault="00355F6A" w:rsidP="006C7CF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9.2pt;margin-top:136.2pt;width:366.75pt;height:21.75pt;z-index:1" filled="f" stroked="f">
            <v:textbox>
              <w:txbxContent>
                <w:p w:rsidR="003C278E" w:rsidRPr="003C278E" w:rsidRDefault="00355F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"/>
                    </w:rPr>
                    <w:t xml:space="preserve">  24.05.2021                                                                     541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ИсполкомВерУслПостановление" style="width:483.75pt;height:183.75pt;visibility:visible">
            <v:imagedata r:id="rId6" o:title="ИсполкомВерУслПостановление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3C3286" w:rsidTr="001B5DD3">
        <w:trPr>
          <w:trHeight w:val="1886"/>
        </w:trPr>
        <w:tc>
          <w:tcPr>
            <w:tcW w:w="4503" w:type="dxa"/>
          </w:tcPr>
          <w:p w:rsidR="006C7CF9" w:rsidRPr="001B5DD3" w:rsidRDefault="006C7CF9" w:rsidP="001B5DD3">
            <w:pPr>
              <w:pStyle w:val="ac"/>
              <w:tabs>
                <w:tab w:val="left" w:pos="540"/>
              </w:tabs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C7CF9" w:rsidRPr="001B5DD3" w:rsidRDefault="00355F6A" w:rsidP="00355F6A">
            <w:pPr>
              <w:keepNext/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tt"/>
              </w:rPr>
              <w:t>Югары Ослан муниципаль районы буенча 2021нче елга торакның гомуми мәйданының бер квадрат метрының уртача бәясен</w:t>
            </w:r>
            <w:r>
              <w:rPr>
                <w:rFonts w:ascii="Arial" w:hAnsi="Arial" w:cs="Arial"/>
                <w:bCs/>
                <w:sz w:val="24"/>
                <w:szCs w:val="24"/>
                <w:lang w:val="tt"/>
              </w:rPr>
              <w:t xml:space="preserve"> раслау турында</w:t>
            </w:r>
          </w:p>
        </w:tc>
      </w:tr>
    </w:tbl>
    <w:p w:rsidR="001574BA" w:rsidRDefault="001574BA" w:rsidP="0051335C">
      <w:pPr>
        <w:pStyle w:val="ac"/>
        <w:tabs>
          <w:tab w:val="left" w:pos="540"/>
        </w:tabs>
        <w:spacing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   «2021нче елның I </w:t>
      </w:r>
      <w:r w:rsidR="00355F6A">
        <w:rPr>
          <w:rFonts w:ascii="Arial" w:hAnsi="Arial" w:cs="Arial"/>
          <w:b w:val="0"/>
          <w:sz w:val="24"/>
          <w:szCs w:val="24"/>
          <w:lang w:val="tt"/>
        </w:rPr>
        <w:t>нче кварталына Россия Федерациясе субъектлары буенча торак урынының бер квадрат метр гомуми мәйданының уртача базар бәясе күрсәткечләре турында»  Россия Федерациясе Төзелеш һәм торак-коммуналь хуҗалык Министрлыгының 2020нче елның 2</w:t>
      </w:r>
      <w:r w:rsidR="00355F6A">
        <w:rPr>
          <w:rFonts w:ascii="Arial" w:hAnsi="Arial" w:cs="Arial"/>
          <w:b w:val="0"/>
          <w:sz w:val="24"/>
          <w:szCs w:val="24"/>
          <w:lang w:val="tt"/>
        </w:rPr>
        <w:t xml:space="preserve">4нче декабреннән 852/пр боерыгы нигезендә, Югары Ослан муниципаль районы Башкарма комитеты </w:t>
      </w:r>
    </w:p>
    <w:p w:rsidR="00283BEF" w:rsidRDefault="001574BA" w:rsidP="0051335C">
      <w:pPr>
        <w:pStyle w:val="ac"/>
        <w:tabs>
          <w:tab w:val="left" w:pos="540"/>
        </w:tabs>
        <w:spacing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            </w:t>
      </w:r>
      <w:r w:rsidR="00355F6A">
        <w:rPr>
          <w:rFonts w:ascii="Arial" w:hAnsi="Arial" w:cs="Arial"/>
          <w:b w:val="0"/>
          <w:sz w:val="24"/>
          <w:szCs w:val="24"/>
          <w:lang w:val="tt"/>
        </w:rPr>
        <w:t>КАРАР БИРӘ:</w:t>
      </w:r>
    </w:p>
    <w:p w:rsidR="001574BA" w:rsidRDefault="001574BA" w:rsidP="0051335C">
      <w:pPr>
        <w:pStyle w:val="ac"/>
        <w:tabs>
          <w:tab w:val="left" w:pos="540"/>
        </w:tabs>
        <w:spacing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</w:rPr>
      </w:pPr>
    </w:p>
    <w:p w:rsidR="00962778" w:rsidRPr="001574BA" w:rsidRDefault="00355F6A" w:rsidP="0051335C">
      <w:pPr>
        <w:pStyle w:val="ac"/>
        <w:tabs>
          <w:tab w:val="left" w:pos="540"/>
        </w:tabs>
        <w:spacing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1.  2014-2020нче  елларга  «Торак» федераль максатчан программасының «Яшь гаиләләрне торак белән тәэмин итү» программасын гамәлгә ашыру кысаларында </w:t>
      </w:r>
      <w:r>
        <w:rPr>
          <w:rFonts w:ascii="Arial" w:hAnsi="Arial" w:cs="Arial"/>
          <w:b w:val="0"/>
          <w:sz w:val="24"/>
          <w:szCs w:val="24"/>
          <w:lang w:val="tt"/>
        </w:rPr>
        <w:t>федераль бюджет һәм Татарстан Республикасы бюджеты акчалары исәбеннән 2021нче елга Югары Ослан муниципаль районы территориясендә авыл җирлегендә яшәүче гражданнарның, яшь гаиләләрнең һәм яшь белгечләрнең торак шартларын яхшырту чараларын үткәрүгә социаль т</w:t>
      </w:r>
      <w:r>
        <w:rPr>
          <w:rFonts w:ascii="Arial" w:hAnsi="Arial" w:cs="Arial"/>
          <w:b w:val="0"/>
          <w:sz w:val="24"/>
          <w:szCs w:val="24"/>
          <w:lang w:val="tt"/>
        </w:rPr>
        <w:t xml:space="preserve">үләүләр күләмен исәпләп, торакның гомуми мәйданының бер квадрат метрының бәясен 53 919 сум күләмендә расларга. </w:t>
      </w:r>
    </w:p>
    <w:p w:rsidR="00283BEF" w:rsidRDefault="00355F6A" w:rsidP="0051335C">
      <w:pPr>
        <w:pStyle w:val="ac"/>
        <w:tabs>
          <w:tab w:val="left" w:pos="540"/>
        </w:tabs>
        <w:spacing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2.</w:t>
      </w:r>
      <w:r w:rsidR="001574BA">
        <w:rPr>
          <w:rFonts w:ascii="Arial" w:hAnsi="Arial" w:cs="Arial"/>
          <w:b w:val="0"/>
          <w:sz w:val="24"/>
          <w:szCs w:val="24"/>
          <w:lang w:val="tt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tt"/>
        </w:rPr>
        <w:t xml:space="preserve">Әлеге карарны Татарстан Республикасы хокукый мәгълүматының рәсми порталында бастырып чыгарырга. </w:t>
      </w:r>
    </w:p>
    <w:p w:rsidR="00283BEF" w:rsidRPr="001574BA" w:rsidRDefault="00355F6A" w:rsidP="0051335C">
      <w:pPr>
        <w:pStyle w:val="ac"/>
        <w:tabs>
          <w:tab w:val="left" w:pos="540"/>
        </w:tabs>
        <w:spacing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 3.</w:t>
      </w:r>
      <w:r w:rsidR="001574BA">
        <w:rPr>
          <w:rFonts w:ascii="Arial" w:hAnsi="Arial" w:cs="Arial"/>
          <w:b w:val="0"/>
          <w:sz w:val="24"/>
          <w:szCs w:val="24"/>
          <w:lang w:val="tt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tt"/>
        </w:rPr>
        <w:t>Әлеге карарның үтәлешен тикшереп</w:t>
      </w:r>
      <w:r>
        <w:rPr>
          <w:rFonts w:ascii="Arial" w:hAnsi="Arial" w:cs="Arial"/>
          <w:b w:val="0"/>
          <w:sz w:val="24"/>
          <w:szCs w:val="24"/>
          <w:lang w:val="tt"/>
        </w:rPr>
        <w:t xml:space="preserve"> торуны Югары Ослан муниципаль районы Башкарма комитеты җитәкчесенең төзелеш, торак-коммуналь хуҗалык, элемтә һәм энергетика буенча беренче урынбасары Р. Г. Монасиповка йөкләргә. </w:t>
      </w:r>
    </w:p>
    <w:p w:rsidR="00283BEF" w:rsidRPr="001574BA" w:rsidRDefault="00283BEF" w:rsidP="00283BEF">
      <w:pPr>
        <w:pStyle w:val="ac"/>
        <w:tabs>
          <w:tab w:val="left" w:pos="540"/>
        </w:tabs>
        <w:ind w:left="0" w:right="610"/>
        <w:jc w:val="both"/>
        <w:rPr>
          <w:rFonts w:ascii="Arial" w:hAnsi="Arial" w:cs="Arial"/>
          <w:b w:val="0"/>
          <w:sz w:val="24"/>
          <w:szCs w:val="24"/>
          <w:lang w:val="tt"/>
        </w:rPr>
      </w:pPr>
    </w:p>
    <w:p w:rsidR="006C7CF9" w:rsidRPr="001574BA" w:rsidRDefault="006C7CF9" w:rsidP="0051335C">
      <w:pPr>
        <w:pStyle w:val="ac"/>
        <w:tabs>
          <w:tab w:val="left" w:pos="10065"/>
        </w:tabs>
        <w:ind w:left="0" w:right="-1"/>
        <w:jc w:val="both"/>
        <w:rPr>
          <w:rFonts w:ascii="Arial" w:hAnsi="Arial" w:cs="Arial"/>
          <w:sz w:val="24"/>
          <w:szCs w:val="24"/>
          <w:lang w:val="tt"/>
        </w:rPr>
      </w:pPr>
    </w:p>
    <w:p w:rsidR="006C7CF9" w:rsidRPr="001B5DD3" w:rsidRDefault="00355F6A" w:rsidP="001B5DD3">
      <w:pPr>
        <w:pStyle w:val="ac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1B5DD3">
        <w:rPr>
          <w:rFonts w:ascii="Arial" w:hAnsi="Arial" w:cs="Arial"/>
          <w:b w:val="0"/>
          <w:sz w:val="24"/>
          <w:szCs w:val="24"/>
          <w:lang w:val="tt"/>
        </w:rPr>
        <w:t xml:space="preserve">Башкарма комитет җитәкчесе </w:t>
      </w:r>
      <w:r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                </w:t>
      </w:r>
      <w:bookmarkStart w:id="0" w:name="_GoBack"/>
      <w:bookmarkEnd w:id="0"/>
      <w:r w:rsidRPr="001B5DD3">
        <w:rPr>
          <w:rFonts w:ascii="Arial" w:hAnsi="Arial" w:cs="Arial"/>
          <w:b w:val="0"/>
          <w:sz w:val="24"/>
          <w:szCs w:val="24"/>
          <w:lang w:val="tt"/>
        </w:rPr>
        <w:t>И. И. Шакиров</w:t>
      </w:r>
    </w:p>
    <w:p w:rsidR="00E959B4" w:rsidRPr="001B5DD3" w:rsidRDefault="00E959B4" w:rsidP="001B5DD3">
      <w:pPr>
        <w:pStyle w:val="ac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E959B4" w:rsidRPr="001B5DD3" w:rsidRDefault="00E959B4" w:rsidP="001B5DD3">
      <w:pPr>
        <w:pStyle w:val="ac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E959B4" w:rsidRDefault="00E959B4" w:rsidP="001B5DD3">
      <w:pPr>
        <w:pStyle w:val="ac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51335C" w:rsidRDefault="0051335C" w:rsidP="001B5DD3">
      <w:pPr>
        <w:pStyle w:val="ac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51335C" w:rsidRDefault="0051335C" w:rsidP="001B5DD3">
      <w:pPr>
        <w:pStyle w:val="ac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51335C" w:rsidRPr="001B5DD3" w:rsidRDefault="0051335C" w:rsidP="001B5DD3">
      <w:pPr>
        <w:pStyle w:val="ac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6C7CF9" w:rsidRPr="001B5DD3" w:rsidRDefault="00355F6A" w:rsidP="001B5DD3">
      <w:pPr>
        <w:pStyle w:val="ac"/>
        <w:ind w:left="0" w:right="184"/>
        <w:jc w:val="both"/>
        <w:rPr>
          <w:rFonts w:ascii="Arial" w:hAnsi="Arial" w:cs="Arial"/>
          <w:b w:val="0"/>
          <w:sz w:val="18"/>
          <w:szCs w:val="18"/>
        </w:rPr>
      </w:pPr>
      <w:r w:rsidRPr="001B5DD3">
        <w:rPr>
          <w:rFonts w:ascii="Arial" w:hAnsi="Arial" w:cs="Arial"/>
          <w:b w:val="0"/>
          <w:sz w:val="18"/>
          <w:szCs w:val="18"/>
          <w:lang w:val="tt"/>
        </w:rPr>
        <w:t>Әзерләде һәм бастырды:</w:t>
      </w:r>
    </w:p>
    <w:p w:rsidR="00542EDB" w:rsidRPr="001B5DD3" w:rsidRDefault="00355F6A" w:rsidP="001B5DD3">
      <w:pPr>
        <w:pStyle w:val="ac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1B5DD3">
        <w:rPr>
          <w:rFonts w:ascii="Arial" w:hAnsi="Arial" w:cs="Arial"/>
          <w:b w:val="0"/>
          <w:sz w:val="18"/>
          <w:szCs w:val="18"/>
          <w:lang w:val="tt"/>
        </w:rPr>
        <w:t xml:space="preserve">Бурдина Т. Н. 3 нөсхә. </w:t>
      </w:r>
    </w:p>
    <w:p w:rsidR="00FF4482" w:rsidRDefault="00FF4482" w:rsidP="006C7CF9">
      <w:pPr>
        <w:pStyle w:val="ac"/>
        <w:ind w:left="0" w:right="184"/>
        <w:jc w:val="both"/>
        <w:rPr>
          <w:b w:val="0"/>
          <w:sz w:val="16"/>
          <w:szCs w:val="16"/>
        </w:rPr>
      </w:pPr>
    </w:p>
    <w:sectPr w:rsidR="00FF4482" w:rsidSect="001574BA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2A8"/>
    <w:multiLevelType w:val="hybridMultilevel"/>
    <w:tmpl w:val="26528828"/>
    <w:lvl w:ilvl="0" w:tplc="10723DD8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EEDE6BE8" w:tentative="1">
      <w:start w:val="1"/>
      <w:numFmt w:val="lowerLetter"/>
      <w:lvlText w:val="%2."/>
      <w:lvlJc w:val="left"/>
      <w:pPr>
        <w:ind w:left="938" w:hanging="360"/>
      </w:pPr>
    </w:lvl>
    <w:lvl w:ilvl="2" w:tplc="2AD82848" w:tentative="1">
      <w:start w:val="1"/>
      <w:numFmt w:val="lowerRoman"/>
      <w:lvlText w:val="%3."/>
      <w:lvlJc w:val="right"/>
      <w:pPr>
        <w:ind w:left="1658" w:hanging="180"/>
      </w:pPr>
    </w:lvl>
    <w:lvl w:ilvl="3" w:tplc="C7467BFA" w:tentative="1">
      <w:start w:val="1"/>
      <w:numFmt w:val="decimal"/>
      <w:lvlText w:val="%4."/>
      <w:lvlJc w:val="left"/>
      <w:pPr>
        <w:ind w:left="2378" w:hanging="360"/>
      </w:pPr>
    </w:lvl>
    <w:lvl w:ilvl="4" w:tplc="8EC007D0" w:tentative="1">
      <w:start w:val="1"/>
      <w:numFmt w:val="lowerLetter"/>
      <w:lvlText w:val="%5."/>
      <w:lvlJc w:val="left"/>
      <w:pPr>
        <w:ind w:left="3098" w:hanging="360"/>
      </w:pPr>
    </w:lvl>
    <w:lvl w:ilvl="5" w:tplc="F6EA27D4" w:tentative="1">
      <w:start w:val="1"/>
      <w:numFmt w:val="lowerRoman"/>
      <w:lvlText w:val="%6."/>
      <w:lvlJc w:val="right"/>
      <w:pPr>
        <w:ind w:left="3818" w:hanging="180"/>
      </w:pPr>
    </w:lvl>
    <w:lvl w:ilvl="6" w:tplc="461029CC" w:tentative="1">
      <w:start w:val="1"/>
      <w:numFmt w:val="decimal"/>
      <w:lvlText w:val="%7."/>
      <w:lvlJc w:val="left"/>
      <w:pPr>
        <w:ind w:left="4538" w:hanging="360"/>
      </w:pPr>
    </w:lvl>
    <w:lvl w:ilvl="7" w:tplc="C4487BC0" w:tentative="1">
      <w:start w:val="1"/>
      <w:numFmt w:val="lowerLetter"/>
      <w:lvlText w:val="%8."/>
      <w:lvlJc w:val="left"/>
      <w:pPr>
        <w:ind w:left="5258" w:hanging="360"/>
      </w:pPr>
    </w:lvl>
    <w:lvl w:ilvl="8" w:tplc="EF264A3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93A088B"/>
    <w:multiLevelType w:val="hybridMultilevel"/>
    <w:tmpl w:val="7D6AD246"/>
    <w:lvl w:ilvl="0" w:tplc="95EE438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4B8D67E" w:tentative="1">
      <w:start w:val="1"/>
      <w:numFmt w:val="lowerLetter"/>
      <w:lvlText w:val="%2."/>
      <w:lvlJc w:val="left"/>
      <w:pPr>
        <w:ind w:left="1648" w:hanging="360"/>
      </w:pPr>
    </w:lvl>
    <w:lvl w:ilvl="2" w:tplc="21CE5E3C" w:tentative="1">
      <w:start w:val="1"/>
      <w:numFmt w:val="lowerRoman"/>
      <w:lvlText w:val="%3."/>
      <w:lvlJc w:val="right"/>
      <w:pPr>
        <w:ind w:left="2368" w:hanging="180"/>
      </w:pPr>
    </w:lvl>
    <w:lvl w:ilvl="3" w:tplc="B5D2CD58" w:tentative="1">
      <w:start w:val="1"/>
      <w:numFmt w:val="decimal"/>
      <w:lvlText w:val="%4."/>
      <w:lvlJc w:val="left"/>
      <w:pPr>
        <w:ind w:left="3088" w:hanging="360"/>
      </w:pPr>
    </w:lvl>
    <w:lvl w:ilvl="4" w:tplc="1D78FEEC" w:tentative="1">
      <w:start w:val="1"/>
      <w:numFmt w:val="lowerLetter"/>
      <w:lvlText w:val="%5."/>
      <w:lvlJc w:val="left"/>
      <w:pPr>
        <w:ind w:left="3808" w:hanging="360"/>
      </w:pPr>
    </w:lvl>
    <w:lvl w:ilvl="5" w:tplc="5A98F076" w:tentative="1">
      <w:start w:val="1"/>
      <w:numFmt w:val="lowerRoman"/>
      <w:lvlText w:val="%6."/>
      <w:lvlJc w:val="right"/>
      <w:pPr>
        <w:ind w:left="4528" w:hanging="180"/>
      </w:pPr>
    </w:lvl>
    <w:lvl w:ilvl="6" w:tplc="A63CCE4E" w:tentative="1">
      <w:start w:val="1"/>
      <w:numFmt w:val="decimal"/>
      <w:lvlText w:val="%7."/>
      <w:lvlJc w:val="left"/>
      <w:pPr>
        <w:ind w:left="5248" w:hanging="360"/>
      </w:pPr>
    </w:lvl>
    <w:lvl w:ilvl="7" w:tplc="24FAE958" w:tentative="1">
      <w:start w:val="1"/>
      <w:numFmt w:val="lowerLetter"/>
      <w:lvlText w:val="%8."/>
      <w:lvlJc w:val="left"/>
      <w:pPr>
        <w:ind w:left="5968" w:hanging="360"/>
      </w:pPr>
    </w:lvl>
    <w:lvl w:ilvl="8" w:tplc="6DA86356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5A0DC9"/>
    <w:multiLevelType w:val="hybridMultilevel"/>
    <w:tmpl w:val="D1EE2744"/>
    <w:lvl w:ilvl="0" w:tplc="C1F8D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48304" w:tentative="1">
      <w:start w:val="1"/>
      <w:numFmt w:val="lowerLetter"/>
      <w:lvlText w:val="%2."/>
      <w:lvlJc w:val="left"/>
      <w:pPr>
        <w:ind w:left="1440" w:hanging="360"/>
      </w:pPr>
    </w:lvl>
    <w:lvl w:ilvl="2" w:tplc="AB1615AC" w:tentative="1">
      <w:start w:val="1"/>
      <w:numFmt w:val="lowerRoman"/>
      <w:lvlText w:val="%3."/>
      <w:lvlJc w:val="right"/>
      <w:pPr>
        <w:ind w:left="2160" w:hanging="180"/>
      </w:pPr>
    </w:lvl>
    <w:lvl w:ilvl="3" w:tplc="D21635F0" w:tentative="1">
      <w:start w:val="1"/>
      <w:numFmt w:val="decimal"/>
      <w:lvlText w:val="%4."/>
      <w:lvlJc w:val="left"/>
      <w:pPr>
        <w:ind w:left="2880" w:hanging="360"/>
      </w:pPr>
    </w:lvl>
    <w:lvl w:ilvl="4" w:tplc="8E6083DC" w:tentative="1">
      <w:start w:val="1"/>
      <w:numFmt w:val="lowerLetter"/>
      <w:lvlText w:val="%5."/>
      <w:lvlJc w:val="left"/>
      <w:pPr>
        <w:ind w:left="3600" w:hanging="360"/>
      </w:pPr>
    </w:lvl>
    <w:lvl w:ilvl="5" w:tplc="F814AF30" w:tentative="1">
      <w:start w:val="1"/>
      <w:numFmt w:val="lowerRoman"/>
      <w:lvlText w:val="%6."/>
      <w:lvlJc w:val="right"/>
      <w:pPr>
        <w:ind w:left="4320" w:hanging="180"/>
      </w:pPr>
    </w:lvl>
    <w:lvl w:ilvl="6" w:tplc="668C6504" w:tentative="1">
      <w:start w:val="1"/>
      <w:numFmt w:val="decimal"/>
      <w:lvlText w:val="%7."/>
      <w:lvlJc w:val="left"/>
      <w:pPr>
        <w:ind w:left="5040" w:hanging="360"/>
      </w:pPr>
    </w:lvl>
    <w:lvl w:ilvl="7" w:tplc="C3680F1C" w:tentative="1">
      <w:start w:val="1"/>
      <w:numFmt w:val="lowerLetter"/>
      <w:lvlText w:val="%8."/>
      <w:lvlJc w:val="left"/>
      <w:pPr>
        <w:ind w:left="5760" w:hanging="360"/>
      </w:pPr>
    </w:lvl>
    <w:lvl w:ilvl="8" w:tplc="0840E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7038F"/>
    <w:multiLevelType w:val="hybridMultilevel"/>
    <w:tmpl w:val="03D0B730"/>
    <w:lvl w:ilvl="0" w:tplc="BBD09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CCF4A0" w:tentative="1">
      <w:start w:val="1"/>
      <w:numFmt w:val="lowerLetter"/>
      <w:lvlText w:val="%2."/>
      <w:lvlJc w:val="left"/>
      <w:pPr>
        <w:ind w:left="1440" w:hanging="360"/>
      </w:pPr>
    </w:lvl>
    <w:lvl w:ilvl="2" w:tplc="309404A4" w:tentative="1">
      <w:start w:val="1"/>
      <w:numFmt w:val="lowerRoman"/>
      <w:lvlText w:val="%3."/>
      <w:lvlJc w:val="right"/>
      <w:pPr>
        <w:ind w:left="2160" w:hanging="180"/>
      </w:pPr>
    </w:lvl>
    <w:lvl w:ilvl="3" w:tplc="52CCDED8" w:tentative="1">
      <w:start w:val="1"/>
      <w:numFmt w:val="decimal"/>
      <w:lvlText w:val="%4."/>
      <w:lvlJc w:val="left"/>
      <w:pPr>
        <w:ind w:left="2880" w:hanging="360"/>
      </w:pPr>
    </w:lvl>
    <w:lvl w:ilvl="4" w:tplc="A5DC6BD2" w:tentative="1">
      <w:start w:val="1"/>
      <w:numFmt w:val="lowerLetter"/>
      <w:lvlText w:val="%5."/>
      <w:lvlJc w:val="left"/>
      <w:pPr>
        <w:ind w:left="3600" w:hanging="360"/>
      </w:pPr>
    </w:lvl>
    <w:lvl w:ilvl="5" w:tplc="DD50CB40" w:tentative="1">
      <w:start w:val="1"/>
      <w:numFmt w:val="lowerRoman"/>
      <w:lvlText w:val="%6."/>
      <w:lvlJc w:val="right"/>
      <w:pPr>
        <w:ind w:left="4320" w:hanging="180"/>
      </w:pPr>
    </w:lvl>
    <w:lvl w:ilvl="6" w:tplc="EE48F590" w:tentative="1">
      <w:start w:val="1"/>
      <w:numFmt w:val="decimal"/>
      <w:lvlText w:val="%7."/>
      <w:lvlJc w:val="left"/>
      <w:pPr>
        <w:ind w:left="5040" w:hanging="360"/>
      </w:pPr>
    </w:lvl>
    <w:lvl w:ilvl="7" w:tplc="36A49FE0" w:tentative="1">
      <w:start w:val="1"/>
      <w:numFmt w:val="lowerLetter"/>
      <w:lvlText w:val="%8."/>
      <w:lvlJc w:val="left"/>
      <w:pPr>
        <w:ind w:left="5760" w:hanging="360"/>
      </w:pPr>
    </w:lvl>
    <w:lvl w:ilvl="8" w:tplc="02667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1662B"/>
    <w:multiLevelType w:val="hybridMultilevel"/>
    <w:tmpl w:val="D9286636"/>
    <w:lvl w:ilvl="0" w:tplc="A2E4B37E">
      <w:start w:val="2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8E4CA65A" w:tentative="1">
      <w:start w:val="1"/>
      <w:numFmt w:val="lowerLetter"/>
      <w:lvlText w:val="%2."/>
      <w:lvlJc w:val="left"/>
      <w:pPr>
        <w:ind w:left="2008" w:hanging="360"/>
      </w:pPr>
    </w:lvl>
    <w:lvl w:ilvl="2" w:tplc="6E040DBE" w:tentative="1">
      <w:start w:val="1"/>
      <w:numFmt w:val="lowerRoman"/>
      <w:lvlText w:val="%3."/>
      <w:lvlJc w:val="right"/>
      <w:pPr>
        <w:ind w:left="2728" w:hanging="180"/>
      </w:pPr>
    </w:lvl>
    <w:lvl w:ilvl="3" w:tplc="B0F418C4" w:tentative="1">
      <w:start w:val="1"/>
      <w:numFmt w:val="decimal"/>
      <w:lvlText w:val="%4."/>
      <w:lvlJc w:val="left"/>
      <w:pPr>
        <w:ind w:left="3448" w:hanging="360"/>
      </w:pPr>
    </w:lvl>
    <w:lvl w:ilvl="4" w:tplc="8B026E1C" w:tentative="1">
      <w:start w:val="1"/>
      <w:numFmt w:val="lowerLetter"/>
      <w:lvlText w:val="%5."/>
      <w:lvlJc w:val="left"/>
      <w:pPr>
        <w:ind w:left="4168" w:hanging="360"/>
      </w:pPr>
    </w:lvl>
    <w:lvl w:ilvl="5" w:tplc="B5CCF0AE" w:tentative="1">
      <w:start w:val="1"/>
      <w:numFmt w:val="lowerRoman"/>
      <w:lvlText w:val="%6."/>
      <w:lvlJc w:val="right"/>
      <w:pPr>
        <w:ind w:left="4888" w:hanging="180"/>
      </w:pPr>
    </w:lvl>
    <w:lvl w:ilvl="6" w:tplc="F2E02818" w:tentative="1">
      <w:start w:val="1"/>
      <w:numFmt w:val="decimal"/>
      <w:lvlText w:val="%7."/>
      <w:lvlJc w:val="left"/>
      <w:pPr>
        <w:ind w:left="5608" w:hanging="360"/>
      </w:pPr>
    </w:lvl>
    <w:lvl w:ilvl="7" w:tplc="96ACBED8" w:tentative="1">
      <w:start w:val="1"/>
      <w:numFmt w:val="lowerLetter"/>
      <w:lvlText w:val="%8."/>
      <w:lvlJc w:val="left"/>
      <w:pPr>
        <w:ind w:left="6328" w:hanging="360"/>
      </w:pPr>
    </w:lvl>
    <w:lvl w:ilvl="8" w:tplc="0EFE8A3C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63C643C"/>
    <w:multiLevelType w:val="hybridMultilevel"/>
    <w:tmpl w:val="74263590"/>
    <w:lvl w:ilvl="0" w:tplc="7A661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8AF70A" w:tentative="1">
      <w:start w:val="1"/>
      <w:numFmt w:val="lowerLetter"/>
      <w:lvlText w:val="%2."/>
      <w:lvlJc w:val="left"/>
      <w:pPr>
        <w:ind w:left="1440" w:hanging="360"/>
      </w:pPr>
    </w:lvl>
    <w:lvl w:ilvl="2" w:tplc="EB1058F8" w:tentative="1">
      <w:start w:val="1"/>
      <w:numFmt w:val="lowerRoman"/>
      <w:lvlText w:val="%3."/>
      <w:lvlJc w:val="right"/>
      <w:pPr>
        <w:ind w:left="2160" w:hanging="180"/>
      </w:pPr>
    </w:lvl>
    <w:lvl w:ilvl="3" w:tplc="8732E950" w:tentative="1">
      <w:start w:val="1"/>
      <w:numFmt w:val="decimal"/>
      <w:lvlText w:val="%4."/>
      <w:lvlJc w:val="left"/>
      <w:pPr>
        <w:ind w:left="2880" w:hanging="360"/>
      </w:pPr>
    </w:lvl>
    <w:lvl w:ilvl="4" w:tplc="647C4762" w:tentative="1">
      <w:start w:val="1"/>
      <w:numFmt w:val="lowerLetter"/>
      <w:lvlText w:val="%5."/>
      <w:lvlJc w:val="left"/>
      <w:pPr>
        <w:ind w:left="3600" w:hanging="360"/>
      </w:pPr>
    </w:lvl>
    <w:lvl w:ilvl="5" w:tplc="DF3238FE" w:tentative="1">
      <w:start w:val="1"/>
      <w:numFmt w:val="lowerRoman"/>
      <w:lvlText w:val="%6."/>
      <w:lvlJc w:val="right"/>
      <w:pPr>
        <w:ind w:left="4320" w:hanging="180"/>
      </w:pPr>
    </w:lvl>
    <w:lvl w:ilvl="6" w:tplc="E50EFC86" w:tentative="1">
      <w:start w:val="1"/>
      <w:numFmt w:val="decimal"/>
      <w:lvlText w:val="%7."/>
      <w:lvlJc w:val="left"/>
      <w:pPr>
        <w:ind w:left="5040" w:hanging="360"/>
      </w:pPr>
    </w:lvl>
    <w:lvl w:ilvl="7" w:tplc="6F267BB6" w:tentative="1">
      <w:start w:val="1"/>
      <w:numFmt w:val="lowerLetter"/>
      <w:lvlText w:val="%8."/>
      <w:lvlJc w:val="left"/>
      <w:pPr>
        <w:ind w:left="5760" w:hanging="360"/>
      </w:pPr>
    </w:lvl>
    <w:lvl w:ilvl="8" w:tplc="7D327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37089"/>
    <w:multiLevelType w:val="hybridMultilevel"/>
    <w:tmpl w:val="F3102E66"/>
    <w:lvl w:ilvl="0" w:tplc="3AECE0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6DCA4" w:tentative="1">
      <w:start w:val="1"/>
      <w:numFmt w:val="lowerLetter"/>
      <w:lvlText w:val="%2."/>
      <w:lvlJc w:val="left"/>
      <w:pPr>
        <w:ind w:left="1440" w:hanging="360"/>
      </w:pPr>
    </w:lvl>
    <w:lvl w:ilvl="2" w:tplc="1166B4B8" w:tentative="1">
      <w:start w:val="1"/>
      <w:numFmt w:val="lowerRoman"/>
      <w:lvlText w:val="%3."/>
      <w:lvlJc w:val="right"/>
      <w:pPr>
        <w:ind w:left="2160" w:hanging="180"/>
      </w:pPr>
    </w:lvl>
    <w:lvl w:ilvl="3" w:tplc="6EFAEAC4" w:tentative="1">
      <w:start w:val="1"/>
      <w:numFmt w:val="decimal"/>
      <w:lvlText w:val="%4."/>
      <w:lvlJc w:val="left"/>
      <w:pPr>
        <w:ind w:left="2880" w:hanging="360"/>
      </w:pPr>
    </w:lvl>
    <w:lvl w:ilvl="4" w:tplc="E4B82C48" w:tentative="1">
      <w:start w:val="1"/>
      <w:numFmt w:val="lowerLetter"/>
      <w:lvlText w:val="%5."/>
      <w:lvlJc w:val="left"/>
      <w:pPr>
        <w:ind w:left="3600" w:hanging="360"/>
      </w:pPr>
    </w:lvl>
    <w:lvl w:ilvl="5" w:tplc="1918EDAA" w:tentative="1">
      <w:start w:val="1"/>
      <w:numFmt w:val="lowerRoman"/>
      <w:lvlText w:val="%6."/>
      <w:lvlJc w:val="right"/>
      <w:pPr>
        <w:ind w:left="4320" w:hanging="180"/>
      </w:pPr>
    </w:lvl>
    <w:lvl w:ilvl="6" w:tplc="28302FEC" w:tentative="1">
      <w:start w:val="1"/>
      <w:numFmt w:val="decimal"/>
      <w:lvlText w:val="%7."/>
      <w:lvlJc w:val="left"/>
      <w:pPr>
        <w:ind w:left="5040" w:hanging="360"/>
      </w:pPr>
    </w:lvl>
    <w:lvl w:ilvl="7" w:tplc="E5BCE1AE" w:tentative="1">
      <w:start w:val="1"/>
      <w:numFmt w:val="lowerLetter"/>
      <w:lvlText w:val="%8."/>
      <w:lvlJc w:val="left"/>
      <w:pPr>
        <w:ind w:left="5760" w:hanging="360"/>
      </w:pPr>
    </w:lvl>
    <w:lvl w:ilvl="8" w:tplc="6554A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C72BD"/>
    <w:multiLevelType w:val="hybridMultilevel"/>
    <w:tmpl w:val="78584F88"/>
    <w:lvl w:ilvl="0" w:tplc="BFBC4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9A5E98" w:tentative="1">
      <w:start w:val="1"/>
      <w:numFmt w:val="lowerLetter"/>
      <w:lvlText w:val="%2."/>
      <w:lvlJc w:val="left"/>
      <w:pPr>
        <w:ind w:left="1440" w:hanging="360"/>
      </w:pPr>
    </w:lvl>
    <w:lvl w:ilvl="2" w:tplc="5D8E9718" w:tentative="1">
      <w:start w:val="1"/>
      <w:numFmt w:val="lowerRoman"/>
      <w:lvlText w:val="%3."/>
      <w:lvlJc w:val="right"/>
      <w:pPr>
        <w:ind w:left="2160" w:hanging="180"/>
      </w:pPr>
    </w:lvl>
    <w:lvl w:ilvl="3" w:tplc="D89C646C" w:tentative="1">
      <w:start w:val="1"/>
      <w:numFmt w:val="decimal"/>
      <w:lvlText w:val="%4."/>
      <w:lvlJc w:val="left"/>
      <w:pPr>
        <w:ind w:left="2880" w:hanging="360"/>
      </w:pPr>
    </w:lvl>
    <w:lvl w:ilvl="4" w:tplc="F8A2FCB6" w:tentative="1">
      <w:start w:val="1"/>
      <w:numFmt w:val="lowerLetter"/>
      <w:lvlText w:val="%5."/>
      <w:lvlJc w:val="left"/>
      <w:pPr>
        <w:ind w:left="3600" w:hanging="360"/>
      </w:pPr>
    </w:lvl>
    <w:lvl w:ilvl="5" w:tplc="560EF060" w:tentative="1">
      <w:start w:val="1"/>
      <w:numFmt w:val="lowerRoman"/>
      <w:lvlText w:val="%6."/>
      <w:lvlJc w:val="right"/>
      <w:pPr>
        <w:ind w:left="4320" w:hanging="180"/>
      </w:pPr>
    </w:lvl>
    <w:lvl w:ilvl="6" w:tplc="5254F94E" w:tentative="1">
      <w:start w:val="1"/>
      <w:numFmt w:val="decimal"/>
      <w:lvlText w:val="%7."/>
      <w:lvlJc w:val="left"/>
      <w:pPr>
        <w:ind w:left="5040" w:hanging="360"/>
      </w:pPr>
    </w:lvl>
    <w:lvl w:ilvl="7" w:tplc="BEC2A366" w:tentative="1">
      <w:start w:val="1"/>
      <w:numFmt w:val="lowerLetter"/>
      <w:lvlText w:val="%8."/>
      <w:lvlJc w:val="left"/>
      <w:pPr>
        <w:ind w:left="5760" w:hanging="360"/>
      </w:pPr>
    </w:lvl>
    <w:lvl w:ilvl="8" w:tplc="1632C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D4DE9"/>
    <w:multiLevelType w:val="hybridMultilevel"/>
    <w:tmpl w:val="5AB2C29E"/>
    <w:lvl w:ilvl="0" w:tplc="13DEA8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E98FF5A" w:tentative="1">
      <w:start w:val="1"/>
      <w:numFmt w:val="lowerLetter"/>
      <w:lvlText w:val="%2."/>
      <w:lvlJc w:val="left"/>
      <w:pPr>
        <w:ind w:left="1648" w:hanging="360"/>
      </w:pPr>
    </w:lvl>
    <w:lvl w:ilvl="2" w:tplc="CD9ED1F2" w:tentative="1">
      <w:start w:val="1"/>
      <w:numFmt w:val="lowerRoman"/>
      <w:lvlText w:val="%3."/>
      <w:lvlJc w:val="right"/>
      <w:pPr>
        <w:ind w:left="2368" w:hanging="180"/>
      </w:pPr>
    </w:lvl>
    <w:lvl w:ilvl="3" w:tplc="B434D734" w:tentative="1">
      <w:start w:val="1"/>
      <w:numFmt w:val="decimal"/>
      <w:lvlText w:val="%4."/>
      <w:lvlJc w:val="left"/>
      <w:pPr>
        <w:ind w:left="3088" w:hanging="360"/>
      </w:pPr>
    </w:lvl>
    <w:lvl w:ilvl="4" w:tplc="8264CB12" w:tentative="1">
      <w:start w:val="1"/>
      <w:numFmt w:val="lowerLetter"/>
      <w:lvlText w:val="%5."/>
      <w:lvlJc w:val="left"/>
      <w:pPr>
        <w:ind w:left="3808" w:hanging="360"/>
      </w:pPr>
    </w:lvl>
    <w:lvl w:ilvl="5" w:tplc="2CFC3B26" w:tentative="1">
      <w:start w:val="1"/>
      <w:numFmt w:val="lowerRoman"/>
      <w:lvlText w:val="%6."/>
      <w:lvlJc w:val="right"/>
      <w:pPr>
        <w:ind w:left="4528" w:hanging="180"/>
      </w:pPr>
    </w:lvl>
    <w:lvl w:ilvl="6" w:tplc="748A6780" w:tentative="1">
      <w:start w:val="1"/>
      <w:numFmt w:val="decimal"/>
      <w:lvlText w:val="%7."/>
      <w:lvlJc w:val="left"/>
      <w:pPr>
        <w:ind w:left="5248" w:hanging="360"/>
      </w:pPr>
    </w:lvl>
    <w:lvl w:ilvl="7" w:tplc="276811CA" w:tentative="1">
      <w:start w:val="1"/>
      <w:numFmt w:val="lowerLetter"/>
      <w:lvlText w:val="%8."/>
      <w:lvlJc w:val="left"/>
      <w:pPr>
        <w:ind w:left="5968" w:hanging="360"/>
      </w:pPr>
    </w:lvl>
    <w:lvl w:ilvl="8" w:tplc="DBF858D0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04B25B2"/>
    <w:multiLevelType w:val="hybridMultilevel"/>
    <w:tmpl w:val="B88C66F4"/>
    <w:lvl w:ilvl="0" w:tplc="B3180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E5EA9C2" w:tentative="1">
      <w:start w:val="1"/>
      <w:numFmt w:val="lowerLetter"/>
      <w:lvlText w:val="%2."/>
      <w:lvlJc w:val="left"/>
      <w:pPr>
        <w:ind w:left="1440" w:hanging="360"/>
      </w:pPr>
    </w:lvl>
    <w:lvl w:ilvl="2" w:tplc="0F08F598" w:tentative="1">
      <w:start w:val="1"/>
      <w:numFmt w:val="lowerRoman"/>
      <w:lvlText w:val="%3."/>
      <w:lvlJc w:val="right"/>
      <w:pPr>
        <w:ind w:left="2160" w:hanging="180"/>
      </w:pPr>
    </w:lvl>
    <w:lvl w:ilvl="3" w:tplc="8264D674" w:tentative="1">
      <w:start w:val="1"/>
      <w:numFmt w:val="decimal"/>
      <w:lvlText w:val="%4."/>
      <w:lvlJc w:val="left"/>
      <w:pPr>
        <w:ind w:left="2880" w:hanging="360"/>
      </w:pPr>
    </w:lvl>
    <w:lvl w:ilvl="4" w:tplc="DE945B72" w:tentative="1">
      <w:start w:val="1"/>
      <w:numFmt w:val="lowerLetter"/>
      <w:lvlText w:val="%5."/>
      <w:lvlJc w:val="left"/>
      <w:pPr>
        <w:ind w:left="3600" w:hanging="360"/>
      </w:pPr>
    </w:lvl>
    <w:lvl w:ilvl="5" w:tplc="ABC08984" w:tentative="1">
      <w:start w:val="1"/>
      <w:numFmt w:val="lowerRoman"/>
      <w:lvlText w:val="%6."/>
      <w:lvlJc w:val="right"/>
      <w:pPr>
        <w:ind w:left="4320" w:hanging="180"/>
      </w:pPr>
    </w:lvl>
    <w:lvl w:ilvl="6" w:tplc="20F6D248" w:tentative="1">
      <w:start w:val="1"/>
      <w:numFmt w:val="decimal"/>
      <w:lvlText w:val="%7."/>
      <w:lvlJc w:val="left"/>
      <w:pPr>
        <w:ind w:left="5040" w:hanging="360"/>
      </w:pPr>
    </w:lvl>
    <w:lvl w:ilvl="7" w:tplc="A6C45C9C" w:tentative="1">
      <w:start w:val="1"/>
      <w:numFmt w:val="lowerLetter"/>
      <w:lvlText w:val="%8."/>
      <w:lvlJc w:val="left"/>
      <w:pPr>
        <w:ind w:left="5760" w:hanging="360"/>
      </w:pPr>
    </w:lvl>
    <w:lvl w:ilvl="8" w:tplc="45C87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A421B"/>
    <w:multiLevelType w:val="hybridMultilevel"/>
    <w:tmpl w:val="F8C64DF8"/>
    <w:lvl w:ilvl="0" w:tplc="C3984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F8420E" w:tentative="1">
      <w:start w:val="1"/>
      <w:numFmt w:val="lowerLetter"/>
      <w:lvlText w:val="%2."/>
      <w:lvlJc w:val="left"/>
      <w:pPr>
        <w:ind w:left="1440" w:hanging="360"/>
      </w:pPr>
    </w:lvl>
    <w:lvl w:ilvl="2" w:tplc="98F6A774" w:tentative="1">
      <w:start w:val="1"/>
      <w:numFmt w:val="lowerRoman"/>
      <w:lvlText w:val="%3."/>
      <w:lvlJc w:val="right"/>
      <w:pPr>
        <w:ind w:left="2160" w:hanging="180"/>
      </w:pPr>
    </w:lvl>
    <w:lvl w:ilvl="3" w:tplc="AF0E2A94" w:tentative="1">
      <w:start w:val="1"/>
      <w:numFmt w:val="decimal"/>
      <w:lvlText w:val="%4."/>
      <w:lvlJc w:val="left"/>
      <w:pPr>
        <w:ind w:left="2880" w:hanging="360"/>
      </w:pPr>
    </w:lvl>
    <w:lvl w:ilvl="4" w:tplc="F280A9FE" w:tentative="1">
      <w:start w:val="1"/>
      <w:numFmt w:val="lowerLetter"/>
      <w:lvlText w:val="%5."/>
      <w:lvlJc w:val="left"/>
      <w:pPr>
        <w:ind w:left="3600" w:hanging="360"/>
      </w:pPr>
    </w:lvl>
    <w:lvl w:ilvl="5" w:tplc="E65AC4A0" w:tentative="1">
      <w:start w:val="1"/>
      <w:numFmt w:val="lowerRoman"/>
      <w:lvlText w:val="%6."/>
      <w:lvlJc w:val="right"/>
      <w:pPr>
        <w:ind w:left="4320" w:hanging="180"/>
      </w:pPr>
    </w:lvl>
    <w:lvl w:ilvl="6" w:tplc="B9462C10" w:tentative="1">
      <w:start w:val="1"/>
      <w:numFmt w:val="decimal"/>
      <w:lvlText w:val="%7."/>
      <w:lvlJc w:val="left"/>
      <w:pPr>
        <w:ind w:left="5040" w:hanging="360"/>
      </w:pPr>
    </w:lvl>
    <w:lvl w:ilvl="7" w:tplc="B7420A64" w:tentative="1">
      <w:start w:val="1"/>
      <w:numFmt w:val="lowerLetter"/>
      <w:lvlText w:val="%8."/>
      <w:lvlJc w:val="left"/>
      <w:pPr>
        <w:ind w:left="5760" w:hanging="360"/>
      </w:pPr>
    </w:lvl>
    <w:lvl w:ilvl="8" w:tplc="FD2286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206"/>
    <w:rsid w:val="00003F4F"/>
    <w:rsid w:val="00015036"/>
    <w:rsid w:val="0001798E"/>
    <w:rsid w:val="00030BCF"/>
    <w:rsid w:val="00031A53"/>
    <w:rsid w:val="000473DF"/>
    <w:rsid w:val="00066F44"/>
    <w:rsid w:val="00077F2F"/>
    <w:rsid w:val="00086BD4"/>
    <w:rsid w:val="000961BA"/>
    <w:rsid w:val="000A0C1D"/>
    <w:rsid w:val="000A62BC"/>
    <w:rsid w:val="000C02CC"/>
    <w:rsid w:val="000C5D0C"/>
    <w:rsid w:val="000D6F27"/>
    <w:rsid w:val="001025A3"/>
    <w:rsid w:val="001170E8"/>
    <w:rsid w:val="00122E9E"/>
    <w:rsid w:val="00125A5A"/>
    <w:rsid w:val="00136D65"/>
    <w:rsid w:val="001574BA"/>
    <w:rsid w:val="001654FD"/>
    <w:rsid w:val="00175375"/>
    <w:rsid w:val="00183B46"/>
    <w:rsid w:val="001A2CBB"/>
    <w:rsid w:val="001B1E8A"/>
    <w:rsid w:val="001B4B45"/>
    <w:rsid w:val="001B5DD3"/>
    <w:rsid w:val="001B6FB9"/>
    <w:rsid w:val="001C0069"/>
    <w:rsid w:val="001C685E"/>
    <w:rsid w:val="001E334F"/>
    <w:rsid w:val="00210B71"/>
    <w:rsid w:val="00222EE8"/>
    <w:rsid w:val="002240B9"/>
    <w:rsid w:val="0023414E"/>
    <w:rsid w:val="00234AFF"/>
    <w:rsid w:val="00237139"/>
    <w:rsid w:val="00244315"/>
    <w:rsid w:val="0024488B"/>
    <w:rsid w:val="00254F32"/>
    <w:rsid w:val="0025707B"/>
    <w:rsid w:val="00283BEF"/>
    <w:rsid w:val="00292C6E"/>
    <w:rsid w:val="00295BC4"/>
    <w:rsid w:val="002A52CA"/>
    <w:rsid w:val="002D080F"/>
    <w:rsid w:val="002E002F"/>
    <w:rsid w:val="003123AE"/>
    <w:rsid w:val="00327899"/>
    <w:rsid w:val="0033019A"/>
    <w:rsid w:val="00355F6A"/>
    <w:rsid w:val="00362337"/>
    <w:rsid w:val="00363DEA"/>
    <w:rsid w:val="003649E1"/>
    <w:rsid w:val="003C278E"/>
    <w:rsid w:val="003C3286"/>
    <w:rsid w:val="004157B5"/>
    <w:rsid w:val="0045284C"/>
    <w:rsid w:val="00472CE0"/>
    <w:rsid w:val="00486043"/>
    <w:rsid w:val="004A26A1"/>
    <w:rsid w:val="004A5C3E"/>
    <w:rsid w:val="004D4928"/>
    <w:rsid w:val="004D7A1C"/>
    <w:rsid w:val="0051335C"/>
    <w:rsid w:val="00525EB6"/>
    <w:rsid w:val="005267E0"/>
    <w:rsid w:val="005410A6"/>
    <w:rsid w:val="00542EDB"/>
    <w:rsid w:val="00556D4A"/>
    <w:rsid w:val="00583F1A"/>
    <w:rsid w:val="00594D65"/>
    <w:rsid w:val="005C74B6"/>
    <w:rsid w:val="005D487A"/>
    <w:rsid w:val="005E3CC2"/>
    <w:rsid w:val="005E61C9"/>
    <w:rsid w:val="005E6E9E"/>
    <w:rsid w:val="005F43F4"/>
    <w:rsid w:val="00604B63"/>
    <w:rsid w:val="006217C7"/>
    <w:rsid w:val="00631A92"/>
    <w:rsid w:val="0064403B"/>
    <w:rsid w:val="00677471"/>
    <w:rsid w:val="006C6C35"/>
    <w:rsid w:val="006C7CF9"/>
    <w:rsid w:val="006D61F2"/>
    <w:rsid w:val="006E2BA4"/>
    <w:rsid w:val="006F34B1"/>
    <w:rsid w:val="00707E5E"/>
    <w:rsid w:val="0071532C"/>
    <w:rsid w:val="0073538B"/>
    <w:rsid w:val="00735EF5"/>
    <w:rsid w:val="00747258"/>
    <w:rsid w:val="0075254D"/>
    <w:rsid w:val="0076706C"/>
    <w:rsid w:val="0079761D"/>
    <w:rsid w:val="007D5E28"/>
    <w:rsid w:val="007E2D85"/>
    <w:rsid w:val="007E2EE9"/>
    <w:rsid w:val="00822B01"/>
    <w:rsid w:val="00830C30"/>
    <w:rsid w:val="00834012"/>
    <w:rsid w:val="008379C8"/>
    <w:rsid w:val="00846E93"/>
    <w:rsid w:val="00864BC2"/>
    <w:rsid w:val="00874E03"/>
    <w:rsid w:val="00886E4A"/>
    <w:rsid w:val="008A2D66"/>
    <w:rsid w:val="008A51FA"/>
    <w:rsid w:val="008B2A90"/>
    <w:rsid w:val="008F2FA5"/>
    <w:rsid w:val="008F717A"/>
    <w:rsid w:val="00903EB1"/>
    <w:rsid w:val="00905ABF"/>
    <w:rsid w:val="00916D60"/>
    <w:rsid w:val="009215B6"/>
    <w:rsid w:val="009257A4"/>
    <w:rsid w:val="00930248"/>
    <w:rsid w:val="00962778"/>
    <w:rsid w:val="009832ED"/>
    <w:rsid w:val="00986F00"/>
    <w:rsid w:val="00992C3A"/>
    <w:rsid w:val="009A0593"/>
    <w:rsid w:val="009A20D5"/>
    <w:rsid w:val="009B2CFC"/>
    <w:rsid w:val="009B3F17"/>
    <w:rsid w:val="009B5477"/>
    <w:rsid w:val="009B624F"/>
    <w:rsid w:val="009F0642"/>
    <w:rsid w:val="009F31AB"/>
    <w:rsid w:val="00A24E73"/>
    <w:rsid w:val="00A26CB9"/>
    <w:rsid w:val="00A34DA5"/>
    <w:rsid w:val="00A41038"/>
    <w:rsid w:val="00A63B33"/>
    <w:rsid w:val="00AA09E5"/>
    <w:rsid w:val="00AA271A"/>
    <w:rsid w:val="00AB4AE2"/>
    <w:rsid w:val="00AE727B"/>
    <w:rsid w:val="00AF04FF"/>
    <w:rsid w:val="00AF6C4C"/>
    <w:rsid w:val="00B15067"/>
    <w:rsid w:val="00B8200A"/>
    <w:rsid w:val="00B95CBA"/>
    <w:rsid w:val="00BA098C"/>
    <w:rsid w:val="00BF0224"/>
    <w:rsid w:val="00C128A5"/>
    <w:rsid w:val="00C23E1F"/>
    <w:rsid w:val="00C254AE"/>
    <w:rsid w:val="00C27601"/>
    <w:rsid w:val="00C50592"/>
    <w:rsid w:val="00C827A3"/>
    <w:rsid w:val="00CA6B5E"/>
    <w:rsid w:val="00CF2DAC"/>
    <w:rsid w:val="00D03D8F"/>
    <w:rsid w:val="00D4099F"/>
    <w:rsid w:val="00D94F44"/>
    <w:rsid w:val="00DA6AF1"/>
    <w:rsid w:val="00DB56CE"/>
    <w:rsid w:val="00DB570F"/>
    <w:rsid w:val="00DB5C4B"/>
    <w:rsid w:val="00DC0608"/>
    <w:rsid w:val="00DF3F9D"/>
    <w:rsid w:val="00E0159C"/>
    <w:rsid w:val="00E10944"/>
    <w:rsid w:val="00E24D78"/>
    <w:rsid w:val="00E43691"/>
    <w:rsid w:val="00E47544"/>
    <w:rsid w:val="00E959B4"/>
    <w:rsid w:val="00EA4436"/>
    <w:rsid w:val="00ED150A"/>
    <w:rsid w:val="00ED50C9"/>
    <w:rsid w:val="00EE3206"/>
    <w:rsid w:val="00EE5C72"/>
    <w:rsid w:val="00F14BB6"/>
    <w:rsid w:val="00FA37D2"/>
    <w:rsid w:val="00FC2AE2"/>
    <w:rsid w:val="00FE001A"/>
    <w:rsid w:val="00FE7775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32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153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532C"/>
    <w:pPr>
      <w:ind w:left="720"/>
      <w:contextualSpacing/>
    </w:pPr>
  </w:style>
  <w:style w:type="table" w:styleId="a6">
    <w:name w:val="Table Grid"/>
    <w:basedOn w:val="a1"/>
    <w:uiPriority w:val="59"/>
    <w:rsid w:val="00864B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22B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22B01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22B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22B01"/>
    <w:rPr>
      <w:sz w:val="22"/>
      <w:szCs w:val="22"/>
    </w:rPr>
  </w:style>
  <w:style w:type="paragraph" w:styleId="ab">
    <w:name w:val="No Spacing"/>
    <w:uiPriority w:val="1"/>
    <w:qFormat/>
    <w:rsid w:val="0075254D"/>
    <w:rPr>
      <w:sz w:val="22"/>
      <w:szCs w:val="22"/>
    </w:rPr>
  </w:style>
  <w:style w:type="paragraph" w:styleId="ac">
    <w:name w:val="Block Text"/>
    <w:basedOn w:val="a"/>
    <w:rsid w:val="006C7CF9"/>
    <w:pPr>
      <w:spacing w:after="0" w:line="240" w:lineRule="auto"/>
      <w:ind w:left="1134" w:right="1318"/>
      <w:jc w:val="center"/>
    </w:pPr>
    <w:rPr>
      <w:rFonts w:ascii="Times New Roman" w:hAnsi="Times New Roman"/>
      <w:b/>
      <w:bCs/>
      <w:sz w:val="28"/>
      <w:szCs w:val="20"/>
    </w:rPr>
  </w:style>
  <w:style w:type="paragraph" w:customStyle="1" w:styleId="1">
    <w:name w:val="Цитата1"/>
    <w:basedOn w:val="a"/>
    <w:rsid w:val="006C7CF9"/>
    <w:pPr>
      <w:suppressAutoHyphens/>
      <w:spacing w:after="0" w:line="240" w:lineRule="auto"/>
      <w:ind w:left="1134" w:right="1318"/>
      <w:jc w:val="center"/>
    </w:pPr>
    <w:rPr>
      <w:rFonts w:ascii="Times New Roman" w:hAnsi="Times New Roman"/>
      <w:b/>
      <w:bCs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1</cp:lastModifiedBy>
  <cp:revision>5</cp:revision>
  <cp:lastPrinted>2021-05-25T04:27:00Z</cp:lastPrinted>
  <dcterms:created xsi:type="dcterms:W3CDTF">2021-05-25T05:09:00Z</dcterms:created>
  <dcterms:modified xsi:type="dcterms:W3CDTF">2021-05-25T04:29:00Z</dcterms:modified>
</cp:coreProperties>
</file>