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2D4" w:rsidRDefault="007942D4" w:rsidP="00E7075E">
      <w:pPr>
        <w:spacing w:after="0" w:line="240" w:lineRule="auto"/>
        <w:ind w:left="5670" w:right="-1"/>
        <w:rPr>
          <w:rFonts w:ascii="Arial" w:hAnsi="Arial" w:cs="Arial"/>
          <w:sz w:val="24"/>
          <w:szCs w:val="24"/>
        </w:rPr>
      </w:pPr>
    </w:p>
    <w:p w:rsidR="007942D4" w:rsidRDefault="007942D4" w:rsidP="007942D4">
      <w:pPr>
        <w:spacing w:after="0" w:line="240" w:lineRule="auto"/>
        <w:ind w:right="-1"/>
        <w:rPr>
          <w:rFonts w:ascii="Arial" w:hAnsi="Arial" w:cs="Arial"/>
          <w:sz w:val="24"/>
          <w:szCs w:val="24"/>
        </w:rPr>
      </w:pPr>
    </w:p>
    <w:p w:rsidR="007942D4" w:rsidRDefault="007942D4" w:rsidP="007942D4">
      <w:r>
        <w:rPr>
          <w:noProof/>
        </w:rPr>
        <w:drawing>
          <wp:anchor distT="0" distB="0" distL="114300" distR="114300" simplePos="0" relativeHeight="251659264" behindDoc="1" locked="0" layoutInCell="1" allowOverlap="1" wp14:anchorId="40A6E0C6" wp14:editId="5D09F1AE">
            <wp:simplePos x="0" y="0"/>
            <wp:positionH relativeFrom="column">
              <wp:posOffset>3230</wp:posOffset>
            </wp:positionH>
            <wp:positionV relativeFrom="paragraph">
              <wp:posOffset>-4473</wp:posOffset>
            </wp:positionV>
            <wp:extent cx="6143625" cy="2333625"/>
            <wp:effectExtent l="0" t="0" r="0" b="0"/>
            <wp:wrapNone/>
            <wp:docPr id="1" name="Рисунок 1" descr="Описание: Описание: Описание: 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ИсполкомВерУслПостановлени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3625" cy="2333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42D4" w:rsidRDefault="007942D4" w:rsidP="007942D4"/>
    <w:p w:rsidR="007942D4" w:rsidRDefault="007942D4" w:rsidP="007942D4"/>
    <w:p w:rsidR="007942D4" w:rsidRDefault="007942D4" w:rsidP="007942D4"/>
    <w:p w:rsidR="007942D4" w:rsidRDefault="007942D4" w:rsidP="007942D4"/>
    <w:p w:rsidR="007942D4" w:rsidRDefault="007942D4" w:rsidP="007942D4">
      <w:pPr>
        <w:tabs>
          <w:tab w:val="left" w:pos="1377"/>
        </w:tabs>
      </w:pPr>
      <w:r>
        <w:tab/>
      </w:r>
    </w:p>
    <w:p w:rsidR="007942D4" w:rsidRDefault="007942D4" w:rsidP="007942D4">
      <w:pPr>
        <w:tabs>
          <w:tab w:val="left" w:pos="1377"/>
        </w:tabs>
      </w:pPr>
    </w:p>
    <w:p w:rsidR="007942D4" w:rsidRPr="00CB49E8" w:rsidRDefault="007942D4" w:rsidP="007942D4">
      <w:pPr>
        <w:tabs>
          <w:tab w:val="left" w:pos="1377"/>
        </w:tabs>
        <w:rPr>
          <w:rFonts w:ascii="Arial" w:hAnsi="Arial" w:cs="Arial"/>
          <w:sz w:val="24"/>
          <w:szCs w:val="24"/>
        </w:rPr>
      </w:pPr>
      <w:r>
        <w:t xml:space="preserve">                             </w:t>
      </w:r>
      <w:r w:rsidRPr="00CB49E8">
        <w:rPr>
          <w:rFonts w:ascii="Arial" w:hAnsi="Arial" w:cs="Arial"/>
          <w:sz w:val="24"/>
          <w:szCs w:val="24"/>
        </w:rPr>
        <w:t xml:space="preserve">29.07.2021                                                                </w:t>
      </w:r>
      <w:r>
        <w:rPr>
          <w:rFonts w:ascii="Arial" w:hAnsi="Arial" w:cs="Arial"/>
          <w:sz w:val="24"/>
          <w:szCs w:val="24"/>
        </w:rPr>
        <w:t xml:space="preserve">     </w:t>
      </w:r>
      <w:r w:rsidRPr="00CB49E8">
        <w:rPr>
          <w:rFonts w:ascii="Arial" w:hAnsi="Arial" w:cs="Arial"/>
          <w:sz w:val="24"/>
          <w:szCs w:val="24"/>
        </w:rPr>
        <w:t xml:space="preserve"> 824</w:t>
      </w:r>
    </w:p>
    <w:p w:rsidR="007942D4" w:rsidRDefault="007942D4" w:rsidP="007942D4"/>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7942D4" w:rsidTr="00703071">
        <w:trPr>
          <w:trHeight w:val="1886"/>
        </w:trPr>
        <w:tc>
          <w:tcPr>
            <w:tcW w:w="5353" w:type="dxa"/>
            <w:hideMark/>
          </w:tcPr>
          <w:p w:rsidR="007942D4" w:rsidRPr="004A26D9" w:rsidRDefault="00703071" w:rsidP="00703071">
            <w:pPr>
              <w:suppressAutoHyphens/>
              <w:ind w:right="282"/>
              <w:jc w:val="both"/>
              <w:rPr>
                <w:rFonts w:ascii="Arial" w:hAnsi="Arial" w:cs="Arial"/>
                <w:sz w:val="24"/>
                <w:szCs w:val="24"/>
                <w:lang w:val="tt-RU"/>
              </w:rPr>
            </w:pPr>
            <w:proofErr w:type="gramStart"/>
            <w:r w:rsidRPr="00703071">
              <w:rPr>
                <w:rFonts w:ascii="Arial" w:hAnsi="Arial" w:cs="Arial"/>
                <w:sz w:val="24"/>
                <w:szCs w:val="24"/>
                <w:lang w:eastAsia="zh-CN"/>
              </w:rPr>
              <w:t>Индивидуаль торак төзелеше яисә бакча йорты параметрлары планлаштырыла торган төзелеш турында хәбәрнамәдә күрсәтелгән белешмәнамәнең билгеләнгән параметрларга туры килүе һәм җир кишәрлегендә индивидуаль торак төзелеше объектын яки бакча йортын урнаштыру мөмкинлеге турында хәбәрнамә юлламасы буенча муниципаль хезмәт күрсәтүнең административ</w:t>
            </w:r>
            <w:proofErr w:type="gramEnd"/>
            <w:r w:rsidRPr="00703071">
              <w:rPr>
                <w:rFonts w:ascii="Arial" w:hAnsi="Arial" w:cs="Arial"/>
                <w:sz w:val="24"/>
                <w:szCs w:val="24"/>
                <w:lang w:eastAsia="zh-CN"/>
              </w:rPr>
              <w:t xml:space="preserve"> регламентын раслау хакында</w:t>
            </w:r>
          </w:p>
          <w:p w:rsidR="007942D4" w:rsidRPr="00D368B3" w:rsidRDefault="007942D4" w:rsidP="00703071">
            <w:pPr>
              <w:suppressAutoHyphens/>
              <w:ind w:right="282"/>
              <w:jc w:val="both"/>
              <w:rPr>
                <w:rFonts w:ascii="Arial" w:hAnsi="Arial" w:cs="Arial"/>
                <w:sz w:val="24"/>
                <w:szCs w:val="24"/>
              </w:rPr>
            </w:pPr>
          </w:p>
        </w:tc>
      </w:tr>
    </w:tbl>
    <w:p w:rsidR="007942D4" w:rsidRDefault="007942D4" w:rsidP="007942D4">
      <w:pPr>
        <w:pStyle w:val="af2"/>
        <w:spacing w:line="360" w:lineRule="auto"/>
        <w:ind w:left="0" w:right="-185"/>
        <w:jc w:val="both"/>
        <w:rPr>
          <w:rFonts w:ascii="Arial" w:hAnsi="Arial" w:cs="Arial"/>
          <w:b w:val="0"/>
          <w:sz w:val="24"/>
          <w:szCs w:val="24"/>
        </w:rPr>
      </w:pPr>
      <w:r>
        <w:rPr>
          <w:rFonts w:ascii="Arial" w:hAnsi="Arial" w:cs="Arial"/>
          <w:b w:val="0"/>
          <w:sz w:val="24"/>
          <w:szCs w:val="24"/>
        </w:rPr>
        <w:t xml:space="preserve">   </w:t>
      </w:r>
      <w:r>
        <w:rPr>
          <w:rFonts w:ascii="Arial" w:hAnsi="Arial" w:cs="Arial"/>
          <w:b w:val="0"/>
          <w:sz w:val="24"/>
          <w:szCs w:val="24"/>
        </w:rPr>
        <w:tab/>
      </w:r>
      <w:r w:rsidR="00242587">
        <w:rPr>
          <w:rFonts w:ascii="Arial" w:hAnsi="Arial" w:cs="Arial"/>
          <w:b w:val="0"/>
          <w:sz w:val="24"/>
          <w:szCs w:val="24"/>
        </w:rPr>
        <w:t xml:space="preserve"> </w:t>
      </w:r>
      <w:r w:rsidR="00242587" w:rsidRPr="00242587">
        <w:rPr>
          <w:rFonts w:ascii="Arial" w:hAnsi="Arial" w:cs="Arial"/>
          <w:b w:val="0"/>
          <w:sz w:val="24"/>
          <w:szCs w:val="24"/>
        </w:rPr>
        <w:t>«Дәүләт һәм муниципаль хезмә</w:t>
      </w:r>
      <w:r w:rsidR="00242587">
        <w:rPr>
          <w:rFonts w:ascii="Arial" w:hAnsi="Arial" w:cs="Arial"/>
          <w:b w:val="0"/>
          <w:sz w:val="24"/>
          <w:szCs w:val="24"/>
        </w:rPr>
        <w:t>тлә</w:t>
      </w:r>
      <w:proofErr w:type="gramStart"/>
      <w:r w:rsidR="00242587">
        <w:rPr>
          <w:rFonts w:ascii="Arial" w:hAnsi="Arial" w:cs="Arial"/>
          <w:b w:val="0"/>
          <w:sz w:val="24"/>
          <w:szCs w:val="24"/>
        </w:rPr>
        <w:t>р</w:t>
      </w:r>
      <w:proofErr w:type="gramEnd"/>
      <w:r w:rsidR="00242587">
        <w:rPr>
          <w:rFonts w:ascii="Arial" w:hAnsi="Arial" w:cs="Arial"/>
          <w:b w:val="0"/>
          <w:sz w:val="24"/>
          <w:szCs w:val="24"/>
        </w:rPr>
        <w:t xml:space="preserve"> күрсәтүне оештыру турында»</w:t>
      </w:r>
      <w:r w:rsidR="00703071" w:rsidRPr="00703071">
        <w:rPr>
          <w:rFonts w:ascii="Arial" w:hAnsi="Arial" w:cs="Arial"/>
          <w:b w:val="0"/>
          <w:sz w:val="24"/>
          <w:szCs w:val="24"/>
        </w:rPr>
        <w:t xml:space="preserve"> </w:t>
      </w:r>
      <w:r w:rsidR="000D3253" w:rsidRPr="00703071">
        <w:rPr>
          <w:rFonts w:ascii="Arial" w:hAnsi="Arial" w:cs="Arial"/>
          <w:b w:val="0"/>
          <w:sz w:val="24"/>
          <w:szCs w:val="24"/>
        </w:rPr>
        <w:t>2010 елның 27 июлен</w:t>
      </w:r>
      <w:r w:rsidR="000D3253">
        <w:rPr>
          <w:rFonts w:ascii="Arial" w:hAnsi="Arial" w:cs="Arial"/>
          <w:b w:val="0"/>
          <w:sz w:val="24"/>
          <w:szCs w:val="24"/>
        </w:rPr>
        <w:t xml:space="preserve">дәге 210 номерлы Федераль </w:t>
      </w:r>
      <w:r w:rsidR="00242587" w:rsidRPr="00242587">
        <w:rPr>
          <w:rFonts w:ascii="Arial" w:hAnsi="Arial" w:cs="Arial"/>
          <w:b w:val="0"/>
          <w:sz w:val="24"/>
          <w:szCs w:val="24"/>
        </w:rPr>
        <w:t>законны гамәлгә ашыру максатларында</w:t>
      </w:r>
      <w:r w:rsidR="000D3253">
        <w:rPr>
          <w:rFonts w:ascii="Arial" w:hAnsi="Arial" w:cs="Arial"/>
          <w:b w:val="0"/>
          <w:sz w:val="24"/>
          <w:szCs w:val="24"/>
        </w:rPr>
        <w:t xml:space="preserve">, </w:t>
      </w:r>
      <w:r w:rsidR="000D3253" w:rsidRPr="000D3253">
        <w:rPr>
          <w:rFonts w:ascii="Arial" w:hAnsi="Arial" w:cs="Arial"/>
          <w:b w:val="0"/>
          <w:sz w:val="24"/>
          <w:szCs w:val="24"/>
        </w:rPr>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w:t>
      </w:r>
      <w:proofErr w:type="gramStart"/>
      <w:r w:rsidR="000D3253" w:rsidRPr="000D3253">
        <w:rPr>
          <w:rFonts w:ascii="Arial" w:hAnsi="Arial" w:cs="Arial"/>
          <w:b w:val="0"/>
          <w:sz w:val="24"/>
          <w:szCs w:val="24"/>
        </w:rPr>
        <w:t>р</w:t>
      </w:r>
      <w:proofErr w:type="gramEnd"/>
      <w:r w:rsidR="000D3253" w:rsidRPr="000D3253">
        <w:rPr>
          <w:rFonts w:ascii="Arial" w:hAnsi="Arial" w:cs="Arial"/>
          <w:b w:val="0"/>
          <w:sz w:val="24"/>
          <w:szCs w:val="24"/>
        </w:rPr>
        <w:t xml:space="preserve"> кертү хакында»</w:t>
      </w:r>
      <w:r w:rsidR="000D3253" w:rsidRPr="00703071">
        <w:rPr>
          <w:rFonts w:ascii="Arial" w:hAnsi="Arial" w:cs="Arial"/>
          <w:b w:val="0"/>
          <w:sz w:val="24"/>
          <w:szCs w:val="24"/>
        </w:rPr>
        <w:t xml:space="preserve"> </w:t>
      </w:r>
      <w:r w:rsidR="00703071" w:rsidRPr="00703071">
        <w:rPr>
          <w:rFonts w:ascii="Arial" w:hAnsi="Arial" w:cs="Arial"/>
          <w:b w:val="0"/>
          <w:sz w:val="24"/>
          <w:szCs w:val="24"/>
        </w:rPr>
        <w:t>2010 елның 2 декабрендәге 880 номерлы Татарстан Республикасы Министрлар Кабинеты карарына</w:t>
      </w:r>
      <w:r w:rsidR="000D3253">
        <w:rPr>
          <w:rFonts w:ascii="Arial" w:hAnsi="Arial" w:cs="Arial"/>
          <w:b w:val="0"/>
          <w:sz w:val="24"/>
          <w:szCs w:val="24"/>
        </w:rPr>
        <w:t xml:space="preserve"> таянып, </w:t>
      </w:r>
      <w:r w:rsidR="00703071" w:rsidRPr="00703071">
        <w:rPr>
          <w:rFonts w:ascii="Arial" w:hAnsi="Arial" w:cs="Arial"/>
          <w:b w:val="0"/>
          <w:sz w:val="24"/>
          <w:szCs w:val="24"/>
        </w:rPr>
        <w:t>Татарстан Республикасы Югары Ослан муниципаль районы Уставы нигезендә, Татарстан Республикасы Югары Ослан муниципаль районы Башкарма комитеты КАРАР БИРӘ</w:t>
      </w:r>
      <w:r>
        <w:rPr>
          <w:rFonts w:ascii="Arial" w:hAnsi="Arial" w:cs="Arial"/>
          <w:b w:val="0"/>
          <w:sz w:val="24"/>
          <w:szCs w:val="24"/>
        </w:rPr>
        <w:t>:</w:t>
      </w:r>
    </w:p>
    <w:p w:rsidR="007942D4" w:rsidRPr="00247280" w:rsidRDefault="003B4FAD" w:rsidP="003B4FAD">
      <w:pPr>
        <w:spacing w:line="360" w:lineRule="auto"/>
        <w:jc w:val="both"/>
        <w:rPr>
          <w:rFonts w:ascii="Arial" w:hAnsi="Arial" w:cs="Arial"/>
          <w:sz w:val="24"/>
          <w:szCs w:val="24"/>
          <w:lang w:val="tt-RU"/>
        </w:rPr>
      </w:pPr>
      <w:r>
        <w:rPr>
          <w:rFonts w:ascii="Arial" w:hAnsi="Arial" w:cs="Arial"/>
          <w:sz w:val="24"/>
          <w:szCs w:val="24"/>
          <w:lang w:val="tt-RU" w:eastAsia="zh-CN"/>
        </w:rPr>
        <w:t xml:space="preserve">    1. </w:t>
      </w:r>
      <w:r w:rsidR="00242587" w:rsidRPr="00247280">
        <w:rPr>
          <w:rFonts w:ascii="Arial" w:hAnsi="Arial" w:cs="Arial"/>
          <w:sz w:val="24"/>
          <w:szCs w:val="24"/>
          <w:lang w:val="tt-RU" w:eastAsia="zh-CN"/>
        </w:rPr>
        <w:t xml:space="preserve">Индивидуаль торак төзелеше яисә бакча йорты параметрлары планлаштырыла торган төзелеш турында хәбәрнамәдә күрсәтелгән белешмәнамәнең билгеләнгән </w:t>
      </w:r>
      <w:r w:rsidR="00242587" w:rsidRPr="00247280">
        <w:rPr>
          <w:rFonts w:ascii="Arial" w:hAnsi="Arial" w:cs="Arial"/>
          <w:sz w:val="24"/>
          <w:szCs w:val="24"/>
          <w:lang w:val="tt-RU" w:eastAsia="zh-CN"/>
        </w:rPr>
        <w:lastRenderedPageBreak/>
        <w:t>параметрларга туры килүе һәм җир кишәрлегендә индивидуаль торак төзелеше объектын яки бакча йортын урнаштыру мөмкинлеге турында хәбәрнамә юлламасы буенча муниципаль хезмәт күрсәтүнең административ регламентын расларга</w:t>
      </w:r>
      <w:r w:rsidR="007942D4" w:rsidRPr="00247280">
        <w:rPr>
          <w:rFonts w:ascii="Arial" w:hAnsi="Arial" w:cs="Arial"/>
          <w:b/>
          <w:color w:val="000000"/>
          <w:sz w:val="24"/>
          <w:szCs w:val="24"/>
          <w:lang w:val="tt-RU"/>
        </w:rPr>
        <w:t xml:space="preserve"> </w:t>
      </w:r>
      <w:r w:rsidR="007942D4" w:rsidRPr="00247280">
        <w:rPr>
          <w:rFonts w:ascii="Arial" w:hAnsi="Arial" w:cs="Arial"/>
          <w:sz w:val="24"/>
          <w:szCs w:val="24"/>
          <w:lang w:val="tt-RU"/>
        </w:rPr>
        <w:t>(1</w:t>
      </w:r>
      <w:r w:rsidR="00242587" w:rsidRPr="00247280">
        <w:rPr>
          <w:rFonts w:ascii="Arial" w:hAnsi="Arial" w:cs="Arial"/>
          <w:sz w:val="24"/>
          <w:szCs w:val="24"/>
          <w:lang w:val="tt-RU"/>
        </w:rPr>
        <w:t xml:space="preserve"> кушымта</w:t>
      </w:r>
      <w:r w:rsidR="007942D4" w:rsidRPr="00247280">
        <w:rPr>
          <w:rFonts w:ascii="Arial" w:hAnsi="Arial" w:cs="Arial"/>
          <w:sz w:val="24"/>
          <w:szCs w:val="24"/>
          <w:lang w:val="tt-RU"/>
        </w:rPr>
        <w:t>).</w:t>
      </w:r>
    </w:p>
    <w:p w:rsidR="007942D4" w:rsidRPr="003B4FAD" w:rsidRDefault="003B4FAD" w:rsidP="003B4FAD">
      <w:pPr>
        <w:spacing w:line="360" w:lineRule="auto"/>
        <w:ind w:left="75"/>
        <w:jc w:val="both"/>
        <w:rPr>
          <w:rFonts w:ascii="Arial" w:hAnsi="Arial" w:cs="Arial"/>
          <w:sz w:val="24"/>
          <w:szCs w:val="24"/>
          <w:lang w:val="tt-RU"/>
        </w:rPr>
      </w:pPr>
      <w:r>
        <w:rPr>
          <w:rFonts w:ascii="Arial" w:hAnsi="Arial" w:cs="Arial"/>
          <w:sz w:val="24"/>
          <w:lang w:val="tt-RU"/>
        </w:rPr>
        <w:t xml:space="preserve">    2. </w:t>
      </w:r>
      <w:r w:rsidR="007205D1" w:rsidRPr="003B4FAD">
        <w:rPr>
          <w:rFonts w:ascii="Arial" w:hAnsi="Arial" w:cs="Arial"/>
          <w:sz w:val="24"/>
          <w:lang w:val="tt-RU"/>
        </w:rPr>
        <w:t>Югары Ослан муниципаль районы Башкарма комитетының архитектура һәм шәһәр төзелеше бүлеге башлыгына әлеге карар белән расланган административ регламентның үтәлешен тәэмин итәргә.</w:t>
      </w:r>
    </w:p>
    <w:p w:rsidR="007205D1" w:rsidRPr="007205D1" w:rsidRDefault="003B4FAD" w:rsidP="003B4FAD">
      <w:pPr>
        <w:widowControl w:val="0"/>
        <w:tabs>
          <w:tab w:val="left" w:pos="993"/>
        </w:tabs>
        <w:spacing w:after="0" w:line="360" w:lineRule="auto"/>
        <w:ind w:left="75"/>
        <w:jc w:val="both"/>
        <w:rPr>
          <w:rFonts w:ascii="Arial" w:hAnsi="Arial" w:cs="Arial"/>
          <w:sz w:val="24"/>
          <w:szCs w:val="24"/>
          <w:lang w:val="tt-RU"/>
        </w:rPr>
      </w:pPr>
      <w:r>
        <w:rPr>
          <w:rFonts w:ascii="Arial" w:hAnsi="Arial" w:cs="Arial"/>
          <w:sz w:val="24"/>
          <w:szCs w:val="24"/>
          <w:lang w:val="tt-RU"/>
        </w:rPr>
        <w:t xml:space="preserve">    3. </w:t>
      </w:r>
      <w:r w:rsidR="007205D1" w:rsidRPr="007205D1">
        <w:rPr>
          <w:rFonts w:ascii="Arial" w:hAnsi="Arial" w:cs="Arial"/>
          <w:sz w:val="24"/>
          <w:szCs w:val="24"/>
          <w:lang w:val="tt-RU"/>
        </w:rPr>
        <w:t>Әлеге карарны Татарстан Республикасының хокукый мәгълүматының рәсми порталында һәм Югары Ослан муниципаль районы сайтында «Интернет» мәгълүмат-телекоммуникация челтәрендә урнаштырырга.</w:t>
      </w:r>
    </w:p>
    <w:p w:rsidR="007942D4" w:rsidRPr="007205D1" w:rsidRDefault="003B4FAD" w:rsidP="003B4FAD">
      <w:pPr>
        <w:suppressAutoHyphens/>
        <w:spacing w:line="360" w:lineRule="auto"/>
        <w:ind w:right="282"/>
        <w:jc w:val="both"/>
        <w:rPr>
          <w:rFonts w:ascii="Arial" w:hAnsi="Arial" w:cs="Arial"/>
          <w:sz w:val="24"/>
          <w:szCs w:val="24"/>
          <w:lang w:val="tt-RU"/>
        </w:rPr>
      </w:pPr>
      <w:r>
        <w:rPr>
          <w:rFonts w:ascii="Arial" w:hAnsi="Arial" w:cs="Arial"/>
          <w:sz w:val="24"/>
          <w:szCs w:val="24"/>
          <w:lang w:val="tt-RU"/>
        </w:rPr>
        <w:t xml:space="preserve"> </w:t>
      </w:r>
      <w:r w:rsidR="007205D1">
        <w:rPr>
          <w:rFonts w:ascii="Arial" w:hAnsi="Arial" w:cs="Arial"/>
          <w:sz w:val="24"/>
          <w:szCs w:val="24"/>
          <w:lang w:val="tt-RU"/>
        </w:rPr>
        <w:t xml:space="preserve">   4.</w:t>
      </w:r>
      <w:r>
        <w:rPr>
          <w:rFonts w:ascii="Arial" w:hAnsi="Arial" w:cs="Arial"/>
          <w:sz w:val="24"/>
          <w:szCs w:val="24"/>
          <w:lang w:val="tt-RU"/>
        </w:rPr>
        <w:t xml:space="preserve"> </w:t>
      </w:r>
      <w:r w:rsidR="007942D4" w:rsidRPr="007205D1">
        <w:rPr>
          <w:rFonts w:ascii="Arial" w:hAnsi="Arial" w:cs="Arial"/>
          <w:sz w:val="24"/>
          <w:szCs w:val="24"/>
          <w:lang w:val="tt-RU"/>
        </w:rPr>
        <w:t>«</w:t>
      </w:r>
      <w:r w:rsidR="007205D1" w:rsidRPr="007205D1">
        <w:rPr>
          <w:rFonts w:ascii="Arial" w:hAnsi="Arial" w:cs="Arial"/>
          <w:sz w:val="24"/>
          <w:szCs w:val="24"/>
          <w:lang w:val="tt-RU" w:eastAsia="zh-CN"/>
        </w:rPr>
        <w:t xml:space="preserve">Индивидуаль торак төзелеше яисә бакча йорты параметрлары планлаштырыла торган төзелеш турында хәбәрнамәдә күрсәтелгән белешмәнамәнең билгеләнгән параметрларга туры килүе һәм җир кишәрлегендә индивидуаль торак төзелеше объектын </w:t>
      </w:r>
      <w:r w:rsidR="007205D1">
        <w:rPr>
          <w:rFonts w:ascii="Arial" w:hAnsi="Arial" w:cs="Arial"/>
          <w:sz w:val="24"/>
          <w:szCs w:val="24"/>
          <w:lang w:val="tt-RU" w:eastAsia="zh-CN"/>
        </w:rPr>
        <w:t>һәм (</w:t>
      </w:r>
      <w:r w:rsidR="007205D1" w:rsidRPr="007205D1">
        <w:rPr>
          <w:rFonts w:ascii="Arial" w:hAnsi="Arial" w:cs="Arial"/>
          <w:sz w:val="24"/>
          <w:szCs w:val="24"/>
          <w:lang w:val="tt-RU" w:eastAsia="zh-CN"/>
        </w:rPr>
        <w:t>яки</w:t>
      </w:r>
      <w:r w:rsidR="007205D1">
        <w:rPr>
          <w:rFonts w:ascii="Arial" w:hAnsi="Arial" w:cs="Arial"/>
          <w:sz w:val="24"/>
          <w:szCs w:val="24"/>
          <w:lang w:val="tt-RU" w:eastAsia="zh-CN"/>
        </w:rPr>
        <w:t>)</w:t>
      </w:r>
      <w:r w:rsidR="007205D1" w:rsidRPr="007205D1">
        <w:rPr>
          <w:rFonts w:ascii="Arial" w:hAnsi="Arial" w:cs="Arial"/>
          <w:sz w:val="24"/>
          <w:szCs w:val="24"/>
          <w:lang w:val="tt-RU" w:eastAsia="zh-CN"/>
        </w:rPr>
        <w:t xml:space="preserve"> бакча йортын урнаштыру мөмкинлеге турында хәбәрнамә юлламасы буенча муниципаль хезмәт күрсәтүнең административ регламентын раслау хакында</w:t>
      </w:r>
      <w:r w:rsidR="007942D4" w:rsidRPr="007205D1">
        <w:rPr>
          <w:rFonts w:ascii="Arial" w:hAnsi="Arial" w:cs="Arial"/>
          <w:bCs/>
          <w:color w:val="000000"/>
          <w:sz w:val="24"/>
          <w:szCs w:val="24"/>
          <w:lang w:val="tt-RU"/>
        </w:rPr>
        <w:t>»</w:t>
      </w:r>
      <w:r w:rsidR="007205D1" w:rsidRPr="007205D1">
        <w:rPr>
          <w:lang w:val="tt-RU"/>
        </w:rPr>
        <w:t xml:space="preserve"> </w:t>
      </w:r>
      <w:r w:rsidR="007205D1" w:rsidRPr="007205D1">
        <w:rPr>
          <w:rFonts w:ascii="Arial" w:hAnsi="Arial" w:cs="Arial"/>
          <w:bCs/>
          <w:color w:val="000000"/>
          <w:sz w:val="24"/>
          <w:szCs w:val="24"/>
          <w:lang w:val="tt-RU"/>
        </w:rPr>
        <w:t>Татарстан Республикасы Югары Ослан муниципаль районы Башкарма комитеты җитәкчесенең 2018 елның 27 декабрендәге 1516 номерлы карарын үз көчен югалткан дип танырга</w:t>
      </w:r>
      <w:r w:rsidR="007942D4" w:rsidRPr="007205D1">
        <w:rPr>
          <w:rFonts w:ascii="Arial" w:hAnsi="Arial" w:cs="Arial"/>
          <w:bCs/>
          <w:color w:val="000000"/>
          <w:sz w:val="24"/>
          <w:szCs w:val="24"/>
          <w:lang w:val="tt-RU"/>
        </w:rPr>
        <w:t>.</w:t>
      </w:r>
    </w:p>
    <w:p w:rsidR="007942D4" w:rsidRPr="007205D1" w:rsidRDefault="007942D4" w:rsidP="007942D4">
      <w:pPr>
        <w:pStyle w:val="af1"/>
        <w:spacing w:line="360" w:lineRule="auto"/>
        <w:ind w:left="435"/>
        <w:jc w:val="both"/>
        <w:rPr>
          <w:rFonts w:ascii="Arial" w:hAnsi="Arial" w:cs="Arial"/>
          <w:sz w:val="24"/>
          <w:szCs w:val="24"/>
          <w:lang w:val="tt-RU"/>
        </w:rPr>
      </w:pPr>
    </w:p>
    <w:p w:rsidR="007942D4" w:rsidRPr="007205D1" w:rsidRDefault="007942D4" w:rsidP="007942D4">
      <w:pPr>
        <w:spacing w:line="360" w:lineRule="auto"/>
        <w:jc w:val="both"/>
        <w:rPr>
          <w:rFonts w:ascii="Arial" w:hAnsi="Arial" w:cs="Arial"/>
          <w:sz w:val="24"/>
          <w:szCs w:val="24"/>
          <w:lang w:val="tt-RU"/>
        </w:rPr>
      </w:pPr>
    </w:p>
    <w:p w:rsidR="007205D1" w:rsidRDefault="007205D1" w:rsidP="007205D1">
      <w:pPr>
        <w:spacing w:after="0" w:line="240" w:lineRule="auto"/>
        <w:jc w:val="both"/>
        <w:rPr>
          <w:rFonts w:ascii="Arial" w:hAnsi="Arial" w:cs="Arial"/>
          <w:sz w:val="24"/>
          <w:szCs w:val="24"/>
        </w:rPr>
      </w:pPr>
      <w:r>
        <w:rPr>
          <w:rFonts w:ascii="Arial" w:hAnsi="Arial" w:cs="Arial"/>
          <w:sz w:val="24"/>
          <w:szCs w:val="24"/>
          <w:lang w:val="tt-RU"/>
        </w:rPr>
        <w:t>Башкарма комитет җитәкчесе</w:t>
      </w:r>
      <w:r>
        <w:rPr>
          <w:rFonts w:ascii="Arial" w:hAnsi="Arial" w:cs="Arial"/>
          <w:sz w:val="24"/>
          <w:szCs w:val="24"/>
        </w:rPr>
        <w:t xml:space="preserve">                                                           И.И. Шакиров</w:t>
      </w:r>
    </w:p>
    <w:p w:rsidR="007205D1" w:rsidRDefault="007205D1" w:rsidP="007205D1">
      <w:pPr>
        <w:spacing w:after="0" w:line="240" w:lineRule="auto"/>
        <w:jc w:val="both"/>
        <w:rPr>
          <w:rFonts w:ascii="Arial" w:hAnsi="Arial" w:cs="Arial"/>
          <w:sz w:val="24"/>
          <w:szCs w:val="24"/>
          <w:lang w:val="tt-RU"/>
        </w:rPr>
      </w:pPr>
    </w:p>
    <w:p w:rsidR="003B4FAD" w:rsidRDefault="003B4FAD" w:rsidP="007205D1">
      <w:pPr>
        <w:spacing w:after="0" w:line="240" w:lineRule="auto"/>
        <w:jc w:val="both"/>
        <w:rPr>
          <w:rFonts w:ascii="Arial" w:hAnsi="Arial" w:cs="Arial"/>
          <w:sz w:val="24"/>
          <w:szCs w:val="24"/>
          <w:lang w:val="tt-RU"/>
        </w:rPr>
      </w:pPr>
    </w:p>
    <w:p w:rsidR="003B4FAD" w:rsidRDefault="003B4FAD" w:rsidP="007205D1">
      <w:pPr>
        <w:spacing w:after="0" w:line="240" w:lineRule="auto"/>
        <w:jc w:val="both"/>
        <w:rPr>
          <w:rFonts w:ascii="Arial" w:hAnsi="Arial" w:cs="Arial"/>
          <w:sz w:val="24"/>
          <w:szCs w:val="24"/>
          <w:lang w:val="tt-RU"/>
        </w:rPr>
      </w:pPr>
    </w:p>
    <w:p w:rsidR="003B4FAD" w:rsidRDefault="003B4FAD" w:rsidP="007205D1">
      <w:pPr>
        <w:spacing w:after="0" w:line="240" w:lineRule="auto"/>
        <w:jc w:val="both"/>
        <w:rPr>
          <w:rFonts w:ascii="Arial" w:hAnsi="Arial" w:cs="Arial"/>
          <w:sz w:val="24"/>
          <w:szCs w:val="24"/>
          <w:lang w:val="tt-RU"/>
        </w:rPr>
      </w:pPr>
    </w:p>
    <w:p w:rsidR="003B4FAD" w:rsidRDefault="003B4FAD" w:rsidP="007205D1">
      <w:pPr>
        <w:spacing w:after="0" w:line="240" w:lineRule="auto"/>
        <w:jc w:val="both"/>
        <w:rPr>
          <w:rFonts w:ascii="Arial" w:hAnsi="Arial" w:cs="Arial"/>
          <w:sz w:val="24"/>
          <w:szCs w:val="24"/>
          <w:lang w:val="tt-RU"/>
        </w:rPr>
      </w:pPr>
    </w:p>
    <w:p w:rsidR="003B4FAD" w:rsidRDefault="003B4FAD" w:rsidP="007205D1">
      <w:pPr>
        <w:spacing w:after="0" w:line="240" w:lineRule="auto"/>
        <w:jc w:val="both"/>
        <w:rPr>
          <w:rFonts w:ascii="Arial" w:hAnsi="Arial" w:cs="Arial"/>
          <w:sz w:val="24"/>
          <w:szCs w:val="24"/>
          <w:lang w:val="tt-RU"/>
        </w:rPr>
      </w:pPr>
    </w:p>
    <w:p w:rsidR="007205D1" w:rsidRPr="007A2759" w:rsidRDefault="007205D1" w:rsidP="007205D1">
      <w:pPr>
        <w:spacing w:after="0" w:line="240" w:lineRule="auto"/>
        <w:jc w:val="both"/>
        <w:rPr>
          <w:rFonts w:ascii="Arial" w:hAnsi="Arial" w:cs="Arial"/>
          <w:sz w:val="24"/>
          <w:szCs w:val="24"/>
          <w:lang w:val="tt-RU"/>
        </w:rPr>
      </w:pPr>
      <w:r>
        <w:rPr>
          <w:rFonts w:ascii="Arial" w:hAnsi="Arial" w:cs="Arial"/>
          <w:sz w:val="24"/>
          <w:szCs w:val="24"/>
          <w:lang w:val="tt-RU"/>
        </w:rPr>
        <w:t>Әзерләде һәм бастырды</w:t>
      </w:r>
      <w:r w:rsidRPr="007A2759">
        <w:rPr>
          <w:rFonts w:ascii="Arial" w:hAnsi="Arial" w:cs="Arial"/>
          <w:sz w:val="24"/>
          <w:szCs w:val="24"/>
          <w:lang w:val="tt-RU"/>
        </w:rPr>
        <w:t>:</w:t>
      </w:r>
    </w:p>
    <w:p w:rsidR="007205D1" w:rsidRPr="007A2759" w:rsidRDefault="007205D1" w:rsidP="007205D1">
      <w:pPr>
        <w:spacing w:after="0" w:line="240" w:lineRule="auto"/>
        <w:jc w:val="both"/>
        <w:rPr>
          <w:rFonts w:ascii="Arial" w:hAnsi="Arial" w:cs="Arial"/>
          <w:sz w:val="24"/>
          <w:szCs w:val="24"/>
          <w:lang w:val="tt-RU"/>
        </w:rPr>
      </w:pPr>
      <w:r w:rsidRPr="007A2759">
        <w:rPr>
          <w:rFonts w:ascii="Arial" w:hAnsi="Arial" w:cs="Arial"/>
          <w:sz w:val="24"/>
          <w:szCs w:val="24"/>
          <w:lang w:val="tt-RU"/>
        </w:rPr>
        <w:t>Сагдеева А.Д.</w:t>
      </w:r>
      <w:r>
        <w:rPr>
          <w:rFonts w:ascii="Arial" w:hAnsi="Arial" w:cs="Arial"/>
          <w:sz w:val="24"/>
          <w:szCs w:val="24"/>
          <w:lang w:val="tt-RU"/>
        </w:rPr>
        <w:t xml:space="preserve">  </w:t>
      </w:r>
      <w:r w:rsidRPr="007A2759">
        <w:rPr>
          <w:rFonts w:ascii="Arial" w:hAnsi="Arial" w:cs="Arial"/>
          <w:sz w:val="24"/>
          <w:szCs w:val="24"/>
          <w:lang w:val="tt-RU"/>
        </w:rPr>
        <w:t xml:space="preserve">2 </w:t>
      </w:r>
      <w:r>
        <w:rPr>
          <w:rFonts w:ascii="Arial" w:hAnsi="Arial" w:cs="Arial"/>
          <w:sz w:val="24"/>
          <w:szCs w:val="24"/>
          <w:lang w:val="tt-RU"/>
        </w:rPr>
        <w:t>нөсхәдә</w:t>
      </w:r>
      <w:r w:rsidRPr="007A2759">
        <w:rPr>
          <w:rFonts w:ascii="Arial" w:hAnsi="Arial" w:cs="Arial"/>
          <w:sz w:val="24"/>
          <w:szCs w:val="24"/>
          <w:lang w:val="tt-RU"/>
        </w:rPr>
        <w:t>.</w:t>
      </w:r>
    </w:p>
    <w:p w:rsidR="007942D4" w:rsidRDefault="007942D4" w:rsidP="00E7075E">
      <w:pPr>
        <w:spacing w:after="0" w:line="240" w:lineRule="auto"/>
        <w:ind w:left="5670" w:right="-1"/>
        <w:rPr>
          <w:rFonts w:ascii="Arial" w:hAnsi="Arial" w:cs="Arial"/>
          <w:sz w:val="24"/>
          <w:szCs w:val="24"/>
          <w:lang w:val="tt-RU"/>
        </w:rPr>
      </w:pPr>
    </w:p>
    <w:p w:rsidR="007205D1" w:rsidRDefault="007205D1" w:rsidP="00E7075E">
      <w:pPr>
        <w:spacing w:after="0" w:line="240" w:lineRule="auto"/>
        <w:ind w:left="5670" w:right="-1"/>
        <w:rPr>
          <w:rFonts w:ascii="Arial" w:hAnsi="Arial" w:cs="Arial"/>
          <w:sz w:val="24"/>
          <w:szCs w:val="24"/>
          <w:lang w:val="tt-RU"/>
        </w:rPr>
      </w:pPr>
    </w:p>
    <w:p w:rsidR="007205D1" w:rsidRDefault="007205D1" w:rsidP="00E7075E">
      <w:pPr>
        <w:spacing w:after="0" w:line="240" w:lineRule="auto"/>
        <w:ind w:left="5670" w:right="-1"/>
        <w:rPr>
          <w:rFonts w:ascii="Arial" w:hAnsi="Arial" w:cs="Arial"/>
          <w:sz w:val="24"/>
          <w:szCs w:val="24"/>
          <w:lang w:val="tt-RU"/>
        </w:rPr>
      </w:pPr>
    </w:p>
    <w:p w:rsidR="007205D1" w:rsidRDefault="007205D1" w:rsidP="00E7075E">
      <w:pPr>
        <w:spacing w:after="0" w:line="240" w:lineRule="auto"/>
        <w:ind w:left="5670" w:right="-1"/>
        <w:rPr>
          <w:rFonts w:ascii="Arial" w:hAnsi="Arial" w:cs="Arial"/>
          <w:sz w:val="24"/>
          <w:szCs w:val="24"/>
          <w:lang w:val="tt-RU"/>
        </w:rPr>
      </w:pPr>
    </w:p>
    <w:p w:rsidR="007205D1" w:rsidRDefault="007205D1" w:rsidP="00E7075E">
      <w:pPr>
        <w:spacing w:after="0" w:line="240" w:lineRule="auto"/>
        <w:ind w:left="5670" w:right="-1"/>
        <w:rPr>
          <w:rFonts w:ascii="Arial" w:hAnsi="Arial" w:cs="Arial"/>
          <w:sz w:val="24"/>
          <w:szCs w:val="24"/>
          <w:lang w:val="tt-RU"/>
        </w:rPr>
      </w:pPr>
    </w:p>
    <w:p w:rsidR="007205D1" w:rsidRDefault="007205D1" w:rsidP="00E7075E">
      <w:pPr>
        <w:spacing w:after="0" w:line="240" w:lineRule="auto"/>
        <w:ind w:left="5670" w:right="-1"/>
        <w:rPr>
          <w:rFonts w:ascii="Arial" w:hAnsi="Arial" w:cs="Arial"/>
          <w:sz w:val="24"/>
          <w:szCs w:val="24"/>
          <w:lang w:val="tt-RU"/>
        </w:rPr>
      </w:pPr>
    </w:p>
    <w:p w:rsidR="007942D4" w:rsidRPr="003B4FAD" w:rsidRDefault="007942D4" w:rsidP="003B4FAD">
      <w:pPr>
        <w:spacing w:after="0" w:line="240" w:lineRule="auto"/>
        <w:ind w:right="-1"/>
        <w:rPr>
          <w:rFonts w:ascii="Arial" w:hAnsi="Arial" w:cs="Arial"/>
          <w:sz w:val="24"/>
          <w:szCs w:val="24"/>
          <w:lang w:val="tt-RU"/>
        </w:rPr>
      </w:pPr>
    </w:p>
    <w:p w:rsidR="007205D1" w:rsidRDefault="007205D1" w:rsidP="007205D1">
      <w:pPr>
        <w:spacing w:after="0"/>
        <w:ind w:right="-1"/>
        <w:jc w:val="both"/>
        <w:rPr>
          <w:rFonts w:ascii="Arial" w:hAnsi="Arial" w:cs="Arial"/>
          <w:sz w:val="24"/>
          <w:lang w:val="tt-RU"/>
        </w:rPr>
      </w:pPr>
      <w:r>
        <w:rPr>
          <w:rFonts w:ascii="Arial" w:hAnsi="Arial" w:cs="Arial"/>
          <w:sz w:val="24"/>
          <w:szCs w:val="24"/>
          <w:lang w:val="tt-RU"/>
        </w:rPr>
        <w:lastRenderedPageBreak/>
        <w:t xml:space="preserve">                                                                                     </w:t>
      </w:r>
      <w:r w:rsidRPr="00B906FF">
        <w:rPr>
          <w:rFonts w:ascii="Arial" w:hAnsi="Arial" w:cs="Arial"/>
          <w:sz w:val="24"/>
          <w:szCs w:val="24"/>
        </w:rPr>
        <w:t xml:space="preserve">Татарстан </w:t>
      </w:r>
      <w:r>
        <w:rPr>
          <w:rFonts w:ascii="Arial" w:hAnsi="Arial" w:cs="Arial"/>
          <w:sz w:val="24"/>
          <w:szCs w:val="24"/>
        </w:rPr>
        <w:t>Республик</w:t>
      </w:r>
      <w:r>
        <w:rPr>
          <w:rFonts w:ascii="Arial" w:hAnsi="Arial" w:cs="Arial"/>
          <w:sz w:val="24"/>
          <w:szCs w:val="24"/>
          <w:lang w:val="tt-RU"/>
        </w:rPr>
        <w:t>асы</w:t>
      </w:r>
      <w:r w:rsidRPr="004E0F67">
        <w:rPr>
          <w:rFonts w:ascii="Arial" w:hAnsi="Arial" w:cs="Arial"/>
          <w:sz w:val="24"/>
        </w:rPr>
        <w:t xml:space="preserve"> </w:t>
      </w:r>
    </w:p>
    <w:p w:rsidR="007205D1" w:rsidRDefault="007205D1" w:rsidP="007205D1">
      <w:pPr>
        <w:spacing w:after="0" w:line="240" w:lineRule="auto"/>
        <w:ind w:left="5670" w:right="-1"/>
        <w:rPr>
          <w:rFonts w:ascii="Arial" w:hAnsi="Arial" w:cs="Arial"/>
          <w:sz w:val="24"/>
          <w:lang w:val="tt-RU"/>
        </w:rPr>
      </w:pPr>
      <w:r w:rsidRPr="00504386">
        <w:rPr>
          <w:rFonts w:ascii="Arial" w:hAnsi="Arial" w:cs="Arial"/>
          <w:sz w:val="24"/>
          <w:lang w:val="tt-RU"/>
        </w:rPr>
        <w:t xml:space="preserve">Югары Ослан муниципаль районы </w:t>
      </w:r>
      <w:r w:rsidRPr="004E0F67">
        <w:rPr>
          <w:rFonts w:ascii="Arial" w:hAnsi="Arial" w:cs="Arial"/>
          <w:sz w:val="24"/>
        </w:rPr>
        <w:t>Башкарма комитеты</w:t>
      </w:r>
      <w:r>
        <w:rPr>
          <w:rFonts w:ascii="Arial" w:hAnsi="Arial" w:cs="Arial"/>
          <w:sz w:val="24"/>
          <w:lang w:val="tt-RU"/>
        </w:rPr>
        <w:t xml:space="preserve">ның </w:t>
      </w:r>
    </w:p>
    <w:p w:rsidR="007205D1" w:rsidRDefault="007205D1" w:rsidP="007205D1">
      <w:pPr>
        <w:spacing w:after="0" w:line="240" w:lineRule="auto"/>
        <w:ind w:left="5670" w:right="-1"/>
        <w:rPr>
          <w:rFonts w:ascii="Arial" w:hAnsi="Arial" w:cs="Arial"/>
          <w:sz w:val="24"/>
          <w:szCs w:val="24"/>
          <w:lang w:val="tt-RU"/>
        </w:rPr>
      </w:pPr>
      <w:r w:rsidRPr="009D5CDE">
        <w:rPr>
          <w:rFonts w:ascii="Arial" w:hAnsi="Arial" w:cs="Arial"/>
          <w:sz w:val="24"/>
          <w:szCs w:val="24"/>
          <w:lang w:val="tt-RU"/>
        </w:rPr>
        <w:t xml:space="preserve">«___» ______ 2021 </w:t>
      </w:r>
      <w:r>
        <w:rPr>
          <w:rFonts w:ascii="Arial" w:hAnsi="Arial" w:cs="Arial"/>
          <w:sz w:val="24"/>
          <w:szCs w:val="24"/>
          <w:lang w:val="tt-RU"/>
        </w:rPr>
        <w:t>ел</w:t>
      </w:r>
    </w:p>
    <w:p w:rsidR="007205D1" w:rsidRDefault="007205D1" w:rsidP="007205D1">
      <w:pPr>
        <w:spacing w:after="0" w:line="240" w:lineRule="auto"/>
        <w:ind w:left="5670" w:right="-1"/>
        <w:rPr>
          <w:rFonts w:ascii="Arial" w:hAnsi="Arial" w:cs="Arial"/>
          <w:sz w:val="24"/>
          <w:lang w:val="tt-RU"/>
        </w:rPr>
      </w:pPr>
      <w:r>
        <w:rPr>
          <w:rFonts w:ascii="Arial" w:hAnsi="Arial" w:cs="Arial"/>
          <w:sz w:val="24"/>
          <w:szCs w:val="24"/>
          <w:lang w:val="tt-RU"/>
        </w:rPr>
        <w:t xml:space="preserve"> </w:t>
      </w:r>
      <w:r w:rsidRPr="007A2759">
        <w:rPr>
          <w:rFonts w:ascii="Arial" w:hAnsi="Arial" w:cs="Arial"/>
          <w:sz w:val="24"/>
          <w:szCs w:val="24"/>
          <w:lang w:val="tt-RU"/>
        </w:rPr>
        <w:t>____</w:t>
      </w:r>
      <w:r>
        <w:rPr>
          <w:rFonts w:ascii="Arial" w:hAnsi="Arial" w:cs="Arial"/>
          <w:sz w:val="24"/>
          <w:szCs w:val="24"/>
          <w:lang w:val="tt-RU"/>
        </w:rPr>
        <w:t>_______</w:t>
      </w:r>
      <w:r>
        <w:rPr>
          <w:rFonts w:ascii="Arial" w:hAnsi="Arial" w:cs="Arial"/>
          <w:sz w:val="24"/>
          <w:lang w:val="tt-RU"/>
        </w:rPr>
        <w:t xml:space="preserve">карарына </w:t>
      </w:r>
    </w:p>
    <w:p w:rsidR="007205D1" w:rsidRPr="007A2759" w:rsidRDefault="007205D1" w:rsidP="007205D1">
      <w:pPr>
        <w:spacing w:after="0" w:line="240" w:lineRule="auto"/>
        <w:ind w:left="5670" w:right="-1"/>
        <w:rPr>
          <w:rFonts w:ascii="Arial" w:hAnsi="Arial" w:cs="Arial"/>
          <w:sz w:val="24"/>
          <w:szCs w:val="24"/>
          <w:lang w:val="tt-RU"/>
        </w:rPr>
      </w:pPr>
      <w:r>
        <w:rPr>
          <w:rFonts w:ascii="Arial" w:hAnsi="Arial" w:cs="Arial"/>
          <w:sz w:val="24"/>
          <w:lang w:val="tt-RU"/>
        </w:rPr>
        <w:t xml:space="preserve">                                        </w:t>
      </w:r>
      <w:r w:rsidRPr="007A2759">
        <w:rPr>
          <w:rFonts w:ascii="Arial" w:hAnsi="Arial" w:cs="Arial"/>
          <w:sz w:val="24"/>
          <w:lang w:val="tt-RU"/>
        </w:rPr>
        <w:t xml:space="preserve"> Кушымта</w:t>
      </w:r>
    </w:p>
    <w:p w:rsidR="00DA4931" w:rsidRPr="007205D1" w:rsidRDefault="00DA4931" w:rsidP="00E7075E">
      <w:pPr>
        <w:pStyle w:val="1"/>
        <w:ind w:right="-1"/>
        <w:jc w:val="center"/>
        <w:rPr>
          <w:rFonts w:ascii="Arial" w:hAnsi="Arial" w:cs="Arial"/>
          <w:bCs/>
          <w:sz w:val="24"/>
          <w:szCs w:val="24"/>
          <w:lang w:val="tt-RU"/>
        </w:rPr>
      </w:pPr>
    </w:p>
    <w:p w:rsidR="007205D1" w:rsidRPr="004A26D9" w:rsidRDefault="007205D1" w:rsidP="007205D1">
      <w:pPr>
        <w:suppressAutoHyphens/>
        <w:ind w:right="282"/>
        <w:jc w:val="center"/>
        <w:rPr>
          <w:rFonts w:ascii="Arial" w:hAnsi="Arial" w:cs="Arial"/>
          <w:sz w:val="24"/>
          <w:szCs w:val="24"/>
          <w:lang w:val="tt-RU"/>
        </w:rPr>
      </w:pPr>
      <w:r w:rsidRPr="007205D1">
        <w:rPr>
          <w:rFonts w:ascii="Arial" w:hAnsi="Arial" w:cs="Arial"/>
          <w:sz w:val="24"/>
          <w:szCs w:val="24"/>
          <w:lang w:val="tt-RU" w:eastAsia="zh-CN"/>
        </w:rPr>
        <w:t>Индивидуаль торак төзелеше яисә бакча йорты параметрлары планлаштырыла торган төзелеш турында хәбәрнамәдә күрсәтелгән белешмәнамәнең билгеләнгән параметрларга туры килүе һәм җир кишәрлегендә индивидуаль торак төзелеше объектын яки бакча йортын урнаштыру мөмкинлеге турында хәбәрнамә юлламасы буенча муниципаль хезмәт күрсәтүнең админист</w:t>
      </w:r>
      <w:r>
        <w:rPr>
          <w:rFonts w:ascii="Arial" w:hAnsi="Arial" w:cs="Arial"/>
          <w:sz w:val="24"/>
          <w:szCs w:val="24"/>
          <w:lang w:val="tt-RU" w:eastAsia="zh-CN"/>
        </w:rPr>
        <w:t>ратив регламенты</w:t>
      </w:r>
    </w:p>
    <w:p w:rsidR="00FB2CD5" w:rsidRPr="007205D1" w:rsidRDefault="00FB2CD5" w:rsidP="00E7075E">
      <w:pPr>
        <w:spacing w:after="0" w:line="240" w:lineRule="auto"/>
        <w:ind w:right="-1"/>
        <w:jc w:val="center"/>
        <w:rPr>
          <w:rFonts w:ascii="Arial" w:hAnsi="Arial" w:cs="Arial"/>
          <w:b/>
          <w:sz w:val="24"/>
          <w:szCs w:val="24"/>
          <w:lang w:val="tt-RU"/>
        </w:rPr>
      </w:pPr>
    </w:p>
    <w:p w:rsidR="007205D1" w:rsidRPr="002405B2" w:rsidRDefault="007205D1" w:rsidP="007205D1">
      <w:pPr>
        <w:pStyle w:val="af1"/>
        <w:numPr>
          <w:ilvl w:val="0"/>
          <w:numId w:val="7"/>
        </w:numPr>
        <w:tabs>
          <w:tab w:val="left" w:pos="993"/>
        </w:tabs>
        <w:spacing w:before="120" w:after="120"/>
        <w:ind w:left="0" w:right="-284" w:firstLine="567"/>
        <w:contextualSpacing w:val="0"/>
        <w:jc w:val="center"/>
        <w:rPr>
          <w:rFonts w:ascii="Arial" w:hAnsi="Arial" w:cs="Arial"/>
          <w:sz w:val="24"/>
        </w:rPr>
      </w:pPr>
      <w:r w:rsidRPr="002405B2">
        <w:rPr>
          <w:rFonts w:ascii="Arial" w:hAnsi="Arial" w:cs="Arial"/>
          <w:sz w:val="24"/>
          <w:lang w:val="tt-RU"/>
        </w:rPr>
        <w:t>Гомуми нигезләмәләр</w:t>
      </w:r>
    </w:p>
    <w:p w:rsidR="00E7075E" w:rsidRPr="007205D1" w:rsidRDefault="00E7075E" w:rsidP="00E7075E">
      <w:pPr>
        <w:autoSpaceDE w:val="0"/>
        <w:autoSpaceDN w:val="0"/>
        <w:adjustRightInd w:val="0"/>
        <w:spacing w:after="0" w:line="240" w:lineRule="auto"/>
        <w:ind w:right="-1" w:firstLine="720"/>
        <w:jc w:val="both"/>
        <w:rPr>
          <w:rFonts w:ascii="Arial" w:hAnsi="Arial" w:cs="Arial"/>
          <w:sz w:val="24"/>
          <w:szCs w:val="24"/>
          <w:lang w:val="tt-RU"/>
        </w:rPr>
      </w:pPr>
    </w:p>
    <w:p w:rsidR="00483472" w:rsidRPr="007205D1" w:rsidRDefault="00BB3E6A" w:rsidP="00C6486C">
      <w:pPr>
        <w:autoSpaceDE w:val="0"/>
        <w:autoSpaceDN w:val="0"/>
        <w:adjustRightInd w:val="0"/>
        <w:spacing w:after="0" w:line="240" w:lineRule="auto"/>
        <w:ind w:right="-1" w:firstLine="720"/>
        <w:jc w:val="both"/>
        <w:rPr>
          <w:rFonts w:ascii="Arial" w:hAnsi="Arial" w:cs="Arial"/>
          <w:sz w:val="24"/>
          <w:szCs w:val="24"/>
          <w:lang w:val="tt-RU"/>
        </w:rPr>
      </w:pPr>
      <w:r w:rsidRPr="007205D1">
        <w:rPr>
          <w:rFonts w:ascii="Arial" w:hAnsi="Arial" w:cs="Arial"/>
          <w:sz w:val="24"/>
          <w:szCs w:val="24"/>
          <w:lang w:val="tt-RU"/>
        </w:rPr>
        <w:t>1.1</w:t>
      </w:r>
      <w:r w:rsidR="00F21C35">
        <w:rPr>
          <w:rFonts w:ascii="Arial" w:hAnsi="Arial" w:cs="Arial"/>
          <w:sz w:val="24"/>
          <w:szCs w:val="24"/>
          <w:lang w:val="tt-RU"/>
        </w:rPr>
        <w:t xml:space="preserve"> </w:t>
      </w:r>
      <w:r w:rsidR="007205D1" w:rsidRPr="007205D1">
        <w:rPr>
          <w:rFonts w:ascii="Arial" w:hAnsi="Arial" w:cs="Arial"/>
          <w:sz w:val="24"/>
          <w:szCs w:val="24"/>
          <w:lang w:val="tt-RU"/>
        </w:rPr>
        <w:t>Әлеге административ регламент (алга таба – Регламент) индивидуаль торак төзелеше яисә бакча йорты параметрлары планлаштырыла торган төзелеш турында белдерүдә күрсәтелгән параметрларның туры килүе һәм җир кишәрлегендә индивидуаль торак төзелеше яисә бакча йорты объектын урнаштыру мөмкинлеге турында хәбәрнамә юлламасы буенча муниципаль хезмәт күрсәтүнең стандартын һәм тәртибен билгели</w:t>
      </w:r>
      <w:r w:rsidR="00F21C35">
        <w:rPr>
          <w:rFonts w:ascii="Arial" w:hAnsi="Arial" w:cs="Arial"/>
          <w:sz w:val="24"/>
          <w:szCs w:val="24"/>
          <w:lang w:val="tt-RU"/>
        </w:rPr>
        <w:t xml:space="preserve"> </w:t>
      </w:r>
      <w:r w:rsidR="00F21C35" w:rsidRPr="007205D1">
        <w:rPr>
          <w:rFonts w:ascii="Arial" w:hAnsi="Arial" w:cs="Arial"/>
          <w:sz w:val="24"/>
          <w:szCs w:val="24"/>
          <w:lang w:val="tt-RU"/>
        </w:rPr>
        <w:t>(алга таба-муниципаль хезмәт)</w:t>
      </w:r>
      <w:r w:rsidR="007205D1" w:rsidRPr="007205D1">
        <w:rPr>
          <w:rFonts w:ascii="Arial" w:hAnsi="Arial" w:cs="Arial"/>
          <w:sz w:val="24"/>
          <w:szCs w:val="24"/>
          <w:lang w:val="tt-RU"/>
        </w:rPr>
        <w:t>.</w:t>
      </w:r>
    </w:p>
    <w:p w:rsidR="00F21C35" w:rsidRPr="00F21C35" w:rsidRDefault="00483472" w:rsidP="00F21C35">
      <w:pPr>
        <w:pStyle w:val="af1"/>
        <w:spacing w:after="120"/>
        <w:ind w:left="0" w:right="-284" w:firstLine="567"/>
        <w:contextualSpacing w:val="0"/>
        <w:jc w:val="both"/>
        <w:rPr>
          <w:rFonts w:ascii="Arial" w:hAnsi="Arial" w:cs="Arial"/>
          <w:sz w:val="24"/>
          <w:lang w:val="tt-RU"/>
        </w:rPr>
      </w:pPr>
      <w:r w:rsidRPr="00F21C35">
        <w:rPr>
          <w:rFonts w:ascii="Arial" w:hAnsi="Arial" w:cs="Arial"/>
          <w:sz w:val="24"/>
          <w:szCs w:val="24"/>
          <w:lang w:val="tt-RU"/>
        </w:rPr>
        <w:t>1.2.</w:t>
      </w:r>
      <w:r w:rsidR="00810B56" w:rsidRPr="00F21C35">
        <w:rPr>
          <w:rFonts w:ascii="Arial" w:hAnsi="Arial" w:cs="Arial"/>
          <w:sz w:val="24"/>
          <w:szCs w:val="24"/>
          <w:lang w:val="tt-RU"/>
        </w:rPr>
        <w:t> </w:t>
      </w:r>
      <w:r w:rsidR="00F21C35" w:rsidRPr="002405B2">
        <w:rPr>
          <w:rFonts w:ascii="Arial" w:hAnsi="Arial" w:cs="Arial"/>
          <w:sz w:val="24"/>
          <w:lang w:val="tt-RU"/>
        </w:rPr>
        <w:t>1.2. Муниципаль хезмәт алучылар: физик һәм юридик затлар (алга таба-мөрәҗәгать итүче).</w:t>
      </w:r>
    </w:p>
    <w:p w:rsidR="00F21C35" w:rsidRDefault="00F21C35" w:rsidP="00F21C35">
      <w:pPr>
        <w:pStyle w:val="af1"/>
        <w:autoSpaceDE w:val="0"/>
        <w:autoSpaceDN w:val="0"/>
        <w:adjustRightInd w:val="0"/>
        <w:spacing w:after="0" w:line="240" w:lineRule="auto"/>
        <w:ind w:left="0" w:right="-1" w:firstLine="851"/>
        <w:jc w:val="both"/>
        <w:rPr>
          <w:rFonts w:ascii="Arial" w:hAnsi="Arial" w:cs="Arial"/>
          <w:sz w:val="24"/>
          <w:szCs w:val="24"/>
          <w:lang w:val="tt-RU"/>
        </w:rPr>
      </w:pPr>
      <w:r w:rsidRPr="00F21C35">
        <w:rPr>
          <w:rFonts w:ascii="Arial" w:hAnsi="Arial" w:cs="Arial"/>
          <w:sz w:val="24"/>
          <w:szCs w:val="24"/>
          <w:lang w:val="tt-RU"/>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 Вәкаләтле затлар булып гариза бирүченең ышанычнамә яисә граждан-хокукый шартнамә нигезендә вәкиле булган индивидуаль эшкуарлар, юридик затлар тора.</w:t>
      </w:r>
    </w:p>
    <w:p w:rsidR="00F21C35" w:rsidRPr="00B6097E" w:rsidRDefault="00F21C35" w:rsidP="00F21C35">
      <w:pPr>
        <w:autoSpaceDE w:val="0"/>
        <w:autoSpaceDN w:val="0"/>
        <w:adjustRightInd w:val="0"/>
        <w:spacing w:after="0" w:line="240" w:lineRule="auto"/>
        <w:ind w:right="-1"/>
        <w:jc w:val="both"/>
        <w:rPr>
          <w:rFonts w:ascii="Arial" w:hAnsi="Arial" w:cs="Arial"/>
          <w:spacing w:val="1"/>
          <w:sz w:val="24"/>
          <w:szCs w:val="24"/>
          <w:lang w:val="tt-RU"/>
        </w:rPr>
      </w:pPr>
      <w:r>
        <w:rPr>
          <w:rFonts w:ascii="Arial" w:hAnsi="Arial" w:cs="Arial"/>
          <w:spacing w:val="1"/>
          <w:sz w:val="24"/>
          <w:szCs w:val="24"/>
          <w:lang w:val="tt-RU"/>
        </w:rPr>
        <w:t xml:space="preserve">          </w:t>
      </w:r>
      <w:r w:rsidRPr="00B6097E">
        <w:rPr>
          <w:rFonts w:ascii="Arial" w:hAnsi="Arial" w:cs="Arial"/>
          <w:spacing w:val="1"/>
          <w:sz w:val="24"/>
          <w:szCs w:val="24"/>
          <w:lang w:val="tt-RU"/>
        </w:rPr>
        <w:t>1.3. Муниципаль хезмәт күрсәтү турында мәгълүмат:</w:t>
      </w:r>
    </w:p>
    <w:p w:rsidR="00F21C35" w:rsidRDefault="00F21C35" w:rsidP="00F21C35">
      <w:pPr>
        <w:tabs>
          <w:tab w:val="left" w:pos="9781"/>
        </w:tabs>
        <w:autoSpaceDE w:val="0"/>
        <w:autoSpaceDN w:val="0"/>
        <w:adjustRightInd w:val="0"/>
        <w:spacing w:after="0" w:line="240" w:lineRule="auto"/>
        <w:ind w:right="-1" w:firstLine="709"/>
        <w:contextualSpacing/>
        <w:jc w:val="both"/>
        <w:rPr>
          <w:rFonts w:ascii="Arial" w:hAnsi="Arial" w:cs="Arial"/>
          <w:spacing w:val="1"/>
          <w:sz w:val="24"/>
          <w:szCs w:val="24"/>
          <w:lang w:val="tt-RU"/>
        </w:rPr>
      </w:pPr>
      <w:r w:rsidRPr="008D6EDF">
        <w:rPr>
          <w:rFonts w:ascii="Arial" w:hAnsi="Arial" w:cs="Arial"/>
          <w:spacing w:val="1"/>
          <w:sz w:val="24"/>
          <w:szCs w:val="24"/>
          <w:lang w:val="tt-RU"/>
        </w:rPr>
        <w:t xml:space="preserve">1.3.1. </w:t>
      </w:r>
      <w:r w:rsidRPr="00F2314E">
        <w:rPr>
          <w:rFonts w:ascii="Arial" w:hAnsi="Arial" w:cs="Arial"/>
          <w:spacing w:val="1"/>
          <w:sz w:val="24"/>
          <w:szCs w:val="24"/>
          <w:lang w:val="tt-RU"/>
        </w:rPr>
        <w:t>Муниципаль хезмәт күрсәтү тәртибе турында мәгълүмат урнаштырыла:</w:t>
      </w:r>
    </w:p>
    <w:p w:rsidR="00F21C35" w:rsidRPr="00F2314E" w:rsidRDefault="00F21C35" w:rsidP="00F21C35">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2314E">
        <w:rPr>
          <w:rFonts w:ascii="Arial" w:hAnsi="Arial" w:cs="Arial"/>
          <w:spacing w:val="1"/>
          <w:sz w:val="24"/>
          <w:szCs w:val="24"/>
          <w:lang w:val="tt-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F21C35" w:rsidRPr="00F2314E" w:rsidRDefault="00F21C35" w:rsidP="00F21C35">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 xml:space="preserve">2) «Интернет» мәгълүмат-телекоммуникация челтәрендәге муниципаль районның </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әсми сайтында (http:// www.verhniy-uslon.tatarstan.ru);</w:t>
      </w:r>
    </w:p>
    <w:p w:rsidR="00F21C35" w:rsidRPr="00F2314E" w:rsidRDefault="00F21C35" w:rsidP="00F21C35">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3) Татарстан Республикасы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порталында (https://uslugi.tatarstan.ru);</w:t>
      </w:r>
    </w:p>
    <w:p w:rsidR="00F21C35" w:rsidRPr="00F2314E" w:rsidRDefault="00F21C35" w:rsidP="00F21C35">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4)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(функцияләр) </w:t>
      </w:r>
      <w:r>
        <w:rPr>
          <w:rFonts w:ascii="Arial" w:hAnsi="Arial" w:cs="Arial"/>
          <w:spacing w:val="1"/>
          <w:sz w:val="24"/>
          <w:szCs w:val="24"/>
          <w:lang w:val="tt-RU"/>
        </w:rPr>
        <w:t>б</w:t>
      </w:r>
      <w:r w:rsidRPr="00F2314E">
        <w:rPr>
          <w:rFonts w:ascii="Arial" w:hAnsi="Arial" w:cs="Arial"/>
          <w:spacing w:val="1"/>
          <w:sz w:val="24"/>
          <w:szCs w:val="24"/>
        </w:rPr>
        <w:t>ердәм порталында (https:// www.gosuslugi.ru/) (алга таба – Бердәм порталы);</w:t>
      </w:r>
    </w:p>
    <w:p w:rsidR="00F21C35" w:rsidRDefault="00F21C35" w:rsidP="00F21C35">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2314E">
        <w:rPr>
          <w:rFonts w:ascii="Arial" w:hAnsi="Arial" w:cs="Arial"/>
          <w:spacing w:val="1"/>
          <w:sz w:val="24"/>
          <w:szCs w:val="24"/>
        </w:rPr>
        <w:t>5) «Татарстан Республикасы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реестры» дә</w:t>
      </w:r>
      <w:r>
        <w:rPr>
          <w:rFonts w:ascii="Arial" w:hAnsi="Arial" w:cs="Arial"/>
          <w:spacing w:val="1"/>
          <w:sz w:val="24"/>
          <w:szCs w:val="24"/>
        </w:rPr>
        <w:t>үләт мәгълүмат системасы</w:t>
      </w:r>
      <w:r w:rsidRPr="00F2314E">
        <w:rPr>
          <w:rFonts w:ascii="Arial" w:hAnsi="Arial" w:cs="Arial"/>
          <w:spacing w:val="1"/>
          <w:sz w:val="24"/>
          <w:szCs w:val="24"/>
        </w:rPr>
        <w:t xml:space="preserve"> (http://frgu.tatar.ru) (алга таба-Республика реестры).</w:t>
      </w:r>
    </w:p>
    <w:p w:rsidR="00F21C35" w:rsidRPr="00F10DD9" w:rsidRDefault="00F21C35" w:rsidP="00F21C35">
      <w:pPr>
        <w:tabs>
          <w:tab w:val="left" w:pos="709"/>
        </w:tabs>
        <w:ind w:firstLine="709"/>
        <w:jc w:val="both"/>
        <w:rPr>
          <w:rFonts w:ascii="Arial" w:hAnsi="Arial" w:cs="Arial"/>
          <w:sz w:val="24"/>
          <w:szCs w:val="24"/>
          <w:lang w:val="tt-RU"/>
        </w:rPr>
      </w:pPr>
      <w:r w:rsidRPr="00B6097E">
        <w:rPr>
          <w:rFonts w:ascii="Arial" w:hAnsi="Arial" w:cs="Arial"/>
          <w:spacing w:val="1"/>
          <w:sz w:val="24"/>
          <w:szCs w:val="24"/>
          <w:lang w:val="tt-RU"/>
        </w:rPr>
        <w:t xml:space="preserve">1.3.2. </w:t>
      </w:r>
      <w:r w:rsidRPr="00F2314E">
        <w:rPr>
          <w:rFonts w:ascii="Arial" w:hAnsi="Arial" w:cs="Arial"/>
          <w:sz w:val="24"/>
          <w:szCs w:val="24"/>
          <w:lang w:val="tt"/>
        </w:rPr>
        <w:t>Муниципаль хезмәт</w:t>
      </w:r>
      <w:r>
        <w:rPr>
          <w:rFonts w:ascii="Arial" w:hAnsi="Arial" w:cs="Arial"/>
          <w:sz w:val="24"/>
          <w:szCs w:val="24"/>
          <w:lang w:val="tt"/>
        </w:rPr>
        <w:t xml:space="preserve"> т</w:t>
      </w:r>
      <w:r w:rsidRPr="00F2314E">
        <w:rPr>
          <w:rFonts w:ascii="Arial" w:hAnsi="Arial" w:cs="Arial"/>
          <w:sz w:val="24"/>
          <w:szCs w:val="24"/>
          <w:lang w:val="tt"/>
        </w:rPr>
        <w:t xml:space="preserve">урында мәгълүмат алынырга мөмкин: </w:t>
      </w:r>
    </w:p>
    <w:p w:rsidR="00F21C35" w:rsidRPr="00F10DD9" w:rsidRDefault="00F21C35" w:rsidP="00F21C35">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10DD9">
        <w:rPr>
          <w:rFonts w:ascii="Arial" w:hAnsi="Arial" w:cs="Arial"/>
          <w:spacing w:val="1"/>
          <w:sz w:val="24"/>
          <w:szCs w:val="24"/>
          <w:lang w:val="tt-RU"/>
        </w:rPr>
        <w:t xml:space="preserve">1) </w:t>
      </w:r>
      <w:r>
        <w:rPr>
          <w:rFonts w:ascii="Arial" w:hAnsi="Arial" w:cs="Arial"/>
          <w:spacing w:val="1"/>
          <w:sz w:val="24"/>
          <w:szCs w:val="24"/>
          <w:lang w:val="tt-RU"/>
        </w:rPr>
        <w:t>Д</w:t>
      </w:r>
      <w:r w:rsidRPr="00F10DD9">
        <w:rPr>
          <w:rFonts w:ascii="Arial" w:hAnsi="Arial" w:cs="Arial"/>
          <w:spacing w:val="1"/>
          <w:sz w:val="24"/>
          <w:szCs w:val="24"/>
          <w:lang w:val="tt-RU"/>
        </w:rPr>
        <w:t>әүләт һәм муниципаль хезмәтләр күрсәтүнең күпфункцияле үзәкләрендә телдән мөрәҗәгать иткәндә-шәхсән яки телефон аша;</w:t>
      </w:r>
    </w:p>
    <w:p w:rsidR="00F21C35" w:rsidRPr="00F10DD9" w:rsidRDefault="00F21C35" w:rsidP="00F21C35">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2) Республика порталының интерактив формасында;</w:t>
      </w:r>
    </w:p>
    <w:p w:rsidR="00F21C35" w:rsidRPr="00F10DD9" w:rsidRDefault="00F21C35" w:rsidP="00F21C35">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lastRenderedPageBreak/>
        <w:t xml:space="preserve">3) </w:t>
      </w:r>
      <w:r>
        <w:rPr>
          <w:rFonts w:ascii="Arial" w:hAnsi="Arial" w:cs="Arial"/>
          <w:sz w:val="24"/>
          <w:lang w:val="tt-RU"/>
        </w:rPr>
        <w:t>Югары Ослан муниципаль районы</w:t>
      </w:r>
      <w:r w:rsidRPr="002405B2">
        <w:rPr>
          <w:rFonts w:ascii="Arial" w:hAnsi="Arial" w:cs="Arial"/>
          <w:sz w:val="24"/>
          <w:lang w:val="tt-RU"/>
        </w:rPr>
        <w:t xml:space="preserve"> </w:t>
      </w:r>
      <w:r>
        <w:rPr>
          <w:rFonts w:ascii="Arial" w:hAnsi="Arial" w:cs="Arial"/>
          <w:spacing w:val="1"/>
          <w:sz w:val="24"/>
          <w:szCs w:val="24"/>
          <w:lang w:val="tt-RU"/>
        </w:rPr>
        <w:t>Б</w:t>
      </w:r>
      <w:r w:rsidRPr="00F10DD9">
        <w:rPr>
          <w:rFonts w:ascii="Arial" w:hAnsi="Arial" w:cs="Arial"/>
          <w:spacing w:val="1"/>
          <w:sz w:val="24"/>
          <w:szCs w:val="24"/>
        </w:rPr>
        <w:t>ашкарма комитетын</w:t>
      </w:r>
      <w:r>
        <w:rPr>
          <w:rFonts w:ascii="Arial" w:hAnsi="Arial" w:cs="Arial"/>
          <w:spacing w:val="1"/>
          <w:sz w:val="24"/>
          <w:szCs w:val="24"/>
        </w:rPr>
        <w:t>да (алга таба-Башкарма комитет</w:t>
      </w:r>
      <w:r>
        <w:rPr>
          <w:rFonts w:ascii="Arial" w:hAnsi="Arial" w:cs="Arial"/>
          <w:spacing w:val="1"/>
          <w:sz w:val="24"/>
          <w:szCs w:val="24"/>
          <w:lang w:val="tt-RU"/>
        </w:rPr>
        <w:t>)</w:t>
      </w:r>
      <w:r w:rsidRPr="00F10DD9">
        <w:rPr>
          <w:rFonts w:ascii="Arial" w:hAnsi="Arial" w:cs="Arial"/>
          <w:spacing w:val="1"/>
          <w:sz w:val="24"/>
          <w:szCs w:val="24"/>
        </w:rPr>
        <w:t>:</w:t>
      </w:r>
    </w:p>
    <w:p w:rsidR="00F21C35" w:rsidRPr="00F10DD9" w:rsidRDefault="00F21C35" w:rsidP="00F21C35">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телдән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 xml:space="preserve">әҗәгать иткәндә-шәхсән яки телефон аша; </w:t>
      </w:r>
    </w:p>
    <w:p w:rsidR="00F21C35" w:rsidRPr="00B223DF" w:rsidRDefault="00F21C35" w:rsidP="00F21C35">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язмача (шул исәптән электрон документ формасында)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әҗәгать иткәндә – кәгазьдә почта аша, электрон почта аша, электрон формада</w:t>
      </w:r>
      <w:r w:rsidRPr="00B223DF">
        <w:rPr>
          <w:rFonts w:ascii="Arial" w:hAnsi="Arial" w:cs="Arial"/>
          <w:spacing w:val="1"/>
          <w:sz w:val="24"/>
          <w:szCs w:val="24"/>
        </w:rPr>
        <w:t>.</w:t>
      </w:r>
    </w:p>
    <w:p w:rsidR="00F21C35" w:rsidRPr="00F10DD9" w:rsidRDefault="00F21C35" w:rsidP="00F21C35">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1.3.3.</w:t>
      </w:r>
      <w:r>
        <w:rPr>
          <w:rFonts w:ascii="Arial" w:hAnsi="Arial" w:cs="Arial"/>
          <w:spacing w:val="1"/>
          <w:sz w:val="24"/>
          <w:szCs w:val="24"/>
          <w:lang w:val="tt-RU"/>
        </w:rPr>
        <w:t xml:space="preserve"> </w:t>
      </w:r>
      <w:r w:rsidRPr="00F10DD9">
        <w:rPr>
          <w:rFonts w:ascii="Arial" w:hAnsi="Arial" w:cs="Arial"/>
          <w:spacing w:val="1"/>
          <w:sz w:val="24"/>
          <w:szCs w:val="24"/>
        </w:rPr>
        <w:t xml:space="preserve">Бердәм порталда, Республика </w:t>
      </w:r>
      <w:r>
        <w:rPr>
          <w:rFonts w:ascii="Arial" w:hAnsi="Arial" w:cs="Arial"/>
          <w:spacing w:val="1"/>
          <w:sz w:val="24"/>
          <w:szCs w:val="24"/>
          <w:lang w:val="tt-RU"/>
        </w:rPr>
        <w:t>п</w:t>
      </w:r>
      <w:r w:rsidRPr="00F10DD9">
        <w:rPr>
          <w:rFonts w:ascii="Arial" w:hAnsi="Arial" w:cs="Arial"/>
          <w:spacing w:val="1"/>
          <w:sz w:val="24"/>
          <w:szCs w:val="24"/>
        </w:rPr>
        <w:t xml:space="preserve">орталында Республика реестрындагы белешмәләр нигезендә муниципаль хезмәт күрсәтү </w:t>
      </w:r>
      <w:proofErr w:type="gramStart"/>
      <w:r w:rsidRPr="00F10DD9">
        <w:rPr>
          <w:rFonts w:ascii="Arial" w:hAnsi="Arial" w:cs="Arial"/>
          <w:spacing w:val="1"/>
          <w:sz w:val="24"/>
          <w:szCs w:val="24"/>
        </w:rPr>
        <w:t>т</w:t>
      </w:r>
      <w:proofErr w:type="gramEnd"/>
      <w:r w:rsidRPr="00F10DD9">
        <w:rPr>
          <w:rFonts w:ascii="Arial" w:hAnsi="Arial" w:cs="Arial"/>
          <w:spacing w:val="1"/>
          <w:sz w:val="24"/>
          <w:szCs w:val="24"/>
        </w:rPr>
        <w:t>әртибе һәм сроклары турында мәгълүмат гариза бирүчегә бушлай бирелә.</w:t>
      </w:r>
    </w:p>
    <w:p w:rsidR="00F21C35" w:rsidRPr="00B6097E" w:rsidRDefault="00F21C35" w:rsidP="00F21C35">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10DD9">
        <w:rPr>
          <w:rFonts w:ascii="Arial" w:hAnsi="Arial" w:cs="Arial"/>
          <w:spacing w:val="1"/>
          <w:sz w:val="24"/>
          <w:szCs w:val="24"/>
        </w:rPr>
        <w:t>Муниципаль хезмәт күрсәтү сроклары һәм тәртибе турындагы мәгълүматка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итүче белән лицензия яис</w:t>
      </w:r>
      <w:r>
        <w:rPr>
          <w:rFonts w:ascii="Arial" w:hAnsi="Arial" w:cs="Arial"/>
          <w:spacing w:val="1"/>
          <w:sz w:val="24"/>
          <w:szCs w:val="24"/>
        </w:rPr>
        <w:t>ә башка килешү төзүне талә</w:t>
      </w:r>
      <w:proofErr w:type="gramStart"/>
      <w:r>
        <w:rPr>
          <w:rFonts w:ascii="Arial" w:hAnsi="Arial" w:cs="Arial"/>
          <w:spacing w:val="1"/>
          <w:sz w:val="24"/>
          <w:szCs w:val="24"/>
        </w:rPr>
        <w:t>п</w:t>
      </w:r>
      <w:proofErr w:type="gramEnd"/>
      <w:r>
        <w:rPr>
          <w:rFonts w:ascii="Arial" w:hAnsi="Arial" w:cs="Arial"/>
          <w:spacing w:val="1"/>
          <w:sz w:val="24"/>
          <w:szCs w:val="24"/>
        </w:rPr>
        <w:t xml:space="preserve"> итә.</w:t>
      </w:r>
    </w:p>
    <w:p w:rsidR="00F21C35" w:rsidRPr="00F10DD9" w:rsidRDefault="00F21C35" w:rsidP="00F21C35">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82546B">
        <w:rPr>
          <w:rFonts w:ascii="Arial" w:hAnsi="Arial" w:cs="Arial"/>
          <w:spacing w:val="1"/>
          <w:sz w:val="24"/>
          <w:szCs w:val="24"/>
          <w:lang w:val="tt-RU"/>
        </w:rPr>
        <w:t>1.3.4.</w:t>
      </w:r>
      <w:r>
        <w:rPr>
          <w:rFonts w:ascii="Arial" w:hAnsi="Arial" w:cs="Arial"/>
          <w:spacing w:val="1"/>
          <w:sz w:val="24"/>
          <w:szCs w:val="24"/>
          <w:lang w:val="tt-RU"/>
        </w:rPr>
        <w:t xml:space="preserve"> </w:t>
      </w:r>
      <w:r w:rsidRPr="00F10DD9">
        <w:rPr>
          <w:rFonts w:ascii="Arial" w:hAnsi="Arial" w:cs="Arial"/>
          <w:spacing w:val="1"/>
          <w:sz w:val="24"/>
          <w:szCs w:val="24"/>
          <w:lang w:val="tt-RU"/>
        </w:rPr>
        <w:t>Мөрәҗәгать итүче шәхсән яки телефон аша мөрәҗәгать иткән очракта, кергән мөрәҗәгать нигезендә, дәүләт һәм муниципаль хезмәтләр күрсәтүнең күпфункцияле үзәге, Башкарма комитет (адрес, эш графигы, белешмә телефоннары) урнашкан урын турында; муниципаль хезмәт күрсәтү тәртибе, гаризалар бирү ысуллары һәм сроклары турында;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w:t>
      </w:r>
      <w:r>
        <w:rPr>
          <w:rFonts w:ascii="Arial" w:hAnsi="Arial" w:cs="Arial"/>
          <w:spacing w:val="1"/>
          <w:sz w:val="24"/>
          <w:szCs w:val="24"/>
          <w:lang w:val="tt-RU"/>
        </w:rPr>
        <w:t>а мәгълүмат бирелергә мөмкин</w:t>
      </w:r>
      <w:r w:rsidRPr="00F10DD9">
        <w:rPr>
          <w:rFonts w:ascii="Arial" w:hAnsi="Arial" w:cs="Arial"/>
          <w:spacing w:val="1"/>
          <w:sz w:val="24"/>
          <w:szCs w:val="24"/>
          <w:lang w:val="tt-RU"/>
        </w:rPr>
        <w:t>; муниципаль хезмәт күрсәтү турында гаризаны карау өчен кирәкле документлар исемлеге, гаризаны кабул итү һәм теркәү сроклары турында; муниципаль хезмәт күрсәтүнең барышы турында; муниципаль хезмәт күрсәтү мәсьәләләре буенча рәсми сайтта мәгълүмат урнаштыру урыны турында; Башкарма комитетның вазыйфаи затларының гамәлләренә яки гамәл кылмауларына шикаять бирү тәртибе турында.</w:t>
      </w:r>
    </w:p>
    <w:p w:rsidR="00F21C35" w:rsidRDefault="00F21C35" w:rsidP="00F21C35">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C92093">
        <w:rPr>
          <w:rFonts w:ascii="Arial" w:hAnsi="Arial" w:cs="Arial"/>
          <w:spacing w:val="1"/>
          <w:sz w:val="24"/>
          <w:szCs w:val="24"/>
          <w:lang w:val="tt-RU"/>
        </w:rPr>
        <w:t>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 рәвештә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F21C35" w:rsidRPr="002978FB" w:rsidRDefault="00F21C35" w:rsidP="00F21C35">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2978FB">
        <w:rPr>
          <w:rFonts w:ascii="Arial" w:hAnsi="Arial" w:cs="Arial"/>
          <w:spacing w:val="1"/>
          <w:sz w:val="24"/>
          <w:szCs w:val="24"/>
          <w:lang w:val="tt-RU"/>
        </w:rPr>
        <w:t>1.3.5. Муниципаль хезмәт күрсәтү мәсьәләләре буенча мәгълүмат муниципаль районның рәсми сайтында һәм Башкарма комитет биналарында, гариза бирүчеләр белән эшләү өчен, мәгълүмати стендларда урнаштырыла.</w:t>
      </w:r>
    </w:p>
    <w:p w:rsidR="00F21C35" w:rsidRDefault="00F21C35" w:rsidP="00F21C35">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2978FB">
        <w:rPr>
          <w:rFonts w:ascii="Arial" w:hAnsi="Arial" w:cs="Arial"/>
          <w:spacing w:val="1"/>
          <w:sz w:val="24"/>
          <w:szCs w:val="24"/>
          <w:lang w:val="tt-RU"/>
        </w:rPr>
        <w:t xml:space="preserve">«Интернет»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w:t>
      </w:r>
      <w:r>
        <w:rPr>
          <w:rFonts w:ascii="Arial" w:hAnsi="Arial" w:cs="Arial"/>
          <w:spacing w:val="1"/>
          <w:sz w:val="24"/>
          <w:szCs w:val="24"/>
          <w:lang w:val="tt-RU"/>
        </w:rPr>
        <w:t xml:space="preserve">Регламентның </w:t>
      </w:r>
      <w:r w:rsidRPr="00BB5FE0">
        <w:rPr>
          <w:lang w:val="tt-RU"/>
        </w:rPr>
        <w:t xml:space="preserve"> </w:t>
      </w:r>
      <w:r w:rsidRPr="00BB5FE0">
        <w:rPr>
          <w:rFonts w:ascii="Arial" w:hAnsi="Arial" w:cs="Arial"/>
          <w:spacing w:val="1"/>
          <w:sz w:val="24"/>
          <w:szCs w:val="24"/>
          <w:lang w:val="tt-RU"/>
        </w:rPr>
        <w:t>2.1, 2.3, 2.4, 2.5, 2.7,</w:t>
      </w:r>
      <w:r>
        <w:rPr>
          <w:rFonts w:ascii="Arial" w:hAnsi="Arial" w:cs="Arial"/>
          <w:spacing w:val="1"/>
          <w:sz w:val="24"/>
          <w:szCs w:val="24"/>
          <w:lang w:val="tt-RU"/>
        </w:rPr>
        <w:t xml:space="preserve"> 2.9, 2.10, 2.11, 5.1 </w:t>
      </w:r>
      <w:r w:rsidRPr="002978FB">
        <w:rPr>
          <w:rFonts w:ascii="Arial" w:hAnsi="Arial" w:cs="Arial"/>
          <w:spacing w:val="1"/>
          <w:sz w:val="24"/>
          <w:szCs w:val="24"/>
          <w:lang w:val="tt-RU"/>
        </w:rPr>
        <w:t>пунктлардагы</w:t>
      </w:r>
      <w:r w:rsidRPr="00BB5FE0">
        <w:rPr>
          <w:rFonts w:ascii="Arial" w:hAnsi="Arial" w:cs="Arial"/>
          <w:spacing w:val="1"/>
          <w:sz w:val="24"/>
          <w:szCs w:val="24"/>
          <w:lang w:val="tt-RU"/>
        </w:rPr>
        <w:t xml:space="preserve"> Башкарма комитетның урнашкан урыны, белешмә телефоннары, эш вакыты, муниципаль хезмәт күрсәтүгә гаризалар кабу</w:t>
      </w:r>
      <w:r>
        <w:rPr>
          <w:rFonts w:ascii="Arial" w:hAnsi="Arial" w:cs="Arial"/>
          <w:spacing w:val="1"/>
          <w:sz w:val="24"/>
          <w:szCs w:val="24"/>
          <w:lang w:val="tt-RU"/>
        </w:rPr>
        <w:t xml:space="preserve">л итү графигы турында </w:t>
      </w:r>
      <w:r w:rsidRPr="002978FB">
        <w:rPr>
          <w:rFonts w:ascii="Arial" w:hAnsi="Arial" w:cs="Arial"/>
          <w:spacing w:val="1"/>
          <w:sz w:val="24"/>
          <w:szCs w:val="24"/>
          <w:lang w:val="tt-RU"/>
        </w:rPr>
        <w:t>муниципаль хезмәт турында мәгълүматны</w:t>
      </w:r>
      <w:r>
        <w:rPr>
          <w:rFonts w:ascii="Arial" w:hAnsi="Arial" w:cs="Arial"/>
          <w:spacing w:val="1"/>
          <w:sz w:val="24"/>
          <w:szCs w:val="24"/>
          <w:lang w:val="tt-RU"/>
        </w:rPr>
        <w:t>,</w:t>
      </w:r>
      <w:r w:rsidRPr="00BB5FE0">
        <w:rPr>
          <w:lang w:val="tt-RU"/>
        </w:rPr>
        <w:t xml:space="preserve"> </w:t>
      </w:r>
      <w:r w:rsidRPr="00BB5FE0">
        <w:rPr>
          <w:rFonts w:ascii="Arial" w:hAnsi="Arial" w:cs="Arial"/>
          <w:spacing w:val="1"/>
          <w:sz w:val="24"/>
          <w:szCs w:val="24"/>
          <w:lang w:val="tt-RU"/>
        </w:rPr>
        <w:t>Башкарма комитетның урнашкан урыны, белешмә телефоннары, эш вакыты, муниципаль хезмәт күрсәтүгә гаризалар кабу</w:t>
      </w:r>
      <w:r>
        <w:rPr>
          <w:rFonts w:ascii="Arial" w:hAnsi="Arial" w:cs="Arial"/>
          <w:spacing w:val="1"/>
          <w:sz w:val="24"/>
          <w:szCs w:val="24"/>
          <w:lang w:val="tt-RU"/>
        </w:rPr>
        <w:t>л итү графигы турында мәгълүматны</w:t>
      </w:r>
      <w:r w:rsidRPr="002978FB">
        <w:rPr>
          <w:rFonts w:ascii="Arial" w:hAnsi="Arial" w:cs="Arial"/>
          <w:spacing w:val="1"/>
          <w:sz w:val="24"/>
          <w:szCs w:val="24"/>
          <w:lang w:val="tt-RU"/>
        </w:rPr>
        <w:t xml:space="preserve"> үз эченә ала. </w:t>
      </w:r>
    </w:p>
    <w:p w:rsidR="00F21C35" w:rsidRPr="00BB5FE0" w:rsidRDefault="00F21C35" w:rsidP="00F21C35">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2978FB">
        <w:rPr>
          <w:rFonts w:ascii="Arial" w:hAnsi="Arial" w:cs="Arial"/>
          <w:spacing w:val="1"/>
          <w:sz w:val="24"/>
          <w:szCs w:val="24"/>
          <w:lang w:val="tt-RU"/>
        </w:rPr>
        <w:t>1.4. </w:t>
      </w:r>
      <w:r w:rsidRPr="00BB5FE0">
        <w:rPr>
          <w:rFonts w:ascii="Arial" w:hAnsi="Arial" w:cs="Arial"/>
          <w:spacing w:val="1"/>
          <w:sz w:val="24"/>
          <w:szCs w:val="24"/>
          <w:lang w:val="tt-RU"/>
        </w:rPr>
        <w:t>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«Интернет» мәгълүмат-телекоммуникация челтәрендәге муниципаль районның рәсми сайтында, Республика реестрында урнаштырылган.</w:t>
      </w:r>
    </w:p>
    <w:p w:rsidR="00F21C35" w:rsidRDefault="00F21C35" w:rsidP="00F21C35">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BB5FE0">
        <w:rPr>
          <w:rFonts w:ascii="Arial" w:hAnsi="Arial" w:cs="Arial"/>
          <w:spacing w:val="1"/>
          <w:sz w:val="24"/>
          <w:szCs w:val="24"/>
        </w:rPr>
        <w:t xml:space="preserve">Административ регламентның гамәлдәге редакциясендә тексты муниципаль районның </w:t>
      </w:r>
      <w:proofErr w:type="gramStart"/>
      <w:r w:rsidRPr="00BB5FE0">
        <w:rPr>
          <w:rFonts w:ascii="Arial" w:hAnsi="Arial" w:cs="Arial"/>
          <w:spacing w:val="1"/>
          <w:sz w:val="24"/>
          <w:szCs w:val="24"/>
        </w:rPr>
        <w:t>р</w:t>
      </w:r>
      <w:proofErr w:type="gramEnd"/>
      <w:r w:rsidRPr="00BB5FE0">
        <w:rPr>
          <w:rFonts w:ascii="Arial" w:hAnsi="Arial" w:cs="Arial"/>
          <w:spacing w:val="1"/>
          <w:sz w:val="24"/>
          <w:szCs w:val="24"/>
        </w:rPr>
        <w:t>әсми сайтында, «Интернет» мәгълүмат-телекоммуникация челтәрендә, Республика реестрында урнаштырылырга тиеш.</w:t>
      </w:r>
    </w:p>
    <w:p w:rsidR="00F21C35" w:rsidRDefault="00F21C35" w:rsidP="00F21C35">
      <w:pPr>
        <w:suppressAutoHyphens/>
        <w:ind w:firstLine="709"/>
        <w:jc w:val="both"/>
        <w:rPr>
          <w:rFonts w:ascii="Arial" w:hAnsi="Arial" w:cs="Arial"/>
          <w:spacing w:val="-4"/>
          <w:sz w:val="24"/>
          <w:szCs w:val="24"/>
          <w:lang w:val="tt"/>
        </w:rPr>
      </w:pPr>
      <w:r w:rsidRPr="00BB5FE0">
        <w:rPr>
          <w:rFonts w:ascii="Arial" w:hAnsi="Arial" w:cs="Arial"/>
          <w:sz w:val="24"/>
          <w:szCs w:val="24"/>
          <w:lang w:val="tt-RU"/>
        </w:rPr>
        <w:lastRenderedPageBreak/>
        <w:t>1.5. </w:t>
      </w:r>
      <w:r w:rsidRPr="00BB5FE0">
        <w:rPr>
          <w:rFonts w:ascii="Arial" w:hAnsi="Arial" w:cs="Arial"/>
          <w:spacing w:val="-4"/>
          <w:sz w:val="24"/>
          <w:szCs w:val="24"/>
          <w:lang w:val="tt"/>
        </w:rPr>
        <w:t>Әлеге Регламентта түбәндәге терминнар һәм билгеләмәләр кулланыла:</w:t>
      </w:r>
    </w:p>
    <w:p w:rsidR="00F21C35" w:rsidRPr="00F21C35" w:rsidRDefault="00F21C35" w:rsidP="00F21C35">
      <w:pPr>
        <w:autoSpaceDE w:val="0"/>
        <w:autoSpaceDN w:val="0"/>
        <w:adjustRightInd w:val="0"/>
        <w:spacing w:after="0" w:line="240" w:lineRule="auto"/>
        <w:ind w:right="-1" w:firstLine="709"/>
        <w:jc w:val="both"/>
        <w:rPr>
          <w:rFonts w:ascii="Arial" w:hAnsi="Arial" w:cs="Arial"/>
          <w:sz w:val="24"/>
          <w:szCs w:val="24"/>
          <w:lang w:val="tt"/>
        </w:rPr>
      </w:pPr>
      <w:r w:rsidRPr="00F21C35">
        <w:rPr>
          <w:rFonts w:ascii="Arial" w:hAnsi="Arial" w:cs="Arial"/>
          <w:sz w:val="24"/>
          <w:szCs w:val="24"/>
          <w:lang w:val="tt"/>
        </w:rPr>
        <w:t>мөрәҗәгать итүче</w:t>
      </w:r>
      <w:r>
        <w:rPr>
          <w:rFonts w:ascii="Arial" w:hAnsi="Arial" w:cs="Arial"/>
          <w:sz w:val="24"/>
          <w:szCs w:val="24"/>
          <w:lang w:val="tt"/>
        </w:rPr>
        <w:t xml:space="preserve"> </w:t>
      </w:r>
      <w:r w:rsidRPr="00F21C35">
        <w:rPr>
          <w:rFonts w:ascii="Arial" w:hAnsi="Arial" w:cs="Arial"/>
          <w:sz w:val="24"/>
          <w:szCs w:val="24"/>
          <w:lang w:val="tt"/>
        </w:rPr>
        <w:t>-</w:t>
      </w:r>
      <w:r>
        <w:rPr>
          <w:rFonts w:ascii="Arial" w:hAnsi="Arial" w:cs="Arial"/>
          <w:sz w:val="24"/>
          <w:szCs w:val="24"/>
          <w:lang w:val="tt"/>
        </w:rPr>
        <w:t xml:space="preserve"> </w:t>
      </w:r>
      <w:r w:rsidRPr="00F21C35">
        <w:rPr>
          <w:rFonts w:ascii="Arial" w:hAnsi="Arial" w:cs="Arial"/>
          <w:sz w:val="24"/>
          <w:szCs w:val="24"/>
          <w:lang w:val="tt"/>
        </w:rPr>
        <w:t xml:space="preserve">муниципаль хезмәт күрсәтү турында телдән, язма яки электрон формада соратып, </w:t>
      </w:r>
      <w:r>
        <w:rPr>
          <w:rFonts w:ascii="Arial" w:hAnsi="Arial" w:cs="Arial"/>
          <w:sz w:val="24"/>
          <w:szCs w:val="24"/>
          <w:lang w:val="tt"/>
        </w:rPr>
        <w:t>и</w:t>
      </w:r>
      <w:r w:rsidRPr="00F21C35">
        <w:rPr>
          <w:rFonts w:ascii="Arial" w:hAnsi="Arial" w:cs="Arial"/>
          <w:sz w:val="24"/>
          <w:szCs w:val="24"/>
          <w:lang w:val="tt"/>
        </w:rPr>
        <w:t>дарәгә мөрәҗәгать иткән физик яки юридик затлар (дәүләт органнарыннан һәм аларның территориаль органнарыннан, бюджеттан тыш дәүләт фондлары органнарыннан һәм аларның территориаль органнарыннан, җирле үзидарә органнарыннан тыш) я</w:t>
      </w:r>
      <w:r>
        <w:rPr>
          <w:rFonts w:ascii="Arial" w:hAnsi="Arial" w:cs="Arial"/>
          <w:sz w:val="24"/>
          <w:szCs w:val="24"/>
          <w:lang w:val="tt"/>
        </w:rPr>
        <w:t>исә аларның вәкаләтле вәкилләре</w:t>
      </w:r>
      <w:r w:rsidRPr="00F21C35">
        <w:rPr>
          <w:rFonts w:ascii="Arial" w:hAnsi="Arial" w:cs="Arial"/>
          <w:sz w:val="24"/>
          <w:szCs w:val="24"/>
          <w:lang w:val="tt"/>
        </w:rPr>
        <w:t>;</w:t>
      </w:r>
    </w:p>
    <w:p w:rsidR="00F21C35" w:rsidRPr="00F21C35" w:rsidRDefault="00F21C35" w:rsidP="00F21C35">
      <w:pPr>
        <w:autoSpaceDE w:val="0"/>
        <w:autoSpaceDN w:val="0"/>
        <w:adjustRightInd w:val="0"/>
        <w:spacing w:after="0" w:line="240" w:lineRule="auto"/>
        <w:ind w:right="-1" w:firstLine="709"/>
        <w:jc w:val="both"/>
        <w:rPr>
          <w:rFonts w:ascii="Arial" w:hAnsi="Arial" w:cs="Arial"/>
          <w:sz w:val="24"/>
          <w:szCs w:val="24"/>
          <w:lang w:val="tt"/>
        </w:rPr>
      </w:pPr>
      <w:r w:rsidRPr="00F21C35">
        <w:rPr>
          <w:rFonts w:ascii="Arial" w:hAnsi="Arial" w:cs="Arial"/>
          <w:sz w:val="24"/>
          <w:szCs w:val="24"/>
          <w:lang w:val="tt"/>
        </w:rPr>
        <w:t>төзүче</w:t>
      </w:r>
      <w:r>
        <w:rPr>
          <w:rFonts w:ascii="Arial" w:hAnsi="Arial" w:cs="Arial"/>
          <w:sz w:val="24"/>
          <w:szCs w:val="24"/>
          <w:lang w:val="tt"/>
        </w:rPr>
        <w:t xml:space="preserve"> </w:t>
      </w:r>
      <w:r w:rsidRPr="00F21C35">
        <w:rPr>
          <w:rFonts w:ascii="Arial" w:hAnsi="Arial" w:cs="Arial"/>
          <w:sz w:val="24"/>
          <w:szCs w:val="24"/>
          <w:lang w:val="tt"/>
        </w:rPr>
        <w:t>-</w:t>
      </w:r>
      <w:r>
        <w:rPr>
          <w:rFonts w:ascii="Arial" w:hAnsi="Arial" w:cs="Arial"/>
          <w:sz w:val="24"/>
          <w:szCs w:val="24"/>
          <w:lang w:val="tt"/>
        </w:rPr>
        <w:t xml:space="preserve"> </w:t>
      </w:r>
      <w:r w:rsidRPr="00F21C35">
        <w:rPr>
          <w:rFonts w:ascii="Arial" w:hAnsi="Arial" w:cs="Arial"/>
          <w:sz w:val="24"/>
          <w:szCs w:val="24"/>
          <w:lang w:val="tt"/>
        </w:rPr>
        <w:t>үзенә караган җир кишәрлегендә капиталь төзелеш объектларын төзүне, үзгәртеп коруны, капиталь ремонтлауны, шулай ук инженерлык эзләнүләрен башкаруны, әлеге объектларны төзү, реконструкцияләү, капиталь ремонтлау өчен проект документларын әзерләүне гамәлгә ашыручы физик яки юридик зат.</w:t>
      </w:r>
    </w:p>
    <w:p w:rsidR="007A0580" w:rsidRPr="00247280" w:rsidRDefault="00F21C35" w:rsidP="00F21C35">
      <w:pPr>
        <w:autoSpaceDE w:val="0"/>
        <w:autoSpaceDN w:val="0"/>
        <w:adjustRightInd w:val="0"/>
        <w:spacing w:after="0" w:line="240" w:lineRule="auto"/>
        <w:ind w:right="-1" w:firstLine="709"/>
        <w:jc w:val="both"/>
        <w:rPr>
          <w:rFonts w:ascii="Arial" w:hAnsi="Arial" w:cs="Arial"/>
          <w:sz w:val="24"/>
          <w:szCs w:val="24"/>
          <w:lang w:val="tt"/>
        </w:rPr>
      </w:pPr>
      <w:r w:rsidRPr="00247280">
        <w:rPr>
          <w:rFonts w:ascii="Arial" w:hAnsi="Arial" w:cs="Arial"/>
          <w:sz w:val="24"/>
          <w:szCs w:val="24"/>
          <w:lang w:val="tt"/>
        </w:rPr>
        <w:t>техник заказчы - профессиональ нигездә эшләүче физик зат яисә төзүче һәм төзүче исеменнән инженерлык эзләнүләрен башкару, проект документларын әзерләү, капиталь төзелеш объектларын төзү, реконструкцияләү, капиталь ремонтлау турында шартнамәләр төзи торган юридик зат әлеге төр эшләрне башкару өчен биремнәр әзерли, инженерлык эзләнүләрен башкаручы һәм (яки) проект документларын әзерләүне, капиталь төзелеш объектларын төзүне, реконструкцияләүне, капиталь ремонтлауны гамәлгә ашыручы затларга тапшыра, материаллар һәм документлар әзерли., күрсәтелгән төр эшләрне башкару өчен кирәкле булган документларны раслыйлар, капиталь төзелеш объектын файдалануга тапшыруга рөхсәт алу өчен кирәкле документларны имзалыйлар, әлеге кодекста каралган башка функцияләрне гамәлгә ашыралар. Төзүче техник заказчы функцияләрен мөстәкыйль башкарырга хокуклы;</w:t>
      </w:r>
    </w:p>
    <w:p w:rsidR="00F21C35" w:rsidRPr="00936D68" w:rsidRDefault="00F21C35" w:rsidP="00F21C35">
      <w:pPr>
        <w:tabs>
          <w:tab w:val="left" w:pos="600"/>
          <w:tab w:val="left" w:pos="6810"/>
        </w:tabs>
        <w:spacing w:after="0" w:line="240" w:lineRule="auto"/>
        <w:ind w:firstLine="720"/>
        <w:jc w:val="both"/>
        <w:rPr>
          <w:rFonts w:ascii="Arial" w:hAnsi="Arial" w:cs="Arial"/>
          <w:sz w:val="24"/>
          <w:szCs w:val="24"/>
          <w:lang w:val="tt-RU"/>
        </w:rPr>
      </w:pPr>
      <w:r w:rsidRPr="00936D68">
        <w:rPr>
          <w:rFonts w:ascii="Arial" w:hAnsi="Arial" w:cs="Arial"/>
          <w:sz w:val="24"/>
          <w:szCs w:val="24"/>
          <w:lang w:val="tt"/>
        </w:rPr>
        <w:t xml:space="preserve">дәүләт һәм муниципаль хезмәтләр күрсәтү буенча күпфункцияле үзәкнең читтән торып эш урыны - Татарстан Республикасы муниципаль районының (шәһәр округының) шәһәр яки авыл җирлегендә  «Дәүләт һәм муниципаль хезмәтләр күрсәтүнең күпфункцияле үзәкләре эшчәнлеген оештыру кагыйдәләрен раслау турында» 2012нче  елның 22нче декабреннән 1376нчы номерлы  Россия Федерациясе Хөкүмәте карары белән расланган дәүләт һәм муниципаль хезмәтләр күрсәтүнең күпфункцияле үзәкләре эшчәнлеген оештыру Кагыйдәләренең 34 пункты нигезендә төзелгән дәүләт һәм муниципаль хезмәтләр күрсәтү буенча күпфункцияле үзәкнең территориаль аерымланган структур бүлекчәсе (офис); </w:t>
      </w:r>
    </w:p>
    <w:p w:rsidR="00F21C35" w:rsidRDefault="00F21C35" w:rsidP="00F21C35">
      <w:pPr>
        <w:tabs>
          <w:tab w:val="left" w:pos="600"/>
          <w:tab w:val="left" w:pos="6810"/>
        </w:tabs>
        <w:spacing w:after="0" w:line="240" w:lineRule="auto"/>
        <w:ind w:firstLine="720"/>
        <w:jc w:val="both"/>
        <w:rPr>
          <w:rFonts w:ascii="Arial" w:hAnsi="Arial" w:cs="Arial"/>
          <w:sz w:val="24"/>
          <w:szCs w:val="24"/>
          <w:lang w:val="tt"/>
        </w:rPr>
      </w:pPr>
      <w:r w:rsidRPr="00936D68">
        <w:rPr>
          <w:rFonts w:ascii="Arial" w:hAnsi="Arial" w:cs="Arial"/>
          <w:sz w:val="24"/>
          <w:szCs w:val="24"/>
          <w:lang w:val="tt"/>
        </w:rPr>
        <w:t>техник хата - муниципаль хезмәтне күрсәтүче орган тарафыннан җибәрелгән һәм документка (муниципаль хезмәт нәтиҗәсенә) кертелгән белешмәләрнең, белешмәләр кертелә торган документлардагы белешмәләрнең туры килмәвенә китергән хата (төгәлсезлек, хәреф хатасы, грамматик яисә арифметик хата яки мондый хата).</w:t>
      </w:r>
    </w:p>
    <w:p w:rsidR="001D1973" w:rsidRPr="00F21C35" w:rsidRDefault="00F21C35" w:rsidP="00C6486C">
      <w:pPr>
        <w:tabs>
          <w:tab w:val="left" w:pos="600"/>
          <w:tab w:val="left" w:pos="6810"/>
        </w:tabs>
        <w:spacing w:after="0" w:line="240" w:lineRule="auto"/>
        <w:ind w:right="-1" w:firstLine="720"/>
        <w:jc w:val="both"/>
        <w:rPr>
          <w:rFonts w:ascii="Arial" w:hAnsi="Arial" w:cs="Arial"/>
          <w:sz w:val="24"/>
          <w:szCs w:val="24"/>
          <w:lang w:val="tt"/>
        </w:rPr>
      </w:pPr>
      <w:r w:rsidRPr="00F21C35">
        <w:rPr>
          <w:rFonts w:ascii="Arial" w:hAnsi="Arial" w:cs="Arial"/>
          <w:sz w:val="24"/>
          <w:szCs w:val="24"/>
          <w:lang w:val="tt"/>
        </w:rPr>
        <w:t xml:space="preserve">Әлеге Регламентта муниципаль хезмәт күрсәтү турында гариза </w:t>
      </w:r>
      <w:r>
        <w:rPr>
          <w:rFonts w:ascii="Arial" w:hAnsi="Arial" w:cs="Arial"/>
          <w:sz w:val="24"/>
          <w:szCs w:val="24"/>
          <w:lang w:val="tt"/>
        </w:rPr>
        <w:t>дигәндә</w:t>
      </w:r>
      <w:r w:rsidRPr="00F21C35">
        <w:rPr>
          <w:rFonts w:ascii="Arial" w:hAnsi="Arial" w:cs="Arial"/>
          <w:sz w:val="24"/>
          <w:szCs w:val="24"/>
          <w:lang w:val="tt"/>
        </w:rPr>
        <w:t xml:space="preserve"> планлаштырылган төзелеш турында хәбәрнамә аңлашыла. </w:t>
      </w:r>
      <w:r w:rsidR="008738A4" w:rsidRPr="00F21C35">
        <w:rPr>
          <w:rFonts w:ascii="Arial" w:hAnsi="Arial" w:cs="Arial"/>
          <w:sz w:val="24"/>
          <w:szCs w:val="24"/>
          <w:lang w:val="tt"/>
        </w:rPr>
        <w:t>(1</w:t>
      </w:r>
      <w:r>
        <w:rPr>
          <w:rFonts w:ascii="Arial" w:hAnsi="Arial" w:cs="Arial"/>
          <w:sz w:val="24"/>
          <w:szCs w:val="24"/>
          <w:lang w:val="tt"/>
        </w:rPr>
        <w:t xml:space="preserve"> Кушымта</w:t>
      </w:r>
      <w:r w:rsidR="008738A4" w:rsidRPr="00F21C35">
        <w:rPr>
          <w:rFonts w:ascii="Arial" w:hAnsi="Arial" w:cs="Arial"/>
          <w:sz w:val="24"/>
          <w:szCs w:val="24"/>
          <w:lang w:val="tt"/>
        </w:rPr>
        <w:t>)</w:t>
      </w:r>
      <w:r w:rsidR="001D1973" w:rsidRPr="00F21C35">
        <w:rPr>
          <w:rFonts w:ascii="Arial" w:hAnsi="Arial" w:cs="Arial"/>
          <w:sz w:val="24"/>
          <w:szCs w:val="24"/>
          <w:lang w:val="tt"/>
        </w:rPr>
        <w:t>.</w:t>
      </w:r>
    </w:p>
    <w:p w:rsidR="007A0580" w:rsidRPr="00F21C35" w:rsidRDefault="007A0580" w:rsidP="00C6486C">
      <w:pPr>
        <w:tabs>
          <w:tab w:val="left" w:pos="600"/>
          <w:tab w:val="left" w:pos="6810"/>
        </w:tabs>
        <w:spacing w:after="0" w:line="240" w:lineRule="auto"/>
        <w:ind w:right="-1" w:firstLine="720"/>
        <w:jc w:val="both"/>
        <w:rPr>
          <w:rFonts w:ascii="Arial" w:hAnsi="Arial" w:cs="Arial"/>
          <w:sz w:val="24"/>
          <w:szCs w:val="24"/>
          <w:lang w:val="tt"/>
        </w:rPr>
      </w:pPr>
    </w:p>
    <w:p w:rsidR="00F21C35" w:rsidRPr="005E1AEC" w:rsidRDefault="00F21C35" w:rsidP="00F21C35">
      <w:pPr>
        <w:autoSpaceDE w:val="0"/>
        <w:autoSpaceDN w:val="0"/>
        <w:adjustRightInd w:val="0"/>
        <w:spacing w:after="0" w:line="240" w:lineRule="auto"/>
        <w:ind w:firstLine="720"/>
        <w:jc w:val="center"/>
        <w:rPr>
          <w:rFonts w:ascii="Arial" w:hAnsi="Arial" w:cs="Arial"/>
          <w:sz w:val="24"/>
          <w:szCs w:val="24"/>
          <w:lang w:val="tt"/>
        </w:rPr>
      </w:pPr>
      <w:r w:rsidRPr="005E1AEC">
        <w:rPr>
          <w:rFonts w:ascii="Arial" w:hAnsi="Arial" w:cs="Arial"/>
          <w:bCs/>
          <w:sz w:val="24"/>
          <w:szCs w:val="24"/>
          <w:lang w:val="tt"/>
        </w:rPr>
        <w:t>2. Муниципаль хезмәт күрсәтү стандарты</w:t>
      </w:r>
    </w:p>
    <w:p w:rsidR="00F21C35" w:rsidRPr="007A3B35" w:rsidRDefault="00F21C35" w:rsidP="00F21C35">
      <w:pPr>
        <w:autoSpaceDE w:val="0"/>
        <w:autoSpaceDN w:val="0"/>
        <w:adjustRightInd w:val="0"/>
        <w:spacing w:after="0" w:line="240" w:lineRule="auto"/>
        <w:ind w:right="-1"/>
        <w:rPr>
          <w:rFonts w:ascii="Arial" w:hAnsi="Arial" w:cs="Arial"/>
          <w:sz w:val="24"/>
          <w:szCs w:val="18"/>
          <w:lang w:val="tt-RU"/>
        </w:rPr>
      </w:pPr>
    </w:p>
    <w:p w:rsidR="00F21C35" w:rsidRPr="008D6EDF" w:rsidRDefault="00F21C35" w:rsidP="00F21C35">
      <w:pPr>
        <w:autoSpaceDE w:val="0"/>
        <w:autoSpaceDN w:val="0"/>
        <w:adjustRightInd w:val="0"/>
        <w:spacing w:after="0" w:line="240" w:lineRule="auto"/>
        <w:ind w:right="-1" w:firstLine="851"/>
        <w:rPr>
          <w:rFonts w:ascii="Arial" w:hAnsi="Arial" w:cs="Arial"/>
          <w:sz w:val="24"/>
          <w:szCs w:val="24"/>
          <w:lang w:val="tt-RU"/>
        </w:rPr>
      </w:pPr>
      <w:r>
        <w:rPr>
          <w:rFonts w:ascii="Arial" w:hAnsi="Arial" w:cs="Arial"/>
          <w:sz w:val="24"/>
          <w:szCs w:val="24"/>
          <w:lang w:val="tt-RU"/>
        </w:rPr>
        <w:t xml:space="preserve">                                          </w:t>
      </w:r>
      <w:r w:rsidRPr="007A3B35">
        <w:rPr>
          <w:rFonts w:ascii="Arial" w:hAnsi="Arial" w:cs="Arial"/>
          <w:sz w:val="24"/>
          <w:szCs w:val="24"/>
          <w:lang w:val="tt-RU"/>
        </w:rPr>
        <w:t xml:space="preserve">2.1. </w:t>
      </w:r>
      <w:r w:rsidRPr="005E1AEC">
        <w:rPr>
          <w:rFonts w:ascii="Arial" w:hAnsi="Arial" w:cs="Arial"/>
          <w:bCs/>
          <w:sz w:val="24"/>
          <w:szCs w:val="24"/>
          <w:lang w:val="tt"/>
        </w:rPr>
        <w:t>Муниципаль хезмәт</w:t>
      </w:r>
      <w:r>
        <w:rPr>
          <w:rFonts w:ascii="Arial" w:hAnsi="Arial" w:cs="Arial"/>
          <w:bCs/>
          <w:sz w:val="24"/>
          <w:szCs w:val="24"/>
          <w:lang w:val="tt"/>
        </w:rPr>
        <w:t xml:space="preserve"> исеме </w:t>
      </w:r>
    </w:p>
    <w:p w:rsidR="000361F2" w:rsidRPr="00F21C35" w:rsidRDefault="000361F2" w:rsidP="00C6486C">
      <w:pPr>
        <w:pStyle w:val="ConsPlusNonformat"/>
        <w:ind w:right="-1" w:firstLine="720"/>
        <w:jc w:val="both"/>
        <w:rPr>
          <w:rFonts w:ascii="Arial" w:hAnsi="Arial" w:cs="Arial"/>
          <w:sz w:val="24"/>
          <w:szCs w:val="24"/>
          <w:lang w:val="tt"/>
        </w:rPr>
      </w:pPr>
    </w:p>
    <w:p w:rsidR="000361F2" w:rsidRDefault="00F21C35" w:rsidP="00C6486C">
      <w:pPr>
        <w:pStyle w:val="ConsPlusNonformat"/>
        <w:ind w:right="-1" w:firstLine="720"/>
        <w:jc w:val="both"/>
        <w:rPr>
          <w:rFonts w:ascii="Arial" w:hAnsi="Arial" w:cs="Arial"/>
          <w:sz w:val="24"/>
          <w:szCs w:val="24"/>
          <w:lang w:val="tt"/>
        </w:rPr>
      </w:pPr>
      <w:r w:rsidRPr="00F21C35">
        <w:rPr>
          <w:rFonts w:ascii="Arial" w:hAnsi="Arial" w:cs="Arial"/>
          <w:sz w:val="24"/>
          <w:szCs w:val="24"/>
          <w:lang w:val="tt"/>
        </w:rPr>
        <w:t>Индивидуаль торак төзелеше яисә бакча йорты параметрларын планлаштырыла торган төзү турында хәбәрнамәдә күрсәтелгән белдерүнамәнең җир кишәрлегендә индивидуаль торак төзелеше объектын яки бакча йортын урнаштыру мөмкинлеге һәм билгеләнгән параметрлар буенча туры килүе турында хәбәрнамәне җибәрү.</w:t>
      </w:r>
    </w:p>
    <w:p w:rsidR="00F21C35" w:rsidRPr="00F21C35" w:rsidRDefault="00F21C35" w:rsidP="00C6486C">
      <w:pPr>
        <w:pStyle w:val="ConsPlusNonformat"/>
        <w:ind w:right="-1" w:firstLine="720"/>
        <w:jc w:val="both"/>
        <w:rPr>
          <w:rFonts w:ascii="Arial" w:hAnsi="Arial" w:cs="Arial"/>
          <w:sz w:val="24"/>
          <w:szCs w:val="24"/>
          <w:lang w:val="tt"/>
        </w:rPr>
      </w:pPr>
    </w:p>
    <w:p w:rsidR="00F21C35" w:rsidRDefault="000361F2" w:rsidP="00F21C35">
      <w:pPr>
        <w:tabs>
          <w:tab w:val="left" w:pos="9781"/>
        </w:tabs>
        <w:autoSpaceDE w:val="0"/>
        <w:autoSpaceDN w:val="0"/>
        <w:adjustRightInd w:val="0"/>
        <w:spacing w:after="0" w:line="240" w:lineRule="auto"/>
        <w:ind w:right="-1"/>
        <w:jc w:val="center"/>
        <w:rPr>
          <w:rFonts w:ascii="Arial" w:hAnsi="Arial" w:cs="Arial"/>
          <w:sz w:val="24"/>
          <w:szCs w:val="24"/>
          <w:lang w:val="tt-RU"/>
        </w:rPr>
      </w:pPr>
      <w:r w:rsidRPr="00F21C35">
        <w:rPr>
          <w:rFonts w:ascii="Arial" w:hAnsi="Arial" w:cs="Arial"/>
          <w:sz w:val="24"/>
          <w:szCs w:val="24"/>
          <w:lang w:val="tt"/>
        </w:rPr>
        <w:lastRenderedPageBreak/>
        <w:t>2.2.</w:t>
      </w:r>
      <w:r w:rsidR="00E234F2" w:rsidRPr="00F21C35">
        <w:rPr>
          <w:rFonts w:ascii="Arial" w:hAnsi="Arial" w:cs="Arial"/>
          <w:sz w:val="24"/>
          <w:szCs w:val="24"/>
          <w:lang w:val="tt"/>
        </w:rPr>
        <w:t> </w:t>
      </w:r>
      <w:r w:rsidR="00F21C35" w:rsidRPr="0060757F">
        <w:rPr>
          <w:rFonts w:ascii="Arial" w:hAnsi="Arial" w:cs="Arial"/>
          <w:sz w:val="24"/>
          <w:szCs w:val="24"/>
          <w:lang w:val="tt-RU"/>
        </w:rPr>
        <w:t>Җирле үзидарәнең муниципаль хезмәтне турыдан-туры</w:t>
      </w:r>
      <w:r w:rsidR="00F21C35">
        <w:rPr>
          <w:rFonts w:ascii="Arial" w:hAnsi="Arial" w:cs="Arial"/>
          <w:sz w:val="24"/>
          <w:szCs w:val="24"/>
          <w:lang w:val="tt-RU"/>
        </w:rPr>
        <w:t xml:space="preserve"> күрсәтүче башкарма </w:t>
      </w:r>
      <w:r w:rsidR="00F21C35" w:rsidRPr="0060757F">
        <w:rPr>
          <w:rFonts w:ascii="Arial" w:hAnsi="Arial" w:cs="Arial"/>
          <w:sz w:val="24"/>
          <w:szCs w:val="24"/>
          <w:lang w:val="tt-RU"/>
        </w:rPr>
        <w:t>күрсәтмә органы исеме</w:t>
      </w:r>
    </w:p>
    <w:p w:rsidR="00F21C35" w:rsidRPr="0060757F" w:rsidRDefault="00F21C35" w:rsidP="00F21C35">
      <w:pPr>
        <w:tabs>
          <w:tab w:val="left" w:pos="9781"/>
        </w:tabs>
        <w:autoSpaceDE w:val="0"/>
        <w:autoSpaceDN w:val="0"/>
        <w:adjustRightInd w:val="0"/>
        <w:spacing w:after="0" w:line="240" w:lineRule="auto"/>
        <w:ind w:right="-1"/>
        <w:jc w:val="center"/>
        <w:rPr>
          <w:rFonts w:ascii="Arial" w:hAnsi="Arial" w:cs="Arial"/>
          <w:sz w:val="24"/>
          <w:szCs w:val="24"/>
          <w:lang w:val="tt-RU"/>
        </w:rPr>
      </w:pPr>
    </w:p>
    <w:p w:rsidR="00F21C35" w:rsidRDefault="00F21C35" w:rsidP="00F21C35">
      <w:pPr>
        <w:pStyle w:val="ConsPlusNonformat"/>
        <w:ind w:right="-1"/>
        <w:jc w:val="center"/>
        <w:rPr>
          <w:rFonts w:ascii="Arial" w:hAnsi="Arial" w:cs="Arial"/>
          <w:sz w:val="24"/>
          <w:szCs w:val="24"/>
          <w:lang w:val="tt-RU"/>
        </w:rPr>
      </w:pPr>
      <w:r w:rsidRPr="00F21C35">
        <w:rPr>
          <w:rFonts w:ascii="Arial" w:hAnsi="Arial" w:cs="Arial"/>
          <w:sz w:val="24"/>
          <w:szCs w:val="24"/>
          <w:lang w:val="tt-RU"/>
        </w:rPr>
        <w:t>Татарстан Республикасы Югары Ослан муниципаль районы</w:t>
      </w:r>
      <w:r>
        <w:rPr>
          <w:rFonts w:ascii="Arial" w:hAnsi="Arial" w:cs="Arial"/>
          <w:sz w:val="24"/>
          <w:szCs w:val="24"/>
          <w:lang w:val="tt-RU"/>
        </w:rPr>
        <w:t xml:space="preserve"> Башкарма комитеты </w:t>
      </w:r>
    </w:p>
    <w:p w:rsidR="00F21C35" w:rsidRPr="00F21C35" w:rsidRDefault="00F21C35" w:rsidP="00F21C35">
      <w:pPr>
        <w:pStyle w:val="ConsPlusNonformat"/>
        <w:ind w:right="-1"/>
        <w:rPr>
          <w:rFonts w:ascii="Arial" w:hAnsi="Arial" w:cs="Arial"/>
          <w:sz w:val="24"/>
          <w:szCs w:val="24"/>
          <w:lang w:val="tt-RU"/>
        </w:rPr>
      </w:pPr>
    </w:p>
    <w:p w:rsidR="00F21C35" w:rsidRDefault="00F21C35" w:rsidP="00F21C35">
      <w:pPr>
        <w:pStyle w:val="ConsPlusNonformat"/>
        <w:ind w:right="-1"/>
        <w:jc w:val="center"/>
        <w:rPr>
          <w:rFonts w:ascii="Arial" w:hAnsi="Arial" w:cs="Arial"/>
          <w:sz w:val="24"/>
          <w:szCs w:val="24"/>
          <w:lang w:val="tt-RU"/>
        </w:rPr>
      </w:pPr>
    </w:p>
    <w:p w:rsidR="00F21C35" w:rsidRPr="008D6EDF" w:rsidRDefault="00F21C35" w:rsidP="00F21C35">
      <w:pPr>
        <w:autoSpaceDE w:val="0"/>
        <w:autoSpaceDN w:val="0"/>
        <w:adjustRightInd w:val="0"/>
        <w:spacing w:after="0" w:line="240" w:lineRule="auto"/>
        <w:ind w:right="-1" w:firstLine="851"/>
        <w:jc w:val="center"/>
        <w:rPr>
          <w:rFonts w:ascii="Arial" w:hAnsi="Arial" w:cs="Arial"/>
          <w:i/>
          <w:sz w:val="24"/>
          <w:szCs w:val="24"/>
          <w:lang w:val="tt-RU"/>
        </w:rPr>
      </w:pPr>
    </w:p>
    <w:p w:rsidR="00F21C35" w:rsidRPr="001118CE" w:rsidRDefault="00F21C35" w:rsidP="00F21C35">
      <w:pPr>
        <w:tabs>
          <w:tab w:val="left" w:pos="9781"/>
        </w:tabs>
        <w:autoSpaceDE w:val="0"/>
        <w:autoSpaceDN w:val="0"/>
        <w:adjustRightInd w:val="0"/>
        <w:spacing w:after="0" w:line="240" w:lineRule="auto"/>
        <w:ind w:right="-1"/>
        <w:jc w:val="center"/>
        <w:rPr>
          <w:rFonts w:ascii="Arial" w:hAnsi="Arial" w:cs="Arial"/>
          <w:sz w:val="24"/>
          <w:szCs w:val="24"/>
          <w:lang w:val="tt-RU"/>
        </w:rPr>
      </w:pPr>
      <w:r w:rsidRPr="008D6EDF">
        <w:rPr>
          <w:rFonts w:ascii="Arial" w:hAnsi="Arial" w:cs="Arial"/>
          <w:sz w:val="24"/>
          <w:szCs w:val="24"/>
          <w:lang w:val="tt-RU"/>
        </w:rPr>
        <w:t xml:space="preserve">2.3. </w:t>
      </w:r>
      <w:r w:rsidRPr="001118CE">
        <w:rPr>
          <w:rFonts w:ascii="Arial" w:hAnsi="Arial" w:cs="Arial"/>
          <w:sz w:val="24"/>
          <w:szCs w:val="24"/>
          <w:lang w:val="tt"/>
        </w:rPr>
        <w:t>Муниципаль хезмәт күрсәтү нәтиҗәсенең тасвирламасы</w:t>
      </w:r>
    </w:p>
    <w:p w:rsidR="00F21C35" w:rsidRPr="008D6EDF" w:rsidRDefault="00F21C35" w:rsidP="00F21C35">
      <w:pPr>
        <w:autoSpaceDE w:val="0"/>
        <w:autoSpaceDN w:val="0"/>
        <w:adjustRightInd w:val="0"/>
        <w:spacing w:after="0" w:line="240" w:lineRule="auto"/>
        <w:ind w:right="-1" w:firstLine="709"/>
        <w:jc w:val="both"/>
        <w:rPr>
          <w:rFonts w:ascii="Arial" w:hAnsi="Arial" w:cs="Arial"/>
          <w:sz w:val="24"/>
          <w:szCs w:val="24"/>
          <w:lang w:val="tt-RU"/>
        </w:rPr>
      </w:pPr>
      <w:r w:rsidRPr="001118CE">
        <w:rPr>
          <w:rFonts w:ascii="Arial" w:hAnsi="Arial" w:cs="Arial"/>
          <w:sz w:val="24"/>
          <w:szCs w:val="24"/>
          <w:lang w:val="tt-RU"/>
        </w:rPr>
        <w:t>2.3.1. Муниципаль хезмәт күрсәтү нәтиҗәләре булып тора:</w:t>
      </w:r>
    </w:p>
    <w:p w:rsidR="00F21C35" w:rsidRDefault="00F21C35" w:rsidP="00F21C35">
      <w:pPr>
        <w:pStyle w:val="ConsPlusNonformat"/>
        <w:ind w:right="-1"/>
        <w:jc w:val="center"/>
        <w:rPr>
          <w:rFonts w:ascii="Arial" w:hAnsi="Arial" w:cs="Arial"/>
          <w:sz w:val="24"/>
          <w:szCs w:val="24"/>
          <w:lang w:val="tt-RU"/>
        </w:rPr>
      </w:pPr>
    </w:p>
    <w:p w:rsidR="00F21C35" w:rsidRPr="00F21C35" w:rsidRDefault="00F21C35" w:rsidP="00F21C35">
      <w:pPr>
        <w:autoSpaceDE w:val="0"/>
        <w:autoSpaceDN w:val="0"/>
        <w:adjustRightInd w:val="0"/>
        <w:spacing w:after="0" w:line="240" w:lineRule="auto"/>
        <w:ind w:right="-1" w:firstLine="709"/>
        <w:jc w:val="both"/>
        <w:outlineLvl w:val="2"/>
        <w:rPr>
          <w:rFonts w:ascii="Arial" w:hAnsi="Arial" w:cs="Arial"/>
          <w:sz w:val="24"/>
          <w:szCs w:val="24"/>
          <w:lang w:val="tt-RU"/>
        </w:rPr>
      </w:pPr>
      <w:r w:rsidRPr="00F21C35">
        <w:rPr>
          <w:rFonts w:ascii="Arial" w:hAnsi="Arial" w:cs="Arial"/>
          <w:sz w:val="24"/>
          <w:szCs w:val="24"/>
          <w:lang w:val="tt-RU"/>
        </w:rPr>
        <w:t>1) индивидуаль торак төзелеше яисә бакча йорты параметрларын планлаштырыла торган төзү турындагы хәбәрнамәдә күрсәтелгән параметрларның туры килүе һәм җир кишәрлегендә индивидуаль торак төзелеше объектын яки бакча йортын урнаштыру</w:t>
      </w:r>
      <w:r w:rsidR="00332106">
        <w:rPr>
          <w:rFonts w:ascii="Arial" w:hAnsi="Arial" w:cs="Arial"/>
          <w:sz w:val="24"/>
          <w:szCs w:val="24"/>
          <w:lang w:val="tt-RU"/>
        </w:rPr>
        <w:t xml:space="preserve"> мөмкинлеге турында хәбәрнамә (</w:t>
      </w:r>
      <w:r w:rsidRPr="00F21C35">
        <w:rPr>
          <w:rFonts w:ascii="Arial" w:hAnsi="Arial" w:cs="Arial"/>
          <w:sz w:val="24"/>
          <w:szCs w:val="24"/>
          <w:lang w:val="tt-RU"/>
        </w:rPr>
        <w:t xml:space="preserve">2 </w:t>
      </w:r>
      <w:r w:rsidR="00332106" w:rsidRPr="00F21C35">
        <w:rPr>
          <w:rFonts w:ascii="Arial" w:hAnsi="Arial" w:cs="Arial"/>
          <w:sz w:val="24"/>
          <w:szCs w:val="24"/>
          <w:lang w:val="tt-RU"/>
        </w:rPr>
        <w:t>К</w:t>
      </w:r>
      <w:r w:rsidRPr="00F21C35">
        <w:rPr>
          <w:rFonts w:ascii="Arial" w:hAnsi="Arial" w:cs="Arial"/>
          <w:sz w:val="24"/>
          <w:szCs w:val="24"/>
          <w:lang w:val="tt-RU"/>
        </w:rPr>
        <w:t>ушымта);</w:t>
      </w:r>
    </w:p>
    <w:p w:rsidR="00F21C35" w:rsidRDefault="00F21C35" w:rsidP="00F21C35">
      <w:pPr>
        <w:autoSpaceDE w:val="0"/>
        <w:autoSpaceDN w:val="0"/>
        <w:adjustRightInd w:val="0"/>
        <w:spacing w:after="0" w:line="240" w:lineRule="auto"/>
        <w:ind w:right="-1" w:firstLine="709"/>
        <w:jc w:val="both"/>
        <w:outlineLvl w:val="2"/>
        <w:rPr>
          <w:rFonts w:ascii="Arial" w:hAnsi="Arial" w:cs="Arial"/>
          <w:sz w:val="24"/>
          <w:szCs w:val="24"/>
          <w:lang w:val="tt-RU"/>
        </w:rPr>
      </w:pPr>
      <w:r w:rsidRPr="00F21C35">
        <w:rPr>
          <w:rFonts w:ascii="Arial" w:hAnsi="Arial" w:cs="Arial"/>
          <w:sz w:val="24"/>
          <w:szCs w:val="24"/>
          <w:lang w:val="tt-RU"/>
        </w:rPr>
        <w:t xml:space="preserve">    2) индивидуаль торак төзелеше объектының яисә бакча йорты параметрларының планлаштырыла торган параметрларына туры килмәве һәм (яисә) җир кишәрлегендә индивидуаль торак төзелеше объектын яки бакча йортын урнаштыруның рөхсәт ителмәве ту</w:t>
      </w:r>
      <w:r w:rsidR="00332106">
        <w:rPr>
          <w:rFonts w:ascii="Arial" w:hAnsi="Arial" w:cs="Arial"/>
          <w:sz w:val="24"/>
          <w:szCs w:val="24"/>
          <w:lang w:val="tt-RU"/>
        </w:rPr>
        <w:t>рында хәбәрнамәдә күрсәтелгән (</w:t>
      </w:r>
      <w:r w:rsidRPr="00F21C35">
        <w:rPr>
          <w:rFonts w:ascii="Arial" w:hAnsi="Arial" w:cs="Arial"/>
          <w:sz w:val="24"/>
          <w:szCs w:val="24"/>
          <w:lang w:val="tt-RU"/>
        </w:rPr>
        <w:t xml:space="preserve">3 </w:t>
      </w:r>
      <w:r w:rsidR="00332106" w:rsidRPr="00F21C35">
        <w:rPr>
          <w:rFonts w:ascii="Arial" w:hAnsi="Arial" w:cs="Arial"/>
          <w:sz w:val="24"/>
          <w:szCs w:val="24"/>
          <w:lang w:val="tt-RU"/>
        </w:rPr>
        <w:t>К</w:t>
      </w:r>
      <w:r w:rsidRPr="00F21C35">
        <w:rPr>
          <w:rFonts w:ascii="Arial" w:hAnsi="Arial" w:cs="Arial"/>
          <w:sz w:val="24"/>
          <w:szCs w:val="24"/>
          <w:lang w:val="tt-RU"/>
        </w:rPr>
        <w:t>ушымта).</w:t>
      </w:r>
    </w:p>
    <w:p w:rsidR="00F21C35" w:rsidRDefault="00F21C35" w:rsidP="00F21C35">
      <w:pPr>
        <w:autoSpaceDE w:val="0"/>
        <w:autoSpaceDN w:val="0"/>
        <w:adjustRightInd w:val="0"/>
        <w:spacing w:after="0" w:line="240" w:lineRule="auto"/>
        <w:ind w:right="-1" w:firstLine="709"/>
        <w:jc w:val="both"/>
        <w:outlineLvl w:val="2"/>
        <w:rPr>
          <w:rFonts w:ascii="Arial" w:hAnsi="Arial" w:cs="Arial"/>
          <w:sz w:val="24"/>
          <w:szCs w:val="24"/>
          <w:lang w:val="tt-RU"/>
        </w:rPr>
      </w:pPr>
    </w:p>
    <w:p w:rsidR="00332106" w:rsidRPr="00912F0E" w:rsidRDefault="00332106" w:rsidP="00332106">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912F0E">
        <w:rPr>
          <w:rFonts w:ascii="Arial" w:hAnsi="Arial" w:cs="Arial"/>
          <w:sz w:val="24"/>
          <w:szCs w:val="24"/>
          <w:lang w:val="tt-RU"/>
        </w:rPr>
        <w:t>2.3.2. Муниципаль хезмәт күрсәтү нәтиҗәсе мөрәҗәгать итүчегә «Электрон имза турында» 06.04.2011 ел, № 63-ФЗ Федераль закон (алга таба – 63-ФЗ номерлы Федераль закон) нигезендә, Республика порталының шәхси кабинетына Башкарма комитет вазыйфаи затының (яисә Башкарма комитет) көчәйтелгән квалификацияле электрон имзасы белән имзаланган электрон документ рәвешендә җибәрелә.</w:t>
      </w:r>
    </w:p>
    <w:p w:rsidR="00332106" w:rsidRPr="00912F0E" w:rsidRDefault="00332106" w:rsidP="00332106">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912F0E">
        <w:rPr>
          <w:rFonts w:ascii="Arial" w:hAnsi="Arial" w:cs="Arial"/>
          <w:sz w:val="24"/>
          <w:szCs w:val="24"/>
          <w:lang w:val="tt-RU"/>
        </w:rPr>
        <w:t>2.3.</w:t>
      </w:r>
      <w:r>
        <w:rPr>
          <w:rFonts w:ascii="Arial" w:hAnsi="Arial" w:cs="Arial"/>
          <w:sz w:val="24"/>
          <w:szCs w:val="24"/>
          <w:lang w:val="tt-RU"/>
        </w:rPr>
        <w:t>3</w:t>
      </w:r>
      <w:r w:rsidRPr="00912F0E">
        <w:rPr>
          <w:rFonts w:ascii="Arial" w:hAnsi="Arial" w:cs="Arial"/>
          <w:sz w:val="24"/>
          <w:szCs w:val="24"/>
          <w:lang w:val="tt-RU"/>
        </w:rPr>
        <w:t>. Гариза бирүченең теләге буенча, муниципаль хезмәт күрсәтү нәтиҗәсе КФҮ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332106" w:rsidRDefault="00332106" w:rsidP="00332106">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912F0E">
        <w:rPr>
          <w:rFonts w:ascii="Arial" w:hAnsi="Arial" w:cs="Arial"/>
          <w:sz w:val="24"/>
          <w:szCs w:val="24"/>
          <w:lang w:val="tt-RU"/>
        </w:rPr>
        <w:t>2.3.</w:t>
      </w:r>
      <w:r>
        <w:rPr>
          <w:rFonts w:ascii="Arial" w:hAnsi="Arial" w:cs="Arial"/>
          <w:sz w:val="24"/>
          <w:szCs w:val="24"/>
          <w:lang w:val="tt-RU"/>
        </w:rPr>
        <w:t>4</w:t>
      </w:r>
      <w:r w:rsidRPr="00912F0E">
        <w:rPr>
          <w:rFonts w:ascii="Arial" w:hAnsi="Arial" w:cs="Arial"/>
          <w:sz w:val="24"/>
          <w:szCs w:val="24"/>
          <w:lang w:val="tt-RU"/>
        </w:rPr>
        <w:t>.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0361F2" w:rsidRPr="00332106" w:rsidRDefault="000361F2" w:rsidP="00332106">
      <w:pPr>
        <w:pStyle w:val="ConsPlusNonformat"/>
        <w:widowControl/>
        <w:ind w:right="-1"/>
        <w:jc w:val="both"/>
        <w:rPr>
          <w:rFonts w:ascii="Arial" w:hAnsi="Arial" w:cs="Arial"/>
          <w:sz w:val="24"/>
          <w:szCs w:val="24"/>
          <w:lang w:val="tt-RU"/>
        </w:rPr>
      </w:pPr>
    </w:p>
    <w:p w:rsidR="00332106" w:rsidRPr="001118CE" w:rsidRDefault="000361F2" w:rsidP="00332106">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2.4.</w:t>
      </w:r>
      <w:r w:rsidR="00E234F2" w:rsidRPr="00332106">
        <w:rPr>
          <w:rFonts w:ascii="Arial" w:hAnsi="Arial" w:cs="Arial"/>
          <w:sz w:val="24"/>
          <w:szCs w:val="24"/>
          <w:lang w:val="tt-RU"/>
        </w:rPr>
        <w:t> </w:t>
      </w:r>
      <w:r w:rsidR="00332106" w:rsidRPr="001118CE">
        <w:rPr>
          <w:rFonts w:ascii="Arial" w:hAnsi="Arial" w:cs="Arial"/>
          <w:sz w:val="24"/>
          <w:szCs w:val="24"/>
          <w:lang w:val="tt-RU"/>
        </w:rPr>
        <w:t>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7731E7" w:rsidRDefault="007731E7" w:rsidP="00332106">
      <w:pPr>
        <w:pStyle w:val="ConsPlusNonformat"/>
        <w:ind w:right="-1"/>
        <w:jc w:val="center"/>
        <w:rPr>
          <w:rFonts w:ascii="Arial" w:hAnsi="Arial" w:cs="Arial"/>
          <w:sz w:val="24"/>
          <w:szCs w:val="24"/>
          <w:lang w:val="tt-RU"/>
        </w:rPr>
      </w:pPr>
    </w:p>
    <w:p w:rsidR="00332106" w:rsidRPr="00332106" w:rsidRDefault="00332106" w:rsidP="00332106">
      <w:pPr>
        <w:pStyle w:val="ConsPlusNonformat"/>
        <w:ind w:right="-1"/>
        <w:jc w:val="center"/>
        <w:rPr>
          <w:rFonts w:ascii="Arial" w:hAnsi="Arial" w:cs="Arial"/>
          <w:sz w:val="24"/>
          <w:szCs w:val="24"/>
          <w:lang w:val="tt-RU"/>
        </w:rPr>
      </w:pPr>
    </w:p>
    <w:p w:rsidR="00332106" w:rsidRPr="00332106" w:rsidRDefault="007A0580" w:rsidP="00332106">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2.4.1. </w:t>
      </w:r>
      <w:r w:rsidR="00332106" w:rsidRPr="00332106">
        <w:rPr>
          <w:rFonts w:ascii="Arial" w:hAnsi="Arial" w:cs="Arial"/>
          <w:sz w:val="24"/>
          <w:szCs w:val="24"/>
          <w:lang w:val="tt-RU"/>
        </w:rPr>
        <w:t>Муниципаль хезмәт күрсәтү вакыты:</w:t>
      </w:r>
    </w:p>
    <w:p w:rsidR="00332106" w:rsidRPr="00332106" w:rsidRDefault="00332106" w:rsidP="00332106">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Объект параметрларына туры килү (туры килмәү) турында хәбәрнамә җибәрү-хәбәрнамә бирү көнен дә кертеп, җиде эш көне.</w:t>
      </w:r>
    </w:p>
    <w:p w:rsidR="00332106" w:rsidRPr="00332106" w:rsidRDefault="00332106" w:rsidP="00332106">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Федераль яки региональ әһәмияттәге тарихи җирлек территориясе чикләрендә индивидуаль торак төзелеше объектының яки бакча йортының төзелеше яисә реконструкциясе параметрларының типик архитектура карары нигезендә туры килүе (туры килмәве) турында хәбәрнамә җибәрү, хәбәрнамә бирү көнен дә кертеп, 14 эш көне.</w:t>
      </w:r>
    </w:p>
    <w:p w:rsidR="00332106" w:rsidRDefault="00332106" w:rsidP="00332106">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Планлаштырылган төзелеш турында хәбәрнамәне кире кайтару</w:t>
      </w:r>
      <w:r>
        <w:rPr>
          <w:rFonts w:ascii="Arial" w:hAnsi="Arial" w:cs="Arial"/>
          <w:sz w:val="24"/>
          <w:szCs w:val="24"/>
          <w:lang w:val="tt-RU"/>
        </w:rPr>
        <w:t xml:space="preserve"> </w:t>
      </w:r>
      <w:r w:rsidRPr="00332106">
        <w:rPr>
          <w:rFonts w:ascii="Arial" w:hAnsi="Arial" w:cs="Arial"/>
          <w:sz w:val="24"/>
          <w:szCs w:val="24"/>
          <w:lang w:val="tt-RU"/>
        </w:rPr>
        <w:t>-</w:t>
      </w:r>
      <w:r>
        <w:rPr>
          <w:rFonts w:ascii="Arial" w:hAnsi="Arial" w:cs="Arial"/>
          <w:sz w:val="24"/>
          <w:szCs w:val="24"/>
          <w:lang w:val="tt-RU"/>
        </w:rPr>
        <w:t xml:space="preserve"> </w:t>
      </w:r>
      <w:r w:rsidRPr="00332106">
        <w:rPr>
          <w:rFonts w:ascii="Arial" w:hAnsi="Arial" w:cs="Arial"/>
          <w:sz w:val="24"/>
          <w:szCs w:val="24"/>
          <w:lang w:val="tt-RU"/>
        </w:rPr>
        <w:t>өч эш көне.</w:t>
      </w:r>
    </w:p>
    <w:p w:rsidR="00332106" w:rsidRDefault="00332106" w:rsidP="00332106">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332106" w:rsidRDefault="007A0580" w:rsidP="00332106">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2.4.2. </w:t>
      </w:r>
      <w:r w:rsidR="00332106" w:rsidRPr="00912F0E">
        <w:rPr>
          <w:rFonts w:ascii="Arial" w:hAnsi="Arial" w:cs="Arial"/>
          <w:color w:val="000000"/>
          <w:sz w:val="24"/>
          <w:szCs w:val="24"/>
          <w:lang w:val="tt-RU"/>
        </w:rPr>
        <w:t xml:space="preserve">. </w:t>
      </w:r>
      <w:r w:rsidR="00332106" w:rsidRPr="003F1AAB">
        <w:rPr>
          <w:rFonts w:ascii="Arial" w:hAnsi="Arial" w:cs="Arial"/>
          <w:sz w:val="24"/>
          <w:szCs w:val="24"/>
          <w:lang w:val="tt-RU"/>
        </w:rPr>
        <w:t> Муниципаль хезмәт күрсәтү вакытын туктатып тору каралмаган.</w:t>
      </w:r>
    </w:p>
    <w:p w:rsidR="00332106" w:rsidRDefault="00332106" w:rsidP="00332106">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3F1AAB">
        <w:rPr>
          <w:rFonts w:ascii="Arial" w:hAnsi="Arial" w:cs="Arial"/>
          <w:sz w:val="24"/>
          <w:szCs w:val="24"/>
          <w:lang w:val="tt-RU"/>
        </w:rPr>
        <w:lastRenderedPageBreak/>
        <w:t>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332106" w:rsidRPr="00332106" w:rsidRDefault="00332106" w:rsidP="00332106">
      <w:pPr>
        <w:pStyle w:val="ConsPlusNonformat"/>
        <w:ind w:right="-1"/>
        <w:rPr>
          <w:rFonts w:ascii="Arial" w:hAnsi="Arial" w:cs="Arial"/>
          <w:sz w:val="24"/>
          <w:szCs w:val="24"/>
          <w:lang w:val="tt-RU"/>
        </w:rPr>
      </w:pPr>
      <w:r>
        <w:rPr>
          <w:rFonts w:ascii="Arial" w:hAnsi="Arial" w:cs="Arial"/>
          <w:sz w:val="24"/>
          <w:szCs w:val="24"/>
          <w:lang w:val="tt-RU"/>
        </w:rPr>
        <w:t xml:space="preserve">    </w:t>
      </w:r>
      <w:r w:rsidRPr="00332106">
        <w:rPr>
          <w:rFonts w:ascii="Arial" w:hAnsi="Arial" w:cs="Arial"/>
          <w:sz w:val="24"/>
          <w:szCs w:val="24"/>
          <w:lang w:val="tt-RU"/>
        </w:rPr>
        <w:t>2.4.4. 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332106" w:rsidRDefault="00332106" w:rsidP="00332106">
      <w:pPr>
        <w:pStyle w:val="ConsPlusNonformat"/>
        <w:ind w:right="-1"/>
        <w:rPr>
          <w:rFonts w:ascii="Arial" w:hAnsi="Arial" w:cs="Arial"/>
          <w:sz w:val="24"/>
          <w:szCs w:val="24"/>
          <w:lang w:val="tt-RU"/>
        </w:rPr>
      </w:pPr>
      <w:r>
        <w:rPr>
          <w:rFonts w:ascii="Arial" w:hAnsi="Arial" w:cs="Arial"/>
          <w:sz w:val="24"/>
          <w:szCs w:val="24"/>
          <w:lang w:val="tt-RU"/>
        </w:rPr>
        <w:t xml:space="preserve">    </w:t>
      </w:r>
      <w:r w:rsidRPr="00247280">
        <w:rPr>
          <w:rFonts w:ascii="Arial" w:hAnsi="Arial" w:cs="Arial"/>
          <w:sz w:val="24"/>
          <w:szCs w:val="24"/>
          <w:lang w:val="tt-RU"/>
        </w:rPr>
        <w:t>2.4.5. Мөрәҗәгать итүче муниципаль хезмәт күрсәтү нәтиҗәсенең гамәлдә булу срогы дәвамында электрон документ яки документ формасында муниципаль хезмәт күрсәтү нәтиҗәсен алырга хокуклы.</w:t>
      </w:r>
    </w:p>
    <w:p w:rsidR="00332106" w:rsidRDefault="00332106" w:rsidP="00332106">
      <w:pPr>
        <w:pStyle w:val="ConsPlusNonformat"/>
        <w:ind w:right="-1"/>
        <w:jc w:val="center"/>
        <w:rPr>
          <w:rFonts w:ascii="Arial" w:hAnsi="Arial" w:cs="Arial"/>
          <w:sz w:val="24"/>
          <w:szCs w:val="24"/>
          <w:lang w:val="tt-RU"/>
        </w:rPr>
      </w:pPr>
    </w:p>
    <w:p w:rsidR="00332106" w:rsidRDefault="000361F2" w:rsidP="00332106">
      <w:pPr>
        <w:tabs>
          <w:tab w:val="left" w:pos="9781"/>
        </w:tabs>
        <w:autoSpaceDE w:val="0"/>
        <w:autoSpaceDN w:val="0"/>
        <w:adjustRightInd w:val="0"/>
        <w:spacing w:after="0" w:line="240" w:lineRule="auto"/>
        <w:ind w:right="-1"/>
        <w:jc w:val="center"/>
        <w:rPr>
          <w:rFonts w:ascii="Arial" w:hAnsi="Arial" w:cs="Arial"/>
          <w:sz w:val="24"/>
          <w:szCs w:val="24"/>
          <w:lang w:val="tt-RU"/>
        </w:rPr>
      </w:pPr>
      <w:r w:rsidRPr="00332106">
        <w:rPr>
          <w:rFonts w:ascii="Arial" w:hAnsi="Arial" w:cs="Arial"/>
          <w:sz w:val="24"/>
          <w:szCs w:val="24"/>
          <w:lang w:val="tt-RU"/>
        </w:rPr>
        <w:t>2.5.</w:t>
      </w:r>
      <w:r w:rsidR="00E234F2" w:rsidRPr="00332106">
        <w:rPr>
          <w:rFonts w:ascii="Arial" w:hAnsi="Arial" w:cs="Arial"/>
          <w:sz w:val="24"/>
          <w:szCs w:val="24"/>
          <w:lang w:val="tt-RU"/>
        </w:rPr>
        <w:t> </w:t>
      </w:r>
      <w:r w:rsidR="00332106" w:rsidRPr="003F1AAB">
        <w:rPr>
          <w:rFonts w:ascii="Arial" w:hAnsi="Arial" w:cs="Arial"/>
          <w:sz w:val="24"/>
          <w:szCs w:val="24"/>
          <w:lang w:val="tt-RU"/>
        </w:rPr>
        <w:t>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0361F2" w:rsidRPr="00332106" w:rsidRDefault="000361F2" w:rsidP="00332106">
      <w:pPr>
        <w:pStyle w:val="ConsPlusNonformat"/>
        <w:ind w:right="-1"/>
        <w:jc w:val="center"/>
        <w:rPr>
          <w:rFonts w:ascii="Arial" w:hAnsi="Arial" w:cs="Arial"/>
          <w:sz w:val="24"/>
          <w:szCs w:val="24"/>
          <w:lang w:val="tt-RU"/>
        </w:rPr>
      </w:pPr>
    </w:p>
    <w:p w:rsidR="00332106" w:rsidRPr="00247280" w:rsidRDefault="007A0580" w:rsidP="00332106">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2.5.1.</w:t>
      </w:r>
      <w:r w:rsidR="00876F30" w:rsidRPr="00247280">
        <w:rPr>
          <w:rFonts w:ascii="Arial" w:hAnsi="Arial" w:cs="Arial"/>
          <w:sz w:val="24"/>
          <w:szCs w:val="24"/>
          <w:lang w:val="tt-RU"/>
        </w:rPr>
        <w:t xml:space="preserve"> </w:t>
      </w:r>
      <w:r w:rsidR="00332106" w:rsidRPr="00247280">
        <w:rPr>
          <w:rFonts w:ascii="Arial" w:hAnsi="Arial" w:cs="Arial"/>
          <w:sz w:val="24"/>
          <w:szCs w:val="24"/>
          <w:lang w:val="tt-RU"/>
        </w:rPr>
        <w:t>Индивидуаль торак төзелеше яки бакча йортын төзү яки реконструкцияләү максатларында төзүче тәкъдим итә:</w:t>
      </w:r>
    </w:p>
    <w:p w:rsidR="00332106" w:rsidRPr="00247280" w:rsidRDefault="00332106" w:rsidP="00332106">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Планлаштырыла торган төзелеш турында хәбәрнамә, анда түбәндәге белешмәләр бар:</w:t>
      </w:r>
    </w:p>
    <w:p w:rsidR="00332106" w:rsidRPr="00247280" w:rsidRDefault="00332106" w:rsidP="00332106">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1) төзүченең фамилиясе, исеме, атасының исеме (булса), яшәү урыны, шәхесне раслаучы документ реквизитлары (физик зат өчен);</w:t>
      </w:r>
    </w:p>
    <w:p w:rsidR="00332106" w:rsidRPr="00332106" w:rsidRDefault="00332106" w:rsidP="00332106">
      <w:pPr>
        <w:pStyle w:val="ConsPlusNonformat"/>
        <w:ind w:right="-1" w:firstLine="720"/>
        <w:jc w:val="both"/>
        <w:rPr>
          <w:rFonts w:ascii="Arial" w:hAnsi="Arial" w:cs="Arial"/>
          <w:sz w:val="24"/>
          <w:szCs w:val="24"/>
        </w:rPr>
      </w:pPr>
      <w:r w:rsidRPr="00332106">
        <w:rPr>
          <w:rFonts w:ascii="Arial" w:hAnsi="Arial" w:cs="Arial"/>
          <w:sz w:val="24"/>
          <w:szCs w:val="24"/>
        </w:rPr>
        <w:t>2) төзүченең исеме һәм урнашу урыны (юридик зат өчен), шулай ук юридик затларның бердәм дәүләт реестрында юридик затның дәүләт теркәве турындагы язманың Дәүләт теркәү номеры һәм салым түләүченең идентификация номеры, мө</w:t>
      </w:r>
      <w:proofErr w:type="gramStart"/>
      <w:r w:rsidRPr="00332106">
        <w:rPr>
          <w:rFonts w:ascii="Arial" w:hAnsi="Arial" w:cs="Arial"/>
          <w:sz w:val="24"/>
          <w:szCs w:val="24"/>
        </w:rPr>
        <w:t>р</w:t>
      </w:r>
      <w:proofErr w:type="gramEnd"/>
      <w:r w:rsidRPr="00332106">
        <w:rPr>
          <w:rFonts w:ascii="Arial" w:hAnsi="Arial" w:cs="Arial"/>
          <w:sz w:val="24"/>
          <w:szCs w:val="24"/>
        </w:rPr>
        <w:t>әҗәгать итүче чит ил юридик заты булган очрактан тыш;</w:t>
      </w:r>
    </w:p>
    <w:p w:rsidR="00332106" w:rsidRPr="00332106" w:rsidRDefault="00332106" w:rsidP="00332106">
      <w:pPr>
        <w:pStyle w:val="ConsPlusNonformat"/>
        <w:ind w:right="-1" w:firstLine="720"/>
        <w:jc w:val="both"/>
        <w:rPr>
          <w:rFonts w:ascii="Arial" w:hAnsi="Arial" w:cs="Arial"/>
          <w:sz w:val="24"/>
          <w:szCs w:val="24"/>
        </w:rPr>
      </w:pPr>
      <w:r w:rsidRPr="00332106">
        <w:rPr>
          <w:rFonts w:ascii="Arial" w:hAnsi="Arial" w:cs="Arial"/>
          <w:sz w:val="24"/>
          <w:szCs w:val="24"/>
        </w:rPr>
        <w:t>3) җир кишәрлегенең кадастр номеры (аның булганда), җир кишәрлегенең адресы яки тасвирламасы;</w:t>
      </w:r>
    </w:p>
    <w:p w:rsidR="00332106" w:rsidRPr="00332106" w:rsidRDefault="00332106" w:rsidP="00332106">
      <w:pPr>
        <w:pStyle w:val="ConsPlusNonformat"/>
        <w:ind w:right="-1" w:firstLine="720"/>
        <w:jc w:val="both"/>
        <w:rPr>
          <w:rFonts w:ascii="Arial" w:hAnsi="Arial" w:cs="Arial"/>
          <w:sz w:val="24"/>
          <w:szCs w:val="24"/>
        </w:rPr>
      </w:pPr>
      <w:r w:rsidRPr="00332106">
        <w:rPr>
          <w:rFonts w:ascii="Arial" w:hAnsi="Arial" w:cs="Arial"/>
          <w:sz w:val="24"/>
          <w:szCs w:val="24"/>
        </w:rPr>
        <w:t>4)</w:t>
      </w:r>
      <w:r>
        <w:rPr>
          <w:rFonts w:ascii="Arial" w:hAnsi="Arial" w:cs="Arial"/>
          <w:sz w:val="24"/>
          <w:szCs w:val="24"/>
          <w:lang w:val="tt-RU"/>
        </w:rPr>
        <w:t xml:space="preserve"> </w:t>
      </w:r>
      <w:r w:rsidRPr="00332106">
        <w:rPr>
          <w:rFonts w:ascii="Arial" w:hAnsi="Arial" w:cs="Arial"/>
          <w:sz w:val="24"/>
          <w:szCs w:val="24"/>
        </w:rPr>
        <w:t>төзүченең җир кишәрлегенә хокукы турында белешмәлә</w:t>
      </w:r>
      <w:proofErr w:type="gramStart"/>
      <w:r w:rsidRPr="00332106">
        <w:rPr>
          <w:rFonts w:ascii="Arial" w:hAnsi="Arial" w:cs="Arial"/>
          <w:sz w:val="24"/>
          <w:szCs w:val="24"/>
        </w:rPr>
        <w:t>р</w:t>
      </w:r>
      <w:proofErr w:type="gramEnd"/>
      <w:r w:rsidRPr="00332106">
        <w:rPr>
          <w:rFonts w:ascii="Arial" w:hAnsi="Arial" w:cs="Arial"/>
          <w:sz w:val="24"/>
          <w:szCs w:val="24"/>
        </w:rPr>
        <w:t>, шулай ук җир кишәрлегенә башка затларның хокуклары турында белешмәләр (андый затлар булганда);</w:t>
      </w:r>
    </w:p>
    <w:p w:rsidR="00332106" w:rsidRPr="00332106" w:rsidRDefault="00332106" w:rsidP="00332106">
      <w:pPr>
        <w:pStyle w:val="ConsPlusNonformat"/>
        <w:ind w:right="-1" w:firstLine="720"/>
        <w:jc w:val="both"/>
        <w:rPr>
          <w:rFonts w:ascii="Arial" w:hAnsi="Arial" w:cs="Arial"/>
          <w:sz w:val="24"/>
          <w:szCs w:val="24"/>
        </w:rPr>
      </w:pPr>
      <w:r w:rsidRPr="00332106">
        <w:rPr>
          <w:rFonts w:ascii="Arial" w:hAnsi="Arial" w:cs="Arial"/>
          <w:sz w:val="24"/>
          <w:szCs w:val="24"/>
        </w:rPr>
        <w:t>5)</w:t>
      </w:r>
      <w:r>
        <w:rPr>
          <w:rFonts w:ascii="Arial" w:hAnsi="Arial" w:cs="Arial"/>
          <w:sz w:val="24"/>
          <w:szCs w:val="24"/>
          <w:lang w:val="tt-RU"/>
        </w:rPr>
        <w:t xml:space="preserve"> </w:t>
      </w:r>
      <w:r w:rsidRPr="00332106">
        <w:rPr>
          <w:rFonts w:ascii="Arial" w:hAnsi="Arial" w:cs="Arial"/>
          <w:sz w:val="24"/>
          <w:szCs w:val="24"/>
        </w:rPr>
        <w:t xml:space="preserve">җир кишәрлегеннән һәм капиталь төзелеш объектыннан (индивидуаль торак төзелеше яки бакча йорты объектыннан) файдалану </w:t>
      </w:r>
      <w:proofErr w:type="gramStart"/>
      <w:r w:rsidRPr="00332106">
        <w:rPr>
          <w:rFonts w:ascii="Arial" w:hAnsi="Arial" w:cs="Arial"/>
          <w:sz w:val="24"/>
          <w:szCs w:val="24"/>
        </w:rPr>
        <w:t>р</w:t>
      </w:r>
      <w:proofErr w:type="gramEnd"/>
      <w:r w:rsidRPr="00332106">
        <w:rPr>
          <w:rFonts w:ascii="Arial" w:hAnsi="Arial" w:cs="Arial"/>
          <w:sz w:val="24"/>
          <w:szCs w:val="24"/>
        </w:rPr>
        <w:t>өхсәт ителгән рәвеш турында белешмәләр;</w:t>
      </w:r>
    </w:p>
    <w:p w:rsidR="00332106" w:rsidRPr="00332106" w:rsidRDefault="00332106" w:rsidP="00332106">
      <w:pPr>
        <w:pStyle w:val="ConsPlusNonformat"/>
        <w:ind w:right="-1" w:firstLine="720"/>
        <w:jc w:val="both"/>
        <w:rPr>
          <w:rFonts w:ascii="Arial" w:hAnsi="Arial" w:cs="Arial"/>
          <w:sz w:val="24"/>
          <w:szCs w:val="24"/>
        </w:rPr>
      </w:pPr>
      <w:r w:rsidRPr="00332106">
        <w:rPr>
          <w:rFonts w:ascii="Arial" w:hAnsi="Arial" w:cs="Arial"/>
          <w:sz w:val="24"/>
          <w:szCs w:val="24"/>
        </w:rPr>
        <w:t>6) төзү яки реконструкцияләү максатларында планлаштырылган төзелеш турында хәбә</w:t>
      </w:r>
      <w:proofErr w:type="gramStart"/>
      <w:r w:rsidRPr="00332106">
        <w:rPr>
          <w:rFonts w:ascii="Arial" w:hAnsi="Arial" w:cs="Arial"/>
          <w:sz w:val="24"/>
          <w:szCs w:val="24"/>
        </w:rPr>
        <w:t>р</w:t>
      </w:r>
      <w:proofErr w:type="gramEnd"/>
      <w:r w:rsidRPr="00332106">
        <w:rPr>
          <w:rFonts w:ascii="Arial" w:hAnsi="Arial" w:cs="Arial"/>
          <w:sz w:val="24"/>
          <w:szCs w:val="24"/>
        </w:rPr>
        <w:t xml:space="preserve"> бирелгән индивидуаль торак төзелеше яисә бакча йорты объектының планлаштырыла торган параметрлары турында белешмәләр, шул исәптән җир кишәрлеге чигеннән чигенү турында;</w:t>
      </w:r>
    </w:p>
    <w:p w:rsidR="00332106" w:rsidRPr="00332106" w:rsidRDefault="00332106" w:rsidP="00332106">
      <w:pPr>
        <w:pStyle w:val="ConsPlusNonformat"/>
        <w:ind w:right="-1" w:firstLine="720"/>
        <w:jc w:val="both"/>
        <w:rPr>
          <w:rFonts w:ascii="Arial" w:hAnsi="Arial" w:cs="Arial"/>
          <w:sz w:val="24"/>
          <w:szCs w:val="24"/>
        </w:rPr>
      </w:pPr>
      <w:r w:rsidRPr="00332106">
        <w:rPr>
          <w:rFonts w:ascii="Arial" w:hAnsi="Arial" w:cs="Arial"/>
          <w:sz w:val="24"/>
          <w:szCs w:val="24"/>
        </w:rPr>
        <w:t>7) индивидуаль торак төзелеше объекты яки бакча йорты мө</w:t>
      </w:r>
      <w:proofErr w:type="gramStart"/>
      <w:r w:rsidRPr="00332106">
        <w:rPr>
          <w:rFonts w:ascii="Arial" w:hAnsi="Arial" w:cs="Arial"/>
          <w:sz w:val="24"/>
          <w:szCs w:val="24"/>
        </w:rPr>
        <w:t>ст</w:t>
      </w:r>
      <w:proofErr w:type="gramEnd"/>
      <w:r w:rsidRPr="00332106">
        <w:rPr>
          <w:rFonts w:ascii="Arial" w:hAnsi="Arial" w:cs="Arial"/>
          <w:sz w:val="24"/>
          <w:szCs w:val="24"/>
        </w:rPr>
        <w:t>әкыйль күчемсез милек объектларына бүлү өчен билгеләнмәгәнлеге турында белешмәләр;</w:t>
      </w:r>
    </w:p>
    <w:p w:rsidR="000361F2" w:rsidRPr="002A01C4" w:rsidRDefault="00332106" w:rsidP="00332106">
      <w:pPr>
        <w:pStyle w:val="ConsPlusNonformat"/>
        <w:ind w:right="-1" w:firstLine="720"/>
        <w:jc w:val="both"/>
        <w:rPr>
          <w:rFonts w:ascii="Arial" w:hAnsi="Arial" w:cs="Arial"/>
          <w:sz w:val="24"/>
          <w:szCs w:val="24"/>
        </w:rPr>
      </w:pPr>
      <w:r w:rsidRPr="00332106">
        <w:rPr>
          <w:rFonts w:ascii="Arial" w:hAnsi="Arial" w:cs="Arial"/>
          <w:sz w:val="24"/>
          <w:szCs w:val="24"/>
        </w:rPr>
        <w:t>8) төзүче белән элемтә өчен почта адресы һә</w:t>
      </w:r>
      <w:proofErr w:type="gramStart"/>
      <w:r w:rsidRPr="00332106">
        <w:rPr>
          <w:rFonts w:ascii="Arial" w:hAnsi="Arial" w:cs="Arial"/>
          <w:sz w:val="24"/>
          <w:szCs w:val="24"/>
        </w:rPr>
        <w:t>м</w:t>
      </w:r>
      <w:proofErr w:type="gramEnd"/>
      <w:r w:rsidRPr="00332106">
        <w:rPr>
          <w:rFonts w:ascii="Arial" w:hAnsi="Arial" w:cs="Arial"/>
          <w:sz w:val="24"/>
          <w:szCs w:val="24"/>
        </w:rPr>
        <w:t xml:space="preserve"> (яки) электрон почта адресы</w:t>
      </w:r>
      <w:r w:rsidR="000361F2" w:rsidRPr="002A01C4">
        <w:rPr>
          <w:rFonts w:ascii="Arial" w:hAnsi="Arial" w:cs="Arial"/>
          <w:sz w:val="24"/>
          <w:szCs w:val="24"/>
        </w:rPr>
        <w:t>.</w:t>
      </w:r>
    </w:p>
    <w:p w:rsidR="00332106" w:rsidRPr="00332106" w:rsidRDefault="007A0580" w:rsidP="00332106">
      <w:pPr>
        <w:pStyle w:val="ConsPlusNonformat"/>
        <w:ind w:right="-1" w:firstLine="720"/>
        <w:jc w:val="both"/>
        <w:rPr>
          <w:rFonts w:ascii="Arial" w:hAnsi="Arial" w:cs="Arial"/>
          <w:sz w:val="24"/>
          <w:szCs w:val="24"/>
        </w:rPr>
      </w:pPr>
      <w:r w:rsidRPr="002A01C4">
        <w:rPr>
          <w:rFonts w:ascii="Arial" w:hAnsi="Arial" w:cs="Arial"/>
          <w:sz w:val="24"/>
          <w:szCs w:val="24"/>
        </w:rPr>
        <w:t>2.5.2. </w:t>
      </w:r>
      <w:r w:rsidR="00332106" w:rsidRPr="00332106">
        <w:rPr>
          <w:rFonts w:ascii="Arial" w:hAnsi="Arial" w:cs="Arial"/>
          <w:sz w:val="24"/>
          <w:szCs w:val="24"/>
        </w:rPr>
        <w:t>Планлаштырыла торган төзелеш турында белдерүгә кушымта итеп бирелә:</w:t>
      </w:r>
    </w:p>
    <w:p w:rsidR="00332106" w:rsidRPr="00332106" w:rsidRDefault="00332106" w:rsidP="00332106">
      <w:pPr>
        <w:pStyle w:val="ConsPlusNonformat"/>
        <w:ind w:right="-1" w:firstLine="720"/>
        <w:jc w:val="both"/>
        <w:rPr>
          <w:rFonts w:ascii="Arial" w:hAnsi="Arial" w:cs="Arial"/>
          <w:sz w:val="24"/>
          <w:szCs w:val="24"/>
        </w:rPr>
      </w:pPr>
      <w:r w:rsidRPr="00332106">
        <w:rPr>
          <w:rFonts w:ascii="Arial" w:hAnsi="Arial" w:cs="Arial"/>
          <w:sz w:val="24"/>
          <w:szCs w:val="24"/>
        </w:rPr>
        <w:t>1) күчемсез милекнең Бердә</w:t>
      </w:r>
      <w:proofErr w:type="gramStart"/>
      <w:r w:rsidRPr="00332106">
        <w:rPr>
          <w:rFonts w:ascii="Arial" w:hAnsi="Arial" w:cs="Arial"/>
          <w:sz w:val="24"/>
          <w:szCs w:val="24"/>
        </w:rPr>
        <w:t>м</w:t>
      </w:r>
      <w:proofErr w:type="gramEnd"/>
      <w:r w:rsidRPr="00332106">
        <w:rPr>
          <w:rFonts w:ascii="Arial" w:hAnsi="Arial" w:cs="Arial"/>
          <w:sz w:val="24"/>
          <w:szCs w:val="24"/>
        </w:rPr>
        <w:t xml:space="preserve"> дәүләт реестрында теркәлмәгән очракта, җир кишәрлегенә хокук билгели торган документлар;</w:t>
      </w:r>
    </w:p>
    <w:p w:rsidR="00332106" w:rsidRPr="00332106" w:rsidRDefault="00332106" w:rsidP="00332106">
      <w:pPr>
        <w:pStyle w:val="ConsPlusNonformat"/>
        <w:ind w:right="-1" w:firstLine="720"/>
        <w:jc w:val="both"/>
        <w:rPr>
          <w:rFonts w:ascii="Arial" w:hAnsi="Arial" w:cs="Arial"/>
          <w:sz w:val="24"/>
          <w:szCs w:val="24"/>
        </w:rPr>
      </w:pPr>
      <w:r w:rsidRPr="00332106">
        <w:rPr>
          <w:rFonts w:ascii="Arial" w:hAnsi="Arial" w:cs="Arial"/>
          <w:sz w:val="24"/>
          <w:szCs w:val="24"/>
        </w:rPr>
        <w:t xml:space="preserve">2) төзүче вәкиленең вәкаләтләрен раслый торган документ, планлаштырылган төзелеш турында </w:t>
      </w:r>
      <w:proofErr w:type="gramStart"/>
      <w:r w:rsidRPr="00332106">
        <w:rPr>
          <w:rFonts w:ascii="Arial" w:hAnsi="Arial" w:cs="Arial"/>
          <w:sz w:val="24"/>
          <w:szCs w:val="24"/>
        </w:rPr>
        <w:t>хәб</w:t>
      </w:r>
      <w:proofErr w:type="gramEnd"/>
      <w:r w:rsidRPr="00332106">
        <w:rPr>
          <w:rFonts w:ascii="Arial" w:hAnsi="Arial" w:cs="Arial"/>
          <w:sz w:val="24"/>
          <w:szCs w:val="24"/>
        </w:rPr>
        <w:t>әрнамә төзүче вәкиле тарафыннан җибәрелгән очракта;</w:t>
      </w:r>
    </w:p>
    <w:p w:rsidR="00332106" w:rsidRPr="00332106" w:rsidRDefault="00332106" w:rsidP="00332106">
      <w:pPr>
        <w:pStyle w:val="ConsPlusNonformat"/>
        <w:ind w:right="-1" w:firstLine="720"/>
        <w:jc w:val="both"/>
        <w:rPr>
          <w:rFonts w:ascii="Arial" w:hAnsi="Arial" w:cs="Arial"/>
          <w:sz w:val="24"/>
          <w:szCs w:val="24"/>
        </w:rPr>
      </w:pPr>
      <w:r w:rsidRPr="00332106">
        <w:rPr>
          <w:rFonts w:ascii="Arial" w:hAnsi="Arial" w:cs="Arial"/>
          <w:sz w:val="24"/>
          <w:szCs w:val="24"/>
        </w:rPr>
        <w:t xml:space="preserve">3) төзүче чит ил юридик заты булган очракта, чит ил дәүләте законнары нигезендә юридик затны дәүләт теркәвенә алу турындагы документларны рус теленә </w:t>
      </w:r>
      <w:r w:rsidRPr="00332106">
        <w:rPr>
          <w:rFonts w:ascii="Arial" w:hAnsi="Arial" w:cs="Arial"/>
          <w:sz w:val="24"/>
          <w:szCs w:val="24"/>
        </w:rPr>
        <w:lastRenderedPageBreak/>
        <w:t xml:space="preserve">таныкланган </w:t>
      </w:r>
      <w:r w:rsidR="007E4237">
        <w:rPr>
          <w:rFonts w:ascii="Arial" w:hAnsi="Arial" w:cs="Arial"/>
          <w:sz w:val="24"/>
          <w:szCs w:val="24"/>
          <w:lang w:val="tt-RU"/>
        </w:rPr>
        <w:t>т</w:t>
      </w:r>
      <w:r w:rsidRPr="00332106">
        <w:rPr>
          <w:rFonts w:ascii="Arial" w:hAnsi="Arial" w:cs="Arial"/>
          <w:sz w:val="24"/>
          <w:szCs w:val="24"/>
        </w:rPr>
        <w:t>ә</w:t>
      </w:r>
      <w:proofErr w:type="gramStart"/>
      <w:r w:rsidRPr="00332106">
        <w:rPr>
          <w:rFonts w:ascii="Arial" w:hAnsi="Arial" w:cs="Arial"/>
          <w:sz w:val="24"/>
          <w:szCs w:val="24"/>
        </w:rPr>
        <w:t>р</w:t>
      </w:r>
      <w:proofErr w:type="gramEnd"/>
      <w:r w:rsidRPr="00332106">
        <w:rPr>
          <w:rFonts w:ascii="Arial" w:hAnsi="Arial" w:cs="Arial"/>
          <w:sz w:val="24"/>
          <w:szCs w:val="24"/>
        </w:rPr>
        <w:t xml:space="preserve">җемә </w:t>
      </w:r>
      <w:r w:rsidR="007E4237">
        <w:rPr>
          <w:rFonts w:ascii="Arial" w:hAnsi="Arial" w:cs="Arial"/>
          <w:sz w:val="24"/>
          <w:szCs w:val="24"/>
          <w:lang w:val="tt-RU"/>
        </w:rPr>
        <w:t>и</w:t>
      </w:r>
      <w:r w:rsidRPr="00332106">
        <w:rPr>
          <w:rFonts w:ascii="Arial" w:hAnsi="Arial" w:cs="Arial"/>
          <w:sz w:val="24"/>
          <w:szCs w:val="24"/>
        </w:rPr>
        <w:t>тү;</w:t>
      </w:r>
    </w:p>
    <w:p w:rsidR="00332106" w:rsidRPr="007E4237" w:rsidRDefault="00332106" w:rsidP="00332106">
      <w:pPr>
        <w:pStyle w:val="ConsPlusNonformat"/>
        <w:ind w:right="-1" w:firstLine="720"/>
        <w:jc w:val="both"/>
        <w:rPr>
          <w:rFonts w:ascii="Arial" w:hAnsi="Arial" w:cs="Arial"/>
          <w:sz w:val="24"/>
          <w:szCs w:val="24"/>
          <w:lang w:val="tt-RU"/>
        </w:rPr>
      </w:pPr>
      <w:r w:rsidRPr="00332106">
        <w:rPr>
          <w:rFonts w:ascii="Arial" w:hAnsi="Arial" w:cs="Arial"/>
          <w:sz w:val="24"/>
          <w:szCs w:val="24"/>
        </w:rPr>
        <w:t>4) индивидуаль торак төзелеше объектының яисә бакча йортының тышкы к</w:t>
      </w:r>
      <w:r w:rsidR="007E4237">
        <w:rPr>
          <w:rFonts w:ascii="Arial" w:hAnsi="Arial" w:cs="Arial"/>
          <w:sz w:val="24"/>
          <w:szCs w:val="24"/>
          <w:lang w:val="tt-RU"/>
        </w:rPr>
        <w:t>үренешен</w:t>
      </w:r>
      <w:r w:rsidRPr="00332106">
        <w:rPr>
          <w:rFonts w:ascii="Arial" w:hAnsi="Arial" w:cs="Arial"/>
          <w:sz w:val="24"/>
          <w:szCs w:val="24"/>
        </w:rPr>
        <w:t>, әгә</w:t>
      </w:r>
      <w:proofErr w:type="gramStart"/>
      <w:r w:rsidRPr="00332106">
        <w:rPr>
          <w:rFonts w:ascii="Arial" w:hAnsi="Arial" w:cs="Arial"/>
          <w:sz w:val="24"/>
          <w:szCs w:val="24"/>
        </w:rPr>
        <w:t>р</w:t>
      </w:r>
      <w:proofErr w:type="gramEnd"/>
      <w:r w:rsidRPr="00332106">
        <w:rPr>
          <w:rFonts w:ascii="Arial" w:hAnsi="Arial" w:cs="Arial"/>
          <w:sz w:val="24"/>
          <w:szCs w:val="24"/>
        </w:rPr>
        <w:t xml:space="preserve"> индивидуаль торак төзелеше объектын яки бакча йортын төзү яки реконструкцияләү федераль яки региональ әһәмияттәге тарихи җирлек территориясе чикләрендә планлаштырылса, РФ ШрК 51.1 статьясындагы 5 өлешендә каралган очрактан тыш, тасвирлау. </w:t>
      </w:r>
      <w:proofErr w:type="gramStart"/>
      <w:r w:rsidRPr="00332106">
        <w:rPr>
          <w:rFonts w:ascii="Arial" w:hAnsi="Arial" w:cs="Arial"/>
          <w:sz w:val="24"/>
          <w:szCs w:val="24"/>
        </w:rPr>
        <w:t>Ш</w:t>
      </w:r>
      <w:proofErr w:type="gramEnd"/>
      <w:r w:rsidRPr="00332106">
        <w:rPr>
          <w:rFonts w:ascii="Arial" w:hAnsi="Arial" w:cs="Arial"/>
          <w:sz w:val="24"/>
          <w:szCs w:val="24"/>
        </w:rPr>
        <w:t xml:space="preserve">әхси торак төзелеше яисә бакча йортының тышкы </w:t>
      </w:r>
      <w:r w:rsidR="007E4237" w:rsidRPr="00332106">
        <w:rPr>
          <w:rFonts w:ascii="Arial" w:hAnsi="Arial" w:cs="Arial"/>
          <w:sz w:val="24"/>
          <w:szCs w:val="24"/>
        </w:rPr>
        <w:t>к</w:t>
      </w:r>
      <w:r w:rsidR="007E4237">
        <w:rPr>
          <w:rFonts w:ascii="Arial" w:hAnsi="Arial" w:cs="Arial"/>
          <w:sz w:val="24"/>
          <w:szCs w:val="24"/>
          <w:lang w:val="tt-RU"/>
        </w:rPr>
        <w:t>үренешен</w:t>
      </w:r>
      <w:r w:rsidRPr="00332106">
        <w:rPr>
          <w:rFonts w:ascii="Arial" w:hAnsi="Arial" w:cs="Arial"/>
          <w:sz w:val="24"/>
          <w:szCs w:val="24"/>
        </w:rPr>
        <w:t xml:space="preserve"> тасвирлау текст формасындагы тасвирламаны һәм график тасвирламаны үз эченә ала. Индивидуаль торак төзелеше яисә бакча йортының тышкы </w:t>
      </w:r>
      <w:r w:rsidR="007E4237" w:rsidRPr="00332106">
        <w:rPr>
          <w:rFonts w:ascii="Arial" w:hAnsi="Arial" w:cs="Arial"/>
          <w:sz w:val="24"/>
          <w:szCs w:val="24"/>
        </w:rPr>
        <w:t>к</w:t>
      </w:r>
      <w:r w:rsidR="007E4237">
        <w:rPr>
          <w:rFonts w:ascii="Arial" w:hAnsi="Arial" w:cs="Arial"/>
          <w:sz w:val="24"/>
          <w:szCs w:val="24"/>
          <w:lang w:val="tt-RU"/>
        </w:rPr>
        <w:t>үренешен</w:t>
      </w:r>
      <w:r w:rsidR="007E4237" w:rsidRPr="00332106">
        <w:rPr>
          <w:rFonts w:ascii="Arial" w:hAnsi="Arial" w:cs="Arial"/>
          <w:sz w:val="24"/>
          <w:szCs w:val="24"/>
        </w:rPr>
        <w:t xml:space="preserve"> </w:t>
      </w:r>
      <w:r w:rsidRPr="00332106">
        <w:rPr>
          <w:rFonts w:ascii="Arial" w:hAnsi="Arial" w:cs="Arial"/>
          <w:sz w:val="24"/>
          <w:szCs w:val="24"/>
        </w:rPr>
        <w:t xml:space="preserve">тасвирлау текст формасында индивидуаль торак төзелеше объекты яки бакча йорты параметрларына күрсәтмәне, аларның тышкы </w:t>
      </w:r>
      <w:r w:rsidR="007E4237" w:rsidRPr="00332106">
        <w:rPr>
          <w:rFonts w:ascii="Arial" w:hAnsi="Arial" w:cs="Arial"/>
          <w:sz w:val="24"/>
          <w:szCs w:val="24"/>
        </w:rPr>
        <w:t>к</w:t>
      </w:r>
      <w:r w:rsidR="007E4237">
        <w:rPr>
          <w:rFonts w:ascii="Arial" w:hAnsi="Arial" w:cs="Arial"/>
          <w:sz w:val="24"/>
          <w:szCs w:val="24"/>
          <w:lang w:val="tt-RU"/>
        </w:rPr>
        <w:t>үренешен</w:t>
      </w:r>
      <w:r w:rsidRPr="00332106">
        <w:rPr>
          <w:rFonts w:ascii="Arial" w:hAnsi="Arial" w:cs="Arial"/>
          <w:sz w:val="24"/>
          <w:szCs w:val="24"/>
        </w:rPr>
        <w:t xml:space="preserve"> төс ягыннан хәл </w:t>
      </w:r>
      <w:proofErr w:type="gramStart"/>
      <w:r w:rsidRPr="00332106">
        <w:rPr>
          <w:rFonts w:ascii="Arial" w:hAnsi="Arial" w:cs="Arial"/>
          <w:sz w:val="24"/>
          <w:szCs w:val="24"/>
        </w:rPr>
        <w:t>ит</w:t>
      </w:r>
      <w:proofErr w:type="gramEnd"/>
      <w:r w:rsidRPr="00332106">
        <w:rPr>
          <w:rFonts w:ascii="Arial" w:hAnsi="Arial" w:cs="Arial"/>
          <w:sz w:val="24"/>
          <w:szCs w:val="24"/>
        </w:rPr>
        <w:t xml:space="preserve">үне, индивидуаль торак төзелеше яисә бакча йортының тышкы кыяфәтен билгеләүче төзелеш материалларын, шулай ук </w:t>
      </w:r>
      <w:r w:rsidR="007E4237">
        <w:rPr>
          <w:rFonts w:ascii="Arial" w:hAnsi="Arial" w:cs="Arial"/>
          <w:sz w:val="24"/>
          <w:szCs w:val="24"/>
          <w:lang w:val="tt-RU"/>
        </w:rPr>
        <w:t>и</w:t>
      </w:r>
      <w:r w:rsidRPr="00332106">
        <w:rPr>
          <w:rFonts w:ascii="Arial" w:hAnsi="Arial" w:cs="Arial"/>
          <w:sz w:val="24"/>
          <w:szCs w:val="24"/>
        </w:rPr>
        <w:t>ндивидуаль торак төзелеше объектының яисә бакча йортының башка характеристик</w:t>
      </w:r>
      <w:r w:rsidR="007E4237">
        <w:rPr>
          <w:rFonts w:ascii="Arial" w:hAnsi="Arial" w:cs="Arial"/>
          <w:sz w:val="24"/>
          <w:szCs w:val="24"/>
        </w:rPr>
        <w:t>аларын тасвирлауны үз эченә ала</w:t>
      </w:r>
      <w:r w:rsidRPr="00332106">
        <w:rPr>
          <w:rFonts w:ascii="Arial" w:hAnsi="Arial" w:cs="Arial"/>
          <w:sz w:val="24"/>
          <w:szCs w:val="24"/>
        </w:rPr>
        <w:t>, капиталь төзелеш объектының архитектур чишелешләренә карата талә</w:t>
      </w:r>
      <w:proofErr w:type="gramStart"/>
      <w:r w:rsidRPr="00332106">
        <w:rPr>
          <w:rFonts w:ascii="Arial" w:hAnsi="Arial" w:cs="Arial"/>
          <w:sz w:val="24"/>
          <w:szCs w:val="24"/>
        </w:rPr>
        <w:t>пл</w:t>
      </w:r>
      <w:proofErr w:type="gramEnd"/>
      <w:r w:rsidRPr="00332106">
        <w:rPr>
          <w:rFonts w:ascii="Arial" w:hAnsi="Arial" w:cs="Arial"/>
          <w:sz w:val="24"/>
          <w:szCs w:val="24"/>
        </w:rPr>
        <w:t>әр Шәһәр төзелеше Регламенты тарафыннан билгеләнгән. График тасвирлама индивидуаль торак төзелеше яисә бакча йортының тышкы</w:t>
      </w:r>
      <w:r w:rsidR="007E4237" w:rsidRPr="007E4237">
        <w:rPr>
          <w:rFonts w:ascii="Arial" w:hAnsi="Arial" w:cs="Arial"/>
          <w:sz w:val="24"/>
          <w:szCs w:val="24"/>
        </w:rPr>
        <w:t xml:space="preserve"> </w:t>
      </w:r>
      <w:r w:rsidR="007E4237" w:rsidRPr="00332106">
        <w:rPr>
          <w:rFonts w:ascii="Arial" w:hAnsi="Arial" w:cs="Arial"/>
          <w:sz w:val="24"/>
          <w:szCs w:val="24"/>
        </w:rPr>
        <w:t>к</w:t>
      </w:r>
      <w:r w:rsidR="007E4237">
        <w:rPr>
          <w:rFonts w:ascii="Arial" w:hAnsi="Arial" w:cs="Arial"/>
          <w:sz w:val="24"/>
          <w:szCs w:val="24"/>
          <w:lang w:val="tt-RU"/>
        </w:rPr>
        <w:t>үренеше</w:t>
      </w:r>
      <w:r w:rsidRPr="00332106">
        <w:rPr>
          <w:rFonts w:ascii="Arial" w:hAnsi="Arial" w:cs="Arial"/>
          <w:sz w:val="24"/>
          <w:szCs w:val="24"/>
        </w:rPr>
        <w:t>, шул исәптән индивидуаль торак төзелеше яисә бакча йорты объектының фасадын һәм конфигурациясен тәшкил итә.</w:t>
      </w:r>
      <w:r w:rsidR="007E4237">
        <w:rPr>
          <w:rFonts w:ascii="Arial" w:hAnsi="Arial" w:cs="Arial"/>
          <w:sz w:val="24"/>
          <w:szCs w:val="24"/>
          <w:lang w:val="tt-RU"/>
        </w:rPr>
        <w:t xml:space="preserve"> </w:t>
      </w:r>
    </w:p>
    <w:p w:rsidR="007E4237" w:rsidRPr="007E4237" w:rsidRDefault="007A0580" w:rsidP="007E4237">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2.5.3. </w:t>
      </w:r>
      <w:r w:rsidR="007E4237" w:rsidRPr="007E4237">
        <w:rPr>
          <w:rFonts w:ascii="Arial" w:hAnsi="Arial" w:cs="Arial"/>
          <w:sz w:val="24"/>
          <w:szCs w:val="24"/>
          <w:lang w:val="tt-RU"/>
        </w:rPr>
        <w:t>Шәхси торак төзелеше объектын яки бакча йортын төзү яки реконструкцияләү максатларында, федераль яки региональ әһәмияттәге тарихи җирлек территориясе чикләрендә, типлаштырылган архитектура карары нигезендә, төзүче түбәндәгеләрне тәкъд</w:t>
      </w:r>
      <w:r w:rsidR="007E4237">
        <w:rPr>
          <w:rFonts w:ascii="Arial" w:hAnsi="Arial" w:cs="Arial"/>
          <w:sz w:val="24"/>
          <w:szCs w:val="24"/>
          <w:lang w:val="tt-RU"/>
        </w:rPr>
        <w:t>им итә:</w:t>
      </w:r>
    </w:p>
    <w:p w:rsidR="007E4237" w:rsidRPr="007E4237" w:rsidRDefault="007E4237" w:rsidP="007E4237">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1. Планлаштырыла торган төзелеш турында хәбәрнамә, планлаштырыла торган төзелеш турындагы хәбәрнамәдә типлаштырылган архитектура карары күрсәтелә. Бу очракта индивидуаль торак төзелеше яисә бакча йортының тышкы кыяфәте тасвирламасының планлаштырыла торган төзелеш турындагы белдерүгә Кушымтасы таләп ителми.</w:t>
      </w:r>
    </w:p>
    <w:p w:rsidR="007E4237" w:rsidRPr="007E4237" w:rsidRDefault="007E4237" w:rsidP="007E4237">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2.5.4. Планлаштырыла торган төзелеш турында белдерүгә кушымта итеп бирелә:</w:t>
      </w:r>
    </w:p>
    <w:p w:rsidR="007E4237" w:rsidRPr="007E4237" w:rsidRDefault="007E4237" w:rsidP="007E4237">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1) күчемсез милекнең Бердәм дәүләт реестрында теркәлмәгән очракта, җир кишәрлегенә хокук билгели торган документлар;</w:t>
      </w:r>
    </w:p>
    <w:p w:rsidR="007E4237" w:rsidRPr="007E4237" w:rsidRDefault="007E4237" w:rsidP="007E4237">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2) төзүче вәкиленең вәкаләтләрен раслый торган документ, планлаштырылган төзелеш турында хәбәрнамә төзүче вәкиле тарафыннан җибәрелгән очракта;</w:t>
      </w:r>
    </w:p>
    <w:p w:rsidR="007E4237" w:rsidRPr="007E4237" w:rsidRDefault="007E4237" w:rsidP="007E4237">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 xml:space="preserve">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w:t>
      </w:r>
      <w:r>
        <w:rPr>
          <w:rFonts w:ascii="Arial" w:hAnsi="Arial" w:cs="Arial"/>
          <w:sz w:val="24"/>
          <w:szCs w:val="24"/>
          <w:lang w:val="tt-RU"/>
        </w:rPr>
        <w:t>т</w:t>
      </w:r>
      <w:r w:rsidRPr="007E4237">
        <w:rPr>
          <w:rFonts w:ascii="Arial" w:hAnsi="Arial" w:cs="Arial"/>
          <w:sz w:val="24"/>
          <w:szCs w:val="24"/>
          <w:lang w:val="tt-RU"/>
        </w:rPr>
        <w:t xml:space="preserve">әрҗемә </w:t>
      </w:r>
      <w:r>
        <w:rPr>
          <w:rFonts w:ascii="Arial" w:hAnsi="Arial" w:cs="Arial"/>
          <w:sz w:val="24"/>
          <w:szCs w:val="24"/>
          <w:lang w:val="tt-RU"/>
        </w:rPr>
        <w:t>и</w:t>
      </w:r>
      <w:r w:rsidRPr="007E4237">
        <w:rPr>
          <w:rFonts w:ascii="Arial" w:hAnsi="Arial" w:cs="Arial"/>
          <w:sz w:val="24"/>
          <w:szCs w:val="24"/>
          <w:lang w:val="tt-RU"/>
        </w:rPr>
        <w:t>тү;</w:t>
      </w:r>
    </w:p>
    <w:p w:rsidR="007E4237" w:rsidRPr="007E4237" w:rsidRDefault="007E4237" w:rsidP="007E4237">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2.5.5. Шәхси торак төзелеше объектын яки бакча йортын төзү яки реконструкцияләү максатыннан, төзүче федераль яки региональ әһәмияттәге тарихи җирлек территориясе чикләрендә тәкъдим итә:</w:t>
      </w:r>
    </w:p>
    <w:p w:rsidR="007E4237" w:rsidRPr="007E4237" w:rsidRDefault="007E4237" w:rsidP="007E4237">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1. Планлаштырылган төзелеш турында хәбәрнамә.</w:t>
      </w:r>
    </w:p>
    <w:p w:rsidR="00CE7166" w:rsidRPr="00CE7166" w:rsidRDefault="007A0580" w:rsidP="00CE7166">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2.5.6</w:t>
      </w:r>
      <w:r w:rsidR="00CE7166">
        <w:rPr>
          <w:rFonts w:ascii="Arial" w:hAnsi="Arial" w:cs="Arial"/>
          <w:sz w:val="24"/>
          <w:szCs w:val="24"/>
          <w:lang w:val="tt-RU"/>
        </w:rPr>
        <w:t xml:space="preserve"> </w:t>
      </w:r>
      <w:r w:rsidR="00CE7166" w:rsidRPr="00CE7166">
        <w:rPr>
          <w:rFonts w:ascii="Arial" w:hAnsi="Arial" w:cs="Arial"/>
          <w:sz w:val="24"/>
          <w:szCs w:val="24"/>
          <w:lang w:val="tt-RU"/>
        </w:rPr>
        <w:t>Планлаштырыла торган төзелеш турында белдерүгә кушымта итеп бирелә:</w:t>
      </w:r>
    </w:p>
    <w:p w:rsidR="00CE7166" w:rsidRPr="00CE7166" w:rsidRDefault="00CE7166" w:rsidP="00CE7166">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1) күчемсез милекнең Бердәм дәүләт реестрында теркәлмәгән очракта, җир кишәрлегенә хокук билгели торган документлар;</w:t>
      </w:r>
    </w:p>
    <w:p w:rsidR="00CE7166" w:rsidRPr="00CE7166" w:rsidRDefault="00CE7166" w:rsidP="00CE7166">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2) төзүче вәкиленең вәкаләтләрен раслый торган документ, планлаштырылган төзелеш турында хәбәрнамә төзүче вәкиле тарафыннан җибәрелгән очракта;</w:t>
      </w:r>
    </w:p>
    <w:p w:rsidR="00CE7166" w:rsidRPr="00CE7166" w:rsidRDefault="00CE7166" w:rsidP="00CE7166">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 xml:space="preserve">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w:t>
      </w:r>
      <w:r>
        <w:rPr>
          <w:rFonts w:ascii="Arial" w:hAnsi="Arial" w:cs="Arial"/>
          <w:sz w:val="24"/>
          <w:szCs w:val="24"/>
          <w:lang w:val="tt-RU"/>
        </w:rPr>
        <w:t>т</w:t>
      </w:r>
      <w:r w:rsidRPr="00CE7166">
        <w:rPr>
          <w:rFonts w:ascii="Arial" w:hAnsi="Arial" w:cs="Arial"/>
          <w:sz w:val="24"/>
          <w:szCs w:val="24"/>
          <w:lang w:val="tt-RU"/>
        </w:rPr>
        <w:t xml:space="preserve">әрҗемә </w:t>
      </w:r>
      <w:r>
        <w:rPr>
          <w:rFonts w:ascii="Arial" w:hAnsi="Arial" w:cs="Arial"/>
          <w:sz w:val="24"/>
          <w:szCs w:val="24"/>
          <w:lang w:val="tt-RU"/>
        </w:rPr>
        <w:t>и</w:t>
      </w:r>
      <w:r w:rsidRPr="00CE7166">
        <w:rPr>
          <w:rFonts w:ascii="Arial" w:hAnsi="Arial" w:cs="Arial"/>
          <w:sz w:val="24"/>
          <w:szCs w:val="24"/>
          <w:lang w:val="tt-RU"/>
        </w:rPr>
        <w:t>тү;</w:t>
      </w:r>
    </w:p>
    <w:p w:rsidR="00CE7166" w:rsidRDefault="00CE7166" w:rsidP="00CE7166">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4) шәхси торак төзелеше объектының яки бакча йортының тышкы к</w:t>
      </w:r>
      <w:r>
        <w:rPr>
          <w:rFonts w:ascii="Arial" w:hAnsi="Arial" w:cs="Arial"/>
          <w:sz w:val="24"/>
          <w:szCs w:val="24"/>
          <w:lang w:val="tt-RU"/>
        </w:rPr>
        <w:t>үренешен</w:t>
      </w:r>
      <w:r w:rsidRPr="00CE7166">
        <w:rPr>
          <w:rFonts w:ascii="Arial" w:hAnsi="Arial" w:cs="Arial"/>
          <w:sz w:val="24"/>
          <w:szCs w:val="24"/>
          <w:lang w:val="tt-RU"/>
        </w:rPr>
        <w:t xml:space="preserve"> тасвирлау, әгәр индивидуаль торак төзелеше объектын яки бакча йортын төзү яки </w:t>
      </w:r>
      <w:r w:rsidRPr="00CE7166">
        <w:rPr>
          <w:rFonts w:ascii="Arial" w:hAnsi="Arial" w:cs="Arial"/>
          <w:sz w:val="24"/>
          <w:szCs w:val="24"/>
          <w:lang w:val="tt-RU"/>
        </w:rPr>
        <w:lastRenderedPageBreak/>
        <w:t>реконструкцияләү федераль яки региональ әһәмияттәге тарихи җирлек территориясе чикләрендә планлаштырылса.</w:t>
      </w:r>
    </w:p>
    <w:p w:rsidR="00CE7166" w:rsidRPr="00CE7166" w:rsidRDefault="007A0580" w:rsidP="00CE7166">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2.5.7. </w:t>
      </w:r>
      <w:r w:rsidR="00CE7166" w:rsidRPr="00CE7166">
        <w:rPr>
          <w:rFonts w:ascii="Arial" w:hAnsi="Arial" w:cs="Arial"/>
          <w:sz w:val="24"/>
          <w:szCs w:val="24"/>
          <w:lang w:val="tt-RU"/>
        </w:rPr>
        <w:t>Планлаштырыла торган төзелеш яки реконструкция параметрларын үзгәртү максатларында төз</w:t>
      </w:r>
      <w:r w:rsidR="00CE7166">
        <w:rPr>
          <w:rFonts w:ascii="Arial" w:hAnsi="Arial" w:cs="Arial"/>
          <w:sz w:val="24"/>
          <w:szCs w:val="24"/>
          <w:lang w:val="tt-RU"/>
        </w:rPr>
        <w:t>үче түбәндәгеләрне тәкъдим итә:</w:t>
      </w:r>
    </w:p>
    <w:p w:rsidR="000361F2" w:rsidRPr="002A01C4" w:rsidRDefault="00CE7166" w:rsidP="00CE7166">
      <w:pPr>
        <w:pStyle w:val="ConsPlusNonformat"/>
        <w:ind w:right="-1" w:firstLine="720"/>
        <w:jc w:val="both"/>
        <w:rPr>
          <w:rFonts w:ascii="Arial" w:hAnsi="Arial" w:cs="Arial"/>
          <w:sz w:val="24"/>
          <w:szCs w:val="24"/>
        </w:rPr>
      </w:pPr>
      <w:r w:rsidRPr="00CE7166">
        <w:rPr>
          <w:rFonts w:ascii="Arial" w:hAnsi="Arial" w:cs="Arial"/>
          <w:sz w:val="24"/>
          <w:szCs w:val="24"/>
        </w:rPr>
        <w:t xml:space="preserve">1. Параметрларны үзгәртү турында белдерү </w:t>
      </w:r>
      <w:r>
        <w:rPr>
          <w:rFonts w:ascii="Arial" w:hAnsi="Arial" w:cs="Arial"/>
          <w:sz w:val="24"/>
          <w:szCs w:val="24"/>
        </w:rPr>
        <w:t>(</w:t>
      </w:r>
      <w:r w:rsidR="000361F2" w:rsidRPr="002A01C4">
        <w:rPr>
          <w:rFonts w:ascii="Arial" w:hAnsi="Arial" w:cs="Arial"/>
          <w:sz w:val="24"/>
          <w:szCs w:val="24"/>
        </w:rPr>
        <w:t>4</w:t>
      </w:r>
      <w:r>
        <w:rPr>
          <w:rFonts w:ascii="Arial" w:hAnsi="Arial" w:cs="Arial"/>
          <w:sz w:val="24"/>
          <w:szCs w:val="24"/>
          <w:lang w:val="tt-RU"/>
        </w:rPr>
        <w:t xml:space="preserve"> Кушымта</w:t>
      </w:r>
      <w:r w:rsidR="000361F2" w:rsidRPr="002A01C4">
        <w:rPr>
          <w:rFonts w:ascii="Arial" w:hAnsi="Arial" w:cs="Arial"/>
          <w:sz w:val="24"/>
          <w:szCs w:val="24"/>
        </w:rPr>
        <w:t xml:space="preserve">). </w:t>
      </w:r>
    </w:p>
    <w:p w:rsidR="00CE7166" w:rsidRPr="00CE7166" w:rsidRDefault="007A0580" w:rsidP="00CE7166">
      <w:pPr>
        <w:pStyle w:val="ConsPlusNonformat"/>
        <w:ind w:right="-1" w:firstLine="720"/>
        <w:jc w:val="both"/>
        <w:rPr>
          <w:rFonts w:ascii="Arial" w:hAnsi="Arial" w:cs="Arial"/>
          <w:sz w:val="24"/>
          <w:szCs w:val="24"/>
        </w:rPr>
      </w:pPr>
      <w:r w:rsidRPr="002A01C4">
        <w:rPr>
          <w:rFonts w:ascii="Arial" w:hAnsi="Arial" w:cs="Arial"/>
          <w:sz w:val="24"/>
          <w:szCs w:val="24"/>
        </w:rPr>
        <w:t>2.5.8. </w:t>
      </w:r>
      <w:r w:rsidR="00CE7166" w:rsidRPr="00CE7166">
        <w:rPr>
          <w:rFonts w:ascii="Arial" w:hAnsi="Arial" w:cs="Arial"/>
          <w:sz w:val="24"/>
          <w:szCs w:val="24"/>
        </w:rPr>
        <w:t>Планлаштырыла торган төзелеш турында белдерүгә кушымта итеп бирелә:</w:t>
      </w:r>
    </w:p>
    <w:p w:rsidR="00CE7166" w:rsidRPr="00CE7166" w:rsidRDefault="00CE7166" w:rsidP="00CE7166">
      <w:pPr>
        <w:pStyle w:val="ConsPlusNonformat"/>
        <w:ind w:right="-1" w:firstLine="720"/>
        <w:jc w:val="both"/>
        <w:rPr>
          <w:rFonts w:ascii="Arial" w:hAnsi="Arial" w:cs="Arial"/>
          <w:sz w:val="24"/>
          <w:szCs w:val="24"/>
        </w:rPr>
      </w:pPr>
      <w:r w:rsidRPr="00CE7166">
        <w:rPr>
          <w:rFonts w:ascii="Arial" w:hAnsi="Arial" w:cs="Arial"/>
          <w:sz w:val="24"/>
          <w:szCs w:val="24"/>
        </w:rPr>
        <w:t>1) күчемсез милекнең Бердә</w:t>
      </w:r>
      <w:proofErr w:type="gramStart"/>
      <w:r w:rsidRPr="00CE7166">
        <w:rPr>
          <w:rFonts w:ascii="Arial" w:hAnsi="Arial" w:cs="Arial"/>
          <w:sz w:val="24"/>
          <w:szCs w:val="24"/>
        </w:rPr>
        <w:t>м</w:t>
      </w:r>
      <w:proofErr w:type="gramEnd"/>
      <w:r w:rsidRPr="00CE7166">
        <w:rPr>
          <w:rFonts w:ascii="Arial" w:hAnsi="Arial" w:cs="Arial"/>
          <w:sz w:val="24"/>
          <w:szCs w:val="24"/>
        </w:rPr>
        <w:t xml:space="preserve"> дәүләт реестрында теркәлмәгән очракта, җир кишәрлегенә хокук билгели торган документлар;</w:t>
      </w:r>
    </w:p>
    <w:p w:rsidR="00CE7166" w:rsidRPr="00CE7166" w:rsidRDefault="00CE7166" w:rsidP="00CE7166">
      <w:pPr>
        <w:pStyle w:val="ConsPlusNonformat"/>
        <w:ind w:right="-1" w:firstLine="720"/>
        <w:jc w:val="both"/>
        <w:rPr>
          <w:rFonts w:ascii="Arial" w:hAnsi="Arial" w:cs="Arial"/>
          <w:sz w:val="24"/>
          <w:szCs w:val="24"/>
        </w:rPr>
      </w:pPr>
      <w:r w:rsidRPr="00CE7166">
        <w:rPr>
          <w:rFonts w:ascii="Arial" w:hAnsi="Arial" w:cs="Arial"/>
          <w:sz w:val="24"/>
          <w:szCs w:val="24"/>
        </w:rPr>
        <w:t xml:space="preserve">2) төзүче вәкиленең вәкаләтләрен раслый торган документ, планлаштырылган төзелеш турында </w:t>
      </w:r>
      <w:proofErr w:type="gramStart"/>
      <w:r w:rsidRPr="00CE7166">
        <w:rPr>
          <w:rFonts w:ascii="Arial" w:hAnsi="Arial" w:cs="Arial"/>
          <w:sz w:val="24"/>
          <w:szCs w:val="24"/>
        </w:rPr>
        <w:t>хәб</w:t>
      </w:r>
      <w:proofErr w:type="gramEnd"/>
      <w:r w:rsidRPr="00CE7166">
        <w:rPr>
          <w:rFonts w:ascii="Arial" w:hAnsi="Arial" w:cs="Arial"/>
          <w:sz w:val="24"/>
          <w:szCs w:val="24"/>
        </w:rPr>
        <w:t>әрнамә төзүче вәкиле тарафыннан җибәрелгән очракта;</w:t>
      </w:r>
    </w:p>
    <w:p w:rsidR="00CE7166" w:rsidRPr="00CE7166" w:rsidRDefault="00CE7166" w:rsidP="00CE7166">
      <w:pPr>
        <w:pStyle w:val="ConsPlusNonformat"/>
        <w:ind w:right="-1" w:firstLine="720"/>
        <w:jc w:val="both"/>
        <w:rPr>
          <w:rFonts w:ascii="Arial" w:hAnsi="Arial" w:cs="Arial"/>
          <w:sz w:val="24"/>
          <w:szCs w:val="24"/>
        </w:rPr>
      </w:pPr>
      <w:r w:rsidRPr="00CE7166">
        <w:rPr>
          <w:rFonts w:ascii="Arial" w:hAnsi="Arial" w:cs="Arial"/>
          <w:sz w:val="24"/>
          <w:szCs w:val="24"/>
        </w:rPr>
        <w:t>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Тә</w:t>
      </w:r>
      <w:proofErr w:type="gramStart"/>
      <w:r w:rsidRPr="00CE7166">
        <w:rPr>
          <w:rFonts w:ascii="Arial" w:hAnsi="Arial" w:cs="Arial"/>
          <w:sz w:val="24"/>
          <w:szCs w:val="24"/>
        </w:rPr>
        <w:t>р</w:t>
      </w:r>
      <w:proofErr w:type="gramEnd"/>
      <w:r w:rsidRPr="00CE7166">
        <w:rPr>
          <w:rFonts w:ascii="Arial" w:hAnsi="Arial" w:cs="Arial"/>
          <w:sz w:val="24"/>
          <w:szCs w:val="24"/>
        </w:rPr>
        <w:t>җемә Итү;</w:t>
      </w:r>
    </w:p>
    <w:p w:rsidR="00CE7166" w:rsidRDefault="00CE7166" w:rsidP="00CE7166">
      <w:pPr>
        <w:pStyle w:val="ConsPlusNonformat"/>
        <w:ind w:right="-1" w:firstLine="720"/>
        <w:jc w:val="both"/>
        <w:rPr>
          <w:rFonts w:ascii="Arial" w:hAnsi="Arial" w:cs="Arial"/>
          <w:sz w:val="24"/>
          <w:szCs w:val="24"/>
          <w:lang w:val="tt-RU"/>
        </w:rPr>
      </w:pPr>
      <w:r w:rsidRPr="00CE7166">
        <w:rPr>
          <w:rFonts w:ascii="Arial" w:hAnsi="Arial" w:cs="Arial"/>
          <w:sz w:val="24"/>
          <w:szCs w:val="24"/>
        </w:rPr>
        <w:t>4) шәхси торак төзелеше объектының яки бакча йортының тышкы кыяфәтен тасвирлау, әгә</w:t>
      </w:r>
      <w:proofErr w:type="gramStart"/>
      <w:r w:rsidRPr="00CE7166">
        <w:rPr>
          <w:rFonts w:ascii="Arial" w:hAnsi="Arial" w:cs="Arial"/>
          <w:sz w:val="24"/>
          <w:szCs w:val="24"/>
        </w:rPr>
        <w:t>р</w:t>
      </w:r>
      <w:proofErr w:type="gramEnd"/>
      <w:r w:rsidRPr="00CE7166">
        <w:rPr>
          <w:rFonts w:ascii="Arial" w:hAnsi="Arial" w:cs="Arial"/>
          <w:sz w:val="24"/>
          <w:szCs w:val="24"/>
        </w:rPr>
        <w:t xml:space="preserve"> индивидуаль торак төзелеше объектын яки бакча йортын төзү яки реконструкцияләү федераль яки региональ әһәмияттәге тарихи җирлек территориясе чикләрендә планлаштырылса.</w:t>
      </w:r>
    </w:p>
    <w:p w:rsidR="00876F30" w:rsidRPr="00CE7166" w:rsidRDefault="00876F30" w:rsidP="00CE7166">
      <w:pPr>
        <w:autoSpaceDE w:val="0"/>
        <w:autoSpaceDN w:val="0"/>
        <w:adjustRightInd w:val="0"/>
        <w:spacing w:after="0" w:line="240" w:lineRule="auto"/>
        <w:ind w:right="-1" w:firstLine="709"/>
        <w:jc w:val="both"/>
        <w:rPr>
          <w:rFonts w:ascii="Arial" w:hAnsi="Arial" w:cs="Arial"/>
          <w:sz w:val="24"/>
          <w:szCs w:val="24"/>
          <w:lang w:val="tt-RU"/>
        </w:rPr>
      </w:pPr>
      <w:r w:rsidRPr="00CE7166">
        <w:rPr>
          <w:rFonts w:ascii="Arial" w:hAnsi="Arial" w:cs="Arial"/>
          <w:sz w:val="24"/>
          <w:szCs w:val="24"/>
          <w:lang w:val="tt-RU"/>
        </w:rPr>
        <w:t xml:space="preserve">2.5.9. </w:t>
      </w:r>
      <w:r w:rsidR="00CE7166" w:rsidRPr="00241FFB">
        <w:rPr>
          <w:rFonts w:ascii="Arial" w:hAnsi="Arial" w:cs="Arial"/>
          <w:sz w:val="24"/>
          <w:szCs w:val="24"/>
          <w:lang w:val="tt-RU"/>
        </w:rPr>
        <w:t>. Гариза һәм кушымта бирелә торган документлар мөрәҗәгать итүче тарафыннан түбәндәге ысулларның берсе белән тапшырылы</w:t>
      </w:r>
      <w:r w:rsidR="00CE7166">
        <w:rPr>
          <w:rFonts w:ascii="Arial" w:hAnsi="Arial" w:cs="Arial"/>
          <w:sz w:val="24"/>
          <w:szCs w:val="24"/>
          <w:lang w:val="tt-RU"/>
        </w:rPr>
        <w:t>рга (җибәрелергә) мөмкин</w:t>
      </w:r>
      <w:r w:rsidRPr="00CE7166">
        <w:rPr>
          <w:rFonts w:ascii="Arial" w:hAnsi="Arial" w:cs="Arial"/>
          <w:sz w:val="24"/>
          <w:szCs w:val="24"/>
          <w:lang w:val="tt-RU"/>
        </w:rPr>
        <w:t>:</w:t>
      </w:r>
    </w:p>
    <w:p w:rsidR="00CE7166" w:rsidRPr="00241FFB" w:rsidRDefault="00CE7166" w:rsidP="00CE7166">
      <w:pPr>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1) 2.5.3</w:t>
      </w:r>
      <w:r w:rsidRPr="00241FFB">
        <w:rPr>
          <w:rFonts w:ascii="Arial" w:hAnsi="Arial" w:cs="Arial"/>
          <w:sz w:val="24"/>
          <w:szCs w:val="24"/>
          <w:lang w:val="tt-RU"/>
        </w:rPr>
        <w:t xml:space="preserve"> пункты таләпләре нигезендә имзаланган (расланган) электрон документлар рәвешендә КФҮ аша һәм кәгазьдә һәм электрон документлар рәвешендә. Регламент;</w:t>
      </w:r>
    </w:p>
    <w:p w:rsidR="00876F30" w:rsidRPr="00CE7166" w:rsidRDefault="00CE7166" w:rsidP="00CE7166">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2) Республика</w:t>
      </w:r>
      <w:r>
        <w:rPr>
          <w:rFonts w:ascii="Arial" w:hAnsi="Arial" w:cs="Arial"/>
          <w:sz w:val="24"/>
          <w:szCs w:val="24"/>
          <w:lang w:val="tt-RU"/>
        </w:rPr>
        <w:t xml:space="preserve"> порталы аша электрон формада. </w:t>
      </w:r>
      <w:r w:rsidR="00876F30" w:rsidRPr="00247280">
        <w:rPr>
          <w:rFonts w:ascii="Arial" w:hAnsi="Arial" w:cs="Arial"/>
          <w:sz w:val="24"/>
          <w:szCs w:val="24"/>
          <w:lang w:val="tt-RU"/>
        </w:rPr>
        <w:t xml:space="preserve"> </w:t>
      </w:r>
    </w:p>
    <w:p w:rsidR="00CE7166" w:rsidRPr="00241FFB" w:rsidRDefault="00876F30" w:rsidP="00CE7166">
      <w:pPr>
        <w:autoSpaceDE w:val="0"/>
        <w:autoSpaceDN w:val="0"/>
        <w:adjustRightInd w:val="0"/>
        <w:spacing w:after="0" w:line="240" w:lineRule="auto"/>
        <w:ind w:right="-1" w:firstLine="709"/>
        <w:jc w:val="both"/>
        <w:rPr>
          <w:rFonts w:ascii="Arial" w:hAnsi="Arial" w:cs="Arial"/>
          <w:sz w:val="24"/>
          <w:szCs w:val="24"/>
          <w:lang w:val="tt-RU"/>
        </w:rPr>
      </w:pPr>
      <w:r w:rsidRPr="00247280">
        <w:rPr>
          <w:rFonts w:ascii="Arial" w:hAnsi="Arial" w:cs="Arial"/>
          <w:sz w:val="24"/>
          <w:szCs w:val="24"/>
          <w:lang w:val="tt-RU"/>
        </w:rPr>
        <w:t xml:space="preserve">2.5.10. </w:t>
      </w:r>
      <w:r w:rsidR="00CE7166" w:rsidRPr="00241FFB">
        <w:rPr>
          <w:rFonts w:ascii="Arial" w:hAnsi="Arial" w:cs="Arial"/>
          <w:sz w:val="24"/>
          <w:szCs w:val="24"/>
          <w:lang w:val="tt-RU"/>
        </w:rPr>
        <w:t>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CE7166" w:rsidRPr="00241FFB" w:rsidRDefault="00CE7166" w:rsidP="00CE7166">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 xml:space="preserve">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 </w:t>
      </w:r>
    </w:p>
    <w:p w:rsidR="00876F30" w:rsidRPr="00CE7166" w:rsidRDefault="00CE7166" w:rsidP="00CE7166">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 xml:space="preserve">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w:t>
      </w:r>
      <w:r>
        <w:rPr>
          <w:rFonts w:ascii="Arial" w:hAnsi="Arial" w:cs="Arial"/>
          <w:sz w:val="24"/>
          <w:szCs w:val="24"/>
          <w:lang w:val="tt-RU"/>
        </w:rPr>
        <w:t>электрон имза белән имзалыйлар</w:t>
      </w:r>
      <w:r w:rsidR="00876F30" w:rsidRPr="00CE7166">
        <w:rPr>
          <w:rFonts w:ascii="Arial" w:hAnsi="Arial" w:cs="Arial"/>
          <w:sz w:val="24"/>
          <w:szCs w:val="24"/>
          <w:lang w:val="tt-RU"/>
        </w:rPr>
        <w:t>.</w:t>
      </w:r>
    </w:p>
    <w:p w:rsidR="00CE7166" w:rsidRDefault="00CE7166" w:rsidP="00CE7166">
      <w:pPr>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Р</w:t>
      </w:r>
      <w:r w:rsidRPr="00241FFB">
        <w:rPr>
          <w:rFonts w:ascii="Arial" w:hAnsi="Arial" w:cs="Arial"/>
          <w:sz w:val="24"/>
          <w:szCs w:val="24"/>
          <w:lang w:val="tt-RU"/>
        </w:rPr>
        <w:t>еспублика порталы аша мөрәҗәгать итүче электрон документларның электрон үрнәкләрен яисә «Электрон имза турында» 06.04.2011 ел, № 63-ФЗ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квалифицияле электрон имза белән имзаланган документларны электрон рәвештә тапшыра.</w:t>
      </w:r>
    </w:p>
    <w:p w:rsidR="00767F9C" w:rsidRPr="00247280" w:rsidRDefault="00767F9C" w:rsidP="00C6486C">
      <w:pPr>
        <w:autoSpaceDE w:val="0"/>
        <w:autoSpaceDN w:val="0"/>
        <w:adjustRightInd w:val="0"/>
        <w:spacing w:after="0" w:line="240" w:lineRule="auto"/>
        <w:ind w:right="-1" w:firstLine="709"/>
        <w:jc w:val="both"/>
        <w:rPr>
          <w:rFonts w:ascii="Arial" w:hAnsi="Arial" w:cs="Arial"/>
          <w:sz w:val="24"/>
          <w:szCs w:val="24"/>
          <w:lang w:val="tt-RU"/>
        </w:rPr>
      </w:pPr>
      <w:r w:rsidRPr="00247280">
        <w:rPr>
          <w:rFonts w:ascii="Arial" w:hAnsi="Arial" w:cs="Arial"/>
          <w:sz w:val="24"/>
          <w:szCs w:val="24"/>
          <w:lang w:val="tt-RU"/>
        </w:rPr>
        <w:t>.</w:t>
      </w:r>
    </w:p>
    <w:p w:rsidR="004A70D1" w:rsidRPr="00B06B7C" w:rsidRDefault="00900DF3" w:rsidP="004A70D1">
      <w:pPr>
        <w:autoSpaceDE w:val="0"/>
        <w:autoSpaceDN w:val="0"/>
        <w:adjustRightInd w:val="0"/>
        <w:spacing w:after="0" w:line="240" w:lineRule="auto"/>
        <w:ind w:right="-1" w:firstLine="709"/>
        <w:jc w:val="both"/>
        <w:rPr>
          <w:rFonts w:ascii="Arial" w:hAnsi="Arial" w:cs="Arial"/>
          <w:sz w:val="24"/>
          <w:szCs w:val="24"/>
          <w:lang w:val="tt-RU"/>
        </w:rPr>
      </w:pPr>
      <w:r w:rsidRPr="00247280">
        <w:rPr>
          <w:rFonts w:ascii="Arial" w:hAnsi="Arial" w:cs="Arial"/>
          <w:sz w:val="24"/>
          <w:szCs w:val="24"/>
          <w:lang w:val="tt-RU"/>
        </w:rPr>
        <w:t>2.5.</w:t>
      </w:r>
      <w:r w:rsidR="00876F30" w:rsidRPr="00247280">
        <w:rPr>
          <w:rFonts w:ascii="Arial" w:hAnsi="Arial" w:cs="Arial"/>
          <w:sz w:val="24"/>
          <w:szCs w:val="24"/>
          <w:lang w:val="tt-RU"/>
        </w:rPr>
        <w:t>11</w:t>
      </w:r>
      <w:r w:rsidRPr="00247280">
        <w:rPr>
          <w:rFonts w:ascii="Arial" w:hAnsi="Arial" w:cs="Arial"/>
          <w:sz w:val="24"/>
          <w:szCs w:val="24"/>
          <w:lang w:val="tt-RU"/>
        </w:rPr>
        <w:t xml:space="preserve">. </w:t>
      </w:r>
      <w:r w:rsidR="004A70D1" w:rsidRPr="00B06B7C">
        <w:rPr>
          <w:rFonts w:ascii="Arial" w:hAnsi="Arial" w:cs="Arial"/>
          <w:sz w:val="24"/>
          <w:szCs w:val="24"/>
          <w:lang w:val="tt-RU"/>
        </w:rPr>
        <w:t>Мөрәҗәгать итүчедән таләп итү тыела:</w:t>
      </w:r>
    </w:p>
    <w:p w:rsidR="004A70D1" w:rsidRPr="00B06B7C" w:rsidRDefault="004A70D1" w:rsidP="004A70D1">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4A70D1" w:rsidRPr="00B06B7C" w:rsidRDefault="004A70D1" w:rsidP="004A70D1">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 xml:space="preserve">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w:t>
      </w:r>
      <w:r w:rsidRPr="00B06B7C">
        <w:rPr>
          <w:rFonts w:ascii="Arial" w:hAnsi="Arial" w:cs="Arial"/>
          <w:sz w:val="24"/>
          <w:szCs w:val="24"/>
          <w:lang w:val="tt-RU"/>
        </w:rPr>
        <w:lastRenderedPageBreak/>
        <w:t>210-ФЗ номерлы Федераль законның 9 статьясындагы 1 өлешендә күрсәтелгән исемлеккә кертелгән (кирәкле һәм мәҗбүри хезмәтләр);</w:t>
      </w:r>
    </w:p>
    <w:p w:rsidR="004A70D1" w:rsidRPr="00B06B7C" w:rsidRDefault="004A70D1" w:rsidP="004A70D1">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4A70D1" w:rsidRPr="00B06B7C" w:rsidRDefault="004A70D1" w:rsidP="004A70D1">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4A70D1" w:rsidRPr="00B06B7C" w:rsidRDefault="004A70D1" w:rsidP="004A70D1">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4A70D1" w:rsidRPr="00B06B7C" w:rsidRDefault="004A70D1" w:rsidP="004A70D1">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4A70D1" w:rsidRPr="00B06B7C" w:rsidRDefault="004A70D1" w:rsidP="004A70D1">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 xml:space="preserve">г) Башкарма комитетның, КФҮ хезмәткәренең вазыйфаи затының, </w:t>
      </w:r>
      <w:r>
        <w:rPr>
          <w:rFonts w:ascii="Arial" w:hAnsi="Arial" w:cs="Arial"/>
          <w:sz w:val="24"/>
          <w:szCs w:val="24"/>
          <w:lang w:val="tt-RU"/>
        </w:rPr>
        <w:t>КФҮ</w:t>
      </w:r>
      <w:r w:rsidRPr="00B06B7C">
        <w:rPr>
          <w:rFonts w:ascii="Arial" w:hAnsi="Arial" w:cs="Arial"/>
          <w:sz w:val="24"/>
          <w:szCs w:val="24"/>
          <w:lang w:val="tt-RU"/>
        </w:rPr>
        <w:t xml:space="preserve">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w:t>
      </w:r>
      <w:r>
        <w:rPr>
          <w:rFonts w:ascii="Arial" w:hAnsi="Arial" w:cs="Arial"/>
          <w:sz w:val="24"/>
          <w:szCs w:val="24"/>
          <w:lang w:val="tt-RU"/>
        </w:rPr>
        <w:t>ңайсызлыклар өчен гафу үтенәләр</w:t>
      </w:r>
      <w:r w:rsidRPr="00B06B7C">
        <w:rPr>
          <w:rFonts w:ascii="Arial" w:hAnsi="Arial" w:cs="Arial"/>
          <w:sz w:val="24"/>
          <w:szCs w:val="24"/>
          <w:lang w:val="tt-RU"/>
        </w:rPr>
        <w:t>;</w:t>
      </w:r>
    </w:p>
    <w:p w:rsidR="004A70D1" w:rsidRDefault="004A70D1" w:rsidP="004A70D1">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4A70D1" w:rsidRDefault="004A70D1" w:rsidP="004A70D1">
      <w:pPr>
        <w:autoSpaceDE w:val="0"/>
        <w:autoSpaceDN w:val="0"/>
        <w:adjustRightInd w:val="0"/>
        <w:spacing w:after="0" w:line="240" w:lineRule="auto"/>
        <w:ind w:right="-1" w:firstLine="709"/>
        <w:jc w:val="both"/>
        <w:rPr>
          <w:rFonts w:ascii="Arial" w:hAnsi="Arial" w:cs="Arial"/>
          <w:sz w:val="24"/>
          <w:szCs w:val="24"/>
          <w:lang w:val="tt-RU"/>
        </w:rPr>
      </w:pPr>
    </w:p>
    <w:p w:rsidR="004A70D1" w:rsidRPr="00B06B7C" w:rsidRDefault="000361F2" w:rsidP="004A70D1">
      <w:pPr>
        <w:tabs>
          <w:tab w:val="left" w:pos="9781"/>
        </w:tabs>
        <w:autoSpaceDE w:val="0"/>
        <w:autoSpaceDN w:val="0"/>
        <w:adjustRightInd w:val="0"/>
        <w:spacing w:after="0" w:line="240" w:lineRule="auto"/>
        <w:ind w:right="-1"/>
        <w:jc w:val="center"/>
        <w:rPr>
          <w:rFonts w:ascii="Arial" w:hAnsi="Arial" w:cs="Arial"/>
          <w:sz w:val="24"/>
          <w:szCs w:val="24"/>
          <w:lang w:val="tt-RU"/>
        </w:rPr>
      </w:pPr>
      <w:r w:rsidRPr="004A70D1">
        <w:rPr>
          <w:rFonts w:ascii="Arial" w:hAnsi="Arial" w:cs="Arial"/>
          <w:sz w:val="24"/>
          <w:szCs w:val="24"/>
          <w:lang w:val="tt-RU"/>
        </w:rPr>
        <w:t>2.6.</w:t>
      </w:r>
      <w:r w:rsidR="00E234F2" w:rsidRPr="004A70D1">
        <w:rPr>
          <w:rFonts w:ascii="Arial" w:hAnsi="Arial" w:cs="Arial"/>
          <w:sz w:val="24"/>
          <w:szCs w:val="24"/>
          <w:lang w:val="tt-RU"/>
        </w:rPr>
        <w:t> </w:t>
      </w:r>
      <w:r w:rsidR="004A70D1" w:rsidRPr="00B06B7C">
        <w:rPr>
          <w:rFonts w:ascii="Arial" w:hAnsi="Arial" w:cs="Arial"/>
          <w:sz w:val="24"/>
          <w:szCs w:val="24"/>
          <w:lang w:val="tt-RU"/>
        </w:rPr>
        <w:t>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0361F2" w:rsidRPr="004A70D1" w:rsidRDefault="000361F2" w:rsidP="004A70D1">
      <w:pPr>
        <w:autoSpaceDE w:val="0"/>
        <w:autoSpaceDN w:val="0"/>
        <w:adjustRightInd w:val="0"/>
        <w:spacing w:after="0" w:line="240" w:lineRule="auto"/>
        <w:ind w:right="-1" w:firstLine="709"/>
        <w:jc w:val="both"/>
        <w:rPr>
          <w:rFonts w:ascii="Arial" w:hAnsi="Arial" w:cs="Arial"/>
          <w:sz w:val="24"/>
          <w:szCs w:val="24"/>
          <w:lang w:val="tt-RU"/>
        </w:rPr>
      </w:pPr>
    </w:p>
    <w:p w:rsidR="000361F2" w:rsidRPr="004A70D1" w:rsidRDefault="000361F2" w:rsidP="00C6486C">
      <w:pPr>
        <w:pStyle w:val="ConsPlusNonformat"/>
        <w:ind w:right="-1" w:firstLine="720"/>
        <w:jc w:val="both"/>
        <w:rPr>
          <w:rFonts w:ascii="Arial" w:hAnsi="Arial" w:cs="Arial"/>
          <w:sz w:val="24"/>
          <w:szCs w:val="24"/>
          <w:lang w:val="tt-RU"/>
        </w:rPr>
      </w:pPr>
    </w:p>
    <w:p w:rsidR="004A70D1" w:rsidRPr="00247280" w:rsidRDefault="007A0580" w:rsidP="004A70D1">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2.6.1. </w:t>
      </w:r>
      <w:r w:rsidR="004A70D1" w:rsidRPr="00247280">
        <w:rPr>
          <w:rFonts w:ascii="Arial" w:hAnsi="Arial" w:cs="Arial"/>
          <w:sz w:val="24"/>
          <w:szCs w:val="24"/>
          <w:lang w:val="tt-RU"/>
        </w:rPr>
        <w:t xml:space="preserve">Планлаштырыла торган төзелеш турында хәбәрнамә </w:t>
      </w:r>
      <w:r w:rsidR="004A70D1">
        <w:rPr>
          <w:rFonts w:ascii="Arial" w:hAnsi="Arial" w:cs="Arial"/>
          <w:sz w:val="24"/>
          <w:szCs w:val="24"/>
          <w:lang w:val="tt-RU"/>
        </w:rPr>
        <w:t xml:space="preserve">яки </w:t>
      </w:r>
      <w:r w:rsidR="004A70D1" w:rsidRPr="00247280">
        <w:rPr>
          <w:rFonts w:ascii="Arial" w:hAnsi="Arial" w:cs="Arial"/>
          <w:sz w:val="24"/>
          <w:szCs w:val="24"/>
          <w:lang w:val="tt-RU"/>
        </w:rPr>
        <w:t xml:space="preserve"> объектны төзү яки реконструкцияләү параметрларын үзгәртү турында хәбәрнамә килгәндә ведомствоара хезмәттәшлек кысаларында алына:</w:t>
      </w:r>
    </w:p>
    <w:p w:rsidR="004A70D1" w:rsidRPr="00247280" w:rsidRDefault="004A70D1" w:rsidP="004A70D1">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күчемсез милекнең Бердәм дәүләт реестрыннан өземтә (күчемсез милек объектына теркәлгән хокуклар турында һәркем өчен мөмкин булган мәгълүматлар тупланган) - дәүләт теркәве, кадастр һәм картография федераль хезмәте (Росреестр).</w:t>
      </w:r>
    </w:p>
    <w:p w:rsidR="004A70D1" w:rsidRPr="00247280" w:rsidRDefault="004A70D1" w:rsidP="004A70D1">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Тарихи җирлек территориясе чикләрендә федераль яки региональ әһәмияттәге объект төзү планлаштырыла торган хәбәрнамә килү турында:</w:t>
      </w:r>
    </w:p>
    <w:p w:rsidR="004A70D1" w:rsidRDefault="004A70D1" w:rsidP="004A70D1">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 xml:space="preserve">күрсәтелгән индивидуаль торак төзелеше объектының яисә бакча йортының тышкы кыяфәте тасвирламасының тарихи җирлекне саклау предметына һәм капиталь төзелеш объектларының шәһәр төзелеше Регламенты тарафыннан федераль яки региональ әһәмияттәге территориаль зонага карата билгеләнгән архитектура </w:t>
      </w:r>
      <w:r w:rsidRPr="00247280">
        <w:rPr>
          <w:rFonts w:ascii="Arial" w:hAnsi="Arial" w:cs="Arial"/>
          <w:sz w:val="24"/>
          <w:szCs w:val="24"/>
          <w:lang w:val="tt-RU"/>
        </w:rPr>
        <w:lastRenderedPageBreak/>
        <w:t>карарларына туры килүе яисә туры килмәве турында хәбәрнамә.</w:t>
      </w:r>
    </w:p>
    <w:p w:rsidR="004A70D1" w:rsidRDefault="004A70D1" w:rsidP="004A70D1">
      <w:pPr>
        <w:pStyle w:val="ConsPlusNonformat"/>
        <w:ind w:right="-1" w:firstLine="720"/>
        <w:jc w:val="both"/>
        <w:rPr>
          <w:rFonts w:ascii="Arial" w:hAnsi="Arial" w:cs="Arial"/>
          <w:sz w:val="24"/>
          <w:szCs w:val="24"/>
          <w:lang w:val="tt-RU"/>
        </w:rPr>
      </w:pPr>
    </w:p>
    <w:p w:rsidR="004A70D1" w:rsidRPr="00247280" w:rsidRDefault="007B0B58" w:rsidP="004A70D1">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 xml:space="preserve">2.6.2. </w:t>
      </w:r>
      <w:r w:rsidR="004A70D1" w:rsidRPr="00247280">
        <w:rPr>
          <w:rFonts w:ascii="Arial" w:hAnsi="Arial" w:cs="Arial"/>
          <w:sz w:val="24"/>
          <w:szCs w:val="24"/>
          <w:lang w:val="tt-RU"/>
        </w:rPr>
        <w:t>Мөрәҗәгать итүче гариза биргәндә, мондый документларны төзүгә һәм имзалауга вәкаләтле затларның көчәйтелгән квалификацияле имзасы белән таныкланган электрон документлар формасында регламентның 2.6.1 пунктында күрсәтелгән документларны (белешмәләрне) бирергә хокуклы.</w:t>
      </w:r>
    </w:p>
    <w:p w:rsidR="004A70D1" w:rsidRPr="00247280" w:rsidRDefault="004A70D1" w:rsidP="004A70D1">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2.6.3.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4A70D1" w:rsidRPr="00247280" w:rsidRDefault="004A70D1" w:rsidP="004A70D1">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 xml:space="preserve">2.6.4. </w:t>
      </w:r>
      <w:r w:rsidR="00BB452A" w:rsidRPr="00247280">
        <w:rPr>
          <w:rFonts w:ascii="Arial" w:hAnsi="Arial" w:cs="Arial"/>
          <w:sz w:val="24"/>
          <w:szCs w:val="24"/>
          <w:lang w:val="tt-RU"/>
        </w:rPr>
        <w:t>Күрсәтелгән органнарның соралган һәм кулланышта булган документларны яисә белешмәләрне тапшырмаган (үз вакытында тапшырмаган) вазыйфаи заты һәм (яисә) хезмәткәре Россия Федерациясе законнары нигезендә административ, дисциплинар яисә башка җаваплылыкка тартылырга тиеш</w:t>
      </w:r>
      <w:r w:rsidRPr="00247280">
        <w:rPr>
          <w:rFonts w:ascii="Arial" w:hAnsi="Arial" w:cs="Arial"/>
          <w:sz w:val="24"/>
          <w:szCs w:val="24"/>
          <w:lang w:val="tt-RU"/>
        </w:rPr>
        <w:t>.</w:t>
      </w:r>
    </w:p>
    <w:p w:rsidR="004A70D1" w:rsidRPr="00247280" w:rsidRDefault="004A70D1" w:rsidP="004A70D1">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0361F2" w:rsidRDefault="004A70D1" w:rsidP="004A70D1">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4A70D1" w:rsidRPr="004A70D1" w:rsidRDefault="004A70D1" w:rsidP="004A70D1">
      <w:pPr>
        <w:pStyle w:val="ConsPlusNonformat"/>
        <w:ind w:right="-1" w:firstLine="720"/>
        <w:jc w:val="both"/>
        <w:rPr>
          <w:rFonts w:ascii="Arial" w:hAnsi="Arial" w:cs="Arial"/>
          <w:sz w:val="24"/>
          <w:szCs w:val="24"/>
          <w:lang w:val="tt-RU"/>
        </w:rPr>
      </w:pPr>
    </w:p>
    <w:p w:rsidR="007A0580" w:rsidRPr="00BB452A" w:rsidRDefault="000361F2" w:rsidP="00C6486C">
      <w:pPr>
        <w:pStyle w:val="ConsPlusNonformat"/>
        <w:ind w:right="-1"/>
        <w:jc w:val="center"/>
        <w:rPr>
          <w:rFonts w:ascii="Arial" w:hAnsi="Arial" w:cs="Arial"/>
          <w:sz w:val="24"/>
          <w:szCs w:val="24"/>
          <w:lang w:val="tt-RU"/>
        </w:rPr>
      </w:pPr>
      <w:r w:rsidRPr="00BB452A">
        <w:rPr>
          <w:rFonts w:ascii="Arial" w:hAnsi="Arial" w:cs="Arial"/>
          <w:sz w:val="24"/>
          <w:szCs w:val="24"/>
          <w:lang w:val="tt-RU"/>
        </w:rPr>
        <w:t>2.7. </w:t>
      </w:r>
      <w:r w:rsidR="00BB452A" w:rsidRPr="00CC1966">
        <w:rPr>
          <w:rFonts w:ascii="Arial" w:hAnsi="Arial" w:cs="Arial"/>
          <w:sz w:val="24"/>
          <w:szCs w:val="24"/>
          <w:lang w:val="tt-RU"/>
        </w:rPr>
        <w:t>Муниципаль хезмәт күрсәтү өчен кирәкле документларны кабул итүдән баш тарту өчен нигезләрнең тулы исемлеге</w:t>
      </w:r>
    </w:p>
    <w:p w:rsidR="00BB452A" w:rsidRPr="00BB452A" w:rsidRDefault="00D029B6" w:rsidP="00BB452A">
      <w:pPr>
        <w:pStyle w:val="ConsPlusNonformat"/>
        <w:tabs>
          <w:tab w:val="left" w:pos="9922"/>
        </w:tabs>
        <w:ind w:right="-1" w:firstLine="709"/>
        <w:jc w:val="both"/>
        <w:rPr>
          <w:rFonts w:ascii="Arial" w:hAnsi="Arial" w:cs="Arial"/>
          <w:sz w:val="24"/>
          <w:szCs w:val="24"/>
        </w:rPr>
      </w:pPr>
      <w:r w:rsidRPr="002A01C4">
        <w:rPr>
          <w:rFonts w:ascii="Arial" w:hAnsi="Arial" w:cs="Arial"/>
          <w:sz w:val="24"/>
          <w:szCs w:val="24"/>
        </w:rPr>
        <w:t>2.7.1</w:t>
      </w:r>
      <w:r w:rsidR="00BB452A" w:rsidRPr="00BB452A">
        <w:rPr>
          <w:rFonts w:ascii="Arial" w:hAnsi="Arial" w:cs="Arial"/>
          <w:sz w:val="24"/>
          <w:szCs w:val="24"/>
        </w:rPr>
        <w:t xml:space="preserve">. Документлар кабул </w:t>
      </w:r>
      <w:proofErr w:type="gramStart"/>
      <w:r w:rsidR="00BB452A" w:rsidRPr="00BB452A">
        <w:rPr>
          <w:rFonts w:ascii="Arial" w:hAnsi="Arial" w:cs="Arial"/>
          <w:sz w:val="24"/>
          <w:szCs w:val="24"/>
        </w:rPr>
        <w:t>ит</w:t>
      </w:r>
      <w:proofErr w:type="gramEnd"/>
      <w:r w:rsidR="00BB452A" w:rsidRPr="00BB452A">
        <w:rPr>
          <w:rFonts w:ascii="Arial" w:hAnsi="Arial" w:cs="Arial"/>
          <w:sz w:val="24"/>
          <w:szCs w:val="24"/>
        </w:rPr>
        <w:t>үдән баш тарту өчен нигез булып тора:</w:t>
      </w:r>
    </w:p>
    <w:p w:rsidR="00BB452A" w:rsidRPr="00BB452A" w:rsidRDefault="00BB452A" w:rsidP="00BB452A">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 xml:space="preserve">1) РФ ШрК 51.1 статьясындагы 1 өлешендә каралган мәгълүматларның планлаштырылган төзелеше турында </w:t>
      </w:r>
      <w:proofErr w:type="gramStart"/>
      <w:r w:rsidRPr="00BB452A">
        <w:rPr>
          <w:rFonts w:ascii="Arial" w:hAnsi="Arial" w:cs="Arial"/>
          <w:sz w:val="24"/>
          <w:szCs w:val="24"/>
        </w:rPr>
        <w:t>хәб</w:t>
      </w:r>
      <w:proofErr w:type="gramEnd"/>
      <w:r w:rsidRPr="00BB452A">
        <w:rPr>
          <w:rFonts w:ascii="Arial" w:hAnsi="Arial" w:cs="Arial"/>
          <w:sz w:val="24"/>
          <w:szCs w:val="24"/>
        </w:rPr>
        <w:t>әрнамәдә булмавы;</w:t>
      </w:r>
    </w:p>
    <w:p w:rsidR="00BB452A" w:rsidRPr="00BB452A" w:rsidRDefault="00BB452A" w:rsidP="00BB452A">
      <w:pPr>
        <w:pStyle w:val="ConsPlusNonformat"/>
        <w:tabs>
          <w:tab w:val="left" w:pos="9922"/>
        </w:tabs>
        <w:ind w:right="-1" w:firstLine="709"/>
        <w:jc w:val="both"/>
        <w:rPr>
          <w:rFonts w:ascii="Arial" w:hAnsi="Arial" w:cs="Arial"/>
          <w:sz w:val="24"/>
          <w:szCs w:val="24"/>
          <w:lang w:val="tt-RU"/>
        </w:rPr>
      </w:pPr>
      <w:r w:rsidRPr="00BB452A">
        <w:rPr>
          <w:rFonts w:ascii="Arial" w:hAnsi="Arial" w:cs="Arial"/>
          <w:sz w:val="24"/>
          <w:szCs w:val="24"/>
        </w:rPr>
        <w:t>2) тапшырылган документларның әлеге регламентның 2.5 пунктында күрсәтелгән талә</w:t>
      </w:r>
      <w:proofErr w:type="gramStart"/>
      <w:r w:rsidRPr="00BB452A">
        <w:rPr>
          <w:rFonts w:ascii="Arial" w:hAnsi="Arial" w:cs="Arial"/>
          <w:sz w:val="24"/>
          <w:szCs w:val="24"/>
        </w:rPr>
        <w:t>пл</w:t>
      </w:r>
      <w:proofErr w:type="gramEnd"/>
      <w:r w:rsidRPr="00BB452A">
        <w:rPr>
          <w:rFonts w:ascii="Arial" w:hAnsi="Arial" w:cs="Arial"/>
          <w:sz w:val="24"/>
          <w:szCs w:val="24"/>
        </w:rPr>
        <w:t>әргә һәм докум</w:t>
      </w:r>
      <w:r>
        <w:rPr>
          <w:rFonts w:ascii="Arial" w:hAnsi="Arial" w:cs="Arial"/>
          <w:sz w:val="24"/>
          <w:szCs w:val="24"/>
        </w:rPr>
        <w:t>ентлар исемлегенә туры килмәве;</w:t>
      </w:r>
    </w:p>
    <w:p w:rsidR="00BB452A" w:rsidRPr="00247280" w:rsidRDefault="00BB452A" w:rsidP="00BB452A">
      <w:pPr>
        <w:pStyle w:val="ConsPlusNonformat"/>
        <w:tabs>
          <w:tab w:val="left" w:pos="9922"/>
        </w:tabs>
        <w:ind w:right="-1" w:firstLine="709"/>
        <w:jc w:val="both"/>
        <w:rPr>
          <w:rFonts w:ascii="Arial" w:hAnsi="Arial" w:cs="Arial"/>
          <w:sz w:val="24"/>
          <w:szCs w:val="24"/>
          <w:lang w:val="tt-RU"/>
        </w:rPr>
      </w:pPr>
      <w:r w:rsidRPr="00247280">
        <w:rPr>
          <w:rFonts w:ascii="Arial" w:hAnsi="Arial" w:cs="Arial"/>
          <w:sz w:val="24"/>
          <w:szCs w:val="24"/>
          <w:lang w:val="tt-RU"/>
        </w:rPr>
        <w:t>3) РФ ШрК 51.1 статьясындагы 3 өлешенең 2 - 4 пунктларында каралган документларның булмавы.</w:t>
      </w:r>
    </w:p>
    <w:p w:rsidR="00BB452A" w:rsidRPr="00BB452A" w:rsidRDefault="00BB452A" w:rsidP="00BB452A">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4) гаризада һәм гаризага кушып бирелә торган документларда килешенмәгән төзәтмәлә</w:t>
      </w:r>
      <w:proofErr w:type="gramStart"/>
      <w:r w:rsidRPr="00BB452A">
        <w:rPr>
          <w:rFonts w:ascii="Arial" w:hAnsi="Arial" w:cs="Arial"/>
          <w:sz w:val="24"/>
          <w:szCs w:val="24"/>
        </w:rPr>
        <w:t>р</w:t>
      </w:r>
      <w:proofErr w:type="gramEnd"/>
      <w:r w:rsidRPr="00BB452A">
        <w:rPr>
          <w:rFonts w:ascii="Arial" w:hAnsi="Arial" w:cs="Arial"/>
          <w:sz w:val="24"/>
          <w:szCs w:val="24"/>
        </w:rPr>
        <w:t>, аларның эчтәлеген бертөсле аңлатырга мөмкинлек бирми торган җитди зыяннар б</w:t>
      </w:r>
      <w:r>
        <w:rPr>
          <w:rFonts w:ascii="Arial" w:hAnsi="Arial" w:cs="Arial"/>
          <w:sz w:val="24"/>
          <w:szCs w:val="24"/>
          <w:lang w:val="tt-RU"/>
        </w:rPr>
        <w:t>улу</w:t>
      </w:r>
      <w:r w:rsidRPr="00BB452A">
        <w:rPr>
          <w:rFonts w:ascii="Arial" w:hAnsi="Arial" w:cs="Arial"/>
          <w:sz w:val="24"/>
          <w:szCs w:val="24"/>
        </w:rPr>
        <w:t>;</w:t>
      </w:r>
    </w:p>
    <w:p w:rsidR="00BB452A" w:rsidRPr="00BB452A" w:rsidRDefault="00BB452A" w:rsidP="00BB452A">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 xml:space="preserve">5) тиешле </w:t>
      </w:r>
      <w:r>
        <w:rPr>
          <w:rFonts w:ascii="Arial" w:hAnsi="Arial" w:cs="Arial"/>
          <w:sz w:val="24"/>
          <w:szCs w:val="24"/>
          <w:lang w:val="tt-RU"/>
        </w:rPr>
        <w:t xml:space="preserve">булмаган </w:t>
      </w:r>
      <w:r w:rsidRPr="00BB452A">
        <w:rPr>
          <w:rFonts w:ascii="Arial" w:hAnsi="Arial" w:cs="Arial"/>
          <w:sz w:val="24"/>
          <w:szCs w:val="24"/>
        </w:rPr>
        <w:t>органга документлар тапшыру;</w:t>
      </w:r>
    </w:p>
    <w:p w:rsidR="00BB452A" w:rsidRPr="00BB452A" w:rsidRDefault="00BB452A" w:rsidP="00BB452A">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6) үз көчен югалткан документларны тапшыру;</w:t>
      </w:r>
    </w:p>
    <w:p w:rsidR="00BB452A" w:rsidRPr="00BB452A" w:rsidRDefault="00BB452A" w:rsidP="00BB452A">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7) дөрес булмаган һәм (яки) каршылыклы белешмәлә</w:t>
      </w:r>
      <w:proofErr w:type="gramStart"/>
      <w:r w:rsidRPr="00BB452A">
        <w:rPr>
          <w:rFonts w:ascii="Arial" w:hAnsi="Arial" w:cs="Arial"/>
          <w:sz w:val="24"/>
          <w:szCs w:val="24"/>
        </w:rPr>
        <w:t>р</w:t>
      </w:r>
      <w:proofErr w:type="gramEnd"/>
      <w:r w:rsidRPr="00BB452A">
        <w:rPr>
          <w:rFonts w:ascii="Arial" w:hAnsi="Arial" w:cs="Arial"/>
          <w:sz w:val="24"/>
          <w:szCs w:val="24"/>
        </w:rPr>
        <w:t>, килешмәгән төзәтмәләр, җитди зыяннар булган, аларның эчтәлеген бертөсле аңлатырга мөмкинлек бирми</w:t>
      </w:r>
      <w:r>
        <w:rPr>
          <w:rFonts w:ascii="Arial" w:hAnsi="Arial" w:cs="Arial"/>
          <w:sz w:val="24"/>
          <w:szCs w:val="24"/>
          <w:lang w:val="tt-RU"/>
        </w:rPr>
        <w:t xml:space="preserve"> торган</w:t>
      </w:r>
      <w:r w:rsidRPr="00BB452A">
        <w:rPr>
          <w:rFonts w:ascii="Arial" w:hAnsi="Arial" w:cs="Arial"/>
          <w:sz w:val="24"/>
          <w:szCs w:val="24"/>
        </w:rPr>
        <w:t xml:space="preserve"> документларны тапшыру;</w:t>
      </w:r>
    </w:p>
    <w:p w:rsidR="00BB452A" w:rsidRPr="00BB452A" w:rsidRDefault="00BB452A" w:rsidP="00BB452A">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8) гариза (гарызнамә) мө</w:t>
      </w:r>
      <w:proofErr w:type="gramStart"/>
      <w:r w:rsidRPr="00BB452A">
        <w:rPr>
          <w:rFonts w:ascii="Arial" w:hAnsi="Arial" w:cs="Arial"/>
          <w:sz w:val="24"/>
          <w:szCs w:val="24"/>
        </w:rPr>
        <w:t>р</w:t>
      </w:r>
      <w:proofErr w:type="gramEnd"/>
      <w:r w:rsidRPr="00BB452A">
        <w:rPr>
          <w:rFonts w:ascii="Arial" w:hAnsi="Arial" w:cs="Arial"/>
          <w:sz w:val="24"/>
          <w:szCs w:val="24"/>
        </w:rPr>
        <w:t>әҗәгать итүче исеменнән моңа вәкаләтле зат</w:t>
      </w:r>
      <w:r>
        <w:rPr>
          <w:rFonts w:ascii="Arial" w:hAnsi="Arial" w:cs="Arial"/>
          <w:sz w:val="24"/>
          <w:szCs w:val="24"/>
        </w:rPr>
        <w:t xml:space="preserve"> булмаган зат тарафыннан бирелү</w:t>
      </w:r>
      <w:r w:rsidRPr="00BB452A">
        <w:rPr>
          <w:rFonts w:ascii="Arial" w:hAnsi="Arial" w:cs="Arial"/>
          <w:sz w:val="24"/>
          <w:szCs w:val="24"/>
        </w:rPr>
        <w:t>;</w:t>
      </w:r>
    </w:p>
    <w:p w:rsidR="00BB452A" w:rsidRPr="00BB452A" w:rsidRDefault="00BB452A" w:rsidP="00BB452A">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9) регламент нигезендә муниципаль хезмәт күрсәтүне алучы булмаган затка муниципаль хезмәт</w:t>
      </w:r>
      <w:r>
        <w:rPr>
          <w:rFonts w:ascii="Arial" w:hAnsi="Arial" w:cs="Arial"/>
          <w:sz w:val="24"/>
          <w:szCs w:val="24"/>
        </w:rPr>
        <w:t xml:space="preserve"> күрсәтүне сорап мө</w:t>
      </w:r>
      <w:proofErr w:type="gramStart"/>
      <w:r>
        <w:rPr>
          <w:rFonts w:ascii="Arial" w:hAnsi="Arial" w:cs="Arial"/>
          <w:sz w:val="24"/>
          <w:szCs w:val="24"/>
        </w:rPr>
        <w:t>р</w:t>
      </w:r>
      <w:proofErr w:type="gramEnd"/>
      <w:r>
        <w:rPr>
          <w:rFonts w:ascii="Arial" w:hAnsi="Arial" w:cs="Arial"/>
          <w:sz w:val="24"/>
          <w:szCs w:val="24"/>
        </w:rPr>
        <w:t>әҗәгать итү</w:t>
      </w:r>
      <w:r w:rsidRPr="00BB452A">
        <w:rPr>
          <w:rFonts w:ascii="Arial" w:hAnsi="Arial" w:cs="Arial"/>
          <w:sz w:val="24"/>
          <w:szCs w:val="24"/>
        </w:rPr>
        <w:t>;</w:t>
      </w:r>
    </w:p>
    <w:p w:rsidR="00BB452A" w:rsidRPr="00BB452A" w:rsidRDefault="00BB452A" w:rsidP="00BB452A">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10) гаризаның мәҗ</w:t>
      </w:r>
      <w:proofErr w:type="gramStart"/>
      <w:r w:rsidRPr="00BB452A">
        <w:rPr>
          <w:rFonts w:ascii="Arial" w:hAnsi="Arial" w:cs="Arial"/>
          <w:sz w:val="24"/>
          <w:szCs w:val="24"/>
        </w:rPr>
        <w:t>бүри</w:t>
      </w:r>
      <w:proofErr w:type="gramEnd"/>
      <w:r w:rsidRPr="00BB452A">
        <w:rPr>
          <w:rFonts w:ascii="Arial" w:hAnsi="Arial" w:cs="Arial"/>
          <w:sz w:val="24"/>
          <w:szCs w:val="24"/>
        </w:rPr>
        <w:t xml:space="preserve"> кырлар</w:t>
      </w:r>
      <w:r>
        <w:rPr>
          <w:rFonts w:ascii="Arial" w:hAnsi="Arial" w:cs="Arial"/>
          <w:sz w:val="24"/>
          <w:szCs w:val="24"/>
          <w:lang w:val="tt-RU"/>
        </w:rPr>
        <w:t>ы</w:t>
      </w:r>
      <w:r>
        <w:rPr>
          <w:rFonts w:ascii="Arial" w:hAnsi="Arial" w:cs="Arial"/>
          <w:sz w:val="24"/>
          <w:szCs w:val="24"/>
        </w:rPr>
        <w:t>н</w:t>
      </w:r>
      <w:r w:rsidRPr="00BB452A">
        <w:rPr>
          <w:rFonts w:ascii="Arial" w:hAnsi="Arial" w:cs="Arial"/>
          <w:sz w:val="24"/>
          <w:szCs w:val="24"/>
        </w:rPr>
        <w:t xml:space="preserve"> электрон формасында дөрес тутырмау;</w:t>
      </w:r>
    </w:p>
    <w:p w:rsidR="00BB452A" w:rsidRPr="00BB452A" w:rsidRDefault="00BB452A" w:rsidP="00BB452A">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11) гаризаның электрон формасында һәм тапшырылган документларда каршылыклы мәгълүматлар булу;</w:t>
      </w:r>
    </w:p>
    <w:p w:rsidR="00BB452A" w:rsidRPr="00BB452A" w:rsidRDefault="00BB452A" w:rsidP="00BB452A">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12) гамәлдәге законнарны бозып, гариза (запрос) һә</w:t>
      </w:r>
      <w:proofErr w:type="gramStart"/>
      <w:r w:rsidRPr="00BB452A">
        <w:rPr>
          <w:rFonts w:ascii="Arial" w:hAnsi="Arial" w:cs="Arial"/>
          <w:sz w:val="24"/>
          <w:szCs w:val="24"/>
        </w:rPr>
        <w:t>м</w:t>
      </w:r>
      <w:proofErr w:type="gramEnd"/>
      <w:r w:rsidRPr="00BB452A">
        <w:rPr>
          <w:rFonts w:ascii="Arial" w:hAnsi="Arial" w:cs="Arial"/>
          <w:sz w:val="24"/>
          <w:szCs w:val="24"/>
        </w:rPr>
        <w:t xml:space="preserve"> башка документлар электрон култамга белән кул куелган;</w:t>
      </w:r>
    </w:p>
    <w:p w:rsidR="00BB452A" w:rsidRDefault="00BB452A" w:rsidP="00BB452A">
      <w:pPr>
        <w:pStyle w:val="ConsPlusNonformat"/>
        <w:tabs>
          <w:tab w:val="left" w:pos="9922"/>
        </w:tabs>
        <w:ind w:right="-1" w:firstLine="709"/>
        <w:jc w:val="both"/>
        <w:rPr>
          <w:rFonts w:ascii="Arial" w:hAnsi="Arial" w:cs="Arial"/>
          <w:sz w:val="24"/>
          <w:szCs w:val="24"/>
          <w:lang w:val="tt-RU"/>
        </w:rPr>
      </w:pPr>
      <w:r w:rsidRPr="00BB452A">
        <w:rPr>
          <w:rFonts w:ascii="Arial" w:hAnsi="Arial" w:cs="Arial"/>
          <w:sz w:val="24"/>
          <w:szCs w:val="24"/>
        </w:rPr>
        <w:t xml:space="preserve">13) электрон документлар аларны бирү форматларына туры килми һәм (яки) </w:t>
      </w:r>
      <w:r w:rsidRPr="00BB452A">
        <w:rPr>
          <w:rFonts w:ascii="Arial" w:hAnsi="Arial" w:cs="Arial"/>
          <w:sz w:val="24"/>
          <w:szCs w:val="24"/>
        </w:rPr>
        <w:lastRenderedPageBreak/>
        <w:t>укылмый.</w:t>
      </w:r>
    </w:p>
    <w:p w:rsidR="00E262D4" w:rsidRPr="00E262D4" w:rsidRDefault="00E530AC" w:rsidP="00E262D4">
      <w:pPr>
        <w:pStyle w:val="ConsPlusNonformat"/>
        <w:tabs>
          <w:tab w:val="left" w:pos="9922"/>
        </w:tabs>
        <w:ind w:right="-1" w:firstLine="709"/>
        <w:jc w:val="both"/>
        <w:rPr>
          <w:rFonts w:ascii="Arial" w:hAnsi="Arial" w:cs="Arial"/>
          <w:sz w:val="24"/>
          <w:szCs w:val="24"/>
          <w:lang w:val="tt-RU"/>
        </w:rPr>
      </w:pPr>
      <w:r w:rsidRPr="00E262D4">
        <w:rPr>
          <w:rFonts w:ascii="Arial" w:hAnsi="Arial" w:cs="Arial"/>
          <w:sz w:val="24"/>
          <w:szCs w:val="24"/>
          <w:lang w:val="tt-RU"/>
        </w:rPr>
        <w:t xml:space="preserve">2.7.2. </w:t>
      </w:r>
      <w:r w:rsidR="00E262D4" w:rsidRPr="00E262D4">
        <w:rPr>
          <w:rFonts w:ascii="Arial" w:hAnsi="Arial" w:cs="Arial"/>
          <w:sz w:val="24"/>
          <w:szCs w:val="24"/>
          <w:lang w:val="tt-RU"/>
        </w:rPr>
        <w:t>Муниципаль хезмәт алу өчен кирәкле документларны кабул итүдән баш тарту өчен нигезләр исемлеге төгәл булып тора.</w:t>
      </w:r>
    </w:p>
    <w:p w:rsidR="00E262D4" w:rsidRPr="00E262D4" w:rsidRDefault="00E262D4" w:rsidP="00E262D4">
      <w:pPr>
        <w:pStyle w:val="ConsPlusNonformat"/>
        <w:tabs>
          <w:tab w:val="left" w:pos="9922"/>
        </w:tabs>
        <w:ind w:right="-1" w:firstLine="709"/>
        <w:jc w:val="both"/>
        <w:rPr>
          <w:rFonts w:ascii="Arial" w:hAnsi="Arial" w:cs="Arial"/>
          <w:sz w:val="24"/>
          <w:szCs w:val="24"/>
          <w:lang w:val="tt-RU"/>
        </w:rPr>
      </w:pPr>
      <w:r w:rsidRPr="00E262D4">
        <w:rPr>
          <w:rFonts w:ascii="Arial" w:hAnsi="Arial" w:cs="Arial"/>
          <w:sz w:val="24"/>
          <w:szCs w:val="24"/>
          <w:lang w:val="tt-RU"/>
        </w:rPr>
        <w:t>2.7.3. Гариза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ведомствоара мәгълүмати бәйләнешләрдән файдаланып, муниципаль хезмәт күрсәтү өчен кирәкле документларны (белешмәләрне) алганнан соң да, гаризаны теркәгәннән соң 7 эш көненнән дә артмаган вакыт эчендә кабул ителергә мөмкин.</w:t>
      </w:r>
    </w:p>
    <w:p w:rsidR="00E262D4" w:rsidRPr="00E262D4" w:rsidRDefault="00E262D4" w:rsidP="00E262D4">
      <w:pPr>
        <w:pStyle w:val="ConsPlusNonformat"/>
        <w:tabs>
          <w:tab w:val="left" w:pos="9922"/>
        </w:tabs>
        <w:ind w:right="-1" w:firstLine="709"/>
        <w:jc w:val="both"/>
        <w:rPr>
          <w:rFonts w:ascii="Arial" w:hAnsi="Arial" w:cs="Arial"/>
          <w:sz w:val="24"/>
          <w:szCs w:val="24"/>
          <w:lang w:val="tt-RU"/>
        </w:rPr>
      </w:pPr>
      <w:r w:rsidRPr="00E262D4">
        <w:rPr>
          <w:rFonts w:ascii="Arial" w:hAnsi="Arial" w:cs="Arial"/>
          <w:sz w:val="24"/>
          <w:szCs w:val="24"/>
          <w:lang w:val="tt-RU"/>
        </w:rPr>
        <w:t>2.7.4. Муниципаль хезмәт алу өчен кирәкле документларны кабул итүдән баш тарту турындагы карар, баш тарту сәбәпләрен күрсәтеп, регламентка 5 Кушымтада билгеләнгән форма нигезендә рәсмиләштерелә, Башкарма комитетның вәкаләтле вазыйфаи заты (Башкарма комитет) тарафыннан билгеләнгән тәртиптә квалификацияле электрон имза белән көчәйтелгән рәвештә имзалана һәм мөрәҗәгать итүчегә Республика порталының шәхси кабинетына һәм (яки) муниципаль хезмәт күрсәтү өчен кирәкле документларны кабул итүдән баш тарту турында</w:t>
      </w:r>
      <w:r>
        <w:rPr>
          <w:rFonts w:ascii="Arial" w:hAnsi="Arial" w:cs="Arial"/>
          <w:sz w:val="24"/>
          <w:szCs w:val="24"/>
          <w:lang w:val="tt-RU"/>
        </w:rPr>
        <w:t xml:space="preserve"> Карар кабул ителгән көнне КФҮ</w:t>
      </w:r>
      <w:r w:rsidRPr="00E262D4">
        <w:rPr>
          <w:rFonts w:ascii="Arial" w:hAnsi="Arial" w:cs="Arial"/>
          <w:sz w:val="24"/>
          <w:szCs w:val="24"/>
          <w:lang w:val="tt-RU"/>
        </w:rPr>
        <w:t xml:space="preserve"> җибәрелә.</w:t>
      </w:r>
    </w:p>
    <w:p w:rsidR="000361F2" w:rsidRDefault="00E262D4" w:rsidP="00E262D4">
      <w:pPr>
        <w:pStyle w:val="ConsPlusNonformat"/>
        <w:tabs>
          <w:tab w:val="left" w:pos="9922"/>
        </w:tabs>
        <w:ind w:right="-1" w:firstLine="709"/>
        <w:jc w:val="both"/>
        <w:rPr>
          <w:rFonts w:ascii="Arial" w:hAnsi="Arial" w:cs="Arial"/>
          <w:sz w:val="24"/>
          <w:szCs w:val="24"/>
          <w:lang w:val="tt-RU"/>
        </w:rPr>
      </w:pPr>
      <w:r w:rsidRPr="00247280">
        <w:rPr>
          <w:rFonts w:ascii="Arial" w:hAnsi="Arial" w:cs="Arial"/>
          <w:sz w:val="24"/>
          <w:szCs w:val="24"/>
          <w:lang w:val="tt-RU"/>
        </w:rPr>
        <w:t xml:space="preserve">2.7.5. Муниципаль хезмәт күрсәтү өчен кирәкле гариза һәм документлар Бердәм </w:t>
      </w:r>
      <w:r>
        <w:rPr>
          <w:rFonts w:ascii="Arial" w:hAnsi="Arial" w:cs="Arial"/>
          <w:sz w:val="24"/>
          <w:szCs w:val="24"/>
          <w:lang w:val="tt-RU"/>
        </w:rPr>
        <w:t>п</w:t>
      </w:r>
      <w:r w:rsidRPr="00247280">
        <w:rPr>
          <w:rFonts w:ascii="Arial" w:hAnsi="Arial" w:cs="Arial"/>
          <w:sz w:val="24"/>
          <w:szCs w:val="24"/>
          <w:lang w:val="tt-RU"/>
        </w:rPr>
        <w:t>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E262D4" w:rsidRPr="00E262D4" w:rsidRDefault="00E262D4" w:rsidP="00E262D4">
      <w:pPr>
        <w:pStyle w:val="ConsPlusNonformat"/>
        <w:tabs>
          <w:tab w:val="left" w:pos="9922"/>
        </w:tabs>
        <w:ind w:right="-1" w:firstLine="709"/>
        <w:jc w:val="both"/>
        <w:rPr>
          <w:rFonts w:ascii="Arial" w:hAnsi="Arial" w:cs="Arial"/>
          <w:sz w:val="24"/>
          <w:szCs w:val="24"/>
          <w:lang w:val="tt-RU"/>
        </w:rPr>
      </w:pPr>
    </w:p>
    <w:p w:rsidR="00E262D4" w:rsidRPr="000A2FB6" w:rsidRDefault="00E262D4" w:rsidP="00E262D4">
      <w:pPr>
        <w:tabs>
          <w:tab w:val="left" w:pos="9781"/>
        </w:tabs>
        <w:autoSpaceDE w:val="0"/>
        <w:autoSpaceDN w:val="0"/>
        <w:adjustRightInd w:val="0"/>
        <w:spacing w:after="0"/>
        <w:ind w:right="-1"/>
        <w:jc w:val="center"/>
        <w:rPr>
          <w:rFonts w:ascii="Arial" w:hAnsi="Arial" w:cs="Arial"/>
          <w:sz w:val="24"/>
          <w:szCs w:val="24"/>
          <w:lang w:val="tt-RU"/>
        </w:rPr>
      </w:pPr>
      <w:r w:rsidRPr="000A2FB6">
        <w:rPr>
          <w:rFonts w:ascii="Arial" w:hAnsi="Arial" w:cs="Arial"/>
          <w:sz w:val="24"/>
          <w:szCs w:val="24"/>
          <w:lang w:val="tt-RU"/>
        </w:rPr>
        <w:t>2.8. Муниципаль хезмәт күрсәтүне туктатып тору яисә күрсәтүдән</w:t>
      </w:r>
      <w:r>
        <w:rPr>
          <w:rFonts w:ascii="Arial" w:hAnsi="Arial" w:cs="Arial"/>
          <w:sz w:val="24"/>
          <w:szCs w:val="24"/>
          <w:lang w:val="tt-RU"/>
        </w:rPr>
        <w:t xml:space="preserve"> </w:t>
      </w:r>
      <w:r w:rsidRPr="000A2FB6">
        <w:rPr>
          <w:rFonts w:ascii="Arial" w:hAnsi="Arial" w:cs="Arial"/>
          <w:sz w:val="24"/>
          <w:szCs w:val="24"/>
          <w:lang w:val="tt-RU"/>
        </w:rPr>
        <w:t>баш тарту өчен нигезләрнең тулы исемлеге</w:t>
      </w:r>
    </w:p>
    <w:p w:rsidR="00E262D4" w:rsidRPr="000A2FB6" w:rsidRDefault="00E262D4" w:rsidP="00E262D4">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E262D4" w:rsidRPr="000A2FB6" w:rsidRDefault="00E262D4" w:rsidP="00E262D4">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2.8.1. Муниципаль хезмәт күрсәтүне туктатып тору өчен нигезләр каралмаган.</w:t>
      </w:r>
    </w:p>
    <w:p w:rsidR="00E262D4" w:rsidRDefault="00E262D4" w:rsidP="00C6486C">
      <w:pPr>
        <w:pStyle w:val="ConsPlusNonformat"/>
        <w:widowControl/>
        <w:ind w:right="-1"/>
        <w:jc w:val="center"/>
        <w:rPr>
          <w:rFonts w:ascii="Arial" w:hAnsi="Arial" w:cs="Arial"/>
          <w:sz w:val="24"/>
          <w:szCs w:val="24"/>
          <w:lang w:val="tt-RU"/>
        </w:rPr>
      </w:pPr>
    </w:p>
    <w:p w:rsidR="005945F1" w:rsidRPr="00C92093" w:rsidRDefault="000361F2" w:rsidP="005945F1">
      <w:pPr>
        <w:spacing w:after="0" w:line="240" w:lineRule="auto"/>
        <w:ind w:right="-1" w:firstLine="427"/>
        <w:jc w:val="both"/>
        <w:rPr>
          <w:rFonts w:ascii="Arial" w:hAnsi="Arial" w:cs="Arial"/>
          <w:sz w:val="24"/>
          <w:szCs w:val="24"/>
          <w:lang w:val="tt-RU"/>
        </w:rPr>
      </w:pPr>
      <w:r w:rsidRPr="005945F1">
        <w:rPr>
          <w:rFonts w:ascii="Arial" w:hAnsi="Arial" w:cs="Arial"/>
          <w:sz w:val="24"/>
          <w:szCs w:val="24"/>
          <w:lang w:val="tt-RU"/>
        </w:rPr>
        <w:t>2.9. </w:t>
      </w:r>
      <w:r w:rsidR="005945F1" w:rsidRPr="00C92093">
        <w:rPr>
          <w:rFonts w:ascii="Arial" w:hAnsi="Arial" w:cs="Arial"/>
          <w:sz w:val="24"/>
          <w:szCs w:val="24"/>
          <w:lang w:val="tt-RU"/>
        </w:rPr>
        <w:t>Муниципаль хезмәт күрсәтү өчен алына торган дәүләт пошлинасын яисә башка түләүне алу тәртибе, күләме һәм нигезләре</w:t>
      </w:r>
    </w:p>
    <w:p w:rsidR="005945F1" w:rsidRPr="00C92093" w:rsidRDefault="005945F1" w:rsidP="005945F1">
      <w:pPr>
        <w:spacing w:after="0" w:line="240" w:lineRule="auto"/>
        <w:ind w:right="-1" w:firstLine="427"/>
        <w:jc w:val="both"/>
        <w:rPr>
          <w:rFonts w:ascii="Arial" w:hAnsi="Arial" w:cs="Arial"/>
          <w:sz w:val="24"/>
          <w:szCs w:val="24"/>
          <w:lang w:val="tt-RU"/>
        </w:rPr>
      </w:pPr>
    </w:p>
    <w:p w:rsidR="005945F1" w:rsidRPr="00C92093" w:rsidRDefault="005945F1" w:rsidP="005945F1">
      <w:pPr>
        <w:spacing w:after="0" w:line="240" w:lineRule="auto"/>
        <w:ind w:right="-1" w:firstLine="427"/>
        <w:jc w:val="both"/>
        <w:rPr>
          <w:rFonts w:ascii="Arial" w:hAnsi="Arial" w:cs="Arial"/>
          <w:sz w:val="24"/>
          <w:szCs w:val="24"/>
          <w:lang w:val="tt-RU"/>
        </w:rPr>
      </w:pPr>
      <w:r>
        <w:rPr>
          <w:rFonts w:ascii="Arial" w:hAnsi="Arial" w:cs="Arial"/>
          <w:sz w:val="24"/>
          <w:szCs w:val="24"/>
          <w:lang w:val="tt-RU"/>
        </w:rPr>
        <w:t xml:space="preserve">                </w:t>
      </w:r>
      <w:r w:rsidRPr="00C92093">
        <w:rPr>
          <w:rFonts w:ascii="Arial" w:hAnsi="Arial" w:cs="Arial"/>
          <w:sz w:val="24"/>
          <w:szCs w:val="24"/>
          <w:lang w:val="tt-RU"/>
        </w:rPr>
        <w:t>Муниципаль хезмәт түләүсез нигездә күрсәтелә.</w:t>
      </w:r>
    </w:p>
    <w:p w:rsidR="005945F1" w:rsidRPr="00C92093" w:rsidRDefault="005945F1" w:rsidP="005945F1">
      <w:pPr>
        <w:spacing w:after="0" w:line="240" w:lineRule="auto"/>
        <w:ind w:right="-1" w:firstLine="427"/>
        <w:jc w:val="both"/>
        <w:rPr>
          <w:rFonts w:ascii="Arial" w:hAnsi="Arial" w:cs="Arial"/>
          <w:sz w:val="24"/>
          <w:szCs w:val="24"/>
          <w:lang w:val="tt-RU"/>
        </w:rPr>
      </w:pPr>
    </w:p>
    <w:p w:rsidR="005945F1" w:rsidRPr="00C92093" w:rsidRDefault="007A0580" w:rsidP="005945F1">
      <w:pPr>
        <w:spacing w:after="0" w:line="240" w:lineRule="auto"/>
        <w:ind w:right="-1" w:firstLine="427"/>
        <w:jc w:val="both"/>
        <w:rPr>
          <w:rFonts w:ascii="Arial" w:hAnsi="Arial" w:cs="Arial"/>
          <w:sz w:val="24"/>
          <w:szCs w:val="24"/>
          <w:lang w:val="tt-RU"/>
        </w:rPr>
      </w:pPr>
      <w:r w:rsidRPr="005945F1">
        <w:rPr>
          <w:rFonts w:ascii="Arial" w:hAnsi="Arial" w:cs="Arial"/>
          <w:sz w:val="24"/>
          <w:szCs w:val="24"/>
          <w:lang w:val="tt-RU"/>
        </w:rPr>
        <w:t xml:space="preserve">2.10. </w:t>
      </w:r>
      <w:r w:rsidR="005945F1" w:rsidRPr="00C92093">
        <w:rPr>
          <w:rFonts w:ascii="Arial" w:hAnsi="Arial" w:cs="Arial"/>
          <w:sz w:val="24"/>
          <w:szCs w:val="24"/>
          <w:lang w:val="tt-RU"/>
        </w:rPr>
        <w:t>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 (документлар) турында белешмәләр</w:t>
      </w:r>
    </w:p>
    <w:p w:rsidR="005945F1" w:rsidRPr="00C92093" w:rsidRDefault="005945F1" w:rsidP="005945F1">
      <w:pPr>
        <w:spacing w:after="0" w:line="240" w:lineRule="auto"/>
        <w:ind w:right="-1" w:firstLine="427"/>
        <w:jc w:val="both"/>
        <w:rPr>
          <w:rFonts w:ascii="Arial" w:hAnsi="Arial" w:cs="Arial"/>
          <w:sz w:val="24"/>
          <w:szCs w:val="24"/>
          <w:lang w:val="tt-RU"/>
        </w:rPr>
      </w:pPr>
    </w:p>
    <w:p w:rsidR="005945F1" w:rsidRPr="00C92093" w:rsidRDefault="005945F1" w:rsidP="005945F1">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Кирәкле һәм мәҗбүри хезмәтләр күрсәтү таләп ителми.</w:t>
      </w:r>
    </w:p>
    <w:p w:rsidR="005945F1" w:rsidRPr="00C92093" w:rsidRDefault="005945F1" w:rsidP="005945F1">
      <w:pPr>
        <w:spacing w:after="0" w:line="240" w:lineRule="auto"/>
        <w:ind w:right="-1" w:firstLine="427"/>
        <w:jc w:val="both"/>
        <w:rPr>
          <w:rFonts w:ascii="Arial" w:hAnsi="Arial" w:cs="Arial"/>
          <w:sz w:val="24"/>
          <w:szCs w:val="24"/>
          <w:lang w:val="tt-RU"/>
        </w:rPr>
      </w:pPr>
    </w:p>
    <w:p w:rsidR="005945F1" w:rsidRPr="00C92093" w:rsidRDefault="005945F1" w:rsidP="005945F1">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 xml:space="preserve">2.11. Кирәкле һәм мәҗбүри булган хезмәтләр өчен түләү алу тәртибе, күләме һәм нигезләре </w:t>
      </w:r>
    </w:p>
    <w:p w:rsidR="005945F1" w:rsidRPr="00C92093" w:rsidRDefault="005945F1" w:rsidP="005945F1">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муниципаль хезмәт күрсәтү өчен, мондый түләү күләмен исәпләү методикасы турында мәгълүматны да кертеп</w:t>
      </w:r>
    </w:p>
    <w:p w:rsidR="005945F1" w:rsidRPr="00C92093" w:rsidRDefault="005945F1" w:rsidP="005945F1">
      <w:pPr>
        <w:spacing w:after="0" w:line="240" w:lineRule="auto"/>
        <w:ind w:right="-1" w:firstLine="427"/>
        <w:jc w:val="both"/>
        <w:rPr>
          <w:rFonts w:ascii="Arial" w:hAnsi="Arial" w:cs="Arial"/>
          <w:sz w:val="24"/>
          <w:szCs w:val="24"/>
          <w:lang w:val="tt-RU"/>
        </w:rPr>
      </w:pPr>
    </w:p>
    <w:p w:rsidR="005945F1" w:rsidRPr="00C92093" w:rsidRDefault="005945F1" w:rsidP="005945F1">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Кирәкле һәм мәҗбүри хезмәтләр күрсәтү таләп ителми.</w:t>
      </w:r>
    </w:p>
    <w:p w:rsidR="005945F1" w:rsidRPr="002371D6" w:rsidRDefault="005945F1" w:rsidP="005945F1">
      <w:pPr>
        <w:spacing w:after="0" w:line="240" w:lineRule="auto"/>
        <w:ind w:right="-1"/>
        <w:rPr>
          <w:rFonts w:ascii="Arial" w:hAnsi="Arial" w:cs="Arial"/>
          <w:sz w:val="24"/>
          <w:szCs w:val="24"/>
          <w:lang w:val="tt-RU"/>
        </w:rPr>
      </w:pP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7A0580" w:rsidRPr="005945F1" w:rsidRDefault="007A0580" w:rsidP="005945F1">
      <w:pPr>
        <w:pStyle w:val="ConsPlusNonformat"/>
        <w:widowControl/>
        <w:ind w:right="-1"/>
        <w:jc w:val="center"/>
        <w:rPr>
          <w:rFonts w:ascii="Arial" w:hAnsi="Arial" w:cs="Arial"/>
          <w:sz w:val="24"/>
          <w:szCs w:val="24"/>
          <w:lang w:val="tt-RU"/>
        </w:rPr>
      </w:pP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lastRenderedPageBreak/>
        <w:t>2.12.1. Муниципаль хезмәт алуга гариза биргәндә көтү вакыты - 15 минуттан да артык түгел.</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2.12.2. Муниципаль хезмәт күрсәтү нәтиҗәсен алганда чиратның максималь вакыты 15 минуттан артмаска тиеш.</w:t>
      </w:r>
    </w:p>
    <w:p w:rsidR="005945F1" w:rsidRPr="002371D6" w:rsidRDefault="005945F1" w:rsidP="005945F1">
      <w:pPr>
        <w:spacing w:after="0" w:line="240" w:lineRule="auto"/>
        <w:ind w:right="-1"/>
        <w:jc w:val="center"/>
        <w:rPr>
          <w:rFonts w:ascii="Arial" w:hAnsi="Arial" w:cs="Arial"/>
          <w:sz w:val="24"/>
          <w:szCs w:val="24"/>
          <w:lang w:val="tt-RU"/>
        </w:rPr>
      </w:pPr>
    </w:p>
    <w:p w:rsidR="005945F1" w:rsidRPr="002371D6" w:rsidRDefault="005945F1" w:rsidP="005945F1">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5945F1" w:rsidRPr="002371D6" w:rsidRDefault="005945F1" w:rsidP="005945F1">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5945F1" w:rsidRPr="002371D6" w:rsidRDefault="005945F1" w:rsidP="005945F1">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w:t>
      </w:r>
      <w:r>
        <w:rPr>
          <w:rFonts w:ascii="Arial" w:hAnsi="Arial" w:cs="Arial"/>
          <w:sz w:val="24"/>
          <w:szCs w:val="24"/>
          <w:lang w:val="tt-RU"/>
        </w:rPr>
        <w:t>.13.1. Гариза биргән көнне КФҮ</w:t>
      </w:r>
      <w:r w:rsidRPr="002371D6">
        <w:rPr>
          <w:rFonts w:ascii="Arial" w:hAnsi="Arial" w:cs="Arial"/>
          <w:sz w:val="24"/>
          <w:szCs w:val="24"/>
          <w:lang w:val="tt-RU"/>
        </w:rPr>
        <w:t xml:space="preserve"> шәхси мөрәҗәгать иткәндә гариза бирүчегә теркәлү номеры һәм электрон гариза бирү датасы белән КФҮ АИ</w:t>
      </w:r>
      <w:r>
        <w:rPr>
          <w:rFonts w:ascii="Arial" w:hAnsi="Arial" w:cs="Arial"/>
          <w:sz w:val="24"/>
          <w:szCs w:val="24"/>
          <w:lang w:val="tt-RU"/>
        </w:rPr>
        <w:t>С</w:t>
      </w:r>
      <w:r w:rsidRPr="002371D6">
        <w:rPr>
          <w:rFonts w:ascii="Arial" w:hAnsi="Arial" w:cs="Arial"/>
          <w:sz w:val="24"/>
          <w:szCs w:val="24"/>
          <w:lang w:val="tt-RU"/>
        </w:rPr>
        <w:t xml:space="preserve"> </w:t>
      </w:r>
      <w:r>
        <w:rPr>
          <w:rFonts w:ascii="Arial" w:hAnsi="Arial" w:cs="Arial"/>
          <w:sz w:val="24"/>
          <w:szCs w:val="24"/>
          <w:lang w:val="tt-RU"/>
        </w:rPr>
        <w:t>ө</w:t>
      </w:r>
      <w:r w:rsidRPr="002371D6">
        <w:rPr>
          <w:rFonts w:ascii="Arial" w:hAnsi="Arial" w:cs="Arial"/>
          <w:sz w:val="24"/>
          <w:szCs w:val="24"/>
          <w:lang w:val="tt-RU"/>
        </w:rPr>
        <w:t xml:space="preserve">земтә бирелә.  </w:t>
      </w:r>
    </w:p>
    <w:p w:rsidR="005945F1" w:rsidRDefault="005945F1" w:rsidP="005945F1">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5945F1" w:rsidRPr="002371D6" w:rsidRDefault="005945F1" w:rsidP="005945F1">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5945F1" w:rsidRPr="002371D6" w:rsidRDefault="005945F1" w:rsidP="005945F1">
      <w:pPr>
        <w:spacing w:after="0" w:line="240" w:lineRule="auto"/>
        <w:ind w:right="-1"/>
        <w:jc w:val="center"/>
        <w:rPr>
          <w:rFonts w:ascii="Arial" w:hAnsi="Arial" w:cs="Arial"/>
          <w:sz w:val="24"/>
          <w:szCs w:val="24"/>
          <w:lang w:val="tt-RU"/>
        </w:rPr>
      </w:pPr>
    </w:p>
    <w:p w:rsidR="005945F1" w:rsidRPr="002371D6" w:rsidRDefault="005945F1" w:rsidP="005945F1">
      <w:pPr>
        <w:spacing w:after="0" w:line="240" w:lineRule="auto"/>
        <w:ind w:right="-1" w:firstLine="427"/>
        <w:jc w:val="both"/>
        <w:rPr>
          <w:rFonts w:ascii="Arial" w:hAnsi="Arial" w:cs="Arial"/>
          <w:sz w:val="24"/>
          <w:szCs w:val="24"/>
          <w:lang w:val="tt-RU"/>
        </w:rPr>
      </w:pP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2.14.1. Муниципаль хезмәт күрсәтү янгынга каршы система һәм янгын сүндерү системасы белән җиһазландырылган бүлмәләрдә һәм биналарда башкарыла. </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Гариза бирүчеләрне кабул итү урыннары документларны рәсмиләштерү өчен кирәкле җиһаз, мәгълүмати стендлар белән җиһазландырылачак.</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Инвалидларның муниципаль хезмәт күрсәтү урынына тоткарлыксыз керә алуы тәэмин ителә (бинага керү-чыгу һәм алар чикләрендә уңайлы йөрү).</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1) күрү сәләте һәм мөстәкыйль хәрәкәт итү функциясе бозылган   инвалидларны озатып бару һәм аларга ярдәм күрсәтү;</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 транспорт чарасына утырту һәм аннан төшерү мөмкинлеге, шул исәптән кресло-коляска кулланып;</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5) сурдотәрҗемәче һәм тифлосурдотәрҗемәчегә рөхсәт;</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6) озатып йөрүче этне Россия Федерациясе Хезмәт һәм социаль яклау Министрлыгы боерыгы белән билгеләнгән форма һәм тәртиптә аны махсус укытуны раслый торган документ булганда, кертү. </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lastRenderedPageBreak/>
        <w:t>«Озатып йөрүче этне махсус укытуны раслаучы документ формасын һәм аны бирү тәртибен раслау турында» 2015нче елның 22нче июнендәге 386н номерлы Татарстан Республикасы Министрлар кабинеты карары.</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2.14.3. 2.14.2 пунктының 1- 4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2016нчы елның 1нче июленнән соң файдалануга тапшырылган яки модернизация үткән объектларга һәм средстволарга кулланыла.</w:t>
      </w:r>
    </w:p>
    <w:p w:rsidR="005945F1" w:rsidRPr="00C92093" w:rsidRDefault="005945F1" w:rsidP="005945F1">
      <w:pPr>
        <w:tabs>
          <w:tab w:val="left" w:pos="9922"/>
        </w:tabs>
        <w:autoSpaceDE w:val="0"/>
        <w:autoSpaceDN w:val="0"/>
        <w:adjustRightInd w:val="0"/>
        <w:spacing w:after="0" w:line="240" w:lineRule="auto"/>
        <w:ind w:right="-1" w:firstLine="709"/>
        <w:rPr>
          <w:rFonts w:ascii="Arial" w:hAnsi="Arial" w:cs="Arial"/>
          <w:sz w:val="24"/>
          <w:szCs w:val="24"/>
          <w:lang w:val="tt-RU"/>
        </w:rPr>
      </w:pP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 муниципаль хезмәт күрсәтүнең мөмкинлеге булу яки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 210-ФЗ номерлы Федераль законның 15.1 статьясында каралган берничә дәүләт һәм (яисә) муниципаль хезмәт күрсәтү турындагы соратып алу (комплекслы запрос) юлы белән.</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2.15.1. Муниципаль хезмәт күрсәтүнең һәркем өчен мөмкин булуы күрсәткечләре булып тора:</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кирәкле белгечләр саны, шулай ук гариза бирүчеләрдән документлар кабул ителә торган бүлмәләр булу; </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инвалидларга башка затлар белән беррәттән хезмәт алырга комачаулаучы каршылыкларны җиңүдә ярдәм күрсәтү.</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2.15.2. Муниципаль хезмәт күрсәтү сыйфаты күрсәткечләре булып тора: </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1) документларны кабул </w:t>
      </w:r>
      <w:proofErr w:type="gramStart"/>
      <w:r w:rsidRPr="002371D6">
        <w:rPr>
          <w:rFonts w:ascii="Arial" w:hAnsi="Arial" w:cs="Arial"/>
          <w:sz w:val="24"/>
          <w:szCs w:val="24"/>
        </w:rPr>
        <w:t>ит</w:t>
      </w:r>
      <w:proofErr w:type="gramEnd"/>
      <w:r w:rsidRPr="002371D6">
        <w:rPr>
          <w:rFonts w:ascii="Arial" w:hAnsi="Arial" w:cs="Arial"/>
          <w:sz w:val="24"/>
          <w:szCs w:val="24"/>
        </w:rPr>
        <w:t xml:space="preserve">ү һәм карау срокларын үтәү; </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 муниципаль хезмәт нәтиҗәсен алу срогын үтәү; </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3) Башкарма комитет хезмәткәрләре тарафыннан регламентны бозуга нигезләнгән шикаятьләрнең булмавы; </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4) 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итүченең вазыйфаи затлар белән үзара хезмәттәшлеге саны (консультацияләрне исәпкә алмыйча): </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4.1)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4.2) КФҮ муниципаль хезмәт күрсәтү нәтиҗәсен кәгазь нөсхәсе </w:t>
      </w:r>
      <w:proofErr w:type="gramStart"/>
      <w:r w:rsidRPr="002371D6">
        <w:rPr>
          <w:rFonts w:ascii="Arial" w:hAnsi="Arial" w:cs="Arial"/>
          <w:sz w:val="24"/>
          <w:szCs w:val="24"/>
        </w:rPr>
        <w:t>р</w:t>
      </w:r>
      <w:proofErr w:type="gramEnd"/>
      <w:r w:rsidRPr="002371D6">
        <w:rPr>
          <w:rFonts w:ascii="Arial" w:hAnsi="Arial" w:cs="Arial"/>
          <w:sz w:val="24"/>
          <w:szCs w:val="24"/>
        </w:rPr>
        <w:t xml:space="preserve">әвешендә алу кирәк булган очракта бер тапкыр.  </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Муниципаль хезмәт күрсәткәндә 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итүченең вазыйфаи затлары белән бер хезмәттәшлек дәвамлылыгы 15 минуттан артмый. </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lastRenderedPageBreak/>
        <w:t>2.15.3. Муниципаль хезмәт күрсәтүнең барышы турында мәгълүмат гариза бирүче тарафыннан бердәм порталда яки республика Порталында, КФҮ кабул ителә ала.</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2.15.4. Муниципаль хезмәт күрсәтү, яшәү урынына яки фактта яшәү (тору) урынына бәйсез </w:t>
      </w:r>
      <w:proofErr w:type="gramStart"/>
      <w:r w:rsidRPr="002371D6">
        <w:rPr>
          <w:rFonts w:ascii="Arial" w:hAnsi="Arial" w:cs="Arial"/>
          <w:sz w:val="24"/>
          <w:szCs w:val="24"/>
        </w:rPr>
        <w:t>р</w:t>
      </w:r>
      <w:proofErr w:type="gramEnd"/>
      <w:r w:rsidRPr="002371D6">
        <w:rPr>
          <w:rFonts w:ascii="Arial" w:hAnsi="Arial" w:cs="Arial"/>
          <w:sz w:val="24"/>
          <w:szCs w:val="24"/>
        </w:rPr>
        <w:t>әвештә, теләсә кайсы КФҮ гамәлгә ашырыла.</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муниципаль хезмәтне комплекслы соратып алу составында алырга хокуклы.</w:t>
      </w:r>
    </w:p>
    <w:p w:rsidR="005945F1" w:rsidRPr="002371D6" w:rsidRDefault="005945F1" w:rsidP="005945F1">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2.16.1. Электрон формада муниципаль хезмәт күрсәткәндә гариза бирүче хокуклы:</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а) Бердәм порталда һәм Республика порталында урнаштырылган муниципаль хезмәт күрсәтү тәртибе һәм сроклары турында мәгълүмат алырга;</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б)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Бердәм порталны, Республика порталын кулланып расланган документлар һәм мәгълүмат бирергә;</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в) электрон формада бирелгән муниципаль хезмәт күрсәтү турындагы гаризаларны үтәү барышы турында белешмәләр алырга;</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г) Бердә</w:t>
      </w:r>
      <w:proofErr w:type="gramStart"/>
      <w:r w:rsidRPr="002371D6">
        <w:rPr>
          <w:rFonts w:ascii="Arial" w:hAnsi="Arial" w:cs="Arial"/>
          <w:sz w:val="24"/>
          <w:szCs w:val="24"/>
        </w:rPr>
        <w:t>м</w:t>
      </w:r>
      <w:proofErr w:type="gramEnd"/>
      <w:r w:rsidRPr="002371D6">
        <w:rPr>
          <w:rFonts w:ascii="Arial" w:hAnsi="Arial" w:cs="Arial"/>
          <w:sz w:val="24"/>
          <w:szCs w:val="24"/>
        </w:rPr>
        <w:t xml:space="preserve"> портал, Республика порталы аша муниципаль хезмәт күрсәтүнең сыйфатын бәяләргә;</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д) электрон документ формасында муниципаль хезмәт күрсәтү нәтиҗәсен алырга;</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rPr>
        <w:t>е) Башкарма комитетның, шулай ук аның вазыйфаи затларының, муниципаль хезмәткәрләрнең Бердәм порталы, Республика порталы, федераль дәүләт мәгълүмат системасы порталы аша дәүләт һәм муниципаль хезмәтлә</w:t>
      </w:r>
      <w:proofErr w:type="gramStart"/>
      <w:r w:rsidRPr="002371D6">
        <w:rPr>
          <w:rFonts w:ascii="Arial" w:hAnsi="Arial" w:cs="Arial"/>
          <w:sz w:val="24"/>
          <w:szCs w:val="24"/>
        </w:rPr>
        <w:t>р</w:t>
      </w:r>
      <w:proofErr w:type="gramEnd"/>
      <w:r w:rsidRPr="002371D6">
        <w:rPr>
          <w:rFonts w:ascii="Arial" w:hAnsi="Arial" w:cs="Arial"/>
          <w:sz w:val="24"/>
          <w:szCs w:val="24"/>
        </w:rPr>
        <w:t xml:space="preserve">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w:t>
      </w:r>
      <w:proofErr w:type="gramStart"/>
      <w:r w:rsidRPr="002371D6">
        <w:rPr>
          <w:rFonts w:ascii="Arial" w:hAnsi="Arial" w:cs="Arial"/>
          <w:sz w:val="24"/>
          <w:szCs w:val="24"/>
        </w:rPr>
        <w:t>р</w:t>
      </w:r>
      <w:proofErr w:type="gramEnd"/>
      <w:r w:rsidRPr="002371D6">
        <w:rPr>
          <w:rFonts w:ascii="Arial" w:hAnsi="Arial" w:cs="Arial"/>
          <w:sz w:val="24"/>
          <w:szCs w:val="24"/>
        </w:rPr>
        <w:t xml:space="preserve"> шикаять бирү процессын тәэмин итә торган карарларына һәм гамәлләренә (гамәл кылмауларына) шикаять бирергә.</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2.16.2. Гаризаны формалаштыру Бердә</w:t>
      </w:r>
      <w:proofErr w:type="gramStart"/>
      <w:r w:rsidRPr="002371D6">
        <w:rPr>
          <w:rFonts w:ascii="Arial" w:hAnsi="Arial" w:cs="Arial"/>
          <w:sz w:val="24"/>
          <w:szCs w:val="24"/>
        </w:rPr>
        <w:t>м</w:t>
      </w:r>
      <w:proofErr w:type="gramEnd"/>
      <w:r w:rsidRPr="002371D6">
        <w:rPr>
          <w:rFonts w:ascii="Arial" w:hAnsi="Arial" w:cs="Arial"/>
          <w:sz w:val="24"/>
          <w:szCs w:val="24"/>
        </w:rPr>
        <w:t xml:space="preserve"> порталда, Республика </w:t>
      </w:r>
      <w:r w:rsidRPr="002371D6">
        <w:rPr>
          <w:rFonts w:ascii="Arial" w:hAnsi="Arial" w:cs="Arial"/>
          <w:sz w:val="24"/>
          <w:szCs w:val="24"/>
          <w:lang w:val="tt-RU"/>
        </w:rPr>
        <w:t>п</w:t>
      </w:r>
      <w:r w:rsidRPr="002371D6">
        <w:rPr>
          <w:rFonts w:ascii="Arial" w:hAnsi="Arial" w:cs="Arial"/>
          <w:sz w:val="24"/>
          <w:szCs w:val="24"/>
        </w:rPr>
        <w:t>орталында гаризаның электрон формасын тутыру юлы белән башкарыла.</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2.16.3. КФҮ кабул </w:t>
      </w:r>
      <w:proofErr w:type="gramStart"/>
      <w:r w:rsidRPr="002371D6">
        <w:rPr>
          <w:rFonts w:ascii="Arial" w:hAnsi="Arial" w:cs="Arial"/>
          <w:sz w:val="24"/>
          <w:szCs w:val="24"/>
        </w:rPr>
        <w:t>ит</w:t>
      </w:r>
      <w:proofErr w:type="gramEnd"/>
      <w:r w:rsidRPr="002371D6">
        <w:rPr>
          <w:rFonts w:ascii="Arial" w:hAnsi="Arial" w:cs="Arial"/>
          <w:sz w:val="24"/>
          <w:szCs w:val="24"/>
        </w:rPr>
        <w:t>үгә гариза бирүчеләрне теркәү (алга таба - язылу) Республика порталы, КФҮ контакт-үзәге телефоны аша башкарыла.</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Билгеле бер датага язылу шушы датага кадә</w:t>
      </w:r>
      <w:proofErr w:type="gramStart"/>
      <w:r w:rsidRPr="002371D6">
        <w:rPr>
          <w:rFonts w:ascii="Arial" w:hAnsi="Arial" w:cs="Arial"/>
          <w:sz w:val="24"/>
          <w:szCs w:val="24"/>
        </w:rPr>
        <w:t>р</w:t>
      </w:r>
      <w:proofErr w:type="gramEnd"/>
      <w:r w:rsidRPr="002371D6">
        <w:rPr>
          <w:rFonts w:ascii="Arial" w:hAnsi="Arial" w:cs="Arial"/>
          <w:sz w:val="24"/>
          <w:szCs w:val="24"/>
        </w:rPr>
        <w:t xml:space="preserve"> тәүлек эчендә тәмамлана.</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Республика порталы ярдәмендә алдан язылуны гамәлгә ашыру өчен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итүчегә соратып алына торган мәгълүматларны күрсәтергә кирәк, шул исәптән:</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фамилиясе, исеме, атасының исеме (булганда);</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телефон номеры;</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электрон почта адресы (теләге буенча);</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кабул </w:t>
      </w:r>
      <w:proofErr w:type="gramStart"/>
      <w:r w:rsidRPr="002371D6">
        <w:rPr>
          <w:rFonts w:ascii="Arial" w:hAnsi="Arial" w:cs="Arial"/>
          <w:sz w:val="24"/>
          <w:szCs w:val="24"/>
        </w:rPr>
        <w:t>ит</w:t>
      </w:r>
      <w:proofErr w:type="gramEnd"/>
      <w:r w:rsidRPr="002371D6">
        <w:rPr>
          <w:rFonts w:ascii="Arial" w:hAnsi="Arial" w:cs="Arial"/>
          <w:sz w:val="24"/>
          <w:szCs w:val="24"/>
        </w:rPr>
        <w:t>ү көне һәм вакыты.</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lastRenderedPageBreak/>
        <w:t>Гариза бирүче хәбә</w:t>
      </w:r>
      <w:proofErr w:type="gramStart"/>
      <w:r w:rsidRPr="002371D6">
        <w:rPr>
          <w:rFonts w:ascii="Arial" w:hAnsi="Arial" w:cs="Arial"/>
          <w:sz w:val="24"/>
          <w:szCs w:val="24"/>
        </w:rPr>
        <w:t>р</w:t>
      </w:r>
      <w:proofErr w:type="gramEnd"/>
      <w:r w:rsidRPr="002371D6">
        <w:rPr>
          <w:rFonts w:ascii="Arial" w:hAnsi="Arial" w:cs="Arial"/>
          <w:sz w:val="24"/>
          <w:szCs w:val="24"/>
        </w:rPr>
        <w:t xml:space="preserve"> иткән мәгълүматларның шәхси кабул итү вакытында гариза бирүче биргән документларга туры килмә</w:t>
      </w:r>
      <w:r w:rsidRPr="002371D6">
        <w:rPr>
          <w:rFonts w:ascii="Arial" w:hAnsi="Arial" w:cs="Arial"/>
          <w:sz w:val="24"/>
          <w:szCs w:val="24"/>
          <w:lang w:val="tt-RU"/>
        </w:rPr>
        <w:t>гән</w:t>
      </w:r>
      <w:r w:rsidRPr="002371D6">
        <w:rPr>
          <w:rFonts w:ascii="Arial" w:hAnsi="Arial" w:cs="Arial"/>
          <w:sz w:val="24"/>
          <w:szCs w:val="24"/>
        </w:rPr>
        <w:t xml:space="preserve"> очра</w:t>
      </w:r>
      <w:r w:rsidRPr="002371D6">
        <w:rPr>
          <w:rFonts w:ascii="Arial" w:hAnsi="Arial" w:cs="Arial"/>
          <w:sz w:val="24"/>
          <w:szCs w:val="24"/>
          <w:lang w:val="tt-RU"/>
        </w:rPr>
        <w:t>кт</w:t>
      </w:r>
      <w:r w:rsidRPr="002371D6">
        <w:rPr>
          <w:rFonts w:ascii="Arial" w:hAnsi="Arial" w:cs="Arial"/>
          <w:sz w:val="24"/>
          <w:szCs w:val="24"/>
        </w:rPr>
        <w:t>а, алдан язылу гамәлдән чыгарыла.</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Алдан язылуны гамәлгә ашырганда гариза бирүчегә талон-раслау мөмкинлеге бирелә.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Алдан язылуны гамәлгә ашырганда гариза бирүчегә мәҗбүри </w:t>
      </w:r>
      <w:proofErr w:type="gramStart"/>
      <w:r w:rsidRPr="002371D6">
        <w:rPr>
          <w:rFonts w:ascii="Arial" w:hAnsi="Arial" w:cs="Arial"/>
          <w:sz w:val="24"/>
          <w:szCs w:val="24"/>
        </w:rPr>
        <w:t>р</w:t>
      </w:r>
      <w:proofErr w:type="gramEnd"/>
      <w:r w:rsidRPr="002371D6">
        <w:rPr>
          <w:rFonts w:ascii="Arial" w:hAnsi="Arial" w:cs="Arial"/>
          <w:sz w:val="24"/>
          <w:szCs w:val="24"/>
        </w:rPr>
        <w:t>әвештә, кабул итү вакытыннан 15 минут узгач, алдан язылу гамәлдән чыгарылуы турында хәбәр ителә.</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теләсә кайсы вакытта алдан язылудан баш тартырга хокуклы.</w:t>
      </w:r>
    </w:p>
    <w:p w:rsidR="005945F1" w:rsidRPr="002371D6" w:rsidRDefault="005945F1" w:rsidP="005945F1">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w:t>
      </w:r>
      <w:r>
        <w:rPr>
          <w:rFonts w:ascii="Arial" w:hAnsi="Arial" w:cs="Arial"/>
          <w:sz w:val="24"/>
          <w:szCs w:val="24"/>
        </w:rPr>
        <w:t>гамәлләр кылуны таләп итү тыела</w:t>
      </w:r>
      <w:r w:rsidRPr="00B223DF">
        <w:rPr>
          <w:rFonts w:ascii="Arial" w:hAnsi="Arial" w:cs="Arial"/>
          <w:sz w:val="24"/>
          <w:szCs w:val="24"/>
        </w:rPr>
        <w:t>.</w:t>
      </w:r>
    </w:p>
    <w:p w:rsidR="005945F1" w:rsidRPr="00B223DF" w:rsidRDefault="005945F1" w:rsidP="005945F1">
      <w:pPr>
        <w:tabs>
          <w:tab w:val="left" w:pos="9781"/>
        </w:tabs>
        <w:autoSpaceDE w:val="0"/>
        <w:autoSpaceDN w:val="0"/>
        <w:adjustRightInd w:val="0"/>
        <w:spacing w:after="0" w:line="240" w:lineRule="auto"/>
        <w:ind w:right="-1"/>
        <w:jc w:val="center"/>
        <w:rPr>
          <w:rFonts w:ascii="Arial" w:hAnsi="Arial" w:cs="Arial"/>
          <w:bCs/>
          <w:sz w:val="24"/>
          <w:szCs w:val="24"/>
        </w:rPr>
      </w:pPr>
    </w:p>
    <w:p w:rsidR="005945F1" w:rsidRPr="00A27975"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bCs/>
          <w:sz w:val="24"/>
          <w:szCs w:val="24"/>
        </w:rPr>
        <w:t>3</w:t>
      </w:r>
      <w:r w:rsidRPr="00A27975">
        <w:rPr>
          <w:rFonts w:ascii="Arial" w:hAnsi="Arial" w:cs="Arial"/>
          <w:bCs/>
          <w:sz w:val="24"/>
          <w:szCs w:val="24"/>
          <w:lang w:val="tt-RU"/>
        </w:rPr>
        <w:t>.</w:t>
      </w:r>
      <w:r w:rsidRPr="00A27975">
        <w:rPr>
          <w:rFonts w:ascii="Arial" w:hAnsi="Arial" w:cs="Arial"/>
          <w:sz w:val="24"/>
          <w:szCs w:val="24"/>
          <w:lang w:val="tt-RU"/>
        </w:rPr>
        <w:t xml:space="preserve">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5945F1" w:rsidRPr="00A27975" w:rsidRDefault="005945F1" w:rsidP="005945F1">
      <w:pPr>
        <w:spacing w:after="0" w:line="240" w:lineRule="auto"/>
        <w:ind w:right="-1"/>
        <w:jc w:val="center"/>
        <w:rPr>
          <w:rFonts w:ascii="Arial" w:hAnsi="Arial" w:cs="Arial"/>
          <w:b/>
          <w:bCs/>
          <w:sz w:val="24"/>
          <w:szCs w:val="24"/>
          <w:lang w:val="tt-RU"/>
        </w:rPr>
      </w:pPr>
    </w:p>
    <w:p w:rsidR="005945F1" w:rsidRPr="00A27975" w:rsidRDefault="005945F1" w:rsidP="005945F1">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3.1.  Муниципаль хезмәт күрсәтүдә эзлекле гамәлләр тасвирламасы</w:t>
      </w:r>
    </w:p>
    <w:p w:rsidR="005945F1" w:rsidRPr="00A27975" w:rsidRDefault="005945F1" w:rsidP="005945F1">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3.1.1. Муниципаль хезмәт күрсәтү түбәндәге процедураларны үз эченә ала:</w:t>
      </w:r>
    </w:p>
    <w:p w:rsidR="005945F1" w:rsidRPr="00A27975" w:rsidRDefault="005945F1" w:rsidP="005945F1">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мөрәҗәгать итүчегә консультацияләр бирү;</w:t>
      </w:r>
    </w:p>
    <w:p w:rsidR="005945F1" w:rsidRPr="00A27975" w:rsidRDefault="005945F1" w:rsidP="005945F1">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мөрәҗәгать итүче тарафыннан бирелгән документлар комплектын кабул итү һәм карау;</w:t>
      </w:r>
    </w:p>
    <w:p w:rsidR="005945F1" w:rsidRPr="00A27975" w:rsidRDefault="005945F1" w:rsidP="005945F1">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муниципаль хезмәт күрсәтүдә катнашучы органнарга ведомствоара мөрәҗәгатьләр җибәрү;</w:t>
      </w:r>
    </w:p>
    <w:p w:rsidR="005945F1" w:rsidRPr="00A27975" w:rsidRDefault="005945F1" w:rsidP="005945F1">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4) муниципаль хезмәт нәтиҗәләрен әзерләү;</w:t>
      </w:r>
    </w:p>
    <w:p w:rsidR="005945F1" w:rsidRPr="00A27975" w:rsidRDefault="005945F1" w:rsidP="005945F1">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 мөрәҗәгать итүчегә муниципаль хезмәт нәтиҗәсен бирү (җибәрү).</w:t>
      </w:r>
    </w:p>
    <w:p w:rsidR="005945F1" w:rsidRDefault="005945F1" w:rsidP="005945F1">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5945F1" w:rsidRPr="00A27975" w:rsidRDefault="005945F1" w:rsidP="005945F1">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3.2. Мөрәҗәгать итүчегә консультацияләр бирү</w:t>
      </w:r>
    </w:p>
    <w:p w:rsidR="005945F1" w:rsidRPr="00A27975" w:rsidRDefault="005945F1" w:rsidP="005945F1">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5945F1" w:rsidRPr="00A27975" w:rsidRDefault="005945F1" w:rsidP="005945F1">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5945F1" w:rsidRPr="00A27975" w:rsidRDefault="005945F1" w:rsidP="005945F1">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процедураны үтәү өчен җаваплы вазыйфаи зат (хезмәткәр), түбәндәгеләр тора:</w:t>
      </w:r>
    </w:p>
    <w:p w:rsidR="005945F1" w:rsidRPr="00A27975" w:rsidRDefault="005945F1" w:rsidP="005945F1">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күпфункцияле үзәккә мөрәҗәгать</w:t>
      </w:r>
      <w:r>
        <w:rPr>
          <w:rFonts w:ascii="Arial" w:hAnsi="Arial" w:cs="Arial"/>
          <w:sz w:val="24"/>
          <w:szCs w:val="24"/>
          <w:lang w:val="tt-RU"/>
        </w:rPr>
        <w:t xml:space="preserve"> иткәндә - КФҮ хезмәткәре;</w:t>
      </w:r>
    </w:p>
    <w:p w:rsidR="005945F1" w:rsidRPr="00A27975" w:rsidRDefault="005945F1" w:rsidP="005945F1">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мөрәҗәгать итүче Башкарма комитетка мөрәҗәгать иткәндә-бүлек белгече/ вазыйфаи зат турында белешмәләр (алга таба - консультация бирү өчен җаваплы вазыйфаи зат) күрсәтелә.</w:t>
      </w:r>
    </w:p>
    <w:p w:rsidR="005945F1" w:rsidRPr="00A27975" w:rsidRDefault="005945F1" w:rsidP="005945F1">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5945F1" w:rsidRPr="00A27975" w:rsidRDefault="005945F1" w:rsidP="005945F1">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5945F1" w:rsidRPr="00A27975" w:rsidRDefault="005945F1" w:rsidP="005945F1">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lastRenderedPageBreak/>
        <w:t>Мөрәҗәгать итүче КФҮ http://mfc16.tatarstan.ru сайтыннан ирекле файдалану юлы белән муниципаль хезмәт күрсәтү тәртибе турында мәгълүмат ала ала.</w:t>
      </w:r>
    </w:p>
    <w:p w:rsidR="005945F1" w:rsidRPr="00A27975" w:rsidRDefault="005945F1" w:rsidP="005945F1">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мөрәҗәгать итүче мөрәҗәгате көнендә башкарыла.</w:t>
      </w:r>
    </w:p>
    <w:p w:rsidR="005945F1" w:rsidRPr="00A27975" w:rsidRDefault="005945F1" w:rsidP="005945F1">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5945F1" w:rsidRPr="00A27975" w:rsidRDefault="005945F1" w:rsidP="005945F1">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5945F1" w:rsidRPr="00A27975" w:rsidRDefault="005945F1" w:rsidP="005945F1">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Регламентның 1.3.4 пункты таләпләре нигезендә мөрәҗәгать итүчегә консультация бирү өчен җаваплы вазыйфаи зат хәбәр итә.</w:t>
      </w:r>
    </w:p>
    <w:p w:rsidR="005945F1" w:rsidRPr="00A27975" w:rsidRDefault="005945F1" w:rsidP="005945F1">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мөрәҗәгать кергән көннән өч эш көне эчендә башкарыла.</w:t>
      </w:r>
    </w:p>
    <w:p w:rsidR="005945F1" w:rsidRPr="00A27975" w:rsidRDefault="005945F1" w:rsidP="005945F1">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5945F1" w:rsidRPr="00A27975" w:rsidRDefault="005945F1" w:rsidP="005945F1">
      <w:pPr>
        <w:tabs>
          <w:tab w:val="left" w:pos="9781"/>
        </w:tabs>
        <w:suppressAutoHyphens/>
        <w:autoSpaceDE w:val="0"/>
        <w:autoSpaceDN w:val="0"/>
        <w:adjustRightInd w:val="0"/>
        <w:spacing w:after="0" w:line="240" w:lineRule="auto"/>
        <w:ind w:right="-1"/>
        <w:jc w:val="both"/>
        <w:rPr>
          <w:rFonts w:ascii="Arial" w:hAnsi="Arial" w:cs="Arial"/>
          <w:sz w:val="24"/>
          <w:szCs w:val="24"/>
          <w:lang w:val="tt-RU"/>
        </w:rPr>
      </w:pPr>
    </w:p>
    <w:p w:rsidR="005945F1" w:rsidRDefault="005945F1" w:rsidP="005945F1">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sidRPr="00555BB4">
        <w:rPr>
          <w:rFonts w:ascii="Arial" w:hAnsi="Arial" w:cs="Arial"/>
          <w:sz w:val="24"/>
          <w:szCs w:val="24"/>
          <w:lang w:val="tt-RU"/>
        </w:rPr>
        <w:t xml:space="preserve">3.3.  Мөрәҗәгать итүче тарафыннан тапшырылган </w:t>
      </w:r>
      <w:r>
        <w:rPr>
          <w:rFonts w:ascii="Arial" w:hAnsi="Arial" w:cs="Arial"/>
          <w:sz w:val="24"/>
          <w:szCs w:val="24"/>
          <w:lang w:val="tt-RU"/>
        </w:rPr>
        <w:t>д</w:t>
      </w:r>
      <w:r w:rsidRPr="00555BB4">
        <w:rPr>
          <w:rFonts w:ascii="Arial" w:hAnsi="Arial" w:cs="Arial"/>
          <w:sz w:val="24"/>
          <w:szCs w:val="24"/>
          <w:lang w:val="tt-RU"/>
        </w:rPr>
        <w:t xml:space="preserve">окументлар </w:t>
      </w:r>
      <w:r>
        <w:rPr>
          <w:rFonts w:ascii="Arial" w:hAnsi="Arial" w:cs="Arial"/>
          <w:sz w:val="24"/>
          <w:szCs w:val="24"/>
          <w:lang w:val="tt-RU"/>
        </w:rPr>
        <w:t xml:space="preserve">комплектын </w:t>
      </w:r>
    </w:p>
    <w:p w:rsidR="005945F1" w:rsidRPr="00555BB4" w:rsidRDefault="005945F1" w:rsidP="005945F1">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Pr>
          <w:rFonts w:ascii="Arial" w:hAnsi="Arial" w:cs="Arial"/>
          <w:sz w:val="24"/>
          <w:szCs w:val="24"/>
          <w:lang w:val="tt-RU"/>
        </w:rPr>
        <w:t>кабул итү һәм карау</w:t>
      </w:r>
    </w:p>
    <w:p w:rsidR="005945F1" w:rsidRDefault="005945F1" w:rsidP="005945F1">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5945F1" w:rsidRPr="00555BB4" w:rsidRDefault="005945F1" w:rsidP="005945F1">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5945F1" w:rsidRPr="00685DEA" w:rsidRDefault="005945F1" w:rsidP="005945F1">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 Гариза бирүче тарафыннан бирелгән документлар комплектын кабул итү һәм карау</w:t>
      </w:r>
    </w:p>
    <w:p w:rsidR="005945F1" w:rsidRPr="00685DEA" w:rsidRDefault="005945F1" w:rsidP="005945F1">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3.3.1. КФҮ аша муниципаль хезмәт күрсәтү өчен документлар кабул итү яки КФҮ ерактан торып эш урыны.</w:t>
      </w:r>
    </w:p>
    <w:p w:rsidR="005945F1" w:rsidRPr="00685DEA" w:rsidRDefault="005945F1" w:rsidP="005945F1">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3.3.1.1. Мөрәҗәгать итүче (мөрәҗәгать итүче вәкиле) КФҮ муниципаль хезмәт күрсәтү турындагы гарызнамә белән мөрәҗәгать итә һәм Регламент</w:t>
      </w:r>
      <w:r w:rsidRPr="00A27975">
        <w:rPr>
          <w:rFonts w:ascii="Arial" w:hAnsi="Arial" w:cs="Arial"/>
          <w:sz w:val="24"/>
          <w:szCs w:val="24"/>
          <w:lang w:val="tt-RU"/>
        </w:rPr>
        <w:t xml:space="preserve">ның </w:t>
      </w:r>
      <w:r w:rsidRPr="00685DEA">
        <w:rPr>
          <w:rFonts w:ascii="Arial" w:hAnsi="Arial" w:cs="Arial"/>
          <w:sz w:val="24"/>
          <w:szCs w:val="24"/>
          <w:lang w:val="tt-RU"/>
        </w:rPr>
        <w:t xml:space="preserve">2.5 пункты нигезендә документлар тапшыра. </w:t>
      </w:r>
    </w:p>
    <w:p w:rsidR="005945F1" w:rsidRPr="00685DEA" w:rsidRDefault="005945F1" w:rsidP="005945F1">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 xml:space="preserve">3.3.1.2. КФҮ хезмәткәре, гаризалар кабул итүне алып баручы: </w:t>
      </w:r>
    </w:p>
    <w:p w:rsidR="005945F1" w:rsidRPr="0060757F" w:rsidRDefault="005945F1" w:rsidP="005945F1">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гариза бирүченең шәхесен раслый;</w:t>
      </w:r>
    </w:p>
    <w:p w:rsidR="005945F1" w:rsidRPr="0060757F" w:rsidRDefault="005945F1" w:rsidP="005945F1">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мөрәҗәгать предметын билгели;</w:t>
      </w:r>
    </w:p>
    <w:p w:rsidR="005945F1" w:rsidRPr="0060757F" w:rsidRDefault="005945F1" w:rsidP="005945F1">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документлар бирүче затның вәкаләтләрен тикшерә;</w:t>
      </w:r>
    </w:p>
    <w:p w:rsidR="005945F1" w:rsidRPr="00DF4C50" w:rsidRDefault="005945F1" w:rsidP="005945F1">
      <w:pPr>
        <w:suppressAutoHyphens/>
        <w:autoSpaceDE w:val="0"/>
        <w:autoSpaceDN w:val="0"/>
        <w:adjustRightInd w:val="0"/>
        <w:spacing w:after="0" w:line="240" w:lineRule="auto"/>
        <w:ind w:right="-1" w:firstLine="709"/>
        <w:jc w:val="both"/>
        <w:rPr>
          <w:rFonts w:ascii="Arial" w:hAnsi="Arial" w:cs="Arial"/>
          <w:sz w:val="24"/>
          <w:szCs w:val="24"/>
          <w:lang w:val="tt-RU"/>
        </w:rPr>
      </w:pPr>
      <w:r w:rsidRPr="00DF4C50">
        <w:rPr>
          <w:rFonts w:ascii="Arial" w:hAnsi="Arial" w:cs="Arial"/>
          <w:sz w:val="24"/>
          <w:szCs w:val="24"/>
          <w:lang w:val="tt-RU"/>
        </w:rPr>
        <w:t>Регламентның 2.5 пунктында күрсәтелгән таләпләргә туры килү-килмәүне тикшерү үткәрә;</w:t>
      </w:r>
    </w:p>
    <w:p w:rsidR="005945F1" w:rsidRPr="00A27975" w:rsidRDefault="005945F1" w:rsidP="005945F1">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КФҮ АИС гаризаның электрон формасын тутыра;</w:t>
      </w:r>
    </w:p>
    <w:p w:rsidR="005945F1" w:rsidRPr="00A27975" w:rsidRDefault="005945F1" w:rsidP="005945F1">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Регламентны</w:t>
      </w:r>
      <w:r w:rsidRPr="00A27975">
        <w:rPr>
          <w:rFonts w:ascii="Arial" w:hAnsi="Arial" w:cs="Arial"/>
          <w:sz w:val="24"/>
          <w:szCs w:val="24"/>
          <w:lang w:val="tt-RU"/>
        </w:rPr>
        <w:t>ң</w:t>
      </w:r>
      <w:r w:rsidRPr="00A27975">
        <w:rPr>
          <w:rFonts w:ascii="Arial" w:hAnsi="Arial" w:cs="Arial"/>
          <w:sz w:val="24"/>
          <w:szCs w:val="24"/>
        </w:rPr>
        <w:t xml:space="preserve"> 2.5 пункт</w:t>
      </w:r>
      <w:r w:rsidRPr="00A27975">
        <w:rPr>
          <w:rFonts w:ascii="Arial" w:hAnsi="Arial" w:cs="Arial"/>
          <w:sz w:val="24"/>
          <w:szCs w:val="24"/>
          <w:lang w:val="tt-RU"/>
        </w:rPr>
        <w:t>ынд</w:t>
      </w:r>
      <w:r w:rsidRPr="00A27975">
        <w:rPr>
          <w:rFonts w:ascii="Arial" w:hAnsi="Arial" w:cs="Arial"/>
          <w:sz w:val="24"/>
          <w:szCs w:val="24"/>
        </w:rPr>
        <w:t>а күрсәтелгән документларны тапшырганда кәгазьдә тутыра, тапшырылган документларны сканерлый;</w:t>
      </w:r>
    </w:p>
    <w:p w:rsidR="005945F1" w:rsidRPr="00A27975" w:rsidRDefault="005945F1" w:rsidP="005945F1">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КФҮ АИС гариза бастыра;</w:t>
      </w:r>
    </w:p>
    <w:p w:rsidR="005945F1" w:rsidRPr="00A27975" w:rsidRDefault="005945F1" w:rsidP="005945F1">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гариза бирүчегә тикшерү һәм имзалау өчен хәбә</w:t>
      </w:r>
      <w:proofErr w:type="gramStart"/>
      <w:r w:rsidRPr="00A27975">
        <w:rPr>
          <w:rFonts w:ascii="Arial" w:hAnsi="Arial" w:cs="Arial"/>
          <w:sz w:val="24"/>
          <w:szCs w:val="24"/>
        </w:rPr>
        <w:t>р</w:t>
      </w:r>
      <w:proofErr w:type="gramEnd"/>
      <w:r w:rsidRPr="00A27975">
        <w:rPr>
          <w:rFonts w:ascii="Arial" w:hAnsi="Arial" w:cs="Arial"/>
          <w:sz w:val="24"/>
          <w:szCs w:val="24"/>
        </w:rPr>
        <w:t xml:space="preserve"> итә;</w:t>
      </w:r>
    </w:p>
    <w:p w:rsidR="005945F1" w:rsidRPr="00A27975" w:rsidRDefault="005945F1" w:rsidP="005945F1">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имзаланганнан соң КФҮ АИС имзаланган гаризасын сканерлый;</w:t>
      </w:r>
    </w:p>
    <w:p w:rsidR="005945F1" w:rsidRPr="00A27975" w:rsidRDefault="005945F1" w:rsidP="005945F1">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КФҮ АИС электрон формада яки электрон </w:t>
      </w:r>
      <w:proofErr w:type="gramStart"/>
      <w:r w:rsidRPr="00A27975">
        <w:rPr>
          <w:rFonts w:ascii="Arial" w:hAnsi="Arial" w:cs="Arial"/>
          <w:sz w:val="24"/>
          <w:szCs w:val="24"/>
        </w:rPr>
        <w:t>р</w:t>
      </w:r>
      <w:proofErr w:type="gramEnd"/>
      <w:r w:rsidRPr="00A27975">
        <w:rPr>
          <w:rFonts w:ascii="Arial" w:hAnsi="Arial" w:cs="Arial"/>
          <w:sz w:val="24"/>
          <w:szCs w:val="24"/>
        </w:rPr>
        <w:t xml:space="preserve">әвештә тәкъдим ителгән документларны йөкли, электрон эш формалаштыра; </w:t>
      </w:r>
    </w:p>
    <w:p w:rsidR="005945F1" w:rsidRPr="00A27975" w:rsidRDefault="005945F1" w:rsidP="005945F1">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имзаланган гаризаны һәм кәгазь документларның оригиналларын кире кайтара;</w:t>
      </w:r>
    </w:p>
    <w:p w:rsidR="005945F1" w:rsidRPr="00A27975" w:rsidRDefault="005945F1" w:rsidP="005945F1">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гариза бирүчегә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 өчен расписка бирә.</w:t>
      </w:r>
    </w:p>
    <w:p w:rsidR="005945F1" w:rsidRPr="00A27975" w:rsidRDefault="005945F1" w:rsidP="005945F1">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Әлеге пункт белән билгеләнә торган процедуралар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 мөрәҗәгате көнендә башкарыла.</w:t>
      </w:r>
    </w:p>
    <w:p w:rsidR="005945F1" w:rsidRPr="00A27975" w:rsidRDefault="005945F1" w:rsidP="005945F1">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lastRenderedPageBreak/>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җибәрүгә әзер гариза һәм документлар пакеты.</w:t>
      </w:r>
    </w:p>
    <w:p w:rsidR="005945F1" w:rsidRPr="00A27975" w:rsidRDefault="005945F1" w:rsidP="005945F1">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3.3.1.3. КФҮ хезмәткәре гариза бирүчедән Башкарма комитетка электрон формада кабул ителгән документлар пакетын (электрон эшлә</w:t>
      </w:r>
      <w:proofErr w:type="gramStart"/>
      <w:r w:rsidRPr="00A27975">
        <w:rPr>
          <w:rFonts w:ascii="Arial" w:hAnsi="Arial" w:cs="Arial"/>
          <w:sz w:val="24"/>
          <w:szCs w:val="24"/>
        </w:rPr>
        <w:t>р</w:t>
      </w:r>
      <w:proofErr w:type="gramEnd"/>
      <w:r w:rsidRPr="00A27975">
        <w:rPr>
          <w:rFonts w:ascii="Arial" w:hAnsi="Arial" w:cs="Arial"/>
          <w:sz w:val="24"/>
          <w:szCs w:val="24"/>
        </w:rPr>
        <w:t xml:space="preserve"> пакетлары составында) мөрәҗәгать итүчедән КФҮ структур бүлекчәсенә мөрәҗәгать иткән көннән бер эш көне эчендә җибәрә.</w:t>
      </w:r>
    </w:p>
    <w:p w:rsidR="005945F1" w:rsidRPr="00A27975" w:rsidRDefault="005945F1" w:rsidP="005945F1">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процедураларның үтәлеше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Башкарма комитетка электрон багланышлар системасы аша җибәрелгән гариза һәм документлар пакеты (электрон эш).</w:t>
      </w:r>
    </w:p>
    <w:p w:rsidR="005945F1" w:rsidRPr="00B223DF" w:rsidRDefault="005945F1" w:rsidP="005945F1">
      <w:pPr>
        <w:suppressAutoHyphens/>
        <w:autoSpaceDE w:val="0"/>
        <w:autoSpaceDN w:val="0"/>
        <w:adjustRightInd w:val="0"/>
        <w:spacing w:after="0" w:line="240" w:lineRule="auto"/>
        <w:ind w:right="-1" w:firstLine="709"/>
        <w:jc w:val="both"/>
        <w:rPr>
          <w:rFonts w:ascii="Arial" w:hAnsi="Arial" w:cs="Arial"/>
          <w:sz w:val="24"/>
          <w:szCs w:val="24"/>
        </w:rPr>
      </w:pPr>
    </w:p>
    <w:p w:rsidR="005945F1" w:rsidRPr="00A27975" w:rsidRDefault="005945F1" w:rsidP="005945F1">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3.3.2. Бердә</w:t>
      </w:r>
      <w:proofErr w:type="gramStart"/>
      <w:r w:rsidRPr="00A27975">
        <w:rPr>
          <w:rFonts w:ascii="Arial" w:hAnsi="Arial" w:cs="Arial"/>
          <w:sz w:val="24"/>
          <w:szCs w:val="24"/>
        </w:rPr>
        <w:t>м</w:t>
      </w:r>
      <w:proofErr w:type="gramEnd"/>
      <w:r w:rsidRPr="00A27975">
        <w:rPr>
          <w:rFonts w:ascii="Arial" w:hAnsi="Arial" w:cs="Arial"/>
          <w:sz w:val="24"/>
          <w:szCs w:val="24"/>
        </w:rPr>
        <w:t xml:space="preserve"> портал, Республика порталы аша муниципаль хезмәт күрсәтү өчен документлар кабул итү.</w:t>
      </w:r>
    </w:p>
    <w:p w:rsidR="005945F1" w:rsidRPr="00A27975" w:rsidRDefault="005945F1" w:rsidP="005945F1">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3.3.2.1. Гариза бирүче гариза бирү өчен электрон формада </w:t>
      </w:r>
      <w:proofErr w:type="gramStart"/>
      <w:r w:rsidRPr="00A27975">
        <w:rPr>
          <w:rFonts w:ascii="Arial" w:hAnsi="Arial" w:cs="Arial"/>
          <w:sz w:val="24"/>
          <w:szCs w:val="24"/>
        </w:rPr>
        <w:t>түб</w:t>
      </w:r>
      <w:proofErr w:type="gramEnd"/>
      <w:r w:rsidRPr="00A27975">
        <w:rPr>
          <w:rFonts w:ascii="Arial" w:hAnsi="Arial" w:cs="Arial"/>
          <w:sz w:val="24"/>
          <w:szCs w:val="24"/>
        </w:rPr>
        <w:t>әндәге гамәлләрне башкара:</w:t>
      </w:r>
    </w:p>
    <w:p w:rsidR="005945F1" w:rsidRPr="00A27975" w:rsidRDefault="005945F1" w:rsidP="005945F1">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авторизацияне башкара;</w:t>
      </w:r>
    </w:p>
    <w:p w:rsidR="005945F1" w:rsidRPr="00A27975" w:rsidRDefault="005945F1" w:rsidP="005945F1">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электрон гариза формасын ача;</w:t>
      </w:r>
    </w:p>
    <w:p w:rsidR="005945F1" w:rsidRPr="00A27975" w:rsidRDefault="005945F1" w:rsidP="005945F1">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һәм </w:t>
      </w:r>
      <w:proofErr w:type="gramStart"/>
      <w:r w:rsidRPr="00A27975">
        <w:rPr>
          <w:rFonts w:ascii="Arial" w:hAnsi="Arial" w:cs="Arial"/>
          <w:sz w:val="24"/>
          <w:szCs w:val="24"/>
        </w:rPr>
        <w:t>м</w:t>
      </w:r>
      <w:proofErr w:type="gramEnd"/>
      <w:r w:rsidRPr="00A27975">
        <w:rPr>
          <w:rFonts w:ascii="Arial" w:hAnsi="Arial" w:cs="Arial"/>
          <w:sz w:val="24"/>
          <w:szCs w:val="24"/>
        </w:rPr>
        <w:t>әҗбүри булган белешмәләрне үз эченә алган электрон гариза формасын тутыра;</w:t>
      </w:r>
    </w:p>
    <w:p w:rsidR="005945F1" w:rsidRPr="00A27975" w:rsidRDefault="005945F1" w:rsidP="005945F1">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документларны электрон формада яисә электрон документлар образларын электрон гариза формасына беркетә (кирәк булганда);</w:t>
      </w:r>
    </w:p>
    <w:p w:rsidR="005945F1" w:rsidRPr="00A27975" w:rsidRDefault="005945F1" w:rsidP="005945F1">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w:t>
      </w:r>
      <w:r w:rsidRPr="00A27975">
        <w:rPr>
          <w:rFonts w:ascii="Arial" w:hAnsi="Arial" w:cs="Arial"/>
          <w:sz w:val="24"/>
          <w:szCs w:val="24"/>
          <w:lang w:val="tt-RU"/>
        </w:rPr>
        <w:t>куя</w:t>
      </w:r>
      <w:r w:rsidRPr="00A27975">
        <w:rPr>
          <w:rFonts w:ascii="Arial" w:hAnsi="Arial" w:cs="Arial"/>
          <w:sz w:val="24"/>
          <w:szCs w:val="24"/>
        </w:rPr>
        <w:t>);</w:t>
      </w:r>
    </w:p>
    <w:p w:rsidR="005945F1" w:rsidRPr="00A27975" w:rsidRDefault="005945F1" w:rsidP="005945F1">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хәбә</w:t>
      </w:r>
      <w:proofErr w:type="gramStart"/>
      <w:r w:rsidRPr="00A27975">
        <w:rPr>
          <w:rFonts w:ascii="Arial" w:hAnsi="Arial" w:cs="Arial"/>
          <w:sz w:val="24"/>
          <w:szCs w:val="24"/>
        </w:rPr>
        <w:t>р</w:t>
      </w:r>
      <w:proofErr w:type="gramEnd"/>
      <w:r w:rsidRPr="00A27975">
        <w:rPr>
          <w:rFonts w:ascii="Arial" w:hAnsi="Arial" w:cs="Arial"/>
          <w:sz w:val="24"/>
          <w:szCs w:val="24"/>
        </w:rPr>
        <w:t xml:space="preserve"> ителгән белешмәләрнең дөреслеген раслый (электрон гариза формасында тиешле билге </w:t>
      </w:r>
      <w:r w:rsidRPr="00A27975">
        <w:rPr>
          <w:rFonts w:ascii="Arial" w:hAnsi="Arial" w:cs="Arial"/>
          <w:sz w:val="24"/>
          <w:szCs w:val="24"/>
          <w:lang w:val="tt-RU"/>
        </w:rPr>
        <w:t>куя</w:t>
      </w:r>
      <w:r w:rsidRPr="00A27975">
        <w:rPr>
          <w:rFonts w:ascii="Arial" w:hAnsi="Arial" w:cs="Arial"/>
          <w:sz w:val="24"/>
          <w:szCs w:val="24"/>
        </w:rPr>
        <w:t>);</w:t>
      </w:r>
    </w:p>
    <w:p w:rsidR="005945F1" w:rsidRPr="00A27975" w:rsidRDefault="005945F1" w:rsidP="005945F1">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тутырылган электрон гариза җибә</w:t>
      </w:r>
      <w:proofErr w:type="gramStart"/>
      <w:r w:rsidRPr="00A27975">
        <w:rPr>
          <w:rFonts w:ascii="Arial" w:hAnsi="Arial" w:cs="Arial"/>
          <w:sz w:val="24"/>
          <w:szCs w:val="24"/>
        </w:rPr>
        <w:t>р</w:t>
      </w:r>
      <w:proofErr w:type="gramEnd"/>
      <w:r w:rsidRPr="00A27975">
        <w:rPr>
          <w:rFonts w:ascii="Arial" w:hAnsi="Arial" w:cs="Arial"/>
          <w:sz w:val="24"/>
          <w:szCs w:val="24"/>
        </w:rPr>
        <w:t>ә (тиешле электрон гариза формасындагы төймәгә баса);</w:t>
      </w:r>
    </w:p>
    <w:p w:rsidR="005945F1" w:rsidRPr="00A27975" w:rsidRDefault="005945F1" w:rsidP="005945F1">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электрон гариза Регламентның 2.5.</w:t>
      </w:r>
      <w:r w:rsidRPr="00A27975">
        <w:rPr>
          <w:rFonts w:ascii="Arial" w:hAnsi="Arial" w:cs="Arial"/>
          <w:sz w:val="24"/>
          <w:szCs w:val="24"/>
          <w:lang w:val="tt-RU"/>
        </w:rPr>
        <w:t>5</w:t>
      </w:r>
      <w:r>
        <w:rPr>
          <w:rFonts w:ascii="Arial" w:hAnsi="Arial" w:cs="Arial"/>
          <w:sz w:val="24"/>
          <w:szCs w:val="24"/>
          <w:lang w:val="tt-RU"/>
        </w:rPr>
        <w:t xml:space="preserve"> </w:t>
      </w:r>
      <w:r w:rsidRPr="00A27975">
        <w:rPr>
          <w:rFonts w:ascii="Arial" w:hAnsi="Arial" w:cs="Arial"/>
          <w:sz w:val="24"/>
          <w:szCs w:val="24"/>
        </w:rPr>
        <w:t>пункты талә</w:t>
      </w:r>
      <w:proofErr w:type="gramStart"/>
      <w:r w:rsidRPr="00A27975">
        <w:rPr>
          <w:rFonts w:ascii="Arial" w:hAnsi="Arial" w:cs="Arial"/>
          <w:sz w:val="24"/>
          <w:szCs w:val="24"/>
        </w:rPr>
        <w:t>пл</w:t>
      </w:r>
      <w:proofErr w:type="gramEnd"/>
      <w:r w:rsidRPr="00A27975">
        <w:rPr>
          <w:rFonts w:ascii="Arial" w:hAnsi="Arial" w:cs="Arial"/>
          <w:sz w:val="24"/>
          <w:szCs w:val="24"/>
        </w:rPr>
        <w:t xml:space="preserve">әре нигезендә имзалана; </w:t>
      </w:r>
    </w:p>
    <w:p w:rsidR="005945F1" w:rsidRPr="00A27975" w:rsidRDefault="005945F1" w:rsidP="005945F1">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электрон гариза җибә</w:t>
      </w:r>
      <w:proofErr w:type="gramStart"/>
      <w:r w:rsidRPr="00A27975">
        <w:rPr>
          <w:rFonts w:ascii="Arial" w:hAnsi="Arial" w:cs="Arial"/>
          <w:sz w:val="24"/>
          <w:szCs w:val="24"/>
        </w:rPr>
        <w:t>р</w:t>
      </w:r>
      <w:proofErr w:type="gramEnd"/>
      <w:r w:rsidRPr="00A27975">
        <w:rPr>
          <w:rFonts w:ascii="Arial" w:hAnsi="Arial" w:cs="Arial"/>
          <w:sz w:val="24"/>
          <w:szCs w:val="24"/>
        </w:rPr>
        <w:t xml:space="preserve">ү турында хәбәрнамә ала. </w:t>
      </w:r>
    </w:p>
    <w:p w:rsidR="005945F1" w:rsidRPr="00A27975" w:rsidRDefault="005945F1" w:rsidP="005945F1">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Әлеге пункт белән билгеләнә торган процедуралар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 мөрәҗәгате көнендә башкарыла.</w:t>
      </w:r>
    </w:p>
    <w:p w:rsidR="005945F1" w:rsidRPr="00A27975" w:rsidRDefault="005945F1" w:rsidP="005945F1">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процедураларның үтәлеше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Башкарма комитетка, электрон багланышлар системасы аша җибәрелгән электрон эш.</w:t>
      </w:r>
    </w:p>
    <w:p w:rsidR="005945F1" w:rsidRPr="00A27975" w:rsidRDefault="005945F1" w:rsidP="005945F1">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3.3.3. Башкарма комитет тарафыннан документлар комплектын карау</w:t>
      </w:r>
    </w:p>
    <w:p w:rsidR="005945F1" w:rsidRPr="00A27975" w:rsidRDefault="005945F1" w:rsidP="005945F1">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3.3.3.1. Муниципаль хезмәт күрсәтү өчен кирәкле гариза һәм </w:t>
      </w:r>
      <w:proofErr w:type="gramStart"/>
      <w:r w:rsidRPr="00A27975">
        <w:rPr>
          <w:rFonts w:ascii="Arial" w:hAnsi="Arial" w:cs="Arial"/>
          <w:sz w:val="24"/>
          <w:szCs w:val="24"/>
        </w:rPr>
        <w:t>башка</w:t>
      </w:r>
      <w:proofErr w:type="gramEnd"/>
      <w:r w:rsidRPr="00A27975">
        <w:rPr>
          <w:rFonts w:ascii="Arial" w:hAnsi="Arial" w:cs="Arial"/>
          <w:sz w:val="24"/>
          <w:szCs w:val="24"/>
        </w:rPr>
        <w:t xml:space="preserve"> документлар керү административ процедураны башкару өчен нигез булып тора.</w:t>
      </w:r>
    </w:p>
    <w:p w:rsidR="005945F1" w:rsidRPr="00A27975" w:rsidRDefault="005945F1" w:rsidP="005945F1">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Административ процедураны үтәү өчен җаваплы вазыйфаи зат (хезмәткәр) - документлар әйләнеше буенча баш белгеч (алга таба-документларны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 өчен җаваплы вазыйфаи зат):</w:t>
      </w:r>
    </w:p>
    <w:p w:rsidR="005945F1" w:rsidRPr="00A27975" w:rsidRDefault="005945F1" w:rsidP="005945F1">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 xml:space="preserve">ү өчен җаваплы вазыйфаи зат, документларны карап тикшерүгә алганнан соң: </w:t>
      </w:r>
    </w:p>
    <w:p w:rsidR="005945F1" w:rsidRPr="00A27975" w:rsidRDefault="005945F1" w:rsidP="005945F1">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5945F1" w:rsidRPr="00A27975" w:rsidRDefault="005945F1" w:rsidP="005945F1">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5945F1" w:rsidRPr="00A27975" w:rsidRDefault="005945F1" w:rsidP="005945F1">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электрон документларның комплектлылыгын, укылуын тикшерә;</w:t>
      </w:r>
    </w:p>
    <w:p w:rsidR="005945F1" w:rsidRPr="00A27975" w:rsidRDefault="005945F1" w:rsidP="005945F1">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электрон култамганың чынбарлык шартларын үтәүне, бердәм порталга мө</w:t>
      </w:r>
      <w:proofErr w:type="gramStart"/>
      <w:r w:rsidRPr="00A27975">
        <w:rPr>
          <w:rFonts w:ascii="Arial" w:hAnsi="Arial" w:cs="Arial"/>
          <w:sz w:val="24"/>
          <w:szCs w:val="24"/>
        </w:rPr>
        <w:t>р</w:t>
      </w:r>
      <w:proofErr w:type="gramEnd"/>
      <w:r w:rsidRPr="00A27975">
        <w:rPr>
          <w:rFonts w:ascii="Arial" w:hAnsi="Arial" w:cs="Arial"/>
          <w:sz w:val="24"/>
          <w:szCs w:val="24"/>
        </w:rPr>
        <w:t xml:space="preserve">әҗәгать итү юлы белән (мөрәҗәгать итүче тарафыннан көчәйтелгән </w:t>
      </w:r>
      <w:r w:rsidRPr="00A27975">
        <w:rPr>
          <w:rFonts w:ascii="Arial" w:hAnsi="Arial" w:cs="Arial"/>
          <w:sz w:val="24"/>
          <w:szCs w:val="24"/>
        </w:rPr>
        <w:lastRenderedPageBreak/>
        <w:t>квалифицияле электрон имза белән имзаланган документларның электрон үрнәкләре тапшырылган очракта) тикшерә.</w:t>
      </w:r>
    </w:p>
    <w:p w:rsidR="005945F1" w:rsidRPr="00A27975" w:rsidRDefault="005945F1" w:rsidP="005945F1">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2.7.1 пунктында каралган нигезлә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булганда </w:t>
      </w:r>
      <w:r w:rsidRPr="00A27975">
        <w:rPr>
          <w:rFonts w:ascii="Arial" w:hAnsi="Arial" w:cs="Arial"/>
          <w:sz w:val="24"/>
          <w:szCs w:val="24"/>
          <w:lang w:val="tt-RU"/>
        </w:rPr>
        <w:t>м</w:t>
      </w:r>
      <w:r w:rsidRPr="00A27975">
        <w:rPr>
          <w:rFonts w:ascii="Arial" w:hAnsi="Arial" w:cs="Arial"/>
          <w:sz w:val="24"/>
          <w:szCs w:val="24"/>
        </w:rPr>
        <w:t xml:space="preserve">униципаль хезмәт күрсәтү өчен кирәкле документларны кабул итүдән баш тарту турында карар проектын әзерли. </w:t>
      </w:r>
    </w:p>
    <w:p w:rsidR="005945F1" w:rsidRPr="00A27975" w:rsidRDefault="005945F1" w:rsidP="005945F1">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w:t>
      </w:r>
      <w:proofErr w:type="gramStart"/>
      <w:r w:rsidRPr="00A27975">
        <w:rPr>
          <w:rFonts w:ascii="Arial" w:hAnsi="Arial" w:cs="Arial"/>
          <w:sz w:val="24"/>
          <w:szCs w:val="24"/>
        </w:rPr>
        <w:t>законны</w:t>
      </w:r>
      <w:proofErr w:type="gramEnd"/>
      <w:r w:rsidRPr="00A27975">
        <w:rPr>
          <w:rFonts w:ascii="Arial" w:hAnsi="Arial" w:cs="Arial"/>
          <w:sz w:val="24"/>
          <w:szCs w:val="24"/>
        </w:rPr>
        <w:t>ң 11 статьясындагы 11 пунктлары булырга тиеш.</w:t>
      </w:r>
    </w:p>
    <w:p w:rsidR="005945F1" w:rsidRPr="00A27975" w:rsidRDefault="005945F1" w:rsidP="005945F1">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 билгеләнгән таләпләрне бозып рәсмиләштерелгән </w:t>
      </w:r>
      <w:r w:rsidRPr="00A27975">
        <w:rPr>
          <w:rFonts w:ascii="Arial" w:hAnsi="Arial" w:cs="Arial"/>
          <w:sz w:val="24"/>
          <w:szCs w:val="24"/>
          <w:lang w:val="tt-RU"/>
        </w:rPr>
        <w:t>д</w:t>
      </w:r>
      <w:r w:rsidRPr="00A27975">
        <w:rPr>
          <w:rFonts w:ascii="Arial" w:hAnsi="Arial" w:cs="Arial"/>
          <w:sz w:val="24"/>
          <w:szCs w:val="24"/>
        </w:rPr>
        <w:t xml:space="preserve">окументлар (мәгълүмат, белешмәләр) исеме турында мәгълүмат булырга тиеш. </w:t>
      </w:r>
      <w:r w:rsidRPr="00A27975">
        <w:rPr>
          <w:rFonts w:ascii="Arial" w:hAnsi="Arial" w:cs="Arial"/>
          <w:sz w:val="24"/>
          <w:szCs w:val="24"/>
          <w:lang w:val="tt-RU"/>
        </w:rPr>
        <w:t>Р</w:t>
      </w:r>
      <w:r w:rsidRPr="00A27975">
        <w:rPr>
          <w:rFonts w:ascii="Arial" w:hAnsi="Arial" w:cs="Arial"/>
          <w:sz w:val="24"/>
          <w:szCs w:val="24"/>
        </w:rPr>
        <w:t>егламентка  4</w:t>
      </w:r>
      <w:r w:rsidRPr="00A27975">
        <w:rPr>
          <w:rFonts w:ascii="Arial" w:hAnsi="Arial" w:cs="Arial"/>
          <w:sz w:val="24"/>
          <w:szCs w:val="24"/>
          <w:lang w:val="tt-RU"/>
        </w:rPr>
        <w:t>нче</w:t>
      </w:r>
      <w:r w:rsidRPr="00A27975">
        <w:rPr>
          <w:rFonts w:ascii="Arial" w:hAnsi="Arial" w:cs="Arial"/>
          <w:sz w:val="24"/>
          <w:szCs w:val="24"/>
        </w:rPr>
        <w:t xml:space="preserve"> кушымта нигезендә форма буенча рәсмиләштерелә, билгеләнгән тәртиптә электрон документ әйләнеше системасы аша килештерүгә җибәрелә.</w:t>
      </w:r>
    </w:p>
    <w:p w:rsidR="005945F1" w:rsidRPr="00A27975" w:rsidRDefault="005945F1" w:rsidP="005945F1">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турындагы карар проектын килештерү Регламент 3.6.3 пунктында каралган тәртиптә гамәлгә ашырыла.</w:t>
      </w:r>
    </w:p>
    <w:p w:rsidR="005945F1" w:rsidRPr="00A27975" w:rsidRDefault="005945F1" w:rsidP="005945F1">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2.7.1 пунктында каралган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өчен нигезләр булмаган очракта. Регламент, документлар кабул итү өчен җаваплы вазыйфаи зат, гариза кергән көннән бер эш көне эчендә мөрәҗәгать итүчегә гаризаның теркәү номеры, гариза алу датасы, файлларның исемлекләре, аң</w:t>
      </w:r>
      <w:proofErr w:type="gramStart"/>
      <w:r w:rsidRPr="00A27975">
        <w:rPr>
          <w:rFonts w:ascii="Arial" w:hAnsi="Arial" w:cs="Arial"/>
          <w:sz w:val="24"/>
          <w:szCs w:val="24"/>
        </w:rPr>
        <w:t>а</w:t>
      </w:r>
      <w:proofErr w:type="gramEnd"/>
      <w:r w:rsidRPr="00A27975">
        <w:rPr>
          <w:rFonts w:ascii="Arial" w:hAnsi="Arial" w:cs="Arial"/>
          <w:sz w:val="24"/>
          <w:szCs w:val="24"/>
        </w:rPr>
        <w:t xml:space="preserve"> тапшырылган документлар исемлеге, муниципаль хезмәт нәтиҗәсен алу датасын үз эченә алган гариза керү турында хәбәрнамәне җибәрә.</w:t>
      </w:r>
    </w:p>
    <w:p w:rsidR="005945F1" w:rsidRPr="00A27975" w:rsidRDefault="005945F1" w:rsidP="005945F1">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3.3.3.2. Регламентның 3.3.3.1 пунктында күрсәтелгән процедураларны үтәү, техник мөмкинлек булганда, дәүләт һәм муниципаль хезмәтлә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күрсәтү өчен билгеләнгән автоматлаштырылган мәгълүмат системасын кулланып автомат рәвештә гамәлгә ашырыла. </w:t>
      </w:r>
    </w:p>
    <w:p w:rsidR="005945F1" w:rsidRPr="00A27975" w:rsidRDefault="005945F1" w:rsidP="005945F1">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3.3.3.3. Регламентның 3.3.3 пункты белән билгеләнә торган процедуралар гариза кергән көннән бер эш </w:t>
      </w:r>
      <w:proofErr w:type="gramStart"/>
      <w:r w:rsidRPr="00A27975">
        <w:rPr>
          <w:rFonts w:ascii="Arial" w:hAnsi="Arial" w:cs="Arial"/>
          <w:sz w:val="24"/>
          <w:szCs w:val="24"/>
        </w:rPr>
        <w:t>к</w:t>
      </w:r>
      <w:proofErr w:type="gramEnd"/>
      <w:r w:rsidRPr="00A27975">
        <w:rPr>
          <w:rFonts w:ascii="Arial" w:hAnsi="Arial" w:cs="Arial"/>
          <w:sz w:val="24"/>
          <w:szCs w:val="24"/>
        </w:rPr>
        <w:t>өне эчендә башкарыла.</w:t>
      </w:r>
    </w:p>
    <w:p w:rsidR="005945F1" w:rsidRDefault="005945F1" w:rsidP="005945F1">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5945F1" w:rsidRPr="00A27975" w:rsidRDefault="005945F1" w:rsidP="005945F1">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p>
    <w:p w:rsidR="005945F1" w:rsidRPr="00A27975" w:rsidRDefault="005945F1" w:rsidP="005945F1">
      <w:pPr>
        <w:tabs>
          <w:tab w:val="left" w:pos="8610"/>
        </w:tabs>
        <w:ind w:right="-1"/>
        <w:jc w:val="both"/>
        <w:rPr>
          <w:rFonts w:ascii="Arial" w:hAnsi="Arial" w:cs="Arial"/>
          <w:sz w:val="24"/>
          <w:szCs w:val="24"/>
          <w:lang w:val="tt-RU"/>
        </w:rPr>
      </w:pPr>
      <w:r w:rsidRPr="00A27975">
        <w:rPr>
          <w:rFonts w:ascii="Arial" w:hAnsi="Arial" w:cs="Arial"/>
          <w:sz w:val="24"/>
          <w:szCs w:val="24"/>
          <w:lang w:val="tt-RU"/>
        </w:rPr>
        <w:t xml:space="preserve">     3.4. Муниципаль хезмәт күрсәтүдә катнашучы органнарга ведомствоара мөрәҗәгатьләр җибәрү</w:t>
      </w:r>
    </w:p>
    <w:p w:rsidR="005945F1" w:rsidRPr="00A27975" w:rsidRDefault="005945F1" w:rsidP="005945F1">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5945F1" w:rsidRPr="00A27975" w:rsidRDefault="005945F1" w:rsidP="005945F1">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процедураны үтәү өчен җаваплы вазыйфаи зат (хезмәткәр) - эксплуатация буенча баш белгеч (алга таба-ведомствоара запрослар җибәрү өчен җаваплы вазыйфаи зат).</w:t>
      </w:r>
    </w:p>
    <w:p w:rsidR="005945F1" w:rsidRPr="00A27975" w:rsidRDefault="005945F1" w:rsidP="005945F1">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Ведомствоара запросларны җибәрү өчен җаваплы вазыйфаи зат, ведомствоара электрон хезмәттәшлек системасы аша (техник мөмкинлек булмаганда – башка ысуллар белән), 2.6 пунктында каралган документлар һәм белешмәләр бирү турындагы запросларны электрон формада төзи һәм җибәрә. Регламент.</w:t>
      </w:r>
    </w:p>
    <w:p w:rsidR="005945F1" w:rsidRPr="00A27975" w:rsidRDefault="005945F1" w:rsidP="005945F1">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lastRenderedPageBreak/>
        <w:t xml:space="preserve">Әлеге пункт белән билгеләнә торган процедуралар карау өчен гариза кабул ителгән көнне башкарыла. </w:t>
      </w:r>
    </w:p>
    <w:p w:rsidR="005945F1" w:rsidRPr="00A27975" w:rsidRDefault="005945F1" w:rsidP="005945F1">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5945F1" w:rsidRPr="00A27975" w:rsidRDefault="005945F1" w:rsidP="005945F1">
      <w:pPr>
        <w:tabs>
          <w:tab w:val="left" w:pos="8610"/>
        </w:tabs>
        <w:spacing w:after="0" w:line="240" w:lineRule="auto"/>
        <w:ind w:right="-1" w:firstLine="709"/>
        <w:jc w:val="both"/>
        <w:rPr>
          <w:rFonts w:ascii="Arial" w:eastAsia="Times" w:hAnsi="Arial" w:cs="Arial"/>
          <w:sz w:val="24"/>
          <w:szCs w:val="24"/>
          <w:lang w:val="tt-RU"/>
        </w:rPr>
      </w:pPr>
      <w:r w:rsidRPr="00A27975">
        <w:rPr>
          <w:rFonts w:ascii="Arial" w:eastAsia="Times" w:hAnsi="Arial" w:cs="Arial"/>
          <w:sz w:val="24"/>
          <w:szCs w:val="24"/>
          <w:lang w:val="tt-RU"/>
        </w:rPr>
        <w:t>3.4.2.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5945F1" w:rsidRPr="00A27975" w:rsidRDefault="005945F1" w:rsidP="005945F1">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 xml:space="preserve">Әлеге пункт тарафыннан билгеләнгән процедуралар </w:t>
      </w:r>
      <w:proofErr w:type="gramStart"/>
      <w:r w:rsidRPr="00A27975">
        <w:rPr>
          <w:rFonts w:ascii="Arial" w:eastAsia="Times" w:hAnsi="Arial" w:cs="Arial"/>
          <w:sz w:val="24"/>
          <w:szCs w:val="24"/>
        </w:rPr>
        <w:t>түб</w:t>
      </w:r>
      <w:proofErr w:type="gramEnd"/>
      <w:r w:rsidRPr="00A27975">
        <w:rPr>
          <w:rFonts w:ascii="Arial" w:eastAsia="Times" w:hAnsi="Arial" w:cs="Arial"/>
          <w:sz w:val="24"/>
          <w:szCs w:val="24"/>
        </w:rPr>
        <w:t>әндәге срокларда башкарыла:</w:t>
      </w:r>
    </w:p>
    <w:p w:rsidR="005945F1" w:rsidRPr="00A27975" w:rsidRDefault="005945F1" w:rsidP="005945F1">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Росреестр белгечләре җибәргән документлар (белешмәләр) буенча өч эш көненнән дә артмый;</w:t>
      </w:r>
    </w:p>
    <w:p w:rsidR="005945F1" w:rsidRPr="00A27975" w:rsidRDefault="005945F1" w:rsidP="005945F1">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5945F1" w:rsidRPr="00A27975" w:rsidRDefault="005945F1" w:rsidP="005945F1">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 xml:space="preserve">калган тәэмин </w:t>
      </w:r>
      <w:proofErr w:type="gramStart"/>
      <w:r w:rsidRPr="00A27975">
        <w:rPr>
          <w:rFonts w:ascii="Arial" w:eastAsia="Times" w:hAnsi="Arial" w:cs="Arial"/>
          <w:sz w:val="24"/>
          <w:szCs w:val="24"/>
        </w:rPr>
        <w:t>ит</w:t>
      </w:r>
      <w:proofErr w:type="gramEnd"/>
      <w:r w:rsidRPr="00A27975">
        <w:rPr>
          <w:rFonts w:ascii="Arial" w:eastAsia="Times" w:hAnsi="Arial" w:cs="Arial"/>
          <w:sz w:val="24"/>
          <w:szCs w:val="24"/>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5945F1" w:rsidRPr="00A27975" w:rsidRDefault="005945F1" w:rsidP="005945F1">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Административ процедураларны башкару нәтиҗәләре булып түбәндәгелә</w:t>
      </w:r>
      <w:proofErr w:type="gramStart"/>
      <w:r w:rsidRPr="00A27975">
        <w:rPr>
          <w:rFonts w:ascii="Arial" w:eastAsia="Times" w:hAnsi="Arial" w:cs="Arial"/>
          <w:sz w:val="24"/>
          <w:szCs w:val="24"/>
        </w:rPr>
        <w:t>р</w:t>
      </w:r>
      <w:proofErr w:type="gramEnd"/>
      <w:r w:rsidRPr="00A27975">
        <w:rPr>
          <w:rFonts w:ascii="Arial" w:eastAsia="Times" w:hAnsi="Arial" w:cs="Arial"/>
          <w:sz w:val="24"/>
          <w:szCs w:val="24"/>
        </w:rPr>
        <w:t xml:space="preserve">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5945F1" w:rsidRPr="00A27975" w:rsidRDefault="005945F1" w:rsidP="005945F1">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3.4.3.</w:t>
      </w:r>
      <w:r w:rsidRPr="00A27975">
        <w:t xml:space="preserve"> </w:t>
      </w:r>
      <w:r w:rsidRPr="00A27975">
        <w:rPr>
          <w:rFonts w:ascii="Arial" w:hAnsi="Arial" w:cs="Arial"/>
          <w:sz w:val="24"/>
          <w:szCs w:val="24"/>
        </w:rPr>
        <w:t>Белешмәлә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белән тәэмин итүче белгечләр,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w:t>
      </w:r>
      <w:proofErr w:type="gramStart"/>
      <w:r w:rsidRPr="00A27975">
        <w:rPr>
          <w:rFonts w:ascii="Arial" w:hAnsi="Arial" w:cs="Arial"/>
          <w:sz w:val="24"/>
          <w:szCs w:val="24"/>
        </w:rPr>
        <w:t>р</w:t>
      </w:r>
      <w:proofErr w:type="gramEnd"/>
      <w:r w:rsidRPr="00A27975">
        <w:rPr>
          <w:rFonts w:ascii="Arial" w:hAnsi="Arial" w:cs="Arial"/>
          <w:sz w:val="24"/>
          <w:szCs w:val="24"/>
        </w:rPr>
        <w:t>әләр.</w:t>
      </w:r>
    </w:p>
    <w:p w:rsidR="005945F1" w:rsidRPr="00A27975" w:rsidRDefault="005945F1" w:rsidP="005945F1">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Әлеге пункт тарафыннан билгеләнгән процедуралар </w:t>
      </w:r>
      <w:proofErr w:type="gramStart"/>
      <w:r w:rsidRPr="00A27975">
        <w:rPr>
          <w:rFonts w:ascii="Arial" w:hAnsi="Arial" w:cs="Arial"/>
          <w:sz w:val="24"/>
          <w:szCs w:val="24"/>
        </w:rPr>
        <w:t>түб</w:t>
      </w:r>
      <w:proofErr w:type="gramEnd"/>
      <w:r w:rsidRPr="00A27975">
        <w:rPr>
          <w:rFonts w:ascii="Arial" w:hAnsi="Arial" w:cs="Arial"/>
          <w:sz w:val="24"/>
          <w:szCs w:val="24"/>
        </w:rPr>
        <w:t>әндәге срокларда башкарыла:</w:t>
      </w:r>
    </w:p>
    <w:p w:rsidR="005945F1" w:rsidRPr="00A27975" w:rsidRDefault="005945F1" w:rsidP="005945F1">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Росреестр белгечләре җибәргән документлар (белешмәләр) буенча өч эш көненнән дә артмый;</w:t>
      </w:r>
    </w:p>
    <w:p w:rsidR="005945F1" w:rsidRPr="00A27975" w:rsidRDefault="005945F1" w:rsidP="005945F1">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5945F1" w:rsidRPr="00A27975" w:rsidRDefault="005945F1" w:rsidP="005945F1">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калган тәэмин </w:t>
      </w:r>
      <w:proofErr w:type="gramStart"/>
      <w:r w:rsidRPr="00A27975">
        <w:rPr>
          <w:rFonts w:ascii="Arial" w:hAnsi="Arial" w:cs="Arial"/>
          <w:sz w:val="24"/>
          <w:szCs w:val="24"/>
        </w:rPr>
        <w:t>ит</w:t>
      </w:r>
      <w:proofErr w:type="gramEnd"/>
      <w:r w:rsidRPr="00A27975">
        <w:rPr>
          <w:rFonts w:ascii="Arial" w:hAnsi="Arial" w:cs="Arial"/>
          <w:sz w:val="24"/>
          <w:szCs w:val="24"/>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5945F1" w:rsidRPr="00A27975" w:rsidRDefault="005945F1" w:rsidP="005945F1">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 башкару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муниципаль хезмәт күрсәтү өчен кирәкле документлар (белешмәләр), </w:t>
      </w:r>
      <w:r w:rsidRPr="00A27975">
        <w:rPr>
          <w:rFonts w:ascii="Arial" w:hAnsi="Arial" w:cs="Arial"/>
          <w:sz w:val="24"/>
          <w:szCs w:val="24"/>
          <w:lang w:val="tt-RU"/>
        </w:rPr>
        <w:t>яки</w:t>
      </w:r>
      <w:r w:rsidRPr="00A27975">
        <w:rPr>
          <w:rFonts w:ascii="Arial" w:hAnsi="Arial" w:cs="Arial"/>
          <w:sz w:val="24"/>
          <w:szCs w:val="24"/>
        </w:rPr>
        <w:t xml:space="preserve"> ведомствоара запрослар җибәргән өчен җаваплы вазыйфаи затка җибәрелгән баш тарту турында белдерү.</w:t>
      </w:r>
    </w:p>
    <w:p w:rsidR="005945F1" w:rsidRPr="00A27975" w:rsidRDefault="005945F1" w:rsidP="005945F1">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3.4.4. Ведомствоара запрослар җибә</w:t>
      </w:r>
      <w:proofErr w:type="gramStart"/>
      <w:r w:rsidRPr="00A27975">
        <w:rPr>
          <w:rFonts w:ascii="Arial" w:hAnsi="Arial" w:cs="Arial"/>
          <w:sz w:val="24"/>
          <w:szCs w:val="24"/>
        </w:rPr>
        <w:t>р</w:t>
      </w:r>
      <w:proofErr w:type="gramEnd"/>
      <w:r w:rsidRPr="00A27975">
        <w:rPr>
          <w:rFonts w:ascii="Arial" w:hAnsi="Arial" w:cs="Arial"/>
          <w:sz w:val="24"/>
          <w:szCs w:val="24"/>
        </w:rPr>
        <w:t>ү өчен җаваплы вазыйфаи зат:</w:t>
      </w:r>
    </w:p>
    <w:p w:rsidR="005945F1" w:rsidRPr="00A27975" w:rsidRDefault="005945F1" w:rsidP="005945F1">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ведомствоара электрон багланышлар системасы аша соратып алына торган муниципаль хезмәт күрсәтү өчен кирәкле документлар (белешмәләр),  документ һәм (яки) мәгълүмат булмаганда баш тарту турында хәбәрнамә </w:t>
      </w:r>
      <w:proofErr w:type="gramStart"/>
      <w:r w:rsidRPr="00A27975">
        <w:rPr>
          <w:rFonts w:ascii="Arial" w:hAnsi="Arial" w:cs="Arial"/>
          <w:sz w:val="24"/>
          <w:szCs w:val="24"/>
        </w:rPr>
        <w:t>ала</w:t>
      </w:r>
      <w:proofErr w:type="gramEnd"/>
      <w:r w:rsidRPr="00A27975">
        <w:rPr>
          <w:rFonts w:ascii="Arial" w:hAnsi="Arial" w:cs="Arial"/>
          <w:sz w:val="24"/>
          <w:szCs w:val="24"/>
        </w:rPr>
        <w:t>;</w:t>
      </w:r>
    </w:p>
    <w:p w:rsidR="005945F1" w:rsidRPr="00A27975" w:rsidRDefault="005945F1" w:rsidP="005945F1">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lastRenderedPageBreak/>
        <w:t>Регламент</w:t>
      </w:r>
      <w:r w:rsidRPr="00A27975">
        <w:rPr>
          <w:rFonts w:ascii="Arial" w:hAnsi="Arial" w:cs="Arial"/>
          <w:sz w:val="24"/>
          <w:szCs w:val="24"/>
          <w:lang w:val="tt-RU"/>
        </w:rPr>
        <w:t xml:space="preserve">ның </w:t>
      </w:r>
      <w:r w:rsidRPr="00A27975">
        <w:rPr>
          <w:rFonts w:ascii="Arial" w:hAnsi="Arial" w:cs="Arial"/>
          <w:sz w:val="24"/>
          <w:szCs w:val="24"/>
        </w:rPr>
        <w:t xml:space="preserve"> 2.7.1 пунктында каралган нигезлә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булганд</w:t>
      </w:r>
      <w:r w:rsidRPr="00A27975">
        <w:rPr>
          <w:rFonts w:ascii="Arial" w:hAnsi="Arial" w:cs="Arial"/>
          <w:sz w:val="24"/>
          <w:szCs w:val="24"/>
          <w:lang w:val="tt-RU"/>
        </w:rPr>
        <w:t>а</w:t>
      </w:r>
      <w:r w:rsidRPr="00A27975">
        <w:rPr>
          <w:rFonts w:ascii="Arial" w:hAnsi="Arial" w:cs="Arial"/>
          <w:sz w:val="24"/>
          <w:szCs w:val="24"/>
        </w:rPr>
        <w:t>, ведомствоара соратып алулар җибәрелгән көннән биш эш көне узгач, муниципаль хезмәт күрсәтү өчен кирәкле документларны кабул итүдән баш тарту турында карар проектын әзерли.</w:t>
      </w:r>
    </w:p>
    <w:p w:rsidR="005945F1" w:rsidRPr="00A27975" w:rsidRDefault="005945F1" w:rsidP="005945F1">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 билгеләнгән таләпләрне бозып рәсмиләштерелгән </w:t>
      </w:r>
      <w:r w:rsidRPr="00A27975">
        <w:rPr>
          <w:rFonts w:ascii="Arial" w:hAnsi="Arial" w:cs="Arial"/>
          <w:sz w:val="24"/>
          <w:szCs w:val="24"/>
          <w:lang w:val="tt-RU"/>
        </w:rPr>
        <w:t>д</w:t>
      </w:r>
      <w:r w:rsidRPr="00A27975">
        <w:rPr>
          <w:rFonts w:ascii="Arial" w:hAnsi="Arial" w:cs="Arial"/>
          <w:sz w:val="24"/>
          <w:szCs w:val="24"/>
        </w:rPr>
        <w:t xml:space="preserve">окументлар (мәгълүмат, белешмәләр) исеме турында мәгълүмат булырга тиеш, </w:t>
      </w:r>
      <w:r w:rsidRPr="00A27975">
        <w:rPr>
          <w:rFonts w:ascii="Arial" w:hAnsi="Arial" w:cs="Arial"/>
          <w:sz w:val="24"/>
          <w:szCs w:val="24"/>
          <w:lang w:val="tt-RU"/>
        </w:rPr>
        <w:t xml:space="preserve">алар </w:t>
      </w:r>
      <w:r w:rsidRPr="00A27975">
        <w:rPr>
          <w:rFonts w:ascii="Arial" w:hAnsi="Arial" w:cs="Arial"/>
          <w:sz w:val="24"/>
          <w:szCs w:val="24"/>
        </w:rPr>
        <w:t>электрон документ әйләнеше системасы аша билгеләнгән тәртиптә килештерүгә җибәрелә.</w:t>
      </w:r>
    </w:p>
    <w:p w:rsidR="005945F1" w:rsidRPr="00A27975" w:rsidRDefault="005945F1" w:rsidP="005945F1">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турындагы карар проектын килештерү Регламентның 3.5.4 пунктында каралган тәртиптә гамәлгә ашырыла.</w:t>
      </w:r>
    </w:p>
    <w:p w:rsidR="005945F1" w:rsidRPr="00A27975" w:rsidRDefault="005945F1" w:rsidP="005945F1">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5945F1" w:rsidRPr="00A27975" w:rsidRDefault="005945F1" w:rsidP="005945F1">
      <w:pPr>
        <w:tabs>
          <w:tab w:val="left" w:pos="8610"/>
        </w:tabs>
        <w:spacing w:after="0" w:line="240" w:lineRule="auto"/>
        <w:ind w:right="-1" w:firstLine="709"/>
        <w:jc w:val="center"/>
        <w:rPr>
          <w:rFonts w:ascii="Arial" w:hAnsi="Arial" w:cs="Arial"/>
          <w:sz w:val="24"/>
          <w:szCs w:val="24"/>
          <w:lang w:val="tt-RU"/>
        </w:rPr>
      </w:pPr>
    </w:p>
    <w:p w:rsidR="005945F1" w:rsidRPr="00A27975" w:rsidRDefault="005945F1" w:rsidP="005945F1">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5945F1" w:rsidRPr="00A27975" w:rsidRDefault="005945F1" w:rsidP="005945F1">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3.4.6. Регламентның 3.4 пунктында күрсәтелгән административ процедураларны үтәүнең максималь вакыты биш эш көне тәшкил итә.</w:t>
      </w:r>
    </w:p>
    <w:p w:rsidR="005945F1" w:rsidRPr="00A27975" w:rsidRDefault="005945F1" w:rsidP="005945F1">
      <w:pPr>
        <w:suppressAutoHyphens/>
        <w:autoSpaceDE w:val="0"/>
        <w:autoSpaceDN w:val="0"/>
        <w:adjustRightInd w:val="0"/>
        <w:spacing w:after="0" w:line="240" w:lineRule="auto"/>
        <w:ind w:right="-1" w:firstLine="709"/>
        <w:jc w:val="both"/>
        <w:rPr>
          <w:rFonts w:ascii="Arial" w:hAnsi="Arial" w:cs="Arial"/>
          <w:sz w:val="24"/>
          <w:szCs w:val="24"/>
          <w:lang w:val="tt-RU"/>
        </w:rPr>
      </w:pPr>
    </w:p>
    <w:p w:rsidR="005945F1" w:rsidRPr="00A27975" w:rsidRDefault="005945F1" w:rsidP="005945F1">
      <w:pPr>
        <w:spacing w:after="0" w:line="240" w:lineRule="auto"/>
        <w:ind w:right="-1"/>
        <w:jc w:val="center"/>
        <w:rPr>
          <w:rFonts w:ascii="Arial" w:hAnsi="Arial" w:cs="Arial"/>
          <w:sz w:val="24"/>
          <w:szCs w:val="24"/>
          <w:lang w:val="tt-RU"/>
        </w:rPr>
      </w:pPr>
      <w:r w:rsidRPr="00A27975">
        <w:rPr>
          <w:rFonts w:ascii="Arial" w:hAnsi="Arial" w:cs="Arial"/>
          <w:sz w:val="24"/>
          <w:szCs w:val="24"/>
          <w:lang w:val="tt-RU"/>
        </w:rPr>
        <w:t>3.5. Муниципаль хезмәт нәтиҗәләрен әзерләү</w:t>
      </w:r>
    </w:p>
    <w:p w:rsidR="005945F1" w:rsidRPr="00A27975" w:rsidRDefault="005945F1" w:rsidP="005945F1">
      <w:pPr>
        <w:spacing w:after="0" w:line="240" w:lineRule="auto"/>
        <w:ind w:right="-1"/>
        <w:jc w:val="center"/>
        <w:rPr>
          <w:rFonts w:ascii="Arial" w:hAnsi="Arial" w:cs="Arial"/>
          <w:sz w:val="24"/>
          <w:szCs w:val="24"/>
          <w:lang w:val="tt-RU"/>
        </w:rPr>
      </w:pPr>
    </w:p>
    <w:p w:rsidR="005945F1" w:rsidRPr="00A27975" w:rsidRDefault="005945F1" w:rsidP="005945F1">
      <w:pPr>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3.5.1.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5945F1" w:rsidRPr="00A27975" w:rsidRDefault="005945F1" w:rsidP="005945F1">
      <w:pPr>
        <w:ind w:right="-1"/>
        <w:jc w:val="both"/>
        <w:rPr>
          <w:rFonts w:ascii="Arial" w:hAnsi="Arial" w:cs="Arial"/>
          <w:sz w:val="24"/>
          <w:szCs w:val="24"/>
          <w:lang w:val="tt-RU"/>
        </w:rPr>
      </w:pPr>
      <w:r w:rsidRPr="00A27975">
        <w:rPr>
          <w:rFonts w:ascii="Arial" w:hAnsi="Arial" w:cs="Arial"/>
          <w:sz w:val="24"/>
          <w:szCs w:val="24"/>
          <w:lang w:val="tt-RU"/>
        </w:rPr>
        <w:t>Административ процедураны үтәү өчен җаваплы вазыйфаи зат-Башкарма комитет хезмәткәре, палата хезмәткәре (алга таба-документлар бирү (җибәрү) өчен җаваплы вазыйфаи зат).</w:t>
      </w:r>
    </w:p>
    <w:p w:rsidR="005945F1" w:rsidRPr="00A27975" w:rsidRDefault="005945F1" w:rsidP="005945F1">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3.5.2. Муниципаль хезмәт күрсәтү нәтиҗәсен әзерләү өчен җаваплы вазыйфаи зат:</w:t>
      </w:r>
    </w:p>
    <w:p w:rsidR="005945F1" w:rsidRPr="00A27975" w:rsidRDefault="005945F1" w:rsidP="005945F1">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муниципаль хезмәт күрсәтү өчен кирәкле документлар һәм кергән мәгълүматларны карый;</w:t>
      </w:r>
    </w:p>
    <w:p w:rsidR="005945F1" w:rsidRPr="00A27975" w:rsidRDefault="005945F1" w:rsidP="005945F1">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5945F1" w:rsidRPr="00A27975" w:rsidRDefault="005945F1" w:rsidP="005945F1">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регламентның 2.8.2 пунктында каралган муниципаль хезмәт күрсәтүдән баш тарту өчен нигезләр булмаган очракта, хәбәрнамәне кабул итү турында белдерү проекты, региональ дәүләт төзелешен күзәтү органына хәбәрнамә проекты әзерли;</w:t>
      </w:r>
    </w:p>
    <w:p w:rsidR="005945F1" w:rsidRPr="00A27975" w:rsidRDefault="005945F1" w:rsidP="005945F1">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әзерләнгән проектларны билгеләнгән тәртиптә электрон документ әйләнеше системасы аша килештерүгә җибәрә.</w:t>
      </w:r>
    </w:p>
    <w:p w:rsidR="005945F1" w:rsidRPr="00A27975" w:rsidRDefault="005945F1" w:rsidP="005945F1">
      <w:pPr>
        <w:widowControl w:val="0"/>
        <w:autoSpaceDE w:val="0"/>
        <w:autoSpaceDN w:val="0"/>
        <w:adjustRightInd w:val="0"/>
        <w:spacing w:after="0" w:line="240" w:lineRule="auto"/>
        <w:ind w:right="-1" w:firstLine="709"/>
        <w:jc w:val="both"/>
        <w:rPr>
          <w:rFonts w:ascii="Arial" w:hAnsi="Arial" w:cs="Arial"/>
          <w:sz w:val="24"/>
          <w:szCs w:val="24"/>
          <w:shd w:val="clear" w:color="auto" w:fill="FFFFFF"/>
        </w:rPr>
      </w:pPr>
      <w:r w:rsidRPr="00A27975">
        <w:rPr>
          <w:rFonts w:ascii="Arial" w:hAnsi="Arial" w:cs="Arial"/>
          <w:sz w:val="24"/>
          <w:szCs w:val="24"/>
          <w:shd w:val="clear" w:color="auto" w:fill="FFFFFF"/>
        </w:rPr>
        <w:lastRenderedPageBreak/>
        <w:t>Административ процедуралар бер эш көне дәвамында башкарыла.</w:t>
      </w:r>
    </w:p>
    <w:p w:rsidR="005945F1" w:rsidRPr="00A27975" w:rsidRDefault="005945F1" w:rsidP="005945F1">
      <w:pPr>
        <w:widowControl w:val="0"/>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shd w:val="clear" w:color="auto" w:fill="FFFFFF"/>
        </w:rPr>
        <w:t xml:space="preserve">Административ процедураларны башкару нәтиҗәләре булып түбәндәгеләр тора: муниципаль хезмәт күрсәтүдән баш тарту турында карар проекты, хәбәрнамәне кабул итү турында белдерү проекты, хәбәрнамәнең региональ дәүләт </w:t>
      </w:r>
      <w:proofErr w:type="gramStart"/>
      <w:r w:rsidRPr="00A27975">
        <w:rPr>
          <w:rFonts w:ascii="Arial" w:hAnsi="Arial" w:cs="Arial"/>
          <w:sz w:val="24"/>
          <w:szCs w:val="24"/>
          <w:shd w:val="clear" w:color="auto" w:fill="FFFFFF"/>
        </w:rPr>
        <w:t>т</w:t>
      </w:r>
      <w:proofErr w:type="gramEnd"/>
      <w:r w:rsidRPr="00A27975">
        <w:rPr>
          <w:rFonts w:ascii="Arial" w:hAnsi="Arial" w:cs="Arial"/>
          <w:sz w:val="24"/>
          <w:szCs w:val="24"/>
          <w:shd w:val="clear" w:color="auto" w:fill="FFFFFF"/>
        </w:rPr>
        <w:t>өзелешен күзәтү органы адресына проекты.</w:t>
      </w:r>
    </w:p>
    <w:p w:rsidR="005945F1" w:rsidRPr="00A27975" w:rsidRDefault="005945F1" w:rsidP="005945F1">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 xml:space="preserve">3.5.3. Муниципаль хезмәт күрсәтү өчен кирәкле документларны кабул </w:t>
      </w:r>
      <w:proofErr w:type="gramStart"/>
      <w:r w:rsidRPr="00A27975">
        <w:rPr>
          <w:rFonts w:ascii="Arial" w:hAnsi="Arial" w:cs="Arial"/>
          <w:bCs/>
          <w:iCs/>
          <w:sz w:val="24"/>
          <w:szCs w:val="24"/>
          <w:shd w:val="clear" w:color="auto" w:fill="FFFFFF"/>
        </w:rPr>
        <w:t>ит</w:t>
      </w:r>
      <w:proofErr w:type="gramEnd"/>
      <w:r w:rsidRPr="00A27975">
        <w:rPr>
          <w:rFonts w:ascii="Arial" w:hAnsi="Arial" w:cs="Arial"/>
          <w:bCs/>
          <w:iCs/>
          <w:sz w:val="24"/>
          <w:szCs w:val="24"/>
          <w:shd w:val="clear" w:color="auto" w:fill="FFFFFF"/>
        </w:rPr>
        <w:t>үдән баш тарту турындагы карар проектын килештерү һәм кул кую (алга таба-документлар проектлары)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5945F1" w:rsidRPr="00A27975" w:rsidRDefault="005945F1" w:rsidP="005945F1">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Кисәтүлә</w:t>
      </w:r>
      <w:proofErr w:type="gramStart"/>
      <w:r w:rsidRPr="00A27975">
        <w:rPr>
          <w:rFonts w:ascii="Arial" w:hAnsi="Arial" w:cs="Arial"/>
          <w:bCs/>
          <w:iCs/>
          <w:sz w:val="24"/>
          <w:szCs w:val="24"/>
          <w:shd w:val="clear" w:color="auto" w:fill="FFFFFF"/>
        </w:rPr>
        <w:t>р</w:t>
      </w:r>
      <w:proofErr w:type="gramEnd"/>
      <w:r w:rsidRPr="00A27975">
        <w:rPr>
          <w:rFonts w:ascii="Arial" w:hAnsi="Arial" w:cs="Arial"/>
          <w:bCs/>
          <w:iCs/>
          <w:sz w:val="24"/>
          <w:szCs w:val="24"/>
          <w:shd w:val="clear" w:color="auto" w:fill="FFFFFF"/>
        </w:rPr>
        <w:t xml:space="preserve">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5945F1" w:rsidRPr="00A27975" w:rsidRDefault="005945F1" w:rsidP="005945F1">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Башкарма комитет җ</w:t>
      </w:r>
      <w:proofErr w:type="gramStart"/>
      <w:r w:rsidRPr="00A27975">
        <w:rPr>
          <w:rFonts w:ascii="Arial" w:hAnsi="Arial" w:cs="Arial"/>
          <w:bCs/>
          <w:iCs/>
          <w:sz w:val="24"/>
          <w:szCs w:val="24"/>
          <w:shd w:val="clear" w:color="auto" w:fill="FFFFFF"/>
        </w:rPr>
        <w:t>ит</w:t>
      </w:r>
      <w:proofErr w:type="gramEnd"/>
      <w:r w:rsidRPr="00A27975">
        <w:rPr>
          <w:rFonts w:ascii="Arial" w:hAnsi="Arial" w:cs="Arial"/>
          <w:bCs/>
          <w:iCs/>
          <w:sz w:val="24"/>
          <w:szCs w:val="24"/>
          <w:shd w:val="clear" w:color="auto" w:fill="FFFFFF"/>
        </w:rPr>
        <w:t xml:space="preserve">әкчесе </w:t>
      </w:r>
      <w:r w:rsidRPr="00A27975">
        <w:rPr>
          <w:rFonts w:ascii="Arial" w:hAnsi="Arial" w:cs="Arial"/>
          <w:bCs/>
          <w:iCs/>
          <w:sz w:val="24"/>
          <w:szCs w:val="24"/>
          <w:shd w:val="clear" w:color="auto" w:fill="FFFFFF"/>
          <w:lang w:val="tt-RU"/>
        </w:rPr>
        <w:t>д</w:t>
      </w:r>
      <w:r w:rsidRPr="00A27975">
        <w:rPr>
          <w:rFonts w:ascii="Arial" w:hAnsi="Arial" w:cs="Arial"/>
          <w:bCs/>
          <w:iCs/>
          <w:sz w:val="24"/>
          <w:szCs w:val="24"/>
          <w:shd w:val="clear" w:color="auto" w:fill="FFFFFF"/>
        </w:rPr>
        <w:t>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5945F1" w:rsidRPr="00A27975" w:rsidRDefault="005945F1" w:rsidP="005945F1">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Административ процедураларны үтәү сроклары, аларның эзлеклелеге һәм тулылыгы өлешендә хокук бозулар ачыкланган очракта, Башкарма комитет җ</w:t>
      </w:r>
      <w:proofErr w:type="gramStart"/>
      <w:r w:rsidRPr="00A27975">
        <w:rPr>
          <w:rFonts w:ascii="Arial" w:hAnsi="Arial" w:cs="Arial"/>
          <w:bCs/>
          <w:iCs/>
          <w:sz w:val="24"/>
          <w:szCs w:val="24"/>
          <w:shd w:val="clear" w:color="auto" w:fill="FFFFFF"/>
        </w:rPr>
        <w:t>ит</w:t>
      </w:r>
      <w:proofErr w:type="gramEnd"/>
      <w:r w:rsidRPr="00A27975">
        <w:rPr>
          <w:rFonts w:ascii="Arial" w:hAnsi="Arial" w:cs="Arial"/>
          <w:bCs/>
          <w:iCs/>
          <w:sz w:val="24"/>
          <w:szCs w:val="24"/>
          <w:shd w:val="clear" w:color="auto" w:fill="FFFFFF"/>
        </w:rPr>
        <w:t>әкчесе регламентның 4.3 пункты нигезендә, хокук бозуларга юл куйган затларны җаваплылыкка тарту инициативасы белән чыга.</w:t>
      </w:r>
    </w:p>
    <w:p w:rsidR="005945F1" w:rsidRPr="00A27975" w:rsidRDefault="005945F1" w:rsidP="005945F1">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Административ процедуралар бер эш көне дәвамында башкарыла.</w:t>
      </w:r>
    </w:p>
    <w:p w:rsidR="005945F1" w:rsidRPr="00A27975" w:rsidRDefault="005945F1" w:rsidP="005945F1">
      <w:pPr>
        <w:widowControl w:val="0"/>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bCs/>
          <w:iCs/>
          <w:sz w:val="24"/>
          <w:szCs w:val="24"/>
          <w:shd w:val="clear" w:color="auto" w:fill="FFFFFF"/>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w:t>
      </w:r>
      <w:r w:rsidRPr="00A27975">
        <w:rPr>
          <w:rFonts w:ascii="Arial" w:hAnsi="Arial" w:cs="Arial"/>
          <w:bCs/>
          <w:iCs/>
          <w:sz w:val="24"/>
          <w:szCs w:val="24"/>
          <w:shd w:val="clear" w:color="auto" w:fill="FFFFFF"/>
          <w:lang w:val="tt-RU"/>
        </w:rPr>
        <w:t>м</w:t>
      </w:r>
      <w:r w:rsidRPr="00A27975">
        <w:rPr>
          <w:rFonts w:ascii="Arial" w:hAnsi="Arial" w:cs="Arial"/>
          <w:bCs/>
          <w:iCs/>
          <w:sz w:val="24"/>
          <w:szCs w:val="24"/>
          <w:shd w:val="clear" w:color="auto" w:fill="FFFFFF"/>
        </w:rPr>
        <w:t xml:space="preserve">униципаль хезмәт күрсәтүдән баш тарту турында карар, хәбәрнамәне кабул итү турында белдерү, региональ дәүләт </w:t>
      </w:r>
      <w:proofErr w:type="gramStart"/>
      <w:r w:rsidRPr="00A27975">
        <w:rPr>
          <w:rFonts w:ascii="Arial" w:hAnsi="Arial" w:cs="Arial"/>
          <w:bCs/>
          <w:iCs/>
          <w:sz w:val="24"/>
          <w:szCs w:val="24"/>
          <w:shd w:val="clear" w:color="auto" w:fill="FFFFFF"/>
        </w:rPr>
        <w:t>т</w:t>
      </w:r>
      <w:proofErr w:type="gramEnd"/>
      <w:r w:rsidRPr="00A27975">
        <w:rPr>
          <w:rFonts w:ascii="Arial" w:hAnsi="Arial" w:cs="Arial"/>
          <w:bCs/>
          <w:iCs/>
          <w:sz w:val="24"/>
          <w:szCs w:val="24"/>
          <w:shd w:val="clear" w:color="auto" w:fill="FFFFFF"/>
        </w:rPr>
        <w:t>өзелеш күзәтчелеге органына белдерү.</w:t>
      </w:r>
    </w:p>
    <w:p w:rsidR="005945F1" w:rsidRPr="00A27975" w:rsidRDefault="005945F1" w:rsidP="005945F1">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3.5.4.</w:t>
      </w:r>
      <w:r w:rsidRPr="00A27975">
        <w:t xml:space="preserve"> </w:t>
      </w:r>
      <w:r w:rsidRPr="00A27975">
        <w:rPr>
          <w:rFonts w:ascii="Arial" w:hAnsi="Arial" w:cs="Arial"/>
          <w:sz w:val="24"/>
          <w:szCs w:val="24"/>
        </w:rPr>
        <w:t>Регламентның 3.5.2, 3.5.3 пунктларында күрсәтелгән процедураларны үтәү, техник мөмкинлек булганда, дәүләт һәм муниципаль хезмәтлә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күрсәтү өчен билгеләнгән автоматлаштырылган мәгълүмат системасын кулланып автомат рәвештә гамәлгә ашырыла.</w:t>
      </w:r>
    </w:p>
    <w:p w:rsidR="005945F1" w:rsidRPr="00A27975" w:rsidRDefault="005945F1" w:rsidP="005945F1">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3.5.5. Регламентның 3.5 пунктында күрсәтелгән административ процедураларны үтәүнең максималь вакыты ике эш көне тәшкил </w:t>
      </w:r>
      <w:proofErr w:type="gramStart"/>
      <w:r w:rsidRPr="00A27975">
        <w:rPr>
          <w:rFonts w:ascii="Arial" w:hAnsi="Arial" w:cs="Arial"/>
          <w:sz w:val="24"/>
          <w:szCs w:val="24"/>
        </w:rPr>
        <w:t>ит</w:t>
      </w:r>
      <w:proofErr w:type="gramEnd"/>
      <w:r w:rsidRPr="00A27975">
        <w:rPr>
          <w:rFonts w:ascii="Arial" w:hAnsi="Arial" w:cs="Arial"/>
          <w:sz w:val="24"/>
          <w:szCs w:val="24"/>
        </w:rPr>
        <w:t>ә</w:t>
      </w:r>
    </w:p>
    <w:p w:rsidR="005945F1" w:rsidRPr="00A27975" w:rsidRDefault="005945F1" w:rsidP="005945F1">
      <w:pPr>
        <w:spacing w:after="0" w:line="240" w:lineRule="auto"/>
        <w:ind w:right="-1" w:firstLine="709"/>
        <w:jc w:val="both"/>
        <w:rPr>
          <w:rFonts w:ascii="Arial" w:hAnsi="Arial" w:cs="Arial"/>
          <w:sz w:val="24"/>
          <w:szCs w:val="24"/>
        </w:rPr>
      </w:pPr>
    </w:p>
    <w:p w:rsidR="005945F1" w:rsidRPr="00A27975" w:rsidRDefault="005945F1" w:rsidP="005945F1">
      <w:pPr>
        <w:spacing w:after="0" w:line="240" w:lineRule="auto"/>
        <w:ind w:right="-1"/>
        <w:jc w:val="center"/>
        <w:rPr>
          <w:rFonts w:ascii="Arial" w:hAnsi="Arial" w:cs="Arial"/>
          <w:sz w:val="24"/>
          <w:szCs w:val="24"/>
        </w:rPr>
      </w:pPr>
      <w:r w:rsidRPr="00A27975">
        <w:rPr>
          <w:rFonts w:ascii="Arial" w:hAnsi="Arial" w:cs="Arial"/>
          <w:sz w:val="24"/>
          <w:szCs w:val="24"/>
        </w:rPr>
        <w:t>3.6.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итүчегә муниципаль хезмәт нәтиҗәсен бирү (җибәрү)</w:t>
      </w:r>
    </w:p>
    <w:p w:rsidR="005945F1" w:rsidRPr="00A27975" w:rsidRDefault="005945F1" w:rsidP="005945F1">
      <w:pPr>
        <w:spacing w:after="0" w:line="240" w:lineRule="auto"/>
        <w:ind w:right="-1" w:firstLine="709"/>
        <w:jc w:val="both"/>
        <w:rPr>
          <w:rFonts w:ascii="Arial" w:hAnsi="Arial" w:cs="Arial"/>
          <w:sz w:val="24"/>
          <w:szCs w:val="24"/>
        </w:rPr>
      </w:pPr>
    </w:p>
    <w:p w:rsidR="005945F1" w:rsidRPr="00A27975" w:rsidRDefault="005945F1" w:rsidP="005945F1">
      <w:pPr>
        <w:spacing w:after="0" w:line="240" w:lineRule="auto"/>
        <w:ind w:right="-1" w:firstLine="709"/>
        <w:jc w:val="both"/>
        <w:rPr>
          <w:rFonts w:ascii="Arial" w:hAnsi="Arial" w:cs="Arial"/>
          <w:sz w:val="24"/>
          <w:szCs w:val="24"/>
        </w:rPr>
      </w:pPr>
      <w:r w:rsidRPr="00A27975">
        <w:rPr>
          <w:rFonts w:ascii="Arial" w:hAnsi="Arial" w:cs="Arial"/>
          <w:sz w:val="24"/>
          <w:szCs w:val="24"/>
        </w:rPr>
        <w:t xml:space="preserve">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w:t>
      </w:r>
      <w:proofErr w:type="gramStart"/>
      <w:r w:rsidRPr="00A27975">
        <w:rPr>
          <w:rFonts w:ascii="Arial" w:hAnsi="Arial" w:cs="Arial"/>
          <w:sz w:val="24"/>
          <w:szCs w:val="24"/>
        </w:rPr>
        <w:t>баш</w:t>
      </w:r>
      <w:proofErr w:type="gramEnd"/>
      <w:r w:rsidRPr="00A27975">
        <w:rPr>
          <w:rFonts w:ascii="Arial" w:hAnsi="Arial" w:cs="Arial"/>
          <w:sz w:val="24"/>
          <w:szCs w:val="24"/>
        </w:rPr>
        <w:t xml:space="preserve"> тартуны) раслаучы документ алу тора.</w:t>
      </w:r>
    </w:p>
    <w:p w:rsidR="005945F1" w:rsidRPr="00A27975" w:rsidRDefault="005945F1" w:rsidP="005945F1">
      <w:pPr>
        <w:spacing w:after="0" w:line="240" w:lineRule="auto"/>
        <w:ind w:right="-1" w:firstLine="709"/>
        <w:jc w:val="both"/>
        <w:rPr>
          <w:rFonts w:ascii="Arial" w:hAnsi="Arial" w:cs="Arial"/>
          <w:sz w:val="24"/>
          <w:szCs w:val="24"/>
          <w:lang w:val="tt-RU"/>
        </w:rPr>
      </w:pPr>
      <w:r w:rsidRPr="00A27975">
        <w:rPr>
          <w:rFonts w:ascii="Arial" w:hAnsi="Arial" w:cs="Arial"/>
          <w:sz w:val="24"/>
          <w:szCs w:val="24"/>
        </w:rPr>
        <w:t>Административ процедураны үтәү өчен җаваплы вазыйфаи зат</w:t>
      </w:r>
      <w:r w:rsidR="003B4FAD">
        <w:rPr>
          <w:rFonts w:ascii="Arial" w:hAnsi="Arial" w:cs="Arial"/>
          <w:sz w:val="24"/>
          <w:szCs w:val="24"/>
        </w:rPr>
        <w:t xml:space="preserve"> булып вазыйфаи зат санала (</w:t>
      </w:r>
      <w:r w:rsidR="003B4FAD">
        <w:rPr>
          <w:rFonts w:ascii="Arial" w:hAnsi="Arial" w:cs="Arial"/>
          <w:sz w:val="24"/>
          <w:szCs w:val="24"/>
          <w:lang w:val="tt-RU"/>
        </w:rPr>
        <w:t>6 К</w:t>
      </w:r>
      <w:r w:rsidRPr="00A27975">
        <w:rPr>
          <w:rFonts w:ascii="Arial" w:hAnsi="Arial" w:cs="Arial"/>
          <w:sz w:val="24"/>
          <w:szCs w:val="24"/>
        </w:rPr>
        <w:t>ушымта) (алга таба - документлар бирү (җибә</w:t>
      </w:r>
      <w:proofErr w:type="gramStart"/>
      <w:r w:rsidRPr="00A27975">
        <w:rPr>
          <w:rFonts w:ascii="Arial" w:hAnsi="Arial" w:cs="Arial"/>
          <w:sz w:val="24"/>
          <w:szCs w:val="24"/>
        </w:rPr>
        <w:t>р</w:t>
      </w:r>
      <w:proofErr w:type="gramEnd"/>
      <w:r w:rsidRPr="00A27975">
        <w:rPr>
          <w:rFonts w:ascii="Arial" w:hAnsi="Arial" w:cs="Arial"/>
          <w:sz w:val="24"/>
          <w:szCs w:val="24"/>
        </w:rPr>
        <w:t>ү) өчен җаваплы вазыйфаи зат).</w:t>
      </w:r>
    </w:p>
    <w:p w:rsidR="005945F1" w:rsidRPr="00A27975" w:rsidRDefault="005945F1" w:rsidP="005945F1">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Документлар бирү (җибәрү) өчен җаваплы вазыйфаи зат:</w:t>
      </w:r>
    </w:p>
    <w:p w:rsidR="005945F1" w:rsidRPr="00A27975" w:rsidRDefault="005945F1" w:rsidP="005945F1">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5945F1" w:rsidRPr="00A27975" w:rsidRDefault="005945F1" w:rsidP="005945F1">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lastRenderedPageBreak/>
        <w:t>мөрәҗәгать итүчегә (аның вәкиленә) Бердәм портал, Республика порталы аша электрон хезмәт күрсәтү нәтиҗәләре һәм КФҮ муниципаль хезмәт күрсәтү нәтиҗәсен алу мөмкинлеге турында хәбәр итә.</w:t>
      </w:r>
    </w:p>
    <w:p w:rsidR="005945F1" w:rsidRPr="00A27975" w:rsidRDefault="005945F1" w:rsidP="005945F1">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5945F1" w:rsidRPr="00A27975" w:rsidRDefault="005945F1" w:rsidP="005945F1">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5945F1" w:rsidRPr="00A27975" w:rsidRDefault="005945F1" w:rsidP="005945F1">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хәбәр итү</w:t>
      </w:r>
    </w:p>
    <w:p w:rsidR="005945F1" w:rsidRPr="00A27975" w:rsidRDefault="005945F1" w:rsidP="005945F1">
      <w:pPr>
        <w:spacing w:after="0" w:line="240" w:lineRule="auto"/>
        <w:ind w:right="-1" w:firstLine="709"/>
        <w:jc w:val="both"/>
        <w:rPr>
          <w:rFonts w:ascii="Arial" w:hAnsi="Arial" w:cs="Arial"/>
          <w:sz w:val="24"/>
          <w:szCs w:val="24"/>
          <w:lang w:val="tt-RU"/>
        </w:rPr>
      </w:pPr>
    </w:p>
    <w:p w:rsidR="005945F1" w:rsidRPr="00A27975" w:rsidRDefault="005945F1" w:rsidP="005945F1">
      <w:pPr>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3.6.2. Муниципаль хезмәт күрсәтү нә</w:t>
      </w:r>
      <w:r>
        <w:rPr>
          <w:rFonts w:ascii="Arial" w:hAnsi="Arial" w:cs="Arial"/>
          <w:sz w:val="24"/>
          <w:szCs w:val="24"/>
          <w:lang w:val="tt-RU"/>
        </w:rPr>
        <w:t>тиҗәләрен бирү (җибәрү) тәртибе</w:t>
      </w:r>
    </w:p>
    <w:p w:rsidR="005945F1" w:rsidRPr="00A27975" w:rsidRDefault="005945F1" w:rsidP="005945F1">
      <w:pPr>
        <w:ind w:right="-1"/>
        <w:jc w:val="both"/>
        <w:rPr>
          <w:rFonts w:ascii="Arial" w:hAnsi="Arial" w:cs="Arial"/>
          <w:sz w:val="24"/>
          <w:szCs w:val="24"/>
          <w:lang w:val="tt-RU"/>
        </w:rPr>
      </w:pPr>
      <w:r w:rsidRPr="00A27975">
        <w:rPr>
          <w:rFonts w:ascii="Arial" w:hAnsi="Arial" w:cs="Arial"/>
          <w:sz w:val="24"/>
          <w:szCs w:val="24"/>
          <w:lang w:val="tt-RU"/>
        </w:rPr>
        <w:t xml:space="preserve">   3.6.2.1. КФҮ муниципаль хезмәт күрсәтү нәтиҗәсе турында мөрәҗәгать иткәндә, КФҮ хезмәткәре гариза бирүчегә муниципаль хезмәт нәтиҗәсен бирә. Мөрәҗәгать итүче таләбе буенча, электрон документ нөсхәсе белән бергә, аңа электрон документның нөсхәсе төшерүгә язылу юлы белән бирелергә мөмкин. </w:t>
      </w:r>
    </w:p>
    <w:p w:rsidR="005945F1" w:rsidRPr="00A27975" w:rsidRDefault="005945F1" w:rsidP="005945F1">
      <w:pPr>
        <w:ind w:right="-1"/>
        <w:jc w:val="both"/>
        <w:rPr>
          <w:rFonts w:ascii="Arial" w:hAnsi="Arial" w:cs="Arial"/>
          <w:sz w:val="24"/>
          <w:szCs w:val="24"/>
          <w:lang w:val="tt-RU"/>
        </w:rPr>
      </w:pPr>
      <w:r w:rsidRPr="00A27975">
        <w:rPr>
          <w:rFonts w:ascii="Arial" w:hAnsi="Arial" w:cs="Arial"/>
          <w:sz w:val="24"/>
          <w:szCs w:val="24"/>
          <w:lang w:val="tt-RU"/>
        </w:rPr>
        <w:t>Килешүгә кул кую гариза бирүче тарафыннан КФҮ башкарыла.</w:t>
      </w:r>
    </w:p>
    <w:p w:rsidR="005945F1" w:rsidRPr="00A27975" w:rsidRDefault="005945F1" w:rsidP="005945F1">
      <w:pPr>
        <w:ind w:right="-1"/>
        <w:jc w:val="both"/>
        <w:rPr>
          <w:rFonts w:ascii="Arial" w:hAnsi="Arial" w:cs="Arial"/>
          <w:sz w:val="24"/>
          <w:szCs w:val="24"/>
          <w:lang w:val="tt-RU"/>
        </w:rPr>
      </w:pPr>
      <w:r w:rsidRPr="00A27975">
        <w:rPr>
          <w:rFonts w:ascii="Arial" w:hAnsi="Arial" w:cs="Arial"/>
          <w:sz w:val="24"/>
          <w:szCs w:val="24"/>
          <w:lang w:val="tt-RU"/>
        </w:rPr>
        <w:t>Килешүгә кул куйганда КФҮ хезмәткәре документларны имзалаучы затның вәкаләтләрен тикшерә. Мөрәҗәгать итүче вәкиле мөрәҗәгать иткән очракта, документларны имзалау өчен вәкаләтле вәкил мөрәҗәгать итүче вәкиле вәкаләтләрен раслаучы документларны сканерлый.</w:t>
      </w:r>
    </w:p>
    <w:p w:rsidR="005945F1" w:rsidRPr="00A27975" w:rsidRDefault="005945F1" w:rsidP="005945F1">
      <w:pPr>
        <w:ind w:right="-1"/>
        <w:jc w:val="both"/>
        <w:rPr>
          <w:rFonts w:ascii="Arial" w:hAnsi="Arial" w:cs="Arial"/>
          <w:sz w:val="24"/>
          <w:szCs w:val="24"/>
          <w:lang w:val="tt-RU"/>
        </w:rPr>
      </w:pPr>
      <w:r w:rsidRPr="00A27975">
        <w:rPr>
          <w:rFonts w:ascii="Arial" w:hAnsi="Arial" w:cs="Arial"/>
          <w:sz w:val="24"/>
          <w:szCs w:val="24"/>
          <w:lang w:val="tt-RU"/>
        </w:rPr>
        <w:t>Мөрәҗәгать итүче (мөрәҗәгать итүче вәкиле, документларны имзалау өчен вәкаләтле вәкил) өч нөсхә килешүгә кул куя, үз имзасы һәм мөһере белән (мөрәҗәгать итүче булып юридик зат булса) беркетә.</w:t>
      </w:r>
    </w:p>
    <w:p w:rsidR="005945F1" w:rsidRPr="00A27975" w:rsidRDefault="005945F1" w:rsidP="005945F1">
      <w:pPr>
        <w:ind w:right="-1"/>
        <w:jc w:val="both"/>
        <w:rPr>
          <w:rFonts w:ascii="Arial" w:hAnsi="Arial" w:cs="Arial"/>
          <w:sz w:val="24"/>
          <w:szCs w:val="24"/>
          <w:lang w:val="tt-RU"/>
        </w:rPr>
      </w:pPr>
      <w:r w:rsidRPr="00A27975">
        <w:rPr>
          <w:rFonts w:ascii="Arial" w:hAnsi="Arial" w:cs="Arial"/>
          <w:sz w:val="24"/>
          <w:szCs w:val="24"/>
          <w:lang w:val="tt-RU"/>
        </w:rPr>
        <w:t xml:space="preserve">КФҮ хезмәткәре килешүгә кул кую датасын куя һәм гариза бирүчегә (мөрәҗәгать итүче вәкиленә) кулына бер нөсхә бирә. </w:t>
      </w:r>
    </w:p>
    <w:p w:rsidR="005945F1" w:rsidRPr="00A27975" w:rsidRDefault="005945F1" w:rsidP="005945F1">
      <w:pPr>
        <w:ind w:right="-1"/>
        <w:jc w:val="both"/>
        <w:rPr>
          <w:rFonts w:ascii="Arial" w:hAnsi="Arial" w:cs="Arial"/>
          <w:sz w:val="24"/>
          <w:szCs w:val="24"/>
          <w:lang w:val="tt-RU"/>
        </w:rPr>
      </w:pPr>
      <w:r w:rsidRPr="00A27975">
        <w:rPr>
          <w:rFonts w:ascii="Arial" w:hAnsi="Arial" w:cs="Arial"/>
          <w:sz w:val="24"/>
          <w:szCs w:val="24"/>
          <w:lang w:val="tt-RU"/>
        </w:rPr>
        <w:t>Гариза бирүче тарафыннан килешүгә кул куелганнан соң, 1 эш көненнән дә соңга калмыйча, КФҮ Башкарма комитетка җир кишәрлекләрен яңадан бүлү турында килешү нөсхәләрен җибәрә.</w:t>
      </w:r>
    </w:p>
    <w:p w:rsidR="005945F1" w:rsidRPr="00A27975" w:rsidRDefault="005945F1" w:rsidP="005945F1">
      <w:pPr>
        <w:ind w:right="-1"/>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чират тәртибендә, гариза бирүченең килү көнендә КФҮ эше Регламентында билгеләнгән срокларда гамәлгә ашырыла.</w:t>
      </w:r>
    </w:p>
    <w:p w:rsidR="005945F1" w:rsidRPr="00A27975" w:rsidRDefault="005945F1" w:rsidP="005945F1">
      <w:pPr>
        <w:ind w:right="-1"/>
        <w:jc w:val="both"/>
        <w:rPr>
          <w:rFonts w:ascii="Arial" w:hAnsi="Arial" w:cs="Arial"/>
          <w:sz w:val="24"/>
          <w:szCs w:val="24"/>
          <w:lang w:val="tt-RU"/>
        </w:rPr>
      </w:pPr>
      <w:r w:rsidRPr="00A27975">
        <w:rPr>
          <w:rFonts w:ascii="Arial" w:hAnsi="Arial" w:cs="Arial"/>
          <w:sz w:val="24"/>
          <w:szCs w:val="24"/>
          <w:lang w:val="tt-RU"/>
        </w:rPr>
        <w:t xml:space="preserve">   3.6.2.2. Мөрәҗәгать итүче Бердәм портал, Республика порталы аша муниципаль хезмәт күрсәтү нәтиҗәсе булган, Башкарма комитет вазыйфаи затының (Башкарма комитет) көчәйтелгән квалификацияле электрон имзасы белән имзаланган муниципаль хезмәт күрсәтү нәтиҗәсе булган документның электрон үрнәге автомат рәвештә җибәрелә. </w:t>
      </w:r>
    </w:p>
    <w:p w:rsidR="005945F1" w:rsidRPr="00A27975" w:rsidRDefault="005945F1" w:rsidP="005945F1">
      <w:pPr>
        <w:ind w:right="-1"/>
        <w:jc w:val="both"/>
        <w:rPr>
          <w:rFonts w:ascii="Arial" w:hAnsi="Arial" w:cs="Arial"/>
          <w:sz w:val="24"/>
          <w:szCs w:val="24"/>
          <w:lang w:val="tt-RU"/>
        </w:rPr>
      </w:pPr>
      <w:r w:rsidRPr="00A27975">
        <w:rPr>
          <w:rFonts w:ascii="Arial" w:hAnsi="Arial" w:cs="Arial"/>
          <w:sz w:val="24"/>
          <w:szCs w:val="24"/>
          <w:lang w:val="tt-RU"/>
        </w:rPr>
        <w:lastRenderedPageBreak/>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5945F1" w:rsidRPr="00A27975" w:rsidRDefault="005945F1" w:rsidP="005945F1">
      <w:pPr>
        <w:ind w:right="-1"/>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булып түбәндәгеләр тора: Бердәм порталны, республика порталын кулланып, мөрәҗәгать итүчегә муниципаль хезмәт күрсәтүне (шул исәптән муниципаль хезмәт күрсәтүдән баш тарту) р</w:t>
      </w:r>
      <w:r>
        <w:rPr>
          <w:rFonts w:ascii="Arial" w:hAnsi="Arial" w:cs="Arial"/>
          <w:sz w:val="24"/>
          <w:szCs w:val="24"/>
          <w:lang w:val="tt-RU"/>
        </w:rPr>
        <w:t>аслаучы документ җибәрү (бирү).</w:t>
      </w:r>
    </w:p>
    <w:p w:rsidR="005945F1" w:rsidRPr="00A27975" w:rsidRDefault="005945F1" w:rsidP="005945F1">
      <w:pPr>
        <w:spacing w:after="0" w:line="240" w:lineRule="auto"/>
        <w:ind w:firstLine="709"/>
        <w:jc w:val="both"/>
        <w:rPr>
          <w:rFonts w:ascii="Arial" w:hAnsi="Arial" w:cs="Arial"/>
          <w:sz w:val="24"/>
          <w:szCs w:val="24"/>
          <w:lang w:val="tt-RU"/>
        </w:rPr>
      </w:pPr>
      <w:r w:rsidRPr="00A27975">
        <w:rPr>
          <w:rFonts w:ascii="Arial" w:hAnsi="Arial" w:cs="Arial"/>
          <w:sz w:val="24"/>
          <w:szCs w:val="24"/>
          <w:lang w:val="tt-RU"/>
        </w:rPr>
        <w:t>3.7. Техник хаталарны төзәтү</w:t>
      </w:r>
    </w:p>
    <w:p w:rsidR="005945F1" w:rsidRPr="00A27975" w:rsidRDefault="005945F1" w:rsidP="005945F1">
      <w:pPr>
        <w:spacing w:after="0" w:line="240" w:lineRule="auto"/>
        <w:ind w:firstLine="709"/>
        <w:jc w:val="both"/>
        <w:rPr>
          <w:rFonts w:ascii="Arial" w:hAnsi="Arial" w:cs="Arial"/>
          <w:sz w:val="24"/>
          <w:szCs w:val="24"/>
          <w:lang w:val="tt-RU"/>
        </w:rPr>
      </w:pPr>
      <w:r w:rsidRPr="00A27975">
        <w:rPr>
          <w:rFonts w:ascii="Arial" w:hAnsi="Arial" w:cs="Arial"/>
          <w:sz w:val="24"/>
          <w:szCs w:val="24"/>
          <w:lang w:val="tt-RU"/>
        </w:rPr>
        <w:t>3.7.1. Муниципаль хезмәт нәтиҗәсе булган документта техник хата ачыкланган очракта, мөрәҗәгать итүче Башкарма комитетка җибәрә:</w:t>
      </w:r>
    </w:p>
    <w:p w:rsidR="005945F1" w:rsidRPr="00A27975" w:rsidRDefault="005945F1" w:rsidP="005945F1">
      <w:pPr>
        <w:spacing w:after="0" w:line="240" w:lineRule="auto"/>
        <w:ind w:firstLine="709"/>
        <w:jc w:val="both"/>
        <w:rPr>
          <w:rFonts w:ascii="Arial" w:hAnsi="Arial" w:cs="Arial"/>
          <w:sz w:val="24"/>
          <w:szCs w:val="24"/>
        </w:rPr>
      </w:pPr>
      <w:r w:rsidRPr="00A27975">
        <w:rPr>
          <w:rFonts w:ascii="Arial" w:hAnsi="Arial" w:cs="Arial"/>
          <w:sz w:val="24"/>
          <w:szCs w:val="24"/>
        </w:rPr>
        <w:t>техник хатаны төзәтү турында гариза (5нче кушымта);</w:t>
      </w:r>
    </w:p>
    <w:p w:rsidR="005945F1" w:rsidRPr="00A27975" w:rsidRDefault="005945F1" w:rsidP="005945F1">
      <w:pPr>
        <w:spacing w:after="0" w:line="240" w:lineRule="auto"/>
        <w:ind w:firstLine="709"/>
        <w:jc w:val="both"/>
        <w:rPr>
          <w:rFonts w:ascii="Arial" w:hAnsi="Arial" w:cs="Arial"/>
          <w:sz w:val="24"/>
          <w:szCs w:val="24"/>
        </w:rPr>
      </w:pPr>
      <w:r w:rsidRPr="00A27975">
        <w:rPr>
          <w:rFonts w:ascii="Arial" w:hAnsi="Arial" w:cs="Arial"/>
          <w:sz w:val="24"/>
          <w:szCs w:val="24"/>
        </w:rPr>
        <w:t>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итүчегә техник хата булган муниципаль хезмәт нәтиҗәсе буларак бирелгән документ;</w:t>
      </w:r>
    </w:p>
    <w:p w:rsidR="005945F1" w:rsidRPr="00A27975" w:rsidRDefault="005945F1" w:rsidP="005945F1">
      <w:pPr>
        <w:spacing w:after="0" w:line="240" w:lineRule="auto"/>
        <w:ind w:firstLine="709"/>
        <w:jc w:val="both"/>
        <w:rPr>
          <w:rFonts w:ascii="Arial" w:hAnsi="Arial" w:cs="Arial"/>
          <w:sz w:val="24"/>
          <w:szCs w:val="24"/>
        </w:rPr>
      </w:pPr>
      <w:r w:rsidRPr="00A27975">
        <w:rPr>
          <w:rFonts w:ascii="Arial" w:hAnsi="Arial" w:cs="Arial"/>
          <w:sz w:val="24"/>
          <w:szCs w:val="24"/>
        </w:rPr>
        <w:t xml:space="preserve">юридик көчкә ия булган, техник хатаның булуын таныклаучы </w:t>
      </w:r>
      <w:r w:rsidRPr="00A27975">
        <w:rPr>
          <w:rFonts w:ascii="Arial" w:hAnsi="Arial" w:cs="Arial"/>
          <w:sz w:val="24"/>
          <w:szCs w:val="24"/>
          <w:lang w:val="tt-RU"/>
        </w:rPr>
        <w:t>д</w:t>
      </w:r>
      <w:r w:rsidRPr="00A27975">
        <w:rPr>
          <w:rFonts w:ascii="Arial" w:hAnsi="Arial" w:cs="Arial"/>
          <w:sz w:val="24"/>
          <w:szCs w:val="24"/>
        </w:rPr>
        <w:t xml:space="preserve">окументлар. </w:t>
      </w:r>
    </w:p>
    <w:p w:rsidR="005945F1" w:rsidRPr="00A27975" w:rsidRDefault="005945F1" w:rsidP="005945F1">
      <w:pPr>
        <w:spacing w:after="0" w:line="240" w:lineRule="auto"/>
        <w:ind w:firstLine="709"/>
        <w:jc w:val="both"/>
        <w:rPr>
          <w:rFonts w:ascii="Arial" w:hAnsi="Arial" w:cs="Arial"/>
          <w:sz w:val="24"/>
          <w:szCs w:val="24"/>
        </w:rPr>
      </w:pPr>
      <w:r w:rsidRPr="00A27975">
        <w:rPr>
          <w:rFonts w:ascii="Arial" w:hAnsi="Arial" w:cs="Arial"/>
          <w:sz w:val="24"/>
          <w:szCs w:val="24"/>
        </w:rPr>
        <w:t>Муниципаль хезмәт нәтиҗәсе булган документта күрсәтелгән мәгълүматларда техник хатаны төзәтү турында гариза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 (вәкаләтле вәкил) почта аша (шул исәптән электрон почта аша), яисә Бердәм портал, Республика порталы яки КФҮ аша бирә.</w:t>
      </w:r>
    </w:p>
    <w:p w:rsidR="005945F1" w:rsidRPr="00A27975" w:rsidRDefault="005945F1" w:rsidP="005945F1">
      <w:pPr>
        <w:spacing w:after="0" w:line="240" w:lineRule="auto"/>
        <w:ind w:firstLine="709"/>
        <w:jc w:val="both"/>
        <w:rPr>
          <w:rFonts w:ascii="Arial" w:hAnsi="Arial" w:cs="Arial"/>
          <w:sz w:val="24"/>
          <w:szCs w:val="24"/>
        </w:rPr>
      </w:pPr>
      <w:r w:rsidRPr="00A27975">
        <w:rPr>
          <w:rFonts w:ascii="Arial" w:hAnsi="Arial" w:cs="Arial"/>
          <w:sz w:val="24"/>
          <w:szCs w:val="24"/>
        </w:rPr>
        <w:t>3.</w:t>
      </w:r>
      <w:r w:rsidRPr="00A27975">
        <w:rPr>
          <w:rFonts w:ascii="Arial" w:hAnsi="Arial" w:cs="Arial"/>
          <w:sz w:val="24"/>
          <w:szCs w:val="24"/>
          <w:lang w:val="tt-RU"/>
        </w:rPr>
        <w:t>7</w:t>
      </w:r>
      <w:r w:rsidRPr="00A27975">
        <w:rPr>
          <w:rFonts w:ascii="Arial" w:hAnsi="Arial" w:cs="Arial"/>
          <w:sz w:val="24"/>
          <w:szCs w:val="24"/>
        </w:rPr>
        <w:t xml:space="preserve">.2.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5945F1" w:rsidRPr="00A27975" w:rsidRDefault="005945F1" w:rsidP="005945F1">
      <w:pPr>
        <w:spacing w:after="0" w:line="240" w:lineRule="auto"/>
        <w:ind w:firstLine="709"/>
        <w:jc w:val="both"/>
        <w:rPr>
          <w:rFonts w:ascii="Arial" w:hAnsi="Arial" w:cs="Arial"/>
          <w:sz w:val="24"/>
          <w:szCs w:val="24"/>
        </w:rPr>
      </w:pPr>
      <w:r w:rsidRPr="00A27975">
        <w:rPr>
          <w:rFonts w:ascii="Arial" w:hAnsi="Arial" w:cs="Arial"/>
          <w:sz w:val="24"/>
          <w:szCs w:val="24"/>
        </w:rPr>
        <w:t xml:space="preserve">Әлеге пункт белән билгеләнә торган процедуралар гаризаны теркәү датасыннан алып бер эш </w:t>
      </w:r>
      <w:proofErr w:type="gramStart"/>
      <w:r w:rsidRPr="00A27975">
        <w:rPr>
          <w:rFonts w:ascii="Arial" w:hAnsi="Arial" w:cs="Arial"/>
          <w:sz w:val="24"/>
          <w:szCs w:val="24"/>
        </w:rPr>
        <w:t>к</w:t>
      </w:r>
      <w:proofErr w:type="gramEnd"/>
      <w:r w:rsidRPr="00A27975">
        <w:rPr>
          <w:rFonts w:ascii="Arial" w:hAnsi="Arial" w:cs="Arial"/>
          <w:sz w:val="24"/>
          <w:szCs w:val="24"/>
        </w:rPr>
        <w:t xml:space="preserve">өне эчендә башкарыла. </w:t>
      </w:r>
    </w:p>
    <w:p w:rsidR="005945F1" w:rsidRPr="00A27975" w:rsidRDefault="005945F1" w:rsidP="005945F1">
      <w:pPr>
        <w:spacing w:after="0" w:line="240" w:lineRule="auto"/>
        <w:ind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кабул ителгән һәм теркәлгән, документларны эшкәртү өчен җаваплы вазыйфаи затка карап тикшерүгә җибәрелгән гариза.</w:t>
      </w:r>
    </w:p>
    <w:p w:rsidR="005945F1" w:rsidRPr="00A27975" w:rsidRDefault="005945F1" w:rsidP="005945F1">
      <w:pPr>
        <w:spacing w:after="0" w:line="240" w:lineRule="auto"/>
        <w:ind w:firstLine="709"/>
        <w:jc w:val="both"/>
        <w:rPr>
          <w:rFonts w:ascii="Arial" w:hAnsi="Arial" w:cs="Arial"/>
          <w:sz w:val="24"/>
          <w:szCs w:val="24"/>
        </w:rPr>
      </w:pPr>
      <w:r w:rsidRPr="00A27975">
        <w:rPr>
          <w:rFonts w:ascii="Arial" w:hAnsi="Arial" w:cs="Arial"/>
          <w:sz w:val="24"/>
          <w:szCs w:val="24"/>
        </w:rPr>
        <w:t>3.</w:t>
      </w:r>
      <w:r w:rsidRPr="00A27975">
        <w:rPr>
          <w:rFonts w:ascii="Arial" w:hAnsi="Arial" w:cs="Arial"/>
          <w:sz w:val="24"/>
          <w:szCs w:val="24"/>
          <w:lang w:val="tt-RU"/>
        </w:rPr>
        <w:t>7</w:t>
      </w:r>
      <w:r w:rsidRPr="00A27975">
        <w:rPr>
          <w:rFonts w:ascii="Arial" w:hAnsi="Arial" w:cs="Arial"/>
          <w:sz w:val="24"/>
          <w:szCs w:val="24"/>
        </w:rPr>
        <w:t>.3. Документларны эшкәртү өчен җаваплы вазыйфаи зат документларны карый һәм муниципаль хезмәт күрсәтү нәтиҗәсе булган документка төзәтмәлә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кертү максатларында Регламентның 3.</w:t>
      </w:r>
      <w:r w:rsidRPr="00A27975">
        <w:rPr>
          <w:rFonts w:ascii="Arial" w:hAnsi="Arial" w:cs="Arial"/>
          <w:sz w:val="24"/>
          <w:szCs w:val="24"/>
          <w:lang w:val="tt-RU"/>
        </w:rPr>
        <w:t>5</w:t>
      </w:r>
      <w:r w:rsidRPr="00A27975">
        <w:rPr>
          <w:rFonts w:ascii="Arial" w:hAnsi="Arial" w:cs="Arial"/>
          <w:sz w:val="24"/>
          <w:szCs w:val="24"/>
        </w:rPr>
        <w:t xml:space="preserve"> пунктында каралган процедураларны гамәлгә ашыра, төзәтелгән документны мөрәҗәгать итүчедән техник хата булган документ оригиналын тартып алу белән шәхсән үзе бирә,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5945F1" w:rsidRPr="00A27975" w:rsidRDefault="005945F1" w:rsidP="005945F1">
      <w:pPr>
        <w:spacing w:after="0" w:line="240" w:lineRule="auto"/>
        <w:ind w:firstLine="709"/>
        <w:jc w:val="both"/>
        <w:rPr>
          <w:rFonts w:ascii="Arial" w:hAnsi="Arial" w:cs="Arial"/>
          <w:sz w:val="24"/>
          <w:szCs w:val="24"/>
        </w:rPr>
      </w:pPr>
      <w:r w:rsidRPr="00A27975">
        <w:rPr>
          <w:rFonts w:ascii="Arial" w:hAnsi="Arial" w:cs="Arial"/>
          <w:sz w:val="24"/>
          <w:szCs w:val="24"/>
        </w:rPr>
        <w:t xml:space="preserve">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w:t>
      </w:r>
      <w:proofErr w:type="gramStart"/>
      <w:r w:rsidRPr="00A27975">
        <w:rPr>
          <w:rFonts w:ascii="Arial" w:hAnsi="Arial" w:cs="Arial"/>
          <w:sz w:val="24"/>
          <w:szCs w:val="24"/>
        </w:rPr>
        <w:t>к</w:t>
      </w:r>
      <w:proofErr w:type="gramEnd"/>
      <w:r w:rsidRPr="00A27975">
        <w:rPr>
          <w:rFonts w:ascii="Arial" w:hAnsi="Arial" w:cs="Arial"/>
          <w:sz w:val="24"/>
          <w:szCs w:val="24"/>
        </w:rPr>
        <w:t>өне эчендә башкарыла.</w:t>
      </w:r>
    </w:p>
    <w:p w:rsidR="005945F1" w:rsidRPr="00991147" w:rsidRDefault="005945F1" w:rsidP="005945F1">
      <w:pPr>
        <w:spacing w:after="0" w:line="240" w:lineRule="auto"/>
        <w:ind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итүчегә бирелгән (җибәрелгән) документ тора.</w:t>
      </w:r>
    </w:p>
    <w:p w:rsidR="005945F1" w:rsidRPr="00A27975" w:rsidRDefault="005945F1" w:rsidP="005945F1">
      <w:pPr>
        <w:tabs>
          <w:tab w:val="left" w:pos="9781"/>
        </w:tabs>
        <w:autoSpaceDE w:val="0"/>
        <w:autoSpaceDN w:val="0"/>
        <w:adjustRightInd w:val="0"/>
        <w:spacing w:after="0" w:line="240" w:lineRule="auto"/>
        <w:ind w:right="-1" w:firstLine="709"/>
        <w:rPr>
          <w:rFonts w:ascii="Arial" w:hAnsi="Arial" w:cs="Arial"/>
          <w:b/>
          <w:sz w:val="24"/>
          <w:szCs w:val="24"/>
          <w:lang w:val="tt-RU"/>
        </w:rPr>
      </w:pPr>
    </w:p>
    <w:p w:rsidR="005945F1" w:rsidRPr="00A27975" w:rsidRDefault="005945F1" w:rsidP="005945F1">
      <w:pPr>
        <w:tabs>
          <w:tab w:val="left" w:pos="9781"/>
        </w:tabs>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 Муниципаль хезмәт күрсәтүне контрольдә тоту тәртибе һәм формалары</w:t>
      </w:r>
    </w:p>
    <w:p w:rsidR="005945F1" w:rsidRPr="00A27975" w:rsidRDefault="005945F1" w:rsidP="005945F1">
      <w:pPr>
        <w:tabs>
          <w:tab w:val="left" w:pos="9781"/>
        </w:tabs>
        <w:autoSpaceDE w:val="0"/>
        <w:autoSpaceDN w:val="0"/>
        <w:adjustRightInd w:val="0"/>
        <w:spacing w:after="0" w:line="240" w:lineRule="auto"/>
        <w:ind w:right="-1"/>
        <w:jc w:val="both"/>
        <w:rPr>
          <w:rFonts w:ascii="Arial" w:hAnsi="Arial" w:cs="Arial"/>
          <w:sz w:val="24"/>
          <w:szCs w:val="24"/>
          <w:lang w:val="tt-RU"/>
        </w:rPr>
      </w:pPr>
    </w:p>
    <w:p w:rsidR="005945F1" w:rsidRPr="00A27975" w:rsidRDefault="005945F1" w:rsidP="005945F1">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4.1. Җаваплы вазыйфаи затлар тарафыннан Регламент нигезләмәләренең һәм муниципаль хезмәт күрсәтүгә таләпләрне билгеләүче башка норматив хокукый актларның үтәлешен, шулай ук алар тарафыннан карарлар кабул итүне агымдагы контрольне гамәлгә ашыру тәртибе.</w:t>
      </w:r>
    </w:p>
    <w:p w:rsidR="005945F1" w:rsidRPr="00A27975" w:rsidRDefault="005945F1" w:rsidP="005945F1">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 xml:space="preserve">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w:t>
      </w:r>
      <w:r w:rsidRPr="00A27975">
        <w:rPr>
          <w:rFonts w:ascii="Arial" w:hAnsi="Arial" w:cs="Arial"/>
          <w:sz w:val="24"/>
          <w:szCs w:val="24"/>
          <w:lang w:val="tt-RU"/>
        </w:rPr>
        <w:lastRenderedPageBreak/>
        <w:t>органнарының вазыйфаи затларының гамәлләренә (гамәл кылмауларына) карарлар әзерләүне үз эченә ала.</w:t>
      </w:r>
    </w:p>
    <w:p w:rsidR="005945F1" w:rsidRPr="00A27975" w:rsidRDefault="005945F1" w:rsidP="005945F1">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Административ процедураларның үтәлешен контрольдә тоту формалары булып тора:</w:t>
      </w:r>
    </w:p>
    <w:p w:rsidR="005945F1" w:rsidRPr="00A27975" w:rsidRDefault="005945F1" w:rsidP="005945F1">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1) муниципаль хезмәт күрсәтү буенча документлар проектларын тикшерү һәм килештерү;</w:t>
      </w:r>
    </w:p>
    <w:p w:rsidR="005945F1" w:rsidRPr="00A27975" w:rsidRDefault="005945F1" w:rsidP="005945F1">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2) эш башкаруны билгеләнгән тәртиптә алып бару буенча уздырыла торган тикшерүлә</w:t>
      </w:r>
      <w:proofErr w:type="gramStart"/>
      <w:r w:rsidRPr="00A27975">
        <w:rPr>
          <w:rFonts w:ascii="Arial" w:hAnsi="Arial" w:cs="Arial"/>
          <w:sz w:val="24"/>
          <w:szCs w:val="24"/>
        </w:rPr>
        <w:t>р</w:t>
      </w:r>
      <w:proofErr w:type="gramEnd"/>
      <w:r w:rsidRPr="00A27975">
        <w:rPr>
          <w:rFonts w:ascii="Arial" w:hAnsi="Arial" w:cs="Arial"/>
          <w:sz w:val="24"/>
          <w:szCs w:val="24"/>
        </w:rPr>
        <w:t>;</w:t>
      </w:r>
    </w:p>
    <w:p w:rsidR="005945F1" w:rsidRPr="00A27975" w:rsidRDefault="005945F1" w:rsidP="005945F1">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3) билгеләнгән тәртиптә муниципаль хезмәт күрсәтү процедураларының үтәлешенә контроль тикшерүлә</w:t>
      </w:r>
      <w:proofErr w:type="gramStart"/>
      <w:r w:rsidRPr="00A27975">
        <w:rPr>
          <w:rFonts w:ascii="Arial" w:hAnsi="Arial" w:cs="Arial"/>
          <w:sz w:val="24"/>
          <w:szCs w:val="24"/>
        </w:rPr>
        <w:t>р</w:t>
      </w:r>
      <w:proofErr w:type="gramEnd"/>
      <w:r w:rsidRPr="00A27975">
        <w:rPr>
          <w:rFonts w:ascii="Arial" w:hAnsi="Arial" w:cs="Arial"/>
          <w:sz w:val="24"/>
          <w:szCs w:val="24"/>
        </w:rPr>
        <w:t xml:space="preserve"> үткәрү.</w:t>
      </w:r>
    </w:p>
    <w:p w:rsidR="005945F1" w:rsidRPr="00A27975" w:rsidRDefault="005945F1" w:rsidP="005945F1">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 xml:space="preserve">Агымдагы контроль максатларында электрон </w:t>
      </w:r>
      <w:proofErr w:type="gramStart"/>
      <w:r w:rsidRPr="00A27975">
        <w:rPr>
          <w:rFonts w:ascii="Arial" w:hAnsi="Arial" w:cs="Arial"/>
          <w:sz w:val="24"/>
          <w:szCs w:val="24"/>
        </w:rPr>
        <w:t>м</w:t>
      </w:r>
      <w:proofErr w:type="gramEnd"/>
      <w:r w:rsidRPr="00A27975">
        <w:rPr>
          <w:rFonts w:ascii="Arial" w:hAnsi="Arial" w:cs="Arial"/>
          <w:sz w:val="24"/>
          <w:szCs w:val="24"/>
        </w:rPr>
        <w:t>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5945F1" w:rsidRPr="00A27975" w:rsidRDefault="005945F1" w:rsidP="005945F1">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Муниципаль хезмәт күрсәткәндә һәм карарлар кабул иткәндә гамәллә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кылуны тикшереп тору өчен җирле үзидарә органы җитәкчесенә муниципаль хезмәт күрсәтү нәтиҗәләре турында белешмәләр тапшырыла.</w:t>
      </w:r>
    </w:p>
    <w:p w:rsidR="005945F1" w:rsidRPr="00A27975" w:rsidRDefault="005945F1" w:rsidP="005945F1">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Административ процедураларның срокларын, эзлеклелеген һәм эчтәлеген бозу очраклары һәм сәбә</w:t>
      </w:r>
      <w:proofErr w:type="gramStart"/>
      <w:r w:rsidRPr="00A27975">
        <w:rPr>
          <w:rFonts w:ascii="Arial" w:hAnsi="Arial" w:cs="Arial"/>
          <w:sz w:val="24"/>
          <w:szCs w:val="24"/>
        </w:rPr>
        <w:t>пл</w:t>
      </w:r>
      <w:proofErr w:type="gramEnd"/>
      <w:r w:rsidRPr="00A27975">
        <w:rPr>
          <w:rFonts w:ascii="Arial" w:hAnsi="Arial" w:cs="Arial"/>
          <w:sz w:val="24"/>
          <w:szCs w:val="24"/>
        </w:rPr>
        <w:t>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5945F1" w:rsidRPr="00A27975" w:rsidRDefault="005945F1" w:rsidP="005945F1">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Муниципаль хезмәт күрсәтү буенча административ процедуралар тарафыннан билгеләнгән гамәллә</w:t>
      </w:r>
      <w:proofErr w:type="gramStart"/>
      <w:r w:rsidRPr="00A27975">
        <w:rPr>
          <w:rFonts w:ascii="Arial" w:hAnsi="Arial" w:cs="Arial"/>
          <w:sz w:val="24"/>
          <w:szCs w:val="24"/>
        </w:rPr>
        <w:t>р</w:t>
      </w:r>
      <w:proofErr w:type="gramEnd"/>
      <w:r w:rsidRPr="00A27975">
        <w:rPr>
          <w:rFonts w:ascii="Arial" w:hAnsi="Arial" w:cs="Arial"/>
          <w:sz w:val="24"/>
          <w:szCs w:val="24"/>
        </w:rPr>
        <w:t xml:space="preserve"> эзлеклелегенең үтәлешен агымдагы контроль җирле үзидарә органы җитәкчесенең муниципаль хезмәт күрсәтү буенча эшне оештыру өчен җаваплы беренче урынбасары, муниципаль хезмәт күрсәтү буенча эшне оештыручы бүлек башлыгы тарафыннан гамәлгә ашырыла.</w:t>
      </w:r>
    </w:p>
    <w:p w:rsidR="005945F1" w:rsidRPr="00A27975" w:rsidRDefault="005945F1" w:rsidP="005945F1">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rPr>
        <w:t>Агымдагы контрольне гамәлгә ашыручы вазыйфаи затлар исемлеге җирле үзидарә органнарының структур бүлекчәләре турындагы нигезләмәлә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һәм вазыйфаи регламентлар белән билгеләнә.</w:t>
      </w:r>
    </w:p>
    <w:p w:rsidR="005945F1" w:rsidRPr="00A27975" w:rsidRDefault="005945F1" w:rsidP="005945F1">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4.2</w:t>
      </w:r>
      <w:r w:rsidRPr="00A27975">
        <w:rPr>
          <w:rFonts w:ascii="Courier New" w:hAnsi="Courier New" w:cs="Courier New"/>
          <w:sz w:val="20"/>
          <w:szCs w:val="20"/>
          <w:lang w:val="tt-RU"/>
        </w:rPr>
        <w:t xml:space="preserve"> </w:t>
      </w:r>
      <w:r w:rsidRPr="00A27975">
        <w:rPr>
          <w:rFonts w:ascii="Arial" w:hAnsi="Arial" w:cs="Arial"/>
          <w:sz w:val="24"/>
          <w:szCs w:val="24"/>
          <w:lang w:val="tt-RU"/>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5945F1" w:rsidRPr="00A27975" w:rsidRDefault="005945F1" w:rsidP="005945F1">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5945F1" w:rsidRPr="00A27975" w:rsidRDefault="005945F1" w:rsidP="005945F1">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5945F1" w:rsidRPr="00A27975" w:rsidRDefault="005945F1" w:rsidP="005945F1">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5945F1" w:rsidRPr="00A27975" w:rsidRDefault="005945F1" w:rsidP="005945F1">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Җирле үзидарә органы җитәкчесе гаризаларны үз вакытында карап тикшерү өчен җаваплы.</w:t>
      </w:r>
    </w:p>
    <w:p w:rsidR="005945F1" w:rsidRPr="00A27975" w:rsidRDefault="005945F1" w:rsidP="005945F1">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5945F1" w:rsidRPr="00A27975" w:rsidRDefault="005945F1" w:rsidP="005945F1">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lastRenderedPageBreak/>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5945F1" w:rsidRPr="00A27975" w:rsidRDefault="005945F1" w:rsidP="005945F1">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5945F1" w:rsidRPr="00A27975" w:rsidRDefault="005945F1" w:rsidP="005945F1">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5945F1" w:rsidRPr="00A27975" w:rsidRDefault="005945F1" w:rsidP="005945F1">
      <w:pPr>
        <w:tabs>
          <w:tab w:val="left" w:pos="9781"/>
        </w:tabs>
        <w:autoSpaceDE w:val="0"/>
        <w:autoSpaceDN w:val="0"/>
        <w:adjustRightInd w:val="0"/>
        <w:spacing w:after="0" w:line="240" w:lineRule="auto"/>
        <w:ind w:right="-1"/>
        <w:jc w:val="both"/>
        <w:rPr>
          <w:rFonts w:ascii="Arial" w:hAnsi="Arial" w:cs="Arial"/>
          <w:sz w:val="24"/>
          <w:szCs w:val="24"/>
          <w:lang w:val="tt-RU"/>
        </w:rPr>
      </w:pPr>
    </w:p>
    <w:p w:rsidR="005945F1" w:rsidRPr="00A27975" w:rsidRDefault="005945F1" w:rsidP="005945F1">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5945F1" w:rsidRPr="00A27975" w:rsidRDefault="005945F1" w:rsidP="005945F1">
      <w:pPr>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5. Муниципаль хезмәт күрсәтүче органның карарларына һәм гамәлләренә (гам</w:t>
      </w:r>
      <w:r w:rsidR="003B4FAD">
        <w:rPr>
          <w:rFonts w:ascii="Arial" w:hAnsi="Arial" w:cs="Arial"/>
          <w:sz w:val="24"/>
          <w:szCs w:val="24"/>
          <w:lang w:val="tt-RU"/>
        </w:rPr>
        <w:t>әл кылмауларына) карата, 2010 елның 27</w:t>
      </w:r>
      <w:r w:rsidRPr="00A27975">
        <w:rPr>
          <w:rFonts w:ascii="Arial" w:hAnsi="Arial" w:cs="Arial"/>
          <w:sz w:val="24"/>
          <w:szCs w:val="24"/>
          <w:lang w:val="tt-RU"/>
        </w:rPr>
        <w:t xml:space="preserve"> июлендәге 210-ФЗ </w:t>
      </w:r>
      <w:r w:rsidR="003B4FAD">
        <w:rPr>
          <w:rFonts w:ascii="Arial" w:hAnsi="Arial" w:cs="Arial"/>
          <w:sz w:val="24"/>
          <w:szCs w:val="24"/>
          <w:lang w:val="tt-RU"/>
        </w:rPr>
        <w:t xml:space="preserve">номерлы Федераль законның 16 </w:t>
      </w:r>
      <w:r w:rsidRPr="00A27975">
        <w:rPr>
          <w:rFonts w:ascii="Arial" w:hAnsi="Arial" w:cs="Arial"/>
          <w:sz w:val="24"/>
          <w:szCs w:val="24"/>
          <w:lang w:val="tt-RU"/>
        </w:rPr>
        <w:t>статьясындагы 1 өлешендә күрсәтелгән дәүләт һәм муниципаль хезмәтләр күрсәтүнең күпфункцияле үзәгенә, оешмаларга, шулай ук аларның вазыйфаи затларына, муниципаль хезмәткәрләргә, хезмәткәрләргә</w:t>
      </w:r>
    </w:p>
    <w:p w:rsidR="005945F1" w:rsidRPr="00A27975" w:rsidRDefault="005945F1" w:rsidP="005945F1">
      <w:pPr>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шикаять белдерү буенча суд (судтан тыш) тәртибе</w:t>
      </w:r>
    </w:p>
    <w:p w:rsidR="005945F1" w:rsidRPr="00A27975" w:rsidRDefault="005945F1" w:rsidP="005945F1">
      <w:pPr>
        <w:autoSpaceDE w:val="0"/>
        <w:autoSpaceDN w:val="0"/>
        <w:adjustRightInd w:val="0"/>
        <w:spacing w:after="0" w:line="240" w:lineRule="auto"/>
        <w:ind w:right="-1"/>
        <w:jc w:val="both"/>
        <w:rPr>
          <w:rFonts w:ascii="Arial" w:hAnsi="Arial" w:cs="Arial"/>
          <w:sz w:val="24"/>
          <w:szCs w:val="24"/>
          <w:lang w:val="tt-RU"/>
        </w:rPr>
      </w:pPr>
    </w:p>
    <w:p w:rsidR="005945F1" w:rsidRPr="00A27975"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5.1. Муниципаль хезмәт алучылар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5945F1" w:rsidRPr="00A27975"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Мөрәҗәгать итүче шикаять белән, шул исәптән түбәндәге очракларда мөрәҗәгать итә ала:</w:t>
      </w:r>
    </w:p>
    <w:p w:rsidR="005945F1" w:rsidRPr="00A27975"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210-ФЗ номерлы Федераль законның 15.1 статьясында күрсәтелгән таләпне, муниципаль хезмәт күрсәтү турындагы запросны теркәү срокларын бозу;</w:t>
      </w:r>
    </w:p>
    <w:p w:rsidR="005945F1" w:rsidRPr="00A27975"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муниципаль хезмәт күрсәтү срогын бозу. Әлеге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йөкләнгән очракта мөмкин;</w:t>
      </w:r>
    </w:p>
    <w:p w:rsidR="005945F1" w:rsidRPr="00A27975"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5945F1" w:rsidRPr="00A27975"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5945F1" w:rsidRPr="00A27975"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w:t>
      </w:r>
      <w:r w:rsidRPr="00A27975">
        <w:rPr>
          <w:rFonts w:ascii="Arial" w:hAnsi="Arial" w:cs="Arial"/>
          <w:sz w:val="24"/>
          <w:szCs w:val="24"/>
          <w:lang w:val="tt-RU"/>
        </w:rPr>
        <w:lastRenderedPageBreak/>
        <w:t>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 карарларына һәм гамәлләренә (гамәл кылмавына) карата дәгъва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тулы күләмдә йөкләнгән очракта мөмкин;</w:t>
      </w:r>
    </w:p>
    <w:p w:rsidR="005945F1" w:rsidRPr="00A27975"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5945F1" w:rsidRPr="00A27975"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7) 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ялгышларны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210-ФЗ номерлы Федераль законның 16 статьясындагы 1.3 өлешендә билгеләнгән тәртиптә тиешле муниципаль хезмәтләрне тулы күләмдә күрсәтү функциясе йөкләнгән булса, шикаять белдерү;</w:t>
      </w:r>
    </w:p>
    <w:p w:rsidR="005945F1" w:rsidRPr="00A27975"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8) муниципаль хезмәт күрсәтү нәтиҗәләре буенча документлар бирү вакытын яки тәртибен бозу; </w:t>
      </w:r>
    </w:p>
    <w:p w:rsidR="005945F1" w:rsidRPr="00A27975"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 xml:space="preserve">9) </w:t>
      </w:r>
      <w:r w:rsidRPr="00A27975">
        <w:rPr>
          <w:rFonts w:ascii="Arial" w:hAnsi="Arial" w:cs="Arial"/>
          <w:sz w:val="24"/>
          <w:szCs w:val="24"/>
          <w:lang w:val="tt-RU"/>
        </w:rPr>
        <w:t>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5945F1" w:rsidRPr="00A27975"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 таләп итү.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5945F1" w:rsidRPr="00A27975"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w:t>
      </w:r>
      <w:r w:rsidRPr="00A27975">
        <w:rPr>
          <w:rFonts w:ascii="Arial" w:hAnsi="Arial" w:cs="Arial"/>
          <w:sz w:val="24"/>
          <w:szCs w:val="24"/>
          <w:lang w:val="tt-RU"/>
        </w:rPr>
        <w:lastRenderedPageBreak/>
        <w:t>югары органга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5945F1" w:rsidRPr="00A27975"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5945F1" w:rsidRPr="00A27975"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5.3. Шикаять үз эченә алырга тиеш:</w:t>
      </w:r>
    </w:p>
    <w:p w:rsidR="005945F1" w:rsidRPr="00A27975"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муниципаль хезмәт күрсәтүче орган, муниципаль хезмәт күрсәтүче органның вазыйфаи заты яки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5945F1" w:rsidRPr="00A27975"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5945F1" w:rsidRPr="00A27975"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оешмаларның шикаять белдерелә торган карарлары һәм гамәлләре (гамәл кылмаулары) турында белешмәләр 210-ФЗ Федераль законның 16 статьясындагы 1.1 өлешендә каралган оешмалар, аларның хезмәткәрләре;</w:t>
      </w:r>
    </w:p>
    <w:p w:rsidR="005945F1" w:rsidRPr="00A27975"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w:t>
      </w:r>
      <w:r w:rsidRPr="00A27975">
        <w:rPr>
          <w:rFonts w:ascii="Arial" w:hAnsi="Arial" w:cs="Arial"/>
          <w:sz w:val="24"/>
          <w:szCs w:val="24"/>
          <w:lang w:val="tt-RU"/>
        </w:rPr>
        <w:lastRenderedPageBreak/>
        <w:t>Мөрәҗәгать итүче тарафыннан гариза бирүченең дәлилләрен раслаучы документлар (булганда), яки  аларның күчермәләре тапшырылырга мөмкин.</w:t>
      </w:r>
    </w:p>
    <w:p w:rsidR="005945F1" w:rsidRPr="00A27975"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5.4. Кергән шикаять кергән көннән соң килүче эш көненнән дә соңга калмыйча теркәлергә тиеш.</w:t>
      </w:r>
    </w:p>
    <w:p w:rsidR="005945F1" w:rsidRPr="00A27975"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яки хаталарны һәм ялгышларны төзәтүгә рөхсәт яисә билгеләнгән тәртип бозу очрагында - теркәлгән көннән алып биш эш көне эчендә.</w:t>
      </w:r>
    </w:p>
    <w:p w:rsidR="005945F1" w:rsidRPr="00A27975"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5.6. Шикаятьне карау нәтиҗәләре буенча түбәндәге карарларның берсе кабул ителә:</w:t>
      </w:r>
    </w:p>
    <w:p w:rsidR="005945F1" w:rsidRPr="00A27975"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шикаять, шул исәптән, кабул ителгән карарны юкка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w:t>
      </w:r>
    </w:p>
    <w:p w:rsidR="005945F1" w:rsidRPr="00A27975"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шикаятьне канәгатьләндерүдән баш тарта.</w:t>
      </w:r>
    </w:p>
    <w:p w:rsidR="005945F1" w:rsidRPr="00A27975"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5945F1" w:rsidRPr="00A27975"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5.7. Шикаятьне карау нәтиҗәләре турында мөрәҗәгать итүчегә җавапта канәгатьләндерелергә тиешле дип таныган  очракта,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5945F1" w:rsidRPr="00A27975"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5.8. Шикаятьне карау нәтиҗәләре турында мөрәҗәгать итүчегә җавапта канәгатьләндерелергә тиеш түгел дип таныган очракта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5945F1" w:rsidRPr="00933232" w:rsidRDefault="005945F1" w:rsidP="005945F1">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вәкаләтләре бирелгән вазифаи зат, хезмәткәр булган материалларны, кичекмәстән, п</w:t>
      </w:r>
      <w:r>
        <w:rPr>
          <w:rFonts w:ascii="Arial" w:hAnsi="Arial" w:cs="Arial"/>
          <w:sz w:val="24"/>
          <w:szCs w:val="24"/>
          <w:lang w:val="tt-RU"/>
        </w:rPr>
        <w:t>рокуратура органнарына юллый.</w:t>
      </w:r>
    </w:p>
    <w:p w:rsidR="005945F1" w:rsidRDefault="005945F1" w:rsidP="005945F1">
      <w:pPr>
        <w:autoSpaceDE w:val="0"/>
        <w:autoSpaceDN w:val="0"/>
        <w:adjustRightInd w:val="0"/>
        <w:spacing w:after="0" w:line="240" w:lineRule="auto"/>
        <w:ind w:right="-1"/>
        <w:jc w:val="both"/>
        <w:rPr>
          <w:rFonts w:ascii="Arial" w:hAnsi="Arial" w:cs="Arial"/>
          <w:color w:val="000000"/>
          <w:spacing w:val="-6"/>
          <w:sz w:val="24"/>
          <w:szCs w:val="24"/>
          <w:lang w:val="tt-RU"/>
        </w:rPr>
      </w:pPr>
    </w:p>
    <w:p w:rsidR="00A611CD" w:rsidRPr="005945F1" w:rsidRDefault="00A611CD" w:rsidP="00E7075E">
      <w:pPr>
        <w:spacing w:after="0" w:line="240" w:lineRule="auto"/>
        <w:ind w:right="-1"/>
        <w:rPr>
          <w:rFonts w:ascii="Arial" w:hAnsi="Arial" w:cs="Arial"/>
          <w:sz w:val="24"/>
          <w:szCs w:val="24"/>
          <w:lang w:val="tt-RU"/>
        </w:rPr>
        <w:sectPr w:rsidR="00A611CD" w:rsidRPr="005945F1" w:rsidSect="009922D8">
          <w:headerReference w:type="default" r:id="rId10"/>
          <w:pgSz w:w="11906" w:h="16838"/>
          <w:pgMar w:top="1440" w:right="1080" w:bottom="1440" w:left="1080" w:header="709" w:footer="709" w:gutter="0"/>
          <w:cols w:space="720"/>
        </w:sectPr>
      </w:pPr>
    </w:p>
    <w:p w:rsidR="008738A4" w:rsidRPr="005945F1" w:rsidRDefault="00525C8E" w:rsidP="00E7075E">
      <w:pPr>
        <w:spacing w:after="0" w:line="240" w:lineRule="auto"/>
        <w:ind w:right="-1" w:firstLine="709"/>
        <w:jc w:val="right"/>
        <w:rPr>
          <w:rFonts w:ascii="Arial" w:hAnsi="Arial" w:cs="Arial"/>
          <w:spacing w:val="1"/>
          <w:sz w:val="24"/>
          <w:szCs w:val="24"/>
          <w:lang w:val="tt-RU"/>
        </w:rPr>
      </w:pPr>
      <w:r w:rsidRPr="005945F1">
        <w:rPr>
          <w:rFonts w:ascii="Arial" w:hAnsi="Arial" w:cs="Arial"/>
          <w:spacing w:val="1"/>
          <w:sz w:val="24"/>
          <w:szCs w:val="24"/>
        </w:rPr>
        <w:lastRenderedPageBreak/>
        <w:t>1</w:t>
      </w:r>
      <w:r w:rsidR="003B4FAD">
        <w:rPr>
          <w:rFonts w:ascii="Arial" w:hAnsi="Arial" w:cs="Arial"/>
          <w:spacing w:val="1"/>
          <w:sz w:val="24"/>
          <w:szCs w:val="24"/>
          <w:lang w:val="tt-RU"/>
        </w:rPr>
        <w:t xml:space="preserve"> Кушымта</w:t>
      </w:r>
    </w:p>
    <w:p w:rsidR="008738A4" w:rsidRPr="005945F1" w:rsidRDefault="008738A4" w:rsidP="00E7075E">
      <w:pPr>
        <w:spacing w:after="0" w:line="240" w:lineRule="auto"/>
        <w:ind w:right="-1" w:firstLine="709"/>
        <w:jc w:val="right"/>
        <w:rPr>
          <w:rFonts w:ascii="Arial" w:hAnsi="Arial" w:cs="Arial"/>
          <w:spacing w:val="1"/>
          <w:sz w:val="24"/>
          <w:szCs w:val="24"/>
        </w:rPr>
      </w:pPr>
    </w:p>
    <w:p w:rsidR="005945F1" w:rsidRPr="005945F1" w:rsidRDefault="005945F1" w:rsidP="00E7075E">
      <w:pPr>
        <w:spacing w:after="0" w:line="240" w:lineRule="auto"/>
        <w:ind w:right="-1"/>
        <w:jc w:val="center"/>
        <w:rPr>
          <w:rFonts w:ascii="Arial" w:hAnsi="Arial" w:cs="Arial"/>
          <w:sz w:val="24"/>
          <w:szCs w:val="24"/>
          <w:lang w:val="tt-RU"/>
        </w:rPr>
      </w:pPr>
      <w:r w:rsidRPr="005945F1">
        <w:rPr>
          <w:rFonts w:ascii="Arial" w:hAnsi="Arial" w:cs="Arial"/>
          <w:sz w:val="24"/>
          <w:szCs w:val="24"/>
        </w:rPr>
        <w:t>Индивидуаль торак төзелеше яки бакча йортын төзү яки реконструкцияләү планлаштырыла торган объект турында хәбә</w:t>
      </w:r>
      <w:proofErr w:type="gramStart"/>
      <w:r w:rsidRPr="005945F1">
        <w:rPr>
          <w:rFonts w:ascii="Arial" w:hAnsi="Arial" w:cs="Arial"/>
          <w:sz w:val="24"/>
          <w:szCs w:val="24"/>
        </w:rPr>
        <w:t>р</w:t>
      </w:r>
      <w:proofErr w:type="gramEnd"/>
      <w:r w:rsidRPr="005945F1">
        <w:rPr>
          <w:rFonts w:ascii="Arial" w:hAnsi="Arial" w:cs="Arial"/>
          <w:sz w:val="24"/>
          <w:szCs w:val="24"/>
        </w:rPr>
        <w:t xml:space="preserve"> итү </w:t>
      </w:r>
    </w:p>
    <w:p w:rsidR="008738A4" w:rsidRPr="005945F1" w:rsidRDefault="005945F1" w:rsidP="00E7075E">
      <w:pPr>
        <w:spacing w:after="0" w:line="240" w:lineRule="auto"/>
        <w:ind w:right="-1"/>
        <w:jc w:val="center"/>
        <w:rPr>
          <w:rFonts w:ascii="Arial" w:hAnsi="Arial" w:cs="Arial"/>
          <w:sz w:val="24"/>
          <w:szCs w:val="24"/>
          <w:lang w:val="tt-RU"/>
        </w:rPr>
      </w:pPr>
      <w:r w:rsidRPr="005945F1">
        <w:rPr>
          <w:rFonts w:ascii="Arial" w:hAnsi="Arial" w:cs="Arial"/>
          <w:sz w:val="24"/>
          <w:szCs w:val="24"/>
        </w:rPr>
        <w:t>Ф</w:t>
      </w:r>
      <w:r w:rsidRPr="005945F1">
        <w:rPr>
          <w:rFonts w:ascii="Arial" w:hAnsi="Arial" w:cs="Arial"/>
          <w:sz w:val="24"/>
          <w:szCs w:val="24"/>
          <w:lang w:val="tt-RU"/>
        </w:rPr>
        <w:t>ОРМАСЫ</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8738A4" w:rsidRPr="005945F1" w:rsidTr="001A0B07">
        <w:trPr>
          <w:jc w:val="right"/>
        </w:trPr>
        <w:tc>
          <w:tcPr>
            <w:tcW w:w="198" w:type="dxa"/>
            <w:tcBorders>
              <w:top w:val="nil"/>
              <w:left w:val="nil"/>
              <w:bottom w:val="nil"/>
              <w:right w:val="nil"/>
            </w:tcBorders>
            <w:vAlign w:val="bottom"/>
          </w:tcPr>
          <w:p w:rsidR="008738A4" w:rsidRPr="005945F1" w:rsidRDefault="008738A4" w:rsidP="005945F1">
            <w:pPr>
              <w:spacing w:after="0" w:line="240" w:lineRule="auto"/>
              <w:ind w:right="-1"/>
              <w:rPr>
                <w:rFonts w:ascii="Arial" w:hAnsi="Arial" w:cs="Arial"/>
                <w:sz w:val="24"/>
                <w:szCs w:val="24"/>
              </w:rPr>
            </w:pPr>
            <w:bookmarkStart w:id="0" w:name="OLE_LINK5"/>
            <w:r w:rsidRPr="005945F1">
              <w:rPr>
                <w:rFonts w:ascii="Arial" w:hAnsi="Arial" w:cs="Arial"/>
                <w:sz w:val="24"/>
                <w:szCs w:val="24"/>
              </w:rPr>
              <w:t>«</w:t>
            </w:r>
          </w:p>
        </w:tc>
        <w:tc>
          <w:tcPr>
            <w:tcW w:w="397" w:type="dxa"/>
            <w:tcBorders>
              <w:top w:val="nil"/>
              <w:left w:val="nil"/>
              <w:bottom w:val="single" w:sz="4" w:space="0" w:color="auto"/>
              <w:right w:val="nil"/>
            </w:tcBorders>
            <w:vAlign w:val="bottom"/>
          </w:tcPr>
          <w:p w:rsidR="008738A4" w:rsidRPr="005945F1" w:rsidRDefault="008738A4" w:rsidP="00E7075E">
            <w:pPr>
              <w:spacing w:after="0" w:line="240" w:lineRule="auto"/>
              <w:ind w:right="-1"/>
              <w:jc w:val="center"/>
              <w:rPr>
                <w:rFonts w:ascii="Arial" w:hAnsi="Arial" w:cs="Arial"/>
                <w:sz w:val="24"/>
                <w:szCs w:val="24"/>
              </w:rPr>
            </w:pPr>
          </w:p>
        </w:tc>
        <w:tc>
          <w:tcPr>
            <w:tcW w:w="255" w:type="dxa"/>
            <w:tcBorders>
              <w:top w:val="nil"/>
              <w:left w:val="nil"/>
              <w:bottom w:val="nil"/>
              <w:right w:val="nil"/>
            </w:tcBorders>
            <w:vAlign w:val="bottom"/>
          </w:tcPr>
          <w:p w:rsidR="008738A4" w:rsidRPr="005945F1" w:rsidRDefault="008738A4" w:rsidP="00E7075E">
            <w:pPr>
              <w:spacing w:after="0" w:line="240" w:lineRule="auto"/>
              <w:ind w:right="-1"/>
              <w:rPr>
                <w:rFonts w:ascii="Arial" w:hAnsi="Arial" w:cs="Arial"/>
                <w:sz w:val="24"/>
                <w:szCs w:val="24"/>
              </w:rPr>
            </w:pPr>
            <w:r w:rsidRPr="005945F1">
              <w:rPr>
                <w:rFonts w:ascii="Arial" w:hAnsi="Arial" w:cs="Arial"/>
                <w:sz w:val="24"/>
                <w:szCs w:val="24"/>
              </w:rPr>
              <w:t>»</w:t>
            </w:r>
          </w:p>
        </w:tc>
        <w:tc>
          <w:tcPr>
            <w:tcW w:w="1418" w:type="dxa"/>
            <w:tcBorders>
              <w:top w:val="nil"/>
              <w:left w:val="nil"/>
              <w:bottom w:val="single" w:sz="4" w:space="0" w:color="auto"/>
              <w:right w:val="nil"/>
            </w:tcBorders>
            <w:vAlign w:val="bottom"/>
          </w:tcPr>
          <w:p w:rsidR="008738A4" w:rsidRPr="005945F1" w:rsidRDefault="008738A4" w:rsidP="00E7075E">
            <w:pPr>
              <w:spacing w:after="0" w:line="240" w:lineRule="auto"/>
              <w:ind w:right="-1"/>
              <w:jc w:val="center"/>
              <w:rPr>
                <w:rFonts w:ascii="Arial" w:hAnsi="Arial" w:cs="Arial"/>
                <w:sz w:val="24"/>
                <w:szCs w:val="24"/>
              </w:rPr>
            </w:pPr>
          </w:p>
        </w:tc>
        <w:tc>
          <w:tcPr>
            <w:tcW w:w="369" w:type="dxa"/>
            <w:tcBorders>
              <w:top w:val="nil"/>
              <w:left w:val="nil"/>
              <w:bottom w:val="nil"/>
              <w:right w:val="nil"/>
            </w:tcBorders>
            <w:vAlign w:val="bottom"/>
          </w:tcPr>
          <w:p w:rsidR="008738A4" w:rsidRPr="005945F1" w:rsidRDefault="008738A4" w:rsidP="005945F1">
            <w:pPr>
              <w:spacing w:after="0" w:line="240" w:lineRule="auto"/>
              <w:ind w:right="-1"/>
              <w:rPr>
                <w:rFonts w:ascii="Arial" w:hAnsi="Arial" w:cs="Arial"/>
                <w:sz w:val="24"/>
                <w:szCs w:val="24"/>
              </w:rPr>
            </w:pPr>
            <w:r w:rsidRPr="005945F1">
              <w:rPr>
                <w:rFonts w:ascii="Arial" w:hAnsi="Arial" w:cs="Arial"/>
                <w:sz w:val="24"/>
                <w:szCs w:val="24"/>
              </w:rPr>
              <w:t>20</w:t>
            </w:r>
          </w:p>
        </w:tc>
        <w:tc>
          <w:tcPr>
            <w:tcW w:w="369" w:type="dxa"/>
            <w:tcBorders>
              <w:top w:val="nil"/>
              <w:left w:val="nil"/>
              <w:bottom w:val="single" w:sz="4" w:space="0" w:color="auto"/>
              <w:right w:val="nil"/>
            </w:tcBorders>
            <w:vAlign w:val="bottom"/>
          </w:tcPr>
          <w:p w:rsidR="008738A4" w:rsidRPr="005945F1" w:rsidRDefault="008738A4" w:rsidP="00E7075E">
            <w:pPr>
              <w:spacing w:after="0" w:line="240" w:lineRule="auto"/>
              <w:ind w:right="-1"/>
              <w:rPr>
                <w:rFonts w:ascii="Arial" w:hAnsi="Arial" w:cs="Arial"/>
                <w:sz w:val="24"/>
                <w:szCs w:val="24"/>
              </w:rPr>
            </w:pPr>
          </w:p>
        </w:tc>
        <w:tc>
          <w:tcPr>
            <w:tcW w:w="312" w:type="dxa"/>
            <w:tcBorders>
              <w:top w:val="nil"/>
              <w:left w:val="nil"/>
              <w:bottom w:val="nil"/>
              <w:right w:val="nil"/>
            </w:tcBorders>
            <w:vAlign w:val="bottom"/>
          </w:tcPr>
          <w:p w:rsidR="008738A4" w:rsidRPr="005945F1" w:rsidRDefault="008738A4" w:rsidP="00E7075E">
            <w:pPr>
              <w:spacing w:after="0" w:line="240" w:lineRule="auto"/>
              <w:ind w:left="57" w:right="-1"/>
              <w:rPr>
                <w:rFonts w:ascii="Arial" w:hAnsi="Arial" w:cs="Arial"/>
                <w:sz w:val="24"/>
                <w:szCs w:val="24"/>
                <w:lang w:val="tt-RU"/>
              </w:rPr>
            </w:pPr>
          </w:p>
        </w:tc>
      </w:tr>
      <w:bookmarkEnd w:id="0"/>
    </w:tbl>
    <w:p w:rsidR="008738A4" w:rsidRPr="005945F1" w:rsidRDefault="008738A4" w:rsidP="00E7075E">
      <w:pPr>
        <w:spacing w:after="0" w:line="240" w:lineRule="auto"/>
        <w:ind w:right="-1"/>
        <w:rPr>
          <w:rFonts w:ascii="Arial" w:hAnsi="Arial" w:cs="Arial"/>
          <w:sz w:val="24"/>
          <w:szCs w:val="24"/>
        </w:rPr>
      </w:pPr>
    </w:p>
    <w:p w:rsidR="008738A4" w:rsidRPr="005945F1" w:rsidRDefault="008738A4" w:rsidP="00E7075E">
      <w:pPr>
        <w:pBdr>
          <w:top w:val="single" w:sz="4" w:space="1" w:color="auto"/>
        </w:pBdr>
        <w:spacing w:after="0" w:line="240" w:lineRule="auto"/>
        <w:ind w:right="-1"/>
        <w:rPr>
          <w:rFonts w:ascii="Arial" w:hAnsi="Arial" w:cs="Arial"/>
          <w:sz w:val="24"/>
          <w:szCs w:val="24"/>
        </w:rPr>
      </w:pPr>
    </w:p>
    <w:p w:rsidR="008738A4" w:rsidRPr="005945F1" w:rsidRDefault="008738A4" w:rsidP="00E7075E">
      <w:pPr>
        <w:spacing w:after="0" w:line="240" w:lineRule="auto"/>
        <w:ind w:right="-1"/>
        <w:rPr>
          <w:rFonts w:ascii="Arial" w:hAnsi="Arial" w:cs="Arial"/>
          <w:sz w:val="24"/>
          <w:szCs w:val="24"/>
        </w:rPr>
      </w:pPr>
    </w:p>
    <w:p w:rsidR="005945F1" w:rsidRPr="005945F1" w:rsidRDefault="008738A4" w:rsidP="005945F1">
      <w:pPr>
        <w:spacing w:after="0" w:line="240" w:lineRule="auto"/>
        <w:ind w:right="-1"/>
        <w:jc w:val="center"/>
        <w:rPr>
          <w:rFonts w:ascii="Arial" w:hAnsi="Arial" w:cs="Arial"/>
          <w:sz w:val="24"/>
          <w:szCs w:val="24"/>
        </w:rPr>
      </w:pPr>
      <w:r w:rsidRPr="005945F1">
        <w:rPr>
          <w:rFonts w:ascii="Arial" w:hAnsi="Arial" w:cs="Arial"/>
          <w:sz w:val="24"/>
          <w:szCs w:val="24"/>
        </w:rPr>
        <w:t>(</w:t>
      </w:r>
      <w:r w:rsidR="005945F1" w:rsidRPr="005945F1">
        <w:rPr>
          <w:rFonts w:ascii="Arial" w:hAnsi="Arial" w:cs="Arial"/>
          <w:sz w:val="24"/>
          <w:szCs w:val="24"/>
        </w:rPr>
        <w:t xml:space="preserve">федераль башкарма хакимият органы, Россия Федерациясе субъекты башкарма хакимияте органы, җирле үзидарә органы төзүгә </w:t>
      </w:r>
      <w:proofErr w:type="gramStart"/>
      <w:r w:rsidR="005945F1" w:rsidRPr="005945F1">
        <w:rPr>
          <w:rFonts w:ascii="Arial" w:hAnsi="Arial" w:cs="Arial"/>
          <w:sz w:val="24"/>
          <w:szCs w:val="24"/>
        </w:rPr>
        <w:t>р</w:t>
      </w:r>
      <w:proofErr w:type="gramEnd"/>
      <w:r w:rsidR="005945F1" w:rsidRPr="005945F1">
        <w:rPr>
          <w:rFonts w:ascii="Arial" w:hAnsi="Arial" w:cs="Arial"/>
          <w:sz w:val="24"/>
          <w:szCs w:val="24"/>
        </w:rPr>
        <w:t>өхсәтләр бирүгә вәкаләтле зат исеме</w:t>
      </w:r>
    </w:p>
    <w:p w:rsidR="005945F1" w:rsidRDefault="005945F1" w:rsidP="005945F1">
      <w:pPr>
        <w:spacing w:after="0" w:line="240" w:lineRule="auto"/>
        <w:ind w:right="-1"/>
        <w:rPr>
          <w:rFonts w:ascii="Arial" w:hAnsi="Arial" w:cs="Arial"/>
          <w:sz w:val="24"/>
          <w:szCs w:val="24"/>
          <w:lang w:val="tt-RU"/>
        </w:rPr>
      </w:pPr>
    </w:p>
    <w:p w:rsidR="005945F1" w:rsidRDefault="005945F1" w:rsidP="005945F1">
      <w:pPr>
        <w:spacing w:after="0" w:line="240" w:lineRule="auto"/>
        <w:ind w:right="-1"/>
        <w:rPr>
          <w:rFonts w:ascii="Arial" w:hAnsi="Arial" w:cs="Arial"/>
          <w:sz w:val="24"/>
          <w:szCs w:val="24"/>
          <w:lang w:val="tt-RU"/>
        </w:rPr>
      </w:pPr>
    </w:p>
    <w:p w:rsidR="005945F1" w:rsidRDefault="005945F1" w:rsidP="005945F1">
      <w:pPr>
        <w:spacing w:after="0" w:line="240" w:lineRule="auto"/>
        <w:ind w:right="-1"/>
        <w:rPr>
          <w:rFonts w:ascii="Arial" w:hAnsi="Arial" w:cs="Arial"/>
          <w:sz w:val="24"/>
          <w:szCs w:val="24"/>
          <w:lang w:val="tt-RU"/>
        </w:rPr>
      </w:pPr>
    </w:p>
    <w:p w:rsidR="008738A4" w:rsidRDefault="005945F1" w:rsidP="005945F1">
      <w:pPr>
        <w:spacing w:after="0" w:line="240" w:lineRule="auto"/>
        <w:ind w:right="-1"/>
        <w:rPr>
          <w:rFonts w:ascii="Arial" w:hAnsi="Arial" w:cs="Arial"/>
          <w:sz w:val="24"/>
          <w:szCs w:val="24"/>
          <w:lang w:val="tt-RU"/>
        </w:rPr>
      </w:pPr>
      <w:r w:rsidRPr="005945F1">
        <w:rPr>
          <w:rFonts w:ascii="Arial" w:hAnsi="Arial" w:cs="Arial"/>
          <w:sz w:val="24"/>
          <w:szCs w:val="24"/>
          <w:lang w:val="tt-RU"/>
        </w:rPr>
        <w:t>1. Төзүче турында мәгълүмат</w:t>
      </w:r>
    </w:p>
    <w:p w:rsidR="005945F1" w:rsidRDefault="005945F1" w:rsidP="005945F1">
      <w:pPr>
        <w:spacing w:after="0" w:line="240" w:lineRule="auto"/>
        <w:ind w:right="-1"/>
        <w:rPr>
          <w:rFonts w:ascii="Arial" w:hAnsi="Arial" w:cs="Arial"/>
          <w:sz w:val="24"/>
          <w:szCs w:val="24"/>
          <w:lang w:val="tt-RU"/>
        </w:rPr>
      </w:pPr>
      <w:r>
        <w:rPr>
          <w:rFonts w:ascii="Arial" w:hAnsi="Arial" w:cs="Arial"/>
          <w:sz w:val="24"/>
          <w:szCs w:val="24"/>
          <w:lang w:val="tt-RU"/>
        </w:rPr>
        <w:t>________________________________________________________________________________________________________________________</w:t>
      </w:r>
      <w:r w:rsidR="003B4FAD">
        <w:rPr>
          <w:rFonts w:ascii="Arial" w:hAnsi="Arial" w:cs="Arial"/>
          <w:sz w:val="24"/>
          <w:szCs w:val="24"/>
          <w:lang w:val="tt-RU"/>
        </w:rPr>
        <w:t>__________________________</w:t>
      </w:r>
    </w:p>
    <w:p w:rsidR="005945F1" w:rsidRDefault="005945F1" w:rsidP="005945F1">
      <w:pPr>
        <w:spacing w:after="0" w:line="240" w:lineRule="auto"/>
        <w:ind w:right="-1"/>
        <w:rPr>
          <w:rFonts w:ascii="Arial" w:hAnsi="Arial" w:cs="Arial"/>
          <w:sz w:val="24"/>
          <w:szCs w:val="24"/>
          <w:lang w:val="tt-RU"/>
        </w:rPr>
      </w:pPr>
    </w:p>
    <w:p w:rsidR="005945F1" w:rsidRPr="005945F1" w:rsidRDefault="005945F1" w:rsidP="005945F1">
      <w:pPr>
        <w:pageBreakBefore/>
        <w:spacing w:after="0" w:line="240" w:lineRule="auto"/>
        <w:ind w:right="-1"/>
        <w:rPr>
          <w:rFonts w:ascii="Arial" w:hAnsi="Arial" w:cs="Arial"/>
          <w:sz w:val="24"/>
          <w:szCs w:val="24"/>
          <w:lang w:val="tt-RU"/>
        </w:rPr>
      </w:pPr>
      <w:bookmarkStart w:id="1" w:name="_GoBack"/>
      <w:bookmarkEnd w:id="1"/>
      <w:r w:rsidRPr="005945F1">
        <w:rPr>
          <w:rFonts w:ascii="Arial" w:hAnsi="Arial" w:cs="Arial"/>
          <w:sz w:val="24"/>
          <w:szCs w:val="24"/>
          <w:lang w:val="tt-RU"/>
        </w:rPr>
        <w:lastRenderedPageBreak/>
        <w:t>2. Җир участогы турында мәгълүмат</w:t>
      </w:r>
    </w:p>
    <w:p w:rsidR="005945F1" w:rsidRDefault="005945F1" w:rsidP="005945F1">
      <w:pPr>
        <w:spacing w:after="0" w:line="240" w:lineRule="auto"/>
        <w:ind w:right="-1"/>
        <w:jc w:val="center"/>
        <w:rPr>
          <w:rFonts w:ascii="Arial" w:hAnsi="Arial" w:cs="Arial"/>
          <w:sz w:val="24"/>
          <w:szCs w:val="24"/>
          <w:lang w:val="tt-RU"/>
        </w:rPr>
      </w:pPr>
    </w:p>
    <w:p w:rsidR="005945F1" w:rsidRDefault="005945F1" w:rsidP="005945F1">
      <w:pPr>
        <w:spacing w:after="0" w:line="240" w:lineRule="auto"/>
        <w:ind w:right="-1"/>
        <w:jc w:val="center"/>
        <w:rPr>
          <w:rFonts w:ascii="Arial" w:hAnsi="Arial" w:cs="Arial"/>
          <w:sz w:val="24"/>
          <w:szCs w:val="24"/>
          <w:lang w:val="tt-RU"/>
        </w:rPr>
      </w:pPr>
      <w:r>
        <w:rPr>
          <w:rFonts w:ascii="Arial" w:hAnsi="Arial" w:cs="Arial"/>
          <w:sz w:val="24"/>
          <w:szCs w:val="24"/>
          <w:lang w:val="tt-RU"/>
        </w:rPr>
        <w:t>________________________________________________________________________________________________________________________________</w:t>
      </w:r>
      <w:r w:rsidR="003B4FAD">
        <w:rPr>
          <w:rFonts w:ascii="Arial" w:hAnsi="Arial" w:cs="Arial"/>
          <w:sz w:val="24"/>
          <w:szCs w:val="24"/>
          <w:lang w:val="tt-RU"/>
        </w:rPr>
        <w:t>__________________</w:t>
      </w:r>
    </w:p>
    <w:p w:rsidR="005945F1" w:rsidRDefault="005945F1" w:rsidP="005945F1">
      <w:pPr>
        <w:spacing w:after="0" w:line="240" w:lineRule="auto"/>
        <w:ind w:right="-1"/>
        <w:jc w:val="center"/>
        <w:rPr>
          <w:rFonts w:ascii="Arial" w:hAnsi="Arial" w:cs="Arial"/>
          <w:sz w:val="24"/>
          <w:szCs w:val="24"/>
          <w:lang w:val="tt-RU"/>
        </w:rPr>
      </w:pPr>
    </w:p>
    <w:p w:rsidR="005945F1" w:rsidRPr="005945F1" w:rsidRDefault="005945F1" w:rsidP="005945F1">
      <w:pPr>
        <w:spacing w:after="0" w:line="240" w:lineRule="auto"/>
        <w:ind w:right="-1"/>
        <w:rPr>
          <w:rFonts w:ascii="Arial" w:hAnsi="Arial" w:cs="Arial"/>
          <w:sz w:val="24"/>
          <w:szCs w:val="24"/>
          <w:lang w:val="tt-RU"/>
        </w:rPr>
      </w:pPr>
      <w:r w:rsidRPr="005945F1">
        <w:rPr>
          <w:rFonts w:ascii="Arial" w:hAnsi="Arial" w:cs="Arial"/>
          <w:sz w:val="24"/>
          <w:szCs w:val="24"/>
          <w:lang w:val="tt-RU"/>
        </w:rPr>
        <w:t>3. Капиталь төзелеш объекты турында мәгълүмат</w:t>
      </w:r>
    </w:p>
    <w:p w:rsidR="005945F1" w:rsidRDefault="005945F1" w:rsidP="005945F1">
      <w:pPr>
        <w:spacing w:after="0" w:line="240" w:lineRule="auto"/>
        <w:ind w:right="-1"/>
        <w:rPr>
          <w:rFonts w:ascii="Arial" w:hAnsi="Arial" w:cs="Arial"/>
          <w:sz w:val="24"/>
          <w:szCs w:val="24"/>
          <w:lang w:val="tt-RU"/>
        </w:rPr>
      </w:pPr>
    </w:p>
    <w:p w:rsidR="00DE775C" w:rsidRDefault="00DE775C" w:rsidP="005945F1">
      <w:pPr>
        <w:spacing w:after="0" w:line="240" w:lineRule="auto"/>
        <w:ind w:right="-1"/>
        <w:rPr>
          <w:rFonts w:ascii="Arial" w:hAnsi="Arial" w:cs="Arial"/>
          <w:sz w:val="24"/>
          <w:szCs w:val="24"/>
          <w:lang w:val="tt-RU"/>
        </w:rPr>
      </w:pPr>
      <w:r>
        <w:rPr>
          <w:rFonts w:ascii="Arial" w:hAnsi="Arial" w:cs="Arial"/>
          <w:sz w:val="24"/>
          <w:szCs w:val="24"/>
          <w:lang w:val="tt-RU"/>
        </w:rPr>
        <w:t>________________________________________________________________________________________________________________________________</w:t>
      </w:r>
      <w:r w:rsidR="003B4FAD">
        <w:rPr>
          <w:rFonts w:ascii="Arial" w:hAnsi="Arial" w:cs="Arial"/>
          <w:sz w:val="24"/>
          <w:szCs w:val="24"/>
          <w:lang w:val="tt-RU"/>
        </w:rPr>
        <w:t>_________________</w:t>
      </w:r>
    </w:p>
    <w:p w:rsidR="00DE775C" w:rsidRDefault="00DE775C" w:rsidP="00DE775C">
      <w:pPr>
        <w:pageBreakBefore/>
        <w:spacing w:after="0" w:line="240" w:lineRule="auto"/>
        <w:ind w:right="-1"/>
        <w:jc w:val="center"/>
        <w:rPr>
          <w:rFonts w:ascii="Arial" w:hAnsi="Arial" w:cs="Arial"/>
          <w:sz w:val="24"/>
          <w:szCs w:val="24"/>
          <w:lang w:val="tt-RU"/>
        </w:rPr>
      </w:pPr>
      <w:r w:rsidRPr="00DE775C">
        <w:rPr>
          <w:rFonts w:ascii="Arial" w:hAnsi="Arial" w:cs="Arial"/>
          <w:sz w:val="24"/>
          <w:szCs w:val="24"/>
          <w:lang w:val="tt-RU"/>
        </w:rPr>
        <w:lastRenderedPageBreak/>
        <w:t>4. Җир кишәрлегендә капиталь төзелеш объектын төзүгә яки реконструкцияләүгә планлаштырылган схематик сурәт</w:t>
      </w:r>
    </w:p>
    <w:p w:rsidR="00DE775C" w:rsidRDefault="00DE775C" w:rsidP="005945F1">
      <w:pPr>
        <w:spacing w:after="0" w:line="240" w:lineRule="auto"/>
        <w:ind w:right="-1"/>
        <w:rPr>
          <w:rFonts w:ascii="Arial" w:hAnsi="Arial" w:cs="Arial"/>
          <w:sz w:val="24"/>
          <w:szCs w:val="24"/>
          <w:lang w:val="tt-RU"/>
        </w:rPr>
      </w:pPr>
    </w:p>
    <w:p w:rsidR="008738A4" w:rsidRPr="00247280" w:rsidRDefault="008738A4" w:rsidP="00E7075E">
      <w:pPr>
        <w:spacing w:after="0" w:line="240" w:lineRule="auto"/>
        <w:ind w:right="-1" w:firstLine="709"/>
        <w:jc w:val="right"/>
        <w:rPr>
          <w:rFonts w:ascii="Arial" w:hAnsi="Arial" w:cs="Arial"/>
          <w:spacing w:val="1"/>
          <w:sz w:val="24"/>
          <w:szCs w:val="24"/>
          <w:lang w:val="tt-RU"/>
        </w:rPr>
      </w:pPr>
    </w:p>
    <w:p w:rsidR="008738A4" w:rsidRPr="00247280" w:rsidRDefault="008738A4" w:rsidP="00E7075E">
      <w:pPr>
        <w:spacing w:after="0" w:line="240" w:lineRule="auto"/>
        <w:ind w:right="-1" w:firstLine="709"/>
        <w:jc w:val="right"/>
        <w:rPr>
          <w:rFonts w:ascii="Arial" w:hAnsi="Arial" w:cs="Arial"/>
          <w:spacing w:val="1"/>
          <w:sz w:val="24"/>
          <w:szCs w:val="24"/>
          <w:lang w:val="tt-RU"/>
        </w:rPr>
      </w:pPr>
    </w:p>
    <w:p w:rsidR="008738A4" w:rsidRPr="00247280" w:rsidRDefault="008738A4" w:rsidP="00E7075E">
      <w:pPr>
        <w:spacing w:after="0" w:line="240" w:lineRule="auto"/>
        <w:ind w:right="-1" w:firstLine="709"/>
        <w:jc w:val="right"/>
        <w:rPr>
          <w:rFonts w:ascii="Arial" w:hAnsi="Arial" w:cs="Arial"/>
          <w:spacing w:val="1"/>
          <w:sz w:val="24"/>
          <w:szCs w:val="24"/>
          <w:lang w:val="tt-RU"/>
        </w:rPr>
      </w:pPr>
    </w:p>
    <w:p w:rsidR="008738A4" w:rsidRPr="00247280" w:rsidRDefault="008738A4" w:rsidP="00E7075E">
      <w:pPr>
        <w:spacing w:after="0" w:line="240" w:lineRule="auto"/>
        <w:ind w:right="-1" w:firstLine="709"/>
        <w:jc w:val="right"/>
        <w:rPr>
          <w:rFonts w:ascii="Arial" w:hAnsi="Arial" w:cs="Arial"/>
          <w:spacing w:val="1"/>
          <w:sz w:val="24"/>
          <w:szCs w:val="24"/>
          <w:lang w:val="tt-RU"/>
        </w:rPr>
      </w:pPr>
    </w:p>
    <w:p w:rsidR="008738A4" w:rsidRPr="00247280" w:rsidRDefault="008738A4" w:rsidP="00E7075E">
      <w:pPr>
        <w:spacing w:after="0" w:line="240" w:lineRule="auto"/>
        <w:ind w:right="-1" w:firstLine="709"/>
        <w:jc w:val="right"/>
        <w:rPr>
          <w:rFonts w:ascii="Arial" w:hAnsi="Arial" w:cs="Arial"/>
          <w:spacing w:val="1"/>
          <w:sz w:val="24"/>
          <w:szCs w:val="24"/>
          <w:lang w:val="tt-RU"/>
        </w:rPr>
        <w:sectPr w:rsidR="008738A4" w:rsidRPr="00247280" w:rsidSect="009922D8">
          <w:pgSz w:w="11906" w:h="16838"/>
          <w:pgMar w:top="1440" w:right="1080" w:bottom="1440" w:left="1080" w:header="709" w:footer="709" w:gutter="0"/>
          <w:cols w:space="708"/>
          <w:titlePg/>
          <w:docGrid w:linePitch="360"/>
        </w:sectPr>
      </w:pPr>
    </w:p>
    <w:p w:rsidR="008738A4" w:rsidRPr="00DE775C" w:rsidRDefault="00DE775C" w:rsidP="00E7075E">
      <w:pPr>
        <w:spacing w:after="0" w:line="240" w:lineRule="auto"/>
        <w:ind w:right="-1" w:firstLine="709"/>
        <w:jc w:val="right"/>
        <w:rPr>
          <w:rFonts w:ascii="Arial" w:hAnsi="Arial" w:cs="Arial"/>
          <w:spacing w:val="1"/>
          <w:sz w:val="24"/>
          <w:szCs w:val="24"/>
          <w:lang w:val="tt-RU"/>
        </w:rPr>
      </w:pPr>
      <w:r>
        <w:rPr>
          <w:rFonts w:ascii="Arial" w:hAnsi="Arial" w:cs="Arial"/>
          <w:spacing w:val="1"/>
          <w:sz w:val="24"/>
          <w:szCs w:val="24"/>
          <w:lang w:val="tt-RU"/>
        </w:rPr>
        <w:lastRenderedPageBreak/>
        <w:t xml:space="preserve"> </w:t>
      </w:r>
      <w:r w:rsidR="008738A4" w:rsidRPr="005945F1">
        <w:rPr>
          <w:rFonts w:ascii="Arial" w:hAnsi="Arial" w:cs="Arial"/>
          <w:spacing w:val="1"/>
          <w:sz w:val="24"/>
          <w:szCs w:val="24"/>
        </w:rPr>
        <w:t>2</w:t>
      </w:r>
      <w:r>
        <w:rPr>
          <w:rFonts w:ascii="Arial" w:hAnsi="Arial" w:cs="Arial"/>
          <w:spacing w:val="1"/>
          <w:sz w:val="24"/>
          <w:szCs w:val="24"/>
          <w:lang w:val="tt-RU"/>
        </w:rPr>
        <w:t xml:space="preserve"> Кушымта </w:t>
      </w:r>
    </w:p>
    <w:p w:rsidR="008738A4" w:rsidRPr="005945F1" w:rsidRDefault="008738A4" w:rsidP="00E7075E">
      <w:pPr>
        <w:spacing w:after="0" w:line="240" w:lineRule="auto"/>
        <w:ind w:right="-1" w:firstLine="709"/>
        <w:jc w:val="right"/>
        <w:rPr>
          <w:rFonts w:ascii="Arial" w:hAnsi="Arial" w:cs="Arial"/>
          <w:spacing w:val="1"/>
          <w:sz w:val="24"/>
          <w:szCs w:val="24"/>
        </w:rPr>
      </w:pPr>
    </w:p>
    <w:p w:rsidR="008738A4" w:rsidRPr="005945F1" w:rsidRDefault="008738A4" w:rsidP="00E7075E">
      <w:pPr>
        <w:spacing w:after="0" w:line="240" w:lineRule="auto"/>
        <w:ind w:right="-1"/>
        <w:jc w:val="right"/>
        <w:rPr>
          <w:rFonts w:ascii="Arial" w:hAnsi="Arial" w:cs="Arial"/>
          <w:sz w:val="24"/>
          <w:szCs w:val="24"/>
        </w:rPr>
      </w:pPr>
      <w:r w:rsidRPr="005945F1">
        <w:rPr>
          <w:rFonts w:ascii="Arial" w:hAnsi="Arial" w:cs="Arial"/>
          <w:sz w:val="24"/>
          <w:szCs w:val="24"/>
        </w:rPr>
        <w:t>ФОРМА</w:t>
      </w:r>
    </w:p>
    <w:p w:rsidR="008738A4" w:rsidRPr="005945F1" w:rsidRDefault="008738A4" w:rsidP="00E7075E">
      <w:pPr>
        <w:spacing w:after="0" w:line="240" w:lineRule="auto"/>
        <w:ind w:right="-1"/>
        <w:jc w:val="center"/>
        <w:rPr>
          <w:rFonts w:ascii="Arial" w:hAnsi="Arial" w:cs="Arial"/>
          <w:sz w:val="24"/>
          <w:szCs w:val="24"/>
        </w:rPr>
      </w:pPr>
    </w:p>
    <w:p w:rsidR="008738A4" w:rsidRPr="00DE775C" w:rsidRDefault="008738A4" w:rsidP="00E7075E">
      <w:pPr>
        <w:pBdr>
          <w:top w:val="single" w:sz="4" w:space="1" w:color="auto"/>
        </w:pBdr>
        <w:spacing w:after="0" w:line="240" w:lineRule="auto"/>
        <w:ind w:right="-1"/>
        <w:jc w:val="center"/>
        <w:rPr>
          <w:rFonts w:ascii="Arial" w:hAnsi="Arial" w:cs="Arial"/>
          <w:sz w:val="24"/>
          <w:szCs w:val="24"/>
          <w:lang w:val="tt-RU"/>
        </w:rPr>
      </w:pPr>
    </w:p>
    <w:p w:rsidR="008738A4" w:rsidRPr="005945F1" w:rsidRDefault="008738A4" w:rsidP="00E7075E">
      <w:pPr>
        <w:pBdr>
          <w:top w:val="single" w:sz="4" w:space="1" w:color="auto"/>
        </w:pBdr>
        <w:spacing w:after="0" w:line="240" w:lineRule="auto"/>
        <w:ind w:left="5670" w:right="-1"/>
        <w:rPr>
          <w:rFonts w:ascii="Arial" w:hAnsi="Arial" w:cs="Arial"/>
          <w:sz w:val="24"/>
          <w:szCs w:val="24"/>
        </w:rPr>
      </w:pPr>
    </w:p>
    <w:p w:rsidR="008738A4" w:rsidRPr="005945F1" w:rsidRDefault="008738A4" w:rsidP="00E7075E">
      <w:pPr>
        <w:spacing w:after="0" w:line="240" w:lineRule="auto"/>
        <w:ind w:left="5670" w:right="-1"/>
        <w:rPr>
          <w:rFonts w:ascii="Arial" w:hAnsi="Arial" w:cs="Arial"/>
          <w:sz w:val="24"/>
          <w:szCs w:val="24"/>
        </w:rPr>
      </w:pPr>
    </w:p>
    <w:p w:rsidR="008738A4" w:rsidRPr="005945F1" w:rsidRDefault="008738A4" w:rsidP="00E7075E">
      <w:pPr>
        <w:pBdr>
          <w:top w:val="single" w:sz="4" w:space="1" w:color="auto"/>
        </w:pBdr>
        <w:spacing w:after="0" w:line="240" w:lineRule="auto"/>
        <w:ind w:left="5670" w:right="-1"/>
        <w:rPr>
          <w:rFonts w:ascii="Arial" w:hAnsi="Arial" w:cs="Arial"/>
          <w:sz w:val="24"/>
          <w:szCs w:val="24"/>
        </w:rPr>
      </w:pPr>
    </w:p>
    <w:p w:rsidR="008738A4" w:rsidRPr="005945F1" w:rsidRDefault="008738A4" w:rsidP="00E7075E">
      <w:pPr>
        <w:spacing w:after="0" w:line="240" w:lineRule="auto"/>
        <w:ind w:left="5670" w:right="-1"/>
        <w:rPr>
          <w:rFonts w:ascii="Arial" w:hAnsi="Arial" w:cs="Arial"/>
          <w:sz w:val="24"/>
          <w:szCs w:val="24"/>
        </w:rPr>
      </w:pPr>
    </w:p>
    <w:p w:rsidR="008738A4" w:rsidRPr="005945F1" w:rsidRDefault="008738A4" w:rsidP="00E7075E">
      <w:pPr>
        <w:pBdr>
          <w:top w:val="single" w:sz="4" w:space="1" w:color="auto"/>
        </w:pBdr>
        <w:spacing w:after="0" w:line="240" w:lineRule="auto"/>
        <w:ind w:left="5670" w:right="-1"/>
        <w:rPr>
          <w:rFonts w:ascii="Arial" w:hAnsi="Arial" w:cs="Arial"/>
          <w:sz w:val="24"/>
          <w:szCs w:val="24"/>
        </w:rPr>
      </w:pPr>
    </w:p>
    <w:p w:rsidR="008738A4" w:rsidRPr="005945F1" w:rsidRDefault="008738A4" w:rsidP="00E7075E">
      <w:pPr>
        <w:pBdr>
          <w:top w:val="single" w:sz="4" w:space="1" w:color="auto"/>
        </w:pBdr>
        <w:spacing w:after="0" w:line="240" w:lineRule="auto"/>
        <w:ind w:left="5670" w:right="-1"/>
        <w:rPr>
          <w:rFonts w:ascii="Arial" w:hAnsi="Arial" w:cs="Arial"/>
          <w:sz w:val="24"/>
          <w:szCs w:val="24"/>
        </w:rPr>
      </w:pPr>
    </w:p>
    <w:p w:rsidR="008738A4" w:rsidRPr="005945F1" w:rsidRDefault="008738A4" w:rsidP="00E7075E">
      <w:pPr>
        <w:spacing w:after="0" w:line="240" w:lineRule="auto"/>
        <w:ind w:left="5670" w:right="-1"/>
        <w:rPr>
          <w:rFonts w:ascii="Arial" w:hAnsi="Arial" w:cs="Arial"/>
          <w:sz w:val="24"/>
          <w:szCs w:val="24"/>
        </w:rPr>
      </w:pPr>
    </w:p>
    <w:p w:rsidR="008738A4" w:rsidRPr="005945F1" w:rsidRDefault="008738A4" w:rsidP="00E7075E">
      <w:pPr>
        <w:pBdr>
          <w:top w:val="single" w:sz="4" w:space="1" w:color="auto"/>
        </w:pBdr>
        <w:spacing w:after="0" w:line="240" w:lineRule="auto"/>
        <w:ind w:left="5670" w:right="-1"/>
        <w:rPr>
          <w:rFonts w:ascii="Arial" w:hAnsi="Arial" w:cs="Arial"/>
          <w:sz w:val="24"/>
          <w:szCs w:val="24"/>
        </w:rPr>
      </w:pPr>
    </w:p>
    <w:p w:rsidR="008738A4" w:rsidRPr="005945F1" w:rsidRDefault="008738A4" w:rsidP="00E7075E">
      <w:pPr>
        <w:spacing w:after="0" w:line="240" w:lineRule="auto"/>
        <w:ind w:left="5670" w:right="-1"/>
        <w:rPr>
          <w:rFonts w:ascii="Arial" w:hAnsi="Arial" w:cs="Arial"/>
          <w:sz w:val="24"/>
          <w:szCs w:val="24"/>
        </w:rPr>
      </w:pPr>
    </w:p>
    <w:p w:rsidR="008738A4" w:rsidRPr="005945F1" w:rsidRDefault="008738A4" w:rsidP="00E7075E">
      <w:pPr>
        <w:pBdr>
          <w:top w:val="single" w:sz="4" w:space="1" w:color="auto"/>
        </w:pBdr>
        <w:spacing w:after="0" w:line="240" w:lineRule="auto"/>
        <w:ind w:left="5670" w:right="-1"/>
        <w:rPr>
          <w:rFonts w:ascii="Arial" w:hAnsi="Arial" w:cs="Arial"/>
          <w:sz w:val="24"/>
          <w:szCs w:val="24"/>
        </w:rPr>
      </w:pPr>
    </w:p>
    <w:p w:rsidR="008738A4" w:rsidRPr="005945F1" w:rsidRDefault="008738A4" w:rsidP="00E7075E">
      <w:pPr>
        <w:pBdr>
          <w:top w:val="single" w:sz="4" w:space="1" w:color="auto"/>
        </w:pBdr>
        <w:spacing w:after="0" w:line="240" w:lineRule="auto"/>
        <w:ind w:left="5670" w:right="-1"/>
        <w:rPr>
          <w:rFonts w:ascii="Arial" w:hAnsi="Arial" w:cs="Arial"/>
          <w:sz w:val="24"/>
          <w:szCs w:val="24"/>
        </w:rPr>
      </w:pPr>
    </w:p>
    <w:p w:rsidR="008738A4" w:rsidRPr="005945F1" w:rsidRDefault="008738A4" w:rsidP="00E7075E">
      <w:pPr>
        <w:spacing w:after="0" w:line="240" w:lineRule="auto"/>
        <w:ind w:left="5670" w:right="-1"/>
        <w:rPr>
          <w:rFonts w:ascii="Arial" w:hAnsi="Arial" w:cs="Arial"/>
          <w:sz w:val="24"/>
          <w:szCs w:val="24"/>
        </w:rPr>
      </w:pPr>
    </w:p>
    <w:p w:rsidR="008738A4" w:rsidRPr="005945F1" w:rsidRDefault="008738A4" w:rsidP="00E7075E">
      <w:pPr>
        <w:pBdr>
          <w:top w:val="single" w:sz="4" w:space="1" w:color="auto"/>
        </w:pBdr>
        <w:spacing w:after="0" w:line="240" w:lineRule="auto"/>
        <w:ind w:left="5670" w:right="-1"/>
        <w:rPr>
          <w:rFonts w:ascii="Arial" w:hAnsi="Arial" w:cs="Arial"/>
          <w:sz w:val="24"/>
          <w:szCs w:val="24"/>
        </w:rPr>
      </w:pPr>
    </w:p>
    <w:p w:rsidR="008738A4" w:rsidRPr="005945F1" w:rsidRDefault="00DE775C" w:rsidP="00E7075E">
      <w:pPr>
        <w:spacing w:after="0" w:line="240" w:lineRule="auto"/>
        <w:ind w:right="-1"/>
        <w:jc w:val="center"/>
        <w:rPr>
          <w:rFonts w:ascii="Arial" w:hAnsi="Arial" w:cs="Arial"/>
          <w:sz w:val="24"/>
          <w:szCs w:val="24"/>
        </w:rPr>
      </w:pPr>
      <w:proofErr w:type="gramStart"/>
      <w:r w:rsidRPr="00DE775C">
        <w:rPr>
          <w:rFonts w:ascii="Arial" w:hAnsi="Arial" w:cs="Arial"/>
          <w:sz w:val="24"/>
          <w:szCs w:val="24"/>
        </w:rPr>
        <w:t>Индивидуаль торак төзелеше объектын яки бакча йортын төзү яки реконструкцияләү турында хәбәрнамәдә күрсәтелгән индивидуаль торак төзелеше объектының яисә бакча йорты параметрларының билгеләнгән параметрларга туры килүе һәм җир кишәрлегендә индивидуаль торак төзелеше объектын яки бакча йортын урнаштыру мөмкинлеге турында хәбәрнамә</w:t>
      </w:r>
      <w:proofErr w:type="gramEnd"/>
    </w:p>
    <w:p w:rsidR="008738A4" w:rsidRDefault="008738A4" w:rsidP="00E7075E">
      <w:pPr>
        <w:spacing w:after="0" w:line="240" w:lineRule="auto"/>
        <w:ind w:right="-1" w:firstLine="709"/>
        <w:jc w:val="right"/>
        <w:rPr>
          <w:rFonts w:ascii="Arial" w:hAnsi="Arial" w:cs="Arial"/>
          <w:spacing w:val="1"/>
          <w:sz w:val="24"/>
          <w:szCs w:val="24"/>
          <w:lang w:val="tt-RU"/>
        </w:rPr>
      </w:pPr>
    </w:p>
    <w:p w:rsidR="00DE775C" w:rsidRPr="00DE775C" w:rsidRDefault="00DE775C" w:rsidP="00DE775C">
      <w:pPr>
        <w:spacing w:after="0" w:line="240" w:lineRule="auto"/>
        <w:ind w:right="-1"/>
        <w:rPr>
          <w:rFonts w:ascii="Arial" w:hAnsi="Arial" w:cs="Arial"/>
          <w:spacing w:val="1"/>
          <w:sz w:val="24"/>
          <w:szCs w:val="24"/>
          <w:lang w:val="tt-RU"/>
        </w:rPr>
      </w:pPr>
      <w:r>
        <w:rPr>
          <w:rFonts w:ascii="Arial" w:hAnsi="Arial" w:cs="Arial"/>
          <w:spacing w:val="1"/>
          <w:sz w:val="24"/>
          <w:szCs w:val="24"/>
          <w:lang w:val="tt-RU"/>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B4FAD">
        <w:rPr>
          <w:rFonts w:ascii="Arial" w:hAnsi="Arial" w:cs="Arial"/>
          <w:spacing w:val="1"/>
          <w:sz w:val="24"/>
          <w:szCs w:val="24"/>
          <w:lang w:val="tt-RU"/>
        </w:rPr>
        <w:t>______________________</w:t>
      </w:r>
    </w:p>
    <w:p w:rsidR="008738A4" w:rsidRPr="005945F1" w:rsidRDefault="008738A4" w:rsidP="00E7075E">
      <w:pPr>
        <w:spacing w:after="0" w:line="240" w:lineRule="auto"/>
        <w:ind w:right="-1" w:firstLine="709"/>
        <w:jc w:val="right"/>
        <w:rPr>
          <w:rFonts w:ascii="Arial" w:hAnsi="Arial" w:cs="Arial"/>
          <w:spacing w:val="1"/>
          <w:sz w:val="24"/>
          <w:szCs w:val="24"/>
        </w:rPr>
      </w:pPr>
    </w:p>
    <w:p w:rsidR="008738A4" w:rsidRPr="005945F1" w:rsidRDefault="008738A4" w:rsidP="00E7075E">
      <w:pPr>
        <w:spacing w:after="0" w:line="240" w:lineRule="auto"/>
        <w:ind w:right="-1" w:firstLine="709"/>
        <w:jc w:val="right"/>
        <w:rPr>
          <w:rFonts w:ascii="Arial" w:hAnsi="Arial" w:cs="Arial"/>
          <w:spacing w:val="1"/>
          <w:sz w:val="24"/>
          <w:szCs w:val="24"/>
        </w:rPr>
      </w:pPr>
    </w:p>
    <w:p w:rsidR="008738A4" w:rsidRPr="005945F1" w:rsidRDefault="008738A4" w:rsidP="00E7075E">
      <w:pPr>
        <w:spacing w:after="0" w:line="240" w:lineRule="auto"/>
        <w:ind w:right="-1" w:firstLine="709"/>
        <w:jc w:val="right"/>
        <w:rPr>
          <w:rFonts w:ascii="Arial" w:hAnsi="Arial" w:cs="Arial"/>
          <w:spacing w:val="1"/>
          <w:sz w:val="24"/>
          <w:szCs w:val="24"/>
        </w:rPr>
        <w:sectPr w:rsidR="008738A4" w:rsidRPr="005945F1" w:rsidSect="009922D8">
          <w:pgSz w:w="11906" w:h="16838"/>
          <w:pgMar w:top="1440" w:right="1080" w:bottom="1440" w:left="1080" w:header="709" w:footer="709" w:gutter="0"/>
          <w:cols w:space="708"/>
          <w:titlePg/>
          <w:docGrid w:linePitch="360"/>
        </w:sectPr>
      </w:pPr>
    </w:p>
    <w:p w:rsidR="008738A4" w:rsidRPr="00DE775C" w:rsidRDefault="008738A4" w:rsidP="00E7075E">
      <w:pPr>
        <w:spacing w:after="0" w:line="240" w:lineRule="auto"/>
        <w:ind w:right="-1" w:firstLine="709"/>
        <w:jc w:val="right"/>
        <w:rPr>
          <w:rFonts w:ascii="Arial" w:hAnsi="Arial" w:cs="Arial"/>
          <w:spacing w:val="1"/>
          <w:sz w:val="24"/>
          <w:szCs w:val="24"/>
          <w:lang w:val="tt-RU"/>
        </w:rPr>
      </w:pPr>
      <w:r w:rsidRPr="005945F1">
        <w:rPr>
          <w:rFonts w:ascii="Arial" w:hAnsi="Arial" w:cs="Arial"/>
          <w:spacing w:val="1"/>
          <w:sz w:val="24"/>
          <w:szCs w:val="24"/>
        </w:rPr>
        <w:lastRenderedPageBreak/>
        <w:t>3</w:t>
      </w:r>
      <w:r w:rsidR="00DE775C">
        <w:rPr>
          <w:rFonts w:ascii="Arial" w:hAnsi="Arial" w:cs="Arial"/>
          <w:spacing w:val="1"/>
          <w:sz w:val="24"/>
          <w:szCs w:val="24"/>
          <w:lang w:val="tt-RU"/>
        </w:rPr>
        <w:t xml:space="preserve"> Кушымта</w:t>
      </w:r>
    </w:p>
    <w:p w:rsidR="00AC18A7" w:rsidRPr="005945F1" w:rsidRDefault="00AC18A7" w:rsidP="00E7075E">
      <w:pPr>
        <w:spacing w:after="0" w:line="240" w:lineRule="auto"/>
        <w:ind w:right="-1" w:firstLine="709"/>
        <w:jc w:val="right"/>
        <w:rPr>
          <w:rFonts w:ascii="Arial" w:hAnsi="Arial" w:cs="Arial"/>
          <w:spacing w:val="1"/>
          <w:sz w:val="24"/>
          <w:szCs w:val="24"/>
        </w:rPr>
      </w:pPr>
    </w:p>
    <w:p w:rsidR="00AC18A7" w:rsidRPr="005945F1" w:rsidRDefault="00AC18A7" w:rsidP="00E7075E">
      <w:pPr>
        <w:spacing w:after="0" w:line="240" w:lineRule="auto"/>
        <w:ind w:right="-1"/>
        <w:jc w:val="right"/>
        <w:rPr>
          <w:rFonts w:ascii="Arial" w:hAnsi="Arial" w:cs="Arial"/>
          <w:sz w:val="24"/>
          <w:szCs w:val="24"/>
        </w:rPr>
      </w:pPr>
      <w:r w:rsidRPr="005945F1">
        <w:rPr>
          <w:rFonts w:ascii="Arial" w:hAnsi="Arial" w:cs="Arial"/>
          <w:sz w:val="24"/>
          <w:szCs w:val="24"/>
        </w:rPr>
        <w:t>ФОРМА</w:t>
      </w:r>
    </w:p>
    <w:p w:rsidR="00AC18A7" w:rsidRPr="00DE775C" w:rsidRDefault="00AC18A7" w:rsidP="00DE775C">
      <w:pPr>
        <w:pBdr>
          <w:top w:val="single" w:sz="4" w:space="1" w:color="auto"/>
        </w:pBdr>
        <w:spacing w:after="0" w:line="240" w:lineRule="auto"/>
        <w:ind w:right="-1"/>
        <w:rPr>
          <w:rFonts w:ascii="Arial" w:hAnsi="Arial" w:cs="Arial"/>
          <w:sz w:val="24"/>
          <w:szCs w:val="24"/>
          <w:lang w:val="tt-RU"/>
        </w:rPr>
      </w:pPr>
    </w:p>
    <w:p w:rsidR="00AC18A7" w:rsidRPr="005945F1" w:rsidRDefault="00AC18A7" w:rsidP="00E7075E">
      <w:pPr>
        <w:spacing w:after="0" w:line="240" w:lineRule="auto"/>
        <w:ind w:left="5670" w:right="-1"/>
        <w:rPr>
          <w:rFonts w:ascii="Arial" w:hAnsi="Arial" w:cs="Arial"/>
          <w:sz w:val="24"/>
          <w:szCs w:val="24"/>
        </w:rPr>
      </w:pPr>
    </w:p>
    <w:p w:rsidR="00AC18A7" w:rsidRPr="005945F1" w:rsidRDefault="00AC18A7" w:rsidP="00E7075E">
      <w:pPr>
        <w:pBdr>
          <w:top w:val="single" w:sz="4" w:space="1" w:color="auto"/>
        </w:pBdr>
        <w:spacing w:after="0" w:line="240" w:lineRule="auto"/>
        <w:ind w:left="5670" w:right="-1"/>
        <w:rPr>
          <w:rFonts w:ascii="Arial" w:hAnsi="Arial" w:cs="Arial"/>
          <w:sz w:val="24"/>
          <w:szCs w:val="24"/>
        </w:rPr>
      </w:pPr>
    </w:p>
    <w:p w:rsidR="00AC18A7" w:rsidRPr="005945F1" w:rsidRDefault="00AC18A7" w:rsidP="00E7075E">
      <w:pPr>
        <w:spacing w:after="0" w:line="240" w:lineRule="auto"/>
        <w:ind w:left="5670" w:right="-1"/>
        <w:rPr>
          <w:rFonts w:ascii="Arial" w:hAnsi="Arial" w:cs="Arial"/>
          <w:sz w:val="24"/>
          <w:szCs w:val="24"/>
        </w:rPr>
      </w:pPr>
    </w:p>
    <w:p w:rsidR="00AC18A7" w:rsidRPr="005945F1" w:rsidRDefault="00AC18A7" w:rsidP="00E7075E">
      <w:pPr>
        <w:pBdr>
          <w:top w:val="single" w:sz="4" w:space="1" w:color="auto"/>
        </w:pBdr>
        <w:spacing w:after="0" w:line="240" w:lineRule="auto"/>
        <w:ind w:left="5670" w:right="-1"/>
        <w:rPr>
          <w:rFonts w:ascii="Arial" w:hAnsi="Arial" w:cs="Arial"/>
          <w:sz w:val="24"/>
          <w:szCs w:val="24"/>
        </w:rPr>
      </w:pPr>
    </w:p>
    <w:p w:rsidR="00AC18A7" w:rsidRPr="005945F1" w:rsidRDefault="00AC18A7" w:rsidP="00E7075E">
      <w:pPr>
        <w:spacing w:after="0" w:line="240" w:lineRule="auto"/>
        <w:ind w:left="5670" w:right="-1"/>
        <w:rPr>
          <w:rFonts w:ascii="Arial" w:hAnsi="Arial" w:cs="Arial"/>
          <w:sz w:val="24"/>
          <w:szCs w:val="24"/>
        </w:rPr>
      </w:pPr>
    </w:p>
    <w:p w:rsidR="00AC18A7" w:rsidRPr="005945F1" w:rsidRDefault="00AC18A7" w:rsidP="00E7075E">
      <w:pPr>
        <w:pBdr>
          <w:top w:val="single" w:sz="4" w:space="1" w:color="auto"/>
        </w:pBdr>
        <w:spacing w:after="0" w:line="240" w:lineRule="auto"/>
        <w:ind w:left="5670" w:right="-1"/>
        <w:rPr>
          <w:rFonts w:ascii="Arial" w:hAnsi="Arial" w:cs="Arial"/>
          <w:sz w:val="24"/>
          <w:szCs w:val="24"/>
        </w:rPr>
      </w:pPr>
    </w:p>
    <w:p w:rsidR="00AC18A7" w:rsidRPr="005945F1" w:rsidRDefault="00AC18A7" w:rsidP="00E7075E">
      <w:pPr>
        <w:spacing w:after="0" w:line="240" w:lineRule="auto"/>
        <w:ind w:left="5670" w:right="-1"/>
        <w:rPr>
          <w:rFonts w:ascii="Arial" w:hAnsi="Arial" w:cs="Arial"/>
          <w:sz w:val="24"/>
          <w:szCs w:val="24"/>
        </w:rPr>
      </w:pPr>
    </w:p>
    <w:p w:rsidR="00AC18A7" w:rsidRPr="005945F1" w:rsidRDefault="00AC18A7" w:rsidP="00E7075E">
      <w:pPr>
        <w:pBdr>
          <w:top w:val="single" w:sz="4" w:space="1" w:color="auto"/>
        </w:pBdr>
        <w:spacing w:after="0" w:line="240" w:lineRule="auto"/>
        <w:ind w:left="5670" w:right="-1"/>
        <w:rPr>
          <w:rFonts w:ascii="Arial" w:hAnsi="Arial" w:cs="Arial"/>
          <w:sz w:val="24"/>
          <w:szCs w:val="24"/>
        </w:rPr>
      </w:pPr>
    </w:p>
    <w:p w:rsidR="00AC18A7" w:rsidRPr="005945F1" w:rsidRDefault="00AC18A7" w:rsidP="00E7075E">
      <w:pPr>
        <w:spacing w:after="0" w:line="240" w:lineRule="auto"/>
        <w:ind w:left="5670" w:right="-1"/>
        <w:rPr>
          <w:rFonts w:ascii="Arial" w:hAnsi="Arial" w:cs="Arial"/>
          <w:sz w:val="24"/>
          <w:szCs w:val="24"/>
        </w:rPr>
      </w:pPr>
    </w:p>
    <w:p w:rsidR="00AC18A7" w:rsidRPr="005945F1" w:rsidRDefault="00AC18A7" w:rsidP="00E7075E">
      <w:pPr>
        <w:pBdr>
          <w:top w:val="single" w:sz="4" w:space="1" w:color="auto"/>
        </w:pBdr>
        <w:spacing w:after="0" w:line="240" w:lineRule="auto"/>
        <w:ind w:left="5670" w:right="-1"/>
        <w:rPr>
          <w:rFonts w:ascii="Arial" w:hAnsi="Arial" w:cs="Arial"/>
          <w:sz w:val="24"/>
          <w:szCs w:val="24"/>
        </w:rPr>
      </w:pPr>
    </w:p>
    <w:p w:rsidR="00AC18A7" w:rsidRPr="003B4FAD" w:rsidRDefault="00AC18A7" w:rsidP="003B4FAD">
      <w:pPr>
        <w:spacing w:after="0" w:line="240" w:lineRule="auto"/>
        <w:ind w:right="-1"/>
        <w:rPr>
          <w:rFonts w:ascii="Arial" w:hAnsi="Arial" w:cs="Arial"/>
          <w:sz w:val="24"/>
          <w:szCs w:val="24"/>
          <w:lang w:val="tt-RU"/>
        </w:rPr>
      </w:pPr>
    </w:p>
    <w:p w:rsidR="00AC18A7" w:rsidRPr="005945F1" w:rsidRDefault="00AC18A7" w:rsidP="00E7075E">
      <w:pPr>
        <w:pBdr>
          <w:top w:val="single" w:sz="4" w:space="1" w:color="auto"/>
        </w:pBdr>
        <w:spacing w:after="0" w:line="240" w:lineRule="auto"/>
        <w:ind w:left="5670" w:right="-1"/>
        <w:rPr>
          <w:rFonts w:ascii="Arial" w:hAnsi="Arial" w:cs="Arial"/>
          <w:sz w:val="24"/>
          <w:szCs w:val="24"/>
        </w:rPr>
      </w:pPr>
    </w:p>
    <w:p w:rsidR="00AC18A7" w:rsidRDefault="00DE775C" w:rsidP="00E7075E">
      <w:pPr>
        <w:spacing w:after="0" w:line="240" w:lineRule="auto"/>
        <w:ind w:right="-1"/>
        <w:jc w:val="center"/>
        <w:rPr>
          <w:rFonts w:ascii="Arial" w:hAnsi="Arial" w:cs="Arial"/>
          <w:sz w:val="24"/>
          <w:szCs w:val="24"/>
          <w:lang w:val="tt-RU"/>
        </w:rPr>
      </w:pPr>
      <w:proofErr w:type="gramStart"/>
      <w:r w:rsidRPr="00DE775C">
        <w:rPr>
          <w:rFonts w:ascii="Arial" w:hAnsi="Arial" w:cs="Arial"/>
          <w:sz w:val="24"/>
          <w:szCs w:val="24"/>
        </w:rPr>
        <w:t>Индивидуаль торак төзелеше объектын яки бакча йортын төзү яки реконструкцияләү турында хәбәрнамәдә күрсәтелгән индивидуаль торак төзелеше объектының яки бакча йорты параметрларының билгеләнгән параметрларга туры килмәве һәм (яисә) индивидуаль торак төзелеше объектын яки бакча йортын җир кишәрлегендә урнаштыру мөмкинлеге турында хәбәрнамә</w:t>
      </w:r>
      <w:proofErr w:type="gramEnd"/>
    </w:p>
    <w:p w:rsidR="00DE775C" w:rsidRDefault="00DE775C" w:rsidP="00E7075E">
      <w:pPr>
        <w:spacing w:after="0" w:line="240" w:lineRule="auto"/>
        <w:ind w:right="-1"/>
        <w:jc w:val="center"/>
        <w:rPr>
          <w:rFonts w:ascii="Arial" w:hAnsi="Arial" w:cs="Arial"/>
          <w:sz w:val="24"/>
          <w:szCs w:val="24"/>
          <w:lang w:val="tt-RU"/>
        </w:rPr>
      </w:pPr>
    </w:p>
    <w:p w:rsidR="00DE775C" w:rsidRDefault="00DE775C" w:rsidP="00E7075E">
      <w:pPr>
        <w:spacing w:after="0" w:line="240" w:lineRule="auto"/>
        <w:ind w:right="-1"/>
        <w:jc w:val="center"/>
        <w:rPr>
          <w:rFonts w:ascii="Arial" w:hAnsi="Arial" w:cs="Arial"/>
          <w:sz w:val="24"/>
          <w:szCs w:val="24"/>
          <w:lang w:val="tt-RU"/>
        </w:rPr>
      </w:pPr>
    </w:p>
    <w:p w:rsidR="00DE775C" w:rsidRDefault="00DE775C" w:rsidP="00E7075E">
      <w:pPr>
        <w:spacing w:after="0" w:line="240" w:lineRule="auto"/>
        <w:ind w:right="-1"/>
        <w:jc w:val="center"/>
        <w:rPr>
          <w:rFonts w:ascii="Arial" w:hAnsi="Arial" w:cs="Arial"/>
          <w:sz w:val="24"/>
          <w:szCs w:val="24"/>
          <w:lang w:val="tt-RU"/>
        </w:rPr>
      </w:pPr>
      <w:r>
        <w:rPr>
          <w:rFonts w:ascii="Arial" w:hAnsi="Arial" w:cs="Arial"/>
          <w:sz w:val="24"/>
          <w:szCs w:val="24"/>
          <w:lang w:val="tt-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B4FAD">
        <w:rPr>
          <w:rFonts w:ascii="Arial" w:hAnsi="Arial" w:cs="Arial"/>
          <w:sz w:val="24"/>
          <w:szCs w:val="24"/>
          <w:lang w:val="tt-RU"/>
        </w:rPr>
        <w:t>_____________________</w:t>
      </w:r>
    </w:p>
    <w:p w:rsidR="00DE775C" w:rsidRPr="00DE775C" w:rsidRDefault="00DE775C" w:rsidP="00E7075E">
      <w:pPr>
        <w:spacing w:after="0" w:line="240" w:lineRule="auto"/>
        <w:ind w:right="-1"/>
        <w:jc w:val="center"/>
        <w:rPr>
          <w:rFonts w:ascii="Arial" w:hAnsi="Arial" w:cs="Arial"/>
          <w:sz w:val="24"/>
          <w:szCs w:val="24"/>
          <w:lang w:val="tt-RU"/>
        </w:rPr>
      </w:pPr>
    </w:p>
    <w:p w:rsidR="00DE775C" w:rsidRDefault="00DE775C" w:rsidP="00E7075E">
      <w:pPr>
        <w:spacing w:after="0" w:line="240" w:lineRule="auto"/>
        <w:ind w:right="-1" w:firstLine="709"/>
        <w:jc w:val="right"/>
        <w:rPr>
          <w:rFonts w:ascii="Arial" w:hAnsi="Arial" w:cs="Arial"/>
          <w:spacing w:val="1"/>
          <w:sz w:val="24"/>
          <w:szCs w:val="24"/>
          <w:lang w:val="tt-RU"/>
        </w:rPr>
      </w:pPr>
    </w:p>
    <w:p w:rsidR="00DE775C" w:rsidRDefault="00DE775C" w:rsidP="00E7075E">
      <w:pPr>
        <w:spacing w:after="0" w:line="240" w:lineRule="auto"/>
        <w:ind w:right="-1" w:firstLine="709"/>
        <w:jc w:val="right"/>
        <w:rPr>
          <w:rFonts w:ascii="Arial" w:hAnsi="Arial" w:cs="Arial"/>
          <w:spacing w:val="1"/>
          <w:sz w:val="24"/>
          <w:szCs w:val="24"/>
          <w:lang w:val="tt-RU"/>
        </w:rPr>
      </w:pPr>
    </w:p>
    <w:p w:rsidR="00DE775C" w:rsidRDefault="00DE775C" w:rsidP="00E7075E">
      <w:pPr>
        <w:spacing w:after="0" w:line="240" w:lineRule="auto"/>
        <w:ind w:right="-1" w:firstLine="709"/>
        <w:jc w:val="right"/>
        <w:rPr>
          <w:rFonts w:ascii="Arial" w:hAnsi="Arial" w:cs="Arial"/>
          <w:spacing w:val="1"/>
          <w:sz w:val="24"/>
          <w:szCs w:val="24"/>
          <w:lang w:val="tt-RU"/>
        </w:rPr>
      </w:pPr>
    </w:p>
    <w:p w:rsidR="00DE775C" w:rsidRDefault="00DE775C" w:rsidP="00E7075E">
      <w:pPr>
        <w:spacing w:after="0" w:line="240" w:lineRule="auto"/>
        <w:ind w:right="-1" w:firstLine="709"/>
        <w:jc w:val="right"/>
        <w:rPr>
          <w:rFonts w:ascii="Arial" w:hAnsi="Arial" w:cs="Arial"/>
          <w:spacing w:val="1"/>
          <w:sz w:val="24"/>
          <w:szCs w:val="24"/>
          <w:lang w:val="tt-RU"/>
        </w:rPr>
      </w:pPr>
    </w:p>
    <w:p w:rsidR="00DE775C" w:rsidRDefault="00DE775C" w:rsidP="00E7075E">
      <w:pPr>
        <w:spacing w:after="0" w:line="240" w:lineRule="auto"/>
        <w:ind w:right="-1" w:firstLine="709"/>
        <w:jc w:val="right"/>
        <w:rPr>
          <w:rFonts w:ascii="Arial" w:hAnsi="Arial" w:cs="Arial"/>
          <w:spacing w:val="1"/>
          <w:sz w:val="24"/>
          <w:szCs w:val="24"/>
          <w:lang w:val="tt-RU"/>
        </w:rPr>
      </w:pPr>
    </w:p>
    <w:p w:rsidR="00DE775C" w:rsidRDefault="00DE775C" w:rsidP="00E7075E">
      <w:pPr>
        <w:spacing w:after="0" w:line="240" w:lineRule="auto"/>
        <w:ind w:right="-1" w:firstLine="709"/>
        <w:jc w:val="right"/>
        <w:rPr>
          <w:rFonts w:ascii="Arial" w:hAnsi="Arial" w:cs="Arial"/>
          <w:spacing w:val="1"/>
          <w:sz w:val="24"/>
          <w:szCs w:val="24"/>
          <w:lang w:val="tt-RU"/>
        </w:rPr>
      </w:pPr>
    </w:p>
    <w:p w:rsidR="00DE775C" w:rsidRDefault="00DE775C" w:rsidP="00E7075E">
      <w:pPr>
        <w:spacing w:after="0" w:line="240" w:lineRule="auto"/>
        <w:ind w:right="-1" w:firstLine="709"/>
        <w:jc w:val="right"/>
        <w:rPr>
          <w:rFonts w:ascii="Arial" w:hAnsi="Arial" w:cs="Arial"/>
          <w:spacing w:val="1"/>
          <w:sz w:val="24"/>
          <w:szCs w:val="24"/>
          <w:lang w:val="tt-RU"/>
        </w:rPr>
      </w:pPr>
    </w:p>
    <w:p w:rsidR="00DE775C" w:rsidRDefault="00DE775C" w:rsidP="00E7075E">
      <w:pPr>
        <w:spacing w:after="0" w:line="240" w:lineRule="auto"/>
        <w:ind w:right="-1" w:firstLine="709"/>
        <w:jc w:val="right"/>
        <w:rPr>
          <w:rFonts w:ascii="Arial" w:hAnsi="Arial" w:cs="Arial"/>
          <w:spacing w:val="1"/>
          <w:sz w:val="24"/>
          <w:szCs w:val="24"/>
          <w:lang w:val="tt-RU"/>
        </w:rPr>
      </w:pPr>
    </w:p>
    <w:p w:rsidR="00DE775C" w:rsidRDefault="00DE775C" w:rsidP="00E7075E">
      <w:pPr>
        <w:spacing w:after="0" w:line="240" w:lineRule="auto"/>
        <w:ind w:right="-1" w:firstLine="709"/>
        <w:jc w:val="right"/>
        <w:rPr>
          <w:rFonts w:ascii="Arial" w:hAnsi="Arial" w:cs="Arial"/>
          <w:spacing w:val="1"/>
          <w:sz w:val="24"/>
          <w:szCs w:val="24"/>
          <w:lang w:val="tt-RU"/>
        </w:rPr>
      </w:pPr>
    </w:p>
    <w:p w:rsidR="00DE775C" w:rsidRDefault="00DE775C" w:rsidP="00E7075E">
      <w:pPr>
        <w:spacing w:after="0" w:line="240" w:lineRule="auto"/>
        <w:ind w:right="-1" w:firstLine="709"/>
        <w:jc w:val="right"/>
        <w:rPr>
          <w:rFonts w:ascii="Arial" w:hAnsi="Arial" w:cs="Arial"/>
          <w:spacing w:val="1"/>
          <w:sz w:val="24"/>
          <w:szCs w:val="24"/>
          <w:lang w:val="tt-RU"/>
        </w:rPr>
      </w:pPr>
    </w:p>
    <w:p w:rsidR="00DE775C" w:rsidRDefault="00DE775C" w:rsidP="00E7075E">
      <w:pPr>
        <w:spacing w:after="0" w:line="240" w:lineRule="auto"/>
        <w:ind w:right="-1" w:firstLine="709"/>
        <w:jc w:val="right"/>
        <w:rPr>
          <w:rFonts w:ascii="Arial" w:hAnsi="Arial" w:cs="Arial"/>
          <w:spacing w:val="1"/>
          <w:sz w:val="24"/>
          <w:szCs w:val="24"/>
          <w:lang w:val="tt-RU"/>
        </w:rPr>
      </w:pPr>
    </w:p>
    <w:p w:rsidR="00DE775C" w:rsidRDefault="00DE775C" w:rsidP="00E7075E">
      <w:pPr>
        <w:spacing w:after="0" w:line="240" w:lineRule="auto"/>
        <w:ind w:right="-1" w:firstLine="709"/>
        <w:jc w:val="right"/>
        <w:rPr>
          <w:rFonts w:ascii="Arial" w:hAnsi="Arial" w:cs="Arial"/>
          <w:spacing w:val="1"/>
          <w:sz w:val="24"/>
          <w:szCs w:val="24"/>
          <w:lang w:val="tt-RU"/>
        </w:rPr>
      </w:pPr>
    </w:p>
    <w:p w:rsidR="00DE775C" w:rsidRDefault="00DE775C" w:rsidP="00E7075E">
      <w:pPr>
        <w:spacing w:after="0" w:line="240" w:lineRule="auto"/>
        <w:ind w:right="-1" w:firstLine="709"/>
        <w:jc w:val="right"/>
        <w:rPr>
          <w:rFonts w:ascii="Arial" w:hAnsi="Arial" w:cs="Arial"/>
          <w:spacing w:val="1"/>
          <w:sz w:val="24"/>
          <w:szCs w:val="24"/>
          <w:lang w:val="tt-RU"/>
        </w:rPr>
      </w:pPr>
    </w:p>
    <w:p w:rsidR="00DE775C" w:rsidRDefault="00DE775C" w:rsidP="00E7075E">
      <w:pPr>
        <w:spacing w:after="0" w:line="240" w:lineRule="auto"/>
        <w:ind w:right="-1" w:firstLine="709"/>
        <w:jc w:val="right"/>
        <w:rPr>
          <w:rFonts w:ascii="Arial" w:hAnsi="Arial" w:cs="Arial"/>
          <w:spacing w:val="1"/>
          <w:sz w:val="24"/>
          <w:szCs w:val="24"/>
          <w:lang w:val="tt-RU"/>
        </w:rPr>
      </w:pPr>
    </w:p>
    <w:p w:rsidR="00DE775C" w:rsidRDefault="00DE775C" w:rsidP="00E7075E">
      <w:pPr>
        <w:spacing w:after="0" w:line="240" w:lineRule="auto"/>
        <w:ind w:right="-1" w:firstLine="709"/>
        <w:jc w:val="right"/>
        <w:rPr>
          <w:rFonts w:ascii="Arial" w:hAnsi="Arial" w:cs="Arial"/>
          <w:spacing w:val="1"/>
          <w:sz w:val="24"/>
          <w:szCs w:val="24"/>
          <w:lang w:val="tt-RU"/>
        </w:rPr>
      </w:pPr>
    </w:p>
    <w:p w:rsidR="00DE775C" w:rsidRDefault="00DE775C" w:rsidP="00E7075E">
      <w:pPr>
        <w:spacing w:after="0" w:line="240" w:lineRule="auto"/>
        <w:ind w:right="-1" w:firstLine="709"/>
        <w:jc w:val="right"/>
        <w:rPr>
          <w:rFonts w:ascii="Arial" w:hAnsi="Arial" w:cs="Arial"/>
          <w:spacing w:val="1"/>
          <w:sz w:val="24"/>
          <w:szCs w:val="24"/>
          <w:lang w:val="tt-RU"/>
        </w:rPr>
      </w:pPr>
    </w:p>
    <w:p w:rsidR="00DE775C" w:rsidRDefault="00DE775C" w:rsidP="00E7075E">
      <w:pPr>
        <w:spacing w:after="0" w:line="240" w:lineRule="auto"/>
        <w:ind w:right="-1" w:firstLine="709"/>
        <w:jc w:val="right"/>
        <w:rPr>
          <w:rFonts w:ascii="Arial" w:hAnsi="Arial" w:cs="Arial"/>
          <w:spacing w:val="1"/>
          <w:sz w:val="24"/>
          <w:szCs w:val="24"/>
          <w:lang w:val="tt-RU"/>
        </w:rPr>
      </w:pPr>
    </w:p>
    <w:p w:rsidR="00DE775C" w:rsidRDefault="00DE775C" w:rsidP="003B4FAD">
      <w:pPr>
        <w:spacing w:after="0" w:line="240" w:lineRule="auto"/>
        <w:ind w:right="-1"/>
        <w:rPr>
          <w:rFonts w:ascii="Arial" w:hAnsi="Arial" w:cs="Arial"/>
          <w:spacing w:val="1"/>
          <w:sz w:val="24"/>
          <w:szCs w:val="24"/>
          <w:lang w:val="tt-RU"/>
        </w:rPr>
      </w:pPr>
    </w:p>
    <w:p w:rsidR="00DE775C" w:rsidRDefault="00DE775C" w:rsidP="00E7075E">
      <w:pPr>
        <w:spacing w:after="0" w:line="240" w:lineRule="auto"/>
        <w:ind w:right="-1" w:firstLine="709"/>
        <w:jc w:val="right"/>
        <w:rPr>
          <w:rFonts w:ascii="Arial" w:hAnsi="Arial" w:cs="Arial"/>
          <w:spacing w:val="1"/>
          <w:sz w:val="24"/>
          <w:szCs w:val="24"/>
          <w:lang w:val="tt-RU"/>
        </w:rPr>
      </w:pPr>
    </w:p>
    <w:p w:rsidR="003B4FAD" w:rsidRDefault="003B4FAD" w:rsidP="00E7075E">
      <w:pPr>
        <w:spacing w:after="0" w:line="240" w:lineRule="auto"/>
        <w:ind w:right="-1" w:firstLine="709"/>
        <w:jc w:val="right"/>
        <w:rPr>
          <w:rFonts w:ascii="Arial" w:hAnsi="Arial" w:cs="Arial"/>
          <w:spacing w:val="1"/>
          <w:sz w:val="24"/>
          <w:szCs w:val="24"/>
          <w:lang w:val="tt-RU"/>
        </w:rPr>
      </w:pPr>
    </w:p>
    <w:p w:rsidR="00DE775C" w:rsidRDefault="00DE775C" w:rsidP="00E7075E">
      <w:pPr>
        <w:spacing w:after="0" w:line="240" w:lineRule="auto"/>
        <w:ind w:right="-1" w:firstLine="709"/>
        <w:jc w:val="right"/>
        <w:rPr>
          <w:rFonts w:ascii="Arial" w:hAnsi="Arial" w:cs="Arial"/>
          <w:spacing w:val="1"/>
          <w:sz w:val="24"/>
          <w:szCs w:val="24"/>
          <w:lang w:val="tt-RU"/>
        </w:rPr>
      </w:pPr>
    </w:p>
    <w:p w:rsidR="00AC18A7" w:rsidRPr="00DE775C" w:rsidRDefault="0005526F" w:rsidP="00E7075E">
      <w:pPr>
        <w:spacing w:after="0" w:line="240" w:lineRule="auto"/>
        <w:ind w:right="-1" w:firstLine="709"/>
        <w:jc w:val="right"/>
        <w:rPr>
          <w:rFonts w:ascii="Arial" w:hAnsi="Arial" w:cs="Arial"/>
          <w:spacing w:val="1"/>
          <w:sz w:val="24"/>
          <w:szCs w:val="24"/>
          <w:lang w:val="tt-RU"/>
        </w:rPr>
      </w:pPr>
      <w:r w:rsidRPr="00DE775C">
        <w:rPr>
          <w:rFonts w:ascii="Arial" w:hAnsi="Arial" w:cs="Arial"/>
          <w:spacing w:val="1"/>
          <w:sz w:val="24"/>
          <w:szCs w:val="24"/>
          <w:lang w:val="tt-RU"/>
        </w:rPr>
        <w:lastRenderedPageBreak/>
        <w:t>4</w:t>
      </w:r>
      <w:r w:rsidR="00DE775C">
        <w:rPr>
          <w:rFonts w:ascii="Arial" w:hAnsi="Arial" w:cs="Arial"/>
          <w:spacing w:val="1"/>
          <w:sz w:val="24"/>
          <w:szCs w:val="24"/>
          <w:lang w:val="tt-RU"/>
        </w:rPr>
        <w:t xml:space="preserve"> Кушымта</w:t>
      </w:r>
    </w:p>
    <w:p w:rsidR="0005526F" w:rsidRPr="00DE775C" w:rsidRDefault="0005526F" w:rsidP="00E7075E">
      <w:pPr>
        <w:spacing w:after="0" w:line="240" w:lineRule="auto"/>
        <w:ind w:right="-1" w:firstLine="709"/>
        <w:jc w:val="right"/>
        <w:rPr>
          <w:rFonts w:ascii="Arial" w:hAnsi="Arial" w:cs="Arial"/>
          <w:spacing w:val="1"/>
          <w:sz w:val="24"/>
          <w:szCs w:val="24"/>
          <w:lang w:val="tt-RU"/>
        </w:rPr>
      </w:pPr>
    </w:p>
    <w:p w:rsidR="0005526F" w:rsidRPr="00DE775C" w:rsidRDefault="0005526F" w:rsidP="00E7075E">
      <w:pPr>
        <w:spacing w:after="0" w:line="240" w:lineRule="auto"/>
        <w:ind w:right="-1"/>
        <w:jc w:val="right"/>
        <w:rPr>
          <w:rFonts w:ascii="Arial" w:hAnsi="Arial" w:cs="Arial"/>
          <w:sz w:val="24"/>
          <w:szCs w:val="24"/>
          <w:lang w:val="tt-RU"/>
        </w:rPr>
      </w:pPr>
      <w:r w:rsidRPr="00DE775C">
        <w:rPr>
          <w:rFonts w:ascii="Arial" w:hAnsi="Arial" w:cs="Arial"/>
          <w:sz w:val="24"/>
          <w:szCs w:val="24"/>
          <w:lang w:val="tt-RU"/>
        </w:rPr>
        <w:t>ФОРМА</w:t>
      </w:r>
    </w:p>
    <w:p w:rsidR="00DE775C" w:rsidRDefault="00DE775C" w:rsidP="00E7075E">
      <w:pPr>
        <w:spacing w:after="0" w:line="240" w:lineRule="auto"/>
        <w:ind w:right="-1"/>
        <w:jc w:val="center"/>
        <w:rPr>
          <w:rFonts w:ascii="Arial" w:hAnsi="Arial" w:cs="Arial"/>
          <w:sz w:val="24"/>
          <w:szCs w:val="24"/>
          <w:lang w:val="tt-RU"/>
        </w:rPr>
      </w:pPr>
    </w:p>
    <w:p w:rsidR="00DE775C" w:rsidRDefault="00DE775C" w:rsidP="00E7075E">
      <w:pPr>
        <w:spacing w:after="0" w:line="240" w:lineRule="auto"/>
        <w:ind w:right="-1"/>
        <w:jc w:val="center"/>
        <w:rPr>
          <w:rFonts w:ascii="Arial" w:hAnsi="Arial" w:cs="Arial"/>
          <w:sz w:val="24"/>
          <w:szCs w:val="24"/>
          <w:lang w:val="tt-RU"/>
        </w:rPr>
      </w:pPr>
      <w:r w:rsidRPr="00DE775C">
        <w:rPr>
          <w:rFonts w:ascii="Arial" w:hAnsi="Arial" w:cs="Arial"/>
          <w:sz w:val="24"/>
          <w:szCs w:val="24"/>
          <w:lang w:val="tt-RU"/>
        </w:rPr>
        <w:t>Индивидуаль торак төзелеше объектын яисә бакча йортын төзү яисә реконструкцияләү параметрларын үзгәртү турында хәбәр</w:t>
      </w:r>
    </w:p>
    <w:p w:rsidR="00DE775C" w:rsidRDefault="00DE775C" w:rsidP="00E7075E">
      <w:pPr>
        <w:spacing w:after="0" w:line="240" w:lineRule="auto"/>
        <w:ind w:right="-1"/>
        <w:jc w:val="center"/>
        <w:rPr>
          <w:rFonts w:ascii="Arial" w:hAnsi="Arial" w:cs="Arial"/>
          <w:sz w:val="24"/>
          <w:szCs w:val="24"/>
          <w:lang w:val="tt-RU"/>
        </w:rPr>
      </w:pPr>
      <w:r>
        <w:rPr>
          <w:rFonts w:ascii="Arial" w:hAnsi="Arial" w:cs="Arial"/>
          <w:sz w:val="24"/>
          <w:szCs w:val="24"/>
          <w:lang w:val="tt-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B4FAD">
        <w:rPr>
          <w:rFonts w:ascii="Arial" w:hAnsi="Arial" w:cs="Arial"/>
          <w:sz w:val="24"/>
          <w:szCs w:val="24"/>
          <w:lang w:val="tt-RU"/>
        </w:rPr>
        <w:t>_____________</w:t>
      </w:r>
    </w:p>
    <w:p w:rsidR="00DE775C" w:rsidRDefault="00DE775C" w:rsidP="00E7075E">
      <w:pPr>
        <w:spacing w:after="0" w:line="240" w:lineRule="auto"/>
        <w:ind w:right="-1"/>
        <w:jc w:val="center"/>
        <w:rPr>
          <w:rFonts w:ascii="Arial" w:hAnsi="Arial" w:cs="Arial"/>
          <w:sz w:val="24"/>
          <w:szCs w:val="24"/>
          <w:lang w:val="tt-RU"/>
        </w:rPr>
      </w:pPr>
    </w:p>
    <w:p w:rsidR="00DE775C" w:rsidRDefault="00DE775C" w:rsidP="00DE775C">
      <w:pPr>
        <w:spacing w:after="0" w:line="240" w:lineRule="auto"/>
        <w:ind w:right="-1"/>
        <w:rPr>
          <w:rFonts w:ascii="Arial" w:hAnsi="Arial" w:cs="Arial"/>
          <w:sz w:val="24"/>
          <w:szCs w:val="24"/>
          <w:lang w:val="tt-RU"/>
        </w:rPr>
      </w:pPr>
      <w:r w:rsidRPr="00DE775C">
        <w:rPr>
          <w:rFonts w:ascii="Arial" w:hAnsi="Arial" w:cs="Arial"/>
          <w:sz w:val="24"/>
          <w:szCs w:val="24"/>
          <w:lang w:val="tt-RU"/>
        </w:rPr>
        <w:t>1. Төзүче турында белешмәләр:</w:t>
      </w:r>
    </w:p>
    <w:p w:rsidR="00DE775C" w:rsidRDefault="00DE775C" w:rsidP="00DE775C">
      <w:pPr>
        <w:spacing w:after="0" w:line="240" w:lineRule="auto"/>
        <w:ind w:right="-1"/>
        <w:rPr>
          <w:rFonts w:ascii="Arial" w:hAnsi="Arial" w:cs="Arial"/>
          <w:sz w:val="24"/>
          <w:szCs w:val="24"/>
          <w:lang w:val="tt-RU"/>
        </w:rPr>
      </w:pPr>
      <w:r>
        <w:rPr>
          <w:rFonts w:ascii="Arial" w:hAnsi="Arial" w:cs="Arial"/>
          <w:sz w:val="24"/>
          <w:szCs w:val="24"/>
          <w:lang w:val="tt-RU"/>
        </w:rPr>
        <w:t>____________________________________________________________________________________________________________________________________________________________________________________________________</w:t>
      </w:r>
      <w:r w:rsidR="003B4FAD">
        <w:rPr>
          <w:rFonts w:ascii="Arial" w:hAnsi="Arial" w:cs="Arial"/>
          <w:sz w:val="24"/>
          <w:szCs w:val="24"/>
          <w:lang w:val="tt-RU"/>
        </w:rPr>
        <w:t>_______________________</w:t>
      </w:r>
    </w:p>
    <w:p w:rsidR="00DE775C" w:rsidRDefault="00DE775C" w:rsidP="00DE775C">
      <w:pPr>
        <w:spacing w:after="0" w:line="240" w:lineRule="auto"/>
        <w:ind w:right="-1"/>
        <w:rPr>
          <w:rFonts w:ascii="Arial" w:hAnsi="Arial" w:cs="Arial"/>
          <w:sz w:val="24"/>
          <w:szCs w:val="24"/>
          <w:lang w:val="tt-RU"/>
        </w:rPr>
      </w:pPr>
    </w:p>
    <w:p w:rsidR="00DE775C" w:rsidRDefault="00DE775C" w:rsidP="00DE775C">
      <w:pPr>
        <w:spacing w:after="0" w:line="240" w:lineRule="auto"/>
        <w:ind w:right="-1"/>
        <w:rPr>
          <w:rFonts w:ascii="Arial" w:hAnsi="Arial" w:cs="Arial"/>
          <w:sz w:val="24"/>
          <w:szCs w:val="24"/>
          <w:lang w:val="tt-RU"/>
        </w:rPr>
      </w:pPr>
    </w:p>
    <w:p w:rsidR="00DE775C" w:rsidRDefault="00DE775C" w:rsidP="00DE775C">
      <w:pPr>
        <w:spacing w:after="0" w:line="240" w:lineRule="auto"/>
        <w:ind w:right="-1"/>
        <w:rPr>
          <w:rFonts w:ascii="Arial" w:hAnsi="Arial" w:cs="Arial"/>
          <w:sz w:val="24"/>
          <w:szCs w:val="24"/>
          <w:lang w:val="tt-RU"/>
        </w:rPr>
      </w:pPr>
    </w:p>
    <w:p w:rsidR="00DE775C" w:rsidRPr="00DE775C" w:rsidRDefault="00DE775C" w:rsidP="00DE775C">
      <w:pPr>
        <w:spacing w:after="0" w:line="240" w:lineRule="auto"/>
        <w:ind w:right="-1"/>
        <w:rPr>
          <w:rFonts w:ascii="Arial" w:hAnsi="Arial" w:cs="Arial"/>
          <w:sz w:val="24"/>
          <w:szCs w:val="24"/>
          <w:lang w:val="tt-RU"/>
        </w:rPr>
      </w:pPr>
    </w:p>
    <w:p w:rsidR="00DE775C" w:rsidRPr="00DE775C" w:rsidRDefault="00DE775C" w:rsidP="00DE775C">
      <w:pPr>
        <w:spacing w:after="0" w:line="240" w:lineRule="auto"/>
        <w:ind w:right="-1"/>
        <w:rPr>
          <w:rFonts w:ascii="Arial" w:hAnsi="Arial" w:cs="Arial"/>
          <w:sz w:val="24"/>
          <w:szCs w:val="24"/>
          <w:lang w:val="tt-RU"/>
        </w:rPr>
      </w:pPr>
      <w:r>
        <w:rPr>
          <w:rFonts w:ascii="Arial" w:hAnsi="Arial" w:cs="Arial"/>
          <w:sz w:val="24"/>
          <w:szCs w:val="24"/>
          <w:lang w:val="tt-RU"/>
        </w:rPr>
        <w:t>2.</w:t>
      </w:r>
      <w:r w:rsidRPr="00DE775C">
        <w:rPr>
          <w:rFonts w:ascii="Arial" w:hAnsi="Arial" w:cs="Arial"/>
          <w:sz w:val="24"/>
          <w:szCs w:val="24"/>
          <w:lang w:val="tt-RU"/>
        </w:rPr>
        <w:t>Җир кишәрлеге турында белешмәләр</w:t>
      </w:r>
    </w:p>
    <w:p w:rsidR="00DE775C" w:rsidRPr="00DE775C" w:rsidRDefault="00DE775C" w:rsidP="00DE775C">
      <w:pPr>
        <w:spacing w:after="0" w:line="240" w:lineRule="auto"/>
        <w:ind w:right="-1"/>
        <w:rPr>
          <w:rFonts w:ascii="Arial" w:hAnsi="Arial" w:cs="Arial"/>
          <w:sz w:val="24"/>
          <w:szCs w:val="24"/>
          <w:lang w:val="tt-RU"/>
        </w:rPr>
      </w:pPr>
      <w:r>
        <w:rPr>
          <w:rFonts w:ascii="Arial" w:hAnsi="Arial" w:cs="Arial"/>
          <w:sz w:val="24"/>
          <w:szCs w:val="24"/>
          <w:lang w:val="tt-RU"/>
        </w:rPr>
        <w:t>____________________________________________________________________________________________________________________________________________________________________________________________________</w:t>
      </w:r>
      <w:r w:rsidR="003B4FAD">
        <w:rPr>
          <w:rFonts w:ascii="Arial" w:hAnsi="Arial" w:cs="Arial"/>
          <w:sz w:val="24"/>
          <w:szCs w:val="24"/>
          <w:lang w:val="tt-RU"/>
        </w:rPr>
        <w:t>_______________________</w:t>
      </w:r>
    </w:p>
    <w:p w:rsidR="003B4FAD" w:rsidRDefault="003B4FAD" w:rsidP="00DE775C">
      <w:pPr>
        <w:spacing w:after="0" w:line="240" w:lineRule="auto"/>
        <w:ind w:right="-1"/>
        <w:jc w:val="center"/>
        <w:rPr>
          <w:rFonts w:ascii="Arial" w:hAnsi="Arial" w:cs="Arial"/>
          <w:sz w:val="24"/>
          <w:szCs w:val="24"/>
          <w:lang w:val="tt-RU"/>
        </w:rPr>
      </w:pPr>
    </w:p>
    <w:p w:rsidR="00DE775C" w:rsidRDefault="00DE775C" w:rsidP="00DE775C">
      <w:pPr>
        <w:spacing w:after="0" w:line="240" w:lineRule="auto"/>
        <w:ind w:right="-1"/>
        <w:jc w:val="center"/>
        <w:rPr>
          <w:rFonts w:ascii="Arial" w:hAnsi="Arial" w:cs="Arial"/>
          <w:sz w:val="24"/>
          <w:szCs w:val="24"/>
          <w:lang w:val="tt-RU"/>
        </w:rPr>
      </w:pPr>
      <w:r>
        <w:rPr>
          <w:rFonts w:ascii="Arial" w:hAnsi="Arial" w:cs="Arial"/>
          <w:sz w:val="24"/>
          <w:szCs w:val="24"/>
          <w:lang w:val="tt-RU"/>
        </w:rPr>
        <w:t xml:space="preserve">3. </w:t>
      </w:r>
      <w:r w:rsidRPr="00DE775C">
        <w:rPr>
          <w:rFonts w:ascii="Arial" w:hAnsi="Arial" w:cs="Arial"/>
          <w:sz w:val="24"/>
          <w:szCs w:val="24"/>
          <w:lang w:val="tt-RU"/>
        </w:rPr>
        <w:t>Индивидуаль торак төзелеше объектын яисә бакча йортын планлаштырыла торган төзү яисә реконструкцияләү параметрл</w:t>
      </w:r>
      <w:r>
        <w:rPr>
          <w:rFonts w:ascii="Arial" w:hAnsi="Arial" w:cs="Arial"/>
          <w:sz w:val="24"/>
          <w:szCs w:val="24"/>
          <w:lang w:val="tt-RU"/>
        </w:rPr>
        <w:t>арын үзгәртү турында белешмәләр</w:t>
      </w:r>
    </w:p>
    <w:p w:rsidR="00DE775C" w:rsidRDefault="00DE775C" w:rsidP="00DE775C">
      <w:pPr>
        <w:spacing w:after="0" w:line="240" w:lineRule="auto"/>
        <w:ind w:right="-1"/>
        <w:jc w:val="center"/>
        <w:rPr>
          <w:rFonts w:ascii="Arial" w:hAnsi="Arial" w:cs="Arial"/>
          <w:sz w:val="24"/>
          <w:szCs w:val="24"/>
          <w:lang w:val="tt-RU"/>
        </w:rPr>
      </w:pPr>
      <w:r>
        <w:rPr>
          <w:rFonts w:ascii="Arial" w:hAnsi="Arial" w:cs="Arial"/>
          <w:sz w:val="24"/>
          <w:szCs w:val="24"/>
          <w:lang w:val="tt-RU"/>
        </w:rPr>
        <w:t>____________________________________________________________________________________________________________________________________________________________________________________________________</w:t>
      </w:r>
      <w:r w:rsidR="003B4FAD">
        <w:rPr>
          <w:rFonts w:ascii="Arial" w:hAnsi="Arial" w:cs="Arial"/>
          <w:sz w:val="24"/>
          <w:szCs w:val="24"/>
          <w:lang w:val="tt-RU"/>
        </w:rPr>
        <w:t>_______________________</w:t>
      </w:r>
    </w:p>
    <w:p w:rsidR="00DE775C" w:rsidRPr="00DE775C" w:rsidRDefault="00DE775C" w:rsidP="003B4FAD">
      <w:pPr>
        <w:spacing w:after="0" w:line="240" w:lineRule="auto"/>
        <w:ind w:right="-1"/>
        <w:rPr>
          <w:rFonts w:ascii="Arial" w:hAnsi="Arial" w:cs="Arial"/>
          <w:sz w:val="24"/>
          <w:szCs w:val="24"/>
          <w:lang w:val="tt-RU"/>
        </w:rPr>
      </w:pPr>
    </w:p>
    <w:p w:rsidR="0005526F" w:rsidRPr="009922D8" w:rsidRDefault="009922D8" w:rsidP="009922D8">
      <w:pPr>
        <w:pStyle w:val="af1"/>
        <w:pageBreakBefore/>
        <w:numPr>
          <w:ilvl w:val="0"/>
          <w:numId w:val="8"/>
        </w:numPr>
        <w:spacing w:after="0" w:line="240" w:lineRule="auto"/>
        <w:ind w:right="-1"/>
        <w:jc w:val="center"/>
        <w:rPr>
          <w:rFonts w:ascii="Arial" w:hAnsi="Arial" w:cs="Arial"/>
          <w:sz w:val="24"/>
          <w:szCs w:val="24"/>
          <w:lang w:val="tt-RU"/>
        </w:rPr>
      </w:pPr>
      <w:r w:rsidRPr="009922D8">
        <w:rPr>
          <w:rFonts w:ascii="Arial" w:hAnsi="Arial" w:cs="Arial"/>
          <w:sz w:val="24"/>
          <w:szCs w:val="24"/>
          <w:lang w:val="tt-RU"/>
        </w:rPr>
        <w:lastRenderedPageBreak/>
        <w:t>Җир кишәрлегендә капиталь төзелеш объектын төзүгә яисә реконструкцияләүгә планлаштырылучы схемалы сурәт (индивидуаль торак төзелеше объектын яисә бакча йортын планлаштырыла торган төзү яисә реконструкцияләү параметрларының әһәмияте үзгәргән очракта, индивидуаль торак төзелеше яисә бакча йорты объектын планлаштырып төзү яисә реконструкцияләү параметрларын үзгәртү турында әлеге хәбәрнамәнең формасының 3.3 пунктында каралган рәвешләре үзгәргән очракта)</w:t>
      </w:r>
    </w:p>
    <w:p w:rsidR="0005526F" w:rsidRPr="009922D8" w:rsidRDefault="009922D8" w:rsidP="009922D8">
      <w:pPr>
        <w:spacing w:after="0" w:line="240" w:lineRule="auto"/>
        <w:ind w:right="-1"/>
        <w:rPr>
          <w:rFonts w:ascii="Arial" w:hAnsi="Arial" w:cs="Arial"/>
          <w:spacing w:val="1"/>
          <w:sz w:val="24"/>
          <w:szCs w:val="24"/>
          <w:lang w:val="tt-RU"/>
        </w:rPr>
      </w:pPr>
      <w:r>
        <w:rPr>
          <w:rFonts w:ascii="Arial" w:hAnsi="Arial" w:cs="Arial"/>
          <w:spacing w:val="1"/>
          <w:sz w:val="24"/>
          <w:szCs w:val="24"/>
          <w:lang w:val="tt-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B4FAD">
        <w:rPr>
          <w:rFonts w:ascii="Arial" w:hAnsi="Arial" w:cs="Arial"/>
          <w:spacing w:val="1"/>
          <w:sz w:val="24"/>
          <w:szCs w:val="24"/>
          <w:lang w:val="tt-RU"/>
        </w:rPr>
        <w:t>__________________________</w:t>
      </w:r>
    </w:p>
    <w:p w:rsidR="0005526F" w:rsidRPr="00247280" w:rsidRDefault="0005526F" w:rsidP="00E7075E">
      <w:pPr>
        <w:spacing w:after="0" w:line="240" w:lineRule="auto"/>
        <w:ind w:right="-1" w:firstLine="709"/>
        <w:jc w:val="right"/>
        <w:rPr>
          <w:rFonts w:ascii="Arial" w:hAnsi="Arial" w:cs="Arial"/>
          <w:spacing w:val="1"/>
          <w:sz w:val="24"/>
          <w:szCs w:val="24"/>
          <w:lang w:val="tt-RU"/>
        </w:rPr>
      </w:pPr>
    </w:p>
    <w:p w:rsidR="0005526F" w:rsidRPr="00247280" w:rsidRDefault="0005526F" w:rsidP="00E7075E">
      <w:pPr>
        <w:spacing w:after="0" w:line="240" w:lineRule="auto"/>
        <w:ind w:right="-1" w:firstLine="709"/>
        <w:jc w:val="right"/>
        <w:rPr>
          <w:rFonts w:ascii="Arial" w:hAnsi="Arial" w:cs="Arial"/>
          <w:spacing w:val="1"/>
          <w:sz w:val="24"/>
          <w:szCs w:val="24"/>
          <w:lang w:val="tt-RU"/>
        </w:rPr>
      </w:pPr>
    </w:p>
    <w:p w:rsidR="0005526F" w:rsidRPr="00247280" w:rsidRDefault="0005526F" w:rsidP="00E7075E">
      <w:pPr>
        <w:spacing w:after="0" w:line="240" w:lineRule="auto"/>
        <w:ind w:right="-1" w:firstLine="709"/>
        <w:jc w:val="right"/>
        <w:rPr>
          <w:rFonts w:ascii="Arial" w:hAnsi="Arial" w:cs="Arial"/>
          <w:spacing w:val="1"/>
          <w:sz w:val="24"/>
          <w:szCs w:val="24"/>
          <w:lang w:val="tt-RU"/>
        </w:rPr>
      </w:pPr>
    </w:p>
    <w:p w:rsidR="0005526F" w:rsidRPr="00247280" w:rsidRDefault="0005526F" w:rsidP="00E7075E">
      <w:pPr>
        <w:spacing w:after="0" w:line="240" w:lineRule="auto"/>
        <w:ind w:right="-1" w:firstLine="709"/>
        <w:jc w:val="right"/>
        <w:rPr>
          <w:rFonts w:ascii="Arial" w:hAnsi="Arial" w:cs="Arial"/>
          <w:spacing w:val="1"/>
          <w:sz w:val="24"/>
          <w:szCs w:val="24"/>
          <w:lang w:val="tt-RU"/>
        </w:rPr>
      </w:pPr>
    </w:p>
    <w:p w:rsidR="0005526F" w:rsidRPr="00247280" w:rsidRDefault="0005526F" w:rsidP="00E7075E">
      <w:pPr>
        <w:spacing w:after="0" w:line="240" w:lineRule="auto"/>
        <w:ind w:right="-1" w:firstLine="709"/>
        <w:jc w:val="right"/>
        <w:rPr>
          <w:rFonts w:ascii="Arial" w:hAnsi="Arial" w:cs="Arial"/>
          <w:spacing w:val="1"/>
          <w:sz w:val="24"/>
          <w:szCs w:val="24"/>
          <w:lang w:val="tt-RU"/>
        </w:rPr>
      </w:pPr>
    </w:p>
    <w:p w:rsidR="0005526F" w:rsidRPr="00247280" w:rsidRDefault="0005526F" w:rsidP="00E7075E">
      <w:pPr>
        <w:spacing w:after="0" w:line="240" w:lineRule="auto"/>
        <w:ind w:right="-1" w:firstLine="709"/>
        <w:jc w:val="right"/>
        <w:rPr>
          <w:rFonts w:ascii="Arial" w:hAnsi="Arial" w:cs="Arial"/>
          <w:spacing w:val="1"/>
          <w:sz w:val="24"/>
          <w:szCs w:val="24"/>
          <w:lang w:val="tt-RU"/>
        </w:rPr>
      </w:pPr>
    </w:p>
    <w:p w:rsidR="0005526F" w:rsidRPr="00247280" w:rsidRDefault="0005526F" w:rsidP="00E7075E">
      <w:pPr>
        <w:spacing w:after="0" w:line="240" w:lineRule="auto"/>
        <w:ind w:right="-1" w:firstLine="709"/>
        <w:jc w:val="right"/>
        <w:rPr>
          <w:rFonts w:ascii="Arial" w:hAnsi="Arial" w:cs="Arial"/>
          <w:spacing w:val="1"/>
          <w:sz w:val="24"/>
          <w:szCs w:val="24"/>
          <w:lang w:val="tt-RU"/>
        </w:rPr>
      </w:pPr>
    </w:p>
    <w:p w:rsidR="00AC18A7" w:rsidRPr="00247280" w:rsidRDefault="00AC18A7" w:rsidP="00E7075E">
      <w:pPr>
        <w:spacing w:after="0" w:line="240" w:lineRule="auto"/>
        <w:ind w:right="-1" w:firstLine="709"/>
        <w:jc w:val="right"/>
        <w:rPr>
          <w:rFonts w:ascii="Arial" w:hAnsi="Arial" w:cs="Arial"/>
          <w:spacing w:val="1"/>
          <w:sz w:val="24"/>
          <w:szCs w:val="24"/>
          <w:lang w:val="tt-RU"/>
        </w:rPr>
        <w:sectPr w:rsidR="00AC18A7" w:rsidRPr="00247280" w:rsidSect="009922D8">
          <w:pgSz w:w="11906" w:h="16838"/>
          <w:pgMar w:top="1440" w:right="1080" w:bottom="1440" w:left="1080" w:header="709" w:footer="709" w:gutter="0"/>
          <w:cols w:space="708"/>
          <w:titlePg/>
          <w:docGrid w:linePitch="360"/>
        </w:sectPr>
      </w:pPr>
    </w:p>
    <w:p w:rsidR="005700DE" w:rsidRPr="00247280" w:rsidRDefault="005700DE" w:rsidP="00E7075E">
      <w:pPr>
        <w:autoSpaceDE w:val="0"/>
        <w:autoSpaceDN w:val="0"/>
        <w:adjustRightInd w:val="0"/>
        <w:spacing w:after="0" w:line="240" w:lineRule="auto"/>
        <w:ind w:right="-1"/>
        <w:jc w:val="right"/>
        <w:rPr>
          <w:rFonts w:ascii="Arial" w:hAnsi="Arial" w:cs="Arial"/>
          <w:sz w:val="24"/>
          <w:szCs w:val="24"/>
          <w:lang w:val="tt-RU"/>
        </w:rPr>
      </w:pPr>
    </w:p>
    <w:p w:rsidR="005B7674" w:rsidRPr="00247280" w:rsidRDefault="005945F1" w:rsidP="00E7075E">
      <w:pPr>
        <w:spacing w:after="0" w:line="240" w:lineRule="auto"/>
        <w:ind w:right="-1"/>
        <w:rPr>
          <w:rFonts w:ascii="Arial" w:hAnsi="Arial" w:cs="Arial"/>
          <w:sz w:val="24"/>
          <w:szCs w:val="24"/>
          <w:lang w:val="tt-RU"/>
        </w:rPr>
      </w:pPr>
      <w:r>
        <w:rPr>
          <w:rFonts w:ascii="Arial" w:hAnsi="Arial" w:cs="Arial"/>
          <w:color w:val="000000"/>
          <w:spacing w:val="-6"/>
          <w:sz w:val="24"/>
          <w:szCs w:val="24"/>
          <w:lang w:val="tt-RU"/>
        </w:rPr>
        <w:t xml:space="preserve">                                                                                                     Регламентка</w:t>
      </w:r>
      <w:r w:rsidRPr="00A27975">
        <w:rPr>
          <w:rFonts w:ascii="Arial" w:hAnsi="Arial" w:cs="Arial"/>
          <w:color w:val="000000"/>
          <w:spacing w:val="-6"/>
          <w:sz w:val="24"/>
          <w:szCs w:val="24"/>
          <w:lang w:val="tt-RU"/>
        </w:rPr>
        <w:t xml:space="preserve">  </w:t>
      </w:r>
      <w:r>
        <w:rPr>
          <w:rFonts w:ascii="Arial" w:hAnsi="Arial" w:cs="Arial"/>
          <w:color w:val="000000"/>
          <w:spacing w:val="-6"/>
          <w:sz w:val="24"/>
          <w:szCs w:val="24"/>
          <w:lang w:val="tt-RU"/>
        </w:rPr>
        <w:t>5</w:t>
      </w:r>
      <w:r w:rsidRPr="00A27975">
        <w:rPr>
          <w:rFonts w:ascii="Arial" w:hAnsi="Arial" w:cs="Arial"/>
          <w:color w:val="000000"/>
          <w:spacing w:val="-6"/>
          <w:sz w:val="24"/>
          <w:szCs w:val="24"/>
          <w:lang w:val="tt-RU"/>
        </w:rPr>
        <w:t xml:space="preserve">  кушымта</w:t>
      </w:r>
    </w:p>
    <w:p w:rsidR="005945F1" w:rsidRPr="00A27975" w:rsidRDefault="005945F1" w:rsidP="005945F1">
      <w:pPr>
        <w:spacing w:after="0" w:line="240" w:lineRule="auto"/>
        <w:ind w:right="-1"/>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(Муниципаль хезмәт күрсәтүче орган бланкы)</w:t>
      </w:r>
    </w:p>
    <w:p w:rsidR="005B7674" w:rsidRPr="005945F1" w:rsidRDefault="005B7674" w:rsidP="00E7075E">
      <w:pPr>
        <w:spacing w:after="0" w:line="240" w:lineRule="auto"/>
        <w:ind w:right="-1"/>
        <w:rPr>
          <w:rFonts w:ascii="Arial" w:hAnsi="Arial" w:cs="Arial"/>
          <w:sz w:val="24"/>
          <w:szCs w:val="24"/>
          <w:lang w:val="tt-RU"/>
        </w:rPr>
      </w:pPr>
    </w:p>
    <w:p w:rsidR="005B7674" w:rsidRPr="00247280" w:rsidRDefault="005B7674" w:rsidP="00E7075E">
      <w:pPr>
        <w:spacing w:after="0" w:line="240" w:lineRule="auto"/>
        <w:ind w:right="-1"/>
        <w:rPr>
          <w:rFonts w:ascii="Arial" w:hAnsi="Arial" w:cs="Arial"/>
          <w:sz w:val="24"/>
          <w:szCs w:val="24"/>
          <w:lang w:val="tt-RU"/>
        </w:rPr>
      </w:pPr>
    </w:p>
    <w:p w:rsidR="005B7674" w:rsidRPr="00247280" w:rsidRDefault="005B7674" w:rsidP="00E7075E">
      <w:pPr>
        <w:spacing w:after="0" w:line="240" w:lineRule="auto"/>
        <w:ind w:right="-1"/>
        <w:rPr>
          <w:rFonts w:ascii="Arial" w:hAnsi="Arial" w:cs="Arial"/>
          <w:sz w:val="24"/>
          <w:szCs w:val="24"/>
          <w:lang w:val="tt-RU"/>
        </w:rPr>
      </w:pPr>
    </w:p>
    <w:p w:rsidR="005B7674" w:rsidRPr="00247280" w:rsidRDefault="005B7674" w:rsidP="00E7075E">
      <w:pPr>
        <w:spacing w:after="0" w:line="240" w:lineRule="auto"/>
        <w:ind w:right="-1"/>
        <w:rPr>
          <w:rFonts w:ascii="Arial" w:hAnsi="Arial" w:cs="Arial"/>
          <w:sz w:val="24"/>
          <w:szCs w:val="24"/>
          <w:lang w:val="tt-RU"/>
        </w:rPr>
      </w:pPr>
    </w:p>
    <w:p w:rsidR="005B7674" w:rsidRPr="005945F1" w:rsidRDefault="009922D8" w:rsidP="00E7075E">
      <w:pPr>
        <w:spacing w:after="0" w:line="240" w:lineRule="auto"/>
        <w:ind w:right="-1"/>
        <w:jc w:val="center"/>
        <w:rPr>
          <w:rFonts w:ascii="Arial" w:hAnsi="Arial" w:cs="Arial"/>
          <w:sz w:val="24"/>
          <w:szCs w:val="24"/>
        </w:rPr>
      </w:pPr>
      <w:r w:rsidRPr="009922D8">
        <w:rPr>
          <w:rFonts w:ascii="Arial" w:hAnsi="Arial" w:cs="Arial"/>
          <w:sz w:val="24"/>
          <w:szCs w:val="24"/>
        </w:rPr>
        <w:t>Хәбәрнамә</w:t>
      </w:r>
      <w:r>
        <w:rPr>
          <w:rFonts w:ascii="Arial" w:hAnsi="Arial" w:cs="Arial"/>
          <w:sz w:val="24"/>
          <w:szCs w:val="24"/>
          <w:lang w:val="tt-RU"/>
        </w:rPr>
        <w:t xml:space="preserve">  </w:t>
      </w:r>
      <w:r w:rsidR="005B7674" w:rsidRPr="005945F1">
        <w:rPr>
          <w:rFonts w:ascii="Arial" w:hAnsi="Arial" w:cs="Arial"/>
          <w:sz w:val="24"/>
          <w:szCs w:val="24"/>
        </w:rPr>
        <w:br/>
      </w:r>
    </w:p>
    <w:p w:rsidR="005B7674" w:rsidRPr="005945F1" w:rsidRDefault="005B7674" w:rsidP="00E7075E">
      <w:pPr>
        <w:spacing w:after="0" w:line="240" w:lineRule="auto"/>
        <w:ind w:right="-1"/>
        <w:jc w:val="center"/>
        <w:rPr>
          <w:rFonts w:ascii="Arial" w:hAnsi="Arial" w:cs="Arial"/>
          <w:sz w:val="24"/>
          <w:szCs w:val="24"/>
        </w:rPr>
      </w:pPr>
    </w:p>
    <w:p w:rsidR="005700DE" w:rsidRPr="009922D8" w:rsidRDefault="009922D8" w:rsidP="00242587">
      <w:pPr>
        <w:ind w:right="-1"/>
        <w:rPr>
          <w:rFonts w:ascii="Arial" w:hAnsi="Arial" w:cs="Arial"/>
          <w:sz w:val="24"/>
          <w:szCs w:val="24"/>
          <w:lang w:val="tt-RU"/>
        </w:rPr>
      </w:pPr>
      <w:r>
        <w:rPr>
          <w:rFonts w:ascii="Arial" w:hAnsi="Arial" w:cs="Arial"/>
          <w:sz w:val="24"/>
          <w:szCs w:val="24"/>
          <w:lang w:val="tt-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B4FAD">
        <w:rPr>
          <w:rFonts w:ascii="Arial" w:hAnsi="Arial" w:cs="Arial"/>
          <w:sz w:val="24"/>
          <w:szCs w:val="24"/>
          <w:lang w:val="tt-RU"/>
        </w:rPr>
        <w:t>____________________</w:t>
      </w:r>
    </w:p>
    <w:p w:rsidR="005700DE" w:rsidRPr="002A01C4" w:rsidRDefault="005700DE" w:rsidP="00E7075E">
      <w:pPr>
        <w:autoSpaceDE w:val="0"/>
        <w:autoSpaceDN w:val="0"/>
        <w:adjustRightInd w:val="0"/>
        <w:spacing w:after="0" w:line="240" w:lineRule="auto"/>
        <w:ind w:right="-1"/>
        <w:jc w:val="right"/>
        <w:rPr>
          <w:rFonts w:ascii="Arial" w:hAnsi="Arial" w:cs="Arial"/>
          <w:b/>
          <w:sz w:val="24"/>
          <w:szCs w:val="24"/>
        </w:rPr>
        <w:sectPr w:rsidR="005700DE" w:rsidRPr="002A01C4" w:rsidSect="009922D8">
          <w:pgSz w:w="11906" w:h="16838"/>
          <w:pgMar w:top="1440" w:right="1080" w:bottom="1440" w:left="1080" w:header="709" w:footer="709" w:gutter="0"/>
          <w:cols w:space="708"/>
          <w:titlePg/>
          <w:docGrid w:linePitch="360"/>
        </w:sectPr>
      </w:pPr>
    </w:p>
    <w:p w:rsidR="00242587" w:rsidRPr="00A27975" w:rsidRDefault="00242587" w:rsidP="00242587">
      <w:pPr>
        <w:rPr>
          <w:rFonts w:ascii="Arial" w:hAnsi="Arial" w:cs="Arial"/>
          <w:color w:val="000000"/>
          <w:spacing w:val="-6"/>
          <w:sz w:val="24"/>
          <w:szCs w:val="24"/>
          <w:lang w:val="tt-RU"/>
        </w:rPr>
      </w:pPr>
      <w:r>
        <w:rPr>
          <w:rFonts w:ascii="Arial" w:hAnsi="Arial" w:cs="Arial"/>
          <w:color w:val="000000"/>
          <w:spacing w:val="-6"/>
          <w:sz w:val="24"/>
          <w:szCs w:val="24"/>
          <w:lang w:val="tt-RU"/>
        </w:rPr>
        <w:lastRenderedPageBreak/>
        <w:t xml:space="preserve">                                                                                                                                  6  К</w:t>
      </w:r>
      <w:r w:rsidRPr="00A27975">
        <w:rPr>
          <w:rFonts w:ascii="Arial" w:hAnsi="Arial" w:cs="Arial"/>
          <w:color w:val="000000"/>
          <w:spacing w:val="-6"/>
          <w:sz w:val="24"/>
          <w:szCs w:val="24"/>
          <w:lang w:val="tt-RU"/>
        </w:rPr>
        <w:t>ушымта</w:t>
      </w:r>
    </w:p>
    <w:p w:rsidR="00242587" w:rsidRPr="00A27975" w:rsidRDefault="00242587" w:rsidP="00242587">
      <w:pPr>
        <w:spacing w:after="0"/>
        <w:rPr>
          <w:rFonts w:ascii="Arial" w:hAnsi="Arial" w:cs="Arial"/>
          <w:sz w:val="24"/>
          <w:szCs w:val="24"/>
          <w:lang w:val="tt-RU"/>
        </w:rPr>
      </w:pPr>
      <w:r w:rsidRPr="00A27975">
        <w:rPr>
          <w:rFonts w:ascii="Arial" w:hAnsi="Arial" w:cs="Arial"/>
          <w:sz w:val="24"/>
          <w:szCs w:val="24"/>
          <w:lang w:val="tt-RU"/>
        </w:rPr>
        <w:t xml:space="preserve">  </w:t>
      </w:r>
      <w:r>
        <w:rPr>
          <w:rFonts w:ascii="Arial" w:hAnsi="Arial" w:cs="Arial"/>
          <w:sz w:val="24"/>
          <w:szCs w:val="24"/>
          <w:lang w:val="tt-RU"/>
        </w:rPr>
        <w:t xml:space="preserve">                             </w:t>
      </w:r>
      <w:r w:rsidRPr="00A27975">
        <w:rPr>
          <w:rFonts w:ascii="Arial" w:hAnsi="Arial" w:cs="Arial"/>
          <w:sz w:val="24"/>
          <w:szCs w:val="24"/>
          <w:lang w:val="tt-RU"/>
        </w:rPr>
        <w:t xml:space="preserve">                                           </w:t>
      </w:r>
    </w:p>
    <w:p w:rsidR="00242587" w:rsidRPr="00A27975" w:rsidRDefault="00242587" w:rsidP="00242587">
      <w:pPr>
        <w:spacing w:after="0" w:line="240" w:lineRule="auto"/>
        <w:ind w:right="-1"/>
        <w:rPr>
          <w:rFonts w:ascii="Arial" w:hAnsi="Arial" w:cs="Arial"/>
          <w:sz w:val="24"/>
          <w:szCs w:val="24"/>
          <w:lang w:val="tt-RU"/>
        </w:rPr>
      </w:pPr>
    </w:p>
    <w:p w:rsidR="00242587" w:rsidRPr="005E1AEC" w:rsidRDefault="00242587" w:rsidP="00242587">
      <w:pPr>
        <w:spacing w:after="0" w:line="240" w:lineRule="auto"/>
        <w:ind w:right="-1"/>
        <w:jc w:val="right"/>
        <w:rPr>
          <w:rFonts w:ascii="Arial" w:hAnsi="Arial" w:cs="Arial"/>
          <w:color w:val="000000"/>
          <w:spacing w:val="-6"/>
          <w:sz w:val="24"/>
          <w:szCs w:val="24"/>
          <w:lang w:val="tt-RU"/>
        </w:rPr>
      </w:pPr>
    </w:p>
    <w:p w:rsidR="00242587" w:rsidRPr="00706671" w:rsidRDefault="00242587" w:rsidP="00242587">
      <w:pPr>
        <w:spacing w:after="0"/>
        <w:rPr>
          <w:rFonts w:ascii="Arial" w:hAnsi="Arial" w:cs="Arial"/>
          <w:sz w:val="24"/>
          <w:szCs w:val="24"/>
          <w:lang w:val="tt-RU"/>
        </w:rPr>
      </w:pPr>
      <w:r>
        <w:rPr>
          <w:rFonts w:ascii="Arial" w:hAnsi="Arial" w:cs="Arial"/>
          <w:sz w:val="24"/>
          <w:szCs w:val="24"/>
          <w:lang w:val="tt-RU"/>
        </w:rPr>
        <w:t xml:space="preserve">                                                                             </w:t>
      </w:r>
      <w:r w:rsidRPr="00706671">
        <w:rPr>
          <w:rFonts w:ascii="Arial" w:hAnsi="Arial" w:cs="Arial"/>
          <w:sz w:val="24"/>
          <w:szCs w:val="24"/>
          <w:lang w:val="tt-RU"/>
        </w:rPr>
        <w:t xml:space="preserve">                                                                             </w:t>
      </w:r>
    </w:p>
    <w:p w:rsidR="00242587" w:rsidRPr="00706671" w:rsidRDefault="00242587" w:rsidP="00242587">
      <w:pPr>
        <w:spacing w:after="0"/>
        <w:rPr>
          <w:rFonts w:ascii="Arial" w:hAnsi="Arial" w:cs="Arial"/>
          <w:sz w:val="24"/>
          <w:szCs w:val="24"/>
          <w:lang w:val="tt-RU"/>
        </w:rPr>
      </w:pPr>
      <w:r w:rsidRPr="00706671">
        <w:rPr>
          <w:rFonts w:ascii="Arial" w:hAnsi="Arial" w:cs="Arial"/>
          <w:sz w:val="24"/>
          <w:szCs w:val="24"/>
          <w:lang w:val="tt-RU"/>
        </w:rPr>
        <w:t xml:space="preserve">                                                                            </w:t>
      </w:r>
      <w:r w:rsidRPr="00706671">
        <w:rPr>
          <w:rFonts w:ascii="Arial" w:hAnsi="Arial" w:cs="Arial"/>
          <w:sz w:val="24"/>
          <w:szCs w:val="24"/>
        </w:rPr>
        <w:t xml:space="preserve"> Башкарма комитеты җ</w:t>
      </w:r>
      <w:proofErr w:type="gramStart"/>
      <w:r w:rsidRPr="00706671">
        <w:rPr>
          <w:rFonts w:ascii="Arial" w:hAnsi="Arial" w:cs="Arial"/>
          <w:sz w:val="24"/>
          <w:szCs w:val="24"/>
        </w:rPr>
        <w:t>ит</w:t>
      </w:r>
      <w:proofErr w:type="gramEnd"/>
      <w:r w:rsidRPr="00706671">
        <w:rPr>
          <w:rFonts w:ascii="Arial" w:hAnsi="Arial" w:cs="Arial"/>
          <w:sz w:val="24"/>
          <w:szCs w:val="24"/>
        </w:rPr>
        <w:t>әкчесе</w:t>
      </w:r>
      <w:r w:rsidRPr="00706671">
        <w:rPr>
          <w:rFonts w:ascii="Arial" w:hAnsi="Arial" w:cs="Arial"/>
          <w:sz w:val="24"/>
          <w:szCs w:val="24"/>
          <w:lang w:val="tt-RU"/>
        </w:rPr>
        <w:t>нә</w:t>
      </w:r>
      <w:r w:rsidRPr="00706671">
        <w:rPr>
          <w:rFonts w:ascii="Arial" w:hAnsi="Arial" w:cs="Arial"/>
          <w:sz w:val="24"/>
          <w:szCs w:val="24"/>
        </w:rPr>
        <w:t>:</w:t>
      </w:r>
    </w:p>
    <w:p w:rsidR="00242587" w:rsidRPr="00025D78" w:rsidRDefault="00242587" w:rsidP="00242587">
      <w:pPr>
        <w:rPr>
          <w:rFonts w:ascii="Arial" w:hAnsi="Arial" w:cs="Arial"/>
          <w:sz w:val="24"/>
          <w:szCs w:val="24"/>
          <w:lang w:val="tt-RU"/>
        </w:rPr>
      </w:pPr>
      <w:r>
        <w:rPr>
          <w:rFonts w:ascii="Arial" w:hAnsi="Arial" w:cs="Arial"/>
          <w:sz w:val="24"/>
          <w:szCs w:val="24"/>
          <w:lang w:val="tt-RU"/>
        </w:rPr>
        <w:t xml:space="preserve">                                                                             </w:t>
      </w:r>
      <w:r w:rsidRPr="00706671">
        <w:rPr>
          <w:rFonts w:ascii="Arial" w:hAnsi="Arial" w:cs="Arial"/>
          <w:sz w:val="24"/>
          <w:szCs w:val="24"/>
        </w:rPr>
        <w:t>_________________________</w:t>
      </w:r>
      <w:r>
        <w:rPr>
          <w:rFonts w:ascii="Arial" w:hAnsi="Arial" w:cs="Arial"/>
          <w:sz w:val="24"/>
          <w:szCs w:val="24"/>
          <w:lang w:val="tt-RU"/>
        </w:rPr>
        <w:t>______</w:t>
      </w:r>
    </w:p>
    <w:p w:rsidR="00242587" w:rsidRPr="00706671" w:rsidRDefault="00242587" w:rsidP="00242587">
      <w:pPr>
        <w:jc w:val="center"/>
        <w:rPr>
          <w:rFonts w:ascii="Arial" w:hAnsi="Arial" w:cs="Arial"/>
          <w:sz w:val="24"/>
          <w:szCs w:val="24"/>
        </w:rPr>
      </w:pPr>
    </w:p>
    <w:p w:rsidR="00242587" w:rsidRPr="00706671" w:rsidRDefault="00242587" w:rsidP="00242587">
      <w:pPr>
        <w:widowControl w:val="0"/>
        <w:autoSpaceDE w:val="0"/>
        <w:autoSpaceDN w:val="0"/>
        <w:adjustRightInd w:val="0"/>
        <w:spacing w:after="0" w:line="240" w:lineRule="auto"/>
        <w:jc w:val="center"/>
        <w:rPr>
          <w:rFonts w:ascii="Arial" w:hAnsi="Arial" w:cs="Arial"/>
          <w:bCs/>
          <w:color w:val="26282F"/>
          <w:sz w:val="24"/>
          <w:lang w:val="tt-RU"/>
        </w:rPr>
      </w:pPr>
      <w:r w:rsidRPr="00706671">
        <w:rPr>
          <w:rFonts w:ascii="Arial" w:hAnsi="Arial" w:cs="Arial"/>
          <w:bCs/>
          <w:color w:val="26282F"/>
          <w:sz w:val="24"/>
          <w:lang w:val="tt-RU"/>
        </w:rPr>
        <w:t xml:space="preserve">Техник хатаны төзәтү турында </w:t>
      </w:r>
    </w:p>
    <w:p w:rsidR="00242587" w:rsidRPr="007A2759" w:rsidRDefault="00242587" w:rsidP="00242587">
      <w:pPr>
        <w:widowControl w:val="0"/>
        <w:autoSpaceDE w:val="0"/>
        <w:autoSpaceDN w:val="0"/>
        <w:adjustRightInd w:val="0"/>
        <w:spacing w:after="0" w:line="240" w:lineRule="auto"/>
        <w:jc w:val="center"/>
        <w:rPr>
          <w:rFonts w:ascii="Arial" w:hAnsi="Arial" w:cs="Arial"/>
          <w:sz w:val="24"/>
          <w:lang w:val="tt-RU"/>
        </w:rPr>
      </w:pPr>
      <w:r w:rsidRPr="00706671">
        <w:rPr>
          <w:rFonts w:ascii="Arial" w:hAnsi="Arial" w:cs="Arial"/>
          <w:bCs/>
          <w:color w:val="26282F"/>
          <w:sz w:val="24"/>
          <w:lang w:val="tt-RU"/>
        </w:rPr>
        <w:t>Гариза</w:t>
      </w:r>
    </w:p>
    <w:p w:rsidR="00242587" w:rsidRPr="00706671" w:rsidRDefault="00242587" w:rsidP="00242587">
      <w:pPr>
        <w:rPr>
          <w:lang w:val="tt-RU"/>
        </w:rPr>
      </w:pPr>
    </w:p>
    <w:p w:rsidR="00242587" w:rsidRPr="00706671" w:rsidRDefault="00242587" w:rsidP="00242587">
      <w:pPr>
        <w:widowControl w:val="0"/>
        <w:autoSpaceDE w:val="0"/>
        <w:autoSpaceDN w:val="0"/>
        <w:adjustRightInd w:val="0"/>
        <w:spacing w:after="120" w:line="240" w:lineRule="auto"/>
        <w:ind w:right="-284" w:firstLine="567"/>
        <w:jc w:val="both"/>
        <w:rPr>
          <w:rFonts w:ascii="Arial" w:hAnsi="Arial" w:cs="Arial"/>
          <w:sz w:val="24"/>
          <w:lang w:val="tt-RU"/>
        </w:rPr>
      </w:pPr>
      <w:r w:rsidRPr="00706671">
        <w:rPr>
          <w:rFonts w:ascii="Arial" w:hAnsi="Arial" w:cs="Arial"/>
          <w:sz w:val="24"/>
          <w:lang w:val="tt-RU"/>
        </w:rPr>
        <w:t>Россия Федерациясе Хөкүмәтенең  2014нче елның 3нче декабреннән 1300нче номерлы  карары белән  билгеләнгән объектларны урнаштыру өчен муниципаль милектәге җирләрдән яки җир кишәрлегеннән файдалануга рөхсәт бирү буенча муниципаль хезмәт күрсәтүдә җибәрелгән хата турында хәбәр итәм.</w:t>
      </w:r>
    </w:p>
    <w:p w:rsidR="00242587" w:rsidRPr="00706671" w:rsidRDefault="00242587" w:rsidP="00242587">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Язылган: _____________________________________________________________</w:t>
      </w:r>
    </w:p>
    <w:p w:rsidR="00242587" w:rsidRPr="00706671" w:rsidRDefault="00242587" w:rsidP="00242587">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______________________________________________________________________</w:t>
      </w:r>
    </w:p>
    <w:p w:rsidR="00242587" w:rsidRPr="00706671" w:rsidRDefault="00242587" w:rsidP="00242587">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Дөрес мәгълүмат: __________________________________________________</w:t>
      </w:r>
    </w:p>
    <w:p w:rsidR="00242587" w:rsidRPr="00706671" w:rsidRDefault="00242587" w:rsidP="00242587">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______________________________________________________________________</w:t>
      </w:r>
    </w:p>
    <w:p w:rsidR="00242587" w:rsidRPr="00706671" w:rsidRDefault="00242587" w:rsidP="00242587">
      <w:pPr>
        <w:widowControl w:val="0"/>
        <w:autoSpaceDE w:val="0"/>
        <w:autoSpaceDN w:val="0"/>
        <w:adjustRightInd w:val="0"/>
        <w:spacing w:after="120" w:line="240" w:lineRule="auto"/>
        <w:ind w:right="-284" w:firstLine="567"/>
        <w:jc w:val="both"/>
        <w:rPr>
          <w:rFonts w:ascii="Arial" w:hAnsi="Arial" w:cs="Arial"/>
          <w:sz w:val="24"/>
          <w:lang w:val="tt-RU"/>
        </w:rPr>
      </w:pPr>
      <w:r w:rsidRPr="00706671">
        <w:rPr>
          <w:rFonts w:ascii="Arial" w:hAnsi="Arial" w:cs="Arial"/>
          <w:sz w:val="24"/>
          <w:lang w:val="tt-RU"/>
        </w:rPr>
        <w:t>Җибәрелгән техник хатаны төзәтүегезне һәм муниципаль хезмәт күрсәтү нәтиҗәсе булган документка тиешле үзгәрешләр кертүегезне сорыйм.</w:t>
      </w:r>
    </w:p>
    <w:p w:rsidR="00242587" w:rsidRPr="00706671" w:rsidRDefault="00242587" w:rsidP="00242587">
      <w:pPr>
        <w:widowControl w:val="0"/>
        <w:autoSpaceDE w:val="0"/>
        <w:autoSpaceDN w:val="0"/>
        <w:adjustRightInd w:val="0"/>
        <w:spacing w:after="120" w:line="240" w:lineRule="auto"/>
        <w:ind w:right="-284" w:firstLine="567"/>
        <w:jc w:val="both"/>
        <w:rPr>
          <w:rFonts w:ascii="Arial" w:hAnsi="Arial" w:cs="Arial"/>
          <w:sz w:val="24"/>
          <w:lang w:val="tt-RU"/>
        </w:rPr>
      </w:pPr>
      <w:r w:rsidRPr="00706671">
        <w:rPr>
          <w:rFonts w:ascii="Arial" w:hAnsi="Arial" w:cs="Arial"/>
          <w:sz w:val="24"/>
          <w:lang w:val="tt-RU"/>
        </w:rPr>
        <w:t>Түбәндәге документларны терким:</w:t>
      </w:r>
    </w:p>
    <w:p w:rsidR="00242587" w:rsidRPr="00706671" w:rsidRDefault="00242587" w:rsidP="00242587">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1. ________________________________________________________________</w:t>
      </w:r>
    </w:p>
    <w:p w:rsidR="00242587" w:rsidRPr="00706671" w:rsidRDefault="00242587" w:rsidP="00242587">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2. ________________________________________________________________</w:t>
      </w:r>
    </w:p>
    <w:p w:rsidR="00242587" w:rsidRPr="00706671" w:rsidRDefault="00242587" w:rsidP="00242587">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3. ________________________________________________________________</w:t>
      </w:r>
    </w:p>
    <w:p w:rsidR="00242587" w:rsidRPr="00706671" w:rsidRDefault="00242587" w:rsidP="00242587">
      <w:pPr>
        <w:widowControl w:val="0"/>
        <w:autoSpaceDE w:val="0"/>
        <w:autoSpaceDN w:val="0"/>
        <w:adjustRightInd w:val="0"/>
        <w:spacing w:after="0" w:line="240" w:lineRule="auto"/>
        <w:ind w:right="-284" w:firstLine="567"/>
        <w:jc w:val="both"/>
        <w:rPr>
          <w:rFonts w:ascii="Arial" w:hAnsi="Arial" w:cs="Arial"/>
          <w:sz w:val="24"/>
          <w:lang w:val="tt-RU"/>
        </w:rPr>
      </w:pPr>
    </w:p>
    <w:p w:rsidR="00242587" w:rsidRPr="00706671" w:rsidRDefault="00242587" w:rsidP="00242587">
      <w:pPr>
        <w:widowControl w:val="0"/>
        <w:autoSpaceDE w:val="0"/>
        <w:autoSpaceDN w:val="0"/>
        <w:adjustRightInd w:val="0"/>
        <w:spacing w:after="120" w:line="240" w:lineRule="auto"/>
        <w:ind w:right="-284" w:firstLine="567"/>
        <w:jc w:val="both"/>
        <w:rPr>
          <w:rFonts w:ascii="Arial" w:hAnsi="Arial" w:cs="Arial"/>
          <w:sz w:val="24"/>
          <w:lang w:val="tt-RU"/>
        </w:rPr>
      </w:pPr>
      <w:r w:rsidRPr="00706671">
        <w:rPr>
          <w:rFonts w:ascii="Arial" w:hAnsi="Arial" w:cs="Arial"/>
          <w:sz w:val="24"/>
          <w:lang w:val="tt-RU"/>
        </w:rPr>
        <w:t xml:space="preserve">Техник хатаны төзәтү турындагы гаризаны кире кагу турында карар кабул ителгән очракта, әлеге карарны  түбәндәге ысул белән җибәрүегезне сорыйм: </w:t>
      </w:r>
    </w:p>
    <w:p w:rsidR="00242587" w:rsidRPr="00706671" w:rsidRDefault="00242587" w:rsidP="00242587">
      <w:pPr>
        <w:widowControl w:val="0"/>
        <w:autoSpaceDE w:val="0"/>
        <w:autoSpaceDN w:val="0"/>
        <w:adjustRightInd w:val="0"/>
        <w:spacing w:after="0" w:line="240" w:lineRule="auto"/>
        <w:ind w:right="-285" w:firstLine="567"/>
        <w:jc w:val="both"/>
        <w:rPr>
          <w:rFonts w:ascii="Arial" w:hAnsi="Arial" w:cs="Arial"/>
          <w:sz w:val="24"/>
        </w:rPr>
      </w:pPr>
      <w:r w:rsidRPr="00706671">
        <w:rPr>
          <w:rFonts w:ascii="Arial" w:hAnsi="Arial" w:cs="Arial"/>
          <w:sz w:val="24"/>
          <w:lang w:val="tt-RU"/>
        </w:rPr>
        <w:t>электрон документ рәвешендә электрон почта адресына:</w:t>
      </w:r>
    </w:p>
    <w:p w:rsidR="00242587" w:rsidRPr="00706671" w:rsidRDefault="00242587" w:rsidP="00242587">
      <w:pPr>
        <w:widowControl w:val="0"/>
        <w:autoSpaceDE w:val="0"/>
        <w:autoSpaceDN w:val="0"/>
        <w:adjustRightInd w:val="0"/>
        <w:spacing w:after="0" w:line="240" w:lineRule="auto"/>
        <w:ind w:right="-285" w:firstLine="567"/>
        <w:jc w:val="both"/>
        <w:rPr>
          <w:rFonts w:ascii="Arial" w:hAnsi="Arial" w:cs="Arial"/>
          <w:sz w:val="24"/>
        </w:rPr>
      </w:pPr>
      <w:r w:rsidRPr="00706671">
        <w:rPr>
          <w:rFonts w:ascii="Arial" w:hAnsi="Arial" w:cs="Arial"/>
          <w:sz w:val="24"/>
          <w:lang w:val="tt-RU"/>
        </w:rPr>
        <w:t>_____________________________________________________________________;</w:t>
      </w:r>
    </w:p>
    <w:p w:rsidR="00242587" w:rsidRPr="00706671" w:rsidRDefault="00242587" w:rsidP="00242587">
      <w:pPr>
        <w:widowControl w:val="0"/>
        <w:autoSpaceDE w:val="0"/>
        <w:autoSpaceDN w:val="0"/>
        <w:adjustRightInd w:val="0"/>
        <w:spacing w:after="0" w:line="240" w:lineRule="auto"/>
        <w:ind w:right="-285" w:firstLine="567"/>
        <w:jc w:val="both"/>
        <w:rPr>
          <w:rFonts w:ascii="Arial" w:hAnsi="Arial" w:cs="Arial"/>
          <w:sz w:val="24"/>
        </w:rPr>
      </w:pPr>
      <w:r w:rsidRPr="00706671">
        <w:rPr>
          <w:rFonts w:ascii="Arial" w:hAnsi="Arial" w:cs="Arial"/>
          <w:sz w:val="24"/>
          <w:lang w:val="tt-RU"/>
        </w:rPr>
        <w:t>_______________________________________________ адресы буенча почта аша кәгазь чыганактагы таныкланган күчермә рәвешендә.</w:t>
      </w:r>
    </w:p>
    <w:p w:rsidR="00242587" w:rsidRPr="00706671" w:rsidRDefault="00242587" w:rsidP="00242587">
      <w:pPr>
        <w:widowControl w:val="0"/>
        <w:autoSpaceDE w:val="0"/>
        <w:autoSpaceDN w:val="0"/>
        <w:adjustRightInd w:val="0"/>
        <w:spacing w:after="0" w:line="240" w:lineRule="auto"/>
        <w:ind w:right="-285" w:firstLine="567"/>
        <w:jc w:val="both"/>
        <w:rPr>
          <w:rFonts w:ascii="Arial" w:hAnsi="Arial" w:cs="Arial"/>
          <w:sz w:val="24"/>
        </w:rPr>
      </w:pPr>
    </w:p>
    <w:p w:rsidR="00242587" w:rsidRPr="00706671" w:rsidRDefault="00242587" w:rsidP="00242587">
      <w:pPr>
        <w:widowControl w:val="0"/>
        <w:autoSpaceDE w:val="0"/>
        <w:autoSpaceDN w:val="0"/>
        <w:adjustRightInd w:val="0"/>
        <w:spacing w:after="0" w:line="240" w:lineRule="auto"/>
        <w:ind w:right="-285" w:firstLine="567"/>
        <w:jc w:val="both"/>
        <w:rPr>
          <w:rFonts w:ascii="Arial" w:hAnsi="Arial" w:cs="Arial"/>
          <w:sz w:val="24"/>
        </w:rPr>
      </w:pPr>
    </w:p>
    <w:p w:rsidR="00242587" w:rsidRPr="00706671" w:rsidRDefault="00242587" w:rsidP="00242587">
      <w:pPr>
        <w:widowControl w:val="0"/>
        <w:autoSpaceDE w:val="0"/>
        <w:autoSpaceDN w:val="0"/>
        <w:adjustRightInd w:val="0"/>
        <w:spacing w:after="0" w:line="240" w:lineRule="auto"/>
        <w:ind w:right="-285" w:firstLine="567"/>
        <w:jc w:val="both"/>
        <w:rPr>
          <w:rFonts w:ascii="Arial" w:hAnsi="Arial" w:cs="Arial"/>
          <w:sz w:val="24"/>
        </w:rPr>
      </w:pPr>
    </w:p>
    <w:p w:rsidR="00242587" w:rsidRPr="00706671" w:rsidRDefault="00242587" w:rsidP="00242587">
      <w:pPr>
        <w:widowControl w:val="0"/>
        <w:autoSpaceDE w:val="0"/>
        <w:autoSpaceDN w:val="0"/>
        <w:adjustRightInd w:val="0"/>
        <w:spacing w:after="0" w:line="240" w:lineRule="auto"/>
        <w:ind w:right="-285" w:firstLine="567"/>
        <w:jc w:val="both"/>
        <w:rPr>
          <w:rFonts w:ascii="Arial" w:hAnsi="Arial" w:cs="Arial"/>
          <w:sz w:val="24"/>
        </w:rPr>
      </w:pPr>
      <w:r w:rsidRPr="00706671">
        <w:rPr>
          <w:rFonts w:ascii="Arial" w:hAnsi="Arial" w:cs="Arial"/>
          <w:sz w:val="24"/>
          <w:lang w:val="tt-RU"/>
        </w:rPr>
        <w:t xml:space="preserve"> ______________ ___________________ (_______________________)</w:t>
      </w:r>
    </w:p>
    <w:p w:rsidR="00242587" w:rsidRPr="00706671" w:rsidRDefault="00242587" w:rsidP="00242587">
      <w:pPr>
        <w:widowControl w:val="0"/>
        <w:autoSpaceDE w:val="0"/>
        <w:autoSpaceDN w:val="0"/>
        <w:adjustRightInd w:val="0"/>
        <w:spacing w:after="0" w:line="240" w:lineRule="auto"/>
        <w:ind w:right="-285" w:firstLine="567"/>
        <w:jc w:val="both"/>
        <w:rPr>
          <w:rFonts w:ascii="Arial" w:hAnsi="Arial" w:cs="Arial"/>
          <w:sz w:val="24"/>
        </w:rPr>
      </w:pPr>
      <w:r w:rsidRPr="00706671">
        <w:rPr>
          <w:rFonts w:ascii="Arial" w:hAnsi="Arial" w:cs="Arial"/>
          <w:sz w:val="24"/>
          <w:lang w:val="tt-RU"/>
        </w:rPr>
        <w:t xml:space="preserve">        (дата)                      (имза)                             (Ф. И.А.и.)</w:t>
      </w:r>
    </w:p>
    <w:p w:rsidR="00242587" w:rsidRPr="00706671" w:rsidRDefault="00242587" w:rsidP="00242587">
      <w:pPr>
        <w:widowControl w:val="0"/>
        <w:autoSpaceDE w:val="0"/>
        <w:autoSpaceDN w:val="0"/>
        <w:adjustRightInd w:val="0"/>
        <w:spacing w:after="0" w:line="240" w:lineRule="auto"/>
        <w:jc w:val="center"/>
        <w:rPr>
          <w:rFonts w:ascii="Arial" w:hAnsi="Arial" w:cs="Arial"/>
          <w:sz w:val="24"/>
          <w:szCs w:val="24"/>
        </w:rPr>
      </w:pPr>
    </w:p>
    <w:p w:rsidR="00242587" w:rsidRPr="00706671" w:rsidRDefault="00242587" w:rsidP="00242587">
      <w:pPr>
        <w:suppressAutoHyphens/>
        <w:spacing w:after="0" w:line="240" w:lineRule="auto"/>
        <w:jc w:val="both"/>
        <w:rPr>
          <w:rFonts w:ascii="Arial" w:hAnsi="Arial" w:cs="Arial"/>
          <w:sz w:val="24"/>
          <w:szCs w:val="24"/>
          <w:lang w:val="tt-RU"/>
        </w:rPr>
      </w:pPr>
    </w:p>
    <w:p w:rsidR="00242587" w:rsidRPr="007D7393" w:rsidRDefault="00242587" w:rsidP="00242587">
      <w:pPr>
        <w:autoSpaceDE w:val="0"/>
        <w:spacing w:after="0" w:line="240" w:lineRule="auto"/>
        <w:ind w:left="5670" w:right="-1" w:hanging="150"/>
        <w:jc w:val="right"/>
        <w:rPr>
          <w:rFonts w:ascii="Arial" w:hAnsi="Arial" w:cs="Arial"/>
          <w:sz w:val="24"/>
          <w:szCs w:val="24"/>
          <w:lang w:val="tt-RU"/>
        </w:rPr>
      </w:pPr>
    </w:p>
    <w:p w:rsidR="00242587" w:rsidRPr="007A2759" w:rsidRDefault="00242587" w:rsidP="00242587">
      <w:pPr>
        <w:spacing w:after="0" w:line="240" w:lineRule="auto"/>
        <w:rPr>
          <w:rFonts w:ascii="Arial" w:hAnsi="Arial" w:cs="Arial"/>
          <w:sz w:val="24"/>
          <w:szCs w:val="24"/>
          <w:lang w:val="tt-RU"/>
        </w:rPr>
      </w:pPr>
    </w:p>
    <w:p w:rsidR="002A01C4" w:rsidRPr="003B4FAD" w:rsidRDefault="002A01C4" w:rsidP="008D11B7">
      <w:pPr>
        <w:spacing w:after="0" w:line="240" w:lineRule="auto"/>
        <w:ind w:right="-1"/>
        <w:jc w:val="both"/>
        <w:rPr>
          <w:rFonts w:ascii="Arial" w:hAnsi="Arial" w:cs="Arial"/>
          <w:sz w:val="24"/>
          <w:szCs w:val="24"/>
          <w:lang w:val="tt-RU"/>
        </w:rPr>
      </w:pPr>
    </w:p>
    <w:p w:rsidR="002A01C4" w:rsidRDefault="002A01C4" w:rsidP="008D11B7">
      <w:pPr>
        <w:spacing w:after="0" w:line="240" w:lineRule="auto"/>
        <w:ind w:right="-1"/>
        <w:jc w:val="both"/>
        <w:rPr>
          <w:rFonts w:ascii="Arial" w:hAnsi="Arial" w:cs="Arial"/>
          <w:sz w:val="24"/>
          <w:szCs w:val="24"/>
        </w:rPr>
      </w:pPr>
    </w:p>
    <w:p w:rsidR="002A01C4" w:rsidRPr="003B4FAD" w:rsidRDefault="002A01C4" w:rsidP="008D11B7">
      <w:pPr>
        <w:spacing w:after="0" w:line="240" w:lineRule="auto"/>
        <w:ind w:right="-1"/>
        <w:jc w:val="both"/>
        <w:rPr>
          <w:rFonts w:ascii="Arial" w:hAnsi="Arial" w:cs="Arial"/>
          <w:sz w:val="24"/>
          <w:szCs w:val="24"/>
          <w:lang w:val="tt-RU"/>
        </w:rPr>
      </w:pPr>
    </w:p>
    <w:p w:rsidR="002A01C4" w:rsidRPr="00247280" w:rsidRDefault="002A01C4" w:rsidP="003B4FAD">
      <w:pPr>
        <w:spacing w:after="0"/>
        <w:ind w:left="7797"/>
        <w:rPr>
          <w:rFonts w:ascii="Arial" w:hAnsi="Arial" w:cs="Arial"/>
          <w:sz w:val="24"/>
          <w:szCs w:val="24"/>
          <w:lang w:val="tt-RU"/>
        </w:rPr>
      </w:pPr>
      <w:r w:rsidRPr="00247280">
        <w:rPr>
          <w:rFonts w:ascii="Arial" w:hAnsi="Arial" w:cs="Arial"/>
          <w:color w:val="000000"/>
          <w:spacing w:val="-6"/>
          <w:sz w:val="24"/>
          <w:szCs w:val="24"/>
          <w:lang w:val="tt-RU"/>
        </w:rPr>
        <w:lastRenderedPageBreak/>
        <w:t>7</w:t>
      </w:r>
      <w:r w:rsidR="00242587" w:rsidRPr="00247280">
        <w:rPr>
          <w:rFonts w:ascii="Arial" w:hAnsi="Arial" w:cs="Arial"/>
          <w:color w:val="000000"/>
          <w:spacing w:val="-6"/>
          <w:sz w:val="24"/>
          <w:szCs w:val="24"/>
          <w:lang w:val="tt-RU"/>
        </w:rPr>
        <w:t xml:space="preserve"> Кушымта</w:t>
      </w:r>
    </w:p>
    <w:p w:rsidR="00242587" w:rsidRPr="00247280" w:rsidRDefault="00242587" w:rsidP="003B4FAD">
      <w:pPr>
        <w:spacing w:after="0"/>
        <w:ind w:left="7797"/>
        <w:rPr>
          <w:rFonts w:ascii="Arial" w:hAnsi="Arial" w:cs="Arial"/>
          <w:color w:val="000000"/>
          <w:spacing w:val="-6"/>
          <w:sz w:val="24"/>
          <w:szCs w:val="24"/>
          <w:lang w:val="tt-RU"/>
        </w:rPr>
      </w:pPr>
      <w:r w:rsidRPr="00247280">
        <w:rPr>
          <w:rFonts w:ascii="Arial" w:hAnsi="Arial" w:cs="Arial"/>
          <w:color w:val="000000"/>
          <w:spacing w:val="-6"/>
          <w:sz w:val="24"/>
          <w:szCs w:val="24"/>
          <w:lang w:val="tt-RU"/>
        </w:rPr>
        <w:t>(</w:t>
      </w:r>
      <w:r>
        <w:rPr>
          <w:rFonts w:ascii="Arial" w:hAnsi="Arial" w:cs="Arial"/>
          <w:color w:val="000000"/>
          <w:spacing w:val="-6"/>
          <w:sz w:val="24"/>
          <w:szCs w:val="24"/>
          <w:lang w:val="tt-RU"/>
        </w:rPr>
        <w:t>белешмә</w:t>
      </w:r>
      <w:r w:rsidRPr="00247280">
        <w:rPr>
          <w:rFonts w:ascii="Arial" w:hAnsi="Arial" w:cs="Arial"/>
          <w:color w:val="000000"/>
          <w:spacing w:val="-6"/>
          <w:sz w:val="24"/>
          <w:szCs w:val="24"/>
          <w:lang w:val="tt-RU"/>
        </w:rPr>
        <w:t xml:space="preserve">) </w:t>
      </w:r>
    </w:p>
    <w:p w:rsidR="00242587" w:rsidRPr="007A2759" w:rsidRDefault="00242587" w:rsidP="003B4FAD">
      <w:pPr>
        <w:spacing w:after="0"/>
        <w:jc w:val="center"/>
        <w:rPr>
          <w:rFonts w:ascii="Arial" w:hAnsi="Arial" w:cs="Arial"/>
          <w:sz w:val="24"/>
          <w:szCs w:val="24"/>
          <w:lang w:val="tt-RU"/>
        </w:rPr>
      </w:pPr>
      <w:r w:rsidRPr="00247280">
        <w:rPr>
          <w:rFonts w:ascii="Arial" w:hAnsi="Arial" w:cs="Arial"/>
          <w:sz w:val="24"/>
          <w:szCs w:val="24"/>
          <w:lang w:val="tt-RU"/>
        </w:rPr>
        <w:t>Муниципаль хезмәт күрсәтү өчен җаваплы һәм аның үтәлешен контрольдә тотучы вазыйфаи затларның реквизитлары</w:t>
      </w:r>
    </w:p>
    <w:p w:rsidR="00242587" w:rsidRPr="00292DEA" w:rsidRDefault="00242587" w:rsidP="003B4FAD">
      <w:pPr>
        <w:spacing w:after="0"/>
        <w:jc w:val="center"/>
        <w:rPr>
          <w:rFonts w:ascii="Arial" w:hAnsi="Arial" w:cs="Arial"/>
          <w:sz w:val="24"/>
          <w:szCs w:val="24"/>
        </w:rPr>
      </w:pPr>
      <w:r w:rsidRPr="007A2759">
        <w:rPr>
          <w:rFonts w:ascii="Arial" w:hAnsi="Arial" w:cs="Arial"/>
          <w:sz w:val="24"/>
          <w:szCs w:val="24"/>
        </w:rPr>
        <w:t xml:space="preserve">Югары Ослан муниципаль районы </w:t>
      </w:r>
      <w:r>
        <w:rPr>
          <w:rFonts w:ascii="Arial" w:hAnsi="Arial" w:cs="Arial"/>
          <w:sz w:val="24"/>
          <w:szCs w:val="24"/>
          <w:lang w:val="tt-RU"/>
        </w:rPr>
        <w:t>Б</w:t>
      </w:r>
      <w:r w:rsidRPr="007A2759">
        <w:rPr>
          <w:rFonts w:ascii="Arial" w:hAnsi="Arial" w:cs="Arial"/>
          <w:sz w:val="24"/>
          <w:szCs w:val="24"/>
        </w:rPr>
        <w:t>ашкарма комитеты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2253"/>
        <w:gridCol w:w="1578"/>
        <w:gridCol w:w="6"/>
        <w:gridCol w:w="3599"/>
      </w:tblGrid>
      <w:tr w:rsidR="00242587" w:rsidRPr="00BE362D" w:rsidTr="00FE6D2C">
        <w:trPr>
          <w:trHeight w:val="488"/>
        </w:trPr>
        <w:tc>
          <w:tcPr>
            <w:tcW w:w="2476" w:type="dxa"/>
            <w:tcBorders>
              <w:top w:val="single" w:sz="4" w:space="0" w:color="auto"/>
              <w:left w:val="single" w:sz="4" w:space="0" w:color="auto"/>
              <w:bottom w:val="single" w:sz="4" w:space="0" w:color="auto"/>
              <w:right w:val="single" w:sz="4" w:space="0" w:color="auto"/>
            </w:tcBorders>
            <w:hideMark/>
          </w:tcPr>
          <w:p w:rsidR="00242587" w:rsidRPr="00BE362D" w:rsidRDefault="00242587" w:rsidP="00FE6D2C">
            <w:pPr>
              <w:suppressAutoHyphens/>
              <w:jc w:val="center"/>
              <w:rPr>
                <w:rFonts w:ascii="Arial" w:hAnsi="Arial" w:cs="Arial"/>
                <w:sz w:val="24"/>
                <w:szCs w:val="24"/>
                <w:lang w:val="tt-RU"/>
              </w:rPr>
            </w:pPr>
            <w:r w:rsidRPr="00BE362D">
              <w:rPr>
                <w:rFonts w:ascii="Arial" w:hAnsi="Arial" w:cs="Arial"/>
                <w:sz w:val="24"/>
                <w:szCs w:val="24"/>
                <w:lang w:val="tt-RU"/>
              </w:rPr>
              <w:t>Вазыйфа</w:t>
            </w:r>
          </w:p>
        </w:tc>
        <w:tc>
          <w:tcPr>
            <w:tcW w:w="2253" w:type="dxa"/>
            <w:tcBorders>
              <w:top w:val="single" w:sz="4" w:space="0" w:color="auto"/>
              <w:left w:val="single" w:sz="4" w:space="0" w:color="auto"/>
              <w:bottom w:val="single" w:sz="4" w:space="0" w:color="auto"/>
              <w:right w:val="single" w:sz="4" w:space="0" w:color="auto"/>
            </w:tcBorders>
          </w:tcPr>
          <w:p w:rsidR="00242587" w:rsidRPr="00BE362D" w:rsidRDefault="00242587" w:rsidP="00FE6D2C">
            <w:pPr>
              <w:suppressAutoHyphens/>
              <w:jc w:val="center"/>
              <w:rPr>
                <w:rFonts w:ascii="Arial" w:hAnsi="Arial" w:cs="Arial"/>
                <w:sz w:val="24"/>
                <w:szCs w:val="24"/>
                <w:lang w:val="tt-RU"/>
              </w:rPr>
            </w:pPr>
            <w:r w:rsidRPr="00BE362D">
              <w:rPr>
                <w:rFonts w:ascii="Arial" w:hAnsi="Arial" w:cs="Arial"/>
                <w:sz w:val="24"/>
                <w:szCs w:val="24"/>
              </w:rPr>
              <w:t>Ф.И.</w:t>
            </w:r>
            <w:r w:rsidRPr="00BE362D">
              <w:rPr>
                <w:rFonts w:ascii="Arial" w:hAnsi="Arial" w:cs="Arial"/>
                <w:sz w:val="24"/>
                <w:szCs w:val="24"/>
                <w:lang w:val="tt-RU"/>
              </w:rPr>
              <w:t>А</w:t>
            </w:r>
            <w:r w:rsidRPr="00BE362D">
              <w:rPr>
                <w:rFonts w:ascii="Arial" w:hAnsi="Arial" w:cs="Arial"/>
                <w:sz w:val="24"/>
                <w:szCs w:val="24"/>
              </w:rPr>
              <w:t>.</w:t>
            </w:r>
            <w:r w:rsidRPr="00BE362D">
              <w:rPr>
                <w:rFonts w:ascii="Arial" w:hAnsi="Arial" w:cs="Arial"/>
                <w:sz w:val="24"/>
                <w:szCs w:val="24"/>
                <w:lang w:val="tt-RU"/>
              </w:rPr>
              <w:t>и.</w:t>
            </w:r>
          </w:p>
        </w:tc>
        <w:tc>
          <w:tcPr>
            <w:tcW w:w="1578" w:type="dxa"/>
            <w:tcBorders>
              <w:top w:val="single" w:sz="4" w:space="0" w:color="auto"/>
              <w:left w:val="single" w:sz="4" w:space="0" w:color="auto"/>
              <w:bottom w:val="single" w:sz="4" w:space="0" w:color="auto"/>
              <w:right w:val="single" w:sz="4" w:space="0" w:color="auto"/>
            </w:tcBorders>
            <w:hideMark/>
          </w:tcPr>
          <w:p w:rsidR="00242587" w:rsidRPr="00BE362D" w:rsidRDefault="00242587" w:rsidP="00FE6D2C">
            <w:pPr>
              <w:suppressAutoHyphens/>
              <w:jc w:val="center"/>
              <w:rPr>
                <w:rFonts w:ascii="Arial" w:hAnsi="Arial" w:cs="Arial"/>
                <w:sz w:val="24"/>
                <w:szCs w:val="24"/>
              </w:rPr>
            </w:pPr>
            <w:r w:rsidRPr="00BE362D">
              <w:rPr>
                <w:rFonts w:ascii="Arial" w:hAnsi="Arial" w:cs="Arial"/>
                <w:sz w:val="24"/>
                <w:szCs w:val="24"/>
              </w:rPr>
              <w:t>Телефон</w:t>
            </w:r>
          </w:p>
        </w:tc>
        <w:tc>
          <w:tcPr>
            <w:tcW w:w="3605" w:type="dxa"/>
            <w:gridSpan w:val="2"/>
            <w:tcBorders>
              <w:top w:val="single" w:sz="4" w:space="0" w:color="auto"/>
              <w:left w:val="single" w:sz="4" w:space="0" w:color="auto"/>
              <w:bottom w:val="single" w:sz="4" w:space="0" w:color="auto"/>
              <w:right w:val="single" w:sz="4" w:space="0" w:color="auto"/>
            </w:tcBorders>
            <w:hideMark/>
          </w:tcPr>
          <w:p w:rsidR="00242587" w:rsidRPr="00BE362D" w:rsidRDefault="00242587" w:rsidP="00FE6D2C">
            <w:pPr>
              <w:suppressAutoHyphens/>
              <w:jc w:val="center"/>
              <w:rPr>
                <w:rFonts w:ascii="Arial" w:hAnsi="Arial" w:cs="Arial"/>
                <w:sz w:val="24"/>
                <w:szCs w:val="24"/>
              </w:rPr>
            </w:pPr>
            <w:r w:rsidRPr="00BE362D">
              <w:rPr>
                <w:rFonts w:ascii="Arial" w:hAnsi="Arial" w:cs="Arial"/>
                <w:sz w:val="24"/>
                <w:szCs w:val="24"/>
              </w:rPr>
              <w:t>Электро</w:t>
            </w:r>
            <w:r w:rsidRPr="00BE362D">
              <w:rPr>
                <w:rFonts w:ascii="Arial" w:hAnsi="Arial" w:cs="Arial"/>
                <w:sz w:val="24"/>
                <w:szCs w:val="24"/>
                <w:lang w:val="tt-RU"/>
              </w:rPr>
              <w:t>н</w:t>
            </w:r>
            <w:r w:rsidRPr="00BE362D">
              <w:rPr>
                <w:rFonts w:ascii="Arial" w:hAnsi="Arial" w:cs="Arial"/>
                <w:sz w:val="24"/>
                <w:szCs w:val="24"/>
              </w:rPr>
              <w:t xml:space="preserve"> адрес</w:t>
            </w:r>
          </w:p>
        </w:tc>
      </w:tr>
      <w:tr w:rsidR="00242587" w:rsidRPr="00BE362D" w:rsidTr="00FE6D2C">
        <w:tc>
          <w:tcPr>
            <w:tcW w:w="2476" w:type="dxa"/>
            <w:tcBorders>
              <w:top w:val="single" w:sz="4" w:space="0" w:color="auto"/>
              <w:left w:val="single" w:sz="4" w:space="0" w:color="auto"/>
              <w:bottom w:val="single" w:sz="4" w:space="0" w:color="auto"/>
              <w:right w:val="single" w:sz="4" w:space="0" w:color="auto"/>
            </w:tcBorders>
            <w:hideMark/>
          </w:tcPr>
          <w:p w:rsidR="00242587" w:rsidRPr="00BE362D" w:rsidRDefault="00242587" w:rsidP="00FE6D2C">
            <w:pPr>
              <w:suppressAutoHyphens/>
              <w:jc w:val="both"/>
              <w:rPr>
                <w:rFonts w:ascii="Arial" w:hAnsi="Arial" w:cs="Arial"/>
                <w:sz w:val="24"/>
                <w:szCs w:val="24"/>
                <w:lang w:val="tt-RU"/>
              </w:rPr>
            </w:pPr>
            <w:r w:rsidRPr="00BE362D">
              <w:rPr>
                <w:rFonts w:ascii="Arial" w:hAnsi="Arial" w:cs="Arial"/>
                <w:sz w:val="24"/>
                <w:szCs w:val="24"/>
                <w:lang w:val="tt-RU"/>
              </w:rPr>
              <w:t>Б</w:t>
            </w:r>
            <w:r w:rsidRPr="00BE362D">
              <w:rPr>
                <w:rFonts w:ascii="Arial" w:hAnsi="Arial" w:cs="Arial"/>
                <w:sz w:val="24"/>
                <w:szCs w:val="24"/>
              </w:rPr>
              <w:t>ашкарма комитет</w:t>
            </w:r>
            <w:r w:rsidRPr="00BE362D">
              <w:rPr>
                <w:rFonts w:ascii="Arial" w:hAnsi="Arial" w:cs="Arial"/>
                <w:sz w:val="24"/>
                <w:szCs w:val="24"/>
                <w:lang w:val="tt-RU"/>
              </w:rPr>
              <w:t xml:space="preserve"> җитәкчесе</w:t>
            </w:r>
          </w:p>
        </w:tc>
        <w:tc>
          <w:tcPr>
            <w:tcW w:w="2253" w:type="dxa"/>
            <w:tcBorders>
              <w:top w:val="single" w:sz="4" w:space="0" w:color="auto"/>
              <w:left w:val="single" w:sz="4" w:space="0" w:color="auto"/>
              <w:bottom w:val="single" w:sz="4" w:space="0" w:color="auto"/>
              <w:right w:val="single" w:sz="4" w:space="0" w:color="auto"/>
            </w:tcBorders>
          </w:tcPr>
          <w:p w:rsidR="00242587" w:rsidRPr="00BE362D" w:rsidRDefault="00242587" w:rsidP="00FE6D2C">
            <w:pPr>
              <w:suppressAutoHyphens/>
              <w:jc w:val="center"/>
              <w:rPr>
                <w:rFonts w:ascii="Arial" w:hAnsi="Arial" w:cs="Arial"/>
                <w:sz w:val="24"/>
                <w:szCs w:val="24"/>
                <w:lang w:val="tt-RU"/>
              </w:rPr>
            </w:pPr>
            <w:r w:rsidRPr="00BE362D">
              <w:rPr>
                <w:rFonts w:ascii="Arial" w:hAnsi="Arial" w:cs="Arial"/>
                <w:sz w:val="24"/>
                <w:szCs w:val="24"/>
              </w:rPr>
              <w:t>Шакиров Ильнур Ирек</w:t>
            </w:r>
            <w:r w:rsidRPr="00BE362D">
              <w:rPr>
                <w:rFonts w:ascii="Arial" w:hAnsi="Arial" w:cs="Arial"/>
                <w:sz w:val="24"/>
                <w:szCs w:val="24"/>
                <w:lang w:val="tt-RU"/>
              </w:rPr>
              <w:t xml:space="preserve"> улы</w:t>
            </w:r>
          </w:p>
        </w:tc>
        <w:tc>
          <w:tcPr>
            <w:tcW w:w="1578" w:type="dxa"/>
            <w:tcBorders>
              <w:top w:val="single" w:sz="4" w:space="0" w:color="auto"/>
              <w:left w:val="single" w:sz="4" w:space="0" w:color="auto"/>
              <w:bottom w:val="single" w:sz="4" w:space="0" w:color="auto"/>
              <w:right w:val="single" w:sz="4" w:space="0" w:color="auto"/>
            </w:tcBorders>
          </w:tcPr>
          <w:p w:rsidR="00242587" w:rsidRPr="00BE362D" w:rsidRDefault="00242587" w:rsidP="00FE6D2C">
            <w:pPr>
              <w:suppressAutoHyphens/>
              <w:jc w:val="center"/>
              <w:rPr>
                <w:rFonts w:ascii="Arial" w:hAnsi="Arial" w:cs="Arial"/>
                <w:sz w:val="24"/>
                <w:szCs w:val="24"/>
              </w:rPr>
            </w:pPr>
            <w:r w:rsidRPr="00BE362D">
              <w:rPr>
                <w:rFonts w:ascii="Arial" w:hAnsi="Arial" w:cs="Arial"/>
                <w:sz w:val="24"/>
                <w:szCs w:val="24"/>
              </w:rPr>
              <w:t>84379-21267</w:t>
            </w:r>
          </w:p>
        </w:tc>
        <w:tc>
          <w:tcPr>
            <w:tcW w:w="3605" w:type="dxa"/>
            <w:gridSpan w:val="2"/>
            <w:tcBorders>
              <w:top w:val="single" w:sz="4" w:space="0" w:color="auto"/>
              <w:left w:val="single" w:sz="4" w:space="0" w:color="auto"/>
              <w:bottom w:val="single" w:sz="4" w:space="0" w:color="auto"/>
              <w:right w:val="single" w:sz="4" w:space="0" w:color="auto"/>
            </w:tcBorders>
            <w:hideMark/>
          </w:tcPr>
          <w:p w:rsidR="00242587" w:rsidRPr="00BE362D" w:rsidRDefault="003D655E" w:rsidP="00FE6D2C">
            <w:pPr>
              <w:jc w:val="center"/>
              <w:rPr>
                <w:rFonts w:ascii="Arial" w:hAnsi="Arial" w:cs="Arial"/>
                <w:color w:val="000000" w:themeColor="text1"/>
                <w:sz w:val="24"/>
                <w:szCs w:val="24"/>
              </w:rPr>
            </w:pPr>
            <w:hyperlink r:id="rId11" w:history="1">
              <w:r w:rsidR="00242587" w:rsidRPr="00BE362D">
                <w:rPr>
                  <w:rStyle w:val="ad"/>
                  <w:rFonts w:ascii="Arial" w:hAnsi="Arial" w:cs="Arial"/>
                  <w:color w:val="000000" w:themeColor="text1"/>
                  <w:sz w:val="24"/>
                  <w:szCs w:val="24"/>
                </w:rPr>
                <w:t>Ispolkom.Verhniy-usl@tatar.ru</w:t>
              </w:r>
            </w:hyperlink>
          </w:p>
        </w:tc>
      </w:tr>
      <w:tr w:rsidR="00242587" w:rsidRPr="00BE362D" w:rsidTr="00FE6D2C">
        <w:tc>
          <w:tcPr>
            <w:tcW w:w="2476" w:type="dxa"/>
            <w:tcBorders>
              <w:top w:val="single" w:sz="4" w:space="0" w:color="auto"/>
              <w:left w:val="single" w:sz="4" w:space="0" w:color="auto"/>
              <w:bottom w:val="single" w:sz="4" w:space="0" w:color="auto"/>
              <w:right w:val="single" w:sz="4" w:space="0" w:color="auto"/>
            </w:tcBorders>
            <w:hideMark/>
          </w:tcPr>
          <w:p w:rsidR="00242587" w:rsidRPr="00BE362D" w:rsidRDefault="00242587" w:rsidP="00FE6D2C">
            <w:pPr>
              <w:rPr>
                <w:rFonts w:ascii="Arial" w:hAnsi="Arial" w:cs="Arial"/>
                <w:sz w:val="24"/>
                <w:szCs w:val="24"/>
              </w:rPr>
            </w:pPr>
            <w:r w:rsidRPr="00BE362D">
              <w:rPr>
                <w:rFonts w:ascii="Arial" w:hAnsi="Arial" w:cs="Arial"/>
                <w:sz w:val="24"/>
                <w:szCs w:val="24"/>
              </w:rPr>
              <w:t>Башкарма комитетның эшлә</w:t>
            </w:r>
            <w:proofErr w:type="gramStart"/>
            <w:r w:rsidRPr="00BE362D">
              <w:rPr>
                <w:rFonts w:ascii="Arial" w:hAnsi="Arial" w:cs="Arial"/>
                <w:sz w:val="24"/>
                <w:szCs w:val="24"/>
              </w:rPr>
              <w:t>р</w:t>
            </w:r>
            <w:proofErr w:type="gramEnd"/>
            <w:r w:rsidRPr="00BE362D">
              <w:rPr>
                <w:rFonts w:ascii="Arial" w:hAnsi="Arial" w:cs="Arial"/>
                <w:sz w:val="24"/>
                <w:szCs w:val="24"/>
              </w:rPr>
              <w:t xml:space="preserve"> идарәчесе</w:t>
            </w:r>
          </w:p>
        </w:tc>
        <w:tc>
          <w:tcPr>
            <w:tcW w:w="2253" w:type="dxa"/>
            <w:tcBorders>
              <w:top w:val="single" w:sz="4" w:space="0" w:color="auto"/>
              <w:left w:val="single" w:sz="4" w:space="0" w:color="auto"/>
              <w:bottom w:val="single" w:sz="4" w:space="0" w:color="auto"/>
              <w:right w:val="single" w:sz="4" w:space="0" w:color="auto"/>
            </w:tcBorders>
          </w:tcPr>
          <w:p w:rsidR="00242587" w:rsidRPr="00BE362D" w:rsidRDefault="00242587" w:rsidP="00FE6D2C">
            <w:pPr>
              <w:suppressAutoHyphens/>
              <w:jc w:val="center"/>
              <w:rPr>
                <w:rFonts w:ascii="Arial" w:hAnsi="Arial" w:cs="Arial"/>
                <w:sz w:val="24"/>
                <w:szCs w:val="24"/>
              </w:rPr>
            </w:pPr>
            <w:r w:rsidRPr="00BE362D">
              <w:rPr>
                <w:rFonts w:ascii="Arial" w:hAnsi="Arial" w:cs="Arial"/>
                <w:sz w:val="24"/>
                <w:szCs w:val="24"/>
              </w:rPr>
              <w:t>Мингазова Альфия К</w:t>
            </w:r>
            <w:r w:rsidRPr="00BE362D">
              <w:rPr>
                <w:rFonts w:ascii="Arial" w:hAnsi="Arial" w:cs="Arial"/>
                <w:sz w:val="24"/>
                <w:szCs w:val="24"/>
                <w:lang w:val="tt-RU"/>
              </w:rPr>
              <w:t>о</w:t>
            </w:r>
            <w:r w:rsidRPr="00BE362D">
              <w:rPr>
                <w:rFonts w:ascii="Arial" w:hAnsi="Arial" w:cs="Arial"/>
                <w:sz w:val="24"/>
                <w:szCs w:val="24"/>
              </w:rPr>
              <w:t>рбангали</w:t>
            </w:r>
            <w:r w:rsidRPr="00BE362D">
              <w:rPr>
                <w:rFonts w:ascii="Arial" w:hAnsi="Arial" w:cs="Arial"/>
                <w:sz w:val="24"/>
                <w:szCs w:val="24"/>
                <w:lang w:val="tt-RU"/>
              </w:rPr>
              <w:t xml:space="preserve"> кызы</w:t>
            </w:r>
            <w:r w:rsidRPr="00BE362D">
              <w:rPr>
                <w:rFonts w:ascii="Arial" w:hAnsi="Arial" w:cs="Arial"/>
                <w:sz w:val="24"/>
                <w:szCs w:val="24"/>
              </w:rPr>
              <w:t xml:space="preserve"> </w:t>
            </w:r>
          </w:p>
        </w:tc>
        <w:tc>
          <w:tcPr>
            <w:tcW w:w="1578" w:type="dxa"/>
            <w:tcBorders>
              <w:top w:val="single" w:sz="4" w:space="0" w:color="auto"/>
              <w:left w:val="single" w:sz="4" w:space="0" w:color="auto"/>
              <w:bottom w:val="single" w:sz="4" w:space="0" w:color="auto"/>
              <w:right w:val="single" w:sz="4" w:space="0" w:color="auto"/>
            </w:tcBorders>
          </w:tcPr>
          <w:p w:rsidR="00242587" w:rsidRPr="00BE362D" w:rsidRDefault="00242587" w:rsidP="00FE6D2C">
            <w:pPr>
              <w:suppressAutoHyphens/>
              <w:jc w:val="center"/>
              <w:rPr>
                <w:rFonts w:ascii="Arial" w:hAnsi="Arial" w:cs="Arial"/>
                <w:sz w:val="24"/>
                <w:szCs w:val="24"/>
              </w:rPr>
            </w:pPr>
            <w:r w:rsidRPr="00BE362D">
              <w:rPr>
                <w:rFonts w:ascii="Arial" w:hAnsi="Arial" w:cs="Arial"/>
                <w:sz w:val="24"/>
                <w:szCs w:val="24"/>
              </w:rPr>
              <w:t>84379-22613</w:t>
            </w:r>
          </w:p>
        </w:tc>
        <w:tc>
          <w:tcPr>
            <w:tcW w:w="3605" w:type="dxa"/>
            <w:gridSpan w:val="2"/>
            <w:tcBorders>
              <w:top w:val="single" w:sz="4" w:space="0" w:color="auto"/>
              <w:left w:val="single" w:sz="4" w:space="0" w:color="auto"/>
              <w:bottom w:val="single" w:sz="4" w:space="0" w:color="auto"/>
              <w:right w:val="single" w:sz="4" w:space="0" w:color="auto"/>
            </w:tcBorders>
          </w:tcPr>
          <w:p w:rsidR="00242587" w:rsidRPr="00BE362D" w:rsidRDefault="003D655E" w:rsidP="00FE6D2C">
            <w:pPr>
              <w:suppressAutoHyphens/>
              <w:jc w:val="center"/>
              <w:rPr>
                <w:rFonts w:ascii="Arial" w:hAnsi="Arial" w:cs="Arial"/>
                <w:color w:val="000000" w:themeColor="text1"/>
                <w:sz w:val="24"/>
                <w:szCs w:val="24"/>
                <w:lang w:val="en-US"/>
              </w:rPr>
            </w:pPr>
            <w:hyperlink r:id="rId12" w:history="1">
              <w:r w:rsidR="00242587" w:rsidRPr="00BE362D">
                <w:rPr>
                  <w:rStyle w:val="ad"/>
                  <w:rFonts w:ascii="Arial" w:hAnsi="Arial" w:cs="Arial"/>
                  <w:color w:val="000000" w:themeColor="text1"/>
                  <w:sz w:val="24"/>
                  <w:szCs w:val="24"/>
                  <w:lang w:val="en-US"/>
                </w:rPr>
                <w:t>Alfiya</w:t>
              </w:r>
              <w:r w:rsidR="00242587" w:rsidRPr="00BE362D">
                <w:rPr>
                  <w:rStyle w:val="ad"/>
                  <w:rFonts w:ascii="Arial" w:hAnsi="Arial" w:cs="Arial"/>
                  <w:color w:val="000000" w:themeColor="text1"/>
                  <w:sz w:val="24"/>
                  <w:szCs w:val="24"/>
                </w:rPr>
                <w:t>.</w:t>
              </w:r>
              <w:r w:rsidR="00242587" w:rsidRPr="00BE362D">
                <w:rPr>
                  <w:rStyle w:val="ad"/>
                  <w:rFonts w:ascii="Arial" w:hAnsi="Arial" w:cs="Arial"/>
                  <w:color w:val="000000" w:themeColor="text1"/>
                  <w:sz w:val="24"/>
                  <w:szCs w:val="24"/>
                  <w:lang w:val="en-US"/>
                </w:rPr>
                <w:t>Mingasova</w:t>
              </w:r>
              <w:r w:rsidR="00242587" w:rsidRPr="00BE362D">
                <w:rPr>
                  <w:rStyle w:val="ad"/>
                  <w:rFonts w:ascii="Arial" w:hAnsi="Arial" w:cs="Arial"/>
                  <w:color w:val="000000" w:themeColor="text1"/>
                  <w:sz w:val="24"/>
                  <w:szCs w:val="24"/>
                </w:rPr>
                <w:t>@</w:t>
              </w:r>
              <w:r w:rsidR="00242587" w:rsidRPr="00BE362D">
                <w:rPr>
                  <w:rStyle w:val="ad"/>
                  <w:rFonts w:ascii="Arial" w:hAnsi="Arial" w:cs="Arial"/>
                  <w:color w:val="000000" w:themeColor="text1"/>
                  <w:sz w:val="24"/>
                  <w:szCs w:val="24"/>
                  <w:lang w:val="en-US"/>
                </w:rPr>
                <w:t>tatar</w:t>
              </w:r>
              <w:r w:rsidR="00242587" w:rsidRPr="00BE362D">
                <w:rPr>
                  <w:rStyle w:val="ad"/>
                  <w:rFonts w:ascii="Arial" w:hAnsi="Arial" w:cs="Arial"/>
                  <w:color w:val="000000" w:themeColor="text1"/>
                  <w:sz w:val="24"/>
                  <w:szCs w:val="24"/>
                </w:rPr>
                <w:t>.</w:t>
              </w:r>
              <w:r w:rsidR="00242587" w:rsidRPr="00BE362D">
                <w:rPr>
                  <w:rStyle w:val="ad"/>
                  <w:rFonts w:ascii="Arial" w:hAnsi="Arial" w:cs="Arial"/>
                  <w:color w:val="000000" w:themeColor="text1"/>
                  <w:sz w:val="24"/>
                  <w:szCs w:val="24"/>
                  <w:lang w:val="en-US"/>
                </w:rPr>
                <w:t>ru</w:t>
              </w:r>
            </w:hyperlink>
          </w:p>
        </w:tc>
      </w:tr>
      <w:tr w:rsidR="00242587" w:rsidRPr="00BE362D" w:rsidTr="00FE6D2C">
        <w:tc>
          <w:tcPr>
            <w:tcW w:w="2476" w:type="dxa"/>
            <w:tcBorders>
              <w:top w:val="single" w:sz="4" w:space="0" w:color="auto"/>
              <w:left w:val="single" w:sz="4" w:space="0" w:color="auto"/>
              <w:bottom w:val="single" w:sz="4" w:space="0" w:color="auto"/>
              <w:right w:val="single" w:sz="4" w:space="0" w:color="auto"/>
            </w:tcBorders>
            <w:hideMark/>
          </w:tcPr>
          <w:p w:rsidR="00242587" w:rsidRPr="00BE362D" w:rsidRDefault="00242587" w:rsidP="00FE6D2C">
            <w:pPr>
              <w:rPr>
                <w:rFonts w:ascii="Arial" w:hAnsi="Arial" w:cs="Arial"/>
                <w:sz w:val="24"/>
                <w:szCs w:val="24"/>
              </w:rPr>
            </w:pPr>
            <w:r w:rsidRPr="00BE362D">
              <w:rPr>
                <w:rFonts w:ascii="Arial" w:hAnsi="Arial" w:cs="Arial"/>
                <w:sz w:val="24"/>
                <w:szCs w:val="24"/>
              </w:rPr>
              <w:t>Архитектура һәм шәһә</w:t>
            </w:r>
            <w:proofErr w:type="gramStart"/>
            <w:r w:rsidRPr="00BE362D">
              <w:rPr>
                <w:rFonts w:ascii="Arial" w:hAnsi="Arial" w:cs="Arial"/>
                <w:sz w:val="24"/>
                <w:szCs w:val="24"/>
              </w:rPr>
              <w:t>р</w:t>
            </w:r>
            <w:proofErr w:type="gramEnd"/>
            <w:r w:rsidRPr="00BE362D">
              <w:rPr>
                <w:rFonts w:ascii="Arial" w:hAnsi="Arial" w:cs="Arial"/>
                <w:sz w:val="24"/>
                <w:szCs w:val="24"/>
              </w:rPr>
              <w:t xml:space="preserve"> төзелеше бүлеге башлыгы</w:t>
            </w:r>
          </w:p>
        </w:tc>
        <w:tc>
          <w:tcPr>
            <w:tcW w:w="2253" w:type="dxa"/>
            <w:tcBorders>
              <w:top w:val="single" w:sz="4" w:space="0" w:color="auto"/>
              <w:left w:val="single" w:sz="4" w:space="0" w:color="auto"/>
              <w:bottom w:val="single" w:sz="4" w:space="0" w:color="auto"/>
              <w:right w:val="single" w:sz="4" w:space="0" w:color="auto"/>
            </w:tcBorders>
          </w:tcPr>
          <w:p w:rsidR="00242587" w:rsidRPr="00BE362D" w:rsidRDefault="00242587" w:rsidP="00FE6D2C">
            <w:pPr>
              <w:suppressAutoHyphens/>
              <w:jc w:val="center"/>
              <w:rPr>
                <w:rFonts w:ascii="Arial" w:hAnsi="Arial" w:cs="Arial"/>
                <w:sz w:val="24"/>
                <w:szCs w:val="24"/>
                <w:lang w:val="tt-RU"/>
              </w:rPr>
            </w:pPr>
            <w:r w:rsidRPr="00BE362D">
              <w:rPr>
                <w:rFonts w:ascii="Arial" w:hAnsi="Arial" w:cs="Arial"/>
                <w:sz w:val="24"/>
                <w:szCs w:val="24"/>
              </w:rPr>
              <w:t>Сагдеева Алина Динарис</w:t>
            </w:r>
            <w:r w:rsidRPr="00BE362D">
              <w:rPr>
                <w:rFonts w:ascii="Arial" w:hAnsi="Arial" w:cs="Arial"/>
                <w:sz w:val="24"/>
                <w:szCs w:val="24"/>
                <w:lang w:val="tt-RU"/>
              </w:rPr>
              <w:t xml:space="preserve"> кызы</w:t>
            </w:r>
          </w:p>
        </w:tc>
        <w:tc>
          <w:tcPr>
            <w:tcW w:w="1584" w:type="dxa"/>
            <w:gridSpan w:val="2"/>
            <w:tcBorders>
              <w:top w:val="single" w:sz="4" w:space="0" w:color="auto"/>
              <w:left w:val="single" w:sz="4" w:space="0" w:color="auto"/>
              <w:bottom w:val="single" w:sz="4" w:space="0" w:color="auto"/>
              <w:right w:val="single" w:sz="4" w:space="0" w:color="auto"/>
            </w:tcBorders>
            <w:hideMark/>
          </w:tcPr>
          <w:p w:rsidR="00242587" w:rsidRPr="00BE362D" w:rsidRDefault="00242587" w:rsidP="00FE6D2C">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84379-21659</w:t>
            </w:r>
          </w:p>
        </w:tc>
        <w:tc>
          <w:tcPr>
            <w:tcW w:w="3599" w:type="dxa"/>
            <w:tcBorders>
              <w:top w:val="single" w:sz="4" w:space="0" w:color="auto"/>
              <w:left w:val="single" w:sz="4" w:space="0" w:color="auto"/>
              <w:bottom w:val="single" w:sz="4" w:space="0" w:color="auto"/>
              <w:right w:val="single" w:sz="4" w:space="0" w:color="auto"/>
            </w:tcBorders>
            <w:hideMark/>
          </w:tcPr>
          <w:p w:rsidR="00242587" w:rsidRPr="00BE362D" w:rsidRDefault="00242587" w:rsidP="00FE6D2C">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 xml:space="preserve"> </w:t>
            </w:r>
            <w:hyperlink r:id="rId13" w:history="1">
              <w:r w:rsidRPr="00BE362D">
                <w:rPr>
                  <w:rStyle w:val="ad"/>
                  <w:rFonts w:ascii="Arial" w:hAnsi="Arial" w:cs="Arial"/>
                  <w:color w:val="000000" w:themeColor="text1"/>
                  <w:sz w:val="24"/>
                  <w:szCs w:val="24"/>
                </w:rPr>
                <w:t>А</w:t>
              </w:r>
              <w:r w:rsidRPr="00BE362D">
                <w:rPr>
                  <w:rStyle w:val="ad"/>
                  <w:rFonts w:ascii="Arial" w:hAnsi="Arial" w:cs="Arial"/>
                  <w:color w:val="000000" w:themeColor="text1"/>
                  <w:sz w:val="24"/>
                  <w:szCs w:val="24"/>
                  <w:lang w:val="en-US"/>
                </w:rPr>
                <w:t>lina</w:t>
              </w:r>
              <w:r w:rsidRPr="00BE362D">
                <w:rPr>
                  <w:rStyle w:val="ad"/>
                  <w:rFonts w:ascii="Arial" w:hAnsi="Arial" w:cs="Arial"/>
                  <w:color w:val="000000" w:themeColor="text1"/>
                  <w:sz w:val="24"/>
                  <w:szCs w:val="24"/>
                </w:rPr>
                <w:t>.</w:t>
              </w:r>
              <w:r w:rsidRPr="00BE362D">
                <w:rPr>
                  <w:rStyle w:val="ad"/>
                  <w:rFonts w:ascii="Arial" w:hAnsi="Arial" w:cs="Arial"/>
                  <w:color w:val="000000" w:themeColor="text1"/>
                  <w:sz w:val="24"/>
                  <w:szCs w:val="24"/>
                  <w:lang w:val="en-US"/>
                </w:rPr>
                <w:t>Sagdeeva</w:t>
              </w:r>
              <w:r w:rsidRPr="00BE362D">
                <w:rPr>
                  <w:rStyle w:val="ad"/>
                  <w:rFonts w:ascii="Arial" w:hAnsi="Arial" w:cs="Arial"/>
                  <w:color w:val="000000" w:themeColor="text1"/>
                  <w:sz w:val="24"/>
                  <w:szCs w:val="24"/>
                </w:rPr>
                <w:t>@tatar.ru</w:t>
              </w:r>
            </w:hyperlink>
          </w:p>
        </w:tc>
      </w:tr>
      <w:tr w:rsidR="00242587" w:rsidRPr="00BE362D" w:rsidTr="00FE6D2C">
        <w:tc>
          <w:tcPr>
            <w:tcW w:w="2476" w:type="dxa"/>
            <w:tcBorders>
              <w:top w:val="single" w:sz="4" w:space="0" w:color="auto"/>
              <w:left w:val="single" w:sz="4" w:space="0" w:color="auto"/>
              <w:bottom w:val="single" w:sz="4" w:space="0" w:color="auto"/>
              <w:right w:val="single" w:sz="4" w:space="0" w:color="auto"/>
            </w:tcBorders>
          </w:tcPr>
          <w:p w:rsidR="00242587" w:rsidRPr="00BE362D" w:rsidRDefault="00242587" w:rsidP="00FE6D2C">
            <w:pPr>
              <w:rPr>
                <w:rFonts w:ascii="Arial" w:hAnsi="Arial" w:cs="Arial"/>
                <w:sz w:val="24"/>
                <w:szCs w:val="24"/>
              </w:rPr>
            </w:pPr>
            <w:r w:rsidRPr="00BE362D">
              <w:rPr>
                <w:rFonts w:ascii="Arial" w:hAnsi="Arial" w:cs="Arial"/>
                <w:sz w:val="24"/>
                <w:szCs w:val="24"/>
              </w:rPr>
              <w:t>Архитектура һәм шәһә</w:t>
            </w:r>
            <w:proofErr w:type="gramStart"/>
            <w:r w:rsidRPr="00BE362D">
              <w:rPr>
                <w:rFonts w:ascii="Arial" w:hAnsi="Arial" w:cs="Arial"/>
                <w:sz w:val="24"/>
                <w:szCs w:val="24"/>
              </w:rPr>
              <w:t>р</w:t>
            </w:r>
            <w:proofErr w:type="gramEnd"/>
            <w:r w:rsidRPr="00BE362D">
              <w:rPr>
                <w:rFonts w:ascii="Arial" w:hAnsi="Arial" w:cs="Arial"/>
                <w:sz w:val="24"/>
                <w:szCs w:val="24"/>
              </w:rPr>
              <w:t xml:space="preserve"> төзелеше бүлеге белгече</w:t>
            </w:r>
          </w:p>
        </w:tc>
        <w:tc>
          <w:tcPr>
            <w:tcW w:w="2253" w:type="dxa"/>
            <w:tcBorders>
              <w:top w:val="single" w:sz="4" w:space="0" w:color="auto"/>
              <w:left w:val="single" w:sz="4" w:space="0" w:color="auto"/>
              <w:bottom w:val="single" w:sz="4" w:space="0" w:color="auto"/>
              <w:right w:val="single" w:sz="4" w:space="0" w:color="auto"/>
            </w:tcBorders>
          </w:tcPr>
          <w:p w:rsidR="00242587" w:rsidRPr="00BE362D" w:rsidRDefault="00242587" w:rsidP="00FE6D2C">
            <w:pPr>
              <w:suppressAutoHyphens/>
              <w:jc w:val="center"/>
              <w:rPr>
                <w:rFonts w:ascii="Arial" w:hAnsi="Arial" w:cs="Arial"/>
                <w:sz w:val="24"/>
                <w:szCs w:val="24"/>
              </w:rPr>
            </w:pPr>
            <w:r w:rsidRPr="00BE362D">
              <w:rPr>
                <w:rFonts w:ascii="Arial" w:hAnsi="Arial" w:cs="Arial"/>
                <w:sz w:val="24"/>
                <w:szCs w:val="24"/>
              </w:rPr>
              <w:t>Кобзева Екатерина Витальевна</w:t>
            </w:r>
          </w:p>
        </w:tc>
        <w:tc>
          <w:tcPr>
            <w:tcW w:w="1584" w:type="dxa"/>
            <w:gridSpan w:val="2"/>
            <w:tcBorders>
              <w:top w:val="single" w:sz="4" w:space="0" w:color="auto"/>
              <w:left w:val="single" w:sz="4" w:space="0" w:color="auto"/>
              <w:bottom w:val="single" w:sz="4" w:space="0" w:color="auto"/>
              <w:right w:val="single" w:sz="4" w:space="0" w:color="auto"/>
            </w:tcBorders>
          </w:tcPr>
          <w:p w:rsidR="00242587" w:rsidRPr="00BE362D" w:rsidRDefault="00242587" w:rsidP="00FE6D2C">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84379-21659</w:t>
            </w:r>
          </w:p>
        </w:tc>
        <w:tc>
          <w:tcPr>
            <w:tcW w:w="3599" w:type="dxa"/>
            <w:tcBorders>
              <w:top w:val="single" w:sz="4" w:space="0" w:color="auto"/>
              <w:left w:val="single" w:sz="4" w:space="0" w:color="auto"/>
              <w:bottom w:val="single" w:sz="4" w:space="0" w:color="auto"/>
              <w:right w:val="single" w:sz="4" w:space="0" w:color="auto"/>
            </w:tcBorders>
          </w:tcPr>
          <w:p w:rsidR="00242587" w:rsidRPr="00BE362D" w:rsidRDefault="003D655E" w:rsidP="00FE6D2C">
            <w:pPr>
              <w:suppressAutoHyphens/>
              <w:jc w:val="center"/>
              <w:rPr>
                <w:rFonts w:ascii="Arial" w:hAnsi="Arial" w:cs="Arial"/>
                <w:color w:val="000000" w:themeColor="text1"/>
                <w:sz w:val="24"/>
                <w:szCs w:val="24"/>
              </w:rPr>
            </w:pPr>
            <w:hyperlink r:id="rId14" w:history="1">
              <w:r w:rsidR="00242587" w:rsidRPr="00BE362D">
                <w:rPr>
                  <w:rStyle w:val="ad"/>
                  <w:rFonts w:ascii="Arial" w:hAnsi="Arial" w:cs="Arial"/>
                  <w:color w:val="000000" w:themeColor="text1"/>
                  <w:sz w:val="24"/>
                  <w:szCs w:val="24"/>
                </w:rPr>
                <w:t>Ekaterina.Kobzeva@tatar.ru</w:t>
              </w:r>
            </w:hyperlink>
          </w:p>
        </w:tc>
      </w:tr>
      <w:tr w:rsidR="00242587" w:rsidRPr="00BE362D" w:rsidTr="00FE6D2C">
        <w:tc>
          <w:tcPr>
            <w:tcW w:w="2476" w:type="dxa"/>
            <w:tcBorders>
              <w:top w:val="single" w:sz="4" w:space="0" w:color="auto"/>
              <w:left w:val="single" w:sz="4" w:space="0" w:color="auto"/>
              <w:bottom w:val="single" w:sz="4" w:space="0" w:color="auto"/>
              <w:right w:val="single" w:sz="4" w:space="0" w:color="auto"/>
            </w:tcBorders>
          </w:tcPr>
          <w:p w:rsidR="00242587" w:rsidRPr="00BE362D" w:rsidRDefault="00242587" w:rsidP="00FE6D2C">
            <w:pPr>
              <w:rPr>
                <w:rFonts w:ascii="Arial" w:hAnsi="Arial" w:cs="Arial"/>
                <w:sz w:val="24"/>
                <w:szCs w:val="24"/>
              </w:rPr>
            </w:pPr>
            <w:r w:rsidRPr="00BE362D">
              <w:rPr>
                <w:rFonts w:ascii="Arial" w:hAnsi="Arial" w:cs="Arial"/>
                <w:sz w:val="24"/>
                <w:szCs w:val="24"/>
              </w:rPr>
              <w:t>Архитектура һәм шәһә</w:t>
            </w:r>
            <w:proofErr w:type="gramStart"/>
            <w:r w:rsidRPr="00BE362D">
              <w:rPr>
                <w:rFonts w:ascii="Arial" w:hAnsi="Arial" w:cs="Arial"/>
                <w:sz w:val="24"/>
                <w:szCs w:val="24"/>
              </w:rPr>
              <w:t>р</w:t>
            </w:r>
            <w:proofErr w:type="gramEnd"/>
            <w:r w:rsidRPr="00BE362D">
              <w:rPr>
                <w:rFonts w:ascii="Arial" w:hAnsi="Arial" w:cs="Arial"/>
                <w:sz w:val="24"/>
                <w:szCs w:val="24"/>
              </w:rPr>
              <w:t xml:space="preserve"> төзелеше бүлеге белгече</w:t>
            </w:r>
          </w:p>
        </w:tc>
        <w:tc>
          <w:tcPr>
            <w:tcW w:w="2253" w:type="dxa"/>
            <w:tcBorders>
              <w:top w:val="single" w:sz="4" w:space="0" w:color="auto"/>
              <w:left w:val="single" w:sz="4" w:space="0" w:color="auto"/>
              <w:bottom w:val="single" w:sz="4" w:space="0" w:color="auto"/>
              <w:right w:val="single" w:sz="4" w:space="0" w:color="auto"/>
            </w:tcBorders>
          </w:tcPr>
          <w:p w:rsidR="00242587" w:rsidRPr="00BE362D" w:rsidRDefault="00242587" w:rsidP="00FE6D2C">
            <w:pPr>
              <w:suppressAutoHyphens/>
              <w:jc w:val="center"/>
              <w:rPr>
                <w:rFonts w:ascii="Arial" w:hAnsi="Arial" w:cs="Arial"/>
                <w:sz w:val="24"/>
                <w:szCs w:val="24"/>
              </w:rPr>
            </w:pPr>
            <w:r w:rsidRPr="00BE362D">
              <w:rPr>
                <w:rFonts w:ascii="Arial" w:hAnsi="Arial" w:cs="Arial"/>
                <w:sz w:val="24"/>
                <w:szCs w:val="24"/>
              </w:rPr>
              <w:t>Нагайцева Лилия Владимировна</w:t>
            </w:r>
          </w:p>
        </w:tc>
        <w:tc>
          <w:tcPr>
            <w:tcW w:w="1584" w:type="dxa"/>
            <w:gridSpan w:val="2"/>
            <w:tcBorders>
              <w:top w:val="single" w:sz="4" w:space="0" w:color="auto"/>
              <w:left w:val="single" w:sz="4" w:space="0" w:color="auto"/>
              <w:bottom w:val="single" w:sz="4" w:space="0" w:color="auto"/>
              <w:right w:val="single" w:sz="4" w:space="0" w:color="auto"/>
            </w:tcBorders>
          </w:tcPr>
          <w:p w:rsidR="00242587" w:rsidRPr="00BE362D" w:rsidRDefault="00242587" w:rsidP="00FE6D2C">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84379-21659</w:t>
            </w:r>
          </w:p>
        </w:tc>
        <w:tc>
          <w:tcPr>
            <w:tcW w:w="3599" w:type="dxa"/>
            <w:tcBorders>
              <w:top w:val="single" w:sz="4" w:space="0" w:color="auto"/>
              <w:left w:val="single" w:sz="4" w:space="0" w:color="auto"/>
              <w:bottom w:val="single" w:sz="4" w:space="0" w:color="auto"/>
              <w:right w:val="single" w:sz="4" w:space="0" w:color="auto"/>
            </w:tcBorders>
          </w:tcPr>
          <w:p w:rsidR="00242587" w:rsidRPr="00BE362D" w:rsidRDefault="003D655E" w:rsidP="00FE6D2C">
            <w:pPr>
              <w:jc w:val="center"/>
              <w:rPr>
                <w:rFonts w:ascii="Arial" w:hAnsi="Arial" w:cs="Arial"/>
                <w:color w:val="000000" w:themeColor="text1"/>
                <w:sz w:val="24"/>
                <w:szCs w:val="24"/>
              </w:rPr>
            </w:pPr>
            <w:hyperlink r:id="rId15" w:history="1">
              <w:r w:rsidR="00242587" w:rsidRPr="00BE362D">
                <w:rPr>
                  <w:rStyle w:val="ad"/>
                  <w:rFonts w:ascii="Arial" w:hAnsi="Arial" w:cs="Arial"/>
                  <w:color w:val="000000" w:themeColor="text1"/>
                  <w:sz w:val="24"/>
                  <w:szCs w:val="24"/>
                </w:rPr>
                <w:t>Liliya.Nagayceva@tatar.ru</w:t>
              </w:r>
            </w:hyperlink>
          </w:p>
          <w:p w:rsidR="00242587" w:rsidRPr="00BE362D" w:rsidRDefault="00242587" w:rsidP="00FE6D2C">
            <w:pPr>
              <w:suppressAutoHyphens/>
              <w:jc w:val="center"/>
              <w:rPr>
                <w:rFonts w:ascii="Arial" w:hAnsi="Arial" w:cs="Arial"/>
                <w:color w:val="000000" w:themeColor="text1"/>
                <w:sz w:val="24"/>
                <w:szCs w:val="24"/>
              </w:rPr>
            </w:pPr>
          </w:p>
        </w:tc>
      </w:tr>
      <w:tr w:rsidR="00242587" w:rsidRPr="00BE362D" w:rsidTr="00FE6D2C">
        <w:tc>
          <w:tcPr>
            <w:tcW w:w="2476" w:type="dxa"/>
            <w:tcBorders>
              <w:top w:val="single" w:sz="4" w:space="0" w:color="auto"/>
              <w:left w:val="single" w:sz="4" w:space="0" w:color="auto"/>
              <w:bottom w:val="single" w:sz="4" w:space="0" w:color="auto"/>
              <w:right w:val="single" w:sz="4" w:space="0" w:color="auto"/>
            </w:tcBorders>
          </w:tcPr>
          <w:p w:rsidR="00242587" w:rsidRPr="00BE362D" w:rsidRDefault="00242587" w:rsidP="00FE6D2C">
            <w:pPr>
              <w:rPr>
                <w:rFonts w:ascii="Arial" w:hAnsi="Arial" w:cs="Arial"/>
                <w:sz w:val="24"/>
                <w:szCs w:val="24"/>
              </w:rPr>
            </w:pPr>
            <w:r w:rsidRPr="00BE362D">
              <w:rPr>
                <w:rFonts w:ascii="Arial" w:hAnsi="Arial" w:cs="Arial"/>
                <w:sz w:val="24"/>
                <w:szCs w:val="24"/>
              </w:rPr>
              <w:t>Архитектура һәм шәһә</w:t>
            </w:r>
            <w:proofErr w:type="gramStart"/>
            <w:r w:rsidRPr="00BE362D">
              <w:rPr>
                <w:rFonts w:ascii="Arial" w:hAnsi="Arial" w:cs="Arial"/>
                <w:sz w:val="24"/>
                <w:szCs w:val="24"/>
              </w:rPr>
              <w:t>р</w:t>
            </w:r>
            <w:proofErr w:type="gramEnd"/>
            <w:r w:rsidRPr="00BE362D">
              <w:rPr>
                <w:rFonts w:ascii="Arial" w:hAnsi="Arial" w:cs="Arial"/>
                <w:sz w:val="24"/>
                <w:szCs w:val="24"/>
              </w:rPr>
              <w:t xml:space="preserve"> төзелеше бүлеге белгече</w:t>
            </w:r>
          </w:p>
        </w:tc>
        <w:tc>
          <w:tcPr>
            <w:tcW w:w="2253" w:type="dxa"/>
            <w:tcBorders>
              <w:top w:val="single" w:sz="4" w:space="0" w:color="auto"/>
              <w:left w:val="single" w:sz="4" w:space="0" w:color="auto"/>
              <w:bottom w:val="single" w:sz="4" w:space="0" w:color="auto"/>
              <w:right w:val="single" w:sz="4" w:space="0" w:color="auto"/>
            </w:tcBorders>
          </w:tcPr>
          <w:p w:rsidR="00242587" w:rsidRPr="00BE362D" w:rsidRDefault="00242587" w:rsidP="00FE6D2C">
            <w:pPr>
              <w:suppressAutoHyphens/>
              <w:jc w:val="center"/>
              <w:rPr>
                <w:rFonts w:ascii="Arial" w:hAnsi="Arial" w:cs="Arial"/>
                <w:sz w:val="24"/>
                <w:szCs w:val="24"/>
              </w:rPr>
            </w:pPr>
            <w:r w:rsidRPr="00BE362D">
              <w:rPr>
                <w:rFonts w:ascii="Arial" w:hAnsi="Arial" w:cs="Arial"/>
                <w:sz w:val="24"/>
                <w:szCs w:val="24"/>
              </w:rPr>
              <w:t>Трунова Ольга Анатольевна</w:t>
            </w:r>
          </w:p>
        </w:tc>
        <w:tc>
          <w:tcPr>
            <w:tcW w:w="1584" w:type="dxa"/>
            <w:gridSpan w:val="2"/>
            <w:tcBorders>
              <w:top w:val="single" w:sz="4" w:space="0" w:color="auto"/>
              <w:left w:val="single" w:sz="4" w:space="0" w:color="auto"/>
              <w:bottom w:val="single" w:sz="4" w:space="0" w:color="auto"/>
              <w:right w:val="single" w:sz="4" w:space="0" w:color="auto"/>
            </w:tcBorders>
          </w:tcPr>
          <w:p w:rsidR="00242587" w:rsidRPr="00BE362D" w:rsidRDefault="00242587" w:rsidP="00FE6D2C">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84379-21659</w:t>
            </w:r>
          </w:p>
        </w:tc>
        <w:tc>
          <w:tcPr>
            <w:tcW w:w="3599" w:type="dxa"/>
            <w:tcBorders>
              <w:top w:val="single" w:sz="4" w:space="0" w:color="auto"/>
              <w:left w:val="single" w:sz="4" w:space="0" w:color="auto"/>
              <w:bottom w:val="single" w:sz="4" w:space="0" w:color="auto"/>
              <w:right w:val="single" w:sz="4" w:space="0" w:color="auto"/>
            </w:tcBorders>
          </w:tcPr>
          <w:p w:rsidR="00242587" w:rsidRPr="00BE362D" w:rsidRDefault="003D655E" w:rsidP="00FE6D2C">
            <w:pPr>
              <w:jc w:val="center"/>
              <w:rPr>
                <w:rFonts w:ascii="Arial" w:hAnsi="Arial" w:cs="Arial"/>
                <w:color w:val="000000" w:themeColor="text1"/>
                <w:sz w:val="24"/>
                <w:szCs w:val="24"/>
              </w:rPr>
            </w:pPr>
            <w:hyperlink r:id="rId16" w:history="1">
              <w:r w:rsidR="00242587" w:rsidRPr="00BE362D">
                <w:rPr>
                  <w:rStyle w:val="ad"/>
                  <w:rFonts w:ascii="Arial" w:hAnsi="Arial" w:cs="Arial"/>
                  <w:color w:val="000000" w:themeColor="text1"/>
                  <w:sz w:val="24"/>
                  <w:szCs w:val="24"/>
                </w:rPr>
                <w:t>Olga.Trunova@tatar.ru</w:t>
              </w:r>
            </w:hyperlink>
          </w:p>
          <w:p w:rsidR="00242587" w:rsidRPr="00BE362D" w:rsidRDefault="00242587" w:rsidP="00FE6D2C">
            <w:pPr>
              <w:jc w:val="center"/>
              <w:rPr>
                <w:rFonts w:ascii="Arial" w:hAnsi="Arial" w:cs="Arial"/>
                <w:color w:val="000000" w:themeColor="text1"/>
                <w:sz w:val="24"/>
                <w:szCs w:val="24"/>
              </w:rPr>
            </w:pPr>
          </w:p>
        </w:tc>
      </w:tr>
    </w:tbl>
    <w:p w:rsidR="00242587" w:rsidRPr="00BE362D" w:rsidRDefault="00242587" w:rsidP="00242587">
      <w:pPr>
        <w:tabs>
          <w:tab w:val="left" w:pos="709"/>
        </w:tabs>
        <w:spacing w:after="0"/>
        <w:jc w:val="both"/>
        <w:rPr>
          <w:rFonts w:ascii="Arial" w:hAnsi="Arial" w:cs="Arial"/>
          <w:sz w:val="24"/>
          <w:szCs w:val="24"/>
        </w:rPr>
      </w:pPr>
    </w:p>
    <w:p w:rsidR="00242587" w:rsidRPr="00BE362D" w:rsidRDefault="00242587" w:rsidP="003B4FAD">
      <w:pPr>
        <w:tabs>
          <w:tab w:val="left" w:pos="709"/>
        </w:tabs>
        <w:spacing w:after="0" w:line="240" w:lineRule="auto"/>
        <w:jc w:val="both"/>
        <w:rPr>
          <w:rFonts w:ascii="Arial" w:hAnsi="Arial" w:cs="Arial"/>
          <w:sz w:val="24"/>
          <w:szCs w:val="24"/>
        </w:rPr>
      </w:pPr>
      <w:r w:rsidRPr="00BE362D">
        <w:rPr>
          <w:rFonts w:ascii="Arial" w:hAnsi="Arial" w:cs="Arial"/>
          <w:sz w:val="24"/>
          <w:szCs w:val="24"/>
        </w:rPr>
        <w:t>Башкарма комитетның урнашу урыны: Югары Ослан авылы, Чехов ур</w:t>
      </w:r>
      <w:r w:rsidRPr="00BE362D">
        <w:rPr>
          <w:rFonts w:ascii="Arial" w:hAnsi="Arial" w:cs="Arial"/>
          <w:sz w:val="24"/>
          <w:szCs w:val="24"/>
          <w:lang w:val="tt-RU"/>
        </w:rPr>
        <w:t>амы</w:t>
      </w:r>
      <w:r w:rsidRPr="00BE362D">
        <w:rPr>
          <w:rFonts w:ascii="Arial" w:hAnsi="Arial" w:cs="Arial"/>
          <w:sz w:val="24"/>
          <w:szCs w:val="24"/>
        </w:rPr>
        <w:t>, 18</w:t>
      </w:r>
      <w:r w:rsidRPr="00BE362D">
        <w:rPr>
          <w:rFonts w:ascii="Arial" w:hAnsi="Arial" w:cs="Arial"/>
          <w:sz w:val="24"/>
          <w:szCs w:val="24"/>
          <w:lang w:val="tt-RU"/>
        </w:rPr>
        <w:t xml:space="preserve"> йорт</w:t>
      </w:r>
      <w:r w:rsidRPr="00BE362D">
        <w:rPr>
          <w:rFonts w:ascii="Arial" w:hAnsi="Arial" w:cs="Arial"/>
          <w:sz w:val="24"/>
          <w:szCs w:val="24"/>
        </w:rPr>
        <w:t>.</w:t>
      </w:r>
    </w:p>
    <w:p w:rsidR="00242587" w:rsidRPr="00BE362D" w:rsidRDefault="00242587" w:rsidP="003B4FAD">
      <w:pPr>
        <w:tabs>
          <w:tab w:val="left" w:pos="709"/>
        </w:tabs>
        <w:spacing w:after="0" w:line="240" w:lineRule="auto"/>
        <w:jc w:val="both"/>
        <w:rPr>
          <w:rFonts w:ascii="Arial" w:hAnsi="Arial" w:cs="Arial"/>
          <w:sz w:val="24"/>
          <w:szCs w:val="24"/>
          <w:lang w:val="tt-RU"/>
        </w:rPr>
      </w:pPr>
      <w:proofErr w:type="gramStart"/>
      <w:r w:rsidRPr="00BE362D">
        <w:rPr>
          <w:rFonts w:ascii="Arial" w:hAnsi="Arial" w:cs="Arial"/>
          <w:sz w:val="24"/>
          <w:szCs w:val="24"/>
        </w:rPr>
        <w:t>Б</w:t>
      </w:r>
      <w:proofErr w:type="gramEnd"/>
      <w:r w:rsidRPr="00BE362D">
        <w:rPr>
          <w:rFonts w:ascii="Arial" w:hAnsi="Arial" w:cs="Arial"/>
          <w:sz w:val="24"/>
          <w:szCs w:val="24"/>
        </w:rPr>
        <w:t>үлекнең урнашу урыны: Югары Ослан авылы, Чехов ур</w:t>
      </w:r>
      <w:r w:rsidRPr="00BE362D">
        <w:rPr>
          <w:rFonts w:ascii="Arial" w:hAnsi="Arial" w:cs="Arial"/>
          <w:sz w:val="24"/>
          <w:szCs w:val="24"/>
          <w:lang w:val="tt-RU"/>
        </w:rPr>
        <w:t>амы</w:t>
      </w:r>
      <w:r w:rsidRPr="00BE362D">
        <w:rPr>
          <w:rFonts w:ascii="Arial" w:hAnsi="Arial" w:cs="Arial"/>
          <w:sz w:val="24"/>
          <w:szCs w:val="24"/>
        </w:rPr>
        <w:t>, 18</w:t>
      </w:r>
      <w:r w:rsidRPr="00BE362D">
        <w:rPr>
          <w:rFonts w:ascii="Arial" w:hAnsi="Arial" w:cs="Arial"/>
          <w:sz w:val="24"/>
          <w:szCs w:val="24"/>
          <w:lang w:val="tt-RU"/>
        </w:rPr>
        <w:t xml:space="preserve"> йорт</w:t>
      </w:r>
    </w:p>
    <w:p w:rsidR="00242587" w:rsidRPr="00242587" w:rsidRDefault="00242587" w:rsidP="003B4FAD">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 xml:space="preserve">Эш графигы: </w:t>
      </w:r>
    </w:p>
    <w:p w:rsidR="00242587" w:rsidRPr="00242587" w:rsidRDefault="00242587" w:rsidP="003B4FAD">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 xml:space="preserve">дүшәмбе-җомга: 8.00-16.15; </w:t>
      </w:r>
    </w:p>
    <w:p w:rsidR="00242587" w:rsidRPr="00242587" w:rsidRDefault="00242587" w:rsidP="003B4FAD">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 xml:space="preserve">кабул итү көне-сишәмбе: 9.00 сәгатьтән 16.00 сәгатькә кадәр; </w:t>
      </w:r>
    </w:p>
    <w:p w:rsidR="00242587" w:rsidRPr="00242587" w:rsidRDefault="00242587" w:rsidP="003B4FAD">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шимбә, якшәмбе: ял көннәре.</w:t>
      </w:r>
    </w:p>
    <w:p w:rsidR="00242587" w:rsidRPr="00242587" w:rsidRDefault="00242587" w:rsidP="003B4FAD">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Ял һәм туклану өчен тәнәфес вакыты: 12.00 дән 13.00 гә кадәр</w:t>
      </w:r>
    </w:p>
    <w:p w:rsidR="00242587" w:rsidRPr="00BE362D" w:rsidRDefault="00242587" w:rsidP="003B4FAD">
      <w:pPr>
        <w:tabs>
          <w:tab w:val="left" w:pos="709"/>
        </w:tabs>
        <w:spacing w:after="0" w:line="240" w:lineRule="auto"/>
        <w:jc w:val="both"/>
        <w:rPr>
          <w:rFonts w:ascii="Arial" w:hAnsi="Arial" w:cs="Arial"/>
          <w:sz w:val="24"/>
          <w:szCs w:val="24"/>
        </w:rPr>
      </w:pPr>
      <w:r w:rsidRPr="00BE362D">
        <w:rPr>
          <w:rFonts w:ascii="Arial" w:hAnsi="Arial" w:cs="Arial"/>
          <w:sz w:val="24"/>
          <w:szCs w:val="24"/>
        </w:rPr>
        <w:t>Белешмә өчен телефон (884379) 2-16-59.</w:t>
      </w:r>
    </w:p>
    <w:p w:rsidR="00242587" w:rsidRPr="003B4FAD" w:rsidRDefault="00242587" w:rsidP="003B4FAD">
      <w:pPr>
        <w:tabs>
          <w:tab w:val="left" w:pos="709"/>
        </w:tabs>
        <w:spacing w:after="0" w:line="240" w:lineRule="auto"/>
        <w:jc w:val="both"/>
        <w:rPr>
          <w:rFonts w:ascii="Arial" w:hAnsi="Arial" w:cs="Arial"/>
          <w:sz w:val="24"/>
          <w:szCs w:val="24"/>
        </w:rPr>
      </w:pPr>
      <w:proofErr w:type="gramStart"/>
      <w:r w:rsidRPr="00BE362D">
        <w:rPr>
          <w:rFonts w:ascii="Arial" w:hAnsi="Arial" w:cs="Arial"/>
          <w:sz w:val="24"/>
          <w:szCs w:val="24"/>
        </w:rPr>
        <w:t>Ш</w:t>
      </w:r>
      <w:proofErr w:type="gramEnd"/>
      <w:r w:rsidRPr="00BE362D">
        <w:rPr>
          <w:rFonts w:ascii="Arial" w:hAnsi="Arial" w:cs="Arial"/>
          <w:sz w:val="24"/>
          <w:szCs w:val="24"/>
        </w:rPr>
        <w:t xml:space="preserve">әхесне раслаучы документлар буенча уза. </w:t>
      </w:r>
    </w:p>
    <w:p w:rsidR="00242587" w:rsidRPr="00BE362D" w:rsidRDefault="00242587" w:rsidP="003B4FAD">
      <w:pPr>
        <w:tabs>
          <w:tab w:val="left" w:pos="709"/>
        </w:tabs>
        <w:spacing w:after="0" w:line="240" w:lineRule="auto"/>
        <w:jc w:val="both"/>
        <w:rPr>
          <w:rFonts w:ascii="Arial" w:hAnsi="Arial" w:cs="Arial"/>
          <w:sz w:val="24"/>
          <w:szCs w:val="24"/>
        </w:rPr>
      </w:pPr>
      <w:r w:rsidRPr="00BE362D">
        <w:rPr>
          <w:rFonts w:ascii="Arial" w:hAnsi="Arial" w:cs="Arial"/>
          <w:sz w:val="24"/>
          <w:szCs w:val="24"/>
        </w:rPr>
        <w:t>«Татарстан Республикасында дәүләт һәм муниципаль хезмәтлә</w:t>
      </w:r>
      <w:proofErr w:type="gramStart"/>
      <w:r w:rsidRPr="00BE362D">
        <w:rPr>
          <w:rFonts w:ascii="Arial" w:hAnsi="Arial" w:cs="Arial"/>
          <w:sz w:val="24"/>
          <w:szCs w:val="24"/>
        </w:rPr>
        <w:t>р</w:t>
      </w:r>
      <w:proofErr w:type="gramEnd"/>
      <w:r w:rsidRPr="00BE362D">
        <w:rPr>
          <w:rFonts w:ascii="Arial" w:hAnsi="Arial" w:cs="Arial"/>
          <w:sz w:val="24"/>
          <w:szCs w:val="24"/>
        </w:rPr>
        <w:t xml:space="preserve"> күрсәтүнең күпфункцияле үзәге»</w:t>
      </w:r>
      <w:r w:rsidRPr="00BE362D">
        <w:rPr>
          <w:rFonts w:ascii="Arial" w:hAnsi="Arial" w:cs="Arial"/>
          <w:sz w:val="24"/>
          <w:szCs w:val="24"/>
          <w:lang w:val="tt-RU"/>
        </w:rPr>
        <w:t xml:space="preserve"> </w:t>
      </w:r>
      <w:r w:rsidRPr="00BE362D">
        <w:rPr>
          <w:rFonts w:ascii="Arial" w:hAnsi="Arial" w:cs="Arial"/>
          <w:sz w:val="24"/>
          <w:szCs w:val="24"/>
        </w:rPr>
        <w:t>дәүләт бюджет учреждениесенең Республика филиалы</w:t>
      </w:r>
    </w:p>
    <w:p w:rsidR="00242587" w:rsidRPr="00BE362D" w:rsidRDefault="00242587" w:rsidP="003B4FAD">
      <w:pPr>
        <w:tabs>
          <w:tab w:val="left" w:pos="709"/>
        </w:tabs>
        <w:spacing w:after="0" w:line="240" w:lineRule="auto"/>
        <w:jc w:val="both"/>
        <w:rPr>
          <w:rFonts w:ascii="Arial" w:hAnsi="Arial" w:cs="Arial"/>
          <w:sz w:val="24"/>
          <w:szCs w:val="24"/>
          <w:lang w:val="tt-RU"/>
        </w:rPr>
      </w:pPr>
      <w:r w:rsidRPr="00BE362D">
        <w:rPr>
          <w:rFonts w:ascii="Arial" w:hAnsi="Arial" w:cs="Arial"/>
          <w:sz w:val="24"/>
          <w:szCs w:val="24"/>
        </w:rPr>
        <w:t>Югары Ослан авылы, Медгородок ур</w:t>
      </w:r>
      <w:r w:rsidRPr="00BE362D">
        <w:rPr>
          <w:rFonts w:ascii="Arial" w:hAnsi="Arial" w:cs="Arial"/>
          <w:sz w:val="24"/>
          <w:szCs w:val="24"/>
          <w:lang w:val="tt-RU"/>
        </w:rPr>
        <w:t>амы</w:t>
      </w:r>
      <w:r w:rsidRPr="00BE362D">
        <w:rPr>
          <w:rFonts w:ascii="Arial" w:hAnsi="Arial" w:cs="Arial"/>
          <w:sz w:val="24"/>
          <w:szCs w:val="24"/>
        </w:rPr>
        <w:t>, 21а</w:t>
      </w:r>
      <w:r w:rsidRPr="00BE362D">
        <w:rPr>
          <w:rFonts w:ascii="Arial" w:hAnsi="Arial" w:cs="Arial"/>
          <w:sz w:val="24"/>
          <w:szCs w:val="24"/>
          <w:lang w:val="tt-RU"/>
        </w:rPr>
        <w:t xml:space="preserve"> йорт</w:t>
      </w:r>
    </w:p>
    <w:p w:rsidR="00242587" w:rsidRPr="009D5CDE" w:rsidRDefault="00242587" w:rsidP="003B4FAD">
      <w:pPr>
        <w:tabs>
          <w:tab w:val="left" w:pos="709"/>
        </w:tabs>
        <w:spacing w:after="0" w:line="240" w:lineRule="auto"/>
        <w:jc w:val="both"/>
        <w:rPr>
          <w:rFonts w:ascii="Arial" w:hAnsi="Arial" w:cs="Arial"/>
          <w:sz w:val="24"/>
          <w:szCs w:val="24"/>
          <w:lang w:val="tt-RU"/>
        </w:rPr>
      </w:pPr>
      <w:r w:rsidRPr="009D5CDE">
        <w:rPr>
          <w:rFonts w:ascii="Arial" w:hAnsi="Arial" w:cs="Arial"/>
          <w:sz w:val="24"/>
          <w:szCs w:val="24"/>
          <w:lang w:val="tt-RU"/>
        </w:rPr>
        <w:t xml:space="preserve">Документлар кабул итү графигы: </w:t>
      </w:r>
    </w:p>
    <w:p w:rsidR="00242587" w:rsidRPr="009D5CDE" w:rsidRDefault="00242587" w:rsidP="003B4FAD">
      <w:pPr>
        <w:tabs>
          <w:tab w:val="left" w:pos="709"/>
        </w:tabs>
        <w:spacing w:after="0" w:line="240" w:lineRule="auto"/>
        <w:jc w:val="both"/>
        <w:rPr>
          <w:rFonts w:ascii="Arial" w:hAnsi="Arial" w:cs="Arial"/>
          <w:sz w:val="24"/>
          <w:szCs w:val="24"/>
          <w:lang w:val="tt-RU"/>
        </w:rPr>
      </w:pPr>
      <w:r w:rsidRPr="009D5CDE">
        <w:rPr>
          <w:rFonts w:ascii="Arial" w:hAnsi="Arial" w:cs="Arial"/>
          <w:sz w:val="24"/>
          <w:szCs w:val="24"/>
          <w:lang w:val="tt-RU"/>
        </w:rPr>
        <w:t>Дүшәмбе, чәршәмбе, пәнҗешәмбе, җомга: 8: 00-17: 00</w:t>
      </w:r>
    </w:p>
    <w:p w:rsidR="003B4FAD" w:rsidRDefault="00242587" w:rsidP="003B4FAD">
      <w:pPr>
        <w:tabs>
          <w:tab w:val="left" w:pos="709"/>
        </w:tabs>
        <w:spacing w:after="0" w:line="240" w:lineRule="auto"/>
        <w:jc w:val="both"/>
        <w:rPr>
          <w:rFonts w:ascii="Arial" w:hAnsi="Arial" w:cs="Arial"/>
          <w:sz w:val="24"/>
          <w:szCs w:val="24"/>
          <w:lang w:val="tt-RU"/>
        </w:rPr>
      </w:pPr>
      <w:r w:rsidRPr="00BE362D">
        <w:rPr>
          <w:rFonts w:ascii="Arial" w:hAnsi="Arial" w:cs="Arial"/>
          <w:sz w:val="24"/>
          <w:szCs w:val="24"/>
        </w:rPr>
        <w:t>Сишәмбе: 8:00-19:00</w:t>
      </w:r>
      <w:r w:rsidR="003B4FAD">
        <w:rPr>
          <w:rFonts w:ascii="Arial" w:hAnsi="Arial" w:cs="Arial"/>
          <w:sz w:val="24"/>
          <w:szCs w:val="24"/>
          <w:lang w:val="tt-RU"/>
        </w:rPr>
        <w:t xml:space="preserve">                         </w:t>
      </w:r>
    </w:p>
    <w:p w:rsidR="00242587" w:rsidRPr="003B4FAD" w:rsidRDefault="00242587" w:rsidP="003B4FAD">
      <w:pPr>
        <w:tabs>
          <w:tab w:val="left" w:pos="709"/>
        </w:tabs>
        <w:spacing w:after="0" w:line="240" w:lineRule="auto"/>
        <w:jc w:val="both"/>
        <w:rPr>
          <w:rFonts w:ascii="Arial" w:hAnsi="Arial" w:cs="Arial"/>
          <w:sz w:val="24"/>
          <w:szCs w:val="24"/>
          <w:lang w:val="tt-RU"/>
        </w:rPr>
      </w:pPr>
      <w:r w:rsidRPr="00BE362D">
        <w:rPr>
          <w:rFonts w:ascii="Arial" w:hAnsi="Arial" w:cs="Arial"/>
          <w:sz w:val="24"/>
          <w:szCs w:val="24"/>
        </w:rPr>
        <w:t xml:space="preserve">Якшәмбе - ял </w:t>
      </w:r>
      <w:proofErr w:type="gramStart"/>
      <w:r w:rsidRPr="00BE362D">
        <w:rPr>
          <w:rFonts w:ascii="Arial" w:hAnsi="Arial" w:cs="Arial"/>
          <w:sz w:val="24"/>
          <w:szCs w:val="24"/>
        </w:rPr>
        <w:t>к</w:t>
      </w:r>
      <w:proofErr w:type="gramEnd"/>
      <w:r w:rsidRPr="00BE362D">
        <w:rPr>
          <w:rFonts w:ascii="Arial" w:hAnsi="Arial" w:cs="Arial"/>
          <w:sz w:val="24"/>
          <w:szCs w:val="24"/>
        </w:rPr>
        <w:t>өне.</w:t>
      </w:r>
    </w:p>
    <w:p w:rsidR="002A01C4" w:rsidRPr="002A01C4" w:rsidRDefault="002A01C4" w:rsidP="00242587">
      <w:pPr>
        <w:ind w:left="7797"/>
        <w:rPr>
          <w:rFonts w:ascii="Arial" w:hAnsi="Arial" w:cs="Arial"/>
          <w:sz w:val="24"/>
          <w:szCs w:val="24"/>
        </w:rPr>
      </w:pPr>
    </w:p>
    <w:sectPr w:rsidR="002A01C4" w:rsidRPr="002A01C4" w:rsidSect="009922D8">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55E" w:rsidRDefault="003D655E" w:rsidP="00BB3E6A">
      <w:pPr>
        <w:spacing w:after="0" w:line="240" w:lineRule="auto"/>
      </w:pPr>
      <w:r>
        <w:separator/>
      </w:r>
    </w:p>
  </w:endnote>
  <w:endnote w:type="continuationSeparator" w:id="0">
    <w:p w:rsidR="003D655E" w:rsidRDefault="003D655E" w:rsidP="00BB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55E" w:rsidRDefault="003D655E" w:rsidP="00BB3E6A">
      <w:pPr>
        <w:spacing w:after="0" w:line="240" w:lineRule="auto"/>
      </w:pPr>
      <w:r>
        <w:separator/>
      </w:r>
    </w:p>
  </w:footnote>
  <w:footnote w:type="continuationSeparator" w:id="0">
    <w:p w:rsidR="003D655E" w:rsidRDefault="003D655E" w:rsidP="00BB3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071" w:rsidRDefault="00703071">
    <w:pPr>
      <w:pStyle w:val="a5"/>
      <w:jc w:val="center"/>
    </w:pPr>
    <w:r>
      <w:fldChar w:fldCharType="begin"/>
    </w:r>
    <w:r>
      <w:instrText xml:space="preserve"> PAGE   \* MERGEFORMAT </w:instrText>
    </w:r>
    <w:r>
      <w:fldChar w:fldCharType="separate"/>
    </w:r>
    <w:r w:rsidR="00247280">
      <w:rPr>
        <w:noProof/>
      </w:rPr>
      <w:t>31</w:t>
    </w:r>
    <w:r>
      <w:fldChar w:fldCharType="end"/>
    </w:r>
  </w:p>
  <w:p w:rsidR="00703071" w:rsidRDefault="0070307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629D9"/>
    <w:multiLevelType w:val="hybridMultilevel"/>
    <w:tmpl w:val="095AFC2E"/>
    <w:lvl w:ilvl="0" w:tplc="7B1C45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BA59E6"/>
    <w:multiLevelType w:val="hybridMultilevel"/>
    <w:tmpl w:val="BA2229B6"/>
    <w:lvl w:ilvl="0" w:tplc="5218D82A">
      <w:start w:val="1"/>
      <w:numFmt w:val="decimal"/>
      <w:lvlText w:val="%1."/>
      <w:lvlJc w:val="left"/>
      <w:pPr>
        <w:ind w:left="1080" w:hanging="360"/>
      </w:pPr>
      <w:rPr>
        <w:rFonts w:hint="default"/>
      </w:rPr>
    </w:lvl>
    <w:lvl w:ilvl="1" w:tplc="4BC06BE6" w:tentative="1">
      <w:start w:val="1"/>
      <w:numFmt w:val="lowerLetter"/>
      <w:lvlText w:val="%2."/>
      <w:lvlJc w:val="left"/>
      <w:pPr>
        <w:ind w:left="1800" w:hanging="360"/>
      </w:pPr>
    </w:lvl>
    <w:lvl w:ilvl="2" w:tplc="DC46EE04" w:tentative="1">
      <w:start w:val="1"/>
      <w:numFmt w:val="lowerRoman"/>
      <w:lvlText w:val="%3."/>
      <w:lvlJc w:val="right"/>
      <w:pPr>
        <w:ind w:left="2520" w:hanging="180"/>
      </w:pPr>
    </w:lvl>
    <w:lvl w:ilvl="3" w:tplc="D3C61442" w:tentative="1">
      <w:start w:val="1"/>
      <w:numFmt w:val="decimal"/>
      <w:lvlText w:val="%4."/>
      <w:lvlJc w:val="left"/>
      <w:pPr>
        <w:ind w:left="3240" w:hanging="360"/>
      </w:pPr>
    </w:lvl>
    <w:lvl w:ilvl="4" w:tplc="94BA3380" w:tentative="1">
      <w:start w:val="1"/>
      <w:numFmt w:val="lowerLetter"/>
      <w:lvlText w:val="%5."/>
      <w:lvlJc w:val="left"/>
      <w:pPr>
        <w:ind w:left="3960" w:hanging="360"/>
      </w:pPr>
    </w:lvl>
    <w:lvl w:ilvl="5" w:tplc="1BEC8B9E" w:tentative="1">
      <w:start w:val="1"/>
      <w:numFmt w:val="lowerRoman"/>
      <w:lvlText w:val="%6."/>
      <w:lvlJc w:val="right"/>
      <w:pPr>
        <w:ind w:left="4680" w:hanging="180"/>
      </w:pPr>
    </w:lvl>
    <w:lvl w:ilvl="6" w:tplc="D8969C7E" w:tentative="1">
      <w:start w:val="1"/>
      <w:numFmt w:val="decimal"/>
      <w:lvlText w:val="%7."/>
      <w:lvlJc w:val="left"/>
      <w:pPr>
        <w:ind w:left="5400" w:hanging="360"/>
      </w:pPr>
    </w:lvl>
    <w:lvl w:ilvl="7" w:tplc="33FCC992" w:tentative="1">
      <w:start w:val="1"/>
      <w:numFmt w:val="lowerLetter"/>
      <w:lvlText w:val="%8."/>
      <w:lvlJc w:val="left"/>
      <w:pPr>
        <w:ind w:left="6120" w:hanging="360"/>
      </w:pPr>
    </w:lvl>
    <w:lvl w:ilvl="8" w:tplc="8A94C440" w:tentative="1">
      <w:start w:val="1"/>
      <w:numFmt w:val="lowerRoman"/>
      <w:lvlText w:val="%9."/>
      <w:lvlJc w:val="right"/>
      <w:pPr>
        <w:ind w:left="6840" w:hanging="180"/>
      </w:pPr>
    </w:lvl>
  </w:abstractNum>
  <w:abstractNum w:abstractNumId="2">
    <w:nsid w:val="13763EDD"/>
    <w:multiLevelType w:val="hybridMultilevel"/>
    <w:tmpl w:val="3AB209AC"/>
    <w:lvl w:ilvl="0" w:tplc="E108B318">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3">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5933ABC"/>
    <w:multiLevelType w:val="hybridMultilevel"/>
    <w:tmpl w:val="ABDA496C"/>
    <w:lvl w:ilvl="0" w:tplc="3DD68C6C">
      <w:start w:val="4"/>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
    <w:nsid w:val="61193BD0"/>
    <w:multiLevelType w:val="hybridMultilevel"/>
    <w:tmpl w:val="A34E57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A5F0C6E"/>
    <w:multiLevelType w:val="hybridMultilevel"/>
    <w:tmpl w:val="F02A05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3"/>
  </w:num>
  <w:num w:numId="3">
    <w:abstractNumId w:val="5"/>
  </w:num>
  <w:num w:numId="4">
    <w:abstractNumId w:val="6"/>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6A"/>
    <w:rsid w:val="000002FC"/>
    <w:rsid w:val="00000885"/>
    <w:rsid w:val="00000C63"/>
    <w:rsid w:val="0000123E"/>
    <w:rsid w:val="00005CBD"/>
    <w:rsid w:val="00007DB7"/>
    <w:rsid w:val="00010B1B"/>
    <w:rsid w:val="0001490B"/>
    <w:rsid w:val="000200D9"/>
    <w:rsid w:val="000263C2"/>
    <w:rsid w:val="00030B0F"/>
    <w:rsid w:val="0003486B"/>
    <w:rsid w:val="00035320"/>
    <w:rsid w:val="000361F2"/>
    <w:rsid w:val="00036EC2"/>
    <w:rsid w:val="00052B28"/>
    <w:rsid w:val="0005526F"/>
    <w:rsid w:val="000555BB"/>
    <w:rsid w:val="00061321"/>
    <w:rsid w:val="00062735"/>
    <w:rsid w:val="00063D02"/>
    <w:rsid w:val="00070C1A"/>
    <w:rsid w:val="000721F0"/>
    <w:rsid w:val="0008323B"/>
    <w:rsid w:val="00085A63"/>
    <w:rsid w:val="00085AE4"/>
    <w:rsid w:val="000A3D63"/>
    <w:rsid w:val="000A4192"/>
    <w:rsid w:val="000A5C65"/>
    <w:rsid w:val="000A7114"/>
    <w:rsid w:val="000B5F18"/>
    <w:rsid w:val="000B72F4"/>
    <w:rsid w:val="000C48D2"/>
    <w:rsid w:val="000D25DA"/>
    <w:rsid w:val="000D27DD"/>
    <w:rsid w:val="000D3253"/>
    <w:rsid w:val="000D4FF1"/>
    <w:rsid w:val="000E4E0C"/>
    <w:rsid w:val="000E7B14"/>
    <w:rsid w:val="000F3583"/>
    <w:rsid w:val="00101754"/>
    <w:rsid w:val="0011181A"/>
    <w:rsid w:val="00123BD5"/>
    <w:rsid w:val="0013135B"/>
    <w:rsid w:val="00133788"/>
    <w:rsid w:val="001357DE"/>
    <w:rsid w:val="00136E49"/>
    <w:rsid w:val="00142F4C"/>
    <w:rsid w:val="00145678"/>
    <w:rsid w:val="001466A8"/>
    <w:rsid w:val="00146B6F"/>
    <w:rsid w:val="00146FBA"/>
    <w:rsid w:val="00147525"/>
    <w:rsid w:val="0015373E"/>
    <w:rsid w:val="00157445"/>
    <w:rsid w:val="0016342D"/>
    <w:rsid w:val="00163507"/>
    <w:rsid w:val="001675CE"/>
    <w:rsid w:val="00173B20"/>
    <w:rsid w:val="001764A0"/>
    <w:rsid w:val="001805D8"/>
    <w:rsid w:val="00181637"/>
    <w:rsid w:val="0019166B"/>
    <w:rsid w:val="00191EC3"/>
    <w:rsid w:val="00196830"/>
    <w:rsid w:val="001A0B07"/>
    <w:rsid w:val="001A3551"/>
    <w:rsid w:val="001A44D1"/>
    <w:rsid w:val="001A6F29"/>
    <w:rsid w:val="001A7D9E"/>
    <w:rsid w:val="001B04DB"/>
    <w:rsid w:val="001B1644"/>
    <w:rsid w:val="001B39DE"/>
    <w:rsid w:val="001B3D5C"/>
    <w:rsid w:val="001B411A"/>
    <w:rsid w:val="001B5538"/>
    <w:rsid w:val="001B7034"/>
    <w:rsid w:val="001B7B5F"/>
    <w:rsid w:val="001C04B7"/>
    <w:rsid w:val="001C1578"/>
    <w:rsid w:val="001C1F52"/>
    <w:rsid w:val="001C2127"/>
    <w:rsid w:val="001C797B"/>
    <w:rsid w:val="001D1973"/>
    <w:rsid w:val="001D2744"/>
    <w:rsid w:val="001D59DE"/>
    <w:rsid w:val="001D5FEB"/>
    <w:rsid w:val="001D6353"/>
    <w:rsid w:val="001F15A0"/>
    <w:rsid w:val="001F1932"/>
    <w:rsid w:val="001F4C0B"/>
    <w:rsid w:val="0020185D"/>
    <w:rsid w:val="00203D67"/>
    <w:rsid w:val="002046C1"/>
    <w:rsid w:val="00204E5B"/>
    <w:rsid w:val="002057E5"/>
    <w:rsid w:val="002062ED"/>
    <w:rsid w:val="00210240"/>
    <w:rsid w:val="00210A5E"/>
    <w:rsid w:val="002112DB"/>
    <w:rsid w:val="002136C3"/>
    <w:rsid w:val="00213AC6"/>
    <w:rsid w:val="002148D1"/>
    <w:rsid w:val="0022101E"/>
    <w:rsid w:val="0022211E"/>
    <w:rsid w:val="0022372B"/>
    <w:rsid w:val="00225C38"/>
    <w:rsid w:val="00227AFB"/>
    <w:rsid w:val="002300A1"/>
    <w:rsid w:val="00230337"/>
    <w:rsid w:val="00242587"/>
    <w:rsid w:val="00243DD1"/>
    <w:rsid w:val="00244B40"/>
    <w:rsid w:val="00247280"/>
    <w:rsid w:val="00251FFB"/>
    <w:rsid w:val="00253584"/>
    <w:rsid w:val="00257FAF"/>
    <w:rsid w:val="002606C4"/>
    <w:rsid w:val="00261AAC"/>
    <w:rsid w:val="002635CC"/>
    <w:rsid w:val="002636F9"/>
    <w:rsid w:val="00266B9B"/>
    <w:rsid w:val="00272789"/>
    <w:rsid w:val="00274B19"/>
    <w:rsid w:val="00281CA6"/>
    <w:rsid w:val="00294CB3"/>
    <w:rsid w:val="002A01C4"/>
    <w:rsid w:val="002A2FC4"/>
    <w:rsid w:val="002B367D"/>
    <w:rsid w:val="002B3E84"/>
    <w:rsid w:val="002B450F"/>
    <w:rsid w:val="002B496D"/>
    <w:rsid w:val="002B6A34"/>
    <w:rsid w:val="002C0F63"/>
    <w:rsid w:val="002C1A58"/>
    <w:rsid w:val="002C41BE"/>
    <w:rsid w:val="002D21F6"/>
    <w:rsid w:val="002D3672"/>
    <w:rsid w:val="002D4420"/>
    <w:rsid w:val="002D5534"/>
    <w:rsid w:val="002D7DEF"/>
    <w:rsid w:val="002F07F0"/>
    <w:rsid w:val="002F7258"/>
    <w:rsid w:val="00311D63"/>
    <w:rsid w:val="00326639"/>
    <w:rsid w:val="00332106"/>
    <w:rsid w:val="00332750"/>
    <w:rsid w:val="00332D10"/>
    <w:rsid w:val="0033744A"/>
    <w:rsid w:val="00340162"/>
    <w:rsid w:val="003404EF"/>
    <w:rsid w:val="003423FC"/>
    <w:rsid w:val="00353AE5"/>
    <w:rsid w:val="003559F1"/>
    <w:rsid w:val="003611CE"/>
    <w:rsid w:val="00363F60"/>
    <w:rsid w:val="00366F6C"/>
    <w:rsid w:val="00370BF9"/>
    <w:rsid w:val="0037362A"/>
    <w:rsid w:val="00376F20"/>
    <w:rsid w:val="003826A1"/>
    <w:rsid w:val="00393F80"/>
    <w:rsid w:val="0039607E"/>
    <w:rsid w:val="00396D68"/>
    <w:rsid w:val="00396FA4"/>
    <w:rsid w:val="00397EDF"/>
    <w:rsid w:val="003A78C1"/>
    <w:rsid w:val="003B2984"/>
    <w:rsid w:val="003B3B17"/>
    <w:rsid w:val="003B4FAD"/>
    <w:rsid w:val="003B6E08"/>
    <w:rsid w:val="003C07A6"/>
    <w:rsid w:val="003C69EC"/>
    <w:rsid w:val="003C6F3C"/>
    <w:rsid w:val="003D1190"/>
    <w:rsid w:val="003D655E"/>
    <w:rsid w:val="003E1B96"/>
    <w:rsid w:val="003E529B"/>
    <w:rsid w:val="003E6AEE"/>
    <w:rsid w:val="003F01E7"/>
    <w:rsid w:val="003F7395"/>
    <w:rsid w:val="00401A9C"/>
    <w:rsid w:val="00401EBD"/>
    <w:rsid w:val="00405A36"/>
    <w:rsid w:val="00416077"/>
    <w:rsid w:val="0041630C"/>
    <w:rsid w:val="0043334C"/>
    <w:rsid w:val="00433FE0"/>
    <w:rsid w:val="00437AA5"/>
    <w:rsid w:val="004410B6"/>
    <w:rsid w:val="00442B4B"/>
    <w:rsid w:val="00443AE8"/>
    <w:rsid w:val="00450E79"/>
    <w:rsid w:val="00451949"/>
    <w:rsid w:val="00453485"/>
    <w:rsid w:val="004614E3"/>
    <w:rsid w:val="004627C3"/>
    <w:rsid w:val="00464E59"/>
    <w:rsid w:val="0046630D"/>
    <w:rsid w:val="00466796"/>
    <w:rsid w:val="004671AF"/>
    <w:rsid w:val="0047033F"/>
    <w:rsid w:val="00473619"/>
    <w:rsid w:val="0047772F"/>
    <w:rsid w:val="004802E0"/>
    <w:rsid w:val="00483472"/>
    <w:rsid w:val="00485306"/>
    <w:rsid w:val="00487FEE"/>
    <w:rsid w:val="00491B51"/>
    <w:rsid w:val="00496E1C"/>
    <w:rsid w:val="004A6E4D"/>
    <w:rsid w:val="004A70D1"/>
    <w:rsid w:val="004A75BC"/>
    <w:rsid w:val="004B11CF"/>
    <w:rsid w:val="004B12A5"/>
    <w:rsid w:val="004B37BE"/>
    <w:rsid w:val="004B3A3C"/>
    <w:rsid w:val="004B3D72"/>
    <w:rsid w:val="004B5050"/>
    <w:rsid w:val="004B5D2A"/>
    <w:rsid w:val="004B6BD2"/>
    <w:rsid w:val="004C0F0E"/>
    <w:rsid w:val="004C1B8E"/>
    <w:rsid w:val="004D4C9A"/>
    <w:rsid w:val="004D68CE"/>
    <w:rsid w:val="004D699A"/>
    <w:rsid w:val="004E3032"/>
    <w:rsid w:val="004E7F25"/>
    <w:rsid w:val="004F1184"/>
    <w:rsid w:val="004F49F5"/>
    <w:rsid w:val="004F4A33"/>
    <w:rsid w:val="00500D01"/>
    <w:rsid w:val="00501D2A"/>
    <w:rsid w:val="00503D23"/>
    <w:rsid w:val="00507AA0"/>
    <w:rsid w:val="00515BD5"/>
    <w:rsid w:val="00516249"/>
    <w:rsid w:val="00521D97"/>
    <w:rsid w:val="00525C8E"/>
    <w:rsid w:val="00536E35"/>
    <w:rsid w:val="00536EA2"/>
    <w:rsid w:val="005371F5"/>
    <w:rsid w:val="005378D5"/>
    <w:rsid w:val="00537BA5"/>
    <w:rsid w:val="00542774"/>
    <w:rsid w:val="00544286"/>
    <w:rsid w:val="0054626E"/>
    <w:rsid w:val="00551A1F"/>
    <w:rsid w:val="005615E6"/>
    <w:rsid w:val="00563B2B"/>
    <w:rsid w:val="00564582"/>
    <w:rsid w:val="005654B5"/>
    <w:rsid w:val="005700DE"/>
    <w:rsid w:val="00571D85"/>
    <w:rsid w:val="00576462"/>
    <w:rsid w:val="00577570"/>
    <w:rsid w:val="00577664"/>
    <w:rsid w:val="00580D0D"/>
    <w:rsid w:val="005826E1"/>
    <w:rsid w:val="00584017"/>
    <w:rsid w:val="0058484E"/>
    <w:rsid w:val="00586434"/>
    <w:rsid w:val="0059346E"/>
    <w:rsid w:val="00593E5A"/>
    <w:rsid w:val="005945F1"/>
    <w:rsid w:val="005973EC"/>
    <w:rsid w:val="005A2120"/>
    <w:rsid w:val="005B0708"/>
    <w:rsid w:val="005B4748"/>
    <w:rsid w:val="005B7674"/>
    <w:rsid w:val="005C0BD9"/>
    <w:rsid w:val="005C170A"/>
    <w:rsid w:val="005D0F3C"/>
    <w:rsid w:val="005D56F6"/>
    <w:rsid w:val="005D6F36"/>
    <w:rsid w:val="005E0229"/>
    <w:rsid w:val="005E1EE2"/>
    <w:rsid w:val="005E259E"/>
    <w:rsid w:val="005E3071"/>
    <w:rsid w:val="005E628A"/>
    <w:rsid w:val="005F0E0F"/>
    <w:rsid w:val="005F5197"/>
    <w:rsid w:val="005F6425"/>
    <w:rsid w:val="005F7867"/>
    <w:rsid w:val="005F7914"/>
    <w:rsid w:val="006112BE"/>
    <w:rsid w:val="00611416"/>
    <w:rsid w:val="00617A69"/>
    <w:rsid w:val="0062607C"/>
    <w:rsid w:val="00633774"/>
    <w:rsid w:val="00643F6A"/>
    <w:rsid w:val="006451BE"/>
    <w:rsid w:val="006476CB"/>
    <w:rsid w:val="00650A21"/>
    <w:rsid w:val="00650DC8"/>
    <w:rsid w:val="0065273E"/>
    <w:rsid w:val="00652827"/>
    <w:rsid w:val="00654720"/>
    <w:rsid w:val="006600E3"/>
    <w:rsid w:val="00660DAB"/>
    <w:rsid w:val="0067314C"/>
    <w:rsid w:val="00673434"/>
    <w:rsid w:val="00676075"/>
    <w:rsid w:val="006777B4"/>
    <w:rsid w:val="00685303"/>
    <w:rsid w:val="0068582D"/>
    <w:rsid w:val="00685FB2"/>
    <w:rsid w:val="006911FC"/>
    <w:rsid w:val="0069418D"/>
    <w:rsid w:val="00695ADD"/>
    <w:rsid w:val="00696D9C"/>
    <w:rsid w:val="00697925"/>
    <w:rsid w:val="006A62E5"/>
    <w:rsid w:val="006B0692"/>
    <w:rsid w:val="006B1CE7"/>
    <w:rsid w:val="006B2A30"/>
    <w:rsid w:val="006B3220"/>
    <w:rsid w:val="006B375A"/>
    <w:rsid w:val="006B7674"/>
    <w:rsid w:val="006C04C0"/>
    <w:rsid w:val="006C231D"/>
    <w:rsid w:val="006C3646"/>
    <w:rsid w:val="006C54C6"/>
    <w:rsid w:val="006C5B3D"/>
    <w:rsid w:val="006D339E"/>
    <w:rsid w:val="006D3BFB"/>
    <w:rsid w:val="006D58AC"/>
    <w:rsid w:val="006D622F"/>
    <w:rsid w:val="006D7BFA"/>
    <w:rsid w:val="006E20A1"/>
    <w:rsid w:val="006E26E4"/>
    <w:rsid w:val="006E3A48"/>
    <w:rsid w:val="006E5067"/>
    <w:rsid w:val="006E7AB5"/>
    <w:rsid w:val="006F0204"/>
    <w:rsid w:val="006F28B6"/>
    <w:rsid w:val="006F7916"/>
    <w:rsid w:val="006F7FB9"/>
    <w:rsid w:val="00700212"/>
    <w:rsid w:val="0070135A"/>
    <w:rsid w:val="0070153A"/>
    <w:rsid w:val="00702C0E"/>
    <w:rsid w:val="00703071"/>
    <w:rsid w:val="007051BE"/>
    <w:rsid w:val="007059E7"/>
    <w:rsid w:val="00712E12"/>
    <w:rsid w:val="0071765E"/>
    <w:rsid w:val="007205D1"/>
    <w:rsid w:val="00724790"/>
    <w:rsid w:val="007259E5"/>
    <w:rsid w:val="007327A3"/>
    <w:rsid w:val="0073696D"/>
    <w:rsid w:val="00736B4A"/>
    <w:rsid w:val="00737EEA"/>
    <w:rsid w:val="007406C2"/>
    <w:rsid w:val="00740CE5"/>
    <w:rsid w:val="0074131B"/>
    <w:rsid w:val="00746187"/>
    <w:rsid w:val="00752018"/>
    <w:rsid w:val="007602A0"/>
    <w:rsid w:val="00762EBE"/>
    <w:rsid w:val="00764C23"/>
    <w:rsid w:val="00767F9C"/>
    <w:rsid w:val="00770B37"/>
    <w:rsid w:val="007731E7"/>
    <w:rsid w:val="00774028"/>
    <w:rsid w:val="00782D0B"/>
    <w:rsid w:val="00783A39"/>
    <w:rsid w:val="0078448B"/>
    <w:rsid w:val="00784D1D"/>
    <w:rsid w:val="0078541E"/>
    <w:rsid w:val="00786A12"/>
    <w:rsid w:val="00792CA3"/>
    <w:rsid w:val="007942D4"/>
    <w:rsid w:val="00795601"/>
    <w:rsid w:val="007A0580"/>
    <w:rsid w:val="007A2633"/>
    <w:rsid w:val="007A6F9E"/>
    <w:rsid w:val="007A75FE"/>
    <w:rsid w:val="007B0B58"/>
    <w:rsid w:val="007B415A"/>
    <w:rsid w:val="007B6E48"/>
    <w:rsid w:val="007B7E4A"/>
    <w:rsid w:val="007C1234"/>
    <w:rsid w:val="007C55D4"/>
    <w:rsid w:val="007C7F0A"/>
    <w:rsid w:val="007D38AE"/>
    <w:rsid w:val="007D6ED2"/>
    <w:rsid w:val="007E0082"/>
    <w:rsid w:val="007E3A5B"/>
    <w:rsid w:val="007E4237"/>
    <w:rsid w:val="007E67B5"/>
    <w:rsid w:val="007F45A5"/>
    <w:rsid w:val="007F72F1"/>
    <w:rsid w:val="00803784"/>
    <w:rsid w:val="00803B57"/>
    <w:rsid w:val="00804A3A"/>
    <w:rsid w:val="00804A5E"/>
    <w:rsid w:val="00805043"/>
    <w:rsid w:val="0080759D"/>
    <w:rsid w:val="00810752"/>
    <w:rsid w:val="00810993"/>
    <w:rsid w:val="00810B56"/>
    <w:rsid w:val="008118EB"/>
    <w:rsid w:val="00813F46"/>
    <w:rsid w:val="00823858"/>
    <w:rsid w:val="00826082"/>
    <w:rsid w:val="00840E52"/>
    <w:rsid w:val="00843E14"/>
    <w:rsid w:val="00854266"/>
    <w:rsid w:val="0085603B"/>
    <w:rsid w:val="00856B24"/>
    <w:rsid w:val="00864B8B"/>
    <w:rsid w:val="00864DA4"/>
    <w:rsid w:val="00866A92"/>
    <w:rsid w:val="00870A9F"/>
    <w:rsid w:val="00872753"/>
    <w:rsid w:val="008738A4"/>
    <w:rsid w:val="00876F30"/>
    <w:rsid w:val="00882C69"/>
    <w:rsid w:val="008859E7"/>
    <w:rsid w:val="00887240"/>
    <w:rsid w:val="00890549"/>
    <w:rsid w:val="00893FB0"/>
    <w:rsid w:val="0089435C"/>
    <w:rsid w:val="008A2D20"/>
    <w:rsid w:val="008A3B18"/>
    <w:rsid w:val="008B0399"/>
    <w:rsid w:val="008B3D63"/>
    <w:rsid w:val="008C3628"/>
    <w:rsid w:val="008C3797"/>
    <w:rsid w:val="008C66CF"/>
    <w:rsid w:val="008D11B7"/>
    <w:rsid w:val="008D22DF"/>
    <w:rsid w:val="008D2EBD"/>
    <w:rsid w:val="008E3490"/>
    <w:rsid w:val="008E3753"/>
    <w:rsid w:val="008E3A01"/>
    <w:rsid w:val="008E4B73"/>
    <w:rsid w:val="008E6569"/>
    <w:rsid w:val="008E7CB3"/>
    <w:rsid w:val="008F0730"/>
    <w:rsid w:val="008F19B8"/>
    <w:rsid w:val="008F2E99"/>
    <w:rsid w:val="00900DF3"/>
    <w:rsid w:val="00900E6C"/>
    <w:rsid w:val="00904C03"/>
    <w:rsid w:val="0090657F"/>
    <w:rsid w:val="009120CF"/>
    <w:rsid w:val="0092373A"/>
    <w:rsid w:val="009266B2"/>
    <w:rsid w:val="00935CA9"/>
    <w:rsid w:val="00940178"/>
    <w:rsid w:val="00952BD7"/>
    <w:rsid w:val="00957DA5"/>
    <w:rsid w:val="00971084"/>
    <w:rsid w:val="0097154D"/>
    <w:rsid w:val="009805D3"/>
    <w:rsid w:val="00980EE9"/>
    <w:rsid w:val="009826C7"/>
    <w:rsid w:val="00986C5A"/>
    <w:rsid w:val="009922D8"/>
    <w:rsid w:val="00994810"/>
    <w:rsid w:val="0099494A"/>
    <w:rsid w:val="00997DDA"/>
    <w:rsid w:val="009A1730"/>
    <w:rsid w:val="009A52E3"/>
    <w:rsid w:val="009A7DF9"/>
    <w:rsid w:val="009B2E53"/>
    <w:rsid w:val="009B7327"/>
    <w:rsid w:val="009B7BBC"/>
    <w:rsid w:val="009C0FAB"/>
    <w:rsid w:val="009C7091"/>
    <w:rsid w:val="009D06A9"/>
    <w:rsid w:val="009D0999"/>
    <w:rsid w:val="009D638B"/>
    <w:rsid w:val="009E5A92"/>
    <w:rsid w:val="009E6A4C"/>
    <w:rsid w:val="009F0A0A"/>
    <w:rsid w:val="009F0C40"/>
    <w:rsid w:val="009F1C23"/>
    <w:rsid w:val="009F5A11"/>
    <w:rsid w:val="009F675C"/>
    <w:rsid w:val="009F7566"/>
    <w:rsid w:val="00A2548A"/>
    <w:rsid w:val="00A33642"/>
    <w:rsid w:val="00A40B92"/>
    <w:rsid w:val="00A467A4"/>
    <w:rsid w:val="00A53413"/>
    <w:rsid w:val="00A60603"/>
    <w:rsid w:val="00A611CD"/>
    <w:rsid w:val="00A6584D"/>
    <w:rsid w:val="00A65C99"/>
    <w:rsid w:val="00A66427"/>
    <w:rsid w:val="00A767AD"/>
    <w:rsid w:val="00A84BF4"/>
    <w:rsid w:val="00A84C2E"/>
    <w:rsid w:val="00A87ECC"/>
    <w:rsid w:val="00A90BAC"/>
    <w:rsid w:val="00A9253D"/>
    <w:rsid w:val="00A94A0B"/>
    <w:rsid w:val="00A95BF8"/>
    <w:rsid w:val="00A968FE"/>
    <w:rsid w:val="00AA0111"/>
    <w:rsid w:val="00AA3A6C"/>
    <w:rsid w:val="00AA4E62"/>
    <w:rsid w:val="00AA5123"/>
    <w:rsid w:val="00AA60FD"/>
    <w:rsid w:val="00AB181E"/>
    <w:rsid w:val="00AB2FAE"/>
    <w:rsid w:val="00AB394D"/>
    <w:rsid w:val="00AB63A0"/>
    <w:rsid w:val="00AB7D1B"/>
    <w:rsid w:val="00AC1214"/>
    <w:rsid w:val="00AC18A7"/>
    <w:rsid w:val="00AC2716"/>
    <w:rsid w:val="00AD38F5"/>
    <w:rsid w:val="00AD5E04"/>
    <w:rsid w:val="00AD7D69"/>
    <w:rsid w:val="00AE3DD2"/>
    <w:rsid w:val="00AE6835"/>
    <w:rsid w:val="00AE7090"/>
    <w:rsid w:val="00AE7F79"/>
    <w:rsid w:val="00AF469D"/>
    <w:rsid w:val="00AF6F97"/>
    <w:rsid w:val="00B01299"/>
    <w:rsid w:val="00B03AE8"/>
    <w:rsid w:val="00B0794A"/>
    <w:rsid w:val="00B106F2"/>
    <w:rsid w:val="00B17001"/>
    <w:rsid w:val="00B17C91"/>
    <w:rsid w:val="00B204E6"/>
    <w:rsid w:val="00B21CE3"/>
    <w:rsid w:val="00B32A85"/>
    <w:rsid w:val="00B44814"/>
    <w:rsid w:val="00B53474"/>
    <w:rsid w:val="00B6400C"/>
    <w:rsid w:val="00B65764"/>
    <w:rsid w:val="00B66199"/>
    <w:rsid w:val="00B72B34"/>
    <w:rsid w:val="00B772B4"/>
    <w:rsid w:val="00B838D3"/>
    <w:rsid w:val="00B855A2"/>
    <w:rsid w:val="00B8693B"/>
    <w:rsid w:val="00B95B1D"/>
    <w:rsid w:val="00BA4C66"/>
    <w:rsid w:val="00BA5590"/>
    <w:rsid w:val="00BA5845"/>
    <w:rsid w:val="00BA5BC7"/>
    <w:rsid w:val="00BB0A01"/>
    <w:rsid w:val="00BB3E6A"/>
    <w:rsid w:val="00BB452A"/>
    <w:rsid w:val="00BB49D5"/>
    <w:rsid w:val="00BB4CF4"/>
    <w:rsid w:val="00BC0F2A"/>
    <w:rsid w:val="00BC1FB8"/>
    <w:rsid w:val="00BC1FEA"/>
    <w:rsid w:val="00BC379F"/>
    <w:rsid w:val="00BC4E15"/>
    <w:rsid w:val="00BC5485"/>
    <w:rsid w:val="00BD037D"/>
    <w:rsid w:val="00BD189E"/>
    <w:rsid w:val="00BF0D75"/>
    <w:rsid w:val="00BF3F00"/>
    <w:rsid w:val="00BF7ECA"/>
    <w:rsid w:val="00C16F64"/>
    <w:rsid w:val="00C208C6"/>
    <w:rsid w:val="00C220CF"/>
    <w:rsid w:val="00C34E1A"/>
    <w:rsid w:val="00C42E36"/>
    <w:rsid w:val="00C43960"/>
    <w:rsid w:val="00C4442F"/>
    <w:rsid w:val="00C5186D"/>
    <w:rsid w:val="00C542F8"/>
    <w:rsid w:val="00C61D63"/>
    <w:rsid w:val="00C62F65"/>
    <w:rsid w:val="00C6486C"/>
    <w:rsid w:val="00C650C1"/>
    <w:rsid w:val="00C66B91"/>
    <w:rsid w:val="00C7410D"/>
    <w:rsid w:val="00C76BC7"/>
    <w:rsid w:val="00C820CB"/>
    <w:rsid w:val="00C85FF6"/>
    <w:rsid w:val="00C90155"/>
    <w:rsid w:val="00C940E5"/>
    <w:rsid w:val="00C95B9B"/>
    <w:rsid w:val="00C95DD6"/>
    <w:rsid w:val="00C96EA6"/>
    <w:rsid w:val="00C9718D"/>
    <w:rsid w:val="00CA0455"/>
    <w:rsid w:val="00CA4385"/>
    <w:rsid w:val="00CA57A7"/>
    <w:rsid w:val="00CA747B"/>
    <w:rsid w:val="00CB59E3"/>
    <w:rsid w:val="00CB5C60"/>
    <w:rsid w:val="00CC3F4C"/>
    <w:rsid w:val="00CC6B40"/>
    <w:rsid w:val="00CC6FEE"/>
    <w:rsid w:val="00CD1576"/>
    <w:rsid w:val="00CE7166"/>
    <w:rsid w:val="00CF41DC"/>
    <w:rsid w:val="00CF5896"/>
    <w:rsid w:val="00CF654A"/>
    <w:rsid w:val="00CF6A62"/>
    <w:rsid w:val="00CF73D1"/>
    <w:rsid w:val="00D028B4"/>
    <w:rsid w:val="00D029B6"/>
    <w:rsid w:val="00D034B7"/>
    <w:rsid w:val="00D040C1"/>
    <w:rsid w:val="00D10528"/>
    <w:rsid w:val="00D12A0D"/>
    <w:rsid w:val="00D136D5"/>
    <w:rsid w:val="00D14325"/>
    <w:rsid w:val="00D1526F"/>
    <w:rsid w:val="00D17470"/>
    <w:rsid w:val="00D22DD6"/>
    <w:rsid w:val="00D245ED"/>
    <w:rsid w:val="00D26214"/>
    <w:rsid w:val="00D3372B"/>
    <w:rsid w:val="00D346D1"/>
    <w:rsid w:val="00D3565C"/>
    <w:rsid w:val="00D44EF6"/>
    <w:rsid w:val="00D51159"/>
    <w:rsid w:val="00D52279"/>
    <w:rsid w:val="00D5236F"/>
    <w:rsid w:val="00D52F16"/>
    <w:rsid w:val="00D549C9"/>
    <w:rsid w:val="00D56282"/>
    <w:rsid w:val="00D56F64"/>
    <w:rsid w:val="00D6106C"/>
    <w:rsid w:val="00D631CF"/>
    <w:rsid w:val="00D66150"/>
    <w:rsid w:val="00D67170"/>
    <w:rsid w:val="00D67A3A"/>
    <w:rsid w:val="00D67A7D"/>
    <w:rsid w:val="00D7060A"/>
    <w:rsid w:val="00D7279C"/>
    <w:rsid w:val="00D752A3"/>
    <w:rsid w:val="00D77BB5"/>
    <w:rsid w:val="00D85754"/>
    <w:rsid w:val="00D8728E"/>
    <w:rsid w:val="00D92232"/>
    <w:rsid w:val="00D92C67"/>
    <w:rsid w:val="00DA4931"/>
    <w:rsid w:val="00DB094D"/>
    <w:rsid w:val="00DB3D94"/>
    <w:rsid w:val="00DC4F85"/>
    <w:rsid w:val="00DC6370"/>
    <w:rsid w:val="00DC6BC6"/>
    <w:rsid w:val="00DD07E0"/>
    <w:rsid w:val="00DD0D5B"/>
    <w:rsid w:val="00DD1218"/>
    <w:rsid w:val="00DD4A1F"/>
    <w:rsid w:val="00DD65A8"/>
    <w:rsid w:val="00DE775C"/>
    <w:rsid w:val="00DF74F6"/>
    <w:rsid w:val="00E00026"/>
    <w:rsid w:val="00E01688"/>
    <w:rsid w:val="00E016B0"/>
    <w:rsid w:val="00E01AA3"/>
    <w:rsid w:val="00E07283"/>
    <w:rsid w:val="00E13AA0"/>
    <w:rsid w:val="00E17F25"/>
    <w:rsid w:val="00E234F2"/>
    <w:rsid w:val="00E262D4"/>
    <w:rsid w:val="00E34FDB"/>
    <w:rsid w:val="00E36D3A"/>
    <w:rsid w:val="00E45647"/>
    <w:rsid w:val="00E45811"/>
    <w:rsid w:val="00E459BF"/>
    <w:rsid w:val="00E468B3"/>
    <w:rsid w:val="00E501A0"/>
    <w:rsid w:val="00E51D7D"/>
    <w:rsid w:val="00E530AC"/>
    <w:rsid w:val="00E57694"/>
    <w:rsid w:val="00E57723"/>
    <w:rsid w:val="00E627DE"/>
    <w:rsid w:val="00E7075E"/>
    <w:rsid w:val="00E7172D"/>
    <w:rsid w:val="00E83C92"/>
    <w:rsid w:val="00E83F46"/>
    <w:rsid w:val="00E84875"/>
    <w:rsid w:val="00E862E8"/>
    <w:rsid w:val="00E92958"/>
    <w:rsid w:val="00E95ADF"/>
    <w:rsid w:val="00EA0747"/>
    <w:rsid w:val="00EA403E"/>
    <w:rsid w:val="00EA583F"/>
    <w:rsid w:val="00EA7726"/>
    <w:rsid w:val="00EB50E5"/>
    <w:rsid w:val="00EB7508"/>
    <w:rsid w:val="00EC2AC4"/>
    <w:rsid w:val="00EC4B42"/>
    <w:rsid w:val="00EC4EDA"/>
    <w:rsid w:val="00EC56B3"/>
    <w:rsid w:val="00ED0747"/>
    <w:rsid w:val="00ED0C54"/>
    <w:rsid w:val="00ED3713"/>
    <w:rsid w:val="00ED5CA8"/>
    <w:rsid w:val="00EE0DC8"/>
    <w:rsid w:val="00EF324E"/>
    <w:rsid w:val="00F017E4"/>
    <w:rsid w:val="00F01854"/>
    <w:rsid w:val="00F02961"/>
    <w:rsid w:val="00F05590"/>
    <w:rsid w:val="00F119C7"/>
    <w:rsid w:val="00F12F0D"/>
    <w:rsid w:val="00F13025"/>
    <w:rsid w:val="00F13CE2"/>
    <w:rsid w:val="00F14E9C"/>
    <w:rsid w:val="00F163D2"/>
    <w:rsid w:val="00F21C35"/>
    <w:rsid w:val="00F23458"/>
    <w:rsid w:val="00F23E37"/>
    <w:rsid w:val="00F243B2"/>
    <w:rsid w:val="00F25197"/>
    <w:rsid w:val="00F303F4"/>
    <w:rsid w:val="00F32AF0"/>
    <w:rsid w:val="00F32FC5"/>
    <w:rsid w:val="00F440A7"/>
    <w:rsid w:val="00F45009"/>
    <w:rsid w:val="00F67223"/>
    <w:rsid w:val="00F678FE"/>
    <w:rsid w:val="00F74586"/>
    <w:rsid w:val="00F74DD9"/>
    <w:rsid w:val="00F868C9"/>
    <w:rsid w:val="00F87448"/>
    <w:rsid w:val="00F91164"/>
    <w:rsid w:val="00F95D7A"/>
    <w:rsid w:val="00F96E1F"/>
    <w:rsid w:val="00F973B0"/>
    <w:rsid w:val="00FA245E"/>
    <w:rsid w:val="00FA63DB"/>
    <w:rsid w:val="00FA6C11"/>
    <w:rsid w:val="00FB18F1"/>
    <w:rsid w:val="00FB2CD5"/>
    <w:rsid w:val="00FC0688"/>
    <w:rsid w:val="00FC0BE3"/>
    <w:rsid w:val="00FC1CE6"/>
    <w:rsid w:val="00FC48EA"/>
    <w:rsid w:val="00FD0A43"/>
    <w:rsid w:val="00FD232C"/>
    <w:rsid w:val="00FD535B"/>
    <w:rsid w:val="00FD71A2"/>
    <w:rsid w:val="00FE04F0"/>
    <w:rsid w:val="00FE3AA4"/>
    <w:rsid w:val="00FE3C93"/>
    <w:rsid w:val="00FE5A41"/>
    <w:rsid w:val="00FF093F"/>
    <w:rsid w:val="00FF1D4B"/>
    <w:rsid w:val="00FF2B86"/>
    <w:rsid w:val="00FF6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5D1"/>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uiPriority w:val="99"/>
    <w:semiHidden/>
    <w:unhideWhenUsed/>
    <w:rsid w:val="00BB3E6A"/>
    <w:rPr>
      <w:vertAlign w:val="superscript"/>
    </w:rPr>
  </w:style>
  <w:style w:type="paragraph" w:styleId="a8">
    <w:name w:val="footer"/>
    <w:basedOn w:val="a"/>
    <w:link w:val="a9"/>
    <w:uiPriority w:val="99"/>
    <w:semiHidden/>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90BAC"/>
  </w:style>
  <w:style w:type="paragraph" w:styleId="aa">
    <w:name w:val="Body Text"/>
    <w:basedOn w:val="a"/>
    <w:link w:val="ab"/>
    <w:rsid w:val="007E67B5"/>
    <w:pPr>
      <w:spacing w:after="0" w:line="240" w:lineRule="auto"/>
      <w:jc w:val="both"/>
    </w:pPr>
    <w:rPr>
      <w:rFonts w:ascii="Times New Roman" w:hAnsi="Times New Roman"/>
      <w:sz w:val="28"/>
      <w:szCs w:val="20"/>
      <w:lang w:eastAsia="zh-CN"/>
    </w:rPr>
  </w:style>
  <w:style w:type="character" w:customStyle="1" w:styleId="ab">
    <w:name w:val="Основной текст Знак"/>
    <w:link w:val="aa"/>
    <w:rsid w:val="007E67B5"/>
    <w:rPr>
      <w:rFonts w:ascii="Times New Roman" w:hAnsi="Times New Roman"/>
      <w:sz w:val="28"/>
      <w:lang w:eastAsia="zh-CN"/>
    </w:rPr>
  </w:style>
  <w:style w:type="paragraph" w:styleId="2">
    <w:name w:val="Body Text Indent 2"/>
    <w:basedOn w:val="a"/>
    <w:link w:val="20"/>
    <w:rsid w:val="007E67B5"/>
    <w:pPr>
      <w:spacing w:after="0" w:line="240" w:lineRule="auto"/>
      <w:ind w:firstLine="185"/>
      <w:jc w:val="both"/>
    </w:pPr>
    <w:rPr>
      <w:rFonts w:ascii="Times New Roman" w:hAnsi="Times New Roman"/>
      <w:sz w:val="28"/>
      <w:szCs w:val="24"/>
    </w:rPr>
  </w:style>
  <w:style w:type="character" w:customStyle="1" w:styleId="20">
    <w:name w:val="Основной текст с отступом 2 Знак"/>
    <w:link w:val="2"/>
    <w:rsid w:val="007E67B5"/>
    <w:rPr>
      <w:rFonts w:ascii="Times New Roman" w:hAnsi="Times New Roman"/>
      <w:sz w:val="28"/>
      <w:szCs w:val="24"/>
    </w:rPr>
  </w:style>
  <w:style w:type="paragraph" w:styleId="ac">
    <w:name w:val="Normal (Web)"/>
    <w:basedOn w:val="a"/>
    <w:rsid w:val="007E67B5"/>
    <w:pPr>
      <w:spacing w:before="100" w:beforeAutospacing="1" w:after="100" w:afterAutospacing="1" w:line="240" w:lineRule="auto"/>
    </w:pPr>
    <w:rPr>
      <w:rFonts w:ascii="Times New Roman" w:hAnsi="Times New Roman"/>
      <w:sz w:val="24"/>
      <w:szCs w:val="24"/>
    </w:rPr>
  </w:style>
  <w:style w:type="character" w:styleId="ad">
    <w:name w:val="Hyperlink"/>
    <w:uiPriority w:val="99"/>
    <w:rsid w:val="000A4192"/>
    <w:rPr>
      <w:rFonts w:cs="Times New Roman"/>
      <w:color w:val="0000FF"/>
      <w:u w:val="single"/>
    </w:rPr>
  </w:style>
  <w:style w:type="paragraph" w:styleId="ae">
    <w:name w:val="Balloon Text"/>
    <w:basedOn w:val="a"/>
    <w:link w:val="af"/>
    <w:uiPriority w:val="99"/>
    <w:semiHidden/>
    <w:unhideWhenUsed/>
    <w:rsid w:val="00062735"/>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062735"/>
    <w:rPr>
      <w:rFonts w:ascii="Tahoma" w:hAnsi="Tahoma" w:cs="Tahoma"/>
      <w:sz w:val="16"/>
      <w:szCs w:val="16"/>
    </w:rPr>
  </w:style>
  <w:style w:type="paragraph" w:customStyle="1" w:styleId="4">
    <w:name w:val="Знак Знак4"/>
    <w:basedOn w:val="a"/>
    <w:rsid w:val="00DA4931"/>
    <w:pPr>
      <w:spacing w:before="100" w:beforeAutospacing="1" w:after="100" w:afterAutospacing="1" w:line="240" w:lineRule="auto"/>
    </w:pPr>
    <w:rPr>
      <w:rFonts w:ascii="Tahoma" w:hAnsi="Tahoma"/>
      <w:sz w:val="20"/>
      <w:szCs w:val="20"/>
      <w:lang w:val="en-US" w:eastAsia="en-US"/>
    </w:rPr>
  </w:style>
  <w:style w:type="paragraph" w:customStyle="1" w:styleId="40">
    <w:name w:val="Знак Знак4"/>
    <w:basedOn w:val="a"/>
    <w:rsid w:val="00AB7D1B"/>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rsid w:val="009C0FAB"/>
  </w:style>
  <w:style w:type="table" w:styleId="af0">
    <w:name w:val="Table Grid"/>
    <w:basedOn w:val="a1"/>
    <w:uiPriority w:val="59"/>
    <w:rsid w:val="008738A4"/>
    <w:pPr>
      <w:autoSpaceDE w:val="0"/>
      <w:autoSpaceDN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69418D"/>
    <w:pPr>
      <w:ind w:left="720"/>
      <w:contextualSpacing/>
    </w:pPr>
  </w:style>
  <w:style w:type="paragraph" w:styleId="af2">
    <w:name w:val="Block Text"/>
    <w:basedOn w:val="a"/>
    <w:unhideWhenUsed/>
    <w:rsid w:val="007942D4"/>
    <w:pPr>
      <w:spacing w:after="0" w:line="240" w:lineRule="auto"/>
      <w:ind w:left="1134" w:right="1318"/>
      <w:jc w:val="center"/>
    </w:pPr>
    <w:rPr>
      <w:rFonts w:ascii="Times New Roman" w:hAnsi="Times New Roman"/>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5D1"/>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uiPriority w:val="99"/>
    <w:semiHidden/>
    <w:unhideWhenUsed/>
    <w:rsid w:val="00BB3E6A"/>
    <w:rPr>
      <w:vertAlign w:val="superscript"/>
    </w:rPr>
  </w:style>
  <w:style w:type="paragraph" w:styleId="a8">
    <w:name w:val="footer"/>
    <w:basedOn w:val="a"/>
    <w:link w:val="a9"/>
    <w:uiPriority w:val="99"/>
    <w:semiHidden/>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90BAC"/>
  </w:style>
  <w:style w:type="paragraph" w:styleId="aa">
    <w:name w:val="Body Text"/>
    <w:basedOn w:val="a"/>
    <w:link w:val="ab"/>
    <w:rsid w:val="007E67B5"/>
    <w:pPr>
      <w:spacing w:after="0" w:line="240" w:lineRule="auto"/>
      <w:jc w:val="both"/>
    </w:pPr>
    <w:rPr>
      <w:rFonts w:ascii="Times New Roman" w:hAnsi="Times New Roman"/>
      <w:sz w:val="28"/>
      <w:szCs w:val="20"/>
      <w:lang w:eastAsia="zh-CN"/>
    </w:rPr>
  </w:style>
  <w:style w:type="character" w:customStyle="1" w:styleId="ab">
    <w:name w:val="Основной текст Знак"/>
    <w:link w:val="aa"/>
    <w:rsid w:val="007E67B5"/>
    <w:rPr>
      <w:rFonts w:ascii="Times New Roman" w:hAnsi="Times New Roman"/>
      <w:sz w:val="28"/>
      <w:lang w:eastAsia="zh-CN"/>
    </w:rPr>
  </w:style>
  <w:style w:type="paragraph" w:styleId="2">
    <w:name w:val="Body Text Indent 2"/>
    <w:basedOn w:val="a"/>
    <w:link w:val="20"/>
    <w:rsid w:val="007E67B5"/>
    <w:pPr>
      <w:spacing w:after="0" w:line="240" w:lineRule="auto"/>
      <w:ind w:firstLine="185"/>
      <w:jc w:val="both"/>
    </w:pPr>
    <w:rPr>
      <w:rFonts w:ascii="Times New Roman" w:hAnsi="Times New Roman"/>
      <w:sz w:val="28"/>
      <w:szCs w:val="24"/>
    </w:rPr>
  </w:style>
  <w:style w:type="character" w:customStyle="1" w:styleId="20">
    <w:name w:val="Основной текст с отступом 2 Знак"/>
    <w:link w:val="2"/>
    <w:rsid w:val="007E67B5"/>
    <w:rPr>
      <w:rFonts w:ascii="Times New Roman" w:hAnsi="Times New Roman"/>
      <w:sz w:val="28"/>
      <w:szCs w:val="24"/>
    </w:rPr>
  </w:style>
  <w:style w:type="paragraph" w:styleId="ac">
    <w:name w:val="Normal (Web)"/>
    <w:basedOn w:val="a"/>
    <w:rsid w:val="007E67B5"/>
    <w:pPr>
      <w:spacing w:before="100" w:beforeAutospacing="1" w:after="100" w:afterAutospacing="1" w:line="240" w:lineRule="auto"/>
    </w:pPr>
    <w:rPr>
      <w:rFonts w:ascii="Times New Roman" w:hAnsi="Times New Roman"/>
      <w:sz w:val="24"/>
      <w:szCs w:val="24"/>
    </w:rPr>
  </w:style>
  <w:style w:type="character" w:styleId="ad">
    <w:name w:val="Hyperlink"/>
    <w:uiPriority w:val="99"/>
    <w:rsid w:val="000A4192"/>
    <w:rPr>
      <w:rFonts w:cs="Times New Roman"/>
      <w:color w:val="0000FF"/>
      <w:u w:val="single"/>
    </w:rPr>
  </w:style>
  <w:style w:type="paragraph" w:styleId="ae">
    <w:name w:val="Balloon Text"/>
    <w:basedOn w:val="a"/>
    <w:link w:val="af"/>
    <w:uiPriority w:val="99"/>
    <w:semiHidden/>
    <w:unhideWhenUsed/>
    <w:rsid w:val="00062735"/>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062735"/>
    <w:rPr>
      <w:rFonts w:ascii="Tahoma" w:hAnsi="Tahoma" w:cs="Tahoma"/>
      <w:sz w:val="16"/>
      <w:szCs w:val="16"/>
    </w:rPr>
  </w:style>
  <w:style w:type="paragraph" w:customStyle="1" w:styleId="4">
    <w:name w:val="Знак Знак4"/>
    <w:basedOn w:val="a"/>
    <w:rsid w:val="00DA4931"/>
    <w:pPr>
      <w:spacing w:before="100" w:beforeAutospacing="1" w:after="100" w:afterAutospacing="1" w:line="240" w:lineRule="auto"/>
    </w:pPr>
    <w:rPr>
      <w:rFonts w:ascii="Tahoma" w:hAnsi="Tahoma"/>
      <w:sz w:val="20"/>
      <w:szCs w:val="20"/>
      <w:lang w:val="en-US" w:eastAsia="en-US"/>
    </w:rPr>
  </w:style>
  <w:style w:type="paragraph" w:customStyle="1" w:styleId="40">
    <w:name w:val="Знак Знак4"/>
    <w:basedOn w:val="a"/>
    <w:rsid w:val="00AB7D1B"/>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rsid w:val="009C0FAB"/>
  </w:style>
  <w:style w:type="table" w:styleId="af0">
    <w:name w:val="Table Grid"/>
    <w:basedOn w:val="a1"/>
    <w:uiPriority w:val="59"/>
    <w:rsid w:val="008738A4"/>
    <w:pPr>
      <w:autoSpaceDE w:val="0"/>
      <w:autoSpaceDN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69418D"/>
    <w:pPr>
      <w:ind w:left="720"/>
      <w:contextualSpacing/>
    </w:pPr>
  </w:style>
  <w:style w:type="paragraph" w:styleId="af2">
    <w:name w:val="Block Text"/>
    <w:basedOn w:val="a"/>
    <w:unhideWhenUsed/>
    <w:rsid w:val="007942D4"/>
    <w:pPr>
      <w:spacing w:after="0" w:line="240" w:lineRule="auto"/>
      <w:ind w:left="1134" w:right="1318"/>
      <w:jc w:val="center"/>
    </w:pPr>
    <w:rPr>
      <w:rFonts w:ascii="Times New Roman" w:hAnsi="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0003">
      <w:bodyDiv w:val="1"/>
      <w:marLeft w:val="0"/>
      <w:marRight w:val="0"/>
      <w:marTop w:val="0"/>
      <w:marBottom w:val="0"/>
      <w:divBdr>
        <w:top w:val="none" w:sz="0" w:space="0" w:color="auto"/>
        <w:left w:val="none" w:sz="0" w:space="0" w:color="auto"/>
        <w:bottom w:val="none" w:sz="0" w:space="0" w:color="auto"/>
        <w:right w:val="none" w:sz="0" w:space="0" w:color="auto"/>
      </w:divBdr>
    </w:div>
    <w:div w:id="164714252">
      <w:bodyDiv w:val="1"/>
      <w:marLeft w:val="0"/>
      <w:marRight w:val="0"/>
      <w:marTop w:val="0"/>
      <w:marBottom w:val="0"/>
      <w:divBdr>
        <w:top w:val="none" w:sz="0" w:space="0" w:color="auto"/>
        <w:left w:val="none" w:sz="0" w:space="0" w:color="auto"/>
        <w:bottom w:val="none" w:sz="0" w:space="0" w:color="auto"/>
        <w:right w:val="none" w:sz="0" w:space="0" w:color="auto"/>
      </w:divBdr>
    </w:div>
    <w:div w:id="213078712">
      <w:bodyDiv w:val="1"/>
      <w:marLeft w:val="0"/>
      <w:marRight w:val="0"/>
      <w:marTop w:val="0"/>
      <w:marBottom w:val="0"/>
      <w:divBdr>
        <w:top w:val="none" w:sz="0" w:space="0" w:color="auto"/>
        <w:left w:val="none" w:sz="0" w:space="0" w:color="auto"/>
        <w:bottom w:val="none" w:sz="0" w:space="0" w:color="auto"/>
        <w:right w:val="none" w:sz="0" w:space="0" w:color="auto"/>
      </w:divBdr>
    </w:div>
    <w:div w:id="273945192">
      <w:bodyDiv w:val="1"/>
      <w:marLeft w:val="0"/>
      <w:marRight w:val="0"/>
      <w:marTop w:val="0"/>
      <w:marBottom w:val="0"/>
      <w:divBdr>
        <w:top w:val="none" w:sz="0" w:space="0" w:color="auto"/>
        <w:left w:val="none" w:sz="0" w:space="0" w:color="auto"/>
        <w:bottom w:val="none" w:sz="0" w:space="0" w:color="auto"/>
        <w:right w:val="none" w:sz="0" w:space="0" w:color="auto"/>
      </w:divBdr>
    </w:div>
    <w:div w:id="354771753">
      <w:bodyDiv w:val="1"/>
      <w:marLeft w:val="0"/>
      <w:marRight w:val="0"/>
      <w:marTop w:val="0"/>
      <w:marBottom w:val="0"/>
      <w:divBdr>
        <w:top w:val="none" w:sz="0" w:space="0" w:color="auto"/>
        <w:left w:val="none" w:sz="0" w:space="0" w:color="auto"/>
        <w:bottom w:val="none" w:sz="0" w:space="0" w:color="auto"/>
        <w:right w:val="none" w:sz="0" w:space="0" w:color="auto"/>
      </w:divBdr>
    </w:div>
    <w:div w:id="425619922">
      <w:bodyDiv w:val="1"/>
      <w:marLeft w:val="0"/>
      <w:marRight w:val="0"/>
      <w:marTop w:val="0"/>
      <w:marBottom w:val="0"/>
      <w:divBdr>
        <w:top w:val="none" w:sz="0" w:space="0" w:color="auto"/>
        <w:left w:val="none" w:sz="0" w:space="0" w:color="auto"/>
        <w:bottom w:val="none" w:sz="0" w:space="0" w:color="auto"/>
        <w:right w:val="none" w:sz="0" w:space="0" w:color="auto"/>
      </w:divBdr>
    </w:div>
    <w:div w:id="470906296">
      <w:bodyDiv w:val="1"/>
      <w:marLeft w:val="0"/>
      <w:marRight w:val="0"/>
      <w:marTop w:val="0"/>
      <w:marBottom w:val="0"/>
      <w:divBdr>
        <w:top w:val="none" w:sz="0" w:space="0" w:color="auto"/>
        <w:left w:val="none" w:sz="0" w:space="0" w:color="auto"/>
        <w:bottom w:val="none" w:sz="0" w:space="0" w:color="auto"/>
        <w:right w:val="none" w:sz="0" w:space="0" w:color="auto"/>
      </w:divBdr>
    </w:div>
    <w:div w:id="522406297">
      <w:bodyDiv w:val="1"/>
      <w:marLeft w:val="0"/>
      <w:marRight w:val="0"/>
      <w:marTop w:val="0"/>
      <w:marBottom w:val="0"/>
      <w:divBdr>
        <w:top w:val="none" w:sz="0" w:space="0" w:color="auto"/>
        <w:left w:val="none" w:sz="0" w:space="0" w:color="auto"/>
        <w:bottom w:val="none" w:sz="0" w:space="0" w:color="auto"/>
        <w:right w:val="none" w:sz="0" w:space="0" w:color="auto"/>
      </w:divBdr>
    </w:div>
    <w:div w:id="605893547">
      <w:bodyDiv w:val="1"/>
      <w:marLeft w:val="0"/>
      <w:marRight w:val="0"/>
      <w:marTop w:val="0"/>
      <w:marBottom w:val="0"/>
      <w:divBdr>
        <w:top w:val="none" w:sz="0" w:space="0" w:color="auto"/>
        <w:left w:val="none" w:sz="0" w:space="0" w:color="auto"/>
        <w:bottom w:val="none" w:sz="0" w:space="0" w:color="auto"/>
        <w:right w:val="none" w:sz="0" w:space="0" w:color="auto"/>
      </w:divBdr>
    </w:div>
    <w:div w:id="734015342">
      <w:bodyDiv w:val="1"/>
      <w:marLeft w:val="0"/>
      <w:marRight w:val="0"/>
      <w:marTop w:val="0"/>
      <w:marBottom w:val="0"/>
      <w:divBdr>
        <w:top w:val="none" w:sz="0" w:space="0" w:color="auto"/>
        <w:left w:val="none" w:sz="0" w:space="0" w:color="auto"/>
        <w:bottom w:val="none" w:sz="0" w:space="0" w:color="auto"/>
        <w:right w:val="none" w:sz="0" w:space="0" w:color="auto"/>
      </w:divBdr>
    </w:div>
    <w:div w:id="909192999">
      <w:bodyDiv w:val="1"/>
      <w:marLeft w:val="0"/>
      <w:marRight w:val="0"/>
      <w:marTop w:val="0"/>
      <w:marBottom w:val="0"/>
      <w:divBdr>
        <w:top w:val="none" w:sz="0" w:space="0" w:color="auto"/>
        <w:left w:val="none" w:sz="0" w:space="0" w:color="auto"/>
        <w:bottom w:val="none" w:sz="0" w:space="0" w:color="auto"/>
        <w:right w:val="none" w:sz="0" w:space="0" w:color="auto"/>
      </w:divBdr>
    </w:div>
    <w:div w:id="997685580">
      <w:bodyDiv w:val="1"/>
      <w:marLeft w:val="0"/>
      <w:marRight w:val="0"/>
      <w:marTop w:val="0"/>
      <w:marBottom w:val="0"/>
      <w:divBdr>
        <w:top w:val="none" w:sz="0" w:space="0" w:color="auto"/>
        <w:left w:val="none" w:sz="0" w:space="0" w:color="auto"/>
        <w:bottom w:val="none" w:sz="0" w:space="0" w:color="auto"/>
        <w:right w:val="none" w:sz="0" w:space="0" w:color="auto"/>
      </w:divBdr>
    </w:div>
    <w:div w:id="1001810147">
      <w:bodyDiv w:val="1"/>
      <w:marLeft w:val="0"/>
      <w:marRight w:val="0"/>
      <w:marTop w:val="0"/>
      <w:marBottom w:val="0"/>
      <w:divBdr>
        <w:top w:val="none" w:sz="0" w:space="0" w:color="auto"/>
        <w:left w:val="none" w:sz="0" w:space="0" w:color="auto"/>
        <w:bottom w:val="none" w:sz="0" w:space="0" w:color="auto"/>
        <w:right w:val="none" w:sz="0" w:space="0" w:color="auto"/>
      </w:divBdr>
    </w:div>
    <w:div w:id="1068652866">
      <w:bodyDiv w:val="1"/>
      <w:marLeft w:val="0"/>
      <w:marRight w:val="0"/>
      <w:marTop w:val="0"/>
      <w:marBottom w:val="0"/>
      <w:divBdr>
        <w:top w:val="none" w:sz="0" w:space="0" w:color="auto"/>
        <w:left w:val="none" w:sz="0" w:space="0" w:color="auto"/>
        <w:bottom w:val="none" w:sz="0" w:space="0" w:color="auto"/>
        <w:right w:val="none" w:sz="0" w:space="0" w:color="auto"/>
      </w:divBdr>
    </w:div>
    <w:div w:id="1085958578">
      <w:bodyDiv w:val="1"/>
      <w:marLeft w:val="0"/>
      <w:marRight w:val="0"/>
      <w:marTop w:val="0"/>
      <w:marBottom w:val="0"/>
      <w:divBdr>
        <w:top w:val="none" w:sz="0" w:space="0" w:color="auto"/>
        <w:left w:val="none" w:sz="0" w:space="0" w:color="auto"/>
        <w:bottom w:val="none" w:sz="0" w:space="0" w:color="auto"/>
        <w:right w:val="none" w:sz="0" w:space="0" w:color="auto"/>
      </w:divBdr>
    </w:div>
    <w:div w:id="1128821398">
      <w:bodyDiv w:val="1"/>
      <w:marLeft w:val="0"/>
      <w:marRight w:val="0"/>
      <w:marTop w:val="0"/>
      <w:marBottom w:val="0"/>
      <w:divBdr>
        <w:top w:val="none" w:sz="0" w:space="0" w:color="auto"/>
        <w:left w:val="none" w:sz="0" w:space="0" w:color="auto"/>
        <w:bottom w:val="none" w:sz="0" w:space="0" w:color="auto"/>
        <w:right w:val="none" w:sz="0" w:space="0" w:color="auto"/>
      </w:divBdr>
    </w:div>
    <w:div w:id="1302661034">
      <w:bodyDiv w:val="1"/>
      <w:marLeft w:val="0"/>
      <w:marRight w:val="0"/>
      <w:marTop w:val="0"/>
      <w:marBottom w:val="0"/>
      <w:divBdr>
        <w:top w:val="none" w:sz="0" w:space="0" w:color="auto"/>
        <w:left w:val="none" w:sz="0" w:space="0" w:color="auto"/>
        <w:bottom w:val="none" w:sz="0" w:space="0" w:color="auto"/>
        <w:right w:val="none" w:sz="0" w:space="0" w:color="auto"/>
      </w:divBdr>
    </w:div>
    <w:div w:id="1304235685">
      <w:bodyDiv w:val="1"/>
      <w:marLeft w:val="0"/>
      <w:marRight w:val="0"/>
      <w:marTop w:val="0"/>
      <w:marBottom w:val="0"/>
      <w:divBdr>
        <w:top w:val="none" w:sz="0" w:space="0" w:color="auto"/>
        <w:left w:val="none" w:sz="0" w:space="0" w:color="auto"/>
        <w:bottom w:val="none" w:sz="0" w:space="0" w:color="auto"/>
        <w:right w:val="none" w:sz="0" w:space="0" w:color="auto"/>
      </w:divBdr>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297654">
      <w:bodyDiv w:val="1"/>
      <w:marLeft w:val="0"/>
      <w:marRight w:val="0"/>
      <w:marTop w:val="0"/>
      <w:marBottom w:val="0"/>
      <w:divBdr>
        <w:top w:val="none" w:sz="0" w:space="0" w:color="auto"/>
        <w:left w:val="none" w:sz="0" w:space="0" w:color="auto"/>
        <w:bottom w:val="none" w:sz="0" w:space="0" w:color="auto"/>
        <w:right w:val="none" w:sz="0" w:space="0" w:color="auto"/>
      </w:divBdr>
    </w:div>
    <w:div w:id="1396469376">
      <w:bodyDiv w:val="1"/>
      <w:marLeft w:val="0"/>
      <w:marRight w:val="0"/>
      <w:marTop w:val="0"/>
      <w:marBottom w:val="0"/>
      <w:divBdr>
        <w:top w:val="none" w:sz="0" w:space="0" w:color="auto"/>
        <w:left w:val="none" w:sz="0" w:space="0" w:color="auto"/>
        <w:bottom w:val="none" w:sz="0" w:space="0" w:color="auto"/>
        <w:right w:val="none" w:sz="0" w:space="0" w:color="auto"/>
      </w:divBdr>
    </w:div>
    <w:div w:id="1400208196">
      <w:bodyDiv w:val="1"/>
      <w:marLeft w:val="0"/>
      <w:marRight w:val="0"/>
      <w:marTop w:val="0"/>
      <w:marBottom w:val="0"/>
      <w:divBdr>
        <w:top w:val="none" w:sz="0" w:space="0" w:color="auto"/>
        <w:left w:val="none" w:sz="0" w:space="0" w:color="auto"/>
        <w:bottom w:val="none" w:sz="0" w:space="0" w:color="auto"/>
        <w:right w:val="none" w:sz="0" w:space="0" w:color="auto"/>
      </w:divBdr>
    </w:div>
    <w:div w:id="1421483514">
      <w:bodyDiv w:val="1"/>
      <w:marLeft w:val="0"/>
      <w:marRight w:val="0"/>
      <w:marTop w:val="0"/>
      <w:marBottom w:val="0"/>
      <w:divBdr>
        <w:top w:val="none" w:sz="0" w:space="0" w:color="auto"/>
        <w:left w:val="none" w:sz="0" w:space="0" w:color="auto"/>
        <w:bottom w:val="none" w:sz="0" w:space="0" w:color="auto"/>
        <w:right w:val="none" w:sz="0" w:space="0" w:color="auto"/>
      </w:divBdr>
    </w:div>
    <w:div w:id="1429472120">
      <w:bodyDiv w:val="1"/>
      <w:marLeft w:val="0"/>
      <w:marRight w:val="0"/>
      <w:marTop w:val="0"/>
      <w:marBottom w:val="0"/>
      <w:divBdr>
        <w:top w:val="none" w:sz="0" w:space="0" w:color="auto"/>
        <w:left w:val="none" w:sz="0" w:space="0" w:color="auto"/>
        <w:bottom w:val="none" w:sz="0" w:space="0" w:color="auto"/>
        <w:right w:val="none" w:sz="0" w:space="0" w:color="auto"/>
      </w:divBdr>
    </w:div>
    <w:div w:id="1450274788">
      <w:bodyDiv w:val="1"/>
      <w:marLeft w:val="0"/>
      <w:marRight w:val="0"/>
      <w:marTop w:val="0"/>
      <w:marBottom w:val="0"/>
      <w:divBdr>
        <w:top w:val="none" w:sz="0" w:space="0" w:color="auto"/>
        <w:left w:val="none" w:sz="0" w:space="0" w:color="auto"/>
        <w:bottom w:val="none" w:sz="0" w:space="0" w:color="auto"/>
        <w:right w:val="none" w:sz="0" w:space="0" w:color="auto"/>
      </w:divBdr>
    </w:div>
    <w:div w:id="1464156903">
      <w:bodyDiv w:val="1"/>
      <w:marLeft w:val="0"/>
      <w:marRight w:val="0"/>
      <w:marTop w:val="0"/>
      <w:marBottom w:val="0"/>
      <w:divBdr>
        <w:top w:val="none" w:sz="0" w:space="0" w:color="auto"/>
        <w:left w:val="none" w:sz="0" w:space="0" w:color="auto"/>
        <w:bottom w:val="none" w:sz="0" w:space="0" w:color="auto"/>
        <w:right w:val="none" w:sz="0" w:space="0" w:color="auto"/>
      </w:divBdr>
    </w:div>
    <w:div w:id="1468932443">
      <w:bodyDiv w:val="1"/>
      <w:marLeft w:val="0"/>
      <w:marRight w:val="0"/>
      <w:marTop w:val="0"/>
      <w:marBottom w:val="0"/>
      <w:divBdr>
        <w:top w:val="none" w:sz="0" w:space="0" w:color="auto"/>
        <w:left w:val="none" w:sz="0" w:space="0" w:color="auto"/>
        <w:bottom w:val="none" w:sz="0" w:space="0" w:color="auto"/>
        <w:right w:val="none" w:sz="0" w:space="0" w:color="auto"/>
      </w:divBdr>
    </w:div>
    <w:div w:id="1558977089">
      <w:bodyDiv w:val="1"/>
      <w:marLeft w:val="0"/>
      <w:marRight w:val="0"/>
      <w:marTop w:val="0"/>
      <w:marBottom w:val="0"/>
      <w:divBdr>
        <w:top w:val="none" w:sz="0" w:space="0" w:color="auto"/>
        <w:left w:val="none" w:sz="0" w:space="0" w:color="auto"/>
        <w:bottom w:val="none" w:sz="0" w:space="0" w:color="auto"/>
        <w:right w:val="none" w:sz="0" w:space="0" w:color="auto"/>
      </w:divBdr>
    </w:div>
    <w:div w:id="1709331664">
      <w:bodyDiv w:val="1"/>
      <w:marLeft w:val="0"/>
      <w:marRight w:val="0"/>
      <w:marTop w:val="0"/>
      <w:marBottom w:val="0"/>
      <w:divBdr>
        <w:top w:val="none" w:sz="0" w:space="0" w:color="auto"/>
        <w:left w:val="none" w:sz="0" w:space="0" w:color="auto"/>
        <w:bottom w:val="none" w:sz="0" w:space="0" w:color="auto"/>
        <w:right w:val="none" w:sz="0" w:space="0" w:color="auto"/>
      </w:divBdr>
    </w:div>
    <w:div w:id="1763916963">
      <w:bodyDiv w:val="1"/>
      <w:marLeft w:val="0"/>
      <w:marRight w:val="0"/>
      <w:marTop w:val="0"/>
      <w:marBottom w:val="0"/>
      <w:divBdr>
        <w:top w:val="none" w:sz="0" w:space="0" w:color="auto"/>
        <w:left w:val="none" w:sz="0" w:space="0" w:color="auto"/>
        <w:bottom w:val="none" w:sz="0" w:space="0" w:color="auto"/>
        <w:right w:val="none" w:sz="0" w:space="0" w:color="auto"/>
      </w:divBdr>
    </w:div>
    <w:div w:id="1955014252">
      <w:bodyDiv w:val="1"/>
      <w:marLeft w:val="0"/>
      <w:marRight w:val="0"/>
      <w:marTop w:val="0"/>
      <w:marBottom w:val="0"/>
      <w:divBdr>
        <w:top w:val="none" w:sz="0" w:space="0" w:color="auto"/>
        <w:left w:val="none" w:sz="0" w:space="0" w:color="auto"/>
        <w:bottom w:val="none" w:sz="0" w:space="0" w:color="auto"/>
        <w:right w:val="none" w:sz="0" w:space="0" w:color="auto"/>
      </w:divBdr>
    </w:div>
    <w:div w:id="1972396807">
      <w:bodyDiv w:val="1"/>
      <w:marLeft w:val="0"/>
      <w:marRight w:val="0"/>
      <w:marTop w:val="0"/>
      <w:marBottom w:val="0"/>
      <w:divBdr>
        <w:top w:val="none" w:sz="0" w:space="0" w:color="auto"/>
        <w:left w:val="none" w:sz="0" w:space="0" w:color="auto"/>
        <w:bottom w:val="none" w:sz="0" w:space="0" w:color="auto"/>
        <w:right w:val="none" w:sz="0" w:space="0" w:color="auto"/>
      </w:divBdr>
    </w:div>
    <w:div w:id="1973902159">
      <w:bodyDiv w:val="1"/>
      <w:marLeft w:val="0"/>
      <w:marRight w:val="0"/>
      <w:marTop w:val="0"/>
      <w:marBottom w:val="0"/>
      <w:divBdr>
        <w:top w:val="none" w:sz="0" w:space="0" w:color="auto"/>
        <w:left w:val="none" w:sz="0" w:space="0" w:color="auto"/>
        <w:bottom w:val="none" w:sz="0" w:space="0" w:color="auto"/>
        <w:right w:val="none" w:sz="0" w:space="0" w:color="auto"/>
      </w:divBdr>
    </w:div>
    <w:div w:id="198222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1040;lina.Sagdeeva@tatar.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lfiya.Mingasova@tatar.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lga.Trunova@tata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spolkom.Verhniy-usl@tatar.ru" TargetMode="External"/><Relationship Id="rId5" Type="http://schemas.openxmlformats.org/officeDocument/2006/relationships/settings" Target="settings.xml"/><Relationship Id="rId15" Type="http://schemas.openxmlformats.org/officeDocument/2006/relationships/hyperlink" Target="mailto:Liliya.Nagayceva@tatar.ru"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Ekaterina.Kobzeva@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655D955-7395-4232-9CBE-9B9251ABF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13469</Words>
  <Characters>76777</Characters>
  <Application>Microsoft Office Word</Application>
  <DocSecurity>0</DocSecurity>
  <Lines>639</Lines>
  <Paragraphs>180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galyavin</dc:creator>
  <cp:lastModifiedBy>1</cp:lastModifiedBy>
  <cp:revision>15</cp:revision>
  <cp:lastPrinted>2021-08-27T07:23:00Z</cp:lastPrinted>
  <dcterms:created xsi:type="dcterms:W3CDTF">2021-04-16T19:23:00Z</dcterms:created>
  <dcterms:modified xsi:type="dcterms:W3CDTF">2021-08-27T07:26:00Z</dcterms:modified>
</cp:coreProperties>
</file>