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1A" w:rsidRPr="0006451A" w:rsidRDefault="0006451A" w:rsidP="00901089">
      <w:pPr>
        <w:ind w:left="-567"/>
        <w:rPr>
          <w:rFonts w:ascii="Times New Roman" w:eastAsia="Calibri" w:hAnsi="Times New Roman" w:cs="Times New Roman"/>
          <w:sz w:val="28"/>
          <w:szCs w:val="28"/>
        </w:rPr>
      </w:pPr>
      <w:r w:rsidRPr="00843F12">
        <w:rPr>
          <w:rFonts w:ascii="Arial" w:eastAsia="Calibri" w:hAnsi="Arial" w:cs="Arial"/>
          <w:noProof/>
          <w:sz w:val="24"/>
          <w:szCs w:val="24"/>
          <w:lang w:eastAsia="ru-RU"/>
        </w:rPr>
        <w:drawing>
          <wp:anchor distT="0" distB="0" distL="114300" distR="114300" simplePos="0" relativeHeight="251658240" behindDoc="1" locked="0" layoutInCell="1" allowOverlap="1">
            <wp:simplePos x="0" y="0"/>
            <wp:positionH relativeFrom="margin">
              <wp:align>right</wp:align>
            </wp:positionH>
            <wp:positionV relativeFrom="paragraph">
              <wp:posOffset>-85090</wp:posOffset>
            </wp:positionV>
            <wp:extent cx="6299835" cy="2194406"/>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21944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843F12">
      <w:pPr>
        <w:tabs>
          <w:tab w:val="left" w:pos="1110"/>
          <w:tab w:val="left" w:pos="1305"/>
        </w:tabs>
        <w:spacing w:after="0" w:line="240" w:lineRule="auto"/>
        <w:ind w:left="-567" w:right="1984"/>
        <w:jc w:val="both"/>
        <w:rPr>
          <w:rFonts w:ascii="Arial" w:eastAsia="Calibri" w:hAnsi="Arial" w:cs="Arial"/>
          <w:color w:val="000000"/>
          <w:sz w:val="24"/>
          <w:szCs w:val="24"/>
        </w:rPr>
      </w:pPr>
      <w:r>
        <w:rPr>
          <w:rFonts w:ascii="Arial" w:eastAsia="Calibri" w:hAnsi="Arial" w:cs="Arial"/>
          <w:color w:val="000000"/>
          <w:sz w:val="24"/>
          <w:szCs w:val="24"/>
        </w:rPr>
        <w:tab/>
        <w:t>23.09.2021                                                                      1050</w:t>
      </w:r>
      <w:r>
        <w:rPr>
          <w:rFonts w:ascii="Arial" w:eastAsia="Calibri" w:hAnsi="Arial" w:cs="Arial"/>
          <w:color w:val="000000"/>
          <w:sz w:val="24"/>
          <w:szCs w:val="24"/>
        </w:rPr>
        <w:tab/>
      </w: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843F12" w:rsidRDefault="00843F12" w:rsidP="00901089">
      <w:pPr>
        <w:tabs>
          <w:tab w:val="left" w:pos="4962"/>
        </w:tabs>
        <w:spacing w:after="0" w:line="240" w:lineRule="auto"/>
        <w:ind w:left="-567" w:right="4818"/>
        <w:jc w:val="both"/>
        <w:rPr>
          <w:rFonts w:ascii="Arial" w:eastAsia="Calibri" w:hAnsi="Arial" w:cs="Arial"/>
          <w:color w:val="000000"/>
          <w:sz w:val="24"/>
          <w:szCs w:val="24"/>
        </w:rPr>
      </w:pPr>
    </w:p>
    <w:p w:rsidR="0006451A" w:rsidRPr="00FF0B6B" w:rsidRDefault="00795CF8" w:rsidP="00901089">
      <w:pPr>
        <w:tabs>
          <w:tab w:val="left" w:pos="4962"/>
        </w:tabs>
        <w:spacing w:after="0" w:line="240" w:lineRule="auto"/>
        <w:ind w:left="-567" w:right="4818"/>
        <w:jc w:val="both"/>
        <w:rPr>
          <w:rFonts w:ascii="Arial" w:eastAsia="Calibri" w:hAnsi="Arial" w:cs="Arial"/>
          <w:sz w:val="24"/>
          <w:szCs w:val="24"/>
        </w:rPr>
      </w:pPr>
      <w:r>
        <w:rPr>
          <w:rFonts w:ascii="Arial" w:eastAsia="Calibri" w:hAnsi="Arial" w:cs="Arial"/>
          <w:sz w:val="24"/>
          <w:szCs w:val="24"/>
        </w:rPr>
        <w:t xml:space="preserve"> </w:t>
      </w:r>
      <w:r w:rsidRPr="00795CF8">
        <w:rPr>
          <w:rFonts w:ascii="Arial" w:eastAsia="Calibri" w:hAnsi="Arial" w:cs="Arial"/>
          <w:sz w:val="24"/>
          <w:szCs w:val="24"/>
        </w:rPr>
        <w:t>«Муниципаль милектә булган һәм арендага бирү өчен билгеләнгән күчемсез милек объектлары турында мәгълүмат бирү буенча муниципаль хезмәт күрсә</w:t>
      </w:r>
      <w:r>
        <w:rPr>
          <w:rFonts w:ascii="Arial" w:eastAsia="Calibri" w:hAnsi="Arial" w:cs="Arial"/>
          <w:sz w:val="24"/>
          <w:szCs w:val="24"/>
        </w:rPr>
        <w:t>түнең административ регламенты</w:t>
      </w:r>
      <w:r w:rsidR="00FF0B6B" w:rsidRPr="00FF0B6B">
        <w:rPr>
          <w:rFonts w:ascii="Arial" w:eastAsia="Calibri" w:hAnsi="Arial" w:cs="Arial"/>
          <w:color w:val="000000"/>
          <w:sz w:val="24"/>
          <w:szCs w:val="24"/>
        </w:rPr>
        <w:t>»</w:t>
      </w:r>
      <w:r w:rsidRPr="00795CF8">
        <w:t xml:space="preserve"> </w:t>
      </w:r>
      <w:r w:rsidRPr="00795CF8">
        <w:rPr>
          <w:rFonts w:ascii="Arial" w:eastAsia="Calibri" w:hAnsi="Arial" w:cs="Arial"/>
          <w:sz w:val="24"/>
          <w:szCs w:val="24"/>
        </w:rPr>
        <w:t>Югары Ослан муниципаль районында муниципаль хезмәтлә</w:t>
      </w:r>
      <w:proofErr w:type="gramStart"/>
      <w:r w:rsidRPr="00795CF8">
        <w:rPr>
          <w:rFonts w:ascii="Arial" w:eastAsia="Calibri" w:hAnsi="Arial" w:cs="Arial"/>
          <w:sz w:val="24"/>
          <w:szCs w:val="24"/>
        </w:rPr>
        <w:t>р</w:t>
      </w:r>
      <w:proofErr w:type="gramEnd"/>
      <w:r w:rsidRPr="00795CF8">
        <w:rPr>
          <w:rFonts w:ascii="Arial" w:eastAsia="Calibri" w:hAnsi="Arial" w:cs="Arial"/>
          <w:sz w:val="24"/>
          <w:szCs w:val="24"/>
        </w:rPr>
        <w:t xml:space="preserve"> күрсәтүнең административ регламентын раслау турында</w:t>
      </w:r>
      <w:r w:rsidRPr="00FF0B6B">
        <w:rPr>
          <w:rFonts w:ascii="Arial" w:eastAsia="Times New Roman" w:hAnsi="Arial" w:cs="Arial"/>
          <w:bCs/>
          <w:color w:val="000000"/>
          <w:sz w:val="24"/>
          <w:szCs w:val="24"/>
        </w:rPr>
        <w:t>»</w:t>
      </w:r>
      <w:r w:rsidRPr="00FF0B6B">
        <w:rPr>
          <w:rFonts w:ascii="Arial" w:eastAsia="Times New Roman" w:hAnsi="Arial" w:cs="Arial"/>
          <w:b/>
          <w:sz w:val="24"/>
          <w:szCs w:val="24"/>
        </w:rPr>
        <w:t xml:space="preserve"> </w:t>
      </w:r>
      <w:r>
        <w:rPr>
          <w:rFonts w:ascii="Arial" w:eastAsia="Calibri" w:hAnsi="Arial" w:cs="Arial"/>
          <w:sz w:val="24"/>
          <w:szCs w:val="24"/>
        </w:rPr>
        <w:t xml:space="preserve"> </w:t>
      </w:r>
      <w:r w:rsidRPr="00795CF8">
        <w:rPr>
          <w:rFonts w:ascii="Arial" w:eastAsia="Calibri" w:hAnsi="Arial" w:cs="Arial"/>
          <w:color w:val="000000"/>
          <w:sz w:val="24"/>
          <w:szCs w:val="24"/>
        </w:rPr>
        <w:t>Татарстан Республикасы Югары Ослан муниципаль районы Башкарма комитетының 2019 елның 5 августындагы 734 номерлы карарына үзгәрешлә</w:t>
      </w:r>
      <w:proofErr w:type="gramStart"/>
      <w:r w:rsidRPr="00795CF8">
        <w:rPr>
          <w:rFonts w:ascii="Arial" w:eastAsia="Calibri" w:hAnsi="Arial" w:cs="Arial"/>
          <w:color w:val="000000"/>
          <w:sz w:val="24"/>
          <w:szCs w:val="24"/>
        </w:rPr>
        <w:t>р</w:t>
      </w:r>
      <w:proofErr w:type="gramEnd"/>
      <w:r w:rsidRPr="00795CF8">
        <w:rPr>
          <w:rFonts w:ascii="Arial" w:eastAsia="Calibri" w:hAnsi="Arial" w:cs="Arial"/>
          <w:color w:val="000000"/>
          <w:sz w:val="24"/>
          <w:szCs w:val="24"/>
        </w:rPr>
        <w:t xml:space="preserve"> кертү турында</w:t>
      </w:r>
    </w:p>
    <w:p w:rsidR="0006451A" w:rsidRPr="00FF0B6B" w:rsidRDefault="0006451A" w:rsidP="00901089">
      <w:pPr>
        <w:spacing w:after="0" w:line="240" w:lineRule="auto"/>
        <w:ind w:left="-567" w:firstLine="567"/>
        <w:jc w:val="both"/>
        <w:rPr>
          <w:rFonts w:ascii="Arial" w:eastAsia="Calibri" w:hAnsi="Arial" w:cs="Arial"/>
          <w:sz w:val="24"/>
          <w:szCs w:val="24"/>
        </w:rPr>
      </w:pPr>
    </w:p>
    <w:p w:rsidR="006D6630" w:rsidRDefault="006D6630" w:rsidP="006D6630">
      <w:pPr>
        <w:ind w:left="-567" w:firstLine="709"/>
        <w:jc w:val="both"/>
        <w:rPr>
          <w:rFonts w:ascii="Arial" w:eastAsia="Times New Roman" w:hAnsi="Arial" w:cs="Arial"/>
          <w:bCs/>
          <w:sz w:val="24"/>
          <w:szCs w:val="24"/>
          <w:lang w:eastAsia="ru-RU"/>
        </w:rPr>
      </w:pPr>
      <w:r w:rsidRPr="006D6630">
        <w:rPr>
          <w:rFonts w:ascii="Arial" w:hAnsi="Arial" w:cs="Arial"/>
          <w:sz w:val="24"/>
          <w:szCs w:val="24"/>
        </w:rPr>
        <w:t>"Россия Федерациясенең аерым закон актларына үзгәрешлә</w:t>
      </w:r>
      <w:proofErr w:type="gramStart"/>
      <w:r w:rsidRPr="006D6630">
        <w:rPr>
          <w:rFonts w:ascii="Arial" w:hAnsi="Arial" w:cs="Arial"/>
          <w:sz w:val="24"/>
          <w:szCs w:val="24"/>
        </w:rPr>
        <w:t>р</w:t>
      </w:r>
      <w:proofErr w:type="gramEnd"/>
      <w:r w:rsidRPr="006D6630">
        <w:rPr>
          <w:rFonts w:ascii="Arial" w:hAnsi="Arial" w:cs="Arial"/>
          <w:sz w:val="24"/>
          <w:szCs w:val="24"/>
        </w:rPr>
        <w:t xml:space="preserve"> кертү турында" 2020 ел</w:t>
      </w:r>
      <w:r>
        <w:rPr>
          <w:rFonts w:ascii="Arial" w:hAnsi="Arial" w:cs="Arial"/>
          <w:sz w:val="24"/>
          <w:szCs w:val="24"/>
        </w:rPr>
        <w:t>ны</w:t>
      </w:r>
      <w:r>
        <w:rPr>
          <w:rFonts w:ascii="Arial" w:hAnsi="Arial" w:cs="Arial"/>
          <w:sz w:val="24"/>
          <w:szCs w:val="24"/>
          <w:lang w:val="tt-RU"/>
        </w:rPr>
        <w:t xml:space="preserve">ң </w:t>
      </w:r>
      <w:r w:rsidRPr="006D6630">
        <w:rPr>
          <w:rFonts w:ascii="Arial" w:hAnsi="Arial" w:cs="Arial"/>
          <w:sz w:val="24"/>
          <w:szCs w:val="24"/>
        </w:rPr>
        <w:t>30 декабр</w:t>
      </w:r>
      <w:r>
        <w:rPr>
          <w:rFonts w:ascii="Arial" w:hAnsi="Arial" w:cs="Arial"/>
          <w:sz w:val="24"/>
          <w:szCs w:val="24"/>
          <w:lang w:val="tt-RU"/>
        </w:rPr>
        <w:t>еннән</w:t>
      </w:r>
      <w:r w:rsidRPr="006D6630">
        <w:rPr>
          <w:rFonts w:ascii="Arial" w:hAnsi="Arial" w:cs="Arial"/>
          <w:sz w:val="24"/>
          <w:szCs w:val="24"/>
        </w:rPr>
        <w:t xml:space="preserve">  509-ФЗ </w:t>
      </w:r>
      <w:r>
        <w:rPr>
          <w:rFonts w:ascii="Arial" w:hAnsi="Arial" w:cs="Arial"/>
          <w:sz w:val="24"/>
          <w:szCs w:val="24"/>
          <w:lang w:val="tt-RU"/>
        </w:rPr>
        <w:t xml:space="preserve">номерлы </w:t>
      </w:r>
      <w:r w:rsidRPr="006D6630">
        <w:rPr>
          <w:rFonts w:ascii="Arial" w:hAnsi="Arial" w:cs="Arial"/>
          <w:sz w:val="24"/>
          <w:szCs w:val="24"/>
        </w:rPr>
        <w:t xml:space="preserve">Федераль законның 1 ст. 13 п. нигезендә Югары Ослан муниципаль районы Башкарма комитеты </w:t>
      </w:r>
      <w:r w:rsidRPr="000D38E9">
        <w:rPr>
          <w:rFonts w:ascii="Arial" w:eastAsia="Times New Roman" w:hAnsi="Arial" w:cs="Arial"/>
          <w:bCs/>
          <w:sz w:val="24"/>
          <w:szCs w:val="24"/>
          <w:lang w:eastAsia="ru-RU"/>
        </w:rPr>
        <w:t>КАРАР БИРӘ:</w:t>
      </w:r>
    </w:p>
    <w:p w:rsidR="006D6630" w:rsidRPr="00152B40" w:rsidRDefault="0006451A" w:rsidP="006D6630">
      <w:pPr>
        <w:tabs>
          <w:tab w:val="left" w:pos="4962"/>
        </w:tabs>
        <w:spacing w:after="0" w:line="240" w:lineRule="auto"/>
        <w:ind w:left="-567" w:right="4818"/>
        <w:jc w:val="both"/>
        <w:rPr>
          <w:rFonts w:ascii="Arial" w:eastAsia="Calibri" w:hAnsi="Arial" w:cs="Arial"/>
          <w:color w:val="000000"/>
          <w:sz w:val="24"/>
          <w:szCs w:val="24"/>
          <w:lang w:val="tt-RU"/>
        </w:rPr>
      </w:pPr>
      <w:r w:rsidRPr="00FF0B6B">
        <w:rPr>
          <w:rFonts w:ascii="Arial" w:eastAsia="Calibri" w:hAnsi="Arial" w:cs="Arial"/>
          <w:sz w:val="24"/>
          <w:szCs w:val="24"/>
        </w:rPr>
        <w:t xml:space="preserve">         1. </w:t>
      </w:r>
    </w:p>
    <w:p w:rsidR="0084611A" w:rsidRPr="00152B40" w:rsidRDefault="006D6630" w:rsidP="0037395A">
      <w:pPr>
        <w:ind w:left="-567"/>
        <w:jc w:val="both"/>
        <w:rPr>
          <w:rFonts w:ascii="Arial" w:eastAsia="Times New Roman" w:hAnsi="Arial" w:cs="Arial"/>
          <w:sz w:val="24"/>
          <w:szCs w:val="24"/>
          <w:lang w:val="tt-RU"/>
        </w:rPr>
      </w:pPr>
      <w:r w:rsidRPr="00152B40">
        <w:rPr>
          <w:rFonts w:ascii="Arial" w:eastAsia="Calibri" w:hAnsi="Arial" w:cs="Arial"/>
          <w:sz w:val="24"/>
          <w:szCs w:val="24"/>
          <w:lang w:val="tt-RU"/>
        </w:rPr>
        <w:t>«Муниципаль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w:t>
      </w:r>
      <w:r w:rsidRPr="00152B40">
        <w:rPr>
          <w:rFonts w:ascii="Arial" w:eastAsia="Calibri" w:hAnsi="Arial" w:cs="Arial"/>
          <w:color w:val="000000"/>
          <w:sz w:val="24"/>
          <w:szCs w:val="24"/>
          <w:lang w:val="tt-RU"/>
        </w:rPr>
        <w:t>»</w:t>
      </w:r>
      <w:r w:rsidRPr="00152B40">
        <w:rPr>
          <w:lang w:val="tt-RU"/>
        </w:rPr>
        <w:t xml:space="preserve"> </w:t>
      </w:r>
      <w:r w:rsidRPr="00152B40">
        <w:rPr>
          <w:rFonts w:ascii="Arial" w:eastAsia="Calibri" w:hAnsi="Arial" w:cs="Arial"/>
          <w:color w:val="000000"/>
          <w:sz w:val="24"/>
          <w:szCs w:val="24"/>
          <w:lang w:val="tt-RU"/>
        </w:rPr>
        <w:t>1 кушымтаның 3 бүлегенә үзгәрешләр керт</w:t>
      </w:r>
      <w:r>
        <w:rPr>
          <w:rFonts w:ascii="Arial" w:eastAsia="Calibri" w:hAnsi="Arial" w:cs="Arial"/>
          <w:color w:val="000000"/>
          <w:sz w:val="24"/>
          <w:szCs w:val="24"/>
          <w:lang w:val="tt-RU"/>
        </w:rPr>
        <w:t>ергә</w:t>
      </w:r>
      <w:r w:rsidRPr="00152B40">
        <w:rPr>
          <w:lang w:val="tt-RU"/>
        </w:rPr>
        <w:t xml:space="preserve"> </w:t>
      </w:r>
      <w:r w:rsidR="002D7DA0" w:rsidRPr="00152B40">
        <w:rPr>
          <w:rFonts w:ascii="Arial" w:eastAsia="Calibri" w:hAnsi="Arial" w:cs="Arial"/>
          <w:sz w:val="24"/>
          <w:szCs w:val="24"/>
          <w:lang w:val="tt-RU"/>
        </w:rPr>
        <w:t xml:space="preserve"> </w:t>
      </w:r>
      <w:r w:rsidR="0006451A" w:rsidRPr="00152B40">
        <w:rPr>
          <w:rFonts w:ascii="Arial" w:eastAsia="Times New Roman" w:hAnsi="Arial" w:cs="Arial"/>
          <w:b/>
          <w:sz w:val="24"/>
          <w:szCs w:val="24"/>
          <w:lang w:val="tt-RU"/>
        </w:rPr>
        <w:t xml:space="preserve"> </w:t>
      </w:r>
      <w:r>
        <w:rPr>
          <w:rFonts w:ascii="Arial" w:eastAsia="Times New Roman" w:hAnsi="Arial" w:cs="Arial"/>
          <w:sz w:val="24"/>
          <w:szCs w:val="24"/>
          <w:lang w:val="tt-RU"/>
        </w:rPr>
        <w:t xml:space="preserve">һәм </w:t>
      </w:r>
      <w:r w:rsidRPr="00152B40">
        <w:rPr>
          <w:rFonts w:ascii="Arial" w:eastAsia="Times New Roman" w:hAnsi="Arial" w:cs="Arial"/>
          <w:sz w:val="24"/>
          <w:szCs w:val="24"/>
          <w:lang w:val="tt-RU"/>
        </w:rPr>
        <w:t>аны түбәндәге редакциядә бәян итәргә</w:t>
      </w:r>
      <w:r w:rsidR="0084611A" w:rsidRPr="00152B40">
        <w:rPr>
          <w:rFonts w:ascii="Arial" w:eastAsia="Times New Roman" w:hAnsi="Arial" w:cs="Arial"/>
          <w:sz w:val="24"/>
          <w:szCs w:val="24"/>
          <w:lang w:val="tt-RU"/>
        </w:rPr>
        <w:t>:</w:t>
      </w:r>
    </w:p>
    <w:p w:rsidR="00FF0B6B" w:rsidRPr="00152B40" w:rsidRDefault="0037395A" w:rsidP="0037395A">
      <w:pPr>
        <w:autoSpaceDE w:val="0"/>
        <w:autoSpaceDN w:val="0"/>
        <w:adjustRightInd w:val="0"/>
        <w:ind w:left="-567"/>
        <w:jc w:val="both"/>
        <w:rPr>
          <w:rFonts w:ascii="Arial" w:eastAsia="Times New Roman" w:hAnsi="Arial" w:cs="Arial"/>
          <w:b/>
          <w:bCs/>
          <w:color w:val="000000"/>
          <w:sz w:val="24"/>
          <w:szCs w:val="24"/>
          <w:lang w:val="tt-RU"/>
        </w:rPr>
      </w:pPr>
      <w:r>
        <w:rPr>
          <w:rFonts w:ascii="Arial" w:eastAsia="Times New Roman" w:hAnsi="Arial" w:cs="Arial"/>
          <w:bCs/>
          <w:sz w:val="24"/>
          <w:szCs w:val="24"/>
          <w:lang w:val="tt-RU" w:eastAsia="ru-RU"/>
        </w:rPr>
        <w:t xml:space="preserve">    </w:t>
      </w:r>
      <w:r w:rsidR="00FF0B6B" w:rsidRPr="00152B40">
        <w:rPr>
          <w:rFonts w:ascii="Arial" w:eastAsia="Times New Roman" w:hAnsi="Arial" w:cs="Arial"/>
          <w:bCs/>
          <w:sz w:val="24"/>
          <w:szCs w:val="24"/>
          <w:lang w:val="tt-RU" w:eastAsia="ru-RU"/>
        </w:rPr>
        <w:t>«3. </w:t>
      </w:r>
      <w:r w:rsidR="00152B40" w:rsidRPr="00152B40">
        <w:rPr>
          <w:rFonts w:ascii="Arial" w:eastAsia="Times New Roman" w:hAnsi="Arial" w:cs="Arial"/>
          <w:bCs/>
          <w:sz w:val="24"/>
          <w:szCs w:val="24"/>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r w:rsidR="00FF0B6B" w:rsidRPr="00152B40">
        <w:rPr>
          <w:rFonts w:ascii="Arial" w:eastAsia="Times New Roman" w:hAnsi="Arial" w:cs="Arial"/>
          <w:bCs/>
          <w:sz w:val="24"/>
          <w:szCs w:val="24"/>
          <w:lang w:val="tt-RU" w:eastAsia="ru-RU"/>
        </w:rPr>
        <w:t>».</w:t>
      </w:r>
    </w:p>
    <w:p w:rsidR="00152B40" w:rsidRPr="00152B40" w:rsidRDefault="00152B40" w:rsidP="0037395A">
      <w:pPr>
        <w:widowControl w:val="0"/>
        <w:spacing w:after="0" w:line="240" w:lineRule="auto"/>
        <w:ind w:left="-567" w:firstLine="708"/>
        <w:jc w:val="both"/>
        <w:rPr>
          <w:rFonts w:ascii="Arial" w:eastAsia="Calibri" w:hAnsi="Arial" w:cs="Arial"/>
          <w:sz w:val="24"/>
          <w:szCs w:val="24"/>
          <w:lang w:val="tt-RU"/>
        </w:rPr>
      </w:pPr>
      <w:r w:rsidRPr="00152B40">
        <w:rPr>
          <w:rFonts w:ascii="Arial" w:eastAsia="Calibri" w:hAnsi="Arial" w:cs="Arial"/>
          <w:sz w:val="24"/>
          <w:szCs w:val="24"/>
          <w:lang w:val="tt-RU"/>
        </w:rPr>
        <w:t>2.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06451A" w:rsidRPr="00213F97" w:rsidRDefault="00152B40" w:rsidP="0037395A">
      <w:pPr>
        <w:widowControl w:val="0"/>
        <w:spacing w:after="0" w:line="240" w:lineRule="auto"/>
        <w:ind w:left="-567" w:firstLine="708"/>
        <w:jc w:val="both"/>
        <w:rPr>
          <w:rFonts w:ascii="Arial" w:eastAsia="Times New Roman" w:hAnsi="Arial" w:cs="Arial"/>
          <w:sz w:val="24"/>
          <w:szCs w:val="24"/>
          <w:lang w:val="tt-RU"/>
        </w:rPr>
      </w:pPr>
      <w:r w:rsidRPr="00213F97">
        <w:rPr>
          <w:rFonts w:ascii="Arial" w:eastAsia="Calibri" w:hAnsi="Arial" w:cs="Arial"/>
          <w:sz w:val="24"/>
          <w:szCs w:val="24"/>
          <w:lang w:val="tt-RU"/>
        </w:rPr>
        <w:t>3. Әлеге карарның үтәлешен контрольдә тотуны Башкарма комитет җитәкчесенең социаль-икътисади үсеш буенча урынбасарына йөкләргә.</w:t>
      </w:r>
    </w:p>
    <w:p w:rsidR="002D7DA0" w:rsidRPr="00213F97" w:rsidRDefault="002D7DA0" w:rsidP="0037395A">
      <w:pPr>
        <w:widowControl w:val="0"/>
        <w:spacing w:after="0" w:line="240" w:lineRule="auto"/>
        <w:ind w:left="-567" w:firstLine="708"/>
        <w:jc w:val="both"/>
        <w:rPr>
          <w:rFonts w:ascii="Arial" w:eastAsia="Times New Roman" w:hAnsi="Arial" w:cs="Arial"/>
          <w:sz w:val="24"/>
          <w:szCs w:val="24"/>
          <w:lang w:val="tt-RU"/>
        </w:rPr>
      </w:pPr>
    </w:p>
    <w:p w:rsidR="00FF0B6B" w:rsidRPr="00213F97" w:rsidRDefault="00FF0B6B" w:rsidP="0037395A">
      <w:pPr>
        <w:widowControl w:val="0"/>
        <w:spacing w:after="0" w:line="240" w:lineRule="auto"/>
        <w:ind w:left="-567" w:firstLine="708"/>
        <w:jc w:val="both"/>
        <w:rPr>
          <w:rFonts w:ascii="Arial" w:eastAsia="Times New Roman" w:hAnsi="Arial" w:cs="Arial"/>
          <w:sz w:val="24"/>
          <w:szCs w:val="24"/>
          <w:lang w:val="tt-RU"/>
        </w:rPr>
      </w:pPr>
    </w:p>
    <w:p w:rsidR="0006451A" w:rsidRPr="00843F12" w:rsidRDefault="00152B40" w:rsidP="00843F12">
      <w:pPr>
        <w:spacing w:after="0" w:line="240" w:lineRule="auto"/>
        <w:ind w:left="-851"/>
        <w:jc w:val="both"/>
        <w:rPr>
          <w:rFonts w:ascii="Arial" w:eastAsia="Calibri" w:hAnsi="Arial" w:cs="Arial"/>
          <w:bCs/>
          <w:sz w:val="24"/>
          <w:szCs w:val="24"/>
        </w:rPr>
      </w:pPr>
      <w:r w:rsidRPr="00152B40">
        <w:rPr>
          <w:rFonts w:ascii="Arial" w:eastAsia="Calibri" w:hAnsi="Arial" w:cs="Arial"/>
          <w:bCs/>
          <w:sz w:val="24"/>
          <w:szCs w:val="24"/>
          <w:lang w:val="tt-RU"/>
        </w:rPr>
        <w:t xml:space="preserve">Башкарма </w:t>
      </w:r>
      <w:r>
        <w:rPr>
          <w:rFonts w:ascii="Arial" w:eastAsia="Calibri" w:hAnsi="Arial" w:cs="Arial"/>
          <w:bCs/>
          <w:sz w:val="24"/>
          <w:szCs w:val="24"/>
        </w:rPr>
        <w:t xml:space="preserve"> комитет</w:t>
      </w:r>
      <w:r>
        <w:rPr>
          <w:rFonts w:ascii="Arial" w:eastAsia="Calibri" w:hAnsi="Arial" w:cs="Arial"/>
          <w:bCs/>
          <w:sz w:val="24"/>
          <w:szCs w:val="24"/>
          <w:lang w:val="tt-RU"/>
        </w:rPr>
        <w:t xml:space="preserve"> җитәкчесе</w:t>
      </w:r>
      <w:r w:rsidR="0006451A" w:rsidRPr="00843F12">
        <w:rPr>
          <w:rFonts w:ascii="Arial" w:eastAsia="Calibri" w:hAnsi="Arial" w:cs="Arial"/>
          <w:bCs/>
          <w:sz w:val="24"/>
          <w:szCs w:val="24"/>
        </w:rPr>
        <w:tab/>
      </w:r>
      <w:r w:rsidR="0006451A" w:rsidRPr="00843F12">
        <w:rPr>
          <w:rFonts w:ascii="Arial" w:eastAsia="Calibri" w:hAnsi="Arial" w:cs="Arial"/>
          <w:bCs/>
          <w:sz w:val="24"/>
          <w:szCs w:val="24"/>
        </w:rPr>
        <w:tab/>
      </w:r>
      <w:r w:rsidR="0006451A" w:rsidRPr="00843F12">
        <w:rPr>
          <w:rFonts w:ascii="Arial" w:eastAsia="Calibri" w:hAnsi="Arial" w:cs="Arial"/>
          <w:bCs/>
          <w:sz w:val="24"/>
          <w:szCs w:val="24"/>
        </w:rPr>
        <w:tab/>
      </w:r>
      <w:r w:rsidR="00FF0B6B" w:rsidRPr="00843F12">
        <w:rPr>
          <w:rFonts w:ascii="Arial" w:eastAsia="Calibri" w:hAnsi="Arial" w:cs="Arial"/>
          <w:bCs/>
          <w:sz w:val="24"/>
          <w:szCs w:val="24"/>
        </w:rPr>
        <w:t xml:space="preserve">                  </w:t>
      </w:r>
      <w:r w:rsidR="00843F12">
        <w:rPr>
          <w:rFonts w:ascii="Arial" w:eastAsia="Calibri" w:hAnsi="Arial" w:cs="Arial"/>
          <w:bCs/>
          <w:sz w:val="24"/>
          <w:szCs w:val="24"/>
        </w:rPr>
        <w:t xml:space="preserve">                  </w:t>
      </w:r>
      <w:r w:rsidR="00FF0B6B" w:rsidRPr="00843F12">
        <w:rPr>
          <w:rFonts w:ascii="Arial" w:eastAsia="Calibri" w:hAnsi="Arial" w:cs="Arial"/>
          <w:bCs/>
          <w:sz w:val="24"/>
          <w:szCs w:val="24"/>
        </w:rPr>
        <w:t xml:space="preserve">         </w:t>
      </w:r>
      <w:r w:rsidR="0006451A" w:rsidRPr="00843F12">
        <w:rPr>
          <w:rFonts w:ascii="Arial" w:eastAsia="Calibri" w:hAnsi="Arial" w:cs="Arial"/>
          <w:bCs/>
          <w:sz w:val="24"/>
          <w:szCs w:val="24"/>
        </w:rPr>
        <w:tab/>
      </w:r>
      <w:r w:rsidR="00FF0B6B" w:rsidRPr="00843F12">
        <w:rPr>
          <w:rFonts w:ascii="Arial" w:eastAsia="Calibri" w:hAnsi="Arial" w:cs="Arial"/>
          <w:bCs/>
          <w:sz w:val="24"/>
          <w:szCs w:val="24"/>
        </w:rPr>
        <w:t>И.И. Шакиров</w:t>
      </w:r>
    </w:p>
    <w:p w:rsidR="00E30F90" w:rsidRPr="00843F12" w:rsidRDefault="00E30F90" w:rsidP="00E30F90">
      <w:pPr>
        <w:spacing w:after="0" w:line="240" w:lineRule="auto"/>
        <w:rPr>
          <w:rFonts w:ascii="Arial" w:eastAsia="Calibri" w:hAnsi="Arial" w:cs="Arial"/>
          <w:bCs/>
          <w:sz w:val="24"/>
          <w:szCs w:val="24"/>
        </w:rPr>
      </w:pPr>
    </w:p>
    <w:p w:rsidR="00E30F90" w:rsidRDefault="00E30F90" w:rsidP="00E30F90">
      <w:pPr>
        <w:spacing w:after="0" w:line="240" w:lineRule="auto"/>
        <w:rPr>
          <w:rFonts w:ascii="Arial" w:eastAsia="Calibri" w:hAnsi="Arial" w:cs="Arial"/>
          <w:b/>
          <w:bCs/>
          <w:sz w:val="24"/>
          <w:szCs w:val="24"/>
        </w:rPr>
      </w:pPr>
    </w:p>
    <w:p w:rsidR="00E30F90" w:rsidRDefault="00E30F90" w:rsidP="00E30F90">
      <w:pPr>
        <w:spacing w:after="0" w:line="240" w:lineRule="auto"/>
        <w:rPr>
          <w:rFonts w:ascii="Arial" w:eastAsia="Calibri" w:hAnsi="Arial" w:cs="Arial"/>
          <w:b/>
          <w:bCs/>
          <w:sz w:val="24"/>
          <w:szCs w:val="24"/>
        </w:rPr>
      </w:pPr>
    </w:p>
    <w:p w:rsidR="00901089" w:rsidRDefault="00E30F90" w:rsidP="00E30F90">
      <w:pPr>
        <w:spacing w:after="0" w:line="240" w:lineRule="auto"/>
        <w:ind w:hanging="426"/>
        <w:rPr>
          <w:rFonts w:ascii="Times New Roman" w:eastAsia="Times New Roman" w:hAnsi="Times New Roman" w:cs="Times New Roman"/>
          <w:bCs/>
          <w:sz w:val="24"/>
          <w:szCs w:val="24"/>
          <w:lang w:eastAsia="ru-RU"/>
        </w:rPr>
      </w:pPr>
      <w:r w:rsidRPr="00843F12">
        <w:rPr>
          <w:rFonts w:ascii="Times New Roman" w:eastAsia="Calibri" w:hAnsi="Times New Roman" w:cs="Times New Roman"/>
          <w:bCs/>
          <w:sz w:val="24"/>
          <w:szCs w:val="24"/>
        </w:rPr>
        <w:t>2021-</w:t>
      </w:r>
      <w:r w:rsidR="0046329E" w:rsidRPr="00843F12">
        <w:rPr>
          <w:rFonts w:ascii="Times New Roman" w:eastAsia="Times New Roman" w:hAnsi="Times New Roman" w:cs="Times New Roman"/>
          <w:bCs/>
          <w:sz w:val="24"/>
          <w:szCs w:val="24"/>
          <w:lang w:eastAsia="ru-RU"/>
        </w:rPr>
        <w:t>487</w:t>
      </w:r>
    </w:p>
    <w:p w:rsidR="00F13A57" w:rsidRDefault="00F13A57" w:rsidP="00E30F90">
      <w:pPr>
        <w:spacing w:after="0" w:line="240" w:lineRule="auto"/>
        <w:ind w:hanging="426"/>
        <w:rPr>
          <w:rFonts w:ascii="Times New Roman" w:eastAsia="Times New Roman" w:hAnsi="Times New Roman" w:cs="Times New Roman"/>
          <w:bCs/>
          <w:sz w:val="24"/>
          <w:szCs w:val="24"/>
          <w:lang w:eastAsia="ru-RU"/>
        </w:rPr>
      </w:pPr>
    </w:p>
    <w:p w:rsidR="00F13A57" w:rsidRPr="004C6443" w:rsidRDefault="00F13A57" w:rsidP="00F13A57">
      <w:pPr>
        <w:spacing w:after="0" w:line="240" w:lineRule="auto"/>
        <w:ind w:left="-567" w:firstLine="567"/>
        <w:jc w:val="both"/>
        <w:rPr>
          <w:rFonts w:ascii="Arial" w:eastAsia="Calibri" w:hAnsi="Arial" w:cs="Arial"/>
          <w:sz w:val="24"/>
          <w:szCs w:val="24"/>
        </w:rPr>
      </w:pPr>
    </w:p>
    <w:p w:rsidR="00F13A57" w:rsidRPr="0006451A" w:rsidRDefault="00F13A57" w:rsidP="00152B40">
      <w:pPr>
        <w:tabs>
          <w:tab w:val="left" w:pos="4962"/>
          <w:tab w:val="left" w:pos="9498"/>
        </w:tabs>
        <w:spacing w:after="0" w:line="240" w:lineRule="auto"/>
        <w:ind w:left="-567" w:right="141"/>
        <w:jc w:val="both"/>
        <w:rPr>
          <w:rFonts w:ascii="Times New Roman" w:eastAsia="Calibri" w:hAnsi="Times New Roman" w:cs="Times New Roman"/>
          <w:b/>
          <w:bCs/>
          <w:sz w:val="26"/>
          <w:szCs w:val="26"/>
        </w:rPr>
      </w:pPr>
      <w:r>
        <w:rPr>
          <w:rFonts w:ascii="Arial" w:eastAsia="Times New Roman" w:hAnsi="Arial" w:cs="Arial"/>
          <w:bCs/>
          <w:sz w:val="24"/>
          <w:szCs w:val="24"/>
          <w:lang w:eastAsia="ru-RU"/>
        </w:rPr>
        <w:t xml:space="preserve">   </w:t>
      </w:r>
    </w:p>
    <w:p w:rsidR="00F13A57" w:rsidRPr="0037395A" w:rsidRDefault="00F13A57" w:rsidP="00F13A57">
      <w:pPr>
        <w:spacing w:after="0" w:line="240" w:lineRule="auto"/>
        <w:ind w:right="-2"/>
        <w:rPr>
          <w:rFonts w:ascii="Times New Roman" w:eastAsia="Times New Roman" w:hAnsi="Times New Roman" w:cs="Times New Roman"/>
          <w:sz w:val="24"/>
          <w:szCs w:val="24"/>
          <w:lang w:val="tt-RU" w:eastAsia="ru-RU"/>
        </w:rPr>
      </w:pPr>
    </w:p>
    <w:p w:rsidR="00F13A57" w:rsidRDefault="00F13A57" w:rsidP="00F13A57">
      <w:pPr>
        <w:spacing w:after="0" w:line="240" w:lineRule="auto"/>
        <w:ind w:right="-2"/>
        <w:rPr>
          <w:rFonts w:ascii="Times New Roman" w:eastAsia="Times New Roman" w:hAnsi="Times New Roman" w:cs="Times New Roman"/>
          <w:sz w:val="24"/>
          <w:szCs w:val="24"/>
          <w:lang w:eastAsia="ru-RU"/>
        </w:rPr>
      </w:pPr>
    </w:p>
    <w:p w:rsidR="00F13A57" w:rsidRPr="00783EA1" w:rsidRDefault="00F13A57" w:rsidP="00F13A57">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 xml:space="preserve">Татарстан Республикасы </w:t>
      </w:r>
    </w:p>
    <w:p w:rsidR="00F13A57" w:rsidRPr="00783EA1" w:rsidRDefault="00F13A57" w:rsidP="00F13A57">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Югары Ослан муниципаль районы</w:t>
      </w:r>
    </w:p>
    <w:p w:rsidR="00F13A57" w:rsidRDefault="00F13A57" w:rsidP="00F13A57">
      <w:pPr>
        <w:tabs>
          <w:tab w:val="left" w:pos="6497"/>
        </w:tabs>
        <w:suppressAutoHyphens/>
        <w:spacing w:after="0" w:line="240" w:lineRule="auto"/>
        <w:ind w:left="5664"/>
        <w:rPr>
          <w:rFonts w:ascii="Arial" w:eastAsia="Times New Roman" w:hAnsi="Arial" w:cs="Arial"/>
          <w:bCs/>
          <w:sz w:val="24"/>
          <w:szCs w:val="24"/>
          <w:lang w:eastAsia="ru-RU"/>
        </w:rPr>
      </w:pPr>
      <w:r w:rsidRPr="00C97536">
        <w:rPr>
          <w:rFonts w:ascii="Arial" w:eastAsia="Times New Roman" w:hAnsi="Arial" w:cs="Arial"/>
          <w:bCs/>
          <w:sz w:val="24"/>
          <w:szCs w:val="24"/>
          <w:lang w:eastAsia="ru-RU"/>
        </w:rPr>
        <w:t>Башкарма комитетының</w:t>
      </w:r>
      <w:r w:rsidRPr="00783EA1">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p>
    <w:p w:rsidR="00152B40" w:rsidRDefault="00F13A57" w:rsidP="00F13A57">
      <w:pPr>
        <w:tabs>
          <w:tab w:val="left" w:pos="6497"/>
        </w:tabs>
        <w:suppressAutoHyphens/>
        <w:spacing w:after="0" w:line="240" w:lineRule="auto"/>
        <w:ind w:left="5664"/>
        <w:rPr>
          <w:rFonts w:ascii="Arial" w:eastAsia="Times New Roman" w:hAnsi="Arial" w:cs="Arial"/>
          <w:bCs/>
          <w:sz w:val="24"/>
          <w:szCs w:val="24"/>
          <w:lang w:val="tt-RU" w:eastAsia="ru-RU"/>
        </w:rPr>
      </w:pPr>
      <w:r>
        <w:rPr>
          <w:rFonts w:ascii="Arial" w:eastAsia="Times New Roman" w:hAnsi="Arial" w:cs="Arial"/>
          <w:bCs/>
          <w:sz w:val="24"/>
          <w:szCs w:val="24"/>
          <w:lang w:eastAsia="ru-RU"/>
        </w:rPr>
        <w:t>20</w:t>
      </w:r>
      <w:r w:rsidR="00152B40">
        <w:rPr>
          <w:rFonts w:ascii="Arial" w:eastAsia="Times New Roman" w:hAnsi="Arial" w:cs="Arial"/>
          <w:bCs/>
          <w:sz w:val="24"/>
          <w:szCs w:val="24"/>
          <w:lang w:val="tt-RU" w:eastAsia="ru-RU"/>
        </w:rPr>
        <w:t xml:space="preserve">21 елның  23 сентябреннән </w:t>
      </w:r>
    </w:p>
    <w:p w:rsidR="00F13A57" w:rsidRPr="00783EA1" w:rsidRDefault="00152B40" w:rsidP="00F13A57">
      <w:pPr>
        <w:tabs>
          <w:tab w:val="left" w:pos="6497"/>
        </w:tabs>
        <w:suppressAutoHyphens/>
        <w:spacing w:after="0" w:line="240" w:lineRule="auto"/>
        <w:ind w:left="5664"/>
        <w:rPr>
          <w:rFonts w:ascii="Arial" w:eastAsia="Times New Roman" w:hAnsi="Arial" w:cs="Arial"/>
          <w:bCs/>
          <w:sz w:val="24"/>
          <w:szCs w:val="24"/>
          <w:lang w:eastAsia="ru-RU"/>
        </w:rPr>
      </w:pPr>
      <w:r>
        <w:rPr>
          <w:rFonts w:ascii="Arial" w:eastAsia="Times New Roman" w:hAnsi="Arial" w:cs="Arial"/>
          <w:bCs/>
          <w:sz w:val="24"/>
          <w:szCs w:val="24"/>
          <w:lang w:val="tt-RU" w:eastAsia="ru-RU"/>
        </w:rPr>
        <w:t>1050</w:t>
      </w:r>
      <w:r w:rsidR="00F13A57" w:rsidRPr="00783EA1">
        <w:rPr>
          <w:rFonts w:ascii="Arial" w:eastAsia="Times New Roman" w:hAnsi="Arial" w:cs="Arial"/>
          <w:bCs/>
          <w:sz w:val="24"/>
          <w:szCs w:val="24"/>
          <w:lang w:eastAsia="ru-RU"/>
        </w:rPr>
        <w:t xml:space="preserve"> </w:t>
      </w:r>
      <w:r>
        <w:rPr>
          <w:rFonts w:ascii="Arial" w:eastAsia="Times New Roman" w:hAnsi="Arial" w:cs="Arial"/>
          <w:bCs/>
          <w:sz w:val="24"/>
          <w:szCs w:val="24"/>
          <w:lang w:val="tt-RU" w:eastAsia="ru-RU"/>
        </w:rPr>
        <w:t xml:space="preserve">номерлы </w:t>
      </w:r>
      <w:r w:rsidR="00F13A57" w:rsidRPr="00783EA1">
        <w:rPr>
          <w:rFonts w:ascii="Arial" w:eastAsia="Times New Roman" w:hAnsi="Arial" w:cs="Arial"/>
          <w:bCs/>
          <w:sz w:val="24"/>
          <w:szCs w:val="24"/>
          <w:lang w:eastAsia="ru-RU"/>
        </w:rPr>
        <w:t xml:space="preserve">карарына </w:t>
      </w:r>
    </w:p>
    <w:p w:rsidR="00F13A57" w:rsidRPr="00213F97" w:rsidRDefault="00152B40" w:rsidP="00F13A57">
      <w:pPr>
        <w:tabs>
          <w:tab w:val="left" w:pos="6497"/>
        </w:tabs>
        <w:suppressAutoHyphens/>
        <w:spacing w:after="0" w:line="240" w:lineRule="auto"/>
        <w:ind w:left="5664"/>
        <w:rPr>
          <w:rFonts w:ascii="Arial" w:eastAsia="Times New Roman" w:hAnsi="Arial" w:cs="Arial"/>
          <w:sz w:val="24"/>
          <w:szCs w:val="24"/>
          <w:lang w:val="tt-RU" w:eastAsia="ru-RU"/>
        </w:rPr>
      </w:pPr>
      <w:r>
        <w:rPr>
          <w:rFonts w:ascii="Arial" w:eastAsia="Times New Roman" w:hAnsi="Arial" w:cs="Arial"/>
          <w:bCs/>
          <w:sz w:val="24"/>
          <w:szCs w:val="24"/>
          <w:lang w:val="tt-RU" w:eastAsia="ru-RU"/>
        </w:rPr>
        <w:t xml:space="preserve">                                              </w:t>
      </w:r>
      <w:r w:rsidR="00F13A57" w:rsidRPr="00213F97">
        <w:rPr>
          <w:rFonts w:ascii="Arial" w:eastAsia="Times New Roman" w:hAnsi="Arial" w:cs="Arial"/>
          <w:bCs/>
          <w:sz w:val="24"/>
          <w:szCs w:val="24"/>
          <w:lang w:val="tt-RU" w:eastAsia="ru-RU"/>
        </w:rPr>
        <w:t>1 Кушымта</w:t>
      </w:r>
    </w:p>
    <w:p w:rsidR="00F13A57" w:rsidRPr="00AF007C" w:rsidRDefault="00F13A57" w:rsidP="00F13A57">
      <w:pPr>
        <w:keepNext/>
        <w:spacing w:after="0" w:line="240" w:lineRule="auto"/>
        <w:jc w:val="center"/>
        <w:outlineLvl w:val="0"/>
        <w:rPr>
          <w:rFonts w:ascii="Arial" w:eastAsia="Times New Roman" w:hAnsi="Arial" w:cs="Arial"/>
          <w:bCs/>
          <w:sz w:val="24"/>
          <w:szCs w:val="24"/>
          <w:lang w:val="x-none" w:eastAsia="zh-CN"/>
        </w:rPr>
      </w:pPr>
    </w:p>
    <w:p w:rsidR="00152B40" w:rsidRDefault="00152B40" w:rsidP="00152B40">
      <w:pPr>
        <w:keepNext/>
        <w:spacing w:after="0" w:line="240" w:lineRule="auto"/>
        <w:jc w:val="center"/>
        <w:outlineLvl w:val="0"/>
        <w:rPr>
          <w:rFonts w:ascii="Arial" w:eastAsia="Calibri" w:hAnsi="Arial" w:cs="Arial"/>
          <w:sz w:val="24"/>
          <w:szCs w:val="24"/>
          <w:lang w:val="tt-RU"/>
        </w:rPr>
      </w:pPr>
      <w:r w:rsidRPr="00152B40">
        <w:rPr>
          <w:rFonts w:ascii="Arial" w:eastAsia="Calibri" w:hAnsi="Arial" w:cs="Arial"/>
          <w:sz w:val="24"/>
          <w:szCs w:val="24"/>
          <w:lang w:val="tt-RU"/>
        </w:rPr>
        <w:t>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w:t>
      </w:r>
    </w:p>
    <w:p w:rsidR="00152B40" w:rsidRPr="00152B40" w:rsidRDefault="00152B40" w:rsidP="00152B40">
      <w:pPr>
        <w:keepNext/>
        <w:spacing w:after="0" w:line="240" w:lineRule="auto"/>
        <w:jc w:val="center"/>
        <w:outlineLvl w:val="0"/>
        <w:rPr>
          <w:rFonts w:ascii="Arial" w:eastAsia="Calibri" w:hAnsi="Arial" w:cs="Arial"/>
          <w:sz w:val="24"/>
          <w:szCs w:val="24"/>
          <w:lang w:val="tt-RU"/>
        </w:rPr>
      </w:pPr>
    </w:p>
    <w:p w:rsidR="00F13A57" w:rsidRPr="00282A0B" w:rsidRDefault="00F13A57" w:rsidP="00F13A57">
      <w:pPr>
        <w:autoSpaceDE w:val="0"/>
        <w:autoSpaceDN w:val="0"/>
        <w:adjustRightInd w:val="0"/>
        <w:spacing w:after="0" w:line="240" w:lineRule="auto"/>
        <w:jc w:val="center"/>
        <w:rPr>
          <w:rFonts w:ascii="Arial" w:eastAsia="Times New Roman" w:hAnsi="Arial" w:cs="Arial"/>
          <w:bCs/>
          <w:sz w:val="24"/>
          <w:szCs w:val="24"/>
          <w:lang w:val="tt-RU" w:eastAsia="ru-RU"/>
        </w:rPr>
      </w:pPr>
      <w:r w:rsidRPr="00282A0B">
        <w:rPr>
          <w:rFonts w:ascii="Arial" w:eastAsia="Times New Roman" w:hAnsi="Arial" w:cs="Arial"/>
          <w:bCs/>
          <w:sz w:val="24"/>
          <w:szCs w:val="24"/>
          <w:lang w:val="tt-RU" w:eastAsia="ru-RU"/>
        </w:rPr>
        <w:t xml:space="preserve"> 1. Гомуми Нигезл</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м</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л</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р</w:t>
      </w:r>
    </w:p>
    <w:p w:rsidR="00F13A57" w:rsidRPr="00282A0B"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13A57" w:rsidRPr="00282A0B" w:rsidRDefault="00F13A57" w:rsidP="00F13A57">
      <w:pPr>
        <w:keepNext/>
        <w:spacing w:after="0" w:line="240" w:lineRule="auto"/>
        <w:ind w:firstLine="709"/>
        <w:jc w:val="both"/>
        <w:outlineLvl w:val="0"/>
        <w:rPr>
          <w:rFonts w:ascii="Arial" w:eastAsia="Times New Roman" w:hAnsi="Arial" w:cs="Arial"/>
          <w:sz w:val="24"/>
          <w:szCs w:val="24"/>
          <w:lang w:val="tt-RU" w:eastAsia="ru-RU"/>
        </w:rPr>
      </w:pPr>
      <w:r w:rsidRPr="00282A0B">
        <w:rPr>
          <w:rFonts w:ascii="Arial" w:eastAsia="Times New Roman" w:hAnsi="Arial" w:cs="Arial"/>
          <w:sz w:val="24"/>
          <w:szCs w:val="24"/>
          <w:lang w:val="tt-RU" w:eastAsia="ru-RU"/>
        </w:rPr>
        <w:t xml:space="preserve">1.1. Муниципаль хезмәт күрсәтүнең әлеге Административ регламенты (алга таба – Регламент) </w:t>
      </w:r>
      <w:r>
        <w:rPr>
          <w:rFonts w:ascii="Arial" w:eastAsia="Calibri" w:hAnsi="Arial" w:cs="Arial"/>
          <w:color w:val="000000"/>
          <w:sz w:val="24"/>
          <w:szCs w:val="24"/>
          <w:lang w:val="tt-RU"/>
        </w:rPr>
        <w:t>м</w:t>
      </w:r>
      <w:r w:rsidRPr="00E760A9">
        <w:rPr>
          <w:rFonts w:ascii="Arial" w:eastAsia="Calibri" w:hAnsi="Arial" w:cs="Arial"/>
          <w:color w:val="000000"/>
          <w:sz w:val="24"/>
          <w:szCs w:val="24"/>
          <w:lang w:val="tt-RU"/>
        </w:rPr>
        <w:t xml:space="preserve">униципаль милектә булган һәм арендага бирү өчен билгеләнгән күчемсез милек объектлары турында мәгълүмат бирү буенча </w:t>
      </w:r>
      <w:r w:rsidRPr="00282A0B">
        <w:rPr>
          <w:rFonts w:ascii="Arial" w:eastAsia="Times New Roman" w:hAnsi="Arial" w:cs="Arial"/>
          <w:sz w:val="24"/>
          <w:szCs w:val="24"/>
          <w:lang w:val="tt-RU" w:eastAsia="ru-RU"/>
        </w:rPr>
        <w:t>муниципаль хезмәт күрсәтү стандартын һәм тәртибен билгели.</w:t>
      </w:r>
    </w:p>
    <w:p w:rsidR="00F13A57" w:rsidRPr="0020114D" w:rsidRDefault="00F13A57" w:rsidP="00F13A57">
      <w:pPr>
        <w:keepNext/>
        <w:spacing w:after="0" w:line="240" w:lineRule="auto"/>
        <w:ind w:firstLine="709"/>
        <w:jc w:val="both"/>
        <w:outlineLvl w:val="0"/>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1.2. </w:t>
      </w:r>
      <w:r w:rsidRPr="00555041">
        <w:rPr>
          <w:rFonts w:ascii="Arial" w:eastAsia="Times New Roman" w:hAnsi="Arial" w:cs="Arial"/>
          <w:sz w:val="24"/>
          <w:szCs w:val="24"/>
          <w:lang w:val="tt-RU" w:eastAsia="ru-RU"/>
        </w:rPr>
        <w:t>Хезмәт алу</w:t>
      </w:r>
      <w:r>
        <w:rPr>
          <w:rFonts w:ascii="Arial" w:eastAsia="Times New Roman" w:hAnsi="Arial" w:cs="Arial"/>
          <w:sz w:val="24"/>
          <w:szCs w:val="24"/>
          <w:lang w:val="tt-RU" w:eastAsia="ru-RU"/>
        </w:rPr>
        <w:t xml:space="preserve">чылар:юридик  затлар </w:t>
      </w:r>
      <w:r w:rsidRPr="00555041">
        <w:rPr>
          <w:rFonts w:ascii="Arial" w:eastAsia="Times New Roman" w:hAnsi="Arial" w:cs="Arial"/>
          <w:sz w:val="24"/>
          <w:szCs w:val="24"/>
          <w:lang w:val="tt-RU" w:eastAsia="ru-RU"/>
        </w:rPr>
        <w:t>(алга таба-мөрәҗәгать итүче).</w:t>
      </w:r>
    </w:p>
    <w:p w:rsidR="00F13A57" w:rsidRPr="0055504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AF007C">
        <w:rPr>
          <w:rFonts w:ascii="Arial" w:eastAsia="Times New Roman" w:hAnsi="Arial" w:cs="Arial"/>
          <w:spacing w:val="1"/>
          <w:sz w:val="24"/>
          <w:szCs w:val="24"/>
          <w:lang w:eastAsia="ru-RU"/>
        </w:rPr>
        <w:t xml:space="preserve">1.3. </w:t>
      </w:r>
      <w:r w:rsidRPr="00555041">
        <w:rPr>
          <w:rFonts w:ascii="Arial" w:eastAsia="Times New Roman" w:hAnsi="Arial" w:cs="Arial"/>
          <w:spacing w:val="1"/>
          <w:sz w:val="24"/>
          <w:szCs w:val="24"/>
          <w:lang w:eastAsia="ru-RU"/>
        </w:rPr>
        <w:t>Муниципаль хезмәт Югары Ослан муниципаль районы Башкарма комитеты (алга таба – Башкарма комитет) тарафыннан күрсәтелә.</w:t>
      </w:r>
    </w:p>
    <w:p w:rsidR="00F13A57" w:rsidRDefault="00F13A57" w:rsidP="00F13A57">
      <w:pPr>
        <w:suppressAutoHyphens/>
        <w:spacing w:after="0" w:line="240" w:lineRule="auto"/>
        <w:ind w:firstLine="709"/>
        <w:jc w:val="both"/>
        <w:rPr>
          <w:rFonts w:ascii="Arial" w:eastAsia="Times New Roman" w:hAnsi="Arial" w:cs="Arial"/>
          <w:spacing w:val="1"/>
          <w:sz w:val="24"/>
          <w:szCs w:val="24"/>
          <w:lang w:val="tt-RU" w:eastAsia="ru-RU"/>
        </w:rPr>
      </w:pPr>
      <w:r w:rsidRPr="00555041">
        <w:rPr>
          <w:rFonts w:ascii="Arial" w:eastAsia="Times New Roman" w:hAnsi="Arial" w:cs="Arial"/>
          <w:spacing w:val="1"/>
          <w:sz w:val="24"/>
          <w:szCs w:val="24"/>
          <w:lang w:eastAsia="ru-RU"/>
        </w:rPr>
        <w:t>Муниципаль хезмәт башкаручы - «Татарстан Республикасы Югары Ослан муниципаль районының Мөлкәт һәм җир мөнә</w:t>
      </w:r>
      <w:proofErr w:type="gramStart"/>
      <w:r w:rsidRPr="00555041">
        <w:rPr>
          <w:rFonts w:ascii="Arial" w:eastAsia="Times New Roman" w:hAnsi="Arial" w:cs="Arial"/>
          <w:spacing w:val="1"/>
          <w:sz w:val="24"/>
          <w:szCs w:val="24"/>
          <w:lang w:eastAsia="ru-RU"/>
        </w:rPr>
        <w:t>сәб</w:t>
      </w:r>
      <w:proofErr w:type="gramEnd"/>
      <w:r w:rsidRPr="00555041">
        <w:rPr>
          <w:rFonts w:ascii="Arial" w:eastAsia="Times New Roman" w:hAnsi="Arial" w:cs="Arial"/>
          <w:spacing w:val="1"/>
          <w:sz w:val="24"/>
          <w:szCs w:val="24"/>
          <w:lang w:eastAsia="ru-RU"/>
        </w:rPr>
        <w:t>әтләре палатасы» МКУ (алга таба-Палата).</w:t>
      </w:r>
    </w:p>
    <w:p w:rsidR="00F13A57" w:rsidRPr="00783EA1" w:rsidRDefault="00F13A57" w:rsidP="00F13A57">
      <w:pPr>
        <w:suppressAutoHyphens/>
        <w:spacing w:after="0" w:line="240" w:lineRule="auto"/>
        <w:ind w:firstLine="709"/>
        <w:jc w:val="both"/>
        <w:rPr>
          <w:rFonts w:ascii="Arial" w:hAnsi="Arial" w:cs="Arial"/>
          <w:sz w:val="24"/>
          <w:szCs w:val="24"/>
        </w:rPr>
      </w:pPr>
      <w:r w:rsidRPr="007D75C6">
        <w:rPr>
          <w:rFonts w:ascii="Arial" w:hAnsi="Arial" w:cs="Arial"/>
          <w:sz w:val="24"/>
          <w:szCs w:val="24"/>
        </w:rPr>
        <w:t xml:space="preserve">1.3.1. </w:t>
      </w:r>
      <w:r w:rsidRPr="00783EA1">
        <w:rPr>
          <w:rFonts w:ascii="Arial" w:hAnsi="Arial" w:cs="Arial"/>
          <w:sz w:val="24"/>
          <w:szCs w:val="24"/>
        </w:rPr>
        <w:t>Башкарма комитетның урнашу урыны: Татарстан Республикасы, Югары Ослан муниципаль районы, Югары Ослан авылы, Чехов урамы, 18.</w:t>
      </w:r>
    </w:p>
    <w:p w:rsidR="00F13A57" w:rsidRPr="00783EA1" w:rsidRDefault="00F13A57" w:rsidP="00F13A57">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F13A57" w:rsidRPr="00783EA1" w:rsidRDefault="00F13A57" w:rsidP="00F13A57">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эш графигы: шимбә һәм якшәмбе көннәреннән тыш, көн саен 8.00 дән 17.00 гә кадә</w:t>
      </w:r>
      <w:proofErr w:type="gramStart"/>
      <w:r w:rsidRPr="00783EA1">
        <w:rPr>
          <w:rFonts w:ascii="Arial" w:hAnsi="Arial" w:cs="Arial"/>
          <w:sz w:val="24"/>
          <w:szCs w:val="24"/>
        </w:rPr>
        <w:t>р</w:t>
      </w:r>
      <w:proofErr w:type="gramEnd"/>
      <w:r w:rsidRPr="00783EA1">
        <w:rPr>
          <w:rFonts w:ascii="Arial" w:hAnsi="Arial" w:cs="Arial"/>
          <w:sz w:val="24"/>
          <w:szCs w:val="24"/>
        </w:rPr>
        <w:t>, төшке аш 12.00 дән 13.00 гә кадәр.</w:t>
      </w:r>
    </w:p>
    <w:p w:rsidR="00F13A57" w:rsidRPr="00783EA1" w:rsidRDefault="00F13A57" w:rsidP="00F13A57">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Палатаның кабул </w:t>
      </w:r>
      <w:proofErr w:type="gramStart"/>
      <w:r w:rsidRPr="00783EA1">
        <w:rPr>
          <w:rFonts w:ascii="Arial" w:hAnsi="Arial" w:cs="Arial"/>
          <w:sz w:val="24"/>
          <w:szCs w:val="24"/>
        </w:rPr>
        <w:t>ит</w:t>
      </w:r>
      <w:proofErr w:type="gramEnd"/>
      <w:r w:rsidRPr="00783EA1">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F13A57" w:rsidRPr="00783EA1" w:rsidRDefault="00F13A57" w:rsidP="00F13A57">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Ял һәм туклану өчен тәнәфес вакыты эчке хезмәт </w:t>
      </w:r>
      <w:proofErr w:type="gramStart"/>
      <w:r w:rsidRPr="00783EA1">
        <w:rPr>
          <w:rFonts w:ascii="Arial" w:hAnsi="Arial" w:cs="Arial"/>
          <w:sz w:val="24"/>
          <w:szCs w:val="24"/>
        </w:rPr>
        <w:t>т</w:t>
      </w:r>
      <w:proofErr w:type="gramEnd"/>
      <w:r w:rsidRPr="00783EA1">
        <w:rPr>
          <w:rFonts w:ascii="Arial" w:hAnsi="Arial" w:cs="Arial"/>
          <w:sz w:val="24"/>
          <w:szCs w:val="24"/>
        </w:rPr>
        <w:t>әртибе кагыйдәләре белән билгеләнә.</w:t>
      </w:r>
    </w:p>
    <w:p w:rsidR="00F13A57" w:rsidRPr="00783EA1" w:rsidRDefault="00F13A57" w:rsidP="00F13A57">
      <w:pPr>
        <w:suppressAutoHyphens/>
        <w:spacing w:after="0" w:line="240" w:lineRule="auto"/>
        <w:ind w:firstLine="709"/>
        <w:jc w:val="both"/>
        <w:rPr>
          <w:rFonts w:ascii="Arial" w:hAnsi="Arial" w:cs="Arial"/>
          <w:sz w:val="24"/>
          <w:szCs w:val="24"/>
        </w:rPr>
      </w:pPr>
      <w:r w:rsidRPr="00783EA1">
        <w:rPr>
          <w:rFonts w:ascii="Arial" w:hAnsi="Arial" w:cs="Arial"/>
          <w:sz w:val="24"/>
          <w:szCs w:val="24"/>
        </w:rPr>
        <w:t>Белешмә телефоны 8(84379) 2-19-35.</w:t>
      </w:r>
    </w:p>
    <w:p w:rsidR="00F13A57" w:rsidRDefault="00F13A57" w:rsidP="00F13A57">
      <w:pPr>
        <w:suppressAutoHyphens/>
        <w:spacing w:after="0" w:line="240" w:lineRule="auto"/>
        <w:ind w:firstLine="709"/>
        <w:jc w:val="both"/>
        <w:rPr>
          <w:rFonts w:ascii="Arial" w:hAnsi="Arial" w:cs="Arial"/>
          <w:sz w:val="24"/>
          <w:szCs w:val="24"/>
        </w:rPr>
      </w:pPr>
      <w:r w:rsidRPr="00783EA1">
        <w:rPr>
          <w:rFonts w:ascii="Arial" w:hAnsi="Arial" w:cs="Arial"/>
          <w:sz w:val="24"/>
          <w:szCs w:val="24"/>
        </w:rPr>
        <w:t>Узу шәхесне ачыклаучы документлар буенча.</w:t>
      </w:r>
    </w:p>
    <w:p w:rsidR="00F13A57" w:rsidRPr="00783EA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1.3.2.</w:t>
      </w:r>
      <w:r w:rsidRPr="00783EA1">
        <w:rPr>
          <w:rFonts w:ascii="Arial" w:eastAsia="Times New Roman" w:hAnsi="Arial" w:cs="Arial"/>
          <w:spacing w:val="1"/>
          <w:sz w:val="24"/>
          <w:szCs w:val="24"/>
          <w:lang w:eastAsia="ru-RU"/>
        </w:rPr>
        <w:t xml:space="preserve"> «Интернет» мәгълүмат-телекоммуникация челтәрендә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 адресы (алга таба – «Интернет» челтәре): (http</w:t>
      </w:r>
      <w:r w:rsidRPr="00E26BB4">
        <w:rPr>
          <w:rFonts w:ascii="Arial" w:eastAsia="Times New Roman" w:hAnsi="Arial" w:cs="Arial"/>
          <w:spacing w:val="1"/>
          <w:sz w:val="24"/>
          <w:szCs w:val="24"/>
          <w:lang w:eastAsia="ru-RU"/>
        </w:rPr>
        <w:t xml:space="preserve">:// </w:t>
      </w:r>
      <w:hyperlink r:id="rId6" w:history="1">
        <w:r w:rsidRPr="0020114D">
          <w:rPr>
            <w:rStyle w:val="a6"/>
            <w:rFonts w:ascii="Arial" w:hAnsi="Arial" w:cs="Arial"/>
            <w:spacing w:val="1"/>
            <w:sz w:val="24"/>
            <w:szCs w:val="24"/>
          </w:rPr>
          <w:t>www.verhniy-uslon.tatar.ru</w:t>
        </w:r>
      </w:hyperlink>
      <w:r w:rsidRPr="0020114D">
        <w:rPr>
          <w:rFonts w:ascii="Arial" w:eastAsia="Times New Roman" w:hAnsi="Arial" w:cs="Arial"/>
          <w:spacing w:val="1"/>
          <w:sz w:val="24"/>
          <w:szCs w:val="24"/>
          <w:lang w:eastAsia="ru-RU"/>
        </w:rPr>
        <w:t>).</w:t>
      </w:r>
    </w:p>
    <w:p w:rsidR="00F13A57" w:rsidRPr="007D75C6"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1.3.3. </w:t>
      </w:r>
      <w:r w:rsidRPr="00783EA1">
        <w:rPr>
          <w:rFonts w:ascii="Arial" w:eastAsia="Times New Roman" w:hAnsi="Arial" w:cs="Arial"/>
          <w:spacing w:val="1"/>
          <w:sz w:val="24"/>
          <w:szCs w:val="24"/>
          <w:lang w:eastAsia="ru-RU"/>
        </w:rPr>
        <w:t>Муниципаль хезмәт күрсәтү турында мәгълүмат бирелергә мөмкин</w:t>
      </w:r>
      <w:r w:rsidRPr="007D75C6">
        <w:rPr>
          <w:rFonts w:ascii="Arial" w:eastAsia="Times New Roman" w:hAnsi="Arial" w:cs="Arial"/>
          <w:spacing w:val="1"/>
          <w:sz w:val="24"/>
          <w:szCs w:val="24"/>
          <w:lang w:eastAsia="ru-RU"/>
        </w:rPr>
        <w:t xml:space="preserve">: </w:t>
      </w:r>
    </w:p>
    <w:p w:rsidR="00F13A57" w:rsidRPr="00783EA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1) Башкарма комитет (Палата) биналарында урнашкан Муниципаль хезмәт турында визуаль һәм текст мәгълүматын үз эченә алган мәгълүмати стендлар ярдәмендә гариза бирүчелә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белән эшләү өчен. </w:t>
      </w:r>
    </w:p>
    <w:p w:rsidR="00F13A57" w:rsidRPr="00783EA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 xml:space="preserve">2) «Интернет» челтәре аша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сайтында (http:/ www.verhniy-uslon.tatar.ru);</w:t>
      </w:r>
    </w:p>
    <w:p w:rsidR="00F13A57" w:rsidRPr="00783EA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3) Татарстан Республикасы дәүләт һәм муниципаль хезмәтлә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Порталында (http://uslugi. tatar.ru/);</w:t>
      </w:r>
    </w:p>
    <w:p w:rsidR="00F13A57" w:rsidRPr="00783EA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4) дәү</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әт һәм муниципаль хезмәтләрнең (функцияләр) бердәм порталында (http:/ www.gosuslugi.ru/);</w:t>
      </w:r>
    </w:p>
    <w:p w:rsidR="00F13A57" w:rsidRPr="00783EA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5) Башкарма комитетта (Палата):</w:t>
      </w:r>
      <w:r w:rsidRPr="00783EA1">
        <w:rPr>
          <w:rFonts w:ascii="Arial" w:eastAsia="Times New Roman" w:hAnsi="Arial" w:cs="Arial"/>
          <w:spacing w:val="1"/>
          <w:sz w:val="24"/>
          <w:szCs w:val="24"/>
          <w:lang w:eastAsia="ru-RU"/>
        </w:rPr>
        <w:tab/>
      </w:r>
    </w:p>
    <w:p w:rsidR="00F13A57" w:rsidRPr="00783EA1"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телдән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әҗәгать иткәндә-шәхсән яки телефон буенча; </w:t>
      </w:r>
    </w:p>
    <w:p w:rsidR="00F13A57"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lastRenderedPageBreak/>
        <w:t>язма (шул исәптән электрон документ формасында)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әҗәгать иткәндә – кәгазьдә почта аша, электрон почта аша.</w:t>
      </w:r>
    </w:p>
    <w:p w:rsidR="00F13A57"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AF007C">
        <w:rPr>
          <w:rFonts w:ascii="Arial" w:eastAsia="Times New Roman" w:hAnsi="Arial" w:cs="Arial"/>
          <w:bCs/>
          <w:sz w:val="24"/>
          <w:szCs w:val="24"/>
          <w:lang w:eastAsia="ru-RU"/>
        </w:rPr>
        <w:t xml:space="preserve">1.3.4. </w:t>
      </w:r>
      <w:r w:rsidRPr="007D75C6">
        <w:rPr>
          <w:rFonts w:ascii="Arial" w:eastAsia="Times New Roman" w:hAnsi="Arial" w:cs="Arial"/>
          <w:spacing w:val="1"/>
          <w:sz w:val="24"/>
          <w:szCs w:val="24"/>
          <w:lang w:eastAsia="ru-RU"/>
        </w:rPr>
        <w:t xml:space="preserve">1.3.4. </w:t>
      </w:r>
      <w:r w:rsidRPr="00783EA1">
        <w:rPr>
          <w:rFonts w:ascii="Arial" w:eastAsia="Times New Roman" w:hAnsi="Arial" w:cs="Arial"/>
          <w:spacing w:val="1"/>
          <w:sz w:val="24"/>
          <w:szCs w:val="24"/>
          <w:lang w:eastAsia="ru-RU"/>
        </w:rPr>
        <w:t>Муниципаль хезмәт күрсәтү мәсьәлә</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F13A57" w:rsidRPr="00555041" w:rsidRDefault="00F13A57" w:rsidP="00F13A57">
      <w:pPr>
        <w:autoSpaceDE w:val="0"/>
        <w:autoSpaceDN w:val="0"/>
        <w:adjustRightInd w:val="0"/>
        <w:spacing w:after="0" w:line="240" w:lineRule="auto"/>
        <w:ind w:firstLine="709"/>
        <w:jc w:val="both"/>
        <w:rPr>
          <w:rFonts w:ascii="Arial" w:eastAsia="Calibri" w:hAnsi="Arial" w:cs="Arial"/>
          <w:sz w:val="24"/>
          <w:szCs w:val="24"/>
          <w:lang w:val="tt-RU"/>
        </w:rPr>
      </w:pPr>
    </w:p>
    <w:p w:rsidR="00F13A57" w:rsidRPr="0020114D" w:rsidRDefault="00F13A57" w:rsidP="00F13A57">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1.4. Муниципаль хезмәт күрсәтү түбәндә</w:t>
      </w:r>
      <w:r>
        <w:rPr>
          <w:rFonts w:ascii="Arial" w:eastAsia="Times New Roman" w:hAnsi="Arial" w:cs="Arial"/>
          <w:sz w:val="24"/>
          <w:szCs w:val="24"/>
          <w:lang w:val="tt-RU" w:eastAsia="ru-RU"/>
        </w:rPr>
        <w:t>геләр нигезендә гамәлгә ашырыла</w:t>
      </w:r>
      <w:r w:rsidRPr="0020114D">
        <w:rPr>
          <w:rFonts w:ascii="Arial" w:eastAsia="Times New Roman" w:hAnsi="Arial" w:cs="Arial"/>
          <w:sz w:val="24"/>
          <w:szCs w:val="24"/>
          <w:lang w:val="tt-RU" w:eastAsia="ru-RU"/>
        </w:rPr>
        <w:t xml:space="preserve">: </w:t>
      </w:r>
    </w:p>
    <w:p w:rsidR="00F13A57" w:rsidRDefault="00F13A57" w:rsidP="00F13A57">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Россия Федерациясе Граждан кодексының 30.11.1994 № 51-ФЗ (алга таба – РФ ГК) (Россия Федерациясе законнары җыелышы, 05.12.1994, № 32, 3301 ст.);</w:t>
      </w:r>
    </w:p>
    <w:p w:rsidR="00F13A57" w:rsidRPr="0020114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w:t>
      </w:r>
      <w:r>
        <w:rPr>
          <w:rFonts w:ascii="Arial" w:eastAsia="Times New Roman" w:hAnsi="Arial" w:cs="Arial"/>
          <w:sz w:val="24"/>
          <w:szCs w:val="24"/>
          <w:lang w:val="tt-RU" w:eastAsia="ru-RU"/>
        </w:rPr>
        <w:t>Көндәшлекне яклау турында</w:t>
      </w:r>
      <w:r w:rsidRPr="0020114D">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20114D">
        <w:rPr>
          <w:rFonts w:ascii="Arial" w:eastAsia="Times New Roman" w:hAnsi="Arial" w:cs="Arial"/>
          <w:sz w:val="24"/>
          <w:szCs w:val="24"/>
          <w:lang w:val="tt-RU" w:eastAsia="ru-RU"/>
        </w:rPr>
        <w:t xml:space="preserve">2006 елның 26 июлендәге </w:t>
      </w:r>
      <w:r>
        <w:rPr>
          <w:rFonts w:ascii="Arial" w:eastAsia="Times New Roman" w:hAnsi="Arial" w:cs="Arial"/>
          <w:sz w:val="24"/>
          <w:szCs w:val="24"/>
          <w:lang w:val="tt-RU" w:eastAsia="ru-RU"/>
        </w:rPr>
        <w:t>№</w:t>
      </w:r>
      <w:r w:rsidRPr="0020114D">
        <w:rPr>
          <w:rFonts w:ascii="Arial" w:eastAsia="Times New Roman" w:hAnsi="Arial" w:cs="Arial"/>
          <w:sz w:val="24"/>
          <w:szCs w:val="24"/>
          <w:lang w:val="tt-RU" w:eastAsia="ru-RU"/>
        </w:rPr>
        <w:t>135-ФЗ Федераль закон (алга таба-135-ФЗ номерлы Федераль закон) (РФ законнары җыелышы, 31.07.2006, № 31 (1 с.), 3434 ст.);</w:t>
      </w:r>
    </w:p>
    <w:p w:rsidR="00F13A57" w:rsidRPr="0020114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«Дәүләт һәм муниципаль хезмәтләр күрсәтүне оештыру турында» 27.07.2010 №210-ФЗ Федераль закон (алга таба – </w:t>
      </w:r>
      <w:r>
        <w:rPr>
          <w:rFonts w:ascii="Arial" w:eastAsia="Times New Roman" w:hAnsi="Arial" w:cs="Arial"/>
          <w:sz w:val="24"/>
          <w:szCs w:val="24"/>
          <w:lang w:val="tt-RU" w:eastAsia="ru-RU"/>
        </w:rPr>
        <w:t>№</w:t>
      </w:r>
      <w:r w:rsidRPr="0020114D">
        <w:rPr>
          <w:rFonts w:ascii="Arial" w:eastAsia="Times New Roman" w:hAnsi="Arial" w:cs="Arial"/>
          <w:sz w:val="24"/>
          <w:szCs w:val="24"/>
          <w:lang w:val="tt-RU" w:eastAsia="ru-RU"/>
        </w:rPr>
        <w:t>210-ФЗ Федераль закон) (Россия Федерациясе законнары җыелышы, 02.08.2010, № 31, 4179 ст.);</w:t>
      </w:r>
    </w:p>
    <w:p w:rsidR="00F13A57" w:rsidRPr="00555041" w:rsidRDefault="00F13A57" w:rsidP="00F13A57">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8A3AF3">
        <w:rPr>
          <w:rFonts w:ascii="Arial" w:eastAsia="Times New Roman" w:hAnsi="Arial" w:cs="Arial"/>
          <w:sz w:val="24"/>
          <w:szCs w:val="24"/>
          <w:lang w:val="tt-RU" w:eastAsia="ru-RU"/>
        </w:rPr>
        <w:t xml:space="preserve"> </w:t>
      </w:r>
      <w:r w:rsidRPr="00555041">
        <w:rPr>
          <w:rFonts w:ascii="Arial" w:eastAsia="Times New Roman" w:hAnsi="Arial" w:cs="Arial"/>
          <w:sz w:val="24"/>
          <w:szCs w:val="24"/>
          <w:lang w:eastAsia="ru-RU"/>
        </w:rPr>
        <w:t xml:space="preserve">«Татарстан Республикасында җирле үзидарә турында» 2004 елның 28 июлендәге №45-ТРЗ  Татарстан Республикасы законы (алга таба – </w:t>
      </w:r>
      <w:proofErr w:type="gramStart"/>
      <w:r w:rsidRPr="00555041">
        <w:rPr>
          <w:rFonts w:ascii="Arial" w:eastAsia="Times New Roman" w:hAnsi="Arial" w:cs="Arial"/>
          <w:sz w:val="24"/>
          <w:szCs w:val="24"/>
          <w:lang w:eastAsia="ru-RU"/>
        </w:rPr>
        <w:t>ТР</w:t>
      </w:r>
      <w:proofErr w:type="gramEnd"/>
      <w:r w:rsidRPr="00555041">
        <w:rPr>
          <w:rFonts w:ascii="Arial" w:eastAsia="Times New Roman" w:hAnsi="Arial" w:cs="Arial"/>
          <w:sz w:val="24"/>
          <w:szCs w:val="24"/>
          <w:lang w:eastAsia="ru-RU"/>
        </w:rPr>
        <w:t xml:space="preserve"> Законы №45-ТРЗ) (Татарстан Республикасы, 03.08.2004, №155-156);</w:t>
      </w:r>
    </w:p>
    <w:p w:rsidR="00F13A57" w:rsidRPr="00555041" w:rsidRDefault="00F13A57" w:rsidP="00F13A57">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Югары Ослан муниципаль районы Советының 10.12.20</w:t>
      </w:r>
      <w:r>
        <w:rPr>
          <w:rFonts w:ascii="Arial" w:eastAsia="Times New Roman" w:hAnsi="Arial" w:cs="Arial"/>
          <w:sz w:val="24"/>
          <w:szCs w:val="24"/>
          <w:lang w:eastAsia="ru-RU"/>
        </w:rPr>
        <w:t xml:space="preserve">05, № 18  </w:t>
      </w:r>
      <w:r>
        <w:rPr>
          <w:rFonts w:ascii="Arial" w:eastAsia="Times New Roman" w:hAnsi="Arial" w:cs="Arial"/>
          <w:sz w:val="24"/>
          <w:szCs w:val="24"/>
          <w:lang w:val="tt-RU" w:eastAsia="ru-RU"/>
        </w:rPr>
        <w:t>К</w:t>
      </w:r>
      <w:r w:rsidRPr="00555041">
        <w:rPr>
          <w:rFonts w:ascii="Arial" w:eastAsia="Times New Roman" w:hAnsi="Arial" w:cs="Arial"/>
          <w:sz w:val="24"/>
          <w:szCs w:val="24"/>
          <w:lang w:eastAsia="ru-RU"/>
        </w:rPr>
        <w:t>арары белән кабул ителгән Татарстан Республикасы Югары Ослан муниципаль районы Уставы (алга таба – Устав);</w:t>
      </w:r>
    </w:p>
    <w:p w:rsidR="00F13A57" w:rsidRPr="00555041" w:rsidRDefault="00F13A57" w:rsidP="00F13A57">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 xml:space="preserve">Югары </w:t>
      </w:r>
      <w:r>
        <w:rPr>
          <w:rFonts w:ascii="Arial" w:eastAsia="Times New Roman" w:hAnsi="Arial" w:cs="Arial"/>
          <w:sz w:val="24"/>
          <w:szCs w:val="24"/>
          <w:lang w:eastAsia="ru-RU"/>
        </w:rPr>
        <w:t xml:space="preserve">Ослан муниципаль районы Советы </w:t>
      </w:r>
      <w:r>
        <w:rPr>
          <w:rFonts w:ascii="Arial" w:eastAsia="Times New Roman" w:hAnsi="Arial" w:cs="Arial"/>
          <w:sz w:val="24"/>
          <w:szCs w:val="24"/>
          <w:lang w:val="tt-RU" w:eastAsia="ru-RU"/>
        </w:rPr>
        <w:t>К</w:t>
      </w:r>
      <w:r w:rsidRPr="00555041">
        <w:rPr>
          <w:rFonts w:ascii="Arial" w:eastAsia="Times New Roman" w:hAnsi="Arial" w:cs="Arial"/>
          <w:sz w:val="24"/>
          <w:szCs w:val="24"/>
          <w:lang w:eastAsia="ru-RU"/>
        </w:rPr>
        <w:t>арары белән расланган 30.12.2005 ел, № 4-30 Башкарма комитет турында Нигезләмә (04.04.2012 ел, № 25-239 үзгәрешлә</w:t>
      </w:r>
      <w:proofErr w:type="gramStart"/>
      <w:r w:rsidRPr="00555041">
        <w:rPr>
          <w:rFonts w:ascii="Arial" w:eastAsia="Times New Roman" w:hAnsi="Arial" w:cs="Arial"/>
          <w:sz w:val="24"/>
          <w:szCs w:val="24"/>
          <w:lang w:eastAsia="ru-RU"/>
        </w:rPr>
        <w:t>р</w:t>
      </w:r>
      <w:proofErr w:type="gramEnd"/>
      <w:r w:rsidRPr="00555041">
        <w:rPr>
          <w:rFonts w:ascii="Arial" w:eastAsia="Times New Roman" w:hAnsi="Arial" w:cs="Arial"/>
          <w:sz w:val="24"/>
          <w:szCs w:val="24"/>
          <w:lang w:eastAsia="ru-RU"/>
        </w:rPr>
        <w:t xml:space="preserve"> белән) (алга таба-Башкарма комитет турында Нигезләмә);</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eastAsia="ru-RU"/>
        </w:rPr>
        <w:t>Советның 2016 ел</w:t>
      </w:r>
      <w:r>
        <w:rPr>
          <w:rFonts w:ascii="Arial" w:eastAsia="Times New Roman" w:hAnsi="Arial" w:cs="Arial"/>
          <w:sz w:val="24"/>
          <w:szCs w:val="24"/>
          <w:lang w:eastAsia="ru-RU"/>
        </w:rPr>
        <w:t xml:space="preserve">ның 14 мартындагы </w:t>
      </w:r>
      <w:r>
        <w:rPr>
          <w:rFonts w:ascii="Arial" w:eastAsia="Times New Roman" w:hAnsi="Arial" w:cs="Arial"/>
          <w:sz w:val="24"/>
          <w:szCs w:val="24"/>
          <w:lang w:val="tt-RU" w:eastAsia="ru-RU"/>
        </w:rPr>
        <w:t>№</w:t>
      </w:r>
      <w:r>
        <w:rPr>
          <w:rFonts w:ascii="Arial" w:eastAsia="Times New Roman" w:hAnsi="Arial" w:cs="Arial"/>
          <w:sz w:val="24"/>
          <w:szCs w:val="24"/>
          <w:lang w:eastAsia="ru-RU"/>
        </w:rPr>
        <w:t xml:space="preserve">9-81 </w:t>
      </w:r>
      <w:r>
        <w:rPr>
          <w:rFonts w:ascii="Arial" w:eastAsia="Times New Roman" w:hAnsi="Arial" w:cs="Arial"/>
          <w:sz w:val="24"/>
          <w:szCs w:val="24"/>
          <w:lang w:val="tt-RU" w:eastAsia="ru-RU"/>
        </w:rPr>
        <w:t>К</w:t>
      </w:r>
      <w:r w:rsidRPr="0020114D">
        <w:rPr>
          <w:rFonts w:ascii="Arial" w:eastAsia="Times New Roman" w:hAnsi="Arial" w:cs="Arial"/>
          <w:sz w:val="24"/>
          <w:szCs w:val="24"/>
          <w:lang w:eastAsia="ru-RU"/>
        </w:rPr>
        <w:t xml:space="preserve">арары </w:t>
      </w:r>
      <w:r>
        <w:rPr>
          <w:rFonts w:ascii="Arial" w:eastAsia="Times New Roman" w:hAnsi="Arial" w:cs="Arial"/>
          <w:sz w:val="24"/>
          <w:szCs w:val="24"/>
          <w:lang w:eastAsia="ru-RU"/>
        </w:rPr>
        <w:t xml:space="preserve">белән расланган </w:t>
      </w:r>
      <w:r>
        <w:rPr>
          <w:rFonts w:ascii="Arial" w:eastAsia="Times New Roman" w:hAnsi="Arial" w:cs="Arial"/>
          <w:sz w:val="24"/>
          <w:szCs w:val="24"/>
          <w:lang w:val="tt-RU" w:eastAsia="ru-RU"/>
        </w:rPr>
        <w:t>П</w:t>
      </w:r>
      <w:r>
        <w:rPr>
          <w:rFonts w:ascii="Arial" w:eastAsia="Times New Roman" w:hAnsi="Arial" w:cs="Arial"/>
          <w:sz w:val="24"/>
          <w:szCs w:val="24"/>
          <w:lang w:eastAsia="ru-RU"/>
        </w:rPr>
        <w:t xml:space="preserve">алата турында </w:t>
      </w:r>
      <w:r>
        <w:rPr>
          <w:rFonts w:ascii="Arial" w:eastAsia="Times New Roman" w:hAnsi="Arial" w:cs="Arial"/>
          <w:sz w:val="24"/>
          <w:szCs w:val="24"/>
          <w:lang w:val="tt-RU" w:eastAsia="ru-RU"/>
        </w:rPr>
        <w:t>Н</w:t>
      </w:r>
      <w:r w:rsidRPr="0020114D">
        <w:rPr>
          <w:rFonts w:ascii="Arial" w:eastAsia="Times New Roman" w:hAnsi="Arial" w:cs="Arial"/>
          <w:sz w:val="24"/>
          <w:szCs w:val="24"/>
          <w:lang w:eastAsia="ru-RU"/>
        </w:rPr>
        <w:t>игезләмә</w:t>
      </w:r>
    </w:p>
    <w:p w:rsidR="00F13A57" w:rsidRPr="0020114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1.5. </w:t>
      </w:r>
      <w:r w:rsidRPr="00555041">
        <w:rPr>
          <w:rFonts w:ascii="Arial" w:eastAsia="Times New Roman" w:hAnsi="Arial" w:cs="Arial"/>
          <w:sz w:val="24"/>
          <w:szCs w:val="24"/>
          <w:lang w:val="tt-RU" w:eastAsia="ru-RU"/>
        </w:rPr>
        <w:t>Әлеге Регламентта түбәндәге терминнар һәм билгеләмәләр кулланыла</w:t>
      </w:r>
      <w:r w:rsidRPr="0020114D">
        <w:rPr>
          <w:rFonts w:ascii="Arial" w:eastAsia="Times New Roman" w:hAnsi="Arial" w:cs="Arial"/>
          <w:sz w:val="24"/>
          <w:szCs w:val="24"/>
          <w:lang w:val="tt-RU" w:eastAsia="ru-RU"/>
        </w:rPr>
        <w:t>:</w:t>
      </w:r>
    </w:p>
    <w:p w:rsidR="00F13A57" w:rsidRPr="003C4DF0" w:rsidRDefault="00F13A57" w:rsidP="00F13A57">
      <w:pPr>
        <w:spacing w:after="0" w:line="240" w:lineRule="auto"/>
        <w:rPr>
          <w:rFonts w:ascii="Arial" w:eastAsia="Times New Roman" w:hAnsi="Arial" w:cs="Arial"/>
          <w:sz w:val="24"/>
          <w:szCs w:val="24"/>
          <w:lang w:eastAsia="ru-RU"/>
        </w:rPr>
      </w:pPr>
      <w:r w:rsidRPr="00651DDE">
        <w:rPr>
          <w:rFonts w:ascii="Arial" w:eastAsia="Times New Roman" w:hAnsi="Arial" w:cs="Arial"/>
          <w:sz w:val="24"/>
          <w:szCs w:val="24"/>
          <w:lang w:val="tt-RU" w:eastAsia="ru-RU"/>
        </w:rPr>
        <w:t xml:space="preserve">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w:t>
      </w:r>
      <w:r w:rsidRPr="00555041">
        <w:rPr>
          <w:rFonts w:ascii="Arial" w:eastAsia="Times New Roman" w:hAnsi="Arial" w:cs="Arial"/>
          <w:sz w:val="24"/>
          <w:szCs w:val="24"/>
          <w:lang w:eastAsia="ru-RU"/>
        </w:rPr>
        <w:t>(№2 Кушымта).</w:t>
      </w:r>
    </w:p>
    <w:p w:rsidR="00F13A57" w:rsidRPr="00AF007C"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p>
    <w:p w:rsidR="00F13A57" w:rsidRPr="00AF007C" w:rsidRDefault="00F13A57" w:rsidP="00F13A57">
      <w:pPr>
        <w:spacing w:after="0" w:line="240" w:lineRule="auto"/>
        <w:rPr>
          <w:rFonts w:ascii="Arial" w:eastAsia="Times New Roman" w:hAnsi="Arial" w:cs="Arial"/>
          <w:sz w:val="24"/>
          <w:szCs w:val="24"/>
          <w:lang w:eastAsia="ru-RU"/>
        </w:rPr>
        <w:sectPr w:rsidR="00F13A57" w:rsidRPr="00AF007C" w:rsidSect="00550466">
          <w:pgSz w:w="12240" w:h="15840"/>
          <w:pgMar w:top="851" w:right="851" w:bottom="568" w:left="1134" w:header="720" w:footer="720" w:gutter="0"/>
          <w:cols w:space="720"/>
        </w:sectPr>
      </w:pPr>
    </w:p>
    <w:p w:rsidR="00F13A57" w:rsidRPr="00AF007C" w:rsidRDefault="00F13A57" w:rsidP="00F13A57">
      <w:pPr>
        <w:spacing w:after="0" w:line="240" w:lineRule="auto"/>
        <w:rPr>
          <w:rFonts w:ascii="Arial" w:eastAsia="Times New Roman" w:hAnsi="Arial" w:cs="Arial"/>
          <w:sz w:val="24"/>
          <w:szCs w:val="24"/>
          <w:lang w:eastAsia="ru-RU"/>
        </w:rPr>
      </w:pPr>
    </w:p>
    <w:p w:rsidR="00F13A57" w:rsidRPr="00AF007C" w:rsidRDefault="00F13A57" w:rsidP="00F13A57">
      <w:pPr>
        <w:autoSpaceDE w:val="0"/>
        <w:autoSpaceDN w:val="0"/>
        <w:adjustRightInd w:val="0"/>
        <w:spacing w:after="0" w:line="240" w:lineRule="auto"/>
        <w:ind w:firstLine="720"/>
        <w:jc w:val="center"/>
        <w:rPr>
          <w:rFonts w:ascii="Arial" w:eastAsia="Times New Roman" w:hAnsi="Arial" w:cs="Arial"/>
          <w:sz w:val="24"/>
          <w:szCs w:val="24"/>
          <w:lang w:eastAsia="ru-RU"/>
        </w:rPr>
      </w:pPr>
      <w:r w:rsidRPr="00AF007C">
        <w:rPr>
          <w:rFonts w:ascii="Arial" w:eastAsia="Times New Roman" w:hAnsi="Arial" w:cs="Arial"/>
          <w:bCs/>
          <w:sz w:val="24"/>
          <w:szCs w:val="24"/>
          <w:lang w:eastAsia="ru-RU"/>
        </w:rPr>
        <w:t xml:space="preserve">2. </w:t>
      </w:r>
      <w:r w:rsidRPr="00555041">
        <w:rPr>
          <w:rFonts w:ascii="Arial" w:eastAsia="Times New Roman" w:hAnsi="Arial" w:cs="Arial"/>
          <w:bCs/>
          <w:sz w:val="24"/>
          <w:szCs w:val="24"/>
          <w:lang w:eastAsia="ru-RU"/>
        </w:rPr>
        <w:t>Муниципаль хезмәт күрсәтү стандарты</w:t>
      </w:r>
    </w:p>
    <w:p w:rsidR="00F13A57" w:rsidRPr="00AF007C" w:rsidRDefault="00F13A57" w:rsidP="00F13A57">
      <w:pPr>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662"/>
        <w:gridCol w:w="3827"/>
      </w:tblGrid>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vAlign w:val="center"/>
            <w:hideMark/>
          </w:tcPr>
          <w:p w:rsidR="00F13A57" w:rsidRPr="008B19C5" w:rsidRDefault="00F13A57" w:rsidP="00F26BDA">
            <w:pPr>
              <w:spacing w:after="0" w:line="240" w:lineRule="auto"/>
              <w:ind w:firstLine="34"/>
              <w:jc w:val="center"/>
              <w:rPr>
                <w:rFonts w:ascii="Arial" w:hAnsi="Arial" w:cs="Arial"/>
                <w:sz w:val="24"/>
                <w:szCs w:val="24"/>
                <w:lang w:val="tt-RU"/>
              </w:rPr>
            </w:pPr>
            <w:r w:rsidRPr="008B19C5">
              <w:rPr>
                <w:rFonts w:ascii="Arial" w:hAnsi="Arial" w:cs="Arial"/>
                <w:sz w:val="24"/>
                <w:szCs w:val="24"/>
                <w:lang w:val="tt-RU"/>
              </w:rPr>
              <w:t>Муниципаль хезмәт күрсәтү стандартына таләпләр исеме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F13A57" w:rsidRPr="000B6E1E" w:rsidRDefault="00F13A57" w:rsidP="00F26BDA">
            <w:pPr>
              <w:spacing w:after="0" w:line="240" w:lineRule="auto"/>
              <w:ind w:firstLine="26"/>
              <w:jc w:val="center"/>
              <w:rPr>
                <w:rFonts w:ascii="Arial" w:hAnsi="Arial" w:cs="Arial"/>
                <w:sz w:val="24"/>
                <w:szCs w:val="24"/>
              </w:rPr>
            </w:pPr>
            <w:r w:rsidRPr="00CB7654">
              <w:rPr>
                <w:rFonts w:ascii="Arial" w:hAnsi="Arial" w:cs="Arial"/>
                <w:sz w:val="24"/>
                <w:szCs w:val="24"/>
              </w:rPr>
              <w:t>Стандартка талә</w:t>
            </w:r>
            <w:proofErr w:type="gramStart"/>
            <w:r w:rsidRPr="00CB7654">
              <w:rPr>
                <w:rFonts w:ascii="Arial" w:hAnsi="Arial" w:cs="Arial"/>
                <w:sz w:val="24"/>
                <w:szCs w:val="24"/>
              </w:rPr>
              <w:t>пл</w:t>
            </w:r>
            <w:proofErr w:type="gramEnd"/>
            <w:r w:rsidRPr="00CB7654">
              <w:rPr>
                <w:rFonts w:ascii="Arial" w:hAnsi="Arial" w:cs="Arial"/>
                <w:sz w:val="24"/>
                <w:szCs w:val="24"/>
              </w:rPr>
              <w:t>әр эчтәлеге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F13A57" w:rsidRPr="000B6E1E" w:rsidRDefault="00F13A57" w:rsidP="00F26BDA">
            <w:pPr>
              <w:spacing w:after="0" w:line="240" w:lineRule="auto"/>
              <w:ind w:firstLine="45"/>
              <w:jc w:val="center"/>
              <w:rPr>
                <w:rFonts w:ascii="Arial" w:hAnsi="Arial" w:cs="Arial"/>
                <w:sz w:val="24"/>
                <w:szCs w:val="24"/>
              </w:rPr>
            </w:pPr>
            <w:r w:rsidRPr="00CB7654">
              <w:rPr>
                <w:rFonts w:ascii="Arial" w:hAnsi="Arial" w:cs="Arial"/>
                <w:sz w:val="24"/>
                <w:szCs w:val="24"/>
              </w:rPr>
              <w:t>Хезмәт күрсәтүне яки талә</w:t>
            </w:r>
            <w:proofErr w:type="gramStart"/>
            <w:r w:rsidRPr="00CB7654">
              <w:rPr>
                <w:rFonts w:ascii="Arial" w:hAnsi="Arial" w:cs="Arial"/>
                <w:sz w:val="24"/>
                <w:szCs w:val="24"/>
              </w:rPr>
              <w:t>пне</w:t>
            </w:r>
            <w:proofErr w:type="gramEnd"/>
            <w:r w:rsidRPr="00CB7654">
              <w:rPr>
                <w:rFonts w:ascii="Arial" w:hAnsi="Arial" w:cs="Arial"/>
                <w:sz w:val="24"/>
                <w:szCs w:val="24"/>
              </w:rPr>
              <w:t xml:space="preserve"> билгеләүче норматив акт</w:t>
            </w: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uppressAutoHyphens/>
              <w:spacing w:after="0" w:line="240" w:lineRule="auto"/>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 </w:t>
            </w:r>
            <w:r w:rsidRPr="008B19C5">
              <w:rPr>
                <w:rFonts w:ascii="Arial" w:eastAsia="Times New Roman" w:hAnsi="Arial" w:cs="Arial"/>
                <w:sz w:val="24"/>
                <w:szCs w:val="24"/>
                <w:lang w:eastAsia="ru-RU"/>
              </w:rPr>
              <w:t>Муниципаль хезмәт күрсәтү исеме</w:t>
            </w:r>
          </w:p>
        </w:tc>
        <w:tc>
          <w:tcPr>
            <w:tcW w:w="6662"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0D38E9">
              <w:rPr>
                <w:rFonts w:ascii="Arial" w:eastAsia="Times New Roman" w:hAnsi="Arial" w:cs="Arial"/>
                <w:sz w:val="24"/>
                <w:szCs w:val="24"/>
              </w:rPr>
              <w:t>Муниципаль милектә булган һәм арендага бирү өчен билгеләнгән күчемсез милек объектлары турында мәгълүмат бирү буен</w:t>
            </w:r>
            <w:r>
              <w:rPr>
                <w:rFonts w:ascii="Arial" w:eastAsia="Times New Roman" w:hAnsi="Arial" w:cs="Arial"/>
                <w:sz w:val="24"/>
                <w:szCs w:val="24"/>
              </w:rPr>
              <w:t>ча муниципаль хезмәт күрсәтү</w:t>
            </w:r>
          </w:p>
        </w:tc>
        <w:tc>
          <w:tcPr>
            <w:tcW w:w="3827" w:type="dxa"/>
            <w:tcBorders>
              <w:top w:val="single" w:sz="4" w:space="0" w:color="auto"/>
              <w:left w:val="single" w:sz="4" w:space="0" w:color="auto"/>
              <w:bottom w:val="single" w:sz="4" w:space="0" w:color="auto"/>
              <w:right w:val="single" w:sz="4" w:space="0" w:color="auto"/>
            </w:tcBorders>
            <w:hideMark/>
          </w:tcPr>
          <w:p w:rsidR="00F13A57" w:rsidRPr="005A4B3C" w:rsidRDefault="00F13A57" w:rsidP="00F26BDA">
            <w:pPr>
              <w:autoSpaceDE w:val="0"/>
              <w:autoSpaceDN w:val="0"/>
              <w:adjustRightInd w:val="0"/>
              <w:spacing w:after="0" w:line="240" w:lineRule="auto"/>
              <w:rPr>
                <w:rFonts w:ascii="Arial" w:eastAsia="Times New Roman" w:hAnsi="Arial" w:cs="Arial"/>
                <w:sz w:val="24"/>
                <w:szCs w:val="24"/>
                <w:lang w:val="tt-RU" w:eastAsia="ru-RU"/>
              </w:rPr>
            </w:pPr>
            <w:r w:rsidRPr="00AF007C">
              <w:rPr>
                <w:rFonts w:ascii="Arial" w:eastAsia="Times New Roman" w:hAnsi="Arial" w:cs="Arial"/>
                <w:sz w:val="24"/>
                <w:szCs w:val="24"/>
                <w:lang w:eastAsia="ru-RU"/>
              </w:rPr>
              <w:t xml:space="preserve"> РФ</w:t>
            </w:r>
            <w:r>
              <w:rPr>
                <w:rFonts w:ascii="Arial" w:eastAsia="Times New Roman" w:hAnsi="Arial" w:cs="Arial"/>
                <w:sz w:val="24"/>
                <w:szCs w:val="24"/>
                <w:lang w:val="tt-RU" w:eastAsia="ru-RU"/>
              </w:rPr>
              <w:t xml:space="preserve"> Җ</w:t>
            </w:r>
            <w:proofErr w:type="gramStart"/>
            <w:r>
              <w:rPr>
                <w:rFonts w:ascii="Arial" w:eastAsia="Times New Roman" w:hAnsi="Arial" w:cs="Arial"/>
                <w:sz w:val="24"/>
                <w:szCs w:val="24"/>
                <w:lang w:val="tt-RU" w:eastAsia="ru-RU"/>
              </w:rPr>
              <w:t>К</w:t>
            </w:r>
            <w:proofErr w:type="gramEnd"/>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2.2. </w:t>
            </w:r>
            <w:r w:rsidRPr="008B19C5">
              <w:rPr>
                <w:rFonts w:ascii="Arial" w:eastAsia="Times New Roman" w:hAnsi="Arial" w:cs="Arial"/>
                <w:sz w:val="24"/>
                <w:szCs w:val="24"/>
                <w:lang w:eastAsia="ru-RU"/>
              </w:rPr>
              <w:t>Турыдан-туры муниципаль хезмәт күрсәтүче җирле үзидарә башкарма-боеру органы исеме</w:t>
            </w:r>
          </w:p>
        </w:tc>
        <w:tc>
          <w:tcPr>
            <w:tcW w:w="6662" w:type="dxa"/>
            <w:tcBorders>
              <w:top w:val="single" w:sz="4" w:space="0" w:color="auto"/>
              <w:left w:val="single" w:sz="4" w:space="0" w:color="auto"/>
              <w:bottom w:val="single" w:sz="4" w:space="0" w:color="auto"/>
              <w:right w:val="single" w:sz="4" w:space="0" w:color="auto"/>
            </w:tcBorders>
            <w:hideMark/>
          </w:tcPr>
          <w:p w:rsidR="00F13A57" w:rsidRPr="0016563B" w:rsidRDefault="00F13A57" w:rsidP="00F26BDA">
            <w:pPr>
              <w:spacing w:after="0" w:line="240" w:lineRule="auto"/>
              <w:ind w:firstLine="283"/>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Татарстан Республикасы Югары Ослан муниципаль районы Башкарма комитеты.</w:t>
            </w:r>
          </w:p>
          <w:p w:rsidR="00F13A57" w:rsidRPr="00AF007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w:t>
            </w:r>
          </w:p>
        </w:tc>
        <w:tc>
          <w:tcPr>
            <w:tcW w:w="3827" w:type="dxa"/>
            <w:tcBorders>
              <w:top w:val="single" w:sz="4" w:space="0" w:color="auto"/>
              <w:left w:val="single" w:sz="4" w:space="0" w:color="auto"/>
              <w:bottom w:val="single" w:sz="4" w:space="0" w:color="auto"/>
              <w:right w:val="single" w:sz="4" w:space="0" w:color="auto"/>
            </w:tcBorders>
            <w:hideMark/>
          </w:tcPr>
          <w:p w:rsidR="00F13A57" w:rsidRPr="005A4B3C" w:rsidRDefault="00F13A57" w:rsidP="00F26BDA">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 турында Нигезләмә</w:t>
            </w: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2.3. </w:t>
            </w:r>
            <w:r w:rsidRPr="008B19C5">
              <w:rPr>
                <w:rFonts w:ascii="Arial" w:eastAsia="Times New Roman" w:hAnsi="Arial" w:cs="Arial"/>
                <w:sz w:val="24"/>
                <w:szCs w:val="24"/>
                <w:lang w:eastAsia="ru-RU"/>
              </w:rPr>
              <w:t>Муниципаль хезмәт күрсәтү нәтиҗәләренең тасвирламасы</w:t>
            </w:r>
          </w:p>
        </w:tc>
        <w:tc>
          <w:tcPr>
            <w:tcW w:w="6662" w:type="dxa"/>
            <w:tcBorders>
              <w:top w:val="single" w:sz="4" w:space="0" w:color="auto"/>
              <w:left w:val="single" w:sz="4" w:space="0" w:color="auto"/>
              <w:bottom w:val="single" w:sz="4" w:space="0" w:color="auto"/>
              <w:right w:val="single" w:sz="4" w:space="0" w:color="auto"/>
            </w:tcBorders>
            <w:hideMark/>
          </w:tcPr>
          <w:p w:rsidR="00F13A57" w:rsidRPr="007C455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Дәү</w:t>
            </w:r>
            <w:proofErr w:type="gramStart"/>
            <w:r w:rsidRPr="007C455C">
              <w:rPr>
                <w:rFonts w:ascii="Arial" w:eastAsia="Times New Roman" w:hAnsi="Arial" w:cs="Arial"/>
                <w:sz w:val="24"/>
                <w:szCs w:val="24"/>
                <w:lang w:eastAsia="ru-RU"/>
              </w:rPr>
              <w:t>л</w:t>
            </w:r>
            <w:proofErr w:type="gramEnd"/>
            <w:r w:rsidRPr="007C455C">
              <w:rPr>
                <w:rFonts w:ascii="Arial" w:eastAsia="Times New Roman" w:hAnsi="Arial" w:cs="Arial"/>
                <w:sz w:val="24"/>
                <w:szCs w:val="24"/>
                <w:lang w:eastAsia="ru-RU"/>
              </w:rPr>
              <w:t>әт милкен арендага бирү турында боерык;</w:t>
            </w:r>
          </w:p>
          <w:p w:rsidR="00F13A57" w:rsidRPr="007C455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Килешү </w:t>
            </w:r>
          </w:p>
          <w:p w:rsidR="00F13A57" w:rsidRPr="00AF007C" w:rsidRDefault="00F13A57" w:rsidP="00F26BDA">
            <w:pPr>
              <w:autoSpaceDE w:val="0"/>
              <w:autoSpaceDN w:val="0"/>
              <w:adjustRightInd w:val="0"/>
              <w:spacing w:after="0" w:line="240" w:lineRule="auto"/>
              <w:ind w:firstLine="283"/>
              <w:jc w:val="both"/>
              <w:rPr>
                <w:rFonts w:ascii="Arial" w:eastAsia="Times New Roman" w:hAnsi="Arial" w:cs="Arial"/>
                <w:bCs/>
                <w:sz w:val="24"/>
                <w:szCs w:val="24"/>
                <w:lang w:val="tt-RU" w:eastAsia="ru-RU"/>
              </w:rPr>
            </w:pPr>
            <w:r w:rsidRPr="007C455C">
              <w:rPr>
                <w:rFonts w:ascii="Arial" w:eastAsia="Times New Roman" w:hAnsi="Arial" w:cs="Arial"/>
                <w:sz w:val="24"/>
                <w:szCs w:val="24"/>
                <w:lang w:eastAsia="ru-RU"/>
              </w:rPr>
              <w:t xml:space="preserve">Муниципаль хезмәт күрсәтүдән </w:t>
            </w:r>
            <w:proofErr w:type="gramStart"/>
            <w:r w:rsidRPr="007C455C">
              <w:rPr>
                <w:rFonts w:ascii="Arial" w:eastAsia="Times New Roman" w:hAnsi="Arial" w:cs="Arial"/>
                <w:sz w:val="24"/>
                <w:szCs w:val="24"/>
                <w:lang w:eastAsia="ru-RU"/>
              </w:rPr>
              <w:t>баш</w:t>
            </w:r>
            <w:proofErr w:type="gramEnd"/>
            <w:r w:rsidRPr="007C455C">
              <w:rPr>
                <w:rFonts w:ascii="Arial" w:eastAsia="Times New Roman" w:hAnsi="Arial" w:cs="Arial"/>
                <w:sz w:val="24"/>
                <w:szCs w:val="24"/>
                <w:lang w:eastAsia="ru-RU"/>
              </w:rPr>
              <w:t xml:space="preserve"> тарту турында карар</w:t>
            </w:r>
          </w:p>
        </w:tc>
        <w:tc>
          <w:tcPr>
            <w:tcW w:w="3827"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autoSpaceDE w:val="0"/>
              <w:autoSpaceDN w:val="0"/>
              <w:adjustRightInd w:val="0"/>
              <w:spacing w:after="0" w:line="240" w:lineRule="auto"/>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ЗК РФ</w:t>
            </w: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2.4. Муниципаль хезмәт күрсәтү вакыты, шул исәптән муниципаль хезмәт күрсәтүдә катнашучы оешмаларга 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 кирәклеген исәпкә алып, туктатып тору мөмкинлеге Россия Федерациясе законнары белән каралган очракта, муниципаль хезмәт күрсәтүне туктатып тору вакыты</w:t>
            </w:r>
          </w:p>
        </w:tc>
        <w:tc>
          <w:tcPr>
            <w:tcW w:w="6662" w:type="dxa"/>
            <w:tcBorders>
              <w:top w:val="single" w:sz="4" w:space="0" w:color="auto"/>
              <w:left w:val="single" w:sz="4" w:space="0" w:color="auto"/>
              <w:bottom w:val="single" w:sz="4" w:space="0" w:color="auto"/>
              <w:right w:val="single" w:sz="4" w:space="0" w:color="auto"/>
            </w:tcBorders>
            <w:hideMark/>
          </w:tcPr>
          <w:p w:rsidR="00F13A57" w:rsidRPr="008B19C5" w:rsidRDefault="00F13A57" w:rsidP="00F26BDA">
            <w:pPr>
              <w:tabs>
                <w:tab w:val="num" w:pos="0"/>
              </w:tabs>
              <w:suppressAutoHyphens/>
              <w:spacing w:after="0" w:line="240" w:lineRule="auto"/>
              <w:ind w:firstLine="459"/>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Муниципаль хезмәт кү</w:t>
            </w:r>
            <w:r>
              <w:rPr>
                <w:rFonts w:ascii="Arial" w:eastAsia="Times New Roman" w:hAnsi="Arial" w:cs="Arial"/>
                <w:sz w:val="24"/>
                <w:szCs w:val="24"/>
                <w:lang w:eastAsia="ru-RU"/>
              </w:rPr>
              <w:t xml:space="preserve">рсәтү вакыты теркәлгәннән соң </w:t>
            </w:r>
            <w:r>
              <w:rPr>
                <w:rFonts w:ascii="Arial" w:eastAsia="Times New Roman" w:hAnsi="Arial" w:cs="Arial"/>
                <w:sz w:val="24"/>
                <w:szCs w:val="24"/>
                <w:lang w:val="tt-RU" w:eastAsia="ru-RU"/>
              </w:rPr>
              <w:t>23</w:t>
            </w:r>
            <w:r w:rsidRPr="008B19C5">
              <w:rPr>
                <w:rFonts w:ascii="Arial" w:eastAsia="Times New Roman" w:hAnsi="Arial" w:cs="Arial"/>
                <w:sz w:val="24"/>
                <w:szCs w:val="24"/>
                <w:lang w:eastAsia="ru-RU"/>
              </w:rPr>
              <w:t xml:space="preserve"> эш көненнән</w:t>
            </w:r>
            <w:proofErr w:type="gramStart"/>
            <w:r w:rsidRPr="008B19C5">
              <w:rPr>
                <w:rFonts w:ascii="Arial" w:eastAsia="Times New Roman" w:hAnsi="Arial" w:cs="Arial"/>
                <w:sz w:val="20"/>
                <w:szCs w:val="20"/>
                <w:vertAlign w:val="superscript"/>
                <w:lang w:val="tt-RU" w:eastAsia="ru-RU"/>
              </w:rPr>
              <w:t>1</w:t>
            </w:r>
            <w:proofErr w:type="gramEnd"/>
            <w:r w:rsidRPr="008B19C5">
              <w:rPr>
                <w:rFonts w:ascii="Arial" w:eastAsia="Times New Roman" w:hAnsi="Arial" w:cs="Arial"/>
                <w:sz w:val="24"/>
                <w:szCs w:val="24"/>
                <w:lang w:eastAsia="ru-RU"/>
              </w:rPr>
              <w:t xml:space="preserve"> дә артмаска тиеш</w:t>
            </w:r>
          </w:p>
          <w:p w:rsidR="00F13A57" w:rsidRPr="007C455C" w:rsidRDefault="00F13A57" w:rsidP="00F26BDA">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Аукционны әзерләү һәм үткә</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ү буенча чаралар муниципаль хезмәт күрсәтү вакытына керми.</w:t>
            </w:r>
          </w:p>
          <w:p w:rsidR="00F13A57" w:rsidRPr="007C455C" w:rsidRDefault="00F13A57" w:rsidP="00F26BDA">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Бәяләү үтәлеше палата һә</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 xml:space="preserve"> бәйсез бәяләүче арасында төзелгән килешүләрдә билгеләнгән вакытта гамәлгә ашырыла һәм муниципаль хезмәт күрсәтү вакытына керми.</w:t>
            </w:r>
          </w:p>
          <w:p w:rsidR="00F13A57" w:rsidRPr="00AF007C" w:rsidRDefault="00F13A57" w:rsidP="00F26BDA">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Муниципаль хезмәт күрсәтү вакытын туктатып тору каралмаган</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tabs>
                <w:tab w:val="left" w:pos="2242"/>
              </w:tabs>
              <w:autoSpaceDE w:val="0"/>
              <w:autoSpaceDN w:val="0"/>
              <w:adjustRightInd w:val="0"/>
              <w:spacing w:after="0" w:line="240" w:lineRule="auto"/>
              <w:jc w:val="both"/>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2.5. Муниципаль хезмәт күрсәтү өчен, шулай ук мөрәҗәгать итүче тарафыннан тапшырылырга тиешле муниципаль хезмәт күрсәтүләр өчен кирәкле һәм </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 xml:space="preserve">әҗбүри булган хезмәт күрсәтүләр өчен законнар чыгаручы яисә башка </w:t>
            </w:r>
            <w:r w:rsidRPr="007C455C">
              <w:rPr>
                <w:rFonts w:ascii="Arial" w:eastAsia="Times New Roman" w:hAnsi="Arial" w:cs="Arial"/>
                <w:sz w:val="24"/>
                <w:szCs w:val="24"/>
                <w:lang w:eastAsia="ru-RU"/>
              </w:rPr>
              <w:lastRenderedPageBreak/>
              <w:t>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тапшыру тәртибе</w:t>
            </w:r>
          </w:p>
        </w:tc>
        <w:tc>
          <w:tcPr>
            <w:tcW w:w="6662" w:type="dxa"/>
            <w:tcBorders>
              <w:top w:val="single" w:sz="4" w:space="0" w:color="auto"/>
              <w:left w:val="single" w:sz="4" w:space="0" w:color="auto"/>
              <w:bottom w:val="single" w:sz="4" w:space="0" w:color="auto"/>
              <w:right w:val="single" w:sz="4" w:space="0" w:color="auto"/>
            </w:tcBorders>
            <w:hideMark/>
          </w:tcPr>
          <w:p w:rsidR="00F13A57" w:rsidRPr="008B19C5" w:rsidRDefault="00F13A57" w:rsidP="00F26BDA">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lastRenderedPageBreak/>
              <w:t xml:space="preserve">1) гариза; </w:t>
            </w:r>
          </w:p>
          <w:p w:rsidR="00F13A57" w:rsidRPr="008B19C5" w:rsidRDefault="00F13A57" w:rsidP="00F26BDA">
            <w:pPr>
              <w:spacing w:after="0" w:line="240" w:lineRule="auto"/>
              <w:ind w:firstLine="25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8B19C5">
              <w:rPr>
                <w:rFonts w:ascii="Arial" w:eastAsia="Times New Roman" w:hAnsi="Arial" w:cs="Arial"/>
                <w:sz w:val="24"/>
                <w:szCs w:val="24"/>
                <w:lang w:eastAsia="ru-RU"/>
              </w:rPr>
              <w:t>2) шәхесне раслаучы документлар;</w:t>
            </w:r>
          </w:p>
          <w:p w:rsidR="00F13A57" w:rsidRPr="00651DDE" w:rsidRDefault="00F13A57" w:rsidP="00F26BDA">
            <w:pPr>
              <w:spacing w:after="0" w:line="240" w:lineRule="auto"/>
              <w:ind w:firstLine="25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 xml:space="preserve">3) вәкилнең вәкаләтләрен раслый торган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окумент (әгәр мөрәҗәгать итүче исеменнән вәкил эшли икән;</w:t>
            </w:r>
          </w:p>
          <w:p w:rsidR="00F13A57" w:rsidRPr="008B19C5" w:rsidRDefault="00F13A57" w:rsidP="00F26BDA">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4) юридик затның гамәлгә кую документлары күчермәләре.</w:t>
            </w:r>
          </w:p>
          <w:p w:rsidR="00F13A57" w:rsidRPr="008B19C5" w:rsidRDefault="00F13A57" w:rsidP="00F26BDA">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Муниципаль хезмәт алу өчен гариза бланкын мөрәҗәгать итүче палатага шәхси мөрәҗәгать иткәндә ала </w:t>
            </w:r>
            <w:proofErr w:type="gramStart"/>
            <w:r w:rsidRPr="008B19C5">
              <w:rPr>
                <w:rFonts w:ascii="Arial" w:eastAsia="Times New Roman" w:hAnsi="Arial" w:cs="Arial"/>
                <w:sz w:val="24"/>
                <w:szCs w:val="24"/>
                <w:lang w:eastAsia="ru-RU"/>
              </w:rPr>
              <w:t>ала</w:t>
            </w:r>
            <w:proofErr w:type="gramEnd"/>
            <w:r w:rsidRPr="008B19C5">
              <w:rPr>
                <w:rFonts w:ascii="Arial" w:eastAsia="Times New Roman" w:hAnsi="Arial" w:cs="Arial"/>
                <w:sz w:val="24"/>
                <w:szCs w:val="24"/>
                <w:lang w:eastAsia="ru-RU"/>
              </w:rPr>
              <w:t xml:space="preserve">. Бланкның электрон формасы Башкарма </w:t>
            </w:r>
            <w:r w:rsidRPr="008B19C5">
              <w:rPr>
                <w:rFonts w:ascii="Arial" w:eastAsia="Times New Roman" w:hAnsi="Arial" w:cs="Arial"/>
                <w:sz w:val="24"/>
                <w:szCs w:val="24"/>
                <w:lang w:eastAsia="ru-RU"/>
              </w:rPr>
              <w:lastRenderedPageBreak/>
              <w:t xml:space="preserve">комитетның </w:t>
            </w:r>
            <w:proofErr w:type="gramStart"/>
            <w:r w:rsidRPr="008B19C5">
              <w:rPr>
                <w:rFonts w:ascii="Arial" w:eastAsia="Times New Roman" w:hAnsi="Arial" w:cs="Arial"/>
                <w:sz w:val="24"/>
                <w:szCs w:val="24"/>
                <w:lang w:eastAsia="ru-RU"/>
              </w:rPr>
              <w:t>р</w:t>
            </w:r>
            <w:proofErr w:type="gramEnd"/>
            <w:r w:rsidRPr="008B19C5">
              <w:rPr>
                <w:rFonts w:ascii="Arial" w:eastAsia="Times New Roman" w:hAnsi="Arial" w:cs="Arial"/>
                <w:sz w:val="24"/>
                <w:szCs w:val="24"/>
                <w:lang w:eastAsia="ru-RU"/>
              </w:rPr>
              <w:t>әсми сайтында урнаштырылган.</w:t>
            </w:r>
          </w:p>
          <w:p w:rsidR="00F13A57" w:rsidRPr="008B19C5" w:rsidRDefault="00F13A57" w:rsidP="00F26BDA">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Гариза һәм кушып бирелә торган документлар гариза бирүче тарафыннан кәгазьдә түбәндәге ысулларның </w:t>
            </w:r>
            <w:proofErr w:type="gramStart"/>
            <w:r w:rsidRPr="008B19C5">
              <w:rPr>
                <w:rFonts w:ascii="Arial" w:eastAsia="Times New Roman" w:hAnsi="Arial" w:cs="Arial"/>
                <w:sz w:val="24"/>
                <w:szCs w:val="24"/>
                <w:lang w:eastAsia="ru-RU"/>
              </w:rPr>
              <w:t>берсе</w:t>
            </w:r>
            <w:proofErr w:type="gramEnd"/>
            <w:r w:rsidRPr="008B19C5">
              <w:rPr>
                <w:rFonts w:ascii="Arial" w:eastAsia="Times New Roman" w:hAnsi="Arial" w:cs="Arial"/>
                <w:sz w:val="24"/>
                <w:szCs w:val="24"/>
                <w:lang w:eastAsia="ru-RU"/>
              </w:rPr>
              <w:t xml:space="preserve"> белән тапшырылырга (җибәрелергә) мөмкин:</w:t>
            </w:r>
          </w:p>
          <w:p w:rsidR="00F13A57" w:rsidRPr="008B19C5" w:rsidRDefault="00F13A57" w:rsidP="00F26BDA">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шәхсән (гариза бирүче исеменнән ышаныч кәгазе нигезендә эш </w:t>
            </w:r>
            <w:proofErr w:type="gramStart"/>
            <w:r w:rsidRPr="008B19C5">
              <w:rPr>
                <w:rFonts w:ascii="Arial" w:eastAsia="Times New Roman" w:hAnsi="Arial" w:cs="Arial"/>
                <w:sz w:val="24"/>
                <w:szCs w:val="24"/>
                <w:lang w:eastAsia="ru-RU"/>
              </w:rPr>
              <w:t>ит</w:t>
            </w:r>
            <w:proofErr w:type="gramEnd"/>
            <w:r w:rsidRPr="008B19C5">
              <w:rPr>
                <w:rFonts w:ascii="Arial" w:eastAsia="Times New Roman" w:hAnsi="Arial" w:cs="Arial"/>
                <w:sz w:val="24"/>
                <w:szCs w:val="24"/>
                <w:lang w:eastAsia="ru-RU"/>
              </w:rPr>
              <w:t>үче зат);</w:t>
            </w:r>
          </w:p>
          <w:p w:rsidR="00F13A57" w:rsidRPr="008B19C5" w:rsidRDefault="00F13A57" w:rsidP="00F26BDA">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почта аша җибәрелгән.</w:t>
            </w:r>
          </w:p>
          <w:p w:rsidR="00F13A57" w:rsidRPr="00AF007C" w:rsidRDefault="00F13A57" w:rsidP="00F26BDA">
            <w:pPr>
              <w:tabs>
                <w:tab w:val="left" w:pos="0"/>
              </w:tabs>
              <w:spacing w:after="0" w:line="240" w:lineRule="auto"/>
              <w:ind w:firstLine="427"/>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Гариза һәм документлар шулай ук гариза бирүче тарафыннан көчәйтелгән квалификацияле электрон имза белән кул куелган электрон документ </w:t>
            </w:r>
            <w:proofErr w:type="gramStart"/>
            <w:r w:rsidRPr="008B19C5">
              <w:rPr>
                <w:rFonts w:ascii="Arial" w:eastAsia="Times New Roman" w:hAnsi="Arial" w:cs="Arial"/>
                <w:sz w:val="24"/>
                <w:szCs w:val="24"/>
                <w:lang w:eastAsia="ru-RU"/>
              </w:rPr>
              <w:t>р</w:t>
            </w:r>
            <w:proofErr w:type="gramEnd"/>
            <w:r w:rsidRPr="008B19C5">
              <w:rPr>
                <w:rFonts w:ascii="Arial" w:eastAsia="Times New Roman" w:hAnsi="Arial" w:cs="Arial"/>
                <w:sz w:val="24"/>
                <w:szCs w:val="24"/>
                <w:lang w:eastAsia="ru-RU"/>
              </w:rPr>
              <w:t xml:space="preserve">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w:t>
            </w:r>
            <w:r>
              <w:rPr>
                <w:rFonts w:ascii="Arial" w:eastAsia="Times New Roman" w:hAnsi="Arial" w:cs="Arial"/>
                <w:sz w:val="24"/>
                <w:szCs w:val="24"/>
                <w:lang w:eastAsia="ru-RU"/>
              </w:rPr>
              <w:t>(җибәрел</w:t>
            </w:r>
            <w:r>
              <w:rPr>
                <w:rFonts w:ascii="Arial" w:eastAsia="Times New Roman" w:hAnsi="Arial" w:cs="Arial"/>
                <w:sz w:val="24"/>
                <w:szCs w:val="24"/>
                <w:lang w:val="tt-RU" w:eastAsia="ru-RU"/>
              </w:rPr>
              <w:t>ергә</w:t>
            </w:r>
            <w:r w:rsidRPr="00CC274F">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proofErr w:type="gramStart"/>
            <w:r w:rsidRPr="008B19C5">
              <w:rPr>
                <w:rFonts w:ascii="Arial" w:eastAsia="Times New Roman" w:hAnsi="Arial" w:cs="Arial"/>
                <w:sz w:val="24"/>
                <w:szCs w:val="24"/>
                <w:lang w:eastAsia="ru-RU"/>
              </w:rPr>
              <w:t>м</w:t>
            </w:r>
            <w:proofErr w:type="gramEnd"/>
            <w:r w:rsidRPr="008B19C5">
              <w:rPr>
                <w:rFonts w:ascii="Arial" w:eastAsia="Times New Roman" w:hAnsi="Arial" w:cs="Arial"/>
                <w:sz w:val="24"/>
                <w:szCs w:val="24"/>
                <w:lang w:eastAsia="ru-RU"/>
              </w:rPr>
              <w:t>өмкин</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jc w:val="both"/>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lastRenderedPageBreak/>
              <w:t xml:space="preserve">2.6 дәүләт органнары, җирле үзидарә органнары һәм башка оешмалар карамагында булган һәм </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өрәҗ</w:t>
            </w:r>
            <w:r>
              <w:rPr>
                <w:rFonts w:ascii="Arial" w:eastAsia="Times New Roman" w:hAnsi="Arial" w:cs="Arial"/>
                <w:sz w:val="24"/>
                <w:szCs w:val="24"/>
                <w:lang w:eastAsia="ru-RU"/>
              </w:rPr>
              <w:t xml:space="preserve">әгать итүче тапшырырга хокуклы </w:t>
            </w:r>
            <w:r>
              <w:rPr>
                <w:rFonts w:ascii="Arial" w:eastAsia="Times New Roman" w:hAnsi="Arial" w:cs="Arial"/>
                <w:sz w:val="24"/>
                <w:szCs w:val="24"/>
                <w:lang w:val="tt-RU" w:eastAsia="ru-RU"/>
              </w:rPr>
              <w:t>м</w:t>
            </w:r>
            <w:r w:rsidRPr="007C455C">
              <w:rPr>
                <w:rFonts w:ascii="Arial" w:eastAsia="Times New Roman" w:hAnsi="Arial" w:cs="Arial"/>
                <w:sz w:val="24"/>
                <w:szCs w:val="24"/>
                <w:lang w:eastAsia="ru-RU"/>
              </w:rPr>
              <w:t>униципаль хезмәт күрсәтү өчен норматив хокукый актлар нигезендә кирәкле һәм кирәкле документларның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F13A57" w:rsidRPr="007C455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Ведомствоара хезмә</w:t>
            </w:r>
            <w:proofErr w:type="gramStart"/>
            <w:r w:rsidRPr="007C455C">
              <w:rPr>
                <w:rFonts w:ascii="Arial" w:eastAsia="Times New Roman" w:hAnsi="Arial" w:cs="Arial"/>
                <w:sz w:val="24"/>
                <w:szCs w:val="24"/>
                <w:lang w:eastAsia="ru-RU"/>
              </w:rPr>
              <w:t>тт</w:t>
            </w:r>
            <w:proofErr w:type="gramEnd"/>
            <w:r w:rsidRPr="007C455C">
              <w:rPr>
                <w:rFonts w:ascii="Arial" w:eastAsia="Times New Roman" w:hAnsi="Arial" w:cs="Arial"/>
                <w:sz w:val="24"/>
                <w:szCs w:val="24"/>
                <w:lang w:eastAsia="ru-RU"/>
              </w:rPr>
              <w:t>әшлек кысаларында килеп чыга:</w:t>
            </w:r>
          </w:p>
          <w:p w:rsidR="00F13A57" w:rsidRPr="007C455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1)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w:t>
            </w:r>
          </w:p>
          <w:p w:rsidR="00F13A57" w:rsidRPr="007C455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2) ЕГРЮЛ мәгълүматлар яки ЕГРИПТ</w:t>
            </w:r>
            <w:r w:rsidRPr="007C455C">
              <w:rPr>
                <w:rFonts w:ascii="Arial" w:eastAsia="Times New Roman" w:hAnsi="Arial" w:cs="Arial"/>
                <w:sz w:val="24"/>
                <w:szCs w:val="24"/>
                <w:lang w:eastAsia="ru-RU"/>
              </w:rPr>
              <w:t xml:space="preserve"> белешмәләр.</w:t>
            </w:r>
          </w:p>
          <w:p w:rsidR="00F13A57" w:rsidRPr="007C455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итүче тәкъдим итәргә хокуклы документларны алу ысуллары һәм тапшыру тәртибе әлеге регламентның 2.5 пункты белән билгеләнгән.</w:t>
            </w:r>
          </w:p>
          <w:p w:rsidR="00F13A57" w:rsidRPr="007C455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F13A57" w:rsidRPr="00AF007C" w:rsidRDefault="00F13A57" w:rsidP="00F26BDA">
            <w:pPr>
              <w:autoSpaceDE w:val="0"/>
              <w:autoSpaceDN w:val="0"/>
              <w:adjustRightInd w:val="0"/>
              <w:spacing w:after="0" w:line="240" w:lineRule="auto"/>
              <w:ind w:firstLine="567"/>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Гариза бирүченең югарыда күрсәтелгән белешмәләрне үз эченә алган документларны тапшырмавы гариза бирүченең хезмәт күрсәтүдән </w:t>
            </w:r>
            <w:proofErr w:type="gramStart"/>
            <w:r w:rsidRPr="007C455C">
              <w:rPr>
                <w:rFonts w:ascii="Arial" w:eastAsia="Times New Roman" w:hAnsi="Arial" w:cs="Arial"/>
                <w:sz w:val="24"/>
                <w:szCs w:val="24"/>
                <w:lang w:eastAsia="ru-RU"/>
              </w:rPr>
              <w:t>баш</w:t>
            </w:r>
            <w:proofErr w:type="gramEnd"/>
            <w:r w:rsidRPr="007C455C">
              <w:rPr>
                <w:rFonts w:ascii="Arial" w:eastAsia="Times New Roman" w:hAnsi="Arial" w:cs="Arial"/>
                <w:sz w:val="24"/>
                <w:szCs w:val="24"/>
                <w:lang w:eastAsia="ru-RU"/>
              </w:rPr>
              <w:t xml:space="preserve"> тартуына нигез булып тормый.</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keepNext/>
              <w:spacing w:after="0" w:line="240" w:lineRule="auto"/>
              <w:outlineLvl w:val="0"/>
              <w:rPr>
                <w:rFonts w:ascii="Arial" w:eastAsia="Times New Roman" w:hAnsi="Arial" w:cs="Arial"/>
                <w:sz w:val="24"/>
                <w:szCs w:val="24"/>
                <w:lang w:eastAsia="zh-CN"/>
              </w:rPr>
            </w:pPr>
          </w:p>
          <w:p w:rsidR="00F13A57" w:rsidRPr="00AF007C" w:rsidRDefault="00F13A57" w:rsidP="00F26BDA">
            <w:pPr>
              <w:autoSpaceDE w:val="0"/>
              <w:autoSpaceDN w:val="0"/>
              <w:adjustRightInd w:val="0"/>
              <w:spacing w:after="0" w:line="240" w:lineRule="auto"/>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val="tt-RU" w:eastAsia="ru-RU"/>
              </w:rPr>
              <w:t>2.7. </w:t>
            </w:r>
            <w:r w:rsidRPr="00FD12BE">
              <w:rPr>
                <w:rFonts w:ascii="Arial" w:eastAsia="Times New Roman" w:hAnsi="Arial" w:cs="Arial"/>
                <w:sz w:val="24"/>
                <w:szCs w:val="24"/>
                <w:lang w:eastAsia="ru-RU"/>
              </w:rPr>
              <w:t>Норматив хокукый актларда каралган очракларда килештерү хезмәт күрсәтү өчен талә</w:t>
            </w:r>
            <w:proofErr w:type="gramStart"/>
            <w:r w:rsidRPr="00FD12BE">
              <w:rPr>
                <w:rFonts w:ascii="Arial" w:eastAsia="Times New Roman" w:hAnsi="Arial" w:cs="Arial"/>
                <w:sz w:val="24"/>
                <w:szCs w:val="24"/>
                <w:lang w:eastAsia="ru-RU"/>
              </w:rPr>
              <w:t>п</w:t>
            </w:r>
            <w:proofErr w:type="gramEnd"/>
            <w:r w:rsidRPr="00FD12BE">
              <w:rPr>
                <w:rFonts w:ascii="Arial" w:eastAsia="Times New Roman" w:hAnsi="Arial" w:cs="Arial"/>
                <w:sz w:val="24"/>
                <w:szCs w:val="24"/>
                <w:lang w:eastAsia="ru-RU"/>
              </w:rPr>
              <w:t xml:space="preserve"> ителгән </w:t>
            </w:r>
            <w:r w:rsidRPr="00FD12BE">
              <w:rPr>
                <w:rFonts w:ascii="Arial" w:eastAsia="Times New Roman" w:hAnsi="Arial" w:cs="Arial"/>
                <w:sz w:val="24"/>
                <w:szCs w:val="24"/>
                <w:lang w:eastAsia="ru-RU"/>
              </w:rPr>
              <w:lastRenderedPageBreak/>
              <w:t>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62"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sidRPr="00BD11F5">
              <w:rPr>
                <w:rFonts w:ascii="Arial" w:eastAsia="Times New Roman" w:hAnsi="Arial" w:cs="Arial"/>
                <w:sz w:val="24"/>
                <w:szCs w:val="24"/>
                <w:lang w:eastAsia="ru-RU"/>
              </w:rPr>
              <w:lastRenderedPageBreak/>
              <w:t>Муниципаль хезмәтләрне килештерү талә</w:t>
            </w:r>
            <w:proofErr w:type="gramStart"/>
            <w:r w:rsidRPr="00BD11F5">
              <w:rPr>
                <w:rFonts w:ascii="Arial" w:eastAsia="Times New Roman" w:hAnsi="Arial" w:cs="Arial"/>
                <w:sz w:val="24"/>
                <w:szCs w:val="24"/>
                <w:lang w:eastAsia="ru-RU"/>
              </w:rPr>
              <w:t>п</w:t>
            </w:r>
            <w:proofErr w:type="gramEnd"/>
            <w:r w:rsidRPr="00BD11F5">
              <w:rPr>
                <w:rFonts w:ascii="Arial" w:eastAsia="Times New Roman" w:hAnsi="Arial" w:cs="Arial"/>
                <w:sz w:val="24"/>
                <w:szCs w:val="24"/>
                <w:lang w:eastAsia="ru-RU"/>
              </w:rPr>
              <w:t xml:space="preserve"> ителми</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suppressAutoHyphens/>
              <w:spacing w:after="0" w:line="240" w:lineRule="auto"/>
              <w:ind w:firstLine="34"/>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 xml:space="preserve">2.8. </w:t>
            </w:r>
            <w:r w:rsidRPr="00FD12BE">
              <w:rPr>
                <w:rFonts w:ascii="Arial" w:eastAsia="Times New Roman" w:hAnsi="Arial" w:cs="Arial"/>
                <w:sz w:val="24"/>
                <w:szCs w:val="24"/>
                <w:lang w:eastAsia="ru-RU"/>
              </w:rPr>
              <w:t xml:space="preserve">Муниципаль хезмәт күрсәтү өчен кирәкле документларны кабул </w:t>
            </w:r>
            <w:proofErr w:type="gramStart"/>
            <w:r w:rsidRPr="00FD12BE">
              <w:rPr>
                <w:rFonts w:ascii="Arial" w:eastAsia="Times New Roman" w:hAnsi="Arial" w:cs="Arial"/>
                <w:sz w:val="24"/>
                <w:szCs w:val="24"/>
                <w:lang w:eastAsia="ru-RU"/>
              </w:rPr>
              <w:t>ит</w:t>
            </w:r>
            <w:proofErr w:type="gramEnd"/>
            <w:r w:rsidRPr="00FD12BE">
              <w:rPr>
                <w:rFonts w:ascii="Arial" w:eastAsia="Times New Roman" w:hAnsi="Arial" w:cs="Arial"/>
                <w:sz w:val="24"/>
                <w:szCs w:val="24"/>
                <w:lang w:eastAsia="ru-RU"/>
              </w:rPr>
              <w:t>үдән баш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F13A57" w:rsidRPr="00E87353" w:rsidRDefault="00F13A57" w:rsidP="00F26BDA">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1)</w:t>
            </w:r>
            <w:r>
              <w:rPr>
                <w:rFonts w:ascii="Arial" w:eastAsia="Times New Roman" w:hAnsi="Arial" w:cs="Arial"/>
                <w:sz w:val="24"/>
                <w:szCs w:val="24"/>
                <w:lang w:eastAsia="ru-RU"/>
              </w:rPr>
              <w:t xml:space="preserve">  </w:t>
            </w:r>
            <w:r w:rsidRPr="00E87353">
              <w:rPr>
                <w:rFonts w:ascii="Arial" w:eastAsia="Times New Roman" w:hAnsi="Arial" w:cs="Arial"/>
                <w:sz w:val="24"/>
                <w:szCs w:val="24"/>
                <w:lang w:eastAsia="ru-RU"/>
              </w:rPr>
              <w:t xml:space="preserve"> тиешле за</w:t>
            </w:r>
            <w:r>
              <w:rPr>
                <w:rFonts w:ascii="Arial" w:eastAsia="Times New Roman" w:hAnsi="Arial" w:cs="Arial"/>
                <w:sz w:val="24"/>
                <w:szCs w:val="24"/>
                <w:lang w:eastAsia="ru-RU"/>
              </w:rPr>
              <w:t xml:space="preserve">т тарафыннан </w:t>
            </w:r>
            <w:r w:rsidRPr="00E87353">
              <w:rPr>
                <w:rFonts w:ascii="Arial" w:eastAsia="Times New Roman" w:hAnsi="Arial" w:cs="Arial"/>
                <w:sz w:val="24"/>
                <w:szCs w:val="24"/>
                <w:lang w:eastAsia="ru-RU"/>
              </w:rPr>
              <w:t>документлар тапшыру;</w:t>
            </w:r>
          </w:p>
          <w:p w:rsidR="00F13A57" w:rsidRPr="00E87353" w:rsidRDefault="00F13A57" w:rsidP="00F26BDA">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2) тапшырылган документларның әлеге регламентның 2.5 пунктында күрсәтелгән докум</w:t>
            </w:r>
            <w:r>
              <w:rPr>
                <w:rFonts w:ascii="Arial" w:eastAsia="Times New Roman" w:hAnsi="Arial" w:cs="Arial"/>
                <w:sz w:val="24"/>
                <w:szCs w:val="24"/>
                <w:lang w:eastAsia="ru-RU"/>
              </w:rPr>
              <w:t>ентлар исемлегенә туры килмәве;</w:t>
            </w:r>
          </w:p>
          <w:p w:rsidR="00F13A57" w:rsidRPr="00E87353" w:rsidRDefault="00F13A57" w:rsidP="00F26BDA">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3) гаризада һәм гаризага кушып бирелә торган документларда килешенмәгән төзәтүлә</w:t>
            </w:r>
            <w:proofErr w:type="gramStart"/>
            <w:r w:rsidRPr="00E87353">
              <w:rPr>
                <w:rFonts w:ascii="Arial" w:eastAsia="Times New Roman" w:hAnsi="Arial" w:cs="Arial"/>
                <w:sz w:val="24"/>
                <w:szCs w:val="24"/>
                <w:lang w:eastAsia="ru-RU"/>
              </w:rPr>
              <w:t>р</w:t>
            </w:r>
            <w:proofErr w:type="gramEnd"/>
            <w:r w:rsidRPr="00E87353">
              <w:rPr>
                <w:rFonts w:ascii="Arial" w:eastAsia="Times New Roman" w:hAnsi="Arial" w:cs="Arial"/>
                <w:sz w:val="24"/>
                <w:szCs w:val="24"/>
                <w:lang w:eastAsia="ru-RU"/>
              </w:rPr>
              <w:t>, аларның эчтәлеген берөзлексез аңлатырга мөмкинлек бирми торган җитди зыяннар бар;</w:t>
            </w:r>
          </w:p>
          <w:p w:rsidR="00F13A57" w:rsidRPr="00AF007C" w:rsidRDefault="00F13A57" w:rsidP="00F26BDA">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4) документларны тиешле органга тапшырмау</w:t>
            </w:r>
            <w:r w:rsidRPr="00AF007C">
              <w:rPr>
                <w:rFonts w:ascii="Arial" w:eastAsia="Times New Roman" w:hAnsi="Arial" w:cs="Arial"/>
                <w:sz w:val="24"/>
                <w:szCs w:val="24"/>
                <w:lang w:eastAsia="ru-RU"/>
              </w:rPr>
              <w:t>.</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jc w:val="both"/>
              <w:rPr>
                <w:rFonts w:ascii="Arial" w:eastAsia="Times New Roman" w:hAnsi="Arial" w:cs="Arial"/>
                <w:sz w:val="24"/>
                <w:szCs w:val="24"/>
                <w:lang w:eastAsia="ru-RU"/>
              </w:rPr>
            </w:pPr>
          </w:p>
          <w:p w:rsidR="00F13A57" w:rsidRPr="00AF007C" w:rsidRDefault="00F13A57" w:rsidP="00F26BDA">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eastAsia="ru-RU"/>
              </w:rPr>
              <w:t>2.9.</w:t>
            </w:r>
            <w:r w:rsidRPr="00AF007C">
              <w:rPr>
                <w:rFonts w:ascii="Arial" w:eastAsia="Times New Roman" w:hAnsi="Arial" w:cs="Arial"/>
                <w:sz w:val="24"/>
                <w:szCs w:val="24"/>
                <w:lang w:val="en-US" w:eastAsia="ru-RU"/>
              </w:rPr>
              <w:t> </w:t>
            </w:r>
            <w:r w:rsidRPr="00CC274F">
              <w:rPr>
                <w:rFonts w:ascii="Arial" w:eastAsia="Times New Roman" w:hAnsi="Arial" w:cs="Arial"/>
                <w:sz w:val="24"/>
                <w:szCs w:val="24"/>
                <w:lang w:eastAsia="ru-RU"/>
              </w:rPr>
              <w:t xml:space="preserve">Муниципаль хезмәт күрсәтүне туктатып тору яки </w:t>
            </w:r>
            <w:proofErr w:type="gramStart"/>
            <w:r w:rsidRPr="00CC274F">
              <w:rPr>
                <w:rFonts w:ascii="Arial" w:eastAsia="Times New Roman" w:hAnsi="Arial" w:cs="Arial"/>
                <w:sz w:val="24"/>
                <w:szCs w:val="24"/>
                <w:lang w:eastAsia="ru-RU"/>
              </w:rPr>
              <w:t>баш</w:t>
            </w:r>
            <w:proofErr w:type="gramEnd"/>
            <w:r w:rsidRPr="00CC274F">
              <w:rPr>
                <w:rFonts w:ascii="Arial" w:eastAsia="Times New Roman" w:hAnsi="Arial" w:cs="Arial"/>
                <w:sz w:val="24"/>
                <w:szCs w:val="24"/>
                <w:lang w:eastAsia="ru-RU"/>
              </w:rPr>
              <w:t xml:space="preserve">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F13A57" w:rsidRDefault="00F13A57" w:rsidP="00F26BD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CC274F">
              <w:rPr>
                <w:rFonts w:ascii="Arial" w:eastAsia="Times New Roman" w:hAnsi="Arial" w:cs="Arial"/>
                <w:sz w:val="24"/>
                <w:szCs w:val="24"/>
                <w:lang w:eastAsia="ru-RU"/>
              </w:rPr>
              <w:t>Хезмәт күрсәтүне туктату өчен нигез каралмаган.</w:t>
            </w:r>
          </w:p>
          <w:p w:rsidR="00F13A57" w:rsidRPr="00CC274F" w:rsidRDefault="00F13A57" w:rsidP="00F26BDA">
            <w:pPr>
              <w:autoSpaceDE w:val="0"/>
              <w:autoSpaceDN w:val="0"/>
              <w:adjustRightInd w:val="0"/>
              <w:spacing w:after="0" w:line="240" w:lineRule="auto"/>
              <w:ind w:firstLine="427"/>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w:t>
            </w:r>
            <w:r w:rsidRPr="00CC274F">
              <w:rPr>
                <w:rFonts w:ascii="Arial" w:eastAsia="Times New Roman" w:hAnsi="Arial" w:cs="Arial"/>
                <w:sz w:val="24"/>
                <w:szCs w:val="24"/>
                <w:lang w:val="tt-RU" w:eastAsia="ru-RU"/>
              </w:rPr>
              <w:t>аш тарту өчен</w:t>
            </w:r>
            <w:r w:rsidRPr="00CC274F">
              <w:rPr>
                <w:lang w:val="tt-RU"/>
              </w:rPr>
              <w:t xml:space="preserve"> </w:t>
            </w:r>
            <w:r>
              <w:rPr>
                <w:rFonts w:ascii="Arial" w:eastAsia="Times New Roman" w:hAnsi="Arial" w:cs="Arial"/>
                <w:sz w:val="24"/>
                <w:szCs w:val="24"/>
                <w:lang w:val="tt-RU" w:eastAsia="ru-RU"/>
              </w:rPr>
              <w:t>н</w:t>
            </w:r>
            <w:r w:rsidRPr="00CC274F">
              <w:rPr>
                <w:rFonts w:ascii="Arial" w:eastAsia="Times New Roman" w:hAnsi="Arial" w:cs="Arial"/>
                <w:sz w:val="24"/>
                <w:szCs w:val="24"/>
                <w:lang w:val="tt-RU" w:eastAsia="ru-RU"/>
              </w:rPr>
              <w:t>игезләр:</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val="tt-RU" w:eastAsia="ru-RU"/>
              </w:rPr>
            </w:pPr>
            <w:r w:rsidRPr="00BD11F5">
              <w:rPr>
                <w:rFonts w:ascii="Arial" w:eastAsia="Times New Roman" w:hAnsi="Arial" w:cs="Arial"/>
                <w:sz w:val="24"/>
                <w:szCs w:val="24"/>
                <w:lang w:val="tt-RU" w:eastAsia="ru-RU"/>
              </w:rPr>
              <w:t>1) </w:t>
            </w:r>
            <w:r w:rsidRPr="00CC274F">
              <w:rPr>
                <w:rFonts w:ascii="Arial" w:eastAsia="Times New Roman" w:hAnsi="Arial" w:cs="Arial"/>
                <w:sz w:val="24"/>
                <w:szCs w:val="24"/>
                <w:lang w:val="tt-RU" w:eastAsia="ru-RU"/>
              </w:rPr>
              <w:t>) мөрәҗәгать итүче тарафыннан документла</w:t>
            </w:r>
            <w:r>
              <w:rPr>
                <w:rFonts w:ascii="Arial" w:eastAsia="Times New Roman" w:hAnsi="Arial" w:cs="Arial"/>
                <w:sz w:val="24"/>
                <w:szCs w:val="24"/>
                <w:lang w:val="tt-RU" w:eastAsia="ru-RU"/>
              </w:rPr>
              <w:t>р тулы күләмдә тапшырылмаган, яки</w:t>
            </w:r>
            <w:r w:rsidRPr="00CC274F">
              <w:rPr>
                <w:rFonts w:ascii="Arial" w:eastAsia="Times New Roman" w:hAnsi="Arial" w:cs="Arial"/>
                <w:sz w:val="24"/>
                <w:szCs w:val="24"/>
                <w:lang w:val="tt-RU" w:eastAsia="ru-RU"/>
              </w:rPr>
              <w:t xml:space="preserve"> тапшырылган гаризада һәм (яки) документларда тулы булмаган һәм (я</w:t>
            </w:r>
            <w:r>
              <w:rPr>
                <w:rFonts w:ascii="Arial" w:eastAsia="Times New Roman" w:hAnsi="Arial" w:cs="Arial"/>
                <w:sz w:val="24"/>
                <w:szCs w:val="24"/>
                <w:lang w:val="tt-RU" w:eastAsia="ru-RU"/>
              </w:rPr>
              <w:t>ки) дөрес булмаган мәгълүмат булуы</w:t>
            </w:r>
            <w:r w:rsidRPr="00BD11F5">
              <w:rPr>
                <w:rFonts w:ascii="Arial" w:eastAsia="Times New Roman" w:hAnsi="Arial" w:cs="Arial"/>
                <w:sz w:val="24"/>
                <w:szCs w:val="24"/>
                <w:lang w:val="tt-RU" w:eastAsia="ru-RU"/>
              </w:rPr>
              <w:t>;</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2) М</w:t>
            </w:r>
            <w:r w:rsidRPr="00BD11F5">
              <w:rPr>
                <w:rFonts w:ascii="Arial" w:eastAsia="Times New Roman" w:hAnsi="Arial" w:cs="Arial"/>
                <w:sz w:val="24"/>
                <w:szCs w:val="24"/>
                <w:lang w:val="tt-RU" w:eastAsia="ru-RU"/>
              </w:rPr>
              <w:t>өрәҗәгать итүче тарафыннан тапшырылган документлар мөрәҗәгать итүченең торгларны үткәрмичә генә аренда шартнамәсе төзү хокукын расламыйлар;</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 С</w:t>
            </w:r>
            <w:r w:rsidRPr="00BD11F5">
              <w:rPr>
                <w:rFonts w:ascii="Arial" w:eastAsia="Times New Roman" w:hAnsi="Arial" w:cs="Arial"/>
                <w:sz w:val="24"/>
                <w:szCs w:val="24"/>
                <w:lang w:val="tt-RU" w:eastAsia="ru-RU"/>
              </w:rPr>
              <w:t>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4) М</w:t>
            </w:r>
            <w:r w:rsidRPr="00BD11F5">
              <w:rPr>
                <w:rFonts w:ascii="Arial" w:eastAsia="Times New Roman" w:hAnsi="Arial" w:cs="Arial"/>
                <w:sz w:val="24"/>
                <w:szCs w:val="24"/>
                <w:lang w:val="tt-RU" w:eastAsia="ru-RU"/>
              </w:rPr>
              <w:t>униципаль бюджет яисә автоном учреждениенең оператив идарә итү хокукы яки муниципаль унитар предприятиенең арендалана торган муниципаль милек объектына хуҗалык алып бару хокукы булуы.;</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Pr>
                <w:rFonts w:ascii="Arial" w:eastAsia="Times New Roman" w:hAnsi="Arial" w:cs="Arial"/>
                <w:sz w:val="24"/>
                <w:szCs w:val="24"/>
                <w:lang w:val="tt-RU" w:eastAsia="ru-RU"/>
              </w:rPr>
              <w:t>С</w:t>
            </w:r>
            <w:r w:rsidRPr="00BD11F5">
              <w:rPr>
                <w:rFonts w:ascii="Arial" w:eastAsia="Times New Roman" w:hAnsi="Arial" w:cs="Arial"/>
                <w:sz w:val="24"/>
                <w:szCs w:val="24"/>
                <w:lang w:eastAsia="ru-RU"/>
              </w:rPr>
              <w:t>оратып алына торган объектның муниципаль милек реестрында булмавы;</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Pr>
                <w:rFonts w:ascii="Arial" w:eastAsia="Times New Roman" w:hAnsi="Arial" w:cs="Arial"/>
                <w:sz w:val="24"/>
                <w:szCs w:val="24"/>
                <w:lang w:val="tt-RU" w:eastAsia="ru-RU"/>
              </w:rPr>
              <w:t>С</w:t>
            </w:r>
            <w:r w:rsidRPr="00BD11F5">
              <w:rPr>
                <w:rFonts w:ascii="Arial" w:eastAsia="Times New Roman" w:hAnsi="Arial" w:cs="Arial"/>
                <w:sz w:val="24"/>
                <w:szCs w:val="24"/>
                <w:lang w:eastAsia="ru-RU"/>
              </w:rPr>
              <w:t>оратып алына торган муниципаль мөлкәт Россия Федерациясенең шәһә</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 xml:space="preserve"> төзелеше законнары таләпләре </w:t>
            </w:r>
            <w:r w:rsidRPr="00BD11F5">
              <w:rPr>
                <w:rFonts w:ascii="Arial" w:eastAsia="Times New Roman" w:hAnsi="Arial" w:cs="Arial"/>
                <w:sz w:val="24"/>
                <w:szCs w:val="24"/>
                <w:lang w:eastAsia="ru-RU"/>
              </w:rPr>
              <w:lastRenderedPageBreak/>
              <w:t>нигезендә капиталь ремонт, реконструкция яисә сүтелергә тиеш;</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7)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мөлкәт соратып алына торган максатларга ирешү өчен муниципаль берәмлекнең муниципаль мөлкәтен аренда</w:t>
            </w:r>
            <w:r>
              <w:rPr>
                <w:rFonts w:ascii="Arial" w:eastAsia="Times New Roman" w:hAnsi="Arial" w:cs="Arial"/>
                <w:sz w:val="24"/>
                <w:szCs w:val="24"/>
                <w:lang w:eastAsia="ru-RU"/>
              </w:rPr>
              <w:t>га бирү максатларына туры килми</w:t>
            </w:r>
            <w:r w:rsidRPr="00BD11F5">
              <w:rPr>
                <w:rFonts w:ascii="Arial" w:eastAsia="Times New Roman" w:hAnsi="Arial" w:cs="Arial"/>
                <w:sz w:val="24"/>
                <w:szCs w:val="24"/>
                <w:lang w:eastAsia="ru-RU"/>
              </w:rPr>
              <w:t>;</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8) Му</w:t>
            </w:r>
            <w:r w:rsidRPr="00BD11F5">
              <w:rPr>
                <w:rFonts w:ascii="Arial" w:eastAsia="Times New Roman" w:hAnsi="Arial" w:cs="Arial"/>
                <w:sz w:val="24"/>
                <w:szCs w:val="24"/>
                <w:lang w:eastAsia="ru-RU"/>
              </w:rPr>
              <w:t>ниципаль күчемсез мөлкәт соратып алына торган эшчәнлек төре шәһә</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 xml:space="preserve"> төзелеше регламентлары белән билгеләнгән әлеге мөлкәтне файдалану рөхсәт ителгән төрләренә туры килми;</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9)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торак булмаган фонд объекты муниципаль милектән читләштерелергә тиеш;</w:t>
            </w:r>
          </w:p>
          <w:p w:rsidR="00F13A57" w:rsidRPr="00BD11F5" w:rsidRDefault="00F13A57" w:rsidP="00F26BDA">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10)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торак булмаган фонд объекты муниципаль ихтыяҗлар өчен файдаланылырга тиеш.</w:t>
            </w:r>
          </w:p>
          <w:p w:rsidR="00F13A57" w:rsidRPr="00AF007C" w:rsidRDefault="00F13A57" w:rsidP="00F26BDA">
            <w:pPr>
              <w:autoSpaceDE w:val="0"/>
              <w:autoSpaceDN w:val="0"/>
              <w:adjustRightInd w:val="0"/>
              <w:spacing w:after="0" w:line="240" w:lineRule="auto"/>
              <w:ind w:firstLine="283"/>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ө</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әҗәгать итүче узган аукционның җиңүчесе түгел</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jc w:val="both"/>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eastAsia="ru-RU"/>
              </w:rPr>
              <w:lastRenderedPageBreak/>
              <w:t>2.10. </w:t>
            </w:r>
            <w:r w:rsidRPr="00CC274F">
              <w:rPr>
                <w:rFonts w:ascii="Arial" w:eastAsia="Times New Roman" w:hAnsi="Arial" w:cs="Arial"/>
                <w:sz w:val="24"/>
                <w:szCs w:val="24"/>
                <w:lang w:eastAsia="ru-RU"/>
              </w:rPr>
              <w:t>Муниципаль хезмәт күрсәткән өчен алына торган дәүләт пошлинасы яки башка тү</w:t>
            </w:r>
            <w:proofErr w:type="gramStart"/>
            <w:r w:rsidRPr="00CC274F">
              <w:rPr>
                <w:rFonts w:ascii="Arial" w:eastAsia="Times New Roman" w:hAnsi="Arial" w:cs="Arial"/>
                <w:sz w:val="24"/>
                <w:szCs w:val="24"/>
                <w:lang w:eastAsia="ru-RU"/>
              </w:rPr>
              <w:t>ләү алу</w:t>
            </w:r>
            <w:proofErr w:type="gramEnd"/>
            <w:r w:rsidRPr="00CC274F">
              <w:rPr>
                <w:rFonts w:ascii="Arial" w:eastAsia="Times New Roman" w:hAnsi="Arial" w:cs="Arial"/>
                <w:sz w:val="24"/>
                <w:szCs w:val="24"/>
                <w:lang w:eastAsia="ru-RU"/>
              </w:rPr>
              <w:t xml:space="preserve"> тәртибе, күләме һәм нигезләре</w:t>
            </w:r>
          </w:p>
        </w:tc>
        <w:tc>
          <w:tcPr>
            <w:tcW w:w="6662" w:type="dxa"/>
            <w:tcBorders>
              <w:top w:val="single" w:sz="4" w:space="0" w:color="auto"/>
              <w:left w:val="single" w:sz="4" w:space="0" w:color="auto"/>
              <w:bottom w:val="single" w:sz="4" w:space="0" w:color="auto"/>
              <w:right w:val="single" w:sz="4" w:space="0" w:color="auto"/>
            </w:tcBorders>
            <w:hideMark/>
          </w:tcPr>
          <w:p w:rsidR="00F13A57" w:rsidRPr="00AF007C" w:rsidRDefault="00F13A57" w:rsidP="00F26BDA">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 xml:space="preserve">Муниципаль хезмәт </w:t>
            </w:r>
            <w:proofErr w:type="gramStart"/>
            <w:r w:rsidRPr="00CC274F">
              <w:rPr>
                <w:rFonts w:ascii="Arial" w:eastAsia="Times New Roman" w:hAnsi="Arial" w:cs="Arial"/>
                <w:sz w:val="24"/>
                <w:szCs w:val="24"/>
                <w:lang w:eastAsia="ru-RU"/>
              </w:rPr>
              <w:t>т</w:t>
            </w:r>
            <w:proofErr w:type="gramEnd"/>
            <w:r w:rsidRPr="00CC274F">
              <w:rPr>
                <w:rFonts w:ascii="Arial" w:eastAsia="Times New Roman" w:hAnsi="Arial" w:cs="Arial"/>
                <w:sz w:val="24"/>
                <w:szCs w:val="24"/>
                <w:lang w:eastAsia="ru-RU"/>
              </w:rPr>
              <w:t>үләүсез нигездә күрсәтелә</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jc w:val="both"/>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2.11. </w:t>
            </w:r>
            <w:r w:rsidRPr="00E27D67">
              <w:rPr>
                <w:rFonts w:ascii="Arial" w:eastAsia="Times New Roman" w:hAnsi="Arial" w:cs="Arial"/>
                <w:sz w:val="24"/>
                <w:szCs w:val="24"/>
                <w:lang w:eastAsia="ru-RU"/>
              </w:rPr>
              <w:t xml:space="preserve">Муниципаль хезмәт күрсәтү өчен 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662"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хезмәт күрсәтү таләп ителми</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2.12. </w:t>
            </w:r>
            <w:r w:rsidRPr="00E27D67">
              <w:rPr>
                <w:rFonts w:ascii="Arial" w:eastAsia="Times New Roman" w:hAnsi="Arial" w:cs="Arial"/>
                <w:sz w:val="24"/>
                <w:szCs w:val="24"/>
                <w:lang w:eastAsia="ru-RU"/>
              </w:rPr>
              <w:t>Муниципаль хезмәт күрсәтү турында сорау биргәндә һәм мондый хезмәт күрсәтү нәтиҗәләрен алганда чиратның максималь вакыты</w:t>
            </w:r>
          </w:p>
        </w:tc>
        <w:tc>
          <w:tcPr>
            <w:tcW w:w="6662" w:type="dxa"/>
            <w:tcBorders>
              <w:top w:val="single" w:sz="4" w:space="0" w:color="auto"/>
              <w:left w:val="single" w:sz="4" w:space="0" w:color="auto"/>
              <w:bottom w:val="single" w:sz="4" w:space="0" w:color="auto"/>
              <w:right w:val="single" w:sz="4" w:space="0" w:color="auto"/>
            </w:tcBorders>
            <w:hideMark/>
          </w:tcPr>
          <w:p w:rsidR="00F13A57" w:rsidRPr="00E27D67" w:rsidRDefault="00F13A57" w:rsidP="00F26BDA">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Чират булган очракта муниципаль хезмәт алуга гариза бирү - 15 минуттан да артмый.</w:t>
            </w:r>
          </w:p>
          <w:p w:rsidR="00F13A57" w:rsidRPr="003C4DF0" w:rsidRDefault="00F13A57" w:rsidP="00F26BDA">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w:t>
            </w:r>
            <w:r>
              <w:rPr>
                <w:rFonts w:ascii="Arial" w:eastAsia="Times New Roman" w:hAnsi="Arial" w:cs="Arial"/>
                <w:sz w:val="24"/>
                <w:szCs w:val="24"/>
                <w:lang w:eastAsia="ru-RU"/>
              </w:rPr>
              <w:t xml:space="preserve">тү нәтиҗәсен алганда, чиратның </w:t>
            </w:r>
            <w:r>
              <w:rPr>
                <w:rFonts w:ascii="Arial" w:eastAsia="Times New Roman" w:hAnsi="Arial" w:cs="Arial"/>
                <w:sz w:val="24"/>
                <w:szCs w:val="24"/>
                <w:lang w:val="tt-RU" w:eastAsia="ru-RU"/>
              </w:rPr>
              <w:t>м</w:t>
            </w:r>
            <w:r w:rsidRPr="00E27D67">
              <w:rPr>
                <w:rFonts w:ascii="Arial" w:eastAsia="Times New Roman" w:hAnsi="Arial" w:cs="Arial"/>
                <w:sz w:val="24"/>
                <w:szCs w:val="24"/>
                <w:lang w:eastAsia="ru-RU"/>
              </w:rPr>
              <w:t>аксималь көтү срогы 15 минуттан артмаска тиеш</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2.13. </w:t>
            </w:r>
            <w:r w:rsidRPr="00E27D67">
              <w:rPr>
                <w:rFonts w:ascii="Arial" w:eastAsia="Times New Roman" w:hAnsi="Arial" w:cs="Arial"/>
                <w:sz w:val="24"/>
                <w:szCs w:val="24"/>
                <w:lang w:eastAsia="ru-RU"/>
              </w:rPr>
              <w:t>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 xml:space="preserve">әҗәгать итүченең </w:t>
            </w:r>
            <w:r w:rsidRPr="00E27D67">
              <w:rPr>
                <w:rFonts w:ascii="Arial" w:eastAsia="Times New Roman" w:hAnsi="Arial" w:cs="Arial"/>
                <w:sz w:val="24"/>
                <w:szCs w:val="24"/>
                <w:lang w:eastAsia="ru-RU"/>
              </w:rPr>
              <w:lastRenderedPageBreak/>
              <w:t>муниципаль хезмәт күрсәтү турында соравын, шул исәптән электрон формада да теркәү вакыты</w:t>
            </w:r>
          </w:p>
        </w:tc>
        <w:tc>
          <w:tcPr>
            <w:tcW w:w="6662" w:type="dxa"/>
            <w:tcBorders>
              <w:top w:val="single" w:sz="4" w:space="0" w:color="auto"/>
              <w:left w:val="single" w:sz="4" w:space="0" w:color="auto"/>
              <w:bottom w:val="single" w:sz="4" w:space="0" w:color="auto"/>
              <w:right w:val="single" w:sz="4" w:space="0" w:color="auto"/>
            </w:tcBorders>
            <w:hideMark/>
          </w:tcPr>
          <w:p w:rsidR="00F13A57" w:rsidRPr="00E27D67" w:rsidRDefault="00F13A57" w:rsidP="00F26BDA">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lastRenderedPageBreak/>
              <w:t>Гариза кергән вакыттан бер көн эчендә.</w:t>
            </w:r>
          </w:p>
          <w:p w:rsidR="00F13A57" w:rsidRPr="003C4DF0" w:rsidRDefault="00F13A57" w:rsidP="00F26BDA">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lastRenderedPageBreak/>
              <w:t xml:space="preserve">Электрон формада кергән запрос </w:t>
            </w:r>
            <w:proofErr w:type="gramStart"/>
            <w:r w:rsidRPr="00E27D67">
              <w:rPr>
                <w:rFonts w:ascii="Arial" w:eastAsia="Times New Roman" w:hAnsi="Arial" w:cs="Arial"/>
                <w:sz w:val="24"/>
                <w:szCs w:val="24"/>
                <w:lang w:eastAsia="ru-RU"/>
              </w:rPr>
              <w:t>ял (б</w:t>
            </w:r>
            <w:proofErr w:type="gramEnd"/>
            <w:r w:rsidRPr="00E27D67">
              <w:rPr>
                <w:rFonts w:ascii="Arial" w:eastAsia="Times New Roman" w:hAnsi="Arial" w:cs="Arial"/>
                <w:sz w:val="24"/>
                <w:szCs w:val="24"/>
                <w:lang w:eastAsia="ru-RU"/>
              </w:rPr>
              <w:t>әйрәм) көнендә икенче ялдан (бәйрәм) соң эш көненә теркәлә</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rPr>
                <w:rFonts w:ascii="Arial" w:eastAsia="Times New Roman" w:hAnsi="Arial" w:cs="Arial"/>
                <w:sz w:val="24"/>
                <w:szCs w:val="24"/>
                <w:lang w:eastAsia="ru-RU"/>
              </w:rPr>
            </w:pPr>
          </w:p>
        </w:tc>
      </w:tr>
      <w:tr w:rsidR="00F13A57" w:rsidRPr="00AF007C"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pacing w:after="0" w:line="240" w:lineRule="auto"/>
              <w:rPr>
                <w:rFonts w:ascii="Arial" w:eastAsia="Times New Roman" w:hAnsi="Arial" w:cs="Arial"/>
                <w:sz w:val="24"/>
                <w:szCs w:val="24"/>
                <w:lang w:eastAsia="ru-RU"/>
              </w:rPr>
            </w:pPr>
            <w:r w:rsidRPr="00E27D67">
              <w:rPr>
                <w:rFonts w:ascii="Arial" w:eastAsia="Times New Roman" w:hAnsi="Arial" w:cs="Arial"/>
                <w:sz w:val="24"/>
                <w:szCs w:val="24"/>
                <w:lang w:eastAsia="ru-RU"/>
              </w:rPr>
              <w:lastRenderedPageBreak/>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E27D67">
              <w:rPr>
                <w:rFonts w:ascii="Arial" w:eastAsia="Times New Roman" w:hAnsi="Arial" w:cs="Arial"/>
                <w:sz w:val="24"/>
                <w:szCs w:val="24"/>
                <w:lang w:eastAsia="ru-RU"/>
              </w:rPr>
              <w:t>т</w:t>
            </w:r>
            <w:proofErr w:type="gramEnd"/>
            <w:r w:rsidRPr="00E27D67">
              <w:rPr>
                <w:rFonts w:ascii="Arial" w:eastAsia="Times New Roman" w:hAnsi="Arial" w:cs="Arial"/>
                <w:sz w:val="24"/>
                <w:szCs w:val="24"/>
                <w:lang w:eastAsia="ru-RU"/>
              </w:rPr>
              <w:t>әртибе турында визуаль, текст һәм мультимедияле мәгълүмат урнаштыру һәм рәсмиләштерүгә талә</w:t>
            </w:r>
            <w:proofErr w:type="gramStart"/>
            <w:r w:rsidRPr="00E27D67">
              <w:rPr>
                <w:rFonts w:ascii="Arial" w:eastAsia="Times New Roman" w:hAnsi="Arial" w:cs="Arial"/>
                <w:sz w:val="24"/>
                <w:szCs w:val="24"/>
                <w:lang w:eastAsia="ru-RU"/>
              </w:rPr>
              <w:t>пл</w:t>
            </w:r>
            <w:proofErr w:type="gramEnd"/>
            <w:r w:rsidRPr="00E27D67">
              <w:rPr>
                <w:rFonts w:ascii="Arial" w:eastAsia="Times New Roman" w:hAnsi="Arial" w:cs="Arial"/>
                <w:sz w:val="24"/>
                <w:szCs w:val="24"/>
                <w:lang w:eastAsia="ru-RU"/>
              </w:rPr>
              <w:t>әр</w:t>
            </w:r>
          </w:p>
        </w:tc>
        <w:tc>
          <w:tcPr>
            <w:tcW w:w="6662" w:type="dxa"/>
            <w:tcBorders>
              <w:top w:val="single" w:sz="4" w:space="0" w:color="auto"/>
              <w:left w:val="single" w:sz="4" w:space="0" w:color="auto"/>
              <w:bottom w:val="single" w:sz="4" w:space="0" w:color="auto"/>
              <w:right w:val="single" w:sz="4" w:space="0" w:color="auto"/>
            </w:tcBorders>
            <w:hideMark/>
          </w:tcPr>
          <w:p w:rsidR="00F13A57" w:rsidRPr="00E27D67" w:rsidRDefault="00F13A57" w:rsidP="00F26BDA">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әсмиләштерү өчен кирәкле җиһазлар, мәгълүмати стендлар белән башкарыла.</w:t>
            </w:r>
          </w:p>
          <w:p w:rsidR="00F13A57" w:rsidRPr="00E27D67" w:rsidRDefault="00F13A57" w:rsidP="00F26BDA">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Инвалидларның муниципаль хезмәт күрсәтү урынына тоткарлыксыз керү мөмкинлеге тәэмин ителә (</w:t>
            </w:r>
            <w:r w:rsidRPr="002535C7">
              <w:rPr>
                <w:rFonts w:ascii="Arial" w:eastAsia="Calibri" w:hAnsi="Arial" w:cs="Arial"/>
                <w:sz w:val="24"/>
                <w:szCs w:val="24"/>
              </w:rPr>
              <w:t xml:space="preserve">бинага </w:t>
            </w:r>
            <w:r w:rsidRPr="00E27D67">
              <w:rPr>
                <w:rFonts w:ascii="Arial" w:eastAsia="Calibri" w:hAnsi="Arial" w:cs="Arial"/>
                <w:sz w:val="24"/>
                <w:szCs w:val="24"/>
              </w:rPr>
              <w:t>уңайлы керү- чыгу һәм алар чикләрендә хә</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әкәт итү).</w:t>
            </w:r>
          </w:p>
          <w:p w:rsidR="00F13A57" w:rsidRPr="003C4DF0" w:rsidRDefault="00F13A57" w:rsidP="00F26BDA">
            <w:pPr>
              <w:tabs>
                <w:tab w:val="num" w:pos="370"/>
              </w:tabs>
              <w:spacing w:after="0" w:line="240" w:lineRule="auto"/>
              <w:ind w:firstLine="427"/>
              <w:rPr>
                <w:rFonts w:ascii="Arial" w:eastAsia="Times New Roman" w:hAnsi="Arial" w:cs="Arial"/>
                <w:sz w:val="24"/>
                <w:szCs w:val="24"/>
                <w:lang w:eastAsia="ru-RU"/>
              </w:rPr>
            </w:pPr>
            <w:r w:rsidRPr="00E27D67">
              <w:rPr>
                <w:rFonts w:ascii="Arial" w:eastAsia="Calibri" w:hAnsi="Arial" w:cs="Arial"/>
                <w:sz w:val="24"/>
                <w:szCs w:val="24"/>
              </w:rPr>
              <w:t xml:space="preserve">Муниципаль хезмәт күрсәтү </w:t>
            </w:r>
            <w:proofErr w:type="gramStart"/>
            <w:r w:rsidRPr="00E27D67">
              <w:rPr>
                <w:rFonts w:ascii="Arial" w:eastAsia="Calibri" w:hAnsi="Arial" w:cs="Arial"/>
                <w:sz w:val="24"/>
                <w:szCs w:val="24"/>
              </w:rPr>
              <w:t>т</w:t>
            </w:r>
            <w:proofErr w:type="gramEnd"/>
            <w:r w:rsidRPr="00E27D67">
              <w:rPr>
                <w:rFonts w:ascii="Arial" w:eastAsia="Calibri"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tcBorders>
              <w:top w:val="single" w:sz="4" w:space="0" w:color="auto"/>
              <w:left w:val="single" w:sz="4" w:space="0" w:color="auto"/>
              <w:bottom w:val="single" w:sz="4" w:space="0" w:color="auto"/>
              <w:right w:val="single" w:sz="4" w:space="0" w:color="auto"/>
            </w:tcBorders>
          </w:tcPr>
          <w:p w:rsidR="00F13A57" w:rsidRPr="00AF007C" w:rsidRDefault="00F13A57" w:rsidP="00F26BDA">
            <w:pPr>
              <w:autoSpaceDE w:val="0"/>
              <w:autoSpaceDN w:val="0"/>
              <w:adjustRightInd w:val="0"/>
              <w:spacing w:after="0" w:line="240" w:lineRule="auto"/>
              <w:rPr>
                <w:rFonts w:ascii="Arial" w:eastAsia="Times New Roman" w:hAnsi="Arial" w:cs="Arial"/>
                <w:sz w:val="24"/>
                <w:szCs w:val="24"/>
                <w:lang w:eastAsia="ru-RU"/>
              </w:rPr>
            </w:pPr>
          </w:p>
        </w:tc>
      </w:tr>
      <w:tr w:rsidR="00F13A57" w:rsidRPr="00213F97"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3C4DF0" w:rsidRDefault="00F13A57" w:rsidP="00F26BDA">
            <w:pPr>
              <w:spacing w:after="0" w:line="240" w:lineRule="auto"/>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2.15. Муниципаль хезмәт күрсәтүнең һәркем өчен мөмкин булуы һәм сыйфаты күрсәткечләре</w:t>
            </w:r>
          </w:p>
        </w:tc>
        <w:tc>
          <w:tcPr>
            <w:tcW w:w="6662" w:type="dxa"/>
            <w:tcBorders>
              <w:top w:val="single" w:sz="4" w:space="0" w:color="auto"/>
              <w:left w:val="single" w:sz="4" w:space="0" w:color="auto"/>
              <w:bottom w:val="single" w:sz="4" w:space="0" w:color="auto"/>
              <w:right w:val="single" w:sz="4" w:space="0" w:color="auto"/>
            </w:tcBorders>
            <w:hideMark/>
          </w:tcPr>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 xml:space="preserve"> күрсәтүнең һәркем өчен мөмкин булуы күрсәткечләре булып тора:</w:t>
            </w:r>
          </w:p>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E27D67">
              <w:rPr>
                <w:rFonts w:ascii="Arial" w:eastAsia="Times New Roman" w:hAnsi="Arial" w:cs="Arial"/>
                <w:sz w:val="24"/>
                <w:szCs w:val="24"/>
                <w:lang w:eastAsia="ru-RU"/>
              </w:rPr>
              <w:t>сәб</w:t>
            </w:r>
            <w:proofErr w:type="gramEnd"/>
            <w:r w:rsidRPr="00E27D67">
              <w:rPr>
                <w:rFonts w:ascii="Arial" w:eastAsia="Times New Roman" w:hAnsi="Arial" w:cs="Arial"/>
                <w:sz w:val="24"/>
                <w:szCs w:val="24"/>
                <w:lang w:eastAsia="ru-RU"/>
              </w:rPr>
              <w:t>әтләре палатасы» МКУ бинасының җәмәгать транспортыннан файдалану мөмкинлеге зонасында урнашуы;</w:t>
            </w:r>
          </w:p>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гариза бирүчеләрдән 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башкарыла торган белгечләр саны, шулай ук кирәкле санда булу;</w:t>
            </w:r>
          </w:p>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Югары Ослан районының «Интернет»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F13A57" w:rsidRDefault="00F13A57" w:rsidP="00F26BD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инвалидларга башка затлар белән беррә</w:t>
            </w:r>
            <w:proofErr w:type="gramStart"/>
            <w:r w:rsidRPr="00E27D67">
              <w:rPr>
                <w:rFonts w:ascii="Arial" w:eastAsia="Times New Roman" w:hAnsi="Arial" w:cs="Arial"/>
                <w:sz w:val="24"/>
                <w:szCs w:val="24"/>
                <w:lang w:eastAsia="ru-RU"/>
              </w:rPr>
              <w:t>тт</w:t>
            </w:r>
            <w:proofErr w:type="gramEnd"/>
            <w:r w:rsidRPr="00E27D67">
              <w:rPr>
                <w:rFonts w:ascii="Arial" w:eastAsia="Times New Roman" w:hAnsi="Arial" w:cs="Arial"/>
                <w:sz w:val="24"/>
                <w:szCs w:val="24"/>
                <w:lang w:eastAsia="ru-RU"/>
              </w:rPr>
              <w:t>ән хезмәт алуга комачаулаучы каршылыкларны җиңеп чыгуда ярдәм күрсәтү.</w:t>
            </w:r>
          </w:p>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 xml:space="preserve">Муниципаль хезмәт күрсәтүнең сыйфаты булмау </w:t>
            </w:r>
            <w:r w:rsidRPr="00E27D67">
              <w:rPr>
                <w:rFonts w:ascii="Arial" w:eastAsia="Times New Roman" w:hAnsi="Arial" w:cs="Arial"/>
                <w:sz w:val="24"/>
                <w:szCs w:val="24"/>
                <w:lang w:val="tt-RU" w:eastAsia="ru-RU"/>
              </w:rPr>
              <w:lastRenderedPageBreak/>
              <w:t>белән характерлана:</w:t>
            </w:r>
          </w:p>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һәм бирү өчен чиратлар;</w:t>
            </w:r>
          </w:p>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 срокларын бозу;</w:t>
            </w:r>
          </w:p>
          <w:p w:rsidR="00F13A57" w:rsidRPr="00E27D67" w:rsidRDefault="00F13A57" w:rsidP="00F26BD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күрсәтүче муниципаль хезмәткәрләрнең гамәлләренә (гамәл кылмавына) шикаятьлә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w:t>
            </w:r>
          </w:p>
          <w:p w:rsidR="00F13A57" w:rsidRDefault="00F13A57" w:rsidP="00F26BD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муниципаль хезмәт күрсәтүче муниципаль хезмәткәрләрнең 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итүчеләргә карата әдәпсез, игътибарсыз мөнәсәбәтләренә карата шикаятьләр бар.</w:t>
            </w:r>
          </w:p>
          <w:p w:rsidR="00F13A57" w:rsidRPr="002535C7" w:rsidRDefault="00F13A57" w:rsidP="00F26BD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w:t>
            </w:r>
            <w:r w:rsidRPr="002535C7">
              <w:rPr>
                <w:rFonts w:ascii="Arial" w:eastAsia="Times New Roman" w:hAnsi="Arial" w:cs="Arial"/>
                <w:sz w:val="24"/>
                <w:szCs w:val="24"/>
                <w:lang w:val="tt-RU" w:eastAsia="ru-RU"/>
              </w:rPr>
              <w:t>Хезмәттәшлек озынлыгы регламент белән билгеләнә.</w:t>
            </w:r>
          </w:p>
          <w:p w:rsidR="00F13A57" w:rsidRPr="002535C7" w:rsidRDefault="00F13A57" w:rsidP="00F26BD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2535C7">
              <w:rPr>
                <w:rFonts w:ascii="Arial" w:eastAsia="Times New Roman" w:hAnsi="Arial" w:cs="Arial"/>
                <w:sz w:val="24"/>
                <w:szCs w:val="24"/>
                <w:lang w:val="tt-RU" w:eastAsia="ru-RU"/>
              </w:rPr>
              <w:t>Дәүләт һәм муниципаль хезмәтләр күрсәтүнең күпфункцияле үзәгендә (</w:t>
            </w:r>
            <w:r>
              <w:rPr>
                <w:rFonts w:ascii="Arial" w:eastAsia="Times New Roman" w:hAnsi="Arial" w:cs="Arial"/>
                <w:sz w:val="24"/>
                <w:szCs w:val="24"/>
                <w:lang w:val="tt-RU" w:eastAsia="ru-RU"/>
              </w:rPr>
              <w:t>а</w:t>
            </w:r>
            <w:r w:rsidRPr="002535C7">
              <w:rPr>
                <w:rFonts w:ascii="Arial" w:eastAsia="Times New Roman" w:hAnsi="Arial" w:cs="Arial"/>
                <w:sz w:val="24"/>
                <w:szCs w:val="24"/>
                <w:lang w:val="tt-RU" w:eastAsia="ru-RU"/>
              </w:rPr>
              <w:t>лга таба – КФҮ) муниципаль хезмәт күрсәт</w:t>
            </w:r>
            <w:r>
              <w:rPr>
                <w:rFonts w:ascii="Arial" w:eastAsia="Times New Roman" w:hAnsi="Arial" w:cs="Arial"/>
                <w:sz w:val="24"/>
                <w:szCs w:val="24"/>
                <w:lang w:val="tt-RU" w:eastAsia="ru-RU"/>
              </w:rPr>
              <w:t>кәндә, КФҮ</w:t>
            </w:r>
            <w:r w:rsidRPr="002535C7">
              <w:rPr>
                <w:rFonts w:ascii="Arial" w:eastAsia="Times New Roman" w:hAnsi="Arial" w:cs="Arial"/>
                <w:sz w:val="24"/>
                <w:szCs w:val="24"/>
                <w:lang w:val="tt-RU" w:eastAsia="ru-RU"/>
              </w:rPr>
              <w:t xml:space="preserve"> ерак эш урыннарында консультация, документларны кабул итү һәм бирү белән КФҮ белгече шөгыльләнә.</w:t>
            </w:r>
          </w:p>
        </w:tc>
        <w:tc>
          <w:tcPr>
            <w:tcW w:w="3827" w:type="dxa"/>
            <w:tcBorders>
              <w:top w:val="single" w:sz="4" w:space="0" w:color="auto"/>
              <w:left w:val="single" w:sz="4" w:space="0" w:color="auto"/>
              <w:bottom w:val="single" w:sz="4" w:space="0" w:color="auto"/>
              <w:right w:val="single" w:sz="4" w:space="0" w:color="auto"/>
            </w:tcBorders>
          </w:tcPr>
          <w:p w:rsidR="00F13A57" w:rsidRPr="000402CB" w:rsidRDefault="00F13A57" w:rsidP="00F26BDA">
            <w:pPr>
              <w:autoSpaceDE w:val="0"/>
              <w:autoSpaceDN w:val="0"/>
              <w:adjustRightInd w:val="0"/>
              <w:spacing w:after="0" w:line="240" w:lineRule="auto"/>
              <w:rPr>
                <w:rFonts w:ascii="Arial" w:eastAsia="Times New Roman" w:hAnsi="Arial" w:cs="Arial"/>
                <w:sz w:val="24"/>
                <w:szCs w:val="24"/>
                <w:lang w:val="tt-RU" w:eastAsia="ru-RU"/>
              </w:rPr>
            </w:pPr>
          </w:p>
        </w:tc>
      </w:tr>
      <w:tr w:rsidR="00F13A57" w:rsidRPr="00213F97" w:rsidTr="00F26BDA">
        <w:trPr>
          <w:trHeight w:val="1"/>
        </w:trPr>
        <w:tc>
          <w:tcPr>
            <w:tcW w:w="3686" w:type="dxa"/>
            <w:tcBorders>
              <w:top w:val="single" w:sz="4" w:space="0" w:color="auto"/>
              <w:left w:val="single" w:sz="4" w:space="0" w:color="auto"/>
              <w:bottom w:val="single" w:sz="4" w:space="0" w:color="auto"/>
              <w:right w:val="single" w:sz="4" w:space="0" w:color="auto"/>
            </w:tcBorders>
            <w:hideMark/>
          </w:tcPr>
          <w:p w:rsidR="00F13A57" w:rsidRPr="00651DDE" w:rsidRDefault="00F13A57" w:rsidP="00F26BDA">
            <w:pPr>
              <w:suppressAutoHyphens/>
              <w:spacing w:after="0" w:line="240" w:lineRule="auto"/>
              <w:ind w:firstLine="34"/>
              <w:rPr>
                <w:rFonts w:ascii="Arial" w:hAnsi="Arial" w:cs="Arial"/>
                <w:sz w:val="24"/>
                <w:szCs w:val="24"/>
                <w:lang w:val="tt-RU"/>
              </w:rPr>
            </w:pPr>
            <w:r w:rsidRPr="00651DDE">
              <w:rPr>
                <w:rFonts w:ascii="Arial" w:hAnsi="Arial" w:cs="Arial"/>
                <w:sz w:val="24"/>
                <w:szCs w:val="24"/>
                <w:lang w:val="tt-RU"/>
              </w:rPr>
              <w:lastRenderedPageBreak/>
              <w:t>2.16. Электрон формада муниципаль хезмәт күрсәтү үзенчәлекләре</w:t>
            </w:r>
          </w:p>
        </w:tc>
        <w:tc>
          <w:tcPr>
            <w:tcW w:w="6662" w:type="dxa"/>
            <w:tcBorders>
              <w:top w:val="single" w:sz="4" w:space="0" w:color="auto"/>
              <w:left w:val="single" w:sz="4" w:space="0" w:color="auto"/>
              <w:bottom w:val="single" w:sz="4" w:space="0" w:color="auto"/>
              <w:right w:val="single" w:sz="4" w:space="0" w:color="auto"/>
            </w:tcBorders>
            <w:hideMark/>
          </w:tcPr>
          <w:p w:rsidR="00F13A57" w:rsidRPr="000402CB" w:rsidRDefault="00F13A57" w:rsidP="00F26BDA">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F13A57" w:rsidRPr="000402CB" w:rsidRDefault="00F13A57" w:rsidP="00F26BDA">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t>
            </w:r>
            <w:hyperlink r:id="rId7" w:history="1">
              <w:r w:rsidRPr="000402CB">
                <w:rPr>
                  <w:rFonts w:ascii="Arial" w:hAnsi="Arial" w:cs="Arial"/>
                  <w:sz w:val="24"/>
                  <w:szCs w:val="24"/>
                  <w:u w:val="single"/>
                  <w:lang w:val="tt-RU"/>
                </w:rPr>
                <w:t>www.gosuslugi.ru/</w:t>
              </w:r>
            </w:hyperlink>
            <w:r w:rsidRPr="000402CB">
              <w:rPr>
                <w:rFonts w:ascii="Arial" w:hAnsi="Arial" w:cs="Arial"/>
                <w:sz w:val="24"/>
                <w:szCs w:val="24"/>
                <w:lang w:val="tt-RU"/>
              </w:rPr>
              <w:t>)</w:t>
            </w:r>
          </w:p>
        </w:tc>
        <w:tc>
          <w:tcPr>
            <w:tcW w:w="3827" w:type="dxa"/>
            <w:tcBorders>
              <w:top w:val="single" w:sz="4" w:space="0" w:color="auto"/>
              <w:left w:val="single" w:sz="4" w:space="0" w:color="auto"/>
              <w:bottom w:val="single" w:sz="4" w:space="0" w:color="auto"/>
              <w:right w:val="single" w:sz="4" w:space="0" w:color="auto"/>
            </w:tcBorders>
          </w:tcPr>
          <w:p w:rsidR="00F13A57" w:rsidRPr="000402CB" w:rsidRDefault="00F13A57" w:rsidP="00F26BDA">
            <w:pPr>
              <w:autoSpaceDE w:val="0"/>
              <w:autoSpaceDN w:val="0"/>
              <w:adjustRightInd w:val="0"/>
              <w:spacing w:after="0" w:line="240" w:lineRule="auto"/>
              <w:rPr>
                <w:rFonts w:ascii="Arial" w:eastAsia="Times New Roman" w:hAnsi="Arial" w:cs="Arial"/>
                <w:sz w:val="24"/>
                <w:szCs w:val="24"/>
                <w:lang w:val="tt-RU" w:eastAsia="ru-RU"/>
              </w:rPr>
            </w:pPr>
          </w:p>
        </w:tc>
      </w:tr>
    </w:tbl>
    <w:p w:rsidR="00F13A57" w:rsidRDefault="00F13A57" w:rsidP="00F13A57">
      <w:pPr>
        <w:spacing w:after="0" w:line="240" w:lineRule="auto"/>
        <w:rPr>
          <w:rFonts w:ascii="Arial" w:eastAsia="Times New Roman" w:hAnsi="Arial" w:cs="Arial"/>
          <w:bCs/>
          <w:sz w:val="20"/>
          <w:szCs w:val="20"/>
          <w:vertAlign w:val="superscript"/>
          <w:lang w:val="tt-RU" w:eastAsia="ru-RU"/>
        </w:rPr>
      </w:pPr>
    </w:p>
    <w:p w:rsidR="00F13A57" w:rsidRPr="002535C7" w:rsidRDefault="00F13A57" w:rsidP="00F13A57">
      <w:pPr>
        <w:spacing w:after="0" w:line="240" w:lineRule="auto"/>
        <w:rPr>
          <w:rFonts w:ascii="Arial" w:eastAsia="Times New Roman" w:hAnsi="Arial" w:cs="Arial"/>
          <w:bCs/>
          <w:sz w:val="20"/>
          <w:szCs w:val="20"/>
          <w:lang w:val="tt-RU" w:eastAsia="ru-RU"/>
        </w:rPr>
        <w:sectPr w:rsidR="00F13A57" w:rsidRPr="002535C7">
          <w:pgSz w:w="15840" w:h="12240" w:orient="landscape"/>
          <w:pgMar w:top="1134" w:right="1134" w:bottom="851" w:left="1134" w:header="720" w:footer="720" w:gutter="0"/>
          <w:cols w:space="720"/>
        </w:sectPr>
      </w:pPr>
      <w:r w:rsidRPr="002535C7">
        <w:rPr>
          <w:rFonts w:ascii="Arial" w:eastAsia="Times New Roman" w:hAnsi="Arial" w:cs="Arial"/>
          <w:bCs/>
          <w:sz w:val="20"/>
          <w:szCs w:val="20"/>
          <w:vertAlign w:val="superscript"/>
          <w:lang w:val="tt-RU" w:eastAsia="ru-RU"/>
        </w:rPr>
        <w:t>1</w:t>
      </w:r>
      <w:r w:rsidRPr="002535C7">
        <w:rPr>
          <w:rFonts w:ascii="Arial" w:eastAsia="Times New Roman" w:hAnsi="Arial" w:cs="Arial"/>
          <w:bCs/>
          <w:sz w:val="20"/>
          <w:szCs w:val="20"/>
          <w:lang w:val="tt-RU" w:eastAsia="ru-RU"/>
        </w:rPr>
        <w:t>Муниципаль хезмәт күрсәтү срогы административ процедураларны гамәлгә ашыру өчен минималь кирәкле суммар сроктан чыгып билгеләнгән. Административ процедураларның озынлыгы эш көннәрендә исәпләнә.</w:t>
      </w:r>
    </w:p>
    <w:p w:rsidR="00F13A57" w:rsidRPr="00310816" w:rsidRDefault="00213F97" w:rsidP="00213F97">
      <w:pPr>
        <w:autoSpaceDE w:val="0"/>
        <w:autoSpaceDN w:val="0"/>
        <w:adjustRightInd w:val="0"/>
        <w:spacing w:after="0" w:line="240" w:lineRule="auto"/>
        <w:jc w:val="center"/>
        <w:rPr>
          <w:rFonts w:ascii="Arial" w:eastAsia="Times New Roman" w:hAnsi="Arial" w:cs="Arial"/>
          <w:sz w:val="24"/>
          <w:szCs w:val="24"/>
          <w:lang w:val="tt-RU" w:eastAsia="ru-RU"/>
        </w:rPr>
      </w:pPr>
      <w:bookmarkStart w:id="0" w:name="_GoBack"/>
      <w:bookmarkEnd w:id="0"/>
      <w:r>
        <w:rPr>
          <w:rFonts w:ascii="Arial" w:eastAsia="Times New Roman" w:hAnsi="Arial" w:cs="Arial"/>
          <w:bCs/>
          <w:sz w:val="24"/>
          <w:szCs w:val="24"/>
          <w:lang w:val="tt-RU" w:eastAsia="ru-RU"/>
        </w:rPr>
        <w:lastRenderedPageBreak/>
        <w:t>3.</w:t>
      </w:r>
      <w:r w:rsidRPr="00152B40">
        <w:rPr>
          <w:rFonts w:ascii="Arial" w:eastAsia="Times New Roman" w:hAnsi="Arial" w:cs="Arial"/>
          <w:bCs/>
          <w:sz w:val="24"/>
          <w:szCs w:val="24"/>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F13A57" w:rsidRPr="00310816" w:rsidRDefault="00F13A57" w:rsidP="00213F97">
      <w:pPr>
        <w:autoSpaceDE w:val="0"/>
        <w:autoSpaceDN w:val="0"/>
        <w:adjustRightInd w:val="0"/>
        <w:spacing w:after="0" w:line="240" w:lineRule="auto"/>
        <w:ind w:firstLine="720"/>
        <w:jc w:val="center"/>
        <w:rPr>
          <w:rFonts w:ascii="Arial" w:eastAsia="Times New Roman" w:hAnsi="Arial" w:cs="Arial"/>
          <w:sz w:val="24"/>
          <w:szCs w:val="24"/>
          <w:lang w:val="tt-RU" w:eastAsia="ru-RU"/>
        </w:rPr>
      </w:pPr>
    </w:p>
    <w:p w:rsidR="00F13A57" w:rsidRPr="00310816" w:rsidRDefault="00F13A57" w:rsidP="00F13A57">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3.1. Муниципаль хезмәт күрсәткәндә </w:t>
      </w:r>
      <w:r w:rsidRPr="002535C7">
        <w:rPr>
          <w:rFonts w:ascii="Arial" w:eastAsia="Times New Roman" w:hAnsi="Arial" w:cs="Arial"/>
          <w:sz w:val="24"/>
          <w:szCs w:val="24"/>
          <w:lang w:val="tt-RU" w:eastAsia="ru-RU"/>
        </w:rPr>
        <w:t>эзлекле гамәлләр</w:t>
      </w:r>
      <w:r>
        <w:rPr>
          <w:rFonts w:ascii="Arial" w:eastAsia="Times New Roman" w:hAnsi="Arial" w:cs="Arial"/>
          <w:sz w:val="24"/>
          <w:szCs w:val="24"/>
          <w:lang w:val="tt-RU" w:eastAsia="ru-RU"/>
        </w:rPr>
        <w:t xml:space="preserve">не </w:t>
      </w:r>
      <w:r w:rsidRPr="00310816">
        <w:rPr>
          <w:rFonts w:ascii="Arial" w:eastAsia="Times New Roman" w:hAnsi="Arial" w:cs="Arial"/>
          <w:sz w:val="24"/>
          <w:szCs w:val="24"/>
          <w:lang w:val="tt-RU" w:eastAsia="ru-RU"/>
        </w:rPr>
        <w:t>тасвирлау</w:t>
      </w:r>
    </w:p>
    <w:p w:rsidR="00F13A57" w:rsidRPr="00310816" w:rsidRDefault="00F13A57" w:rsidP="00F13A57">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10816">
        <w:rPr>
          <w:rFonts w:ascii="Arial" w:eastAsia="Times New Roman" w:hAnsi="Arial" w:cs="Arial"/>
          <w:sz w:val="24"/>
          <w:szCs w:val="24"/>
          <w:lang w:val="tt-RU" w:eastAsia="ru-RU"/>
        </w:rPr>
        <w:t xml:space="preserve"> 3.1.1. Муниципаль хезмәт күрсәтү түбәндәге процедураларны үз эченә ала:</w:t>
      </w:r>
    </w:p>
    <w:p w:rsidR="00F13A57" w:rsidRPr="00310816" w:rsidRDefault="00F13A57" w:rsidP="00F13A57">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1) мөрәҗәгать итүчегә консультация бирү;</w:t>
      </w:r>
    </w:p>
    <w:p w:rsidR="00F13A57" w:rsidRPr="00310816" w:rsidRDefault="00F13A57" w:rsidP="00F13A57">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2) гариза кабул итү һәм теркәү;</w:t>
      </w:r>
    </w:p>
    <w:p w:rsidR="00F13A57" w:rsidRPr="00310816" w:rsidRDefault="00F13A57" w:rsidP="00F13A57">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3) җәмәгать фикер алышуларын яки халык тыңлаулары үткәрү һәм бәяләмә әзерләү;</w:t>
      </w:r>
    </w:p>
    <w:p w:rsidR="00F13A57" w:rsidRPr="00310816" w:rsidRDefault="00F13A57" w:rsidP="00F13A57">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4) муниципаль хезмәт нәтиҗәләрен әзерләү;</w:t>
      </w:r>
    </w:p>
    <w:p w:rsidR="00F13A57" w:rsidRPr="00310816" w:rsidRDefault="00F13A57" w:rsidP="00F13A57">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5) гариза бирүчегә муниципаль хезмәт нәтиҗәләрен җибәрү.</w:t>
      </w:r>
    </w:p>
    <w:p w:rsidR="00F13A57" w:rsidRDefault="00F13A57" w:rsidP="00F13A57">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3.1.2. Муниципаль хезмәт күрсәтү буенча гамәлләрнең эзлеклелек блогы </w:t>
      </w:r>
      <w:r>
        <w:rPr>
          <w:rFonts w:ascii="Arial" w:eastAsia="Times New Roman" w:hAnsi="Arial" w:cs="Arial"/>
          <w:sz w:val="24"/>
          <w:szCs w:val="24"/>
          <w:lang w:val="tt-RU" w:eastAsia="ru-RU"/>
        </w:rPr>
        <w:t>№</w:t>
      </w:r>
      <w:r w:rsidRPr="00310816">
        <w:rPr>
          <w:rFonts w:ascii="Arial" w:eastAsia="Times New Roman" w:hAnsi="Arial" w:cs="Arial"/>
          <w:sz w:val="24"/>
          <w:szCs w:val="24"/>
          <w:lang w:val="tt-RU" w:eastAsia="ru-RU"/>
        </w:rPr>
        <w:t xml:space="preserve">3 </w:t>
      </w:r>
      <w:r>
        <w:rPr>
          <w:rFonts w:ascii="Arial" w:eastAsia="Times New Roman" w:hAnsi="Arial" w:cs="Arial"/>
          <w:sz w:val="24"/>
          <w:szCs w:val="24"/>
          <w:lang w:val="tt-RU" w:eastAsia="ru-RU"/>
        </w:rPr>
        <w:t>К</w:t>
      </w:r>
      <w:r w:rsidRPr="00310816">
        <w:rPr>
          <w:rFonts w:ascii="Arial" w:eastAsia="Times New Roman" w:hAnsi="Arial" w:cs="Arial"/>
          <w:sz w:val="24"/>
          <w:szCs w:val="24"/>
          <w:lang w:val="tt-RU" w:eastAsia="ru-RU"/>
        </w:rPr>
        <w:t>ушымтада күрсәтелгән.</w:t>
      </w:r>
    </w:p>
    <w:p w:rsidR="00F13A57" w:rsidRDefault="00F13A57" w:rsidP="00F13A57">
      <w:pPr>
        <w:suppressAutoHyphens/>
        <w:autoSpaceDE w:val="0"/>
        <w:autoSpaceDN w:val="0"/>
        <w:adjustRightInd w:val="0"/>
        <w:spacing w:after="0" w:line="240" w:lineRule="auto"/>
        <w:ind w:firstLine="720"/>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3.2. Мөрәҗәгать итүчегә консультацияләр күрсәтү</w:t>
      </w:r>
    </w:p>
    <w:p w:rsidR="00F13A57" w:rsidRPr="00B40A6A" w:rsidRDefault="00F13A57" w:rsidP="00F13A57">
      <w:pPr>
        <w:suppressAutoHyphens/>
        <w:autoSpaceDE w:val="0"/>
        <w:autoSpaceDN w:val="0"/>
        <w:adjustRightInd w:val="0"/>
        <w:spacing w:after="0" w:line="240" w:lineRule="auto"/>
        <w:ind w:firstLine="709"/>
        <w:rPr>
          <w:rFonts w:ascii="Arial" w:eastAsia="Times New Roman" w:hAnsi="Arial" w:cs="Arial"/>
          <w:sz w:val="24"/>
          <w:szCs w:val="24"/>
          <w:lang w:val="tt-RU" w:eastAsia="ru-RU"/>
        </w:rPr>
      </w:pPr>
    </w:p>
    <w:p w:rsidR="00F13A57" w:rsidRPr="00B40A6A" w:rsidRDefault="00F13A57" w:rsidP="00F13A57">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3.2.1. Мөрәҗәгать итүче П</w:t>
      </w:r>
      <w:r w:rsidRPr="00B40A6A">
        <w:rPr>
          <w:rFonts w:ascii="Arial" w:eastAsia="Times New Roman" w:hAnsi="Arial" w:cs="Arial"/>
          <w:sz w:val="24"/>
          <w:szCs w:val="24"/>
          <w:lang w:val="tt-RU" w:eastAsia="ru-RU"/>
        </w:rPr>
        <w:t>алатага шәхсән, телефон һәм (яки) электрон почта аша муниципаль хезмәт алу тәртибе турында консультацияләр алу өчен мөрәҗәгать итәргә хокуклы.</w:t>
      </w:r>
    </w:p>
    <w:p w:rsidR="00F13A57" w:rsidRPr="00B40A6A" w:rsidRDefault="00F13A57" w:rsidP="00F13A57">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Палата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F13A57" w:rsidRPr="00B40A6A" w:rsidRDefault="00F13A57" w:rsidP="00F13A57">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Әлеге пункт белән билгеләнгән процедуралар мөрәҗәгать итү көнендә гамәлгә ашырыла.</w:t>
      </w:r>
    </w:p>
    <w:p w:rsidR="00F13A57" w:rsidRDefault="00F13A57" w:rsidP="00F13A57">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Процедураларның нәтиҗәсе: муниципаль хезмәт күрсәтүнең составы, тәкъдим ителә торган документация формасы һәм башка мәсьәләләр буенча консультацияләр.</w:t>
      </w:r>
    </w:p>
    <w:p w:rsidR="00F13A57" w:rsidRDefault="00F13A57" w:rsidP="00F13A57">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F13A57" w:rsidRPr="003C4DF0" w:rsidRDefault="00F13A57" w:rsidP="00F13A57">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3.3. </w:t>
      </w:r>
      <w:r w:rsidRPr="00765BD0">
        <w:rPr>
          <w:rFonts w:ascii="Arial" w:eastAsia="Times New Roman" w:hAnsi="Arial" w:cs="Arial"/>
          <w:sz w:val="24"/>
          <w:szCs w:val="24"/>
          <w:lang w:eastAsia="ru-RU"/>
        </w:rPr>
        <w:t xml:space="preserve"> Гариза 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һәм теркәү</w:t>
      </w:r>
    </w:p>
    <w:p w:rsidR="00F13A57" w:rsidRPr="003C4DF0" w:rsidRDefault="00F13A57" w:rsidP="00F13A57">
      <w:pPr>
        <w:suppressAutoHyphens/>
        <w:spacing w:after="0" w:line="240" w:lineRule="auto"/>
        <w:ind w:firstLine="709"/>
        <w:jc w:val="both"/>
        <w:rPr>
          <w:rFonts w:ascii="Arial" w:eastAsia="Times New Roman" w:hAnsi="Arial" w:cs="Arial"/>
          <w:sz w:val="24"/>
          <w:szCs w:val="24"/>
          <w:lang w:eastAsia="ru-RU"/>
        </w:rPr>
      </w:pPr>
    </w:p>
    <w:p w:rsidR="00F13A57" w:rsidRPr="00765BD0" w:rsidRDefault="00F13A57" w:rsidP="00F13A57">
      <w:pPr>
        <w:suppressAutoHyphens/>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3.3.1. </w:t>
      </w:r>
      <w:r w:rsidRPr="00765BD0">
        <w:rPr>
          <w:rFonts w:ascii="Arial" w:eastAsia="Times New Roman" w:hAnsi="Arial" w:cs="Arial"/>
          <w:sz w:val="24"/>
          <w:szCs w:val="24"/>
          <w:lang w:eastAsia="ru-RU"/>
        </w:rPr>
        <w:t xml:space="preserve">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Башкарма комитетка тапшыра. </w:t>
      </w:r>
    </w:p>
    <w:p w:rsidR="00F13A57" w:rsidRDefault="00F13A57" w:rsidP="00F13A57">
      <w:pPr>
        <w:suppressAutoHyphens/>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eastAsia="ru-RU"/>
        </w:rPr>
        <w:t xml:space="preserve">Муниципаль хезмәт күрсәтү турында электрон формада гариза Башкарма комитетка электрон почта яки Интернет-кабул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бүлмәсе аша җибәрелә. Электрон формада алынган гаризаны теркәү билгеләнгән тәртиптә башкарыла.</w:t>
      </w:r>
    </w:p>
    <w:p w:rsidR="00F13A57" w:rsidRDefault="00F13A57" w:rsidP="00F13A57">
      <w:pPr>
        <w:suppressAutoHyphens/>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val="tt-RU" w:eastAsia="ru-RU"/>
        </w:rPr>
        <w:t>3.3.2</w:t>
      </w:r>
      <w:r>
        <w:rPr>
          <w:rFonts w:ascii="Arial" w:eastAsia="Times New Roman" w:hAnsi="Arial" w:cs="Arial"/>
          <w:sz w:val="24"/>
          <w:szCs w:val="24"/>
          <w:lang w:val="tt-RU" w:eastAsia="ru-RU"/>
        </w:rPr>
        <w:t xml:space="preserve">. </w:t>
      </w:r>
      <w:r w:rsidRPr="00765BD0">
        <w:rPr>
          <w:rFonts w:ascii="Arial" w:eastAsia="Times New Roman" w:hAnsi="Arial" w:cs="Arial"/>
          <w:sz w:val="24"/>
          <w:szCs w:val="24"/>
          <w:lang w:val="tt-RU" w:eastAsia="ru-RU"/>
        </w:rPr>
        <w:t xml:space="preserve">Муниципаль хезмәт күрсәтү буенча гамәлләрнең эзлеклелек блогы </w:t>
      </w:r>
      <w:r>
        <w:rPr>
          <w:rFonts w:ascii="Arial" w:eastAsia="Times New Roman" w:hAnsi="Arial" w:cs="Arial"/>
          <w:sz w:val="24"/>
          <w:szCs w:val="24"/>
          <w:lang w:val="tt-RU" w:eastAsia="ru-RU"/>
        </w:rPr>
        <w:t>№3 К</w:t>
      </w:r>
      <w:r w:rsidRPr="00765BD0">
        <w:rPr>
          <w:rFonts w:ascii="Arial" w:eastAsia="Times New Roman" w:hAnsi="Arial" w:cs="Arial"/>
          <w:sz w:val="24"/>
          <w:szCs w:val="24"/>
          <w:lang w:val="tt-RU" w:eastAsia="ru-RU"/>
        </w:rPr>
        <w:t>ушымтада күрсәтелгән.</w:t>
      </w:r>
    </w:p>
    <w:p w:rsidR="00F13A57" w:rsidRPr="0041682D" w:rsidRDefault="00F13A57" w:rsidP="00F13A57">
      <w:pPr>
        <w:suppressAutoHyphens/>
        <w:spacing w:after="0" w:line="240" w:lineRule="auto"/>
        <w:ind w:firstLine="709"/>
        <w:jc w:val="both"/>
        <w:rPr>
          <w:rFonts w:ascii="Arial" w:eastAsia="Times New Roman" w:hAnsi="Arial" w:cs="Arial"/>
          <w:sz w:val="24"/>
          <w:szCs w:val="24"/>
          <w:lang w:eastAsia="ru-RU"/>
        </w:rPr>
      </w:pPr>
      <w:r w:rsidRPr="00765BD0">
        <w:rPr>
          <w:rFonts w:ascii="Arial" w:eastAsia="Times New Roman" w:hAnsi="Arial" w:cs="Arial"/>
          <w:sz w:val="24"/>
          <w:szCs w:val="24"/>
          <w:lang w:val="tt-RU" w:eastAsia="ru-RU"/>
        </w:rPr>
        <w:t>3.3.3. </w:t>
      </w:r>
      <w:r w:rsidRPr="0041682D">
        <w:rPr>
          <w:rFonts w:ascii="Arial" w:eastAsia="Times New Roman" w:hAnsi="Arial" w:cs="Arial"/>
          <w:sz w:val="24"/>
          <w:szCs w:val="24"/>
          <w:lang w:eastAsia="ru-RU"/>
        </w:rPr>
        <w:t>Башкарма комитет җ</w:t>
      </w:r>
      <w:proofErr w:type="gramStart"/>
      <w:r w:rsidRPr="0041682D">
        <w:rPr>
          <w:rFonts w:ascii="Arial" w:eastAsia="Times New Roman" w:hAnsi="Arial" w:cs="Arial"/>
          <w:sz w:val="24"/>
          <w:szCs w:val="24"/>
          <w:lang w:eastAsia="ru-RU"/>
        </w:rPr>
        <w:t>ит</w:t>
      </w:r>
      <w:proofErr w:type="gramEnd"/>
      <w:r w:rsidRPr="0041682D">
        <w:rPr>
          <w:rFonts w:ascii="Arial" w:eastAsia="Times New Roman" w:hAnsi="Arial" w:cs="Arial"/>
          <w:sz w:val="24"/>
          <w:szCs w:val="24"/>
          <w:lang w:eastAsia="ru-RU"/>
        </w:rPr>
        <w:t>әкчесе гаризаны карый һәм палатага җибәрә.</w:t>
      </w:r>
    </w:p>
    <w:p w:rsidR="00F13A57" w:rsidRPr="0041682D" w:rsidRDefault="00F13A57" w:rsidP="00F13A57">
      <w:pPr>
        <w:suppressAutoHyphens/>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Әлеге пунктта билгеләнә торган Процедура гаризаны теркәгәннән соң бер көн эчендә гамәлгә ашырыла.</w:t>
      </w:r>
    </w:p>
    <w:p w:rsidR="00F13A57" w:rsidRPr="003C4DF0" w:rsidRDefault="00F13A57" w:rsidP="00F13A57">
      <w:pPr>
        <w:suppressAutoHyphens/>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Процедураның нә</w:t>
      </w:r>
      <w:proofErr w:type="gramStart"/>
      <w:r w:rsidRPr="0041682D">
        <w:rPr>
          <w:rFonts w:ascii="Arial" w:eastAsia="Times New Roman" w:hAnsi="Arial" w:cs="Arial"/>
          <w:sz w:val="24"/>
          <w:szCs w:val="24"/>
          <w:lang w:eastAsia="ru-RU"/>
        </w:rPr>
        <w:t>тиҗәсе</w:t>
      </w:r>
      <w:proofErr w:type="gramEnd"/>
      <w:r w:rsidRPr="0041682D">
        <w:rPr>
          <w:rFonts w:ascii="Arial" w:eastAsia="Times New Roman" w:hAnsi="Arial" w:cs="Arial"/>
          <w:sz w:val="24"/>
          <w:szCs w:val="24"/>
          <w:lang w:eastAsia="ru-RU"/>
        </w:rPr>
        <w:t>: башкаручыга җибәрелгән гариза.</w:t>
      </w:r>
    </w:p>
    <w:p w:rsidR="00F13A57" w:rsidRPr="000402CB" w:rsidRDefault="00F13A57" w:rsidP="00F13A57">
      <w:pPr>
        <w:spacing w:after="0" w:line="240" w:lineRule="auto"/>
        <w:ind w:firstLine="540"/>
        <w:jc w:val="both"/>
        <w:rPr>
          <w:rFonts w:ascii="Arial" w:eastAsia="Times New Roman" w:hAnsi="Arial" w:cs="Arial"/>
          <w:sz w:val="24"/>
          <w:szCs w:val="24"/>
          <w:lang w:val="tt-RU" w:eastAsia="ru-RU"/>
        </w:rPr>
      </w:pPr>
      <w:r w:rsidRPr="003C4DF0">
        <w:rPr>
          <w:rFonts w:ascii="Arial" w:eastAsia="Times New Roman" w:hAnsi="Arial" w:cs="Arial"/>
          <w:sz w:val="24"/>
          <w:szCs w:val="24"/>
          <w:lang w:eastAsia="ru-RU"/>
        </w:rPr>
        <w:t xml:space="preserve">       3.4. </w:t>
      </w:r>
      <w:r w:rsidRPr="0041682D">
        <w:rPr>
          <w:rFonts w:ascii="Arial" w:eastAsia="Times New Roman" w:hAnsi="Arial" w:cs="Arial"/>
          <w:sz w:val="24"/>
          <w:szCs w:val="24"/>
          <w:lang w:eastAsia="ru-RU"/>
        </w:rPr>
        <w:t>Муниципаль хезмәт күрсәтүдә катнашучы органнарг</w:t>
      </w:r>
      <w:r>
        <w:rPr>
          <w:rFonts w:ascii="Arial" w:eastAsia="Times New Roman" w:hAnsi="Arial" w:cs="Arial"/>
          <w:sz w:val="24"/>
          <w:szCs w:val="24"/>
          <w:lang w:eastAsia="ru-RU"/>
        </w:rPr>
        <w:t>а ведомствоара мө</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 xml:space="preserve">әҗәгатьләрне </w:t>
      </w:r>
      <w:r>
        <w:rPr>
          <w:rFonts w:ascii="Arial" w:eastAsia="Times New Roman" w:hAnsi="Arial" w:cs="Arial"/>
          <w:sz w:val="24"/>
          <w:szCs w:val="24"/>
          <w:lang w:val="tt-RU" w:eastAsia="ru-RU"/>
        </w:rPr>
        <w:t>ф</w:t>
      </w:r>
      <w:r w:rsidRPr="0041682D">
        <w:rPr>
          <w:rFonts w:ascii="Arial" w:eastAsia="Times New Roman" w:hAnsi="Arial" w:cs="Arial"/>
          <w:sz w:val="24"/>
          <w:szCs w:val="24"/>
          <w:lang w:eastAsia="ru-RU"/>
        </w:rPr>
        <w:t>ормалаштыру һәм җибәрү</w:t>
      </w:r>
      <w:r>
        <w:rPr>
          <w:rFonts w:ascii="Arial" w:eastAsia="Times New Roman" w:hAnsi="Arial" w:cs="Arial"/>
          <w:sz w:val="24"/>
          <w:szCs w:val="24"/>
          <w:lang w:val="tt-RU" w:eastAsia="ru-RU"/>
        </w:rPr>
        <w:t>.</w:t>
      </w:r>
    </w:p>
    <w:p w:rsidR="00F13A57" w:rsidRPr="000402CB" w:rsidRDefault="00F13A57" w:rsidP="00F13A57">
      <w:pPr>
        <w:suppressAutoHyphens/>
        <w:spacing w:after="0" w:line="240" w:lineRule="auto"/>
        <w:ind w:firstLine="709"/>
        <w:jc w:val="both"/>
        <w:rPr>
          <w:rFonts w:ascii="Arial" w:eastAsia="Times New Roman" w:hAnsi="Arial" w:cs="Arial"/>
          <w:spacing w:val="-1"/>
          <w:sz w:val="24"/>
          <w:szCs w:val="24"/>
          <w:lang w:val="tt-RU" w:eastAsia="ru-RU"/>
        </w:rPr>
      </w:pPr>
      <w:r w:rsidRPr="000402CB">
        <w:rPr>
          <w:rFonts w:ascii="Arial" w:eastAsia="Times New Roman" w:hAnsi="Arial" w:cs="Arial"/>
          <w:spacing w:val="-1"/>
          <w:sz w:val="24"/>
          <w:szCs w:val="24"/>
          <w:lang w:val="tt-RU" w:eastAsia="ru-RU"/>
        </w:rPr>
        <w:t>3.4.1</w:t>
      </w:r>
      <w:r>
        <w:rPr>
          <w:rFonts w:ascii="Arial" w:eastAsia="Times New Roman" w:hAnsi="Arial" w:cs="Arial"/>
          <w:spacing w:val="-1"/>
          <w:sz w:val="24"/>
          <w:szCs w:val="24"/>
          <w:lang w:val="tt-RU" w:eastAsia="ru-RU"/>
        </w:rPr>
        <w:t xml:space="preserve">. </w:t>
      </w:r>
      <w:r w:rsidRPr="000402CB">
        <w:rPr>
          <w:rFonts w:ascii="Arial" w:eastAsia="Times New Roman" w:hAnsi="Arial" w:cs="Arial"/>
          <w:spacing w:val="-1"/>
          <w:sz w:val="24"/>
          <w:szCs w:val="24"/>
          <w:lang w:val="tt-RU" w:eastAsia="ru-RU"/>
        </w:rPr>
        <w:t>Палата белгече электрон формада ведомствоара электрон үзара хезмәттәшлек системасы аша электрон рәвештә бирү турындагы сорауларны җибәрә:</w:t>
      </w:r>
    </w:p>
    <w:p w:rsidR="00F13A57" w:rsidRPr="000402CB" w:rsidRDefault="00F13A57" w:rsidP="00F13A57">
      <w:pPr>
        <w:suppressAutoHyphens/>
        <w:spacing w:after="0" w:line="240" w:lineRule="auto"/>
        <w:ind w:firstLine="709"/>
        <w:jc w:val="both"/>
        <w:rPr>
          <w:rFonts w:ascii="Arial" w:eastAsia="Times New Roman" w:hAnsi="Arial" w:cs="Arial"/>
          <w:spacing w:val="-1"/>
          <w:sz w:val="24"/>
          <w:szCs w:val="24"/>
          <w:lang w:val="tt-RU" w:eastAsia="ru-RU"/>
        </w:rPr>
      </w:pPr>
      <w:r w:rsidRPr="000402CB">
        <w:rPr>
          <w:rFonts w:ascii="Arial" w:eastAsia="Times New Roman" w:hAnsi="Arial" w:cs="Arial"/>
          <w:spacing w:val="-1"/>
          <w:sz w:val="24"/>
          <w:szCs w:val="24"/>
          <w:lang w:val="tt-RU" w:eastAsia="ru-RU"/>
        </w:rPr>
        <w:t>Әлеге пунктта билгеләнә торган процедуралар муниципаль хезмәт күрсәтү турында гариза кергәннән соң бер эш көне эчендә гамәлгә ашырыла.</w:t>
      </w:r>
    </w:p>
    <w:p w:rsidR="00F13A57" w:rsidRPr="00AF007C" w:rsidRDefault="00F13A57" w:rsidP="00F13A57">
      <w:pPr>
        <w:suppressAutoHyphens/>
        <w:spacing w:after="0" w:line="240" w:lineRule="auto"/>
        <w:ind w:firstLine="709"/>
        <w:jc w:val="both"/>
        <w:rPr>
          <w:rFonts w:ascii="Arial" w:eastAsia="Times New Roman" w:hAnsi="Arial" w:cs="Arial"/>
          <w:spacing w:val="-1"/>
          <w:sz w:val="24"/>
          <w:szCs w:val="24"/>
          <w:lang w:eastAsia="ru-RU"/>
        </w:rPr>
      </w:pPr>
      <w:r w:rsidRPr="000402CB">
        <w:rPr>
          <w:rFonts w:ascii="Arial" w:eastAsia="Times New Roman" w:hAnsi="Arial" w:cs="Arial"/>
          <w:spacing w:val="-1"/>
          <w:sz w:val="24"/>
          <w:szCs w:val="24"/>
          <w:lang w:eastAsia="ru-RU"/>
        </w:rPr>
        <w:t>Процедураның нә</w:t>
      </w:r>
      <w:proofErr w:type="gramStart"/>
      <w:r w:rsidRPr="000402CB">
        <w:rPr>
          <w:rFonts w:ascii="Arial" w:eastAsia="Times New Roman" w:hAnsi="Arial" w:cs="Arial"/>
          <w:spacing w:val="-1"/>
          <w:sz w:val="24"/>
          <w:szCs w:val="24"/>
          <w:lang w:eastAsia="ru-RU"/>
        </w:rPr>
        <w:t>тиҗәсе</w:t>
      </w:r>
      <w:proofErr w:type="gramEnd"/>
      <w:r w:rsidRPr="000402CB">
        <w:rPr>
          <w:rFonts w:ascii="Arial" w:eastAsia="Times New Roman" w:hAnsi="Arial" w:cs="Arial"/>
          <w:spacing w:val="-1"/>
          <w:sz w:val="24"/>
          <w:szCs w:val="24"/>
          <w:lang w:eastAsia="ru-RU"/>
        </w:rPr>
        <w:t>: җибәрелгән хакимият органнарына запрослары.</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lastRenderedPageBreak/>
        <w:t>3.4.2</w:t>
      </w:r>
      <w:r>
        <w:rPr>
          <w:rFonts w:ascii="Arial" w:eastAsia="Times New Roman" w:hAnsi="Arial" w:cs="Arial"/>
          <w:sz w:val="24"/>
          <w:szCs w:val="24"/>
          <w:lang w:val="tt-RU" w:eastAsia="ru-RU"/>
        </w:rPr>
        <w:t xml:space="preserve">. </w:t>
      </w:r>
      <w:r w:rsidRPr="000402CB">
        <w:rPr>
          <w:rFonts w:ascii="Arial" w:eastAsia="Times New Roman" w:hAnsi="Arial" w:cs="Arial"/>
          <w:sz w:val="24"/>
          <w:szCs w:val="24"/>
          <w:lang w:eastAsia="ru-RU"/>
        </w:rPr>
        <w:t>Ведомствоара электрон хезмә</w:t>
      </w:r>
      <w:proofErr w:type="gramStart"/>
      <w:r w:rsidRPr="000402CB">
        <w:rPr>
          <w:rFonts w:ascii="Arial" w:eastAsia="Times New Roman" w:hAnsi="Arial" w:cs="Arial"/>
          <w:sz w:val="24"/>
          <w:szCs w:val="24"/>
          <w:lang w:eastAsia="ru-RU"/>
        </w:rPr>
        <w:t>тт</w:t>
      </w:r>
      <w:proofErr w:type="gramEnd"/>
      <w:r w:rsidRPr="000402CB">
        <w:rPr>
          <w:rFonts w:ascii="Arial" w:eastAsia="Times New Roman" w:hAnsi="Arial" w:cs="Arial"/>
          <w:sz w:val="24"/>
          <w:szCs w:val="24"/>
          <w:lang w:eastAsia="ru-RU"/>
        </w:rPr>
        <w:t xml:space="preserve">әшлек системасы аша кергән запрослар нигезендә белешмәләр белән тәэмин итүчеләр соратып алына торган документларны (мәгълүматны) тапшыра яисә муниципаль хезмәт күрсәтү өчен кирәкле документ һәм (яки) мәгълүматның булмавы турында хәбәрнамәләр җибәрә (алга таба – баш тарту турында белдерү </w:t>
      </w:r>
      <w:proofErr w:type="gramStart"/>
      <w:r w:rsidRPr="000402CB">
        <w:rPr>
          <w:rFonts w:ascii="Arial" w:eastAsia="Times New Roman" w:hAnsi="Arial" w:cs="Arial"/>
          <w:sz w:val="24"/>
          <w:szCs w:val="24"/>
          <w:lang w:eastAsia="ru-RU"/>
        </w:rPr>
        <w:t>к</w:t>
      </w:r>
      <w:proofErr w:type="gramEnd"/>
      <w:r w:rsidRPr="000402CB">
        <w:rPr>
          <w:rFonts w:ascii="Arial" w:eastAsia="Times New Roman" w:hAnsi="Arial" w:cs="Arial"/>
          <w:sz w:val="24"/>
          <w:szCs w:val="24"/>
          <w:lang w:eastAsia="ru-RU"/>
        </w:rPr>
        <w:t>әгазе).</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0402CB">
        <w:rPr>
          <w:rFonts w:ascii="Arial" w:eastAsia="Times New Roman" w:hAnsi="Arial" w:cs="Arial"/>
          <w:sz w:val="24"/>
          <w:szCs w:val="24"/>
          <w:lang w:eastAsia="ru-RU"/>
        </w:rPr>
        <w:t>м</w:t>
      </w:r>
      <w:proofErr w:type="gramEnd"/>
      <w:r w:rsidRPr="000402CB">
        <w:rPr>
          <w:rFonts w:ascii="Arial" w:eastAsia="Times New Roman" w:hAnsi="Arial" w:cs="Arial"/>
          <w:sz w:val="24"/>
          <w:szCs w:val="24"/>
          <w:lang w:eastAsia="ru-RU"/>
        </w:rPr>
        <w:t>әгълүмат бирүче оешмага кергән көннән биш көн эчендә гамәлгә ашырыла.</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Процедураларның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д</w:t>
      </w:r>
      <w:r w:rsidRPr="000402CB">
        <w:rPr>
          <w:rFonts w:ascii="Arial" w:eastAsia="Times New Roman" w:hAnsi="Arial" w:cs="Arial"/>
          <w:sz w:val="24"/>
          <w:szCs w:val="24"/>
          <w:lang w:eastAsia="ru-RU"/>
        </w:rPr>
        <w:t>окументлар (белешмәләр) яисә палатага җибәрелгән баш тарту турында хәбәрнамә.</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F007C">
        <w:rPr>
          <w:rFonts w:ascii="Arial" w:eastAsia="Times New Roman" w:hAnsi="Arial" w:cs="Arial"/>
          <w:sz w:val="24"/>
          <w:szCs w:val="24"/>
          <w:lang w:eastAsia="ru-RU"/>
        </w:rPr>
        <w:t>3.5. </w:t>
      </w:r>
      <w:r w:rsidRPr="000402CB">
        <w:rPr>
          <w:rFonts w:ascii="Arial" w:eastAsia="Times New Roman" w:hAnsi="Arial" w:cs="Arial"/>
          <w:sz w:val="24"/>
          <w:szCs w:val="24"/>
          <w:lang w:eastAsia="ru-RU"/>
        </w:rPr>
        <w:t>Аукцион (конк</w:t>
      </w:r>
      <w:r>
        <w:rPr>
          <w:rFonts w:ascii="Arial" w:eastAsia="Times New Roman" w:hAnsi="Arial" w:cs="Arial"/>
          <w:sz w:val="24"/>
          <w:szCs w:val="24"/>
          <w:lang w:eastAsia="ru-RU"/>
        </w:rPr>
        <w:t>урс) үткәр</w:t>
      </w:r>
      <w:r>
        <w:rPr>
          <w:rFonts w:ascii="Arial" w:eastAsia="Times New Roman" w:hAnsi="Arial" w:cs="Arial"/>
          <w:sz w:val="24"/>
          <w:szCs w:val="24"/>
          <w:lang w:val="tt-RU" w:eastAsia="ru-RU"/>
        </w:rPr>
        <w:t>еп</w:t>
      </w:r>
      <w:r w:rsidRPr="000402CB">
        <w:rPr>
          <w:rFonts w:ascii="Arial" w:eastAsia="Times New Roman" w:hAnsi="Arial" w:cs="Arial"/>
          <w:sz w:val="24"/>
          <w:szCs w:val="24"/>
          <w:lang w:eastAsia="ru-RU"/>
        </w:rPr>
        <w:t xml:space="preserve"> яки аукцион (конкурс) үткәрмичә мөлкәтне арен</w:t>
      </w:r>
      <w:r>
        <w:rPr>
          <w:rFonts w:ascii="Arial" w:eastAsia="Times New Roman" w:hAnsi="Arial" w:cs="Arial"/>
          <w:sz w:val="24"/>
          <w:szCs w:val="24"/>
          <w:lang w:eastAsia="ru-RU"/>
        </w:rPr>
        <w:t>дага бирү турында боерык чыгару</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3.5.1</w:t>
      </w:r>
      <w:r>
        <w:rPr>
          <w:rFonts w:ascii="Arial" w:eastAsia="Times New Roman" w:hAnsi="Arial" w:cs="Arial"/>
          <w:sz w:val="24"/>
          <w:szCs w:val="24"/>
          <w:lang w:val="tt-RU" w:eastAsia="ru-RU"/>
        </w:rPr>
        <w:t xml:space="preserve">. </w:t>
      </w:r>
      <w:r w:rsidRPr="000402CB">
        <w:rPr>
          <w:rFonts w:ascii="Arial" w:eastAsia="Times New Roman" w:hAnsi="Arial" w:cs="Arial"/>
          <w:sz w:val="24"/>
          <w:szCs w:val="24"/>
          <w:lang w:val="tt-RU" w:eastAsia="ru-RU"/>
        </w:rPr>
        <w:t xml:space="preserve">Палата белгече башкара: </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Әлеге Регламентның 2.9 пунктында каралган муниципаль хе</w:t>
      </w:r>
      <w:r>
        <w:rPr>
          <w:rFonts w:ascii="Arial" w:eastAsia="Times New Roman" w:hAnsi="Arial" w:cs="Arial"/>
          <w:sz w:val="24"/>
          <w:szCs w:val="24"/>
          <w:lang w:val="tt-RU" w:eastAsia="ru-RU"/>
        </w:rPr>
        <w:t>змәт күрсәтүдән баш тарту өчен Н</w:t>
      </w:r>
      <w:r w:rsidRPr="000402CB">
        <w:rPr>
          <w:rFonts w:ascii="Arial" w:eastAsia="Times New Roman" w:hAnsi="Arial" w:cs="Arial"/>
          <w:sz w:val="24"/>
          <w:szCs w:val="24"/>
          <w:lang w:val="tt-RU" w:eastAsia="ru-RU"/>
        </w:rPr>
        <w:t>игезләрнең булу-булмавын тикшерү.</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Баш тарту өчен нигез булган очракта, муниципаль хезмәт күрсәтүдән баш тарту турында хат проектын (алга таба – баш тарту турында хат) әзерли.</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Муниципаль хезмәт күрсәтүдән баш тарту өчен нигезләр булмаган очракта:</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Pr="000402CB">
        <w:rPr>
          <w:rFonts w:ascii="Arial" w:eastAsia="Times New Roman" w:hAnsi="Arial" w:cs="Arial"/>
          <w:sz w:val="24"/>
          <w:szCs w:val="24"/>
          <w:lang w:val="tt-RU" w:eastAsia="ru-RU"/>
        </w:rPr>
        <w:t>135-ФЗ Федераль законның 17.1 статьясы һәм 53 статьясындагы 4 пунктында каралган нигезләрнең булуын яисә булмавын билгели;</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аукцион (конкурс) үткәрмичә яки аукцион (конкурс) үткә</w:t>
      </w:r>
      <w:proofErr w:type="gramStart"/>
      <w:r w:rsidRPr="000402CB">
        <w:rPr>
          <w:rFonts w:ascii="Arial" w:eastAsia="Times New Roman" w:hAnsi="Arial" w:cs="Arial"/>
          <w:sz w:val="24"/>
          <w:szCs w:val="24"/>
          <w:lang w:eastAsia="ru-RU"/>
        </w:rPr>
        <w:t>р</w:t>
      </w:r>
      <w:proofErr w:type="gramEnd"/>
      <w:r w:rsidRPr="000402CB">
        <w:rPr>
          <w:rFonts w:ascii="Arial" w:eastAsia="Times New Roman" w:hAnsi="Arial" w:cs="Arial"/>
          <w:sz w:val="24"/>
          <w:szCs w:val="24"/>
          <w:lang w:eastAsia="ru-RU"/>
        </w:rPr>
        <w:t>ү</w:t>
      </w:r>
      <w:r>
        <w:rPr>
          <w:rFonts w:ascii="Arial" w:eastAsia="Times New Roman" w:hAnsi="Arial" w:cs="Arial"/>
          <w:sz w:val="24"/>
          <w:szCs w:val="24"/>
          <w:lang w:eastAsia="ru-RU"/>
        </w:rPr>
        <w:t xml:space="preserve"> турында боерык проектын әзерли</w:t>
      </w:r>
      <w:r w:rsidRPr="000402CB">
        <w:rPr>
          <w:rFonts w:ascii="Arial" w:eastAsia="Times New Roman" w:hAnsi="Arial" w:cs="Arial"/>
          <w:sz w:val="24"/>
          <w:szCs w:val="24"/>
          <w:lang w:eastAsia="ru-RU"/>
        </w:rPr>
        <w:t>;</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 xml:space="preserve">билгеләнгән тәртиптә килештерү процедурасын гамәлгә ашыра һәм документ проектын палата </w:t>
      </w:r>
      <w:proofErr w:type="gramStart"/>
      <w:r w:rsidRPr="000402CB">
        <w:rPr>
          <w:rFonts w:ascii="Arial" w:eastAsia="Times New Roman" w:hAnsi="Arial" w:cs="Arial"/>
          <w:sz w:val="24"/>
          <w:szCs w:val="24"/>
          <w:lang w:eastAsia="ru-RU"/>
        </w:rPr>
        <w:t>р</w:t>
      </w:r>
      <w:proofErr w:type="gramEnd"/>
      <w:r w:rsidRPr="000402CB">
        <w:rPr>
          <w:rFonts w:ascii="Arial" w:eastAsia="Times New Roman" w:hAnsi="Arial" w:cs="Arial"/>
          <w:sz w:val="24"/>
          <w:szCs w:val="24"/>
          <w:lang w:eastAsia="ru-RU"/>
        </w:rPr>
        <w:t>әисенә имза салу өчен җибәрә.</w:t>
      </w:r>
    </w:p>
    <w:p w:rsidR="00F13A57" w:rsidRPr="000402CB"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Әлеге пунктта билгеләнә торган процедуралар, сорауларга җаваплар кергәннән соң, бер көн эчендә гамәлгә ашырыла.</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Процедураларның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П</w:t>
      </w:r>
      <w:r w:rsidRPr="000402CB">
        <w:rPr>
          <w:rFonts w:ascii="Arial" w:eastAsia="Times New Roman" w:hAnsi="Arial" w:cs="Arial"/>
          <w:sz w:val="24"/>
          <w:szCs w:val="24"/>
          <w:lang w:eastAsia="ru-RU"/>
        </w:rPr>
        <w:t>алата җитәкчесенә имзага юнәлдерелгән документ проекты.</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3.5.2. Палата рәисе аукцион (конкурс</w:t>
      </w:r>
      <w:r>
        <w:rPr>
          <w:rFonts w:ascii="Arial" w:eastAsia="Times New Roman" w:hAnsi="Arial" w:cs="Arial"/>
          <w:sz w:val="24"/>
          <w:szCs w:val="24"/>
          <w:lang w:val="tt-RU" w:eastAsia="ru-RU"/>
        </w:rPr>
        <w:t>) үткәрмичә</w:t>
      </w:r>
      <w:r w:rsidRPr="001E712D">
        <w:rPr>
          <w:rFonts w:ascii="Arial" w:eastAsia="Times New Roman" w:hAnsi="Arial" w:cs="Arial"/>
          <w:sz w:val="24"/>
          <w:szCs w:val="24"/>
          <w:lang w:val="tt-RU" w:eastAsia="ru-RU"/>
        </w:rPr>
        <w:t xml:space="preserve"> (үткәр</w:t>
      </w:r>
      <w:r>
        <w:rPr>
          <w:rFonts w:ascii="Arial" w:eastAsia="Times New Roman" w:hAnsi="Arial" w:cs="Arial"/>
          <w:sz w:val="24"/>
          <w:szCs w:val="24"/>
          <w:lang w:val="tt-RU" w:eastAsia="ru-RU"/>
        </w:rPr>
        <w:t>еп</w:t>
      </w:r>
      <w:r w:rsidRPr="001E712D">
        <w:rPr>
          <w:rFonts w:ascii="Arial" w:eastAsia="Times New Roman" w:hAnsi="Arial" w:cs="Arial"/>
          <w:sz w:val="24"/>
          <w:szCs w:val="24"/>
          <w:lang w:val="tt-RU" w:eastAsia="ru-RU"/>
        </w:rPr>
        <w:t xml:space="preserve">) арендага милек бирү турында </w:t>
      </w:r>
      <w:r>
        <w:rPr>
          <w:rFonts w:ascii="Arial" w:eastAsia="Times New Roman" w:hAnsi="Arial" w:cs="Arial"/>
          <w:sz w:val="24"/>
          <w:szCs w:val="24"/>
          <w:lang w:val="tt-RU" w:eastAsia="ru-RU"/>
        </w:rPr>
        <w:t>хат яки күрсәтмәгә кул куя һәм П</w:t>
      </w:r>
      <w:r w:rsidRPr="001E712D">
        <w:rPr>
          <w:rFonts w:ascii="Arial" w:eastAsia="Times New Roman" w:hAnsi="Arial" w:cs="Arial"/>
          <w:sz w:val="24"/>
          <w:szCs w:val="24"/>
          <w:lang w:val="tt-RU" w:eastAsia="ru-RU"/>
        </w:rPr>
        <w:t>алата белгеченә җибәрә.</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Процедураларның нәтиҗәсе: П</w:t>
      </w:r>
      <w:r w:rsidRPr="001E712D">
        <w:rPr>
          <w:rFonts w:ascii="Arial" w:eastAsia="Times New Roman" w:hAnsi="Arial" w:cs="Arial"/>
          <w:sz w:val="24"/>
          <w:szCs w:val="24"/>
          <w:lang w:val="tt-RU" w:eastAsia="ru-RU"/>
        </w:rPr>
        <w:t>алата рәисенә имза салуга юнәлтелгән проектлар.</w:t>
      </w:r>
    </w:p>
    <w:p w:rsidR="00F13A57" w:rsidRPr="008A3AF3"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 xml:space="preserve">3.5.3. Палата белгече баш тарту турында хат яки күрсәтмә терки һәм мөрәҗәгать итүчегә кабул ителгән карар турында хәбәр итә. </w:t>
      </w:r>
    </w:p>
    <w:p w:rsidR="00F13A57" w:rsidRPr="008A3AF3"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 xml:space="preserve">Муниципаль хезмәт күрсәтүдән баш тарту турында Карар кабул ителгән очракта, почта аша җибәрүдән баш тарту турында хат җибәрә. </w:t>
      </w:r>
    </w:p>
    <w:p w:rsidR="00F13A57" w:rsidRPr="008A3AF3"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Мөлкәтне аукцион (конкурс) үткәрмичә генә бирү турында Карар кабул ителгән очракта гариза бирүчегә күрсәтмә бирә.</w:t>
      </w:r>
    </w:p>
    <w:p w:rsidR="00F13A57" w:rsidRPr="00972673"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Мөлкәт бирү турында Карар кабул ителгән очракта, аукцион (конкурс) үткәрү белән бәйле процедуралар 3.6 пунктта карал</w:t>
      </w:r>
      <w:r>
        <w:rPr>
          <w:rFonts w:ascii="Arial" w:eastAsia="Times New Roman" w:hAnsi="Arial" w:cs="Arial"/>
          <w:sz w:val="24"/>
          <w:szCs w:val="24"/>
          <w:lang w:val="tt-RU" w:eastAsia="ru-RU"/>
        </w:rPr>
        <w:t xml:space="preserve">у </w:t>
      </w:r>
      <w:r w:rsidRPr="00972673">
        <w:rPr>
          <w:rFonts w:ascii="Arial" w:eastAsia="Times New Roman" w:hAnsi="Arial" w:cs="Arial"/>
          <w:sz w:val="24"/>
          <w:szCs w:val="24"/>
          <w:lang w:val="tt-RU" w:eastAsia="ru-RU"/>
        </w:rPr>
        <w:t xml:space="preserve"> турында карар кабул ит</w:t>
      </w:r>
      <w:r>
        <w:rPr>
          <w:rFonts w:ascii="Arial" w:eastAsia="Times New Roman" w:hAnsi="Arial" w:cs="Arial"/>
          <w:sz w:val="24"/>
          <w:szCs w:val="24"/>
          <w:lang w:val="tt-RU" w:eastAsia="ru-RU"/>
        </w:rPr>
        <w:t>ә</w:t>
      </w:r>
      <w:r w:rsidRPr="00972673">
        <w:rPr>
          <w:rFonts w:ascii="Arial" w:eastAsia="Times New Roman" w:hAnsi="Arial" w:cs="Arial"/>
          <w:sz w:val="24"/>
          <w:szCs w:val="24"/>
          <w:lang w:val="tt-RU" w:eastAsia="ru-RU"/>
        </w:rPr>
        <w:t>.</w:t>
      </w:r>
    </w:p>
    <w:p w:rsidR="00F13A57" w:rsidRPr="00972673"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Процедураларның нәтиҗәсе: мөрәҗәгать итүчегә хәбәр итү яки баш тарту турында хат җибәрү.</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3.6.</w:t>
      </w:r>
      <w:r w:rsidRPr="001E712D">
        <w:rPr>
          <w:lang w:val="tt-RU"/>
        </w:rPr>
        <w:t xml:space="preserve"> </w:t>
      </w:r>
      <w:r w:rsidRPr="001E712D">
        <w:rPr>
          <w:rFonts w:ascii="Arial" w:eastAsia="Times New Roman" w:hAnsi="Arial" w:cs="Arial"/>
          <w:sz w:val="24"/>
          <w:szCs w:val="24"/>
          <w:lang w:val="tt-RU" w:eastAsia="ru-RU"/>
        </w:rPr>
        <w:t>Аукцион үткәрү белән мөлкәт бирү өчен документ рәсмиләштерү</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lastRenderedPageBreak/>
        <w:t>3.6.1</w:t>
      </w: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val="tt-RU" w:eastAsia="ru-RU"/>
        </w:rPr>
        <w:t>Палата белгече аукцион (конкурс) үткәрү юлы белән арендага милек бирү турында күрсәтмә алгач, мөлкәт арендасы бәясен бәйсез бәяләүче аша башкара.</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Процедураларның нәтиҗәсе: бәйсез бәяләүчегә юнәлдерелгән документлар.</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3.6.2. Бәйсез бәяләүче муниципаль милекне арендалау хокукын бәяләүне үтәүне гамәлгә ашыра.</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билгеләнгән процедуралар палата һәм бәйсез бәяләүче арасында төзелгән шартнамәләр белән билгеләнгән срокларда гамәлгә ашырыла.</w:t>
      </w:r>
    </w:p>
    <w:p w:rsidR="00F13A57" w:rsidRPr="008A3AF3"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8A3AF3">
        <w:rPr>
          <w:rFonts w:ascii="Arial" w:hAnsi="Arial" w:cs="Arial"/>
          <w:sz w:val="24"/>
          <w:szCs w:val="24"/>
          <w:lang w:val="tt-RU"/>
        </w:rPr>
        <w:t xml:space="preserve">Процедураларның нәтиҗәсе: бәяләү турындагы хисап палатага җибәрелгән.  </w:t>
      </w:r>
    </w:p>
    <w:p w:rsidR="00F13A57" w:rsidRPr="008A3AF3"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F007C">
        <w:rPr>
          <w:rFonts w:ascii="Arial" w:eastAsia="Times New Roman" w:hAnsi="Arial" w:cs="Arial"/>
          <w:sz w:val="24"/>
          <w:szCs w:val="24"/>
          <w:lang w:eastAsia="ru-RU"/>
        </w:rPr>
        <w:t xml:space="preserve">3.7. </w:t>
      </w:r>
      <w:r w:rsidRPr="001E712D">
        <w:rPr>
          <w:rFonts w:ascii="Arial" w:eastAsia="Times New Roman" w:hAnsi="Arial" w:cs="Arial"/>
          <w:sz w:val="24"/>
          <w:szCs w:val="24"/>
          <w:lang w:eastAsia="ru-RU"/>
        </w:rPr>
        <w:t>Аукцион үткә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 өчен документлар җибәрү</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rPr>
      </w:pPr>
      <w:r w:rsidRPr="00AF007C">
        <w:rPr>
          <w:rFonts w:ascii="Arial" w:hAnsi="Arial" w:cs="Arial"/>
          <w:sz w:val="24"/>
          <w:szCs w:val="24"/>
        </w:rPr>
        <w:t xml:space="preserve">3.7.1. </w:t>
      </w:r>
      <w:r w:rsidRPr="001E712D">
        <w:rPr>
          <w:rFonts w:ascii="Arial" w:hAnsi="Arial" w:cs="Arial"/>
          <w:sz w:val="24"/>
          <w:szCs w:val="24"/>
        </w:rPr>
        <w:t xml:space="preserve">Палата белгече </w:t>
      </w:r>
      <w:proofErr w:type="gramStart"/>
      <w:r w:rsidRPr="001E712D">
        <w:rPr>
          <w:rFonts w:ascii="Arial" w:hAnsi="Arial" w:cs="Arial"/>
          <w:sz w:val="24"/>
          <w:szCs w:val="24"/>
        </w:rPr>
        <w:t>түб</w:t>
      </w:r>
      <w:proofErr w:type="gramEnd"/>
      <w:r w:rsidRPr="001E712D">
        <w:rPr>
          <w:rFonts w:ascii="Arial" w:hAnsi="Arial" w:cs="Arial"/>
          <w:sz w:val="24"/>
          <w:szCs w:val="24"/>
        </w:rPr>
        <w:t>әндәге гамәлләрне башкара:</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бәяләү эшчәнлеге турында Россия Федерациясе законнары нигезендә төзелгән бәйсез бәяләүче отчеты нигезендә бәясен, аренда түләвенең башлангыч бәясен, бәя турында тәкъдимнә</w:t>
      </w:r>
      <w:proofErr w:type="gramStart"/>
      <w:r w:rsidRPr="001E712D">
        <w:rPr>
          <w:rFonts w:ascii="Arial" w:hAnsi="Arial" w:cs="Arial"/>
          <w:sz w:val="24"/>
          <w:szCs w:val="24"/>
        </w:rPr>
        <w:t>р</w:t>
      </w:r>
      <w:proofErr w:type="gramEnd"/>
      <w:r w:rsidRPr="001E712D">
        <w:rPr>
          <w:rFonts w:ascii="Arial" w:hAnsi="Arial" w:cs="Arial"/>
          <w:sz w:val="24"/>
          <w:szCs w:val="24"/>
        </w:rPr>
        <w:t xml:space="preserve"> бирү формасы буенча ачык аукцион үткәргәндә</w:t>
      </w:r>
      <w:r>
        <w:rPr>
          <w:rFonts w:ascii="Arial" w:hAnsi="Arial" w:cs="Arial"/>
          <w:sz w:val="24"/>
          <w:szCs w:val="24"/>
        </w:rPr>
        <w:t xml:space="preserve"> аларны арттыру («</w:t>
      </w:r>
      <w:r w:rsidRPr="001E712D">
        <w:rPr>
          <w:rFonts w:ascii="Arial" w:hAnsi="Arial" w:cs="Arial"/>
          <w:sz w:val="24"/>
          <w:szCs w:val="24"/>
        </w:rPr>
        <w:t>аукцион</w:t>
      </w:r>
      <w:r>
        <w:rPr>
          <w:rFonts w:ascii="Arial" w:hAnsi="Arial" w:cs="Arial"/>
          <w:sz w:val="24"/>
          <w:szCs w:val="24"/>
          <w:lang w:val="tt-RU"/>
        </w:rPr>
        <w:t xml:space="preserve"> адымы</w:t>
      </w:r>
      <w:r w:rsidRPr="001E712D">
        <w:rPr>
          <w:rFonts w:ascii="Arial" w:hAnsi="Arial" w:cs="Arial"/>
          <w:sz w:val="24"/>
          <w:szCs w:val="24"/>
        </w:rPr>
        <w:t>») күләмен, шулай ук задаток күләмен билгели.</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аукцион нәтиҗәләре буенча төзелә т</w:t>
      </w:r>
      <w:r>
        <w:rPr>
          <w:rFonts w:ascii="Arial" w:hAnsi="Arial" w:cs="Arial"/>
          <w:sz w:val="24"/>
          <w:szCs w:val="24"/>
        </w:rPr>
        <w:t>орган мөлкәтне арендалау килеш</w:t>
      </w:r>
      <w:r>
        <w:rPr>
          <w:rFonts w:ascii="Arial" w:hAnsi="Arial" w:cs="Arial"/>
          <w:sz w:val="24"/>
          <w:szCs w:val="24"/>
          <w:lang w:val="tt-RU"/>
        </w:rPr>
        <w:t>ү</w:t>
      </w:r>
      <w:r w:rsidRPr="001E712D">
        <w:rPr>
          <w:rFonts w:ascii="Arial" w:hAnsi="Arial" w:cs="Arial"/>
          <w:sz w:val="24"/>
          <w:szCs w:val="24"/>
        </w:rPr>
        <w:t>ләренең мөһим шартларын билгели</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арендага бирү бәясен күтә</w:t>
      </w:r>
      <w:proofErr w:type="gramStart"/>
      <w:r w:rsidRPr="001E712D">
        <w:rPr>
          <w:rFonts w:ascii="Arial" w:hAnsi="Arial" w:cs="Arial"/>
          <w:sz w:val="24"/>
          <w:szCs w:val="24"/>
        </w:rPr>
        <w:t>р</w:t>
      </w:r>
      <w:proofErr w:type="gramEnd"/>
      <w:r w:rsidRPr="001E712D">
        <w:rPr>
          <w:rFonts w:ascii="Arial" w:hAnsi="Arial" w:cs="Arial"/>
          <w:sz w:val="24"/>
          <w:szCs w:val="24"/>
        </w:rPr>
        <w:t>ү өчен аукцион оештыру һәм үткәрү турында Башкарма комитет карары проектын әзерли.</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xml:space="preserve">Әлеге пунктта билгеләнә торган Процедура алдагы процедураны тәмамлаганнан </w:t>
      </w:r>
      <w:proofErr w:type="gramStart"/>
      <w:r w:rsidRPr="001E712D">
        <w:rPr>
          <w:rFonts w:ascii="Arial" w:hAnsi="Arial" w:cs="Arial"/>
          <w:sz w:val="24"/>
          <w:szCs w:val="24"/>
        </w:rPr>
        <w:t>со</w:t>
      </w:r>
      <w:proofErr w:type="gramEnd"/>
      <w:r w:rsidRPr="001E712D">
        <w:rPr>
          <w:rFonts w:ascii="Arial" w:hAnsi="Arial" w:cs="Arial"/>
          <w:sz w:val="24"/>
          <w:szCs w:val="24"/>
        </w:rPr>
        <w:t>ң өч эш көне эчендә гамәлгә ашырыла.</w:t>
      </w:r>
    </w:p>
    <w:p w:rsidR="00F13A57"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rPr>
        <w:t>Процедураларның нә</w:t>
      </w:r>
      <w:proofErr w:type="gramStart"/>
      <w:r w:rsidRPr="001E712D">
        <w:rPr>
          <w:rFonts w:ascii="Arial" w:hAnsi="Arial" w:cs="Arial"/>
          <w:sz w:val="24"/>
          <w:szCs w:val="24"/>
        </w:rPr>
        <w:t>тиҗәсе</w:t>
      </w:r>
      <w:proofErr w:type="gramEnd"/>
      <w:r w:rsidRPr="001E712D">
        <w:rPr>
          <w:rFonts w:ascii="Arial" w:hAnsi="Arial" w:cs="Arial"/>
          <w:sz w:val="24"/>
          <w:szCs w:val="24"/>
        </w:rPr>
        <w:t>: Башкарма комитетның җир кишәрлекләрен милеккә сату бәясен күтә</w:t>
      </w:r>
      <w:proofErr w:type="gramStart"/>
      <w:r w:rsidRPr="001E712D">
        <w:rPr>
          <w:rFonts w:ascii="Arial" w:hAnsi="Arial" w:cs="Arial"/>
          <w:sz w:val="24"/>
          <w:szCs w:val="24"/>
        </w:rPr>
        <w:t>р</w:t>
      </w:r>
      <w:proofErr w:type="gramEnd"/>
      <w:r w:rsidRPr="001E712D">
        <w:rPr>
          <w:rFonts w:ascii="Arial" w:hAnsi="Arial" w:cs="Arial"/>
          <w:sz w:val="24"/>
          <w:szCs w:val="24"/>
        </w:rPr>
        <w:t>ү буенча аукцион оештыру һәм үткәрү турындагы карары проекты.</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3.7.2. Палата рәисе документларга экспертиза үткәрә һәм бәяләрне арттыру өчен аукцион оештыру һәм үткәрү турындагы күрсәтмә проектына кул куя.</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Процедураның нәтиҗәсе: бәяне күтәрүгә аукцион оештыру һәм үткәрү турында имзаланган боерык проекты.</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3.7.3. Башкарма комитет белгече бәяләрне арттыру өчен аукцион оештыру һәм үткәрү турындагы боерыкны терки.</w:t>
      </w:r>
    </w:p>
    <w:p w:rsidR="00F13A57" w:rsidRPr="001E712D"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F13A57" w:rsidRDefault="00F13A57" w:rsidP="00F13A57">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Процедураның нәтиҗәсе: бәяне күтәрүгә аукцион оештыру һәм үткәрү турында боерык.</w:t>
      </w:r>
    </w:p>
    <w:p w:rsidR="00F13A57" w:rsidRPr="008A3AF3" w:rsidRDefault="00F13A57" w:rsidP="00F13A57">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 Аукцион үткәрү</w:t>
      </w:r>
    </w:p>
    <w:p w:rsidR="00F13A57" w:rsidRPr="008A3AF3" w:rsidRDefault="00F13A57" w:rsidP="00F13A57">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3.8.1. Палата белгече сатуларны оештыручыга аренда бәясен күтәрү өчен аукцион оештыру һәм үткәрү турында карар җибәрә.</w:t>
      </w:r>
    </w:p>
    <w:p w:rsidR="00F13A57" w:rsidRPr="008A3AF3" w:rsidRDefault="00F13A57" w:rsidP="00F13A57">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F13A57" w:rsidRPr="008A3AF3" w:rsidRDefault="00F13A57" w:rsidP="00F13A57">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Процедураның нәтиҗәсе: сатуларны оештыручыга аренда бәясен күтәрүгә аукцион оештыру һәм үткәрү турында боерык.</w:t>
      </w:r>
    </w:p>
    <w:p w:rsidR="00F13A57" w:rsidRPr="008A3AF3" w:rsidRDefault="00F13A57" w:rsidP="00F13A57">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3.8.2. Сатуларны оештыручы аукционны билгеләнгән тәртиптә әзерләү һәм үткәрү буенча чаралар үткәрә.</w:t>
      </w:r>
    </w:p>
    <w:p w:rsidR="00F13A57" w:rsidRPr="008A3AF3" w:rsidRDefault="00F13A57" w:rsidP="00F13A57">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Әлеге пунктта билгеләнә торган процедуралар законда билгеләнгән срокта гамәлгә ашырыла.</w:t>
      </w:r>
    </w:p>
    <w:p w:rsidR="00F13A57" w:rsidRPr="00972673" w:rsidRDefault="00F13A57" w:rsidP="00F13A57">
      <w:pPr>
        <w:spacing w:after="0" w:line="240" w:lineRule="auto"/>
        <w:ind w:firstLine="567"/>
        <w:jc w:val="both"/>
        <w:rPr>
          <w:rFonts w:ascii="Arial" w:hAnsi="Arial" w:cs="Arial"/>
          <w:sz w:val="24"/>
          <w:szCs w:val="24"/>
          <w:lang w:val="tt-RU"/>
        </w:rPr>
      </w:pPr>
      <w:r w:rsidRPr="00972673">
        <w:rPr>
          <w:rFonts w:ascii="Arial" w:hAnsi="Arial" w:cs="Arial"/>
          <w:sz w:val="24"/>
          <w:szCs w:val="24"/>
          <w:lang w:val="tt-RU"/>
        </w:rPr>
        <w:t>Процедураның нәтиҗәсе: аукцион.</w:t>
      </w:r>
    </w:p>
    <w:p w:rsidR="00F13A57" w:rsidRPr="00972673" w:rsidRDefault="00F13A57" w:rsidP="00F13A57">
      <w:pPr>
        <w:spacing w:after="0" w:line="240" w:lineRule="auto"/>
        <w:ind w:firstLine="567"/>
        <w:jc w:val="both"/>
        <w:rPr>
          <w:rFonts w:ascii="Arial" w:hAnsi="Arial" w:cs="Arial"/>
          <w:sz w:val="24"/>
          <w:szCs w:val="24"/>
          <w:lang w:val="tt-RU"/>
        </w:rPr>
      </w:pPr>
      <w:r w:rsidRPr="00972673">
        <w:rPr>
          <w:rFonts w:ascii="Arial" w:hAnsi="Arial" w:cs="Arial"/>
          <w:sz w:val="24"/>
          <w:szCs w:val="24"/>
          <w:lang w:val="tt-RU"/>
        </w:rPr>
        <w:t>3.8.3. Сатуларны оештыручы палатага тәкъдим итә:</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lastRenderedPageBreak/>
        <w:t>- аукцион үткә</w:t>
      </w:r>
      <w:proofErr w:type="gramStart"/>
      <w:r w:rsidRPr="001E712D">
        <w:rPr>
          <w:rFonts w:ascii="Arial" w:hAnsi="Arial" w:cs="Arial"/>
          <w:sz w:val="24"/>
          <w:szCs w:val="24"/>
        </w:rPr>
        <w:t>р</w:t>
      </w:r>
      <w:proofErr w:type="gramEnd"/>
      <w:r w:rsidRPr="001E712D">
        <w:rPr>
          <w:rFonts w:ascii="Arial" w:hAnsi="Arial" w:cs="Arial"/>
          <w:sz w:val="24"/>
          <w:szCs w:val="24"/>
        </w:rPr>
        <w:t>ү турында хисап;</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t>- аукцион алып бару аудиоязмасы;</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t xml:space="preserve">- аукционда катнашу өчен гаризалар кабул </w:t>
      </w:r>
      <w:proofErr w:type="gramStart"/>
      <w:r w:rsidRPr="001E712D">
        <w:rPr>
          <w:rFonts w:ascii="Arial" w:hAnsi="Arial" w:cs="Arial"/>
          <w:sz w:val="24"/>
          <w:szCs w:val="24"/>
        </w:rPr>
        <w:t>ит</w:t>
      </w:r>
      <w:proofErr w:type="gramEnd"/>
      <w:r w:rsidRPr="001E712D">
        <w:rPr>
          <w:rFonts w:ascii="Arial" w:hAnsi="Arial" w:cs="Arial"/>
          <w:sz w:val="24"/>
          <w:szCs w:val="24"/>
        </w:rPr>
        <w:t>ү журналы;</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t>- аукцион үткә</w:t>
      </w:r>
      <w:proofErr w:type="gramStart"/>
      <w:r w:rsidRPr="001E712D">
        <w:rPr>
          <w:rFonts w:ascii="Arial" w:hAnsi="Arial" w:cs="Arial"/>
          <w:sz w:val="24"/>
          <w:szCs w:val="24"/>
        </w:rPr>
        <w:t>р</w:t>
      </w:r>
      <w:proofErr w:type="gramEnd"/>
      <w:r w:rsidRPr="001E712D">
        <w:rPr>
          <w:rFonts w:ascii="Arial" w:hAnsi="Arial" w:cs="Arial"/>
          <w:sz w:val="24"/>
          <w:szCs w:val="24"/>
        </w:rPr>
        <w:t>ү турында хәбәрнамә нигезендә соратып алына торган документлар белән аукционда катнашу өчен гаризалар;</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t xml:space="preserve">- аукционда катнашу һәм аукционда катнашучылар </w:t>
      </w:r>
      <w:proofErr w:type="gramStart"/>
      <w:r w:rsidRPr="001E712D">
        <w:rPr>
          <w:rFonts w:ascii="Arial" w:hAnsi="Arial" w:cs="Arial"/>
          <w:sz w:val="24"/>
          <w:szCs w:val="24"/>
        </w:rPr>
        <w:t>дип</w:t>
      </w:r>
      <w:proofErr w:type="gramEnd"/>
      <w:r w:rsidRPr="001E712D">
        <w:rPr>
          <w:rFonts w:ascii="Arial" w:hAnsi="Arial" w:cs="Arial"/>
          <w:sz w:val="24"/>
          <w:szCs w:val="24"/>
        </w:rPr>
        <w:t xml:space="preserve"> тану өчен кергән гаризаларны карау беркетмәсе;</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t>- һә</w:t>
      </w:r>
      <w:proofErr w:type="gramStart"/>
      <w:r w:rsidRPr="001E712D">
        <w:rPr>
          <w:rFonts w:ascii="Arial" w:hAnsi="Arial" w:cs="Arial"/>
          <w:sz w:val="24"/>
          <w:szCs w:val="24"/>
        </w:rPr>
        <w:t>р</w:t>
      </w:r>
      <w:proofErr w:type="gramEnd"/>
      <w:r w:rsidRPr="001E712D">
        <w:rPr>
          <w:rFonts w:ascii="Arial" w:hAnsi="Arial" w:cs="Arial"/>
          <w:sz w:val="24"/>
          <w:szCs w:val="24"/>
        </w:rPr>
        <w:t xml:space="preserve"> лот буенча аукцион нәтиҗәләре турында беркетмәләр;</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t>- җиңүчелә</w:t>
      </w:r>
      <w:proofErr w:type="gramStart"/>
      <w:r w:rsidRPr="001E712D">
        <w:rPr>
          <w:rFonts w:ascii="Arial" w:hAnsi="Arial" w:cs="Arial"/>
          <w:sz w:val="24"/>
          <w:szCs w:val="24"/>
        </w:rPr>
        <w:t>р</w:t>
      </w:r>
      <w:proofErr w:type="gramEnd"/>
      <w:r w:rsidRPr="001E712D">
        <w:rPr>
          <w:rFonts w:ascii="Arial" w:hAnsi="Arial" w:cs="Arial"/>
          <w:sz w:val="24"/>
          <w:szCs w:val="24"/>
        </w:rPr>
        <w:t xml:space="preserve"> имзалаган мөлкәт арендасы килешүе һәм кабул итү-тапшыру акты проектлары.</w:t>
      </w:r>
    </w:p>
    <w:p w:rsidR="00F13A57" w:rsidRPr="001E712D" w:rsidRDefault="00F13A57" w:rsidP="00F13A57">
      <w:pPr>
        <w:spacing w:after="0" w:line="240" w:lineRule="auto"/>
        <w:ind w:firstLine="567"/>
        <w:jc w:val="both"/>
        <w:rPr>
          <w:rFonts w:ascii="Arial" w:hAnsi="Arial" w:cs="Arial"/>
          <w:sz w:val="24"/>
          <w:szCs w:val="24"/>
        </w:rPr>
      </w:pPr>
      <w:r w:rsidRPr="001E712D">
        <w:rPr>
          <w:rFonts w:ascii="Arial" w:hAnsi="Arial" w:cs="Arial"/>
          <w:sz w:val="24"/>
          <w:szCs w:val="24"/>
        </w:rPr>
        <w:t xml:space="preserve">Әлеге пунктта билгеләнгән процедуралар аукцион уздырганнан соң ике эш </w:t>
      </w:r>
      <w:proofErr w:type="gramStart"/>
      <w:r w:rsidRPr="001E712D">
        <w:rPr>
          <w:rFonts w:ascii="Arial" w:hAnsi="Arial" w:cs="Arial"/>
          <w:sz w:val="24"/>
          <w:szCs w:val="24"/>
        </w:rPr>
        <w:t>к</w:t>
      </w:r>
      <w:proofErr w:type="gramEnd"/>
      <w:r w:rsidRPr="001E712D">
        <w:rPr>
          <w:rFonts w:ascii="Arial" w:hAnsi="Arial" w:cs="Arial"/>
          <w:sz w:val="24"/>
          <w:szCs w:val="24"/>
        </w:rPr>
        <w:t>өне эчендә гамәлгә ашырыла.</w:t>
      </w:r>
    </w:p>
    <w:p w:rsidR="00F13A57" w:rsidRDefault="00F13A57" w:rsidP="00F13A57">
      <w:pPr>
        <w:spacing w:after="0" w:line="240" w:lineRule="auto"/>
        <w:ind w:firstLine="567"/>
        <w:jc w:val="both"/>
        <w:rPr>
          <w:rFonts w:ascii="Arial" w:hAnsi="Arial" w:cs="Arial"/>
          <w:sz w:val="24"/>
          <w:szCs w:val="24"/>
          <w:lang w:val="tt-RU"/>
        </w:rPr>
      </w:pPr>
      <w:r w:rsidRPr="001E712D">
        <w:rPr>
          <w:rFonts w:ascii="Arial" w:hAnsi="Arial" w:cs="Arial"/>
          <w:sz w:val="24"/>
          <w:szCs w:val="24"/>
        </w:rPr>
        <w:t>Процедураның нә</w:t>
      </w:r>
      <w:proofErr w:type="gramStart"/>
      <w:r w:rsidRPr="001E712D">
        <w:rPr>
          <w:rFonts w:ascii="Arial" w:hAnsi="Arial" w:cs="Arial"/>
          <w:sz w:val="24"/>
          <w:szCs w:val="24"/>
        </w:rPr>
        <w:t>тиҗәсе</w:t>
      </w:r>
      <w:proofErr w:type="gramEnd"/>
      <w:r w:rsidRPr="001E712D">
        <w:rPr>
          <w:rFonts w:ascii="Arial" w:hAnsi="Arial" w:cs="Arial"/>
          <w:sz w:val="24"/>
          <w:szCs w:val="24"/>
        </w:rPr>
        <w:t>: палатага үткәрелгән аукцион буенча тапшырылган документлар.</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3.9. Мөлкәтне арендалау килешмәсе төзү һәм бирү, милекне кабул итү-тапшыру акты</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3.9.1 П</w:t>
      </w:r>
      <w:r w:rsidRPr="001E712D">
        <w:rPr>
          <w:rFonts w:ascii="Arial" w:eastAsia="Times New Roman" w:hAnsi="Arial" w:cs="Arial"/>
          <w:sz w:val="24"/>
          <w:szCs w:val="24"/>
          <w:lang w:val="tt-RU" w:eastAsia="ru-RU"/>
        </w:rPr>
        <w:t>алата белгече бит нумерациясен куя, муниципаль милекне арендалау килешүе проектын (алга таба – килешү) үти, битләр санын күрсәтә һәм палатаның шәхси имзасы һәм мөһере белән беркетә.</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Әлеге пунктта билгеләнә торган Процедура алдагы процедураны тәмамлаганнан соң бер эш көне эчендә гамәлгә ашырыла.</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Процедураларның нә</w:t>
      </w:r>
      <w:proofErr w:type="gramStart"/>
      <w:r w:rsidRPr="001E712D">
        <w:rPr>
          <w:rFonts w:ascii="Arial" w:eastAsia="Times New Roman" w:hAnsi="Arial" w:cs="Arial"/>
          <w:sz w:val="24"/>
          <w:szCs w:val="24"/>
          <w:lang w:eastAsia="ru-RU"/>
        </w:rPr>
        <w:t>тиҗәсе</w:t>
      </w:r>
      <w:proofErr w:type="gramEnd"/>
      <w:r w:rsidRPr="001E712D">
        <w:rPr>
          <w:rFonts w:ascii="Arial" w:eastAsia="Times New Roman" w:hAnsi="Arial" w:cs="Arial"/>
          <w:sz w:val="24"/>
          <w:szCs w:val="24"/>
          <w:lang w:eastAsia="ru-RU"/>
        </w:rPr>
        <w:t>: ялган килешү проекты.</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3.9.2. Палата </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әисе килешүне һәм милекне кабул итү – тапшыру актын имзалый.</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Әлеге пунктта билгеләнә торган Процедура алдагы процедураны тәмамлаганнан соң бер эш </w:t>
      </w:r>
      <w:proofErr w:type="gramStart"/>
      <w:r w:rsidRPr="001E712D">
        <w:rPr>
          <w:rFonts w:ascii="Arial" w:eastAsia="Times New Roman" w:hAnsi="Arial" w:cs="Arial"/>
          <w:sz w:val="24"/>
          <w:szCs w:val="24"/>
          <w:lang w:eastAsia="ru-RU"/>
        </w:rPr>
        <w:t>к</w:t>
      </w:r>
      <w:proofErr w:type="gramEnd"/>
      <w:r w:rsidRPr="001E712D">
        <w:rPr>
          <w:rFonts w:ascii="Arial" w:eastAsia="Times New Roman" w:hAnsi="Arial" w:cs="Arial"/>
          <w:sz w:val="24"/>
          <w:szCs w:val="24"/>
          <w:lang w:eastAsia="ru-RU"/>
        </w:rPr>
        <w:t>өне эчендә гамәлгә ашырыла.</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Процедураның нәтиҗәсе: имзаланган Килешү проекты һәм милекне кабул </w:t>
      </w:r>
      <w:proofErr w:type="gramStart"/>
      <w:r w:rsidRPr="001E712D">
        <w:rPr>
          <w:rFonts w:ascii="Arial" w:eastAsia="Times New Roman" w:hAnsi="Arial" w:cs="Arial"/>
          <w:sz w:val="24"/>
          <w:szCs w:val="24"/>
          <w:lang w:eastAsia="ru-RU"/>
        </w:rPr>
        <w:t>ит</w:t>
      </w:r>
      <w:proofErr w:type="gramEnd"/>
      <w:r w:rsidRPr="001E712D">
        <w:rPr>
          <w:rFonts w:ascii="Arial" w:eastAsia="Times New Roman" w:hAnsi="Arial" w:cs="Arial"/>
          <w:sz w:val="24"/>
          <w:szCs w:val="24"/>
          <w:lang w:eastAsia="ru-RU"/>
        </w:rPr>
        <w:t>ү – тапшыру акты.</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3.9.3. Палата белгече "шартнамәләрне теркәү"</w:t>
      </w: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eastAsia="ru-RU"/>
        </w:rPr>
        <w:t xml:space="preserve">журналында яклар кул куйган килешүне терки. </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Әлеге пунктта билгеләнә торган Процедура алдагы процедураны тәмамлаганнан соң бер эш </w:t>
      </w:r>
      <w:proofErr w:type="gramStart"/>
      <w:r w:rsidRPr="001E712D">
        <w:rPr>
          <w:rFonts w:ascii="Arial" w:eastAsia="Times New Roman" w:hAnsi="Arial" w:cs="Arial"/>
          <w:sz w:val="24"/>
          <w:szCs w:val="24"/>
          <w:lang w:eastAsia="ru-RU"/>
        </w:rPr>
        <w:t>к</w:t>
      </w:r>
      <w:proofErr w:type="gramEnd"/>
      <w:r w:rsidRPr="001E712D">
        <w:rPr>
          <w:rFonts w:ascii="Arial" w:eastAsia="Times New Roman" w:hAnsi="Arial" w:cs="Arial"/>
          <w:sz w:val="24"/>
          <w:szCs w:val="24"/>
          <w:lang w:eastAsia="ru-RU"/>
        </w:rPr>
        <w:t>өне эчендә гамәлгә ашырыла.</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Процедураларның нә</w:t>
      </w:r>
      <w:proofErr w:type="gramStart"/>
      <w:r w:rsidRPr="001E712D">
        <w:rPr>
          <w:rFonts w:ascii="Arial" w:eastAsia="Times New Roman" w:hAnsi="Arial" w:cs="Arial"/>
          <w:sz w:val="24"/>
          <w:szCs w:val="24"/>
          <w:lang w:eastAsia="ru-RU"/>
        </w:rPr>
        <w:t>тиҗәсе</w:t>
      </w:r>
      <w:proofErr w:type="gramEnd"/>
      <w:r w:rsidRPr="001E712D">
        <w:rPr>
          <w:rFonts w:ascii="Arial" w:eastAsia="Times New Roman" w:hAnsi="Arial" w:cs="Arial"/>
          <w:sz w:val="24"/>
          <w:szCs w:val="24"/>
          <w:lang w:eastAsia="ru-RU"/>
        </w:rPr>
        <w:t>: теркәлгән килешү.</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3.9.4.</w:t>
      </w:r>
      <w:r w:rsidRPr="001E712D">
        <w:rPr>
          <w:rFonts w:ascii="Arial" w:eastAsia="Times New Roman" w:hAnsi="Arial" w:cs="Arial"/>
          <w:sz w:val="24"/>
          <w:szCs w:val="24"/>
          <w:lang w:eastAsia="ru-RU"/>
        </w:rPr>
        <w:t xml:space="preserve"> Палатаның вазыйфаи заты торгларда җиңүчегә ике данә килешү, палатаның аренда бәясен күтә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 өчен аукцион оештыру һәм үткәрү турындагы күрсәтмәсенең бер нөсхәсен бирә.</w:t>
      </w:r>
    </w:p>
    <w:p w:rsidR="00F13A57" w:rsidRPr="001E712D"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Әлеге пунктта билгеләнә торган Процедура, торгларда җиңүче мө</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әҗәгать иткән мизгелдән алып, 15 минут эчендә тормышка ашырыла.</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eastAsia="ru-RU"/>
        </w:rPr>
        <w:t>Процедураларның нәтиҗәсе: аренда бәясен күтә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үгә аукцион оештыру һәм үткәрү турында бирелгән шартнамә.</w:t>
      </w:r>
    </w:p>
    <w:p w:rsidR="00F13A57" w:rsidRPr="00051133"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val="tt-RU" w:eastAsia="ru-RU"/>
        </w:rPr>
        <w:t>3.10.</w:t>
      </w: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 xml:space="preserve"> КФҮ аша муниципаль хезмәт күрсәтү</w:t>
      </w:r>
    </w:p>
    <w:p w:rsidR="00F13A57" w:rsidRPr="00051133" w:rsidRDefault="00F13A57" w:rsidP="00F13A57">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3</w:t>
      </w:r>
      <w:r>
        <w:rPr>
          <w:rFonts w:ascii="Arial" w:eastAsia="Times New Roman" w:hAnsi="Arial" w:cs="Arial"/>
          <w:sz w:val="24"/>
          <w:szCs w:val="24"/>
          <w:lang w:val="tt-RU" w:eastAsia="ru-RU"/>
        </w:rPr>
        <w:t>.10.1.  Мөрәҗәгать итүче КФҮ</w:t>
      </w:r>
      <w:r w:rsidRPr="00051133">
        <w:rPr>
          <w:rFonts w:ascii="Arial" w:eastAsia="Times New Roman" w:hAnsi="Arial" w:cs="Arial"/>
          <w:sz w:val="24"/>
          <w:szCs w:val="24"/>
          <w:lang w:val="tt-RU" w:eastAsia="ru-RU"/>
        </w:rPr>
        <w:t xml:space="preserve"> муниципаль хезмәт ал</w:t>
      </w:r>
      <w:r>
        <w:rPr>
          <w:rFonts w:ascii="Arial" w:eastAsia="Times New Roman" w:hAnsi="Arial" w:cs="Arial"/>
          <w:sz w:val="24"/>
          <w:szCs w:val="24"/>
          <w:lang w:val="tt-RU" w:eastAsia="ru-RU"/>
        </w:rPr>
        <w:t>у өчен, КФҮ</w:t>
      </w:r>
      <w:r w:rsidRPr="00051133">
        <w:rPr>
          <w:rFonts w:ascii="Arial" w:eastAsia="Times New Roman" w:hAnsi="Arial" w:cs="Arial"/>
          <w:sz w:val="24"/>
          <w:szCs w:val="24"/>
          <w:lang w:val="tt-RU" w:eastAsia="ru-RU"/>
        </w:rPr>
        <w:t xml:space="preserve"> ерактан урнашкан эш урынына мөрәҗәгать итәргә хокуклы.</w:t>
      </w:r>
    </w:p>
    <w:p w:rsidR="00F13A57" w:rsidRPr="00051133"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3.10</w:t>
      </w:r>
      <w:r w:rsidRPr="00051133">
        <w:rPr>
          <w:rFonts w:ascii="Arial" w:eastAsia="Times New Roman" w:hAnsi="Arial" w:cs="Arial"/>
          <w:sz w:val="24"/>
          <w:szCs w:val="24"/>
          <w:lang w:val="tt-RU" w:eastAsia="ru-RU"/>
        </w:rPr>
        <w:t>.2. КФҮ аша муниципаль хезмәт күрсәтү КФҮ эше регламенты нигезендә билгеләнгән тәртиптә гамәлгә ашырыла.</w:t>
      </w:r>
    </w:p>
    <w:p w:rsidR="00F13A57" w:rsidRPr="00051133"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3.10</w:t>
      </w:r>
      <w:r w:rsidRPr="00051133">
        <w:rPr>
          <w:rFonts w:ascii="Arial" w:eastAsia="Times New Roman" w:hAnsi="Arial" w:cs="Arial"/>
          <w:sz w:val="24"/>
          <w:szCs w:val="24"/>
          <w:lang w:val="tt-RU" w:eastAsia="ru-RU"/>
        </w:rPr>
        <w:t>.3. КФҮ муниципаль хезмәт алуга документлар кергәндә процедура</w:t>
      </w:r>
      <w:r>
        <w:rPr>
          <w:rFonts w:ascii="Arial" w:eastAsia="Times New Roman" w:hAnsi="Arial" w:cs="Arial"/>
          <w:sz w:val="24"/>
          <w:szCs w:val="24"/>
          <w:lang w:val="tt-RU" w:eastAsia="ru-RU"/>
        </w:rPr>
        <w:t>лар әлеге Регламентның 3.3 – 3.8</w:t>
      </w:r>
      <w:r w:rsidRPr="00051133">
        <w:rPr>
          <w:rFonts w:ascii="Arial" w:eastAsia="Times New Roman" w:hAnsi="Arial" w:cs="Arial"/>
          <w:sz w:val="24"/>
          <w:szCs w:val="24"/>
          <w:lang w:val="tt-RU" w:eastAsia="ru-RU"/>
        </w:rPr>
        <w:t xml:space="preserve"> пунктлары нигезендә гамәлгә ашырыла. Муниципаль хезмәт нәтиҗәсе КФҮ җибәрелә.</w:t>
      </w:r>
      <w:r w:rsidRPr="00051133">
        <w:rPr>
          <w:rFonts w:ascii="Arial" w:eastAsia="Times New Roman" w:hAnsi="Arial" w:cs="Arial"/>
          <w:sz w:val="24"/>
          <w:szCs w:val="24"/>
          <w:lang w:val="tt-RU" w:eastAsia="ru-RU"/>
        </w:rPr>
        <w:tab/>
      </w:r>
    </w:p>
    <w:p w:rsidR="00F13A57" w:rsidRPr="00051133"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 xml:space="preserve">3.11. </w:t>
      </w:r>
      <w:r w:rsidRPr="00051133">
        <w:rPr>
          <w:rFonts w:ascii="Arial" w:eastAsia="Times New Roman" w:hAnsi="Arial" w:cs="Arial"/>
          <w:sz w:val="24"/>
          <w:szCs w:val="24"/>
          <w:lang w:val="tt-RU" w:eastAsia="ru-RU"/>
        </w:rPr>
        <w:t xml:space="preserve"> Техник хаталар төзәтү.</w:t>
      </w:r>
    </w:p>
    <w:p w:rsidR="00F13A57" w:rsidRPr="00051133"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3.11</w:t>
      </w:r>
      <w:r w:rsidRPr="00051133">
        <w:rPr>
          <w:rFonts w:ascii="Arial" w:eastAsia="Times New Roman" w:hAnsi="Arial" w:cs="Arial"/>
          <w:sz w:val="24"/>
          <w:szCs w:val="24"/>
          <w:lang w:val="tt-RU" w:eastAsia="ru-RU"/>
        </w:rPr>
        <w:t xml:space="preserve">.1. Документта техник хаталар ачыкланган очракта, гариза бирүче </w:t>
      </w:r>
      <w:r>
        <w:rPr>
          <w:rFonts w:ascii="Arial" w:eastAsia="Times New Roman" w:hAnsi="Arial" w:cs="Arial"/>
          <w:sz w:val="24"/>
          <w:szCs w:val="24"/>
          <w:lang w:val="tt-RU" w:eastAsia="ru-RU"/>
        </w:rPr>
        <w:t>П</w:t>
      </w:r>
      <w:r w:rsidRPr="00051133">
        <w:rPr>
          <w:rFonts w:ascii="Arial" w:eastAsia="Times New Roman" w:hAnsi="Arial" w:cs="Arial"/>
          <w:sz w:val="24"/>
          <w:szCs w:val="24"/>
          <w:lang w:val="tt-RU" w:eastAsia="ru-RU"/>
        </w:rPr>
        <w:t>алатага тапшыра:</w:t>
      </w:r>
    </w:p>
    <w:p w:rsidR="00F13A57" w:rsidRPr="00BF68B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lastRenderedPageBreak/>
        <w:t>техник хаталарны төзәтү турында гариза (</w:t>
      </w:r>
      <w:r>
        <w:rPr>
          <w:rFonts w:ascii="Arial" w:eastAsia="Times New Roman" w:hAnsi="Arial" w:cs="Arial"/>
          <w:sz w:val="24"/>
          <w:szCs w:val="24"/>
          <w:lang w:val="tt-RU" w:eastAsia="ru-RU"/>
        </w:rPr>
        <w:t>№</w:t>
      </w:r>
      <w:r>
        <w:rPr>
          <w:rFonts w:ascii="Arial" w:eastAsia="Times New Roman" w:hAnsi="Arial" w:cs="Arial"/>
          <w:sz w:val="24"/>
          <w:szCs w:val="24"/>
          <w:lang w:eastAsia="ru-RU"/>
        </w:rPr>
        <w:t>4</w:t>
      </w:r>
      <w:r>
        <w:rPr>
          <w:rFonts w:ascii="Arial" w:eastAsia="Times New Roman" w:hAnsi="Arial" w:cs="Arial"/>
          <w:sz w:val="24"/>
          <w:szCs w:val="24"/>
          <w:lang w:val="tt-RU" w:eastAsia="ru-RU"/>
        </w:rPr>
        <w:t xml:space="preserve"> К</w:t>
      </w:r>
      <w:r w:rsidRPr="00BF68B7">
        <w:rPr>
          <w:rFonts w:ascii="Arial" w:eastAsia="Times New Roman" w:hAnsi="Arial" w:cs="Arial"/>
          <w:sz w:val="24"/>
          <w:szCs w:val="24"/>
          <w:lang w:eastAsia="ru-RU"/>
        </w:rPr>
        <w:t>ушымта);</w:t>
      </w:r>
    </w:p>
    <w:p w:rsidR="00F13A57" w:rsidRPr="00BF68B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гариза бирүчегә техник хата булган муниципаль хезмәт күрсәтү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xml:space="preserve"> буларак бирелгән документ;</w:t>
      </w:r>
    </w:p>
    <w:p w:rsidR="00F13A57" w:rsidRPr="00BF68B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юридик көчкә ия, техник хаталар булуын таныклаучы Документлар. </w:t>
      </w:r>
    </w:p>
    <w:p w:rsidR="00F13A5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proofErr w:type="gramStart"/>
      <w:r w:rsidRPr="00BF68B7">
        <w:rPr>
          <w:rFonts w:ascii="Arial" w:eastAsia="Times New Roman" w:hAnsi="Arial" w:cs="Arial"/>
          <w:sz w:val="24"/>
          <w:szCs w:val="24"/>
          <w:lang w:eastAsia="ru-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F13A57" w:rsidRPr="00BF68B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Pr>
          <w:rFonts w:ascii="Arial" w:eastAsia="Times New Roman" w:hAnsi="Arial" w:cs="Arial"/>
          <w:sz w:val="24"/>
          <w:szCs w:val="24"/>
          <w:lang w:val="tt-RU" w:eastAsia="ru-RU"/>
        </w:rPr>
        <w:t>11</w:t>
      </w:r>
      <w:r w:rsidRPr="007D75C6">
        <w:rPr>
          <w:rFonts w:ascii="Arial" w:eastAsia="Times New Roman" w:hAnsi="Arial" w:cs="Arial"/>
          <w:sz w:val="24"/>
          <w:szCs w:val="24"/>
          <w:lang w:eastAsia="ru-RU"/>
        </w:rPr>
        <w:t xml:space="preserve">.2. </w:t>
      </w:r>
      <w:r w:rsidRPr="00BF68B7">
        <w:rPr>
          <w:rFonts w:ascii="Arial" w:eastAsia="Times New Roman" w:hAnsi="Arial" w:cs="Arial"/>
          <w:sz w:val="24"/>
          <w:szCs w:val="24"/>
          <w:lang w:eastAsia="ru-RU"/>
        </w:rPr>
        <w:t xml:space="preserve">Документларны кабул </w:t>
      </w:r>
      <w:proofErr w:type="gramStart"/>
      <w:r w:rsidRPr="00BF68B7">
        <w:rPr>
          <w:rFonts w:ascii="Arial" w:eastAsia="Times New Roman" w:hAnsi="Arial" w:cs="Arial"/>
          <w:sz w:val="24"/>
          <w:szCs w:val="24"/>
          <w:lang w:eastAsia="ru-RU"/>
        </w:rPr>
        <w:t>ит</w:t>
      </w:r>
      <w:proofErr w:type="gramEnd"/>
      <w:r w:rsidRPr="00BF68B7">
        <w:rPr>
          <w:rFonts w:ascii="Arial" w:eastAsia="Times New Roman" w:hAnsi="Arial" w:cs="Arial"/>
          <w:sz w:val="24"/>
          <w:szCs w:val="24"/>
          <w:lang w:eastAsia="ru-RU"/>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F13A57" w:rsidRPr="00BF68B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пунктта билгеләнә торган Процедура гаризаны теркәгәннән соң бер көн эчендә гамәлгә ашырыла. </w:t>
      </w:r>
    </w:p>
    <w:p w:rsidR="00F13A5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палата белгеченә карауга юнәлдерелгән кабул ителгән һәм теркәлгән гариза.</w:t>
      </w:r>
    </w:p>
    <w:p w:rsidR="00F13A57" w:rsidRPr="00BF68B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Pr>
          <w:rFonts w:ascii="Arial" w:eastAsia="Times New Roman" w:hAnsi="Arial" w:cs="Arial"/>
          <w:sz w:val="24"/>
          <w:szCs w:val="24"/>
          <w:lang w:val="tt-RU" w:eastAsia="ru-RU"/>
        </w:rPr>
        <w:t>11</w:t>
      </w:r>
      <w:r w:rsidRPr="007D75C6">
        <w:rPr>
          <w:rFonts w:ascii="Arial" w:eastAsia="Times New Roman" w:hAnsi="Arial" w:cs="Arial"/>
          <w:sz w:val="24"/>
          <w:szCs w:val="24"/>
          <w:lang w:eastAsia="ru-RU"/>
        </w:rPr>
        <w:t xml:space="preserve">.3. </w:t>
      </w:r>
      <w:r w:rsidRPr="00BF68B7">
        <w:rPr>
          <w:rFonts w:ascii="Arial" w:eastAsia="Times New Roman" w:hAnsi="Arial" w:cs="Arial"/>
          <w:sz w:val="24"/>
          <w:szCs w:val="24"/>
          <w:lang w:eastAsia="ru-RU"/>
        </w:rPr>
        <w:t>Бүлек белгече документларны карый һәм хезмәт нәтиҗәсе булган документка төзәтмәләрне кертү макс</w:t>
      </w:r>
      <w:r>
        <w:rPr>
          <w:rFonts w:ascii="Arial" w:eastAsia="Times New Roman" w:hAnsi="Arial" w:cs="Arial"/>
          <w:sz w:val="24"/>
          <w:szCs w:val="24"/>
          <w:lang w:eastAsia="ru-RU"/>
        </w:rPr>
        <w:t>атларында әлеге Регламентның 3.6</w:t>
      </w:r>
      <w:r w:rsidRPr="00BF68B7">
        <w:rPr>
          <w:rFonts w:ascii="Arial" w:eastAsia="Times New Roman" w:hAnsi="Arial" w:cs="Arial"/>
          <w:sz w:val="24"/>
          <w:szCs w:val="24"/>
          <w:lang w:eastAsia="ru-RU"/>
        </w:rPr>
        <w:t xml:space="preserve"> пунктында каралган процедураларны гамәлгә ашыра һәм </w:t>
      </w:r>
      <w:proofErr w:type="gramStart"/>
      <w:r w:rsidRPr="00BF68B7">
        <w:rPr>
          <w:rFonts w:ascii="Arial" w:eastAsia="Times New Roman" w:hAnsi="Arial" w:cs="Arial"/>
          <w:sz w:val="24"/>
          <w:szCs w:val="24"/>
          <w:lang w:eastAsia="ru-RU"/>
        </w:rPr>
        <w:t>м</w:t>
      </w:r>
      <w:proofErr w:type="gramEnd"/>
      <w:r w:rsidRPr="00BF68B7">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F13A57" w:rsidRPr="00BF68B7"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BF68B7">
        <w:rPr>
          <w:rFonts w:ascii="Arial" w:eastAsia="Times New Roman" w:hAnsi="Arial" w:cs="Arial"/>
          <w:sz w:val="24"/>
          <w:szCs w:val="24"/>
          <w:lang w:eastAsia="ru-RU"/>
        </w:rPr>
        <w:t>со</w:t>
      </w:r>
      <w:proofErr w:type="gramEnd"/>
      <w:r w:rsidRPr="00BF68B7">
        <w:rPr>
          <w:rFonts w:ascii="Arial" w:eastAsia="Times New Roman" w:hAnsi="Arial" w:cs="Arial"/>
          <w:sz w:val="24"/>
          <w:szCs w:val="24"/>
          <w:lang w:eastAsia="ru-RU"/>
        </w:rPr>
        <w:t>ң өч көн эчендә гамәлгә ашырыла.</w:t>
      </w:r>
    </w:p>
    <w:p w:rsidR="00F13A57" w:rsidRPr="001E712D" w:rsidRDefault="00F13A57" w:rsidP="00F13A57">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гариза бирүчегә</w:t>
      </w:r>
      <w:r>
        <w:rPr>
          <w:rFonts w:ascii="Arial" w:eastAsia="Times New Roman" w:hAnsi="Arial" w:cs="Arial"/>
          <w:sz w:val="24"/>
          <w:szCs w:val="24"/>
          <w:lang w:eastAsia="ru-RU"/>
        </w:rPr>
        <w:t xml:space="preserve"> бирелгән (җибәрелгән) документ.</w:t>
      </w:r>
    </w:p>
    <w:p w:rsidR="00F13A57" w:rsidRPr="00066C3D"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p>
    <w:p w:rsidR="00F13A57" w:rsidRPr="00066C3D" w:rsidRDefault="00F13A57" w:rsidP="00F13A57">
      <w:pPr>
        <w:suppressAutoHyphens/>
        <w:autoSpaceDE w:val="0"/>
        <w:autoSpaceDN w:val="0"/>
        <w:adjustRightInd w:val="0"/>
        <w:spacing w:after="0" w:line="240" w:lineRule="auto"/>
        <w:ind w:firstLine="709"/>
        <w:jc w:val="center"/>
        <w:rPr>
          <w:rFonts w:ascii="Arial" w:hAnsi="Arial" w:cs="Arial"/>
          <w:sz w:val="24"/>
          <w:szCs w:val="24"/>
          <w:lang w:val="tt-RU"/>
        </w:rPr>
      </w:pPr>
      <w:r w:rsidRPr="00066C3D">
        <w:rPr>
          <w:rFonts w:ascii="Arial" w:hAnsi="Arial" w:cs="Arial"/>
          <w:sz w:val="24"/>
          <w:szCs w:val="24"/>
          <w:lang w:val="tt-RU"/>
        </w:rPr>
        <w:t>4. Муниципаль хезмәтләр күрсәтүне контрольдә тоту тәртибе һәм формалары</w:t>
      </w:r>
    </w:p>
    <w:p w:rsidR="00F13A57" w:rsidRPr="00066C3D"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F13A57" w:rsidRDefault="00F13A57" w:rsidP="00F13A57">
      <w:pPr>
        <w:suppressAutoHyphens/>
        <w:autoSpaceDE w:val="0"/>
        <w:autoSpaceDN w:val="0"/>
        <w:adjustRightInd w:val="0"/>
        <w:spacing w:after="0" w:line="240" w:lineRule="auto"/>
        <w:ind w:firstLine="709"/>
        <w:jc w:val="both"/>
        <w:rPr>
          <w:rFonts w:ascii="Arial" w:eastAsia="Calibri" w:hAnsi="Arial" w:cs="Arial"/>
          <w:sz w:val="24"/>
          <w:szCs w:val="24"/>
          <w:lang w:val="tt-RU"/>
        </w:rPr>
      </w:pPr>
      <w:r w:rsidRPr="00051133">
        <w:rPr>
          <w:rFonts w:ascii="Arial" w:eastAsia="Calibri" w:hAnsi="Arial" w:cs="Arial"/>
          <w:sz w:val="24"/>
          <w:szCs w:val="24"/>
          <w:lang w:val="tt-RU"/>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F13A57" w:rsidRPr="00051133"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Административ процедураларның үтәлешен контрольдә тоту формалары булып торалар:</w:t>
      </w:r>
    </w:p>
    <w:p w:rsidR="00F13A57" w:rsidRPr="00051133"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1) муниципаль хезмәт күрсәтү буенча документлар проектларын тикшерү һәм килештерү. Тикшерү нә</w:t>
      </w:r>
      <w:proofErr w:type="gramStart"/>
      <w:r w:rsidRPr="00051133">
        <w:rPr>
          <w:rFonts w:ascii="Arial" w:eastAsia="Times New Roman" w:hAnsi="Arial" w:cs="Arial"/>
          <w:sz w:val="24"/>
          <w:szCs w:val="24"/>
          <w:lang w:eastAsia="ru-RU"/>
        </w:rPr>
        <w:t>тиҗәсе</w:t>
      </w:r>
      <w:proofErr w:type="gramEnd"/>
      <w:r w:rsidRPr="00051133">
        <w:rPr>
          <w:rFonts w:ascii="Arial" w:eastAsia="Times New Roman" w:hAnsi="Arial" w:cs="Arial"/>
          <w:sz w:val="24"/>
          <w:szCs w:val="24"/>
          <w:lang w:eastAsia="ru-RU"/>
        </w:rPr>
        <w:t xml:space="preserve"> булып, проектларны визалау тора;</w:t>
      </w:r>
    </w:p>
    <w:p w:rsidR="00F13A57" w:rsidRPr="00051133"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2) эш башкаруын тикшерүне билгеләнгән тәртиптә үткә</w:t>
      </w:r>
      <w:proofErr w:type="gramStart"/>
      <w:r w:rsidRPr="00051133">
        <w:rPr>
          <w:rFonts w:ascii="Arial" w:eastAsia="Times New Roman" w:hAnsi="Arial" w:cs="Arial"/>
          <w:sz w:val="24"/>
          <w:szCs w:val="24"/>
          <w:lang w:eastAsia="ru-RU"/>
        </w:rPr>
        <w:t>рел</w:t>
      </w:r>
      <w:proofErr w:type="gramEnd"/>
      <w:r w:rsidRPr="00051133">
        <w:rPr>
          <w:rFonts w:ascii="Arial" w:eastAsia="Times New Roman" w:hAnsi="Arial" w:cs="Arial"/>
          <w:sz w:val="24"/>
          <w:szCs w:val="24"/>
          <w:lang w:eastAsia="ru-RU"/>
        </w:rPr>
        <w:t>ә торган эш;</w:t>
      </w:r>
    </w:p>
    <w:p w:rsidR="00F13A57" w:rsidRPr="00051133"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3) билгеләнгән тәртиптә муниципаль хезмәт күрсәтү процедураларының үтәлешен 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үткәрү.</w:t>
      </w:r>
    </w:p>
    <w:p w:rsidR="00F13A57" w:rsidRPr="00051133"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051133">
        <w:rPr>
          <w:rFonts w:ascii="Arial" w:eastAsia="Times New Roman" w:hAnsi="Arial" w:cs="Arial"/>
          <w:sz w:val="24"/>
          <w:szCs w:val="24"/>
          <w:lang w:eastAsia="ru-RU"/>
        </w:rPr>
        <w:t>л</w:t>
      </w:r>
      <w:proofErr w:type="gramEnd"/>
      <w:r w:rsidRPr="00051133">
        <w:rPr>
          <w:rFonts w:ascii="Arial" w:eastAsia="Times New Roman" w:hAnsi="Arial" w:cs="Arial"/>
          <w:sz w:val="24"/>
          <w:szCs w:val="24"/>
          <w:lang w:eastAsia="ru-RU"/>
        </w:rPr>
        <w:t>әр яки мөрәҗәгать итүченең конкрет мөрәҗәгате буенча карала ала.</w:t>
      </w:r>
    </w:p>
    <w:p w:rsidR="00F13A57" w:rsidRDefault="00F13A57" w:rsidP="00F13A57">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eastAsia="ru-RU"/>
        </w:rPr>
        <w:t>Муниципаль хезмәт күрсәткәндә һәм карарлар кабул иткәндә гамәлләрнең башкарылуын контрольдә тотуны гамәлгә ашыру максатларында палата җ</w:t>
      </w:r>
      <w:proofErr w:type="gramStart"/>
      <w:r w:rsidRPr="00051133">
        <w:rPr>
          <w:rFonts w:ascii="Arial" w:eastAsia="Times New Roman" w:hAnsi="Arial" w:cs="Arial"/>
          <w:sz w:val="24"/>
          <w:szCs w:val="24"/>
          <w:lang w:eastAsia="ru-RU"/>
        </w:rPr>
        <w:t>ит</w:t>
      </w:r>
      <w:proofErr w:type="gramEnd"/>
      <w:r w:rsidRPr="00051133">
        <w:rPr>
          <w:rFonts w:ascii="Arial" w:eastAsia="Times New Roman" w:hAnsi="Arial" w:cs="Arial"/>
          <w:sz w:val="24"/>
          <w:szCs w:val="24"/>
          <w:lang w:eastAsia="ru-RU"/>
        </w:rPr>
        <w:t>әкчесенә муниципаль хезмәт күрсәтү нәтиҗәләре турында белешмәләр тапшырыла.</w:t>
      </w:r>
    </w:p>
    <w:p w:rsidR="00F13A57" w:rsidRPr="00051133"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Pr="00051133">
        <w:rPr>
          <w:rFonts w:ascii="Arial" w:eastAsia="Times New Roman" w:hAnsi="Arial" w:cs="Arial"/>
          <w:sz w:val="24"/>
          <w:szCs w:val="24"/>
          <w:lang w:val="tt-RU" w:eastAsia="ru-RU"/>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F13A57" w:rsidRPr="00051133"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F13A57" w:rsidRPr="00051133"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F13A57"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 xml:space="preserve">4.4. Җирле үзидарә органы җитәкчесе мөрәҗәгать итүчеләр мөрәҗәгатьләрен вакытында </w:t>
      </w:r>
      <w:r>
        <w:rPr>
          <w:rFonts w:ascii="Arial" w:eastAsia="Times New Roman" w:hAnsi="Arial" w:cs="Arial"/>
          <w:sz w:val="24"/>
          <w:szCs w:val="24"/>
          <w:lang w:val="tt-RU" w:eastAsia="ru-RU"/>
        </w:rPr>
        <w:t>карап тикшермәгән өчен җаваплы.</w:t>
      </w:r>
    </w:p>
    <w:p w:rsidR="00F13A57" w:rsidRPr="00051133"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F13A57" w:rsidRPr="00051133"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F13A57" w:rsidRPr="000B1BFA" w:rsidRDefault="00F13A57" w:rsidP="00F13A57">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F13A57" w:rsidRPr="000B1BFA"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13A57" w:rsidRDefault="00F13A57" w:rsidP="00F13A57">
      <w:pPr>
        <w:autoSpaceDE w:val="0"/>
        <w:autoSpaceDN w:val="0"/>
        <w:adjustRightInd w:val="0"/>
        <w:spacing w:before="108" w:after="108" w:line="240" w:lineRule="auto"/>
        <w:jc w:val="center"/>
        <w:rPr>
          <w:rFonts w:ascii="Arial" w:eastAsia="Times New Roman" w:hAnsi="Arial" w:cs="Arial"/>
          <w:bCs/>
          <w:sz w:val="24"/>
          <w:szCs w:val="24"/>
          <w:lang w:val="tt-RU" w:eastAsia="ru-RU"/>
        </w:rPr>
      </w:pPr>
      <w:r w:rsidRPr="00051133">
        <w:rPr>
          <w:rFonts w:ascii="Arial" w:eastAsia="Times New Roman" w:hAnsi="Arial" w:cs="Arial"/>
          <w:bCs/>
          <w:sz w:val="24"/>
          <w:szCs w:val="24"/>
          <w:lang w:val="tt-RU" w:eastAsia="ru-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F13A57" w:rsidRPr="00051133" w:rsidRDefault="00F13A57" w:rsidP="00F13A57">
      <w:pPr>
        <w:suppressAutoHyphens/>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5.1. </w:t>
      </w:r>
      <w:r w:rsidRPr="00051133">
        <w:rPr>
          <w:rFonts w:ascii="Arial" w:eastAsia="Times New Roman" w:hAnsi="Arial" w:cs="Arial"/>
          <w:sz w:val="24"/>
          <w:szCs w:val="24"/>
          <w:lang w:val="tt-RU" w:eastAsia="ru-RU"/>
        </w:rPr>
        <w:t>Шикаять язма рәвештә кәгазьдә, электрон формада дәүләт хезмәте күрсәтүче органга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яки</w:t>
      </w:r>
      <w:r w:rsidRPr="00051133">
        <w:rPr>
          <w:rFonts w:ascii="Arial" w:eastAsia="Times New Roman" w:hAnsi="Arial" w:cs="Arial"/>
          <w:sz w:val="24"/>
          <w:szCs w:val="24"/>
          <w:lang w:val="tt-RU" w:eastAsia="ru-RU"/>
        </w:rPr>
        <w:t xml:space="preserve"> муниципаль хезмәт күрсәтүче органга, күп функцияле үзәккә</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дәүләт хакимиятенең тиешле органына (җирле үзидарә органына), күп функцияле үзәкне гамәлгә куючы (алга таба-күпфункцияле үзәкне гамәлгә куючы) булган җәмәгать-хокукый берәмлекнең тиешле органына (алга таба-күпфункцияле үзәкне гамәлгә куючы), шулай ук әлеге Федераль законның 16 статьясындагы 1.1 өлешендә каралган оешмага бирелә.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 xml:space="preserve">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Әлеге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тапшырыла. </w:t>
      </w:r>
    </w:p>
    <w:p w:rsidR="00F13A57" w:rsidRPr="001420A2"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Мөрәҗәгать итүче шикаять белән, шул исәптән түбәндәге очракларда да мөрәҗәгать итә ала:</w:t>
      </w:r>
    </w:p>
    <w:p w:rsidR="00F13A57" w:rsidRPr="001420A2"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1)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 xml:space="preserve">әүләт һәм муниципаль хезмәтләр күрсәтүне оештыру турында» 2010 елның 27 июлендәге </w:t>
      </w:r>
      <w:r>
        <w:rPr>
          <w:rFonts w:ascii="Arial" w:eastAsia="Times New Roman" w:hAnsi="Arial" w:cs="Arial"/>
          <w:sz w:val="24"/>
          <w:szCs w:val="24"/>
          <w:lang w:val="tt-RU" w:eastAsia="ru-RU"/>
        </w:rPr>
        <w:t>№</w:t>
      </w:r>
      <w:r w:rsidRPr="001420A2">
        <w:rPr>
          <w:rFonts w:ascii="Arial" w:eastAsia="Times New Roman" w:hAnsi="Arial" w:cs="Arial"/>
          <w:sz w:val="24"/>
          <w:szCs w:val="24"/>
          <w:lang w:val="tt-RU" w:eastAsia="ru-RU"/>
        </w:rPr>
        <w:t>210-ФЗ  Федераль законның 15.1 статьясында күрсәтелгән муниципаль хезмәт күрсәтү турындагы запросны теркәү вакытын бозу;</w:t>
      </w:r>
    </w:p>
    <w:p w:rsidR="00F13A57" w:rsidRPr="001420A2"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lastRenderedPageBreak/>
        <w:t>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13A57" w:rsidRPr="001420A2"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F13A57" w:rsidRPr="001420A2"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F13A57" w:rsidRPr="00651DDE"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13A57" w:rsidRPr="00651DDE"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F13A57" w:rsidRPr="00651DDE"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7) муниципаль хезмәт күрсәтүче органның, муниципаль хезмәт күрсәтүче вазыйфаи затының, күп функцияле үзәк хезмәткәренең,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 xml:space="preserve">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w:t>
      </w:r>
      <w:r>
        <w:rPr>
          <w:rFonts w:ascii="Arial" w:eastAsia="Times New Roman" w:hAnsi="Arial" w:cs="Arial"/>
          <w:sz w:val="24"/>
          <w:szCs w:val="24"/>
          <w:lang w:val="tt-RU" w:eastAsia="ru-RU"/>
        </w:rPr>
        <w:t>м</w:t>
      </w:r>
      <w:r w:rsidRPr="00651DDE">
        <w:rPr>
          <w:rFonts w:ascii="Arial" w:eastAsia="Times New Roman" w:hAnsi="Arial" w:cs="Arial"/>
          <w:sz w:val="24"/>
          <w:szCs w:val="24"/>
          <w:lang w:val="tt-RU" w:eastAsia="ru-RU"/>
        </w:rPr>
        <w:t>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w:t>
      </w: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13A57" w:rsidRPr="00651DDE"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F13A57" w:rsidRPr="000B1BFA"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0B1BFA">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13A57" w:rsidRPr="000B1BFA"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 xml:space="preserve">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w:t>
      </w:r>
      <w:r>
        <w:rPr>
          <w:rFonts w:ascii="Arial" w:eastAsia="Times New Roman" w:hAnsi="Arial" w:cs="Arial"/>
          <w:sz w:val="24"/>
          <w:szCs w:val="24"/>
          <w:lang w:val="tt-RU" w:eastAsia="ru-RU"/>
        </w:rPr>
        <w:t>№</w:t>
      </w:r>
      <w:r w:rsidRPr="000B1BFA">
        <w:rPr>
          <w:rFonts w:ascii="Arial" w:eastAsia="Times New Roman" w:hAnsi="Arial" w:cs="Arial"/>
          <w:sz w:val="24"/>
          <w:szCs w:val="24"/>
          <w:lang w:val="tt-RU" w:eastAsia="ru-RU"/>
        </w:rPr>
        <w:t xml:space="preserve">210-ФЗ Федераль законның 7 </w:t>
      </w:r>
      <w:r w:rsidRPr="000B1BFA">
        <w:rPr>
          <w:rFonts w:ascii="Arial" w:eastAsia="Times New Roman" w:hAnsi="Arial" w:cs="Arial"/>
          <w:sz w:val="24"/>
          <w:szCs w:val="24"/>
          <w:lang w:val="tt-RU" w:eastAsia="ru-RU"/>
        </w:rPr>
        <w:lastRenderedPageBreak/>
        <w:t>статьясындагы 1 өлешенең 4 пунктында каралган очраклардан тыш, күрсәтелгән документларның булмавы һәм (яисә) дөрес булмавы.</w:t>
      </w:r>
    </w:p>
    <w:p w:rsidR="00F13A57" w:rsidRPr="000B1BFA"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 xml:space="preserve">5.2. Дәүләт хезмәте күрсәтүче органның, муниципаль хезмәт күрсәтүче органның, дәүләт хезмәте күрсәтүче органның вазыйфаи затының, </w:t>
      </w:r>
      <w:r>
        <w:rPr>
          <w:rFonts w:ascii="Arial" w:eastAsia="Times New Roman" w:hAnsi="Arial" w:cs="Arial"/>
          <w:sz w:val="24"/>
          <w:szCs w:val="24"/>
          <w:lang w:val="tt-RU" w:eastAsia="ru-RU"/>
        </w:rPr>
        <w:t>яки</w:t>
      </w:r>
      <w:r w:rsidRPr="000B1BFA">
        <w:rPr>
          <w:rFonts w:ascii="Arial" w:eastAsia="Times New Roman" w:hAnsi="Arial" w:cs="Arial"/>
          <w:sz w:val="24"/>
          <w:szCs w:val="24"/>
          <w:lang w:val="tt-RU" w:eastAsia="ru-RU"/>
        </w:rPr>
        <w:t xml:space="preserve"> 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Татарстан Республикасы Юстиция министрлыгы тарафыннан җибәрелә ала,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w:t>
      </w:r>
    </w:p>
    <w:p w:rsidR="00F13A57"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5.3. Дәүләт хезмәте күрсәтүче органга кергән шикаять әлеге Федераль законның 16 статьясындагы 1.1 өлешендә каралган оешмада күп функцияле үзәкне гамәлгә куючыга</w:t>
      </w:r>
      <w:r>
        <w:rPr>
          <w:rFonts w:ascii="Arial" w:eastAsia="Times New Roman" w:hAnsi="Arial" w:cs="Arial"/>
          <w:sz w:val="24"/>
          <w:szCs w:val="24"/>
          <w:lang w:val="tt-RU" w:eastAsia="ru-RU"/>
        </w:rPr>
        <w:t>, яки</w:t>
      </w:r>
      <w:r w:rsidRPr="000B1BFA">
        <w:rPr>
          <w:rFonts w:ascii="Arial" w:eastAsia="Times New Roman" w:hAnsi="Arial" w:cs="Arial"/>
          <w:sz w:val="24"/>
          <w:szCs w:val="24"/>
          <w:lang w:val="tt-RU" w:eastAsia="ru-RU"/>
        </w:rPr>
        <w:t xml:space="preserve"> югарыдагы органга (булган очракта) теркәлгәннән соң унбиш эш көне эчендә каралырга тиеш, ә дәүләт хезмәте күрсәтүче орган, муниципаль хезмәт күрсәтүче органга, күп функцияле үзәккә, оешмаларга дәүләт хезмәте күрсәтүдән баш тарткан очракта, әлеге Федераль законның 16 статьясындагы 1.1 өлешендә каралган документларны кабул итүдә</w:t>
      </w:r>
      <w:r>
        <w:rPr>
          <w:rFonts w:ascii="Arial" w:eastAsia="Times New Roman" w:hAnsi="Arial" w:cs="Arial"/>
          <w:sz w:val="24"/>
          <w:szCs w:val="24"/>
          <w:lang w:val="tt-RU" w:eastAsia="ru-RU"/>
        </w:rPr>
        <w:t>, яки</w:t>
      </w:r>
      <w:r w:rsidRPr="000B1BFA">
        <w:rPr>
          <w:rFonts w:ascii="Arial" w:eastAsia="Times New Roman" w:hAnsi="Arial" w:cs="Arial"/>
          <w:sz w:val="24"/>
          <w:szCs w:val="24"/>
          <w:lang w:val="tt-RU" w:eastAsia="ru-RU"/>
        </w:rPr>
        <w:t xml:space="preserve">  мөрәҗәгать итүчедән җибәрелгән </w:t>
      </w:r>
      <w:r>
        <w:rPr>
          <w:rFonts w:ascii="Arial" w:eastAsia="Times New Roman" w:hAnsi="Arial" w:cs="Arial"/>
          <w:sz w:val="24"/>
          <w:szCs w:val="24"/>
          <w:lang w:val="tt-RU" w:eastAsia="ru-RU"/>
        </w:rPr>
        <w:t>ялгышлыкларны</w:t>
      </w:r>
      <w:r w:rsidRPr="000B1BFA">
        <w:rPr>
          <w:rFonts w:ascii="Arial" w:eastAsia="Times New Roman" w:hAnsi="Arial" w:cs="Arial"/>
          <w:sz w:val="24"/>
          <w:szCs w:val="24"/>
          <w:lang w:val="tt-RU" w:eastAsia="ru-RU"/>
        </w:rPr>
        <w:t xml:space="preserve"> һәм хаталарны төзәтүдә яисә билгеләнгән срок бозылуга шикаять бирелгән очракта-аны теркәгән көннән биш эш көне эчендә каралырга тиеш</w:t>
      </w:r>
      <w:r>
        <w:rPr>
          <w:rFonts w:ascii="Arial" w:eastAsia="Times New Roman" w:hAnsi="Arial" w:cs="Arial"/>
          <w:sz w:val="24"/>
          <w:szCs w:val="24"/>
          <w:lang w:val="tt-RU" w:eastAsia="ru-RU"/>
        </w:rPr>
        <w:t>.</w:t>
      </w:r>
    </w:p>
    <w:p w:rsidR="00F13A57" w:rsidRPr="001420A2"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5.4. </w:t>
      </w:r>
      <w:r w:rsidRPr="00F81B0C">
        <w:rPr>
          <w:rFonts w:ascii="Arial" w:eastAsia="Times New Roman" w:hAnsi="Arial" w:cs="Arial"/>
          <w:sz w:val="24"/>
          <w:szCs w:val="24"/>
          <w:lang w:val="tt-RU" w:eastAsia="ru-RU"/>
        </w:rPr>
        <w:t>Мөрәҗәгать итүчегә әлеге статьяның 8 өлешендә күрсәтелгән җаваптан канәгатьләнергә тиеш дип танылган очракта, дәүләт хезмәте күрсәтүче орган, муниципаль хезмәт күрсәтүче орган, күпфункцияле үзәк яисә әлеге Федераль законның 16 статьясындагы 1.1 өлешендә каралган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әлеге Федераль законның 16 статьясындагы 1.1 өлешендә күрсәтелгән, мөрәҗәгать итүчегә дәүләт яисә муниципаль хезмәт алу максатларында кылырга тиеш булган документларны тапшырырга кирәк</w:t>
      </w:r>
      <w:r w:rsidRPr="001420A2">
        <w:rPr>
          <w:rFonts w:ascii="Arial" w:eastAsia="Times New Roman" w:hAnsi="Arial" w:cs="Arial"/>
          <w:sz w:val="24"/>
          <w:szCs w:val="24"/>
          <w:lang w:val="tt-RU" w:eastAsia="ru-RU"/>
        </w:rPr>
        <w:t>.</w:t>
      </w:r>
    </w:p>
    <w:p w:rsidR="00F13A57" w:rsidRPr="001420A2" w:rsidRDefault="00F13A57" w:rsidP="00F13A57">
      <w:pPr>
        <w:spacing w:before="100" w:beforeAutospacing="1" w:after="100" w:afterAutospacing="1" w:line="240" w:lineRule="auto"/>
        <w:ind w:firstLine="708"/>
        <w:contextualSpacing/>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5.5. </w:t>
      </w:r>
      <w:r w:rsidRPr="00677C9F">
        <w:rPr>
          <w:rFonts w:ascii="Arial" w:eastAsia="Times New Roman" w:hAnsi="Arial" w:cs="Arial"/>
          <w:sz w:val="24"/>
          <w:szCs w:val="24"/>
          <w:lang w:val="tt-RU" w:eastAsia="ru-RU"/>
        </w:rPr>
        <w:t>Шикаятьне әлеге статьяның 8 өлешендә күрсәтелгән мөрәҗәгать итүчегә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r w:rsidRPr="001420A2">
        <w:rPr>
          <w:rFonts w:ascii="Arial" w:eastAsia="Times New Roman" w:hAnsi="Arial" w:cs="Arial"/>
          <w:sz w:val="24"/>
          <w:szCs w:val="24"/>
          <w:lang w:val="tt-RU" w:eastAsia="ru-RU"/>
        </w:rPr>
        <w:t>.</w:t>
      </w:r>
    </w:p>
    <w:p w:rsidR="00F13A57" w:rsidRPr="00677C9F"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5.6. </w:t>
      </w:r>
      <w:r w:rsidRPr="00677C9F">
        <w:rPr>
          <w:rFonts w:ascii="Arial" w:eastAsia="Times New Roman" w:hAnsi="Arial" w:cs="Arial"/>
          <w:sz w:val="24"/>
          <w:szCs w:val="24"/>
          <w:lang w:val="tt-RU" w:eastAsia="ru-RU"/>
        </w:rPr>
        <w:t>Шикаятьтә түбәндәге мәгълүматлар булырга тиеш:</w:t>
      </w:r>
    </w:p>
    <w:p w:rsidR="00F13A57" w:rsidRPr="00677C9F"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1) әлеге Федераль законның 16 статьясындагы 1.1 өлешендә каралган орган, аларның җитәкчеләре һәм (яисә) хезмәткәрләре, карарларына һәм гамәлләренә (гамәл кылмауларына) шикаять белдерелә торган орган исеме;</w:t>
      </w:r>
    </w:p>
    <w:p w:rsidR="00F13A57" w:rsidRDefault="00F13A57" w:rsidP="00F13A57">
      <w:pPr>
        <w:autoSpaceDE w:val="0"/>
        <w:autoSpaceDN w:val="0"/>
        <w:adjustRightInd w:val="0"/>
        <w:spacing w:after="0"/>
        <w:ind w:firstLine="720"/>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lastRenderedPageBreak/>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F13A57" w:rsidRDefault="00F13A57" w:rsidP="00F13A57">
      <w:pPr>
        <w:autoSpaceDE w:val="0"/>
        <w:autoSpaceDN w:val="0"/>
        <w:adjustRightInd w:val="0"/>
        <w:spacing w:after="0" w:line="240" w:lineRule="auto"/>
        <w:ind w:firstLine="720"/>
        <w:jc w:val="both"/>
        <w:rPr>
          <w:rFonts w:ascii="Arial" w:hAnsi="Arial" w:cs="Arial"/>
          <w:sz w:val="24"/>
          <w:szCs w:val="24"/>
          <w:lang w:val="tt-RU"/>
        </w:rPr>
      </w:pPr>
      <w:r w:rsidRPr="009A79CC">
        <w:rPr>
          <w:rFonts w:ascii="Arial" w:hAnsi="Arial" w:cs="Arial"/>
          <w:sz w:val="24"/>
          <w:szCs w:val="24"/>
          <w:lang w:val="tt-RU"/>
        </w:rPr>
        <w:t>3) «</w:t>
      </w:r>
      <w:r>
        <w:rPr>
          <w:rFonts w:ascii="Arial" w:hAnsi="Arial" w:cs="Arial"/>
          <w:sz w:val="24"/>
          <w:szCs w:val="24"/>
          <w:lang w:val="tt-RU"/>
        </w:rPr>
        <w:t>Д</w:t>
      </w:r>
      <w:r w:rsidRPr="009A79CC">
        <w:rPr>
          <w:rFonts w:ascii="Arial" w:hAnsi="Arial" w:cs="Arial"/>
          <w:sz w:val="24"/>
          <w:szCs w:val="24"/>
          <w:lang w:val="tt-RU"/>
        </w:rPr>
        <w:t xml:space="preserve">әүләт һәм муниципаль хезмәтләр күрсәтүне оештыру турында» 2010 елның 27 июлендәге </w:t>
      </w:r>
      <w:r>
        <w:rPr>
          <w:rFonts w:ascii="Arial" w:hAnsi="Arial" w:cs="Arial"/>
          <w:sz w:val="24"/>
          <w:szCs w:val="24"/>
          <w:lang w:val="tt-RU"/>
        </w:rPr>
        <w:t>№</w:t>
      </w:r>
      <w:r w:rsidRPr="009A79CC">
        <w:rPr>
          <w:rFonts w:ascii="Arial" w:hAnsi="Arial" w:cs="Arial"/>
          <w:sz w:val="24"/>
          <w:szCs w:val="24"/>
          <w:lang w:val="tt-RU"/>
        </w:rPr>
        <w:t>10-ФЗ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F13A57" w:rsidRDefault="00F13A57" w:rsidP="00F13A57">
      <w:pPr>
        <w:autoSpaceDE w:val="0"/>
        <w:autoSpaceDN w:val="0"/>
        <w:adjustRightInd w:val="0"/>
        <w:spacing w:after="0" w:line="240" w:lineRule="auto"/>
        <w:ind w:firstLine="720"/>
        <w:jc w:val="both"/>
        <w:rPr>
          <w:rFonts w:ascii="Arial" w:hAnsi="Arial" w:cs="Arial"/>
          <w:sz w:val="24"/>
          <w:szCs w:val="24"/>
          <w:lang w:val="tt-RU"/>
        </w:rPr>
      </w:pPr>
      <w:r>
        <w:rPr>
          <w:rFonts w:ascii="Arial" w:hAnsi="Arial" w:cs="Arial"/>
          <w:sz w:val="24"/>
          <w:szCs w:val="24"/>
          <w:lang w:val="tt-RU"/>
        </w:rPr>
        <w:t>4) «Д</w:t>
      </w:r>
      <w:r w:rsidRPr="00E06AE2">
        <w:rPr>
          <w:rFonts w:ascii="Arial" w:hAnsi="Arial" w:cs="Arial"/>
          <w:sz w:val="24"/>
          <w:szCs w:val="24"/>
          <w:lang w:val="tt-RU"/>
        </w:rPr>
        <w:t xml:space="preserve">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 </w:t>
      </w:r>
    </w:p>
    <w:p w:rsidR="00F13A57" w:rsidRPr="00E06AE2" w:rsidRDefault="00F13A57" w:rsidP="00F13A57">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val="tt-RU" w:eastAsia="ru-RU"/>
        </w:rPr>
        <w:t xml:space="preserve">5.7. Шикаятькә шикаятьтә бәян ителгән шартларны раслый торган документларның күчермәләре дә кушылырга мөмкин. </w:t>
      </w:r>
      <w:r w:rsidRPr="00E06AE2">
        <w:rPr>
          <w:rFonts w:ascii="Arial" w:eastAsia="Times New Roman" w:hAnsi="Arial" w:cs="Arial"/>
          <w:sz w:val="24"/>
          <w:szCs w:val="24"/>
          <w:lang w:eastAsia="ru-RU"/>
        </w:rPr>
        <w:t>Бу очракта шикаятьтә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кушып бирелә торган документлар исемлеге китерелә.</w:t>
      </w:r>
    </w:p>
    <w:p w:rsidR="00F13A57" w:rsidRPr="00E06AE2" w:rsidRDefault="00F13A57" w:rsidP="00F13A57">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5.8. Шикаять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муниципаль хезмәт күрсәтүне тапшырган кеше тарафыннан имзалана.</w:t>
      </w:r>
    </w:p>
    <w:p w:rsidR="00F13A57" w:rsidRPr="00E06AE2" w:rsidRDefault="00F13A57" w:rsidP="00F13A57">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5.9. Шикаятьне карау нәтиҗәләре буенча </w:t>
      </w:r>
      <w:proofErr w:type="gramStart"/>
      <w:r w:rsidRPr="00E06AE2">
        <w:rPr>
          <w:rFonts w:ascii="Arial" w:eastAsia="Times New Roman" w:hAnsi="Arial" w:cs="Arial"/>
          <w:sz w:val="24"/>
          <w:szCs w:val="24"/>
          <w:lang w:eastAsia="ru-RU"/>
        </w:rPr>
        <w:t>түб</w:t>
      </w:r>
      <w:proofErr w:type="gramEnd"/>
      <w:r w:rsidRPr="00E06AE2">
        <w:rPr>
          <w:rFonts w:ascii="Arial" w:eastAsia="Times New Roman" w:hAnsi="Arial" w:cs="Arial"/>
          <w:sz w:val="24"/>
          <w:szCs w:val="24"/>
          <w:lang w:eastAsia="ru-RU"/>
        </w:rPr>
        <w:t>әндәге карарларның берсе кабул ителә:</w:t>
      </w:r>
    </w:p>
    <w:p w:rsidR="00F13A57" w:rsidRPr="00E06AE2" w:rsidRDefault="00F13A57" w:rsidP="00F13A57">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w:t>
      </w:r>
      <w:r>
        <w:rPr>
          <w:rFonts w:ascii="Arial" w:eastAsia="Times New Roman" w:hAnsi="Arial" w:cs="Arial"/>
          <w:sz w:val="24"/>
          <w:szCs w:val="24"/>
          <w:lang w:val="tt-RU" w:eastAsia="ru-RU"/>
        </w:rPr>
        <w:t>ялгышлыкларны</w:t>
      </w:r>
      <w:r w:rsidRPr="00E06AE2">
        <w:rPr>
          <w:rFonts w:ascii="Arial" w:eastAsia="Times New Roman" w:hAnsi="Arial" w:cs="Arial"/>
          <w:sz w:val="24"/>
          <w:szCs w:val="24"/>
          <w:lang w:eastAsia="ru-RU"/>
        </w:rPr>
        <w:t xml:space="preserve"> һәм хаталарны төзәтү, мө</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әвешендәге шикаять канәгатьләндерелә;</w:t>
      </w:r>
    </w:p>
    <w:p w:rsidR="00F13A57" w:rsidRDefault="00F13A57" w:rsidP="00F13A57">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06AE2">
        <w:rPr>
          <w:rFonts w:ascii="Arial" w:eastAsia="Times New Roman" w:hAnsi="Arial" w:cs="Arial"/>
          <w:sz w:val="24"/>
          <w:szCs w:val="24"/>
          <w:lang w:eastAsia="ru-RU"/>
        </w:rPr>
        <w:t>2) шикаят</w:t>
      </w:r>
      <w:r>
        <w:rPr>
          <w:rFonts w:ascii="Arial" w:eastAsia="Times New Roman" w:hAnsi="Arial" w:cs="Arial"/>
          <w:sz w:val="24"/>
          <w:szCs w:val="24"/>
          <w:lang w:eastAsia="ru-RU"/>
        </w:rPr>
        <w:t xml:space="preserve">ьне канәгатьләндерүдән </w:t>
      </w:r>
      <w:proofErr w:type="gramStart"/>
      <w:r>
        <w:rPr>
          <w:rFonts w:ascii="Arial" w:eastAsia="Times New Roman" w:hAnsi="Arial" w:cs="Arial"/>
          <w:sz w:val="24"/>
          <w:szCs w:val="24"/>
          <w:lang w:eastAsia="ru-RU"/>
        </w:rPr>
        <w:t>баш</w:t>
      </w:r>
      <w:proofErr w:type="gramEnd"/>
      <w:r>
        <w:rPr>
          <w:rFonts w:ascii="Arial" w:eastAsia="Times New Roman" w:hAnsi="Arial" w:cs="Arial"/>
          <w:sz w:val="24"/>
          <w:szCs w:val="24"/>
          <w:lang w:eastAsia="ru-RU"/>
        </w:rPr>
        <w:t xml:space="preserve"> тарт</w:t>
      </w:r>
      <w:r>
        <w:rPr>
          <w:rFonts w:ascii="Arial" w:eastAsia="Times New Roman" w:hAnsi="Arial" w:cs="Arial"/>
          <w:sz w:val="24"/>
          <w:szCs w:val="24"/>
          <w:lang w:val="tt-RU" w:eastAsia="ru-RU"/>
        </w:rPr>
        <w:t>у</w:t>
      </w:r>
      <w:r w:rsidRPr="00E06AE2">
        <w:rPr>
          <w:rFonts w:ascii="Arial" w:eastAsia="Times New Roman" w:hAnsi="Arial" w:cs="Arial"/>
          <w:sz w:val="24"/>
          <w:szCs w:val="24"/>
          <w:lang w:eastAsia="ru-RU"/>
        </w:rPr>
        <w:t>.</w:t>
      </w:r>
    </w:p>
    <w:p w:rsidR="00F13A57" w:rsidRPr="007D75C6" w:rsidRDefault="00F13A57" w:rsidP="00F13A57">
      <w:pPr>
        <w:autoSpaceDE w:val="0"/>
        <w:autoSpaceDN w:val="0"/>
        <w:adjustRightInd w:val="0"/>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6</w:t>
      </w:r>
      <w:r w:rsidRPr="00E06AE2">
        <w:rPr>
          <w:rFonts w:ascii="Arial" w:eastAsia="Times New Roman" w:hAnsi="Arial" w:cs="Arial"/>
          <w:sz w:val="24"/>
          <w:szCs w:val="24"/>
          <w:lang w:eastAsia="ru-RU"/>
        </w:rPr>
        <w:t>. Шикаятьне карау барышында яки нәтиҗәләре буенча административ хокук бозу яки җинаять составы билгеләре ачыкланган очракта, әлеге статьяның 1 өлеше нигезендә шикаятьләрне карау вәкаләте бирелгән вазыйфаи зат, хезмәткә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гамәлдәге материалларны кичекмәстән прокуратура органнарына җибәрә.</w:t>
      </w:r>
    </w:p>
    <w:p w:rsidR="00F13A57" w:rsidRDefault="00F13A57" w:rsidP="00F13A57">
      <w:pPr>
        <w:spacing w:after="0" w:line="240" w:lineRule="auto"/>
        <w:ind w:left="6521"/>
        <w:rPr>
          <w:rFonts w:ascii="Arial" w:eastAsia="Times New Roman" w:hAnsi="Arial" w:cs="Arial"/>
          <w:sz w:val="24"/>
          <w:szCs w:val="24"/>
          <w:lang w:val="tt-RU" w:eastAsia="ru-RU"/>
        </w:rPr>
      </w:pPr>
    </w:p>
    <w:p w:rsidR="00F13A57" w:rsidRPr="00AF007C" w:rsidRDefault="00F13A57" w:rsidP="00F13A57">
      <w:pPr>
        <w:autoSpaceDE w:val="0"/>
        <w:autoSpaceDN w:val="0"/>
        <w:adjustRightInd w:val="0"/>
        <w:spacing w:after="0" w:line="240" w:lineRule="auto"/>
        <w:ind w:firstLine="720"/>
        <w:jc w:val="right"/>
        <w:rPr>
          <w:rFonts w:ascii="Arial" w:eastAsia="Times New Roman" w:hAnsi="Arial" w:cs="Arial"/>
          <w:sz w:val="24"/>
          <w:szCs w:val="24"/>
          <w:lang w:eastAsia="ru-RU"/>
        </w:rPr>
      </w:pPr>
      <w:r w:rsidRPr="00AF007C">
        <w:rPr>
          <w:rFonts w:ascii="Arial" w:eastAsia="Times New Roman" w:hAnsi="Arial" w:cs="Arial"/>
          <w:sz w:val="24"/>
          <w:szCs w:val="24"/>
          <w:lang w:eastAsia="ru-RU"/>
        </w:rPr>
        <w:br w:type="page"/>
      </w:r>
    </w:p>
    <w:p w:rsidR="00F13A57" w:rsidRPr="00DA240C" w:rsidRDefault="00F13A57" w:rsidP="00F13A57">
      <w:pPr>
        <w:autoSpaceDE w:val="0"/>
        <w:autoSpaceDN w:val="0"/>
        <w:adjustRightInd w:val="0"/>
        <w:spacing w:after="0" w:line="240" w:lineRule="auto"/>
        <w:ind w:firstLine="720"/>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lastRenderedPageBreak/>
        <w:t xml:space="preserve">Татарстан Республикасы </w:t>
      </w:r>
    </w:p>
    <w:p w:rsidR="00F13A57" w:rsidRPr="007C4B75" w:rsidRDefault="00F13A57" w:rsidP="00F13A57">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DA240C">
        <w:rPr>
          <w:rFonts w:ascii="Arial" w:eastAsia="Times New Roman" w:hAnsi="Arial" w:cs="Arial"/>
          <w:sz w:val="24"/>
          <w:szCs w:val="24"/>
          <w:lang w:eastAsia="ru-RU"/>
        </w:rPr>
        <w:t>Югары Ослан муниципаль районы</w:t>
      </w:r>
    </w:p>
    <w:p w:rsidR="00F13A57" w:rsidRPr="00DA240C" w:rsidRDefault="00F13A57" w:rsidP="00F13A57">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Башкарма комитетының </w:t>
      </w:r>
    </w:p>
    <w:p w:rsidR="00F13A57" w:rsidRPr="00DA240C" w:rsidRDefault="00F13A57" w:rsidP="00F13A57">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Pr>
          <w:rFonts w:ascii="Arial" w:eastAsia="Times New Roman" w:hAnsi="Arial" w:cs="Arial"/>
          <w:sz w:val="24"/>
          <w:szCs w:val="24"/>
          <w:lang w:val="tt-RU" w:eastAsia="ru-RU"/>
        </w:rPr>
        <w:t>34</w:t>
      </w:r>
      <w:r w:rsidRPr="00DA240C">
        <w:rPr>
          <w:rFonts w:ascii="Arial" w:eastAsia="Times New Roman" w:hAnsi="Arial" w:cs="Arial"/>
          <w:sz w:val="24"/>
          <w:szCs w:val="24"/>
          <w:lang w:eastAsia="ru-RU"/>
        </w:rPr>
        <w:t xml:space="preserve"> карарына</w:t>
      </w:r>
    </w:p>
    <w:p w:rsidR="00F13A57" w:rsidRPr="00DA240C" w:rsidRDefault="00F13A57" w:rsidP="00F13A57">
      <w:pPr>
        <w:pBdr>
          <w:top w:val="single" w:sz="4" w:space="0" w:color="auto"/>
        </w:pBdr>
        <w:spacing w:after="0" w:line="240" w:lineRule="auto"/>
        <w:ind w:left="4111"/>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(җирле үзидарә органы</w:t>
      </w:r>
      <w:r w:rsidRPr="007C4B75">
        <w:rPr>
          <w:rFonts w:ascii="Arial" w:eastAsia="Times New Roman" w:hAnsi="Arial" w:cs="Arial"/>
          <w:sz w:val="24"/>
          <w:szCs w:val="24"/>
          <w:lang w:eastAsia="ru-RU"/>
        </w:rPr>
        <w:t xml:space="preserve"> </w:t>
      </w:r>
      <w:r>
        <w:rPr>
          <w:rFonts w:ascii="Arial" w:eastAsia="Times New Roman" w:hAnsi="Arial" w:cs="Arial"/>
          <w:sz w:val="24"/>
          <w:szCs w:val="24"/>
          <w:lang w:eastAsia="ru-RU"/>
        </w:rPr>
        <w:t>муниципаль берәмле</w:t>
      </w:r>
      <w:r>
        <w:rPr>
          <w:rFonts w:ascii="Arial" w:eastAsia="Times New Roman" w:hAnsi="Arial" w:cs="Arial"/>
          <w:sz w:val="24"/>
          <w:szCs w:val="24"/>
          <w:lang w:val="tt-RU" w:eastAsia="ru-RU"/>
        </w:rPr>
        <w:t>ге</w:t>
      </w:r>
      <w:r w:rsidRPr="00DA240C">
        <w:rPr>
          <w:rFonts w:ascii="Arial" w:eastAsia="Times New Roman" w:hAnsi="Arial" w:cs="Arial"/>
          <w:sz w:val="24"/>
          <w:szCs w:val="24"/>
          <w:lang w:eastAsia="ru-RU"/>
        </w:rPr>
        <w:t xml:space="preserve"> исеме)</w:t>
      </w:r>
    </w:p>
    <w:p w:rsidR="00F13A57" w:rsidRPr="00AF007C" w:rsidRDefault="00F13A57" w:rsidP="00F13A57">
      <w:pPr>
        <w:shd w:val="clear" w:color="auto" w:fill="FFFFFF"/>
        <w:tabs>
          <w:tab w:val="left" w:leader="underscore" w:pos="10334"/>
        </w:tabs>
        <w:spacing w:after="0" w:line="240" w:lineRule="auto"/>
        <w:ind w:left="4111"/>
        <w:rPr>
          <w:rFonts w:ascii="Arial" w:eastAsia="Times New Roman" w:hAnsi="Arial" w:cs="Arial"/>
          <w:sz w:val="24"/>
          <w:szCs w:val="24"/>
          <w:lang w:eastAsia="ru-RU"/>
        </w:rPr>
      </w:pPr>
      <w:r w:rsidRPr="00AF007C">
        <w:rPr>
          <w:rFonts w:ascii="Arial" w:eastAsia="Times New Roman" w:hAnsi="Arial" w:cs="Arial"/>
          <w:sz w:val="24"/>
          <w:szCs w:val="24"/>
          <w:lang w:eastAsia="ru-RU"/>
        </w:rPr>
        <w:t>____________________________________________________________________ (</w:t>
      </w:r>
      <w:r>
        <w:rPr>
          <w:rFonts w:ascii="Arial" w:eastAsia="Times New Roman" w:hAnsi="Arial" w:cs="Arial"/>
          <w:sz w:val="24"/>
          <w:szCs w:val="24"/>
          <w:lang w:val="tt-RU" w:eastAsia="ru-RU"/>
        </w:rPr>
        <w:t>алга таб</w:t>
      </w:r>
      <w:proofErr w:type="gramStart"/>
      <w:r>
        <w:rPr>
          <w:rFonts w:ascii="Arial" w:eastAsia="Times New Roman" w:hAnsi="Arial" w:cs="Arial"/>
          <w:sz w:val="24"/>
          <w:szCs w:val="24"/>
          <w:lang w:val="tt-RU" w:eastAsia="ru-RU"/>
        </w:rPr>
        <w:t>а-</w:t>
      </w:r>
      <w:proofErr w:type="gramEnd"/>
      <w:r>
        <w:rPr>
          <w:rFonts w:ascii="Arial" w:eastAsia="Times New Roman" w:hAnsi="Arial" w:cs="Arial"/>
          <w:sz w:val="24"/>
          <w:szCs w:val="24"/>
          <w:lang w:val="tt-RU" w:eastAsia="ru-RU"/>
        </w:rPr>
        <w:t xml:space="preserve"> гариза бирүче</w:t>
      </w:r>
      <w:r w:rsidRPr="00AF007C">
        <w:rPr>
          <w:rFonts w:ascii="Arial" w:eastAsia="Times New Roman" w:hAnsi="Arial" w:cs="Arial"/>
          <w:sz w:val="24"/>
          <w:szCs w:val="24"/>
          <w:lang w:eastAsia="ru-RU"/>
        </w:rPr>
        <w:t>).</w:t>
      </w:r>
    </w:p>
    <w:p w:rsidR="00F13A57" w:rsidRPr="00AF007C" w:rsidRDefault="00F13A57" w:rsidP="00F13A57">
      <w:pPr>
        <w:shd w:val="clear" w:color="auto" w:fill="FFFFFF"/>
        <w:spacing w:after="0" w:line="240" w:lineRule="auto"/>
        <w:ind w:left="4111"/>
        <w:rPr>
          <w:rFonts w:ascii="Arial" w:eastAsia="Times New Roman" w:hAnsi="Arial" w:cs="Arial"/>
          <w:spacing w:val="-7"/>
          <w:sz w:val="24"/>
          <w:szCs w:val="24"/>
          <w:lang w:eastAsia="ru-RU"/>
        </w:rPr>
      </w:pPr>
      <w:r w:rsidRPr="00AF007C">
        <w:rPr>
          <w:rFonts w:ascii="Arial" w:eastAsia="Times New Roman" w:hAnsi="Arial" w:cs="Arial"/>
          <w:spacing w:val="-3"/>
          <w:sz w:val="24"/>
          <w:szCs w:val="24"/>
          <w:lang w:eastAsia="ru-RU"/>
        </w:rPr>
        <w:t>(</w:t>
      </w:r>
      <w:r w:rsidRPr="000B1BFA">
        <w:rPr>
          <w:rFonts w:ascii="Arial" w:eastAsia="Times New Roman" w:hAnsi="Arial" w:cs="Arial"/>
          <w:spacing w:val="-3"/>
          <w:sz w:val="24"/>
          <w:szCs w:val="24"/>
          <w:lang w:eastAsia="ru-RU"/>
        </w:rPr>
        <w:t xml:space="preserve">тулы исеме, оештыру-хокукый </w:t>
      </w:r>
      <w:proofErr w:type="gramStart"/>
      <w:r w:rsidRPr="000B1BFA">
        <w:rPr>
          <w:rFonts w:ascii="Arial" w:eastAsia="Times New Roman" w:hAnsi="Arial" w:cs="Arial"/>
          <w:spacing w:val="-3"/>
          <w:sz w:val="24"/>
          <w:szCs w:val="24"/>
          <w:lang w:eastAsia="ru-RU"/>
        </w:rPr>
        <w:t>р</w:t>
      </w:r>
      <w:proofErr w:type="gramEnd"/>
      <w:r w:rsidRPr="000B1BFA">
        <w:rPr>
          <w:rFonts w:ascii="Arial" w:eastAsia="Times New Roman" w:hAnsi="Arial" w:cs="Arial"/>
          <w:spacing w:val="-3"/>
          <w:sz w:val="24"/>
          <w:szCs w:val="24"/>
          <w:lang w:eastAsia="ru-RU"/>
        </w:rPr>
        <w:t>әвеше, дәүләт теркәве турында белешмәләр</w:t>
      </w:r>
      <w:r w:rsidRPr="00AF007C">
        <w:rPr>
          <w:rFonts w:ascii="Arial" w:eastAsia="Times New Roman" w:hAnsi="Arial" w:cs="Arial"/>
          <w:spacing w:val="-7"/>
          <w:sz w:val="24"/>
          <w:szCs w:val="24"/>
          <w:lang w:eastAsia="ru-RU"/>
        </w:rPr>
        <w:t>)</w:t>
      </w:r>
    </w:p>
    <w:p w:rsidR="00F13A57" w:rsidRPr="00AF007C" w:rsidRDefault="00F13A57" w:rsidP="00F13A57">
      <w:pPr>
        <w:spacing w:after="0" w:line="240" w:lineRule="auto"/>
        <w:rPr>
          <w:rFonts w:ascii="Arial" w:eastAsia="Times New Roman" w:hAnsi="Arial" w:cs="Arial"/>
          <w:sz w:val="24"/>
          <w:szCs w:val="24"/>
          <w:lang w:eastAsia="ru-RU"/>
        </w:rPr>
      </w:pPr>
    </w:p>
    <w:p w:rsidR="00F13A57" w:rsidRPr="00AF007C" w:rsidRDefault="00F13A57" w:rsidP="00F13A57">
      <w:pPr>
        <w:spacing w:after="0" w:line="240" w:lineRule="auto"/>
        <w:jc w:val="center"/>
        <w:rPr>
          <w:rFonts w:ascii="Arial" w:eastAsia="Times New Roman" w:hAnsi="Arial" w:cs="Arial"/>
          <w:sz w:val="24"/>
          <w:szCs w:val="24"/>
          <w:lang w:eastAsia="ru-RU"/>
        </w:rPr>
      </w:pPr>
    </w:p>
    <w:p w:rsidR="00F13A57" w:rsidRPr="00AF007C" w:rsidRDefault="00F13A57" w:rsidP="00F13A57">
      <w:pPr>
        <w:spacing w:after="0" w:line="240" w:lineRule="auto"/>
        <w:jc w:val="center"/>
        <w:rPr>
          <w:rFonts w:ascii="Arial" w:eastAsia="Times New Roman" w:hAnsi="Arial" w:cs="Arial"/>
          <w:sz w:val="24"/>
          <w:szCs w:val="24"/>
          <w:lang w:eastAsia="ru-RU"/>
        </w:rPr>
      </w:pPr>
    </w:p>
    <w:p w:rsidR="00F13A57" w:rsidRPr="00AF007C" w:rsidRDefault="00F13A57" w:rsidP="00F13A57">
      <w:pPr>
        <w:spacing w:after="0" w:line="240" w:lineRule="auto"/>
        <w:jc w:val="center"/>
        <w:rPr>
          <w:rFonts w:ascii="Arial" w:eastAsia="Times New Roman" w:hAnsi="Arial" w:cs="Arial"/>
          <w:sz w:val="24"/>
          <w:szCs w:val="24"/>
          <w:lang w:eastAsia="ru-RU"/>
        </w:rPr>
      </w:pPr>
    </w:p>
    <w:p w:rsidR="00F13A57" w:rsidRPr="00AF007C" w:rsidRDefault="00F13A57" w:rsidP="00F13A57">
      <w:pPr>
        <w:spacing w:after="0" w:line="240" w:lineRule="auto"/>
        <w:jc w:val="center"/>
        <w:rPr>
          <w:rFonts w:ascii="Arial" w:eastAsia="Times New Roman" w:hAnsi="Arial" w:cs="Arial"/>
          <w:sz w:val="24"/>
          <w:szCs w:val="24"/>
          <w:lang w:eastAsia="ru-RU"/>
        </w:rPr>
      </w:pPr>
    </w:p>
    <w:p w:rsidR="00F13A57" w:rsidRDefault="00F13A57" w:rsidP="00F13A57">
      <w:pPr>
        <w:keepNext/>
        <w:spacing w:after="0" w:line="240" w:lineRule="auto"/>
        <w:jc w:val="center"/>
        <w:outlineLvl w:val="0"/>
        <w:rPr>
          <w:rFonts w:ascii="Arial" w:eastAsia="Times New Roman" w:hAnsi="Arial" w:cs="Arial"/>
          <w:bCs/>
          <w:sz w:val="24"/>
          <w:szCs w:val="24"/>
          <w:lang w:val="tt-RU" w:eastAsia="zh-CN"/>
        </w:rPr>
      </w:pPr>
      <w:r>
        <w:rPr>
          <w:rFonts w:ascii="Arial" w:eastAsia="Times New Roman" w:hAnsi="Arial" w:cs="Arial"/>
          <w:bCs/>
          <w:sz w:val="24"/>
          <w:szCs w:val="24"/>
          <w:lang w:eastAsia="zh-CN"/>
        </w:rPr>
        <w:t>М</w:t>
      </w:r>
      <w:r w:rsidRPr="00282A0B">
        <w:rPr>
          <w:rFonts w:ascii="Arial" w:eastAsia="Times New Roman" w:hAnsi="Arial" w:cs="Arial"/>
          <w:bCs/>
          <w:sz w:val="24"/>
          <w:szCs w:val="24"/>
          <w:lang w:val="x-none" w:eastAsia="zh-CN"/>
        </w:rPr>
        <w:t xml:space="preserve">униципаль милек реестрына керүче муниципаль мөлкәтне арендага бирү буенча </w:t>
      </w:r>
    </w:p>
    <w:p w:rsidR="00F13A57" w:rsidRPr="000B1BFA" w:rsidRDefault="00F13A57" w:rsidP="00F13A57">
      <w:pPr>
        <w:keepNext/>
        <w:spacing w:after="0" w:line="240" w:lineRule="auto"/>
        <w:jc w:val="center"/>
        <w:outlineLvl w:val="0"/>
        <w:rPr>
          <w:rFonts w:ascii="Arial" w:eastAsia="Times New Roman" w:hAnsi="Arial" w:cs="Arial"/>
          <w:bCs/>
          <w:sz w:val="24"/>
          <w:szCs w:val="24"/>
          <w:lang w:val="tt-RU" w:eastAsia="zh-CN"/>
        </w:rPr>
      </w:pPr>
      <w:r>
        <w:rPr>
          <w:rFonts w:ascii="Arial" w:eastAsia="Times New Roman" w:hAnsi="Arial" w:cs="Arial"/>
          <w:bCs/>
          <w:sz w:val="24"/>
          <w:szCs w:val="24"/>
          <w:lang w:val="tt-RU" w:eastAsia="zh-CN"/>
        </w:rPr>
        <w:t>Гариза</w:t>
      </w:r>
    </w:p>
    <w:p w:rsidR="00F13A57" w:rsidRPr="00AF007C" w:rsidRDefault="00F13A57" w:rsidP="00F13A57">
      <w:pPr>
        <w:spacing w:after="0" w:line="240" w:lineRule="auto"/>
        <w:jc w:val="center"/>
        <w:rPr>
          <w:rFonts w:ascii="Arial" w:eastAsia="Times New Roman" w:hAnsi="Arial" w:cs="Arial"/>
          <w:sz w:val="24"/>
          <w:szCs w:val="24"/>
          <w:lang w:eastAsia="ru-RU"/>
        </w:rPr>
      </w:pPr>
    </w:p>
    <w:p w:rsidR="00F13A57" w:rsidRPr="00AF007C" w:rsidRDefault="00F13A57" w:rsidP="00F13A57">
      <w:pPr>
        <w:spacing w:after="0" w:line="240" w:lineRule="auto"/>
        <w:rPr>
          <w:rFonts w:ascii="Arial" w:eastAsia="Times New Roman" w:hAnsi="Arial" w:cs="Arial"/>
          <w:sz w:val="24"/>
          <w:szCs w:val="24"/>
          <w:lang w:eastAsia="ru-RU"/>
        </w:rPr>
      </w:pPr>
    </w:p>
    <w:p w:rsidR="00F13A57" w:rsidRPr="00AF007C" w:rsidRDefault="00F13A57" w:rsidP="00F13A57">
      <w:pPr>
        <w:spacing w:after="0" w:line="240" w:lineRule="auto"/>
        <w:ind w:firstLine="709"/>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 xml:space="preserve"> </w:t>
      </w:r>
      <w:r w:rsidRPr="000B1BFA">
        <w:rPr>
          <w:rFonts w:ascii="Arial" w:eastAsia="Times New Roman" w:hAnsi="Arial" w:cs="Arial"/>
          <w:sz w:val="24"/>
          <w:szCs w:val="24"/>
          <w:lang w:eastAsia="ru-RU"/>
        </w:rPr>
        <w:t>Муниципаль милек реестрына керүче муниципаль милекне арендага бирүегезне сорыйм.</w:t>
      </w:r>
    </w:p>
    <w:p w:rsidR="00F13A57" w:rsidRPr="003C4DF0" w:rsidRDefault="00F13A57" w:rsidP="00F13A57">
      <w:pPr>
        <w:spacing w:after="0" w:line="240" w:lineRule="auto"/>
        <w:rPr>
          <w:rFonts w:ascii="Arial" w:eastAsia="Times New Roman" w:hAnsi="Arial" w:cs="Arial"/>
          <w:sz w:val="24"/>
          <w:szCs w:val="24"/>
          <w:lang w:eastAsia="ru-RU"/>
        </w:rPr>
      </w:pPr>
      <w:r w:rsidRPr="00AF007C">
        <w:rPr>
          <w:rFonts w:ascii="Arial" w:eastAsia="Times New Roman" w:hAnsi="Arial" w:cs="Arial"/>
          <w:sz w:val="24"/>
          <w:szCs w:val="24"/>
          <w:lang w:eastAsia="ru-RU"/>
        </w:rPr>
        <w:t xml:space="preserve"> </w:t>
      </w:r>
      <w:r w:rsidRPr="001420A2">
        <w:rPr>
          <w:rFonts w:ascii="Arial" w:eastAsia="Times New Roman" w:hAnsi="Arial" w:cs="Arial"/>
          <w:sz w:val="24"/>
          <w:szCs w:val="24"/>
          <w:lang w:eastAsia="ru-RU"/>
        </w:rPr>
        <w:t>Муниципаль милек урнашу урыны</w:t>
      </w:r>
      <w:r>
        <w:rPr>
          <w:rFonts w:ascii="Arial" w:eastAsia="Times New Roman" w:hAnsi="Arial" w:cs="Arial"/>
          <w:sz w:val="24"/>
          <w:szCs w:val="24"/>
          <w:lang w:eastAsia="ru-RU"/>
        </w:rPr>
        <w:t>: муниципаль</w:t>
      </w:r>
      <w:r w:rsidRPr="003C4DF0">
        <w:rPr>
          <w:rFonts w:ascii="Arial" w:eastAsia="Times New Roman" w:hAnsi="Arial" w:cs="Arial"/>
          <w:sz w:val="24"/>
          <w:szCs w:val="24"/>
          <w:lang w:eastAsia="ru-RU"/>
        </w:rPr>
        <w:t xml:space="preserve"> район (</w:t>
      </w:r>
      <w:r>
        <w:rPr>
          <w:rFonts w:ascii="Arial" w:eastAsia="Times New Roman" w:hAnsi="Arial" w:cs="Arial"/>
          <w:sz w:val="24"/>
          <w:szCs w:val="24"/>
          <w:lang w:val="tt-RU" w:eastAsia="ru-RU"/>
        </w:rPr>
        <w:t>шәһә</w:t>
      </w:r>
      <w:proofErr w:type="gramStart"/>
      <w:r>
        <w:rPr>
          <w:rFonts w:ascii="Arial" w:eastAsia="Times New Roman" w:hAnsi="Arial" w:cs="Arial"/>
          <w:sz w:val="24"/>
          <w:szCs w:val="24"/>
          <w:lang w:val="tt-RU" w:eastAsia="ru-RU"/>
        </w:rPr>
        <w:t>р</w:t>
      </w:r>
      <w:proofErr w:type="gramEnd"/>
      <w:r w:rsidRPr="003C4DF0">
        <w:rPr>
          <w:rFonts w:ascii="Arial" w:eastAsia="Times New Roman" w:hAnsi="Arial" w:cs="Arial"/>
          <w:sz w:val="24"/>
          <w:szCs w:val="24"/>
          <w:lang w:eastAsia="ru-RU"/>
        </w:rPr>
        <w:t xml:space="preserve"> округ</w:t>
      </w:r>
      <w:r>
        <w:rPr>
          <w:rFonts w:ascii="Arial" w:eastAsia="Times New Roman" w:hAnsi="Arial" w:cs="Arial"/>
          <w:sz w:val="24"/>
          <w:szCs w:val="24"/>
          <w:lang w:val="tt-RU" w:eastAsia="ru-RU"/>
        </w:rPr>
        <w:t>ы</w:t>
      </w:r>
      <w:r w:rsidRPr="003C4DF0">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торак </w:t>
      </w:r>
      <w:r w:rsidRPr="003C4DF0">
        <w:rPr>
          <w:rFonts w:ascii="Arial" w:eastAsia="Times New Roman" w:hAnsi="Arial" w:cs="Arial"/>
          <w:sz w:val="24"/>
          <w:szCs w:val="24"/>
          <w:lang w:eastAsia="ru-RU"/>
        </w:rPr>
        <w:t>пункт</w:t>
      </w:r>
      <w:r>
        <w:rPr>
          <w:rFonts w:ascii="Arial" w:eastAsia="Times New Roman" w:hAnsi="Arial" w:cs="Arial"/>
          <w:sz w:val="24"/>
          <w:szCs w:val="24"/>
          <w:lang w:val="tt-RU" w:eastAsia="ru-RU"/>
        </w:rPr>
        <w:t xml:space="preserve"> </w:t>
      </w:r>
      <w:r w:rsidRPr="003C4DF0">
        <w:rPr>
          <w:rFonts w:ascii="Arial" w:eastAsia="Times New Roman" w:hAnsi="Arial" w:cs="Arial"/>
          <w:sz w:val="24"/>
          <w:szCs w:val="24"/>
          <w:lang w:eastAsia="ru-RU"/>
        </w:rPr>
        <w:t>_______________</w:t>
      </w:r>
      <w:r>
        <w:rPr>
          <w:rFonts w:ascii="Arial" w:eastAsia="Times New Roman" w:hAnsi="Arial" w:cs="Arial"/>
          <w:sz w:val="24"/>
          <w:szCs w:val="24"/>
          <w:lang w:val="tt-RU" w:eastAsia="ru-RU"/>
        </w:rPr>
        <w:t>урам</w:t>
      </w:r>
      <w:r>
        <w:rPr>
          <w:rFonts w:ascii="Arial" w:eastAsia="Times New Roman" w:hAnsi="Arial" w:cs="Arial"/>
          <w:sz w:val="24"/>
          <w:szCs w:val="24"/>
          <w:lang w:eastAsia="ru-RU"/>
        </w:rPr>
        <w:t xml:space="preserve">.____________ </w:t>
      </w:r>
      <w:r>
        <w:rPr>
          <w:rFonts w:ascii="Arial" w:eastAsia="Times New Roman" w:hAnsi="Arial" w:cs="Arial"/>
          <w:sz w:val="24"/>
          <w:szCs w:val="24"/>
          <w:lang w:val="tt-RU" w:eastAsia="ru-RU"/>
        </w:rPr>
        <w:t>йорт</w:t>
      </w:r>
      <w:r w:rsidRPr="003C4DF0">
        <w:rPr>
          <w:rFonts w:ascii="Arial" w:eastAsia="Times New Roman" w:hAnsi="Arial" w:cs="Arial"/>
          <w:sz w:val="24"/>
          <w:szCs w:val="24"/>
          <w:lang w:eastAsia="ru-RU"/>
        </w:rPr>
        <w:t xml:space="preserve"> ______. </w:t>
      </w:r>
    </w:p>
    <w:p w:rsidR="00F13A57" w:rsidRPr="007D251B"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Гаризага </w:t>
      </w:r>
      <w:proofErr w:type="gramStart"/>
      <w:r>
        <w:rPr>
          <w:rFonts w:ascii="Arial" w:eastAsia="Times New Roman" w:hAnsi="Arial" w:cs="Arial"/>
          <w:sz w:val="24"/>
          <w:szCs w:val="24"/>
          <w:lang w:eastAsia="ru-RU"/>
        </w:rPr>
        <w:t>түб</w:t>
      </w:r>
      <w:proofErr w:type="gramEnd"/>
      <w:r>
        <w:rPr>
          <w:rFonts w:ascii="Arial" w:eastAsia="Times New Roman" w:hAnsi="Arial" w:cs="Arial"/>
          <w:sz w:val="24"/>
          <w:szCs w:val="24"/>
          <w:lang w:eastAsia="ru-RU"/>
        </w:rPr>
        <w:t xml:space="preserve">әндәге </w:t>
      </w:r>
      <w:r>
        <w:rPr>
          <w:rFonts w:ascii="Arial" w:eastAsia="Times New Roman" w:hAnsi="Arial" w:cs="Arial"/>
          <w:sz w:val="24"/>
          <w:szCs w:val="24"/>
          <w:lang w:val="tt-RU" w:eastAsia="ru-RU"/>
        </w:rPr>
        <w:t xml:space="preserve">сканерланган </w:t>
      </w:r>
      <w:r w:rsidRPr="007D251B">
        <w:rPr>
          <w:rFonts w:ascii="Arial" w:eastAsia="Times New Roman" w:hAnsi="Arial" w:cs="Arial"/>
          <w:sz w:val="24"/>
          <w:szCs w:val="24"/>
          <w:lang w:eastAsia="ru-RU"/>
        </w:rPr>
        <w:t xml:space="preserve"> документлар теркәлә:</w:t>
      </w:r>
    </w:p>
    <w:p w:rsidR="00F13A57" w:rsidRPr="001420A2"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1) шәхесне раслаучы документлар;</w:t>
      </w:r>
    </w:p>
    <w:p w:rsidR="00F13A57" w:rsidRPr="001420A2"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2) вәкил</w:t>
      </w:r>
      <w:r>
        <w:rPr>
          <w:rFonts w:ascii="Arial" w:eastAsia="Times New Roman" w:hAnsi="Arial" w:cs="Arial"/>
          <w:sz w:val="24"/>
          <w:szCs w:val="24"/>
          <w:lang w:eastAsia="ru-RU"/>
        </w:rPr>
        <w:t xml:space="preserve">нең вәкаләтләрен раслый торган </w:t>
      </w:r>
      <w:r>
        <w:rPr>
          <w:rFonts w:ascii="Arial" w:eastAsia="Times New Roman" w:hAnsi="Arial" w:cs="Arial"/>
          <w:sz w:val="24"/>
          <w:szCs w:val="24"/>
          <w:lang w:val="tt-RU" w:eastAsia="ru-RU"/>
        </w:rPr>
        <w:t>д</w:t>
      </w:r>
      <w:r w:rsidRPr="001420A2">
        <w:rPr>
          <w:rFonts w:ascii="Arial" w:eastAsia="Times New Roman" w:hAnsi="Arial" w:cs="Arial"/>
          <w:sz w:val="24"/>
          <w:szCs w:val="24"/>
          <w:lang w:eastAsia="ru-RU"/>
        </w:rPr>
        <w:t>окумент (әгә</w:t>
      </w:r>
      <w:proofErr w:type="gramStart"/>
      <w:r w:rsidRPr="001420A2">
        <w:rPr>
          <w:rFonts w:ascii="Arial" w:eastAsia="Times New Roman" w:hAnsi="Arial" w:cs="Arial"/>
          <w:sz w:val="24"/>
          <w:szCs w:val="24"/>
          <w:lang w:eastAsia="ru-RU"/>
        </w:rPr>
        <w:t>р</w:t>
      </w:r>
      <w:proofErr w:type="gramEnd"/>
      <w:r w:rsidRPr="001420A2">
        <w:rPr>
          <w:rFonts w:ascii="Arial" w:eastAsia="Times New Roman" w:hAnsi="Arial" w:cs="Arial"/>
          <w:sz w:val="24"/>
          <w:szCs w:val="24"/>
          <w:lang w:eastAsia="ru-RU"/>
        </w:rPr>
        <w:t xml:space="preserve"> мөрәҗәгать итүче исеменнән вәкил эшли икән)</w:t>
      </w:r>
    </w:p>
    <w:p w:rsidR="00F13A57" w:rsidRPr="00DA240C" w:rsidRDefault="00F13A57" w:rsidP="00F13A57">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3) күчемсез милекнең Бердә</w:t>
      </w:r>
      <w:proofErr w:type="gramStart"/>
      <w:r w:rsidRPr="001420A2">
        <w:rPr>
          <w:rFonts w:ascii="Arial" w:eastAsia="Times New Roman" w:hAnsi="Arial" w:cs="Arial"/>
          <w:sz w:val="24"/>
          <w:szCs w:val="24"/>
          <w:lang w:eastAsia="ru-RU"/>
        </w:rPr>
        <w:t>м</w:t>
      </w:r>
      <w:proofErr w:type="gramEnd"/>
      <w:r w:rsidRPr="001420A2">
        <w:rPr>
          <w:rFonts w:ascii="Arial" w:eastAsia="Times New Roman" w:hAnsi="Arial" w:cs="Arial"/>
          <w:sz w:val="24"/>
          <w:szCs w:val="24"/>
          <w:lang w:eastAsia="ru-RU"/>
        </w:rPr>
        <w:t xml:space="preserve"> дәүләт реестрында хокук теркәлмәгән булса, хокук билгеләү документларының күчермәләре.</w:t>
      </w: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val="tt-RU" w:eastAsia="ru-RU"/>
        </w:rPr>
        <w:t>Сораганда сканерлаган документларның оригиналларын тапшырырга сүз бирәм</w:t>
      </w:r>
      <w:r w:rsidRPr="00DA240C">
        <w:rPr>
          <w:rFonts w:ascii="Arial" w:eastAsia="Times New Roman" w:hAnsi="Arial" w:cs="Arial"/>
          <w:sz w:val="24"/>
          <w:szCs w:val="24"/>
          <w:lang w:eastAsia="ru-RU"/>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F13A57" w:rsidRPr="00DA240C" w:rsidTr="00F26BDA">
        <w:trPr>
          <w:trHeight w:val="823"/>
        </w:trPr>
        <w:tc>
          <w:tcPr>
            <w:tcW w:w="1790" w:type="dxa"/>
            <w:tcBorders>
              <w:top w:val="nil"/>
              <w:left w:val="nil"/>
              <w:bottom w:val="single" w:sz="4" w:space="0" w:color="auto"/>
              <w:right w:val="nil"/>
            </w:tcBorders>
            <w:vAlign w:val="bottom"/>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483" w:type="dxa"/>
            <w:tcBorders>
              <w:top w:val="nil"/>
              <w:left w:val="nil"/>
              <w:bottom w:val="nil"/>
              <w:right w:val="nil"/>
            </w:tcBorders>
            <w:vAlign w:val="bottom"/>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1369" w:type="dxa"/>
            <w:tcBorders>
              <w:top w:val="nil"/>
              <w:left w:val="nil"/>
              <w:bottom w:val="single" w:sz="4" w:space="0" w:color="auto"/>
              <w:right w:val="nil"/>
            </w:tcBorders>
            <w:vAlign w:val="bottom"/>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686" w:type="dxa"/>
            <w:tcBorders>
              <w:top w:val="nil"/>
              <w:left w:val="nil"/>
              <w:bottom w:val="nil"/>
              <w:right w:val="nil"/>
            </w:tcBorders>
            <w:vAlign w:val="bottom"/>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606" w:type="dxa"/>
            <w:tcBorders>
              <w:top w:val="nil"/>
              <w:left w:val="nil"/>
              <w:bottom w:val="single" w:sz="4" w:space="0" w:color="auto"/>
              <w:right w:val="nil"/>
            </w:tcBorders>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2756" w:type="dxa"/>
            <w:tcBorders>
              <w:top w:val="nil"/>
              <w:left w:val="nil"/>
              <w:bottom w:val="single" w:sz="4" w:space="0" w:color="auto"/>
              <w:right w:val="nil"/>
            </w:tcBorders>
            <w:vAlign w:val="bottom"/>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1681" w:type="dxa"/>
            <w:tcBorders>
              <w:top w:val="nil"/>
              <w:left w:val="nil"/>
              <w:bottom w:val="single" w:sz="4" w:space="0" w:color="auto"/>
              <w:right w:val="nil"/>
            </w:tcBorders>
          </w:tcPr>
          <w:p w:rsidR="00F13A57" w:rsidRPr="00DA240C" w:rsidRDefault="00F13A57" w:rsidP="00F26BDA">
            <w:pPr>
              <w:spacing w:after="0" w:line="240" w:lineRule="auto"/>
              <w:jc w:val="center"/>
              <w:rPr>
                <w:rFonts w:ascii="Arial" w:eastAsia="Times New Roman" w:hAnsi="Arial" w:cs="Arial"/>
                <w:sz w:val="24"/>
                <w:szCs w:val="24"/>
                <w:lang w:eastAsia="ru-RU"/>
              </w:rPr>
            </w:pPr>
          </w:p>
        </w:tc>
      </w:tr>
      <w:tr w:rsidR="00F13A57" w:rsidRPr="00DA240C" w:rsidTr="00F26BDA">
        <w:trPr>
          <w:trHeight w:val="298"/>
        </w:trPr>
        <w:tc>
          <w:tcPr>
            <w:tcW w:w="1790" w:type="dxa"/>
            <w:tcBorders>
              <w:top w:val="nil"/>
              <w:left w:val="nil"/>
              <w:bottom w:val="nil"/>
              <w:right w:val="nil"/>
            </w:tcBorders>
          </w:tcPr>
          <w:p w:rsidR="00F13A57" w:rsidRPr="00DA240C" w:rsidRDefault="00F13A57" w:rsidP="00F26BDA">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(дата)</w:t>
            </w:r>
          </w:p>
        </w:tc>
        <w:tc>
          <w:tcPr>
            <w:tcW w:w="483" w:type="dxa"/>
            <w:tcBorders>
              <w:top w:val="nil"/>
              <w:left w:val="nil"/>
              <w:bottom w:val="nil"/>
              <w:right w:val="nil"/>
            </w:tcBorders>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1369" w:type="dxa"/>
            <w:tcBorders>
              <w:top w:val="nil"/>
              <w:left w:val="nil"/>
              <w:bottom w:val="nil"/>
              <w:right w:val="nil"/>
            </w:tcBorders>
          </w:tcPr>
          <w:p w:rsidR="00F13A57" w:rsidRPr="00DA240C" w:rsidRDefault="00F13A57" w:rsidP="00F26BDA">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w:t>
            </w:r>
            <w:r w:rsidRPr="00DA240C">
              <w:rPr>
                <w:rFonts w:ascii="Arial" w:eastAsia="Times New Roman" w:hAnsi="Arial" w:cs="Arial"/>
                <w:sz w:val="24"/>
                <w:szCs w:val="24"/>
                <w:lang w:val="tt-RU" w:eastAsia="ru-RU"/>
              </w:rPr>
              <w:t>имза</w:t>
            </w:r>
            <w:r w:rsidRPr="00DA240C">
              <w:rPr>
                <w:rFonts w:ascii="Arial" w:eastAsia="Times New Roman" w:hAnsi="Arial" w:cs="Arial"/>
                <w:sz w:val="24"/>
                <w:szCs w:val="24"/>
                <w:lang w:eastAsia="ru-RU"/>
              </w:rPr>
              <w:t>)</w:t>
            </w:r>
          </w:p>
        </w:tc>
        <w:tc>
          <w:tcPr>
            <w:tcW w:w="686" w:type="dxa"/>
            <w:tcBorders>
              <w:top w:val="nil"/>
              <w:left w:val="nil"/>
              <w:bottom w:val="nil"/>
              <w:right w:val="nil"/>
            </w:tcBorders>
          </w:tcPr>
          <w:p w:rsidR="00F13A57" w:rsidRPr="00DA240C" w:rsidRDefault="00F13A57" w:rsidP="00F26BDA">
            <w:pPr>
              <w:spacing w:after="0" w:line="240" w:lineRule="auto"/>
              <w:jc w:val="center"/>
              <w:rPr>
                <w:rFonts w:ascii="Arial" w:eastAsia="Times New Roman" w:hAnsi="Arial" w:cs="Arial"/>
                <w:sz w:val="24"/>
                <w:szCs w:val="24"/>
                <w:lang w:eastAsia="ru-RU"/>
              </w:rPr>
            </w:pPr>
          </w:p>
        </w:tc>
        <w:tc>
          <w:tcPr>
            <w:tcW w:w="606" w:type="dxa"/>
            <w:tcBorders>
              <w:top w:val="nil"/>
              <w:left w:val="nil"/>
              <w:bottom w:val="nil"/>
              <w:right w:val="nil"/>
            </w:tcBorders>
          </w:tcPr>
          <w:p w:rsidR="00F13A57" w:rsidRPr="00DA240C" w:rsidRDefault="00F13A57" w:rsidP="00F26BDA">
            <w:pPr>
              <w:tabs>
                <w:tab w:val="left" w:pos="1800"/>
              </w:tabs>
              <w:spacing w:after="0" w:line="240" w:lineRule="auto"/>
              <w:ind w:right="453"/>
              <w:jc w:val="center"/>
              <w:rPr>
                <w:rFonts w:ascii="Arial" w:eastAsia="Times New Roman" w:hAnsi="Arial" w:cs="Arial"/>
                <w:sz w:val="24"/>
                <w:szCs w:val="24"/>
                <w:lang w:eastAsia="ru-RU"/>
              </w:rPr>
            </w:pPr>
          </w:p>
        </w:tc>
        <w:tc>
          <w:tcPr>
            <w:tcW w:w="2756" w:type="dxa"/>
            <w:tcBorders>
              <w:top w:val="nil"/>
              <w:left w:val="nil"/>
              <w:bottom w:val="nil"/>
              <w:right w:val="nil"/>
            </w:tcBorders>
          </w:tcPr>
          <w:p w:rsidR="00F13A57" w:rsidRPr="00DA240C" w:rsidRDefault="00F13A57" w:rsidP="00F26BDA">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(ФИО)</w:t>
            </w:r>
          </w:p>
        </w:tc>
        <w:tc>
          <w:tcPr>
            <w:tcW w:w="1681" w:type="dxa"/>
            <w:tcBorders>
              <w:top w:val="nil"/>
              <w:left w:val="nil"/>
              <w:bottom w:val="nil"/>
              <w:right w:val="nil"/>
            </w:tcBorders>
          </w:tcPr>
          <w:p w:rsidR="00F13A57" w:rsidRPr="00DA240C" w:rsidRDefault="00F13A57" w:rsidP="00F26BDA">
            <w:pPr>
              <w:spacing w:after="0" w:line="240" w:lineRule="auto"/>
              <w:rPr>
                <w:rFonts w:ascii="Arial" w:eastAsia="Times New Roman" w:hAnsi="Arial" w:cs="Arial"/>
                <w:sz w:val="24"/>
                <w:szCs w:val="24"/>
                <w:lang w:eastAsia="ru-RU"/>
              </w:rPr>
            </w:pPr>
          </w:p>
        </w:tc>
      </w:tr>
    </w:tbl>
    <w:p w:rsidR="00F13A57" w:rsidRPr="003C4DF0" w:rsidRDefault="00F13A57" w:rsidP="00F13A57">
      <w:pPr>
        <w:autoSpaceDE w:val="0"/>
        <w:autoSpaceDN w:val="0"/>
        <w:adjustRightInd w:val="0"/>
        <w:spacing w:after="0" w:line="240" w:lineRule="auto"/>
        <w:ind w:firstLine="709"/>
        <w:jc w:val="both"/>
        <w:rPr>
          <w:rFonts w:ascii="Arial" w:eastAsia="Times New Roman" w:hAnsi="Arial" w:cs="Arial"/>
          <w:spacing w:val="-6"/>
          <w:sz w:val="24"/>
          <w:szCs w:val="24"/>
          <w:lang w:eastAsia="ru-RU"/>
        </w:rPr>
      </w:pPr>
      <w:r w:rsidRPr="003C4DF0">
        <w:rPr>
          <w:rFonts w:ascii="Arial" w:eastAsia="Times New Roman" w:hAnsi="Arial" w:cs="Arial"/>
          <w:spacing w:val="-6"/>
          <w:sz w:val="24"/>
          <w:szCs w:val="24"/>
          <w:lang w:eastAsia="ru-RU"/>
        </w:rPr>
        <w:br w:type="page"/>
      </w:r>
    </w:p>
    <w:p w:rsidR="00F13A57" w:rsidRPr="00AF007C" w:rsidRDefault="00F13A57" w:rsidP="00F13A57">
      <w:pPr>
        <w:spacing w:after="0" w:line="240" w:lineRule="auto"/>
        <w:ind w:firstLine="709"/>
        <w:rPr>
          <w:rFonts w:ascii="Arial" w:eastAsia="Times New Roman" w:hAnsi="Arial" w:cs="Arial"/>
          <w:sz w:val="24"/>
          <w:szCs w:val="24"/>
          <w:lang w:eastAsia="ru-RU"/>
        </w:rPr>
        <w:sectPr w:rsidR="00F13A57" w:rsidRPr="00AF007C">
          <w:pgSz w:w="12240" w:h="15840"/>
          <w:pgMar w:top="1134" w:right="851" w:bottom="709" w:left="1134" w:header="720" w:footer="720" w:gutter="0"/>
          <w:cols w:space="720"/>
        </w:sectPr>
      </w:pPr>
    </w:p>
    <w:p w:rsidR="00F13A57" w:rsidRPr="00DA240C" w:rsidRDefault="00F13A57" w:rsidP="00F13A57">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 xml:space="preserve">                                                                        </w:t>
      </w:r>
      <w:r w:rsidRPr="00DA240C">
        <w:rPr>
          <w:rFonts w:ascii="Arial" w:eastAsia="Times New Roman" w:hAnsi="Arial" w:cs="Arial"/>
          <w:sz w:val="24"/>
          <w:szCs w:val="24"/>
          <w:lang w:eastAsia="ru-RU"/>
        </w:rPr>
        <w:t xml:space="preserve">Татарстан Республикасы </w:t>
      </w:r>
    </w:p>
    <w:p w:rsidR="00F13A57" w:rsidRPr="00DA240C" w:rsidRDefault="00F13A57" w:rsidP="00F13A57">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Югары Ослан муниципаль районы</w:t>
      </w:r>
    </w:p>
    <w:p w:rsidR="00F13A57" w:rsidRPr="00DA240C" w:rsidRDefault="00F13A57" w:rsidP="00F13A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 Башкарма комитетының </w:t>
      </w:r>
    </w:p>
    <w:p w:rsidR="00F13A57" w:rsidRPr="00DA240C" w:rsidRDefault="00F13A57" w:rsidP="00F13A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Pr>
          <w:rFonts w:ascii="Arial" w:eastAsia="Times New Roman" w:hAnsi="Arial" w:cs="Arial"/>
          <w:sz w:val="24"/>
          <w:szCs w:val="24"/>
          <w:lang w:val="tt-RU" w:eastAsia="ru-RU"/>
        </w:rPr>
        <w:t>34</w:t>
      </w:r>
      <w:r w:rsidRPr="00DA240C">
        <w:rPr>
          <w:rFonts w:ascii="Arial" w:eastAsia="Times New Roman" w:hAnsi="Arial" w:cs="Arial"/>
          <w:sz w:val="24"/>
          <w:szCs w:val="24"/>
          <w:lang w:eastAsia="ru-RU"/>
        </w:rPr>
        <w:t xml:space="preserve"> карарына</w:t>
      </w:r>
    </w:p>
    <w:p w:rsidR="00F13A57" w:rsidRPr="00DA240C" w:rsidRDefault="00F13A57" w:rsidP="00F13A57">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3</w:t>
      </w:r>
    </w:p>
    <w:p w:rsidR="00F13A57" w:rsidRPr="007D75C6" w:rsidRDefault="00F13A57" w:rsidP="00F13A57">
      <w:pPr>
        <w:spacing w:after="0" w:line="240" w:lineRule="auto"/>
        <w:ind w:left="4680"/>
        <w:jc w:val="right"/>
        <w:rPr>
          <w:rFonts w:ascii="Arial" w:eastAsia="Times New Roman" w:hAnsi="Arial" w:cs="Arial"/>
          <w:spacing w:val="-6"/>
          <w:sz w:val="24"/>
          <w:szCs w:val="24"/>
          <w:lang w:eastAsia="ru-RU"/>
        </w:rPr>
      </w:pPr>
    </w:p>
    <w:p w:rsidR="00F13A57" w:rsidRPr="007D75C6" w:rsidRDefault="00F13A57" w:rsidP="00F13A57">
      <w:pPr>
        <w:spacing w:after="0" w:line="240" w:lineRule="auto"/>
        <w:ind w:left="4680"/>
        <w:jc w:val="right"/>
        <w:rPr>
          <w:rFonts w:ascii="Arial" w:eastAsia="Times New Roman" w:hAnsi="Arial" w:cs="Arial"/>
          <w:spacing w:val="-6"/>
          <w:sz w:val="24"/>
          <w:szCs w:val="24"/>
          <w:lang w:eastAsia="ru-RU"/>
        </w:rPr>
      </w:pPr>
    </w:p>
    <w:p w:rsidR="00F13A57" w:rsidRDefault="00F13A57" w:rsidP="00F13A57">
      <w:pPr>
        <w:spacing w:after="0" w:line="240" w:lineRule="auto"/>
        <w:jc w:val="center"/>
        <w:rPr>
          <w:rFonts w:ascii="Arial" w:eastAsia="Times New Roman" w:hAnsi="Arial" w:cs="Arial"/>
          <w:sz w:val="24"/>
          <w:szCs w:val="24"/>
          <w:lang w:val="tt-RU" w:eastAsia="ru-RU"/>
        </w:rPr>
      </w:pPr>
      <w:r w:rsidRPr="00E06AE2">
        <w:rPr>
          <w:rFonts w:ascii="Arial" w:eastAsia="Times New Roman" w:hAnsi="Arial" w:cs="Arial"/>
          <w:sz w:val="24"/>
          <w:szCs w:val="24"/>
          <w:lang w:eastAsia="ru-RU"/>
        </w:rPr>
        <w:t>Муниципаль хезмәт күрсәтү буенча гамәллә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эзлеклелеге </w:t>
      </w:r>
    </w:p>
    <w:p w:rsidR="00F13A57" w:rsidRDefault="00F13A57" w:rsidP="00F13A57">
      <w:pPr>
        <w:spacing w:after="0" w:line="240" w:lineRule="auto"/>
        <w:jc w:val="center"/>
        <w:rPr>
          <w:rFonts w:eastAsia="Times New Roman"/>
          <w:color w:val="000000"/>
          <w:spacing w:val="-6"/>
          <w:sz w:val="26"/>
          <w:szCs w:val="26"/>
          <w:lang w:eastAsia="ru-RU"/>
        </w:rPr>
      </w:pPr>
      <w:r w:rsidRPr="00E06AE2">
        <w:rPr>
          <w:rFonts w:ascii="Arial" w:eastAsia="Times New Roman" w:hAnsi="Arial" w:cs="Arial"/>
          <w:sz w:val="24"/>
          <w:szCs w:val="24"/>
          <w:lang w:eastAsia="ru-RU"/>
        </w:rPr>
        <w:t>Блок-схемасы</w:t>
      </w:r>
    </w:p>
    <w:p w:rsidR="00F13A57" w:rsidRPr="006D02DA" w:rsidRDefault="00F13A57" w:rsidP="00F13A57">
      <w:pPr>
        <w:spacing w:after="0" w:line="240" w:lineRule="auto"/>
        <w:rPr>
          <w:rFonts w:eastAsia="Times New Roman"/>
          <w:sz w:val="24"/>
          <w:szCs w:val="24"/>
          <w:lang w:val="en-US" w:eastAsia="ru-RU"/>
        </w:rPr>
      </w:pPr>
      <w:r w:rsidRPr="006D02DA">
        <w:rPr>
          <w:rFonts w:eastAsia="Times New Roman"/>
          <w:sz w:val="24"/>
          <w:szCs w:val="24"/>
          <w:lang w:eastAsia="ru-RU"/>
        </w:rPr>
        <w:object w:dxaOrig="10665" w:dyaOrig="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27.25pt" o:ole="">
            <v:imagedata r:id="rId8" o:title=""/>
          </v:shape>
          <o:OLEObject Type="Embed" ProgID="Visio.Drawing.11" ShapeID="_x0000_i1025" DrawAspect="Content" ObjectID="_1694866093" r:id="rId9"/>
        </w:object>
      </w:r>
    </w:p>
    <w:p w:rsidR="00F13A57" w:rsidRPr="00DA240C" w:rsidRDefault="00F13A57" w:rsidP="00F13A57">
      <w:pPr>
        <w:spacing w:after="0" w:line="240" w:lineRule="auto"/>
        <w:jc w:val="right"/>
        <w:rPr>
          <w:rFonts w:ascii="Arial" w:eastAsia="Times New Roman" w:hAnsi="Arial" w:cs="Arial"/>
          <w:sz w:val="24"/>
          <w:szCs w:val="24"/>
          <w:lang w:eastAsia="ru-RU"/>
        </w:rPr>
      </w:pPr>
      <w:r w:rsidRPr="006D02DA">
        <w:rPr>
          <w:rFonts w:eastAsia="Times New Roman"/>
          <w:sz w:val="24"/>
          <w:szCs w:val="24"/>
          <w:lang w:eastAsia="ru-RU"/>
        </w:rPr>
        <w:br w:type="page"/>
      </w:r>
      <w:r w:rsidRPr="006D02DA">
        <w:rPr>
          <w:rFonts w:eastAsia="Times New Roman"/>
          <w:color w:val="000000"/>
          <w:spacing w:val="-6"/>
          <w:lang w:eastAsia="ru-RU"/>
        </w:rPr>
        <w:lastRenderedPageBreak/>
        <w:t xml:space="preserve">                                                                  </w:t>
      </w:r>
      <w:r>
        <w:rPr>
          <w:rFonts w:eastAsia="Times New Roman"/>
          <w:color w:val="000000"/>
          <w:spacing w:val="-6"/>
          <w:lang w:eastAsia="ru-RU"/>
        </w:rPr>
        <w:t xml:space="preserve">             </w:t>
      </w:r>
      <w:r w:rsidRPr="00DA240C">
        <w:rPr>
          <w:rFonts w:ascii="Arial" w:eastAsia="Times New Roman" w:hAnsi="Arial" w:cs="Arial"/>
          <w:sz w:val="24"/>
          <w:szCs w:val="24"/>
          <w:lang w:eastAsia="ru-RU"/>
        </w:rPr>
        <w:t xml:space="preserve">Татарстан Республикасы </w:t>
      </w:r>
    </w:p>
    <w:p w:rsidR="00F13A57" w:rsidRPr="00DA240C" w:rsidRDefault="00F13A57" w:rsidP="00F13A57">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w:t>
      </w:r>
    </w:p>
    <w:p w:rsidR="00F13A57" w:rsidRPr="00DA240C" w:rsidRDefault="00F13A57" w:rsidP="00F13A57">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Башкарма комитетының </w:t>
      </w:r>
    </w:p>
    <w:p w:rsidR="00F13A57" w:rsidRPr="00DA240C" w:rsidRDefault="00F13A57" w:rsidP="00F13A57">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Pr>
          <w:rFonts w:ascii="Arial" w:eastAsia="Times New Roman" w:hAnsi="Arial" w:cs="Arial"/>
          <w:sz w:val="24"/>
          <w:szCs w:val="24"/>
          <w:lang w:val="tt-RU" w:eastAsia="ru-RU"/>
        </w:rPr>
        <w:t>34</w:t>
      </w:r>
      <w:r w:rsidRPr="00DA240C">
        <w:rPr>
          <w:rFonts w:ascii="Arial" w:eastAsia="Times New Roman" w:hAnsi="Arial" w:cs="Arial"/>
          <w:sz w:val="24"/>
          <w:szCs w:val="24"/>
          <w:lang w:eastAsia="ru-RU"/>
        </w:rPr>
        <w:t xml:space="preserve"> карарына</w:t>
      </w:r>
    </w:p>
    <w:p w:rsidR="00F13A57" w:rsidRPr="00DA240C" w:rsidRDefault="00F13A57" w:rsidP="00F13A57">
      <w:pPr>
        <w:spacing w:after="0" w:line="240" w:lineRule="auto"/>
        <w:jc w:val="right"/>
        <w:rPr>
          <w:rFonts w:ascii="Arial" w:eastAsia="Times New Roman" w:hAnsi="Arial" w:cs="Arial"/>
          <w:spacing w:val="-6"/>
          <w:sz w:val="24"/>
          <w:szCs w:val="24"/>
          <w:lang w:val="tt-RU" w:eastAsia="ru-RU"/>
        </w:rPr>
      </w:pP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4</w:t>
      </w:r>
    </w:p>
    <w:p w:rsidR="00F13A57" w:rsidRPr="00B807C8" w:rsidRDefault="00F13A57" w:rsidP="00F13A57">
      <w:pPr>
        <w:spacing w:after="0" w:line="240" w:lineRule="auto"/>
        <w:ind w:left="5812" w:right="-2"/>
        <w:rPr>
          <w:rFonts w:ascii="Arial" w:eastAsia="Times New Roman" w:hAnsi="Arial" w:cs="Arial"/>
          <w:sz w:val="24"/>
          <w:szCs w:val="24"/>
          <w:lang w:val="tt-RU" w:eastAsia="ru-RU"/>
        </w:rPr>
      </w:pPr>
      <w:r>
        <w:rPr>
          <w:rFonts w:ascii="Arial" w:eastAsia="Times New Roman" w:hAnsi="Arial" w:cs="Arial"/>
          <w:sz w:val="24"/>
          <w:szCs w:val="24"/>
          <w:lang w:val="tt-RU" w:eastAsia="ru-RU"/>
        </w:rPr>
        <w:t>Җитәкчегә</w:t>
      </w:r>
      <w:r w:rsidRPr="00BD6442">
        <w:rPr>
          <w:rFonts w:ascii="Arial" w:eastAsia="Times New Roman" w:hAnsi="Arial" w:cs="Arial"/>
          <w:sz w:val="24"/>
          <w:szCs w:val="24"/>
          <w:lang w:eastAsia="ru-RU"/>
        </w:rPr>
        <w:t>______________________</w:t>
      </w:r>
      <w:r>
        <w:rPr>
          <w:rFonts w:ascii="Arial" w:eastAsia="Times New Roman" w:hAnsi="Arial" w:cs="Arial"/>
          <w:sz w:val="24"/>
          <w:szCs w:val="24"/>
          <w:lang w:eastAsia="ru-RU"/>
        </w:rPr>
        <w:t>_____________________</w:t>
      </w:r>
    </w:p>
    <w:p w:rsidR="00F13A57" w:rsidRPr="00B807C8" w:rsidRDefault="00F13A57" w:rsidP="00F13A57">
      <w:pPr>
        <w:spacing w:after="0" w:line="240" w:lineRule="auto"/>
        <w:ind w:left="5812" w:right="-2"/>
        <w:rPr>
          <w:rFonts w:ascii="Arial" w:eastAsia="Times New Roman" w:hAnsi="Arial" w:cs="Arial"/>
          <w:sz w:val="24"/>
          <w:szCs w:val="24"/>
          <w:lang w:val="tt-RU" w:eastAsia="ru-RU"/>
        </w:rPr>
      </w:pPr>
      <w:r w:rsidRPr="00BD6442">
        <w:rPr>
          <w:rFonts w:ascii="Arial" w:eastAsia="Times New Roman" w:hAnsi="Arial" w:cs="Arial"/>
          <w:sz w:val="24"/>
          <w:szCs w:val="24"/>
          <w:lang w:eastAsia="ru-RU"/>
        </w:rPr>
        <w:t>___</w:t>
      </w:r>
      <w:r>
        <w:rPr>
          <w:rFonts w:ascii="Arial" w:eastAsia="Times New Roman" w:hAnsi="Arial" w:cs="Arial"/>
          <w:sz w:val="24"/>
          <w:szCs w:val="24"/>
          <w:lang w:eastAsia="ru-RU"/>
        </w:rPr>
        <w:t>_______________________</w:t>
      </w:r>
    </w:p>
    <w:p w:rsidR="00F13A57" w:rsidRDefault="00F13A57" w:rsidP="00F13A57">
      <w:pPr>
        <w:spacing w:after="0" w:line="240" w:lineRule="auto"/>
        <w:ind w:right="-2" w:firstLine="709"/>
        <w:jc w:val="center"/>
        <w:rPr>
          <w:rFonts w:ascii="Arial" w:eastAsia="Times New Roman" w:hAnsi="Arial" w:cs="Arial"/>
          <w:sz w:val="24"/>
          <w:szCs w:val="24"/>
          <w:lang w:eastAsia="ru-RU"/>
        </w:rPr>
      </w:pPr>
    </w:p>
    <w:p w:rsidR="00F13A57" w:rsidRDefault="00F13A57" w:rsidP="00F13A57">
      <w:pPr>
        <w:spacing w:after="0" w:line="240" w:lineRule="auto"/>
        <w:ind w:right="-2" w:firstLine="709"/>
        <w:jc w:val="center"/>
        <w:rPr>
          <w:rFonts w:ascii="Arial" w:eastAsia="Times New Roman" w:hAnsi="Arial" w:cs="Arial"/>
          <w:sz w:val="24"/>
          <w:szCs w:val="24"/>
          <w:lang w:eastAsia="ru-RU"/>
        </w:rPr>
      </w:pPr>
    </w:p>
    <w:p w:rsidR="00F13A57" w:rsidRDefault="00F13A57" w:rsidP="00F13A57">
      <w:pPr>
        <w:spacing w:after="0" w:line="240" w:lineRule="auto"/>
        <w:ind w:right="-2" w:firstLine="709"/>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Т</w:t>
      </w:r>
      <w:r w:rsidRPr="003E4B84">
        <w:rPr>
          <w:rFonts w:ascii="Arial" w:eastAsia="Times New Roman" w:hAnsi="Arial" w:cs="Arial"/>
          <w:sz w:val="24"/>
          <w:szCs w:val="24"/>
          <w:lang w:eastAsia="ru-RU"/>
        </w:rPr>
        <w:t>ехник хаталарны төзәтү турында</w:t>
      </w:r>
    </w:p>
    <w:p w:rsidR="00F13A57" w:rsidRPr="003E4B84" w:rsidRDefault="00F13A57" w:rsidP="00F13A57">
      <w:pPr>
        <w:spacing w:after="0" w:line="240" w:lineRule="auto"/>
        <w:ind w:right="-2" w:firstLine="709"/>
        <w:jc w:val="center"/>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 Гариза</w:t>
      </w:r>
    </w:p>
    <w:p w:rsidR="00F13A57" w:rsidRPr="00BD6442" w:rsidRDefault="00F13A57" w:rsidP="00F13A57">
      <w:pPr>
        <w:spacing w:after="0" w:line="240" w:lineRule="auto"/>
        <w:ind w:right="-2" w:firstLine="709"/>
        <w:jc w:val="center"/>
        <w:rPr>
          <w:rFonts w:ascii="Arial" w:eastAsia="Times New Roman" w:hAnsi="Arial" w:cs="Arial"/>
          <w:sz w:val="24"/>
          <w:szCs w:val="24"/>
          <w:lang w:eastAsia="ru-RU"/>
        </w:rPr>
      </w:pPr>
    </w:p>
    <w:p w:rsidR="00F13A57" w:rsidRPr="00BD6442" w:rsidRDefault="00F13A57" w:rsidP="00F13A57">
      <w:pPr>
        <w:spacing w:after="0"/>
        <w:ind w:right="-2"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Муниципаль хезмәт күрсәтүдә җибәрелгән хата турында хәбә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итәм </w:t>
      </w:r>
      <w:r w:rsidRPr="00BD6442">
        <w:rPr>
          <w:rFonts w:ascii="Arial" w:eastAsia="Times New Roman" w:hAnsi="Arial" w:cs="Arial"/>
          <w:sz w:val="24"/>
          <w:szCs w:val="24"/>
          <w:lang w:eastAsia="ru-RU"/>
        </w:rPr>
        <w:t>______________________________________________________________________</w:t>
      </w:r>
    </w:p>
    <w:p w:rsidR="00F13A57" w:rsidRPr="00BD6442" w:rsidRDefault="00F13A57" w:rsidP="00F13A57">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хезмәт күрсәтү исеме</w:t>
      </w:r>
      <w:r w:rsidRPr="00BD6442">
        <w:rPr>
          <w:rFonts w:ascii="Arial" w:eastAsia="Times New Roman" w:hAnsi="Arial" w:cs="Arial"/>
          <w:sz w:val="24"/>
          <w:szCs w:val="24"/>
          <w:lang w:eastAsia="ru-RU"/>
        </w:rPr>
        <w:t>)</w:t>
      </w:r>
    </w:p>
    <w:p w:rsidR="00F13A57" w:rsidRPr="00BD6442" w:rsidRDefault="00F13A57" w:rsidP="00F13A57">
      <w:pPr>
        <w:spacing w:after="0"/>
        <w:ind w:right="-2"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Язылган</w:t>
      </w:r>
      <w:r w:rsidRPr="00BD6442">
        <w:rPr>
          <w:rFonts w:ascii="Arial" w:eastAsia="Times New Roman" w:hAnsi="Arial" w:cs="Arial"/>
          <w:sz w:val="24"/>
          <w:szCs w:val="24"/>
          <w:lang w:eastAsia="ru-RU"/>
        </w:rPr>
        <w:t>:_______________________________________________________________________________________________________________________________</w:t>
      </w:r>
    </w:p>
    <w:p w:rsidR="00F13A57" w:rsidRPr="00BD6442" w:rsidRDefault="00F13A57" w:rsidP="00F13A57">
      <w:pPr>
        <w:spacing w:after="0"/>
        <w:ind w:right="-2" w:firstLine="709"/>
        <w:rPr>
          <w:rFonts w:ascii="Arial" w:eastAsia="Times New Roman" w:hAnsi="Arial" w:cs="Arial"/>
          <w:sz w:val="24"/>
          <w:szCs w:val="24"/>
          <w:lang w:eastAsia="ru-RU"/>
        </w:rPr>
      </w:pPr>
      <w:r w:rsidRPr="003E4B84">
        <w:rPr>
          <w:rFonts w:ascii="Arial" w:eastAsia="Times New Roman" w:hAnsi="Arial" w:cs="Arial"/>
          <w:sz w:val="24"/>
          <w:szCs w:val="24"/>
          <w:lang w:eastAsia="ru-RU"/>
        </w:rPr>
        <w:t>Дөрес мәгълүмат</w:t>
      </w:r>
      <w:r>
        <w:rPr>
          <w:rFonts w:ascii="Arial" w:eastAsia="Times New Roman" w:hAnsi="Arial" w:cs="Arial"/>
          <w:sz w:val="24"/>
          <w:szCs w:val="24"/>
          <w:lang w:val="tt-RU" w:eastAsia="ru-RU"/>
        </w:rPr>
        <w:t>лар</w:t>
      </w: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BD6442">
        <w:rPr>
          <w:rFonts w:ascii="Arial" w:eastAsia="Times New Roman" w:hAnsi="Arial" w:cs="Arial"/>
          <w:sz w:val="24"/>
          <w:szCs w:val="24"/>
          <w:lang w:eastAsia="ru-RU"/>
        </w:rPr>
        <w:t>_______________________________________________</w:t>
      </w:r>
    </w:p>
    <w:p w:rsidR="00F13A57" w:rsidRPr="00BD6442" w:rsidRDefault="00F13A57" w:rsidP="00F13A57">
      <w:pPr>
        <w:spacing w:after="0"/>
        <w:ind w:right="-2"/>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______________________________________________________________________</w:t>
      </w:r>
    </w:p>
    <w:p w:rsidR="00F13A57" w:rsidRDefault="00F13A57" w:rsidP="00F13A57">
      <w:pPr>
        <w:spacing w:after="0"/>
        <w:ind w:right="-2" w:firstLine="709"/>
        <w:jc w:val="both"/>
        <w:rPr>
          <w:rFonts w:ascii="Arial" w:eastAsia="Times New Roman" w:hAnsi="Arial" w:cs="Arial"/>
          <w:sz w:val="24"/>
          <w:szCs w:val="24"/>
          <w:lang w:val="tt-RU" w:eastAsia="ru-RU"/>
        </w:rPr>
      </w:pPr>
      <w:r w:rsidRPr="003E4B84">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кертүегезне сорыйм.</w:t>
      </w:r>
    </w:p>
    <w:p w:rsidR="00F13A57" w:rsidRPr="00E06AE2" w:rsidRDefault="00F13A57" w:rsidP="00F13A57">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Түбәндәге документларны тер</w:t>
      </w:r>
      <w:r>
        <w:rPr>
          <w:rFonts w:ascii="Arial" w:eastAsia="Times New Roman" w:hAnsi="Arial" w:cs="Arial"/>
          <w:sz w:val="24"/>
          <w:szCs w:val="24"/>
          <w:lang w:val="tt-RU" w:eastAsia="ru-RU"/>
        </w:rPr>
        <w:t>ким</w:t>
      </w:r>
      <w:r w:rsidRPr="00E06AE2">
        <w:rPr>
          <w:rFonts w:ascii="Arial" w:eastAsia="Times New Roman" w:hAnsi="Arial" w:cs="Arial"/>
          <w:sz w:val="24"/>
          <w:szCs w:val="24"/>
          <w:lang w:val="tt-RU" w:eastAsia="ru-RU"/>
        </w:rPr>
        <w:t>:</w:t>
      </w:r>
    </w:p>
    <w:p w:rsidR="00F13A57" w:rsidRPr="00E06AE2" w:rsidRDefault="00F13A57" w:rsidP="00F13A57">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1.</w:t>
      </w:r>
    </w:p>
    <w:p w:rsidR="00F13A57" w:rsidRPr="00E06AE2" w:rsidRDefault="00F13A57" w:rsidP="00F13A57">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2.</w:t>
      </w:r>
    </w:p>
    <w:p w:rsidR="00F13A57" w:rsidRPr="00E06AE2" w:rsidRDefault="00F13A57" w:rsidP="00F13A57">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3.</w:t>
      </w:r>
    </w:p>
    <w:p w:rsidR="00F13A57" w:rsidRPr="00E06AE2" w:rsidRDefault="00F13A57" w:rsidP="00F13A57">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F13A57" w:rsidRPr="00BD6442" w:rsidRDefault="00F13A57" w:rsidP="00F13A57">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электрон документны E-mail адресына җибә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ү юлы белән</w:t>
      </w:r>
      <w:r w:rsidRPr="00BD6442">
        <w:rPr>
          <w:rFonts w:ascii="Arial" w:eastAsia="Times New Roman" w:hAnsi="Arial" w:cs="Arial"/>
          <w:sz w:val="24"/>
          <w:szCs w:val="24"/>
          <w:lang w:eastAsia="ru-RU"/>
        </w:rPr>
        <w:t>:_______;</w:t>
      </w:r>
    </w:p>
    <w:p w:rsidR="00F13A57" w:rsidRPr="00BD6442" w:rsidRDefault="00F13A57" w:rsidP="00F13A57">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кәгазьдә расланган күчермә </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әвешендә почта аша җибәрелгән адрес буенча</w:t>
      </w:r>
      <w:r w:rsidRPr="00BD6442">
        <w:rPr>
          <w:rFonts w:ascii="Arial" w:eastAsia="Times New Roman" w:hAnsi="Arial" w:cs="Arial"/>
          <w:sz w:val="24"/>
          <w:szCs w:val="24"/>
          <w:lang w:eastAsia="ru-RU"/>
        </w:rPr>
        <w:t>: ________________________________________________________________.</w:t>
      </w:r>
    </w:p>
    <w:p w:rsidR="00F13A57" w:rsidRDefault="00F13A57" w:rsidP="00F13A57">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3E4B84">
        <w:rPr>
          <w:rFonts w:ascii="Arial" w:eastAsia="Times New Roman" w:hAnsi="Arial" w:cs="Arial"/>
          <w:spacing w:val="-6"/>
          <w:sz w:val="24"/>
          <w:szCs w:val="24"/>
          <w:lang w:eastAsia="ru-RU"/>
        </w:rPr>
        <w:t>Ш</w:t>
      </w:r>
      <w:proofErr w:type="gramEnd"/>
      <w:r w:rsidRPr="003E4B84">
        <w:rPr>
          <w:rFonts w:ascii="Arial" w:eastAsia="Times New Roman" w:hAnsi="Arial" w:cs="Arial"/>
          <w:spacing w:val="-6"/>
          <w:sz w:val="24"/>
          <w:szCs w:val="24"/>
          <w:lang w:eastAsia="ru-RU"/>
        </w:rPr>
        <w:t>әхси мәгълүматларны эшкәртүгә (җыю, системала</w:t>
      </w:r>
      <w:r>
        <w:rPr>
          <w:rFonts w:ascii="Arial" w:eastAsia="Times New Roman" w:hAnsi="Arial" w:cs="Arial"/>
          <w:spacing w:val="-6"/>
          <w:sz w:val="24"/>
          <w:szCs w:val="24"/>
          <w:lang w:eastAsia="ru-RU"/>
        </w:rPr>
        <w:t xml:space="preserve">штыру, туплау, саклау,  </w:t>
      </w:r>
      <w:r>
        <w:rPr>
          <w:rFonts w:ascii="Arial" w:eastAsia="Times New Roman" w:hAnsi="Arial" w:cs="Arial"/>
          <w:spacing w:val="-6"/>
          <w:sz w:val="24"/>
          <w:szCs w:val="24"/>
          <w:lang w:val="tt-RU" w:eastAsia="ru-RU"/>
        </w:rPr>
        <w:t>(</w:t>
      </w:r>
      <w:r w:rsidRPr="003E4B84">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3E4B84">
        <w:rPr>
          <w:rFonts w:ascii="Arial" w:eastAsia="Times New Roman" w:hAnsi="Arial" w:cs="Arial"/>
          <w:spacing w:val="-6"/>
          <w:sz w:val="24"/>
          <w:szCs w:val="24"/>
          <w:lang w:eastAsia="ru-RU"/>
        </w:rPr>
        <w:t>ит</w:t>
      </w:r>
      <w:proofErr w:type="gramEnd"/>
      <w:r w:rsidRPr="003E4B84">
        <w:rPr>
          <w:rFonts w:ascii="Arial" w:eastAsia="Times New Roman" w:hAnsi="Arial" w:cs="Arial"/>
          <w:spacing w:val="-6"/>
          <w:sz w:val="24"/>
          <w:szCs w:val="24"/>
          <w:lang w:eastAsia="ru-RU"/>
        </w:rPr>
        <w:t>үне дә кертеп, ризалашам.</w:t>
      </w:r>
    </w:p>
    <w:p w:rsidR="00F13A57" w:rsidRDefault="00F13A57" w:rsidP="00F13A57">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Pr>
          <w:rFonts w:ascii="Arial" w:eastAsia="Times New Roman" w:hAnsi="Arial" w:cs="Arial"/>
          <w:spacing w:val="-6"/>
          <w:sz w:val="24"/>
          <w:szCs w:val="24"/>
          <w:lang w:val="tt-RU" w:eastAsia="ru-RU"/>
        </w:rPr>
        <w:t>Мо</w:t>
      </w:r>
      <w:r w:rsidRPr="003E4B84">
        <w:rPr>
          <w:rFonts w:ascii="Arial" w:eastAsia="Times New Roman" w:hAnsi="Arial" w:cs="Arial"/>
          <w:spacing w:val="-6"/>
          <w:sz w:val="24"/>
          <w:szCs w:val="24"/>
          <w:lang w:val="tt-RU" w:eastAsia="ru-RU"/>
        </w:rPr>
        <w:t xml:space="preserve">ны раслыйм: шәхесемә һәм мин тәкъдим иткән затка карата гаризага кертелгән мәгълүматлар дөрес. </w:t>
      </w:r>
      <w:r w:rsidRPr="000B44AC">
        <w:rPr>
          <w:rFonts w:ascii="Arial" w:eastAsia="Times New Roman" w:hAnsi="Arial" w:cs="Arial"/>
          <w:spacing w:val="-6"/>
          <w:sz w:val="24"/>
          <w:szCs w:val="24"/>
          <w:lang w:val="tt-RU" w:eastAsia="ru-RU"/>
        </w:rPr>
        <w:t>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F13A57" w:rsidRPr="003E4B84" w:rsidRDefault="00F13A57" w:rsidP="00F13A57">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3E4B84">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F13A57" w:rsidRPr="003E4B84" w:rsidRDefault="00F13A57" w:rsidP="00F13A57">
      <w:pPr>
        <w:spacing w:after="0"/>
        <w:jc w:val="center"/>
        <w:rPr>
          <w:rFonts w:ascii="Arial" w:eastAsia="Times New Roman" w:hAnsi="Arial" w:cs="Arial"/>
          <w:sz w:val="24"/>
          <w:szCs w:val="24"/>
          <w:lang w:val="tt-RU" w:eastAsia="ru-RU"/>
        </w:rPr>
      </w:pPr>
    </w:p>
    <w:p w:rsidR="00F13A57" w:rsidRPr="00BD6442" w:rsidRDefault="00F13A57" w:rsidP="00F13A57">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_________________ ( ________________)</w:t>
      </w:r>
    </w:p>
    <w:p w:rsidR="00F13A57" w:rsidRPr="00BD6442" w:rsidRDefault="00F13A57" w:rsidP="00F13A57">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ab/>
        <w:t>(дата)</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sidRPr="00BD6442">
        <w:rPr>
          <w:rFonts w:ascii="Arial" w:eastAsia="Times New Roman" w:hAnsi="Arial" w:cs="Arial"/>
          <w:sz w:val="24"/>
          <w:szCs w:val="24"/>
          <w:lang w:eastAsia="ru-RU"/>
        </w:rPr>
        <w:t>)</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(Ф.И.О.)</w:t>
      </w:r>
    </w:p>
    <w:p w:rsidR="00F13A57" w:rsidRPr="00B807C8" w:rsidRDefault="00F13A57" w:rsidP="00F13A57">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F13A57" w:rsidRDefault="00F13A57" w:rsidP="00F13A57">
      <w:pPr>
        <w:spacing w:after="0"/>
        <w:ind w:left="6521"/>
        <w:rPr>
          <w:rFonts w:ascii="Arial" w:eastAsia="Times New Roman" w:hAnsi="Arial" w:cs="Arial"/>
          <w:spacing w:val="-6"/>
          <w:sz w:val="24"/>
          <w:szCs w:val="24"/>
          <w:lang w:val="tt-RU" w:eastAsia="ru-RU"/>
        </w:rPr>
      </w:pPr>
    </w:p>
    <w:p w:rsidR="00F13A57" w:rsidRDefault="00F13A57" w:rsidP="00F13A57">
      <w:pPr>
        <w:spacing w:after="0"/>
        <w:ind w:left="6521"/>
        <w:rPr>
          <w:rFonts w:ascii="Arial" w:eastAsia="Times New Roman" w:hAnsi="Arial" w:cs="Arial"/>
          <w:spacing w:val="-6"/>
          <w:sz w:val="24"/>
          <w:szCs w:val="24"/>
          <w:lang w:val="tt-RU" w:eastAsia="ru-RU"/>
        </w:rPr>
      </w:pPr>
    </w:p>
    <w:p w:rsidR="00F13A57" w:rsidRPr="00886071" w:rsidRDefault="00F13A57" w:rsidP="00F13A57">
      <w:pPr>
        <w:spacing w:after="0"/>
        <w:ind w:left="6521"/>
        <w:rPr>
          <w:rFonts w:ascii="Arial" w:eastAsia="Times New Roman" w:hAnsi="Arial" w:cs="Arial"/>
          <w:spacing w:val="-6"/>
          <w:sz w:val="24"/>
          <w:szCs w:val="24"/>
          <w:lang w:val="tt-RU" w:eastAsia="ru-RU"/>
        </w:rPr>
      </w:pPr>
    </w:p>
    <w:p w:rsidR="00F13A57" w:rsidRPr="00DA240C" w:rsidRDefault="00F13A57" w:rsidP="00F13A57">
      <w:pPr>
        <w:tabs>
          <w:tab w:val="left" w:pos="8535"/>
          <w:tab w:val="right" w:pos="10255"/>
        </w:tabs>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lastRenderedPageBreak/>
        <w:t xml:space="preserve">Кушымта </w:t>
      </w:r>
    </w:p>
    <w:p w:rsidR="00F13A57" w:rsidRPr="00DA240C" w:rsidRDefault="00F13A57" w:rsidP="00F13A57">
      <w:pPr>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(белешмә) </w:t>
      </w:r>
    </w:p>
    <w:p w:rsidR="00F13A57" w:rsidRPr="00B807C8" w:rsidRDefault="00F13A57" w:rsidP="00F13A57">
      <w:pPr>
        <w:autoSpaceDE w:val="0"/>
        <w:spacing w:after="0" w:line="240" w:lineRule="auto"/>
        <w:jc w:val="right"/>
        <w:rPr>
          <w:rFonts w:ascii="Arial" w:eastAsia="Times New Roman" w:hAnsi="Arial" w:cs="Arial"/>
          <w:spacing w:val="-6"/>
          <w:sz w:val="24"/>
          <w:szCs w:val="24"/>
          <w:lang w:val="tt-RU" w:eastAsia="ru-RU"/>
        </w:rPr>
      </w:pPr>
    </w:p>
    <w:p w:rsidR="00F13A57" w:rsidRPr="00B807C8" w:rsidRDefault="00F13A57" w:rsidP="00F13A57">
      <w:pPr>
        <w:tabs>
          <w:tab w:val="left" w:pos="7513"/>
        </w:tabs>
        <w:spacing w:after="0" w:line="240" w:lineRule="auto"/>
        <w:rPr>
          <w:rFonts w:ascii="Arial" w:eastAsia="Times New Roman" w:hAnsi="Arial" w:cs="Arial"/>
          <w:spacing w:val="-6"/>
          <w:sz w:val="24"/>
          <w:szCs w:val="24"/>
          <w:lang w:val="tt-RU" w:eastAsia="ru-RU"/>
        </w:rPr>
      </w:pPr>
      <w:r w:rsidRPr="00B807C8">
        <w:rPr>
          <w:rFonts w:ascii="Arial" w:eastAsia="Times New Roman" w:hAnsi="Arial" w:cs="Arial"/>
          <w:spacing w:val="-6"/>
          <w:sz w:val="24"/>
          <w:szCs w:val="24"/>
          <w:lang w:val="tt-RU" w:eastAsia="ru-RU"/>
        </w:rPr>
        <w:t xml:space="preserve">                                                                                                             </w:t>
      </w:r>
    </w:p>
    <w:p w:rsidR="00F13A57" w:rsidRPr="00B807C8" w:rsidRDefault="00F13A57" w:rsidP="00F13A57">
      <w:pPr>
        <w:tabs>
          <w:tab w:val="left" w:pos="8790"/>
        </w:tabs>
        <w:autoSpaceDE w:val="0"/>
        <w:autoSpaceDN w:val="0"/>
        <w:spacing w:after="120" w:line="240" w:lineRule="auto"/>
        <w:rPr>
          <w:rFonts w:ascii="Arial" w:eastAsia="Times New Roman" w:hAnsi="Arial" w:cs="Arial"/>
          <w:bCs/>
          <w:sz w:val="24"/>
          <w:szCs w:val="24"/>
          <w:lang w:val="tt-RU" w:eastAsia="ru-RU"/>
        </w:rPr>
      </w:pPr>
      <w:r w:rsidRPr="00B807C8">
        <w:rPr>
          <w:rFonts w:ascii="Arial" w:eastAsia="Times New Roman" w:hAnsi="Arial" w:cs="Arial"/>
          <w:bCs/>
          <w:sz w:val="24"/>
          <w:szCs w:val="24"/>
          <w:lang w:val="tt-RU" w:eastAsia="ru-RU"/>
        </w:rPr>
        <w:tab/>
      </w:r>
    </w:p>
    <w:p w:rsidR="00F13A57" w:rsidRPr="00DA240C" w:rsidRDefault="00F13A57" w:rsidP="00F13A57">
      <w:pPr>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Муниципаль хезмәт күрсәтү өчен җаваплы һәм аның үтәлешен контрольдә тоту</w:t>
      </w:r>
      <w:r>
        <w:rPr>
          <w:rFonts w:ascii="Arial" w:eastAsia="Times New Roman" w:hAnsi="Arial" w:cs="Arial"/>
          <w:sz w:val="24"/>
          <w:szCs w:val="24"/>
          <w:lang w:val="tt-RU" w:eastAsia="ru-RU"/>
        </w:rPr>
        <w:t>чы вазыйфаи затлар реквизитлары</w:t>
      </w:r>
    </w:p>
    <w:p w:rsidR="00F13A57" w:rsidRPr="00DA240C" w:rsidRDefault="00F13A57" w:rsidP="00F13A57">
      <w:pPr>
        <w:spacing w:after="0" w:line="240" w:lineRule="auto"/>
        <w:jc w:val="center"/>
        <w:rPr>
          <w:rFonts w:ascii="Arial" w:eastAsia="Times New Roman" w:hAnsi="Arial" w:cs="Arial"/>
          <w:sz w:val="24"/>
          <w:szCs w:val="24"/>
          <w:lang w:val="tt-RU" w:eastAsia="ru-RU"/>
        </w:rPr>
      </w:pPr>
    </w:p>
    <w:p w:rsidR="00F13A57" w:rsidRPr="00886071" w:rsidRDefault="00F13A57" w:rsidP="00F13A57">
      <w:pPr>
        <w:spacing w:after="0" w:line="240" w:lineRule="auto"/>
        <w:jc w:val="center"/>
        <w:rPr>
          <w:rFonts w:ascii="Arial" w:eastAsia="Times New Roman" w:hAnsi="Arial" w:cs="Arial"/>
          <w:sz w:val="24"/>
          <w:szCs w:val="24"/>
          <w:lang w:val="tt-RU" w:eastAsia="ru-RU"/>
        </w:rPr>
      </w:pPr>
    </w:p>
    <w:p w:rsidR="00F13A57" w:rsidRDefault="00F13A57" w:rsidP="00F13A57">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Югары </w:t>
      </w:r>
      <w:r>
        <w:rPr>
          <w:rFonts w:ascii="Arial" w:eastAsia="Times New Roman" w:hAnsi="Arial" w:cs="Arial"/>
          <w:sz w:val="24"/>
          <w:szCs w:val="24"/>
          <w:lang w:eastAsia="ru-RU"/>
        </w:rPr>
        <w:t xml:space="preserve">Ослан муниципаль районнары </w:t>
      </w:r>
      <w:r>
        <w:rPr>
          <w:rFonts w:ascii="Arial" w:eastAsia="Times New Roman" w:hAnsi="Arial" w:cs="Arial"/>
          <w:sz w:val="24"/>
          <w:szCs w:val="24"/>
          <w:lang w:val="tt-RU" w:eastAsia="ru-RU"/>
        </w:rPr>
        <w:t>Б</w:t>
      </w:r>
      <w:r w:rsidRPr="00886071">
        <w:rPr>
          <w:rFonts w:ascii="Arial" w:eastAsia="Times New Roman" w:hAnsi="Arial" w:cs="Arial"/>
          <w:sz w:val="24"/>
          <w:szCs w:val="24"/>
          <w:lang w:eastAsia="ru-RU"/>
        </w:rPr>
        <w:t>ашкарма ко</w:t>
      </w:r>
      <w:r>
        <w:rPr>
          <w:rFonts w:ascii="Arial" w:eastAsia="Times New Roman" w:hAnsi="Arial" w:cs="Arial"/>
          <w:sz w:val="24"/>
          <w:szCs w:val="24"/>
          <w:lang w:eastAsia="ru-RU"/>
        </w:rPr>
        <w:t>митет</w:t>
      </w:r>
      <w:r w:rsidRPr="00886071">
        <w:rPr>
          <w:rFonts w:ascii="Arial" w:eastAsia="Times New Roman" w:hAnsi="Arial" w:cs="Arial"/>
          <w:sz w:val="24"/>
          <w:szCs w:val="24"/>
          <w:lang w:eastAsia="ru-RU"/>
        </w:rPr>
        <w:t>ы</w:t>
      </w:r>
    </w:p>
    <w:p w:rsidR="00F13A57" w:rsidRPr="00886071" w:rsidRDefault="00F13A57" w:rsidP="00F13A57">
      <w:pPr>
        <w:spacing w:after="0" w:line="240" w:lineRule="auto"/>
        <w:jc w:val="center"/>
        <w:rPr>
          <w:rFonts w:ascii="Arial" w:eastAsia="Times New Roman" w:hAnsi="Arial" w:cs="Arial"/>
          <w:sz w:val="24"/>
          <w:szCs w:val="24"/>
          <w:lang w:val="tt-RU"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F13A57" w:rsidRPr="00AF007C" w:rsidTr="00F26BDA">
        <w:trPr>
          <w:trHeight w:val="546"/>
        </w:trPr>
        <w:tc>
          <w:tcPr>
            <w:tcW w:w="4347"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F13A57" w:rsidRPr="00AF007C" w:rsidTr="00F26BDA">
        <w:trPr>
          <w:trHeight w:val="352"/>
        </w:trPr>
        <w:tc>
          <w:tcPr>
            <w:tcW w:w="4347"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җ</w:t>
            </w:r>
            <w:proofErr w:type="gramStart"/>
            <w:r w:rsidRPr="00DA240C">
              <w:rPr>
                <w:rFonts w:ascii="Arial" w:eastAsia="Times New Roman" w:hAnsi="Arial" w:cs="Arial"/>
                <w:sz w:val="24"/>
                <w:szCs w:val="24"/>
                <w:lang w:eastAsia="ru-RU"/>
              </w:rPr>
              <w:t>ит</w:t>
            </w:r>
            <w:proofErr w:type="gramEnd"/>
            <w:r w:rsidRPr="00DA240C">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V.Timiryaev@tatar.ru</w:t>
            </w:r>
          </w:p>
        </w:tc>
      </w:tr>
      <w:tr w:rsidR="00F13A57" w:rsidRPr="00AF007C" w:rsidTr="00F26BDA">
        <w:trPr>
          <w:trHeight w:val="722"/>
        </w:trPr>
        <w:tc>
          <w:tcPr>
            <w:tcW w:w="4347"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Alfiya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Mingasova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r w:rsidR="00F13A57" w:rsidRPr="00AF007C" w:rsidTr="00F26BDA">
        <w:trPr>
          <w:trHeight w:val="352"/>
        </w:trPr>
        <w:tc>
          <w:tcPr>
            <w:tcW w:w="4347"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Палата </w:t>
            </w:r>
            <w:proofErr w:type="gramStart"/>
            <w:r w:rsidRPr="00DA240C">
              <w:rPr>
                <w:rFonts w:ascii="Arial" w:eastAsia="Times New Roman" w:hAnsi="Arial" w:cs="Arial"/>
                <w:sz w:val="24"/>
                <w:szCs w:val="24"/>
                <w:lang w:eastAsia="ru-RU"/>
              </w:rPr>
              <w:t>р</w:t>
            </w:r>
            <w:proofErr w:type="gramEnd"/>
            <w:r w:rsidRPr="00DA240C">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Lyubov.Potapova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bl>
    <w:p w:rsidR="00F13A57" w:rsidRPr="00AF007C" w:rsidRDefault="00F13A57" w:rsidP="00F13A57">
      <w:pPr>
        <w:autoSpaceDE w:val="0"/>
        <w:autoSpaceDN w:val="0"/>
        <w:adjustRightInd w:val="0"/>
        <w:spacing w:after="0" w:line="240" w:lineRule="auto"/>
        <w:jc w:val="center"/>
        <w:rPr>
          <w:rFonts w:ascii="Arial" w:eastAsia="Times New Roman" w:hAnsi="Arial" w:cs="Arial"/>
          <w:sz w:val="24"/>
          <w:szCs w:val="24"/>
          <w:lang w:eastAsia="ru-RU"/>
        </w:rPr>
      </w:pPr>
    </w:p>
    <w:p w:rsidR="00F13A57" w:rsidRPr="00AF007C" w:rsidRDefault="00F13A57" w:rsidP="00F13A57">
      <w:pPr>
        <w:autoSpaceDE w:val="0"/>
        <w:autoSpaceDN w:val="0"/>
        <w:adjustRightInd w:val="0"/>
        <w:spacing w:after="0" w:line="240" w:lineRule="auto"/>
        <w:jc w:val="center"/>
        <w:rPr>
          <w:rFonts w:ascii="Arial" w:eastAsia="Times New Roman" w:hAnsi="Arial" w:cs="Arial"/>
          <w:sz w:val="24"/>
          <w:szCs w:val="24"/>
          <w:lang w:eastAsia="ru-RU"/>
        </w:rPr>
      </w:pPr>
    </w:p>
    <w:p w:rsidR="00F13A57" w:rsidRPr="00AF007C" w:rsidRDefault="00F13A57" w:rsidP="00F13A57">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 Советы</w:t>
      </w:r>
    </w:p>
    <w:p w:rsidR="00F13A57" w:rsidRPr="00AF007C" w:rsidRDefault="00F13A57" w:rsidP="00F13A57">
      <w:pPr>
        <w:spacing w:after="0" w:line="240" w:lineRule="auto"/>
        <w:jc w:val="center"/>
        <w:rPr>
          <w:rFonts w:ascii="Arial" w:eastAsia="Times New Roman" w:hAnsi="Arial" w:cs="Arial"/>
          <w:sz w:val="24"/>
          <w:szCs w:val="24"/>
          <w:lang w:eastAsia="ru-RU"/>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F13A57" w:rsidRPr="00AF007C" w:rsidTr="00F26BDA">
        <w:trPr>
          <w:trHeight w:val="603"/>
        </w:trPr>
        <w:tc>
          <w:tcPr>
            <w:tcW w:w="4382"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F13A57" w:rsidRPr="00AF007C" w:rsidTr="00F26BDA">
        <w:trPr>
          <w:trHeight w:val="408"/>
        </w:trPr>
        <w:tc>
          <w:tcPr>
            <w:tcW w:w="4382"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Башлык</w:t>
            </w:r>
            <w:r w:rsidRPr="00DA240C">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F13A57" w:rsidRPr="00DA240C" w:rsidRDefault="00F13A57" w:rsidP="00F26BDA">
            <w:pPr>
              <w:suppressAutoHyphens/>
              <w:spacing w:after="0" w:line="240" w:lineRule="auto"/>
              <w:jc w:val="center"/>
              <w:rPr>
                <w:rFonts w:ascii="Arial" w:eastAsia="Times New Roman" w:hAnsi="Arial" w:cs="Arial"/>
                <w:sz w:val="24"/>
                <w:szCs w:val="24"/>
                <w:lang w:val="en-US" w:eastAsia="ru-RU"/>
              </w:rPr>
            </w:pPr>
            <w:r w:rsidRPr="00DA240C">
              <w:rPr>
                <w:rFonts w:ascii="Arial" w:eastAsia="Times New Roman" w:hAnsi="Arial" w:cs="Arial"/>
                <w:sz w:val="24"/>
                <w:szCs w:val="24"/>
                <w:lang w:val="en-US" w:eastAsia="ru-RU"/>
              </w:rPr>
              <w:t>sovet@tatar.ru</w:t>
            </w:r>
          </w:p>
        </w:tc>
      </w:tr>
    </w:tbl>
    <w:p w:rsidR="00F13A57" w:rsidRPr="00AF007C" w:rsidRDefault="00F13A57" w:rsidP="00F13A57">
      <w:pPr>
        <w:spacing w:after="0"/>
        <w:jc w:val="both"/>
        <w:rPr>
          <w:rFonts w:ascii="Arial" w:hAnsi="Arial" w:cs="Arial"/>
          <w:sz w:val="24"/>
          <w:szCs w:val="24"/>
        </w:rPr>
      </w:pPr>
    </w:p>
    <w:p w:rsidR="00F13A57" w:rsidRDefault="00F13A57" w:rsidP="00F13A57">
      <w:pPr>
        <w:spacing w:after="0" w:line="240" w:lineRule="auto"/>
        <w:ind w:right="-2"/>
        <w:rPr>
          <w:rFonts w:ascii="Times New Roman" w:eastAsia="Times New Roman" w:hAnsi="Times New Roman" w:cs="Times New Roman"/>
          <w:sz w:val="24"/>
          <w:szCs w:val="24"/>
          <w:lang w:eastAsia="ru-RU"/>
        </w:rPr>
      </w:pPr>
    </w:p>
    <w:p w:rsidR="00F13A57" w:rsidRPr="00843F12" w:rsidRDefault="00F13A57" w:rsidP="00E30F90">
      <w:pPr>
        <w:spacing w:after="0" w:line="240" w:lineRule="auto"/>
        <w:ind w:hanging="426"/>
        <w:rPr>
          <w:rFonts w:ascii="Times New Roman" w:eastAsia="Times New Roman" w:hAnsi="Times New Roman" w:cs="Times New Roman"/>
          <w:bCs/>
          <w:sz w:val="24"/>
          <w:szCs w:val="24"/>
          <w:lang w:eastAsia="ru-RU"/>
        </w:rPr>
      </w:pPr>
    </w:p>
    <w:sectPr w:rsidR="00F13A57" w:rsidRPr="00843F12" w:rsidSect="00843F12">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04"/>
    <w:rsid w:val="0006451A"/>
    <w:rsid w:val="00152B40"/>
    <w:rsid w:val="00213F97"/>
    <w:rsid w:val="00233C3B"/>
    <w:rsid w:val="002D7DA0"/>
    <w:rsid w:val="0037395A"/>
    <w:rsid w:val="0046329E"/>
    <w:rsid w:val="006D6630"/>
    <w:rsid w:val="00733EF0"/>
    <w:rsid w:val="00795CF8"/>
    <w:rsid w:val="00843F12"/>
    <w:rsid w:val="0084611A"/>
    <w:rsid w:val="00901089"/>
    <w:rsid w:val="00AE2904"/>
    <w:rsid w:val="00C31EFE"/>
    <w:rsid w:val="00E30F90"/>
    <w:rsid w:val="00F13A57"/>
    <w:rsid w:val="00FF0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451A"/>
    <w:rPr>
      <w:rFonts w:ascii="Tahoma" w:hAnsi="Tahoma" w:cs="Tahoma"/>
      <w:sz w:val="16"/>
      <w:szCs w:val="16"/>
    </w:rPr>
  </w:style>
  <w:style w:type="paragraph" w:styleId="a5">
    <w:name w:val="List Paragraph"/>
    <w:basedOn w:val="a"/>
    <w:uiPriority w:val="34"/>
    <w:qFormat/>
    <w:rsid w:val="00FF0B6B"/>
    <w:pPr>
      <w:ind w:left="720"/>
      <w:contextualSpacing/>
    </w:pPr>
  </w:style>
  <w:style w:type="character" w:styleId="a6">
    <w:name w:val="Hyperlink"/>
    <w:basedOn w:val="a0"/>
    <w:uiPriority w:val="99"/>
    <w:unhideWhenUsed/>
    <w:rsid w:val="00F13A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451A"/>
    <w:rPr>
      <w:rFonts w:ascii="Tahoma" w:hAnsi="Tahoma" w:cs="Tahoma"/>
      <w:sz w:val="16"/>
      <w:szCs w:val="16"/>
    </w:rPr>
  </w:style>
  <w:style w:type="paragraph" w:styleId="a5">
    <w:name w:val="List Paragraph"/>
    <w:basedOn w:val="a"/>
    <w:uiPriority w:val="34"/>
    <w:qFormat/>
    <w:rsid w:val="00FF0B6B"/>
    <w:pPr>
      <w:ind w:left="720"/>
      <w:contextualSpacing/>
    </w:pPr>
  </w:style>
  <w:style w:type="character" w:styleId="a6">
    <w:name w:val="Hyperlink"/>
    <w:basedOn w:val="a0"/>
    <w:uiPriority w:val="99"/>
    <w:unhideWhenUsed/>
    <w:rsid w:val="00F13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04056">
      <w:bodyDiv w:val="1"/>
      <w:marLeft w:val="0"/>
      <w:marRight w:val="0"/>
      <w:marTop w:val="0"/>
      <w:marBottom w:val="0"/>
      <w:divBdr>
        <w:top w:val="none" w:sz="0" w:space="0" w:color="auto"/>
        <w:left w:val="none" w:sz="0" w:space="0" w:color="auto"/>
        <w:bottom w:val="none" w:sz="0" w:space="0" w:color="auto"/>
        <w:right w:val="none" w:sz="0" w:space="0" w:color="auto"/>
      </w:divBdr>
    </w:div>
    <w:div w:id="17146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erhniy-uslon.tata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22</Pages>
  <Words>7163</Words>
  <Characters>40831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PIZOSPEC</dc:creator>
  <cp:keywords/>
  <dc:description/>
  <cp:lastModifiedBy>1</cp:lastModifiedBy>
  <cp:revision>10</cp:revision>
  <dcterms:created xsi:type="dcterms:W3CDTF">2021-09-22T06:03:00Z</dcterms:created>
  <dcterms:modified xsi:type="dcterms:W3CDTF">2021-10-04T11:22:00Z</dcterms:modified>
</cp:coreProperties>
</file>