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35E4" w:rsidRPr="00816EBA" w:rsidRDefault="00BA35E4" w:rsidP="00BA35E4">
      <w:pPr>
        <w:rPr>
          <w:rFonts w:ascii="Arial" w:eastAsia="Times New Roman" w:hAnsi="Arial" w:cs="Arial"/>
          <w:sz w:val="24"/>
          <w:szCs w:val="24"/>
          <w:lang w:eastAsia="ru-RU"/>
        </w:rPr>
      </w:pPr>
      <w:r w:rsidRPr="00816EBA">
        <w:rPr>
          <w:rFonts w:ascii="Arial" w:hAnsi="Arial" w:cs="Arial"/>
          <w:noProof/>
          <w:sz w:val="24"/>
          <w:szCs w:val="24"/>
          <w:lang w:eastAsia="ru-RU"/>
        </w:rPr>
        <w:drawing>
          <wp:inline distT="0" distB="0" distL="0" distR="0" wp14:anchorId="4F4A3180" wp14:editId="6C59DBC8">
            <wp:extent cx="6122035" cy="2320668"/>
            <wp:effectExtent l="0" t="0" r="0" b="0"/>
            <wp:docPr id="2" name="Рисунок 2" descr="ИсполкомВерУслПостановл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ИсполкомВерУслПостановление"/>
                    <pic:cNvPicPr>
                      <a:picLocks noChangeAspect="1" noChangeArrowheads="1"/>
                    </pic:cNvPicPr>
                  </pic:nvPicPr>
                  <pic:blipFill>
                    <a:blip r:embed="rId9" cstate="print"/>
                    <a:srcRect/>
                    <a:stretch>
                      <a:fillRect/>
                    </a:stretch>
                  </pic:blipFill>
                  <pic:spPr bwMode="auto">
                    <a:xfrm>
                      <a:off x="0" y="0"/>
                      <a:ext cx="6122035" cy="2320668"/>
                    </a:xfrm>
                    <a:prstGeom prst="rect">
                      <a:avLst/>
                    </a:prstGeom>
                    <a:noFill/>
                    <a:ln w="9525">
                      <a:noFill/>
                      <a:miter lim="800000"/>
                      <a:headEnd/>
                      <a:tailEnd/>
                    </a:ln>
                  </pic:spPr>
                </pic:pic>
              </a:graphicData>
            </a:graphic>
          </wp:inline>
        </w:drawing>
      </w:r>
    </w:p>
    <w:p w:rsidR="00BA35E4" w:rsidRPr="00816EBA" w:rsidRDefault="00816EBA" w:rsidP="007222B9">
      <w:pPr>
        <w:tabs>
          <w:tab w:val="left" w:pos="6946"/>
          <w:tab w:val="left" w:pos="9214"/>
        </w:tabs>
        <w:overflowPunct w:val="0"/>
        <w:autoSpaceDE w:val="0"/>
        <w:autoSpaceDN w:val="0"/>
        <w:adjustRightInd w:val="0"/>
        <w:spacing w:line="276" w:lineRule="auto"/>
        <w:ind w:right="4963"/>
        <w:rPr>
          <w:rFonts w:ascii="Arial" w:eastAsia="Times New Roman" w:hAnsi="Arial" w:cs="Arial"/>
          <w:bCs/>
          <w:sz w:val="24"/>
          <w:szCs w:val="24"/>
          <w:lang w:val="tt-RU" w:eastAsia="ru-RU"/>
        </w:rPr>
      </w:pPr>
      <w:r w:rsidRPr="00816EBA">
        <w:rPr>
          <w:rFonts w:ascii="Arial" w:eastAsia="Times New Roman" w:hAnsi="Arial" w:cs="Arial"/>
          <w:bCs/>
          <w:sz w:val="24"/>
          <w:szCs w:val="24"/>
          <w:lang w:eastAsia="ru-RU"/>
        </w:rPr>
        <w:t>Югары Ослан муниципаль районы Башкарма комитетының «2015-2023 елларга Татарстан Республикасы Югары Ослан муниципаль районында коррупциягә каршы сәясәтне гамәлгә ашыру</w:t>
      </w:r>
      <w:r w:rsidRPr="00816EBA">
        <w:rPr>
          <w:rFonts w:ascii="Arial" w:eastAsia="Times New Roman" w:hAnsi="Arial" w:cs="Arial"/>
          <w:sz w:val="24"/>
          <w:szCs w:val="24"/>
          <w:lang w:eastAsia="ru-RU"/>
        </w:rPr>
        <w:t>»</w:t>
      </w:r>
      <w:r w:rsidRPr="00816EBA">
        <w:rPr>
          <w:rFonts w:ascii="Arial" w:eastAsia="Times New Roman" w:hAnsi="Arial" w:cs="Arial"/>
          <w:bCs/>
          <w:sz w:val="24"/>
          <w:szCs w:val="24"/>
          <w:lang w:eastAsia="ru-RU"/>
        </w:rPr>
        <w:t xml:space="preserve"> муниципаль программасын раслау турында</w:t>
      </w:r>
      <w:proofErr w:type="gramStart"/>
      <w:r w:rsidRPr="00816EBA">
        <w:rPr>
          <w:rFonts w:ascii="Arial" w:eastAsia="Times New Roman" w:hAnsi="Arial" w:cs="Arial"/>
          <w:bCs/>
          <w:sz w:val="24"/>
          <w:szCs w:val="24"/>
          <w:lang w:eastAsia="ru-RU"/>
        </w:rPr>
        <w:t>»г</w:t>
      </w:r>
      <w:proofErr w:type="gramEnd"/>
      <w:r w:rsidRPr="00816EBA">
        <w:rPr>
          <w:rFonts w:ascii="Arial" w:eastAsia="Times New Roman" w:hAnsi="Arial" w:cs="Arial"/>
          <w:bCs/>
          <w:sz w:val="24"/>
          <w:szCs w:val="24"/>
          <w:lang w:eastAsia="ru-RU"/>
        </w:rPr>
        <w:t>ы 2014 ел</w:t>
      </w:r>
      <w:r w:rsidRPr="00816EBA">
        <w:rPr>
          <w:rFonts w:ascii="Arial" w:eastAsia="Times New Roman" w:hAnsi="Arial" w:cs="Arial"/>
          <w:bCs/>
          <w:sz w:val="24"/>
          <w:szCs w:val="24"/>
          <w:lang w:val="tt-RU" w:eastAsia="ru-RU"/>
        </w:rPr>
        <w:t xml:space="preserve">ның 26 ноябреннән </w:t>
      </w:r>
      <w:r w:rsidRPr="00816EBA">
        <w:rPr>
          <w:rFonts w:ascii="Arial" w:eastAsia="Times New Roman" w:hAnsi="Arial" w:cs="Arial"/>
          <w:bCs/>
          <w:sz w:val="24"/>
          <w:szCs w:val="24"/>
          <w:lang w:eastAsia="ru-RU"/>
        </w:rPr>
        <w:t xml:space="preserve">1737 </w:t>
      </w:r>
      <w:r w:rsidRPr="00816EBA">
        <w:rPr>
          <w:rFonts w:ascii="Arial" w:eastAsia="Times New Roman" w:hAnsi="Arial" w:cs="Arial"/>
          <w:bCs/>
          <w:sz w:val="24"/>
          <w:szCs w:val="24"/>
          <w:lang w:val="tt-RU" w:eastAsia="ru-RU"/>
        </w:rPr>
        <w:t xml:space="preserve">номерлы </w:t>
      </w:r>
      <w:r w:rsidRPr="00816EBA">
        <w:rPr>
          <w:rFonts w:ascii="Arial" w:eastAsia="Times New Roman" w:hAnsi="Arial" w:cs="Arial"/>
          <w:bCs/>
          <w:sz w:val="24"/>
          <w:szCs w:val="24"/>
          <w:lang w:eastAsia="ru-RU"/>
        </w:rPr>
        <w:t>карарына үзгәрешләр кертү турында</w:t>
      </w:r>
    </w:p>
    <w:p w:rsidR="00BA35E4" w:rsidRPr="00816EBA" w:rsidRDefault="00BA35E4" w:rsidP="007222B9">
      <w:pPr>
        <w:overflowPunct w:val="0"/>
        <w:autoSpaceDE w:val="0"/>
        <w:autoSpaceDN w:val="0"/>
        <w:adjustRightInd w:val="0"/>
        <w:spacing w:line="276" w:lineRule="auto"/>
        <w:ind w:firstLine="3261"/>
        <w:rPr>
          <w:rFonts w:ascii="Arial" w:eastAsia="Times New Roman" w:hAnsi="Arial" w:cs="Arial"/>
          <w:bCs/>
          <w:sz w:val="24"/>
          <w:szCs w:val="24"/>
          <w:lang w:eastAsia="ru-RU"/>
        </w:rPr>
      </w:pPr>
    </w:p>
    <w:p w:rsidR="007222B9" w:rsidRDefault="00816EBA" w:rsidP="007222B9">
      <w:pPr>
        <w:spacing w:line="276" w:lineRule="auto"/>
        <w:ind w:right="0" w:firstLine="709"/>
        <w:jc w:val="both"/>
        <w:rPr>
          <w:rFonts w:ascii="Arial" w:hAnsi="Arial" w:cs="Arial"/>
          <w:sz w:val="24"/>
          <w:szCs w:val="24"/>
          <w:lang w:val="tt-RU"/>
        </w:rPr>
      </w:pPr>
      <w:r w:rsidRPr="00816EBA">
        <w:rPr>
          <w:rFonts w:ascii="Arial" w:hAnsi="Arial" w:cs="Arial"/>
          <w:sz w:val="24"/>
          <w:szCs w:val="24"/>
        </w:rPr>
        <w:t xml:space="preserve"> «2021-2024 елларга Коррупциягә каршы торуның милли планы турында» Россия Федерациясе Президентының 2021 елның 16 августындагы 478 </w:t>
      </w:r>
      <w:r>
        <w:rPr>
          <w:rFonts w:ascii="Arial" w:hAnsi="Arial" w:cs="Arial"/>
          <w:sz w:val="24"/>
          <w:szCs w:val="24"/>
        </w:rPr>
        <w:t xml:space="preserve">номерлы Указының 3 пунктындагы </w:t>
      </w:r>
      <w:r w:rsidRPr="00816EBA">
        <w:rPr>
          <w:rFonts w:ascii="Arial" w:hAnsi="Arial" w:cs="Arial"/>
          <w:sz w:val="24"/>
          <w:szCs w:val="24"/>
        </w:rPr>
        <w:t>б» пунктчасы нигезендә Югары Ослан муниципаль районы Башкарма комитеты</w:t>
      </w:r>
    </w:p>
    <w:p w:rsidR="00816EBA" w:rsidRDefault="007222B9" w:rsidP="007222B9">
      <w:pPr>
        <w:spacing w:line="276" w:lineRule="auto"/>
        <w:ind w:right="0" w:firstLine="709"/>
        <w:jc w:val="both"/>
        <w:rPr>
          <w:rFonts w:ascii="Arial" w:eastAsia="Times New Roman" w:hAnsi="Arial" w:cs="Arial"/>
          <w:sz w:val="24"/>
          <w:szCs w:val="24"/>
          <w:lang w:val="tt-RU" w:eastAsia="ru-RU"/>
        </w:rPr>
      </w:pPr>
      <w:r>
        <w:rPr>
          <w:rFonts w:ascii="Arial" w:hAnsi="Arial" w:cs="Arial"/>
          <w:sz w:val="24"/>
          <w:szCs w:val="24"/>
          <w:lang w:val="tt-RU"/>
        </w:rPr>
        <w:t xml:space="preserve">                                              </w:t>
      </w:r>
      <w:r w:rsidR="00816EBA" w:rsidRPr="00816EBA">
        <w:rPr>
          <w:rFonts w:ascii="Arial" w:hAnsi="Arial" w:cs="Arial"/>
          <w:sz w:val="24"/>
          <w:szCs w:val="24"/>
        </w:rPr>
        <w:t xml:space="preserve"> КАРАР БИРӘ:</w:t>
      </w:r>
    </w:p>
    <w:p w:rsidR="00BA35E4" w:rsidRPr="00816EBA" w:rsidRDefault="00816EBA" w:rsidP="007222B9">
      <w:pPr>
        <w:spacing w:line="276" w:lineRule="auto"/>
        <w:ind w:right="0" w:firstLine="709"/>
        <w:jc w:val="both"/>
        <w:rPr>
          <w:rFonts w:ascii="Arial" w:eastAsia="Times New Roman" w:hAnsi="Arial" w:cs="Arial"/>
          <w:sz w:val="24"/>
          <w:szCs w:val="24"/>
          <w:lang w:val="tt-RU" w:eastAsia="ru-RU"/>
        </w:rPr>
      </w:pPr>
      <w:r>
        <w:rPr>
          <w:rFonts w:ascii="Arial" w:eastAsia="Times New Roman" w:hAnsi="Arial" w:cs="Arial"/>
          <w:sz w:val="24"/>
          <w:szCs w:val="24"/>
          <w:lang w:val="tt-RU" w:eastAsia="ru-RU"/>
        </w:rPr>
        <w:t>1.</w:t>
      </w:r>
      <w:r w:rsidRPr="00816EBA">
        <w:rPr>
          <w:rFonts w:ascii="Arial" w:eastAsia="Times New Roman" w:hAnsi="Arial" w:cs="Arial"/>
          <w:sz w:val="24"/>
          <w:szCs w:val="24"/>
          <w:lang w:val="tt-RU" w:eastAsia="ru-RU"/>
        </w:rPr>
        <w:t xml:space="preserve"> </w:t>
      </w:r>
      <w:r w:rsidRPr="00816EBA">
        <w:rPr>
          <w:rFonts w:ascii="Arial" w:eastAsia="Times New Roman" w:hAnsi="Arial" w:cs="Arial"/>
          <w:bCs/>
          <w:sz w:val="24"/>
          <w:szCs w:val="24"/>
          <w:lang w:val="tt-RU" w:eastAsia="ru-RU"/>
        </w:rPr>
        <w:t>«2015-2023 елларга Татарстан Республикасы Югары Ослан муниципаль районында коррупциягә каршы сәясәтне гамәлгә ашыру</w:t>
      </w:r>
      <w:r w:rsidRPr="00816EBA">
        <w:rPr>
          <w:rFonts w:ascii="Arial" w:eastAsia="Times New Roman" w:hAnsi="Arial" w:cs="Arial"/>
          <w:sz w:val="24"/>
          <w:szCs w:val="24"/>
          <w:lang w:val="tt-RU" w:eastAsia="ru-RU"/>
        </w:rPr>
        <w:t>»</w:t>
      </w:r>
      <w:r w:rsidRPr="00816EBA">
        <w:rPr>
          <w:rFonts w:ascii="Arial" w:eastAsia="Times New Roman" w:hAnsi="Arial" w:cs="Arial"/>
          <w:bCs/>
          <w:sz w:val="24"/>
          <w:szCs w:val="24"/>
          <w:lang w:val="tt-RU" w:eastAsia="ru-RU"/>
        </w:rPr>
        <w:t xml:space="preserve"> муниципаль программасын раслау турында»гы 2014 елның 26 ноябреннән 1737 номерлы карарына </w:t>
      </w:r>
      <w:r w:rsidRPr="00816EBA">
        <w:rPr>
          <w:rFonts w:ascii="Arial" w:eastAsia="Times New Roman" w:hAnsi="Arial" w:cs="Arial"/>
          <w:sz w:val="24"/>
          <w:szCs w:val="24"/>
          <w:lang w:val="tt-RU" w:eastAsia="ru-RU"/>
        </w:rPr>
        <w:t>түбәндәге үзгәрешләрне кертергә</w:t>
      </w:r>
      <w:r w:rsidR="00105F42" w:rsidRPr="00816EBA">
        <w:rPr>
          <w:rFonts w:ascii="Arial" w:eastAsia="Times New Roman" w:hAnsi="Arial" w:cs="Arial"/>
          <w:sz w:val="24"/>
          <w:szCs w:val="24"/>
          <w:lang w:val="tt-RU" w:eastAsia="ru-RU"/>
        </w:rPr>
        <w:t>:</w:t>
      </w:r>
    </w:p>
    <w:p w:rsidR="00D00990" w:rsidRPr="00533664" w:rsidRDefault="00533664" w:rsidP="007222B9">
      <w:pPr>
        <w:widowControl w:val="0"/>
        <w:overflowPunct w:val="0"/>
        <w:autoSpaceDE w:val="0"/>
        <w:autoSpaceDN w:val="0"/>
        <w:adjustRightInd w:val="0"/>
        <w:spacing w:line="276" w:lineRule="auto"/>
        <w:ind w:right="0"/>
        <w:jc w:val="both"/>
        <w:rPr>
          <w:rFonts w:ascii="Arial" w:eastAsia="Times New Roman" w:hAnsi="Arial" w:cs="Arial"/>
          <w:sz w:val="24"/>
          <w:szCs w:val="24"/>
          <w:lang w:eastAsia="ru-RU"/>
        </w:rPr>
      </w:pPr>
      <w:r>
        <w:rPr>
          <w:rFonts w:ascii="Arial" w:eastAsia="Times New Roman" w:hAnsi="Arial" w:cs="Arial"/>
          <w:sz w:val="24"/>
          <w:szCs w:val="24"/>
          <w:lang w:val="tt-RU" w:eastAsia="ru-RU"/>
        </w:rPr>
        <w:t xml:space="preserve">    1.1. </w:t>
      </w:r>
      <w:r w:rsidR="00816EBA" w:rsidRPr="00533664">
        <w:rPr>
          <w:rFonts w:ascii="Arial" w:eastAsia="Times New Roman" w:hAnsi="Arial" w:cs="Arial"/>
          <w:sz w:val="24"/>
          <w:szCs w:val="24"/>
          <w:lang w:val="tt-RU" w:eastAsia="ru-RU"/>
        </w:rPr>
        <w:t xml:space="preserve">Программа  чаралары исемлегенең 1 бүлеген 1.14, </w:t>
      </w:r>
      <w:r w:rsidR="00816EBA" w:rsidRPr="00533664">
        <w:rPr>
          <w:rFonts w:ascii="Arial" w:eastAsia="Times New Roman" w:hAnsi="Arial" w:cs="Arial"/>
          <w:sz w:val="24"/>
          <w:szCs w:val="24"/>
          <w:lang w:eastAsia="ru-RU"/>
        </w:rPr>
        <w:t>1.15</w:t>
      </w:r>
      <w:r w:rsidR="00816EBA" w:rsidRPr="00533664">
        <w:rPr>
          <w:rFonts w:ascii="Arial" w:eastAsia="Times New Roman" w:hAnsi="Arial" w:cs="Arial"/>
          <w:sz w:val="24"/>
          <w:szCs w:val="24"/>
          <w:lang w:val="tt-RU" w:eastAsia="ru-RU"/>
        </w:rPr>
        <w:t xml:space="preserve"> пунктлары белән тулыландырырга.</w:t>
      </w:r>
    </w:p>
    <w:tbl>
      <w:tblPr>
        <w:tblStyle w:val="a3"/>
        <w:tblW w:w="11259" w:type="dxa"/>
        <w:tblInd w:w="-459" w:type="dxa"/>
        <w:tblLayout w:type="fixed"/>
        <w:tblLook w:val="04A0" w:firstRow="1" w:lastRow="0" w:firstColumn="1" w:lastColumn="0" w:noHBand="0" w:noVBand="1"/>
      </w:tblPr>
      <w:tblGrid>
        <w:gridCol w:w="709"/>
        <w:gridCol w:w="2410"/>
        <w:gridCol w:w="1701"/>
        <w:gridCol w:w="1134"/>
        <w:gridCol w:w="992"/>
        <w:gridCol w:w="425"/>
        <w:gridCol w:w="426"/>
        <w:gridCol w:w="425"/>
        <w:gridCol w:w="426"/>
        <w:gridCol w:w="425"/>
        <w:gridCol w:w="425"/>
        <w:gridCol w:w="284"/>
        <w:gridCol w:w="426"/>
        <w:gridCol w:w="283"/>
        <w:gridCol w:w="424"/>
        <w:gridCol w:w="344"/>
      </w:tblGrid>
      <w:tr w:rsidR="00D00990" w:rsidRPr="00816EBA" w:rsidTr="00D00990">
        <w:tc>
          <w:tcPr>
            <w:tcW w:w="709" w:type="dxa"/>
          </w:tcPr>
          <w:p w:rsidR="00D00990" w:rsidRPr="00816EBA" w:rsidRDefault="00D00990" w:rsidP="007222B9">
            <w:pPr>
              <w:spacing w:before="100" w:beforeAutospacing="1" w:after="100" w:afterAutospacing="1" w:line="276" w:lineRule="auto"/>
              <w:rPr>
                <w:rFonts w:ascii="Arial" w:eastAsia="Times New Roman" w:hAnsi="Arial" w:cs="Arial"/>
                <w:sz w:val="24"/>
                <w:szCs w:val="24"/>
                <w:lang w:eastAsia="ru-RU"/>
              </w:rPr>
            </w:pPr>
            <w:r w:rsidRPr="00816EBA">
              <w:rPr>
                <w:rFonts w:ascii="Arial" w:eastAsia="Times New Roman" w:hAnsi="Arial" w:cs="Arial"/>
                <w:sz w:val="24"/>
                <w:szCs w:val="24"/>
                <w:lang w:eastAsia="ru-RU"/>
              </w:rPr>
              <w:t>1.14</w:t>
            </w:r>
          </w:p>
        </w:tc>
        <w:tc>
          <w:tcPr>
            <w:tcW w:w="2410" w:type="dxa"/>
          </w:tcPr>
          <w:p w:rsidR="00D00990" w:rsidRPr="00816EBA" w:rsidRDefault="00816EBA" w:rsidP="007222B9">
            <w:pPr>
              <w:spacing w:line="276" w:lineRule="auto"/>
              <w:rPr>
                <w:rFonts w:ascii="Arial" w:eastAsia="Times New Roman" w:hAnsi="Arial" w:cs="Arial"/>
                <w:sz w:val="24"/>
                <w:szCs w:val="24"/>
                <w:lang w:eastAsia="ru-RU"/>
              </w:rPr>
            </w:pPr>
            <w:r w:rsidRPr="00816EBA">
              <w:rPr>
                <w:rFonts w:ascii="Arial" w:hAnsi="Arial" w:cs="Arial"/>
                <w:sz w:val="24"/>
                <w:szCs w:val="24"/>
              </w:rPr>
              <w:t xml:space="preserve">муниципаль хезмәт вазыйфаларын биләүче затларның коммерция һәм коммерцияле булмаган оешмалар белән идарә </w:t>
            </w:r>
            <w:proofErr w:type="gramStart"/>
            <w:r w:rsidRPr="00816EBA">
              <w:rPr>
                <w:rFonts w:ascii="Arial" w:hAnsi="Arial" w:cs="Arial"/>
                <w:sz w:val="24"/>
                <w:szCs w:val="24"/>
              </w:rPr>
              <w:t>ит</w:t>
            </w:r>
            <w:proofErr w:type="gramEnd"/>
            <w:r w:rsidRPr="00816EBA">
              <w:rPr>
                <w:rFonts w:ascii="Arial" w:hAnsi="Arial" w:cs="Arial"/>
                <w:sz w:val="24"/>
                <w:szCs w:val="24"/>
              </w:rPr>
              <w:t>үдә катнашуы мониторингы үткәрү</w:t>
            </w:r>
          </w:p>
        </w:tc>
        <w:tc>
          <w:tcPr>
            <w:tcW w:w="1701" w:type="dxa"/>
          </w:tcPr>
          <w:p w:rsidR="00D00990" w:rsidRPr="00816EBA" w:rsidRDefault="00533664" w:rsidP="007222B9">
            <w:pPr>
              <w:spacing w:line="276" w:lineRule="auto"/>
              <w:rPr>
                <w:rFonts w:ascii="Arial" w:eastAsia="Times New Roman" w:hAnsi="Arial" w:cs="Arial"/>
                <w:sz w:val="24"/>
                <w:szCs w:val="24"/>
                <w:lang w:eastAsia="ru-RU"/>
              </w:rPr>
            </w:pPr>
            <w:r w:rsidRPr="00533664">
              <w:rPr>
                <w:rFonts w:ascii="Arial" w:eastAsia="Times New Roman" w:hAnsi="Arial" w:cs="Arial"/>
                <w:sz w:val="24"/>
                <w:szCs w:val="24"/>
                <w:lang w:eastAsia="ru-RU"/>
              </w:rPr>
              <w:t>Коррупциягә каршы тору мәсьәлә</w:t>
            </w:r>
            <w:proofErr w:type="gramStart"/>
            <w:r w:rsidRPr="00533664">
              <w:rPr>
                <w:rFonts w:ascii="Arial" w:eastAsia="Times New Roman" w:hAnsi="Arial" w:cs="Arial"/>
                <w:sz w:val="24"/>
                <w:szCs w:val="24"/>
                <w:lang w:eastAsia="ru-RU"/>
              </w:rPr>
              <w:t>л</w:t>
            </w:r>
            <w:proofErr w:type="gramEnd"/>
            <w:r w:rsidRPr="00533664">
              <w:rPr>
                <w:rFonts w:ascii="Arial" w:eastAsia="Times New Roman" w:hAnsi="Arial" w:cs="Arial"/>
                <w:sz w:val="24"/>
                <w:szCs w:val="24"/>
                <w:lang w:eastAsia="ru-RU"/>
              </w:rPr>
              <w:t xml:space="preserve">әре буенча башлык ярдәмчесе, коррупциягә каршы тору эшчәнлеген координацияләү </w:t>
            </w:r>
            <w:r w:rsidRPr="00533664">
              <w:rPr>
                <w:rFonts w:ascii="Arial" w:eastAsia="Times New Roman" w:hAnsi="Arial" w:cs="Arial"/>
                <w:sz w:val="24"/>
                <w:szCs w:val="24"/>
                <w:lang w:eastAsia="ru-RU"/>
              </w:rPr>
              <w:lastRenderedPageBreak/>
              <w:t>комиссиясе, җирле үзидарә органнарының кадрлар хезмәтләре</w:t>
            </w:r>
          </w:p>
        </w:tc>
        <w:tc>
          <w:tcPr>
            <w:tcW w:w="1134" w:type="dxa"/>
          </w:tcPr>
          <w:p w:rsidR="00D00990" w:rsidRPr="00533664" w:rsidRDefault="00533664" w:rsidP="007222B9">
            <w:pPr>
              <w:spacing w:before="100" w:beforeAutospacing="1" w:after="100" w:afterAutospacing="1" w:line="276" w:lineRule="auto"/>
              <w:jc w:val="both"/>
              <w:rPr>
                <w:rFonts w:ascii="Arial" w:eastAsia="Times New Roman" w:hAnsi="Arial" w:cs="Arial"/>
                <w:sz w:val="24"/>
                <w:szCs w:val="24"/>
                <w:lang w:val="tt-RU" w:eastAsia="ru-RU"/>
              </w:rPr>
            </w:pPr>
            <w:r>
              <w:rPr>
                <w:rFonts w:ascii="Arial" w:eastAsia="Times New Roman" w:hAnsi="Arial" w:cs="Arial"/>
                <w:sz w:val="24"/>
                <w:szCs w:val="24"/>
                <w:lang w:eastAsia="ru-RU"/>
              </w:rPr>
              <w:lastRenderedPageBreak/>
              <w:t xml:space="preserve">2015-2024 </w:t>
            </w:r>
            <w:r>
              <w:rPr>
                <w:rFonts w:ascii="Arial" w:eastAsia="Times New Roman" w:hAnsi="Arial" w:cs="Arial"/>
                <w:sz w:val="24"/>
                <w:szCs w:val="24"/>
                <w:lang w:val="tt-RU" w:eastAsia="ru-RU"/>
              </w:rPr>
              <w:t>еллар</w:t>
            </w:r>
          </w:p>
        </w:tc>
        <w:tc>
          <w:tcPr>
            <w:tcW w:w="992" w:type="dxa"/>
          </w:tcPr>
          <w:p w:rsidR="00D00990" w:rsidRPr="00816EBA" w:rsidRDefault="00533664" w:rsidP="007222B9">
            <w:pPr>
              <w:spacing w:before="100" w:beforeAutospacing="1" w:after="100" w:afterAutospacing="1" w:line="276" w:lineRule="auto"/>
              <w:rPr>
                <w:rFonts w:ascii="Arial" w:eastAsia="Times New Roman" w:hAnsi="Arial" w:cs="Arial"/>
                <w:sz w:val="24"/>
                <w:szCs w:val="24"/>
                <w:lang w:eastAsia="ru-RU"/>
              </w:rPr>
            </w:pPr>
            <w:r w:rsidRPr="00533664">
              <w:rPr>
                <w:rFonts w:ascii="Arial" w:eastAsia="Times New Roman" w:hAnsi="Arial" w:cs="Arial"/>
                <w:sz w:val="24"/>
                <w:szCs w:val="24"/>
                <w:lang w:eastAsia="ru-RU"/>
              </w:rPr>
              <w:t>коррупция куркынычы булган мәсьәлә</w:t>
            </w:r>
            <w:proofErr w:type="gramStart"/>
            <w:r w:rsidRPr="00533664">
              <w:rPr>
                <w:rFonts w:ascii="Arial" w:eastAsia="Times New Roman" w:hAnsi="Arial" w:cs="Arial"/>
                <w:sz w:val="24"/>
                <w:szCs w:val="24"/>
                <w:lang w:eastAsia="ru-RU"/>
              </w:rPr>
              <w:t>л</w:t>
            </w:r>
            <w:proofErr w:type="gramEnd"/>
            <w:r w:rsidRPr="00533664">
              <w:rPr>
                <w:rFonts w:ascii="Arial" w:eastAsia="Times New Roman" w:hAnsi="Arial" w:cs="Arial"/>
                <w:sz w:val="24"/>
                <w:szCs w:val="24"/>
                <w:lang w:eastAsia="ru-RU"/>
              </w:rPr>
              <w:t>әрне карау</w:t>
            </w:r>
          </w:p>
        </w:tc>
        <w:tc>
          <w:tcPr>
            <w:tcW w:w="425" w:type="dxa"/>
          </w:tcPr>
          <w:p w:rsidR="00D00990" w:rsidRPr="00816EBA" w:rsidRDefault="00D00990" w:rsidP="007222B9">
            <w:pPr>
              <w:tabs>
                <w:tab w:val="left" w:pos="9480"/>
              </w:tabs>
              <w:spacing w:before="100" w:beforeAutospacing="1" w:after="100" w:afterAutospacing="1" w:line="276" w:lineRule="auto"/>
              <w:jc w:val="center"/>
              <w:outlineLvl w:val="1"/>
              <w:rPr>
                <w:rFonts w:ascii="Arial" w:eastAsia="Times New Roman" w:hAnsi="Arial" w:cs="Arial"/>
                <w:bCs/>
                <w:sz w:val="24"/>
                <w:szCs w:val="24"/>
                <w:lang w:eastAsia="ru-RU"/>
              </w:rPr>
            </w:pPr>
          </w:p>
        </w:tc>
        <w:tc>
          <w:tcPr>
            <w:tcW w:w="426" w:type="dxa"/>
          </w:tcPr>
          <w:p w:rsidR="00D00990" w:rsidRPr="00816EBA" w:rsidRDefault="00D00990" w:rsidP="007222B9">
            <w:pPr>
              <w:tabs>
                <w:tab w:val="left" w:pos="9480"/>
              </w:tabs>
              <w:spacing w:before="100" w:beforeAutospacing="1" w:after="100" w:afterAutospacing="1" w:line="276" w:lineRule="auto"/>
              <w:jc w:val="center"/>
              <w:outlineLvl w:val="1"/>
              <w:rPr>
                <w:rFonts w:ascii="Arial" w:eastAsia="Times New Roman" w:hAnsi="Arial" w:cs="Arial"/>
                <w:bCs/>
                <w:sz w:val="24"/>
                <w:szCs w:val="24"/>
                <w:lang w:eastAsia="ru-RU"/>
              </w:rPr>
            </w:pPr>
          </w:p>
        </w:tc>
        <w:tc>
          <w:tcPr>
            <w:tcW w:w="425" w:type="dxa"/>
          </w:tcPr>
          <w:p w:rsidR="00D00990" w:rsidRPr="00816EBA" w:rsidRDefault="00D00990" w:rsidP="007222B9">
            <w:pPr>
              <w:tabs>
                <w:tab w:val="left" w:pos="9480"/>
              </w:tabs>
              <w:spacing w:before="100" w:beforeAutospacing="1" w:after="100" w:afterAutospacing="1" w:line="276" w:lineRule="auto"/>
              <w:jc w:val="center"/>
              <w:outlineLvl w:val="1"/>
              <w:rPr>
                <w:rFonts w:ascii="Arial" w:eastAsia="Times New Roman" w:hAnsi="Arial" w:cs="Arial"/>
                <w:bCs/>
                <w:sz w:val="24"/>
                <w:szCs w:val="24"/>
                <w:lang w:eastAsia="ru-RU"/>
              </w:rPr>
            </w:pPr>
          </w:p>
        </w:tc>
        <w:tc>
          <w:tcPr>
            <w:tcW w:w="426" w:type="dxa"/>
          </w:tcPr>
          <w:p w:rsidR="00D00990" w:rsidRPr="00816EBA" w:rsidRDefault="00D00990" w:rsidP="007222B9">
            <w:pPr>
              <w:tabs>
                <w:tab w:val="left" w:pos="9480"/>
              </w:tabs>
              <w:spacing w:before="100" w:beforeAutospacing="1" w:after="100" w:afterAutospacing="1" w:line="276" w:lineRule="auto"/>
              <w:jc w:val="center"/>
              <w:outlineLvl w:val="1"/>
              <w:rPr>
                <w:rFonts w:ascii="Arial" w:eastAsia="Times New Roman" w:hAnsi="Arial" w:cs="Arial"/>
                <w:bCs/>
                <w:sz w:val="24"/>
                <w:szCs w:val="24"/>
                <w:lang w:eastAsia="ru-RU"/>
              </w:rPr>
            </w:pPr>
          </w:p>
        </w:tc>
        <w:tc>
          <w:tcPr>
            <w:tcW w:w="425" w:type="dxa"/>
          </w:tcPr>
          <w:p w:rsidR="00D00990" w:rsidRPr="00816EBA" w:rsidRDefault="00D00990" w:rsidP="007222B9">
            <w:pPr>
              <w:tabs>
                <w:tab w:val="left" w:pos="9480"/>
              </w:tabs>
              <w:spacing w:before="100" w:beforeAutospacing="1" w:after="100" w:afterAutospacing="1" w:line="276" w:lineRule="auto"/>
              <w:jc w:val="center"/>
              <w:outlineLvl w:val="1"/>
              <w:rPr>
                <w:rFonts w:ascii="Arial" w:eastAsia="Times New Roman" w:hAnsi="Arial" w:cs="Arial"/>
                <w:bCs/>
                <w:sz w:val="24"/>
                <w:szCs w:val="24"/>
                <w:lang w:eastAsia="ru-RU"/>
              </w:rPr>
            </w:pPr>
          </w:p>
        </w:tc>
        <w:tc>
          <w:tcPr>
            <w:tcW w:w="425" w:type="dxa"/>
          </w:tcPr>
          <w:p w:rsidR="00D00990" w:rsidRPr="00816EBA" w:rsidRDefault="00D00990" w:rsidP="007222B9">
            <w:pPr>
              <w:tabs>
                <w:tab w:val="left" w:pos="9480"/>
              </w:tabs>
              <w:spacing w:before="100" w:beforeAutospacing="1" w:after="100" w:afterAutospacing="1" w:line="276" w:lineRule="auto"/>
              <w:jc w:val="center"/>
              <w:outlineLvl w:val="1"/>
              <w:rPr>
                <w:rFonts w:ascii="Arial" w:eastAsia="Times New Roman" w:hAnsi="Arial" w:cs="Arial"/>
                <w:bCs/>
                <w:sz w:val="24"/>
                <w:szCs w:val="24"/>
                <w:lang w:eastAsia="ru-RU"/>
              </w:rPr>
            </w:pPr>
          </w:p>
        </w:tc>
        <w:tc>
          <w:tcPr>
            <w:tcW w:w="284" w:type="dxa"/>
          </w:tcPr>
          <w:p w:rsidR="00D00990" w:rsidRPr="00816EBA" w:rsidRDefault="00D00990" w:rsidP="007222B9">
            <w:pPr>
              <w:tabs>
                <w:tab w:val="left" w:pos="9480"/>
              </w:tabs>
              <w:spacing w:before="100" w:beforeAutospacing="1" w:after="100" w:afterAutospacing="1" w:line="276" w:lineRule="auto"/>
              <w:jc w:val="center"/>
              <w:outlineLvl w:val="1"/>
              <w:rPr>
                <w:rFonts w:ascii="Arial" w:eastAsia="Times New Roman" w:hAnsi="Arial" w:cs="Arial"/>
                <w:bCs/>
                <w:sz w:val="24"/>
                <w:szCs w:val="24"/>
                <w:lang w:eastAsia="ru-RU"/>
              </w:rPr>
            </w:pPr>
          </w:p>
        </w:tc>
        <w:tc>
          <w:tcPr>
            <w:tcW w:w="426" w:type="dxa"/>
          </w:tcPr>
          <w:p w:rsidR="00D00990" w:rsidRPr="00816EBA" w:rsidRDefault="00D00990" w:rsidP="007222B9">
            <w:pPr>
              <w:tabs>
                <w:tab w:val="left" w:pos="9480"/>
              </w:tabs>
              <w:spacing w:before="100" w:beforeAutospacing="1" w:after="100" w:afterAutospacing="1" w:line="276" w:lineRule="auto"/>
              <w:jc w:val="center"/>
              <w:outlineLvl w:val="1"/>
              <w:rPr>
                <w:rFonts w:ascii="Arial" w:eastAsia="Times New Roman" w:hAnsi="Arial" w:cs="Arial"/>
                <w:bCs/>
                <w:sz w:val="24"/>
                <w:szCs w:val="24"/>
                <w:lang w:eastAsia="ru-RU"/>
              </w:rPr>
            </w:pPr>
          </w:p>
        </w:tc>
        <w:tc>
          <w:tcPr>
            <w:tcW w:w="283" w:type="dxa"/>
          </w:tcPr>
          <w:p w:rsidR="00D00990" w:rsidRPr="00816EBA" w:rsidRDefault="00D00990" w:rsidP="007222B9">
            <w:pPr>
              <w:tabs>
                <w:tab w:val="left" w:pos="9480"/>
              </w:tabs>
              <w:spacing w:before="100" w:beforeAutospacing="1" w:after="100" w:afterAutospacing="1" w:line="276" w:lineRule="auto"/>
              <w:jc w:val="center"/>
              <w:outlineLvl w:val="1"/>
              <w:rPr>
                <w:rFonts w:ascii="Arial" w:eastAsia="Times New Roman" w:hAnsi="Arial" w:cs="Arial"/>
                <w:bCs/>
                <w:sz w:val="24"/>
                <w:szCs w:val="24"/>
                <w:lang w:eastAsia="ru-RU"/>
              </w:rPr>
            </w:pPr>
          </w:p>
        </w:tc>
        <w:tc>
          <w:tcPr>
            <w:tcW w:w="424" w:type="dxa"/>
          </w:tcPr>
          <w:p w:rsidR="00D00990" w:rsidRPr="00816EBA" w:rsidRDefault="00D00990" w:rsidP="007222B9">
            <w:pPr>
              <w:tabs>
                <w:tab w:val="left" w:pos="9480"/>
              </w:tabs>
              <w:spacing w:before="100" w:beforeAutospacing="1" w:after="100" w:afterAutospacing="1" w:line="276" w:lineRule="auto"/>
              <w:jc w:val="center"/>
              <w:outlineLvl w:val="1"/>
              <w:rPr>
                <w:rFonts w:ascii="Arial" w:eastAsia="Times New Roman" w:hAnsi="Arial" w:cs="Arial"/>
                <w:bCs/>
                <w:sz w:val="24"/>
                <w:szCs w:val="24"/>
                <w:lang w:eastAsia="ru-RU"/>
              </w:rPr>
            </w:pPr>
          </w:p>
        </w:tc>
        <w:tc>
          <w:tcPr>
            <w:tcW w:w="344" w:type="dxa"/>
          </w:tcPr>
          <w:p w:rsidR="00D00990" w:rsidRPr="00816EBA" w:rsidRDefault="00D00990" w:rsidP="007222B9">
            <w:pPr>
              <w:tabs>
                <w:tab w:val="left" w:pos="9480"/>
              </w:tabs>
              <w:spacing w:before="100" w:beforeAutospacing="1" w:after="100" w:afterAutospacing="1" w:line="276" w:lineRule="auto"/>
              <w:jc w:val="center"/>
              <w:outlineLvl w:val="1"/>
              <w:rPr>
                <w:rFonts w:ascii="Arial" w:eastAsia="Times New Roman" w:hAnsi="Arial" w:cs="Arial"/>
                <w:bCs/>
                <w:sz w:val="24"/>
                <w:szCs w:val="24"/>
                <w:lang w:eastAsia="ru-RU"/>
              </w:rPr>
            </w:pPr>
          </w:p>
        </w:tc>
      </w:tr>
      <w:tr w:rsidR="00D00990" w:rsidRPr="00816EBA" w:rsidTr="00D00990">
        <w:tc>
          <w:tcPr>
            <w:tcW w:w="709" w:type="dxa"/>
          </w:tcPr>
          <w:p w:rsidR="00D00990" w:rsidRPr="00816EBA" w:rsidRDefault="00D00990" w:rsidP="007222B9">
            <w:pPr>
              <w:spacing w:before="100" w:beforeAutospacing="1" w:after="100" w:afterAutospacing="1" w:line="276" w:lineRule="auto"/>
              <w:rPr>
                <w:rFonts w:ascii="Arial" w:eastAsia="Times New Roman" w:hAnsi="Arial" w:cs="Arial"/>
                <w:sz w:val="24"/>
                <w:szCs w:val="24"/>
                <w:lang w:eastAsia="ru-RU"/>
              </w:rPr>
            </w:pPr>
            <w:r w:rsidRPr="00816EBA">
              <w:rPr>
                <w:rFonts w:ascii="Arial" w:eastAsia="Times New Roman" w:hAnsi="Arial" w:cs="Arial"/>
                <w:sz w:val="24"/>
                <w:szCs w:val="24"/>
                <w:lang w:eastAsia="ru-RU"/>
              </w:rPr>
              <w:lastRenderedPageBreak/>
              <w:t>1.15</w:t>
            </w:r>
          </w:p>
        </w:tc>
        <w:tc>
          <w:tcPr>
            <w:tcW w:w="2410" w:type="dxa"/>
          </w:tcPr>
          <w:p w:rsidR="00D00990" w:rsidRPr="00533664" w:rsidRDefault="00533664" w:rsidP="007222B9">
            <w:pPr>
              <w:spacing w:line="276" w:lineRule="auto"/>
              <w:rPr>
                <w:rFonts w:ascii="Arial" w:hAnsi="Arial" w:cs="Arial"/>
                <w:sz w:val="24"/>
                <w:szCs w:val="24"/>
                <w:lang w:val="tt-RU"/>
              </w:rPr>
            </w:pPr>
            <w:r w:rsidRPr="00533664">
              <w:rPr>
                <w:rFonts w:ascii="Arial" w:hAnsi="Arial" w:cs="Arial"/>
                <w:sz w:val="24"/>
                <w:szCs w:val="24"/>
              </w:rPr>
              <w:t xml:space="preserve"> «Коррупциягә каршы тору турында» 2008 елның 25 декабрендәге 273-ФЗ номерлы Федераль законның 13.3 статьясында каралган чараларны, шул исәптән җирле үзидарә органнары карамагындагы оешмаларның мәнфәгатьлә</w:t>
            </w:r>
            <w:proofErr w:type="gramStart"/>
            <w:r w:rsidRPr="00533664">
              <w:rPr>
                <w:rFonts w:ascii="Arial" w:hAnsi="Arial" w:cs="Arial"/>
                <w:sz w:val="24"/>
                <w:szCs w:val="24"/>
              </w:rPr>
              <w:t>р</w:t>
            </w:r>
            <w:proofErr w:type="gramEnd"/>
            <w:r w:rsidRPr="00533664">
              <w:rPr>
                <w:rFonts w:ascii="Arial" w:hAnsi="Arial" w:cs="Arial"/>
                <w:sz w:val="24"/>
                <w:szCs w:val="24"/>
              </w:rPr>
              <w:t xml:space="preserve"> конфликтын ачыклау, булдырмау һәм җайга салу буенча да, үтәүне контрольдә тотуны гамәл</w:t>
            </w:r>
            <w:r>
              <w:rPr>
                <w:rFonts w:ascii="Arial" w:hAnsi="Arial" w:cs="Arial"/>
                <w:sz w:val="24"/>
                <w:szCs w:val="24"/>
              </w:rPr>
              <w:t>гә ашыру</w:t>
            </w:r>
          </w:p>
        </w:tc>
        <w:tc>
          <w:tcPr>
            <w:tcW w:w="1701" w:type="dxa"/>
          </w:tcPr>
          <w:p w:rsidR="00D00990" w:rsidRPr="00816EBA" w:rsidRDefault="00533664" w:rsidP="007222B9">
            <w:pPr>
              <w:spacing w:line="276" w:lineRule="auto"/>
              <w:rPr>
                <w:rFonts w:ascii="Arial" w:eastAsia="Times New Roman" w:hAnsi="Arial" w:cs="Arial"/>
                <w:sz w:val="24"/>
                <w:szCs w:val="24"/>
                <w:lang w:eastAsia="ru-RU"/>
              </w:rPr>
            </w:pPr>
            <w:r w:rsidRPr="00533664">
              <w:rPr>
                <w:rFonts w:ascii="Arial" w:eastAsia="Times New Roman" w:hAnsi="Arial" w:cs="Arial"/>
                <w:sz w:val="24"/>
                <w:szCs w:val="24"/>
                <w:lang w:eastAsia="ru-RU"/>
              </w:rPr>
              <w:t xml:space="preserve">муниципаль хезмәткәрләрнең хезмәт </w:t>
            </w:r>
            <w:proofErr w:type="gramStart"/>
            <w:r w:rsidRPr="00533664">
              <w:rPr>
                <w:rFonts w:ascii="Arial" w:eastAsia="Times New Roman" w:hAnsi="Arial" w:cs="Arial"/>
                <w:sz w:val="24"/>
                <w:szCs w:val="24"/>
                <w:lang w:eastAsia="ru-RU"/>
              </w:rPr>
              <w:t>т</w:t>
            </w:r>
            <w:proofErr w:type="gramEnd"/>
            <w:r w:rsidRPr="00533664">
              <w:rPr>
                <w:rFonts w:ascii="Arial" w:eastAsia="Times New Roman" w:hAnsi="Arial" w:cs="Arial"/>
                <w:sz w:val="24"/>
                <w:szCs w:val="24"/>
                <w:lang w:eastAsia="ru-RU"/>
              </w:rPr>
              <w:t>әртибенә куелган таләпләрне үтәү һәм мәнфәгатьләр конфликтын җайга салу буенча комиссия секретаре, җирле үзидарә органнары җитәкчеләре</w:t>
            </w:r>
          </w:p>
        </w:tc>
        <w:tc>
          <w:tcPr>
            <w:tcW w:w="1134" w:type="dxa"/>
          </w:tcPr>
          <w:p w:rsidR="00D00990" w:rsidRPr="00533664" w:rsidRDefault="00D00990" w:rsidP="007222B9">
            <w:pPr>
              <w:spacing w:before="100" w:beforeAutospacing="1" w:after="100" w:afterAutospacing="1" w:line="276" w:lineRule="auto"/>
              <w:jc w:val="both"/>
              <w:rPr>
                <w:rFonts w:ascii="Arial" w:eastAsia="Times New Roman" w:hAnsi="Arial" w:cs="Arial"/>
                <w:sz w:val="24"/>
                <w:szCs w:val="24"/>
                <w:lang w:val="tt-RU" w:eastAsia="ru-RU"/>
              </w:rPr>
            </w:pPr>
            <w:r w:rsidRPr="00816EBA">
              <w:rPr>
                <w:rFonts w:ascii="Arial" w:eastAsia="Times New Roman" w:hAnsi="Arial" w:cs="Arial"/>
                <w:sz w:val="24"/>
                <w:szCs w:val="24"/>
                <w:lang w:eastAsia="ru-RU"/>
              </w:rPr>
              <w:t xml:space="preserve">2015-2024 </w:t>
            </w:r>
            <w:r w:rsidR="00533664">
              <w:rPr>
                <w:rFonts w:ascii="Arial" w:eastAsia="Times New Roman" w:hAnsi="Arial" w:cs="Arial"/>
                <w:sz w:val="24"/>
                <w:szCs w:val="24"/>
                <w:lang w:val="tt-RU" w:eastAsia="ru-RU"/>
              </w:rPr>
              <w:t>еллар</w:t>
            </w:r>
          </w:p>
        </w:tc>
        <w:tc>
          <w:tcPr>
            <w:tcW w:w="992" w:type="dxa"/>
          </w:tcPr>
          <w:p w:rsidR="00D00990" w:rsidRPr="00816EBA" w:rsidRDefault="00533664" w:rsidP="007222B9">
            <w:pPr>
              <w:spacing w:before="100" w:beforeAutospacing="1" w:after="100" w:afterAutospacing="1" w:line="276" w:lineRule="auto"/>
              <w:rPr>
                <w:rFonts w:ascii="Arial" w:eastAsia="Times New Roman" w:hAnsi="Arial" w:cs="Arial"/>
                <w:sz w:val="24"/>
                <w:szCs w:val="24"/>
                <w:lang w:eastAsia="ru-RU"/>
              </w:rPr>
            </w:pPr>
            <w:r w:rsidRPr="00533664">
              <w:rPr>
                <w:rFonts w:ascii="Arial" w:eastAsia="Times New Roman" w:hAnsi="Arial" w:cs="Arial"/>
                <w:sz w:val="24"/>
                <w:szCs w:val="24"/>
                <w:lang w:eastAsia="ru-RU"/>
              </w:rPr>
              <w:t>коррупция куркынычы булган мәсьәлә</w:t>
            </w:r>
            <w:proofErr w:type="gramStart"/>
            <w:r w:rsidRPr="00533664">
              <w:rPr>
                <w:rFonts w:ascii="Arial" w:eastAsia="Times New Roman" w:hAnsi="Arial" w:cs="Arial"/>
                <w:sz w:val="24"/>
                <w:szCs w:val="24"/>
                <w:lang w:eastAsia="ru-RU"/>
              </w:rPr>
              <w:t>л</w:t>
            </w:r>
            <w:proofErr w:type="gramEnd"/>
            <w:r w:rsidRPr="00533664">
              <w:rPr>
                <w:rFonts w:ascii="Arial" w:eastAsia="Times New Roman" w:hAnsi="Arial" w:cs="Arial"/>
                <w:sz w:val="24"/>
                <w:szCs w:val="24"/>
                <w:lang w:eastAsia="ru-RU"/>
              </w:rPr>
              <w:t>әрне карау</w:t>
            </w:r>
          </w:p>
        </w:tc>
        <w:tc>
          <w:tcPr>
            <w:tcW w:w="425" w:type="dxa"/>
          </w:tcPr>
          <w:p w:rsidR="00D00990" w:rsidRPr="00816EBA" w:rsidRDefault="00D00990" w:rsidP="007222B9">
            <w:pPr>
              <w:tabs>
                <w:tab w:val="left" w:pos="9480"/>
              </w:tabs>
              <w:spacing w:before="100" w:beforeAutospacing="1" w:after="100" w:afterAutospacing="1" w:line="276" w:lineRule="auto"/>
              <w:jc w:val="center"/>
              <w:outlineLvl w:val="1"/>
              <w:rPr>
                <w:rFonts w:ascii="Arial" w:eastAsia="Times New Roman" w:hAnsi="Arial" w:cs="Arial"/>
                <w:bCs/>
                <w:sz w:val="24"/>
                <w:szCs w:val="24"/>
                <w:lang w:eastAsia="ru-RU"/>
              </w:rPr>
            </w:pPr>
          </w:p>
        </w:tc>
        <w:tc>
          <w:tcPr>
            <w:tcW w:w="426" w:type="dxa"/>
          </w:tcPr>
          <w:p w:rsidR="00D00990" w:rsidRPr="00816EBA" w:rsidRDefault="00D00990" w:rsidP="007222B9">
            <w:pPr>
              <w:tabs>
                <w:tab w:val="left" w:pos="9480"/>
              </w:tabs>
              <w:spacing w:before="100" w:beforeAutospacing="1" w:after="100" w:afterAutospacing="1" w:line="276" w:lineRule="auto"/>
              <w:jc w:val="center"/>
              <w:outlineLvl w:val="1"/>
              <w:rPr>
                <w:rFonts w:ascii="Arial" w:eastAsia="Times New Roman" w:hAnsi="Arial" w:cs="Arial"/>
                <w:bCs/>
                <w:sz w:val="24"/>
                <w:szCs w:val="24"/>
                <w:lang w:eastAsia="ru-RU"/>
              </w:rPr>
            </w:pPr>
          </w:p>
        </w:tc>
        <w:tc>
          <w:tcPr>
            <w:tcW w:w="425" w:type="dxa"/>
          </w:tcPr>
          <w:p w:rsidR="00D00990" w:rsidRPr="00816EBA" w:rsidRDefault="00D00990" w:rsidP="007222B9">
            <w:pPr>
              <w:tabs>
                <w:tab w:val="left" w:pos="9480"/>
              </w:tabs>
              <w:spacing w:before="100" w:beforeAutospacing="1" w:after="100" w:afterAutospacing="1" w:line="276" w:lineRule="auto"/>
              <w:jc w:val="center"/>
              <w:outlineLvl w:val="1"/>
              <w:rPr>
                <w:rFonts w:ascii="Arial" w:eastAsia="Times New Roman" w:hAnsi="Arial" w:cs="Arial"/>
                <w:bCs/>
                <w:sz w:val="24"/>
                <w:szCs w:val="24"/>
                <w:lang w:eastAsia="ru-RU"/>
              </w:rPr>
            </w:pPr>
          </w:p>
        </w:tc>
        <w:tc>
          <w:tcPr>
            <w:tcW w:w="426" w:type="dxa"/>
          </w:tcPr>
          <w:p w:rsidR="00D00990" w:rsidRPr="00816EBA" w:rsidRDefault="00D00990" w:rsidP="007222B9">
            <w:pPr>
              <w:tabs>
                <w:tab w:val="left" w:pos="9480"/>
              </w:tabs>
              <w:spacing w:before="100" w:beforeAutospacing="1" w:after="100" w:afterAutospacing="1" w:line="276" w:lineRule="auto"/>
              <w:jc w:val="center"/>
              <w:outlineLvl w:val="1"/>
              <w:rPr>
                <w:rFonts w:ascii="Arial" w:eastAsia="Times New Roman" w:hAnsi="Arial" w:cs="Arial"/>
                <w:bCs/>
                <w:sz w:val="24"/>
                <w:szCs w:val="24"/>
                <w:lang w:eastAsia="ru-RU"/>
              </w:rPr>
            </w:pPr>
          </w:p>
        </w:tc>
        <w:tc>
          <w:tcPr>
            <w:tcW w:w="425" w:type="dxa"/>
          </w:tcPr>
          <w:p w:rsidR="00D00990" w:rsidRPr="00816EBA" w:rsidRDefault="00D00990" w:rsidP="007222B9">
            <w:pPr>
              <w:tabs>
                <w:tab w:val="left" w:pos="9480"/>
              </w:tabs>
              <w:spacing w:before="100" w:beforeAutospacing="1" w:after="100" w:afterAutospacing="1" w:line="276" w:lineRule="auto"/>
              <w:jc w:val="center"/>
              <w:outlineLvl w:val="1"/>
              <w:rPr>
                <w:rFonts w:ascii="Arial" w:eastAsia="Times New Roman" w:hAnsi="Arial" w:cs="Arial"/>
                <w:bCs/>
                <w:sz w:val="24"/>
                <w:szCs w:val="24"/>
                <w:lang w:eastAsia="ru-RU"/>
              </w:rPr>
            </w:pPr>
          </w:p>
        </w:tc>
        <w:tc>
          <w:tcPr>
            <w:tcW w:w="425" w:type="dxa"/>
          </w:tcPr>
          <w:p w:rsidR="00D00990" w:rsidRPr="00816EBA" w:rsidRDefault="00D00990" w:rsidP="007222B9">
            <w:pPr>
              <w:tabs>
                <w:tab w:val="left" w:pos="9480"/>
              </w:tabs>
              <w:spacing w:before="100" w:beforeAutospacing="1" w:after="100" w:afterAutospacing="1" w:line="276" w:lineRule="auto"/>
              <w:jc w:val="center"/>
              <w:outlineLvl w:val="1"/>
              <w:rPr>
                <w:rFonts w:ascii="Arial" w:eastAsia="Times New Roman" w:hAnsi="Arial" w:cs="Arial"/>
                <w:bCs/>
                <w:sz w:val="24"/>
                <w:szCs w:val="24"/>
                <w:lang w:eastAsia="ru-RU"/>
              </w:rPr>
            </w:pPr>
          </w:p>
        </w:tc>
        <w:tc>
          <w:tcPr>
            <w:tcW w:w="284" w:type="dxa"/>
          </w:tcPr>
          <w:p w:rsidR="00D00990" w:rsidRPr="00816EBA" w:rsidRDefault="00D00990" w:rsidP="007222B9">
            <w:pPr>
              <w:tabs>
                <w:tab w:val="left" w:pos="9480"/>
              </w:tabs>
              <w:spacing w:before="100" w:beforeAutospacing="1" w:after="100" w:afterAutospacing="1" w:line="276" w:lineRule="auto"/>
              <w:jc w:val="center"/>
              <w:outlineLvl w:val="1"/>
              <w:rPr>
                <w:rFonts w:ascii="Arial" w:eastAsia="Times New Roman" w:hAnsi="Arial" w:cs="Arial"/>
                <w:bCs/>
                <w:sz w:val="24"/>
                <w:szCs w:val="24"/>
                <w:lang w:eastAsia="ru-RU"/>
              </w:rPr>
            </w:pPr>
          </w:p>
        </w:tc>
        <w:tc>
          <w:tcPr>
            <w:tcW w:w="426" w:type="dxa"/>
          </w:tcPr>
          <w:p w:rsidR="00D00990" w:rsidRPr="00816EBA" w:rsidRDefault="00D00990" w:rsidP="007222B9">
            <w:pPr>
              <w:tabs>
                <w:tab w:val="left" w:pos="9480"/>
              </w:tabs>
              <w:spacing w:before="100" w:beforeAutospacing="1" w:after="100" w:afterAutospacing="1" w:line="276" w:lineRule="auto"/>
              <w:jc w:val="center"/>
              <w:outlineLvl w:val="1"/>
              <w:rPr>
                <w:rFonts w:ascii="Arial" w:eastAsia="Times New Roman" w:hAnsi="Arial" w:cs="Arial"/>
                <w:bCs/>
                <w:sz w:val="24"/>
                <w:szCs w:val="24"/>
                <w:lang w:eastAsia="ru-RU"/>
              </w:rPr>
            </w:pPr>
          </w:p>
        </w:tc>
        <w:tc>
          <w:tcPr>
            <w:tcW w:w="283" w:type="dxa"/>
          </w:tcPr>
          <w:p w:rsidR="00D00990" w:rsidRPr="00816EBA" w:rsidRDefault="00D00990" w:rsidP="007222B9">
            <w:pPr>
              <w:tabs>
                <w:tab w:val="left" w:pos="9480"/>
              </w:tabs>
              <w:spacing w:before="100" w:beforeAutospacing="1" w:after="100" w:afterAutospacing="1" w:line="276" w:lineRule="auto"/>
              <w:jc w:val="center"/>
              <w:outlineLvl w:val="1"/>
              <w:rPr>
                <w:rFonts w:ascii="Arial" w:eastAsia="Times New Roman" w:hAnsi="Arial" w:cs="Arial"/>
                <w:bCs/>
                <w:sz w:val="24"/>
                <w:szCs w:val="24"/>
                <w:lang w:eastAsia="ru-RU"/>
              </w:rPr>
            </w:pPr>
          </w:p>
        </w:tc>
        <w:tc>
          <w:tcPr>
            <w:tcW w:w="424" w:type="dxa"/>
          </w:tcPr>
          <w:p w:rsidR="00D00990" w:rsidRPr="00816EBA" w:rsidRDefault="00D00990" w:rsidP="007222B9">
            <w:pPr>
              <w:tabs>
                <w:tab w:val="left" w:pos="9480"/>
              </w:tabs>
              <w:spacing w:before="100" w:beforeAutospacing="1" w:after="100" w:afterAutospacing="1" w:line="276" w:lineRule="auto"/>
              <w:jc w:val="center"/>
              <w:outlineLvl w:val="1"/>
              <w:rPr>
                <w:rFonts w:ascii="Arial" w:eastAsia="Times New Roman" w:hAnsi="Arial" w:cs="Arial"/>
                <w:bCs/>
                <w:sz w:val="24"/>
                <w:szCs w:val="24"/>
                <w:lang w:eastAsia="ru-RU"/>
              </w:rPr>
            </w:pPr>
          </w:p>
        </w:tc>
        <w:tc>
          <w:tcPr>
            <w:tcW w:w="344" w:type="dxa"/>
          </w:tcPr>
          <w:p w:rsidR="00D00990" w:rsidRPr="00816EBA" w:rsidRDefault="00D00990" w:rsidP="007222B9">
            <w:pPr>
              <w:tabs>
                <w:tab w:val="left" w:pos="9480"/>
              </w:tabs>
              <w:spacing w:before="100" w:beforeAutospacing="1" w:after="100" w:afterAutospacing="1" w:line="276" w:lineRule="auto"/>
              <w:jc w:val="center"/>
              <w:outlineLvl w:val="1"/>
              <w:rPr>
                <w:rFonts w:ascii="Arial" w:eastAsia="Times New Roman" w:hAnsi="Arial" w:cs="Arial"/>
                <w:bCs/>
                <w:sz w:val="24"/>
                <w:szCs w:val="24"/>
                <w:lang w:eastAsia="ru-RU"/>
              </w:rPr>
            </w:pPr>
          </w:p>
        </w:tc>
      </w:tr>
    </w:tbl>
    <w:p w:rsidR="00D00990" w:rsidRPr="00533664" w:rsidRDefault="00533664" w:rsidP="007222B9">
      <w:pPr>
        <w:widowControl w:val="0"/>
        <w:overflowPunct w:val="0"/>
        <w:autoSpaceDE w:val="0"/>
        <w:autoSpaceDN w:val="0"/>
        <w:adjustRightInd w:val="0"/>
        <w:spacing w:line="276" w:lineRule="auto"/>
        <w:ind w:right="0"/>
        <w:jc w:val="both"/>
        <w:rPr>
          <w:rFonts w:ascii="Arial" w:eastAsia="Times New Roman" w:hAnsi="Arial" w:cs="Arial"/>
          <w:sz w:val="24"/>
          <w:szCs w:val="24"/>
          <w:lang w:eastAsia="ru-RU"/>
        </w:rPr>
      </w:pPr>
      <w:r>
        <w:rPr>
          <w:rFonts w:ascii="Arial" w:eastAsia="Times New Roman" w:hAnsi="Arial" w:cs="Arial"/>
          <w:sz w:val="24"/>
          <w:szCs w:val="24"/>
          <w:lang w:val="tt-RU" w:eastAsia="ru-RU"/>
        </w:rPr>
        <w:t>1.2.</w:t>
      </w:r>
      <w:r w:rsidRPr="00533664">
        <w:rPr>
          <w:rFonts w:ascii="Arial" w:eastAsia="Times New Roman" w:hAnsi="Arial" w:cs="Arial"/>
          <w:sz w:val="24"/>
          <w:szCs w:val="24"/>
          <w:lang w:val="tt-RU" w:eastAsia="ru-RU"/>
        </w:rPr>
        <w:t xml:space="preserve">Программа  чаралары исемлегенең 4 бүлеген </w:t>
      </w:r>
      <w:r w:rsidRPr="00533664">
        <w:rPr>
          <w:rFonts w:ascii="Arial" w:eastAsia="Times New Roman" w:hAnsi="Arial" w:cs="Arial"/>
          <w:sz w:val="24"/>
          <w:szCs w:val="24"/>
          <w:lang w:eastAsia="ru-RU"/>
        </w:rPr>
        <w:t xml:space="preserve">4.14.  </w:t>
      </w:r>
      <w:r w:rsidRPr="00533664">
        <w:rPr>
          <w:rFonts w:ascii="Arial" w:eastAsia="Times New Roman" w:hAnsi="Arial" w:cs="Arial"/>
          <w:sz w:val="24"/>
          <w:szCs w:val="24"/>
          <w:lang w:val="tt-RU" w:eastAsia="ru-RU"/>
        </w:rPr>
        <w:t>пункты белән тулыландырырга.</w:t>
      </w:r>
    </w:p>
    <w:tbl>
      <w:tblPr>
        <w:tblStyle w:val="a3"/>
        <w:tblW w:w="11259" w:type="dxa"/>
        <w:tblInd w:w="-459" w:type="dxa"/>
        <w:tblLayout w:type="fixed"/>
        <w:tblLook w:val="04A0" w:firstRow="1" w:lastRow="0" w:firstColumn="1" w:lastColumn="0" w:noHBand="0" w:noVBand="1"/>
      </w:tblPr>
      <w:tblGrid>
        <w:gridCol w:w="709"/>
        <w:gridCol w:w="2410"/>
        <w:gridCol w:w="1701"/>
        <w:gridCol w:w="1134"/>
        <w:gridCol w:w="992"/>
        <w:gridCol w:w="425"/>
        <w:gridCol w:w="426"/>
        <w:gridCol w:w="425"/>
        <w:gridCol w:w="426"/>
        <w:gridCol w:w="425"/>
        <w:gridCol w:w="425"/>
        <w:gridCol w:w="284"/>
        <w:gridCol w:w="426"/>
        <w:gridCol w:w="283"/>
        <w:gridCol w:w="424"/>
        <w:gridCol w:w="344"/>
      </w:tblGrid>
      <w:tr w:rsidR="00D00990" w:rsidRPr="00816EBA" w:rsidTr="00816EBA">
        <w:tc>
          <w:tcPr>
            <w:tcW w:w="709" w:type="dxa"/>
          </w:tcPr>
          <w:p w:rsidR="00D00990" w:rsidRPr="00816EBA" w:rsidRDefault="00D00990" w:rsidP="007222B9">
            <w:pPr>
              <w:spacing w:before="100" w:beforeAutospacing="1" w:after="100" w:afterAutospacing="1" w:line="276" w:lineRule="auto"/>
              <w:rPr>
                <w:rFonts w:ascii="Arial" w:eastAsia="Times New Roman" w:hAnsi="Arial" w:cs="Arial"/>
                <w:sz w:val="24"/>
                <w:szCs w:val="24"/>
                <w:lang w:eastAsia="ru-RU"/>
              </w:rPr>
            </w:pPr>
            <w:r w:rsidRPr="00816EBA">
              <w:rPr>
                <w:rFonts w:ascii="Arial" w:eastAsia="Times New Roman" w:hAnsi="Arial" w:cs="Arial"/>
                <w:sz w:val="24"/>
                <w:szCs w:val="24"/>
                <w:lang w:eastAsia="ru-RU"/>
              </w:rPr>
              <w:t>4.14</w:t>
            </w:r>
          </w:p>
        </w:tc>
        <w:tc>
          <w:tcPr>
            <w:tcW w:w="2410" w:type="dxa"/>
          </w:tcPr>
          <w:p w:rsidR="00D00990" w:rsidRPr="00816EBA" w:rsidRDefault="00533664" w:rsidP="007222B9">
            <w:pPr>
              <w:spacing w:line="276" w:lineRule="auto"/>
              <w:rPr>
                <w:rFonts w:ascii="Arial" w:eastAsia="Times New Roman" w:hAnsi="Arial" w:cs="Arial"/>
                <w:sz w:val="24"/>
                <w:szCs w:val="24"/>
                <w:lang w:eastAsia="ru-RU"/>
              </w:rPr>
            </w:pPr>
            <w:r w:rsidRPr="00533664">
              <w:rPr>
                <w:rFonts w:ascii="Arial" w:hAnsi="Arial" w:cs="Arial"/>
                <w:sz w:val="24"/>
                <w:szCs w:val="24"/>
              </w:rPr>
              <w:t>коррупциягә каршы тору өлкәсендә</w:t>
            </w:r>
            <w:r>
              <w:rPr>
                <w:rFonts w:ascii="Arial" w:hAnsi="Arial" w:cs="Arial"/>
                <w:sz w:val="24"/>
                <w:szCs w:val="24"/>
                <w:lang w:val="tt-RU"/>
              </w:rPr>
              <w:t xml:space="preserve"> м</w:t>
            </w:r>
            <w:r w:rsidRPr="00533664">
              <w:rPr>
                <w:rFonts w:ascii="Arial" w:hAnsi="Arial" w:cs="Arial"/>
                <w:sz w:val="24"/>
                <w:szCs w:val="24"/>
              </w:rPr>
              <w:t xml:space="preserve">униципаль ихтыяҗларны тәэмин </w:t>
            </w:r>
            <w:proofErr w:type="gramStart"/>
            <w:r w:rsidRPr="00533664">
              <w:rPr>
                <w:rFonts w:ascii="Arial" w:hAnsi="Arial" w:cs="Arial"/>
                <w:sz w:val="24"/>
                <w:szCs w:val="24"/>
              </w:rPr>
              <w:t>ит</w:t>
            </w:r>
            <w:proofErr w:type="gramEnd"/>
            <w:r w:rsidRPr="00533664">
              <w:rPr>
                <w:rFonts w:ascii="Arial" w:hAnsi="Arial" w:cs="Arial"/>
                <w:sz w:val="24"/>
                <w:szCs w:val="24"/>
              </w:rPr>
              <w:t xml:space="preserve">ү өчен товарлар, эшләр, хезмәт күрсәтүләрне сатып алу өлкәсендә ел саен квалификацияләрен күтәрүне тәэмин </w:t>
            </w:r>
            <w:r w:rsidRPr="00533664">
              <w:rPr>
                <w:rFonts w:ascii="Arial" w:hAnsi="Arial" w:cs="Arial"/>
                <w:sz w:val="24"/>
                <w:szCs w:val="24"/>
              </w:rPr>
              <w:lastRenderedPageBreak/>
              <w:t>итү</w:t>
            </w:r>
            <w:r>
              <w:rPr>
                <w:rFonts w:ascii="Arial" w:hAnsi="Arial" w:cs="Arial"/>
                <w:sz w:val="24"/>
                <w:szCs w:val="24"/>
                <w:lang w:val="tt-RU"/>
              </w:rPr>
              <w:t xml:space="preserve"> өлкәсендә </w:t>
            </w:r>
            <w:r w:rsidRPr="00533664">
              <w:rPr>
                <w:rFonts w:ascii="Arial" w:hAnsi="Arial" w:cs="Arial"/>
                <w:sz w:val="24"/>
                <w:szCs w:val="24"/>
              </w:rPr>
              <w:t>вазыйфаларын башкаруда катнашучы муниципаль хезмәткәрләр, хезмәткәрләр.</w:t>
            </w:r>
          </w:p>
        </w:tc>
        <w:tc>
          <w:tcPr>
            <w:tcW w:w="1701" w:type="dxa"/>
          </w:tcPr>
          <w:p w:rsidR="00D00990" w:rsidRPr="00816EBA" w:rsidRDefault="00533664" w:rsidP="007222B9">
            <w:pPr>
              <w:spacing w:line="276" w:lineRule="auto"/>
              <w:rPr>
                <w:rFonts w:ascii="Arial" w:eastAsia="Times New Roman" w:hAnsi="Arial" w:cs="Arial"/>
                <w:sz w:val="24"/>
                <w:szCs w:val="24"/>
                <w:lang w:eastAsia="ru-RU"/>
              </w:rPr>
            </w:pPr>
            <w:r w:rsidRPr="00533664">
              <w:rPr>
                <w:rFonts w:ascii="Arial" w:eastAsia="Times New Roman" w:hAnsi="Arial" w:cs="Arial"/>
                <w:sz w:val="24"/>
                <w:szCs w:val="24"/>
                <w:lang w:eastAsia="ru-RU"/>
              </w:rPr>
              <w:lastRenderedPageBreak/>
              <w:t>Коррупциягә каршы тору мәсьәлә</w:t>
            </w:r>
            <w:proofErr w:type="gramStart"/>
            <w:r w:rsidRPr="00533664">
              <w:rPr>
                <w:rFonts w:ascii="Arial" w:eastAsia="Times New Roman" w:hAnsi="Arial" w:cs="Arial"/>
                <w:sz w:val="24"/>
                <w:szCs w:val="24"/>
                <w:lang w:eastAsia="ru-RU"/>
              </w:rPr>
              <w:t>л</w:t>
            </w:r>
            <w:proofErr w:type="gramEnd"/>
            <w:r w:rsidRPr="00533664">
              <w:rPr>
                <w:rFonts w:ascii="Arial" w:eastAsia="Times New Roman" w:hAnsi="Arial" w:cs="Arial"/>
                <w:sz w:val="24"/>
                <w:szCs w:val="24"/>
                <w:lang w:eastAsia="ru-RU"/>
              </w:rPr>
              <w:t xml:space="preserve">әре буенча башлык ярдәмчесе, коррупциягә каршы тору эшчәнлеген координацияләү комиссиясе, </w:t>
            </w:r>
            <w:r w:rsidRPr="00533664">
              <w:rPr>
                <w:rFonts w:ascii="Arial" w:eastAsia="Times New Roman" w:hAnsi="Arial" w:cs="Arial"/>
                <w:sz w:val="24"/>
                <w:szCs w:val="24"/>
                <w:lang w:eastAsia="ru-RU"/>
              </w:rPr>
              <w:lastRenderedPageBreak/>
              <w:t>җирле үзидарә органнарының кадрлар хезмәтләре</w:t>
            </w:r>
          </w:p>
        </w:tc>
        <w:tc>
          <w:tcPr>
            <w:tcW w:w="1134" w:type="dxa"/>
          </w:tcPr>
          <w:p w:rsidR="00D00990" w:rsidRPr="00533664" w:rsidRDefault="00D00990" w:rsidP="007222B9">
            <w:pPr>
              <w:spacing w:before="100" w:beforeAutospacing="1" w:after="100" w:afterAutospacing="1" w:line="276" w:lineRule="auto"/>
              <w:jc w:val="both"/>
              <w:rPr>
                <w:rFonts w:ascii="Arial" w:eastAsia="Times New Roman" w:hAnsi="Arial" w:cs="Arial"/>
                <w:sz w:val="24"/>
                <w:szCs w:val="24"/>
                <w:lang w:val="tt-RU" w:eastAsia="ru-RU"/>
              </w:rPr>
            </w:pPr>
            <w:r w:rsidRPr="00816EBA">
              <w:rPr>
                <w:rFonts w:ascii="Arial" w:eastAsia="Times New Roman" w:hAnsi="Arial" w:cs="Arial"/>
                <w:sz w:val="24"/>
                <w:szCs w:val="24"/>
                <w:lang w:eastAsia="ru-RU"/>
              </w:rPr>
              <w:lastRenderedPageBreak/>
              <w:t xml:space="preserve">2015-2024 </w:t>
            </w:r>
            <w:r w:rsidR="00533664">
              <w:rPr>
                <w:rFonts w:ascii="Arial" w:eastAsia="Times New Roman" w:hAnsi="Arial" w:cs="Arial"/>
                <w:sz w:val="24"/>
                <w:szCs w:val="24"/>
                <w:lang w:val="tt-RU" w:eastAsia="ru-RU"/>
              </w:rPr>
              <w:t>еллар</w:t>
            </w:r>
          </w:p>
        </w:tc>
        <w:tc>
          <w:tcPr>
            <w:tcW w:w="992" w:type="dxa"/>
          </w:tcPr>
          <w:p w:rsidR="00D00990" w:rsidRPr="00816EBA" w:rsidRDefault="00533664" w:rsidP="007222B9">
            <w:pPr>
              <w:spacing w:before="100" w:beforeAutospacing="1" w:after="100" w:afterAutospacing="1" w:line="276" w:lineRule="auto"/>
              <w:rPr>
                <w:rFonts w:ascii="Arial" w:eastAsia="Times New Roman" w:hAnsi="Arial" w:cs="Arial"/>
                <w:sz w:val="24"/>
                <w:szCs w:val="24"/>
                <w:lang w:eastAsia="ru-RU"/>
              </w:rPr>
            </w:pPr>
            <w:r w:rsidRPr="00533664">
              <w:rPr>
                <w:rFonts w:ascii="Arial" w:eastAsia="Times New Roman" w:hAnsi="Arial" w:cs="Arial"/>
                <w:sz w:val="24"/>
                <w:szCs w:val="24"/>
                <w:lang w:eastAsia="ru-RU"/>
              </w:rPr>
              <w:t>коррупция куркынычы булган мәсьәлә</w:t>
            </w:r>
            <w:proofErr w:type="gramStart"/>
            <w:r w:rsidRPr="00533664">
              <w:rPr>
                <w:rFonts w:ascii="Arial" w:eastAsia="Times New Roman" w:hAnsi="Arial" w:cs="Arial"/>
                <w:sz w:val="24"/>
                <w:szCs w:val="24"/>
                <w:lang w:eastAsia="ru-RU"/>
              </w:rPr>
              <w:t>л</w:t>
            </w:r>
            <w:proofErr w:type="gramEnd"/>
            <w:r w:rsidRPr="00533664">
              <w:rPr>
                <w:rFonts w:ascii="Arial" w:eastAsia="Times New Roman" w:hAnsi="Arial" w:cs="Arial"/>
                <w:sz w:val="24"/>
                <w:szCs w:val="24"/>
                <w:lang w:eastAsia="ru-RU"/>
              </w:rPr>
              <w:t>әрне карау</w:t>
            </w:r>
          </w:p>
        </w:tc>
        <w:tc>
          <w:tcPr>
            <w:tcW w:w="425" w:type="dxa"/>
          </w:tcPr>
          <w:p w:rsidR="00D00990" w:rsidRPr="00816EBA" w:rsidRDefault="00D00990" w:rsidP="007222B9">
            <w:pPr>
              <w:tabs>
                <w:tab w:val="left" w:pos="9480"/>
              </w:tabs>
              <w:spacing w:before="100" w:beforeAutospacing="1" w:after="100" w:afterAutospacing="1" w:line="276" w:lineRule="auto"/>
              <w:jc w:val="center"/>
              <w:outlineLvl w:val="1"/>
              <w:rPr>
                <w:rFonts w:ascii="Arial" w:eastAsia="Times New Roman" w:hAnsi="Arial" w:cs="Arial"/>
                <w:bCs/>
                <w:sz w:val="24"/>
                <w:szCs w:val="24"/>
                <w:lang w:eastAsia="ru-RU"/>
              </w:rPr>
            </w:pPr>
          </w:p>
        </w:tc>
        <w:tc>
          <w:tcPr>
            <w:tcW w:w="426" w:type="dxa"/>
          </w:tcPr>
          <w:p w:rsidR="00D00990" w:rsidRPr="00816EBA" w:rsidRDefault="00D00990" w:rsidP="007222B9">
            <w:pPr>
              <w:tabs>
                <w:tab w:val="left" w:pos="9480"/>
              </w:tabs>
              <w:spacing w:before="100" w:beforeAutospacing="1" w:after="100" w:afterAutospacing="1" w:line="276" w:lineRule="auto"/>
              <w:jc w:val="center"/>
              <w:outlineLvl w:val="1"/>
              <w:rPr>
                <w:rFonts w:ascii="Arial" w:eastAsia="Times New Roman" w:hAnsi="Arial" w:cs="Arial"/>
                <w:bCs/>
                <w:sz w:val="24"/>
                <w:szCs w:val="24"/>
                <w:lang w:eastAsia="ru-RU"/>
              </w:rPr>
            </w:pPr>
          </w:p>
        </w:tc>
        <w:tc>
          <w:tcPr>
            <w:tcW w:w="425" w:type="dxa"/>
          </w:tcPr>
          <w:p w:rsidR="00D00990" w:rsidRPr="00816EBA" w:rsidRDefault="00D00990" w:rsidP="007222B9">
            <w:pPr>
              <w:tabs>
                <w:tab w:val="left" w:pos="9480"/>
              </w:tabs>
              <w:spacing w:before="100" w:beforeAutospacing="1" w:after="100" w:afterAutospacing="1" w:line="276" w:lineRule="auto"/>
              <w:jc w:val="center"/>
              <w:outlineLvl w:val="1"/>
              <w:rPr>
                <w:rFonts w:ascii="Arial" w:eastAsia="Times New Roman" w:hAnsi="Arial" w:cs="Arial"/>
                <w:bCs/>
                <w:sz w:val="24"/>
                <w:szCs w:val="24"/>
                <w:lang w:eastAsia="ru-RU"/>
              </w:rPr>
            </w:pPr>
          </w:p>
        </w:tc>
        <w:tc>
          <w:tcPr>
            <w:tcW w:w="426" w:type="dxa"/>
          </w:tcPr>
          <w:p w:rsidR="00D00990" w:rsidRPr="00816EBA" w:rsidRDefault="00D00990" w:rsidP="007222B9">
            <w:pPr>
              <w:tabs>
                <w:tab w:val="left" w:pos="9480"/>
              </w:tabs>
              <w:spacing w:before="100" w:beforeAutospacing="1" w:after="100" w:afterAutospacing="1" w:line="276" w:lineRule="auto"/>
              <w:jc w:val="center"/>
              <w:outlineLvl w:val="1"/>
              <w:rPr>
                <w:rFonts w:ascii="Arial" w:eastAsia="Times New Roman" w:hAnsi="Arial" w:cs="Arial"/>
                <w:bCs/>
                <w:sz w:val="24"/>
                <w:szCs w:val="24"/>
                <w:lang w:eastAsia="ru-RU"/>
              </w:rPr>
            </w:pPr>
          </w:p>
        </w:tc>
        <w:tc>
          <w:tcPr>
            <w:tcW w:w="425" w:type="dxa"/>
          </w:tcPr>
          <w:p w:rsidR="00D00990" w:rsidRPr="00816EBA" w:rsidRDefault="00D00990" w:rsidP="007222B9">
            <w:pPr>
              <w:tabs>
                <w:tab w:val="left" w:pos="9480"/>
              </w:tabs>
              <w:spacing w:before="100" w:beforeAutospacing="1" w:after="100" w:afterAutospacing="1" w:line="276" w:lineRule="auto"/>
              <w:jc w:val="center"/>
              <w:outlineLvl w:val="1"/>
              <w:rPr>
                <w:rFonts w:ascii="Arial" w:eastAsia="Times New Roman" w:hAnsi="Arial" w:cs="Arial"/>
                <w:bCs/>
                <w:sz w:val="24"/>
                <w:szCs w:val="24"/>
                <w:lang w:eastAsia="ru-RU"/>
              </w:rPr>
            </w:pPr>
          </w:p>
        </w:tc>
        <w:tc>
          <w:tcPr>
            <w:tcW w:w="425" w:type="dxa"/>
          </w:tcPr>
          <w:p w:rsidR="00D00990" w:rsidRPr="00816EBA" w:rsidRDefault="00D00990" w:rsidP="007222B9">
            <w:pPr>
              <w:tabs>
                <w:tab w:val="left" w:pos="9480"/>
              </w:tabs>
              <w:spacing w:before="100" w:beforeAutospacing="1" w:after="100" w:afterAutospacing="1" w:line="276" w:lineRule="auto"/>
              <w:jc w:val="center"/>
              <w:outlineLvl w:val="1"/>
              <w:rPr>
                <w:rFonts w:ascii="Arial" w:eastAsia="Times New Roman" w:hAnsi="Arial" w:cs="Arial"/>
                <w:bCs/>
                <w:sz w:val="24"/>
                <w:szCs w:val="24"/>
                <w:lang w:eastAsia="ru-RU"/>
              </w:rPr>
            </w:pPr>
          </w:p>
        </w:tc>
        <w:tc>
          <w:tcPr>
            <w:tcW w:w="284" w:type="dxa"/>
          </w:tcPr>
          <w:p w:rsidR="00D00990" w:rsidRPr="00816EBA" w:rsidRDefault="00D00990" w:rsidP="007222B9">
            <w:pPr>
              <w:tabs>
                <w:tab w:val="left" w:pos="9480"/>
              </w:tabs>
              <w:spacing w:before="100" w:beforeAutospacing="1" w:after="100" w:afterAutospacing="1" w:line="276" w:lineRule="auto"/>
              <w:jc w:val="center"/>
              <w:outlineLvl w:val="1"/>
              <w:rPr>
                <w:rFonts w:ascii="Arial" w:eastAsia="Times New Roman" w:hAnsi="Arial" w:cs="Arial"/>
                <w:bCs/>
                <w:sz w:val="24"/>
                <w:szCs w:val="24"/>
                <w:lang w:eastAsia="ru-RU"/>
              </w:rPr>
            </w:pPr>
          </w:p>
        </w:tc>
        <w:tc>
          <w:tcPr>
            <w:tcW w:w="426" w:type="dxa"/>
          </w:tcPr>
          <w:p w:rsidR="00D00990" w:rsidRPr="00816EBA" w:rsidRDefault="00D00990" w:rsidP="007222B9">
            <w:pPr>
              <w:tabs>
                <w:tab w:val="left" w:pos="9480"/>
              </w:tabs>
              <w:spacing w:before="100" w:beforeAutospacing="1" w:after="100" w:afterAutospacing="1" w:line="276" w:lineRule="auto"/>
              <w:jc w:val="center"/>
              <w:outlineLvl w:val="1"/>
              <w:rPr>
                <w:rFonts w:ascii="Arial" w:eastAsia="Times New Roman" w:hAnsi="Arial" w:cs="Arial"/>
                <w:bCs/>
                <w:sz w:val="24"/>
                <w:szCs w:val="24"/>
                <w:lang w:eastAsia="ru-RU"/>
              </w:rPr>
            </w:pPr>
          </w:p>
        </w:tc>
        <w:tc>
          <w:tcPr>
            <w:tcW w:w="283" w:type="dxa"/>
          </w:tcPr>
          <w:p w:rsidR="00D00990" w:rsidRPr="00816EBA" w:rsidRDefault="00D00990" w:rsidP="007222B9">
            <w:pPr>
              <w:tabs>
                <w:tab w:val="left" w:pos="9480"/>
              </w:tabs>
              <w:spacing w:before="100" w:beforeAutospacing="1" w:after="100" w:afterAutospacing="1" w:line="276" w:lineRule="auto"/>
              <w:jc w:val="center"/>
              <w:outlineLvl w:val="1"/>
              <w:rPr>
                <w:rFonts w:ascii="Arial" w:eastAsia="Times New Roman" w:hAnsi="Arial" w:cs="Arial"/>
                <w:bCs/>
                <w:sz w:val="24"/>
                <w:szCs w:val="24"/>
                <w:lang w:eastAsia="ru-RU"/>
              </w:rPr>
            </w:pPr>
          </w:p>
        </w:tc>
        <w:tc>
          <w:tcPr>
            <w:tcW w:w="424" w:type="dxa"/>
          </w:tcPr>
          <w:p w:rsidR="00D00990" w:rsidRPr="00816EBA" w:rsidRDefault="00D00990" w:rsidP="007222B9">
            <w:pPr>
              <w:tabs>
                <w:tab w:val="left" w:pos="9480"/>
              </w:tabs>
              <w:spacing w:before="100" w:beforeAutospacing="1" w:after="100" w:afterAutospacing="1" w:line="276" w:lineRule="auto"/>
              <w:jc w:val="center"/>
              <w:outlineLvl w:val="1"/>
              <w:rPr>
                <w:rFonts w:ascii="Arial" w:eastAsia="Times New Roman" w:hAnsi="Arial" w:cs="Arial"/>
                <w:bCs/>
                <w:sz w:val="24"/>
                <w:szCs w:val="24"/>
                <w:lang w:eastAsia="ru-RU"/>
              </w:rPr>
            </w:pPr>
          </w:p>
        </w:tc>
        <w:tc>
          <w:tcPr>
            <w:tcW w:w="344" w:type="dxa"/>
          </w:tcPr>
          <w:p w:rsidR="00D00990" w:rsidRPr="00816EBA" w:rsidRDefault="00D00990" w:rsidP="007222B9">
            <w:pPr>
              <w:tabs>
                <w:tab w:val="left" w:pos="9480"/>
              </w:tabs>
              <w:spacing w:before="100" w:beforeAutospacing="1" w:after="100" w:afterAutospacing="1" w:line="276" w:lineRule="auto"/>
              <w:jc w:val="center"/>
              <w:outlineLvl w:val="1"/>
              <w:rPr>
                <w:rFonts w:ascii="Arial" w:eastAsia="Times New Roman" w:hAnsi="Arial" w:cs="Arial"/>
                <w:bCs/>
                <w:sz w:val="24"/>
                <w:szCs w:val="24"/>
                <w:lang w:eastAsia="ru-RU"/>
              </w:rPr>
            </w:pPr>
          </w:p>
        </w:tc>
      </w:tr>
    </w:tbl>
    <w:p w:rsidR="00533664" w:rsidRPr="00533664" w:rsidRDefault="00533664" w:rsidP="007222B9">
      <w:pPr>
        <w:spacing w:line="276" w:lineRule="auto"/>
        <w:jc w:val="both"/>
        <w:rPr>
          <w:rFonts w:ascii="Arial" w:eastAsia="Times New Roman" w:hAnsi="Arial" w:cs="Arial"/>
          <w:sz w:val="24"/>
          <w:szCs w:val="24"/>
          <w:lang w:eastAsia="ru-RU"/>
        </w:rPr>
      </w:pPr>
      <w:r w:rsidRPr="00533664">
        <w:rPr>
          <w:rFonts w:ascii="Arial" w:eastAsia="Times New Roman" w:hAnsi="Arial" w:cs="Arial"/>
          <w:sz w:val="24"/>
          <w:szCs w:val="24"/>
          <w:lang w:eastAsia="ru-RU"/>
        </w:rPr>
        <w:lastRenderedPageBreak/>
        <w:t xml:space="preserve">2. «2015-2024 елларга Татарстан Республикасы Югары Ослан муниципаль районында коррупциягә каршы </w:t>
      </w:r>
      <w:proofErr w:type="gramStart"/>
      <w:r w:rsidRPr="00533664">
        <w:rPr>
          <w:rFonts w:ascii="Arial" w:eastAsia="Times New Roman" w:hAnsi="Arial" w:cs="Arial"/>
          <w:sz w:val="24"/>
          <w:szCs w:val="24"/>
          <w:lang w:eastAsia="ru-RU"/>
        </w:rPr>
        <w:t>с</w:t>
      </w:r>
      <w:proofErr w:type="gramEnd"/>
      <w:r w:rsidRPr="00533664">
        <w:rPr>
          <w:rFonts w:ascii="Arial" w:eastAsia="Times New Roman" w:hAnsi="Arial" w:cs="Arial"/>
          <w:sz w:val="24"/>
          <w:szCs w:val="24"/>
          <w:lang w:eastAsia="ru-RU"/>
        </w:rPr>
        <w:t>ә</w:t>
      </w:r>
      <w:proofErr w:type="gramStart"/>
      <w:r w:rsidRPr="00533664">
        <w:rPr>
          <w:rFonts w:ascii="Arial" w:eastAsia="Times New Roman" w:hAnsi="Arial" w:cs="Arial"/>
          <w:sz w:val="24"/>
          <w:szCs w:val="24"/>
          <w:lang w:eastAsia="ru-RU"/>
        </w:rPr>
        <w:t>яс</w:t>
      </w:r>
      <w:proofErr w:type="gramEnd"/>
      <w:r w:rsidRPr="00533664">
        <w:rPr>
          <w:rFonts w:ascii="Arial" w:eastAsia="Times New Roman" w:hAnsi="Arial" w:cs="Arial"/>
          <w:sz w:val="24"/>
          <w:szCs w:val="24"/>
          <w:lang w:eastAsia="ru-RU"/>
        </w:rPr>
        <w:t>әтне гамәлгә ашыру» программасын кушымта нигезендә яңа редакциядә расларга.</w:t>
      </w:r>
    </w:p>
    <w:p w:rsidR="00533664" w:rsidRPr="00533664" w:rsidRDefault="00533664" w:rsidP="007222B9">
      <w:pPr>
        <w:spacing w:line="276" w:lineRule="auto"/>
        <w:jc w:val="both"/>
        <w:rPr>
          <w:rFonts w:ascii="Arial" w:eastAsia="Times New Roman" w:hAnsi="Arial" w:cs="Arial"/>
          <w:sz w:val="24"/>
          <w:szCs w:val="24"/>
          <w:lang w:eastAsia="ru-RU"/>
        </w:rPr>
      </w:pPr>
      <w:r w:rsidRPr="00533664">
        <w:rPr>
          <w:rFonts w:ascii="Arial" w:eastAsia="Times New Roman" w:hAnsi="Arial" w:cs="Arial"/>
          <w:sz w:val="24"/>
          <w:szCs w:val="24"/>
          <w:lang w:eastAsia="ru-RU"/>
        </w:rPr>
        <w:t>3.</w:t>
      </w:r>
      <w:r w:rsidRPr="00533664">
        <w:rPr>
          <w:rFonts w:ascii="Arial" w:eastAsia="Times New Roman" w:hAnsi="Arial" w:cs="Arial"/>
          <w:sz w:val="24"/>
          <w:szCs w:val="24"/>
          <w:lang w:eastAsia="ru-RU"/>
        </w:rPr>
        <w:tab/>
        <w:t xml:space="preserve">Әлеге карарны Югары Ослан муниципаль районының </w:t>
      </w:r>
      <w:proofErr w:type="gramStart"/>
      <w:r w:rsidRPr="00533664">
        <w:rPr>
          <w:rFonts w:ascii="Arial" w:eastAsia="Times New Roman" w:hAnsi="Arial" w:cs="Arial"/>
          <w:sz w:val="24"/>
          <w:szCs w:val="24"/>
          <w:lang w:eastAsia="ru-RU"/>
        </w:rPr>
        <w:t>р</w:t>
      </w:r>
      <w:proofErr w:type="gramEnd"/>
      <w:r w:rsidRPr="00533664">
        <w:rPr>
          <w:rFonts w:ascii="Arial" w:eastAsia="Times New Roman" w:hAnsi="Arial" w:cs="Arial"/>
          <w:sz w:val="24"/>
          <w:szCs w:val="24"/>
          <w:lang w:eastAsia="ru-RU"/>
        </w:rPr>
        <w:t>әсми сайтында һәм Татарстан Республикасының хокукый мәгълүмат рәсми порталында урнаштырырга.</w:t>
      </w:r>
    </w:p>
    <w:p w:rsidR="00533664" w:rsidRDefault="00533664" w:rsidP="007222B9">
      <w:pPr>
        <w:spacing w:line="276" w:lineRule="auto"/>
        <w:jc w:val="both"/>
        <w:rPr>
          <w:rFonts w:ascii="Arial" w:eastAsia="Times New Roman" w:hAnsi="Arial" w:cs="Arial"/>
          <w:sz w:val="24"/>
          <w:szCs w:val="24"/>
          <w:lang w:val="tt-RU" w:eastAsia="ru-RU"/>
        </w:rPr>
      </w:pPr>
      <w:r w:rsidRPr="00533664">
        <w:rPr>
          <w:rFonts w:ascii="Arial" w:eastAsia="Times New Roman" w:hAnsi="Arial" w:cs="Arial"/>
          <w:sz w:val="24"/>
          <w:szCs w:val="24"/>
          <w:lang w:eastAsia="ru-RU"/>
        </w:rPr>
        <w:t xml:space="preserve">4.  Әлеге карарның үтәлешен </w:t>
      </w:r>
      <w:r>
        <w:rPr>
          <w:rFonts w:ascii="Arial" w:eastAsia="Times New Roman" w:hAnsi="Arial" w:cs="Arial"/>
          <w:sz w:val="24"/>
          <w:szCs w:val="24"/>
          <w:lang w:val="tt-RU" w:eastAsia="ru-RU"/>
        </w:rPr>
        <w:t xml:space="preserve">үзем </w:t>
      </w:r>
      <w:r w:rsidRPr="00533664">
        <w:rPr>
          <w:rFonts w:ascii="Arial" w:eastAsia="Times New Roman" w:hAnsi="Arial" w:cs="Arial"/>
          <w:sz w:val="24"/>
          <w:szCs w:val="24"/>
          <w:lang w:eastAsia="ru-RU"/>
        </w:rPr>
        <w:t>контрольдә тотам.</w:t>
      </w:r>
    </w:p>
    <w:p w:rsidR="00533664" w:rsidRDefault="00533664" w:rsidP="007222B9">
      <w:pPr>
        <w:spacing w:line="276" w:lineRule="auto"/>
        <w:jc w:val="both"/>
        <w:rPr>
          <w:rFonts w:ascii="Arial" w:eastAsia="Times New Roman" w:hAnsi="Arial" w:cs="Arial"/>
          <w:sz w:val="24"/>
          <w:szCs w:val="24"/>
          <w:lang w:val="tt-RU" w:eastAsia="ru-RU"/>
        </w:rPr>
      </w:pPr>
    </w:p>
    <w:p w:rsidR="00533664" w:rsidRDefault="00533664" w:rsidP="007222B9">
      <w:pPr>
        <w:spacing w:line="276" w:lineRule="auto"/>
        <w:jc w:val="both"/>
        <w:rPr>
          <w:rFonts w:ascii="Arial" w:eastAsia="Times New Roman" w:hAnsi="Arial" w:cs="Arial"/>
          <w:sz w:val="24"/>
          <w:szCs w:val="24"/>
          <w:lang w:val="tt-RU" w:eastAsia="ru-RU"/>
        </w:rPr>
      </w:pPr>
    </w:p>
    <w:p w:rsidR="00533664" w:rsidRDefault="00533664" w:rsidP="007222B9">
      <w:pPr>
        <w:spacing w:line="276" w:lineRule="auto"/>
        <w:jc w:val="both"/>
        <w:rPr>
          <w:rFonts w:ascii="Arial" w:eastAsia="Times New Roman" w:hAnsi="Arial" w:cs="Arial"/>
          <w:sz w:val="24"/>
          <w:szCs w:val="24"/>
          <w:lang w:val="tt-RU" w:eastAsia="ru-RU"/>
        </w:rPr>
      </w:pPr>
    </w:p>
    <w:p w:rsidR="00533664" w:rsidRDefault="00533664" w:rsidP="007222B9">
      <w:pPr>
        <w:spacing w:line="276" w:lineRule="auto"/>
        <w:jc w:val="both"/>
        <w:rPr>
          <w:rFonts w:ascii="Arial" w:eastAsia="Times New Roman" w:hAnsi="Arial" w:cs="Arial"/>
          <w:sz w:val="24"/>
          <w:szCs w:val="24"/>
          <w:lang w:val="tt-RU" w:eastAsia="ru-RU"/>
        </w:rPr>
      </w:pPr>
    </w:p>
    <w:p w:rsidR="00533664" w:rsidRDefault="00533664" w:rsidP="007222B9">
      <w:pPr>
        <w:spacing w:line="276" w:lineRule="auto"/>
        <w:jc w:val="both"/>
        <w:rPr>
          <w:rFonts w:ascii="Arial" w:eastAsia="Times New Roman" w:hAnsi="Arial" w:cs="Arial"/>
          <w:sz w:val="24"/>
          <w:szCs w:val="24"/>
          <w:lang w:val="tt-RU" w:eastAsia="ru-RU"/>
        </w:rPr>
      </w:pPr>
    </w:p>
    <w:p w:rsidR="00533664" w:rsidRDefault="00533664" w:rsidP="007222B9">
      <w:pPr>
        <w:spacing w:line="276" w:lineRule="auto"/>
        <w:jc w:val="both"/>
        <w:rPr>
          <w:rFonts w:ascii="Arial" w:eastAsia="Times New Roman" w:hAnsi="Arial" w:cs="Arial"/>
          <w:sz w:val="24"/>
          <w:szCs w:val="24"/>
          <w:lang w:val="tt-RU" w:eastAsia="ru-RU"/>
        </w:rPr>
      </w:pPr>
    </w:p>
    <w:p w:rsidR="00533664" w:rsidRDefault="00533664" w:rsidP="007222B9">
      <w:pPr>
        <w:spacing w:line="276" w:lineRule="auto"/>
        <w:jc w:val="both"/>
        <w:rPr>
          <w:rFonts w:ascii="Arial" w:eastAsia="Times New Roman" w:hAnsi="Arial" w:cs="Arial"/>
          <w:sz w:val="24"/>
          <w:szCs w:val="24"/>
          <w:lang w:val="tt-RU" w:eastAsia="ru-RU"/>
        </w:rPr>
      </w:pPr>
    </w:p>
    <w:p w:rsidR="00533664" w:rsidRDefault="00533664" w:rsidP="007222B9">
      <w:pPr>
        <w:spacing w:line="276" w:lineRule="auto"/>
        <w:jc w:val="both"/>
        <w:rPr>
          <w:rFonts w:ascii="Arial" w:eastAsia="Times New Roman" w:hAnsi="Arial" w:cs="Arial"/>
          <w:sz w:val="24"/>
          <w:szCs w:val="24"/>
          <w:lang w:val="tt-RU" w:eastAsia="ru-RU"/>
        </w:rPr>
      </w:pPr>
      <w:r w:rsidRPr="00533664">
        <w:rPr>
          <w:rFonts w:ascii="Arial" w:eastAsia="Times New Roman" w:hAnsi="Arial" w:cs="Arial"/>
          <w:sz w:val="24"/>
          <w:szCs w:val="24"/>
          <w:lang w:eastAsia="ru-RU"/>
        </w:rPr>
        <w:t>Ю</w:t>
      </w:r>
      <w:r>
        <w:rPr>
          <w:rFonts w:ascii="Arial" w:eastAsia="Times New Roman" w:hAnsi="Arial" w:cs="Arial"/>
          <w:sz w:val="24"/>
          <w:szCs w:val="24"/>
          <w:lang w:eastAsia="ru-RU"/>
        </w:rPr>
        <w:t>гары Ослан муниципаль районы</w:t>
      </w:r>
    </w:p>
    <w:p w:rsidR="00BA35E4" w:rsidRPr="00816EBA" w:rsidRDefault="00533664" w:rsidP="007222B9">
      <w:pPr>
        <w:spacing w:line="276" w:lineRule="auto"/>
        <w:jc w:val="both"/>
        <w:rPr>
          <w:rFonts w:ascii="Arial" w:eastAsia="Times New Roman" w:hAnsi="Arial" w:cs="Arial"/>
          <w:sz w:val="24"/>
          <w:szCs w:val="24"/>
          <w:lang w:eastAsia="ru-RU"/>
        </w:rPr>
      </w:pPr>
      <w:r>
        <w:rPr>
          <w:rFonts w:ascii="Arial" w:eastAsia="Times New Roman" w:hAnsi="Arial" w:cs="Arial"/>
          <w:sz w:val="24"/>
          <w:szCs w:val="24"/>
          <w:lang w:val="tt-RU" w:eastAsia="ru-RU"/>
        </w:rPr>
        <w:t xml:space="preserve">Башкарма комитеты җитәкчесе                                                   </w:t>
      </w:r>
      <w:r w:rsidR="007E58A0" w:rsidRPr="00816EBA">
        <w:rPr>
          <w:rFonts w:ascii="Arial" w:eastAsia="Times New Roman" w:hAnsi="Arial" w:cs="Arial"/>
          <w:sz w:val="24"/>
          <w:szCs w:val="24"/>
          <w:lang w:eastAsia="ru-RU"/>
        </w:rPr>
        <w:t>И.И. Шакиров</w:t>
      </w:r>
    </w:p>
    <w:p w:rsidR="00533664" w:rsidRDefault="00533664" w:rsidP="00EB0537">
      <w:pPr>
        <w:ind w:left="5103"/>
        <w:rPr>
          <w:rFonts w:ascii="Arial" w:eastAsia="Times New Roman" w:hAnsi="Arial" w:cs="Arial"/>
          <w:bCs/>
          <w:spacing w:val="-4"/>
          <w:sz w:val="24"/>
          <w:szCs w:val="24"/>
          <w:lang w:val="tt-RU" w:eastAsia="ru-RU"/>
        </w:rPr>
      </w:pPr>
    </w:p>
    <w:p w:rsidR="00533664" w:rsidRDefault="00533664" w:rsidP="00EB0537">
      <w:pPr>
        <w:ind w:left="5103"/>
        <w:rPr>
          <w:rFonts w:ascii="Arial" w:eastAsia="Times New Roman" w:hAnsi="Arial" w:cs="Arial"/>
          <w:bCs/>
          <w:spacing w:val="-4"/>
          <w:sz w:val="24"/>
          <w:szCs w:val="24"/>
          <w:lang w:val="tt-RU" w:eastAsia="ru-RU"/>
        </w:rPr>
      </w:pPr>
    </w:p>
    <w:p w:rsidR="00533664" w:rsidRDefault="00533664" w:rsidP="00EB0537">
      <w:pPr>
        <w:ind w:left="5103"/>
        <w:rPr>
          <w:rFonts w:ascii="Arial" w:eastAsia="Times New Roman" w:hAnsi="Arial" w:cs="Arial"/>
          <w:bCs/>
          <w:spacing w:val="-4"/>
          <w:sz w:val="24"/>
          <w:szCs w:val="24"/>
          <w:lang w:val="tt-RU" w:eastAsia="ru-RU"/>
        </w:rPr>
      </w:pPr>
    </w:p>
    <w:p w:rsidR="007222B9" w:rsidRDefault="007222B9" w:rsidP="00EB0537">
      <w:pPr>
        <w:ind w:left="5103"/>
        <w:rPr>
          <w:rFonts w:ascii="Arial" w:eastAsia="Times New Roman" w:hAnsi="Arial" w:cs="Arial"/>
          <w:bCs/>
          <w:spacing w:val="-4"/>
          <w:sz w:val="24"/>
          <w:szCs w:val="24"/>
          <w:lang w:val="tt-RU" w:eastAsia="ru-RU"/>
        </w:rPr>
      </w:pPr>
    </w:p>
    <w:p w:rsidR="007222B9" w:rsidRDefault="007222B9" w:rsidP="00EB0537">
      <w:pPr>
        <w:ind w:left="5103"/>
        <w:rPr>
          <w:rFonts w:ascii="Arial" w:eastAsia="Times New Roman" w:hAnsi="Arial" w:cs="Arial"/>
          <w:bCs/>
          <w:spacing w:val="-4"/>
          <w:sz w:val="24"/>
          <w:szCs w:val="24"/>
          <w:lang w:val="tt-RU" w:eastAsia="ru-RU"/>
        </w:rPr>
      </w:pPr>
    </w:p>
    <w:p w:rsidR="007222B9" w:rsidRDefault="007222B9" w:rsidP="00EB0537">
      <w:pPr>
        <w:ind w:left="5103"/>
        <w:rPr>
          <w:rFonts w:ascii="Arial" w:eastAsia="Times New Roman" w:hAnsi="Arial" w:cs="Arial"/>
          <w:bCs/>
          <w:spacing w:val="-4"/>
          <w:sz w:val="24"/>
          <w:szCs w:val="24"/>
          <w:lang w:val="tt-RU" w:eastAsia="ru-RU"/>
        </w:rPr>
      </w:pPr>
    </w:p>
    <w:p w:rsidR="007222B9" w:rsidRDefault="007222B9" w:rsidP="00EB0537">
      <w:pPr>
        <w:ind w:left="5103"/>
        <w:rPr>
          <w:rFonts w:ascii="Arial" w:eastAsia="Times New Roman" w:hAnsi="Arial" w:cs="Arial"/>
          <w:bCs/>
          <w:spacing w:val="-4"/>
          <w:sz w:val="24"/>
          <w:szCs w:val="24"/>
          <w:lang w:val="tt-RU" w:eastAsia="ru-RU"/>
        </w:rPr>
      </w:pPr>
    </w:p>
    <w:p w:rsidR="007222B9" w:rsidRDefault="007222B9" w:rsidP="00EB0537">
      <w:pPr>
        <w:ind w:left="5103"/>
        <w:rPr>
          <w:rFonts w:ascii="Arial" w:eastAsia="Times New Roman" w:hAnsi="Arial" w:cs="Arial"/>
          <w:bCs/>
          <w:spacing w:val="-4"/>
          <w:sz w:val="24"/>
          <w:szCs w:val="24"/>
          <w:lang w:val="tt-RU" w:eastAsia="ru-RU"/>
        </w:rPr>
      </w:pPr>
    </w:p>
    <w:p w:rsidR="007222B9" w:rsidRDefault="007222B9" w:rsidP="00EB0537">
      <w:pPr>
        <w:ind w:left="5103"/>
        <w:rPr>
          <w:rFonts w:ascii="Arial" w:eastAsia="Times New Roman" w:hAnsi="Arial" w:cs="Arial"/>
          <w:bCs/>
          <w:spacing w:val="-4"/>
          <w:sz w:val="24"/>
          <w:szCs w:val="24"/>
          <w:lang w:val="tt-RU" w:eastAsia="ru-RU"/>
        </w:rPr>
      </w:pPr>
    </w:p>
    <w:p w:rsidR="007222B9" w:rsidRDefault="007222B9" w:rsidP="00EB0537">
      <w:pPr>
        <w:ind w:left="5103"/>
        <w:rPr>
          <w:rFonts w:ascii="Arial" w:eastAsia="Times New Roman" w:hAnsi="Arial" w:cs="Arial"/>
          <w:bCs/>
          <w:spacing w:val="-4"/>
          <w:sz w:val="24"/>
          <w:szCs w:val="24"/>
          <w:lang w:val="tt-RU" w:eastAsia="ru-RU"/>
        </w:rPr>
      </w:pPr>
    </w:p>
    <w:p w:rsidR="007222B9" w:rsidRDefault="007222B9" w:rsidP="00EB0537">
      <w:pPr>
        <w:ind w:left="5103"/>
        <w:rPr>
          <w:rFonts w:ascii="Arial" w:eastAsia="Times New Roman" w:hAnsi="Arial" w:cs="Arial"/>
          <w:bCs/>
          <w:spacing w:val="-4"/>
          <w:sz w:val="24"/>
          <w:szCs w:val="24"/>
          <w:lang w:val="tt-RU" w:eastAsia="ru-RU"/>
        </w:rPr>
      </w:pPr>
    </w:p>
    <w:p w:rsidR="007222B9" w:rsidRDefault="007222B9" w:rsidP="00EB0537">
      <w:pPr>
        <w:ind w:left="5103"/>
        <w:rPr>
          <w:rFonts w:ascii="Arial" w:eastAsia="Times New Roman" w:hAnsi="Arial" w:cs="Arial"/>
          <w:bCs/>
          <w:spacing w:val="-4"/>
          <w:sz w:val="24"/>
          <w:szCs w:val="24"/>
          <w:lang w:val="tt-RU" w:eastAsia="ru-RU"/>
        </w:rPr>
      </w:pPr>
    </w:p>
    <w:p w:rsidR="007222B9" w:rsidRDefault="007222B9" w:rsidP="00EB0537">
      <w:pPr>
        <w:ind w:left="5103"/>
        <w:rPr>
          <w:rFonts w:ascii="Arial" w:eastAsia="Times New Roman" w:hAnsi="Arial" w:cs="Arial"/>
          <w:bCs/>
          <w:spacing w:val="-4"/>
          <w:sz w:val="24"/>
          <w:szCs w:val="24"/>
          <w:lang w:val="tt-RU" w:eastAsia="ru-RU"/>
        </w:rPr>
      </w:pPr>
    </w:p>
    <w:p w:rsidR="007222B9" w:rsidRDefault="007222B9" w:rsidP="00EB0537">
      <w:pPr>
        <w:ind w:left="5103"/>
        <w:rPr>
          <w:rFonts w:ascii="Arial" w:eastAsia="Times New Roman" w:hAnsi="Arial" w:cs="Arial"/>
          <w:bCs/>
          <w:spacing w:val="-4"/>
          <w:sz w:val="24"/>
          <w:szCs w:val="24"/>
          <w:lang w:val="tt-RU" w:eastAsia="ru-RU"/>
        </w:rPr>
      </w:pPr>
    </w:p>
    <w:p w:rsidR="007222B9" w:rsidRDefault="007222B9" w:rsidP="00EB0537">
      <w:pPr>
        <w:ind w:left="5103"/>
        <w:rPr>
          <w:rFonts w:ascii="Arial" w:eastAsia="Times New Roman" w:hAnsi="Arial" w:cs="Arial"/>
          <w:bCs/>
          <w:spacing w:val="-4"/>
          <w:sz w:val="24"/>
          <w:szCs w:val="24"/>
          <w:lang w:val="tt-RU" w:eastAsia="ru-RU"/>
        </w:rPr>
      </w:pPr>
    </w:p>
    <w:p w:rsidR="007222B9" w:rsidRDefault="007222B9" w:rsidP="00EB0537">
      <w:pPr>
        <w:ind w:left="5103"/>
        <w:rPr>
          <w:rFonts w:ascii="Arial" w:eastAsia="Times New Roman" w:hAnsi="Arial" w:cs="Arial"/>
          <w:bCs/>
          <w:spacing w:val="-4"/>
          <w:sz w:val="24"/>
          <w:szCs w:val="24"/>
          <w:lang w:val="tt-RU" w:eastAsia="ru-RU"/>
        </w:rPr>
      </w:pPr>
    </w:p>
    <w:p w:rsidR="007222B9" w:rsidRDefault="007222B9" w:rsidP="00EB0537">
      <w:pPr>
        <w:ind w:left="5103"/>
        <w:rPr>
          <w:rFonts w:ascii="Arial" w:eastAsia="Times New Roman" w:hAnsi="Arial" w:cs="Arial"/>
          <w:bCs/>
          <w:spacing w:val="-4"/>
          <w:sz w:val="24"/>
          <w:szCs w:val="24"/>
          <w:lang w:val="tt-RU" w:eastAsia="ru-RU"/>
        </w:rPr>
      </w:pPr>
    </w:p>
    <w:p w:rsidR="007222B9" w:rsidRDefault="007222B9" w:rsidP="00EB0537">
      <w:pPr>
        <w:ind w:left="5103"/>
        <w:rPr>
          <w:rFonts w:ascii="Arial" w:eastAsia="Times New Roman" w:hAnsi="Arial" w:cs="Arial"/>
          <w:bCs/>
          <w:spacing w:val="-4"/>
          <w:sz w:val="24"/>
          <w:szCs w:val="24"/>
          <w:lang w:val="tt-RU" w:eastAsia="ru-RU"/>
        </w:rPr>
      </w:pPr>
    </w:p>
    <w:p w:rsidR="007222B9" w:rsidRDefault="007222B9" w:rsidP="00EB0537">
      <w:pPr>
        <w:ind w:left="5103"/>
        <w:rPr>
          <w:rFonts w:ascii="Arial" w:eastAsia="Times New Roman" w:hAnsi="Arial" w:cs="Arial"/>
          <w:bCs/>
          <w:spacing w:val="-4"/>
          <w:sz w:val="24"/>
          <w:szCs w:val="24"/>
          <w:lang w:val="tt-RU" w:eastAsia="ru-RU"/>
        </w:rPr>
      </w:pPr>
    </w:p>
    <w:p w:rsidR="007222B9" w:rsidRDefault="007222B9" w:rsidP="00EB0537">
      <w:pPr>
        <w:ind w:left="5103"/>
        <w:rPr>
          <w:rFonts w:ascii="Arial" w:eastAsia="Times New Roman" w:hAnsi="Arial" w:cs="Arial"/>
          <w:bCs/>
          <w:spacing w:val="-4"/>
          <w:sz w:val="24"/>
          <w:szCs w:val="24"/>
          <w:lang w:val="tt-RU" w:eastAsia="ru-RU"/>
        </w:rPr>
      </w:pPr>
    </w:p>
    <w:p w:rsidR="007222B9" w:rsidRDefault="007222B9" w:rsidP="00EB0537">
      <w:pPr>
        <w:ind w:left="5103"/>
        <w:rPr>
          <w:rFonts w:ascii="Arial" w:eastAsia="Times New Roman" w:hAnsi="Arial" w:cs="Arial"/>
          <w:bCs/>
          <w:spacing w:val="-4"/>
          <w:sz w:val="24"/>
          <w:szCs w:val="24"/>
          <w:lang w:val="tt-RU" w:eastAsia="ru-RU"/>
        </w:rPr>
      </w:pPr>
    </w:p>
    <w:p w:rsidR="007222B9" w:rsidRDefault="007222B9" w:rsidP="00EB0537">
      <w:pPr>
        <w:ind w:left="5103"/>
        <w:rPr>
          <w:rFonts w:ascii="Arial" w:eastAsia="Times New Roman" w:hAnsi="Arial" w:cs="Arial"/>
          <w:bCs/>
          <w:spacing w:val="-4"/>
          <w:sz w:val="24"/>
          <w:szCs w:val="24"/>
          <w:lang w:val="tt-RU" w:eastAsia="ru-RU"/>
        </w:rPr>
      </w:pPr>
    </w:p>
    <w:p w:rsidR="007222B9" w:rsidRDefault="007222B9" w:rsidP="00EB0537">
      <w:pPr>
        <w:ind w:left="5103"/>
        <w:rPr>
          <w:rFonts w:ascii="Arial" w:eastAsia="Times New Roman" w:hAnsi="Arial" w:cs="Arial"/>
          <w:bCs/>
          <w:spacing w:val="-4"/>
          <w:sz w:val="24"/>
          <w:szCs w:val="24"/>
          <w:lang w:val="tt-RU" w:eastAsia="ru-RU"/>
        </w:rPr>
      </w:pPr>
    </w:p>
    <w:p w:rsidR="007222B9" w:rsidRDefault="007222B9" w:rsidP="007222B9">
      <w:pPr>
        <w:rPr>
          <w:rFonts w:ascii="Arial" w:eastAsia="Times New Roman" w:hAnsi="Arial" w:cs="Arial"/>
          <w:bCs/>
          <w:spacing w:val="-4"/>
          <w:sz w:val="24"/>
          <w:szCs w:val="24"/>
          <w:lang w:val="tt-RU" w:eastAsia="ru-RU"/>
        </w:rPr>
      </w:pPr>
    </w:p>
    <w:p w:rsidR="007222B9" w:rsidRDefault="007222B9" w:rsidP="007222B9">
      <w:pPr>
        <w:rPr>
          <w:rFonts w:ascii="Arial" w:eastAsia="Times New Roman" w:hAnsi="Arial" w:cs="Arial"/>
          <w:bCs/>
          <w:spacing w:val="-4"/>
          <w:sz w:val="24"/>
          <w:szCs w:val="24"/>
          <w:lang w:val="tt-RU" w:eastAsia="ru-RU"/>
        </w:rPr>
      </w:pPr>
    </w:p>
    <w:p w:rsidR="00C50E93" w:rsidRPr="00533664" w:rsidRDefault="007222B9" w:rsidP="00EB0537">
      <w:pPr>
        <w:ind w:left="5103"/>
        <w:rPr>
          <w:rFonts w:ascii="Arial" w:eastAsia="Times New Roman" w:hAnsi="Arial" w:cs="Arial"/>
          <w:bCs/>
          <w:spacing w:val="-4"/>
          <w:sz w:val="24"/>
          <w:szCs w:val="24"/>
          <w:lang w:val="tt-RU" w:eastAsia="ru-RU"/>
        </w:rPr>
      </w:pPr>
      <w:r>
        <w:rPr>
          <w:rFonts w:ascii="Arial" w:eastAsia="Times New Roman" w:hAnsi="Arial" w:cs="Arial"/>
          <w:bCs/>
          <w:spacing w:val="-4"/>
          <w:sz w:val="24"/>
          <w:szCs w:val="24"/>
          <w:lang w:val="tt-RU" w:eastAsia="ru-RU"/>
        </w:rPr>
        <w:lastRenderedPageBreak/>
        <w:t xml:space="preserve">                                                   </w:t>
      </w:r>
      <w:r w:rsidR="00533664">
        <w:rPr>
          <w:rFonts w:ascii="Arial" w:eastAsia="Times New Roman" w:hAnsi="Arial" w:cs="Arial"/>
          <w:bCs/>
          <w:spacing w:val="-4"/>
          <w:sz w:val="24"/>
          <w:szCs w:val="24"/>
          <w:lang w:val="tt-RU" w:eastAsia="ru-RU"/>
        </w:rPr>
        <w:t>Кушымта</w:t>
      </w:r>
    </w:p>
    <w:p w:rsidR="00CE056D" w:rsidRPr="00816EBA" w:rsidRDefault="00CE056D" w:rsidP="00CE056D">
      <w:pPr>
        <w:ind w:left="5103"/>
        <w:jc w:val="right"/>
        <w:rPr>
          <w:rFonts w:ascii="Arial" w:eastAsia="Times New Roman" w:hAnsi="Arial" w:cs="Arial"/>
          <w:bCs/>
          <w:spacing w:val="-4"/>
          <w:sz w:val="24"/>
          <w:szCs w:val="24"/>
          <w:lang w:eastAsia="ru-RU"/>
        </w:rPr>
      </w:pPr>
    </w:p>
    <w:p w:rsidR="00871AF3" w:rsidRPr="00533664" w:rsidRDefault="00533664" w:rsidP="00921008">
      <w:pPr>
        <w:ind w:left="5103"/>
        <w:rPr>
          <w:rFonts w:ascii="Arial" w:eastAsia="Times New Roman" w:hAnsi="Arial" w:cs="Arial"/>
          <w:bCs/>
          <w:spacing w:val="-4"/>
          <w:sz w:val="24"/>
          <w:szCs w:val="24"/>
          <w:lang w:val="tt-RU" w:eastAsia="ru-RU"/>
        </w:rPr>
      </w:pPr>
      <w:r>
        <w:rPr>
          <w:rFonts w:ascii="Arial" w:eastAsia="Times New Roman" w:hAnsi="Arial" w:cs="Arial"/>
          <w:bCs/>
          <w:spacing w:val="-4"/>
          <w:sz w:val="24"/>
          <w:szCs w:val="24"/>
          <w:lang w:val="tt-RU" w:eastAsia="ru-RU"/>
        </w:rPr>
        <w:t xml:space="preserve">         РАСЛАНГАН </w:t>
      </w:r>
    </w:p>
    <w:p w:rsidR="00533664" w:rsidRDefault="00533664" w:rsidP="00533664">
      <w:pPr>
        <w:widowControl w:val="0"/>
        <w:shd w:val="clear" w:color="auto" w:fill="FFFFFF"/>
        <w:tabs>
          <w:tab w:val="left" w:pos="5103"/>
        </w:tabs>
        <w:autoSpaceDE w:val="0"/>
        <w:autoSpaceDN w:val="0"/>
        <w:adjustRightInd w:val="0"/>
        <w:ind w:left="5103" w:right="0"/>
        <w:rPr>
          <w:rFonts w:ascii="Arial" w:eastAsia="Times New Roman" w:hAnsi="Arial" w:cs="Arial"/>
          <w:bCs/>
          <w:spacing w:val="-4"/>
          <w:sz w:val="24"/>
          <w:szCs w:val="24"/>
          <w:lang w:val="tt-RU" w:eastAsia="ru-RU"/>
        </w:rPr>
      </w:pPr>
      <w:r>
        <w:rPr>
          <w:rFonts w:ascii="Arial" w:eastAsia="Times New Roman" w:hAnsi="Arial" w:cs="Arial"/>
          <w:bCs/>
          <w:spacing w:val="-4"/>
          <w:sz w:val="24"/>
          <w:szCs w:val="24"/>
          <w:lang w:val="tt-RU" w:eastAsia="ru-RU"/>
        </w:rPr>
        <w:t xml:space="preserve">         </w:t>
      </w:r>
      <w:r w:rsidRPr="0059033C">
        <w:rPr>
          <w:rFonts w:ascii="Arial" w:eastAsia="Times New Roman" w:hAnsi="Arial" w:cs="Arial"/>
          <w:bCs/>
          <w:spacing w:val="-4"/>
          <w:sz w:val="24"/>
          <w:szCs w:val="24"/>
          <w:lang w:val="tt-RU" w:eastAsia="ru-RU"/>
        </w:rPr>
        <w:t xml:space="preserve">Татарстан Республикасы </w:t>
      </w:r>
    </w:p>
    <w:p w:rsidR="00533664" w:rsidRDefault="00533664" w:rsidP="00533664">
      <w:pPr>
        <w:widowControl w:val="0"/>
        <w:shd w:val="clear" w:color="auto" w:fill="FFFFFF"/>
        <w:tabs>
          <w:tab w:val="left" w:pos="5103"/>
        </w:tabs>
        <w:autoSpaceDE w:val="0"/>
        <w:autoSpaceDN w:val="0"/>
        <w:adjustRightInd w:val="0"/>
        <w:ind w:right="0"/>
        <w:rPr>
          <w:rFonts w:ascii="Arial" w:eastAsia="Times New Roman" w:hAnsi="Arial" w:cs="Arial"/>
          <w:bCs/>
          <w:spacing w:val="-4"/>
          <w:sz w:val="24"/>
          <w:szCs w:val="24"/>
          <w:lang w:val="tt-RU" w:eastAsia="ru-RU"/>
        </w:rPr>
      </w:pPr>
      <w:r>
        <w:rPr>
          <w:rFonts w:ascii="Arial" w:eastAsia="Times New Roman" w:hAnsi="Arial" w:cs="Arial"/>
          <w:bCs/>
          <w:spacing w:val="-4"/>
          <w:sz w:val="24"/>
          <w:szCs w:val="24"/>
          <w:lang w:val="tt-RU" w:eastAsia="ru-RU"/>
        </w:rPr>
        <w:t xml:space="preserve">                                                                                           </w:t>
      </w:r>
      <w:r w:rsidRPr="0059033C">
        <w:rPr>
          <w:rFonts w:ascii="Arial" w:eastAsia="Times New Roman" w:hAnsi="Arial" w:cs="Arial"/>
          <w:bCs/>
          <w:spacing w:val="-4"/>
          <w:sz w:val="24"/>
          <w:szCs w:val="24"/>
          <w:lang w:val="tt-RU" w:eastAsia="ru-RU"/>
        </w:rPr>
        <w:t xml:space="preserve">Югары Ослан муниципаль районы </w:t>
      </w:r>
    </w:p>
    <w:p w:rsidR="00533664" w:rsidRPr="0059033C" w:rsidRDefault="00533664" w:rsidP="00533664">
      <w:pPr>
        <w:widowControl w:val="0"/>
        <w:shd w:val="clear" w:color="auto" w:fill="FFFFFF"/>
        <w:tabs>
          <w:tab w:val="left" w:pos="5103"/>
        </w:tabs>
        <w:autoSpaceDE w:val="0"/>
        <w:autoSpaceDN w:val="0"/>
        <w:adjustRightInd w:val="0"/>
        <w:ind w:left="5103" w:right="0"/>
        <w:rPr>
          <w:rFonts w:ascii="Arial" w:eastAsia="Times New Roman" w:hAnsi="Arial" w:cs="Arial"/>
          <w:bCs/>
          <w:spacing w:val="-4"/>
          <w:sz w:val="24"/>
          <w:szCs w:val="24"/>
          <w:lang w:eastAsia="ru-RU"/>
        </w:rPr>
      </w:pPr>
      <w:r>
        <w:rPr>
          <w:rFonts w:ascii="Arial" w:eastAsia="Times New Roman" w:hAnsi="Arial" w:cs="Arial"/>
          <w:bCs/>
          <w:spacing w:val="-4"/>
          <w:sz w:val="24"/>
          <w:szCs w:val="24"/>
          <w:lang w:val="tt-RU" w:eastAsia="ru-RU"/>
        </w:rPr>
        <w:t xml:space="preserve">          </w:t>
      </w:r>
      <w:r w:rsidRPr="0059033C">
        <w:rPr>
          <w:rFonts w:ascii="Arial" w:eastAsia="Times New Roman" w:hAnsi="Arial" w:cs="Arial"/>
          <w:bCs/>
          <w:spacing w:val="-4"/>
          <w:sz w:val="24"/>
          <w:szCs w:val="24"/>
          <w:lang w:val="tt-RU" w:eastAsia="ru-RU"/>
        </w:rPr>
        <w:t xml:space="preserve">Башкарма комитетының </w:t>
      </w:r>
    </w:p>
    <w:p w:rsidR="00871AF3" w:rsidRPr="00F91D1A" w:rsidRDefault="00533664" w:rsidP="00F91D1A">
      <w:pPr>
        <w:widowControl w:val="0"/>
        <w:shd w:val="clear" w:color="auto" w:fill="FFFFFF"/>
        <w:tabs>
          <w:tab w:val="left" w:pos="5103"/>
        </w:tabs>
        <w:autoSpaceDE w:val="0"/>
        <w:autoSpaceDN w:val="0"/>
        <w:adjustRightInd w:val="0"/>
        <w:ind w:left="5103" w:right="0"/>
        <w:rPr>
          <w:rFonts w:ascii="Arial" w:eastAsia="Times New Roman" w:hAnsi="Arial" w:cs="Arial"/>
          <w:bCs/>
          <w:spacing w:val="-4"/>
          <w:sz w:val="24"/>
          <w:szCs w:val="24"/>
          <w:lang w:val="tt-RU" w:eastAsia="ru-RU"/>
        </w:rPr>
      </w:pPr>
      <w:r>
        <w:rPr>
          <w:rFonts w:ascii="Arial" w:eastAsia="Times New Roman" w:hAnsi="Arial" w:cs="Arial"/>
          <w:bCs/>
          <w:spacing w:val="-4"/>
          <w:sz w:val="24"/>
          <w:szCs w:val="24"/>
          <w:lang w:val="tt-RU" w:eastAsia="ru-RU"/>
        </w:rPr>
        <w:t xml:space="preserve">          </w:t>
      </w:r>
      <w:r w:rsidR="000251E2" w:rsidRPr="00F91D1A">
        <w:rPr>
          <w:rFonts w:ascii="Arial" w:eastAsia="Times New Roman" w:hAnsi="Arial" w:cs="Arial"/>
          <w:bCs/>
          <w:spacing w:val="-4"/>
          <w:sz w:val="24"/>
          <w:szCs w:val="24"/>
          <w:lang w:eastAsia="ru-RU"/>
        </w:rPr>
        <w:t>«</w:t>
      </w:r>
      <w:r w:rsidR="00921008" w:rsidRPr="00F91D1A">
        <w:rPr>
          <w:rFonts w:ascii="Arial" w:eastAsia="Times New Roman" w:hAnsi="Arial" w:cs="Arial"/>
          <w:bCs/>
          <w:spacing w:val="-4"/>
          <w:sz w:val="24"/>
          <w:szCs w:val="24"/>
          <w:lang w:eastAsia="ru-RU"/>
        </w:rPr>
        <w:t>__»</w:t>
      </w:r>
      <w:r w:rsidR="00F91D1A">
        <w:rPr>
          <w:rFonts w:ascii="Arial" w:eastAsia="Times New Roman" w:hAnsi="Arial" w:cs="Arial"/>
          <w:bCs/>
          <w:spacing w:val="-4"/>
          <w:sz w:val="24"/>
          <w:szCs w:val="24"/>
          <w:lang w:val="tt-RU" w:eastAsia="ru-RU"/>
        </w:rPr>
        <w:t xml:space="preserve"> ____</w:t>
      </w:r>
      <w:r w:rsidR="00F91D1A" w:rsidRPr="00F91D1A">
        <w:rPr>
          <w:rFonts w:ascii="Arial" w:eastAsia="Times New Roman" w:hAnsi="Arial" w:cs="Arial"/>
          <w:bCs/>
          <w:spacing w:val="-4"/>
          <w:sz w:val="24"/>
          <w:szCs w:val="24"/>
          <w:lang w:val="tt-RU" w:eastAsia="ru-RU"/>
        </w:rPr>
        <w:t xml:space="preserve"> номерлы карары белә</w:t>
      </w:r>
      <w:proofErr w:type="gramStart"/>
      <w:r w:rsidR="00F91D1A" w:rsidRPr="00F91D1A">
        <w:rPr>
          <w:rFonts w:ascii="Arial" w:eastAsia="Times New Roman" w:hAnsi="Arial" w:cs="Arial"/>
          <w:bCs/>
          <w:spacing w:val="-4"/>
          <w:sz w:val="24"/>
          <w:szCs w:val="24"/>
          <w:lang w:val="tt-RU" w:eastAsia="ru-RU"/>
        </w:rPr>
        <w:t>н</w:t>
      </w:r>
      <w:proofErr w:type="gramEnd"/>
      <w:r w:rsidR="00F91D1A" w:rsidRPr="00F91D1A">
        <w:rPr>
          <w:rFonts w:ascii="Arial" w:eastAsia="Times New Roman" w:hAnsi="Arial" w:cs="Arial"/>
          <w:bCs/>
          <w:spacing w:val="-4"/>
          <w:sz w:val="24"/>
          <w:szCs w:val="24"/>
          <w:lang w:val="tt-RU" w:eastAsia="ru-RU"/>
        </w:rPr>
        <w:t xml:space="preserve"> </w:t>
      </w:r>
    </w:p>
    <w:p w:rsidR="00871AF3" w:rsidRPr="00816EBA" w:rsidRDefault="00871AF3" w:rsidP="00871AF3">
      <w:pPr>
        <w:widowControl w:val="0"/>
        <w:shd w:val="clear" w:color="auto" w:fill="FFFFFF"/>
        <w:autoSpaceDE w:val="0"/>
        <w:autoSpaceDN w:val="0"/>
        <w:adjustRightInd w:val="0"/>
        <w:ind w:right="0" w:firstLine="782"/>
        <w:jc w:val="center"/>
        <w:rPr>
          <w:rFonts w:ascii="Arial" w:eastAsia="Times New Roman" w:hAnsi="Arial" w:cs="Arial"/>
          <w:bCs/>
          <w:spacing w:val="-4"/>
          <w:sz w:val="24"/>
          <w:szCs w:val="24"/>
          <w:lang w:eastAsia="ru-RU"/>
        </w:rPr>
      </w:pPr>
    </w:p>
    <w:p w:rsidR="001036D1" w:rsidRPr="00816EBA" w:rsidRDefault="001036D1" w:rsidP="001C3E92">
      <w:pPr>
        <w:autoSpaceDE w:val="0"/>
        <w:autoSpaceDN w:val="0"/>
        <w:adjustRightInd w:val="0"/>
        <w:ind w:right="0"/>
        <w:jc w:val="center"/>
        <w:outlineLvl w:val="1"/>
        <w:rPr>
          <w:rFonts w:ascii="Arial" w:eastAsia="Times New Roman" w:hAnsi="Arial" w:cs="Arial"/>
          <w:sz w:val="24"/>
          <w:szCs w:val="24"/>
          <w:lang w:eastAsia="ru-RU"/>
        </w:rPr>
      </w:pPr>
    </w:p>
    <w:p w:rsidR="00F91D1A" w:rsidRPr="0059033C" w:rsidRDefault="00F91D1A" w:rsidP="00F91D1A">
      <w:pPr>
        <w:autoSpaceDE w:val="0"/>
        <w:autoSpaceDN w:val="0"/>
        <w:adjustRightInd w:val="0"/>
        <w:ind w:right="0"/>
        <w:jc w:val="center"/>
        <w:outlineLvl w:val="1"/>
        <w:rPr>
          <w:rFonts w:ascii="Arial" w:eastAsia="Times New Roman" w:hAnsi="Arial" w:cs="Arial"/>
          <w:sz w:val="24"/>
          <w:szCs w:val="24"/>
          <w:lang w:eastAsia="ru-RU"/>
        </w:rPr>
      </w:pPr>
      <w:r w:rsidRPr="0059033C">
        <w:rPr>
          <w:rFonts w:ascii="Arial" w:eastAsia="Times New Roman" w:hAnsi="Arial" w:cs="Arial"/>
          <w:sz w:val="24"/>
          <w:szCs w:val="24"/>
          <w:lang w:val="tt-RU" w:eastAsia="ru-RU"/>
        </w:rPr>
        <w:t>Татарстан Республикасы Югары Ослан муниципаль районында 2015 – 202</w:t>
      </w:r>
      <w:r>
        <w:rPr>
          <w:rFonts w:ascii="Arial" w:eastAsia="Times New Roman" w:hAnsi="Arial" w:cs="Arial"/>
          <w:sz w:val="24"/>
          <w:szCs w:val="24"/>
          <w:lang w:val="tt-RU" w:eastAsia="ru-RU"/>
        </w:rPr>
        <w:t>4</w:t>
      </w:r>
      <w:r w:rsidRPr="0059033C">
        <w:rPr>
          <w:rFonts w:ascii="Arial" w:eastAsia="Times New Roman" w:hAnsi="Arial" w:cs="Arial"/>
          <w:sz w:val="24"/>
          <w:szCs w:val="24"/>
          <w:lang w:val="tt-RU" w:eastAsia="ru-RU"/>
        </w:rPr>
        <w:t xml:space="preserve"> елларга коррупциягә каршы сәясәтне гамәлгә ашыру программасы</w:t>
      </w:r>
    </w:p>
    <w:p w:rsidR="00F91D1A" w:rsidRPr="007222B9" w:rsidRDefault="00F91D1A" w:rsidP="007222B9">
      <w:pPr>
        <w:autoSpaceDE w:val="0"/>
        <w:autoSpaceDN w:val="0"/>
        <w:adjustRightInd w:val="0"/>
        <w:ind w:right="0"/>
        <w:outlineLvl w:val="1"/>
        <w:rPr>
          <w:rFonts w:ascii="Arial" w:eastAsia="Times New Roman" w:hAnsi="Arial" w:cs="Arial"/>
          <w:sz w:val="24"/>
          <w:szCs w:val="24"/>
          <w:lang w:val="tt-RU" w:eastAsia="ru-RU"/>
        </w:rPr>
      </w:pPr>
    </w:p>
    <w:p w:rsidR="00F91D1A" w:rsidRPr="0059033C" w:rsidRDefault="00F91D1A" w:rsidP="00F91D1A">
      <w:pPr>
        <w:autoSpaceDE w:val="0"/>
        <w:autoSpaceDN w:val="0"/>
        <w:adjustRightInd w:val="0"/>
        <w:ind w:right="0"/>
        <w:jc w:val="center"/>
        <w:outlineLvl w:val="1"/>
        <w:rPr>
          <w:rFonts w:ascii="Arial" w:eastAsia="Times New Roman" w:hAnsi="Arial" w:cs="Arial"/>
          <w:sz w:val="24"/>
          <w:szCs w:val="24"/>
          <w:lang w:eastAsia="ru-RU"/>
        </w:rPr>
      </w:pPr>
      <w:r>
        <w:rPr>
          <w:rFonts w:ascii="Arial" w:eastAsia="Times New Roman" w:hAnsi="Arial" w:cs="Arial"/>
          <w:sz w:val="24"/>
          <w:szCs w:val="24"/>
          <w:lang w:val="tt-RU" w:eastAsia="ru-RU"/>
        </w:rPr>
        <w:t xml:space="preserve">ПРОГРАММА </w:t>
      </w:r>
      <w:r w:rsidRPr="0059033C">
        <w:rPr>
          <w:rFonts w:ascii="Arial" w:eastAsia="Times New Roman" w:hAnsi="Arial" w:cs="Arial"/>
          <w:sz w:val="24"/>
          <w:szCs w:val="24"/>
          <w:lang w:val="tt-RU" w:eastAsia="ru-RU"/>
        </w:rPr>
        <w:t>ПАСПОРТ</w:t>
      </w:r>
      <w:r>
        <w:rPr>
          <w:rFonts w:ascii="Arial" w:eastAsia="Times New Roman" w:hAnsi="Arial" w:cs="Arial"/>
          <w:sz w:val="24"/>
          <w:szCs w:val="24"/>
          <w:lang w:val="tt-RU" w:eastAsia="ru-RU"/>
        </w:rPr>
        <w:t>Ы</w:t>
      </w:r>
    </w:p>
    <w:p w:rsidR="001C3E92" w:rsidRPr="00F91D1A" w:rsidRDefault="001C3E92" w:rsidP="00F91D1A">
      <w:pPr>
        <w:autoSpaceDE w:val="0"/>
        <w:autoSpaceDN w:val="0"/>
        <w:adjustRightInd w:val="0"/>
        <w:ind w:right="0"/>
        <w:outlineLvl w:val="1"/>
        <w:rPr>
          <w:rFonts w:ascii="Arial" w:eastAsia="Times New Roman" w:hAnsi="Arial" w:cs="Arial"/>
          <w:sz w:val="24"/>
          <w:szCs w:val="24"/>
          <w:lang w:val="tt-RU" w:eastAsia="ru-RU"/>
        </w:rPr>
      </w:pPr>
    </w:p>
    <w:tbl>
      <w:tblPr>
        <w:tblW w:w="10206" w:type="dxa"/>
        <w:tblInd w:w="70" w:type="dxa"/>
        <w:tblLayout w:type="fixed"/>
        <w:tblCellMar>
          <w:left w:w="70" w:type="dxa"/>
          <w:right w:w="70" w:type="dxa"/>
        </w:tblCellMar>
        <w:tblLook w:val="04A0" w:firstRow="1" w:lastRow="0" w:firstColumn="1" w:lastColumn="0" w:noHBand="0" w:noVBand="1"/>
      </w:tblPr>
      <w:tblGrid>
        <w:gridCol w:w="3828"/>
        <w:gridCol w:w="6378"/>
      </w:tblGrid>
      <w:tr w:rsidR="00F91D1A" w:rsidRPr="00816EBA" w:rsidTr="008F2D87">
        <w:trPr>
          <w:cantSplit/>
          <w:trHeight w:val="600"/>
        </w:trPr>
        <w:tc>
          <w:tcPr>
            <w:tcW w:w="3828" w:type="dxa"/>
            <w:tcBorders>
              <w:top w:val="single" w:sz="6" w:space="0" w:color="auto"/>
              <w:left w:val="single" w:sz="6" w:space="0" w:color="auto"/>
              <w:bottom w:val="single" w:sz="6" w:space="0" w:color="auto"/>
              <w:right w:val="single" w:sz="6" w:space="0" w:color="auto"/>
            </w:tcBorders>
            <w:hideMark/>
          </w:tcPr>
          <w:p w:rsidR="00F91D1A" w:rsidRPr="0059033C" w:rsidRDefault="00F91D1A" w:rsidP="008127EF">
            <w:pPr>
              <w:autoSpaceDE w:val="0"/>
              <w:autoSpaceDN w:val="0"/>
              <w:adjustRightInd w:val="0"/>
              <w:ind w:right="0"/>
              <w:rPr>
                <w:rFonts w:ascii="Arial" w:eastAsia="Times New Roman" w:hAnsi="Arial" w:cs="Arial"/>
                <w:sz w:val="24"/>
                <w:szCs w:val="24"/>
                <w:lang w:eastAsia="ru-RU"/>
              </w:rPr>
            </w:pPr>
            <w:r w:rsidRPr="0059033C">
              <w:rPr>
                <w:rFonts w:ascii="Arial" w:eastAsia="Times New Roman" w:hAnsi="Arial" w:cs="Arial"/>
                <w:sz w:val="24"/>
                <w:szCs w:val="24"/>
                <w:lang w:val="tt-RU" w:eastAsia="ru-RU"/>
              </w:rPr>
              <w:t>Программаның исеме</w:t>
            </w:r>
          </w:p>
        </w:tc>
        <w:tc>
          <w:tcPr>
            <w:tcW w:w="6378" w:type="dxa"/>
            <w:tcBorders>
              <w:top w:val="single" w:sz="6" w:space="0" w:color="auto"/>
              <w:left w:val="single" w:sz="6" w:space="0" w:color="auto"/>
              <w:bottom w:val="single" w:sz="6" w:space="0" w:color="auto"/>
              <w:right w:val="single" w:sz="6" w:space="0" w:color="auto"/>
            </w:tcBorders>
            <w:hideMark/>
          </w:tcPr>
          <w:p w:rsidR="00F91D1A" w:rsidRPr="0059033C" w:rsidRDefault="00F91D1A" w:rsidP="00F91D1A">
            <w:pPr>
              <w:autoSpaceDE w:val="0"/>
              <w:autoSpaceDN w:val="0"/>
              <w:adjustRightInd w:val="0"/>
              <w:ind w:right="0"/>
              <w:rPr>
                <w:rFonts w:ascii="Arial" w:eastAsia="Times New Roman" w:hAnsi="Arial" w:cs="Arial"/>
                <w:bCs/>
                <w:sz w:val="24"/>
                <w:szCs w:val="24"/>
                <w:lang w:eastAsia="ru-RU"/>
              </w:rPr>
            </w:pPr>
            <w:r w:rsidRPr="0059033C">
              <w:rPr>
                <w:rFonts w:ascii="Arial" w:eastAsia="Times New Roman" w:hAnsi="Arial" w:cs="Arial"/>
                <w:bCs/>
                <w:sz w:val="24"/>
                <w:szCs w:val="24"/>
                <w:lang w:val="tt-RU" w:eastAsia="ru-RU"/>
              </w:rPr>
              <w:t>Югары Ослан муниципаль районында 2015-202</w:t>
            </w:r>
            <w:r>
              <w:rPr>
                <w:rFonts w:ascii="Arial" w:eastAsia="Times New Roman" w:hAnsi="Arial" w:cs="Arial"/>
                <w:bCs/>
                <w:sz w:val="24"/>
                <w:szCs w:val="24"/>
                <w:lang w:val="tt-RU" w:eastAsia="ru-RU"/>
              </w:rPr>
              <w:t>4</w:t>
            </w:r>
            <w:r w:rsidR="00180121">
              <w:rPr>
                <w:rFonts w:ascii="Arial" w:eastAsia="Times New Roman" w:hAnsi="Arial" w:cs="Arial"/>
                <w:bCs/>
                <w:sz w:val="24"/>
                <w:szCs w:val="24"/>
                <w:lang w:val="tt-RU" w:eastAsia="ru-RU"/>
              </w:rPr>
              <w:t xml:space="preserve"> </w:t>
            </w:r>
            <w:r w:rsidRPr="0059033C">
              <w:rPr>
                <w:rFonts w:ascii="Arial" w:eastAsia="Times New Roman" w:hAnsi="Arial" w:cs="Arial"/>
                <w:bCs/>
                <w:sz w:val="24"/>
                <w:szCs w:val="24"/>
                <w:lang w:val="tt-RU" w:eastAsia="ru-RU"/>
              </w:rPr>
              <w:t>елларга коррупциягә каршы сәясәтне гамәлгә ашыру программасы</w:t>
            </w:r>
          </w:p>
        </w:tc>
      </w:tr>
      <w:tr w:rsidR="00F91D1A" w:rsidRPr="00816EBA" w:rsidTr="008F2D87">
        <w:trPr>
          <w:cantSplit/>
          <w:trHeight w:val="1320"/>
        </w:trPr>
        <w:tc>
          <w:tcPr>
            <w:tcW w:w="3828" w:type="dxa"/>
            <w:tcBorders>
              <w:top w:val="single" w:sz="6" w:space="0" w:color="auto"/>
              <w:left w:val="single" w:sz="6" w:space="0" w:color="auto"/>
              <w:bottom w:val="single" w:sz="6" w:space="0" w:color="auto"/>
              <w:right w:val="single" w:sz="6" w:space="0" w:color="auto"/>
            </w:tcBorders>
            <w:hideMark/>
          </w:tcPr>
          <w:p w:rsidR="00F91D1A" w:rsidRPr="0059033C" w:rsidRDefault="00F91D1A" w:rsidP="008127EF">
            <w:pPr>
              <w:autoSpaceDE w:val="0"/>
              <w:autoSpaceDN w:val="0"/>
              <w:adjustRightInd w:val="0"/>
              <w:ind w:right="0"/>
              <w:rPr>
                <w:rFonts w:ascii="Arial" w:eastAsia="Times New Roman" w:hAnsi="Arial" w:cs="Arial"/>
                <w:sz w:val="24"/>
                <w:szCs w:val="24"/>
                <w:lang w:eastAsia="ru-RU"/>
              </w:rPr>
            </w:pPr>
            <w:r w:rsidRPr="0059033C">
              <w:rPr>
                <w:rFonts w:ascii="Arial" w:eastAsia="Times New Roman" w:hAnsi="Arial" w:cs="Arial"/>
                <w:sz w:val="24"/>
                <w:szCs w:val="24"/>
                <w:lang w:val="tt-RU" w:eastAsia="ru-RU"/>
              </w:rPr>
              <w:t>Программаны эшләү өчен нигез</w:t>
            </w:r>
          </w:p>
        </w:tc>
        <w:tc>
          <w:tcPr>
            <w:tcW w:w="6378" w:type="dxa"/>
            <w:tcBorders>
              <w:top w:val="single" w:sz="6" w:space="0" w:color="auto"/>
              <w:left w:val="single" w:sz="6" w:space="0" w:color="auto"/>
              <w:bottom w:val="single" w:sz="6" w:space="0" w:color="auto"/>
              <w:right w:val="single" w:sz="6" w:space="0" w:color="auto"/>
            </w:tcBorders>
            <w:hideMark/>
          </w:tcPr>
          <w:p w:rsidR="00F91D1A" w:rsidRPr="0059033C" w:rsidRDefault="00F91D1A" w:rsidP="008127EF">
            <w:pPr>
              <w:autoSpaceDE w:val="0"/>
              <w:autoSpaceDN w:val="0"/>
              <w:adjustRightInd w:val="0"/>
              <w:ind w:right="0"/>
              <w:outlineLvl w:val="1"/>
              <w:rPr>
                <w:rFonts w:ascii="Arial" w:eastAsia="Calibri" w:hAnsi="Arial" w:cs="Arial"/>
                <w:sz w:val="24"/>
                <w:szCs w:val="24"/>
              </w:rPr>
            </w:pPr>
            <w:r w:rsidRPr="0059033C">
              <w:rPr>
                <w:rFonts w:ascii="Arial" w:eastAsia="Calibri" w:hAnsi="Arial" w:cs="Arial"/>
                <w:sz w:val="24"/>
                <w:szCs w:val="24"/>
                <w:lang w:val="tt-RU"/>
              </w:rPr>
              <w:t>-</w:t>
            </w:r>
            <w:r>
              <w:rPr>
                <w:rFonts w:ascii="Arial" w:eastAsia="Calibri" w:hAnsi="Arial" w:cs="Arial"/>
                <w:sz w:val="24"/>
                <w:szCs w:val="24"/>
                <w:lang w:val="tt-RU"/>
              </w:rPr>
              <w:t xml:space="preserve"> </w:t>
            </w:r>
            <w:r w:rsidRPr="0059033C">
              <w:rPr>
                <w:rFonts w:ascii="Arial" w:eastAsia="Calibri" w:hAnsi="Arial" w:cs="Arial"/>
                <w:sz w:val="24"/>
                <w:szCs w:val="24"/>
                <w:lang w:val="tt-RU"/>
              </w:rPr>
              <w:t>«Коррупциягә каршы торуның милли планы» ( 2008 елның 31 июлендәге Пр-1568 номерлы РФ Президенты раслаган);</w:t>
            </w:r>
          </w:p>
          <w:p w:rsidR="00F91D1A" w:rsidRPr="0059033C" w:rsidRDefault="00F91D1A" w:rsidP="008127EF">
            <w:pPr>
              <w:autoSpaceDE w:val="0"/>
              <w:autoSpaceDN w:val="0"/>
              <w:adjustRightInd w:val="0"/>
              <w:ind w:right="0"/>
              <w:outlineLvl w:val="1"/>
              <w:rPr>
                <w:rFonts w:ascii="Arial" w:eastAsia="Calibri" w:hAnsi="Arial" w:cs="Arial"/>
                <w:sz w:val="24"/>
                <w:szCs w:val="24"/>
              </w:rPr>
            </w:pPr>
            <w:r w:rsidRPr="0059033C">
              <w:rPr>
                <w:rFonts w:ascii="Arial" w:eastAsia="Calibri" w:hAnsi="Arial" w:cs="Arial"/>
                <w:sz w:val="24"/>
                <w:szCs w:val="24"/>
                <w:lang w:val="tt-RU"/>
              </w:rPr>
              <w:t>- «Татарстан Республикасында коррупциягә каршы тору турында»  2006 елның 4 маендагы 34-ТРЗ номерлы Татарстан Республикасы Законының 9 статьясы</w:t>
            </w:r>
            <w:r>
              <w:rPr>
                <w:rFonts w:ascii="Arial" w:eastAsia="Calibri" w:hAnsi="Arial" w:cs="Arial"/>
                <w:sz w:val="24"/>
                <w:szCs w:val="24"/>
              </w:rPr>
              <w:t xml:space="preserve"> </w:t>
            </w:r>
            <w:r w:rsidRPr="0059033C">
              <w:rPr>
                <w:rFonts w:ascii="Arial" w:eastAsia="Calibri" w:hAnsi="Arial" w:cs="Arial"/>
                <w:sz w:val="24"/>
                <w:szCs w:val="24"/>
                <w:lang w:val="tt-RU"/>
              </w:rPr>
              <w:t>(үзгәрешләр белән);</w:t>
            </w:r>
          </w:p>
          <w:p w:rsidR="00F91D1A" w:rsidRPr="0059033C" w:rsidRDefault="00F91D1A" w:rsidP="00180121">
            <w:pPr>
              <w:autoSpaceDE w:val="0"/>
              <w:autoSpaceDN w:val="0"/>
              <w:adjustRightInd w:val="0"/>
              <w:ind w:right="0"/>
              <w:rPr>
                <w:rFonts w:ascii="Arial" w:eastAsia="Times New Roman" w:hAnsi="Arial" w:cs="Arial"/>
                <w:sz w:val="24"/>
                <w:szCs w:val="24"/>
                <w:lang w:eastAsia="ru-RU"/>
              </w:rPr>
            </w:pPr>
            <w:r w:rsidRPr="0059033C">
              <w:rPr>
                <w:rFonts w:ascii="Arial" w:eastAsia="Times New Roman" w:hAnsi="Arial" w:cs="Arial"/>
                <w:sz w:val="24"/>
                <w:szCs w:val="24"/>
                <w:lang w:val="tt-RU" w:eastAsia="ru-RU"/>
              </w:rPr>
              <w:t>«2015-202</w:t>
            </w:r>
            <w:r w:rsidR="00180121">
              <w:rPr>
                <w:rFonts w:ascii="Arial" w:eastAsia="Times New Roman" w:hAnsi="Arial" w:cs="Arial"/>
                <w:sz w:val="24"/>
                <w:szCs w:val="24"/>
                <w:lang w:val="tt-RU" w:eastAsia="ru-RU"/>
              </w:rPr>
              <w:t>4</w:t>
            </w:r>
            <w:r w:rsidRPr="0059033C">
              <w:rPr>
                <w:rFonts w:ascii="Arial" w:eastAsia="Times New Roman" w:hAnsi="Arial" w:cs="Arial"/>
                <w:sz w:val="24"/>
                <w:szCs w:val="24"/>
                <w:lang w:val="tt-RU" w:eastAsia="ru-RU"/>
              </w:rPr>
              <w:t xml:space="preserve"> елларга Татарстан Республикасында коррупциягә каршы сәясәтне гамәлгә ашыру» дәүләт программасын раслау турында» Татарстан Республикасы Министрлар Кабинетының 2014 елның 19 июлендәге  512 номерлы карары </w:t>
            </w:r>
          </w:p>
        </w:tc>
      </w:tr>
      <w:tr w:rsidR="00F91D1A" w:rsidRPr="00816EBA" w:rsidTr="008F2D87">
        <w:trPr>
          <w:cantSplit/>
          <w:trHeight w:val="708"/>
        </w:trPr>
        <w:tc>
          <w:tcPr>
            <w:tcW w:w="3828" w:type="dxa"/>
            <w:tcBorders>
              <w:top w:val="single" w:sz="6" w:space="0" w:color="auto"/>
              <w:left w:val="single" w:sz="6" w:space="0" w:color="auto"/>
              <w:bottom w:val="single" w:sz="6" w:space="0" w:color="auto"/>
              <w:right w:val="single" w:sz="6" w:space="0" w:color="auto"/>
            </w:tcBorders>
          </w:tcPr>
          <w:p w:rsidR="00F91D1A" w:rsidRPr="0059033C" w:rsidRDefault="00F91D1A" w:rsidP="008127EF">
            <w:pPr>
              <w:autoSpaceDE w:val="0"/>
              <w:autoSpaceDN w:val="0"/>
              <w:adjustRightInd w:val="0"/>
              <w:ind w:right="0"/>
              <w:rPr>
                <w:rFonts w:ascii="Arial" w:eastAsia="Times New Roman" w:hAnsi="Arial" w:cs="Arial"/>
                <w:sz w:val="24"/>
                <w:szCs w:val="24"/>
                <w:lang w:eastAsia="ru-RU"/>
              </w:rPr>
            </w:pPr>
            <w:r w:rsidRPr="0059033C">
              <w:rPr>
                <w:rFonts w:ascii="Arial" w:eastAsia="Times New Roman" w:hAnsi="Arial" w:cs="Arial"/>
                <w:sz w:val="24"/>
                <w:szCs w:val="24"/>
                <w:lang w:val="tt-RU" w:eastAsia="ru-RU"/>
              </w:rPr>
              <w:t>Программаның заказчысы</w:t>
            </w:r>
          </w:p>
        </w:tc>
        <w:tc>
          <w:tcPr>
            <w:tcW w:w="6378" w:type="dxa"/>
            <w:tcBorders>
              <w:top w:val="single" w:sz="6" w:space="0" w:color="auto"/>
              <w:left w:val="single" w:sz="6" w:space="0" w:color="auto"/>
              <w:bottom w:val="single" w:sz="6" w:space="0" w:color="auto"/>
              <w:right w:val="single" w:sz="6" w:space="0" w:color="auto"/>
            </w:tcBorders>
          </w:tcPr>
          <w:p w:rsidR="00F91D1A" w:rsidRPr="0059033C" w:rsidRDefault="00F91D1A" w:rsidP="008127EF">
            <w:pPr>
              <w:autoSpaceDE w:val="0"/>
              <w:autoSpaceDN w:val="0"/>
              <w:adjustRightInd w:val="0"/>
              <w:ind w:right="0"/>
              <w:outlineLvl w:val="1"/>
              <w:rPr>
                <w:rFonts w:ascii="Arial" w:eastAsia="Calibri" w:hAnsi="Arial" w:cs="Arial"/>
                <w:sz w:val="24"/>
                <w:szCs w:val="24"/>
              </w:rPr>
            </w:pPr>
            <w:r w:rsidRPr="0059033C">
              <w:rPr>
                <w:rFonts w:ascii="Arial" w:eastAsia="Calibri" w:hAnsi="Arial" w:cs="Arial"/>
                <w:sz w:val="24"/>
                <w:szCs w:val="24"/>
                <w:lang w:val="tt-RU"/>
              </w:rPr>
              <w:t>Татарстан Республикасы Югары Ослан муниципаль районы Советы</w:t>
            </w:r>
          </w:p>
        </w:tc>
      </w:tr>
      <w:tr w:rsidR="00F91D1A" w:rsidRPr="00816EBA" w:rsidTr="008F2D87">
        <w:trPr>
          <w:cantSplit/>
          <w:trHeight w:val="360"/>
        </w:trPr>
        <w:tc>
          <w:tcPr>
            <w:tcW w:w="3828" w:type="dxa"/>
            <w:tcBorders>
              <w:top w:val="single" w:sz="6" w:space="0" w:color="auto"/>
              <w:left w:val="single" w:sz="6" w:space="0" w:color="auto"/>
              <w:bottom w:val="single" w:sz="6" w:space="0" w:color="auto"/>
              <w:right w:val="single" w:sz="6" w:space="0" w:color="auto"/>
            </w:tcBorders>
            <w:hideMark/>
          </w:tcPr>
          <w:p w:rsidR="00F91D1A" w:rsidRPr="0059033C" w:rsidRDefault="00F91D1A" w:rsidP="008127EF">
            <w:pPr>
              <w:autoSpaceDE w:val="0"/>
              <w:autoSpaceDN w:val="0"/>
              <w:adjustRightInd w:val="0"/>
              <w:ind w:right="0"/>
              <w:rPr>
                <w:rFonts w:ascii="Arial" w:eastAsia="Times New Roman" w:hAnsi="Arial" w:cs="Arial"/>
                <w:sz w:val="24"/>
                <w:szCs w:val="24"/>
                <w:lang w:eastAsia="ru-RU"/>
              </w:rPr>
            </w:pPr>
            <w:r w:rsidRPr="0059033C">
              <w:rPr>
                <w:rFonts w:ascii="Arial" w:eastAsia="Times New Roman" w:hAnsi="Arial" w:cs="Arial"/>
                <w:sz w:val="24"/>
                <w:szCs w:val="24"/>
                <w:lang w:val="tt-RU" w:eastAsia="ru-RU"/>
              </w:rPr>
              <w:t>Программаны төп эшләүче</w:t>
            </w:r>
          </w:p>
        </w:tc>
        <w:tc>
          <w:tcPr>
            <w:tcW w:w="6378" w:type="dxa"/>
            <w:tcBorders>
              <w:top w:val="single" w:sz="6" w:space="0" w:color="auto"/>
              <w:left w:val="single" w:sz="6" w:space="0" w:color="auto"/>
              <w:bottom w:val="single" w:sz="6" w:space="0" w:color="auto"/>
              <w:right w:val="single" w:sz="6" w:space="0" w:color="auto"/>
            </w:tcBorders>
            <w:hideMark/>
          </w:tcPr>
          <w:p w:rsidR="00F91D1A" w:rsidRPr="0059033C" w:rsidRDefault="00F91D1A" w:rsidP="008127EF">
            <w:pPr>
              <w:ind w:right="0"/>
              <w:rPr>
                <w:rFonts w:ascii="Arial" w:eastAsia="Calibri" w:hAnsi="Arial" w:cs="Arial"/>
                <w:bCs/>
                <w:sz w:val="24"/>
                <w:szCs w:val="24"/>
              </w:rPr>
            </w:pPr>
            <w:r w:rsidRPr="0059033C">
              <w:rPr>
                <w:rFonts w:ascii="Arial" w:hAnsi="Arial" w:cs="Arial"/>
                <w:sz w:val="24"/>
                <w:szCs w:val="24"/>
                <w:lang w:val="tt-RU" w:eastAsia="ru-RU"/>
              </w:rPr>
              <w:t>Югары Ослан муниципаль районының коррупциягә каршы тору эшен координацияләү комиссиясе (алга таба</w:t>
            </w:r>
            <w:r>
              <w:rPr>
                <w:rFonts w:ascii="Arial" w:hAnsi="Arial" w:cs="Arial"/>
                <w:sz w:val="24"/>
                <w:szCs w:val="24"/>
                <w:lang w:val="tt-RU" w:eastAsia="ru-RU"/>
              </w:rPr>
              <w:t xml:space="preserve"> </w:t>
            </w:r>
            <w:r w:rsidRPr="0059033C">
              <w:rPr>
                <w:rFonts w:ascii="Arial" w:hAnsi="Arial" w:cs="Arial"/>
                <w:sz w:val="24"/>
                <w:szCs w:val="24"/>
                <w:lang w:val="tt-RU" w:eastAsia="ru-RU"/>
              </w:rPr>
              <w:t>-</w:t>
            </w:r>
            <w:r>
              <w:rPr>
                <w:rFonts w:ascii="Arial" w:hAnsi="Arial" w:cs="Arial"/>
                <w:sz w:val="24"/>
                <w:szCs w:val="24"/>
                <w:lang w:val="tt-RU" w:eastAsia="ru-RU"/>
              </w:rPr>
              <w:t xml:space="preserve"> </w:t>
            </w:r>
            <w:r w:rsidRPr="0059033C">
              <w:rPr>
                <w:rFonts w:ascii="Arial" w:hAnsi="Arial" w:cs="Arial"/>
                <w:sz w:val="24"/>
                <w:szCs w:val="24"/>
                <w:lang w:val="tt-RU" w:eastAsia="ru-RU"/>
              </w:rPr>
              <w:t>Комиссия)</w:t>
            </w:r>
          </w:p>
        </w:tc>
      </w:tr>
      <w:tr w:rsidR="00F91D1A" w:rsidRPr="00816EBA" w:rsidTr="008F2D87">
        <w:trPr>
          <w:cantSplit/>
          <w:trHeight w:val="360"/>
        </w:trPr>
        <w:tc>
          <w:tcPr>
            <w:tcW w:w="3828" w:type="dxa"/>
            <w:tcBorders>
              <w:top w:val="single" w:sz="6" w:space="0" w:color="auto"/>
              <w:left w:val="single" w:sz="6" w:space="0" w:color="auto"/>
              <w:bottom w:val="single" w:sz="6" w:space="0" w:color="auto"/>
              <w:right w:val="single" w:sz="6" w:space="0" w:color="auto"/>
            </w:tcBorders>
            <w:hideMark/>
          </w:tcPr>
          <w:p w:rsidR="00F91D1A" w:rsidRPr="0059033C" w:rsidRDefault="00F91D1A" w:rsidP="008127EF">
            <w:pPr>
              <w:autoSpaceDE w:val="0"/>
              <w:autoSpaceDN w:val="0"/>
              <w:adjustRightInd w:val="0"/>
              <w:ind w:right="0"/>
              <w:rPr>
                <w:rFonts w:ascii="Arial" w:eastAsia="Times New Roman" w:hAnsi="Arial" w:cs="Arial"/>
                <w:sz w:val="24"/>
                <w:szCs w:val="24"/>
                <w:lang w:eastAsia="ru-RU"/>
              </w:rPr>
            </w:pPr>
            <w:r w:rsidRPr="0059033C">
              <w:rPr>
                <w:rFonts w:ascii="Arial" w:eastAsia="Times New Roman" w:hAnsi="Arial" w:cs="Arial"/>
                <w:sz w:val="24"/>
                <w:szCs w:val="24"/>
                <w:lang w:val="tt-RU" w:eastAsia="ru-RU"/>
              </w:rPr>
              <w:t>Программаның максаты:</w:t>
            </w:r>
          </w:p>
        </w:tc>
        <w:tc>
          <w:tcPr>
            <w:tcW w:w="6378" w:type="dxa"/>
            <w:tcBorders>
              <w:top w:val="single" w:sz="6" w:space="0" w:color="auto"/>
              <w:left w:val="single" w:sz="6" w:space="0" w:color="auto"/>
              <w:bottom w:val="single" w:sz="6" w:space="0" w:color="auto"/>
              <w:right w:val="single" w:sz="6" w:space="0" w:color="auto"/>
            </w:tcBorders>
            <w:hideMark/>
          </w:tcPr>
          <w:p w:rsidR="00F91D1A" w:rsidRPr="0059033C" w:rsidRDefault="00F91D1A" w:rsidP="008127EF">
            <w:pPr>
              <w:autoSpaceDE w:val="0"/>
              <w:autoSpaceDN w:val="0"/>
              <w:adjustRightInd w:val="0"/>
              <w:ind w:right="0"/>
              <w:rPr>
                <w:rFonts w:ascii="Arial" w:eastAsia="Times New Roman" w:hAnsi="Arial" w:cs="Arial"/>
                <w:sz w:val="24"/>
                <w:szCs w:val="24"/>
                <w:lang w:eastAsia="ru-RU"/>
              </w:rPr>
            </w:pPr>
            <w:r w:rsidRPr="0059033C">
              <w:rPr>
                <w:rFonts w:ascii="Arial" w:eastAsia="Times New Roman" w:hAnsi="Arial" w:cs="Arial"/>
                <w:sz w:val="24"/>
                <w:szCs w:val="24"/>
                <w:lang w:val="tt-RU" w:eastAsia="ru-RU"/>
              </w:rPr>
              <w:t>Югары Ослан муниципаль районында җирле үзидарә органнары һәм иҗтимагый институтлар эшчәнлегенең барлык өлкәләрендә коррупция дәрәҗәсен киметү, аның барлыкка килү сәбәпләрен районда җирле үзидарә органнарының һәм граждан җәмгыяте институтларының коррупциягә каршы эшчәнлеген координацияләүнең нәтиҗәлелеген арттыру юлы белән бетерү.</w:t>
            </w:r>
          </w:p>
        </w:tc>
      </w:tr>
      <w:tr w:rsidR="00F91D1A" w:rsidRPr="00816EBA" w:rsidTr="008F2D87">
        <w:trPr>
          <w:cantSplit/>
          <w:trHeight w:val="600"/>
        </w:trPr>
        <w:tc>
          <w:tcPr>
            <w:tcW w:w="3828" w:type="dxa"/>
            <w:tcBorders>
              <w:top w:val="single" w:sz="6" w:space="0" w:color="auto"/>
              <w:left w:val="single" w:sz="6" w:space="0" w:color="auto"/>
              <w:bottom w:val="single" w:sz="6" w:space="0" w:color="auto"/>
              <w:right w:val="single" w:sz="6" w:space="0" w:color="auto"/>
            </w:tcBorders>
            <w:hideMark/>
          </w:tcPr>
          <w:p w:rsidR="00F91D1A" w:rsidRPr="0059033C" w:rsidRDefault="00F91D1A" w:rsidP="008127EF">
            <w:pPr>
              <w:autoSpaceDE w:val="0"/>
              <w:autoSpaceDN w:val="0"/>
              <w:adjustRightInd w:val="0"/>
              <w:ind w:right="0"/>
              <w:rPr>
                <w:rFonts w:ascii="Arial" w:eastAsia="Times New Roman" w:hAnsi="Arial" w:cs="Arial"/>
                <w:sz w:val="24"/>
                <w:szCs w:val="24"/>
                <w:lang w:eastAsia="ru-RU"/>
              </w:rPr>
            </w:pPr>
            <w:r w:rsidRPr="0059033C">
              <w:rPr>
                <w:rFonts w:ascii="Arial" w:eastAsia="Times New Roman" w:hAnsi="Arial" w:cs="Arial"/>
                <w:sz w:val="24"/>
                <w:szCs w:val="24"/>
                <w:lang w:val="tt-RU" w:eastAsia="ru-RU"/>
              </w:rPr>
              <w:lastRenderedPageBreak/>
              <w:t>Программаның бурычлары</w:t>
            </w:r>
          </w:p>
        </w:tc>
        <w:tc>
          <w:tcPr>
            <w:tcW w:w="6378" w:type="dxa"/>
            <w:tcBorders>
              <w:top w:val="single" w:sz="6" w:space="0" w:color="auto"/>
              <w:left w:val="single" w:sz="6" w:space="0" w:color="auto"/>
              <w:bottom w:val="single" w:sz="6" w:space="0" w:color="auto"/>
              <w:right w:val="single" w:sz="6" w:space="0" w:color="auto"/>
            </w:tcBorders>
            <w:hideMark/>
          </w:tcPr>
          <w:p w:rsidR="00F91D1A" w:rsidRPr="0059033C" w:rsidRDefault="00F91D1A" w:rsidP="008127EF">
            <w:pPr>
              <w:autoSpaceDE w:val="0"/>
              <w:autoSpaceDN w:val="0"/>
              <w:adjustRightInd w:val="0"/>
              <w:ind w:right="0"/>
              <w:rPr>
                <w:rFonts w:ascii="Arial" w:eastAsia="Times New Roman" w:hAnsi="Arial" w:cs="Arial"/>
                <w:sz w:val="24"/>
                <w:szCs w:val="24"/>
                <w:lang w:eastAsia="ru-RU"/>
              </w:rPr>
            </w:pPr>
            <w:r w:rsidRPr="0059033C">
              <w:rPr>
                <w:rFonts w:ascii="Arial" w:eastAsia="Times New Roman" w:hAnsi="Arial" w:cs="Arial"/>
                <w:sz w:val="24"/>
                <w:szCs w:val="24"/>
                <w:lang w:val="tt-RU" w:eastAsia="ru-RU"/>
              </w:rPr>
              <w:t>- Коррупция китереп чыгара торган сәбәпләрне һәм шартларны киметү, граждан җәмгыятен коррупциягә каршы сәясәтне гамәлгә ашыру процессына җәлеп итү;</w:t>
            </w:r>
          </w:p>
          <w:p w:rsidR="00F91D1A" w:rsidRPr="0059033C" w:rsidRDefault="00F91D1A" w:rsidP="008127EF">
            <w:pPr>
              <w:autoSpaceDE w:val="0"/>
              <w:autoSpaceDN w:val="0"/>
              <w:adjustRightInd w:val="0"/>
              <w:ind w:right="0"/>
              <w:rPr>
                <w:rFonts w:ascii="Arial" w:eastAsia="Times New Roman" w:hAnsi="Arial" w:cs="Arial"/>
                <w:sz w:val="24"/>
                <w:szCs w:val="24"/>
                <w:lang w:eastAsia="ru-RU"/>
              </w:rPr>
            </w:pPr>
            <w:r w:rsidRPr="0059033C">
              <w:rPr>
                <w:rFonts w:ascii="Arial" w:eastAsia="Times New Roman" w:hAnsi="Arial" w:cs="Arial"/>
                <w:sz w:val="24"/>
                <w:szCs w:val="24"/>
                <w:lang w:val="tt-RU" w:eastAsia="ru-RU"/>
              </w:rPr>
              <w:t>- Коррупциягә каршы укытуны һәм коррупциягә каршы пропагандалауны активлаштыру, кадрлар, матди, мәгълүмати һәм башка ресурсларны коррупциягә каршы көрәшкә җәлеп итү;</w:t>
            </w:r>
          </w:p>
          <w:p w:rsidR="00F91D1A" w:rsidRPr="0059033C" w:rsidRDefault="00F91D1A" w:rsidP="008127EF">
            <w:pPr>
              <w:autoSpaceDE w:val="0"/>
              <w:autoSpaceDN w:val="0"/>
              <w:adjustRightInd w:val="0"/>
              <w:ind w:right="0"/>
              <w:rPr>
                <w:rFonts w:ascii="Arial" w:eastAsia="Times New Roman" w:hAnsi="Arial" w:cs="Arial"/>
                <w:sz w:val="24"/>
                <w:szCs w:val="24"/>
                <w:lang w:eastAsia="ru-RU"/>
              </w:rPr>
            </w:pPr>
            <w:r w:rsidRPr="0059033C">
              <w:rPr>
                <w:rFonts w:ascii="Arial" w:eastAsia="Times New Roman" w:hAnsi="Arial" w:cs="Arial"/>
                <w:sz w:val="24"/>
                <w:szCs w:val="24"/>
                <w:lang w:val="tt-RU" w:eastAsia="ru-RU"/>
              </w:rPr>
              <w:t>- Дәүләт һәм муниципаль мөлкәттән файдалануның нәтиҗәлелеген күтәрү</w:t>
            </w:r>
          </w:p>
        </w:tc>
      </w:tr>
      <w:tr w:rsidR="00F91D1A" w:rsidRPr="00816EBA" w:rsidTr="008F2D87">
        <w:trPr>
          <w:cantSplit/>
          <w:trHeight w:val="360"/>
        </w:trPr>
        <w:tc>
          <w:tcPr>
            <w:tcW w:w="3828" w:type="dxa"/>
            <w:tcBorders>
              <w:top w:val="single" w:sz="6" w:space="0" w:color="auto"/>
              <w:left w:val="single" w:sz="6" w:space="0" w:color="auto"/>
              <w:bottom w:val="single" w:sz="6" w:space="0" w:color="auto"/>
              <w:right w:val="single" w:sz="6" w:space="0" w:color="auto"/>
            </w:tcBorders>
            <w:hideMark/>
          </w:tcPr>
          <w:p w:rsidR="00F91D1A" w:rsidRPr="0059033C" w:rsidRDefault="00F91D1A" w:rsidP="008127EF">
            <w:pPr>
              <w:autoSpaceDE w:val="0"/>
              <w:autoSpaceDN w:val="0"/>
              <w:adjustRightInd w:val="0"/>
              <w:ind w:right="0"/>
              <w:rPr>
                <w:rFonts w:ascii="Arial" w:eastAsia="Times New Roman" w:hAnsi="Arial" w:cs="Arial"/>
                <w:sz w:val="24"/>
                <w:szCs w:val="24"/>
                <w:lang w:eastAsia="ru-RU"/>
              </w:rPr>
            </w:pPr>
            <w:r w:rsidRPr="0059033C">
              <w:rPr>
                <w:rFonts w:ascii="Arial" w:eastAsia="Times New Roman" w:hAnsi="Arial" w:cs="Arial"/>
                <w:sz w:val="24"/>
                <w:szCs w:val="24"/>
                <w:lang w:val="tt-RU" w:eastAsia="ru-RU"/>
              </w:rPr>
              <w:t>Программаны тормышка ашыру вакыты һәм этаплары</w:t>
            </w:r>
          </w:p>
        </w:tc>
        <w:tc>
          <w:tcPr>
            <w:tcW w:w="6378" w:type="dxa"/>
            <w:tcBorders>
              <w:top w:val="single" w:sz="6" w:space="0" w:color="auto"/>
              <w:left w:val="single" w:sz="6" w:space="0" w:color="auto"/>
              <w:bottom w:val="single" w:sz="6" w:space="0" w:color="auto"/>
              <w:right w:val="single" w:sz="6" w:space="0" w:color="auto"/>
            </w:tcBorders>
            <w:hideMark/>
          </w:tcPr>
          <w:p w:rsidR="00F91D1A" w:rsidRPr="0059033C" w:rsidRDefault="00F91D1A" w:rsidP="00F91D1A">
            <w:pPr>
              <w:autoSpaceDE w:val="0"/>
              <w:autoSpaceDN w:val="0"/>
              <w:adjustRightInd w:val="0"/>
              <w:ind w:right="0"/>
              <w:rPr>
                <w:rFonts w:ascii="Arial" w:eastAsia="Times New Roman" w:hAnsi="Arial" w:cs="Arial"/>
                <w:sz w:val="24"/>
                <w:szCs w:val="24"/>
                <w:lang w:eastAsia="ru-RU"/>
              </w:rPr>
            </w:pPr>
            <w:r w:rsidRPr="0059033C">
              <w:rPr>
                <w:rFonts w:ascii="Arial" w:eastAsia="Times New Roman" w:hAnsi="Arial" w:cs="Arial"/>
                <w:sz w:val="24"/>
                <w:szCs w:val="24"/>
                <w:lang w:val="tt-RU" w:eastAsia="ru-RU"/>
              </w:rPr>
              <w:t>2015-202</w:t>
            </w:r>
            <w:r>
              <w:rPr>
                <w:rFonts w:ascii="Arial" w:eastAsia="Times New Roman" w:hAnsi="Arial" w:cs="Arial"/>
                <w:sz w:val="24"/>
                <w:szCs w:val="24"/>
                <w:lang w:val="tt-RU" w:eastAsia="ru-RU"/>
              </w:rPr>
              <w:t>4</w:t>
            </w:r>
            <w:r w:rsidRPr="0059033C">
              <w:rPr>
                <w:rFonts w:ascii="Arial" w:eastAsia="Times New Roman" w:hAnsi="Arial" w:cs="Arial"/>
                <w:sz w:val="24"/>
                <w:szCs w:val="24"/>
                <w:lang w:val="tt-RU" w:eastAsia="ru-RU"/>
              </w:rPr>
              <w:t xml:space="preserve"> еллар</w:t>
            </w:r>
          </w:p>
        </w:tc>
      </w:tr>
      <w:tr w:rsidR="00F91D1A" w:rsidRPr="00816EBA" w:rsidTr="008F2D87">
        <w:trPr>
          <w:cantSplit/>
          <w:trHeight w:val="480"/>
        </w:trPr>
        <w:tc>
          <w:tcPr>
            <w:tcW w:w="3828" w:type="dxa"/>
            <w:tcBorders>
              <w:top w:val="single" w:sz="6" w:space="0" w:color="auto"/>
              <w:left w:val="single" w:sz="6" w:space="0" w:color="auto"/>
              <w:bottom w:val="single" w:sz="6" w:space="0" w:color="auto"/>
              <w:right w:val="single" w:sz="6" w:space="0" w:color="auto"/>
            </w:tcBorders>
            <w:hideMark/>
          </w:tcPr>
          <w:p w:rsidR="00F91D1A" w:rsidRPr="0059033C" w:rsidRDefault="00F91D1A" w:rsidP="008127EF">
            <w:pPr>
              <w:autoSpaceDE w:val="0"/>
              <w:autoSpaceDN w:val="0"/>
              <w:adjustRightInd w:val="0"/>
              <w:ind w:right="0"/>
              <w:rPr>
                <w:rFonts w:ascii="Arial" w:eastAsia="Times New Roman" w:hAnsi="Arial" w:cs="Arial"/>
                <w:sz w:val="24"/>
                <w:szCs w:val="24"/>
                <w:lang w:eastAsia="ru-RU"/>
              </w:rPr>
            </w:pPr>
            <w:r w:rsidRPr="0059033C">
              <w:rPr>
                <w:rFonts w:ascii="Arial" w:eastAsia="Times New Roman" w:hAnsi="Arial" w:cs="Arial"/>
                <w:sz w:val="24"/>
                <w:szCs w:val="24"/>
                <w:lang w:val="tt-RU" w:eastAsia="ru-RU"/>
              </w:rPr>
              <w:t>«Еллар һәм чыганаклар буенча бүлеп бирелгән программаны финанслау күләме»</w:t>
            </w:r>
          </w:p>
        </w:tc>
        <w:tc>
          <w:tcPr>
            <w:tcW w:w="6378" w:type="dxa"/>
            <w:tcBorders>
              <w:top w:val="single" w:sz="6" w:space="0" w:color="auto"/>
              <w:left w:val="single" w:sz="6" w:space="0" w:color="auto"/>
              <w:bottom w:val="single" w:sz="6" w:space="0" w:color="auto"/>
              <w:right w:val="single" w:sz="6" w:space="0" w:color="auto"/>
            </w:tcBorders>
            <w:hideMark/>
          </w:tcPr>
          <w:p w:rsidR="00F91D1A" w:rsidRPr="0059033C" w:rsidRDefault="00F91D1A" w:rsidP="008127EF">
            <w:pPr>
              <w:suppressAutoHyphens/>
              <w:autoSpaceDE w:val="0"/>
              <w:autoSpaceDN w:val="0"/>
              <w:adjustRightInd w:val="0"/>
              <w:ind w:right="0"/>
              <w:rPr>
                <w:rFonts w:ascii="Arial" w:eastAsia="Times New Roman" w:hAnsi="Arial" w:cs="Arial"/>
                <w:sz w:val="24"/>
                <w:szCs w:val="24"/>
                <w:lang w:eastAsia="ru-RU"/>
              </w:rPr>
            </w:pPr>
            <w:r w:rsidRPr="0059033C">
              <w:rPr>
                <w:rFonts w:ascii="Arial" w:eastAsia="Times New Roman" w:hAnsi="Arial" w:cs="Arial"/>
                <w:sz w:val="24"/>
                <w:szCs w:val="24"/>
                <w:lang w:val="tt-RU" w:eastAsia="ru-RU"/>
              </w:rPr>
              <w:t>Җирле бюджет акчалары хисабына программаны финанслауның гомуми күләме 510 мең сум тәшкил итә, шул исәптән:</w:t>
            </w:r>
          </w:p>
          <w:p w:rsidR="00F91D1A" w:rsidRPr="0059033C" w:rsidRDefault="00F91D1A" w:rsidP="008127EF">
            <w:pPr>
              <w:suppressAutoHyphens/>
              <w:autoSpaceDE w:val="0"/>
              <w:autoSpaceDN w:val="0"/>
              <w:adjustRightInd w:val="0"/>
              <w:ind w:right="0"/>
              <w:jc w:val="right"/>
              <w:rPr>
                <w:rFonts w:ascii="Arial" w:eastAsia="Times New Roman" w:hAnsi="Arial" w:cs="Arial"/>
                <w:sz w:val="24"/>
                <w:szCs w:val="24"/>
                <w:lang w:eastAsia="ru-RU"/>
              </w:rPr>
            </w:pPr>
            <w:r w:rsidRPr="0059033C">
              <w:rPr>
                <w:rFonts w:ascii="Arial" w:eastAsia="Times New Roman" w:hAnsi="Arial" w:cs="Arial"/>
                <w:sz w:val="24"/>
                <w:szCs w:val="24"/>
                <w:lang w:val="tt-RU" w:eastAsia="ru-RU"/>
              </w:rPr>
              <w:t>(мең сумнарда)</w:t>
            </w:r>
          </w:p>
          <w:p w:rsidR="00F91D1A" w:rsidRPr="0059033C" w:rsidRDefault="00F91D1A" w:rsidP="008127EF">
            <w:pPr>
              <w:autoSpaceDE w:val="0"/>
              <w:autoSpaceDN w:val="0"/>
              <w:adjustRightInd w:val="0"/>
              <w:ind w:right="0"/>
              <w:rPr>
                <w:rFonts w:ascii="Arial" w:eastAsia="Times New Roman" w:hAnsi="Arial" w:cs="Arial"/>
                <w:sz w:val="24"/>
                <w:szCs w:val="24"/>
                <w:lang w:eastAsia="ru-RU"/>
              </w:rPr>
            </w:pPr>
            <w:r w:rsidRPr="0059033C">
              <w:rPr>
                <w:rFonts w:ascii="Arial" w:eastAsia="Times New Roman" w:hAnsi="Arial" w:cs="Arial"/>
                <w:sz w:val="24"/>
                <w:szCs w:val="24"/>
                <w:lang w:val="tt-RU" w:eastAsia="ru-RU"/>
              </w:rPr>
              <w:t>2015 ел -</w:t>
            </w:r>
            <w:r>
              <w:rPr>
                <w:rFonts w:ascii="Arial" w:eastAsia="Times New Roman" w:hAnsi="Arial" w:cs="Arial"/>
                <w:sz w:val="24"/>
                <w:szCs w:val="24"/>
                <w:lang w:val="tt-RU" w:eastAsia="ru-RU"/>
              </w:rPr>
              <w:t xml:space="preserve"> </w:t>
            </w:r>
            <w:r w:rsidRPr="0059033C">
              <w:rPr>
                <w:rFonts w:ascii="Arial" w:eastAsia="Times New Roman" w:hAnsi="Arial" w:cs="Arial"/>
                <w:sz w:val="24"/>
                <w:szCs w:val="24"/>
                <w:lang w:val="tt-RU" w:eastAsia="ru-RU"/>
              </w:rPr>
              <w:t>80</w:t>
            </w:r>
          </w:p>
          <w:p w:rsidR="00F91D1A" w:rsidRPr="0059033C" w:rsidRDefault="00F91D1A" w:rsidP="008127EF">
            <w:pPr>
              <w:autoSpaceDE w:val="0"/>
              <w:autoSpaceDN w:val="0"/>
              <w:adjustRightInd w:val="0"/>
              <w:ind w:right="0"/>
              <w:rPr>
                <w:rFonts w:ascii="Arial" w:eastAsia="Times New Roman" w:hAnsi="Arial" w:cs="Arial"/>
                <w:sz w:val="24"/>
                <w:szCs w:val="24"/>
                <w:lang w:eastAsia="ru-RU"/>
              </w:rPr>
            </w:pPr>
            <w:r w:rsidRPr="0059033C">
              <w:rPr>
                <w:rFonts w:ascii="Arial" w:eastAsia="Times New Roman" w:hAnsi="Arial" w:cs="Arial"/>
                <w:sz w:val="24"/>
                <w:szCs w:val="24"/>
                <w:lang w:val="tt-RU" w:eastAsia="ru-RU"/>
              </w:rPr>
              <w:t>2016 ел</w:t>
            </w:r>
            <w:r>
              <w:rPr>
                <w:rFonts w:ascii="Arial" w:eastAsia="Times New Roman" w:hAnsi="Arial" w:cs="Arial"/>
                <w:sz w:val="24"/>
                <w:szCs w:val="24"/>
                <w:lang w:val="tt-RU" w:eastAsia="ru-RU"/>
              </w:rPr>
              <w:t xml:space="preserve"> </w:t>
            </w:r>
            <w:r w:rsidRPr="0059033C">
              <w:rPr>
                <w:rFonts w:ascii="Arial" w:eastAsia="Times New Roman" w:hAnsi="Arial" w:cs="Arial"/>
                <w:sz w:val="24"/>
                <w:szCs w:val="24"/>
                <w:lang w:val="tt-RU" w:eastAsia="ru-RU"/>
              </w:rPr>
              <w:t>-</w:t>
            </w:r>
            <w:r>
              <w:rPr>
                <w:rFonts w:ascii="Arial" w:eastAsia="Times New Roman" w:hAnsi="Arial" w:cs="Arial"/>
                <w:sz w:val="24"/>
                <w:szCs w:val="24"/>
                <w:lang w:val="tt-RU" w:eastAsia="ru-RU"/>
              </w:rPr>
              <w:t xml:space="preserve"> </w:t>
            </w:r>
            <w:r w:rsidRPr="0059033C">
              <w:rPr>
                <w:rFonts w:ascii="Arial" w:eastAsia="Times New Roman" w:hAnsi="Arial" w:cs="Arial"/>
                <w:sz w:val="24"/>
                <w:szCs w:val="24"/>
                <w:lang w:val="tt-RU" w:eastAsia="ru-RU"/>
              </w:rPr>
              <w:t>80</w:t>
            </w:r>
          </w:p>
          <w:p w:rsidR="00F91D1A" w:rsidRPr="0059033C" w:rsidRDefault="00F91D1A" w:rsidP="008127EF">
            <w:pPr>
              <w:autoSpaceDE w:val="0"/>
              <w:autoSpaceDN w:val="0"/>
              <w:adjustRightInd w:val="0"/>
              <w:ind w:right="0"/>
              <w:rPr>
                <w:rFonts w:ascii="Arial" w:eastAsia="Times New Roman" w:hAnsi="Arial" w:cs="Arial"/>
                <w:sz w:val="24"/>
                <w:szCs w:val="24"/>
                <w:lang w:eastAsia="ru-RU"/>
              </w:rPr>
            </w:pPr>
            <w:r w:rsidRPr="0059033C">
              <w:rPr>
                <w:rFonts w:ascii="Arial" w:eastAsia="Times New Roman" w:hAnsi="Arial" w:cs="Arial"/>
                <w:sz w:val="24"/>
                <w:szCs w:val="24"/>
                <w:lang w:val="tt-RU" w:eastAsia="ru-RU"/>
              </w:rPr>
              <w:t>2017 ел</w:t>
            </w:r>
            <w:r>
              <w:rPr>
                <w:rFonts w:ascii="Arial" w:eastAsia="Times New Roman" w:hAnsi="Arial" w:cs="Arial"/>
                <w:sz w:val="24"/>
                <w:szCs w:val="24"/>
                <w:lang w:val="tt-RU" w:eastAsia="ru-RU"/>
              </w:rPr>
              <w:t xml:space="preserve"> </w:t>
            </w:r>
            <w:r w:rsidRPr="0059033C">
              <w:rPr>
                <w:rFonts w:ascii="Arial" w:eastAsia="Times New Roman" w:hAnsi="Arial" w:cs="Arial"/>
                <w:sz w:val="24"/>
                <w:szCs w:val="24"/>
                <w:lang w:val="tt-RU" w:eastAsia="ru-RU"/>
              </w:rPr>
              <w:t>-</w:t>
            </w:r>
            <w:r>
              <w:rPr>
                <w:rFonts w:ascii="Arial" w:eastAsia="Times New Roman" w:hAnsi="Arial" w:cs="Arial"/>
                <w:sz w:val="24"/>
                <w:szCs w:val="24"/>
                <w:lang w:val="tt-RU" w:eastAsia="ru-RU"/>
              </w:rPr>
              <w:t xml:space="preserve"> </w:t>
            </w:r>
            <w:r w:rsidRPr="0059033C">
              <w:rPr>
                <w:rFonts w:ascii="Arial" w:eastAsia="Times New Roman" w:hAnsi="Arial" w:cs="Arial"/>
                <w:sz w:val="24"/>
                <w:szCs w:val="24"/>
                <w:lang w:val="tt-RU" w:eastAsia="ru-RU"/>
              </w:rPr>
              <w:t>50</w:t>
            </w:r>
          </w:p>
          <w:p w:rsidR="00F91D1A" w:rsidRPr="0059033C" w:rsidRDefault="00F91D1A" w:rsidP="008127EF">
            <w:pPr>
              <w:autoSpaceDE w:val="0"/>
              <w:autoSpaceDN w:val="0"/>
              <w:adjustRightInd w:val="0"/>
              <w:ind w:right="0"/>
              <w:rPr>
                <w:rFonts w:ascii="Arial" w:eastAsia="Times New Roman" w:hAnsi="Arial" w:cs="Arial"/>
                <w:sz w:val="24"/>
                <w:szCs w:val="24"/>
                <w:lang w:eastAsia="ru-RU"/>
              </w:rPr>
            </w:pPr>
            <w:r w:rsidRPr="0059033C">
              <w:rPr>
                <w:rFonts w:ascii="Arial" w:eastAsia="Times New Roman" w:hAnsi="Arial" w:cs="Arial"/>
                <w:sz w:val="24"/>
                <w:szCs w:val="24"/>
                <w:lang w:val="tt-RU" w:eastAsia="ru-RU"/>
              </w:rPr>
              <w:t>2018 ел</w:t>
            </w:r>
            <w:r>
              <w:rPr>
                <w:rFonts w:ascii="Arial" w:eastAsia="Times New Roman" w:hAnsi="Arial" w:cs="Arial"/>
                <w:sz w:val="24"/>
                <w:szCs w:val="24"/>
                <w:lang w:val="tt-RU" w:eastAsia="ru-RU"/>
              </w:rPr>
              <w:t xml:space="preserve"> </w:t>
            </w:r>
            <w:r w:rsidRPr="0059033C">
              <w:rPr>
                <w:rFonts w:ascii="Arial" w:eastAsia="Times New Roman" w:hAnsi="Arial" w:cs="Arial"/>
                <w:sz w:val="24"/>
                <w:szCs w:val="24"/>
                <w:lang w:val="tt-RU" w:eastAsia="ru-RU"/>
              </w:rPr>
              <w:t>-</w:t>
            </w:r>
            <w:r>
              <w:rPr>
                <w:rFonts w:ascii="Arial" w:eastAsia="Times New Roman" w:hAnsi="Arial" w:cs="Arial"/>
                <w:sz w:val="24"/>
                <w:szCs w:val="24"/>
                <w:lang w:val="tt-RU" w:eastAsia="ru-RU"/>
              </w:rPr>
              <w:t xml:space="preserve"> </w:t>
            </w:r>
            <w:r w:rsidRPr="0059033C">
              <w:rPr>
                <w:rFonts w:ascii="Arial" w:eastAsia="Times New Roman" w:hAnsi="Arial" w:cs="Arial"/>
                <w:sz w:val="24"/>
                <w:szCs w:val="24"/>
                <w:lang w:val="tt-RU" w:eastAsia="ru-RU"/>
              </w:rPr>
              <w:t>50</w:t>
            </w:r>
          </w:p>
          <w:p w:rsidR="00F91D1A" w:rsidRPr="0059033C" w:rsidRDefault="00F91D1A" w:rsidP="008127EF">
            <w:pPr>
              <w:autoSpaceDE w:val="0"/>
              <w:autoSpaceDN w:val="0"/>
              <w:adjustRightInd w:val="0"/>
              <w:ind w:right="0"/>
              <w:rPr>
                <w:rFonts w:ascii="Arial" w:eastAsia="Times New Roman" w:hAnsi="Arial" w:cs="Arial"/>
                <w:sz w:val="24"/>
                <w:szCs w:val="24"/>
                <w:lang w:eastAsia="ru-RU"/>
              </w:rPr>
            </w:pPr>
            <w:r w:rsidRPr="0059033C">
              <w:rPr>
                <w:rFonts w:ascii="Arial" w:eastAsia="Times New Roman" w:hAnsi="Arial" w:cs="Arial"/>
                <w:sz w:val="24"/>
                <w:szCs w:val="24"/>
                <w:lang w:val="tt-RU" w:eastAsia="ru-RU"/>
              </w:rPr>
              <w:t>2019 ел</w:t>
            </w:r>
            <w:r>
              <w:rPr>
                <w:rFonts w:ascii="Arial" w:eastAsia="Times New Roman" w:hAnsi="Arial" w:cs="Arial"/>
                <w:sz w:val="24"/>
                <w:szCs w:val="24"/>
                <w:lang w:val="tt-RU" w:eastAsia="ru-RU"/>
              </w:rPr>
              <w:t xml:space="preserve"> </w:t>
            </w:r>
            <w:r w:rsidRPr="0059033C">
              <w:rPr>
                <w:rFonts w:ascii="Arial" w:eastAsia="Times New Roman" w:hAnsi="Arial" w:cs="Arial"/>
                <w:sz w:val="24"/>
                <w:szCs w:val="24"/>
                <w:lang w:val="tt-RU" w:eastAsia="ru-RU"/>
              </w:rPr>
              <w:t>-</w:t>
            </w:r>
            <w:r>
              <w:rPr>
                <w:rFonts w:ascii="Arial" w:eastAsia="Times New Roman" w:hAnsi="Arial" w:cs="Arial"/>
                <w:sz w:val="24"/>
                <w:szCs w:val="24"/>
                <w:lang w:val="tt-RU" w:eastAsia="ru-RU"/>
              </w:rPr>
              <w:t xml:space="preserve"> </w:t>
            </w:r>
            <w:r w:rsidRPr="0059033C">
              <w:rPr>
                <w:rFonts w:ascii="Arial" w:eastAsia="Times New Roman" w:hAnsi="Arial" w:cs="Arial"/>
                <w:sz w:val="24"/>
                <w:szCs w:val="24"/>
                <w:lang w:val="tt-RU" w:eastAsia="ru-RU"/>
              </w:rPr>
              <w:t>50</w:t>
            </w:r>
          </w:p>
          <w:p w:rsidR="00F91D1A" w:rsidRPr="0059033C" w:rsidRDefault="00F91D1A" w:rsidP="008127EF">
            <w:pPr>
              <w:autoSpaceDE w:val="0"/>
              <w:autoSpaceDN w:val="0"/>
              <w:adjustRightInd w:val="0"/>
              <w:ind w:right="0"/>
              <w:rPr>
                <w:rFonts w:ascii="Arial" w:eastAsia="Times New Roman" w:hAnsi="Arial" w:cs="Arial"/>
                <w:sz w:val="24"/>
                <w:szCs w:val="24"/>
                <w:lang w:eastAsia="ru-RU"/>
              </w:rPr>
            </w:pPr>
            <w:r w:rsidRPr="0059033C">
              <w:rPr>
                <w:rFonts w:ascii="Arial" w:eastAsia="Times New Roman" w:hAnsi="Arial" w:cs="Arial"/>
                <w:sz w:val="24"/>
                <w:szCs w:val="24"/>
                <w:lang w:val="tt-RU" w:eastAsia="ru-RU"/>
              </w:rPr>
              <w:t>2020 ел</w:t>
            </w:r>
            <w:r>
              <w:rPr>
                <w:rFonts w:ascii="Arial" w:eastAsia="Times New Roman" w:hAnsi="Arial" w:cs="Arial"/>
                <w:sz w:val="24"/>
                <w:szCs w:val="24"/>
                <w:lang w:val="tt-RU" w:eastAsia="ru-RU"/>
              </w:rPr>
              <w:t xml:space="preserve"> </w:t>
            </w:r>
            <w:r w:rsidRPr="0059033C">
              <w:rPr>
                <w:rFonts w:ascii="Arial" w:eastAsia="Times New Roman" w:hAnsi="Arial" w:cs="Arial"/>
                <w:sz w:val="24"/>
                <w:szCs w:val="24"/>
                <w:lang w:val="tt-RU" w:eastAsia="ru-RU"/>
              </w:rPr>
              <w:t>-</w:t>
            </w:r>
            <w:r>
              <w:rPr>
                <w:rFonts w:ascii="Arial" w:eastAsia="Times New Roman" w:hAnsi="Arial" w:cs="Arial"/>
                <w:sz w:val="24"/>
                <w:szCs w:val="24"/>
                <w:lang w:val="tt-RU" w:eastAsia="ru-RU"/>
              </w:rPr>
              <w:t xml:space="preserve"> </w:t>
            </w:r>
            <w:r w:rsidRPr="0059033C">
              <w:rPr>
                <w:rFonts w:ascii="Arial" w:eastAsia="Times New Roman" w:hAnsi="Arial" w:cs="Arial"/>
                <w:sz w:val="24"/>
                <w:szCs w:val="24"/>
                <w:lang w:val="tt-RU" w:eastAsia="ru-RU"/>
              </w:rPr>
              <w:t>50</w:t>
            </w:r>
          </w:p>
          <w:p w:rsidR="00F91D1A" w:rsidRPr="0059033C" w:rsidRDefault="00F91D1A" w:rsidP="008127EF">
            <w:pPr>
              <w:autoSpaceDE w:val="0"/>
              <w:autoSpaceDN w:val="0"/>
              <w:adjustRightInd w:val="0"/>
              <w:ind w:right="0"/>
              <w:rPr>
                <w:rFonts w:ascii="Arial" w:eastAsia="Times New Roman" w:hAnsi="Arial" w:cs="Arial"/>
                <w:sz w:val="24"/>
                <w:szCs w:val="24"/>
                <w:lang w:eastAsia="ru-RU"/>
              </w:rPr>
            </w:pPr>
            <w:r w:rsidRPr="0059033C">
              <w:rPr>
                <w:rFonts w:ascii="Arial" w:eastAsia="Times New Roman" w:hAnsi="Arial" w:cs="Arial"/>
                <w:sz w:val="24"/>
                <w:szCs w:val="24"/>
                <w:lang w:val="tt-RU" w:eastAsia="ru-RU"/>
              </w:rPr>
              <w:t>2021 ел</w:t>
            </w:r>
            <w:r>
              <w:rPr>
                <w:rFonts w:ascii="Arial" w:eastAsia="Times New Roman" w:hAnsi="Arial" w:cs="Arial"/>
                <w:sz w:val="24"/>
                <w:szCs w:val="24"/>
                <w:lang w:val="tt-RU" w:eastAsia="ru-RU"/>
              </w:rPr>
              <w:t xml:space="preserve"> </w:t>
            </w:r>
            <w:r w:rsidRPr="0059033C">
              <w:rPr>
                <w:rFonts w:ascii="Arial" w:eastAsia="Times New Roman" w:hAnsi="Arial" w:cs="Arial"/>
                <w:sz w:val="24"/>
                <w:szCs w:val="24"/>
                <w:lang w:val="tt-RU" w:eastAsia="ru-RU"/>
              </w:rPr>
              <w:t>-</w:t>
            </w:r>
            <w:r>
              <w:rPr>
                <w:rFonts w:ascii="Arial" w:eastAsia="Times New Roman" w:hAnsi="Arial" w:cs="Arial"/>
                <w:sz w:val="24"/>
                <w:szCs w:val="24"/>
                <w:lang w:val="tt-RU" w:eastAsia="ru-RU"/>
              </w:rPr>
              <w:t xml:space="preserve"> </w:t>
            </w:r>
            <w:r w:rsidRPr="0059033C">
              <w:rPr>
                <w:rFonts w:ascii="Arial" w:eastAsia="Times New Roman" w:hAnsi="Arial" w:cs="Arial"/>
                <w:sz w:val="24"/>
                <w:szCs w:val="24"/>
                <w:lang w:val="tt-RU" w:eastAsia="ru-RU"/>
              </w:rPr>
              <w:t>50</w:t>
            </w:r>
          </w:p>
          <w:p w:rsidR="00F91D1A" w:rsidRPr="0059033C" w:rsidRDefault="00F91D1A" w:rsidP="008127EF">
            <w:pPr>
              <w:autoSpaceDE w:val="0"/>
              <w:autoSpaceDN w:val="0"/>
              <w:adjustRightInd w:val="0"/>
              <w:ind w:right="0"/>
              <w:rPr>
                <w:rFonts w:ascii="Arial" w:eastAsia="Times New Roman" w:hAnsi="Arial" w:cs="Arial"/>
                <w:sz w:val="24"/>
                <w:szCs w:val="24"/>
                <w:lang w:eastAsia="ru-RU"/>
              </w:rPr>
            </w:pPr>
            <w:r w:rsidRPr="0059033C">
              <w:rPr>
                <w:rFonts w:ascii="Arial" w:eastAsia="Times New Roman" w:hAnsi="Arial" w:cs="Arial"/>
                <w:sz w:val="24"/>
                <w:szCs w:val="24"/>
                <w:lang w:val="tt-RU" w:eastAsia="ru-RU"/>
              </w:rPr>
              <w:t>2022 ел</w:t>
            </w:r>
            <w:r>
              <w:rPr>
                <w:rFonts w:ascii="Arial" w:eastAsia="Times New Roman" w:hAnsi="Arial" w:cs="Arial"/>
                <w:sz w:val="24"/>
                <w:szCs w:val="24"/>
                <w:lang w:val="tt-RU" w:eastAsia="ru-RU"/>
              </w:rPr>
              <w:t xml:space="preserve"> </w:t>
            </w:r>
            <w:r w:rsidRPr="0059033C">
              <w:rPr>
                <w:rFonts w:ascii="Arial" w:eastAsia="Times New Roman" w:hAnsi="Arial" w:cs="Arial"/>
                <w:sz w:val="24"/>
                <w:szCs w:val="24"/>
                <w:lang w:val="tt-RU" w:eastAsia="ru-RU"/>
              </w:rPr>
              <w:t>-</w:t>
            </w:r>
            <w:r>
              <w:rPr>
                <w:rFonts w:ascii="Arial" w:eastAsia="Times New Roman" w:hAnsi="Arial" w:cs="Arial"/>
                <w:sz w:val="24"/>
                <w:szCs w:val="24"/>
                <w:lang w:val="tt-RU" w:eastAsia="ru-RU"/>
              </w:rPr>
              <w:t xml:space="preserve"> </w:t>
            </w:r>
            <w:r w:rsidRPr="0059033C">
              <w:rPr>
                <w:rFonts w:ascii="Arial" w:eastAsia="Times New Roman" w:hAnsi="Arial" w:cs="Arial"/>
                <w:sz w:val="24"/>
                <w:szCs w:val="24"/>
                <w:lang w:val="tt-RU" w:eastAsia="ru-RU"/>
              </w:rPr>
              <w:t>50</w:t>
            </w:r>
          </w:p>
          <w:p w:rsidR="00F91D1A" w:rsidRDefault="00F91D1A" w:rsidP="008127EF">
            <w:pPr>
              <w:autoSpaceDE w:val="0"/>
              <w:autoSpaceDN w:val="0"/>
              <w:adjustRightInd w:val="0"/>
              <w:ind w:right="0"/>
              <w:rPr>
                <w:rFonts w:ascii="Arial" w:eastAsia="Times New Roman" w:hAnsi="Arial" w:cs="Arial"/>
                <w:sz w:val="24"/>
                <w:szCs w:val="24"/>
                <w:lang w:val="tt-RU" w:eastAsia="ru-RU"/>
              </w:rPr>
            </w:pPr>
            <w:r w:rsidRPr="0059033C">
              <w:rPr>
                <w:rFonts w:ascii="Arial" w:eastAsia="Times New Roman" w:hAnsi="Arial" w:cs="Arial"/>
                <w:sz w:val="24"/>
                <w:szCs w:val="24"/>
                <w:lang w:val="tt-RU" w:eastAsia="ru-RU"/>
              </w:rPr>
              <w:t>2023 ел</w:t>
            </w:r>
            <w:r>
              <w:rPr>
                <w:rFonts w:ascii="Arial" w:eastAsia="Times New Roman" w:hAnsi="Arial" w:cs="Arial"/>
                <w:sz w:val="24"/>
                <w:szCs w:val="24"/>
                <w:lang w:val="tt-RU" w:eastAsia="ru-RU"/>
              </w:rPr>
              <w:t xml:space="preserve"> – </w:t>
            </w:r>
            <w:r w:rsidRPr="0059033C">
              <w:rPr>
                <w:rFonts w:ascii="Arial" w:eastAsia="Times New Roman" w:hAnsi="Arial" w:cs="Arial"/>
                <w:sz w:val="24"/>
                <w:szCs w:val="24"/>
                <w:lang w:val="tt-RU" w:eastAsia="ru-RU"/>
              </w:rPr>
              <w:t>50</w:t>
            </w:r>
          </w:p>
          <w:p w:rsidR="00F91D1A" w:rsidRPr="0059033C" w:rsidRDefault="00F91D1A" w:rsidP="008127EF">
            <w:pPr>
              <w:autoSpaceDE w:val="0"/>
              <w:autoSpaceDN w:val="0"/>
              <w:adjustRightInd w:val="0"/>
              <w:ind w:right="0"/>
              <w:rPr>
                <w:rFonts w:ascii="Arial" w:eastAsia="Times New Roman" w:hAnsi="Arial" w:cs="Arial"/>
                <w:sz w:val="24"/>
                <w:szCs w:val="24"/>
                <w:lang w:eastAsia="ru-RU"/>
              </w:rPr>
            </w:pPr>
            <w:r>
              <w:rPr>
                <w:rFonts w:ascii="Arial" w:eastAsia="Times New Roman" w:hAnsi="Arial" w:cs="Arial"/>
                <w:sz w:val="24"/>
                <w:szCs w:val="24"/>
                <w:lang w:val="tt-RU" w:eastAsia="ru-RU"/>
              </w:rPr>
              <w:t>2024 ел - 50</w:t>
            </w:r>
          </w:p>
          <w:p w:rsidR="00F91D1A" w:rsidRPr="0059033C" w:rsidRDefault="00F91D1A" w:rsidP="008127EF">
            <w:pPr>
              <w:autoSpaceDE w:val="0"/>
              <w:autoSpaceDN w:val="0"/>
              <w:adjustRightInd w:val="0"/>
              <w:ind w:right="0"/>
              <w:rPr>
                <w:rFonts w:ascii="Arial" w:eastAsia="Times New Roman" w:hAnsi="Arial" w:cs="Arial"/>
                <w:sz w:val="24"/>
                <w:szCs w:val="24"/>
                <w:lang w:eastAsia="ru-RU"/>
              </w:rPr>
            </w:pPr>
            <w:r w:rsidRPr="0059033C">
              <w:rPr>
                <w:rFonts w:ascii="Arial" w:eastAsia="Times New Roman" w:hAnsi="Arial" w:cs="Arial"/>
                <w:sz w:val="24"/>
                <w:szCs w:val="24"/>
                <w:lang w:val="tt-RU" w:eastAsia="ru-RU"/>
              </w:rPr>
              <w:t>Искәрмә: финанслау күләме фаразланган характерда һәм район бюджеты мөмкинлекләрен исәпкә алып төзәтмәләр кертергә тиеш.</w:t>
            </w:r>
          </w:p>
        </w:tc>
      </w:tr>
      <w:tr w:rsidR="00F91D1A" w:rsidRPr="00816EBA" w:rsidTr="008F2D87">
        <w:trPr>
          <w:cantSplit/>
          <w:trHeight w:val="5195"/>
        </w:trPr>
        <w:tc>
          <w:tcPr>
            <w:tcW w:w="3828" w:type="dxa"/>
            <w:tcBorders>
              <w:top w:val="single" w:sz="6" w:space="0" w:color="auto"/>
              <w:left w:val="single" w:sz="6" w:space="0" w:color="auto"/>
              <w:bottom w:val="single" w:sz="6" w:space="0" w:color="auto"/>
              <w:right w:val="single" w:sz="6" w:space="0" w:color="auto"/>
            </w:tcBorders>
            <w:hideMark/>
          </w:tcPr>
          <w:p w:rsidR="00F91D1A" w:rsidRPr="0059033C" w:rsidRDefault="00F91D1A" w:rsidP="008127EF">
            <w:pPr>
              <w:autoSpaceDE w:val="0"/>
              <w:autoSpaceDN w:val="0"/>
              <w:adjustRightInd w:val="0"/>
              <w:ind w:right="0"/>
              <w:rPr>
                <w:rFonts w:ascii="Arial" w:eastAsia="Times New Roman" w:hAnsi="Arial" w:cs="Arial"/>
                <w:sz w:val="24"/>
                <w:szCs w:val="24"/>
                <w:lang w:eastAsia="ru-RU"/>
              </w:rPr>
            </w:pPr>
            <w:r w:rsidRPr="0059033C">
              <w:rPr>
                <w:rFonts w:ascii="Arial" w:eastAsia="Times New Roman" w:hAnsi="Arial" w:cs="Arial"/>
                <w:sz w:val="24"/>
                <w:szCs w:val="24"/>
                <w:lang w:val="tt-RU" w:eastAsia="ru-RU"/>
              </w:rPr>
              <w:lastRenderedPageBreak/>
              <w:t>Программаны тормышка ашыруның көтелгән соңгы нәтиҗәләре</w:t>
            </w:r>
          </w:p>
        </w:tc>
        <w:tc>
          <w:tcPr>
            <w:tcW w:w="6378" w:type="dxa"/>
            <w:tcBorders>
              <w:top w:val="single" w:sz="6" w:space="0" w:color="auto"/>
              <w:left w:val="single" w:sz="6" w:space="0" w:color="auto"/>
              <w:bottom w:val="single" w:sz="6" w:space="0" w:color="auto"/>
              <w:right w:val="single" w:sz="6" w:space="0" w:color="auto"/>
            </w:tcBorders>
            <w:hideMark/>
          </w:tcPr>
          <w:p w:rsidR="00F91D1A" w:rsidRDefault="00F91D1A" w:rsidP="008127EF">
            <w:pPr>
              <w:autoSpaceDE w:val="0"/>
              <w:autoSpaceDN w:val="0"/>
              <w:adjustRightInd w:val="0"/>
              <w:ind w:right="0"/>
              <w:rPr>
                <w:rFonts w:ascii="Arial" w:eastAsia="Times New Roman" w:hAnsi="Arial" w:cs="Arial"/>
                <w:sz w:val="24"/>
                <w:szCs w:val="24"/>
                <w:lang w:val="tt-RU" w:eastAsia="ru-RU"/>
              </w:rPr>
            </w:pPr>
            <w:r w:rsidRPr="005073D4">
              <w:rPr>
                <w:rFonts w:ascii="Arial" w:eastAsia="Times New Roman" w:hAnsi="Arial" w:cs="Arial"/>
                <w:sz w:val="24"/>
                <w:szCs w:val="24"/>
                <w:lang w:val="tt-RU" w:eastAsia="ru-RU"/>
              </w:rPr>
              <w:t>Муниципаль идарә нәтиҗәлелеге үсеше, социаль-икътисадый үсеш дәрәҗәсе, институтларның һәм граждан җәмгыяте структураларының коррупциягә каршы көрәш процессларында активлыкны арттыру, шул исәптән:</w:t>
            </w:r>
          </w:p>
          <w:p w:rsidR="00F91D1A" w:rsidRPr="005073D4" w:rsidRDefault="00F91D1A" w:rsidP="008127EF">
            <w:pPr>
              <w:autoSpaceDE w:val="0"/>
              <w:autoSpaceDN w:val="0"/>
              <w:adjustRightInd w:val="0"/>
              <w:ind w:right="0"/>
              <w:rPr>
                <w:rFonts w:ascii="Arial" w:eastAsia="Times New Roman" w:hAnsi="Arial" w:cs="Arial"/>
                <w:sz w:val="24"/>
                <w:szCs w:val="24"/>
                <w:lang w:val="tt-RU" w:eastAsia="ru-RU"/>
              </w:rPr>
            </w:pPr>
            <w:r w:rsidRPr="0059033C">
              <w:rPr>
                <w:rFonts w:ascii="Arial" w:eastAsia="Times New Roman" w:hAnsi="Arial" w:cs="Arial"/>
                <w:sz w:val="24"/>
                <w:szCs w:val="24"/>
                <w:lang w:val="tt-RU" w:eastAsia="ru-RU"/>
              </w:rPr>
              <w:t>- җәмгыятьтә һәм дәүләттә тормышны көйләүнең төп институты буларак законның өстенлеге;</w:t>
            </w:r>
          </w:p>
          <w:p w:rsidR="00F91D1A" w:rsidRPr="00F91D1A" w:rsidRDefault="00F91D1A" w:rsidP="008127EF">
            <w:pPr>
              <w:autoSpaceDE w:val="0"/>
              <w:autoSpaceDN w:val="0"/>
              <w:adjustRightInd w:val="0"/>
              <w:ind w:right="0"/>
              <w:rPr>
                <w:rFonts w:ascii="Arial" w:eastAsia="Times New Roman" w:hAnsi="Arial" w:cs="Arial"/>
                <w:sz w:val="24"/>
                <w:szCs w:val="24"/>
                <w:lang w:val="tt-RU" w:eastAsia="ru-RU"/>
              </w:rPr>
            </w:pPr>
            <w:r w:rsidRPr="0059033C">
              <w:rPr>
                <w:rFonts w:ascii="Arial" w:eastAsia="Times New Roman" w:hAnsi="Arial" w:cs="Arial"/>
                <w:sz w:val="24"/>
                <w:szCs w:val="24"/>
                <w:lang w:val="tt-RU" w:eastAsia="ru-RU"/>
              </w:rPr>
              <w:t>- гражданнар һәм җирле үзидарә органнары эшчәнлеге оешмалары өчен ачыклык һәм һәркем өчен ачык булу, аларның граждан җәмгыяте белән элемтәләрен ныгыту;</w:t>
            </w:r>
          </w:p>
          <w:p w:rsidR="00F91D1A" w:rsidRPr="00F91D1A" w:rsidRDefault="00F91D1A" w:rsidP="008127EF">
            <w:pPr>
              <w:autoSpaceDE w:val="0"/>
              <w:autoSpaceDN w:val="0"/>
              <w:adjustRightInd w:val="0"/>
              <w:ind w:right="0"/>
              <w:rPr>
                <w:rFonts w:ascii="Arial" w:eastAsia="Times New Roman" w:hAnsi="Arial" w:cs="Arial"/>
                <w:sz w:val="24"/>
                <w:szCs w:val="24"/>
                <w:lang w:val="tt-RU" w:eastAsia="ru-RU"/>
              </w:rPr>
            </w:pPr>
            <w:r w:rsidRPr="0059033C">
              <w:rPr>
                <w:rFonts w:ascii="Arial" w:eastAsia="Times New Roman" w:hAnsi="Arial" w:cs="Arial"/>
                <w:sz w:val="24"/>
                <w:szCs w:val="24"/>
                <w:lang w:val="tt-RU" w:eastAsia="ru-RU"/>
              </w:rPr>
              <w:t>- гражданнарның җирле үзидарә органнарына ышанычын арттыру;</w:t>
            </w:r>
          </w:p>
          <w:p w:rsidR="00F91D1A" w:rsidRPr="0059033C" w:rsidRDefault="00F91D1A" w:rsidP="008127EF">
            <w:pPr>
              <w:autoSpaceDE w:val="0"/>
              <w:autoSpaceDN w:val="0"/>
              <w:adjustRightInd w:val="0"/>
              <w:ind w:right="0"/>
              <w:rPr>
                <w:rFonts w:ascii="Arial" w:eastAsia="Times New Roman" w:hAnsi="Arial" w:cs="Arial"/>
                <w:sz w:val="24"/>
                <w:szCs w:val="24"/>
                <w:lang w:eastAsia="ru-RU"/>
              </w:rPr>
            </w:pPr>
            <w:r w:rsidRPr="0059033C">
              <w:rPr>
                <w:rFonts w:ascii="Arial" w:eastAsia="Times New Roman" w:hAnsi="Arial" w:cs="Arial"/>
                <w:sz w:val="24"/>
                <w:szCs w:val="24"/>
                <w:lang w:val="tt-RU" w:eastAsia="ru-RU"/>
              </w:rPr>
              <w:t>- районда инвестицион җәлеп итүчәнлекне арттыру;</w:t>
            </w:r>
          </w:p>
          <w:p w:rsidR="00F91D1A" w:rsidRPr="0059033C" w:rsidRDefault="00F91D1A" w:rsidP="008127EF">
            <w:pPr>
              <w:autoSpaceDE w:val="0"/>
              <w:autoSpaceDN w:val="0"/>
              <w:adjustRightInd w:val="0"/>
              <w:ind w:right="0"/>
              <w:rPr>
                <w:rFonts w:ascii="Arial" w:eastAsia="Times New Roman" w:hAnsi="Arial" w:cs="Arial"/>
                <w:sz w:val="24"/>
                <w:szCs w:val="24"/>
                <w:lang w:eastAsia="ru-RU"/>
              </w:rPr>
            </w:pPr>
            <w:r w:rsidRPr="0059033C">
              <w:rPr>
                <w:rFonts w:ascii="Arial" w:eastAsia="Times New Roman" w:hAnsi="Arial" w:cs="Arial"/>
                <w:sz w:val="24"/>
                <w:szCs w:val="24"/>
                <w:lang w:val="tt-RU" w:eastAsia="ru-RU"/>
              </w:rPr>
              <w:t>- гражданлык җәмгыяте институтларын үстерү һәм ныгыту;</w:t>
            </w:r>
          </w:p>
          <w:p w:rsidR="00F91D1A" w:rsidRPr="0059033C" w:rsidRDefault="00F91D1A" w:rsidP="008127EF">
            <w:pPr>
              <w:autoSpaceDE w:val="0"/>
              <w:autoSpaceDN w:val="0"/>
              <w:adjustRightInd w:val="0"/>
              <w:ind w:right="0"/>
              <w:rPr>
                <w:rFonts w:ascii="Arial" w:eastAsia="Times New Roman" w:hAnsi="Arial" w:cs="Arial"/>
                <w:sz w:val="24"/>
                <w:szCs w:val="24"/>
                <w:lang w:eastAsia="ru-RU"/>
              </w:rPr>
            </w:pPr>
            <w:r w:rsidRPr="0059033C">
              <w:rPr>
                <w:rFonts w:ascii="Arial" w:eastAsia="Times New Roman" w:hAnsi="Arial" w:cs="Arial"/>
                <w:sz w:val="24"/>
                <w:szCs w:val="24"/>
                <w:lang w:val="tt-RU" w:eastAsia="ru-RU"/>
              </w:rPr>
              <w:t>- икътисад өлкәсендә конкурентлы механизмнарны гамәлгә ашыру;</w:t>
            </w:r>
          </w:p>
          <w:p w:rsidR="00F91D1A" w:rsidRPr="0059033C" w:rsidRDefault="00F91D1A" w:rsidP="008127EF">
            <w:pPr>
              <w:autoSpaceDE w:val="0"/>
              <w:autoSpaceDN w:val="0"/>
              <w:adjustRightInd w:val="0"/>
              <w:ind w:right="0"/>
              <w:rPr>
                <w:rFonts w:ascii="Arial" w:eastAsia="Times New Roman" w:hAnsi="Arial" w:cs="Arial"/>
                <w:sz w:val="24"/>
                <w:szCs w:val="24"/>
                <w:lang w:eastAsia="ru-RU"/>
              </w:rPr>
            </w:pPr>
            <w:r w:rsidRPr="0059033C">
              <w:rPr>
                <w:rFonts w:ascii="Arial" w:eastAsia="Times New Roman" w:hAnsi="Arial" w:cs="Arial"/>
                <w:sz w:val="24"/>
                <w:szCs w:val="24"/>
                <w:lang w:val="tt-RU" w:eastAsia="ru-RU"/>
              </w:rPr>
              <w:t>- коррупциягә каршы экспертиза буенча эшне камилләштерү;</w:t>
            </w:r>
          </w:p>
          <w:p w:rsidR="00F91D1A" w:rsidRPr="0059033C" w:rsidRDefault="00F91D1A" w:rsidP="008127EF">
            <w:pPr>
              <w:autoSpaceDE w:val="0"/>
              <w:autoSpaceDN w:val="0"/>
              <w:adjustRightInd w:val="0"/>
              <w:ind w:right="0"/>
              <w:rPr>
                <w:rFonts w:ascii="Arial" w:eastAsia="Times New Roman" w:hAnsi="Arial" w:cs="Arial"/>
                <w:sz w:val="24"/>
                <w:szCs w:val="24"/>
                <w:lang w:eastAsia="ru-RU"/>
              </w:rPr>
            </w:pPr>
            <w:r w:rsidRPr="0059033C">
              <w:rPr>
                <w:rFonts w:ascii="Arial" w:eastAsia="Times New Roman" w:hAnsi="Arial" w:cs="Arial"/>
                <w:sz w:val="24"/>
                <w:szCs w:val="24"/>
                <w:lang w:val="tt-RU" w:eastAsia="ru-RU"/>
              </w:rPr>
              <w:t>-коррупциягә каршы иҗтимагый фикер формалаштыру;</w:t>
            </w:r>
          </w:p>
          <w:p w:rsidR="00F91D1A" w:rsidRPr="0059033C" w:rsidRDefault="00F91D1A" w:rsidP="008127EF">
            <w:pPr>
              <w:autoSpaceDE w:val="0"/>
              <w:autoSpaceDN w:val="0"/>
              <w:adjustRightInd w:val="0"/>
              <w:ind w:right="0"/>
              <w:rPr>
                <w:rFonts w:ascii="Arial" w:eastAsia="Times New Roman" w:hAnsi="Arial" w:cs="Arial"/>
                <w:sz w:val="24"/>
                <w:szCs w:val="24"/>
                <w:lang w:eastAsia="ru-RU"/>
              </w:rPr>
            </w:pPr>
            <w:r w:rsidRPr="0059033C">
              <w:rPr>
                <w:rFonts w:ascii="Arial" w:eastAsia="Times New Roman" w:hAnsi="Arial" w:cs="Arial"/>
                <w:sz w:val="24"/>
                <w:szCs w:val="24"/>
                <w:lang w:val="tt-RU" w:eastAsia="ru-RU"/>
              </w:rPr>
              <w:t>- эшмәкәрлек эшчәнлегенең законлылыгын тәэмин итү.</w:t>
            </w:r>
          </w:p>
        </w:tc>
      </w:tr>
    </w:tbl>
    <w:p w:rsidR="001C3E92" w:rsidRPr="00816EBA" w:rsidRDefault="001C3E92" w:rsidP="001C3E92">
      <w:pPr>
        <w:autoSpaceDE w:val="0"/>
        <w:autoSpaceDN w:val="0"/>
        <w:adjustRightInd w:val="0"/>
        <w:ind w:right="0"/>
        <w:jc w:val="center"/>
        <w:outlineLvl w:val="1"/>
        <w:rPr>
          <w:rFonts w:ascii="Arial" w:eastAsia="Times New Roman" w:hAnsi="Arial" w:cs="Arial"/>
          <w:sz w:val="24"/>
          <w:szCs w:val="24"/>
          <w:lang w:eastAsia="ru-RU"/>
        </w:rPr>
      </w:pPr>
    </w:p>
    <w:p w:rsidR="00816EBA" w:rsidRPr="00F91D1A" w:rsidRDefault="00816EBA" w:rsidP="00F8624F">
      <w:pPr>
        <w:autoSpaceDE w:val="0"/>
        <w:autoSpaceDN w:val="0"/>
        <w:adjustRightInd w:val="0"/>
        <w:ind w:right="0"/>
        <w:outlineLvl w:val="1"/>
        <w:rPr>
          <w:rFonts w:ascii="Arial" w:eastAsia="Times New Roman" w:hAnsi="Arial" w:cs="Arial"/>
          <w:sz w:val="24"/>
          <w:szCs w:val="24"/>
          <w:lang w:val="tt-RU" w:eastAsia="ru-RU"/>
        </w:rPr>
      </w:pPr>
    </w:p>
    <w:p w:rsidR="00816EBA" w:rsidRPr="00816EBA" w:rsidRDefault="00816EBA" w:rsidP="00F8624F">
      <w:pPr>
        <w:autoSpaceDE w:val="0"/>
        <w:autoSpaceDN w:val="0"/>
        <w:adjustRightInd w:val="0"/>
        <w:ind w:right="0"/>
        <w:outlineLvl w:val="1"/>
        <w:rPr>
          <w:rFonts w:ascii="Arial" w:eastAsia="Times New Roman" w:hAnsi="Arial" w:cs="Arial"/>
          <w:sz w:val="24"/>
          <w:szCs w:val="24"/>
          <w:lang w:val="tt-RU" w:eastAsia="ru-RU"/>
        </w:rPr>
      </w:pPr>
    </w:p>
    <w:p w:rsidR="00C90975" w:rsidRPr="00816EBA" w:rsidRDefault="00C90975" w:rsidP="00F8624F">
      <w:pPr>
        <w:autoSpaceDE w:val="0"/>
        <w:autoSpaceDN w:val="0"/>
        <w:adjustRightInd w:val="0"/>
        <w:ind w:right="0"/>
        <w:outlineLvl w:val="1"/>
        <w:rPr>
          <w:rFonts w:ascii="Arial" w:eastAsia="Times New Roman" w:hAnsi="Arial" w:cs="Arial"/>
          <w:sz w:val="24"/>
          <w:szCs w:val="24"/>
          <w:lang w:eastAsia="ru-RU"/>
        </w:rPr>
      </w:pPr>
    </w:p>
    <w:p w:rsidR="00C90975" w:rsidRPr="00816EBA" w:rsidRDefault="00C90975" w:rsidP="00F8624F">
      <w:pPr>
        <w:autoSpaceDE w:val="0"/>
        <w:autoSpaceDN w:val="0"/>
        <w:adjustRightInd w:val="0"/>
        <w:ind w:right="0"/>
        <w:outlineLvl w:val="1"/>
        <w:rPr>
          <w:rFonts w:ascii="Arial" w:eastAsia="Times New Roman" w:hAnsi="Arial" w:cs="Arial"/>
          <w:sz w:val="24"/>
          <w:szCs w:val="24"/>
          <w:lang w:eastAsia="ru-RU"/>
        </w:rPr>
      </w:pPr>
    </w:p>
    <w:p w:rsidR="00F91D1A" w:rsidRPr="0059033C" w:rsidRDefault="00F91D1A" w:rsidP="00F91D1A">
      <w:pPr>
        <w:autoSpaceDE w:val="0"/>
        <w:autoSpaceDN w:val="0"/>
        <w:adjustRightInd w:val="0"/>
        <w:ind w:right="0"/>
        <w:outlineLvl w:val="1"/>
        <w:rPr>
          <w:rFonts w:ascii="Arial" w:eastAsia="Times New Roman" w:hAnsi="Arial" w:cs="Arial"/>
          <w:sz w:val="24"/>
          <w:szCs w:val="24"/>
          <w:lang w:eastAsia="ru-RU"/>
        </w:rPr>
      </w:pPr>
    </w:p>
    <w:p w:rsidR="00F91D1A" w:rsidRPr="0059033C" w:rsidRDefault="00F91D1A" w:rsidP="00F91D1A">
      <w:pPr>
        <w:autoSpaceDE w:val="0"/>
        <w:autoSpaceDN w:val="0"/>
        <w:adjustRightInd w:val="0"/>
        <w:ind w:right="0"/>
        <w:jc w:val="center"/>
        <w:outlineLvl w:val="1"/>
        <w:rPr>
          <w:rFonts w:ascii="Arial" w:eastAsia="Times New Roman" w:hAnsi="Arial" w:cs="Arial"/>
          <w:sz w:val="24"/>
          <w:szCs w:val="24"/>
          <w:lang w:eastAsia="ru-RU"/>
        </w:rPr>
      </w:pPr>
      <w:r w:rsidRPr="0059033C">
        <w:rPr>
          <w:rFonts w:ascii="Arial" w:eastAsia="Times New Roman" w:hAnsi="Arial" w:cs="Arial"/>
          <w:sz w:val="24"/>
          <w:szCs w:val="24"/>
          <w:lang w:val="tt-RU" w:eastAsia="ru-RU"/>
        </w:rPr>
        <w:t>КЕРЕШ</w:t>
      </w:r>
    </w:p>
    <w:p w:rsidR="00F91D1A" w:rsidRPr="0059033C" w:rsidRDefault="00F91D1A" w:rsidP="00F91D1A">
      <w:pPr>
        <w:autoSpaceDE w:val="0"/>
        <w:autoSpaceDN w:val="0"/>
        <w:adjustRightInd w:val="0"/>
        <w:ind w:right="0"/>
        <w:jc w:val="both"/>
        <w:rPr>
          <w:rFonts w:ascii="Arial" w:eastAsia="Times New Roman" w:hAnsi="Arial" w:cs="Arial"/>
          <w:sz w:val="24"/>
          <w:szCs w:val="24"/>
          <w:lang w:eastAsia="ru-RU"/>
        </w:rPr>
      </w:pPr>
    </w:p>
    <w:p w:rsidR="00F91D1A" w:rsidRPr="0059033C" w:rsidRDefault="00F91D1A" w:rsidP="00F91D1A">
      <w:pPr>
        <w:autoSpaceDE w:val="0"/>
        <w:autoSpaceDN w:val="0"/>
        <w:adjustRightInd w:val="0"/>
        <w:ind w:right="0" w:firstLine="567"/>
        <w:jc w:val="both"/>
        <w:rPr>
          <w:rFonts w:ascii="Arial" w:eastAsia="Times New Roman" w:hAnsi="Arial" w:cs="Arial"/>
          <w:sz w:val="24"/>
          <w:szCs w:val="24"/>
          <w:lang w:eastAsia="ru-RU"/>
        </w:rPr>
      </w:pPr>
      <w:r w:rsidRPr="0059033C">
        <w:rPr>
          <w:rFonts w:ascii="Arial" w:eastAsia="Times New Roman" w:hAnsi="Arial" w:cs="Arial"/>
          <w:sz w:val="24"/>
          <w:szCs w:val="24"/>
          <w:lang w:val="tt-RU" w:eastAsia="ru-RU"/>
        </w:rPr>
        <w:t>Әлеге Программа «Татарстан Республикасында коррупциягә каршы тору турында» 2006 елның 4 маендагы  34-ТРЗ номерлы Татарстан Республикасы Законының 9 статьясын үтәү йөзеннән һәм Татарстан Республикасы Министрлар Кабинетының «2015 - 202</w:t>
      </w:r>
      <w:r w:rsidR="007222B9">
        <w:rPr>
          <w:rFonts w:ascii="Arial" w:eastAsia="Times New Roman" w:hAnsi="Arial" w:cs="Arial"/>
          <w:sz w:val="24"/>
          <w:szCs w:val="24"/>
          <w:lang w:val="tt-RU" w:eastAsia="ru-RU"/>
        </w:rPr>
        <w:t>3</w:t>
      </w:r>
      <w:r w:rsidRPr="0059033C">
        <w:rPr>
          <w:rFonts w:ascii="Arial" w:eastAsia="Times New Roman" w:hAnsi="Arial" w:cs="Arial"/>
          <w:sz w:val="24"/>
          <w:szCs w:val="24"/>
          <w:lang w:val="tt-RU" w:eastAsia="ru-RU"/>
        </w:rPr>
        <w:t xml:space="preserve"> елларга Татарстан Республикасында коррупциягә каршы сәясәтне гамәлгә ашыру «Дәүләт программасын раслау турында» 2014 елның 19 июлендәге 512 номерлы карары нигезендә эшләнде.</w:t>
      </w:r>
    </w:p>
    <w:p w:rsidR="00F91D1A" w:rsidRPr="0059033C" w:rsidRDefault="00F91D1A" w:rsidP="00F91D1A">
      <w:pPr>
        <w:autoSpaceDE w:val="0"/>
        <w:autoSpaceDN w:val="0"/>
        <w:adjustRightInd w:val="0"/>
        <w:ind w:right="0" w:firstLine="567"/>
        <w:jc w:val="both"/>
        <w:rPr>
          <w:rFonts w:ascii="Arial" w:eastAsia="Times New Roman" w:hAnsi="Arial" w:cs="Arial"/>
          <w:sz w:val="24"/>
          <w:szCs w:val="24"/>
          <w:lang w:eastAsia="ru-RU"/>
        </w:rPr>
      </w:pPr>
      <w:r w:rsidRPr="0059033C">
        <w:rPr>
          <w:rFonts w:ascii="Arial" w:eastAsia="Times New Roman" w:hAnsi="Arial" w:cs="Arial"/>
          <w:sz w:val="24"/>
          <w:szCs w:val="24"/>
          <w:lang w:val="tt-RU" w:eastAsia="ru-RU"/>
        </w:rPr>
        <w:t>Программа федераль һәм республика дәрәҗәсендә тормышка ашырыла торган коррупциягә каршы көрәш чаралары системасы белән концептуаль бәйләнгән, һәм муниципаль дәрәҗәдә коррупциягә каршы эшне оештыруда программа</w:t>
      </w:r>
      <w:r>
        <w:rPr>
          <w:rFonts w:ascii="Arial" w:eastAsia="Times New Roman" w:hAnsi="Arial" w:cs="Arial"/>
          <w:sz w:val="24"/>
          <w:szCs w:val="24"/>
          <w:lang w:val="tt-RU" w:eastAsia="ru-RU"/>
        </w:rPr>
        <w:t xml:space="preserve"> </w:t>
      </w:r>
      <w:r w:rsidRPr="0059033C">
        <w:rPr>
          <w:rFonts w:ascii="Arial" w:eastAsia="Times New Roman" w:hAnsi="Arial" w:cs="Arial"/>
          <w:sz w:val="24"/>
          <w:szCs w:val="24"/>
          <w:lang w:val="tt-RU" w:eastAsia="ru-RU"/>
        </w:rPr>
        <w:t>-</w:t>
      </w:r>
      <w:r>
        <w:rPr>
          <w:rFonts w:ascii="Arial" w:eastAsia="Times New Roman" w:hAnsi="Arial" w:cs="Arial"/>
          <w:sz w:val="24"/>
          <w:szCs w:val="24"/>
          <w:lang w:val="tt-RU" w:eastAsia="ru-RU"/>
        </w:rPr>
        <w:t xml:space="preserve"> </w:t>
      </w:r>
      <w:r w:rsidRPr="0059033C">
        <w:rPr>
          <w:rFonts w:ascii="Arial" w:eastAsia="Times New Roman" w:hAnsi="Arial" w:cs="Arial"/>
          <w:sz w:val="24"/>
          <w:szCs w:val="24"/>
          <w:lang w:val="tt-RU" w:eastAsia="ru-RU"/>
        </w:rPr>
        <w:t xml:space="preserve">максатчан методны куллану өчен шартлар тудыра. </w:t>
      </w:r>
    </w:p>
    <w:p w:rsidR="00F91D1A" w:rsidRPr="0059033C" w:rsidRDefault="00F91D1A" w:rsidP="00F91D1A">
      <w:pPr>
        <w:autoSpaceDE w:val="0"/>
        <w:autoSpaceDN w:val="0"/>
        <w:adjustRightInd w:val="0"/>
        <w:ind w:right="0"/>
        <w:jc w:val="both"/>
        <w:rPr>
          <w:rFonts w:ascii="Arial" w:eastAsia="Times New Roman" w:hAnsi="Arial" w:cs="Arial"/>
          <w:sz w:val="24"/>
          <w:szCs w:val="24"/>
          <w:lang w:eastAsia="ru-RU"/>
        </w:rPr>
      </w:pPr>
    </w:p>
    <w:p w:rsidR="00F91D1A" w:rsidRPr="0059033C" w:rsidRDefault="00F91D1A" w:rsidP="00F91D1A">
      <w:pPr>
        <w:autoSpaceDE w:val="0"/>
        <w:autoSpaceDN w:val="0"/>
        <w:adjustRightInd w:val="0"/>
        <w:ind w:right="0"/>
        <w:jc w:val="center"/>
        <w:outlineLvl w:val="1"/>
        <w:rPr>
          <w:rFonts w:ascii="Arial" w:eastAsia="Times New Roman" w:hAnsi="Arial" w:cs="Arial"/>
          <w:sz w:val="24"/>
          <w:szCs w:val="24"/>
          <w:lang w:eastAsia="ru-RU"/>
        </w:rPr>
      </w:pPr>
      <w:r w:rsidRPr="0059033C">
        <w:rPr>
          <w:rFonts w:ascii="Arial" w:eastAsia="Times New Roman" w:hAnsi="Arial" w:cs="Arial"/>
          <w:sz w:val="24"/>
          <w:szCs w:val="24"/>
          <w:lang w:val="tt-RU" w:eastAsia="ru-RU"/>
        </w:rPr>
        <w:t>I. ПРОГРАММА АЛАРНЫ ХӘЛ ИТҮГӘ ЮНӘЛТЕЛГӘН ПРОБЛЕМАЛАРНЫҢ ХАРАКТЕРИСТИКАСЫ, АЛАРНЫ ЧИШҮ ЮЛЛАРЫ</w:t>
      </w:r>
    </w:p>
    <w:p w:rsidR="00F91D1A" w:rsidRPr="0059033C" w:rsidRDefault="00F91D1A" w:rsidP="00F91D1A">
      <w:pPr>
        <w:autoSpaceDE w:val="0"/>
        <w:autoSpaceDN w:val="0"/>
        <w:adjustRightInd w:val="0"/>
        <w:ind w:right="0" w:firstLine="567"/>
        <w:jc w:val="both"/>
        <w:rPr>
          <w:rFonts w:ascii="Arial" w:eastAsia="Times New Roman" w:hAnsi="Arial" w:cs="Arial"/>
          <w:sz w:val="24"/>
          <w:szCs w:val="24"/>
          <w:lang w:eastAsia="ru-RU"/>
        </w:rPr>
      </w:pPr>
      <w:r w:rsidRPr="0059033C">
        <w:rPr>
          <w:rFonts w:ascii="Arial" w:eastAsia="Times New Roman" w:hAnsi="Arial" w:cs="Arial"/>
          <w:sz w:val="24"/>
          <w:szCs w:val="24"/>
          <w:lang w:val="tt-RU" w:eastAsia="ru-RU"/>
        </w:rPr>
        <w:t>Соңгы елларда республикада да, районда да коррупциягә каршы тору чараларының активлашуы, республика һәм муниципаль дәрәҗәләрдә нормалар чыгару һәм хокук куллану эшен камилләштерү белән характерлана.</w:t>
      </w:r>
    </w:p>
    <w:p w:rsidR="00F91D1A" w:rsidRPr="0059033C" w:rsidRDefault="00F91D1A" w:rsidP="00F91D1A">
      <w:pPr>
        <w:autoSpaceDE w:val="0"/>
        <w:autoSpaceDN w:val="0"/>
        <w:adjustRightInd w:val="0"/>
        <w:ind w:right="0" w:firstLine="567"/>
        <w:jc w:val="both"/>
        <w:rPr>
          <w:rFonts w:ascii="Arial" w:eastAsia="Times New Roman" w:hAnsi="Arial" w:cs="Arial"/>
          <w:sz w:val="24"/>
          <w:szCs w:val="24"/>
          <w:lang w:eastAsia="ru-RU"/>
        </w:rPr>
      </w:pPr>
      <w:r w:rsidRPr="0059033C">
        <w:rPr>
          <w:rFonts w:ascii="Arial" w:eastAsia="Times New Roman" w:hAnsi="Arial" w:cs="Arial"/>
          <w:sz w:val="24"/>
          <w:szCs w:val="24"/>
          <w:lang w:val="tt-RU" w:eastAsia="ru-RU"/>
        </w:rPr>
        <w:t xml:space="preserve">«Коррупциягә каршы көрәш турында» Федераль закон кабул ителүгә бәйле рәвештә, Россия Федерациясе Президенты, Татарстан Республикасы Президенты указларын, Татарстан Республикасы Хөкүмәте карарларын, күрсәтмәләрен бастырып чыгару һәм республика законнарындагы яңалыкларны исәпкә алып коррупциягә </w:t>
      </w:r>
      <w:r w:rsidRPr="0059033C">
        <w:rPr>
          <w:rFonts w:ascii="Arial" w:eastAsia="Times New Roman" w:hAnsi="Arial" w:cs="Arial"/>
          <w:sz w:val="24"/>
          <w:szCs w:val="24"/>
          <w:lang w:val="tt-RU" w:eastAsia="ru-RU"/>
        </w:rPr>
        <w:lastRenderedPageBreak/>
        <w:t>каршы көрәш һәм аларны үзгәртү өлкәсендә иҗтимагый мөнәсәбәтләрне камилләштерү эше алып барылды, Югары Ослан муниципаль районы дәрәҗәсендә район Советы карарлары, коррупциягә каршы тору эшендә аерым юнәлешләрне детальләштерүче район Башлыгы карарлары кабул ителде.</w:t>
      </w:r>
    </w:p>
    <w:p w:rsidR="00F91D1A" w:rsidRPr="0059033C" w:rsidRDefault="00F91D1A" w:rsidP="00F91D1A">
      <w:pPr>
        <w:autoSpaceDE w:val="0"/>
        <w:autoSpaceDN w:val="0"/>
        <w:adjustRightInd w:val="0"/>
        <w:ind w:right="0" w:firstLine="567"/>
        <w:jc w:val="both"/>
        <w:rPr>
          <w:rFonts w:ascii="Arial" w:eastAsia="Times New Roman" w:hAnsi="Arial" w:cs="Arial"/>
          <w:sz w:val="24"/>
          <w:szCs w:val="24"/>
          <w:lang w:eastAsia="ru-RU"/>
        </w:rPr>
      </w:pPr>
      <w:r w:rsidRPr="0059033C">
        <w:rPr>
          <w:rFonts w:ascii="Arial" w:eastAsia="Times New Roman" w:hAnsi="Arial" w:cs="Arial"/>
          <w:sz w:val="24"/>
          <w:szCs w:val="24"/>
          <w:lang w:val="tt-RU" w:eastAsia="ru-RU"/>
        </w:rPr>
        <w:t>Коррупцион хокук бозуларны һәм башка хокук бозуларны кисәтү өчен җаваплы затлар билгеләнде, алар</w:t>
      </w:r>
      <w:r>
        <w:rPr>
          <w:rFonts w:ascii="Arial" w:eastAsia="Times New Roman" w:hAnsi="Arial" w:cs="Arial"/>
          <w:sz w:val="24"/>
          <w:szCs w:val="24"/>
          <w:lang w:val="tt-RU" w:eastAsia="ru-RU"/>
        </w:rPr>
        <w:t>га</w:t>
      </w:r>
      <w:r w:rsidRPr="0059033C">
        <w:rPr>
          <w:rFonts w:ascii="Arial" w:eastAsia="Times New Roman" w:hAnsi="Arial" w:cs="Arial"/>
          <w:sz w:val="24"/>
          <w:szCs w:val="24"/>
          <w:lang w:val="tt-RU" w:eastAsia="ru-RU"/>
        </w:rPr>
        <w:t xml:space="preserve"> коррупцион хокук бозуларны кисәтү буенча кайбер функцияләр бирелгән һәм аларны үтәү өчен шәхси җаваплылык тоталар.</w:t>
      </w:r>
    </w:p>
    <w:p w:rsidR="00F91D1A" w:rsidRPr="0059033C" w:rsidRDefault="00F91D1A" w:rsidP="00F91D1A">
      <w:pPr>
        <w:autoSpaceDE w:val="0"/>
        <w:autoSpaceDN w:val="0"/>
        <w:adjustRightInd w:val="0"/>
        <w:ind w:right="0" w:firstLine="567"/>
        <w:jc w:val="both"/>
        <w:rPr>
          <w:rFonts w:ascii="Arial" w:eastAsia="Times New Roman" w:hAnsi="Arial" w:cs="Arial"/>
          <w:sz w:val="24"/>
          <w:szCs w:val="24"/>
          <w:lang w:eastAsia="ru-RU"/>
        </w:rPr>
      </w:pPr>
      <w:r w:rsidRPr="0059033C">
        <w:rPr>
          <w:rFonts w:ascii="Arial" w:eastAsia="Times New Roman" w:hAnsi="Arial" w:cs="Arial"/>
          <w:sz w:val="24"/>
          <w:szCs w:val="24"/>
          <w:lang w:val="tt-RU" w:eastAsia="ru-RU"/>
        </w:rPr>
        <w:t>Билгеләнгән вакытта коррупциягә каршы муниципаль программаның үтәлешенә, аны гамәлгә ашыруның арадаш нәтиҗәләренә анализ ясала, коррупциягә каршы тору турындагы законнарда булган бурычларны һәм программа чараларын исәпкә алып, төгәлләштерелә.</w:t>
      </w:r>
    </w:p>
    <w:p w:rsidR="00F91D1A" w:rsidRPr="0059033C" w:rsidRDefault="00F91D1A" w:rsidP="00F91D1A">
      <w:pPr>
        <w:autoSpaceDE w:val="0"/>
        <w:autoSpaceDN w:val="0"/>
        <w:adjustRightInd w:val="0"/>
        <w:ind w:right="0" w:firstLine="567"/>
        <w:jc w:val="both"/>
        <w:rPr>
          <w:rFonts w:ascii="Arial" w:eastAsia="Times New Roman" w:hAnsi="Arial" w:cs="Arial"/>
          <w:sz w:val="24"/>
          <w:szCs w:val="24"/>
          <w:lang w:eastAsia="ru-RU"/>
        </w:rPr>
      </w:pPr>
      <w:r w:rsidRPr="0059033C">
        <w:rPr>
          <w:rFonts w:ascii="Arial" w:eastAsia="Times New Roman" w:hAnsi="Arial" w:cs="Arial"/>
          <w:sz w:val="24"/>
          <w:szCs w:val="24"/>
          <w:lang w:val="tt-RU" w:eastAsia="ru-RU"/>
        </w:rPr>
        <w:t xml:space="preserve">Әлеге программага коррупциягә каршы сәясәтне гамәлгә ашыру механизмнарын булдыру, коррупциячел факторларга һәм коррупциягә каршы сәясәт чараларын мониторинглауны оештыру, эшмәкәрлек өлкәсендә коррупциягә каршы көрәш буенча комплекслы чаралар эшләү һәм гамәлгә ашыру, җитәкче органнар эшчәнлегенең ачыклыгын тәэмин итү буенча чаралар, шулай ук муниципаль хезмәткәрләр һәм район җитәкчеләре тарафыннан коррупция фактлары турында гражданнарның гаризаларын һәм мөрәҗәгатьләрен анализлауны күздә тоткан чаралар кертелгән иде. </w:t>
      </w:r>
    </w:p>
    <w:p w:rsidR="00F91D1A" w:rsidRPr="0059033C" w:rsidRDefault="00F91D1A" w:rsidP="00F91D1A">
      <w:pPr>
        <w:autoSpaceDE w:val="0"/>
        <w:autoSpaceDN w:val="0"/>
        <w:adjustRightInd w:val="0"/>
        <w:ind w:right="0" w:firstLine="567"/>
        <w:jc w:val="both"/>
        <w:rPr>
          <w:rFonts w:ascii="Arial" w:eastAsia="Times New Roman" w:hAnsi="Arial" w:cs="Arial"/>
          <w:sz w:val="24"/>
          <w:szCs w:val="24"/>
          <w:lang w:eastAsia="ru-RU"/>
        </w:rPr>
      </w:pPr>
      <w:r w:rsidRPr="0059033C">
        <w:rPr>
          <w:rFonts w:ascii="Arial" w:eastAsia="Times New Roman" w:hAnsi="Arial" w:cs="Arial"/>
          <w:sz w:val="24"/>
          <w:szCs w:val="24"/>
          <w:lang w:val="tt-RU" w:eastAsia="ru-RU"/>
        </w:rPr>
        <w:t>Югары Ослан муниципаль районында коррупциягә каршы сәясәт программасын тормышка ашыру максатларында:</w:t>
      </w:r>
    </w:p>
    <w:p w:rsidR="00F91D1A" w:rsidRPr="0059033C" w:rsidRDefault="00F91D1A" w:rsidP="00F91D1A">
      <w:pPr>
        <w:autoSpaceDE w:val="0"/>
        <w:autoSpaceDN w:val="0"/>
        <w:adjustRightInd w:val="0"/>
        <w:ind w:right="0"/>
        <w:jc w:val="both"/>
        <w:rPr>
          <w:rFonts w:ascii="Arial" w:eastAsia="Times New Roman" w:hAnsi="Arial" w:cs="Arial"/>
          <w:sz w:val="24"/>
          <w:szCs w:val="24"/>
          <w:lang w:eastAsia="ru-RU"/>
        </w:rPr>
      </w:pPr>
      <w:r w:rsidRPr="0059033C">
        <w:rPr>
          <w:rFonts w:ascii="Arial" w:eastAsia="Times New Roman" w:hAnsi="Arial" w:cs="Arial"/>
          <w:sz w:val="24"/>
          <w:szCs w:val="24"/>
          <w:lang w:val="tt-RU" w:eastAsia="ru-RU"/>
        </w:rPr>
        <w:t>- норматив хокукый актларга һәм аларның проектларына коррупциягә каршы экспертиза үткәрү өчен җаваплы затлар билгеләнде;</w:t>
      </w:r>
    </w:p>
    <w:p w:rsidR="00F91D1A" w:rsidRPr="0059033C" w:rsidRDefault="00F91D1A" w:rsidP="00F91D1A">
      <w:pPr>
        <w:tabs>
          <w:tab w:val="left" w:pos="993"/>
        </w:tabs>
        <w:autoSpaceDE w:val="0"/>
        <w:autoSpaceDN w:val="0"/>
        <w:adjustRightInd w:val="0"/>
        <w:ind w:right="0"/>
        <w:jc w:val="both"/>
        <w:rPr>
          <w:rFonts w:ascii="Arial" w:eastAsia="Times New Roman" w:hAnsi="Arial" w:cs="Arial"/>
          <w:sz w:val="24"/>
          <w:szCs w:val="24"/>
          <w:lang w:eastAsia="ru-RU"/>
        </w:rPr>
      </w:pPr>
      <w:r w:rsidRPr="0059033C">
        <w:rPr>
          <w:rFonts w:ascii="Arial" w:eastAsia="Times New Roman" w:hAnsi="Arial" w:cs="Arial"/>
          <w:sz w:val="24"/>
          <w:szCs w:val="24"/>
          <w:lang w:val="tt-RU" w:eastAsia="ru-RU"/>
        </w:rPr>
        <w:t>- гражданнарга һәм юридик затларга муниципаль хезмәтләр күрсәтүнең административ регламентлары эшләнде һәм расланды, алар мәгълүмати стендларда һәм районның рәсми сайтында урнаштырылган;</w:t>
      </w:r>
    </w:p>
    <w:p w:rsidR="00F91D1A" w:rsidRPr="0059033C" w:rsidRDefault="00F91D1A" w:rsidP="00F91D1A">
      <w:pPr>
        <w:autoSpaceDE w:val="0"/>
        <w:autoSpaceDN w:val="0"/>
        <w:adjustRightInd w:val="0"/>
        <w:ind w:right="0"/>
        <w:jc w:val="both"/>
        <w:rPr>
          <w:rFonts w:ascii="Arial" w:eastAsia="Times New Roman" w:hAnsi="Arial" w:cs="Arial"/>
          <w:sz w:val="24"/>
          <w:szCs w:val="24"/>
          <w:lang w:eastAsia="ru-RU"/>
        </w:rPr>
      </w:pPr>
      <w:r w:rsidRPr="0059033C">
        <w:rPr>
          <w:rFonts w:ascii="Arial" w:eastAsia="Times New Roman" w:hAnsi="Arial" w:cs="Arial"/>
          <w:sz w:val="24"/>
          <w:szCs w:val="24"/>
          <w:lang w:val="tt-RU" w:eastAsia="ru-RU"/>
        </w:rPr>
        <w:t>- ТР Югары Ослан муниципаль районы муниципаль вазыйфаларын биләүче затларның, Югары Ослан муниципаль районы муниципаль хезмәткәрләренең һәм аларның гаилә әгъзаларының керемнәре, милке һәм мөлкәти характердагы йөкләмәләре турында мәгълүматларны «Югары Ослан муниципаль районы» рәсми сайтында урнаштыру һәм әлеге мәгълүматларны массакүләм мәгълүмат чараларына бастырып чыгару өчен бирү тәртибе турында Нигезләмәләр эшләнде һәм расланды;</w:t>
      </w:r>
    </w:p>
    <w:p w:rsidR="00F91D1A" w:rsidRPr="0059033C" w:rsidRDefault="00F91D1A" w:rsidP="00F91D1A">
      <w:pPr>
        <w:autoSpaceDE w:val="0"/>
        <w:autoSpaceDN w:val="0"/>
        <w:adjustRightInd w:val="0"/>
        <w:ind w:right="0"/>
        <w:jc w:val="both"/>
        <w:rPr>
          <w:rFonts w:ascii="Arial" w:eastAsia="Times New Roman" w:hAnsi="Arial" w:cs="Arial"/>
          <w:sz w:val="24"/>
          <w:szCs w:val="24"/>
          <w:lang w:eastAsia="ru-RU"/>
        </w:rPr>
      </w:pPr>
      <w:r w:rsidRPr="0059033C">
        <w:rPr>
          <w:rFonts w:ascii="Arial" w:eastAsia="Times New Roman" w:hAnsi="Arial" w:cs="Arial"/>
          <w:sz w:val="24"/>
          <w:szCs w:val="24"/>
          <w:lang w:val="tt-RU" w:eastAsia="ru-RU"/>
        </w:rPr>
        <w:t>-</w:t>
      </w:r>
      <w:r>
        <w:rPr>
          <w:rFonts w:ascii="Arial" w:eastAsia="Times New Roman" w:hAnsi="Arial" w:cs="Arial"/>
          <w:sz w:val="24"/>
          <w:szCs w:val="24"/>
          <w:lang w:val="tt-RU" w:eastAsia="ru-RU"/>
        </w:rPr>
        <w:t xml:space="preserve"> </w:t>
      </w:r>
      <w:r w:rsidRPr="0059033C">
        <w:rPr>
          <w:rFonts w:ascii="Arial" w:eastAsia="Times New Roman" w:hAnsi="Arial" w:cs="Arial"/>
          <w:sz w:val="24"/>
          <w:szCs w:val="24"/>
          <w:lang w:val="tt-RU" w:eastAsia="ru-RU"/>
        </w:rPr>
        <w:t>җирле үзидарә органнарында гражданнардан кергән мөрәҗәгатьләрнең эчтәлегенә муниципаль хезмәткәрләр тарафыннан коррупция фактлары турында мәгълүмат булу - булмауга анализ ясалды.</w:t>
      </w:r>
    </w:p>
    <w:p w:rsidR="00F91D1A" w:rsidRPr="0059033C" w:rsidRDefault="00F91D1A" w:rsidP="00F91D1A">
      <w:pPr>
        <w:autoSpaceDE w:val="0"/>
        <w:autoSpaceDN w:val="0"/>
        <w:adjustRightInd w:val="0"/>
        <w:ind w:right="0" w:firstLine="567"/>
        <w:jc w:val="both"/>
        <w:rPr>
          <w:rFonts w:ascii="Arial" w:eastAsia="Times New Roman" w:hAnsi="Arial" w:cs="Arial"/>
          <w:sz w:val="24"/>
          <w:szCs w:val="24"/>
          <w:lang w:eastAsia="ru-RU"/>
        </w:rPr>
      </w:pPr>
      <w:r w:rsidRPr="0059033C">
        <w:rPr>
          <w:rFonts w:ascii="Arial" w:eastAsia="Times New Roman" w:hAnsi="Arial" w:cs="Arial"/>
          <w:sz w:val="24"/>
          <w:szCs w:val="24"/>
          <w:lang w:val="tt-RU" w:eastAsia="ru-RU"/>
        </w:rPr>
        <w:t>Әлеге программаны эшләгәндә коррупциягә каршы милли план нигезләмәләре, 2015-202</w:t>
      </w:r>
      <w:r w:rsidR="007222B9">
        <w:rPr>
          <w:rFonts w:ascii="Arial" w:eastAsia="Times New Roman" w:hAnsi="Arial" w:cs="Arial"/>
          <w:sz w:val="24"/>
          <w:szCs w:val="24"/>
          <w:lang w:val="tt-RU" w:eastAsia="ru-RU"/>
        </w:rPr>
        <w:t>4</w:t>
      </w:r>
      <w:bookmarkStart w:id="0" w:name="_GoBack"/>
      <w:bookmarkEnd w:id="0"/>
      <w:r w:rsidRPr="0059033C">
        <w:rPr>
          <w:rFonts w:ascii="Arial" w:eastAsia="Times New Roman" w:hAnsi="Arial" w:cs="Arial"/>
          <w:sz w:val="24"/>
          <w:szCs w:val="24"/>
          <w:lang w:val="tt-RU" w:eastAsia="ru-RU"/>
        </w:rPr>
        <w:t xml:space="preserve"> елларга коррупциягә каршы сәясәт стратегиясен гамәлгә ашыру буенча республика программасына кертелгән төп чаралар исәпкә алынды.</w:t>
      </w:r>
    </w:p>
    <w:p w:rsidR="00F91D1A" w:rsidRPr="0059033C" w:rsidRDefault="00F91D1A" w:rsidP="00F91D1A">
      <w:pPr>
        <w:autoSpaceDE w:val="0"/>
        <w:autoSpaceDN w:val="0"/>
        <w:adjustRightInd w:val="0"/>
        <w:ind w:right="0" w:firstLine="567"/>
        <w:jc w:val="both"/>
        <w:rPr>
          <w:rFonts w:ascii="Arial" w:eastAsia="Times New Roman" w:hAnsi="Arial" w:cs="Arial"/>
          <w:sz w:val="24"/>
          <w:szCs w:val="24"/>
          <w:lang w:eastAsia="ru-RU"/>
        </w:rPr>
      </w:pPr>
      <w:r w:rsidRPr="0059033C">
        <w:rPr>
          <w:rFonts w:ascii="Arial" w:eastAsia="Times New Roman" w:hAnsi="Arial" w:cs="Arial"/>
          <w:sz w:val="24"/>
          <w:szCs w:val="24"/>
          <w:lang w:val="tt-RU" w:eastAsia="ru-RU"/>
        </w:rPr>
        <w:t>Югары Ослан муниципаль районында узган елларда коррупциягә каршы сәясәт Программасыннан алынган төп юнәлешләр булды:</w:t>
      </w:r>
    </w:p>
    <w:p w:rsidR="00F91D1A" w:rsidRPr="0059033C" w:rsidRDefault="00F91D1A" w:rsidP="00F91D1A">
      <w:pPr>
        <w:autoSpaceDE w:val="0"/>
        <w:autoSpaceDN w:val="0"/>
        <w:adjustRightInd w:val="0"/>
        <w:ind w:right="0"/>
        <w:jc w:val="both"/>
        <w:rPr>
          <w:rFonts w:ascii="Arial" w:eastAsia="Times New Roman" w:hAnsi="Arial" w:cs="Arial"/>
          <w:sz w:val="24"/>
          <w:szCs w:val="24"/>
          <w:lang w:eastAsia="ru-RU"/>
        </w:rPr>
      </w:pPr>
      <w:r w:rsidRPr="0059033C">
        <w:rPr>
          <w:rFonts w:ascii="Arial" w:eastAsia="Times New Roman" w:hAnsi="Arial" w:cs="Arial"/>
          <w:sz w:val="24"/>
          <w:szCs w:val="24"/>
          <w:lang w:val="tt-RU" w:eastAsia="ru-RU"/>
        </w:rPr>
        <w:t>- коррупциягә каршы сәясәт стратегиясен гамәлгә ашыру механизмнарын булдыру буенча оештыру чаралары;</w:t>
      </w:r>
    </w:p>
    <w:p w:rsidR="00F91D1A" w:rsidRPr="0059033C" w:rsidRDefault="00F91D1A" w:rsidP="00F91D1A">
      <w:pPr>
        <w:autoSpaceDE w:val="0"/>
        <w:autoSpaceDN w:val="0"/>
        <w:adjustRightInd w:val="0"/>
        <w:ind w:right="0"/>
        <w:jc w:val="both"/>
        <w:rPr>
          <w:rFonts w:ascii="Arial" w:eastAsia="Times New Roman" w:hAnsi="Arial" w:cs="Arial"/>
          <w:sz w:val="24"/>
          <w:szCs w:val="24"/>
          <w:lang w:eastAsia="ru-RU"/>
        </w:rPr>
      </w:pPr>
      <w:r w:rsidRPr="0059033C">
        <w:rPr>
          <w:rFonts w:ascii="Arial" w:eastAsia="Times New Roman" w:hAnsi="Arial" w:cs="Arial"/>
          <w:sz w:val="24"/>
          <w:szCs w:val="24"/>
          <w:lang w:val="tt-RU" w:eastAsia="ru-RU"/>
        </w:rPr>
        <w:t>- коррупциягә каршы эшчәнлекне законнар һәм башка норматив хокукый тәэмин итү;</w:t>
      </w:r>
    </w:p>
    <w:p w:rsidR="00F91D1A" w:rsidRPr="0059033C" w:rsidRDefault="00F91D1A" w:rsidP="00F91D1A">
      <w:pPr>
        <w:autoSpaceDE w:val="0"/>
        <w:autoSpaceDN w:val="0"/>
        <w:adjustRightInd w:val="0"/>
        <w:ind w:right="0"/>
        <w:jc w:val="both"/>
        <w:rPr>
          <w:rFonts w:ascii="Arial" w:eastAsia="Times New Roman" w:hAnsi="Arial" w:cs="Arial"/>
          <w:sz w:val="24"/>
          <w:szCs w:val="24"/>
          <w:lang w:eastAsia="ru-RU"/>
        </w:rPr>
      </w:pPr>
      <w:r w:rsidRPr="0059033C">
        <w:rPr>
          <w:rFonts w:ascii="Arial" w:eastAsia="Times New Roman" w:hAnsi="Arial" w:cs="Arial"/>
          <w:sz w:val="24"/>
          <w:szCs w:val="24"/>
          <w:lang w:val="tt-RU" w:eastAsia="ru-RU"/>
        </w:rPr>
        <w:t>- хокукый актларга һәм аларның проектларына коррупциягә каршы экспертиза;</w:t>
      </w:r>
    </w:p>
    <w:p w:rsidR="00F91D1A" w:rsidRPr="0059033C" w:rsidRDefault="00F91D1A" w:rsidP="00F91D1A">
      <w:pPr>
        <w:autoSpaceDE w:val="0"/>
        <w:autoSpaceDN w:val="0"/>
        <w:adjustRightInd w:val="0"/>
        <w:ind w:right="0"/>
        <w:jc w:val="both"/>
        <w:rPr>
          <w:rFonts w:ascii="Arial" w:eastAsia="Times New Roman" w:hAnsi="Arial" w:cs="Arial"/>
          <w:sz w:val="24"/>
          <w:szCs w:val="24"/>
          <w:lang w:eastAsia="ru-RU"/>
        </w:rPr>
      </w:pPr>
      <w:r w:rsidRPr="0059033C">
        <w:rPr>
          <w:rFonts w:ascii="Arial" w:eastAsia="Times New Roman" w:hAnsi="Arial" w:cs="Arial"/>
          <w:sz w:val="24"/>
          <w:szCs w:val="24"/>
          <w:lang w:val="tt-RU" w:eastAsia="ru-RU"/>
        </w:rPr>
        <w:t>- муниципаль органнар эшчәнлегендә һәркем файдалана алырлык һәм үтә күренмәлелек тәэмин итү,</w:t>
      </w:r>
    </w:p>
    <w:p w:rsidR="00F91D1A" w:rsidRPr="0059033C" w:rsidRDefault="00F91D1A" w:rsidP="00F91D1A">
      <w:pPr>
        <w:autoSpaceDE w:val="0"/>
        <w:autoSpaceDN w:val="0"/>
        <w:adjustRightInd w:val="0"/>
        <w:ind w:right="0"/>
        <w:jc w:val="both"/>
        <w:rPr>
          <w:rFonts w:ascii="Arial" w:eastAsia="Times New Roman" w:hAnsi="Arial" w:cs="Arial"/>
          <w:sz w:val="24"/>
          <w:szCs w:val="24"/>
          <w:lang w:eastAsia="ru-RU"/>
        </w:rPr>
      </w:pPr>
      <w:r w:rsidRPr="0059033C">
        <w:rPr>
          <w:rFonts w:ascii="Arial" w:eastAsia="Times New Roman" w:hAnsi="Arial" w:cs="Arial"/>
          <w:sz w:val="24"/>
          <w:szCs w:val="24"/>
          <w:lang w:val="tt-RU" w:eastAsia="ru-RU"/>
        </w:rPr>
        <w:t>- эшкуарлык өлкәсендә коррупциягә каршы тору;</w:t>
      </w:r>
    </w:p>
    <w:p w:rsidR="00F91D1A" w:rsidRPr="0059033C" w:rsidRDefault="00F91D1A" w:rsidP="00F91D1A">
      <w:pPr>
        <w:autoSpaceDE w:val="0"/>
        <w:autoSpaceDN w:val="0"/>
        <w:adjustRightInd w:val="0"/>
        <w:ind w:right="0"/>
        <w:jc w:val="both"/>
        <w:rPr>
          <w:rFonts w:ascii="Arial" w:eastAsia="Times New Roman" w:hAnsi="Arial" w:cs="Arial"/>
          <w:sz w:val="24"/>
          <w:szCs w:val="24"/>
          <w:lang w:eastAsia="ru-RU"/>
        </w:rPr>
      </w:pPr>
      <w:r w:rsidRPr="0059033C">
        <w:rPr>
          <w:rFonts w:ascii="Arial" w:eastAsia="Times New Roman" w:hAnsi="Arial" w:cs="Arial"/>
          <w:sz w:val="24"/>
          <w:szCs w:val="24"/>
          <w:lang w:val="tt-RU" w:eastAsia="ru-RU"/>
        </w:rPr>
        <w:t>- коррупция фактларына, коррупциоген факторларга һәм коррупциягә каршы сәясәт чараларына мониторинг оештыру.</w:t>
      </w:r>
    </w:p>
    <w:p w:rsidR="00F91D1A" w:rsidRPr="0059033C" w:rsidRDefault="00F91D1A" w:rsidP="00F91D1A">
      <w:pPr>
        <w:autoSpaceDE w:val="0"/>
        <w:autoSpaceDN w:val="0"/>
        <w:adjustRightInd w:val="0"/>
        <w:ind w:right="0" w:firstLine="567"/>
        <w:jc w:val="both"/>
        <w:rPr>
          <w:rFonts w:ascii="Arial" w:eastAsia="Times New Roman" w:hAnsi="Arial" w:cs="Arial"/>
          <w:sz w:val="24"/>
          <w:szCs w:val="24"/>
          <w:lang w:eastAsia="ru-RU"/>
        </w:rPr>
      </w:pPr>
      <w:r w:rsidRPr="0059033C">
        <w:rPr>
          <w:rFonts w:ascii="Arial" w:eastAsia="Times New Roman" w:hAnsi="Arial" w:cs="Arial"/>
          <w:sz w:val="24"/>
          <w:szCs w:val="24"/>
          <w:lang w:val="tt-RU" w:eastAsia="ru-RU"/>
        </w:rPr>
        <w:t>Аларны гамәлгә ашыру вакытын озайтуны таләп итүче чараларга түбәндәгеләр керә:</w:t>
      </w:r>
    </w:p>
    <w:p w:rsidR="00F91D1A" w:rsidRPr="0059033C" w:rsidRDefault="00F91D1A" w:rsidP="00F91D1A">
      <w:pPr>
        <w:autoSpaceDE w:val="0"/>
        <w:autoSpaceDN w:val="0"/>
        <w:adjustRightInd w:val="0"/>
        <w:ind w:right="0"/>
        <w:jc w:val="both"/>
        <w:rPr>
          <w:rFonts w:ascii="Arial" w:eastAsia="Times New Roman" w:hAnsi="Arial" w:cs="Arial"/>
          <w:sz w:val="24"/>
          <w:szCs w:val="24"/>
          <w:lang w:eastAsia="ru-RU"/>
        </w:rPr>
      </w:pPr>
      <w:r w:rsidRPr="0059033C">
        <w:rPr>
          <w:rFonts w:ascii="Arial" w:eastAsia="Times New Roman" w:hAnsi="Arial" w:cs="Arial"/>
          <w:sz w:val="24"/>
          <w:szCs w:val="24"/>
          <w:lang w:val="tt-RU" w:eastAsia="ru-RU"/>
        </w:rPr>
        <w:lastRenderedPageBreak/>
        <w:t>- норматив хокукый актларга һәм аларның проектларына коррупциягә каршы экспертиза үткәрү, өстенлекле милли проектларны гамәлгә ашыру барышында коррупцион рискларны кисәтү чаралары;</w:t>
      </w:r>
    </w:p>
    <w:p w:rsidR="00F91D1A" w:rsidRPr="0059033C" w:rsidRDefault="00F91D1A" w:rsidP="00F91D1A">
      <w:pPr>
        <w:autoSpaceDE w:val="0"/>
        <w:autoSpaceDN w:val="0"/>
        <w:adjustRightInd w:val="0"/>
        <w:ind w:right="0"/>
        <w:jc w:val="both"/>
        <w:rPr>
          <w:rFonts w:ascii="Arial" w:eastAsia="Times New Roman" w:hAnsi="Arial" w:cs="Arial"/>
          <w:sz w:val="24"/>
          <w:szCs w:val="24"/>
          <w:lang w:eastAsia="ru-RU"/>
        </w:rPr>
      </w:pPr>
      <w:r w:rsidRPr="0059033C">
        <w:rPr>
          <w:rFonts w:ascii="Arial" w:eastAsia="Times New Roman" w:hAnsi="Arial" w:cs="Arial"/>
          <w:sz w:val="24"/>
          <w:szCs w:val="24"/>
          <w:lang w:val="tt-RU" w:eastAsia="ru-RU"/>
        </w:rPr>
        <w:t>- муниципаль хезмәткәрләрнең муниципаль хезмәт турындагы законнарны үтәвен контрольдә тоту, гражданнар мөрәҗәгатьләрен карау тәртибе турындагы законнарны үтәү;</w:t>
      </w:r>
    </w:p>
    <w:p w:rsidR="00F91D1A" w:rsidRPr="0059033C" w:rsidRDefault="00F91D1A" w:rsidP="00F91D1A">
      <w:pPr>
        <w:autoSpaceDE w:val="0"/>
        <w:autoSpaceDN w:val="0"/>
        <w:adjustRightInd w:val="0"/>
        <w:ind w:right="0"/>
        <w:jc w:val="both"/>
        <w:rPr>
          <w:rFonts w:ascii="Arial" w:eastAsia="Times New Roman" w:hAnsi="Arial" w:cs="Arial"/>
          <w:sz w:val="24"/>
          <w:szCs w:val="24"/>
          <w:lang w:eastAsia="ru-RU"/>
        </w:rPr>
      </w:pPr>
      <w:r w:rsidRPr="0059033C">
        <w:rPr>
          <w:rFonts w:ascii="Arial" w:eastAsia="Times New Roman" w:hAnsi="Arial" w:cs="Arial"/>
          <w:sz w:val="24"/>
          <w:szCs w:val="24"/>
          <w:lang w:val="tt-RU" w:eastAsia="ru-RU"/>
        </w:rPr>
        <w:t>- иҗтимагый торак комиссиясе эшчәнлеген контрольдә тотуны гамәлгә ашыру һәм башкалар.</w:t>
      </w:r>
    </w:p>
    <w:p w:rsidR="00F91D1A" w:rsidRPr="0059033C" w:rsidRDefault="00F91D1A" w:rsidP="00F91D1A">
      <w:pPr>
        <w:autoSpaceDE w:val="0"/>
        <w:autoSpaceDN w:val="0"/>
        <w:adjustRightInd w:val="0"/>
        <w:ind w:right="0" w:firstLine="567"/>
        <w:jc w:val="both"/>
        <w:rPr>
          <w:rFonts w:ascii="Arial" w:eastAsia="Times New Roman" w:hAnsi="Arial" w:cs="Arial"/>
          <w:sz w:val="24"/>
          <w:szCs w:val="24"/>
          <w:lang w:eastAsia="ru-RU"/>
        </w:rPr>
      </w:pPr>
      <w:r w:rsidRPr="0059033C">
        <w:rPr>
          <w:rFonts w:ascii="Arial" w:eastAsia="Times New Roman" w:hAnsi="Arial" w:cs="Arial"/>
          <w:sz w:val="24"/>
          <w:szCs w:val="24"/>
          <w:lang w:val="tt-RU" w:eastAsia="ru-RU"/>
        </w:rPr>
        <w:t>Әлеге чаралар күп тапкыр үтәлүгә исәпләнгән һәм башкарма хакимият органнары тарафыннан даими игътибар таләп итә.</w:t>
      </w:r>
    </w:p>
    <w:p w:rsidR="00F91D1A" w:rsidRPr="0059033C" w:rsidRDefault="00F91D1A" w:rsidP="00F91D1A">
      <w:pPr>
        <w:autoSpaceDE w:val="0"/>
        <w:autoSpaceDN w:val="0"/>
        <w:adjustRightInd w:val="0"/>
        <w:ind w:right="0" w:firstLine="709"/>
        <w:jc w:val="both"/>
        <w:rPr>
          <w:rFonts w:ascii="Arial" w:eastAsia="Times New Roman" w:hAnsi="Arial" w:cs="Arial"/>
          <w:sz w:val="24"/>
          <w:szCs w:val="24"/>
          <w:lang w:eastAsia="ru-RU"/>
        </w:rPr>
      </w:pPr>
      <w:r w:rsidRPr="0059033C">
        <w:rPr>
          <w:rFonts w:ascii="Arial" w:eastAsia="Times New Roman" w:hAnsi="Arial" w:cs="Arial"/>
          <w:sz w:val="24"/>
          <w:szCs w:val="24"/>
          <w:lang w:val="tt-RU" w:eastAsia="ru-RU"/>
        </w:rPr>
        <w:t>Халыкны коррупциягә каршы сәясәтне гамәлгә ашыру эшенә җәлеп итү максатыннан эшче төркем составына иҗтимагый оешмалар, массакүләм мәгълүмат чаралары вәкилләре кертелгән.</w:t>
      </w:r>
    </w:p>
    <w:p w:rsidR="00F91D1A" w:rsidRPr="005073D4" w:rsidRDefault="00F91D1A" w:rsidP="00F91D1A">
      <w:pPr>
        <w:autoSpaceDE w:val="0"/>
        <w:autoSpaceDN w:val="0"/>
        <w:adjustRightInd w:val="0"/>
        <w:ind w:right="0" w:firstLine="709"/>
        <w:jc w:val="both"/>
        <w:rPr>
          <w:rFonts w:ascii="Arial" w:eastAsia="Times New Roman" w:hAnsi="Arial" w:cs="Arial"/>
          <w:sz w:val="24"/>
          <w:szCs w:val="24"/>
          <w:lang w:val="tt-RU" w:eastAsia="ru-RU"/>
        </w:rPr>
      </w:pPr>
      <w:r w:rsidRPr="0059033C">
        <w:rPr>
          <w:rFonts w:ascii="Arial" w:eastAsia="Times New Roman" w:hAnsi="Arial" w:cs="Arial"/>
          <w:sz w:val="24"/>
          <w:szCs w:val="24"/>
          <w:lang w:val="tt-RU" w:eastAsia="ru-RU"/>
        </w:rPr>
        <w:t>Коррупциягә каршы көрәштә массакүләм мәгълүмат чараларына мөһим роль бирелә. «Волжская новь» район газетасында даими рәвештә коррупция турында материаллар басылып тора, шулай ук Югары Ослан муниципаль районы сайтында коррупциягә каршы сәясәткә багышланган бүлек булдырылды, анда коррупциягә каршы комиссия эшчәнлеге яктыртылды.</w:t>
      </w:r>
    </w:p>
    <w:p w:rsidR="00F91D1A" w:rsidRPr="0059033C" w:rsidRDefault="00F91D1A" w:rsidP="00F91D1A">
      <w:pPr>
        <w:autoSpaceDE w:val="0"/>
        <w:autoSpaceDN w:val="0"/>
        <w:adjustRightInd w:val="0"/>
        <w:ind w:right="0" w:firstLine="567"/>
        <w:jc w:val="both"/>
        <w:rPr>
          <w:rFonts w:ascii="Arial" w:eastAsia="Times New Roman" w:hAnsi="Arial" w:cs="Arial"/>
          <w:sz w:val="24"/>
          <w:szCs w:val="24"/>
          <w:lang w:eastAsia="ru-RU"/>
        </w:rPr>
      </w:pPr>
      <w:r w:rsidRPr="0059033C">
        <w:rPr>
          <w:rFonts w:ascii="Arial" w:eastAsia="Times New Roman" w:hAnsi="Arial" w:cs="Arial"/>
          <w:sz w:val="24"/>
          <w:szCs w:val="24"/>
          <w:lang w:val="tt-RU" w:eastAsia="ru-RU"/>
        </w:rPr>
        <w:t>Район сайтында "Кайнар линия" булдырылган, анда гражданнар коррупция фактлары турында хәбәр итә ала.</w:t>
      </w:r>
    </w:p>
    <w:p w:rsidR="00F91D1A" w:rsidRPr="0059033C" w:rsidRDefault="00F91D1A" w:rsidP="00F91D1A">
      <w:pPr>
        <w:autoSpaceDE w:val="0"/>
        <w:autoSpaceDN w:val="0"/>
        <w:adjustRightInd w:val="0"/>
        <w:ind w:right="0" w:firstLine="567"/>
        <w:jc w:val="both"/>
        <w:rPr>
          <w:rFonts w:ascii="Arial" w:eastAsia="Arial Unicode MS" w:hAnsi="Arial" w:cs="Arial"/>
          <w:sz w:val="24"/>
          <w:szCs w:val="24"/>
          <w:lang w:eastAsia="ru-RU"/>
        </w:rPr>
      </w:pPr>
      <w:r w:rsidRPr="0059033C">
        <w:rPr>
          <w:rFonts w:ascii="Arial" w:eastAsia="Arial Unicode MS" w:hAnsi="Arial" w:cs="Arial"/>
          <w:sz w:val="24"/>
          <w:szCs w:val="24"/>
          <w:lang w:val="tt-RU" w:eastAsia="ru-RU"/>
        </w:rPr>
        <w:t>Коррупциягә каршы программа нигезләмәләрен үстерүче төп юнәлешләр булып тора:</w:t>
      </w:r>
    </w:p>
    <w:p w:rsidR="00F91D1A" w:rsidRPr="0059033C" w:rsidRDefault="00F91D1A" w:rsidP="00F91D1A">
      <w:pPr>
        <w:autoSpaceDE w:val="0"/>
        <w:autoSpaceDN w:val="0"/>
        <w:adjustRightInd w:val="0"/>
        <w:ind w:right="0"/>
        <w:jc w:val="both"/>
        <w:rPr>
          <w:rFonts w:ascii="Arial" w:eastAsia="Arial Unicode MS" w:hAnsi="Arial" w:cs="Arial"/>
          <w:sz w:val="24"/>
          <w:szCs w:val="24"/>
          <w:lang w:eastAsia="ru-RU"/>
        </w:rPr>
      </w:pPr>
      <w:r w:rsidRPr="0059033C">
        <w:rPr>
          <w:rFonts w:ascii="Arial" w:eastAsia="Arial Unicode MS" w:hAnsi="Arial" w:cs="Arial"/>
          <w:sz w:val="24"/>
          <w:szCs w:val="24"/>
          <w:lang w:val="tt-RU" w:eastAsia="ru-RU"/>
        </w:rPr>
        <w:t>- коррупциягә каршы тору механизмының нәтиҗәлелеген арттыру буенча оештыру - хокукый характердагы чаралар;</w:t>
      </w:r>
    </w:p>
    <w:p w:rsidR="00F91D1A" w:rsidRPr="0059033C" w:rsidRDefault="00F91D1A" w:rsidP="00F91D1A">
      <w:pPr>
        <w:autoSpaceDE w:val="0"/>
        <w:autoSpaceDN w:val="0"/>
        <w:adjustRightInd w:val="0"/>
        <w:ind w:right="0"/>
        <w:jc w:val="both"/>
        <w:rPr>
          <w:rFonts w:ascii="Arial" w:eastAsia="Arial Unicode MS" w:hAnsi="Arial" w:cs="Arial"/>
          <w:sz w:val="24"/>
          <w:szCs w:val="24"/>
          <w:lang w:eastAsia="ru-RU"/>
        </w:rPr>
      </w:pPr>
      <w:r w:rsidRPr="0059033C">
        <w:rPr>
          <w:rFonts w:ascii="Arial" w:eastAsia="Arial Unicode MS" w:hAnsi="Arial" w:cs="Arial"/>
          <w:sz w:val="24"/>
          <w:szCs w:val="24"/>
          <w:lang w:val="tt-RU" w:eastAsia="ru-RU"/>
        </w:rPr>
        <w:t xml:space="preserve">- коррупциягә каршы эшчәнлекне норматив хокукый тәэмин итү; хокукый актларга һәм аларның проектларына коррупциягә каршы экспертиза ясау; </w:t>
      </w:r>
      <w:r>
        <w:rPr>
          <w:rFonts w:ascii="Arial" w:eastAsia="Arial Unicode MS" w:hAnsi="Arial" w:cs="Arial"/>
          <w:sz w:val="24"/>
          <w:szCs w:val="24"/>
          <w:lang w:val="tt-RU" w:eastAsia="ru-RU"/>
        </w:rPr>
        <w:t>к</w:t>
      </w:r>
      <w:r w:rsidRPr="0059033C">
        <w:rPr>
          <w:rFonts w:ascii="Arial" w:eastAsia="Arial Unicode MS" w:hAnsi="Arial" w:cs="Arial"/>
          <w:sz w:val="24"/>
          <w:szCs w:val="24"/>
          <w:lang w:val="tt-RU" w:eastAsia="ru-RU"/>
        </w:rPr>
        <w:t>оррупциягә каршы тәрбия бирүне оештыру;</w:t>
      </w:r>
    </w:p>
    <w:p w:rsidR="00F91D1A" w:rsidRPr="0059033C" w:rsidRDefault="00F91D1A" w:rsidP="00F91D1A">
      <w:pPr>
        <w:autoSpaceDE w:val="0"/>
        <w:autoSpaceDN w:val="0"/>
        <w:adjustRightInd w:val="0"/>
        <w:ind w:right="0"/>
        <w:jc w:val="both"/>
        <w:rPr>
          <w:rFonts w:ascii="Arial" w:eastAsia="Arial Unicode MS" w:hAnsi="Arial" w:cs="Arial"/>
          <w:sz w:val="24"/>
          <w:szCs w:val="24"/>
          <w:lang w:eastAsia="ru-RU"/>
        </w:rPr>
      </w:pPr>
      <w:r w:rsidRPr="0059033C">
        <w:rPr>
          <w:rFonts w:ascii="Arial" w:eastAsia="Arial Unicode MS" w:hAnsi="Arial" w:cs="Arial"/>
          <w:sz w:val="24"/>
          <w:szCs w:val="24"/>
          <w:lang w:val="tt-RU" w:eastAsia="ru-RU"/>
        </w:rPr>
        <w:t>- муниципаль хезмәткәрләрнең коррупциягә каршы белем бирү системасын формалаштыру;</w:t>
      </w:r>
    </w:p>
    <w:p w:rsidR="00F91D1A" w:rsidRPr="0059033C" w:rsidRDefault="00F91D1A" w:rsidP="00F91D1A">
      <w:pPr>
        <w:autoSpaceDE w:val="0"/>
        <w:autoSpaceDN w:val="0"/>
        <w:adjustRightInd w:val="0"/>
        <w:ind w:right="0"/>
        <w:jc w:val="both"/>
        <w:rPr>
          <w:rFonts w:ascii="Arial" w:eastAsia="Times New Roman" w:hAnsi="Arial" w:cs="Arial"/>
          <w:sz w:val="24"/>
          <w:szCs w:val="24"/>
          <w:lang w:eastAsia="ru-RU"/>
        </w:rPr>
      </w:pPr>
      <w:r w:rsidRPr="0059033C">
        <w:rPr>
          <w:rFonts w:ascii="Arial" w:eastAsia="Arial Unicode MS" w:hAnsi="Arial" w:cs="Arial"/>
          <w:sz w:val="24"/>
          <w:szCs w:val="24"/>
          <w:lang w:val="tt-RU" w:eastAsia="ru-RU"/>
        </w:rPr>
        <w:t>- коррупциягә каршы сәясәтне гамәлгә ашыру чаралары, коррупциоген факторлар мониторингын оештыру һәм үткәрү.</w:t>
      </w:r>
    </w:p>
    <w:p w:rsidR="00F91D1A" w:rsidRPr="0059033C" w:rsidRDefault="00F91D1A" w:rsidP="00F91D1A">
      <w:pPr>
        <w:autoSpaceDE w:val="0"/>
        <w:autoSpaceDN w:val="0"/>
        <w:adjustRightInd w:val="0"/>
        <w:ind w:right="0"/>
        <w:jc w:val="both"/>
        <w:rPr>
          <w:rFonts w:ascii="Arial" w:eastAsia="Times New Roman" w:hAnsi="Arial" w:cs="Arial"/>
          <w:sz w:val="24"/>
          <w:szCs w:val="24"/>
          <w:lang w:eastAsia="ru-RU"/>
        </w:rPr>
      </w:pPr>
    </w:p>
    <w:p w:rsidR="00F91D1A" w:rsidRDefault="00F91D1A" w:rsidP="00F91D1A">
      <w:pPr>
        <w:autoSpaceDE w:val="0"/>
        <w:autoSpaceDN w:val="0"/>
        <w:adjustRightInd w:val="0"/>
        <w:ind w:right="0"/>
        <w:jc w:val="center"/>
        <w:outlineLvl w:val="1"/>
        <w:rPr>
          <w:rFonts w:ascii="Arial" w:eastAsia="Times New Roman" w:hAnsi="Arial" w:cs="Arial"/>
          <w:sz w:val="24"/>
          <w:szCs w:val="24"/>
          <w:lang w:val="tt-RU" w:eastAsia="ru-RU"/>
        </w:rPr>
      </w:pPr>
      <w:r w:rsidRPr="0059033C">
        <w:rPr>
          <w:rFonts w:ascii="Arial" w:eastAsia="Times New Roman" w:hAnsi="Arial" w:cs="Arial"/>
          <w:sz w:val="24"/>
          <w:szCs w:val="24"/>
          <w:lang w:val="tt-RU" w:eastAsia="ru-RU"/>
        </w:rPr>
        <w:t xml:space="preserve">II. </w:t>
      </w:r>
      <w:r w:rsidRPr="00A62D16">
        <w:rPr>
          <w:rFonts w:ascii="Arial" w:eastAsia="Times New Roman" w:hAnsi="Arial" w:cs="Arial"/>
          <w:sz w:val="24"/>
          <w:szCs w:val="24"/>
          <w:lang w:val="tt-RU" w:eastAsia="ru-RU"/>
        </w:rPr>
        <w:t xml:space="preserve">ПРОГРАММАНЫҢ МАКСАТЫ, БУРЫЧЛАРЫ ҺӘМ АНЫ </w:t>
      </w:r>
    </w:p>
    <w:p w:rsidR="00F91D1A" w:rsidRPr="00A62D16" w:rsidRDefault="00F91D1A" w:rsidP="00F91D1A">
      <w:pPr>
        <w:autoSpaceDE w:val="0"/>
        <w:autoSpaceDN w:val="0"/>
        <w:adjustRightInd w:val="0"/>
        <w:ind w:right="0"/>
        <w:jc w:val="center"/>
        <w:outlineLvl w:val="1"/>
        <w:rPr>
          <w:rFonts w:ascii="Arial" w:eastAsia="Times New Roman" w:hAnsi="Arial" w:cs="Arial"/>
          <w:sz w:val="24"/>
          <w:szCs w:val="24"/>
          <w:lang w:val="tt-RU" w:eastAsia="ru-RU"/>
        </w:rPr>
      </w:pPr>
      <w:r w:rsidRPr="00A62D16">
        <w:rPr>
          <w:rFonts w:ascii="Arial" w:eastAsia="Times New Roman" w:hAnsi="Arial" w:cs="Arial"/>
          <w:sz w:val="24"/>
          <w:szCs w:val="24"/>
          <w:lang w:val="tt-RU" w:eastAsia="ru-RU"/>
        </w:rPr>
        <w:t>ТОРМЫШКА АШЫРУ БУЕНЧА ТӨП ЭШ ЮНӘЛЕШЛӘРЕ</w:t>
      </w:r>
    </w:p>
    <w:p w:rsidR="00F91D1A" w:rsidRPr="00A62D16" w:rsidRDefault="00F91D1A" w:rsidP="00F91D1A">
      <w:pPr>
        <w:autoSpaceDE w:val="0"/>
        <w:autoSpaceDN w:val="0"/>
        <w:adjustRightInd w:val="0"/>
        <w:ind w:right="0"/>
        <w:jc w:val="both"/>
        <w:rPr>
          <w:rFonts w:ascii="Arial" w:eastAsia="Times New Roman" w:hAnsi="Arial" w:cs="Arial"/>
          <w:sz w:val="24"/>
          <w:szCs w:val="24"/>
          <w:lang w:val="tt-RU" w:eastAsia="ru-RU"/>
        </w:rPr>
      </w:pPr>
      <w:r>
        <w:rPr>
          <w:rFonts w:ascii="Arial" w:eastAsia="Times New Roman" w:hAnsi="Arial" w:cs="Arial"/>
          <w:sz w:val="24"/>
          <w:szCs w:val="24"/>
          <w:lang w:val="tt-RU" w:eastAsia="ru-RU"/>
        </w:rPr>
        <w:t xml:space="preserve">   </w:t>
      </w:r>
      <w:r w:rsidRPr="0059033C">
        <w:rPr>
          <w:rFonts w:ascii="Arial" w:eastAsia="Times New Roman" w:hAnsi="Arial" w:cs="Arial"/>
          <w:sz w:val="24"/>
          <w:szCs w:val="24"/>
          <w:lang w:val="tt-RU" w:eastAsia="ru-RU"/>
        </w:rPr>
        <w:t>Программаның максаты</w:t>
      </w:r>
      <w:r>
        <w:rPr>
          <w:rFonts w:ascii="Arial" w:eastAsia="Times New Roman" w:hAnsi="Arial" w:cs="Arial"/>
          <w:sz w:val="24"/>
          <w:szCs w:val="24"/>
          <w:lang w:val="tt-RU" w:eastAsia="ru-RU"/>
        </w:rPr>
        <w:t xml:space="preserve"> </w:t>
      </w:r>
      <w:r w:rsidRPr="0059033C">
        <w:rPr>
          <w:rFonts w:ascii="Arial" w:eastAsia="Times New Roman" w:hAnsi="Arial" w:cs="Arial"/>
          <w:sz w:val="24"/>
          <w:szCs w:val="24"/>
          <w:lang w:val="tt-RU" w:eastAsia="ru-RU"/>
        </w:rPr>
        <w:t>-</w:t>
      </w:r>
      <w:r>
        <w:rPr>
          <w:rFonts w:ascii="Arial" w:eastAsia="Times New Roman" w:hAnsi="Arial" w:cs="Arial"/>
          <w:sz w:val="24"/>
          <w:szCs w:val="24"/>
          <w:lang w:val="tt-RU" w:eastAsia="ru-RU"/>
        </w:rPr>
        <w:t xml:space="preserve"> </w:t>
      </w:r>
      <w:r w:rsidRPr="0059033C">
        <w:rPr>
          <w:rFonts w:ascii="Arial" w:eastAsia="Times New Roman" w:hAnsi="Arial" w:cs="Arial"/>
          <w:sz w:val="24"/>
          <w:szCs w:val="24"/>
          <w:lang w:val="tt-RU" w:eastAsia="ru-RU"/>
        </w:rPr>
        <w:t>коррупция дәрәҗәсен киметү, Югары Ослан муниципаль районы җирле үзидарә органнарында һәм граждан җәмгыяте институтларында коррупциягә каршы эшчәнлекне координацияләүнең нәтиҗәлелеген күтәрү юлы белән җәмгыятьнең барлык өлкәләрендә аның барлыкка килү сәбәпләрен бетерү.</w:t>
      </w:r>
    </w:p>
    <w:p w:rsidR="00F91D1A" w:rsidRPr="00F91D1A" w:rsidRDefault="00F91D1A" w:rsidP="00F91D1A">
      <w:pPr>
        <w:autoSpaceDE w:val="0"/>
        <w:autoSpaceDN w:val="0"/>
        <w:adjustRightInd w:val="0"/>
        <w:ind w:right="0"/>
        <w:jc w:val="both"/>
        <w:rPr>
          <w:rFonts w:ascii="Arial" w:eastAsia="Times New Roman" w:hAnsi="Arial" w:cs="Arial"/>
          <w:sz w:val="24"/>
          <w:szCs w:val="24"/>
          <w:lang w:val="tt-RU" w:eastAsia="ru-RU"/>
        </w:rPr>
      </w:pPr>
      <w:r>
        <w:rPr>
          <w:rFonts w:ascii="Arial" w:eastAsia="Times New Roman" w:hAnsi="Arial" w:cs="Arial"/>
          <w:sz w:val="24"/>
          <w:szCs w:val="24"/>
          <w:lang w:val="tt-RU" w:eastAsia="ru-RU"/>
        </w:rPr>
        <w:t xml:space="preserve">   </w:t>
      </w:r>
      <w:r w:rsidRPr="0059033C">
        <w:rPr>
          <w:rFonts w:ascii="Arial" w:eastAsia="Times New Roman" w:hAnsi="Arial" w:cs="Arial"/>
          <w:sz w:val="24"/>
          <w:szCs w:val="24"/>
          <w:lang w:val="tt-RU" w:eastAsia="ru-RU"/>
        </w:rPr>
        <w:t xml:space="preserve">Программаның </w:t>
      </w:r>
      <w:r>
        <w:rPr>
          <w:rFonts w:ascii="Arial" w:eastAsia="Times New Roman" w:hAnsi="Arial" w:cs="Arial"/>
          <w:sz w:val="24"/>
          <w:szCs w:val="24"/>
          <w:lang w:val="tt-RU" w:eastAsia="ru-RU"/>
        </w:rPr>
        <w:t>б</w:t>
      </w:r>
      <w:r w:rsidRPr="0059033C">
        <w:rPr>
          <w:rFonts w:ascii="Arial" w:eastAsia="Times New Roman" w:hAnsi="Arial" w:cs="Arial"/>
          <w:sz w:val="24"/>
          <w:szCs w:val="24"/>
          <w:lang w:val="tt-RU" w:eastAsia="ru-RU"/>
        </w:rPr>
        <w:t>урычлары:</w:t>
      </w:r>
    </w:p>
    <w:p w:rsidR="00F91D1A" w:rsidRPr="00F91D1A" w:rsidRDefault="00F91D1A" w:rsidP="00F91D1A">
      <w:pPr>
        <w:autoSpaceDE w:val="0"/>
        <w:autoSpaceDN w:val="0"/>
        <w:adjustRightInd w:val="0"/>
        <w:ind w:right="0"/>
        <w:jc w:val="both"/>
        <w:rPr>
          <w:rFonts w:ascii="Arial" w:eastAsia="Times New Roman" w:hAnsi="Arial" w:cs="Arial"/>
          <w:sz w:val="24"/>
          <w:szCs w:val="24"/>
          <w:lang w:val="tt-RU" w:eastAsia="ru-RU"/>
        </w:rPr>
      </w:pPr>
      <w:r w:rsidRPr="0059033C">
        <w:rPr>
          <w:rFonts w:ascii="Arial" w:eastAsia="Times New Roman" w:hAnsi="Arial" w:cs="Arial"/>
          <w:sz w:val="24"/>
          <w:szCs w:val="24"/>
          <w:lang w:val="tt-RU" w:eastAsia="ru-RU"/>
        </w:rPr>
        <w:t>- коррупциягә каршы тору инструментларын һәм механизмнарын, шул исәптән хокукый һәм оештыру механизмнарын камилләштерү;</w:t>
      </w:r>
    </w:p>
    <w:p w:rsidR="00F91D1A" w:rsidRPr="00F91D1A" w:rsidRDefault="00F91D1A" w:rsidP="00F91D1A">
      <w:pPr>
        <w:autoSpaceDE w:val="0"/>
        <w:autoSpaceDN w:val="0"/>
        <w:adjustRightInd w:val="0"/>
        <w:ind w:right="0"/>
        <w:jc w:val="both"/>
        <w:rPr>
          <w:rFonts w:ascii="Arial" w:eastAsia="Times New Roman" w:hAnsi="Arial" w:cs="Arial"/>
          <w:sz w:val="24"/>
          <w:szCs w:val="24"/>
          <w:lang w:val="tt-RU" w:eastAsia="ru-RU"/>
        </w:rPr>
      </w:pPr>
      <w:r w:rsidRPr="0059033C">
        <w:rPr>
          <w:rFonts w:ascii="Arial" w:eastAsia="Times New Roman" w:hAnsi="Arial" w:cs="Arial"/>
          <w:sz w:val="24"/>
          <w:szCs w:val="24"/>
          <w:lang w:val="tt-RU" w:eastAsia="ru-RU"/>
        </w:rPr>
        <w:t>- коррупциягә каршы укытуны һәм коррупциягә каршы пропагандалауны активлаштыру, кадрлар, матди, мәгълүмати һәм башка ресурсларны коррупциягә каршы көрәшкә җәлеп итү;</w:t>
      </w:r>
    </w:p>
    <w:p w:rsidR="00F91D1A" w:rsidRPr="00F91D1A" w:rsidRDefault="00F91D1A" w:rsidP="00F91D1A">
      <w:pPr>
        <w:autoSpaceDE w:val="0"/>
        <w:autoSpaceDN w:val="0"/>
        <w:adjustRightInd w:val="0"/>
        <w:ind w:right="0"/>
        <w:jc w:val="both"/>
        <w:rPr>
          <w:rFonts w:ascii="Arial" w:eastAsia="Times New Roman" w:hAnsi="Arial" w:cs="Arial"/>
          <w:sz w:val="24"/>
          <w:szCs w:val="24"/>
          <w:lang w:val="tt-RU" w:eastAsia="ru-RU"/>
        </w:rPr>
      </w:pPr>
      <w:r w:rsidRPr="0059033C">
        <w:rPr>
          <w:rFonts w:ascii="Arial" w:eastAsia="Times New Roman" w:hAnsi="Arial" w:cs="Arial"/>
          <w:sz w:val="24"/>
          <w:szCs w:val="24"/>
          <w:lang w:val="tt-RU" w:eastAsia="ru-RU"/>
        </w:rPr>
        <w:t>- дәүләт һәм муниципаль милекне файдалануның нәтиҗәлелеген арттыру.</w:t>
      </w:r>
    </w:p>
    <w:p w:rsidR="00F91D1A" w:rsidRPr="00F91D1A" w:rsidRDefault="00F91D1A" w:rsidP="00F91D1A">
      <w:pPr>
        <w:autoSpaceDE w:val="0"/>
        <w:autoSpaceDN w:val="0"/>
        <w:adjustRightInd w:val="0"/>
        <w:ind w:right="0"/>
        <w:jc w:val="both"/>
        <w:rPr>
          <w:rFonts w:ascii="Arial" w:eastAsia="Times New Roman" w:hAnsi="Arial" w:cs="Arial"/>
          <w:sz w:val="24"/>
          <w:szCs w:val="24"/>
          <w:lang w:val="tt-RU" w:eastAsia="ru-RU"/>
        </w:rPr>
      </w:pPr>
      <w:r w:rsidRPr="0059033C">
        <w:rPr>
          <w:rFonts w:ascii="Arial" w:eastAsia="Times New Roman" w:hAnsi="Arial" w:cs="Arial"/>
          <w:sz w:val="24"/>
          <w:szCs w:val="24"/>
          <w:lang w:val="tt-RU" w:eastAsia="ru-RU"/>
        </w:rPr>
        <w:t>- муниципаль органнар эшчәнлегендә һәркем файдалана алырлык һәм үтә күренмәле булуны арттыру;</w:t>
      </w:r>
    </w:p>
    <w:p w:rsidR="00F91D1A" w:rsidRPr="00F91D1A" w:rsidRDefault="00F91D1A" w:rsidP="00F91D1A">
      <w:pPr>
        <w:autoSpaceDE w:val="0"/>
        <w:autoSpaceDN w:val="0"/>
        <w:adjustRightInd w:val="0"/>
        <w:ind w:right="0"/>
        <w:jc w:val="both"/>
        <w:rPr>
          <w:rFonts w:ascii="Arial" w:eastAsia="Times New Roman" w:hAnsi="Arial" w:cs="Arial"/>
          <w:sz w:val="24"/>
          <w:szCs w:val="24"/>
          <w:lang w:val="tt-RU" w:eastAsia="ru-RU"/>
        </w:rPr>
      </w:pPr>
      <w:r w:rsidRPr="0059033C">
        <w:rPr>
          <w:rFonts w:ascii="Arial" w:eastAsia="Times New Roman" w:hAnsi="Arial" w:cs="Arial"/>
          <w:sz w:val="24"/>
          <w:szCs w:val="24"/>
          <w:lang w:val="tt-RU" w:eastAsia="ru-RU"/>
        </w:rPr>
        <w:t>- эшкуарлык өлкәсендә коррупциягә каршы тору.</w:t>
      </w:r>
    </w:p>
    <w:p w:rsidR="00F91D1A" w:rsidRPr="00F91D1A" w:rsidRDefault="00F91D1A" w:rsidP="00F91D1A">
      <w:pPr>
        <w:autoSpaceDE w:val="0"/>
        <w:autoSpaceDN w:val="0"/>
        <w:adjustRightInd w:val="0"/>
        <w:ind w:right="0"/>
        <w:jc w:val="both"/>
        <w:rPr>
          <w:rFonts w:ascii="Arial" w:eastAsia="Times New Roman" w:hAnsi="Arial" w:cs="Arial"/>
          <w:sz w:val="24"/>
          <w:szCs w:val="24"/>
          <w:lang w:val="tt-RU" w:eastAsia="ru-RU"/>
        </w:rPr>
      </w:pPr>
      <w:r w:rsidRPr="0059033C">
        <w:rPr>
          <w:rFonts w:ascii="Arial" w:eastAsia="Times New Roman" w:hAnsi="Arial" w:cs="Arial"/>
          <w:sz w:val="24"/>
          <w:szCs w:val="24"/>
          <w:lang w:val="tt-RU" w:eastAsia="ru-RU"/>
        </w:rPr>
        <w:t>Билгеләнгән бурычларны хәл итү максатларында түбәндәге гамәлләр юнәлешләрен гамәлгә ашыру күздә тотыла:</w:t>
      </w:r>
    </w:p>
    <w:p w:rsidR="00F91D1A" w:rsidRPr="00F91D1A" w:rsidRDefault="00F91D1A" w:rsidP="00F91D1A">
      <w:pPr>
        <w:tabs>
          <w:tab w:val="left" w:pos="993"/>
          <w:tab w:val="left" w:pos="1134"/>
        </w:tabs>
        <w:autoSpaceDE w:val="0"/>
        <w:autoSpaceDN w:val="0"/>
        <w:adjustRightInd w:val="0"/>
        <w:ind w:right="0"/>
        <w:jc w:val="both"/>
        <w:rPr>
          <w:rFonts w:ascii="Arial" w:eastAsia="Times New Roman" w:hAnsi="Arial" w:cs="Arial"/>
          <w:sz w:val="24"/>
          <w:szCs w:val="24"/>
          <w:lang w:val="tt-RU" w:eastAsia="ru-RU"/>
        </w:rPr>
      </w:pPr>
      <w:r w:rsidRPr="0059033C">
        <w:rPr>
          <w:rFonts w:ascii="Arial" w:eastAsia="Times New Roman" w:hAnsi="Arial" w:cs="Arial"/>
          <w:sz w:val="24"/>
          <w:szCs w:val="24"/>
          <w:lang w:val="tt-RU" w:eastAsia="ru-RU"/>
        </w:rPr>
        <w:lastRenderedPageBreak/>
        <w:t>1. Коррупциягә каршы эшчәнлекне норматив-хокукый һәм оештыру ягыннан тәэмин итү.</w:t>
      </w:r>
    </w:p>
    <w:p w:rsidR="00F91D1A" w:rsidRPr="0059033C" w:rsidRDefault="00F91D1A" w:rsidP="00F91D1A">
      <w:pPr>
        <w:autoSpaceDE w:val="0"/>
        <w:autoSpaceDN w:val="0"/>
        <w:adjustRightInd w:val="0"/>
        <w:ind w:right="0"/>
        <w:jc w:val="both"/>
        <w:rPr>
          <w:rFonts w:ascii="Arial" w:eastAsia="Times New Roman" w:hAnsi="Arial" w:cs="Arial"/>
          <w:sz w:val="24"/>
          <w:szCs w:val="24"/>
          <w:lang w:eastAsia="ru-RU"/>
        </w:rPr>
      </w:pPr>
      <w:r w:rsidRPr="0059033C">
        <w:rPr>
          <w:rFonts w:ascii="Arial" w:eastAsia="Times New Roman" w:hAnsi="Arial" w:cs="Arial"/>
          <w:sz w:val="24"/>
          <w:szCs w:val="24"/>
          <w:lang w:val="tt-RU" w:eastAsia="ru-RU"/>
        </w:rPr>
        <w:t>2. Норматив хокукый актларга һәм аларның проектларына коррупциягә каршы экспертизаны камилләштерү.</w:t>
      </w:r>
    </w:p>
    <w:p w:rsidR="00F91D1A" w:rsidRPr="0059033C" w:rsidRDefault="00F91D1A" w:rsidP="00F91D1A">
      <w:pPr>
        <w:autoSpaceDE w:val="0"/>
        <w:autoSpaceDN w:val="0"/>
        <w:adjustRightInd w:val="0"/>
        <w:ind w:right="0"/>
        <w:jc w:val="both"/>
        <w:rPr>
          <w:rFonts w:ascii="Arial" w:eastAsia="Times New Roman" w:hAnsi="Arial" w:cs="Arial"/>
          <w:sz w:val="24"/>
          <w:szCs w:val="24"/>
          <w:lang w:eastAsia="ru-RU"/>
        </w:rPr>
      </w:pPr>
      <w:r w:rsidRPr="0059033C">
        <w:rPr>
          <w:rFonts w:ascii="Arial" w:eastAsia="Times New Roman" w:hAnsi="Arial" w:cs="Arial"/>
          <w:sz w:val="24"/>
          <w:szCs w:val="24"/>
          <w:lang w:val="tt-RU" w:eastAsia="ru-RU"/>
        </w:rPr>
        <w:t>3.</w:t>
      </w:r>
      <w:r>
        <w:rPr>
          <w:rFonts w:ascii="Arial" w:eastAsia="Times New Roman" w:hAnsi="Arial" w:cs="Arial"/>
          <w:sz w:val="24"/>
          <w:szCs w:val="24"/>
          <w:lang w:val="tt-RU" w:eastAsia="ru-RU"/>
        </w:rPr>
        <w:t xml:space="preserve"> </w:t>
      </w:r>
      <w:r w:rsidRPr="0059033C">
        <w:rPr>
          <w:rFonts w:ascii="Arial" w:eastAsia="Times New Roman" w:hAnsi="Arial" w:cs="Arial"/>
          <w:sz w:val="24"/>
          <w:szCs w:val="24"/>
          <w:lang w:val="tt-RU" w:eastAsia="ru-RU"/>
        </w:rPr>
        <w:t>Коррупциягә каршы мониторинг системасын гамәлгә кертү.</w:t>
      </w:r>
    </w:p>
    <w:p w:rsidR="00F91D1A" w:rsidRPr="0059033C" w:rsidRDefault="00F91D1A" w:rsidP="00F91D1A">
      <w:pPr>
        <w:autoSpaceDE w:val="0"/>
        <w:autoSpaceDN w:val="0"/>
        <w:adjustRightInd w:val="0"/>
        <w:ind w:right="0"/>
        <w:jc w:val="both"/>
        <w:rPr>
          <w:rFonts w:ascii="Arial" w:eastAsia="Times New Roman" w:hAnsi="Arial" w:cs="Arial"/>
          <w:sz w:val="24"/>
          <w:szCs w:val="24"/>
          <w:lang w:eastAsia="ru-RU"/>
        </w:rPr>
      </w:pPr>
      <w:r w:rsidRPr="0059033C">
        <w:rPr>
          <w:rFonts w:ascii="Arial" w:eastAsia="Times New Roman" w:hAnsi="Arial" w:cs="Arial"/>
          <w:sz w:val="24"/>
          <w:szCs w:val="24"/>
          <w:lang w:val="tt-RU" w:eastAsia="ru-RU"/>
        </w:rPr>
        <w:t xml:space="preserve">4. Муниципаль хезмәткәрләрнең, аларның </w:t>
      </w:r>
      <w:r w:rsidRPr="001E4405">
        <w:rPr>
          <w:rFonts w:ascii="Arial" w:eastAsia="Times New Roman" w:hAnsi="Arial" w:cs="Arial"/>
          <w:sz w:val="24"/>
          <w:szCs w:val="24"/>
          <w:lang w:val="tt-RU" w:eastAsia="ru-RU"/>
        </w:rPr>
        <w:t>ирл</w:t>
      </w:r>
      <w:r>
        <w:rPr>
          <w:rFonts w:ascii="Arial" w:eastAsia="Times New Roman" w:hAnsi="Arial" w:cs="Arial"/>
          <w:sz w:val="24"/>
          <w:szCs w:val="24"/>
          <w:lang w:val="tt-RU" w:eastAsia="ru-RU"/>
        </w:rPr>
        <w:t>щре</w:t>
      </w:r>
      <w:r w:rsidRPr="001E4405">
        <w:rPr>
          <w:rFonts w:ascii="Arial" w:eastAsia="Times New Roman" w:hAnsi="Arial" w:cs="Arial"/>
          <w:sz w:val="24"/>
          <w:szCs w:val="24"/>
          <w:lang w:val="tt-RU" w:eastAsia="ru-RU"/>
        </w:rPr>
        <w:t>-хатын</w:t>
      </w:r>
      <w:r>
        <w:rPr>
          <w:rFonts w:ascii="Arial" w:eastAsia="Times New Roman" w:hAnsi="Arial" w:cs="Arial"/>
          <w:sz w:val="24"/>
          <w:szCs w:val="24"/>
          <w:lang w:val="tt-RU" w:eastAsia="ru-RU"/>
        </w:rPr>
        <w:t>нар</w:t>
      </w:r>
      <w:r w:rsidRPr="001E4405">
        <w:rPr>
          <w:rFonts w:ascii="Arial" w:eastAsia="Times New Roman" w:hAnsi="Arial" w:cs="Arial"/>
          <w:sz w:val="24"/>
          <w:szCs w:val="24"/>
          <w:lang w:val="tt-RU" w:eastAsia="ru-RU"/>
        </w:rPr>
        <w:t xml:space="preserve">ы </w:t>
      </w:r>
      <w:r w:rsidRPr="0059033C">
        <w:rPr>
          <w:rFonts w:ascii="Arial" w:eastAsia="Times New Roman" w:hAnsi="Arial" w:cs="Arial"/>
          <w:sz w:val="24"/>
          <w:szCs w:val="24"/>
          <w:lang w:val="tt-RU" w:eastAsia="ru-RU"/>
        </w:rPr>
        <w:t>һәм балигъ булмаган балаларының керемнәре, мөлкәте һәм мөлкәти характердагы йөкләмәләре турында тапшырыла торган белешмәләрнең дөреслеген тикшерү ел саен үткәрелә.</w:t>
      </w:r>
    </w:p>
    <w:p w:rsidR="00F91D1A" w:rsidRPr="0059033C" w:rsidRDefault="00F91D1A" w:rsidP="00F91D1A">
      <w:pPr>
        <w:autoSpaceDE w:val="0"/>
        <w:autoSpaceDN w:val="0"/>
        <w:adjustRightInd w:val="0"/>
        <w:ind w:right="0"/>
        <w:jc w:val="both"/>
        <w:rPr>
          <w:rFonts w:ascii="Arial" w:eastAsia="Times New Roman" w:hAnsi="Arial" w:cs="Arial"/>
          <w:sz w:val="24"/>
          <w:szCs w:val="24"/>
          <w:lang w:eastAsia="ru-RU"/>
        </w:rPr>
      </w:pPr>
      <w:r w:rsidRPr="0059033C">
        <w:rPr>
          <w:rFonts w:ascii="Arial" w:eastAsia="Times New Roman" w:hAnsi="Arial" w:cs="Arial"/>
          <w:sz w:val="24"/>
          <w:szCs w:val="24"/>
          <w:lang w:val="tt-RU" w:eastAsia="ru-RU"/>
        </w:rPr>
        <w:t>5. Муниципаль хезмәткәрләрнең хезмәт тәртибенә куелган таләпләрне үтәү һәм мәнфәгатьләр конфликтын җайга салу буенча комиссия эшчәнлеген активлаштыру.</w:t>
      </w:r>
    </w:p>
    <w:p w:rsidR="00F91D1A" w:rsidRPr="0059033C" w:rsidRDefault="00F91D1A" w:rsidP="00F91D1A">
      <w:pPr>
        <w:autoSpaceDE w:val="0"/>
        <w:autoSpaceDN w:val="0"/>
        <w:adjustRightInd w:val="0"/>
        <w:ind w:right="0"/>
        <w:jc w:val="both"/>
        <w:rPr>
          <w:rFonts w:ascii="Arial" w:eastAsia="Times New Roman" w:hAnsi="Arial" w:cs="Arial"/>
          <w:sz w:val="24"/>
          <w:szCs w:val="24"/>
          <w:lang w:eastAsia="ru-RU"/>
        </w:rPr>
      </w:pPr>
      <w:r w:rsidRPr="0059033C">
        <w:rPr>
          <w:rFonts w:ascii="Arial" w:eastAsia="Times New Roman" w:hAnsi="Arial" w:cs="Arial"/>
          <w:sz w:val="24"/>
          <w:szCs w:val="24"/>
          <w:lang w:val="tt-RU" w:eastAsia="ru-RU"/>
        </w:rPr>
        <w:t>6. Коррупцион хокук бозулар кылуга тарту максатларында муниципаль хезмәткәрләргә мөрәҗәгать итү фактлары турында хәбәр итү механизмын гамәлгә ашыруны тәэмин итү.</w:t>
      </w:r>
    </w:p>
    <w:p w:rsidR="00F91D1A" w:rsidRPr="0059033C" w:rsidRDefault="00F91D1A" w:rsidP="00F91D1A">
      <w:pPr>
        <w:autoSpaceDE w:val="0"/>
        <w:autoSpaceDN w:val="0"/>
        <w:adjustRightInd w:val="0"/>
        <w:ind w:right="0"/>
        <w:jc w:val="both"/>
        <w:rPr>
          <w:rFonts w:ascii="Arial" w:eastAsia="Times New Roman" w:hAnsi="Arial" w:cs="Arial"/>
          <w:sz w:val="24"/>
          <w:szCs w:val="24"/>
          <w:lang w:eastAsia="ru-RU"/>
        </w:rPr>
      </w:pPr>
      <w:r w:rsidRPr="0059033C">
        <w:rPr>
          <w:rFonts w:ascii="Arial" w:eastAsia="Times New Roman" w:hAnsi="Arial" w:cs="Arial"/>
          <w:sz w:val="24"/>
          <w:szCs w:val="24"/>
          <w:lang w:val="tt-RU" w:eastAsia="ru-RU"/>
        </w:rPr>
        <w:t>7. Коррупциягә каршы комиссия утырышында аның нәтиҗәләрен карап тикшереп, массакүләм мәгълүмат чараларында урнаштырылган һәм гражданнар һәм юридик затларның мөрәҗәгатьләрендә булган коррупцион күренешләр турында мәгълүмат мониторингын алып бару.</w:t>
      </w:r>
    </w:p>
    <w:p w:rsidR="00F91D1A" w:rsidRPr="0059033C" w:rsidRDefault="00F91D1A" w:rsidP="00F91D1A">
      <w:pPr>
        <w:autoSpaceDE w:val="0"/>
        <w:autoSpaceDN w:val="0"/>
        <w:adjustRightInd w:val="0"/>
        <w:ind w:right="0"/>
        <w:jc w:val="both"/>
        <w:rPr>
          <w:rFonts w:ascii="Arial" w:eastAsia="Times New Roman" w:hAnsi="Arial" w:cs="Arial"/>
          <w:sz w:val="24"/>
          <w:szCs w:val="24"/>
          <w:lang w:eastAsia="ru-RU"/>
        </w:rPr>
      </w:pPr>
      <w:r w:rsidRPr="0059033C">
        <w:rPr>
          <w:rFonts w:ascii="Arial" w:eastAsia="Times New Roman" w:hAnsi="Arial" w:cs="Arial"/>
          <w:sz w:val="24"/>
          <w:szCs w:val="24"/>
          <w:lang w:val="tt-RU" w:eastAsia="ru-RU"/>
        </w:rPr>
        <w:t>8. Муниципаль заказларны урнаштыру буенча эшчәнлекне оештыруны камилләштерү.</w:t>
      </w:r>
    </w:p>
    <w:p w:rsidR="00F91D1A" w:rsidRPr="0059033C" w:rsidRDefault="00F91D1A" w:rsidP="00F91D1A">
      <w:pPr>
        <w:autoSpaceDE w:val="0"/>
        <w:autoSpaceDN w:val="0"/>
        <w:adjustRightInd w:val="0"/>
        <w:ind w:right="0"/>
        <w:jc w:val="both"/>
        <w:rPr>
          <w:rFonts w:ascii="Arial" w:eastAsia="Times New Roman" w:hAnsi="Arial" w:cs="Arial"/>
          <w:sz w:val="24"/>
          <w:szCs w:val="24"/>
          <w:lang w:eastAsia="ru-RU"/>
        </w:rPr>
      </w:pPr>
      <w:r w:rsidRPr="0059033C">
        <w:rPr>
          <w:rFonts w:ascii="Arial" w:eastAsia="Times New Roman" w:hAnsi="Arial" w:cs="Arial"/>
          <w:sz w:val="24"/>
          <w:szCs w:val="24"/>
          <w:lang w:val="tt-RU" w:eastAsia="ru-RU"/>
        </w:rPr>
        <w:t>9. Коррупциягә каршы тору өлкәсендә халыкка хокукый белем бирүдә массакүләм мәгълүмат чараларының ролен көчәйтү.</w:t>
      </w:r>
    </w:p>
    <w:p w:rsidR="00F91D1A" w:rsidRPr="0059033C" w:rsidRDefault="00F91D1A" w:rsidP="00F91D1A">
      <w:pPr>
        <w:autoSpaceDE w:val="0"/>
        <w:autoSpaceDN w:val="0"/>
        <w:adjustRightInd w:val="0"/>
        <w:ind w:right="0"/>
        <w:jc w:val="both"/>
        <w:rPr>
          <w:rFonts w:ascii="Arial" w:eastAsia="Times New Roman" w:hAnsi="Arial" w:cs="Arial"/>
          <w:sz w:val="24"/>
          <w:szCs w:val="24"/>
          <w:lang w:eastAsia="ru-RU"/>
        </w:rPr>
      </w:pPr>
      <w:r w:rsidRPr="0059033C">
        <w:rPr>
          <w:rFonts w:ascii="Arial" w:eastAsia="Times New Roman" w:hAnsi="Arial" w:cs="Arial"/>
          <w:sz w:val="24"/>
          <w:szCs w:val="24"/>
          <w:lang w:val="tt-RU" w:eastAsia="ru-RU"/>
        </w:rPr>
        <w:t>10. Муниципаль органнар эшчәнлегендә һәркем файдалана алырлык һәм үтә күренмәлелек тәэмин итү, аларның гражданлык җәмгыяте белән элемтәләрен ныгыту, җәмәгатьчелекнең коррупциягә каршы активлыгын стимуллаштыру.</w:t>
      </w:r>
    </w:p>
    <w:p w:rsidR="00F91D1A" w:rsidRPr="0059033C" w:rsidRDefault="00F91D1A" w:rsidP="00F91D1A">
      <w:pPr>
        <w:autoSpaceDE w:val="0"/>
        <w:autoSpaceDN w:val="0"/>
        <w:adjustRightInd w:val="0"/>
        <w:ind w:right="0"/>
        <w:jc w:val="both"/>
        <w:rPr>
          <w:rFonts w:ascii="Arial" w:eastAsia="Times New Roman" w:hAnsi="Arial" w:cs="Arial"/>
          <w:bCs/>
          <w:sz w:val="24"/>
          <w:szCs w:val="24"/>
          <w:lang w:eastAsia="ru-RU"/>
        </w:rPr>
      </w:pPr>
      <w:r w:rsidRPr="0059033C">
        <w:rPr>
          <w:rFonts w:ascii="Arial" w:eastAsia="Times New Roman" w:hAnsi="Arial" w:cs="Arial"/>
          <w:sz w:val="24"/>
          <w:szCs w:val="24"/>
          <w:lang w:val="tt-RU" w:eastAsia="ru-RU"/>
        </w:rPr>
        <w:t>11. Эшкуарлык өлкәсендә коррупциягә каршы тору.</w:t>
      </w:r>
    </w:p>
    <w:p w:rsidR="00F91D1A" w:rsidRPr="0059033C" w:rsidRDefault="00F91D1A" w:rsidP="00F91D1A">
      <w:pPr>
        <w:tabs>
          <w:tab w:val="left" w:pos="9480"/>
        </w:tabs>
        <w:spacing w:before="100" w:beforeAutospacing="1" w:after="100" w:afterAutospacing="1"/>
        <w:jc w:val="center"/>
        <w:outlineLvl w:val="1"/>
        <w:rPr>
          <w:rFonts w:ascii="Arial" w:eastAsia="Times New Roman" w:hAnsi="Arial" w:cs="Arial"/>
          <w:bCs/>
          <w:sz w:val="24"/>
          <w:szCs w:val="24"/>
          <w:lang w:eastAsia="ru-RU"/>
        </w:rPr>
        <w:sectPr w:rsidR="00F91D1A" w:rsidRPr="0059033C" w:rsidSect="00F91D1A">
          <w:pgSz w:w="11906" w:h="16838" w:code="9"/>
          <w:pgMar w:top="1440" w:right="1080" w:bottom="1440" w:left="1080" w:header="709" w:footer="709" w:gutter="0"/>
          <w:cols w:space="708"/>
          <w:docGrid w:linePitch="360"/>
        </w:sectPr>
      </w:pPr>
    </w:p>
    <w:p w:rsidR="00F91D1A" w:rsidRPr="0059033C" w:rsidRDefault="00F91D1A" w:rsidP="00F91D1A">
      <w:pPr>
        <w:tabs>
          <w:tab w:val="left" w:pos="9480"/>
        </w:tabs>
        <w:spacing w:before="100" w:beforeAutospacing="1" w:after="100" w:afterAutospacing="1"/>
        <w:jc w:val="center"/>
        <w:outlineLvl w:val="1"/>
        <w:rPr>
          <w:rFonts w:ascii="Arial" w:eastAsia="Times New Roman" w:hAnsi="Arial" w:cs="Arial"/>
          <w:bCs/>
          <w:sz w:val="24"/>
          <w:szCs w:val="24"/>
          <w:lang w:eastAsia="ru-RU"/>
        </w:rPr>
      </w:pPr>
      <w:r w:rsidRPr="0059033C">
        <w:rPr>
          <w:rFonts w:ascii="Arial" w:eastAsia="Times New Roman" w:hAnsi="Arial" w:cs="Arial"/>
          <w:bCs/>
          <w:sz w:val="24"/>
          <w:szCs w:val="24"/>
          <w:lang w:val="tt-RU" w:eastAsia="ru-RU"/>
        </w:rPr>
        <w:lastRenderedPageBreak/>
        <w:t>III. Программа чаралары исемлеге</w:t>
      </w:r>
    </w:p>
    <w:tbl>
      <w:tblPr>
        <w:tblStyle w:val="a3"/>
        <w:tblW w:w="0" w:type="auto"/>
        <w:tblLayout w:type="fixed"/>
        <w:tblLook w:val="04A0" w:firstRow="1" w:lastRow="0" w:firstColumn="1" w:lastColumn="0" w:noHBand="0" w:noVBand="1"/>
      </w:tblPr>
      <w:tblGrid>
        <w:gridCol w:w="794"/>
        <w:gridCol w:w="2418"/>
        <w:gridCol w:w="2121"/>
        <w:gridCol w:w="1380"/>
        <w:gridCol w:w="2339"/>
        <w:gridCol w:w="1396"/>
        <w:gridCol w:w="292"/>
        <w:gridCol w:w="202"/>
        <w:gridCol w:w="223"/>
        <w:gridCol w:w="271"/>
        <w:gridCol w:w="154"/>
        <w:gridCol w:w="340"/>
        <w:gridCol w:w="85"/>
        <w:gridCol w:w="409"/>
        <w:gridCol w:w="158"/>
        <w:gridCol w:w="336"/>
        <w:gridCol w:w="231"/>
        <w:gridCol w:w="263"/>
        <w:gridCol w:w="304"/>
        <w:gridCol w:w="190"/>
        <w:gridCol w:w="236"/>
        <w:gridCol w:w="375"/>
        <w:gridCol w:w="45"/>
        <w:gridCol w:w="332"/>
      </w:tblGrid>
      <w:tr w:rsidR="00F91D1A" w:rsidTr="00180121">
        <w:trPr>
          <w:trHeight w:val="450"/>
        </w:trPr>
        <w:tc>
          <w:tcPr>
            <w:tcW w:w="794" w:type="dxa"/>
            <w:vMerge w:val="restart"/>
          </w:tcPr>
          <w:p w:rsidR="00F91D1A" w:rsidRPr="0059033C" w:rsidRDefault="00F91D1A" w:rsidP="008127EF">
            <w:pPr>
              <w:spacing w:before="100" w:beforeAutospacing="1" w:after="100" w:afterAutospacing="1"/>
              <w:jc w:val="center"/>
              <w:rPr>
                <w:rFonts w:ascii="Arial" w:eastAsia="Times New Roman" w:hAnsi="Arial" w:cs="Arial"/>
                <w:sz w:val="24"/>
                <w:szCs w:val="24"/>
                <w:lang w:eastAsia="ru-RU"/>
              </w:rPr>
            </w:pPr>
            <w:r w:rsidRPr="0059033C">
              <w:rPr>
                <w:rFonts w:ascii="Arial" w:eastAsia="Times New Roman" w:hAnsi="Arial" w:cs="Arial"/>
                <w:sz w:val="24"/>
                <w:szCs w:val="24"/>
                <w:lang w:val="tt-RU" w:eastAsia="ru-RU"/>
              </w:rPr>
              <w:t> № п/п</w:t>
            </w:r>
          </w:p>
        </w:tc>
        <w:tc>
          <w:tcPr>
            <w:tcW w:w="2418" w:type="dxa"/>
            <w:vMerge w:val="restart"/>
          </w:tcPr>
          <w:p w:rsidR="00F91D1A" w:rsidRPr="0059033C" w:rsidRDefault="00F91D1A" w:rsidP="008127EF">
            <w:pPr>
              <w:spacing w:before="100" w:beforeAutospacing="1" w:after="100" w:afterAutospacing="1"/>
              <w:jc w:val="center"/>
              <w:rPr>
                <w:rFonts w:ascii="Arial" w:eastAsia="Times New Roman" w:hAnsi="Arial" w:cs="Arial"/>
                <w:sz w:val="24"/>
                <w:szCs w:val="24"/>
                <w:lang w:eastAsia="ru-RU"/>
              </w:rPr>
            </w:pPr>
            <w:r w:rsidRPr="0059033C">
              <w:rPr>
                <w:rFonts w:ascii="Arial" w:eastAsia="Times New Roman" w:hAnsi="Arial" w:cs="Arial"/>
                <w:sz w:val="24"/>
                <w:szCs w:val="24"/>
                <w:lang w:val="tt-RU" w:eastAsia="ru-RU"/>
              </w:rPr>
              <w:t>Чараның исеме</w:t>
            </w:r>
          </w:p>
        </w:tc>
        <w:tc>
          <w:tcPr>
            <w:tcW w:w="2121" w:type="dxa"/>
            <w:vMerge w:val="restart"/>
          </w:tcPr>
          <w:p w:rsidR="00F91D1A" w:rsidRPr="0059033C" w:rsidRDefault="00F91D1A" w:rsidP="008127EF">
            <w:pPr>
              <w:spacing w:before="100" w:beforeAutospacing="1" w:after="100" w:afterAutospacing="1"/>
              <w:jc w:val="center"/>
              <w:rPr>
                <w:rFonts w:ascii="Arial" w:eastAsia="Times New Roman" w:hAnsi="Arial" w:cs="Arial"/>
                <w:sz w:val="24"/>
                <w:szCs w:val="24"/>
                <w:lang w:eastAsia="ru-RU"/>
              </w:rPr>
            </w:pPr>
            <w:r w:rsidRPr="0059033C">
              <w:rPr>
                <w:rFonts w:ascii="Arial" w:eastAsia="Times New Roman" w:hAnsi="Arial" w:cs="Arial"/>
                <w:sz w:val="24"/>
                <w:szCs w:val="24"/>
                <w:lang w:val="tt-RU" w:eastAsia="ru-RU"/>
              </w:rPr>
              <w:t>Җаваплылар</w:t>
            </w:r>
          </w:p>
          <w:p w:rsidR="00F91D1A" w:rsidRPr="0059033C" w:rsidRDefault="00F91D1A" w:rsidP="008127EF">
            <w:pPr>
              <w:spacing w:before="100" w:beforeAutospacing="1" w:after="100" w:afterAutospacing="1"/>
              <w:jc w:val="center"/>
              <w:rPr>
                <w:rFonts w:ascii="Arial" w:eastAsia="Times New Roman" w:hAnsi="Arial" w:cs="Arial"/>
                <w:sz w:val="24"/>
                <w:szCs w:val="24"/>
                <w:lang w:eastAsia="ru-RU"/>
              </w:rPr>
            </w:pPr>
            <w:r w:rsidRPr="0059033C">
              <w:rPr>
                <w:rFonts w:ascii="Arial" w:eastAsia="Times New Roman" w:hAnsi="Arial" w:cs="Arial"/>
                <w:sz w:val="24"/>
                <w:szCs w:val="24"/>
                <w:lang w:val="tt-RU" w:eastAsia="ru-RU"/>
              </w:rPr>
              <w:t>Башкаручылар</w:t>
            </w:r>
          </w:p>
        </w:tc>
        <w:tc>
          <w:tcPr>
            <w:tcW w:w="1380" w:type="dxa"/>
            <w:vMerge w:val="restart"/>
          </w:tcPr>
          <w:p w:rsidR="00F91D1A" w:rsidRPr="0059033C" w:rsidRDefault="00F91D1A" w:rsidP="008127EF">
            <w:pPr>
              <w:spacing w:before="100" w:beforeAutospacing="1" w:after="100" w:afterAutospacing="1"/>
              <w:jc w:val="center"/>
              <w:rPr>
                <w:rFonts w:ascii="Arial" w:eastAsia="Times New Roman" w:hAnsi="Arial" w:cs="Arial"/>
                <w:sz w:val="24"/>
                <w:szCs w:val="24"/>
                <w:lang w:eastAsia="ru-RU"/>
              </w:rPr>
            </w:pPr>
            <w:r w:rsidRPr="0059033C">
              <w:rPr>
                <w:rFonts w:ascii="Arial" w:eastAsia="Times New Roman" w:hAnsi="Arial" w:cs="Arial"/>
                <w:sz w:val="24"/>
                <w:szCs w:val="24"/>
                <w:lang w:val="tt-RU" w:eastAsia="ru-RU"/>
              </w:rPr>
              <w:t>Үтәү вакыты</w:t>
            </w:r>
          </w:p>
        </w:tc>
        <w:tc>
          <w:tcPr>
            <w:tcW w:w="2339" w:type="dxa"/>
            <w:vMerge w:val="restart"/>
          </w:tcPr>
          <w:p w:rsidR="00F91D1A" w:rsidRPr="0059033C" w:rsidRDefault="00F91D1A" w:rsidP="008127EF">
            <w:pPr>
              <w:spacing w:before="100" w:beforeAutospacing="1" w:after="100" w:afterAutospacing="1"/>
              <w:jc w:val="center"/>
              <w:rPr>
                <w:rFonts w:ascii="Arial" w:eastAsia="Times New Roman" w:hAnsi="Arial" w:cs="Arial"/>
                <w:sz w:val="24"/>
                <w:szCs w:val="24"/>
                <w:lang w:eastAsia="ru-RU"/>
              </w:rPr>
            </w:pPr>
            <w:r w:rsidRPr="0059033C">
              <w:rPr>
                <w:rFonts w:ascii="Arial" w:eastAsia="Times New Roman" w:hAnsi="Arial" w:cs="Arial"/>
                <w:sz w:val="24"/>
                <w:szCs w:val="24"/>
                <w:lang w:val="tt-RU" w:eastAsia="ru-RU"/>
              </w:rPr>
              <w:t>Көтелгән нәтиҗә</w:t>
            </w:r>
          </w:p>
        </w:tc>
        <w:tc>
          <w:tcPr>
            <w:tcW w:w="1396" w:type="dxa"/>
            <w:vMerge w:val="restart"/>
          </w:tcPr>
          <w:p w:rsidR="00F91D1A" w:rsidRPr="0059033C" w:rsidRDefault="00F91D1A" w:rsidP="008127EF">
            <w:pPr>
              <w:autoSpaceDE w:val="0"/>
              <w:autoSpaceDN w:val="0"/>
              <w:adjustRightInd w:val="0"/>
              <w:jc w:val="center"/>
              <w:rPr>
                <w:rFonts w:ascii="Arial" w:eastAsia="Times New Roman" w:hAnsi="Arial" w:cs="Arial"/>
                <w:sz w:val="24"/>
                <w:szCs w:val="24"/>
                <w:lang w:eastAsia="ru-RU"/>
              </w:rPr>
            </w:pPr>
            <w:r w:rsidRPr="0059033C">
              <w:rPr>
                <w:rFonts w:ascii="Arial" w:eastAsia="Times New Roman" w:hAnsi="Arial" w:cs="Arial"/>
                <w:sz w:val="24"/>
                <w:szCs w:val="24"/>
                <w:lang w:val="tt-RU" w:eastAsia="ru-RU"/>
              </w:rPr>
              <w:t>Финанслау</w:t>
            </w:r>
          </w:p>
          <w:p w:rsidR="00F91D1A" w:rsidRPr="0059033C" w:rsidRDefault="00F91D1A" w:rsidP="008127EF">
            <w:pPr>
              <w:autoSpaceDE w:val="0"/>
              <w:autoSpaceDN w:val="0"/>
              <w:adjustRightInd w:val="0"/>
              <w:jc w:val="center"/>
              <w:rPr>
                <w:rFonts w:ascii="Arial" w:eastAsia="Times New Roman" w:hAnsi="Arial" w:cs="Arial"/>
                <w:sz w:val="24"/>
                <w:szCs w:val="24"/>
                <w:lang w:eastAsia="ru-RU"/>
              </w:rPr>
            </w:pPr>
            <w:r>
              <w:rPr>
                <w:rFonts w:ascii="Arial" w:eastAsia="Times New Roman" w:hAnsi="Arial" w:cs="Arial"/>
                <w:sz w:val="24"/>
                <w:szCs w:val="24"/>
                <w:lang w:val="tt-RU" w:eastAsia="ru-RU"/>
              </w:rPr>
              <w:t>ч</w:t>
            </w:r>
            <w:r w:rsidRPr="0059033C">
              <w:rPr>
                <w:rFonts w:ascii="Arial" w:eastAsia="Times New Roman" w:hAnsi="Arial" w:cs="Arial"/>
                <w:sz w:val="24"/>
                <w:szCs w:val="24"/>
                <w:lang w:val="tt-RU" w:eastAsia="ru-RU"/>
              </w:rPr>
              <w:t>ыгана</w:t>
            </w:r>
            <w:r>
              <w:rPr>
                <w:rFonts w:ascii="Arial" w:eastAsia="Times New Roman" w:hAnsi="Arial" w:cs="Arial"/>
                <w:sz w:val="24"/>
                <w:szCs w:val="24"/>
                <w:lang w:val="tt-RU" w:eastAsia="ru-RU"/>
              </w:rPr>
              <w:t>гы</w:t>
            </w:r>
          </w:p>
          <w:p w:rsidR="00F91D1A" w:rsidRPr="0059033C" w:rsidRDefault="00F91D1A" w:rsidP="008127EF">
            <w:pPr>
              <w:tabs>
                <w:tab w:val="left" w:pos="9480"/>
              </w:tabs>
              <w:jc w:val="center"/>
              <w:outlineLvl w:val="1"/>
              <w:rPr>
                <w:rFonts w:ascii="Arial" w:eastAsia="Times New Roman" w:hAnsi="Arial" w:cs="Arial"/>
                <w:bCs/>
                <w:sz w:val="24"/>
                <w:szCs w:val="24"/>
                <w:lang w:eastAsia="ru-RU"/>
              </w:rPr>
            </w:pPr>
          </w:p>
        </w:tc>
        <w:tc>
          <w:tcPr>
            <w:tcW w:w="4446" w:type="dxa"/>
            <w:gridSpan w:val="18"/>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sz w:val="24"/>
                <w:szCs w:val="24"/>
                <w:lang w:eastAsia="ru-RU"/>
              </w:rPr>
            </w:pPr>
            <w:r w:rsidRPr="0059033C">
              <w:rPr>
                <w:rFonts w:ascii="Arial" w:eastAsia="Times New Roman" w:hAnsi="Arial" w:cs="Arial"/>
                <w:sz w:val="24"/>
                <w:szCs w:val="24"/>
                <w:lang w:val="tt-RU" w:eastAsia="ru-RU"/>
              </w:rPr>
              <w:t>Чыгымнар суммасы еллар буенча, мең сум</w:t>
            </w:r>
          </w:p>
        </w:tc>
      </w:tr>
      <w:tr w:rsidR="00180121" w:rsidTr="00180121">
        <w:trPr>
          <w:cantSplit/>
          <w:trHeight w:val="783"/>
        </w:trPr>
        <w:tc>
          <w:tcPr>
            <w:tcW w:w="794" w:type="dxa"/>
            <w:vMerge/>
          </w:tcPr>
          <w:p w:rsidR="00180121" w:rsidRPr="0059033C" w:rsidRDefault="00180121" w:rsidP="008127EF">
            <w:pPr>
              <w:spacing w:before="100" w:beforeAutospacing="1" w:after="100" w:afterAutospacing="1"/>
              <w:jc w:val="center"/>
              <w:rPr>
                <w:rFonts w:ascii="Arial" w:eastAsia="Times New Roman" w:hAnsi="Arial" w:cs="Arial"/>
                <w:sz w:val="24"/>
                <w:szCs w:val="24"/>
                <w:lang w:eastAsia="ru-RU"/>
              </w:rPr>
            </w:pPr>
          </w:p>
        </w:tc>
        <w:tc>
          <w:tcPr>
            <w:tcW w:w="2418" w:type="dxa"/>
            <w:vMerge/>
          </w:tcPr>
          <w:p w:rsidR="00180121" w:rsidRPr="0059033C" w:rsidRDefault="00180121" w:rsidP="008127EF">
            <w:pPr>
              <w:spacing w:before="100" w:beforeAutospacing="1" w:after="100" w:afterAutospacing="1"/>
              <w:jc w:val="center"/>
              <w:rPr>
                <w:rFonts w:ascii="Arial" w:eastAsia="Times New Roman" w:hAnsi="Arial" w:cs="Arial"/>
                <w:sz w:val="24"/>
                <w:szCs w:val="24"/>
                <w:lang w:eastAsia="ru-RU"/>
              </w:rPr>
            </w:pPr>
          </w:p>
        </w:tc>
        <w:tc>
          <w:tcPr>
            <w:tcW w:w="2121" w:type="dxa"/>
            <w:vMerge/>
          </w:tcPr>
          <w:p w:rsidR="00180121" w:rsidRPr="0059033C" w:rsidRDefault="00180121" w:rsidP="008127EF">
            <w:pPr>
              <w:spacing w:before="100" w:beforeAutospacing="1" w:after="100" w:afterAutospacing="1"/>
              <w:jc w:val="center"/>
              <w:rPr>
                <w:rFonts w:ascii="Arial" w:eastAsia="Times New Roman" w:hAnsi="Arial" w:cs="Arial"/>
                <w:sz w:val="24"/>
                <w:szCs w:val="24"/>
                <w:lang w:eastAsia="ru-RU"/>
              </w:rPr>
            </w:pPr>
          </w:p>
        </w:tc>
        <w:tc>
          <w:tcPr>
            <w:tcW w:w="1380" w:type="dxa"/>
            <w:vMerge/>
          </w:tcPr>
          <w:p w:rsidR="00180121" w:rsidRPr="0059033C" w:rsidRDefault="00180121" w:rsidP="008127EF">
            <w:pPr>
              <w:spacing w:before="100" w:beforeAutospacing="1" w:after="100" w:afterAutospacing="1"/>
              <w:jc w:val="center"/>
              <w:rPr>
                <w:rFonts w:ascii="Arial" w:eastAsia="Times New Roman" w:hAnsi="Arial" w:cs="Arial"/>
                <w:sz w:val="24"/>
                <w:szCs w:val="24"/>
                <w:lang w:eastAsia="ru-RU"/>
              </w:rPr>
            </w:pPr>
          </w:p>
        </w:tc>
        <w:tc>
          <w:tcPr>
            <w:tcW w:w="2339" w:type="dxa"/>
            <w:vMerge/>
          </w:tcPr>
          <w:p w:rsidR="00180121" w:rsidRPr="0059033C" w:rsidRDefault="00180121" w:rsidP="008127EF">
            <w:pPr>
              <w:spacing w:before="100" w:beforeAutospacing="1" w:after="100" w:afterAutospacing="1"/>
              <w:jc w:val="center"/>
              <w:rPr>
                <w:rFonts w:ascii="Arial" w:eastAsia="Times New Roman" w:hAnsi="Arial" w:cs="Arial"/>
                <w:sz w:val="24"/>
                <w:szCs w:val="24"/>
                <w:lang w:eastAsia="ru-RU"/>
              </w:rPr>
            </w:pPr>
          </w:p>
        </w:tc>
        <w:tc>
          <w:tcPr>
            <w:tcW w:w="1396" w:type="dxa"/>
            <w:vMerge/>
          </w:tcPr>
          <w:p w:rsidR="00180121" w:rsidRPr="0059033C" w:rsidRDefault="00180121" w:rsidP="008127EF">
            <w:pPr>
              <w:autoSpaceDE w:val="0"/>
              <w:autoSpaceDN w:val="0"/>
              <w:adjustRightInd w:val="0"/>
              <w:jc w:val="center"/>
              <w:rPr>
                <w:rFonts w:ascii="Arial" w:eastAsia="Times New Roman" w:hAnsi="Arial" w:cs="Arial"/>
                <w:sz w:val="24"/>
                <w:szCs w:val="24"/>
                <w:lang w:eastAsia="ru-RU"/>
              </w:rPr>
            </w:pPr>
          </w:p>
        </w:tc>
        <w:tc>
          <w:tcPr>
            <w:tcW w:w="292" w:type="dxa"/>
            <w:textDirection w:val="btLr"/>
          </w:tcPr>
          <w:p w:rsidR="00180121" w:rsidRPr="0059033C" w:rsidRDefault="00180121" w:rsidP="00180121">
            <w:pPr>
              <w:autoSpaceDE w:val="0"/>
              <w:autoSpaceDN w:val="0"/>
              <w:adjustRightInd w:val="0"/>
              <w:ind w:left="113" w:right="113"/>
              <w:rPr>
                <w:rFonts w:ascii="Arial" w:eastAsia="Times New Roman" w:hAnsi="Arial" w:cs="Arial"/>
                <w:sz w:val="24"/>
                <w:szCs w:val="24"/>
                <w:lang w:eastAsia="ru-RU"/>
              </w:rPr>
            </w:pPr>
            <w:r w:rsidRPr="0059033C">
              <w:rPr>
                <w:rFonts w:ascii="Arial" w:eastAsia="Times New Roman" w:hAnsi="Arial" w:cs="Arial"/>
                <w:sz w:val="24"/>
                <w:szCs w:val="24"/>
                <w:lang w:val="tt-RU" w:eastAsia="ru-RU"/>
              </w:rPr>
              <w:t>2015</w:t>
            </w:r>
          </w:p>
        </w:tc>
        <w:tc>
          <w:tcPr>
            <w:tcW w:w="425" w:type="dxa"/>
            <w:gridSpan w:val="2"/>
            <w:textDirection w:val="btLr"/>
          </w:tcPr>
          <w:p w:rsidR="00180121" w:rsidRPr="0059033C" w:rsidRDefault="00180121" w:rsidP="008127EF">
            <w:pPr>
              <w:autoSpaceDE w:val="0"/>
              <w:autoSpaceDN w:val="0"/>
              <w:adjustRightInd w:val="0"/>
              <w:ind w:left="113" w:right="113"/>
              <w:jc w:val="right"/>
              <w:rPr>
                <w:rFonts w:ascii="Arial" w:eastAsia="Times New Roman" w:hAnsi="Arial" w:cs="Arial"/>
                <w:sz w:val="24"/>
                <w:szCs w:val="24"/>
                <w:lang w:eastAsia="ru-RU"/>
              </w:rPr>
            </w:pPr>
            <w:r w:rsidRPr="0059033C">
              <w:rPr>
                <w:rFonts w:ascii="Arial" w:eastAsia="Times New Roman" w:hAnsi="Arial" w:cs="Arial"/>
                <w:sz w:val="24"/>
                <w:szCs w:val="24"/>
                <w:lang w:val="tt-RU" w:eastAsia="ru-RU"/>
              </w:rPr>
              <w:t>2016</w:t>
            </w:r>
          </w:p>
        </w:tc>
        <w:tc>
          <w:tcPr>
            <w:tcW w:w="425" w:type="dxa"/>
            <w:gridSpan w:val="2"/>
            <w:textDirection w:val="btLr"/>
          </w:tcPr>
          <w:p w:rsidR="00180121" w:rsidRPr="0059033C" w:rsidRDefault="00180121" w:rsidP="008127EF">
            <w:pPr>
              <w:autoSpaceDE w:val="0"/>
              <w:autoSpaceDN w:val="0"/>
              <w:adjustRightInd w:val="0"/>
              <w:ind w:left="113" w:right="113"/>
              <w:jc w:val="right"/>
              <w:rPr>
                <w:rFonts w:ascii="Arial" w:eastAsia="Times New Roman" w:hAnsi="Arial" w:cs="Arial"/>
                <w:sz w:val="24"/>
                <w:szCs w:val="24"/>
                <w:lang w:eastAsia="ru-RU"/>
              </w:rPr>
            </w:pPr>
            <w:r w:rsidRPr="0059033C">
              <w:rPr>
                <w:rFonts w:ascii="Arial" w:eastAsia="Times New Roman" w:hAnsi="Arial" w:cs="Arial"/>
                <w:sz w:val="24"/>
                <w:szCs w:val="24"/>
                <w:lang w:val="tt-RU" w:eastAsia="ru-RU"/>
              </w:rPr>
              <w:t>2017</w:t>
            </w:r>
          </w:p>
        </w:tc>
        <w:tc>
          <w:tcPr>
            <w:tcW w:w="425" w:type="dxa"/>
            <w:gridSpan w:val="2"/>
            <w:textDirection w:val="btLr"/>
          </w:tcPr>
          <w:p w:rsidR="00180121" w:rsidRPr="0059033C" w:rsidRDefault="00180121" w:rsidP="008127EF">
            <w:pPr>
              <w:autoSpaceDE w:val="0"/>
              <w:autoSpaceDN w:val="0"/>
              <w:adjustRightInd w:val="0"/>
              <w:ind w:left="113" w:right="113"/>
              <w:jc w:val="right"/>
              <w:rPr>
                <w:rFonts w:ascii="Arial" w:eastAsia="Times New Roman" w:hAnsi="Arial" w:cs="Arial"/>
                <w:sz w:val="24"/>
                <w:szCs w:val="24"/>
                <w:lang w:eastAsia="ru-RU"/>
              </w:rPr>
            </w:pPr>
            <w:r w:rsidRPr="0059033C">
              <w:rPr>
                <w:rFonts w:ascii="Arial" w:eastAsia="Times New Roman" w:hAnsi="Arial" w:cs="Arial"/>
                <w:sz w:val="24"/>
                <w:szCs w:val="24"/>
                <w:lang w:val="tt-RU" w:eastAsia="ru-RU"/>
              </w:rPr>
              <w:t>2018</w:t>
            </w:r>
          </w:p>
        </w:tc>
        <w:tc>
          <w:tcPr>
            <w:tcW w:w="567" w:type="dxa"/>
            <w:gridSpan w:val="2"/>
            <w:textDirection w:val="btLr"/>
          </w:tcPr>
          <w:p w:rsidR="00180121" w:rsidRPr="0059033C" w:rsidRDefault="00180121" w:rsidP="008127EF">
            <w:pPr>
              <w:autoSpaceDE w:val="0"/>
              <w:autoSpaceDN w:val="0"/>
              <w:adjustRightInd w:val="0"/>
              <w:ind w:left="113" w:right="113"/>
              <w:jc w:val="right"/>
              <w:rPr>
                <w:rFonts w:ascii="Arial" w:eastAsia="Times New Roman" w:hAnsi="Arial" w:cs="Arial"/>
                <w:sz w:val="24"/>
                <w:szCs w:val="24"/>
                <w:lang w:eastAsia="ru-RU"/>
              </w:rPr>
            </w:pPr>
            <w:r w:rsidRPr="0059033C">
              <w:rPr>
                <w:rFonts w:ascii="Arial" w:eastAsia="Times New Roman" w:hAnsi="Arial" w:cs="Arial"/>
                <w:sz w:val="24"/>
                <w:szCs w:val="24"/>
                <w:lang w:val="tt-RU" w:eastAsia="ru-RU"/>
              </w:rPr>
              <w:t>2019</w:t>
            </w:r>
          </w:p>
        </w:tc>
        <w:tc>
          <w:tcPr>
            <w:tcW w:w="567" w:type="dxa"/>
            <w:gridSpan w:val="2"/>
            <w:textDirection w:val="btLr"/>
          </w:tcPr>
          <w:p w:rsidR="00180121" w:rsidRPr="0059033C" w:rsidRDefault="00180121" w:rsidP="008127EF">
            <w:pPr>
              <w:autoSpaceDE w:val="0"/>
              <w:autoSpaceDN w:val="0"/>
              <w:adjustRightInd w:val="0"/>
              <w:ind w:left="113" w:right="113"/>
              <w:jc w:val="right"/>
              <w:rPr>
                <w:rFonts w:ascii="Arial" w:eastAsia="Times New Roman" w:hAnsi="Arial" w:cs="Arial"/>
                <w:sz w:val="24"/>
                <w:szCs w:val="24"/>
                <w:lang w:eastAsia="ru-RU"/>
              </w:rPr>
            </w:pPr>
            <w:r w:rsidRPr="0059033C">
              <w:rPr>
                <w:rFonts w:ascii="Arial" w:eastAsia="Times New Roman" w:hAnsi="Arial" w:cs="Arial"/>
                <w:sz w:val="24"/>
                <w:szCs w:val="24"/>
                <w:lang w:val="tt-RU" w:eastAsia="ru-RU"/>
              </w:rPr>
              <w:t>2020</w:t>
            </w:r>
          </w:p>
        </w:tc>
        <w:tc>
          <w:tcPr>
            <w:tcW w:w="567" w:type="dxa"/>
            <w:gridSpan w:val="2"/>
            <w:textDirection w:val="btLr"/>
          </w:tcPr>
          <w:p w:rsidR="00180121" w:rsidRPr="0059033C" w:rsidRDefault="00180121" w:rsidP="008127EF">
            <w:pPr>
              <w:autoSpaceDE w:val="0"/>
              <w:autoSpaceDN w:val="0"/>
              <w:adjustRightInd w:val="0"/>
              <w:ind w:left="113" w:right="113"/>
              <w:jc w:val="right"/>
              <w:rPr>
                <w:rFonts w:ascii="Arial" w:eastAsia="Times New Roman" w:hAnsi="Arial" w:cs="Arial"/>
                <w:sz w:val="24"/>
                <w:szCs w:val="24"/>
                <w:lang w:eastAsia="ru-RU"/>
              </w:rPr>
            </w:pPr>
            <w:r w:rsidRPr="0059033C">
              <w:rPr>
                <w:rFonts w:ascii="Arial" w:eastAsia="Times New Roman" w:hAnsi="Arial" w:cs="Arial"/>
                <w:sz w:val="24"/>
                <w:szCs w:val="24"/>
                <w:lang w:val="tt-RU" w:eastAsia="ru-RU"/>
              </w:rPr>
              <w:t>2021</w:t>
            </w:r>
          </w:p>
        </w:tc>
        <w:tc>
          <w:tcPr>
            <w:tcW w:w="426" w:type="dxa"/>
            <w:gridSpan w:val="2"/>
            <w:textDirection w:val="btLr"/>
          </w:tcPr>
          <w:p w:rsidR="00180121" w:rsidRPr="0059033C" w:rsidRDefault="00180121" w:rsidP="008127EF">
            <w:pPr>
              <w:autoSpaceDE w:val="0"/>
              <w:autoSpaceDN w:val="0"/>
              <w:adjustRightInd w:val="0"/>
              <w:ind w:left="113" w:right="113"/>
              <w:jc w:val="right"/>
              <w:rPr>
                <w:rFonts w:ascii="Arial" w:eastAsia="Times New Roman" w:hAnsi="Arial" w:cs="Arial"/>
                <w:sz w:val="24"/>
                <w:szCs w:val="24"/>
                <w:lang w:eastAsia="ru-RU"/>
              </w:rPr>
            </w:pPr>
            <w:r w:rsidRPr="0059033C">
              <w:rPr>
                <w:rFonts w:ascii="Arial" w:eastAsia="Times New Roman" w:hAnsi="Arial" w:cs="Arial"/>
                <w:sz w:val="24"/>
                <w:szCs w:val="24"/>
                <w:lang w:val="tt-RU" w:eastAsia="ru-RU"/>
              </w:rPr>
              <w:t>2022</w:t>
            </w:r>
          </w:p>
        </w:tc>
        <w:tc>
          <w:tcPr>
            <w:tcW w:w="420" w:type="dxa"/>
            <w:gridSpan w:val="2"/>
            <w:textDirection w:val="btLr"/>
          </w:tcPr>
          <w:p w:rsidR="00180121" w:rsidRPr="0059033C" w:rsidRDefault="00180121" w:rsidP="008127EF">
            <w:pPr>
              <w:autoSpaceDE w:val="0"/>
              <w:autoSpaceDN w:val="0"/>
              <w:adjustRightInd w:val="0"/>
              <w:ind w:left="113" w:right="113"/>
              <w:jc w:val="right"/>
              <w:rPr>
                <w:rFonts w:ascii="Arial" w:eastAsia="Times New Roman" w:hAnsi="Arial" w:cs="Arial"/>
                <w:sz w:val="24"/>
                <w:szCs w:val="24"/>
                <w:lang w:eastAsia="ru-RU"/>
              </w:rPr>
            </w:pPr>
            <w:r w:rsidRPr="0059033C">
              <w:rPr>
                <w:rFonts w:ascii="Arial" w:eastAsia="Times New Roman" w:hAnsi="Arial" w:cs="Arial"/>
                <w:sz w:val="24"/>
                <w:szCs w:val="24"/>
                <w:lang w:val="tt-RU" w:eastAsia="ru-RU"/>
              </w:rPr>
              <w:t>2023</w:t>
            </w:r>
          </w:p>
        </w:tc>
        <w:tc>
          <w:tcPr>
            <w:tcW w:w="332" w:type="dxa"/>
            <w:textDirection w:val="btLr"/>
          </w:tcPr>
          <w:p w:rsidR="00180121" w:rsidRPr="00180121" w:rsidRDefault="00180121" w:rsidP="008127EF">
            <w:pPr>
              <w:autoSpaceDE w:val="0"/>
              <w:autoSpaceDN w:val="0"/>
              <w:adjustRightInd w:val="0"/>
              <w:ind w:left="113" w:right="113"/>
              <w:jc w:val="right"/>
              <w:rPr>
                <w:rFonts w:ascii="Arial" w:eastAsia="Times New Roman" w:hAnsi="Arial" w:cs="Arial"/>
                <w:sz w:val="24"/>
                <w:szCs w:val="24"/>
                <w:lang w:val="tt-RU" w:eastAsia="ru-RU"/>
              </w:rPr>
            </w:pPr>
            <w:r>
              <w:rPr>
                <w:rFonts w:ascii="Arial" w:eastAsia="Times New Roman" w:hAnsi="Arial" w:cs="Arial"/>
                <w:sz w:val="24"/>
                <w:szCs w:val="24"/>
                <w:lang w:val="tt-RU" w:eastAsia="ru-RU"/>
              </w:rPr>
              <w:t>2024</w:t>
            </w:r>
          </w:p>
        </w:tc>
      </w:tr>
      <w:tr w:rsidR="00180121" w:rsidTr="00180121">
        <w:tc>
          <w:tcPr>
            <w:tcW w:w="794" w:type="dxa"/>
          </w:tcPr>
          <w:p w:rsidR="00180121" w:rsidRPr="0059033C" w:rsidRDefault="00180121" w:rsidP="008127EF">
            <w:pPr>
              <w:spacing w:before="100" w:beforeAutospacing="1" w:after="100" w:afterAutospacing="1"/>
              <w:jc w:val="center"/>
              <w:rPr>
                <w:rFonts w:ascii="Arial" w:eastAsia="Times New Roman" w:hAnsi="Arial" w:cs="Arial"/>
                <w:sz w:val="24"/>
                <w:szCs w:val="24"/>
                <w:lang w:eastAsia="ru-RU"/>
              </w:rPr>
            </w:pPr>
            <w:r w:rsidRPr="0059033C">
              <w:rPr>
                <w:rFonts w:ascii="Arial" w:eastAsia="Times New Roman" w:hAnsi="Arial" w:cs="Arial"/>
                <w:sz w:val="24"/>
                <w:szCs w:val="24"/>
                <w:lang w:val="tt-RU" w:eastAsia="ru-RU"/>
              </w:rPr>
              <w:t>1</w:t>
            </w:r>
          </w:p>
        </w:tc>
        <w:tc>
          <w:tcPr>
            <w:tcW w:w="2418" w:type="dxa"/>
          </w:tcPr>
          <w:p w:rsidR="00180121" w:rsidRPr="0059033C" w:rsidRDefault="00180121" w:rsidP="008127EF">
            <w:pPr>
              <w:spacing w:before="100" w:beforeAutospacing="1" w:after="100" w:afterAutospacing="1"/>
              <w:jc w:val="center"/>
              <w:rPr>
                <w:rFonts w:ascii="Arial" w:eastAsia="Times New Roman" w:hAnsi="Arial" w:cs="Arial"/>
                <w:sz w:val="24"/>
                <w:szCs w:val="24"/>
                <w:lang w:eastAsia="ru-RU"/>
              </w:rPr>
            </w:pPr>
            <w:r w:rsidRPr="0059033C">
              <w:rPr>
                <w:rFonts w:ascii="Arial" w:eastAsia="Times New Roman" w:hAnsi="Arial" w:cs="Arial"/>
                <w:sz w:val="24"/>
                <w:szCs w:val="24"/>
                <w:lang w:val="tt-RU" w:eastAsia="ru-RU"/>
              </w:rPr>
              <w:t>2</w:t>
            </w:r>
          </w:p>
        </w:tc>
        <w:tc>
          <w:tcPr>
            <w:tcW w:w="2121" w:type="dxa"/>
          </w:tcPr>
          <w:p w:rsidR="00180121" w:rsidRPr="0059033C" w:rsidRDefault="00180121" w:rsidP="008127EF">
            <w:pPr>
              <w:spacing w:before="100" w:beforeAutospacing="1" w:after="100" w:afterAutospacing="1"/>
              <w:jc w:val="center"/>
              <w:rPr>
                <w:rFonts w:ascii="Arial" w:eastAsia="Times New Roman" w:hAnsi="Arial" w:cs="Arial"/>
                <w:sz w:val="24"/>
                <w:szCs w:val="24"/>
                <w:lang w:eastAsia="ru-RU"/>
              </w:rPr>
            </w:pPr>
            <w:r w:rsidRPr="0059033C">
              <w:rPr>
                <w:rFonts w:ascii="Arial" w:eastAsia="Times New Roman" w:hAnsi="Arial" w:cs="Arial"/>
                <w:sz w:val="24"/>
                <w:szCs w:val="24"/>
                <w:lang w:val="tt-RU" w:eastAsia="ru-RU"/>
              </w:rPr>
              <w:t>3</w:t>
            </w:r>
          </w:p>
        </w:tc>
        <w:tc>
          <w:tcPr>
            <w:tcW w:w="1380" w:type="dxa"/>
          </w:tcPr>
          <w:p w:rsidR="00180121" w:rsidRPr="0059033C" w:rsidRDefault="00180121" w:rsidP="008127EF">
            <w:pPr>
              <w:spacing w:before="100" w:beforeAutospacing="1" w:after="100" w:afterAutospacing="1"/>
              <w:jc w:val="center"/>
              <w:rPr>
                <w:rFonts w:ascii="Arial" w:eastAsia="Times New Roman" w:hAnsi="Arial" w:cs="Arial"/>
                <w:sz w:val="24"/>
                <w:szCs w:val="24"/>
                <w:lang w:eastAsia="ru-RU"/>
              </w:rPr>
            </w:pPr>
            <w:r w:rsidRPr="0059033C">
              <w:rPr>
                <w:rFonts w:ascii="Arial" w:eastAsia="Times New Roman" w:hAnsi="Arial" w:cs="Arial"/>
                <w:sz w:val="24"/>
                <w:szCs w:val="24"/>
                <w:lang w:val="tt-RU" w:eastAsia="ru-RU"/>
              </w:rPr>
              <w:t>4</w:t>
            </w:r>
          </w:p>
        </w:tc>
        <w:tc>
          <w:tcPr>
            <w:tcW w:w="2339" w:type="dxa"/>
          </w:tcPr>
          <w:p w:rsidR="00180121" w:rsidRPr="0059033C" w:rsidRDefault="00180121" w:rsidP="008127EF">
            <w:pPr>
              <w:spacing w:before="100" w:beforeAutospacing="1" w:after="100" w:afterAutospacing="1"/>
              <w:jc w:val="center"/>
              <w:rPr>
                <w:rFonts w:ascii="Arial" w:eastAsia="Times New Roman" w:hAnsi="Arial" w:cs="Arial"/>
                <w:sz w:val="24"/>
                <w:szCs w:val="24"/>
                <w:lang w:eastAsia="ru-RU"/>
              </w:rPr>
            </w:pPr>
            <w:r w:rsidRPr="0059033C">
              <w:rPr>
                <w:rFonts w:ascii="Arial" w:eastAsia="Times New Roman" w:hAnsi="Arial" w:cs="Arial"/>
                <w:sz w:val="24"/>
                <w:szCs w:val="24"/>
                <w:lang w:val="tt-RU" w:eastAsia="ru-RU"/>
              </w:rPr>
              <w:t>5</w:t>
            </w:r>
          </w:p>
        </w:tc>
        <w:tc>
          <w:tcPr>
            <w:tcW w:w="1396" w:type="dxa"/>
          </w:tcPr>
          <w:p w:rsidR="00180121" w:rsidRPr="0059033C" w:rsidRDefault="00180121"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r w:rsidRPr="0059033C">
              <w:rPr>
                <w:rFonts w:ascii="Arial" w:eastAsia="Times New Roman" w:hAnsi="Arial" w:cs="Arial"/>
                <w:bCs/>
                <w:sz w:val="24"/>
                <w:szCs w:val="24"/>
                <w:lang w:val="tt-RU" w:eastAsia="ru-RU"/>
              </w:rPr>
              <w:t>6</w:t>
            </w:r>
          </w:p>
        </w:tc>
        <w:tc>
          <w:tcPr>
            <w:tcW w:w="717" w:type="dxa"/>
            <w:gridSpan w:val="3"/>
          </w:tcPr>
          <w:p w:rsidR="00180121" w:rsidRPr="0059033C" w:rsidRDefault="00180121"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25" w:type="dxa"/>
            <w:gridSpan w:val="2"/>
          </w:tcPr>
          <w:p w:rsidR="00180121" w:rsidRPr="0059033C" w:rsidRDefault="00180121"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25" w:type="dxa"/>
            <w:gridSpan w:val="2"/>
          </w:tcPr>
          <w:p w:rsidR="00180121" w:rsidRPr="0059033C" w:rsidRDefault="00180121"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567" w:type="dxa"/>
            <w:gridSpan w:val="2"/>
          </w:tcPr>
          <w:p w:rsidR="00180121" w:rsidRPr="0059033C" w:rsidRDefault="00180121"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830" w:type="dxa"/>
            <w:gridSpan w:val="3"/>
          </w:tcPr>
          <w:p w:rsidR="00180121" w:rsidRPr="0059033C" w:rsidRDefault="00180121"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180121" w:rsidRPr="0059033C" w:rsidRDefault="00180121"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236" w:type="dxa"/>
          </w:tcPr>
          <w:p w:rsidR="00180121" w:rsidRPr="0059033C" w:rsidRDefault="00180121"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20" w:type="dxa"/>
            <w:gridSpan w:val="2"/>
          </w:tcPr>
          <w:p w:rsidR="00180121" w:rsidRPr="0059033C" w:rsidRDefault="00180121"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332" w:type="dxa"/>
          </w:tcPr>
          <w:p w:rsidR="00180121" w:rsidRPr="0059033C" w:rsidRDefault="00180121"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r>
      <w:tr w:rsidR="00F91D1A" w:rsidTr="00180121">
        <w:tc>
          <w:tcPr>
            <w:tcW w:w="14142" w:type="dxa"/>
            <w:gridSpan w:val="21"/>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sz w:val="24"/>
                <w:szCs w:val="24"/>
                <w:lang w:eastAsia="ru-RU"/>
              </w:rPr>
            </w:pPr>
            <w:r w:rsidRPr="0059033C">
              <w:rPr>
                <w:rFonts w:ascii="Arial" w:eastAsia="Times New Roman" w:hAnsi="Arial" w:cs="Arial"/>
                <w:sz w:val="24"/>
                <w:szCs w:val="24"/>
                <w:lang w:val="tt-RU" w:eastAsia="ru-RU"/>
              </w:rPr>
              <w:t>1. Коррупциягә каршы эшчәнлекне норматив-хокукый һәм оештыру ягыннан тәэмин итү</w:t>
            </w:r>
          </w:p>
        </w:tc>
        <w:tc>
          <w:tcPr>
            <w:tcW w:w="752" w:type="dxa"/>
            <w:gridSpan w:val="3"/>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sz w:val="24"/>
                <w:szCs w:val="24"/>
                <w:lang w:eastAsia="ru-RU"/>
              </w:rPr>
            </w:pPr>
          </w:p>
        </w:tc>
      </w:tr>
      <w:tr w:rsidR="00180121" w:rsidTr="00180121">
        <w:tc>
          <w:tcPr>
            <w:tcW w:w="794" w:type="dxa"/>
          </w:tcPr>
          <w:p w:rsidR="00180121" w:rsidRPr="0059033C" w:rsidRDefault="00180121" w:rsidP="008127EF">
            <w:pPr>
              <w:spacing w:before="100" w:beforeAutospacing="1" w:after="100" w:afterAutospacing="1"/>
              <w:rPr>
                <w:rFonts w:ascii="Arial" w:eastAsia="Times New Roman" w:hAnsi="Arial" w:cs="Arial"/>
                <w:sz w:val="24"/>
                <w:szCs w:val="24"/>
                <w:lang w:eastAsia="ru-RU"/>
              </w:rPr>
            </w:pPr>
            <w:r w:rsidRPr="0059033C">
              <w:rPr>
                <w:rFonts w:ascii="Arial" w:eastAsia="Times New Roman" w:hAnsi="Arial" w:cs="Arial"/>
                <w:sz w:val="24"/>
                <w:szCs w:val="24"/>
                <w:lang w:val="tt-RU" w:eastAsia="ru-RU"/>
              </w:rPr>
              <w:t>1.1.</w:t>
            </w:r>
          </w:p>
        </w:tc>
        <w:tc>
          <w:tcPr>
            <w:tcW w:w="2418" w:type="dxa"/>
          </w:tcPr>
          <w:p w:rsidR="00180121" w:rsidRPr="005073D4" w:rsidRDefault="00180121" w:rsidP="008127EF">
            <w:pPr>
              <w:spacing w:before="100" w:beforeAutospacing="1" w:after="100" w:afterAutospacing="1"/>
              <w:rPr>
                <w:rFonts w:ascii="Arial" w:eastAsia="Times New Roman" w:hAnsi="Arial" w:cs="Arial"/>
                <w:sz w:val="24"/>
                <w:szCs w:val="24"/>
                <w:lang w:val="tt-RU" w:eastAsia="ru-RU"/>
              </w:rPr>
            </w:pPr>
            <w:r w:rsidRPr="0059033C">
              <w:rPr>
                <w:rFonts w:ascii="Arial" w:eastAsia="Times New Roman" w:hAnsi="Arial" w:cs="Arial"/>
                <w:sz w:val="24"/>
                <w:szCs w:val="24"/>
                <w:lang w:val="tt-RU" w:eastAsia="ru-RU"/>
              </w:rPr>
              <w:t>Федераль һәм республика законнарын үтәү йөзеннән, коррупциягә каршы тору турында муниципаль норматив хокукый актларга үзгәрешләр кертү. Законнардагы мөмкин булган үзгәрешләрне исәпкә алып, программага үз вакытында төзәтмәләр кертү</w:t>
            </w:r>
          </w:p>
        </w:tc>
        <w:tc>
          <w:tcPr>
            <w:tcW w:w="2121" w:type="dxa"/>
          </w:tcPr>
          <w:p w:rsidR="00180121" w:rsidRPr="0059033C" w:rsidRDefault="00180121" w:rsidP="008127EF">
            <w:pPr>
              <w:spacing w:before="100" w:beforeAutospacing="1" w:after="100" w:afterAutospacing="1"/>
              <w:rPr>
                <w:rFonts w:ascii="Arial" w:eastAsia="Times New Roman" w:hAnsi="Arial" w:cs="Arial"/>
                <w:sz w:val="24"/>
                <w:szCs w:val="24"/>
                <w:lang w:eastAsia="ru-RU"/>
              </w:rPr>
            </w:pPr>
            <w:r w:rsidRPr="0059033C">
              <w:rPr>
                <w:rFonts w:ascii="Arial" w:hAnsi="Arial" w:cs="Arial"/>
                <w:sz w:val="24"/>
                <w:szCs w:val="24"/>
                <w:lang w:val="tt-RU" w:eastAsia="ru-RU"/>
              </w:rPr>
              <w:t xml:space="preserve">коррупциягә каршы тору буенча эшне координацияләү комиссиясе </w:t>
            </w:r>
          </w:p>
        </w:tc>
        <w:tc>
          <w:tcPr>
            <w:tcW w:w="1380" w:type="dxa"/>
          </w:tcPr>
          <w:p w:rsidR="00180121" w:rsidRPr="0059033C" w:rsidRDefault="00180121" w:rsidP="00180121">
            <w:pPr>
              <w:spacing w:before="100" w:beforeAutospacing="1" w:after="100" w:afterAutospacing="1"/>
              <w:jc w:val="both"/>
              <w:rPr>
                <w:rFonts w:ascii="Arial" w:eastAsia="Times New Roman" w:hAnsi="Arial" w:cs="Arial"/>
                <w:sz w:val="24"/>
                <w:szCs w:val="24"/>
                <w:lang w:eastAsia="ru-RU"/>
              </w:rPr>
            </w:pPr>
            <w:r w:rsidRPr="0059033C">
              <w:rPr>
                <w:rFonts w:ascii="Arial" w:eastAsia="Times New Roman" w:hAnsi="Arial" w:cs="Arial"/>
                <w:sz w:val="24"/>
                <w:szCs w:val="24"/>
                <w:lang w:val="tt-RU" w:eastAsia="ru-RU"/>
              </w:rPr>
              <w:t>2015-202</w:t>
            </w:r>
            <w:r>
              <w:rPr>
                <w:rFonts w:ascii="Arial" w:eastAsia="Times New Roman" w:hAnsi="Arial" w:cs="Arial"/>
                <w:sz w:val="24"/>
                <w:szCs w:val="24"/>
                <w:lang w:val="tt-RU" w:eastAsia="ru-RU"/>
              </w:rPr>
              <w:t>4</w:t>
            </w:r>
            <w:r w:rsidRPr="0059033C">
              <w:rPr>
                <w:rFonts w:ascii="Arial" w:eastAsia="Times New Roman" w:hAnsi="Arial" w:cs="Arial"/>
                <w:sz w:val="24"/>
                <w:szCs w:val="24"/>
                <w:lang w:val="tt-RU" w:eastAsia="ru-RU"/>
              </w:rPr>
              <w:t xml:space="preserve"> еллар</w:t>
            </w:r>
          </w:p>
        </w:tc>
        <w:tc>
          <w:tcPr>
            <w:tcW w:w="2339" w:type="dxa"/>
          </w:tcPr>
          <w:p w:rsidR="00180121" w:rsidRPr="0059033C" w:rsidRDefault="00180121" w:rsidP="008127EF">
            <w:pPr>
              <w:spacing w:before="100" w:beforeAutospacing="1" w:after="100" w:afterAutospacing="1"/>
              <w:rPr>
                <w:rFonts w:ascii="Arial" w:eastAsia="Times New Roman" w:hAnsi="Arial" w:cs="Arial"/>
                <w:sz w:val="24"/>
                <w:szCs w:val="24"/>
                <w:lang w:eastAsia="ru-RU"/>
              </w:rPr>
            </w:pPr>
            <w:r w:rsidRPr="0059033C">
              <w:rPr>
                <w:rFonts w:ascii="Arial" w:eastAsia="Times New Roman" w:hAnsi="Arial" w:cs="Arial"/>
                <w:sz w:val="24"/>
                <w:szCs w:val="24"/>
                <w:lang w:val="tt-RU" w:eastAsia="ru-RU"/>
              </w:rPr>
              <w:t>коррупциягә каршы тору өлкәсендә мөнәсәбәтләрне хокукый җайга салуның нәтиҗәлелеген арттыру</w:t>
            </w:r>
          </w:p>
        </w:tc>
        <w:tc>
          <w:tcPr>
            <w:tcW w:w="1396" w:type="dxa"/>
          </w:tcPr>
          <w:p w:rsidR="00180121" w:rsidRPr="0059033C" w:rsidRDefault="00180121" w:rsidP="008127EF">
            <w:pPr>
              <w:tabs>
                <w:tab w:val="left" w:pos="9480"/>
              </w:tabs>
              <w:jc w:val="center"/>
              <w:outlineLvl w:val="1"/>
              <w:rPr>
                <w:rFonts w:ascii="Arial" w:eastAsia="Times New Roman" w:hAnsi="Arial" w:cs="Arial"/>
                <w:bCs/>
                <w:sz w:val="24"/>
                <w:szCs w:val="24"/>
                <w:lang w:eastAsia="ru-RU"/>
              </w:rPr>
            </w:pPr>
          </w:p>
        </w:tc>
        <w:tc>
          <w:tcPr>
            <w:tcW w:w="494" w:type="dxa"/>
            <w:gridSpan w:val="2"/>
          </w:tcPr>
          <w:p w:rsidR="00180121" w:rsidRPr="0059033C" w:rsidRDefault="00180121"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180121" w:rsidRPr="0059033C" w:rsidRDefault="00180121"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180121" w:rsidRPr="0059033C" w:rsidRDefault="00180121"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180121" w:rsidRPr="0059033C" w:rsidRDefault="00180121"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180121" w:rsidRPr="0059033C" w:rsidRDefault="00180121"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180121" w:rsidRPr="0059033C" w:rsidRDefault="00180121"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180121" w:rsidRPr="0059033C" w:rsidRDefault="00180121"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236" w:type="dxa"/>
          </w:tcPr>
          <w:p w:rsidR="00180121" w:rsidRPr="0059033C" w:rsidRDefault="00180121"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375" w:type="dxa"/>
          </w:tcPr>
          <w:p w:rsidR="00180121" w:rsidRPr="0059033C" w:rsidRDefault="00180121"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377" w:type="dxa"/>
            <w:gridSpan w:val="2"/>
          </w:tcPr>
          <w:p w:rsidR="00180121" w:rsidRPr="0059033C" w:rsidRDefault="00180121"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r>
      <w:tr w:rsidR="00180121" w:rsidTr="00180121">
        <w:tc>
          <w:tcPr>
            <w:tcW w:w="794" w:type="dxa"/>
          </w:tcPr>
          <w:p w:rsidR="00180121" w:rsidRPr="0059033C" w:rsidRDefault="00180121" w:rsidP="008127EF">
            <w:pPr>
              <w:spacing w:before="100" w:beforeAutospacing="1" w:after="100" w:afterAutospacing="1"/>
              <w:rPr>
                <w:rFonts w:ascii="Arial" w:eastAsia="Times New Roman" w:hAnsi="Arial" w:cs="Arial"/>
                <w:sz w:val="24"/>
                <w:szCs w:val="24"/>
                <w:lang w:eastAsia="ru-RU"/>
              </w:rPr>
            </w:pPr>
            <w:r w:rsidRPr="0059033C">
              <w:rPr>
                <w:rFonts w:ascii="Arial" w:eastAsia="Times New Roman" w:hAnsi="Arial" w:cs="Arial"/>
                <w:sz w:val="24"/>
                <w:szCs w:val="24"/>
                <w:lang w:val="tt-RU" w:eastAsia="ru-RU"/>
              </w:rPr>
              <w:t>1.2.</w:t>
            </w:r>
          </w:p>
        </w:tc>
        <w:tc>
          <w:tcPr>
            <w:tcW w:w="2418" w:type="dxa"/>
          </w:tcPr>
          <w:p w:rsidR="00180121" w:rsidRPr="005073D4" w:rsidRDefault="00180121" w:rsidP="008127EF">
            <w:pPr>
              <w:spacing w:before="100" w:beforeAutospacing="1" w:after="100" w:afterAutospacing="1"/>
              <w:rPr>
                <w:rFonts w:ascii="Arial" w:eastAsia="Times New Roman" w:hAnsi="Arial" w:cs="Arial"/>
                <w:sz w:val="24"/>
                <w:szCs w:val="24"/>
                <w:lang w:val="tt-RU" w:eastAsia="ru-RU"/>
              </w:rPr>
            </w:pPr>
            <w:r w:rsidRPr="0059033C">
              <w:rPr>
                <w:rFonts w:ascii="Arial" w:eastAsia="Times New Roman" w:hAnsi="Arial" w:cs="Arial"/>
                <w:sz w:val="24"/>
                <w:szCs w:val="24"/>
                <w:lang w:val="tt-RU" w:eastAsia="ru-RU"/>
              </w:rPr>
              <w:t xml:space="preserve">Муниципаль хезмәт вазыйфаларын биләүгә конкурслар үткәрү. Кадрлар </w:t>
            </w:r>
            <w:r w:rsidRPr="0059033C">
              <w:rPr>
                <w:rFonts w:ascii="Arial" w:eastAsia="Times New Roman" w:hAnsi="Arial" w:cs="Arial"/>
                <w:sz w:val="24"/>
                <w:szCs w:val="24"/>
                <w:lang w:val="tt-RU" w:eastAsia="ru-RU"/>
              </w:rPr>
              <w:lastRenderedPageBreak/>
              <w:t>мәсьәләләре буенча карарлар кабул иткәндә ачыклык системасын тәэмин итү һәм массакүләм мәгълүмат чаралары мөмкинлекләреннән файдалану</w:t>
            </w:r>
          </w:p>
        </w:tc>
        <w:tc>
          <w:tcPr>
            <w:tcW w:w="2121" w:type="dxa"/>
          </w:tcPr>
          <w:p w:rsidR="00180121" w:rsidRPr="0059033C" w:rsidRDefault="00180121" w:rsidP="008127EF">
            <w:pPr>
              <w:spacing w:before="100" w:beforeAutospacing="1" w:after="100" w:afterAutospacing="1"/>
              <w:rPr>
                <w:rFonts w:ascii="Arial" w:eastAsia="Times New Roman" w:hAnsi="Arial" w:cs="Arial"/>
                <w:sz w:val="24"/>
                <w:szCs w:val="24"/>
                <w:lang w:eastAsia="ru-RU"/>
              </w:rPr>
            </w:pPr>
            <w:r w:rsidRPr="0059033C">
              <w:rPr>
                <w:rFonts w:ascii="Arial" w:eastAsia="Times New Roman" w:hAnsi="Arial" w:cs="Arial"/>
                <w:sz w:val="24"/>
                <w:szCs w:val="24"/>
                <w:lang w:val="tt-RU" w:eastAsia="ru-RU"/>
              </w:rPr>
              <w:lastRenderedPageBreak/>
              <w:t xml:space="preserve">Югары Ослан муниципаль районы Советы Аппараты җитәкчесе, Югары Ослан </w:t>
            </w:r>
            <w:r w:rsidRPr="0059033C">
              <w:rPr>
                <w:rFonts w:ascii="Arial" w:eastAsia="Times New Roman" w:hAnsi="Arial" w:cs="Arial"/>
                <w:sz w:val="24"/>
                <w:szCs w:val="24"/>
                <w:lang w:val="tt-RU" w:eastAsia="ru-RU"/>
              </w:rPr>
              <w:lastRenderedPageBreak/>
              <w:t xml:space="preserve">муниципаль районы Башкарма комитетының эшләр идарәчесе </w:t>
            </w:r>
          </w:p>
        </w:tc>
        <w:tc>
          <w:tcPr>
            <w:tcW w:w="1380" w:type="dxa"/>
          </w:tcPr>
          <w:p w:rsidR="00180121" w:rsidRPr="0059033C" w:rsidRDefault="00180121" w:rsidP="008127EF">
            <w:pPr>
              <w:spacing w:before="100" w:beforeAutospacing="1" w:after="100" w:afterAutospacing="1"/>
              <w:jc w:val="both"/>
              <w:rPr>
                <w:rFonts w:ascii="Arial" w:eastAsia="Times New Roman" w:hAnsi="Arial" w:cs="Arial"/>
                <w:sz w:val="24"/>
                <w:szCs w:val="24"/>
                <w:lang w:eastAsia="ru-RU"/>
              </w:rPr>
            </w:pPr>
            <w:r w:rsidRPr="0059033C">
              <w:rPr>
                <w:rFonts w:ascii="Arial" w:eastAsia="Times New Roman" w:hAnsi="Arial" w:cs="Arial"/>
                <w:sz w:val="24"/>
                <w:szCs w:val="24"/>
                <w:lang w:val="tt-RU" w:eastAsia="ru-RU"/>
              </w:rPr>
              <w:lastRenderedPageBreak/>
              <w:t>2015-202</w:t>
            </w:r>
            <w:r>
              <w:rPr>
                <w:rFonts w:ascii="Arial" w:eastAsia="Times New Roman" w:hAnsi="Arial" w:cs="Arial"/>
                <w:sz w:val="24"/>
                <w:szCs w:val="24"/>
                <w:lang w:val="tt-RU" w:eastAsia="ru-RU"/>
              </w:rPr>
              <w:t>4</w:t>
            </w:r>
            <w:r w:rsidRPr="0059033C">
              <w:rPr>
                <w:rFonts w:ascii="Arial" w:eastAsia="Times New Roman" w:hAnsi="Arial" w:cs="Arial"/>
                <w:sz w:val="24"/>
                <w:szCs w:val="24"/>
                <w:lang w:val="tt-RU" w:eastAsia="ru-RU"/>
              </w:rPr>
              <w:t xml:space="preserve"> еллар</w:t>
            </w:r>
          </w:p>
          <w:p w:rsidR="00180121" w:rsidRPr="0059033C" w:rsidRDefault="00180121" w:rsidP="008127EF">
            <w:pPr>
              <w:spacing w:before="100" w:beforeAutospacing="1" w:after="100" w:afterAutospacing="1"/>
              <w:jc w:val="both"/>
              <w:rPr>
                <w:rFonts w:ascii="Arial" w:eastAsia="Times New Roman" w:hAnsi="Arial" w:cs="Arial"/>
                <w:sz w:val="24"/>
                <w:szCs w:val="24"/>
                <w:lang w:eastAsia="ru-RU"/>
              </w:rPr>
            </w:pPr>
            <w:r w:rsidRPr="0059033C">
              <w:rPr>
                <w:rFonts w:ascii="Arial" w:eastAsia="Times New Roman" w:hAnsi="Arial" w:cs="Arial"/>
                <w:sz w:val="24"/>
                <w:szCs w:val="24"/>
                <w:lang w:eastAsia="ru-RU"/>
              </w:rPr>
              <w:t> </w:t>
            </w:r>
          </w:p>
        </w:tc>
        <w:tc>
          <w:tcPr>
            <w:tcW w:w="2339" w:type="dxa"/>
          </w:tcPr>
          <w:p w:rsidR="00180121" w:rsidRPr="0059033C" w:rsidRDefault="00180121" w:rsidP="008127EF">
            <w:pPr>
              <w:spacing w:before="100" w:beforeAutospacing="1" w:after="100" w:afterAutospacing="1"/>
              <w:rPr>
                <w:rFonts w:ascii="Arial" w:eastAsia="Times New Roman" w:hAnsi="Arial" w:cs="Arial"/>
                <w:sz w:val="24"/>
                <w:szCs w:val="24"/>
                <w:lang w:eastAsia="ru-RU"/>
              </w:rPr>
            </w:pPr>
            <w:r w:rsidRPr="0059033C">
              <w:rPr>
                <w:rFonts w:ascii="Arial" w:eastAsia="Times New Roman" w:hAnsi="Arial" w:cs="Arial"/>
                <w:sz w:val="24"/>
                <w:szCs w:val="24"/>
                <w:lang w:val="tt-RU" w:eastAsia="ru-RU"/>
              </w:rPr>
              <w:softHyphen/>
            </w:r>
            <w:r w:rsidRPr="0059033C">
              <w:rPr>
                <w:rFonts w:ascii="Arial" w:eastAsia="Times New Roman" w:hAnsi="Arial" w:cs="Arial"/>
                <w:sz w:val="24"/>
                <w:szCs w:val="24"/>
                <w:lang w:val="tt-RU" w:eastAsia="ru-RU"/>
              </w:rPr>
              <w:softHyphen/>
            </w:r>
            <w:r w:rsidRPr="0059033C">
              <w:rPr>
                <w:rFonts w:ascii="Arial" w:eastAsia="Times New Roman" w:hAnsi="Arial" w:cs="Arial"/>
                <w:sz w:val="24"/>
                <w:szCs w:val="24"/>
                <w:lang w:val="tt-RU" w:eastAsia="ru-RU"/>
              </w:rPr>
              <w:softHyphen/>
              <w:t xml:space="preserve">муниципаль хезмәт турындагы законнарны үтәү, гражданнарның муниципаль хезмәт өчен тигез </w:t>
            </w:r>
            <w:r w:rsidRPr="0059033C">
              <w:rPr>
                <w:rFonts w:ascii="Arial" w:eastAsia="Times New Roman" w:hAnsi="Arial" w:cs="Arial"/>
                <w:sz w:val="24"/>
                <w:szCs w:val="24"/>
                <w:lang w:val="tt-RU" w:eastAsia="ru-RU"/>
              </w:rPr>
              <w:lastRenderedPageBreak/>
              <w:t>дәрәҗәдә үтәвен тәэмин итү, җирле үзидарә органнары эшчәнлегендә ачык һәм һәркем файдалана алуны тәэмин итү</w:t>
            </w:r>
          </w:p>
        </w:tc>
        <w:tc>
          <w:tcPr>
            <w:tcW w:w="1396" w:type="dxa"/>
          </w:tcPr>
          <w:p w:rsidR="00180121" w:rsidRPr="0059033C" w:rsidRDefault="00180121"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180121" w:rsidRPr="0059033C" w:rsidRDefault="00180121"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180121" w:rsidRPr="0059033C" w:rsidRDefault="00180121"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180121" w:rsidRPr="0059033C" w:rsidRDefault="00180121"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180121" w:rsidRPr="0059033C" w:rsidRDefault="00180121"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180121" w:rsidRPr="0059033C" w:rsidRDefault="00180121"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180121" w:rsidRPr="0059033C" w:rsidRDefault="00180121"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180121" w:rsidRPr="0059033C" w:rsidRDefault="00180121"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236" w:type="dxa"/>
          </w:tcPr>
          <w:p w:rsidR="00180121" w:rsidRPr="0059033C" w:rsidRDefault="00180121"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375" w:type="dxa"/>
          </w:tcPr>
          <w:p w:rsidR="00180121" w:rsidRPr="0059033C" w:rsidRDefault="00180121"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377" w:type="dxa"/>
            <w:gridSpan w:val="2"/>
          </w:tcPr>
          <w:p w:rsidR="00180121" w:rsidRPr="0059033C" w:rsidRDefault="00180121"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r>
      <w:tr w:rsidR="00F91D1A" w:rsidTr="00180121">
        <w:trPr>
          <w:trHeight w:val="557"/>
        </w:trPr>
        <w:tc>
          <w:tcPr>
            <w:tcW w:w="794" w:type="dxa"/>
          </w:tcPr>
          <w:p w:rsidR="00F91D1A" w:rsidRPr="0059033C" w:rsidRDefault="00F91D1A" w:rsidP="008127EF">
            <w:pPr>
              <w:spacing w:before="100" w:beforeAutospacing="1" w:after="100" w:afterAutospacing="1"/>
              <w:rPr>
                <w:rFonts w:ascii="Arial" w:eastAsia="Times New Roman" w:hAnsi="Arial" w:cs="Arial"/>
                <w:sz w:val="24"/>
                <w:szCs w:val="24"/>
                <w:lang w:eastAsia="ru-RU"/>
              </w:rPr>
            </w:pPr>
            <w:r w:rsidRPr="0059033C">
              <w:rPr>
                <w:rFonts w:ascii="Arial" w:eastAsia="Times New Roman" w:hAnsi="Arial" w:cs="Arial"/>
                <w:sz w:val="24"/>
                <w:szCs w:val="24"/>
                <w:lang w:val="tt-RU" w:eastAsia="ru-RU"/>
              </w:rPr>
              <w:lastRenderedPageBreak/>
              <w:t>1.3.</w:t>
            </w:r>
          </w:p>
        </w:tc>
        <w:tc>
          <w:tcPr>
            <w:tcW w:w="2418" w:type="dxa"/>
          </w:tcPr>
          <w:p w:rsidR="00F91D1A" w:rsidRPr="0059033C" w:rsidRDefault="00F91D1A" w:rsidP="008127EF">
            <w:pPr>
              <w:spacing w:before="100" w:beforeAutospacing="1" w:after="100" w:afterAutospacing="1"/>
              <w:rPr>
                <w:rFonts w:ascii="Arial" w:eastAsia="Times New Roman" w:hAnsi="Arial" w:cs="Arial"/>
                <w:sz w:val="24"/>
                <w:szCs w:val="24"/>
                <w:lang w:eastAsia="ru-RU"/>
              </w:rPr>
            </w:pPr>
            <w:r w:rsidRPr="0059033C">
              <w:rPr>
                <w:rFonts w:ascii="Arial" w:eastAsia="Times New Roman" w:hAnsi="Arial" w:cs="Arial"/>
                <w:sz w:val="24"/>
                <w:szCs w:val="24"/>
                <w:lang w:val="tt-RU" w:eastAsia="ru-RU"/>
              </w:rPr>
              <w:t>Муниципаль хезмәткәрләрнең квалификациясен күтәрү эшен оештыру һәм үткәрү, шул исәптән коррупциягә каршы эшчәнлек юнәлешләре буенча</w:t>
            </w:r>
          </w:p>
        </w:tc>
        <w:tc>
          <w:tcPr>
            <w:tcW w:w="2121" w:type="dxa"/>
          </w:tcPr>
          <w:p w:rsidR="00F91D1A" w:rsidRPr="0059033C" w:rsidRDefault="00F91D1A" w:rsidP="008127EF">
            <w:pPr>
              <w:spacing w:before="100" w:beforeAutospacing="1" w:after="100" w:afterAutospacing="1"/>
              <w:rPr>
                <w:rFonts w:ascii="Arial" w:eastAsia="Times New Roman" w:hAnsi="Arial" w:cs="Arial"/>
                <w:sz w:val="24"/>
                <w:szCs w:val="24"/>
                <w:lang w:eastAsia="ru-RU"/>
              </w:rPr>
            </w:pPr>
            <w:r w:rsidRPr="0059033C">
              <w:rPr>
                <w:rFonts w:ascii="Arial" w:eastAsia="Times New Roman" w:hAnsi="Arial" w:cs="Arial"/>
                <w:sz w:val="24"/>
                <w:szCs w:val="24"/>
                <w:lang w:val="tt-RU" w:eastAsia="ru-RU"/>
              </w:rPr>
              <w:t>Югары Ослан муниципаль районы Советы Аппараты җитәкчесе, Югары Ослан муниципаль районы Башкарма комитетының эшләр идарәчесе</w:t>
            </w:r>
          </w:p>
        </w:tc>
        <w:tc>
          <w:tcPr>
            <w:tcW w:w="1380" w:type="dxa"/>
          </w:tcPr>
          <w:p w:rsidR="00F91D1A" w:rsidRPr="0059033C" w:rsidRDefault="00F91D1A" w:rsidP="00180121">
            <w:pPr>
              <w:spacing w:before="100" w:beforeAutospacing="1" w:after="100" w:afterAutospacing="1"/>
              <w:jc w:val="both"/>
              <w:rPr>
                <w:rFonts w:ascii="Arial" w:eastAsia="Times New Roman" w:hAnsi="Arial" w:cs="Arial"/>
                <w:sz w:val="24"/>
                <w:szCs w:val="24"/>
                <w:lang w:eastAsia="ru-RU"/>
              </w:rPr>
            </w:pPr>
            <w:r w:rsidRPr="0059033C">
              <w:rPr>
                <w:rFonts w:ascii="Arial" w:eastAsia="Times New Roman" w:hAnsi="Arial" w:cs="Arial"/>
                <w:sz w:val="24"/>
                <w:szCs w:val="24"/>
                <w:lang w:val="tt-RU" w:eastAsia="ru-RU"/>
              </w:rPr>
              <w:t>2015-202</w:t>
            </w:r>
            <w:r w:rsidR="00180121">
              <w:rPr>
                <w:rFonts w:ascii="Arial" w:eastAsia="Times New Roman" w:hAnsi="Arial" w:cs="Arial"/>
                <w:sz w:val="24"/>
                <w:szCs w:val="24"/>
                <w:lang w:val="tt-RU" w:eastAsia="ru-RU"/>
              </w:rPr>
              <w:t>4</w:t>
            </w:r>
            <w:r w:rsidRPr="0059033C">
              <w:rPr>
                <w:rFonts w:ascii="Arial" w:eastAsia="Times New Roman" w:hAnsi="Arial" w:cs="Arial"/>
                <w:sz w:val="24"/>
                <w:szCs w:val="24"/>
                <w:lang w:val="tt-RU" w:eastAsia="ru-RU"/>
              </w:rPr>
              <w:t xml:space="preserve"> еллар </w:t>
            </w:r>
          </w:p>
        </w:tc>
        <w:tc>
          <w:tcPr>
            <w:tcW w:w="2339" w:type="dxa"/>
          </w:tcPr>
          <w:p w:rsidR="00F91D1A" w:rsidRPr="0059033C" w:rsidRDefault="00F91D1A" w:rsidP="008127EF">
            <w:pPr>
              <w:spacing w:before="100" w:beforeAutospacing="1" w:after="100" w:afterAutospacing="1"/>
              <w:rPr>
                <w:rFonts w:ascii="Arial" w:eastAsia="Times New Roman" w:hAnsi="Arial" w:cs="Arial"/>
                <w:sz w:val="24"/>
                <w:szCs w:val="24"/>
                <w:lang w:eastAsia="ru-RU"/>
              </w:rPr>
            </w:pPr>
            <w:r w:rsidRPr="0059033C">
              <w:rPr>
                <w:rFonts w:ascii="Arial" w:eastAsia="Times New Roman" w:hAnsi="Arial" w:cs="Arial"/>
                <w:sz w:val="24"/>
                <w:szCs w:val="24"/>
                <w:lang w:val="tt-RU" w:eastAsia="ru-RU"/>
              </w:rPr>
              <w:t>муниципаль хезмәткәрләрнең квалификациясен күтәрү</w:t>
            </w:r>
          </w:p>
        </w:tc>
        <w:tc>
          <w:tcPr>
            <w:tcW w:w="1396" w:type="dxa"/>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r w:rsidRPr="0059033C">
              <w:rPr>
                <w:rFonts w:ascii="Arial" w:eastAsia="Times New Roman" w:hAnsi="Arial" w:cs="Arial"/>
                <w:bCs/>
                <w:sz w:val="24"/>
                <w:szCs w:val="24"/>
                <w:lang w:val="tt-RU" w:eastAsia="ru-RU"/>
              </w:rPr>
              <w:t>Җирле бюджет</w:t>
            </w: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r w:rsidRPr="0059033C">
              <w:rPr>
                <w:rFonts w:ascii="Arial" w:eastAsia="Times New Roman" w:hAnsi="Arial" w:cs="Arial"/>
                <w:bCs/>
                <w:sz w:val="24"/>
                <w:szCs w:val="24"/>
                <w:lang w:val="tt-RU" w:eastAsia="ru-RU"/>
              </w:rPr>
              <w:t>50</w:t>
            </w: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r w:rsidRPr="0059033C">
              <w:rPr>
                <w:rFonts w:ascii="Arial" w:eastAsia="Times New Roman" w:hAnsi="Arial" w:cs="Arial"/>
                <w:bCs/>
                <w:sz w:val="24"/>
                <w:szCs w:val="24"/>
                <w:lang w:val="tt-RU" w:eastAsia="ru-RU"/>
              </w:rPr>
              <w:t>50</w:t>
            </w: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r w:rsidRPr="0059033C">
              <w:rPr>
                <w:rFonts w:ascii="Arial" w:eastAsia="Times New Roman" w:hAnsi="Arial" w:cs="Arial"/>
                <w:bCs/>
                <w:sz w:val="24"/>
                <w:szCs w:val="24"/>
                <w:lang w:val="tt-RU" w:eastAsia="ru-RU"/>
              </w:rPr>
              <w:t>0</w:t>
            </w: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r w:rsidRPr="0059033C">
              <w:rPr>
                <w:rFonts w:ascii="Arial" w:eastAsia="Times New Roman" w:hAnsi="Arial" w:cs="Arial"/>
                <w:bCs/>
                <w:sz w:val="24"/>
                <w:szCs w:val="24"/>
                <w:lang w:val="tt-RU" w:eastAsia="ru-RU"/>
              </w:rPr>
              <w:t>0</w:t>
            </w: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r w:rsidRPr="0059033C">
              <w:rPr>
                <w:rFonts w:ascii="Arial" w:eastAsia="Times New Roman" w:hAnsi="Arial" w:cs="Arial"/>
                <w:bCs/>
                <w:sz w:val="24"/>
                <w:szCs w:val="24"/>
                <w:lang w:val="tt-RU" w:eastAsia="ru-RU"/>
              </w:rPr>
              <w:t>0</w:t>
            </w: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r w:rsidRPr="0059033C">
              <w:rPr>
                <w:rFonts w:ascii="Arial" w:eastAsia="Times New Roman" w:hAnsi="Arial" w:cs="Arial"/>
                <w:bCs/>
                <w:sz w:val="24"/>
                <w:szCs w:val="24"/>
                <w:lang w:val="tt-RU" w:eastAsia="ru-RU"/>
              </w:rPr>
              <w:t>0</w:t>
            </w: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r w:rsidRPr="0059033C">
              <w:rPr>
                <w:rFonts w:ascii="Arial" w:eastAsia="Times New Roman" w:hAnsi="Arial" w:cs="Arial"/>
                <w:bCs/>
                <w:sz w:val="24"/>
                <w:szCs w:val="24"/>
                <w:lang w:val="tt-RU" w:eastAsia="ru-RU"/>
              </w:rPr>
              <w:t>0</w:t>
            </w:r>
          </w:p>
        </w:tc>
        <w:tc>
          <w:tcPr>
            <w:tcW w:w="236" w:type="dxa"/>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r w:rsidRPr="0059033C">
              <w:rPr>
                <w:rFonts w:ascii="Arial" w:eastAsia="Times New Roman" w:hAnsi="Arial" w:cs="Arial"/>
                <w:bCs/>
                <w:sz w:val="24"/>
                <w:szCs w:val="24"/>
                <w:lang w:val="tt-RU" w:eastAsia="ru-RU"/>
              </w:rPr>
              <w:t>0</w:t>
            </w:r>
          </w:p>
        </w:tc>
        <w:tc>
          <w:tcPr>
            <w:tcW w:w="752" w:type="dxa"/>
            <w:gridSpan w:val="3"/>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r w:rsidRPr="0059033C">
              <w:rPr>
                <w:rFonts w:ascii="Arial" w:eastAsia="Times New Roman" w:hAnsi="Arial" w:cs="Arial"/>
                <w:bCs/>
                <w:sz w:val="24"/>
                <w:szCs w:val="24"/>
                <w:lang w:val="tt-RU" w:eastAsia="ru-RU"/>
              </w:rPr>
              <w:t>0</w:t>
            </w:r>
          </w:p>
        </w:tc>
      </w:tr>
      <w:tr w:rsidR="00F91D1A" w:rsidTr="00180121">
        <w:tc>
          <w:tcPr>
            <w:tcW w:w="794" w:type="dxa"/>
          </w:tcPr>
          <w:p w:rsidR="00F91D1A" w:rsidRPr="0059033C" w:rsidRDefault="00F91D1A" w:rsidP="008127EF">
            <w:pPr>
              <w:spacing w:before="100" w:beforeAutospacing="1" w:after="100" w:afterAutospacing="1"/>
              <w:rPr>
                <w:rFonts w:ascii="Arial" w:eastAsia="Times New Roman" w:hAnsi="Arial" w:cs="Arial"/>
                <w:sz w:val="24"/>
                <w:szCs w:val="24"/>
                <w:lang w:eastAsia="ru-RU"/>
              </w:rPr>
            </w:pPr>
            <w:r w:rsidRPr="0059033C">
              <w:rPr>
                <w:rFonts w:ascii="Arial" w:eastAsia="Times New Roman" w:hAnsi="Arial" w:cs="Arial"/>
                <w:sz w:val="24"/>
                <w:szCs w:val="24"/>
                <w:lang w:val="tt-RU" w:eastAsia="ru-RU"/>
              </w:rPr>
              <w:t>1.4.</w:t>
            </w:r>
          </w:p>
        </w:tc>
        <w:tc>
          <w:tcPr>
            <w:tcW w:w="2418" w:type="dxa"/>
          </w:tcPr>
          <w:p w:rsidR="00F91D1A" w:rsidRPr="0059033C" w:rsidRDefault="00F91D1A" w:rsidP="008127EF">
            <w:pPr>
              <w:spacing w:before="100" w:beforeAutospacing="1" w:after="100" w:afterAutospacing="1"/>
              <w:rPr>
                <w:rFonts w:ascii="Arial" w:eastAsia="Times New Roman" w:hAnsi="Arial" w:cs="Arial"/>
                <w:sz w:val="24"/>
                <w:szCs w:val="24"/>
                <w:lang w:eastAsia="ru-RU"/>
              </w:rPr>
            </w:pPr>
            <w:r w:rsidRPr="0059033C">
              <w:rPr>
                <w:rFonts w:ascii="Arial" w:eastAsia="Times New Roman" w:hAnsi="Arial" w:cs="Arial"/>
                <w:sz w:val="24"/>
                <w:szCs w:val="24"/>
                <w:lang w:val="tt-RU" w:eastAsia="ru-RU"/>
              </w:rPr>
              <w:softHyphen/>
            </w:r>
            <w:r w:rsidRPr="0059033C">
              <w:rPr>
                <w:rFonts w:ascii="Arial" w:eastAsia="Times New Roman" w:hAnsi="Arial" w:cs="Arial"/>
                <w:sz w:val="24"/>
                <w:szCs w:val="24"/>
                <w:lang w:val="tt-RU" w:eastAsia="ru-RU"/>
              </w:rPr>
              <w:softHyphen/>
              <w:t xml:space="preserve">Коррупцион һәм башка хокук бозуларны профилактикалау эше өчен җаваплы кадрлар хезмәтләренең вазыйфаи затларының </w:t>
            </w:r>
            <w:r w:rsidRPr="0059033C">
              <w:rPr>
                <w:rFonts w:ascii="Arial" w:eastAsia="Times New Roman" w:hAnsi="Arial" w:cs="Arial"/>
                <w:sz w:val="24"/>
                <w:szCs w:val="24"/>
                <w:lang w:val="tt-RU" w:eastAsia="ru-RU"/>
              </w:rPr>
              <w:lastRenderedPageBreak/>
              <w:t>нәтиҗәле эшләвен Югары Ослан муниципаль районының муниципаль хокукый актлары белән йөкләнгән функцияләр нигезендә  </w:t>
            </w:r>
            <w:r>
              <w:rPr>
                <w:rFonts w:ascii="Arial" w:eastAsia="Times New Roman" w:hAnsi="Arial" w:cs="Arial"/>
                <w:sz w:val="24"/>
                <w:szCs w:val="24"/>
                <w:lang w:val="tt-RU" w:eastAsia="ru-RU"/>
              </w:rPr>
              <w:t>тәэмин итү</w:t>
            </w:r>
          </w:p>
        </w:tc>
        <w:tc>
          <w:tcPr>
            <w:tcW w:w="2121" w:type="dxa"/>
          </w:tcPr>
          <w:p w:rsidR="00F91D1A" w:rsidRPr="0059033C" w:rsidRDefault="00F91D1A" w:rsidP="008127EF">
            <w:pPr>
              <w:spacing w:before="100" w:beforeAutospacing="1" w:after="100" w:afterAutospacing="1"/>
              <w:rPr>
                <w:rFonts w:ascii="Arial" w:eastAsia="Times New Roman" w:hAnsi="Arial" w:cs="Arial"/>
                <w:sz w:val="24"/>
                <w:szCs w:val="24"/>
                <w:lang w:eastAsia="ru-RU"/>
              </w:rPr>
            </w:pPr>
            <w:r w:rsidRPr="0059033C">
              <w:rPr>
                <w:rFonts w:ascii="Arial" w:eastAsia="Times New Roman" w:hAnsi="Arial" w:cs="Arial"/>
                <w:sz w:val="24"/>
                <w:szCs w:val="24"/>
                <w:lang w:val="tt-RU" w:eastAsia="ru-RU"/>
              </w:rPr>
              <w:lastRenderedPageBreak/>
              <w:t xml:space="preserve">Югары Ослан муниципаль районы Советы Аппараты җитәкчесе, Югары Ослан муниципаль районы Башкарма </w:t>
            </w:r>
            <w:r w:rsidRPr="0059033C">
              <w:rPr>
                <w:rFonts w:ascii="Arial" w:eastAsia="Times New Roman" w:hAnsi="Arial" w:cs="Arial"/>
                <w:sz w:val="24"/>
                <w:szCs w:val="24"/>
                <w:lang w:val="tt-RU" w:eastAsia="ru-RU"/>
              </w:rPr>
              <w:lastRenderedPageBreak/>
              <w:t>комитетының эшләр идарәчесе</w:t>
            </w:r>
          </w:p>
        </w:tc>
        <w:tc>
          <w:tcPr>
            <w:tcW w:w="1380" w:type="dxa"/>
          </w:tcPr>
          <w:p w:rsidR="00F91D1A" w:rsidRPr="0059033C" w:rsidRDefault="00F91D1A" w:rsidP="008127EF">
            <w:pPr>
              <w:spacing w:before="100" w:beforeAutospacing="1" w:after="100" w:afterAutospacing="1"/>
              <w:jc w:val="both"/>
              <w:rPr>
                <w:rFonts w:ascii="Arial" w:eastAsia="Times New Roman" w:hAnsi="Arial" w:cs="Arial"/>
                <w:sz w:val="24"/>
                <w:szCs w:val="24"/>
                <w:lang w:eastAsia="ru-RU"/>
              </w:rPr>
            </w:pPr>
            <w:r w:rsidRPr="0059033C">
              <w:rPr>
                <w:rFonts w:ascii="Arial" w:eastAsia="Times New Roman" w:hAnsi="Arial" w:cs="Arial"/>
                <w:sz w:val="24"/>
                <w:szCs w:val="24"/>
                <w:lang w:val="tt-RU" w:eastAsia="ru-RU"/>
              </w:rPr>
              <w:lastRenderedPageBreak/>
              <w:t>2015-202</w:t>
            </w:r>
            <w:r w:rsidR="00180121">
              <w:rPr>
                <w:rFonts w:ascii="Arial" w:eastAsia="Times New Roman" w:hAnsi="Arial" w:cs="Arial"/>
                <w:sz w:val="24"/>
                <w:szCs w:val="24"/>
                <w:lang w:val="tt-RU" w:eastAsia="ru-RU"/>
              </w:rPr>
              <w:t>4</w:t>
            </w:r>
            <w:r w:rsidRPr="0059033C">
              <w:rPr>
                <w:rFonts w:ascii="Arial" w:eastAsia="Times New Roman" w:hAnsi="Arial" w:cs="Arial"/>
                <w:sz w:val="24"/>
                <w:szCs w:val="24"/>
                <w:lang w:val="tt-RU" w:eastAsia="ru-RU"/>
              </w:rPr>
              <w:t xml:space="preserve"> еллар</w:t>
            </w:r>
          </w:p>
          <w:p w:rsidR="00F91D1A" w:rsidRPr="0059033C" w:rsidRDefault="00F91D1A" w:rsidP="008127EF">
            <w:pPr>
              <w:spacing w:before="100" w:beforeAutospacing="1" w:after="100" w:afterAutospacing="1"/>
              <w:jc w:val="both"/>
              <w:rPr>
                <w:rFonts w:ascii="Arial" w:eastAsia="Times New Roman" w:hAnsi="Arial" w:cs="Arial"/>
                <w:sz w:val="24"/>
                <w:szCs w:val="24"/>
                <w:lang w:eastAsia="ru-RU"/>
              </w:rPr>
            </w:pPr>
          </w:p>
        </w:tc>
        <w:tc>
          <w:tcPr>
            <w:tcW w:w="2339" w:type="dxa"/>
          </w:tcPr>
          <w:p w:rsidR="00F91D1A" w:rsidRPr="0059033C" w:rsidRDefault="00F91D1A" w:rsidP="008127EF">
            <w:pPr>
              <w:spacing w:before="100" w:beforeAutospacing="1" w:after="100" w:afterAutospacing="1"/>
              <w:rPr>
                <w:rFonts w:ascii="Arial" w:eastAsia="Times New Roman" w:hAnsi="Arial" w:cs="Arial"/>
                <w:sz w:val="24"/>
                <w:szCs w:val="24"/>
                <w:lang w:eastAsia="ru-RU"/>
              </w:rPr>
            </w:pPr>
            <w:r w:rsidRPr="0059033C">
              <w:rPr>
                <w:rFonts w:ascii="Arial" w:eastAsia="Times New Roman" w:hAnsi="Arial" w:cs="Arial"/>
                <w:sz w:val="24"/>
                <w:szCs w:val="24"/>
                <w:lang w:val="tt-RU" w:eastAsia="ru-RU"/>
              </w:rPr>
              <w:softHyphen/>
            </w:r>
            <w:r w:rsidRPr="0059033C">
              <w:rPr>
                <w:rFonts w:ascii="Arial" w:eastAsia="Times New Roman" w:hAnsi="Arial" w:cs="Arial"/>
                <w:sz w:val="24"/>
                <w:szCs w:val="24"/>
                <w:lang w:val="tt-RU" w:eastAsia="ru-RU"/>
              </w:rPr>
              <w:softHyphen/>
              <w:t>коррупциягә каршы тору эшендә шәхси җаваплылыкны, оешканлыкны һәм һөнәри осталыкны арттыру</w:t>
            </w:r>
          </w:p>
        </w:tc>
        <w:tc>
          <w:tcPr>
            <w:tcW w:w="1396" w:type="dxa"/>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236" w:type="dxa"/>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752" w:type="dxa"/>
            <w:gridSpan w:val="3"/>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r>
      <w:tr w:rsidR="00F91D1A" w:rsidTr="00180121">
        <w:tc>
          <w:tcPr>
            <w:tcW w:w="794" w:type="dxa"/>
          </w:tcPr>
          <w:p w:rsidR="00F91D1A" w:rsidRPr="0059033C" w:rsidRDefault="00F91D1A" w:rsidP="008127EF">
            <w:pPr>
              <w:spacing w:before="100" w:beforeAutospacing="1" w:after="100" w:afterAutospacing="1"/>
              <w:rPr>
                <w:rFonts w:ascii="Arial" w:eastAsia="Times New Roman" w:hAnsi="Arial" w:cs="Arial"/>
                <w:sz w:val="24"/>
                <w:szCs w:val="24"/>
                <w:lang w:eastAsia="ru-RU"/>
              </w:rPr>
            </w:pPr>
            <w:r w:rsidRPr="0059033C">
              <w:rPr>
                <w:rFonts w:ascii="Arial" w:eastAsia="Times New Roman" w:hAnsi="Arial" w:cs="Arial"/>
                <w:sz w:val="24"/>
                <w:szCs w:val="24"/>
                <w:lang w:val="tt-RU" w:eastAsia="ru-RU"/>
              </w:rPr>
              <w:lastRenderedPageBreak/>
              <w:t>1.5.</w:t>
            </w:r>
          </w:p>
        </w:tc>
        <w:tc>
          <w:tcPr>
            <w:tcW w:w="2418" w:type="dxa"/>
          </w:tcPr>
          <w:p w:rsidR="00F91D1A" w:rsidRPr="0059033C" w:rsidRDefault="00F91D1A" w:rsidP="008127EF">
            <w:pPr>
              <w:adjustRightInd w:val="0"/>
              <w:spacing w:before="100" w:beforeAutospacing="1" w:after="100" w:afterAutospacing="1" w:line="228" w:lineRule="auto"/>
              <w:outlineLvl w:val="0"/>
              <w:rPr>
                <w:rFonts w:ascii="Arial" w:eastAsia="Times New Roman" w:hAnsi="Arial" w:cs="Arial"/>
                <w:sz w:val="24"/>
                <w:szCs w:val="24"/>
                <w:lang w:eastAsia="ru-RU"/>
              </w:rPr>
            </w:pPr>
            <w:r w:rsidRPr="0059033C">
              <w:rPr>
                <w:rFonts w:ascii="Arial" w:eastAsia="Times New Roman" w:hAnsi="Arial" w:cs="Arial"/>
                <w:sz w:val="24"/>
                <w:szCs w:val="24"/>
                <w:lang w:val="tt-RU" w:eastAsia="ru-RU"/>
              </w:rPr>
              <w:t xml:space="preserve">Муниципаль хезмәт турындагы, коррупциягә каршы тору турындагы законнар таләпләрен үтәү, муниципаль хезмәткәрләр, шулай ук муниципаль вазыйфаларны биләүче затларның, үз хатынының (иренең) һәм балигъ булмаган балаларының керемнәре, мөлкәте һәм мөлкәти характердагы йөкләмәләре турында </w:t>
            </w:r>
            <w:r w:rsidRPr="0059033C">
              <w:rPr>
                <w:rFonts w:ascii="Arial" w:eastAsia="Times New Roman" w:hAnsi="Arial" w:cs="Arial"/>
                <w:sz w:val="24"/>
                <w:szCs w:val="24"/>
                <w:lang w:val="tt-RU" w:eastAsia="ru-RU"/>
              </w:rPr>
              <w:lastRenderedPageBreak/>
              <w:t xml:space="preserve">белешмәләрнең дөреслеген һәм тулылыгын тикшерү </w:t>
            </w:r>
          </w:p>
        </w:tc>
        <w:tc>
          <w:tcPr>
            <w:tcW w:w="2121" w:type="dxa"/>
          </w:tcPr>
          <w:p w:rsidR="00F91D1A" w:rsidRPr="0059033C" w:rsidRDefault="00F91D1A" w:rsidP="008127EF">
            <w:pPr>
              <w:spacing w:before="100" w:beforeAutospacing="1" w:after="100" w:afterAutospacing="1" w:line="228" w:lineRule="auto"/>
              <w:rPr>
                <w:rFonts w:ascii="Arial" w:eastAsia="Times New Roman" w:hAnsi="Arial" w:cs="Arial"/>
                <w:sz w:val="24"/>
                <w:szCs w:val="24"/>
                <w:lang w:eastAsia="ru-RU"/>
              </w:rPr>
            </w:pPr>
            <w:r w:rsidRPr="0059033C">
              <w:rPr>
                <w:rFonts w:ascii="Arial" w:eastAsia="Times New Roman" w:hAnsi="Arial" w:cs="Arial"/>
                <w:sz w:val="24"/>
                <w:szCs w:val="24"/>
                <w:lang w:val="tt-RU" w:eastAsia="ru-RU"/>
              </w:rPr>
              <w:lastRenderedPageBreak/>
              <w:t>Югары Ослан муниципаль районы Советы Аппараты җитәкчесе, Югары Ослан муниципаль районы Башкарма комитеты эшләре белән идарә итүче</w:t>
            </w:r>
          </w:p>
        </w:tc>
        <w:tc>
          <w:tcPr>
            <w:tcW w:w="1380" w:type="dxa"/>
          </w:tcPr>
          <w:p w:rsidR="00F91D1A" w:rsidRPr="0059033C" w:rsidRDefault="00F91D1A" w:rsidP="008127EF">
            <w:pPr>
              <w:spacing w:before="100" w:beforeAutospacing="1" w:after="100" w:afterAutospacing="1"/>
              <w:jc w:val="both"/>
              <w:rPr>
                <w:rFonts w:ascii="Arial" w:eastAsia="Times New Roman" w:hAnsi="Arial" w:cs="Arial"/>
                <w:sz w:val="24"/>
                <w:szCs w:val="24"/>
                <w:lang w:eastAsia="ru-RU"/>
              </w:rPr>
            </w:pPr>
            <w:r w:rsidRPr="0059033C">
              <w:rPr>
                <w:rFonts w:ascii="Arial" w:eastAsia="Times New Roman" w:hAnsi="Arial" w:cs="Arial"/>
                <w:sz w:val="24"/>
                <w:szCs w:val="24"/>
                <w:lang w:val="tt-RU" w:eastAsia="ru-RU"/>
              </w:rPr>
              <w:t>2015-202</w:t>
            </w:r>
            <w:r w:rsidR="00180121">
              <w:rPr>
                <w:rFonts w:ascii="Arial" w:eastAsia="Times New Roman" w:hAnsi="Arial" w:cs="Arial"/>
                <w:sz w:val="24"/>
                <w:szCs w:val="24"/>
                <w:lang w:val="tt-RU" w:eastAsia="ru-RU"/>
              </w:rPr>
              <w:t>4</w:t>
            </w:r>
            <w:r w:rsidRPr="0059033C">
              <w:rPr>
                <w:rFonts w:ascii="Arial" w:eastAsia="Times New Roman" w:hAnsi="Arial" w:cs="Arial"/>
                <w:sz w:val="24"/>
                <w:szCs w:val="24"/>
                <w:lang w:val="tt-RU" w:eastAsia="ru-RU"/>
              </w:rPr>
              <w:t xml:space="preserve"> еллар</w:t>
            </w:r>
          </w:p>
          <w:p w:rsidR="00F91D1A" w:rsidRPr="0059033C" w:rsidRDefault="00F91D1A" w:rsidP="008127EF">
            <w:pPr>
              <w:spacing w:before="100" w:beforeAutospacing="1" w:after="100" w:afterAutospacing="1" w:line="228" w:lineRule="auto"/>
              <w:jc w:val="both"/>
              <w:rPr>
                <w:rFonts w:ascii="Arial" w:eastAsia="Times New Roman" w:hAnsi="Arial" w:cs="Arial"/>
                <w:sz w:val="24"/>
                <w:szCs w:val="24"/>
                <w:lang w:eastAsia="ru-RU"/>
              </w:rPr>
            </w:pPr>
          </w:p>
        </w:tc>
        <w:tc>
          <w:tcPr>
            <w:tcW w:w="2339" w:type="dxa"/>
          </w:tcPr>
          <w:p w:rsidR="00F91D1A" w:rsidRPr="0059033C" w:rsidRDefault="00F91D1A" w:rsidP="008127EF">
            <w:pPr>
              <w:spacing w:before="100" w:beforeAutospacing="1" w:after="100" w:afterAutospacing="1" w:line="228" w:lineRule="auto"/>
              <w:rPr>
                <w:rFonts w:ascii="Arial" w:eastAsia="Times New Roman" w:hAnsi="Arial" w:cs="Arial"/>
                <w:sz w:val="24"/>
                <w:szCs w:val="24"/>
                <w:lang w:eastAsia="ru-RU"/>
              </w:rPr>
            </w:pPr>
            <w:r w:rsidRPr="0059033C">
              <w:rPr>
                <w:rFonts w:ascii="Arial" w:eastAsia="Times New Roman" w:hAnsi="Arial" w:cs="Arial"/>
                <w:sz w:val="24"/>
                <w:szCs w:val="24"/>
                <w:lang w:val="tt-RU" w:eastAsia="ru-RU"/>
              </w:rPr>
              <w:softHyphen/>
            </w:r>
            <w:r w:rsidRPr="0059033C">
              <w:rPr>
                <w:rFonts w:ascii="Arial" w:eastAsia="Times New Roman" w:hAnsi="Arial" w:cs="Arial"/>
                <w:sz w:val="24"/>
                <w:szCs w:val="24"/>
                <w:lang w:val="tt-RU" w:eastAsia="ru-RU"/>
              </w:rPr>
              <w:softHyphen/>
            </w:r>
            <w:r w:rsidRPr="0059033C">
              <w:rPr>
                <w:rFonts w:ascii="Arial" w:eastAsia="Times New Roman" w:hAnsi="Arial" w:cs="Arial"/>
                <w:sz w:val="24"/>
                <w:szCs w:val="24"/>
                <w:lang w:val="tt-RU" w:eastAsia="ru-RU"/>
              </w:rPr>
              <w:softHyphen/>
            </w:r>
            <w:r w:rsidRPr="0059033C">
              <w:rPr>
                <w:rFonts w:ascii="Arial" w:eastAsia="Times New Roman" w:hAnsi="Arial" w:cs="Arial"/>
                <w:sz w:val="24"/>
                <w:szCs w:val="24"/>
                <w:lang w:val="tt-RU" w:eastAsia="ru-RU"/>
              </w:rPr>
              <w:softHyphen/>
            </w:r>
            <w:r w:rsidRPr="0059033C">
              <w:rPr>
                <w:rFonts w:ascii="Arial" w:eastAsia="Times New Roman" w:hAnsi="Arial" w:cs="Arial"/>
                <w:sz w:val="24"/>
                <w:szCs w:val="24"/>
                <w:lang w:val="tt-RU" w:eastAsia="ru-RU"/>
              </w:rPr>
              <w:softHyphen/>
              <w:t>муниципаль хезмәткәрләрнең керемнәре, чыгымнары, мөлкәте һәм мөлкәти характердагы йөкләмәләре турында тулы һәм дөрес мәгълүмат бирүенә ирешү</w:t>
            </w:r>
          </w:p>
        </w:tc>
        <w:tc>
          <w:tcPr>
            <w:tcW w:w="1396" w:type="dxa"/>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236" w:type="dxa"/>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752" w:type="dxa"/>
            <w:gridSpan w:val="3"/>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r>
      <w:tr w:rsidR="00F91D1A" w:rsidTr="00180121">
        <w:tc>
          <w:tcPr>
            <w:tcW w:w="794" w:type="dxa"/>
          </w:tcPr>
          <w:p w:rsidR="00F91D1A" w:rsidRPr="0059033C" w:rsidRDefault="00F91D1A" w:rsidP="008127EF">
            <w:pPr>
              <w:spacing w:before="100" w:beforeAutospacing="1" w:after="100" w:afterAutospacing="1"/>
              <w:rPr>
                <w:rFonts w:ascii="Arial" w:eastAsia="Times New Roman" w:hAnsi="Arial" w:cs="Arial"/>
                <w:sz w:val="24"/>
                <w:szCs w:val="24"/>
                <w:lang w:eastAsia="ru-RU"/>
              </w:rPr>
            </w:pPr>
            <w:r w:rsidRPr="0059033C">
              <w:rPr>
                <w:rFonts w:ascii="Arial" w:eastAsia="Times New Roman" w:hAnsi="Arial" w:cs="Arial"/>
                <w:sz w:val="24"/>
                <w:szCs w:val="24"/>
                <w:lang w:val="tt-RU" w:eastAsia="ru-RU"/>
              </w:rPr>
              <w:lastRenderedPageBreak/>
              <w:t>1.6.</w:t>
            </w:r>
          </w:p>
        </w:tc>
        <w:tc>
          <w:tcPr>
            <w:tcW w:w="2418" w:type="dxa"/>
          </w:tcPr>
          <w:p w:rsidR="00F91D1A" w:rsidRPr="0059033C" w:rsidRDefault="00F91D1A" w:rsidP="008127EF">
            <w:pPr>
              <w:spacing w:before="100" w:beforeAutospacing="1" w:after="100" w:afterAutospacing="1" w:line="228" w:lineRule="auto"/>
              <w:rPr>
                <w:rFonts w:ascii="Arial" w:eastAsia="Times New Roman" w:hAnsi="Arial" w:cs="Arial"/>
                <w:sz w:val="24"/>
                <w:szCs w:val="24"/>
                <w:lang w:eastAsia="ru-RU"/>
              </w:rPr>
            </w:pPr>
            <w:r w:rsidRPr="0059033C">
              <w:rPr>
                <w:rFonts w:ascii="Arial" w:eastAsia="Times New Roman" w:hAnsi="Arial" w:cs="Arial"/>
                <w:sz w:val="24"/>
                <w:szCs w:val="24"/>
                <w:lang w:val="tt-RU" w:eastAsia="ru-RU"/>
              </w:rPr>
              <w:t>Муниципаль хезмәткәрләрнең этика һәм хезмәт тәртибе кодексын үтәүне тәэмин итү</w:t>
            </w:r>
          </w:p>
        </w:tc>
        <w:tc>
          <w:tcPr>
            <w:tcW w:w="2121" w:type="dxa"/>
          </w:tcPr>
          <w:p w:rsidR="00F91D1A" w:rsidRPr="0059033C" w:rsidRDefault="00F91D1A" w:rsidP="008127EF">
            <w:pPr>
              <w:spacing w:line="228" w:lineRule="auto"/>
              <w:rPr>
                <w:rFonts w:ascii="Arial" w:eastAsia="Times New Roman" w:hAnsi="Arial" w:cs="Arial"/>
                <w:sz w:val="24"/>
                <w:szCs w:val="24"/>
                <w:lang w:eastAsia="ru-RU"/>
              </w:rPr>
            </w:pPr>
            <w:r w:rsidRPr="0059033C">
              <w:rPr>
                <w:rFonts w:ascii="Arial" w:eastAsia="Times New Roman" w:hAnsi="Arial" w:cs="Arial"/>
                <w:sz w:val="24"/>
                <w:szCs w:val="24"/>
                <w:lang w:val="tt-RU" w:eastAsia="ru-RU"/>
              </w:rPr>
              <w:t xml:space="preserve">Югары Ослан муниципаль районы Советы Аппараты җитәкчесе, </w:t>
            </w:r>
          </w:p>
          <w:p w:rsidR="00F91D1A" w:rsidRPr="0059033C" w:rsidRDefault="00F91D1A" w:rsidP="008127EF">
            <w:pPr>
              <w:spacing w:line="228" w:lineRule="auto"/>
              <w:rPr>
                <w:rFonts w:ascii="Arial" w:eastAsia="Times New Roman" w:hAnsi="Arial" w:cs="Arial"/>
                <w:sz w:val="24"/>
                <w:szCs w:val="24"/>
                <w:lang w:eastAsia="ru-RU"/>
              </w:rPr>
            </w:pPr>
            <w:r w:rsidRPr="0059033C">
              <w:rPr>
                <w:rFonts w:ascii="Arial" w:eastAsia="Times New Roman" w:hAnsi="Arial" w:cs="Arial"/>
                <w:sz w:val="24"/>
                <w:szCs w:val="24"/>
                <w:lang w:val="tt-RU" w:eastAsia="ru-RU"/>
              </w:rPr>
              <w:t>Югары Ослан муниципаль районы Башкарма комитеты эшләре белән идарә итүче</w:t>
            </w:r>
          </w:p>
        </w:tc>
        <w:tc>
          <w:tcPr>
            <w:tcW w:w="1380" w:type="dxa"/>
          </w:tcPr>
          <w:p w:rsidR="00F91D1A" w:rsidRPr="0059033C" w:rsidRDefault="00F91D1A" w:rsidP="008127EF">
            <w:pPr>
              <w:spacing w:before="100" w:beforeAutospacing="1" w:after="100" w:afterAutospacing="1"/>
              <w:jc w:val="both"/>
              <w:rPr>
                <w:rFonts w:ascii="Arial" w:eastAsia="Times New Roman" w:hAnsi="Arial" w:cs="Arial"/>
                <w:sz w:val="24"/>
                <w:szCs w:val="24"/>
                <w:lang w:eastAsia="ru-RU"/>
              </w:rPr>
            </w:pPr>
            <w:r w:rsidRPr="0059033C">
              <w:rPr>
                <w:rFonts w:ascii="Arial" w:eastAsia="Times New Roman" w:hAnsi="Arial" w:cs="Arial"/>
                <w:sz w:val="24"/>
                <w:szCs w:val="24"/>
                <w:lang w:val="tt-RU" w:eastAsia="ru-RU"/>
              </w:rPr>
              <w:t>2015-202</w:t>
            </w:r>
            <w:r w:rsidR="00180121">
              <w:rPr>
                <w:rFonts w:ascii="Arial" w:eastAsia="Times New Roman" w:hAnsi="Arial" w:cs="Arial"/>
                <w:sz w:val="24"/>
                <w:szCs w:val="24"/>
                <w:lang w:val="tt-RU" w:eastAsia="ru-RU"/>
              </w:rPr>
              <w:t>4</w:t>
            </w:r>
            <w:r w:rsidRPr="0059033C">
              <w:rPr>
                <w:rFonts w:ascii="Arial" w:eastAsia="Times New Roman" w:hAnsi="Arial" w:cs="Arial"/>
                <w:sz w:val="24"/>
                <w:szCs w:val="24"/>
                <w:lang w:val="tt-RU" w:eastAsia="ru-RU"/>
              </w:rPr>
              <w:t xml:space="preserve"> еллар</w:t>
            </w:r>
          </w:p>
          <w:p w:rsidR="00F91D1A" w:rsidRPr="0059033C" w:rsidRDefault="00F91D1A" w:rsidP="008127EF">
            <w:pPr>
              <w:spacing w:before="100" w:beforeAutospacing="1" w:after="100" w:afterAutospacing="1" w:line="228" w:lineRule="auto"/>
              <w:jc w:val="both"/>
              <w:rPr>
                <w:rFonts w:ascii="Arial" w:eastAsia="Times New Roman" w:hAnsi="Arial" w:cs="Arial"/>
                <w:sz w:val="24"/>
                <w:szCs w:val="24"/>
                <w:lang w:eastAsia="ru-RU"/>
              </w:rPr>
            </w:pPr>
          </w:p>
        </w:tc>
        <w:tc>
          <w:tcPr>
            <w:tcW w:w="2339" w:type="dxa"/>
          </w:tcPr>
          <w:p w:rsidR="00F91D1A" w:rsidRPr="0059033C" w:rsidRDefault="00F91D1A" w:rsidP="008127EF">
            <w:pPr>
              <w:spacing w:before="100" w:beforeAutospacing="1" w:after="100" w:afterAutospacing="1" w:line="228" w:lineRule="auto"/>
              <w:rPr>
                <w:rFonts w:ascii="Arial" w:eastAsia="Times New Roman" w:hAnsi="Arial" w:cs="Arial"/>
                <w:sz w:val="24"/>
                <w:szCs w:val="24"/>
                <w:lang w:eastAsia="ru-RU"/>
              </w:rPr>
            </w:pPr>
            <w:r w:rsidRPr="0059033C">
              <w:rPr>
                <w:rFonts w:ascii="Arial" w:eastAsia="Times New Roman" w:hAnsi="Arial" w:cs="Arial"/>
                <w:sz w:val="24"/>
                <w:szCs w:val="24"/>
                <w:lang w:val="tt-RU" w:eastAsia="ru-RU"/>
              </w:rPr>
              <w:softHyphen/>
            </w:r>
            <w:r w:rsidRPr="0059033C">
              <w:rPr>
                <w:rFonts w:ascii="Arial" w:eastAsia="Times New Roman" w:hAnsi="Arial" w:cs="Arial"/>
                <w:sz w:val="24"/>
                <w:szCs w:val="24"/>
                <w:lang w:val="tt-RU" w:eastAsia="ru-RU"/>
              </w:rPr>
              <w:softHyphen/>
            </w:r>
            <w:r w:rsidRPr="0059033C">
              <w:rPr>
                <w:rFonts w:ascii="Arial" w:eastAsia="Times New Roman" w:hAnsi="Arial" w:cs="Arial"/>
                <w:sz w:val="24"/>
                <w:szCs w:val="24"/>
                <w:lang w:val="tt-RU" w:eastAsia="ru-RU"/>
              </w:rPr>
              <w:softHyphen/>
            </w:r>
            <w:r w:rsidRPr="0059033C">
              <w:rPr>
                <w:rFonts w:ascii="Arial" w:eastAsia="Times New Roman" w:hAnsi="Arial" w:cs="Arial"/>
                <w:sz w:val="24"/>
                <w:szCs w:val="24"/>
                <w:lang w:val="tt-RU" w:eastAsia="ru-RU"/>
              </w:rPr>
              <w:softHyphen/>
              <w:t xml:space="preserve">муниципаль хезмәткәрләрнең үз-үзен тотышына һәм коррупциягә каршы билгеләнгән </w:t>
            </w:r>
            <w:r>
              <w:rPr>
                <w:rFonts w:ascii="Arial" w:eastAsia="Times New Roman" w:hAnsi="Arial" w:cs="Arial"/>
                <w:sz w:val="24"/>
                <w:szCs w:val="24"/>
                <w:lang w:val="tt-RU" w:eastAsia="ru-RU"/>
              </w:rPr>
              <w:t>с</w:t>
            </w:r>
            <w:r w:rsidRPr="0059033C">
              <w:rPr>
                <w:rFonts w:ascii="Arial" w:eastAsia="Times New Roman" w:hAnsi="Arial" w:cs="Arial"/>
                <w:sz w:val="24"/>
                <w:szCs w:val="24"/>
                <w:lang w:val="tt-RU" w:eastAsia="ru-RU"/>
              </w:rPr>
              <w:t>тандартны үтәүгә ирешү</w:t>
            </w:r>
          </w:p>
        </w:tc>
        <w:tc>
          <w:tcPr>
            <w:tcW w:w="1396" w:type="dxa"/>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236" w:type="dxa"/>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752" w:type="dxa"/>
            <w:gridSpan w:val="3"/>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r>
      <w:tr w:rsidR="00F91D1A" w:rsidTr="00180121">
        <w:tc>
          <w:tcPr>
            <w:tcW w:w="794" w:type="dxa"/>
          </w:tcPr>
          <w:p w:rsidR="00F91D1A" w:rsidRPr="0059033C" w:rsidRDefault="00F91D1A" w:rsidP="008127EF">
            <w:pPr>
              <w:spacing w:before="100" w:beforeAutospacing="1" w:after="100" w:afterAutospacing="1"/>
              <w:rPr>
                <w:rFonts w:ascii="Arial" w:eastAsia="Times New Roman" w:hAnsi="Arial" w:cs="Arial"/>
                <w:sz w:val="24"/>
                <w:szCs w:val="24"/>
                <w:lang w:eastAsia="ru-RU"/>
              </w:rPr>
            </w:pPr>
            <w:r w:rsidRPr="0059033C">
              <w:rPr>
                <w:rFonts w:ascii="Arial" w:eastAsia="Times New Roman" w:hAnsi="Arial" w:cs="Arial"/>
                <w:sz w:val="24"/>
                <w:szCs w:val="24"/>
                <w:lang w:val="tt-RU" w:eastAsia="ru-RU"/>
              </w:rPr>
              <w:t>1.7.</w:t>
            </w:r>
          </w:p>
        </w:tc>
        <w:tc>
          <w:tcPr>
            <w:tcW w:w="2418" w:type="dxa"/>
          </w:tcPr>
          <w:p w:rsidR="00F91D1A" w:rsidRPr="0059033C" w:rsidRDefault="00F91D1A" w:rsidP="008127EF">
            <w:pPr>
              <w:spacing w:before="100" w:beforeAutospacing="1" w:after="100" w:afterAutospacing="1" w:line="228" w:lineRule="auto"/>
              <w:rPr>
                <w:rFonts w:ascii="Arial" w:eastAsia="Times New Roman" w:hAnsi="Arial" w:cs="Arial"/>
                <w:sz w:val="24"/>
                <w:szCs w:val="24"/>
                <w:lang w:eastAsia="ru-RU"/>
              </w:rPr>
            </w:pPr>
            <w:r w:rsidRPr="0059033C">
              <w:rPr>
                <w:rFonts w:ascii="Arial" w:eastAsia="Times New Roman" w:hAnsi="Arial" w:cs="Arial"/>
                <w:sz w:val="24"/>
                <w:szCs w:val="24"/>
                <w:lang w:val="tt-RU" w:eastAsia="ru-RU"/>
              </w:rPr>
              <w:softHyphen/>
            </w:r>
            <w:r w:rsidRPr="0059033C">
              <w:rPr>
                <w:rFonts w:ascii="Arial" w:eastAsia="Times New Roman" w:hAnsi="Arial" w:cs="Arial"/>
                <w:sz w:val="24"/>
                <w:szCs w:val="24"/>
                <w:lang w:val="tt-RU" w:eastAsia="ru-RU"/>
              </w:rPr>
              <w:softHyphen/>
            </w:r>
            <w:r w:rsidRPr="0059033C">
              <w:rPr>
                <w:rFonts w:ascii="Arial" w:eastAsia="Times New Roman" w:hAnsi="Arial" w:cs="Arial"/>
                <w:sz w:val="24"/>
                <w:szCs w:val="24"/>
                <w:lang w:val="tt-RU" w:eastAsia="ru-RU"/>
              </w:rPr>
              <w:softHyphen/>
            </w:r>
            <w:r w:rsidRPr="0059033C">
              <w:rPr>
                <w:rFonts w:ascii="Arial" w:eastAsia="Times New Roman" w:hAnsi="Arial" w:cs="Arial"/>
                <w:sz w:val="24"/>
                <w:szCs w:val="24"/>
                <w:lang w:val="tt-RU" w:eastAsia="ru-RU"/>
              </w:rPr>
              <w:softHyphen/>
              <w:t>Законда каралган тәртиптә муниципаль хезмәткәрдә яллаучы (эш бирүче) вәкиленә килә торган мәнфәгатьләр каршылыгы булу яки барлыкка килү мөмкинлеге турында мәгълүматны тикшерү</w:t>
            </w:r>
          </w:p>
        </w:tc>
        <w:tc>
          <w:tcPr>
            <w:tcW w:w="2121" w:type="dxa"/>
          </w:tcPr>
          <w:p w:rsidR="00F91D1A" w:rsidRPr="0059033C" w:rsidRDefault="00F91D1A" w:rsidP="008127EF">
            <w:pPr>
              <w:spacing w:line="228" w:lineRule="auto"/>
              <w:rPr>
                <w:rFonts w:ascii="Arial" w:eastAsia="Times New Roman" w:hAnsi="Arial" w:cs="Arial"/>
                <w:sz w:val="24"/>
                <w:szCs w:val="24"/>
                <w:lang w:eastAsia="ru-RU"/>
              </w:rPr>
            </w:pPr>
            <w:r w:rsidRPr="0059033C">
              <w:rPr>
                <w:rFonts w:ascii="Arial" w:eastAsia="Times New Roman" w:hAnsi="Arial" w:cs="Arial"/>
                <w:sz w:val="24"/>
                <w:szCs w:val="24"/>
                <w:lang w:val="tt-RU" w:eastAsia="ru-RU"/>
              </w:rPr>
              <w:t xml:space="preserve">Югары Ослан муниципаль районы Советы Аппараты җитәкчесе, </w:t>
            </w:r>
          </w:p>
          <w:p w:rsidR="00F91D1A" w:rsidRPr="0059033C" w:rsidRDefault="00F91D1A" w:rsidP="008127EF">
            <w:pPr>
              <w:spacing w:line="228" w:lineRule="auto"/>
              <w:rPr>
                <w:rFonts w:ascii="Arial" w:eastAsia="Times New Roman" w:hAnsi="Arial" w:cs="Arial"/>
                <w:sz w:val="24"/>
                <w:szCs w:val="24"/>
                <w:lang w:eastAsia="ru-RU"/>
              </w:rPr>
            </w:pPr>
            <w:r w:rsidRPr="0059033C">
              <w:rPr>
                <w:rFonts w:ascii="Arial" w:eastAsia="Times New Roman" w:hAnsi="Arial" w:cs="Arial"/>
                <w:sz w:val="24"/>
                <w:szCs w:val="24"/>
                <w:lang w:val="tt-RU" w:eastAsia="ru-RU"/>
              </w:rPr>
              <w:t>Югары Ослан муниципаль районы Башкарма комитеты эшләре белән идарә итүче</w:t>
            </w:r>
          </w:p>
        </w:tc>
        <w:tc>
          <w:tcPr>
            <w:tcW w:w="1380" w:type="dxa"/>
          </w:tcPr>
          <w:p w:rsidR="00F91D1A" w:rsidRPr="0059033C" w:rsidRDefault="00F91D1A" w:rsidP="008127EF">
            <w:pPr>
              <w:spacing w:before="100" w:beforeAutospacing="1" w:after="100" w:afterAutospacing="1"/>
              <w:jc w:val="both"/>
              <w:rPr>
                <w:rFonts w:ascii="Arial" w:eastAsia="Times New Roman" w:hAnsi="Arial" w:cs="Arial"/>
                <w:sz w:val="24"/>
                <w:szCs w:val="24"/>
                <w:lang w:eastAsia="ru-RU"/>
              </w:rPr>
            </w:pPr>
            <w:r w:rsidRPr="0059033C">
              <w:rPr>
                <w:rFonts w:ascii="Arial" w:eastAsia="Times New Roman" w:hAnsi="Arial" w:cs="Arial"/>
                <w:sz w:val="24"/>
                <w:szCs w:val="24"/>
                <w:lang w:val="tt-RU" w:eastAsia="ru-RU"/>
              </w:rPr>
              <w:t>2015-202</w:t>
            </w:r>
            <w:r w:rsidR="00180121">
              <w:rPr>
                <w:rFonts w:ascii="Arial" w:eastAsia="Times New Roman" w:hAnsi="Arial" w:cs="Arial"/>
                <w:sz w:val="24"/>
                <w:szCs w:val="24"/>
                <w:lang w:val="tt-RU" w:eastAsia="ru-RU"/>
              </w:rPr>
              <w:t xml:space="preserve">4 </w:t>
            </w:r>
            <w:r w:rsidRPr="0059033C">
              <w:rPr>
                <w:rFonts w:ascii="Arial" w:eastAsia="Times New Roman" w:hAnsi="Arial" w:cs="Arial"/>
                <w:sz w:val="24"/>
                <w:szCs w:val="24"/>
                <w:lang w:val="tt-RU" w:eastAsia="ru-RU"/>
              </w:rPr>
              <w:t>еллар</w:t>
            </w:r>
          </w:p>
          <w:p w:rsidR="00F91D1A" w:rsidRPr="0059033C" w:rsidRDefault="00F91D1A" w:rsidP="008127EF">
            <w:pPr>
              <w:spacing w:before="100" w:beforeAutospacing="1" w:after="100" w:afterAutospacing="1" w:line="228" w:lineRule="auto"/>
              <w:jc w:val="both"/>
              <w:rPr>
                <w:rFonts w:ascii="Arial" w:eastAsia="Times New Roman" w:hAnsi="Arial" w:cs="Arial"/>
                <w:sz w:val="24"/>
                <w:szCs w:val="24"/>
                <w:lang w:eastAsia="ru-RU"/>
              </w:rPr>
            </w:pPr>
          </w:p>
        </w:tc>
        <w:tc>
          <w:tcPr>
            <w:tcW w:w="2339" w:type="dxa"/>
          </w:tcPr>
          <w:p w:rsidR="00F91D1A" w:rsidRPr="0059033C" w:rsidRDefault="00F91D1A" w:rsidP="008127EF">
            <w:pPr>
              <w:spacing w:before="100" w:beforeAutospacing="1" w:after="100" w:afterAutospacing="1" w:line="228" w:lineRule="auto"/>
              <w:rPr>
                <w:rFonts w:ascii="Arial" w:eastAsia="Times New Roman" w:hAnsi="Arial" w:cs="Arial"/>
                <w:sz w:val="24"/>
                <w:szCs w:val="24"/>
                <w:lang w:eastAsia="ru-RU"/>
              </w:rPr>
            </w:pPr>
            <w:r w:rsidRPr="0059033C">
              <w:rPr>
                <w:rFonts w:ascii="Arial" w:eastAsia="Times New Roman" w:hAnsi="Arial" w:cs="Arial"/>
                <w:sz w:val="24"/>
                <w:szCs w:val="24"/>
                <w:lang w:val="tt-RU" w:eastAsia="ru-RU"/>
              </w:rPr>
              <w:t>муниципаль хезмәттә мәнфәгатьләр каршылыгын булдырмау</w:t>
            </w:r>
          </w:p>
        </w:tc>
        <w:tc>
          <w:tcPr>
            <w:tcW w:w="1396" w:type="dxa"/>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236" w:type="dxa"/>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752" w:type="dxa"/>
            <w:gridSpan w:val="3"/>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r>
      <w:tr w:rsidR="00F91D1A" w:rsidTr="00180121">
        <w:tc>
          <w:tcPr>
            <w:tcW w:w="794" w:type="dxa"/>
          </w:tcPr>
          <w:p w:rsidR="00F91D1A" w:rsidRPr="0059033C" w:rsidRDefault="00F91D1A" w:rsidP="008127EF">
            <w:pPr>
              <w:spacing w:before="100" w:beforeAutospacing="1" w:after="100" w:afterAutospacing="1"/>
              <w:rPr>
                <w:rFonts w:ascii="Arial" w:eastAsia="Times New Roman" w:hAnsi="Arial" w:cs="Arial"/>
                <w:sz w:val="24"/>
                <w:szCs w:val="24"/>
                <w:lang w:eastAsia="ru-RU"/>
              </w:rPr>
            </w:pPr>
            <w:r w:rsidRPr="0059033C">
              <w:rPr>
                <w:rFonts w:ascii="Arial" w:eastAsia="Times New Roman" w:hAnsi="Arial" w:cs="Arial"/>
                <w:sz w:val="24"/>
                <w:szCs w:val="24"/>
                <w:lang w:val="tt-RU" w:eastAsia="ru-RU"/>
              </w:rPr>
              <w:t>1.8.</w:t>
            </w:r>
          </w:p>
        </w:tc>
        <w:tc>
          <w:tcPr>
            <w:tcW w:w="2418" w:type="dxa"/>
          </w:tcPr>
          <w:p w:rsidR="00F91D1A" w:rsidRPr="0059033C" w:rsidRDefault="00F91D1A" w:rsidP="008127EF">
            <w:pPr>
              <w:spacing w:before="100" w:beforeAutospacing="1" w:after="100" w:afterAutospacing="1" w:line="228" w:lineRule="auto"/>
              <w:rPr>
                <w:rFonts w:ascii="Arial" w:eastAsia="Times New Roman" w:hAnsi="Arial" w:cs="Arial"/>
                <w:sz w:val="24"/>
                <w:szCs w:val="24"/>
                <w:lang w:eastAsia="ru-RU"/>
              </w:rPr>
            </w:pPr>
            <w:r w:rsidRPr="0059033C">
              <w:rPr>
                <w:rFonts w:ascii="Arial" w:eastAsia="Times New Roman" w:hAnsi="Arial" w:cs="Arial"/>
                <w:sz w:val="24"/>
                <w:szCs w:val="24"/>
                <w:lang w:val="tt-RU" w:eastAsia="ru-RU"/>
              </w:rPr>
              <w:softHyphen/>
            </w:r>
            <w:r w:rsidRPr="0059033C">
              <w:rPr>
                <w:rFonts w:ascii="Arial" w:eastAsia="Times New Roman" w:hAnsi="Arial" w:cs="Arial"/>
                <w:sz w:val="24"/>
                <w:szCs w:val="24"/>
                <w:lang w:val="tt-RU" w:eastAsia="ru-RU"/>
              </w:rPr>
              <w:softHyphen/>
            </w:r>
            <w:r w:rsidRPr="0059033C">
              <w:rPr>
                <w:rFonts w:ascii="Arial" w:eastAsia="Times New Roman" w:hAnsi="Arial" w:cs="Arial"/>
                <w:sz w:val="24"/>
                <w:szCs w:val="24"/>
                <w:lang w:val="tt-RU" w:eastAsia="ru-RU"/>
              </w:rPr>
              <w:softHyphen/>
            </w:r>
            <w:r w:rsidRPr="0059033C">
              <w:rPr>
                <w:rFonts w:ascii="Arial" w:eastAsia="Times New Roman" w:hAnsi="Arial" w:cs="Arial"/>
                <w:sz w:val="24"/>
                <w:szCs w:val="24"/>
                <w:lang w:val="tt-RU" w:eastAsia="ru-RU"/>
              </w:rPr>
              <w:softHyphen/>
            </w:r>
            <w:r w:rsidRPr="0059033C">
              <w:rPr>
                <w:rFonts w:ascii="Arial" w:eastAsia="Times New Roman" w:hAnsi="Arial" w:cs="Arial"/>
                <w:sz w:val="24"/>
                <w:szCs w:val="24"/>
                <w:lang w:val="tt-RU" w:eastAsia="ru-RU"/>
              </w:rPr>
              <w:softHyphen/>
            </w:r>
            <w:r w:rsidRPr="0059033C">
              <w:rPr>
                <w:rFonts w:ascii="Arial" w:eastAsia="Times New Roman" w:hAnsi="Arial" w:cs="Arial"/>
                <w:sz w:val="24"/>
                <w:szCs w:val="24"/>
                <w:lang w:val="tt-RU" w:eastAsia="ru-RU"/>
              </w:rPr>
              <w:softHyphen/>
            </w:r>
            <w:r w:rsidRPr="0059033C">
              <w:rPr>
                <w:rFonts w:ascii="Arial" w:eastAsia="Times New Roman" w:hAnsi="Arial" w:cs="Arial"/>
                <w:sz w:val="24"/>
                <w:szCs w:val="24"/>
                <w:lang w:val="tt-RU" w:eastAsia="ru-RU"/>
              </w:rPr>
              <w:softHyphen/>
              <w:t xml:space="preserve">Яллаучы (эш бирүче) вәкиле тарафыннан билгеләнгән </w:t>
            </w:r>
            <w:r w:rsidRPr="0059033C">
              <w:rPr>
                <w:rFonts w:ascii="Arial" w:eastAsia="Times New Roman" w:hAnsi="Arial" w:cs="Arial"/>
                <w:sz w:val="24"/>
                <w:szCs w:val="24"/>
                <w:lang w:val="tt-RU" w:eastAsia="ru-RU"/>
              </w:rPr>
              <w:lastRenderedPageBreak/>
              <w:t>тәртиптә муниципаль хезмәткәрне коррупциячел хокук бозулар кылуга тарту максатларында мөрәҗәгать итү фактлары турында мәгълүматларны тикшерү</w:t>
            </w:r>
          </w:p>
        </w:tc>
        <w:tc>
          <w:tcPr>
            <w:tcW w:w="2121" w:type="dxa"/>
          </w:tcPr>
          <w:p w:rsidR="00F91D1A" w:rsidRPr="0059033C" w:rsidRDefault="00F91D1A" w:rsidP="008127EF">
            <w:pPr>
              <w:spacing w:line="228" w:lineRule="auto"/>
              <w:rPr>
                <w:rFonts w:ascii="Arial" w:eastAsia="Times New Roman" w:hAnsi="Arial" w:cs="Arial"/>
                <w:sz w:val="24"/>
                <w:szCs w:val="24"/>
                <w:lang w:eastAsia="ru-RU"/>
              </w:rPr>
            </w:pPr>
            <w:r w:rsidRPr="0059033C">
              <w:rPr>
                <w:rFonts w:ascii="Arial" w:eastAsia="Times New Roman" w:hAnsi="Arial" w:cs="Arial"/>
                <w:sz w:val="24"/>
                <w:szCs w:val="24"/>
                <w:lang w:val="tt-RU" w:eastAsia="ru-RU"/>
              </w:rPr>
              <w:lastRenderedPageBreak/>
              <w:t xml:space="preserve">Югары Ослан муниципаль районы Советы Аппараты </w:t>
            </w:r>
            <w:r w:rsidRPr="0059033C">
              <w:rPr>
                <w:rFonts w:ascii="Arial" w:eastAsia="Times New Roman" w:hAnsi="Arial" w:cs="Arial"/>
                <w:sz w:val="24"/>
                <w:szCs w:val="24"/>
                <w:lang w:val="tt-RU" w:eastAsia="ru-RU"/>
              </w:rPr>
              <w:lastRenderedPageBreak/>
              <w:t xml:space="preserve">җитәкчесе, </w:t>
            </w:r>
          </w:p>
          <w:p w:rsidR="00F91D1A" w:rsidRPr="0059033C" w:rsidRDefault="00F91D1A" w:rsidP="008127EF">
            <w:pPr>
              <w:spacing w:line="228" w:lineRule="auto"/>
              <w:rPr>
                <w:rFonts w:ascii="Arial" w:eastAsia="Times New Roman" w:hAnsi="Arial" w:cs="Arial"/>
                <w:sz w:val="24"/>
                <w:szCs w:val="24"/>
                <w:lang w:eastAsia="ru-RU"/>
              </w:rPr>
            </w:pPr>
            <w:r w:rsidRPr="0059033C">
              <w:rPr>
                <w:rFonts w:ascii="Arial" w:eastAsia="Times New Roman" w:hAnsi="Arial" w:cs="Arial"/>
                <w:sz w:val="24"/>
                <w:szCs w:val="24"/>
                <w:lang w:val="tt-RU" w:eastAsia="ru-RU"/>
              </w:rPr>
              <w:t>Югары Ослан муниципаль районы Башкарма комитеты эшләре белән идарә итүче</w:t>
            </w:r>
          </w:p>
        </w:tc>
        <w:tc>
          <w:tcPr>
            <w:tcW w:w="1380" w:type="dxa"/>
          </w:tcPr>
          <w:p w:rsidR="00F91D1A" w:rsidRPr="0059033C" w:rsidRDefault="00F91D1A" w:rsidP="008127EF">
            <w:pPr>
              <w:spacing w:before="100" w:beforeAutospacing="1" w:after="100" w:afterAutospacing="1"/>
              <w:jc w:val="both"/>
              <w:rPr>
                <w:rFonts w:ascii="Arial" w:eastAsia="Times New Roman" w:hAnsi="Arial" w:cs="Arial"/>
                <w:sz w:val="24"/>
                <w:szCs w:val="24"/>
                <w:lang w:eastAsia="ru-RU"/>
              </w:rPr>
            </w:pPr>
            <w:r w:rsidRPr="0059033C">
              <w:rPr>
                <w:rFonts w:ascii="Arial" w:eastAsia="Times New Roman" w:hAnsi="Arial" w:cs="Arial"/>
                <w:sz w:val="24"/>
                <w:szCs w:val="24"/>
                <w:lang w:val="tt-RU" w:eastAsia="ru-RU"/>
              </w:rPr>
              <w:lastRenderedPageBreak/>
              <w:t>2015-202</w:t>
            </w:r>
            <w:r w:rsidR="00180121">
              <w:rPr>
                <w:rFonts w:ascii="Arial" w:eastAsia="Times New Roman" w:hAnsi="Arial" w:cs="Arial"/>
                <w:sz w:val="24"/>
                <w:szCs w:val="24"/>
                <w:lang w:val="tt-RU" w:eastAsia="ru-RU"/>
              </w:rPr>
              <w:t>4</w:t>
            </w:r>
            <w:r w:rsidRPr="0059033C">
              <w:rPr>
                <w:rFonts w:ascii="Arial" w:eastAsia="Times New Roman" w:hAnsi="Arial" w:cs="Arial"/>
                <w:sz w:val="24"/>
                <w:szCs w:val="24"/>
                <w:lang w:val="tt-RU" w:eastAsia="ru-RU"/>
              </w:rPr>
              <w:t xml:space="preserve"> еллар</w:t>
            </w:r>
          </w:p>
          <w:p w:rsidR="00F91D1A" w:rsidRPr="0059033C" w:rsidRDefault="00F91D1A" w:rsidP="008127EF">
            <w:pPr>
              <w:spacing w:before="100" w:beforeAutospacing="1" w:after="100" w:afterAutospacing="1" w:line="228" w:lineRule="auto"/>
              <w:jc w:val="both"/>
              <w:rPr>
                <w:rFonts w:ascii="Arial" w:eastAsia="Times New Roman" w:hAnsi="Arial" w:cs="Arial"/>
                <w:sz w:val="24"/>
                <w:szCs w:val="24"/>
                <w:lang w:eastAsia="ru-RU"/>
              </w:rPr>
            </w:pPr>
          </w:p>
        </w:tc>
        <w:tc>
          <w:tcPr>
            <w:tcW w:w="2339" w:type="dxa"/>
          </w:tcPr>
          <w:p w:rsidR="00F91D1A" w:rsidRPr="0059033C" w:rsidRDefault="00F91D1A" w:rsidP="008127EF">
            <w:pPr>
              <w:spacing w:before="100" w:beforeAutospacing="1" w:after="100" w:afterAutospacing="1" w:line="228" w:lineRule="auto"/>
              <w:rPr>
                <w:rFonts w:ascii="Arial" w:eastAsia="Times New Roman" w:hAnsi="Arial" w:cs="Arial"/>
                <w:sz w:val="24"/>
                <w:szCs w:val="24"/>
                <w:lang w:eastAsia="ru-RU"/>
              </w:rPr>
            </w:pPr>
            <w:r w:rsidRPr="0059033C">
              <w:rPr>
                <w:rFonts w:ascii="Arial" w:eastAsia="Times New Roman" w:hAnsi="Arial" w:cs="Arial"/>
                <w:sz w:val="24"/>
                <w:szCs w:val="24"/>
                <w:lang w:val="tt-RU" w:eastAsia="ru-RU"/>
              </w:rPr>
              <w:softHyphen/>
            </w:r>
            <w:r w:rsidRPr="0059033C">
              <w:rPr>
                <w:rFonts w:ascii="Arial" w:eastAsia="Times New Roman" w:hAnsi="Arial" w:cs="Arial"/>
                <w:sz w:val="24"/>
                <w:szCs w:val="24"/>
                <w:lang w:val="tt-RU" w:eastAsia="ru-RU"/>
              </w:rPr>
              <w:softHyphen/>
            </w:r>
            <w:r w:rsidRPr="0059033C">
              <w:rPr>
                <w:rFonts w:ascii="Arial" w:eastAsia="Times New Roman" w:hAnsi="Arial" w:cs="Arial"/>
                <w:sz w:val="24"/>
                <w:szCs w:val="24"/>
                <w:lang w:val="tt-RU" w:eastAsia="ru-RU"/>
              </w:rPr>
              <w:softHyphen/>
            </w:r>
            <w:r w:rsidRPr="0059033C">
              <w:rPr>
                <w:rFonts w:ascii="Arial" w:eastAsia="Times New Roman" w:hAnsi="Arial" w:cs="Arial"/>
                <w:sz w:val="24"/>
                <w:szCs w:val="24"/>
                <w:lang w:val="tt-RU" w:eastAsia="ru-RU"/>
              </w:rPr>
              <w:softHyphen/>
            </w:r>
            <w:r w:rsidRPr="0059033C">
              <w:rPr>
                <w:rFonts w:ascii="Arial" w:eastAsia="Times New Roman" w:hAnsi="Arial" w:cs="Arial"/>
                <w:sz w:val="24"/>
                <w:szCs w:val="24"/>
                <w:lang w:val="tt-RU" w:eastAsia="ru-RU"/>
              </w:rPr>
              <w:softHyphen/>
            </w:r>
            <w:r w:rsidRPr="0059033C">
              <w:rPr>
                <w:rFonts w:ascii="Arial" w:eastAsia="Times New Roman" w:hAnsi="Arial" w:cs="Arial"/>
                <w:sz w:val="24"/>
                <w:szCs w:val="24"/>
                <w:lang w:val="tt-RU" w:eastAsia="ru-RU"/>
              </w:rPr>
              <w:softHyphen/>
            </w:r>
            <w:r w:rsidRPr="0059033C">
              <w:rPr>
                <w:rFonts w:ascii="Arial" w:eastAsia="Times New Roman" w:hAnsi="Arial" w:cs="Arial"/>
                <w:sz w:val="24"/>
                <w:szCs w:val="24"/>
                <w:lang w:val="tt-RU" w:eastAsia="ru-RU"/>
              </w:rPr>
              <w:softHyphen/>
            </w:r>
            <w:r w:rsidRPr="0059033C">
              <w:rPr>
                <w:rFonts w:ascii="Arial" w:eastAsia="Times New Roman" w:hAnsi="Arial" w:cs="Arial"/>
                <w:sz w:val="24"/>
                <w:szCs w:val="24"/>
                <w:lang w:val="tt-RU" w:eastAsia="ru-RU"/>
              </w:rPr>
              <w:softHyphen/>
              <w:t xml:space="preserve">коррупцион хокук бозулар кылуга тарту максатларында </w:t>
            </w:r>
            <w:r w:rsidRPr="0059033C">
              <w:rPr>
                <w:rFonts w:ascii="Arial" w:eastAsia="Times New Roman" w:hAnsi="Arial" w:cs="Arial"/>
                <w:sz w:val="24"/>
                <w:szCs w:val="24"/>
                <w:lang w:val="tt-RU" w:eastAsia="ru-RU"/>
              </w:rPr>
              <w:lastRenderedPageBreak/>
              <w:t>муниципаль хезмәткәрләрнең мәнфәгатьләре конфликты барлыкка килгәндә хәлнең ачыклыгына ирешү</w:t>
            </w:r>
          </w:p>
        </w:tc>
        <w:tc>
          <w:tcPr>
            <w:tcW w:w="1396" w:type="dxa"/>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236" w:type="dxa"/>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752" w:type="dxa"/>
            <w:gridSpan w:val="3"/>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r>
      <w:tr w:rsidR="00F91D1A" w:rsidTr="00180121">
        <w:tc>
          <w:tcPr>
            <w:tcW w:w="794" w:type="dxa"/>
          </w:tcPr>
          <w:p w:rsidR="00F91D1A" w:rsidRPr="0059033C" w:rsidRDefault="00F91D1A" w:rsidP="008127EF">
            <w:pPr>
              <w:spacing w:before="100" w:beforeAutospacing="1" w:after="100" w:afterAutospacing="1"/>
              <w:rPr>
                <w:rFonts w:ascii="Arial" w:eastAsia="Times New Roman" w:hAnsi="Arial" w:cs="Arial"/>
                <w:sz w:val="24"/>
                <w:szCs w:val="24"/>
                <w:lang w:eastAsia="ru-RU"/>
              </w:rPr>
            </w:pPr>
            <w:r w:rsidRPr="0059033C">
              <w:rPr>
                <w:rFonts w:ascii="Arial" w:eastAsia="Times New Roman" w:hAnsi="Arial" w:cs="Arial"/>
                <w:sz w:val="24"/>
                <w:szCs w:val="24"/>
                <w:lang w:val="tt-RU" w:eastAsia="ru-RU"/>
              </w:rPr>
              <w:lastRenderedPageBreak/>
              <w:t>1.9.</w:t>
            </w:r>
          </w:p>
        </w:tc>
        <w:tc>
          <w:tcPr>
            <w:tcW w:w="2418" w:type="dxa"/>
          </w:tcPr>
          <w:p w:rsidR="00F91D1A" w:rsidRPr="0059033C" w:rsidRDefault="00F91D1A" w:rsidP="008127EF">
            <w:pPr>
              <w:spacing w:before="100" w:beforeAutospacing="1" w:after="100" w:afterAutospacing="1" w:line="228" w:lineRule="auto"/>
              <w:rPr>
                <w:rFonts w:ascii="Arial" w:eastAsia="Times New Roman" w:hAnsi="Arial" w:cs="Arial"/>
                <w:sz w:val="24"/>
                <w:szCs w:val="24"/>
                <w:lang w:eastAsia="ru-RU"/>
              </w:rPr>
            </w:pPr>
            <w:r w:rsidRPr="0059033C">
              <w:rPr>
                <w:rFonts w:ascii="Arial" w:eastAsia="Times New Roman" w:hAnsi="Arial" w:cs="Arial"/>
                <w:spacing w:val="-2"/>
                <w:sz w:val="24"/>
                <w:szCs w:val="24"/>
                <w:lang w:val="tt-RU" w:eastAsia="ru-RU"/>
              </w:rPr>
              <w:t>Коррупциягә каршы тору комиссиясенең нәтиҗәле эшләвен, шул исәптән алар эшчәнлегенә граждан җәмгыяте институтлары вәкилләрен җәлеп итү юлы белән дә тәэмин итү</w:t>
            </w:r>
          </w:p>
        </w:tc>
        <w:tc>
          <w:tcPr>
            <w:tcW w:w="2121" w:type="dxa"/>
          </w:tcPr>
          <w:p w:rsidR="00F91D1A" w:rsidRPr="0059033C" w:rsidRDefault="00F91D1A" w:rsidP="008127EF">
            <w:pPr>
              <w:spacing w:before="100" w:beforeAutospacing="1" w:after="100" w:afterAutospacing="1" w:line="228" w:lineRule="auto"/>
              <w:rPr>
                <w:rFonts w:ascii="Arial" w:eastAsia="Times New Roman" w:hAnsi="Arial" w:cs="Arial"/>
                <w:sz w:val="24"/>
                <w:szCs w:val="24"/>
                <w:lang w:eastAsia="ru-RU"/>
              </w:rPr>
            </w:pPr>
            <w:r w:rsidRPr="0059033C">
              <w:rPr>
                <w:rFonts w:ascii="Arial" w:hAnsi="Arial" w:cs="Arial"/>
                <w:sz w:val="24"/>
                <w:szCs w:val="24"/>
                <w:lang w:val="tt-RU" w:eastAsia="ru-RU"/>
              </w:rPr>
              <w:t xml:space="preserve">коррупциягә каршы тору буенча эшне координацияләү комиссиясе </w:t>
            </w:r>
          </w:p>
        </w:tc>
        <w:tc>
          <w:tcPr>
            <w:tcW w:w="1380" w:type="dxa"/>
          </w:tcPr>
          <w:p w:rsidR="00F91D1A" w:rsidRPr="0059033C" w:rsidRDefault="00F91D1A" w:rsidP="008127EF">
            <w:pPr>
              <w:spacing w:before="100" w:beforeAutospacing="1" w:after="100" w:afterAutospacing="1"/>
              <w:jc w:val="both"/>
              <w:rPr>
                <w:rFonts w:ascii="Arial" w:eastAsia="Times New Roman" w:hAnsi="Arial" w:cs="Arial"/>
                <w:sz w:val="24"/>
                <w:szCs w:val="24"/>
                <w:lang w:eastAsia="ru-RU"/>
              </w:rPr>
            </w:pPr>
            <w:r w:rsidRPr="0059033C">
              <w:rPr>
                <w:rFonts w:ascii="Arial" w:eastAsia="Times New Roman" w:hAnsi="Arial" w:cs="Arial"/>
                <w:sz w:val="24"/>
                <w:szCs w:val="24"/>
                <w:lang w:val="tt-RU" w:eastAsia="ru-RU"/>
              </w:rPr>
              <w:t>2015-202</w:t>
            </w:r>
            <w:r w:rsidR="00180121">
              <w:rPr>
                <w:rFonts w:ascii="Arial" w:eastAsia="Times New Roman" w:hAnsi="Arial" w:cs="Arial"/>
                <w:sz w:val="24"/>
                <w:szCs w:val="24"/>
                <w:lang w:val="tt-RU" w:eastAsia="ru-RU"/>
              </w:rPr>
              <w:t>4</w:t>
            </w:r>
            <w:r w:rsidRPr="0059033C">
              <w:rPr>
                <w:rFonts w:ascii="Arial" w:eastAsia="Times New Roman" w:hAnsi="Arial" w:cs="Arial"/>
                <w:sz w:val="24"/>
                <w:szCs w:val="24"/>
                <w:lang w:val="tt-RU" w:eastAsia="ru-RU"/>
              </w:rPr>
              <w:t xml:space="preserve"> еллар</w:t>
            </w:r>
          </w:p>
          <w:p w:rsidR="00F91D1A" w:rsidRPr="0059033C" w:rsidRDefault="00F91D1A" w:rsidP="008127EF">
            <w:pPr>
              <w:spacing w:before="100" w:beforeAutospacing="1" w:after="100" w:afterAutospacing="1" w:line="228" w:lineRule="auto"/>
              <w:jc w:val="both"/>
              <w:rPr>
                <w:rFonts w:ascii="Arial" w:eastAsia="Times New Roman" w:hAnsi="Arial" w:cs="Arial"/>
                <w:sz w:val="24"/>
                <w:szCs w:val="24"/>
                <w:lang w:eastAsia="ru-RU"/>
              </w:rPr>
            </w:pPr>
          </w:p>
        </w:tc>
        <w:tc>
          <w:tcPr>
            <w:tcW w:w="2339" w:type="dxa"/>
          </w:tcPr>
          <w:p w:rsidR="00F91D1A" w:rsidRPr="0059033C" w:rsidRDefault="00F91D1A" w:rsidP="008127EF">
            <w:pPr>
              <w:spacing w:before="100" w:beforeAutospacing="1" w:after="100" w:afterAutospacing="1" w:line="228" w:lineRule="auto"/>
              <w:rPr>
                <w:rFonts w:ascii="Arial" w:eastAsia="Times New Roman" w:hAnsi="Arial" w:cs="Arial"/>
                <w:sz w:val="24"/>
                <w:szCs w:val="24"/>
                <w:lang w:eastAsia="ru-RU"/>
              </w:rPr>
            </w:pPr>
            <w:r w:rsidRPr="0059033C">
              <w:rPr>
                <w:rFonts w:ascii="Arial" w:eastAsia="Times New Roman" w:hAnsi="Arial" w:cs="Arial"/>
                <w:sz w:val="24"/>
                <w:szCs w:val="24"/>
                <w:lang w:val="tt-RU" w:eastAsia="ru-RU"/>
              </w:rPr>
              <w:softHyphen/>
            </w:r>
            <w:r w:rsidRPr="0059033C">
              <w:rPr>
                <w:rFonts w:ascii="Arial" w:eastAsia="Times New Roman" w:hAnsi="Arial" w:cs="Arial"/>
                <w:sz w:val="24"/>
                <w:szCs w:val="24"/>
                <w:lang w:val="tt-RU" w:eastAsia="ru-RU"/>
              </w:rPr>
              <w:softHyphen/>
            </w:r>
            <w:r w:rsidRPr="0059033C">
              <w:rPr>
                <w:rFonts w:ascii="Arial" w:eastAsia="Times New Roman" w:hAnsi="Arial" w:cs="Arial"/>
                <w:sz w:val="24"/>
                <w:szCs w:val="24"/>
                <w:lang w:val="tt-RU" w:eastAsia="ru-RU"/>
              </w:rPr>
              <w:softHyphen/>
            </w:r>
            <w:r w:rsidRPr="0059033C">
              <w:rPr>
                <w:rFonts w:ascii="Arial" w:eastAsia="Times New Roman" w:hAnsi="Arial" w:cs="Arial"/>
                <w:sz w:val="24"/>
                <w:szCs w:val="24"/>
                <w:lang w:val="tt-RU" w:eastAsia="ru-RU"/>
              </w:rPr>
              <w:softHyphen/>
            </w:r>
            <w:r w:rsidRPr="0059033C">
              <w:rPr>
                <w:rFonts w:ascii="Arial" w:eastAsia="Times New Roman" w:hAnsi="Arial" w:cs="Arial"/>
                <w:sz w:val="24"/>
                <w:szCs w:val="24"/>
                <w:lang w:val="tt-RU" w:eastAsia="ru-RU"/>
              </w:rPr>
              <w:softHyphen/>
              <w:t>коррупциягә каршы нәтиҗәле эшчәнлек өчен шартлар тудыру, җәмәгатьчелекнең киң даирәсен җәлеп итү</w:t>
            </w:r>
          </w:p>
        </w:tc>
        <w:tc>
          <w:tcPr>
            <w:tcW w:w="1396" w:type="dxa"/>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236" w:type="dxa"/>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752" w:type="dxa"/>
            <w:gridSpan w:val="3"/>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r>
      <w:tr w:rsidR="00F91D1A" w:rsidTr="00180121">
        <w:trPr>
          <w:trHeight w:val="4385"/>
        </w:trPr>
        <w:tc>
          <w:tcPr>
            <w:tcW w:w="794" w:type="dxa"/>
          </w:tcPr>
          <w:p w:rsidR="00F91D1A" w:rsidRPr="0059033C" w:rsidRDefault="00F91D1A" w:rsidP="008127EF">
            <w:pPr>
              <w:spacing w:before="100" w:beforeAutospacing="1" w:after="100" w:afterAutospacing="1"/>
              <w:rPr>
                <w:rFonts w:ascii="Arial" w:eastAsia="Times New Roman" w:hAnsi="Arial" w:cs="Arial"/>
                <w:sz w:val="24"/>
                <w:szCs w:val="24"/>
                <w:lang w:eastAsia="ru-RU"/>
              </w:rPr>
            </w:pPr>
            <w:r w:rsidRPr="0059033C">
              <w:rPr>
                <w:rFonts w:ascii="Arial" w:eastAsia="Times New Roman" w:hAnsi="Arial" w:cs="Arial"/>
                <w:sz w:val="24"/>
                <w:szCs w:val="24"/>
                <w:lang w:val="tt-RU" w:eastAsia="ru-RU"/>
              </w:rPr>
              <w:lastRenderedPageBreak/>
              <w:t>1.10.</w:t>
            </w:r>
          </w:p>
          <w:p w:rsidR="00F91D1A" w:rsidRPr="0059033C" w:rsidRDefault="00F91D1A" w:rsidP="008127EF">
            <w:pPr>
              <w:spacing w:before="100" w:beforeAutospacing="1" w:after="100" w:afterAutospacing="1"/>
              <w:rPr>
                <w:rFonts w:ascii="Arial" w:eastAsia="Times New Roman" w:hAnsi="Arial" w:cs="Arial"/>
                <w:sz w:val="24"/>
                <w:szCs w:val="24"/>
                <w:lang w:eastAsia="ru-RU"/>
              </w:rPr>
            </w:pPr>
            <w:r w:rsidRPr="0059033C">
              <w:rPr>
                <w:rFonts w:ascii="Arial" w:eastAsia="Times New Roman" w:hAnsi="Arial" w:cs="Arial"/>
                <w:sz w:val="24"/>
                <w:szCs w:val="24"/>
                <w:lang w:eastAsia="ru-RU"/>
              </w:rPr>
              <w:t> </w:t>
            </w:r>
          </w:p>
        </w:tc>
        <w:tc>
          <w:tcPr>
            <w:tcW w:w="2418" w:type="dxa"/>
          </w:tcPr>
          <w:p w:rsidR="00F91D1A" w:rsidRPr="0059033C" w:rsidRDefault="00F91D1A" w:rsidP="008127EF">
            <w:pPr>
              <w:spacing w:before="100" w:beforeAutospacing="1" w:after="100" w:afterAutospacing="1" w:line="228" w:lineRule="auto"/>
              <w:rPr>
                <w:rFonts w:ascii="Arial" w:eastAsia="Times New Roman" w:hAnsi="Arial" w:cs="Arial"/>
                <w:sz w:val="24"/>
                <w:szCs w:val="24"/>
                <w:lang w:eastAsia="ru-RU"/>
              </w:rPr>
            </w:pPr>
            <w:r w:rsidRPr="0059033C">
              <w:rPr>
                <w:rFonts w:ascii="Arial" w:eastAsia="Times New Roman" w:hAnsi="Arial" w:cs="Arial"/>
                <w:sz w:val="24"/>
                <w:szCs w:val="24"/>
                <w:lang w:val="tt-RU" w:eastAsia="ru-RU"/>
              </w:rPr>
              <w:softHyphen/>
            </w:r>
            <w:r w:rsidRPr="0059033C">
              <w:rPr>
                <w:rFonts w:ascii="Arial" w:eastAsia="Times New Roman" w:hAnsi="Arial" w:cs="Arial"/>
                <w:sz w:val="24"/>
                <w:szCs w:val="24"/>
                <w:lang w:val="tt-RU" w:eastAsia="ru-RU"/>
              </w:rPr>
              <w:softHyphen/>
            </w:r>
            <w:r w:rsidRPr="0059033C">
              <w:rPr>
                <w:rFonts w:ascii="Arial" w:eastAsia="Times New Roman" w:hAnsi="Arial" w:cs="Arial"/>
                <w:sz w:val="24"/>
                <w:szCs w:val="24"/>
                <w:lang w:val="tt-RU" w:eastAsia="ru-RU"/>
              </w:rPr>
              <w:softHyphen/>
            </w:r>
            <w:r w:rsidRPr="0059033C">
              <w:rPr>
                <w:rFonts w:ascii="Arial" w:eastAsia="Times New Roman" w:hAnsi="Arial" w:cs="Arial"/>
                <w:sz w:val="24"/>
                <w:szCs w:val="24"/>
                <w:lang w:val="tt-RU" w:eastAsia="ru-RU"/>
              </w:rPr>
              <w:softHyphen/>
            </w:r>
            <w:r w:rsidRPr="0059033C">
              <w:rPr>
                <w:rFonts w:ascii="Arial" w:eastAsia="Times New Roman" w:hAnsi="Arial" w:cs="Arial"/>
                <w:sz w:val="24"/>
                <w:szCs w:val="24"/>
                <w:lang w:val="tt-RU" w:eastAsia="ru-RU"/>
              </w:rPr>
              <w:softHyphen/>
              <w:t>Югары Ослан муниципаль районы җирле үзидарә органнарында муниципаль хезмәткәрләрнең, муниципаль вазифаларны биләүче затларның хезмәт тәртибе таләпләрен үтәү һәм мәнфәгатьләр конфликтын җайга салу буенча комиссия эшчәнлегенең нәтиҗәлелеген тәэмин итү, комиссия составына муниципаль хезмәт белән бәйле фәнни оешмалар һәм белем бирү учреждениеләре вәкилләрен, шулай ук Иҗтимагый совет вәкилләрен һәм башка иҗтимагый вәкилләрне кертү</w:t>
            </w:r>
          </w:p>
        </w:tc>
        <w:tc>
          <w:tcPr>
            <w:tcW w:w="2121" w:type="dxa"/>
          </w:tcPr>
          <w:p w:rsidR="00F91D1A" w:rsidRPr="0059033C" w:rsidRDefault="00F91D1A" w:rsidP="008127EF">
            <w:pPr>
              <w:spacing w:before="100" w:beforeAutospacing="1" w:after="100" w:afterAutospacing="1" w:line="225" w:lineRule="auto"/>
              <w:rPr>
                <w:rFonts w:ascii="Arial" w:eastAsia="Times New Roman" w:hAnsi="Arial" w:cs="Arial"/>
                <w:sz w:val="24"/>
                <w:szCs w:val="24"/>
                <w:lang w:eastAsia="ru-RU"/>
              </w:rPr>
            </w:pPr>
            <w:r w:rsidRPr="0059033C">
              <w:rPr>
                <w:rFonts w:ascii="Arial" w:eastAsia="Times New Roman" w:hAnsi="Arial" w:cs="Arial"/>
                <w:sz w:val="24"/>
                <w:szCs w:val="24"/>
                <w:lang w:val="tt-RU" w:eastAsia="ru-RU"/>
              </w:rPr>
              <w:t>Югары Ослан муниципаль районы Башкарма комитеты эшләре белән идарә итүче</w:t>
            </w:r>
          </w:p>
        </w:tc>
        <w:tc>
          <w:tcPr>
            <w:tcW w:w="1380" w:type="dxa"/>
          </w:tcPr>
          <w:p w:rsidR="00F91D1A" w:rsidRPr="0059033C" w:rsidRDefault="00F91D1A" w:rsidP="008127EF">
            <w:pPr>
              <w:spacing w:before="100" w:beforeAutospacing="1" w:after="100" w:afterAutospacing="1"/>
              <w:jc w:val="both"/>
              <w:rPr>
                <w:rFonts w:ascii="Arial" w:eastAsia="Times New Roman" w:hAnsi="Arial" w:cs="Arial"/>
                <w:sz w:val="24"/>
                <w:szCs w:val="24"/>
                <w:lang w:eastAsia="ru-RU"/>
              </w:rPr>
            </w:pPr>
            <w:r w:rsidRPr="0059033C">
              <w:rPr>
                <w:rFonts w:ascii="Arial" w:eastAsia="Times New Roman" w:hAnsi="Arial" w:cs="Arial"/>
                <w:sz w:val="24"/>
                <w:szCs w:val="24"/>
                <w:lang w:val="tt-RU" w:eastAsia="ru-RU"/>
              </w:rPr>
              <w:t>2015-202</w:t>
            </w:r>
            <w:r w:rsidR="00180121">
              <w:rPr>
                <w:rFonts w:ascii="Arial" w:eastAsia="Times New Roman" w:hAnsi="Arial" w:cs="Arial"/>
                <w:sz w:val="24"/>
                <w:szCs w:val="24"/>
                <w:lang w:val="tt-RU" w:eastAsia="ru-RU"/>
              </w:rPr>
              <w:t>4</w:t>
            </w:r>
            <w:r w:rsidRPr="0059033C">
              <w:rPr>
                <w:rFonts w:ascii="Arial" w:eastAsia="Times New Roman" w:hAnsi="Arial" w:cs="Arial"/>
                <w:sz w:val="24"/>
                <w:szCs w:val="24"/>
                <w:lang w:val="tt-RU" w:eastAsia="ru-RU"/>
              </w:rPr>
              <w:t xml:space="preserve"> еллар</w:t>
            </w:r>
          </w:p>
          <w:p w:rsidR="00F91D1A" w:rsidRPr="0059033C" w:rsidRDefault="00F91D1A" w:rsidP="008127EF">
            <w:pPr>
              <w:spacing w:before="100" w:beforeAutospacing="1" w:after="100" w:afterAutospacing="1" w:line="225" w:lineRule="auto"/>
              <w:jc w:val="both"/>
              <w:rPr>
                <w:rFonts w:ascii="Arial" w:eastAsia="Times New Roman" w:hAnsi="Arial" w:cs="Arial"/>
                <w:sz w:val="24"/>
                <w:szCs w:val="24"/>
                <w:lang w:eastAsia="ru-RU"/>
              </w:rPr>
            </w:pPr>
          </w:p>
        </w:tc>
        <w:tc>
          <w:tcPr>
            <w:tcW w:w="2339" w:type="dxa"/>
          </w:tcPr>
          <w:p w:rsidR="00F91D1A" w:rsidRPr="00AF4F38" w:rsidRDefault="00F91D1A" w:rsidP="008127EF">
            <w:pPr>
              <w:spacing w:before="100" w:beforeAutospacing="1" w:after="100" w:afterAutospacing="1" w:line="228" w:lineRule="auto"/>
              <w:rPr>
                <w:rFonts w:ascii="Arial" w:eastAsia="Times New Roman" w:hAnsi="Arial" w:cs="Arial"/>
                <w:sz w:val="24"/>
                <w:szCs w:val="24"/>
                <w:lang w:val="tt-RU" w:eastAsia="ru-RU"/>
              </w:rPr>
            </w:pPr>
            <w:r w:rsidRPr="0059033C">
              <w:rPr>
                <w:rFonts w:ascii="Arial" w:eastAsia="Times New Roman" w:hAnsi="Arial" w:cs="Arial"/>
                <w:sz w:val="24"/>
                <w:szCs w:val="24"/>
                <w:lang w:val="tt-RU" w:eastAsia="ru-RU"/>
              </w:rPr>
              <w:t xml:space="preserve">яллаучы вәкилләренә муниципаль хезмәткәрләрнең хезмәт тәртибе, чикләүләр һәм тыюлар, мәнфәгатьләр </w:t>
            </w:r>
            <w:r w:rsidRPr="0059033C">
              <w:rPr>
                <w:rFonts w:ascii="Arial" w:eastAsia="Times New Roman" w:hAnsi="Arial" w:cs="Arial"/>
                <w:sz w:val="24"/>
                <w:szCs w:val="24"/>
                <w:lang w:val="tt-RU" w:eastAsia="ru-RU"/>
              </w:rPr>
              <w:softHyphen/>
            </w:r>
            <w:r w:rsidRPr="0059033C">
              <w:rPr>
                <w:rFonts w:ascii="Arial" w:eastAsia="Times New Roman" w:hAnsi="Arial" w:cs="Arial"/>
                <w:sz w:val="24"/>
                <w:szCs w:val="24"/>
                <w:lang w:val="tt-RU" w:eastAsia="ru-RU"/>
              </w:rPr>
              <w:softHyphen/>
            </w:r>
            <w:r w:rsidRPr="0059033C">
              <w:rPr>
                <w:rFonts w:ascii="Arial" w:eastAsia="Times New Roman" w:hAnsi="Arial" w:cs="Arial"/>
                <w:sz w:val="24"/>
                <w:szCs w:val="24"/>
                <w:lang w:val="tt-RU" w:eastAsia="ru-RU"/>
              </w:rPr>
              <w:softHyphen/>
            </w:r>
            <w:r w:rsidRPr="0059033C">
              <w:rPr>
                <w:rFonts w:ascii="Arial" w:eastAsia="Times New Roman" w:hAnsi="Arial" w:cs="Arial"/>
                <w:sz w:val="24"/>
                <w:szCs w:val="24"/>
                <w:lang w:val="tt-RU" w:eastAsia="ru-RU"/>
              </w:rPr>
              <w:softHyphen/>
            </w:r>
            <w:r w:rsidRPr="0059033C">
              <w:rPr>
                <w:rFonts w:ascii="Arial" w:eastAsia="Times New Roman" w:hAnsi="Arial" w:cs="Arial"/>
                <w:sz w:val="24"/>
                <w:szCs w:val="24"/>
                <w:lang w:val="tt-RU" w:eastAsia="ru-RU"/>
              </w:rPr>
              <w:softHyphen/>
            </w:r>
            <w:r w:rsidRPr="0059033C">
              <w:rPr>
                <w:rFonts w:ascii="Arial" w:eastAsia="Times New Roman" w:hAnsi="Arial" w:cs="Arial"/>
                <w:sz w:val="24"/>
                <w:szCs w:val="24"/>
                <w:lang w:val="tt-RU" w:eastAsia="ru-RU"/>
              </w:rPr>
              <w:softHyphen/>
              <w:t>конфликтын булдырмау яки җайга салу таләпләрен үтәүне тәэмин итүдә ярдәм итү</w:t>
            </w:r>
          </w:p>
        </w:tc>
        <w:tc>
          <w:tcPr>
            <w:tcW w:w="1396" w:type="dxa"/>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236" w:type="dxa"/>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752" w:type="dxa"/>
            <w:gridSpan w:val="3"/>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r>
      <w:tr w:rsidR="00F91D1A" w:rsidTr="00180121">
        <w:tc>
          <w:tcPr>
            <w:tcW w:w="794" w:type="dxa"/>
          </w:tcPr>
          <w:p w:rsidR="00F91D1A" w:rsidRPr="0059033C" w:rsidRDefault="00F91D1A" w:rsidP="008127EF">
            <w:pPr>
              <w:spacing w:before="100" w:beforeAutospacing="1" w:after="100" w:afterAutospacing="1"/>
              <w:rPr>
                <w:rFonts w:ascii="Arial" w:eastAsia="Times New Roman" w:hAnsi="Arial" w:cs="Arial"/>
                <w:sz w:val="24"/>
                <w:szCs w:val="24"/>
                <w:lang w:eastAsia="ru-RU"/>
              </w:rPr>
            </w:pPr>
            <w:r w:rsidRPr="0059033C">
              <w:rPr>
                <w:rFonts w:ascii="Arial" w:eastAsia="Times New Roman" w:hAnsi="Arial" w:cs="Arial"/>
                <w:sz w:val="24"/>
                <w:szCs w:val="24"/>
                <w:lang w:val="tt-RU" w:eastAsia="ru-RU"/>
              </w:rPr>
              <w:t>1.11.</w:t>
            </w:r>
          </w:p>
        </w:tc>
        <w:tc>
          <w:tcPr>
            <w:tcW w:w="2418" w:type="dxa"/>
          </w:tcPr>
          <w:p w:rsidR="00F91D1A" w:rsidRPr="0059033C" w:rsidRDefault="00F91D1A" w:rsidP="008127EF">
            <w:pPr>
              <w:spacing w:line="226" w:lineRule="auto"/>
              <w:rPr>
                <w:rFonts w:ascii="Arial" w:eastAsia="Times New Roman" w:hAnsi="Arial" w:cs="Arial"/>
                <w:sz w:val="24"/>
                <w:szCs w:val="24"/>
                <w:lang w:eastAsia="ru-RU"/>
              </w:rPr>
            </w:pPr>
            <w:r w:rsidRPr="0059033C">
              <w:rPr>
                <w:rFonts w:ascii="Arial" w:eastAsia="Times New Roman" w:hAnsi="Arial" w:cs="Arial"/>
                <w:sz w:val="24"/>
                <w:szCs w:val="24"/>
                <w:lang w:val="tt-RU" w:eastAsia="ru-RU"/>
              </w:rPr>
              <w:t>Мәгариф учреждениеләренд</w:t>
            </w:r>
            <w:r w:rsidRPr="0059033C">
              <w:rPr>
                <w:rFonts w:ascii="Arial" w:eastAsia="Times New Roman" w:hAnsi="Arial" w:cs="Arial"/>
                <w:sz w:val="24"/>
                <w:szCs w:val="24"/>
                <w:lang w:val="tt-RU" w:eastAsia="ru-RU"/>
              </w:rPr>
              <w:lastRenderedPageBreak/>
              <w:t xml:space="preserve">ә коррупцион куркынычлылык </w:t>
            </w:r>
            <w:r>
              <w:rPr>
                <w:rFonts w:ascii="Arial" w:eastAsia="Times New Roman" w:hAnsi="Arial" w:cs="Arial"/>
                <w:sz w:val="24"/>
                <w:szCs w:val="24"/>
                <w:lang w:val="tt-RU" w:eastAsia="ru-RU"/>
              </w:rPr>
              <w:t>к</w:t>
            </w:r>
            <w:r w:rsidRPr="0059033C">
              <w:rPr>
                <w:rFonts w:ascii="Arial" w:eastAsia="Times New Roman" w:hAnsi="Arial" w:cs="Arial"/>
                <w:sz w:val="24"/>
                <w:szCs w:val="24"/>
                <w:lang w:val="tt-RU" w:eastAsia="ru-RU"/>
              </w:rPr>
              <w:t xml:space="preserve">имүгә юнәлдерелгән чараларны оештыру </w:t>
            </w:r>
          </w:p>
          <w:p w:rsidR="00F91D1A" w:rsidRPr="0059033C" w:rsidRDefault="00F91D1A" w:rsidP="008127EF">
            <w:pPr>
              <w:spacing w:line="225" w:lineRule="auto"/>
              <w:rPr>
                <w:rFonts w:ascii="Arial" w:eastAsia="Times New Roman" w:hAnsi="Arial" w:cs="Arial"/>
                <w:sz w:val="24"/>
                <w:szCs w:val="24"/>
                <w:lang w:eastAsia="ru-RU"/>
              </w:rPr>
            </w:pPr>
          </w:p>
        </w:tc>
        <w:tc>
          <w:tcPr>
            <w:tcW w:w="2121" w:type="dxa"/>
          </w:tcPr>
          <w:p w:rsidR="00F91D1A" w:rsidRPr="0059033C" w:rsidRDefault="00F91D1A" w:rsidP="008127EF">
            <w:pPr>
              <w:rPr>
                <w:rFonts w:ascii="Arial" w:eastAsia="Times New Roman" w:hAnsi="Arial" w:cs="Arial"/>
                <w:sz w:val="24"/>
                <w:szCs w:val="24"/>
                <w:lang w:eastAsia="ru-RU"/>
              </w:rPr>
            </w:pPr>
            <w:r w:rsidRPr="0059033C">
              <w:rPr>
                <w:rFonts w:ascii="Arial" w:eastAsia="Times New Roman" w:hAnsi="Arial" w:cs="Arial"/>
                <w:sz w:val="24"/>
                <w:szCs w:val="24"/>
                <w:lang w:val="tt-RU" w:eastAsia="ru-RU"/>
              </w:rPr>
              <w:lastRenderedPageBreak/>
              <w:t xml:space="preserve">Башкарма комитет </w:t>
            </w:r>
            <w:r w:rsidRPr="0059033C">
              <w:rPr>
                <w:rFonts w:ascii="Arial" w:eastAsia="Times New Roman" w:hAnsi="Arial" w:cs="Arial"/>
                <w:sz w:val="24"/>
                <w:szCs w:val="24"/>
                <w:lang w:val="tt-RU" w:eastAsia="ru-RU"/>
              </w:rPr>
              <w:lastRenderedPageBreak/>
              <w:t>җитәкчесенең социаль-мәдәни мәсьәләләр буенча урынбасары,</w:t>
            </w:r>
          </w:p>
          <w:p w:rsidR="00F91D1A" w:rsidRPr="0059033C" w:rsidRDefault="00F91D1A" w:rsidP="008127EF">
            <w:pPr>
              <w:rPr>
                <w:rFonts w:ascii="Arial" w:eastAsia="Times New Roman" w:hAnsi="Arial" w:cs="Arial"/>
                <w:sz w:val="24"/>
                <w:szCs w:val="24"/>
                <w:lang w:eastAsia="ru-RU"/>
              </w:rPr>
            </w:pPr>
            <w:r w:rsidRPr="0059033C">
              <w:rPr>
                <w:rFonts w:ascii="Arial" w:eastAsia="Times New Roman" w:hAnsi="Arial" w:cs="Arial"/>
                <w:sz w:val="24"/>
                <w:szCs w:val="24"/>
                <w:lang w:val="tt-RU" w:eastAsia="ru-RU"/>
              </w:rPr>
              <w:t xml:space="preserve">«Югары Ослан муниципаль районы мәгариф бүлеге» МКУ </w:t>
            </w:r>
          </w:p>
        </w:tc>
        <w:tc>
          <w:tcPr>
            <w:tcW w:w="1380" w:type="dxa"/>
          </w:tcPr>
          <w:p w:rsidR="00F91D1A" w:rsidRPr="0059033C" w:rsidRDefault="00F91D1A" w:rsidP="008127EF">
            <w:pPr>
              <w:spacing w:before="100" w:beforeAutospacing="1" w:after="100" w:afterAutospacing="1"/>
              <w:jc w:val="both"/>
              <w:rPr>
                <w:rFonts w:ascii="Arial" w:eastAsia="Times New Roman" w:hAnsi="Arial" w:cs="Arial"/>
                <w:sz w:val="24"/>
                <w:szCs w:val="24"/>
                <w:lang w:eastAsia="ru-RU"/>
              </w:rPr>
            </w:pPr>
            <w:r w:rsidRPr="0059033C">
              <w:rPr>
                <w:rFonts w:ascii="Arial" w:eastAsia="Times New Roman" w:hAnsi="Arial" w:cs="Arial"/>
                <w:sz w:val="24"/>
                <w:szCs w:val="24"/>
                <w:lang w:val="tt-RU" w:eastAsia="ru-RU"/>
              </w:rPr>
              <w:lastRenderedPageBreak/>
              <w:t>2015-202</w:t>
            </w:r>
            <w:r w:rsidR="00180121">
              <w:rPr>
                <w:rFonts w:ascii="Arial" w:eastAsia="Times New Roman" w:hAnsi="Arial" w:cs="Arial"/>
                <w:sz w:val="24"/>
                <w:szCs w:val="24"/>
                <w:lang w:val="tt-RU" w:eastAsia="ru-RU"/>
              </w:rPr>
              <w:t>4</w:t>
            </w:r>
            <w:r w:rsidRPr="0059033C">
              <w:rPr>
                <w:rFonts w:ascii="Arial" w:eastAsia="Times New Roman" w:hAnsi="Arial" w:cs="Arial"/>
                <w:sz w:val="24"/>
                <w:szCs w:val="24"/>
                <w:lang w:val="tt-RU" w:eastAsia="ru-RU"/>
              </w:rPr>
              <w:t xml:space="preserve"> </w:t>
            </w:r>
            <w:r w:rsidRPr="0059033C">
              <w:rPr>
                <w:rFonts w:ascii="Arial" w:eastAsia="Times New Roman" w:hAnsi="Arial" w:cs="Arial"/>
                <w:sz w:val="24"/>
                <w:szCs w:val="24"/>
                <w:lang w:val="tt-RU" w:eastAsia="ru-RU"/>
              </w:rPr>
              <w:lastRenderedPageBreak/>
              <w:t>еллар</w:t>
            </w:r>
          </w:p>
          <w:p w:rsidR="00F91D1A" w:rsidRPr="0059033C" w:rsidRDefault="00F91D1A" w:rsidP="008127EF">
            <w:pPr>
              <w:spacing w:before="100" w:beforeAutospacing="1" w:after="100" w:afterAutospacing="1" w:line="225" w:lineRule="auto"/>
              <w:jc w:val="both"/>
              <w:rPr>
                <w:rFonts w:ascii="Arial" w:eastAsia="Times New Roman" w:hAnsi="Arial" w:cs="Arial"/>
                <w:sz w:val="24"/>
                <w:szCs w:val="24"/>
                <w:lang w:eastAsia="ru-RU"/>
              </w:rPr>
            </w:pPr>
          </w:p>
        </w:tc>
        <w:tc>
          <w:tcPr>
            <w:tcW w:w="2339" w:type="dxa"/>
          </w:tcPr>
          <w:p w:rsidR="00F91D1A" w:rsidRPr="0059033C" w:rsidRDefault="00F91D1A" w:rsidP="008127EF">
            <w:pPr>
              <w:spacing w:before="100" w:beforeAutospacing="1" w:after="100" w:afterAutospacing="1" w:line="225" w:lineRule="auto"/>
              <w:rPr>
                <w:rFonts w:ascii="Arial" w:eastAsia="Times New Roman" w:hAnsi="Arial" w:cs="Arial"/>
                <w:sz w:val="24"/>
                <w:szCs w:val="24"/>
                <w:lang w:eastAsia="ru-RU"/>
              </w:rPr>
            </w:pPr>
            <w:r w:rsidRPr="0059033C">
              <w:rPr>
                <w:rFonts w:ascii="Arial" w:eastAsia="Times New Roman" w:hAnsi="Arial" w:cs="Arial"/>
                <w:sz w:val="24"/>
                <w:szCs w:val="24"/>
                <w:lang w:val="tt-RU" w:eastAsia="ru-RU"/>
              </w:rPr>
              <w:lastRenderedPageBreak/>
              <w:t xml:space="preserve">мәгариф өлкәсендә </w:t>
            </w:r>
            <w:r w:rsidRPr="0059033C">
              <w:rPr>
                <w:rFonts w:ascii="Arial" w:eastAsia="Times New Roman" w:hAnsi="Arial" w:cs="Arial"/>
                <w:sz w:val="24"/>
                <w:szCs w:val="24"/>
                <w:lang w:val="tt-RU" w:eastAsia="ru-RU"/>
              </w:rPr>
              <w:lastRenderedPageBreak/>
              <w:t>коррупцион күренешләр барлыкка килү куркынычы зонасын киметү</w:t>
            </w:r>
          </w:p>
        </w:tc>
        <w:tc>
          <w:tcPr>
            <w:tcW w:w="1396" w:type="dxa"/>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236" w:type="dxa"/>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752" w:type="dxa"/>
            <w:gridSpan w:val="3"/>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r>
      <w:tr w:rsidR="00F91D1A" w:rsidTr="00180121">
        <w:tc>
          <w:tcPr>
            <w:tcW w:w="794" w:type="dxa"/>
          </w:tcPr>
          <w:p w:rsidR="00F91D1A" w:rsidRPr="0059033C" w:rsidRDefault="00F91D1A" w:rsidP="008127EF">
            <w:pPr>
              <w:spacing w:before="100" w:beforeAutospacing="1" w:after="100" w:afterAutospacing="1"/>
              <w:rPr>
                <w:rFonts w:ascii="Arial" w:eastAsia="Times New Roman" w:hAnsi="Arial" w:cs="Arial"/>
                <w:sz w:val="24"/>
                <w:szCs w:val="24"/>
                <w:lang w:eastAsia="ru-RU"/>
              </w:rPr>
            </w:pPr>
            <w:r w:rsidRPr="0059033C">
              <w:rPr>
                <w:rFonts w:ascii="Arial" w:eastAsia="Times New Roman" w:hAnsi="Arial" w:cs="Arial"/>
                <w:sz w:val="24"/>
                <w:szCs w:val="24"/>
                <w:lang w:val="tt-RU" w:eastAsia="ru-RU"/>
              </w:rPr>
              <w:lastRenderedPageBreak/>
              <w:t>1.12.</w:t>
            </w:r>
          </w:p>
        </w:tc>
        <w:tc>
          <w:tcPr>
            <w:tcW w:w="2418" w:type="dxa"/>
          </w:tcPr>
          <w:p w:rsidR="00F91D1A" w:rsidRPr="0059033C" w:rsidRDefault="00F91D1A" w:rsidP="008127EF">
            <w:pPr>
              <w:spacing w:before="100" w:beforeAutospacing="1" w:after="100" w:afterAutospacing="1" w:line="225" w:lineRule="auto"/>
              <w:rPr>
                <w:rFonts w:ascii="Arial" w:eastAsia="Times New Roman" w:hAnsi="Arial" w:cs="Arial"/>
                <w:sz w:val="24"/>
                <w:szCs w:val="24"/>
                <w:lang w:eastAsia="ru-RU"/>
              </w:rPr>
            </w:pPr>
            <w:r w:rsidRPr="0059033C">
              <w:rPr>
                <w:rFonts w:ascii="Arial" w:eastAsia="Times New Roman" w:hAnsi="Arial" w:cs="Arial"/>
                <w:sz w:val="24"/>
                <w:szCs w:val="24"/>
                <w:lang w:val="tt-RU" w:eastAsia="ru-RU"/>
              </w:rPr>
              <w:t>Дәүләт яки муниципаль милектә булган җир кишәрлекләре бирү вакытында җир законнарының үтәлешен тәэмин итү</w:t>
            </w:r>
          </w:p>
        </w:tc>
        <w:tc>
          <w:tcPr>
            <w:tcW w:w="2121" w:type="dxa"/>
          </w:tcPr>
          <w:p w:rsidR="00F91D1A" w:rsidRPr="0059033C" w:rsidRDefault="00F91D1A" w:rsidP="008127EF">
            <w:pPr>
              <w:spacing w:before="100" w:beforeAutospacing="1" w:after="100" w:afterAutospacing="1" w:line="225" w:lineRule="auto"/>
              <w:rPr>
                <w:rFonts w:ascii="Arial" w:eastAsia="Times New Roman" w:hAnsi="Arial" w:cs="Arial"/>
                <w:sz w:val="24"/>
                <w:szCs w:val="24"/>
                <w:lang w:eastAsia="ru-RU"/>
              </w:rPr>
            </w:pPr>
            <w:r w:rsidRPr="0059033C">
              <w:rPr>
                <w:rFonts w:ascii="Arial" w:eastAsia="Times New Roman" w:hAnsi="Arial" w:cs="Arial"/>
                <w:sz w:val="24"/>
                <w:szCs w:val="24"/>
                <w:lang w:val="tt-RU" w:eastAsia="ru-RU"/>
              </w:rPr>
              <w:t>Югары Ослан муниципаль районы Башкарма комитеты җитәкчесе, «Җир һәм мөлкәт мөнәсәбәтләре палатасы» МКУ (килешү буенча)</w:t>
            </w:r>
          </w:p>
        </w:tc>
        <w:tc>
          <w:tcPr>
            <w:tcW w:w="1380" w:type="dxa"/>
          </w:tcPr>
          <w:p w:rsidR="00F91D1A" w:rsidRPr="0059033C" w:rsidRDefault="00F91D1A" w:rsidP="008127EF">
            <w:pPr>
              <w:spacing w:before="100" w:beforeAutospacing="1" w:after="100" w:afterAutospacing="1"/>
              <w:jc w:val="both"/>
              <w:rPr>
                <w:rFonts w:ascii="Arial" w:eastAsia="Times New Roman" w:hAnsi="Arial" w:cs="Arial"/>
                <w:sz w:val="24"/>
                <w:szCs w:val="24"/>
                <w:lang w:eastAsia="ru-RU"/>
              </w:rPr>
            </w:pPr>
            <w:r w:rsidRPr="0059033C">
              <w:rPr>
                <w:rFonts w:ascii="Arial" w:eastAsia="Times New Roman" w:hAnsi="Arial" w:cs="Arial"/>
                <w:sz w:val="24"/>
                <w:szCs w:val="24"/>
                <w:lang w:val="tt-RU" w:eastAsia="ru-RU"/>
              </w:rPr>
              <w:t>2015-202</w:t>
            </w:r>
            <w:r w:rsidR="00180121">
              <w:rPr>
                <w:rFonts w:ascii="Arial" w:eastAsia="Times New Roman" w:hAnsi="Arial" w:cs="Arial"/>
                <w:sz w:val="24"/>
                <w:szCs w:val="24"/>
                <w:lang w:val="tt-RU" w:eastAsia="ru-RU"/>
              </w:rPr>
              <w:t>4</w:t>
            </w:r>
            <w:r w:rsidRPr="0059033C">
              <w:rPr>
                <w:rFonts w:ascii="Arial" w:eastAsia="Times New Roman" w:hAnsi="Arial" w:cs="Arial"/>
                <w:sz w:val="24"/>
                <w:szCs w:val="24"/>
                <w:lang w:val="tt-RU" w:eastAsia="ru-RU"/>
              </w:rPr>
              <w:t xml:space="preserve"> еллар</w:t>
            </w:r>
          </w:p>
          <w:p w:rsidR="00F91D1A" w:rsidRPr="0059033C" w:rsidRDefault="00F91D1A" w:rsidP="008127EF">
            <w:pPr>
              <w:spacing w:before="100" w:beforeAutospacing="1" w:after="100" w:afterAutospacing="1" w:line="225" w:lineRule="auto"/>
              <w:jc w:val="both"/>
              <w:rPr>
                <w:rFonts w:ascii="Arial" w:eastAsia="Times New Roman" w:hAnsi="Arial" w:cs="Arial"/>
                <w:sz w:val="24"/>
                <w:szCs w:val="24"/>
                <w:lang w:eastAsia="ru-RU"/>
              </w:rPr>
            </w:pPr>
          </w:p>
        </w:tc>
        <w:tc>
          <w:tcPr>
            <w:tcW w:w="2339" w:type="dxa"/>
          </w:tcPr>
          <w:p w:rsidR="00F91D1A" w:rsidRPr="0059033C" w:rsidRDefault="00F91D1A" w:rsidP="008127EF">
            <w:pPr>
              <w:spacing w:before="100" w:beforeAutospacing="1" w:after="100" w:afterAutospacing="1" w:line="225" w:lineRule="auto"/>
              <w:rPr>
                <w:rFonts w:ascii="Arial" w:eastAsia="Times New Roman" w:hAnsi="Arial" w:cs="Arial"/>
                <w:sz w:val="24"/>
                <w:szCs w:val="24"/>
                <w:lang w:eastAsia="ru-RU"/>
              </w:rPr>
            </w:pPr>
            <w:r w:rsidRPr="0059033C">
              <w:rPr>
                <w:rFonts w:ascii="Arial" w:eastAsia="Times New Roman" w:hAnsi="Arial" w:cs="Arial"/>
                <w:sz w:val="24"/>
                <w:szCs w:val="24"/>
                <w:lang w:val="tt-RU" w:eastAsia="ru-RU"/>
              </w:rPr>
              <w:t>җирдән файдалану өлкәсендә коррупцион рискларны киметү</w:t>
            </w:r>
          </w:p>
        </w:tc>
        <w:tc>
          <w:tcPr>
            <w:tcW w:w="1396" w:type="dxa"/>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236" w:type="dxa"/>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752" w:type="dxa"/>
            <w:gridSpan w:val="3"/>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r>
      <w:tr w:rsidR="00F91D1A" w:rsidTr="00180121">
        <w:tc>
          <w:tcPr>
            <w:tcW w:w="794" w:type="dxa"/>
          </w:tcPr>
          <w:p w:rsidR="00F91D1A" w:rsidRPr="0059033C" w:rsidRDefault="00F91D1A" w:rsidP="008127EF">
            <w:pPr>
              <w:spacing w:before="100" w:beforeAutospacing="1" w:after="100" w:afterAutospacing="1"/>
              <w:rPr>
                <w:rFonts w:ascii="Arial" w:eastAsia="Times New Roman" w:hAnsi="Arial" w:cs="Arial"/>
                <w:sz w:val="24"/>
                <w:szCs w:val="24"/>
                <w:lang w:eastAsia="ru-RU"/>
              </w:rPr>
            </w:pPr>
            <w:r w:rsidRPr="0059033C">
              <w:rPr>
                <w:rFonts w:ascii="Arial" w:eastAsia="Times New Roman" w:hAnsi="Arial" w:cs="Arial"/>
                <w:sz w:val="24"/>
                <w:szCs w:val="24"/>
                <w:lang w:val="tt-RU" w:eastAsia="ru-RU"/>
              </w:rPr>
              <w:t>1.13.</w:t>
            </w:r>
          </w:p>
        </w:tc>
        <w:tc>
          <w:tcPr>
            <w:tcW w:w="2418" w:type="dxa"/>
          </w:tcPr>
          <w:p w:rsidR="00F91D1A" w:rsidRPr="0059033C" w:rsidRDefault="00F91D1A" w:rsidP="008127EF">
            <w:pPr>
              <w:spacing w:before="100" w:beforeAutospacing="1" w:after="100" w:afterAutospacing="1" w:line="225" w:lineRule="auto"/>
              <w:rPr>
                <w:rFonts w:ascii="Arial" w:eastAsia="Times New Roman" w:hAnsi="Arial" w:cs="Arial"/>
                <w:sz w:val="24"/>
                <w:szCs w:val="24"/>
                <w:lang w:eastAsia="ru-RU"/>
              </w:rPr>
            </w:pPr>
            <w:r w:rsidRPr="0059033C">
              <w:rPr>
                <w:rFonts w:ascii="Arial" w:eastAsia="Times New Roman" w:hAnsi="Arial" w:cs="Arial"/>
                <w:sz w:val="24"/>
                <w:szCs w:val="24"/>
                <w:lang w:val="tt-RU" w:eastAsia="ru-RU"/>
              </w:rPr>
              <w:softHyphen/>
              <w:t xml:space="preserve">Югары Ослан муниципаль районының рәсми сайтында муниципаль хезмәткәрләрнең, муниципаль вазыйфаларны биләүче затларның хезмәт тәртибе таләпләрен үтәү һәм җирле үзидарә органнарында мәнфәгатьләр </w:t>
            </w:r>
            <w:r w:rsidRPr="0059033C">
              <w:rPr>
                <w:rFonts w:ascii="Arial" w:eastAsia="Times New Roman" w:hAnsi="Arial" w:cs="Arial"/>
                <w:sz w:val="24"/>
                <w:szCs w:val="24"/>
                <w:lang w:val="tt-RU" w:eastAsia="ru-RU"/>
              </w:rPr>
              <w:lastRenderedPageBreak/>
              <w:t>конфликтын җайга салу буенча комиссия эшчәнлеге турында мәгълүмат урнаштыру</w:t>
            </w:r>
          </w:p>
        </w:tc>
        <w:tc>
          <w:tcPr>
            <w:tcW w:w="2121" w:type="dxa"/>
          </w:tcPr>
          <w:p w:rsidR="00F91D1A" w:rsidRPr="0059033C" w:rsidRDefault="00F91D1A" w:rsidP="008127EF">
            <w:pPr>
              <w:spacing w:before="100" w:beforeAutospacing="1" w:after="100" w:afterAutospacing="1" w:line="225" w:lineRule="auto"/>
              <w:rPr>
                <w:rFonts w:ascii="Arial" w:eastAsia="Times New Roman" w:hAnsi="Arial" w:cs="Arial"/>
                <w:sz w:val="24"/>
                <w:szCs w:val="24"/>
                <w:lang w:eastAsia="ru-RU"/>
              </w:rPr>
            </w:pPr>
            <w:r w:rsidRPr="0059033C">
              <w:rPr>
                <w:rFonts w:ascii="Arial" w:eastAsia="Times New Roman" w:hAnsi="Arial" w:cs="Arial"/>
                <w:sz w:val="24"/>
                <w:szCs w:val="24"/>
                <w:lang w:val="tt-RU" w:eastAsia="ru-RU"/>
              </w:rPr>
              <w:lastRenderedPageBreak/>
              <w:t>Югары Ослан муниципаль районы Башкарма комитеты эшләре белән идарә итүче</w:t>
            </w:r>
          </w:p>
        </w:tc>
        <w:tc>
          <w:tcPr>
            <w:tcW w:w="1380" w:type="dxa"/>
          </w:tcPr>
          <w:p w:rsidR="00F91D1A" w:rsidRPr="0059033C" w:rsidRDefault="00180121" w:rsidP="008127EF">
            <w:pPr>
              <w:spacing w:before="100" w:beforeAutospacing="1" w:after="100" w:afterAutospacing="1"/>
              <w:jc w:val="both"/>
              <w:rPr>
                <w:rFonts w:ascii="Arial" w:eastAsia="Times New Roman" w:hAnsi="Arial" w:cs="Arial"/>
                <w:sz w:val="24"/>
                <w:szCs w:val="24"/>
                <w:lang w:eastAsia="ru-RU"/>
              </w:rPr>
            </w:pPr>
            <w:r>
              <w:rPr>
                <w:rFonts w:ascii="Arial" w:eastAsia="Times New Roman" w:hAnsi="Arial" w:cs="Arial"/>
                <w:sz w:val="24"/>
                <w:szCs w:val="24"/>
                <w:lang w:val="tt-RU" w:eastAsia="ru-RU"/>
              </w:rPr>
              <w:t>2015-2024</w:t>
            </w:r>
            <w:r w:rsidR="00F91D1A" w:rsidRPr="0059033C">
              <w:rPr>
                <w:rFonts w:ascii="Arial" w:eastAsia="Times New Roman" w:hAnsi="Arial" w:cs="Arial"/>
                <w:sz w:val="24"/>
                <w:szCs w:val="24"/>
                <w:lang w:val="tt-RU" w:eastAsia="ru-RU"/>
              </w:rPr>
              <w:t xml:space="preserve"> еллар</w:t>
            </w:r>
          </w:p>
          <w:p w:rsidR="00F91D1A" w:rsidRPr="0059033C" w:rsidRDefault="00F91D1A" w:rsidP="008127EF">
            <w:pPr>
              <w:spacing w:before="100" w:beforeAutospacing="1" w:after="100" w:afterAutospacing="1" w:line="225" w:lineRule="auto"/>
              <w:jc w:val="both"/>
              <w:rPr>
                <w:rFonts w:ascii="Arial" w:eastAsia="Times New Roman" w:hAnsi="Arial" w:cs="Arial"/>
                <w:sz w:val="24"/>
                <w:szCs w:val="24"/>
                <w:lang w:eastAsia="ru-RU"/>
              </w:rPr>
            </w:pPr>
          </w:p>
        </w:tc>
        <w:tc>
          <w:tcPr>
            <w:tcW w:w="2339" w:type="dxa"/>
          </w:tcPr>
          <w:p w:rsidR="00F91D1A" w:rsidRPr="0059033C" w:rsidRDefault="00F91D1A" w:rsidP="008127EF">
            <w:pPr>
              <w:spacing w:before="100" w:beforeAutospacing="1" w:after="100" w:afterAutospacing="1" w:line="225" w:lineRule="auto"/>
              <w:rPr>
                <w:rFonts w:ascii="Arial" w:eastAsia="Times New Roman" w:hAnsi="Arial" w:cs="Arial"/>
                <w:sz w:val="24"/>
                <w:szCs w:val="24"/>
                <w:lang w:eastAsia="ru-RU"/>
              </w:rPr>
            </w:pPr>
            <w:r w:rsidRPr="0059033C">
              <w:rPr>
                <w:rFonts w:ascii="Arial" w:eastAsia="Times New Roman" w:hAnsi="Arial" w:cs="Arial"/>
                <w:sz w:val="24"/>
                <w:szCs w:val="24"/>
                <w:lang w:val="tt-RU" w:eastAsia="ru-RU"/>
              </w:rPr>
              <w:t xml:space="preserve">муниципаль </w:t>
            </w:r>
            <w:r w:rsidRPr="0059033C">
              <w:rPr>
                <w:rFonts w:ascii="Arial" w:eastAsia="Times New Roman" w:hAnsi="Arial" w:cs="Arial"/>
                <w:sz w:val="24"/>
                <w:szCs w:val="24"/>
                <w:lang w:val="tt-RU" w:eastAsia="ru-RU"/>
              </w:rPr>
              <w:softHyphen/>
              <w:t>хезмәткәрләрнең, муниципаль вазыйфаларны биләүче затларның хезмәт тәртибе таләпләрен үтәү һәм мәнфәгатьләр конфликтын җайга салу комиссиясе эшчәнлегендә ачыклыкка ирешү</w:t>
            </w:r>
          </w:p>
        </w:tc>
        <w:tc>
          <w:tcPr>
            <w:tcW w:w="1396" w:type="dxa"/>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236" w:type="dxa"/>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752" w:type="dxa"/>
            <w:gridSpan w:val="3"/>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r>
      <w:tr w:rsidR="00F91D1A" w:rsidTr="00180121">
        <w:tc>
          <w:tcPr>
            <w:tcW w:w="794" w:type="dxa"/>
          </w:tcPr>
          <w:p w:rsidR="00F91D1A" w:rsidRPr="0059033C" w:rsidRDefault="00F91D1A" w:rsidP="008127EF">
            <w:pPr>
              <w:spacing w:before="100" w:beforeAutospacing="1" w:after="100" w:afterAutospacing="1"/>
              <w:rPr>
                <w:rFonts w:ascii="Arial" w:eastAsia="Times New Roman" w:hAnsi="Arial" w:cs="Arial"/>
                <w:sz w:val="24"/>
                <w:szCs w:val="24"/>
                <w:lang w:eastAsia="ru-RU"/>
              </w:rPr>
            </w:pPr>
            <w:r w:rsidRPr="0059033C">
              <w:rPr>
                <w:rFonts w:ascii="Arial" w:eastAsia="Times New Roman" w:hAnsi="Arial" w:cs="Arial"/>
                <w:sz w:val="24"/>
                <w:szCs w:val="24"/>
                <w:lang w:val="tt-RU" w:eastAsia="ru-RU"/>
              </w:rPr>
              <w:lastRenderedPageBreak/>
              <w:t>1.14.</w:t>
            </w:r>
          </w:p>
        </w:tc>
        <w:tc>
          <w:tcPr>
            <w:tcW w:w="2418" w:type="dxa"/>
          </w:tcPr>
          <w:p w:rsidR="00180121" w:rsidRPr="00180121" w:rsidRDefault="00F91D1A" w:rsidP="008127EF">
            <w:pPr>
              <w:spacing w:before="100" w:beforeAutospacing="1" w:after="100" w:afterAutospacing="1" w:line="225" w:lineRule="auto"/>
              <w:rPr>
                <w:rFonts w:ascii="Arial" w:eastAsia="Times New Roman" w:hAnsi="Arial" w:cs="Arial"/>
                <w:sz w:val="24"/>
                <w:szCs w:val="24"/>
                <w:lang w:eastAsia="ru-RU"/>
              </w:rPr>
            </w:pPr>
            <w:r w:rsidRPr="0059033C">
              <w:rPr>
                <w:rFonts w:ascii="Arial" w:eastAsia="Times New Roman" w:hAnsi="Arial" w:cs="Arial"/>
                <w:sz w:val="24"/>
                <w:szCs w:val="24"/>
                <w:lang w:val="tt-RU" w:eastAsia="ru-RU"/>
              </w:rPr>
              <w:t>Югары Ослан муниципаль районының рәсми сайтында муниципаль хезмәткәрләрнең керемнәре, чыгымнары, мөлкәтләре һәм мөлкәти характердагы йөкләмәләре турында, законнарда билгеләнгән кагыйдәләр нигезендә, мәгълүмат урнаштыру</w:t>
            </w:r>
            <w:r w:rsidR="00180121">
              <w:rPr>
                <w:rFonts w:ascii="Arial" w:eastAsia="Times New Roman" w:hAnsi="Arial" w:cs="Arial"/>
                <w:sz w:val="24"/>
                <w:szCs w:val="24"/>
                <w:lang w:val="tt-RU" w:eastAsia="ru-RU"/>
              </w:rPr>
              <w:t xml:space="preserve">, </w:t>
            </w:r>
            <w:r w:rsidR="00180121" w:rsidRPr="00816EBA">
              <w:rPr>
                <w:rFonts w:ascii="Arial" w:hAnsi="Arial" w:cs="Arial"/>
                <w:sz w:val="24"/>
                <w:szCs w:val="24"/>
              </w:rPr>
              <w:t xml:space="preserve"> </w:t>
            </w:r>
            <w:r w:rsidR="00180121" w:rsidRPr="00816EBA">
              <w:rPr>
                <w:rFonts w:ascii="Arial" w:hAnsi="Arial" w:cs="Arial"/>
                <w:sz w:val="24"/>
                <w:szCs w:val="24"/>
              </w:rPr>
              <w:t xml:space="preserve">муниципаль хезмәт вазыйфаларын биләүче затларның коммерция һәм коммерцияле булмаган оешмалар белән идарә итүдә </w:t>
            </w:r>
            <w:r w:rsidR="00180121" w:rsidRPr="00816EBA">
              <w:rPr>
                <w:rFonts w:ascii="Arial" w:hAnsi="Arial" w:cs="Arial"/>
                <w:sz w:val="24"/>
                <w:szCs w:val="24"/>
              </w:rPr>
              <w:lastRenderedPageBreak/>
              <w:t>катнашуы мониторингы үткәрү</w:t>
            </w:r>
          </w:p>
        </w:tc>
        <w:tc>
          <w:tcPr>
            <w:tcW w:w="2121" w:type="dxa"/>
          </w:tcPr>
          <w:p w:rsidR="00F91D1A" w:rsidRPr="0059033C" w:rsidRDefault="00F91D1A" w:rsidP="008127EF">
            <w:pPr>
              <w:spacing w:before="100" w:beforeAutospacing="1" w:after="100" w:afterAutospacing="1" w:line="225" w:lineRule="auto"/>
              <w:rPr>
                <w:rFonts w:ascii="Arial" w:eastAsia="Times New Roman" w:hAnsi="Arial" w:cs="Arial"/>
                <w:sz w:val="24"/>
                <w:szCs w:val="24"/>
                <w:lang w:eastAsia="ru-RU"/>
              </w:rPr>
            </w:pPr>
            <w:r w:rsidRPr="0059033C">
              <w:rPr>
                <w:rFonts w:ascii="Arial" w:eastAsia="Times New Roman" w:hAnsi="Arial" w:cs="Arial"/>
                <w:sz w:val="24"/>
                <w:szCs w:val="24"/>
                <w:lang w:val="tt-RU" w:eastAsia="ru-RU"/>
              </w:rPr>
              <w:lastRenderedPageBreak/>
              <w:t>Югары Ослан муниципаль районы Советы Аппараты җитәкчесе, Югары Ослан муниципаль районы Башкарма комитетының эшләр идарәчесе</w:t>
            </w:r>
            <w:r w:rsidR="00180121" w:rsidRPr="00533664">
              <w:rPr>
                <w:rFonts w:ascii="Arial" w:eastAsia="Times New Roman" w:hAnsi="Arial" w:cs="Arial"/>
                <w:sz w:val="24"/>
                <w:szCs w:val="24"/>
                <w:lang w:eastAsia="ru-RU"/>
              </w:rPr>
              <w:t xml:space="preserve"> </w:t>
            </w:r>
            <w:r w:rsidR="00180121" w:rsidRPr="00533664">
              <w:rPr>
                <w:rFonts w:ascii="Arial" w:eastAsia="Times New Roman" w:hAnsi="Arial" w:cs="Arial"/>
                <w:sz w:val="24"/>
                <w:szCs w:val="24"/>
                <w:lang w:eastAsia="ru-RU"/>
              </w:rPr>
              <w:t>Коррупциягә каршы тору мәсьәләләре буенча башлык ярдәмчесе, коррупциягә каршы тору эшчәнлеген координацияләү комиссиясе, җирле үзидарә органнарының кадрлар хезмәтләре</w:t>
            </w:r>
          </w:p>
        </w:tc>
        <w:tc>
          <w:tcPr>
            <w:tcW w:w="1380" w:type="dxa"/>
          </w:tcPr>
          <w:p w:rsidR="00F91D1A" w:rsidRPr="0059033C" w:rsidRDefault="00180121" w:rsidP="008127EF">
            <w:pPr>
              <w:spacing w:before="100" w:beforeAutospacing="1" w:after="100" w:afterAutospacing="1"/>
              <w:jc w:val="both"/>
              <w:rPr>
                <w:rFonts w:ascii="Arial" w:eastAsia="Times New Roman" w:hAnsi="Arial" w:cs="Arial"/>
                <w:sz w:val="24"/>
                <w:szCs w:val="24"/>
                <w:lang w:eastAsia="ru-RU"/>
              </w:rPr>
            </w:pPr>
            <w:r>
              <w:rPr>
                <w:rFonts w:ascii="Arial" w:eastAsia="Times New Roman" w:hAnsi="Arial" w:cs="Arial"/>
                <w:sz w:val="24"/>
                <w:szCs w:val="24"/>
                <w:lang w:val="tt-RU" w:eastAsia="ru-RU"/>
              </w:rPr>
              <w:t>2015-2024</w:t>
            </w:r>
            <w:r w:rsidR="00F91D1A" w:rsidRPr="0059033C">
              <w:rPr>
                <w:rFonts w:ascii="Arial" w:eastAsia="Times New Roman" w:hAnsi="Arial" w:cs="Arial"/>
                <w:sz w:val="24"/>
                <w:szCs w:val="24"/>
                <w:lang w:val="tt-RU" w:eastAsia="ru-RU"/>
              </w:rPr>
              <w:t xml:space="preserve"> еллар</w:t>
            </w:r>
          </w:p>
          <w:p w:rsidR="00F91D1A" w:rsidRPr="0059033C" w:rsidRDefault="00F91D1A" w:rsidP="008127EF">
            <w:pPr>
              <w:spacing w:before="100" w:beforeAutospacing="1" w:after="100" w:afterAutospacing="1" w:line="225" w:lineRule="auto"/>
              <w:jc w:val="both"/>
              <w:rPr>
                <w:rFonts w:ascii="Arial" w:eastAsia="Times New Roman" w:hAnsi="Arial" w:cs="Arial"/>
                <w:sz w:val="24"/>
                <w:szCs w:val="24"/>
                <w:lang w:eastAsia="ru-RU"/>
              </w:rPr>
            </w:pPr>
          </w:p>
        </w:tc>
        <w:tc>
          <w:tcPr>
            <w:tcW w:w="2339" w:type="dxa"/>
          </w:tcPr>
          <w:p w:rsidR="00F91D1A" w:rsidRPr="0059033C" w:rsidRDefault="00F91D1A" w:rsidP="008127EF">
            <w:pPr>
              <w:spacing w:before="100" w:beforeAutospacing="1" w:after="100" w:afterAutospacing="1" w:line="225" w:lineRule="auto"/>
              <w:rPr>
                <w:rFonts w:ascii="Arial" w:eastAsia="Times New Roman" w:hAnsi="Arial" w:cs="Arial"/>
                <w:sz w:val="24"/>
                <w:szCs w:val="24"/>
                <w:lang w:eastAsia="ru-RU"/>
              </w:rPr>
            </w:pPr>
            <w:r w:rsidRPr="0059033C">
              <w:rPr>
                <w:rFonts w:ascii="Arial" w:eastAsia="Times New Roman" w:hAnsi="Arial" w:cs="Arial"/>
                <w:sz w:val="24"/>
                <w:szCs w:val="24"/>
                <w:lang w:val="tt-RU" w:eastAsia="ru-RU"/>
              </w:rPr>
              <w:softHyphen/>
            </w:r>
            <w:r w:rsidRPr="0059033C">
              <w:rPr>
                <w:rFonts w:ascii="Arial" w:eastAsia="Times New Roman" w:hAnsi="Arial" w:cs="Arial"/>
                <w:sz w:val="24"/>
                <w:szCs w:val="24"/>
                <w:lang w:val="tt-RU" w:eastAsia="ru-RU"/>
              </w:rPr>
              <w:softHyphen/>
            </w:r>
            <w:r w:rsidRPr="0059033C">
              <w:rPr>
                <w:rFonts w:ascii="Arial" w:eastAsia="Times New Roman" w:hAnsi="Arial" w:cs="Arial"/>
                <w:sz w:val="24"/>
                <w:szCs w:val="24"/>
                <w:lang w:val="tt-RU" w:eastAsia="ru-RU"/>
              </w:rPr>
              <w:softHyphen/>
            </w:r>
            <w:r w:rsidRPr="0059033C">
              <w:rPr>
                <w:rFonts w:ascii="Arial" w:eastAsia="Times New Roman" w:hAnsi="Arial" w:cs="Arial"/>
                <w:sz w:val="24"/>
                <w:szCs w:val="24"/>
                <w:lang w:val="tt-RU" w:eastAsia="ru-RU"/>
              </w:rPr>
              <w:softHyphen/>
            </w:r>
            <w:r w:rsidRPr="0059033C">
              <w:rPr>
                <w:rFonts w:ascii="Arial" w:eastAsia="Times New Roman" w:hAnsi="Arial" w:cs="Arial"/>
                <w:sz w:val="24"/>
                <w:szCs w:val="24"/>
                <w:lang w:val="tt-RU" w:eastAsia="ru-RU"/>
              </w:rPr>
              <w:softHyphen/>
            </w:r>
            <w:r w:rsidRPr="0059033C">
              <w:rPr>
                <w:rFonts w:ascii="Arial" w:eastAsia="Times New Roman" w:hAnsi="Arial" w:cs="Arial"/>
                <w:sz w:val="24"/>
                <w:szCs w:val="24"/>
                <w:lang w:val="tt-RU" w:eastAsia="ru-RU"/>
              </w:rPr>
              <w:softHyphen/>
            </w:r>
            <w:r w:rsidRPr="0059033C">
              <w:rPr>
                <w:rFonts w:ascii="Arial" w:eastAsia="Times New Roman" w:hAnsi="Arial" w:cs="Arial"/>
                <w:sz w:val="24"/>
                <w:szCs w:val="24"/>
                <w:lang w:val="tt-RU" w:eastAsia="ru-RU"/>
              </w:rPr>
              <w:softHyphen/>
            </w:r>
            <w:r w:rsidRPr="0059033C">
              <w:rPr>
                <w:rFonts w:ascii="Arial" w:eastAsia="Times New Roman" w:hAnsi="Arial" w:cs="Arial"/>
                <w:sz w:val="24"/>
                <w:szCs w:val="24"/>
                <w:lang w:val="tt-RU" w:eastAsia="ru-RU"/>
              </w:rPr>
              <w:softHyphen/>
              <w:t>җирле үзидарә органнары эшчәнлегендә ачыклыкны һәм үтемлелекне тәэмин итү, муниципаль хезмәткәрләрнең керемнәренә һәм мөлкәтенә җәмәгать контроле өчен шартлар тудыру</w:t>
            </w:r>
            <w:r w:rsidR="00180121">
              <w:rPr>
                <w:rFonts w:ascii="Arial" w:eastAsia="Times New Roman" w:hAnsi="Arial" w:cs="Arial"/>
                <w:sz w:val="24"/>
                <w:szCs w:val="24"/>
                <w:lang w:val="tt-RU" w:eastAsia="ru-RU"/>
              </w:rPr>
              <w:t xml:space="preserve">, </w:t>
            </w:r>
            <w:r w:rsidR="00180121" w:rsidRPr="00533664">
              <w:rPr>
                <w:rFonts w:ascii="Arial" w:eastAsia="Times New Roman" w:hAnsi="Arial" w:cs="Arial"/>
                <w:sz w:val="24"/>
                <w:szCs w:val="24"/>
                <w:lang w:eastAsia="ru-RU"/>
              </w:rPr>
              <w:t xml:space="preserve"> </w:t>
            </w:r>
            <w:r w:rsidR="00180121" w:rsidRPr="00533664">
              <w:rPr>
                <w:rFonts w:ascii="Arial" w:eastAsia="Times New Roman" w:hAnsi="Arial" w:cs="Arial"/>
                <w:sz w:val="24"/>
                <w:szCs w:val="24"/>
                <w:lang w:eastAsia="ru-RU"/>
              </w:rPr>
              <w:t>коррупция куркынычы булган мәсьәләләрне карау</w:t>
            </w:r>
          </w:p>
        </w:tc>
        <w:tc>
          <w:tcPr>
            <w:tcW w:w="1396" w:type="dxa"/>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236" w:type="dxa"/>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752" w:type="dxa"/>
            <w:gridSpan w:val="3"/>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r>
      <w:tr w:rsidR="00F91D1A" w:rsidTr="00180121">
        <w:tc>
          <w:tcPr>
            <w:tcW w:w="794" w:type="dxa"/>
          </w:tcPr>
          <w:p w:rsidR="00F91D1A" w:rsidRPr="0059033C" w:rsidRDefault="00F91D1A" w:rsidP="008127EF">
            <w:pPr>
              <w:spacing w:before="100" w:beforeAutospacing="1" w:after="100" w:afterAutospacing="1"/>
              <w:rPr>
                <w:rFonts w:ascii="Arial" w:eastAsia="Times New Roman" w:hAnsi="Arial" w:cs="Arial"/>
                <w:sz w:val="24"/>
                <w:szCs w:val="24"/>
                <w:lang w:eastAsia="ru-RU"/>
              </w:rPr>
            </w:pPr>
            <w:r w:rsidRPr="0059033C">
              <w:rPr>
                <w:rFonts w:ascii="Arial" w:eastAsia="Times New Roman" w:hAnsi="Arial" w:cs="Arial"/>
                <w:sz w:val="24"/>
                <w:szCs w:val="24"/>
                <w:lang w:val="tt-RU" w:eastAsia="ru-RU"/>
              </w:rPr>
              <w:lastRenderedPageBreak/>
              <w:t>1.15.</w:t>
            </w:r>
          </w:p>
        </w:tc>
        <w:tc>
          <w:tcPr>
            <w:tcW w:w="2418" w:type="dxa"/>
          </w:tcPr>
          <w:p w:rsidR="00F91D1A" w:rsidRPr="0059033C" w:rsidRDefault="00F91D1A" w:rsidP="008127EF">
            <w:pPr>
              <w:spacing w:before="100" w:beforeAutospacing="1" w:after="100" w:afterAutospacing="1" w:line="225" w:lineRule="auto"/>
              <w:rPr>
                <w:rFonts w:ascii="Arial" w:eastAsia="Times New Roman" w:hAnsi="Arial" w:cs="Arial"/>
                <w:sz w:val="24"/>
                <w:szCs w:val="24"/>
                <w:lang w:eastAsia="ru-RU"/>
              </w:rPr>
            </w:pPr>
            <w:r w:rsidRPr="0059033C">
              <w:rPr>
                <w:rFonts w:ascii="Arial" w:eastAsia="Times New Roman" w:hAnsi="Arial" w:cs="Arial"/>
                <w:sz w:val="24"/>
                <w:szCs w:val="24"/>
                <w:lang w:val="tt-RU" w:eastAsia="ru-RU"/>
              </w:rPr>
              <w:t>Югары Ослан муниципаль районының рәсми сайтына</w:t>
            </w:r>
            <w:r>
              <w:t xml:space="preserve"> </w:t>
            </w:r>
            <w:r w:rsidRPr="00E947B8">
              <w:rPr>
                <w:rFonts w:ascii="Arial" w:eastAsia="Times New Roman" w:hAnsi="Arial" w:cs="Arial"/>
                <w:sz w:val="24"/>
                <w:szCs w:val="24"/>
                <w:lang w:val="tt-RU" w:eastAsia="ru-RU"/>
              </w:rPr>
              <w:t>актуаль халәттә</w:t>
            </w:r>
            <w:r w:rsidRPr="0059033C">
              <w:rPr>
                <w:rFonts w:ascii="Arial" w:eastAsia="Times New Roman" w:hAnsi="Arial" w:cs="Arial"/>
                <w:sz w:val="24"/>
                <w:szCs w:val="24"/>
                <w:lang w:val="tt-RU" w:eastAsia="ru-RU"/>
              </w:rPr>
              <w:t xml:space="preserve"> ярдәм итү («</w:t>
            </w:r>
            <w:r>
              <w:rPr>
                <w:rFonts w:ascii="Arial" w:eastAsia="Times New Roman" w:hAnsi="Arial" w:cs="Arial"/>
                <w:sz w:val="24"/>
                <w:szCs w:val="24"/>
                <w:lang w:val="tt-RU" w:eastAsia="ru-RU"/>
              </w:rPr>
              <w:t xml:space="preserve">Коррупциягә каршы тору» бүлеге), </w:t>
            </w:r>
            <w:r w:rsidRPr="0059033C">
              <w:rPr>
                <w:rFonts w:ascii="Arial" w:eastAsia="Times New Roman" w:hAnsi="Arial" w:cs="Arial"/>
                <w:sz w:val="24"/>
                <w:szCs w:val="24"/>
                <w:lang w:val="tt-RU" w:eastAsia="ru-RU"/>
              </w:rPr>
              <w:t>мәгълүматны үз вакытында яңарту</w:t>
            </w:r>
            <w:r w:rsidR="00180121">
              <w:rPr>
                <w:rFonts w:ascii="Arial" w:eastAsia="Times New Roman" w:hAnsi="Arial" w:cs="Arial"/>
                <w:sz w:val="24"/>
                <w:szCs w:val="24"/>
                <w:lang w:val="tt-RU" w:eastAsia="ru-RU"/>
              </w:rPr>
              <w:t xml:space="preserve">, </w:t>
            </w:r>
            <w:r w:rsidR="00180121" w:rsidRPr="00533664">
              <w:rPr>
                <w:rFonts w:ascii="Arial" w:hAnsi="Arial" w:cs="Arial"/>
                <w:sz w:val="24"/>
                <w:szCs w:val="24"/>
              </w:rPr>
              <w:t xml:space="preserve"> «Коррупциягә каршы тору турында» 2008 елның 25 декабрендәге 273-ФЗ номерлы Федераль законның 13.3 статьясында каралган чараларны, шул исәптән җирле үзидарә органнары карамагындагы оешмаларның мәнфәгатьләр конфликтын ачыклау, булдырмау һәм җайга салу буенча да, үтәүне </w:t>
            </w:r>
            <w:r w:rsidR="00180121" w:rsidRPr="00533664">
              <w:rPr>
                <w:rFonts w:ascii="Arial" w:hAnsi="Arial" w:cs="Arial"/>
                <w:sz w:val="24"/>
                <w:szCs w:val="24"/>
              </w:rPr>
              <w:lastRenderedPageBreak/>
              <w:t>контрольдә тотуны гамәл</w:t>
            </w:r>
            <w:r w:rsidR="00180121">
              <w:rPr>
                <w:rFonts w:ascii="Arial" w:hAnsi="Arial" w:cs="Arial"/>
                <w:sz w:val="24"/>
                <w:szCs w:val="24"/>
              </w:rPr>
              <w:t>гә ашыру</w:t>
            </w:r>
          </w:p>
        </w:tc>
        <w:tc>
          <w:tcPr>
            <w:tcW w:w="2121" w:type="dxa"/>
          </w:tcPr>
          <w:p w:rsidR="00F91D1A" w:rsidRPr="0059033C" w:rsidRDefault="00F91D1A" w:rsidP="008127EF">
            <w:pPr>
              <w:spacing w:before="100" w:beforeAutospacing="1" w:after="100" w:afterAutospacing="1" w:line="225" w:lineRule="auto"/>
              <w:rPr>
                <w:rFonts w:ascii="Arial" w:eastAsia="Times New Roman" w:hAnsi="Arial" w:cs="Arial"/>
                <w:sz w:val="24"/>
                <w:szCs w:val="24"/>
                <w:lang w:eastAsia="ru-RU"/>
              </w:rPr>
            </w:pPr>
            <w:r w:rsidRPr="0059033C">
              <w:rPr>
                <w:rFonts w:ascii="Arial" w:hAnsi="Arial" w:cs="Arial"/>
                <w:sz w:val="24"/>
                <w:szCs w:val="24"/>
                <w:lang w:val="tt-RU" w:eastAsia="ru-RU"/>
              </w:rPr>
              <w:lastRenderedPageBreak/>
              <w:t>коррупциягә каршы тору буенча эшне координацияләү комиссиясе</w:t>
            </w:r>
            <w:r w:rsidR="00180121">
              <w:rPr>
                <w:rFonts w:ascii="Arial" w:hAnsi="Arial" w:cs="Arial"/>
                <w:sz w:val="24"/>
                <w:szCs w:val="24"/>
                <w:lang w:val="tt-RU" w:eastAsia="ru-RU"/>
              </w:rPr>
              <w:t>,</w:t>
            </w:r>
            <w:r w:rsidRPr="0059033C">
              <w:rPr>
                <w:rFonts w:ascii="Arial" w:hAnsi="Arial" w:cs="Arial"/>
                <w:sz w:val="24"/>
                <w:szCs w:val="24"/>
                <w:lang w:val="tt-RU" w:eastAsia="ru-RU"/>
              </w:rPr>
              <w:t xml:space="preserve"> </w:t>
            </w:r>
            <w:r w:rsidR="00180121" w:rsidRPr="00533664">
              <w:rPr>
                <w:rFonts w:ascii="Arial" w:eastAsia="Times New Roman" w:hAnsi="Arial" w:cs="Arial"/>
                <w:sz w:val="24"/>
                <w:szCs w:val="24"/>
                <w:lang w:eastAsia="ru-RU"/>
              </w:rPr>
              <w:t>муниципаль хезмәткәрләрнең хезмәт тәртибенә куелган таләпләрне үтәү һәм мәнфәгатьләр конфликтын җайга салу буенча комиссия секретаре, җирле үзидарә органнары җитәкчеләре</w:t>
            </w:r>
          </w:p>
        </w:tc>
        <w:tc>
          <w:tcPr>
            <w:tcW w:w="1380" w:type="dxa"/>
          </w:tcPr>
          <w:p w:rsidR="00F91D1A" w:rsidRPr="0059033C" w:rsidRDefault="00180121" w:rsidP="008127EF">
            <w:pPr>
              <w:spacing w:before="100" w:beforeAutospacing="1" w:after="100" w:afterAutospacing="1" w:line="225"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2015-2024 </w:t>
            </w:r>
            <w:r>
              <w:rPr>
                <w:rFonts w:ascii="Arial" w:eastAsia="Times New Roman" w:hAnsi="Arial" w:cs="Arial"/>
                <w:sz w:val="24"/>
                <w:szCs w:val="24"/>
                <w:lang w:val="tt-RU" w:eastAsia="ru-RU"/>
              </w:rPr>
              <w:t>еллар</w:t>
            </w:r>
          </w:p>
        </w:tc>
        <w:tc>
          <w:tcPr>
            <w:tcW w:w="2339" w:type="dxa"/>
          </w:tcPr>
          <w:p w:rsidR="00F91D1A" w:rsidRPr="0059033C" w:rsidRDefault="00F91D1A" w:rsidP="008127EF">
            <w:pPr>
              <w:spacing w:before="100" w:beforeAutospacing="1" w:after="100" w:afterAutospacing="1" w:line="225" w:lineRule="auto"/>
              <w:rPr>
                <w:rFonts w:ascii="Arial" w:eastAsia="Times New Roman" w:hAnsi="Arial" w:cs="Arial"/>
                <w:sz w:val="24"/>
                <w:szCs w:val="24"/>
                <w:lang w:eastAsia="ru-RU"/>
              </w:rPr>
            </w:pPr>
            <w:r w:rsidRPr="0059033C">
              <w:rPr>
                <w:rFonts w:ascii="Arial" w:eastAsia="Times New Roman" w:hAnsi="Arial" w:cs="Arial"/>
                <w:sz w:val="24"/>
                <w:szCs w:val="24"/>
                <w:lang w:val="tt-RU" w:eastAsia="ru-RU"/>
              </w:rPr>
              <w:t>коррупциягә каршы тору буенча күрелә торган чаралар турында гражданнарга мәгълүмат бирү</w:t>
            </w:r>
            <w:r w:rsidR="00180121">
              <w:rPr>
                <w:rFonts w:ascii="Arial" w:eastAsia="Times New Roman" w:hAnsi="Arial" w:cs="Arial"/>
                <w:sz w:val="24"/>
                <w:szCs w:val="24"/>
                <w:lang w:val="tt-RU" w:eastAsia="ru-RU"/>
              </w:rPr>
              <w:t xml:space="preserve">, </w:t>
            </w:r>
            <w:r w:rsidR="00180121" w:rsidRPr="00533664">
              <w:rPr>
                <w:rFonts w:ascii="Arial" w:eastAsia="Times New Roman" w:hAnsi="Arial" w:cs="Arial"/>
                <w:sz w:val="24"/>
                <w:szCs w:val="24"/>
                <w:lang w:eastAsia="ru-RU"/>
              </w:rPr>
              <w:t xml:space="preserve"> </w:t>
            </w:r>
            <w:r w:rsidR="00180121" w:rsidRPr="00533664">
              <w:rPr>
                <w:rFonts w:ascii="Arial" w:eastAsia="Times New Roman" w:hAnsi="Arial" w:cs="Arial"/>
                <w:sz w:val="24"/>
                <w:szCs w:val="24"/>
                <w:lang w:eastAsia="ru-RU"/>
              </w:rPr>
              <w:t>коррупция куркынычы булган мәсьәләләрне карау</w:t>
            </w:r>
          </w:p>
        </w:tc>
        <w:tc>
          <w:tcPr>
            <w:tcW w:w="1396" w:type="dxa"/>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236" w:type="dxa"/>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752" w:type="dxa"/>
            <w:gridSpan w:val="3"/>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r>
      <w:tr w:rsidR="00F91D1A" w:rsidTr="00180121">
        <w:tc>
          <w:tcPr>
            <w:tcW w:w="794" w:type="dxa"/>
          </w:tcPr>
          <w:p w:rsidR="00F91D1A" w:rsidRPr="0059033C" w:rsidRDefault="00F91D1A" w:rsidP="008127EF">
            <w:pPr>
              <w:spacing w:before="100" w:beforeAutospacing="1" w:after="100" w:afterAutospacing="1"/>
              <w:rPr>
                <w:rFonts w:ascii="Arial" w:eastAsia="Times New Roman" w:hAnsi="Arial" w:cs="Arial"/>
                <w:sz w:val="24"/>
                <w:szCs w:val="24"/>
                <w:lang w:eastAsia="ru-RU"/>
              </w:rPr>
            </w:pPr>
            <w:r w:rsidRPr="0059033C">
              <w:rPr>
                <w:rFonts w:ascii="Arial" w:eastAsia="Times New Roman" w:hAnsi="Arial" w:cs="Arial"/>
                <w:sz w:val="24"/>
                <w:szCs w:val="24"/>
                <w:lang w:val="tt-RU" w:eastAsia="ru-RU"/>
              </w:rPr>
              <w:lastRenderedPageBreak/>
              <w:t>1.16.</w:t>
            </w:r>
          </w:p>
        </w:tc>
        <w:tc>
          <w:tcPr>
            <w:tcW w:w="2418" w:type="dxa"/>
          </w:tcPr>
          <w:p w:rsidR="00F91D1A" w:rsidRPr="0059033C" w:rsidRDefault="00F91D1A" w:rsidP="008127EF">
            <w:pPr>
              <w:spacing w:before="100" w:beforeAutospacing="1" w:after="100" w:afterAutospacing="1"/>
              <w:rPr>
                <w:rFonts w:ascii="Arial" w:eastAsia="Times New Roman" w:hAnsi="Arial" w:cs="Arial"/>
                <w:sz w:val="24"/>
                <w:szCs w:val="24"/>
                <w:lang w:eastAsia="ru-RU"/>
              </w:rPr>
            </w:pPr>
            <w:r w:rsidRPr="0059033C">
              <w:rPr>
                <w:rFonts w:ascii="Arial" w:eastAsia="Times New Roman" w:hAnsi="Arial" w:cs="Arial"/>
                <w:sz w:val="24"/>
                <w:szCs w:val="24"/>
                <w:lang w:val="tt-RU" w:eastAsia="ru-RU"/>
              </w:rPr>
              <w:t xml:space="preserve">9 декабрьдә Халыкара коррупциягә каршы көрәш көненә багышланган чараларны оештыру һәм үткәрү («Түгәрәк өстәлләр», брифинглар, матбугат конференцияләре, хокук саклау органнары белән очрашулар һ. б.)   </w:t>
            </w:r>
          </w:p>
        </w:tc>
        <w:tc>
          <w:tcPr>
            <w:tcW w:w="2121" w:type="dxa"/>
          </w:tcPr>
          <w:p w:rsidR="00F91D1A" w:rsidRPr="0059033C" w:rsidRDefault="00F91D1A" w:rsidP="008127EF">
            <w:pPr>
              <w:spacing w:before="100" w:beforeAutospacing="1" w:after="100" w:afterAutospacing="1"/>
              <w:rPr>
                <w:rFonts w:ascii="Arial" w:eastAsia="Times New Roman" w:hAnsi="Arial" w:cs="Arial"/>
                <w:sz w:val="24"/>
                <w:szCs w:val="24"/>
                <w:lang w:eastAsia="ru-RU"/>
              </w:rPr>
            </w:pPr>
            <w:r w:rsidRPr="0059033C">
              <w:rPr>
                <w:rFonts w:ascii="Arial" w:eastAsia="Times New Roman" w:hAnsi="Arial" w:cs="Arial"/>
                <w:sz w:val="24"/>
                <w:szCs w:val="24"/>
                <w:lang w:val="tt-RU" w:eastAsia="ru-RU"/>
              </w:rPr>
              <w:t>Югары Ослан муниципаль районы Башкарма комитеты җитәкчесе урынбасарлары, коррупциягә каршы тору эшен координацияләү комиссиясе, ММЧ (килештерү буенча), хокук са</w:t>
            </w:r>
            <w:r>
              <w:rPr>
                <w:rFonts w:ascii="Arial" w:eastAsia="Times New Roman" w:hAnsi="Arial" w:cs="Arial"/>
                <w:sz w:val="24"/>
                <w:szCs w:val="24"/>
                <w:lang w:val="tt-RU" w:eastAsia="ru-RU"/>
              </w:rPr>
              <w:t>клау органнары (килешү буенча)</w:t>
            </w:r>
          </w:p>
        </w:tc>
        <w:tc>
          <w:tcPr>
            <w:tcW w:w="1380" w:type="dxa"/>
          </w:tcPr>
          <w:p w:rsidR="00F91D1A" w:rsidRPr="0059033C" w:rsidRDefault="00F91D1A" w:rsidP="008127EF">
            <w:pPr>
              <w:spacing w:before="100" w:beforeAutospacing="1" w:after="100" w:afterAutospacing="1"/>
              <w:jc w:val="both"/>
              <w:rPr>
                <w:rFonts w:ascii="Arial" w:eastAsia="Times New Roman" w:hAnsi="Arial" w:cs="Arial"/>
                <w:sz w:val="24"/>
                <w:szCs w:val="24"/>
                <w:lang w:eastAsia="ru-RU"/>
              </w:rPr>
            </w:pPr>
            <w:r w:rsidRPr="0059033C">
              <w:rPr>
                <w:rFonts w:ascii="Arial" w:eastAsia="Times New Roman" w:hAnsi="Arial" w:cs="Arial"/>
                <w:sz w:val="24"/>
                <w:szCs w:val="24"/>
                <w:lang w:val="tt-RU" w:eastAsia="ru-RU"/>
              </w:rPr>
              <w:t>ел саен</w:t>
            </w:r>
          </w:p>
        </w:tc>
        <w:tc>
          <w:tcPr>
            <w:tcW w:w="2339" w:type="dxa"/>
          </w:tcPr>
          <w:p w:rsidR="00F91D1A" w:rsidRPr="0059033C" w:rsidRDefault="00F91D1A" w:rsidP="008127EF">
            <w:pPr>
              <w:spacing w:before="100" w:beforeAutospacing="1" w:after="100" w:afterAutospacing="1"/>
              <w:rPr>
                <w:rFonts w:ascii="Arial" w:eastAsia="Times New Roman" w:hAnsi="Arial" w:cs="Arial"/>
                <w:sz w:val="24"/>
                <w:szCs w:val="24"/>
                <w:lang w:eastAsia="ru-RU"/>
              </w:rPr>
            </w:pPr>
            <w:r w:rsidRPr="0059033C">
              <w:rPr>
                <w:rFonts w:ascii="Arial" w:eastAsia="Times New Roman" w:hAnsi="Arial" w:cs="Arial"/>
                <w:sz w:val="24"/>
                <w:szCs w:val="24"/>
                <w:lang w:val="tt-RU" w:eastAsia="ru-RU"/>
              </w:rPr>
              <w:t>коррупциянең торышы һәм аны кисәтү буенча чараларны гамәлгә ашыруның барышы турында халыкка мәгълүмат җиткерүне арттыру</w:t>
            </w:r>
          </w:p>
        </w:tc>
        <w:tc>
          <w:tcPr>
            <w:tcW w:w="1396" w:type="dxa"/>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r w:rsidRPr="0059033C">
              <w:rPr>
                <w:rFonts w:ascii="Arial" w:eastAsia="Times New Roman" w:hAnsi="Arial" w:cs="Arial"/>
                <w:bCs/>
                <w:sz w:val="24"/>
                <w:szCs w:val="24"/>
                <w:lang w:val="tt-RU" w:eastAsia="ru-RU"/>
              </w:rPr>
              <w:t>Җирле бюджет</w:t>
            </w: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r w:rsidRPr="0059033C">
              <w:rPr>
                <w:rFonts w:ascii="Arial" w:eastAsia="Times New Roman" w:hAnsi="Arial" w:cs="Arial"/>
                <w:bCs/>
                <w:sz w:val="24"/>
                <w:szCs w:val="24"/>
                <w:lang w:val="tt-RU" w:eastAsia="ru-RU"/>
              </w:rPr>
              <w:t>10</w:t>
            </w: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r w:rsidRPr="0059033C">
              <w:rPr>
                <w:rFonts w:ascii="Arial" w:eastAsia="Times New Roman" w:hAnsi="Arial" w:cs="Arial"/>
                <w:bCs/>
                <w:sz w:val="24"/>
                <w:szCs w:val="24"/>
                <w:lang w:val="tt-RU" w:eastAsia="ru-RU"/>
              </w:rPr>
              <w:t>10</w:t>
            </w: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r w:rsidRPr="0059033C">
              <w:rPr>
                <w:rFonts w:ascii="Arial" w:eastAsia="Times New Roman" w:hAnsi="Arial" w:cs="Arial"/>
                <w:bCs/>
                <w:sz w:val="24"/>
                <w:szCs w:val="24"/>
                <w:lang w:val="tt-RU" w:eastAsia="ru-RU"/>
              </w:rPr>
              <w:t>0</w:t>
            </w: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r w:rsidRPr="0059033C">
              <w:rPr>
                <w:rFonts w:ascii="Arial" w:eastAsia="Times New Roman" w:hAnsi="Arial" w:cs="Arial"/>
                <w:bCs/>
                <w:sz w:val="24"/>
                <w:szCs w:val="24"/>
                <w:lang w:val="tt-RU" w:eastAsia="ru-RU"/>
              </w:rPr>
              <w:t>0</w:t>
            </w: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r w:rsidRPr="0059033C">
              <w:rPr>
                <w:rFonts w:ascii="Arial" w:eastAsia="Times New Roman" w:hAnsi="Arial" w:cs="Arial"/>
                <w:bCs/>
                <w:sz w:val="24"/>
                <w:szCs w:val="24"/>
                <w:lang w:val="tt-RU" w:eastAsia="ru-RU"/>
              </w:rPr>
              <w:t>0</w:t>
            </w: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r w:rsidRPr="0059033C">
              <w:rPr>
                <w:rFonts w:ascii="Arial" w:eastAsia="Times New Roman" w:hAnsi="Arial" w:cs="Arial"/>
                <w:bCs/>
                <w:sz w:val="24"/>
                <w:szCs w:val="24"/>
                <w:lang w:val="tt-RU" w:eastAsia="ru-RU"/>
              </w:rPr>
              <w:t>0</w:t>
            </w: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r w:rsidRPr="0059033C">
              <w:rPr>
                <w:rFonts w:ascii="Arial" w:eastAsia="Times New Roman" w:hAnsi="Arial" w:cs="Arial"/>
                <w:bCs/>
                <w:sz w:val="24"/>
                <w:szCs w:val="24"/>
                <w:lang w:val="tt-RU" w:eastAsia="ru-RU"/>
              </w:rPr>
              <w:t>0</w:t>
            </w:r>
          </w:p>
        </w:tc>
        <w:tc>
          <w:tcPr>
            <w:tcW w:w="236" w:type="dxa"/>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r w:rsidRPr="0059033C">
              <w:rPr>
                <w:rFonts w:ascii="Arial" w:eastAsia="Times New Roman" w:hAnsi="Arial" w:cs="Arial"/>
                <w:bCs/>
                <w:sz w:val="24"/>
                <w:szCs w:val="24"/>
                <w:lang w:val="tt-RU" w:eastAsia="ru-RU"/>
              </w:rPr>
              <w:t>0</w:t>
            </w:r>
          </w:p>
        </w:tc>
        <w:tc>
          <w:tcPr>
            <w:tcW w:w="752" w:type="dxa"/>
            <w:gridSpan w:val="3"/>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r w:rsidRPr="0059033C">
              <w:rPr>
                <w:rFonts w:ascii="Arial" w:eastAsia="Times New Roman" w:hAnsi="Arial" w:cs="Arial"/>
                <w:bCs/>
                <w:sz w:val="24"/>
                <w:szCs w:val="24"/>
                <w:lang w:val="tt-RU" w:eastAsia="ru-RU"/>
              </w:rPr>
              <w:t>0</w:t>
            </w:r>
          </w:p>
        </w:tc>
      </w:tr>
      <w:tr w:rsidR="00F91D1A" w:rsidTr="00180121">
        <w:tc>
          <w:tcPr>
            <w:tcW w:w="794" w:type="dxa"/>
          </w:tcPr>
          <w:p w:rsidR="00F91D1A" w:rsidRPr="0059033C" w:rsidRDefault="00F91D1A" w:rsidP="008127EF">
            <w:pPr>
              <w:spacing w:before="100" w:beforeAutospacing="1" w:after="100" w:afterAutospacing="1"/>
              <w:rPr>
                <w:rFonts w:ascii="Arial" w:eastAsia="Times New Roman" w:hAnsi="Arial" w:cs="Arial"/>
                <w:sz w:val="24"/>
                <w:szCs w:val="24"/>
                <w:lang w:eastAsia="ru-RU"/>
              </w:rPr>
            </w:pPr>
            <w:r w:rsidRPr="0059033C">
              <w:rPr>
                <w:rFonts w:ascii="Arial" w:eastAsia="Times New Roman" w:hAnsi="Arial" w:cs="Arial"/>
                <w:sz w:val="24"/>
                <w:szCs w:val="24"/>
                <w:lang w:val="tt-RU" w:eastAsia="ru-RU"/>
              </w:rPr>
              <w:t>1.17.</w:t>
            </w:r>
          </w:p>
        </w:tc>
        <w:tc>
          <w:tcPr>
            <w:tcW w:w="2418" w:type="dxa"/>
          </w:tcPr>
          <w:p w:rsidR="00F91D1A" w:rsidRPr="0059033C" w:rsidRDefault="00F91D1A" w:rsidP="008127EF">
            <w:pPr>
              <w:spacing w:before="100" w:beforeAutospacing="1" w:after="100" w:afterAutospacing="1"/>
              <w:rPr>
                <w:rFonts w:ascii="Arial" w:eastAsia="Times New Roman" w:hAnsi="Arial" w:cs="Arial"/>
                <w:sz w:val="24"/>
                <w:szCs w:val="24"/>
                <w:lang w:eastAsia="ru-RU"/>
              </w:rPr>
            </w:pPr>
            <w:r w:rsidRPr="0059033C">
              <w:rPr>
                <w:rFonts w:ascii="Arial" w:eastAsia="Times New Roman" w:hAnsi="Arial" w:cs="Arial"/>
                <w:sz w:val="24"/>
                <w:szCs w:val="24"/>
                <w:lang w:val="tt-RU" w:eastAsia="ru-RU"/>
              </w:rPr>
              <w:t xml:space="preserve">2015-2023 елларга Коррупциягә каршы комплекслы республика программасын үтәүнең барышы турында мәгълүматны Югары Ослан муниципаль районында ТР Юстиция </w:t>
            </w:r>
            <w:r w:rsidRPr="0059033C">
              <w:rPr>
                <w:rFonts w:ascii="Arial" w:eastAsia="Times New Roman" w:hAnsi="Arial" w:cs="Arial"/>
                <w:sz w:val="24"/>
                <w:szCs w:val="24"/>
                <w:lang w:val="tt-RU" w:eastAsia="ru-RU"/>
              </w:rPr>
              <w:lastRenderedPageBreak/>
              <w:t>министрлыгына вакытында тапшыру  </w:t>
            </w:r>
          </w:p>
        </w:tc>
        <w:tc>
          <w:tcPr>
            <w:tcW w:w="2121" w:type="dxa"/>
          </w:tcPr>
          <w:p w:rsidR="00F91D1A" w:rsidRPr="0059033C" w:rsidRDefault="00F91D1A" w:rsidP="008127EF">
            <w:pPr>
              <w:spacing w:before="100" w:beforeAutospacing="1" w:after="100" w:afterAutospacing="1"/>
              <w:rPr>
                <w:rFonts w:ascii="Arial" w:eastAsia="Times New Roman" w:hAnsi="Arial" w:cs="Arial"/>
                <w:sz w:val="24"/>
                <w:szCs w:val="24"/>
                <w:lang w:eastAsia="ru-RU"/>
              </w:rPr>
            </w:pPr>
            <w:r w:rsidRPr="0059033C">
              <w:rPr>
                <w:rFonts w:ascii="Arial" w:eastAsia="Times New Roman" w:hAnsi="Arial" w:cs="Arial"/>
                <w:sz w:val="24"/>
                <w:szCs w:val="24"/>
                <w:lang w:val="tt-RU" w:eastAsia="ru-RU"/>
              </w:rPr>
              <w:lastRenderedPageBreak/>
              <w:t>коррупциягә каршы тору буенча эшне координацияләү комиссиясе</w:t>
            </w:r>
          </w:p>
        </w:tc>
        <w:tc>
          <w:tcPr>
            <w:tcW w:w="1380" w:type="dxa"/>
          </w:tcPr>
          <w:p w:rsidR="00F91D1A" w:rsidRPr="0059033C" w:rsidRDefault="00F91D1A" w:rsidP="008127EF">
            <w:pPr>
              <w:spacing w:before="100" w:beforeAutospacing="1" w:after="100" w:afterAutospacing="1"/>
              <w:jc w:val="both"/>
              <w:rPr>
                <w:rFonts w:ascii="Arial" w:eastAsia="Times New Roman" w:hAnsi="Arial" w:cs="Arial"/>
                <w:sz w:val="24"/>
                <w:szCs w:val="24"/>
                <w:lang w:eastAsia="ru-RU"/>
              </w:rPr>
            </w:pPr>
            <w:r w:rsidRPr="0059033C">
              <w:rPr>
                <w:rFonts w:ascii="Arial" w:eastAsia="Times New Roman" w:hAnsi="Arial" w:cs="Arial"/>
                <w:sz w:val="24"/>
                <w:szCs w:val="24"/>
                <w:lang w:val="tt-RU" w:eastAsia="ru-RU"/>
              </w:rPr>
              <w:t>квартал саен</w:t>
            </w:r>
          </w:p>
        </w:tc>
        <w:tc>
          <w:tcPr>
            <w:tcW w:w="2339" w:type="dxa"/>
          </w:tcPr>
          <w:p w:rsidR="00F91D1A" w:rsidRPr="0059033C" w:rsidRDefault="00F91D1A" w:rsidP="008127EF">
            <w:pPr>
              <w:rPr>
                <w:rFonts w:ascii="Arial" w:eastAsia="Times New Roman" w:hAnsi="Arial" w:cs="Arial"/>
                <w:sz w:val="24"/>
                <w:szCs w:val="24"/>
                <w:lang w:eastAsia="ru-RU"/>
              </w:rPr>
            </w:pPr>
            <w:r w:rsidRPr="0059033C">
              <w:rPr>
                <w:rFonts w:ascii="Arial" w:eastAsia="Times New Roman" w:hAnsi="Arial" w:cs="Arial"/>
                <w:sz w:val="24"/>
                <w:szCs w:val="24"/>
                <w:lang w:val="tt-RU" w:eastAsia="ru-RU"/>
              </w:rPr>
              <w:t xml:space="preserve">«2015-2021 елларга Татарстан Республикасында коррупциягә каршы сәясәтне гамәлгә ашыру» дәүләт программасын раслау турында»  ТР Министрлар Кабинетының 2014 елның 19 </w:t>
            </w:r>
            <w:r w:rsidRPr="0059033C">
              <w:rPr>
                <w:rFonts w:ascii="Arial" w:eastAsia="Times New Roman" w:hAnsi="Arial" w:cs="Arial"/>
                <w:sz w:val="24"/>
                <w:szCs w:val="24"/>
                <w:lang w:val="tt-RU" w:eastAsia="ru-RU"/>
              </w:rPr>
              <w:lastRenderedPageBreak/>
              <w:t>июлендәге 512 номерлы карарын үтәү</w:t>
            </w:r>
          </w:p>
        </w:tc>
        <w:tc>
          <w:tcPr>
            <w:tcW w:w="1396" w:type="dxa"/>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236" w:type="dxa"/>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752" w:type="dxa"/>
            <w:gridSpan w:val="3"/>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r>
      <w:tr w:rsidR="00F91D1A" w:rsidTr="00180121">
        <w:tc>
          <w:tcPr>
            <w:tcW w:w="794" w:type="dxa"/>
          </w:tcPr>
          <w:p w:rsidR="00F91D1A" w:rsidRPr="0059033C" w:rsidRDefault="00F91D1A" w:rsidP="008127EF">
            <w:pPr>
              <w:spacing w:before="100" w:beforeAutospacing="1" w:after="100" w:afterAutospacing="1"/>
              <w:rPr>
                <w:rFonts w:ascii="Arial" w:eastAsia="Times New Roman" w:hAnsi="Arial" w:cs="Arial"/>
                <w:sz w:val="24"/>
                <w:szCs w:val="24"/>
                <w:lang w:eastAsia="ru-RU"/>
              </w:rPr>
            </w:pPr>
            <w:r w:rsidRPr="0059033C">
              <w:rPr>
                <w:rFonts w:ascii="Arial" w:eastAsia="Times New Roman" w:hAnsi="Arial" w:cs="Arial"/>
                <w:sz w:val="24"/>
                <w:szCs w:val="24"/>
                <w:lang w:val="tt-RU" w:eastAsia="ru-RU"/>
              </w:rPr>
              <w:lastRenderedPageBreak/>
              <w:t>1.18.</w:t>
            </w:r>
          </w:p>
        </w:tc>
        <w:tc>
          <w:tcPr>
            <w:tcW w:w="2418" w:type="dxa"/>
          </w:tcPr>
          <w:p w:rsidR="00F91D1A" w:rsidRPr="0059033C" w:rsidRDefault="00F91D1A" w:rsidP="008127EF">
            <w:pPr>
              <w:spacing w:before="100" w:beforeAutospacing="1" w:after="100" w:afterAutospacing="1"/>
              <w:rPr>
                <w:rFonts w:ascii="Arial" w:eastAsia="Times New Roman" w:hAnsi="Arial" w:cs="Arial"/>
                <w:sz w:val="24"/>
                <w:szCs w:val="24"/>
                <w:lang w:eastAsia="ru-RU"/>
              </w:rPr>
            </w:pPr>
            <w:r w:rsidRPr="0059033C">
              <w:rPr>
                <w:rFonts w:ascii="Arial" w:eastAsia="Times New Roman" w:hAnsi="Arial" w:cs="Arial"/>
                <w:sz w:val="24"/>
                <w:szCs w:val="24"/>
                <w:lang w:val="tt-RU" w:eastAsia="ru-RU"/>
              </w:rPr>
              <w:t>Югары Ослан муниципаль районында коррупциягә каршы сәясәт чараларын гамәлгә ашыру турында еллык хисапларны Татарстан Республикасы Президентының Коррупциягә каршы сәясәт мәсьәләләре идарәсенә үз вакытында бирү </w:t>
            </w:r>
          </w:p>
        </w:tc>
        <w:tc>
          <w:tcPr>
            <w:tcW w:w="2121" w:type="dxa"/>
          </w:tcPr>
          <w:p w:rsidR="00F91D1A" w:rsidRPr="0059033C" w:rsidRDefault="00F91D1A" w:rsidP="008127EF">
            <w:pPr>
              <w:spacing w:before="100" w:beforeAutospacing="1" w:after="100" w:afterAutospacing="1"/>
              <w:rPr>
                <w:rFonts w:ascii="Arial" w:eastAsia="Times New Roman" w:hAnsi="Arial" w:cs="Arial"/>
                <w:sz w:val="24"/>
                <w:szCs w:val="24"/>
                <w:lang w:eastAsia="ru-RU"/>
              </w:rPr>
            </w:pPr>
            <w:r w:rsidRPr="0059033C">
              <w:rPr>
                <w:rFonts w:ascii="Arial" w:hAnsi="Arial" w:cs="Arial"/>
                <w:sz w:val="24"/>
                <w:szCs w:val="24"/>
                <w:lang w:val="tt-RU" w:eastAsia="ru-RU"/>
              </w:rPr>
              <w:t>коррупциягә каршы тору буенча эшне координацияләү комиссиясе</w:t>
            </w:r>
          </w:p>
        </w:tc>
        <w:tc>
          <w:tcPr>
            <w:tcW w:w="1380" w:type="dxa"/>
          </w:tcPr>
          <w:p w:rsidR="00F91D1A" w:rsidRPr="0059033C" w:rsidRDefault="00F91D1A" w:rsidP="008127EF">
            <w:pPr>
              <w:spacing w:before="100" w:beforeAutospacing="1" w:after="100" w:afterAutospacing="1"/>
              <w:jc w:val="both"/>
              <w:rPr>
                <w:rFonts w:ascii="Arial" w:eastAsia="Times New Roman" w:hAnsi="Arial" w:cs="Arial"/>
                <w:sz w:val="24"/>
                <w:szCs w:val="24"/>
                <w:lang w:eastAsia="ru-RU"/>
              </w:rPr>
            </w:pPr>
            <w:r w:rsidRPr="0059033C">
              <w:rPr>
                <w:rFonts w:ascii="Arial" w:eastAsia="Times New Roman" w:hAnsi="Arial" w:cs="Arial"/>
                <w:sz w:val="24"/>
                <w:szCs w:val="24"/>
                <w:lang w:val="tt-RU" w:eastAsia="ru-RU"/>
              </w:rPr>
              <w:t>ел саен (1 февральгә кадәр)</w:t>
            </w:r>
          </w:p>
        </w:tc>
        <w:tc>
          <w:tcPr>
            <w:tcW w:w="2339" w:type="dxa"/>
          </w:tcPr>
          <w:p w:rsidR="00F91D1A" w:rsidRPr="0059033C" w:rsidRDefault="00F91D1A" w:rsidP="008127EF">
            <w:pPr>
              <w:spacing w:before="100" w:beforeAutospacing="1" w:after="100" w:afterAutospacing="1"/>
              <w:rPr>
                <w:rFonts w:ascii="Arial" w:eastAsia="Times New Roman" w:hAnsi="Arial" w:cs="Arial"/>
                <w:sz w:val="24"/>
                <w:szCs w:val="24"/>
                <w:lang w:eastAsia="ru-RU"/>
              </w:rPr>
            </w:pPr>
            <w:r w:rsidRPr="0059033C">
              <w:rPr>
                <w:rFonts w:ascii="Arial" w:eastAsia="Times New Roman" w:hAnsi="Arial" w:cs="Arial"/>
                <w:sz w:val="24"/>
                <w:szCs w:val="24"/>
                <w:lang w:val="tt-RU" w:eastAsia="ru-RU"/>
              </w:rPr>
              <w:t>«Татарстан Республикасында коррупциягә каршы тору турында»  2006 елның 4 маендагы 34-ТРЗ номерлы ТР Законының 14 статьясын үтәү</w:t>
            </w:r>
          </w:p>
        </w:tc>
        <w:tc>
          <w:tcPr>
            <w:tcW w:w="1396" w:type="dxa"/>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236" w:type="dxa"/>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752" w:type="dxa"/>
            <w:gridSpan w:val="3"/>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r>
      <w:tr w:rsidR="00F91D1A" w:rsidTr="00180121">
        <w:tc>
          <w:tcPr>
            <w:tcW w:w="794" w:type="dxa"/>
          </w:tcPr>
          <w:p w:rsidR="00F91D1A" w:rsidRPr="0059033C" w:rsidRDefault="00F91D1A" w:rsidP="008127EF">
            <w:pPr>
              <w:spacing w:before="100" w:beforeAutospacing="1" w:after="100" w:afterAutospacing="1"/>
              <w:rPr>
                <w:rFonts w:ascii="Arial" w:eastAsia="Times New Roman" w:hAnsi="Arial" w:cs="Arial"/>
                <w:sz w:val="24"/>
                <w:szCs w:val="24"/>
                <w:lang w:eastAsia="ru-RU"/>
              </w:rPr>
            </w:pPr>
            <w:r w:rsidRPr="0059033C">
              <w:rPr>
                <w:rFonts w:ascii="Arial" w:eastAsia="Times New Roman" w:hAnsi="Arial" w:cs="Arial"/>
                <w:sz w:val="24"/>
                <w:szCs w:val="24"/>
                <w:lang w:val="tt-RU" w:eastAsia="ru-RU"/>
              </w:rPr>
              <w:t>1.19.</w:t>
            </w:r>
          </w:p>
        </w:tc>
        <w:tc>
          <w:tcPr>
            <w:tcW w:w="2418" w:type="dxa"/>
          </w:tcPr>
          <w:p w:rsidR="00F91D1A" w:rsidRPr="0059033C" w:rsidRDefault="00F91D1A" w:rsidP="008127EF">
            <w:pPr>
              <w:pStyle w:val="a6"/>
              <w:rPr>
                <w:rFonts w:ascii="Arial" w:hAnsi="Arial" w:cs="Arial"/>
                <w:sz w:val="24"/>
                <w:szCs w:val="24"/>
              </w:rPr>
            </w:pPr>
            <w:r w:rsidRPr="0059033C">
              <w:rPr>
                <w:rFonts w:ascii="Arial" w:hAnsi="Arial" w:cs="Arial"/>
                <w:sz w:val="24"/>
                <w:szCs w:val="24"/>
                <w:lang w:val="tt-RU"/>
              </w:rPr>
              <w:t xml:space="preserve">Җәмәгать берләшмәләре, Югары Ослан муниципаль районы Башлыгы каршындагы Иҗтимагый совет һәм гражданлык җәмгыяте институтлары катнашында коррупциягә каршы тору </w:t>
            </w:r>
            <w:r w:rsidRPr="0059033C">
              <w:rPr>
                <w:rFonts w:ascii="Arial" w:hAnsi="Arial" w:cs="Arial"/>
                <w:sz w:val="24"/>
                <w:szCs w:val="24"/>
                <w:lang w:val="tt-RU"/>
              </w:rPr>
              <w:lastRenderedPageBreak/>
              <w:t>максатларында билгеләнгән тыюларны, чикләүләрне һәм таләпләрне үтәү буенча оештыру, аңлату һәм башка чаралар комплексын эшләү, шул исәптән бүләкләр алу, бүтән түләүле эш башкару, коррупцион хокук бозулар кылуга тарту максатларында мөрәҗәгатьләр турында хәбәр итү бурычлары</w:t>
            </w:r>
          </w:p>
        </w:tc>
        <w:tc>
          <w:tcPr>
            <w:tcW w:w="2121" w:type="dxa"/>
          </w:tcPr>
          <w:p w:rsidR="00F91D1A" w:rsidRPr="0059033C" w:rsidRDefault="00F91D1A" w:rsidP="008127EF">
            <w:pPr>
              <w:spacing w:line="228" w:lineRule="auto"/>
              <w:rPr>
                <w:rFonts w:ascii="Arial" w:eastAsia="Times New Roman" w:hAnsi="Arial" w:cs="Arial"/>
                <w:sz w:val="24"/>
                <w:szCs w:val="24"/>
                <w:lang w:eastAsia="ru-RU"/>
              </w:rPr>
            </w:pPr>
            <w:r w:rsidRPr="0059033C">
              <w:rPr>
                <w:rFonts w:ascii="Arial" w:hAnsi="Arial" w:cs="Arial"/>
                <w:sz w:val="24"/>
                <w:szCs w:val="24"/>
                <w:lang w:val="tt-RU" w:eastAsia="ru-RU"/>
              </w:rPr>
              <w:lastRenderedPageBreak/>
              <w:t xml:space="preserve">коррупциягә каршы тору буенча эшне координацияләү комиссиясе, Югары Ослан муниципаль районы Советы аппараты җитәкчесе, </w:t>
            </w:r>
          </w:p>
          <w:p w:rsidR="00F91D1A" w:rsidRPr="005073D4" w:rsidRDefault="00F91D1A" w:rsidP="008127EF">
            <w:pPr>
              <w:pStyle w:val="a6"/>
              <w:rPr>
                <w:rFonts w:ascii="Arial" w:eastAsia="Times New Roman" w:hAnsi="Arial" w:cs="Arial"/>
                <w:sz w:val="24"/>
                <w:szCs w:val="24"/>
                <w:lang w:val="tt-RU" w:eastAsia="ru-RU"/>
              </w:rPr>
            </w:pPr>
            <w:r w:rsidRPr="0059033C">
              <w:rPr>
                <w:rFonts w:ascii="Arial" w:hAnsi="Arial" w:cs="Arial"/>
                <w:sz w:val="24"/>
                <w:szCs w:val="24"/>
                <w:lang w:val="tt-RU"/>
              </w:rPr>
              <w:t xml:space="preserve"> муниципаль хезмәткәрләрнең хезмәт (вазифа) </w:t>
            </w:r>
            <w:r w:rsidRPr="0059033C">
              <w:rPr>
                <w:rFonts w:ascii="Arial" w:hAnsi="Arial" w:cs="Arial"/>
                <w:sz w:val="24"/>
                <w:szCs w:val="24"/>
                <w:lang w:val="tt-RU"/>
              </w:rPr>
              <w:lastRenderedPageBreak/>
              <w:t>тәртибенә куелган таләпләрне үтәү һәм мәнфәгатьләр конфликтын җайга салу буенча комиссия, Югары Ослан муниципаль районы Башлыгы каршындагы Иҗтимагый Совет.</w:t>
            </w:r>
          </w:p>
          <w:p w:rsidR="00F91D1A" w:rsidRPr="005073D4" w:rsidRDefault="00F91D1A" w:rsidP="008127EF">
            <w:pPr>
              <w:rPr>
                <w:rFonts w:ascii="Arial" w:hAnsi="Arial" w:cs="Arial"/>
                <w:sz w:val="24"/>
                <w:szCs w:val="24"/>
                <w:lang w:val="tt-RU"/>
              </w:rPr>
            </w:pPr>
          </w:p>
        </w:tc>
        <w:tc>
          <w:tcPr>
            <w:tcW w:w="1380" w:type="dxa"/>
          </w:tcPr>
          <w:p w:rsidR="00F91D1A" w:rsidRPr="0059033C" w:rsidRDefault="00180121" w:rsidP="008127EF">
            <w:pPr>
              <w:spacing w:before="100" w:beforeAutospacing="1" w:after="100" w:afterAutospacing="1"/>
              <w:jc w:val="both"/>
              <w:rPr>
                <w:rFonts w:ascii="Arial" w:eastAsia="Times New Roman" w:hAnsi="Arial" w:cs="Arial"/>
                <w:sz w:val="24"/>
                <w:szCs w:val="24"/>
                <w:lang w:eastAsia="ru-RU"/>
              </w:rPr>
            </w:pPr>
            <w:r>
              <w:rPr>
                <w:rFonts w:ascii="Arial" w:eastAsia="Times New Roman" w:hAnsi="Arial" w:cs="Arial"/>
                <w:sz w:val="24"/>
                <w:szCs w:val="24"/>
                <w:lang w:val="tt-RU" w:eastAsia="ru-RU"/>
              </w:rPr>
              <w:lastRenderedPageBreak/>
              <w:t>2016-2024</w:t>
            </w:r>
            <w:r w:rsidR="00F91D1A" w:rsidRPr="0059033C">
              <w:rPr>
                <w:rFonts w:ascii="Arial" w:eastAsia="Times New Roman" w:hAnsi="Arial" w:cs="Arial"/>
                <w:sz w:val="24"/>
                <w:szCs w:val="24"/>
                <w:lang w:val="tt-RU" w:eastAsia="ru-RU"/>
              </w:rPr>
              <w:t xml:space="preserve"> еллар</w:t>
            </w:r>
          </w:p>
        </w:tc>
        <w:tc>
          <w:tcPr>
            <w:tcW w:w="2339" w:type="dxa"/>
          </w:tcPr>
          <w:p w:rsidR="00F91D1A" w:rsidRPr="0059033C" w:rsidRDefault="00F91D1A" w:rsidP="008127EF">
            <w:pPr>
              <w:spacing w:before="100" w:beforeAutospacing="1" w:after="100" w:afterAutospacing="1"/>
              <w:rPr>
                <w:rFonts w:ascii="Arial" w:eastAsia="Times New Roman" w:hAnsi="Arial" w:cs="Arial"/>
                <w:sz w:val="24"/>
                <w:szCs w:val="24"/>
                <w:lang w:eastAsia="ru-RU"/>
              </w:rPr>
            </w:pPr>
            <w:r w:rsidRPr="0059033C">
              <w:rPr>
                <w:rFonts w:ascii="Arial" w:eastAsia="Times New Roman" w:hAnsi="Arial" w:cs="Arial"/>
                <w:sz w:val="24"/>
                <w:szCs w:val="24"/>
                <w:lang w:val="tt-RU" w:eastAsia="ru-RU"/>
              </w:rPr>
              <w:t>муниципаль вазыйфаларны биләүче затларның, муниципаль хезмәткәрләрнең коррупцион хокук бозуларга карата тискәре мөнәсәбәтен формалаштыру</w:t>
            </w:r>
          </w:p>
        </w:tc>
        <w:tc>
          <w:tcPr>
            <w:tcW w:w="1396" w:type="dxa"/>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236" w:type="dxa"/>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752" w:type="dxa"/>
            <w:gridSpan w:val="3"/>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r>
      <w:tr w:rsidR="00F91D1A" w:rsidTr="00180121">
        <w:tc>
          <w:tcPr>
            <w:tcW w:w="794" w:type="dxa"/>
          </w:tcPr>
          <w:p w:rsidR="00F91D1A" w:rsidRPr="0059033C" w:rsidRDefault="00F91D1A" w:rsidP="008127EF">
            <w:pPr>
              <w:spacing w:before="100" w:beforeAutospacing="1" w:after="100" w:afterAutospacing="1"/>
              <w:rPr>
                <w:rFonts w:ascii="Arial" w:eastAsia="Times New Roman" w:hAnsi="Arial" w:cs="Arial"/>
                <w:sz w:val="24"/>
                <w:szCs w:val="24"/>
                <w:lang w:eastAsia="ru-RU"/>
              </w:rPr>
            </w:pPr>
            <w:r w:rsidRPr="0059033C">
              <w:rPr>
                <w:rFonts w:ascii="Arial" w:eastAsia="Times New Roman" w:hAnsi="Arial" w:cs="Arial"/>
                <w:sz w:val="24"/>
                <w:szCs w:val="24"/>
                <w:lang w:val="tt-RU" w:eastAsia="ru-RU"/>
              </w:rPr>
              <w:lastRenderedPageBreak/>
              <w:t>1.20.</w:t>
            </w:r>
          </w:p>
        </w:tc>
        <w:tc>
          <w:tcPr>
            <w:tcW w:w="2418" w:type="dxa"/>
          </w:tcPr>
          <w:p w:rsidR="00F91D1A" w:rsidRPr="0059033C" w:rsidRDefault="00F91D1A" w:rsidP="008127EF">
            <w:pPr>
              <w:pStyle w:val="a6"/>
              <w:rPr>
                <w:rFonts w:ascii="Arial" w:hAnsi="Arial" w:cs="Arial"/>
                <w:sz w:val="24"/>
                <w:szCs w:val="24"/>
              </w:rPr>
            </w:pPr>
            <w:r w:rsidRPr="0059033C">
              <w:rPr>
                <w:rFonts w:ascii="Arial" w:hAnsi="Arial" w:cs="Arial"/>
                <w:sz w:val="24"/>
                <w:szCs w:val="24"/>
                <w:lang w:val="tt-RU"/>
              </w:rPr>
              <w:t xml:space="preserve">Коррупциягә каршы тору максатларында билгеләнгән тыюларны, чикләүләрне һәм таләпләрне үтәмәгән очракта законнарда каралган юридик җаваплылык чараларын </w:t>
            </w:r>
            <w:r w:rsidRPr="0059033C">
              <w:rPr>
                <w:rFonts w:ascii="Arial" w:hAnsi="Arial" w:cs="Arial"/>
                <w:sz w:val="24"/>
                <w:szCs w:val="24"/>
                <w:lang w:val="tt-RU"/>
              </w:rPr>
              <w:lastRenderedPageBreak/>
              <w:t>куллануны контрольдә тотуны тәэмин итәргә</w:t>
            </w:r>
          </w:p>
          <w:p w:rsidR="00F91D1A" w:rsidRPr="0059033C" w:rsidRDefault="00F91D1A" w:rsidP="008127EF">
            <w:pPr>
              <w:pStyle w:val="a6"/>
              <w:rPr>
                <w:rFonts w:ascii="Arial" w:hAnsi="Arial" w:cs="Arial"/>
                <w:sz w:val="24"/>
                <w:szCs w:val="24"/>
              </w:rPr>
            </w:pPr>
          </w:p>
        </w:tc>
        <w:tc>
          <w:tcPr>
            <w:tcW w:w="2121" w:type="dxa"/>
          </w:tcPr>
          <w:p w:rsidR="00F91D1A" w:rsidRPr="0059033C" w:rsidRDefault="00F91D1A" w:rsidP="008127EF">
            <w:pPr>
              <w:spacing w:line="228" w:lineRule="auto"/>
              <w:rPr>
                <w:rFonts w:ascii="Arial" w:eastAsia="Times New Roman" w:hAnsi="Arial" w:cs="Arial"/>
                <w:sz w:val="24"/>
                <w:szCs w:val="24"/>
                <w:lang w:eastAsia="ru-RU"/>
              </w:rPr>
            </w:pPr>
            <w:r w:rsidRPr="0059033C">
              <w:rPr>
                <w:rFonts w:ascii="Arial" w:hAnsi="Arial" w:cs="Arial"/>
                <w:sz w:val="24"/>
                <w:szCs w:val="24"/>
                <w:lang w:val="tt-RU" w:eastAsia="ru-RU"/>
              </w:rPr>
              <w:lastRenderedPageBreak/>
              <w:t xml:space="preserve">коррупциягә каршы тору буенча эшне координацияләү комиссиясе, Югары Ослан муниципаль районы Советы аппараты җитәкчесе, </w:t>
            </w:r>
          </w:p>
          <w:p w:rsidR="00F91D1A" w:rsidRPr="0059033C" w:rsidRDefault="00F91D1A" w:rsidP="008127EF">
            <w:pPr>
              <w:rPr>
                <w:rFonts w:ascii="Arial" w:hAnsi="Arial" w:cs="Arial"/>
                <w:sz w:val="24"/>
                <w:szCs w:val="24"/>
              </w:rPr>
            </w:pPr>
            <w:r w:rsidRPr="0059033C">
              <w:rPr>
                <w:rFonts w:ascii="Arial" w:hAnsi="Arial" w:cs="Arial"/>
                <w:sz w:val="24"/>
                <w:szCs w:val="24"/>
                <w:lang w:val="tt-RU"/>
              </w:rPr>
              <w:t xml:space="preserve">муниципаль хезмәткәрләрнең хезмәт </w:t>
            </w:r>
            <w:r w:rsidRPr="0059033C">
              <w:rPr>
                <w:rFonts w:ascii="Arial" w:hAnsi="Arial" w:cs="Arial"/>
                <w:sz w:val="24"/>
                <w:szCs w:val="24"/>
                <w:lang w:val="tt-RU"/>
              </w:rPr>
              <w:lastRenderedPageBreak/>
              <w:t xml:space="preserve">урынында үз-үзен тотышына карата таләпләрне үтәү һәм мәнфәгатьләр конфликтын җайга салу буенча комиссия </w:t>
            </w:r>
          </w:p>
        </w:tc>
        <w:tc>
          <w:tcPr>
            <w:tcW w:w="1380" w:type="dxa"/>
          </w:tcPr>
          <w:p w:rsidR="00F91D1A" w:rsidRPr="0059033C" w:rsidRDefault="00F91D1A" w:rsidP="008127EF">
            <w:pPr>
              <w:spacing w:before="100" w:beforeAutospacing="1" w:after="100" w:afterAutospacing="1"/>
              <w:jc w:val="both"/>
              <w:rPr>
                <w:rFonts w:ascii="Arial" w:eastAsia="Times New Roman" w:hAnsi="Arial" w:cs="Arial"/>
                <w:sz w:val="24"/>
                <w:szCs w:val="24"/>
                <w:lang w:eastAsia="ru-RU"/>
              </w:rPr>
            </w:pPr>
            <w:r w:rsidRPr="0059033C">
              <w:rPr>
                <w:rFonts w:ascii="Arial" w:eastAsia="Times New Roman" w:hAnsi="Arial" w:cs="Arial"/>
                <w:sz w:val="24"/>
                <w:szCs w:val="24"/>
                <w:lang w:val="tt-RU" w:eastAsia="ru-RU"/>
              </w:rPr>
              <w:lastRenderedPageBreak/>
              <w:t>2016-</w:t>
            </w:r>
            <w:r w:rsidR="00180121">
              <w:rPr>
                <w:rFonts w:ascii="Arial" w:eastAsia="Times New Roman" w:hAnsi="Arial" w:cs="Arial"/>
                <w:sz w:val="24"/>
                <w:szCs w:val="24"/>
                <w:lang w:val="tt-RU" w:eastAsia="ru-RU"/>
              </w:rPr>
              <w:t>2024</w:t>
            </w:r>
            <w:r w:rsidRPr="0059033C">
              <w:rPr>
                <w:rFonts w:ascii="Arial" w:eastAsia="Times New Roman" w:hAnsi="Arial" w:cs="Arial"/>
                <w:sz w:val="24"/>
                <w:szCs w:val="24"/>
                <w:lang w:val="tt-RU" w:eastAsia="ru-RU"/>
              </w:rPr>
              <w:t xml:space="preserve"> еллар</w:t>
            </w:r>
          </w:p>
        </w:tc>
        <w:tc>
          <w:tcPr>
            <w:tcW w:w="2339" w:type="dxa"/>
          </w:tcPr>
          <w:p w:rsidR="00F91D1A" w:rsidRPr="0059033C" w:rsidRDefault="00F91D1A" w:rsidP="008127EF">
            <w:pPr>
              <w:spacing w:before="100" w:beforeAutospacing="1" w:after="100" w:afterAutospacing="1"/>
              <w:rPr>
                <w:rFonts w:ascii="Arial" w:eastAsia="Times New Roman" w:hAnsi="Arial" w:cs="Arial"/>
                <w:sz w:val="24"/>
                <w:szCs w:val="24"/>
                <w:lang w:eastAsia="ru-RU"/>
              </w:rPr>
            </w:pPr>
            <w:r w:rsidRPr="0059033C">
              <w:rPr>
                <w:rFonts w:ascii="Arial" w:eastAsia="Times New Roman" w:hAnsi="Arial" w:cs="Arial"/>
                <w:sz w:val="24"/>
                <w:szCs w:val="24"/>
                <w:lang w:val="tt-RU" w:eastAsia="ru-RU"/>
              </w:rPr>
              <w:t>коррупцион хокук бозуларга карата тискәре мөнәсәбәт формалаштыру</w:t>
            </w:r>
          </w:p>
        </w:tc>
        <w:tc>
          <w:tcPr>
            <w:tcW w:w="1396" w:type="dxa"/>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236" w:type="dxa"/>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752" w:type="dxa"/>
            <w:gridSpan w:val="3"/>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r>
      <w:tr w:rsidR="00F91D1A" w:rsidRPr="00F91D1A" w:rsidTr="00180121">
        <w:tc>
          <w:tcPr>
            <w:tcW w:w="794" w:type="dxa"/>
          </w:tcPr>
          <w:p w:rsidR="00F91D1A" w:rsidRPr="0059033C" w:rsidRDefault="00F91D1A" w:rsidP="008127EF">
            <w:pPr>
              <w:spacing w:before="100" w:beforeAutospacing="1" w:after="100" w:afterAutospacing="1"/>
              <w:rPr>
                <w:rFonts w:ascii="Arial" w:eastAsia="Times New Roman" w:hAnsi="Arial" w:cs="Arial"/>
                <w:sz w:val="24"/>
                <w:szCs w:val="24"/>
                <w:lang w:eastAsia="ru-RU"/>
              </w:rPr>
            </w:pPr>
            <w:r w:rsidRPr="0059033C">
              <w:rPr>
                <w:rFonts w:ascii="Arial" w:eastAsia="Times New Roman" w:hAnsi="Arial" w:cs="Arial"/>
                <w:sz w:val="24"/>
                <w:szCs w:val="24"/>
                <w:lang w:val="tt-RU" w:eastAsia="ru-RU"/>
              </w:rPr>
              <w:lastRenderedPageBreak/>
              <w:t>1.21.</w:t>
            </w:r>
          </w:p>
        </w:tc>
        <w:tc>
          <w:tcPr>
            <w:tcW w:w="2418" w:type="dxa"/>
          </w:tcPr>
          <w:p w:rsidR="00F91D1A" w:rsidRPr="0059033C" w:rsidRDefault="00F91D1A" w:rsidP="008127EF">
            <w:pPr>
              <w:pStyle w:val="a6"/>
              <w:rPr>
                <w:rFonts w:ascii="Arial" w:hAnsi="Arial" w:cs="Arial"/>
                <w:sz w:val="24"/>
                <w:szCs w:val="24"/>
              </w:rPr>
            </w:pPr>
            <w:r w:rsidRPr="0059033C">
              <w:rPr>
                <w:rFonts w:ascii="Arial" w:hAnsi="Arial" w:cs="Arial"/>
                <w:sz w:val="24"/>
                <w:szCs w:val="24"/>
                <w:lang w:val="tt-RU"/>
              </w:rPr>
              <w:t>Муниципаль хезмәттә мәнфәгатьләр конфликтын булдырмау һәм җайга салу турындагы закон таләпләрен үтәүне тәэмин итү</w:t>
            </w:r>
          </w:p>
        </w:tc>
        <w:tc>
          <w:tcPr>
            <w:tcW w:w="2121" w:type="dxa"/>
          </w:tcPr>
          <w:p w:rsidR="00F91D1A" w:rsidRPr="0059033C" w:rsidRDefault="00F91D1A" w:rsidP="008127EF">
            <w:pPr>
              <w:rPr>
                <w:rFonts w:ascii="Arial" w:hAnsi="Arial" w:cs="Arial"/>
                <w:sz w:val="24"/>
                <w:szCs w:val="24"/>
              </w:rPr>
            </w:pPr>
            <w:r w:rsidRPr="0059033C">
              <w:rPr>
                <w:rFonts w:ascii="Arial" w:hAnsi="Arial" w:cs="Arial"/>
                <w:sz w:val="24"/>
                <w:szCs w:val="24"/>
                <w:lang w:val="tt-RU"/>
              </w:rPr>
              <w:t>муниципаль хезмәткәрләрнең хезмәт урынында үз-үзен тотышына карата таләпләрне үтәү һәм мәнфәгатьләр конфликтын җайга салу буенча комиссия</w:t>
            </w:r>
          </w:p>
        </w:tc>
        <w:tc>
          <w:tcPr>
            <w:tcW w:w="1380" w:type="dxa"/>
          </w:tcPr>
          <w:p w:rsidR="00F91D1A" w:rsidRPr="0059033C" w:rsidRDefault="00180121" w:rsidP="008127EF">
            <w:pPr>
              <w:spacing w:before="100" w:beforeAutospacing="1" w:after="100" w:afterAutospacing="1"/>
              <w:jc w:val="both"/>
              <w:rPr>
                <w:rFonts w:ascii="Arial" w:eastAsia="Times New Roman" w:hAnsi="Arial" w:cs="Arial"/>
                <w:sz w:val="24"/>
                <w:szCs w:val="24"/>
                <w:lang w:eastAsia="ru-RU"/>
              </w:rPr>
            </w:pPr>
            <w:r>
              <w:rPr>
                <w:rFonts w:ascii="Arial" w:eastAsia="Times New Roman" w:hAnsi="Arial" w:cs="Arial"/>
                <w:sz w:val="24"/>
                <w:szCs w:val="24"/>
                <w:lang w:val="tt-RU" w:eastAsia="ru-RU"/>
              </w:rPr>
              <w:t>2016-2024</w:t>
            </w:r>
            <w:r w:rsidR="00F91D1A" w:rsidRPr="0059033C">
              <w:rPr>
                <w:rFonts w:ascii="Arial" w:eastAsia="Times New Roman" w:hAnsi="Arial" w:cs="Arial"/>
                <w:sz w:val="24"/>
                <w:szCs w:val="24"/>
                <w:lang w:val="tt-RU" w:eastAsia="ru-RU"/>
              </w:rPr>
              <w:t xml:space="preserve"> еллар</w:t>
            </w:r>
          </w:p>
        </w:tc>
        <w:tc>
          <w:tcPr>
            <w:tcW w:w="2339" w:type="dxa"/>
          </w:tcPr>
          <w:p w:rsidR="00F91D1A" w:rsidRPr="005073D4" w:rsidRDefault="00F91D1A" w:rsidP="008127EF">
            <w:pPr>
              <w:spacing w:before="100" w:beforeAutospacing="1" w:after="100" w:afterAutospacing="1"/>
              <w:rPr>
                <w:rFonts w:ascii="Arial" w:eastAsia="Times New Roman" w:hAnsi="Arial" w:cs="Arial"/>
                <w:sz w:val="24"/>
                <w:szCs w:val="24"/>
                <w:lang w:val="tt-RU" w:eastAsia="ru-RU"/>
              </w:rPr>
            </w:pPr>
            <w:r w:rsidRPr="0059033C">
              <w:rPr>
                <w:rFonts w:ascii="Arial" w:hAnsi="Arial" w:cs="Arial"/>
                <w:sz w:val="24"/>
                <w:szCs w:val="24"/>
                <w:lang w:val="tt-RU"/>
              </w:rPr>
              <w:t>муниципаль хезмәт вазыйфаларын биләүче затларның мәнфәгатьләр конфликтын булдырмау яки җайга салу таләпләрен үтәмәү очракларын ачыклау буенча эш алып бару. Күрсәтелгән таләпләрне үтәмәүнең һәр очрагы</w:t>
            </w:r>
            <w:r>
              <w:rPr>
                <w:rFonts w:ascii="Arial" w:hAnsi="Arial" w:cs="Arial"/>
                <w:sz w:val="24"/>
                <w:szCs w:val="24"/>
                <w:lang w:val="tt-RU"/>
              </w:rPr>
              <w:t>на</w:t>
            </w:r>
            <w:r w:rsidRPr="0059033C">
              <w:rPr>
                <w:rFonts w:ascii="Arial" w:hAnsi="Arial" w:cs="Arial"/>
                <w:sz w:val="24"/>
                <w:szCs w:val="24"/>
                <w:lang w:val="tt-RU"/>
              </w:rPr>
              <w:t xml:space="preserve"> </w:t>
            </w:r>
            <w:r>
              <w:rPr>
                <w:rFonts w:ascii="Arial" w:hAnsi="Arial" w:cs="Arial"/>
                <w:sz w:val="24"/>
                <w:szCs w:val="24"/>
                <w:lang w:val="tt-RU"/>
              </w:rPr>
              <w:t>ачык</w:t>
            </w:r>
            <w:r w:rsidRPr="0059033C">
              <w:rPr>
                <w:rFonts w:ascii="Arial" w:hAnsi="Arial" w:cs="Arial"/>
                <w:sz w:val="24"/>
                <w:szCs w:val="24"/>
                <w:lang w:val="tt-RU"/>
              </w:rPr>
              <w:t xml:space="preserve">лык бирергә һәм әлеге таләпләрне бозган затларга законнарда каралган юридик </w:t>
            </w:r>
            <w:r w:rsidRPr="0059033C">
              <w:rPr>
                <w:rFonts w:ascii="Arial" w:hAnsi="Arial" w:cs="Arial"/>
                <w:sz w:val="24"/>
                <w:szCs w:val="24"/>
                <w:lang w:val="tt-RU"/>
              </w:rPr>
              <w:lastRenderedPageBreak/>
              <w:t>җаваплылык чараларын кулланырга</w:t>
            </w:r>
          </w:p>
        </w:tc>
        <w:tc>
          <w:tcPr>
            <w:tcW w:w="1396" w:type="dxa"/>
          </w:tcPr>
          <w:p w:rsidR="00F91D1A" w:rsidRPr="005073D4"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val="tt-RU" w:eastAsia="ru-RU"/>
              </w:rPr>
            </w:pPr>
          </w:p>
        </w:tc>
        <w:tc>
          <w:tcPr>
            <w:tcW w:w="494" w:type="dxa"/>
            <w:gridSpan w:val="2"/>
          </w:tcPr>
          <w:p w:rsidR="00F91D1A" w:rsidRPr="005073D4"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val="tt-RU" w:eastAsia="ru-RU"/>
              </w:rPr>
            </w:pPr>
          </w:p>
        </w:tc>
        <w:tc>
          <w:tcPr>
            <w:tcW w:w="494" w:type="dxa"/>
            <w:gridSpan w:val="2"/>
          </w:tcPr>
          <w:p w:rsidR="00F91D1A" w:rsidRPr="005073D4"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val="tt-RU" w:eastAsia="ru-RU"/>
              </w:rPr>
            </w:pPr>
          </w:p>
        </w:tc>
        <w:tc>
          <w:tcPr>
            <w:tcW w:w="494" w:type="dxa"/>
            <w:gridSpan w:val="2"/>
          </w:tcPr>
          <w:p w:rsidR="00F91D1A" w:rsidRPr="005073D4"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val="tt-RU" w:eastAsia="ru-RU"/>
              </w:rPr>
            </w:pPr>
          </w:p>
        </w:tc>
        <w:tc>
          <w:tcPr>
            <w:tcW w:w="494" w:type="dxa"/>
            <w:gridSpan w:val="2"/>
          </w:tcPr>
          <w:p w:rsidR="00F91D1A" w:rsidRPr="005073D4"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val="tt-RU" w:eastAsia="ru-RU"/>
              </w:rPr>
            </w:pPr>
          </w:p>
        </w:tc>
        <w:tc>
          <w:tcPr>
            <w:tcW w:w="494" w:type="dxa"/>
            <w:gridSpan w:val="2"/>
          </w:tcPr>
          <w:p w:rsidR="00F91D1A" w:rsidRPr="005073D4"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val="tt-RU" w:eastAsia="ru-RU"/>
              </w:rPr>
            </w:pPr>
          </w:p>
        </w:tc>
        <w:tc>
          <w:tcPr>
            <w:tcW w:w="494" w:type="dxa"/>
            <w:gridSpan w:val="2"/>
          </w:tcPr>
          <w:p w:rsidR="00F91D1A" w:rsidRPr="005073D4"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val="tt-RU" w:eastAsia="ru-RU"/>
              </w:rPr>
            </w:pPr>
          </w:p>
        </w:tc>
        <w:tc>
          <w:tcPr>
            <w:tcW w:w="494" w:type="dxa"/>
            <w:gridSpan w:val="2"/>
          </w:tcPr>
          <w:p w:rsidR="00F91D1A" w:rsidRPr="005073D4"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val="tt-RU" w:eastAsia="ru-RU"/>
              </w:rPr>
            </w:pPr>
          </w:p>
        </w:tc>
        <w:tc>
          <w:tcPr>
            <w:tcW w:w="236" w:type="dxa"/>
          </w:tcPr>
          <w:p w:rsidR="00F91D1A" w:rsidRPr="005073D4"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val="tt-RU" w:eastAsia="ru-RU"/>
              </w:rPr>
            </w:pPr>
          </w:p>
        </w:tc>
        <w:tc>
          <w:tcPr>
            <w:tcW w:w="752" w:type="dxa"/>
            <w:gridSpan w:val="3"/>
          </w:tcPr>
          <w:p w:rsidR="00F91D1A" w:rsidRPr="005073D4"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val="tt-RU" w:eastAsia="ru-RU"/>
              </w:rPr>
            </w:pPr>
          </w:p>
        </w:tc>
      </w:tr>
      <w:tr w:rsidR="00F91D1A" w:rsidTr="00180121">
        <w:tc>
          <w:tcPr>
            <w:tcW w:w="794" w:type="dxa"/>
          </w:tcPr>
          <w:p w:rsidR="00F91D1A" w:rsidRPr="0059033C" w:rsidRDefault="00F91D1A" w:rsidP="008127EF">
            <w:pPr>
              <w:spacing w:before="100" w:beforeAutospacing="1" w:after="100" w:afterAutospacing="1"/>
              <w:rPr>
                <w:rFonts w:ascii="Arial" w:eastAsia="Times New Roman" w:hAnsi="Arial" w:cs="Arial"/>
                <w:sz w:val="24"/>
                <w:szCs w:val="24"/>
                <w:lang w:eastAsia="ru-RU"/>
              </w:rPr>
            </w:pPr>
            <w:r w:rsidRPr="0059033C">
              <w:rPr>
                <w:rFonts w:ascii="Arial" w:eastAsia="Times New Roman" w:hAnsi="Arial" w:cs="Arial"/>
                <w:sz w:val="24"/>
                <w:szCs w:val="24"/>
                <w:lang w:val="tt-RU" w:eastAsia="ru-RU"/>
              </w:rPr>
              <w:lastRenderedPageBreak/>
              <w:t>1.22.</w:t>
            </w:r>
          </w:p>
        </w:tc>
        <w:tc>
          <w:tcPr>
            <w:tcW w:w="2418" w:type="dxa"/>
          </w:tcPr>
          <w:p w:rsidR="00F91D1A" w:rsidRPr="0059033C" w:rsidRDefault="00F91D1A" w:rsidP="008127EF">
            <w:pPr>
              <w:pStyle w:val="a6"/>
              <w:rPr>
                <w:rFonts w:ascii="Arial" w:hAnsi="Arial" w:cs="Arial"/>
                <w:sz w:val="24"/>
                <w:szCs w:val="24"/>
              </w:rPr>
            </w:pPr>
            <w:r w:rsidRPr="0059033C">
              <w:rPr>
                <w:rFonts w:ascii="Arial" w:hAnsi="Arial" w:cs="Arial"/>
                <w:sz w:val="24"/>
                <w:szCs w:val="24"/>
                <w:lang w:val="tt-RU"/>
              </w:rPr>
              <w:t xml:space="preserve">Коррупциягә каршы тору буенча эшне координацияләү комиссияләре эшчәнлегенең нәтиҗәлелеген арттыру буенча чаралар күрергә </w:t>
            </w:r>
          </w:p>
        </w:tc>
        <w:tc>
          <w:tcPr>
            <w:tcW w:w="2121" w:type="dxa"/>
          </w:tcPr>
          <w:p w:rsidR="00F91D1A" w:rsidRPr="0059033C" w:rsidRDefault="00F91D1A" w:rsidP="008127EF">
            <w:pPr>
              <w:rPr>
                <w:rFonts w:ascii="Arial" w:hAnsi="Arial" w:cs="Arial"/>
                <w:sz w:val="24"/>
                <w:szCs w:val="24"/>
              </w:rPr>
            </w:pPr>
            <w:r w:rsidRPr="0059033C">
              <w:rPr>
                <w:rFonts w:ascii="Arial" w:hAnsi="Arial" w:cs="Arial"/>
                <w:sz w:val="24"/>
                <w:szCs w:val="24"/>
                <w:lang w:val="tt-RU" w:eastAsia="ru-RU"/>
              </w:rPr>
              <w:t>коррупциягә каршы тору буенча эшне координацияләү комиссиясе</w:t>
            </w:r>
          </w:p>
        </w:tc>
        <w:tc>
          <w:tcPr>
            <w:tcW w:w="1380" w:type="dxa"/>
          </w:tcPr>
          <w:p w:rsidR="00F91D1A" w:rsidRPr="0059033C" w:rsidRDefault="00F91D1A" w:rsidP="008127EF">
            <w:pPr>
              <w:spacing w:before="100" w:beforeAutospacing="1" w:after="100" w:afterAutospacing="1"/>
              <w:jc w:val="both"/>
              <w:rPr>
                <w:rFonts w:ascii="Arial" w:eastAsia="Times New Roman" w:hAnsi="Arial" w:cs="Arial"/>
                <w:sz w:val="24"/>
                <w:szCs w:val="24"/>
                <w:lang w:eastAsia="ru-RU"/>
              </w:rPr>
            </w:pPr>
            <w:r w:rsidRPr="0059033C">
              <w:rPr>
                <w:rFonts w:ascii="Arial" w:eastAsia="Times New Roman" w:hAnsi="Arial" w:cs="Arial"/>
                <w:sz w:val="24"/>
                <w:szCs w:val="24"/>
                <w:lang w:val="tt-RU" w:eastAsia="ru-RU"/>
              </w:rPr>
              <w:t>20</w:t>
            </w:r>
            <w:r w:rsidR="00180121">
              <w:rPr>
                <w:rFonts w:ascii="Arial" w:eastAsia="Times New Roman" w:hAnsi="Arial" w:cs="Arial"/>
                <w:sz w:val="24"/>
                <w:szCs w:val="24"/>
                <w:lang w:val="tt-RU" w:eastAsia="ru-RU"/>
              </w:rPr>
              <w:t>16-2024</w:t>
            </w:r>
            <w:r w:rsidRPr="0059033C">
              <w:rPr>
                <w:rFonts w:ascii="Arial" w:eastAsia="Times New Roman" w:hAnsi="Arial" w:cs="Arial"/>
                <w:sz w:val="24"/>
                <w:szCs w:val="24"/>
                <w:lang w:val="tt-RU" w:eastAsia="ru-RU"/>
              </w:rPr>
              <w:t xml:space="preserve"> еллар</w:t>
            </w:r>
          </w:p>
        </w:tc>
        <w:tc>
          <w:tcPr>
            <w:tcW w:w="2339" w:type="dxa"/>
          </w:tcPr>
          <w:p w:rsidR="00F91D1A" w:rsidRPr="0059033C" w:rsidRDefault="00F91D1A" w:rsidP="008127EF">
            <w:pPr>
              <w:pStyle w:val="a6"/>
              <w:rPr>
                <w:rFonts w:ascii="Arial" w:hAnsi="Arial" w:cs="Arial"/>
                <w:sz w:val="24"/>
                <w:szCs w:val="24"/>
                <w:lang w:eastAsia="ru-RU"/>
              </w:rPr>
            </w:pPr>
            <w:r w:rsidRPr="0059033C">
              <w:rPr>
                <w:rFonts w:ascii="Arial" w:hAnsi="Arial" w:cs="Arial"/>
                <w:sz w:val="24"/>
                <w:szCs w:val="24"/>
                <w:lang w:val="tt-RU" w:eastAsia="ru-RU"/>
              </w:rPr>
              <w:t>коррупциягә каршы тору буенча нәтиҗәлерәк эшләү өчен шартлар тудыру</w:t>
            </w:r>
          </w:p>
        </w:tc>
        <w:tc>
          <w:tcPr>
            <w:tcW w:w="1396" w:type="dxa"/>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236" w:type="dxa"/>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752" w:type="dxa"/>
            <w:gridSpan w:val="3"/>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r>
      <w:tr w:rsidR="00F91D1A" w:rsidTr="00180121">
        <w:tc>
          <w:tcPr>
            <w:tcW w:w="794" w:type="dxa"/>
          </w:tcPr>
          <w:p w:rsidR="00F91D1A" w:rsidRPr="0059033C" w:rsidRDefault="00F91D1A" w:rsidP="008127EF">
            <w:pPr>
              <w:spacing w:before="100" w:beforeAutospacing="1" w:after="100" w:afterAutospacing="1"/>
              <w:rPr>
                <w:rFonts w:ascii="Arial" w:eastAsia="Times New Roman" w:hAnsi="Arial" w:cs="Arial"/>
                <w:sz w:val="24"/>
                <w:szCs w:val="24"/>
                <w:lang w:eastAsia="ru-RU"/>
              </w:rPr>
            </w:pPr>
            <w:r w:rsidRPr="0059033C">
              <w:rPr>
                <w:rFonts w:ascii="Arial" w:eastAsia="Times New Roman" w:hAnsi="Arial" w:cs="Arial"/>
                <w:sz w:val="24"/>
                <w:szCs w:val="24"/>
                <w:lang w:val="tt-RU" w:eastAsia="ru-RU"/>
              </w:rPr>
              <w:t>1.23.</w:t>
            </w:r>
          </w:p>
        </w:tc>
        <w:tc>
          <w:tcPr>
            <w:tcW w:w="2418" w:type="dxa"/>
          </w:tcPr>
          <w:p w:rsidR="00F91D1A" w:rsidRPr="0059033C" w:rsidRDefault="00F91D1A" w:rsidP="008127EF">
            <w:pPr>
              <w:pStyle w:val="a6"/>
              <w:rPr>
                <w:rFonts w:ascii="Arial" w:hAnsi="Arial" w:cs="Arial"/>
                <w:sz w:val="24"/>
                <w:szCs w:val="24"/>
              </w:rPr>
            </w:pPr>
            <w:r w:rsidRPr="0059033C">
              <w:rPr>
                <w:rFonts w:ascii="Arial" w:hAnsi="Arial" w:cs="Arial"/>
                <w:sz w:val="24"/>
                <w:szCs w:val="24"/>
                <w:lang w:val="tt-RU"/>
              </w:rPr>
              <w:t>Муниципаль хезмәткәрләрдә коррупциягә тискәре мөнәсәбәт формалаштыру буенча эшне дәвам итәргә</w:t>
            </w:r>
          </w:p>
        </w:tc>
        <w:tc>
          <w:tcPr>
            <w:tcW w:w="2121" w:type="dxa"/>
          </w:tcPr>
          <w:p w:rsidR="00F91D1A" w:rsidRPr="0059033C" w:rsidRDefault="00F91D1A" w:rsidP="008127EF">
            <w:pPr>
              <w:rPr>
                <w:rFonts w:ascii="Arial" w:hAnsi="Arial" w:cs="Arial"/>
                <w:sz w:val="24"/>
                <w:szCs w:val="24"/>
              </w:rPr>
            </w:pPr>
            <w:r w:rsidRPr="0059033C">
              <w:rPr>
                <w:rFonts w:ascii="Arial" w:hAnsi="Arial" w:cs="Arial"/>
                <w:sz w:val="24"/>
                <w:szCs w:val="24"/>
                <w:lang w:val="tt-RU"/>
              </w:rPr>
              <w:t>коррупциягә каршы тору буенча эшне координацияләү комиссиясе</w:t>
            </w:r>
          </w:p>
        </w:tc>
        <w:tc>
          <w:tcPr>
            <w:tcW w:w="1380" w:type="dxa"/>
          </w:tcPr>
          <w:p w:rsidR="00F91D1A" w:rsidRPr="0059033C" w:rsidRDefault="00F91D1A" w:rsidP="008127EF">
            <w:pPr>
              <w:spacing w:before="100" w:beforeAutospacing="1" w:after="100" w:afterAutospacing="1"/>
              <w:jc w:val="both"/>
              <w:rPr>
                <w:rFonts w:ascii="Arial" w:eastAsia="Times New Roman" w:hAnsi="Arial" w:cs="Arial"/>
                <w:sz w:val="24"/>
                <w:szCs w:val="24"/>
                <w:lang w:eastAsia="ru-RU"/>
              </w:rPr>
            </w:pPr>
            <w:r w:rsidRPr="0059033C">
              <w:rPr>
                <w:rFonts w:ascii="Arial" w:eastAsia="Times New Roman" w:hAnsi="Arial" w:cs="Arial"/>
                <w:sz w:val="24"/>
                <w:szCs w:val="24"/>
                <w:lang w:val="tt-RU" w:eastAsia="ru-RU"/>
              </w:rPr>
              <w:t>20</w:t>
            </w:r>
            <w:r w:rsidR="00180121">
              <w:rPr>
                <w:rFonts w:ascii="Arial" w:eastAsia="Times New Roman" w:hAnsi="Arial" w:cs="Arial"/>
                <w:sz w:val="24"/>
                <w:szCs w:val="24"/>
                <w:lang w:val="tt-RU" w:eastAsia="ru-RU"/>
              </w:rPr>
              <w:t>16-2024</w:t>
            </w:r>
            <w:r w:rsidRPr="0059033C">
              <w:rPr>
                <w:rFonts w:ascii="Arial" w:eastAsia="Times New Roman" w:hAnsi="Arial" w:cs="Arial"/>
                <w:sz w:val="24"/>
                <w:szCs w:val="24"/>
                <w:lang w:val="tt-RU" w:eastAsia="ru-RU"/>
              </w:rPr>
              <w:t xml:space="preserve"> еллар</w:t>
            </w:r>
          </w:p>
        </w:tc>
        <w:tc>
          <w:tcPr>
            <w:tcW w:w="2339" w:type="dxa"/>
          </w:tcPr>
          <w:p w:rsidR="00F91D1A" w:rsidRPr="0059033C" w:rsidRDefault="00F91D1A" w:rsidP="008127EF">
            <w:pPr>
              <w:pStyle w:val="a6"/>
              <w:rPr>
                <w:rFonts w:ascii="Arial" w:hAnsi="Arial" w:cs="Arial"/>
                <w:sz w:val="24"/>
                <w:szCs w:val="24"/>
                <w:lang w:eastAsia="ru-RU"/>
              </w:rPr>
            </w:pPr>
            <w:r w:rsidRPr="0059033C">
              <w:rPr>
                <w:rFonts w:ascii="Arial" w:hAnsi="Arial" w:cs="Arial"/>
                <w:sz w:val="24"/>
                <w:szCs w:val="24"/>
                <w:lang w:val="tt-RU" w:eastAsia="ru-RU"/>
              </w:rPr>
              <w:t>коррупциягә каршы тәрбия бирүне тәэмин итү</w:t>
            </w:r>
          </w:p>
        </w:tc>
        <w:tc>
          <w:tcPr>
            <w:tcW w:w="1396" w:type="dxa"/>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236" w:type="dxa"/>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752" w:type="dxa"/>
            <w:gridSpan w:val="3"/>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r>
      <w:tr w:rsidR="00F91D1A" w:rsidTr="00180121">
        <w:tc>
          <w:tcPr>
            <w:tcW w:w="794" w:type="dxa"/>
          </w:tcPr>
          <w:p w:rsidR="00F91D1A" w:rsidRPr="0059033C" w:rsidRDefault="00F91D1A" w:rsidP="008127EF">
            <w:pPr>
              <w:spacing w:before="100" w:beforeAutospacing="1" w:after="100" w:afterAutospacing="1"/>
              <w:rPr>
                <w:rFonts w:ascii="Arial" w:eastAsia="Times New Roman" w:hAnsi="Arial" w:cs="Arial"/>
                <w:sz w:val="24"/>
                <w:szCs w:val="24"/>
                <w:lang w:eastAsia="ru-RU"/>
              </w:rPr>
            </w:pPr>
            <w:r w:rsidRPr="0059033C">
              <w:rPr>
                <w:rFonts w:ascii="Arial" w:eastAsia="Times New Roman" w:hAnsi="Arial" w:cs="Arial"/>
                <w:sz w:val="24"/>
                <w:szCs w:val="24"/>
                <w:lang w:val="tt-RU" w:eastAsia="ru-RU"/>
              </w:rPr>
              <w:t>1.24.</w:t>
            </w:r>
          </w:p>
        </w:tc>
        <w:tc>
          <w:tcPr>
            <w:tcW w:w="2418" w:type="dxa"/>
          </w:tcPr>
          <w:p w:rsidR="00F91D1A" w:rsidRPr="00E947B8" w:rsidRDefault="00F91D1A" w:rsidP="008127EF">
            <w:pPr>
              <w:pStyle w:val="a6"/>
              <w:rPr>
                <w:rFonts w:ascii="Arial" w:hAnsi="Arial" w:cs="Arial"/>
                <w:sz w:val="24"/>
                <w:szCs w:val="24"/>
                <w:lang w:val="tt-RU"/>
              </w:rPr>
            </w:pPr>
            <w:r w:rsidRPr="0059033C">
              <w:rPr>
                <w:rFonts w:ascii="Arial" w:hAnsi="Arial" w:cs="Arial"/>
                <w:sz w:val="24"/>
                <w:szCs w:val="24"/>
                <w:lang w:val="tt-RU"/>
              </w:rPr>
              <w:t xml:space="preserve">Коррупцион күренешләрне киметү һәм су һәм урман законнарын бозуларны кисәтү өчен, урманнарны һәм су саклау зоналарын законсыз куллану һәм төзү белән бәйле хокук бозуларны ачыклау </w:t>
            </w:r>
            <w:r w:rsidRPr="0059033C">
              <w:rPr>
                <w:rFonts w:ascii="Arial" w:hAnsi="Arial" w:cs="Arial"/>
                <w:sz w:val="24"/>
                <w:szCs w:val="24"/>
                <w:lang w:val="tt-RU"/>
              </w:rPr>
              <w:lastRenderedPageBreak/>
              <w:t>максатыннан, халыкны җәлеп итү максатыннан, «Халык инвентариз</w:t>
            </w:r>
            <w:r>
              <w:rPr>
                <w:rFonts w:ascii="Arial" w:hAnsi="Arial" w:cs="Arial"/>
                <w:sz w:val="24"/>
                <w:szCs w:val="24"/>
                <w:lang w:val="tt-RU"/>
              </w:rPr>
              <w:t>ациясе» акциясен үткәрергә</w:t>
            </w:r>
            <w:r w:rsidRPr="0059033C">
              <w:rPr>
                <w:rFonts w:ascii="Arial" w:hAnsi="Arial" w:cs="Arial"/>
                <w:sz w:val="24"/>
                <w:szCs w:val="24"/>
                <w:lang w:val="tt-RU"/>
              </w:rPr>
              <w:t>. Ачыкланган бозуларны кисәтү һәм аларның нәтиҗәләрен бетерү өчен чаралар күрергә</w:t>
            </w:r>
            <w:r>
              <w:rPr>
                <w:rFonts w:ascii="Arial" w:hAnsi="Arial" w:cs="Arial"/>
                <w:sz w:val="24"/>
                <w:szCs w:val="24"/>
                <w:lang w:val="tt-RU"/>
              </w:rPr>
              <w:t>.</w:t>
            </w:r>
          </w:p>
          <w:p w:rsidR="00F91D1A" w:rsidRPr="00E947B8" w:rsidRDefault="00F91D1A" w:rsidP="008127EF">
            <w:pPr>
              <w:pStyle w:val="a6"/>
              <w:rPr>
                <w:rFonts w:ascii="Arial" w:hAnsi="Arial" w:cs="Arial"/>
                <w:sz w:val="24"/>
                <w:szCs w:val="24"/>
                <w:lang w:val="tt-RU"/>
              </w:rPr>
            </w:pPr>
          </w:p>
        </w:tc>
        <w:tc>
          <w:tcPr>
            <w:tcW w:w="2121" w:type="dxa"/>
          </w:tcPr>
          <w:p w:rsidR="00F91D1A" w:rsidRPr="00F91D1A" w:rsidRDefault="00F91D1A" w:rsidP="008127EF">
            <w:pPr>
              <w:pStyle w:val="a6"/>
              <w:rPr>
                <w:rFonts w:ascii="Arial" w:hAnsi="Arial" w:cs="Arial"/>
                <w:sz w:val="24"/>
                <w:szCs w:val="24"/>
                <w:lang w:val="tt-RU"/>
              </w:rPr>
            </w:pPr>
            <w:r w:rsidRPr="0059033C">
              <w:rPr>
                <w:rFonts w:ascii="Arial" w:eastAsia="Times New Roman" w:hAnsi="Arial" w:cs="Arial"/>
                <w:sz w:val="24"/>
                <w:szCs w:val="24"/>
                <w:lang w:val="tt-RU" w:eastAsia="ru-RU"/>
              </w:rPr>
              <w:lastRenderedPageBreak/>
              <w:t>Югары Ослан муниципаль районы Башкарма комитеты җитәкчесенең төзелеш, торак-коммуналь хуҗалык, элемтә һәм энергетика буенча урынбасары,</w:t>
            </w:r>
          </w:p>
          <w:p w:rsidR="00F91D1A" w:rsidRPr="00F91D1A" w:rsidRDefault="00F91D1A" w:rsidP="008127EF">
            <w:pPr>
              <w:pStyle w:val="a6"/>
              <w:rPr>
                <w:rFonts w:ascii="Arial" w:hAnsi="Arial" w:cs="Arial"/>
                <w:sz w:val="24"/>
                <w:szCs w:val="24"/>
                <w:lang w:val="tt-RU"/>
              </w:rPr>
            </w:pPr>
            <w:r w:rsidRPr="0059033C">
              <w:rPr>
                <w:rFonts w:ascii="Arial" w:hAnsi="Arial" w:cs="Arial"/>
                <w:sz w:val="24"/>
                <w:szCs w:val="24"/>
                <w:lang w:val="tt-RU"/>
              </w:rPr>
              <w:t xml:space="preserve">Татарстан </w:t>
            </w:r>
            <w:r w:rsidRPr="0059033C">
              <w:rPr>
                <w:rFonts w:ascii="Arial" w:hAnsi="Arial" w:cs="Arial"/>
                <w:sz w:val="24"/>
                <w:szCs w:val="24"/>
                <w:lang w:val="tt-RU"/>
              </w:rPr>
              <w:lastRenderedPageBreak/>
              <w:t>Республикасы Экология һәм табигый байлыклар министрлыгының Югары Ослан районы буенча Үзәк территориаль идарәсе инспекциясе әйдәүче белгече (килештерү буенча)</w:t>
            </w:r>
          </w:p>
        </w:tc>
        <w:tc>
          <w:tcPr>
            <w:tcW w:w="1380" w:type="dxa"/>
          </w:tcPr>
          <w:p w:rsidR="00F91D1A" w:rsidRPr="0059033C" w:rsidRDefault="00180121" w:rsidP="008127EF">
            <w:pPr>
              <w:spacing w:before="100" w:beforeAutospacing="1" w:after="100" w:afterAutospacing="1"/>
              <w:jc w:val="both"/>
              <w:rPr>
                <w:rFonts w:ascii="Arial" w:eastAsia="Times New Roman" w:hAnsi="Arial" w:cs="Arial"/>
                <w:sz w:val="24"/>
                <w:szCs w:val="24"/>
                <w:lang w:eastAsia="ru-RU"/>
              </w:rPr>
            </w:pPr>
            <w:r>
              <w:rPr>
                <w:rFonts w:ascii="Arial" w:eastAsia="Times New Roman" w:hAnsi="Arial" w:cs="Arial"/>
                <w:sz w:val="24"/>
                <w:szCs w:val="24"/>
                <w:lang w:val="tt-RU" w:eastAsia="ru-RU"/>
              </w:rPr>
              <w:lastRenderedPageBreak/>
              <w:t>2016-2024</w:t>
            </w:r>
            <w:r w:rsidR="00F91D1A" w:rsidRPr="0059033C">
              <w:rPr>
                <w:rFonts w:ascii="Arial" w:eastAsia="Times New Roman" w:hAnsi="Arial" w:cs="Arial"/>
                <w:sz w:val="24"/>
                <w:szCs w:val="24"/>
                <w:lang w:val="tt-RU" w:eastAsia="ru-RU"/>
              </w:rPr>
              <w:t xml:space="preserve"> еллар</w:t>
            </w:r>
          </w:p>
        </w:tc>
        <w:tc>
          <w:tcPr>
            <w:tcW w:w="2339" w:type="dxa"/>
          </w:tcPr>
          <w:p w:rsidR="00F91D1A" w:rsidRPr="0059033C" w:rsidRDefault="00F91D1A" w:rsidP="008127EF">
            <w:pPr>
              <w:spacing w:before="100" w:beforeAutospacing="1" w:after="100" w:afterAutospacing="1"/>
              <w:rPr>
                <w:rFonts w:ascii="Arial" w:eastAsia="Times New Roman" w:hAnsi="Arial" w:cs="Arial"/>
                <w:sz w:val="24"/>
                <w:szCs w:val="24"/>
                <w:lang w:eastAsia="ru-RU"/>
              </w:rPr>
            </w:pPr>
            <w:r w:rsidRPr="0059033C">
              <w:rPr>
                <w:rFonts w:ascii="Arial" w:hAnsi="Arial" w:cs="Arial"/>
                <w:sz w:val="24"/>
                <w:szCs w:val="24"/>
                <w:lang w:val="tt-RU" w:eastAsia="ru-RU"/>
              </w:rPr>
              <w:t>коррупцион күренешләр барлыкка килү куркынычы зонасын киметү</w:t>
            </w:r>
          </w:p>
        </w:tc>
        <w:tc>
          <w:tcPr>
            <w:tcW w:w="1396" w:type="dxa"/>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236" w:type="dxa"/>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752" w:type="dxa"/>
            <w:gridSpan w:val="3"/>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r>
      <w:tr w:rsidR="00F91D1A" w:rsidTr="00180121">
        <w:tc>
          <w:tcPr>
            <w:tcW w:w="14142" w:type="dxa"/>
            <w:gridSpan w:val="21"/>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sz w:val="24"/>
                <w:szCs w:val="24"/>
                <w:lang w:eastAsia="ru-RU"/>
              </w:rPr>
            </w:pPr>
            <w:r w:rsidRPr="0059033C">
              <w:rPr>
                <w:rFonts w:ascii="Arial" w:eastAsia="Times New Roman" w:hAnsi="Arial" w:cs="Arial"/>
                <w:sz w:val="24"/>
                <w:szCs w:val="24"/>
                <w:lang w:val="tt-RU" w:eastAsia="ru-RU"/>
              </w:rPr>
              <w:lastRenderedPageBreak/>
              <w:t>2. Норматив хокукый актларга һәм аларның проектларына коррупциягә каршы экспертиза</w:t>
            </w:r>
          </w:p>
        </w:tc>
        <w:tc>
          <w:tcPr>
            <w:tcW w:w="752" w:type="dxa"/>
            <w:gridSpan w:val="3"/>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sz w:val="24"/>
                <w:szCs w:val="24"/>
                <w:lang w:eastAsia="ru-RU"/>
              </w:rPr>
            </w:pPr>
          </w:p>
        </w:tc>
      </w:tr>
      <w:tr w:rsidR="00F91D1A" w:rsidTr="00180121">
        <w:tc>
          <w:tcPr>
            <w:tcW w:w="794" w:type="dxa"/>
          </w:tcPr>
          <w:p w:rsidR="00F91D1A" w:rsidRPr="0059033C" w:rsidRDefault="00F91D1A" w:rsidP="008127EF">
            <w:pPr>
              <w:spacing w:before="100" w:beforeAutospacing="1" w:after="100" w:afterAutospacing="1"/>
              <w:rPr>
                <w:rFonts w:ascii="Arial" w:eastAsia="Times New Roman" w:hAnsi="Arial" w:cs="Arial"/>
                <w:sz w:val="24"/>
                <w:szCs w:val="24"/>
                <w:lang w:eastAsia="ru-RU"/>
              </w:rPr>
            </w:pPr>
            <w:r w:rsidRPr="0059033C">
              <w:rPr>
                <w:rFonts w:ascii="Arial" w:eastAsia="Times New Roman" w:hAnsi="Arial" w:cs="Arial"/>
                <w:sz w:val="24"/>
                <w:szCs w:val="24"/>
                <w:lang w:val="tt-RU" w:eastAsia="ru-RU"/>
              </w:rPr>
              <w:t>2.1.</w:t>
            </w:r>
          </w:p>
        </w:tc>
        <w:tc>
          <w:tcPr>
            <w:tcW w:w="2418" w:type="dxa"/>
          </w:tcPr>
          <w:p w:rsidR="00F91D1A" w:rsidRPr="0059033C" w:rsidRDefault="00F91D1A" w:rsidP="008127EF">
            <w:pPr>
              <w:spacing w:before="100" w:beforeAutospacing="1" w:after="100" w:afterAutospacing="1"/>
              <w:rPr>
                <w:rFonts w:ascii="Arial" w:eastAsia="Times New Roman" w:hAnsi="Arial" w:cs="Arial"/>
                <w:sz w:val="24"/>
                <w:szCs w:val="24"/>
                <w:lang w:eastAsia="ru-RU"/>
              </w:rPr>
            </w:pPr>
            <w:r w:rsidRPr="0059033C">
              <w:rPr>
                <w:rFonts w:ascii="Arial" w:eastAsia="Times New Roman" w:hAnsi="Arial" w:cs="Arial"/>
                <w:sz w:val="24"/>
                <w:szCs w:val="24"/>
                <w:lang w:val="tt-RU" w:eastAsia="ru-RU"/>
              </w:rPr>
              <w:t>Норматив хокукый актларга һәм аларның проектларына коррупциягә каршы экспертиза үткәрү тәртибен билгеләүче норматив хокукый актлар системасын камилләштерү</w:t>
            </w:r>
          </w:p>
        </w:tc>
        <w:tc>
          <w:tcPr>
            <w:tcW w:w="2121" w:type="dxa"/>
          </w:tcPr>
          <w:p w:rsidR="00F91D1A" w:rsidRPr="0059033C" w:rsidRDefault="00F91D1A" w:rsidP="008127EF">
            <w:pPr>
              <w:autoSpaceDE w:val="0"/>
              <w:autoSpaceDN w:val="0"/>
              <w:adjustRightInd w:val="0"/>
              <w:rPr>
                <w:rFonts w:ascii="Arial" w:eastAsia="Times New Roman" w:hAnsi="Arial" w:cs="Arial"/>
                <w:sz w:val="24"/>
                <w:szCs w:val="24"/>
                <w:lang w:eastAsia="ru-RU"/>
              </w:rPr>
            </w:pPr>
            <w:r w:rsidRPr="0059033C">
              <w:rPr>
                <w:rFonts w:ascii="Arial" w:eastAsia="Times New Roman" w:hAnsi="Arial" w:cs="Arial"/>
                <w:sz w:val="24"/>
                <w:szCs w:val="24"/>
                <w:lang w:val="tt-RU" w:eastAsia="ru-RU"/>
              </w:rPr>
              <w:t xml:space="preserve">Коррупциягә каршы экспертиза үткәрү өчен җаваплы вазыйфаи зат </w:t>
            </w:r>
          </w:p>
        </w:tc>
        <w:tc>
          <w:tcPr>
            <w:tcW w:w="1380" w:type="dxa"/>
          </w:tcPr>
          <w:p w:rsidR="00F91D1A" w:rsidRPr="0059033C" w:rsidRDefault="00180121" w:rsidP="008127EF">
            <w:pPr>
              <w:spacing w:before="100" w:beforeAutospacing="1" w:after="100" w:afterAutospacing="1"/>
              <w:jc w:val="both"/>
              <w:rPr>
                <w:rFonts w:ascii="Arial" w:eastAsia="Times New Roman" w:hAnsi="Arial" w:cs="Arial"/>
                <w:sz w:val="24"/>
                <w:szCs w:val="24"/>
                <w:lang w:eastAsia="ru-RU"/>
              </w:rPr>
            </w:pPr>
            <w:r>
              <w:rPr>
                <w:rFonts w:ascii="Arial" w:eastAsia="Times New Roman" w:hAnsi="Arial" w:cs="Arial"/>
                <w:sz w:val="24"/>
                <w:szCs w:val="24"/>
                <w:lang w:val="tt-RU" w:eastAsia="ru-RU"/>
              </w:rPr>
              <w:t> 2015-2024</w:t>
            </w:r>
            <w:r w:rsidR="00F91D1A" w:rsidRPr="0059033C">
              <w:rPr>
                <w:rFonts w:ascii="Arial" w:eastAsia="Times New Roman" w:hAnsi="Arial" w:cs="Arial"/>
                <w:sz w:val="24"/>
                <w:szCs w:val="24"/>
                <w:lang w:val="tt-RU" w:eastAsia="ru-RU"/>
              </w:rPr>
              <w:t xml:space="preserve"> еллар</w:t>
            </w:r>
          </w:p>
          <w:p w:rsidR="00F91D1A" w:rsidRPr="0059033C" w:rsidRDefault="00F91D1A" w:rsidP="008127EF">
            <w:pPr>
              <w:spacing w:before="100" w:beforeAutospacing="1" w:after="100" w:afterAutospacing="1"/>
              <w:jc w:val="both"/>
              <w:rPr>
                <w:rFonts w:ascii="Arial" w:eastAsia="Times New Roman" w:hAnsi="Arial" w:cs="Arial"/>
                <w:sz w:val="24"/>
                <w:szCs w:val="24"/>
                <w:lang w:eastAsia="ru-RU"/>
              </w:rPr>
            </w:pPr>
          </w:p>
          <w:p w:rsidR="00F91D1A" w:rsidRPr="0059033C" w:rsidRDefault="00F91D1A" w:rsidP="008127EF">
            <w:pPr>
              <w:spacing w:before="100" w:beforeAutospacing="1" w:after="100" w:afterAutospacing="1"/>
              <w:jc w:val="both"/>
              <w:rPr>
                <w:rFonts w:ascii="Arial" w:eastAsia="Times New Roman" w:hAnsi="Arial" w:cs="Arial"/>
                <w:sz w:val="24"/>
                <w:szCs w:val="24"/>
                <w:lang w:eastAsia="ru-RU"/>
              </w:rPr>
            </w:pPr>
            <w:r w:rsidRPr="0059033C">
              <w:rPr>
                <w:rFonts w:ascii="Arial" w:eastAsia="Times New Roman" w:hAnsi="Arial" w:cs="Arial"/>
                <w:sz w:val="24"/>
                <w:szCs w:val="24"/>
                <w:lang w:eastAsia="ru-RU"/>
              </w:rPr>
              <w:t> </w:t>
            </w:r>
          </w:p>
        </w:tc>
        <w:tc>
          <w:tcPr>
            <w:tcW w:w="2339" w:type="dxa"/>
          </w:tcPr>
          <w:p w:rsidR="00F91D1A" w:rsidRPr="0059033C" w:rsidRDefault="00F91D1A" w:rsidP="008127EF">
            <w:pPr>
              <w:spacing w:before="100" w:beforeAutospacing="1" w:after="100" w:afterAutospacing="1"/>
              <w:rPr>
                <w:rFonts w:ascii="Arial" w:eastAsia="Times New Roman" w:hAnsi="Arial" w:cs="Arial"/>
                <w:sz w:val="24"/>
                <w:szCs w:val="24"/>
                <w:lang w:eastAsia="ru-RU"/>
              </w:rPr>
            </w:pPr>
            <w:r w:rsidRPr="0059033C">
              <w:rPr>
                <w:rFonts w:ascii="Arial" w:eastAsia="Times New Roman" w:hAnsi="Arial" w:cs="Arial"/>
                <w:sz w:val="24"/>
                <w:szCs w:val="24"/>
                <w:lang w:val="tt-RU" w:eastAsia="ru-RU"/>
              </w:rPr>
              <w:t>муниципаль норматив хокукый актларга һәм аларның проектларына коррупциягә каршы мәҗбүри экспертиза уздыру өчен шартлар тудыру, шул исәптән коррупциягә каршы бәйсез экспертиза</w:t>
            </w:r>
          </w:p>
        </w:tc>
        <w:tc>
          <w:tcPr>
            <w:tcW w:w="1396" w:type="dxa"/>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236" w:type="dxa"/>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752" w:type="dxa"/>
            <w:gridSpan w:val="3"/>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r>
      <w:tr w:rsidR="00F91D1A" w:rsidTr="00180121">
        <w:tc>
          <w:tcPr>
            <w:tcW w:w="794" w:type="dxa"/>
          </w:tcPr>
          <w:p w:rsidR="00F91D1A" w:rsidRPr="0059033C" w:rsidRDefault="00F91D1A" w:rsidP="008127EF">
            <w:pPr>
              <w:spacing w:before="100" w:beforeAutospacing="1" w:after="100" w:afterAutospacing="1"/>
              <w:rPr>
                <w:rFonts w:ascii="Arial" w:eastAsia="Times New Roman" w:hAnsi="Arial" w:cs="Arial"/>
                <w:sz w:val="24"/>
                <w:szCs w:val="24"/>
                <w:lang w:eastAsia="ru-RU"/>
              </w:rPr>
            </w:pPr>
            <w:r w:rsidRPr="0059033C">
              <w:rPr>
                <w:rFonts w:ascii="Arial" w:eastAsia="Times New Roman" w:hAnsi="Arial" w:cs="Arial"/>
                <w:sz w:val="24"/>
                <w:szCs w:val="24"/>
                <w:lang w:val="tt-RU" w:eastAsia="ru-RU"/>
              </w:rPr>
              <w:t>2.2.</w:t>
            </w:r>
          </w:p>
        </w:tc>
        <w:tc>
          <w:tcPr>
            <w:tcW w:w="2418" w:type="dxa"/>
          </w:tcPr>
          <w:p w:rsidR="00F91D1A" w:rsidRPr="0059033C" w:rsidRDefault="00F91D1A" w:rsidP="008127EF">
            <w:pPr>
              <w:spacing w:before="100" w:beforeAutospacing="1" w:after="100" w:afterAutospacing="1"/>
              <w:rPr>
                <w:rFonts w:ascii="Arial" w:eastAsia="Times New Roman" w:hAnsi="Arial" w:cs="Arial"/>
                <w:sz w:val="24"/>
                <w:szCs w:val="24"/>
                <w:lang w:eastAsia="ru-RU"/>
              </w:rPr>
            </w:pPr>
            <w:r w:rsidRPr="0059033C">
              <w:rPr>
                <w:rFonts w:ascii="Arial" w:eastAsia="Times New Roman" w:hAnsi="Arial" w:cs="Arial"/>
                <w:sz w:val="24"/>
                <w:szCs w:val="24"/>
                <w:lang w:val="tt-RU" w:eastAsia="ru-RU"/>
              </w:rPr>
              <w:t xml:space="preserve">Югары Ослан муниципаль районы җирле </w:t>
            </w:r>
            <w:r w:rsidRPr="0059033C">
              <w:rPr>
                <w:rFonts w:ascii="Arial" w:eastAsia="Times New Roman" w:hAnsi="Arial" w:cs="Arial"/>
                <w:sz w:val="24"/>
                <w:szCs w:val="24"/>
                <w:lang w:val="tt-RU" w:eastAsia="ru-RU"/>
              </w:rPr>
              <w:lastRenderedPageBreak/>
              <w:t xml:space="preserve">үзидарә органнары тарафыннан кабул ителгән норматив хокукый актларга һәм аларның проектларына коррупциягә каршы экспертизаны нәтиҗәле үткәрүне тәэмин итү. Коррупциягә каршы бәйсез экспертиза үткәрү системасын камилләштерү </w:t>
            </w:r>
          </w:p>
        </w:tc>
        <w:tc>
          <w:tcPr>
            <w:tcW w:w="2121" w:type="dxa"/>
          </w:tcPr>
          <w:p w:rsidR="00F91D1A" w:rsidRPr="0059033C" w:rsidRDefault="00F91D1A" w:rsidP="008127EF">
            <w:pPr>
              <w:autoSpaceDE w:val="0"/>
              <w:autoSpaceDN w:val="0"/>
              <w:adjustRightInd w:val="0"/>
              <w:rPr>
                <w:rFonts w:ascii="Arial" w:eastAsia="Times New Roman" w:hAnsi="Arial" w:cs="Arial"/>
                <w:sz w:val="24"/>
                <w:szCs w:val="24"/>
                <w:lang w:eastAsia="ru-RU"/>
              </w:rPr>
            </w:pPr>
            <w:r w:rsidRPr="0059033C">
              <w:rPr>
                <w:rFonts w:ascii="Arial" w:eastAsia="Times New Roman" w:hAnsi="Arial" w:cs="Arial"/>
                <w:sz w:val="24"/>
                <w:szCs w:val="24"/>
                <w:lang w:val="tt-RU" w:eastAsia="ru-RU"/>
              </w:rPr>
              <w:lastRenderedPageBreak/>
              <w:t xml:space="preserve">Коррупциягә каршы экспертиза </w:t>
            </w:r>
            <w:r w:rsidRPr="0059033C">
              <w:rPr>
                <w:rFonts w:ascii="Arial" w:eastAsia="Times New Roman" w:hAnsi="Arial" w:cs="Arial"/>
                <w:sz w:val="24"/>
                <w:szCs w:val="24"/>
                <w:lang w:val="tt-RU" w:eastAsia="ru-RU"/>
              </w:rPr>
              <w:lastRenderedPageBreak/>
              <w:t xml:space="preserve">үткәрү өчен җаваплы вазыйфаи зат </w:t>
            </w:r>
          </w:p>
        </w:tc>
        <w:tc>
          <w:tcPr>
            <w:tcW w:w="1380" w:type="dxa"/>
          </w:tcPr>
          <w:p w:rsidR="00F91D1A" w:rsidRPr="0059033C" w:rsidRDefault="00180121" w:rsidP="008127EF">
            <w:pPr>
              <w:spacing w:before="100" w:beforeAutospacing="1" w:after="100" w:afterAutospacing="1"/>
              <w:jc w:val="both"/>
              <w:rPr>
                <w:rFonts w:ascii="Arial" w:eastAsia="Times New Roman" w:hAnsi="Arial" w:cs="Arial"/>
                <w:sz w:val="24"/>
                <w:szCs w:val="24"/>
                <w:lang w:eastAsia="ru-RU"/>
              </w:rPr>
            </w:pPr>
            <w:r>
              <w:rPr>
                <w:rFonts w:ascii="Arial" w:eastAsia="Times New Roman" w:hAnsi="Arial" w:cs="Arial"/>
                <w:sz w:val="24"/>
                <w:szCs w:val="24"/>
                <w:lang w:val="tt-RU" w:eastAsia="ru-RU"/>
              </w:rPr>
              <w:lastRenderedPageBreak/>
              <w:t> 2015-2024</w:t>
            </w:r>
            <w:r w:rsidR="00F91D1A" w:rsidRPr="0059033C">
              <w:rPr>
                <w:rFonts w:ascii="Arial" w:eastAsia="Times New Roman" w:hAnsi="Arial" w:cs="Arial"/>
                <w:sz w:val="24"/>
                <w:szCs w:val="24"/>
                <w:lang w:val="tt-RU" w:eastAsia="ru-RU"/>
              </w:rPr>
              <w:t xml:space="preserve"> </w:t>
            </w:r>
            <w:r w:rsidR="00F91D1A" w:rsidRPr="0059033C">
              <w:rPr>
                <w:rFonts w:ascii="Arial" w:eastAsia="Times New Roman" w:hAnsi="Arial" w:cs="Arial"/>
                <w:sz w:val="24"/>
                <w:szCs w:val="24"/>
                <w:lang w:val="tt-RU" w:eastAsia="ru-RU"/>
              </w:rPr>
              <w:lastRenderedPageBreak/>
              <w:t>еллар</w:t>
            </w:r>
          </w:p>
          <w:p w:rsidR="00F91D1A" w:rsidRPr="0059033C" w:rsidRDefault="00F91D1A" w:rsidP="008127EF">
            <w:pPr>
              <w:spacing w:before="100" w:beforeAutospacing="1" w:after="100" w:afterAutospacing="1"/>
              <w:jc w:val="both"/>
              <w:rPr>
                <w:rFonts w:ascii="Arial" w:eastAsia="Times New Roman" w:hAnsi="Arial" w:cs="Arial"/>
                <w:sz w:val="24"/>
                <w:szCs w:val="24"/>
                <w:lang w:eastAsia="ru-RU"/>
              </w:rPr>
            </w:pPr>
          </w:p>
          <w:p w:rsidR="00F91D1A" w:rsidRPr="0059033C" w:rsidRDefault="00F91D1A" w:rsidP="008127EF">
            <w:pPr>
              <w:spacing w:before="100" w:beforeAutospacing="1" w:after="100" w:afterAutospacing="1"/>
              <w:jc w:val="both"/>
              <w:rPr>
                <w:rFonts w:ascii="Arial" w:eastAsia="Times New Roman" w:hAnsi="Arial" w:cs="Arial"/>
                <w:sz w:val="24"/>
                <w:szCs w:val="24"/>
                <w:lang w:eastAsia="ru-RU"/>
              </w:rPr>
            </w:pPr>
            <w:r w:rsidRPr="0059033C">
              <w:rPr>
                <w:rFonts w:ascii="Arial" w:eastAsia="Times New Roman" w:hAnsi="Arial" w:cs="Arial"/>
                <w:sz w:val="24"/>
                <w:szCs w:val="24"/>
                <w:lang w:eastAsia="ru-RU"/>
              </w:rPr>
              <w:t> </w:t>
            </w:r>
          </w:p>
        </w:tc>
        <w:tc>
          <w:tcPr>
            <w:tcW w:w="2339" w:type="dxa"/>
          </w:tcPr>
          <w:p w:rsidR="00F91D1A" w:rsidRPr="0059033C" w:rsidRDefault="00F91D1A" w:rsidP="008127EF">
            <w:pPr>
              <w:spacing w:before="100" w:beforeAutospacing="1" w:after="100" w:afterAutospacing="1"/>
              <w:rPr>
                <w:rFonts w:ascii="Arial" w:eastAsia="Times New Roman" w:hAnsi="Arial" w:cs="Arial"/>
                <w:sz w:val="24"/>
                <w:szCs w:val="24"/>
                <w:lang w:eastAsia="ru-RU"/>
              </w:rPr>
            </w:pPr>
            <w:r w:rsidRPr="0059033C">
              <w:rPr>
                <w:rFonts w:ascii="Arial" w:eastAsia="Times New Roman" w:hAnsi="Arial" w:cs="Arial"/>
                <w:spacing w:val="-1"/>
                <w:sz w:val="24"/>
                <w:szCs w:val="24"/>
                <w:lang w:val="tt-RU" w:eastAsia="ru-RU"/>
              </w:rPr>
              <w:lastRenderedPageBreak/>
              <w:t xml:space="preserve">норматив хокукый актларга һәм аларның </w:t>
            </w:r>
            <w:r w:rsidRPr="0059033C">
              <w:rPr>
                <w:rFonts w:ascii="Arial" w:eastAsia="Times New Roman" w:hAnsi="Arial" w:cs="Arial"/>
                <w:spacing w:val="-1"/>
                <w:sz w:val="24"/>
                <w:szCs w:val="24"/>
                <w:lang w:val="tt-RU" w:eastAsia="ru-RU"/>
              </w:rPr>
              <w:lastRenderedPageBreak/>
              <w:t>проектларына коррупциягә ка</w:t>
            </w:r>
            <w:r>
              <w:rPr>
                <w:rFonts w:ascii="Arial" w:eastAsia="Times New Roman" w:hAnsi="Arial" w:cs="Arial"/>
                <w:spacing w:val="-1"/>
                <w:sz w:val="24"/>
                <w:szCs w:val="24"/>
                <w:lang w:val="tt-RU" w:eastAsia="ru-RU"/>
              </w:rPr>
              <w:t xml:space="preserve">ршы экспертиза үткәрү эшен </w:t>
            </w:r>
            <w:r>
              <w:rPr>
                <w:rFonts w:ascii="Arial" w:eastAsia="Times New Roman" w:hAnsi="Arial" w:cs="Arial"/>
                <w:spacing w:val="-1"/>
                <w:sz w:val="24"/>
                <w:szCs w:val="24"/>
                <w:lang w:val="tt-RU" w:eastAsia="ru-RU"/>
              </w:rPr>
              <w:softHyphen/>
            </w:r>
            <w:r>
              <w:rPr>
                <w:rFonts w:ascii="Arial" w:eastAsia="Times New Roman" w:hAnsi="Arial" w:cs="Arial"/>
                <w:spacing w:val="-1"/>
                <w:sz w:val="24"/>
                <w:szCs w:val="24"/>
                <w:lang w:val="tt-RU" w:eastAsia="ru-RU"/>
              </w:rPr>
              <w:softHyphen/>
            </w:r>
            <w:r w:rsidRPr="0059033C">
              <w:rPr>
                <w:rFonts w:ascii="Arial" w:eastAsia="Times New Roman" w:hAnsi="Arial" w:cs="Arial"/>
                <w:spacing w:val="-1"/>
                <w:sz w:val="24"/>
                <w:szCs w:val="24"/>
                <w:lang w:val="tt-RU" w:eastAsia="ru-RU"/>
              </w:rPr>
              <w:t>оештыруны камилләштерү</w:t>
            </w:r>
          </w:p>
        </w:tc>
        <w:tc>
          <w:tcPr>
            <w:tcW w:w="1396" w:type="dxa"/>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236" w:type="dxa"/>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752" w:type="dxa"/>
            <w:gridSpan w:val="3"/>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r>
      <w:tr w:rsidR="00F91D1A" w:rsidTr="00180121">
        <w:tc>
          <w:tcPr>
            <w:tcW w:w="794" w:type="dxa"/>
          </w:tcPr>
          <w:p w:rsidR="00F91D1A" w:rsidRPr="0059033C" w:rsidRDefault="00F91D1A" w:rsidP="008127EF">
            <w:pPr>
              <w:spacing w:before="100" w:beforeAutospacing="1" w:after="100" w:afterAutospacing="1"/>
              <w:rPr>
                <w:rFonts w:ascii="Arial" w:eastAsia="Times New Roman" w:hAnsi="Arial" w:cs="Arial"/>
                <w:sz w:val="24"/>
                <w:szCs w:val="24"/>
                <w:lang w:eastAsia="ru-RU"/>
              </w:rPr>
            </w:pPr>
            <w:r w:rsidRPr="0059033C">
              <w:rPr>
                <w:rFonts w:ascii="Arial" w:eastAsia="Times New Roman" w:hAnsi="Arial" w:cs="Arial"/>
                <w:sz w:val="24"/>
                <w:szCs w:val="24"/>
                <w:lang w:val="tt-RU" w:eastAsia="ru-RU"/>
              </w:rPr>
              <w:lastRenderedPageBreak/>
              <w:t>2.2.1</w:t>
            </w:r>
          </w:p>
        </w:tc>
        <w:tc>
          <w:tcPr>
            <w:tcW w:w="2418" w:type="dxa"/>
          </w:tcPr>
          <w:p w:rsidR="00F91D1A" w:rsidRPr="0059033C" w:rsidRDefault="00F91D1A" w:rsidP="008127EF">
            <w:pPr>
              <w:spacing w:before="100" w:beforeAutospacing="1" w:after="100" w:afterAutospacing="1"/>
              <w:rPr>
                <w:rFonts w:ascii="Arial" w:eastAsia="Times New Roman" w:hAnsi="Arial" w:cs="Arial"/>
                <w:sz w:val="24"/>
                <w:szCs w:val="24"/>
                <w:lang w:eastAsia="ru-RU"/>
              </w:rPr>
            </w:pPr>
            <w:r w:rsidRPr="0059033C">
              <w:rPr>
                <w:rFonts w:ascii="Arial" w:eastAsia="Times New Roman" w:hAnsi="Arial" w:cs="Arial"/>
                <w:sz w:val="24"/>
                <w:szCs w:val="24"/>
                <w:lang w:val="tt-RU" w:eastAsia="ru-RU"/>
              </w:rPr>
              <w:t>ТР Юстиция министрлыгына коррупциягә каршы экспертиза нәтиҗәләре турында квартал саен мәгълүмат тапшыру</w:t>
            </w:r>
          </w:p>
        </w:tc>
        <w:tc>
          <w:tcPr>
            <w:tcW w:w="2121" w:type="dxa"/>
          </w:tcPr>
          <w:p w:rsidR="00F91D1A" w:rsidRPr="0059033C" w:rsidRDefault="00F91D1A" w:rsidP="008127EF">
            <w:pPr>
              <w:autoSpaceDE w:val="0"/>
              <w:autoSpaceDN w:val="0"/>
              <w:adjustRightInd w:val="0"/>
              <w:rPr>
                <w:rFonts w:ascii="Arial" w:eastAsia="Times New Roman" w:hAnsi="Arial" w:cs="Arial"/>
                <w:sz w:val="24"/>
                <w:szCs w:val="24"/>
                <w:lang w:eastAsia="ru-RU"/>
              </w:rPr>
            </w:pPr>
            <w:r w:rsidRPr="0059033C">
              <w:rPr>
                <w:rFonts w:ascii="Arial" w:eastAsia="Times New Roman" w:hAnsi="Arial" w:cs="Arial"/>
                <w:sz w:val="24"/>
                <w:szCs w:val="24"/>
                <w:lang w:val="tt-RU" w:eastAsia="ru-RU"/>
              </w:rPr>
              <w:t xml:space="preserve">Коррупциягә каршы экспертиза үткәрү өчен җаваплы вазыйфаи зат </w:t>
            </w:r>
          </w:p>
        </w:tc>
        <w:tc>
          <w:tcPr>
            <w:tcW w:w="1380" w:type="dxa"/>
          </w:tcPr>
          <w:p w:rsidR="00F91D1A" w:rsidRPr="0059033C" w:rsidRDefault="00F91D1A" w:rsidP="008127EF">
            <w:pPr>
              <w:spacing w:before="100" w:beforeAutospacing="1" w:after="100" w:afterAutospacing="1"/>
              <w:jc w:val="both"/>
              <w:rPr>
                <w:rFonts w:ascii="Arial" w:eastAsia="Times New Roman" w:hAnsi="Arial" w:cs="Arial"/>
                <w:sz w:val="24"/>
                <w:szCs w:val="24"/>
                <w:lang w:eastAsia="ru-RU"/>
              </w:rPr>
            </w:pPr>
            <w:r w:rsidRPr="0059033C">
              <w:rPr>
                <w:rFonts w:ascii="Arial" w:eastAsia="Times New Roman" w:hAnsi="Arial" w:cs="Arial"/>
                <w:sz w:val="24"/>
                <w:szCs w:val="24"/>
                <w:lang w:val="tt-RU" w:eastAsia="ru-RU"/>
              </w:rPr>
              <w:t> квартал саен</w:t>
            </w:r>
          </w:p>
          <w:p w:rsidR="00F91D1A" w:rsidRPr="0059033C" w:rsidRDefault="00F91D1A" w:rsidP="008127EF">
            <w:pPr>
              <w:spacing w:before="100" w:beforeAutospacing="1" w:after="100" w:afterAutospacing="1"/>
              <w:jc w:val="both"/>
              <w:rPr>
                <w:rFonts w:ascii="Arial" w:eastAsia="Times New Roman" w:hAnsi="Arial" w:cs="Arial"/>
                <w:sz w:val="24"/>
                <w:szCs w:val="24"/>
                <w:lang w:eastAsia="ru-RU"/>
              </w:rPr>
            </w:pPr>
            <w:r w:rsidRPr="0059033C">
              <w:rPr>
                <w:rFonts w:ascii="Arial" w:eastAsia="Times New Roman" w:hAnsi="Arial" w:cs="Arial"/>
                <w:sz w:val="24"/>
                <w:szCs w:val="24"/>
                <w:lang w:eastAsia="ru-RU"/>
              </w:rPr>
              <w:t> </w:t>
            </w:r>
          </w:p>
        </w:tc>
        <w:tc>
          <w:tcPr>
            <w:tcW w:w="2339" w:type="dxa"/>
          </w:tcPr>
          <w:p w:rsidR="00F91D1A" w:rsidRPr="0059033C" w:rsidRDefault="00F91D1A" w:rsidP="008127EF">
            <w:pPr>
              <w:spacing w:before="100" w:beforeAutospacing="1" w:after="100" w:afterAutospacing="1"/>
              <w:rPr>
                <w:rFonts w:ascii="Arial" w:eastAsia="Times New Roman" w:hAnsi="Arial" w:cs="Arial"/>
                <w:spacing w:val="-1"/>
                <w:sz w:val="24"/>
                <w:szCs w:val="24"/>
                <w:lang w:eastAsia="ru-RU"/>
              </w:rPr>
            </w:pPr>
          </w:p>
        </w:tc>
        <w:tc>
          <w:tcPr>
            <w:tcW w:w="1396" w:type="dxa"/>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236" w:type="dxa"/>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752" w:type="dxa"/>
            <w:gridSpan w:val="3"/>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r>
      <w:tr w:rsidR="00F91D1A" w:rsidTr="00180121">
        <w:tc>
          <w:tcPr>
            <w:tcW w:w="794" w:type="dxa"/>
          </w:tcPr>
          <w:p w:rsidR="00F91D1A" w:rsidRPr="0059033C" w:rsidRDefault="00F91D1A" w:rsidP="008127EF">
            <w:pPr>
              <w:spacing w:before="100" w:beforeAutospacing="1" w:after="100" w:afterAutospacing="1"/>
              <w:rPr>
                <w:rFonts w:ascii="Arial" w:eastAsia="Times New Roman" w:hAnsi="Arial" w:cs="Arial"/>
                <w:sz w:val="24"/>
                <w:szCs w:val="24"/>
                <w:lang w:eastAsia="ru-RU"/>
              </w:rPr>
            </w:pPr>
            <w:r w:rsidRPr="0059033C">
              <w:rPr>
                <w:rFonts w:ascii="Arial" w:eastAsia="Times New Roman" w:hAnsi="Arial" w:cs="Arial"/>
                <w:sz w:val="24"/>
                <w:szCs w:val="24"/>
                <w:lang w:val="tt-RU" w:eastAsia="ru-RU"/>
              </w:rPr>
              <w:t>2.3.</w:t>
            </w:r>
          </w:p>
        </w:tc>
        <w:tc>
          <w:tcPr>
            <w:tcW w:w="2418" w:type="dxa"/>
          </w:tcPr>
          <w:p w:rsidR="00F91D1A" w:rsidRPr="0059033C" w:rsidRDefault="00F91D1A" w:rsidP="008127EF">
            <w:pPr>
              <w:spacing w:before="100" w:beforeAutospacing="1" w:after="100" w:afterAutospacing="1"/>
              <w:rPr>
                <w:rFonts w:ascii="Arial" w:eastAsia="Times New Roman" w:hAnsi="Arial" w:cs="Arial"/>
                <w:sz w:val="24"/>
                <w:szCs w:val="24"/>
                <w:lang w:eastAsia="ru-RU"/>
              </w:rPr>
            </w:pPr>
            <w:r w:rsidRPr="0059033C">
              <w:rPr>
                <w:rFonts w:ascii="Arial" w:eastAsia="Times New Roman" w:hAnsi="Arial" w:cs="Arial"/>
                <w:sz w:val="24"/>
                <w:szCs w:val="24"/>
                <w:lang w:val="tt-RU" w:eastAsia="ru-RU"/>
              </w:rPr>
              <w:t xml:space="preserve">Норматив хокукый актларга һәм аларның проектларына коррупциягә каршы экспертиза уздыру өчен җаваплы затларның квалификациясен </w:t>
            </w:r>
            <w:r w:rsidRPr="0059033C">
              <w:rPr>
                <w:rFonts w:ascii="Arial" w:eastAsia="Times New Roman" w:hAnsi="Arial" w:cs="Arial"/>
                <w:sz w:val="24"/>
                <w:szCs w:val="24"/>
                <w:lang w:val="tt-RU" w:eastAsia="ru-RU"/>
              </w:rPr>
              <w:lastRenderedPageBreak/>
              <w:t xml:space="preserve">күтәрү </w:t>
            </w:r>
          </w:p>
        </w:tc>
        <w:tc>
          <w:tcPr>
            <w:tcW w:w="2121" w:type="dxa"/>
          </w:tcPr>
          <w:p w:rsidR="00F91D1A" w:rsidRPr="0059033C" w:rsidRDefault="00F91D1A" w:rsidP="008127EF">
            <w:pPr>
              <w:spacing w:line="228" w:lineRule="auto"/>
              <w:rPr>
                <w:rFonts w:ascii="Arial" w:eastAsia="Times New Roman" w:hAnsi="Arial" w:cs="Arial"/>
                <w:sz w:val="24"/>
                <w:szCs w:val="24"/>
                <w:lang w:eastAsia="ru-RU"/>
              </w:rPr>
            </w:pPr>
            <w:r w:rsidRPr="0059033C">
              <w:rPr>
                <w:rFonts w:ascii="Arial" w:eastAsia="Times New Roman" w:hAnsi="Arial" w:cs="Arial"/>
                <w:sz w:val="24"/>
                <w:szCs w:val="24"/>
                <w:lang w:val="tt-RU" w:eastAsia="ru-RU"/>
              </w:rPr>
              <w:lastRenderedPageBreak/>
              <w:t>Югары Ослан муниципаль районы Советы аппараты җитәкчесе</w:t>
            </w:r>
          </w:p>
          <w:p w:rsidR="00F91D1A" w:rsidRPr="0059033C" w:rsidRDefault="00F91D1A" w:rsidP="008127EF">
            <w:pPr>
              <w:rPr>
                <w:rFonts w:ascii="Arial" w:eastAsia="Times New Roman" w:hAnsi="Arial" w:cs="Arial"/>
                <w:sz w:val="24"/>
                <w:szCs w:val="24"/>
                <w:lang w:eastAsia="ru-RU"/>
              </w:rPr>
            </w:pPr>
          </w:p>
        </w:tc>
        <w:tc>
          <w:tcPr>
            <w:tcW w:w="1380" w:type="dxa"/>
          </w:tcPr>
          <w:p w:rsidR="00F91D1A" w:rsidRPr="0059033C" w:rsidRDefault="00F91D1A" w:rsidP="008127EF">
            <w:pPr>
              <w:spacing w:before="100" w:beforeAutospacing="1" w:after="100" w:afterAutospacing="1"/>
              <w:jc w:val="both"/>
              <w:rPr>
                <w:rFonts w:ascii="Arial" w:eastAsia="Times New Roman" w:hAnsi="Arial" w:cs="Arial"/>
                <w:sz w:val="24"/>
                <w:szCs w:val="24"/>
                <w:lang w:eastAsia="ru-RU"/>
              </w:rPr>
            </w:pPr>
            <w:r w:rsidRPr="0059033C">
              <w:rPr>
                <w:rFonts w:ascii="Arial" w:eastAsia="Times New Roman" w:hAnsi="Arial" w:cs="Arial"/>
                <w:sz w:val="24"/>
                <w:szCs w:val="24"/>
                <w:lang w:val="tt-RU" w:eastAsia="ru-RU"/>
              </w:rPr>
              <w:t> 2015-202</w:t>
            </w:r>
            <w:r w:rsidR="00180121">
              <w:rPr>
                <w:rFonts w:ascii="Arial" w:eastAsia="Times New Roman" w:hAnsi="Arial" w:cs="Arial"/>
                <w:sz w:val="24"/>
                <w:szCs w:val="24"/>
                <w:lang w:val="tt-RU" w:eastAsia="ru-RU"/>
              </w:rPr>
              <w:t xml:space="preserve">4 </w:t>
            </w:r>
            <w:r w:rsidRPr="0059033C">
              <w:rPr>
                <w:rFonts w:ascii="Arial" w:eastAsia="Times New Roman" w:hAnsi="Arial" w:cs="Arial"/>
                <w:sz w:val="24"/>
                <w:szCs w:val="24"/>
                <w:lang w:val="tt-RU" w:eastAsia="ru-RU"/>
              </w:rPr>
              <w:t>еллар</w:t>
            </w:r>
          </w:p>
          <w:p w:rsidR="00F91D1A" w:rsidRPr="0059033C" w:rsidRDefault="00F91D1A" w:rsidP="008127EF">
            <w:pPr>
              <w:spacing w:before="100" w:beforeAutospacing="1" w:after="100" w:afterAutospacing="1"/>
              <w:jc w:val="both"/>
              <w:rPr>
                <w:rFonts w:ascii="Arial" w:eastAsia="Times New Roman" w:hAnsi="Arial" w:cs="Arial"/>
                <w:sz w:val="24"/>
                <w:szCs w:val="24"/>
                <w:lang w:eastAsia="ru-RU"/>
              </w:rPr>
            </w:pPr>
          </w:p>
        </w:tc>
        <w:tc>
          <w:tcPr>
            <w:tcW w:w="2339" w:type="dxa"/>
          </w:tcPr>
          <w:p w:rsidR="00F91D1A" w:rsidRPr="0059033C" w:rsidRDefault="00F91D1A" w:rsidP="008127EF">
            <w:pPr>
              <w:spacing w:before="100" w:beforeAutospacing="1" w:after="100" w:afterAutospacing="1"/>
              <w:rPr>
                <w:rFonts w:ascii="Arial" w:eastAsia="Times New Roman" w:hAnsi="Arial" w:cs="Arial"/>
                <w:sz w:val="24"/>
                <w:szCs w:val="24"/>
                <w:lang w:eastAsia="ru-RU"/>
              </w:rPr>
            </w:pPr>
            <w:r w:rsidRPr="0059033C">
              <w:rPr>
                <w:rFonts w:ascii="Arial" w:eastAsia="Times New Roman" w:hAnsi="Arial" w:cs="Arial"/>
                <w:spacing w:val="-1"/>
                <w:sz w:val="24"/>
                <w:szCs w:val="24"/>
                <w:lang w:val="tt-RU" w:eastAsia="ru-RU"/>
              </w:rPr>
              <w:t xml:space="preserve">норматив хокукый актларга һәм аларның проектларына коррупциягә каршы экспертиза үткәрү өчен җаваплы затларның һөнәри </w:t>
            </w:r>
            <w:r w:rsidRPr="0059033C">
              <w:rPr>
                <w:rFonts w:ascii="Arial" w:eastAsia="Times New Roman" w:hAnsi="Arial" w:cs="Arial"/>
                <w:spacing w:val="-1"/>
                <w:sz w:val="24"/>
                <w:szCs w:val="24"/>
                <w:lang w:val="tt-RU" w:eastAsia="ru-RU"/>
              </w:rPr>
              <w:lastRenderedPageBreak/>
              <w:t>осталыгын арттыру</w:t>
            </w:r>
          </w:p>
          <w:p w:rsidR="00F91D1A" w:rsidRPr="0059033C" w:rsidRDefault="00F91D1A" w:rsidP="008127EF">
            <w:pPr>
              <w:spacing w:before="100" w:beforeAutospacing="1" w:after="100" w:afterAutospacing="1"/>
              <w:rPr>
                <w:rFonts w:ascii="Arial" w:eastAsia="Times New Roman" w:hAnsi="Arial" w:cs="Arial"/>
                <w:sz w:val="24"/>
                <w:szCs w:val="24"/>
                <w:lang w:eastAsia="ru-RU"/>
              </w:rPr>
            </w:pPr>
          </w:p>
        </w:tc>
        <w:tc>
          <w:tcPr>
            <w:tcW w:w="1396" w:type="dxa"/>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236" w:type="dxa"/>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752" w:type="dxa"/>
            <w:gridSpan w:val="3"/>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r>
      <w:tr w:rsidR="00F91D1A" w:rsidTr="00180121">
        <w:tc>
          <w:tcPr>
            <w:tcW w:w="14142" w:type="dxa"/>
            <w:gridSpan w:val="21"/>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sz w:val="24"/>
                <w:szCs w:val="24"/>
                <w:lang w:eastAsia="ru-RU"/>
              </w:rPr>
            </w:pPr>
            <w:r w:rsidRPr="0059033C">
              <w:rPr>
                <w:rFonts w:ascii="Arial" w:eastAsia="Times New Roman" w:hAnsi="Arial" w:cs="Arial"/>
                <w:sz w:val="24"/>
                <w:szCs w:val="24"/>
                <w:lang w:val="tt-RU" w:eastAsia="ru-RU"/>
              </w:rPr>
              <w:lastRenderedPageBreak/>
              <w:t>3. Коррупциягә каршы мониторинг</w:t>
            </w:r>
          </w:p>
        </w:tc>
        <w:tc>
          <w:tcPr>
            <w:tcW w:w="752" w:type="dxa"/>
            <w:gridSpan w:val="3"/>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sz w:val="24"/>
                <w:szCs w:val="24"/>
                <w:lang w:eastAsia="ru-RU"/>
              </w:rPr>
            </w:pPr>
          </w:p>
        </w:tc>
      </w:tr>
      <w:tr w:rsidR="00F91D1A" w:rsidTr="00180121">
        <w:tc>
          <w:tcPr>
            <w:tcW w:w="794" w:type="dxa"/>
          </w:tcPr>
          <w:p w:rsidR="00F91D1A" w:rsidRPr="0059033C" w:rsidRDefault="00F91D1A" w:rsidP="008127EF">
            <w:pPr>
              <w:spacing w:before="100" w:beforeAutospacing="1" w:after="100" w:afterAutospacing="1"/>
              <w:rPr>
                <w:rFonts w:ascii="Arial" w:eastAsia="Times New Roman" w:hAnsi="Arial" w:cs="Arial"/>
                <w:sz w:val="24"/>
                <w:szCs w:val="24"/>
                <w:lang w:eastAsia="ru-RU"/>
              </w:rPr>
            </w:pPr>
            <w:r w:rsidRPr="0059033C">
              <w:rPr>
                <w:rFonts w:ascii="Arial" w:eastAsia="Times New Roman" w:hAnsi="Arial" w:cs="Arial"/>
                <w:sz w:val="24"/>
                <w:szCs w:val="24"/>
                <w:lang w:val="tt-RU" w:eastAsia="ru-RU"/>
              </w:rPr>
              <w:t>3.1.</w:t>
            </w:r>
          </w:p>
        </w:tc>
        <w:tc>
          <w:tcPr>
            <w:tcW w:w="2418" w:type="dxa"/>
          </w:tcPr>
          <w:p w:rsidR="00F91D1A" w:rsidRPr="0059033C" w:rsidRDefault="00F91D1A" w:rsidP="008127EF">
            <w:pPr>
              <w:spacing w:before="100" w:beforeAutospacing="1" w:after="100" w:afterAutospacing="1"/>
              <w:rPr>
                <w:rFonts w:ascii="Arial" w:eastAsia="Times New Roman" w:hAnsi="Arial" w:cs="Arial"/>
                <w:sz w:val="24"/>
                <w:szCs w:val="24"/>
                <w:lang w:eastAsia="ru-RU"/>
              </w:rPr>
            </w:pPr>
            <w:r w:rsidRPr="0059033C">
              <w:rPr>
                <w:rFonts w:ascii="Arial" w:eastAsia="Times New Roman" w:hAnsi="Arial" w:cs="Arial"/>
                <w:sz w:val="24"/>
                <w:szCs w:val="24"/>
                <w:lang w:val="tt-RU" w:eastAsia="ru-RU"/>
              </w:rPr>
              <w:t>Коррупция торышын мониторинглау максаты белән халык арасында сораштырулар (анкеталаштыру) оештыру һәм үткәрү. Сораштыру нәтиҗәләре турында гражданнарга мәгълүмат бирү</w:t>
            </w:r>
          </w:p>
        </w:tc>
        <w:tc>
          <w:tcPr>
            <w:tcW w:w="2121" w:type="dxa"/>
          </w:tcPr>
          <w:p w:rsidR="00F91D1A" w:rsidRPr="0059033C" w:rsidRDefault="00F91D1A" w:rsidP="008127EF">
            <w:pPr>
              <w:spacing w:before="100" w:beforeAutospacing="1" w:after="100" w:afterAutospacing="1"/>
              <w:rPr>
                <w:rFonts w:ascii="Arial" w:eastAsia="Times New Roman" w:hAnsi="Arial" w:cs="Arial"/>
                <w:sz w:val="24"/>
                <w:szCs w:val="24"/>
                <w:lang w:eastAsia="ru-RU"/>
              </w:rPr>
            </w:pPr>
            <w:r w:rsidRPr="0059033C">
              <w:rPr>
                <w:rFonts w:ascii="Arial" w:hAnsi="Arial" w:cs="Arial"/>
                <w:sz w:val="24"/>
                <w:szCs w:val="24"/>
                <w:lang w:val="tt-RU" w:eastAsia="ru-RU"/>
              </w:rPr>
              <w:t>коррупциягә каршы тору буенча эшне координацияләү комиссиясе</w:t>
            </w:r>
          </w:p>
        </w:tc>
        <w:tc>
          <w:tcPr>
            <w:tcW w:w="1380" w:type="dxa"/>
          </w:tcPr>
          <w:p w:rsidR="00F91D1A" w:rsidRPr="0059033C" w:rsidRDefault="00F91D1A" w:rsidP="008127EF">
            <w:pPr>
              <w:spacing w:before="100" w:beforeAutospacing="1" w:after="100" w:afterAutospacing="1"/>
              <w:jc w:val="both"/>
              <w:rPr>
                <w:rFonts w:ascii="Arial" w:eastAsia="Times New Roman" w:hAnsi="Arial" w:cs="Arial"/>
                <w:sz w:val="24"/>
                <w:szCs w:val="24"/>
                <w:lang w:eastAsia="ru-RU"/>
              </w:rPr>
            </w:pPr>
            <w:r w:rsidRPr="0059033C">
              <w:rPr>
                <w:rFonts w:ascii="Arial" w:eastAsia="Times New Roman" w:hAnsi="Arial" w:cs="Arial"/>
                <w:sz w:val="24"/>
                <w:szCs w:val="24"/>
                <w:lang w:val="tt-RU" w:eastAsia="ru-RU"/>
              </w:rPr>
              <w:t>2015-202</w:t>
            </w:r>
            <w:r w:rsidR="00180121">
              <w:rPr>
                <w:rFonts w:ascii="Arial" w:eastAsia="Times New Roman" w:hAnsi="Arial" w:cs="Arial"/>
                <w:sz w:val="24"/>
                <w:szCs w:val="24"/>
                <w:lang w:val="tt-RU" w:eastAsia="ru-RU"/>
              </w:rPr>
              <w:t>4</w:t>
            </w:r>
            <w:r w:rsidRPr="0059033C">
              <w:rPr>
                <w:rFonts w:ascii="Arial" w:eastAsia="Times New Roman" w:hAnsi="Arial" w:cs="Arial"/>
                <w:sz w:val="24"/>
                <w:szCs w:val="24"/>
                <w:lang w:val="tt-RU" w:eastAsia="ru-RU"/>
              </w:rPr>
              <w:t xml:space="preserve"> еллар</w:t>
            </w:r>
          </w:p>
          <w:p w:rsidR="00F91D1A" w:rsidRPr="0059033C" w:rsidRDefault="00F91D1A" w:rsidP="008127EF">
            <w:pPr>
              <w:spacing w:before="100" w:beforeAutospacing="1" w:after="100" w:afterAutospacing="1"/>
              <w:jc w:val="both"/>
              <w:rPr>
                <w:rFonts w:ascii="Arial" w:eastAsia="Times New Roman" w:hAnsi="Arial" w:cs="Arial"/>
                <w:sz w:val="24"/>
                <w:szCs w:val="24"/>
                <w:lang w:eastAsia="ru-RU"/>
              </w:rPr>
            </w:pPr>
          </w:p>
        </w:tc>
        <w:tc>
          <w:tcPr>
            <w:tcW w:w="2339" w:type="dxa"/>
          </w:tcPr>
          <w:p w:rsidR="00F91D1A" w:rsidRPr="0059033C" w:rsidRDefault="00F91D1A" w:rsidP="008127EF">
            <w:pPr>
              <w:spacing w:before="100" w:beforeAutospacing="1" w:after="100" w:afterAutospacing="1"/>
              <w:rPr>
                <w:rFonts w:ascii="Arial" w:eastAsia="Times New Roman" w:hAnsi="Arial" w:cs="Arial"/>
                <w:sz w:val="24"/>
                <w:szCs w:val="24"/>
                <w:lang w:eastAsia="ru-RU"/>
              </w:rPr>
            </w:pPr>
            <w:r w:rsidRPr="0059033C">
              <w:rPr>
                <w:rFonts w:ascii="Arial" w:eastAsia="Times New Roman" w:hAnsi="Arial" w:cs="Arial"/>
                <w:sz w:val="24"/>
                <w:szCs w:val="24"/>
                <w:lang w:val="tt-RU" w:eastAsia="ru-RU"/>
              </w:rPr>
              <w:t>җирле үзидарә органнары эшчәнлегенең нәтиҗәлелеген бәяләү</w:t>
            </w:r>
          </w:p>
        </w:tc>
        <w:tc>
          <w:tcPr>
            <w:tcW w:w="1396" w:type="dxa"/>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236" w:type="dxa"/>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752" w:type="dxa"/>
            <w:gridSpan w:val="3"/>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r>
      <w:tr w:rsidR="00F91D1A" w:rsidTr="00180121">
        <w:tc>
          <w:tcPr>
            <w:tcW w:w="794" w:type="dxa"/>
          </w:tcPr>
          <w:p w:rsidR="00F91D1A" w:rsidRPr="0059033C" w:rsidRDefault="00F91D1A" w:rsidP="008127EF">
            <w:pPr>
              <w:spacing w:before="100" w:beforeAutospacing="1" w:after="100" w:afterAutospacing="1"/>
              <w:rPr>
                <w:rFonts w:ascii="Arial" w:eastAsia="Times New Roman" w:hAnsi="Arial" w:cs="Arial"/>
                <w:sz w:val="24"/>
                <w:szCs w:val="24"/>
                <w:lang w:eastAsia="ru-RU"/>
              </w:rPr>
            </w:pPr>
            <w:r w:rsidRPr="0059033C">
              <w:rPr>
                <w:rFonts w:ascii="Arial" w:eastAsia="Times New Roman" w:hAnsi="Arial" w:cs="Arial"/>
                <w:sz w:val="24"/>
                <w:szCs w:val="24"/>
                <w:lang w:val="tt-RU" w:eastAsia="ru-RU"/>
              </w:rPr>
              <w:t>3.2.</w:t>
            </w:r>
          </w:p>
        </w:tc>
        <w:tc>
          <w:tcPr>
            <w:tcW w:w="2418" w:type="dxa"/>
          </w:tcPr>
          <w:p w:rsidR="00F91D1A" w:rsidRPr="0059033C" w:rsidRDefault="00F91D1A" w:rsidP="008127EF">
            <w:pPr>
              <w:shd w:val="clear" w:color="auto" w:fill="FFFFFF"/>
              <w:ind w:left="5" w:right="5"/>
              <w:rPr>
                <w:rFonts w:ascii="Arial" w:eastAsia="Times New Roman" w:hAnsi="Arial" w:cs="Arial"/>
                <w:sz w:val="24"/>
                <w:szCs w:val="24"/>
                <w:lang w:eastAsia="ru-RU"/>
              </w:rPr>
            </w:pPr>
            <w:r w:rsidRPr="0059033C">
              <w:rPr>
                <w:rFonts w:ascii="Arial" w:eastAsia="Times New Roman" w:hAnsi="Arial" w:cs="Arial"/>
                <w:sz w:val="24"/>
                <w:szCs w:val="24"/>
                <w:lang w:val="tt-RU" w:eastAsia="ru-RU"/>
              </w:rPr>
              <w:softHyphen/>
              <w:t xml:space="preserve">Коррупция темасына җирле һәм республика массакүләм мәгълүмат чаралары материалларына </w:t>
            </w:r>
            <w:r>
              <w:rPr>
                <w:rFonts w:ascii="Arial" w:eastAsia="Times New Roman" w:hAnsi="Arial" w:cs="Arial"/>
                <w:sz w:val="24"/>
                <w:szCs w:val="24"/>
                <w:lang w:val="tt-RU" w:eastAsia="ru-RU"/>
              </w:rPr>
              <w:t>м</w:t>
            </w:r>
            <w:r w:rsidRPr="0059033C">
              <w:rPr>
                <w:rFonts w:ascii="Arial" w:eastAsia="Times New Roman" w:hAnsi="Arial" w:cs="Arial"/>
                <w:sz w:val="24"/>
                <w:szCs w:val="24"/>
                <w:lang w:val="tt-RU" w:eastAsia="ru-RU"/>
              </w:rPr>
              <w:t xml:space="preserve">ониторинг </w:t>
            </w:r>
          </w:p>
        </w:tc>
        <w:tc>
          <w:tcPr>
            <w:tcW w:w="2121" w:type="dxa"/>
          </w:tcPr>
          <w:p w:rsidR="00F91D1A" w:rsidRPr="0059033C" w:rsidRDefault="00F91D1A" w:rsidP="008127EF">
            <w:pPr>
              <w:rPr>
                <w:rFonts w:ascii="Arial" w:eastAsia="Times New Roman" w:hAnsi="Arial" w:cs="Arial"/>
                <w:sz w:val="24"/>
                <w:szCs w:val="24"/>
                <w:lang w:eastAsia="ru-RU"/>
              </w:rPr>
            </w:pPr>
            <w:r w:rsidRPr="0059033C">
              <w:rPr>
                <w:rFonts w:ascii="Arial" w:hAnsi="Arial" w:cs="Arial"/>
                <w:sz w:val="24"/>
                <w:szCs w:val="24"/>
                <w:lang w:val="tt-RU" w:eastAsia="ru-RU"/>
              </w:rPr>
              <w:t>коррупциягә каршы тору буенча эшне координацияләү комиссиясе</w:t>
            </w:r>
          </w:p>
          <w:p w:rsidR="00F91D1A" w:rsidRPr="0059033C" w:rsidRDefault="00F91D1A" w:rsidP="008127EF">
            <w:pPr>
              <w:rPr>
                <w:rFonts w:ascii="Arial" w:eastAsia="Times New Roman" w:hAnsi="Arial" w:cs="Arial"/>
                <w:sz w:val="24"/>
                <w:szCs w:val="24"/>
                <w:lang w:eastAsia="ru-RU"/>
              </w:rPr>
            </w:pPr>
          </w:p>
        </w:tc>
        <w:tc>
          <w:tcPr>
            <w:tcW w:w="1380" w:type="dxa"/>
          </w:tcPr>
          <w:p w:rsidR="00F91D1A" w:rsidRPr="0059033C" w:rsidRDefault="00F91D1A" w:rsidP="008127EF">
            <w:pPr>
              <w:spacing w:before="100" w:beforeAutospacing="1" w:after="100" w:afterAutospacing="1"/>
              <w:jc w:val="both"/>
              <w:rPr>
                <w:rFonts w:ascii="Arial" w:eastAsia="Times New Roman" w:hAnsi="Arial" w:cs="Arial"/>
                <w:sz w:val="24"/>
                <w:szCs w:val="24"/>
                <w:lang w:eastAsia="ru-RU"/>
              </w:rPr>
            </w:pPr>
            <w:r w:rsidRPr="0059033C">
              <w:rPr>
                <w:rFonts w:ascii="Arial" w:eastAsia="Times New Roman" w:hAnsi="Arial" w:cs="Arial"/>
                <w:sz w:val="24"/>
                <w:szCs w:val="24"/>
                <w:lang w:val="tt-RU" w:eastAsia="ru-RU"/>
              </w:rPr>
              <w:t>2015-202</w:t>
            </w:r>
            <w:r w:rsidR="00180121">
              <w:rPr>
                <w:rFonts w:ascii="Arial" w:eastAsia="Times New Roman" w:hAnsi="Arial" w:cs="Arial"/>
                <w:sz w:val="24"/>
                <w:szCs w:val="24"/>
                <w:lang w:val="tt-RU" w:eastAsia="ru-RU"/>
              </w:rPr>
              <w:t>4</w:t>
            </w:r>
            <w:r w:rsidRPr="0059033C">
              <w:rPr>
                <w:rFonts w:ascii="Arial" w:eastAsia="Times New Roman" w:hAnsi="Arial" w:cs="Arial"/>
                <w:sz w:val="24"/>
                <w:szCs w:val="24"/>
                <w:lang w:val="tt-RU" w:eastAsia="ru-RU"/>
              </w:rPr>
              <w:t xml:space="preserve"> еллар</w:t>
            </w:r>
          </w:p>
          <w:p w:rsidR="00F91D1A" w:rsidRPr="0059033C" w:rsidRDefault="00F91D1A" w:rsidP="008127EF">
            <w:pPr>
              <w:spacing w:before="100" w:beforeAutospacing="1" w:after="100" w:afterAutospacing="1"/>
              <w:jc w:val="both"/>
              <w:rPr>
                <w:rFonts w:ascii="Arial" w:eastAsia="Times New Roman" w:hAnsi="Arial" w:cs="Arial"/>
                <w:sz w:val="24"/>
                <w:szCs w:val="24"/>
                <w:lang w:eastAsia="ru-RU"/>
              </w:rPr>
            </w:pPr>
          </w:p>
        </w:tc>
        <w:tc>
          <w:tcPr>
            <w:tcW w:w="2339" w:type="dxa"/>
          </w:tcPr>
          <w:p w:rsidR="00F91D1A" w:rsidRPr="0059033C" w:rsidRDefault="00F91D1A" w:rsidP="008127EF">
            <w:pPr>
              <w:spacing w:before="100" w:beforeAutospacing="1" w:after="100" w:afterAutospacing="1"/>
              <w:rPr>
                <w:rFonts w:ascii="Arial" w:eastAsia="Times New Roman" w:hAnsi="Arial" w:cs="Arial"/>
                <w:sz w:val="24"/>
                <w:szCs w:val="24"/>
                <w:lang w:eastAsia="ru-RU"/>
              </w:rPr>
            </w:pPr>
            <w:r w:rsidRPr="0059033C">
              <w:rPr>
                <w:rFonts w:ascii="Arial" w:eastAsia="Times New Roman" w:hAnsi="Arial" w:cs="Arial"/>
                <w:spacing w:val="-1"/>
                <w:sz w:val="24"/>
                <w:szCs w:val="24"/>
                <w:lang w:val="tt-RU" w:eastAsia="ru-RU"/>
              </w:rPr>
              <w:softHyphen/>
              <w:t xml:space="preserve">коррупциягә каршы материаллар саны һәм сыйфаты үзгәрешләрен </w:t>
            </w:r>
            <w:r w:rsidRPr="0059033C">
              <w:rPr>
                <w:rFonts w:ascii="Arial" w:eastAsia="Times New Roman" w:hAnsi="Arial" w:cs="Arial"/>
                <w:spacing w:val="-1"/>
                <w:sz w:val="24"/>
                <w:szCs w:val="24"/>
                <w:lang w:val="tt-RU" w:eastAsia="ru-RU"/>
              </w:rPr>
              <w:softHyphen/>
            </w:r>
            <w:r w:rsidRPr="0059033C">
              <w:rPr>
                <w:rFonts w:ascii="Arial" w:eastAsia="Times New Roman" w:hAnsi="Arial" w:cs="Arial"/>
                <w:spacing w:val="-1"/>
                <w:sz w:val="24"/>
                <w:szCs w:val="24"/>
                <w:lang w:val="tt-RU" w:eastAsia="ru-RU"/>
              </w:rPr>
              <w:softHyphen/>
            </w:r>
            <w:r w:rsidRPr="0059033C">
              <w:rPr>
                <w:rFonts w:ascii="Arial" w:eastAsia="Times New Roman" w:hAnsi="Arial" w:cs="Arial"/>
                <w:spacing w:val="-1"/>
                <w:sz w:val="24"/>
                <w:szCs w:val="24"/>
                <w:lang w:val="tt-RU" w:eastAsia="ru-RU"/>
              </w:rPr>
              <w:softHyphen/>
            </w:r>
            <w:r w:rsidRPr="0059033C">
              <w:rPr>
                <w:rFonts w:ascii="Arial" w:eastAsia="Times New Roman" w:hAnsi="Arial" w:cs="Arial"/>
                <w:spacing w:val="-1"/>
                <w:sz w:val="24"/>
                <w:szCs w:val="24"/>
                <w:lang w:val="tt-RU" w:eastAsia="ru-RU"/>
              </w:rPr>
              <w:softHyphen/>
              <w:t>күзәтү</w:t>
            </w:r>
          </w:p>
        </w:tc>
        <w:tc>
          <w:tcPr>
            <w:tcW w:w="1396" w:type="dxa"/>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236" w:type="dxa"/>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752" w:type="dxa"/>
            <w:gridSpan w:val="3"/>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r>
      <w:tr w:rsidR="00F91D1A" w:rsidTr="00180121">
        <w:tc>
          <w:tcPr>
            <w:tcW w:w="794" w:type="dxa"/>
          </w:tcPr>
          <w:p w:rsidR="00F91D1A" w:rsidRPr="0059033C" w:rsidRDefault="00F91D1A" w:rsidP="008127EF">
            <w:pPr>
              <w:spacing w:before="100" w:beforeAutospacing="1" w:after="100" w:afterAutospacing="1"/>
              <w:rPr>
                <w:rFonts w:ascii="Arial" w:eastAsia="Times New Roman" w:hAnsi="Arial" w:cs="Arial"/>
                <w:sz w:val="24"/>
                <w:szCs w:val="24"/>
                <w:lang w:eastAsia="ru-RU"/>
              </w:rPr>
            </w:pPr>
            <w:r w:rsidRPr="0059033C">
              <w:rPr>
                <w:rFonts w:ascii="Arial" w:eastAsia="Times New Roman" w:hAnsi="Arial" w:cs="Arial"/>
                <w:sz w:val="24"/>
                <w:szCs w:val="24"/>
                <w:lang w:val="tt-RU" w:eastAsia="ru-RU"/>
              </w:rPr>
              <w:t>3.3.</w:t>
            </w:r>
          </w:p>
        </w:tc>
        <w:tc>
          <w:tcPr>
            <w:tcW w:w="2418" w:type="dxa"/>
          </w:tcPr>
          <w:p w:rsidR="00F91D1A" w:rsidRPr="0059033C" w:rsidRDefault="00F91D1A" w:rsidP="008127EF">
            <w:pPr>
              <w:shd w:val="clear" w:color="auto" w:fill="FFFFFF"/>
              <w:ind w:left="5" w:right="5"/>
              <w:rPr>
                <w:rFonts w:ascii="Arial" w:eastAsia="Times New Roman" w:hAnsi="Arial" w:cs="Arial"/>
                <w:sz w:val="24"/>
                <w:szCs w:val="24"/>
                <w:lang w:eastAsia="ru-RU"/>
              </w:rPr>
            </w:pPr>
            <w:r w:rsidRPr="0059033C">
              <w:rPr>
                <w:rFonts w:ascii="Arial" w:eastAsia="Times New Roman" w:hAnsi="Arial" w:cs="Arial"/>
                <w:sz w:val="24"/>
                <w:szCs w:val="24"/>
                <w:lang w:val="tt-RU" w:eastAsia="ru-RU"/>
              </w:rPr>
              <w:softHyphen/>
            </w:r>
            <w:r w:rsidRPr="0059033C">
              <w:rPr>
                <w:rFonts w:ascii="Arial" w:eastAsia="Times New Roman" w:hAnsi="Arial" w:cs="Arial"/>
                <w:sz w:val="24"/>
                <w:szCs w:val="24"/>
                <w:lang w:val="tt-RU" w:eastAsia="ru-RU"/>
              </w:rPr>
              <w:softHyphen/>
            </w:r>
            <w:r w:rsidRPr="0059033C">
              <w:rPr>
                <w:rFonts w:ascii="Arial" w:eastAsia="Times New Roman" w:hAnsi="Arial" w:cs="Arial"/>
                <w:sz w:val="24"/>
                <w:szCs w:val="24"/>
                <w:lang w:val="tt-RU" w:eastAsia="ru-RU"/>
              </w:rPr>
              <w:softHyphen/>
            </w:r>
            <w:r w:rsidRPr="0059033C">
              <w:rPr>
                <w:rFonts w:ascii="Arial" w:eastAsia="Times New Roman" w:hAnsi="Arial" w:cs="Arial"/>
                <w:sz w:val="24"/>
                <w:szCs w:val="24"/>
                <w:lang w:val="tt-RU" w:eastAsia="ru-RU"/>
              </w:rPr>
              <w:softHyphen/>
              <w:t xml:space="preserve">Административ регламентлардан файдаланганда, шул исәптән ахыргы хезмәтләрне </w:t>
            </w:r>
            <w:r w:rsidRPr="0059033C">
              <w:rPr>
                <w:rFonts w:ascii="Arial" w:eastAsia="Times New Roman" w:hAnsi="Arial" w:cs="Arial"/>
                <w:sz w:val="24"/>
                <w:szCs w:val="24"/>
                <w:lang w:val="tt-RU" w:eastAsia="ru-RU"/>
              </w:rPr>
              <w:lastRenderedPageBreak/>
              <w:t>кулланучыларны сораштыру юлы белән дә, муниципаль хезмәтләр күрсәтүнең сыйфаты мониторингы</w:t>
            </w:r>
          </w:p>
          <w:p w:rsidR="00F91D1A" w:rsidRPr="0059033C" w:rsidRDefault="00F91D1A" w:rsidP="008127EF">
            <w:pPr>
              <w:shd w:val="clear" w:color="auto" w:fill="FFFFFF"/>
              <w:ind w:left="5" w:right="5"/>
              <w:rPr>
                <w:rFonts w:ascii="Arial" w:eastAsia="Times New Roman" w:hAnsi="Arial" w:cs="Arial"/>
                <w:sz w:val="24"/>
                <w:szCs w:val="24"/>
                <w:lang w:eastAsia="ru-RU"/>
              </w:rPr>
            </w:pPr>
            <w:r w:rsidRPr="0059033C">
              <w:rPr>
                <w:rFonts w:ascii="Arial" w:eastAsia="Times New Roman" w:hAnsi="Arial" w:cs="Arial"/>
                <w:sz w:val="24"/>
                <w:szCs w:val="24"/>
                <w:lang w:eastAsia="ru-RU"/>
              </w:rPr>
              <w:t> </w:t>
            </w:r>
          </w:p>
        </w:tc>
        <w:tc>
          <w:tcPr>
            <w:tcW w:w="2121" w:type="dxa"/>
          </w:tcPr>
          <w:p w:rsidR="00F91D1A" w:rsidRPr="0059033C" w:rsidRDefault="00F91D1A" w:rsidP="008127EF">
            <w:pPr>
              <w:rPr>
                <w:rFonts w:ascii="Arial" w:eastAsia="Times New Roman" w:hAnsi="Arial" w:cs="Arial"/>
                <w:sz w:val="24"/>
                <w:szCs w:val="24"/>
                <w:lang w:eastAsia="ru-RU"/>
              </w:rPr>
            </w:pPr>
            <w:r w:rsidRPr="0059033C">
              <w:rPr>
                <w:rFonts w:ascii="Arial" w:eastAsia="Times New Roman" w:hAnsi="Arial" w:cs="Arial"/>
                <w:sz w:val="24"/>
                <w:szCs w:val="24"/>
                <w:lang w:val="tt-RU" w:eastAsia="ru-RU"/>
              </w:rPr>
              <w:lastRenderedPageBreak/>
              <w:t xml:space="preserve">Югары Ослан муниципаль районы Башкарма комитеты икътисад </w:t>
            </w:r>
            <w:r w:rsidRPr="0059033C">
              <w:rPr>
                <w:rFonts w:ascii="Arial" w:eastAsia="Times New Roman" w:hAnsi="Arial" w:cs="Arial"/>
                <w:sz w:val="24"/>
                <w:szCs w:val="24"/>
                <w:lang w:val="tt-RU" w:eastAsia="ru-RU"/>
              </w:rPr>
              <w:lastRenderedPageBreak/>
              <w:t>бүлеге, Коррупциягә каршы көрәш буенча эшне координацияләү комиссиясе, Югары Ослан муниципаль районының Иҗтимагый советы</w:t>
            </w:r>
          </w:p>
        </w:tc>
        <w:tc>
          <w:tcPr>
            <w:tcW w:w="1380" w:type="dxa"/>
          </w:tcPr>
          <w:p w:rsidR="00F91D1A" w:rsidRPr="0059033C" w:rsidRDefault="00F91D1A" w:rsidP="008127EF">
            <w:pPr>
              <w:spacing w:before="100" w:beforeAutospacing="1" w:after="100" w:afterAutospacing="1"/>
              <w:jc w:val="both"/>
              <w:rPr>
                <w:rFonts w:ascii="Arial" w:eastAsia="Times New Roman" w:hAnsi="Arial" w:cs="Arial"/>
                <w:sz w:val="24"/>
                <w:szCs w:val="24"/>
                <w:lang w:eastAsia="ru-RU"/>
              </w:rPr>
            </w:pPr>
            <w:r w:rsidRPr="0059033C">
              <w:rPr>
                <w:rFonts w:ascii="Arial" w:eastAsia="Times New Roman" w:hAnsi="Arial" w:cs="Arial"/>
                <w:sz w:val="24"/>
                <w:szCs w:val="24"/>
                <w:lang w:val="tt-RU" w:eastAsia="ru-RU"/>
              </w:rPr>
              <w:lastRenderedPageBreak/>
              <w:t>2015-202</w:t>
            </w:r>
            <w:r w:rsidR="00180121">
              <w:rPr>
                <w:rFonts w:ascii="Arial" w:eastAsia="Times New Roman" w:hAnsi="Arial" w:cs="Arial"/>
                <w:sz w:val="24"/>
                <w:szCs w:val="24"/>
                <w:lang w:val="tt-RU" w:eastAsia="ru-RU"/>
              </w:rPr>
              <w:t>4</w:t>
            </w:r>
            <w:r w:rsidRPr="0059033C">
              <w:rPr>
                <w:rFonts w:ascii="Arial" w:eastAsia="Times New Roman" w:hAnsi="Arial" w:cs="Arial"/>
                <w:sz w:val="24"/>
                <w:szCs w:val="24"/>
                <w:lang w:val="tt-RU" w:eastAsia="ru-RU"/>
              </w:rPr>
              <w:t xml:space="preserve"> еллар</w:t>
            </w:r>
          </w:p>
          <w:p w:rsidR="00F91D1A" w:rsidRPr="0059033C" w:rsidRDefault="00F91D1A" w:rsidP="008127EF">
            <w:pPr>
              <w:spacing w:before="100" w:beforeAutospacing="1" w:after="100" w:afterAutospacing="1"/>
              <w:jc w:val="both"/>
              <w:rPr>
                <w:rFonts w:ascii="Arial" w:eastAsia="Times New Roman" w:hAnsi="Arial" w:cs="Arial"/>
                <w:sz w:val="24"/>
                <w:szCs w:val="24"/>
                <w:lang w:eastAsia="ru-RU"/>
              </w:rPr>
            </w:pPr>
          </w:p>
        </w:tc>
        <w:tc>
          <w:tcPr>
            <w:tcW w:w="2339" w:type="dxa"/>
          </w:tcPr>
          <w:p w:rsidR="00F91D1A" w:rsidRPr="0059033C" w:rsidRDefault="00F91D1A" w:rsidP="008127EF">
            <w:pPr>
              <w:spacing w:before="100" w:beforeAutospacing="1" w:after="100" w:afterAutospacing="1"/>
              <w:rPr>
                <w:rFonts w:ascii="Arial" w:eastAsia="Times New Roman" w:hAnsi="Arial" w:cs="Arial"/>
                <w:sz w:val="24"/>
                <w:szCs w:val="24"/>
                <w:lang w:eastAsia="ru-RU"/>
              </w:rPr>
            </w:pPr>
            <w:r w:rsidRPr="0059033C">
              <w:rPr>
                <w:rFonts w:ascii="Arial" w:eastAsia="Times New Roman" w:hAnsi="Arial" w:cs="Arial"/>
                <w:spacing w:val="-1"/>
                <w:sz w:val="24"/>
                <w:szCs w:val="24"/>
                <w:lang w:val="tt-RU" w:eastAsia="ru-RU"/>
              </w:rPr>
              <w:softHyphen/>
              <w:t>муниципаль хезмәтләр күрсәтүнең сыйфатын күтәрү</w:t>
            </w:r>
          </w:p>
        </w:tc>
        <w:tc>
          <w:tcPr>
            <w:tcW w:w="1396" w:type="dxa"/>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236" w:type="dxa"/>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752" w:type="dxa"/>
            <w:gridSpan w:val="3"/>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r>
      <w:tr w:rsidR="00F91D1A" w:rsidTr="00180121">
        <w:tc>
          <w:tcPr>
            <w:tcW w:w="14142" w:type="dxa"/>
            <w:gridSpan w:val="21"/>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sz w:val="24"/>
                <w:szCs w:val="24"/>
                <w:lang w:eastAsia="ru-RU"/>
              </w:rPr>
            </w:pPr>
            <w:r w:rsidRPr="0059033C">
              <w:rPr>
                <w:rFonts w:ascii="Arial" w:eastAsia="Times New Roman" w:hAnsi="Arial" w:cs="Arial"/>
                <w:sz w:val="24"/>
                <w:szCs w:val="24"/>
                <w:lang w:val="tt-RU" w:eastAsia="ru-RU"/>
              </w:rPr>
              <w:lastRenderedPageBreak/>
              <w:t>4. Коррупциягә каршы белем бирү һәм коррупциягә каршы пропаганда</w:t>
            </w:r>
          </w:p>
        </w:tc>
        <w:tc>
          <w:tcPr>
            <w:tcW w:w="752" w:type="dxa"/>
            <w:gridSpan w:val="3"/>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sz w:val="24"/>
                <w:szCs w:val="24"/>
                <w:lang w:eastAsia="ru-RU"/>
              </w:rPr>
            </w:pPr>
          </w:p>
        </w:tc>
      </w:tr>
      <w:tr w:rsidR="00F91D1A" w:rsidTr="00180121">
        <w:tc>
          <w:tcPr>
            <w:tcW w:w="794" w:type="dxa"/>
          </w:tcPr>
          <w:p w:rsidR="00F91D1A" w:rsidRPr="0059033C" w:rsidRDefault="00F91D1A" w:rsidP="008127EF">
            <w:pPr>
              <w:spacing w:before="100" w:beforeAutospacing="1" w:after="100" w:afterAutospacing="1"/>
              <w:rPr>
                <w:rFonts w:ascii="Arial" w:eastAsia="Times New Roman" w:hAnsi="Arial" w:cs="Arial"/>
                <w:sz w:val="24"/>
                <w:szCs w:val="24"/>
                <w:lang w:eastAsia="ru-RU"/>
              </w:rPr>
            </w:pPr>
            <w:r w:rsidRPr="0059033C">
              <w:rPr>
                <w:rFonts w:ascii="Arial" w:eastAsia="Times New Roman" w:hAnsi="Arial" w:cs="Arial"/>
                <w:sz w:val="24"/>
                <w:szCs w:val="24"/>
                <w:lang w:val="tt-RU" w:eastAsia="ru-RU"/>
              </w:rPr>
              <w:t>4.1.</w:t>
            </w:r>
          </w:p>
        </w:tc>
        <w:tc>
          <w:tcPr>
            <w:tcW w:w="2418" w:type="dxa"/>
          </w:tcPr>
          <w:p w:rsidR="00F91D1A" w:rsidRPr="0059033C" w:rsidRDefault="00F91D1A" w:rsidP="008127EF">
            <w:pPr>
              <w:spacing w:before="100" w:beforeAutospacing="1" w:after="100" w:afterAutospacing="1"/>
              <w:rPr>
                <w:rFonts w:ascii="Arial" w:eastAsia="Times New Roman" w:hAnsi="Arial" w:cs="Arial"/>
                <w:sz w:val="24"/>
                <w:szCs w:val="24"/>
                <w:lang w:eastAsia="ru-RU"/>
              </w:rPr>
            </w:pPr>
            <w:r w:rsidRPr="0059033C">
              <w:rPr>
                <w:rFonts w:ascii="Arial" w:eastAsia="Times New Roman" w:hAnsi="Arial" w:cs="Arial"/>
                <w:sz w:val="24"/>
                <w:szCs w:val="24"/>
                <w:lang w:val="tt-RU" w:eastAsia="ru-RU"/>
              </w:rPr>
              <w:t xml:space="preserve">Гомуми белем бирү учреждениеләре тарафыннан коррупциягә каршы тематика буенча методик һәм уку әсбапларын куллану </w:t>
            </w:r>
          </w:p>
        </w:tc>
        <w:tc>
          <w:tcPr>
            <w:tcW w:w="2121" w:type="dxa"/>
          </w:tcPr>
          <w:p w:rsidR="00F91D1A" w:rsidRPr="0059033C" w:rsidRDefault="00F91D1A" w:rsidP="008127EF">
            <w:pPr>
              <w:rPr>
                <w:rFonts w:ascii="Arial" w:eastAsia="Times New Roman" w:hAnsi="Arial" w:cs="Arial"/>
                <w:sz w:val="24"/>
                <w:szCs w:val="24"/>
                <w:lang w:eastAsia="ru-RU"/>
              </w:rPr>
            </w:pPr>
            <w:r w:rsidRPr="0059033C">
              <w:rPr>
                <w:rFonts w:ascii="Arial" w:eastAsia="Times New Roman" w:hAnsi="Arial" w:cs="Arial"/>
                <w:sz w:val="24"/>
                <w:szCs w:val="24"/>
                <w:lang w:val="tt-RU" w:eastAsia="ru-RU"/>
              </w:rPr>
              <w:t>Югары Ослан муниципаль районы Башкарма комитеты җитәкчесенең социаль-мәдәни мәсьәләләр буенча урынбасары,</w:t>
            </w:r>
          </w:p>
          <w:p w:rsidR="00F91D1A" w:rsidRPr="0059033C" w:rsidRDefault="00F91D1A" w:rsidP="008127EF">
            <w:pPr>
              <w:rPr>
                <w:rFonts w:ascii="Arial" w:eastAsia="Times New Roman" w:hAnsi="Arial" w:cs="Arial"/>
                <w:sz w:val="24"/>
                <w:szCs w:val="24"/>
                <w:lang w:eastAsia="ru-RU"/>
              </w:rPr>
            </w:pPr>
            <w:r w:rsidRPr="0059033C">
              <w:rPr>
                <w:rFonts w:ascii="Arial" w:eastAsia="Times New Roman" w:hAnsi="Arial" w:cs="Arial"/>
                <w:sz w:val="24"/>
                <w:szCs w:val="24"/>
                <w:lang w:val="tt-RU" w:eastAsia="ru-RU"/>
              </w:rPr>
              <w:t>«Югары Ослан муниципаль районы мәгариф бүлеге» МКУ  </w:t>
            </w:r>
          </w:p>
        </w:tc>
        <w:tc>
          <w:tcPr>
            <w:tcW w:w="1380" w:type="dxa"/>
          </w:tcPr>
          <w:p w:rsidR="00F91D1A" w:rsidRPr="0059033C" w:rsidRDefault="00F91D1A" w:rsidP="008127EF">
            <w:pPr>
              <w:spacing w:before="100" w:beforeAutospacing="1" w:after="100" w:afterAutospacing="1"/>
              <w:jc w:val="both"/>
              <w:rPr>
                <w:rFonts w:ascii="Arial" w:eastAsia="Times New Roman" w:hAnsi="Arial" w:cs="Arial"/>
                <w:sz w:val="24"/>
                <w:szCs w:val="24"/>
                <w:lang w:eastAsia="ru-RU"/>
              </w:rPr>
            </w:pPr>
            <w:r w:rsidRPr="0059033C">
              <w:rPr>
                <w:rFonts w:ascii="Arial" w:eastAsia="Times New Roman" w:hAnsi="Arial" w:cs="Arial"/>
                <w:sz w:val="24"/>
                <w:szCs w:val="24"/>
                <w:lang w:val="tt-RU" w:eastAsia="ru-RU"/>
              </w:rPr>
              <w:t>2015-202</w:t>
            </w:r>
            <w:r w:rsidR="00180121">
              <w:rPr>
                <w:rFonts w:ascii="Arial" w:eastAsia="Times New Roman" w:hAnsi="Arial" w:cs="Arial"/>
                <w:sz w:val="24"/>
                <w:szCs w:val="24"/>
                <w:lang w:val="tt-RU" w:eastAsia="ru-RU"/>
              </w:rPr>
              <w:t xml:space="preserve">4 </w:t>
            </w:r>
            <w:r w:rsidRPr="0059033C">
              <w:rPr>
                <w:rFonts w:ascii="Arial" w:eastAsia="Times New Roman" w:hAnsi="Arial" w:cs="Arial"/>
                <w:sz w:val="24"/>
                <w:szCs w:val="24"/>
                <w:lang w:val="tt-RU" w:eastAsia="ru-RU"/>
              </w:rPr>
              <w:t>еллар</w:t>
            </w:r>
          </w:p>
          <w:p w:rsidR="00F91D1A" w:rsidRPr="0059033C" w:rsidRDefault="00F91D1A" w:rsidP="008127EF">
            <w:pPr>
              <w:spacing w:before="100" w:beforeAutospacing="1" w:after="100" w:afterAutospacing="1"/>
              <w:jc w:val="both"/>
              <w:rPr>
                <w:rFonts w:ascii="Arial" w:eastAsia="Times New Roman" w:hAnsi="Arial" w:cs="Arial"/>
                <w:sz w:val="24"/>
                <w:szCs w:val="24"/>
                <w:lang w:eastAsia="ru-RU"/>
              </w:rPr>
            </w:pPr>
          </w:p>
        </w:tc>
        <w:tc>
          <w:tcPr>
            <w:tcW w:w="2339" w:type="dxa"/>
          </w:tcPr>
          <w:p w:rsidR="00F91D1A" w:rsidRPr="0059033C" w:rsidRDefault="00F91D1A" w:rsidP="008127EF">
            <w:pPr>
              <w:spacing w:before="100" w:beforeAutospacing="1" w:after="100" w:afterAutospacing="1"/>
              <w:rPr>
                <w:rFonts w:ascii="Arial" w:eastAsia="Times New Roman" w:hAnsi="Arial" w:cs="Arial"/>
                <w:sz w:val="24"/>
                <w:szCs w:val="24"/>
                <w:lang w:eastAsia="ru-RU"/>
              </w:rPr>
            </w:pPr>
            <w:r w:rsidRPr="0059033C">
              <w:rPr>
                <w:rFonts w:ascii="Arial" w:eastAsia="Times New Roman" w:hAnsi="Arial" w:cs="Arial"/>
                <w:sz w:val="24"/>
                <w:szCs w:val="24"/>
                <w:lang w:val="tt-RU" w:eastAsia="ru-RU"/>
              </w:rPr>
              <w:t>укучыларның хокукый грамоталылыгын күтәрү</w:t>
            </w:r>
          </w:p>
        </w:tc>
        <w:tc>
          <w:tcPr>
            <w:tcW w:w="1396" w:type="dxa"/>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236" w:type="dxa"/>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752" w:type="dxa"/>
            <w:gridSpan w:val="3"/>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r>
      <w:tr w:rsidR="00F91D1A" w:rsidTr="00180121">
        <w:tc>
          <w:tcPr>
            <w:tcW w:w="794" w:type="dxa"/>
          </w:tcPr>
          <w:p w:rsidR="00F91D1A" w:rsidRPr="0059033C" w:rsidRDefault="00F91D1A" w:rsidP="008127EF">
            <w:pPr>
              <w:spacing w:before="100" w:beforeAutospacing="1" w:after="100" w:afterAutospacing="1"/>
              <w:rPr>
                <w:rFonts w:ascii="Arial" w:eastAsia="Times New Roman" w:hAnsi="Arial" w:cs="Arial"/>
                <w:sz w:val="24"/>
                <w:szCs w:val="24"/>
                <w:lang w:eastAsia="ru-RU"/>
              </w:rPr>
            </w:pPr>
            <w:r w:rsidRPr="0059033C">
              <w:rPr>
                <w:rFonts w:ascii="Arial" w:eastAsia="Times New Roman" w:hAnsi="Arial" w:cs="Arial"/>
                <w:sz w:val="24"/>
                <w:szCs w:val="24"/>
                <w:lang w:val="tt-RU" w:eastAsia="ru-RU"/>
              </w:rPr>
              <w:t>4.2.</w:t>
            </w:r>
          </w:p>
        </w:tc>
        <w:tc>
          <w:tcPr>
            <w:tcW w:w="2418" w:type="dxa"/>
          </w:tcPr>
          <w:p w:rsidR="00F91D1A" w:rsidRPr="0059033C" w:rsidRDefault="00F91D1A" w:rsidP="008127EF">
            <w:pPr>
              <w:spacing w:before="100" w:beforeAutospacing="1" w:after="100" w:afterAutospacing="1"/>
              <w:rPr>
                <w:rFonts w:ascii="Arial" w:eastAsia="Times New Roman" w:hAnsi="Arial" w:cs="Arial"/>
                <w:sz w:val="24"/>
                <w:szCs w:val="24"/>
                <w:lang w:eastAsia="ru-RU"/>
              </w:rPr>
            </w:pPr>
            <w:r w:rsidRPr="0059033C">
              <w:rPr>
                <w:rFonts w:ascii="Arial" w:eastAsia="Times New Roman" w:hAnsi="Arial" w:cs="Arial"/>
                <w:sz w:val="24"/>
                <w:szCs w:val="24"/>
                <w:lang w:val="tt-RU" w:eastAsia="ru-RU"/>
              </w:rPr>
              <w:t xml:space="preserve">Коррупциягә каршы тәрбия буенча мәктәп укучылары белән сыйныфтан тыш эш оештыру </w:t>
            </w:r>
            <w:r w:rsidRPr="0059033C">
              <w:rPr>
                <w:rFonts w:ascii="Arial" w:eastAsia="Times New Roman" w:hAnsi="Arial" w:cs="Arial"/>
                <w:sz w:val="24"/>
                <w:szCs w:val="24"/>
                <w:lang w:val="tt-RU" w:eastAsia="ru-RU"/>
              </w:rPr>
              <w:lastRenderedPageBreak/>
              <w:t>(әңгәмәләр, рольле уеннар, ата-аналар, хокук саклау органнары вәкилләре катнашында сыйныф сәгатьләре)</w:t>
            </w:r>
          </w:p>
        </w:tc>
        <w:tc>
          <w:tcPr>
            <w:tcW w:w="2121" w:type="dxa"/>
          </w:tcPr>
          <w:p w:rsidR="00F91D1A" w:rsidRPr="0059033C" w:rsidRDefault="00F91D1A" w:rsidP="008127EF">
            <w:pPr>
              <w:rPr>
                <w:rFonts w:ascii="Arial" w:eastAsia="Times New Roman" w:hAnsi="Arial" w:cs="Arial"/>
                <w:sz w:val="24"/>
                <w:szCs w:val="24"/>
                <w:lang w:eastAsia="ru-RU"/>
              </w:rPr>
            </w:pPr>
            <w:r w:rsidRPr="0059033C">
              <w:rPr>
                <w:rFonts w:ascii="Arial" w:eastAsia="Times New Roman" w:hAnsi="Arial" w:cs="Arial"/>
                <w:sz w:val="24"/>
                <w:szCs w:val="24"/>
                <w:lang w:val="tt-RU" w:eastAsia="ru-RU"/>
              </w:rPr>
              <w:lastRenderedPageBreak/>
              <w:t xml:space="preserve">Югары Ослан муниципаль районы Башкарма комитеты җитәкчесенең </w:t>
            </w:r>
            <w:r w:rsidRPr="0059033C">
              <w:rPr>
                <w:rFonts w:ascii="Arial" w:eastAsia="Times New Roman" w:hAnsi="Arial" w:cs="Arial"/>
                <w:sz w:val="24"/>
                <w:szCs w:val="24"/>
                <w:lang w:val="tt-RU" w:eastAsia="ru-RU"/>
              </w:rPr>
              <w:lastRenderedPageBreak/>
              <w:t>социаль-мәдәни мәсьәләләр буенча урынбасары,</w:t>
            </w:r>
          </w:p>
          <w:p w:rsidR="00F91D1A" w:rsidRPr="0059033C" w:rsidRDefault="00F91D1A" w:rsidP="008127EF">
            <w:pPr>
              <w:rPr>
                <w:rFonts w:ascii="Arial" w:eastAsia="Times New Roman" w:hAnsi="Arial" w:cs="Arial"/>
                <w:sz w:val="24"/>
                <w:szCs w:val="24"/>
                <w:lang w:eastAsia="ru-RU"/>
              </w:rPr>
            </w:pPr>
            <w:r w:rsidRPr="0059033C">
              <w:rPr>
                <w:rFonts w:ascii="Arial" w:eastAsia="Times New Roman" w:hAnsi="Arial" w:cs="Arial"/>
                <w:sz w:val="24"/>
                <w:szCs w:val="24"/>
                <w:lang w:val="tt-RU" w:eastAsia="ru-RU"/>
              </w:rPr>
              <w:t>«Югары Ослан муниципаль районы мәгариф бүлеге» МКУ  </w:t>
            </w:r>
          </w:p>
        </w:tc>
        <w:tc>
          <w:tcPr>
            <w:tcW w:w="1380" w:type="dxa"/>
          </w:tcPr>
          <w:p w:rsidR="00F91D1A" w:rsidRPr="0059033C" w:rsidRDefault="00F91D1A" w:rsidP="008127EF">
            <w:pPr>
              <w:spacing w:before="100" w:beforeAutospacing="1" w:after="100" w:afterAutospacing="1"/>
              <w:jc w:val="both"/>
              <w:rPr>
                <w:rFonts w:ascii="Arial" w:eastAsia="Times New Roman" w:hAnsi="Arial" w:cs="Arial"/>
                <w:sz w:val="24"/>
                <w:szCs w:val="24"/>
                <w:lang w:eastAsia="ru-RU"/>
              </w:rPr>
            </w:pPr>
            <w:r w:rsidRPr="0059033C">
              <w:rPr>
                <w:rFonts w:ascii="Arial" w:eastAsia="Times New Roman" w:hAnsi="Arial" w:cs="Arial"/>
                <w:sz w:val="24"/>
                <w:szCs w:val="24"/>
                <w:lang w:val="tt-RU" w:eastAsia="ru-RU"/>
              </w:rPr>
              <w:lastRenderedPageBreak/>
              <w:t>2015-202</w:t>
            </w:r>
            <w:r w:rsidR="00180121">
              <w:rPr>
                <w:rFonts w:ascii="Arial" w:eastAsia="Times New Roman" w:hAnsi="Arial" w:cs="Arial"/>
                <w:sz w:val="24"/>
                <w:szCs w:val="24"/>
                <w:lang w:val="tt-RU" w:eastAsia="ru-RU"/>
              </w:rPr>
              <w:t>4</w:t>
            </w:r>
            <w:r w:rsidRPr="0059033C">
              <w:rPr>
                <w:rFonts w:ascii="Arial" w:eastAsia="Times New Roman" w:hAnsi="Arial" w:cs="Arial"/>
                <w:sz w:val="24"/>
                <w:szCs w:val="24"/>
                <w:lang w:val="tt-RU" w:eastAsia="ru-RU"/>
              </w:rPr>
              <w:t xml:space="preserve"> еллар</w:t>
            </w:r>
          </w:p>
          <w:p w:rsidR="00F91D1A" w:rsidRPr="0059033C" w:rsidRDefault="00F91D1A" w:rsidP="008127EF">
            <w:pPr>
              <w:spacing w:before="100" w:beforeAutospacing="1" w:after="100" w:afterAutospacing="1"/>
              <w:jc w:val="both"/>
              <w:rPr>
                <w:rFonts w:ascii="Arial" w:eastAsia="Times New Roman" w:hAnsi="Arial" w:cs="Arial"/>
                <w:sz w:val="24"/>
                <w:szCs w:val="24"/>
                <w:lang w:eastAsia="ru-RU"/>
              </w:rPr>
            </w:pPr>
          </w:p>
        </w:tc>
        <w:tc>
          <w:tcPr>
            <w:tcW w:w="2339" w:type="dxa"/>
          </w:tcPr>
          <w:p w:rsidR="00F91D1A" w:rsidRPr="0059033C" w:rsidRDefault="00F91D1A" w:rsidP="008127EF">
            <w:pPr>
              <w:spacing w:before="100" w:beforeAutospacing="1" w:after="100" w:afterAutospacing="1"/>
              <w:rPr>
                <w:rFonts w:ascii="Arial" w:eastAsia="Times New Roman" w:hAnsi="Arial" w:cs="Arial"/>
                <w:sz w:val="24"/>
                <w:szCs w:val="24"/>
                <w:lang w:eastAsia="ru-RU"/>
              </w:rPr>
            </w:pPr>
            <w:r w:rsidRPr="0059033C">
              <w:rPr>
                <w:rFonts w:ascii="Arial" w:eastAsia="Times New Roman" w:hAnsi="Arial" w:cs="Arial"/>
                <w:sz w:val="24"/>
                <w:szCs w:val="24"/>
                <w:lang w:val="tt-RU" w:eastAsia="ru-RU"/>
              </w:rPr>
              <w:t xml:space="preserve">укучыларның һәм аларның әти-әниләренең коррупциягә каршы культурасын </w:t>
            </w:r>
            <w:r w:rsidRPr="0059033C">
              <w:rPr>
                <w:rFonts w:ascii="Arial" w:eastAsia="Times New Roman" w:hAnsi="Arial" w:cs="Arial"/>
                <w:sz w:val="24"/>
                <w:szCs w:val="24"/>
                <w:lang w:val="tt-RU" w:eastAsia="ru-RU"/>
              </w:rPr>
              <w:lastRenderedPageBreak/>
              <w:t>күтәрү</w:t>
            </w:r>
          </w:p>
        </w:tc>
        <w:tc>
          <w:tcPr>
            <w:tcW w:w="1396" w:type="dxa"/>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236" w:type="dxa"/>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752" w:type="dxa"/>
            <w:gridSpan w:val="3"/>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r>
      <w:tr w:rsidR="00F91D1A" w:rsidTr="00180121">
        <w:tc>
          <w:tcPr>
            <w:tcW w:w="794" w:type="dxa"/>
          </w:tcPr>
          <w:p w:rsidR="00F91D1A" w:rsidRPr="0059033C" w:rsidRDefault="00F91D1A" w:rsidP="008127EF">
            <w:pPr>
              <w:spacing w:before="100" w:beforeAutospacing="1" w:after="100" w:afterAutospacing="1"/>
              <w:rPr>
                <w:rFonts w:ascii="Arial" w:eastAsia="Times New Roman" w:hAnsi="Arial" w:cs="Arial"/>
                <w:sz w:val="24"/>
                <w:szCs w:val="24"/>
                <w:lang w:eastAsia="ru-RU"/>
              </w:rPr>
            </w:pPr>
            <w:r w:rsidRPr="0059033C">
              <w:rPr>
                <w:rFonts w:ascii="Arial" w:eastAsia="Times New Roman" w:hAnsi="Arial" w:cs="Arial"/>
                <w:sz w:val="24"/>
                <w:szCs w:val="24"/>
                <w:lang w:val="tt-RU" w:eastAsia="ru-RU"/>
              </w:rPr>
              <w:lastRenderedPageBreak/>
              <w:t>4.3.</w:t>
            </w:r>
          </w:p>
        </w:tc>
        <w:tc>
          <w:tcPr>
            <w:tcW w:w="2418" w:type="dxa"/>
          </w:tcPr>
          <w:p w:rsidR="00F91D1A" w:rsidRPr="0059033C" w:rsidRDefault="00F91D1A" w:rsidP="008127EF">
            <w:pPr>
              <w:rPr>
                <w:rFonts w:ascii="Arial" w:eastAsia="Times New Roman" w:hAnsi="Arial" w:cs="Arial"/>
                <w:sz w:val="24"/>
                <w:szCs w:val="24"/>
                <w:lang w:eastAsia="ru-RU"/>
              </w:rPr>
            </w:pPr>
            <w:r w:rsidRPr="0059033C">
              <w:rPr>
                <w:rFonts w:ascii="Arial" w:eastAsia="Times New Roman" w:hAnsi="Arial" w:cs="Arial"/>
                <w:sz w:val="24"/>
                <w:szCs w:val="24"/>
                <w:lang w:val="tt-RU" w:eastAsia="ru-RU"/>
              </w:rPr>
              <w:t xml:space="preserve">Мәктәп укучылары һәм студентлар арасында </w:t>
            </w:r>
            <w:r>
              <w:rPr>
                <w:rFonts w:ascii="Arial" w:eastAsia="Times New Roman" w:hAnsi="Arial" w:cs="Arial"/>
                <w:sz w:val="24"/>
                <w:szCs w:val="24"/>
                <w:lang w:val="tt-RU" w:eastAsia="ru-RU"/>
              </w:rPr>
              <w:t>и</w:t>
            </w:r>
            <w:r w:rsidRPr="0059033C">
              <w:rPr>
                <w:rFonts w:ascii="Arial" w:eastAsia="Times New Roman" w:hAnsi="Arial" w:cs="Arial"/>
                <w:sz w:val="24"/>
                <w:szCs w:val="24"/>
                <w:lang w:val="tt-RU" w:eastAsia="ru-RU"/>
              </w:rPr>
              <w:t>ншалар,</w:t>
            </w:r>
            <w:r>
              <w:rPr>
                <w:rFonts w:ascii="Arial" w:eastAsia="Times New Roman" w:hAnsi="Arial" w:cs="Arial"/>
                <w:sz w:val="24"/>
                <w:szCs w:val="24"/>
                <w:lang w:eastAsia="ru-RU"/>
              </w:rPr>
              <w:t xml:space="preserve"> </w:t>
            </w:r>
            <w:r w:rsidRPr="0059033C">
              <w:rPr>
                <w:rFonts w:ascii="Arial" w:eastAsia="Times New Roman" w:hAnsi="Arial" w:cs="Arial"/>
                <w:sz w:val="24"/>
                <w:szCs w:val="24"/>
                <w:lang w:val="tt-RU" w:eastAsia="ru-RU"/>
              </w:rPr>
              <w:t>коррупциягә каршы тематика буенча рәсемнәр, плакатлар конкурсларын оештыру һәм үткәрү</w:t>
            </w:r>
          </w:p>
        </w:tc>
        <w:tc>
          <w:tcPr>
            <w:tcW w:w="2121" w:type="dxa"/>
          </w:tcPr>
          <w:p w:rsidR="00F91D1A" w:rsidRPr="0059033C" w:rsidRDefault="00F91D1A" w:rsidP="008127EF">
            <w:pPr>
              <w:rPr>
                <w:rFonts w:ascii="Arial" w:eastAsia="Times New Roman" w:hAnsi="Arial" w:cs="Arial"/>
                <w:sz w:val="24"/>
                <w:szCs w:val="24"/>
                <w:lang w:eastAsia="ru-RU"/>
              </w:rPr>
            </w:pPr>
            <w:r w:rsidRPr="0059033C">
              <w:rPr>
                <w:rFonts w:ascii="Arial" w:eastAsia="Times New Roman" w:hAnsi="Arial" w:cs="Arial"/>
                <w:sz w:val="24"/>
                <w:szCs w:val="24"/>
                <w:lang w:val="tt-RU" w:eastAsia="ru-RU"/>
              </w:rPr>
              <w:t>«Югары Ослан муниципаль районы мәгариф бүлеге» МКУ</w:t>
            </w:r>
          </w:p>
        </w:tc>
        <w:tc>
          <w:tcPr>
            <w:tcW w:w="1380" w:type="dxa"/>
          </w:tcPr>
          <w:p w:rsidR="00F91D1A" w:rsidRPr="0059033C" w:rsidRDefault="00F91D1A" w:rsidP="008127EF">
            <w:pPr>
              <w:spacing w:before="100" w:beforeAutospacing="1" w:after="100" w:afterAutospacing="1"/>
              <w:jc w:val="both"/>
              <w:rPr>
                <w:rFonts w:ascii="Arial" w:eastAsia="Times New Roman" w:hAnsi="Arial" w:cs="Arial"/>
                <w:sz w:val="24"/>
                <w:szCs w:val="24"/>
                <w:lang w:eastAsia="ru-RU"/>
              </w:rPr>
            </w:pPr>
            <w:r w:rsidRPr="0059033C">
              <w:rPr>
                <w:rFonts w:ascii="Arial" w:eastAsia="Times New Roman" w:hAnsi="Arial" w:cs="Arial"/>
                <w:sz w:val="24"/>
                <w:szCs w:val="24"/>
                <w:lang w:val="tt-RU" w:eastAsia="ru-RU"/>
              </w:rPr>
              <w:t>2015-202</w:t>
            </w:r>
            <w:r w:rsidR="00180121">
              <w:rPr>
                <w:rFonts w:ascii="Arial" w:eastAsia="Times New Roman" w:hAnsi="Arial" w:cs="Arial"/>
                <w:sz w:val="24"/>
                <w:szCs w:val="24"/>
                <w:lang w:val="tt-RU" w:eastAsia="ru-RU"/>
              </w:rPr>
              <w:t>4</w:t>
            </w:r>
            <w:r w:rsidRPr="0059033C">
              <w:rPr>
                <w:rFonts w:ascii="Arial" w:eastAsia="Times New Roman" w:hAnsi="Arial" w:cs="Arial"/>
                <w:sz w:val="24"/>
                <w:szCs w:val="24"/>
                <w:lang w:val="tt-RU" w:eastAsia="ru-RU"/>
              </w:rPr>
              <w:t xml:space="preserve"> еллар</w:t>
            </w:r>
          </w:p>
          <w:p w:rsidR="00F91D1A" w:rsidRPr="0059033C" w:rsidRDefault="00F91D1A" w:rsidP="008127EF">
            <w:pPr>
              <w:spacing w:before="100" w:beforeAutospacing="1" w:after="100" w:afterAutospacing="1"/>
              <w:jc w:val="both"/>
              <w:rPr>
                <w:rFonts w:ascii="Arial" w:eastAsia="Times New Roman" w:hAnsi="Arial" w:cs="Arial"/>
                <w:sz w:val="24"/>
                <w:szCs w:val="24"/>
                <w:lang w:eastAsia="ru-RU"/>
              </w:rPr>
            </w:pPr>
          </w:p>
        </w:tc>
        <w:tc>
          <w:tcPr>
            <w:tcW w:w="2339" w:type="dxa"/>
          </w:tcPr>
          <w:p w:rsidR="00F91D1A" w:rsidRPr="0059033C" w:rsidRDefault="00F91D1A" w:rsidP="008127EF">
            <w:pPr>
              <w:spacing w:before="100" w:beforeAutospacing="1" w:after="100" w:afterAutospacing="1"/>
              <w:rPr>
                <w:rFonts w:ascii="Arial" w:eastAsia="Times New Roman" w:hAnsi="Arial" w:cs="Arial"/>
                <w:sz w:val="24"/>
                <w:szCs w:val="24"/>
                <w:lang w:eastAsia="ru-RU"/>
              </w:rPr>
            </w:pPr>
            <w:r w:rsidRPr="0059033C">
              <w:rPr>
                <w:rFonts w:ascii="Arial" w:eastAsia="Times New Roman" w:hAnsi="Arial" w:cs="Arial"/>
                <w:sz w:val="24"/>
                <w:szCs w:val="24"/>
                <w:lang w:val="tt-RU" w:eastAsia="ru-RU"/>
              </w:rPr>
              <w:t>халыкның һәм яшьләрнең игътибарын коррупция проблемаларына җәлеп итү, халыкны коррупциягә каршы көрәш проблемаларына җәлеп итү</w:t>
            </w:r>
          </w:p>
        </w:tc>
        <w:tc>
          <w:tcPr>
            <w:tcW w:w="1396" w:type="dxa"/>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r w:rsidRPr="0059033C">
              <w:rPr>
                <w:rFonts w:ascii="Arial" w:eastAsia="Times New Roman" w:hAnsi="Arial" w:cs="Arial"/>
                <w:bCs/>
                <w:sz w:val="24"/>
                <w:szCs w:val="24"/>
                <w:lang w:val="tt-RU" w:eastAsia="ru-RU"/>
              </w:rPr>
              <w:t>Җирле бюджет</w:t>
            </w: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r w:rsidRPr="0059033C">
              <w:rPr>
                <w:rFonts w:ascii="Arial" w:eastAsia="Times New Roman" w:hAnsi="Arial" w:cs="Arial"/>
                <w:bCs/>
                <w:sz w:val="24"/>
                <w:szCs w:val="24"/>
                <w:lang w:val="tt-RU" w:eastAsia="ru-RU"/>
              </w:rPr>
              <w:t>10</w:t>
            </w: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r w:rsidRPr="0059033C">
              <w:rPr>
                <w:rFonts w:ascii="Arial" w:eastAsia="Times New Roman" w:hAnsi="Arial" w:cs="Arial"/>
                <w:bCs/>
                <w:sz w:val="24"/>
                <w:szCs w:val="24"/>
                <w:lang w:val="tt-RU" w:eastAsia="ru-RU"/>
              </w:rPr>
              <w:t>10</w:t>
            </w: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r w:rsidRPr="0059033C">
              <w:rPr>
                <w:rFonts w:ascii="Arial" w:eastAsia="Times New Roman" w:hAnsi="Arial" w:cs="Arial"/>
                <w:bCs/>
                <w:sz w:val="24"/>
                <w:szCs w:val="24"/>
                <w:lang w:val="tt-RU" w:eastAsia="ru-RU"/>
              </w:rPr>
              <w:t>14</w:t>
            </w: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r w:rsidRPr="0059033C">
              <w:rPr>
                <w:rFonts w:ascii="Arial" w:eastAsia="Times New Roman" w:hAnsi="Arial" w:cs="Arial"/>
                <w:bCs/>
                <w:sz w:val="24"/>
                <w:szCs w:val="24"/>
                <w:lang w:val="tt-RU" w:eastAsia="ru-RU"/>
              </w:rPr>
              <w:t>14</w:t>
            </w: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r w:rsidRPr="0059033C">
              <w:rPr>
                <w:rFonts w:ascii="Arial" w:eastAsia="Times New Roman" w:hAnsi="Arial" w:cs="Arial"/>
                <w:bCs/>
                <w:sz w:val="24"/>
                <w:szCs w:val="24"/>
                <w:lang w:val="tt-RU" w:eastAsia="ru-RU"/>
              </w:rPr>
              <w:t>14</w:t>
            </w: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r w:rsidRPr="0059033C">
              <w:rPr>
                <w:rFonts w:ascii="Arial" w:eastAsia="Times New Roman" w:hAnsi="Arial" w:cs="Arial"/>
                <w:bCs/>
                <w:sz w:val="24"/>
                <w:szCs w:val="24"/>
                <w:lang w:val="tt-RU" w:eastAsia="ru-RU"/>
              </w:rPr>
              <w:t>14</w:t>
            </w: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r w:rsidRPr="0059033C">
              <w:rPr>
                <w:rFonts w:ascii="Arial" w:eastAsia="Times New Roman" w:hAnsi="Arial" w:cs="Arial"/>
                <w:bCs/>
                <w:sz w:val="24"/>
                <w:szCs w:val="24"/>
                <w:lang w:val="tt-RU" w:eastAsia="ru-RU"/>
              </w:rPr>
              <w:t>10</w:t>
            </w:r>
          </w:p>
        </w:tc>
        <w:tc>
          <w:tcPr>
            <w:tcW w:w="236" w:type="dxa"/>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r w:rsidRPr="0059033C">
              <w:rPr>
                <w:rFonts w:ascii="Arial" w:eastAsia="Times New Roman" w:hAnsi="Arial" w:cs="Arial"/>
                <w:bCs/>
                <w:sz w:val="24"/>
                <w:szCs w:val="24"/>
                <w:lang w:val="tt-RU" w:eastAsia="ru-RU"/>
              </w:rPr>
              <w:t>10</w:t>
            </w:r>
          </w:p>
        </w:tc>
        <w:tc>
          <w:tcPr>
            <w:tcW w:w="752" w:type="dxa"/>
            <w:gridSpan w:val="3"/>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r w:rsidRPr="0059033C">
              <w:rPr>
                <w:rFonts w:ascii="Arial" w:eastAsia="Times New Roman" w:hAnsi="Arial" w:cs="Arial"/>
                <w:bCs/>
                <w:sz w:val="24"/>
                <w:szCs w:val="24"/>
                <w:lang w:val="tt-RU" w:eastAsia="ru-RU"/>
              </w:rPr>
              <w:t>10</w:t>
            </w:r>
          </w:p>
        </w:tc>
      </w:tr>
      <w:tr w:rsidR="00F91D1A" w:rsidTr="00180121">
        <w:tc>
          <w:tcPr>
            <w:tcW w:w="794" w:type="dxa"/>
          </w:tcPr>
          <w:p w:rsidR="00F91D1A" w:rsidRPr="0059033C" w:rsidRDefault="00F91D1A" w:rsidP="008127EF">
            <w:pPr>
              <w:spacing w:before="100" w:beforeAutospacing="1" w:after="100" w:afterAutospacing="1"/>
              <w:rPr>
                <w:rFonts w:ascii="Arial" w:eastAsia="Times New Roman" w:hAnsi="Arial" w:cs="Arial"/>
                <w:sz w:val="24"/>
                <w:szCs w:val="24"/>
                <w:lang w:eastAsia="ru-RU"/>
              </w:rPr>
            </w:pPr>
            <w:r w:rsidRPr="0059033C">
              <w:rPr>
                <w:rFonts w:ascii="Arial" w:eastAsia="Times New Roman" w:hAnsi="Arial" w:cs="Arial"/>
                <w:sz w:val="24"/>
                <w:szCs w:val="24"/>
                <w:lang w:val="tt-RU" w:eastAsia="ru-RU"/>
              </w:rPr>
              <w:t>4.4.</w:t>
            </w:r>
          </w:p>
        </w:tc>
        <w:tc>
          <w:tcPr>
            <w:tcW w:w="2418" w:type="dxa"/>
          </w:tcPr>
          <w:p w:rsidR="00F91D1A" w:rsidRPr="0059033C" w:rsidRDefault="00F91D1A" w:rsidP="008127EF">
            <w:pPr>
              <w:spacing w:before="100" w:beforeAutospacing="1" w:after="100" w:afterAutospacing="1"/>
              <w:rPr>
                <w:rFonts w:ascii="Arial" w:eastAsia="Times New Roman" w:hAnsi="Arial" w:cs="Arial"/>
                <w:sz w:val="24"/>
                <w:szCs w:val="24"/>
                <w:lang w:eastAsia="ru-RU"/>
              </w:rPr>
            </w:pPr>
            <w:r w:rsidRPr="0059033C">
              <w:rPr>
                <w:rFonts w:ascii="Arial" w:eastAsia="Times New Roman" w:hAnsi="Arial" w:cs="Arial"/>
                <w:sz w:val="24"/>
                <w:szCs w:val="24"/>
                <w:lang w:val="tt-RU" w:eastAsia="ru-RU"/>
              </w:rPr>
              <w:t xml:space="preserve">«Бирмәскә-алмаска», «Гадел булырга модалы һәм дәрәҗәле»  дигән девиз астында яшьләр социаль акцияләрен оештыру һәм үткәрү һ. б. </w:t>
            </w:r>
          </w:p>
        </w:tc>
        <w:tc>
          <w:tcPr>
            <w:tcW w:w="2121" w:type="dxa"/>
          </w:tcPr>
          <w:p w:rsidR="00F91D1A" w:rsidRPr="0059033C" w:rsidRDefault="00F91D1A" w:rsidP="008127EF">
            <w:pPr>
              <w:rPr>
                <w:rFonts w:ascii="Arial" w:eastAsia="Times New Roman" w:hAnsi="Arial" w:cs="Arial"/>
                <w:sz w:val="24"/>
                <w:szCs w:val="24"/>
                <w:lang w:eastAsia="ru-RU"/>
              </w:rPr>
            </w:pPr>
            <w:r w:rsidRPr="0059033C">
              <w:rPr>
                <w:rFonts w:ascii="Arial" w:eastAsia="Times New Roman" w:hAnsi="Arial" w:cs="Arial"/>
                <w:sz w:val="24"/>
                <w:szCs w:val="24"/>
                <w:lang w:val="tt-RU" w:eastAsia="ru-RU"/>
              </w:rPr>
              <w:t>«Югары Ослан районының Мәдәният бүлеге» МКУ</w:t>
            </w:r>
          </w:p>
        </w:tc>
        <w:tc>
          <w:tcPr>
            <w:tcW w:w="1380" w:type="dxa"/>
          </w:tcPr>
          <w:p w:rsidR="00F91D1A" w:rsidRPr="0059033C" w:rsidRDefault="00F91D1A" w:rsidP="008127EF">
            <w:pPr>
              <w:spacing w:before="100" w:beforeAutospacing="1" w:after="100" w:afterAutospacing="1"/>
              <w:jc w:val="both"/>
              <w:rPr>
                <w:rFonts w:ascii="Arial" w:eastAsia="Times New Roman" w:hAnsi="Arial" w:cs="Arial"/>
                <w:sz w:val="24"/>
                <w:szCs w:val="24"/>
                <w:lang w:eastAsia="ru-RU"/>
              </w:rPr>
            </w:pPr>
            <w:r w:rsidRPr="0059033C">
              <w:rPr>
                <w:rFonts w:ascii="Arial" w:eastAsia="Times New Roman" w:hAnsi="Arial" w:cs="Arial"/>
                <w:sz w:val="24"/>
                <w:szCs w:val="24"/>
                <w:lang w:val="tt-RU" w:eastAsia="ru-RU"/>
              </w:rPr>
              <w:t>2015-202</w:t>
            </w:r>
            <w:r w:rsidR="00180121">
              <w:rPr>
                <w:rFonts w:ascii="Arial" w:eastAsia="Times New Roman" w:hAnsi="Arial" w:cs="Arial"/>
                <w:sz w:val="24"/>
                <w:szCs w:val="24"/>
                <w:lang w:val="tt-RU" w:eastAsia="ru-RU"/>
              </w:rPr>
              <w:t xml:space="preserve">4 </w:t>
            </w:r>
            <w:r w:rsidRPr="0059033C">
              <w:rPr>
                <w:rFonts w:ascii="Arial" w:eastAsia="Times New Roman" w:hAnsi="Arial" w:cs="Arial"/>
                <w:sz w:val="24"/>
                <w:szCs w:val="24"/>
                <w:lang w:val="tt-RU" w:eastAsia="ru-RU"/>
              </w:rPr>
              <w:t>еллар</w:t>
            </w:r>
          </w:p>
          <w:p w:rsidR="00F91D1A" w:rsidRPr="0059033C" w:rsidRDefault="00F91D1A" w:rsidP="008127EF">
            <w:pPr>
              <w:spacing w:before="100" w:beforeAutospacing="1" w:after="100" w:afterAutospacing="1"/>
              <w:jc w:val="both"/>
              <w:rPr>
                <w:rFonts w:ascii="Arial" w:eastAsia="Times New Roman" w:hAnsi="Arial" w:cs="Arial"/>
                <w:sz w:val="24"/>
                <w:szCs w:val="24"/>
                <w:lang w:eastAsia="ru-RU"/>
              </w:rPr>
            </w:pPr>
          </w:p>
        </w:tc>
        <w:tc>
          <w:tcPr>
            <w:tcW w:w="2339" w:type="dxa"/>
          </w:tcPr>
          <w:p w:rsidR="00F91D1A" w:rsidRPr="0059033C" w:rsidRDefault="00F91D1A" w:rsidP="008127EF">
            <w:pPr>
              <w:spacing w:before="100" w:beforeAutospacing="1" w:after="100" w:afterAutospacing="1"/>
              <w:rPr>
                <w:rFonts w:ascii="Arial" w:eastAsia="Times New Roman" w:hAnsi="Arial" w:cs="Arial"/>
                <w:sz w:val="24"/>
                <w:szCs w:val="24"/>
                <w:lang w:eastAsia="ru-RU"/>
              </w:rPr>
            </w:pPr>
            <w:r w:rsidRPr="0059033C">
              <w:rPr>
                <w:rFonts w:ascii="Arial" w:eastAsia="Times New Roman" w:hAnsi="Arial" w:cs="Arial"/>
                <w:sz w:val="24"/>
                <w:szCs w:val="24"/>
                <w:lang w:val="tt-RU" w:eastAsia="ru-RU"/>
              </w:rPr>
              <w:t>яшьләргә коррупциягә каршы тәрбия бирүне үстерү</w:t>
            </w:r>
          </w:p>
        </w:tc>
        <w:tc>
          <w:tcPr>
            <w:tcW w:w="1396" w:type="dxa"/>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r w:rsidRPr="0059033C">
              <w:rPr>
                <w:rFonts w:ascii="Arial" w:eastAsia="Times New Roman" w:hAnsi="Arial" w:cs="Arial"/>
                <w:bCs/>
                <w:sz w:val="24"/>
                <w:szCs w:val="24"/>
                <w:lang w:val="tt-RU" w:eastAsia="ru-RU"/>
              </w:rPr>
              <w:t>Җирле бюджет</w:t>
            </w: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r w:rsidRPr="0059033C">
              <w:rPr>
                <w:rFonts w:ascii="Arial" w:eastAsia="Times New Roman" w:hAnsi="Arial" w:cs="Arial"/>
                <w:bCs/>
                <w:sz w:val="24"/>
                <w:szCs w:val="24"/>
                <w:lang w:val="tt-RU" w:eastAsia="ru-RU"/>
              </w:rPr>
              <w:t>10</w:t>
            </w: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r w:rsidRPr="0059033C">
              <w:rPr>
                <w:rFonts w:ascii="Arial" w:eastAsia="Times New Roman" w:hAnsi="Arial" w:cs="Arial"/>
                <w:bCs/>
                <w:sz w:val="24"/>
                <w:szCs w:val="24"/>
                <w:lang w:val="tt-RU" w:eastAsia="ru-RU"/>
              </w:rPr>
              <w:t>10</w:t>
            </w: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r w:rsidRPr="0059033C">
              <w:rPr>
                <w:rFonts w:ascii="Arial" w:eastAsia="Times New Roman" w:hAnsi="Arial" w:cs="Arial"/>
                <w:bCs/>
                <w:sz w:val="24"/>
                <w:szCs w:val="24"/>
                <w:lang w:val="tt-RU" w:eastAsia="ru-RU"/>
              </w:rPr>
              <w:t>16</w:t>
            </w: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r w:rsidRPr="0059033C">
              <w:rPr>
                <w:rFonts w:ascii="Arial" w:eastAsia="Times New Roman" w:hAnsi="Arial" w:cs="Arial"/>
                <w:bCs/>
                <w:sz w:val="24"/>
                <w:szCs w:val="24"/>
                <w:lang w:val="tt-RU" w:eastAsia="ru-RU"/>
              </w:rPr>
              <w:t>16</w:t>
            </w: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r w:rsidRPr="0059033C">
              <w:rPr>
                <w:rFonts w:ascii="Arial" w:eastAsia="Times New Roman" w:hAnsi="Arial" w:cs="Arial"/>
                <w:bCs/>
                <w:sz w:val="24"/>
                <w:szCs w:val="24"/>
                <w:lang w:val="tt-RU" w:eastAsia="ru-RU"/>
              </w:rPr>
              <w:t>16</w:t>
            </w: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r w:rsidRPr="0059033C">
              <w:rPr>
                <w:rFonts w:ascii="Arial" w:eastAsia="Times New Roman" w:hAnsi="Arial" w:cs="Arial"/>
                <w:bCs/>
                <w:sz w:val="24"/>
                <w:szCs w:val="24"/>
                <w:lang w:val="tt-RU" w:eastAsia="ru-RU"/>
              </w:rPr>
              <w:t>16</w:t>
            </w: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r w:rsidRPr="0059033C">
              <w:rPr>
                <w:rFonts w:ascii="Arial" w:eastAsia="Times New Roman" w:hAnsi="Arial" w:cs="Arial"/>
                <w:bCs/>
                <w:sz w:val="24"/>
                <w:szCs w:val="24"/>
                <w:lang w:val="tt-RU" w:eastAsia="ru-RU"/>
              </w:rPr>
              <w:t>10</w:t>
            </w:r>
          </w:p>
        </w:tc>
        <w:tc>
          <w:tcPr>
            <w:tcW w:w="236" w:type="dxa"/>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r w:rsidRPr="0059033C">
              <w:rPr>
                <w:rFonts w:ascii="Arial" w:eastAsia="Times New Roman" w:hAnsi="Arial" w:cs="Arial"/>
                <w:bCs/>
                <w:sz w:val="24"/>
                <w:szCs w:val="24"/>
                <w:lang w:val="tt-RU" w:eastAsia="ru-RU"/>
              </w:rPr>
              <w:t>10</w:t>
            </w:r>
          </w:p>
        </w:tc>
        <w:tc>
          <w:tcPr>
            <w:tcW w:w="752" w:type="dxa"/>
            <w:gridSpan w:val="3"/>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r w:rsidRPr="0059033C">
              <w:rPr>
                <w:rFonts w:ascii="Arial" w:eastAsia="Times New Roman" w:hAnsi="Arial" w:cs="Arial"/>
                <w:bCs/>
                <w:sz w:val="24"/>
                <w:szCs w:val="24"/>
                <w:lang w:val="tt-RU" w:eastAsia="ru-RU"/>
              </w:rPr>
              <w:t>10</w:t>
            </w:r>
          </w:p>
        </w:tc>
      </w:tr>
      <w:tr w:rsidR="00F91D1A" w:rsidTr="00180121">
        <w:tc>
          <w:tcPr>
            <w:tcW w:w="794" w:type="dxa"/>
          </w:tcPr>
          <w:p w:rsidR="00F91D1A" w:rsidRPr="0059033C" w:rsidRDefault="00F91D1A" w:rsidP="008127EF">
            <w:pPr>
              <w:spacing w:before="100" w:beforeAutospacing="1" w:after="100" w:afterAutospacing="1"/>
              <w:rPr>
                <w:rFonts w:ascii="Arial" w:eastAsia="Times New Roman" w:hAnsi="Arial" w:cs="Arial"/>
                <w:sz w:val="24"/>
                <w:szCs w:val="24"/>
                <w:lang w:eastAsia="ru-RU"/>
              </w:rPr>
            </w:pPr>
            <w:r w:rsidRPr="0059033C">
              <w:rPr>
                <w:rFonts w:ascii="Arial" w:eastAsia="Times New Roman" w:hAnsi="Arial" w:cs="Arial"/>
                <w:sz w:val="24"/>
                <w:szCs w:val="24"/>
                <w:lang w:val="tt-RU" w:eastAsia="ru-RU"/>
              </w:rPr>
              <w:t>4.5.</w:t>
            </w:r>
          </w:p>
        </w:tc>
        <w:tc>
          <w:tcPr>
            <w:tcW w:w="2418" w:type="dxa"/>
          </w:tcPr>
          <w:p w:rsidR="00F91D1A" w:rsidRPr="0059033C" w:rsidRDefault="00F91D1A" w:rsidP="008127EF">
            <w:pPr>
              <w:spacing w:before="100" w:beforeAutospacing="1" w:after="100" w:afterAutospacing="1"/>
              <w:rPr>
                <w:rFonts w:ascii="Arial" w:eastAsia="Times New Roman" w:hAnsi="Arial" w:cs="Arial"/>
                <w:sz w:val="24"/>
                <w:szCs w:val="24"/>
                <w:lang w:eastAsia="ru-RU"/>
              </w:rPr>
            </w:pPr>
            <w:r w:rsidRPr="0059033C">
              <w:rPr>
                <w:rFonts w:ascii="Arial" w:eastAsia="Times New Roman" w:hAnsi="Arial" w:cs="Arial"/>
                <w:sz w:val="24"/>
                <w:szCs w:val="24"/>
                <w:lang w:val="tt-RU" w:eastAsia="ru-RU"/>
              </w:rPr>
              <w:t xml:space="preserve">Коррупциягә каршы тору мәсьәләләрен иң </w:t>
            </w:r>
            <w:r w:rsidRPr="0059033C">
              <w:rPr>
                <w:rFonts w:ascii="Arial" w:eastAsia="Times New Roman" w:hAnsi="Arial" w:cs="Arial"/>
                <w:sz w:val="24"/>
                <w:szCs w:val="24"/>
                <w:lang w:val="tt-RU" w:eastAsia="ru-RU"/>
              </w:rPr>
              <w:lastRenderedPageBreak/>
              <w:t xml:space="preserve">яхшы яктырту өчен "ММЧ коррупциягә каршы" махсус журналист конкурсы оештыру һәм үткәрү </w:t>
            </w:r>
          </w:p>
        </w:tc>
        <w:tc>
          <w:tcPr>
            <w:tcW w:w="2121" w:type="dxa"/>
          </w:tcPr>
          <w:p w:rsidR="00F91D1A" w:rsidRPr="0059033C" w:rsidRDefault="00F91D1A" w:rsidP="008127EF">
            <w:pPr>
              <w:rPr>
                <w:rFonts w:ascii="Arial" w:eastAsia="Times New Roman" w:hAnsi="Arial" w:cs="Arial"/>
                <w:sz w:val="24"/>
                <w:szCs w:val="24"/>
                <w:lang w:eastAsia="ru-RU"/>
              </w:rPr>
            </w:pPr>
            <w:r w:rsidRPr="0059033C">
              <w:rPr>
                <w:rFonts w:ascii="Arial" w:eastAsia="Times New Roman" w:hAnsi="Arial" w:cs="Arial"/>
                <w:sz w:val="24"/>
                <w:szCs w:val="24"/>
                <w:lang w:val="tt-RU" w:eastAsia="ru-RU"/>
              </w:rPr>
              <w:lastRenderedPageBreak/>
              <w:t xml:space="preserve">«Югары Ослан муниципаль районы мәгариф </w:t>
            </w:r>
            <w:r w:rsidRPr="0059033C">
              <w:rPr>
                <w:rFonts w:ascii="Arial" w:eastAsia="Times New Roman" w:hAnsi="Arial" w:cs="Arial"/>
                <w:sz w:val="24"/>
                <w:szCs w:val="24"/>
                <w:lang w:val="tt-RU" w:eastAsia="ru-RU"/>
              </w:rPr>
              <w:lastRenderedPageBreak/>
              <w:t>бүлеге» МКУ</w:t>
            </w:r>
          </w:p>
        </w:tc>
        <w:tc>
          <w:tcPr>
            <w:tcW w:w="1380" w:type="dxa"/>
          </w:tcPr>
          <w:p w:rsidR="00F91D1A" w:rsidRPr="0059033C" w:rsidRDefault="00F91D1A" w:rsidP="008127EF">
            <w:pPr>
              <w:spacing w:before="100" w:beforeAutospacing="1" w:after="100" w:afterAutospacing="1"/>
              <w:jc w:val="both"/>
              <w:rPr>
                <w:rFonts w:ascii="Arial" w:eastAsia="Times New Roman" w:hAnsi="Arial" w:cs="Arial"/>
                <w:sz w:val="24"/>
                <w:szCs w:val="24"/>
                <w:lang w:eastAsia="ru-RU"/>
              </w:rPr>
            </w:pPr>
            <w:r w:rsidRPr="0059033C">
              <w:rPr>
                <w:rFonts w:ascii="Arial" w:eastAsia="Times New Roman" w:hAnsi="Arial" w:cs="Arial"/>
                <w:sz w:val="24"/>
                <w:szCs w:val="24"/>
                <w:lang w:val="tt-RU" w:eastAsia="ru-RU"/>
              </w:rPr>
              <w:lastRenderedPageBreak/>
              <w:t>2015-202</w:t>
            </w:r>
            <w:r w:rsidR="00180121">
              <w:rPr>
                <w:rFonts w:ascii="Arial" w:eastAsia="Times New Roman" w:hAnsi="Arial" w:cs="Arial"/>
                <w:sz w:val="24"/>
                <w:szCs w:val="24"/>
                <w:lang w:val="tt-RU" w:eastAsia="ru-RU"/>
              </w:rPr>
              <w:t>4</w:t>
            </w:r>
            <w:r w:rsidRPr="0059033C">
              <w:rPr>
                <w:rFonts w:ascii="Arial" w:eastAsia="Times New Roman" w:hAnsi="Arial" w:cs="Arial"/>
                <w:sz w:val="24"/>
                <w:szCs w:val="24"/>
                <w:lang w:val="tt-RU" w:eastAsia="ru-RU"/>
              </w:rPr>
              <w:t xml:space="preserve"> еллар</w:t>
            </w:r>
          </w:p>
          <w:p w:rsidR="00F91D1A" w:rsidRPr="0059033C" w:rsidRDefault="00F91D1A" w:rsidP="008127EF">
            <w:pPr>
              <w:spacing w:before="100" w:beforeAutospacing="1" w:after="100" w:afterAutospacing="1"/>
              <w:jc w:val="both"/>
              <w:rPr>
                <w:rFonts w:ascii="Arial" w:eastAsia="Times New Roman" w:hAnsi="Arial" w:cs="Arial"/>
                <w:sz w:val="24"/>
                <w:szCs w:val="24"/>
                <w:lang w:eastAsia="ru-RU"/>
              </w:rPr>
            </w:pPr>
          </w:p>
        </w:tc>
        <w:tc>
          <w:tcPr>
            <w:tcW w:w="2339" w:type="dxa"/>
          </w:tcPr>
          <w:p w:rsidR="00F91D1A" w:rsidRPr="0059033C" w:rsidRDefault="00F91D1A" w:rsidP="008127EF">
            <w:pPr>
              <w:spacing w:before="100" w:beforeAutospacing="1" w:after="100" w:afterAutospacing="1"/>
              <w:rPr>
                <w:rFonts w:ascii="Arial" w:eastAsia="Times New Roman" w:hAnsi="Arial" w:cs="Arial"/>
                <w:sz w:val="24"/>
                <w:szCs w:val="24"/>
                <w:lang w:eastAsia="ru-RU"/>
              </w:rPr>
            </w:pPr>
            <w:r w:rsidRPr="0059033C">
              <w:rPr>
                <w:rFonts w:ascii="Arial" w:eastAsia="Times New Roman" w:hAnsi="Arial" w:cs="Arial"/>
                <w:sz w:val="24"/>
                <w:szCs w:val="24"/>
                <w:lang w:val="tt-RU" w:eastAsia="ru-RU"/>
              </w:rPr>
              <w:lastRenderedPageBreak/>
              <w:t xml:space="preserve">коррупциягә каршы тематиканы </w:t>
            </w:r>
            <w:r w:rsidRPr="0059033C">
              <w:rPr>
                <w:rFonts w:ascii="Arial" w:eastAsia="Times New Roman" w:hAnsi="Arial" w:cs="Arial"/>
                <w:sz w:val="24"/>
                <w:szCs w:val="24"/>
                <w:lang w:val="tt-RU" w:eastAsia="ru-RU"/>
              </w:rPr>
              <w:lastRenderedPageBreak/>
              <w:t>яктырту буенча массакүләм мәгълүмат чаралары эшчәнлеген стимуллаштыру</w:t>
            </w:r>
          </w:p>
        </w:tc>
        <w:tc>
          <w:tcPr>
            <w:tcW w:w="1396" w:type="dxa"/>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r w:rsidRPr="0059033C">
              <w:rPr>
                <w:rFonts w:ascii="Arial" w:eastAsia="Times New Roman" w:hAnsi="Arial" w:cs="Arial"/>
                <w:bCs/>
                <w:sz w:val="24"/>
                <w:szCs w:val="24"/>
                <w:lang w:val="tt-RU" w:eastAsia="ru-RU"/>
              </w:rPr>
              <w:t>14</w:t>
            </w: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r w:rsidRPr="0059033C">
              <w:rPr>
                <w:rFonts w:ascii="Arial" w:eastAsia="Times New Roman" w:hAnsi="Arial" w:cs="Arial"/>
                <w:bCs/>
                <w:sz w:val="24"/>
                <w:szCs w:val="24"/>
                <w:lang w:val="tt-RU" w:eastAsia="ru-RU"/>
              </w:rPr>
              <w:t>14</w:t>
            </w: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r w:rsidRPr="0059033C">
              <w:rPr>
                <w:rFonts w:ascii="Arial" w:eastAsia="Times New Roman" w:hAnsi="Arial" w:cs="Arial"/>
                <w:bCs/>
                <w:sz w:val="24"/>
                <w:szCs w:val="24"/>
                <w:lang w:val="tt-RU" w:eastAsia="ru-RU"/>
              </w:rPr>
              <w:t>14</w:t>
            </w: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r w:rsidRPr="0059033C">
              <w:rPr>
                <w:rFonts w:ascii="Arial" w:eastAsia="Times New Roman" w:hAnsi="Arial" w:cs="Arial"/>
                <w:bCs/>
                <w:sz w:val="24"/>
                <w:szCs w:val="24"/>
                <w:lang w:val="tt-RU" w:eastAsia="ru-RU"/>
              </w:rPr>
              <w:t>14</w:t>
            </w: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r w:rsidRPr="0059033C">
              <w:rPr>
                <w:rFonts w:ascii="Arial" w:eastAsia="Times New Roman" w:hAnsi="Arial" w:cs="Arial"/>
                <w:bCs/>
                <w:sz w:val="24"/>
                <w:szCs w:val="24"/>
                <w:lang w:val="tt-RU" w:eastAsia="ru-RU"/>
              </w:rPr>
              <w:t>10</w:t>
            </w:r>
          </w:p>
        </w:tc>
        <w:tc>
          <w:tcPr>
            <w:tcW w:w="236" w:type="dxa"/>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r w:rsidRPr="0059033C">
              <w:rPr>
                <w:rFonts w:ascii="Arial" w:eastAsia="Times New Roman" w:hAnsi="Arial" w:cs="Arial"/>
                <w:bCs/>
                <w:sz w:val="24"/>
                <w:szCs w:val="24"/>
                <w:lang w:val="tt-RU" w:eastAsia="ru-RU"/>
              </w:rPr>
              <w:t>10</w:t>
            </w:r>
          </w:p>
        </w:tc>
        <w:tc>
          <w:tcPr>
            <w:tcW w:w="752" w:type="dxa"/>
            <w:gridSpan w:val="3"/>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r w:rsidRPr="0059033C">
              <w:rPr>
                <w:rFonts w:ascii="Arial" w:eastAsia="Times New Roman" w:hAnsi="Arial" w:cs="Arial"/>
                <w:bCs/>
                <w:sz w:val="24"/>
                <w:szCs w:val="24"/>
                <w:lang w:val="tt-RU" w:eastAsia="ru-RU"/>
              </w:rPr>
              <w:t>10</w:t>
            </w:r>
          </w:p>
        </w:tc>
      </w:tr>
      <w:tr w:rsidR="00F91D1A" w:rsidTr="00180121">
        <w:tc>
          <w:tcPr>
            <w:tcW w:w="794" w:type="dxa"/>
          </w:tcPr>
          <w:p w:rsidR="00F91D1A" w:rsidRPr="0059033C" w:rsidRDefault="00F91D1A" w:rsidP="008127EF">
            <w:pPr>
              <w:spacing w:before="100" w:beforeAutospacing="1" w:after="100" w:afterAutospacing="1"/>
              <w:rPr>
                <w:rFonts w:ascii="Arial" w:eastAsia="Times New Roman" w:hAnsi="Arial" w:cs="Arial"/>
                <w:sz w:val="24"/>
                <w:szCs w:val="24"/>
                <w:lang w:eastAsia="ru-RU"/>
              </w:rPr>
            </w:pPr>
            <w:r w:rsidRPr="0059033C">
              <w:rPr>
                <w:rFonts w:ascii="Arial" w:eastAsia="Times New Roman" w:hAnsi="Arial" w:cs="Arial"/>
                <w:sz w:val="24"/>
                <w:szCs w:val="24"/>
                <w:lang w:val="tt-RU" w:eastAsia="ru-RU"/>
              </w:rPr>
              <w:lastRenderedPageBreak/>
              <w:t>4.6.</w:t>
            </w:r>
          </w:p>
        </w:tc>
        <w:tc>
          <w:tcPr>
            <w:tcW w:w="2418" w:type="dxa"/>
          </w:tcPr>
          <w:p w:rsidR="00F91D1A" w:rsidRPr="0059033C" w:rsidRDefault="00F91D1A" w:rsidP="008127EF">
            <w:pPr>
              <w:spacing w:before="100" w:beforeAutospacing="1" w:after="100" w:afterAutospacing="1"/>
              <w:rPr>
                <w:rFonts w:ascii="Arial" w:eastAsia="Times New Roman" w:hAnsi="Arial" w:cs="Arial"/>
                <w:sz w:val="24"/>
                <w:szCs w:val="24"/>
                <w:lang w:eastAsia="ru-RU"/>
              </w:rPr>
            </w:pPr>
            <w:r w:rsidRPr="0059033C">
              <w:rPr>
                <w:rFonts w:ascii="Arial" w:eastAsia="Times New Roman" w:hAnsi="Arial" w:cs="Arial"/>
                <w:sz w:val="24"/>
                <w:szCs w:val="24"/>
                <w:lang w:val="tt-RU" w:eastAsia="ru-RU"/>
              </w:rPr>
              <w:t>Массакүләм мәгълүмат чараларында коррупциягә каршы юнәлештәге пропаганда материалларын урнаштыру</w:t>
            </w:r>
          </w:p>
        </w:tc>
        <w:tc>
          <w:tcPr>
            <w:tcW w:w="2121" w:type="dxa"/>
          </w:tcPr>
          <w:p w:rsidR="00F91D1A" w:rsidRPr="0059033C" w:rsidRDefault="00F91D1A" w:rsidP="008127EF">
            <w:pPr>
              <w:spacing w:before="100" w:beforeAutospacing="1" w:after="100" w:afterAutospacing="1"/>
              <w:rPr>
                <w:rFonts w:ascii="Arial" w:eastAsia="Times New Roman" w:hAnsi="Arial" w:cs="Arial"/>
                <w:sz w:val="24"/>
                <w:szCs w:val="24"/>
                <w:lang w:eastAsia="ru-RU"/>
              </w:rPr>
            </w:pPr>
            <w:r w:rsidRPr="0059033C">
              <w:rPr>
                <w:rFonts w:ascii="Arial" w:hAnsi="Arial" w:cs="Arial"/>
                <w:sz w:val="24"/>
                <w:szCs w:val="24"/>
                <w:lang w:val="tt-RU" w:eastAsia="ru-RU"/>
              </w:rPr>
              <w:t>коррупциягә каршы тору буенча эшне координацияләү комиссиясе</w:t>
            </w:r>
          </w:p>
        </w:tc>
        <w:tc>
          <w:tcPr>
            <w:tcW w:w="1380" w:type="dxa"/>
          </w:tcPr>
          <w:p w:rsidR="00F91D1A" w:rsidRPr="0059033C" w:rsidRDefault="00F91D1A" w:rsidP="008127EF">
            <w:pPr>
              <w:spacing w:before="100" w:beforeAutospacing="1" w:after="100" w:afterAutospacing="1"/>
              <w:jc w:val="both"/>
              <w:rPr>
                <w:rFonts w:ascii="Arial" w:eastAsia="Times New Roman" w:hAnsi="Arial" w:cs="Arial"/>
                <w:sz w:val="24"/>
                <w:szCs w:val="24"/>
                <w:lang w:eastAsia="ru-RU"/>
              </w:rPr>
            </w:pPr>
            <w:r w:rsidRPr="0059033C">
              <w:rPr>
                <w:rFonts w:ascii="Arial" w:eastAsia="Times New Roman" w:hAnsi="Arial" w:cs="Arial"/>
                <w:sz w:val="24"/>
                <w:szCs w:val="24"/>
                <w:lang w:val="tt-RU" w:eastAsia="ru-RU"/>
              </w:rPr>
              <w:t>2015-202</w:t>
            </w:r>
            <w:r w:rsidR="00180121">
              <w:rPr>
                <w:rFonts w:ascii="Arial" w:eastAsia="Times New Roman" w:hAnsi="Arial" w:cs="Arial"/>
                <w:sz w:val="24"/>
                <w:szCs w:val="24"/>
                <w:lang w:val="tt-RU" w:eastAsia="ru-RU"/>
              </w:rPr>
              <w:t>4</w:t>
            </w:r>
            <w:r w:rsidRPr="0059033C">
              <w:rPr>
                <w:rFonts w:ascii="Arial" w:eastAsia="Times New Roman" w:hAnsi="Arial" w:cs="Arial"/>
                <w:sz w:val="24"/>
                <w:szCs w:val="24"/>
                <w:lang w:val="tt-RU" w:eastAsia="ru-RU"/>
              </w:rPr>
              <w:t xml:space="preserve"> еллар</w:t>
            </w:r>
          </w:p>
          <w:p w:rsidR="00F91D1A" w:rsidRPr="0059033C" w:rsidRDefault="00F91D1A" w:rsidP="008127EF">
            <w:pPr>
              <w:spacing w:before="100" w:beforeAutospacing="1" w:after="100" w:afterAutospacing="1"/>
              <w:jc w:val="both"/>
              <w:rPr>
                <w:rFonts w:ascii="Arial" w:eastAsia="Times New Roman" w:hAnsi="Arial" w:cs="Arial"/>
                <w:sz w:val="24"/>
                <w:szCs w:val="24"/>
                <w:lang w:eastAsia="ru-RU"/>
              </w:rPr>
            </w:pPr>
          </w:p>
        </w:tc>
        <w:tc>
          <w:tcPr>
            <w:tcW w:w="2339" w:type="dxa"/>
          </w:tcPr>
          <w:p w:rsidR="00F91D1A" w:rsidRPr="0059033C" w:rsidRDefault="00F91D1A" w:rsidP="008127EF">
            <w:pPr>
              <w:spacing w:before="100" w:beforeAutospacing="1" w:after="100" w:afterAutospacing="1"/>
              <w:rPr>
                <w:rFonts w:ascii="Arial" w:eastAsia="Times New Roman" w:hAnsi="Arial" w:cs="Arial"/>
                <w:sz w:val="24"/>
                <w:szCs w:val="24"/>
                <w:lang w:eastAsia="ru-RU"/>
              </w:rPr>
            </w:pPr>
            <w:r w:rsidRPr="0059033C">
              <w:rPr>
                <w:rFonts w:ascii="Arial" w:eastAsia="Times New Roman" w:hAnsi="Arial" w:cs="Arial"/>
                <w:sz w:val="24"/>
                <w:szCs w:val="24"/>
                <w:lang w:val="tt-RU" w:eastAsia="ru-RU"/>
              </w:rPr>
              <w:t>коррупциягә каршы юнәлештәге пропаганда материаллары белән мәгълүмат киңлеген баету, коррупциягә каршы иҗтимагый фикер формалаштыру</w:t>
            </w:r>
          </w:p>
        </w:tc>
        <w:tc>
          <w:tcPr>
            <w:tcW w:w="1396" w:type="dxa"/>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236" w:type="dxa"/>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752" w:type="dxa"/>
            <w:gridSpan w:val="3"/>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r>
      <w:tr w:rsidR="00F91D1A" w:rsidTr="00180121">
        <w:tc>
          <w:tcPr>
            <w:tcW w:w="794" w:type="dxa"/>
          </w:tcPr>
          <w:p w:rsidR="00F91D1A" w:rsidRPr="0059033C" w:rsidRDefault="00F91D1A" w:rsidP="008127EF">
            <w:pPr>
              <w:spacing w:before="100" w:beforeAutospacing="1" w:after="100" w:afterAutospacing="1"/>
              <w:rPr>
                <w:rFonts w:ascii="Arial" w:eastAsia="Times New Roman" w:hAnsi="Arial" w:cs="Arial"/>
                <w:sz w:val="24"/>
                <w:szCs w:val="24"/>
                <w:lang w:eastAsia="ru-RU"/>
              </w:rPr>
            </w:pPr>
            <w:r w:rsidRPr="0059033C">
              <w:rPr>
                <w:rFonts w:ascii="Arial" w:eastAsia="Times New Roman" w:hAnsi="Arial" w:cs="Arial"/>
                <w:sz w:val="24"/>
                <w:szCs w:val="24"/>
                <w:lang w:val="tt-RU" w:eastAsia="ru-RU"/>
              </w:rPr>
              <w:t>4.7.</w:t>
            </w:r>
          </w:p>
        </w:tc>
        <w:tc>
          <w:tcPr>
            <w:tcW w:w="2418" w:type="dxa"/>
          </w:tcPr>
          <w:p w:rsidR="00F91D1A" w:rsidRPr="0059033C" w:rsidRDefault="00F91D1A" w:rsidP="008127EF">
            <w:pPr>
              <w:spacing w:before="100" w:beforeAutospacing="1" w:after="100" w:afterAutospacing="1"/>
              <w:rPr>
                <w:rFonts w:ascii="Arial" w:eastAsia="Times New Roman" w:hAnsi="Arial" w:cs="Arial"/>
                <w:sz w:val="24"/>
                <w:szCs w:val="24"/>
                <w:lang w:eastAsia="ru-RU"/>
              </w:rPr>
            </w:pPr>
            <w:r w:rsidRPr="0059033C">
              <w:rPr>
                <w:rFonts w:ascii="Arial" w:eastAsia="Times New Roman" w:hAnsi="Arial" w:cs="Arial"/>
                <w:sz w:val="24"/>
                <w:szCs w:val="24"/>
                <w:lang w:val="tt-RU" w:eastAsia="ru-RU"/>
              </w:rPr>
              <w:t xml:space="preserve">Коррупциягә каршы законнар һәм муниципаль хезмәт турындагы законнар буенча районның җирле үзидарә органнары муниципаль хезмәткәрләре өчен лекцияләр, семинарлар (тренинглар) үткәрү. </w:t>
            </w:r>
            <w:r w:rsidR="00180121" w:rsidRPr="00533664">
              <w:rPr>
                <w:rFonts w:ascii="Arial" w:hAnsi="Arial" w:cs="Arial"/>
                <w:sz w:val="24"/>
                <w:szCs w:val="24"/>
              </w:rPr>
              <w:t>коррупциягә каршы тору өлкәсендә</w:t>
            </w:r>
            <w:r w:rsidR="00180121">
              <w:rPr>
                <w:rFonts w:ascii="Arial" w:hAnsi="Arial" w:cs="Arial"/>
                <w:sz w:val="24"/>
                <w:szCs w:val="24"/>
                <w:lang w:val="tt-RU"/>
              </w:rPr>
              <w:t xml:space="preserve"> </w:t>
            </w:r>
            <w:r w:rsidR="00180121">
              <w:rPr>
                <w:rFonts w:ascii="Arial" w:hAnsi="Arial" w:cs="Arial"/>
                <w:sz w:val="24"/>
                <w:szCs w:val="24"/>
                <w:lang w:val="tt-RU"/>
              </w:rPr>
              <w:lastRenderedPageBreak/>
              <w:t>м</w:t>
            </w:r>
            <w:r w:rsidR="00180121" w:rsidRPr="00533664">
              <w:rPr>
                <w:rFonts w:ascii="Arial" w:hAnsi="Arial" w:cs="Arial"/>
                <w:sz w:val="24"/>
                <w:szCs w:val="24"/>
              </w:rPr>
              <w:t xml:space="preserve">униципаль ихтыяҗларны тәэмин </w:t>
            </w:r>
            <w:proofErr w:type="gramStart"/>
            <w:r w:rsidR="00180121" w:rsidRPr="00533664">
              <w:rPr>
                <w:rFonts w:ascii="Arial" w:hAnsi="Arial" w:cs="Arial"/>
                <w:sz w:val="24"/>
                <w:szCs w:val="24"/>
              </w:rPr>
              <w:t>ит</w:t>
            </w:r>
            <w:proofErr w:type="gramEnd"/>
            <w:r w:rsidR="00180121" w:rsidRPr="00533664">
              <w:rPr>
                <w:rFonts w:ascii="Arial" w:hAnsi="Arial" w:cs="Arial"/>
                <w:sz w:val="24"/>
                <w:szCs w:val="24"/>
              </w:rPr>
              <w:t>ү өчен товарлар, эшләр, хезмәт күрсәтүләрне сатып алу өлкәсендә ел саен квалификацияләрен күтәрүне тәэмин итү</w:t>
            </w:r>
            <w:r w:rsidR="00180121">
              <w:rPr>
                <w:rFonts w:ascii="Arial" w:hAnsi="Arial" w:cs="Arial"/>
                <w:sz w:val="24"/>
                <w:szCs w:val="24"/>
                <w:lang w:val="tt-RU"/>
              </w:rPr>
              <w:t xml:space="preserve"> өлкәсендә </w:t>
            </w:r>
            <w:r w:rsidR="00180121" w:rsidRPr="00533664">
              <w:rPr>
                <w:rFonts w:ascii="Arial" w:hAnsi="Arial" w:cs="Arial"/>
                <w:sz w:val="24"/>
                <w:szCs w:val="24"/>
              </w:rPr>
              <w:t>вазыйфаларын башкаруда катнашучы муниципаль хезмәткәрләр, хезмәткәрләр.</w:t>
            </w:r>
          </w:p>
        </w:tc>
        <w:tc>
          <w:tcPr>
            <w:tcW w:w="2121" w:type="dxa"/>
          </w:tcPr>
          <w:p w:rsidR="00F91D1A" w:rsidRPr="0059033C" w:rsidRDefault="00F91D1A" w:rsidP="008127EF">
            <w:pPr>
              <w:spacing w:before="100" w:beforeAutospacing="1" w:after="100" w:afterAutospacing="1"/>
              <w:rPr>
                <w:rFonts w:ascii="Arial" w:eastAsia="Times New Roman" w:hAnsi="Arial" w:cs="Arial"/>
                <w:sz w:val="24"/>
                <w:szCs w:val="24"/>
                <w:lang w:eastAsia="ru-RU"/>
              </w:rPr>
            </w:pPr>
            <w:r w:rsidRPr="0059033C">
              <w:rPr>
                <w:rFonts w:ascii="Arial" w:hAnsi="Arial" w:cs="Arial"/>
                <w:sz w:val="24"/>
                <w:szCs w:val="24"/>
                <w:lang w:val="tt-RU" w:eastAsia="ru-RU"/>
              </w:rPr>
              <w:lastRenderedPageBreak/>
              <w:t>коррупциягә каршы тору буенча эшне координацияләү комиссиясе</w:t>
            </w:r>
          </w:p>
        </w:tc>
        <w:tc>
          <w:tcPr>
            <w:tcW w:w="1380" w:type="dxa"/>
          </w:tcPr>
          <w:p w:rsidR="00F91D1A" w:rsidRPr="0059033C" w:rsidRDefault="00F91D1A" w:rsidP="008127EF">
            <w:pPr>
              <w:spacing w:before="100" w:beforeAutospacing="1" w:after="100" w:afterAutospacing="1"/>
              <w:jc w:val="both"/>
              <w:rPr>
                <w:rFonts w:ascii="Arial" w:eastAsia="Times New Roman" w:hAnsi="Arial" w:cs="Arial"/>
                <w:sz w:val="24"/>
                <w:szCs w:val="24"/>
                <w:lang w:eastAsia="ru-RU"/>
              </w:rPr>
            </w:pPr>
            <w:r w:rsidRPr="0059033C">
              <w:rPr>
                <w:rFonts w:ascii="Arial" w:eastAsia="Times New Roman" w:hAnsi="Arial" w:cs="Arial"/>
                <w:sz w:val="24"/>
                <w:szCs w:val="24"/>
                <w:lang w:val="tt-RU" w:eastAsia="ru-RU"/>
              </w:rPr>
              <w:t>2015-202</w:t>
            </w:r>
            <w:r w:rsidR="00180121">
              <w:rPr>
                <w:rFonts w:ascii="Arial" w:eastAsia="Times New Roman" w:hAnsi="Arial" w:cs="Arial"/>
                <w:sz w:val="24"/>
                <w:szCs w:val="24"/>
                <w:lang w:val="tt-RU" w:eastAsia="ru-RU"/>
              </w:rPr>
              <w:t>4</w:t>
            </w:r>
            <w:r w:rsidRPr="0059033C">
              <w:rPr>
                <w:rFonts w:ascii="Arial" w:eastAsia="Times New Roman" w:hAnsi="Arial" w:cs="Arial"/>
                <w:sz w:val="24"/>
                <w:szCs w:val="24"/>
                <w:lang w:val="tt-RU" w:eastAsia="ru-RU"/>
              </w:rPr>
              <w:t xml:space="preserve"> еллар</w:t>
            </w:r>
          </w:p>
          <w:p w:rsidR="00F91D1A" w:rsidRPr="0059033C" w:rsidRDefault="00F91D1A" w:rsidP="008127EF">
            <w:pPr>
              <w:spacing w:before="100" w:beforeAutospacing="1" w:after="100" w:afterAutospacing="1"/>
              <w:jc w:val="both"/>
              <w:rPr>
                <w:rFonts w:ascii="Arial" w:eastAsia="Times New Roman" w:hAnsi="Arial" w:cs="Arial"/>
                <w:sz w:val="24"/>
                <w:szCs w:val="24"/>
                <w:lang w:eastAsia="ru-RU"/>
              </w:rPr>
            </w:pPr>
          </w:p>
        </w:tc>
        <w:tc>
          <w:tcPr>
            <w:tcW w:w="2339" w:type="dxa"/>
          </w:tcPr>
          <w:p w:rsidR="00F91D1A" w:rsidRPr="0059033C" w:rsidRDefault="00F91D1A" w:rsidP="008127EF">
            <w:pPr>
              <w:spacing w:before="100" w:beforeAutospacing="1" w:after="100" w:afterAutospacing="1"/>
              <w:rPr>
                <w:rFonts w:ascii="Arial" w:eastAsia="Times New Roman" w:hAnsi="Arial" w:cs="Arial"/>
                <w:sz w:val="24"/>
                <w:szCs w:val="24"/>
                <w:lang w:eastAsia="ru-RU"/>
              </w:rPr>
            </w:pPr>
            <w:r w:rsidRPr="0059033C">
              <w:rPr>
                <w:rFonts w:ascii="Arial" w:eastAsia="Times New Roman" w:hAnsi="Arial" w:cs="Arial"/>
                <w:sz w:val="24"/>
                <w:szCs w:val="24"/>
                <w:lang w:val="tt-RU" w:eastAsia="ru-RU"/>
              </w:rPr>
              <w:t>район җирле үзидарә органнары муниципаль хезмәткәрләренең мәгълүмати һәм хокукый грамоталылыгын арттыру</w:t>
            </w:r>
          </w:p>
        </w:tc>
        <w:tc>
          <w:tcPr>
            <w:tcW w:w="1396" w:type="dxa"/>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236" w:type="dxa"/>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752" w:type="dxa"/>
            <w:gridSpan w:val="3"/>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r>
      <w:tr w:rsidR="00F91D1A" w:rsidTr="00180121">
        <w:tc>
          <w:tcPr>
            <w:tcW w:w="14142" w:type="dxa"/>
            <w:gridSpan w:val="21"/>
          </w:tcPr>
          <w:p w:rsidR="00F91D1A" w:rsidRPr="0059033C" w:rsidRDefault="00F91D1A" w:rsidP="008127EF">
            <w:pPr>
              <w:spacing w:line="228" w:lineRule="auto"/>
              <w:rPr>
                <w:rFonts w:ascii="Arial" w:eastAsia="Times New Roman" w:hAnsi="Arial" w:cs="Arial"/>
                <w:sz w:val="24"/>
                <w:szCs w:val="24"/>
                <w:lang w:eastAsia="ru-RU"/>
              </w:rPr>
            </w:pPr>
            <w:r w:rsidRPr="0059033C">
              <w:rPr>
                <w:rFonts w:ascii="Arial" w:eastAsia="Times New Roman" w:hAnsi="Arial" w:cs="Arial"/>
                <w:sz w:val="24"/>
                <w:szCs w:val="24"/>
                <w:lang w:val="tt-RU" w:eastAsia="ru-RU"/>
              </w:rPr>
              <w:lastRenderedPageBreak/>
              <w:t>5. Җирле үзидарә органнары эшчәнлегенең халык өчен ачыклыгын һәм һәркем өчен мөмкин булуын тәэмин итү,</w:t>
            </w:r>
            <w:r>
              <w:rPr>
                <w:rFonts w:ascii="Arial" w:eastAsia="Times New Roman" w:hAnsi="Arial" w:cs="Arial"/>
                <w:sz w:val="24"/>
                <w:szCs w:val="24"/>
                <w:lang w:eastAsia="ru-RU"/>
              </w:rPr>
              <w:t xml:space="preserve"> </w:t>
            </w:r>
            <w:r w:rsidRPr="0059033C">
              <w:rPr>
                <w:rFonts w:ascii="Arial" w:eastAsia="Times New Roman" w:hAnsi="Arial" w:cs="Arial"/>
                <w:sz w:val="24"/>
                <w:szCs w:val="24"/>
                <w:lang w:val="tt-RU" w:eastAsia="ru-RU"/>
              </w:rPr>
              <w:t>аларның гражданлык җәмгыяте белән бәйләнешен ныгыту, җәмәгатьчелекнең коррупциягә каршы активлыгын стимуллаштыру</w:t>
            </w:r>
          </w:p>
        </w:tc>
        <w:tc>
          <w:tcPr>
            <w:tcW w:w="752" w:type="dxa"/>
            <w:gridSpan w:val="3"/>
          </w:tcPr>
          <w:p w:rsidR="00F91D1A" w:rsidRPr="0059033C" w:rsidRDefault="00F91D1A" w:rsidP="008127EF">
            <w:pPr>
              <w:spacing w:line="228" w:lineRule="auto"/>
              <w:jc w:val="center"/>
              <w:rPr>
                <w:rFonts w:ascii="Arial" w:eastAsia="Times New Roman" w:hAnsi="Arial" w:cs="Arial"/>
                <w:sz w:val="24"/>
                <w:szCs w:val="24"/>
                <w:lang w:eastAsia="ru-RU"/>
              </w:rPr>
            </w:pPr>
          </w:p>
        </w:tc>
      </w:tr>
      <w:tr w:rsidR="00F91D1A" w:rsidTr="00180121">
        <w:tc>
          <w:tcPr>
            <w:tcW w:w="794" w:type="dxa"/>
          </w:tcPr>
          <w:p w:rsidR="00F91D1A" w:rsidRPr="0059033C" w:rsidRDefault="00F91D1A" w:rsidP="008127EF">
            <w:pPr>
              <w:spacing w:before="100" w:beforeAutospacing="1" w:after="100" w:afterAutospacing="1"/>
              <w:rPr>
                <w:rFonts w:ascii="Arial" w:eastAsia="Times New Roman" w:hAnsi="Arial" w:cs="Arial"/>
                <w:sz w:val="24"/>
                <w:szCs w:val="24"/>
                <w:lang w:eastAsia="ru-RU"/>
              </w:rPr>
            </w:pPr>
            <w:r w:rsidRPr="0059033C">
              <w:rPr>
                <w:rFonts w:ascii="Arial" w:eastAsia="Times New Roman" w:hAnsi="Arial" w:cs="Arial"/>
                <w:sz w:val="24"/>
                <w:szCs w:val="24"/>
                <w:lang w:val="tt-RU" w:eastAsia="ru-RU"/>
              </w:rPr>
              <w:t>5.1.</w:t>
            </w:r>
          </w:p>
        </w:tc>
        <w:tc>
          <w:tcPr>
            <w:tcW w:w="2418" w:type="dxa"/>
          </w:tcPr>
          <w:p w:rsidR="00F91D1A" w:rsidRPr="0059033C" w:rsidRDefault="00F91D1A" w:rsidP="008127EF">
            <w:pPr>
              <w:rPr>
                <w:rFonts w:ascii="Arial" w:eastAsia="Times New Roman" w:hAnsi="Arial" w:cs="Arial"/>
                <w:sz w:val="24"/>
                <w:szCs w:val="24"/>
                <w:lang w:eastAsia="ru-RU"/>
              </w:rPr>
            </w:pPr>
            <w:r w:rsidRPr="0059033C">
              <w:rPr>
                <w:rFonts w:ascii="Arial" w:eastAsia="Times New Roman" w:hAnsi="Arial" w:cs="Arial"/>
                <w:sz w:val="24"/>
                <w:szCs w:val="24"/>
                <w:lang w:val="tt-RU" w:eastAsia="ru-RU"/>
              </w:rPr>
              <w:t xml:space="preserve">Дәүләт һәм муниципаль хезмәтләр күрсәтүнең күпфункцияле үзәге базасында дәүләт һәм муниципаль хезмәтләр күрсәтүне оештыру һәм камилләштерү </w:t>
            </w:r>
          </w:p>
          <w:p w:rsidR="00F91D1A" w:rsidRPr="0059033C" w:rsidRDefault="00F91D1A" w:rsidP="008127EF">
            <w:pPr>
              <w:rPr>
                <w:rFonts w:ascii="Arial" w:eastAsia="Times New Roman" w:hAnsi="Arial" w:cs="Arial"/>
                <w:sz w:val="24"/>
                <w:szCs w:val="24"/>
                <w:lang w:eastAsia="ru-RU"/>
              </w:rPr>
            </w:pPr>
          </w:p>
        </w:tc>
        <w:tc>
          <w:tcPr>
            <w:tcW w:w="2121" w:type="dxa"/>
          </w:tcPr>
          <w:p w:rsidR="00F91D1A" w:rsidRDefault="00F91D1A" w:rsidP="008127EF">
            <w:pPr>
              <w:rPr>
                <w:rFonts w:ascii="Arial" w:eastAsia="Times New Roman" w:hAnsi="Arial" w:cs="Arial"/>
                <w:sz w:val="24"/>
                <w:szCs w:val="24"/>
                <w:lang w:val="tt-RU" w:eastAsia="ru-RU"/>
              </w:rPr>
            </w:pPr>
            <w:r w:rsidRPr="0059033C">
              <w:rPr>
                <w:rFonts w:ascii="Arial" w:eastAsia="Times New Roman" w:hAnsi="Arial" w:cs="Arial"/>
                <w:sz w:val="24"/>
                <w:szCs w:val="24"/>
                <w:lang w:val="tt-RU" w:eastAsia="ru-RU"/>
              </w:rPr>
              <w:t>Югары Ослан муниципаль районы Башкарма комитеты эшләре белән идарә итүче,</w:t>
            </w:r>
          </w:p>
          <w:p w:rsidR="00F91D1A" w:rsidRPr="0059033C" w:rsidRDefault="00F91D1A" w:rsidP="008127EF">
            <w:pPr>
              <w:rPr>
                <w:rFonts w:ascii="Arial" w:eastAsia="Times New Roman" w:hAnsi="Arial" w:cs="Arial"/>
                <w:sz w:val="24"/>
                <w:szCs w:val="24"/>
                <w:lang w:eastAsia="ru-RU"/>
              </w:rPr>
            </w:pPr>
            <w:r w:rsidRPr="0059033C">
              <w:rPr>
                <w:rFonts w:ascii="Arial" w:eastAsia="Times New Roman" w:hAnsi="Arial" w:cs="Arial"/>
                <w:sz w:val="24"/>
                <w:szCs w:val="24"/>
                <w:lang w:val="tt-RU" w:eastAsia="ru-RU"/>
              </w:rPr>
              <w:t>Район Башкарма комитетының территориаль үсеш бүлеге</w:t>
            </w:r>
          </w:p>
        </w:tc>
        <w:tc>
          <w:tcPr>
            <w:tcW w:w="1380" w:type="dxa"/>
          </w:tcPr>
          <w:p w:rsidR="00F91D1A" w:rsidRPr="0059033C" w:rsidRDefault="00F91D1A" w:rsidP="008127EF">
            <w:pPr>
              <w:spacing w:before="100" w:beforeAutospacing="1" w:after="100" w:afterAutospacing="1"/>
              <w:jc w:val="both"/>
              <w:rPr>
                <w:rFonts w:ascii="Arial" w:eastAsia="Times New Roman" w:hAnsi="Arial" w:cs="Arial"/>
                <w:sz w:val="24"/>
                <w:szCs w:val="24"/>
                <w:lang w:eastAsia="ru-RU"/>
              </w:rPr>
            </w:pPr>
            <w:r w:rsidRPr="0059033C">
              <w:rPr>
                <w:rFonts w:ascii="Arial" w:eastAsia="Times New Roman" w:hAnsi="Arial" w:cs="Arial"/>
                <w:sz w:val="24"/>
                <w:szCs w:val="24"/>
                <w:lang w:val="tt-RU" w:eastAsia="ru-RU"/>
              </w:rPr>
              <w:t>2015-202</w:t>
            </w:r>
            <w:r w:rsidR="007222B9">
              <w:rPr>
                <w:rFonts w:ascii="Arial" w:eastAsia="Times New Roman" w:hAnsi="Arial" w:cs="Arial"/>
                <w:sz w:val="24"/>
                <w:szCs w:val="24"/>
                <w:lang w:val="tt-RU" w:eastAsia="ru-RU"/>
              </w:rPr>
              <w:t xml:space="preserve">4 </w:t>
            </w:r>
            <w:r w:rsidRPr="0059033C">
              <w:rPr>
                <w:rFonts w:ascii="Arial" w:eastAsia="Times New Roman" w:hAnsi="Arial" w:cs="Arial"/>
                <w:sz w:val="24"/>
                <w:szCs w:val="24"/>
                <w:lang w:val="tt-RU" w:eastAsia="ru-RU"/>
              </w:rPr>
              <w:t>еллар</w:t>
            </w:r>
          </w:p>
          <w:p w:rsidR="00F91D1A" w:rsidRPr="0059033C" w:rsidRDefault="00F91D1A" w:rsidP="008127EF">
            <w:pPr>
              <w:spacing w:before="100" w:beforeAutospacing="1" w:after="100" w:afterAutospacing="1"/>
              <w:jc w:val="both"/>
              <w:rPr>
                <w:rFonts w:ascii="Arial" w:eastAsia="Times New Roman" w:hAnsi="Arial" w:cs="Arial"/>
                <w:sz w:val="24"/>
                <w:szCs w:val="24"/>
                <w:lang w:eastAsia="ru-RU"/>
              </w:rPr>
            </w:pPr>
          </w:p>
        </w:tc>
        <w:tc>
          <w:tcPr>
            <w:tcW w:w="2339" w:type="dxa"/>
          </w:tcPr>
          <w:p w:rsidR="00F91D1A" w:rsidRPr="0059033C" w:rsidRDefault="00F91D1A" w:rsidP="008127EF">
            <w:pPr>
              <w:spacing w:before="100" w:beforeAutospacing="1" w:after="100" w:afterAutospacing="1"/>
              <w:rPr>
                <w:rFonts w:ascii="Arial" w:eastAsia="Times New Roman" w:hAnsi="Arial" w:cs="Arial"/>
                <w:sz w:val="24"/>
                <w:szCs w:val="24"/>
                <w:lang w:eastAsia="ru-RU"/>
              </w:rPr>
            </w:pPr>
            <w:r w:rsidRPr="0059033C">
              <w:rPr>
                <w:rFonts w:ascii="Arial" w:eastAsia="Times New Roman" w:hAnsi="Arial" w:cs="Arial"/>
                <w:sz w:val="24"/>
                <w:szCs w:val="24"/>
                <w:lang w:val="tt-RU" w:eastAsia="ru-RU"/>
              </w:rPr>
              <w:t>гражданнарның, юридик затларның хокукларын һәм законлы мәнфәгатьләрен гамәлгә ашыруны тәэмин итү, коррупциячел хокук бозулар кылуга ярдәм итүче шартларны кыскарту</w:t>
            </w:r>
          </w:p>
        </w:tc>
        <w:tc>
          <w:tcPr>
            <w:tcW w:w="1396" w:type="dxa"/>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236" w:type="dxa"/>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752" w:type="dxa"/>
            <w:gridSpan w:val="3"/>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r>
      <w:tr w:rsidR="00F91D1A" w:rsidTr="00180121">
        <w:tc>
          <w:tcPr>
            <w:tcW w:w="794" w:type="dxa"/>
          </w:tcPr>
          <w:p w:rsidR="00F91D1A" w:rsidRPr="0059033C" w:rsidRDefault="00F91D1A" w:rsidP="008127EF">
            <w:pPr>
              <w:spacing w:before="100" w:beforeAutospacing="1" w:after="100" w:afterAutospacing="1"/>
              <w:rPr>
                <w:rFonts w:ascii="Arial" w:eastAsia="Times New Roman" w:hAnsi="Arial" w:cs="Arial"/>
                <w:sz w:val="24"/>
                <w:szCs w:val="24"/>
                <w:lang w:eastAsia="ru-RU"/>
              </w:rPr>
            </w:pPr>
            <w:r w:rsidRPr="0059033C">
              <w:rPr>
                <w:rFonts w:ascii="Arial" w:eastAsia="Times New Roman" w:hAnsi="Arial" w:cs="Arial"/>
                <w:sz w:val="24"/>
                <w:szCs w:val="24"/>
                <w:lang w:val="tt-RU" w:eastAsia="ru-RU"/>
              </w:rPr>
              <w:t>5.2.</w:t>
            </w:r>
          </w:p>
        </w:tc>
        <w:tc>
          <w:tcPr>
            <w:tcW w:w="2418" w:type="dxa"/>
          </w:tcPr>
          <w:p w:rsidR="00F91D1A" w:rsidRPr="0059033C" w:rsidRDefault="00F91D1A" w:rsidP="008127EF">
            <w:pPr>
              <w:rPr>
                <w:rFonts w:ascii="Arial" w:eastAsia="Times New Roman" w:hAnsi="Arial" w:cs="Arial"/>
                <w:sz w:val="24"/>
                <w:szCs w:val="24"/>
                <w:lang w:eastAsia="ru-RU"/>
              </w:rPr>
            </w:pPr>
            <w:r w:rsidRPr="0059033C">
              <w:rPr>
                <w:rFonts w:ascii="Arial" w:eastAsia="Times New Roman" w:hAnsi="Arial" w:cs="Arial"/>
                <w:sz w:val="24"/>
                <w:szCs w:val="24"/>
                <w:lang w:val="tt-RU" w:eastAsia="ru-RU"/>
              </w:rPr>
              <w:t xml:space="preserve">Административ </w:t>
            </w:r>
            <w:r w:rsidRPr="0059033C">
              <w:rPr>
                <w:rFonts w:ascii="Arial" w:eastAsia="Times New Roman" w:hAnsi="Arial" w:cs="Arial"/>
                <w:sz w:val="24"/>
                <w:szCs w:val="24"/>
                <w:lang w:val="tt-RU" w:eastAsia="ru-RU"/>
              </w:rPr>
              <w:lastRenderedPageBreak/>
              <w:t>регламентларны гамәлдәге законнар кысаларында туры китерү</w:t>
            </w:r>
          </w:p>
        </w:tc>
        <w:tc>
          <w:tcPr>
            <w:tcW w:w="2121" w:type="dxa"/>
          </w:tcPr>
          <w:p w:rsidR="00F91D1A" w:rsidRDefault="00F91D1A" w:rsidP="008127EF">
            <w:pPr>
              <w:rPr>
                <w:rFonts w:ascii="Arial" w:eastAsia="Times New Roman" w:hAnsi="Arial" w:cs="Arial"/>
                <w:sz w:val="24"/>
                <w:szCs w:val="24"/>
                <w:lang w:val="tt-RU" w:eastAsia="ru-RU"/>
              </w:rPr>
            </w:pPr>
            <w:r w:rsidRPr="0059033C">
              <w:rPr>
                <w:rFonts w:ascii="Arial" w:eastAsia="Times New Roman" w:hAnsi="Arial" w:cs="Arial"/>
                <w:sz w:val="24"/>
                <w:szCs w:val="24"/>
                <w:lang w:val="tt-RU" w:eastAsia="ru-RU"/>
              </w:rPr>
              <w:lastRenderedPageBreak/>
              <w:t xml:space="preserve">Югары Ослан </w:t>
            </w:r>
            <w:r w:rsidRPr="0059033C">
              <w:rPr>
                <w:rFonts w:ascii="Arial" w:eastAsia="Times New Roman" w:hAnsi="Arial" w:cs="Arial"/>
                <w:sz w:val="24"/>
                <w:szCs w:val="24"/>
                <w:lang w:val="tt-RU" w:eastAsia="ru-RU"/>
              </w:rPr>
              <w:lastRenderedPageBreak/>
              <w:t>муниципаль районы Башкарма комитеты эшләре белән идарә итүче,</w:t>
            </w:r>
          </w:p>
          <w:p w:rsidR="00F91D1A" w:rsidRPr="0059033C" w:rsidRDefault="00F91D1A" w:rsidP="008127EF">
            <w:pPr>
              <w:rPr>
                <w:rFonts w:ascii="Arial" w:eastAsia="Times New Roman" w:hAnsi="Arial" w:cs="Arial"/>
                <w:sz w:val="24"/>
                <w:szCs w:val="24"/>
                <w:lang w:eastAsia="ru-RU"/>
              </w:rPr>
            </w:pPr>
            <w:r w:rsidRPr="0059033C">
              <w:rPr>
                <w:rFonts w:ascii="Arial" w:eastAsia="Times New Roman" w:hAnsi="Arial" w:cs="Arial"/>
                <w:sz w:val="24"/>
                <w:szCs w:val="24"/>
                <w:lang w:val="tt-RU" w:eastAsia="ru-RU"/>
              </w:rPr>
              <w:t>Район Башкарма комитетының территориаль үсеш бүлеге</w:t>
            </w:r>
          </w:p>
        </w:tc>
        <w:tc>
          <w:tcPr>
            <w:tcW w:w="1380" w:type="dxa"/>
          </w:tcPr>
          <w:p w:rsidR="00F91D1A" w:rsidRPr="0059033C" w:rsidRDefault="00F91D1A" w:rsidP="008127EF">
            <w:pPr>
              <w:spacing w:before="100" w:beforeAutospacing="1" w:after="100" w:afterAutospacing="1"/>
              <w:jc w:val="both"/>
              <w:rPr>
                <w:rFonts w:ascii="Arial" w:eastAsia="Times New Roman" w:hAnsi="Arial" w:cs="Arial"/>
                <w:sz w:val="24"/>
                <w:szCs w:val="24"/>
                <w:lang w:eastAsia="ru-RU"/>
              </w:rPr>
            </w:pPr>
            <w:r w:rsidRPr="0059033C">
              <w:rPr>
                <w:rFonts w:ascii="Arial" w:eastAsia="Times New Roman" w:hAnsi="Arial" w:cs="Arial"/>
                <w:sz w:val="24"/>
                <w:szCs w:val="24"/>
                <w:lang w:val="tt-RU" w:eastAsia="ru-RU"/>
              </w:rPr>
              <w:lastRenderedPageBreak/>
              <w:t>2015-202</w:t>
            </w:r>
            <w:r w:rsidR="007222B9">
              <w:rPr>
                <w:rFonts w:ascii="Arial" w:eastAsia="Times New Roman" w:hAnsi="Arial" w:cs="Arial"/>
                <w:sz w:val="24"/>
                <w:szCs w:val="24"/>
                <w:lang w:val="tt-RU" w:eastAsia="ru-RU"/>
              </w:rPr>
              <w:t>4</w:t>
            </w:r>
            <w:r w:rsidRPr="0059033C">
              <w:rPr>
                <w:rFonts w:ascii="Arial" w:eastAsia="Times New Roman" w:hAnsi="Arial" w:cs="Arial"/>
                <w:sz w:val="24"/>
                <w:szCs w:val="24"/>
                <w:lang w:val="tt-RU" w:eastAsia="ru-RU"/>
              </w:rPr>
              <w:t xml:space="preserve"> </w:t>
            </w:r>
            <w:r w:rsidRPr="0059033C">
              <w:rPr>
                <w:rFonts w:ascii="Arial" w:eastAsia="Times New Roman" w:hAnsi="Arial" w:cs="Arial"/>
                <w:sz w:val="24"/>
                <w:szCs w:val="24"/>
                <w:lang w:val="tt-RU" w:eastAsia="ru-RU"/>
              </w:rPr>
              <w:lastRenderedPageBreak/>
              <w:t>еллар</w:t>
            </w:r>
          </w:p>
          <w:p w:rsidR="00F91D1A" w:rsidRPr="0059033C" w:rsidRDefault="00F91D1A" w:rsidP="008127EF">
            <w:pPr>
              <w:spacing w:before="100" w:beforeAutospacing="1" w:after="100" w:afterAutospacing="1"/>
              <w:jc w:val="both"/>
              <w:rPr>
                <w:rFonts w:ascii="Arial" w:eastAsia="Times New Roman" w:hAnsi="Arial" w:cs="Arial"/>
                <w:sz w:val="24"/>
                <w:szCs w:val="24"/>
                <w:lang w:eastAsia="ru-RU"/>
              </w:rPr>
            </w:pPr>
          </w:p>
        </w:tc>
        <w:tc>
          <w:tcPr>
            <w:tcW w:w="2339" w:type="dxa"/>
          </w:tcPr>
          <w:p w:rsidR="00F91D1A" w:rsidRPr="0059033C" w:rsidRDefault="00F91D1A" w:rsidP="008127EF">
            <w:pPr>
              <w:spacing w:before="100" w:beforeAutospacing="1" w:after="100" w:afterAutospacing="1"/>
              <w:rPr>
                <w:rFonts w:ascii="Arial" w:eastAsia="Times New Roman" w:hAnsi="Arial" w:cs="Arial"/>
                <w:sz w:val="24"/>
                <w:szCs w:val="24"/>
                <w:lang w:eastAsia="ru-RU"/>
              </w:rPr>
            </w:pPr>
            <w:r w:rsidRPr="0059033C">
              <w:rPr>
                <w:rFonts w:ascii="Arial" w:eastAsia="Times New Roman" w:hAnsi="Arial" w:cs="Arial"/>
                <w:sz w:val="24"/>
                <w:szCs w:val="24"/>
                <w:lang w:val="tt-RU" w:eastAsia="ru-RU"/>
              </w:rPr>
              <w:lastRenderedPageBreak/>
              <w:t xml:space="preserve">җирле үзидарә </w:t>
            </w:r>
            <w:r w:rsidRPr="0059033C">
              <w:rPr>
                <w:rFonts w:ascii="Arial" w:eastAsia="Times New Roman" w:hAnsi="Arial" w:cs="Arial"/>
                <w:sz w:val="24"/>
                <w:szCs w:val="24"/>
                <w:lang w:val="tt-RU" w:eastAsia="ru-RU"/>
              </w:rPr>
              <w:lastRenderedPageBreak/>
              <w:t>органнары эшчәнлеген тәртипкә салу, муниципаль хезмәтләр күрсәткәндә коррупцион куркынычларны киметү</w:t>
            </w:r>
          </w:p>
        </w:tc>
        <w:tc>
          <w:tcPr>
            <w:tcW w:w="1396" w:type="dxa"/>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236" w:type="dxa"/>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752" w:type="dxa"/>
            <w:gridSpan w:val="3"/>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r>
      <w:tr w:rsidR="00F91D1A" w:rsidTr="00180121">
        <w:tc>
          <w:tcPr>
            <w:tcW w:w="794" w:type="dxa"/>
          </w:tcPr>
          <w:p w:rsidR="00F91D1A" w:rsidRPr="0059033C" w:rsidRDefault="00F91D1A" w:rsidP="008127EF">
            <w:pPr>
              <w:spacing w:before="100" w:beforeAutospacing="1" w:after="100" w:afterAutospacing="1"/>
              <w:rPr>
                <w:rFonts w:ascii="Arial" w:eastAsia="Times New Roman" w:hAnsi="Arial" w:cs="Arial"/>
                <w:sz w:val="24"/>
                <w:szCs w:val="24"/>
                <w:lang w:eastAsia="ru-RU"/>
              </w:rPr>
            </w:pPr>
            <w:r w:rsidRPr="0059033C">
              <w:rPr>
                <w:rFonts w:ascii="Arial" w:eastAsia="Times New Roman" w:hAnsi="Arial" w:cs="Arial"/>
                <w:sz w:val="24"/>
                <w:szCs w:val="24"/>
                <w:lang w:val="tt-RU" w:eastAsia="ru-RU"/>
              </w:rPr>
              <w:lastRenderedPageBreak/>
              <w:t>5.3.</w:t>
            </w:r>
          </w:p>
        </w:tc>
        <w:tc>
          <w:tcPr>
            <w:tcW w:w="2418" w:type="dxa"/>
          </w:tcPr>
          <w:p w:rsidR="00F91D1A" w:rsidRPr="00D63457" w:rsidRDefault="00F91D1A" w:rsidP="008127EF">
            <w:pPr>
              <w:keepLines/>
              <w:widowControl w:val="0"/>
              <w:spacing w:before="100" w:beforeAutospacing="1" w:after="100" w:afterAutospacing="1"/>
              <w:rPr>
                <w:rFonts w:ascii="Arial" w:eastAsia="Times New Roman" w:hAnsi="Arial" w:cs="Arial"/>
                <w:sz w:val="24"/>
                <w:szCs w:val="24"/>
                <w:lang w:val="tt-RU" w:eastAsia="ru-RU"/>
              </w:rPr>
            </w:pPr>
            <w:r w:rsidRPr="0059033C">
              <w:rPr>
                <w:rFonts w:ascii="Arial" w:eastAsia="Times New Roman" w:hAnsi="Arial" w:cs="Arial"/>
                <w:sz w:val="24"/>
                <w:szCs w:val="24"/>
                <w:lang w:val="tt-RU" w:eastAsia="ru-RU"/>
              </w:rPr>
              <w:t xml:space="preserve"> Коррупциягә каршы тору өлкәсендә җирле үзидарә органнары эшчәнлеге турында, шулай ук бюджет үтәлеше һәм төп икътисадый һәм социаль программаларны тормышка ашыру, коррупциягә каршы программаларның үтәлеше турында районның рәсми сайтын тулыландыру</w:t>
            </w:r>
          </w:p>
        </w:tc>
        <w:tc>
          <w:tcPr>
            <w:tcW w:w="2121" w:type="dxa"/>
          </w:tcPr>
          <w:p w:rsidR="00F91D1A" w:rsidRPr="0059033C" w:rsidRDefault="00F91D1A" w:rsidP="008127EF">
            <w:pPr>
              <w:keepLines/>
              <w:widowControl w:val="0"/>
              <w:spacing w:before="100" w:beforeAutospacing="1" w:after="100" w:afterAutospacing="1"/>
              <w:rPr>
                <w:rFonts w:ascii="Arial" w:eastAsia="Times New Roman" w:hAnsi="Arial" w:cs="Arial"/>
                <w:sz w:val="24"/>
                <w:szCs w:val="24"/>
                <w:lang w:eastAsia="ru-RU"/>
              </w:rPr>
            </w:pPr>
            <w:r w:rsidRPr="0059033C">
              <w:rPr>
                <w:rFonts w:ascii="Arial" w:hAnsi="Arial" w:cs="Arial"/>
                <w:sz w:val="24"/>
                <w:szCs w:val="24"/>
                <w:lang w:val="tt-RU" w:eastAsia="ru-RU"/>
              </w:rPr>
              <w:t>коррупциягә каршы тору буенча эшне координацияләү комиссиясе</w:t>
            </w:r>
          </w:p>
        </w:tc>
        <w:tc>
          <w:tcPr>
            <w:tcW w:w="1380" w:type="dxa"/>
          </w:tcPr>
          <w:p w:rsidR="00F91D1A" w:rsidRPr="0059033C" w:rsidRDefault="00F91D1A" w:rsidP="008127EF">
            <w:pPr>
              <w:spacing w:before="100" w:beforeAutospacing="1" w:after="100" w:afterAutospacing="1"/>
              <w:jc w:val="both"/>
              <w:rPr>
                <w:rFonts w:ascii="Arial" w:eastAsia="Times New Roman" w:hAnsi="Arial" w:cs="Arial"/>
                <w:sz w:val="24"/>
                <w:szCs w:val="24"/>
                <w:lang w:eastAsia="ru-RU"/>
              </w:rPr>
            </w:pPr>
            <w:r w:rsidRPr="0059033C">
              <w:rPr>
                <w:rFonts w:ascii="Arial" w:eastAsia="Times New Roman" w:hAnsi="Arial" w:cs="Arial"/>
                <w:sz w:val="24"/>
                <w:szCs w:val="24"/>
                <w:lang w:val="tt-RU" w:eastAsia="ru-RU"/>
              </w:rPr>
              <w:t>2015-202</w:t>
            </w:r>
            <w:r w:rsidR="007222B9">
              <w:rPr>
                <w:rFonts w:ascii="Arial" w:eastAsia="Times New Roman" w:hAnsi="Arial" w:cs="Arial"/>
                <w:sz w:val="24"/>
                <w:szCs w:val="24"/>
                <w:lang w:val="tt-RU" w:eastAsia="ru-RU"/>
              </w:rPr>
              <w:t>4</w:t>
            </w:r>
            <w:r w:rsidRPr="0059033C">
              <w:rPr>
                <w:rFonts w:ascii="Arial" w:eastAsia="Times New Roman" w:hAnsi="Arial" w:cs="Arial"/>
                <w:sz w:val="24"/>
                <w:szCs w:val="24"/>
                <w:lang w:val="tt-RU" w:eastAsia="ru-RU"/>
              </w:rPr>
              <w:t xml:space="preserve"> еллар</w:t>
            </w:r>
          </w:p>
          <w:p w:rsidR="00F91D1A" w:rsidRPr="0059033C" w:rsidRDefault="00F91D1A" w:rsidP="008127EF">
            <w:pPr>
              <w:keepLines/>
              <w:widowControl w:val="0"/>
              <w:spacing w:before="100" w:beforeAutospacing="1" w:after="100" w:afterAutospacing="1"/>
              <w:jc w:val="both"/>
              <w:rPr>
                <w:rFonts w:ascii="Arial" w:eastAsia="Times New Roman" w:hAnsi="Arial" w:cs="Arial"/>
                <w:sz w:val="24"/>
                <w:szCs w:val="24"/>
                <w:lang w:eastAsia="ru-RU"/>
              </w:rPr>
            </w:pPr>
          </w:p>
        </w:tc>
        <w:tc>
          <w:tcPr>
            <w:tcW w:w="2339" w:type="dxa"/>
          </w:tcPr>
          <w:p w:rsidR="00F91D1A" w:rsidRPr="0059033C" w:rsidRDefault="00F91D1A" w:rsidP="008127EF">
            <w:pPr>
              <w:keepLines/>
              <w:widowControl w:val="0"/>
              <w:spacing w:before="100" w:beforeAutospacing="1" w:after="100" w:afterAutospacing="1"/>
              <w:rPr>
                <w:rFonts w:ascii="Arial" w:eastAsia="Times New Roman" w:hAnsi="Arial" w:cs="Arial"/>
                <w:sz w:val="24"/>
                <w:szCs w:val="24"/>
                <w:lang w:eastAsia="ru-RU"/>
              </w:rPr>
            </w:pPr>
            <w:r w:rsidRPr="0059033C">
              <w:rPr>
                <w:rFonts w:ascii="Arial" w:eastAsia="Times New Roman" w:hAnsi="Arial" w:cs="Arial"/>
                <w:sz w:val="24"/>
                <w:szCs w:val="24"/>
                <w:lang w:val="tt-RU" w:eastAsia="ru-RU"/>
              </w:rPr>
              <w:t>җирле үзидарә органнары эшчәнлегендә ачыклыкны, карарлар эшләүдә һәм кабул итүдә үтә күренмәлелекне тәэмин итү, халык өчен урнаштырылган мәгълүматның һәркем өчен ачык булуын тәэмин итү</w:t>
            </w:r>
          </w:p>
        </w:tc>
        <w:tc>
          <w:tcPr>
            <w:tcW w:w="1396" w:type="dxa"/>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236" w:type="dxa"/>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752" w:type="dxa"/>
            <w:gridSpan w:val="3"/>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r>
      <w:tr w:rsidR="00F91D1A" w:rsidTr="00180121">
        <w:tc>
          <w:tcPr>
            <w:tcW w:w="794" w:type="dxa"/>
          </w:tcPr>
          <w:p w:rsidR="00F91D1A" w:rsidRPr="0059033C" w:rsidRDefault="00F91D1A" w:rsidP="008127EF">
            <w:pPr>
              <w:spacing w:before="100" w:beforeAutospacing="1" w:after="100" w:afterAutospacing="1"/>
              <w:rPr>
                <w:rFonts w:ascii="Arial" w:eastAsia="Times New Roman" w:hAnsi="Arial" w:cs="Arial"/>
                <w:sz w:val="24"/>
                <w:szCs w:val="24"/>
                <w:lang w:eastAsia="ru-RU"/>
              </w:rPr>
            </w:pPr>
            <w:r w:rsidRPr="0059033C">
              <w:rPr>
                <w:rFonts w:ascii="Arial" w:eastAsia="Times New Roman" w:hAnsi="Arial" w:cs="Arial"/>
                <w:sz w:val="24"/>
                <w:szCs w:val="24"/>
                <w:lang w:val="tt-RU" w:eastAsia="ru-RU"/>
              </w:rPr>
              <w:t>5.4.</w:t>
            </w:r>
          </w:p>
        </w:tc>
        <w:tc>
          <w:tcPr>
            <w:tcW w:w="2418" w:type="dxa"/>
          </w:tcPr>
          <w:p w:rsidR="00F91D1A" w:rsidRPr="0059033C" w:rsidRDefault="00F91D1A" w:rsidP="008127EF">
            <w:pPr>
              <w:spacing w:before="100" w:beforeAutospacing="1" w:after="100" w:afterAutospacing="1"/>
              <w:rPr>
                <w:rFonts w:ascii="Arial" w:eastAsia="Times New Roman" w:hAnsi="Arial" w:cs="Arial"/>
                <w:sz w:val="24"/>
                <w:szCs w:val="24"/>
                <w:lang w:eastAsia="ru-RU"/>
              </w:rPr>
            </w:pPr>
            <w:r w:rsidRPr="0059033C">
              <w:rPr>
                <w:rFonts w:ascii="Arial" w:eastAsia="Times New Roman" w:hAnsi="Arial" w:cs="Arial"/>
                <w:sz w:val="24"/>
                <w:szCs w:val="24"/>
                <w:lang w:val="tt-RU" w:eastAsia="ru-RU"/>
              </w:rPr>
              <w:t xml:space="preserve">Гражданнарга үзләренә билгеле булган коррупция </w:t>
            </w:r>
            <w:r w:rsidRPr="0059033C">
              <w:rPr>
                <w:rFonts w:ascii="Arial" w:eastAsia="Times New Roman" w:hAnsi="Arial" w:cs="Arial"/>
                <w:sz w:val="24"/>
                <w:szCs w:val="24"/>
                <w:lang w:val="tt-RU" w:eastAsia="ru-RU"/>
              </w:rPr>
              <w:lastRenderedPageBreak/>
              <w:t>фактлары, аларны кылуга этәрә торган сәбәпләр һәм шартлар турында хәбәр итәргә мөмкинлек бирә торган «ышаныч телефоннары», «кайнар линияләр», интернет кабул итү бүлмәләренең эшләвен тәэмин итү </w:t>
            </w:r>
          </w:p>
        </w:tc>
        <w:tc>
          <w:tcPr>
            <w:tcW w:w="2121" w:type="dxa"/>
          </w:tcPr>
          <w:p w:rsidR="00F91D1A" w:rsidRPr="0059033C" w:rsidRDefault="00F91D1A" w:rsidP="008127EF">
            <w:pPr>
              <w:spacing w:before="100" w:beforeAutospacing="1" w:after="100" w:afterAutospacing="1"/>
              <w:rPr>
                <w:rFonts w:ascii="Arial" w:eastAsia="Times New Roman" w:hAnsi="Arial" w:cs="Arial"/>
                <w:sz w:val="24"/>
                <w:szCs w:val="24"/>
                <w:lang w:eastAsia="ru-RU"/>
              </w:rPr>
            </w:pPr>
            <w:r w:rsidRPr="0059033C">
              <w:rPr>
                <w:rFonts w:ascii="Arial" w:hAnsi="Arial" w:cs="Arial"/>
                <w:sz w:val="24"/>
                <w:szCs w:val="24"/>
                <w:lang w:val="tt-RU" w:eastAsia="ru-RU"/>
              </w:rPr>
              <w:lastRenderedPageBreak/>
              <w:t xml:space="preserve">коррупциягә каршы тору буенча эшне </w:t>
            </w:r>
            <w:r w:rsidRPr="0059033C">
              <w:rPr>
                <w:rFonts w:ascii="Arial" w:hAnsi="Arial" w:cs="Arial"/>
                <w:sz w:val="24"/>
                <w:szCs w:val="24"/>
                <w:lang w:val="tt-RU" w:eastAsia="ru-RU"/>
              </w:rPr>
              <w:lastRenderedPageBreak/>
              <w:t>координацияләү комиссиясе</w:t>
            </w:r>
          </w:p>
        </w:tc>
        <w:tc>
          <w:tcPr>
            <w:tcW w:w="1380" w:type="dxa"/>
          </w:tcPr>
          <w:p w:rsidR="00F91D1A" w:rsidRPr="0059033C" w:rsidRDefault="00F91D1A" w:rsidP="008127EF">
            <w:pPr>
              <w:spacing w:before="100" w:beforeAutospacing="1" w:after="100" w:afterAutospacing="1"/>
              <w:jc w:val="both"/>
              <w:rPr>
                <w:rFonts w:ascii="Arial" w:eastAsia="Times New Roman" w:hAnsi="Arial" w:cs="Arial"/>
                <w:sz w:val="24"/>
                <w:szCs w:val="24"/>
                <w:lang w:eastAsia="ru-RU"/>
              </w:rPr>
            </w:pPr>
            <w:r w:rsidRPr="0059033C">
              <w:rPr>
                <w:rFonts w:ascii="Arial" w:eastAsia="Times New Roman" w:hAnsi="Arial" w:cs="Arial"/>
                <w:sz w:val="24"/>
                <w:szCs w:val="24"/>
                <w:lang w:val="tt-RU" w:eastAsia="ru-RU"/>
              </w:rPr>
              <w:lastRenderedPageBreak/>
              <w:t>2015-202</w:t>
            </w:r>
            <w:r w:rsidR="007222B9">
              <w:rPr>
                <w:rFonts w:ascii="Arial" w:eastAsia="Times New Roman" w:hAnsi="Arial" w:cs="Arial"/>
                <w:sz w:val="24"/>
                <w:szCs w:val="24"/>
                <w:lang w:val="tt-RU" w:eastAsia="ru-RU"/>
              </w:rPr>
              <w:t>4</w:t>
            </w:r>
            <w:r w:rsidRPr="0059033C">
              <w:rPr>
                <w:rFonts w:ascii="Arial" w:eastAsia="Times New Roman" w:hAnsi="Arial" w:cs="Arial"/>
                <w:sz w:val="24"/>
                <w:szCs w:val="24"/>
                <w:lang w:val="tt-RU" w:eastAsia="ru-RU"/>
              </w:rPr>
              <w:t xml:space="preserve"> еллар</w:t>
            </w:r>
          </w:p>
          <w:p w:rsidR="00F91D1A" w:rsidRPr="0059033C" w:rsidRDefault="00F91D1A" w:rsidP="008127EF">
            <w:pPr>
              <w:spacing w:before="100" w:beforeAutospacing="1" w:after="100" w:afterAutospacing="1"/>
              <w:jc w:val="both"/>
              <w:rPr>
                <w:rFonts w:ascii="Arial" w:eastAsia="Times New Roman" w:hAnsi="Arial" w:cs="Arial"/>
                <w:sz w:val="24"/>
                <w:szCs w:val="24"/>
                <w:lang w:eastAsia="ru-RU"/>
              </w:rPr>
            </w:pPr>
          </w:p>
        </w:tc>
        <w:tc>
          <w:tcPr>
            <w:tcW w:w="2339" w:type="dxa"/>
          </w:tcPr>
          <w:p w:rsidR="00F91D1A" w:rsidRPr="0059033C" w:rsidRDefault="00F91D1A" w:rsidP="008127EF">
            <w:pPr>
              <w:spacing w:before="100" w:beforeAutospacing="1" w:after="100" w:afterAutospacing="1"/>
              <w:rPr>
                <w:rFonts w:ascii="Arial" w:eastAsia="Times New Roman" w:hAnsi="Arial" w:cs="Arial"/>
                <w:sz w:val="24"/>
                <w:szCs w:val="24"/>
                <w:lang w:eastAsia="ru-RU"/>
              </w:rPr>
            </w:pPr>
            <w:r w:rsidRPr="0059033C">
              <w:rPr>
                <w:rFonts w:ascii="Arial" w:eastAsia="Times New Roman" w:hAnsi="Arial" w:cs="Arial"/>
                <w:sz w:val="24"/>
                <w:szCs w:val="24"/>
                <w:lang w:val="tt-RU" w:eastAsia="ru-RU"/>
              </w:rPr>
              <w:lastRenderedPageBreak/>
              <w:t xml:space="preserve">коррупциягә каршы торуда иҗтимагый </w:t>
            </w:r>
            <w:r w:rsidRPr="0059033C">
              <w:rPr>
                <w:rFonts w:ascii="Arial" w:eastAsia="Times New Roman" w:hAnsi="Arial" w:cs="Arial"/>
                <w:sz w:val="24"/>
                <w:szCs w:val="24"/>
                <w:lang w:val="tt-RU" w:eastAsia="ru-RU"/>
              </w:rPr>
              <w:lastRenderedPageBreak/>
              <w:t>активлык дәрәҗәсен күтәрү, дәүләт һәм муниципаль органнарның гражданнар белән хезмәттәшлеген яхшырту</w:t>
            </w:r>
          </w:p>
        </w:tc>
        <w:tc>
          <w:tcPr>
            <w:tcW w:w="1396" w:type="dxa"/>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236" w:type="dxa"/>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752" w:type="dxa"/>
            <w:gridSpan w:val="3"/>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r>
      <w:tr w:rsidR="00F91D1A" w:rsidTr="00180121">
        <w:tc>
          <w:tcPr>
            <w:tcW w:w="794" w:type="dxa"/>
          </w:tcPr>
          <w:p w:rsidR="00F91D1A" w:rsidRPr="0059033C" w:rsidRDefault="00F91D1A" w:rsidP="008127EF">
            <w:pPr>
              <w:spacing w:before="100" w:beforeAutospacing="1" w:after="100" w:afterAutospacing="1"/>
              <w:rPr>
                <w:rFonts w:ascii="Arial" w:eastAsia="Times New Roman" w:hAnsi="Arial" w:cs="Arial"/>
                <w:sz w:val="24"/>
                <w:szCs w:val="24"/>
                <w:lang w:eastAsia="ru-RU"/>
              </w:rPr>
            </w:pPr>
            <w:r w:rsidRPr="0059033C">
              <w:rPr>
                <w:rFonts w:ascii="Arial" w:eastAsia="Times New Roman" w:hAnsi="Arial" w:cs="Arial"/>
                <w:sz w:val="24"/>
                <w:szCs w:val="24"/>
                <w:lang w:val="tt-RU" w:eastAsia="ru-RU"/>
              </w:rPr>
              <w:lastRenderedPageBreak/>
              <w:t>5.5.</w:t>
            </w:r>
          </w:p>
        </w:tc>
        <w:tc>
          <w:tcPr>
            <w:tcW w:w="2418" w:type="dxa"/>
          </w:tcPr>
          <w:p w:rsidR="00F91D1A" w:rsidRPr="0059033C" w:rsidRDefault="00F91D1A" w:rsidP="008127EF">
            <w:pPr>
              <w:spacing w:before="100" w:beforeAutospacing="1" w:after="100" w:afterAutospacing="1"/>
              <w:rPr>
                <w:rFonts w:ascii="Arial" w:eastAsia="Times New Roman" w:hAnsi="Arial" w:cs="Arial"/>
                <w:sz w:val="24"/>
                <w:szCs w:val="24"/>
                <w:lang w:eastAsia="ru-RU"/>
              </w:rPr>
            </w:pPr>
            <w:r w:rsidRPr="0059033C">
              <w:rPr>
                <w:rFonts w:ascii="Arial" w:eastAsia="Times New Roman" w:hAnsi="Arial" w:cs="Arial"/>
                <w:sz w:val="24"/>
                <w:szCs w:val="24"/>
                <w:lang w:val="tt-RU" w:eastAsia="ru-RU"/>
              </w:rPr>
              <w:t>Югары Ослан муниципаль районында коррупция торышы һәм коррупциягә каршы сәясәт чараларын гамәлгә</w:t>
            </w:r>
            <w:r>
              <w:rPr>
                <w:rFonts w:ascii="Arial" w:eastAsia="Times New Roman" w:hAnsi="Arial" w:cs="Arial"/>
                <w:sz w:val="24"/>
                <w:szCs w:val="24"/>
                <w:lang w:val="tt-RU" w:eastAsia="ru-RU"/>
              </w:rPr>
              <w:t xml:space="preserve"> ашыру турында еллык хисапларны рәсми сайт</w:t>
            </w:r>
            <w:r w:rsidRPr="0059033C">
              <w:rPr>
                <w:rFonts w:ascii="Arial" w:eastAsia="Times New Roman" w:hAnsi="Arial" w:cs="Arial"/>
                <w:sz w:val="24"/>
                <w:szCs w:val="24"/>
                <w:lang w:val="tt-RU" w:eastAsia="ru-RU"/>
              </w:rPr>
              <w:t>ның «Коррупциягә каршы тору» бүлегендә урнаштыру</w:t>
            </w:r>
          </w:p>
        </w:tc>
        <w:tc>
          <w:tcPr>
            <w:tcW w:w="2121" w:type="dxa"/>
          </w:tcPr>
          <w:p w:rsidR="00F91D1A" w:rsidRPr="0059033C" w:rsidRDefault="00F91D1A" w:rsidP="008127EF">
            <w:pPr>
              <w:spacing w:before="100" w:beforeAutospacing="1" w:after="100" w:afterAutospacing="1"/>
              <w:rPr>
                <w:rFonts w:ascii="Arial" w:eastAsia="Times New Roman" w:hAnsi="Arial" w:cs="Arial"/>
                <w:sz w:val="24"/>
                <w:szCs w:val="24"/>
                <w:lang w:eastAsia="ru-RU"/>
              </w:rPr>
            </w:pPr>
            <w:r w:rsidRPr="0059033C">
              <w:rPr>
                <w:rFonts w:ascii="Arial" w:hAnsi="Arial" w:cs="Arial"/>
                <w:sz w:val="24"/>
                <w:szCs w:val="24"/>
                <w:lang w:val="tt-RU" w:eastAsia="ru-RU"/>
              </w:rPr>
              <w:t>коррупциягә каршы тору буенча эшне координацияләү комиссиясе</w:t>
            </w:r>
          </w:p>
        </w:tc>
        <w:tc>
          <w:tcPr>
            <w:tcW w:w="1380" w:type="dxa"/>
          </w:tcPr>
          <w:p w:rsidR="00F91D1A" w:rsidRPr="0059033C" w:rsidRDefault="00F91D1A" w:rsidP="008127EF">
            <w:pPr>
              <w:spacing w:before="100" w:beforeAutospacing="1" w:after="100" w:afterAutospacing="1"/>
              <w:jc w:val="both"/>
              <w:rPr>
                <w:rFonts w:ascii="Arial" w:eastAsia="Times New Roman" w:hAnsi="Arial" w:cs="Arial"/>
                <w:sz w:val="24"/>
                <w:szCs w:val="24"/>
                <w:lang w:eastAsia="ru-RU"/>
              </w:rPr>
            </w:pPr>
            <w:r w:rsidRPr="0059033C">
              <w:rPr>
                <w:rFonts w:ascii="Arial" w:eastAsia="Times New Roman" w:hAnsi="Arial" w:cs="Arial"/>
                <w:sz w:val="24"/>
                <w:szCs w:val="24"/>
                <w:lang w:val="tt-RU" w:eastAsia="ru-RU"/>
              </w:rPr>
              <w:t>Ел саен</w:t>
            </w:r>
          </w:p>
        </w:tc>
        <w:tc>
          <w:tcPr>
            <w:tcW w:w="2339" w:type="dxa"/>
          </w:tcPr>
          <w:p w:rsidR="00F91D1A" w:rsidRPr="0059033C" w:rsidRDefault="00F91D1A" w:rsidP="008127EF">
            <w:pPr>
              <w:spacing w:before="100" w:beforeAutospacing="1" w:after="100" w:afterAutospacing="1"/>
              <w:rPr>
                <w:rFonts w:ascii="Arial" w:eastAsia="Times New Roman" w:hAnsi="Arial" w:cs="Arial"/>
                <w:sz w:val="24"/>
                <w:szCs w:val="24"/>
                <w:lang w:eastAsia="ru-RU"/>
              </w:rPr>
            </w:pPr>
            <w:r w:rsidRPr="0059033C">
              <w:rPr>
                <w:rFonts w:ascii="Arial" w:eastAsia="Times New Roman" w:hAnsi="Arial" w:cs="Arial"/>
                <w:sz w:val="24"/>
                <w:szCs w:val="24"/>
                <w:lang w:val="tt-RU" w:eastAsia="ru-RU"/>
              </w:rPr>
              <w:t>коррупциягә каршы эшчәнлекнең хәбәрдарлыгын тәэмин итү</w:t>
            </w:r>
          </w:p>
        </w:tc>
        <w:tc>
          <w:tcPr>
            <w:tcW w:w="1396" w:type="dxa"/>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236" w:type="dxa"/>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752" w:type="dxa"/>
            <w:gridSpan w:val="3"/>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r>
      <w:tr w:rsidR="00F91D1A" w:rsidTr="00180121">
        <w:tc>
          <w:tcPr>
            <w:tcW w:w="794" w:type="dxa"/>
          </w:tcPr>
          <w:p w:rsidR="00F91D1A" w:rsidRPr="0059033C" w:rsidRDefault="00F91D1A" w:rsidP="008127EF">
            <w:pPr>
              <w:spacing w:before="100" w:beforeAutospacing="1" w:after="100" w:afterAutospacing="1"/>
              <w:rPr>
                <w:rFonts w:ascii="Arial" w:eastAsia="Times New Roman" w:hAnsi="Arial" w:cs="Arial"/>
                <w:sz w:val="24"/>
                <w:szCs w:val="24"/>
                <w:lang w:eastAsia="ru-RU"/>
              </w:rPr>
            </w:pPr>
            <w:r w:rsidRPr="0059033C">
              <w:rPr>
                <w:rFonts w:ascii="Arial" w:eastAsia="Times New Roman" w:hAnsi="Arial" w:cs="Arial"/>
                <w:sz w:val="24"/>
                <w:szCs w:val="24"/>
                <w:lang w:val="tt-RU" w:eastAsia="ru-RU"/>
              </w:rPr>
              <w:t>5.6.</w:t>
            </w:r>
          </w:p>
        </w:tc>
        <w:tc>
          <w:tcPr>
            <w:tcW w:w="2418" w:type="dxa"/>
          </w:tcPr>
          <w:p w:rsidR="00F91D1A" w:rsidRPr="0059033C" w:rsidRDefault="00F91D1A" w:rsidP="008127EF">
            <w:pPr>
              <w:spacing w:before="100" w:beforeAutospacing="1" w:after="100" w:afterAutospacing="1"/>
              <w:rPr>
                <w:rFonts w:ascii="Arial" w:eastAsia="Times New Roman" w:hAnsi="Arial" w:cs="Arial"/>
                <w:sz w:val="24"/>
                <w:szCs w:val="24"/>
                <w:lang w:eastAsia="ru-RU"/>
              </w:rPr>
            </w:pPr>
            <w:r w:rsidRPr="0059033C">
              <w:rPr>
                <w:rFonts w:ascii="Arial" w:eastAsia="Times New Roman" w:hAnsi="Arial" w:cs="Arial"/>
                <w:sz w:val="24"/>
                <w:szCs w:val="24"/>
                <w:lang w:val="tt-RU" w:eastAsia="ru-RU"/>
              </w:rPr>
              <w:t xml:space="preserve">Гражданнарны кабул итү кагыйдәләрен </w:t>
            </w:r>
            <w:r w:rsidRPr="0059033C">
              <w:rPr>
                <w:rFonts w:ascii="Arial" w:eastAsia="Times New Roman" w:hAnsi="Arial" w:cs="Arial"/>
                <w:sz w:val="24"/>
                <w:szCs w:val="24"/>
                <w:lang w:val="tt-RU" w:eastAsia="ru-RU"/>
              </w:rPr>
              <w:lastRenderedPageBreak/>
              <w:t>тайпылышсыз үтәүне тәэмин итү</w:t>
            </w:r>
          </w:p>
        </w:tc>
        <w:tc>
          <w:tcPr>
            <w:tcW w:w="2121" w:type="dxa"/>
          </w:tcPr>
          <w:p w:rsidR="00F91D1A" w:rsidRPr="0059033C" w:rsidRDefault="00F91D1A" w:rsidP="008127EF">
            <w:pPr>
              <w:rPr>
                <w:rFonts w:ascii="Arial" w:eastAsia="Times New Roman" w:hAnsi="Arial" w:cs="Arial"/>
                <w:sz w:val="24"/>
                <w:szCs w:val="24"/>
                <w:lang w:eastAsia="ru-RU"/>
              </w:rPr>
            </w:pPr>
            <w:r w:rsidRPr="0059033C">
              <w:rPr>
                <w:rFonts w:ascii="Arial" w:eastAsia="Times New Roman" w:hAnsi="Arial" w:cs="Arial"/>
                <w:sz w:val="24"/>
                <w:szCs w:val="24"/>
                <w:lang w:val="tt-RU" w:eastAsia="ru-RU"/>
              </w:rPr>
              <w:lastRenderedPageBreak/>
              <w:t xml:space="preserve">Югары Ослан муниципаль районы </w:t>
            </w:r>
            <w:r w:rsidRPr="0059033C">
              <w:rPr>
                <w:rFonts w:ascii="Arial" w:eastAsia="Times New Roman" w:hAnsi="Arial" w:cs="Arial"/>
                <w:sz w:val="24"/>
                <w:szCs w:val="24"/>
                <w:lang w:val="tt-RU" w:eastAsia="ru-RU"/>
              </w:rPr>
              <w:lastRenderedPageBreak/>
              <w:t>Башкарма комитеты эшләре белән идарә итүче</w:t>
            </w:r>
          </w:p>
        </w:tc>
        <w:tc>
          <w:tcPr>
            <w:tcW w:w="1380" w:type="dxa"/>
          </w:tcPr>
          <w:p w:rsidR="00F91D1A" w:rsidRPr="0059033C" w:rsidRDefault="00F91D1A" w:rsidP="008127EF">
            <w:pPr>
              <w:spacing w:before="100" w:beforeAutospacing="1" w:after="100" w:afterAutospacing="1"/>
              <w:jc w:val="both"/>
              <w:rPr>
                <w:rFonts w:ascii="Arial" w:eastAsia="Times New Roman" w:hAnsi="Arial" w:cs="Arial"/>
                <w:sz w:val="24"/>
                <w:szCs w:val="24"/>
                <w:lang w:eastAsia="ru-RU"/>
              </w:rPr>
            </w:pPr>
            <w:r w:rsidRPr="0059033C">
              <w:rPr>
                <w:rFonts w:ascii="Arial" w:eastAsia="Times New Roman" w:hAnsi="Arial" w:cs="Arial"/>
                <w:sz w:val="24"/>
                <w:szCs w:val="24"/>
                <w:lang w:val="tt-RU" w:eastAsia="ru-RU"/>
              </w:rPr>
              <w:lastRenderedPageBreak/>
              <w:t>даими</w:t>
            </w:r>
          </w:p>
        </w:tc>
        <w:tc>
          <w:tcPr>
            <w:tcW w:w="2339" w:type="dxa"/>
          </w:tcPr>
          <w:p w:rsidR="00F91D1A" w:rsidRPr="0059033C" w:rsidRDefault="00F91D1A" w:rsidP="008127EF">
            <w:pPr>
              <w:spacing w:before="100" w:beforeAutospacing="1" w:after="100" w:afterAutospacing="1"/>
              <w:rPr>
                <w:rFonts w:ascii="Arial" w:eastAsia="Times New Roman" w:hAnsi="Arial" w:cs="Arial"/>
                <w:sz w:val="24"/>
                <w:szCs w:val="24"/>
                <w:lang w:eastAsia="ru-RU"/>
              </w:rPr>
            </w:pPr>
            <w:r w:rsidRPr="0059033C">
              <w:rPr>
                <w:rFonts w:ascii="Arial" w:eastAsia="Times New Roman" w:hAnsi="Arial" w:cs="Arial"/>
                <w:sz w:val="24"/>
                <w:szCs w:val="24"/>
                <w:lang w:val="tt-RU" w:eastAsia="ru-RU"/>
              </w:rPr>
              <w:t>гражданнарны кабул итү турында законнарны үтәү</w:t>
            </w:r>
          </w:p>
        </w:tc>
        <w:tc>
          <w:tcPr>
            <w:tcW w:w="1396" w:type="dxa"/>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236" w:type="dxa"/>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752" w:type="dxa"/>
            <w:gridSpan w:val="3"/>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r>
      <w:tr w:rsidR="00F91D1A" w:rsidTr="00180121">
        <w:tc>
          <w:tcPr>
            <w:tcW w:w="794" w:type="dxa"/>
          </w:tcPr>
          <w:p w:rsidR="00F91D1A" w:rsidRPr="0059033C" w:rsidRDefault="00F91D1A" w:rsidP="008127EF">
            <w:pPr>
              <w:spacing w:before="100" w:beforeAutospacing="1" w:after="100" w:afterAutospacing="1"/>
              <w:rPr>
                <w:rFonts w:ascii="Arial" w:eastAsia="Times New Roman" w:hAnsi="Arial" w:cs="Arial"/>
                <w:sz w:val="24"/>
                <w:szCs w:val="24"/>
                <w:lang w:eastAsia="ru-RU"/>
              </w:rPr>
            </w:pPr>
            <w:r w:rsidRPr="0059033C">
              <w:rPr>
                <w:rFonts w:ascii="Arial" w:eastAsia="Times New Roman" w:hAnsi="Arial" w:cs="Arial"/>
                <w:sz w:val="24"/>
                <w:szCs w:val="24"/>
                <w:lang w:val="tt-RU" w:eastAsia="ru-RU"/>
              </w:rPr>
              <w:lastRenderedPageBreak/>
              <w:t>5.7.</w:t>
            </w:r>
          </w:p>
        </w:tc>
        <w:tc>
          <w:tcPr>
            <w:tcW w:w="2418" w:type="dxa"/>
          </w:tcPr>
          <w:p w:rsidR="00F91D1A" w:rsidRPr="0059033C" w:rsidRDefault="00F91D1A" w:rsidP="008127EF">
            <w:pPr>
              <w:spacing w:before="100" w:beforeAutospacing="1" w:after="100" w:afterAutospacing="1"/>
              <w:rPr>
                <w:rFonts w:ascii="Arial" w:eastAsia="Times New Roman" w:hAnsi="Arial" w:cs="Arial"/>
                <w:sz w:val="24"/>
                <w:szCs w:val="24"/>
                <w:lang w:eastAsia="ru-RU"/>
              </w:rPr>
            </w:pPr>
            <w:r w:rsidRPr="0059033C">
              <w:rPr>
                <w:rFonts w:ascii="Arial" w:eastAsia="Times New Roman" w:hAnsi="Arial" w:cs="Arial"/>
                <w:sz w:val="24"/>
                <w:szCs w:val="24"/>
                <w:lang w:val="tt-RU" w:eastAsia="ru-RU"/>
              </w:rPr>
              <w:t xml:space="preserve">Коррупциягә каршы комиссия утырышларында квартал саен гомумиләштереп һәм аның нәтиҗәләрен карап тикшерү белән, массакүләм мәгълүмат чараларында урнаштырылган һәм гражданнар һәм юридик затларның мөрәҗәгатьләрендә булган вазифаи затлар эшчәнлегендә коррупцион күренешләр турында мәгълүмат мониторингын үткәрү эшен оештыру </w:t>
            </w:r>
          </w:p>
        </w:tc>
        <w:tc>
          <w:tcPr>
            <w:tcW w:w="2121" w:type="dxa"/>
          </w:tcPr>
          <w:p w:rsidR="00F91D1A" w:rsidRPr="0059033C" w:rsidRDefault="00F91D1A" w:rsidP="008127EF">
            <w:pPr>
              <w:spacing w:before="100" w:beforeAutospacing="1" w:after="100" w:afterAutospacing="1"/>
              <w:rPr>
                <w:rFonts w:ascii="Arial" w:eastAsia="Times New Roman" w:hAnsi="Arial" w:cs="Arial"/>
                <w:sz w:val="24"/>
                <w:szCs w:val="24"/>
                <w:lang w:eastAsia="ru-RU"/>
              </w:rPr>
            </w:pPr>
            <w:r w:rsidRPr="0059033C">
              <w:rPr>
                <w:rFonts w:ascii="Arial" w:hAnsi="Arial" w:cs="Arial"/>
                <w:sz w:val="24"/>
                <w:szCs w:val="24"/>
                <w:lang w:val="tt-RU" w:eastAsia="ru-RU"/>
              </w:rPr>
              <w:t>коррупциягә каршы тору буенча эшне координацияләү комиссиясе</w:t>
            </w:r>
          </w:p>
        </w:tc>
        <w:tc>
          <w:tcPr>
            <w:tcW w:w="1380" w:type="dxa"/>
          </w:tcPr>
          <w:p w:rsidR="00F91D1A" w:rsidRPr="0059033C" w:rsidRDefault="00F91D1A" w:rsidP="008127EF">
            <w:pPr>
              <w:spacing w:before="100" w:beforeAutospacing="1" w:after="100" w:afterAutospacing="1"/>
              <w:jc w:val="both"/>
              <w:rPr>
                <w:rFonts w:ascii="Arial" w:eastAsia="Times New Roman" w:hAnsi="Arial" w:cs="Arial"/>
                <w:sz w:val="24"/>
                <w:szCs w:val="24"/>
                <w:lang w:eastAsia="ru-RU"/>
              </w:rPr>
            </w:pPr>
            <w:r w:rsidRPr="0059033C">
              <w:rPr>
                <w:rFonts w:ascii="Arial" w:eastAsia="Times New Roman" w:hAnsi="Arial" w:cs="Arial"/>
                <w:sz w:val="24"/>
                <w:szCs w:val="24"/>
                <w:lang w:val="tt-RU" w:eastAsia="ru-RU"/>
              </w:rPr>
              <w:t>2015-202</w:t>
            </w:r>
            <w:r w:rsidR="007222B9">
              <w:rPr>
                <w:rFonts w:ascii="Arial" w:eastAsia="Times New Roman" w:hAnsi="Arial" w:cs="Arial"/>
                <w:sz w:val="24"/>
                <w:szCs w:val="24"/>
                <w:lang w:val="tt-RU" w:eastAsia="ru-RU"/>
              </w:rPr>
              <w:t xml:space="preserve">4 </w:t>
            </w:r>
            <w:r w:rsidRPr="0059033C">
              <w:rPr>
                <w:rFonts w:ascii="Arial" w:eastAsia="Times New Roman" w:hAnsi="Arial" w:cs="Arial"/>
                <w:sz w:val="24"/>
                <w:szCs w:val="24"/>
                <w:lang w:val="tt-RU" w:eastAsia="ru-RU"/>
              </w:rPr>
              <w:t>еллар</w:t>
            </w:r>
          </w:p>
          <w:p w:rsidR="00F91D1A" w:rsidRPr="0059033C" w:rsidRDefault="00F91D1A" w:rsidP="008127EF">
            <w:pPr>
              <w:spacing w:before="100" w:beforeAutospacing="1" w:after="100" w:afterAutospacing="1"/>
              <w:jc w:val="both"/>
              <w:rPr>
                <w:rFonts w:ascii="Arial" w:eastAsia="Times New Roman" w:hAnsi="Arial" w:cs="Arial"/>
                <w:sz w:val="24"/>
                <w:szCs w:val="24"/>
                <w:lang w:eastAsia="ru-RU"/>
              </w:rPr>
            </w:pPr>
          </w:p>
        </w:tc>
        <w:tc>
          <w:tcPr>
            <w:tcW w:w="2339" w:type="dxa"/>
          </w:tcPr>
          <w:p w:rsidR="00F91D1A" w:rsidRPr="0059033C" w:rsidRDefault="00F91D1A" w:rsidP="008127EF">
            <w:pPr>
              <w:spacing w:before="100" w:beforeAutospacing="1" w:after="100" w:afterAutospacing="1"/>
              <w:rPr>
                <w:rFonts w:ascii="Arial" w:eastAsia="Times New Roman" w:hAnsi="Arial" w:cs="Arial"/>
                <w:sz w:val="24"/>
                <w:szCs w:val="24"/>
                <w:lang w:eastAsia="ru-RU"/>
              </w:rPr>
            </w:pPr>
            <w:r w:rsidRPr="0059033C">
              <w:rPr>
                <w:rFonts w:ascii="Arial" w:eastAsia="Times New Roman" w:hAnsi="Arial" w:cs="Arial"/>
                <w:sz w:val="24"/>
                <w:szCs w:val="24"/>
                <w:lang w:val="tt-RU" w:eastAsia="ru-RU"/>
              </w:rPr>
              <w:t>коррупцион күренешләрдән гражданнарның хокукларын һәм законлы мәнфәгатьләрен яклау</w:t>
            </w:r>
          </w:p>
        </w:tc>
        <w:tc>
          <w:tcPr>
            <w:tcW w:w="1396" w:type="dxa"/>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236" w:type="dxa"/>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752" w:type="dxa"/>
            <w:gridSpan w:val="3"/>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r>
      <w:tr w:rsidR="00F91D1A" w:rsidTr="00180121">
        <w:tc>
          <w:tcPr>
            <w:tcW w:w="794" w:type="dxa"/>
          </w:tcPr>
          <w:p w:rsidR="00F91D1A" w:rsidRPr="0059033C" w:rsidRDefault="00F91D1A" w:rsidP="008127EF">
            <w:pPr>
              <w:spacing w:before="100" w:beforeAutospacing="1" w:after="100" w:afterAutospacing="1"/>
              <w:rPr>
                <w:rFonts w:ascii="Arial" w:eastAsia="Times New Roman" w:hAnsi="Arial" w:cs="Arial"/>
                <w:sz w:val="24"/>
                <w:szCs w:val="24"/>
                <w:lang w:eastAsia="ru-RU"/>
              </w:rPr>
            </w:pPr>
            <w:r w:rsidRPr="0059033C">
              <w:rPr>
                <w:rFonts w:ascii="Arial" w:eastAsia="Times New Roman" w:hAnsi="Arial" w:cs="Arial"/>
                <w:sz w:val="24"/>
                <w:szCs w:val="24"/>
                <w:lang w:val="tt-RU" w:eastAsia="ru-RU"/>
              </w:rPr>
              <w:t>5.8.</w:t>
            </w:r>
          </w:p>
        </w:tc>
        <w:tc>
          <w:tcPr>
            <w:tcW w:w="2418" w:type="dxa"/>
          </w:tcPr>
          <w:p w:rsidR="00F91D1A" w:rsidRPr="0059033C" w:rsidRDefault="00F91D1A" w:rsidP="008127EF">
            <w:pPr>
              <w:spacing w:before="100" w:beforeAutospacing="1" w:after="100" w:afterAutospacing="1" w:line="19" w:lineRule="atLeast"/>
              <w:rPr>
                <w:rFonts w:ascii="Arial" w:eastAsia="Times New Roman" w:hAnsi="Arial" w:cs="Arial"/>
                <w:sz w:val="24"/>
                <w:szCs w:val="24"/>
                <w:lang w:eastAsia="ru-RU"/>
              </w:rPr>
            </w:pPr>
            <w:r w:rsidRPr="0059033C">
              <w:rPr>
                <w:rFonts w:ascii="Arial" w:eastAsia="Times New Roman" w:hAnsi="Arial" w:cs="Arial"/>
                <w:sz w:val="24"/>
                <w:szCs w:val="24"/>
                <w:lang w:val="tt-RU" w:eastAsia="ru-RU"/>
              </w:rPr>
              <w:t xml:space="preserve">Район җирле үзидарә </w:t>
            </w:r>
            <w:r w:rsidRPr="0059033C">
              <w:rPr>
                <w:rFonts w:ascii="Arial" w:eastAsia="Times New Roman" w:hAnsi="Arial" w:cs="Arial"/>
                <w:sz w:val="24"/>
                <w:szCs w:val="24"/>
                <w:lang w:val="tt-RU" w:eastAsia="ru-RU"/>
              </w:rPr>
              <w:lastRenderedPageBreak/>
              <w:t>органнарына керә торган коррупциягә каршы гамәлләргә гражданнар мөрәҗәгатьләрен квартал саен анализлауны үткәрү, коррупциягә каршы тору комиссиясе утырышларында йомгакларны карау</w:t>
            </w:r>
          </w:p>
        </w:tc>
        <w:tc>
          <w:tcPr>
            <w:tcW w:w="2121" w:type="dxa"/>
          </w:tcPr>
          <w:p w:rsidR="00F91D1A" w:rsidRPr="0059033C" w:rsidRDefault="00F91D1A" w:rsidP="008127EF">
            <w:pPr>
              <w:spacing w:line="19" w:lineRule="atLeast"/>
              <w:rPr>
                <w:rFonts w:ascii="Arial" w:eastAsia="Times New Roman" w:hAnsi="Arial" w:cs="Arial"/>
                <w:sz w:val="24"/>
                <w:szCs w:val="24"/>
                <w:lang w:eastAsia="ru-RU"/>
              </w:rPr>
            </w:pPr>
            <w:r w:rsidRPr="0059033C">
              <w:rPr>
                <w:rFonts w:ascii="Arial" w:eastAsia="Times New Roman" w:hAnsi="Arial" w:cs="Arial"/>
                <w:sz w:val="24"/>
                <w:szCs w:val="24"/>
                <w:lang w:val="tt-RU" w:eastAsia="ru-RU"/>
              </w:rPr>
              <w:lastRenderedPageBreak/>
              <w:t xml:space="preserve">Югары Ослан муниципаль </w:t>
            </w:r>
            <w:r w:rsidRPr="0059033C">
              <w:rPr>
                <w:rFonts w:ascii="Arial" w:eastAsia="Times New Roman" w:hAnsi="Arial" w:cs="Arial"/>
                <w:sz w:val="24"/>
                <w:szCs w:val="24"/>
                <w:lang w:val="tt-RU" w:eastAsia="ru-RU"/>
              </w:rPr>
              <w:lastRenderedPageBreak/>
              <w:t>районы Башкарма комитетының эшләр идарәчесе, коррупциягә каршы көрәш буенча эшне координацияләү комиссиясе</w:t>
            </w:r>
          </w:p>
          <w:p w:rsidR="00F91D1A" w:rsidRPr="0059033C" w:rsidRDefault="00F91D1A" w:rsidP="008127EF">
            <w:pPr>
              <w:spacing w:line="19" w:lineRule="atLeast"/>
              <w:rPr>
                <w:rFonts w:ascii="Arial" w:eastAsia="Times New Roman" w:hAnsi="Arial" w:cs="Arial"/>
                <w:sz w:val="24"/>
                <w:szCs w:val="24"/>
                <w:lang w:eastAsia="ru-RU"/>
              </w:rPr>
            </w:pPr>
          </w:p>
        </w:tc>
        <w:tc>
          <w:tcPr>
            <w:tcW w:w="1380" w:type="dxa"/>
          </w:tcPr>
          <w:p w:rsidR="00F91D1A" w:rsidRPr="0059033C" w:rsidRDefault="00F91D1A" w:rsidP="008127EF">
            <w:pPr>
              <w:spacing w:before="100" w:beforeAutospacing="1" w:after="100" w:afterAutospacing="1" w:line="19" w:lineRule="atLeast"/>
              <w:jc w:val="both"/>
              <w:rPr>
                <w:rFonts w:ascii="Arial" w:eastAsia="Times New Roman" w:hAnsi="Arial" w:cs="Arial"/>
                <w:sz w:val="24"/>
                <w:szCs w:val="24"/>
                <w:lang w:eastAsia="ru-RU"/>
              </w:rPr>
            </w:pPr>
            <w:r w:rsidRPr="0059033C">
              <w:rPr>
                <w:rFonts w:ascii="Arial" w:eastAsia="Times New Roman" w:hAnsi="Arial" w:cs="Arial"/>
                <w:sz w:val="24"/>
                <w:szCs w:val="24"/>
                <w:lang w:val="tt-RU" w:eastAsia="ru-RU"/>
              </w:rPr>
              <w:lastRenderedPageBreak/>
              <w:t xml:space="preserve">квартал </w:t>
            </w:r>
            <w:r w:rsidRPr="0059033C">
              <w:rPr>
                <w:rFonts w:ascii="Arial" w:eastAsia="Times New Roman" w:hAnsi="Arial" w:cs="Arial"/>
                <w:sz w:val="24"/>
                <w:szCs w:val="24"/>
                <w:lang w:val="tt-RU" w:eastAsia="ru-RU"/>
              </w:rPr>
              <w:lastRenderedPageBreak/>
              <w:t>саен</w:t>
            </w:r>
          </w:p>
          <w:p w:rsidR="00F91D1A" w:rsidRPr="0059033C" w:rsidRDefault="00F91D1A" w:rsidP="008127EF">
            <w:pPr>
              <w:spacing w:before="100" w:beforeAutospacing="1" w:after="100" w:afterAutospacing="1" w:line="19" w:lineRule="atLeast"/>
              <w:jc w:val="both"/>
              <w:rPr>
                <w:rFonts w:ascii="Arial" w:eastAsia="Times New Roman" w:hAnsi="Arial" w:cs="Arial"/>
                <w:sz w:val="24"/>
                <w:szCs w:val="24"/>
                <w:lang w:eastAsia="ru-RU"/>
              </w:rPr>
            </w:pPr>
            <w:r w:rsidRPr="0059033C">
              <w:rPr>
                <w:rFonts w:ascii="Arial" w:eastAsia="Times New Roman" w:hAnsi="Arial" w:cs="Arial"/>
                <w:sz w:val="24"/>
                <w:szCs w:val="24"/>
                <w:lang w:eastAsia="ru-RU"/>
              </w:rPr>
              <w:t> </w:t>
            </w:r>
          </w:p>
        </w:tc>
        <w:tc>
          <w:tcPr>
            <w:tcW w:w="2339" w:type="dxa"/>
          </w:tcPr>
          <w:p w:rsidR="00F91D1A" w:rsidRPr="0059033C" w:rsidRDefault="00F91D1A" w:rsidP="008127EF">
            <w:pPr>
              <w:spacing w:before="100" w:beforeAutospacing="1" w:after="100" w:afterAutospacing="1" w:line="19" w:lineRule="atLeast"/>
              <w:rPr>
                <w:rFonts w:ascii="Arial" w:eastAsia="Times New Roman" w:hAnsi="Arial" w:cs="Arial"/>
                <w:sz w:val="24"/>
                <w:szCs w:val="24"/>
                <w:lang w:eastAsia="ru-RU"/>
              </w:rPr>
            </w:pPr>
            <w:r w:rsidRPr="0059033C">
              <w:rPr>
                <w:rFonts w:ascii="Arial" w:eastAsia="Times New Roman" w:hAnsi="Arial" w:cs="Arial"/>
                <w:sz w:val="24"/>
                <w:szCs w:val="24"/>
                <w:lang w:val="tt-RU" w:eastAsia="ru-RU"/>
              </w:rPr>
              <w:lastRenderedPageBreak/>
              <w:t xml:space="preserve">коррупцион күренешләрдән </w:t>
            </w:r>
            <w:r w:rsidRPr="0059033C">
              <w:rPr>
                <w:rFonts w:ascii="Arial" w:eastAsia="Times New Roman" w:hAnsi="Arial" w:cs="Arial"/>
                <w:sz w:val="24"/>
                <w:szCs w:val="24"/>
                <w:lang w:val="tt-RU" w:eastAsia="ru-RU"/>
              </w:rPr>
              <w:lastRenderedPageBreak/>
              <w:t>гражданнарның хокукларын һәм законлы мәнфәгатьләрен яклау</w:t>
            </w:r>
          </w:p>
        </w:tc>
        <w:tc>
          <w:tcPr>
            <w:tcW w:w="1396" w:type="dxa"/>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236" w:type="dxa"/>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752" w:type="dxa"/>
            <w:gridSpan w:val="3"/>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r>
      <w:tr w:rsidR="00F91D1A" w:rsidTr="00180121">
        <w:tc>
          <w:tcPr>
            <w:tcW w:w="794" w:type="dxa"/>
          </w:tcPr>
          <w:p w:rsidR="00F91D1A" w:rsidRPr="0059033C" w:rsidRDefault="00F91D1A" w:rsidP="008127EF">
            <w:pPr>
              <w:spacing w:before="100" w:beforeAutospacing="1" w:after="100" w:afterAutospacing="1" w:line="228" w:lineRule="auto"/>
              <w:rPr>
                <w:rFonts w:ascii="Arial" w:eastAsia="Times New Roman" w:hAnsi="Arial" w:cs="Arial"/>
                <w:sz w:val="24"/>
                <w:szCs w:val="24"/>
                <w:lang w:eastAsia="ru-RU"/>
              </w:rPr>
            </w:pPr>
            <w:r w:rsidRPr="0059033C">
              <w:rPr>
                <w:rFonts w:ascii="Arial" w:eastAsia="Times New Roman" w:hAnsi="Arial" w:cs="Arial"/>
                <w:sz w:val="24"/>
                <w:szCs w:val="24"/>
                <w:lang w:val="tt-RU" w:eastAsia="ru-RU"/>
              </w:rPr>
              <w:lastRenderedPageBreak/>
              <w:t>5.9.</w:t>
            </w:r>
          </w:p>
        </w:tc>
        <w:tc>
          <w:tcPr>
            <w:tcW w:w="2418" w:type="dxa"/>
          </w:tcPr>
          <w:p w:rsidR="00F91D1A" w:rsidRPr="0059033C" w:rsidRDefault="00F91D1A" w:rsidP="008127EF">
            <w:pPr>
              <w:spacing w:before="100" w:beforeAutospacing="1" w:after="100" w:afterAutospacing="1" w:line="19" w:lineRule="atLeast"/>
              <w:rPr>
                <w:rFonts w:ascii="Arial" w:eastAsia="Times New Roman" w:hAnsi="Arial" w:cs="Arial"/>
                <w:sz w:val="24"/>
                <w:szCs w:val="24"/>
                <w:lang w:eastAsia="ru-RU"/>
              </w:rPr>
            </w:pPr>
            <w:r w:rsidRPr="0059033C">
              <w:rPr>
                <w:rFonts w:ascii="Arial" w:eastAsia="Times New Roman" w:hAnsi="Arial" w:cs="Arial"/>
                <w:sz w:val="24"/>
                <w:szCs w:val="24"/>
                <w:lang w:val="tt-RU" w:eastAsia="ru-RU"/>
              </w:rPr>
              <w:t xml:space="preserve">Коррупциягә каршы көрәш буенча район җирле үзидарә органнары тарафыннан күрелә торган чараларны киң яктыртуда массакүләм мәгълүмат чараларына ярдәм күрсәтү </w:t>
            </w:r>
          </w:p>
        </w:tc>
        <w:tc>
          <w:tcPr>
            <w:tcW w:w="2121" w:type="dxa"/>
          </w:tcPr>
          <w:p w:rsidR="00F91D1A" w:rsidRPr="0059033C" w:rsidRDefault="00F91D1A" w:rsidP="008127EF">
            <w:pPr>
              <w:spacing w:line="19" w:lineRule="atLeast"/>
              <w:rPr>
                <w:rFonts w:ascii="Arial" w:eastAsia="Times New Roman" w:hAnsi="Arial" w:cs="Arial"/>
                <w:sz w:val="24"/>
                <w:szCs w:val="24"/>
                <w:lang w:eastAsia="ru-RU"/>
              </w:rPr>
            </w:pPr>
            <w:r w:rsidRPr="0059033C">
              <w:rPr>
                <w:rFonts w:ascii="Arial" w:hAnsi="Arial" w:cs="Arial"/>
                <w:sz w:val="24"/>
                <w:szCs w:val="24"/>
                <w:lang w:val="tt-RU" w:eastAsia="ru-RU"/>
              </w:rPr>
              <w:t xml:space="preserve">коррупциягә каршы тору буенча эшне координацияләү комиссиясе </w:t>
            </w:r>
          </w:p>
        </w:tc>
        <w:tc>
          <w:tcPr>
            <w:tcW w:w="1380" w:type="dxa"/>
          </w:tcPr>
          <w:p w:rsidR="00F91D1A" w:rsidRPr="0059033C" w:rsidRDefault="00F91D1A" w:rsidP="008127EF">
            <w:pPr>
              <w:spacing w:before="100" w:beforeAutospacing="1" w:after="100" w:afterAutospacing="1" w:line="19" w:lineRule="atLeast"/>
              <w:jc w:val="both"/>
              <w:rPr>
                <w:rFonts w:ascii="Arial" w:eastAsia="Times New Roman" w:hAnsi="Arial" w:cs="Arial"/>
                <w:sz w:val="24"/>
                <w:szCs w:val="24"/>
                <w:lang w:eastAsia="ru-RU"/>
              </w:rPr>
            </w:pPr>
            <w:r w:rsidRPr="0059033C">
              <w:rPr>
                <w:rFonts w:ascii="Arial" w:eastAsia="Times New Roman" w:hAnsi="Arial" w:cs="Arial"/>
                <w:sz w:val="24"/>
                <w:szCs w:val="24"/>
                <w:lang w:val="tt-RU" w:eastAsia="ru-RU"/>
              </w:rPr>
              <w:t>даими</w:t>
            </w:r>
          </w:p>
        </w:tc>
        <w:tc>
          <w:tcPr>
            <w:tcW w:w="2339" w:type="dxa"/>
          </w:tcPr>
          <w:p w:rsidR="00F91D1A" w:rsidRPr="0059033C" w:rsidRDefault="00F91D1A" w:rsidP="008127EF">
            <w:pPr>
              <w:spacing w:before="100" w:beforeAutospacing="1" w:after="100" w:afterAutospacing="1" w:line="19" w:lineRule="atLeast"/>
              <w:rPr>
                <w:rFonts w:ascii="Arial" w:eastAsia="Times New Roman" w:hAnsi="Arial" w:cs="Arial"/>
                <w:sz w:val="24"/>
                <w:szCs w:val="24"/>
                <w:lang w:eastAsia="ru-RU"/>
              </w:rPr>
            </w:pPr>
            <w:r w:rsidRPr="0059033C">
              <w:rPr>
                <w:rFonts w:ascii="Arial" w:eastAsia="Times New Roman" w:hAnsi="Arial" w:cs="Arial"/>
                <w:sz w:val="24"/>
                <w:szCs w:val="24"/>
                <w:lang w:val="tt-RU" w:eastAsia="ru-RU"/>
              </w:rPr>
              <w:t>гражданнарның мәгълүматка хокукларын, шул исәптән коррупциягә каршы тору өлкәсендә күрелә торган чараларны гамәлгә ашыру</w:t>
            </w:r>
          </w:p>
        </w:tc>
        <w:tc>
          <w:tcPr>
            <w:tcW w:w="1396" w:type="dxa"/>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236" w:type="dxa"/>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752" w:type="dxa"/>
            <w:gridSpan w:val="3"/>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r>
      <w:tr w:rsidR="00F91D1A" w:rsidTr="00180121">
        <w:tc>
          <w:tcPr>
            <w:tcW w:w="14142" w:type="dxa"/>
            <w:gridSpan w:val="21"/>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sz w:val="24"/>
                <w:szCs w:val="24"/>
                <w:lang w:eastAsia="ru-RU"/>
              </w:rPr>
            </w:pPr>
            <w:r w:rsidRPr="0059033C">
              <w:rPr>
                <w:rFonts w:ascii="Arial" w:eastAsia="Times New Roman" w:hAnsi="Arial" w:cs="Arial"/>
                <w:sz w:val="24"/>
                <w:szCs w:val="24"/>
                <w:lang w:val="tt-RU" w:eastAsia="ru-RU"/>
              </w:rPr>
              <w:t>6. Муниципаль заказларны урнаштыру буенча эшчәнлекне оештыруны камилләштерү</w:t>
            </w:r>
          </w:p>
        </w:tc>
        <w:tc>
          <w:tcPr>
            <w:tcW w:w="752" w:type="dxa"/>
            <w:gridSpan w:val="3"/>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sz w:val="24"/>
                <w:szCs w:val="24"/>
                <w:lang w:eastAsia="ru-RU"/>
              </w:rPr>
            </w:pPr>
          </w:p>
        </w:tc>
      </w:tr>
      <w:tr w:rsidR="00F91D1A" w:rsidTr="00180121">
        <w:tc>
          <w:tcPr>
            <w:tcW w:w="794" w:type="dxa"/>
          </w:tcPr>
          <w:p w:rsidR="00F91D1A" w:rsidRPr="0059033C" w:rsidRDefault="00F91D1A" w:rsidP="008127EF">
            <w:pPr>
              <w:spacing w:before="100" w:beforeAutospacing="1" w:after="100" w:afterAutospacing="1" w:line="228" w:lineRule="auto"/>
              <w:rPr>
                <w:rFonts w:ascii="Arial" w:eastAsia="Times New Roman" w:hAnsi="Arial" w:cs="Arial"/>
                <w:sz w:val="24"/>
                <w:szCs w:val="24"/>
                <w:lang w:eastAsia="ru-RU"/>
              </w:rPr>
            </w:pPr>
            <w:r w:rsidRPr="0059033C">
              <w:rPr>
                <w:rFonts w:ascii="Arial" w:eastAsia="Times New Roman" w:hAnsi="Arial" w:cs="Arial"/>
                <w:sz w:val="24"/>
                <w:szCs w:val="24"/>
                <w:lang w:val="tt-RU" w:eastAsia="ru-RU"/>
              </w:rPr>
              <w:t>6.1.</w:t>
            </w:r>
          </w:p>
        </w:tc>
        <w:tc>
          <w:tcPr>
            <w:tcW w:w="2418" w:type="dxa"/>
          </w:tcPr>
          <w:p w:rsidR="00F91D1A" w:rsidRPr="0059033C" w:rsidRDefault="00F91D1A" w:rsidP="008127EF">
            <w:pPr>
              <w:spacing w:before="100" w:beforeAutospacing="1" w:after="100" w:afterAutospacing="1" w:line="228" w:lineRule="auto"/>
              <w:rPr>
                <w:rFonts w:ascii="Arial" w:eastAsia="Times New Roman" w:hAnsi="Arial" w:cs="Arial"/>
                <w:sz w:val="24"/>
                <w:szCs w:val="24"/>
                <w:lang w:eastAsia="ru-RU"/>
              </w:rPr>
            </w:pPr>
            <w:r w:rsidRPr="0059033C">
              <w:rPr>
                <w:rFonts w:ascii="Arial" w:eastAsia="Times New Roman" w:hAnsi="Arial" w:cs="Arial"/>
                <w:sz w:val="24"/>
                <w:szCs w:val="24"/>
                <w:lang w:val="tt-RU" w:eastAsia="ru-RU"/>
              </w:rPr>
              <w:t xml:space="preserve">Муниципаль заказларны </w:t>
            </w:r>
            <w:r>
              <w:rPr>
                <w:rFonts w:ascii="Arial" w:eastAsia="Times New Roman" w:hAnsi="Arial" w:cs="Arial"/>
                <w:sz w:val="24"/>
                <w:szCs w:val="24"/>
                <w:lang w:val="tt-RU" w:eastAsia="ru-RU"/>
              </w:rPr>
              <w:t>ф</w:t>
            </w:r>
            <w:r w:rsidRPr="0059033C">
              <w:rPr>
                <w:rFonts w:ascii="Arial" w:eastAsia="Times New Roman" w:hAnsi="Arial" w:cs="Arial"/>
                <w:sz w:val="24"/>
                <w:szCs w:val="24"/>
                <w:lang w:val="tt-RU" w:eastAsia="ru-RU"/>
              </w:rPr>
              <w:t xml:space="preserve">ормалаштыру һәм идарә итү процедураларын һәм </w:t>
            </w:r>
            <w:r w:rsidRPr="0059033C">
              <w:rPr>
                <w:rFonts w:ascii="Arial" w:eastAsia="Times New Roman" w:hAnsi="Arial" w:cs="Arial"/>
                <w:sz w:val="24"/>
                <w:szCs w:val="24"/>
                <w:lang w:val="tt-RU" w:eastAsia="ru-RU"/>
              </w:rPr>
              <w:lastRenderedPageBreak/>
              <w:t xml:space="preserve">механизмнарын, шул исәптән конкурент шартлар булдыру, сатып алуларның </w:t>
            </w:r>
            <w:r>
              <w:rPr>
                <w:rFonts w:ascii="Arial" w:eastAsia="Times New Roman" w:hAnsi="Arial" w:cs="Arial"/>
                <w:sz w:val="24"/>
                <w:szCs w:val="24"/>
                <w:lang w:val="tt-RU" w:eastAsia="ru-RU"/>
              </w:rPr>
              <w:t>а</w:t>
            </w:r>
            <w:r w:rsidRPr="0059033C">
              <w:rPr>
                <w:rFonts w:ascii="Arial" w:eastAsia="Times New Roman" w:hAnsi="Arial" w:cs="Arial"/>
                <w:sz w:val="24"/>
                <w:szCs w:val="24"/>
                <w:lang w:val="tt-RU" w:eastAsia="ru-RU"/>
              </w:rPr>
              <w:t>чыклыгы, электрон формада ачык аукционнарны куллану юлы белән дә, шул исәптән, конкурентлык шартларын булдыру юлы белән дә камилләштерү</w:t>
            </w:r>
          </w:p>
        </w:tc>
        <w:tc>
          <w:tcPr>
            <w:tcW w:w="2121" w:type="dxa"/>
          </w:tcPr>
          <w:p w:rsidR="00F91D1A" w:rsidRPr="0059033C" w:rsidRDefault="00F91D1A" w:rsidP="008127EF">
            <w:pPr>
              <w:spacing w:line="228" w:lineRule="auto"/>
              <w:rPr>
                <w:rFonts w:ascii="Arial" w:eastAsia="Times New Roman" w:hAnsi="Arial" w:cs="Arial"/>
                <w:sz w:val="24"/>
                <w:szCs w:val="24"/>
                <w:lang w:eastAsia="ru-RU"/>
              </w:rPr>
            </w:pPr>
            <w:r w:rsidRPr="0059033C">
              <w:rPr>
                <w:rFonts w:ascii="Arial" w:eastAsia="Times New Roman" w:hAnsi="Arial" w:cs="Arial"/>
                <w:sz w:val="24"/>
                <w:szCs w:val="24"/>
                <w:lang w:val="tt-RU" w:eastAsia="ru-RU"/>
              </w:rPr>
              <w:lastRenderedPageBreak/>
              <w:t>Башкарма комитет җитәкчесе</w:t>
            </w:r>
            <w:r>
              <w:rPr>
                <w:rFonts w:ascii="Arial" w:eastAsia="Times New Roman" w:hAnsi="Arial" w:cs="Arial"/>
                <w:sz w:val="24"/>
                <w:szCs w:val="24"/>
                <w:lang w:val="tt-RU" w:eastAsia="ru-RU"/>
              </w:rPr>
              <w:t>нең</w:t>
            </w:r>
            <w:r w:rsidRPr="0059033C">
              <w:rPr>
                <w:rFonts w:ascii="Arial" w:eastAsia="Times New Roman" w:hAnsi="Arial" w:cs="Arial"/>
                <w:sz w:val="24"/>
                <w:szCs w:val="24"/>
                <w:lang w:val="tt-RU" w:eastAsia="ru-RU"/>
              </w:rPr>
              <w:t xml:space="preserve"> </w:t>
            </w:r>
          </w:p>
          <w:p w:rsidR="00F91D1A" w:rsidRPr="0059033C" w:rsidRDefault="00F91D1A" w:rsidP="008127EF">
            <w:pPr>
              <w:spacing w:line="228" w:lineRule="auto"/>
              <w:rPr>
                <w:rFonts w:ascii="Arial" w:eastAsia="Times New Roman" w:hAnsi="Arial" w:cs="Arial"/>
                <w:sz w:val="24"/>
                <w:szCs w:val="24"/>
                <w:lang w:eastAsia="ru-RU"/>
              </w:rPr>
            </w:pPr>
            <w:r w:rsidRPr="0059033C">
              <w:rPr>
                <w:rFonts w:ascii="Arial" w:eastAsia="Times New Roman" w:hAnsi="Arial" w:cs="Arial"/>
                <w:sz w:val="24"/>
                <w:szCs w:val="24"/>
                <w:lang w:val="tt-RU" w:eastAsia="ru-RU"/>
              </w:rPr>
              <w:t xml:space="preserve">социаль-икътисадый үсеш буенча </w:t>
            </w:r>
            <w:r w:rsidRPr="0059033C">
              <w:rPr>
                <w:rFonts w:ascii="Arial" w:eastAsia="Times New Roman" w:hAnsi="Arial" w:cs="Arial"/>
                <w:sz w:val="24"/>
                <w:szCs w:val="24"/>
                <w:lang w:val="tt-RU" w:eastAsia="ru-RU"/>
              </w:rPr>
              <w:lastRenderedPageBreak/>
              <w:t>урынбасары</w:t>
            </w:r>
          </w:p>
        </w:tc>
        <w:tc>
          <w:tcPr>
            <w:tcW w:w="1380" w:type="dxa"/>
          </w:tcPr>
          <w:p w:rsidR="00F91D1A" w:rsidRPr="0059033C" w:rsidRDefault="00F91D1A" w:rsidP="008127EF">
            <w:pPr>
              <w:spacing w:before="100" w:beforeAutospacing="1" w:after="100" w:afterAutospacing="1"/>
              <w:jc w:val="both"/>
              <w:rPr>
                <w:rFonts w:ascii="Arial" w:eastAsia="Times New Roman" w:hAnsi="Arial" w:cs="Arial"/>
                <w:sz w:val="24"/>
                <w:szCs w:val="24"/>
                <w:lang w:eastAsia="ru-RU"/>
              </w:rPr>
            </w:pPr>
            <w:r w:rsidRPr="0059033C">
              <w:rPr>
                <w:rFonts w:ascii="Arial" w:eastAsia="Times New Roman" w:hAnsi="Arial" w:cs="Arial"/>
                <w:sz w:val="24"/>
                <w:szCs w:val="24"/>
                <w:lang w:val="tt-RU" w:eastAsia="ru-RU"/>
              </w:rPr>
              <w:lastRenderedPageBreak/>
              <w:t>2015-202</w:t>
            </w:r>
            <w:r w:rsidR="007222B9">
              <w:rPr>
                <w:rFonts w:ascii="Arial" w:eastAsia="Times New Roman" w:hAnsi="Arial" w:cs="Arial"/>
                <w:sz w:val="24"/>
                <w:szCs w:val="24"/>
                <w:lang w:val="tt-RU" w:eastAsia="ru-RU"/>
              </w:rPr>
              <w:t>4</w:t>
            </w:r>
            <w:r w:rsidRPr="0059033C">
              <w:rPr>
                <w:rFonts w:ascii="Arial" w:eastAsia="Times New Roman" w:hAnsi="Arial" w:cs="Arial"/>
                <w:sz w:val="24"/>
                <w:szCs w:val="24"/>
                <w:lang w:val="tt-RU" w:eastAsia="ru-RU"/>
              </w:rPr>
              <w:t xml:space="preserve"> еллар</w:t>
            </w:r>
          </w:p>
          <w:p w:rsidR="00F91D1A" w:rsidRPr="0059033C" w:rsidRDefault="00F91D1A" w:rsidP="008127EF">
            <w:pPr>
              <w:spacing w:before="100" w:beforeAutospacing="1" w:after="100" w:afterAutospacing="1" w:line="228" w:lineRule="auto"/>
              <w:jc w:val="both"/>
              <w:rPr>
                <w:rFonts w:ascii="Arial" w:eastAsia="Times New Roman" w:hAnsi="Arial" w:cs="Arial"/>
                <w:sz w:val="24"/>
                <w:szCs w:val="24"/>
                <w:lang w:eastAsia="ru-RU"/>
              </w:rPr>
            </w:pPr>
          </w:p>
        </w:tc>
        <w:tc>
          <w:tcPr>
            <w:tcW w:w="2339" w:type="dxa"/>
          </w:tcPr>
          <w:p w:rsidR="00F91D1A" w:rsidRPr="0059033C" w:rsidRDefault="00F91D1A" w:rsidP="008127EF">
            <w:pPr>
              <w:spacing w:before="100" w:beforeAutospacing="1" w:after="100" w:afterAutospacing="1" w:line="228" w:lineRule="auto"/>
              <w:rPr>
                <w:rFonts w:ascii="Arial" w:eastAsia="Times New Roman" w:hAnsi="Arial" w:cs="Arial"/>
                <w:sz w:val="24"/>
                <w:szCs w:val="24"/>
                <w:lang w:eastAsia="ru-RU"/>
              </w:rPr>
            </w:pPr>
            <w:r w:rsidRPr="0059033C">
              <w:rPr>
                <w:rFonts w:ascii="Arial" w:eastAsia="Times New Roman" w:hAnsi="Arial" w:cs="Arial"/>
                <w:sz w:val="24"/>
                <w:szCs w:val="24"/>
                <w:lang w:val="tt-RU" w:eastAsia="ru-RU"/>
              </w:rPr>
              <w:t xml:space="preserve">муниципаль сатып алулар үткәрү механизмнарының һәм процедураларының үтә </w:t>
            </w:r>
            <w:r w:rsidRPr="0059033C">
              <w:rPr>
                <w:rFonts w:ascii="Arial" w:eastAsia="Times New Roman" w:hAnsi="Arial" w:cs="Arial"/>
                <w:sz w:val="24"/>
                <w:szCs w:val="24"/>
                <w:lang w:val="tt-RU" w:eastAsia="ru-RU"/>
              </w:rPr>
              <w:lastRenderedPageBreak/>
              <w:t>күренмәлелеге шартларын булдыру</w:t>
            </w:r>
          </w:p>
        </w:tc>
        <w:tc>
          <w:tcPr>
            <w:tcW w:w="1396" w:type="dxa"/>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236" w:type="dxa"/>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752" w:type="dxa"/>
            <w:gridSpan w:val="3"/>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r>
      <w:tr w:rsidR="00F91D1A" w:rsidTr="00180121">
        <w:tc>
          <w:tcPr>
            <w:tcW w:w="794" w:type="dxa"/>
          </w:tcPr>
          <w:p w:rsidR="00F91D1A" w:rsidRPr="0059033C" w:rsidRDefault="00F91D1A" w:rsidP="008127EF">
            <w:pPr>
              <w:spacing w:before="100" w:beforeAutospacing="1" w:after="100" w:afterAutospacing="1" w:line="228" w:lineRule="auto"/>
              <w:rPr>
                <w:rFonts w:ascii="Arial" w:eastAsia="Times New Roman" w:hAnsi="Arial" w:cs="Arial"/>
                <w:sz w:val="24"/>
                <w:szCs w:val="24"/>
                <w:lang w:eastAsia="ru-RU"/>
              </w:rPr>
            </w:pPr>
            <w:r w:rsidRPr="0059033C">
              <w:rPr>
                <w:rFonts w:ascii="Arial" w:eastAsia="Times New Roman" w:hAnsi="Arial" w:cs="Arial"/>
                <w:sz w:val="24"/>
                <w:szCs w:val="24"/>
                <w:lang w:val="tt-RU" w:eastAsia="ru-RU"/>
              </w:rPr>
              <w:lastRenderedPageBreak/>
              <w:t>6.2.</w:t>
            </w:r>
          </w:p>
        </w:tc>
        <w:tc>
          <w:tcPr>
            <w:tcW w:w="2418" w:type="dxa"/>
          </w:tcPr>
          <w:p w:rsidR="00F91D1A" w:rsidRPr="0059033C" w:rsidRDefault="00F91D1A" w:rsidP="008127EF">
            <w:pPr>
              <w:spacing w:before="100" w:beforeAutospacing="1" w:after="100" w:afterAutospacing="1" w:line="228" w:lineRule="auto"/>
              <w:rPr>
                <w:rFonts w:ascii="Arial" w:eastAsia="Times New Roman" w:hAnsi="Arial" w:cs="Arial"/>
                <w:sz w:val="24"/>
                <w:szCs w:val="24"/>
                <w:lang w:eastAsia="ru-RU"/>
              </w:rPr>
            </w:pPr>
            <w:r w:rsidRPr="0059033C">
              <w:rPr>
                <w:rFonts w:ascii="Arial" w:eastAsia="Times New Roman" w:hAnsi="Arial" w:cs="Arial"/>
                <w:sz w:val="24"/>
                <w:szCs w:val="24"/>
                <w:lang w:val="tt-RU" w:eastAsia="ru-RU"/>
              </w:rPr>
              <w:t xml:space="preserve">Заказчылар тарафыннан махсус сайтлар белән беррәттән заказларны урнаштыру план-графикларын Югары Ослан муниципаль районының рәсми сайтында бастырып чыгару    </w:t>
            </w:r>
          </w:p>
        </w:tc>
        <w:tc>
          <w:tcPr>
            <w:tcW w:w="2121" w:type="dxa"/>
          </w:tcPr>
          <w:p w:rsidR="00F91D1A" w:rsidRPr="003A4DFF" w:rsidRDefault="00F91D1A" w:rsidP="008127EF">
            <w:pPr>
              <w:spacing w:line="228" w:lineRule="auto"/>
              <w:rPr>
                <w:rFonts w:ascii="Arial" w:eastAsia="Times New Roman" w:hAnsi="Arial" w:cs="Arial"/>
                <w:sz w:val="24"/>
                <w:szCs w:val="24"/>
                <w:lang w:val="tt-RU" w:eastAsia="ru-RU"/>
              </w:rPr>
            </w:pPr>
            <w:r w:rsidRPr="0059033C">
              <w:rPr>
                <w:rFonts w:ascii="Arial" w:eastAsia="Times New Roman" w:hAnsi="Arial" w:cs="Arial"/>
                <w:sz w:val="24"/>
                <w:szCs w:val="24"/>
                <w:lang w:val="tt-RU" w:eastAsia="ru-RU"/>
              </w:rPr>
              <w:t xml:space="preserve">Башкарма комитет җитәкчесе </w:t>
            </w:r>
          </w:p>
          <w:p w:rsidR="00F91D1A" w:rsidRPr="0059033C" w:rsidRDefault="00F91D1A" w:rsidP="008127EF">
            <w:pPr>
              <w:spacing w:line="228" w:lineRule="auto"/>
              <w:rPr>
                <w:rFonts w:ascii="Arial" w:eastAsia="Times New Roman" w:hAnsi="Arial" w:cs="Arial"/>
                <w:sz w:val="24"/>
                <w:szCs w:val="24"/>
                <w:lang w:eastAsia="ru-RU"/>
              </w:rPr>
            </w:pPr>
            <w:r w:rsidRPr="0059033C">
              <w:rPr>
                <w:rFonts w:ascii="Arial" w:eastAsia="Times New Roman" w:hAnsi="Arial" w:cs="Arial"/>
                <w:sz w:val="24"/>
                <w:szCs w:val="24"/>
                <w:lang w:val="tt-RU" w:eastAsia="ru-RU"/>
              </w:rPr>
              <w:t>социаль-икътисадый үсеш буенча урынбасары</w:t>
            </w:r>
          </w:p>
        </w:tc>
        <w:tc>
          <w:tcPr>
            <w:tcW w:w="1380" w:type="dxa"/>
          </w:tcPr>
          <w:p w:rsidR="00F91D1A" w:rsidRPr="0059033C" w:rsidRDefault="00F91D1A" w:rsidP="008127EF">
            <w:pPr>
              <w:spacing w:before="100" w:beforeAutospacing="1" w:after="100" w:afterAutospacing="1"/>
              <w:jc w:val="both"/>
              <w:rPr>
                <w:rFonts w:ascii="Arial" w:eastAsia="Times New Roman" w:hAnsi="Arial" w:cs="Arial"/>
                <w:sz w:val="24"/>
                <w:szCs w:val="24"/>
                <w:lang w:eastAsia="ru-RU"/>
              </w:rPr>
            </w:pPr>
            <w:r w:rsidRPr="0059033C">
              <w:rPr>
                <w:rFonts w:ascii="Arial" w:eastAsia="Times New Roman" w:hAnsi="Arial" w:cs="Arial"/>
                <w:sz w:val="24"/>
                <w:szCs w:val="24"/>
                <w:lang w:val="tt-RU" w:eastAsia="ru-RU"/>
              </w:rPr>
              <w:t>2015-202</w:t>
            </w:r>
            <w:r w:rsidR="007222B9">
              <w:rPr>
                <w:rFonts w:ascii="Arial" w:eastAsia="Times New Roman" w:hAnsi="Arial" w:cs="Arial"/>
                <w:sz w:val="24"/>
                <w:szCs w:val="24"/>
                <w:lang w:val="tt-RU" w:eastAsia="ru-RU"/>
              </w:rPr>
              <w:t xml:space="preserve">4 </w:t>
            </w:r>
            <w:r w:rsidRPr="0059033C">
              <w:rPr>
                <w:rFonts w:ascii="Arial" w:eastAsia="Times New Roman" w:hAnsi="Arial" w:cs="Arial"/>
                <w:sz w:val="24"/>
                <w:szCs w:val="24"/>
                <w:lang w:val="tt-RU" w:eastAsia="ru-RU"/>
              </w:rPr>
              <w:t>еллар</w:t>
            </w:r>
          </w:p>
          <w:p w:rsidR="00F91D1A" w:rsidRPr="0059033C" w:rsidRDefault="00F91D1A" w:rsidP="008127EF">
            <w:pPr>
              <w:spacing w:before="100" w:beforeAutospacing="1" w:after="100" w:afterAutospacing="1" w:line="228" w:lineRule="auto"/>
              <w:jc w:val="both"/>
              <w:rPr>
                <w:rFonts w:ascii="Arial" w:eastAsia="Times New Roman" w:hAnsi="Arial" w:cs="Arial"/>
                <w:sz w:val="24"/>
                <w:szCs w:val="24"/>
                <w:lang w:eastAsia="ru-RU"/>
              </w:rPr>
            </w:pPr>
          </w:p>
        </w:tc>
        <w:tc>
          <w:tcPr>
            <w:tcW w:w="2339" w:type="dxa"/>
          </w:tcPr>
          <w:p w:rsidR="00F91D1A" w:rsidRPr="0059033C" w:rsidRDefault="00F91D1A" w:rsidP="008127EF">
            <w:pPr>
              <w:spacing w:before="100" w:beforeAutospacing="1" w:after="100" w:afterAutospacing="1" w:line="228" w:lineRule="auto"/>
              <w:rPr>
                <w:rFonts w:ascii="Arial" w:eastAsia="Times New Roman" w:hAnsi="Arial" w:cs="Arial"/>
                <w:sz w:val="24"/>
                <w:szCs w:val="24"/>
                <w:lang w:eastAsia="ru-RU"/>
              </w:rPr>
            </w:pPr>
            <w:r w:rsidRPr="0059033C">
              <w:rPr>
                <w:rFonts w:ascii="Arial" w:eastAsia="Times New Roman" w:hAnsi="Arial" w:cs="Arial"/>
                <w:sz w:val="24"/>
                <w:szCs w:val="24"/>
                <w:lang w:val="tt-RU" w:eastAsia="ru-RU"/>
              </w:rPr>
              <w:t>муниципаль заказларны урнаштыру буенча эшчәнлекнең үтә күренмәлелеген арттыру</w:t>
            </w:r>
          </w:p>
        </w:tc>
        <w:tc>
          <w:tcPr>
            <w:tcW w:w="1396" w:type="dxa"/>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236" w:type="dxa"/>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752" w:type="dxa"/>
            <w:gridSpan w:val="3"/>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r>
      <w:tr w:rsidR="00F91D1A" w:rsidTr="00180121">
        <w:tc>
          <w:tcPr>
            <w:tcW w:w="794" w:type="dxa"/>
          </w:tcPr>
          <w:p w:rsidR="00F91D1A" w:rsidRPr="0059033C" w:rsidRDefault="00F91D1A" w:rsidP="008127EF">
            <w:pPr>
              <w:spacing w:before="100" w:beforeAutospacing="1" w:after="100" w:afterAutospacing="1"/>
              <w:rPr>
                <w:rFonts w:ascii="Arial" w:eastAsia="Times New Roman" w:hAnsi="Arial" w:cs="Arial"/>
                <w:sz w:val="24"/>
                <w:szCs w:val="24"/>
                <w:lang w:eastAsia="ru-RU"/>
              </w:rPr>
            </w:pPr>
            <w:r w:rsidRPr="0059033C">
              <w:rPr>
                <w:rFonts w:ascii="Arial" w:eastAsia="Times New Roman" w:hAnsi="Arial" w:cs="Arial"/>
                <w:sz w:val="24"/>
                <w:szCs w:val="24"/>
                <w:lang w:val="tt-RU" w:eastAsia="ru-RU"/>
              </w:rPr>
              <w:t>6.3.</w:t>
            </w:r>
          </w:p>
        </w:tc>
        <w:tc>
          <w:tcPr>
            <w:tcW w:w="2418" w:type="dxa"/>
          </w:tcPr>
          <w:p w:rsidR="00F91D1A" w:rsidRPr="0059033C" w:rsidRDefault="00F91D1A" w:rsidP="008127EF">
            <w:pPr>
              <w:spacing w:before="100" w:beforeAutospacing="1" w:after="100" w:afterAutospacing="1"/>
              <w:rPr>
                <w:rFonts w:ascii="Arial" w:eastAsia="Times New Roman" w:hAnsi="Arial" w:cs="Arial"/>
                <w:sz w:val="24"/>
                <w:szCs w:val="24"/>
                <w:lang w:eastAsia="ru-RU"/>
              </w:rPr>
            </w:pPr>
            <w:r w:rsidRPr="0059033C">
              <w:rPr>
                <w:rFonts w:ascii="Arial" w:eastAsia="Times New Roman" w:hAnsi="Arial" w:cs="Arial"/>
                <w:sz w:val="24"/>
                <w:szCs w:val="24"/>
                <w:lang w:val="tt-RU" w:eastAsia="ru-RU"/>
              </w:rPr>
              <w:t xml:space="preserve">Республика һәм федераль дәрәҗәдәге электрон мәйданчыкларда </w:t>
            </w:r>
            <w:r w:rsidRPr="0059033C">
              <w:rPr>
                <w:rFonts w:ascii="Arial" w:eastAsia="Times New Roman" w:hAnsi="Arial" w:cs="Arial"/>
                <w:sz w:val="24"/>
                <w:szCs w:val="24"/>
                <w:lang w:val="tt-RU" w:eastAsia="ru-RU"/>
              </w:rPr>
              <w:lastRenderedPageBreak/>
              <w:t>сатуларда катнашуга кече һәм урта бизнес вәкилләре</w:t>
            </w:r>
            <w:r>
              <w:rPr>
                <w:rFonts w:ascii="Arial" w:eastAsia="Times New Roman" w:hAnsi="Arial" w:cs="Arial"/>
                <w:sz w:val="24"/>
                <w:szCs w:val="24"/>
                <w:lang w:val="tt-RU" w:eastAsia="ru-RU"/>
              </w:rPr>
              <w:t>н</w:t>
            </w:r>
            <w:r w:rsidRPr="0059033C">
              <w:rPr>
                <w:rFonts w:ascii="Arial" w:eastAsia="Times New Roman" w:hAnsi="Arial" w:cs="Arial"/>
                <w:sz w:val="24"/>
                <w:szCs w:val="24"/>
                <w:lang w:val="tt-RU" w:eastAsia="ru-RU"/>
              </w:rPr>
              <w:t xml:space="preserve"> җәлеп итү эшен оештыру </w:t>
            </w:r>
            <w:r w:rsidRPr="0059033C">
              <w:rPr>
                <w:rFonts w:ascii="Arial" w:eastAsia="Times New Roman" w:hAnsi="Arial" w:cs="Arial"/>
                <w:sz w:val="24"/>
                <w:szCs w:val="24"/>
                <w:lang w:eastAsia="ru-RU"/>
              </w:rPr>
              <w:t>(</w:t>
            </w:r>
            <w:hyperlink r:id="rId10" w:history="1">
              <w:r w:rsidRPr="0059033C">
                <w:rPr>
                  <w:rFonts w:ascii="Arial" w:eastAsia="Times New Roman" w:hAnsi="Arial" w:cs="Arial"/>
                  <w:sz w:val="24"/>
                  <w:szCs w:val="24"/>
                  <w:lang w:eastAsia="ru-RU"/>
                </w:rPr>
                <w:t>http://tattis.ru</w:t>
              </w:r>
            </w:hyperlink>
            <w:r w:rsidRPr="0059033C">
              <w:rPr>
                <w:rFonts w:ascii="Arial" w:eastAsia="Times New Roman" w:hAnsi="Arial" w:cs="Arial"/>
                <w:sz w:val="24"/>
                <w:szCs w:val="24"/>
                <w:lang w:eastAsia="ru-RU"/>
              </w:rPr>
              <w:t xml:space="preserve">, </w:t>
            </w:r>
            <w:hyperlink r:id="rId11" w:history="1">
              <w:r w:rsidRPr="0059033C">
                <w:rPr>
                  <w:rFonts w:ascii="Arial" w:eastAsia="Times New Roman" w:hAnsi="Arial" w:cs="Arial"/>
                  <w:sz w:val="24"/>
                  <w:szCs w:val="24"/>
                  <w:lang w:eastAsia="ru-RU"/>
                </w:rPr>
                <w:t>http://agzrt.ru</w:t>
              </w:r>
            </w:hyperlink>
            <w:r w:rsidRPr="0059033C">
              <w:rPr>
                <w:rFonts w:ascii="Arial" w:eastAsia="Times New Roman" w:hAnsi="Arial" w:cs="Arial"/>
                <w:sz w:val="24"/>
                <w:szCs w:val="24"/>
                <w:lang w:eastAsia="ru-RU"/>
              </w:rPr>
              <w:t xml:space="preserve">, </w:t>
            </w:r>
            <w:hyperlink r:id="rId12" w:history="1">
              <w:r w:rsidRPr="0059033C">
                <w:rPr>
                  <w:rFonts w:ascii="Arial" w:eastAsia="Times New Roman" w:hAnsi="Arial" w:cs="Arial"/>
                  <w:sz w:val="24"/>
                  <w:szCs w:val="24"/>
                  <w:lang w:eastAsia="ru-RU"/>
                </w:rPr>
                <w:t>http://zakazrf.ru</w:t>
              </w:r>
            </w:hyperlink>
            <w:r>
              <w:rPr>
                <w:rFonts w:ascii="Arial" w:eastAsia="Times New Roman" w:hAnsi="Arial" w:cs="Arial"/>
                <w:sz w:val="24"/>
                <w:szCs w:val="24"/>
                <w:lang w:val="tt-RU" w:eastAsia="ru-RU"/>
              </w:rPr>
              <w:t xml:space="preserve"> </w:t>
            </w:r>
            <w:r w:rsidRPr="0059033C">
              <w:rPr>
                <w:rFonts w:ascii="Arial" w:eastAsia="Times New Roman" w:hAnsi="Arial" w:cs="Arial"/>
                <w:sz w:val="24"/>
                <w:szCs w:val="24"/>
                <w:lang w:val="tt-RU" w:eastAsia="ru-RU"/>
              </w:rPr>
              <w:t>һәм башкалар)</w:t>
            </w:r>
          </w:p>
        </w:tc>
        <w:tc>
          <w:tcPr>
            <w:tcW w:w="2121" w:type="dxa"/>
          </w:tcPr>
          <w:p w:rsidR="00F91D1A" w:rsidRPr="0059033C" w:rsidRDefault="00F91D1A" w:rsidP="008127EF">
            <w:pPr>
              <w:rPr>
                <w:rFonts w:ascii="Arial" w:eastAsia="Times New Roman" w:hAnsi="Arial" w:cs="Arial"/>
                <w:sz w:val="24"/>
                <w:szCs w:val="24"/>
                <w:lang w:eastAsia="ru-RU"/>
              </w:rPr>
            </w:pPr>
            <w:r w:rsidRPr="0059033C">
              <w:rPr>
                <w:rFonts w:ascii="Arial" w:eastAsia="Times New Roman" w:hAnsi="Arial" w:cs="Arial"/>
                <w:sz w:val="24"/>
                <w:szCs w:val="24"/>
                <w:lang w:val="tt-RU" w:eastAsia="ru-RU"/>
              </w:rPr>
              <w:lastRenderedPageBreak/>
              <w:t xml:space="preserve">Башкарма комитет җитәкчесе  </w:t>
            </w:r>
          </w:p>
          <w:p w:rsidR="00F91D1A" w:rsidRPr="0059033C" w:rsidRDefault="00F91D1A" w:rsidP="008127EF">
            <w:pPr>
              <w:rPr>
                <w:rFonts w:ascii="Arial" w:eastAsia="Times New Roman" w:hAnsi="Arial" w:cs="Arial"/>
                <w:sz w:val="24"/>
                <w:szCs w:val="24"/>
                <w:lang w:eastAsia="ru-RU"/>
              </w:rPr>
            </w:pPr>
            <w:r>
              <w:rPr>
                <w:rFonts w:ascii="Arial" w:eastAsia="Times New Roman" w:hAnsi="Arial" w:cs="Arial"/>
                <w:sz w:val="24"/>
                <w:szCs w:val="24"/>
                <w:lang w:val="tt-RU" w:eastAsia="ru-RU"/>
              </w:rPr>
              <w:t>с</w:t>
            </w:r>
            <w:r w:rsidRPr="0059033C">
              <w:rPr>
                <w:rFonts w:ascii="Arial" w:eastAsia="Times New Roman" w:hAnsi="Arial" w:cs="Arial"/>
                <w:sz w:val="24"/>
                <w:szCs w:val="24"/>
                <w:lang w:val="tt-RU" w:eastAsia="ru-RU"/>
              </w:rPr>
              <w:t>оциаль</w:t>
            </w:r>
            <w:r>
              <w:rPr>
                <w:rFonts w:ascii="Arial" w:eastAsia="Times New Roman" w:hAnsi="Arial" w:cs="Arial"/>
                <w:sz w:val="24"/>
                <w:szCs w:val="24"/>
                <w:lang w:val="tt-RU" w:eastAsia="ru-RU"/>
              </w:rPr>
              <w:t xml:space="preserve"> </w:t>
            </w:r>
            <w:r w:rsidRPr="0059033C">
              <w:rPr>
                <w:rFonts w:ascii="Arial" w:eastAsia="Times New Roman" w:hAnsi="Arial" w:cs="Arial"/>
                <w:sz w:val="24"/>
                <w:szCs w:val="24"/>
                <w:lang w:val="tt-RU" w:eastAsia="ru-RU"/>
              </w:rPr>
              <w:t xml:space="preserve">-икътисадый </w:t>
            </w:r>
            <w:r w:rsidRPr="0059033C">
              <w:rPr>
                <w:rFonts w:ascii="Arial" w:eastAsia="Times New Roman" w:hAnsi="Arial" w:cs="Arial"/>
                <w:sz w:val="24"/>
                <w:szCs w:val="24"/>
                <w:lang w:val="tt-RU" w:eastAsia="ru-RU"/>
              </w:rPr>
              <w:lastRenderedPageBreak/>
              <w:t>үсеш буенча урынбасары</w:t>
            </w:r>
          </w:p>
          <w:p w:rsidR="00F91D1A" w:rsidRPr="0059033C" w:rsidRDefault="00F91D1A" w:rsidP="008127EF">
            <w:pPr>
              <w:rPr>
                <w:rFonts w:ascii="Arial" w:eastAsia="Times New Roman" w:hAnsi="Arial" w:cs="Arial"/>
                <w:sz w:val="24"/>
                <w:szCs w:val="24"/>
                <w:lang w:eastAsia="ru-RU"/>
              </w:rPr>
            </w:pPr>
          </w:p>
        </w:tc>
        <w:tc>
          <w:tcPr>
            <w:tcW w:w="1380" w:type="dxa"/>
          </w:tcPr>
          <w:p w:rsidR="00F91D1A" w:rsidRPr="0059033C" w:rsidRDefault="00F91D1A" w:rsidP="008127EF">
            <w:pPr>
              <w:spacing w:before="100" w:beforeAutospacing="1" w:after="100" w:afterAutospacing="1"/>
              <w:jc w:val="both"/>
              <w:rPr>
                <w:rFonts w:ascii="Arial" w:eastAsia="Times New Roman" w:hAnsi="Arial" w:cs="Arial"/>
                <w:sz w:val="24"/>
                <w:szCs w:val="24"/>
                <w:lang w:eastAsia="ru-RU"/>
              </w:rPr>
            </w:pPr>
            <w:r w:rsidRPr="0059033C">
              <w:rPr>
                <w:rFonts w:ascii="Arial" w:eastAsia="Times New Roman" w:hAnsi="Arial" w:cs="Arial"/>
                <w:sz w:val="24"/>
                <w:szCs w:val="24"/>
                <w:lang w:val="tt-RU" w:eastAsia="ru-RU"/>
              </w:rPr>
              <w:lastRenderedPageBreak/>
              <w:t>2015-202</w:t>
            </w:r>
            <w:r w:rsidR="007222B9">
              <w:rPr>
                <w:rFonts w:ascii="Arial" w:eastAsia="Times New Roman" w:hAnsi="Arial" w:cs="Arial"/>
                <w:sz w:val="24"/>
                <w:szCs w:val="24"/>
                <w:lang w:val="tt-RU" w:eastAsia="ru-RU"/>
              </w:rPr>
              <w:t>4</w:t>
            </w:r>
            <w:r w:rsidRPr="0059033C">
              <w:rPr>
                <w:rFonts w:ascii="Arial" w:eastAsia="Times New Roman" w:hAnsi="Arial" w:cs="Arial"/>
                <w:sz w:val="24"/>
                <w:szCs w:val="24"/>
                <w:lang w:val="tt-RU" w:eastAsia="ru-RU"/>
              </w:rPr>
              <w:t xml:space="preserve"> еллар</w:t>
            </w:r>
          </w:p>
          <w:p w:rsidR="00F91D1A" w:rsidRPr="0059033C" w:rsidRDefault="00F91D1A" w:rsidP="008127EF">
            <w:pPr>
              <w:spacing w:before="100" w:beforeAutospacing="1" w:after="100" w:afterAutospacing="1"/>
              <w:jc w:val="both"/>
              <w:rPr>
                <w:rFonts w:ascii="Arial" w:eastAsia="Times New Roman" w:hAnsi="Arial" w:cs="Arial"/>
                <w:sz w:val="24"/>
                <w:szCs w:val="24"/>
                <w:lang w:eastAsia="ru-RU"/>
              </w:rPr>
            </w:pPr>
          </w:p>
        </w:tc>
        <w:tc>
          <w:tcPr>
            <w:tcW w:w="2339" w:type="dxa"/>
          </w:tcPr>
          <w:p w:rsidR="00F91D1A" w:rsidRPr="0059033C" w:rsidRDefault="00F91D1A" w:rsidP="008127EF">
            <w:pPr>
              <w:spacing w:before="100" w:beforeAutospacing="1" w:after="100" w:afterAutospacing="1"/>
              <w:rPr>
                <w:rFonts w:ascii="Arial" w:eastAsia="Times New Roman" w:hAnsi="Arial" w:cs="Arial"/>
                <w:sz w:val="24"/>
                <w:szCs w:val="24"/>
                <w:lang w:eastAsia="ru-RU"/>
              </w:rPr>
            </w:pPr>
            <w:r w:rsidRPr="0059033C">
              <w:rPr>
                <w:rFonts w:ascii="Arial" w:eastAsia="Times New Roman" w:hAnsi="Arial" w:cs="Arial"/>
                <w:sz w:val="24"/>
                <w:szCs w:val="24"/>
                <w:lang w:val="tt-RU" w:eastAsia="ru-RU"/>
              </w:rPr>
              <w:t xml:space="preserve">җирле үзидарә органнары, муниципаль учреждениеләр тарафыннан </w:t>
            </w:r>
            <w:r w:rsidRPr="0059033C">
              <w:rPr>
                <w:rFonts w:ascii="Arial" w:eastAsia="Times New Roman" w:hAnsi="Arial" w:cs="Arial"/>
                <w:sz w:val="24"/>
                <w:szCs w:val="24"/>
                <w:lang w:val="tt-RU" w:eastAsia="ru-RU"/>
              </w:rPr>
              <w:lastRenderedPageBreak/>
              <w:t>урнаштырыла торган заказларда катнашучы заказларны урнаштыруда катнашучыларның ачыклыгын һәм һәркем өчен мөмкин булганлыгын арттыру</w:t>
            </w:r>
          </w:p>
        </w:tc>
        <w:tc>
          <w:tcPr>
            <w:tcW w:w="1396" w:type="dxa"/>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236" w:type="dxa"/>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752" w:type="dxa"/>
            <w:gridSpan w:val="3"/>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r>
      <w:tr w:rsidR="00F91D1A" w:rsidTr="00180121">
        <w:tc>
          <w:tcPr>
            <w:tcW w:w="14142" w:type="dxa"/>
            <w:gridSpan w:val="21"/>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sz w:val="24"/>
                <w:szCs w:val="24"/>
                <w:lang w:eastAsia="ru-RU"/>
              </w:rPr>
            </w:pPr>
            <w:r w:rsidRPr="0059033C">
              <w:rPr>
                <w:rFonts w:ascii="Arial" w:eastAsia="Times New Roman" w:hAnsi="Arial" w:cs="Arial"/>
                <w:sz w:val="24"/>
                <w:szCs w:val="24"/>
                <w:lang w:val="tt-RU" w:eastAsia="ru-RU"/>
              </w:rPr>
              <w:lastRenderedPageBreak/>
              <w:t>7. Эшкуарлык өлкәсендә коррупциягә каршы тору</w:t>
            </w:r>
          </w:p>
        </w:tc>
        <w:tc>
          <w:tcPr>
            <w:tcW w:w="752" w:type="dxa"/>
            <w:gridSpan w:val="3"/>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sz w:val="24"/>
                <w:szCs w:val="24"/>
                <w:lang w:eastAsia="ru-RU"/>
              </w:rPr>
            </w:pPr>
          </w:p>
        </w:tc>
      </w:tr>
      <w:tr w:rsidR="00F91D1A" w:rsidTr="00180121">
        <w:tc>
          <w:tcPr>
            <w:tcW w:w="794" w:type="dxa"/>
          </w:tcPr>
          <w:p w:rsidR="00F91D1A" w:rsidRPr="0059033C" w:rsidRDefault="00F91D1A" w:rsidP="008127EF">
            <w:pPr>
              <w:spacing w:before="100" w:beforeAutospacing="1" w:after="100" w:afterAutospacing="1"/>
              <w:rPr>
                <w:rFonts w:ascii="Arial" w:eastAsia="Times New Roman" w:hAnsi="Arial" w:cs="Arial"/>
                <w:sz w:val="24"/>
                <w:szCs w:val="24"/>
                <w:lang w:eastAsia="ru-RU"/>
              </w:rPr>
            </w:pPr>
            <w:r w:rsidRPr="0059033C">
              <w:rPr>
                <w:rFonts w:ascii="Arial" w:eastAsia="Times New Roman" w:hAnsi="Arial" w:cs="Arial"/>
                <w:sz w:val="24"/>
                <w:szCs w:val="24"/>
                <w:lang w:val="tt-RU" w:eastAsia="ru-RU"/>
              </w:rPr>
              <w:t>7.1.</w:t>
            </w:r>
          </w:p>
        </w:tc>
        <w:tc>
          <w:tcPr>
            <w:tcW w:w="2418" w:type="dxa"/>
          </w:tcPr>
          <w:p w:rsidR="00F91D1A" w:rsidRPr="0059033C" w:rsidRDefault="00F91D1A" w:rsidP="008127EF">
            <w:pPr>
              <w:autoSpaceDE w:val="0"/>
              <w:autoSpaceDN w:val="0"/>
              <w:adjustRightInd w:val="0"/>
              <w:rPr>
                <w:rFonts w:ascii="Arial" w:eastAsia="Calibri" w:hAnsi="Arial" w:cs="Arial"/>
                <w:sz w:val="24"/>
                <w:szCs w:val="24"/>
                <w:lang w:eastAsia="ru-RU"/>
              </w:rPr>
            </w:pPr>
            <w:r w:rsidRPr="0059033C">
              <w:rPr>
                <w:rFonts w:ascii="Arial" w:eastAsia="Calibri" w:hAnsi="Arial" w:cs="Arial"/>
                <w:sz w:val="24"/>
                <w:szCs w:val="24"/>
                <w:lang w:val="tt-RU" w:eastAsia="ru-RU"/>
              </w:rPr>
              <w:t xml:space="preserve">Контрольлек итүче, күзәтчелек һәм башка дәүләт органнары белән аларның үзара мөнәсәбәтләре мәсьәләләре буенча эшкуарлардан социологик сораштырулар үткәрү </w:t>
            </w:r>
          </w:p>
          <w:p w:rsidR="00F91D1A" w:rsidRPr="0059033C" w:rsidRDefault="00F91D1A" w:rsidP="008127EF">
            <w:pPr>
              <w:autoSpaceDE w:val="0"/>
              <w:autoSpaceDN w:val="0"/>
              <w:adjustRightInd w:val="0"/>
              <w:rPr>
                <w:rFonts w:ascii="Arial" w:eastAsia="Calibri" w:hAnsi="Arial" w:cs="Arial"/>
                <w:sz w:val="24"/>
                <w:szCs w:val="24"/>
                <w:lang w:eastAsia="ru-RU"/>
              </w:rPr>
            </w:pPr>
          </w:p>
          <w:p w:rsidR="00F91D1A" w:rsidRPr="0059033C" w:rsidRDefault="00F91D1A" w:rsidP="008127EF">
            <w:pPr>
              <w:autoSpaceDE w:val="0"/>
              <w:autoSpaceDN w:val="0"/>
              <w:adjustRightInd w:val="0"/>
              <w:rPr>
                <w:rFonts w:ascii="Arial" w:eastAsia="Calibri" w:hAnsi="Arial" w:cs="Arial"/>
                <w:sz w:val="24"/>
                <w:szCs w:val="24"/>
                <w:lang w:eastAsia="ru-RU"/>
              </w:rPr>
            </w:pPr>
          </w:p>
        </w:tc>
        <w:tc>
          <w:tcPr>
            <w:tcW w:w="2121" w:type="dxa"/>
          </w:tcPr>
          <w:p w:rsidR="00F91D1A" w:rsidRPr="0059033C" w:rsidRDefault="00F91D1A" w:rsidP="008127EF">
            <w:pPr>
              <w:autoSpaceDE w:val="0"/>
              <w:autoSpaceDN w:val="0"/>
              <w:adjustRightInd w:val="0"/>
              <w:rPr>
                <w:rFonts w:ascii="Arial" w:eastAsia="Calibri" w:hAnsi="Arial" w:cs="Arial"/>
                <w:sz w:val="24"/>
                <w:szCs w:val="24"/>
                <w:lang w:eastAsia="ru-RU"/>
              </w:rPr>
            </w:pPr>
            <w:r w:rsidRPr="0059033C">
              <w:rPr>
                <w:rFonts w:ascii="Arial" w:eastAsia="Times New Roman" w:hAnsi="Arial" w:cs="Arial"/>
                <w:sz w:val="24"/>
                <w:szCs w:val="24"/>
                <w:lang w:val="tt-RU" w:eastAsia="ru-RU"/>
              </w:rPr>
              <w:t xml:space="preserve">Югары Ослан муниципаль районы Башкарма комитетының территориаль үсеш бүлеге, </w:t>
            </w:r>
          </w:p>
          <w:p w:rsidR="00F91D1A" w:rsidRPr="0059033C" w:rsidRDefault="00F91D1A" w:rsidP="008127EF">
            <w:pPr>
              <w:autoSpaceDE w:val="0"/>
              <w:autoSpaceDN w:val="0"/>
              <w:adjustRightInd w:val="0"/>
              <w:rPr>
                <w:rFonts w:ascii="Arial" w:eastAsia="Calibri" w:hAnsi="Arial" w:cs="Arial"/>
                <w:sz w:val="24"/>
                <w:szCs w:val="24"/>
                <w:lang w:eastAsia="ru-RU"/>
              </w:rPr>
            </w:pPr>
            <w:r w:rsidRPr="0059033C">
              <w:rPr>
                <w:rFonts w:ascii="Arial" w:eastAsia="Calibri" w:hAnsi="Arial" w:cs="Arial"/>
                <w:sz w:val="24"/>
                <w:szCs w:val="24"/>
                <w:lang w:val="tt-RU" w:eastAsia="ru-RU"/>
              </w:rPr>
              <w:t>коррупциягә каршы тору буенча эшне координацияләү комиссиясе</w:t>
            </w:r>
          </w:p>
        </w:tc>
        <w:tc>
          <w:tcPr>
            <w:tcW w:w="1380" w:type="dxa"/>
          </w:tcPr>
          <w:p w:rsidR="00F91D1A" w:rsidRPr="0059033C" w:rsidRDefault="00F91D1A" w:rsidP="007222B9">
            <w:pPr>
              <w:autoSpaceDE w:val="0"/>
              <w:autoSpaceDN w:val="0"/>
              <w:adjustRightInd w:val="0"/>
              <w:jc w:val="both"/>
              <w:rPr>
                <w:rFonts w:ascii="Arial" w:eastAsia="Calibri" w:hAnsi="Arial" w:cs="Arial"/>
                <w:sz w:val="24"/>
                <w:szCs w:val="24"/>
                <w:lang w:eastAsia="ru-RU"/>
              </w:rPr>
            </w:pPr>
            <w:r w:rsidRPr="0059033C">
              <w:rPr>
                <w:rFonts w:ascii="Arial" w:eastAsia="Calibri" w:hAnsi="Arial" w:cs="Arial"/>
                <w:sz w:val="24"/>
                <w:szCs w:val="24"/>
                <w:lang w:val="tt-RU" w:eastAsia="ru-RU"/>
              </w:rPr>
              <w:t>2015-202</w:t>
            </w:r>
            <w:r w:rsidR="007222B9">
              <w:rPr>
                <w:rFonts w:ascii="Arial" w:eastAsia="Calibri" w:hAnsi="Arial" w:cs="Arial"/>
                <w:sz w:val="24"/>
                <w:szCs w:val="24"/>
                <w:lang w:val="tt-RU" w:eastAsia="ru-RU"/>
              </w:rPr>
              <w:t>4</w:t>
            </w:r>
            <w:r w:rsidRPr="0059033C">
              <w:rPr>
                <w:rFonts w:ascii="Arial" w:eastAsia="Calibri" w:hAnsi="Arial" w:cs="Arial"/>
                <w:sz w:val="24"/>
                <w:szCs w:val="24"/>
                <w:lang w:val="tt-RU" w:eastAsia="ru-RU"/>
              </w:rPr>
              <w:t xml:space="preserve"> еллар</w:t>
            </w:r>
          </w:p>
        </w:tc>
        <w:tc>
          <w:tcPr>
            <w:tcW w:w="2339" w:type="dxa"/>
          </w:tcPr>
          <w:p w:rsidR="00F91D1A" w:rsidRPr="0059033C" w:rsidRDefault="00F91D1A" w:rsidP="008127EF">
            <w:pPr>
              <w:autoSpaceDE w:val="0"/>
              <w:autoSpaceDN w:val="0"/>
              <w:adjustRightInd w:val="0"/>
              <w:jc w:val="both"/>
              <w:rPr>
                <w:rFonts w:ascii="Arial" w:eastAsia="Calibri" w:hAnsi="Arial" w:cs="Arial"/>
                <w:sz w:val="24"/>
                <w:szCs w:val="24"/>
                <w:lang w:eastAsia="ru-RU"/>
              </w:rPr>
            </w:pPr>
            <w:r w:rsidRPr="0059033C">
              <w:rPr>
                <w:rFonts w:ascii="Arial" w:eastAsia="Calibri" w:hAnsi="Arial" w:cs="Arial"/>
                <w:sz w:val="24"/>
                <w:szCs w:val="24"/>
                <w:lang w:val="tt-RU" w:eastAsia="ru-RU"/>
              </w:rPr>
              <w:t>эшкуарлык субъектларына артык административ басымны бетерү (киметү)</w:t>
            </w:r>
          </w:p>
        </w:tc>
        <w:tc>
          <w:tcPr>
            <w:tcW w:w="1396" w:type="dxa"/>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236" w:type="dxa"/>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752" w:type="dxa"/>
            <w:gridSpan w:val="3"/>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r>
      <w:tr w:rsidR="00F91D1A" w:rsidTr="00180121">
        <w:tc>
          <w:tcPr>
            <w:tcW w:w="794" w:type="dxa"/>
          </w:tcPr>
          <w:p w:rsidR="00F91D1A" w:rsidRPr="0059033C" w:rsidRDefault="00F91D1A" w:rsidP="008127EF">
            <w:pPr>
              <w:spacing w:before="100" w:beforeAutospacing="1" w:after="100" w:afterAutospacing="1"/>
              <w:rPr>
                <w:rFonts w:ascii="Arial" w:eastAsia="Times New Roman" w:hAnsi="Arial" w:cs="Arial"/>
                <w:sz w:val="24"/>
                <w:szCs w:val="24"/>
                <w:lang w:eastAsia="ru-RU"/>
              </w:rPr>
            </w:pPr>
            <w:r w:rsidRPr="0059033C">
              <w:rPr>
                <w:rFonts w:ascii="Arial" w:eastAsia="Times New Roman" w:hAnsi="Arial" w:cs="Arial"/>
                <w:sz w:val="24"/>
                <w:szCs w:val="24"/>
                <w:lang w:val="tt-RU" w:eastAsia="ru-RU"/>
              </w:rPr>
              <w:t>7.2.</w:t>
            </w:r>
          </w:p>
        </w:tc>
        <w:tc>
          <w:tcPr>
            <w:tcW w:w="2418" w:type="dxa"/>
          </w:tcPr>
          <w:p w:rsidR="00F91D1A" w:rsidRPr="0059033C" w:rsidRDefault="00F91D1A" w:rsidP="008127EF">
            <w:pPr>
              <w:autoSpaceDE w:val="0"/>
              <w:autoSpaceDN w:val="0"/>
              <w:adjustRightInd w:val="0"/>
              <w:rPr>
                <w:rFonts w:ascii="Arial" w:eastAsia="Calibri" w:hAnsi="Arial" w:cs="Arial"/>
                <w:sz w:val="24"/>
                <w:szCs w:val="24"/>
                <w:lang w:eastAsia="ru-RU"/>
              </w:rPr>
            </w:pPr>
            <w:r w:rsidRPr="0059033C">
              <w:rPr>
                <w:rFonts w:ascii="Arial" w:eastAsia="Calibri" w:hAnsi="Arial" w:cs="Arial"/>
                <w:sz w:val="24"/>
                <w:szCs w:val="24"/>
                <w:lang w:val="tt-RU" w:eastAsia="ru-RU"/>
              </w:rPr>
              <w:t xml:space="preserve">«Эшкуарлар өчен ашыгыч юридик ярдәм» не үстерү, телефон, электрон почта аша юридик консультацияләр </w:t>
            </w:r>
            <w:r w:rsidRPr="0059033C">
              <w:rPr>
                <w:rFonts w:ascii="Arial" w:eastAsia="Calibri" w:hAnsi="Arial" w:cs="Arial"/>
                <w:sz w:val="24"/>
                <w:szCs w:val="24"/>
                <w:lang w:val="tt-RU" w:eastAsia="ru-RU"/>
              </w:rPr>
              <w:lastRenderedPageBreak/>
              <w:t>күрсәтү максатларында яисә коррупцион хәлләр килеп туган очракта, урынга чыгып</w:t>
            </w:r>
          </w:p>
        </w:tc>
        <w:tc>
          <w:tcPr>
            <w:tcW w:w="2121" w:type="dxa"/>
          </w:tcPr>
          <w:p w:rsidR="00F91D1A" w:rsidRPr="0059033C" w:rsidRDefault="00F91D1A" w:rsidP="008127EF">
            <w:pPr>
              <w:autoSpaceDE w:val="0"/>
              <w:autoSpaceDN w:val="0"/>
              <w:adjustRightInd w:val="0"/>
              <w:rPr>
                <w:rFonts w:ascii="Arial" w:eastAsia="Calibri" w:hAnsi="Arial" w:cs="Arial"/>
                <w:sz w:val="24"/>
                <w:szCs w:val="24"/>
                <w:lang w:eastAsia="ru-RU"/>
              </w:rPr>
            </w:pPr>
            <w:r w:rsidRPr="0059033C">
              <w:rPr>
                <w:rFonts w:ascii="Arial" w:hAnsi="Arial" w:cs="Arial"/>
                <w:sz w:val="24"/>
                <w:szCs w:val="24"/>
                <w:lang w:val="tt-RU" w:eastAsia="ru-RU"/>
              </w:rPr>
              <w:lastRenderedPageBreak/>
              <w:t xml:space="preserve">коррупциягә каршы тору буенча эшне координацияләү комиссиясе, Советның </w:t>
            </w:r>
            <w:r w:rsidRPr="0059033C">
              <w:rPr>
                <w:rFonts w:ascii="Arial" w:hAnsi="Arial" w:cs="Arial"/>
                <w:sz w:val="24"/>
                <w:szCs w:val="24"/>
                <w:lang w:val="tt-RU" w:eastAsia="ru-RU"/>
              </w:rPr>
              <w:lastRenderedPageBreak/>
              <w:t>юридик бүлеге</w:t>
            </w:r>
          </w:p>
        </w:tc>
        <w:tc>
          <w:tcPr>
            <w:tcW w:w="1380" w:type="dxa"/>
          </w:tcPr>
          <w:p w:rsidR="00F91D1A" w:rsidRPr="0059033C" w:rsidRDefault="00F91D1A" w:rsidP="007222B9">
            <w:pPr>
              <w:autoSpaceDE w:val="0"/>
              <w:autoSpaceDN w:val="0"/>
              <w:adjustRightInd w:val="0"/>
              <w:jc w:val="both"/>
              <w:rPr>
                <w:rFonts w:ascii="Arial" w:eastAsia="Calibri" w:hAnsi="Arial" w:cs="Arial"/>
                <w:sz w:val="24"/>
                <w:szCs w:val="24"/>
                <w:lang w:eastAsia="ru-RU"/>
              </w:rPr>
            </w:pPr>
            <w:r w:rsidRPr="0059033C">
              <w:rPr>
                <w:rFonts w:ascii="Arial" w:eastAsia="Calibri" w:hAnsi="Arial" w:cs="Arial"/>
                <w:sz w:val="24"/>
                <w:szCs w:val="24"/>
                <w:lang w:val="tt-RU" w:eastAsia="ru-RU"/>
              </w:rPr>
              <w:lastRenderedPageBreak/>
              <w:t>2015-202</w:t>
            </w:r>
            <w:r w:rsidR="007222B9">
              <w:rPr>
                <w:rFonts w:ascii="Arial" w:eastAsia="Calibri" w:hAnsi="Arial" w:cs="Arial"/>
                <w:sz w:val="24"/>
                <w:szCs w:val="24"/>
                <w:lang w:val="tt-RU" w:eastAsia="ru-RU"/>
              </w:rPr>
              <w:t>4</w:t>
            </w:r>
            <w:r w:rsidRPr="0059033C">
              <w:rPr>
                <w:rFonts w:ascii="Arial" w:eastAsia="Calibri" w:hAnsi="Arial" w:cs="Arial"/>
                <w:sz w:val="24"/>
                <w:szCs w:val="24"/>
                <w:lang w:val="tt-RU" w:eastAsia="ru-RU"/>
              </w:rPr>
              <w:t xml:space="preserve"> еллар</w:t>
            </w:r>
          </w:p>
        </w:tc>
        <w:tc>
          <w:tcPr>
            <w:tcW w:w="2339" w:type="dxa"/>
          </w:tcPr>
          <w:p w:rsidR="00F91D1A" w:rsidRPr="0059033C" w:rsidRDefault="00F91D1A" w:rsidP="008127EF">
            <w:pPr>
              <w:autoSpaceDE w:val="0"/>
              <w:autoSpaceDN w:val="0"/>
              <w:adjustRightInd w:val="0"/>
              <w:rPr>
                <w:rFonts w:ascii="Arial" w:eastAsia="Calibri" w:hAnsi="Arial" w:cs="Arial"/>
                <w:sz w:val="24"/>
                <w:szCs w:val="24"/>
                <w:lang w:eastAsia="ru-RU"/>
              </w:rPr>
            </w:pPr>
            <w:r w:rsidRPr="0059033C">
              <w:rPr>
                <w:rFonts w:ascii="Arial" w:eastAsia="Calibri" w:hAnsi="Arial" w:cs="Arial"/>
                <w:sz w:val="24"/>
                <w:szCs w:val="24"/>
                <w:lang w:val="tt-RU" w:eastAsia="ru-RU"/>
              </w:rPr>
              <w:t>эшмәкәрлек эшчәнлегенең законлылыгын тәэмин итү һәм аны яклау</w:t>
            </w:r>
          </w:p>
        </w:tc>
        <w:tc>
          <w:tcPr>
            <w:tcW w:w="1396" w:type="dxa"/>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236" w:type="dxa"/>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752" w:type="dxa"/>
            <w:gridSpan w:val="3"/>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r>
      <w:tr w:rsidR="00F91D1A" w:rsidTr="00180121">
        <w:tc>
          <w:tcPr>
            <w:tcW w:w="794" w:type="dxa"/>
          </w:tcPr>
          <w:p w:rsidR="00F91D1A" w:rsidRPr="0059033C" w:rsidRDefault="00F91D1A" w:rsidP="008127EF">
            <w:pPr>
              <w:spacing w:before="100" w:beforeAutospacing="1" w:after="100" w:afterAutospacing="1"/>
              <w:rPr>
                <w:rFonts w:ascii="Arial" w:eastAsia="Times New Roman" w:hAnsi="Arial" w:cs="Arial"/>
                <w:sz w:val="24"/>
                <w:szCs w:val="24"/>
                <w:lang w:eastAsia="ru-RU"/>
              </w:rPr>
            </w:pPr>
            <w:r w:rsidRPr="0059033C">
              <w:rPr>
                <w:rFonts w:ascii="Arial" w:eastAsia="Times New Roman" w:hAnsi="Arial" w:cs="Arial"/>
                <w:sz w:val="24"/>
                <w:szCs w:val="24"/>
                <w:lang w:val="tt-RU" w:eastAsia="ru-RU"/>
              </w:rPr>
              <w:lastRenderedPageBreak/>
              <w:t>7.3.</w:t>
            </w:r>
          </w:p>
        </w:tc>
        <w:tc>
          <w:tcPr>
            <w:tcW w:w="2418" w:type="dxa"/>
          </w:tcPr>
          <w:p w:rsidR="00F91D1A" w:rsidRPr="0059033C" w:rsidRDefault="00F91D1A" w:rsidP="008127EF">
            <w:pPr>
              <w:autoSpaceDE w:val="0"/>
              <w:autoSpaceDN w:val="0"/>
              <w:adjustRightInd w:val="0"/>
              <w:rPr>
                <w:rFonts w:ascii="Arial" w:eastAsia="Calibri" w:hAnsi="Arial" w:cs="Arial"/>
                <w:sz w:val="24"/>
                <w:szCs w:val="24"/>
                <w:lang w:eastAsia="ru-RU"/>
              </w:rPr>
            </w:pPr>
            <w:r w:rsidRPr="0059033C">
              <w:rPr>
                <w:rFonts w:ascii="Arial" w:eastAsia="Calibri" w:hAnsi="Arial" w:cs="Arial"/>
                <w:sz w:val="24"/>
                <w:szCs w:val="24"/>
                <w:lang w:val="tt-RU" w:eastAsia="ru-RU"/>
              </w:rPr>
              <w:t>Бизнеска административ басымны киләчәктә киметү буенча килештерелгән чаралар эшләү максатында җирле үзидарә органнары вәкилләренең һәм эшкуарларның "түгәрәк өстәлләр" утырышларын үткәрү</w:t>
            </w:r>
          </w:p>
          <w:p w:rsidR="00F91D1A" w:rsidRPr="0059033C" w:rsidRDefault="00F91D1A" w:rsidP="008127EF">
            <w:pPr>
              <w:autoSpaceDE w:val="0"/>
              <w:autoSpaceDN w:val="0"/>
              <w:adjustRightInd w:val="0"/>
              <w:rPr>
                <w:rFonts w:ascii="Arial" w:eastAsia="Calibri" w:hAnsi="Arial" w:cs="Arial"/>
                <w:sz w:val="24"/>
                <w:szCs w:val="24"/>
                <w:lang w:eastAsia="ru-RU"/>
              </w:rPr>
            </w:pPr>
          </w:p>
        </w:tc>
        <w:tc>
          <w:tcPr>
            <w:tcW w:w="2121" w:type="dxa"/>
          </w:tcPr>
          <w:p w:rsidR="00F91D1A" w:rsidRPr="0059033C" w:rsidRDefault="00F91D1A" w:rsidP="008127EF">
            <w:pPr>
              <w:autoSpaceDE w:val="0"/>
              <w:autoSpaceDN w:val="0"/>
              <w:adjustRightInd w:val="0"/>
              <w:rPr>
                <w:rFonts w:ascii="Arial" w:eastAsia="Calibri" w:hAnsi="Arial" w:cs="Arial"/>
                <w:sz w:val="24"/>
                <w:szCs w:val="24"/>
                <w:lang w:eastAsia="ru-RU"/>
              </w:rPr>
            </w:pPr>
            <w:r w:rsidRPr="0059033C">
              <w:rPr>
                <w:rFonts w:ascii="Arial" w:eastAsia="Times New Roman" w:hAnsi="Arial" w:cs="Arial"/>
                <w:sz w:val="24"/>
                <w:szCs w:val="24"/>
                <w:lang w:val="tt-RU" w:eastAsia="ru-RU"/>
              </w:rPr>
              <w:t>Югары Ослан муниципаль районы Башкарма комитетының территориаль үсеш бүлеге, коррупциягә каршы көрәш буенча эшне координацияләү комиссиясе, эшмәкәрләр Советы</w:t>
            </w:r>
          </w:p>
          <w:p w:rsidR="00F91D1A" w:rsidRPr="0059033C" w:rsidRDefault="00F91D1A" w:rsidP="008127EF">
            <w:pPr>
              <w:autoSpaceDE w:val="0"/>
              <w:autoSpaceDN w:val="0"/>
              <w:adjustRightInd w:val="0"/>
              <w:rPr>
                <w:rFonts w:ascii="Arial" w:eastAsia="Calibri" w:hAnsi="Arial" w:cs="Arial"/>
                <w:sz w:val="24"/>
                <w:szCs w:val="24"/>
                <w:lang w:eastAsia="ru-RU"/>
              </w:rPr>
            </w:pPr>
            <w:r w:rsidRPr="0059033C">
              <w:rPr>
                <w:rFonts w:ascii="Arial" w:eastAsia="Times New Roman" w:hAnsi="Arial" w:cs="Arial"/>
                <w:sz w:val="24"/>
                <w:szCs w:val="24"/>
                <w:lang w:val="tt-RU" w:eastAsia="ru-RU"/>
              </w:rPr>
              <w:t>(килешү буенча)</w:t>
            </w:r>
          </w:p>
        </w:tc>
        <w:tc>
          <w:tcPr>
            <w:tcW w:w="1380" w:type="dxa"/>
          </w:tcPr>
          <w:p w:rsidR="00F91D1A" w:rsidRPr="0059033C" w:rsidRDefault="00F91D1A" w:rsidP="007222B9">
            <w:pPr>
              <w:autoSpaceDE w:val="0"/>
              <w:autoSpaceDN w:val="0"/>
              <w:adjustRightInd w:val="0"/>
              <w:jc w:val="both"/>
              <w:rPr>
                <w:rFonts w:ascii="Arial" w:eastAsia="Calibri" w:hAnsi="Arial" w:cs="Arial"/>
                <w:sz w:val="24"/>
                <w:szCs w:val="24"/>
                <w:lang w:eastAsia="ru-RU"/>
              </w:rPr>
            </w:pPr>
            <w:r w:rsidRPr="0059033C">
              <w:rPr>
                <w:rFonts w:ascii="Arial" w:eastAsia="Calibri" w:hAnsi="Arial" w:cs="Arial"/>
                <w:sz w:val="24"/>
                <w:szCs w:val="24"/>
                <w:lang w:val="tt-RU" w:eastAsia="ru-RU"/>
              </w:rPr>
              <w:t>2015-202</w:t>
            </w:r>
            <w:r w:rsidR="007222B9">
              <w:rPr>
                <w:rFonts w:ascii="Arial" w:eastAsia="Calibri" w:hAnsi="Arial" w:cs="Arial"/>
                <w:sz w:val="24"/>
                <w:szCs w:val="24"/>
                <w:lang w:val="tt-RU" w:eastAsia="ru-RU"/>
              </w:rPr>
              <w:t>4</w:t>
            </w:r>
            <w:r w:rsidRPr="0059033C">
              <w:rPr>
                <w:rFonts w:ascii="Arial" w:eastAsia="Calibri" w:hAnsi="Arial" w:cs="Arial"/>
                <w:sz w:val="24"/>
                <w:szCs w:val="24"/>
                <w:lang w:val="tt-RU" w:eastAsia="ru-RU"/>
              </w:rPr>
              <w:t xml:space="preserve"> еллар </w:t>
            </w:r>
          </w:p>
        </w:tc>
        <w:tc>
          <w:tcPr>
            <w:tcW w:w="2339" w:type="dxa"/>
          </w:tcPr>
          <w:p w:rsidR="00F91D1A" w:rsidRPr="0059033C" w:rsidRDefault="00F91D1A" w:rsidP="008127EF">
            <w:pPr>
              <w:autoSpaceDE w:val="0"/>
              <w:autoSpaceDN w:val="0"/>
              <w:adjustRightInd w:val="0"/>
              <w:rPr>
                <w:rFonts w:ascii="Arial" w:eastAsia="Calibri" w:hAnsi="Arial" w:cs="Arial"/>
                <w:sz w:val="24"/>
                <w:szCs w:val="24"/>
                <w:lang w:eastAsia="ru-RU"/>
              </w:rPr>
            </w:pPr>
            <w:r w:rsidRPr="0059033C">
              <w:rPr>
                <w:rFonts w:ascii="Arial" w:eastAsia="Calibri" w:hAnsi="Arial" w:cs="Arial"/>
                <w:sz w:val="24"/>
                <w:szCs w:val="24"/>
                <w:lang w:val="tt-RU" w:eastAsia="ru-RU"/>
              </w:rPr>
              <w:t>коррупциягә каршы тору процессында гавами хакимият органнары һәм бизнес-структураларның үзара хезмәттәшлеген яхшырту</w:t>
            </w:r>
          </w:p>
        </w:tc>
        <w:tc>
          <w:tcPr>
            <w:tcW w:w="1396" w:type="dxa"/>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236" w:type="dxa"/>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752" w:type="dxa"/>
            <w:gridSpan w:val="3"/>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r>
      <w:tr w:rsidR="00F91D1A" w:rsidTr="00180121">
        <w:tc>
          <w:tcPr>
            <w:tcW w:w="14142" w:type="dxa"/>
            <w:gridSpan w:val="21"/>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sz w:val="24"/>
                <w:szCs w:val="24"/>
                <w:lang w:eastAsia="ru-RU"/>
              </w:rPr>
            </w:pPr>
            <w:r w:rsidRPr="0059033C">
              <w:rPr>
                <w:rFonts w:ascii="Arial" w:eastAsia="Times New Roman" w:hAnsi="Arial" w:cs="Arial"/>
                <w:sz w:val="24"/>
                <w:szCs w:val="24"/>
                <w:lang w:val="tt-RU" w:eastAsia="ru-RU"/>
              </w:rPr>
              <w:t>8. Муниципаль финанс контроле</w:t>
            </w:r>
          </w:p>
        </w:tc>
        <w:tc>
          <w:tcPr>
            <w:tcW w:w="752" w:type="dxa"/>
            <w:gridSpan w:val="3"/>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sz w:val="24"/>
                <w:szCs w:val="24"/>
                <w:lang w:eastAsia="ru-RU"/>
              </w:rPr>
            </w:pPr>
          </w:p>
        </w:tc>
      </w:tr>
      <w:tr w:rsidR="00F91D1A" w:rsidTr="00180121">
        <w:tc>
          <w:tcPr>
            <w:tcW w:w="794" w:type="dxa"/>
          </w:tcPr>
          <w:p w:rsidR="00F91D1A" w:rsidRPr="0059033C" w:rsidRDefault="00F91D1A" w:rsidP="008127EF">
            <w:pPr>
              <w:spacing w:before="100" w:beforeAutospacing="1" w:after="100" w:afterAutospacing="1"/>
              <w:rPr>
                <w:rFonts w:ascii="Arial" w:eastAsia="Times New Roman" w:hAnsi="Arial" w:cs="Arial"/>
                <w:sz w:val="24"/>
                <w:szCs w:val="24"/>
                <w:lang w:eastAsia="ru-RU"/>
              </w:rPr>
            </w:pPr>
            <w:r w:rsidRPr="0059033C">
              <w:rPr>
                <w:rFonts w:ascii="Arial" w:eastAsia="Times New Roman" w:hAnsi="Arial" w:cs="Arial"/>
                <w:sz w:val="24"/>
                <w:szCs w:val="24"/>
                <w:lang w:val="tt-RU" w:eastAsia="ru-RU"/>
              </w:rPr>
              <w:t>8.1.</w:t>
            </w:r>
          </w:p>
        </w:tc>
        <w:tc>
          <w:tcPr>
            <w:tcW w:w="2418" w:type="dxa"/>
          </w:tcPr>
          <w:p w:rsidR="00F91D1A" w:rsidRPr="0059033C" w:rsidRDefault="00F91D1A" w:rsidP="008127EF">
            <w:pPr>
              <w:spacing w:before="100" w:beforeAutospacing="1" w:after="100" w:afterAutospacing="1"/>
              <w:rPr>
                <w:rFonts w:ascii="Arial" w:eastAsia="Times New Roman" w:hAnsi="Arial" w:cs="Arial"/>
                <w:sz w:val="24"/>
                <w:szCs w:val="24"/>
                <w:lang w:eastAsia="ru-RU"/>
              </w:rPr>
            </w:pPr>
            <w:r w:rsidRPr="0059033C">
              <w:rPr>
                <w:rFonts w:ascii="Arial" w:eastAsia="Times New Roman" w:hAnsi="Arial" w:cs="Arial"/>
                <w:sz w:val="24"/>
                <w:szCs w:val="24"/>
                <w:lang w:val="tt-RU" w:eastAsia="ru-RU"/>
              </w:rPr>
              <w:t xml:space="preserve">Район бюджеты акчаларын, шулай ук район бюджеты тарафыннан федераль законнарда каралган башка чыганаклардан алына торган акчаларның </w:t>
            </w:r>
            <w:r w:rsidRPr="0059033C">
              <w:rPr>
                <w:rFonts w:ascii="Arial" w:eastAsia="Times New Roman" w:hAnsi="Arial" w:cs="Arial"/>
                <w:sz w:val="24"/>
                <w:szCs w:val="24"/>
                <w:lang w:val="tt-RU" w:eastAsia="ru-RU"/>
              </w:rPr>
              <w:lastRenderedPageBreak/>
              <w:t>законлылыгына, нәтиҗәлелегенә (</w:t>
            </w:r>
            <w:r w:rsidRPr="008E319A">
              <w:rPr>
                <w:rFonts w:ascii="Arial" w:eastAsia="Times New Roman" w:hAnsi="Arial" w:cs="Arial"/>
                <w:sz w:val="24"/>
                <w:szCs w:val="24"/>
                <w:lang w:val="tt-RU" w:eastAsia="ru-RU"/>
              </w:rPr>
              <w:t>эффектлылык һәм экономиялелек</w:t>
            </w:r>
            <w:r w:rsidRPr="0059033C">
              <w:rPr>
                <w:rFonts w:ascii="Arial" w:eastAsia="Times New Roman" w:hAnsi="Arial" w:cs="Arial"/>
                <w:sz w:val="24"/>
                <w:szCs w:val="24"/>
                <w:lang w:val="tt-RU" w:eastAsia="ru-RU"/>
              </w:rPr>
              <w:t>) контрольлек итүне оештыру һәм гамәлгә ашыру</w:t>
            </w:r>
          </w:p>
        </w:tc>
        <w:tc>
          <w:tcPr>
            <w:tcW w:w="2121" w:type="dxa"/>
          </w:tcPr>
          <w:p w:rsidR="00F91D1A" w:rsidRPr="0059033C" w:rsidRDefault="00F91D1A" w:rsidP="008127EF">
            <w:pPr>
              <w:spacing w:before="100" w:beforeAutospacing="1" w:after="100" w:afterAutospacing="1"/>
              <w:rPr>
                <w:rFonts w:ascii="Arial" w:eastAsia="Times New Roman" w:hAnsi="Arial" w:cs="Arial"/>
                <w:sz w:val="24"/>
                <w:szCs w:val="24"/>
                <w:lang w:eastAsia="ru-RU"/>
              </w:rPr>
            </w:pPr>
            <w:r w:rsidRPr="0059033C">
              <w:rPr>
                <w:rFonts w:ascii="Arial" w:eastAsia="Times New Roman" w:hAnsi="Arial" w:cs="Arial"/>
                <w:sz w:val="24"/>
                <w:szCs w:val="24"/>
                <w:lang w:val="tt-RU" w:eastAsia="ru-RU"/>
              </w:rPr>
              <w:lastRenderedPageBreak/>
              <w:t>Районның контроль-хисап палатасы</w:t>
            </w:r>
          </w:p>
        </w:tc>
        <w:tc>
          <w:tcPr>
            <w:tcW w:w="1380" w:type="dxa"/>
          </w:tcPr>
          <w:p w:rsidR="00F91D1A" w:rsidRPr="0059033C" w:rsidRDefault="00F91D1A" w:rsidP="008127EF">
            <w:pPr>
              <w:spacing w:before="100" w:beforeAutospacing="1" w:after="100" w:afterAutospacing="1"/>
              <w:jc w:val="both"/>
              <w:rPr>
                <w:rFonts w:ascii="Arial" w:eastAsia="Times New Roman" w:hAnsi="Arial" w:cs="Arial"/>
                <w:sz w:val="24"/>
                <w:szCs w:val="24"/>
                <w:lang w:eastAsia="ru-RU"/>
              </w:rPr>
            </w:pPr>
            <w:r w:rsidRPr="0059033C">
              <w:rPr>
                <w:rFonts w:ascii="Arial" w:eastAsia="Times New Roman" w:hAnsi="Arial" w:cs="Arial"/>
                <w:sz w:val="24"/>
                <w:szCs w:val="24"/>
                <w:lang w:val="tt-RU" w:eastAsia="ru-RU"/>
              </w:rPr>
              <w:t>2015-202</w:t>
            </w:r>
            <w:r w:rsidR="007222B9">
              <w:rPr>
                <w:rFonts w:ascii="Arial" w:eastAsia="Times New Roman" w:hAnsi="Arial" w:cs="Arial"/>
                <w:sz w:val="24"/>
                <w:szCs w:val="24"/>
                <w:lang w:val="tt-RU" w:eastAsia="ru-RU"/>
              </w:rPr>
              <w:t>4</w:t>
            </w:r>
            <w:r w:rsidRPr="0059033C">
              <w:rPr>
                <w:rFonts w:ascii="Arial" w:eastAsia="Times New Roman" w:hAnsi="Arial" w:cs="Arial"/>
                <w:sz w:val="24"/>
                <w:szCs w:val="24"/>
                <w:lang w:val="tt-RU" w:eastAsia="ru-RU"/>
              </w:rPr>
              <w:t xml:space="preserve"> еллар</w:t>
            </w:r>
          </w:p>
          <w:p w:rsidR="00F91D1A" w:rsidRPr="0059033C" w:rsidRDefault="00F91D1A" w:rsidP="008127EF">
            <w:pPr>
              <w:spacing w:before="100" w:beforeAutospacing="1" w:after="100" w:afterAutospacing="1"/>
              <w:jc w:val="both"/>
              <w:rPr>
                <w:rFonts w:ascii="Arial" w:eastAsia="Times New Roman" w:hAnsi="Arial" w:cs="Arial"/>
                <w:sz w:val="24"/>
                <w:szCs w:val="24"/>
                <w:lang w:eastAsia="ru-RU"/>
              </w:rPr>
            </w:pPr>
          </w:p>
        </w:tc>
        <w:tc>
          <w:tcPr>
            <w:tcW w:w="2339" w:type="dxa"/>
          </w:tcPr>
          <w:p w:rsidR="00F91D1A" w:rsidRPr="0059033C" w:rsidRDefault="00F91D1A" w:rsidP="008127EF">
            <w:pPr>
              <w:spacing w:before="100" w:beforeAutospacing="1" w:after="100" w:afterAutospacing="1"/>
              <w:jc w:val="both"/>
              <w:rPr>
                <w:rFonts w:ascii="Arial" w:eastAsia="Times New Roman" w:hAnsi="Arial" w:cs="Arial"/>
                <w:sz w:val="24"/>
                <w:szCs w:val="24"/>
                <w:lang w:eastAsia="ru-RU"/>
              </w:rPr>
            </w:pPr>
            <w:r w:rsidRPr="0059033C">
              <w:rPr>
                <w:rFonts w:ascii="Arial" w:eastAsia="Times New Roman" w:hAnsi="Arial" w:cs="Arial"/>
                <w:sz w:val="24"/>
                <w:szCs w:val="24"/>
                <w:lang w:val="tt-RU" w:eastAsia="ru-RU"/>
              </w:rPr>
              <w:t xml:space="preserve">финанс бозуларны ачыклау, законсыз тотылган бюджет акчаларын кире кайтару, муниципаль ресурслардан файдалануның нәтиҗәлелеген </w:t>
            </w:r>
            <w:r w:rsidRPr="0059033C">
              <w:rPr>
                <w:rFonts w:ascii="Arial" w:eastAsia="Times New Roman" w:hAnsi="Arial" w:cs="Arial"/>
                <w:sz w:val="24"/>
                <w:szCs w:val="24"/>
                <w:lang w:val="tt-RU" w:eastAsia="ru-RU"/>
              </w:rPr>
              <w:lastRenderedPageBreak/>
              <w:t>арттыру</w:t>
            </w:r>
          </w:p>
        </w:tc>
        <w:tc>
          <w:tcPr>
            <w:tcW w:w="1396" w:type="dxa"/>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236" w:type="dxa"/>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752" w:type="dxa"/>
            <w:gridSpan w:val="3"/>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r>
      <w:tr w:rsidR="00F91D1A" w:rsidTr="00180121">
        <w:tc>
          <w:tcPr>
            <w:tcW w:w="794" w:type="dxa"/>
          </w:tcPr>
          <w:p w:rsidR="00F91D1A" w:rsidRPr="0059033C" w:rsidRDefault="00F91D1A" w:rsidP="008127EF">
            <w:pPr>
              <w:spacing w:before="100" w:beforeAutospacing="1" w:after="100" w:afterAutospacing="1"/>
              <w:rPr>
                <w:rFonts w:ascii="Arial" w:eastAsia="Times New Roman" w:hAnsi="Arial" w:cs="Arial"/>
                <w:sz w:val="24"/>
                <w:szCs w:val="24"/>
                <w:lang w:eastAsia="ru-RU"/>
              </w:rPr>
            </w:pPr>
            <w:r w:rsidRPr="0059033C">
              <w:rPr>
                <w:rFonts w:ascii="Arial" w:eastAsia="Times New Roman" w:hAnsi="Arial" w:cs="Arial"/>
                <w:sz w:val="24"/>
                <w:szCs w:val="24"/>
                <w:lang w:val="tt-RU" w:eastAsia="ru-RU"/>
              </w:rPr>
              <w:lastRenderedPageBreak/>
              <w:t>8.2.</w:t>
            </w:r>
          </w:p>
        </w:tc>
        <w:tc>
          <w:tcPr>
            <w:tcW w:w="2418" w:type="dxa"/>
          </w:tcPr>
          <w:p w:rsidR="00F91D1A" w:rsidRPr="0059033C" w:rsidRDefault="00F91D1A" w:rsidP="008127EF">
            <w:pPr>
              <w:spacing w:before="100" w:beforeAutospacing="1" w:after="100" w:afterAutospacing="1"/>
              <w:rPr>
                <w:rFonts w:ascii="Arial" w:eastAsia="Times New Roman" w:hAnsi="Arial" w:cs="Arial"/>
                <w:sz w:val="24"/>
                <w:szCs w:val="24"/>
                <w:lang w:eastAsia="ru-RU"/>
              </w:rPr>
            </w:pPr>
            <w:r w:rsidRPr="0059033C">
              <w:rPr>
                <w:rFonts w:ascii="Arial" w:eastAsia="Times New Roman" w:hAnsi="Arial" w:cs="Arial"/>
                <w:sz w:val="24"/>
                <w:szCs w:val="24"/>
                <w:lang w:val="tt-RU" w:eastAsia="ru-RU"/>
              </w:rPr>
              <w:t>Район составына керүче җирлекләр бюджетларына кергән район бюджеты акчаларын куллануның законлылыгына, нәтиҗәлелегенә (</w:t>
            </w:r>
            <w:r w:rsidRPr="008E319A">
              <w:rPr>
                <w:rFonts w:ascii="Arial" w:eastAsia="Times New Roman" w:hAnsi="Arial" w:cs="Arial"/>
                <w:sz w:val="24"/>
                <w:szCs w:val="24"/>
                <w:lang w:val="tt-RU" w:eastAsia="ru-RU"/>
              </w:rPr>
              <w:t>эффектлылык һәм экономиялелек</w:t>
            </w:r>
            <w:r w:rsidRPr="0059033C">
              <w:rPr>
                <w:rFonts w:ascii="Arial" w:eastAsia="Times New Roman" w:hAnsi="Arial" w:cs="Arial"/>
                <w:sz w:val="24"/>
                <w:szCs w:val="24"/>
                <w:lang w:val="tt-RU" w:eastAsia="ru-RU"/>
              </w:rPr>
              <w:t>) контрольлек итүне оештыру һәм тормышка ашыру</w:t>
            </w:r>
          </w:p>
        </w:tc>
        <w:tc>
          <w:tcPr>
            <w:tcW w:w="2121" w:type="dxa"/>
          </w:tcPr>
          <w:p w:rsidR="00F91D1A" w:rsidRPr="0059033C" w:rsidRDefault="00F91D1A" w:rsidP="008127EF">
            <w:pPr>
              <w:spacing w:before="100" w:beforeAutospacing="1" w:after="100" w:afterAutospacing="1"/>
              <w:rPr>
                <w:rFonts w:ascii="Arial" w:eastAsia="Times New Roman" w:hAnsi="Arial" w:cs="Arial"/>
                <w:sz w:val="24"/>
                <w:szCs w:val="24"/>
                <w:lang w:eastAsia="ru-RU"/>
              </w:rPr>
            </w:pPr>
            <w:r w:rsidRPr="0059033C">
              <w:rPr>
                <w:rFonts w:ascii="Arial" w:eastAsia="Times New Roman" w:hAnsi="Arial" w:cs="Arial"/>
                <w:sz w:val="24"/>
                <w:szCs w:val="24"/>
                <w:lang w:val="tt-RU" w:eastAsia="ru-RU"/>
              </w:rPr>
              <w:t>Районның контроль-хисап палатасы</w:t>
            </w:r>
          </w:p>
        </w:tc>
        <w:tc>
          <w:tcPr>
            <w:tcW w:w="1380" w:type="dxa"/>
          </w:tcPr>
          <w:p w:rsidR="00F91D1A" w:rsidRPr="0059033C" w:rsidRDefault="00F91D1A" w:rsidP="008127EF">
            <w:pPr>
              <w:spacing w:before="100" w:beforeAutospacing="1" w:after="100" w:afterAutospacing="1"/>
              <w:jc w:val="both"/>
              <w:rPr>
                <w:rFonts w:ascii="Arial" w:eastAsia="Times New Roman" w:hAnsi="Arial" w:cs="Arial"/>
                <w:sz w:val="24"/>
                <w:szCs w:val="24"/>
                <w:lang w:eastAsia="ru-RU"/>
              </w:rPr>
            </w:pPr>
            <w:r w:rsidRPr="0059033C">
              <w:rPr>
                <w:rFonts w:ascii="Arial" w:eastAsia="Times New Roman" w:hAnsi="Arial" w:cs="Arial"/>
                <w:sz w:val="24"/>
                <w:szCs w:val="24"/>
                <w:lang w:val="tt-RU" w:eastAsia="ru-RU"/>
              </w:rPr>
              <w:t>2015-202</w:t>
            </w:r>
            <w:r w:rsidR="007222B9">
              <w:rPr>
                <w:rFonts w:ascii="Arial" w:eastAsia="Times New Roman" w:hAnsi="Arial" w:cs="Arial"/>
                <w:sz w:val="24"/>
                <w:szCs w:val="24"/>
                <w:lang w:val="tt-RU" w:eastAsia="ru-RU"/>
              </w:rPr>
              <w:t>4</w:t>
            </w:r>
            <w:r w:rsidRPr="0059033C">
              <w:rPr>
                <w:rFonts w:ascii="Arial" w:eastAsia="Times New Roman" w:hAnsi="Arial" w:cs="Arial"/>
                <w:sz w:val="24"/>
                <w:szCs w:val="24"/>
                <w:lang w:val="tt-RU" w:eastAsia="ru-RU"/>
              </w:rPr>
              <w:t xml:space="preserve"> еллар</w:t>
            </w:r>
          </w:p>
          <w:p w:rsidR="00F91D1A" w:rsidRPr="0059033C" w:rsidRDefault="00F91D1A" w:rsidP="008127EF">
            <w:pPr>
              <w:spacing w:before="100" w:beforeAutospacing="1" w:after="100" w:afterAutospacing="1"/>
              <w:jc w:val="both"/>
              <w:rPr>
                <w:rFonts w:ascii="Arial" w:eastAsia="Times New Roman" w:hAnsi="Arial" w:cs="Arial"/>
                <w:sz w:val="24"/>
                <w:szCs w:val="24"/>
                <w:lang w:eastAsia="ru-RU"/>
              </w:rPr>
            </w:pPr>
          </w:p>
        </w:tc>
        <w:tc>
          <w:tcPr>
            <w:tcW w:w="2339" w:type="dxa"/>
          </w:tcPr>
          <w:p w:rsidR="00F91D1A" w:rsidRPr="0059033C" w:rsidRDefault="00F91D1A" w:rsidP="008127EF">
            <w:pPr>
              <w:spacing w:before="100" w:beforeAutospacing="1" w:after="100" w:afterAutospacing="1"/>
              <w:rPr>
                <w:rFonts w:ascii="Arial" w:eastAsia="Times New Roman" w:hAnsi="Arial" w:cs="Arial"/>
                <w:sz w:val="24"/>
                <w:szCs w:val="24"/>
                <w:lang w:eastAsia="ru-RU"/>
              </w:rPr>
            </w:pPr>
            <w:r w:rsidRPr="0059033C">
              <w:rPr>
                <w:rFonts w:ascii="Arial" w:eastAsia="Times New Roman" w:hAnsi="Arial" w:cs="Arial"/>
                <w:sz w:val="24"/>
                <w:szCs w:val="24"/>
                <w:lang w:val="tt-RU" w:eastAsia="ru-RU"/>
              </w:rPr>
              <w:t>финанс бозуларны ачыклау, законсыз тотылган бюджет акчаларын кире кайтару, муниципаль ресурслардан файдалануның нәтиҗәлелеген арттыру</w:t>
            </w:r>
          </w:p>
        </w:tc>
        <w:tc>
          <w:tcPr>
            <w:tcW w:w="1396" w:type="dxa"/>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236" w:type="dxa"/>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752" w:type="dxa"/>
            <w:gridSpan w:val="3"/>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r>
      <w:tr w:rsidR="00F91D1A" w:rsidTr="00180121">
        <w:tc>
          <w:tcPr>
            <w:tcW w:w="794" w:type="dxa"/>
          </w:tcPr>
          <w:p w:rsidR="00F91D1A" w:rsidRPr="0059033C" w:rsidRDefault="00F91D1A" w:rsidP="008127EF">
            <w:pPr>
              <w:spacing w:before="100" w:beforeAutospacing="1" w:after="100" w:afterAutospacing="1"/>
              <w:rPr>
                <w:rFonts w:ascii="Arial" w:eastAsia="Times New Roman" w:hAnsi="Arial" w:cs="Arial"/>
                <w:sz w:val="24"/>
                <w:szCs w:val="24"/>
                <w:lang w:eastAsia="ru-RU"/>
              </w:rPr>
            </w:pPr>
            <w:r w:rsidRPr="0059033C">
              <w:rPr>
                <w:rFonts w:ascii="Arial" w:eastAsia="Times New Roman" w:hAnsi="Arial" w:cs="Arial"/>
                <w:sz w:val="24"/>
                <w:szCs w:val="24"/>
                <w:lang w:val="tt-RU" w:eastAsia="ru-RU"/>
              </w:rPr>
              <w:t>8.3.</w:t>
            </w:r>
          </w:p>
        </w:tc>
        <w:tc>
          <w:tcPr>
            <w:tcW w:w="2418" w:type="dxa"/>
          </w:tcPr>
          <w:p w:rsidR="00F91D1A" w:rsidRPr="0059033C" w:rsidRDefault="00F91D1A" w:rsidP="008127EF">
            <w:pPr>
              <w:spacing w:before="100" w:beforeAutospacing="1" w:after="100" w:afterAutospacing="1"/>
              <w:rPr>
                <w:rFonts w:ascii="Arial" w:eastAsia="Times New Roman" w:hAnsi="Arial" w:cs="Arial"/>
                <w:sz w:val="24"/>
                <w:szCs w:val="24"/>
                <w:lang w:eastAsia="ru-RU"/>
              </w:rPr>
            </w:pPr>
            <w:r w:rsidRPr="0059033C">
              <w:rPr>
                <w:rFonts w:ascii="Arial" w:eastAsia="Times New Roman" w:hAnsi="Arial" w:cs="Arial"/>
                <w:sz w:val="24"/>
                <w:szCs w:val="24"/>
                <w:lang w:val="tt-RU" w:eastAsia="ru-RU"/>
              </w:rPr>
              <w:t xml:space="preserve">Район һәм район составына керүче җирлекләр милкендә булган мөлкәт белән идарә итү һәм аның белән эш итүнең билгеләнгән тәртибен үтәүне контрольдә тотуны </w:t>
            </w:r>
            <w:r w:rsidRPr="0059033C">
              <w:rPr>
                <w:rFonts w:ascii="Arial" w:eastAsia="Times New Roman" w:hAnsi="Arial" w:cs="Arial"/>
                <w:sz w:val="24"/>
                <w:szCs w:val="24"/>
                <w:lang w:val="tt-RU" w:eastAsia="ru-RU"/>
              </w:rPr>
              <w:lastRenderedPageBreak/>
              <w:t>гамәлгә ашыру</w:t>
            </w:r>
          </w:p>
        </w:tc>
        <w:tc>
          <w:tcPr>
            <w:tcW w:w="2121" w:type="dxa"/>
          </w:tcPr>
          <w:p w:rsidR="00F91D1A" w:rsidRPr="0059033C" w:rsidRDefault="00F91D1A" w:rsidP="008127EF">
            <w:pPr>
              <w:spacing w:before="100" w:beforeAutospacing="1" w:after="100" w:afterAutospacing="1"/>
              <w:rPr>
                <w:rFonts w:ascii="Arial" w:eastAsia="Times New Roman" w:hAnsi="Arial" w:cs="Arial"/>
                <w:sz w:val="24"/>
                <w:szCs w:val="24"/>
                <w:lang w:eastAsia="ru-RU"/>
              </w:rPr>
            </w:pPr>
            <w:r w:rsidRPr="0059033C">
              <w:rPr>
                <w:rFonts w:ascii="Arial" w:eastAsia="Times New Roman" w:hAnsi="Arial" w:cs="Arial"/>
                <w:sz w:val="24"/>
                <w:szCs w:val="24"/>
                <w:lang w:val="tt-RU" w:eastAsia="ru-RU"/>
              </w:rPr>
              <w:lastRenderedPageBreak/>
              <w:t>Районның контроль-хисап палатасы</w:t>
            </w:r>
          </w:p>
        </w:tc>
        <w:tc>
          <w:tcPr>
            <w:tcW w:w="1380" w:type="dxa"/>
          </w:tcPr>
          <w:p w:rsidR="00F91D1A" w:rsidRPr="0059033C" w:rsidRDefault="00F91D1A" w:rsidP="008127EF">
            <w:pPr>
              <w:spacing w:before="100" w:beforeAutospacing="1" w:after="100" w:afterAutospacing="1"/>
              <w:jc w:val="both"/>
              <w:rPr>
                <w:rFonts w:ascii="Arial" w:eastAsia="Times New Roman" w:hAnsi="Arial" w:cs="Arial"/>
                <w:sz w:val="24"/>
                <w:szCs w:val="24"/>
                <w:lang w:eastAsia="ru-RU"/>
              </w:rPr>
            </w:pPr>
            <w:r w:rsidRPr="0059033C">
              <w:rPr>
                <w:rFonts w:ascii="Arial" w:eastAsia="Times New Roman" w:hAnsi="Arial" w:cs="Arial"/>
                <w:sz w:val="24"/>
                <w:szCs w:val="24"/>
                <w:lang w:val="tt-RU" w:eastAsia="ru-RU"/>
              </w:rPr>
              <w:t>2015-202</w:t>
            </w:r>
            <w:r w:rsidR="007222B9">
              <w:rPr>
                <w:rFonts w:ascii="Arial" w:eastAsia="Times New Roman" w:hAnsi="Arial" w:cs="Arial"/>
                <w:sz w:val="24"/>
                <w:szCs w:val="24"/>
                <w:lang w:val="tt-RU" w:eastAsia="ru-RU"/>
              </w:rPr>
              <w:t>4</w:t>
            </w:r>
            <w:r w:rsidRPr="0059033C">
              <w:rPr>
                <w:rFonts w:ascii="Arial" w:eastAsia="Times New Roman" w:hAnsi="Arial" w:cs="Arial"/>
                <w:sz w:val="24"/>
                <w:szCs w:val="24"/>
                <w:lang w:val="tt-RU" w:eastAsia="ru-RU"/>
              </w:rPr>
              <w:t xml:space="preserve"> еллар</w:t>
            </w:r>
          </w:p>
          <w:p w:rsidR="00F91D1A" w:rsidRPr="0059033C" w:rsidRDefault="00F91D1A" w:rsidP="008127EF">
            <w:pPr>
              <w:spacing w:before="100" w:beforeAutospacing="1" w:after="100" w:afterAutospacing="1"/>
              <w:jc w:val="both"/>
              <w:rPr>
                <w:rFonts w:ascii="Arial" w:eastAsia="Times New Roman" w:hAnsi="Arial" w:cs="Arial"/>
                <w:sz w:val="24"/>
                <w:szCs w:val="24"/>
                <w:lang w:eastAsia="ru-RU"/>
              </w:rPr>
            </w:pPr>
          </w:p>
        </w:tc>
        <w:tc>
          <w:tcPr>
            <w:tcW w:w="2339" w:type="dxa"/>
          </w:tcPr>
          <w:p w:rsidR="00F91D1A" w:rsidRPr="0059033C" w:rsidRDefault="00F91D1A" w:rsidP="008127EF">
            <w:pPr>
              <w:spacing w:before="100" w:beforeAutospacing="1" w:after="100" w:afterAutospacing="1"/>
              <w:rPr>
                <w:rFonts w:ascii="Arial" w:eastAsia="Times New Roman" w:hAnsi="Arial" w:cs="Arial"/>
                <w:sz w:val="24"/>
                <w:szCs w:val="24"/>
                <w:lang w:eastAsia="ru-RU"/>
              </w:rPr>
            </w:pPr>
            <w:r w:rsidRPr="0059033C">
              <w:rPr>
                <w:rFonts w:ascii="Arial" w:eastAsia="Times New Roman" w:hAnsi="Arial" w:cs="Arial"/>
                <w:sz w:val="24"/>
                <w:szCs w:val="24"/>
                <w:lang w:val="tt-RU" w:eastAsia="ru-RU"/>
              </w:rPr>
              <w:t>муниципаль милек белән эш итүнең нәтиҗәлелеген арттыру</w:t>
            </w:r>
          </w:p>
        </w:tc>
        <w:tc>
          <w:tcPr>
            <w:tcW w:w="1396" w:type="dxa"/>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236" w:type="dxa"/>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752" w:type="dxa"/>
            <w:gridSpan w:val="3"/>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r>
      <w:tr w:rsidR="00F91D1A" w:rsidTr="00180121">
        <w:tc>
          <w:tcPr>
            <w:tcW w:w="14142" w:type="dxa"/>
            <w:gridSpan w:val="21"/>
          </w:tcPr>
          <w:p w:rsidR="00F91D1A" w:rsidRPr="0059033C" w:rsidRDefault="00F91D1A" w:rsidP="008127EF">
            <w:pPr>
              <w:tabs>
                <w:tab w:val="left" w:pos="9480"/>
              </w:tabs>
              <w:spacing w:before="100" w:beforeAutospacing="1" w:after="100" w:afterAutospacing="1"/>
              <w:jc w:val="center"/>
              <w:outlineLvl w:val="1"/>
              <w:rPr>
                <w:rFonts w:ascii="Arial" w:eastAsia="Calibri" w:hAnsi="Arial" w:cs="Arial"/>
                <w:sz w:val="24"/>
                <w:szCs w:val="24"/>
              </w:rPr>
            </w:pPr>
            <w:r w:rsidRPr="0059033C">
              <w:rPr>
                <w:rFonts w:ascii="Arial" w:eastAsia="Calibri" w:hAnsi="Arial" w:cs="Arial"/>
                <w:sz w:val="24"/>
                <w:szCs w:val="24"/>
                <w:lang w:val="tt-RU"/>
              </w:rPr>
              <w:lastRenderedPageBreak/>
              <w:t>9. Хокук саклау органнарының коррупцияне кисәтү эшчәнлеге</w:t>
            </w:r>
          </w:p>
        </w:tc>
        <w:tc>
          <w:tcPr>
            <w:tcW w:w="752" w:type="dxa"/>
            <w:gridSpan w:val="3"/>
          </w:tcPr>
          <w:p w:rsidR="00F91D1A" w:rsidRPr="0059033C" w:rsidRDefault="00F91D1A" w:rsidP="008127EF">
            <w:pPr>
              <w:tabs>
                <w:tab w:val="left" w:pos="9480"/>
              </w:tabs>
              <w:spacing w:before="100" w:beforeAutospacing="1" w:after="100" w:afterAutospacing="1"/>
              <w:jc w:val="center"/>
              <w:outlineLvl w:val="1"/>
              <w:rPr>
                <w:rFonts w:ascii="Arial" w:eastAsia="Calibri" w:hAnsi="Arial" w:cs="Arial"/>
                <w:sz w:val="24"/>
                <w:szCs w:val="24"/>
              </w:rPr>
            </w:pPr>
          </w:p>
        </w:tc>
      </w:tr>
      <w:tr w:rsidR="00F91D1A" w:rsidTr="00180121">
        <w:tc>
          <w:tcPr>
            <w:tcW w:w="794" w:type="dxa"/>
          </w:tcPr>
          <w:p w:rsidR="00F91D1A" w:rsidRPr="0059033C" w:rsidRDefault="00F91D1A" w:rsidP="008127EF">
            <w:pPr>
              <w:autoSpaceDE w:val="0"/>
              <w:autoSpaceDN w:val="0"/>
              <w:adjustRightInd w:val="0"/>
              <w:rPr>
                <w:rFonts w:ascii="Arial" w:eastAsia="Times New Roman" w:hAnsi="Arial" w:cs="Arial"/>
                <w:sz w:val="24"/>
                <w:szCs w:val="24"/>
                <w:lang w:eastAsia="ru-RU"/>
              </w:rPr>
            </w:pPr>
            <w:r w:rsidRPr="0059033C">
              <w:rPr>
                <w:rFonts w:ascii="Arial" w:eastAsia="Times New Roman" w:hAnsi="Arial" w:cs="Arial"/>
                <w:sz w:val="24"/>
                <w:szCs w:val="24"/>
                <w:lang w:val="tt-RU" w:eastAsia="ru-RU"/>
              </w:rPr>
              <w:t>9.1</w:t>
            </w:r>
          </w:p>
        </w:tc>
        <w:tc>
          <w:tcPr>
            <w:tcW w:w="2418" w:type="dxa"/>
          </w:tcPr>
          <w:p w:rsidR="00F91D1A" w:rsidRPr="0059033C" w:rsidRDefault="00F91D1A" w:rsidP="008127EF">
            <w:pPr>
              <w:autoSpaceDE w:val="0"/>
              <w:autoSpaceDN w:val="0"/>
              <w:adjustRightInd w:val="0"/>
              <w:rPr>
                <w:rFonts w:ascii="Arial" w:eastAsia="Times New Roman" w:hAnsi="Arial" w:cs="Arial"/>
                <w:sz w:val="24"/>
                <w:szCs w:val="24"/>
                <w:lang w:eastAsia="ru-RU"/>
              </w:rPr>
            </w:pPr>
            <w:r w:rsidRPr="0059033C">
              <w:rPr>
                <w:rFonts w:ascii="Arial" w:eastAsia="Times New Roman" w:hAnsi="Arial" w:cs="Arial"/>
                <w:sz w:val="24"/>
                <w:szCs w:val="24"/>
                <w:lang w:val="tt-RU" w:eastAsia="ru-RU"/>
              </w:rPr>
              <w:t>Дәүләт яки муниципаль милектә булган җир кишәрлекләре бирүне тикшерү, әлеге өлкәдә муниципаль норматив-хокукый базаны оптимальләштерү</w:t>
            </w:r>
          </w:p>
        </w:tc>
        <w:tc>
          <w:tcPr>
            <w:tcW w:w="2121" w:type="dxa"/>
          </w:tcPr>
          <w:p w:rsidR="00F91D1A" w:rsidRPr="0059033C" w:rsidRDefault="00F91D1A" w:rsidP="008127EF">
            <w:pPr>
              <w:autoSpaceDE w:val="0"/>
              <w:autoSpaceDN w:val="0"/>
              <w:adjustRightInd w:val="0"/>
              <w:rPr>
                <w:rFonts w:ascii="Arial" w:eastAsia="Times New Roman" w:hAnsi="Arial" w:cs="Arial"/>
                <w:sz w:val="24"/>
                <w:szCs w:val="24"/>
                <w:lang w:eastAsia="ru-RU"/>
              </w:rPr>
            </w:pPr>
            <w:r w:rsidRPr="0059033C">
              <w:rPr>
                <w:rFonts w:ascii="Arial" w:eastAsia="Times New Roman" w:hAnsi="Arial" w:cs="Arial"/>
                <w:sz w:val="24"/>
                <w:szCs w:val="24"/>
                <w:lang w:val="tt-RU" w:eastAsia="ru-RU"/>
              </w:rPr>
              <w:t>Прокуратура (килешү буенча), Контроль-хисап палатасы, Югары Ослан муниципаль районы Советы һәм Башкарма комитеты</w:t>
            </w:r>
          </w:p>
        </w:tc>
        <w:tc>
          <w:tcPr>
            <w:tcW w:w="1380" w:type="dxa"/>
          </w:tcPr>
          <w:p w:rsidR="00F91D1A" w:rsidRPr="0059033C" w:rsidRDefault="00F91D1A" w:rsidP="007222B9">
            <w:pPr>
              <w:autoSpaceDE w:val="0"/>
              <w:autoSpaceDN w:val="0"/>
              <w:adjustRightInd w:val="0"/>
              <w:jc w:val="both"/>
              <w:rPr>
                <w:rFonts w:ascii="Arial" w:eastAsia="Times New Roman" w:hAnsi="Arial" w:cs="Arial"/>
                <w:sz w:val="24"/>
                <w:szCs w:val="24"/>
                <w:lang w:eastAsia="ru-RU"/>
              </w:rPr>
            </w:pPr>
            <w:r w:rsidRPr="0059033C">
              <w:rPr>
                <w:rFonts w:ascii="Arial" w:eastAsia="Times New Roman" w:hAnsi="Arial" w:cs="Arial"/>
                <w:sz w:val="24"/>
                <w:szCs w:val="24"/>
                <w:lang w:val="tt-RU" w:eastAsia="ru-RU"/>
              </w:rPr>
              <w:t>2015-202</w:t>
            </w:r>
            <w:r w:rsidR="007222B9">
              <w:rPr>
                <w:rFonts w:ascii="Arial" w:eastAsia="Times New Roman" w:hAnsi="Arial" w:cs="Arial"/>
                <w:sz w:val="24"/>
                <w:szCs w:val="24"/>
                <w:lang w:val="tt-RU" w:eastAsia="ru-RU"/>
              </w:rPr>
              <w:t>4</w:t>
            </w:r>
            <w:r w:rsidRPr="0059033C">
              <w:rPr>
                <w:rFonts w:ascii="Arial" w:eastAsia="Times New Roman" w:hAnsi="Arial" w:cs="Arial"/>
                <w:sz w:val="24"/>
                <w:szCs w:val="24"/>
                <w:lang w:val="tt-RU" w:eastAsia="ru-RU"/>
              </w:rPr>
              <w:t xml:space="preserve"> еллар</w:t>
            </w:r>
          </w:p>
        </w:tc>
        <w:tc>
          <w:tcPr>
            <w:tcW w:w="2339" w:type="dxa"/>
          </w:tcPr>
          <w:p w:rsidR="00F91D1A" w:rsidRPr="0059033C" w:rsidRDefault="00F91D1A" w:rsidP="008127EF">
            <w:pPr>
              <w:rPr>
                <w:rFonts w:ascii="Arial" w:eastAsia="Calibri" w:hAnsi="Arial" w:cs="Arial"/>
                <w:sz w:val="24"/>
                <w:szCs w:val="24"/>
              </w:rPr>
            </w:pPr>
            <w:r w:rsidRPr="0059033C">
              <w:rPr>
                <w:rFonts w:ascii="Arial" w:eastAsia="Calibri" w:hAnsi="Arial" w:cs="Arial"/>
                <w:sz w:val="24"/>
                <w:szCs w:val="24"/>
                <w:lang w:val="tt-RU"/>
              </w:rPr>
              <w:t>җир кишәрлекләре әйләнеше турындагы законнарны үтәүне тәэмин итү, җир кишәрлекләре бирү мәсьәләләрен җайга салучы муниципаль норматив-хокукый базада коррупцион алшартларны киметү</w:t>
            </w:r>
          </w:p>
        </w:tc>
        <w:tc>
          <w:tcPr>
            <w:tcW w:w="1396" w:type="dxa"/>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236" w:type="dxa"/>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752" w:type="dxa"/>
            <w:gridSpan w:val="3"/>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r>
      <w:tr w:rsidR="00F91D1A" w:rsidTr="00180121">
        <w:tc>
          <w:tcPr>
            <w:tcW w:w="794" w:type="dxa"/>
          </w:tcPr>
          <w:p w:rsidR="00F91D1A" w:rsidRPr="0059033C" w:rsidRDefault="00F91D1A" w:rsidP="008127EF">
            <w:pPr>
              <w:autoSpaceDE w:val="0"/>
              <w:autoSpaceDN w:val="0"/>
              <w:adjustRightInd w:val="0"/>
              <w:rPr>
                <w:rFonts w:ascii="Arial" w:eastAsia="Times New Roman" w:hAnsi="Arial" w:cs="Arial"/>
                <w:sz w:val="24"/>
                <w:szCs w:val="24"/>
                <w:lang w:eastAsia="ru-RU"/>
              </w:rPr>
            </w:pPr>
            <w:r w:rsidRPr="0059033C">
              <w:rPr>
                <w:rFonts w:ascii="Arial" w:eastAsia="Times New Roman" w:hAnsi="Arial" w:cs="Arial"/>
                <w:sz w:val="24"/>
                <w:szCs w:val="24"/>
                <w:lang w:val="tt-RU" w:eastAsia="ru-RU"/>
              </w:rPr>
              <w:t>9.2</w:t>
            </w:r>
          </w:p>
        </w:tc>
        <w:tc>
          <w:tcPr>
            <w:tcW w:w="2418" w:type="dxa"/>
          </w:tcPr>
          <w:p w:rsidR="00F91D1A" w:rsidRPr="0059033C" w:rsidRDefault="00F91D1A" w:rsidP="008127EF">
            <w:pPr>
              <w:autoSpaceDE w:val="0"/>
              <w:autoSpaceDN w:val="0"/>
              <w:adjustRightInd w:val="0"/>
              <w:rPr>
                <w:rFonts w:ascii="Arial" w:eastAsia="Times New Roman" w:hAnsi="Arial" w:cs="Arial"/>
                <w:sz w:val="24"/>
                <w:szCs w:val="24"/>
                <w:lang w:eastAsia="ru-RU"/>
              </w:rPr>
            </w:pPr>
            <w:r w:rsidRPr="0059033C">
              <w:rPr>
                <w:rFonts w:ascii="Arial" w:eastAsia="Times New Roman" w:hAnsi="Arial" w:cs="Arial"/>
                <w:sz w:val="24"/>
                <w:szCs w:val="24"/>
                <w:lang w:val="tt-RU" w:eastAsia="ru-RU"/>
              </w:rPr>
              <w:t xml:space="preserve">Дәүләт һәм муниципаль милекне куллануны һәм дәүләт һәм муниципаль ихтыяҗлар өчен товарлар китерүгә, эшләр башкаруга, хезмәтләр күрсәтүгә заказлар урнаштыруны җайга салучы Федераль законның </w:t>
            </w:r>
            <w:r w:rsidRPr="0059033C">
              <w:rPr>
                <w:rFonts w:ascii="Arial" w:eastAsia="Times New Roman" w:hAnsi="Arial" w:cs="Arial"/>
                <w:sz w:val="24"/>
                <w:szCs w:val="24"/>
                <w:lang w:val="tt-RU" w:eastAsia="ru-RU"/>
              </w:rPr>
              <w:lastRenderedPageBreak/>
              <w:t>үтәлешен контрольдә тотуны көчәйтү</w:t>
            </w:r>
          </w:p>
        </w:tc>
        <w:tc>
          <w:tcPr>
            <w:tcW w:w="2121" w:type="dxa"/>
          </w:tcPr>
          <w:p w:rsidR="00F91D1A" w:rsidRDefault="00F91D1A" w:rsidP="008127EF">
            <w:pPr>
              <w:autoSpaceDE w:val="0"/>
              <w:autoSpaceDN w:val="0"/>
              <w:adjustRightInd w:val="0"/>
              <w:rPr>
                <w:rFonts w:ascii="Arial" w:eastAsia="Times New Roman" w:hAnsi="Arial" w:cs="Arial"/>
                <w:sz w:val="24"/>
                <w:szCs w:val="24"/>
                <w:lang w:val="tt-RU" w:eastAsia="ru-RU"/>
              </w:rPr>
            </w:pPr>
            <w:r w:rsidRPr="0059033C">
              <w:rPr>
                <w:rFonts w:ascii="Arial" w:eastAsia="Times New Roman" w:hAnsi="Arial" w:cs="Arial"/>
                <w:sz w:val="24"/>
                <w:szCs w:val="24"/>
                <w:lang w:val="tt-RU" w:eastAsia="ru-RU"/>
              </w:rPr>
              <w:lastRenderedPageBreak/>
              <w:t>Прокуратура</w:t>
            </w:r>
          </w:p>
          <w:p w:rsidR="00F91D1A" w:rsidRPr="0059033C" w:rsidRDefault="00F91D1A" w:rsidP="008127EF">
            <w:pPr>
              <w:autoSpaceDE w:val="0"/>
              <w:autoSpaceDN w:val="0"/>
              <w:adjustRightInd w:val="0"/>
              <w:rPr>
                <w:rFonts w:ascii="Arial" w:eastAsia="Times New Roman" w:hAnsi="Arial" w:cs="Arial"/>
                <w:sz w:val="24"/>
                <w:szCs w:val="24"/>
                <w:lang w:eastAsia="ru-RU"/>
              </w:rPr>
            </w:pPr>
            <w:r w:rsidRPr="0059033C">
              <w:rPr>
                <w:rFonts w:ascii="Arial" w:eastAsia="Times New Roman" w:hAnsi="Arial" w:cs="Arial"/>
                <w:sz w:val="24"/>
                <w:szCs w:val="24"/>
                <w:lang w:val="tt-RU" w:eastAsia="ru-RU"/>
              </w:rPr>
              <w:t>(килешү буенча), Контроль-хисап палатасы, Югары Ослан муниципаль районы Советы һәм Башкарма комитеты</w:t>
            </w:r>
          </w:p>
        </w:tc>
        <w:tc>
          <w:tcPr>
            <w:tcW w:w="1380" w:type="dxa"/>
          </w:tcPr>
          <w:p w:rsidR="00F91D1A" w:rsidRPr="0059033C" w:rsidRDefault="00F91D1A" w:rsidP="007222B9">
            <w:pPr>
              <w:autoSpaceDE w:val="0"/>
              <w:autoSpaceDN w:val="0"/>
              <w:adjustRightInd w:val="0"/>
              <w:jc w:val="both"/>
              <w:rPr>
                <w:rFonts w:ascii="Arial" w:eastAsia="Times New Roman" w:hAnsi="Arial" w:cs="Arial"/>
                <w:sz w:val="24"/>
                <w:szCs w:val="24"/>
                <w:lang w:eastAsia="ru-RU"/>
              </w:rPr>
            </w:pPr>
            <w:r w:rsidRPr="0059033C">
              <w:rPr>
                <w:rFonts w:ascii="Arial" w:eastAsia="Times New Roman" w:hAnsi="Arial" w:cs="Arial"/>
                <w:sz w:val="24"/>
                <w:szCs w:val="24"/>
                <w:lang w:val="tt-RU" w:eastAsia="ru-RU"/>
              </w:rPr>
              <w:t>2015 -202</w:t>
            </w:r>
            <w:r w:rsidR="007222B9">
              <w:rPr>
                <w:rFonts w:ascii="Arial" w:eastAsia="Times New Roman" w:hAnsi="Arial" w:cs="Arial"/>
                <w:sz w:val="24"/>
                <w:szCs w:val="24"/>
                <w:lang w:val="tt-RU" w:eastAsia="ru-RU"/>
              </w:rPr>
              <w:t>4</w:t>
            </w:r>
            <w:r w:rsidRPr="0059033C">
              <w:rPr>
                <w:rFonts w:ascii="Arial" w:eastAsia="Times New Roman" w:hAnsi="Arial" w:cs="Arial"/>
                <w:sz w:val="24"/>
                <w:szCs w:val="24"/>
                <w:lang w:val="tt-RU" w:eastAsia="ru-RU"/>
              </w:rPr>
              <w:t xml:space="preserve"> еллар</w:t>
            </w:r>
          </w:p>
        </w:tc>
        <w:tc>
          <w:tcPr>
            <w:tcW w:w="2339" w:type="dxa"/>
          </w:tcPr>
          <w:p w:rsidR="00F91D1A" w:rsidRPr="0059033C" w:rsidRDefault="00F91D1A" w:rsidP="008127EF">
            <w:pPr>
              <w:rPr>
                <w:rFonts w:ascii="Arial" w:eastAsia="Calibri" w:hAnsi="Arial" w:cs="Arial"/>
                <w:sz w:val="24"/>
                <w:szCs w:val="24"/>
              </w:rPr>
            </w:pPr>
            <w:r w:rsidRPr="0059033C">
              <w:rPr>
                <w:rFonts w:ascii="Arial" w:eastAsia="Calibri" w:hAnsi="Arial" w:cs="Arial"/>
                <w:sz w:val="24"/>
                <w:szCs w:val="24"/>
                <w:lang w:val="tt-RU"/>
              </w:rPr>
              <w:t xml:space="preserve">дәүләт һәм муниципаль милекне куллануны һәм дәүләт һәм муниципаль ихтыяҗлар өчен товарлар китерүгә, эшләр башкаруга, хезмәтләр күрсәтүгә заказлар урнаштыруны җайга салучы </w:t>
            </w:r>
            <w:r w:rsidRPr="0059033C">
              <w:rPr>
                <w:rFonts w:ascii="Arial" w:eastAsia="Calibri" w:hAnsi="Arial" w:cs="Arial"/>
                <w:sz w:val="24"/>
                <w:szCs w:val="24"/>
                <w:lang w:val="tt-RU"/>
              </w:rPr>
              <w:lastRenderedPageBreak/>
              <w:t>законнарны үтәү</w:t>
            </w:r>
          </w:p>
        </w:tc>
        <w:tc>
          <w:tcPr>
            <w:tcW w:w="1396" w:type="dxa"/>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236" w:type="dxa"/>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752" w:type="dxa"/>
            <w:gridSpan w:val="3"/>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r>
      <w:tr w:rsidR="00F91D1A" w:rsidTr="00180121">
        <w:tc>
          <w:tcPr>
            <w:tcW w:w="794" w:type="dxa"/>
          </w:tcPr>
          <w:p w:rsidR="00F91D1A" w:rsidRPr="0059033C" w:rsidRDefault="00F91D1A" w:rsidP="008127EF">
            <w:pPr>
              <w:widowControl w:val="0"/>
              <w:jc w:val="center"/>
              <w:rPr>
                <w:rFonts w:ascii="Arial" w:eastAsia="Calibri" w:hAnsi="Arial" w:cs="Arial"/>
                <w:sz w:val="24"/>
                <w:szCs w:val="24"/>
              </w:rPr>
            </w:pPr>
            <w:r w:rsidRPr="0059033C">
              <w:rPr>
                <w:rFonts w:ascii="Arial" w:eastAsia="Calibri" w:hAnsi="Arial" w:cs="Arial"/>
                <w:sz w:val="24"/>
                <w:szCs w:val="24"/>
                <w:lang w:val="tt-RU"/>
              </w:rPr>
              <w:lastRenderedPageBreak/>
              <w:t>9.3</w:t>
            </w:r>
          </w:p>
        </w:tc>
        <w:tc>
          <w:tcPr>
            <w:tcW w:w="2418" w:type="dxa"/>
          </w:tcPr>
          <w:p w:rsidR="00F91D1A" w:rsidRPr="0059033C" w:rsidRDefault="00F91D1A" w:rsidP="008127EF">
            <w:pPr>
              <w:snapToGrid w:val="0"/>
              <w:rPr>
                <w:rFonts w:ascii="Arial" w:eastAsia="Calibri" w:hAnsi="Arial" w:cs="Arial"/>
                <w:sz w:val="24"/>
                <w:szCs w:val="24"/>
              </w:rPr>
            </w:pPr>
            <w:r w:rsidRPr="0059033C">
              <w:rPr>
                <w:rFonts w:ascii="Arial" w:eastAsia="Calibri" w:hAnsi="Arial" w:cs="Arial"/>
                <w:sz w:val="24"/>
                <w:szCs w:val="24"/>
                <w:lang w:val="tt-RU"/>
              </w:rPr>
              <w:softHyphen/>
            </w:r>
            <w:r w:rsidRPr="0059033C">
              <w:rPr>
                <w:rFonts w:ascii="Arial" w:eastAsia="Calibri" w:hAnsi="Arial" w:cs="Arial"/>
                <w:sz w:val="24"/>
                <w:szCs w:val="24"/>
                <w:lang w:val="tt-RU"/>
              </w:rPr>
              <w:softHyphen/>
            </w:r>
            <w:r w:rsidRPr="0059033C">
              <w:rPr>
                <w:rFonts w:ascii="Arial" w:eastAsia="Calibri" w:hAnsi="Arial" w:cs="Arial"/>
                <w:sz w:val="24"/>
                <w:szCs w:val="24"/>
                <w:lang w:val="tt-RU"/>
              </w:rPr>
              <w:softHyphen/>
              <w:t xml:space="preserve">Коррупциячел хокук бозулар кылуга ярдәм итүче сәбәпләр һәм шартлар турында, алга таба Комиссия утырышларында фикер алышу һәм тиешле чаралар кабул итү белән, прокуратураның, судларның, башка хокук саклау органнарының тәкъдимнәрен, протестларын, шәхси билгеләмәләрен, бүтән мәгълүматларын өйрәнү </w:t>
            </w:r>
          </w:p>
        </w:tc>
        <w:tc>
          <w:tcPr>
            <w:tcW w:w="2121" w:type="dxa"/>
          </w:tcPr>
          <w:p w:rsidR="00F91D1A" w:rsidRPr="0059033C" w:rsidRDefault="00F91D1A" w:rsidP="008127EF">
            <w:pPr>
              <w:keepLines/>
              <w:widowControl w:val="0"/>
              <w:rPr>
                <w:rFonts w:ascii="Arial" w:eastAsia="Calibri" w:hAnsi="Arial" w:cs="Arial"/>
                <w:sz w:val="24"/>
                <w:szCs w:val="24"/>
              </w:rPr>
            </w:pPr>
            <w:r w:rsidRPr="0059033C">
              <w:rPr>
                <w:rFonts w:ascii="Arial" w:eastAsia="Calibri" w:hAnsi="Arial" w:cs="Arial"/>
                <w:sz w:val="24"/>
                <w:szCs w:val="24"/>
                <w:lang w:val="tt-RU"/>
              </w:rPr>
              <w:t xml:space="preserve">муниципаль хезмәткәрләрнең хезмәт (вазыйфаи) үз-үзен тотышына карата таләпләрне үтәү һәм мәнфәгатьләр конфликтын җайга салу </w:t>
            </w:r>
            <w:r w:rsidRPr="0059033C">
              <w:rPr>
                <w:rFonts w:ascii="Arial" w:eastAsia="Calibri" w:hAnsi="Arial" w:cs="Arial"/>
                <w:sz w:val="24"/>
                <w:szCs w:val="24"/>
                <w:lang w:val="tt-RU"/>
              </w:rPr>
              <w:softHyphen/>
            </w:r>
            <w:r w:rsidRPr="0059033C">
              <w:rPr>
                <w:rFonts w:ascii="Arial" w:eastAsia="Calibri" w:hAnsi="Arial" w:cs="Arial"/>
                <w:sz w:val="24"/>
                <w:szCs w:val="24"/>
                <w:lang w:val="tt-RU"/>
              </w:rPr>
              <w:softHyphen/>
            </w:r>
            <w:r w:rsidRPr="0059033C">
              <w:rPr>
                <w:rFonts w:ascii="Arial" w:eastAsia="Calibri" w:hAnsi="Arial" w:cs="Arial"/>
                <w:sz w:val="24"/>
                <w:szCs w:val="24"/>
                <w:lang w:val="tt-RU"/>
              </w:rPr>
              <w:softHyphen/>
              <w:t>буенча Комиссия, коррупциягә каршы тору буенча эшне координацияләү комиссиясе</w:t>
            </w:r>
          </w:p>
        </w:tc>
        <w:tc>
          <w:tcPr>
            <w:tcW w:w="1380" w:type="dxa"/>
          </w:tcPr>
          <w:p w:rsidR="00F91D1A" w:rsidRPr="0059033C" w:rsidRDefault="00F91D1A" w:rsidP="007222B9">
            <w:pPr>
              <w:keepLines/>
              <w:widowControl w:val="0"/>
              <w:jc w:val="both"/>
              <w:rPr>
                <w:rFonts w:ascii="Arial" w:eastAsia="Calibri" w:hAnsi="Arial" w:cs="Arial"/>
                <w:sz w:val="24"/>
                <w:szCs w:val="24"/>
              </w:rPr>
            </w:pPr>
            <w:r w:rsidRPr="0059033C">
              <w:rPr>
                <w:rFonts w:ascii="Arial" w:eastAsia="Calibri" w:hAnsi="Arial" w:cs="Arial"/>
                <w:sz w:val="24"/>
                <w:szCs w:val="24"/>
                <w:lang w:val="tt-RU"/>
              </w:rPr>
              <w:t>2015 -202</w:t>
            </w:r>
            <w:r w:rsidR="007222B9">
              <w:rPr>
                <w:rFonts w:ascii="Arial" w:eastAsia="Calibri" w:hAnsi="Arial" w:cs="Arial"/>
                <w:sz w:val="24"/>
                <w:szCs w:val="24"/>
                <w:lang w:val="tt-RU"/>
              </w:rPr>
              <w:t>4</w:t>
            </w:r>
            <w:r w:rsidRPr="0059033C">
              <w:rPr>
                <w:rFonts w:ascii="Arial" w:eastAsia="Calibri" w:hAnsi="Arial" w:cs="Arial"/>
                <w:sz w:val="24"/>
                <w:szCs w:val="24"/>
                <w:lang w:val="tt-RU"/>
              </w:rPr>
              <w:t xml:space="preserve"> еллар</w:t>
            </w:r>
          </w:p>
        </w:tc>
        <w:tc>
          <w:tcPr>
            <w:tcW w:w="2339" w:type="dxa"/>
          </w:tcPr>
          <w:p w:rsidR="00F91D1A" w:rsidRPr="0059033C" w:rsidRDefault="00F91D1A" w:rsidP="008127EF">
            <w:pPr>
              <w:keepLines/>
              <w:widowControl w:val="0"/>
              <w:jc w:val="both"/>
              <w:rPr>
                <w:rFonts w:ascii="Arial" w:eastAsia="Calibri" w:hAnsi="Arial" w:cs="Arial"/>
                <w:sz w:val="24"/>
                <w:szCs w:val="24"/>
              </w:rPr>
            </w:pPr>
            <w:r w:rsidRPr="0059033C">
              <w:rPr>
                <w:rFonts w:ascii="Arial" w:eastAsia="Calibri" w:hAnsi="Arial" w:cs="Arial"/>
                <w:sz w:val="24"/>
                <w:szCs w:val="24"/>
                <w:lang w:val="tt-RU"/>
              </w:rPr>
              <w:t>коррупциягә каршы эшне камилләштерү</w:t>
            </w:r>
          </w:p>
        </w:tc>
        <w:tc>
          <w:tcPr>
            <w:tcW w:w="1396" w:type="dxa"/>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236" w:type="dxa"/>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752" w:type="dxa"/>
            <w:gridSpan w:val="3"/>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r>
      <w:tr w:rsidR="00F91D1A" w:rsidTr="00180121">
        <w:tc>
          <w:tcPr>
            <w:tcW w:w="794" w:type="dxa"/>
          </w:tcPr>
          <w:p w:rsidR="00F91D1A" w:rsidRPr="0059033C" w:rsidRDefault="00F91D1A" w:rsidP="008127EF">
            <w:pPr>
              <w:widowControl w:val="0"/>
              <w:jc w:val="center"/>
              <w:rPr>
                <w:rFonts w:ascii="Arial" w:eastAsia="Calibri" w:hAnsi="Arial" w:cs="Arial"/>
                <w:sz w:val="24"/>
                <w:szCs w:val="24"/>
              </w:rPr>
            </w:pPr>
            <w:r w:rsidRPr="0059033C">
              <w:rPr>
                <w:rFonts w:ascii="Arial" w:eastAsia="Calibri" w:hAnsi="Arial" w:cs="Arial"/>
                <w:sz w:val="24"/>
                <w:szCs w:val="24"/>
                <w:lang w:val="tt-RU"/>
              </w:rPr>
              <w:t>9.4</w:t>
            </w:r>
          </w:p>
        </w:tc>
        <w:tc>
          <w:tcPr>
            <w:tcW w:w="2418" w:type="dxa"/>
          </w:tcPr>
          <w:p w:rsidR="00F91D1A" w:rsidRPr="0059033C" w:rsidRDefault="00F91D1A" w:rsidP="008127EF">
            <w:pPr>
              <w:snapToGrid w:val="0"/>
              <w:rPr>
                <w:rFonts w:ascii="Arial" w:eastAsia="Calibri" w:hAnsi="Arial" w:cs="Arial"/>
                <w:sz w:val="24"/>
                <w:szCs w:val="24"/>
              </w:rPr>
            </w:pPr>
            <w:r w:rsidRPr="0059033C">
              <w:rPr>
                <w:rFonts w:ascii="Arial" w:eastAsia="Calibri" w:hAnsi="Arial" w:cs="Arial"/>
                <w:sz w:val="24"/>
                <w:szCs w:val="24"/>
                <w:lang w:val="tt-RU"/>
              </w:rPr>
              <w:t xml:space="preserve">Прокуратураның Контроль-хисап палатасы белән хезмәттәшлеген оештыру, ул бюджет акчаларын тотканда </w:t>
            </w:r>
            <w:r w:rsidRPr="0059033C">
              <w:rPr>
                <w:rFonts w:ascii="Arial" w:eastAsia="Calibri" w:hAnsi="Arial" w:cs="Arial"/>
                <w:sz w:val="24"/>
                <w:szCs w:val="24"/>
                <w:lang w:val="tt-RU"/>
              </w:rPr>
              <w:lastRenderedPageBreak/>
              <w:t>законнарны һичшиксез үтәүгә юнәлдерелгән</w:t>
            </w:r>
          </w:p>
          <w:p w:rsidR="00F91D1A" w:rsidRPr="0059033C" w:rsidRDefault="00F91D1A" w:rsidP="008127EF">
            <w:pPr>
              <w:snapToGrid w:val="0"/>
              <w:rPr>
                <w:rFonts w:ascii="Arial" w:eastAsia="Calibri" w:hAnsi="Arial" w:cs="Arial"/>
                <w:sz w:val="24"/>
                <w:szCs w:val="24"/>
              </w:rPr>
            </w:pPr>
          </w:p>
        </w:tc>
        <w:tc>
          <w:tcPr>
            <w:tcW w:w="2121" w:type="dxa"/>
          </w:tcPr>
          <w:p w:rsidR="00F91D1A" w:rsidRPr="0059033C" w:rsidRDefault="00F91D1A" w:rsidP="008127EF">
            <w:pPr>
              <w:keepLines/>
              <w:widowControl w:val="0"/>
              <w:rPr>
                <w:rFonts w:ascii="Arial" w:eastAsia="Calibri" w:hAnsi="Arial" w:cs="Arial"/>
                <w:sz w:val="24"/>
                <w:szCs w:val="24"/>
              </w:rPr>
            </w:pPr>
            <w:r w:rsidRPr="0059033C">
              <w:rPr>
                <w:rFonts w:ascii="Arial" w:eastAsia="Calibri" w:hAnsi="Arial" w:cs="Arial"/>
                <w:sz w:val="24"/>
                <w:szCs w:val="24"/>
                <w:lang w:val="tt-RU"/>
              </w:rPr>
              <w:lastRenderedPageBreak/>
              <w:t>Прокуратура (килешү буенча), район Контроль-хисап палатасы</w:t>
            </w:r>
          </w:p>
        </w:tc>
        <w:tc>
          <w:tcPr>
            <w:tcW w:w="1380" w:type="dxa"/>
          </w:tcPr>
          <w:p w:rsidR="00F91D1A" w:rsidRPr="0059033C" w:rsidRDefault="00F91D1A" w:rsidP="007222B9">
            <w:pPr>
              <w:keepLines/>
              <w:widowControl w:val="0"/>
              <w:jc w:val="both"/>
              <w:rPr>
                <w:rFonts w:ascii="Arial" w:eastAsia="Calibri" w:hAnsi="Arial" w:cs="Arial"/>
                <w:sz w:val="24"/>
                <w:szCs w:val="24"/>
              </w:rPr>
            </w:pPr>
            <w:r w:rsidRPr="0059033C">
              <w:rPr>
                <w:rFonts w:ascii="Arial" w:eastAsia="Calibri" w:hAnsi="Arial" w:cs="Arial"/>
                <w:sz w:val="24"/>
                <w:szCs w:val="24"/>
                <w:lang w:val="tt-RU"/>
              </w:rPr>
              <w:t>2015 -202</w:t>
            </w:r>
            <w:r w:rsidR="007222B9">
              <w:rPr>
                <w:rFonts w:ascii="Arial" w:eastAsia="Calibri" w:hAnsi="Arial" w:cs="Arial"/>
                <w:sz w:val="24"/>
                <w:szCs w:val="24"/>
                <w:lang w:val="tt-RU"/>
              </w:rPr>
              <w:t>4</w:t>
            </w:r>
            <w:r w:rsidRPr="0059033C">
              <w:rPr>
                <w:rFonts w:ascii="Arial" w:eastAsia="Calibri" w:hAnsi="Arial" w:cs="Arial"/>
                <w:sz w:val="24"/>
                <w:szCs w:val="24"/>
                <w:lang w:val="tt-RU"/>
              </w:rPr>
              <w:t xml:space="preserve"> еллар</w:t>
            </w:r>
          </w:p>
        </w:tc>
        <w:tc>
          <w:tcPr>
            <w:tcW w:w="2339" w:type="dxa"/>
          </w:tcPr>
          <w:p w:rsidR="00F91D1A" w:rsidRPr="0059033C" w:rsidRDefault="00F91D1A" w:rsidP="008127EF">
            <w:pPr>
              <w:keepLines/>
              <w:widowControl w:val="0"/>
              <w:jc w:val="both"/>
              <w:rPr>
                <w:rFonts w:ascii="Arial" w:eastAsia="Calibri" w:hAnsi="Arial" w:cs="Arial"/>
                <w:sz w:val="24"/>
                <w:szCs w:val="24"/>
              </w:rPr>
            </w:pPr>
            <w:r w:rsidRPr="0059033C">
              <w:rPr>
                <w:rFonts w:ascii="Arial" w:eastAsia="Calibri" w:hAnsi="Arial" w:cs="Arial"/>
                <w:sz w:val="24"/>
                <w:szCs w:val="24"/>
                <w:lang w:val="tt-RU"/>
              </w:rPr>
              <w:t>бюджет чараларын куллануның икътисадый нәтиҗәлелеген арттыру</w:t>
            </w:r>
          </w:p>
        </w:tc>
        <w:tc>
          <w:tcPr>
            <w:tcW w:w="1396" w:type="dxa"/>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236" w:type="dxa"/>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752" w:type="dxa"/>
            <w:gridSpan w:val="3"/>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r>
      <w:tr w:rsidR="00F91D1A" w:rsidTr="00180121">
        <w:tc>
          <w:tcPr>
            <w:tcW w:w="14142" w:type="dxa"/>
            <w:gridSpan w:val="21"/>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r w:rsidRPr="0059033C">
              <w:rPr>
                <w:rFonts w:ascii="Arial" w:eastAsia="Times New Roman" w:hAnsi="Arial" w:cs="Arial"/>
                <w:bCs/>
                <w:sz w:val="24"/>
                <w:szCs w:val="24"/>
                <w:lang w:val="tt-RU" w:eastAsia="ru-RU"/>
              </w:rPr>
              <w:lastRenderedPageBreak/>
              <w:t>10.</w:t>
            </w:r>
            <w:r>
              <w:rPr>
                <w:rFonts w:ascii="Arial" w:eastAsia="Times New Roman" w:hAnsi="Arial" w:cs="Arial"/>
                <w:bCs/>
                <w:sz w:val="24"/>
                <w:szCs w:val="24"/>
                <w:lang w:val="tt-RU" w:eastAsia="ru-RU"/>
              </w:rPr>
              <w:t xml:space="preserve"> </w:t>
            </w:r>
            <w:r w:rsidRPr="0059033C">
              <w:rPr>
                <w:rFonts w:ascii="Arial" w:eastAsia="Times New Roman" w:hAnsi="Arial" w:cs="Arial"/>
                <w:bCs/>
                <w:sz w:val="24"/>
                <w:szCs w:val="24"/>
                <w:lang w:val="tt-RU" w:eastAsia="ru-RU"/>
              </w:rPr>
              <w:t>Көнкүреш коррупциясен киметүгә юнәлдерелгән чаралар</w:t>
            </w:r>
          </w:p>
        </w:tc>
        <w:tc>
          <w:tcPr>
            <w:tcW w:w="752" w:type="dxa"/>
            <w:gridSpan w:val="3"/>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r>
      <w:tr w:rsidR="00F91D1A" w:rsidTr="00180121">
        <w:tc>
          <w:tcPr>
            <w:tcW w:w="794" w:type="dxa"/>
          </w:tcPr>
          <w:p w:rsidR="00F91D1A" w:rsidRPr="0059033C" w:rsidRDefault="00F91D1A" w:rsidP="008127EF">
            <w:pPr>
              <w:pStyle w:val="a6"/>
              <w:jc w:val="both"/>
              <w:rPr>
                <w:rFonts w:ascii="Arial" w:hAnsi="Arial" w:cs="Arial"/>
                <w:sz w:val="24"/>
                <w:szCs w:val="24"/>
                <w:lang w:eastAsia="ru-RU"/>
              </w:rPr>
            </w:pPr>
            <w:r w:rsidRPr="0059033C">
              <w:rPr>
                <w:rFonts w:ascii="Arial" w:hAnsi="Arial" w:cs="Arial"/>
                <w:sz w:val="24"/>
                <w:szCs w:val="24"/>
                <w:lang w:val="tt-RU" w:eastAsia="ru-RU"/>
              </w:rPr>
              <w:t>10.1.</w:t>
            </w:r>
          </w:p>
        </w:tc>
        <w:tc>
          <w:tcPr>
            <w:tcW w:w="2418" w:type="dxa"/>
          </w:tcPr>
          <w:p w:rsidR="00F91D1A" w:rsidRPr="0059033C" w:rsidRDefault="00F91D1A" w:rsidP="008127EF">
            <w:pPr>
              <w:pStyle w:val="a6"/>
              <w:rPr>
                <w:rFonts w:ascii="Arial" w:hAnsi="Arial" w:cs="Arial"/>
                <w:sz w:val="24"/>
                <w:szCs w:val="24"/>
              </w:rPr>
            </w:pPr>
            <w:r w:rsidRPr="0059033C">
              <w:rPr>
                <w:rFonts w:ascii="Arial" w:hAnsi="Arial" w:cs="Arial"/>
                <w:sz w:val="24"/>
                <w:szCs w:val="24"/>
                <w:lang w:val="tt-RU"/>
              </w:rPr>
              <w:t>Муниципаль хезмәт вазыйфасына гражданнар кергәндә барлыкка килә торган коррупцион куркынычларны бетерү максатларында муниципаль хезмәт өлкәсендә закон таләпләрен үтәүне тәэмин итү</w:t>
            </w:r>
          </w:p>
        </w:tc>
        <w:tc>
          <w:tcPr>
            <w:tcW w:w="2121" w:type="dxa"/>
          </w:tcPr>
          <w:p w:rsidR="00F91D1A" w:rsidRPr="0059033C" w:rsidRDefault="00F91D1A" w:rsidP="008127EF">
            <w:pPr>
              <w:pStyle w:val="a6"/>
              <w:rPr>
                <w:rFonts w:ascii="Arial" w:hAnsi="Arial" w:cs="Arial"/>
                <w:sz w:val="24"/>
                <w:szCs w:val="24"/>
              </w:rPr>
            </w:pPr>
            <w:r w:rsidRPr="0059033C">
              <w:rPr>
                <w:rFonts w:ascii="Arial" w:hAnsi="Arial" w:cs="Arial"/>
                <w:sz w:val="24"/>
                <w:szCs w:val="24"/>
                <w:lang w:val="tt-RU"/>
              </w:rPr>
              <w:t>Коррупцион һәм башка хокук бозуларны профилактикалау эше өчен җаваплы зат,</w:t>
            </w:r>
          </w:p>
          <w:p w:rsidR="00F91D1A" w:rsidRPr="0059033C" w:rsidRDefault="00F91D1A" w:rsidP="008127EF">
            <w:pPr>
              <w:pStyle w:val="a6"/>
              <w:rPr>
                <w:rFonts w:ascii="Arial" w:hAnsi="Arial" w:cs="Arial"/>
                <w:sz w:val="24"/>
                <w:szCs w:val="24"/>
              </w:rPr>
            </w:pPr>
            <w:r w:rsidRPr="0059033C">
              <w:rPr>
                <w:rFonts w:ascii="Arial" w:hAnsi="Arial" w:cs="Arial"/>
                <w:sz w:val="24"/>
                <w:szCs w:val="24"/>
                <w:lang w:val="tt-RU"/>
              </w:rPr>
              <w:t>Югары Ослан муниципаль район Советының оештыру бүлеге баш белгече</w:t>
            </w:r>
          </w:p>
          <w:p w:rsidR="00F91D1A" w:rsidRPr="008E319A" w:rsidRDefault="00F91D1A" w:rsidP="008127EF">
            <w:pPr>
              <w:pStyle w:val="a6"/>
              <w:rPr>
                <w:rFonts w:ascii="Arial" w:hAnsi="Arial" w:cs="Arial"/>
                <w:sz w:val="24"/>
                <w:szCs w:val="24"/>
                <w:lang w:val="tt-RU"/>
              </w:rPr>
            </w:pPr>
            <w:r w:rsidRPr="0059033C">
              <w:rPr>
                <w:rFonts w:ascii="Arial" w:hAnsi="Arial" w:cs="Arial"/>
                <w:sz w:val="24"/>
                <w:szCs w:val="24"/>
                <w:lang w:val="tt-RU"/>
              </w:rPr>
              <w:t>Югары Ослан муниципаль районы Башкарма комитетының оештыру бүлеге җитәкчесе</w:t>
            </w:r>
          </w:p>
        </w:tc>
        <w:tc>
          <w:tcPr>
            <w:tcW w:w="1380" w:type="dxa"/>
          </w:tcPr>
          <w:p w:rsidR="00F91D1A" w:rsidRPr="0059033C" w:rsidRDefault="00F91D1A" w:rsidP="007222B9">
            <w:pPr>
              <w:pStyle w:val="a6"/>
              <w:rPr>
                <w:rFonts w:ascii="Arial" w:hAnsi="Arial" w:cs="Arial"/>
                <w:sz w:val="24"/>
                <w:szCs w:val="24"/>
                <w:lang w:eastAsia="ru-RU"/>
              </w:rPr>
            </w:pPr>
            <w:r w:rsidRPr="0059033C">
              <w:rPr>
                <w:rFonts w:ascii="Arial" w:hAnsi="Arial" w:cs="Arial"/>
                <w:sz w:val="24"/>
                <w:szCs w:val="24"/>
                <w:lang w:val="tt-RU" w:eastAsia="ru-RU"/>
              </w:rPr>
              <w:t>2015-202</w:t>
            </w:r>
            <w:r w:rsidR="007222B9">
              <w:rPr>
                <w:rFonts w:ascii="Arial" w:hAnsi="Arial" w:cs="Arial"/>
                <w:sz w:val="24"/>
                <w:szCs w:val="24"/>
                <w:lang w:val="tt-RU" w:eastAsia="ru-RU"/>
              </w:rPr>
              <w:t>4</w:t>
            </w:r>
            <w:r w:rsidRPr="0059033C">
              <w:rPr>
                <w:rFonts w:ascii="Arial" w:hAnsi="Arial" w:cs="Arial"/>
                <w:sz w:val="24"/>
                <w:szCs w:val="24"/>
                <w:lang w:val="tt-RU" w:eastAsia="ru-RU"/>
              </w:rPr>
              <w:t xml:space="preserve"> еллар</w:t>
            </w:r>
          </w:p>
        </w:tc>
        <w:tc>
          <w:tcPr>
            <w:tcW w:w="2339" w:type="dxa"/>
          </w:tcPr>
          <w:p w:rsidR="00F91D1A" w:rsidRPr="0059033C" w:rsidRDefault="00F91D1A" w:rsidP="008127EF">
            <w:pPr>
              <w:pStyle w:val="a6"/>
              <w:rPr>
                <w:rFonts w:ascii="Arial" w:hAnsi="Arial" w:cs="Arial"/>
                <w:sz w:val="24"/>
                <w:szCs w:val="24"/>
                <w:lang w:eastAsia="ru-RU"/>
              </w:rPr>
            </w:pPr>
            <w:r w:rsidRPr="0059033C">
              <w:rPr>
                <w:rFonts w:ascii="Arial" w:hAnsi="Arial" w:cs="Arial"/>
                <w:sz w:val="24"/>
                <w:szCs w:val="24"/>
                <w:lang w:val="tt-RU" w:eastAsia="ru-RU"/>
              </w:rPr>
              <w:t>муниципаль хезмәт вазыйфасына гражданнар кергәндә коррупцион күренешләр барлыкка килү куркынычы зонасын киметү</w:t>
            </w:r>
          </w:p>
        </w:tc>
        <w:tc>
          <w:tcPr>
            <w:tcW w:w="1396" w:type="dxa"/>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236" w:type="dxa"/>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752" w:type="dxa"/>
            <w:gridSpan w:val="3"/>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r>
      <w:tr w:rsidR="00F91D1A" w:rsidTr="00180121">
        <w:tc>
          <w:tcPr>
            <w:tcW w:w="794" w:type="dxa"/>
          </w:tcPr>
          <w:p w:rsidR="00F91D1A" w:rsidRPr="0059033C" w:rsidRDefault="00F91D1A" w:rsidP="008127EF">
            <w:pPr>
              <w:pStyle w:val="a6"/>
              <w:jc w:val="both"/>
              <w:rPr>
                <w:rFonts w:ascii="Arial" w:hAnsi="Arial" w:cs="Arial"/>
                <w:sz w:val="24"/>
                <w:szCs w:val="24"/>
                <w:lang w:eastAsia="ru-RU"/>
              </w:rPr>
            </w:pPr>
            <w:r w:rsidRPr="0059033C">
              <w:rPr>
                <w:rFonts w:ascii="Arial" w:hAnsi="Arial" w:cs="Arial"/>
                <w:sz w:val="24"/>
                <w:szCs w:val="24"/>
                <w:lang w:val="tt-RU" w:eastAsia="ru-RU"/>
              </w:rPr>
              <w:t>10.2.</w:t>
            </w:r>
          </w:p>
        </w:tc>
        <w:tc>
          <w:tcPr>
            <w:tcW w:w="2418" w:type="dxa"/>
          </w:tcPr>
          <w:p w:rsidR="00F91D1A" w:rsidRPr="0059033C" w:rsidRDefault="00F91D1A" w:rsidP="008127EF">
            <w:pPr>
              <w:pStyle w:val="a6"/>
              <w:rPr>
                <w:rFonts w:ascii="Arial" w:hAnsi="Arial" w:cs="Arial"/>
                <w:sz w:val="24"/>
                <w:szCs w:val="24"/>
                <w:lang w:eastAsia="ru-RU"/>
              </w:rPr>
            </w:pPr>
            <w:r w:rsidRPr="0059033C">
              <w:rPr>
                <w:rFonts w:ascii="Arial" w:hAnsi="Arial" w:cs="Arial"/>
                <w:sz w:val="24"/>
                <w:szCs w:val="24"/>
                <w:lang w:val="tt-RU" w:eastAsia="ru-RU"/>
              </w:rPr>
              <w:t xml:space="preserve">Мәктәпкәчә яшьтәге балаларның балалар бакчаларына электрон чират нигезендә чиратның </w:t>
            </w:r>
            <w:r w:rsidRPr="0059033C">
              <w:rPr>
                <w:rFonts w:ascii="Arial" w:hAnsi="Arial" w:cs="Arial"/>
                <w:sz w:val="24"/>
                <w:szCs w:val="24"/>
                <w:lang w:val="tt-RU" w:eastAsia="ru-RU"/>
              </w:rPr>
              <w:lastRenderedPageBreak/>
              <w:t xml:space="preserve">саклануын тәэмин итү. Чират буенча нигезсез </w:t>
            </w:r>
            <w:r>
              <w:rPr>
                <w:rFonts w:ascii="Arial" w:hAnsi="Arial" w:cs="Arial"/>
                <w:sz w:val="24"/>
                <w:szCs w:val="24"/>
                <w:lang w:val="tt-RU" w:eastAsia="ru-RU"/>
              </w:rPr>
              <w:t>күчү мөмкинлеген искәртү.</w:t>
            </w:r>
            <w:r w:rsidRPr="0059033C">
              <w:rPr>
                <w:rFonts w:ascii="Arial" w:hAnsi="Arial" w:cs="Arial"/>
                <w:sz w:val="24"/>
                <w:szCs w:val="24"/>
                <w:lang w:val="tt-RU" w:eastAsia="ru-RU"/>
              </w:rPr>
              <w:t xml:space="preserve"> </w:t>
            </w:r>
          </w:p>
        </w:tc>
        <w:tc>
          <w:tcPr>
            <w:tcW w:w="2121" w:type="dxa"/>
          </w:tcPr>
          <w:p w:rsidR="00F91D1A" w:rsidRPr="0059033C" w:rsidRDefault="00F91D1A" w:rsidP="008127EF">
            <w:pPr>
              <w:pStyle w:val="a6"/>
              <w:rPr>
                <w:rFonts w:ascii="Arial" w:hAnsi="Arial" w:cs="Arial"/>
                <w:sz w:val="24"/>
                <w:szCs w:val="24"/>
                <w:lang w:eastAsia="ru-RU"/>
              </w:rPr>
            </w:pPr>
            <w:r w:rsidRPr="0059033C">
              <w:rPr>
                <w:rFonts w:ascii="Arial" w:hAnsi="Arial" w:cs="Arial"/>
                <w:sz w:val="24"/>
                <w:szCs w:val="24"/>
                <w:lang w:val="tt-RU" w:eastAsia="ru-RU"/>
              </w:rPr>
              <w:lastRenderedPageBreak/>
              <w:t>коррупциягә каршы тору буенча эшне координацияләү комиссиясе,</w:t>
            </w:r>
          </w:p>
          <w:p w:rsidR="00F91D1A" w:rsidRPr="0059033C" w:rsidRDefault="00F91D1A" w:rsidP="008127EF">
            <w:pPr>
              <w:pStyle w:val="a6"/>
              <w:rPr>
                <w:rFonts w:ascii="Arial" w:hAnsi="Arial" w:cs="Arial"/>
                <w:sz w:val="24"/>
                <w:szCs w:val="24"/>
                <w:lang w:eastAsia="ru-RU"/>
              </w:rPr>
            </w:pPr>
            <w:r w:rsidRPr="0059033C">
              <w:rPr>
                <w:rFonts w:ascii="Arial" w:hAnsi="Arial" w:cs="Arial"/>
                <w:sz w:val="24"/>
                <w:szCs w:val="24"/>
                <w:lang w:val="tt-RU" w:eastAsia="ru-RU"/>
              </w:rPr>
              <w:t xml:space="preserve">«Югары Ослан муниципаль районы мәгариф </w:t>
            </w:r>
            <w:r w:rsidRPr="0059033C">
              <w:rPr>
                <w:rFonts w:ascii="Arial" w:hAnsi="Arial" w:cs="Arial"/>
                <w:sz w:val="24"/>
                <w:szCs w:val="24"/>
                <w:lang w:val="tt-RU" w:eastAsia="ru-RU"/>
              </w:rPr>
              <w:lastRenderedPageBreak/>
              <w:t>бүлеге</w:t>
            </w:r>
            <w:r w:rsidRPr="0059033C">
              <w:rPr>
                <w:rFonts w:ascii="Arial" w:hAnsi="Arial" w:cs="Arial"/>
                <w:sz w:val="24"/>
                <w:szCs w:val="24"/>
                <w:lang w:val="tt-RU"/>
              </w:rPr>
              <w:t>» МКУ</w:t>
            </w:r>
          </w:p>
        </w:tc>
        <w:tc>
          <w:tcPr>
            <w:tcW w:w="1380" w:type="dxa"/>
          </w:tcPr>
          <w:p w:rsidR="00F91D1A" w:rsidRPr="0059033C" w:rsidRDefault="00F91D1A" w:rsidP="007222B9">
            <w:pPr>
              <w:pStyle w:val="a6"/>
              <w:rPr>
                <w:rFonts w:ascii="Arial" w:hAnsi="Arial" w:cs="Arial"/>
                <w:sz w:val="24"/>
                <w:szCs w:val="24"/>
                <w:lang w:eastAsia="ru-RU"/>
              </w:rPr>
            </w:pPr>
            <w:r w:rsidRPr="0059033C">
              <w:rPr>
                <w:rFonts w:ascii="Arial" w:hAnsi="Arial" w:cs="Arial"/>
                <w:sz w:val="24"/>
                <w:szCs w:val="24"/>
                <w:lang w:val="tt-RU" w:eastAsia="ru-RU"/>
              </w:rPr>
              <w:lastRenderedPageBreak/>
              <w:t>2015-202</w:t>
            </w:r>
            <w:r w:rsidR="007222B9">
              <w:rPr>
                <w:rFonts w:ascii="Arial" w:hAnsi="Arial" w:cs="Arial"/>
                <w:sz w:val="24"/>
                <w:szCs w:val="24"/>
                <w:lang w:val="tt-RU" w:eastAsia="ru-RU"/>
              </w:rPr>
              <w:t>4</w:t>
            </w:r>
            <w:r w:rsidRPr="0059033C">
              <w:rPr>
                <w:rFonts w:ascii="Arial" w:hAnsi="Arial" w:cs="Arial"/>
                <w:sz w:val="24"/>
                <w:szCs w:val="24"/>
                <w:lang w:val="tt-RU" w:eastAsia="ru-RU"/>
              </w:rPr>
              <w:t xml:space="preserve"> еллар</w:t>
            </w:r>
          </w:p>
        </w:tc>
        <w:tc>
          <w:tcPr>
            <w:tcW w:w="2339" w:type="dxa"/>
          </w:tcPr>
          <w:p w:rsidR="00F91D1A" w:rsidRPr="0059033C" w:rsidRDefault="00F91D1A" w:rsidP="008127EF">
            <w:pPr>
              <w:pStyle w:val="a6"/>
              <w:rPr>
                <w:rFonts w:ascii="Arial" w:hAnsi="Arial" w:cs="Arial"/>
                <w:spacing w:val="-1"/>
                <w:sz w:val="24"/>
                <w:szCs w:val="24"/>
                <w:lang w:eastAsia="ru-RU"/>
              </w:rPr>
            </w:pPr>
            <w:r w:rsidRPr="0059033C">
              <w:rPr>
                <w:rFonts w:ascii="Arial" w:hAnsi="Arial" w:cs="Arial"/>
                <w:sz w:val="24"/>
                <w:szCs w:val="24"/>
                <w:lang w:val="tt-RU" w:eastAsia="ru-RU"/>
              </w:rPr>
              <w:t>мәгариф өлкәсендә коррупцион күренешләр барлыкка килү куркынычы зонасын киметү</w:t>
            </w:r>
          </w:p>
          <w:p w:rsidR="00F91D1A" w:rsidRPr="0059033C" w:rsidRDefault="00F91D1A" w:rsidP="008127EF">
            <w:pPr>
              <w:pStyle w:val="a6"/>
              <w:rPr>
                <w:rFonts w:ascii="Arial" w:hAnsi="Arial" w:cs="Arial"/>
                <w:sz w:val="24"/>
                <w:szCs w:val="24"/>
                <w:lang w:eastAsia="ru-RU"/>
              </w:rPr>
            </w:pPr>
            <w:r w:rsidRPr="0059033C">
              <w:rPr>
                <w:rFonts w:ascii="Arial" w:hAnsi="Arial" w:cs="Arial"/>
                <w:spacing w:val="-1"/>
                <w:sz w:val="24"/>
                <w:szCs w:val="24"/>
                <w:lang w:val="tt-RU" w:eastAsia="ru-RU"/>
              </w:rPr>
              <w:softHyphen/>
              <w:t xml:space="preserve">муниципаль </w:t>
            </w:r>
            <w:r w:rsidRPr="0059033C">
              <w:rPr>
                <w:rFonts w:ascii="Arial" w:hAnsi="Arial" w:cs="Arial"/>
                <w:spacing w:val="-1"/>
                <w:sz w:val="24"/>
                <w:szCs w:val="24"/>
                <w:lang w:val="tt-RU" w:eastAsia="ru-RU"/>
              </w:rPr>
              <w:lastRenderedPageBreak/>
              <w:t>хезмәтләр күрсәтүнең сыйфатын күтәрү</w:t>
            </w:r>
          </w:p>
        </w:tc>
        <w:tc>
          <w:tcPr>
            <w:tcW w:w="1396" w:type="dxa"/>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236" w:type="dxa"/>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752" w:type="dxa"/>
            <w:gridSpan w:val="3"/>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r>
      <w:tr w:rsidR="00F91D1A" w:rsidTr="00180121">
        <w:tc>
          <w:tcPr>
            <w:tcW w:w="794" w:type="dxa"/>
          </w:tcPr>
          <w:p w:rsidR="00F91D1A" w:rsidRPr="0059033C" w:rsidRDefault="00F91D1A" w:rsidP="008127EF">
            <w:pPr>
              <w:pStyle w:val="a6"/>
              <w:jc w:val="both"/>
              <w:rPr>
                <w:rFonts w:ascii="Arial" w:hAnsi="Arial" w:cs="Arial"/>
                <w:sz w:val="24"/>
                <w:szCs w:val="24"/>
                <w:lang w:eastAsia="ru-RU"/>
              </w:rPr>
            </w:pPr>
            <w:r w:rsidRPr="0059033C">
              <w:rPr>
                <w:rFonts w:ascii="Arial" w:hAnsi="Arial" w:cs="Arial"/>
                <w:sz w:val="24"/>
                <w:szCs w:val="24"/>
                <w:lang w:val="tt-RU" w:eastAsia="ru-RU"/>
              </w:rPr>
              <w:lastRenderedPageBreak/>
              <w:t>10.3.</w:t>
            </w:r>
          </w:p>
        </w:tc>
        <w:tc>
          <w:tcPr>
            <w:tcW w:w="2418" w:type="dxa"/>
          </w:tcPr>
          <w:p w:rsidR="00F91D1A" w:rsidRPr="0059033C" w:rsidRDefault="00F91D1A" w:rsidP="008127EF">
            <w:pPr>
              <w:pStyle w:val="a6"/>
              <w:rPr>
                <w:rFonts w:ascii="Arial" w:hAnsi="Arial" w:cs="Arial"/>
                <w:sz w:val="24"/>
                <w:szCs w:val="24"/>
                <w:lang w:eastAsia="ru-RU"/>
              </w:rPr>
            </w:pPr>
            <w:r w:rsidRPr="0059033C">
              <w:rPr>
                <w:rFonts w:ascii="Arial" w:hAnsi="Arial" w:cs="Arial"/>
                <w:sz w:val="24"/>
                <w:szCs w:val="24"/>
                <w:lang w:val="tt-RU" w:eastAsia="ru-RU"/>
              </w:rPr>
              <w:t>Мәгариф өлкәсендә дәүләт һәм муниципаль хезмәтләр күрсәтүгә бәйле эшчәнлекне камилләштерү буенча чаралар күрү</w:t>
            </w:r>
          </w:p>
        </w:tc>
        <w:tc>
          <w:tcPr>
            <w:tcW w:w="2121" w:type="dxa"/>
          </w:tcPr>
          <w:p w:rsidR="00F91D1A" w:rsidRPr="0059033C" w:rsidRDefault="00F91D1A" w:rsidP="008127EF">
            <w:pPr>
              <w:pStyle w:val="a6"/>
              <w:rPr>
                <w:rFonts w:ascii="Arial" w:hAnsi="Arial" w:cs="Arial"/>
                <w:sz w:val="24"/>
                <w:szCs w:val="24"/>
                <w:lang w:eastAsia="ru-RU"/>
              </w:rPr>
            </w:pPr>
            <w:r w:rsidRPr="0059033C">
              <w:rPr>
                <w:rFonts w:ascii="Arial" w:hAnsi="Arial" w:cs="Arial"/>
                <w:sz w:val="24"/>
                <w:szCs w:val="24"/>
                <w:lang w:val="tt-RU" w:eastAsia="ru-RU"/>
              </w:rPr>
              <w:t>коррупциягә каршы тору буенча эшне координацияләү комиссиясе,</w:t>
            </w:r>
          </w:p>
          <w:p w:rsidR="00F91D1A" w:rsidRPr="0059033C" w:rsidRDefault="00F91D1A" w:rsidP="008127EF">
            <w:pPr>
              <w:pStyle w:val="a6"/>
              <w:rPr>
                <w:rFonts w:ascii="Arial" w:hAnsi="Arial" w:cs="Arial"/>
                <w:sz w:val="24"/>
                <w:szCs w:val="24"/>
                <w:lang w:eastAsia="ru-RU"/>
              </w:rPr>
            </w:pPr>
            <w:r w:rsidRPr="0059033C">
              <w:rPr>
                <w:rFonts w:ascii="Arial" w:hAnsi="Arial" w:cs="Arial"/>
                <w:sz w:val="24"/>
                <w:szCs w:val="24"/>
                <w:lang w:val="tt-RU" w:eastAsia="ru-RU"/>
              </w:rPr>
              <w:t>Югары Ослан муниципаль районы Башкарма комитетының социаль-икътисадый үсеш буенча урынбасары</w:t>
            </w:r>
          </w:p>
        </w:tc>
        <w:tc>
          <w:tcPr>
            <w:tcW w:w="1380" w:type="dxa"/>
          </w:tcPr>
          <w:p w:rsidR="00F91D1A" w:rsidRPr="0059033C" w:rsidRDefault="00F91D1A" w:rsidP="008127EF">
            <w:pPr>
              <w:pStyle w:val="a6"/>
              <w:rPr>
                <w:rFonts w:ascii="Arial" w:hAnsi="Arial" w:cs="Arial"/>
                <w:sz w:val="24"/>
                <w:szCs w:val="24"/>
                <w:lang w:eastAsia="ru-RU"/>
              </w:rPr>
            </w:pPr>
            <w:r w:rsidRPr="0059033C">
              <w:rPr>
                <w:rFonts w:ascii="Arial" w:hAnsi="Arial" w:cs="Arial"/>
                <w:sz w:val="24"/>
                <w:szCs w:val="24"/>
                <w:lang w:val="tt-RU" w:eastAsia="ru-RU"/>
              </w:rPr>
              <w:t>2015-202</w:t>
            </w:r>
            <w:r w:rsidR="007222B9">
              <w:rPr>
                <w:rFonts w:ascii="Arial" w:hAnsi="Arial" w:cs="Arial"/>
                <w:sz w:val="24"/>
                <w:szCs w:val="24"/>
                <w:lang w:val="tt-RU" w:eastAsia="ru-RU"/>
              </w:rPr>
              <w:t xml:space="preserve">4 </w:t>
            </w:r>
            <w:r w:rsidRPr="0059033C">
              <w:rPr>
                <w:rFonts w:ascii="Arial" w:hAnsi="Arial" w:cs="Arial"/>
                <w:sz w:val="24"/>
                <w:szCs w:val="24"/>
                <w:lang w:val="tt-RU" w:eastAsia="ru-RU"/>
              </w:rPr>
              <w:t>еллар</w:t>
            </w:r>
          </w:p>
          <w:p w:rsidR="00F91D1A" w:rsidRPr="0059033C" w:rsidRDefault="00F91D1A" w:rsidP="008127EF">
            <w:pPr>
              <w:pStyle w:val="a6"/>
              <w:rPr>
                <w:rFonts w:ascii="Arial" w:hAnsi="Arial" w:cs="Arial"/>
                <w:sz w:val="24"/>
                <w:szCs w:val="24"/>
                <w:lang w:eastAsia="ru-RU"/>
              </w:rPr>
            </w:pPr>
            <w:r w:rsidRPr="0059033C">
              <w:rPr>
                <w:rFonts w:ascii="Arial" w:hAnsi="Arial" w:cs="Arial"/>
                <w:sz w:val="24"/>
                <w:szCs w:val="24"/>
                <w:lang w:eastAsia="ru-RU"/>
              </w:rPr>
              <w:t> </w:t>
            </w:r>
          </w:p>
        </w:tc>
        <w:tc>
          <w:tcPr>
            <w:tcW w:w="2339" w:type="dxa"/>
          </w:tcPr>
          <w:p w:rsidR="00F91D1A" w:rsidRPr="0059033C" w:rsidRDefault="00F91D1A" w:rsidP="008127EF">
            <w:pPr>
              <w:pStyle w:val="a6"/>
              <w:rPr>
                <w:rFonts w:ascii="Arial" w:hAnsi="Arial" w:cs="Arial"/>
                <w:spacing w:val="-1"/>
                <w:sz w:val="24"/>
                <w:szCs w:val="24"/>
                <w:lang w:eastAsia="ru-RU"/>
              </w:rPr>
            </w:pPr>
            <w:r w:rsidRPr="0059033C">
              <w:rPr>
                <w:rFonts w:ascii="Arial" w:hAnsi="Arial" w:cs="Arial"/>
                <w:sz w:val="24"/>
                <w:szCs w:val="24"/>
                <w:lang w:val="tt-RU" w:eastAsia="ru-RU"/>
              </w:rPr>
              <w:t>мәгариф өлкәсендә коррупцион күренешләр барлыкка килү куркынычы зонасын киметү</w:t>
            </w:r>
            <w:r>
              <w:rPr>
                <w:rFonts w:ascii="Arial" w:hAnsi="Arial" w:cs="Arial"/>
                <w:sz w:val="24"/>
                <w:szCs w:val="24"/>
                <w:lang w:val="tt-RU" w:eastAsia="ru-RU"/>
              </w:rPr>
              <w:t>,</w:t>
            </w:r>
          </w:p>
          <w:p w:rsidR="00F91D1A" w:rsidRPr="0059033C" w:rsidRDefault="00F91D1A" w:rsidP="008127EF">
            <w:pPr>
              <w:pStyle w:val="a6"/>
              <w:rPr>
                <w:rFonts w:ascii="Arial" w:hAnsi="Arial" w:cs="Arial"/>
                <w:sz w:val="24"/>
                <w:szCs w:val="24"/>
                <w:lang w:eastAsia="ru-RU"/>
              </w:rPr>
            </w:pPr>
            <w:r w:rsidRPr="0059033C">
              <w:rPr>
                <w:rFonts w:ascii="Arial" w:hAnsi="Arial" w:cs="Arial"/>
                <w:spacing w:val="-1"/>
                <w:sz w:val="24"/>
                <w:szCs w:val="24"/>
                <w:lang w:val="tt-RU" w:eastAsia="ru-RU"/>
              </w:rPr>
              <w:softHyphen/>
              <w:t>муниципаль хезмәтләр күрсәтүнең сыйфатын күтәрү</w:t>
            </w:r>
          </w:p>
        </w:tc>
        <w:tc>
          <w:tcPr>
            <w:tcW w:w="1396" w:type="dxa"/>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236" w:type="dxa"/>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752" w:type="dxa"/>
            <w:gridSpan w:val="3"/>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r>
      <w:tr w:rsidR="00F91D1A" w:rsidTr="00180121">
        <w:tc>
          <w:tcPr>
            <w:tcW w:w="794" w:type="dxa"/>
          </w:tcPr>
          <w:p w:rsidR="00F91D1A" w:rsidRPr="0059033C" w:rsidRDefault="00F91D1A" w:rsidP="008127EF">
            <w:pPr>
              <w:pStyle w:val="a6"/>
              <w:jc w:val="both"/>
              <w:rPr>
                <w:rFonts w:ascii="Arial" w:hAnsi="Arial" w:cs="Arial"/>
                <w:sz w:val="24"/>
                <w:szCs w:val="24"/>
                <w:lang w:eastAsia="ru-RU"/>
              </w:rPr>
            </w:pPr>
            <w:r w:rsidRPr="0059033C">
              <w:rPr>
                <w:rFonts w:ascii="Arial" w:hAnsi="Arial" w:cs="Arial"/>
                <w:sz w:val="24"/>
                <w:szCs w:val="24"/>
                <w:lang w:val="tt-RU" w:eastAsia="ru-RU"/>
              </w:rPr>
              <w:t>10.4.</w:t>
            </w:r>
          </w:p>
        </w:tc>
        <w:tc>
          <w:tcPr>
            <w:tcW w:w="2418" w:type="dxa"/>
          </w:tcPr>
          <w:p w:rsidR="00F91D1A" w:rsidRPr="0059033C" w:rsidRDefault="00F91D1A" w:rsidP="008127EF">
            <w:pPr>
              <w:pStyle w:val="a6"/>
              <w:rPr>
                <w:rFonts w:ascii="Arial" w:hAnsi="Arial" w:cs="Arial"/>
                <w:sz w:val="24"/>
                <w:szCs w:val="24"/>
                <w:lang w:eastAsia="ru-RU"/>
              </w:rPr>
            </w:pPr>
            <w:r w:rsidRPr="0059033C">
              <w:rPr>
                <w:rFonts w:ascii="Arial" w:hAnsi="Arial" w:cs="Arial"/>
                <w:sz w:val="24"/>
                <w:szCs w:val="24"/>
                <w:lang w:val="tt-RU" w:eastAsia="ru-RU"/>
              </w:rPr>
              <w:t>Мәгариф һәм сәламәтлек саклау өлкәсендә коррупция күренешләре турында гражданнар мөрәҗәгатьләрен мониторинглауны алып бару</w:t>
            </w:r>
          </w:p>
        </w:tc>
        <w:tc>
          <w:tcPr>
            <w:tcW w:w="2121" w:type="dxa"/>
          </w:tcPr>
          <w:p w:rsidR="00F91D1A" w:rsidRPr="0059033C" w:rsidRDefault="00F91D1A" w:rsidP="008127EF">
            <w:pPr>
              <w:pStyle w:val="a6"/>
              <w:rPr>
                <w:rFonts w:ascii="Arial" w:hAnsi="Arial" w:cs="Arial"/>
                <w:sz w:val="24"/>
                <w:szCs w:val="24"/>
                <w:lang w:eastAsia="ru-RU"/>
              </w:rPr>
            </w:pPr>
            <w:r w:rsidRPr="0059033C">
              <w:rPr>
                <w:rFonts w:ascii="Arial" w:hAnsi="Arial" w:cs="Arial"/>
                <w:sz w:val="24"/>
                <w:szCs w:val="24"/>
                <w:lang w:val="tt-RU" w:eastAsia="ru-RU"/>
              </w:rPr>
              <w:t>Югары Ослан муниципаль районы Советының гомуми бүлеге,</w:t>
            </w:r>
          </w:p>
          <w:p w:rsidR="00F91D1A" w:rsidRPr="0059033C" w:rsidRDefault="00F91D1A" w:rsidP="008127EF">
            <w:pPr>
              <w:pStyle w:val="a6"/>
              <w:rPr>
                <w:rFonts w:ascii="Arial" w:hAnsi="Arial" w:cs="Arial"/>
                <w:sz w:val="24"/>
                <w:szCs w:val="24"/>
                <w:lang w:eastAsia="ru-RU"/>
              </w:rPr>
            </w:pPr>
            <w:r w:rsidRPr="0059033C">
              <w:rPr>
                <w:rFonts w:ascii="Arial" w:hAnsi="Arial" w:cs="Arial"/>
                <w:sz w:val="24"/>
                <w:szCs w:val="24"/>
                <w:lang w:val="tt-RU" w:eastAsia="ru-RU"/>
              </w:rPr>
              <w:t xml:space="preserve">Югары Ослан муниципаль районы Башкарма комитетының гомуми бүлеге </w:t>
            </w:r>
          </w:p>
        </w:tc>
        <w:tc>
          <w:tcPr>
            <w:tcW w:w="1380" w:type="dxa"/>
          </w:tcPr>
          <w:p w:rsidR="00F91D1A" w:rsidRPr="0059033C" w:rsidRDefault="00F91D1A" w:rsidP="007222B9">
            <w:pPr>
              <w:pStyle w:val="a6"/>
              <w:rPr>
                <w:rFonts w:ascii="Arial" w:hAnsi="Arial" w:cs="Arial"/>
                <w:sz w:val="24"/>
                <w:szCs w:val="24"/>
                <w:lang w:eastAsia="ru-RU"/>
              </w:rPr>
            </w:pPr>
            <w:r w:rsidRPr="0059033C">
              <w:rPr>
                <w:rFonts w:ascii="Arial" w:hAnsi="Arial" w:cs="Arial"/>
                <w:sz w:val="24"/>
                <w:szCs w:val="24"/>
                <w:lang w:val="tt-RU" w:eastAsia="ru-RU"/>
              </w:rPr>
              <w:t>2015-202</w:t>
            </w:r>
            <w:r w:rsidR="007222B9">
              <w:rPr>
                <w:rFonts w:ascii="Arial" w:hAnsi="Arial" w:cs="Arial"/>
                <w:sz w:val="24"/>
                <w:szCs w:val="24"/>
                <w:lang w:val="tt-RU" w:eastAsia="ru-RU"/>
              </w:rPr>
              <w:t>4</w:t>
            </w:r>
            <w:r w:rsidRPr="0059033C">
              <w:rPr>
                <w:rFonts w:ascii="Arial" w:hAnsi="Arial" w:cs="Arial"/>
                <w:sz w:val="24"/>
                <w:szCs w:val="24"/>
                <w:lang w:val="tt-RU" w:eastAsia="ru-RU"/>
              </w:rPr>
              <w:t xml:space="preserve"> еллар </w:t>
            </w:r>
          </w:p>
        </w:tc>
        <w:tc>
          <w:tcPr>
            <w:tcW w:w="2339" w:type="dxa"/>
          </w:tcPr>
          <w:p w:rsidR="00F91D1A" w:rsidRPr="0059033C" w:rsidRDefault="00F91D1A" w:rsidP="008127EF">
            <w:pPr>
              <w:pStyle w:val="a6"/>
              <w:rPr>
                <w:rFonts w:ascii="Arial" w:hAnsi="Arial" w:cs="Arial"/>
                <w:spacing w:val="-1"/>
                <w:sz w:val="24"/>
                <w:szCs w:val="24"/>
                <w:lang w:eastAsia="ru-RU"/>
              </w:rPr>
            </w:pPr>
            <w:r w:rsidRPr="0059033C">
              <w:rPr>
                <w:rFonts w:ascii="Arial" w:hAnsi="Arial" w:cs="Arial"/>
                <w:sz w:val="24"/>
                <w:szCs w:val="24"/>
                <w:lang w:val="tt-RU" w:eastAsia="ru-RU"/>
              </w:rPr>
              <w:t>мәгариф һәм сәламәтлек саклау өлкәсендә коррупцион күренешләр барлыкка килү куркынычы зонасын киметү</w:t>
            </w:r>
          </w:p>
          <w:p w:rsidR="00F91D1A" w:rsidRPr="0059033C" w:rsidRDefault="00F91D1A" w:rsidP="008127EF">
            <w:pPr>
              <w:pStyle w:val="a6"/>
              <w:rPr>
                <w:rFonts w:ascii="Arial" w:hAnsi="Arial" w:cs="Arial"/>
                <w:sz w:val="24"/>
                <w:szCs w:val="24"/>
                <w:lang w:eastAsia="ru-RU"/>
              </w:rPr>
            </w:pPr>
          </w:p>
        </w:tc>
        <w:tc>
          <w:tcPr>
            <w:tcW w:w="1396" w:type="dxa"/>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236" w:type="dxa"/>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752" w:type="dxa"/>
            <w:gridSpan w:val="3"/>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r>
      <w:tr w:rsidR="00F91D1A" w:rsidTr="00180121">
        <w:tc>
          <w:tcPr>
            <w:tcW w:w="794" w:type="dxa"/>
          </w:tcPr>
          <w:p w:rsidR="00F91D1A" w:rsidRPr="0059033C" w:rsidRDefault="00F91D1A" w:rsidP="008127EF">
            <w:pPr>
              <w:pStyle w:val="a6"/>
              <w:jc w:val="both"/>
              <w:rPr>
                <w:rFonts w:ascii="Arial" w:hAnsi="Arial" w:cs="Arial"/>
                <w:sz w:val="24"/>
                <w:szCs w:val="24"/>
                <w:lang w:eastAsia="ru-RU"/>
              </w:rPr>
            </w:pPr>
            <w:r w:rsidRPr="0059033C">
              <w:rPr>
                <w:rFonts w:ascii="Arial" w:hAnsi="Arial" w:cs="Arial"/>
                <w:sz w:val="24"/>
                <w:szCs w:val="24"/>
                <w:lang w:val="tt-RU" w:eastAsia="ru-RU"/>
              </w:rPr>
              <w:t>10.5.</w:t>
            </w:r>
          </w:p>
        </w:tc>
        <w:tc>
          <w:tcPr>
            <w:tcW w:w="2418" w:type="dxa"/>
          </w:tcPr>
          <w:p w:rsidR="00F91D1A" w:rsidRPr="0059033C" w:rsidRDefault="00F91D1A" w:rsidP="008127EF">
            <w:pPr>
              <w:pStyle w:val="a6"/>
              <w:rPr>
                <w:rFonts w:ascii="Arial" w:hAnsi="Arial" w:cs="Arial"/>
                <w:sz w:val="24"/>
                <w:szCs w:val="24"/>
                <w:lang w:eastAsia="ru-RU"/>
              </w:rPr>
            </w:pPr>
            <w:r w:rsidRPr="0059033C">
              <w:rPr>
                <w:rFonts w:ascii="Arial" w:hAnsi="Arial" w:cs="Arial"/>
                <w:sz w:val="24"/>
                <w:szCs w:val="24"/>
                <w:lang w:val="tt-RU" w:eastAsia="ru-RU"/>
              </w:rPr>
              <w:t xml:space="preserve">Татарстан Республикасы </w:t>
            </w:r>
            <w:r w:rsidRPr="0059033C">
              <w:rPr>
                <w:rFonts w:ascii="Arial" w:hAnsi="Arial" w:cs="Arial"/>
                <w:sz w:val="24"/>
                <w:szCs w:val="24"/>
                <w:lang w:val="tt-RU" w:eastAsia="ru-RU"/>
              </w:rPr>
              <w:lastRenderedPageBreak/>
              <w:t xml:space="preserve">Югары Ослан муниципаль районы Хәрби комиссариаты бүлегендә коррупциягә каршы тору комиссиясе эшчәнлеген тәэмин итү </w:t>
            </w:r>
          </w:p>
          <w:p w:rsidR="00F91D1A" w:rsidRPr="0059033C" w:rsidRDefault="00F91D1A" w:rsidP="008127EF">
            <w:pPr>
              <w:pStyle w:val="a6"/>
              <w:rPr>
                <w:rFonts w:ascii="Arial" w:hAnsi="Arial" w:cs="Arial"/>
                <w:sz w:val="24"/>
                <w:szCs w:val="24"/>
                <w:lang w:eastAsia="ru-RU"/>
              </w:rPr>
            </w:pPr>
          </w:p>
        </w:tc>
        <w:tc>
          <w:tcPr>
            <w:tcW w:w="2121" w:type="dxa"/>
          </w:tcPr>
          <w:p w:rsidR="00F91D1A" w:rsidRPr="0059033C" w:rsidRDefault="00F91D1A" w:rsidP="008127EF">
            <w:pPr>
              <w:pStyle w:val="a6"/>
              <w:rPr>
                <w:rFonts w:ascii="Arial" w:hAnsi="Arial" w:cs="Arial"/>
                <w:sz w:val="24"/>
                <w:szCs w:val="24"/>
                <w:lang w:eastAsia="ru-RU"/>
              </w:rPr>
            </w:pPr>
            <w:r w:rsidRPr="0059033C">
              <w:rPr>
                <w:rFonts w:ascii="Arial" w:hAnsi="Arial" w:cs="Arial"/>
                <w:sz w:val="24"/>
                <w:szCs w:val="24"/>
                <w:lang w:val="tt-RU" w:eastAsia="ru-RU"/>
              </w:rPr>
              <w:lastRenderedPageBreak/>
              <w:t xml:space="preserve">коррупциягә каршы тору </w:t>
            </w:r>
            <w:r w:rsidRPr="0059033C">
              <w:rPr>
                <w:rFonts w:ascii="Arial" w:hAnsi="Arial" w:cs="Arial"/>
                <w:sz w:val="24"/>
                <w:szCs w:val="24"/>
                <w:lang w:val="tt-RU" w:eastAsia="ru-RU"/>
              </w:rPr>
              <w:lastRenderedPageBreak/>
              <w:t>буенча эшне координацияләү комиссиясе,</w:t>
            </w:r>
          </w:p>
          <w:p w:rsidR="00F91D1A" w:rsidRPr="0059033C" w:rsidRDefault="00F91D1A" w:rsidP="008127EF">
            <w:pPr>
              <w:pStyle w:val="a6"/>
              <w:rPr>
                <w:rFonts w:ascii="Arial" w:hAnsi="Arial" w:cs="Arial"/>
                <w:sz w:val="24"/>
                <w:szCs w:val="24"/>
                <w:lang w:eastAsia="ru-RU"/>
              </w:rPr>
            </w:pPr>
            <w:r w:rsidRPr="0059033C">
              <w:rPr>
                <w:rFonts w:ascii="Arial" w:hAnsi="Arial" w:cs="Arial"/>
                <w:sz w:val="24"/>
                <w:szCs w:val="24"/>
                <w:lang w:val="tt-RU" w:eastAsia="ru-RU"/>
              </w:rPr>
              <w:t>Татарстан Республикасы Югары Ослан муниципаль районы Хәрби комиссариаты бүлеге</w:t>
            </w:r>
          </w:p>
        </w:tc>
        <w:tc>
          <w:tcPr>
            <w:tcW w:w="1380" w:type="dxa"/>
          </w:tcPr>
          <w:p w:rsidR="00F91D1A" w:rsidRPr="0059033C" w:rsidRDefault="00F91D1A" w:rsidP="008127EF">
            <w:pPr>
              <w:pStyle w:val="a6"/>
              <w:rPr>
                <w:rFonts w:ascii="Arial" w:hAnsi="Arial" w:cs="Arial"/>
                <w:sz w:val="24"/>
                <w:szCs w:val="24"/>
                <w:lang w:eastAsia="ru-RU"/>
              </w:rPr>
            </w:pPr>
            <w:r w:rsidRPr="0059033C">
              <w:rPr>
                <w:rFonts w:ascii="Arial" w:hAnsi="Arial" w:cs="Arial"/>
                <w:sz w:val="24"/>
                <w:szCs w:val="24"/>
                <w:lang w:val="tt-RU" w:eastAsia="ru-RU"/>
              </w:rPr>
              <w:lastRenderedPageBreak/>
              <w:t> 2015-202</w:t>
            </w:r>
            <w:r w:rsidR="007222B9">
              <w:rPr>
                <w:rFonts w:ascii="Arial" w:hAnsi="Arial" w:cs="Arial"/>
                <w:sz w:val="24"/>
                <w:szCs w:val="24"/>
                <w:lang w:val="tt-RU" w:eastAsia="ru-RU"/>
              </w:rPr>
              <w:t xml:space="preserve">4 </w:t>
            </w:r>
            <w:r w:rsidRPr="0059033C">
              <w:rPr>
                <w:rFonts w:ascii="Arial" w:hAnsi="Arial" w:cs="Arial"/>
                <w:sz w:val="24"/>
                <w:szCs w:val="24"/>
                <w:lang w:val="tt-RU" w:eastAsia="ru-RU"/>
              </w:rPr>
              <w:lastRenderedPageBreak/>
              <w:t>еллар</w:t>
            </w:r>
          </w:p>
          <w:p w:rsidR="00F91D1A" w:rsidRPr="0059033C" w:rsidRDefault="00F91D1A" w:rsidP="008127EF">
            <w:pPr>
              <w:pStyle w:val="a6"/>
              <w:rPr>
                <w:rFonts w:ascii="Arial" w:hAnsi="Arial" w:cs="Arial"/>
                <w:sz w:val="24"/>
                <w:szCs w:val="24"/>
                <w:lang w:eastAsia="ru-RU"/>
              </w:rPr>
            </w:pPr>
          </w:p>
        </w:tc>
        <w:tc>
          <w:tcPr>
            <w:tcW w:w="2339" w:type="dxa"/>
          </w:tcPr>
          <w:p w:rsidR="00F91D1A" w:rsidRPr="0059033C" w:rsidRDefault="00F91D1A" w:rsidP="008127EF">
            <w:pPr>
              <w:pStyle w:val="a6"/>
              <w:rPr>
                <w:rFonts w:ascii="Arial" w:hAnsi="Arial" w:cs="Arial"/>
                <w:sz w:val="24"/>
                <w:szCs w:val="24"/>
                <w:lang w:eastAsia="ru-RU"/>
              </w:rPr>
            </w:pPr>
            <w:r w:rsidRPr="0059033C">
              <w:rPr>
                <w:rFonts w:ascii="Arial" w:hAnsi="Arial" w:cs="Arial"/>
                <w:sz w:val="24"/>
                <w:szCs w:val="24"/>
                <w:lang w:val="tt-RU" w:eastAsia="ru-RU"/>
              </w:rPr>
              <w:lastRenderedPageBreak/>
              <w:t xml:space="preserve">район хәрби комиссариаты </w:t>
            </w:r>
            <w:r w:rsidRPr="0059033C">
              <w:rPr>
                <w:rFonts w:ascii="Arial" w:hAnsi="Arial" w:cs="Arial"/>
                <w:sz w:val="24"/>
                <w:szCs w:val="24"/>
                <w:lang w:val="tt-RU" w:eastAsia="ru-RU"/>
              </w:rPr>
              <w:lastRenderedPageBreak/>
              <w:t>бүлеге эшендә коррупция күренешләре килеп чыгу куркынычы зонасын киметү</w:t>
            </w:r>
          </w:p>
        </w:tc>
        <w:tc>
          <w:tcPr>
            <w:tcW w:w="1396" w:type="dxa"/>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236" w:type="dxa"/>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752" w:type="dxa"/>
            <w:gridSpan w:val="3"/>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r>
      <w:tr w:rsidR="00F91D1A" w:rsidTr="00180121">
        <w:tc>
          <w:tcPr>
            <w:tcW w:w="794" w:type="dxa"/>
          </w:tcPr>
          <w:p w:rsidR="00F91D1A" w:rsidRPr="0059033C" w:rsidRDefault="00F91D1A" w:rsidP="008127EF">
            <w:pPr>
              <w:pStyle w:val="a6"/>
              <w:jc w:val="both"/>
              <w:rPr>
                <w:rFonts w:ascii="Arial" w:hAnsi="Arial" w:cs="Arial"/>
                <w:sz w:val="24"/>
                <w:szCs w:val="24"/>
                <w:lang w:eastAsia="ru-RU"/>
              </w:rPr>
            </w:pPr>
            <w:r w:rsidRPr="0059033C">
              <w:rPr>
                <w:rFonts w:ascii="Arial" w:hAnsi="Arial" w:cs="Arial"/>
                <w:sz w:val="24"/>
                <w:szCs w:val="24"/>
                <w:lang w:val="tt-RU" w:eastAsia="ru-RU"/>
              </w:rPr>
              <w:lastRenderedPageBreak/>
              <w:t>10.6.</w:t>
            </w:r>
          </w:p>
        </w:tc>
        <w:tc>
          <w:tcPr>
            <w:tcW w:w="2418" w:type="dxa"/>
          </w:tcPr>
          <w:p w:rsidR="00F91D1A" w:rsidRPr="0059033C" w:rsidRDefault="00F91D1A" w:rsidP="008127EF">
            <w:pPr>
              <w:pStyle w:val="a6"/>
              <w:rPr>
                <w:rFonts w:ascii="Arial" w:hAnsi="Arial" w:cs="Arial"/>
                <w:sz w:val="24"/>
                <w:szCs w:val="24"/>
                <w:lang w:eastAsia="ru-RU"/>
              </w:rPr>
            </w:pPr>
            <w:r w:rsidRPr="0059033C">
              <w:rPr>
                <w:rFonts w:ascii="Arial" w:hAnsi="Arial" w:cs="Arial"/>
                <w:sz w:val="24"/>
                <w:szCs w:val="24"/>
                <w:lang w:val="tt-RU" w:eastAsia="ru-RU"/>
              </w:rPr>
              <w:t>Муниципаль оешмаларда һәм учреждениеләрдә, әлеге комиссияләр составына җирле үзидарә вәкиллекле һәм (яки) башкарма органнары аппаратлары вәкилләрен кертеп, коррупциягә каршы көрәш буенча комиссияләр төзү</w:t>
            </w:r>
          </w:p>
        </w:tc>
        <w:tc>
          <w:tcPr>
            <w:tcW w:w="2121" w:type="dxa"/>
          </w:tcPr>
          <w:p w:rsidR="00F91D1A" w:rsidRPr="00F07809" w:rsidRDefault="00F91D1A" w:rsidP="008127EF">
            <w:pPr>
              <w:pStyle w:val="a6"/>
              <w:rPr>
                <w:rFonts w:ascii="Arial" w:hAnsi="Arial" w:cs="Arial"/>
                <w:sz w:val="24"/>
                <w:szCs w:val="24"/>
                <w:lang w:val="tt-RU" w:eastAsia="ru-RU"/>
              </w:rPr>
            </w:pPr>
            <w:r w:rsidRPr="0059033C">
              <w:rPr>
                <w:rFonts w:ascii="Arial" w:hAnsi="Arial" w:cs="Arial"/>
                <w:sz w:val="24"/>
                <w:szCs w:val="24"/>
                <w:lang w:val="tt-RU" w:eastAsia="ru-RU"/>
              </w:rPr>
              <w:t>коррупциягә каршы тору буенча эшне координацияләү комиссиясе,</w:t>
            </w:r>
          </w:p>
          <w:p w:rsidR="00F91D1A" w:rsidRPr="0059033C" w:rsidRDefault="00F91D1A" w:rsidP="008127EF">
            <w:pPr>
              <w:pStyle w:val="a6"/>
              <w:rPr>
                <w:rFonts w:ascii="Arial" w:hAnsi="Arial" w:cs="Arial"/>
                <w:sz w:val="24"/>
                <w:szCs w:val="24"/>
                <w:lang w:eastAsia="ru-RU"/>
              </w:rPr>
            </w:pPr>
            <w:r w:rsidRPr="0059033C">
              <w:rPr>
                <w:rFonts w:ascii="Arial" w:hAnsi="Arial" w:cs="Arial"/>
                <w:sz w:val="24"/>
                <w:szCs w:val="24"/>
                <w:lang w:val="tt-RU" w:eastAsia="ru-RU"/>
              </w:rPr>
              <w:t>оешма һәм учреждение җитәкчеләре</w:t>
            </w:r>
          </w:p>
        </w:tc>
        <w:tc>
          <w:tcPr>
            <w:tcW w:w="1380" w:type="dxa"/>
          </w:tcPr>
          <w:p w:rsidR="00F91D1A" w:rsidRPr="0059033C" w:rsidRDefault="00F91D1A" w:rsidP="008127EF">
            <w:pPr>
              <w:pStyle w:val="a6"/>
              <w:rPr>
                <w:rFonts w:ascii="Arial" w:hAnsi="Arial" w:cs="Arial"/>
                <w:sz w:val="24"/>
                <w:szCs w:val="24"/>
                <w:lang w:eastAsia="ru-RU"/>
              </w:rPr>
            </w:pPr>
            <w:r w:rsidRPr="0059033C">
              <w:rPr>
                <w:rFonts w:ascii="Arial" w:hAnsi="Arial" w:cs="Arial"/>
                <w:sz w:val="24"/>
                <w:szCs w:val="24"/>
                <w:lang w:val="tt-RU" w:eastAsia="ru-RU"/>
              </w:rPr>
              <w:t>2015-202</w:t>
            </w:r>
            <w:r w:rsidR="007222B9">
              <w:rPr>
                <w:rFonts w:ascii="Arial" w:hAnsi="Arial" w:cs="Arial"/>
                <w:sz w:val="24"/>
                <w:szCs w:val="24"/>
                <w:lang w:val="tt-RU" w:eastAsia="ru-RU"/>
              </w:rPr>
              <w:t>4</w:t>
            </w:r>
            <w:r w:rsidRPr="0059033C">
              <w:rPr>
                <w:rFonts w:ascii="Arial" w:hAnsi="Arial" w:cs="Arial"/>
                <w:sz w:val="24"/>
                <w:szCs w:val="24"/>
                <w:lang w:val="tt-RU" w:eastAsia="ru-RU"/>
              </w:rPr>
              <w:t xml:space="preserve"> еллар</w:t>
            </w:r>
          </w:p>
          <w:p w:rsidR="00F91D1A" w:rsidRPr="0059033C" w:rsidRDefault="00F91D1A" w:rsidP="008127EF">
            <w:pPr>
              <w:pStyle w:val="a6"/>
              <w:rPr>
                <w:rFonts w:ascii="Arial" w:hAnsi="Arial" w:cs="Arial"/>
                <w:sz w:val="24"/>
                <w:szCs w:val="24"/>
                <w:lang w:eastAsia="ru-RU"/>
              </w:rPr>
            </w:pPr>
          </w:p>
        </w:tc>
        <w:tc>
          <w:tcPr>
            <w:tcW w:w="2339" w:type="dxa"/>
          </w:tcPr>
          <w:p w:rsidR="00F91D1A" w:rsidRPr="0059033C" w:rsidRDefault="00F91D1A" w:rsidP="008127EF">
            <w:pPr>
              <w:pStyle w:val="a6"/>
              <w:rPr>
                <w:rFonts w:ascii="Arial" w:hAnsi="Arial" w:cs="Arial"/>
                <w:sz w:val="24"/>
                <w:szCs w:val="24"/>
                <w:lang w:eastAsia="ru-RU"/>
              </w:rPr>
            </w:pPr>
            <w:r w:rsidRPr="0059033C">
              <w:rPr>
                <w:rFonts w:ascii="Arial" w:hAnsi="Arial" w:cs="Arial"/>
                <w:sz w:val="24"/>
                <w:szCs w:val="24"/>
                <w:lang w:val="tt-RU" w:eastAsia="ru-RU"/>
              </w:rPr>
              <w:softHyphen/>
              <w:t>Коррупциягә каршы эшчәнлек нәтиҗәлелеген арттыру</w:t>
            </w:r>
          </w:p>
        </w:tc>
        <w:tc>
          <w:tcPr>
            <w:tcW w:w="1396" w:type="dxa"/>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236" w:type="dxa"/>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752" w:type="dxa"/>
            <w:gridSpan w:val="3"/>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r>
      <w:tr w:rsidR="00F91D1A" w:rsidTr="00180121">
        <w:tc>
          <w:tcPr>
            <w:tcW w:w="794" w:type="dxa"/>
          </w:tcPr>
          <w:p w:rsidR="00F91D1A" w:rsidRPr="0059033C" w:rsidRDefault="00F91D1A" w:rsidP="008127EF">
            <w:pPr>
              <w:pStyle w:val="a6"/>
              <w:jc w:val="both"/>
              <w:rPr>
                <w:rFonts w:ascii="Arial" w:hAnsi="Arial" w:cs="Arial"/>
                <w:sz w:val="24"/>
                <w:szCs w:val="24"/>
                <w:lang w:eastAsia="ru-RU"/>
              </w:rPr>
            </w:pPr>
            <w:r w:rsidRPr="0059033C">
              <w:rPr>
                <w:rFonts w:ascii="Arial" w:hAnsi="Arial" w:cs="Arial"/>
                <w:sz w:val="24"/>
                <w:szCs w:val="24"/>
                <w:lang w:val="tt-RU" w:eastAsia="ru-RU"/>
              </w:rPr>
              <w:t>10.7.</w:t>
            </w:r>
          </w:p>
        </w:tc>
        <w:tc>
          <w:tcPr>
            <w:tcW w:w="2418" w:type="dxa"/>
          </w:tcPr>
          <w:p w:rsidR="00F91D1A" w:rsidRPr="0059033C" w:rsidRDefault="00F91D1A" w:rsidP="008127EF">
            <w:pPr>
              <w:pStyle w:val="a6"/>
              <w:rPr>
                <w:rFonts w:ascii="Arial" w:hAnsi="Arial" w:cs="Arial"/>
                <w:sz w:val="24"/>
                <w:szCs w:val="24"/>
                <w:lang w:eastAsia="ru-RU"/>
              </w:rPr>
            </w:pPr>
            <w:r w:rsidRPr="0059033C">
              <w:rPr>
                <w:rFonts w:ascii="Arial" w:hAnsi="Arial" w:cs="Arial"/>
                <w:sz w:val="24"/>
                <w:szCs w:val="24"/>
                <w:lang w:val="tt-RU" w:eastAsia="ru-RU"/>
              </w:rPr>
              <w:t xml:space="preserve">Өстенлекле илкүләм проектларны һәм республика максатчан программаларын гамәлгә ашыру барышында </w:t>
            </w:r>
            <w:r w:rsidRPr="0059033C">
              <w:rPr>
                <w:rFonts w:ascii="Arial" w:hAnsi="Arial" w:cs="Arial"/>
                <w:sz w:val="24"/>
                <w:szCs w:val="24"/>
                <w:lang w:val="tt-RU" w:eastAsia="ru-RU"/>
              </w:rPr>
              <w:lastRenderedPageBreak/>
              <w:t>коррупциячел хокук бозуларны кисәтүгә юнәлдерелгән чараларны гамәлгә ашыру</w:t>
            </w:r>
          </w:p>
        </w:tc>
        <w:tc>
          <w:tcPr>
            <w:tcW w:w="2121" w:type="dxa"/>
          </w:tcPr>
          <w:p w:rsidR="00F91D1A" w:rsidRPr="0059033C" w:rsidRDefault="00F91D1A" w:rsidP="008127EF">
            <w:pPr>
              <w:pStyle w:val="a6"/>
              <w:rPr>
                <w:rFonts w:ascii="Arial" w:hAnsi="Arial" w:cs="Arial"/>
                <w:sz w:val="24"/>
                <w:szCs w:val="24"/>
                <w:lang w:eastAsia="ru-RU"/>
              </w:rPr>
            </w:pPr>
            <w:r w:rsidRPr="0059033C">
              <w:rPr>
                <w:rFonts w:ascii="Arial" w:hAnsi="Arial" w:cs="Arial"/>
                <w:sz w:val="24"/>
                <w:szCs w:val="24"/>
                <w:lang w:val="tt-RU" w:eastAsia="ru-RU"/>
              </w:rPr>
              <w:lastRenderedPageBreak/>
              <w:t>коррупциягә каршы тору буенча эшне координацияләү комиссиясе,</w:t>
            </w:r>
          </w:p>
          <w:p w:rsidR="00F91D1A" w:rsidRPr="0059033C" w:rsidRDefault="00F91D1A" w:rsidP="008127EF">
            <w:pPr>
              <w:pStyle w:val="a6"/>
              <w:rPr>
                <w:rFonts w:ascii="Arial" w:hAnsi="Arial" w:cs="Arial"/>
                <w:sz w:val="24"/>
                <w:szCs w:val="24"/>
                <w:lang w:eastAsia="ru-RU"/>
              </w:rPr>
            </w:pPr>
            <w:r w:rsidRPr="0059033C">
              <w:rPr>
                <w:rFonts w:ascii="Arial" w:hAnsi="Arial" w:cs="Arial"/>
                <w:sz w:val="24"/>
                <w:szCs w:val="24"/>
                <w:lang w:val="tt-RU" w:eastAsia="ru-RU"/>
              </w:rPr>
              <w:t xml:space="preserve">бүлек </w:t>
            </w:r>
          </w:p>
          <w:p w:rsidR="00F91D1A" w:rsidRPr="0059033C" w:rsidRDefault="00F91D1A" w:rsidP="008127EF">
            <w:pPr>
              <w:pStyle w:val="a6"/>
              <w:rPr>
                <w:rFonts w:ascii="Arial" w:hAnsi="Arial" w:cs="Arial"/>
                <w:sz w:val="24"/>
                <w:szCs w:val="24"/>
                <w:lang w:eastAsia="ru-RU"/>
              </w:rPr>
            </w:pPr>
          </w:p>
        </w:tc>
        <w:tc>
          <w:tcPr>
            <w:tcW w:w="1380" w:type="dxa"/>
          </w:tcPr>
          <w:p w:rsidR="00F91D1A" w:rsidRPr="0059033C" w:rsidRDefault="00F91D1A" w:rsidP="008127EF">
            <w:pPr>
              <w:pStyle w:val="a6"/>
              <w:rPr>
                <w:rFonts w:ascii="Arial" w:hAnsi="Arial" w:cs="Arial"/>
                <w:sz w:val="24"/>
                <w:szCs w:val="24"/>
                <w:lang w:eastAsia="ru-RU"/>
              </w:rPr>
            </w:pPr>
            <w:r w:rsidRPr="0059033C">
              <w:rPr>
                <w:rFonts w:ascii="Arial" w:hAnsi="Arial" w:cs="Arial"/>
                <w:sz w:val="24"/>
                <w:szCs w:val="24"/>
                <w:lang w:val="tt-RU" w:eastAsia="ru-RU"/>
              </w:rPr>
              <w:t>2015-202</w:t>
            </w:r>
            <w:r w:rsidR="007222B9">
              <w:rPr>
                <w:rFonts w:ascii="Arial" w:hAnsi="Arial" w:cs="Arial"/>
                <w:sz w:val="24"/>
                <w:szCs w:val="24"/>
                <w:lang w:val="tt-RU" w:eastAsia="ru-RU"/>
              </w:rPr>
              <w:t>4</w:t>
            </w:r>
            <w:r w:rsidRPr="0059033C">
              <w:rPr>
                <w:rFonts w:ascii="Arial" w:hAnsi="Arial" w:cs="Arial"/>
                <w:sz w:val="24"/>
                <w:szCs w:val="24"/>
                <w:lang w:val="tt-RU" w:eastAsia="ru-RU"/>
              </w:rPr>
              <w:t xml:space="preserve"> еллар</w:t>
            </w:r>
          </w:p>
          <w:p w:rsidR="00F91D1A" w:rsidRPr="0059033C" w:rsidRDefault="00F91D1A" w:rsidP="008127EF">
            <w:pPr>
              <w:pStyle w:val="a6"/>
              <w:rPr>
                <w:rFonts w:ascii="Arial" w:hAnsi="Arial" w:cs="Arial"/>
                <w:sz w:val="24"/>
                <w:szCs w:val="24"/>
                <w:lang w:eastAsia="ru-RU"/>
              </w:rPr>
            </w:pPr>
          </w:p>
        </w:tc>
        <w:tc>
          <w:tcPr>
            <w:tcW w:w="2339" w:type="dxa"/>
          </w:tcPr>
          <w:p w:rsidR="00F91D1A" w:rsidRPr="0059033C" w:rsidRDefault="00F91D1A" w:rsidP="008127EF">
            <w:pPr>
              <w:pStyle w:val="a6"/>
              <w:rPr>
                <w:rFonts w:ascii="Arial" w:hAnsi="Arial" w:cs="Arial"/>
                <w:sz w:val="24"/>
                <w:szCs w:val="24"/>
                <w:lang w:eastAsia="ru-RU"/>
              </w:rPr>
            </w:pPr>
            <w:r w:rsidRPr="0059033C">
              <w:rPr>
                <w:rFonts w:ascii="Arial" w:hAnsi="Arial" w:cs="Arial"/>
                <w:sz w:val="24"/>
                <w:szCs w:val="24"/>
                <w:lang w:val="tt-RU" w:eastAsia="ru-RU"/>
              </w:rPr>
              <w:t xml:space="preserve">милли проектларны һәм республика максатчан программаларын гамәлгә ашырганда коррупцион </w:t>
            </w:r>
            <w:r w:rsidRPr="0059033C">
              <w:rPr>
                <w:rFonts w:ascii="Arial" w:hAnsi="Arial" w:cs="Arial"/>
                <w:sz w:val="24"/>
                <w:szCs w:val="24"/>
                <w:lang w:val="tt-RU" w:eastAsia="ru-RU"/>
              </w:rPr>
              <w:lastRenderedPageBreak/>
              <w:t>күренешләр барлыкка килү куркынычы зонасын киметү</w:t>
            </w:r>
          </w:p>
        </w:tc>
        <w:tc>
          <w:tcPr>
            <w:tcW w:w="1396" w:type="dxa"/>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236" w:type="dxa"/>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752" w:type="dxa"/>
            <w:gridSpan w:val="3"/>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r>
      <w:tr w:rsidR="00F91D1A" w:rsidTr="00180121">
        <w:tc>
          <w:tcPr>
            <w:tcW w:w="794" w:type="dxa"/>
          </w:tcPr>
          <w:p w:rsidR="00F91D1A" w:rsidRPr="0059033C" w:rsidRDefault="00F91D1A" w:rsidP="008127EF">
            <w:pPr>
              <w:pStyle w:val="a6"/>
              <w:jc w:val="both"/>
              <w:rPr>
                <w:rFonts w:ascii="Arial" w:hAnsi="Arial" w:cs="Arial"/>
                <w:sz w:val="24"/>
                <w:szCs w:val="24"/>
                <w:lang w:eastAsia="ru-RU"/>
              </w:rPr>
            </w:pPr>
            <w:r w:rsidRPr="0059033C">
              <w:rPr>
                <w:rFonts w:ascii="Arial" w:hAnsi="Arial" w:cs="Arial"/>
                <w:sz w:val="24"/>
                <w:szCs w:val="24"/>
                <w:lang w:val="tt-RU" w:eastAsia="ru-RU"/>
              </w:rPr>
              <w:lastRenderedPageBreak/>
              <w:t>10.8.</w:t>
            </w:r>
          </w:p>
        </w:tc>
        <w:tc>
          <w:tcPr>
            <w:tcW w:w="2418" w:type="dxa"/>
          </w:tcPr>
          <w:p w:rsidR="00F91D1A" w:rsidRPr="0059033C" w:rsidRDefault="00F91D1A" w:rsidP="008127EF">
            <w:pPr>
              <w:pStyle w:val="a6"/>
              <w:rPr>
                <w:rFonts w:ascii="Arial" w:hAnsi="Arial" w:cs="Arial"/>
                <w:sz w:val="24"/>
                <w:szCs w:val="24"/>
                <w:lang w:eastAsia="ru-RU"/>
              </w:rPr>
            </w:pPr>
            <w:r w:rsidRPr="0059033C">
              <w:rPr>
                <w:rFonts w:ascii="Arial" w:hAnsi="Arial" w:cs="Arial"/>
                <w:sz w:val="24"/>
                <w:szCs w:val="24"/>
                <w:lang w:val="tt-RU" w:eastAsia="ru-RU"/>
              </w:rPr>
              <w:t>Муниципаль милекне һәм муниципаль милектәге җир кишәрлекләрен куллану мәсьәләләрен җайга салучы законнарны үтәүне контрольдә тоту чараларын гамәлгә ашыру, әлеге мөлкәтне исәпкә алуны камилләштерү һәм аны куллануның нәтиҗәлелеген бәяләү буенча чаралар күрү, шул исә</w:t>
            </w:r>
            <w:r>
              <w:rPr>
                <w:rFonts w:ascii="Arial" w:hAnsi="Arial" w:cs="Arial"/>
                <w:sz w:val="24"/>
                <w:szCs w:val="24"/>
                <w:lang w:val="tt-RU" w:eastAsia="ru-RU"/>
              </w:rPr>
              <w:t xml:space="preserve">птән «Халык» инвентаризациясе </w:t>
            </w:r>
            <w:r w:rsidRPr="0059033C">
              <w:rPr>
                <w:rFonts w:ascii="Arial" w:hAnsi="Arial" w:cs="Arial"/>
                <w:sz w:val="24"/>
                <w:szCs w:val="24"/>
                <w:lang w:val="tt-RU" w:eastAsia="ru-RU"/>
              </w:rPr>
              <w:t>үткәрү юлы белән дә, чаралар күрү</w:t>
            </w:r>
          </w:p>
        </w:tc>
        <w:tc>
          <w:tcPr>
            <w:tcW w:w="2121" w:type="dxa"/>
          </w:tcPr>
          <w:p w:rsidR="00F91D1A" w:rsidRPr="00F07809" w:rsidRDefault="00F91D1A" w:rsidP="008127EF">
            <w:pPr>
              <w:pStyle w:val="a6"/>
              <w:rPr>
                <w:rFonts w:ascii="Arial" w:hAnsi="Arial" w:cs="Arial"/>
                <w:sz w:val="24"/>
                <w:szCs w:val="24"/>
                <w:lang w:val="tt-RU" w:eastAsia="ru-RU"/>
              </w:rPr>
            </w:pPr>
            <w:r w:rsidRPr="0059033C">
              <w:rPr>
                <w:rFonts w:ascii="Arial" w:hAnsi="Arial" w:cs="Arial"/>
                <w:sz w:val="24"/>
                <w:szCs w:val="24"/>
                <w:lang w:val="tt-RU" w:eastAsia="ru-RU"/>
              </w:rPr>
              <w:t>коррупциягә каршы тору буенча эшне координацияләү комиссиясе,</w:t>
            </w:r>
          </w:p>
          <w:p w:rsidR="00F91D1A" w:rsidRPr="00F91D1A" w:rsidRDefault="00F91D1A" w:rsidP="008127EF">
            <w:pPr>
              <w:pStyle w:val="a6"/>
              <w:rPr>
                <w:rFonts w:ascii="Arial" w:hAnsi="Arial" w:cs="Arial"/>
                <w:sz w:val="24"/>
                <w:szCs w:val="24"/>
                <w:lang w:val="tt-RU" w:eastAsia="ru-RU"/>
              </w:rPr>
            </w:pPr>
            <w:r w:rsidRPr="0059033C">
              <w:rPr>
                <w:rFonts w:ascii="Arial" w:hAnsi="Arial" w:cs="Arial"/>
                <w:sz w:val="24"/>
                <w:szCs w:val="24"/>
                <w:lang w:val="tt-RU" w:eastAsia="ru-RU"/>
              </w:rPr>
              <w:t>Мөлкәт һәм җир мөнәсәбәтләре палатасы</w:t>
            </w:r>
          </w:p>
          <w:p w:rsidR="00F91D1A" w:rsidRPr="00F91D1A" w:rsidRDefault="00F91D1A" w:rsidP="008127EF">
            <w:pPr>
              <w:pStyle w:val="a6"/>
              <w:rPr>
                <w:rFonts w:ascii="Arial" w:hAnsi="Arial" w:cs="Arial"/>
                <w:sz w:val="24"/>
                <w:szCs w:val="24"/>
                <w:lang w:val="tt-RU" w:eastAsia="ru-RU"/>
              </w:rPr>
            </w:pPr>
            <w:r w:rsidRPr="0059033C">
              <w:rPr>
                <w:rFonts w:ascii="Arial" w:hAnsi="Arial" w:cs="Arial"/>
                <w:sz w:val="24"/>
                <w:szCs w:val="24"/>
                <w:lang w:val="tt-RU" w:eastAsia="ru-RU"/>
              </w:rPr>
              <w:t>(килешү буенча)</w:t>
            </w:r>
          </w:p>
        </w:tc>
        <w:tc>
          <w:tcPr>
            <w:tcW w:w="1380" w:type="dxa"/>
          </w:tcPr>
          <w:p w:rsidR="00F91D1A" w:rsidRPr="0059033C" w:rsidRDefault="00F91D1A" w:rsidP="007222B9">
            <w:pPr>
              <w:pStyle w:val="a6"/>
              <w:rPr>
                <w:rFonts w:ascii="Arial" w:hAnsi="Arial" w:cs="Arial"/>
                <w:sz w:val="24"/>
                <w:szCs w:val="24"/>
                <w:lang w:eastAsia="ru-RU"/>
              </w:rPr>
            </w:pPr>
            <w:r w:rsidRPr="0059033C">
              <w:rPr>
                <w:rFonts w:ascii="Arial" w:hAnsi="Arial" w:cs="Arial"/>
                <w:sz w:val="24"/>
                <w:szCs w:val="24"/>
                <w:lang w:val="tt-RU" w:eastAsia="ru-RU"/>
              </w:rPr>
              <w:t>2015-202</w:t>
            </w:r>
            <w:r w:rsidR="007222B9">
              <w:rPr>
                <w:rFonts w:ascii="Arial" w:hAnsi="Arial" w:cs="Arial"/>
                <w:sz w:val="24"/>
                <w:szCs w:val="24"/>
                <w:lang w:val="tt-RU" w:eastAsia="ru-RU"/>
              </w:rPr>
              <w:t>4</w:t>
            </w:r>
            <w:r w:rsidRPr="0059033C">
              <w:rPr>
                <w:rFonts w:ascii="Arial" w:hAnsi="Arial" w:cs="Arial"/>
                <w:sz w:val="24"/>
                <w:szCs w:val="24"/>
                <w:lang w:val="tt-RU" w:eastAsia="ru-RU"/>
              </w:rPr>
              <w:t xml:space="preserve"> еллар</w:t>
            </w:r>
          </w:p>
        </w:tc>
        <w:tc>
          <w:tcPr>
            <w:tcW w:w="2339" w:type="dxa"/>
          </w:tcPr>
          <w:p w:rsidR="00F91D1A" w:rsidRPr="0059033C" w:rsidRDefault="00F91D1A" w:rsidP="008127EF">
            <w:pPr>
              <w:pStyle w:val="a6"/>
              <w:rPr>
                <w:rFonts w:ascii="Arial" w:hAnsi="Arial" w:cs="Arial"/>
                <w:sz w:val="24"/>
                <w:szCs w:val="24"/>
                <w:lang w:eastAsia="ru-RU"/>
              </w:rPr>
            </w:pPr>
            <w:r w:rsidRPr="0059033C">
              <w:rPr>
                <w:rFonts w:ascii="Arial" w:hAnsi="Arial" w:cs="Arial"/>
                <w:sz w:val="24"/>
                <w:szCs w:val="24"/>
                <w:lang w:val="tt-RU" w:eastAsia="ru-RU"/>
              </w:rPr>
              <w:t>муниципаль милек белән эш итүнең нәтиҗәлелеген арттыру</w:t>
            </w:r>
          </w:p>
        </w:tc>
        <w:tc>
          <w:tcPr>
            <w:tcW w:w="1396" w:type="dxa"/>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236" w:type="dxa"/>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752" w:type="dxa"/>
            <w:gridSpan w:val="3"/>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r>
      <w:tr w:rsidR="00F91D1A" w:rsidTr="00180121">
        <w:tc>
          <w:tcPr>
            <w:tcW w:w="794" w:type="dxa"/>
          </w:tcPr>
          <w:p w:rsidR="00F91D1A" w:rsidRPr="0059033C" w:rsidRDefault="00F91D1A" w:rsidP="008127EF">
            <w:pPr>
              <w:widowControl w:val="0"/>
              <w:jc w:val="center"/>
              <w:rPr>
                <w:rFonts w:ascii="Arial" w:eastAsia="Calibri" w:hAnsi="Arial" w:cs="Arial"/>
                <w:sz w:val="24"/>
                <w:szCs w:val="24"/>
              </w:rPr>
            </w:pPr>
            <w:r w:rsidRPr="0059033C">
              <w:rPr>
                <w:rFonts w:ascii="Arial" w:eastAsia="Calibri" w:hAnsi="Arial" w:cs="Arial"/>
                <w:sz w:val="24"/>
                <w:szCs w:val="24"/>
                <w:lang w:val="tt-RU"/>
              </w:rPr>
              <w:t>10.9</w:t>
            </w:r>
          </w:p>
        </w:tc>
        <w:tc>
          <w:tcPr>
            <w:tcW w:w="2418" w:type="dxa"/>
          </w:tcPr>
          <w:p w:rsidR="00F91D1A" w:rsidRPr="0059033C" w:rsidRDefault="00F91D1A" w:rsidP="008127EF">
            <w:pPr>
              <w:snapToGrid w:val="0"/>
              <w:rPr>
                <w:rFonts w:ascii="Arial" w:eastAsia="Calibri" w:hAnsi="Arial" w:cs="Arial"/>
                <w:sz w:val="24"/>
                <w:szCs w:val="24"/>
              </w:rPr>
            </w:pPr>
            <w:r w:rsidRPr="0059033C">
              <w:rPr>
                <w:rFonts w:ascii="Arial" w:eastAsia="Calibri" w:hAnsi="Arial" w:cs="Arial"/>
                <w:sz w:val="24"/>
                <w:szCs w:val="24"/>
                <w:lang w:val="tt-RU"/>
              </w:rPr>
              <w:t>Коррупциягә каршы тематикага баннер әзерләү</w:t>
            </w:r>
          </w:p>
        </w:tc>
        <w:tc>
          <w:tcPr>
            <w:tcW w:w="2121" w:type="dxa"/>
          </w:tcPr>
          <w:p w:rsidR="00F91D1A" w:rsidRPr="0059033C" w:rsidRDefault="00F91D1A" w:rsidP="008127EF">
            <w:pPr>
              <w:keepLines/>
              <w:widowControl w:val="0"/>
              <w:rPr>
                <w:rFonts w:ascii="Arial" w:eastAsia="Calibri" w:hAnsi="Arial" w:cs="Arial"/>
                <w:sz w:val="24"/>
                <w:szCs w:val="24"/>
              </w:rPr>
            </w:pPr>
            <w:r w:rsidRPr="0059033C">
              <w:rPr>
                <w:rFonts w:ascii="Arial" w:eastAsia="Calibri" w:hAnsi="Arial" w:cs="Arial"/>
                <w:sz w:val="24"/>
                <w:szCs w:val="24"/>
                <w:lang w:val="tt-RU"/>
              </w:rPr>
              <w:t xml:space="preserve">ТР Югары Ослан муниципаль </w:t>
            </w:r>
            <w:r w:rsidRPr="0059033C">
              <w:rPr>
                <w:rFonts w:ascii="Arial" w:eastAsia="Calibri" w:hAnsi="Arial" w:cs="Arial"/>
                <w:sz w:val="24"/>
                <w:szCs w:val="24"/>
                <w:lang w:val="tt-RU"/>
              </w:rPr>
              <w:lastRenderedPageBreak/>
              <w:t xml:space="preserve">районы «Укучылар йорты» </w:t>
            </w:r>
            <w:r>
              <w:rPr>
                <w:rFonts w:ascii="Arial" w:eastAsia="Calibri" w:hAnsi="Arial" w:cs="Arial"/>
                <w:sz w:val="24"/>
                <w:szCs w:val="24"/>
                <w:lang w:val="tt-RU"/>
              </w:rPr>
              <w:t>ө</w:t>
            </w:r>
            <w:r w:rsidRPr="00861585">
              <w:rPr>
                <w:rFonts w:ascii="Arial" w:eastAsia="Calibri" w:hAnsi="Arial" w:cs="Arial"/>
                <w:sz w:val="24"/>
                <w:szCs w:val="24"/>
                <w:lang w:val="tt-RU"/>
              </w:rPr>
              <w:t>стәмә белем бирү муниципаль бюджет гомуми белем бирү учреждениесе</w:t>
            </w:r>
          </w:p>
        </w:tc>
        <w:tc>
          <w:tcPr>
            <w:tcW w:w="1380" w:type="dxa"/>
          </w:tcPr>
          <w:p w:rsidR="00F91D1A" w:rsidRPr="0059033C" w:rsidRDefault="00F91D1A" w:rsidP="007222B9">
            <w:pPr>
              <w:keepLines/>
              <w:widowControl w:val="0"/>
              <w:rPr>
                <w:rFonts w:ascii="Arial" w:eastAsia="Calibri" w:hAnsi="Arial" w:cs="Arial"/>
                <w:sz w:val="24"/>
                <w:szCs w:val="24"/>
              </w:rPr>
            </w:pPr>
            <w:r w:rsidRPr="0059033C">
              <w:rPr>
                <w:rFonts w:ascii="Arial" w:eastAsia="Calibri" w:hAnsi="Arial" w:cs="Arial"/>
                <w:sz w:val="24"/>
                <w:szCs w:val="24"/>
                <w:lang w:val="tt-RU"/>
              </w:rPr>
              <w:lastRenderedPageBreak/>
              <w:t>2015-202</w:t>
            </w:r>
            <w:r w:rsidR="007222B9">
              <w:rPr>
                <w:rFonts w:ascii="Arial" w:eastAsia="Calibri" w:hAnsi="Arial" w:cs="Arial"/>
                <w:sz w:val="24"/>
                <w:szCs w:val="24"/>
                <w:lang w:val="tt-RU"/>
              </w:rPr>
              <w:t>4</w:t>
            </w:r>
            <w:r w:rsidRPr="0059033C">
              <w:rPr>
                <w:rFonts w:ascii="Arial" w:eastAsia="Calibri" w:hAnsi="Arial" w:cs="Arial"/>
                <w:sz w:val="24"/>
                <w:szCs w:val="24"/>
                <w:lang w:val="tt-RU"/>
              </w:rPr>
              <w:t xml:space="preserve"> еллар</w:t>
            </w:r>
          </w:p>
        </w:tc>
        <w:tc>
          <w:tcPr>
            <w:tcW w:w="2339" w:type="dxa"/>
          </w:tcPr>
          <w:p w:rsidR="00F91D1A" w:rsidRPr="0059033C" w:rsidRDefault="00F91D1A" w:rsidP="008127EF">
            <w:pPr>
              <w:keepLines/>
              <w:widowControl w:val="0"/>
              <w:rPr>
                <w:rFonts w:ascii="Arial" w:eastAsia="Calibri" w:hAnsi="Arial" w:cs="Arial"/>
                <w:sz w:val="24"/>
                <w:szCs w:val="24"/>
              </w:rPr>
            </w:pPr>
            <w:r w:rsidRPr="0059033C">
              <w:rPr>
                <w:rFonts w:ascii="Arial" w:eastAsia="Calibri" w:hAnsi="Arial" w:cs="Arial"/>
                <w:sz w:val="24"/>
                <w:szCs w:val="24"/>
                <w:lang w:val="tt-RU"/>
              </w:rPr>
              <w:t xml:space="preserve">коррупциягә каршы тәртип бозуларны </w:t>
            </w:r>
            <w:r w:rsidRPr="0059033C">
              <w:rPr>
                <w:rFonts w:ascii="Arial" w:eastAsia="Calibri" w:hAnsi="Arial" w:cs="Arial"/>
                <w:sz w:val="24"/>
                <w:szCs w:val="24"/>
                <w:lang w:val="tt-RU"/>
              </w:rPr>
              <w:lastRenderedPageBreak/>
              <w:t>профилактикалау</w:t>
            </w:r>
          </w:p>
        </w:tc>
        <w:tc>
          <w:tcPr>
            <w:tcW w:w="1396" w:type="dxa"/>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r w:rsidRPr="0059033C">
              <w:rPr>
                <w:rFonts w:ascii="Arial" w:eastAsia="Times New Roman" w:hAnsi="Arial" w:cs="Arial"/>
                <w:bCs/>
                <w:sz w:val="24"/>
                <w:szCs w:val="24"/>
                <w:lang w:val="tt-RU" w:eastAsia="ru-RU"/>
              </w:rPr>
              <w:t>6</w:t>
            </w: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r w:rsidRPr="0059033C">
              <w:rPr>
                <w:rFonts w:ascii="Arial" w:eastAsia="Times New Roman" w:hAnsi="Arial" w:cs="Arial"/>
                <w:bCs/>
                <w:sz w:val="24"/>
                <w:szCs w:val="24"/>
                <w:lang w:val="tt-RU" w:eastAsia="ru-RU"/>
              </w:rPr>
              <w:t>6</w:t>
            </w: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r w:rsidRPr="0059033C">
              <w:rPr>
                <w:rFonts w:ascii="Arial" w:eastAsia="Times New Roman" w:hAnsi="Arial" w:cs="Arial"/>
                <w:bCs/>
                <w:sz w:val="24"/>
                <w:szCs w:val="24"/>
                <w:lang w:val="tt-RU" w:eastAsia="ru-RU"/>
              </w:rPr>
              <w:t>6</w:t>
            </w: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r w:rsidRPr="0059033C">
              <w:rPr>
                <w:rFonts w:ascii="Arial" w:eastAsia="Times New Roman" w:hAnsi="Arial" w:cs="Arial"/>
                <w:bCs/>
                <w:sz w:val="24"/>
                <w:szCs w:val="24"/>
                <w:lang w:val="tt-RU" w:eastAsia="ru-RU"/>
              </w:rPr>
              <w:t>6</w:t>
            </w: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r w:rsidRPr="0059033C">
              <w:rPr>
                <w:rFonts w:ascii="Arial" w:eastAsia="Times New Roman" w:hAnsi="Arial" w:cs="Arial"/>
                <w:bCs/>
                <w:sz w:val="24"/>
                <w:szCs w:val="24"/>
                <w:lang w:val="tt-RU" w:eastAsia="ru-RU"/>
              </w:rPr>
              <w:t>10</w:t>
            </w:r>
          </w:p>
        </w:tc>
        <w:tc>
          <w:tcPr>
            <w:tcW w:w="236" w:type="dxa"/>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r w:rsidRPr="0059033C">
              <w:rPr>
                <w:rFonts w:ascii="Arial" w:eastAsia="Times New Roman" w:hAnsi="Arial" w:cs="Arial"/>
                <w:bCs/>
                <w:sz w:val="24"/>
                <w:szCs w:val="24"/>
                <w:lang w:val="tt-RU" w:eastAsia="ru-RU"/>
              </w:rPr>
              <w:t>10</w:t>
            </w:r>
          </w:p>
        </w:tc>
        <w:tc>
          <w:tcPr>
            <w:tcW w:w="752" w:type="dxa"/>
            <w:gridSpan w:val="3"/>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r w:rsidRPr="0059033C">
              <w:rPr>
                <w:rFonts w:ascii="Arial" w:eastAsia="Times New Roman" w:hAnsi="Arial" w:cs="Arial"/>
                <w:bCs/>
                <w:sz w:val="24"/>
                <w:szCs w:val="24"/>
                <w:lang w:val="tt-RU" w:eastAsia="ru-RU"/>
              </w:rPr>
              <w:t>10</w:t>
            </w:r>
          </w:p>
        </w:tc>
      </w:tr>
      <w:tr w:rsidR="00F91D1A" w:rsidTr="00180121">
        <w:tc>
          <w:tcPr>
            <w:tcW w:w="14142" w:type="dxa"/>
            <w:gridSpan w:val="21"/>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r w:rsidRPr="0059033C">
              <w:rPr>
                <w:rFonts w:ascii="Arial" w:eastAsia="Times New Roman" w:hAnsi="Arial" w:cs="Arial"/>
                <w:bCs/>
                <w:sz w:val="24"/>
                <w:szCs w:val="24"/>
                <w:lang w:val="tt-RU" w:eastAsia="ru-RU"/>
              </w:rPr>
              <w:lastRenderedPageBreak/>
              <w:t>11. Коррупциягә каршы милли планны тормышка ашыру буенча чаралар</w:t>
            </w:r>
          </w:p>
        </w:tc>
        <w:tc>
          <w:tcPr>
            <w:tcW w:w="752" w:type="dxa"/>
            <w:gridSpan w:val="3"/>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r>
      <w:tr w:rsidR="00F91D1A" w:rsidTr="00180121">
        <w:tc>
          <w:tcPr>
            <w:tcW w:w="794" w:type="dxa"/>
          </w:tcPr>
          <w:p w:rsidR="00F91D1A" w:rsidRPr="0059033C" w:rsidRDefault="00F91D1A" w:rsidP="008127EF">
            <w:pPr>
              <w:widowControl w:val="0"/>
              <w:jc w:val="center"/>
              <w:rPr>
                <w:rFonts w:ascii="Arial" w:eastAsia="Calibri" w:hAnsi="Arial" w:cs="Arial"/>
                <w:sz w:val="24"/>
                <w:szCs w:val="24"/>
              </w:rPr>
            </w:pPr>
            <w:r w:rsidRPr="0059033C">
              <w:rPr>
                <w:rFonts w:ascii="Arial" w:eastAsia="Calibri" w:hAnsi="Arial" w:cs="Arial"/>
                <w:sz w:val="24"/>
                <w:szCs w:val="24"/>
                <w:lang w:val="tt-RU"/>
              </w:rPr>
              <w:t>11.1</w:t>
            </w:r>
          </w:p>
        </w:tc>
        <w:tc>
          <w:tcPr>
            <w:tcW w:w="2418" w:type="dxa"/>
          </w:tcPr>
          <w:p w:rsidR="00F91D1A" w:rsidRPr="0059033C" w:rsidRDefault="00F91D1A" w:rsidP="008127EF">
            <w:pPr>
              <w:snapToGrid w:val="0"/>
              <w:rPr>
                <w:rFonts w:ascii="Arial" w:eastAsia="Calibri" w:hAnsi="Arial" w:cs="Arial"/>
                <w:sz w:val="24"/>
                <w:szCs w:val="24"/>
              </w:rPr>
            </w:pPr>
            <w:r w:rsidRPr="0059033C">
              <w:rPr>
                <w:rFonts w:ascii="Arial" w:eastAsia="Calibri" w:hAnsi="Arial" w:cs="Arial"/>
                <w:sz w:val="24"/>
                <w:szCs w:val="24"/>
                <w:lang w:val="tt-RU"/>
              </w:rPr>
              <w:t>Муниципаль хезмәт вазыйфаларын биләүче затларның коррупциягә каршы тору турында Россия Федерациясе законнары таләпләрен үтәүләрен, мәнфәгатьләр конфликтын булдырмауга һәм җайга салуга, билгеләнгән таләпләрне үтәмәгән затларны дисциплинар җаваплылыкка тартуга контрольлек итү</w:t>
            </w:r>
          </w:p>
        </w:tc>
        <w:tc>
          <w:tcPr>
            <w:tcW w:w="2121" w:type="dxa"/>
          </w:tcPr>
          <w:p w:rsidR="00F91D1A" w:rsidRPr="0059033C" w:rsidRDefault="00F91D1A" w:rsidP="008127EF">
            <w:pPr>
              <w:keepLines/>
              <w:widowControl w:val="0"/>
              <w:rPr>
                <w:rFonts w:ascii="Arial" w:eastAsia="Calibri" w:hAnsi="Arial" w:cs="Arial"/>
                <w:sz w:val="24"/>
                <w:szCs w:val="24"/>
              </w:rPr>
            </w:pPr>
            <w:r w:rsidRPr="0059033C">
              <w:rPr>
                <w:rFonts w:ascii="Arial" w:eastAsia="Calibri" w:hAnsi="Arial" w:cs="Arial"/>
                <w:sz w:val="24"/>
                <w:szCs w:val="24"/>
                <w:lang w:val="tt-RU"/>
              </w:rPr>
              <w:t>Муниципаль хезмәткәрләрнең хезмәт тәртибенә куелган таләпләрне үтәү һәм мәнфәгатьләр конфликтын җайга салу буенча комиссия секретаре</w:t>
            </w:r>
          </w:p>
        </w:tc>
        <w:tc>
          <w:tcPr>
            <w:tcW w:w="1380" w:type="dxa"/>
          </w:tcPr>
          <w:p w:rsidR="00F91D1A" w:rsidRPr="0059033C" w:rsidRDefault="00F91D1A" w:rsidP="008127EF">
            <w:pPr>
              <w:keepLines/>
              <w:widowControl w:val="0"/>
              <w:rPr>
                <w:rFonts w:ascii="Arial" w:eastAsia="Calibri" w:hAnsi="Arial" w:cs="Arial"/>
                <w:sz w:val="24"/>
                <w:szCs w:val="24"/>
              </w:rPr>
            </w:pPr>
            <w:r w:rsidRPr="0059033C">
              <w:rPr>
                <w:rFonts w:ascii="Arial" w:hAnsi="Arial" w:cs="Arial"/>
                <w:sz w:val="24"/>
                <w:szCs w:val="24"/>
                <w:lang w:val="tt-RU"/>
              </w:rPr>
              <w:t>квартал саен</w:t>
            </w:r>
          </w:p>
        </w:tc>
        <w:tc>
          <w:tcPr>
            <w:tcW w:w="2339" w:type="dxa"/>
          </w:tcPr>
          <w:p w:rsidR="00F91D1A" w:rsidRPr="0059033C" w:rsidRDefault="00F91D1A" w:rsidP="008127EF">
            <w:pPr>
              <w:keepLines/>
              <w:widowControl w:val="0"/>
              <w:jc w:val="both"/>
              <w:rPr>
                <w:rFonts w:ascii="Arial" w:eastAsia="Calibri" w:hAnsi="Arial" w:cs="Arial"/>
                <w:sz w:val="24"/>
                <w:szCs w:val="24"/>
              </w:rPr>
            </w:pPr>
          </w:p>
        </w:tc>
        <w:tc>
          <w:tcPr>
            <w:tcW w:w="1396" w:type="dxa"/>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236" w:type="dxa"/>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752" w:type="dxa"/>
            <w:gridSpan w:val="3"/>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r>
      <w:tr w:rsidR="00F91D1A" w:rsidTr="00180121">
        <w:tc>
          <w:tcPr>
            <w:tcW w:w="794" w:type="dxa"/>
          </w:tcPr>
          <w:p w:rsidR="00F91D1A" w:rsidRPr="0059033C" w:rsidRDefault="00F91D1A" w:rsidP="008127EF">
            <w:pPr>
              <w:widowControl w:val="0"/>
              <w:jc w:val="center"/>
              <w:rPr>
                <w:rFonts w:ascii="Arial" w:eastAsia="Calibri" w:hAnsi="Arial" w:cs="Arial"/>
                <w:sz w:val="24"/>
                <w:szCs w:val="24"/>
              </w:rPr>
            </w:pPr>
            <w:r w:rsidRPr="0059033C">
              <w:rPr>
                <w:rFonts w:ascii="Arial" w:eastAsia="Calibri" w:hAnsi="Arial" w:cs="Arial"/>
                <w:sz w:val="24"/>
                <w:szCs w:val="24"/>
                <w:lang w:val="tt-RU"/>
              </w:rPr>
              <w:t>11.2</w:t>
            </w:r>
          </w:p>
        </w:tc>
        <w:tc>
          <w:tcPr>
            <w:tcW w:w="2418" w:type="dxa"/>
          </w:tcPr>
          <w:p w:rsidR="00F91D1A" w:rsidRPr="0059033C" w:rsidRDefault="00F91D1A" w:rsidP="008127EF">
            <w:pPr>
              <w:snapToGrid w:val="0"/>
              <w:rPr>
                <w:rFonts w:ascii="Arial" w:eastAsia="Calibri" w:hAnsi="Arial" w:cs="Arial"/>
                <w:sz w:val="24"/>
                <w:szCs w:val="24"/>
              </w:rPr>
            </w:pPr>
            <w:r w:rsidRPr="0059033C">
              <w:rPr>
                <w:rFonts w:ascii="Arial" w:eastAsia="Calibri" w:hAnsi="Arial" w:cs="Arial"/>
                <w:sz w:val="24"/>
                <w:szCs w:val="24"/>
                <w:lang w:val="tt-RU"/>
              </w:rPr>
              <w:t xml:space="preserve">Муниципаль </w:t>
            </w:r>
            <w:r w:rsidRPr="0059033C">
              <w:rPr>
                <w:rFonts w:ascii="Arial" w:eastAsia="Calibri" w:hAnsi="Arial" w:cs="Arial"/>
                <w:sz w:val="24"/>
                <w:szCs w:val="24"/>
                <w:lang w:val="tt-RU"/>
              </w:rPr>
              <w:lastRenderedPageBreak/>
              <w:t>вазыйфаларны һәм муниципаль хезмәт вазыйфаларын биләүче затларның шәхси эшләрен алып баруга кагылышлы өлешендә кадрлар эшенең нәтиҗәлелеген арттыру, шул исәптән күрсәтелгән вазифаларга билгеләгәндә һәм мондый хезмәткә кергәндә бирелә торган анкетадагы белешмәләрне актуальләштерүне контрольдә тоту буенча, мәнфәгатьләр каршылыгын ачыклау максатларында чаралар күрү</w:t>
            </w:r>
          </w:p>
        </w:tc>
        <w:tc>
          <w:tcPr>
            <w:tcW w:w="2121" w:type="dxa"/>
          </w:tcPr>
          <w:p w:rsidR="00F91D1A" w:rsidRPr="0059033C" w:rsidRDefault="00F91D1A" w:rsidP="008127EF">
            <w:pPr>
              <w:keepLines/>
              <w:widowControl w:val="0"/>
              <w:rPr>
                <w:rFonts w:ascii="Arial" w:eastAsia="Calibri" w:hAnsi="Arial" w:cs="Arial"/>
                <w:sz w:val="24"/>
                <w:szCs w:val="24"/>
              </w:rPr>
            </w:pPr>
            <w:r w:rsidRPr="0059033C">
              <w:rPr>
                <w:rFonts w:ascii="Arial" w:eastAsia="Calibri" w:hAnsi="Arial" w:cs="Arial"/>
                <w:sz w:val="24"/>
                <w:szCs w:val="24"/>
                <w:lang w:val="tt-RU"/>
              </w:rPr>
              <w:lastRenderedPageBreak/>
              <w:t xml:space="preserve">Район Советы </w:t>
            </w:r>
            <w:r w:rsidRPr="0059033C">
              <w:rPr>
                <w:rFonts w:ascii="Arial" w:eastAsia="Calibri" w:hAnsi="Arial" w:cs="Arial"/>
                <w:sz w:val="24"/>
                <w:szCs w:val="24"/>
                <w:lang w:val="tt-RU"/>
              </w:rPr>
              <w:lastRenderedPageBreak/>
              <w:t>һәм Башкарма комитетының оештыру бүлеге начальнигы</w:t>
            </w:r>
          </w:p>
        </w:tc>
        <w:tc>
          <w:tcPr>
            <w:tcW w:w="1380" w:type="dxa"/>
          </w:tcPr>
          <w:p w:rsidR="00F91D1A" w:rsidRPr="0059033C" w:rsidRDefault="00F91D1A" w:rsidP="008127EF">
            <w:pPr>
              <w:keepLines/>
              <w:widowControl w:val="0"/>
              <w:rPr>
                <w:rFonts w:ascii="Arial" w:eastAsia="Calibri" w:hAnsi="Arial" w:cs="Arial"/>
                <w:sz w:val="24"/>
                <w:szCs w:val="24"/>
              </w:rPr>
            </w:pPr>
            <w:r w:rsidRPr="0059033C">
              <w:rPr>
                <w:rFonts w:ascii="Arial" w:hAnsi="Arial" w:cs="Arial"/>
                <w:sz w:val="24"/>
                <w:szCs w:val="24"/>
                <w:lang w:val="tt-RU"/>
              </w:rPr>
              <w:lastRenderedPageBreak/>
              <w:t xml:space="preserve">ярты елга </w:t>
            </w:r>
            <w:r w:rsidRPr="0059033C">
              <w:rPr>
                <w:rFonts w:ascii="Arial" w:hAnsi="Arial" w:cs="Arial"/>
                <w:sz w:val="24"/>
                <w:szCs w:val="24"/>
                <w:lang w:val="tt-RU"/>
              </w:rPr>
              <w:lastRenderedPageBreak/>
              <w:t>бер тапкыр</w:t>
            </w:r>
          </w:p>
        </w:tc>
        <w:tc>
          <w:tcPr>
            <w:tcW w:w="2339" w:type="dxa"/>
          </w:tcPr>
          <w:p w:rsidR="00F91D1A" w:rsidRPr="0059033C" w:rsidRDefault="00F91D1A" w:rsidP="008127EF">
            <w:pPr>
              <w:keepLines/>
              <w:widowControl w:val="0"/>
              <w:jc w:val="both"/>
              <w:rPr>
                <w:rFonts w:ascii="Arial" w:eastAsia="Calibri" w:hAnsi="Arial" w:cs="Arial"/>
                <w:sz w:val="24"/>
                <w:szCs w:val="24"/>
              </w:rPr>
            </w:pPr>
          </w:p>
        </w:tc>
        <w:tc>
          <w:tcPr>
            <w:tcW w:w="1396" w:type="dxa"/>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236" w:type="dxa"/>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752" w:type="dxa"/>
            <w:gridSpan w:val="3"/>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r>
      <w:tr w:rsidR="00F91D1A" w:rsidTr="00180121">
        <w:tc>
          <w:tcPr>
            <w:tcW w:w="794" w:type="dxa"/>
          </w:tcPr>
          <w:p w:rsidR="00F91D1A" w:rsidRPr="0059033C" w:rsidRDefault="00F91D1A" w:rsidP="008127EF">
            <w:pPr>
              <w:widowControl w:val="0"/>
              <w:jc w:val="center"/>
              <w:rPr>
                <w:rFonts w:ascii="Arial" w:eastAsia="Calibri" w:hAnsi="Arial" w:cs="Arial"/>
                <w:sz w:val="24"/>
                <w:szCs w:val="24"/>
              </w:rPr>
            </w:pPr>
            <w:r w:rsidRPr="0059033C">
              <w:rPr>
                <w:rFonts w:ascii="Arial" w:eastAsia="Calibri" w:hAnsi="Arial" w:cs="Arial"/>
                <w:sz w:val="24"/>
                <w:szCs w:val="24"/>
                <w:lang w:val="tt-RU"/>
              </w:rPr>
              <w:lastRenderedPageBreak/>
              <w:t>11.3</w:t>
            </w:r>
          </w:p>
        </w:tc>
        <w:tc>
          <w:tcPr>
            <w:tcW w:w="2418" w:type="dxa"/>
          </w:tcPr>
          <w:p w:rsidR="00F91D1A" w:rsidRPr="0059033C" w:rsidRDefault="00F91D1A" w:rsidP="008127EF">
            <w:pPr>
              <w:snapToGrid w:val="0"/>
              <w:rPr>
                <w:rFonts w:ascii="Arial" w:eastAsia="Calibri" w:hAnsi="Arial" w:cs="Arial"/>
                <w:sz w:val="24"/>
                <w:szCs w:val="24"/>
              </w:rPr>
            </w:pPr>
            <w:r w:rsidRPr="0059033C">
              <w:rPr>
                <w:rFonts w:ascii="Arial" w:eastAsia="Calibri" w:hAnsi="Arial" w:cs="Arial"/>
                <w:sz w:val="24"/>
                <w:szCs w:val="24"/>
                <w:lang w:val="tt-RU"/>
              </w:rPr>
              <w:t xml:space="preserve">Коррупциягә каршы тору өлкәсендә белем бирү </w:t>
            </w:r>
            <w:r w:rsidRPr="0059033C">
              <w:rPr>
                <w:rFonts w:ascii="Arial" w:eastAsia="Calibri" w:hAnsi="Arial" w:cs="Arial"/>
                <w:sz w:val="24"/>
                <w:szCs w:val="24"/>
                <w:lang w:val="tt-RU"/>
              </w:rPr>
              <w:lastRenderedPageBreak/>
              <w:t>программалары буенча норматив хокукый актларда билгеләнгән вазыйфалар исемлегенә кертелгән муницип</w:t>
            </w:r>
            <w:r>
              <w:rPr>
                <w:rFonts w:ascii="Arial" w:eastAsia="Calibri" w:hAnsi="Arial" w:cs="Arial"/>
                <w:sz w:val="24"/>
                <w:szCs w:val="24"/>
                <w:lang w:val="tt-RU"/>
              </w:rPr>
              <w:t>аль хезмәткәрләрне махсус укыту</w:t>
            </w:r>
          </w:p>
        </w:tc>
        <w:tc>
          <w:tcPr>
            <w:tcW w:w="2121" w:type="dxa"/>
          </w:tcPr>
          <w:p w:rsidR="00F91D1A" w:rsidRPr="0059033C" w:rsidRDefault="00F91D1A" w:rsidP="008127EF">
            <w:pPr>
              <w:keepLines/>
              <w:widowControl w:val="0"/>
              <w:rPr>
                <w:rFonts w:ascii="Arial" w:eastAsia="Calibri" w:hAnsi="Arial" w:cs="Arial"/>
                <w:sz w:val="24"/>
                <w:szCs w:val="24"/>
              </w:rPr>
            </w:pPr>
            <w:r w:rsidRPr="0059033C">
              <w:rPr>
                <w:rFonts w:ascii="Arial" w:eastAsia="Calibri" w:hAnsi="Arial" w:cs="Arial"/>
                <w:sz w:val="24"/>
                <w:szCs w:val="24"/>
                <w:lang w:val="tt-RU"/>
              </w:rPr>
              <w:lastRenderedPageBreak/>
              <w:t xml:space="preserve">Район Советы һәм Башкарма комитетының оештыру бүлеге </w:t>
            </w:r>
            <w:r w:rsidRPr="0059033C">
              <w:rPr>
                <w:rFonts w:ascii="Arial" w:eastAsia="Calibri" w:hAnsi="Arial" w:cs="Arial"/>
                <w:sz w:val="24"/>
                <w:szCs w:val="24"/>
                <w:lang w:val="tt-RU"/>
              </w:rPr>
              <w:lastRenderedPageBreak/>
              <w:t>начальнигы</w:t>
            </w:r>
          </w:p>
        </w:tc>
        <w:tc>
          <w:tcPr>
            <w:tcW w:w="1380" w:type="dxa"/>
          </w:tcPr>
          <w:p w:rsidR="00F91D1A" w:rsidRPr="0059033C" w:rsidRDefault="00F91D1A" w:rsidP="008127EF">
            <w:pPr>
              <w:keepLines/>
              <w:widowControl w:val="0"/>
              <w:rPr>
                <w:rFonts w:ascii="Arial" w:eastAsia="Calibri" w:hAnsi="Arial" w:cs="Arial"/>
                <w:sz w:val="24"/>
                <w:szCs w:val="24"/>
              </w:rPr>
            </w:pPr>
            <w:r w:rsidRPr="0059033C">
              <w:rPr>
                <w:rFonts w:ascii="Arial" w:hAnsi="Arial" w:cs="Arial"/>
                <w:sz w:val="24"/>
                <w:szCs w:val="24"/>
                <w:lang w:val="tt-RU"/>
              </w:rPr>
              <w:lastRenderedPageBreak/>
              <w:t>ярты елга бер тапкыр</w:t>
            </w:r>
          </w:p>
        </w:tc>
        <w:tc>
          <w:tcPr>
            <w:tcW w:w="2339" w:type="dxa"/>
          </w:tcPr>
          <w:p w:rsidR="00F91D1A" w:rsidRPr="0059033C" w:rsidRDefault="00F91D1A" w:rsidP="008127EF">
            <w:pPr>
              <w:keepLines/>
              <w:widowControl w:val="0"/>
              <w:jc w:val="both"/>
              <w:rPr>
                <w:rFonts w:ascii="Arial" w:eastAsia="Calibri" w:hAnsi="Arial" w:cs="Arial"/>
                <w:sz w:val="24"/>
                <w:szCs w:val="24"/>
              </w:rPr>
            </w:pPr>
          </w:p>
        </w:tc>
        <w:tc>
          <w:tcPr>
            <w:tcW w:w="1396" w:type="dxa"/>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236" w:type="dxa"/>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752" w:type="dxa"/>
            <w:gridSpan w:val="3"/>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r>
      <w:tr w:rsidR="00F91D1A" w:rsidTr="00180121">
        <w:tc>
          <w:tcPr>
            <w:tcW w:w="794" w:type="dxa"/>
          </w:tcPr>
          <w:p w:rsidR="00F91D1A" w:rsidRPr="0059033C" w:rsidRDefault="00F91D1A" w:rsidP="008127EF">
            <w:pPr>
              <w:widowControl w:val="0"/>
              <w:jc w:val="center"/>
              <w:rPr>
                <w:rFonts w:ascii="Arial" w:eastAsia="Calibri" w:hAnsi="Arial" w:cs="Arial"/>
                <w:sz w:val="24"/>
                <w:szCs w:val="24"/>
              </w:rPr>
            </w:pPr>
            <w:r w:rsidRPr="0059033C">
              <w:rPr>
                <w:rFonts w:ascii="Arial" w:eastAsia="Calibri" w:hAnsi="Arial" w:cs="Arial"/>
                <w:sz w:val="24"/>
                <w:szCs w:val="24"/>
                <w:lang w:val="tt-RU"/>
              </w:rPr>
              <w:lastRenderedPageBreak/>
              <w:t>11.4</w:t>
            </w:r>
          </w:p>
        </w:tc>
        <w:tc>
          <w:tcPr>
            <w:tcW w:w="2418" w:type="dxa"/>
          </w:tcPr>
          <w:p w:rsidR="00F91D1A" w:rsidRPr="0059033C" w:rsidRDefault="00F91D1A" w:rsidP="008127EF">
            <w:pPr>
              <w:snapToGrid w:val="0"/>
              <w:rPr>
                <w:rFonts w:ascii="Arial" w:eastAsia="Calibri" w:hAnsi="Arial" w:cs="Arial"/>
                <w:sz w:val="24"/>
                <w:szCs w:val="24"/>
              </w:rPr>
            </w:pPr>
            <w:r w:rsidRPr="0059033C">
              <w:rPr>
                <w:rFonts w:ascii="Arial" w:eastAsia="Calibri" w:hAnsi="Arial" w:cs="Arial"/>
                <w:sz w:val="24"/>
                <w:szCs w:val="24"/>
                <w:lang w:val="tt-RU"/>
              </w:rPr>
              <w:t>Коррупциягә каршы торуда катнашучы муниципаль хезмәткәрләрнең ел саен махсус квалификацияләрен күтәрү</w:t>
            </w:r>
          </w:p>
        </w:tc>
        <w:tc>
          <w:tcPr>
            <w:tcW w:w="2121" w:type="dxa"/>
          </w:tcPr>
          <w:p w:rsidR="00F91D1A" w:rsidRPr="0059033C" w:rsidRDefault="00F91D1A" w:rsidP="008127EF">
            <w:pPr>
              <w:keepLines/>
              <w:widowControl w:val="0"/>
              <w:rPr>
                <w:rFonts w:ascii="Arial" w:eastAsia="Calibri" w:hAnsi="Arial" w:cs="Arial"/>
                <w:sz w:val="24"/>
                <w:szCs w:val="24"/>
              </w:rPr>
            </w:pPr>
            <w:r w:rsidRPr="0059033C">
              <w:rPr>
                <w:rFonts w:ascii="Arial" w:eastAsia="Calibri" w:hAnsi="Arial" w:cs="Arial"/>
                <w:sz w:val="24"/>
                <w:szCs w:val="24"/>
                <w:lang w:val="tt-RU"/>
              </w:rPr>
              <w:t>Район Советы һәм Башкарма комитетының оештыру бүлеге начальнигы</w:t>
            </w:r>
          </w:p>
        </w:tc>
        <w:tc>
          <w:tcPr>
            <w:tcW w:w="1380" w:type="dxa"/>
          </w:tcPr>
          <w:p w:rsidR="00F91D1A" w:rsidRPr="0059033C" w:rsidRDefault="00F91D1A" w:rsidP="008127EF">
            <w:pPr>
              <w:keepLines/>
              <w:widowControl w:val="0"/>
              <w:rPr>
                <w:rFonts w:ascii="Arial" w:eastAsia="Calibri" w:hAnsi="Arial" w:cs="Arial"/>
                <w:sz w:val="24"/>
                <w:szCs w:val="24"/>
              </w:rPr>
            </w:pPr>
            <w:r w:rsidRPr="0059033C">
              <w:rPr>
                <w:rFonts w:ascii="Arial" w:eastAsia="Calibri" w:hAnsi="Arial" w:cs="Arial"/>
                <w:sz w:val="24"/>
                <w:szCs w:val="24"/>
                <w:lang w:val="tt-RU"/>
              </w:rPr>
              <w:t>ярты елга бер тапкыр</w:t>
            </w:r>
          </w:p>
        </w:tc>
        <w:tc>
          <w:tcPr>
            <w:tcW w:w="2339" w:type="dxa"/>
          </w:tcPr>
          <w:p w:rsidR="00F91D1A" w:rsidRPr="0059033C" w:rsidRDefault="00F91D1A" w:rsidP="008127EF">
            <w:pPr>
              <w:keepLines/>
              <w:widowControl w:val="0"/>
              <w:jc w:val="both"/>
              <w:rPr>
                <w:rFonts w:ascii="Arial" w:eastAsia="Calibri" w:hAnsi="Arial" w:cs="Arial"/>
                <w:sz w:val="24"/>
                <w:szCs w:val="24"/>
              </w:rPr>
            </w:pPr>
          </w:p>
        </w:tc>
        <w:tc>
          <w:tcPr>
            <w:tcW w:w="1396" w:type="dxa"/>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236" w:type="dxa"/>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752" w:type="dxa"/>
            <w:gridSpan w:val="3"/>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r>
      <w:tr w:rsidR="00F91D1A" w:rsidTr="00180121">
        <w:tc>
          <w:tcPr>
            <w:tcW w:w="794" w:type="dxa"/>
          </w:tcPr>
          <w:p w:rsidR="00F91D1A" w:rsidRPr="0059033C" w:rsidRDefault="00F91D1A" w:rsidP="008127EF">
            <w:pPr>
              <w:widowControl w:val="0"/>
              <w:jc w:val="center"/>
              <w:rPr>
                <w:rFonts w:ascii="Arial" w:eastAsia="Calibri" w:hAnsi="Arial" w:cs="Arial"/>
                <w:sz w:val="24"/>
                <w:szCs w:val="24"/>
              </w:rPr>
            </w:pPr>
            <w:r w:rsidRPr="0059033C">
              <w:rPr>
                <w:rFonts w:ascii="Arial" w:eastAsia="Calibri" w:hAnsi="Arial" w:cs="Arial"/>
                <w:sz w:val="24"/>
                <w:szCs w:val="24"/>
                <w:lang w:val="tt-RU"/>
              </w:rPr>
              <w:t>11.5</w:t>
            </w:r>
          </w:p>
        </w:tc>
        <w:tc>
          <w:tcPr>
            <w:tcW w:w="2418" w:type="dxa"/>
          </w:tcPr>
          <w:p w:rsidR="00F91D1A" w:rsidRPr="0059033C" w:rsidRDefault="00F91D1A" w:rsidP="008127EF">
            <w:pPr>
              <w:snapToGrid w:val="0"/>
              <w:rPr>
                <w:rFonts w:ascii="Arial" w:eastAsia="Calibri" w:hAnsi="Arial" w:cs="Arial"/>
                <w:sz w:val="24"/>
                <w:szCs w:val="24"/>
              </w:rPr>
            </w:pPr>
            <w:r w:rsidRPr="0059033C">
              <w:rPr>
                <w:rFonts w:ascii="Arial" w:eastAsia="Calibri" w:hAnsi="Arial" w:cs="Arial"/>
                <w:sz w:val="24"/>
                <w:szCs w:val="24"/>
                <w:lang w:val="tt-RU"/>
              </w:rPr>
              <w:t xml:space="preserve">Кадрлар хезмәтенең коррупцион һәм башка хокук бозуларны профилактикалау эше өчен җаваплы вазыйфаи затлары тарафыннан коррупциягә каршы тору турында Россия Федерациясе һәм Татарстан </w:t>
            </w:r>
            <w:r w:rsidRPr="0059033C">
              <w:rPr>
                <w:rFonts w:ascii="Arial" w:eastAsia="Calibri" w:hAnsi="Arial" w:cs="Arial"/>
                <w:sz w:val="24"/>
                <w:szCs w:val="24"/>
                <w:lang w:val="tt-RU"/>
              </w:rPr>
              <w:lastRenderedPageBreak/>
              <w:t xml:space="preserve">Республикасы законнары таләпләре турында мәгълүматлылыкны арттыру һәм </w:t>
            </w:r>
            <w:r w:rsidRPr="00861585">
              <w:rPr>
                <w:rFonts w:ascii="Arial" w:eastAsia="Calibri" w:hAnsi="Arial" w:cs="Arial"/>
                <w:sz w:val="24"/>
                <w:szCs w:val="24"/>
                <w:lang w:val="tt-RU"/>
              </w:rPr>
              <w:t>аларны бозган өчен җәзаның котылгысызлыгы</w:t>
            </w:r>
            <w:r w:rsidRPr="0059033C">
              <w:rPr>
                <w:rFonts w:ascii="Arial" w:eastAsia="Calibri" w:hAnsi="Arial" w:cs="Arial"/>
                <w:sz w:val="24"/>
                <w:szCs w:val="24"/>
                <w:lang w:val="tt-RU"/>
              </w:rPr>
              <w:t xml:space="preserve"> буенча чаралар күрү, муниципаль хезмәт вазыйфаларын биләүче затлар, муниципаль районнарда эш итүче иҗтимагый совет әгъзалары тарафыннан муниципаль хезмәт вазыйфаларын биләүче затлар, муниципаль районнардагы иҗтимагый советлар әгъзалары тарафыннан җаваплылык билгеләү</w:t>
            </w:r>
          </w:p>
        </w:tc>
        <w:tc>
          <w:tcPr>
            <w:tcW w:w="2121" w:type="dxa"/>
          </w:tcPr>
          <w:p w:rsidR="00F91D1A" w:rsidRPr="0059033C" w:rsidRDefault="00F91D1A" w:rsidP="008127EF">
            <w:pPr>
              <w:keepLines/>
              <w:widowControl w:val="0"/>
              <w:rPr>
                <w:rFonts w:ascii="Arial" w:eastAsia="Calibri" w:hAnsi="Arial" w:cs="Arial"/>
                <w:sz w:val="24"/>
                <w:szCs w:val="24"/>
              </w:rPr>
            </w:pPr>
            <w:r w:rsidRPr="0059033C">
              <w:rPr>
                <w:rFonts w:ascii="Arial" w:eastAsia="Calibri" w:hAnsi="Arial" w:cs="Arial"/>
                <w:sz w:val="24"/>
                <w:szCs w:val="24"/>
                <w:lang w:val="tt-RU"/>
              </w:rPr>
              <w:lastRenderedPageBreak/>
              <w:t>Район Советы һәм Башкарма комитетының оештыру бүлеге начальнигы</w:t>
            </w:r>
          </w:p>
        </w:tc>
        <w:tc>
          <w:tcPr>
            <w:tcW w:w="1380" w:type="dxa"/>
          </w:tcPr>
          <w:p w:rsidR="00F91D1A" w:rsidRPr="0059033C" w:rsidRDefault="00F91D1A" w:rsidP="008127EF">
            <w:pPr>
              <w:keepLines/>
              <w:widowControl w:val="0"/>
              <w:rPr>
                <w:rFonts w:ascii="Arial" w:eastAsia="Calibri" w:hAnsi="Arial" w:cs="Arial"/>
                <w:sz w:val="24"/>
                <w:szCs w:val="24"/>
              </w:rPr>
            </w:pPr>
            <w:r w:rsidRPr="0059033C">
              <w:rPr>
                <w:rFonts w:ascii="Arial" w:hAnsi="Arial" w:cs="Arial"/>
                <w:sz w:val="24"/>
                <w:szCs w:val="24"/>
                <w:lang w:val="tt-RU"/>
              </w:rPr>
              <w:t>ярты елга бер тапкыр</w:t>
            </w:r>
          </w:p>
        </w:tc>
        <w:tc>
          <w:tcPr>
            <w:tcW w:w="2339" w:type="dxa"/>
          </w:tcPr>
          <w:p w:rsidR="00F91D1A" w:rsidRPr="0059033C" w:rsidRDefault="00F91D1A" w:rsidP="008127EF">
            <w:pPr>
              <w:keepLines/>
              <w:widowControl w:val="0"/>
              <w:jc w:val="both"/>
              <w:rPr>
                <w:rFonts w:ascii="Arial" w:eastAsia="Calibri" w:hAnsi="Arial" w:cs="Arial"/>
                <w:sz w:val="24"/>
                <w:szCs w:val="24"/>
              </w:rPr>
            </w:pPr>
          </w:p>
        </w:tc>
        <w:tc>
          <w:tcPr>
            <w:tcW w:w="1396" w:type="dxa"/>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236" w:type="dxa"/>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752" w:type="dxa"/>
            <w:gridSpan w:val="3"/>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r>
      <w:tr w:rsidR="00F91D1A" w:rsidTr="00180121">
        <w:tc>
          <w:tcPr>
            <w:tcW w:w="794" w:type="dxa"/>
          </w:tcPr>
          <w:p w:rsidR="00F91D1A" w:rsidRPr="0059033C" w:rsidRDefault="00F91D1A" w:rsidP="008127EF">
            <w:pPr>
              <w:widowControl w:val="0"/>
              <w:jc w:val="center"/>
              <w:rPr>
                <w:rFonts w:ascii="Arial" w:eastAsia="Calibri" w:hAnsi="Arial" w:cs="Arial"/>
                <w:sz w:val="24"/>
                <w:szCs w:val="24"/>
              </w:rPr>
            </w:pPr>
            <w:r w:rsidRPr="0059033C">
              <w:rPr>
                <w:rFonts w:ascii="Arial" w:eastAsia="Calibri" w:hAnsi="Arial" w:cs="Arial"/>
                <w:sz w:val="24"/>
                <w:szCs w:val="24"/>
                <w:lang w:val="tt-RU"/>
              </w:rPr>
              <w:lastRenderedPageBreak/>
              <w:t>11.6</w:t>
            </w:r>
          </w:p>
        </w:tc>
        <w:tc>
          <w:tcPr>
            <w:tcW w:w="2418" w:type="dxa"/>
          </w:tcPr>
          <w:p w:rsidR="00F91D1A" w:rsidRPr="0059033C" w:rsidRDefault="00F91D1A" w:rsidP="008127EF">
            <w:pPr>
              <w:snapToGrid w:val="0"/>
              <w:rPr>
                <w:rFonts w:ascii="Arial" w:eastAsia="Calibri" w:hAnsi="Arial" w:cs="Arial"/>
                <w:sz w:val="24"/>
                <w:szCs w:val="24"/>
              </w:rPr>
            </w:pPr>
            <w:r w:rsidRPr="0059033C">
              <w:rPr>
                <w:rFonts w:ascii="Arial" w:eastAsia="Calibri" w:hAnsi="Arial" w:cs="Arial"/>
                <w:sz w:val="24"/>
                <w:szCs w:val="24"/>
                <w:lang w:val="tt-RU"/>
              </w:rPr>
              <w:t xml:space="preserve">Мәнфәгатьләр конфликтын булдырмау һәм </w:t>
            </w:r>
            <w:r w:rsidRPr="0059033C">
              <w:rPr>
                <w:rFonts w:ascii="Arial" w:eastAsia="Calibri" w:hAnsi="Arial" w:cs="Arial"/>
                <w:sz w:val="24"/>
                <w:szCs w:val="24"/>
                <w:lang w:val="tt-RU"/>
              </w:rPr>
              <w:lastRenderedPageBreak/>
              <w:t>җайга салучы нормалар өлешендә ведомство буйсынуындагы оешмалар уставларына, ведомство карамагындагы оешмалар җитәкчеләре һәм хезмәткәрләре белән хезмәт шартнамәләренә үзгәрешләр кертү</w:t>
            </w:r>
          </w:p>
        </w:tc>
        <w:tc>
          <w:tcPr>
            <w:tcW w:w="2121" w:type="dxa"/>
          </w:tcPr>
          <w:p w:rsidR="00F91D1A" w:rsidRPr="0059033C" w:rsidRDefault="00F91D1A" w:rsidP="008127EF">
            <w:pPr>
              <w:keepLines/>
              <w:widowControl w:val="0"/>
              <w:rPr>
                <w:rFonts w:ascii="Arial" w:eastAsia="Calibri" w:hAnsi="Arial" w:cs="Arial"/>
                <w:sz w:val="24"/>
                <w:szCs w:val="24"/>
              </w:rPr>
            </w:pPr>
            <w:r w:rsidRPr="0059033C">
              <w:rPr>
                <w:rFonts w:ascii="Arial" w:eastAsia="Calibri" w:hAnsi="Arial" w:cs="Arial"/>
                <w:sz w:val="24"/>
                <w:szCs w:val="24"/>
                <w:lang w:val="tt-RU"/>
              </w:rPr>
              <w:lastRenderedPageBreak/>
              <w:t xml:space="preserve">Муниципаль хезмәткәрләрнең хезмәт </w:t>
            </w:r>
            <w:r w:rsidRPr="0059033C">
              <w:rPr>
                <w:rFonts w:ascii="Arial" w:eastAsia="Calibri" w:hAnsi="Arial" w:cs="Arial"/>
                <w:sz w:val="24"/>
                <w:szCs w:val="24"/>
                <w:lang w:val="tt-RU"/>
              </w:rPr>
              <w:lastRenderedPageBreak/>
              <w:t>тәртибенә куелган таләпләрне үтәү һәм мәнфәгатьләр конфликтын җайга салу буенча комиссия секретаре</w:t>
            </w:r>
          </w:p>
        </w:tc>
        <w:tc>
          <w:tcPr>
            <w:tcW w:w="1380" w:type="dxa"/>
          </w:tcPr>
          <w:p w:rsidR="00F91D1A" w:rsidRPr="0059033C" w:rsidRDefault="00F91D1A" w:rsidP="00180121">
            <w:pPr>
              <w:keepLines/>
              <w:widowControl w:val="0"/>
              <w:rPr>
                <w:rFonts w:ascii="Arial" w:eastAsia="Calibri" w:hAnsi="Arial" w:cs="Arial"/>
                <w:sz w:val="24"/>
                <w:szCs w:val="24"/>
              </w:rPr>
            </w:pPr>
            <w:r w:rsidRPr="0059033C">
              <w:rPr>
                <w:rFonts w:ascii="Arial" w:hAnsi="Arial" w:cs="Arial"/>
                <w:sz w:val="24"/>
                <w:szCs w:val="24"/>
                <w:lang w:val="tt-RU"/>
              </w:rPr>
              <w:lastRenderedPageBreak/>
              <w:t>2018 -202</w:t>
            </w:r>
            <w:r w:rsidR="00180121">
              <w:rPr>
                <w:rFonts w:ascii="Arial" w:hAnsi="Arial" w:cs="Arial"/>
                <w:sz w:val="24"/>
                <w:szCs w:val="24"/>
                <w:lang w:val="tt-RU"/>
              </w:rPr>
              <w:t>4</w:t>
            </w:r>
            <w:r w:rsidRPr="0059033C">
              <w:rPr>
                <w:rFonts w:ascii="Arial" w:hAnsi="Arial" w:cs="Arial"/>
                <w:sz w:val="24"/>
                <w:szCs w:val="24"/>
                <w:lang w:val="tt-RU"/>
              </w:rPr>
              <w:t xml:space="preserve"> еллар</w:t>
            </w:r>
          </w:p>
        </w:tc>
        <w:tc>
          <w:tcPr>
            <w:tcW w:w="2339" w:type="dxa"/>
          </w:tcPr>
          <w:p w:rsidR="00F91D1A" w:rsidRPr="0059033C" w:rsidRDefault="00F91D1A" w:rsidP="008127EF">
            <w:pPr>
              <w:keepLines/>
              <w:widowControl w:val="0"/>
              <w:jc w:val="both"/>
              <w:rPr>
                <w:rFonts w:ascii="Arial" w:eastAsia="Calibri" w:hAnsi="Arial" w:cs="Arial"/>
                <w:sz w:val="24"/>
                <w:szCs w:val="24"/>
              </w:rPr>
            </w:pPr>
          </w:p>
        </w:tc>
        <w:tc>
          <w:tcPr>
            <w:tcW w:w="1396" w:type="dxa"/>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236" w:type="dxa"/>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752" w:type="dxa"/>
            <w:gridSpan w:val="3"/>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r>
      <w:tr w:rsidR="00F91D1A" w:rsidTr="00180121">
        <w:tc>
          <w:tcPr>
            <w:tcW w:w="794" w:type="dxa"/>
          </w:tcPr>
          <w:p w:rsidR="00F91D1A" w:rsidRPr="0059033C" w:rsidRDefault="00F91D1A" w:rsidP="008127EF">
            <w:pPr>
              <w:widowControl w:val="0"/>
              <w:jc w:val="center"/>
              <w:rPr>
                <w:rFonts w:ascii="Arial" w:eastAsia="Calibri" w:hAnsi="Arial" w:cs="Arial"/>
                <w:sz w:val="24"/>
                <w:szCs w:val="24"/>
              </w:rPr>
            </w:pPr>
            <w:r w:rsidRPr="0059033C">
              <w:rPr>
                <w:rFonts w:ascii="Arial" w:eastAsia="Calibri" w:hAnsi="Arial" w:cs="Arial"/>
                <w:sz w:val="24"/>
                <w:szCs w:val="24"/>
                <w:lang w:val="tt-RU"/>
              </w:rPr>
              <w:lastRenderedPageBreak/>
              <w:t>11.7</w:t>
            </w:r>
          </w:p>
        </w:tc>
        <w:tc>
          <w:tcPr>
            <w:tcW w:w="2418" w:type="dxa"/>
          </w:tcPr>
          <w:p w:rsidR="00F91D1A" w:rsidRPr="0059033C" w:rsidRDefault="00F91D1A" w:rsidP="008127EF">
            <w:pPr>
              <w:snapToGrid w:val="0"/>
              <w:rPr>
                <w:rFonts w:ascii="Arial" w:eastAsia="Calibri" w:hAnsi="Arial" w:cs="Arial"/>
                <w:sz w:val="24"/>
                <w:szCs w:val="24"/>
              </w:rPr>
            </w:pPr>
            <w:r w:rsidRPr="0059033C">
              <w:rPr>
                <w:rFonts w:ascii="Arial" w:eastAsia="Calibri" w:hAnsi="Arial" w:cs="Arial"/>
                <w:sz w:val="24"/>
                <w:szCs w:val="24"/>
                <w:lang w:val="tt-RU"/>
              </w:rPr>
              <w:t xml:space="preserve">Ведомство буйсынуындагы оешмалар җитәкчеләре һәм хезмәткәрләре тарафыннан мәнфәгатьләр конфликтын булдырмауга һәм җайга салуга, аларны булдырмау һәм/яки җайга салу буенча чаралар кабул итүгә, шул исәптән әлеге таләпләр үтәлмәгән очракта </w:t>
            </w:r>
            <w:r w:rsidRPr="0059033C">
              <w:rPr>
                <w:rFonts w:ascii="Arial" w:eastAsia="Calibri" w:hAnsi="Arial" w:cs="Arial"/>
                <w:sz w:val="24"/>
                <w:szCs w:val="24"/>
                <w:lang w:val="tt-RU"/>
              </w:rPr>
              <w:lastRenderedPageBreak/>
              <w:t>мәнфәгатьләр конфликтын булдырмау һәм җайга салу таләпләре кагыла торган затларны җәлеп итүгә кагылышлы хезмәт шартнамәләре һәм оешмалары уставлары таләпләрен үтәүне контрольдә тоту.</w:t>
            </w:r>
          </w:p>
        </w:tc>
        <w:tc>
          <w:tcPr>
            <w:tcW w:w="2121" w:type="dxa"/>
          </w:tcPr>
          <w:p w:rsidR="00F91D1A" w:rsidRPr="0059033C" w:rsidRDefault="00F91D1A" w:rsidP="008127EF">
            <w:pPr>
              <w:keepLines/>
              <w:widowControl w:val="0"/>
              <w:rPr>
                <w:rFonts w:ascii="Arial" w:eastAsia="Calibri" w:hAnsi="Arial" w:cs="Arial"/>
                <w:sz w:val="24"/>
                <w:szCs w:val="24"/>
              </w:rPr>
            </w:pPr>
            <w:r w:rsidRPr="0059033C">
              <w:rPr>
                <w:rFonts w:ascii="Arial" w:eastAsia="Calibri" w:hAnsi="Arial" w:cs="Arial"/>
                <w:sz w:val="24"/>
                <w:szCs w:val="24"/>
                <w:lang w:val="tt-RU"/>
              </w:rPr>
              <w:lastRenderedPageBreak/>
              <w:t>Муниципаль хезмәткәрләрнең хезмәт тәртибенә куелган таләпләрне үтәү һәм мәнфәгатьләр конфликтын җайга салу буенча комиссия секретаре</w:t>
            </w:r>
          </w:p>
        </w:tc>
        <w:tc>
          <w:tcPr>
            <w:tcW w:w="1380" w:type="dxa"/>
          </w:tcPr>
          <w:p w:rsidR="00F91D1A" w:rsidRPr="0059033C" w:rsidRDefault="00F91D1A" w:rsidP="008127EF">
            <w:pPr>
              <w:tabs>
                <w:tab w:val="left" w:pos="1134"/>
              </w:tabs>
              <w:rPr>
                <w:rFonts w:ascii="Arial" w:hAnsi="Arial" w:cs="Arial"/>
                <w:sz w:val="24"/>
                <w:szCs w:val="24"/>
              </w:rPr>
            </w:pPr>
            <w:r w:rsidRPr="0059033C">
              <w:rPr>
                <w:rFonts w:ascii="Arial" w:hAnsi="Arial" w:cs="Arial"/>
                <w:sz w:val="24"/>
                <w:szCs w:val="24"/>
                <w:lang w:val="tt-RU"/>
              </w:rPr>
              <w:t>ярты елга бер тапкыр</w:t>
            </w:r>
          </w:p>
          <w:p w:rsidR="00F91D1A" w:rsidRPr="0059033C" w:rsidRDefault="00F91D1A" w:rsidP="008127EF">
            <w:pPr>
              <w:keepLines/>
              <w:widowControl w:val="0"/>
              <w:rPr>
                <w:rFonts w:ascii="Arial" w:eastAsia="Calibri" w:hAnsi="Arial" w:cs="Arial"/>
                <w:sz w:val="24"/>
                <w:szCs w:val="24"/>
              </w:rPr>
            </w:pPr>
          </w:p>
        </w:tc>
        <w:tc>
          <w:tcPr>
            <w:tcW w:w="2339" w:type="dxa"/>
          </w:tcPr>
          <w:p w:rsidR="00F91D1A" w:rsidRPr="0059033C" w:rsidRDefault="00F91D1A" w:rsidP="008127EF">
            <w:pPr>
              <w:keepLines/>
              <w:widowControl w:val="0"/>
              <w:jc w:val="both"/>
              <w:rPr>
                <w:rFonts w:ascii="Arial" w:eastAsia="Calibri" w:hAnsi="Arial" w:cs="Arial"/>
                <w:sz w:val="24"/>
                <w:szCs w:val="24"/>
              </w:rPr>
            </w:pPr>
          </w:p>
        </w:tc>
        <w:tc>
          <w:tcPr>
            <w:tcW w:w="1396" w:type="dxa"/>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236" w:type="dxa"/>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752" w:type="dxa"/>
            <w:gridSpan w:val="3"/>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r>
      <w:tr w:rsidR="00F91D1A" w:rsidTr="00180121">
        <w:tc>
          <w:tcPr>
            <w:tcW w:w="794" w:type="dxa"/>
          </w:tcPr>
          <w:p w:rsidR="00F91D1A" w:rsidRPr="0059033C" w:rsidRDefault="00F91D1A" w:rsidP="008127EF">
            <w:pPr>
              <w:widowControl w:val="0"/>
              <w:jc w:val="center"/>
              <w:rPr>
                <w:rFonts w:ascii="Arial" w:eastAsia="Calibri" w:hAnsi="Arial" w:cs="Arial"/>
                <w:sz w:val="24"/>
                <w:szCs w:val="24"/>
              </w:rPr>
            </w:pPr>
            <w:r w:rsidRPr="0059033C">
              <w:rPr>
                <w:rFonts w:ascii="Arial" w:eastAsia="Calibri" w:hAnsi="Arial" w:cs="Arial"/>
                <w:sz w:val="24"/>
                <w:szCs w:val="24"/>
                <w:lang w:val="tt-RU"/>
              </w:rPr>
              <w:lastRenderedPageBreak/>
              <w:t>11.8</w:t>
            </w:r>
          </w:p>
        </w:tc>
        <w:tc>
          <w:tcPr>
            <w:tcW w:w="2418" w:type="dxa"/>
          </w:tcPr>
          <w:p w:rsidR="00F91D1A" w:rsidRPr="0059033C" w:rsidRDefault="00F91D1A" w:rsidP="008127EF">
            <w:pPr>
              <w:snapToGrid w:val="0"/>
              <w:rPr>
                <w:rFonts w:ascii="Arial" w:eastAsia="Calibri" w:hAnsi="Arial" w:cs="Arial"/>
                <w:sz w:val="24"/>
                <w:szCs w:val="24"/>
              </w:rPr>
            </w:pPr>
            <w:r w:rsidRPr="0059033C">
              <w:rPr>
                <w:rFonts w:ascii="Arial" w:eastAsia="Calibri" w:hAnsi="Arial" w:cs="Arial"/>
                <w:sz w:val="24"/>
                <w:szCs w:val="24"/>
                <w:lang w:val="tt-RU"/>
              </w:rPr>
              <w:t xml:space="preserve">«Юридик затларның аерым төрләре тарафыннан товарлар, эшләр, хезмәт күрсәтүләрне сатып алу турында» 2011 елның 18 июлендәге 223-ФЗ номерлы Федераль закон нигезендә, сатып алуларда катнашучы һәм заказчы арасында мәнфәгатьләр каршылыгын булдырмау, шулай </w:t>
            </w:r>
            <w:r w:rsidRPr="0059033C">
              <w:rPr>
                <w:rFonts w:ascii="Arial" w:eastAsia="Calibri" w:hAnsi="Arial" w:cs="Arial"/>
                <w:sz w:val="24"/>
                <w:szCs w:val="24"/>
                <w:lang w:val="tt-RU"/>
              </w:rPr>
              <w:lastRenderedPageBreak/>
              <w:t>ук башка хокук бозуларны булдырмау максатларында ведомствога караган оешмаларның сатып алуларына анализ үткәрү.</w:t>
            </w:r>
          </w:p>
        </w:tc>
        <w:tc>
          <w:tcPr>
            <w:tcW w:w="2121" w:type="dxa"/>
          </w:tcPr>
          <w:p w:rsidR="00F91D1A" w:rsidRPr="0059033C" w:rsidRDefault="00F91D1A" w:rsidP="008127EF">
            <w:pPr>
              <w:keepLines/>
              <w:widowControl w:val="0"/>
              <w:rPr>
                <w:rFonts w:ascii="Arial" w:eastAsia="Calibri" w:hAnsi="Arial" w:cs="Arial"/>
                <w:sz w:val="24"/>
                <w:szCs w:val="24"/>
              </w:rPr>
            </w:pPr>
            <w:r w:rsidRPr="0059033C">
              <w:rPr>
                <w:rFonts w:ascii="Arial" w:eastAsia="Calibri" w:hAnsi="Arial" w:cs="Arial"/>
                <w:sz w:val="24"/>
                <w:szCs w:val="24"/>
                <w:lang w:val="tt-RU"/>
              </w:rPr>
              <w:lastRenderedPageBreak/>
              <w:t>Район Контроль-хисап палатасы рәисе</w:t>
            </w:r>
          </w:p>
        </w:tc>
        <w:tc>
          <w:tcPr>
            <w:tcW w:w="1380" w:type="dxa"/>
          </w:tcPr>
          <w:p w:rsidR="00F91D1A" w:rsidRPr="0059033C" w:rsidRDefault="00F91D1A" w:rsidP="008127EF">
            <w:pPr>
              <w:keepLines/>
              <w:widowControl w:val="0"/>
              <w:rPr>
                <w:rFonts w:ascii="Arial" w:eastAsia="Calibri" w:hAnsi="Arial" w:cs="Arial"/>
                <w:sz w:val="24"/>
                <w:szCs w:val="24"/>
              </w:rPr>
            </w:pPr>
            <w:r w:rsidRPr="0059033C">
              <w:rPr>
                <w:rFonts w:ascii="Arial" w:eastAsia="Calibri" w:hAnsi="Arial" w:cs="Arial"/>
                <w:sz w:val="24"/>
                <w:szCs w:val="24"/>
                <w:lang w:val="tt-RU"/>
              </w:rPr>
              <w:t>ярты елга бер тапкыр</w:t>
            </w:r>
          </w:p>
        </w:tc>
        <w:tc>
          <w:tcPr>
            <w:tcW w:w="2339" w:type="dxa"/>
          </w:tcPr>
          <w:p w:rsidR="00F91D1A" w:rsidRPr="0059033C" w:rsidRDefault="00F91D1A" w:rsidP="008127EF">
            <w:pPr>
              <w:keepLines/>
              <w:widowControl w:val="0"/>
              <w:jc w:val="both"/>
              <w:rPr>
                <w:rFonts w:ascii="Arial" w:eastAsia="Calibri" w:hAnsi="Arial" w:cs="Arial"/>
                <w:sz w:val="24"/>
                <w:szCs w:val="24"/>
              </w:rPr>
            </w:pPr>
          </w:p>
        </w:tc>
        <w:tc>
          <w:tcPr>
            <w:tcW w:w="1396" w:type="dxa"/>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236" w:type="dxa"/>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752" w:type="dxa"/>
            <w:gridSpan w:val="3"/>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r>
      <w:tr w:rsidR="00F91D1A" w:rsidTr="00180121">
        <w:tc>
          <w:tcPr>
            <w:tcW w:w="794" w:type="dxa"/>
          </w:tcPr>
          <w:p w:rsidR="00F91D1A" w:rsidRPr="0059033C" w:rsidRDefault="00F91D1A" w:rsidP="008127EF">
            <w:pPr>
              <w:widowControl w:val="0"/>
              <w:jc w:val="center"/>
              <w:rPr>
                <w:rFonts w:ascii="Arial" w:eastAsia="Calibri" w:hAnsi="Arial" w:cs="Arial"/>
                <w:sz w:val="24"/>
                <w:szCs w:val="24"/>
              </w:rPr>
            </w:pPr>
            <w:r w:rsidRPr="0059033C">
              <w:rPr>
                <w:rFonts w:ascii="Arial" w:eastAsia="Calibri" w:hAnsi="Arial" w:cs="Arial"/>
                <w:sz w:val="24"/>
                <w:szCs w:val="24"/>
                <w:lang w:val="tt-RU"/>
              </w:rPr>
              <w:lastRenderedPageBreak/>
              <w:t>11.9</w:t>
            </w:r>
          </w:p>
        </w:tc>
        <w:tc>
          <w:tcPr>
            <w:tcW w:w="2418" w:type="dxa"/>
          </w:tcPr>
          <w:p w:rsidR="00F91D1A" w:rsidRPr="0059033C" w:rsidRDefault="00F91D1A" w:rsidP="008127EF">
            <w:pPr>
              <w:snapToGrid w:val="0"/>
              <w:rPr>
                <w:rFonts w:ascii="Arial" w:eastAsia="Calibri" w:hAnsi="Arial" w:cs="Arial"/>
                <w:sz w:val="24"/>
                <w:szCs w:val="24"/>
              </w:rPr>
            </w:pPr>
            <w:r w:rsidRPr="0059033C">
              <w:rPr>
                <w:rFonts w:ascii="Arial" w:eastAsia="Calibri" w:hAnsi="Arial" w:cs="Arial"/>
                <w:sz w:val="24"/>
                <w:szCs w:val="24"/>
                <w:lang w:val="tt-RU"/>
              </w:rPr>
              <w:t>Муниципаль ихтыяҗларны тәэмин итү өчен товарлар, эшләр, хезмәт күрсәтүләрне сатып алу буенча җәмәгатьчелек фикер алышуын үткәрү, әгәр контрактның башлангыч (минималь) бәясе 5 млн.</w:t>
            </w:r>
            <w:r>
              <w:rPr>
                <w:rFonts w:ascii="Arial" w:eastAsia="Calibri" w:hAnsi="Arial" w:cs="Arial"/>
                <w:sz w:val="24"/>
                <w:szCs w:val="24"/>
                <w:lang w:val="tt-RU"/>
              </w:rPr>
              <w:t xml:space="preserve"> </w:t>
            </w:r>
            <w:r w:rsidRPr="0059033C">
              <w:rPr>
                <w:rFonts w:ascii="Arial" w:eastAsia="Calibri" w:hAnsi="Arial" w:cs="Arial"/>
                <w:sz w:val="24"/>
                <w:szCs w:val="24"/>
                <w:lang w:val="tt-RU"/>
              </w:rPr>
              <w:t>сумнан артык булса.</w:t>
            </w:r>
          </w:p>
        </w:tc>
        <w:tc>
          <w:tcPr>
            <w:tcW w:w="2121" w:type="dxa"/>
          </w:tcPr>
          <w:p w:rsidR="00F91D1A" w:rsidRPr="0059033C" w:rsidRDefault="00F91D1A" w:rsidP="008127EF">
            <w:pPr>
              <w:keepLines/>
              <w:widowControl w:val="0"/>
              <w:rPr>
                <w:rFonts w:ascii="Arial" w:eastAsia="Calibri" w:hAnsi="Arial" w:cs="Arial"/>
                <w:sz w:val="24"/>
                <w:szCs w:val="24"/>
              </w:rPr>
            </w:pPr>
            <w:r w:rsidRPr="0059033C">
              <w:rPr>
                <w:rFonts w:ascii="Arial" w:eastAsia="Calibri" w:hAnsi="Arial" w:cs="Arial"/>
                <w:sz w:val="24"/>
                <w:szCs w:val="24"/>
                <w:lang w:val="tt-RU"/>
              </w:rPr>
              <w:t>Башкарма комитет җитәкчесенең социаль-икътисадый үсеш буенча урынбасары</w:t>
            </w:r>
          </w:p>
        </w:tc>
        <w:tc>
          <w:tcPr>
            <w:tcW w:w="1380" w:type="dxa"/>
          </w:tcPr>
          <w:p w:rsidR="00F91D1A" w:rsidRPr="0059033C" w:rsidRDefault="00F91D1A" w:rsidP="008127EF">
            <w:pPr>
              <w:keepLines/>
              <w:widowControl w:val="0"/>
              <w:rPr>
                <w:rFonts w:ascii="Arial" w:eastAsia="Calibri" w:hAnsi="Arial" w:cs="Arial"/>
                <w:sz w:val="24"/>
                <w:szCs w:val="24"/>
              </w:rPr>
            </w:pPr>
            <w:r w:rsidRPr="0059033C">
              <w:rPr>
                <w:rFonts w:ascii="Arial" w:eastAsia="Calibri" w:hAnsi="Arial" w:cs="Arial"/>
                <w:sz w:val="24"/>
                <w:szCs w:val="24"/>
                <w:lang w:val="tt-RU"/>
              </w:rPr>
              <w:t>ярты елга бер тапкыр</w:t>
            </w:r>
          </w:p>
        </w:tc>
        <w:tc>
          <w:tcPr>
            <w:tcW w:w="2339" w:type="dxa"/>
          </w:tcPr>
          <w:p w:rsidR="00F91D1A" w:rsidRPr="0059033C" w:rsidRDefault="00F91D1A" w:rsidP="008127EF">
            <w:pPr>
              <w:keepLines/>
              <w:widowControl w:val="0"/>
              <w:jc w:val="both"/>
              <w:rPr>
                <w:rFonts w:ascii="Arial" w:eastAsia="Calibri" w:hAnsi="Arial" w:cs="Arial"/>
                <w:sz w:val="24"/>
                <w:szCs w:val="24"/>
              </w:rPr>
            </w:pPr>
          </w:p>
        </w:tc>
        <w:tc>
          <w:tcPr>
            <w:tcW w:w="1396" w:type="dxa"/>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236" w:type="dxa"/>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752" w:type="dxa"/>
            <w:gridSpan w:val="3"/>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r>
      <w:tr w:rsidR="00F91D1A" w:rsidTr="00180121">
        <w:tc>
          <w:tcPr>
            <w:tcW w:w="794" w:type="dxa"/>
          </w:tcPr>
          <w:p w:rsidR="00F91D1A" w:rsidRPr="0059033C" w:rsidRDefault="00F91D1A" w:rsidP="008127EF">
            <w:pPr>
              <w:widowControl w:val="0"/>
              <w:jc w:val="center"/>
              <w:rPr>
                <w:rFonts w:ascii="Arial" w:eastAsia="Calibri" w:hAnsi="Arial" w:cs="Arial"/>
                <w:sz w:val="24"/>
                <w:szCs w:val="24"/>
              </w:rPr>
            </w:pPr>
            <w:r w:rsidRPr="0059033C">
              <w:rPr>
                <w:rFonts w:ascii="Arial" w:eastAsia="Calibri" w:hAnsi="Arial" w:cs="Arial"/>
                <w:sz w:val="24"/>
                <w:szCs w:val="24"/>
                <w:lang w:val="tt-RU"/>
              </w:rPr>
              <w:t>11.10</w:t>
            </w:r>
          </w:p>
        </w:tc>
        <w:tc>
          <w:tcPr>
            <w:tcW w:w="2418" w:type="dxa"/>
          </w:tcPr>
          <w:p w:rsidR="00F91D1A" w:rsidRPr="0059033C" w:rsidRDefault="00F91D1A" w:rsidP="008127EF">
            <w:pPr>
              <w:snapToGrid w:val="0"/>
              <w:rPr>
                <w:rFonts w:ascii="Arial" w:eastAsia="Calibri" w:hAnsi="Arial" w:cs="Arial"/>
                <w:sz w:val="24"/>
                <w:szCs w:val="24"/>
              </w:rPr>
            </w:pPr>
            <w:r w:rsidRPr="0059033C">
              <w:rPr>
                <w:rFonts w:ascii="Arial" w:eastAsia="Calibri" w:hAnsi="Arial" w:cs="Arial"/>
                <w:sz w:val="24"/>
                <w:szCs w:val="24"/>
                <w:lang w:val="tt-RU"/>
              </w:rPr>
              <w:t xml:space="preserve">Муниципаль районда (шәһәр округында) коррупциягә каршы эш нәтиҗәләре турында җәмәгатьчелеккә мәгълүмат бирү </w:t>
            </w:r>
            <w:r w:rsidRPr="0059033C">
              <w:rPr>
                <w:rFonts w:ascii="Arial" w:eastAsia="Calibri" w:hAnsi="Arial" w:cs="Arial"/>
                <w:sz w:val="24"/>
                <w:szCs w:val="24"/>
                <w:lang w:val="tt-RU"/>
              </w:rPr>
              <w:lastRenderedPageBreak/>
              <w:t>эшчәнлегенең нәтиҗәлелеген арттыру, шул исәптән коррупциягә каршы тору мәсьәләләре буенча район (шәһәр округлары) башлыклары ярдәмчеләре, кадрлар хезмәтенең коррупцион һәм башка хокук бозуларны профилактикалау эше өчен җаваплы вазыйфаи затлары катнашында алып барыла.</w:t>
            </w:r>
          </w:p>
        </w:tc>
        <w:tc>
          <w:tcPr>
            <w:tcW w:w="2121" w:type="dxa"/>
          </w:tcPr>
          <w:p w:rsidR="00F91D1A" w:rsidRPr="0059033C" w:rsidRDefault="00F91D1A" w:rsidP="008127EF">
            <w:pPr>
              <w:keepLines/>
              <w:widowControl w:val="0"/>
              <w:rPr>
                <w:rFonts w:ascii="Arial" w:eastAsia="Calibri" w:hAnsi="Arial" w:cs="Arial"/>
                <w:sz w:val="24"/>
                <w:szCs w:val="24"/>
              </w:rPr>
            </w:pPr>
            <w:r w:rsidRPr="0059033C">
              <w:rPr>
                <w:rFonts w:ascii="Arial" w:eastAsia="Calibri" w:hAnsi="Arial" w:cs="Arial"/>
                <w:sz w:val="24"/>
                <w:szCs w:val="24"/>
                <w:lang w:val="tt-RU"/>
              </w:rPr>
              <w:lastRenderedPageBreak/>
              <w:t>Район Башлыгы ярдәмчесе, Совет һәм Башкарма комитетның оештыру бүлеге башлыгы</w:t>
            </w:r>
          </w:p>
        </w:tc>
        <w:tc>
          <w:tcPr>
            <w:tcW w:w="1380" w:type="dxa"/>
          </w:tcPr>
          <w:p w:rsidR="00F91D1A" w:rsidRPr="0059033C" w:rsidRDefault="00F91D1A" w:rsidP="008127EF">
            <w:pPr>
              <w:keepLines/>
              <w:widowControl w:val="0"/>
              <w:rPr>
                <w:rFonts w:ascii="Arial" w:eastAsia="Calibri" w:hAnsi="Arial" w:cs="Arial"/>
                <w:sz w:val="24"/>
                <w:szCs w:val="24"/>
              </w:rPr>
            </w:pPr>
            <w:r w:rsidRPr="0059033C">
              <w:rPr>
                <w:rFonts w:ascii="Arial" w:eastAsia="Calibri" w:hAnsi="Arial" w:cs="Arial"/>
                <w:sz w:val="24"/>
                <w:szCs w:val="24"/>
                <w:lang w:val="tt-RU"/>
              </w:rPr>
              <w:t>квартал саен</w:t>
            </w:r>
          </w:p>
        </w:tc>
        <w:tc>
          <w:tcPr>
            <w:tcW w:w="2339" w:type="dxa"/>
          </w:tcPr>
          <w:p w:rsidR="00F91D1A" w:rsidRPr="0059033C" w:rsidRDefault="00F91D1A" w:rsidP="008127EF">
            <w:pPr>
              <w:keepLines/>
              <w:widowControl w:val="0"/>
              <w:jc w:val="both"/>
              <w:rPr>
                <w:rFonts w:ascii="Arial" w:eastAsia="Calibri" w:hAnsi="Arial" w:cs="Arial"/>
                <w:sz w:val="24"/>
                <w:szCs w:val="24"/>
              </w:rPr>
            </w:pPr>
          </w:p>
        </w:tc>
        <w:tc>
          <w:tcPr>
            <w:tcW w:w="1396" w:type="dxa"/>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236" w:type="dxa"/>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752" w:type="dxa"/>
            <w:gridSpan w:val="3"/>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r>
      <w:tr w:rsidR="00F91D1A" w:rsidTr="00180121">
        <w:tc>
          <w:tcPr>
            <w:tcW w:w="794" w:type="dxa"/>
          </w:tcPr>
          <w:p w:rsidR="00F91D1A" w:rsidRPr="0059033C" w:rsidRDefault="00F91D1A" w:rsidP="008127EF">
            <w:pPr>
              <w:widowControl w:val="0"/>
              <w:jc w:val="center"/>
              <w:rPr>
                <w:rFonts w:ascii="Arial" w:eastAsia="Calibri" w:hAnsi="Arial" w:cs="Arial"/>
                <w:sz w:val="24"/>
                <w:szCs w:val="24"/>
              </w:rPr>
            </w:pPr>
            <w:r w:rsidRPr="0059033C">
              <w:rPr>
                <w:rFonts w:ascii="Arial" w:eastAsia="Calibri" w:hAnsi="Arial" w:cs="Arial"/>
                <w:sz w:val="24"/>
                <w:szCs w:val="24"/>
                <w:lang w:val="tt-RU"/>
              </w:rPr>
              <w:lastRenderedPageBreak/>
              <w:t>11.11</w:t>
            </w:r>
          </w:p>
        </w:tc>
        <w:tc>
          <w:tcPr>
            <w:tcW w:w="2418" w:type="dxa"/>
          </w:tcPr>
          <w:p w:rsidR="00F91D1A" w:rsidRPr="0059033C" w:rsidRDefault="00F91D1A" w:rsidP="008127EF">
            <w:pPr>
              <w:snapToGrid w:val="0"/>
              <w:rPr>
                <w:rFonts w:ascii="Arial" w:eastAsia="Calibri" w:hAnsi="Arial" w:cs="Arial"/>
                <w:sz w:val="24"/>
                <w:szCs w:val="24"/>
              </w:rPr>
            </w:pPr>
            <w:r w:rsidRPr="0059033C">
              <w:rPr>
                <w:rFonts w:ascii="Arial" w:eastAsia="Calibri" w:hAnsi="Arial" w:cs="Arial"/>
                <w:sz w:val="24"/>
                <w:szCs w:val="24"/>
                <w:lang w:val="tt-RU"/>
              </w:rPr>
              <w:t xml:space="preserve">Иҗтимагый фикер алышуларны (эксперт җәмәгатьчелеге, муниципаль районда эш итүче иҗтимагый совет әгъзаларын җәлеп итеп) </w:t>
            </w:r>
            <w:r>
              <w:rPr>
                <w:rFonts w:ascii="Arial" w:eastAsia="Calibri" w:hAnsi="Arial" w:cs="Arial"/>
                <w:sz w:val="24"/>
                <w:szCs w:val="24"/>
                <w:lang w:val="tt-RU"/>
              </w:rPr>
              <w:t>к</w:t>
            </w:r>
            <w:r w:rsidRPr="0059033C">
              <w:rPr>
                <w:rFonts w:ascii="Arial" w:eastAsia="Calibri" w:hAnsi="Arial" w:cs="Arial"/>
                <w:sz w:val="24"/>
                <w:szCs w:val="24"/>
                <w:lang w:val="tt-RU"/>
              </w:rPr>
              <w:t xml:space="preserve">оррупциягә каршы муниципаль программаны гамәлгә ашыру </w:t>
            </w:r>
            <w:r w:rsidRPr="0059033C">
              <w:rPr>
                <w:rFonts w:ascii="Arial" w:eastAsia="Calibri" w:hAnsi="Arial" w:cs="Arial"/>
                <w:sz w:val="24"/>
                <w:szCs w:val="24"/>
                <w:lang w:val="tt-RU"/>
              </w:rPr>
              <w:lastRenderedPageBreak/>
              <w:t>турында хисапларны үткәрү.</w:t>
            </w:r>
          </w:p>
        </w:tc>
        <w:tc>
          <w:tcPr>
            <w:tcW w:w="2121" w:type="dxa"/>
          </w:tcPr>
          <w:p w:rsidR="00F91D1A" w:rsidRPr="0059033C" w:rsidRDefault="00F91D1A" w:rsidP="008127EF">
            <w:pPr>
              <w:keepLines/>
              <w:widowControl w:val="0"/>
              <w:rPr>
                <w:rFonts w:ascii="Arial" w:eastAsia="Calibri" w:hAnsi="Arial" w:cs="Arial"/>
                <w:sz w:val="24"/>
                <w:szCs w:val="24"/>
              </w:rPr>
            </w:pPr>
            <w:r w:rsidRPr="0059033C">
              <w:rPr>
                <w:rFonts w:ascii="Arial" w:eastAsia="Calibri" w:hAnsi="Arial" w:cs="Arial"/>
                <w:sz w:val="24"/>
                <w:szCs w:val="24"/>
                <w:lang w:val="tt-RU"/>
              </w:rPr>
              <w:lastRenderedPageBreak/>
              <w:t xml:space="preserve">Район Башлыгы каршындагы Иҗтимагый Совет </w:t>
            </w:r>
          </w:p>
        </w:tc>
        <w:tc>
          <w:tcPr>
            <w:tcW w:w="1380" w:type="dxa"/>
          </w:tcPr>
          <w:p w:rsidR="00F91D1A" w:rsidRPr="0059033C" w:rsidRDefault="00F91D1A" w:rsidP="008127EF">
            <w:pPr>
              <w:keepLines/>
              <w:widowControl w:val="0"/>
              <w:rPr>
                <w:rFonts w:ascii="Arial" w:eastAsia="Calibri" w:hAnsi="Arial" w:cs="Arial"/>
                <w:sz w:val="24"/>
                <w:szCs w:val="24"/>
              </w:rPr>
            </w:pPr>
            <w:r w:rsidRPr="0059033C">
              <w:rPr>
                <w:rFonts w:ascii="Arial" w:eastAsia="Calibri" w:hAnsi="Arial" w:cs="Arial"/>
                <w:sz w:val="24"/>
                <w:szCs w:val="24"/>
                <w:lang w:val="tt-RU"/>
              </w:rPr>
              <w:t>ел саен</w:t>
            </w:r>
          </w:p>
        </w:tc>
        <w:tc>
          <w:tcPr>
            <w:tcW w:w="2339" w:type="dxa"/>
          </w:tcPr>
          <w:p w:rsidR="00F91D1A" w:rsidRPr="0059033C" w:rsidRDefault="00F91D1A" w:rsidP="008127EF">
            <w:pPr>
              <w:keepLines/>
              <w:widowControl w:val="0"/>
              <w:jc w:val="both"/>
              <w:rPr>
                <w:rFonts w:ascii="Arial" w:eastAsia="Calibri" w:hAnsi="Arial" w:cs="Arial"/>
                <w:sz w:val="24"/>
                <w:szCs w:val="24"/>
              </w:rPr>
            </w:pPr>
          </w:p>
        </w:tc>
        <w:tc>
          <w:tcPr>
            <w:tcW w:w="1396" w:type="dxa"/>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236" w:type="dxa"/>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752" w:type="dxa"/>
            <w:gridSpan w:val="3"/>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r>
      <w:tr w:rsidR="00F91D1A" w:rsidTr="00180121">
        <w:tc>
          <w:tcPr>
            <w:tcW w:w="794" w:type="dxa"/>
          </w:tcPr>
          <w:p w:rsidR="00F91D1A" w:rsidRPr="0059033C" w:rsidRDefault="00F91D1A" w:rsidP="008127EF">
            <w:pPr>
              <w:widowControl w:val="0"/>
              <w:jc w:val="center"/>
              <w:rPr>
                <w:rFonts w:ascii="Arial" w:eastAsia="Calibri" w:hAnsi="Arial" w:cs="Arial"/>
                <w:sz w:val="24"/>
                <w:szCs w:val="24"/>
              </w:rPr>
            </w:pPr>
            <w:r w:rsidRPr="0059033C">
              <w:rPr>
                <w:rFonts w:ascii="Arial" w:eastAsia="Calibri" w:hAnsi="Arial" w:cs="Arial"/>
                <w:sz w:val="24"/>
                <w:szCs w:val="24"/>
                <w:lang w:val="tt-RU"/>
              </w:rPr>
              <w:lastRenderedPageBreak/>
              <w:t>11.12</w:t>
            </w:r>
          </w:p>
        </w:tc>
        <w:tc>
          <w:tcPr>
            <w:tcW w:w="2418" w:type="dxa"/>
          </w:tcPr>
          <w:p w:rsidR="00F91D1A" w:rsidRPr="0059033C" w:rsidRDefault="00F91D1A" w:rsidP="008127EF">
            <w:pPr>
              <w:snapToGrid w:val="0"/>
              <w:rPr>
                <w:rFonts w:ascii="Arial" w:eastAsia="Calibri" w:hAnsi="Arial" w:cs="Arial"/>
                <w:sz w:val="24"/>
                <w:szCs w:val="24"/>
              </w:rPr>
            </w:pPr>
            <w:r w:rsidRPr="0059033C">
              <w:rPr>
                <w:rFonts w:ascii="Arial" w:eastAsia="Calibri" w:hAnsi="Arial" w:cs="Arial"/>
                <w:sz w:val="24"/>
                <w:szCs w:val="24"/>
                <w:lang w:val="tt-RU"/>
              </w:rPr>
              <w:t>«Интернет» мәгълүмат-телекоммуникация челтәрендә коррупциягә каршы тору муниципаль программасын гамәлгә ашыру турында хисапны рәсми сайтның «Коррупциягә каршы тору»  бүлегендә урнаштыру</w:t>
            </w:r>
          </w:p>
        </w:tc>
        <w:tc>
          <w:tcPr>
            <w:tcW w:w="2121" w:type="dxa"/>
          </w:tcPr>
          <w:p w:rsidR="00F91D1A" w:rsidRPr="0059033C" w:rsidRDefault="00F91D1A" w:rsidP="008127EF">
            <w:pPr>
              <w:keepLines/>
              <w:widowControl w:val="0"/>
              <w:rPr>
                <w:rFonts w:ascii="Arial" w:eastAsia="Calibri" w:hAnsi="Arial" w:cs="Arial"/>
                <w:sz w:val="24"/>
                <w:szCs w:val="24"/>
              </w:rPr>
            </w:pPr>
            <w:r w:rsidRPr="0059033C">
              <w:rPr>
                <w:rFonts w:ascii="Arial" w:eastAsia="Calibri" w:hAnsi="Arial" w:cs="Arial"/>
                <w:sz w:val="24"/>
                <w:szCs w:val="24"/>
                <w:lang w:val="tt-RU"/>
              </w:rPr>
              <w:t>Район Башлыгы ярдәмчесе, район Советы һәм Башкарма комитетының оештыру бүлеге начальнигы</w:t>
            </w:r>
          </w:p>
        </w:tc>
        <w:tc>
          <w:tcPr>
            <w:tcW w:w="1380" w:type="dxa"/>
          </w:tcPr>
          <w:p w:rsidR="00F91D1A" w:rsidRPr="0059033C" w:rsidRDefault="00F91D1A" w:rsidP="008127EF">
            <w:pPr>
              <w:tabs>
                <w:tab w:val="left" w:pos="1134"/>
              </w:tabs>
              <w:rPr>
                <w:rFonts w:ascii="Arial" w:hAnsi="Arial" w:cs="Arial"/>
                <w:sz w:val="24"/>
                <w:szCs w:val="24"/>
              </w:rPr>
            </w:pPr>
            <w:r w:rsidRPr="0059033C">
              <w:rPr>
                <w:rFonts w:ascii="Arial" w:hAnsi="Arial" w:cs="Arial"/>
                <w:sz w:val="24"/>
                <w:szCs w:val="24"/>
                <w:lang w:val="tt-RU"/>
              </w:rPr>
              <w:t>ел саен, 1 февральгә кадәр.</w:t>
            </w:r>
          </w:p>
          <w:p w:rsidR="00F91D1A" w:rsidRPr="0059033C" w:rsidRDefault="00F91D1A" w:rsidP="008127EF">
            <w:pPr>
              <w:keepLines/>
              <w:widowControl w:val="0"/>
              <w:rPr>
                <w:rFonts w:ascii="Arial" w:eastAsia="Calibri" w:hAnsi="Arial" w:cs="Arial"/>
                <w:sz w:val="24"/>
                <w:szCs w:val="24"/>
              </w:rPr>
            </w:pPr>
          </w:p>
        </w:tc>
        <w:tc>
          <w:tcPr>
            <w:tcW w:w="2339" w:type="dxa"/>
          </w:tcPr>
          <w:p w:rsidR="00F91D1A" w:rsidRPr="0059033C" w:rsidRDefault="00F91D1A" w:rsidP="008127EF">
            <w:pPr>
              <w:keepLines/>
              <w:widowControl w:val="0"/>
              <w:jc w:val="both"/>
              <w:rPr>
                <w:rFonts w:ascii="Arial" w:eastAsia="Calibri" w:hAnsi="Arial" w:cs="Arial"/>
                <w:sz w:val="24"/>
                <w:szCs w:val="24"/>
              </w:rPr>
            </w:pPr>
          </w:p>
        </w:tc>
        <w:tc>
          <w:tcPr>
            <w:tcW w:w="1396" w:type="dxa"/>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236" w:type="dxa"/>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c>
          <w:tcPr>
            <w:tcW w:w="752" w:type="dxa"/>
            <w:gridSpan w:val="3"/>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p>
        </w:tc>
      </w:tr>
      <w:tr w:rsidR="00F91D1A" w:rsidTr="00180121">
        <w:tc>
          <w:tcPr>
            <w:tcW w:w="794" w:type="dxa"/>
          </w:tcPr>
          <w:p w:rsidR="00F91D1A" w:rsidRPr="0059033C" w:rsidRDefault="00F91D1A" w:rsidP="008127EF">
            <w:pPr>
              <w:widowControl w:val="0"/>
              <w:jc w:val="center"/>
              <w:rPr>
                <w:rFonts w:ascii="Arial" w:eastAsia="Calibri" w:hAnsi="Arial" w:cs="Arial"/>
                <w:sz w:val="24"/>
                <w:szCs w:val="24"/>
              </w:rPr>
            </w:pPr>
          </w:p>
        </w:tc>
        <w:tc>
          <w:tcPr>
            <w:tcW w:w="2418" w:type="dxa"/>
          </w:tcPr>
          <w:p w:rsidR="00F91D1A" w:rsidRPr="0059033C" w:rsidRDefault="00F91D1A" w:rsidP="008127EF">
            <w:pPr>
              <w:snapToGrid w:val="0"/>
              <w:jc w:val="both"/>
              <w:rPr>
                <w:rFonts w:ascii="Arial" w:eastAsia="Calibri" w:hAnsi="Arial" w:cs="Arial"/>
                <w:sz w:val="24"/>
                <w:szCs w:val="24"/>
              </w:rPr>
            </w:pPr>
          </w:p>
        </w:tc>
        <w:tc>
          <w:tcPr>
            <w:tcW w:w="2121" w:type="dxa"/>
          </w:tcPr>
          <w:p w:rsidR="00F91D1A" w:rsidRPr="0059033C" w:rsidRDefault="00F91D1A" w:rsidP="008127EF">
            <w:pPr>
              <w:keepLines/>
              <w:widowControl w:val="0"/>
              <w:rPr>
                <w:rFonts w:ascii="Arial" w:eastAsia="Calibri" w:hAnsi="Arial" w:cs="Arial"/>
                <w:sz w:val="24"/>
                <w:szCs w:val="24"/>
              </w:rPr>
            </w:pPr>
          </w:p>
        </w:tc>
        <w:tc>
          <w:tcPr>
            <w:tcW w:w="1380" w:type="dxa"/>
          </w:tcPr>
          <w:p w:rsidR="00F91D1A" w:rsidRPr="0059033C" w:rsidRDefault="00F91D1A" w:rsidP="008127EF">
            <w:pPr>
              <w:keepLines/>
              <w:widowControl w:val="0"/>
              <w:jc w:val="center"/>
              <w:rPr>
                <w:rFonts w:ascii="Arial" w:eastAsia="Calibri" w:hAnsi="Arial" w:cs="Arial"/>
                <w:sz w:val="24"/>
                <w:szCs w:val="24"/>
              </w:rPr>
            </w:pPr>
          </w:p>
        </w:tc>
        <w:tc>
          <w:tcPr>
            <w:tcW w:w="2339" w:type="dxa"/>
          </w:tcPr>
          <w:p w:rsidR="00F91D1A" w:rsidRPr="0059033C" w:rsidRDefault="00F91D1A" w:rsidP="008127EF">
            <w:pPr>
              <w:keepLines/>
              <w:widowControl w:val="0"/>
              <w:jc w:val="center"/>
              <w:rPr>
                <w:rFonts w:ascii="Arial" w:eastAsia="Calibri" w:hAnsi="Arial" w:cs="Arial"/>
                <w:sz w:val="24"/>
                <w:szCs w:val="24"/>
              </w:rPr>
            </w:pPr>
          </w:p>
        </w:tc>
        <w:tc>
          <w:tcPr>
            <w:tcW w:w="1396" w:type="dxa"/>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r w:rsidRPr="0059033C">
              <w:rPr>
                <w:rFonts w:ascii="Arial" w:eastAsia="Times New Roman" w:hAnsi="Arial" w:cs="Arial"/>
                <w:bCs/>
                <w:sz w:val="24"/>
                <w:szCs w:val="24"/>
                <w:lang w:val="tt-RU" w:eastAsia="ru-RU"/>
              </w:rPr>
              <w:t>барлыгы</w:t>
            </w: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r w:rsidRPr="0059033C">
              <w:rPr>
                <w:rFonts w:ascii="Arial" w:eastAsia="Times New Roman" w:hAnsi="Arial" w:cs="Arial"/>
                <w:bCs/>
                <w:sz w:val="24"/>
                <w:szCs w:val="24"/>
                <w:lang w:val="tt-RU" w:eastAsia="ru-RU"/>
              </w:rPr>
              <w:t>80</w:t>
            </w: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r w:rsidRPr="0059033C">
              <w:rPr>
                <w:rFonts w:ascii="Arial" w:eastAsia="Times New Roman" w:hAnsi="Arial" w:cs="Arial"/>
                <w:bCs/>
                <w:sz w:val="24"/>
                <w:szCs w:val="24"/>
                <w:lang w:val="tt-RU" w:eastAsia="ru-RU"/>
              </w:rPr>
              <w:t>80</w:t>
            </w: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r w:rsidRPr="0059033C">
              <w:rPr>
                <w:rFonts w:ascii="Arial" w:eastAsia="Times New Roman" w:hAnsi="Arial" w:cs="Arial"/>
                <w:bCs/>
                <w:sz w:val="24"/>
                <w:szCs w:val="24"/>
                <w:lang w:val="tt-RU" w:eastAsia="ru-RU"/>
              </w:rPr>
              <w:t>50</w:t>
            </w: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r w:rsidRPr="0059033C">
              <w:rPr>
                <w:rFonts w:ascii="Arial" w:eastAsia="Times New Roman" w:hAnsi="Arial" w:cs="Arial"/>
                <w:bCs/>
                <w:sz w:val="24"/>
                <w:szCs w:val="24"/>
                <w:lang w:val="tt-RU" w:eastAsia="ru-RU"/>
              </w:rPr>
              <w:t>50</w:t>
            </w: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r w:rsidRPr="0059033C">
              <w:rPr>
                <w:rFonts w:ascii="Arial" w:eastAsia="Times New Roman" w:hAnsi="Arial" w:cs="Arial"/>
                <w:bCs/>
                <w:sz w:val="24"/>
                <w:szCs w:val="24"/>
                <w:lang w:val="tt-RU" w:eastAsia="ru-RU"/>
              </w:rPr>
              <w:t>50</w:t>
            </w: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r w:rsidRPr="0059033C">
              <w:rPr>
                <w:rFonts w:ascii="Arial" w:eastAsia="Times New Roman" w:hAnsi="Arial" w:cs="Arial"/>
                <w:bCs/>
                <w:sz w:val="24"/>
                <w:szCs w:val="24"/>
                <w:lang w:val="tt-RU" w:eastAsia="ru-RU"/>
              </w:rPr>
              <w:t>50</w:t>
            </w:r>
          </w:p>
        </w:tc>
        <w:tc>
          <w:tcPr>
            <w:tcW w:w="494" w:type="dxa"/>
            <w:gridSpan w:val="2"/>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r w:rsidRPr="0059033C">
              <w:rPr>
                <w:rFonts w:ascii="Arial" w:eastAsia="Times New Roman" w:hAnsi="Arial" w:cs="Arial"/>
                <w:bCs/>
                <w:sz w:val="24"/>
                <w:szCs w:val="24"/>
                <w:lang w:val="tt-RU" w:eastAsia="ru-RU"/>
              </w:rPr>
              <w:t>50</w:t>
            </w:r>
          </w:p>
        </w:tc>
        <w:tc>
          <w:tcPr>
            <w:tcW w:w="236" w:type="dxa"/>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r w:rsidRPr="0059033C">
              <w:rPr>
                <w:rFonts w:ascii="Arial" w:eastAsia="Times New Roman" w:hAnsi="Arial" w:cs="Arial"/>
                <w:bCs/>
                <w:sz w:val="24"/>
                <w:szCs w:val="24"/>
                <w:lang w:val="tt-RU" w:eastAsia="ru-RU"/>
              </w:rPr>
              <w:t>50</w:t>
            </w:r>
          </w:p>
        </w:tc>
        <w:tc>
          <w:tcPr>
            <w:tcW w:w="752" w:type="dxa"/>
            <w:gridSpan w:val="3"/>
          </w:tcPr>
          <w:p w:rsidR="00F91D1A" w:rsidRPr="0059033C" w:rsidRDefault="00F91D1A" w:rsidP="008127EF">
            <w:pPr>
              <w:tabs>
                <w:tab w:val="left" w:pos="9480"/>
              </w:tabs>
              <w:spacing w:before="100" w:beforeAutospacing="1" w:after="100" w:afterAutospacing="1"/>
              <w:jc w:val="center"/>
              <w:outlineLvl w:val="1"/>
              <w:rPr>
                <w:rFonts w:ascii="Arial" w:eastAsia="Times New Roman" w:hAnsi="Arial" w:cs="Arial"/>
                <w:bCs/>
                <w:sz w:val="24"/>
                <w:szCs w:val="24"/>
                <w:lang w:eastAsia="ru-RU"/>
              </w:rPr>
            </w:pPr>
            <w:r w:rsidRPr="0059033C">
              <w:rPr>
                <w:rFonts w:ascii="Arial" w:eastAsia="Times New Roman" w:hAnsi="Arial" w:cs="Arial"/>
                <w:bCs/>
                <w:sz w:val="24"/>
                <w:szCs w:val="24"/>
                <w:lang w:val="tt-RU" w:eastAsia="ru-RU"/>
              </w:rPr>
              <w:t>50</w:t>
            </w:r>
          </w:p>
        </w:tc>
      </w:tr>
    </w:tbl>
    <w:p w:rsidR="00F91D1A" w:rsidRPr="0059033C" w:rsidRDefault="00F91D1A" w:rsidP="00F91D1A">
      <w:pPr>
        <w:spacing w:line="276" w:lineRule="auto"/>
        <w:ind w:right="0"/>
        <w:rPr>
          <w:rFonts w:ascii="Arial" w:eastAsia="Calibri" w:hAnsi="Arial" w:cs="Arial"/>
          <w:sz w:val="24"/>
          <w:szCs w:val="24"/>
        </w:rPr>
      </w:pPr>
    </w:p>
    <w:p w:rsidR="00F91D1A" w:rsidRPr="0059033C" w:rsidRDefault="00F91D1A" w:rsidP="00F91D1A">
      <w:pPr>
        <w:spacing w:line="276" w:lineRule="auto"/>
        <w:ind w:right="0"/>
        <w:jc w:val="center"/>
        <w:rPr>
          <w:rFonts w:ascii="Arial" w:eastAsia="Calibri" w:hAnsi="Arial" w:cs="Arial"/>
          <w:sz w:val="24"/>
          <w:szCs w:val="24"/>
        </w:rPr>
        <w:sectPr w:rsidR="00F91D1A" w:rsidRPr="0059033C" w:rsidSect="008127EF">
          <w:type w:val="continuous"/>
          <w:pgSz w:w="16838" w:h="11906" w:orient="landscape" w:code="9"/>
          <w:pgMar w:top="1440" w:right="1080" w:bottom="1440" w:left="1080" w:header="709" w:footer="709" w:gutter="0"/>
          <w:cols w:space="708"/>
          <w:docGrid w:linePitch="360"/>
        </w:sectPr>
      </w:pPr>
    </w:p>
    <w:p w:rsidR="00F91D1A" w:rsidRPr="0059033C" w:rsidRDefault="00F91D1A" w:rsidP="00F91D1A">
      <w:pPr>
        <w:spacing w:line="276" w:lineRule="auto"/>
        <w:ind w:right="0"/>
        <w:jc w:val="center"/>
        <w:rPr>
          <w:rFonts w:ascii="Arial" w:eastAsia="Calibri" w:hAnsi="Arial" w:cs="Arial"/>
          <w:sz w:val="24"/>
          <w:szCs w:val="24"/>
        </w:rPr>
      </w:pPr>
    </w:p>
    <w:p w:rsidR="00F91D1A" w:rsidRPr="0059033C" w:rsidRDefault="00F91D1A" w:rsidP="00F91D1A">
      <w:pPr>
        <w:ind w:right="0" w:firstLine="709"/>
        <w:jc w:val="both"/>
        <w:rPr>
          <w:rFonts w:ascii="Arial" w:eastAsia="Calibri" w:hAnsi="Arial" w:cs="Arial"/>
          <w:sz w:val="24"/>
          <w:szCs w:val="24"/>
        </w:rPr>
      </w:pPr>
      <w:r w:rsidRPr="0059033C">
        <w:rPr>
          <w:rFonts w:ascii="Arial" w:eastAsia="Calibri" w:hAnsi="Arial" w:cs="Arial"/>
          <w:sz w:val="24"/>
          <w:szCs w:val="24"/>
          <w:lang w:val="tt-RU"/>
        </w:rPr>
        <w:t>IV. ПРОГРАММАНЫҢ ТӨП ЧАРАЛАРЫН РЕСУРСЛАР БЕЛӘН ТӘЭМИН ИТҮНЕ НИГЕЗЛӘҮ</w:t>
      </w:r>
    </w:p>
    <w:p w:rsidR="00F91D1A" w:rsidRPr="0059033C" w:rsidRDefault="00F91D1A" w:rsidP="00F91D1A">
      <w:pPr>
        <w:ind w:right="0" w:firstLine="709"/>
        <w:jc w:val="both"/>
        <w:rPr>
          <w:rFonts w:ascii="Arial" w:eastAsia="Calibri" w:hAnsi="Arial" w:cs="Arial"/>
          <w:sz w:val="24"/>
          <w:szCs w:val="24"/>
        </w:rPr>
      </w:pPr>
      <w:r w:rsidRPr="0059033C">
        <w:rPr>
          <w:rFonts w:ascii="Arial" w:eastAsia="Calibri" w:hAnsi="Arial" w:cs="Arial"/>
          <w:sz w:val="24"/>
          <w:szCs w:val="24"/>
          <w:lang w:val="tt-RU"/>
        </w:rPr>
        <w:t>Программада каралган чаралар, аларны финанслау Татарстан Республикасы Югары Ослан муниципаль районының җирле бюджеты хисабына башкарылачак.</w:t>
      </w:r>
    </w:p>
    <w:p w:rsidR="00F91D1A" w:rsidRDefault="00F91D1A" w:rsidP="00F91D1A">
      <w:pPr>
        <w:ind w:right="0" w:firstLine="709"/>
        <w:jc w:val="both"/>
        <w:rPr>
          <w:rFonts w:ascii="Arial" w:eastAsia="Calibri" w:hAnsi="Arial" w:cs="Arial"/>
          <w:sz w:val="24"/>
          <w:szCs w:val="24"/>
          <w:lang w:val="tt-RU"/>
        </w:rPr>
      </w:pPr>
    </w:p>
    <w:p w:rsidR="00F91D1A" w:rsidRPr="0059033C" w:rsidRDefault="00F91D1A" w:rsidP="00F91D1A">
      <w:pPr>
        <w:ind w:right="0" w:firstLine="709"/>
        <w:jc w:val="both"/>
        <w:rPr>
          <w:rFonts w:ascii="Arial" w:eastAsia="Calibri" w:hAnsi="Arial" w:cs="Arial"/>
          <w:sz w:val="24"/>
          <w:szCs w:val="24"/>
        </w:rPr>
      </w:pPr>
      <w:r w:rsidRPr="0059033C">
        <w:rPr>
          <w:rFonts w:ascii="Arial" w:eastAsia="Calibri" w:hAnsi="Arial" w:cs="Arial"/>
          <w:sz w:val="24"/>
          <w:szCs w:val="24"/>
          <w:lang w:val="tt-RU"/>
        </w:rPr>
        <w:t>V. ПРОГРАММАНЫ ТОРМЫШКА АШЫРУ МЕХАНИЗМЫ ҺӘМ АНЫҢ ҮТӘЛЕШЕН КОНТРОЛЬДӘ ТОТУ</w:t>
      </w:r>
    </w:p>
    <w:p w:rsidR="00F91D1A" w:rsidRPr="0059033C" w:rsidRDefault="00F91D1A" w:rsidP="00F91D1A">
      <w:pPr>
        <w:ind w:right="0" w:firstLine="709"/>
        <w:jc w:val="both"/>
        <w:rPr>
          <w:rFonts w:ascii="Arial" w:eastAsia="Calibri" w:hAnsi="Arial" w:cs="Arial"/>
          <w:sz w:val="24"/>
          <w:szCs w:val="24"/>
        </w:rPr>
      </w:pPr>
      <w:r w:rsidRPr="0059033C">
        <w:rPr>
          <w:rFonts w:ascii="Arial" w:eastAsia="Calibri" w:hAnsi="Arial" w:cs="Arial"/>
          <w:sz w:val="24"/>
          <w:szCs w:val="24"/>
          <w:lang w:val="tt-RU"/>
        </w:rPr>
        <w:t>Программаны башкаручылар квартал саен, хисап чорыннан соң килгән айның 5 числосына кадәр Югары Ослан муниципаль районының коррупциягә каршы тору комиссиясенә аның чараларының үтәлеше турында мәгълүмат тапшыралар.</w:t>
      </w:r>
    </w:p>
    <w:p w:rsidR="00F91D1A" w:rsidRPr="005073D4" w:rsidRDefault="00F91D1A" w:rsidP="00F91D1A">
      <w:pPr>
        <w:ind w:right="0" w:firstLine="709"/>
        <w:jc w:val="both"/>
        <w:rPr>
          <w:rFonts w:ascii="Arial" w:eastAsia="Calibri" w:hAnsi="Arial" w:cs="Arial"/>
          <w:sz w:val="24"/>
          <w:szCs w:val="24"/>
          <w:lang w:val="tt-RU"/>
        </w:rPr>
      </w:pPr>
      <w:r w:rsidRPr="0059033C">
        <w:rPr>
          <w:rFonts w:ascii="Arial" w:eastAsia="Calibri" w:hAnsi="Arial" w:cs="Arial"/>
          <w:sz w:val="24"/>
          <w:szCs w:val="24"/>
          <w:lang w:val="tt-RU"/>
        </w:rPr>
        <w:t>Югары Ослан муниципаль районының коррупциягә каршы тору комиссиясе ел саен Татарстан Республикасы Юстиция министрлыгына Программаны үтәү барышы турында мәгълүмат бирә. Шулай ук агымдагы елның 1 февраленә кадәр Татарстан Республикасы Президентының Коррупциягә каршы сәясәт мәсьәләләре идарәсенә Татарстан Республикасында коррупциянең торышы һәм коррупциягә каршы сәясәт чараларын гамәлгә ашыру турында еллык җыелма хисапка кертү өчен гомумиләштерелгән мәгълүмат җибәрелә.</w:t>
      </w:r>
    </w:p>
    <w:p w:rsidR="00F91D1A" w:rsidRDefault="00F91D1A" w:rsidP="00F91D1A">
      <w:pPr>
        <w:ind w:right="0" w:firstLine="709"/>
        <w:jc w:val="both"/>
        <w:rPr>
          <w:rFonts w:ascii="Arial" w:eastAsia="Calibri" w:hAnsi="Arial" w:cs="Arial"/>
          <w:sz w:val="24"/>
          <w:szCs w:val="24"/>
          <w:lang w:val="tt-RU"/>
        </w:rPr>
      </w:pPr>
    </w:p>
    <w:p w:rsidR="00F91D1A" w:rsidRPr="005073D4" w:rsidRDefault="00F91D1A" w:rsidP="00F91D1A">
      <w:pPr>
        <w:ind w:right="0" w:firstLine="709"/>
        <w:jc w:val="both"/>
        <w:rPr>
          <w:rFonts w:ascii="Arial" w:eastAsia="Calibri" w:hAnsi="Arial" w:cs="Arial"/>
          <w:sz w:val="24"/>
          <w:szCs w:val="24"/>
          <w:lang w:val="tt-RU"/>
        </w:rPr>
      </w:pPr>
      <w:r w:rsidRPr="0059033C">
        <w:rPr>
          <w:rFonts w:ascii="Arial" w:eastAsia="Calibri" w:hAnsi="Arial" w:cs="Arial"/>
          <w:sz w:val="24"/>
          <w:szCs w:val="24"/>
          <w:lang w:val="tt-RU"/>
        </w:rPr>
        <w:t xml:space="preserve">VI. ПРОГРАММАНЫҢ СОЦИАЛЬ-ИКЪТИСАДЫЙ, СӘЯСИ,  ИҖТИМАГЫЙ ЭШЧӘНЛЕК НӘТИҖӘЛЕЛЕГЕН БӘЯЛӘҮ  </w:t>
      </w:r>
    </w:p>
    <w:p w:rsidR="00F91D1A" w:rsidRPr="005073D4" w:rsidRDefault="00F91D1A" w:rsidP="00F91D1A">
      <w:pPr>
        <w:ind w:right="0" w:firstLine="709"/>
        <w:jc w:val="both"/>
        <w:rPr>
          <w:rFonts w:ascii="Arial" w:eastAsia="Calibri" w:hAnsi="Arial" w:cs="Arial"/>
          <w:sz w:val="24"/>
          <w:szCs w:val="24"/>
          <w:lang w:val="tt-RU"/>
        </w:rPr>
      </w:pPr>
      <w:r w:rsidRPr="0059033C">
        <w:rPr>
          <w:rFonts w:ascii="Arial" w:eastAsia="Calibri" w:hAnsi="Arial" w:cs="Arial"/>
          <w:sz w:val="24"/>
          <w:szCs w:val="24"/>
          <w:lang w:val="tt-RU"/>
        </w:rPr>
        <w:t>Программаны тормышка ашыру, Татарстан Республикасы Югары Ослан муниципаль районында үткәрелә торган коррупциягә каршы башка чаралар белән бергә, коррупциягә каршы тору системасын камилләштерергә, коррупция китереп чыгара торган сәбәпләрне һәм шартларны киметүгә, граждан җәмгыятен коррупциягә каршы процесска җәлеп итүгә ярдәм итәчәк.</w:t>
      </w:r>
    </w:p>
    <w:p w:rsidR="00F91D1A" w:rsidRPr="005073D4" w:rsidRDefault="00F91D1A" w:rsidP="00F91D1A">
      <w:pPr>
        <w:ind w:right="0" w:firstLine="709"/>
        <w:jc w:val="both"/>
        <w:rPr>
          <w:rFonts w:ascii="Arial" w:eastAsia="Calibri" w:hAnsi="Arial" w:cs="Arial"/>
          <w:sz w:val="24"/>
          <w:szCs w:val="24"/>
          <w:lang w:val="tt-RU"/>
        </w:rPr>
      </w:pPr>
      <w:r w:rsidRPr="0059033C">
        <w:rPr>
          <w:rFonts w:ascii="Arial" w:eastAsia="Calibri" w:hAnsi="Arial" w:cs="Arial"/>
          <w:sz w:val="24"/>
          <w:szCs w:val="24"/>
          <w:lang w:val="tt-RU"/>
        </w:rPr>
        <w:t>Программаның социаль эффекты гражданнар үзләренең конституциячел хокукларын һәм ирекләрен тулысынча тормышка ашыруда бәяләнә.</w:t>
      </w:r>
    </w:p>
    <w:p w:rsidR="00F91D1A" w:rsidRPr="005073D4" w:rsidRDefault="00F91D1A" w:rsidP="00F91D1A">
      <w:pPr>
        <w:ind w:right="0" w:firstLine="709"/>
        <w:jc w:val="both"/>
        <w:rPr>
          <w:rFonts w:ascii="Arial" w:eastAsia="Calibri" w:hAnsi="Arial" w:cs="Arial"/>
          <w:sz w:val="24"/>
          <w:szCs w:val="24"/>
          <w:lang w:val="tt-RU"/>
        </w:rPr>
      </w:pPr>
      <w:r w:rsidRPr="0059033C">
        <w:rPr>
          <w:rFonts w:ascii="Arial" w:eastAsia="Calibri" w:hAnsi="Arial" w:cs="Arial"/>
          <w:sz w:val="24"/>
          <w:szCs w:val="24"/>
          <w:lang w:val="tt-RU"/>
        </w:rPr>
        <w:t>Программаны тормышка ашыруның икътисади нәтиҗәлелеге район икътисадына яңа инвестицияләр җәлеп итү, эшмәкәрлек активлыгы үсеше һәм җирле бюджетка салым керемнәренең артуы, бюджет югалтуларының кимүе белән бәяләнә.</w:t>
      </w:r>
    </w:p>
    <w:p w:rsidR="00F91D1A" w:rsidRPr="0059033C" w:rsidRDefault="00F91D1A" w:rsidP="00F91D1A">
      <w:pPr>
        <w:ind w:right="0" w:firstLine="709"/>
        <w:jc w:val="both"/>
        <w:rPr>
          <w:rFonts w:ascii="Arial" w:eastAsia="Calibri" w:hAnsi="Arial" w:cs="Arial"/>
          <w:sz w:val="24"/>
          <w:szCs w:val="24"/>
        </w:rPr>
      </w:pPr>
      <w:r w:rsidRPr="0059033C">
        <w:rPr>
          <w:rFonts w:ascii="Arial" w:eastAsia="Calibri" w:hAnsi="Arial" w:cs="Arial"/>
          <w:sz w:val="24"/>
          <w:szCs w:val="24"/>
          <w:lang w:val="tt-RU"/>
        </w:rPr>
        <w:t xml:space="preserve">Программаны тормышка ашыру нәтиҗәсендә, көтелә: </w:t>
      </w:r>
    </w:p>
    <w:p w:rsidR="00F91D1A" w:rsidRPr="0059033C" w:rsidRDefault="00F91D1A" w:rsidP="00F91D1A">
      <w:pPr>
        <w:ind w:right="0" w:firstLine="709"/>
        <w:jc w:val="both"/>
        <w:rPr>
          <w:rFonts w:ascii="Arial" w:eastAsia="Calibri" w:hAnsi="Arial" w:cs="Arial"/>
          <w:sz w:val="24"/>
          <w:szCs w:val="24"/>
        </w:rPr>
      </w:pPr>
      <w:r w:rsidRPr="0059033C">
        <w:rPr>
          <w:rFonts w:ascii="Arial" w:eastAsia="Calibri" w:hAnsi="Arial" w:cs="Arial"/>
          <w:sz w:val="24"/>
          <w:szCs w:val="24"/>
          <w:lang w:val="tt-RU"/>
        </w:rPr>
        <w:t>- Татарстан Республикасы Югары Ослан муниципаль районы җирле үзидарә органнарында коррупция дәрәҗәсе эзлекле рәвештә кимиячәк;</w:t>
      </w:r>
    </w:p>
    <w:p w:rsidR="00F91D1A" w:rsidRPr="0059033C" w:rsidRDefault="00F91D1A" w:rsidP="00F91D1A">
      <w:pPr>
        <w:ind w:right="0" w:firstLine="709"/>
        <w:jc w:val="both"/>
        <w:rPr>
          <w:rFonts w:ascii="Arial" w:eastAsia="Calibri" w:hAnsi="Arial" w:cs="Arial"/>
          <w:sz w:val="24"/>
          <w:szCs w:val="24"/>
        </w:rPr>
      </w:pPr>
      <w:r w:rsidRPr="0059033C">
        <w:rPr>
          <w:rFonts w:ascii="Arial" w:eastAsia="Calibri" w:hAnsi="Arial" w:cs="Arial"/>
          <w:sz w:val="24"/>
          <w:szCs w:val="24"/>
          <w:lang w:val="tt-RU"/>
        </w:rPr>
        <w:t>- җирле үзидарә органнарының халык өчен мәгълүмати ачыклыгы һәм һәркем өчен ачык булуы артачак, коррупциянең торышы һәм аны киметү буенча халык алдында күрелә торган чаралар турында гражданнарның хәбәрдарлыгы яхшырачак;</w:t>
      </w:r>
    </w:p>
    <w:p w:rsidR="00F91D1A" w:rsidRPr="0059033C" w:rsidRDefault="00F91D1A" w:rsidP="00F91D1A">
      <w:pPr>
        <w:ind w:right="0" w:firstLine="709"/>
        <w:jc w:val="both"/>
        <w:rPr>
          <w:rFonts w:ascii="Arial" w:eastAsia="Calibri" w:hAnsi="Arial" w:cs="Arial"/>
          <w:sz w:val="24"/>
          <w:szCs w:val="24"/>
        </w:rPr>
      </w:pPr>
      <w:r w:rsidRPr="0059033C">
        <w:rPr>
          <w:rFonts w:ascii="Arial" w:eastAsia="Calibri" w:hAnsi="Arial" w:cs="Arial"/>
          <w:sz w:val="24"/>
          <w:szCs w:val="24"/>
          <w:lang w:val="tt-RU"/>
        </w:rPr>
        <w:t>- халыкның дәүләткә карата ышанычы артачак, гражданнарның муниципаль хезмәткә һәм муниципаль хезмәткәрләрнең статусына хөрмәте артачак;</w:t>
      </w:r>
    </w:p>
    <w:p w:rsidR="00F91D1A" w:rsidRPr="0059033C" w:rsidRDefault="00F91D1A" w:rsidP="00F91D1A">
      <w:pPr>
        <w:ind w:right="0" w:firstLine="709"/>
        <w:jc w:val="both"/>
        <w:rPr>
          <w:rFonts w:ascii="Arial" w:eastAsia="Calibri" w:hAnsi="Arial" w:cs="Arial"/>
          <w:sz w:val="24"/>
          <w:szCs w:val="24"/>
        </w:rPr>
      </w:pPr>
      <w:r w:rsidRPr="0059033C">
        <w:rPr>
          <w:rFonts w:ascii="Arial" w:eastAsia="Calibri" w:hAnsi="Arial" w:cs="Arial"/>
          <w:sz w:val="24"/>
          <w:szCs w:val="24"/>
          <w:lang w:val="tt-RU"/>
        </w:rPr>
        <w:t>- коррупциягә каршы процессларны һәм процедураларны норматив-хокукый тәэмин итү камилләштереләчәк;</w:t>
      </w:r>
    </w:p>
    <w:p w:rsidR="00F91D1A" w:rsidRPr="0059033C" w:rsidRDefault="00F91D1A" w:rsidP="00F91D1A">
      <w:pPr>
        <w:ind w:right="0" w:firstLine="709"/>
        <w:jc w:val="both"/>
        <w:rPr>
          <w:rFonts w:ascii="Arial" w:eastAsia="Calibri" w:hAnsi="Arial" w:cs="Arial"/>
          <w:sz w:val="24"/>
          <w:szCs w:val="24"/>
        </w:rPr>
      </w:pPr>
      <w:r w:rsidRPr="0059033C">
        <w:rPr>
          <w:rFonts w:ascii="Arial" w:eastAsia="Calibri" w:hAnsi="Arial" w:cs="Arial"/>
          <w:sz w:val="24"/>
          <w:szCs w:val="24"/>
          <w:lang w:val="tt-RU"/>
        </w:rPr>
        <w:t>- халыкның һәм хакимият структуралары вәкилләренең хокукый культурасын күтәрү өчен уңай шартлар тудырылачак;</w:t>
      </w:r>
    </w:p>
    <w:p w:rsidR="00F91D1A" w:rsidRPr="0059033C" w:rsidRDefault="00F91D1A" w:rsidP="00F91D1A">
      <w:pPr>
        <w:ind w:right="0" w:firstLine="709"/>
        <w:jc w:val="both"/>
        <w:rPr>
          <w:rFonts w:ascii="Arial" w:eastAsia="Calibri" w:hAnsi="Arial" w:cs="Arial"/>
          <w:sz w:val="24"/>
          <w:szCs w:val="24"/>
        </w:rPr>
      </w:pPr>
      <w:r w:rsidRPr="0059033C">
        <w:rPr>
          <w:rFonts w:ascii="Arial" w:eastAsia="Calibri" w:hAnsi="Arial" w:cs="Arial"/>
          <w:sz w:val="24"/>
          <w:szCs w:val="24"/>
          <w:lang w:val="tt-RU"/>
        </w:rPr>
        <w:t>- җирле үзидарә органнары эшчәнлегенә иҗтимагый контрольнең нәтиҗәлелеге, шул исәптән анда мәгълүмати-коммуникацион технологияләрне актив куллану исәбенә дә</w:t>
      </w:r>
      <w:r w:rsidRPr="009F6440">
        <w:rPr>
          <w:rFonts w:ascii="Arial" w:eastAsia="Calibri" w:hAnsi="Arial" w:cs="Arial"/>
          <w:sz w:val="24"/>
          <w:szCs w:val="24"/>
          <w:lang w:val="tt-RU"/>
        </w:rPr>
        <w:t xml:space="preserve"> </w:t>
      </w:r>
      <w:r w:rsidRPr="0059033C">
        <w:rPr>
          <w:rFonts w:ascii="Arial" w:eastAsia="Calibri" w:hAnsi="Arial" w:cs="Arial"/>
          <w:sz w:val="24"/>
          <w:szCs w:val="24"/>
          <w:lang w:val="tt-RU"/>
        </w:rPr>
        <w:t>артачак;</w:t>
      </w:r>
    </w:p>
    <w:p w:rsidR="000D7D24" w:rsidRPr="00180121" w:rsidRDefault="00F91D1A" w:rsidP="00180121">
      <w:pPr>
        <w:tabs>
          <w:tab w:val="left" w:pos="9480"/>
        </w:tabs>
        <w:ind w:right="0" w:firstLine="709"/>
        <w:jc w:val="both"/>
        <w:rPr>
          <w:rFonts w:ascii="Arial" w:eastAsia="Times New Roman" w:hAnsi="Arial" w:cs="Arial"/>
          <w:bCs/>
          <w:sz w:val="24"/>
          <w:szCs w:val="24"/>
          <w:lang w:val="tt-RU" w:eastAsia="ru-RU"/>
        </w:rPr>
      </w:pPr>
      <w:r w:rsidRPr="0059033C">
        <w:rPr>
          <w:rFonts w:ascii="Arial" w:eastAsia="Calibri" w:hAnsi="Arial" w:cs="Arial"/>
          <w:sz w:val="24"/>
          <w:szCs w:val="24"/>
          <w:lang w:val="tt-RU"/>
        </w:rPr>
        <w:t xml:space="preserve">- </w:t>
      </w:r>
      <w:r>
        <w:rPr>
          <w:rFonts w:ascii="Arial" w:eastAsia="Calibri" w:hAnsi="Arial" w:cs="Arial"/>
          <w:sz w:val="24"/>
          <w:szCs w:val="24"/>
          <w:lang w:val="tt-RU"/>
        </w:rPr>
        <w:t>ачык</w:t>
      </w:r>
      <w:r w:rsidRPr="009F6440">
        <w:rPr>
          <w:rFonts w:ascii="Arial" w:eastAsia="Calibri" w:hAnsi="Arial" w:cs="Arial"/>
          <w:sz w:val="24"/>
          <w:szCs w:val="24"/>
          <w:lang w:val="tt-RU"/>
        </w:rPr>
        <w:t xml:space="preserve"> хакимият вәкилләренең үз вазыйфаи вәкаләтләре белән чиктән тыш файдаланулары түбәнәя</w:t>
      </w:r>
      <w:r>
        <w:rPr>
          <w:rFonts w:ascii="Arial" w:eastAsia="Calibri" w:hAnsi="Arial" w:cs="Arial"/>
          <w:sz w:val="24"/>
          <w:szCs w:val="24"/>
          <w:lang w:val="tt-RU"/>
        </w:rPr>
        <w:t>чәк</w:t>
      </w:r>
      <w:r w:rsidRPr="0059033C">
        <w:rPr>
          <w:rFonts w:ascii="Arial" w:eastAsia="Calibri" w:hAnsi="Arial" w:cs="Arial"/>
          <w:sz w:val="24"/>
          <w:szCs w:val="24"/>
          <w:lang w:val="tt-RU"/>
        </w:rPr>
        <w:t>.</w:t>
      </w:r>
      <w:r>
        <w:rPr>
          <w:rFonts w:ascii="Arial" w:eastAsia="Calibri" w:hAnsi="Arial" w:cs="Arial"/>
          <w:sz w:val="24"/>
          <w:szCs w:val="24"/>
          <w:lang w:val="tt-RU"/>
        </w:rPr>
        <w:t xml:space="preserve"> </w:t>
      </w:r>
    </w:p>
    <w:sectPr w:rsidR="000D7D24" w:rsidRPr="00180121" w:rsidSect="00180121">
      <w:footerReference w:type="default" r:id="rId13"/>
      <w:pgSz w:w="11906" w:h="16838" w:code="9"/>
      <w:pgMar w:top="567" w:right="851"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2852" w:rsidRDefault="00942852" w:rsidP="00C90975">
      <w:r>
        <w:separator/>
      </w:r>
    </w:p>
  </w:endnote>
  <w:endnote w:type="continuationSeparator" w:id="0">
    <w:p w:rsidR="00942852" w:rsidRDefault="00942852" w:rsidP="00C909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3999272"/>
      <w:docPartObj>
        <w:docPartGallery w:val="Page Numbers (Bottom of Page)"/>
        <w:docPartUnique/>
      </w:docPartObj>
    </w:sdtPr>
    <w:sdtContent>
      <w:p w:rsidR="008127EF" w:rsidRDefault="008127EF">
        <w:pPr>
          <w:pStyle w:val="aa"/>
          <w:jc w:val="center"/>
        </w:pPr>
        <w:r>
          <w:fldChar w:fldCharType="begin"/>
        </w:r>
        <w:r>
          <w:instrText>PAGE   \* MERGEFORMAT</w:instrText>
        </w:r>
        <w:r>
          <w:fldChar w:fldCharType="separate"/>
        </w:r>
        <w:r w:rsidR="007222B9">
          <w:rPr>
            <w:noProof/>
          </w:rPr>
          <w:t>54</w:t>
        </w:r>
        <w:r>
          <w:fldChar w:fldCharType="end"/>
        </w:r>
      </w:p>
    </w:sdtContent>
  </w:sdt>
  <w:p w:rsidR="008127EF" w:rsidRDefault="008127EF">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2852" w:rsidRDefault="00942852" w:rsidP="00C90975">
      <w:r>
        <w:separator/>
      </w:r>
    </w:p>
  </w:footnote>
  <w:footnote w:type="continuationSeparator" w:id="0">
    <w:p w:rsidR="00942852" w:rsidRDefault="00942852" w:rsidP="00C909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E410A7"/>
    <w:multiLevelType w:val="multilevel"/>
    <w:tmpl w:val="0758157A"/>
    <w:lvl w:ilvl="0">
      <w:start w:val="1"/>
      <w:numFmt w:val="decimal"/>
      <w:lvlText w:val="%1."/>
      <w:lvlJc w:val="left"/>
      <w:pPr>
        <w:ind w:left="525" w:hanging="52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
    <w:nsid w:val="49F2006E"/>
    <w:multiLevelType w:val="multilevel"/>
    <w:tmpl w:val="AF0CD816"/>
    <w:lvl w:ilvl="0">
      <w:start w:val="1"/>
      <w:numFmt w:val="decimal"/>
      <w:lvlText w:val="%1."/>
      <w:lvlJc w:val="left"/>
      <w:pPr>
        <w:ind w:left="2119" w:hanging="141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
    <w:nsid w:val="5B8C55C8"/>
    <w:multiLevelType w:val="multilevel"/>
    <w:tmpl w:val="AF0CD816"/>
    <w:lvl w:ilvl="0">
      <w:start w:val="1"/>
      <w:numFmt w:val="decimal"/>
      <w:lvlText w:val="%1."/>
      <w:lvlJc w:val="left"/>
      <w:pPr>
        <w:ind w:left="2119" w:hanging="141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nsid w:val="76002C0A"/>
    <w:multiLevelType w:val="multilevel"/>
    <w:tmpl w:val="AF0CD816"/>
    <w:lvl w:ilvl="0">
      <w:start w:val="1"/>
      <w:numFmt w:val="decimal"/>
      <w:lvlText w:val="%1."/>
      <w:lvlJc w:val="left"/>
      <w:pPr>
        <w:ind w:left="2119" w:hanging="141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17C5"/>
    <w:rsid w:val="000251D4"/>
    <w:rsid w:val="000251E2"/>
    <w:rsid w:val="00025A84"/>
    <w:rsid w:val="00041BAA"/>
    <w:rsid w:val="00082252"/>
    <w:rsid w:val="00082806"/>
    <w:rsid w:val="00083BC7"/>
    <w:rsid w:val="000A2FB6"/>
    <w:rsid w:val="000B0547"/>
    <w:rsid w:val="000C0CE6"/>
    <w:rsid w:val="000C4DB8"/>
    <w:rsid w:val="000D7D24"/>
    <w:rsid w:val="000E13DE"/>
    <w:rsid w:val="000E468C"/>
    <w:rsid w:val="000E5E55"/>
    <w:rsid w:val="000F24F9"/>
    <w:rsid w:val="000F45BF"/>
    <w:rsid w:val="000F671F"/>
    <w:rsid w:val="000F747C"/>
    <w:rsid w:val="001036D1"/>
    <w:rsid w:val="00105F42"/>
    <w:rsid w:val="00106A3D"/>
    <w:rsid w:val="00110C27"/>
    <w:rsid w:val="00117F59"/>
    <w:rsid w:val="001212A0"/>
    <w:rsid w:val="0013756A"/>
    <w:rsid w:val="00145254"/>
    <w:rsid w:val="001515AA"/>
    <w:rsid w:val="00153086"/>
    <w:rsid w:val="0015615D"/>
    <w:rsid w:val="00165FC1"/>
    <w:rsid w:val="00172C12"/>
    <w:rsid w:val="00180121"/>
    <w:rsid w:val="00184853"/>
    <w:rsid w:val="0019091E"/>
    <w:rsid w:val="00190F14"/>
    <w:rsid w:val="001A1FFE"/>
    <w:rsid w:val="001A2DF2"/>
    <w:rsid w:val="001B7E8B"/>
    <w:rsid w:val="001C3E92"/>
    <w:rsid w:val="001D68FA"/>
    <w:rsid w:val="001D73B0"/>
    <w:rsid w:val="001E4C6E"/>
    <w:rsid w:val="001F2203"/>
    <w:rsid w:val="001F555A"/>
    <w:rsid w:val="001F614B"/>
    <w:rsid w:val="00211D35"/>
    <w:rsid w:val="00220F55"/>
    <w:rsid w:val="00222D51"/>
    <w:rsid w:val="00224851"/>
    <w:rsid w:val="002463CC"/>
    <w:rsid w:val="002536C9"/>
    <w:rsid w:val="00260FE6"/>
    <w:rsid w:val="0026376F"/>
    <w:rsid w:val="0026659E"/>
    <w:rsid w:val="00270FDD"/>
    <w:rsid w:val="00271830"/>
    <w:rsid w:val="00280989"/>
    <w:rsid w:val="002817C5"/>
    <w:rsid w:val="0028489D"/>
    <w:rsid w:val="00295EF6"/>
    <w:rsid w:val="002B0068"/>
    <w:rsid w:val="002B41B7"/>
    <w:rsid w:val="002B7518"/>
    <w:rsid w:val="002C4550"/>
    <w:rsid w:val="002C4E7F"/>
    <w:rsid w:val="002C75F5"/>
    <w:rsid w:val="002E2159"/>
    <w:rsid w:val="002F2B26"/>
    <w:rsid w:val="003064BE"/>
    <w:rsid w:val="00316E75"/>
    <w:rsid w:val="00327E77"/>
    <w:rsid w:val="00353A42"/>
    <w:rsid w:val="003615A0"/>
    <w:rsid w:val="00361E70"/>
    <w:rsid w:val="00363057"/>
    <w:rsid w:val="00374F04"/>
    <w:rsid w:val="00376459"/>
    <w:rsid w:val="00376C38"/>
    <w:rsid w:val="00377913"/>
    <w:rsid w:val="00386277"/>
    <w:rsid w:val="0038719F"/>
    <w:rsid w:val="0039264E"/>
    <w:rsid w:val="003978A8"/>
    <w:rsid w:val="00397E59"/>
    <w:rsid w:val="003A2F0D"/>
    <w:rsid w:val="003A39A1"/>
    <w:rsid w:val="003B3655"/>
    <w:rsid w:val="003B777C"/>
    <w:rsid w:val="003C2391"/>
    <w:rsid w:val="003C6DAE"/>
    <w:rsid w:val="003D74BE"/>
    <w:rsid w:val="003E1D4B"/>
    <w:rsid w:val="003E23E2"/>
    <w:rsid w:val="003F74CC"/>
    <w:rsid w:val="00434E36"/>
    <w:rsid w:val="004558C7"/>
    <w:rsid w:val="00461DC5"/>
    <w:rsid w:val="00462294"/>
    <w:rsid w:val="00465D4B"/>
    <w:rsid w:val="00471F7A"/>
    <w:rsid w:val="00477CC7"/>
    <w:rsid w:val="00484D02"/>
    <w:rsid w:val="00485677"/>
    <w:rsid w:val="00490E77"/>
    <w:rsid w:val="004B26AA"/>
    <w:rsid w:val="004B6222"/>
    <w:rsid w:val="004B62C6"/>
    <w:rsid w:val="004E5E2E"/>
    <w:rsid w:val="004E75C0"/>
    <w:rsid w:val="004F0147"/>
    <w:rsid w:val="004F5183"/>
    <w:rsid w:val="004F5E10"/>
    <w:rsid w:val="005037D4"/>
    <w:rsid w:val="00517B44"/>
    <w:rsid w:val="00525FA2"/>
    <w:rsid w:val="00526760"/>
    <w:rsid w:val="00533664"/>
    <w:rsid w:val="0053559A"/>
    <w:rsid w:val="00535B10"/>
    <w:rsid w:val="005411CD"/>
    <w:rsid w:val="0054434A"/>
    <w:rsid w:val="00554C5E"/>
    <w:rsid w:val="00555BEC"/>
    <w:rsid w:val="0056083B"/>
    <w:rsid w:val="0056229C"/>
    <w:rsid w:val="00563195"/>
    <w:rsid w:val="00567622"/>
    <w:rsid w:val="00571437"/>
    <w:rsid w:val="00587A36"/>
    <w:rsid w:val="005944FE"/>
    <w:rsid w:val="005A22F5"/>
    <w:rsid w:val="005D5968"/>
    <w:rsid w:val="005E5C90"/>
    <w:rsid w:val="0061709C"/>
    <w:rsid w:val="00642A02"/>
    <w:rsid w:val="00650FF5"/>
    <w:rsid w:val="00651D7B"/>
    <w:rsid w:val="006528FB"/>
    <w:rsid w:val="00675560"/>
    <w:rsid w:val="00690282"/>
    <w:rsid w:val="006A4592"/>
    <w:rsid w:val="006A7101"/>
    <w:rsid w:val="006B0B28"/>
    <w:rsid w:val="006B14C5"/>
    <w:rsid w:val="006C377C"/>
    <w:rsid w:val="006D25E7"/>
    <w:rsid w:val="006D368A"/>
    <w:rsid w:val="006D3CD3"/>
    <w:rsid w:val="006E0FD0"/>
    <w:rsid w:val="006E15EB"/>
    <w:rsid w:val="006E447F"/>
    <w:rsid w:val="007059AB"/>
    <w:rsid w:val="00714BCC"/>
    <w:rsid w:val="007222B9"/>
    <w:rsid w:val="007332F6"/>
    <w:rsid w:val="00735B01"/>
    <w:rsid w:val="0073663E"/>
    <w:rsid w:val="00740C05"/>
    <w:rsid w:val="00744E00"/>
    <w:rsid w:val="00745481"/>
    <w:rsid w:val="00754FAA"/>
    <w:rsid w:val="00760440"/>
    <w:rsid w:val="007673AB"/>
    <w:rsid w:val="00777193"/>
    <w:rsid w:val="00783F60"/>
    <w:rsid w:val="00784B09"/>
    <w:rsid w:val="00785A20"/>
    <w:rsid w:val="00786EB9"/>
    <w:rsid w:val="00792BA9"/>
    <w:rsid w:val="007978D5"/>
    <w:rsid w:val="00797A9A"/>
    <w:rsid w:val="007A45BE"/>
    <w:rsid w:val="007B115E"/>
    <w:rsid w:val="007B2463"/>
    <w:rsid w:val="007C3520"/>
    <w:rsid w:val="007D22FC"/>
    <w:rsid w:val="007D48E5"/>
    <w:rsid w:val="007E001A"/>
    <w:rsid w:val="007E19A0"/>
    <w:rsid w:val="007E49AB"/>
    <w:rsid w:val="007E58A0"/>
    <w:rsid w:val="007E61B9"/>
    <w:rsid w:val="007E64AD"/>
    <w:rsid w:val="007E6E62"/>
    <w:rsid w:val="007F239C"/>
    <w:rsid w:val="007F3101"/>
    <w:rsid w:val="0080009D"/>
    <w:rsid w:val="00804DF4"/>
    <w:rsid w:val="00806FD0"/>
    <w:rsid w:val="00811D62"/>
    <w:rsid w:val="008127EF"/>
    <w:rsid w:val="00816EBA"/>
    <w:rsid w:val="00832D82"/>
    <w:rsid w:val="00832FA6"/>
    <w:rsid w:val="00841E99"/>
    <w:rsid w:val="00843B7E"/>
    <w:rsid w:val="008442E1"/>
    <w:rsid w:val="008472DE"/>
    <w:rsid w:val="00851E2A"/>
    <w:rsid w:val="00852024"/>
    <w:rsid w:val="00861138"/>
    <w:rsid w:val="00861CA1"/>
    <w:rsid w:val="008640BF"/>
    <w:rsid w:val="008671B6"/>
    <w:rsid w:val="00871AF3"/>
    <w:rsid w:val="00872B28"/>
    <w:rsid w:val="008B3507"/>
    <w:rsid w:val="008B73F8"/>
    <w:rsid w:val="008D60D7"/>
    <w:rsid w:val="008D7C4B"/>
    <w:rsid w:val="008E5779"/>
    <w:rsid w:val="008F2D87"/>
    <w:rsid w:val="00915994"/>
    <w:rsid w:val="00921008"/>
    <w:rsid w:val="009219FD"/>
    <w:rsid w:val="00922E25"/>
    <w:rsid w:val="00927950"/>
    <w:rsid w:val="00937701"/>
    <w:rsid w:val="00937817"/>
    <w:rsid w:val="00940642"/>
    <w:rsid w:val="00942852"/>
    <w:rsid w:val="009455DC"/>
    <w:rsid w:val="009648AD"/>
    <w:rsid w:val="00970CAF"/>
    <w:rsid w:val="00975654"/>
    <w:rsid w:val="009771F1"/>
    <w:rsid w:val="009803E8"/>
    <w:rsid w:val="00981350"/>
    <w:rsid w:val="00983D3B"/>
    <w:rsid w:val="009A336E"/>
    <w:rsid w:val="009C633B"/>
    <w:rsid w:val="009D4652"/>
    <w:rsid w:val="009D5B29"/>
    <w:rsid w:val="009D61F4"/>
    <w:rsid w:val="009E12A1"/>
    <w:rsid w:val="009F4FA1"/>
    <w:rsid w:val="00A017B2"/>
    <w:rsid w:val="00A07E97"/>
    <w:rsid w:val="00A174A8"/>
    <w:rsid w:val="00A175CE"/>
    <w:rsid w:val="00A21F82"/>
    <w:rsid w:val="00A329F7"/>
    <w:rsid w:val="00A34751"/>
    <w:rsid w:val="00A603B8"/>
    <w:rsid w:val="00A73F81"/>
    <w:rsid w:val="00A7447D"/>
    <w:rsid w:val="00AA35DA"/>
    <w:rsid w:val="00AA4925"/>
    <w:rsid w:val="00AB2AE8"/>
    <w:rsid w:val="00AC139C"/>
    <w:rsid w:val="00AC5D08"/>
    <w:rsid w:val="00AD5908"/>
    <w:rsid w:val="00AF20EB"/>
    <w:rsid w:val="00AF2A62"/>
    <w:rsid w:val="00B04677"/>
    <w:rsid w:val="00B21917"/>
    <w:rsid w:val="00B25DE2"/>
    <w:rsid w:val="00B3412E"/>
    <w:rsid w:val="00B40DD2"/>
    <w:rsid w:val="00B412DC"/>
    <w:rsid w:val="00B55AB4"/>
    <w:rsid w:val="00B74EAF"/>
    <w:rsid w:val="00B76EDF"/>
    <w:rsid w:val="00B81982"/>
    <w:rsid w:val="00B97C45"/>
    <w:rsid w:val="00BA35E4"/>
    <w:rsid w:val="00BB6718"/>
    <w:rsid w:val="00BB685B"/>
    <w:rsid w:val="00BC2A92"/>
    <w:rsid w:val="00BC5803"/>
    <w:rsid w:val="00C14399"/>
    <w:rsid w:val="00C174C4"/>
    <w:rsid w:val="00C25C4B"/>
    <w:rsid w:val="00C33A40"/>
    <w:rsid w:val="00C3733D"/>
    <w:rsid w:val="00C4180C"/>
    <w:rsid w:val="00C50E93"/>
    <w:rsid w:val="00C65FBA"/>
    <w:rsid w:val="00C7300B"/>
    <w:rsid w:val="00C806D8"/>
    <w:rsid w:val="00C86CCD"/>
    <w:rsid w:val="00C90975"/>
    <w:rsid w:val="00C927EC"/>
    <w:rsid w:val="00C93244"/>
    <w:rsid w:val="00CA4D0B"/>
    <w:rsid w:val="00CA5343"/>
    <w:rsid w:val="00CB33A0"/>
    <w:rsid w:val="00CC700B"/>
    <w:rsid w:val="00CC7DD2"/>
    <w:rsid w:val="00CD7903"/>
    <w:rsid w:val="00CE056D"/>
    <w:rsid w:val="00CE23BB"/>
    <w:rsid w:val="00CE2AB9"/>
    <w:rsid w:val="00CE2F4B"/>
    <w:rsid w:val="00D00990"/>
    <w:rsid w:val="00D258A0"/>
    <w:rsid w:val="00D41407"/>
    <w:rsid w:val="00D43556"/>
    <w:rsid w:val="00D520A1"/>
    <w:rsid w:val="00D66097"/>
    <w:rsid w:val="00D7306B"/>
    <w:rsid w:val="00D759C6"/>
    <w:rsid w:val="00D75EFB"/>
    <w:rsid w:val="00D93B6D"/>
    <w:rsid w:val="00DA3646"/>
    <w:rsid w:val="00DC5F67"/>
    <w:rsid w:val="00DC60C1"/>
    <w:rsid w:val="00DD1667"/>
    <w:rsid w:val="00DD7E03"/>
    <w:rsid w:val="00DE710B"/>
    <w:rsid w:val="00E05770"/>
    <w:rsid w:val="00E24C0F"/>
    <w:rsid w:val="00E54051"/>
    <w:rsid w:val="00E558FB"/>
    <w:rsid w:val="00E61D58"/>
    <w:rsid w:val="00E7393E"/>
    <w:rsid w:val="00E770A9"/>
    <w:rsid w:val="00E80F2A"/>
    <w:rsid w:val="00E83497"/>
    <w:rsid w:val="00E8517A"/>
    <w:rsid w:val="00E93CF8"/>
    <w:rsid w:val="00EA1F6C"/>
    <w:rsid w:val="00EA2EFC"/>
    <w:rsid w:val="00EB0537"/>
    <w:rsid w:val="00EB1296"/>
    <w:rsid w:val="00EB606F"/>
    <w:rsid w:val="00EC7404"/>
    <w:rsid w:val="00ED75B6"/>
    <w:rsid w:val="00EF421F"/>
    <w:rsid w:val="00F12764"/>
    <w:rsid w:val="00F15490"/>
    <w:rsid w:val="00F307F6"/>
    <w:rsid w:val="00F33DE0"/>
    <w:rsid w:val="00F34B56"/>
    <w:rsid w:val="00F50FC9"/>
    <w:rsid w:val="00F51913"/>
    <w:rsid w:val="00F54195"/>
    <w:rsid w:val="00F62B28"/>
    <w:rsid w:val="00F648EC"/>
    <w:rsid w:val="00F6495E"/>
    <w:rsid w:val="00F80774"/>
    <w:rsid w:val="00F821ED"/>
    <w:rsid w:val="00F8624F"/>
    <w:rsid w:val="00F908B4"/>
    <w:rsid w:val="00F91D1A"/>
    <w:rsid w:val="00F9216B"/>
    <w:rsid w:val="00F9539D"/>
    <w:rsid w:val="00F95689"/>
    <w:rsid w:val="00FB04AD"/>
    <w:rsid w:val="00FB33ED"/>
    <w:rsid w:val="00FB7913"/>
    <w:rsid w:val="00FC4C3B"/>
    <w:rsid w:val="00FC693A"/>
    <w:rsid w:val="00FF15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ind w:right="-28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A2DF2"/>
    <w:pPr>
      <w:ind w:right="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871AF3"/>
    <w:rPr>
      <w:rFonts w:ascii="Tahoma" w:hAnsi="Tahoma" w:cs="Tahoma"/>
      <w:sz w:val="16"/>
      <w:szCs w:val="16"/>
    </w:rPr>
  </w:style>
  <w:style w:type="character" w:customStyle="1" w:styleId="a5">
    <w:name w:val="Текст выноски Знак"/>
    <w:basedOn w:val="a0"/>
    <w:link w:val="a4"/>
    <w:uiPriority w:val="99"/>
    <w:semiHidden/>
    <w:rsid w:val="00871AF3"/>
    <w:rPr>
      <w:rFonts w:ascii="Tahoma" w:hAnsi="Tahoma" w:cs="Tahoma"/>
      <w:sz w:val="16"/>
      <w:szCs w:val="16"/>
    </w:rPr>
  </w:style>
  <w:style w:type="paragraph" w:styleId="a6">
    <w:name w:val="No Spacing"/>
    <w:uiPriority w:val="1"/>
    <w:qFormat/>
    <w:rsid w:val="00A175CE"/>
  </w:style>
  <w:style w:type="paragraph" w:styleId="a7">
    <w:name w:val="List Paragraph"/>
    <w:basedOn w:val="a"/>
    <w:uiPriority w:val="34"/>
    <w:qFormat/>
    <w:rsid w:val="00786EB9"/>
    <w:pPr>
      <w:ind w:left="720"/>
      <w:contextualSpacing/>
    </w:pPr>
  </w:style>
  <w:style w:type="paragraph" w:styleId="a8">
    <w:name w:val="header"/>
    <w:basedOn w:val="a"/>
    <w:link w:val="a9"/>
    <w:uiPriority w:val="99"/>
    <w:unhideWhenUsed/>
    <w:rsid w:val="00C90975"/>
    <w:pPr>
      <w:tabs>
        <w:tab w:val="center" w:pos="4677"/>
        <w:tab w:val="right" w:pos="9355"/>
      </w:tabs>
    </w:pPr>
  </w:style>
  <w:style w:type="character" w:customStyle="1" w:styleId="a9">
    <w:name w:val="Верхний колонтитул Знак"/>
    <w:basedOn w:val="a0"/>
    <w:link w:val="a8"/>
    <w:uiPriority w:val="99"/>
    <w:rsid w:val="00C90975"/>
  </w:style>
  <w:style w:type="paragraph" w:styleId="aa">
    <w:name w:val="footer"/>
    <w:basedOn w:val="a"/>
    <w:link w:val="ab"/>
    <w:uiPriority w:val="99"/>
    <w:unhideWhenUsed/>
    <w:rsid w:val="00C90975"/>
    <w:pPr>
      <w:tabs>
        <w:tab w:val="center" w:pos="4677"/>
        <w:tab w:val="right" w:pos="9355"/>
      </w:tabs>
    </w:pPr>
  </w:style>
  <w:style w:type="character" w:customStyle="1" w:styleId="ab">
    <w:name w:val="Нижний колонтитул Знак"/>
    <w:basedOn w:val="a0"/>
    <w:link w:val="aa"/>
    <w:uiPriority w:val="99"/>
    <w:rsid w:val="00C90975"/>
  </w:style>
  <w:style w:type="character" w:styleId="ac">
    <w:name w:val="Hyperlink"/>
    <w:basedOn w:val="a0"/>
    <w:rsid w:val="00F91D1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ind w:right="-28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A2DF2"/>
    <w:pPr>
      <w:ind w:right="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871AF3"/>
    <w:rPr>
      <w:rFonts w:ascii="Tahoma" w:hAnsi="Tahoma" w:cs="Tahoma"/>
      <w:sz w:val="16"/>
      <w:szCs w:val="16"/>
    </w:rPr>
  </w:style>
  <w:style w:type="character" w:customStyle="1" w:styleId="a5">
    <w:name w:val="Текст выноски Знак"/>
    <w:basedOn w:val="a0"/>
    <w:link w:val="a4"/>
    <w:uiPriority w:val="99"/>
    <w:semiHidden/>
    <w:rsid w:val="00871AF3"/>
    <w:rPr>
      <w:rFonts w:ascii="Tahoma" w:hAnsi="Tahoma" w:cs="Tahoma"/>
      <w:sz w:val="16"/>
      <w:szCs w:val="16"/>
    </w:rPr>
  </w:style>
  <w:style w:type="paragraph" w:styleId="a6">
    <w:name w:val="No Spacing"/>
    <w:uiPriority w:val="1"/>
    <w:qFormat/>
    <w:rsid w:val="00A175CE"/>
  </w:style>
  <w:style w:type="paragraph" w:styleId="a7">
    <w:name w:val="List Paragraph"/>
    <w:basedOn w:val="a"/>
    <w:uiPriority w:val="34"/>
    <w:qFormat/>
    <w:rsid w:val="00786EB9"/>
    <w:pPr>
      <w:ind w:left="720"/>
      <w:contextualSpacing/>
    </w:pPr>
  </w:style>
  <w:style w:type="paragraph" w:styleId="a8">
    <w:name w:val="header"/>
    <w:basedOn w:val="a"/>
    <w:link w:val="a9"/>
    <w:uiPriority w:val="99"/>
    <w:unhideWhenUsed/>
    <w:rsid w:val="00C90975"/>
    <w:pPr>
      <w:tabs>
        <w:tab w:val="center" w:pos="4677"/>
        <w:tab w:val="right" w:pos="9355"/>
      </w:tabs>
    </w:pPr>
  </w:style>
  <w:style w:type="character" w:customStyle="1" w:styleId="a9">
    <w:name w:val="Верхний колонтитул Знак"/>
    <w:basedOn w:val="a0"/>
    <w:link w:val="a8"/>
    <w:uiPriority w:val="99"/>
    <w:rsid w:val="00C90975"/>
  </w:style>
  <w:style w:type="paragraph" w:styleId="aa">
    <w:name w:val="footer"/>
    <w:basedOn w:val="a"/>
    <w:link w:val="ab"/>
    <w:uiPriority w:val="99"/>
    <w:unhideWhenUsed/>
    <w:rsid w:val="00C90975"/>
    <w:pPr>
      <w:tabs>
        <w:tab w:val="center" w:pos="4677"/>
        <w:tab w:val="right" w:pos="9355"/>
      </w:tabs>
    </w:pPr>
  </w:style>
  <w:style w:type="character" w:customStyle="1" w:styleId="ab">
    <w:name w:val="Нижний колонтитул Знак"/>
    <w:basedOn w:val="a0"/>
    <w:link w:val="aa"/>
    <w:uiPriority w:val="99"/>
    <w:rsid w:val="00C90975"/>
  </w:style>
  <w:style w:type="character" w:styleId="ac">
    <w:name w:val="Hyperlink"/>
    <w:basedOn w:val="a0"/>
    <w:rsid w:val="00F91D1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8918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zakazrf.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agzrt.r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tattis.r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C5007F-3414-427D-99EC-F6B868309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54</Pages>
  <Words>8158</Words>
  <Characters>46502</Characters>
  <Application>Microsoft Office Word</Application>
  <DocSecurity>0</DocSecurity>
  <Lines>387</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Sovet</Company>
  <LinksUpToDate>false</LinksUpToDate>
  <CharactersWithSpaces>54551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Pom</dc:creator>
  <cp:lastModifiedBy>1</cp:lastModifiedBy>
  <cp:revision>4</cp:revision>
  <cp:lastPrinted>2021-10-28T10:47:00Z</cp:lastPrinted>
  <dcterms:created xsi:type="dcterms:W3CDTF">2021-10-12T05:20:00Z</dcterms:created>
  <dcterms:modified xsi:type="dcterms:W3CDTF">2021-10-28T10:47:00Z</dcterms:modified>
</cp:coreProperties>
</file>