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C2" w:rsidRDefault="00FE29C2" w:rsidP="00FE29C2">
      <w:pPr>
        <w:rPr>
          <w:rFonts w:ascii="Arial" w:eastAsia="Calibri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3810</wp:posOffset>
            </wp:positionV>
            <wp:extent cx="6122670" cy="2321560"/>
            <wp:effectExtent l="0" t="0" r="0" b="0"/>
            <wp:wrapNone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                       08.12.2021                                                                   1507</w:t>
      </w: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p w:rsidR="00FE29C2" w:rsidRDefault="00FE29C2" w:rsidP="00FE29C2">
      <w:pPr>
        <w:rPr>
          <w:rFonts w:ascii="Arial" w:eastAsia="Calibri" w:hAnsi="Arial" w:cs="Arial"/>
          <w:noProof/>
        </w:rPr>
      </w:pPr>
    </w:p>
    <w:tbl>
      <w:tblPr>
        <w:tblW w:w="8561" w:type="dxa"/>
        <w:tblLook w:val="01E0" w:firstRow="1" w:lastRow="1" w:firstColumn="1" w:lastColumn="1" w:noHBand="0" w:noVBand="0"/>
      </w:tblPr>
      <w:tblGrid>
        <w:gridCol w:w="4361"/>
        <w:gridCol w:w="4200"/>
      </w:tblGrid>
      <w:tr w:rsidR="00FE29C2" w:rsidRPr="00FA40A3" w:rsidTr="00CD749E">
        <w:trPr>
          <w:trHeight w:val="1293"/>
        </w:trPr>
        <w:tc>
          <w:tcPr>
            <w:tcW w:w="4361" w:type="dxa"/>
          </w:tcPr>
          <w:p w:rsidR="00FE29C2" w:rsidRDefault="00FE29C2" w:rsidP="00CD749E">
            <w:pPr>
              <w:ind w:right="-108"/>
              <w:jc w:val="both"/>
              <w:rPr>
                <w:rFonts w:ascii="Arial" w:hAnsi="Arial" w:cs="Arial"/>
              </w:rPr>
            </w:pPr>
          </w:p>
          <w:p w:rsidR="00AC7B59" w:rsidRPr="00FA40A3" w:rsidRDefault="00AC7B59" w:rsidP="00CD749E">
            <w:pPr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4200" w:type="dxa"/>
          </w:tcPr>
          <w:p w:rsidR="00FE29C2" w:rsidRPr="00FA40A3" w:rsidRDefault="00FE29C2" w:rsidP="00CD749E">
            <w:pPr>
              <w:jc w:val="both"/>
              <w:rPr>
                <w:rFonts w:ascii="Arial" w:hAnsi="Arial" w:cs="Arial"/>
              </w:rPr>
            </w:pPr>
          </w:p>
        </w:tc>
      </w:tr>
    </w:tbl>
    <w:p w:rsidR="00AC7B59" w:rsidRDefault="00AC7B59" w:rsidP="00AC7B59">
      <w:pPr>
        <w:rPr>
          <w:rFonts w:ascii="Arial" w:hAnsi="Arial" w:cs="Arial"/>
          <w:color w:val="000000"/>
        </w:rPr>
      </w:pPr>
      <w:bookmarkStart w:id="0" w:name="_GoBack"/>
      <w:proofErr w:type="spellStart"/>
      <w:r w:rsidRPr="00AC7B59">
        <w:rPr>
          <w:rFonts w:ascii="Arial" w:hAnsi="Arial" w:cs="Arial"/>
          <w:color w:val="000000"/>
        </w:rPr>
        <w:t>Җир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эшләрен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башкаруга</w:t>
      </w:r>
      <w:proofErr w:type="spellEnd"/>
      <w:r w:rsidRPr="00AC7B59">
        <w:rPr>
          <w:rFonts w:ascii="Arial" w:hAnsi="Arial" w:cs="Arial"/>
          <w:color w:val="000000"/>
        </w:rPr>
        <w:t xml:space="preserve"> ордер (</w:t>
      </w:r>
      <w:proofErr w:type="spellStart"/>
      <w:proofErr w:type="gramStart"/>
      <w:r w:rsidRPr="00AC7B59">
        <w:rPr>
          <w:rFonts w:ascii="Arial" w:hAnsi="Arial" w:cs="Arial"/>
          <w:color w:val="000000"/>
        </w:rPr>
        <w:t>р</w:t>
      </w:r>
      <w:proofErr w:type="gramEnd"/>
      <w:r w:rsidRPr="00AC7B59">
        <w:rPr>
          <w:rFonts w:ascii="Arial" w:hAnsi="Arial" w:cs="Arial"/>
          <w:color w:val="000000"/>
        </w:rPr>
        <w:t>өхсәт</w:t>
      </w:r>
      <w:proofErr w:type="spellEnd"/>
      <w:r w:rsidRPr="00AC7B59">
        <w:rPr>
          <w:rFonts w:ascii="Arial" w:hAnsi="Arial" w:cs="Arial"/>
          <w:color w:val="000000"/>
        </w:rPr>
        <w:t xml:space="preserve">) </w:t>
      </w:r>
    </w:p>
    <w:p w:rsidR="00AC7B59" w:rsidRDefault="00AC7B59" w:rsidP="00AC7B59">
      <w:pPr>
        <w:rPr>
          <w:rFonts w:ascii="Arial" w:hAnsi="Arial" w:cs="Arial"/>
          <w:color w:val="000000"/>
        </w:rPr>
      </w:pPr>
      <w:proofErr w:type="spellStart"/>
      <w:r w:rsidRPr="00AC7B59">
        <w:rPr>
          <w:rFonts w:ascii="Arial" w:hAnsi="Arial" w:cs="Arial"/>
          <w:color w:val="000000"/>
        </w:rPr>
        <w:t>бирү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буенча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муниципаль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хезмәт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күрсәтүнең</w:t>
      </w:r>
      <w:proofErr w:type="spellEnd"/>
    </w:p>
    <w:p w:rsidR="00AC7B59" w:rsidRDefault="00AC7B59" w:rsidP="00AC7B59">
      <w:pPr>
        <w:rPr>
          <w:rFonts w:ascii="Arial" w:hAnsi="Arial" w:cs="Arial"/>
          <w:color w:val="000000"/>
        </w:rPr>
      </w:pPr>
      <w:proofErr w:type="spellStart"/>
      <w:r w:rsidRPr="00AC7B59">
        <w:rPr>
          <w:rFonts w:ascii="Arial" w:hAnsi="Arial" w:cs="Arial"/>
          <w:color w:val="000000"/>
        </w:rPr>
        <w:t>административ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регламентына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үзгәрешлә</w:t>
      </w:r>
      <w:proofErr w:type="gramStart"/>
      <w:r w:rsidRPr="00AC7B59">
        <w:rPr>
          <w:rFonts w:ascii="Arial" w:hAnsi="Arial" w:cs="Arial"/>
          <w:color w:val="000000"/>
        </w:rPr>
        <w:t>р</w:t>
      </w:r>
      <w:proofErr w:type="spellEnd"/>
      <w:proofErr w:type="gramEnd"/>
      <w:r w:rsidRPr="00AC7B59">
        <w:rPr>
          <w:rFonts w:ascii="Arial" w:hAnsi="Arial" w:cs="Arial"/>
          <w:color w:val="000000"/>
        </w:rPr>
        <w:t xml:space="preserve"> </w:t>
      </w:r>
    </w:p>
    <w:p w:rsidR="00AC7B59" w:rsidRPr="00AC7B59" w:rsidRDefault="00AC7B59" w:rsidP="00AC7B59">
      <w:pPr>
        <w:rPr>
          <w:rFonts w:ascii="Arial" w:hAnsi="Arial" w:cs="Arial"/>
          <w:color w:val="000000"/>
        </w:rPr>
      </w:pPr>
      <w:proofErr w:type="spellStart"/>
      <w:r w:rsidRPr="00AC7B59">
        <w:rPr>
          <w:rFonts w:ascii="Arial" w:hAnsi="Arial" w:cs="Arial"/>
          <w:color w:val="000000"/>
        </w:rPr>
        <w:t>кертү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турында</w:t>
      </w:r>
      <w:proofErr w:type="spellEnd"/>
      <w:r w:rsidRPr="00AC7B59">
        <w:rPr>
          <w:rFonts w:ascii="Arial" w:hAnsi="Arial" w:cs="Arial"/>
          <w:color w:val="000000"/>
        </w:rPr>
        <w:tab/>
      </w:r>
    </w:p>
    <w:p w:rsidR="00AC7B59" w:rsidRPr="00AC7B59" w:rsidRDefault="00AC7B59" w:rsidP="00AC7B59">
      <w:pPr>
        <w:ind w:firstLine="540"/>
        <w:jc w:val="center"/>
        <w:rPr>
          <w:rFonts w:ascii="Arial" w:hAnsi="Arial" w:cs="Arial"/>
          <w:color w:val="000000"/>
        </w:rPr>
      </w:pPr>
    </w:p>
    <w:p w:rsidR="00AC7B59" w:rsidRDefault="00AC7B59" w:rsidP="00AC7B59">
      <w:pPr>
        <w:ind w:firstLine="540"/>
        <w:jc w:val="center"/>
        <w:rPr>
          <w:rFonts w:ascii="Arial" w:hAnsi="Arial" w:cs="Arial"/>
          <w:color w:val="000000"/>
        </w:rPr>
      </w:pPr>
      <w:r w:rsidRPr="00AC7B59">
        <w:rPr>
          <w:rFonts w:ascii="Arial" w:hAnsi="Arial" w:cs="Arial"/>
          <w:color w:val="000000"/>
        </w:rPr>
        <w:t xml:space="preserve">«Россия </w:t>
      </w:r>
      <w:proofErr w:type="spellStart"/>
      <w:r w:rsidRPr="00AC7B59">
        <w:rPr>
          <w:rFonts w:ascii="Arial" w:hAnsi="Arial" w:cs="Arial"/>
          <w:color w:val="000000"/>
        </w:rPr>
        <w:t>Федерациясендә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җирле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үзидарәнең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гомуми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принциплары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турында</w:t>
      </w:r>
      <w:proofErr w:type="spellEnd"/>
      <w:r w:rsidRPr="00AC7B59">
        <w:rPr>
          <w:rFonts w:ascii="Arial" w:hAnsi="Arial" w:cs="Arial"/>
          <w:color w:val="000000"/>
        </w:rPr>
        <w:t xml:space="preserve">» 2003 </w:t>
      </w:r>
      <w:proofErr w:type="spellStart"/>
      <w:r w:rsidRPr="00AC7B59">
        <w:rPr>
          <w:rFonts w:ascii="Arial" w:hAnsi="Arial" w:cs="Arial"/>
          <w:color w:val="000000"/>
        </w:rPr>
        <w:t>елның</w:t>
      </w:r>
      <w:proofErr w:type="spellEnd"/>
      <w:r w:rsidRPr="00AC7B59">
        <w:rPr>
          <w:rFonts w:ascii="Arial" w:hAnsi="Arial" w:cs="Arial"/>
          <w:color w:val="000000"/>
        </w:rPr>
        <w:t xml:space="preserve"> 6 </w:t>
      </w:r>
      <w:proofErr w:type="spellStart"/>
      <w:r w:rsidRPr="00AC7B59">
        <w:rPr>
          <w:rFonts w:ascii="Arial" w:hAnsi="Arial" w:cs="Arial"/>
          <w:color w:val="000000"/>
        </w:rPr>
        <w:t>октябрендәге</w:t>
      </w:r>
      <w:proofErr w:type="spellEnd"/>
      <w:r w:rsidRPr="00AC7B59">
        <w:rPr>
          <w:rFonts w:ascii="Arial" w:hAnsi="Arial" w:cs="Arial"/>
          <w:color w:val="000000"/>
        </w:rPr>
        <w:t xml:space="preserve"> 131 </w:t>
      </w:r>
      <w:proofErr w:type="spellStart"/>
      <w:r w:rsidRPr="00AC7B59">
        <w:rPr>
          <w:rFonts w:ascii="Arial" w:hAnsi="Arial" w:cs="Arial"/>
          <w:color w:val="000000"/>
        </w:rPr>
        <w:t>номерлы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Федераль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C7B59">
        <w:rPr>
          <w:rFonts w:ascii="Arial" w:hAnsi="Arial" w:cs="Arial"/>
          <w:color w:val="000000"/>
        </w:rPr>
        <w:t>законны</w:t>
      </w:r>
      <w:proofErr w:type="gramEnd"/>
      <w:r w:rsidRPr="00AC7B59">
        <w:rPr>
          <w:rFonts w:ascii="Arial" w:hAnsi="Arial" w:cs="Arial"/>
          <w:color w:val="000000"/>
        </w:rPr>
        <w:t>ң</w:t>
      </w:r>
      <w:proofErr w:type="spellEnd"/>
      <w:r w:rsidRPr="00AC7B59">
        <w:rPr>
          <w:rFonts w:ascii="Arial" w:hAnsi="Arial" w:cs="Arial"/>
          <w:color w:val="000000"/>
        </w:rPr>
        <w:t xml:space="preserve"> 16 </w:t>
      </w:r>
      <w:proofErr w:type="spellStart"/>
      <w:r w:rsidRPr="00AC7B59">
        <w:rPr>
          <w:rFonts w:ascii="Arial" w:hAnsi="Arial" w:cs="Arial"/>
          <w:color w:val="000000"/>
        </w:rPr>
        <w:t>статьясындагы</w:t>
      </w:r>
      <w:proofErr w:type="spellEnd"/>
      <w:r w:rsidRPr="00AC7B59">
        <w:rPr>
          <w:rFonts w:ascii="Arial" w:hAnsi="Arial" w:cs="Arial"/>
          <w:color w:val="000000"/>
        </w:rPr>
        <w:t xml:space="preserve"> 1 </w:t>
      </w:r>
      <w:proofErr w:type="spellStart"/>
      <w:r w:rsidRPr="00AC7B59">
        <w:rPr>
          <w:rFonts w:ascii="Arial" w:hAnsi="Arial" w:cs="Arial"/>
          <w:color w:val="000000"/>
        </w:rPr>
        <w:t>пунктының</w:t>
      </w:r>
      <w:proofErr w:type="spellEnd"/>
      <w:r w:rsidRPr="00AC7B59">
        <w:rPr>
          <w:rFonts w:ascii="Arial" w:hAnsi="Arial" w:cs="Arial"/>
          <w:color w:val="000000"/>
        </w:rPr>
        <w:t xml:space="preserve"> 25 </w:t>
      </w:r>
      <w:proofErr w:type="spellStart"/>
      <w:r w:rsidRPr="00AC7B59">
        <w:rPr>
          <w:rFonts w:ascii="Arial" w:hAnsi="Arial" w:cs="Arial"/>
          <w:color w:val="000000"/>
        </w:rPr>
        <w:t>пунктчасына</w:t>
      </w:r>
      <w:proofErr w:type="spellEnd"/>
      <w:r w:rsidRPr="00AC7B59">
        <w:rPr>
          <w:rFonts w:ascii="Arial" w:hAnsi="Arial" w:cs="Arial"/>
          <w:color w:val="000000"/>
        </w:rPr>
        <w:t xml:space="preserve">, 17 </w:t>
      </w:r>
      <w:proofErr w:type="spellStart"/>
      <w:r w:rsidRPr="00AC7B59">
        <w:rPr>
          <w:rFonts w:ascii="Arial" w:hAnsi="Arial" w:cs="Arial"/>
          <w:color w:val="000000"/>
        </w:rPr>
        <w:t>статьясына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таянып</w:t>
      </w:r>
      <w:proofErr w:type="spellEnd"/>
      <w:r w:rsidRPr="00AC7B59">
        <w:rPr>
          <w:rFonts w:ascii="Arial" w:hAnsi="Arial" w:cs="Arial"/>
          <w:color w:val="000000"/>
        </w:rPr>
        <w:t xml:space="preserve">, </w:t>
      </w:r>
    </w:p>
    <w:p w:rsidR="00AC7B59" w:rsidRDefault="00AC7B59" w:rsidP="00AC7B59">
      <w:pPr>
        <w:ind w:firstLine="540"/>
        <w:jc w:val="center"/>
        <w:rPr>
          <w:rFonts w:ascii="Arial" w:hAnsi="Arial" w:cs="Arial"/>
          <w:color w:val="000000"/>
        </w:rPr>
      </w:pPr>
      <w:proofErr w:type="spellStart"/>
      <w:r w:rsidRPr="00AC7B59">
        <w:rPr>
          <w:rFonts w:ascii="Arial" w:hAnsi="Arial" w:cs="Arial"/>
          <w:color w:val="000000"/>
        </w:rPr>
        <w:t>Югары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Ослан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муниципаль</w:t>
      </w:r>
      <w:proofErr w:type="spellEnd"/>
      <w:r w:rsidRPr="00AC7B59">
        <w:rPr>
          <w:rFonts w:ascii="Arial" w:hAnsi="Arial" w:cs="Arial"/>
          <w:color w:val="000000"/>
        </w:rPr>
        <w:t xml:space="preserve"> районы </w:t>
      </w:r>
      <w:proofErr w:type="spellStart"/>
      <w:r w:rsidRPr="00AC7B59">
        <w:rPr>
          <w:rFonts w:ascii="Arial" w:hAnsi="Arial" w:cs="Arial"/>
          <w:color w:val="000000"/>
        </w:rPr>
        <w:t>Башкарма</w:t>
      </w:r>
      <w:proofErr w:type="spellEnd"/>
      <w:r w:rsidRPr="00AC7B59">
        <w:rPr>
          <w:rFonts w:ascii="Arial" w:hAnsi="Arial" w:cs="Arial"/>
          <w:color w:val="000000"/>
        </w:rPr>
        <w:t xml:space="preserve"> комитеты </w:t>
      </w:r>
    </w:p>
    <w:p w:rsidR="00AC7B59" w:rsidRPr="00AC7B59" w:rsidRDefault="00AC7B59" w:rsidP="00AC7B59">
      <w:pPr>
        <w:ind w:firstLine="540"/>
        <w:jc w:val="center"/>
        <w:rPr>
          <w:rFonts w:ascii="Arial" w:hAnsi="Arial" w:cs="Arial"/>
          <w:color w:val="000000"/>
        </w:rPr>
      </w:pPr>
      <w:r w:rsidRPr="00AC7B59">
        <w:rPr>
          <w:rFonts w:ascii="Arial" w:hAnsi="Arial" w:cs="Arial"/>
          <w:color w:val="000000"/>
        </w:rPr>
        <w:t>КАРАР БИРӘ:</w:t>
      </w:r>
    </w:p>
    <w:p w:rsidR="00AC7B59" w:rsidRPr="00AC7B59" w:rsidRDefault="00AC7B59" w:rsidP="00AC7B59">
      <w:pPr>
        <w:ind w:firstLine="540"/>
        <w:jc w:val="both"/>
        <w:rPr>
          <w:rFonts w:ascii="Arial" w:hAnsi="Arial" w:cs="Arial"/>
          <w:color w:val="000000"/>
        </w:rPr>
      </w:pPr>
      <w:r w:rsidRPr="00AC7B59">
        <w:rPr>
          <w:rFonts w:ascii="Arial" w:hAnsi="Arial" w:cs="Arial"/>
          <w:color w:val="000000"/>
        </w:rPr>
        <w:t xml:space="preserve">1.  Татарстан </w:t>
      </w:r>
      <w:proofErr w:type="spellStart"/>
      <w:r w:rsidRPr="00AC7B59">
        <w:rPr>
          <w:rFonts w:ascii="Arial" w:hAnsi="Arial" w:cs="Arial"/>
          <w:color w:val="000000"/>
        </w:rPr>
        <w:t>Республикасы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Югары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Ослан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муниципаль</w:t>
      </w:r>
      <w:proofErr w:type="spellEnd"/>
      <w:r w:rsidRPr="00AC7B59">
        <w:rPr>
          <w:rFonts w:ascii="Arial" w:hAnsi="Arial" w:cs="Arial"/>
          <w:color w:val="000000"/>
        </w:rPr>
        <w:t xml:space="preserve"> районы </w:t>
      </w:r>
      <w:proofErr w:type="spellStart"/>
      <w:r w:rsidRPr="00AC7B59">
        <w:rPr>
          <w:rFonts w:ascii="Arial" w:hAnsi="Arial" w:cs="Arial"/>
          <w:color w:val="000000"/>
        </w:rPr>
        <w:t>Башкарма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комитетының</w:t>
      </w:r>
      <w:proofErr w:type="spellEnd"/>
      <w:r w:rsidRPr="00AC7B59">
        <w:rPr>
          <w:rFonts w:ascii="Arial" w:hAnsi="Arial" w:cs="Arial"/>
          <w:color w:val="000000"/>
        </w:rPr>
        <w:t xml:space="preserve"> 29.07.2001 ел, №822 </w:t>
      </w:r>
      <w:proofErr w:type="spellStart"/>
      <w:r w:rsidRPr="00AC7B59">
        <w:rPr>
          <w:rFonts w:ascii="Arial" w:hAnsi="Arial" w:cs="Arial"/>
          <w:color w:val="000000"/>
        </w:rPr>
        <w:t>карары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белән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расланган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җир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эшләрен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башкаруга</w:t>
      </w:r>
      <w:proofErr w:type="spellEnd"/>
      <w:r w:rsidRPr="00AC7B59">
        <w:rPr>
          <w:rFonts w:ascii="Arial" w:hAnsi="Arial" w:cs="Arial"/>
          <w:color w:val="000000"/>
        </w:rPr>
        <w:t xml:space="preserve"> ордер (</w:t>
      </w:r>
      <w:proofErr w:type="spellStart"/>
      <w:proofErr w:type="gramStart"/>
      <w:r w:rsidRPr="00AC7B59">
        <w:rPr>
          <w:rFonts w:ascii="Arial" w:hAnsi="Arial" w:cs="Arial"/>
          <w:color w:val="000000"/>
        </w:rPr>
        <w:t>р</w:t>
      </w:r>
      <w:proofErr w:type="gramEnd"/>
      <w:r w:rsidRPr="00AC7B59">
        <w:rPr>
          <w:rFonts w:ascii="Arial" w:hAnsi="Arial" w:cs="Arial"/>
          <w:color w:val="000000"/>
        </w:rPr>
        <w:t>өхсәт</w:t>
      </w:r>
      <w:proofErr w:type="spellEnd"/>
      <w:r w:rsidRPr="00AC7B59">
        <w:rPr>
          <w:rFonts w:ascii="Arial" w:hAnsi="Arial" w:cs="Arial"/>
          <w:color w:val="000000"/>
        </w:rPr>
        <w:t xml:space="preserve">) </w:t>
      </w:r>
      <w:proofErr w:type="spellStart"/>
      <w:r w:rsidRPr="00AC7B59">
        <w:rPr>
          <w:rFonts w:ascii="Arial" w:hAnsi="Arial" w:cs="Arial"/>
          <w:color w:val="000000"/>
        </w:rPr>
        <w:t>бирү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буенча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муниципаль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хезмәт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күрсәтүнең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административ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регламентына</w:t>
      </w:r>
      <w:proofErr w:type="spellEnd"/>
      <w:r w:rsidRPr="00AC7B59">
        <w:rPr>
          <w:rFonts w:ascii="Arial" w:hAnsi="Arial" w:cs="Arial"/>
          <w:color w:val="000000"/>
        </w:rPr>
        <w:t xml:space="preserve">, 2.7.1 </w:t>
      </w:r>
      <w:proofErr w:type="spellStart"/>
      <w:r w:rsidRPr="00AC7B59">
        <w:rPr>
          <w:rFonts w:ascii="Arial" w:hAnsi="Arial" w:cs="Arial"/>
          <w:color w:val="000000"/>
        </w:rPr>
        <w:t>пунктының</w:t>
      </w:r>
      <w:proofErr w:type="spellEnd"/>
      <w:r w:rsidRPr="00AC7B59">
        <w:rPr>
          <w:rFonts w:ascii="Arial" w:hAnsi="Arial" w:cs="Arial"/>
          <w:color w:val="000000"/>
        </w:rPr>
        <w:t xml:space="preserve"> 10 </w:t>
      </w:r>
      <w:proofErr w:type="spellStart"/>
      <w:r w:rsidRPr="00AC7B59">
        <w:rPr>
          <w:rFonts w:ascii="Arial" w:hAnsi="Arial" w:cs="Arial"/>
          <w:color w:val="000000"/>
        </w:rPr>
        <w:t>пунктчасын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түбәндәге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редакциядә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бәян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итеп</w:t>
      </w:r>
      <w:proofErr w:type="spellEnd"/>
      <w:r w:rsidRPr="00AC7B59">
        <w:rPr>
          <w:rFonts w:ascii="Arial" w:hAnsi="Arial" w:cs="Arial"/>
          <w:color w:val="000000"/>
        </w:rPr>
        <w:t xml:space="preserve">, </w:t>
      </w:r>
      <w:proofErr w:type="spellStart"/>
      <w:r w:rsidRPr="00AC7B59">
        <w:rPr>
          <w:rFonts w:ascii="Arial" w:hAnsi="Arial" w:cs="Arial"/>
          <w:color w:val="000000"/>
        </w:rPr>
        <w:t>үзгәрешләр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керт</w:t>
      </w:r>
      <w:r>
        <w:rPr>
          <w:rFonts w:ascii="Arial" w:hAnsi="Arial" w:cs="Arial"/>
          <w:color w:val="000000"/>
        </w:rPr>
        <w:t>ерг</w:t>
      </w:r>
      <w:proofErr w:type="spellEnd"/>
      <w:r>
        <w:rPr>
          <w:rFonts w:ascii="Arial" w:hAnsi="Arial" w:cs="Arial"/>
          <w:color w:val="000000"/>
          <w:lang w:val="tt-RU"/>
        </w:rPr>
        <w:t>ә</w:t>
      </w:r>
      <w:r w:rsidRPr="00AC7B59">
        <w:rPr>
          <w:rFonts w:ascii="Arial" w:hAnsi="Arial" w:cs="Arial"/>
          <w:color w:val="000000"/>
        </w:rPr>
        <w:t>:</w:t>
      </w:r>
    </w:p>
    <w:p w:rsidR="00AC7B59" w:rsidRPr="00AC7B59" w:rsidRDefault="00AC7B59" w:rsidP="00AC7B59">
      <w:pPr>
        <w:ind w:firstLine="540"/>
        <w:jc w:val="both"/>
        <w:rPr>
          <w:rFonts w:ascii="Arial" w:hAnsi="Arial" w:cs="Arial"/>
          <w:color w:val="000000"/>
        </w:rPr>
      </w:pPr>
      <w:r w:rsidRPr="00AC7B59">
        <w:rPr>
          <w:rFonts w:ascii="Arial" w:hAnsi="Arial" w:cs="Arial"/>
          <w:color w:val="000000"/>
        </w:rPr>
        <w:t xml:space="preserve">10) капиталь </w:t>
      </w:r>
      <w:proofErr w:type="spellStart"/>
      <w:r w:rsidRPr="00AC7B59">
        <w:rPr>
          <w:rFonts w:ascii="Arial" w:hAnsi="Arial" w:cs="Arial"/>
          <w:color w:val="000000"/>
        </w:rPr>
        <w:t>төзелеш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объектын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технологик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тоташтыру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буенча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эшлә</w:t>
      </w:r>
      <w:proofErr w:type="gramStart"/>
      <w:r w:rsidRPr="00AC7B59">
        <w:rPr>
          <w:rFonts w:ascii="Arial" w:hAnsi="Arial" w:cs="Arial"/>
          <w:color w:val="000000"/>
        </w:rPr>
        <w:t>р</w:t>
      </w:r>
      <w:proofErr w:type="spellEnd"/>
      <w:proofErr w:type="gram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башкарган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очракта</w:t>
      </w:r>
      <w:proofErr w:type="spellEnd"/>
      <w:r w:rsidRPr="00AC7B59">
        <w:rPr>
          <w:rFonts w:ascii="Arial" w:hAnsi="Arial" w:cs="Arial"/>
          <w:color w:val="000000"/>
        </w:rPr>
        <w:t xml:space="preserve">, </w:t>
      </w:r>
      <w:proofErr w:type="spellStart"/>
      <w:r w:rsidRPr="00AC7B59">
        <w:rPr>
          <w:rFonts w:ascii="Arial" w:hAnsi="Arial" w:cs="Arial"/>
          <w:color w:val="000000"/>
        </w:rPr>
        <w:t>җир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кишәрлегеннән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файдалануга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tt-RU"/>
        </w:rPr>
        <w:t>ордер</w:t>
      </w:r>
      <w:r w:rsidRPr="00AC7B59">
        <w:rPr>
          <w:rFonts w:ascii="Arial" w:hAnsi="Arial" w:cs="Arial"/>
          <w:color w:val="000000"/>
        </w:rPr>
        <w:t xml:space="preserve"> (</w:t>
      </w:r>
      <w:proofErr w:type="spellStart"/>
      <w:r w:rsidRPr="00AC7B59">
        <w:rPr>
          <w:rFonts w:ascii="Arial" w:hAnsi="Arial" w:cs="Arial"/>
          <w:color w:val="000000"/>
        </w:rPr>
        <w:t>рөхсәт</w:t>
      </w:r>
      <w:proofErr w:type="spellEnd"/>
      <w:r w:rsidRPr="00AC7B59">
        <w:rPr>
          <w:rFonts w:ascii="Arial" w:hAnsi="Arial" w:cs="Arial"/>
          <w:color w:val="000000"/>
        </w:rPr>
        <w:t>) (</w:t>
      </w:r>
      <w:proofErr w:type="spellStart"/>
      <w:r w:rsidRPr="00AC7B59">
        <w:rPr>
          <w:rFonts w:ascii="Arial" w:hAnsi="Arial" w:cs="Arial"/>
          <w:color w:val="000000"/>
        </w:rPr>
        <w:t>челтәр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оешмалары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тарафыннан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башкарыла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торган</w:t>
      </w:r>
      <w:proofErr w:type="spellEnd"/>
      <w:r w:rsidRPr="00AC7B59">
        <w:rPr>
          <w:rFonts w:ascii="Arial" w:hAnsi="Arial" w:cs="Arial"/>
          <w:color w:val="000000"/>
        </w:rPr>
        <w:t xml:space="preserve"> энергия кабул </w:t>
      </w:r>
      <w:proofErr w:type="spellStart"/>
      <w:r w:rsidRPr="00AC7B59">
        <w:rPr>
          <w:rFonts w:ascii="Arial" w:hAnsi="Arial" w:cs="Arial"/>
          <w:color w:val="000000"/>
        </w:rPr>
        <w:t>итү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җайланмаларын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технологик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тоташтыру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очракларынна</w:t>
      </w:r>
      <w:r>
        <w:rPr>
          <w:rFonts w:ascii="Arial" w:hAnsi="Arial" w:cs="Arial"/>
          <w:color w:val="000000"/>
        </w:rPr>
        <w:t>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төзелешкә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рөхсәт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булмау</w:t>
      </w:r>
      <w:proofErr w:type="spellEnd"/>
      <w:r w:rsidRPr="00AC7B59">
        <w:rPr>
          <w:rFonts w:ascii="Arial" w:hAnsi="Arial" w:cs="Arial"/>
          <w:color w:val="000000"/>
        </w:rPr>
        <w:t>».</w:t>
      </w:r>
    </w:p>
    <w:p w:rsidR="00FE29C2" w:rsidRPr="00FA40A3" w:rsidRDefault="00AC7B59" w:rsidP="00AC7B59">
      <w:pPr>
        <w:ind w:firstLine="540"/>
        <w:jc w:val="both"/>
        <w:rPr>
          <w:rFonts w:ascii="Arial" w:hAnsi="Arial" w:cs="Arial"/>
        </w:rPr>
      </w:pPr>
      <w:r w:rsidRPr="00AC7B59">
        <w:rPr>
          <w:rFonts w:ascii="Arial" w:hAnsi="Arial" w:cs="Arial"/>
          <w:color w:val="000000"/>
        </w:rPr>
        <w:t xml:space="preserve">2. </w:t>
      </w:r>
      <w:proofErr w:type="spellStart"/>
      <w:r w:rsidRPr="00AC7B59">
        <w:rPr>
          <w:rFonts w:ascii="Arial" w:hAnsi="Arial" w:cs="Arial"/>
          <w:color w:val="000000"/>
        </w:rPr>
        <w:t>Әлеге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карарны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Югары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Ослан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муниципаль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районының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C7B59">
        <w:rPr>
          <w:rFonts w:ascii="Arial" w:hAnsi="Arial" w:cs="Arial"/>
          <w:color w:val="000000"/>
        </w:rPr>
        <w:t>р</w:t>
      </w:r>
      <w:proofErr w:type="gramEnd"/>
      <w:r w:rsidRPr="00AC7B59">
        <w:rPr>
          <w:rFonts w:ascii="Arial" w:hAnsi="Arial" w:cs="Arial"/>
          <w:color w:val="000000"/>
        </w:rPr>
        <w:t>әсми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сайтында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һәм</w:t>
      </w:r>
      <w:proofErr w:type="spellEnd"/>
      <w:r w:rsidRPr="00AC7B59">
        <w:rPr>
          <w:rFonts w:ascii="Arial" w:hAnsi="Arial" w:cs="Arial"/>
          <w:color w:val="000000"/>
        </w:rPr>
        <w:t xml:space="preserve"> Татарстан </w:t>
      </w:r>
      <w:proofErr w:type="spellStart"/>
      <w:r w:rsidRPr="00AC7B59">
        <w:rPr>
          <w:rFonts w:ascii="Arial" w:hAnsi="Arial" w:cs="Arial"/>
          <w:color w:val="000000"/>
        </w:rPr>
        <w:t>Республикасының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хокукый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мәгълүмат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рәсми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порталында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урнаштырырга</w:t>
      </w:r>
      <w:proofErr w:type="spellEnd"/>
      <w:r w:rsidRPr="00AC7B59">
        <w:rPr>
          <w:rFonts w:ascii="Arial" w:hAnsi="Arial" w:cs="Arial"/>
          <w:color w:val="000000"/>
        </w:rPr>
        <w:t>.</w:t>
      </w:r>
    </w:p>
    <w:p w:rsidR="00FE29C2" w:rsidRPr="00FA40A3" w:rsidRDefault="00FE29C2" w:rsidP="00AC7B59">
      <w:pPr>
        <w:ind w:firstLine="540"/>
        <w:jc w:val="both"/>
        <w:rPr>
          <w:rFonts w:ascii="Arial" w:hAnsi="Arial" w:cs="Arial"/>
        </w:rPr>
      </w:pPr>
    </w:p>
    <w:p w:rsidR="00FE29C2" w:rsidRPr="00FA40A3" w:rsidRDefault="00FE29C2" w:rsidP="00FE29C2">
      <w:pPr>
        <w:ind w:firstLine="540"/>
        <w:jc w:val="center"/>
        <w:rPr>
          <w:rFonts w:ascii="Arial" w:hAnsi="Arial" w:cs="Arial"/>
        </w:rPr>
      </w:pPr>
    </w:p>
    <w:p w:rsidR="00FE29C2" w:rsidRPr="00FA40A3" w:rsidRDefault="00FE29C2" w:rsidP="00FE29C2">
      <w:pPr>
        <w:ind w:right="5"/>
        <w:jc w:val="both"/>
        <w:rPr>
          <w:rFonts w:ascii="Arial" w:hAnsi="Arial" w:cs="Arial"/>
        </w:rPr>
      </w:pPr>
    </w:p>
    <w:p w:rsidR="00FE29C2" w:rsidRPr="00FA40A3" w:rsidRDefault="00FE29C2" w:rsidP="00FE29C2">
      <w:pPr>
        <w:ind w:right="5"/>
        <w:jc w:val="both"/>
        <w:rPr>
          <w:rFonts w:ascii="Arial" w:hAnsi="Arial" w:cs="Arial"/>
        </w:rPr>
      </w:pPr>
    </w:p>
    <w:p w:rsidR="00AC7B59" w:rsidRDefault="00AC7B59" w:rsidP="00AC7B59">
      <w:pPr>
        <w:rPr>
          <w:rFonts w:ascii="Arial" w:hAnsi="Arial" w:cs="Arial"/>
          <w:color w:val="000000"/>
          <w:lang w:val="tt-RU"/>
        </w:rPr>
      </w:pPr>
      <w:proofErr w:type="spellStart"/>
      <w:r w:rsidRPr="00AC7B59">
        <w:rPr>
          <w:rFonts w:ascii="Arial" w:hAnsi="Arial" w:cs="Arial"/>
          <w:color w:val="000000"/>
        </w:rPr>
        <w:t>Югары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Ослан</w:t>
      </w:r>
      <w:proofErr w:type="spellEnd"/>
      <w:r w:rsidRPr="00AC7B59">
        <w:rPr>
          <w:rFonts w:ascii="Arial" w:hAnsi="Arial" w:cs="Arial"/>
          <w:color w:val="000000"/>
        </w:rPr>
        <w:t xml:space="preserve"> </w:t>
      </w:r>
      <w:proofErr w:type="spellStart"/>
      <w:r w:rsidRPr="00AC7B59">
        <w:rPr>
          <w:rFonts w:ascii="Arial" w:hAnsi="Arial" w:cs="Arial"/>
          <w:color w:val="000000"/>
        </w:rPr>
        <w:t>муниципаль</w:t>
      </w:r>
      <w:proofErr w:type="spellEnd"/>
      <w:r w:rsidRPr="00AC7B59">
        <w:rPr>
          <w:rFonts w:ascii="Arial" w:hAnsi="Arial" w:cs="Arial"/>
          <w:color w:val="000000"/>
        </w:rPr>
        <w:t xml:space="preserve"> районы</w:t>
      </w:r>
    </w:p>
    <w:p w:rsidR="00FE29C2" w:rsidRPr="00AC7B59" w:rsidRDefault="00AC7B59" w:rsidP="00AC7B59">
      <w:pPr>
        <w:rPr>
          <w:rFonts w:ascii="Arial" w:hAnsi="Arial" w:cs="Arial"/>
          <w:color w:val="000000"/>
        </w:rPr>
      </w:pPr>
      <w:proofErr w:type="spellStart"/>
      <w:r w:rsidRPr="00AC7B59">
        <w:rPr>
          <w:rFonts w:ascii="Arial" w:hAnsi="Arial" w:cs="Arial"/>
          <w:color w:val="000000"/>
        </w:rPr>
        <w:t>Башкарма</w:t>
      </w:r>
      <w:proofErr w:type="spellEnd"/>
      <w:r w:rsidRPr="00AC7B59">
        <w:rPr>
          <w:rFonts w:ascii="Arial" w:hAnsi="Arial" w:cs="Arial"/>
          <w:color w:val="000000"/>
        </w:rPr>
        <w:t xml:space="preserve"> комитеты </w:t>
      </w:r>
      <w:r>
        <w:rPr>
          <w:rFonts w:ascii="Arial" w:hAnsi="Arial" w:cs="Arial"/>
          <w:lang w:val="tt-RU"/>
        </w:rPr>
        <w:t>Җ</w:t>
      </w:r>
      <w:proofErr w:type="gramStart"/>
      <w:r>
        <w:rPr>
          <w:rFonts w:ascii="Arial" w:hAnsi="Arial" w:cs="Arial"/>
          <w:lang w:val="tt-RU"/>
        </w:rPr>
        <w:t>ит</w:t>
      </w:r>
      <w:proofErr w:type="gramEnd"/>
      <w:r>
        <w:rPr>
          <w:rFonts w:ascii="Arial" w:hAnsi="Arial" w:cs="Arial"/>
          <w:lang w:val="tt-RU"/>
        </w:rPr>
        <w:t xml:space="preserve">әкчесе                                                         </w:t>
      </w:r>
      <w:r w:rsidR="00FE29C2" w:rsidRPr="00FA40A3">
        <w:rPr>
          <w:rFonts w:ascii="Arial" w:hAnsi="Arial" w:cs="Arial"/>
        </w:rPr>
        <w:t>И.И. Шакиров</w:t>
      </w:r>
    </w:p>
    <w:p w:rsidR="00FE29C2" w:rsidRPr="00FA40A3" w:rsidRDefault="00FE29C2" w:rsidP="00FE29C2">
      <w:pPr>
        <w:ind w:right="184" w:firstLine="567"/>
        <w:jc w:val="both"/>
        <w:rPr>
          <w:rFonts w:ascii="Arial" w:hAnsi="Arial" w:cs="Arial"/>
          <w:bCs/>
        </w:rPr>
      </w:pPr>
    </w:p>
    <w:p w:rsidR="00FE29C2" w:rsidRPr="00FA40A3" w:rsidRDefault="00FE29C2" w:rsidP="00FE29C2">
      <w:pPr>
        <w:ind w:left="5103" w:right="-284" w:firstLine="567"/>
        <w:rPr>
          <w:rFonts w:ascii="Arial" w:hAnsi="Arial" w:cs="Arial"/>
          <w:bCs/>
          <w:spacing w:val="-4"/>
        </w:rPr>
      </w:pPr>
    </w:p>
    <w:p w:rsidR="00FE29C2" w:rsidRPr="00FA40A3" w:rsidRDefault="00FE29C2" w:rsidP="00FE29C2">
      <w:pPr>
        <w:ind w:left="5103" w:right="-284"/>
        <w:rPr>
          <w:rFonts w:ascii="Arial" w:hAnsi="Arial" w:cs="Arial"/>
          <w:bCs/>
          <w:spacing w:val="-4"/>
        </w:rPr>
      </w:pPr>
    </w:p>
    <w:p w:rsidR="00FE29C2" w:rsidRDefault="00FE29C2" w:rsidP="00FE29C2">
      <w:pPr>
        <w:jc w:val="both"/>
        <w:rPr>
          <w:sz w:val="28"/>
          <w:szCs w:val="28"/>
        </w:rPr>
      </w:pPr>
    </w:p>
    <w:bookmarkEnd w:id="0"/>
    <w:p w:rsidR="007925C7" w:rsidRDefault="007925C7"/>
    <w:sectPr w:rsidR="007925C7" w:rsidSect="00AC7B59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C5"/>
    <w:rsid w:val="002C6265"/>
    <w:rsid w:val="007925C7"/>
    <w:rsid w:val="00AC7B59"/>
    <w:rsid w:val="00DF0BC5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9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9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2021-12-22T13:24:00Z</cp:lastPrinted>
  <dcterms:created xsi:type="dcterms:W3CDTF">2021-12-21T10:45:00Z</dcterms:created>
  <dcterms:modified xsi:type="dcterms:W3CDTF">2021-12-22T13:25:00Z</dcterms:modified>
</cp:coreProperties>
</file>