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F8" w:rsidRDefault="003D3FF8" w:rsidP="005938A7">
      <w:pPr>
        <w:ind w:left="5670" w:right="-1"/>
        <w:rPr>
          <w:rFonts w:ascii="Arial" w:hAnsi="Arial" w:cs="Arial"/>
          <w:lang w:val="tt-RU"/>
        </w:rPr>
      </w:pPr>
    </w:p>
    <w:p w:rsidR="003D3FF8" w:rsidRDefault="003D3FF8" w:rsidP="005938A7">
      <w:pPr>
        <w:ind w:left="5670" w:right="-1"/>
        <w:rPr>
          <w:rFonts w:ascii="Arial" w:hAnsi="Arial" w:cs="Arial"/>
          <w:lang w:val="tt-RU"/>
        </w:rPr>
      </w:pPr>
    </w:p>
    <w:p w:rsidR="003D3FF8" w:rsidRDefault="00F96DDF" w:rsidP="003D3FF8">
      <w:r>
        <w:rPr>
          <w:noProof/>
        </w:rPr>
        <w:drawing>
          <wp:anchor distT="0" distB="0" distL="114300" distR="114300" simplePos="0" relativeHeight="251664384" behindDoc="1" locked="0" layoutInCell="1" allowOverlap="1">
            <wp:simplePos x="0" y="0"/>
            <wp:positionH relativeFrom="column">
              <wp:posOffset>-3810</wp:posOffset>
            </wp:positionH>
            <wp:positionV relativeFrom="paragraph">
              <wp:posOffset>51435</wp:posOffset>
            </wp:positionV>
            <wp:extent cx="6143625" cy="2333625"/>
            <wp:effectExtent l="0" t="0" r="0" b="0"/>
            <wp:wrapNone/>
            <wp:docPr id="3" name="Рисунок 3"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4911" name="Рисунок 1" descr="Описание: Описание: Описание: 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FF8" w:rsidRDefault="003D3FF8" w:rsidP="003D3FF8"/>
    <w:p w:rsidR="003D3FF8" w:rsidRDefault="003D3FF8" w:rsidP="003D3FF8"/>
    <w:p w:rsidR="003D3FF8" w:rsidRDefault="003D3FF8" w:rsidP="003D3FF8"/>
    <w:p w:rsidR="003D3FF8" w:rsidRDefault="003D3FF8" w:rsidP="003D3FF8"/>
    <w:p w:rsidR="00D82A51" w:rsidRDefault="00F96DDF" w:rsidP="003D3FF8">
      <w:r>
        <w:t xml:space="preserve">                  </w:t>
      </w:r>
    </w:p>
    <w:p w:rsidR="00D82A51" w:rsidRDefault="00D82A51" w:rsidP="003D3FF8"/>
    <w:p w:rsidR="00D82A51" w:rsidRDefault="00D82A51" w:rsidP="003D3FF8"/>
    <w:p w:rsidR="00D82A51" w:rsidRDefault="00D82A51" w:rsidP="003D3FF8"/>
    <w:p w:rsidR="00D82A51" w:rsidRDefault="00D82A51" w:rsidP="003D3FF8"/>
    <w:p w:rsidR="00D82A51" w:rsidRDefault="00D82A51" w:rsidP="003D3FF8"/>
    <w:p w:rsidR="003D3FF8" w:rsidRDefault="00F96DDF" w:rsidP="003D3FF8">
      <w:r>
        <w:rPr>
          <w:lang w:val="tt"/>
        </w:rPr>
        <w:t xml:space="preserve">                                                 10.12.2021                                                                1514</w:t>
      </w:r>
    </w:p>
    <w:p w:rsidR="003D3FF8" w:rsidRDefault="003D3FF8" w:rsidP="003D3FF8"/>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190763" w:rsidRPr="00355EB9" w:rsidTr="00C9484D">
        <w:trPr>
          <w:trHeight w:val="1886"/>
        </w:trPr>
        <w:tc>
          <w:tcPr>
            <w:tcW w:w="5353" w:type="dxa"/>
            <w:hideMark/>
          </w:tcPr>
          <w:p w:rsidR="003D3FF8" w:rsidRPr="00355EB9" w:rsidRDefault="00F96DDF" w:rsidP="00355EB9">
            <w:pPr>
              <w:suppressAutoHyphens/>
              <w:ind w:right="282"/>
              <w:jc w:val="both"/>
              <w:rPr>
                <w:rFonts w:ascii="Arial" w:eastAsia="Times New Roman" w:hAnsi="Arial" w:cs="Arial"/>
              </w:rPr>
            </w:pPr>
            <w:r w:rsidRPr="00355EB9">
              <w:rPr>
                <w:rFonts w:ascii="Arial" w:hAnsi="Arial" w:cs="Arial"/>
                <w:lang w:val="tt"/>
              </w:rPr>
              <w:t xml:space="preserve">Генераль планнан яисә Җирдән файдалану һәм төзелеш алып бару кагыйдәләреннән өземтә бирү </w:t>
            </w:r>
            <w:r w:rsidRPr="00355EB9">
              <w:rPr>
                <w:rFonts w:ascii="Arial" w:hAnsi="Arial" w:cs="Arial"/>
                <w:lang w:val="tt"/>
              </w:rPr>
              <w:t>буенча муниципаль хезмәт күрсәтүнең администрат</w:t>
            </w:r>
            <w:r w:rsidR="00355EB9">
              <w:rPr>
                <w:rFonts w:ascii="Arial" w:hAnsi="Arial" w:cs="Arial"/>
                <w:lang w:val="tt"/>
              </w:rPr>
              <w:t>ив регламентын раслау турында</w:t>
            </w:r>
          </w:p>
        </w:tc>
      </w:tr>
    </w:tbl>
    <w:p w:rsidR="00355EB9" w:rsidRDefault="00F96DDF" w:rsidP="00355EB9">
      <w:pPr>
        <w:pStyle w:val="affc"/>
        <w:ind w:left="0" w:right="-185"/>
        <w:jc w:val="both"/>
        <w:rPr>
          <w:rFonts w:ascii="Arial" w:hAnsi="Arial" w:cs="Arial"/>
          <w:b w:val="0"/>
          <w:sz w:val="24"/>
          <w:szCs w:val="24"/>
          <w:lang w:val="tt"/>
        </w:rPr>
      </w:pPr>
      <w:r w:rsidRPr="00355EB9">
        <w:rPr>
          <w:rFonts w:ascii="Arial" w:hAnsi="Arial" w:cs="Arial"/>
          <w:b w:val="0"/>
          <w:sz w:val="24"/>
          <w:szCs w:val="24"/>
          <w:lang w:val="tt"/>
        </w:rPr>
        <w:t xml:space="preserve">   </w:t>
      </w:r>
      <w:r w:rsidRPr="00355EB9">
        <w:rPr>
          <w:rFonts w:ascii="Arial" w:hAnsi="Arial" w:cs="Arial"/>
          <w:b w:val="0"/>
          <w:sz w:val="24"/>
          <w:szCs w:val="24"/>
          <w:lang w:val="tt"/>
        </w:rPr>
        <w:tab/>
      </w:r>
      <w:r w:rsidRPr="00355EB9">
        <w:rPr>
          <w:rFonts w:ascii="Arial" w:hAnsi="Arial" w:cs="Arial"/>
          <w:b w:val="0"/>
          <w:sz w:val="24"/>
          <w:szCs w:val="24"/>
          <w:lang w:val="tt"/>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w:t>
      </w:r>
      <w:r w:rsidRPr="00355EB9">
        <w:rPr>
          <w:rFonts w:ascii="Arial" w:hAnsi="Arial" w:cs="Arial"/>
          <w:b w:val="0"/>
          <w:sz w:val="24"/>
          <w:szCs w:val="24"/>
          <w:lang w:val="tt"/>
        </w:rPr>
        <w:t>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Татарстан Р</w:t>
      </w:r>
      <w:r w:rsidRPr="00355EB9">
        <w:rPr>
          <w:rFonts w:ascii="Arial" w:hAnsi="Arial" w:cs="Arial"/>
          <w:b w:val="0"/>
          <w:sz w:val="24"/>
          <w:szCs w:val="24"/>
          <w:lang w:val="tt"/>
        </w:rPr>
        <w:t>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нигезләнеп, Татарстан Республикасы Юга</w:t>
      </w:r>
      <w:r w:rsidRPr="00355EB9">
        <w:rPr>
          <w:rFonts w:ascii="Arial" w:hAnsi="Arial" w:cs="Arial"/>
          <w:b w:val="0"/>
          <w:sz w:val="24"/>
          <w:szCs w:val="24"/>
          <w:lang w:val="tt"/>
        </w:rPr>
        <w:t>ры Ослан муниципаль районы Башкарма комитеты</w:t>
      </w:r>
    </w:p>
    <w:p w:rsidR="003D3FF8" w:rsidRPr="00355EB9" w:rsidRDefault="00355EB9" w:rsidP="00355EB9">
      <w:pPr>
        <w:pStyle w:val="affc"/>
        <w:ind w:left="0" w:right="-185"/>
        <w:jc w:val="both"/>
        <w:rPr>
          <w:rFonts w:ascii="Arial" w:hAnsi="Arial" w:cs="Arial"/>
          <w:b w:val="0"/>
          <w:sz w:val="24"/>
          <w:szCs w:val="24"/>
          <w:lang w:val="tt"/>
        </w:rPr>
      </w:pPr>
      <w:r>
        <w:rPr>
          <w:rFonts w:ascii="Arial" w:hAnsi="Arial" w:cs="Arial"/>
          <w:b w:val="0"/>
          <w:sz w:val="24"/>
          <w:szCs w:val="24"/>
          <w:lang w:val="tt"/>
        </w:rPr>
        <w:t xml:space="preserve">                                                                 </w:t>
      </w:r>
      <w:r w:rsidR="00F96DDF" w:rsidRPr="00355EB9">
        <w:rPr>
          <w:rFonts w:ascii="Arial" w:hAnsi="Arial" w:cs="Arial"/>
          <w:b w:val="0"/>
          <w:sz w:val="24"/>
          <w:szCs w:val="24"/>
          <w:lang w:val="tt"/>
        </w:rPr>
        <w:t xml:space="preserve">КАРАР БИРӘ: </w:t>
      </w:r>
    </w:p>
    <w:p w:rsidR="00355EB9" w:rsidRDefault="00355EB9" w:rsidP="00355EB9">
      <w:pPr>
        <w:suppressAutoHyphens/>
        <w:spacing w:after="200"/>
        <w:ind w:right="282"/>
        <w:jc w:val="both"/>
        <w:rPr>
          <w:rFonts w:ascii="Arial" w:hAnsi="Arial" w:cs="Arial"/>
          <w:lang w:val="tt"/>
        </w:rPr>
      </w:pPr>
      <w:r>
        <w:rPr>
          <w:rFonts w:ascii="Arial" w:hAnsi="Arial" w:cs="Arial"/>
          <w:lang w:val="tt"/>
        </w:rPr>
        <w:t xml:space="preserve">    1. </w:t>
      </w:r>
      <w:r w:rsidR="00F96DDF" w:rsidRPr="00355EB9">
        <w:rPr>
          <w:rFonts w:ascii="Arial" w:hAnsi="Arial" w:cs="Arial"/>
          <w:lang w:val="tt"/>
        </w:rPr>
        <w:t>Генераль планнан яисә Җирдән файдалану һәм төзелеш алып бару кагыйдәләреннән өземтә бирү буенча муниципаль хезмәт күрсәтүнең адми</w:t>
      </w:r>
      <w:r w:rsidRPr="00355EB9">
        <w:rPr>
          <w:rFonts w:ascii="Arial" w:hAnsi="Arial" w:cs="Arial"/>
          <w:lang w:val="tt"/>
        </w:rPr>
        <w:t xml:space="preserve">нистратив регламентын расларга </w:t>
      </w:r>
      <w:r w:rsidR="00F96DDF" w:rsidRPr="00355EB9">
        <w:rPr>
          <w:rFonts w:ascii="Arial" w:hAnsi="Arial" w:cs="Arial"/>
          <w:lang w:val="tt"/>
        </w:rPr>
        <w:t>(1 нче кушымта).</w:t>
      </w:r>
    </w:p>
    <w:p w:rsidR="003D3FF8" w:rsidRPr="00355EB9" w:rsidRDefault="00355EB9" w:rsidP="00355EB9">
      <w:pPr>
        <w:suppressAutoHyphens/>
        <w:spacing w:after="200"/>
        <w:ind w:right="282"/>
        <w:jc w:val="both"/>
        <w:rPr>
          <w:rFonts w:ascii="Arial" w:hAnsi="Arial" w:cs="Arial"/>
          <w:lang w:val="tt"/>
        </w:rPr>
      </w:pPr>
      <w:r>
        <w:rPr>
          <w:rFonts w:ascii="Arial" w:hAnsi="Arial" w:cs="Arial"/>
          <w:lang w:val="tt"/>
        </w:rPr>
        <w:t xml:space="preserve">    2. </w:t>
      </w:r>
      <w:r w:rsidR="00F96DDF" w:rsidRPr="00355EB9">
        <w:rPr>
          <w:rFonts w:ascii="Arial" w:hAnsi="Arial" w:cs="Arial"/>
          <w:lang w:val="tt"/>
        </w:rPr>
        <w:t>Югары Ослан муниципа</w:t>
      </w:r>
      <w:r w:rsidR="00F96DDF" w:rsidRPr="00355EB9">
        <w:rPr>
          <w:rFonts w:ascii="Arial" w:hAnsi="Arial" w:cs="Arial"/>
          <w:lang w:val="tt"/>
        </w:rPr>
        <w:t>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3D3FF8" w:rsidRPr="00355EB9" w:rsidRDefault="00355EB9" w:rsidP="00355EB9">
      <w:pPr>
        <w:jc w:val="both"/>
        <w:rPr>
          <w:rFonts w:ascii="Arial" w:hAnsi="Arial" w:cs="Arial"/>
          <w:lang w:val="tt"/>
        </w:rPr>
      </w:pPr>
      <w:r>
        <w:rPr>
          <w:rFonts w:ascii="Arial" w:hAnsi="Arial" w:cs="Arial"/>
          <w:lang w:val="tt"/>
        </w:rPr>
        <w:t xml:space="preserve">    3. </w:t>
      </w:r>
      <w:r w:rsidR="00F96DDF" w:rsidRPr="00355EB9">
        <w:rPr>
          <w:rFonts w:ascii="Arial" w:hAnsi="Arial" w:cs="Arial"/>
          <w:lang w:val="tt"/>
        </w:rPr>
        <w:t>Әлеге</w:t>
      </w:r>
      <w:r w:rsidR="00F96DDF" w:rsidRPr="00355EB9">
        <w:rPr>
          <w:rFonts w:ascii="Arial" w:hAnsi="Arial" w:cs="Arial"/>
          <w:lang w:val="tt"/>
        </w:rPr>
        <w:t xml:space="preserve"> карарны Татарстан Республикасы хокукый мәгълүматының рәсми порталы</w:t>
      </w:r>
      <w:r w:rsidR="00F96DDF" w:rsidRPr="00355EB9">
        <w:rPr>
          <w:rFonts w:ascii="Arial" w:hAnsi="Arial" w:cs="Arial"/>
          <w:lang w:val="tt"/>
        </w:rPr>
        <w:t>нда һәм Югары Ослан муниципаль районы сайтында «Интернет» мәгълүмат-телекоммуникация челтәрендә урнаштырырга.</w:t>
      </w:r>
    </w:p>
    <w:p w:rsidR="00355EB9" w:rsidRPr="00355EB9" w:rsidRDefault="00355EB9" w:rsidP="00355EB9">
      <w:pPr>
        <w:suppressAutoHyphens/>
        <w:spacing w:after="200"/>
        <w:ind w:right="282"/>
        <w:jc w:val="both"/>
        <w:rPr>
          <w:rFonts w:ascii="Arial" w:hAnsi="Arial" w:cs="Arial"/>
          <w:lang w:val="tt"/>
        </w:rPr>
      </w:pPr>
      <w:r>
        <w:rPr>
          <w:rFonts w:ascii="Arial" w:hAnsi="Arial" w:cs="Arial"/>
          <w:lang w:val="tt"/>
        </w:rPr>
        <w:t xml:space="preserve">    4. </w:t>
      </w:r>
      <w:r w:rsidR="00F96DDF" w:rsidRPr="00355EB9">
        <w:rPr>
          <w:rFonts w:ascii="Arial" w:hAnsi="Arial" w:cs="Arial"/>
          <w:lang w:val="tt"/>
        </w:rPr>
        <w:t xml:space="preserve">Татарстан Республикасы Югары Ослан муниципаль районы Башкарма комитеты җитәкчесенең "Генераль планнан яисә Җирдән файдалану һәм төзелеш алып бару </w:t>
      </w:r>
      <w:r w:rsidR="00F96DDF" w:rsidRPr="00355EB9">
        <w:rPr>
          <w:rFonts w:ascii="Arial" w:hAnsi="Arial" w:cs="Arial"/>
          <w:lang w:val="tt"/>
        </w:rPr>
        <w:t xml:space="preserve">кагыйдәләреннән өземтә бирү буенча муниципаль хезмәт күрсәтүнең </w:t>
      </w:r>
      <w:r w:rsidR="00F96DDF" w:rsidRPr="00355EB9">
        <w:rPr>
          <w:rFonts w:ascii="Arial" w:hAnsi="Arial" w:cs="Arial"/>
          <w:lang w:val="tt"/>
        </w:rPr>
        <w:lastRenderedPageBreak/>
        <w:t>административ регламентын раслау турында" 2020 ел, 29 июнь, 529 нчы карары үз көчен югалткан дип санарга</w:t>
      </w:r>
      <w:r w:rsidRPr="00355EB9">
        <w:rPr>
          <w:rFonts w:ascii="Arial" w:hAnsi="Arial" w:cs="Arial"/>
          <w:lang w:val="tt"/>
        </w:rPr>
        <w:t>.</w:t>
      </w:r>
    </w:p>
    <w:p w:rsidR="003D3FF8" w:rsidRPr="00355EB9" w:rsidRDefault="00F96DDF" w:rsidP="00355EB9">
      <w:pPr>
        <w:suppressAutoHyphens/>
        <w:spacing w:after="200"/>
        <w:ind w:left="75" w:right="282"/>
        <w:jc w:val="both"/>
        <w:rPr>
          <w:rFonts w:ascii="Arial" w:hAnsi="Arial" w:cs="Arial"/>
          <w:lang w:val="tt"/>
        </w:rPr>
      </w:pPr>
      <w:r w:rsidRPr="00355EB9">
        <w:rPr>
          <w:rFonts w:ascii="Arial" w:hAnsi="Arial" w:cs="Arial"/>
          <w:lang w:val="tt"/>
        </w:rPr>
        <w:br/>
      </w:r>
    </w:p>
    <w:p w:rsidR="003D3FF8" w:rsidRPr="00355EB9" w:rsidRDefault="003D3FF8" w:rsidP="003D3FF8">
      <w:pPr>
        <w:jc w:val="both"/>
        <w:rPr>
          <w:rFonts w:ascii="Arial" w:hAnsi="Arial" w:cs="Arial"/>
          <w:lang w:val="tt"/>
        </w:rPr>
      </w:pPr>
    </w:p>
    <w:p w:rsidR="003D3FF8" w:rsidRPr="00355EB9" w:rsidRDefault="00F96DDF" w:rsidP="003D3FF8">
      <w:pPr>
        <w:jc w:val="both"/>
        <w:rPr>
          <w:rFonts w:ascii="Arial" w:hAnsi="Arial" w:cs="Arial"/>
        </w:rPr>
      </w:pPr>
      <w:r w:rsidRPr="00355EB9">
        <w:rPr>
          <w:rFonts w:ascii="Arial" w:hAnsi="Arial" w:cs="Arial"/>
          <w:lang w:val="tt"/>
        </w:rPr>
        <w:t>Башкарма комитет җитәкчесе И. И. Шакиров</w:t>
      </w:r>
    </w:p>
    <w:p w:rsidR="003D3FF8" w:rsidRPr="00355EB9" w:rsidRDefault="003D3FF8" w:rsidP="003D3FF8">
      <w:pPr>
        <w:spacing w:line="360" w:lineRule="auto"/>
        <w:jc w:val="both"/>
        <w:rPr>
          <w:rFonts w:ascii="Arial" w:hAnsi="Arial" w:cs="Arial"/>
        </w:rPr>
      </w:pPr>
    </w:p>
    <w:p w:rsidR="003D3FF8" w:rsidRPr="00355EB9" w:rsidRDefault="003D3FF8" w:rsidP="003D3FF8">
      <w:pPr>
        <w:jc w:val="both"/>
        <w:rPr>
          <w:rFonts w:ascii="Arial" w:hAnsi="Arial" w:cs="Arial"/>
          <w:sz w:val="16"/>
          <w:szCs w:val="16"/>
        </w:rPr>
      </w:pPr>
    </w:p>
    <w:p w:rsidR="003D3FF8" w:rsidRPr="00355EB9" w:rsidRDefault="00F96DDF" w:rsidP="003D3FF8">
      <w:pPr>
        <w:jc w:val="both"/>
        <w:rPr>
          <w:rFonts w:ascii="Arial" w:hAnsi="Arial" w:cs="Arial"/>
        </w:rPr>
      </w:pPr>
      <w:r w:rsidRPr="00355EB9">
        <w:rPr>
          <w:rFonts w:ascii="Arial" w:hAnsi="Arial" w:cs="Arial"/>
          <w:lang w:val="tt"/>
        </w:rPr>
        <w:t>Әзерләде</w:t>
      </w:r>
      <w:r w:rsidRPr="00355EB9">
        <w:rPr>
          <w:rFonts w:ascii="Arial" w:hAnsi="Arial" w:cs="Arial"/>
          <w:lang w:val="tt"/>
        </w:rPr>
        <w:t xml:space="preserve"> һәм бастырды:</w:t>
      </w:r>
    </w:p>
    <w:p w:rsidR="003D3FF8" w:rsidRPr="00355EB9" w:rsidRDefault="00F96DDF" w:rsidP="003D3FF8">
      <w:pPr>
        <w:jc w:val="both"/>
        <w:rPr>
          <w:rFonts w:ascii="Arial" w:hAnsi="Arial" w:cs="Arial"/>
        </w:rPr>
      </w:pPr>
      <w:r w:rsidRPr="00355EB9">
        <w:rPr>
          <w:rFonts w:ascii="Arial" w:hAnsi="Arial" w:cs="Arial"/>
          <w:lang w:val="tt"/>
        </w:rPr>
        <w:t>Сәгъдиева А. Д.</w:t>
      </w:r>
    </w:p>
    <w:p w:rsidR="003D3FF8" w:rsidRPr="00355EB9" w:rsidRDefault="00F96DDF" w:rsidP="003D3FF8">
      <w:pPr>
        <w:jc w:val="both"/>
        <w:rPr>
          <w:rFonts w:ascii="Arial" w:hAnsi="Arial" w:cs="Arial"/>
        </w:rPr>
      </w:pPr>
      <w:r w:rsidRPr="00355EB9">
        <w:rPr>
          <w:rFonts w:ascii="Arial" w:hAnsi="Arial" w:cs="Arial"/>
          <w:lang w:val="tt"/>
        </w:rPr>
        <w:t>2</w:t>
      </w:r>
      <w:r w:rsidRPr="00355EB9">
        <w:rPr>
          <w:rFonts w:ascii="Arial" w:hAnsi="Arial" w:cs="Arial"/>
          <w:lang w:val="tt"/>
        </w:rPr>
        <w:t xml:space="preserve"> нөсхәдә</w:t>
      </w:r>
    </w:p>
    <w:p w:rsidR="003D3FF8" w:rsidRPr="00355EB9" w:rsidRDefault="003D3FF8" w:rsidP="005938A7">
      <w:pPr>
        <w:ind w:left="5670" w:right="-1"/>
        <w:rPr>
          <w:rFonts w:ascii="Arial" w:hAnsi="Arial" w:cs="Arial"/>
        </w:rPr>
      </w:pPr>
    </w:p>
    <w:p w:rsidR="003D3FF8" w:rsidRPr="00355EB9" w:rsidRDefault="003D3FF8" w:rsidP="005938A7">
      <w:pPr>
        <w:ind w:left="5670" w:right="-1"/>
        <w:rPr>
          <w:rFonts w:ascii="Arial" w:hAnsi="Arial" w:cs="Arial"/>
          <w:lang w:val="tt-RU"/>
        </w:rPr>
      </w:pPr>
    </w:p>
    <w:p w:rsidR="003D3FF8" w:rsidRPr="00355EB9" w:rsidRDefault="003D3FF8" w:rsidP="005938A7">
      <w:pPr>
        <w:ind w:left="5670" w:right="-1"/>
        <w:rPr>
          <w:rFonts w:ascii="Arial" w:hAnsi="Arial" w:cs="Arial"/>
          <w:lang w:val="tt-RU"/>
        </w:rPr>
      </w:pPr>
    </w:p>
    <w:p w:rsidR="003D3FF8" w:rsidRPr="00355EB9" w:rsidRDefault="003D3FF8" w:rsidP="005938A7">
      <w:pPr>
        <w:ind w:left="5670" w:right="-1"/>
        <w:rPr>
          <w:rFonts w:ascii="Arial" w:hAnsi="Arial" w:cs="Arial"/>
          <w:lang w:val="tt-RU"/>
        </w:rPr>
      </w:pPr>
    </w:p>
    <w:p w:rsidR="003D3FF8" w:rsidRPr="00355EB9" w:rsidRDefault="003D3FF8" w:rsidP="005938A7">
      <w:pPr>
        <w:ind w:left="5670" w:right="-1"/>
        <w:rPr>
          <w:rFonts w:ascii="Arial" w:hAnsi="Arial" w:cs="Arial"/>
          <w:lang w:val="tt-RU"/>
        </w:rPr>
      </w:pPr>
    </w:p>
    <w:p w:rsidR="003D3FF8" w:rsidRPr="00355EB9" w:rsidRDefault="003D3FF8" w:rsidP="005938A7">
      <w:pPr>
        <w:ind w:left="5670" w:right="-1"/>
        <w:rPr>
          <w:rFonts w:ascii="Arial" w:hAnsi="Arial" w:cs="Arial"/>
          <w:lang w:val="tt-RU"/>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355EB9" w:rsidRDefault="00355EB9" w:rsidP="005938A7">
      <w:pPr>
        <w:ind w:left="5670" w:right="-1"/>
        <w:rPr>
          <w:rFonts w:ascii="Arial" w:hAnsi="Arial" w:cs="Arial"/>
          <w:lang w:val="tt"/>
        </w:rPr>
      </w:pPr>
    </w:p>
    <w:p w:rsidR="005938A7" w:rsidRPr="00355EB9" w:rsidRDefault="00F96DDF" w:rsidP="005938A7">
      <w:pPr>
        <w:ind w:left="5670" w:right="-1"/>
        <w:rPr>
          <w:rFonts w:ascii="Arial" w:hAnsi="Arial" w:cs="Arial"/>
        </w:rPr>
      </w:pPr>
      <w:r w:rsidRPr="00355EB9">
        <w:rPr>
          <w:rFonts w:ascii="Arial" w:hAnsi="Arial" w:cs="Arial"/>
          <w:lang w:val="tt"/>
        </w:rPr>
        <w:lastRenderedPageBreak/>
        <w:t xml:space="preserve">Татарстан Республикасы Югары Ослан муниципаль районы Башкарма комитетының  </w:t>
      </w:r>
    </w:p>
    <w:p w:rsidR="00355EB9" w:rsidRDefault="00F96DDF" w:rsidP="001B3DFC">
      <w:pPr>
        <w:keepNext/>
        <w:ind w:left="5670" w:right="-1"/>
        <w:outlineLvl w:val="0"/>
        <w:rPr>
          <w:rFonts w:ascii="Arial" w:hAnsi="Arial" w:cs="Arial"/>
          <w:lang w:val="tt"/>
        </w:rPr>
      </w:pPr>
      <w:r w:rsidRPr="00355EB9">
        <w:rPr>
          <w:rFonts w:ascii="Arial" w:hAnsi="Arial" w:cs="Arial"/>
          <w:lang w:val="tt"/>
        </w:rPr>
        <w:t>«___» ______ 2021 ел, №____ карарына</w:t>
      </w:r>
    </w:p>
    <w:p w:rsidR="00641A45" w:rsidRPr="00355EB9" w:rsidRDefault="00355EB9" w:rsidP="001B3DFC">
      <w:pPr>
        <w:keepNext/>
        <w:ind w:left="5670" w:right="-1"/>
        <w:outlineLvl w:val="0"/>
        <w:rPr>
          <w:rFonts w:ascii="Arial" w:hAnsi="Arial" w:cs="Arial"/>
          <w:bCs/>
          <w:sz w:val="28"/>
          <w:szCs w:val="20"/>
          <w:lang w:eastAsia="zh-CN"/>
        </w:rPr>
      </w:pPr>
      <w:r>
        <w:rPr>
          <w:rFonts w:ascii="Arial" w:hAnsi="Arial" w:cs="Arial"/>
          <w:lang w:val="tt"/>
        </w:rPr>
        <w:t xml:space="preserve">                                </w:t>
      </w:r>
      <w:r w:rsidR="00F96DDF" w:rsidRPr="00355EB9">
        <w:rPr>
          <w:rFonts w:ascii="Arial" w:hAnsi="Arial" w:cs="Arial"/>
          <w:lang w:val="tt"/>
        </w:rPr>
        <w:t xml:space="preserve"> 1 кушымта</w:t>
      </w:r>
    </w:p>
    <w:p w:rsidR="009D1C6F" w:rsidRPr="00355EB9" w:rsidRDefault="009D1C6F" w:rsidP="005A7931">
      <w:pPr>
        <w:keepNext/>
        <w:ind w:right="-1"/>
        <w:jc w:val="center"/>
        <w:outlineLvl w:val="0"/>
        <w:rPr>
          <w:rFonts w:ascii="Arial" w:hAnsi="Arial" w:cs="Arial"/>
          <w:bCs/>
          <w:sz w:val="28"/>
          <w:szCs w:val="20"/>
          <w:lang w:eastAsia="zh-CN"/>
        </w:rPr>
      </w:pPr>
    </w:p>
    <w:p w:rsidR="003C32D7" w:rsidRPr="00355EB9" w:rsidRDefault="00F96DDF" w:rsidP="005A7931">
      <w:pPr>
        <w:keepNext/>
        <w:ind w:right="-1"/>
        <w:jc w:val="center"/>
        <w:outlineLvl w:val="0"/>
        <w:rPr>
          <w:rFonts w:ascii="Arial" w:hAnsi="Arial" w:cs="Arial"/>
          <w:bCs/>
          <w:lang w:eastAsia="zh-CN"/>
        </w:rPr>
      </w:pPr>
      <w:r w:rsidRPr="00355EB9">
        <w:rPr>
          <w:rFonts w:ascii="Arial" w:hAnsi="Arial" w:cs="Arial"/>
          <w:bCs/>
          <w:lang w:val="tt" w:eastAsia="zh-CN"/>
        </w:rPr>
        <w:t xml:space="preserve">Генераль планнан яисә Җирдән файдалану һәм төзелеш алып бару кагыйдәләреннән өземтә бирү буенча муниципаль </w:t>
      </w:r>
      <w:r w:rsidRPr="00355EB9">
        <w:rPr>
          <w:rFonts w:ascii="Arial" w:hAnsi="Arial" w:cs="Arial"/>
          <w:bCs/>
          <w:lang w:val="tt" w:eastAsia="zh-CN"/>
        </w:rPr>
        <w:t>хезмәт күрсәтүнең административ регламенты</w:t>
      </w:r>
    </w:p>
    <w:p w:rsidR="003C32D7" w:rsidRPr="00355EB9" w:rsidRDefault="003C32D7" w:rsidP="00355EB9">
      <w:pPr>
        <w:keepNext/>
        <w:ind w:right="-1"/>
        <w:outlineLvl w:val="0"/>
        <w:rPr>
          <w:rFonts w:ascii="Arial" w:hAnsi="Arial" w:cs="Arial"/>
          <w:bCs/>
          <w:lang w:eastAsia="zh-CN"/>
        </w:rPr>
      </w:pPr>
    </w:p>
    <w:p w:rsidR="00165420" w:rsidRPr="00355EB9" w:rsidRDefault="00165420" w:rsidP="00165420">
      <w:pPr>
        <w:keepNext/>
        <w:ind w:right="-1"/>
        <w:jc w:val="center"/>
        <w:outlineLvl w:val="0"/>
        <w:rPr>
          <w:rFonts w:ascii="Arial" w:hAnsi="Arial" w:cs="Arial"/>
          <w:lang w:val="tt-RU"/>
        </w:rPr>
      </w:pPr>
    </w:p>
    <w:p w:rsidR="003C32D7" w:rsidRPr="00355EB9" w:rsidRDefault="00F96DDF" w:rsidP="005A7931">
      <w:pPr>
        <w:ind w:right="-1"/>
        <w:jc w:val="center"/>
        <w:rPr>
          <w:rFonts w:ascii="Arial" w:hAnsi="Arial" w:cs="Arial"/>
        </w:rPr>
      </w:pPr>
      <w:r w:rsidRPr="00355EB9">
        <w:rPr>
          <w:rFonts w:ascii="Arial" w:hAnsi="Arial" w:cs="Arial"/>
          <w:lang w:val="tt"/>
        </w:rPr>
        <w:t>1. Гомуми нигезләмәләр</w:t>
      </w:r>
    </w:p>
    <w:p w:rsidR="003F3328" w:rsidRPr="00355EB9" w:rsidRDefault="003F3328" w:rsidP="003F3328">
      <w:pPr>
        <w:keepNext/>
        <w:jc w:val="center"/>
        <w:outlineLvl w:val="0"/>
        <w:rPr>
          <w:rFonts w:ascii="Arial" w:hAnsi="Arial" w:cs="Arial"/>
          <w:lang w:eastAsia="zh-CN"/>
        </w:rPr>
      </w:pPr>
    </w:p>
    <w:p w:rsidR="003F3328" w:rsidRPr="00355EB9" w:rsidRDefault="00F96DDF" w:rsidP="003F3328">
      <w:pPr>
        <w:keepNext/>
        <w:jc w:val="center"/>
        <w:outlineLvl w:val="0"/>
        <w:rPr>
          <w:rFonts w:ascii="Arial" w:hAnsi="Arial" w:cs="Arial"/>
          <w:lang w:eastAsia="zh-CN"/>
        </w:rPr>
      </w:pPr>
      <w:r w:rsidRPr="00355EB9">
        <w:rPr>
          <w:rFonts w:ascii="Arial" w:hAnsi="Arial" w:cs="Arial"/>
          <w:lang w:val="tt" w:eastAsia="zh-CN"/>
        </w:rPr>
        <w:t>1.1.</w:t>
      </w:r>
      <w:r w:rsidRPr="00355EB9">
        <w:rPr>
          <w:rFonts w:ascii="Arial" w:hAnsi="Arial" w:cs="Arial"/>
          <w:lang w:val="tt" w:eastAsia="zh-CN"/>
        </w:rPr>
        <w:tab/>
        <w:t>Административ регламентны җайга салу предметы</w:t>
      </w:r>
    </w:p>
    <w:p w:rsidR="003C32D7" w:rsidRPr="00355EB9" w:rsidRDefault="003C32D7" w:rsidP="005A7931">
      <w:pPr>
        <w:ind w:right="-1"/>
        <w:jc w:val="both"/>
        <w:rPr>
          <w:rFonts w:ascii="Arial" w:hAnsi="Arial" w:cs="Arial"/>
        </w:rPr>
      </w:pPr>
    </w:p>
    <w:p w:rsidR="00EB197F" w:rsidRPr="00355EB9" w:rsidRDefault="00F96DD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55EB9">
        <w:rPr>
          <w:rFonts w:ascii="Arial" w:hAnsi="Arial" w:cs="Arial"/>
          <w:lang w:val="tt" w:eastAsia="zh-CN"/>
        </w:rPr>
        <w:t xml:space="preserve">Муниципаль хезмәт күрсәтүнең әлеге Административ регламенты (алга таба – административ регламент) Генераль планнан яисә Җирдән </w:t>
      </w:r>
      <w:r w:rsidRPr="00355EB9">
        <w:rPr>
          <w:rFonts w:ascii="Arial" w:hAnsi="Arial" w:cs="Arial"/>
          <w:lang w:val="tt" w:eastAsia="zh-CN"/>
        </w:rPr>
        <w:t>файдалану һәм җирлек (шәһәр округы) төзү кагыйдәләреннән (алга таба - муниципаль хезмәт) өземтә бирү буенча муниципаль хезмәт күрсәтүнең стандартын һәм тәртибен билгели.</w:t>
      </w:r>
    </w:p>
    <w:p w:rsidR="003F3328" w:rsidRPr="00355EB9" w:rsidRDefault="003F3328" w:rsidP="00A50B77">
      <w:pPr>
        <w:pStyle w:val="af"/>
        <w:autoSpaceDE w:val="0"/>
        <w:autoSpaceDN w:val="0"/>
        <w:adjustRightInd w:val="0"/>
        <w:ind w:left="0" w:right="-1" w:firstLine="709"/>
        <w:jc w:val="both"/>
        <w:rPr>
          <w:rFonts w:ascii="Arial" w:hAnsi="Arial" w:cs="Arial"/>
        </w:rPr>
      </w:pPr>
    </w:p>
    <w:p w:rsidR="003F3328" w:rsidRPr="00355EB9" w:rsidRDefault="00F96DDF" w:rsidP="003F3328">
      <w:pPr>
        <w:jc w:val="center"/>
        <w:rPr>
          <w:rFonts w:ascii="Arial" w:hAnsi="Arial" w:cs="Arial"/>
        </w:rPr>
      </w:pPr>
      <w:r w:rsidRPr="00355EB9">
        <w:rPr>
          <w:rFonts w:ascii="Arial" w:hAnsi="Arial" w:cs="Arial"/>
          <w:lang w:val="tt"/>
        </w:rPr>
        <w:t>1.2. Гаризачылар категорияләре</w:t>
      </w:r>
    </w:p>
    <w:p w:rsidR="003F3328" w:rsidRPr="00355EB9" w:rsidRDefault="003F3328" w:rsidP="003F3328">
      <w:pPr>
        <w:jc w:val="center"/>
        <w:rPr>
          <w:rFonts w:ascii="Arial" w:hAnsi="Arial" w:cs="Arial"/>
        </w:rPr>
      </w:pPr>
    </w:p>
    <w:p w:rsidR="00A50B77" w:rsidRPr="00355EB9" w:rsidRDefault="00F96DDF" w:rsidP="003F3328">
      <w:pPr>
        <w:pStyle w:val="af"/>
        <w:autoSpaceDE w:val="0"/>
        <w:autoSpaceDN w:val="0"/>
        <w:adjustRightInd w:val="0"/>
        <w:ind w:left="0" w:right="-1" w:firstLine="709"/>
        <w:jc w:val="both"/>
        <w:rPr>
          <w:rFonts w:ascii="Arial" w:hAnsi="Arial" w:cs="Arial"/>
        </w:rPr>
      </w:pPr>
      <w:r w:rsidRPr="00355EB9">
        <w:rPr>
          <w:rFonts w:ascii="Arial" w:hAnsi="Arial" w:cs="Arial"/>
          <w:lang w:val="tt"/>
        </w:rPr>
        <w:t xml:space="preserve">1.2.1. Муниципаль хезмәт алу хокукына ия затлар булып физик һәм юридик затлар (алга таба – мөрәҗәгать итүче) тора. </w:t>
      </w:r>
    </w:p>
    <w:p w:rsidR="003F3328" w:rsidRPr="00355EB9" w:rsidRDefault="00F96DDF" w:rsidP="003F3328">
      <w:pPr>
        <w:pStyle w:val="af"/>
        <w:autoSpaceDE w:val="0"/>
        <w:autoSpaceDN w:val="0"/>
        <w:adjustRightInd w:val="0"/>
        <w:ind w:left="0" w:firstLine="709"/>
        <w:jc w:val="both"/>
        <w:rPr>
          <w:rFonts w:ascii="Arial" w:hAnsi="Arial" w:cs="Arial"/>
        </w:rPr>
      </w:pPr>
      <w:r w:rsidRPr="00355EB9">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w:t>
      </w:r>
      <w:r w:rsidRPr="00355EB9">
        <w:rPr>
          <w:rFonts w:ascii="Arial" w:hAnsi="Arial" w:cs="Arial"/>
          <w:lang w:val="tt"/>
        </w:rPr>
        <w:t xml:space="preserve">таба – мөрәҗәгать итүче вәкиле) мөрәҗәгать итәргә хокуклы. </w:t>
      </w:r>
    </w:p>
    <w:p w:rsidR="003F3328" w:rsidRPr="00355EB9" w:rsidRDefault="003F3328" w:rsidP="003F3328">
      <w:pPr>
        <w:pStyle w:val="af"/>
        <w:autoSpaceDE w:val="0"/>
        <w:autoSpaceDN w:val="0"/>
        <w:adjustRightInd w:val="0"/>
        <w:ind w:left="0" w:firstLine="709"/>
        <w:jc w:val="both"/>
        <w:rPr>
          <w:rFonts w:ascii="Arial" w:hAnsi="Arial" w:cs="Arial"/>
          <w:spacing w:val="1"/>
        </w:rPr>
      </w:pPr>
    </w:p>
    <w:p w:rsidR="003F3328" w:rsidRPr="00355EB9" w:rsidRDefault="00F96DDF" w:rsidP="003F3328">
      <w:pPr>
        <w:pStyle w:val="af"/>
        <w:autoSpaceDE w:val="0"/>
        <w:autoSpaceDN w:val="0"/>
        <w:adjustRightInd w:val="0"/>
        <w:ind w:left="0"/>
        <w:jc w:val="center"/>
        <w:rPr>
          <w:rFonts w:ascii="Arial" w:hAnsi="Arial" w:cs="Arial"/>
          <w:spacing w:val="1"/>
        </w:rPr>
      </w:pPr>
      <w:r w:rsidRPr="00355EB9">
        <w:rPr>
          <w:rFonts w:ascii="Arial" w:hAnsi="Arial" w:cs="Arial"/>
          <w:spacing w:val="1"/>
          <w:lang w:val="tt"/>
        </w:rPr>
        <w:t>1.3. Муниципаль хезмәт күрсәтү турында мәгълүмат бирү тәртибе</w:t>
      </w:r>
    </w:p>
    <w:p w:rsidR="003F3328" w:rsidRPr="00355EB9" w:rsidRDefault="003F3328" w:rsidP="003F3328">
      <w:pPr>
        <w:autoSpaceDE w:val="0"/>
        <w:autoSpaceDN w:val="0"/>
        <w:adjustRightInd w:val="0"/>
        <w:ind w:firstLine="709"/>
        <w:jc w:val="both"/>
        <w:rPr>
          <w:rFonts w:ascii="Arial" w:hAnsi="Arial" w:cs="Arial"/>
          <w:spacing w:val="1"/>
        </w:rPr>
      </w:pPr>
    </w:p>
    <w:p w:rsidR="004857E7" w:rsidRPr="00355EB9" w:rsidRDefault="00F96DDF" w:rsidP="00A50B77">
      <w:pPr>
        <w:autoSpaceDE w:val="0"/>
        <w:autoSpaceDN w:val="0"/>
        <w:adjustRightInd w:val="0"/>
        <w:ind w:right="-1" w:firstLine="709"/>
        <w:jc w:val="both"/>
        <w:rPr>
          <w:rFonts w:ascii="Arial" w:hAnsi="Arial" w:cs="Arial"/>
          <w:spacing w:val="1"/>
        </w:rPr>
      </w:pPr>
      <w:r w:rsidRPr="00355EB9">
        <w:rPr>
          <w:rFonts w:ascii="Arial" w:hAnsi="Arial" w:cs="Arial"/>
          <w:spacing w:val="1"/>
          <w:lang w:val="tt"/>
        </w:rPr>
        <w:t>1.3.1. Муниципаль хезмәт күрсәтү тәртибе турында мәгълүмат урнаштырыла:</w:t>
      </w:r>
    </w:p>
    <w:p w:rsidR="004857E7" w:rsidRPr="00355EB9" w:rsidRDefault="00F96DDF" w:rsidP="00A50B77">
      <w:pPr>
        <w:autoSpaceDE w:val="0"/>
        <w:autoSpaceDN w:val="0"/>
        <w:adjustRightInd w:val="0"/>
        <w:ind w:right="-1" w:firstLine="709"/>
        <w:jc w:val="both"/>
        <w:rPr>
          <w:rFonts w:ascii="Arial" w:hAnsi="Arial" w:cs="Arial"/>
          <w:spacing w:val="1"/>
        </w:rPr>
      </w:pPr>
      <w:r w:rsidRPr="00355EB9">
        <w:rPr>
          <w:rFonts w:ascii="Arial" w:hAnsi="Arial" w:cs="Arial"/>
          <w:spacing w:val="1"/>
          <w:lang w:val="tt"/>
        </w:rPr>
        <w:t>1) дәүләт һәм муниципаль хезмәтләр күрсәтүнең күпфункцияле ү</w:t>
      </w:r>
      <w:r w:rsidRPr="00355EB9">
        <w:rPr>
          <w:rFonts w:ascii="Arial" w:hAnsi="Arial" w:cs="Arial"/>
          <w:spacing w:val="1"/>
          <w:lang w:val="tt"/>
        </w:rPr>
        <w:t xml:space="preserve">зәкләре биналарында урнашкан муниципаль хезмәт турында визуаль һәм текстлы мәгълүмат стендларында. </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 xml:space="preserve">2)«Интернет» мәгълүмат-телекоммуникация челтәрендәге муниципаль районның рәсми сайтында </w:t>
      </w:r>
      <w:r w:rsidR="004F791E" w:rsidRPr="00355EB9">
        <w:rPr>
          <w:rFonts w:ascii="Arial" w:hAnsi="Arial" w:cs="Arial"/>
          <w:i/>
          <w:spacing w:val="1"/>
          <w:lang w:val="tt"/>
        </w:rPr>
        <w:t>(</w:t>
      </w:r>
      <w:r w:rsidRPr="00355EB9">
        <w:rPr>
          <w:rFonts w:ascii="Arial" w:hAnsi="Arial" w:cs="Arial"/>
          <w:spacing w:val="1"/>
          <w:lang w:val="tt"/>
        </w:rPr>
        <w:t xml:space="preserve">ttps:// </w:t>
      </w:r>
      <w:hyperlink r:id="rId10" w:history="1">
        <w:r w:rsidR="005938A7" w:rsidRPr="00355EB9">
          <w:rPr>
            <w:rStyle w:val="ae"/>
            <w:rFonts w:ascii="Arial" w:hAnsi="Arial" w:cs="Arial"/>
            <w:lang w:val="tt"/>
          </w:rPr>
          <w:t>www.verhniy-uslon.tatar.ru</w:t>
        </w:r>
      </w:hyperlink>
      <w:r w:rsidRPr="00355EB9">
        <w:rPr>
          <w:rFonts w:ascii="Arial" w:hAnsi="Arial" w:cs="Arial"/>
          <w:spacing w:val="1"/>
          <w:lang w:val="tt"/>
        </w:rPr>
        <w:t>);</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4) Бердәм дәүләти һәм муниципаль хезмәтләр (функцияләр) порталында (https:/ www.gosuslugi.ru)</w:t>
      </w:r>
      <w:r w:rsidRPr="00355EB9">
        <w:rPr>
          <w:rFonts w:ascii="Arial" w:hAnsi="Arial" w:cs="Arial"/>
          <w:spacing w:val="1"/>
          <w:lang w:val="tt"/>
        </w:rPr>
        <w:t xml:space="preserve"> (алга таба - Бердәм портал);</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1.3.2. Муниципаль хезмәт күрсәтү мәсьәләләре б</w:t>
      </w:r>
      <w:r w:rsidRPr="00355EB9">
        <w:rPr>
          <w:rFonts w:ascii="Arial" w:hAnsi="Arial" w:cs="Arial"/>
          <w:spacing w:val="1"/>
          <w:lang w:val="tt"/>
        </w:rPr>
        <w:t>уенча консультация бирү гамәлгә ашырыла:</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2) Республика порталының интерактив формасында;</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i/>
          <w:spacing w:val="1"/>
          <w:lang w:val="tt"/>
        </w:rPr>
        <w:t>3)  хезмәт күрсәтүгә вәкаләтле органда (алг</w:t>
      </w:r>
      <w:r w:rsidRPr="00355EB9">
        <w:rPr>
          <w:rFonts w:ascii="Arial" w:hAnsi="Arial" w:cs="Arial"/>
          <w:i/>
          <w:spacing w:val="1"/>
          <w:lang w:val="tt"/>
        </w:rPr>
        <w:t>а таба - Орган):</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 xml:space="preserve">телдән мөрәҗәгать иткәндә-шәхсән яки телефон буенча; </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lastRenderedPageBreak/>
        <w:t>язмача (шул исәптән электрон документ формасында) мөрәҗәгать иткәндә –кәгазьдә почта аша, электрон формада электрон почта аша.</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1.3.3.</w:t>
      </w:r>
      <w:r w:rsidRPr="00355EB9">
        <w:rPr>
          <w:rFonts w:ascii="Arial" w:hAnsi="Arial" w:cs="Arial"/>
          <w:spacing w:val="1"/>
          <w:lang w:val="tt"/>
        </w:rPr>
        <w:tab/>
        <w:t>Дәүләт һәм муниципаль хезмәтләр реестрындагы белешм</w:t>
      </w:r>
      <w:r w:rsidRPr="00355EB9">
        <w:rPr>
          <w:rFonts w:ascii="Arial" w:hAnsi="Arial" w:cs="Arial"/>
          <w:spacing w:val="1"/>
          <w:lang w:val="tt"/>
        </w:rPr>
        <w:t>әләр</w:t>
      </w:r>
      <w:r w:rsidRPr="00355EB9">
        <w:rPr>
          <w:rFonts w:ascii="Arial" w:hAnsi="Arial" w:cs="Arial"/>
          <w:spacing w:val="1"/>
          <w:lang w:val="tt"/>
        </w:rPr>
        <w:t xml:space="preserve">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 xml:space="preserve">Муниципаль хезмәт күрсәтү вакытлары һәм тәртибе турындагы мәгълүматтан файдалану гариза бирүче тарафыннан </w:t>
      </w:r>
      <w:r w:rsidRPr="00355EB9">
        <w:rPr>
          <w:rFonts w:ascii="Arial" w:hAnsi="Arial" w:cs="Arial"/>
          <w:spacing w:val="1"/>
          <w:lang w:val="tt"/>
        </w:rPr>
        <w:t>нинди дә булса таләпләрне үтәмичә, шул исәптән программа тәэминатыннан файдаланмыйча гамәлгә ашырыла, аны гариза бирүченең техник чараларына урнаштыру программа тәэминатының хокук иясе белән лицензияле яисә башка килешү төзүне таләп итә, ул гариза бирүчене</w:t>
      </w:r>
      <w:r w:rsidRPr="00355EB9">
        <w:rPr>
          <w:rFonts w:ascii="Arial" w:hAnsi="Arial" w:cs="Arial"/>
          <w:spacing w:val="1"/>
          <w:lang w:val="tt"/>
        </w:rPr>
        <w:t xml:space="preserve"> теркәүне яисә авторизацияләүне яисә аларга шәхси мәгълүматлар бирүне күздә тота.</w:t>
      </w:r>
    </w:p>
    <w:p w:rsidR="000D14F6" w:rsidRPr="00355EB9" w:rsidRDefault="00F96DDF" w:rsidP="00EB197F">
      <w:pPr>
        <w:autoSpaceDE w:val="0"/>
        <w:autoSpaceDN w:val="0"/>
        <w:adjustRightInd w:val="0"/>
        <w:ind w:right="-1" w:firstLine="709"/>
        <w:jc w:val="both"/>
        <w:rPr>
          <w:rFonts w:ascii="Arial" w:hAnsi="Arial" w:cs="Arial"/>
          <w:spacing w:val="1"/>
        </w:rPr>
      </w:pPr>
      <w:r w:rsidRPr="00355EB9">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дәүләт һәм муниципаль хезмәтләр күрсәтүнең күпфункц</w:t>
      </w:r>
      <w:r w:rsidRPr="00355EB9">
        <w:rPr>
          <w:rFonts w:ascii="Arial" w:hAnsi="Arial" w:cs="Arial"/>
          <w:spacing w:val="1"/>
          <w:lang w:val="tt"/>
        </w:rPr>
        <w:t xml:space="preserve">ияле үзәге, Орган урнашкан урын турында (адресы, эш графигы, белешмә телефоннары); </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муниципаль хезмәт күрсәтелә торган категорияләр турында; муниципаль хезмәт күрсәтү</w:t>
      </w:r>
      <w:r w:rsidRPr="00355EB9">
        <w:rPr>
          <w:rFonts w:ascii="Arial" w:hAnsi="Arial" w:cs="Arial"/>
          <w:spacing w:val="1"/>
          <w:lang w:val="tt"/>
        </w:rPr>
        <w:t xml:space="preserve"> мәсьәләләрен җайга сала торган норматив хокукый актлар турында; </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 xml:space="preserve">муниципаль хезмәт күрсәтү барышы турында; </w:t>
      </w:r>
    </w:p>
    <w:p w:rsidR="000D14F6"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муници</w:t>
      </w:r>
      <w:r w:rsidRPr="00355EB9">
        <w:rPr>
          <w:rFonts w:ascii="Arial" w:hAnsi="Arial" w:cs="Arial"/>
          <w:spacing w:val="1"/>
          <w:lang w:val="tt"/>
        </w:rPr>
        <w:t xml:space="preserve">паль хезмәт күрсәтү мәсьәләләре буенча мәгълүматның рәсми сайтында урнаштырылган урыны турында; </w:t>
      </w:r>
    </w:p>
    <w:p w:rsidR="004857E7" w:rsidRPr="00355EB9" w:rsidRDefault="00F96DDF"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5EB9">
        <w:rPr>
          <w:rFonts w:ascii="Arial" w:hAnsi="Arial" w:cs="Arial"/>
          <w:spacing w:val="1"/>
          <w:lang w:val="tt"/>
        </w:rPr>
        <w:t>Орган вазыйфаи затларының гамәлләренә яисә гамәл кылмауларына карата шикаять белдерү тәртибе турында.</w:t>
      </w:r>
    </w:p>
    <w:p w:rsidR="004857E7" w:rsidRPr="00355EB9" w:rsidRDefault="00F96DDF" w:rsidP="00EB197F">
      <w:pPr>
        <w:autoSpaceDE w:val="0"/>
        <w:autoSpaceDN w:val="0"/>
        <w:adjustRightInd w:val="0"/>
        <w:ind w:right="-1" w:firstLine="709"/>
        <w:jc w:val="both"/>
        <w:rPr>
          <w:rFonts w:ascii="Arial" w:hAnsi="Arial" w:cs="Arial"/>
          <w:spacing w:val="1"/>
          <w:lang w:val="tt"/>
        </w:rPr>
      </w:pPr>
      <w:r w:rsidRPr="00355EB9">
        <w:rPr>
          <w:rFonts w:ascii="Arial" w:hAnsi="Arial" w:cs="Arial"/>
          <w:spacing w:val="1"/>
          <w:lang w:val="tt"/>
        </w:rPr>
        <w:t>Язма мөрәҗәгать буенча муниципаль хезмәт күрсәтү өчен җав</w:t>
      </w:r>
      <w:r w:rsidRPr="00355EB9">
        <w:rPr>
          <w:rFonts w:ascii="Arial" w:hAnsi="Arial" w:cs="Arial"/>
          <w:spacing w:val="1"/>
          <w:lang w:val="tt"/>
        </w:rPr>
        <w:t>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w:t>
      </w:r>
      <w:r w:rsidRPr="00355EB9">
        <w:rPr>
          <w:rFonts w:ascii="Arial" w:hAnsi="Arial" w:cs="Arial"/>
          <w:spacing w:val="1"/>
          <w:lang w:val="tt"/>
        </w:rPr>
        <w:t>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355EB9" w:rsidRDefault="00F96DDF" w:rsidP="00EB197F">
      <w:pPr>
        <w:autoSpaceDE w:val="0"/>
        <w:autoSpaceDN w:val="0"/>
        <w:adjustRightInd w:val="0"/>
        <w:ind w:right="-1" w:firstLine="709"/>
        <w:jc w:val="both"/>
        <w:rPr>
          <w:rFonts w:ascii="Arial" w:hAnsi="Arial" w:cs="Arial"/>
          <w:spacing w:val="1"/>
          <w:lang w:val="tt"/>
        </w:rPr>
      </w:pPr>
      <w:r w:rsidRPr="00355EB9">
        <w:rPr>
          <w:rFonts w:ascii="Arial" w:hAnsi="Arial" w:cs="Arial"/>
          <w:spacing w:val="1"/>
          <w:lang w:val="tt"/>
        </w:rPr>
        <w:t>1.3.5. Муниципаль хезмәт күрсәтү мәсьәләләре буенча мәгълүмат муниципаль районның рәсми сайтында һәм</w:t>
      </w:r>
      <w:r w:rsidRPr="00355EB9">
        <w:rPr>
          <w:rFonts w:ascii="Arial" w:hAnsi="Arial" w:cs="Arial"/>
          <w:spacing w:val="1"/>
          <w:lang w:val="tt"/>
        </w:rPr>
        <w:t xml:space="preserve"> мөрәҗәгать итүчеләр белән эшләү өчен Органның бүлмәләрдәге мәгълүмати стендларда урнаштырыла  .</w:t>
      </w:r>
    </w:p>
    <w:p w:rsidR="00C37D2A" w:rsidRPr="00355EB9" w:rsidRDefault="00F96DDF" w:rsidP="00EB197F">
      <w:pPr>
        <w:autoSpaceDE w:val="0"/>
        <w:autoSpaceDN w:val="0"/>
        <w:adjustRightInd w:val="0"/>
        <w:ind w:right="-1" w:firstLine="709"/>
        <w:jc w:val="both"/>
        <w:rPr>
          <w:rFonts w:ascii="Arial" w:hAnsi="Arial" w:cs="Arial"/>
          <w:spacing w:val="1"/>
          <w:lang w:val="tt"/>
        </w:rPr>
      </w:pPr>
      <w:r w:rsidRPr="00355EB9">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w:t>
      </w:r>
      <w:r w:rsidRPr="00355EB9">
        <w:rPr>
          <w:rFonts w:ascii="Arial" w:hAnsi="Arial" w:cs="Arial"/>
          <w:spacing w:val="1"/>
          <w:lang w:val="tt"/>
        </w:rPr>
        <w:t>лләрендәге мәгълүмат административ регламентның 2.1, 2.3, 2.4, 2.5, 2.7, 2.9, 2.10, 2.11, 5.1 пунктлардагы Органның урнашу урыны, белешмә телефоннары, эш вакыты турында мәгълүмат, муниципаль хезмәт турында мәгълүматны, - муниципаль хезмәт күрсәтүгә гаризал</w:t>
      </w:r>
      <w:r w:rsidRPr="00355EB9">
        <w:rPr>
          <w:rFonts w:ascii="Arial" w:hAnsi="Arial" w:cs="Arial"/>
          <w:spacing w:val="1"/>
          <w:lang w:val="tt"/>
        </w:rPr>
        <w:t>ар кабул итү графигы турында мәгълүматны үз эченә ала.</w:t>
      </w:r>
    </w:p>
    <w:p w:rsidR="003F3328" w:rsidRPr="00355EB9"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AB2AE5" w:rsidRPr="00355EB9" w:rsidRDefault="00AB2AE5" w:rsidP="003F3328">
      <w:pPr>
        <w:autoSpaceDE w:val="0"/>
        <w:autoSpaceDN w:val="0"/>
        <w:adjustRightInd w:val="0"/>
        <w:ind w:right="-1"/>
        <w:jc w:val="center"/>
        <w:rPr>
          <w:rFonts w:ascii="Arial" w:hAnsi="Arial" w:cs="Arial"/>
          <w:spacing w:val="1"/>
          <w:lang w:val="tt"/>
        </w:rPr>
      </w:pPr>
    </w:p>
    <w:p w:rsidR="003F3328" w:rsidRPr="00355EB9" w:rsidRDefault="00355EB9" w:rsidP="003F3328">
      <w:pPr>
        <w:autoSpaceDE w:val="0"/>
        <w:autoSpaceDN w:val="0"/>
        <w:adjustRightInd w:val="0"/>
        <w:ind w:right="-1"/>
        <w:jc w:val="center"/>
        <w:rPr>
          <w:rFonts w:ascii="Arial" w:hAnsi="Arial" w:cs="Arial"/>
          <w:spacing w:val="1"/>
          <w:lang w:val="tt"/>
        </w:rPr>
      </w:pPr>
      <w:r>
        <w:rPr>
          <w:rFonts w:ascii="Arial" w:hAnsi="Arial" w:cs="Arial"/>
          <w:spacing w:val="1"/>
          <w:lang w:val="tt"/>
        </w:rPr>
        <w:t xml:space="preserve">1.4. </w:t>
      </w:r>
      <w:r w:rsidR="00F96DDF" w:rsidRPr="00355EB9">
        <w:rPr>
          <w:rFonts w:ascii="Arial" w:hAnsi="Arial" w:cs="Arial"/>
          <w:spacing w:val="1"/>
          <w:lang w:val="tt"/>
        </w:rPr>
        <w:t xml:space="preserve">Муниципаль хезмәт күрсәтүне җайга салучы норматив хокукый актлар </w:t>
      </w:r>
    </w:p>
    <w:p w:rsidR="003F3328" w:rsidRPr="00355EB9" w:rsidRDefault="003F3328" w:rsidP="003F3328">
      <w:pPr>
        <w:autoSpaceDE w:val="0"/>
        <w:autoSpaceDN w:val="0"/>
        <w:adjustRightInd w:val="0"/>
        <w:ind w:right="-1" w:firstLine="709"/>
        <w:jc w:val="both"/>
        <w:rPr>
          <w:rFonts w:ascii="Arial" w:hAnsi="Arial" w:cs="Arial"/>
          <w:spacing w:val="1"/>
          <w:lang w:val="tt"/>
        </w:rPr>
      </w:pPr>
    </w:p>
    <w:p w:rsidR="003F3328" w:rsidRPr="00355EB9" w:rsidRDefault="00F96DDF" w:rsidP="003F3328">
      <w:pPr>
        <w:autoSpaceDE w:val="0"/>
        <w:autoSpaceDN w:val="0"/>
        <w:adjustRightInd w:val="0"/>
        <w:ind w:right="-1" w:firstLine="709"/>
        <w:jc w:val="both"/>
        <w:rPr>
          <w:rFonts w:ascii="Arial" w:hAnsi="Arial" w:cs="Arial"/>
          <w:spacing w:val="1"/>
          <w:lang w:val="tt"/>
        </w:rPr>
      </w:pPr>
      <w:r w:rsidRPr="00355EB9">
        <w:rPr>
          <w:rFonts w:ascii="Arial" w:hAnsi="Arial" w:cs="Arial"/>
          <w:spacing w:val="1"/>
          <w:lang w:val="tt"/>
        </w:rPr>
        <w:t xml:space="preserve">1.4.1. Муниципаль хезмәт күрсәтүне җайга салучы норматив хокукый актлар исемлеге (норматив хокукый актлар реквизитларын һәм </w:t>
      </w:r>
      <w:r w:rsidRPr="00355EB9">
        <w:rPr>
          <w:rFonts w:ascii="Arial" w:hAnsi="Arial" w:cs="Arial"/>
          <w:spacing w:val="1"/>
          <w:lang w:val="tt"/>
        </w:rPr>
        <w:t xml:space="preserve">аларны рәсми бастырып чыгару чыганакларын күрсәтеп) бердәм порталда, Дәүләт һәм муниципаль </w:t>
      </w:r>
      <w:r w:rsidRPr="00355EB9">
        <w:rPr>
          <w:rFonts w:ascii="Arial" w:hAnsi="Arial" w:cs="Arial"/>
          <w:spacing w:val="1"/>
          <w:lang w:val="tt"/>
        </w:rPr>
        <w:lastRenderedPageBreak/>
        <w:t>хезмәтләр реестрында, «Интернет»</w:t>
      </w:r>
      <w:r w:rsidR="00355EB9">
        <w:rPr>
          <w:rFonts w:ascii="Arial" w:hAnsi="Arial" w:cs="Arial"/>
          <w:spacing w:val="1"/>
          <w:lang w:val="tt"/>
        </w:rPr>
        <w:t xml:space="preserve"> </w:t>
      </w:r>
      <w:r w:rsidRPr="00355EB9">
        <w:rPr>
          <w:rFonts w:ascii="Arial" w:hAnsi="Arial" w:cs="Arial"/>
          <w:spacing w:val="1"/>
          <w:lang w:val="tt"/>
        </w:rPr>
        <w:t>мәгълүмат-телекоммуникация челтәрендә муниципаль районның рәсми сайтында урнаштырылган.</w:t>
      </w:r>
    </w:p>
    <w:p w:rsidR="003F3328" w:rsidRPr="00355EB9" w:rsidRDefault="00F96DDF" w:rsidP="003F3328">
      <w:pPr>
        <w:autoSpaceDE w:val="0"/>
        <w:autoSpaceDN w:val="0"/>
        <w:adjustRightInd w:val="0"/>
        <w:ind w:right="-1" w:firstLine="709"/>
        <w:jc w:val="both"/>
        <w:rPr>
          <w:rFonts w:ascii="Arial" w:hAnsi="Arial" w:cs="Arial"/>
          <w:spacing w:val="1"/>
          <w:lang w:val="tt"/>
        </w:rPr>
      </w:pPr>
      <w:r w:rsidRPr="00355EB9">
        <w:rPr>
          <w:rFonts w:ascii="Arial" w:hAnsi="Arial" w:cs="Arial"/>
          <w:spacing w:val="1"/>
          <w:lang w:val="tt"/>
        </w:rPr>
        <w:t>1.4.2. Административ регламентның гамәлдәге р</w:t>
      </w:r>
      <w:r w:rsidRPr="00355EB9">
        <w:rPr>
          <w:rFonts w:ascii="Arial" w:hAnsi="Arial" w:cs="Arial"/>
          <w:spacing w:val="1"/>
          <w:lang w:val="tt"/>
        </w:rPr>
        <w:t>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3F3328" w:rsidRPr="00355EB9" w:rsidRDefault="003F3328" w:rsidP="003F3328">
      <w:pPr>
        <w:autoSpaceDE w:val="0"/>
        <w:autoSpaceDN w:val="0"/>
        <w:adjustRightInd w:val="0"/>
        <w:ind w:right="-1" w:firstLine="709"/>
        <w:jc w:val="both"/>
        <w:rPr>
          <w:rFonts w:ascii="Arial" w:hAnsi="Arial" w:cs="Arial"/>
          <w:lang w:val="tt"/>
        </w:rPr>
      </w:pPr>
    </w:p>
    <w:p w:rsidR="003F3328" w:rsidRPr="00355EB9" w:rsidRDefault="00F96DDF" w:rsidP="003F3328">
      <w:pPr>
        <w:autoSpaceDE w:val="0"/>
        <w:autoSpaceDN w:val="0"/>
        <w:adjustRightInd w:val="0"/>
        <w:ind w:right="-1"/>
        <w:jc w:val="center"/>
        <w:rPr>
          <w:rFonts w:ascii="Arial" w:hAnsi="Arial" w:cs="Arial"/>
        </w:rPr>
      </w:pPr>
      <w:r w:rsidRPr="00355EB9">
        <w:rPr>
          <w:rFonts w:ascii="Arial" w:hAnsi="Arial" w:cs="Arial"/>
          <w:lang w:val="tt"/>
        </w:rPr>
        <w:t>1.5. Административ регламентта кулланыла торган терминнар һәм аларны</w:t>
      </w:r>
      <w:r w:rsidRPr="00355EB9">
        <w:rPr>
          <w:rFonts w:ascii="Arial" w:hAnsi="Arial" w:cs="Arial"/>
          <w:lang w:val="tt"/>
        </w:rPr>
        <w:t xml:space="preserve"> билгеләү</w:t>
      </w:r>
    </w:p>
    <w:p w:rsidR="003F3328" w:rsidRPr="00355EB9" w:rsidRDefault="003F3328" w:rsidP="003F3328">
      <w:pPr>
        <w:autoSpaceDE w:val="0"/>
        <w:autoSpaceDN w:val="0"/>
        <w:adjustRightInd w:val="0"/>
        <w:ind w:right="-1" w:firstLine="709"/>
        <w:jc w:val="both"/>
        <w:rPr>
          <w:rFonts w:ascii="Arial" w:hAnsi="Arial" w:cs="Arial"/>
        </w:rPr>
      </w:pPr>
    </w:p>
    <w:p w:rsidR="003F3328" w:rsidRPr="00355EB9" w:rsidRDefault="00F96DDF" w:rsidP="003F3328">
      <w:pPr>
        <w:autoSpaceDE w:val="0"/>
        <w:autoSpaceDN w:val="0"/>
        <w:adjustRightInd w:val="0"/>
        <w:ind w:right="-1" w:firstLine="709"/>
        <w:jc w:val="both"/>
        <w:rPr>
          <w:rFonts w:ascii="Arial" w:hAnsi="Arial" w:cs="Arial"/>
        </w:rPr>
      </w:pPr>
      <w:r w:rsidRPr="00355EB9">
        <w:rPr>
          <w:rFonts w:ascii="Arial" w:hAnsi="Arial" w:cs="Arial"/>
          <w:lang w:val="tt"/>
        </w:rPr>
        <w:t>1.5.1. Административ регламентта түбәндәге терминнар һәм билгеләмәләр кулланыла:</w:t>
      </w:r>
    </w:p>
    <w:p w:rsidR="00DD05BC" w:rsidRPr="00355EB9" w:rsidRDefault="00F96DDF" w:rsidP="00EB197F">
      <w:pPr>
        <w:tabs>
          <w:tab w:val="left" w:pos="600"/>
          <w:tab w:val="left" w:pos="6810"/>
        </w:tabs>
        <w:ind w:right="-1" w:firstLine="709"/>
        <w:jc w:val="both"/>
        <w:rPr>
          <w:rFonts w:ascii="Arial" w:hAnsi="Arial" w:cs="Arial"/>
        </w:rPr>
      </w:pPr>
      <w:r w:rsidRPr="00355EB9">
        <w:rPr>
          <w:rFonts w:ascii="Arial" w:hAnsi="Arial" w:cs="Arial"/>
          <w:lang w:val="tt"/>
        </w:rPr>
        <w:t>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w:t>
      </w:r>
      <w:r w:rsidRPr="00355EB9">
        <w:rPr>
          <w:rFonts w:ascii="Arial" w:hAnsi="Arial" w:cs="Arial"/>
          <w:lang w:val="tt"/>
        </w:rPr>
        <w:t>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w:t>
      </w:r>
      <w:r w:rsidRPr="00355EB9">
        <w:rPr>
          <w:rFonts w:ascii="Arial" w:hAnsi="Arial" w:cs="Arial"/>
          <w:lang w:val="tt"/>
        </w:rPr>
        <w:t xml:space="preserve">рстан Республикасы муниципаль районының шәһәр (авыл) җирлегендә яисә шәһәр округында төзелгән дәүләт һәм муниципаль хезмәтләр күрсәтүнең күпфункцияле үзәгенең территориаль аерымланган структур бүлекчәсе (офисы); </w:t>
      </w:r>
      <w:bookmarkEnd w:id="1"/>
    </w:p>
    <w:bookmarkEnd w:id="2"/>
    <w:bookmarkEnd w:id="3"/>
    <w:p w:rsidR="003D01FD" w:rsidRPr="00355EB9" w:rsidRDefault="00F96DDF" w:rsidP="00EB197F">
      <w:pPr>
        <w:tabs>
          <w:tab w:val="left" w:pos="600"/>
          <w:tab w:val="left" w:pos="6810"/>
        </w:tabs>
        <w:ind w:right="-1" w:firstLine="709"/>
        <w:jc w:val="both"/>
        <w:rPr>
          <w:rFonts w:ascii="Arial" w:hAnsi="Arial" w:cs="Arial"/>
        </w:rPr>
      </w:pPr>
      <w:r w:rsidRPr="00355EB9">
        <w:rPr>
          <w:rFonts w:ascii="Arial" w:hAnsi="Arial" w:cs="Arial"/>
          <w:lang w:val="tt"/>
        </w:rPr>
        <w:t>техник хата - муниципаль хезмәт күрсәтүче о</w:t>
      </w:r>
      <w:r w:rsidRPr="00355EB9">
        <w:rPr>
          <w:rFonts w:ascii="Arial" w:hAnsi="Arial" w:cs="Arial"/>
          <w:lang w:val="tt"/>
        </w:rPr>
        <w:t xml:space="preserve">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w:t>
      </w:r>
      <w:r w:rsidRPr="00355EB9">
        <w:rPr>
          <w:rFonts w:ascii="Arial" w:hAnsi="Arial" w:cs="Arial"/>
          <w:lang w:val="tt"/>
        </w:rPr>
        <w:t>хата);</w:t>
      </w:r>
    </w:p>
    <w:p w:rsidR="00592B8E" w:rsidRPr="00355EB9" w:rsidRDefault="00F96DDF" w:rsidP="009A78A9">
      <w:pPr>
        <w:autoSpaceDE w:val="0"/>
        <w:autoSpaceDN w:val="0"/>
        <w:adjustRightInd w:val="0"/>
        <w:ind w:right="-1" w:firstLine="709"/>
        <w:jc w:val="both"/>
        <w:rPr>
          <w:rFonts w:ascii="Arial" w:hAnsi="Arial" w:cs="Arial"/>
        </w:rPr>
      </w:pPr>
      <w:r w:rsidRPr="00355EB9">
        <w:rPr>
          <w:rFonts w:ascii="Arial" w:hAnsi="Arial" w:cs="Arial"/>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w:t>
      </w:r>
      <w:r w:rsidRPr="00355EB9">
        <w:rPr>
          <w:rFonts w:ascii="Arial" w:hAnsi="Arial" w:cs="Arial"/>
          <w:lang w:val="tt"/>
        </w:rPr>
        <w:t>СИА) – дәүләт мәгълүмат системаларында һәм башка мәгълүмат системаларында булган мәгълүматны идентификацияләү һәм аутентификацияләү системасында катнашучыларның санкцияләнгән рәвештә керүен тәэмин итә торган федераль дәүләт мәгълүмат системасы;</w:t>
      </w:r>
    </w:p>
    <w:p w:rsidR="00592B8E" w:rsidRPr="00355EB9" w:rsidRDefault="00F96DDF" w:rsidP="00EB197F">
      <w:pPr>
        <w:autoSpaceDE w:val="0"/>
        <w:autoSpaceDN w:val="0"/>
        <w:adjustRightInd w:val="0"/>
        <w:ind w:right="-1" w:firstLine="709"/>
        <w:jc w:val="both"/>
        <w:rPr>
          <w:rFonts w:ascii="Arial" w:hAnsi="Arial" w:cs="Arial"/>
        </w:rPr>
      </w:pPr>
      <w:r w:rsidRPr="00355EB9">
        <w:rPr>
          <w:rFonts w:ascii="Arial" w:hAnsi="Arial" w:cs="Arial"/>
          <w:lang w:val="tt"/>
        </w:rPr>
        <w:t>КФҮ - «Тата</w:t>
      </w:r>
      <w:r w:rsidRPr="00355EB9">
        <w:rPr>
          <w:rFonts w:ascii="Arial" w:hAnsi="Arial" w:cs="Arial"/>
          <w:lang w:val="tt"/>
        </w:rPr>
        <w:t>рстан Республикасында дәүләт һәм муниципаль хезмәтләр күрсәтүнең күпфункцияле үзәге» дәүләт бюджет учреждениесе;</w:t>
      </w:r>
    </w:p>
    <w:p w:rsidR="00592B8E" w:rsidRPr="00355EB9" w:rsidRDefault="00F96DDF" w:rsidP="00EB197F">
      <w:pPr>
        <w:autoSpaceDE w:val="0"/>
        <w:autoSpaceDN w:val="0"/>
        <w:adjustRightInd w:val="0"/>
        <w:ind w:right="-1" w:firstLine="709"/>
        <w:jc w:val="both"/>
        <w:rPr>
          <w:rFonts w:ascii="Arial" w:hAnsi="Arial" w:cs="Arial"/>
        </w:rPr>
      </w:pPr>
      <w:r w:rsidRPr="00355EB9">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2627B7" w:rsidRPr="00355EB9" w:rsidRDefault="00F96DDF" w:rsidP="00EB197F">
      <w:pPr>
        <w:autoSpaceDE w:val="0"/>
        <w:autoSpaceDN w:val="0"/>
        <w:adjustRightInd w:val="0"/>
        <w:ind w:right="-1" w:firstLine="709"/>
        <w:jc w:val="both"/>
        <w:rPr>
          <w:rFonts w:ascii="Arial" w:hAnsi="Arial" w:cs="Arial"/>
        </w:rPr>
      </w:pPr>
      <w:r w:rsidRPr="00355EB9">
        <w:rPr>
          <w:rFonts w:ascii="Arial" w:hAnsi="Arial" w:cs="Arial"/>
          <w:lang w:val="tt"/>
        </w:rPr>
        <w:t>1</w:t>
      </w:r>
      <w:r w:rsidRPr="00355EB9">
        <w:rPr>
          <w:rFonts w:ascii="Arial" w:hAnsi="Arial" w:cs="Arial"/>
          <w:lang w:val="tt"/>
        </w:rPr>
        <w:t>.5.2. Әлеге административ регламентта кулланыла торган төп төшенчәләр Россия Федерациясе Шәһәр төзелеше кодексында да шул ук әһәмияттә кулланыла.</w:t>
      </w:r>
    </w:p>
    <w:p w:rsidR="00B65294" w:rsidRPr="00355EB9" w:rsidRDefault="00F96DDF" w:rsidP="00EB197F">
      <w:pPr>
        <w:autoSpaceDE w:val="0"/>
        <w:autoSpaceDN w:val="0"/>
        <w:adjustRightInd w:val="0"/>
        <w:ind w:right="-1" w:firstLine="709"/>
        <w:jc w:val="both"/>
        <w:rPr>
          <w:rFonts w:ascii="Arial" w:hAnsi="Arial" w:cs="Arial"/>
        </w:rPr>
      </w:pPr>
      <w:r w:rsidRPr="00355EB9">
        <w:rPr>
          <w:rFonts w:ascii="Arial" w:hAnsi="Arial" w:cs="Arial"/>
          <w:lang w:val="tt"/>
        </w:rPr>
        <w:t>1.5.3. Административ регламентта муниципаль хезмәт күрсәтү турында гариза (алга таба - гариза) дигәндә «Дәүләт</w:t>
      </w:r>
      <w:r w:rsidRPr="00355EB9">
        <w:rPr>
          <w:rFonts w:ascii="Arial" w:hAnsi="Arial" w:cs="Arial"/>
          <w:lang w:val="tt"/>
        </w:rPr>
        <w:t xml:space="preserve">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613925" w:rsidRPr="00355EB9" w:rsidRDefault="00613925" w:rsidP="005A7931">
      <w:pPr>
        <w:ind w:right="-1"/>
        <w:jc w:val="center"/>
        <w:rPr>
          <w:rFonts w:ascii="Arial" w:hAnsi="Arial" w:cs="Arial"/>
          <w:bCs/>
        </w:rPr>
      </w:pPr>
    </w:p>
    <w:p w:rsidR="003D3F09" w:rsidRPr="00355EB9" w:rsidRDefault="00F96DDF" w:rsidP="005A7931">
      <w:pPr>
        <w:ind w:right="-1"/>
        <w:jc w:val="center"/>
        <w:rPr>
          <w:rFonts w:ascii="Arial" w:hAnsi="Arial" w:cs="Arial"/>
        </w:rPr>
      </w:pPr>
      <w:r w:rsidRPr="00355EB9">
        <w:rPr>
          <w:rFonts w:ascii="Arial" w:hAnsi="Arial" w:cs="Arial"/>
          <w:bCs/>
          <w:lang w:val="tt"/>
        </w:rPr>
        <w:t xml:space="preserve">2. Муниципаль </w:t>
      </w:r>
      <w:r w:rsidRPr="00355EB9">
        <w:rPr>
          <w:rFonts w:ascii="Arial" w:hAnsi="Arial" w:cs="Arial"/>
          <w:bCs/>
          <w:lang w:val="tt"/>
        </w:rPr>
        <w:t>хезмәт күрсәтү стандарты</w:t>
      </w:r>
    </w:p>
    <w:p w:rsidR="00613925" w:rsidRPr="00355EB9" w:rsidRDefault="00613925" w:rsidP="005A7931">
      <w:pPr>
        <w:autoSpaceDE w:val="0"/>
        <w:autoSpaceDN w:val="0"/>
        <w:adjustRightInd w:val="0"/>
        <w:ind w:right="-1"/>
        <w:jc w:val="center"/>
        <w:rPr>
          <w:rFonts w:ascii="Arial" w:hAnsi="Arial" w:cs="Arial"/>
        </w:rPr>
      </w:pPr>
    </w:p>
    <w:p w:rsidR="00613925" w:rsidRPr="00355EB9" w:rsidRDefault="00F96DDF" w:rsidP="005A7931">
      <w:pPr>
        <w:autoSpaceDE w:val="0"/>
        <w:autoSpaceDN w:val="0"/>
        <w:adjustRightInd w:val="0"/>
        <w:ind w:right="-1"/>
        <w:jc w:val="center"/>
        <w:rPr>
          <w:rFonts w:ascii="Arial" w:hAnsi="Arial" w:cs="Arial"/>
        </w:rPr>
      </w:pPr>
      <w:r w:rsidRPr="00355EB9">
        <w:rPr>
          <w:rFonts w:ascii="Arial" w:hAnsi="Arial" w:cs="Arial"/>
          <w:lang w:val="tt"/>
        </w:rPr>
        <w:t>2.1. Муниципаль хезмәт исеме</w:t>
      </w:r>
    </w:p>
    <w:p w:rsidR="00613925" w:rsidRPr="00355EB9" w:rsidRDefault="00613925" w:rsidP="005A7931">
      <w:pPr>
        <w:autoSpaceDE w:val="0"/>
        <w:autoSpaceDN w:val="0"/>
        <w:adjustRightInd w:val="0"/>
        <w:ind w:right="-1"/>
        <w:jc w:val="center"/>
        <w:rPr>
          <w:rFonts w:ascii="Arial" w:hAnsi="Arial" w:cs="Arial"/>
        </w:rPr>
      </w:pPr>
    </w:p>
    <w:p w:rsidR="00613925" w:rsidRPr="00355EB9" w:rsidRDefault="00F96DDF" w:rsidP="005A7931">
      <w:pPr>
        <w:autoSpaceDE w:val="0"/>
        <w:autoSpaceDN w:val="0"/>
        <w:adjustRightInd w:val="0"/>
        <w:ind w:right="-1" w:firstLine="709"/>
        <w:jc w:val="both"/>
        <w:rPr>
          <w:rFonts w:ascii="Arial" w:hAnsi="Arial" w:cs="Arial"/>
          <w:bCs/>
          <w:i/>
          <w:lang w:eastAsia="zh-CN"/>
        </w:rPr>
      </w:pPr>
      <w:r w:rsidRPr="00355EB9">
        <w:rPr>
          <w:rFonts w:ascii="Arial" w:hAnsi="Arial" w:cs="Arial"/>
          <w:bCs/>
          <w:lang w:val="tt" w:eastAsia="zh-CN"/>
        </w:rPr>
        <w:t>Җир</w:t>
      </w:r>
      <w:r w:rsidRPr="00355EB9">
        <w:rPr>
          <w:rFonts w:ascii="Arial" w:hAnsi="Arial" w:cs="Arial"/>
          <w:bCs/>
          <w:lang w:val="tt" w:eastAsia="zh-CN"/>
        </w:rPr>
        <w:t xml:space="preserve"> биләмәләреннән файдалану һәм төзелеш кагыйдәләренең генераль планыннан өземтә бирү.</w:t>
      </w:r>
    </w:p>
    <w:p w:rsidR="00613925" w:rsidRPr="00355EB9" w:rsidRDefault="00613925" w:rsidP="005A7931">
      <w:pPr>
        <w:autoSpaceDE w:val="0"/>
        <w:autoSpaceDN w:val="0"/>
        <w:adjustRightInd w:val="0"/>
        <w:ind w:right="-1"/>
        <w:jc w:val="center"/>
        <w:rPr>
          <w:rFonts w:ascii="Arial" w:hAnsi="Arial" w:cs="Arial"/>
          <w:bCs/>
          <w:lang w:eastAsia="zh-CN"/>
        </w:rPr>
      </w:pPr>
    </w:p>
    <w:p w:rsidR="00613925" w:rsidRPr="00355EB9" w:rsidRDefault="00F96DDF" w:rsidP="005A7931">
      <w:pPr>
        <w:autoSpaceDE w:val="0"/>
        <w:autoSpaceDN w:val="0"/>
        <w:adjustRightInd w:val="0"/>
        <w:ind w:right="-1"/>
        <w:jc w:val="center"/>
        <w:rPr>
          <w:rFonts w:ascii="Arial" w:hAnsi="Arial" w:cs="Arial"/>
          <w:bCs/>
          <w:lang w:eastAsia="zh-CN"/>
        </w:rPr>
      </w:pPr>
      <w:r w:rsidRPr="00355EB9">
        <w:rPr>
          <w:rFonts w:ascii="Arial" w:hAnsi="Arial" w:cs="Arial"/>
          <w:lang w:val="tt"/>
        </w:rPr>
        <w:lastRenderedPageBreak/>
        <w:t>2.2. Җирле үзидарәнең муниципаль хезмәтне турыдан-туры күрсәтүче башкарма-боеру органы исеме</w:t>
      </w:r>
    </w:p>
    <w:p w:rsidR="00613925" w:rsidRPr="00355EB9" w:rsidRDefault="00613925" w:rsidP="005A7931">
      <w:pPr>
        <w:autoSpaceDE w:val="0"/>
        <w:autoSpaceDN w:val="0"/>
        <w:adjustRightInd w:val="0"/>
        <w:ind w:right="-1"/>
        <w:jc w:val="center"/>
        <w:rPr>
          <w:rFonts w:ascii="Arial" w:hAnsi="Arial" w:cs="Arial"/>
        </w:rPr>
      </w:pPr>
    </w:p>
    <w:p w:rsidR="00AB2AE5" w:rsidRPr="00355EB9" w:rsidRDefault="00F96DDF" w:rsidP="00AB2AE5">
      <w:pPr>
        <w:tabs>
          <w:tab w:val="left" w:pos="9781"/>
        </w:tabs>
        <w:autoSpaceDE w:val="0"/>
        <w:autoSpaceDN w:val="0"/>
        <w:adjustRightInd w:val="0"/>
        <w:ind w:right="-1" w:firstLine="709"/>
        <w:jc w:val="both"/>
        <w:rPr>
          <w:rFonts w:ascii="Arial" w:hAnsi="Arial" w:cs="Arial"/>
        </w:rPr>
      </w:pPr>
      <w:r w:rsidRPr="00355EB9">
        <w:rPr>
          <w:rFonts w:ascii="Arial" w:hAnsi="Arial" w:cs="Arial"/>
          <w:lang w:val="tt"/>
        </w:rPr>
        <w:t xml:space="preserve">Татарстан </w:t>
      </w:r>
      <w:r w:rsidRPr="00355EB9">
        <w:rPr>
          <w:rFonts w:ascii="Arial" w:hAnsi="Arial" w:cs="Arial"/>
          <w:lang w:val="tt"/>
        </w:rPr>
        <w:t>Республикасы Югары Ослан муниципаль районы Башкарма комитеты.</w:t>
      </w:r>
    </w:p>
    <w:p w:rsidR="00613925" w:rsidRPr="00355EB9" w:rsidRDefault="00613925" w:rsidP="005A7931">
      <w:pPr>
        <w:autoSpaceDE w:val="0"/>
        <w:autoSpaceDN w:val="0"/>
        <w:adjustRightInd w:val="0"/>
        <w:ind w:right="-1"/>
        <w:jc w:val="center"/>
        <w:rPr>
          <w:rFonts w:ascii="Arial" w:hAnsi="Arial" w:cs="Arial"/>
          <w:i/>
        </w:rPr>
      </w:pPr>
    </w:p>
    <w:p w:rsidR="00613925" w:rsidRPr="00355EB9" w:rsidRDefault="00F96DDF" w:rsidP="005A7931">
      <w:pPr>
        <w:autoSpaceDE w:val="0"/>
        <w:autoSpaceDN w:val="0"/>
        <w:adjustRightInd w:val="0"/>
        <w:ind w:right="-1"/>
        <w:jc w:val="center"/>
        <w:rPr>
          <w:rFonts w:ascii="Arial" w:hAnsi="Arial" w:cs="Arial"/>
          <w:i/>
        </w:rPr>
      </w:pPr>
      <w:r w:rsidRPr="00355EB9">
        <w:rPr>
          <w:rFonts w:ascii="Arial" w:hAnsi="Arial" w:cs="Arial"/>
          <w:lang w:val="tt"/>
        </w:rPr>
        <w:t>2.3. Муниципаль хезмәт күрсәтү нәтиҗәсе тасвирламасы</w:t>
      </w:r>
    </w:p>
    <w:p w:rsidR="00613925" w:rsidRPr="00355EB9" w:rsidRDefault="00613925" w:rsidP="00673A5A">
      <w:pPr>
        <w:autoSpaceDE w:val="0"/>
        <w:autoSpaceDN w:val="0"/>
        <w:adjustRightInd w:val="0"/>
        <w:ind w:right="-1" w:firstLine="709"/>
        <w:jc w:val="center"/>
        <w:rPr>
          <w:rFonts w:ascii="Arial" w:hAnsi="Arial" w:cs="Arial"/>
          <w:i/>
        </w:rPr>
      </w:pPr>
    </w:p>
    <w:p w:rsidR="00183167" w:rsidRPr="00355EB9" w:rsidRDefault="00F96DDF" w:rsidP="006E404C">
      <w:pPr>
        <w:autoSpaceDE w:val="0"/>
        <w:autoSpaceDN w:val="0"/>
        <w:adjustRightInd w:val="0"/>
        <w:ind w:right="-1" w:firstLine="709"/>
        <w:jc w:val="both"/>
        <w:outlineLvl w:val="2"/>
        <w:rPr>
          <w:rFonts w:ascii="Arial" w:hAnsi="Arial" w:cs="Arial"/>
          <w:lang w:val="tt"/>
        </w:rPr>
      </w:pPr>
      <w:r w:rsidRPr="00355EB9">
        <w:rPr>
          <w:rFonts w:ascii="Arial" w:hAnsi="Arial" w:cs="Arial"/>
          <w:lang w:val="tt"/>
        </w:rPr>
        <w:t>2.3.1. Муниципаль хезмәт күрсәтү нәтиҗәсе булып түбәндәгеләр тора:</w:t>
      </w:r>
    </w:p>
    <w:p w:rsidR="00A016C5" w:rsidRPr="00355EB9" w:rsidRDefault="00F96DDF" w:rsidP="006E404C">
      <w:pPr>
        <w:pStyle w:val="Default"/>
        <w:numPr>
          <w:ilvl w:val="0"/>
          <w:numId w:val="5"/>
        </w:numPr>
        <w:tabs>
          <w:tab w:val="left" w:pos="1134"/>
        </w:tabs>
        <w:ind w:left="0" w:firstLine="709"/>
        <w:jc w:val="both"/>
        <w:rPr>
          <w:rFonts w:ascii="Arial" w:hAnsi="Arial" w:cs="Arial"/>
          <w:lang w:val="tt"/>
        </w:rPr>
      </w:pPr>
      <w:r w:rsidRPr="00355EB9">
        <w:rPr>
          <w:rFonts w:ascii="Arial" w:hAnsi="Arial" w:cs="Arial"/>
          <w:lang w:val="tt"/>
        </w:rPr>
        <w:t>җирлекнең</w:t>
      </w:r>
      <w:r w:rsidRPr="00355EB9">
        <w:rPr>
          <w:rFonts w:ascii="Arial" w:hAnsi="Arial" w:cs="Arial"/>
          <w:lang w:val="tt"/>
        </w:rPr>
        <w:t xml:space="preserve"> (шәһәр округының) җирдән файдалану һәм төзелеш кагыйдәләренең Генераль планыннан Өземтә (әлеге административ регламентка 1 нче кушымта); </w:t>
      </w:r>
    </w:p>
    <w:p w:rsidR="002B521D" w:rsidRPr="00355EB9" w:rsidRDefault="00F96DDF" w:rsidP="006E404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55EB9">
        <w:rPr>
          <w:rFonts w:ascii="Arial" w:hAnsi="Arial" w:cs="Arial"/>
          <w:lang w:val="tt"/>
        </w:rPr>
        <w:t>муниципаль хезмәт күрсәтүдән баш тарту турында карар (әлеге административ регламентка 2 нче кушымта);</w:t>
      </w:r>
    </w:p>
    <w:p w:rsidR="00C902A0" w:rsidRPr="00355EB9" w:rsidRDefault="00F96DDF" w:rsidP="006E404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55EB9">
        <w:rPr>
          <w:rFonts w:ascii="Arial" w:hAnsi="Arial" w:cs="Arial"/>
          <w:lang w:val="tt"/>
        </w:rPr>
        <w:t>муници</w:t>
      </w:r>
      <w:r w:rsidRPr="00355EB9">
        <w:rPr>
          <w:rFonts w:ascii="Arial" w:hAnsi="Arial" w:cs="Arial"/>
          <w:lang w:val="tt"/>
        </w:rPr>
        <w:t>паль хезмәт күрсәтү өчен кирәкле документларны кабул итүдән баш тарту турында карар (әлеге административ регламентка 3 нче кушымта).</w:t>
      </w:r>
    </w:p>
    <w:p w:rsidR="00673A5A" w:rsidRPr="00355EB9" w:rsidRDefault="00F96DDF" w:rsidP="00896FEC">
      <w:pPr>
        <w:autoSpaceDE w:val="0"/>
        <w:autoSpaceDN w:val="0"/>
        <w:adjustRightInd w:val="0"/>
        <w:ind w:right="-1" w:firstLine="709"/>
        <w:jc w:val="both"/>
        <w:outlineLvl w:val="2"/>
        <w:rPr>
          <w:rFonts w:ascii="Arial" w:hAnsi="Arial" w:cs="Arial"/>
          <w:lang w:val="tt"/>
        </w:rPr>
      </w:pPr>
      <w:r w:rsidRPr="00355EB9">
        <w:rPr>
          <w:rFonts w:ascii="Arial" w:hAnsi="Arial" w:cs="Arial"/>
          <w:lang w:val="tt"/>
        </w:rPr>
        <w:t>2.3.2. Муниципаль хезмәт күрсәтү нәтиҗәсе мөрәҗәгать итүчегә Органның вәкаләтле затның  (яки Орган)көчәйтелгән квалификация</w:t>
      </w:r>
      <w:r w:rsidRPr="00355EB9">
        <w:rPr>
          <w:rFonts w:ascii="Arial" w:hAnsi="Arial" w:cs="Arial"/>
          <w:lang w:val="tt"/>
        </w:rPr>
        <w:t>ле электрон имзасы белән имзаланган электрон документ формасында җибәрелә «Электрон култамга турында»  2011 елның 6 апрелендәге 63-ФЗ номерлы Федераль закон (алга таба – 63-ФЗ номерлы Федераль закон) нигезендә Бердәм порталның шәхси кабинеты бар. Гариза Ре</w:t>
      </w:r>
      <w:r w:rsidRPr="00355EB9">
        <w:rPr>
          <w:rFonts w:ascii="Arial" w:hAnsi="Arial" w:cs="Arial"/>
          <w:lang w:val="tt"/>
        </w:rPr>
        <w:t>спублика порталы аша җибәрелгән очракта, муниципаль хезмәт күрсәтү нәтиҗәсе Республика порталының шәхси кабинетына җибәрелә.</w:t>
      </w:r>
    </w:p>
    <w:p w:rsidR="00613925" w:rsidRPr="00355EB9" w:rsidRDefault="00F96DDF" w:rsidP="005A7931">
      <w:pPr>
        <w:autoSpaceDE w:val="0"/>
        <w:autoSpaceDN w:val="0"/>
        <w:adjustRightInd w:val="0"/>
        <w:ind w:right="-1" w:firstLine="709"/>
        <w:jc w:val="both"/>
        <w:outlineLvl w:val="2"/>
        <w:rPr>
          <w:rFonts w:ascii="Arial" w:hAnsi="Arial" w:cs="Arial"/>
          <w:lang w:val="tt"/>
        </w:rPr>
      </w:pPr>
      <w:r w:rsidRPr="00355EB9">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w:t>
      </w:r>
      <w:r w:rsidRPr="00355EB9">
        <w:rPr>
          <w:rFonts w:ascii="Arial" w:hAnsi="Arial" w:cs="Arial"/>
          <w:lang w:val="tt"/>
        </w:rPr>
        <w:t>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355EB9" w:rsidRDefault="00F96DDF" w:rsidP="006F4445">
      <w:pPr>
        <w:autoSpaceDE w:val="0"/>
        <w:autoSpaceDN w:val="0"/>
        <w:adjustRightInd w:val="0"/>
        <w:ind w:right="-1" w:firstLine="709"/>
        <w:jc w:val="both"/>
        <w:outlineLvl w:val="2"/>
        <w:rPr>
          <w:rFonts w:ascii="Arial" w:hAnsi="Arial" w:cs="Arial"/>
          <w:lang w:val="tt"/>
        </w:rPr>
      </w:pPr>
      <w:r w:rsidRPr="00355EB9">
        <w:rPr>
          <w:rFonts w:ascii="Arial" w:hAnsi="Arial" w:cs="Arial"/>
          <w:lang w:val="tt"/>
        </w:rPr>
        <w:t xml:space="preserve">2.3.4. Мөрәҗәгать итүче муниципаль хезмәтне электрон документ рәвешендә күрсәтү нәтиҗәсен муниципаль хезмәт </w:t>
      </w:r>
      <w:r w:rsidRPr="00355EB9">
        <w:rPr>
          <w:rFonts w:ascii="Arial" w:hAnsi="Arial" w:cs="Arial"/>
          <w:lang w:val="tt"/>
        </w:rPr>
        <w:t>күрсәтү нәтиҗәсенең гамәлдә булу срогы дәвамында алырга хокуклы.</w:t>
      </w:r>
    </w:p>
    <w:p w:rsidR="00613925" w:rsidRPr="00355EB9" w:rsidRDefault="00613925" w:rsidP="005A7931">
      <w:pPr>
        <w:autoSpaceDE w:val="0"/>
        <w:autoSpaceDN w:val="0"/>
        <w:adjustRightInd w:val="0"/>
        <w:ind w:right="-1"/>
        <w:jc w:val="both"/>
        <w:rPr>
          <w:rFonts w:ascii="Arial" w:hAnsi="Arial" w:cs="Arial"/>
          <w:i/>
          <w:lang w:val="tt"/>
        </w:rPr>
      </w:pPr>
    </w:p>
    <w:p w:rsidR="00613925" w:rsidRPr="00355EB9" w:rsidRDefault="00F96DDF" w:rsidP="005A7931">
      <w:pPr>
        <w:autoSpaceDE w:val="0"/>
        <w:autoSpaceDN w:val="0"/>
        <w:adjustRightInd w:val="0"/>
        <w:ind w:right="-1"/>
        <w:jc w:val="center"/>
        <w:rPr>
          <w:rFonts w:ascii="Arial" w:hAnsi="Arial" w:cs="Arial"/>
          <w:lang w:val="tt"/>
        </w:rPr>
      </w:pPr>
      <w:r w:rsidRPr="00355EB9">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w:t>
      </w:r>
      <w:r w:rsidRPr="00355EB9">
        <w:rPr>
          <w:rFonts w:ascii="Arial" w:hAnsi="Arial" w:cs="Arial"/>
          <w:lang w:val="tt"/>
        </w:rPr>
        <w:t>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355EB9" w:rsidRDefault="005A7931" w:rsidP="005A7931">
      <w:pPr>
        <w:autoSpaceDE w:val="0"/>
        <w:autoSpaceDN w:val="0"/>
        <w:adjustRightInd w:val="0"/>
        <w:ind w:right="-1"/>
        <w:jc w:val="center"/>
        <w:rPr>
          <w:rFonts w:ascii="Arial" w:hAnsi="Arial" w:cs="Arial"/>
          <w:i/>
          <w:lang w:val="tt"/>
        </w:rPr>
      </w:pPr>
    </w:p>
    <w:p w:rsidR="00613925" w:rsidRPr="00355EB9" w:rsidRDefault="00F96DDF" w:rsidP="005A7931">
      <w:pPr>
        <w:ind w:right="-1" w:firstLine="709"/>
        <w:jc w:val="both"/>
        <w:rPr>
          <w:rFonts w:ascii="Arial" w:hAnsi="Arial" w:cs="Arial"/>
          <w:lang w:val="tt"/>
        </w:rPr>
      </w:pPr>
      <w:r w:rsidRPr="00355EB9">
        <w:rPr>
          <w:rFonts w:ascii="Arial" w:hAnsi="Arial" w:cs="Arial"/>
          <w:lang w:val="tt"/>
        </w:rPr>
        <w:t>2.4.1. Муниципаль хезмәт биш эш көне дәвамында күрсәтелә.</w:t>
      </w:r>
    </w:p>
    <w:p w:rsidR="005D6BE2" w:rsidRPr="00355EB9" w:rsidRDefault="00F96DDF" w:rsidP="00664C53">
      <w:pPr>
        <w:ind w:right="-1" w:firstLine="709"/>
        <w:jc w:val="both"/>
        <w:rPr>
          <w:rFonts w:ascii="Arial" w:hAnsi="Arial" w:cs="Arial"/>
          <w:color w:val="000000"/>
          <w:lang w:val="tt"/>
        </w:rPr>
      </w:pPr>
      <w:r w:rsidRPr="00355EB9">
        <w:rPr>
          <w:rFonts w:ascii="Arial" w:hAnsi="Arial" w:cs="Arial"/>
          <w:color w:val="000000"/>
          <w:lang w:val="tt"/>
        </w:rPr>
        <w:t xml:space="preserve">2.4.2. Муниципаль хезмәт күрсәтү вакытын </w:t>
      </w:r>
      <w:r w:rsidRPr="00355EB9">
        <w:rPr>
          <w:rFonts w:ascii="Arial" w:hAnsi="Arial" w:cs="Arial"/>
          <w:color w:val="000000"/>
          <w:lang w:val="tt"/>
        </w:rPr>
        <w:t>туктатып тору каралмаган.</w:t>
      </w:r>
    </w:p>
    <w:p w:rsidR="005F5CCE" w:rsidRPr="00355EB9" w:rsidRDefault="00F96DDF" w:rsidP="00A12DF7">
      <w:pPr>
        <w:autoSpaceDE w:val="0"/>
        <w:autoSpaceDN w:val="0"/>
        <w:adjustRightInd w:val="0"/>
        <w:ind w:right="-1" w:firstLine="709"/>
        <w:jc w:val="both"/>
        <w:rPr>
          <w:rFonts w:ascii="Arial" w:hAnsi="Arial" w:cs="Arial"/>
          <w:lang w:val="tt"/>
        </w:rPr>
      </w:pPr>
      <w:r w:rsidRPr="00355EB9">
        <w:rPr>
          <w:rFonts w:ascii="Arial" w:hAnsi="Arial" w:cs="Arial"/>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355EB9" w:rsidRDefault="00613925" w:rsidP="005A7931">
      <w:pPr>
        <w:autoSpaceDE w:val="0"/>
        <w:autoSpaceDN w:val="0"/>
        <w:adjustRightInd w:val="0"/>
        <w:ind w:right="-1"/>
        <w:jc w:val="both"/>
        <w:rPr>
          <w:rFonts w:ascii="Arial" w:hAnsi="Arial" w:cs="Arial"/>
          <w:i/>
          <w:lang w:val="tt"/>
        </w:rPr>
      </w:pPr>
    </w:p>
    <w:p w:rsidR="00613925" w:rsidRPr="00355EB9" w:rsidRDefault="00F96DDF" w:rsidP="005A7931">
      <w:pPr>
        <w:autoSpaceDE w:val="0"/>
        <w:autoSpaceDN w:val="0"/>
        <w:adjustRightInd w:val="0"/>
        <w:ind w:right="-1"/>
        <w:jc w:val="center"/>
        <w:rPr>
          <w:rFonts w:ascii="Arial" w:hAnsi="Arial" w:cs="Arial"/>
          <w:lang w:val="tt"/>
        </w:rPr>
      </w:pPr>
      <w:r w:rsidRPr="00355EB9">
        <w:rPr>
          <w:rFonts w:ascii="Arial" w:hAnsi="Arial" w:cs="Arial"/>
          <w:lang w:val="tt"/>
        </w:rPr>
        <w:t>2.5. Законнар һәм башка норматив хокукый актла</w:t>
      </w:r>
      <w:r w:rsidRPr="00355EB9">
        <w:rPr>
          <w:rFonts w:ascii="Arial" w:hAnsi="Arial" w:cs="Arial"/>
          <w:lang w:val="tt"/>
        </w:rPr>
        <w:t>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w:t>
      </w:r>
      <w:r w:rsidRPr="00355EB9">
        <w:rPr>
          <w:rFonts w:ascii="Arial" w:hAnsi="Arial" w:cs="Arial"/>
          <w:lang w:val="tt"/>
        </w:rPr>
        <w:t>нан аларны алу ысуллары, шул исәптән электрон формада алу ысуллары, аларны тапшыру тәртибе</w:t>
      </w:r>
    </w:p>
    <w:p w:rsidR="00613925" w:rsidRPr="00355EB9" w:rsidRDefault="00613925" w:rsidP="005A7931">
      <w:pPr>
        <w:autoSpaceDE w:val="0"/>
        <w:autoSpaceDN w:val="0"/>
        <w:adjustRightInd w:val="0"/>
        <w:ind w:right="-1"/>
        <w:jc w:val="both"/>
        <w:rPr>
          <w:rFonts w:ascii="Arial" w:hAnsi="Arial" w:cs="Arial"/>
          <w:lang w:val="tt"/>
        </w:rPr>
      </w:pPr>
    </w:p>
    <w:p w:rsidR="0022199D" w:rsidRPr="00355EB9" w:rsidRDefault="00F96DDF" w:rsidP="00987C04">
      <w:pPr>
        <w:tabs>
          <w:tab w:val="left" w:pos="1134"/>
        </w:tabs>
        <w:ind w:right="-1" w:firstLine="709"/>
        <w:jc w:val="both"/>
        <w:rPr>
          <w:rFonts w:ascii="Arial" w:hAnsi="Arial" w:cs="Arial"/>
          <w:lang w:val="tt"/>
        </w:rPr>
      </w:pPr>
      <w:r w:rsidRPr="00355EB9">
        <w:rPr>
          <w:rFonts w:ascii="Arial" w:hAnsi="Arial" w:cs="Arial"/>
          <w:lang w:val="tt"/>
        </w:rPr>
        <w:lastRenderedPageBreak/>
        <w:t>2.5.1. Муниципаль хезмәттән файдалану өчен гариза бирүче түбәндәге документларны тапшыра:</w:t>
      </w:r>
    </w:p>
    <w:p w:rsidR="00613925" w:rsidRPr="00355EB9" w:rsidRDefault="00F96DDF" w:rsidP="00987C04">
      <w:pPr>
        <w:tabs>
          <w:tab w:val="left" w:pos="1134"/>
        </w:tabs>
        <w:ind w:right="-1" w:firstLine="709"/>
        <w:jc w:val="both"/>
        <w:rPr>
          <w:rFonts w:ascii="Arial" w:hAnsi="Arial" w:cs="Arial"/>
        </w:rPr>
      </w:pPr>
      <w:r w:rsidRPr="00355EB9">
        <w:rPr>
          <w:rFonts w:ascii="Arial" w:hAnsi="Arial" w:cs="Arial"/>
          <w:lang w:val="tt"/>
        </w:rPr>
        <w:t>1) шәхесне таныклаучы документ (Республика порталы аша мөрәҗәгать иткән оч</w:t>
      </w:r>
      <w:r w:rsidRPr="00355EB9">
        <w:rPr>
          <w:rFonts w:ascii="Arial" w:hAnsi="Arial" w:cs="Arial"/>
          <w:lang w:val="tt"/>
        </w:rPr>
        <w:t>ракта таләп ителми);</w:t>
      </w:r>
    </w:p>
    <w:p w:rsidR="00D46491" w:rsidRPr="00355EB9" w:rsidRDefault="00F96DDF" w:rsidP="00987C04">
      <w:pPr>
        <w:tabs>
          <w:tab w:val="left" w:pos="1134"/>
        </w:tabs>
        <w:ind w:right="-1" w:firstLine="709"/>
        <w:jc w:val="both"/>
        <w:rPr>
          <w:rFonts w:ascii="Arial" w:hAnsi="Arial" w:cs="Arial"/>
        </w:rPr>
      </w:pPr>
      <w:r w:rsidRPr="00355EB9">
        <w:rPr>
          <w:rFonts w:ascii="Arial" w:hAnsi="Arial" w:cs="Arial"/>
          <w:lang w:val="tt"/>
        </w:rPr>
        <w:t>2)мөрәҗәгать итүче вәкиленең вәкаләтләрен раслаучы документ (мөрәҗәгать итүченең законлы вәкиле мөрәҗәгать иткән очракта таләп ителми);</w:t>
      </w:r>
    </w:p>
    <w:p w:rsidR="00613925" w:rsidRPr="00355EB9" w:rsidRDefault="00F96DDF" w:rsidP="00987C04">
      <w:pPr>
        <w:tabs>
          <w:tab w:val="left" w:pos="1134"/>
        </w:tabs>
        <w:ind w:right="-1" w:firstLine="709"/>
        <w:jc w:val="both"/>
        <w:rPr>
          <w:rFonts w:ascii="Arial" w:hAnsi="Arial" w:cs="Arial"/>
        </w:rPr>
      </w:pPr>
      <w:r w:rsidRPr="00355EB9">
        <w:rPr>
          <w:rFonts w:ascii="Arial" w:hAnsi="Arial" w:cs="Arial"/>
          <w:lang w:val="tt"/>
        </w:rPr>
        <w:t>3) гариза:</w:t>
      </w:r>
    </w:p>
    <w:p w:rsidR="00613925" w:rsidRPr="00355EB9" w:rsidRDefault="00F96DDF" w:rsidP="005A3B1D">
      <w:pPr>
        <w:tabs>
          <w:tab w:val="left" w:pos="993"/>
          <w:tab w:val="left" w:pos="1134"/>
        </w:tabs>
        <w:ind w:right="-1" w:firstLine="709"/>
        <w:jc w:val="both"/>
        <w:rPr>
          <w:rFonts w:ascii="Arial" w:hAnsi="Arial" w:cs="Arial"/>
        </w:rPr>
      </w:pPr>
      <w:r w:rsidRPr="00355EB9">
        <w:rPr>
          <w:rFonts w:ascii="Arial" w:hAnsi="Arial" w:cs="Arial"/>
          <w:lang w:val="tt"/>
        </w:rPr>
        <w:t>документ формасында кәгазьдә (әлеге административ регламентка 4 нче кушымта);</w:t>
      </w:r>
    </w:p>
    <w:p w:rsidR="00613925" w:rsidRPr="00355EB9" w:rsidRDefault="00F96DDF" w:rsidP="005A3B1D">
      <w:pPr>
        <w:tabs>
          <w:tab w:val="left" w:pos="993"/>
          <w:tab w:val="left" w:pos="1134"/>
        </w:tabs>
        <w:ind w:right="-1" w:firstLine="709"/>
        <w:jc w:val="both"/>
        <w:rPr>
          <w:rFonts w:ascii="Arial" w:hAnsi="Arial" w:cs="Arial"/>
        </w:rPr>
      </w:pPr>
      <w:r w:rsidRPr="00355EB9">
        <w:rPr>
          <w:rFonts w:ascii="Arial" w:hAnsi="Arial" w:cs="Arial"/>
          <w:lang w:val="tt"/>
        </w:rPr>
        <w:t>электрон ф</w:t>
      </w:r>
      <w:r w:rsidRPr="00355EB9">
        <w:rPr>
          <w:rFonts w:ascii="Arial" w:hAnsi="Arial" w:cs="Arial"/>
          <w:lang w:val="tt"/>
        </w:rPr>
        <w:t>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016EAD" w:rsidRPr="00355EB9" w:rsidRDefault="00F96DDF" w:rsidP="00016EAD">
      <w:pPr>
        <w:tabs>
          <w:tab w:val="left" w:pos="993"/>
          <w:tab w:val="left" w:pos="1134"/>
        </w:tabs>
        <w:ind w:right="-1" w:firstLine="709"/>
        <w:jc w:val="both"/>
        <w:rPr>
          <w:rFonts w:ascii="Arial" w:hAnsi="Arial" w:cs="Arial"/>
        </w:rPr>
      </w:pPr>
      <w:r w:rsidRPr="00355EB9">
        <w:rPr>
          <w:rFonts w:ascii="Arial" w:hAnsi="Arial" w:cs="Arial"/>
          <w:lang w:val="tt"/>
        </w:rPr>
        <w:t xml:space="preserve">4) соратып алына торган өлешне генераль планнан яисә </w:t>
      </w:r>
      <w:r w:rsidRPr="00355EB9">
        <w:rPr>
          <w:rFonts w:ascii="Arial" w:hAnsi="Arial" w:cs="Arial"/>
          <w:lang w:val="tt"/>
        </w:rPr>
        <w:t>җирдән</w:t>
      </w:r>
      <w:r w:rsidRPr="00355EB9">
        <w:rPr>
          <w:rFonts w:ascii="Arial" w:hAnsi="Arial" w:cs="Arial"/>
          <w:lang w:val="tt"/>
        </w:rPr>
        <w:t xml:space="preserve"> файдалану һәм төзелеш кагыйдәләрен күрсәтеп, картографик материал.</w:t>
      </w:r>
    </w:p>
    <w:p w:rsidR="00613925" w:rsidRPr="00355EB9" w:rsidRDefault="00F96DDF" w:rsidP="00987C04">
      <w:pPr>
        <w:tabs>
          <w:tab w:val="left" w:pos="1134"/>
        </w:tabs>
        <w:ind w:right="-1" w:firstLine="709"/>
        <w:jc w:val="both"/>
        <w:rPr>
          <w:rFonts w:ascii="Arial" w:hAnsi="Arial" w:cs="Arial"/>
        </w:rPr>
      </w:pPr>
      <w:r w:rsidRPr="00355EB9">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355EB9" w:rsidRDefault="00F96DDF" w:rsidP="00987C04">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 xml:space="preserve">1) административ регламентның </w:t>
      </w:r>
      <w:r w:rsidRPr="00355EB9">
        <w:rPr>
          <w:rFonts w:ascii="Arial" w:hAnsi="Arial" w:cs="Arial"/>
          <w:lang w:val="tt"/>
        </w:rPr>
        <w:t>2.5.3 пункты таләпләренә туры килә торган электрон документлар рәвешендә һәм кәгазьдә КФҮ аша;</w:t>
      </w:r>
    </w:p>
    <w:p w:rsidR="00E0699A" w:rsidRPr="00355EB9" w:rsidRDefault="00F96DDF" w:rsidP="00987C04">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 Республика порталы ярдәмендә электрон рәвештә;</w:t>
      </w:r>
    </w:p>
    <w:p w:rsidR="00E0699A" w:rsidRPr="00355EB9" w:rsidRDefault="00F96DDF" w:rsidP="00987C04">
      <w:pPr>
        <w:tabs>
          <w:tab w:val="left" w:pos="1134"/>
        </w:tabs>
        <w:autoSpaceDE w:val="0"/>
        <w:autoSpaceDN w:val="0"/>
        <w:adjustRightInd w:val="0"/>
        <w:ind w:right="-1" w:firstLine="709"/>
        <w:jc w:val="both"/>
        <w:rPr>
          <w:rFonts w:ascii="Arial" w:hAnsi="Arial" w:cs="Arial"/>
          <w:lang w:val="tt"/>
        </w:rPr>
      </w:pPr>
      <w:r w:rsidRPr="00355EB9">
        <w:rPr>
          <w:rFonts w:ascii="Arial" w:hAnsi="Arial" w:cs="Arial"/>
          <w:lang w:val="tt"/>
        </w:rPr>
        <w:t xml:space="preserve">3) Органда шәхсән яисә кәгазьдә почта элемтәсе ярдәмендә. Гариза һәм теркәлә торган документлар почта элемтәсе </w:t>
      </w:r>
      <w:r w:rsidRPr="00355EB9">
        <w:rPr>
          <w:rFonts w:ascii="Arial" w:hAnsi="Arial" w:cs="Arial"/>
          <w:lang w:val="tt"/>
        </w:rPr>
        <w:t>аша җибәрелгәндә билгеләнгән тәртиптә таныклана.</w:t>
      </w:r>
    </w:p>
    <w:p w:rsidR="00613925" w:rsidRPr="00355EB9" w:rsidRDefault="00F96DDF" w:rsidP="00987C04">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355EB9" w:rsidRDefault="00F96DDF" w:rsidP="00987C04">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Гади электрон имза алу өчен мөрәҗәгать итүчегә ЕСИАда теркәлү (аутентификация) процедурасын узарга, шу</w:t>
      </w:r>
      <w:r w:rsidRPr="00355EB9">
        <w:rPr>
          <w:rFonts w:ascii="Arial" w:hAnsi="Arial" w:cs="Arial"/>
          <w:lang w:val="tt"/>
        </w:rPr>
        <w:t xml:space="preserve">лай ук хисап язуын расларга кирәк. </w:t>
      </w: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w:t>
      </w:r>
      <w:r w:rsidRPr="00355EB9">
        <w:rPr>
          <w:rFonts w:ascii="Arial" w:hAnsi="Arial" w:cs="Arial"/>
          <w:lang w:val="tt"/>
        </w:rPr>
        <w:t>йтелгән квалификацияле имзасы белән раслана.</w:t>
      </w:r>
    </w:p>
    <w:p w:rsidR="0028736F"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w:t>
      </w:r>
      <w:r w:rsidRPr="00355EB9">
        <w:rPr>
          <w:rFonts w:ascii="Arial" w:hAnsi="Arial" w:cs="Arial"/>
          <w:lang w:val="tt"/>
        </w:rPr>
        <w:t>ган күләмдә җибәрелә.</w:t>
      </w:r>
    </w:p>
    <w:p w:rsidR="00F93F89"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2.5.4. Гариза бирүчедән:</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1) муниципаль хезмәт күрсәтүгә бәйле р</w:t>
      </w:r>
      <w:r w:rsidRPr="00355EB9">
        <w:rPr>
          <w:rFonts w:ascii="Arial" w:hAnsi="Arial" w:cs="Arial"/>
          <w:lang w:val="tt"/>
        </w:rPr>
        <w:t>әвештә</w:t>
      </w:r>
      <w:r w:rsidRPr="00355EB9">
        <w:rPr>
          <w:rFonts w:ascii="Arial" w:hAnsi="Arial" w:cs="Arial"/>
          <w:lang w:val="tt"/>
        </w:rPr>
        <w:t xml:space="preserve">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2) 210-ФЗ номерлы Федераль законның 9 статьясындагы 1 өлешендә күрсәтелгән(</w:t>
      </w:r>
      <w:r w:rsidRPr="00355EB9">
        <w:rPr>
          <w:rFonts w:ascii="Arial" w:hAnsi="Arial" w:cs="Arial"/>
          <w:lang w:val="tt"/>
        </w:rPr>
        <w:t>кирәкле һәм мәҗбүри хезмәтләр)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w:t>
      </w:r>
      <w:r w:rsidRPr="00355EB9">
        <w:rPr>
          <w:rFonts w:ascii="Arial" w:hAnsi="Arial" w:cs="Arial"/>
          <w:lang w:val="tt"/>
        </w:rPr>
        <w:t>ларга мөрәҗәгать итү белән бәйле килешүләрне, шул исәптән килештерүләрне гамәлгә ашыру;</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3)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w:t>
      </w:r>
      <w:r w:rsidRPr="00355EB9">
        <w:rPr>
          <w:rFonts w:ascii="Arial" w:hAnsi="Arial" w:cs="Arial"/>
          <w:lang w:val="tt"/>
        </w:rPr>
        <w:t xml:space="preserve">анда, түбәндәге очраклардан тыш, документларның һәм </w:t>
      </w:r>
      <w:r w:rsidRPr="00355EB9">
        <w:rPr>
          <w:rFonts w:ascii="Arial" w:hAnsi="Arial" w:cs="Arial"/>
          <w:lang w:val="tt"/>
        </w:rPr>
        <w:lastRenderedPageBreak/>
        <w:t>мәгълүматның булмавы һәм (яисә) дөреслеге күрсәтелмәгән документларны һәм мәгълүматны тапшыру:</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а) муниципаль хезмәт күрсәтү турында гариза башта бирелгәннән соң муниципаль хезмәт күрсәтүгә кагылышлы норма</w:t>
      </w:r>
      <w:r w:rsidRPr="00355EB9">
        <w:rPr>
          <w:rFonts w:ascii="Arial" w:hAnsi="Arial" w:cs="Arial"/>
          <w:lang w:val="tt"/>
        </w:rPr>
        <w:t>тив хокукый актлар таләпләрен үзгәртү;</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w:t>
      </w:r>
      <w:r w:rsidRPr="00355EB9">
        <w:rPr>
          <w:rFonts w:ascii="Arial" w:hAnsi="Arial" w:cs="Arial"/>
          <w:lang w:val="tt"/>
        </w:rPr>
        <w:t>ән</w:t>
      </w:r>
      <w:r w:rsidRPr="00355EB9">
        <w:rPr>
          <w:rFonts w:ascii="Arial" w:hAnsi="Arial" w:cs="Arial"/>
          <w:lang w:val="tt"/>
        </w:rPr>
        <w:t xml:space="preserve"> баш тартканнан соң муниципаль хезмәт күрсәтү турындагы гаризада хаталар булу;</w:t>
      </w:r>
    </w:p>
    <w:p w:rsidR="00945BD5"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в) муниципаль хезмәт күрсәтү өчен кирәкле документларны кабул итүдән баш тартканнан соң яки муниципаль хезмәт күрсәтү өчен кирәкле документларны кабул итүдән баш тартканнан со</w:t>
      </w:r>
      <w:r w:rsidRPr="00355EB9">
        <w:rPr>
          <w:rFonts w:ascii="Arial" w:hAnsi="Arial" w:cs="Arial"/>
          <w:lang w:val="tt"/>
        </w:rPr>
        <w:t>ң</w:t>
      </w:r>
      <w:r w:rsidRPr="00355EB9">
        <w:rPr>
          <w:rFonts w:ascii="Arial" w:hAnsi="Arial" w:cs="Arial"/>
          <w:lang w:val="tt"/>
        </w:rPr>
        <w:t xml:space="preserve"> документларның гамәлдә булу срогы узу яисә мәгълүматны үзгәртү;</w:t>
      </w:r>
    </w:p>
    <w:p w:rsidR="00F87890" w:rsidRPr="00355EB9" w:rsidRDefault="00F96DDF" w:rsidP="00F87890">
      <w:pPr>
        <w:autoSpaceDE w:val="0"/>
        <w:autoSpaceDN w:val="0"/>
        <w:adjustRightInd w:val="0"/>
        <w:ind w:right="-1" w:firstLine="709"/>
        <w:jc w:val="both"/>
        <w:rPr>
          <w:rFonts w:ascii="Arial" w:hAnsi="Arial" w:cs="Arial"/>
        </w:rPr>
      </w:pPr>
      <w:r w:rsidRPr="00355EB9">
        <w:rPr>
          <w:rFonts w:ascii="Arial" w:hAnsi="Arial" w:cs="Arial"/>
          <w:lang w:val="tt"/>
        </w:rPr>
        <w:t>г)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тартканда, Орган җитәкчесе,</w:t>
      </w:r>
      <w:r w:rsidRPr="00355EB9">
        <w:rPr>
          <w:rFonts w:ascii="Arial" w:hAnsi="Arial" w:cs="Arial"/>
          <w:lang w:val="tt"/>
        </w:rPr>
        <w:t xml:space="preserve"> МФЦ хезмәткәре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w:t>
      </w:r>
      <w:r w:rsidRPr="00355EB9">
        <w:rPr>
          <w:rFonts w:ascii="Arial" w:hAnsi="Arial" w:cs="Arial"/>
          <w:lang w:val="tt"/>
        </w:rPr>
        <w:t xml:space="preserve"> өчен язмача рәвештә мөрәҗәгать итүчегә хәбәр ителә, шулай ук китерелгән уңайсызлыклар өчен гафу үтенүләр китерә;</w:t>
      </w:r>
    </w:p>
    <w:p w:rsidR="00F87890" w:rsidRPr="00355EB9" w:rsidRDefault="00F96DDF" w:rsidP="00945BD5">
      <w:pPr>
        <w:autoSpaceDE w:val="0"/>
        <w:autoSpaceDN w:val="0"/>
        <w:adjustRightInd w:val="0"/>
        <w:ind w:right="-1" w:firstLine="709"/>
        <w:jc w:val="both"/>
        <w:rPr>
          <w:rFonts w:ascii="Arial" w:hAnsi="Arial" w:cs="Arial"/>
        </w:rPr>
      </w:pPr>
      <w:r w:rsidRPr="00355EB9">
        <w:rPr>
          <w:rFonts w:ascii="Arial" w:hAnsi="Arial" w:cs="Arial"/>
          <w:lang w:val="tt"/>
        </w:rPr>
        <w:t>4) электрон образлары элек 210-ФЗ номерлы Федераль законның 16 статьясындагы 1 өлешенең 7.2 пункты нигезендә таныкланган документларны һәм мәг</w:t>
      </w:r>
      <w:r w:rsidRPr="00355EB9">
        <w:rPr>
          <w:rFonts w:ascii="Arial" w:hAnsi="Arial" w:cs="Arial"/>
          <w:lang w:val="tt"/>
        </w:rPr>
        <w:t>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355EB9" w:rsidRDefault="00613925" w:rsidP="005A7931">
      <w:pPr>
        <w:autoSpaceDE w:val="0"/>
        <w:autoSpaceDN w:val="0"/>
        <w:adjustRightInd w:val="0"/>
        <w:ind w:right="-1" w:firstLine="709"/>
        <w:jc w:val="both"/>
        <w:rPr>
          <w:rFonts w:ascii="Arial" w:hAnsi="Arial" w:cs="Arial"/>
          <w:i/>
        </w:rPr>
      </w:pPr>
    </w:p>
    <w:p w:rsidR="00613925" w:rsidRPr="00355EB9" w:rsidRDefault="00F96DDF" w:rsidP="005A7931">
      <w:pPr>
        <w:autoSpaceDE w:val="0"/>
        <w:autoSpaceDN w:val="0"/>
        <w:adjustRightInd w:val="0"/>
        <w:ind w:right="-1"/>
        <w:jc w:val="center"/>
        <w:rPr>
          <w:rFonts w:ascii="Arial" w:hAnsi="Arial" w:cs="Arial"/>
        </w:rPr>
      </w:pPr>
      <w:r w:rsidRPr="00355EB9">
        <w:rPr>
          <w:rFonts w:ascii="Arial" w:hAnsi="Arial" w:cs="Arial"/>
          <w:lang w:val="tt"/>
        </w:rPr>
        <w:t>2.6. Норматив хокукый актлар нигезендә муниципаль</w:t>
      </w:r>
      <w:r w:rsidRPr="00355EB9">
        <w:rPr>
          <w:rFonts w:ascii="Arial" w:hAnsi="Arial" w:cs="Arial"/>
          <w:lang w:val="tt"/>
        </w:rPr>
        <w:t xml:space="preserve">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w:t>
      </w:r>
      <w:r w:rsidRPr="00355EB9">
        <w:rPr>
          <w:rFonts w:ascii="Arial" w:hAnsi="Arial" w:cs="Arial"/>
          <w:lang w:val="tt"/>
        </w:rPr>
        <w:t>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355EB9" w:rsidRDefault="00613925" w:rsidP="005A7931">
      <w:pPr>
        <w:autoSpaceDE w:val="0"/>
        <w:autoSpaceDN w:val="0"/>
        <w:adjustRightInd w:val="0"/>
        <w:ind w:right="-1"/>
        <w:jc w:val="both"/>
        <w:rPr>
          <w:rFonts w:ascii="Arial" w:hAnsi="Arial" w:cs="Arial"/>
        </w:rPr>
      </w:pPr>
    </w:p>
    <w:p w:rsidR="007524E0" w:rsidRPr="00355EB9" w:rsidRDefault="00F96DDF" w:rsidP="007524E0">
      <w:pPr>
        <w:autoSpaceDE w:val="0"/>
        <w:autoSpaceDN w:val="0"/>
        <w:adjustRightInd w:val="0"/>
        <w:ind w:right="-1" w:firstLine="709"/>
        <w:jc w:val="both"/>
        <w:rPr>
          <w:rFonts w:ascii="Arial" w:hAnsi="Arial" w:cs="Arial"/>
        </w:rPr>
      </w:pPr>
      <w:r w:rsidRPr="00355EB9">
        <w:rPr>
          <w:rFonts w:ascii="Arial" w:hAnsi="Arial" w:cs="Arial"/>
          <w:lang w:val="tt"/>
        </w:rPr>
        <w:t>2.6.1. Дәүләт органнары, җирле үзидарә органнары һәм дәүләт органнары яки җ</w:t>
      </w:r>
      <w:r w:rsidRPr="00355EB9">
        <w:rPr>
          <w:rFonts w:ascii="Arial" w:hAnsi="Arial" w:cs="Arial"/>
          <w:lang w:val="tt"/>
        </w:rPr>
        <w:t>ирле үзидарә органнары карамагында булган оешмалар карамагында булган муниципаль хезмәт күрсәтү өчен кирәкле документлар булмау.</w:t>
      </w:r>
    </w:p>
    <w:p w:rsidR="007524E0" w:rsidRPr="00355EB9" w:rsidRDefault="00F96DDF" w:rsidP="007524E0">
      <w:pPr>
        <w:autoSpaceDE w:val="0"/>
        <w:autoSpaceDN w:val="0"/>
        <w:adjustRightInd w:val="0"/>
        <w:ind w:right="-1" w:firstLine="709"/>
        <w:jc w:val="both"/>
        <w:rPr>
          <w:rFonts w:ascii="Arial" w:hAnsi="Arial" w:cs="Arial"/>
        </w:rPr>
      </w:pPr>
      <w:r w:rsidRPr="00355EB9">
        <w:rPr>
          <w:rFonts w:ascii="Arial" w:hAnsi="Arial" w:cs="Arial"/>
          <w:lang w:val="tt"/>
        </w:rPr>
        <w:t>2.6.2. Гариза бирүчедән дәүләт органнары, җирле үзидарә органнары һәм дәүләт органнары яисә җирле үзидарә органнары карамагында</w:t>
      </w:r>
      <w:r w:rsidRPr="00355EB9">
        <w:rPr>
          <w:rFonts w:ascii="Arial" w:hAnsi="Arial" w:cs="Arial"/>
          <w:lang w:val="tt"/>
        </w:rPr>
        <w:t xml:space="preserve">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7524E0" w:rsidRPr="00355EB9" w:rsidRDefault="00F96DDF" w:rsidP="007524E0">
      <w:pPr>
        <w:autoSpaceDE w:val="0"/>
        <w:autoSpaceDN w:val="0"/>
        <w:adjustRightInd w:val="0"/>
        <w:ind w:right="-1" w:firstLine="709"/>
        <w:jc w:val="both"/>
        <w:rPr>
          <w:rFonts w:ascii="Arial" w:hAnsi="Arial" w:cs="Arial"/>
        </w:rPr>
      </w:pPr>
      <w:r w:rsidRPr="00355EB9">
        <w:rPr>
          <w:rFonts w:ascii="Arial" w:hAnsi="Arial" w:cs="Arial"/>
          <w:lang w:val="tt"/>
        </w:rPr>
        <w:t>Дәүләт органнары, җирле үзидарә органнары һәм дәүләт органнары яисә җирле үзидарә органнары карамагындагы оешмала</w:t>
      </w:r>
      <w:r w:rsidRPr="00355EB9">
        <w:rPr>
          <w:rFonts w:ascii="Arial" w:hAnsi="Arial" w:cs="Arial"/>
          <w:lang w:val="tt"/>
        </w:rPr>
        <w:t>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7524E0" w:rsidRPr="00355EB9" w:rsidRDefault="007524E0" w:rsidP="007524E0">
      <w:pPr>
        <w:autoSpaceDE w:val="0"/>
        <w:autoSpaceDN w:val="0"/>
        <w:adjustRightInd w:val="0"/>
        <w:ind w:right="-1"/>
        <w:jc w:val="center"/>
        <w:rPr>
          <w:rFonts w:ascii="Arial" w:hAnsi="Arial" w:cs="Arial"/>
        </w:rPr>
      </w:pPr>
    </w:p>
    <w:p w:rsidR="00613925" w:rsidRPr="00355EB9" w:rsidRDefault="00F96DDF" w:rsidP="007524E0">
      <w:pPr>
        <w:autoSpaceDE w:val="0"/>
        <w:autoSpaceDN w:val="0"/>
        <w:adjustRightInd w:val="0"/>
        <w:ind w:right="-1"/>
        <w:jc w:val="center"/>
        <w:rPr>
          <w:rFonts w:ascii="Arial" w:hAnsi="Arial" w:cs="Arial"/>
          <w:i/>
        </w:rPr>
      </w:pPr>
      <w:r w:rsidRPr="00355EB9">
        <w:rPr>
          <w:rFonts w:ascii="Arial" w:hAnsi="Arial" w:cs="Arial"/>
          <w:lang w:val="tt"/>
        </w:rPr>
        <w:t>2.7. Муниципаль хезмәт күрсәтү өчен кирәк булган документларны кабул итүдән баш тарту ө</w:t>
      </w:r>
      <w:r w:rsidRPr="00355EB9">
        <w:rPr>
          <w:rFonts w:ascii="Arial" w:hAnsi="Arial" w:cs="Arial"/>
          <w:lang w:val="tt"/>
        </w:rPr>
        <w:t xml:space="preserve">чен нигезләрнең тулы исемлеге </w:t>
      </w:r>
      <w:r w:rsidRPr="00355EB9">
        <w:rPr>
          <w:rFonts w:ascii="Arial" w:hAnsi="Arial" w:cs="Arial"/>
          <w:lang w:val="tt"/>
        </w:rPr>
        <w:br/>
      </w:r>
    </w:p>
    <w:p w:rsidR="00041271" w:rsidRPr="00355EB9" w:rsidRDefault="00F96DDF" w:rsidP="003E221A">
      <w:pPr>
        <w:tabs>
          <w:tab w:val="left" w:pos="1134"/>
        </w:tabs>
        <w:ind w:right="-1" w:firstLine="709"/>
        <w:jc w:val="both"/>
        <w:rPr>
          <w:rFonts w:ascii="Arial" w:hAnsi="Arial" w:cs="Arial"/>
        </w:rPr>
      </w:pPr>
      <w:r w:rsidRPr="00355EB9">
        <w:rPr>
          <w:rFonts w:ascii="Arial" w:hAnsi="Arial" w:cs="Arial"/>
          <w:lang w:val="tt"/>
        </w:rPr>
        <w:lastRenderedPageBreak/>
        <w:t>2.7.1. Муниципаль хезмәт күрсәтү өчен кирәкле документларны кабул итүдән баш тарту өчен түбәндәгеләр нигез була:</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 xml:space="preserve">1) мөрәҗәгать итүче тарафыннан тапшырылган документлар текстның Россия Федерациясе законнарында билгеләнгән </w:t>
      </w:r>
      <w:r w:rsidRPr="00355EB9">
        <w:rPr>
          <w:rFonts w:ascii="Arial" w:hAnsi="Arial" w:cs="Arial"/>
          <w:lang w:val="tt"/>
        </w:rPr>
        <w:t>тәртиптә расланмаган тәртиптә буйсынуында һәм төзәтүләрендә була;</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3) тапшырылган док</w:t>
      </w:r>
      <w:r w:rsidRPr="00355EB9">
        <w:rPr>
          <w:rFonts w:ascii="Arial" w:hAnsi="Arial" w:cs="Arial"/>
          <w:lang w:val="tt"/>
        </w:rPr>
        <w:t>ументлар яисә белешмәләр муниципаль хезмәт күрсәтүне сорап мөрәҗәгать иткән вакытта үз көчләрен югалткан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 xml:space="preserve">4) </w:t>
      </w:r>
      <w:r w:rsidRPr="00355EB9">
        <w:rPr>
          <w:rFonts w:ascii="Arial" w:hAnsi="Arial" w:cs="Arial"/>
          <w:lang w:val="tt"/>
        </w:rPr>
        <w:t>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5)гариза рәвешендәге мәҗбүри кырларны, шул исәптән республика порталындагы гаризаның интерактив рәвешендә</w:t>
      </w:r>
      <w:r w:rsidRPr="00355EB9">
        <w:rPr>
          <w:rFonts w:ascii="Arial" w:hAnsi="Arial" w:cs="Arial"/>
          <w:lang w:val="tt"/>
        </w:rPr>
        <w:t xml:space="preserve"> (дөрес түгел, тулы булмаган, яисә дөрес тутырылмаган) дөрес тутырмау;</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6) муниципаль хезмәт күрсәтү өчен кирәкле тулы булмаган документлар комплектын тапшыру;</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7) хезмәт күрсәтү турында гариза дәүләт хакимияте органына, җирле үзидарә органына яисә муниципал</w:t>
      </w:r>
      <w:r w:rsidRPr="00355EB9">
        <w:rPr>
          <w:rFonts w:ascii="Arial" w:hAnsi="Arial" w:cs="Arial"/>
          <w:lang w:val="tt"/>
        </w:rPr>
        <w:t>ь хезмәт күрсәтү вәкаләтләренә керми торган оешмага тапшырылган;</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w:t>
      </w:r>
      <w:r w:rsidRPr="00355EB9">
        <w:rPr>
          <w:rFonts w:ascii="Arial" w:hAnsi="Arial" w:cs="Arial"/>
          <w:lang w:val="tt"/>
        </w:rPr>
        <w:t>әү</w:t>
      </w:r>
      <w:r w:rsidRPr="00355EB9">
        <w:rPr>
          <w:rFonts w:ascii="Arial" w:hAnsi="Arial" w:cs="Arial"/>
          <w:lang w:val="tt"/>
        </w:rPr>
        <w:t>.</w:t>
      </w:r>
    </w:p>
    <w:p w:rsidR="00613925" w:rsidRPr="00355EB9" w:rsidRDefault="00F96DDF" w:rsidP="003E221A">
      <w:pPr>
        <w:tabs>
          <w:tab w:val="left" w:pos="1134"/>
        </w:tabs>
        <w:ind w:right="-1" w:firstLine="709"/>
        <w:jc w:val="both"/>
        <w:rPr>
          <w:rFonts w:ascii="Arial" w:hAnsi="Arial" w:cs="Arial"/>
        </w:rPr>
      </w:pPr>
      <w:r w:rsidRPr="00355EB9">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613925" w:rsidRPr="00355EB9" w:rsidRDefault="00F96DDF" w:rsidP="006640EB">
      <w:pPr>
        <w:ind w:right="-1" w:firstLine="709"/>
        <w:jc w:val="both"/>
        <w:rPr>
          <w:rFonts w:ascii="Arial" w:hAnsi="Arial" w:cs="Arial"/>
        </w:rPr>
      </w:pPr>
      <w:r w:rsidRPr="00355EB9">
        <w:rPr>
          <w:rFonts w:ascii="Arial" w:hAnsi="Arial" w:cs="Arial"/>
          <w:lang w:val="tt"/>
        </w:rPr>
        <w:t xml:space="preserve">2.7.3. Муниципаль хезмәт күрсәтү өчен кирәкле гариза һәм документлар бердәм порталда, республика порталында бастырылган муниципаль </w:t>
      </w:r>
      <w:r w:rsidRPr="00355EB9">
        <w:rPr>
          <w:rFonts w:ascii="Arial" w:hAnsi="Arial" w:cs="Arial"/>
          <w:lang w:val="tt"/>
        </w:rPr>
        <w:t>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355EB9" w:rsidRDefault="00613925" w:rsidP="005A7931">
      <w:pPr>
        <w:autoSpaceDE w:val="0"/>
        <w:autoSpaceDN w:val="0"/>
        <w:adjustRightInd w:val="0"/>
        <w:ind w:right="-1"/>
        <w:jc w:val="both"/>
        <w:rPr>
          <w:rFonts w:ascii="Arial" w:hAnsi="Arial" w:cs="Arial"/>
        </w:rPr>
      </w:pPr>
    </w:p>
    <w:p w:rsidR="00613925" w:rsidRPr="00355EB9" w:rsidRDefault="00F96DDF" w:rsidP="005A7931">
      <w:pPr>
        <w:autoSpaceDE w:val="0"/>
        <w:autoSpaceDN w:val="0"/>
        <w:adjustRightInd w:val="0"/>
        <w:ind w:right="-1"/>
        <w:jc w:val="center"/>
        <w:rPr>
          <w:rFonts w:ascii="Arial" w:hAnsi="Arial" w:cs="Arial"/>
        </w:rPr>
      </w:pPr>
      <w:r w:rsidRPr="00355EB9">
        <w:rPr>
          <w:rFonts w:ascii="Arial" w:hAnsi="Arial" w:cs="Arial"/>
          <w:lang w:val="tt"/>
        </w:rPr>
        <w:t xml:space="preserve">2.8. Муниципаль хезмәт күрсәтүне туктатып тору яки муниципаль хезмәт </w:t>
      </w:r>
      <w:r w:rsidRPr="00355EB9">
        <w:rPr>
          <w:rFonts w:ascii="Arial" w:hAnsi="Arial" w:cs="Arial"/>
          <w:lang w:val="tt"/>
        </w:rPr>
        <w:t>күрсәтүдән баш тарту өчен нигезләрнең тулы исемлеге</w:t>
      </w:r>
    </w:p>
    <w:p w:rsidR="00613925" w:rsidRPr="00355EB9" w:rsidRDefault="00613925" w:rsidP="005A7931">
      <w:pPr>
        <w:autoSpaceDE w:val="0"/>
        <w:autoSpaceDN w:val="0"/>
        <w:adjustRightInd w:val="0"/>
        <w:ind w:right="-1"/>
        <w:jc w:val="both"/>
        <w:rPr>
          <w:rFonts w:ascii="Arial" w:hAnsi="Arial" w:cs="Arial"/>
        </w:rPr>
      </w:pPr>
    </w:p>
    <w:p w:rsidR="005256EB" w:rsidRPr="00355EB9" w:rsidRDefault="00F96DDF" w:rsidP="00A47FD5">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2.8.1. Муниципаль хезмәт күрсәтүне туктатып тору өчен нигезләр юк.</w:t>
      </w:r>
    </w:p>
    <w:p w:rsidR="00613925" w:rsidRPr="00355EB9" w:rsidRDefault="00F96DDF" w:rsidP="00A47FD5">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2.8.2. Муниципаль хезмәт күрсәтүдән баш тарту өчен нигезләр:</w:t>
      </w:r>
    </w:p>
    <w:p w:rsidR="003E221A" w:rsidRPr="00355EB9" w:rsidRDefault="00F96DDF" w:rsidP="003E221A">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1) җир кишәрлеге шәһәр төзелеше регламентлары гамәленә кагылмый яисә алар ө</w:t>
      </w:r>
      <w:r w:rsidRPr="00355EB9">
        <w:rPr>
          <w:rFonts w:ascii="Arial" w:hAnsi="Arial" w:cs="Arial"/>
          <w:lang w:val="tt"/>
        </w:rPr>
        <w:t>чен шәһәр төзелеше регламентлары билгеләнми һәм федераль законнар нигезендә кабул ителә торган җирләрдә урнашкан.</w:t>
      </w:r>
    </w:p>
    <w:p w:rsidR="00AA3E22" w:rsidRPr="00355EB9" w:rsidRDefault="00F96DDF" w:rsidP="00A47FD5">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2.8.3. Муниципаль хезмәт күрсәтүдән баш тарту өчен нигезләр исемлеге төгәл булып тора.</w:t>
      </w:r>
    </w:p>
    <w:p w:rsidR="00505372" w:rsidRPr="00355EB9" w:rsidRDefault="00F96DDF" w:rsidP="00A47FD5">
      <w:pPr>
        <w:tabs>
          <w:tab w:val="left" w:pos="1134"/>
        </w:tabs>
        <w:autoSpaceDE w:val="0"/>
        <w:autoSpaceDN w:val="0"/>
        <w:adjustRightInd w:val="0"/>
        <w:ind w:right="-1" w:firstLine="709"/>
        <w:jc w:val="both"/>
        <w:rPr>
          <w:rFonts w:ascii="Arial" w:hAnsi="Arial" w:cs="Arial"/>
        </w:rPr>
      </w:pPr>
      <w:r w:rsidRPr="00355EB9">
        <w:rPr>
          <w:rFonts w:ascii="Arial" w:hAnsi="Arial" w:cs="Arial"/>
          <w:lang w:val="tt"/>
        </w:rPr>
        <w:t xml:space="preserve">2.8.4. Муниципаль хезмәт күрсәтү турында гариза Бердәм </w:t>
      </w:r>
      <w:r w:rsidRPr="00355EB9">
        <w:rPr>
          <w:rFonts w:ascii="Arial" w:hAnsi="Arial" w:cs="Arial"/>
          <w:lang w:val="tt"/>
        </w:rPr>
        <w:t>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355EB9" w:rsidRDefault="00AA3E22" w:rsidP="00505372">
      <w:pPr>
        <w:autoSpaceDE w:val="0"/>
        <w:autoSpaceDN w:val="0"/>
        <w:adjustRightInd w:val="0"/>
        <w:ind w:right="-1" w:firstLine="709"/>
        <w:jc w:val="both"/>
        <w:rPr>
          <w:rFonts w:ascii="Arial" w:hAnsi="Arial" w:cs="Arial"/>
        </w:rPr>
      </w:pPr>
    </w:p>
    <w:p w:rsidR="00613925" w:rsidRPr="00355EB9" w:rsidRDefault="00F96DDF" w:rsidP="005A7931">
      <w:pPr>
        <w:autoSpaceDE w:val="0"/>
        <w:autoSpaceDN w:val="0"/>
        <w:adjustRightInd w:val="0"/>
        <w:ind w:right="-1"/>
        <w:jc w:val="center"/>
        <w:rPr>
          <w:rFonts w:ascii="Arial" w:hAnsi="Arial" w:cs="Arial"/>
          <w:i/>
        </w:rPr>
      </w:pPr>
      <w:r w:rsidRPr="00355EB9">
        <w:rPr>
          <w:rFonts w:ascii="Arial" w:hAnsi="Arial" w:cs="Arial"/>
          <w:lang w:val="tt"/>
        </w:rPr>
        <w:lastRenderedPageBreak/>
        <w:t>2.9. Муниципаль хезмәт күрсәткән өчен алына торган дәүләт пошлинасы яки</w:t>
      </w:r>
      <w:r w:rsidRPr="00355EB9">
        <w:rPr>
          <w:rFonts w:ascii="Arial" w:hAnsi="Arial" w:cs="Arial"/>
          <w:lang w:val="tt"/>
        </w:rPr>
        <w:t xml:space="preserve"> башка төрле түләү алу тәртибе, күләме һәм нигезләре</w:t>
      </w:r>
    </w:p>
    <w:p w:rsidR="00613925" w:rsidRPr="00355EB9" w:rsidRDefault="00613925" w:rsidP="005A7931">
      <w:pPr>
        <w:autoSpaceDE w:val="0"/>
        <w:autoSpaceDN w:val="0"/>
        <w:adjustRightInd w:val="0"/>
        <w:ind w:right="-1"/>
        <w:jc w:val="both"/>
        <w:rPr>
          <w:rFonts w:ascii="Arial" w:hAnsi="Arial" w:cs="Arial"/>
          <w:i/>
        </w:rPr>
      </w:pPr>
    </w:p>
    <w:p w:rsidR="00613925" w:rsidRPr="00355EB9" w:rsidRDefault="00F96DDF" w:rsidP="005A7931">
      <w:pPr>
        <w:tabs>
          <w:tab w:val="num" w:pos="370"/>
        </w:tabs>
        <w:ind w:right="-1" w:firstLine="709"/>
        <w:jc w:val="both"/>
        <w:rPr>
          <w:rFonts w:ascii="Arial" w:hAnsi="Arial" w:cs="Arial"/>
        </w:rPr>
      </w:pPr>
      <w:r w:rsidRPr="00355EB9">
        <w:rPr>
          <w:rFonts w:ascii="Arial" w:hAnsi="Arial" w:cs="Arial"/>
          <w:lang w:val="tt"/>
        </w:rPr>
        <w:t>Муниципаль хезмәт бушлай күрсәтелә.</w:t>
      </w:r>
    </w:p>
    <w:p w:rsidR="00613925" w:rsidRPr="00355EB9" w:rsidRDefault="00613925" w:rsidP="005A7931">
      <w:pPr>
        <w:autoSpaceDE w:val="0"/>
        <w:autoSpaceDN w:val="0"/>
        <w:adjustRightInd w:val="0"/>
        <w:ind w:right="-1"/>
        <w:jc w:val="both"/>
        <w:rPr>
          <w:rFonts w:ascii="Arial" w:hAnsi="Arial" w:cs="Arial"/>
          <w:i/>
        </w:rPr>
      </w:pPr>
    </w:p>
    <w:p w:rsidR="00613925" w:rsidRPr="00355EB9" w:rsidRDefault="00F96DDF" w:rsidP="005A7931">
      <w:pPr>
        <w:autoSpaceDE w:val="0"/>
        <w:autoSpaceDN w:val="0"/>
        <w:adjustRightInd w:val="0"/>
        <w:ind w:right="-1"/>
        <w:jc w:val="center"/>
        <w:rPr>
          <w:rFonts w:ascii="Arial" w:hAnsi="Arial" w:cs="Arial"/>
          <w:i/>
        </w:rPr>
      </w:pPr>
      <w:r w:rsidRPr="00355EB9">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w:t>
      </w:r>
      <w:r w:rsidRPr="00355EB9">
        <w:rPr>
          <w:rFonts w:ascii="Arial" w:hAnsi="Arial" w:cs="Arial"/>
          <w:lang w:val="tt"/>
        </w:rPr>
        <w:t>ә</w:t>
      </w:r>
      <w:r w:rsidRPr="00355EB9">
        <w:rPr>
          <w:rFonts w:ascii="Arial" w:hAnsi="Arial" w:cs="Arial"/>
          <w:lang w:val="tt"/>
        </w:rPr>
        <w:t xml:space="preserve"> торган документ (документлар) турында мәгълүмат</w:t>
      </w:r>
    </w:p>
    <w:p w:rsidR="00613925" w:rsidRPr="00355EB9" w:rsidRDefault="00613925" w:rsidP="005A7931">
      <w:pPr>
        <w:autoSpaceDE w:val="0"/>
        <w:autoSpaceDN w:val="0"/>
        <w:adjustRightInd w:val="0"/>
        <w:ind w:right="-1"/>
        <w:jc w:val="both"/>
        <w:rPr>
          <w:rFonts w:ascii="Arial" w:hAnsi="Arial" w:cs="Arial"/>
          <w:i/>
        </w:rPr>
      </w:pPr>
    </w:p>
    <w:p w:rsidR="00014029" w:rsidRPr="00355EB9" w:rsidRDefault="00F96DDF" w:rsidP="00014029">
      <w:pPr>
        <w:ind w:right="-1" w:firstLine="709"/>
        <w:jc w:val="both"/>
        <w:rPr>
          <w:rFonts w:ascii="Arial" w:hAnsi="Arial" w:cs="Arial"/>
        </w:rPr>
      </w:pPr>
      <w:r w:rsidRPr="00355EB9">
        <w:rPr>
          <w:rFonts w:ascii="Arial" w:hAnsi="Arial" w:cs="Arial"/>
          <w:lang w:val="tt"/>
        </w:rPr>
        <w:t xml:space="preserve">Кирәкле һәм мәҗбүри хезмәтләр күрсәтү таләп ителми.   </w:t>
      </w:r>
    </w:p>
    <w:p w:rsidR="00613925" w:rsidRPr="00355EB9" w:rsidRDefault="00613925" w:rsidP="005A7931">
      <w:pPr>
        <w:autoSpaceDE w:val="0"/>
        <w:autoSpaceDN w:val="0"/>
        <w:adjustRightInd w:val="0"/>
        <w:ind w:right="-1"/>
        <w:jc w:val="both"/>
        <w:rPr>
          <w:rFonts w:ascii="Arial" w:hAnsi="Arial" w:cs="Arial"/>
          <w:i/>
        </w:rPr>
      </w:pPr>
    </w:p>
    <w:p w:rsidR="00613925" w:rsidRPr="00355EB9" w:rsidRDefault="00F96DDF" w:rsidP="005A7931">
      <w:pPr>
        <w:autoSpaceDE w:val="0"/>
        <w:autoSpaceDN w:val="0"/>
        <w:adjustRightInd w:val="0"/>
        <w:ind w:right="-1"/>
        <w:jc w:val="center"/>
        <w:rPr>
          <w:rFonts w:ascii="Arial" w:hAnsi="Arial" w:cs="Arial"/>
          <w:i/>
        </w:rPr>
      </w:pPr>
      <w:r w:rsidRPr="00355EB9">
        <w:rPr>
          <w:rFonts w:ascii="Arial" w:hAnsi="Arial" w:cs="Arial"/>
          <w:lang w:val="tt"/>
        </w:rPr>
        <w:t>2.11. Муниципаль хезмәт күрсәтү өчен кирәк һәм мәҗбүри булган хезмәтләр күрсәтү өчен түләү күләмен исәпләү методикасы турындагы мәгълүматны кертеп, м</w:t>
      </w:r>
      <w:r w:rsidRPr="00355EB9">
        <w:rPr>
          <w:rFonts w:ascii="Arial" w:hAnsi="Arial" w:cs="Arial"/>
          <w:lang w:val="tt"/>
        </w:rPr>
        <w:t xml:space="preserve">ондый түләүне алу тәртибе, күләме һәм нигезләре                                </w:t>
      </w:r>
    </w:p>
    <w:p w:rsidR="00613925" w:rsidRPr="00355EB9" w:rsidRDefault="00613925" w:rsidP="005A7931">
      <w:pPr>
        <w:autoSpaceDE w:val="0"/>
        <w:autoSpaceDN w:val="0"/>
        <w:adjustRightInd w:val="0"/>
        <w:ind w:right="-1"/>
        <w:jc w:val="both"/>
        <w:rPr>
          <w:rFonts w:ascii="Arial" w:hAnsi="Arial" w:cs="Arial"/>
          <w:i/>
        </w:rPr>
      </w:pPr>
    </w:p>
    <w:p w:rsidR="00613925" w:rsidRPr="00355EB9" w:rsidRDefault="00F96DDF" w:rsidP="004C07EA">
      <w:pPr>
        <w:ind w:right="-1" w:firstLine="709"/>
        <w:jc w:val="both"/>
        <w:rPr>
          <w:rFonts w:ascii="Arial" w:hAnsi="Arial" w:cs="Arial"/>
          <w:i/>
        </w:rPr>
      </w:pPr>
      <w:r w:rsidRPr="00355EB9">
        <w:rPr>
          <w:rFonts w:ascii="Arial" w:hAnsi="Arial" w:cs="Arial"/>
          <w:lang w:val="tt"/>
        </w:rPr>
        <w:t xml:space="preserve">Кирәкле һәм мәҗбүри хезмәтләр күрсәтү таләп ителми.   </w:t>
      </w:r>
    </w:p>
    <w:p w:rsidR="00613925" w:rsidRPr="00355EB9" w:rsidRDefault="00613925" w:rsidP="005A7931">
      <w:pPr>
        <w:ind w:right="-1" w:firstLine="427"/>
        <w:jc w:val="both"/>
        <w:rPr>
          <w:rFonts w:ascii="Arial" w:hAnsi="Arial" w:cs="Arial"/>
        </w:rPr>
      </w:pPr>
    </w:p>
    <w:p w:rsidR="00613925" w:rsidRPr="00355EB9" w:rsidRDefault="00F96DDF" w:rsidP="005A7931">
      <w:pPr>
        <w:ind w:right="-1"/>
        <w:jc w:val="center"/>
        <w:rPr>
          <w:rFonts w:ascii="Arial" w:hAnsi="Arial" w:cs="Arial"/>
        </w:rPr>
      </w:pPr>
      <w:r w:rsidRPr="00355EB9">
        <w:rPr>
          <w:rFonts w:ascii="Arial" w:hAnsi="Arial" w:cs="Arial"/>
          <w:lang w:val="tt"/>
        </w:rPr>
        <w:t xml:space="preserve">2.12. Муниципаль хезмәт күрсәтү, муниципаль хезмәт күрсәтүдә катнаша торган оешма тарафыннан күрсәтелә торган хезмәт </w:t>
      </w:r>
      <w:r w:rsidRPr="00355EB9">
        <w:rPr>
          <w:rFonts w:ascii="Arial" w:hAnsi="Arial" w:cs="Arial"/>
          <w:lang w:val="tt"/>
        </w:rPr>
        <w:t>күрсәтү турында гариза биргәндә һәм мондый хезмәтләр күрсәтү нәтиҗәсен алганда чиратта көтүнең максималь вакыты</w:t>
      </w:r>
    </w:p>
    <w:p w:rsidR="00613925" w:rsidRPr="00355EB9" w:rsidRDefault="00613925" w:rsidP="005A7931">
      <w:pPr>
        <w:ind w:right="-1" w:firstLine="427"/>
        <w:jc w:val="both"/>
        <w:rPr>
          <w:rFonts w:ascii="Arial" w:hAnsi="Arial" w:cs="Arial"/>
        </w:rPr>
      </w:pPr>
    </w:p>
    <w:p w:rsidR="00613925" w:rsidRPr="00355EB9" w:rsidRDefault="00F96DDF" w:rsidP="005A7931">
      <w:pPr>
        <w:tabs>
          <w:tab w:val="left" w:pos="0"/>
        </w:tabs>
        <w:autoSpaceDE w:val="0"/>
        <w:autoSpaceDN w:val="0"/>
        <w:adjustRightInd w:val="0"/>
        <w:ind w:right="-1" w:firstLine="709"/>
        <w:jc w:val="both"/>
        <w:rPr>
          <w:rFonts w:ascii="Arial" w:hAnsi="Arial" w:cs="Arial"/>
        </w:rPr>
      </w:pPr>
      <w:r w:rsidRPr="00355EB9">
        <w:rPr>
          <w:rFonts w:ascii="Arial" w:hAnsi="Arial" w:cs="Arial"/>
          <w:lang w:val="tt"/>
        </w:rPr>
        <w:t>2.12.1. Муниципаль хезмәт алуга гариза биргәндә көтү вакыты - 15 минуттан артмый.</w:t>
      </w:r>
    </w:p>
    <w:p w:rsidR="00613925" w:rsidRPr="00355EB9" w:rsidRDefault="00F96DDF" w:rsidP="005A7931">
      <w:pPr>
        <w:ind w:right="-1" w:firstLine="709"/>
        <w:jc w:val="both"/>
        <w:rPr>
          <w:rFonts w:ascii="Arial" w:hAnsi="Arial" w:cs="Arial"/>
        </w:rPr>
      </w:pPr>
      <w:r w:rsidRPr="00355EB9">
        <w:rPr>
          <w:rFonts w:ascii="Arial" w:hAnsi="Arial" w:cs="Arial"/>
          <w:lang w:val="tt"/>
        </w:rPr>
        <w:t xml:space="preserve">2.12.2. Муниципаль хезмәт күрсәтү нәтиҗәсен алганда чиратта </w:t>
      </w:r>
      <w:r w:rsidRPr="00355EB9">
        <w:rPr>
          <w:rFonts w:ascii="Arial" w:hAnsi="Arial" w:cs="Arial"/>
          <w:lang w:val="tt"/>
        </w:rPr>
        <w:t>көтүнең максималь вакыты 15 минуттан артмаска тиеш. </w:t>
      </w:r>
    </w:p>
    <w:p w:rsidR="00613925" w:rsidRPr="00355EB9" w:rsidRDefault="00613925" w:rsidP="005A7931">
      <w:pPr>
        <w:ind w:right="-1" w:firstLine="427"/>
        <w:jc w:val="both"/>
        <w:rPr>
          <w:rFonts w:ascii="Arial" w:hAnsi="Arial" w:cs="Arial"/>
        </w:rPr>
      </w:pPr>
    </w:p>
    <w:p w:rsidR="00613925" w:rsidRPr="00355EB9" w:rsidRDefault="00F96DDF" w:rsidP="005A7931">
      <w:pPr>
        <w:ind w:right="-1"/>
        <w:jc w:val="center"/>
        <w:rPr>
          <w:rFonts w:ascii="Arial" w:hAnsi="Arial" w:cs="Arial"/>
        </w:rPr>
      </w:pPr>
      <w:r w:rsidRPr="00355EB9">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w:t>
      </w:r>
      <w:r w:rsidRPr="00355EB9">
        <w:rPr>
          <w:rFonts w:ascii="Arial" w:hAnsi="Arial" w:cs="Arial"/>
          <w:lang w:val="tt"/>
        </w:rPr>
        <w:t>а теркәү вакыты һәм тәртибе</w:t>
      </w:r>
    </w:p>
    <w:p w:rsidR="00613925" w:rsidRPr="00355EB9" w:rsidRDefault="00613925" w:rsidP="005A7931">
      <w:pPr>
        <w:ind w:right="-1" w:firstLine="427"/>
        <w:jc w:val="both"/>
        <w:rPr>
          <w:rFonts w:ascii="Arial" w:hAnsi="Arial" w:cs="Arial"/>
        </w:rPr>
      </w:pPr>
    </w:p>
    <w:p w:rsidR="00613925" w:rsidRPr="00355EB9" w:rsidRDefault="00F96DDF" w:rsidP="005A7931">
      <w:pPr>
        <w:tabs>
          <w:tab w:val="num" w:pos="0"/>
        </w:tabs>
        <w:ind w:right="-1" w:firstLine="709"/>
        <w:jc w:val="both"/>
        <w:rPr>
          <w:rFonts w:ascii="Arial" w:hAnsi="Arial" w:cs="Arial"/>
        </w:rPr>
      </w:pPr>
      <w:r w:rsidRPr="00355EB9">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355EB9" w:rsidRDefault="00F96DDF" w:rsidP="00CB496F">
      <w:pPr>
        <w:ind w:right="-1" w:firstLine="709"/>
        <w:jc w:val="both"/>
        <w:rPr>
          <w:rFonts w:ascii="Arial" w:hAnsi="Arial" w:cs="Arial"/>
        </w:rPr>
      </w:pPr>
      <w:r w:rsidRPr="00355EB9">
        <w:rPr>
          <w:rFonts w:ascii="Arial" w:hAnsi="Arial" w:cs="Arial"/>
          <w:lang w:val="tt"/>
        </w:rPr>
        <w:t>2.13.2. Гаризаны Бердә</w:t>
      </w:r>
      <w:r w:rsidRPr="00355EB9">
        <w:rPr>
          <w:rFonts w:ascii="Arial" w:hAnsi="Arial" w:cs="Arial"/>
          <w:lang w:val="tt"/>
        </w:rPr>
        <w:t>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355EB9" w:rsidRDefault="00F96DDF" w:rsidP="00CB496F">
      <w:pPr>
        <w:ind w:right="-1" w:firstLine="709"/>
        <w:jc w:val="both"/>
        <w:rPr>
          <w:rFonts w:ascii="Arial" w:hAnsi="Arial" w:cs="Arial"/>
        </w:rPr>
      </w:pPr>
      <w:r w:rsidRPr="00355EB9">
        <w:rPr>
          <w:rFonts w:ascii="Arial" w:hAnsi="Arial" w:cs="Arial"/>
          <w:lang w:val="tt"/>
        </w:rPr>
        <w:t xml:space="preserve">2.13.3. Гариза биргән көнне Органга шәхсән </w:t>
      </w:r>
      <w:r w:rsidRPr="00355EB9">
        <w:rPr>
          <w:rFonts w:ascii="Arial" w:hAnsi="Arial" w:cs="Arial"/>
          <w:lang w:val="tt"/>
        </w:rPr>
        <w:t xml:space="preserve">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w:t>
      </w:r>
      <w:r w:rsidRPr="00355EB9">
        <w:rPr>
          <w:rFonts w:ascii="Arial" w:hAnsi="Arial" w:cs="Arial"/>
          <w:lang w:val="tt"/>
        </w:rPr>
        <w:t>бирелә.</w:t>
      </w:r>
    </w:p>
    <w:p w:rsidR="00613925" w:rsidRPr="00355EB9" w:rsidRDefault="00613925" w:rsidP="005A7931">
      <w:pPr>
        <w:ind w:right="-1" w:firstLine="427"/>
        <w:jc w:val="both"/>
        <w:rPr>
          <w:rFonts w:ascii="Arial" w:hAnsi="Arial" w:cs="Arial"/>
        </w:rPr>
      </w:pPr>
    </w:p>
    <w:p w:rsidR="00613925" w:rsidRPr="00355EB9" w:rsidRDefault="00F96DDF" w:rsidP="005A7931">
      <w:pPr>
        <w:ind w:right="-1" w:firstLine="427"/>
        <w:jc w:val="center"/>
        <w:rPr>
          <w:rFonts w:ascii="Arial" w:hAnsi="Arial" w:cs="Arial"/>
        </w:rPr>
      </w:pPr>
      <w:r w:rsidRPr="00355EB9">
        <w:rPr>
          <w:rFonts w:ascii="Arial" w:hAnsi="Arial" w:cs="Arial"/>
          <w:lang w:val="tt"/>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w:t>
      </w:r>
      <w:r w:rsidRPr="00355EB9">
        <w:rPr>
          <w:rFonts w:ascii="Arial" w:hAnsi="Arial" w:cs="Arial"/>
          <w:lang w:val="tt"/>
        </w:rPr>
        <w:t xml:space="preserve">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w:t>
      </w:r>
      <w:r w:rsidRPr="00355EB9">
        <w:rPr>
          <w:rFonts w:ascii="Arial" w:hAnsi="Arial" w:cs="Arial"/>
          <w:lang w:val="tt"/>
        </w:rPr>
        <w:lastRenderedPageBreak/>
        <w:t>Республикасы законнары нигезендә күрсәтелгән объектлар</w:t>
      </w:r>
      <w:r w:rsidRPr="00355EB9">
        <w:rPr>
          <w:rFonts w:ascii="Arial" w:hAnsi="Arial" w:cs="Arial"/>
          <w:lang w:val="tt"/>
        </w:rPr>
        <w:t xml:space="preserve">га инвалидлар өчен керү мөмкинлеген тәэмин итүгә карата таләпләр                         </w:t>
      </w:r>
    </w:p>
    <w:p w:rsidR="00613925" w:rsidRPr="00355EB9" w:rsidRDefault="00613925" w:rsidP="005A7931">
      <w:pPr>
        <w:ind w:right="-1" w:firstLine="427"/>
        <w:jc w:val="both"/>
        <w:rPr>
          <w:rFonts w:ascii="Arial" w:hAnsi="Arial" w:cs="Arial"/>
        </w:rPr>
      </w:pPr>
    </w:p>
    <w:p w:rsidR="00613925" w:rsidRPr="00355EB9" w:rsidRDefault="00F96DDF" w:rsidP="005A7931">
      <w:pPr>
        <w:pStyle w:val="ConsPlusNormal"/>
        <w:ind w:right="-1" w:firstLine="709"/>
        <w:jc w:val="both"/>
        <w:rPr>
          <w:sz w:val="24"/>
          <w:szCs w:val="24"/>
        </w:rPr>
      </w:pPr>
      <w:r w:rsidRPr="00355EB9">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355EB9" w:rsidRDefault="00F96DDF" w:rsidP="005A7931">
      <w:pPr>
        <w:pStyle w:val="ConsPlusNormal"/>
        <w:ind w:right="-1" w:firstLine="709"/>
        <w:jc w:val="both"/>
        <w:rPr>
          <w:sz w:val="24"/>
          <w:szCs w:val="24"/>
        </w:rPr>
      </w:pPr>
      <w:r w:rsidRPr="00355EB9">
        <w:rPr>
          <w:sz w:val="24"/>
          <w:szCs w:val="24"/>
          <w:lang w:val="tt"/>
        </w:rPr>
        <w:t xml:space="preserve">Гариза бирүчеләрне </w:t>
      </w:r>
      <w:r w:rsidRPr="00355EB9">
        <w:rPr>
          <w:sz w:val="24"/>
          <w:szCs w:val="24"/>
          <w:lang w:val="tt"/>
        </w:rPr>
        <w:t>кабул итү урыннары документлар тутыру өчен кирәкле җиһазлар, мәгълүмат стендлары белән җиһазландырыла.</w:t>
      </w:r>
    </w:p>
    <w:p w:rsidR="00613925" w:rsidRPr="00355EB9" w:rsidRDefault="00F96DDF" w:rsidP="005A7931">
      <w:pPr>
        <w:tabs>
          <w:tab w:val="num" w:pos="370"/>
        </w:tabs>
        <w:ind w:right="-1" w:firstLine="709"/>
        <w:jc w:val="both"/>
        <w:rPr>
          <w:rFonts w:ascii="Arial" w:hAnsi="Arial" w:cs="Arial"/>
        </w:rPr>
      </w:pPr>
      <w:r w:rsidRPr="00355EB9">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w:t>
      </w:r>
      <w:r w:rsidRPr="00355EB9">
        <w:rPr>
          <w:rFonts w:ascii="Arial" w:hAnsi="Arial" w:cs="Arial"/>
          <w:lang w:val="tt"/>
        </w:rPr>
        <w:t>ндәгеләр тәэмин ителә:</w:t>
      </w:r>
    </w:p>
    <w:p w:rsidR="00862DBA" w:rsidRPr="00355EB9" w:rsidRDefault="00F96DDF" w:rsidP="00862DBA">
      <w:pPr>
        <w:pStyle w:val="ConsPlusNormal"/>
        <w:numPr>
          <w:ilvl w:val="0"/>
          <w:numId w:val="20"/>
        </w:numPr>
        <w:ind w:right="-1"/>
        <w:jc w:val="both"/>
        <w:rPr>
          <w:sz w:val="24"/>
          <w:szCs w:val="24"/>
        </w:rPr>
      </w:pPr>
      <w:r w:rsidRPr="00355EB9">
        <w:rPr>
          <w:sz w:val="24"/>
          <w:szCs w:val="24"/>
          <w:lang w:val="tt"/>
        </w:rPr>
        <w:t>инвалидларның муниципаль хезмәт күрсәтү урынына тоткарлыксыз үтеп керү мөмкинлеге тәэмин ителә (бинага керү-чыгу һәм алар чикләрендә күчерү уңайлы);</w:t>
      </w:r>
    </w:p>
    <w:p w:rsidR="00862DBA" w:rsidRPr="00355EB9" w:rsidRDefault="00F96DDF" w:rsidP="00862DBA">
      <w:pPr>
        <w:pStyle w:val="af"/>
        <w:numPr>
          <w:ilvl w:val="0"/>
          <w:numId w:val="20"/>
        </w:numPr>
        <w:tabs>
          <w:tab w:val="num" w:pos="370"/>
        </w:tabs>
        <w:ind w:right="-1"/>
        <w:jc w:val="both"/>
        <w:rPr>
          <w:rFonts w:ascii="Arial" w:hAnsi="Arial" w:cs="Arial"/>
        </w:rPr>
      </w:pPr>
      <w:r w:rsidRPr="00355EB9">
        <w:rPr>
          <w:rFonts w:ascii="Arial" w:hAnsi="Arial" w:cs="Arial"/>
          <w:lang w:val="tt"/>
        </w:rPr>
        <w:t xml:space="preserve">муниципаль хезмәт күрсәтү тәртибе турында визуаль, текст һәм мультимедиа мәгълүматы </w:t>
      </w:r>
      <w:r w:rsidRPr="00355EB9">
        <w:rPr>
          <w:rFonts w:ascii="Arial" w:hAnsi="Arial" w:cs="Arial"/>
          <w:lang w:val="tt"/>
        </w:rPr>
        <w:t>гариза бирүчеләр өчен уңайлы урыннарда, шул исәптән инвалидларның чикләнгән мөмкинлекләрен исәпкә алып, урнаштырыла;</w:t>
      </w:r>
    </w:p>
    <w:p w:rsidR="00613925" w:rsidRPr="00355EB9" w:rsidRDefault="00F96DDF" w:rsidP="00862DBA">
      <w:pPr>
        <w:pStyle w:val="af"/>
        <w:numPr>
          <w:ilvl w:val="0"/>
          <w:numId w:val="20"/>
        </w:numPr>
        <w:ind w:right="-1"/>
        <w:jc w:val="both"/>
        <w:rPr>
          <w:rFonts w:ascii="Arial" w:hAnsi="Arial" w:cs="Arial"/>
        </w:rPr>
      </w:pPr>
      <w:r w:rsidRPr="00355EB9">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862DBA" w:rsidRPr="00355EB9" w:rsidRDefault="00F96DDF" w:rsidP="00862DBA">
      <w:pPr>
        <w:pStyle w:val="af"/>
        <w:numPr>
          <w:ilvl w:val="0"/>
          <w:numId w:val="20"/>
        </w:numPr>
        <w:autoSpaceDE w:val="0"/>
        <w:autoSpaceDN w:val="0"/>
        <w:adjustRightInd w:val="0"/>
        <w:jc w:val="both"/>
        <w:rPr>
          <w:rFonts w:ascii="Arial" w:hAnsi="Arial" w:cs="Arial"/>
        </w:rPr>
      </w:pPr>
      <w:r w:rsidRPr="00355EB9">
        <w:rPr>
          <w:rFonts w:ascii="Arial" w:hAnsi="Arial" w:cs="Arial"/>
          <w:lang w:val="tt"/>
        </w:rPr>
        <w:t>социаль, инженер</w:t>
      </w:r>
      <w:r w:rsidRPr="00355EB9">
        <w:rPr>
          <w:rFonts w:ascii="Arial" w:hAnsi="Arial" w:cs="Arial"/>
          <w:lang w:val="tt"/>
        </w:rPr>
        <w:t>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355EB9" w:rsidRDefault="00F96DDF" w:rsidP="00862DBA">
      <w:pPr>
        <w:pStyle w:val="af"/>
        <w:numPr>
          <w:ilvl w:val="0"/>
          <w:numId w:val="20"/>
        </w:numPr>
        <w:ind w:right="-1"/>
        <w:jc w:val="both"/>
        <w:rPr>
          <w:rFonts w:ascii="Arial" w:hAnsi="Arial" w:cs="Arial"/>
        </w:rPr>
      </w:pPr>
      <w:r w:rsidRPr="00355EB9">
        <w:rPr>
          <w:rFonts w:ascii="Arial" w:hAnsi="Arial" w:cs="Arial"/>
          <w:lang w:val="tt"/>
        </w:rPr>
        <w:t>инвалидларның хезмәт күр</w:t>
      </w:r>
      <w:r w:rsidRPr="00355EB9">
        <w:rPr>
          <w:rFonts w:ascii="Arial" w:hAnsi="Arial" w:cs="Arial"/>
          <w:lang w:val="tt"/>
        </w:rPr>
        <w:t>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355EB9" w:rsidRDefault="00F96DDF" w:rsidP="00862DBA">
      <w:pPr>
        <w:pStyle w:val="af"/>
        <w:numPr>
          <w:ilvl w:val="0"/>
          <w:numId w:val="20"/>
        </w:numPr>
        <w:ind w:right="-1"/>
        <w:jc w:val="both"/>
        <w:rPr>
          <w:rFonts w:ascii="Arial" w:hAnsi="Arial" w:cs="Arial"/>
        </w:rPr>
      </w:pPr>
      <w:r w:rsidRPr="00355EB9">
        <w:rPr>
          <w:rFonts w:ascii="Arial" w:hAnsi="Arial" w:cs="Arial"/>
          <w:lang w:val="tt"/>
        </w:rPr>
        <w:t>инвалидлар өчен кирәкле тавыш һәм күрү мәгълүматын, шулай ук язуларны, билгеләр һәм башка текстлы</w:t>
      </w:r>
      <w:r w:rsidRPr="00355EB9">
        <w:rPr>
          <w:rFonts w:ascii="Arial" w:hAnsi="Arial" w:cs="Arial"/>
          <w:lang w:val="tt"/>
        </w:rPr>
        <w:t xml:space="preserve"> һәм график мәгълүматны Брайльнең рельефлы-нокталы шрифты белән башкарылган билгеләр белән кабатлау;</w:t>
      </w:r>
    </w:p>
    <w:p w:rsidR="00613925" w:rsidRPr="00355EB9" w:rsidRDefault="00F96DDF" w:rsidP="00862DBA">
      <w:pPr>
        <w:pStyle w:val="af"/>
        <w:numPr>
          <w:ilvl w:val="0"/>
          <w:numId w:val="20"/>
        </w:numPr>
        <w:ind w:right="-1"/>
        <w:jc w:val="both"/>
        <w:rPr>
          <w:rFonts w:ascii="Arial" w:hAnsi="Arial" w:cs="Arial"/>
        </w:rPr>
      </w:pPr>
      <w:r w:rsidRPr="00355EB9">
        <w:rPr>
          <w:rFonts w:ascii="Arial" w:hAnsi="Arial" w:cs="Arial"/>
          <w:lang w:val="tt"/>
        </w:rPr>
        <w:t>тәрҗемәче һәм тифлосурдотәрҗемәчене сурдотәрҗемә итәргә;</w:t>
      </w:r>
    </w:p>
    <w:p w:rsidR="00613925" w:rsidRPr="00355EB9" w:rsidRDefault="00F96DDF" w:rsidP="00862DBA">
      <w:pPr>
        <w:pStyle w:val="af"/>
        <w:numPr>
          <w:ilvl w:val="0"/>
          <w:numId w:val="20"/>
        </w:numPr>
        <w:ind w:right="-1"/>
        <w:jc w:val="both"/>
        <w:rPr>
          <w:rFonts w:ascii="Arial" w:hAnsi="Arial" w:cs="Arial"/>
        </w:rPr>
      </w:pPr>
      <w:r w:rsidRPr="00355EB9">
        <w:rPr>
          <w:rFonts w:ascii="Arial" w:hAnsi="Arial" w:cs="Arial"/>
          <w:lang w:val="tt"/>
        </w:rPr>
        <w:t xml:space="preserve">озата баручы этне (проводник-этне) махсус укытуны раслый торган һәм Россия Федерациясе Хезмәт һәм </w:t>
      </w:r>
      <w:r w:rsidRPr="00355EB9">
        <w:rPr>
          <w:rFonts w:ascii="Arial" w:hAnsi="Arial" w:cs="Arial"/>
          <w:lang w:val="tt"/>
        </w:rPr>
        <w:t>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355EB9" w:rsidRDefault="00F96DDF" w:rsidP="004F2B49">
      <w:pPr>
        <w:ind w:right="-1" w:firstLine="709"/>
        <w:jc w:val="both"/>
        <w:rPr>
          <w:rFonts w:ascii="Arial" w:hAnsi="Arial" w:cs="Arial"/>
        </w:rPr>
      </w:pPr>
      <w:r w:rsidRPr="00355EB9">
        <w:rPr>
          <w:rFonts w:ascii="Arial" w:hAnsi="Arial" w:cs="Arial"/>
          <w:lang w:val="tt"/>
        </w:rPr>
        <w:t>2.1</w:t>
      </w:r>
      <w:r w:rsidRPr="00355EB9">
        <w:rPr>
          <w:rFonts w:ascii="Arial" w:hAnsi="Arial" w:cs="Arial"/>
          <w:lang w:val="tt"/>
        </w:rPr>
        <w:t>4.3. Административ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w:t>
      </w:r>
      <w:r w:rsidRPr="00355EB9">
        <w:rPr>
          <w:rFonts w:ascii="Arial" w:hAnsi="Arial" w:cs="Arial"/>
          <w:lang w:val="tt"/>
        </w:rPr>
        <w:t>әпләр</w:t>
      </w:r>
      <w:r w:rsidRPr="00355EB9">
        <w:rPr>
          <w:rFonts w:ascii="Arial" w:hAnsi="Arial" w:cs="Arial"/>
          <w:lang w:val="tt"/>
        </w:rPr>
        <w:t xml:space="preserve"> 2016 елның 1 июленнән соң файдалануга тапшырылган яки модернизация үткән объектларга һәм чараларга карата кулланыла. </w:t>
      </w:r>
    </w:p>
    <w:p w:rsidR="00613925" w:rsidRPr="00355EB9" w:rsidRDefault="00F96DDF" w:rsidP="00862DBA">
      <w:pPr>
        <w:tabs>
          <w:tab w:val="left" w:pos="6600"/>
        </w:tabs>
        <w:ind w:right="-1" w:firstLine="427"/>
        <w:jc w:val="both"/>
        <w:rPr>
          <w:rFonts w:ascii="Arial" w:hAnsi="Arial" w:cs="Arial"/>
        </w:rPr>
      </w:pPr>
      <w:r w:rsidRPr="00355EB9">
        <w:rPr>
          <w:rFonts w:ascii="Arial" w:hAnsi="Arial" w:cs="Arial"/>
        </w:rPr>
        <w:tab/>
      </w:r>
    </w:p>
    <w:p w:rsidR="00613925" w:rsidRPr="00355EB9" w:rsidRDefault="00F96DDF" w:rsidP="005A7931">
      <w:pPr>
        <w:ind w:right="-1" w:firstLine="427"/>
        <w:jc w:val="center"/>
        <w:rPr>
          <w:rFonts w:ascii="Arial" w:hAnsi="Arial" w:cs="Arial"/>
        </w:rPr>
      </w:pPr>
      <w:r w:rsidRPr="00355EB9">
        <w:rPr>
          <w:rFonts w:ascii="Arial" w:hAnsi="Arial" w:cs="Arial"/>
          <w:lang w:val="tt"/>
        </w:rPr>
        <w:t xml:space="preserve">2.15. Муниципаль хезмәт күрсәтүләрнең үтемлелеген һәм сыйфатын күрсәткечләре, шул исәптән мөрәҗәгать итүченең муниципаль хезмәт </w:t>
      </w:r>
      <w:r w:rsidRPr="00355EB9">
        <w:rPr>
          <w:rFonts w:ascii="Arial" w:hAnsi="Arial" w:cs="Arial"/>
          <w:lang w:val="tt"/>
        </w:rPr>
        <w:t>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w:t>
      </w:r>
      <w:r w:rsidRPr="00355EB9">
        <w:rPr>
          <w:rFonts w:ascii="Arial" w:hAnsi="Arial" w:cs="Arial"/>
          <w:lang w:val="tt"/>
        </w:rPr>
        <w:t>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w:t>
      </w:r>
      <w:r w:rsidRPr="00355EB9">
        <w:rPr>
          <w:rFonts w:ascii="Arial" w:hAnsi="Arial" w:cs="Arial"/>
          <w:lang w:val="tt"/>
        </w:rPr>
        <w:t xml:space="preserve">н дәүләт һәм муниципаль </w:t>
      </w:r>
      <w:r w:rsidRPr="00355EB9">
        <w:rPr>
          <w:rFonts w:ascii="Arial" w:hAnsi="Arial" w:cs="Arial"/>
          <w:lang w:val="tt"/>
        </w:rPr>
        <w:lastRenderedPageBreak/>
        <w:t>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355EB9" w:rsidRDefault="00613925" w:rsidP="005A7931">
      <w:pPr>
        <w:ind w:right="-1" w:firstLine="427"/>
        <w:jc w:val="both"/>
        <w:rPr>
          <w:rFonts w:ascii="Arial" w:hAnsi="Arial" w:cs="Arial"/>
        </w:rPr>
      </w:pP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2.15.1. Муниц</w:t>
      </w:r>
      <w:r w:rsidRPr="00355EB9">
        <w:rPr>
          <w:rFonts w:ascii="Arial" w:hAnsi="Arial" w:cs="Arial"/>
          <w:lang w:val="tt"/>
        </w:rPr>
        <w:t>ипаль хезмәттән һәркем файдалана алу мөмкинлеге күрсәткечләре булып түбәндәгеләр тора:</w:t>
      </w: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белгечләрнең, шулай ук гариза бирүчеләрдән до</w:t>
      </w:r>
      <w:r w:rsidRPr="00355EB9">
        <w:rPr>
          <w:rFonts w:ascii="Arial" w:hAnsi="Arial" w:cs="Arial"/>
          <w:lang w:val="tt"/>
        </w:rPr>
        <w:t>кументлар кабул ителә торган бүлмәләрнең җитәрлек санда булуы;</w:t>
      </w: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355EB9" w:rsidRDefault="00F96DDF" w:rsidP="005A7931">
      <w:pPr>
        <w:autoSpaceDE w:val="0"/>
        <w:autoSpaceDN w:val="0"/>
        <w:adjustRightInd w:val="0"/>
        <w:ind w:right="-1" w:firstLine="709"/>
        <w:jc w:val="both"/>
        <w:rPr>
          <w:rFonts w:ascii="Arial" w:hAnsi="Arial" w:cs="Arial"/>
        </w:rPr>
      </w:pPr>
      <w:r w:rsidRPr="00355EB9">
        <w:rPr>
          <w:rFonts w:ascii="Arial" w:hAnsi="Arial" w:cs="Arial"/>
          <w:lang w:val="tt"/>
        </w:rPr>
        <w:t>инвалидл</w:t>
      </w:r>
      <w:r w:rsidRPr="00355EB9">
        <w:rPr>
          <w:rFonts w:ascii="Arial" w:hAnsi="Arial" w:cs="Arial"/>
          <w:lang w:val="tt"/>
        </w:rPr>
        <w:t xml:space="preserve">арга  хезмәтләрдән башкалар белән тигез дәрәҗәдә файдаланырга комачаулаучы каршылыкларны җиңүдә ярдәм итү. </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 xml:space="preserve">2.15.2. Дәүләт хезмәте күрсәтүнең сыйфаты күрсәткечләренә түбәндәгеләр керә: </w:t>
      </w:r>
    </w:p>
    <w:p w:rsidR="007B7010" w:rsidRPr="00355EB9" w:rsidRDefault="00F96DDF"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5EB9">
        <w:rPr>
          <w:rFonts w:ascii="Arial" w:hAnsi="Arial" w:cs="Arial"/>
          <w:lang w:val="tt"/>
        </w:rPr>
        <w:t xml:space="preserve">1) документларны кабул итү һәм карап тикшерү срокларын үтәү; </w:t>
      </w:r>
    </w:p>
    <w:p w:rsidR="007B7010" w:rsidRPr="00355EB9" w:rsidRDefault="00F96DDF"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5EB9">
        <w:rPr>
          <w:rFonts w:ascii="Arial" w:hAnsi="Arial" w:cs="Arial"/>
          <w:lang w:val="tt"/>
        </w:rPr>
        <w:t xml:space="preserve">2) муниципаль хезмәт нәтиҗәсен алу срокларын үтәү; </w:t>
      </w:r>
    </w:p>
    <w:p w:rsidR="007B7010" w:rsidRPr="00355EB9" w:rsidRDefault="00F96DDF"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5EB9">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355EB9" w:rsidRDefault="00F96DDF"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5EB9">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мөрәҗәга</w:t>
      </w:r>
      <w:r w:rsidRPr="00355EB9">
        <w:rPr>
          <w:rFonts w:ascii="Arial" w:hAnsi="Arial" w:cs="Arial"/>
          <w:lang w:val="tt"/>
        </w:rPr>
        <w:t>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бер тапкыр органда яки КФҮтә муниципаль хезмәт күрсәтү нәтиҗәсен кәгазьдәге электро</w:t>
      </w:r>
      <w:r w:rsidRPr="00355EB9">
        <w:rPr>
          <w:rFonts w:ascii="Arial" w:hAnsi="Arial" w:cs="Arial"/>
          <w:lang w:val="tt"/>
        </w:rPr>
        <w:t xml:space="preserve">н документ нөсхәсе рәвешендә алу зарур.  </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Мөрәҗәгать итүче күчмә радиотелефон элемтәсе җайланмалары ярдәмендә, республика порталын, т</w:t>
      </w:r>
      <w:r w:rsidRPr="00355EB9">
        <w:rPr>
          <w:rFonts w:ascii="Arial" w:hAnsi="Arial" w:cs="Arial"/>
          <w:lang w:val="tt"/>
        </w:rPr>
        <w:t xml:space="preserve">ерминаль җайланмаларны кулланып, муниципаль хезмәт күрсәтүнең сыйфатын бәяләргә хокуклы. </w:t>
      </w:r>
    </w:p>
    <w:p w:rsidR="007B7010"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355EB9" w:rsidRDefault="00F96DDF" w:rsidP="007B7010">
      <w:pPr>
        <w:autoSpaceDE w:val="0"/>
        <w:autoSpaceDN w:val="0"/>
        <w:adjustRightInd w:val="0"/>
        <w:ind w:right="-1" w:firstLine="709"/>
        <w:jc w:val="both"/>
        <w:rPr>
          <w:rFonts w:ascii="Arial" w:hAnsi="Arial" w:cs="Arial"/>
        </w:rPr>
      </w:pPr>
      <w:r w:rsidRPr="00355EB9">
        <w:rPr>
          <w:rFonts w:ascii="Arial" w:hAnsi="Arial" w:cs="Arial"/>
          <w:lang w:val="tt"/>
        </w:rPr>
        <w:t>2.15.4.</w:t>
      </w:r>
      <w:r w:rsidRPr="00355EB9">
        <w:rPr>
          <w:rFonts w:ascii="Arial" w:hAnsi="Arial" w:cs="Arial"/>
          <w:lang w:val="tt"/>
        </w:rPr>
        <w:t xml:space="preserve">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355EB9" w:rsidRDefault="00F96DDF" w:rsidP="004F2B49">
      <w:pPr>
        <w:ind w:right="-1" w:firstLine="709"/>
        <w:jc w:val="both"/>
        <w:rPr>
          <w:rFonts w:ascii="Arial" w:hAnsi="Arial" w:cs="Arial"/>
        </w:rPr>
      </w:pPr>
      <w:r w:rsidRPr="00355EB9">
        <w:rPr>
          <w:rFonts w:ascii="Arial" w:hAnsi="Arial" w:cs="Arial"/>
          <w:lang w:val="tt"/>
        </w:rPr>
        <w:t>Комплекслы соратып алу составында муниципаль хезмәт күрсәтел</w:t>
      </w:r>
      <w:r w:rsidRPr="00355EB9">
        <w:rPr>
          <w:rFonts w:ascii="Arial" w:hAnsi="Arial" w:cs="Arial"/>
          <w:lang w:val="tt"/>
        </w:rPr>
        <w:t>ми.</w:t>
      </w:r>
    </w:p>
    <w:p w:rsidR="00613925" w:rsidRPr="00355EB9" w:rsidRDefault="00613925" w:rsidP="005A7931">
      <w:pPr>
        <w:ind w:right="-1" w:firstLine="427"/>
        <w:jc w:val="both"/>
        <w:rPr>
          <w:rFonts w:ascii="Arial" w:hAnsi="Arial" w:cs="Arial"/>
        </w:rPr>
      </w:pPr>
    </w:p>
    <w:p w:rsidR="00613925" w:rsidRPr="00355EB9" w:rsidRDefault="00F96DDF" w:rsidP="005A7931">
      <w:pPr>
        <w:ind w:right="-1"/>
        <w:jc w:val="center"/>
        <w:rPr>
          <w:rFonts w:ascii="Arial" w:hAnsi="Arial" w:cs="Arial"/>
        </w:rPr>
      </w:pPr>
      <w:r w:rsidRPr="00355EB9">
        <w:rPr>
          <w:rFonts w:ascii="Arial" w:hAnsi="Arial" w:cs="Arial"/>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355EB9" w:rsidRDefault="00613925" w:rsidP="005A7931">
      <w:pPr>
        <w:ind w:right="-1" w:firstLine="427"/>
        <w:jc w:val="both"/>
        <w:rPr>
          <w:rFonts w:ascii="Arial" w:hAnsi="Arial" w:cs="Arial"/>
        </w:rPr>
      </w:pPr>
    </w:p>
    <w:p w:rsidR="00613925" w:rsidRPr="00355EB9" w:rsidRDefault="00F96DDF" w:rsidP="005A7931">
      <w:pPr>
        <w:tabs>
          <w:tab w:val="left" w:pos="709"/>
        </w:tabs>
        <w:ind w:right="-1" w:firstLine="709"/>
        <w:jc w:val="both"/>
        <w:rPr>
          <w:rFonts w:ascii="Arial" w:hAnsi="Arial" w:cs="Arial"/>
        </w:rPr>
      </w:pPr>
      <w:r w:rsidRPr="00355EB9">
        <w:rPr>
          <w:rFonts w:ascii="Arial" w:hAnsi="Arial" w:cs="Arial"/>
          <w:lang w:val="tt"/>
        </w:rPr>
        <w:t>2.</w:t>
      </w:r>
      <w:r w:rsidRPr="00355EB9">
        <w:rPr>
          <w:rFonts w:ascii="Arial" w:hAnsi="Arial" w:cs="Arial"/>
          <w:lang w:val="tt"/>
        </w:rPr>
        <w:t>16.1. Муниципаль хезмәт электрон рәвештә күрсәтелгәндә, мөрәҗәгать итүче түбәндәгеләргә хокуклы:</w:t>
      </w:r>
    </w:p>
    <w:p w:rsidR="00613925" w:rsidRPr="00355EB9" w:rsidRDefault="00F96DDF" w:rsidP="0067098B">
      <w:pPr>
        <w:pStyle w:val="af"/>
        <w:numPr>
          <w:ilvl w:val="0"/>
          <w:numId w:val="7"/>
        </w:numPr>
        <w:tabs>
          <w:tab w:val="left" w:pos="1134"/>
        </w:tabs>
        <w:ind w:left="0" w:right="-1" w:firstLine="709"/>
        <w:jc w:val="both"/>
        <w:rPr>
          <w:rFonts w:ascii="Arial" w:hAnsi="Arial" w:cs="Arial"/>
        </w:rPr>
      </w:pPr>
      <w:r w:rsidRPr="00355EB9">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355EB9" w:rsidRDefault="00F96DDF" w:rsidP="0067098B">
      <w:pPr>
        <w:pStyle w:val="af"/>
        <w:numPr>
          <w:ilvl w:val="0"/>
          <w:numId w:val="7"/>
        </w:numPr>
        <w:tabs>
          <w:tab w:val="left" w:pos="1134"/>
        </w:tabs>
        <w:ind w:left="0" w:right="-1" w:firstLine="709"/>
        <w:jc w:val="both"/>
        <w:rPr>
          <w:rFonts w:ascii="Arial" w:hAnsi="Arial" w:cs="Arial"/>
        </w:rPr>
      </w:pPr>
      <w:r w:rsidRPr="00355EB9">
        <w:rPr>
          <w:rFonts w:ascii="Arial" w:hAnsi="Arial" w:cs="Arial"/>
          <w:lang w:val="tt"/>
        </w:rPr>
        <w:lastRenderedPageBreak/>
        <w:t>муниципаль хезмәт күрсәтү турында</w:t>
      </w:r>
      <w:r w:rsidRPr="00355EB9">
        <w:rPr>
          <w:rFonts w:ascii="Arial" w:hAnsi="Arial" w:cs="Arial"/>
          <w:lang w:val="tt"/>
        </w:rPr>
        <w:t xml:space="preserve">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w:t>
      </w:r>
      <w:r w:rsidRPr="00355EB9">
        <w:rPr>
          <w:rFonts w:ascii="Arial" w:hAnsi="Arial" w:cs="Arial"/>
          <w:lang w:val="tt"/>
        </w:rPr>
        <w:t>матны бирү;</w:t>
      </w:r>
    </w:p>
    <w:p w:rsidR="00613925" w:rsidRPr="00355EB9" w:rsidRDefault="00F96DDF" w:rsidP="0067098B">
      <w:pPr>
        <w:pStyle w:val="af"/>
        <w:numPr>
          <w:ilvl w:val="0"/>
          <w:numId w:val="7"/>
        </w:numPr>
        <w:tabs>
          <w:tab w:val="left" w:pos="1134"/>
        </w:tabs>
        <w:ind w:left="0" w:right="-1" w:firstLine="709"/>
        <w:jc w:val="both"/>
        <w:rPr>
          <w:rFonts w:ascii="Arial" w:hAnsi="Arial" w:cs="Arial"/>
        </w:rPr>
      </w:pPr>
      <w:r w:rsidRPr="00355EB9">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613925" w:rsidRPr="00355EB9" w:rsidRDefault="00F96DDF" w:rsidP="0067098B">
      <w:pPr>
        <w:pStyle w:val="af"/>
        <w:numPr>
          <w:ilvl w:val="0"/>
          <w:numId w:val="7"/>
        </w:numPr>
        <w:tabs>
          <w:tab w:val="left" w:pos="1134"/>
        </w:tabs>
        <w:ind w:left="0" w:right="-1" w:firstLine="709"/>
        <w:jc w:val="both"/>
        <w:rPr>
          <w:rFonts w:ascii="Arial" w:hAnsi="Arial" w:cs="Arial"/>
        </w:rPr>
      </w:pPr>
      <w:r w:rsidRPr="00355EB9">
        <w:rPr>
          <w:rFonts w:ascii="Arial" w:hAnsi="Arial" w:cs="Arial"/>
          <w:lang w:val="tt"/>
        </w:rPr>
        <w:t>муниципаль хезмәт күрсәтү сыйфатын бәяләргә;</w:t>
      </w:r>
    </w:p>
    <w:p w:rsidR="00613925" w:rsidRPr="00355EB9" w:rsidRDefault="00F96DDF" w:rsidP="0067098B">
      <w:pPr>
        <w:pStyle w:val="af"/>
        <w:numPr>
          <w:ilvl w:val="0"/>
          <w:numId w:val="7"/>
        </w:numPr>
        <w:tabs>
          <w:tab w:val="left" w:pos="1134"/>
        </w:tabs>
        <w:ind w:left="0" w:right="-1" w:firstLine="709"/>
        <w:jc w:val="both"/>
        <w:rPr>
          <w:rFonts w:ascii="Arial" w:hAnsi="Arial" w:cs="Arial"/>
        </w:rPr>
      </w:pPr>
      <w:r w:rsidRPr="00355EB9">
        <w:rPr>
          <w:rFonts w:ascii="Arial" w:hAnsi="Arial" w:cs="Arial"/>
          <w:lang w:val="tt"/>
        </w:rPr>
        <w:t>муниципаль хезмәтне электрон документ рәвешендә күрсәтү нәтиҗәсен алырга;</w:t>
      </w:r>
    </w:p>
    <w:p w:rsidR="00613925" w:rsidRPr="00355EB9" w:rsidRDefault="00F96DDF" w:rsidP="0067098B">
      <w:pPr>
        <w:pStyle w:val="af"/>
        <w:numPr>
          <w:ilvl w:val="0"/>
          <w:numId w:val="7"/>
        </w:numPr>
        <w:tabs>
          <w:tab w:val="left" w:pos="1134"/>
        </w:tabs>
        <w:suppressAutoHyphens/>
        <w:ind w:left="0" w:right="-1" w:firstLine="709"/>
        <w:jc w:val="both"/>
        <w:rPr>
          <w:rFonts w:ascii="Arial" w:hAnsi="Arial" w:cs="Arial"/>
        </w:rPr>
      </w:pPr>
      <w:r w:rsidRPr="00355EB9">
        <w:rPr>
          <w:rFonts w:ascii="Arial" w:hAnsi="Arial" w:cs="Arial"/>
          <w:lang w:val="tt"/>
        </w:rPr>
        <w:t>дәүләт һәм муници</w:t>
      </w:r>
      <w:r w:rsidRPr="00355EB9">
        <w:rPr>
          <w:rFonts w:ascii="Arial" w:hAnsi="Arial" w:cs="Arial"/>
          <w:lang w:val="tt"/>
        </w:rPr>
        <w:t>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w:t>
      </w:r>
      <w:r w:rsidRPr="00355EB9">
        <w:rPr>
          <w:rFonts w:ascii="Arial" w:hAnsi="Arial" w:cs="Arial"/>
          <w:lang w:val="tt"/>
        </w:rPr>
        <w:t>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F87890" w:rsidRPr="00355EB9" w:rsidRDefault="00F96DDF" w:rsidP="00F87890">
      <w:pPr>
        <w:autoSpaceDE w:val="0"/>
        <w:autoSpaceDN w:val="0"/>
        <w:adjustRightInd w:val="0"/>
        <w:ind w:firstLine="709"/>
        <w:jc w:val="both"/>
        <w:rPr>
          <w:rFonts w:ascii="Arial" w:hAnsi="Arial" w:cs="Arial"/>
        </w:rPr>
      </w:pPr>
      <w:r w:rsidRPr="00355EB9">
        <w:rPr>
          <w:rFonts w:ascii="Arial" w:hAnsi="Arial" w:cs="Arial"/>
          <w:lang w:val="tt"/>
        </w:rPr>
        <w:t>2.16.2. Гаризаны формалаштыру Республика порталында гаризаны өстәмә рәвештә нинди дә булса башка</w:t>
      </w:r>
      <w:r w:rsidRPr="00355EB9">
        <w:rPr>
          <w:rFonts w:ascii="Arial" w:hAnsi="Arial" w:cs="Arial"/>
          <w:lang w:val="tt"/>
        </w:rPr>
        <w:t xml:space="preserve"> формада бирү зарурлыгыннан башка электрон форманы тутыру юлы белән гамәлгә ашырыла.</w:t>
      </w:r>
    </w:p>
    <w:p w:rsidR="004E7769" w:rsidRPr="00355EB9" w:rsidRDefault="00F96DDF" w:rsidP="004E7769">
      <w:pPr>
        <w:suppressAutoHyphens/>
        <w:ind w:right="-1" w:firstLine="709"/>
        <w:jc w:val="both"/>
        <w:rPr>
          <w:rFonts w:ascii="Arial" w:hAnsi="Arial" w:cs="Arial"/>
        </w:rPr>
      </w:pPr>
      <w:r w:rsidRPr="00355EB9">
        <w:rPr>
          <w:rFonts w:ascii="Arial" w:hAnsi="Arial" w:cs="Arial"/>
          <w:lang w:val="tt"/>
        </w:rPr>
        <w:t>2.16.3. Гариза формалаштырганда тәэмин ителә:</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гаризаны һәм хезмәт күрсәтү өчен кирәкле башка документларны җыю һәм саклау мөмкинлеге;</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 xml:space="preserve">хезмәт күрсәтүләрне сорап мөрәҗәгать </w:t>
      </w:r>
      <w:r w:rsidRPr="00355EB9">
        <w:rPr>
          <w:rFonts w:ascii="Arial" w:hAnsi="Arial" w:cs="Arial"/>
          <w:lang w:val="tt"/>
        </w:rPr>
        <w:t>иткәндә гариза бирүчеләрнең берничә электрон формасын гариза белән тутыру мөмкинлеге;</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кәгазь чыганакта гаризаның электрон формасы күчермәсен бастырып чыгару мөмкинлеге;</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теләсә кайсы вакытта кулланучы теләге буенча электрон формага кертелгән мәгънәләрне сак</w:t>
      </w:r>
      <w:r w:rsidRPr="00355EB9">
        <w:rPr>
          <w:rFonts w:ascii="Arial" w:hAnsi="Arial" w:cs="Arial"/>
          <w:lang w:val="tt"/>
        </w:rPr>
        <w:t>лап калу, шул исәптән кертү хаталары барлыкка килгәндә һәм мәгънәләрне яңадан гаризаның электрон формасына кертү өчен кире кайтару;</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w:t>
      </w:r>
      <w:r w:rsidRPr="00355EB9">
        <w:rPr>
          <w:rFonts w:ascii="Arial" w:hAnsi="Arial" w:cs="Arial"/>
          <w:lang w:val="tt"/>
        </w:rPr>
        <w:t>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355EB9" w:rsidRDefault="00F96DDF" w:rsidP="0067098B">
      <w:pPr>
        <w:pStyle w:val="af"/>
        <w:numPr>
          <w:ilvl w:val="0"/>
          <w:numId w:val="8"/>
        </w:numPr>
        <w:tabs>
          <w:tab w:val="left" w:pos="1134"/>
        </w:tabs>
        <w:suppressAutoHyphens/>
        <w:ind w:left="0" w:right="-1" w:firstLine="709"/>
        <w:jc w:val="both"/>
        <w:rPr>
          <w:rFonts w:ascii="Arial" w:hAnsi="Arial" w:cs="Arial"/>
        </w:rPr>
      </w:pPr>
      <w:r w:rsidRPr="00355EB9">
        <w:rPr>
          <w:rFonts w:ascii="Arial" w:hAnsi="Arial" w:cs="Arial"/>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бар.</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2.16.4. КФҮтә кабул итүгә мөрәҗәгать итүчеләрне теркәү (алга таба - язылу) Республика порталы,</w:t>
      </w:r>
      <w:r w:rsidRPr="00355EB9">
        <w:rPr>
          <w:rFonts w:ascii="Arial" w:hAnsi="Arial" w:cs="Arial"/>
          <w:lang w:val="tt"/>
        </w:rPr>
        <w:t xml:space="preserve"> КФҮ контакт телефоны аша башкарыла.</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Билгеләнгән көнгә язылу әлеге көн башланганчы бер тәүлек ка</w:t>
      </w:r>
      <w:r w:rsidRPr="00355EB9">
        <w:rPr>
          <w:rFonts w:ascii="Arial" w:hAnsi="Arial" w:cs="Arial"/>
          <w:lang w:val="tt"/>
        </w:rPr>
        <w:t>ла тәмамлана.</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фамилиясен, исемен, атасының исемен (булган очракта);</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телефон номеры;</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 xml:space="preserve">электрон почта адресы (теләк </w:t>
      </w:r>
      <w:r w:rsidRPr="00355EB9">
        <w:rPr>
          <w:rFonts w:ascii="Arial" w:hAnsi="Arial" w:cs="Arial"/>
          <w:lang w:val="tt"/>
        </w:rPr>
        <w:t>буенча);</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lastRenderedPageBreak/>
        <w:t>теләгән дата һәм кабул итү вакыты.</w:t>
      </w:r>
    </w:p>
    <w:p w:rsidR="00613925" w:rsidRPr="00355EB9" w:rsidRDefault="00F96DDF" w:rsidP="005A7931">
      <w:pPr>
        <w:suppressAutoHyphens/>
        <w:ind w:right="-1" w:firstLine="709"/>
        <w:jc w:val="both"/>
        <w:rPr>
          <w:rFonts w:ascii="Arial" w:hAnsi="Arial" w:cs="Arial"/>
        </w:rPr>
      </w:pPr>
      <w:r w:rsidRPr="00355EB9">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355EB9" w:rsidRDefault="00F96DDF" w:rsidP="005A7931">
      <w:pPr>
        <w:suppressAutoHyphens/>
        <w:ind w:right="-1" w:firstLine="709"/>
        <w:jc w:val="both"/>
        <w:rPr>
          <w:rFonts w:ascii="Arial" w:hAnsi="Arial" w:cs="Arial"/>
          <w:lang w:val="tt"/>
        </w:rPr>
      </w:pPr>
      <w:r w:rsidRPr="00355EB9">
        <w:rPr>
          <w:rFonts w:ascii="Arial" w:hAnsi="Arial" w:cs="Arial"/>
          <w:lang w:val="tt"/>
        </w:rPr>
        <w:t>Алдан язылган очракта, г</w:t>
      </w:r>
      <w:r w:rsidRPr="00355EB9">
        <w:rPr>
          <w:rFonts w:ascii="Arial" w:hAnsi="Arial" w:cs="Arial"/>
          <w:lang w:val="tt"/>
        </w:rPr>
        <w:t>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355EB9" w:rsidRDefault="00F96DDF" w:rsidP="005A7931">
      <w:pPr>
        <w:suppressAutoHyphens/>
        <w:ind w:right="-1" w:firstLine="709"/>
        <w:jc w:val="both"/>
        <w:rPr>
          <w:rFonts w:ascii="Arial" w:hAnsi="Arial" w:cs="Arial"/>
          <w:lang w:val="tt"/>
        </w:rPr>
      </w:pPr>
      <w:r w:rsidRPr="00355EB9">
        <w:rPr>
          <w:rFonts w:ascii="Arial" w:hAnsi="Arial" w:cs="Arial"/>
          <w:lang w:val="tt"/>
        </w:rPr>
        <w:t>Алдан язылуны</w:t>
      </w:r>
      <w:r w:rsidRPr="00355EB9">
        <w:rPr>
          <w:rFonts w:ascii="Arial" w:hAnsi="Arial" w:cs="Arial"/>
          <w:lang w:val="tt"/>
        </w:rPr>
        <w:t xml:space="preserve">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613925" w:rsidRPr="00355EB9" w:rsidRDefault="00F96DDF" w:rsidP="005A7931">
      <w:pPr>
        <w:suppressAutoHyphens/>
        <w:ind w:right="-1" w:firstLine="709"/>
        <w:jc w:val="both"/>
        <w:rPr>
          <w:rFonts w:ascii="Arial" w:hAnsi="Arial" w:cs="Arial"/>
          <w:lang w:val="tt"/>
        </w:rPr>
      </w:pPr>
      <w:r w:rsidRPr="00355EB9">
        <w:rPr>
          <w:rFonts w:ascii="Arial" w:hAnsi="Arial" w:cs="Arial"/>
          <w:lang w:val="tt"/>
        </w:rPr>
        <w:t>Гариза бирүче алдан язылган вакыттан теләсә кайсы вакытта баш тартырга хокуклы.</w:t>
      </w:r>
    </w:p>
    <w:p w:rsidR="005A7931" w:rsidRPr="00355EB9" w:rsidRDefault="00F96DDF" w:rsidP="005A7931">
      <w:pPr>
        <w:ind w:right="-1" w:firstLine="709"/>
        <w:jc w:val="both"/>
        <w:rPr>
          <w:rFonts w:ascii="Arial" w:hAnsi="Arial" w:cs="Arial"/>
          <w:bCs/>
          <w:lang w:val="tt"/>
        </w:rPr>
      </w:pPr>
      <w:r w:rsidRPr="00355EB9">
        <w:rPr>
          <w:rFonts w:ascii="Arial" w:hAnsi="Arial" w:cs="Arial"/>
          <w:lang w:val="tt"/>
        </w:rPr>
        <w:t xml:space="preserve">Россия </w:t>
      </w:r>
      <w:r w:rsidRPr="00355EB9">
        <w:rPr>
          <w:rFonts w:ascii="Arial" w:hAnsi="Arial" w:cs="Arial"/>
          <w:lang w:val="tt"/>
        </w:rPr>
        <w:t>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w:t>
      </w:r>
      <w:r w:rsidRPr="00355EB9">
        <w:rPr>
          <w:rFonts w:ascii="Arial" w:hAnsi="Arial" w:cs="Arial"/>
          <w:lang w:val="tt"/>
        </w:rPr>
        <w:t xml:space="preserve"> тыела.</w:t>
      </w:r>
    </w:p>
    <w:p w:rsidR="005A7931" w:rsidRPr="00355EB9" w:rsidRDefault="005A7931" w:rsidP="005A7931">
      <w:pPr>
        <w:autoSpaceDE w:val="0"/>
        <w:autoSpaceDN w:val="0"/>
        <w:adjustRightInd w:val="0"/>
        <w:ind w:right="-1"/>
        <w:jc w:val="center"/>
        <w:rPr>
          <w:rFonts w:ascii="Arial" w:hAnsi="Arial" w:cs="Arial"/>
          <w:bCs/>
          <w:lang w:val="tt"/>
        </w:rPr>
      </w:pPr>
    </w:p>
    <w:p w:rsidR="00364FDD" w:rsidRPr="00355EB9" w:rsidRDefault="00F96DDF" w:rsidP="005A7931">
      <w:pPr>
        <w:autoSpaceDE w:val="0"/>
        <w:autoSpaceDN w:val="0"/>
        <w:adjustRightInd w:val="0"/>
        <w:ind w:right="-1"/>
        <w:jc w:val="center"/>
        <w:rPr>
          <w:rFonts w:ascii="Arial" w:hAnsi="Arial" w:cs="Arial"/>
          <w:color w:val="000000"/>
          <w:lang w:val="tt"/>
        </w:rPr>
      </w:pPr>
      <w:r w:rsidRPr="00355EB9">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w:t>
      </w:r>
      <w:r w:rsidRPr="00355EB9">
        <w:rPr>
          <w:rFonts w:ascii="Arial" w:hAnsi="Arial" w:cs="Arial"/>
          <w:bCs/>
          <w:lang w:val="tt"/>
        </w:rPr>
        <w:t>лекләре</w:t>
      </w:r>
    </w:p>
    <w:p w:rsidR="006D07FD" w:rsidRPr="00355EB9" w:rsidRDefault="006D07FD" w:rsidP="005A7931">
      <w:pPr>
        <w:autoSpaceDE w:val="0"/>
        <w:autoSpaceDN w:val="0"/>
        <w:adjustRightInd w:val="0"/>
        <w:ind w:right="-1"/>
        <w:jc w:val="center"/>
        <w:rPr>
          <w:rFonts w:ascii="Arial" w:hAnsi="Arial" w:cs="Arial"/>
          <w:lang w:val="tt"/>
        </w:rPr>
      </w:pPr>
    </w:p>
    <w:p w:rsidR="00125F62" w:rsidRPr="00355EB9" w:rsidRDefault="00F96DDF" w:rsidP="00CA5C88">
      <w:pPr>
        <w:suppressAutoHyphens/>
        <w:autoSpaceDE w:val="0"/>
        <w:autoSpaceDN w:val="0"/>
        <w:adjustRightInd w:val="0"/>
        <w:ind w:right="-1"/>
        <w:jc w:val="center"/>
        <w:rPr>
          <w:rFonts w:ascii="Arial" w:hAnsi="Arial" w:cs="Arial"/>
          <w:lang w:val="tt"/>
        </w:rPr>
      </w:pPr>
      <w:r w:rsidRPr="00355EB9">
        <w:rPr>
          <w:rFonts w:ascii="Arial" w:hAnsi="Arial" w:cs="Arial"/>
          <w:lang w:val="tt"/>
        </w:rPr>
        <w:t>3.1. Муниципаль хезмәт күрсәткәндә гамәлләрнең эзлеклелеген тасвирлау</w:t>
      </w:r>
      <w:r w:rsidRPr="00355EB9">
        <w:rPr>
          <w:rFonts w:ascii="Arial" w:hAnsi="Arial" w:cs="Arial"/>
          <w:lang w:val="tt"/>
        </w:rPr>
        <w:br/>
      </w:r>
    </w:p>
    <w:p w:rsidR="00C35693" w:rsidRPr="00355EB9" w:rsidRDefault="00C35693" w:rsidP="005A7931">
      <w:pPr>
        <w:suppressAutoHyphens/>
        <w:autoSpaceDE w:val="0"/>
        <w:autoSpaceDN w:val="0"/>
        <w:adjustRightInd w:val="0"/>
        <w:ind w:right="-1" w:firstLine="709"/>
        <w:jc w:val="both"/>
        <w:rPr>
          <w:rFonts w:ascii="Arial" w:hAnsi="Arial" w:cs="Arial"/>
          <w:lang w:val="tt"/>
        </w:rPr>
      </w:pPr>
    </w:p>
    <w:p w:rsidR="00125F62"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3.1.1. Муниципаль хезмәт күрсәтү түбәндәге административ процедураларны үз эченә ала:</w:t>
      </w:r>
    </w:p>
    <w:p w:rsidR="00125F62"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1) гариза бирүчегә консультация бирү;</w:t>
      </w:r>
    </w:p>
    <w:p w:rsidR="00125F62"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2) гариза бирүче тарафыннан тапшырылган документлар</w:t>
      </w:r>
      <w:r w:rsidRPr="00355EB9">
        <w:rPr>
          <w:rFonts w:ascii="Arial" w:hAnsi="Arial" w:cs="Arial"/>
          <w:lang w:val="tt"/>
        </w:rPr>
        <w:t xml:space="preserve"> җыелмасын кабул итү һәм карау;</w:t>
      </w:r>
    </w:p>
    <w:p w:rsidR="00125F62"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 xml:space="preserve">3) муниципаль хезмәт күрсәтү нәтиҗәсен әзерләү;  </w:t>
      </w:r>
    </w:p>
    <w:p w:rsidR="00125F62"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4) мөрәҗәгать итүчегә муниципаль хезмәт нәтиҗәсен бирү (җибәрү) ;</w:t>
      </w:r>
    </w:p>
    <w:p w:rsidR="00862DBA"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5) төзәтү техник хаталар.</w:t>
      </w:r>
    </w:p>
    <w:p w:rsidR="007F6F44" w:rsidRPr="00355EB9" w:rsidRDefault="007F6F44" w:rsidP="005A7931">
      <w:pPr>
        <w:suppressAutoHyphens/>
        <w:autoSpaceDE w:val="0"/>
        <w:autoSpaceDN w:val="0"/>
        <w:adjustRightInd w:val="0"/>
        <w:ind w:right="-1" w:firstLine="709"/>
        <w:jc w:val="both"/>
        <w:rPr>
          <w:rFonts w:ascii="Arial" w:hAnsi="Arial" w:cs="Arial"/>
        </w:rPr>
      </w:pPr>
    </w:p>
    <w:p w:rsidR="00125F62" w:rsidRPr="00355EB9" w:rsidRDefault="00F96DDF" w:rsidP="00CA5C88">
      <w:pPr>
        <w:suppressAutoHyphens/>
        <w:autoSpaceDE w:val="0"/>
        <w:autoSpaceDN w:val="0"/>
        <w:adjustRightInd w:val="0"/>
        <w:ind w:right="-1"/>
        <w:jc w:val="center"/>
        <w:rPr>
          <w:rFonts w:ascii="Arial" w:hAnsi="Arial" w:cs="Arial"/>
        </w:rPr>
      </w:pPr>
      <w:r w:rsidRPr="00355EB9">
        <w:rPr>
          <w:rFonts w:ascii="Arial" w:hAnsi="Arial" w:cs="Arial"/>
          <w:lang w:val="tt"/>
        </w:rPr>
        <w:t>3.2. Гариза бирүчегә консультацияләр бирү</w:t>
      </w:r>
    </w:p>
    <w:p w:rsidR="00B65294" w:rsidRPr="00355EB9" w:rsidRDefault="00B65294" w:rsidP="005A7931">
      <w:pPr>
        <w:suppressAutoHyphens/>
        <w:autoSpaceDE w:val="0"/>
        <w:autoSpaceDN w:val="0"/>
        <w:adjustRightInd w:val="0"/>
        <w:ind w:right="-1" w:firstLine="709"/>
        <w:jc w:val="both"/>
        <w:rPr>
          <w:rFonts w:ascii="Arial" w:hAnsi="Arial" w:cs="Arial"/>
        </w:rPr>
      </w:pP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3.2.1. Административ процедураны үтәү </w:t>
      </w:r>
      <w:r w:rsidRPr="00355EB9">
        <w:rPr>
          <w:rFonts w:ascii="Arial" w:hAnsi="Arial" w:cs="Arial"/>
          <w:lang w:val="tt"/>
        </w:rPr>
        <w:t>башланганчы мөрәҗәгать итүченең муниципаль хезмәт күрсәтүгә бәйле мәсьәләләр буенча мөрәҗәгате нигез булып тора.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процедураны үтәү өчен җаваплы вазифаи зат (хезмәткәр) булып түбәндәгеләр тора: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КФҮ хезмәткәре – мөрәҗәгать итү турында;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мөрәҗәгат</w:t>
      </w:r>
      <w:r w:rsidRPr="00355EB9">
        <w:rPr>
          <w:rFonts w:ascii="Arial" w:hAnsi="Arial" w:cs="Arial"/>
          <w:lang w:val="tt"/>
        </w:rPr>
        <w:t xml:space="preserve">ь итүче органга мөрәҗәгать иткәндә - </w:t>
      </w:r>
      <w:r w:rsidR="00381687" w:rsidRPr="00355EB9">
        <w:rPr>
          <w:rFonts w:ascii="Arial" w:hAnsi="Arial" w:cs="Arial"/>
          <w:i/>
          <w:lang w:val="tt"/>
        </w:rPr>
        <w:t xml:space="preserve">вазыйфаи зат турында мәгълүмат </w:t>
      </w:r>
      <w:r w:rsidRPr="00355EB9">
        <w:rPr>
          <w:rFonts w:ascii="Arial" w:hAnsi="Arial" w:cs="Arial"/>
          <w:lang w:val="tt"/>
        </w:rPr>
        <w:t>(6 нчы кушымта) (алга таба-консультация бирү өчен җаваплы вазыйфаи зат).</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3.2.2. Гариза бирүче муниципаль хезмәт күрсәтү тәртибе һәм вакытлары турында консультация алу өчен күпфункцияле үзә</w:t>
      </w:r>
      <w:r w:rsidRPr="00355EB9">
        <w:rPr>
          <w:rFonts w:ascii="Arial" w:hAnsi="Arial" w:cs="Arial"/>
          <w:lang w:val="tt"/>
        </w:rPr>
        <w:t>ккә шәхсән үзе, телефон һәм электрон почта аша мөрәҗәгать итәргә хокуклы.</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lastRenderedPageBreak/>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Г</w:t>
      </w:r>
      <w:r w:rsidRPr="00355EB9">
        <w:rPr>
          <w:rFonts w:ascii="Arial" w:hAnsi="Arial" w:cs="Arial"/>
          <w:lang w:val="tt"/>
        </w:rPr>
        <w:t xml:space="preserve">ариза бирүче КФҮ рәсми сайтында http://mfc16.tatarstan.ru  муниципаль хезмәт күрсәтү тәртибе турында мәгълүмат ала ала </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процедураларны</w:t>
      </w:r>
      <w:r w:rsidRPr="00355EB9">
        <w:rPr>
          <w:rFonts w:ascii="Arial" w:hAnsi="Arial" w:cs="Arial"/>
          <w:lang w:val="tt"/>
        </w:rPr>
        <w:t xml:space="preserve">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3.2.3. Мөрәҗәгать итүче Органга телефон һәм электрон почта аша мөрәҗәгать итәргә, шулай</w:t>
      </w:r>
      <w:r w:rsidRPr="00355EB9">
        <w:rPr>
          <w:rFonts w:ascii="Arial" w:hAnsi="Arial" w:cs="Arial"/>
          <w:lang w:val="tt"/>
        </w:rPr>
        <w:t xml:space="preserve">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Консультация би</w:t>
      </w:r>
      <w:r w:rsidRPr="00355EB9">
        <w:rPr>
          <w:rFonts w:ascii="Arial" w:hAnsi="Arial" w:cs="Arial"/>
          <w:lang w:val="tt"/>
        </w:rPr>
        <w:t>рү өчен җаваплы вазыйфаи зат мөрәҗәгать итүчегә административ регламентның 1.3.4 пункты таләпләре нигезендә хәбәр итә.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355EB9" w:rsidRDefault="00F96DDF" w:rsidP="004F2B49">
      <w:pPr>
        <w:tabs>
          <w:tab w:val="left" w:pos="9923"/>
        </w:tabs>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w:t>
      </w:r>
      <w:r w:rsidRPr="00355EB9">
        <w:rPr>
          <w:rFonts w:ascii="Arial" w:hAnsi="Arial" w:cs="Arial"/>
          <w:lang w:val="tt"/>
        </w:rPr>
        <w:t>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355EB9" w:rsidRDefault="00AB72F3" w:rsidP="005A7931">
      <w:pPr>
        <w:suppressAutoHyphens/>
        <w:autoSpaceDE w:val="0"/>
        <w:autoSpaceDN w:val="0"/>
        <w:adjustRightInd w:val="0"/>
        <w:ind w:right="-1" w:firstLine="709"/>
        <w:jc w:val="both"/>
        <w:rPr>
          <w:rFonts w:ascii="Arial" w:hAnsi="Arial" w:cs="Arial"/>
        </w:rPr>
      </w:pPr>
    </w:p>
    <w:p w:rsidR="006A2ACC" w:rsidRPr="00355EB9" w:rsidRDefault="00F96DDF" w:rsidP="00CA5C88">
      <w:pPr>
        <w:suppressAutoHyphens/>
        <w:autoSpaceDE w:val="0"/>
        <w:autoSpaceDN w:val="0"/>
        <w:adjustRightInd w:val="0"/>
        <w:ind w:right="-1"/>
        <w:jc w:val="center"/>
        <w:rPr>
          <w:rFonts w:ascii="Arial" w:hAnsi="Arial" w:cs="Arial"/>
        </w:rPr>
      </w:pPr>
      <w:r w:rsidRPr="00355EB9">
        <w:rPr>
          <w:rFonts w:ascii="Arial" w:hAnsi="Arial" w:cs="Arial"/>
          <w:lang w:val="tt"/>
        </w:rPr>
        <w:t>3.3. Мөрәҗәгать итүче тарафыннан тапшырылган документлар комплектын кабул итү һәм карау</w:t>
      </w:r>
      <w:r w:rsidRPr="00355EB9">
        <w:rPr>
          <w:rFonts w:ascii="Arial" w:hAnsi="Arial" w:cs="Arial"/>
          <w:lang w:val="tt"/>
        </w:rPr>
        <w:br/>
      </w:r>
    </w:p>
    <w:p w:rsidR="006A2ACC" w:rsidRPr="00355EB9" w:rsidRDefault="006A2ACC" w:rsidP="005A7931">
      <w:pPr>
        <w:suppressAutoHyphens/>
        <w:autoSpaceDE w:val="0"/>
        <w:autoSpaceDN w:val="0"/>
        <w:adjustRightInd w:val="0"/>
        <w:ind w:right="-1" w:firstLine="709"/>
        <w:jc w:val="both"/>
        <w:rPr>
          <w:rFonts w:ascii="Arial" w:hAnsi="Arial" w:cs="Arial"/>
        </w:rPr>
      </w:pP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3.3.</w:t>
      </w:r>
      <w:r w:rsidRPr="00355EB9">
        <w:rPr>
          <w:rFonts w:ascii="Arial" w:hAnsi="Arial" w:cs="Arial"/>
          <w:lang w:val="tt"/>
        </w:rPr>
        <w:t>1. КФҮ аша муниципаль хезмәт күрсәтү өчен документлар кабул итү яки КФҮнең ерактан торып эш урыны.</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3.3.1.1. Мөрәҗәгать итүче (мөрәҗәгать итүче вәкиле) КФҮгә муниципаль хезмәт күрсәтү турындагы гарызнамә белән мөрәҗәгать итә һәм административ регламентның 2</w:t>
      </w:r>
      <w:r w:rsidRPr="00355EB9">
        <w:rPr>
          <w:rFonts w:ascii="Arial" w:hAnsi="Arial" w:cs="Arial"/>
          <w:lang w:val="tt"/>
        </w:rPr>
        <w:t xml:space="preserve">.5 пункты нигезендә документлар тапшыра. </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3.3.1.2. КФҮ хезмәткәре, гаризалар кабул итүне алып баручы: </w:t>
      </w:r>
    </w:p>
    <w:p w:rsidR="003F57F3" w:rsidRPr="00355EB9" w:rsidRDefault="00F96DDF" w:rsidP="003F57F3">
      <w:pPr>
        <w:suppressAutoHyphens/>
        <w:autoSpaceDE w:val="0"/>
        <w:autoSpaceDN w:val="0"/>
        <w:adjustRightInd w:val="0"/>
        <w:ind w:right="-1" w:firstLine="709"/>
        <w:jc w:val="both"/>
        <w:rPr>
          <w:rFonts w:ascii="Arial" w:hAnsi="Arial" w:cs="Arial"/>
        </w:rPr>
      </w:pPr>
      <w:r w:rsidRPr="00355EB9">
        <w:rPr>
          <w:rFonts w:ascii="Arial" w:hAnsi="Arial" w:cs="Arial"/>
          <w:lang w:val="tt"/>
        </w:rPr>
        <w:t>мөрәҗәгать итү предметын билгели;</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гариза бирүченең шәхесен билгели;</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документларны тапшыручы затның вәкаләтләрен тикшерә;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административ регламентның 2.5 </w:t>
      </w:r>
      <w:r w:rsidRPr="00355EB9">
        <w:rPr>
          <w:rFonts w:ascii="Arial" w:hAnsi="Arial" w:cs="Arial"/>
          <w:lang w:val="tt"/>
        </w:rPr>
        <w:t>пунктында күрсәтелгән таләпләргә туры килү-килмәүне тикшерү үткәрә;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регламентның 2.5 пунктында күрсәтелгән документларны кәгазьдә тапшырганда б</w:t>
      </w:r>
      <w:r w:rsidRPr="00355EB9">
        <w:rPr>
          <w:rFonts w:ascii="Arial" w:hAnsi="Arial" w:cs="Arial"/>
          <w:lang w:val="tt"/>
        </w:rPr>
        <w:t>ирелгән документларны сканерлауны гамәлгә ашыра;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күпфункцияле үзәкнең автоматлаштырылган мәгълүмат системасыннан гаризаны бастырып чыгара;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тикшерү һәм имзалау өчен гариза бирүчегә тапшыра;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имзаланганнан соң күпфункцияле үзәкнең автоматлаштырылган мәгълүмат</w:t>
      </w:r>
      <w:r w:rsidRPr="00355EB9">
        <w:rPr>
          <w:rFonts w:ascii="Arial" w:hAnsi="Arial" w:cs="Arial"/>
          <w:lang w:val="tt"/>
        </w:rPr>
        <w:t xml:space="preserve"> системасында имзаланган гаризаны сканерлый;</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lastRenderedPageBreak/>
        <w:t>имзаланган гаризаны һәм кәгазьдәге документларның төп нөсхәләрен кире кайтара;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г</w:t>
      </w:r>
      <w:r w:rsidRPr="00355EB9">
        <w:rPr>
          <w:rFonts w:ascii="Arial" w:hAnsi="Arial" w:cs="Arial"/>
          <w:lang w:val="tt"/>
        </w:rPr>
        <w:t>ариза бирүчегә документларны кабул итү турында раслау кәгазе бирә.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процедураларны үтәү нәтиҗәләре: гаризаны һәм документлар пакетын җи</w:t>
      </w:r>
      <w:r w:rsidRPr="00355EB9">
        <w:rPr>
          <w:rFonts w:ascii="Arial" w:hAnsi="Arial" w:cs="Arial"/>
          <w:lang w:val="tt"/>
        </w:rPr>
        <w:t xml:space="preserve">бәрүгә әзер булу. </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355EB9" w:rsidRDefault="00F96DDF" w:rsidP="004F2B49">
      <w:pPr>
        <w:suppressAutoHyphens/>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3.3.2. Республика порталы аша муниципаль хезмәтне электрон рәвештә күрсәтү өчен документлар кабул ит</w:t>
      </w:r>
      <w:r w:rsidRPr="00355EB9">
        <w:rPr>
          <w:rFonts w:ascii="Arial" w:hAnsi="Arial" w:cs="Arial"/>
          <w:lang w:val="tt"/>
        </w:rPr>
        <w:t>ү</w:t>
      </w:r>
      <w:r w:rsidRPr="00355EB9">
        <w:rPr>
          <w:rFonts w:ascii="Arial" w:hAnsi="Arial" w:cs="Arial"/>
          <w:lang w:val="tt"/>
        </w:rPr>
        <w:t>.</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3.3.2.1. Гариза бирү өчен гариза бирүче электрон рәвештә түбәндәге гамәлләрне башкара: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авторизацияне үти;</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электрон гариза формасын ача;</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муниципаль хезмәт күрсәтү өчен кирәкле һәм мәҗбүри булган мәгълүматларны үз эченә алган электрон гариза формасын тут</w:t>
      </w:r>
      <w:r w:rsidRPr="00355EB9">
        <w:rPr>
          <w:rFonts w:ascii="Arial" w:hAnsi="Arial" w:cs="Arial"/>
          <w:lang w:val="tt"/>
        </w:rPr>
        <w:t xml:space="preserve">ыра;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r w:rsidRPr="00355EB9">
        <w:rPr>
          <w:rFonts w:ascii="Arial" w:hAnsi="Arial" w:cs="Arial"/>
          <w:lang w:val="tt"/>
        </w:rPr>
        <w:t xml:space="preserve">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тутырылган электрон гаризаны җибәрә (электрон гариза формасында тиешле төймәгә баса);</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электрон гариза административ регламентның 2.5.3 пункты таләплә</w:t>
      </w:r>
      <w:r w:rsidRPr="00355EB9">
        <w:rPr>
          <w:rFonts w:ascii="Arial" w:hAnsi="Arial" w:cs="Arial"/>
          <w:lang w:val="tt"/>
        </w:rPr>
        <w:t xml:space="preserve">ре нигезендә имзалана; </w:t>
      </w:r>
    </w:p>
    <w:p w:rsidR="006A2ACC"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 xml:space="preserve">электрон гаризаны җибәрү турында хәбәрнамә ала. </w:t>
      </w:r>
    </w:p>
    <w:p w:rsidR="00193F1E"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w:t>
      </w:r>
      <w:r w:rsidRPr="00355EB9">
        <w:rPr>
          <w:rFonts w:ascii="Arial" w:hAnsi="Arial" w:cs="Arial"/>
          <w:lang w:val="tt"/>
        </w:rPr>
        <w:t>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F57F3"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мөрәҗәгать итүче мөрәҗәгать и</w:t>
      </w:r>
      <w:r w:rsidRPr="00355EB9">
        <w:rPr>
          <w:rFonts w:ascii="Arial" w:hAnsi="Arial" w:cs="Arial"/>
          <w:lang w:val="tt"/>
        </w:rPr>
        <w:t>ткән көнне башкарыла.</w:t>
      </w:r>
    </w:p>
    <w:p w:rsidR="006A2ACC" w:rsidRPr="00355EB9" w:rsidRDefault="00F96DDF" w:rsidP="005A7931">
      <w:pPr>
        <w:suppressAutoHyphens/>
        <w:autoSpaceDE w:val="0"/>
        <w:autoSpaceDN w:val="0"/>
        <w:adjustRightInd w:val="0"/>
        <w:ind w:right="-1" w:firstLine="709"/>
        <w:jc w:val="both"/>
        <w:rPr>
          <w:rFonts w:ascii="Arial" w:hAnsi="Arial" w:cs="Arial"/>
          <w:lang w:val="tt"/>
        </w:rPr>
      </w:pPr>
      <w:r w:rsidRPr="00355EB9">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355EB9" w:rsidRDefault="00F96DDF" w:rsidP="005A7931">
      <w:pPr>
        <w:suppressAutoHyphens/>
        <w:autoSpaceDE w:val="0"/>
        <w:autoSpaceDN w:val="0"/>
        <w:adjustRightInd w:val="0"/>
        <w:ind w:right="-1" w:firstLine="709"/>
        <w:jc w:val="both"/>
        <w:rPr>
          <w:rFonts w:ascii="Arial" w:hAnsi="Arial" w:cs="Arial"/>
        </w:rPr>
      </w:pPr>
      <w:r w:rsidRPr="00355EB9">
        <w:rPr>
          <w:rFonts w:ascii="Arial" w:hAnsi="Arial" w:cs="Arial"/>
          <w:lang w:val="tt"/>
        </w:rPr>
        <w:t>3.3.3. Документлар комплектын Орган тарафыннан карау.</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3.3.3.1. Административ процедураны үтәүне башлауны</w:t>
      </w:r>
      <w:r w:rsidRPr="00355EB9">
        <w:rPr>
          <w:rFonts w:ascii="Arial" w:hAnsi="Arial" w:cs="Arial"/>
          <w:lang w:val="tt"/>
        </w:rPr>
        <w:t>ң</w:t>
      </w:r>
      <w:r w:rsidRPr="00355EB9">
        <w:rPr>
          <w:rFonts w:ascii="Arial" w:hAnsi="Arial" w:cs="Arial"/>
          <w:lang w:val="tt"/>
        </w:rPr>
        <w:t xml:space="preserve"> нигезе булып муниципаль хезмәт күрсәтү өчен кирәкле гариза һәм башка документлар килү тора.</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Административ процедураны үтәү өчен җаваплы вазыйфаи зат (хезмәткәр), вазыйфаи зат (6 нчы кушымта) турында белешмәләр (алга таба - документлар кабул итү өчен җава</w:t>
      </w:r>
      <w:r w:rsidRPr="00355EB9">
        <w:rPr>
          <w:rFonts w:ascii="Arial" w:hAnsi="Arial" w:cs="Arial"/>
          <w:lang w:val="tt"/>
        </w:rPr>
        <w:t>плы вазыйфаи зат) була: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lastRenderedPageBreak/>
        <w:t>3.3.3.2. Документлар кабул итү өчен җаваплы вазыйфаи зат, мөрәҗәгать итүченең Органга гаризасы белән мөрәҗәгать иткән очракта: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мөрәҗәгать итү предметын билгели;</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 xml:space="preserve">мөрәҗәгать итүченең шәхесен билгели; </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документларны тапшыручы затның вә</w:t>
      </w:r>
      <w:r w:rsidRPr="00355EB9">
        <w:rPr>
          <w:rFonts w:ascii="Arial" w:hAnsi="Arial" w:cs="Arial"/>
          <w:lang w:val="tt"/>
        </w:rPr>
        <w:t>каләтләрен тикшерә;</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w:t>
      </w:r>
      <w:r w:rsidRPr="00355EB9">
        <w:rPr>
          <w:rFonts w:ascii="Arial" w:hAnsi="Arial" w:cs="Arial"/>
          <w:lang w:val="tt"/>
        </w:rPr>
        <w:t>ндагыларның, припискаларның, сызыкланган сүзләрнең һәм башка килешмәгән төзәтмәләрнең булмавы);</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административ регламентны</w:t>
      </w:r>
      <w:r w:rsidRPr="00355EB9">
        <w:rPr>
          <w:rFonts w:ascii="Arial" w:hAnsi="Arial" w:cs="Arial"/>
          <w:lang w:val="tt"/>
        </w:rPr>
        <w:t>ң</w:t>
      </w:r>
      <w:r w:rsidRPr="00355EB9">
        <w:rPr>
          <w:rFonts w:ascii="Arial" w:hAnsi="Arial" w:cs="Arial"/>
          <w:lang w:val="tt"/>
        </w:rPr>
        <w:t xml:space="preserve"> 2.5 пунктында күрсәтелгән документларны кәгазьдә тапшырганда бирелгән документларны сканерлауны гамәлгә ашыра;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гаризаны бастыра;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тикшерү һәм имзалау өчен гариза бирүчегә тапшыра;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имза салынганнан соң имзаланган белдерүне сканерлый;</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 xml:space="preserve">дәүләт һәм муниципаль </w:t>
      </w:r>
      <w:r w:rsidRPr="00355EB9">
        <w:rPr>
          <w:rFonts w:ascii="Arial" w:hAnsi="Arial" w:cs="Arial"/>
          <w:lang w:val="tt"/>
        </w:rPr>
        <w:t xml:space="preserve">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имзаланган гаризаны һәм кәгазь документларның</w:t>
      </w:r>
      <w:r w:rsidRPr="00355EB9">
        <w:rPr>
          <w:rFonts w:ascii="Arial" w:hAnsi="Arial" w:cs="Arial"/>
          <w:lang w:val="tt"/>
        </w:rPr>
        <w:t xml:space="preserve"> төп нөсхәләрен мөрәҗәгать итүчегә кайтара;</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гариза бирүчегә документларны кабул итү турында раслау кәгазе бирә.</w:t>
      </w:r>
    </w:p>
    <w:p w:rsidR="003F57F3" w:rsidRPr="00355EB9" w:rsidRDefault="00F96DDF" w:rsidP="003F57F3">
      <w:pPr>
        <w:tabs>
          <w:tab w:val="left" w:pos="8610"/>
        </w:tabs>
        <w:ind w:firstLine="709"/>
        <w:jc w:val="both"/>
        <w:rPr>
          <w:rFonts w:ascii="Arial" w:hAnsi="Arial" w:cs="Arial"/>
        </w:rPr>
      </w:pPr>
      <w:r w:rsidRPr="00355EB9">
        <w:rPr>
          <w:rFonts w:ascii="Arial" w:hAnsi="Arial" w:cs="Arial"/>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w:t>
      </w:r>
      <w:r w:rsidRPr="00355EB9">
        <w:rPr>
          <w:rFonts w:ascii="Arial" w:hAnsi="Arial" w:cs="Arial"/>
          <w:lang w:val="tt"/>
        </w:rPr>
        <w:t>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3.3.3.3. Карап тикшерү өчен документлар килеп ирешкәннән соң, документлар кабул итү өчен</w:t>
      </w:r>
      <w:r w:rsidRPr="00355EB9">
        <w:rPr>
          <w:rFonts w:ascii="Arial" w:hAnsi="Arial" w:cs="Arial"/>
          <w:lang w:val="tt"/>
        </w:rPr>
        <w:t xml:space="preserve"> җаваплы вазифаи зат: </w:t>
      </w:r>
    </w:p>
    <w:p w:rsidR="0036154F" w:rsidRPr="00355EB9" w:rsidRDefault="00F96DDF" w:rsidP="0036154F">
      <w:pPr>
        <w:tabs>
          <w:tab w:val="left" w:pos="8610"/>
        </w:tabs>
        <w:ind w:firstLine="709"/>
        <w:jc w:val="both"/>
        <w:rPr>
          <w:rFonts w:ascii="Arial" w:hAnsi="Arial" w:cs="Arial"/>
        </w:rPr>
      </w:pPr>
      <w:r w:rsidRPr="00355EB9">
        <w:rPr>
          <w:rFonts w:ascii="Arial" w:hAnsi="Arial" w:cs="Arial"/>
          <w:lang w:val="tt"/>
        </w:rPr>
        <w:t>гаризага эш номеры һәм «Документларны тикшерү» статусы бирелә;</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 xml:space="preserve">документларның </w:t>
      </w:r>
      <w:r w:rsidRPr="00355EB9">
        <w:rPr>
          <w:rFonts w:ascii="Arial" w:hAnsi="Arial" w:cs="Arial"/>
          <w:lang w:val="tt"/>
        </w:rPr>
        <w:t>комплектлылыгын, электрон үрнәкләренең укылышын тикшерә;</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w:t>
      </w:r>
      <w:r w:rsidRPr="00355EB9">
        <w:rPr>
          <w:rFonts w:ascii="Arial" w:hAnsi="Arial" w:cs="Arial"/>
          <w:lang w:val="tt"/>
        </w:rPr>
        <w:t>ешен тикшерә.</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E6BC6" w:rsidRPr="00355EB9" w:rsidRDefault="00F96DDF" w:rsidP="00EE6BC6">
      <w:pPr>
        <w:tabs>
          <w:tab w:val="left" w:pos="8610"/>
        </w:tabs>
        <w:ind w:firstLine="709"/>
        <w:jc w:val="both"/>
        <w:rPr>
          <w:rFonts w:ascii="Arial" w:hAnsi="Arial" w:cs="Arial"/>
        </w:rPr>
      </w:pPr>
      <w:r w:rsidRPr="00355EB9">
        <w:rPr>
          <w:rFonts w:ascii="Arial" w:hAnsi="Arial" w:cs="Arial"/>
          <w:lang w:val="tt"/>
        </w:rPr>
        <w:t>Әгәр</w:t>
      </w:r>
      <w:r w:rsidRPr="00355EB9">
        <w:rPr>
          <w:rFonts w:ascii="Arial" w:hAnsi="Arial" w:cs="Arial"/>
          <w:lang w:val="tt"/>
        </w:rPr>
        <w:t xml:space="preserve"> көчәйтелгән квалификацияле электрон имзаны тикшерү нәтиҗәс</w:t>
      </w:r>
      <w:r w:rsidRPr="00355EB9">
        <w:rPr>
          <w:rFonts w:ascii="Arial" w:hAnsi="Arial" w:cs="Arial"/>
          <w:lang w:val="tt"/>
        </w:rPr>
        <w:t>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669A2" w:rsidRPr="00355EB9" w:rsidRDefault="00F96DDF" w:rsidP="005A7931">
      <w:pPr>
        <w:tabs>
          <w:tab w:val="left" w:pos="8610"/>
        </w:tabs>
        <w:ind w:firstLine="709"/>
        <w:jc w:val="both"/>
        <w:rPr>
          <w:rFonts w:ascii="Arial" w:hAnsi="Arial" w:cs="Arial"/>
        </w:rPr>
      </w:pPr>
      <w:r w:rsidRPr="00355EB9">
        <w:rPr>
          <w:rFonts w:ascii="Arial" w:hAnsi="Arial" w:cs="Arial"/>
          <w:lang w:val="tt"/>
        </w:rPr>
        <w:t xml:space="preserve">Муниципаль хезмәт күрсәтү өчен кирәкле документларны </w:t>
      </w:r>
      <w:r w:rsidRPr="00355EB9">
        <w:rPr>
          <w:rFonts w:ascii="Arial" w:hAnsi="Arial" w:cs="Arial"/>
          <w:lang w:val="tt"/>
        </w:rPr>
        <w:t xml:space="preserve">кабул итүдән баш тарту турында карар проекты, баш тартуның сәбәпләрен күрсәтеп (муниципаль </w:t>
      </w:r>
      <w:r w:rsidRPr="00355EB9">
        <w:rPr>
          <w:rFonts w:ascii="Arial" w:hAnsi="Arial" w:cs="Arial"/>
          <w:lang w:val="tt"/>
        </w:rPr>
        <w:lastRenderedPageBreak/>
        <w:t>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w:t>
      </w:r>
      <w:r w:rsidRPr="00355EB9">
        <w:rPr>
          <w:rFonts w:ascii="Arial" w:hAnsi="Arial" w:cs="Arial"/>
          <w:lang w:val="tt"/>
        </w:rPr>
        <w:t>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w:t>
      </w:r>
      <w:r w:rsidRPr="00355EB9">
        <w:rPr>
          <w:rFonts w:ascii="Arial" w:hAnsi="Arial" w:cs="Arial"/>
          <w:lang w:val="tt"/>
        </w:rPr>
        <w:t>иптә электрон документлар әйләнеше системасы аша килештерүгә җибәрелә.</w:t>
      </w:r>
    </w:p>
    <w:p w:rsidR="004669A2" w:rsidRPr="00355EB9" w:rsidRDefault="00F96DDF" w:rsidP="005A7931">
      <w:pPr>
        <w:tabs>
          <w:tab w:val="left" w:pos="8610"/>
        </w:tabs>
        <w:ind w:firstLine="709"/>
        <w:jc w:val="both"/>
        <w:rPr>
          <w:rFonts w:ascii="Arial" w:hAnsi="Arial" w:cs="Arial"/>
        </w:rPr>
      </w:pPr>
      <w:r w:rsidRPr="00355EB9">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w:t>
      </w:r>
      <w:r w:rsidRPr="00355EB9">
        <w:rPr>
          <w:rFonts w:ascii="Arial" w:hAnsi="Arial" w:cs="Arial"/>
          <w:lang w:val="tt"/>
        </w:rPr>
        <w:t>ла.</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w:t>
      </w:r>
      <w:r w:rsidRPr="00355EB9">
        <w:rPr>
          <w:rFonts w:ascii="Arial" w:hAnsi="Arial" w:cs="Arial"/>
          <w:lang w:val="tt"/>
        </w:rPr>
        <w:t>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7B7010" w:rsidRPr="00355EB9" w:rsidRDefault="00F96DDF" w:rsidP="007B7010">
      <w:pPr>
        <w:tabs>
          <w:tab w:val="left" w:pos="8610"/>
        </w:tabs>
        <w:ind w:firstLine="709"/>
        <w:jc w:val="both"/>
        <w:rPr>
          <w:rFonts w:ascii="Arial" w:hAnsi="Arial" w:cs="Arial"/>
        </w:rPr>
      </w:pPr>
      <w:r w:rsidRPr="00355EB9">
        <w:rPr>
          <w:rFonts w:ascii="Arial" w:hAnsi="Arial" w:cs="Arial"/>
          <w:lang w:val="tt"/>
        </w:rPr>
        <w:t>3.3.3.4. Административ регламентның 3.3.3.1, 3.3.3.3 пунктларында күрсәтелгән процеду</w:t>
      </w:r>
      <w:r w:rsidRPr="00355EB9">
        <w:rPr>
          <w:rFonts w:ascii="Arial" w:hAnsi="Arial" w:cs="Arial"/>
          <w:lang w:val="tt"/>
        </w:rPr>
        <w:t xml:space="preserve">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985B52" w:rsidRPr="00355EB9" w:rsidRDefault="00F96DDF" w:rsidP="005A7931">
      <w:pPr>
        <w:tabs>
          <w:tab w:val="left" w:pos="8610"/>
        </w:tabs>
        <w:ind w:firstLine="709"/>
        <w:jc w:val="both"/>
        <w:rPr>
          <w:rFonts w:ascii="Arial" w:hAnsi="Arial" w:cs="Arial"/>
        </w:rPr>
      </w:pPr>
      <w:r w:rsidRPr="00355EB9">
        <w:rPr>
          <w:rFonts w:ascii="Arial" w:hAnsi="Arial" w:cs="Arial"/>
          <w:lang w:val="tt"/>
        </w:rPr>
        <w:t>3.3.3.5. Административ регламентның 3.3.3 пункты белән билгеләнә торган адм</w:t>
      </w:r>
      <w:r w:rsidRPr="00355EB9">
        <w:rPr>
          <w:rFonts w:ascii="Arial" w:hAnsi="Arial" w:cs="Arial"/>
          <w:lang w:val="tt"/>
        </w:rPr>
        <w:t>инистратив процедуралар гариза кергән көннән бер эш көне эчендә башкарыла.</w:t>
      </w:r>
    </w:p>
    <w:p w:rsidR="000535B2" w:rsidRPr="00355EB9" w:rsidRDefault="00F96DDF" w:rsidP="005A7931">
      <w:pPr>
        <w:tabs>
          <w:tab w:val="left" w:pos="8610"/>
        </w:tabs>
        <w:ind w:firstLine="709"/>
        <w:jc w:val="both"/>
        <w:rPr>
          <w:rFonts w:ascii="Arial" w:hAnsi="Arial" w:cs="Arial"/>
        </w:rPr>
      </w:pPr>
      <w:r w:rsidRPr="00355EB9">
        <w:rPr>
          <w:rFonts w:ascii="Arial" w:hAnsi="Arial" w:cs="Arial"/>
          <w:lang w:val="tt"/>
        </w:rPr>
        <w:t>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w:t>
      </w:r>
      <w:r w:rsidRPr="00355EB9">
        <w:rPr>
          <w:rFonts w:ascii="Arial" w:hAnsi="Arial" w:cs="Arial"/>
          <w:lang w:val="tt"/>
        </w:rPr>
        <w:t xml:space="preserve">аларны үтәү нәтиҗәләре булып тора.                                           </w:t>
      </w:r>
    </w:p>
    <w:p w:rsidR="00985B52" w:rsidRPr="00355EB9" w:rsidRDefault="00985B52" w:rsidP="005A7931">
      <w:pPr>
        <w:tabs>
          <w:tab w:val="left" w:pos="8610"/>
        </w:tabs>
        <w:ind w:firstLine="709"/>
        <w:jc w:val="both"/>
        <w:rPr>
          <w:rFonts w:ascii="Arial" w:hAnsi="Arial" w:cs="Arial"/>
        </w:rPr>
      </w:pPr>
    </w:p>
    <w:p w:rsidR="00AB72F3" w:rsidRPr="00355EB9" w:rsidRDefault="00AB72F3" w:rsidP="005A7931">
      <w:pPr>
        <w:ind w:firstLine="709"/>
        <w:jc w:val="both"/>
        <w:rPr>
          <w:rFonts w:ascii="Arial" w:hAnsi="Arial" w:cs="Arial"/>
        </w:rPr>
      </w:pPr>
    </w:p>
    <w:p w:rsidR="00762619" w:rsidRPr="00355EB9" w:rsidRDefault="00F96DDF" w:rsidP="007931F9">
      <w:pPr>
        <w:jc w:val="center"/>
        <w:rPr>
          <w:rFonts w:ascii="Arial" w:hAnsi="Arial" w:cs="Arial"/>
        </w:rPr>
      </w:pPr>
      <w:r w:rsidRPr="00355EB9">
        <w:rPr>
          <w:rFonts w:ascii="Arial" w:hAnsi="Arial" w:cs="Arial"/>
          <w:lang w:val="tt"/>
        </w:rPr>
        <w:t>3.4. Муниципаль хезмәт күрсәтү нәтиҗәләрен әзерләү</w:t>
      </w:r>
    </w:p>
    <w:p w:rsidR="00762619" w:rsidRPr="00355EB9" w:rsidRDefault="00762619" w:rsidP="00CA5C88">
      <w:pPr>
        <w:jc w:val="center"/>
        <w:rPr>
          <w:rFonts w:ascii="Arial" w:hAnsi="Arial" w:cs="Arial"/>
        </w:rPr>
      </w:pPr>
    </w:p>
    <w:p w:rsidR="00762619" w:rsidRPr="00355EB9" w:rsidRDefault="00F96DDF" w:rsidP="00762619">
      <w:pPr>
        <w:ind w:firstLine="709"/>
        <w:jc w:val="both"/>
        <w:rPr>
          <w:rFonts w:ascii="Arial" w:hAnsi="Arial" w:cs="Arial"/>
          <w:lang w:val="tt"/>
        </w:rPr>
      </w:pPr>
      <w:r w:rsidRPr="00355EB9">
        <w:rPr>
          <w:rFonts w:ascii="Arial" w:hAnsi="Arial" w:cs="Arial"/>
          <w:lang w:val="tt"/>
        </w:rPr>
        <w:t xml:space="preserve">3.4.1. Муниципаль хезмәт күрсәтү өчен кирәкле документларны, документларны кабул итү өчен җаваплы вазыйфаи заттан керү </w:t>
      </w:r>
      <w:r w:rsidRPr="00355EB9">
        <w:rPr>
          <w:rFonts w:ascii="Arial" w:hAnsi="Arial" w:cs="Arial"/>
          <w:lang w:val="tt"/>
        </w:rPr>
        <w:t>административ процедураны башкару өчен нигез булып тора.</w:t>
      </w:r>
    </w:p>
    <w:p w:rsidR="00762619" w:rsidRPr="00355EB9" w:rsidRDefault="00F96DDF" w:rsidP="00762619">
      <w:pPr>
        <w:ind w:firstLine="709"/>
        <w:jc w:val="both"/>
        <w:rPr>
          <w:rFonts w:ascii="Arial" w:hAnsi="Arial" w:cs="Arial"/>
          <w:lang w:val="tt"/>
        </w:rPr>
      </w:pPr>
      <w:r w:rsidRPr="00355EB9">
        <w:rPr>
          <w:rFonts w:ascii="Arial" w:hAnsi="Arial" w:cs="Arial"/>
          <w:lang w:val="tt"/>
        </w:rPr>
        <w:t xml:space="preserve">Административ процедураны үтәү өчен җаваплы вазыйфаи зат булып  </w:t>
      </w:r>
      <w:r w:rsidR="00381687" w:rsidRPr="00355EB9">
        <w:rPr>
          <w:rFonts w:ascii="Arial" w:hAnsi="Arial" w:cs="Arial"/>
          <w:i/>
          <w:lang w:val="tt"/>
        </w:rPr>
        <w:t>вазыйфаи зат турында мәгълүмат тора</w:t>
      </w:r>
      <w:r w:rsidRPr="00355EB9">
        <w:rPr>
          <w:rFonts w:ascii="Arial" w:hAnsi="Arial" w:cs="Arial"/>
          <w:lang w:val="tt"/>
        </w:rPr>
        <w:t>(6 нчы кушымта) (алга таба-муниципаль хезмәт күрсәтү нәтиҗәсен әзерләү өчен җаваплы вазыйфаи зат).</w:t>
      </w:r>
    </w:p>
    <w:p w:rsidR="00762619" w:rsidRPr="00355EB9" w:rsidRDefault="00F96DDF" w:rsidP="00762619">
      <w:pPr>
        <w:ind w:firstLine="709"/>
        <w:jc w:val="both"/>
        <w:rPr>
          <w:rFonts w:ascii="Arial" w:hAnsi="Arial" w:cs="Arial"/>
          <w:lang w:val="tt"/>
        </w:rPr>
      </w:pPr>
      <w:r w:rsidRPr="00355EB9">
        <w:rPr>
          <w:rFonts w:ascii="Arial" w:hAnsi="Arial" w:cs="Arial"/>
          <w:lang w:val="tt"/>
        </w:rPr>
        <w:t>3</w:t>
      </w:r>
      <w:r w:rsidRPr="00355EB9">
        <w:rPr>
          <w:rFonts w:ascii="Arial" w:hAnsi="Arial" w:cs="Arial"/>
          <w:lang w:val="tt"/>
        </w:rPr>
        <w:t>.4.2. Муниципаль хезмәт күрсәтү нәтиҗәсен әзерләү өчен җаваплы вазифаи зат:</w:t>
      </w:r>
    </w:p>
    <w:p w:rsidR="00CD252D" w:rsidRPr="00355EB9" w:rsidRDefault="00F96DDF" w:rsidP="00CD252D">
      <w:pPr>
        <w:pStyle w:val="ConsPlusNormal"/>
        <w:ind w:firstLine="709"/>
        <w:jc w:val="both"/>
        <w:rPr>
          <w:bCs/>
          <w:iCs/>
          <w:sz w:val="24"/>
          <w:szCs w:val="24"/>
          <w:shd w:val="clear" w:color="auto" w:fill="FFFFFF"/>
          <w:lang w:val="tt"/>
        </w:rPr>
      </w:pPr>
      <w:r w:rsidRPr="00355EB9">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CD252D" w:rsidRPr="00355EB9" w:rsidRDefault="00F96DDF" w:rsidP="00CD252D">
      <w:pPr>
        <w:pStyle w:val="ConsPlusNormal"/>
        <w:ind w:firstLine="709"/>
        <w:jc w:val="both"/>
        <w:rPr>
          <w:bCs/>
          <w:iCs/>
          <w:sz w:val="24"/>
          <w:szCs w:val="24"/>
          <w:shd w:val="clear" w:color="auto" w:fill="FFFFFF"/>
          <w:lang w:val="tt"/>
        </w:rPr>
      </w:pPr>
      <w:r w:rsidRPr="00355EB9">
        <w:rPr>
          <w:bCs/>
          <w:iCs/>
          <w:sz w:val="24"/>
          <w:szCs w:val="24"/>
          <w:shd w:val="clear" w:color="auto" w:fill="FFFFFF"/>
          <w:lang w:val="tt"/>
        </w:rPr>
        <w:t xml:space="preserve">административ регламентның 2.8.2 пунктында күрсәтелгән муниципаль хезмәт күрсәтүдән баш </w:t>
      </w:r>
      <w:r w:rsidRPr="00355EB9">
        <w:rPr>
          <w:bCs/>
          <w:iCs/>
          <w:sz w:val="24"/>
          <w:szCs w:val="24"/>
          <w:shd w:val="clear" w:color="auto" w:fill="FFFFFF"/>
          <w:lang w:val="tt"/>
        </w:rPr>
        <w:t>тарту өчен нигезләрне ачыклаганда, муниципаль хезмәт күрсәтүдән баш тарту турында карар проектын әзерли;</w:t>
      </w:r>
    </w:p>
    <w:p w:rsidR="009B3AB2" w:rsidRPr="00355EB9" w:rsidRDefault="00F96DDF" w:rsidP="009B3AB2">
      <w:pPr>
        <w:pStyle w:val="ConsPlusNormal"/>
        <w:ind w:firstLine="709"/>
        <w:jc w:val="both"/>
        <w:rPr>
          <w:bCs/>
          <w:iCs/>
          <w:sz w:val="24"/>
          <w:szCs w:val="24"/>
          <w:shd w:val="clear" w:color="auto" w:fill="FFFFFF"/>
          <w:lang w:val="tt"/>
        </w:rPr>
      </w:pPr>
      <w:r w:rsidRPr="00355EB9">
        <w:rPr>
          <w:bCs/>
          <w:iCs/>
          <w:sz w:val="24"/>
          <w:szCs w:val="24"/>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w:t>
      </w:r>
      <w:r w:rsidRPr="00355EB9">
        <w:rPr>
          <w:bCs/>
          <w:iCs/>
          <w:sz w:val="24"/>
          <w:szCs w:val="24"/>
          <w:shd w:val="clear" w:color="auto" w:fill="FFFFFF"/>
          <w:lang w:val="tt"/>
        </w:rPr>
        <w:t>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9B3AB2" w:rsidRPr="00355EB9" w:rsidRDefault="00F96DDF" w:rsidP="009B3AB2">
      <w:pPr>
        <w:pStyle w:val="ConsPlusNormal"/>
        <w:ind w:firstLine="709"/>
        <w:jc w:val="both"/>
        <w:rPr>
          <w:bCs/>
          <w:iCs/>
          <w:sz w:val="24"/>
          <w:szCs w:val="24"/>
          <w:shd w:val="clear" w:color="auto" w:fill="FFFFFF"/>
          <w:lang w:val="tt"/>
        </w:rPr>
      </w:pPr>
      <w:r w:rsidRPr="00355EB9">
        <w:rPr>
          <w:bCs/>
          <w:iCs/>
          <w:sz w:val="24"/>
          <w:szCs w:val="24"/>
          <w:shd w:val="clear" w:color="auto" w:fill="FFFFFF"/>
          <w:lang w:val="tt"/>
        </w:rPr>
        <w:t>муниципаль хезмәт күрсәтүнең әзерләнгән проектын билгеләнгән тәртиптә электрон документла</w:t>
      </w:r>
      <w:r w:rsidRPr="00355EB9">
        <w:rPr>
          <w:bCs/>
          <w:iCs/>
          <w:sz w:val="24"/>
          <w:szCs w:val="24"/>
          <w:shd w:val="clear" w:color="auto" w:fill="FFFFFF"/>
          <w:lang w:val="tt"/>
        </w:rPr>
        <w:t>р әйләнеше системасы ярдәмендә килештерүгә җибәрә.</w:t>
      </w:r>
    </w:p>
    <w:p w:rsidR="00603039" w:rsidRPr="00355EB9" w:rsidRDefault="00F96DDF" w:rsidP="00603039">
      <w:pPr>
        <w:ind w:firstLine="720"/>
        <w:jc w:val="both"/>
        <w:rPr>
          <w:rFonts w:ascii="Arial" w:hAnsi="Arial" w:cs="Arial"/>
        </w:rPr>
      </w:pPr>
      <w:r w:rsidRPr="00355EB9">
        <w:rPr>
          <w:rFonts w:ascii="Arial" w:hAnsi="Arial" w:cs="Arial"/>
          <w:lang w:val="tt"/>
        </w:rPr>
        <w:lastRenderedPageBreak/>
        <w:t>Әлеге</w:t>
      </w:r>
      <w:r w:rsidRPr="00355EB9">
        <w:rPr>
          <w:rFonts w:ascii="Arial" w:hAnsi="Arial" w:cs="Arial"/>
          <w:lang w:val="tt"/>
        </w:rPr>
        <w:t xml:space="preserve"> пункт белән билгеләнгән административ процедуралар ике эш көне дәвамында башкарыла.</w:t>
      </w:r>
    </w:p>
    <w:p w:rsidR="00230D8F" w:rsidRPr="00355EB9" w:rsidRDefault="00F96DDF" w:rsidP="009136AC">
      <w:pPr>
        <w:ind w:firstLine="720"/>
        <w:jc w:val="both"/>
        <w:rPr>
          <w:rFonts w:ascii="Arial" w:hAnsi="Arial" w:cs="Arial"/>
        </w:rPr>
      </w:pPr>
      <w:r w:rsidRPr="00355EB9">
        <w:rPr>
          <w:rFonts w:ascii="Arial" w:hAnsi="Arial" w:cs="Arial"/>
          <w:lang w:val="tt"/>
        </w:rPr>
        <w:t>Административ процедураларны башкару нәтиҗәләре булып түбәндәгеләр тора: муниципаль хезмәт күрсәтүдән баш тарту тур</w:t>
      </w:r>
      <w:r w:rsidRPr="00355EB9">
        <w:rPr>
          <w:rFonts w:ascii="Arial" w:hAnsi="Arial" w:cs="Arial"/>
          <w:lang w:val="tt"/>
        </w:rPr>
        <w:t>ында карар проекты, җирлекнең (шәһәр округының) Генераль планыннан өземтә проекты.</w:t>
      </w:r>
    </w:p>
    <w:p w:rsidR="007962EF" w:rsidRPr="00355EB9" w:rsidRDefault="00F96DDF" w:rsidP="007962EF">
      <w:pPr>
        <w:pStyle w:val="ConsPlusNormal"/>
        <w:ind w:right="-1" w:firstLine="709"/>
        <w:jc w:val="both"/>
        <w:rPr>
          <w:bCs/>
          <w:iCs/>
          <w:sz w:val="24"/>
          <w:szCs w:val="24"/>
          <w:shd w:val="clear" w:color="auto" w:fill="FFFFFF"/>
        </w:rPr>
      </w:pPr>
      <w:r w:rsidRPr="00355EB9">
        <w:rPr>
          <w:bCs/>
          <w:iCs/>
          <w:sz w:val="24"/>
          <w:szCs w:val="24"/>
          <w:shd w:val="clear" w:color="auto" w:fill="FFFFFF"/>
          <w:lang w:val="tt"/>
        </w:rPr>
        <w:t>3.4.3.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w:t>
      </w:r>
      <w:r w:rsidRPr="00355EB9">
        <w:rPr>
          <w:bCs/>
          <w:iCs/>
          <w:sz w:val="24"/>
          <w:szCs w:val="24"/>
          <w:shd w:val="clear" w:color="auto" w:fill="FFFFFF"/>
          <w:lang w:val="tt"/>
        </w:rPr>
        <w:t>чә җитәкчесе, орган җитәкчесе урынбасары, орган җитәкчесе тарафыннан башкарыла.</w:t>
      </w:r>
    </w:p>
    <w:p w:rsidR="007962EF" w:rsidRPr="00355EB9" w:rsidRDefault="00F96DDF" w:rsidP="007962EF">
      <w:pPr>
        <w:pStyle w:val="ConsPlusNormal"/>
        <w:ind w:right="-1" w:firstLine="709"/>
        <w:jc w:val="both"/>
        <w:rPr>
          <w:bCs/>
          <w:iCs/>
          <w:sz w:val="24"/>
          <w:szCs w:val="24"/>
          <w:shd w:val="clear" w:color="auto" w:fill="FFFFFF"/>
          <w:lang w:val="tt"/>
        </w:rPr>
      </w:pPr>
      <w:r w:rsidRPr="00355EB9">
        <w:rPr>
          <w:bCs/>
          <w:iCs/>
          <w:sz w:val="24"/>
          <w:szCs w:val="24"/>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w:t>
      </w:r>
      <w:r w:rsidRPr="00355EB9">
        <w:rPr>
          <w:bCs/>
          <w:iCs/>
          <w:sz w:val="24"/>
          <w:szCs w:val="24"/>
          <w:shd w:val="clear" w:color="auto" w:fill="FFFFFF"/>
          <w:lang w:val="tt"/>
        </w:rPr>
        <w:t>проектлары килештерү һәм имзалау өчен кабат тапшырыла.</w:t>
      </w:r>
    </w:p>
    <w:p w:rsidR="007962EF" w:rsidRPr="00355EB9" w:rsidRDefault="00F96DDF" w:rsidP="007962EF">
      <w:pPr>
        <w:pStyle w:val="ConsPlusNormal"/>
        <w:ind w:right="-1" w:firstLine="709"/>
        <w:jc w:val="both"/>
        <w:rPr>
          <w:bCs/>
          <w:iCs/>
          <w:sz w:val="24"/>
          <w:szCs w:val="24"/>
          <w:shd w:val="clear" w:color="auto" w:fill="FFFFFF"/>
          <w:lang w:val="tt"/>
        </w:rPr>
      </w:pPr>
      <w:r w:rsidRPr="00355EB9">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w:t>
      </w:r>
      <w:r w:rsidRPr="00355EB9">
        <w:rPr>
          <w:bCs/>
          <w:iCs/>
          <w:sz w:val="24"/>
          <w:szCs w:val="24"/>
          <w:shd w:val="clear" w:color="auto" w:fill="FFFFFF"/>
          <w:lang w:val="tt"/>
        </w:rPr>
        <w:t>ше системасында вәкаләтле вазыйфаи затларның килешүләрен үтәүне тикшерә.</w:t>
      </w:r>
    </w:p>
    <w:p w:rsidR="007962EF" w:rsidRPr="00355EB9" w:rsidRDefault="00F96DDF" w:rsidP="007962EF">
      <w:pPr>
        <w:pStyle w:val="ConsPlusNormal"/>
        <w:ind w:right="-1" w:firstLine="709"/>
        <w:jc w:val="both"/>
        <w:rPr>
          <w:bCs/>
          <w:iCs/>
          <w:sz w:val="24"/>
          <w:szCs w:val="24"/>
          <w:shd w:val="clear" w:color="auto" w:fill="FFFFFF"/>
          <w:lang w:val="tt"/>
        </w:rPr>
      </w:pPr>
      <w:r w:rsidRPr="00355EB9">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w:t>
      </w:r>
      <w:r w:rsidRPr="00355EB9">
        <w:rPr>
          <w:bCs/>
          <w:iCs/>
          <w:sz w:val="24"/>
          <w:szCs w:val="24"/>
          <w:shd w:val="clear" w:color="auto" w:fill="FFFFFF"/>
          <w:lang w:val="tt"/>
        </w:rPr>
        <w:t xml:space="preserve"> хокук бозуларга юл куйган затларны җаваплылыкка тарту инициативасы белән чыга.</w:t>
      </w:r>
    </w:p>
    <w:p w:rsidR="007962EF" w:rsidRPr="00355EB9" w:rsidRDefault="00F96DDF" w:rsidP="007962EF">
      <w:pPr>
        <w:pStyle w:val="ConsPlusNormal"/>
        <w:ind w:right="-1" w:firstLine="709"/>
        <w:jc w:val="both"/>
        <w:rPr>
          <w:sz w:val="24"/>
          <w:szCs w:val="24"/>
        </w:rPr>
      </w:pPr>
      <w:r w:rsidRPr="00355EB9">
        <w:rPr>
          <w:sz w:val="24"/>
          <w:szCs w:val="24"/>
          <w:lang w:val="tt"/>
        </w:rPr>
        <w:t>Әлеге</w:t>
      </w:r>
      <w:r w:rsidRPr="00355EB9">
        <w:rPr>
          <w:sz w:val="24"/>
          <w:szCs w:val="24"/>
          <w:lang w:val="tt"/>
        </w:rPr>
        <w:t xml:space="preserve"> пункт белән билгеләнгән административ процедуралар ике эш көне дәвамында башкарыла.</w:t>
      </w:r>
    </w:p>
    <w:p w:rsidR="0088396A" w:rsidRPr="00355EB9" w:rsidRDefault="00F96DDF" w:rsidP="007962EF">
      <w:pPr>
        <w:autoSpaceDE w:val="0"/>
        <w:autoSpaceDN w:val="0"/>
        <w:adjustRightInd w:val="0"/>
        <w:ind w:right="-1" w:firstLine="709"/>
        <w:jc w:val="both"/>
        <w:rPr>
          <w:rFonts w:ascii="Arial" w:hAnsi="Arial" w:cs="Arial"/>
        </w:rPr>
      </w:pPr>
      <w:r w:rsidRPr="00355EB9">
        <w:rPr>
          <w:rFonts w:ascii="Arial" w:hAnsi="Arial" w:cs="Arial"/>
          <w:lang w:val="tt"/>
        </w:rPr>
        <w:t>Административ процедураларны үтәү нәтиҗәләре булып түбәндәгеләр тора: муниципаль хезмә</w:t>
      </w:r>
      <w:r w:rsidRPr="00355EB9">
        <w:rPr>
          <w:rFonts w:ascii="Arial" w:hAnsi="Arial" w:cs="Arial"/>
          <w:lang w:val="tt"/>
        </w:rPr>
        <w:t>т күрсәтү өчен кирәкле документларны кабул итүдән баш тарту турында карар, Муниципаль хезмәт күрсәтүдән баш тарту турында карар, җирлекнең (шәһәр округының) Генераль планыннан өземтә.</w:t>
      </w:r>
    </w:p>
    <w:p w:rsidR="009671ED" w:rsidRPr="00355EB9" w:rsidRDefault="00F96DDF" w:rsidP="009671ED">
      <w:pPr>
        <w:tabs>
          <w:tab w:val="left" w:pos="8610"/>
        </w:tabs>
        <w:ind w:firstLine="709"/>
        <w:jc w:val="both"/>
        <w:rPr>
          <w:rFonts w:ascii="Arial" w:hAnsi="Arial" w:cs="Arial"/>
        </w:rPr>
      </w:pPr>
      <w:r w:rsidRPr="00355EB9">
        <w:rPr>
          <w:rFonts w:ascii="Arial" w:hAnsi="Arial" w:cs="Arial"/>
          <w:lang w:val="tt"/>
        </w:rPr>
        <w:t xml:space="preserve">3.4.4. Административ регламентның 3.4.2, 3.4.3 пунктларда күрсәтелгән </w:t>
      </w:r>
      <w:r w:rsidRPr="00355EB9">
        <w:rPr>
          <w:rFonts w:ascii="Arial" w:hAnsi="Arial" w:cs="Arial"/>
          <w:lang w:val="tt"/>
        </w:rPr>
        <w:t>процедураларны үтәү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671ED" w:rsidRPr="00355EB9" w:rsidRDefault="00F96DDF" w:rsidP="009671ED">
      <w:pPr>
        <w:ind w:firstLine="720"/>
        <w:jc w:val="both"/>
        <w:rPr>
          <w:rFonts w:ascii="Arial" w:hAnsi="Arial" w:cs="Arial"/>
        </w:rPr>
      </w:pPr>
      <w:r w:rsidRPr="00355EB9">
        <w:rPr>
          <w:rFonts w:ascii="Arial" w:hAnsi="Arial" w:cs="Arial"/>
          <w:lang w:val="tt"/>
        </w:rPr>
        <w:t>Административ регламентның 3.4.пунктында күрсәтелгән администра</w:t>
      </w:r>
      <w:r w:rsidRPr="00355EB9">
        <w:rPr>
          <w:rFonts w:ascii="Arial" w:hAnsi="Arial" w:cs="Arial"/>
          <w:lang w:val="tt"/>
        </w:rPr>
        <w:t>тив процедураларны үтәүнең максималь вакыты 4 эш көне тәшкил итә.</w:t>
      </w:r>
    </w:p>
    <w:p w:rsidR="00AB72F3" w:rsidRPr="00355EB9" w:rsidRDefault="00AB72F3" w:rsidP="005A7931">
      <w:pPr>
        <w:ind w:firstLine="709"/>
        <w:jc w:val="both"/>
        <w:rPr>
          <w:rFonts w:ascii="Arial" w:hAnsi="Arial" w:cs="Arial"/>
        </w:rPr>
      </w:pPr>
    </w:p>
    <w:p w:rsidR="00AB72F3" w:rsidRPr="00355EB9" w:rsidRDefault="00F96DDF" w:rsidP="00CA5C88">
      <w:pPr>
        <w:jc w:val="center"/>
        <w:rPr>
          <w:rFonts w:ascii="Arial" w:hAnsi="Arial" w:cs="Arial"/>
        </w:rPr>
      </w:pPr>
      <w:r w:rsidRPr="00355EB9">
        <w:rPr>
          <w:rFonts w:ascii="Arial" w:hAnsi="Arial" w:cs="Arial"/>
          <w:lang w:val="tt"/>
        </w:rPr>
        <w:t xml:space="preserve">3.5. Мөрәҗәгать итүчегә муниципаль хезмәт нәтиҗәсен бирү (җибәрү) </w:t>
      </w:r>
    </w:p>
    <w:p w:rsidR="00AB72F3" w:rsidRPr="00355EB9" w:rsidRDefault="00AB72F3" w:rsidP="005A7931">
      <w:pPr>
        <w:ind w:firstLine="709"/>
        <w:jc w:val="both"/>
        <w:rPr>
          <w:rFonts w:ascii="Arial" w:hAnsi="Arial" w:cs="Arial"/>
        </w:rPr>
      </w:pPr>
    </w:p>
    <w:p w:rsidR="00E926C3" w:rsidRPr="00355EB9" w:rsidRDefault="00F96DDF" w:rsidP="005A7931">
      <w:pPr>
        <w:ind w:firstLine="709"/>
        <w:jc w:val="both"/>
        <w:rPr>
          <w:rFonts w:ascii="Arial" w:hAnsi="Arial" w:cs="Arial"/>
        </w:rPr>
      </w:pPr>
      <w:r w:rsidRPr="00355EB9">
        <w:rPr>
          <w:rFonts w:ascii="Arial" w:hAnsi="Arial" w:cs="Arial"/>
          <w:lang w:val="tt"/>
        </w:rPr>
        <w:t xml:space="preserve">3.5.1. Административ процедураны башкара башлауның нигезе - административ процедураны үтәү өчен җаваплы вазыйфаи зат </w:t>
      </w:r>
      <w:r w:rsidRPr="00355EB9">
        <w:rPr>
          <w:rFonts w:ascii="Arial" w:hAnsi="Arial" w:cs="Arial"/>
          <w:lang w:val="tt"/>
        </w:rPr>
        <w:t>муниципаль хезмәт күрсәтүне раслый торган документны алу.</w:t>
      </w:r>
    </w:p>
    <w:p w:rsidR="00E926C3" w:rsidRPr="00355EB9" w:rsidRDefault="00F96DDF" w:rsidP="005A7931">
      <w:pPr>
        <w:ind w:firstLine="709"/>
        <w:jc w:val="both"/>
        <w:rPr>
          <w:rFonts w:ascii="Arial" w:hAnsi="Arial" w:cs="Arial"/>
        </w:rPr>
      </w:pPr>
      <w:r w:rsidRPr="00355EB9">
        <w:rPr>
          <w:rFonts w:ascii="Arial" w:hAnsi="Arial" w:cs="Arial"/>
          <w:lang w:val="tt"/>
        </w:rPr>
        <w:t xml:space="preserve">Административ процедураны үтәү өчен җаваплы вазыйфаи зат булып </w:t>
      </w:r>
      <w:r w:rsidR="00381687" w:rsidRPr="00355EB9">
        <w:rPr>
          <w:rFonts w:ascii="Arial" w:hAnsi="Arial" w:cs="Arial"/>
          <w:i/>
          <w:lang w:val="tt"/>
        </w:rPr>
        <w:t xml:space="preserve"> вазыйфаи зат турында мәгълүмат тора </w:t>
      </w:r>
      <w:r w:rsidRPr="00355EB9">
        <w:rPr>
          <w:rFonts w:ascii="Arial" w:hAnsi="Arial" w:cs="Arial"/>
          <w:lang w:val="tt"/>
        </w:rPr>
        <w:t>(6 нчы кушымта) (алга таба-документларны бирү (җибәрү) өчен җаваплы вазыйфаи зат).</w:t>
      </w:r>
    </w:p>
    <w:p w:rsidR="00E926C3" w:rsidRPr="00355EB9" w:rsidRDefault="00F96DDF" w:rsidP="005A7931">
      <w:pPr>
        <w:ind w:firstLine="709"/>
        <w:jc w:val="both"/>
        <w:rPr>
          <w:rFonts w:ascii="Arial" w:hAnsi="Arial" w:cs="Arial"/>
        </w:rPr>
      </w:pPr>
      <w:r w:rsidRPr="00355EB9">
        <w:rPr>
          <w:rFonts w:ascii="Arial" w:hAnsi="Arial" w:cs="Arial"/>
          <w:lang w:val="tt"/>
        </w:rPr>
        <w:t>3.5.2. Документ</w:t>
      </w:r>
      <w:r w:rsidRPr="00355EB9">
        <w:rPr>
          <w:rFonts w:ascii="Arial" w:hAnsi="Arial" w:cs="Arial"/>
          <w:lang w:val="tt"/>
        </w:rPr>
        <w:t>ларны бирү (җибәрү) өчен җаваплы вазифаи зат:</w:t>
      </w:r>
    </w:p>
    <w:p w:rsidR="00B3425A" w:rsidRPr="00355EB9" w:rsidRDefault="00F96DDF" w:rsidP="005A7931">
      <w:pPr>
        <w:ind w:firstLine="709"/>
        <w:jc w:val="both"/>
        <w:rPr>
          <w:rFonts w:ascii="Arial" w:hAnsi="Arial" w:cs="Arial"/>
        </w:rPr>
      </w:pPr>
      <w:r w:rsidRPr="00355EB9">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w:t>
      </w:r>
      <w:r w:rsidRPr="00355EB9">
        <w:rPr>
          <w:rFonts w:ascii="Arial" w:hAnsi="Arial" w:cs="Arial"/>
          <w:lang w:val="tt"/>
        </w:rPr>
        <w:t>е һәм кертүне тәэмин итә;</w:t>
      </w:r>
    </w:p>
    <w:p w:rsidR="00E926C3" w:rsidRPr="00355EB9" w:rsidRDefault="00F96DDF" w:rsidP="005A7931">
      <w:pPr>
        <w:ind w:firstLine="709"/>
        <w:jc w:val="both"/>
        <w:rPr>
          <w:rFonts w:ascii="Arial" w:hAnsi="Arial" w:cs="Arial"/>
        </w:rPr>
      </w:pPr>
      <w:r w:rsidRPr="00355EB9">
        <w:rPr>
          <w:rFonts w:ascii="Arial" w:hAnsi="Arial" w:cs="Arial"/>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19009F" w:rsidRPr="00355EB9" w:rsidRDefault="00F96DDF" w:rsidP="005A7931">
      <w:pPr>
        <w:ind w:firstLine="709"/>
        <w:jc w:val="both"/>
        <w:rPr>
          <w:rFonts w:ascii="Arial" w:hAnsi="Arial" w:cs="Arial"/>
        </w:rPr>
      </w:pPr>
      <w:r w:rsidRPr="00355EB9">
        <w:rPr>
          <w:rFonts w:ascii="Arial" w:hAnsi="Arial" w:cs="Arial"/>
          <w:lang w:val="tt"/>
        </w:rPr>
        <w:lastRenderedPageBreak/>
        <w:t xml:space="preserve">Техник мөмкинлек булганда, </w:t>
      </w:r>
      <w:r w:rsidRPr="00355EB9">
        <w:rPr>
          <w:rFonts w:ascii="Arial" w:hAnsi="Arial" w:cs="Arial"/>
          <w:lang w:val="tt"/>
        </w:rPr>
        <w:t>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E926C3" w:rsidRPr="00355EB9" w:rsidRDefault="00F96DDF" w:rsidP="005A7931">
      <w:pPr>
        <w:ind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муниципаль хезмәт күрсәтү нәтиҗәсе булга</w:t>
      </w:r>
      <w:r w:rsidRPr="00355EB9">
        <w:rPr>
          <w:rFonts w:ascii="Arial" w:hAnsi="Arial" w:cs="Arial"/>
          <w:lang w:val="tt"/>
        </w:rPr>
        <w:t>н документка (Орган) вәкаләтле вазыйфаи заты  кул куйган көннән алып бер эш көне эчендә башкарыла.</w:t>
      </w:r>
    </w:p>
    <w:p w:rsidR="00E926C3" w:rsidRPr="00355EB9" w:rsidRDefault="00F96DDF" w:rsidP="005A7931">
      <w:pPr>
        <w:ind w:firstLine="709"/>
        <w:jc w:val="both"/>
        <w:rPr>
          <w:rFonts w:ascii="Arial" w:hAnsi="Arial" w:cs="Arial"/>
        </w:rPr>
      </w:pPr>
      <w:r w:rsidRPr="00355EB9">
        <w:rPr>
          <w:rFonts w:ascii="Arial" w:hAnsi="Arial" w:cs="Arial"/>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w:t>
      </w:r>
      <w:r w:rsidRPr="00355EB9">
        <w:rPr>
          <w:rFonts w:ascii="Arial" w:hAnsi="Arial" w:cs="Arial"/>
          <w:lang w:val="tt"/>
        </w:rPr>
        <w:t>, муниципаль хезмәт күрсәтү нәтиҗәсендә гариза бирүчегә (аның вәкиленә) хәбәр итү һәм аны алу ысуллары.</w:t>
      </w:r>
    </w:p>
    <w:p w:rsidR="00404FAD" w:rsidRPr="00355EB9" w:rsidRDefault="00F96DDF" w:rsidP="005A7931">
      <w:pPr>
        <w:ind w:firstLine="709"/>
        <w:jc w:val="both"/>
        <w:rPr>
          <w:rFonts w:ascii="Arial" w:hAnsi="Arial" w:cs="Arial"/>
        </w:rPr>
      </w:pPr>
      <w:r w:rsidRPr="00355EB9">
        <w:rPr>
          <w:rFonts w:ascii="Arial" w:hAnsi="Arial" w:cs="Arial"/>
          <w:lang w:val="tt"/>
        </w:rPr>
        <w:t>3.5.3. Муниципаль хезмәт күрсәтү нәтиҗәсен бирү (җибәрү) тәртибе:</w:t>
      </w:r>
    </w:p>
    <w:p w:rsidR="00E926C3" w:rsidRPr="00355EB9" w:rsidRDefault="00F96DDF" w:rsidP="005A7931">
      <w:pPr>
        <w:ind w:firstLine="709"/>
        <w:jc w:val="both"/>
        <w:rPr>
          <w:rFonts w:ascii="Arial" w:hAnsi="Arial" w:cs="Arial"/>
          <w:lang w:val="tt"/>
        </w:rPr>
      </w:pPr>
      <w:r w:rsidRPr="00355EB9">
        <w:rPr>
          <w:rFonts w:ascii="Arial" w:hAnsi="Arial" w:cs="Arial"/>
          <w:lang w:val="tt"/>
        </w:rPr>
        <w:t xml:space="preserve">3.5.3.1. Мөрәҗәгать итүче муниципаль хезмәт нәтиҗәсен сорап МФЦга мөрәҗәгать иткәндә, </w:t>
      </w:r>
      <w:r w:rsidRPr="00355EB9">
        <w:rPr>
          <w:rFonts w:ascii="Arial" w:hAnsi="Arial" w:cs="Arial"/>
          <w:lang w:val="tt"/>
        </w:rPr>
        <w:t>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w:t>
      </w:r>
      <w:r w:rsidRPr="00355EB9">
        <w:rPr>
          <w:rFonts w:ascii="Arial" w:hAnsi="Arial" w:cs="Arial"/>
          <w:lang w:val="tt"/>
        </w:rPr>
        <w:t>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төшерүчегә язганда яисә электрон документның нөсхәсен юллаганда  электрон документының электрон нөсхәсе</w:t>
      </w:r>
      <w:r w:rsidRPr="00355EB9">
        <w:rPr>
          <w:rFonts w:ascii="Arial" w:hAnsi="Arial" w:cs="Arial"/>
          <w:lang w:val="tt"/>
        </w:rPr>
        <w:t xml:space="preserve">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E926C3" w:rsidRPr="00355EB9" w:rsidRDefault="00F96DDF" w:rsidP="005A7931">
      <w:pPr>
        <w:ind w:firstLine="709"/>
        <w:jc w:val="both"/>
        <w:rPr>
          <w:rFonts w:ascii="Arial" w:hAnsi="Arial" w:cs="Arial"/>
          <w:lang w:val="tt"/>
        </w:rPr>
      </w:pPr>
      <w:r w:rsidRPr="00355EB9">
        <w:rPr>
          <w:rFonts w:ascii="Arial" w:hAnsi="Arial" w:cs="Arial"/>
          <w:lang w:val="tt"/>
        </w:rPr>
        <w:t>Әлеге</w:t>
      </w:r>
      <w:r w:rsidRPr="00355EB9">
        <w:rPr>
          <w:rFonts w:ascii="Arial" w:hAnsi="Arial" w:cs="Arial"/>
          <w:lang w:val="tt"/>
        </w:rPr>
        <w:t xml:space="preserve"> пункт белән билгеләнә торган административ процедуралар мөрәҗәгать итүче килгән кө</w:t>
      </w:r>
      <w:r w:rsidRPr="00355EB9">
        <w:rPr>
          <w:rFonts w:ascii="Arial" w:hAnsi="Arial" w:cs="Arial"/>
          <w:lang w:val="tt"/>
        </w:rPr>
        <w:t>нне КФҮ эше регламентында билгеләнгән срокларда чират тәртибендә башкарыла.</w:t>
      </w:r>
    </w:p>
    <w:p w:rsidR="0096318F" w:rsidRPr="00355EB9" w:rsidRDefault="00F96DDF" w:rsidP="005A7931">
      <w:pPr>
        <w:ind w:firstLine="709"/>
        <w:jc w:val="both"/>
        <w:rPr>
          <w:rFonts w:ascii="Arial" w:hAnsi="Arial" w:cs="Arial"/>
          <w:lang w:val="tt"/>
        </w:rPr>
      </w:pPr>
      <w:r w:rsidRPr="00355EB9">
        <w:rPr>
          <w:rFonts w:ascii="Arial" w:hAnsi="Arial" w:cs="Arial"/>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w:t>
      </w:r>
      <w:r w:rsidRPr="00355EB9">
        <w:rPr>
          <w:rFonts w:ascii="Arial" w:hAnsi="Arial" w:cs="Arial"/>
          <w:lang w:val="tt"/>
        </w:rPr>
        <w:t>змәт күрсәтү нәтиҗәсе.</w:t>
      </w:r>
    </w:p>
    <w:p w:rsidR="00E926C3" w:rsidRPr="00355EB9" w:rsidRDefault="00F96DDF" w:rsidP="005A7931">
      <w:pPr>
        <w:ind w:firstLine="709"/>
        <w:jc w:val="both"/>
        <w:rPr>
          <w:rFonts w:ascii="Arial" w:hAnsi="Arial" w:cs="Arial"/>
          <w:lang w:val="tt"/>
        </w:rPr>
      </w:pPr>
      <w:r w:rsidRPr="00355EB9">
        <w:rPr>
          <w:rFonts w:ascii="Arial" w:hAnsi="Arial" w:cs="Arial"/>
          <w:lang w:val="tt"/>
        </w:rPr>
        <w:t>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вәкаләтле вазыйфаи затыны</w:t>
      </w:r>
      <w:r w:rsidRPr="00355EB9">
        <w:rPr>
          <w:rFonts w:ascii="Arial" w:hAnsi="Arial" w:cs="Arial"/>
          <w:lang w:val="tt"/>
        </w:rPr>
        <w:t>ң</w:t>
      </w:r>
      <w:r w:rsidRPr="00355EB9">
        <w:rPr>
          <w:rFonts w:ascii="Arial" w:hAnsi="Arial" w:cs="Arial"/>
          <w:lang w:val="tt"/>
        </w:rPr>
        <w:t xml:space="preserve"> (Орган) көчәйтелгән квалификацияле электрон имзасы куелган документның электрон образы җибәрелә. </w:t>
      </w:r>
    </w:p>
    <w:p w:rsidR="000C57A3" w:rsidRPr="00355EB9" w:rsidRDefault="00F96DDF" w:rsidP="000C57A3">
      <w:pPr>
        <w:ind w:firstLine="709"/>
        <w:jc w:val="both"/>
        <w:rPr>
          <w:rFonts w:ascii="Arial" w:hAnsi="Arial" w:cs="Arial"/>
          <w:lang w:val="tt"/>
        </w:rPr>
      </w:pPr>
      <w:r w:rsidRPr="00355EB9">
        <w:rPr>
          <w:rFonts w:ascii="Arial" w:hAnsi="Arial" w:cs="Arial"/>
          <w:lang w:val="tt"/>
        </w:rPr>
        <w:t>Әлеге</w:t>
      </w:r>
      <w:r w:rsidRPr="00355EB9">
        <w:rPr>
          <w:rFonts w:ascii="Arial" w:hAnsi="Arial" w:cs="Arial"/>
          <w:lang w:val="tt"/>
        </w:rPr>
        <w:t xml:space="preserve"> пункт белән билгеләнә торган административ процедуралар Орган  вәкаләтле вазыйфаи заты  (Орган) муниципаль хезмәт күрсәтүне (бирүдән баш тартуны) расл</w:t>
      </w:r>
      <w:r w:rsidRPr="00355EB9">
        <w:rPr>
          <w:rFonts w:ascii="Arial" w:hAnsi="Arial" w:cs="Arial"/>
          <w:lang w:val="tt"/>
        </w:rPr>
        <w:t>ый торган документны имзалау көнендә башкарыла.</w:t>
      </w:r>
    </w:p>
    <w:p w:rsidR="000C57A3" w:rsidRPr="00355EB9" w:rsidRDefault="00F96DDF" w:rsidP="000C57A3">
      <w:pPr>
        <w:ind w:firstLine="709"/>
        <w:jc w:val="both"/>
        <w:rPr>
          <w:rFonts w:ascii="Arial" w:hAnsi="Arial" w:cs="Arial"/>
          <w:lang w:val="tt"/>
        </w:rPr>
      </w:pPr>
      <w:r w:rsidRPr="00355EB9">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w:t>
      </w:r>
      <w:r w:rsidRPr="00355EB9">
        <w:rPr>
          <w:rFonts w:ascii="Arial" w:hAnsi="Arial" w:cs="Arial"/>
          <w:lang w:val="tt"/>
        </w:rPr>
        <w:t>сәтүдән баш тарту).</w:t>
      </w:r>
    </w:p>
    <w:p w:rsidR="00415636" w:rsidRPr="00355EB9" w:rsidRDefault="00F96DDF" w:rsidP="00415636">
      <w:pPr>
        <w:ind w:firstLine="709"/>
        <w:jc w:val="both"/>
        <w:rPr>
          <w:rFonts w:ascii="Arial" w:hAnsi="Arial" w:cs="Arial"/>
          <w:lang w:val="tt"/>
        </w:rPr>
      </w:pPr>
      <w:r w:rsidRPr="00355EB9">
        <w:rPr>
          <w:rFonts w:ascii="Arial" w:hAnsi="Arial" w:cs="Arial"/>
          <w:lang w:val="tt"/>
        </w:rPr>
        <w:t>3.5.3.3.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w:t>
      </w:r>
      <w:r w:rsidRPr="00355EB9">
        <w:rPr>
          <w:rFonts w:ascii="Arial" w:hAnsi="Arial" w:cs="Arial"/>
          <w:lang w:val="tt"/>
        </w:rPr>
        <w:t xml:space="preserve">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355EB9" w:rsidRDefault="00F96DDF" w:rsidP="00415636">
      <w:pPr>
        <w:ind w:firstLine="709"/>
        <w:jc w:val="both"/>
        <w:rPr>
          <w:rFonts w:ascii="Arial" w:hAnsi="Arial" w:cs="Arial"/>
          <w:lang w:val="tt"/>
        </w:rPr>
      </w:pPr>
      <w:r w:rsidRPr="00355EB9">
        <w:rPr>
          <w:rFonts w:ascii="Arial" w:hAnsi="Arial" w:cs="Arial"/>
          <w:lang w:val="tt"/>
        </w:rPr>
        <w:t>Әлеге</w:t>
      </w:r>
      <w:r w:rsidRPr="00355EB9">
        <w:rPr>
          <w:rFonts w:ascii="Arial" w:hAnsi="Arial" w:cs="Arial"/>
          <w:lang w:val="tt"/>
        </w:rPr>
        <w:t xml:space="preserve"> пункт белән билгеләнә торган административ процедуралар, </w:t>
      </w:r>
      <w:r w:rsidRPr="00355EB9">
        <w:rPr>
          <w:rFonts w:ascii="Arial" w:hAnsi="Arial" w:cs="Arial"/>
          <w:lang w:val="tt"/>
        </w:rPr>
        <w:t>мөрәҗәгать итүче килгән көнне, органның эчке хезмәт тәртибе кагыйдәләре нигезендә, чират тәртибендә гамәлгә ашырыла.</w:t>
      </w:r>
    </w:p>
    <w:p w:rsidR="0096318F" w:rsidRPr="00355EB9" w:rsidRDefault="00F96DDF" w:rsidP="00415636">
      <w:pPr>
        <w:ind w:firstLine="709"/>
        <w:jc w:val="both"/>
        <w:rPr>
          <w:rFonts w:ascii="Arial" w:hAnsi="Arial" w:cs="Arial"/>
          <w:lang w:val="tt"/>
        </w:rPr>
      </w:pPr>
      <w:r w:rsidRPr="00355EB9">
        <w:rPr>
          <w:rFonts w:ascii="Arial" w:hAnsi="Arial" w:cs="Arial"/>
          <w:lang w:val="tt"/>
        </w:rPr>
        <w:lastRenderedPageBreak/>
        <w:t>Административ процедураларның башкарылу нәтиҗәсе: дәүләт һәм муниципаль хезмәтләр күрсәтү өчен билгеләнгән автоматлаштырылган мәгълүмат сис</w:t>
      </w:r>
      <w:r w:rsidRPr="00355EB9">
        <w:rPr>
          <w:rFonts w:ascii="Arial" w:hAnsi="Arial" w:cs="Arial"/>
          <w:lang w:val="tt"/>
        </w:rPr>
        <w:t>темасында муниципаль хезмәт күрсәтү нәтиҗәсен бирү фактын теркәү.</w:t>
      </w:r>
    </w:p>
    <w:p w:rsidR="00E926C3" w:rsidRPr="00355EB9" w:rsidRDefault="00E926C3" w:rsidP="005A7931">
      <w:pPr>
        <w:ind w:firstLine="709"/>
        <w:jc w:val="both"/>
        <w:rPr>
          <w:rFonts w:ascii="Arial" w:hAnsi="Arial" w:cs="Arial"/>
          <w:lang w:val="tt"/>
        </w:rPr>
      </w:pPr>
    </w:p>
    <w:p w:rsidR="00E926C3" w:rsidRPr="00355EB9" w:rsidRDefault="00F96DDF" w:rsidP="00CA5C88">
      <w:pPr>
        <w:jc w:val="center"/>
        <w:rPr>
          <w:rFonts w:ascii="Arial" w:hAnsi="Arial" w:cs="Arial"/>
          <w:lang w:val="tt"/>
        </w:rPr>
      </w:pPr>
      <w:r w:rsidRPr="00355EB9">
        <w:rPr>
          <w:rFonts w:ascii="Arial" w:hAnsi="Arial" w:cs="Arial"/>
          <w:lang w:val="tt"/>
        </w:rPr>
        <w:t>3.6. Техник хаталарны төзәтү</w:t>
      </w:r>
    </w:p>
    <w:p w:rsidR="00CA5C88" w:rsidRPr="00355EB9" w:rsidRDefault="00CA5C88" w:rsidP="005A7931">
      <w:pPr>
        <w:ind w:firstLine="709"/>
        <w:jc w:val="both"/>
        <w:rPr>
          <w:rFonts w:ascii="Arial" w:hAnsi="Arial" w:cs="Arial"/>
          <w:lang w:val="tt"/>
        </w:rPr>
      </w:pPr>
    </w:p>
    <w:p w:rsidR="00E926C3" w:rsidRPr="00355EB9" w:rsidRDefault="00F96DDF" w:rsidP="005A7931">
      <w:pPr>
        <w:ind w:firstLine="709"/>
        <w:jc w:val="both"/>
        <w:rPr>
          <w:rFonts w:ascii="Arial" w:hAnsi="Arial" w:cs="Arial"/>
          <w:lang w:val="tt"/>
        </w:rPr>
      </w:pPr>
      <w:r w:rsidRPr="00355EB9">
        <w:rPr>
          <w:rFonts w:ascii="Arial" w:hAnsi="Arial" w:cs="Arial"/>
          <w:lang w:val="tt"/>
        </w:rPr>
        <w:t>3.6.1. Муниципаль хезмәт нәтиҗәсе булган документта техник хата ачыкланган очракта, мөрәҗәгать итүче Органга җибәрә:</w:t>
      </w:r>
    </w:p>
    <w:p w:rsidR="00E926C3" w:rsidRPr="00355EB9" w:rsidRDefault="00F96DDF" w:rsidP="005A7931">
      <w:pPr>
        <w:ind w:firstLine="709"/>
        <w:jc w:val="both"/>
        <w:rPr>
          <w:rFonts w:ascii="Arial" w:hAnsi="Arial" w:cs="Arial"/>
        </w:rPr>
      </w:pPr>
      <w:r w:rsidRPr="00355EB9">
        <w:rPr>
          <w:rFonts w:ascii="Arial" w:hAnsi="Arial" w:cs="Arial"/>
          <w:lang w:val="tt"/>
        </w:rPr>
        <w:t>техник хатаны төзәтү турында гариза (әлеге</w:t>
      </w:r>
      <w:r w:rsidRPr="00355EB9">
        <w:rPr>
          <w:rFonts w:ascii="Arial" w:hAnsi="Arial" w:cs="Arial"/>
          <w:lang w:val="tt"/>
        </w:rPr>
        <w:t xml:space="preserve"> административ регламентка 5 нче кушымта);</w:t>
      </w:r>
    </w:p>
    <w:p w:rsidR="00E926C3" w:rsidRPr="00355EB9" w:rsidRDefault="00F96DDF" w:rsidP="005A7931">
      <w:pPr>
        <w:ind w:firstLine="709"/>
        <w:jc w:val="both"/>
        <w:rPr>
          <w:rFonts w:ascii="Arial" w:hAnsi="Arial" w:cs="Arial"/>
        </w:rPr>
      </w:pPr>
      <w:r w:rsidRPr="00355EB9">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355EB9" w:rsidRDefault="00F96DDF" w:rsidP="005A7931">
      <w:pPr>
        <w:ind w:firstLine="709"/>
        <w:jc w:val="both"/>
        <w:rPr>
          <w:rFonts w:ascii="Arial" w:hAnsi="Arial" w:cs="Arial"/>
        </w:rPr>
      </w:pPr>
      <w:r w:rsidRPr="00355EB9">
        <w:rPr>
          <w:rFonts w:ascii="Arial" w:hAnsi="Arial" w:cs="Arial"/>
          <w:lang w:val="tt"/>
        </w:rPr>
        <w:t xml:space="preserve">техник хата булуны дәлилләүче юридик көчкә ия документлар. </w:t>
      </w:r>
    </w:p>
    <w:p w:rsidR="00E926C3" w:rsidRPr="00355EB9" w:rsidRDefault="00F96DDF" w:rsidP="005A7931">
      <w:pPr>
        <w:ind w:firstLine="709"/>
        <w:jc w:val="both"/>
        <w:rPr>
          <w:rFonts w:ascii="Arial" w:hAnsi="Arial" w:cs="Arial"/>
        </w:rPr>
      </w:pPr>
      <w:r w:rsidRPr="00355EB9">
        <w:rPr>
          <w:rFonts w:ascii="Arial" w:hAnsi="Arial" w:cs="Arial"/>
          <w:lang w:val="tt"/>
        </w:rPr>
        <w:t>Техник хатаны төзәтү турында гариза муниципаль хезм</w:t>
      </w:r>
      <w:r w:rsidRPr="00355EB9">
        <w:rPr>
          <w:rFonts w:ascii="Arial" w:hAnsi="Arial" w:cs="Arial"/>
          <w:lang w:val="tt"/>
        </w:rPr>
        <w:t>әт</w:t>
      </w:r>
      <w:r w:rsidRPr="00355EB9">
        <w:rPr>
          <w:rFonts w:ascii="Arial" w:hAnsi="Arial" w:cs="Arial"/>
          <w:lang w:val="tt"/>
        </w:rPr>
        <w:t xml:space="preserve">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355EB9" w:rsidRDefault="00F96DDF" w:rsidP="005A7931">
      <w:pPr>
        <w:ind w:firstLine="709"/>
        <w:jc w:val="both"/>
        <w:rPr>
          <w:rFonts w:ascii="Arial" w:hAnsi="Arial" w:cs="Arial"/>
        </w:rPr>
      </w:pPr>
      <w:r w:rsidRPr="00355EB9">
        <w:rPr>
          <w:rFonts w:ascii="Arial" w:hAnsi="Arial" w:cs="Arial"/>
          <w:lang w:val="tt"/>
        </w:rPr>
        <w:t>3.6.2. Документлар кабул итү өчен җаваплы вазыйфаи зат техник ха</w:t>
      </w:r>
      <w:r w:rsidRPr="00355EB9">
        <w:rPr>
          <w:rFonts w:ascii="Arial" w:hAnsi="Arial" w:cs="Arial"/>
          <w:lang w:val="tt"/>
        </w:rPr>
        <w:t>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355EB9" w:rsidRDefault="00F96DDF" w:rsidP="000C57A3">
      <w:pPr>
        <w:ind w:right="-1"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 административ процедуралар гаризаны теркәү датасыннан бер эш көн</w:t>
      </w:r>
      <w:r w:rsidRPr="00355EB9">
        <w:rPr>
          <w:rFonts w:ascii="Arial" w:hAnsi="Arial" w:cs="Arial"/>
          <w:lang w:val="tt"/>
        </w:rPr>
        <w:t xml:space="preserve">е эчендә башкарыла. </w:t>
      </w:r>
    </w:p>
    <w:p w:rsidR="000C57A3" w:rsidRPr="00355EB9" w:rsidRDefault="00F96DDF" w:rsidP="000C57A3">
      <w:pPr>
        <w:ind w:right="-1" w:firstLine="709"/>
        <w:jc w:val="both"/>
        <w:rPr>
          <w:rFonts w:ascii="Arial" w:hAnsi="Arial" w:cs="Arial"/>
        </w:rPr>
      </w:pPr>
      <w:r w:rsidRPr="00355EB9">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355EB9" w:rsidRDefault="00F96DDF" w:rsidP="005A7931">
      <w:pPr>
        <w:ind w:firstLine="709"/>
        <w:jc w:val="both"/>
        <w:rPr>
          <w:rFonts w:ascii="Arial" w:hAnsi="Arial" w:cs="Arial"/>
        </w:rPr>
      </w:pPr>
      <w:r w:rsidRPr="00355EB9">
        <w:rPr>
          <w:rFonts w:ascii="Arial" w:hAnsi="Arial" w:cs="Arial"/>
          <w:lang w:val="tt"/>
        </w:rPr>
        <w:t>3.6.3. Документларны эшкәртү өчен җаваплы вазыйфаи зат докум</w:t>
      </w:r>
      <w:r w:rsidRPr="00355EB9">
        <w:rPr>
          <w:rFonts w:ascii="Arial" w:hAnsi="Arial" w:cs="Arial"/>
          <w:lang w:val="tt"/>
        </w:rPr>
        <w:t>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төзәтелгән документны мөрәҗәгать итүчедән (вәкаләтле вәкилгә) техник хата</w:t>
      </w:r>
      <w:r w:rsidRPr="00355EB9">
        <w:rPr>
          <w:rFonts w:ascii="Arial" w:hAnsi="Arial" w:cs="Arial"/>
          <w:lang w:val="tt"/>
        </w:rPr>
        <w:t xml:space="preserve"> булган документ оригиналын тартып алу белән шәхсән үзе бирә яки мөрәҗәгать итүче адресына почта аша (электрон почта аша) документны органга техник хата булган документ оригиналын тапшырганда алу мөмкинлеге турында хат җибәрә.</w:t>
      </w:r>
    </w:p>
    <w:p w:rsidR="000C57A3" w:rsidRPr="00355EB9" w:rsidRDefault="00F96DDF" w:rsidP="000C57A3">
      <w:pPr>
        <w:ind w:right="-1" w:firstLine="709"/>
        <w:jc w:val="both"/>
        <w:rPr>
          <w:rFonts w:ascii="Arial" w:hAnsi="Arial" w:cs="Arial"/>
        </w:rPr>
      </w:pPr>
      <w:r w:rsidRPr="00355EB9">
        <w:rPr>
          <w:rFonts w:ascii="Arial" w:hAnsi="Arial" w:cs="Arial"/>
          <w:lang w:val="tt"/>
        </w:rPr>
        <w:t>Әлеге</w:t>
      </w:r>
      <w:r w:rsidRPr="00355EB9">
        <w:rPr>
          <w:rFonts w:ascii="Arial" w:hAnsi="Arial" w:cs="Arial"/>
          <w:lang w:val="tt"/>
        </w:rPr>
        <w:t xml:space="preserve"> пункт белән билгеләнгән</w:t>
      </w:r>
      <w:r w:rsidRPr="00355EB9">
        <w:rPr>
          <w:rFonts w:ascii="Arial" w:hAnsi="Arial" w:cs="Arial"/>
          <w:lang w:val="tt"/>
        </w:rPr>
        <w:t xml:space="preserve">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355EB9" w:rsidRDefault="00F96DDF" w:rsidP="000C57A3">
      <w:pPr>
        <w:ind w:right="-1" w:firstLine="709"/>
        <w:jc w:val="both"/>
        <w:rPr>
          <w:rFonts w:ascii="Arial" w:hAnsi="Arial" w:cs="Arial"/>
        </w:rPr>
      </w:pPr>
      <w:r w:rsidRPr="00355EB9">
        <w:rPr>
          <w:rFonts w:ascii="Arial" w:hAnsi="Arial" w:cs="Arial"/>
          <w:lang w:val="tt"/>
        </w:rPr>
        <w:t xml:space="preserve">Административ процедураларны үтәү нәтиҗәләре: мөрәҗәгать итүчегә бирелгән (юнәлешле) </w:t>
      </w:r>
      <w:r w:rsidRPr="00355EB9">
        <w:rPr>
          <w:rFonts w:ascii="Arial" w:hAnsi="Arial" w:cs="Arial"/>
          <w:lang w:val="tt"/>
        </w:rPr>
        <w:t>документ.</w:t>
      </w:r>
    </w:p>
    <w:p w:rsidR="00927B09" w:rsidRPr="00355EB9" w:rsidRDefault="00927B09" w:rsidP="005A7931">
      <w:pPr>
        <w:pStyle w:val="ConsPlusNonformat"/>
        <w:ind w:right="-1" w:firstLine="709"/>
        <w:jc w:val="center"/>
        <w:rPr>
          <w:rFonts w:ascii="Arial" w:hAnsi="Arial" w:cs="Arial"/>
          <w:sz w:val="24"/>
          <w:szCs w:val="24"/>
        </w:rPr>
      </w:pPr>
    </w:p>
    <w:p w:rsidR="000C57A3" w:rsidRPr="00355EB9" w:rsidRDefault="00F96DDF" w:rsidP="000C57A3">
      <w:pPr>
        <w:pStyle w:val="ConsPlusNonformat"/>
        <w:tabs>
          <w:tab w:val="left" w:pos="9781"/>
        </w:tabs>
        <w:ind w:right="-1" w:firstLine="709"/>
        <w:jc w:val="center"/>
        <w:rPr>
          <w:rFonts w:ascii="Arial" w:hAnsi="Arial" w:cs="Arial"/>
          <w:sz w:val="24"/>
          <w:szCs w:val="24"/>
        </w:rPr>
      </w:pPr>
      <w:r w:rsidRPr="00355EB9">
        <w:rPr>
          <w:rFonts w:ascii="Arial" w:hAnsi="Arial" w:cs="Arial"/>
          <w:sz w:val="24"/>
          <w:szCs w:val="24"/>
          <w:lang w:val="tt"/>
        </w:rPr>
        <w:t>4. Муниципаль хезмәтләр күрсәтүне контрольдә тоту тәртибе һәм формалары</w:t>
      </w:r>
    </w:p>
    <w:p w:rsidR="0057705F" w:rsidRPr="00355EB9" w:rsidRDefault="0057705F" w:rsidP="005A7931">
      <w:pPr>
        <w:pStyle w:val="ConsPlusNonformat"/>
        <w:ind w:right="-1" w:firstLine="709"/>
        <w:jc w:val="both"/>
        <w:rPr>
          <w:rFonts w:ascii="Arial" w:hAnsi="Arial" w:cs="Arial"/>
          <w:sz w:val="24"/>
          <w:szCs w:val="24"/>
        </w:rPr>
      </w:pPr>
    </w:p>
    <w:p w:rsidR="00EC7EA8" w:rsidRPr="00355EB9" w:rsidRDefault="00F96DDF" w:rsidP="004D3259">
      <w:pPr>
        <w:pStyle w:val="ConsPlusNonformat"/>
        <w:ind w:right="-1"/>
        <w:jc w:val="center"/>
        <w:rPr>
          <w:rFonts w:ascii="Arial" w:hAnsi="Arial" w:cs="Arial"/>
          <w:sz w:val="24"/>
          <w:szCs w:val="24"/>
        </w:rPr>
      </w:pPr>
      <w:r w:rsidRPr="00355EB9">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w:t>
      </w:r>
      <w:r w:rsidRPr="00355EB9">
        <w:rPr>
          <w:rFonts w:ascii="Arial" w:hAnsi="Arial" w:cs="Arial"/>
          <w:sz w:val="24"/>
          <w:szCs w:val="24"/>
          <w:lang w:val="tt"/>
        </w:rPr>
        <w:t>үтәүне</w:t>
      </w:r>
      <w:r w:rsidRPr="00355EB9">
        <w:rPr>
          <w:rFonts w:ascii="Arial" w:hAnsi="Arial" w:cs="Arial"/>
          <w:sz w:val="24"/>
          <w:szCs w:val="24"/>
          <w:lang w:val="tt"/>
        </w:rPr>
        <w:t xml:space="preserve"> һәм үтәүне, шулай ук алар тарафыннан карарлар кабул итүне агымдагы контрольне гамәлгә ашыру тәртибе</w:t>
      </w:r>
    </w:p>
    <w:p w:rsidR="00CA5C88" w:rsidRPr="00355EB9" w:rsidRDefault="00CA5C88" w:rsidP="004D3259">
      <w:pPr>
        <w:pStyle w:val="ConsPlusNonformat"/>
        <w:ind w:right="-1"/>
        <w:jc w:val="center"/>
        <w:rPr>
          <w:rFonts w:ascii="Arial" w:hAnsi="Arial" w:cs="Arial"/>
          <w:sz w:val="24"/>
          <w:szCs w:val="24"/>
        </w:rPr>
      </w:pPr>
    </w:p>
    <w:p w:rsidR="0057705F"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w:t>
      </w:r>
      <w:r w:rsidRPr="00355EB9">
        <w:rPr>
          <w:rFonts w:ascii="Arial" w:hAnsi="Arial" w:cs="Arial"/>
          <w:sz w:val="24"/>
          <w:szCs w:val="24"/>
          <w:lang w:val="tt"/>
        </w:rPr>
        <w:t xml:space="preserve">ь хезмәт күрсәтү процедураларының үтәлешен тикшерүне, җирле үзидарә </w:t>
      </w:r>
      <w:r w:rsidRPr="00355EB9">
        <w:rPr>
          <w:rFonts w:ascii="Arial" w:hAnsi="Arial" w:cs="Arial"/>
          <w:sz w:val="24"/>
          <w:szCs w:val="24"/>
          <w:lang w:val="tt"/>
        </w:rPr>
        <w:lastRenderedPageBreak/>
        <w:t xml:space="preserve">органында эшләүче вазифаи затларның гамәлләренә (гамәл кылмауларына) карата карарлар әзерләүне үз эченә ала.                  </w:t>
      </w:r>
    </w:p>
    <w:p w:rsidR="0057705F"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 xml:space="preserve">Административ процедураларның үтәлешен контрольдә тоту </w:t>
      </w:r>
      <w:r w:rsidRPr="00355EB9">
        <w:rPr>
          <w:rFonts w:ascii="Arial" w:hAnsi="Arial" w:cs="Arial"/>
          <w:sz w:val="24"/>
          <w:szCs w:val="24"/>
          <w:lang w:val="tt"/>
        </w:rPr>
        <w:t>формаларына түбәндәгеләр керә:</w:t>
      </w:r>
    </w:p>
    <w:p w:rsidR="0057705F"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1) муниципаль хезмәт күрсәтү документлары проектларын тикшерү һәм килештерү;</w:t>
      </w:r>
    </w:p>
    <w:p w:rsidR="0057705F"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2) эш алып баруны билгеләнгән тәртиптә тикшерү;</w:t>
      </w:r>
    </w:p>
    <w:p w:rsidR="0057705F"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3) муниципаль хезмәт күрсәтү процедураларының үтәлеше буенча билгеләнгән тәртиптә контроль тикшерүлә</w:t>
      </w:r>
      <w:r w:rsidRPr="00355EB9">
        <w:rPr>
          <w:rFonts w:ascii="Arial" w:hAnsi="Arial" w:cs="Arial"/>
          <w:sz w:val="24"/>
          <w:szCs w:val="24"/>
          <w:lang w:val="tt"/>
        </w:rPr>
        <w:t>р үткәрү.</w:t>
      </w:r>
    </w:p>
    <w:p w:rsidR="00EC7EA8"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w:t>
      </w:r>
      <w:r w:rsidRPr="00355EB9">
        <w:rPr>
          <w:rFonts w:ascii="Arial" w:hAnsi="Arial" w:cs="Arial"/>
          <w:sz w:val="24"/>
          <w:szCs w:val="24"/>
          <w:lang w:val="tt"/>
        </w:rPr>
        <w:t>башка мәгълүматлар кулланыла.</w:t>
      </w:r>
    </w:p>
    <w:p w:rsidR="00EC7EA8"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Вазифаи затлар муни</w:t>
      </w:r>
      <w:r w:rsidRPr="00355EB9">
        <w:rPr>
          <w:rFonts w:ascii="Arial" w:hAnsi="Arial" w:cs="Arial"/>
          <w:sz w:val="24"/>
          <w:szCs w:val="24"/>
          <w:lang w:val="tt"/>
        </w:rPr>
        <w:t>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Муниципаль хезм</w:t>
      </w:r>
      <w:r w:rsidRPr="00355EB9">
        <w:rPr>
          <w:rFonts w:ascii="Arial" w:hAnsi="Arial" w:cs="Arial"/>
          <w:sz w:val="24"/>
          <w:szCs w:val="24"/>
          <w:lang w:val="tt"/>
        </w:rPr>
        <w:t>әт</w:t>
      </w:r>
      <w:r w:rsidRPr="00355EB9">
        <w:rPr>
          <w:rFonts w:ascii="Arial" w:hAnsi="Arial" w:cs="Arial"/>
          <w:sz w:val="24"/>
          <w:szCs w:val="24"/>
          <w:lang w:val="tt"/>
        </w:rPr>
        <w:t xml:space="preserve">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w:t>
      </w:r>
      <w:r w:rsidRPr="00355EB9">
        <w:rPr>
          <w:rFonts w:ascii="Arial" w:hAnsi="Arial" w:cs="Arial"/>
          <w:sz w:val="24"/>
          <w:szCs w:val="24"/>
          <w:lang w:val="tt"/>
        </w:rPr>
        <w:t>бүлек башлыгы тарафыннан гамәлгә ашырыла.</w:t>
      </w:r>
    </w:p>
    <w:p w:rsidR="00EC7EA8" w:rsidRPr="00355EB9" w:rsidRDefault="00F96DDF" w:rsidP="005A7931">
      <w:pPr>
        <w:pStyle w:val="ConsPlusNonformat"/>
        <w:ind w:right="-1" w:firstLine="709"/>
        <w:jc w:val="both"/>
        <w:rPr>
          <w:rFonts w:ascii="Arial" w:hAnsi="Arial" w:cs="Arial"/>
          <w:sz w:val="24"/>
          <w:szCs w:val="24"/>
        </w:rPr>
      </w:pPr>
      <w:r w:rsidRPr="00355EB9">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355EB9" w:rsidRDefault="00DC139D" w:rsidP="005A7931">
      <w:pPr>
        <w:pStyle w:val="ConsPlusNonformat"/>
        <w:ind w:right="-1" w:firstLine="709"/>
        <w:jc w:val="both"/>
        <w:rPr>
          <w:rFonts w:ascii="Arial" w:hAnsi="Arial" w:cs="Arial"/>
          <w:sz w:val="24"/>
          <w:szCs w:val="24"/>
        </w:rPr>
      </w:pPr>
    </w:p>
    <w:p w:rsidR="00EC7EA8" w:rsidRPr="00355EB9" w:rsidRDefault="00F96DDF" w:rsidP="00DC139D">
      <w:pPr>
        <w:pStyle w:val="ConsPlusNonformat"/>
        <w:ind w:right="-1"/>
        <w:jc w:val="center"/>
        <w:rPr>
          <w:rFonts w:ascii="Arial" w:hAnsi="Arial" w:cs="Arial"/>
          <w:sz w:val="24"/>
          <w:szCs w:val="24"/>
        </w:rPr>
      </w:pPr>
      <w:r w:rsidRPr="00355EB9">
        <w:rPr>
          <w:rFonts w:ascii="Arial" w:hAnsi="Arial" w:cs="Arial"/>
          <w:sz w:val="24"/>
          <w:szCs w:val="24"/>
          <w:lang w:val="tt"/>
        </w:rPr>
        <w:t xml:space="preserve">4.2. Муниципаль хезмәт күрсәтүнең тулылыгы </w:t>
      </w:r>
      <w:r w:rsidRPr="00355EB9">
        <w:rPr>
          <w:rFonts w:ascii="Arial" w:hAnsi="Arial" w:cs="Arial"/>
          <w:sz w:val="24"/>
          <w:szCs w:val="24"/>
          <w:lang w:val="tt"/>
        </w:rPr>
        <w:t>һәм</w:t>
      </w:r>
      <w:r w:rsidRPr="00355EB9">
        <w:rPr>
          <w:rFonts w:ascii="Arial" w:hAnsi="Arial" w:cs="Arial"/>
          <w:sz w:val="24"/>
          <w:szCs w:val="24"/>
          <w:lang w:val="tt"/>
        </w:rPr>
        <w:t xml:space="preserve">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355EB9" w:rsidRDefault="00CA5C88" w:rsidP="00DC139D">
      <w:pPr>
        <w:pStyle w:val="ConsPlusNonformat"/>
        <w:ind w:right="-1"/>
        <w:jc w:val="center"/>
        <w:rPr>
          <w:rFonts w:ascii="Arial" w:hAnsi="Arial" w:cs="Arial"/>
          <w:sz w:val="24"/>
          <w:szCs w:val="24"/>
        </w:rPr>
      </w:pPr>
    </w:p>
    <w:p w:rsidR="00862DBA" w:rsidRPr="00355EB9" w:rsidRDefault="00F96DDF" w:rsidP="00862DBA">
      <w:pPr>
        <w:ind w:firstLine="709"/>
        <w:rPr>
          <w:rFonts w:ascii="Arial" w:hAnsi="Arial" w:cs="Arial"/>
        </w:rPr>
      </w:pPr>
      <w:r w:rsidRPr="00355EB9">
        <w:rPr>
          <w:rFonts w:ascii="Arial" w:hAnsi="Arial" w:cs="Arial"/>
          <w:lang w:val="tt"/>
        </w:rPr>
        <w:t xml:space="preserve">4.2.1. Муниципаль хезмәт күрсәтүнең тулысын һәм сыйфатын контрольдә </w:t>
      </w:r>
      <w:r w:rsidRPr="00355EB9">
        <w:rPr>
          <w:rFonts w:ascii="Arial" w:hAnsi="Arial" w:cs="Arial"/>
          <w:lang w:val="tt"/>
        </w:rPr>
        <w:t>тоту рәвешләрдә гамәлгә ашырыла:</w:t>
      </w:r>
    </w:p>
    <w:p w:rsidR="00862DBA" w:rsidRPr="00355EB9" w:rsidRDefault="00F96DDF" w:rsidP="00862DBA">
      <w:pPr>
        <w:ind w:firstLine="709"/>
        <w:rPr>
          <w:rFonts w:ascii="Arial" w:hAnsi="Arial" w:cs="Arial"/>
        </w:rPr>
      </w:pPr>
      <w:r w:rsidRPr="00355EB9">
        <w:rPr>
          <w:rFonts w:ascii="Arial" w:hAnsi="Arial" w:cs="Arial"/>
          <w:lang w:val="tt"/>
        </w:rPr>
        <w:t>1) тикшерүләр үткәрү;</w:t>
      </w:r>
    </w:p>
    <w:p w:rsidR="00862DBA" w:rsidRPr="00355EB9" w:rsidRDefault="00F96DDF" w:rsidP="00862DBA">
      <w:pPr>
        <w:ind w:firstLine="709"/>
        <w:rPr>
          <w:rFonts w:ascii="Arial" w:hAnsi="Arial" w:cs="Arial"/>
        </w:rPr>
      </w:pPr>
      <w:r w:rsidRPr="00355EB9">
        <w:rPr>
          <w:rFonts w:ascii="Arial" w:hAnsi="Arial" w:cs="Arial"/>
          <w:lang w:val="tt"/>
        </w:rPr>
        <w:t>2) мөрәҗәгать итүче Органның, шулай ук аларның вазыйфаи затларының, муниципаль хезмәткәрләрнең гамәлләренә (гамәл кылмауларына) шикаятьләрен карау.</w:t>
      </w:r>
    </w:p>
    <w:p w:rsidR="00862DBA" w:rsidRPr="00355EB9" w:rsidRDefault="00F96DDF" w:rsidP="00862DBA">
      <w:pPr>
        <w:ind w:firstLine="709"/>
        <w:rPr>
          <w:rFonts w:ascii="Arial" w:hAnsi="Arial" w:cs="Arial"/>
          <w:lang w:val="tt"/>
        </w:rPr>
      </w:pPr>
      <w:r w:rsidRPr="00355EB9">
        <w:rPr>
          <w:rFonts w:ascii="Arial" w:hAnsi="Arial" w:cs="Arial"/>
          <w:lang w:val="tt"/>
        </w:rPr>
        <w:t>4.2.2. Муниципаль хезмәт күрсәтүнең тулылыгын һәм сый</w:t>
      </w:r>
      <w:r w:rsidRPr="00355EB9">
        <w:rPr>
          <w:rFonts w:ascii="Arial" w:hAnsi="Arial" w:cs="Arial"/>
          <w:lang w:val="tt"/>
        </w:rPr>
        <w:t>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тикшерүләр) белән бәйле барлы</w:t>
      </w:r>
      <w:r w:rsidRPr="00355EB9">
        <w:rPr>
          <w:rFonts w:ascii="Arial" w:hAnsi="Arial" w:cs="Arial"/>
          <w:lang w:val="tt"/>
        </w:rPr>
        <w:t>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862DBA" w:rsidRPr="00355EB9" w:rsidRDefault="00F96DDF" w:rsidP="00862DBA">
      <w:pPr>
        <w:ind w:firstLine="709"/>
        <w:rPr>
          <w:rFonts w:ascii="Arial" w:hAnsi="Arial" w:cs="Arial"/>
          <w:lang w:val="tt"/>
        </w:rPr>
      </w:pPr>
      <w:r w:rsidRPr="00355EB9">
        <w:rPr>
          <w:rFonts w:ascii="Arial" w:hAnsi="Arial" w:cs="Arial"/>
          <w:lang w:val="tt"/>
        </w:rPr>
        <w:t>4.2.3. Планнан тыш тикшерүләр административ регламентның элек ачыкла</w:t>
      </w:r>
      <w:r w:rsidRPr="00355EB9">
        <w:rPr>
          <w:rFonts w:ascii="Arial" w:hAnsi="Arial" w:cs="Arial"/>
          <w:lang w:val="tt"/>
        </w:rPr>
        <w:t xml:space="preserve">нган бозуларын бетерү, шулай ук мөрәҗәгать итүчеләрнең Органның, шулай ук аларның </w:t>
      </w:r>
      <w:r w:rsidRPr="00355EB9">
        <w:rPr>
          <w:rFonts w:ascii="Arial" w:hAnsi="Arial" w:cs="Arial"/>
          <w:lang w:val="tt"/>
        </w:rPr>
        <w:lastRenderedPageBreak/>
        <w:t>вазыйфаи затларының, муниципаль хезмәткәрләрнең гамәлләренә (гамәл кылмауларына) шикаятьләре алу очрагында үткәрелә.</w:t>
      </w:r>
    </w:p>
    <w:p w:rsidR="00862DBA" w:rsidRPr="00355EB9" w:rsidRDefault="00F96DDF" w:rsidP="00862DBA">
      <w:pPr>
        <w:ind w:firstLine="709"/>
        <w:rPr>
          <w:rFonts w:ascii="Arial" w:hAnsi="Arial" w:cs="Arial"/>
          <w:lang w:val="tt"/>
        </w:rPr>
      </w:pPr>
      <w:r w:rsidRPr="00355EB9">
        <w:rPr>
          <w:rFonts w:ascii="Arial" w:hAnsi="Arial" w:cs="Arial"/>
          <w:lang w:val="tt"/>
        </w:rPr>
        <w:t>4.2.4. Тикшерү нәтиҗәләре тикшерү акты рәвешендә рәсмиләш</w:t>
      </w:r>
      <w:r w:rsidRPr="00355EB9">
        <w:rPr>
          <w:rFonts w:ascii="Arial" w:hAnsi="Arial" w:cs="Arial"/>
          <w:lang w:val="tt"/>
        </w:rPr>
        <w:t>терелә, анда ачыкланган җитешсезлекләр һәм аларны бетерү буенча тәкъдимнәр күрсәтелә.</w:t>
      </w:r>
    </w:p>
    <w:p w:rsidR="00DC139D" w:rsidRPr="00355EB9" w:rsidRDefault="00DC139D" w:rsidP="005A7931">
      <w:pPr>
        <w:pStyle w:val="ConsPlusNonformat"/>
        <w:ind w:right="-1" w:firstLine="709"/>
        <w:jc w:val="both"/>
        <w:rPr>
          <w:rFonts w:ascii="Arial" w:hAnsi="Arial" w:cs="Arial"/>
          <w:sz w:val="24"/>
          <w:szCs w:val="24"/>
          <w:lang w:val="tt"/>
        </w:rPr>
      </w:pPr>
    </w:p>
    <w:p w:rsidR="00EC7EA8" w:rsidRPr="00355EB9" w:rsidRDefault="00F96DDF" w:rsidP="00DC139D">
      <w:pPr>
        <w:pStyle w:val="ConsPlusNonformat"/>
        <w:ind w:right="-1"/>
        <w:jc w:val="center"/>
        <w:rPr>
          <w:rFonts w:ascii="Arial" w:hAnsi="Arial" w:cs="Arial"/>
          <w:sz w:val="24"/>
          <w:szCs w:val="24"/>
          <w:lang w:val="tt"/>
        </w:rPr>
      </w:pPr>
      <w:r w:rsidRPr="00355EB9">
        <w:rPr>
          <w:rFonts w:ascii="Arial" w:hAnsi="Arial" w:cs="Arial"/>
          <w:sz w:val="24"/>
          <w:szCs w:val="24"/>
          <w:lang w:val="tt"/>
        </w:rPr>
        <w:t xml:space="preserve">4.3. Муниципаль хезмәт күрсәтүче органның вазыйфаи затларының муниципаль хезмәт күрсәтү барышында алар кабул итә торган (гамәлгә ашырыла торган) карарлары һәм гамәлләре </w:t>
      </w:r>
      <w:r w:rsidRPr="00355EB9">
        <w:rPr>
          <w:rFonts w:ascii="Arial" w:hAnsi="Arial" w:cs="Arial"/>
          <w:sz w:val="24"/>
          <w:szCs w:val="24"/>
          <w:lang w:val="tt"/>
        </w:rPr>
        <w:t>(гамәл кылмавы) өчен җаваплылыгы</w:t>
      </w:r>
    </w:p>
    <w:p w:rsidR="00CA5C88" w:rsidRPr="00355EB9" w:rsidRDefault="00CA5C88" w:rsidP="00DC139D">
      <w:pPr>
        <w:pStyle w:val="ConsPlusNonformat"/>
        <w:ind w:right="-1"/>
        <w:jc w:val="center"/>
        <w:rPr>
          <w:rFonts w:ascii="Arial" w:hAnsi="Arial" w:cs="Arial"/>
          <w:sz w:val="24"/>
          <w:szCs w:val="24"/>
          <w:lang w:val="tt"/>
        </w:rPr>
      </w:pPr>
    </w:p>
    <w:p w:rsidR="0057705F" w:rsidRPr="00355EB9" w:rsidRDefault="00F96DDF" w:rsidP="005A7931">
      <w:pPr>
        <w:pStyle w:val="ConsPlusNonformat"/>
        <w:ind w:right="-1" w:firstLine="709"/>
        <w:jc w:val="both"/>
        <w:rPr>
          <w:rFonts w:ascii="Arial" w:hAnsi="Arial" w:cs="Arial"/>
          <w:sz w:val="24"/>
          <w:szCs w:val="24"/>
          <w:lang w:val="tt"/>
        </w:rPr>
      </w:pPr>
      <w:r w:rsidRPr="00355EB9">
        <w:rPr>
          <w:rFonts w:ascii="Arial" w:hAnsi="Arial" w:cs="Arial"/>
          <w:sz w:val="24"/>
          <w:szCs w:val="24"/>
          <w:lang w:val="tt"/>
        </w:rPr>
        <w:t>Үткәрелгән</w:t>
      </w:r>
      <w:r w:rsidRPr="00355EB9">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355EB9" w:rsidRDefault="00F96DDF" w:rsidP="005A7931">
      <w:pPr>
        <w:pStyle w:val="ConsPlusNonformat"/>
        <w:ind w:right="-1" w:firstLine="709"/>
        <w:jc w:val="both"/>
        <w:rPr>
          <w:rFonts w:ascii="Arial" w:hAnsi="Arial" w:cs="Arial"/>
          <w:sz w:val="24"/>
          <w:szCs w:val="24"/>
          <w:lang w:val="tt"/>
        </w:rPr>
      </w:pPr>
      <w:r w:rsidRPr="00355EB9">
        <w:rPr>
          <w:rFonts w:ascii="Arial" w:hAnsi="Arial" w:cs="Arial"/>
          <w:sz w:val="24"/>
          <w:szCs w:val="24"/>
          <w:lang w:val="tt"/>
        </w:rPr>
        <w:t>Җирле</w:t>
      </w:r>
      <w:r w:rsidRPr="00355EB9">
        <w:rPr>
          <w:rFonts w:ascii="Arial" w:hAnsi="Arial" w:cs="Arial"/>
          <w:sz w:val="24"/>
          <w:szCs w:val="24"/>
          <w:lang w:val="tt"/>
        </w:rPr>
        <w:t xml:space="preserve"> үзидарә органы җитәкчесе гаризаларны </w:t>
      </w:r>
      <w:r w:rsidRPr="00355EB9">
        <w:rPr>
          <w:rFonts w:ascii="Arial" w:hAnsi="Arial" w:cs="Arial"/>
          <w:sz w:val="24"/>
          <w:szCs w:val="24"/>
          <w:lang w:val="tt"/>
        </w:rPr>
        <w:t>вакытында карап тикшермәгән өчен җаваплы.</w:t>
      </w:r>
    </w:p>
    <w:p w:rsidR="0057705F" w:rsidRPr="00355EB9" w:rsidRDefault="00F96DDF" w:rsidP="005A7931">
      <w:pPr>
        <w:pStyle w:val="ConsPlusNonformat"/>
        <w:ind w:right="-1" w:firstLine="709"/>
        <w:jc w:val="both"/>
        <w:rPr>
          <w:rFonts w:ascii="Arial" w:hAnsi="Arial" w:cs="Arial"/>
          <w:sz w:val="24"/>
          <w:szCs w:val="24"/>
          <w:lang w:val="tt"/>
        </w:rPr>
      </w:pPr>
      <w:r w:rsidRPr="00355EB9">
        <w:rPr>
          <w:rFonts w:ascii="Arial" w:hAnsi="Arial" w:cs="Arial"/>
          <w:sz w:val="24"/>
          <w:szCs w:val="24"/>
          <w:lang w:val="tt"/>
        </w:rPr>
        <w:t>Җирле</w:t>
      </w:r>
      <w:r w:rsidRPr="00355EB9">
        <w:rPr>
          <w:rFonts w:ascii="Arial" w:hAnsi="Arial" w:cs="Arial"/>
          <w:sz w:val="24"/>
          <w:szCs w:val="24"/>
          <w:lang w:val="tt"/>
        </w:rPr>
        <w:t xml:space="preserve">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355EB9" w:rsidRDefault="00F96DDF" w:rsidP="005A7931">
      <w:pPr>
        <w:pStyle w:val="ConsPlusNonformat"/>
        <w:ind w:right="-1" w:firstLine="709"/>
        <w:jc w:val="both"/>
        <w:rPr>
          <w:rFonts w:ascii="Arial" w:hAnsi="Arial" w:cs="Arial"/>
          <w:sz w:val="24"/>
          <w:szCs w:val="24"/>
          <w:lang w:val="tt"/>
        </w:rPr>
      </w:pPr>
      <w:r w:rsidRPr="00355EB9">
        <w:rPr>
          <w:rFonts w:ascii="Arial" w:hAnsi="Arial" w:cs="Arial"/>
          <w:sz w:val="24"/>
          <w:szCs w:val="24"/>
          <w:lang w:val="tt"/>
        </w:rPr>
        <w:t>Ва</w:t>
      </w:r>
      <w:r w:rsidRPr="00355EB9">
        <w:rPr>
          <w:rFonts w:ascii="Arial" w:hAnsi="Arial" w:cs="Arial"/>
          <w:sz w:val="24"/>
          <w:szCs w:val="24"/>
          <w:lang w:val="tt"/>
        </w:rPr>
        <w:t>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355EB9" w:rsidRDefault="00DC139D" w:rsidP="005A7931">
      <w:pPr>
        <w:pStyle w:val="ConsPlusNonformat"/>
        <w:ind w:right="-1" w:firstLine="709"/>
        <w:jc w:val="both"/>
        <w:rPr>
          <w:rFonts w:ascii="Arial" w:hAnsi="Arial" w:cs="Arial"/>
          <w:sz w:val="24"/>
          <w:szCs w:val="24"/>
          <w:lang w:val="tt"/>
        </w:rPr>
      </w:pPr>
    </w:p>
    <w:p w:rsidR="00EC7EA8" w:rsidRPr="00355EB9" w:rsidRDefault="00F96DDF" w:rsidP="00DC139D">
      <w:pPr>
        <w:pStyle w:val="ConsPlusNonformat"/>
        <w:ind w:right="-1"/>
        <w:jc w:val="center"/>
        <w:rPr>
          <w:rFonts w:ascii="Arial" w:hAnsi="Arial" w:cs="Arial"/>
          <w:sz w:val="24"/>
          <w:szCs w:val="24"/>
          <w:lang w:val="tt"/>
        </w:rPr>
      </w:pPr>
      <w:r w:rsidRPr="00355EB9">
        <w:rPr>
          <w:rFonts w:ascii="Arial" w:hAnsi="Arial" w:cs="Arial"/>
          <w:sz w:val="24"/>
          <w:szCs w:val="24"/>
          <w:lang w:val="tt"/>
        </w:rPr>
        <w:t>4.4. Муниципаль хезмәт күрсәтүне, шул исәптән гражд</w:t>
      </w:r>
      <w:r w:rsidRPr="00355EB9">
        <w:rPr>
          <w:rFonts w:ascii="Arial" w:hAnsi="Arial" w:cs="Arial"/>
          <w:sz w:val="24"/>
          <w:szCs w:val="24"/>
          <w:lang w:val="tt"/>
        </w:rPr>
        <w:t>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355EB9" w:rsidRDefault="00CA5C88" w:rsidP="00DC139D">
      <w:pPr>
        <w:pStyle w:val="ConsPlusNonformat"/>
        <w:ind w:right="-1"/>
        <w:jc w:val="center"/>
        <w:rPr>
          <w:rFonts w:ascii="Arial" w:hAnsi="Arial" w:cs="Arial"/>
          <w:sz w:val="24"/>
          <w:szCs w:val="24"/>
          <w:lang w:val="tt"/>
        </w:rPr>
      </w:pPr>
    </w:p>
    <w:p w:rsidR="0057705F" w:rsidRPr="00355EB9" w:rsidRDefault="00F96DDF" w:rsidP="005A7931">
      <w:pPr>
        <w:pStyle w:val="ConsPlusNonformat"/>
        <w:ind w:right="-1" w:firstLine="709"/>
        <w:jc w:val="both"/>
        <w:rPr>
          <w:rFonts w:ascii="Arial" w:hAnsi="Arial" w:cs="Arial"/>
          <w:sz w:val="24"/>
          <w:szCs w:val="24"/>
          <w:lang w:val="tt"/>
        </w:rPr>
      </w:pPr>
      <w:r w:rsidRPr="00355EB9">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w:t>
      </w:r>
      <w:r w:rsidRPr="00355EB9">
        <w:rPr>
          <w:rFonts w:ascii="Arial" w:hAnsi="Arial" w:cs="Arial"/>
          <w:sz w:val="24"/>
          <w:szCs w:val="24"/>
          <w:lang w:val="tt"/>
        </w:rPr>
        <w:t>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w:t>
      </w:r>
      <w:r w:rsidRPr="00355EB9">
        <w:rPr>
          <w:rFonts w:ascii="Arial" w:hAnsi="Arial" w:cs="Arial"/>
          <w:sz w:val="24"/>
          <w:szCs w:val="24"/>
          <w:lang w:val="tt"/>
        </w:rPr>
        <w:t>лгә ашырыла.</w:t>
      </w:r>
    </w:p>
    <w:p w:rsidR="00AB72F3" w:rsidRPr="00355EB9" w:rsidRDefault="00AB72F3" w:rsidP="005A7931">
      <w:pPr>
        <w:autoSpaceDE w:val="0"/>
        <w:autoSpaceDN w:val="0"/>
        <w:adjustRightInd w:val="0"/>
        <w:ind w:right="-1"/>
        <w:jc w:val="center"/>
        <w:rPr>
          <w:rFonts w:ascii="Arial" w:hAnsi="Arial" w:cs="Arial"/>
          <w:lang w:val="tt"/>
        </w:rPr>
      </w:pPr>
    </w:p>
    <w:p w:rsidR="0057705F" w:rsidRPr="00355EB9" w:rsidRDefault="00F96DDF" w:rsidP="005A7931">
      <w:pPr>
        <w:autoSpaceDE w:val="0"/>
        <w:autoSpaceDN w:val="0"/>
        <w:adjustRightInd w:val="0"/>
        <w:ind w:right="-1"/>
        <w:jc w:val="center"/>
        <w:rPr>
          <w:rFonts w:ascii="Arial" w:hAnsi="Arial" w:cs="Arial"/>
          <w:lang w:val="tt"/>
        </w:rPr>
      </w:pPr>
      <w:r w:rsidRPr="00355EB9">
        <w:rPr>
          <w:rFonts w:ascii="Arial" w:hAnsi="Arial" w:cs="Arial"/>
          <w:lang w:val="tt"/>
        </w:rPr>
        <w:t xml:space="preserve">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w:t>
      </w:r>
      <w:r w:rsidRPr="00355EB9">
        <w:rPr>
          <w:rFonts w:ascii="Arial" w:hAnsi="Arial" w:cs="Arial"/>
          <w:lang w:val="tt"/>
        </w:rPr>
        <w:t>карарларына һәм гамәлләренә (гамәл кылмавына) карата судка кадәр (судтан тыш) тәртип</w:t>
      </w:r>
    </w:p>
    <w:p w:rsidR="0057705F" w:rsidRPr="00355EB9" w:rsidRDefault="0057705F" w:rsidP="005A7931">
      <w:pPr>
        <w:autoSpaceDE w:val="0"/>
        <w:autoSpaceDN w:val="0"/>
        <w:adjustRightInd w:val="0"/>
        <w:ind w:right="-1" w:firstLine="709"/>
        <w:jc w:val="center"/>
        <w:rPr>
          <w:rFonts w:ascii="Arial" w:hAnsi="Arial" w:cs="Arial"/>
          <w:lang w:val="tt"/>
        </w:rPr>
      </w:pPr>
    </w:p>
    <w:p w:rsidR="00F35731" w:rsidRPr="00355EB9" w:rsidRDefault="00F96DDF" w:rsidP="00F35731">
      <w:pPr>
        <w:ind w:firstLine="709"/>
        <w:jc w:val="both"/>
        <w:rPr>
          <w:rFonts w:ascii="Arial" w:hAnsi="Arial" w:cs="Arial"/>
          <w:lang w:val="tt"/>
        </w:rPr>
      </w:pPr>
      <w:r w:rsidRPr="00355EB9">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w:t>
      </w:r>
      <w:r w:rsidRPr="00355EB9">
        <w:rPr>
          <w:rFonts w:ascii="Arial" w:hAnsi="Arial" w:cs="Arial"/>
          <w:lang w:val="tt"/>
        </w:rPr>
        <w:t>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w:t>
      </w:r>
      <w:r w:rsidRPr="00355EB9">
        <w:rPr>
          <w:rFonts w:ascii="Arial" w:hAnsi="Arial" w:cs="Arial"/>
          <w:lang w:val="tt"/>
        </w:rPr>
        <w:t>вына) судка кадәр шикаять белдерү хокукына ия.</w:t>
      </w:r>
    </w:p>
    <w:p w:rsidR="00F35731" w:rsidRPr="00355EB9" w:rsidRDefault="00F96DDF" w:rsidP="00F35731">
      <w:pPr>
        <w:ind w:firstLine="709"/>
        <w:jc w:val="both"/>
        <w:rPr>
          <w:rFonts w:ascii="Arial" w:hAnsi="Arial" w:cs="Arial"/>
          <w:lang w:val="tt"/>
        </w:rPr>
      </w:pPr>
      <w:r w:rsidRPr="00355EB9">
        <w:rPr>
          <w:rFonts w:ascii="Arial" w:hAnsi="Arial" w:cs="Arial"/>
          <w:lang w:val="tt"/>
        </w:rPr>
        <w:t>Гариза бирүче шул исәптән түбәндәге очракларда шикаять белән мөрәҗәгать итә ала:</w:t>
      </w:r>
    </w:p>
    <w:p w:rsidR="00F35731" w:rsidRPr="00355EB9" w:rsidRDefault="00F96DDF" w:rsidP="00F35731">
      <w:pPr>
        <w:ind w:firstLine="709"/>
        <w:jc w:val="both"/>
        <w:rPr>
          <w:rFonts w:ascii="Arial" w:hAnsi="Arial" w:cs="Arial"/>
          <w:lang w:val="tt"/>
        </w:rPr>
      </w:pPr>
      <w:r w:rsidRPr="00355EB9">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w:t>
      </w:r>
      <w:r w:rsidRPr="00355EB9">
        <w:rPr>
          <w:rFonts w:ascii="Arial" w:hAnsi="Arial" w:cs="Arial"/>
          <w:lang w:val="tt"/>
        </w:rPr>
        <w:t>әү</w:t>
      </w:r>
      <w:r w:rsidRPr="00355EB9">
        <w:rPr>
          <w:rFonts w:ascii="Arial" w:hAnsi="Arial" w:cs="Arial"/>
          <w:lang w:val="tt"/>
        </w:rPr>
        <w:t xml:space="preserve"> срогын бозу;</w:t>
      </w:r>
    </w:p>
    <w:p w:rsidR="00F35731" w:rsidRPr="00355EB9" w:rsidRDefault="00F96DDF" w:rsidP="00F35731">
      <w:pPr>
        <w:ind w:firstLine="709"/>
        <w:jc w:val="both"/>
        <w:rPr>
          <w:rFonts w:ascii="Arial" w:hAnsi="Arial" w:cs="Arial"/>
          <w:lang w:val="tt"/>
        </w:rPr>
      </w:pPr>
      <w:r w:rsidRPr="00355EB9">
        <w:rPr>
          <w:rFonts w:ascii="Arial" w:hAnsi="Arial" w:cs="Arial"/>
          <w:lang w:val="tt"/>
        </w:rPr>
        <w:lastRenderedPageBreak/>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w:t>
      </w:r>
      <w:r w:rsidRPr="00355EB9">
        <w:rPr>
          <w:rFonts w:ascii="Arial" w:hAnsi="Arial" w:cs="Arial"/>
          <w:lang w:val="tt"/>
        </w:rPr>
        <w:t>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t>3) гариза бирүчедән муниципаль хезмәт күрсәтү өчен Р</w:t>
      </w:r>
      <w:r w:rsidRPr="00355EB9">
        <w:rPr>
          <w:rFonts w:ascii="Arial" w:hAnsi="Arial" w:cs="Arial"/>
          <w:lang w:val="tt"/>
        </w:rPr>
        <w:t>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355EB9" w:rsidRDefault="00F96DDF" w:rsidP="00F35731">
      <w:pPr>
        <w:ind w:firstLine="709"/>
        <w:jc w:val="both"/>
        <w:rPr>
          <w:rFonts w:ascii="Arial" w:hAnsi="Arial" w:cs="Arial"/>
          <w:lang w:val="tt"/>
        </w:rPr>
      </w:pPr>
      <w:r w:rsidRPr="00355EB9">
        <w:rPr>
          <w:rFonts w:ascii="Arial" w:hAnsi="Arial" w:cs="Arial"/>
          <w:lang w:val="tt"/>
        </w:rPr>
        <w:t>4) гариза бирүчедән мун</w:t>
      </w:r>
      <w:r w:rsidRPr="00355EB9">
        <w:rPr>
          <w:rFonts w:ascii="Arial" w:hAnsi="Arial" w:cs="Arial"/>
          <w:lang w:val="tt"/>
        </w:rPr>
        <w:t xml:space="preserve">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355EB9" w:rsidRDefault="00F96DDF" w:rsidP="00F35731">
      <w:pPr>
        <w:ind w:firstLine="709"/>
        <w:jc w:val="both"/>
        <w:rPr>
          <w:rFonts w:ascii="Arial" w:hAnsi="Arial" w:cs="Arial"/>
          <w:lang w:val="tt"/>
        </w:rPr>
      </w:pPr>
      <w:r w:rsidRPr="00355EB9">
        <w:rPr>
          <w:rFonts w:ascii="Arial" w:hAnsi="Arial" w:cs="Arial"/>
          <w:lang w:val="tt"/>
        </w:rPr>
        <w:t>5) федераль зако</w:t>
      </w:r>
      <w:r w:rsidRPr="00355EB9">
        <w:rPr>
          <w:rFonts w:ascii="Arial" w:hAnsi="Arial" w:cs="Arial"/>
          <w:lang w:val="tt"/>
        </w:rPr>
        <w:t>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w:t>
      </w:r>
      <w:r w:rsidRPr="00355EB9">
        <w:rPr>
          <w:rFonts w:ascii="Arial" w:hAnsi="Arial" w:cs="Arial"/>
          <w:lang w:val="tt"/>
        </w:rPr>
        <w:t>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w:t>
      </w:r>
      <w:r w:rsidRPr="00355EB9">
        <w:rPr>
          <w:rFonts w:ascii="Arial" w:hAnsi="Arial" w:cs="Arial"/>
          <w:lang w:val="tt"/>
        </w:rPr>
        <w:t>әренә</w:t>
      </w:r>
      <w:r w:rsidRPr="00355EB9">
        <w:rPr>
          <w:rFonts w:ascii="Arial" w:hAnsi="Arial" w:cs="Arial"/>
          <w:lang w:val="tt"/>
        </w:rPr>
        <w:t xml:space="preserve">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t>6) муниципаль хезмәт күрсәткәндә гариза бирүчедән</w:t>
      </w:r>
      <w:r w:rsidRPr="00355EB9">
        <w:rPr>
          <w:rFonts w:ascii="Arial" w:hAnsi="Arial" w:cs="Arial"/>
          <w:lang w:val="tt"/>
        </w:rPr>
        <w:t xml:space="preserve">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355EB9" w:rsidRDefault="00F96DDF" w:rsidP="00F35731">
      <w:pPr>
        <w:ind w:firstLine="709"/>
        <w:jc w:val="both"/>
        <w:rPr>
          <w:rFonts w:ascii="Arial" w:hAnsi="Arial" w:cs="Arial"/>
          <w:lang w:val="tt"/>
        </w:rPr>
      </w:pPr>
      <w:r w:rsidRPr="00355EB9">
        <w:rPr>
          <w:rFonts w:ascii="Arial" w:hAnsi="Arial" w:cs="Arial"/>
          <w:lang w:val="tt"/>
        </w:rPr>
        <w:t xml:space="preserve">7) муниципаль хезмәт күрсәтүче орган, муниципаль хезмәт күрсәтүче органның вазыйфаи заты, </w:t>
      </w:r>
      <w:r w:rsidRPr="00355EB9">
        <w:rPr>
          <w:rFonts w:ascii="Arial" w:hAnsi="Arial" w:cs="Arial"/>
          <w:lang w:val="tt"/>
        </w:rPr>
        <w:t>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w:t>
      </w:r>
      <w:r w:rsidRPr="00355EB9">
        <w:rPr>
          <w:rFonts w:ascii="Arial" w:hAnsi="Arial" w:cs="Arial"/>
          <w:lang w:val="tt"/>
        </w:rPr>
        <w:t>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w:t>
      </w:r>
      <w:r w:rsidRPr="00355EB9">
        <w:rPr>
          <w:rFonts w:ascii="Arial" w:hAnsi="Arial" w:cs="Arial"/>
          <w:lang w:val="tt"/>
        </w:rPr>
        <w:t>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t>8) муниципаль хезмәт күрсәтү н</w:t>
      </w:r>
      <w:r w:rsidRPr="00355EB9">
        <w:rPr>
          <w:rFonts w:ascii="Arial" w:hAnsi="Arial" w:cs="Arial"/>
          <w:lang w:val="tt"/>
        </w:rPr>
        <w:t>әтиҗәләре</w:t>
      </w:r>
      <w:r w:rsidRPr="00355EB9">
        <w:rPr>
          <w:rFonts w:ascii="Arial" w:hAnsi="Arial" w:cs="Arial"/>
          <w:lang w:val="tt"/>
        </w:rPr>
        <w:t xml:space="preserve"> буенча документлар бирү вакытын яки тәртибен бозу;</w:t>
      </w:r>
    </w:p>
    <w:p w:rsidR="00F35731" w:rsidRPr="00355EB9" w:rsidRDefault="00F96DDF" w:rsidP="00F35731">
      <w:pPr>
        <w:ind w:firstLine="709"/>
        <w:jc w:val="both"/>
        <w:rPr>
          <w:rFonts w:ascii="Arial" w:hAnsi="Arial" w:cs="Arial"/>
          <w:lang w:val="tt"/>
        </w:rPr>
      </w:pPr>
      <w:r w:rsidRPr="00355EB9">
        <w:rPr>
          <w:rFonts w:ascii="Arial" w:hAnsi="Arial" w:cs="Arial"/>
          <w:lang w:val="tt"/>
        </w:rPr>
        <w:t xml:space="preserve">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w:t>
      </w:r>
      <w:r w:rsidRPr="00355EB9">
        <w:rPr>
          <w:rFonts w:ascii="Arial" w:hAnsi="Arial" w:cs="Arial"/>
          <w:lang w:val="tt"/>
        </w:rPr>
        <w:t>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w:t>
      </w:r>
      <w:r w:rsidRPr="00355EB9">
        <w:rPr>
          <w:rFonts w:ascii="Arial" w:hAnsi="Arial" w:cs="Arial"/>
          <w:lang w:val="tt"/>
        </w:rPr>
        <w:t>ә</w:t>
      </w:r>
      <w:r w:rsidRPr="00355EB9">
        <w:rPr>
          <w:rFonts w:ascii="Arial" w:hAnsi="Arial" w:cs="Arial"/>
          <w:lang w:val="tt"/>
        </w:rPr>
        <w:t xml:space="preserve">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w:t>
      </w:r>
      <w:r w:rsidRPr="00355EB9">
        <w:rPr>
          <w:rFonts w:ascii="Arial" w:hAnsi="Arial" w:cs="Arial"/>
          <w:lang w:val="tt"/>
        </w:rPr>
        <w:t xml:space="preserve"> хезмәт күрсәтүләр йөкләнгән очракта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w:t>
      </w:r>
      <w:r w:rsidRPr="00355EB9">
        <w:rPr>
          <w:rFonts w:ascii="Arial" w:hAnsi="Arial" w:cs="Arial"/>
          <w:lang w:val="tt"/>
        </w:rPr>
        <w:t xml:space="preserve">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w:t>
      </w:r>
      <w:r w:rsidRPr="00355EB9">
        <w:rPr>
          <w:rFonts w:ascii="Arial" w:hAnsi="Arial" w:cs="Arial"/>
          <w:lang w:val="tt"/>
        </w:rPr>
        <w:t>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w:t>
      </w:r>
      <w:r w:rsidRPr="00355EB9">
        <w:rPr>
          <w:rFonts w:ascii="Arial" w:hAnsi="Arial" w:cs="Arial"/>
          <w:lang w:val="tt"/>
        </w:rPr>
        <w:t>сәтүләр йөкләнгән очракта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w:t>
      </w:r>
      <w:r w:rsidRPr="00355EB9">
        <w:rPr>
          <w:rFonts w:ascii="Arial" w:hAnsi="Arial" w:cs="Arial"/>
          <w:lang w:val="tt"/>
        </w:rPr>
        <w:t>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w:t>
      </w:r>
      <w:r w:rsidRPr="00355EB9">
        <w:rPr>
          <w:rFonts w:ascii="Arial" w:hAnsi="Arial" w:cs="Arial"/>
          <w:lang w:val="tt"/>
        </w:rPr>
        <w:t xml:space="preserve">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w:t>
      </w:r>
      <w:r w:rsidRPr="00355EB9">
        <w:rPr>
          <w:rFonts w:ascii="Arial" w:hAnsi="Arial" w:cs="Arial"/>
          <w:lang w:val="tt"/>
        </w:rPr>
        <w:t>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w:t>
      </w:r>
      <w:r w:rsidRPr="00355EB9">
        <w:rPr>
          <w:rFonts w:ascii="Arial" w:hAnsi="Arial" w:cs="Arial"/>
          <w:lang w:val="tt"/>
        </w:rPr>
        <w:t>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355EB9" w:rsidRDefault="00F96DDF" w:rsidP="00F35731">
      <w:pPr>
        <w:ind w:firstLine="709"/>
        <w:jc w:val="both"/>
        <w:rPr>
          <w:rFonts w:ascii="Arial" w:hAnsi="Arial" w:cs="Arial"/>
          <w:lang w:val="tt"/>
        </w:rPr>
      </w:pPr>
      <w:r w:rsidRPr="00355EB9">
        <w:rPr>
          <w:rFonts w:ascii="Arial" w:hAnsi="Arial" w:cs="Arial"/>
          <w:lang w:val="tt"/>
        </w:rPr>
        <w:t>Муниципаль хезмәт күрсәтүче органның, муниципаль хезмәт күрсәтүче органның, муниципаль хезм</w:t>
      </w:r>
      <w:r w:rsidRPr="00355EB9">
        <w:rPr>
          <w:rFonts w:ascii="Arial" w:hAnsi="Arial" w:cs="Arial"/>
          <w:lang w:val="tt"/>
        </w:rPr>
        <w:t>әткәрнең</w:t>
      </w:r>
      <w:r w:rsidRPr="00355EB9">
        <w:rPr>
          <w:rFonts w:ascii="Arial" w:hAnsi="Arial" w:cs="Arial"/>
          <w:lang w:val="tt"/>
        </w:rPr>
        <w:t>,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w:t>
      </w:r>
      <w:r w:rsidRPr="00355EB9">
        <w:rPr>
          <w:rFonts w:ascii="Arial" w:hAnsi="Arial" w:cs="Arial"/>
          <w:lang w:val="tt"/>
        </w:rPr>
        <w:t>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w:t>
      </w:r>
      <w:r w:rsidRPr="00355EB9">
        <w:rPr>
          <w:rFonts w:ascii="Arial" w:hAnsi="Arial" w:cs="Arial"/>
          <w:lang w:val="tt"/>
        </w:rPr>
        <w:t>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w:t>
      </w:r>
      <w:r w:rsidRPr="00355EB9">
        <w:rPr>
          <w:rFonts w:ascii="Arial" w:hAnsi="Arial" w:cs="Arial"/>
          <w:lang w:val="tt"/>
        </w:rPr>
        <w:t>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w:t>
      </w:r>
      <w:r w:rsidRPr="00355EB9">
        <w:rPr>
          <w:rFonts w:ascii="Arial" w:hAnsi="Arial" w:cs="Arial"/>
          <w:lang w:val="tt"/>
        </w:rPr>
        <w:t>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355EB9" w:rsidRDefault="00F96DDF" w:rsidP="00F35731">
      <w:pPr>
        <w:ind w:firstLine="709"/>
        <w:jc w:val="both"/>
        <w:rPr>
          <w:rFonts w:ascii="Arial" w:hAnsi="Arial" w:cs="Arial"/>
          <w:lang w:val="tt"/>
        </w:rPr>
      </w:pPr>
      <w:r w:rsidRPr="00355EB9">
        <w:rPr>
          <w:rFonts w:ascii="Arial" w:hAnsi="Arial" w:cs="Arial"/>
          <w:lang w:val="tt"/>
        </w:rPr>
        <w:t>5.3.</w:t>
      </w:r>
      <w:r w:rsidRPr="00355EB9">
        <w:rPr>
          <w:rFonts w:ascii="Arial" w:hAnsi="Arial" w:cs="Arial"/>
          <w:lang w:val="tt"/>
        </w:rPr>
        <w:t xml:space="preserve"> Шикаятьтә түбәндәге мәгълүматлар булырга тиеш:</w:t>
      </w:r>
    </w:p>
    <w:p w:rsidR="00F35731" w:rsidRPr="00355EB9" w:rsidRDefault="00F96DDF" w:rsidP="00F35731">
      <w:pPr>
        <w:ind w:firstLine="709"/>
        <w:jc w:val="both"/>
        <w:rPr>
          <w:rFonts w:ascii="Arial" w:hAnsi="Arial" w:cs="Arial"/>
          <w:lang w:val="tt"/>
        </w:rPr>
      </w:pPr>
      <w:r w:rsidRPr="00355EB9">
        <w:rPr>
          <w:rFonts w:ascii="Arial" w:hAnsi="Arial" w:cs="Arial"/>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w:t>
      </w:r>
      <w:r w:rsidRPr="00355EB9">
        <w:rPr>
          <w:rFonts w:ascii="Arial" w:hAnsi="Arial" w:cs="Arial"/>
          <w:lang w:val="tt"/>
        </w:rPr>
        <w:t xml:space="preserve">н муниципаль </w:t>
      </w:r>
      <w:r w:rsidRPr="00355EB9">
        <w:rPr>
          <w:rFonts w:ascii="Arial" w:hAnsi="Arial" w:cs="Arial"/>
          <w:lang w:val="tt"/>
        </w:rPr>
        <w:lastRenderedPageBreak/>
        <w:t>хезмәтне күрсәтүче органның, муниципаль хезмәтне күрсәтүче органның вазыйфаи затының яки муниципаль хезмәткәрнең, күпфункцияле үзәкнең, аның җитәкчесенең һәм (яисә) хезмәткәренең, оешмаларының исеме;</w:t>
      </w:r>
    </w:p>
    <w:p w:rsidR="00F35731" w:rsidRPr="00355EB9" w:rsidRDefault="00F96DDF" w:rsidP="00F35731">
      <w:pPr>
        <w:ind w:firstLine="709"/>
        <w:jc w:val="both"/>
        <w:rPr>
          <w:rFonts w:ascii="Arial" w:hAnsi="Arial" w:cs="Arial"/>
          <w:lang w:val="tt"/>
        </w:rPr>
      </w:pPr>
      <w:r w:rsidRPr="00355EB9">
        <w:rPr>
          <w:rFonts w:ascii="Arial" w:hAnsi="Arial" w:cs="Arial"/>
          <w:lang w:val="tt"/>
        </w:rPr>
        <w:t>2) мөрәҗәгать итүче-   физик затның фамилия</w:t>
      </w:r>
      <w:r w:rsidRPr="00355EB9">
        <w:rPr>
          <w:rFonts w:ascii="Arial" w:hAnsi="Arial" w:cs="Arial"/>
          <w:lang w:val="tt"/>
        </w:rPr>
        <w:t>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w:t>
      </w:r>
      <w:r w:rsidRPr="00355EB9">
        <w:rPr>
          <w:rFonts w:ascii="Arial" w:hAnsi="Arial" w:cs="Arial"/>
          <w:lang w:val="tt"/>
        </w:rPr>
        <w:t>үчегә</w:t>
      </w:r>
      <w:r w:rsidRPr="00355EB9">
        <w:rPr>
          <w:rFonts w:ascii="Arial" w:hAnsi="Arial" w:cs="Arial"/>
          <w:lang w:val="tt"/>
        </w:rPr>
        <w:t xml:space="preserve"> җавап җибәрелергә тиешле почта адресы (булганда);</w:t>
      </w:r>
    </w:p>
    <w:p w:rsidR="00F35731" w:rsidRPr="00355EB9" w:rsidRDefault="00F96DDF" w:rsidP="00F35731">
      <w:pPr>
        <w:ind w:firstLine="709"/>
        <w:jc w:val="both"/>
        <w:rPr>
          <w:rFonts w:ascii="Arial" w:hAnsi="Arial" w:cs="Arial"/>
          <w:lang w:val="tt"/>
        </w:rPr>
      </w:pPr>
      <w:r w:rsidRPr="00355EB9">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w:t>
      </w:r>
      <w:r w:rsidRPr="00355EB9">
        <w:rPr>
          <w:rFonts w:ascii="Arial" w:hAnsi="Arial" w:cs="Arial"/>
          <w:lang w:val="tt"/>
        </w:rPr>
        <w:t>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355EB9" w:rsidRDefault="00F96DDF" w:rsidP="00F35731">
      <w:pPr>
        <w:ind w:firstLine="709"/>
        <w:jc w:val="both"/>
        <w:rPr>
          <w:rFonts w:ascii="Arial" w:hAnsi="Arial" w:cs="Arial"/>
          <w:lang w:val="tt"/>
        </w:rPr>
      </w:pPr>
      <w:r w:rsidRPr="00355EB9">
        <w:rPr>
          <w:rFonts w:ascii="Arial" w:hAnsi="Arial" w:cs="Arial"/>
          <w:lang w:val="tt"/>
        </w:rPr>
        <w:t>4) мөрәҗәгать итүче муниципаль хезмәтне к</w:t>
      </w:r>
      <w:r w:rsidRPr="00355EB9">
        <w:rPr>
          <w:rFonts w:ascii="Arial" w:hAnsi="Arial" w:cs="Arial"/>
          <w:lang w:val="tt"/>
        </w:rPr>
        <w:t>үрсәтүче</w:t>
      </w:r>
      <w:r w:rsidRPr="00355EB9">
        <w:rPr>
          <w:rFonts w:ascii="Arial" w:hAnsi="Arial" w:cs="Arial"/>
          <w:lang w:val="tt"/>
        </w:rPr>
        <w:t xml:space="preserve">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w:t>
      </w:r>
      <w:r w:rsidRPr="00355EB9">
        <w:rPr>
          <w:rFonts w:ascii="Arial" w:hAnsi="Arial" w:cs="Arial"/>
          <w:lang w:val="tt"/>
        </w:rPr>
        <w:t xml:space="preserve">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r w:rsidRPr="00355EB9">
        <w:rPr>
          <w:rFonts w:ascii="Arial" w:hAnsi="Arial" w:cs="Arial"/>
          <w:lang w:val="tt"/>
        </w:rPr>
        <w:t xml:space="preserve"> </w:t>
      </w:r>
    </w:p>
    <w:p w:rsidR="00F35731" w:rsidRPr="00355EB9" w:rsidRDefault="00F96DDF" w:rsidP="00F35731">
      <w:pPr>
        <w:ind w:firstLine="709"/>
        <w:jc w:val="both"/>
        <w:rPr>
          <w:rFonts w:ascii="Arial" w:hAnsi="Arial" w:cs="Arial"/>
          <w:lang w:val="tt"/>
        </w:rPr>
      </w:pPr>
      <w:r w:rsidRPr="00355EB9">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355EB9" w:rsidRDefault="00F96DDF" w:rsidP="00F35731">
      <w:pPr>
        <w:ind w:firstLine="709"/>
        <w:jc w:val="both"/>
        <w:rPr>
          <w:rFonts w:ascii="Arial" w:hAnsi="Arial" w:cs="Arial"/>
          <w:lang w:val="tt"/>
        </w:rPr>
      </w:pPr>
      <w:r w:rsidRPr="00355EB9">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w:t>
      </w:r>
      <w:r w:rsidRPr="00355EB9">
        <w:rPr>
          <w:rFonts w:ascii="Arial" w:hAnsi="Arial" w:cs="Arial"/>
          <w:lang w:val="tt"/>
        </w:rPr>
        <w:t>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210-ФЗ номерлы Федераль законның 16 статьясындагы 1.1 өлешендә каралган оешмаларга шикаят</w:t>
      </w:r>
      <w:r w:rsidRPr="00355EB9">
        <w:rPr>
          <w:rFonts w:ascii="Arial" w:hAnsi="Arial" w:cs="Arial"/>
          <w:lang w:val="tt"/>
        </w:rPr>
        <w:t>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F35731" w:rsidRPr="00355EB9" w:rsidRDefault="00F96DDF" w:rsidP="00F35731">
      <w:pPr>
        <w:ind w:firstLine="709"/>
        <w:jc w:val="both"/>
        <w:rPr>
          <w:rFonts w:ascii="Arial" w:hAnsi="Arial" w:cs="Arial"/>
          <w:lang w:val="tt"/>
        </w:rPr>
      </w:pPr>
      <w:r w:rsidRPr="00355EB9">
        <w:rPr>
          <w:rFonts w:ascii="Arial" w:hAnsi="Arial" w:cs="Arial"/>
          <w:lang w:val="tt"/>
        </w:rPr>
        <w:t>5.6. Шикаятьне карап тик</w:t>
      </w:r>
      <w:r w:rsidRPr="00355EB9">
        <w:rPr>
          <w:rFonts w:ascii="Arial" w:hAnsi="Arial" w:cs="Arial"/>
          <w:lang w:val="tt"/>
        </w:rPr>
        <w:t>шерү нәтиҗәләре буенча түбәндәге карарларның берсе кабул ителә:</w:t>
      </w:r>
    </w:p>
    <w:p w:rsidR="00F35731" w:rsidRPr="00355EB9" w:rsidRDefault="00F96DDF" w:rsidP="00F35731">
      <w:pPr>
        <w:ind w:firstLine="709"/>
        <w:jc w:val="both"/>
        <w:rPr>
          <w:rFonts w:ascii="Arial" w:hAnsi="Arial" w:cs="Arial"/>
          <w:lang w:val="tt"/>
        </w:rPr>
      </w:pPr>
      <w:r w:rsidRPr="00355EB9">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w:t>
      </w:r>
      <w:r w:rsidRPr="00355EB9">
        <w:rPr>
          <w:rFonts w:ascii="Arial" w:hAnsi="Arial" w:cs="Arial"/>
          <w:lang w:val="tt"/>
        </w:rPr>
        <w:t xml:space="preserve">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355EB9" w:rsidRDefault="00F96DDF" w:rsidP="00F35731">
      <w:pPr>
        <w:ind w:firstLine="709"/>
        <w:jc w:val="both"/>
        <w:rPr>
          <w:rFonts w:ascii="Arial" w:hAnsi="Arial" w:cs="Arial"/>
          <w:lang w:val="tt"/>
        </w:rPr>
      </w:pPr>
      <w:r w:rsidRPr="00355EB9">
        <w:rPr>
          <w:rFonts w:ascii="Arial" w:hAnsi="Arial" w:cs="Arial"/>
          <w:lang w:val="tt"/>
        </w:rPr>
        <w:t>2) шикаять кире кагыла.</w:t>
      </w:r>
    </w:p>
    <w:p w:rsidR="00F35731" w:rsidRPr="00355EB9" w:rsidRDefault="00F96DDF" w:rsidP="00F35731">
      <w:pPr>
        <w:ind w:firstLine="709"/>
        <w:jc w:val="both"/>
        <w:rPr>
          <w:rFonts w:ascii="Arial" w:hAnsi="Arial" w:cs="Arial"/>
          <w:lang w:val="tt"/>
        </w:rPr>
      </w:pPr>
      <w:r w:rsidRPr="00355EB9">
        <w:rPr>
          <w:rFonts w:ascii="Arial" w:hAnsi="Arial" w:cs="Arial"/>
          <w:lang w:val="tt"/>
        </w:rPr>
        <w:t>Әлеге</w:t>
      </w:r>
      <w:r w:rsidRPr="00355EB9">
        <w:rPr>
          <w:rFonts w:ascii="Arial" w:hAnsi="Arial" w:cs="Arial"/>
          <w:lang w:val="tt"/>
        </w:rPr>
        <w:t xml:space="preserve"> пунктта күрсәтел</w:t>
      </w:r>
      <w:r w:rsidRPr="00355EB9">
        <w:rPr>
          <w:rFonts w:ascii="Arial" w:hAnsi="Arial" w:cs="Arial"/>
          <w:lang w:val="tt"/>
        </w:rPr>
        <w:t>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355EB9" w:rsidRDefault="00F96DDF" w:rsidP="00F35731">
      <w:pPr>
        <w:ind w:firstLine="709"/>
        <w:jc w:val="both"/>
        <w:rPr>
          <w:rFonts w:ascii="Arial" w:hAnsi="Arial" w:cs="Arial"/>
          <w:lang w:val="tt"/>
        </w:rPr>
      </w:pPr>
      <w:r w:rsidRPr="00355EB9">
        <w:rPr>
          <w:rFonts w:ascii="Arial" w:hAnsi="Arial" w:cs="Arial"/>
          <w:lang w:val="tt"/>
        </w:rPr>
        <w:t>5.7. Шикаятьне карау нәтиҗәләре туры</w:t>
      </w:r>
      <w:r w:rsidRPr="00355EB9">
        <w:rPr>
          <w:rFonts w:ascii="Arial" w:hAnsi="Arial" w:cs="Arial"/>
          <w:lang w:val="tt"/>
        </w:rPr>
        <w:t>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w:t>
      </w:r>
      <w:r w:rsidRPr="00355EB9">
        <w:rPr>
          <w:rFonts w:ascii="Arial" w:hAnsi="Arial" w:cs="Arial"/>
          <w:lang w:val="tt"/>
        </w:rPr>
        <w:t xml:space="preserve">н </w:t>
      </w:r>
      <w:r w:rsidRPr="00355EB9">
        <w:rPr>
          <w:rFonts w:ascii="Arial" w:hAnsi="Arial" w:cs="Arial"/>
          <w:lang w:val="tt"/>
        </w:rPr>
        <w:lastRenderedPageBreak/>
        <w:t xml:space="preserve">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w:t>
      </w:r>
      <w:r w:rsidRPr="00355EB9">
        <w:rPr>
          <w:rFonts w:ascii="Arial" w:hAnsi="Arial" w:cs="Arial"/>
          <w:lang w:val="tt"/>
        </w:rPr>
        <w:t>булган алга таба гамәлләр турында мәгълүмат күрсәтелә.</w:t>
      </w:r>
    </w:p>
    <w:p w:rsidR="00F35731" w:rsidRPr="00355EB9" w:rsidRDefault="00F96DDF" w:rsidP="00F35731">
      <w:pPr>
        <w:ind w:firstLine="709"/>
        <w:jc w:val="both"/>
        <w:rPr>
          <w:rFonts w:ascii="Arial" w:hAnsi="Arial" w:cs="Arial"/>
          <w:lang w:val="tt"/>
        </w:rPr>
      </w:pPr>
      <w:r w:rsidRPr="00355EB9">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w:t>
      </w:r>
      <w:r w:rsidRPr="00355EB9">
        <w:rPr>
          <w:rFonts w:ascii="Arial" w:hAnsi="Arial" w:cs="Arial"/>
          <w:lang w:val="tt"/>
        </w:rPr>
        <w:t xml:space="preserve">й ук кабул ителгән карарга карата шикаять бирү тәртибе турында мәгълүмат китерелә.   </w:t>
      </w:r>
    </w:p>
    <w:p w:rsidR="009254A1" w:rsidRPr="00355EB9" w:rsidRDefault="00F96DDF" w:rsidP="00F35731">
      <w:pPr>
        <w:ind w:firstLine="709"/>
        <w:jc w:val="both"/>
        <w:rPr>
          <w:rFonts w:ascii="Arial" w:hAnsi="Arial" w:cs="Arial"/>
          <w:lang w:val="tt"/>
        </w:rPr>
      </w:pPr>
      <w:r w:rsidRPr="00355EB9">
        <w:rPr>
          <w:rFonts w:ascii="Arial" w:hAnsi="Arial" w:cs="Arial"/>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w:t>
      </w:r>
      <w:r w:rsidRPr="00355EB9">
        <w:rPr>
          <w:rFonts w:ascii="Arial" w:hAnsi="Arial" w:cs="Arial"/>
          <w:lang w:val="tt"/>
        </w:rPr>
        <w:t xml:space="preserve">аләтле вазифаи зат, хезмәткәр, булган материалларны, кичекмәстән, прокуратура органнарына җибәрә.  </w:t>
      </w:r>
    </w:p>
    <w:p w:rsidR="009254A1" w:rsidRPr="00355EB9" w:rsidRDefault="00F96DDF">
      <w:pPr>
        <w:rPr>
          <w:rFonts w:ascii="Arial" w:hAnsi="Arial" w:cs="Arial"/>
          <w:lang w:val="tt"/>
        </w:rPr>
      </w:pPr>
      <w:r w:rsidRPr="00355EB9">
        <w:rPr>
          <w:rFonts w:ascii="Arial" w:hAnsi="Arial" w:cs="Arial"/>
          <w:lang w:val="tt"/>
        </w:rPr>
        <w:br w:type="page"/>
      </w:r>
    </w:p>
    <w:p w:rsidR="00355EB9" w:rsidRDefault="00F96DDF" w:rsidP="00355EB9">
      <w:pPr>
        <w:ind w:left="5812"/>
        <w:rPr>
          <w:rFonts w:ascii="Arial" w:hAnsi="Arial" w:cs="Arial"/>
          <w:lang w:val="tt"/>
        </w:rPr>
      </w:pPr>
      <w:r w:rsidRPr="00355EB9">
        <w:rPr>
          <w:rFonts w:ascii="Arial" w:hAnsi="Arial" w:cs="Arial"/>
          <w:lang w:val="tt"/>
        </w:rPr>
        <w:lastRenderedPageBreak/>
        <w:t xml:space="preserve">Генераль планнан яисә Җирдән файдалану һәм җирлекне (шәһәр округы) төзү кагыйдәләреннән өземтә бирү буенча муниципаль хезмәт күрсәтүнең </w:t>
      </w:r>
      <w:r w:rsidRPr="00355EB9">
        <w:rPr>
          <w:rFonts w:ascii="Arial" w:hAnsi="Arial" w:cs="Arial"/>
          <w:lang w:val="tt"/>
        </w:rPr>
        <w:t>административ регламентына</w:t>
      </w:r>
    </w:p>
    <w:p w:rsidR="00355EB9" w:rsidRPr="00355EB9" w:rsidRDefault="00355EB9" w:rsidP="00355EB9">
      <w:pPr>
        <w:ind w:left="5812"/>
        <w:rPr>
          <w:rFonts w:ascii="Arial" w:hAnsi="Arial" w:cs="Arial"/>
          <w:lang w:val="tt"/>
        </w:rPr>
      </w:pPr>
      <w:r>
        <w:rPr>
          <w:rFonts w:ascii="Arial" w:hAnsi="Arial" w:cs="Arial"/>
          <w:lang w:val="tt"/>
        </w:rPr>
        <w:t xml:space="preserve">                                 </w:t>
      </w:r>
      <w:r w:rsidRPr="00355EB9">
        <w:rPr>
          <w:rFonts w:ascii="Arial" w:hAnsi="Arial" w:cs="Arial"/>
          <w:lang w:val="tt"/>
        </w:rPr>
        <w:t>1 нче кушымта</w:t>
      </w:r>
    </w:p>
    <w:p w:rsidR="009254A1" w:rsidRPr="00355EB9" w:rsidRDefault="009254A1" w:rsidP="0088396A">
      <w:pPr>
        <w:ind w:left="5812"/>
        <w:rPr>
          <w:rFonts w:ascii="Arial" w:hAnsi="Arial" w:cs="Arial"/>
          <w:lang w:val="tt"/>
        </w:rPr>
      </w:pPr>
    </w:p>
    <w:p w:rsidR="009254A1" w:rsidRPr="00355EB9" w:rsidRDefault="009254A1" w:rsidP="009254A1">
      <w:pPr>
        <w:rPr>
          <w:rFonts w:ascii="Arial" w:hAnsi="Arial" w:cs="Arial"/>
          <w:lang w:val="tt"/>
        </w:rPr>
      </w:pPr>
    </w:p>
    <w:p w:rsidR="009254A1" w:rsidRPr="00355EB9" w:rsidRDefault="00F96DDF" w:rsidP="009254A1">
      <w:pPr>
        <w:jc w:val="right"/>
        <w:rPr>
          <w:rFonts w:ascii="Arial" w:hAnsi="Arial" w:cs="Arial"/>
        </w:rPr>
      </w:pPr>
      <w:r w:rsidRPr="00355EB9">
        <w:rPr>
          <w:rFonts w:ascii="Arial" w:hAnsi="Arial" w:cs="Arial"/>
          <w:lang w:val="tt"/>
        </w:rPr>
        <w:t>Форма</w:t>
      </w:r>
    </w:p>
    <w:p w:rsidR="009254A1" w:rsidRPr="00355EB9" w:rsidRDefault="009254A1" w:rsidP="009254A1">
      <w:pPr>
        <w:rPr>
          <w:rFonts w:ascii="Arial" w:hAnsi="Arial" w:cs="Arial"/>
        </w:rPr>
      </w:pPr>
    </w:p>
    <w:p w:rsidR="009254A1" w:rsidRPr="00355EB9" w:rsidRDefault="00F96DDF" w:rsidP="009254A1">
      <w:pPr>
        <w:rPr>
          <w:rFonts w:ascii="Arial" w:hAnsi="Arial" w:cs="Arial"/>
        </w:rPr>
      </w:pPr>
      <w:r w:rsidRPr="00355EB9">
        <w:rPr>
          <w:rFonts w:ascii="Arial" w:hAnsi="Arial" w:cs="Arial"/>
          <w:lang w:val="tt"/>
        </w:rPr>
        <w:t>(Муниципаль хезмәт күрсәтә торган орган бланкы)</w:t>
      </w:r>
    </w:p>
    <w:p w:rsidR="00627A19" w:rsidRPr="00355EB9" w:rsidRDefault="00627A19" w:rsidP="0091690D">
      <w:pPr>
        <w:ind w:firstLine="709"/>
        <w:jc w:val="center"/>
        <w:rPr>
          <w:rFonts w:ascii="Arial" w:hAnsi="Arial" w:cs="Arial"/>
        </w:rPr>
      </w:pPr>
    </w:p>
    <w:p w:rsidR="0091690D" w:rsidRPr="00355EB9" w:rsidRDefault="00F96DDF" w:rsidP="0091690D">
      <w:pPr>
        <w:ind w:firstLine="709"/>
        <w:jc w:val="center"/>
        <w:rPr>
          <w:rFonts w:ascii="Arial" w:hAnsi="Arial" w:cs="Arial"/>
        </w:rPr>
      </w:pPr>
      <w:r w:rsidRPr="00355EB9">
        <w:rPr>
          <w:rFonts w:ascii="Arial" w:hAnsi="Arial" w:cs="Arial"/>
          <w:lang w:val="tt"/>
        </w:rPr>
        <w:t>КҮЧЕРМӘ</w:t>
      </w:r>
    </w:p>
    <w:p w:rsidR="00C30BE1" w:rsidRPr="00355EB9" w:rsidRDefault="00F96DDF" w:rsidP="0091690D">
      <w:pPr>
        <w:ind w:firstLine="709"/>
        <w:jc w:val="center"/>
        <w:rPr>
          <w:rFonts w:ascii="Arial" w:hAnsi="Arial" w:cs="Arial"/>
        </w:rPr>
      </w:pPr>
      <w:r w:rsidRPr="00355EB9">
        <w:rPr>
          <w:rFonts w:ascii="Arial" w:hAnsi="Arial" w:cs="Arial"/>
          <w:lang w:val="tt"/>
        </w:rPr>
        <w:t xml:space="preserve">Генераль планнан (җирдән файдалану һәм төзелеш кагыйдәләре) </w:t>
      </w:r>
      <w:r w:rsidRPr="00355EB9">
        <w:rPr>
          <w:rFonts w:ascii="Arial" w:hAnsi="Arial" w:cs="Arial"/>
          <w:lang w:val="tt"/>
        </w:rPr>
        <w:br/>
        <w:t>авыл җирлекләре (шәһәр округы)</w:t>
      </w: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5438D3">
      <w:pPr>
        <w:ind w:right="-1"/>
        <w:rPr>
          <w:rFonts w:ascii="Arial" w:hAnsi="Arial" w:cs="Arial"/>
        </w:rPr>
      </w:pPr>
    </w:p>
    <w:p w:rsidR="00DD3E54" w:rsidRPr="00355EB9" w:rsidRDefault="00DD3E54" w:rsidP="00DD3E54">
      <w:pPr>
        <w:rPr>
          <w:rFonts w:ascii="Arial" w:hAnsi="Arial" w:cs="Arial"/>
        </w:rPr>
      </w:pPr>
    </w:p>
    <w:p w:rsidR="00DD3E54" w:rsidRPr="00355EB9" w:rsidRDefault="00F96DDF" w:rsidP="00DD3E54">
      <w:pPr>
        <w:rPr>
          <w:rFonts w:ascii="Arial" w:hAnsi="Arial" w:cs="Arial"/>
        </w:rPr>
      </w:pPr>
      <w:r w:rsidRPr="00355EB9">
        <w:rPr>
          <w:rFonts w:ascii="Arial" w:hAnsi="Arial" w:cs="Arial"/>
          <w:noProof/>
        </w:rPr>
        <mc:AlternateContent>
          <mc:Choice Requires="wps">
            <w:drawing>
              <wp:anchor distT="0" distB="0" distL="114300" distR="114300" simplePos="0" relativeHeight="251663360" behindDoc="0" locked="0" layoutInCell="1" allowOverlap="1" wp14:anchorId="4C4FA16C" wp14:editId="25F07EA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F96DDF" w:rsidP="00DD3E5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5938A7" w:rsidRPr="00054AD4" w:rsidRDefault="00F96DDF" w:rsidP="00DD3E54">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DD3E54" w:rsidRPr="00355EB9" w:rsidRDefault="00DD3E54" w:rsidP="00DD3E54">
      <w:pPr>
        <w:rPr>
          <w:rFonts w:ascii="Arial" w:hAnsi="Arial" w:cs="Arial"/>
        </w:rPr>
      </w:pPr>
    </w:p>
    <w:p w:rsidR="00DD3E54" w:rsidRPr="00355EB9" w:rsidRDefault="00DD3E54" w:rsidP="00DD3E54">
      <w:pPr>
        <w:rPr>
          <w:rFonts w:ascii="Arial" w:hAnsi="Arial" w:cs="Arial"/>
        </w:rPr>
      </w:pPr>
    </w:p>
    <w:p w:rsidR="00DD3E54" w:rsidRPr="00355EB9" w:rsidRDefault="00DD3E54" w:rsidP="00DD3E54">
      <w:pPr>
        <w:rPr>
          <w:rFonts w:ascii="Arial" w:hAnsi="Arial" w:cs="Arial"/>
        </w:rPr>
      </w:pPr>
    </w:p>
    <w:p w:rsidR="00DD3E54" w:rsidRPr="00355EB9" w:rsidRDefault="00F96DDF" w:rsidP="00DD3E54">
      <w:pPr>
        <w:rPr>
          <w:rFonts w:ascii="Arial" w:hAnsi="Arial" w:cs="Arial"/>
        </w:rPr>
      </w:pPr>
      <w:r w:rsidRPr="00355EB9">
        <w:rPr>
          <w:rFonts w:ascii="Arial" w:hAnsi="Arial" w:cs="Arial"/>
          <w:lang w:val="tt"/>
        </w:rPr>
        <w:t xml:space="preserve">Вазифаи зат </w:t>
      </w:r>
      <w:r w:rsidRPr="00355EB9">
        <w:rPr>
          <w:rFonts w:ascii="Arial" w:hAnsi="Arial" w:cs="Arial"/>
          <w:lang w:val="tt"/>
        </w:rPr>
        <w:t>(фамилиясе, исеме, атасының исеме)</w:t>
      </w:r>
    </w:p>
    <w:p w:rsidR="00DD3E54" w:rsidRPr="00355EB9" w:rsidRDefault="00DD3E54" w:rsidP="00DD3E54">
      <w:pPr>
        <w:pBdr>
          <w:top w:val="single" w:sz="4" w:space="9" w:color="000000"/>
        </w:pBdr>
        <w:ind w:left="5670"/>
        <w:jc w:val="center"/>
        <w:rPr>
          <w:rFonts w:ascii="Arial" w:hAnsi="Arial" w:cs="Arial"/>
        </w:rPr>
      </w:pPr>
    </w:p>
    <w:p w:rsidR="00DD3E54" w:rsidRPr="00355EB9" w:rsidRDefault="00F96DDF" w:rsidP="00DD3E54">
      <w:pPr>
        <w:pBdr>
          <w:top w:val="single" w:sz="4" w:space="9" w:color="000000"/>
        </w:pBdr>
        <w:ind w:left="5670"/>
        <w:jc w:val="center"/>
        <w:rPr>
          <w:rFonts w:ascii="Arial" w:hAnsi="Arial" w:cs="Arial"/>
        </w:rPr>
      </w:pPr>
      <w:r w:rsidRPr="00355EB9">
        <w:rPr>
          <w:rFonts w:ascii="Arial" w:hAnsi="Arial" w:cs="Arial"/>
          <w:lang w:val="tt"/>
        </w:rPr>
        <w:t>(органның вәкаләтле вазифаи заты имзасы)</w:t>
      </w:r>
    </w:p>
    <w:p w:rsidR="00DD3E54" w:rsidRPr="00355EB9" w:rsidRDefault="00DD3E54" w:rsidP="00DD3E54">
      <w:pPr>
        <w:rPr>
          <w:rFonts w:ascii="Arial" w:hAnsi="Arial" w:cs="Arial"/>
        </w:rPr>
      </w:pPr>
    </w:p>
    <w:p w:rsidR="009254A1" w:rsidRPr="00355EB9" w:rsidRDefault="00F96DDF" w:rsidP="005438D3">
      <w:pPr>
        <w:ind w:right="-1"/>
        <w:rPr>
          <w:rFonts w:ascii="Arial" w:hAnsi="Arial" w:cs="Arial"/>
        </w:rPr>
      </w:pPr>
      <w:r w:rsidRPr="00355EB9">
        <w:rPr>
          <w:rFonts w:ascii="Arial" w:hAnsi="Arial" w:cs="Arial"/>
        </w:rPr>
        <w:br w:type="page"/>
      </w:r>
    </w:p>
    <w:p w:rsidR="00355EB9" w:rsidRDefault="00F96DDF" w:rsidP="00355EB9">
      <w:pPr>
        <w:ind w:left="5812"/>
        <w:rPr>
          <w:rFonts w:ascii="Arial" w:hAnsi="Arial" w:cs="Arial"/>
          <w:lang w:val="tt"/>
        </w:rPr>
      </w:pPr>
      <w:r w:rsidRPr="00355EB9">
        <w:rPr>
          <w:rFonts w:ascii="Arial" w:hAnsi="Arial" w:cs="Arial"/>
          <w:lang w:val="tt"/>
        </w:rPr>
        <w:lastRenderedPageBreak/>
        <w:t>Генераль планнан яисә Җирдән файдалану һәм җирлекне (шәһәр округы) төзү кагыйдәләреннән өземтә бирү буенча муниципаль хезмәт күрсәтүнең административ регламентына</w:t>
      </w:r>
    </w:p>
    <w:p w:rsidR="00355EB9" w:rsidRPr="00355EB9" w:rsidRDefault="00355EB9" w:rsidP="00355EB9">
      <w:pPr>
        <w:ind w:left="5812"/>
        <w:rPr>
          <w:rFonts w:ascii="Arial" w:hAnsi="Arial" w:cs="Arial"/>
          <w:lang w:val="tt"/>
        </w:rPr>
      </w:pPr>
      <w:r>
        <w:rPr>
          <w:rFonts w:ascii="Arial" w:hAnsi="Arial" w:cs="Arial"/>
          <w:lang w:val="tt"/>
        </w:rPr>
        <w:t xml:space="preserve">                  2</w:t>
      </w:r>
      <w:r w:rsidRPr="00355EB9">
        <w:rPr>
          <w:rFonts w:ascii="Arial" w:hAnsi="Arial" w:cs="Arial"/>
          <w:lang w:val="tt"/>
        </w:rPr>
        <w:t xml:space="preserve"> нче кушымта</w:t>
      </w:r>
    </w:p>
    <w:p w:rsidR="009254A1" w:rsidRPr="00355EB9" w:rsidRDefault="009254A1" w:rsidP="007D2C12">
      <w:pPr>
        <w:ind w:left="5812"/>
        <w:rPr>
          <w:rFonts w:ascii="Arial" w:hAnsi="Arial" w:cs="Arial"/>
          <w:lang w:val="tt"/>
        </w:rPr>
      </w:pPr>
    </w:p>
    <w:p w:rsidR="0067098B" w:rsidRPr="00355EB9" w:rsidRDefault="00F96DDF" w:rsidP="0067098B">
      <w:pPr>
        <w:ind w:left="5954"/>
        <w:rPr>
          <w:rFonts w:ascii="Arial" w:hAnsi="Arial" w:cs="Arial"/>
        </w:rPr>
      </w:pPr>
      <w:r w:rsidRPr="00355EB9">
        <w:rPr>
          <w:rFonts w:ascii="Arial" w:hAnsi="Arial" w:cs="Arial"/>
          <w:lang w:val="tt"/>
        </w:rPr>
        <w:t>Форма</w:t>
      </w:r>
    </w:p>
    <w:p w:rsidR="0067098B" w:rsidRPr="00355EB9" w:rsidRDefault="0067098B" w:rsidP="0067098B">
      <w:pPr>
        <w:rPr>
          <w:rFonts w:ascii="Arial" w:hAnsi="Arial" w:cs="Arial"/>
        </w:rPr>
      </w:pPr>
    </w:p>
    <w:p w:rsidR="0067098B" w:rsidRPr="00355EB9" w:rsidRDefault="00F96DDF" w:rsidP="0067098B">
      <w:pPr>
        <w:rPr>
          <w:rFonts w:ascii="Arial" w:hAnsi="Arial" w:cs="Arial"/>
        </w:rPr>
      </w:pPr>
      <w:r w:rsidRPr="00355EB9">
        <w:rPr>
          <w:rFonts w:ascii="Arial" w:hAnsi="Arial" w:cs="Arial"/>
          <w:lang w:val="tt"/>
        </w:rPr>
        <w:t>(Муниципаль хезмәт күрсәтә торган орган бланкы)</w:t>
      </w:r>
    </w:p>
    <w:p w:rsidR="0067098B" w:rsidRPr="00355EB9" w:rsidRDefault="0067098B" w:rsidP="0067098B">
      <w:pPr>
        <w:rPr>
          <w:rFonts w:ascii="Arial" w:hAnsi="Arial" w:cs="Arial"/>
        </w:rPr>
      </w:pPr>
    </w:p>
    <w:p w:rsidR="0067098B" w:rsidRPr="00355EB9" w:rsidRDefault="00F96DDF" w:rsidP="0067098B">
      <w:pPr>
        <w:pStyle w:val="Default"/>
        <w:ind w:left="5529"/>
        <w:rPr>
          <w:rFonts w:ascii="Arial" w:hAnsi="Arial" w:cs="Arial"/>
        </w:rPr>
      </w:pPr>
      <w:r w:rsidRPr="00355EB9">
        <w:rPr>
          <w:rFonts w:ascii="Arial" w:hAnsi="Arial" w:cs="Arial"/>
          <w:lang w:val="tt"/>
        </w:rPr>
        <w:t xml:space="preserve">Кемгә: ___________________________ </w:t>
      </w:r>
    </w:p>
    <w:p w:rsidR="0067098B" w:rsidRPr="00355EB9" w:rsidRDefault="00F96DDF" w:rsidP="0067098B">
      <w:pPr>
        <w:pStyle w:val="Default"/>
        <w:ind w:left="5529"/>
        <w:rPr>
          <w:rFonts w:ascii="Arial" w:hAnsi="Arial" w:cs="Arial"/>
        </w:rPr>
      </w:pPr>
      <w:r w:rsidRPr="00355EB9">
        <w:rPr>
          <w:rFonts w:ascii="Arial" w:hAnsi="Arial" w:cs="Arial"/>
          <w:lang w:val="tt"/>
        </w:rPr>
        <w:t xml:space="preserve">Элемтә өчен мәгълүмат: </w:t>
      </w:r>
      <w:r w:rsidRPr="00355EB9">
        <w:rPr>
          <w:rFonts w:ascii="Arial" w:hAnsi="Arial" w:cs="Arial"/>
          <w:lang w:val="tt"/>
        </w:rPr>
        <w:t xml:space="preserve">_______________________________ </w:t>
      </w:r>
    </w:p>
    <w:p w:rsidR="0067098B" w:rsidRPr="00355EB9" w:rsidRDefault="00F96DDF" w:rsidP="0067098B">
      <w:pPr>
        <w:pStyle w:val="Default"/>
        <w:ind w:left="5529"/>
        <w:rPr>
          <w:rFonts w:ascii="Arial" w:hAnsi="Arial" w:cs="Arial"/>
        </w:rPr>
      </w:pPr>
      <w:r w:rsidRPr="00355EB9">
        <w:rPr>
          <w:rFonts w:ascii="Arial" w:hAnsi="Arial" w:cs="Arial"/>
          <w:lang w:val="tt"/>
        </w:rPr>
        <w:t xml:space="preserve">Вәкиле: _________________ </w:t>
      </w:r>
    </w:p>
    <w:p w:rsidR="0067098B" w:rsidRPr="00355EB9" w:rsidRDefault="00F96DDF" w:rsidP="0067098B">
      <w:pPr>
        <w:pStyle w:val="Default"/>
        <w:ind w:left="5529"/>
        <w:rPr>
          <w:rFonts w:ascii="Arial" w:hAnsi="Arial" w:cs="Arial"/>
        </w:rPr>
      </w:pPr>
      <w:r w:rsidRPr="00355EB9">
        <w:rPr>
          <w:rFonts w:ascii="Arial" w:hAnsi="Arial" w:cs="Arial"/>
          <w:lang w:val="tt"/>
        </w:rPr>
        <w:t xml:space="preserve">Вәкәләтле  вәкилнең контакт мәгълүматлары: </w:t>
      </w:r>
    </w:p>
    <w:p w:rsidR="0067098B" w:rsidRPr="00355EB9" w:rsidRDefault="00F96DDF" w:rsidP="0067098B">
      <w:pPr>
        <w:pStyle w:val="Default"/>
        <w:ind w:left="5529"/>
        <w:rPr>
          <w:rFonts w:ascii="Arial" w:hAnsi="Arial" w:cs="Arial"/>
        </w:rPr>
      </w:pPr>
      <w:r w:rsidRPr="00355EB9">
        <w:rPr>
          <w:rFonts w:ascii="Arial" w:hAnsi="Arial" w:cs="Arial"/>
          <w:lang w:val="tt"/>
        </w:rPr>
        <w:t>_______________ _______________</w:t>
      </w:r>
    </w:p>
    <w:p w:rsidR="0067098B" w:rsidRPr="00355EB9" w:rsidRDefault="0067098B" w:rsidP="0067098B">
      <w:pPr>
        <w:rPr>
          <w:rFonts w:ascii="Arial" w:hAnsi="Arial" w:cs="Arial"/>
        </w:rPr>
      </w:pPr>
    </w:p>
    <w:p w:rsidR="0067098B" w:rsidRPr="00355EB9" w:rsidRDefault="00F96DDF" w:rsidP="0067098B">
      <w:pPr>
        <w:jc w:val="center"/>
        <w:rPr>
          <w:rFonts w:ascii="Arial" w:hAnsi="Arial" w:cs="Arial"/>
        </w:rPr>
      </w:pPr>
      <w:r w:rsidRPr="00355EB9">
        <w:rPr>
          <w:rFonts w:ascii="Arial" w:hAnsi="Arial" w:cs="Arial"/>
          <w:lang w:val="tt"/>
        </w:rPr>
        <w:t>КАРАР</w:t>
      </w:r>
    </w:p>
    <w:p w:rsidR="00355EB9" w:rsidRDefault="00F96DDF" w:rsidP="00AB77FF">
      <w:pPr>
        <w:jc w:val="center"/>
        <w:rPr>
          <w:rFonts w:ascii="Arial" w:hAnsi="Arial" w:cs="Arial"/>
          <w:lang w:val="tt"/>
        </w:rPr>
      </w:pPr>
      <w:r w:rsidRPr="00355EB9">
        <w:rPr>
          <w:rFonts w:ascii="Arial" w:hAnsi="Arial" w:cs="Arial"/>
          <w:lang w:val="tt"/>
        </w:rPr>
        <w:t xml:space="preserve"> </w:t>
      </w:r>
      <w:r w:rsidRPr="00355EB9">
        <w:rPr>
          <w:rFonts w:ascii="Arial" w:hAnsi="Arial" w:cs="Arial"/>
          <w:lang w:val="tt"/>
        </w:rPr>
        <w:br/>
        <w:t>Җирлекнең (шәһәр округының)</w:t>
      </w:r>
      <w:r w:rsidR="00355EB9">
        <w:rPr>
          <w:rFonts w:ascii="Arial" w:hAnsi="Arial" w:cs="Arial"/>
          <w:lang w:val="tt"/>
        </w:rPr>
        <w:t xml:space="preserve"> </w:t>
      </w:r>
      <w:r w:rsidRPr="00355EB9">
        <w:rPr>
          <w:rFonts w:ascii="Arial" w:hAnsi="Arial" w:cs="Arial"/>
          <w:lang w:val="tt"/>
        </w:rPr>
        <w:t>Генераль планыннан яисә җирдән файдалану һәм төзелеш кагыйдәләреннән өземтә бирү турында муниципаль хезмәт күрсәтүдән</w:t>
      </w:r>
    </w:p>
    <w:p w:rsidR="0067098B" w:rsidRPr="00355EB9" w:rsidRDefault="00F96DDF" w:rsidP="00AB77FF">
      <w:pPr>
        <w:jc w:val="center"/>
        <w:rPr>
          <w:rFonts w:ascii="Arial" w:hAnsi="Arial" w:cs="Arial"/>
        </w:rPr>
      </w:pPr>
      <w:r w:rsidRPr="00355EB9">
        <w:rPr>
          <w:rFonts w:ascii="Arial" w:hAnsi="Arial" w:cs="Arial"/>
          <w:lang w:val="tt"/>
        </w:rPr>
        <w:t xml:space="preserve"> баш тарту турында</w:t>
      </w:r>
    </w:p>
    <w:p w:rsidR="0067098B" w:rsidRPr="00355EB9" w:rsidRDefault="00F96DDF" w:rsidP="00355EB9">
      <w:pPr>
        <w:pStyle w:val="Default"/>
        <w:jc w:val="center"/>
        <w:rPr>
          <w:rFonts w:ascii="Arial" w:hAnsi="Arial" w:cs="Arial"/>
        </w:rPr>
      </w:pPr>
      <w:r w:rsidRPr="00355EB9">
        <w:rPr>
          <w:rFonts w:ascii="Arial" w:hAnsi="Arial" w:cs="Arial"/>
          <w:lang w:val="tt"/>
        </w:rPr>
        <w:t>_______</w:t>
      </w:r>
      <w:r w:rsidRPr="00355EB9">
        <w:rPr>
          <w:rFonts w:ascii="Arial" w:hAnsi="Arial" w:cs="Arial"/>
          <w:lang w:val="tt"/>
        </w:rPr>
        <w:t xml:space="preserve">________ </w:t>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t xml:space="preserve"> № _______________</w:t>
      </w:r>
      <w:r w:rsidRPr="00355EB9">
        <w:rPr>
          <w:rFonts w:ascii="Arial" w:hAnsi="Arial" w:cs="Arial"/>
        </w:rPr>
        <w:br/>
      </w:r>
    </w:p>
    <w:p w:rsidR="0067098B" w:rsidRPr="00355EB9" w:rsidRDefault="00F96DDF" w:rsidP="0067098B">
      <w:pPr>
        <w:autoSpaceDE w:val="0"/>
        <w:autoSpaceDN w:val="0"/>
        <w:adjustRightInd w:val="0"/>
        <w:ind w:firstLine="709"/>
        <w:jc w:val="both"/>
        <w:rPr>
          <w:rFonts w:ascii="Arial" w:hAnsi="Arial" w:cs="Arial"/>
          <w:color w:val="000000"/>
        </w:rPr>
      </w:pPr>
      <w:r w:rsidRPr="00355EB9">
        <w:rPr>
          <w:rFonts w:ascii="Arial" w:hAnsi="Arial" w:cs="Arial"/>
          <w:color w:val="000000"/>
          <w:lang w:val="tt"/>
        </w:rPr>
        <w:t>_____________ № ______________ вәкаләтле орган тарафыннан сезнең гаризаны һәм  аңа кушып бирелә торган документларны карап _____________________________ __________________ түбәндәге нигез буенча җирлекнең (шәһәр округын</w:t>
      </w:r>
      <w:r w:rsidRPr="00355EB9">
        <w:rPr>
          <w:rFonts w:ascii="Arial" w:hAnsi="Arial" w:cs="Arial"/>
          <w:color w:val="000000"/>
          <w:lang w:val="tt"/>
        </w:rPr>
        <w:t>ың) Генераль планыннан (җирдән файдалану һәм төзелеш кагыйдәләре) Өземтә бирүдән баш тарту турында Карар кабул ителде:</w:t>
      </w:r>
    </w:p>
    <w:p w:rsidR="0067098B" w:rsidRPr="00355EB9" w:rsidRDefault="00F96DDF" w:rsidP="0067098B">
      <w:pPr>
        <w:pStyle w:val="af"/>
        <w:numPr>
          <w:ilvl w:val="0"/>
          <w:numId w:val="14"/>
        </w:numPr>
        <w:autoSpaceDE w:val="0"/>
        <w:autoSpaceDN w:val="0"/>
        <w:adjustRightInd w:val="0"/>
        <w:jc w:val="both"/>
        <w:rPr>
          <w:rFonts w:ascii="Arial" w:hAnsi="Arial" w:cs="Arial"/>
          <w:color w:val="000000"/>
        </w:rPr>
      </w:pPr>
      <w:r w:rsidRPr="00355EB9">
        <w:rPr>
          <w:rFonts w:ascii="Arial" w:hAnsi="Arial" w:cs="Arial"/>
          <w:color w:val="000000"/>
          <w:lang w:val="tt"/>
        </w:rPr>
        <w:t>_______________________________________________________________</w:t>
      </w:r>
    </w:p>
    <w:p w:rsidR="0067098B" w:rsidRPr="00355EB9" w:rsidRDefault="0067098B" w:rsidP="0067098B">
      <w:pPr>
        <w:autoSpaceDE w:val="0"/>
        <w:autoSpaceDN w:val="0"/>
        <w:adjustRightInd w:val="0"/>
        <w:ind w:firstLine="709"/>
        <w:jc w:val="both"/>
        <w:rPr>
          <w:rFonts w:ascii="Arial" w:hAnsi="Arial" w:cs="Arial"/>
          <w:i/>
          <w:iCs/>
          <w:color w:val="000000"/>
        </w:rPr>
      </w:pPr>
    </w:p>
    <w:p w:rsidR="0067098B" w:rsidRPr="00355EB9" w:rsidRDefault="00F96DDF" w:rsidP="0067098B">
      <w:pPr>
        <w:autoSpaceDE w:val="0"/>
        <w:autoSpaceDN w:val="0"/>
        <w:adjustRightInd w:val="0"/>
        <w:ind w:firstLine="709"/>
        <w:jc w:val="both"/>
        <w:rPr>
          <w:rFonts w:ascii="Arial" w:hAnsi="Arial" w:cs="Arial"/>
          <w:color w:val="000000"/>
        </w:rPr>
      </w:pPr>
      <w:r w:rsidRPr="00355EB9">
        <w:rPr>
          <w:rFonts w:ascii="Arial" w:hAnsi="Arial" w:cs="Arial"/>
          <w:color w:val="000000"/>
          <w:lang w:val="tt"/>
        </w:rPr>
        <w:t>Өстәмә</w:t>
      </w:r>
      <w:r w:rsidRPr="00355EB9">
        <w:rPr>
          <w:rFonts w:ascii="Arial" w:hAnsi="Arial" w:cs="Arial"/>
          <w:color w:val="000000"/>
          <w:lang w:val="tt"/>
        </w:rPr>
        <w:t xml:space="preserve"> мәгълүмат: _______________________________________ </w:t>
      </w:r>
    </w:p>
    <w:p w:rsidR="0067098B" w:rsidRPr="00355EB9" w:rsidRDefault="0067098B" w:rsidP="0067098B">
      <w:pPr>
        <w:autoSpaceDE w:val="0"/>
        <w:autoSpaceDN w:val="0"/>
        <w:adjustRightInd w:val="0"/>
        <w:ind w:firstLine="709"/>
        <w:jc w:val="both"/>
        <w:rPr>
          <w:rFonts w:ascii="Arial" w:hAnsi="Arial" w:cs="Arial"/>
          <w:color w:val="000000"/>
        </w:rPr>
      </w:pPr>
    </w:p>
    <w:p w:rsidR="0067098B" w:rsidRPr="00355EB9" w:rsidRDefault="00F96DDF" w:rsidP="0067098B">
      <w:pPr>
        <w:autoSpaceDE w:val="0"/>
        <w:autoSpaceDN w:val="0"/>
        <w:adjustRightInd w:val="0"/>
        <w:ind w:firstLine="709"/>
        <w:jc w:val="both"/>
        <w:rPr>
          <w:rFonts w:ascii="Arial" w:hAnsi="Arial" w:cs="Arial"/>
          <w:color w:val="000000"/>
        </w:rPr>
      </w:pPr>
      <w:r w:rsidRPr="00355EB9">
        <w:rPr>
          <w:rFonts w:ascii="Arial" w:hAnsi="Arial" w:cs="Arial"/>
          <w:color w:val="000000"/>
          <w:lang w:val="tt"/>
        </w:rPr>
        <w:t>Сез әлеге җи</w:t>
      </w:r>
      <w:r w:rsidRPr="00355EB9">
        <w:rPr>
          <w:rFonts w:ascii="Arial" w:hAnsi="Arial" w:cs="Arial"/>
          <w:color w:val="000000"/>
          <w:lang w:val="tt"/>
        </w:rPr>
        <w:t>тешсезлекләрне бетергәннән соң хезмәт күрсәтү турында гариза белән вәкаләтле органга кабат мөрәҗәгать итәргә хокуклы.</w:t>
      </w:r>
    </w:p>
    <w:p w:rsidR="0067098B" w:rsidRPr="00355EB9" w:rsidRDefault="00F96DDF" w:rsidP="0067098B">
      <w:pPr>
        <w:autoSpaceDE w:val="0"/>
        <w:autoSpaceDN w:val="0"/>
        <w:adjustRightInd w:val="0"/>
        <w:ind w:firstLine="709"/>
        <w:jc w:val="both"/>
        <w:rPr>
          <w:rFonts w:ascii="Arial" w:hAnsi="Arial" w:cs="Arial"/>
          <w:color w:val="000000"/>
        </w:rPr>
      </w:pPr>
      <w:r w:rsidRPr="00355EB9">
        <w:rPr>
          <w:rFonts w:ascii="Arial" w:hAnsi="Arial" w:cs="Arial"/>
          <w:color w:val="000000"/>
          <w:lang w:val="tt"/>
        </w:rPr>
        <w:t>Әлеге</w:t>
      </w:r>
      <w:r w:rsidRPr="00355EB9">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7098B" w:rsidRPr="00355EB9" w:rsidRDefault="0067098B" w:rsidP="0067098B">
      <w:pPr>
        <w:autoSpaceDE w:val="0"/>
        <w:autoSpaceDN w:val="0"/>
        <w:adjustRightInd w:val="0"/>
        <w:ind w:firstLine="709"/>
        <w:jc w:val="both"/>
        <w:rPr>
          <w:rFonts w:ascii="Arial" w:hAnsi="Arial" w:cs="Arial"/>
          <w:color w:val="000000"/>
        </w:rPr>
      </w:pPr>
    </w:p>
    <w:p w:rsidR="0067098B" w:rsidRPr="00355EB9" w:rsidRDefault="0067098B" w:rsidP="0067098B">
      <w:pPr>
        <w:rPr>
          <w:rFonts w:ascii="Arial" w:hAnsi="Arial" w:cs="Arial"/>
        </w:rPr>
      </w:pPr>
    </w:p>
    <w:p w:rsidR="0067098B" w:rsidRPr="00355EB9" w:rsidRDefault="0067098B" w:rsidP="0067098B">
      <w:pPr>
        <w:rPr>
          <w:rFonts w:ascii="Arial" w:hAnsi="Arial" w:cs="Arial"/>
        </w:rPr>
      </w:pPr>
    </w:p>
    <w:p w:rsidR="0067098B" w:rsidRPr="00355EB9" w:rsidRDefault="00F96DDF" w:rsidP="0067098B">
      <w:pPr>
        <w:rPr>
          <w:rFonts w:ascii="Arial" w:hAnsi="Arial" w:cs="Arial"/>
        </w:rPr>
      </w:pPr>
      <w:r w:rsidRPr="00355EB9">
        <w:rPr>
          <w:rFonts w:ascii="Arial" w:hAnsi="Arial" w:cs="Arial"/>
          <w:noProof/>
        </w:rPr>
        <mc:AlternateContent>
          <mc:Choice Requires="wps">
            <w:drawing>
              <wp:anchor distT="0" distB="0" distL="114300" distR="114300" simplePos="0" relativeHeight="251659264" behindDoc="0" locked="0" layoutInCell="1" allowOverlap="1" wp14:anchorId="1637C561" wp14:editId="749BE59D">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F96DDF"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W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Os86zxFHkZUqboEXWvUjCk8KCJXSHzFqYTwzbD5siGYYiRcSuOVm&#10;eRD0IKwGgUgKVzNMrcao38xtP/WbRvN1Bdi/2Qmj5WPdPwNudo/3IB8/VrNf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fhWhwIAAPQEAAAOAAAAAAAAAAAAAAAAAC4CAABkcnMvZTJvRG9jLnhtbFBLAQItABQA&#10;BgAIAAAAIQBS5mR54gAAAAoBAAAPAAAAAAAAAAAAAAAAAOEEAABkcnMvZG93bnJldi54bWxQSwUG&#10;AAAAAAQABADzAAAA8AUAAAAA&#10;" filled="f" strokeweight=".5pt">
                <v:textbox inset="0,0,0,0">
                  <w:txbxContent>
                    <w:p w:rsidR="005938A7" w:rsidRPr="00054AD4" w:rsidRDefault="00F96DDF"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355EB9" w:rsidRDefault="00F96DDF" w:rsidP="0067098B">
      <w:pPr>
        <w:rPr>
          <w:rFonts w:ascii="Arial" w:hAnsi="Arial" w:cs="Arial"/>
        </w:rPr>
      </w:pPr>
      <w:r w:rsidRPr="00355EB9">
        <w:rPr>
          <w:rFonts w:ascii="Arial" w:hAnsi="Arial" w:cs="Arial"/>
          <w:lang w:val="tt"/>
        </w:rPr>
        <w:t>Вазифаи зат (фамилиясе, исеме, атасының исеме)</w:t>
      </w:r>
    </w:p>
    <w:p w:rsidR="0067098B" w:rsidRPr="00355EB9" w:rsidRDefault="0067098B" w:rsidP="0067098B">
      <w:pPr>
        <w:pBdr>
          <w:top w:val="single" w:sz="4" w:space="9" w:color="000000"/>
        </w:pBdr>
        <w:ind w:left="5670"/>
        <w:jc w:val="center"/>
        <w:rPr>
          <w:rFonts w:ascii="Arial" w:hAnsi="Arial" w:cs="Arial"/>
        </w:rPr>
      </w:pPr>
    </w:p>
    <w:p w:rsidR="0067098B" w:rsidRPr="00355EB9" w:rsidRDefault="00F96DDF" w:rsidP="0067098B">
      <w:pPr>
        <w:pBdr>
          <w:top w:val="single" w:sz="4" w:space="9" w:color="000000"/>
        </w:pBdr>
        <w:ind w:left="5670"/>
        <w:jc w:val="center"/>
        <w:rPr>
          <w:rFonts w:ascii="Arial" w:hAnsi="Arial" w:cs="Arial"/>
        </w:rPr>
      </w:pPr>
      <w:r w:rsidRPr="00355EB9">
        <w:rPr>
          <w:rFonts w:ascii="Arial" w:hAnsi="Arial" w:cs="Arial"/>
          <w:lang w:val="tt"/>
        </w:rPr>
        <w:t>(органның вәкаләтле вазифаи заты имзасы)</w:t>
      </w:r>
    </w:p>
    <w:p w:rsidR="006078A9" w:rsidRPr="00355EB9" w:rsidRDefault="00F96DDF" w:rsidP="00355EB9">
      <w:pPr>
        <w:rPr>
          <w:rFonts w:ascii="Arial" w:hAnsi="Arial" w:cs="Arial"/>
        </w:rPr>
      </w:pPr>
      <w:r w:rsidRPr="00355EB9">
        <w:rPr>
          <w:rFonts w:ascii="Arial" w:hAnsi="Arial" w:cs="Arial"/>
        </w:rPr>
        <w:br w:type="page"/>
      </w:r>
      <w:r w:rsidRPr="00355EB9">
        <w:rPr>
          <w:rFonts w:ascii="Arial" w:hAnsi="Arial" w:cs="Arial"/>
          <w:lang w:val="tt"/>
        </w:rPr>
        <w:lastRenderedPageBreak/>
        <w:t>3 нче кушымта</w:t>
      </w:r>
    </w:p>
    <w:p w:rsidR="006078A9" w:rsidRPr="00355EB9" w:rsidRDefault="00F96DDF" w:rsidP="006078A9">
      <w:pPr>
        <w:ind w:left="5812"/>
        <w:rPr>
          <w:rFonts w:ascii="Arial" w:hAnsi="Arial" w:cs="Arial"/>
        </w:rPr>
      </w:pPr>
      <w:r w:rsidRPr="00355EB9">
        <w:rPr>
          <w:rFonts w:ascii="Arial" w:hAnsi="Arial" w:cs="Arial"/>
          <w:lang w:val="tt"/>
        </w:rPr>
        <w:t xml:space="preserve">Генераль планнан яисә Җирдән файдалану һәм җирлекне (шәһәр округы) төзү кагыйдәләреннән өземтә бирү буенча </w:t>
      </w:r>
      <w:r w:rsidRPr="00355EB9">
        <w:rPr>
          <w:rFonts w:ascii="Arial" w:hAnsi="Arial" w:cs="Arial"/>
          <w:lang w:val="tt"/>
        </w:rPr>
        <w:t>муниципаль хезмәт күрсәтүнең административ регламентына</w:t>
      </w:r>
    </w:p>
    <w:p w:rsidR="006078A9" w:rsidRPr="00355EB9" w:rsidRDefault="006078A9" w:rsidP="006078A9">
      <w:pPr>
        <w:ind w:right="-1" w:firstLine="709"/>
        <w:jc w:val="right"/>
        <w:rPr>
          <w:rFonts w:ascii="Arial" w:hAnsi="Arial" w:cs="Arial"/>
        </w:rPr>
      </w:pPr>
    </w:p>
    <w:p w:rsidR="006078A9" w:rsidRPr="00355EB9" w:rsidRDefault="00F96DDF" w:rsidP="006078A9">
      <w:pPr>
        <w:ind w:left="5954"/>
        <w:rPr>
          <w:rFonts w:ascii="Arial" w:hAnsi="Arial" w:cs="Arial"/>
        </w:rPr>
      </w:pPr>
      <w:r w:rsidRPr="00355EB9">
        <w:rPr>
          <w:rFonts w:ascii="Arial" w:hAnsi="Arial" w:cs="Arial"/>
          <w:lang w:val="tt"/>
        </w:rPr>
        <w:t>Форма</w:t>
      </w:r>
    </w:p>
    <w:p w:rsidR="006078A9" w:rsidRPr="00355EB9" w:rsidRDefault="006078A9" w:rsidP="006078A9">
      <w:pPr>
        <w:rPr>
          <w:rFonts w:ascii="Arial" w:hAnsi="Arial" w:cs="Arial"/>
        </w:rPr>
      </w:pPr>
    </w:p>
    <w:p w:rsidR="006078A9" w:rsidRPr="00355EB9" w:rsidRDefault="00F96DDF" w:rsidP="006078A9">
      <w:pPr>
        <w:rPr>
          <w:rFonts w:ascii="Arial" w:hAnsi="Arial" w:cs="Arial"/>
        </w:rPr>
      </w:pPr>
      <w:r w:rsidRPr="00355EB9">
        <w:rPr>
          <w:rFonts w:ascii="Arial" w:hAnsi="Arial" w:cs="Arial"/>
          <w:lang w:val="tt"/>
        </w:rPr>
        <w:t>(Муниципаль хезмәт күрсәтә торган орган бланкы)</w:t>
      </w:r>
    </w:p>
    <w:p w:rsidR="006078A9" w:rsidRPr="00355EB9" w:rsidRDefault="006078A9" w:rsidP="006078A9">
      <w:pPr>
        <w:rPr>
          <w:rFonts w:ascii="Arial" w:hAnsi="Arial" w:cs="Arial"/>
        </w:rPr>
      </w:pPr>
    </w:p>
    <w:p w:rsidR="006078A9" w:rsidRPr="00355EB9" w:rsidRDefault="00F96DDF" w:rsidP="006078A9">
      <w:pPr>
        <w:pStyle w:val="Default"/>
        <w:ind w:left="5529"/>
        <w:rPr>
          <w:rFonts w:ascii="Arial" w:hAnsi="Arial" w:cs="Arial"/>
        </w:rPr>
      </w:pPr>
      <w:r w:rsidRPr="00355EB9">
        <w:rPr>
          <w:rFonts w:ascii="Arial" w:hAnsi="Arial" w:cs="Arial"/>
          <w:lang w:val="tt"/>
        </w:rPr>
        <w:t xml:space="preserve">Кемгә: ___________________________ </w:t>
      </w:r>
    </w:p>
    <w:p w:rsidR="006078A9" w:rsidRPr="00355EB9" w:rsidRDefault="00F96DDF" w:rsidP="006078A9">
      <w:pPr>
        <w:pStyle w:val="Default"/>
        <w:ind w:left="5529"/>
        <w:rPr>
          <w:rFonts w:ascii="Arial" w:hAnsi="Arial" w:cs="Arial"/>
        </w:rPr>
      </w:pPr>
      <w:r w:rsidRPr="00355EB9">
        <w:rPr>
          <w:rFonts w:ascii="Arial" w:hAnsi="Arial" w:cs="Arial"/>
          <w:lang w:val="tt"/>
        </w:rPr>
        <w:t xml:space="preserve">Элемтә өчен мәгълүмат: </w:t>
      </w:r>
      <w:r w:rsidRPr="00355EB9">
        <w:rPr>
          <w:rFonts w:ascii="Arial" w:hAnsi="Arial" w:cs="Arial"/>
          <w:lang w:val="tt"/>
        </w:rPr>
        <w:t xml:space="preserve">_______________________________ </w:t>
      </w:r>
    </w:p>
    <w:p w:rsidR="006078A9" w:rsidRPr="00355EB9" w:rsidRDefault="00F96DDF" w:rsidP="006078A9">
      <w:pPr>
        <w:pStyle w:val="Default"/>
        <w:ind w:left="5529"/>
        <w:rPr>
          <w:rFonts w:ascii="Arial" w:hAnsi="Arial" w:cs="Arial"/>
        </w:rPr>
      </w:pPr>
      <w:r w:rsidRPr="00355EB9">
        <w:rPr>
          <w:rFonts w:ascii="Arial" w:hAnsi="Arial" w:cs="Arial"/>
          <w:lang w:val="tt"/>
        </w:rPr>
        <w:t xml:space="preserve">Вәкиле: </w:t>
      </w:r>
      <w:r w:rsidRPr="00355EB9">
        <w:rPr>
          <w:rFonts w:ascii="Arial" w:hAnsi="Arial" w:cs="Arial"/>
          <w:lang w:val="tt"/>
        </w:rPr>
        <w:t xml:space="preserve">_________________ </w:t>
      </w:r>
    </w:p>
    <w:p w:rsidR="006078A9" w:rsidRPr="00355EB9" w:rsidRDefault="00F96DDF" w:rsidP="006078A9">
      <w:pPr>
        <w:pStyle w:val="Default"/>
        <w:ind w:left="5529"/>
        <w:rPr>
          <w:rFonts w:ascii="Arial" w:hAnsi="Arial" w:cs="Arial"/>
        </w:rPr>
      </w:pPr>
      <w:r w:rsidRPr="00355EB9">
        <w:rPr>
          <w:rFonts w:ascii="Arial" w:hAnsi="Arial" w:cs="Arial"/>
          <w:lang w:val="tt"/>
        </w:rPr>
        <w:t xml:space="preserve">Вәкәләтле  вәкилнең контакт мәгълүматлары: </w:t>
      </w:r>
    </w:p>
    <w:p w:rsidR="006078A9" w:rsidRPr="00355EB9" w:rsidRDefault="00F96DDF" w:rsidP="00355EB9">
      <w:pPr>
        <w:ind w:left="5529"/>
        <w:rPr>
          <w:rFonts w:ascii="Arial" w:hAnsi="Arial" w:cs="Arial"/>
        </w:rPr>
      </w:pPr>
      <w:r w:rsidRPr="00355EB9">
        <w:rPr>
          <w:rFonts w:ascii="Arial" w:hAnsi="Arial" w:cs="Arial"/>
          <w:lang w:val="tt"/>
        </w:rPr>
        <w:t>_______________ _______________</w:t>
      </w:r>
    </w:p>
    <w:p w:rsidR="006078A9" w:rsidRPr="00355EB9" w:rsidRDefault="006078A9" w:rsidP="006078A9">
      <w:pPr>
        <w:jc w:val="center"/>
        <w:rPr>
          <w:rFonts w:ascii="Arial" w:hAnsi="Arial" w:cs="Arial"/>
        </w:rPr>
      </w:pPr>
    </w:p>
    <w:p w:rsidR="006078A9" w:rsidRPr="00355EB9" w:rsidRDefault="00F96DDF" w:rsidP="006078A9">
      <w:pPr>
        <w:jc w:val="center"/>
        <w:rPr>
          <w:rFonts w:ascii="Arial" w:hAnsi="Arial" w:cs="Arial"/>
        </w:rPr>
      </w:pPr>
      <w:r w:rsidRPr="00355EB9">
        <w:rPr>
          <w:rFonts w:ascii="Arial" w:hAnsi="Arial" w:cs="Arial"/>
          <w:lang w:val="tt"/>
        </w:rPr>
        <w:t>КАРАР</w:t>
      </w:r>
    </w:p>
    <w:p w:rsidR="006078A9" w:rsidRPr="00355EB9" w:rsidRDefault="00F96DDF" w:rsidP="006078A9">
      <w:pPr>
        <w:jc w:val="center"/>
        <w:rPr>
          <w:rFonts w:ascii="Arial" w:hAnsi="Arial" w:cs="Arial"/>
        </w:rPr>
      </w:pPr>
      <w:r w:rsidRPr="00355EB9">
        <w:rPr>
          <w:rFonts w:ascii="Arial" w:hAnsi="Arial" w:cs="Arial"/>
          <w:lang w:val="tt"/>
        </w:rPr>
        <w:t>җирлекнең</w:t>
      </w:r>
      <w:r w:rsidRPr="00355EB9">
        <w:rPr>
          <w:rFonts w:ascii="Arial" w:hAnsi="Arial" w:cs="Arial"/>
          <w:lang w:val="tt"/>
        </w:rPr>
        <w:t xml:space="preserve"> (шәһәр округының) генераль планыннан өземтә бирү буенча муниципаль хезмәт күрсәтү өчен кирәкле документларны </w:t>
      </w:r>
      <w:r w:rsidR="00355EB9">
        <w:rPr>
          <w:rFonts w:ascii="Arial" w:hAnsi="Arial" w:cs="Arial"/>
          <w:lang w:val="tt"/>
        </w:rPr>
        <w:t>кабул итүдән баш тарту турында</w:t>
      </w:r>
    </w:p>
    <w:p w:rsidR="006078A9" w:rsidRPr="00355EB9" w:rsidRDefault="006078A9" w:rsidP="006078A9">
      <w:pPr>
        <w:jc w:val="center"/>
        <w:rPr>
          <w:rFonts w:ascii="Arial" w:hAnsi="Arial" w:cs="Arial"/>
        </w:rPr>
      </w:pPr>
    </w:p>
    <w:p w:rsidR="006078A9" w:rsidRPr="00355EB9" w:rsidRDefault="00F96DDF" w:rsidP="006078A9">
      <w:pPr>
        <w:pStyle w:val="Default"/>
        <w:jc w:val="center"/>
        <w:rPr>
          <w:rFonts w:ascii="Arial" w:hAnsi="Arial" w:cs="Arial"/>
        </w:rPr>
      </w:pPr>
      <w:r w:rsidRPr="00355EB9">
        <w:rPr>
          <w:rFonts w:ascii="Arial" w:hAnsi="Arial" w:cs="Arial"/>
          <w:lang w:val="tt"/>
        </w:rPr>
        <w:t xml:space="preserve">_______________ </w:t>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t xml:space="preserve"> № _______________</w:t>
      </w:r>
    </w:p>
    <w:p w:rsidR="006078A9" w:rsidRPr="00355EB9" w:rsidRDefault="006078A9" w:rsidP="006078A9">
      <w:pPr>
        <w:jc w:val="center"/>
        <w:rPr>
          <w:rFonts w:ascii="Arial" w:hAnsi="Arial" w:cs="Arial"/>
        </w:rPr>
      </w:pPr>
    </w:p>
    <w:p w:rsidR="006078A9" w:rsidRPr="00355EB9" w:rsidRDefault="00F96DDF" w:rsidP="006078A9">
      <w:pPr>
        <w:autoSpaceDE w:val="0"/>
        <w:autoSpaceDN w:val="0"/>
        <w:adjustRightInd w:val="0"/>
        <w:ind w:firstLine="709"/>
        <w:jc w:val="both"/>
        <w:rPr>
          <w:rFonts w:ascii="Arial" w:hAnsi="Arial" w:cs="Arial"/>
          <w:color w:val="000000"/>
        </w:rPr>
      </w:pPr>
      <w:r w:rsidRPr="00355EB9">
        <w:rPr>
          <w:rFonts w:ascii="Arial" w:hAnsi="Arial" w:cs="Arial"/>
          <w:color w:val="000000"/>
          <w:lang w:val="tt"/>
        </w:rPr>
        <w:t>____________ № ______________ вәкаләтле орган тарафыннан сезнең гаризаны һәм аңа кушып бирелә торган документларны карап ________________________________ __________________________</w:t>
      </w:r>
      <w:r w:rsidRPr="00355EB9">
        <w:rPr>
          <w:rFonts w:ascii="Arial" w:hAnsi="Arial" w:cs="Arial"/>
          <w:color w:val="000000"/>
          <w:lang w:val="tt"/>
        </w:rPr>
        <w:t>_ түбәндәге нигезләр буенча җирлекнең (шәһәр округының) Генераль планыннан өземтә бирү буенча муниципаль хезмәт күрсәтү өчен кирәкле документларны кабул итүдән баш тарту турында Карар кабул ителде:</w:t>
      </w:r>
    </w:p>
    <w:p w:rsidR="006078A9" w:rsidRPr="00355EB9" w:rsidRDefault="00F96DDF" w:rsidP="006078A9">
      <w:pPr>
        <w:pStyle w:val="af"/>
        <w:numPr>
          <w:ilvl w:val="0"/>
          <w:numId w:val="15"/>
        </w:numPr>
        <w:autoSpaceDE w:val="0"/>
        <w:autoSpaceDN w:val="0"/>
        <w:adjustRightInd w:val="0"/>
        <w:jc w:val="both"/>
        <w:rPr>
          <w:rFonts w:ascii="Arial" w:hAnsi="Arial" w:cs="Arial"/>
          <w:color w:val="000000"/>
        </w:rPr>
      </w:pPr>
      <w:r w:rsidRPr="00355EB9">
        <w:rPr>
          <w:rFonts w:ascii="Arial" w:hAnsi="Arial" w:cs="Arial"/>
          <w:color w:val="000000"/>
          <w:lang w:val="tt"/>
        </w:rPr>
        <w:t>__________________________________________________________</w:t>
      </w:r>
      <w:r w:rsidRPr="00355EB9">
        <w:rPr>
          <w:rFonts w:ascii="Arial" w:hAnsi="Arial" w:cs="Arial"/>
          <w:color w:val="000000"/>
          <w:lang w:val="tt"/>
        </w:rPr>
        <w:t>_____</w:t>
      </w:r>
    </w:p>
    <w:p w:rsidR="006078A9" w:rsidRPr="00355EB9" w:rsidRDefault="00F96DDF" w:rsidP="006078A9">
      <w:pPr>
        <w:pStyle w:val="af"/>
        <w:numPr>
          <w:ilvl w:val="0"/>
          <w:numId w:val="15"/>
        </w:numPr>
        <w:autoSpaceDE w:val="0"/>
        <w:autoSpaceDN w:val="0"/>
        <w:adjustRightInd w:val="0"/>
        <w:jc w:val="both"/>
        <w:rPr>
          <w:rFonts w:ascii="Arial" w:hAnsi="Arial" w:cs="Arial"/>
          <w:color w:val="000000"/>
        </w:rPr>
      </w:pPr>
      <w:r w:rsidRPr="00355EB9">
        <w:rPr>
          <w:rFonts w:ascii="Arial" w:hAnsi="Arial" w:cs="Arial"/>
          <w:color w:val="000000"/>
          <w:lang w:val="tt"/>
        </w:rPr>
        <w:t xml:space="preserve">_______________________________________________________________ </w:t>
      </w:r>
    </w:p>
    <w:p w:rsidR="006078A9" w:rsidRPr="00355EB9" w:rsidRDefault="006078A9" w:rsidP="006078A9">
      <w:pPr>
        <w:autoSpaceDE w:val="0"/>
        <w:autoSpaceDN w:val="0"/>
        <w:adjustRightInd w:val="0"/>
        <w:ind w:firstLine="709"/>
        <w:jc w:val="both"/>
        <w:rPr>
          <w:rFonts w:ascii="Arial" w:hAnsi="Arial" w:cs="Arial"/>
          <w:i/>
          <w:iCs/>
          <w:color w:val="000000"/>
        </w:rPr>
      </w:pPr>
    </w:p>
    <w:p w:rsidR="006078A9" w:rsidRPr="00355EB9" w:rsidRDefault="00F96DDF" w:rsidP="006078A9">
      <w:pPr>
        <w:autoSpaceDE w:val="0"/>
        <w:autoSpaceDN w:val="0"/>
        <w:adjustRightInd w:val="0"/>
        <w:ind w:firstLine="709"/>
        <w:jc w:val="both"/>
        <w:rPr>
          <w:rFonts w:ascii="Arial" w:hAnsi="Arial" w:cs="Arial"/>
          <w:color w:val="000000"/>
        </w:rPr>
      </w:pPr>
      <w:r w:rsidRPr="00355EB9">
        <w:rPr>
          <w:rFonts w:ascii="Arial" w:hAnsi="Arial" w:cs="Arial"/>
          <w:color w:val="000000"/>
          <w:lang w:val="tt"/>
        </w:rPr>
        <w:t>Баш тарту сәбәпләрен аңлату: _________________________________________</w:t>
      </w:r>
    </w:p>
    <w:p w:rsidR="006078A9" w:rsidRPr="00355EB9" w:rsidRDefault="00F96DDF" w:rsidP="00355EB9">
      <w:pPr>
        <w:autoSpaceDE w:val="0"/>
        <w:autoSpaceDN w:val="0"/>
        <w:adjustRightInd w:val="0"/>
        <w:ind w:firstLine="709"/>
        <w:jc w:val="both"/>
        <w:rPr>
          <w:rFonts w:ascii="Arial" w:hAnsi="Arial" w:cs="Arial"/>
          <w:color w:val="000000"/>
        </w:rPr>
      </w:pPr>
      <w:r w:rsidRPr="00355EB9">
        <w:rPr>
          <w:rFonts w:ascii="Arial" w:hAnsi="Arial" w:cs="Arial"/>
          <w:color w:val="000000"/>
          <w:lang w:val="tt"/>
        </w:rPr>
        <w:t>Өстәмә</w:t>
      </w:r>
      <w:r w:rsidRPr="00355EB9">
        <w:rPr>
          <w:rFonts w:ascii="Arial" w:hAnsi="Arial" w:cs="Arial"/>
          <w:color w:val="000000"/>
          <w:lang w:val="tt"/>
        </w:rPr>
        <w:t xml:space="preserve"> мәгълүмат: _______________________________________ </w:t>
      </w:r>
    </w:p>
    <w:p w:rsidR="006078A9" w:rsidRPr="00355EB9" w:rsidRDefault="00F96DDF" w:rsidP="006078A9">
      <w:pPr>
        <w:autoSpaceDE w:val="0"/>
        <w:autoSpaceDN w:val="0"/>
        <w:adjustRightInd w:val="0"/>
        <w:ind w:firstLine="709"/>
        <w:jc w:val="both"/>
        <w:rPr>
          <w:rFonts w:ascii="Arial" w:hAnsi="Arial" w:cs="Arial"/>
          <w:color w:val="000000"/>
        </w:rPr>
      </w:pPr>
      <w:r w:rsidRPr="00355EB9">
        <w:rPr>
          <w:rFonts w:ascii="Arial" w:hAnsi="Arial" w:cs="Arial"/>
          <w:color w:val="000000"/>
          <w:lang w:val="tt"/>
        </w:rPr>
        <w:t>Сез әлеге җитешсезлекләрне бетергәннән соң хезмәт күр</w:t>
      </w:r>
      <w:r w:rsidRPr="00355EB9">
        <w:rPr>
          <w:rFonts w:ascii="Arial" w:hAnsi="Arial" w:cs="Arial"/>
          <w:color w:val="000000"/>
          <w:lang w:val="tt"/>
        </w:rPr>
        <w:t>сәтү турында гариза белән вәкаләтле органга кабат мөрәҗәгать итәргә хокуклы.</w:t>
      </w:r>
    </w:p>
    <w:p w:rsidR="006078A9" w:rsidRPr="00355EB9" w:rsidRDefault="00F96DDF" w:rsidP="00355EB9">
      <w:pPr>
        <w:autoSpaceDE w:val="0"/>
        <w:autoSpaceDN w:val="0"/>
        <w:adjustRightInd w:val="0"/>
        <w:ind w:firstLine="709"/>
        <w:jc w:val="both"/>
        <w:rPr>
          <w:rFonts w:ascii="Arial" w:hAnsi="Arial" w:cs="Arial"/>
          <w:color w:val="000000"/>
        </w:rPr>
      </w:pPr>
      <w:r w:rsidRPr="00355EB9">
        <w:rPr>
          <w:rFonts w:ascii="Arial" w:hAnsi="Arial" w:cs="Arial"/>
          <w:color w:val="000000"/>
          <w:lang w:val="tt"/>
        </w:rPr>
        <w:t>Әлеге</w:t>
      </w:r>
      <w:r w:rsidRPr="00355EB9">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078A9" w:rsidRPr="00355EB9" w:rsidRDefault="00F96DDF" w:rsidP="006078A9">
      <w:pPr>
        <w:rPr>
          <w:rFonts w:ascii="Arial" w:hAnsi="Arial" w:cs="Arial"/>
        </w:rPr>
      </w:pPr>
      <w:r w:rsidRPr="00355EB9">
        <w:rPr>
          <w:rFonts w:ascii="Arial" w:hAnsi="Arial" w:cs="Arial"/>
          <w:noProof/>
        </w:rPr>
        <mc:AlternateContent>
          <mc:Choice Requires="wps">
            <w:drawing>
              <wp:anchor distT="0" distB="0" distL="114300" distR="114300" simplePos="0" relativeHeight="251661312" behindDoc="0" locked="0" layoutInCell="1" allowOverlap="1" wp14:anchorId="1BC4ADE6" wp14:editId="63501FC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38A7" w:rsidRPr="00054AD4" w:rsidRDefault="00F96DDF"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5938A7" w:rsidRPr="00054AD4" w:rsidRDefault="00F96DDF"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355EB9" w:rsidRDefault="006078A9" w:rsidP="006078A9">
      <w:pPr>
        <w:rPr>
          <w:rFonts w:ascii="Arial" w:hAnsi="Arial" w:cs="Arial"/>
        </w:rPr>
      </w:pPr>
    </w:p>
    <w:p w:rsidR="006078A9" w:rsidRPr="00355EB9" w:rsidRDefault="006078A9" w:rsidP="006078A9">
      <w:pPr>
        <w:rPr>
          <w:rFonts w:ascii="Arial" w:hAnsi="Arial" w:cs="Arial"/>
        </w:rPr>
      </w:pPr>
    </w:p>
    <w:p w:rsidR="006078A9" w:rsidRPr="00355EB9" w:rsidRDefault="006078A9" w:rsidP="006078A9">
      <w:pPr>
        <w:rPr>
          <w:rFonts w:ascii="Arial" w:hAnsi="Arial" w:cs="Arial"/>
        </w:rPr>
      </w:pPr>
    </w:p>
    <w:p w:rsidR="006078A9" w:rsidRPr="00355EB9" w:rsidRDefault="00F96DDF" w:rsidP="006078A9">
      <w:pPr>
        <w:rPr>
          <w:rFonts w:ascii="Arial" w:hAnsi="Arial" w:cs="Arial"/>
        </w:rPr>
      </w:pPr>
      <w:r w:rsidRPr="00355EB9">
        <w:rPr>
          <w:rFonts w:ascii="Arial" w:hAnsi="Arial" w:cs="Arial"/>
          <w:lang w:val="tt"/>
        </w:rPr>
        <w:t>Вазифаи зат (фамилиясе, исеме, атасының исеме)</w:t>
      </w:r>
    </w:p>
    <w:p w:rsidR="006078A9" w:rsidRPr="00355EB9" w:rsidRDefault="00F96DDF" w:rsidP="006078A9">
      <w:pPr>
        <w:pBdr>
          <w:top w:val="single" w:sz="4" w:space="9" w:color="000000"/>
        </w:pBdr>
        <w:ind w:left="5670"/>
        <w:jc w:val="center"/>
        <w:rPr>
          <w:rFonts w:ascii="Arial" w:hAnsi="Arial" w:cs="Arial"/>
        </w:rPr>
      </w:pPr>
      <w:r w:rsidRPr="00355EB9">
        <w:rPr>
          <w:rFonts w:ascii="Arial" w:hAnsi="Arial" w:cs="Arial"/>
          <w:lang w:val="tt"/>
        </w:rPr>
        <w:t>(органның вәкаләтле вазифаи заты имзасы)</w:t>
      </w:r>
    </w:p>
    <w:p w:rsidR="008D48CF" w:rsidRPr="00355EB9" w:rsidRDefault="008D48CF" w:rsidP="004505F8">
      <w:pPr>
        <w:ind w:left="5812"/>
        <w:rPr>
          <w:rFonts w:ascii="Arial" w:hAnsi="Arial" w:cs="Arial"/>
        </w:rPr>
        <w:sectPr w:rsidR="008D48CF" w:rsidRPr="00355EB9" w:rsidSect="00355EB9">
          <w:headerReference w:type="default" r:id="rId11"/>
          <w:type w:val="continuous"/>
          <w:pgSz w:w="11907" w:h="16840" w:code="9"/>
          <w:pgMar w:top="1440" w:right="1080" w:bottom="1440" w:left="1080" w:header="720" w:footer="720" w:gutter="0"/>
          <w:cols w:space="708"/>
          <w:noEndnote/>
          <w:titlePg/>
          <w:docGrid w:linePitch="381"/>
        </w:sectPr>
      </w:pPr>
    </w:p>
    <w:p w:rsidR="004505F8" w:rsidRPr="00355EB9" w:rsidRDefault="00F96DDF" w:rsidP="006078A9">
      <w:pPr>
        <w:ind w:left="5954"/>
        <w:rPr>
          <w:rFonts w:ascii="Arial" w:hAnsi="Arial" w:cs="Arial"/>
        </w:rPr>
      </w:pPr>
      <w:r w:rsidRPr="00355EB9">
        <w:rPr>
          <w:rFonts w:ascii="Arial" w:hAnsi="Arial" w:cs="Arial"/>
          <w:lang w:val="tt"/>
        </w:rPr>
        <w:lastRenderedPageBreak/>
        <w:t>4 нче кушымта</w:t>
      </w:r>
    </w:p>
    <w:p w:rsidR="004505F8" w:rsidRPr="00355EB9" w:rsidRDefault="00F96DDF" w:rsidP="006078A9">
      <w:pPr>
        <w:ind w:left="5954"/>
        <w:rPr>
          <w:rFonts w:ascii="Arial" w:hAnsi="Arial" w:cs="Arial"/>
          <w:bCs/>
          <w:lang w:eastAsia="zh-CN"/>
        </w:rPr>
      </w:pPr>
      <w:r w:rsidRPr="00355EB9">
        <w:rPr>
          <w:rFonts w:ascii="Arial" w:hAnsi="Arial" w:cs="Arial"/>
          <w:lang w:val="tt"/>
        </w:rPr>
        <w:t>Генераль планнан яисә Җирдән</w:t>
      </w:r>
      <w:r w:rsidRPr="00355EB9">
        <w:rPr>
          <w:rFonts w:ascii="Arial" w:hAnsi="Arial" w:cs="Arial"/>
          <w:lang w:val="tt"/>
        </w:rPr>
        <w:t xml:space="preserve"> файдалану һәм җирлекне (шәһәр округы) төзү кагыйдәләреннән өземтә бирү буенча муниципаль хезмәт күрсәтүнең административ регламентына</w:t>
      </w:r>
    </w:p>
    <w:p w:rsidR="008D48CF" w:rsidRPr="00355EB9" w:rsidRDefault="008D48CF" w:rsidP="006078A9">
      <w:pPr>
        <w:ind w:left="5954"/>
        <w:rPr>
          <w:rFonts w:ascii="Arial" w:hAnsi="Arial" w:cs="Arial"/>
          <w:bCs/>
          <w:lang w:eastAsia="zh-CN"/>
        </w:rPr>
      </w:pPr>
    </w:p>
    <w:p w:rsidR="008D48CF" w:rsidRPr="00355EB9" w:rsidRDefault="00F96DDF" w:rsidP="006078A9">
      <w:pPr>
        <w:ind w:left="5954"/>
        <w:rPr>
          <w:rFonts w:ascii="Arial" w:hAnsi="Arial" w:cs="Arial"/>
        </w:rPr>
      </w:pPr>
      <w:r w:rsidRPr="00355EB9">
        <w:rPr>
          <w:rFonts w:ascii="Arial" w:hAnsi="Arial" w:cs="Arial"/>
          <w:bCs/>
          <w:lang w:val="tt" w:eastAsia="zh-CN"/>
        </w:rPr>
        <w:t>Форма</w:t>
      </w:r>
    </w:p>
    <w:p w:rsidR="000156D6" w:rsidRPr="00355EB9" w:rsidRDefault="000156D6" w:rsidP="000156D6">
      <w:pPr>
        <w:autoSpaceDE w:val="0"/>
        <w:autoSpaceDN w:val="0"/>
        <w:spacing w:before="60"/>
        <w:jc w:val="both"/>
        <w:rPr>
          <w:rFonts w:ascii="Arial" w:hAnsi="Arial" w:cs="Arial"/>
        </w:rPr>
      </w:pPr>
    </w:p>
    <w:tbl>
      <w:tblPr>
        <w:tblW w:w="5386" w:type="dxa"/>
        <w:jc w:val="right"/>
        <w:tblLayout w:type="fixed"/>
        <w:tblCellMar>
          <w:left w:w="28" w:type="dxa"/>
          <w:right w:w="28" w:type="dxa"/>
        </w:tblCellMar>
        <w:tblLook w:val="0000" w:firstRow="0" w:lastRow="0" w:firstColumn="0" w:lastColumn="0" w:noHBand="0" w:noVBand="0"/>
      </w:tblPr>
      <w:tblGrid>
        <w:gridCol w:w="5386"/>
      </w:tblGrid>
      <w:tr w:rsidR="00190763" w:rsidRPr="00355EB9" w:rsidTr="00827458">
        <w:trPr>
          <w:jc w:val="right"/>
        </w:trPr>
        <w:tc>
          <w:tcPr>
            <w:tcW w:w="5386" w:type="dxa"/>
            <w:tcBorders>
              <w:top w:val="nil"/>
              <w:left w:val="nil"/>
              <w:bottom w:val="nil"/>
              <w:right w:val="nil"/>
            </w:tcBorders>
            <w:vAlign w:val="bottom"/>
          </w:tcPr>
          <w:p w:rsidR="000156D6" w:rsidRPr="00355EB9" w:rsidRDefault="00F96DDF" w:rsidP="007D547A">
            <w:pPr>
              <w:autoSpaceDE w:val="0"/>
              <w:autoSpaceDN w:val="0"/>
              <w:rPr>
                <w:rFonts w:ascii="Arial" w:hAnsi="Arial" w:cs="Arial"/>
              </w:rPr>
            </w:pPr>
            <w:r w:rsidRPr="00355EB9">
              <w:rPr>
                <w:rFonts w:ascii="Arial" w:hAnsi="Arial" w:cs="Arial"/>
                <w:lang w:val="tt"/>
              </w:rPr>
              <w:t>__________</w:t>
            </w:r>
            <w:r w:rsidR="00355EB9">
              <w:rPr>
                <w:rFonts w:ascii="Arial" w:hAnsi="Arial" w:cs="Arial"/>
                <w:lang w:val="tt"/>
              </w:rPr>
              <w:t>_____________________________</w:t>
            </w:r>
          </w:p>
          <w:p w:rsidR="000156D6" w:rsidRPr="00355EB9" w:rsidRDefault="00F96DDF" w:rsidP="007D547A">
            <w:pPr>
              <w:autoSpaceDE w:val="0"/>
              <w:autoSpaceDN w:val="0"/>
              <w:rPr>
                <w:rFonts w:ascii="Arial" w:hAnsi="Arial" w:cs="Arial"/>
              </w:rPr>
            </w:pPr>
            <w:r w:rsidRPr="00355EB9">
              <w:rPr>
                <w:rFonts w:ascii="Arial" w:hAnsi="Arial" w:cs="Arial"/>
                <w:lang w:val="tt"/>
              </w:rPr>
              <w:t xml:space="preserve">           (җирле үзидарә органы исеме)</w:t>
            </w:r>
          </w:p>
        </w:tc>
      </w:tr>
      <w:tr w:rsidR="00190763" w:rsidRPr="00355EB9" w:rsidTr="00827458">
        <w:trPr>
          <w:jc w:val="right"/>
        </w:trPr>
        <w:tc>
          <w:tcPr>
            <w:tcW w:w="5386" w:type="dxa"/>
            <w:tcBorders>
              <w:top w:val="nil"/>
              <w:left w:val="nil"/>
              <w:bottom w:val="single" w:sz="4" w:space="0" w:color="auto"/>
              <w:right w:val="nil"/>
            </w:tcBorders>
            <w:vAlign w:val="bottom"/>
          </w:tcPr>
          <w:p w:rsidR="000156D6" w:rsidRPr="00355EB9" w:rsidRDefault="000156D6" w:rsidP="007D547A">
            <w:pPr>
              <w:autoSpaceDE w:val="0"/>
              <w:autoSpaceDN w:val="0"/>
              <w:spacing w:before="60"/>
              <w:jc w:val="both"/>
              <w:rPr>
                <w:rFonts w:ascii="Arial" w:hAnsi="Arial" w:cs="Arial"/>
              </w:rPr>
            </w:pPr>
          </w:p>
        </w:tc>
      </w:tr>
      <w:tr w:rsidR="00190763" w:rsidRPr="00355EB9" w:rsidTr="00827458">
        <w:trPr>
          <w:jc w:val="right"/>
        </w:trPr>
        <w:tc>
          <w:tcPr>
            <w:tcW w:w="5386" w:type="dxa"/>
            <w:tcBorders>
              <w:top w:val="nil"/>
              <w:left w:val="nil"/>
              <w:bottom w:val="single" w:sz="4" w:space="0" w:color="auto"/>
              <w:right w:val="nil"/>
            </w:tcBorders>
            <w:vAlign w:val="bottom"/>
          </w:tcPr>
          <w:p w:rsidR="000156D6" w:rsidRPr="00355EB9" w:rsidRDefault="000156D6" w:rsidP="007D547A">
            <w:pPr>
              <w:autoSpaceDE w:val="0"/>
              <w:autoSpaceDN w:val="0"/>
              <w:spacing w:before="60"/>
              <w:jc w:val="both"/>
              <w:rPr>
                <w:rFonts w:ascii="Arial" w:hAnsi="Arial" w:cs="Arial"/>
              </w:rPr>
            </w:pPr>
          </w:p>
        </w:tc>
      </w:tr>
    </w:tbl>
    <w:p w:rsidR="00D50B07" w:rsidRPr="00355EB9" w:rsidRDefault="00F96DDF" w:rsidP="00827458">
      <w:pPr>
        <w:autoSpaceDE w:val="0"/>
        <w:autoSpaceDN w:val="0"/>
        <w:ind w:left="4536"/>
        <w:rPr>
          <w:rFonts w:ascii="Arial" w:hAnsi="Arial" w:cs="Arial"/>
        </w:rPr>
      </w:pPr>
      <w:r w:rsidRPr="00355EB9">
        <w:rPr>
          <w:rFonts w:ascii="Arial" w:hAnsi="Arial" w:cs="Arial"/>
          <w:lang w:val="tt"/>
        </w:rPr>
        <w:t>_______________________</w:t>
      </w:r>
    </w:p>
    <w:p w:rsidR="00D50B07" w:rsidRPr="00355EB9" w:rsidRDefault="00D50B07" w:rsidP="00827458">
      <w:pPr>
        <w:pBdr>
          <w:top w:val="single" w:sz="4" w:space="1" w:color="auto"/>
        </w:pBdr>
        <w:autoSpaceDE w:val="0"/>
        <w:autoSpaceDN w:val="0"/>
        <w:ind w:left="4536"/>
        <w:rPr>
          <w:rFonts w:ascii="Arial" w:hAnsi="Arial" w:cs="Arial"/>
        </w:rPr>
      </w:pPr>
    </w:p>
    <w:p w:rsidR="00D50B07" w:rsidRPr="00355EB9" w:rsidRDefault="00D50B07" w:rsidP="00827458">
      <w:pPr>
        <w:pBdr>
          <w:top w:val="single" w:sz="4" w:space="1" w:color="auto"/>
        </w:pBdr>
        <w:autoSpaceDE w:val="0"/>
        <w:autoSpaceDN w:val="0"/>
        <w:ind w:left="4536"/>
        <w:rPr>
          <w:rFonts w:ascii="Arial" w:hAnsi="Arial" w:cs="Arial"/>
        </w:rPr>
      </w:pPr>
    </w:p>
    <w:p w:rsidR="00D50B07" w:rsidRPr="00355EB9" w:rsidRDefault="00F96DDF" w:rsidP="00827458">
      <w:pPr>
        <w:tabs>
          <w:tab w:val="left" w:pos="5529"/>
        </w:tabs>
        <w:autoSpaceDE w:val="0"/>
        <w:autoSpaceDN w:val="0"/>
        <w:ind w:left="4536"/>
        <w:rPr>
          <w:rFonts w:ascii="Arial" w:hAnsi="Arial" w:cs="Arial"/>
        </w:rPr>
      </w:pPr>
      <w:r w:rsidRPr="00355EB9">
        <w:rPr>
          <w:rFonts w:ascii="Arial" w:hAnsi="Arial" w:cs="Arial"/>
          <w:lang w:val="tt"/>
        </w:rPr>
        <w:t>юридик (почта) адресы: ____________</w:t>
      </w:r>
    </w:p>
    <w:p w:rsidR="00D50B07" w:rsidRPr="00355EB9" w:rsidRDefault="00D50B07" w:rsidP="00827458">
      <w:pPr>
        <w:tabs>
          <w:tab w:val="left" w:pos="5529"/>
        </w:tabs>
        <w:autoSpaceDE w:val="0"/>
        <w:autoSpaceDN w:val="0"/>
        <w:ind w:left="4536"/>
        <w:rPr>
          <w:rFonts w:ascii="Arial" w:hAnsi="Arial" w:cs="Arial"/>
        </w:rPr>
      </w:pPr>
    </w:p>
    <w:p w:rsidR="00D50B07" w:rsidRPr="00355EB9" w:rsidRDefault="00D50B07" w:rsidP="00827458">
      <w:pPr>
        <w:pBdr>
          <w:top w:val="single" w:sz="4" w:space="1" w:color="auto"/>
        </w:pBdr>
        <w:autoSpaceDE w:val="0"/>
        <w:autoSpaceDN w:val="0"/>
        <w:ind w:left="4536"/>
        <w:rPr>
          <w:rFonts w:ascii="Arial" w:hAnsi="Arial" w:cs="Arial"/>
        </w:rPr>
      </w:pPr>
    </w:p>
    <w:p w:rsidR="00D50B07" w:rsidRPr="00355EB9" w:rsidRDefault="00F96DDF" w:rsidP="00827458">
      <w:pPr>
        <w:tabs>
          <w:tab w:val="left" w:pos="9921"/>
        </w:tabs>
        <w:autoSpaceDE w:val="0"/>
        <w:autoSpaceDN w:val="0"/>
        <w:ind w:left="4536"/>
        <w:rPr>
          <w:rFonts w:ascii="Arial" w:hAnsi="Arial" w:cs="Arial"/>
        </w:rPr>
      </w:pPr>
      <w:r w:rsidRPr="00355EB9">
        <w:rPr>
          <w:rFonts w:ascii="Arial" w:hAnsi="Arial" w:cs="Arial"/>
        </w:rPr>
        <w:tab/>
      </w:r>
    </w:p>
    <w:p w:rsidR="00D50B07" w:rsidRPr="00355EB9" w:rsidRDefault="00D50B07" w:rsidP="00827458">
      <w:pPr>
        <w:pBdr>
          <w:top w:val="single" w:sz="4" w:space="1" w:color="auto"/>
        </w:pBdr>
        <w:autoSpaceDE w:val="0"/>
        <w:autoSpaceDN w:val="0"/>
        <w:ind w:left="4536" w:right="57"/>
        <w:rPr>
          <w:rFonts w:ascii="Arial" w:hAnsi="Arial" w:cs="Arial"/>
        </w:rPr>
      </w:pPr>
    </w:p>
    <w:p w:rsidR="00D50B07" w:rsidRPr="00355EB9" w:rsidRDefault="00D50B07" w:rsidP="00827458">
      <w:pPr>
        <w:autoSpaceDE w:val="0"/>
        <w:autoSpaceDN w:val="0"/>
        <w:ind w:left="4536"/>
        <w:rPr>
          <w:rFonts w:ascii="Arial" w:hAnsi="Arial" w:cs="Arial"/>
        </w:rPr>
      </w:pPr>
    </w:p>
    <w:p w:rsidR="00D50B07" w:rsidRPr="00355EB9" w:rsidRDefault="00D50B07" w:rsidP="00827458">
      <w:pPr>
        <w:pBdr>
          <w:top w:val="single" w:sz="4" w:space="1" w:color="auto"/>
        </w:pBdr>
        <w:autoSpaceDE w:val="0"/>
        <w:autoSpaceDN w:val="0"/>
        <w:ind w:left="4536"/>
        <w:rPr>
          <w:rFonts w:ascii="Arial" w:hAnsi="Arial" w:cs="Arial"/>
        </w:rPr>
      </w:pPr>
    </w:p>
    <w:p w:rsidR="00D50B07" w:rsidRPr="00355EB9" w:rsidRDefault="00D50B07" w:rsidP="00827458">
      <w:pPr>
        <w:tabs>
          <w:tab w:val="left" w:pos="9921"/>
        </w:tabs>
        <w:autoSpaceDE w:val="0"/>
        <w:autoSpaceDN w:val="0"/>
        <w:ind w:left="4536"/>
        <w:rPr>
          <w:rFonts w:ascii="Arial" w:hAnsi="Arial" w:cs="Arial"/>
        </w:rPr>
      </w:pPr>
    </w:p>
    <w:p w:rsidR="000156D6" w:rsidRPr="00355EB9" w:rsidRDefault="00F96DDF" w:rsidP="00827458">
      <w:pPr>
        <w:ind w:left="4536"/>
        <w:rPr>
          <w:rFonts w:ascii="Arial" w:hAnsi="Arial" w:cs="Arial"/>
        </w:rPr>
      </w:pPr>
      <w:r w:rsidRPr="00355EB9">
        <w:rPr>
          <w:rFonts w:ascii="Arial" w:hAnsi="Arial" w:cs="Arial"/>
          <w:lang w:val="tt"/>
        </w:rPr>
        <w:t>Элемтә өчен телефон (факс): _______________</w:t>
      </w:r>
    </w:p>
    <w:p w:rsidR="000156D6" w:rsidRPr="00355EB9" w:rsidRDefault="000156D6" w:rsidP="000156D6">
      <w:pPr>
        <w:ind w:left="3969"/>
        <w:rPr>
          <w:rFonts w:ascii="Arial" w:hAnsi="Arial" w:cs="Arial"/>
        </w:rPr>
      </w:pPr>
    </w:p>
    <w:p w:rsidR="006078A9" w:rsidRPr="00355EB9" w:rsidRDefault="00F96DDF" w:rsidP="006078A9">
      <w:pPr>
        <w:jc w:val="center"/>
        <w:rPr>
          <w:rFonts w:ascii="Arial" w:hAnsi="Arial" w:cs="Arial"/>
        </w:rPr>
      </w:pPr>
      <w:r w:rsidRPr="00355EB9">
        <w:rPr>
          <w:rFonts w:ascii="Arial" w:hAnsi="Arial" w:cs="Arial"/>
          <w:lang w:val="tt"/>
        </w:rPr>
        <w:t>ГАРИЗА</w:t>
      </w:r>
    </w:p>
    <w:p w:rsidR="00627A19" w:rsidRPr="00355EB9" w:rsidRDefault="00F96DDF" w:rsidP="006078A9">
      <w:pPr>
        <w:jc w:val="center"/>
        <w:rPr>
          <w:rFonts w:ascii="Arial" w:hAnsi="Arial" w:cs="Arial"/>
        </w:rPr>
      </w:pPr>
      <w:r w:rsidRPr="00355EB9">
        <w:rPr>
          <w:rFonts w:ascii="Arial" w:hAnsi="Arial" w:cs="Arial"/>
          <w:lang w:val="tt"/>
        </w:rPr>
        <w:t>җирлекнең</w:t>
      </w:r>
      <w:r w:rsidRPr="00355EB9">
        <w:rPr>
          <w:rFonts w:ascii="Arial" w:hAnsi="Arial" w:cs="Arial"/>
          <w:lang w:val="tt"/>
        </w:rPr>
        <w:t xml:space="preserve"> (шәһәр округының)Генераль планыннан яисә җирдән файдалану һәм төзелеш кагыйдәләреннән өземтә бирү турында</w:t>
      </w:r>
    </w:p>
    <w:p w:rsidR="006078A9" w:rsidRPr="00355EB9" w:rsidRDefault="006078A9" w:rsidP="006078A9">
      <w:pPr>
        <w:rPr>
          <w:rFonts w:ascii="Arial" w:hAnsi="Arial" w:cs="Arial"/>
        </w:rPr>
      </w:pPr>
    </w:p>
    <w:p w:rsidR="00D50B07" w:rsidRPr="00355EB9" w:rsidRDefault="00F96DDF" w:rsidP="00D50B07">
      <w:pPr>
        <w:pStyle w:val="afc"/>
        <w:rPr>
          <w:rFonts w:ascii="Arial" w:hAnsi="Arial" w:cs="Arial"/>
          <w:lang w:val="tt"/>
        </w:rPr>
      </w:pPr>
      <w:r w:rsidRPr="00355EB9">
        <w:rPr>
          <w:rFonts w:ascii="Arial" w:hAnsi="Arial" w:cs="Arial"/>
          <w:lang w:val="tt"/>
        </w:rPr>
        <w:t xml:space="preserve">     Генераль планнан яисә җир биләмәләреннән файдалану һәм төзелеш кагыйдәләренең кадастр номеры күрсәтелгән җир кишәрлегенә күчермә бирүегезне сорыйм ______________________________________________________________________,</w:t>
      </w:r>
    </w:p>
    <w:p w:rsidR="00D50B07" w:rsidRPr="00355EB9" w:rsidRDefault="00F96DDF" w:rsidP="00D50B07">
      <w:pPr>
        <w:jc w:val="both"/>
        <w:rPr>
          <w:rFonts w:ascii="Arial" w:hAnsi="Arial" w:cs="Arial"/>
        </w:rPr>
      </w:pPr>
      <w:r w:rsidRPr="00355EB9">
        <w:rPr>
          <w:rFonts w:ascii="Arial" w:hAnsi="Arial" w:cs="Arial"/>
          <w:lang w:val="tt"/>
        </w:rPr>
        <w:t xml:space="preserve">урнашу урыны адресы </w:t>
      </w:r>
      <w:r w:rsidRPr="00355EB9">
        <w:rPr>
          <w:rFonts w:ascii="Arial" w:hAnsi="Arial" w:cs="Arial"/>
          <w:lang w:val="tt"/>
        </w:rPr>
        <w:t>__________________________________________________</w:t>
      </w:r>
    </w:p>
    <w:p w:rsidR="00D50B07" w:rsidRPr="00355EB9" w:rsidRDefault="00F96DDF" w:rsidP="00D50B07">
      <w:pPr>
        <w:jc w:val="both"/>
        <w:rPr>
          <w:rFonts w:ascii="Arial" w:hAnsi="Arial" w:cs="Arial"/>
        </w:rPr>
      </w:pPr>
      <w:r w:rsidRPr="00355EB9">
        <w:rPr>
          <w:rFonts w:ascii="Arial" w:hAnsi="Arial" w:cs="Arial"/>
          <w:lang w:val="tt"/>
        </w:rPr>
        <w:t>______________________________________________________________________.</w:t>
      </w:r>
    </w:p>
    <w:p w:rsidR="00711DAB" w:rsidRPr="00355EB9" w:rsidRDefault="00F96DDF" w:rsidP="00711DAB">
      <w:pPr>
        <w:spacing w:line="264" w:lineRule="auto"/>
        <w:ind w:firstLine="708"/>
        <w:jc w:val="both"/>
        <w:rPr>
          <w:rFonts w:ascii="Arial" w:hAnsi="Arial" w:cs="Arial"/>
        </w:rPr>
      </w:pPr>
      <w:r w:rsidRPr="00355EB9">
        <w:rPr>
          <w:rFonts w:ascii="Arial" w:hAnsi="Arial" w:cs="Arial"/>
          <w:lang w:val="tt"/>
        </w:rPr>
        <w:t>Гаризага түбәндәге документлар теркәп бирелә:</w:t>
      </w:r>
    </w:p>
    <w:p w:rsidR="00711DAB" w:rsidRPr="00355EB9" w:rsidRDefault="00F96DDF" w:rsidP="00711DAB">
      <w:pPr>
        <w:ind w:right="-1" w:firstLine="709"/>
        <w:jc w:val="both"/>
        <w:rPr>
          <w:rFonts w:ascii="Arial" w:hAnsi="Arial" w:cs="Arial"/>
        </w:rPr>
      </w:pPr>
      <w:r w:rsidRPr="00355EB9">
        <w:rPr>
          <w:rFonts w:ascii="Arial" w:hAnsi="Arial" w:cs="Arial"/>
          <w:lang w:val="tt"/>
        </w:rPr>
        <w:t>1.________________________________________________________________</w:t>
      </w:r>
    </w:p>
    <w:p w:rsidR="00711DAB" w:rsidRPr="00355EB9" w:rsidRDefault="00F96DDF" w:rsidP="00711DAB">
      <w:pPr>
        <w:ind w:right="-1" w:firstLine="709"/>
        <w:jc w:val="both"/>
        <w:rPr>
          <w:rFonts w:ascii="Arial" w:hAnsi="Arial" w:cs="Arial"/>
        </w:rPr>
      </w:pPr>
      <w:r w:rsidRPr="00355EB9">
        <w:rPr>
          <w:rFonts w:ascii="Arial" w:hAnsi="Arial" w:cs="Arial"/>
          <w:lang w:val="tt"/>
        </w:rPr>
        <w:t>2.__________________</w:t>
      </w:r>
      <w:r w:rsidRPr="00355EB9">
        <w:rPr>
          <w:rFonts w:ascii="Arial" w:hAnsi="Arial" w:cs="Arial"/>
          <w:lang w:val="tt"/>
        </w:rPr>
        <w:t>______________________________________________</w:t>
      </w:r>
    </w:p>
    <w:p w:rsidR="00711DAB" w:rsidRPr="00355EB9" w:rsidRDefault="00F96DDF" w:rsidP="00711DAB">
      <w:pPr>
        <w:ind w:right="-1" w:firstLine="709"/>
        <w:jc w:val="both"/>
        <w:rPr>
          <w:rFonts w:ascii="Arial" w:hAnsi="Arial" w:cs="Arial"/>
        </w:rPr>
      </w:pPr>
      <w:r w:rsidRPr="00355EB9">
        <w:rPr>
          <w:rFonts w:ascii="Arial" w:hAnsi="Arial" w:cs="Arial"/>
          <w:lang w:val="tt"/>
        </w:rPr>
        <w:t>3.________________________________________________________________</w:t>
      </w:r>
    </w:p>
    <w:p w:rsidR="006078A9" w:rsidRPr="00355EB9" w:rsidRDefault="006078A9" w:rsidP="006078A9">
      <w:pPr>
        <w:rPr>
          <w:rFonts w:ascii="Arial" w:hAnsi="Arial" w:cs="Arial"/>
        </w:rPr>
      </w:pPr>
    </w:p>
    <w:p w:rsidR="000156D6" w:rsidRPr="00355EB9" w:rsidRDefault="00F96DDF" w:rsidP="000156D6">
      <w:pPr>
        <w:widowControl w:val="0"/>
        <w:autoSpaceDE w:val="0"/>
        <w:autoSpaceDN w:val="0"/>
        <w:adjustRightInd w:val="0"/>
        <w:ind w:firstLine="851"/>
        <w:jc w:val="both"/>
        <w:rPr>
          <w:rFonts w:ascii="Arial" w:hAnsi="Arial" w:cs="Arial"/>
          <w:color w:val="000000"/>
        </w:rPr>
      </w:pPr>
      <w:r w:rsidRPr="00355EB9">
        <w:rPr>
          <w:rFonts w:ascii="Arial" w:hAnsi="Arial" w:cs="Arial"/>
          <w:color w:val="000000"/>
          <w:lang w:val="tt"/>
        </w:rPr>
        <w:t>Муниципаль хезмәт күрсәтүнең нәтиҗәсен җибәрүегезне күрсәтүне сорыйм:</w:t>
      </w:r>
    </w:p>
    <w:p w:rsidR="000156D6" w:rsidRPr="00355EB9" w:rsidRDefault="000156D6" w:rsidP="000156D6">
      <w:pPr>
        <w:widowControl w:val="0"/>
        <w:autoSpaceDE w:val="0"/>
        <w:autoSpaceDN w:val="0"/>
        <w:adjustRightInd w:val="0"/>
        <w:ind w:firstLine="851"/>
        <w:jc w:val="both"/>
        <w:rPr>
          <w:rFonts w:ascii="Arial" w:hAnsi="Arial" w:cs="Arial"/>
          <w:color w:val="000000"/>
        </w:rPr>
      </w:pPr>
    </w:p>
    <w:p w:rsidR="000156D6" w:rsidRPr="00355EB9" w:rsidRDefault="00F96DDF" w:rsidP="000156D6">
      <w:pPr>
        <w:widowControl w:val="0"/>
        <w:autoSpaceDE w:val="0"/>
        <w:autoSpaceDN w:val="0"/>
        <w:adjustRightInd w:val="0"/>
        <w:ind w:firstLine="851"/>
        <w:jc w:val="both"/>
        <w:rPr>
          <w:rFonts w:ascii="Arial" w:hAnsi="Arial" w:cs="Arial"/>
          <w:color w:val="000000"/>
        </w:rPr>
      </w:pPr>
      <w:r w:rsidRPr="00355EB9">
        <w:rPr>
          <w:rFonts w:ascii="Arial" w:hAnsi="Arial" w:cs="Arial"/>
          <w:noProof/>
          <w:position w:val="-9"/>
        </w:rPr>
        <w:drawing>
          <wp:inline distT="0" distB="0" distL="0" distR="0" wp14:anchorId="13DF08BB" wp14:editId="6E5EAAB3">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13431032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5EB9">
        <w:rPr>
          <w:rFonts w:ascii="Arial" w:hAnsi="Arial" w:cs="Arial"/>
          <w:color w:val="000000"/>
          <w:lang w:val="tt"/>
        </w:rPr>
        <w:t>Татарстан Республикасы дәүләт һәм муниципаль хезмәтләр порталының шәх</w:t>
      </w:r>
      <w:r w:rsidRPr="00355EB9">
        <w:rPr>
          <w:rFonts w:ascii="Arial" w:hAnsi="Arial" w:cs="Arial"/>
          <w:color w:val="000000"/>
          <w:lang w:val="tt"/>
        </w:rPr>
        <w:t>си кабинетына;</w:t>
      </w:r>
    </w:p>
    <w:p w:rsidR="000156D6" w:rsidRPr="00355EB9" w:rsidRDefault="000156D6" w:rsidP="000156D6">
      <w:pPr>
        <w:widowControl w:val="0"/>
        <w:autoSpaceDE w:val="0"/>
        <w:autoSpaceDN w:val="0"/>
        <w:adjustRightInd w:val="0"/>
        <w:ind w:firstLine="851"/>
        <w:jc w:val="both"/>
        <w:rPr>
          <w:rFonts w:ascii="Arial" w:hAnsi="Arial" w:cs="Arial"/>
          <w:color w:val="000000"/>
        </w:rPr>
      </w:pPr>
    </w:p>
    <w:p w:rsidR="000156D6" w:rsidRPr="00355EB9" w:rsidRDefault="00F96DDF" w:rsidP="000156D6">
      <w:pPr>
        <w:widowControl w:val="0"/>
        <w:autoSpaceDE w:val="0"/>
        <w:autoSpaceDN w:val="0"/>
        <w:adjustRightInd w:val="0"/>
        <w:ind w:firstLine="851"/>
        <w:jc w:val="both"/>
        <w:rPr>
          <w:rFonts w:ascii="Arial" w:hAnsi="Arial" w:cs="Arial"/>
          <w:color w:val="000000"/>
        </w:rPr>
      </w:pPr>
      <w:r w:rsidRPr="00355EB9">
        <w:rPr>
          <w:rFonts w:ascii="Arial" w:hAnsi="Arial" w:cs="Arial"/>
          <w:noProof/>
          <w:position w:val="-9"/>
        </w:rPr>
        <w:lastRenderedPageBreak/>
        <w:drawing>
          <wp:inline distT="0" distB="0" distL="0" distR="0" wp14:anchorId="40C77AC8" wp14:editId="3FBE17E8">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64144820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5EB9">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355EB9" w:rsidRDefault="005E6C24" w:rsidP="000156D6">
      <w:pPr>
        <w:widowControl w:val="0"/>
        <w:autoSpaceDE w:val="0"/>
        <w:autoSpaceDN w:val="0"/>
        <w:adjustRightInd w:val="0"/>
        <w:ind w:firstLine="851"/>
        <w:jc w:val="both"/>
        <w:rPr>
          <w:rFonts w:ascii="Arial" w:hAnsi="Arial" w:cs="Arial"/>
          <w:color w:val="000000"/>
        </w:rPr>
      </w:pPr>
    </w:p>
    <w:p w:rsidR="005E6C24" w:rsidRPr="00355EB9" w:rsidRDefault="00F96DDF" w:rsidP="005E6C24">
      <w:pPr>
        <w:widowControl w:val="0"/>
        <w:autoSpaceDE w:val="0"/>
        <w:autoSpaceDN w:val="0"/>
        <w:adjustRightInd w:val="0"/>
        <w:ind w:firstLine="851"/>
        <w:jc w:val="both"/>
        <w:rPr>
          <w:rFonts w:ascii="Arial" w:hAnsi="Arial" w:cs="Arial"/>
          <w:color w:val="000000"/>
        </w:rPr>
      </w:pPr>
      <w:r w:rsidRPr="00355EB9">
        <w:rPr>
          <w:rFonts w:ascii="Arial" w:hAnsi="Arial" w:cs="Arial"/>
          <w:noProof/>
          <w:position w:val="-9"/>
        </w:rPr>
        <w:drawing>
          <wp:inline distT="0" distB="0" distL="0" distR="0" wp14:anchorId="7AA80388" wp14:editId="1A9C79F6">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80052953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5EB9">
        <w:rPr>
          <w:rFonts w:ascii="Arial" w:hAnsi="Arial" w:cs="Arial"/>
          <w:i/>
          <w:color w:val="000000"/>
          <w:lang w:val="tt"/>
        </w:rPr>
        <w:t>Органда.</w:t>
      </w:r>
    </w:p>
    <w:p w:rsidR="000156D6" w:rsidRPr="00355EB9" w:rsidRDefault="000156D6" w:rsidP="000156D6">
      <w:pPr>
        <w:widowControl w:val="0"/>
        <w:autoSpaceDE w:val="0"/>
        <w:autoSpaceDN w:val="0"/>
        <w:adjustRightInd w:val="0"/>
        <w:ind w:firstLine="851"/>
        <w:jc w:val="both"/>
        <w:rPr>
          <w:rFonts w:ascii="Arial" w:hAnsi="Arial" w:cs="Arial"/>
          <w:color w:val="000000"/>
          <w:spacing w:val="-6"/>
        </w:rPr>
      </w:pPr>
    </w:p>
    <w:p w:rsidR="000156D6" w:rsidRPr="00355EB9" w:rsidRDefault="000156D6" w:rsidP="000156D6">
      <w:pPr>
        <w:jc w:val="center"/>
        <w:rPr>
          <w:rFonts w:ascii="Arial" w:hAnsi="Arial" w:cs="Arial"/>
        </w:rPr>
      </w:pPr>
    </w:p>
    <w:p w:rsidR="000156D6" w:rsidRPr="00355EB9" w:rsidRDefault="000156D6" w:rsidP="000156D6">
      <w:pPr>
        <w:jc w:val="center"/>
        <w:rPr>
          <w:rFonts w:ascii="Arial" w:hAnsi="Arial" w:cs="Arial"/>
        </w:rPr>
      </w:pPr>
    </w:p>
    <w:p w:rsidR="000156D6" w:rsidRPr="00355EB9" w:rsidRDefault="00F96DDF" w:rsidP="000156D6">
      <w:pPr>
        <w:jc w:val="both"/>
        <w:rPr>
          <w:rFonts w:ascii="Arial" w:hAnsi="Arial" w:cs="Arial"/>
        </w:rPr>
      </w:pPr>
      <w:r w:rsidRPr="00355EB9">
        <w:rPr>
          <w:rFonts w:ascii="Arial" w:hAnsi="Arial" w:cs="Arial"/>
          <w:lang w:val="tt"/>
        </w:rPr>
        <w:t>______________</w:t>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t>_________________ ( ________________)</w:t>
      </w:r>
    </w:p>
    <w:p w:rsidR="000156D6" w:rsidRPr="00355EB9" w:rsidRDefault="00F96DDF" w:rsidP="000156D6">
      <w:pPr>
        <w:rPr>
          <w:rFonts w:ascii="Arial" w:hAnsi="Arial" w:cs="Arial"/>
        </w:rPr>
      </w:pPr>
      <w:r w:rsidRPr="00355EB9">
        <w:rPr>
          <w:rFonts w:ascii="Arial" w:hAnsi="Arial" w:cs="Arial"/>
          <w:lang w:val="tt"/>
        </w:rPr>
        <w:tab/>
        <w:t>(дата)</w:t>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r>
      <w:r w:rsidRPr="00355EB9">
        <w:rPr>
          <w:rFonts w:ascii="Arial" w:hAnsi="Arial" w:cs="Arial"/>
          <w:lang w:val="tt"/>
        </w:rPr>
        <w:tab/>
        <w:t>(имза)</w:t>
      </w:r>
      <w:r w:rsidRPr="00355EB9">
        <w:rPr>
          <w:rFonts w:ascii="Arial" w:hAnsi="Arial" w:cs="Arial"/>
          <w:lang w:val="tt"/>
        </w:rPr>
        <w:tab/>
      </w:r>
      <w:r w:rsidRPr="00355EB9">
        <w:rPr>
          <w:rFonts w:ascii="Arial" w:hAnsi="Arial" w:cs="Arial"/>
          <w:lang w:val="tt"/>
        </w:rPr>
        <w:tab/>
        <w:t xml:space="preserve">     (фамилиясе, исеме, атасының исеме)</w:t>
      </w:r>
    </w:p>
    <w:p w:rsidR="008D48CF" w:rsidRPr="00355EB9" w:rsidRDefault="008D48CF" w:rsidP="000156D6">
      <w:pPr>
        <w:ind w:right="-1" w:firstLine="709"/>
        <w:jc w:val="right"/>
        <w:rPr>
          <w:rFonts w:ascii="Arial" w:hAnsi="Arial" w:cs="Arial"/>
          <w:color w:val="000000"/>
          <w:spacing w:val="-6"/>
        </w:rPr>
        <w:sectPr w:rsidR="008D48CF" w:rsidRPr="00355EB9" w:rsidSect="00355EB9">
          <w:type w:val="continuous"/>
          <w:pgSz w:w="11907" w:h="16840" w:code="9"/>
          <w:pgMar w:top="1440" w:right="1080" w:bottom="1440" w:left="1080" w:header="720" w:footer="720" w:gutter="0"/>
          <w:cols w:space="708"/>
          <w:noEndnote/>
          <w:titlePg/>
          <w:docGrid w:linePitch="381"/>
        </w:sectPr>
      </w:pPr>
    </w:p>
    <w:p w:rsidR="0037547D" w:rsidRPr="00355EB9" w:rsidRDefault="00F96DDF" w:rsidP="0037547D">
      <w:pPr>
        <w:ind w:left="5812"/>
        <w:rPr>
          <w:rFonts w:ascii="Arial" w:hAnsi="Arial" w:cs="Arial"/>
        </w:rPr>
      </w:pPr>
      <w:r w:rsidRPr="00355EB9">
        <w:rPr>
          <w:rFonts w:ascii="Arial" w:hAnsi="Arial" w:cs="Arial"/>
          <w:lang w:val="tt"/>
        </w:rPr>
        <w:lastRenderedPageBreak/>
        <w:t>5 нче кушымта</w:t>
      </w:r>
    </w:p>
    <w:p w:rsidR="0037547D" w:rsidRPr="00355EB9" w:rsidRDefault="00F96DDF" w:rsidP="0037547D">
      <w:pPr>
        <w:ind w:left="5812"/>
        <w:rPr>
          <w:rFonts w:ascii="Arial" w:hAnsi="Arial" w:cs="Arial"/>
        </w:rPr>
      </w:pPr>
      <w:r w:rsidRPr="00355EB9">
        <w:rPr>
          <w:rFonts w:ascii="Arial" w:hAnsi="Arial" w:cs="Arial"/>
          <w:lang w:val="tt"/>
        </w:rPr>
        <w:t>Генераль планнан яисә Җирдән файдалану һәм җирлекне (шәһәр округы) төзү кагыйдәләреннән өземтә бирү буенча муниципаль хезмәт күрсәтүнең административ регламентына</w:t>
      </w:r>
    </w:p>
    <w:p w:rsidR="00450F0E" w:rsidRPr="00355EB9" w:rsidRDefault="00450F0E" w:rsidP="00450F0E">
      <w:pPr>
        <w:ind w:left="5812" w:right="-1"/>
        <w:rPr>
          <w:rFonts w:ascii="Arial" w:hAnsi="Arial" w:cs="Arial"/>
        </w:rPr>
      </w:pPr>
    </w:p>
    <w:p w:rsidR="005438D3" w:rsidRPr="00355EB9" w:rsidRDefault="005438D3" w:rsidP="00450F0E">
      <w:pPr>
        <w:ind w:left="5812" w:right="-1"/>
        <w:rPr>
          <w:rFonts w:ascii="Arial" w:hAnsi="Arial" w:cs="Arial"/>
        </w:rPr>
      </w:pPr>
    </w:p>
    <w:p w:rsidR="00450F0E" w:rsidRPr="00355EB9" w:rsidRDefault="00450F0E" w:rsidP="00450F0E">
      <w:pPr>
        <w:ind w:left="5812" w:right="-1"/>
        <w:rPr>
          <w:rFonts w:ascii="Arial" w:hAnsi="Arial" w:cs="Arial"/>
        </w:rPr>
      </w:pPr>
    </w:p>
    <w:p w:rsidR="00450F0E" w:rsidRPr="00355EB9" w:rsidRDefault="00F96DDF" w:rsidP="00450F0E">
      <w:pPr>
        <w:ind w:left="5812" w:right="-1"/>
        <w:rPr>
          <w:rFonts w:ascii="Arial" w:hAnsi="Arial" w:cs="Arial"/>
        </w:rPr>
      </w:pPr>
      <w:r w:rsidRPr="00355EB9">
        <w:rPr>
          <w:rFonts w:ascii="Arial" w:hAnsi="Arial" w:cs="Arial"/>
          <w:lang w:val="tt"/>
        </w:rPr>
        <w:t>Башкарма коми</w:t>
      </w:r>
      <w:r w:rsidR="00355EB9">
        <w:rPr>
          <w:rFonts w:ascii="Arial" w:hAnsi="Arial" w:cs="Arial"/>
          <w:lang w:val="tt"/>
        </w:rPr>
        <w:t>тет Җитәкчесенә</w:t>
      </w:r>
    </w:p>
    <w:p w:rsidR="00450F0E" w:rsidRPr="00355EB9" w:rsidRDefault="00F96DDF" w:rsidP="00450F0E">
      <w:pPr>
        <w:ind w:left="5812" w:right="-1"/>
        <w:rPr>
          <w:rFonts w:ascii="Arial" w:hAnsi="Arial" w:cs="Arial"/>
        </w:rPr>
      </w:pPr>
      <w:r w:rsidRPr="00355EB9">
        <w:rPr>
          <w:rFonts w:ascii="Arial" w:hAnsi="Arial" w:cs="Arial"/>
          <w:lang w:val="tt"/>
        </w:rPr>
        <w:t>___</w:t>
      </w:r>
      <w:r w:rsidRPr="00355EB9">
        <w:rPr>
          <w:rFonts w:ascii="Arial" w:hAnsi="Arial" w:cs="Arial"/>
          <w:lang w:val="tt"/>
        </w:rPr>
        <w:t>_______________________</w:t>
      </w:r>
    </w:p>
    <w:p w:rsidR="00450F0E" w:rsidRPr="00355EB9" w:rsidRDefault="00450F0E" w:rsidP="00450F0E">
      <w:pPr>
        <w:ind w:right="-1" w:firstLine="709"/>
        <w:jc w:val="center"/>
        <w:rPr>
          <w:rFonts w:ascii="Arial" w:hAnsi="Arial" w:cs="Arial"/>
        </w:rPr>
      </w:pPr>
    </w:p>
    <w:p w:rsidR="00450F0E" w:rsidRPr="00355EB9" w:rsidRDefault="00F96DDF" w:rsidP="00450F0E">
      <w:pPr>
        <w:ind w:right="-1" w:firstLine="709"/>
        <w:jc w:val="center"/>
        <w:rPr>
          <w:rFonts w:ascii="Arial" w:hAnsi="Arial" w:cs="Arial"/>
        </w:rPr>
      </w:pPr>
      <w:r w:rsidRPr="00355EB9">
        <w:rPr>
          <w:rFonts w:ascii="Arial" w:hAnsi="Arial" w:cs="Arial"/>
          <w:lang w:val="tt"/>
        </w:rPr>
        <w:t>Гариза</w:t>
      </w:r>
    </w:p>
    <w:p w:rsidR="00450F0E" w:rsidRPr="00355EB9" w:rsidRDefault="00F96DDF" w:rsidP="00450F0E">
      <w:pPr>
        <w:ind w:right="-1" w:firstLine="709"/>
        <w:jc w:val="center"/>
        <w:rPr>
          <w:rFonts w:ascii="Arial" w:hAnsi="Arial" w:cs="Arial"/>
        </w:rPr>
      </w:pPr>
      <w:r w:rsidRPr="00355EB9">
        <w:rPr>
          <w:rFonts w:ascii="Arial" w:hAnsi="Arial" w:cs="Arial"/>
          <w:lang w:val="tt"/>
        </w:rPr>
        <w:t>Техник хатаны төзәтү турында</w:t>
      </w:r>
    </w:p>
    <w:p w:rsidR="00450F0E" w:rsidRPr="00355EB9" w:rsidRDefault="00450F0E" w:rsidP="00450F0E">
      <w:pPr>
        <w:ind w:right="-1" w:firstLine="709"/>
        <w:jc w:val="center"/>
        <w:rPr>
          <w:rFonts w:ascii="Arial" w:hAnsi="Arial" w:cs="Arial"/>
        </w:rPr>
      </w:pPr>
    </w:p>
    <w:p w:rsidR="00450F0E" w:rsidRPr="00355EB9" w:rsidRDefault="00F96DDF" w:rsidP="00450F0E">
      <w:pPr>
        <w:ind w:right="-1" w:firstLine="709"/>
        <w:jc w:val="both"/>
        <w:rPr>
          <w:rFonts w:ascii="Arial" w:hAnsi="Arial" w:cs="Arial"/>
        </w:rPr>
      </w:pPr>
      <w:r w:rsidRPr="00355EB9">
        <w:rPr>
          <w:rFonts w:ascii="Arial" w:hAnsi="Arial" w:cs="Arial"/>
          <w:lang w:val="tt"/>
        </w:rPr>
        <w:t>Генераль планнан яисә җирдән файдалану һәм җирлек (шәһәр округы) төзү кагыйдәләреннән өземтә бирү буенча муниципаль хезмәт күрсәткәндә җибәрелгән хата турында хәбәр итәм.</w:t>
      </w:r>
    </w:p>
    <w:p w:rsidR="00450F0E" w:rsidRPr="00355EB9" w:rsidRDefault="00F96DDF" w:rsidP="00450F0E">
      <w:pPr>
        <w:ind w:right="-1" w:firstLine="709"/>
        <w:jc w:val="both"/>
        <w:rPr>
          <w:rFonts w:ascii="Arial" w:hAnsi="Arial" w:cs="Arial"/>
        </w:rPr>
      </w:pPr>
      <w:r w:rsidRPr="00355EB9">
        <w:rPr>
          <w:rFonts w:ascii="Arial" w:hAnsi="Arial" w:cs="Arial"/>
          <w:lang w:val="tt"/>
        </w:rPr>
        <w:t>Язылган: ______________</w:t>
      </w:r>
      <w:r w:rsidRPr="00355EB9">
        <w:rPr>
          <w:rFonts w:ascii="Arial" w:hAnsi="Arial" w:cs="Arial"/>
          <w:lang w:val="tt"/>
        </w:rPr>
        <w:t>___________________________________________</w:t>
      </w:r>
    </w:p>
    <w:p w:rsidR="00450F0E" w:rsidRPr="00355EB9" w:rsidRDefault="00F96DDF" w:rsidP="00450F0E">
      <w:pPr>
        <w:ind w:right="-1" w:firstLine="709"/>
        <w:rPr>
          <w:rFonts w:ascii="Arial" w:hAnsi="Arial" w:cs="Arial"/>
        </w:rPr>
      </w:pPr>
      <w:r w:rsidRPr="00355EB9">
        <w:rPr>
          <w:rFonts w:ascii="Arial" w:hAnsi="Arial" w:cs="Arial"/>
          <w:lang w:val="tt"/>
        </w:rPr>
        <w:t>Дөрес мәгълүматлар:  _______________________________________________</w:t>
      </w:r>
    </w:p>
    <w:p w:rsidR="00450F0E" w:rsidRPr="00355EB9" w:rsidRDefault="00F96DDF" w:rsidP="00450F0E">
      <w:pPr>
        <w:ind w:right="-1"/>
        <w:rPr>
          <w:rFonts w:ascii="Arial" w:hAnsi="Arial" w:cs="Arial"/>
        </w:rPr>
      </w:pPr>
      <w:r w:rsidRPr="00355EB9">
        <w:rPr>
          <w:rFonts w:ascii="Arial" w:hAnsi="Arial" w:cs="Arial"/>
          <w:lang w:val="tt"/>
        </w:rPr>
        <w:t>___________________________________________________________________</w:t>
      </w:r>
    </w:p>
    <w:p w:rsidR="00450F0E" w:rsidRPr="00355EB9" w:rsidRDefault="00F96DDF" w:rsidP="00450F0E">
      <w:pPr>
        <w:ind w:right="-1" w:firstLine="709"/>
        <w:jc w:val="both"/>
        <w:rPr>
          <w:rFonts w:ascii="Arial" w:hAnsi="Arial" w:cs="Arial"/>
        </w:rPr>
      </w:pPr>
      <w:r w:rsidRPr="00355EB9">
        <w:rPr>
          <w:rFonts w:ascii="Arial" w:hAnsi="Arial" w:cs="Arial"/>
          <w:lang w:val="tt"/>
        </w:rPr>
        <w:t>Җибәрелгән</w:t>
      </w:r>
      <w:r w:rsidRPr="00355EB9">
        <w:rPr>
          <w:rFonts w:ascii="Arial" w:hAnsi="Arial" w:cs="Arial"/>
          <w:lang w:val="tt"/>
        </w:rPr>
        <w:t xml:space="preserve"> техник хатаны төзәтүегезне һәм муниципаль хезмәт күрсәтү нәтиҗәс</w:t>
      </w:r>
      <w:r w:rsidRPr="00355EB9">
        <w:rPr>
          <w:rFonts w:ascii="Arial" w:hAnsi="Arial" w:cs="Arial"/>
          <w:lang w:val="tt"/>
        </w:rPr>
        <w:t xml:space="preserve">е булып торган документка тиешле үзгәрешләр кертүегезне сорыйм. </w:t>
      </w:r>
    </w:p>
    <w:p w:rsidR="00450F0E" w:rsidRPr="00355EB9" w:rsidRDefault="00F96DDF" w:rsidP="00450F0E">
      <w:pPr>
        <w:ind w:right="-1" w:firstLine="709"/>
        <w:jc w:val="both"/>
        <w:rPr>
          <w:rFonts w:ascii="Arial" w:hAnsi="Arial" w:cs="Arial"/>
        </w:rPr>
      </w:pPr>
      <w:r w:rsidRPr="00355EB9">
        <w:rPr>
          <w:rFonts w:ascii="Arial" w:hAnsi="Arial" w:cs="Arial"/>
          <w:lang w:val="tt"/>
        </w:rPr>
        <w:t>Түбәндәге документларны терким:</w:t>
      </w:r>
    </w:p>
    <w:p w:rsidR="00450F0E" w:rsidRPr="00355EB9" w:rsidRDefault="00F96DDF" w:rsidP="00450F0E">
      <w:pPr>
        <w:ind w:right="-1" w:firstLine="709"/>
        <w:jc w:val="both"/>
        <w:rPr>
          <w:rFonts w:ascii="Arial" w:hAnsi="Arial" w:cs="Arial"/>
        </w:rPr>
      </w:pPr>
      <w:r w:rsidRPr="00355EB9">
        <w:rPr>
          <w:rFonts w:ascii="Arial" w:hAnsi="Arial" w:cs="Arial"/>
          <w:lang w:val="tt"/>
        </w:rPr>
        <w:t>1.</w:t>
      </w:r>
    </w:p>
    <w:p w:rsidR="00450F0E" w:rsidRPr="00355EB9" w:rsidRDefault="00F96DDF" w:rsidP="00450F0E">
      <w:pPr>
        <w:ind w:right="-1" w:firstLine="709"/>
        <w:jc w:val="both"/>
        <w:rPr>
          <w:rFonts w:ascii="Arial" w:hAnsi="Arial" w:cs="Arial"/>
        </w:rPr>
      </w:pPr>
      <w:r w:rsidRPr="00355EB9">
        <w:rPr>
          <w:rFonts w:ascii="Arial" w:hAnsi="Arial" w:cs="Arial"/>
          <w:lang w:val="tt"/>
        </w:rPr>
        <w:t>2.</w:t>
      </w:r>
    </w:p>
    <w:p w:rsidR="00450F0E" w:rsidRPr="00355EB9" w:rsidRDefault="00F96DDF" w:rsidP="00450F0E">
      <w:pPr>
        <w:ind w:right="-1" w:firstLine="709"/>
        <w:jc w:val="both"/>
        <w:rPr>
          <w:rFonts w:ascii="Arial" w:hAnsi="Arial" w:cs="Arial"/>
        </w:rPr>
      </w:pPr>
      <w:r w:rsidRPr="00355EB9">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355EB9" w:rsidRDefault="00F96DDF" w:rsidP="00450F0E">
      <w:pPr>
        <w:widowControl w:val="0"/>
        <w:autoSpaceDE w:val="0"/>
        <w:autoSpaceDN w:val="0"/>
        <w:adjustRightInd w:val="0"/>
        <w:ind w:right="-1" w:firstLine="709"/>
        <w:jc w:val="both"/>
        <w:rPr>
          <w:rFonts w:ascii="Arial" w:hAnsi="Arial" w:cs="Arial"/>
        </w:rPr>
      </w:pPr>
      <w:r w:rsidRPr="00355EB9">
        <w:rPr>
          <w:rFonts w:ascii="Arial" w:hAnsi="Arial" w:cs="Arial"/>
          <w:lang w:val="tt"/>
        </w:rPr>
        <w:t xml:space="preserve">электрон документны E-mail адресына җибәрү юлы </w:t>
      </w:r>
      <w:r w:rsidRPr="00355EB9">
        <w:rPr>
          <w:rFonts w:ascii="Arial" w:hAnsi="Arial" w:cs="Arial"/>
          <w:lang w:val="tt"/>
        </w:rPr>
        <w:t>белән:_______;</w:t>
      </w:r>
    </w:p>
    <w:p w:rsidR="00450F0E" w:rsidRPr="00355EB9" w:rsidRDefault="00F96DDF" w:rsidP="00450F0E">
      <w:pPr>
        <w:widowControl w:val="0"/>
        <w:autoSpaceDE w:val="0"/>
        <w:autoSpaceDN w:val="0"/>
        <w:adjustRightInd w:val="0"/>
        <w:ind w:right="-1" w:firstLine="709"/>
        <w:jc w:val="both"/>
        <w:rPr>
          <w:rFonts w:ascii="Arial" w:hAnsi="Arial" w:cs="Arial"/>
        </w:rPr>
      </w:pPr>
      <w:r w:rsidRPr="00355EB9">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355EB9" w:rsidRDefault="00F96DDF" w:rsidP="00450F0E">
      <w:pPr>
        <w:widowControl w:val="0"/>
        <w:autoSpaceDE w:val="0"/>
        <w:autoSpaceDN w:val="0"/>
        <w:adjustRightInd w:val="0"/>
        <w:ind w:right="-1" w:firstLine="851"/>
        <w:jc w:val="both"/>
        <w:rPr>
          <w:rFonts w:ascii="Arial" w:hAnsi="Arial" w:cs="Arial"/>
          <w:color w:val="000000"/>
          <w:spacing w:val="-6"/>
          <w:lang w:val="tt"/>
        </w:rPr>
      </w:pPr>
      <w:r w:rsidRPr="00355EB9">
        <w:rPr>
          <w:rFonts w:ascii="Arial" w:hAnsi="Arial" w:cs="Arial"/>
          <w:color w:val="000000"/>
          <w:spacing w:val="-6"/>
          <w:lang w:val="tt"/>
        </w:rPr>
        <w:t>Әлеге</w:t>
      </w:r>
      <w:r w:rsidRPr="00355EB9">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w:t>
      </w:r>
      <w:r w:rsidRPr="00355EB9">
        <w:rPr>
          <w:rFonts w:ascii="Arial" w:hAnsi="Arial" w:cs="Arial"/>
          <w:color w:val="000000"/>
          <w:spacing w:val="-6"/>
          <w:lang w:val="tt"/>
        </w:rPr>
        <w:t xml:space="preserve">нгән таләпләргә туры килә, гариза биргән вакытта бу документлар гамәлдә һәм андагы мәгълүматлар дөрес.                                </w:t>
      </w:r>
    </w:p>
    <w:p w:rsidR="00450F0E" w:rsidRPr="00355EB9" w:rsidRDefault="00450F0E" w:rsidP="00450F0E">
      <w:pPr>
        <w:ind w:right="-1"/>
        <w:jc w:val="center"/>
        <w:rPr>
          <w:rFonts w:ascii="Arial" w:hAnsi="Arial" w:cs="Arial"/>
          <w:lang w:val="tt"/>
        </w:rPr>
      </w:pPr>
    </w:p>
    <w:p w:rsidR="00450F0E" w:rsidRPr="00355EB9" w:rsidRDefault="00355EB9"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Pr>
          <w:rFonts w:ascii="Arial" w:hAnsi="Arial" w:cs="Arial"/>
          <w:lang w:val="tt"/>
        </w:rPr>
        <w:tab/>
      </w:r>
      <w:r w:rsidR="00F96DDF" w:rsidRPr="00355EB9">
        <w:rPr>
          <w:rFonts w:ascii="Arial" w:hAnsi="Arial" w:cs="Arial"/>
          <w:lang w:val="tt"/>
        </w:rPr>
        <w:t>_________________ ( ________________)</w:t>
      </w:r>
    </w:p>
    <w:p w:rsidR="00415636" w:rsidRPr="00355EB9" w:rsidRDefault="00355EB9"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F96DDF" w:rsidRPr="00355EB9">
        <w:rPr>
          <w:rFonts w:ascii="Arial" w:hAnsi="Arial" w:cs="Arial"/>
          <w:lang w:val="tt"/>
        </w:rPr>
        <w:t>(имза)</w:t>
      </w:r>
      <w:r w:rsidR="00F96DDF" w:rsidRPr="00355EB9">
        <w:rPr>
          <w:rFonts w:ascii="Arial" w:hAnsi="Arial" w:cs="Arial"/>
          <w:lang w:val="tt"/>
        </w:rPr>
        <w:tab/>
      </w:r>
      <w:r w:rsidR="00F96DDF" w:rsidRPr="00355EB9">
        <w:rPr>
          <w:rFonts w:ascii="Arial" w:hAnsi="Arial" w:cs="Arial"/>
          <w:lang w:val="tt"/>
        </w:rPr>
        <w:tab/>
        <w:t>(фамилиясе, исеме, атасының исеме)</w:t>
      </w: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AB2AE5" w:rsidP="005438D3">
      <w:pPr>
        <w:ind w:right="-1"/>
        <w:jc w:val="both"/>
        <w:rPr>
          <w:rFonts w:ascii="Arial" w:hAnsi="Arial" w:cs="Arial"/>
        </w:rPr>
      </w:pPr>
    </w:p>
    <w:p w:rsidR="00AB2AE5" w:rsidRPr="00355EB9" w:rsidRDefault="00F96DDF" w:rsidP="00AB2AE5">
      <w:pPr>
        <w:ind w:left="7797"/>
        <w:rPr>
          <w:rFonts w:ascii="Arial" w:hAnsi="Arial" w:cs="Arial"/>
        </w:rPr>
      </w:pPr>
      <w:r w:rsidRPr="00355EB9">
        <w:rPr>
          <w:rFonts w:ascii="Arial" w:hAnsi="Arial" w:cs="Arial"/>
          <w:color w:val="000000"/>
          <w:spacing w:val="-6"/>
          <w:lang w:val="tt"/>
        </w:rPr>
        <w:t>6 нче кушымта</w:t>
      </w:r>
    </w:p>
    <w:p w:rsidR="00AB2AE5" w:rsidRPr="00355EB9" w:rsidRDefault="00F96DDF" w:rsidP="00AB2AE5">
      <w:pPr>
        <w:ind w:left="7797"/>
        <w:rPr>
          <w:rFonts w:ascii="Arial" w:hAnsi="Arial" w:cs="Arial"/>
          <w:color w:val="000000"/>
          <w:spacing w:val="-6"/>
        </w:rPr>
      </w:pPr>
      <w:r w:rsidRPr="00355EB9">
        <w:rPr>
          <w:rFonts w:ascii="Arial" w:hAnsi="Arial" w:cs="Arial"/>
          <w:color w:val="000000"/>
          <w:spacing w:val="-6"/>
          <w:lang w:val="tt"/>
        </w:rPr>
        <w:t xml:space="preserve">(белешмә) </w:t>
      </w:r>
    </w:p>
    <w:p w:rsidR="00AB2AE5" w:rsidRPr="00355EB9" w:rsidRDefault="00F96DDF" w:rsidP="00AB2AE5">
      <w:pPr>
        <w:jc w:val="center"/>
        <w:rPr>
          <w:rFonts w:ascii="Arial" w:hAnsi="Arial" w:cs="Arial"/>
        </w:rPr>
      </w:pPr>
      <w:r w:rsidRPr="00355EB9">
        <w:rPr>
          <w:rFonts w:ascii="Arial" w:hAnsi="Arial" w:cs="Arial"/>
          <w:lang w:val="tt"/>
        </w:rPr>
        <w:t>Муниципаль хезмәт күрсәтү өчен җаваплы һәм аның үтәлешен контрольдә тотуны гамәлгә ашыручы вазыйфаи затларның реквизитлары</w:t>
      </w:r>
    </w:p>
    <w:p w:rsidR="00AB2AE5" w:rsidRPr="00355EB9" w:rsidRDefault="00F96DDF" w:rsidP="00AB2AE5">
      <w:pPr>
        <w:jc w:val="center"/>
        <w:rPr>
          <w:rFonts w:ascii="Arial" w:hAnsi="Arial" w:cs="Arial"/>
        </w:rPr>
      </w:pPr>
      <w:r w:rsidRPr="00355EB9">
        <w:rPr>
          <w:rFonts w:ascii="Arial" w:hAnsi="Arial" w:cs="Arial"/>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190763" w:rsidRPr="00355EB9" w:rsidTr="00EE3401">
        <w:trPr>
          <w:trHeight w:val="488"/>
        </w:trPr>
        <w:tc>
          <w:tcPr>
            <w:tcW w:w="2476"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Вазифасы</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Фамилиясе, исеме, атасының исеме</w:t>
            </w:r>
          </w:p>
        </w:tc>
        <w:tc>
          <w:tcPr>
            <w:tcW w:w="1578"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Электр</w:t>
            </w:r>
            <w:r w:rsidRPr="00355EB9">
              <w:rPr>
                <w:rFonts w:ascii="Arial" w:hAnsi="Arial" w:cs="Arial"/>
                <w:sz w:val="20"/>
                <w:szCs w:val="20"/>
                <w:lang w:val="tt"/>
              </w:rPr>
              <w:t>он адресы</w:t>
            </w:r>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both"/>
              <w:rPr>
                <w:rFonts w:ascii="Arial" w:hAnsi="Arial" w:cs="Arial"/>
                <w:sz w:val="20"/>
                <w:szCs w:val="20"/>
              </w:rPr>
            </w:pPr>
            <w:r w:rsidRPr="00355EB9">
              <w:rPr>
                <w:rFonts w:ascii="Arial" w:hAnsi="Arial" w:cs="Arial"/>
                <w:sz w:val="20"/>
                <w:szCs w:val="20"/>
                <w:lang w:val="tt"/>
              </w:rPr>
              <w:t>Башкарма комитет җитәкчесе</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Шакиров Илнур Ирек улы</w:t>
            </w:r>
          </w:p>
        </w:tc>
        <w:tc>
          <w:tcPr>
            <w:tcW w:w="1578"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jc w:val="center"/>
              <w:rPr>
                <w:rFonts w:ascii="Arial" w:hAnsi="Arial" w:cs="Arial"/>
                <w:sz w:val="20"/>
                <w:szCs w:val="20"/>
              </w:rPr>
            </w:pPr>
            <w:hyperlink r:id="rId13" w:history="1">
              <w:r w:rsidRPr="00355EB9">
                <w:rPr>
                  <w:rStyle w:val="ae"/>
                  <w:rFonts w:ascii="Arial" w:hAnsi="Arial" w:cs="Arial"/>
                  <w:sz w:val="20"/>
                  <w:szCs w:val="20"/>
                  <w:lang w:val="tt"/>
                </w:rPr>
                <w:t>Ispolkom.Verhniy-usl@tatar.ru</w:t>
              </w:r>
            </w:hyperlink>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rPr>
                <w:rFonts w:ascii="Arial" w:hAnsi="Arial" w:cs="Arial"/>
                <w:sz w:val="20"/>
                <w:szCs w:val="20"/>
              </w:rPr>
            </w:pPr>
            <w:r w:rsidRPr="00355EB9">
              <w:rPr>
                <w:rFonts w:ascii="Arial" w:hAnsi="Arial" w:cs="Arial"/>
                <w:sz w:val="20"/>
                <w:szCs w:val="20"/>
                <w:lang w:val="tt"/>
              </w:rPr>
              <w:t>Башкарма комитет эшләре идарәчесе</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 xml:space="preserve">Минһаҗева Әлфия Корбангали кызы </w:t>
            </w:r>
          </w:p>
        </w:tc>
        <w:tc>
          <w:tcPr>
            <w:tcW w:w="1578"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lang w:val="en-US"/>
              </w:rPr>
            </w:pPr>
            <w:hyperlink r:id="rId14" w:history="1">
              <w:r w:rsidRPr="00355EB9">
                <w:rPr>
                  <w:rStyle w:val="ae"/>
                  <w:rFonts w:ascii="Arial" w:hAnsi="Arial" w:cs="Arial"/>
                  <w:sz w:val="20"/>
                  <w:szCs w:val="20"/>
                  <w:lang w:val="tt"/>
                </w:rPr>
                <w:t>Alfiya.Mingasova@tatar.ru</w:t>
              </w:r>
            </w:hyperlink>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rPr>
                <w:rFonts w:ascii="Arial" w:hAnsi="Arial" w:cs="Arial"/>
                <w:sz w:val="20"/>
                <w:szCs w:val="20"/>
              </w:rPr>
            </w:pPr>
            <w:r w:rsidRPr="00355EB9">
              <w:rPr>
                <w:rFonts w:ascii="Arial" w:hAnsi="Arial" w:cs="Arial"/>
                <w:sz w:val="20"/>
                <w:szCs w:val="20"/>
                <w:lang w:val="tt"/>
              </w:rPr>
              <w:t xml:space="preserve">Архитектура һәм шәһәр төзелеше бүлеге башлыгы </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Сәгъдиева Алинә Динарис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84379-21659</w:t>
            </w:r>
          </w:p>
        </w:tc>
        <w:tc>
          <w:tcPr>
            <w:tcW w:w="3599" w:type="dxa"/>
            <w:tcBorders>
              <w:top w:val="single" w:sz="4" w:space="0" w:color="auto"/>
              <w:left w:val="single" w:sz="4" w:space="0" w:color="auto"/>
              <w:bottom w:val="single" w:sz="4" w:space="0" w:color="auto"/>
              <w:right w:val="single" w:sz="4" w:space="0" w:color="auto"/>
            </w:tcBorders>
            <w:hideMark/>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 xml:space="preserve"> </w:t>
            </w:r>
            <w:hyperlink r:id="rId15" w:history="1">
              <w:r w:rsidRPr="00355EB9">
                <w:rPr>
                  <w:rStyle w:val="ae"/>
                  <w:rFonts w:ascii="Arial" w:hAnsi="Arial" w:cs="Arial"/>
                  <w:sz w:val="20"/>
                  <w:szCs w:val="20"/>
                  <w:lang w:val="tt"/>
                </w:rPr>
                <w:t>Аlina.Sagdeeva@tatar.ru</w:t>
              </w:r>
            </w:hyperlink>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tcPr>
          <w:p w:rsidR="00AB2AE5" w:rsidRPr="00355EB9" w:rsidRDefault="00F96DDF" w:rsidP="00355EB9">
            <w:pPr>
              <w:suppressAutoHyphens/>
              <w:jc w:val="both"/>
              <w:rPr>
                <w:rFonts w:ascii="Arial" w:hAnsi="Arial" w:cs="Arial"/>
                <w:sz w:val="20"/>
                <w:szCs w:val="20"/>
              </w:rPr>
            </w:pPr>
            <w:r w:rsidRPr="00355EB9">
              <w:rPr>
                <w:rFonts w:ascii="Arial" w:hAnsi="Arial" w:cs="Arial"/>
                <w:sz w:val="20"/>
                <w:szCs w:val="20"/>
                <w:lang w:val="tt"/>
              </w:rPr>
              <w:t>А</w:t>
            </w:r>
            <w:r w:rsidRPr="00355EB9">
              <w:rPr>
                <w:rFonts w:ascii="Arial" w:hAnsi="Arial" w:cs="Arial"/>
                <w:sz w:val="20"/>
                <w:szCs w:val="20"/>
                <w:lang w:val="tt"/>
              </w:rPr>
              <w:t>рхитектура һәм шәһәр төзелеш</w:t>
            </w:r>
            <w:r w:rsidR="00355EB9">
              <w:rPr>
                <w:rFonts w:ascii="Arial" w:hAnsi="Arial" w:cs="Arial"/>
                <w:sz w:val="20"/>
                <w:szCs w:val="20"/>
                <w:lang w:val="tt"/>
              </w:rPr>
              <w:t>е</w:t>
            </w:r>
            <w:r w:rsidR="00355EB9" w:rsidRPr="00355EB9">
              <w:rPr>
                <w:rFonts w:ascii="Arial" w:hAnsi="Arial" w:cs="Arial"/>
                <w:sz w:val="20"/>
                <w:szCs w:val="20"/>
                <w:lang w:val="tt"/>
              </w:rPr>
              <w:t xml:space="preserve"> </w:t>
            </w:r>
            <w:r w:rsidR="00355EB9">
              <w:rPr>
                <w:rFonts w:ascii="Arial" w:hAnsi="Arial" w:cs="Arial"/>
                <w:sz w:val="20"/>
                <w:szCs w:val="20"/>
                <w:lang w:val="tt"/>
              </w:rPr>
              <w:t>б</w:t>
            </w:r>
            <w:r w:rsidR="00355EB9" w:rsidRPr="00355EB9">
              <w:rPr>
                <w:rFonts w:ascii="Arial" w:hAnsi="Arial" w:cs="Arial"/>
                <w:sz w:val="20"/>
                <w:szCs w:val="20"/>
                <w:lang w:val="tt"/>
              </w:rPr>
              <w:t>үлек белгече</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hyperlink r:id="rId16" w:history="1">
              <w:r w:rsidRPr="00355EB9">
                <w:rPr>
                  <w:rStyle w:val="ae"/>
                  <w:rFonts w:ascii="Arial" w:hAnsi="Arial" w:cs="Arial"/>
                  <w:sz w:val="20"/>
                  <w:szCs w:val="20"/>
                  <w:lang w:val="tt"/>
                </w:rPr>
                <w:t>Ekaterina.Kobzeva@tatar.ru</w:t>
              </w:r>
            </w:hyperlink>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both"/>
              <w:rPr>
                <w:rFonts w:ascii="Arial" w:hAnsi="Arial" w:cs="Arial"/>
                <w:sz w:val="20"/>
                <w:szCs w:val="20"/>
              </w:rPr>
            </w:pPr>
            <w:r w:rsidRPr="00355EB9">
              <w:rPr>
                <w:rFonts w:ascii="Arial" w:hAnsi="Arial" w:cs="Arial"/>
                <w:sz w:val="20"/>
                <w:szCs w:val="20"/>
                <w:lang w:val="tt"/>
              </w:rPr>
              <w:t>Бүлек белгече</w:t>
            </w:r>
          </w:p>
          <w:p w:rsidR="00AB2AE5" w:rsidRPr="00355EB9" w:rsidRDefault="00F96DDF" w:rsidP="00355EB9">
            <w:pPr>
              <w:suppressAutoHyphens/>
              <w:jc w:val="both"/>
              <w:rPr>
                <w:rFonts w:ascii="Arial" w:hAnsi="Arial" w:cs="Arial"/>
                <w:sz w:val="20"/>
                <w:szCs w:val="20"/>
              </w:rPr>
            </w:pPr>
            <w:r w:rsidRPr="00355EB9">
              <w:rPr>
                <w:rFonts w:ascii="Arial" w:hAnsi="Arial" w:cs="Arial"/>
                <w:sz w:val="20"/>
                <w:szCs w:val="20"/>
                <w:lang w:val="tt"/>
              </w:rPr>
              <w:t>Архитектура һәм шәһәр төзелеш</w:t>
            </w:r>
            <w:r w:rsidR="00355EB9">
              <w:rPr>
                <w:rFonts w:ascii="Arial" w:hAnsi="Arial" w:cs="Arial"/>
                <w:sz w:val="20"/>
                <w:szCs w:val="20"/>
                <w:lang w:val="tt"/>
              </w:rPr>
              <w:t>е</w:t>
            </w:r>
            <w:r w:rsidR="00355EB9" w:rsidRPr="00355EB9">
              <w:rPr>
                <w:rFonts w:ascii="Arial" w:hAnsi="Arial" w:cs="Arial"/>
                <w:sz w:val="20"/>
                <w:szCs w:val="20"/>
                <w:lang w:val="tt"/>
              </w:rPr>
              <w:t xml:space="preserve"> </w:t>
            </w:r>
            <w:r w:rsidR="00355EB9">
              <w:rPr>
                <w:rFonts w:ascii="Arial" w:hAnsi="Arial" w:cs="Arial"/>
                <w:sz w:val="20"/>
                <w:szCs w:val="20"/>
                <w:lang w:val="tt"/>
              </w:rPr>
              <w:t>б</w:t>
            </w:r>
            <w:r w:rsidR="00355EB9" w:rsidRPr="00355EB9">
              <w:rPr>
                <w:rFonts w:ascii="Arial" w:hAnsi="Arial" w:cs="Arial"/>
                <w:sz w:val="20"/>
                <w:szCs w:val="20"/>
                <w:lang w:val="tt"/>
              </w:rPr>
              <w:t>үлек белгече</w:t>
            </w:r>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jc w:val="center"/>
              <w:rPr>
                <w:rFonts w:ascii="Arial" w:hAnsi="Arial" w:cs="Arial"/>
                <w:sz w:val="20"/>
                <w:szCs w:val="20"/>
              </w:rPr>
            </w:pPr>
            <w:hyperlink r:id="rId17" w:history="1">
              <w:r w:rsidRPr="00355EB9">
                <w:rPr>
                  <w:rStyle w:val="ae"/>
                  <w:rFonts w:ascii="Arial" w:hAnsi="Arial" w:cs="Arial"/>
                  <w:sz w:val="20"/>
                  <w:szCs w:val="20"/>
                  <w:lang w:val="tt"/>
                </w:rPr>
                <w:t>Liliya.Nagayceva@tatar.ru</w:t>
              </w:r>
            </w:hyperlink>
          </w:p>
          <w:p w:rsidR="00AB2AE5" w:rsidRPr="00355EB9" w:rsidRDefault="00AB2AE5" w:rsidP="00EE3401">
            <w:pPr>
              <w:suppressAutoHyphens/>
              <w:jc w:val="center"/>
              <w:rPr>
                <w:rFonts w:ascii="Arial" w:hAnsi="Arial" w:cs="Arial"/>
                <w:sz w:val="20"/>
                <w:szCs w:val="20"/>
              </w:rPr>
            </w:pPr>
          </w:p>
        </w:tc>
      </w:tr>
      <w:tr w:rsidR="00190763" w:rsidRPr="00355EB9" w:rsidTr="00EE3401">
        <w:tc>
          <w:tcPr>
            <w:tcW w:w="2476"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both"/>
              <w:rPr>
                <w:rFonts w:ascii="Arial" w:hAnsi="Arial" w:cs="Arial"/>
                <w:sz w:val="20"/>
                <w:szCs w:val="20"/>
              </w:rPr>
            </w:pPr>
            <w:r w:rsidRPr="00355EB9">
              <w:rPr>
                <w:rFonts w:ascii="Arial" w:hAnsi="Arial" w:cs="Arial"/>
                <w:sz w:val="20"/>
                <w:szCs w:val="20"/>
                <w:lang w:val="tt"/>
              </w:rPr>
              <w:t>Бүлек белгече</w:t>
            </w:r>
          </w:p>
          <w:p w:rsidR="00AB2AE5" w:rsidRPr="00355EB9" w:rsidRDefault="00F96DDF" w:rsidP="00355EB9">
            <w:pPr>
              <w:suppressAutoHyphens/>
              <w:jc w:val="both"/>
              <w:rPr>
                <w:rFonts w:ascii="Arial" w:hAnsi="Arial" w:cs="Arial"/>
                <w:sz w:val="20"/>
                <w:szCs w:val="20"/>
                <w:lang w:val="tt"/>
              </w:rPr>
            </w:pPr>
            <w:r w:rsidRPr="00355EB9">
              <w:rPr>
                <w:rFonts w:ascii="Arial" w:hAnsi="Arial" w:cs="Arial"/>
                <w:sz w:val="20"/>
                <w:szCs w:val="20"/>
                <w:lang w:val="tt"/>
              </w:rPr>
              <w:t>Архитектура һәм шәһәр төзелеш</w:t>
            </w:r>
            <w:r w:rsidR="00355EB9" w:rsidRPr="00355EB9">
              <w:rPr>
                <w:rFonts w:ascii="Arial" w:hAnsi="Arial" w:cs="Arial"/>
                <w:sz w:val="20"/>
                <w:szCs w:val="20"/>
                <w:lang w:val="tt"/>
              </w:rPr>
              <w:t xml:space="preserve"> </w:t>
            </w:r>
            <w:r w:rsidR="00355EB9">
              <w:rPr>
                <w:rFonts w:ascii="Arial" w:hAnsi="Arial" w:cs="Arial"/>
                <w:sz w:val="20"/>
                <w:szCs w:val="20"/>
                <w:lang w:val="tt"/>
              </w:rPr>
              <w:t>б</w:t>
            </w:r>
            <w:r w:rsidR="00355EB9" w:rsidRPr="00355EB9">
              <w:rPr>
                <w:rFonts w:ascii="Arial" w:hAnsi="Arial" w:cs="Arial"/>
                <w:sz w:val="20"/>
                <w:szCs w:val="20"/>
                <w:lang w:val="tt"/>
              </w:rPr>
              <w:t>үлек белгече</w:t>
            </w:r>
            <w:bookmarkStart w:id="4" w:name="_GoBack"/>
            <w:bookmarkEnd w:id="4"/>
          </w:p>
        </w:tc>
        <w:tc>
          <w:tcPr>
            <w:tcW w:w="2253"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AB2AE5" w:rsidRPr="00355EB9" w:rsidRDefault="00F96DDF" w:rsidP="00EE3401">
            <w:pPr>
              <w:suppressAutoHyphens/>
              <w:jc w:val="center"/>
              <w:rPr>
                <w:rFonts w:ascii="Arial" w:hAnsi="Arial" w:cs="Arial"/>
                <w:sz w:val="20"/>
                <w:szCs w:val="20"/>
              </w:rPr>
            </w:pPr>
            <w:r w:rsidRPr="00355EB9">
              <w:rPr>
                <w:rFonts w:ascii="Arial" w:hAnsi="Arial" w:cs="Arial"/>
                <w:sz w:val="20"/>
                <w:szCs w:val="20"/>
                <w:lang w:val="tt"/>
              </w:rPr>
              <w:t>84379-21659</w:t>
            </w:r>
          </w:p>
        </w:tc>
        <w:tc>
          <w:tcPr>
            <w:tcW w:w="3599" w:type="dxa"/>
            <w:tcBorders>
              <w:top w:val="single" w:sz="4" w:space="0" w:color="auto"/>
              <w:left w:val="single" w:sz="4" w:space="0" w:color="auto"/>
              <w:bottom w:val="single" w:sz="4" w:space="0" w:color="auto"/>
              <w:right w:val="single" w:sz="4" w:space="0" w:color="auto"/>
            </w:tcBorders>
          </w:tcPr>
          <w:p w:rsidR="00AB2AE5" w:rsidRPr="00355EB9" w:rsidRDefault="00F96DDF" w:rsidP="00EE3401">
            <w:pPr>
              <w:jc w:val="center"/>
              <w:rPr>
                <w:rFonts w:ascii="Arial" w:hAnsi="Arial" w:cs="Arial"/>
                <w:sz w:val="20"/>
                <w:szCs w:val="20"/>
              </w:rPr>
            </w:pPr>
            <w:hyperlink r:id="rId18" w:history="1">
              <w:r w:rsidRPr="00355EB9">
                <w:rPr>
                  <w:rStyle w:val="ae"/>
                  <w:rFonts w:ascii="Arial" w:hAnsi="Arial" w:cs="Arial"/>
                  <w:sz w:val="20"/>
                  <w:szCs w:val="20"/>
                  <w:lang w:val="tt"/>
                </w:rPr>
                <w:t>Olga.Trunova@tatar.ru</w:t>
              </w:r>
            </w:hyperlink>
          </w:p>
          <w:p w:rsidR="00AB2AE5" w:rsidRPr="00355EB9" w:rsidRDefault="00AB2AE5" w:rsidP="00EE3401">
            <w:pPr>
              <w:jc w:val="center"/>
              <w:rPr>
                <w:rFonts w:ascii="Arial" w:hAnsi="Arial" w:cs="Arial"/>
                <w:sz w:val="20"/>
                <w:szCs w:val="20"/>
              </w:rPr>
            </w:pPr>
          </w:p>
        </w:tc>
      </w:tr>
    </w:tbl>
    <w:p w:rsidR="00AB2AE5" w:rsidRPr="00355EB9" w:rsidRDefault="00AB2AE5" w:rsidP="00AB2AE5">
      <w:pPr>
        <w:tabs>
          <w:tab w:val="left" w:pos="709"/>
        </w:tabs>
        <w:jc w:val="both"/>
        <w:rPr>
          <w:rFonts w:ascii="Arial" w:hAnsi="Arial" w:cs="Arial"/>
        </w:rPr>
      </w:pPr>
    </w:p>
    <w:p w:rsidR="00AB2AE5" w:rsidRPr="00355EB9" w:rsidRDefault="00F96DDF" w:rsidP="00AB2AE5">
      <w:pPr>
        <w:tabs>
          <w:tab w:val="left" w:pos="709"/>
        </w:tabs>
        <w:jc w:val="both"/>
        <w:rPr>
          <w:rFonts w:ascii="Arial" w:hAnsi="Arial" w:cs="Arial"/>
        </w:rPr>
      </w:pPr>
      <w:r w:rsidRPr="00355EB9">
        <w:rPr>
          <w:rFonts w:ascii="Arial" w:hAnsi="Arial" w:cs="Arial"/>
          <w:lang w:val="tt"/>
        </w:rPr>
        <w:t xml:space="preserve">Башкарма комитетның урнашу </w:t>
      </w:r>
      <w:r w:rsidRPr="00355EB9">
        <w:rPr>
          <w:rFonts w:ascii="Arial" w:hAnsi="Arial" w:cs="Arial"/>
          <w:lang w:val="tt"/>
        </w:rPr>
        <w:t>урыны: (Югары Ослан авылы, Чехов ур., 18.</w:t>
      </w:r>
    </w:p>
    <w:p w:rsidR="00AB2AE5" w:rsidRPr="00355EB9" w:rsidRDefault="00F96DDF" w:rsidP="00AB2AE5">
      <w:pPr>
        <w:tabs>
          <w:tab w:val="left" w:pos="142"/>
          <w:tab w:val="left" w:pos="567"/>
        </w:tabs>
        <w:jc w:val="both"/>
        <w:rPr>
          <w:rFonts w:ascii="Arial" w:hAnsi="Arial" w:cs="Arial"/>
        </w:rPr>
      </w:pPr>
      <w:r w:rsidRPr="00355EB9">
        <w:rPr>
          <w:rFonts w:ascii="Arial" w:hAnsi="Arial" w:cs="Arial"/>
          <w:lang w:val="tt"/>
        </w:rPr>
        <w:t>Бүлекнең урнашу урыны: (Югары Ослан авылы, Чехов ур., 18 йорт</w:t>
      </w:r>
    </w:p>
    <w:p w:rsidR="00AB2AE5" w:rsidRPr="00355EB9" w:rsidRDefault="00F96DDF" w:rsidP="00AB2AE5">
      <w:pPr>
        <w:tabs>
          <w:tab w:val="left" w:pos="709"/>
        </w:tabs>
        <w:jc w:val="both"/>
        <w:rPr>
          <w:rFonts w:ascii="Arial" w:hAnsi="Arial" w:cs="Arial"/>
        </w:rPr>
      </w:pPr>
      <w:r w:rsidRPr="00355EB9">
        <w:rPr>
          <w:rFonts w:ascii="Arial" w:hAnsi="Arial" w:cs="Arial"/>
          <w:lang w:val="tt"/>
        </w:rPr>
        <w:t xml:space="preserve">Эш графигы: </w:t>
      </w:r>
    </w:p>
    <w:p w:rsidR="00AB2AE5" w:rsidRPr="00355EB9" w:rsidRDefault="00F96DDF" w:rsidP="00AB2AE5">
      <w:pPr>
        <w:tabs>
          <w:tab w:val="left" w:pos="709"/>
        </w:tabs>
        <w:jc w:val="both"/>
        <w:rPr>
          <w:rFonts w:ascii="Arial" w:hAnsi="Arial" w:cs="Arial"/>
        </w:rPr>
      </w:pPr>
      <w:r w:rsidRPr="00355EB9">
        <w:rPr>
          <w:rFonts w:ascii="Arial" w:hAnsi="Arial" w:cs="Arial"/>
          <w:lang w:val="tt"/>
        </w:rPr>
        <w:t xml:space="preserve">дүшәмбе-җомга: 8.00дән-16.15кә кадәр; </w:t>
      </w:r>
    </w:p>
    <w:p w:rsidR="00AB2AE5" w:rsidRPr="00355EB9" w:rsidRDefault="00F96DDF" w:rsidP="00AB2AE5">
      <w:pPr>
        <w:tabs>
          <w:tab w:val="left" w:pos="709"/>
        </w:tabs>
        <w:jc w:val="both"/>
        <w:rPr>
          <w:rFonts w:ascii="Arial" w:hAnsi="Arial" w:cs="Arial"/>
        </w:rPr>
      </w:pPr>
      <w:r w:rsidRPr="00355EB9">
        <w:rPr>
          <w:rFonts w:ascii="Arial" w:hAnsi="Arial" w:cs="Arial"/>
          <w:lang w:val="tt"/>
        </w:rPr>
        <w:t xml:space="preserve">кабул итү көне-сишәмбе: 9.00 сәгатьтән 16.00 сәгатькә кадәр; </w:t>
      </w:r>
    </w:p>
    <w:p w:rsidR="00AB2AE5" w:rsidRPr="00355EB9" w:rsidRDefault="00F96DDF" w:rsidP="00AB2AE5">
      <w:pPr>
        <w:tabs>
          <w:tab w:val="left" w:pos="709"/>
        </w:tabs>
        <w:jc w:val="both"/>
        <w:rPr>
          <w:rFonts w:ascii="Arial" w:hAnsi="Arial" w:cs="Arial"/>
        </w:rPr>
      </w:pPr>
      <w:r w:rsidRPr="00355EB9">
        <w:rPr>
          <w:rFonts w:ascii="Arial" w:hAnsi="Arial" w:cs="Arial"/>
          <w:lang w:val="tt"/>
        </w:rPr>
        <w:t>шимбә, якшәмбе: ял көннәре.</w:t>
      </w:r>
    </w:p>
    <w:p w:rsidR="00AB2AE5" w:rsidRPr="00355EB9" w:rsidRDefault="00F96DDF" w:rsidP="00AB2AE5">
      <w:pPr>
        <w:tabs>
          <w:tab w:val="left" w:pos="709"/>
        </w:tabs>
        <w:jc w:val="both"/>
        <w:rPr>
          <w:rFonts w:ascii="Arial" w:hAnsi="Arial" w:cs="Arial"/>
        </w:rPr>
      </w:pPr>
      <w:r w:rsidRPr="00355EB9">
        <w:rPr>
          <w:rFonts w:ascii="Arial" w:hAnsi="Arial" w:cs="Arial"/>
          <w:lang w:val="tt"/>
        </w:rPr>
        <w:t>Ял һәм тук</w:t>
      </w:r>
      <w:r w:rsidRPr="00355EB9">
        <w:rPr>
          <w:rFonts w:ascii="Arial" w:hAnsi="Arial" w:cs="Arial"/>
          <w:lang w:val="tt"/>
        </w:rPr>
        <w:t>лану өчен тәнәфес вакыты: 12.00 дән 13.00 гә кадәр</w:t>
      </w:r>
    </w:p>
    <w:p w:rsidR="00AB2AE5" w:rsidRPr="00355EB9" w:rsidRDefault="00F96DDF" w:rsidP="00AB2AE5">
      <w:pPr>
        <w:tabs>
          <w:tab w:val="left" w:pos="709"/>
        </w:tabs>
        <w:jc w:val="both"/>
        <w:rPr>
          <w:rFonts w:ascii="Arial" w:hAnsi="Arial" w:cs="Arial"/>
        </w:rPr>
      </w:pPr>
      <w:r w:rsidRPr="00355EB9">
        <w:rPr>
          <w:rFonts w:ascii="Arial" w:hAnsi="Arial" w:cs="Arial"/>
          <w:lang w:val="tt"/>
        </w:rPr>
        <w:t>Белешмә өчен телефон (884379) 2-16-59.</w:t>
      </w:r>
    </w:p>
    <w:p w:rsidR="00AB2AE5" w:rsidRPr="00355EB9" w:rsidRDefault="00F96DDF" w:rsidP="00AB2AE5">
      <w:pPr>
        <w:rPr>
          <w:rFonts w:ascii="Arial" w:hAnsi="Arial" w:cs="Arial"/>
        </w:rPr>
      </w:pPr>
      <w:r w:rsidRPr="00355EB9">
        <w:rPr>
          <w:rFonts w:ascii="Arial" w:hAnsi="Arial" w:cs="Arial"/>
          <w:lang w:val="tt"/>
        </w:rPr>
        <w:t xml:space="preserve">Узу шәхесне раслаучы документлар буенча. </w:t>
      </w:r>
    </w:p>
    <w:p w:rsidR="00AB2AE5" w:rsidRPr="00355EB9" w:rsidRDefault="00AB2AE5" w:rsidP="00AB2AE5">
      <w:pPr>
        <w:ind w:right="-1"/>
        <w:jc w:val="both"/>
        <w:rPr>
          <w:rFonts w:ascii="Arial" w:hAnsi="Arial" w:cs="Arial"/>
        </w:rPr>
      </w:pPr>
    </w:p>
    <w:p w:rsidR="00AB2AE5" w:rsidRPr="00355EB9" w:rsidRDefault="00AB2AE5" w:rsidP="00AB2AE5">
      <w:pPr>
        <w:ind w:right="-1"/>
        <w:jc w:val="both"/>
        <w:rPr>
          <w:rFonts w:ascii="Arial" w:hAnsi="Arial" w:cs="Arial"/>
        </w:rPr>
      </w:pPr>
    </w:p>
    <w:p w:rsidR="00AB2AE5" w:rsidRDefault="00F96DDF" w:rsidP="00AB2AE5">
      <w:pPr>
        <w:rPr>
          <w:rFonts w:ascii="Arial" w:hAnsi="Arial" w:cs="Arial"/>
          <w:lang w:val="tt"/>
        </w:rPr>
      </w:pPr>
      <w:r w:rsidRPr="00355EB9">
        <w:rPr>
          <w:rFonts w:ascii="Arial" w:hAnsi="Arial" w:cs="Arial"/>
          <w:lang w:val="tt"/>
        </w:rPr>
        <w:t xml:space="preserve">«Татарстан Республикасында дәүләт һәм муниципаль хезмәтләр күрсәтүнең күпфункцияле үзәге»дәүләт бюджет учреждениесенең </w:t>
      </w:r>
      <w:r w:rsidRPr="00355EB9">
        <w:rPr>
          <w:rFonts w:ascii="Arial" w:hAnsi="Arial" w:cs="Arial"/>
          <w:lang w:val="tt"/>
        </w:rPr>
        <w:t>республика филиалы</w:t>
      </w:r>
    </w:p>
    <w:p w:rsidR="00355EB9" w:rsidRPr="00355EB9" w:rsidRDefault="00355EB9" w:rsidP="00AB2AE5">
      <w:pPr>
        <w:rPr>
          <w:rFonts w:ascii="Arial" w:hAnsi="Arial" w:cs="Arial"/>
        </w:rPr>
      </w:pPr>
    </w:p>
    <w:p w:rsidR="00AB2AE5" w:rsidRPr="00355EB9" w:rsidRDefault="00F96DDF" w:rsidP="00AB2AE5">
      <w:pPr>
        <w:autoSpaceDE w:val="0"/>
        <w:rPr>
          <w:rFonts w:ascii="Arial" w:hAnsi="Arial" w:cs="Arial"/>
        </w:rPr>
      </w:pPr>
      <w:r w:rsidRPr="00355EB9">
        <w:rPr>
          <w:rFonts w:ascii="Arial" w:hAnsi="Arial" w:cs="Arial"/>
          <w:lang w:val="tt"/>
        </w:rPr>
        <w:t>Югары Ослан авылы, Медгородок ур., 21а йорты</w:t>
      </w:r>
    </w:p>
    <w:p w:rsidR="00AB2AE5" w:rsidRPr="00355EB9" w:rsidRDefault="00F96DDF" w:rsidP="00AB2AE5">
      <w:pPr>
        <w:autoSpaceDE w:val="0"/>
        <w:rPr>
          <w:rFonts w:ascii="Arial" w:hAnsi="Arial" w:cs="Arial"/>
        </w:rPr>
      </w:pPr>
      <w:r w:rsidRPr="00355EB9">
        <w:rPr>
          <w:rFonts w:ascii="Arial" w:hAnsi="Arial" w:cs="Arial"/>
          <w:lang w:val="tt"/>
        </w:rPr>
        <w:t xml:space="preserve">Документлар кабул итү графигы: </w:t>
      </w:r>
    </w:p>
    <w:p w:rsidR="00AB2AE5" w:rsidRPr="00355EB9" w:rsidRDefault="00F96DDF" w:rsidP="00AB2AE5">
      <w:pPr>
        <w:autoSpaceDE w:val="0"/>
        <w:rPr>
          <w:rFonts w:ascii="Arial" w:hAnsi="Arial" w:cs="Arial"/>
        </w:rPr>
      </w:pPr>
      <w:r w:rsidRPr="00355EB9">
        <w:rPr>
          <w:rFonts w:ascii="Arial" w:hAnsi="Arial" w:cs="Arial"/>
          <w:lang w:val="tt"/>
        </w:rPr>
        <w:t>Дүшәмбе, чәршәмбе, пәнҗешәмбе, җомга: 8: 00-17: 00</w:t>
      </w:r>
    </w:p>
    <w:p w:rsidR="00AB2AE5" w:rsidRPr="00355EB9" w:rsidRDefault="00F96DDF" w:rsidP="00AB2AE5">
      <w:pPr>
        <w:autoSpaceDE w:val="0"/>
        <w:rPr>
          <w:rFonts w:ascii="Times New Roman" w:hAnsi="Times New Roman"/>
          <w:sz w:val="20"/>
          <w:szCs w:val="20"/>
        </w:rPr>
      </w:pPr>
      <w:r w:rsidRPr="00355EB9">
        <w:rPr>
          <w:rFonts w:ascii="Arial" w:hAnsi="Arial" w:cs="Arial"/>
          <w:lang w:val="tt"/>
        </w:rPr>
        <w:t>Сишәмбе: 8:00-19:00</w:t>
      </w:r>
      <w:r w:rsidRPr="00355EB9">
        <w:rPr>
          <w:rFonts w:ascii="Arial" w:hAnsi="Arial" w:cs="Arial"/>
          <w:lang w:val="tt"/>
        </w:rPr>
        <w:br/>
        <w:t>Якшәмбе - ял көне.</w:t>
      </w:r>
    </w:p>
    <w:p w:rsidR="00AB2AE5" w:rsidRPr="00355EB9" w:rsidRDefault="00AB2AE5" w:rsidP="005438D3">
      <w:pPr>
        <w:ind w:right="-1"/>
        <w:jc w:val="both"/>
        <w:rPr>
          <w:rFonts w:ascii="Arial" w:hAnsi="Arial" w:cs="Arial"/>
        </w:rPr>
      </w:pPr>
    </w:p>
    <w:sectPr w:rsidR="00AB2AE5" w:rsidRPr="00355EB9" w:rsidSect="00355EB9">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DF" w:rsidRDefault="00F96DDF">
      <w:r>
        <w:separator/>
      </w:r>
    </w:p>
  </w:endnote>
  <w:endnote w:type="continuationSeparator" w:id="0">
    <w:p w:rsidR="00F96DDF" w:rsidRDefault="00F9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DF" w:rsidRDefault="00F96DDF">
      <w:r>
        <w:separator/>
      </w:r>
    </w:p>
  </w:footnote>
  <w:footnote w:type="continuationSeparator" w:id="0">
    <w:p w:rsidR="00F96DDF" w:rsidRDefault="00F96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5938A7" w:rsidRDefault="00F96DDF">
        <w:pPr>
          <w:pStyle w:val="a3"/>
          <w:jc w:val="center"/>
        </w:pPr>
        <w:r>
          <w:rPr>
            <w:noProof/>
          </w:rPr>
          <w:fldChar w:fldCharType="begin"/>
        </w:r>
        <w:r>
          <w:rPr>
            <w:noProof/>
          </w:rPr>
          <w:instrText>PAGE   \* MERGEFORMAT</w:instrText>
        </w:r>
        <w:r>
          <w:rPr>
            <w:noProof/>
          </w:rPr>
          <w:fldChar w:fldCharType="separate"/>
        </w:r>
        <w:r w:rsidR="00355EB9">
          <w:rPr>
            <w:noProof/>
          </w:rPr>
          <w:t>34</w:t>
        </w:r>
        <w:r>
          <w:rPr>
            <w:noProof/>
          </w:rPr>
          <w:fldChar w:fldCharType="end"/>
        </w:r>
      </w:p>
    </w:sdtContent>
  </w:sdt>
  <w:p w:rsidR="005938A7" w:rsidRDefault="005938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E7A4438C">
      <w:start w:val="1"/>
      <w:numFmt w:val="decimal"/>
      <w:lvlText w:val="%1)"/>
      <w:lvlJc w:val="left"/>
      <w:pPr>
        <w:ind w:left="1429" w:hanging="360"/>
      </w:pPr>
    </w:lvl>
    <w:lvl w:ilvl="1" w:tplc="C20CFB72" w:tentative="1">
      <w:start w:val="1"/>
      <w:numFmt w:val="lowerLetter"/>
      <w:lvlText w:val="%2."/>
      <w:lvlJc w:val="left"/>
      <w:pPr>
        <w:ind w:left="2149" w:hanging="360"/>
      </w:pPr>
    </w:lvl>
    <w:lvl w:ilvl="2" w:tplc="EC204BF8" w:tentative="1">
      <w:start w:val="1"/>
      <w:numFmt w:val="lowerRoman"/>
      <w:lvlText w:val="%3."/>
      <w:lvlJc w:val="right"/>
      <w:pPr>
        <w:ind w:left="2869" w:hanging="180"/>
      </w:pPr>
    </w:lvl>
    <w:lvl w:ilvl="3" w:tplc="FE46485C" w:tentative="1">
      <w:start w:val="1"/>
      <w:numFmt w:val="decimal"/>
      <w:lvlText w:val="%4."/>
      <w:lvlJc w:val="left"/>
      <w:pPr>
        <w:ind w:left="3589" w:hanging="360"/>
      </w:pPr>
    </w:lvl>
    <w:lvl w:ilvl="4" w:tplc="5F42E548" w:tentative="1">
      <w:start w:val="1"/>
      <w:numFmt w:val="lowerLetter"/>
      <w:lvlText w:val="%5."/>
      <w:lvlJc w:val="left"/>
      <w:pPr>
        <w:ind w:left="4309" w:hanging="360"/>
      </w:pPr>
    </w:lvl>
    <w:lvl w:ilvl="5" w:tplc="B694FBD6" w:tentative="1">
      <w:start w:val="1"/>
      <w:numFmt w:val="lowerRoman"/>
      <w:lvlText w:val="%6."/>
      <w:lvlJc w:val="right"/>
      <w:pPr>
        <w:ind w:left="5029" w:hanging="180"/>
      </w:pPr>
    </w:lvl>
    <w:lvl w:ilvl="6" w:tplc="EAA0806C" w:tentative="1">
      <w:start w:val="1"/>
      <w:numFmt w:val="decimal"/>
      <w:lvlText w:val="%7."/>
      <w:lvlJc w:val="left"/>
      <w:pPr>
        <w:ind w:left="5749" w:hanging="360"/>
      </w:pPr>
    </w:lvl>
    <w:lvl w:ilvl="7" w:tplc="56BCCC82" w:tentative="1">
      <w:start w:val="1"/>
      <w:numFmt w:val="lowerLetter"/>
      <w:lvlText w:val="%8."/>
      <w:lvlJc w:val="left"/>
      <w:pPr>
        <w:ind w:left="6469" w:hanging="360"/>
      </w:pPr>
    </w:lvl>
    <w:lvl w:ilvl="8" w:tplc="30F21278" w:tentative="1">
      <w:start w:val="1"/>
      <w:numFmt w:val="lowerRoman"/>
      <w:lvlText w:val="%9."/>
      <w:lvlJc w:val="right"/>
      <w:pPr>
        <w:ind w:left="7189" w:hanging="180"/>
      </w:pPr>
    </w:lvl>
  </w:abstractNum>
  <w:abstractNum w:abstractNumId="1">
    <w:nsid w:val="07A210EC"/>
    <w:multiLevelType w:val="hybridMultilevel"/>
    <w:tmpl w:val="307C90F4"/>
    <w:lvl w:ilvl="0" w:tplc="1BE6B1DA">
      <w:start w:val="1"/>
      <w:numFmt w:val="decimal"/>
      <w:lvlText w:val="%1."/>
      <w:lvlJc w:val="left"/>
      <w:pPr>
        <w:ind w:left="1069" w:hanging="360"/>
      </w:pPr>
      <w:rPr>
        <w:rFonts w:hint="default"/>
      </w:rPr>
    </w:lvl>
    <w:lvl w:ilvl="1" w:tplc="ABBAB07E" w:tentative="1">
      <w:start w:val="1"/>
      <w:numFmt w:val="lowerLetter"/>
      <w:lvlText w:val="%2."/>
      <w:lvlJc w:val="left"/>
      <w:pPr>
        <w:ind w:left="1789" w:hanging="360"/>
      </w:pPr>
    </w:lvl>
    <w:lvl w:ilvl="2" w:tplc="65AAB392" w:tentative="1">
      <w:start w:val="1"/>
      <w:numFmt w:val="lowerRoman"/>
      <w:lvlText w:val="%3."/>
      <w:lvlJc w:val="right"/>
      <w:pPr>
        <w:ind w:left="2509" w:hanging="180"/>
      </w:pPr>
    </w:lvl>
    <w:lvl w:ilvl="3" w:tplc="788ACFFE" w:tentative="1">
      <w:start w:val="1"/>
      <w:numFmt w:val="decimal"/>
      <w:lvlText w:val="%4."/>
      <w:lvlJc w:val="left"/>
      <w:pPr>
        <w:ind w:left="3229" w:hanging="360"/>
      </w:pPr>
    </w:lvl>
    <w:lvl w:ilvl="4" w:tplc="C5140A92" w:tentative="1">
      <w:start w:val="1"/>
      <w:numFmt w:val="lowerLetter"/>
      <w:lvlText w:val="%5."/>
      <w:lvlJc w:val="left"/>
      <w:pPr>
        <w:ind w:left="3949" w:hanging="360"/>
      </w:pPr>
    </w:lvl>
    <w:lvl w:ilvl="5" w:tplc="ED9ADF36" w:tentative="1">
      <w:start w:val="1"/>
      <w:numFmt w:val="lowerRoman"/>
      <w:lvlText w:val="%6."/>
      <w:lvlJc w:val="right"/>
      <w:pPr>
        <w:ind w:left="4669" w:hanging="180"/>
      </w:pPr>
    </w:lvl>
    <w:lvl w:ilvl="6" w:tplc="9E48D948" w:tentative="1">
      <w:start w:val="1"/>
      <w:numFmt w:val="decimal"/>
      <w:lvlText w:val="%7."/>
      <w:lvlJc w:val="left"/>
      <w:pPr>
        <w:ind w:left="5389" w:hanging="360"/>
      </w:pPr>
    </w:lvl>
    <w:lvl w:ilvl="7" w:tplc="3C5E623A" w:tentative="1">
      <w:start w:val="1"/>
      <w:numFmt w:val="lowerLetter"/>
      <w:lvlText w:val="%8."/>
      <w:lvlJc w:val="left"/>
      <w:pPr>
        <w:ind w:left="6109" w:hanging="360"/>
      </w:pPr>
    </w:lvl>
    <w:lvl w:ilvl="8" w:tplc="9EF005DE" w:tentative="1">
      <w:start w:val="1"/>
      <w:numFmt w:val="lowerRoman"/>
      <w:lvlText w:val="%9."/>
      <w:lvlJc w:val="right"/>
      <w:pPr>
        <w:ind w:left="6829" w:hanging="180"/>
      </w:pPr>
    </w:lvl>
  </w:abstractNum>
  <w:abstractNum w:abstractNumId="2">
    <w:nsid w:val="0D135619"/>
    <w:multiLevelType w:val="hybridMultilevel"/>
    <w:tmpl w:val="7B448096"/>
    <w:lvl w:ilvl="0" w:tplc="F262426A">
      <w:start w:val="1"/>
      <w:numFmt w:val="decimal"/>
      <w:lvlText w:val="%1)"/>
      <w:lvlJc w:val="left"/>
      <w:pPr>
        <w:ind w:left="1429" w:hanging="360"/>
      </w:pPr>
    </w:lvl>
    <w:lvl w:ilvl="1" w:tplc="5C1AB162" w:tentative="1">
      <w:start w:val="1"/>
      <w:numFmt w:val="lowerLetter"/>
      <w:lvlText w:val="%2."/>
      <w:lvlJc w:val="left"/>
      <w:pPr>
        <w:ind w:left="2149" w:hanging="360"/>
      </w:pPr>
    </w:lvl>
    <w:lvl w:ilvl="2" w:tplc="6AFE0330" w:tentative="1">
      <w:start w:val="1"/>
      <w:numFmt w:val="lowerRoman"/>
      <w:lvlText w:val="%3."/>
      <w:lvlJc w:val="right"/>
      <w:pPr>
        <w:ind w:left="2869" w:hanging="180"/>
      </w:pPr>
    </w:lvl>
    <w:lvl w:ilvl="3" w:tplc="B79424D4" w:tentative="1">
      <w:start w:val="1"/>
      <w:numFmt w:val="decimal"/>
      <w:lvlText w:val="%4."/>
      <w:lvlJc w:val="left"/>
      <w:pPr>
        <w:ind w:left="3589" w:hanging="360"/>
      </w:pPr>
    </w:lvl>
    <w:lvl w:ilvl="4" w:tplc="3918D462" w:tentative="1">
      <w:start w:val="1"/>
      <w:numFmt w:val="lowerLetter"/>
      <w:lvlText w:val="%5."/>
      <w:lvlJc w:val="left"/>
      <w:pPr>
        <w:ind w:left="4309" w:hanging="360"/>
      </w:pPr>
    </w:lvl>
    <w:lvl w:ilvl="5" w:tplc="687CE378" w:tentative="1">
      <w:start w:val="1"/>
      <w:numFmt w:val="lowerRoman"/>
      <w:lvlText w:val="%6."/>
      <w:lvlJc w:val="right"/>
      <w:pPr>
        <w:ind w:left="5029" w:hanging="180"/>
      </w:pPr>
    </w:lvl>
    <w:lvl w:ilvl="6" w:tplc="2D547F78" w:tentative="1">
      <w:start w:val="1"/>
      <w:numFmt w:val="decimal"/>
      <w:lvlText w:val="%7."/>
      <w:lvlJc w:val="left"/>
      <w:pPr>
        <w:ind w:left="5749" w:hanging="360"/>
      </w:pPr>
    </w:lvl>
    <w:lvl w:ilvl="7" w:tplc="C75A663C" w:tentative="1">
      <w:start w:val="1"/>
      <w:numFmt w:val="lowerLetter"/>
      <w:lvlText w:val="%8."/>
      <w:lvlJc w:val="left"/>
      <w:pPr>
        <w:ind w:left="6469" w:hanging="360"/>
      </w:pPr>
    </w:lvl>
    <w:lvl w:ilvl="8" w:tplc="9C82BADA" w:tentative="1">
      <w:start w:val="1"/>
      <w:numFmt w:val="lowerRoman"/>
      <w:lvlText w:val="%9."/>
      <w:lvlJc w:val="right"/>
      <w:pPr>
        <w:ind w:left="7189" w:hanging="180"/>
      </w:pPr>
    </w:lvl>
  </w:abstractNum>
  <w:abstractNum w:abstractNumId="3">
    <w:nsid w:val="0DD96A38"/>
    <w:multiLevelType w:val="hybridMultilevel"/>
    <w:tmpl w:val="7B969D36"/>
    <w:lvl w:ilvl="0" w:tplc="9FE6DFD2">
      <w:start w:val="1"/>
      <w:numFmt w:val="decimal"/>
      <w:lvlText w:val="%1)"/>
      <w:lvlJc w:val="left"/>
      <w:pPr>
        <w:ind w:left="1429" w:hanging="360"/>
      </w:pPr>
      <w:rPr>
        <w:rFonts w:hint="default"/>
      </w:rPr>
    </w:lvl>
    <w:lvl w:ilvl="1" w:tplc="FF726E98" w:tentative="1">
      <w:start w:val="1"/>
      <w:numFmt w:val="lowerLetter"/>
      <w:lvlText w:val="%2."/>
      <w:lvlJc w:val="left"/>
      <w:pPr>
        <w:ind w:left="2149" w:hanging="360"/>
      </w:pPr>
    </w:lvl>
    <w:lvl w:ilvl="2" w:tplc="3B4897B0" w:tentative="1">
      <w:start w:val="1"/>
      <w:numFmt w:val="lowerRoman"/>
      <w:lvlText w:val="%3."/>
      <w:lvlJc w:val="right"/>
      <w:pPr>
        <w:ind w:left="2869" w:hanging="180"/>
      </w:pPr>
    </w:lvl>
    <w:lvl w:ilvl="3" w:tplc="E8BE6BAC" w:tentative="1">
      <w:start w:val="1"/>
      <w:numFmt w:val="decimal"/>
      <w:lvlText w:val="%4."/>
      <w:lvlJc w:val="left"/>
      <w:pPr>
        <w:ind w:left="3589" w:hanging="360"/>
      </w:pPr>
    </w:lvl>
    <w:lvl w:ilvl="4" w:tplc="2B6E8DF0" w:tentative="1">
      <w:start w:val="1"/>
      <w:numFmt w:val="lowerLetter"/>
      <w:lvlText w:val="%5."/>
      <w:lvlJc w:val="left"/>
      <w:pPr>
        <w:ind w:left="4309" w:hanging="360"/>
      </w:pPr>
    </w:lvl>
    <w:lvl w:ilvl="5" w:tplc="B8785152" w:tentative="1">
      <w:start w:val="1"/>
      <w:numFmt w:val="lowerRoman"/>
      <w:lvlText w:val="%6."/>
      <w:lvlJc w:val="right"/>
      <w:pPr>
        <w:ind w:left="5029" w:hanging="180"/>
      </w:pPr>
    </w:lvl>
    <w:lvl w:ilvl="6" w:tplc="13C6FDD0" w:tentative="1">
      <w:start w:val="1"/>
      <w:numFmt w:val="decimal"/>
      <w:lvlText w:val="%7."/>
      <w:lvlJc w:val="left"/>
      <w:pPr>
        <w:ind w:left="5749" w:hanging="360"/>
      </w:pPr>
    </w:lvl>
    <w:lvl w:ilvl="7" w:tplc="A2A2C500" w:tentative="1">
      <w:start w:val="1"/>
      <w:numFmt w:val="lowerLetter"/>
      <w:lvlText w:val="%8."/>
      <w:lvlJc w:val="left"/>
      <w:pPr>
        <w:ind w:left="6469" w:hanging="360"/>
      </w:pPr>
    </w:lvl>
    <w:lvl w:ilvl="8" w:tplc="21A63662" w:tentative="1">
      <w:start w:val="1"/>
      <w:numFmt w:val="lowerRoman"/>
      <w:lvlText w:val="%9."/>
      <w:lvlJc w:val="right"/>
      <w:pPr>
        <w:ind w:left="7189" w:hanging="180"/>
      </w:pPr>
    </w:lvl>
  </w:abstractNum>
  <w:abstractNum w:abstractNumId="4">
    <w:nsid w:val="13763EDD"/>
    <w:multiLevelType w:val="hybridMultilevel"/>
    <w:tmpl w:val="D32CF9FA"/>
    <w:lvl w:ilvl="0" w:tplc="E592B164">
      <w:start w:val="1"/>
      <w:numFmt w:val="decimal"/>
      <w:lvlText w:val="%1."/>
      <w:lvlJc w:val="left"/>
      <w:pPr>
        <w:ind w:left="435" w:hanging="360"/>
      </w:pPr>
      <w:rPr>
        <w:rFonts w:ascii="Arial" w:eastAsia="Calibri" w:hAnsi="Arial" w:cs="Arial"/>
      </w:rPr>
    </w:lvl>
    <w:lvl w:ilvl="1" w:tplc="D3D41D4A">
      <w:start w:val="1"/>
      <w:numFmt w:val="lowerLetter"/>
      <w:lvlText w:val="%2."/>
      <w:lvlJc w:val="left"/>
      <w:pPr>
        <w:ind w:left="1155" w:hanging="360"/>
      </w:pPr>
    </w:lvl>
    <w:lvl w:ilvl="2" w:tplc="1C264342">
      <w:start w:val="1"/>
      <w:numFmt w:val="lowerRoman"/>
      <w:lvlText w:val="%3."/>
      <w:lvlJc w:val="right"/>
      <w:pPr>
        <w:ind w:left="1875" w:hanging="180"/>
      </w:pPr>
    </w:lvl>
    <w:lvl w:ilvl="3" w:tplc="C80AE5D2">
      <w:start w:val="1"/>
      <w:numFmt w:val="decimal"/>
      <w:lvlText w:val="%4."/>
      <w:lvlJc w:val="left"/>
      <w:pPr>
        <w:ind w:left="2595" w:hanging="360"/>
      </w:pPr>
    </w:lvl>
    <w:lvl w:ilvl="4" w:tplc="2BEC782A">
      <w:start w:val="1"/>
      <w:numFmt w:val="lowerLetter"/>
      <w:lvlText w:val="%5."/>
      <w:lvlJc w:val="left"/>
      <w:pPr>
        <w:ind w:left="3315" w:hanging="360"/>
      </w:pPr>
    </w:lvl>
    <w:lvl w:ilvl="5" w:tplc="88DAB292">
      <w:start w:val="1"/>
      <w:numFmt w:val="lowerRoman"/>
      <w:lvlText w:val="%6."/>
      <w:lvlJc w:val="right"/>
      <w:pPr>
        <w:ind w:left="4035" w:hanging="180"/>
      </w:pPr>
    </w:lvl>
    <w:lvl w:ilvl="6" w:tplc="094AC7E8">
      <w:start w:val="1"/>
      <w:numFmt w:val="decimal"/>
      <w:lvlText w:val="%7."/>
      <w:lvlJc w:val="left"/>
      <w:pPr>
        <w:ind w:left="4755" w:hanging="360"/>
      </w:pPr>
    </w:lvl>
    <w:lvl w:ilvl="7" w:tplc="8EE0C818">
      <w:start w:val="1"/>
      <w:numFmt w:val="lowerLetter"/>
      <w:lvlText w:val="%8."/>
      <w:lvlJc w:val="left"/>
      <w:pPr>
        <w:ind w:left="5475" w:hanging="360"/>
      </w:pPr>
    </w:lvl>
    <w:lvl w:ilvl="8" w:tplc="F5820716">
      <w:start w:val="1"/>
      <w:numFmt w:val="lowerRoman"/>
      <w:lvlText w:val="%9."/>
      <w:lvlJc w:val="right"/>
      <w:pPr>
        <w:ind w:left="6195" w:hanging="180"/>
      </w:pPr>
    </w:lvl>
  </w:abstractNum>
  <w:abstractNum w:abstractNumId="5">
    <w:nsid w:val="19260987"/>
    <w:multiLevelType w:val="hybridMultilevel"/>
    <w:tmpl w:val="307C90F4"/>
    <w:lvl w:ilvl="0" w:tplc="0CAEEB1A">
      <w:start w:val="1"/>
      <w:numFmt w:val="decimal"/>
      <w:lvlText w:val="%1."/>
      <w:lvlJc w:val="left"/>
      <w:pPr>
        <w:ind w:left="1069" w:hanging="360"/>
      </w:pPr>
      <w:rPr>
        <w:rFonts w:hint="default"/>
      </w:rPr>
    </w:lvl>
    <w:lvl w:ilvl="1" w:tplc="C1EC15CC" w:tentative="1">
      <w:start w:val="1"/>
      <w:numFmt w:val="lowerLetter"/>
      <w:lvlText w:val="%2."/>
      <w:lvlJc w:val="left"/>
      <w:pPr>
        <w:ind w:left="1789" w:hanging="360"/>
      </w:pPr>
    </w:lvl>
    <w:lvl w:ilvl="2" w:tplc="87CC2A76" w:tentative="1">
      <w:start w:val="1"/>
      <w:numFmt w:val="lowerRoman"/>
      <w:lvlText w:val="%3."/>
      <w:lvlJc w:val="right"/>
      <w:pPr>
        <w:ind w:left="2509" w:hanging="180"/>
      </w:pPr>
    </w:lvl>
    <w:lvl w:ilvl="3" w:tplc="3A6A3E88" w:tentative="1">
      <w:start w:val="1"/>
      <w:numFmt w:val="decimal"/>
      <w:lvlText w:val="%4."/>
      <w:lvlJc w:val="left"/>
      <w:pPr>
        <w:ind w:left="3229" w:hanging="360"/>
      </w:pPr>
    </w:lvl>
    <w:lvl w:ilvl="4" w:tplc="59E88650" w:tentative="1">
      <w:start w:val="1"/>
      <w:numFmt w:val="lowerLetter"/>
      <w:lvlText w:val="%5."/>
      <w:lvlJc w:val="left"/>
      <w:pPr>
        <w:ind w:left="3949" w:hanging="360"/>
      </w:pPr>
    </w:lvl>
    <w:lvl w:ilvl="5" w:tplc="3432D37A" w:tentative="1">
      <w:start w:val="1"/>
      <w:numFmt w:val="lowerRoman"/>
      <w:lvlText w:val="%6."/>
      <w:lvlJc w:val="right"/>
      <w:pPr>
        <w:ind w:left="4669" w:hanging="180"/>
      </w:pPr>
    </w:lvl>
    <w:lvl w:ilvl="6" w:tplc="9A9CCE70" w:tentative="1">
      <w:start w:val="1"/>
      <w:numFmt w:val="decimal"/>
      <w:lvlText w:val="%7."/>
      <w:lvlJc w:val="left"/>
      <w:pPr>
        <w:ind w:left="5389" w:hanging="360"/>
      </w:pPr>
    </w:lvl>
    <w:lvl w:ilvl="7" w:tplc="20D01132" w:tentative="1">
      <w:start w:val="1"/>
      <w:numFmt w:val="lowerLetter"/>
      <w:lvlText w:val="%8."/>
      <w:lvlJc w:val="left"/>
      <w:pPr>
        <w:ind w:left="6109" w:hanging="360"/>
      </w:pPr>
    </w:lvl>
    <w:lvl w:ilvl="8" w:tplc="F2C0678E" w:tentative="1">
      <w:start w:val="1"/>
      <w:numFmt w:val="lowerRoman"/>
      <w:lvlText w:val="%9."/>
      <w:lvlJc w:val="right"/>
      <w:pPr>
        <w:ind w:left="6829" w:hanging="180"/>
      </w:pPr>
    </w:lvl>
  </w:abstractNum>
  <w:abstractNum w:abstractNumId="6">
    <w:nsid w:val="1BB806E8"/>
    <w:multiLevelType w:val="hybridMultilevel"/>
    <w:tmpl w:val="2D00C8E2"/>
    <w:lvl w:ilvl="0" w:tplc="1908BFA2">
      <w:start w:val="1"/>
      <w:numFmt w:val="decimal"/>
      <w:lvlText w:val="%1)"/>
      <w:lvlJc w:val="left"/>
      <w:pPr>
        <w:ind w:left="0" w:firstLine="1021"/>
      </w:pPr>
      <w:rPr>
        <w:rFonts w:hint="default"/>
      </w:rPr>
    </w:lvl>
    <w:lvl w:ilvl="1" w:tplc="5E2C3086" w:tentative="1">
      <w:start w:val="1"/>
      <w:numFmt w:val="lowerLetter"/>
      <w:lvlText w:val="%2."/>
      <w:lvlJc w:val="left"/>
      <w:pPr>
        <w:ind w:left="1800" w:hanging="360"/>
      </w:pPr>
    </w:lvl>
    <w:lvl w:ilvl="2" w:tplc="E6BA12DE" w:tentative="1">
      <w:start w:val="1"/>
      <w:numFmt w:val="lowerRoman"/>
      <w:lvlText w:val="%3."/>
      <w:lvlJc w:val="right"/>
      <w:pPr>
        <w:ind w:left="2520" w:hanging="180"/>
      </w:pPr>
    </w:lvl>
    <w:lvl w:ilvl="3" w:tplc="35AEA100" w:tentative="1">
      <w:start w:val="1"/>
      <w:numFmt w:val="decimal"/>
      <w:lvlText w:val="%4."/>
      <w:lvlJc w:val="left"/>
      <w:pPr>
        <w:ind w:left="3240" w:hanging="360"/>
      </w:pPr>
    </w:lvl>
    <w:lvl w:ilvl="4" w:tplc="0EAEA362" w:tentative="1">
      <w:start w:val="1"/>
      <w:numFmt w:val="lowerLetter"/>
      <w:lvlText w:val="%5."/>
      <w:lvlJc w:val="left"/>
      <w:pPr>
        <w:ind w:left="3960" w:hanging="360"/>
      </w:pPr>
    </w:lvl>
    <w:lvl w:ilvl="5" w:tplc="53823126" w:tentative="1">
      <w:start w:val="1"/>
      <w:numFmt w:val="lowerRoman"/>
      <w:lvlText w:val="%6."/>
      <w:lvlJc w:val="right"/>
      <w:pPr>
        <w:ind w:left="4680" w:hanging="180"/>
      </w:pPr>
    </w:lvl>
    <w:lvl w:ilvl="6" w:tplc="C8AAC74A" w:tentative="1">
      <w:start w:val="1"/>
      <w:numFmt w:val="decimal"/>
      <w:lvlText w:val="%7."/>
      <w:lvlJc w:val="left"/>
      <w:pPr>
        <w:ind w:left="5400" w:hanging="360"/>
      </w:pPr>
    </w:lvl>
    <w:lvl w:ilvl="7" w:tplc="FCC82242" w:tentative="1">
      <w:start w:val="1"/>
      <w:numFmt w:val="lowerLetter"/>
      <w:lvlText w:val="%8."/>
      <w:lvlJc w:val="left"/>
      <w:pPr>
        <w:ind w:left="6120" w:hanging="360"/>
      </w:pPr>
    </w:lvl>
    <w:lvl w:ilvl="8" w:tplc="99E46178" w:tentative="1">
      <w:start w:val="1"/>
      <w:numFmt w:val="lowerRoman"/>
      <w:lvlText w:val="%9."/>
      <w:lvlJc w:val="right"/>
      <w:pPr>
        <w:ind w:left="6840" w:hanging="180"/>
      </w:pPr>
    </w:lvl>
  </w:abstractNum>
  <w:abstractNum w:abstractNumId="7">
    <w:nsid w:val="1F955D05"/>
    <w:multiLevelType w:val="hybridMultilevel"/>
    <w:tmpl w:val="90189176"/>
    <w:lvl w:ilvl="0" w:tplc="8E665CD6">
      <w:start w:val="1"/>
      <w:numFmt w:val="decimal"/>
      <w:lvlText w:val="%1."/>
      <w:lvlJc w:val="left"/>
      <w:pPr>
        <w:ind w:left="720" w:hanging="360"/>
      </w:pPr>
    </w:lvl>
    <w:lvl w:ilvl="1" w:tplc="DA7EB24E" w:tentative="1">
      <w:start w:val="1"/>
      <w:numFmt w:val="lowerLetter"/>
      <w:lvlText w:val="%2."/>
      <w:lvlJc w:val="left"/>
      <w:pPr>
        <w:ind w:left="1440" w:hanging="360"/>
      </w:pPr>
    </w:lvl>
    <w:lvl w:ilvl="2" w:tplc="04A489F6" w:tentative="1">
      <w:start w:val="1"/>
      <w:numFmt w:val="lowerRoman"/>
      <w:lvlText w:val="%3."/>
      <w:lvlJc w:val="right"/>
      <w:pPr>
        <w:ind w:left="2160" w:hanging="180"/>
      </w:pPr>
    </w:lvl>
    <w:lvl w:ilvl="3" w:tplc="20C6A7DA" w:tentative="1">
      <w:start w:val="1"/>
      <w:numFmt w:val="decimal"/>
      <w:lvlText w:val="%4."/>
      <w:lvlJc w:val="left"/>
      <w:pPr>
        <w:ind w:left="2880" w:hanging="360"/>
      </w:pPr>
    </w:lvl>
    <w:lvl w:ilvl="4" w:tplc="DA2C8B86" w:tentative="1">
      <w:start w:val="1"/>
      <w:numFmt w:val="lowerLetter"/>
      <w:lvlText w:val="%5."/>
      <w:lvlJc w:val="left"/>
      <w:pPr>
        <w:ind w:left="3600" w:hanging="360"/>
      </w:pPr>
    </w:lvl>
    <w:lvl w:ilvl="5" w:tplc="0D46A866" w:tentative="1">
      <w:start w:val="1"/>
      <w:numFmt w:val="lowerRoman"/>
      <w:lvlText w:val="%6."/>
      <w:lvlJc w:val="right"/>
      <w:pPr>
        <w:ind w:left="4320" w:hanging="180"/>
      </w:pPr>
    </w:lvl>
    <w:lvl w:ilvl="6" w:tplc="DECCF1B4" w:tentative="1">
      <w:start w:val="1"/>
      <w:numFmt w:val="decimal"/>
      <w:lvlText w:val="%7."/>
      <w:lvlJc w:val="left"/>
      <w:pPr>
        <w:ind w:left="5040" w:hanging="360"/>
      </w:pPr>
    </w:lvl>
    <w:lvl w:ilvl="7" w:tplc="51442D24" w:tentative="1">
      <w:start w:val="1"/>
      <w:numFmt w:val="lowerLetter"/>
      <w:lvlText w:val="%8."/>
      <w:lvlJc w:val="left"/>
      <w:pPr>
        <w:ind w:left="5760" w:hanging="360"/>
      </w:pPr>
    </w:lvl>
    <w:lvl w:ilvl="8" w:tplc="1898DE88" w:tentative="1">
      <w:start w:val="1"/>
      <w:numFmt w:val="lowerRoman"/>
      <w:lvlText w:val="%9."/>
      <w:lvlJc w:val="right"/>
      <w:pPr>
        <w:ind w:left="6480" w:hanging="180"/>
      </w:pPr>
    </w:lvl>
  </w:abstractNum>
  <w:abstractNum w:abstractNumId="8">
    <w:nsid w:val="21462A97"/>
    <w:multiLevelType w:val="hybridMultilevel"/>
    <w:tmpl w:val="E61E8A9C"/>
    <w:lvl w:ilvl="0" w:tplc="5A62F28A">
      <w:start w:val="1"/>
      <w:numFmt w:val="decimal"/>
      <w:lvlText w:val="%1)"/>
      <w:lvlJc w:val="left"/>
      <w:pPr>
        <w:ind w:left="1429" w:hanging="360"/>
      </w:pPr>
    </w:lvl>
    <w:lvl w:ilvl="1" w:tplc="37ECBBEC" w:tentative="1">
      <w:start w:val="1"/>
      <w:numFmt w:val="lowerLetter"/>
      <w:lvlText w:val="%2."/>
      <w:lvlJc w:val="left"/>
      <w:pPr>
        <w:ind w:left="2149" w:hanging="360"/>
      </w:pPr>
    </w:lvl>
    <w:lvl w:ilvl="2" w:tplc="F2CC1BB6" w:tentative="1">
      <w:start w:val="1"/>
      <w:numFmt w:val="lowerRoman"/>
      <w:lvlText w:val="%3."/>
      <w:lvlJc w:val="right"/>
      <w:pPr>
        <w:ind w:left="2869" w:hanging="180"/>
      </w:pPr>
    </w:lvl>
    <w:lvl w:ilvl="3" w:tplc="7B366B66" w:tentative="1">
      <w:start w:val="1"/>
      <w:numFmt w:val="decimal"/>
      <w:lvlText w:val="%4."/>
      <w:lvlJc w:val="left"/>
      <w:pPr>
        <w:ind w:left="3589" w:hanging="360"/>
      </w:pPr>
    </w:lvl>
    <w:lvl w:ilvl="4" w:tplc="8AF0B362" w:tentative="1">
      <w:start w:val="1"/>
      <w:numFmt w:val="lowerLetter"/>
      <w:lvlText w:val="%5."/>
      <w:lvlJc w:val="left"/>
      <w:pPr>
        <w:ind w:left="4309" w:hanging="360"/>
      </w:pPr>
    </w:lvl>
    <w:lvl w:ilvl="5" w:tplc="360AAAE2" w:tentative="1">
      <w:start w:val="1"/>
      <w:numFmt w:val="lowerRoman"/>
      <w:lvlText w:val="%6."/>
      <w:lvlJc w:val="right"/>
      <w:pPr>
        <w:ind w:left="5029" w:hanging="180"/>
      </w:pPr>
    </w:lvl>
    <w:lvl w:ilvl="6" w:tplc="48125968" w:tentative="1">
      <w:start w:val="1"/>
      <w:numFmt w:val="decimal"/>
      <w:lvlText w:val="%7."/>
      <w:lvlJc w:val="left"/>
      <w:pPr>
        <w:ind w:left="5749" w:hanging="360"/>
      </w:pPr>
    </w:lvl>
    <w:lvl w:ilvl="7" w:tplc="74D219AE" w:tentative="1">
      <w:start w:val="1"/>
      <w:numFmt w:val="lowerLetter"/>
      <w:lvlText w:val="%8."/>
      <w:lvlJc w:val="left"/>
      <w:pPr>
        <w:ind w:left="6469" w:hanging="360"/>
      </w:pPr>
    </w:lvl>
    <w:lvl w:ilvl="8" w:tplc="6B0287CC" w:tentative="1">
      <w:start w:val="1"/>
      <w:numFmt w:val="lowerRoman"/>
      <w:lvlText w:val="%9."/>
      <w:lvlJc w:val="right"/>
      <w:pPr>
        <w:ind w:left="7189" w:hanging="180"/>
      </w:pPr>
    </w:lvl>
  </w:abstractNum>
  <w:abstractNum w:abstractNumId="9">
    <w:nsid w:val="231D4A77"/>
    <w:multiLevelType w:val="hybridMultilevel"/>
    <w:tmpl w:val="1D22150A"/>
    <w:lvl w:ilvl="0" w:tplc="86CE2D5C">
      <w:start w:val="1"/>
      <w:numFmt w:val="decimal"/>
      <w:lvlText w:val="%1)"/>
      <w:lvlJc w:val="left"/>
      <w:pPr>
        <w:ind w:left="1429" w:hanging="360"/>
      </w:pPr>
    </w:lvl>
    <w:lvl w:ilvl="1" w:tplc="8AFEBC52" w:tentative="1">
      <w:start w:val="1"/>
      <w:numFmt w:val="lowerLetter"/>
      <w:lvlText w:val="%2."/>
      <w:lvlJc w:val="left"/>
      <w:pPr>
        <w:ind w:left="2149" w:hanging="360"/>
      </w:pPr>
    </w:lvl>
    <w:lvl w:ilvl="2" w:tplc="1C08D764" w:tentative="1">
      <w:start w:val="1"/>
      <w:numFmt w:val="lowerRoman"/>
      <w:lvlText w:val="%3."/>
      <w:lvlJc w:val="right"/>
      <w:pPr>
        <w:ind w:left="2869" w:hanging="180"/>
      </w:pPr>
    </w:lvl>
    <w:lvl w:ilvl="3" w:tplc="8F5E89D6" w:tentative="1">
      <w:start w:val="1"/>
      <w:numFmt w:val="decimal"/>
      <w:lvlText w:val="%4."/>
      <w:lvlJc w:val="left"/>
      <w:pPr>
        <w:ind w:left="3589" w:hanging="360"/>
      </w:pPr>
    </w:lvl>
    <w:lvl w:ilvl="4" w:tplc="6F684A7C" w:tentative="1">
      <w:start w:val="1"/>
      <w:numFmt w:val="lowerLetter"/>
      <w:lvlText w:val="%5."/>
      <w:lvlJc w:val="left"/>
      <w:pPr>
        <w:ind w:left="4309" w:hanging="360"/>
      </w:pPr>
    </w:lvl>
    <w:lvl w:ilvl="5" w:tplc="C8003C60" w:tentative="1">
      <w:start w:val="1"/>
      <w:numFmt w:val="lowerRoman"/>
      <w:lvlText w:val="%6."/>
      <w:lvlJc w:val="right"/>
      <w:pPr>
        <w:ind w:left="5029" w:hanging="180"/>
      </w:pPr>
    </w:lvl>
    <w:lvl w:ilvl="6" w:tplc="A7CE21AC" w:tentative="1">
      <w:start w:val="1"/>
      <w:numFmt w:val="decimal"/>
      <w:lvlText w:val="%7."/>
      <w:lvlJc w:val="left"/>
      <w:pPr>
        <w:ind w:left="5749" w:hanging="360"/>
      </w:pPr>
    </w:lvl>
    <w:lvl w:ilvl="7" w:tplc="298EA28A" w:tentative="1">
      <w:start w:val="1"/>
      <w:numFmt w:val="lowerLetter"/>
      <w:lvlText w:val="%8."/>
      <w:lvlJc w:val="left"/>
      <w:pPr>
        <w:ind w:left="6469" w:hanging="360"/>
      </w:pPr>
    </w:lvl>
    <w:lvl w:ilvl="8" w:tplc="F32EB71E" w:tentative="1">
      <w:start w:val="1"/>
      <w:numFmt w:val="lowerRoman"/>
      <w:lvlText w:val="%9."/>
      <w:lvlJc w:val="right"/>
      <w:pPr>
        <w:ind w:left="7189" w:hanging="180"/>
      </w:pPr>
    </w:lvl>
  </w:abstractNum>
  <w:abstractNum w:abstractNumId="10">
    <w:nsid w:val="2DC05C4F"/>
    <w:multiLevelType w:val="hybridMultilevel"/>
    <w:tmpl w:val="33662A72"/>
    <w:lvl w:ilvl="0" w:tplc="92203F1E">
      <w:start w:val="1"/>
      <w:numFmt w:val="decimal"/>
      <w:lvlText w:val="%1."/>
      <w:lvlJc w:val="left"/>
      <w:pPr>
        <w:ind w:left="1080" w:hanging="360"/>
      </w:pPr>
    </w:lvl>
    <w:lvl w:ilvl="1" w:tplc="B2E806FE" w:tentative="1">
      <w:start w:val="1"/>
      <w:numFmt w:val="lowerLetter"/>
      <w:lvlText w:val="%2."/>
      <w:lvlJc w:val="left"/>
      <w:pPr>
        <w:ind w:left="1800" w:hanging="360"/>
      </w:pPr>
    </w:lvl>
    <w:lvl w:ilvl="2" w:tplc="797E3BA8" w:tentative="1">
      <w:start w:val="1"/>
      <w:numFmt w:val="lowerRoman"/>
      <w:lvlText w:val="%3."/>
      <w:lvlJc w:val="right"/>
      <w:pPr>
        <w:ind w:left="2520" w:hanging="180"/>
      </w:pPr>
    </w:lvl>
    <w:lvl w:ilvl="3" w:tplc="0E3EB370" w:tentative="1">
      <w:start w:val="1"/>
      <w:numFmt w:val="decimal"/>
      <w:lvlText w:val="%4."/>
      <w:lvlJc w:val="left"/>
      <w:pPr>
        <w:ind w:left="3240" w:hanging="360"/>
      </w:pPr>
    </w:lvl>
    <w:lvl w:ilvl="4" w:tplc="84E02782" w:tentative="1">
      <w:start w:val="1"/>
      <w:numFmt w:val="lowerLetter"/>
      <w:lvlText w:val="%5."/>
      <w:lvlJc w:val="left"/>
      <w:pPr>
        <w:ind w:left="3960" w:hanging="360"/>
      </w:pPr>
    </w:lvl>
    <w:lvl w:ilvl="5" w:tplc="0F7C5326" w:tentative="1">
      <w:start w:val="1"/>
      <w:numFmt w:val="lowerRoman"/>
      <w:lvlText w:val="%6."/>
      <w:lvlJc w:val="right"/>
      <w:pPr>
        <w:ind w:left="4680" w:hanging="180"/>
      </w:pPr>
    </w:lvl>
    <w:lvl w:ilvl="6" w:tplc="746814A4" w:tentative="1">
      <w:start w:val="1"/>
      <w:numFmt w:val="decimal"/>
      <w:lvlText w:val="%7."/>
      <w:lvlJc w:val="left"/>
      <w:pPr>
        <w:ind w:left="5400" w:hanging="360"/>
      </w:pPr>
    </w:lvl>
    <w:lvl w:ilvl="7" w:tplc="2CBC8350" w:tentative="1">
      <w:start w:val="1"/>
      <w:numFmt w:val="lowerLetter"/>
      <w:lvlText w:val="%8."/>
      <w:lvlJc w:val="left"/>
      <w:pPr>
        <w:ind w:left="6120" w:hanging="360"/>
      </w:pPr>
    </w:lvl>
    <w:lvl w:ilvl="8" w:tplc="397A78EA" w:tentative="1">
      <w:start w:val="1"/>
      <w:numFmt w:val="lowerRoman"/>
      <w:lvlText w:val="%9."/>
      <w:lvlJc w:val="right"/>
      <w:pPr>
        <w:ind w:left="6840" w:hanging="180"/>
      </w:pPr>
    </w:lvl>
  </w:abstractNum>
  <w:abstractNum w:abstractNumId="11">
    <w:nsid w:val="2ED30174"/>
    <w:multiLevelType w:val="hybridMultilevel"/>
    <w:tmpl w:val="FEA6EDBC"/>
    <w:lvl w:ilvl="0" w:tplc="0B5C19A8">
      <w:start w:val="1"/>
      <w:numFmt w:val="decimal"/>
      <w:lvlText w:val="%1)"/>
      <w:lvlJc w:val="left"/>
      <w:pPr>
        <w:ind w:left="1429" w:hanging="360"/>
      </w:pPr>
    </w:lvl>
    <w:lvl w:ilvl="1" w:tplc="AA203560" w:tentative="1">
      <w:start w:val="1"/>
      <w:numFmt w:val="lowerLetter"/>
      <w:lvlText w:val="%2."/>
      <w:lvlJc w:val="left"/>
      <w:pPr>
        <w:ind w:left="2149" w:hanging="360"/>
      </w:pPr>
    </w:lvl>
    <w:lvl w:ilvl="2" w:tplc="1FF45EE0" w:tentative="1">
      <w:start w:val="1"/>
      <w:numFmt w:val="lowerRoman"/>
      <w:lvlText w:val="%3."/>
      <w:lvlJc w:val="right"/>
      <w:pPr>
        <w:ind w:left="2869" w:hanging="180"/>
      </w:pPr>
    </w:lvl>
    <w:lvl w:ilvl="3" w:tplc="4A1EF592" w:tentative="1">
      <w:start w:val="1"/>
      <w:numFmt w:val="decimal"/>
      <w:lvlText w:val="%4."/>
      <w:lvlJc w:val="left"/>
      <w:pPr>
        <w:ind w:left="3589" w:hanging="360"/>
      </w:pPr>
    </w:lvl>
    <w:lvl w:ilvl="4" w:tplc="95684C84" w:tentative="1">
      <w:start w:val="1"/>
      <w:numFmt w:val="lowerLetter"/>
      <w:lvlText w:val="%5."/>
      <w:lvlJc w:val="left"/>
      <w:pPr>
        <w:ind w:left="4309" w:hanging="360"/>
      </w:pPr>
    </w:lvl>
    <w:lvl w:ilvl="5" w:tplc="C84ED488" w:tentative="1">
      <w:start w:val="1"/>
      <w:numFmt w:val="lowerRoman"/>
      <w:lvlText w:val="%6."/>
      <w:lvlJc w:val="right"/>
      <w:pPr>
        <w:ind w:left="5029" w:hanging="180"/>
      </w:pPr>
    </w:lvl>
    <w:lvl w:ilvl="6" w:tplc="E9A86618" w:tentative="1">
      <w:start w:val="1"/>
      <w:numFmt w:val="decimal"/>
      <w:lvlText w:val="%7."/>
      <w:lvlJc w:val="left"/>
      <w:pPr>
        <w:ind w:left="5749" w:hanging="360"/>
      </w:pPr>
    </w:lvl>
    <w:lvl w:ilvl="7" w:tplc="28FE2310" w:tentative="1">
      <w:start w:val="1"/>
      <w:numFmt w:val="lowerLetter"/>
      <w:lvlText w:val="%8."/>
      <w:lvlJc w:val="left"/>
      <w:pPr>
        <w:ind w:left="6469" w:hanging="360"/>
      </w:pPr>
    </w:lvl>
    <w:lvl w:ilvl="8" w:tplc="7988CC2A" w:tentative="1">
      <w:start w:val="1"/>
      <w:numFmt w:val="lowerRoman"/>
      <w:lvlText w:val="%9."/>
      <w:lvlJc w:val="right"/>
      <w:pPr>
        <w:ind w:left="7189" w:hanging="180"/>
      </w:pPr>
    </w:lvl>
  </w:abstractNum>
  <w:abstractNum w:abstractNumId="12">
    <w:nsid w:val="43BD7BA8"/>
    <w:multiLevelType w:val="hybridMultilevel"/>
    <w:tmpl w:val="54AEF9EC"/>
    <w:lvl w:ilvl="0" w:tplc="863632B0">
      <w:start w:val="1"/>
      <w:numFmt w:val="decimal"/>
      <w:lvlText w:val="%1)"/>
      <w:lvlJc w:val="left"/>
      <w:pPr>
        <w:ind w:left="1429" w:hanging="360"/>
      </w:pPr>
    </w:lvl>
    <w:lvl w:ilvl="1" w:tplc="F230C51E" w:tentative="1">
      <w:start w:val="1"/>
      <w:numFmt w:val="lowerLetter"/>
      <w:lvlText w:val="%2."/>
      <w:lvlJc w:val="left"/>
      <w:pPr>
        <w:ind w:left="2149" w:hanging="360"/>
      </w:pPr>
    </w:lvl>
    <w:lvl w:ilvl="2" w:tplc="9A4CE90E" w:tentative="1">
      <w:start w:val="1"/>
      <w:numFmt w:val="lowerRoman"/>
      <w:lvlText w:val="%3."/>
      <w:lvlJc w:val="right"/>
      <w:pPr>
        <w:ind w:left="2869" w:hanging="180"/>
      </w:pPr>
    </w:lvl>
    <w:lvl w:ilvl="3" w:tplc="42B68BA6" w:tentative="1">
      <w:start w:val="1"/>
      <w:numFmt w:val="decimal"/>
      <w:lvlText w:val="%4."/>
      <w:lvlJc w:val="left"/>
      <w:pPr>
        <w:ind w:left="3589" w:hanging="360"/>
      </w:pPr>
    </w:lvl>
    <w:lvl w:ilvl="4" w:tplc="DA9C0DE4" w:tentative="1">
      <w:start w:val="1"/>
      <w:numFmt w:val="lowerLetter"/>
      <w:lvlText w:val="%5."/>
      <w:lvlJc w:val="left"/>
      <w:pPr>
        <w:ind w:left="4309" w:hanging="360"/>
      </w:pPr>
    </w:lvl>
    <w:lvl w:ilvl="5" w:tplc="1F08DB66" w:tentative="1">
      <w:start w:val="1"/>
      <w:numFmt w:val="lowerRoman"/>
      <w:lvlText w:val="%6."/>
      <w:lvlJc w:val="right"/>
      <w:pPr>
        <w:ind w:left="5029" w:hanging="180"/>
      </w:pPr>
    </w:lvl>
    <w:lvl w:ilvl="6" w:tplc="58B4817E" w:tentative="1">
      <w:start w:val="1"/>
      <w:numFmt w:val="decimal"/>
      <w:lvlText w:val="%7."/>
      <w:lvlJc w:val="left"/>
      <w:pPr>
        <w:ind w:left="5749" w:hanging="360"/>
      </w:pPr>
    </w:lvl>
    <w:lvl w:ilvl="7" w:tplc="5F9AF316" w:tentative="1">
      <w:start w:val="1"/>
      <w:numFmt w:val="lowerLetter"/>
      <w:lvlText w:val="%8."/>
      <w:lvlJc w:val="left"/>
      <w:pPr>
        <w:ind w:left="6469" w:hanging="360"/>
      </w:pPr>
    </w:lvl>
    <w:lvl w:ilvl="8" w:tplc="2D98A190" w:tentative="1">
      <w:start w:val="1"/>
      <w:numFmt w:val="lowerRoman"/>
      <w:lvlText w:val="%9."/>
      <w:lvlJc w:val="right"/>
      <w:pPr>
        <w:ind w:left="7189" w:hanging="180"/>
      </w:pPr>
    </w:lvl>
  </w:abstractNum>
  <w:abstractNum w:abstractNumId="13">
    <w:nsid w:val="4D43499F"/>
    <w:multiLevelType w:val="hybridMultilevel"/>
    <w:tmpl w:val="326A8310"/>
    <w:lvl w:ilvl="0" w:tplc="230A90EA">
      <w:start w:val="1"/>
      <w:numFmt w:val="decimal"/>
      <w:lvlText w:val="%1)"/>
      <w:lvlJc w:val="left"/>
      <w:pPr>
        <w:ind w:left="1429" w:hanging="360"/>
      </w:pPr>
    </w:lvl>
    <w:lvl w:ilvl="1" w:tplc="C7D82716" w:tentative="1">
      <w:start w:val="1"/>
      <w:numFmt w:val="lowerLetter"/>
      <w:lvlText w:val="%2."/>
      <w:lvlJc w:val="left"/>
      <w:pPr>
        <w:ind w:left="2149" w:hanging="360"/>
      </w:pPr>
    </w:lvl>
    <w:lvl w:ilvl="2" w:tplc="C97E8D18" w:tentative="1">
      <w:start w:val="1"/>
      <w:numFmt w:val="lowerRoman"/>
      <w:lvlText w:val="%3."/>
      <w:lvlJc w:val="right"/>
      <w:pPr>
        <w:ind w:left="2869" w:hanging="180"/>
      </w:pPr>
    </w:lvl>
    <w:lvl w:ilvl="3" w:tplc="524469AE" w:tentative="1">
      <w:start w:val="1"/>
      <w:numFmt w:val="decimal"/>
      <w:lvlText w:val="%4."/>
      <w:lvlJc w:val="left"/>
      <w:pPr>
        <w:ind w:left="3589" w:hanging="360"/>
      </w:pPr>
    </w:lvl>
    <w:lvl w:ilvl="4" w:tplc="B71C54C2" w:tentative="1">
      <w:start w:val="1"/>
      <w:numFmt w:val="lowerLetter"/>
      <w:lvlText w:val="%5."/>
      <w:lvlJc w:val="left"/>
      <w:pPr>
        <w:ind w:left="4309" w:hanging="360"/>
      </w:pPr>
    </w:lvl>
    <w:lvl w:ilvl="5" w:tplc="FB6AA798" w:tentative="1">
      <w:start w:val="1"/>
      <w:numFmt w:val="lowerRoman"/>
      <w:lvlText w:val="%6."/>
      <w:lvlJc w:val="right"/>
      <w:pPr>
        <w:ind w:left="5029" w:hanging="180"/>
      </w:pPr>
    </w:lvl>
    <w:lvl w:ilvl="6" w:tplc="07324ACE" w:tentative="1">
      <w:start w:val="1"/>
      <w:numFmt w:val="decimal"/>
      <w:lvlText w:val="%7."/>
      <w:lvlJc w:val="left"/>
      <w:pPr>
        <w:ind w:left="5749" w:hanging="360"/>
      </w:pPr>
    </w:lvl>
    <w:lvl w:ilvl="7" w:tplc="2634FF46" w:tentative="1">
      <w:start w:val="1"/>
      <w:numFmt w:val="lowerLetter"/>
      <w:lvlText w:val="%8."/>
      <w:lvlJc w:val="left"/>
      <w:pPr>
        <w:ind w:left="6469" w:hanging="360"/>
      </w:pPr>
    </w:lvl>
    <w:lvl w:ilvl="8" w:tplc="DD2A1B88" w:tentative="1">
      <w:start w:val="1"/>
      <w:numFmt w:val="lowerRoman"/>
      <w:lvlText w:val="%9."/>
      <w:lvlJc w:val="right"/>
      <w:pPr>
        <w:ind w:left="7189"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7842DEBC">
      <w:start w:val="1"/>
      <w:numFmt w:val="decimal"/>
      <w:lvlText w:val="%1)"/>
      <w:lvlJc w:val="left"/>
      <w:pPr>
        <w:ind w:left="1429" w:hanging="360"/>
      </w:pPr>
      <w:rPr>
        <w:rFonts w:hint="default"/>
      </w:rPr>
    </w:lvl>
    <w:lvl w:ilvl="1" w:tplc="6DA23D2A" w:tentative="1">
      <w:start w:val="1"/>
      <w:numFmt w:val="lowerLetter"/>
      <w:lvlText w:val="%2."/>
      <w:lvlJc w:val="left"/>
      <w:pPr>
        <w:ind w:left="2149" w:hanging="360"/>
      </w:pPr>
    </w:lvl>
    <w:lvl w:ilvl="2" w:tplc="F0163A2A" w:tentative="1">
      <w:start w:val="1"/>
      <w:numFmt w:val="lowerRoman"/>
      <w:lvlText w:val="%3."/>
      <w:lvlJc w:val="right"/>
      <w:pPr>
        <w:ind w:left="2869" w:hanging="180"/>
      </w:pPr>
    </w:lvl>
    <w:lvl w:ilvl="3" w:tplc="ED02F6CE" w:tentative="1">
      <w:start w:val="1"/>
      <w:numFmt w:val="decimal"/>
      <w:lvlText w:val="%4."/>
      <w:lvlJc w:val="left"/>
      <w:pPr>
        <w:ind w:left="3589" w:hanging="360"/>
      </w:pPr>
    </w:lvl>
    <w:lvl w:ilvl="4" w:tplc="E78A2768" w:tentative="1">
      <w:start w:val="1"/>
      <w:numFmt w:val="lowerLetter"/>
      <w:lvlText w:val="%5."/>
      <w:lvlJc w:val="left"/>
      <w:pPr>
        <w:ind w:left="4309" w:hanging="360"/>
      </w:pPr>
    </w:lvl>
    <w:lvl w:ilvl="5" w:tplc="28B649F4" w:tentative="1">
      <w:start w:val="1"/>
      <w:numFmt w:val="lowerRoman"/>
      <w:lvlText w:val="%6."/>
      <w:lvlJc w:val="right"/>
      <w:pPr>
        <w:ind w:left="5029" w:hanging="180"/>
      </w:pPr>
    </w:lvl>
    <w:lvl w:ilvl="6" w:tplc="A3A6C27A" w:tentative="1">
      <w:start w:val="1"/>
      <w:numFmt w:val="decimal"/>
      <w:lvlText w:val="%7."/>
      <w:lvlJc w:val="left"/>
      <w:pPr>
        <w:ind w:left="5749" w:hanging="360"/>
      </w:pPr>
    </w:lvl>
    <w:lvl w:ilvl="7" w:tplc="5E72C9F6" w:tentative="1">
      <w:start w:val="1"/>
      <w:numFmt w:val="lowerLetter"/>
      <w:lvlText w:val="%8."/>
      <w:lvlJc w:val="left"/>
      <w:pPr>
        <w:ind w:left="6469" w:hanging="360"/>
      </w:pPr>
    </w:lvl>
    <w:lvl w:ilvl="8" w:tplc="59B4C020" w:tentative="1">
      <w:start w:val="1"/>
      <w:numFmt w:val="lowerRoman"/>
      <w:lvlText w:val="%9."/>
      <w:lvlJc w:val="right"/>
      <w:pPr>
        <w:ind w:left="7189" w:hanging="180"/>
      </w:pPr>
    </w:lvl>
  </w:abstractNum>
  <w:abstractNum w:abstractNumId="17">
    <w:nsid w:val="5F2434ED"/>
    <w:multiLevelType w:val="hybridMultilevel"/>
    <w:tmpl w:val="386C1368"/>
    <w:lvl w:ilvl="0" w:tplc="F12CCD2A">
      <w:start w:val="1"/>
      <w:numFmt w:val="decimal"/>
      <w:lvlText w:val="%1)"/>
      <w:lvlJc w:val="left"/>
      <w:pPr>
        <w:ind w:left="1429" w:hanging="360"/>
      </w:pPr>
    </w:lvl>
    <w:lvl w:ilvl="1" w:tplc="65E8FE9A" w:tentative="1">
      <w:start w:val="1"/>
      <w:numFmt w:val="lowerLetter"/>
      <w:lvlText w:val="%2."/>
      <w:lvlJc w:val="left"/>
      <w:pPr>
        <w:ind w:left="2149" w:hanging="360"/>
      </w:pPr>
    </w:lvl>
    <w:lvl w:ilvl="2" w:tplc="11A2F83E" w:tentative="1">
      <w:start w:val="1"/>
      <w:numFmt w:val="lowerRoman"/>
      <w:lvlText w:val="%3."/>
      <w:lvlJc w:val="right"/>
      <w:pPr>
        <w:ind w:left="2869" w:hanging="180"/>
      </w:pPr>
    </w:lvl>
    <w:lvl w:ilvl="3" w:tplc="0D0C0B9C" w:tentative="1">
      <w:start w:val="1"/>
      <w:numFmt w:val="decimal"/>
      <w:lvlText w:val="%4."/>
      <w:lvlJc w:val="left"/>
      <w:pPr>
        <w:ind w:left="3589" w:hanging="360"/>
      </w:pPr>
    </w:lvl>
    <w:lvl w:ilvl="4" w:tplc="DB04B094" w:tentative="1">
      <w:start w:val="1"/>
      <w:numFmt w:val="lowerLetter"/>
      <w:lvlText w:val="%5."/>
      <w:lvlJc w:val="left"/>
      <w:pPr>
        <w:ind w:left="4309" w:hanging="360"/>
      </w:pPr>
    </w:lvl>
    <w:lvl w:ilvl="5" w:tplc="989C48E4" w:tentative="1">
      <w:start w:val="1"/>
      <w:numFmt w:val="lowerRoman"/>
      <w:lvlText w:val="%6."/>
      <w:lvlJc w:val="right"/>
      <w:pPr>
        <w:ind w:left="5029" w:hanging="180"/>
      </w:pPr>
    </w:lvl>
    <w:lvl w:ilvl="6" w:tplc="DC009BCA" w:tentative="1">
      <w:start w:val="1"/>
      <w:numFmt w:val="decimal"/>
      <w:lvlText w:val="%7."/>
      <w:lvlJc w:val="left"/>
      <w:pPr>
        <w:ind w:left="5749" w:hanging="360"/>
      </w:pPr>
    </w:lvl>
    <w:lvl w:ilvl="7" w:tplc="335E0EC8" w:tentative="1">
      <w:start w:val="1"/>
      <w:numFmt w:val="lowerLetter"/>
      <w:lvlText w:val="%8."/>
      <w:lvlJc w:val="left"/>
      <w:pPr>
        <w:ind w:left="6469" w:hanging="360"/>
      </w:pPr>
    </w:lvl>
    <w:lvl w:ilvl="8" w:tplc="5ABC6D52"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A170C9A"/>
    <w:multiLevelType w:val="hybridMultilevel"/>
    <w:tmpl w:val="463C02B8"/>
    <w:lvl w:ilvl="0" w:tplc="3844FA9C">
      <w:start w:val="1"/>
      <w:numFmt w:val="decimal"/>
      <w:lvlText w:val="%1."/>
      <w:lvlJc w:val="left"/>
      <w:pPr>
        <w:ind w:left="1080" w:hanging="360"/>
      </w:pPr>
    </w:lvl>
    <w:lvl w:ilvl="1" w:tplc="E53E16CA" w:tentative="1">
      <w:start w:val="1"/>
      <w:numFmt w:val="lowerLetter"/>
      <w:lvlText w:val="%2."/>
      <w:lvlJc w:val="left"/>
      <w:pPr>
        <w:ind w:left="1800" w:hanging="360"/>
      </w:pPr>
    </w:lvl>
    <w:lvl w:ilvl="2" w:tplc="9892C23E" w:tentative="1">
      <w:start w:val="1"/>
      <w:numFmt w:val="lowerRoman"/>
      <w:lvlText w:val="%3."/>
      <w:lvlJc w:val="right"/>
      <w:pPr>
        <w:ind w:left="2520" w:hanging="180"/>
      </w:pPr>
    </w:lvl>
    <w:lvl w:ilvl="3" w:tplc="5D725B8A" w:tentative="1">
      <w:start w:val="1"/>
      <w:numFmt w:val="decimal"/>
      <w:lvlText w:val="%4."/>
      <w:lvlJc w:val="left"/>
      <w:pPr>
        <w:ind w:left="3240" w:hanging="360"/>
      </w:pPr>
    </w:lvl>
    <w:lvl w:ilvl="4" w:tplc="2520B352" w:tentative="1">
      <w:start w:val="1"/>
      <w:numFmt w:val="lowerLetter"/>
      <w:lvlText w:val="%5."/>
      <w:lvlJc w:val="left"/>
      <w:pPr>
        <w:ind w:left="3960" w:hanging="360"/>
      </w:pPr>
    </w:lvl>
    <w:lvl w:ilvl="5" w:tplc="F6665F94" w:tentative="1">
      <w:start w:val="1"/>
      <w:numFmt w:val="lowerRoman"/>
      <w:lvlText w:val="%6."/>
      <w:lvlJc w:val="right"/>
      <w:pPr>
        <w:ind w:left="4680" w:hanging="180"/>
      </w:pPr>
    </w:lvl>
    <w:lvl w:ilvl="6" w:tplc="24121720" w:tentative="1">
      <w:start w:val="1"/>
      <w:numFmt w:val="decimal"/>
      <w:lvlText w:val="%7."/>
      <w:lvlJc w:val="left"/>
      <w:pPr>
        <w:ind w:left="5400" w:hanging="360"/>
      </w:pPr>
    </w:lvl>
    <w:lvl w:ilvl="7" w:tplc="886E70CA" w:tentative="1">
      <w:start w:val="1"/>
      <w:numFmt w:val="lowerLetter"/>
      <w:lvlText w:val="%8."/>
      <w:lvlJc w:val="left"/>
      <w:pPr>
        <w:ind w:left="6120" w:hanging="360"/>
      </w:pPr>
    </w:lvl>
    <w:lvl w:ilvl="8" w:tplc="8716BF32" w:tentative="1">
      <w:start w:val="1"/>
      <w:numFmt w:val="lowerRoman"/>
      <w:lvlText w:val="%9."/>
      <w:lvlJc w:val="right"/>
      <w:pPr>
        <w:ind w:left="6840" w:hanging="180"/>
      </w:pPr>
    </w:lvl>
  </w:abstractNum>
  <w:abstractNum w:abstractNumId="20">
    <w:nsid w:val="7DD51C70"/>
    <w:multiLevelType w:val="hybridMultilevel"/>
    <w:tmpl w:val="7B969D36"/>
    <w:lvl w:ilvl="0" w:tplc="D9484FC8">
      <w:start w:val="1"/>
      <w:numFmt w:val="decimal"/>
      <w:lvlText w:val="%1)"/>
      <w:lvlJc w:val="left"/>
      <w:pPr>
        <w:ind w:left="1429" w:hanging="360"/>
      </w:pPr>
      <w:rPr>
        <w:rFonts w:hint="default"/>
      </w:rPr>
    </w:lvl>
    <w:lvl w:ilvl="1" w:tplc="3656E1A0" w:tentative="1">
      <w:start w:val="1"/>
      <w:numFmt w:val="lowerLetter"/>
      <w:lvlText w:val="%2."/>
      <w:lvlJc w:val="left"/>
      <w:pPr>
        <w:ind w:left="2149" w:hanging="360"/>
      </w:pPr>
    </w:lvl>
    <w:lvl w:ilvl="2" w:tplc="6316C5CA" w:tentative="1">
      <w:start w:val="1"/>
      <w:numFmt w:val="lowerRoman"/>
      <w:lvlText w:val="%3."/>
      <w:lvlJc w:val="right"/>
      <w:pPr>
        <w:ind w:left="2869" w:hanging="180"/>
      </w:pPr>
    </w:lvl>
    <w:lvl w:ilvl="3" w:tplc="9474B8EA" w:tentative="1">
      <w:start w:val="1"/>
      <w:numFmt w:val="decimal"/>
      <w:lvlText w:val="%4."/>
      <w:lvlJc w:val="left"/>
      <w:pPr>
        <w:ind w:left="3589" w:hanging="360"/>
      </w:pPr>
    </w:lvl>
    <w:lvl w:ilvl="4" w:tplc="A008F8B6" w:tentative="1">
      <w:start w:val="1"/>
      <w:numFmt w:val="lowerLetter"/>
      <w:lvlText w:val="%5."/>
      <w:lvlJc w:val="left"/>
      <w:pPr>
        <w:ind w:left="4309" w:hanging="360"/>
      </w:pPr>
    </w:lvl>
    <w:lvl w:ilvl="5" w:tplc="222AF92C" w:tentative="1">
      <w:start w:val="1"/>
      <w:numFmt w:val="lowerRoman"/>
      <w:lvlText w:val="%6."/>
      <w:lvlJc w:val="right"/>
      <w:pPr>
        <w:ind w:left="5029" w:hanging="180"/>
      </w:pPr>
    </w:lvl>
    <w:lvl w:ilvl="6" w:tplc="9FC6FBB0" w:tentative="1">
      <w:start w:val="1"/>
      <w:numFmt w:val="decimal"/>
      <w:lvlText w:val="%7."/>
      <w:lvlJc w:val="left"/>
      <w:pPr>
        <w:ind w:left="5749" w:hanging="360"/>
      </w:pPr>
    </w:lvl>
    <w:lvl w:ilvl="7" w:tplc="17F0AF40" w:tentative="1">
      <w:start w:val="1"/>
      <w:numFmt w:val="lowerLetter"/>
      <w:lvlText w:val="%8."/>
      <w:lvlJc w:val="left"/>
      <w:pPr>
        <w:ind w:left="6469" w:hanging="360"/>
      </w:pPr>
    </w:lvl>
    <w:lvl w:ilvl="8" w:tplc="C60C2CCC" w:tentative="1">
      <w:start w:val="1"/>
      <w:numFmt w:val="lowerRoman"/>
      <w:lvlText w:val="%9."/>
      <w:lvlJc w:val="right"/>
      <w:pPr>
        <w:ind w:left="7189" w:hanging="180"/>
      </w:pPr>
    </w:lvl>
  </w:abstractNum>
  <w:num w:numId="1">
    <w:abstractNumId w:val="17"/>
  </w:num>
  <w:num w:numId="2">
    <w:abstractNumId w:val="8"/>
  </w:num>
  <w:num w:numId="3">
    <w:abstractNumId w:val="15"/>
  </w:num>
  <w:num w:numId="4">
    <w:abstractNumId w:val="18"/>
  </w:num>
  <w:num w:numId="5">
    <w:abstractNumId w:val="3"/>
  </w:num>
  <w:num w:numId="6">
    <w:abstractNumId w:val="12"/>
  </w:num>
  <w:num w:numId="7">
    <w:abstractNumId w:val="9"/>
  </w:num>
  <w:num w:numId="8">
    <w:abstractNumId w:val="13"/>
  </w:num>
  <w:num w:numId="9">
    <w:abstractNumId w:val="0"/>
  </w:num>
  <w:num w:numId="10">
    <w:abstractNumId w:val="16"/>
  </w:num>
  <w:num w:numId="11">
    <w:abstractNumId w:val="20"/>
  </w:num>
  <w:num w:numId="12">
    <w:abstractNumId w:val="2"/>
  </w:num>
  <w:num w:numId="13">
    <w:abstractNumId w:val="11"/>
  </w:num>
  <w:num w:numId="14">
    <w:abstractNumId w:val="1"/>
  </w:num>
  <w:num w:numId="15">
    <w:abstractNumId w:val="5"/>
  </w:num>
  <w:num w:numId="16">
    <w:abstractNumId w:val="14"/>
  </w:num>
  <w:num w:numId="17">
    <w:abstractNumId w:val="7"/>
  </w:num>
  <w:num w:numId="18">
    <w:abstractNumId w:val="19"/>
  </w:num>
  <w:num w:numId="19">
    <w:abstractNumId w:val="10"/>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336"/>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5420"/>
    <w:rsid w:val="001664D6"/>
    <w:rsid w:val="00174AE2"/>
    <w:rsid w:val="00175AFC"/>
    <w:rsid w:val="001769A9"/>
    <w:rsid w:val="001825AC"/>
    <w:rsid w:val="00182B95"/>
    <w:rsid w:val="00183167"/>
    <w:rsid w:val="00183783"/>
    <w:rsid w:val="00183E3C"/>
    <w:rsid w:val="00186330"/>
    <w:rsid w:val="00187129"/>
    <w:rsid w:val="0019009F"/>
    <w:rsid w:val="0019011C"/>
    <w:rsid w:val="00190763"/>
    <w:rsid w:val="00191721"/>
    <w:rsid w:val="001922B7"/>
    <w:rsid w:val="00192DD9"/>
    <w:rsid w:val="0019340A"/>
    <w:rsid w:val="00193F1E"/>
    <w:rsid w:val="00194602"/>
    <w:rsid w:val="0019528E"/>
    <w:rsid w:val="00195DCB"/>
    <w:rsid w:val="0019622A"/>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48D7"/>
    <w:rsid w:val="00205775"/>
    <w:rsid w:val="00221057"/>
    <w:rsid w:val="0022199D"/>
    <w:rsid w:val="0022205A"/>
    <w:rsid w:val="00223564"/>
    <w:rsid w:val="00225073"/>
    <w:rsid w:val="00230701"/>
    <w:rsid w:val="00230D8F"/>
    <w:rsid w:val="00231F7B"/>
    <w:rsid w:val="00232241"/>
    <w:rsid w:val="00240E79"/>
    <w:rsid w:val="00241AD8"/>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2DEA"/>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5EB9"/>
    <w:rsid w:val="0035769C"/>
    <w:rsid w:val="003579EC"/>
    <w:rsid w:val="0036154F"/>
    <w:rsid w:val="00364FDD"/>
    <w:rsid w:val="00367DEF"/>
    <w:rsid w:val="0037202C"/>
    <w:rsid w:val="00372EED"/>
    <w:rsid w:val="00372F6C"/>
    <w:rsid w:val="0037547D"/>
    <w:rsid w:val="00375D5F"/>
    <w:rsid w:val="003762C0"/>
    <w:rsid w:val="0038168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3FF8"/>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5A30"/>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9BC"/>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1E9B"/>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38A7"/>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B39"/>
    <w:rsid w:val="006235D5"/>
    <w:rsid w:val="00625087"/>
    <w:rsid w:val="00627A19"/>
    <w:rsid w:val="00631732"/>
    <w:rsid w:val="00635821"/>
    <w:rsid w:val="00636A80"/>
    <w:rsid w:val="00640416"/>
    <w:rsid w:val="006410C3"/>
    <w:rsid w:val="00641A45"/>
    <w:rsid w:val="00643828"/>
    <w:rsid w:val="006440AE"/>
    <w:rsid w:val="0064440F"/>
    <w:rsid w:val="0064781B"/>
    <w:rsid w:val="0065037C"/>
    <w:rsid w:val="006564EE"/>
    <w:rsid w:val="006640E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04C"/>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1DAB"/>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4E0"/>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688"/>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458"/>
    <w:rsid w:val="00832B09"/>
    <w:rsid w:val="00832C2D"/>
    <w:rsid w:val="0083466D"/>
    <w:rsid w:val="00834676"/>
    <w:rsid w:val="0084142B"/>
    <w:rsid w:val="00851385"/>
    <w:rsid w:val="008525CD"/>
    <w:rsid w:val="00852862"/>
    <w:rsid w:val="008531AB"/>
    <w:rsid w:val="0085753D"/>
    <w:rsid w:val="00860320"/>
    <w:rsid w:val="00861AF2"/>
    <w:rsid w:val="00862DBA"/>
    <w:rsid w:val="00862F51"/>
    <w:rsid w:val="00867431"/>
    <w:rsid w:val="00870809"/>
    <w:rsid w:val="00874122"/>
    <w:rsid w:val="008804C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690D"/>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0C8C"/>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D23"/>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9F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2AE5"/>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A7A"/>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84D"/>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68B3"/>
    <w:rsid w:val="00D37DBA"/>
    <w:rsid w:val="00D413B2"/>
    <w:rsid w:val="00D428F7"/>
    <w:rsid w:val="00D435DE"/>
    <w:rsid w:val="00D45445"/>
    <w:rsid w:val="00D45F66"/>
    <w:rsid w:val="00D46491"/>
    <w:rsid w:val="00D50B07"/>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2A51"/>
    <w:rsid w:val="00D8312F"/>
    <w:rsid w:val="00D84BEB"/>
    <w:rsid w:val="00D84D32"/>
    <w:rsid w:val="00D8728E"/>
    <w:rsid w:val="00D91319"/>
    <w:rsid w:val="00D94C23"/>
    <w:rsid w:val="00D96C21"/>
    <w:rsid w:val="00D97755"/>
    <w:rsid w:val="00DA023C"/>
    <w:rsid w:val="00DA0C60"/>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E54"/>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401"/>
    <w:rsid w:val="00EE38F9"/>
    <w:rsid w:val="00EE4EB9"/>
    <w:rsid w:val="00EE6BC6"/>
    <w:rsid w:val="00EF0DD8"/>
    <w:rsid w:val="00EF4386"/>
    <w:rsid w:val="00EF54B9"/>
    <w:rsid w:val="00F056AD"/>
    <w:rsid w:val="00F07AFB"/>
    <w:rsid w:val="00F142D8"/>
    <w:rsid w:val="00F1542A"/>
    <w:rsid w:val="00F15C78"/>
    <w:rsid w:val="00F168ED"/>
    <w:rsid w:val="00F272D7"/>
    <w:rsid w:val="00F34161"/>
    <w:rsid w:val="00F35731"/>
    <w:rsid w:val="00F370E1"/>
    <w:rsid w:val="00F44D56"/>
    <w:rsid w:val="00F45022"/>
    <w:rsid w:val="00F45C5A"/>
    <w:rsid w:val="00F5089C"/>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96DDF"/>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BA"/>
    <w:rPr>
      <w:sz w:val="24"/>
      <w:szCs w:val="24"/>
    </w:rPr>
  </w:style>
  <w:style w:type="paragraph" w:styleId="1">
    <w:name w:val="heading 1"/>
    <w:basedOn w:val="a"/>
    <w:next w:val="a"/>
    <w:link w:val="10"/>
    <w:uiPriority w:val="9"/>
    <w:qFormat/>
    <w:locked/>
    <w:rsid w:val="00862DB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62DB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62DB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62DB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62DB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62DBA"/>
    <w:pPr>
      <w:spacing w:before="240" w:after="60"/>
      <w:outlineLvl w:val="5"/>
    </w:pPr>
    <w:rPr>
      <w:b/>
      <w:bCs/>
      <w:sz w:val="22"/>
      <w:szCs w:val="22"/>
    </w:rPr>
  </w:style>
  <w:style w:type="paragraph" w:styleId="7">
    <w:name w:val="heading 7"/>
    <w:basedOn w:val="a"/>
    <w:next w:val="a"/>
    <w:link w:val="70"/>
    <w:uiPriority w:val="9"/>
    <w:semiHidden/>
    <w:unhideWhenUsed/>
    <w:qFormat/>
    <w:locked/>
    <w:rsid w:val="00862DBA"/>
    <w:pPr>
      <w:spacing w:before="240" w:after="60"/>
      <w:outlineLvl w:val="6"/>
    </w:pPr>
  </w:style>
  <w:style w:type="paragraph" w:styleId="8">
    <w:name w:val="heading 8"/>
    <w:basedOn w:val="a"/>
    <w:next w:val="a"/>
    <w:link w:val="80"/>
    <w:uiPriority w:val="9"/>
    <w:semiHidden/>
    <w:unhideWhenUsed/>
    <w:qFormat/>
    <w:locked/>
    <w:rsid w:val="00862DBA"/>
    <w:pPr>
      <w:spacing w:before="240" w:after="60"/>
      <w:outlineLvl w:val="7"/>
    </w:pPr>
    <w:rPr>
      <w:i/>
      <w:iCs/>
    </w:rPr>
  </w:style>
  <w:style w:type="paragraph" w:styleId="9">
    <w:name w:val="heading 9"/>
    <w:basedOn w:val="a"/>
    <w:next w:val="a"/>
    <w:link w:val="90"/>
    <w:uiPriority w:val="9"/>
    <w:semiHidden/>
    <w:unhideWhenUsed/>
    <w:qFormat/>
    <w:locked/>
    <w:rsid w:val="00862DB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62DB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62DB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afc">
    <w:name w:val="Таблицы (моноширинный)"/>
    <w:basedOn w:val="a"/>
    <w:next w:val="a"/>
    <w:uiPriority w:val="99"/>
    <w:rsid w:val="00D50B07"/>
    <w:pPr>
      <w:widowControl w:val="0"/>
      <w:autoSpaceDE w:val="0"/>
      <w:autoSpaceDN w:val="0"/>
      <w:adjustRightInd w:val="0"/>
      <w:jc w:val="both"/>
    </w:pPr>
    <w:rPr>
      <w:rFonts w:ascii="Courier New" w:hAnsi="Courier New" w:cs="Courier New"/>
    </w:rPr>
  </w:style>
  <w:style w:type="character" w:customStyle="1" w:styleId="20">
    <w:name w:val="Заголовок 2 Знак"/>
    <w:basedOn w:val="a0"/>
    <w:link w:val="2"/>
    <w:uiPriority w:val="9"/>
    <w:semiHidden/>
    <w:rsid w:val="00862DB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2DB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2DBA"/>
    <w:rPr>
      <w:b/>
      <w:bCs/>
      <w:sz w:val="28"/>
      <w:szCs w:val="28"/>
    </w:rPr>
  </w:style>
  <w:style w:type="character" w:customStyle="1" w:styleId="50">
    <w:name w:val="Заголовок 5 Знак"/>
    <w:basedOn w:val="a0"/>
    <w:link w:val="5"/>
    <w:uiPriority w:val="9"/>
    <w:semiHidden/>
    <w:rsid w:val="00862DBA"/>
    <w:rPr>
      <w:b/>
      <w:bCs/>
      <w:i/>
      <w:iCs/>
      <w:sz w:val="26"/>
      <w:szCs w:val="26"/>
    </w:rPr>
  </w:style>
  <w:style w:type="character" w:customStyle="1" w:styleId="60">
    <w:name w:val="Заголовок 6 Знак"/>
    <w:basedOn w:val="a0"/>
    <w:link w:val="6"/>
    <w:uiPriority w:val="9"/>
    <w:semiHidden/>
    <w:rsid w:val="00862DBA"/>
    <w:rPr>
      <w:b/>
      <w:bCs/>
    </w:rPr>
  </w:style>
  <w:style w:type="character" w:customStyle="1" w:styleId="70">
    <w:name w:val="Заголовок 7 Знак"/>
    <w:basedOn w:val="a0"/>
    <w:link w:val="7"/>
    <w:uiPriority w:val="9"/>
    <w:semiHidden/>
    <w:rsid w:val="00862DBA"/>
    <w:rPr>
      <w:sz w:val="24"/>
      <w:szCs w:val="24"/>
    </w:rPr>
  </w:style>
  <w:style w:type="character" w:customStyle="1" w:styleId="80">
    <w:name w:val="Заголовок 8 Знак"/>
    <w:basedOn w:val="a0"/>
    <w:link w:val="8"/>
    <w:uiPriority w:val="9"/>
    <w:semiHidden/>
    <w:rsid w:val="00862DBA"/>
    <w:rPr>
      <w:i/>
      <w:iCs/>
      <w:sz w:val="24"/>
      <w:szCs w:val="24"/>
    </w:rPr>
  </w:style>
  <w:style w:type="character" w:customStyle="1" w:styleId="90">
    <w:name w:val="Заголовок 9 Знак"/>
    <w:basedOn w:val="a0"/>
    <w:link w:val="9"/>
    <w:uiPriority w:val="9"/>
    <w:semiHidden/>
    <w:rsid w:val="00862DBA"/>
    <w:rPr>
      <w:rFonts w:asciiTheme="majorHAnsi" w:eastAsiaTheme="majorEastAsia" w:hAnsiTheme="majorHAnsi"/>
    </w:rPr>
  </w:style>
  <w:style w:type="paragraph" w:styleId="afd">
    <w:name w:val="Title"/>
    <w:basedOn w:val="a"/>
    <w:next w:val="a"/>
    <w:link w:val="afe"/>
    <w:uiPriority w:val="10"/>
    <w:qFormat/>
    <w:locked/>
    <w:rsid w:val="00862DBA"/>
    <w:pPr>
      <w:spacing w:before="240" w:after="60"/>
      <w:jc w:val="center"/>
      <w:outlineLvl w:val="0"/>
    </w:pPr>
    <w:rPr>
      <w:rFonts w:asciiTheme="majorHAnsi" w:eastAsiaTheme="majorEastAsia" w:hAnsiTheme="majorHAnsi"/>
      <w:b/>
      <w:bCs/>
      <w:kern w:val="28"/>
      <w:sz w:val="32"/>
      <w:szCs w:val="32"/>
    </w:rPr>
  </w:style>
  <w:style w:type="character" w:customStyle="1" w:styleId="afe">
    <w:name w:val="Название Знак"/>
    <w:basedOn w:val="a0"/>
    <w:link w:val="afd"/>
    <w:uiPriority w:val="10"/>
    <w:rsid w:val="00862DBA"/>
    <w:rPr>
      <w:rFonts w:asciiTheme="majorHAnsi" w:eastAsiaTheme="majorEastAsia" w:hAnsiTheme="majorHAnsi"/>
      <w:b/>
      <w:bCs/>
      <w:kern w:val="28"/>
      <w:sz w:val="32"/>
      <w:szCs w:val="32"/>
    </w:rPr>
  </w:style>
  <w:style w:type="paragraph" w:styleId="aff">
    <w:name w:val="Subtitle"/>
    <w:basedOn w:val="a"/>
    <w:next w:val="a"/>
    <w:link w:val="aff0"/>
    <w:uiPriority w:val="11"/>
    <w:qFormat/>
    <w:locked/>
    <w:rsid w:val="00862DBA"/>
    <w:pPr>
      <w:spacing w:after="60"/>
      <w:jc w:val="center"/>
      <w:outlineLvl w:val="1"/>
    </w:pPr>
    <w:rPr>
      <w:rFonts w:asciiTheme="majorHAnsi" w:eastAsiaTheme="majorEastAsia" w:hAnsiTheme="majorHAnsi"/>
    </w:rPr>
  </w:style>
  <w:style w:type="character" w:customStyle="1" w:styleId="aff0">
    <w:name w:val="Подзаголовок Знак"/>
    <w:basedOn w:val="a0"/>
    <w:link w:val="aff"/>
    <w:uiPriority w:val="11"/>
    <w:rsid w:val="00862DBA"/>
    <w:rPr>
      <w:rFonts w:asciiTheme="majorHAnsi" w:eastAsiaTheme="majorEastAsia" w:hAnsiTheme="majorHAnsi"/>
      <w:sz w:val="24"/>
      <w:szCs w:val="24"/>
    </w:rPr>
  </w:style>
  <w:style w:type="character" w:styleId="aff1">
    <w:name w:val="Strong"/>
    <w:basedOn w:val="a0"/>
    <w:uiPriority w:val="22"/>
    <w:qFormat/>
    <w:locked/>
    <w:rsid w:val="00862DBA"/>
    <w:rPr>
      <w:b/>
      <w:bCs/>
    </w:rPr>
  </w:style>
  <w:style w:type="character" w:styleId="aff2">
    <w:name w:val="Emphasis"/>
    <w:basedOn w:val="a0"/>
    <w:uiPriority w:val="20"/>
    <w:qFormat/>
    <w:locked/>
    <w:rsid w:val="00862DBA"/>
    <w:rPr>
      <w:rFonts w:asciiTheme="minorHAnsi" w:hAnsiTheme="minorHAnsi"/>
      <w:b/>
      <w:i/>
      <w:iCs/>
    </w:rPr>
  </w:style>
  <w:style w:type="paragraph" w:styleId="aff3">
    <w:name w:val="No Spacing"/>
    <w:basedOn w:val="a"/>
    <w:uiPriority w:val="1"/>
    <w:qFormat/>
    <w:rsid w:val="00862DBA"/>
    <w:rPr>
      <w:szCs w:val="32"/>
    </w:rPr>
  </w:style>
  <w:style w:type="paragraph" w:styleId="23">
    <w:name w:val="Quote"/>
    <w:basedOn w:val="a"/>
    <w:next w:val="a"/>
    <w:link w:val="24"/>
    <w:uiPriority w:val="29"/>
    <w:qFormat/>
    <w:rsid w:val="00862DBA"/>
    <w:rPr>
      <w:i/>
    </w:rPr>
  </w:style>
  <w:style w:type="character" w:customStyle="1" w:styleId="24">
    <w:name w:val="Цитата 2 Знак"/>
    <w:basedOn w:val="a0"/>
    <w:link w:val="23"/>
    <w:uiPriority w:val="29"/>
    <w:rsid w:val="00862DBA"/>
    <w:rPr>
      <w:i/>
      <w:sz w:val="24"/>
      <w:szCs w:val="24"/>
    </w:rPr>
  </w:style>
  <w:style w:type="paragraph" w:styleId="aff4">
    <w:name w:val="Intense Quote"/>
    <w:basedOn w:val="a"/>
    <w:next w:val="a"/>
    <w:link w:val="aff5"/>
    <w:uiPriority w:val="30"/>
    <w:qFormat/>
    <w:rsid w:val="00862DBA"/>
    <w:pPr>
      <w:ind w:left="720" w:right="720"/>
    </w:pPr>
    <w:rPr>
      <w:b/>
      <w:i/>
      <w:szCs w:val="22"/>
    </w:rPr>
  </w:style>
  <w:style w:type="character" w:customStyle="1" w:styleId="aff5">
    <w:name w:val="Выделенная цитата Знак"/>
    <w:basedOn w:val="a0"/>
    <w:link w:val="aff4"/>
    <w:uiPriority w:val="30"/>
    <w:rsid w:val="00862DBA"/>
    <w:rPr>
      <w:b/>
      <w:i/>
      <w:sz w:val="24"/>
    </w:rPr>
  </w:style>
  <w:style w:type="character" w:styleId="aff6">
    <w:name w:val="Subtle Emphasis"/>
    <w:uiPriority w:val="19"/>
    <w:qFormat/>
    <w:rsid w:val="00862DBA"/>
    <w:rPr>
      <w:i/>
      <w:color w:val="5A5A5A" w:themeColor="text1" w:themeTint="A5"/>
    </w:rPr>
  </w:style>
  <w:style w:type="character" w:styleId="aff7">
    <w:name w:val="Intense Emphasis"/>
    <w:basedOn w:val="a0"/>
    <w:uiPriority w:val="21"/>
    <w:qFormat/>
    <w:rsid w:val="00862DBA"/>
    <w:rPr>
      <w:b/>
      <w:i/>
      <w:sz w:val="24"/>
      <w:szCs w:val="24"/>
      <w:u w:val="single"/>
    </w:rPr>
  </w:style>
  <w:style w:type="character" w:styleId="aff8">
    <w:name w:val="Subtle Reference"/>
    <w:basedOn w:val="a0"/>
    <w:uiPriority w:val="31"/>
    <w:qFormat/>
    <w:rsid w:val="00862DBA"/>
    <w:rPr>
      <w:sz w:val="24"/>
      <w:szCs w:val="24"/>
      <w:u w:val="single"/>
    </w:rPr>
  </w:style>
  <w:style w:type="character" w:styleId="aff9">
    <w:name w:val="Intense Reference"/>
    <w:basedOn w:val="a0"/>
    <w:uiPriority w:val="32"/>
    <w:qFormat/>
    <w:rsid w:val="00862DBA"/>
    <w:rPr>
      <w:b/>
      <w:sz w:val="24"/>
      <w:u w:val="single"/>
    </w:rPr>
  </w:style>
  <w:style w:type="character" w:styleId="affa">
    <w:name w:val="Book Title"/>
    <w:basedOn w:val="a0"/>
    <w:uiPriority w:val="33"/>
    <w:qFormat/>
    <w:rsid w:val="00862DBA"/>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862DBA"/>
    <w:pPr>
      <w:outlineLvl w:val="9"/>
    </w:pPr>
  </w:style>
  <w:style w:type="paragraph" w:styleId="affc">
    <w:name w:val="Block Text"/>
    <w:basedOn w:val="a"/>
    <w:unhideWhenUsed/>
    <w:rsid w:val="003D3FF8"/>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BA"/>
    <w:rPr>
      <w:sz w:val="24"/>
      <w:szCs w:val="24"/>
    </w:rPr>
  </w:style>
  <w:style w:type="paragraph" w:styleId="1">
    <w:name w:val="heading 1"/>
    <w:basedOn w:val="a"/>
    <w:next w:val="a"/>
    <w:link w:val="10"/>
    <w:uiPriority w:val="9"/>
    <w:qFormat/>
    <w:locked/>
    <w:rsid w:val="00862DB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62DB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62DB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62DB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62DB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62DBA"/>
    <w:pPr>
      <w:spacing w:before="240" w:after="60"/>
      <w:outlineLvl w:val="5"/>
    </w:pPr>
    <w:rPr>
      <w:b/>
      <w:bCs/>
      <w:sz w:val="22"/>
      <w:szCs w:val="22"/>
    </w:rPr>
  </w:style>
  <w:style w:type="paragraph" w:styleId="7">
    <w:name w:val="heading 7"/>
    <w:basedOn w:val="a"/>
    <w:next w:val="a"/>
    <w:link w:val="70"/>
    <w:uiPriority w:val="9"/>
    <w:semiHidden/>
    <w:unhideWhenUsed/>
    <w:qFormat/>
    <w:locked/>
    <w:rsid w:val="00862DBA"/>
    <w:pPr>
      <w:spacing w:before="240" w:after="60"/>
      <w:outlineLvl w:val="6"/>
    </w:pPr>
  </w:style>
  <w:style w:type="paragraph" w:styleId="8">
    <w:name w:val="heading 8"/>
    <w:basedOn w:val="a"/>
    <w:next w:val="a"/>
    <w:link w:val="80"/>
    <w:uiPriority w:val="9"/>
    <w:semiHidden/>
    <w:unhideWhenUsed/>
    <w:qFormat/>
    <w:locked/>
    <w:rsid w:val="00862DBA"/>
    <w:pPr>
      <w:spacing w:before="240" w:after="60"/>
      <w:outlineLvl w:val="7"/>
    </w:pPr>
    <w:rPr>
      <w:i/>
      <w:iCs/>
    </w:rPr>
  </w:style>
  <w:style w:type="paragraph" w:styleId="9">
    <w:name w:val="heading 9"/>
    <w:basedOn w:val="a"/>
    <w:next w:val="a"/>
    <w:link w:val="90"/>
    <w:uiPriority w:val="9"/>
    <w:semiHidden/>
    <w:unhideWhenUsed/>
    <w:qFormat/>
    <w:locked/>
    <w:rsid w:val="00862DB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62DB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62DB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afc">
    <w:name w:val="Таблицы (моноширинный)"/>
    <w:basedOn w:val="a"/>
    <w:next w:val="a"/>
    <w:uiPriority w:val="99"/>
    <w:rsid w:val="00D50B07"/>
    <w:pPr>
      <w:widowControl w:val="0"/>
      <w:autoSpaceDE w:val="0"/>
      <w:autoSpaceDN w:val="0"/>
      <w:adjustRightInd w:val="0"/>
      <w:jc w:val="both"/>
    </w:pPr>
    <w:rPr>
      <w:rFonts w:ascii="Courier New" w:hAnsi="Courier New" w:cs="Courier New"/>
    </w:rPr>
  </w:style>
  <w:style w:type="character" w:customStyle="1" w:styleId="20">
    <w:name w:val="Заголовок 2 Знак"/>
    <w:basedOn w:val="a0"/>
    <w:link w:val="2"/>
    <w:uiPriority w:val="9"/>
    <w:semiHidden/>
    <w:rsid w:val="00862DB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2DB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2DBA"/>
    <w:rPr>
      <w:b/>
      <w:bCs/>
      <w:sz w:val="28"/>
      <w:szCs w:val="28"/>
    </w:rPr>
  </w:style>
  <w:style w:type="character" w:customStyle="1" w:styleId="50">
    <w:name w:val="Заголовок 5 Знак"/>
    <w:basedOn w:val="a0"/>
    <w:link w:val="5"/>
    <w:uiPriority w:val="9"/>
    <w:semiHidden/>
    <w:rsid w:val="00862DBA"/>
    <w:rPr>
      <w:b/>
      <w:bCs/>
      <w:i/>
      <w:iCs/>
      <w:sz w:val="26"/>
      <w:szCs w:val="26"/>
    </w:rPr>
  </w:style>
  <w:style w:type="character" w:customStyle="1" w:styleId="60">
    <w:name w:val="Заголовок 6 Знак"/>
    <w:basedOn w:val="a0"/>
    <w:link w:val="6"/>
    <w:uiPriority w:val="9"/>
    <w:semiHidden/>
    <w:rsid w:val="00862DBA"/>
    <w:rPr>
      <w:b/>
      <w:bCs/>
    </w:rPr>
  </w:style>
  <w:style w:type="character" w:customStyle="1" w:styleId="70">
    <w:name w:val="Заголовок 7 Знак"/>
    <w:basedOn w:val="a0"/>
    <w:link w:val="7"/>
    <w:uiPriority w:val="9"/>
    <w:semiHidden/>
    <w:rsid w:val="00862DBA"/>
    <w:rPr>
      <w:sz w:val="24"/>
      <w:szCs w:val="24"/>
    </w:rPr>
  </w:style>
  <w:style w:type="character" w:customStyle="1" w:styleId="80">
    <w:name w:val="Заголовок 8 Знак"/>
    <w:basedOn w:val="a0"/>
    <w:link w:val="8"/>
    <w:uiPriority w:val="9"/>
    <w:semiHidden/>
    <w:rsid w:val="00862DBA"/>
    <w:rPr>
      <w:i/>
      <w:iCs/>
      <w:sz w:val="24"/>
      <w:szCs w:val="24"/>
    </w:rPr>
  </w:style>
  <w:style w:type="character" w:customStyle="1" w:styleId="90">
    <w:name w:val="Заголовок 9 Знак"/>
    <w:basedOn w:val="a0"/>
    <w:link w:val="9"/>
    <w:uiPriority w:val="9"/>
    <w:semiHidden/>
    <w:rsid w:val="00862DBA"/>
    <w:rPr>
      <w:rFonts w:asciiTheme="majorHAnsi" w:eastAsiaTheme="majorEastAsia" w:hAnsiTheme="majorHAnsi"/>
    </w:rPr>
  </w:style>
  <w:style w:type="paragraph" w:styleId="afd">
    <w:name w:val="Title"/>
    <w:basedOn w:val="a"/>
    <w:next w:val="a"/>
    <w:link w:val="afe"/>
    <w:uiPriority w:val="10"/>
    <w:qFormat/>
    <w:locked/>
    <w:rsid w:val="00862DBA"/>
    <w:pPr>
      <w:spacing w:before="240" w:after="60"/>
      <w:jc w:val="center"/>
      <w:outlineLvl w:val="0"/>
    </w:pPr>
    <w:rPr>
      <w:rFonts w:asciiTheme="majorHAnsi" w:eastAsiaTheme="majorEastAsia" w:hAnsiTheme="majorHAnsi"/>
      <w:b/>
      <w:bCs/>
      <w:kern w:val="28"/>
      <w:sz w:val="32"/>
      <w:szCs w:val="32"/>
    </w:rPr>
  </w:style>
  <w:style w:type="character" w:customStyle="1" w:styleId="afe">
    <w:name w:val="Название Знак"/>
    <w:basedOn w:val="a0"/>
    <w:link w:val="afd"/>
    <w:uiPriority w:val="10"/>
    <w:rsid w:val="00862DBA"/>
    <w:rPr>
      <w:rFonts w:asciiTheme="majorHAnsi" w:eastAsiaTheme="majorEastAsia" w:hAnsiTheme="majorHAnsi"/>
      <w:b/>
      <w:bCs/>
      <w:kern w:val="28"/>
      <w:sz w:val="32"/>
      <w:szCs w:val="32"/>
    </w:rPr>
  </w:style>
  <w:style w:type="paragraph" w:styleId="aff">
    <w:name w:val="Subtitle"/>
    <w:basedOn w:val="a"/>
    <w:next w:val="a"/>
    <w:link w:val="aff0"/>
    <w:uiPriority w:val="11"/>
    <w:qFormat/>
    <w:locked/>
    <w:rsid w:val="00862DBA"/>
    <w:pPr>
      <w:spacing w:after="60"/>
      <w:jc w:val="center"/>
      <w:outlineLvl w:val="1"/>
    </w:pPr>
    <w:rPr>
      <w:rFonts w:asciiTheme="majorHAnsi" w:eastAsiaTheme="majorEastAsia" w:hAnsiTheme="majorHAnsi"/>
    </w:rPr>
  </w:style>
  <w:style w:type="character" w:customStyle="1" w:styleId="aff0">
    <w:name w:val="Подзаголовок Знак"/>
    <w:basedOn w:val="a0"/>
    <w:link w:val="aff"/>
    <w:uiPriority w:val="11"/>
    <w:rsid w:val="00862DBA"/>
    <w:rPr>
      <w:rFonts w:asciiTheme="majorHAnsi" w:eastAsiaTheme="majorEastAsia" w:hAnsiTheme="majorHAnsi"/>
      <w:sz w:val="24"/>
      <w:szCs w:val="24"/>
    </w:rPr>
  </w:style>
  <w:style w:type="character" w:styleId="aff1">
    <w:name w:val="Strong"/>
    <w:basedOn w:val="a0"/>
    <w:uiPriority w:val="22"/>
    <w:qFormat/>
    <w:locked/>
    <w:rsid w:val="00862DBA"/>
    <w:rPr>
      <w:b/>
      <w:bCs/>
    </w:rPr>
  </w:style>
  <w:style w:type="character" w:styleId="aff2">
    <w:name w:val="Emphasis"/>
    <w:basedOn w:val="a0"/>
    <w:uiPriority w:val="20"/>
    <w:qFormat/>
    <w:locked/>
    <w:rsid w:val="00862DBA"/>
    <w:rPr>
      <w:rFonts w:asciiTheme="minorHAnsi" w:hAnsiTheme="minorHAnsi"/>
      <w:b/>
      <w:i/>
      <w:iCs/>
    </w:rPr>
  </w:style>
  <w:style w:type="paragraph" w:styleId="aff3">
    <w:name w:val="No Spacing"/>
    <w:basedOn w:val="a"/>
    <w:uiPriority w:val="1"/>
    <w:qFormat/>
    <w:rsid w:val="00862DBA"/>
    <w:rPr>
      <w:szCs w:val="32"/>
    </w:rPr>
  </w:style>
  <w:style w:type="paragraph" w:styleId="23">
    <w:name w:val="Quote"/>
    <w:basedOn w:val="a"/>
    <w:next w:val="a"/>
    <w:link w:val="24"/>
    <w:uiPriority w:val="29"/>
    <w:qFormat/>
    <w:rsid w:val="00862DBA"/>
    <w:rPr>
      <w:i/>
    </w:rPr>
  </w:style>
  <w:style w:type="character" w:customStyle="1" w:styleId="24">
    <w:name w:val="Цитата 2 Знак"/>
    <w:basedOn w:val="a0"/>
    <w:link w:val="23"/>
    <w:uiPriority w:val="29"/>
    <w:rsid w:val="00862DBA"/>
    <w:rPr>
      <w:i/>
      <w:sz w:val="24"/>
      <w:szCs w:val="24"/>
    </w:rPr>
  </w:style>
  <w:style w:type="paragraph" w:styleId="aff4">
    <w:name w:val="Intense Quote"/>
    <w:basedOn w:val="a"/>
    <w:next w:val="a"/>
    <w:link w:val="aff5"/>
    <w:uiPriority w:val="30"/>
    <w:qFormat/>
    <w:rsid w:val="00862DBA"/>
    <w:pPr>
      <w:ind w:left="720" w:right="720"/>
    </w:pPr>
    <w:rPr>
      <w:b/>
      <w:i/>
      <w:szCs w:val="22"/>
    </w:rPr>
  </w:style>
  <w:style w:type="character" w:customStyle="1" w:styleId="aff5">
    <w:name w:val="Выделенная цитата Знак"/>
    <w:basedOn w:val="a0"/>
    <w:link w:val="aff4"/>
    <w:uiPriority w:val="30"/>
    <w:rsid w:val="00862DBA"/>
    <w:rPr>
      <w:b/>
      <w:i/>
      <w:sz w:val="24"/>
    </w:rPr>
  </w:style>
  <w:style w:type="character" w:styleId="aff6">
    <w:name w:val="Subtle Emphasis"/>
    <w:uiPriority w:val="19"/>
    <w:qFormat/>
    <w:rsid w:val="00862DBA"/>
    <w:rPr>
      <w:i/>
      <w:color w:val="5A5A5A" w:themeColor="text1" w:themeTint="A5"/>
    </w:rPr>
  </w:style>
  <w:style w:type="character" w:styleId="aff7">
    <w:name w:val="Intense Emphasis"/>
    <w:basedOn w:val="a0"/>
    <w:uiPriority w:val="21"/>
    <w:qFormat/>
    <w:rsid w:val="00862DBA"/>
    <w:rPr>
      <w:b/>
      <w:i/>
      <w:sz w:val="24"/>
      <w:szCs w:val="24"/>
      <w:u w:val="single"/>
    </w:rPr>
  </w:style>
  <w:style w:type="character" w:styleId="aff8">
    <w:name w:val="Subtle Reference"/>
    <w:basedOn w:val="a0"/>
    <w:uiPriority w:val="31"/>
    <w:qFormat/>
    <w:rsid w:val="00862DBA"/>
    <w:rPr>
      <w:sz w:val="24"/>
      <w:szCs w:val="24"/>
      <w:u w:val="single"/>
    </w:rPr>
  </w:style>
  <w:style w:type="character" w:styleId="aff9">
    <w:name w:val="Intense Reference"/>
    <w:basedOn w:val="a0"/>
    <w:uiPriority w:val="32"/>
    <w:qFormat/>
    <w:rsid w:val="00862DBA"/>
    <w:rPr>
      <w:b/>
      <w:sz w:val="24"/>
      <w:u w:val="single"/>
    </w:rPr>
  </w:style>
  <w:style w:type="character" w:styleId="affa">
    <w:name w:val="Book Title"/>
    <w:basedOn w:val="a0"/>
    <w:uiPriority w:val="33"/>
    <w:qFormat/>
    <w:rsid w:val="00862DBA"/>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862DBA"/>
    <w:pPr>
      <w:outlineLvl w:val="9"/>
    </w:pPr>
  </w:style>
  <w:style w:type="paragraph" w:styleId="affc">
    <w:name w:val="Block Text"/>
    <w:basedOn w:val="a"/>
    <w:unhideWhenUsed/>
    <w:rsid w:val="003D3FF8"/>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polkom.Verhniy-usl@tatar.ru" TargetMode="External"/><Relationship Id="rId18" Type="http://schemas.openxmlformats.org/officeDocument/2006/relationships/hyperlink" Target="mailto:Olga.Trunova@tata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mailto:Liliya.Nagayceva@tatar.ru" TargetMode="External"/><Relationship Id="rId2" Type="http://schemas.openxmlformats.org/officeDocument/2006/relationships/numbering" Target="numbering.xml"/><Relationship Id="rId16" Type="http://schemas.openxmlformats.org/officeDocument/2006/relationships/hyperlink" Target="mailto:Ekaterina.Kobzeva@tata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1040;lina.Sagdeeva@tatar.ru" TargetMode="External"/><Relationship Id="rId10" Type="http://schemas.openxmlformats.org/officeDocument/2006/relationships/hyperlink" Target="http://www.verhniy-uslon.tatar.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lfiya.Mingaso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0B90-FAC1-4813-A2ED-02DBD22A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34</Pages>
  <Words>12183</Words>
  <Characters>69444</Characters>
  <Application>Microsoft Office Word</Application>
  <DocSecurity>0</DocSecurity>
  <Lines>578</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22</cp:revision>
  <cp:lastPrinted>2021-12-23T10:23:00Z</cp:lastPrinted>
  <dcterms:created xsi:type="dcterms:W3CDTF">2021-10-19T11:17:00Z</dcterms:created>
  <dcterms:modified xsi:type="dcterms:W3CDTF">2021-12-23T10:23:00Z</dcterms:modified>
</cp:coreProperties>
</file>