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0C" w:rsidRPr="00CE0F07" w:rsidRDefault="00417323" w:rsidP="008B630C">
      <w:pPr>
        <w:spacing w:after="0" w:line="240" w:lineRule="auto"/>
        <w:jc w:val="center"/>
        <w:rPr>
          <w:rFonts w:ascii="Arial" w:eastAsia="Times New Roman" w:hAnsi="Arial" w:cs="Arial"/>
          <w:b/>
          <w:sz w:val="24"/>
          <w:szCs w:val="24"/>
          <w:lang w:eastAsia="ru-RU"/>
        </w:rPr>
      </w:pPr>
      <w:r w:rsidRPr="00CE0F07">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672465</wp:posOffset>
                </wp:positionH>
                <wp:positionV relativeFrom="paragraph">
                  <wp:posOffset>1546860</wp:posOffset>
                </wp:positionV>
                <wp:extent cx="4953000" cy="266700"/>
                <wp:effectExtent l="0" t="0" r="0" b="0"/>
                <wp:wrapNone/>
                <wp:docPr id="32" name="Поле 32"/>
                <wp:cNvGraphicFramePr/>
                <a:graphic xmlns:a="http://schemas.openxmlformats.org/drawingml/2006/main">
                  <a:graphicData uri="http://schemas.microsoft.com/office/word/2010/wordprocessingShape">
                    <wps:wsp>
                      <wps:cNvSpPr txBox="1"/>
                      <wps:spPr>
                        <a:xfrm>
                          <a:off x="0" y="0"/>
                          <a:ext cx="4953000" cy="266700"/>
                        </a:xfrm>
                        <a:prstGeom prst="rect">
                          <a:avLst/>
                        </a:prstGeom>
                        <a:solidFill>
                          <a:sysClr val="window" lastClr="FFFFFF">
                            <a:alpha val="0"/>
                          </a:sysClr>
                        </a:solidFill>
                        <a:ln w="6350">
                          <a:noFill/>
                        </a:ln>
                        <a:effectLst/>
                      </wps:spPr>
                      <wps:txbx>
                        <w:txbxContent>
                          <w:p w:rsidR="00417323" w:rsidRPr="008B630C" w:rsidRDefault="00417323" w:rsidP="008B630C">
                            <w:pPr>
                              <w:rPr>
                                <w:rFonts w:ascii="Arial" w:hAnsi="Arial" w:cs="Arial"/>
                                <w:sz w:val="24"/>
                                <w:szCs w:val="24"/>
                              </w:rPr>
                            </w:pPr>
                            <w:r w:rsidRPr="008B630C">
                              <w:rPr>
                                <w:rFonts w:ascii="Arial" w:hAnsi="Arial" w:cs="Arial"/>
                                <w:sz w:val="24"/>
                                <w:szCs w:val="24"/>
                                <w:lang w:val="tt"/>
                              </w:rPr>
                              <w:t xml:space="preserve">   13.12.2021</w:t>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t xml:space="preserve">                 </w:t>
                            </w:r>
                            <w:r>
                              <w:rPr>
                                <w:rFonts w:ascii="Arial" w:hAnsi="Arial" w:cs="Arial"/>
                                <w:sz w:val="24"/>
                                <w:szCs w:val="24"/>
                                <w:lang w:val="tt"/>
                              </w:rPr>
                              <w:t>17-218</w:t>
                            </w:r>
                            <w:r w:rsidRPr="008B630C">
                              <w:rPr>
                                <w:rFonts w:ascii="Arial" w:hAnsi="Arial" w:cs="Arial"/>
                                <w:sz w:val="24"/>
                                <w:szCs w:val="24"/>
                                <w:lang w:val="tt"/>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2.95pt;margin-top:121.8pt;width:390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" fillcolor="window" stroked="f" strokeweight=".5pt">
                <v:fill opacity="0"/>
                <v:textbox>
                  <w:txbxContent>
                    <w:p w:rsidR="00417323" w:rsidRPr="008B630C" w:rsidRDefault="00417323" w:rsidP="008B630C">
                      <w:pPr>
                        <w:rPr>
                          <w:rFonts w:ascii="Arial" w:hAnsi="Arial" w:cs="Arial"/>
                          <w:sz w:val="24"/>
                          <w:szCs w:val="24"/>
                        </w:rPr>
                      </w:pPr>
                      <w:r w:rsidRPr="008B630C">
                        <w:rPr>
                          <w:rFonts w:ascii="Arial" w:hAnsi="Arial" w:cs="Arial"/>
                          <w:sz w:val="24"/>
                          <w:szCs w:val="24"/>
                          <w:lang w:val="tt"/>
                        </w:rPr>
                        <w:t xml:space="preserve">   13.12.2021</w:t>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r>
                      <w:r w:rsidRPr="008B630C">
                        <w:rPr>
                          <w:rFonts w:ascii="Arial" w:hAnsi="Arial" w:cs="Arial"/>
                          <w:sz w:val="24"/>
                          <w:szCs w:val="24"/>
                          <w:lang w:val="tt"/>
                        </w:rPr>
                        <w:tab/>
                        <w:t xml:space="preserve">                 </w:t>
                      </w:r>
                      <w:r>
                        <w:rPr>
                          <w:rFonts w:ascii="Arial" w:hAnsi="Arial" w:cs="Arial"/>
                          <w:sz w:val="24"/>
                          <w:szCs w:val="24"/>
                          <w:lang w:val="tt"/>
                        </w:rPr>
                        <w:t>17-218</w:t>
                      </w:r>
                      <w:r w:rsidRPr="008B630C">
                        <w:rPr>
                          <w:rFonts w:ascii="Arial" w:hAnsi="Arial" w:cs="Arial"/>
                          <w:sz w:val="24"/>
                          <w:szCs w:val="24"/>
                          <w:lang w:val="tt"/>
                        </w:rPr>
                        <w:t xml:space="preserve">  </w:t>
                      </w:r>
                    </w:p>
                  </w:txbxContent>
                </v:textbox>
              </v:shape>
            </w:pict>
          </mc:Fallback>
        </mc:AlternateContent>
      </w:r>
      <w:r w:rsidRPr="00CE0F07">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909319</wp:posOffset>
                </wp:positionH>
                <wp:positionV relativeFrom="paragraph">
                  <wp:posOffset>1546225</wp:posOffset>
                </wp:positionV>
                <wp:extent cx="4714875" cy="266700"/>
                <wp:effectExtent l="0" t="0" r="0" b="0"/>
                <wp:wrapNone/>
                <wp:docPr id="33" name="Поле 33"/>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417323" w:rsidRPr="00420B85" w:rsidRDefault="00417323" w:rsidP="008B630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Поле 33" o:spid="_x0000_s1027" type="#_x0000_t202" style="position:absolute;left:0;text-align:left;margin-left:71.6pt;margin-top:121.75pt;width:371.25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" fillcolor="window" stroked="f" strokeweight=".5pt">
                <v:fill opacity="0"/>
                <v:textbox>
                  <w:txbxContent>
                    <w:p w:rsidR="00417323" w:rsidRPr="00420B85" w:rsidRDefault="00417323" w:rsidP="008B630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0F07">
        <w:rPr>
          <w:rFonts w:ascii="Arial" w:eastAsia="Calibri" w:hAnsi="Arial" w:cs="Arial"/>
          <w:noProof/>
          <w:sz w:val="24"/>
          <w:szCs w:val="24"/>
          <w:lang w:eastAsia="ru-RU"/>
        </w:rPr>
        <w:drawing>
          <wp:inline distT="0" distB="0" distL="0" distR="0">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61166"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3600" cy="2133600"/>
                    </a:xfrm>
                    <a:prstGeom prst="rect">
                      <a:avLst/>
                    </a:prstGeom>
                    <a:noFill/>
                    <a:ln>
                      <a:noFill/>
                    </a:ln>
                  </pic:spPr>
                </pic:pic>
              </a:graphicData>
            </a:graphic>
          </wp:inline>
        </w:drawing>
      </w:r>
    </w:p>
    <w:p w:rsidR="00932E3C" w:rsidRDefault="00417323" w:rsidP="00932E3C">
      <w:pPr>
        <w:spacing w:after="0" w:line="240" w:lineRule="auto"/>
        <w:jc w:val="center"/>
        <w:rPr>
          <w:rFonts w:ascii="Arial" w:eastAsia="Times New Roman" w:hAnsi="Arial" w:cs="Arial"/>
          <w:sz w:val="24"/>
          <w:szCs w:val="24"/>
          <w:lang w:val="tt" w:eastAsia="ru-RU"/>
        </w:rPr>
      </w:pPr>
      <w:bookmarkStart w:id="0" w:name="_GoBack"/>
      <w:r w:rsidRPr="00417323">
        <w:rPr>
          <w:rFonts w:ascii="Arial" w:eastAsia="Times New Roman" w:hAnsi="Arial" w:cs="Arial"/>
          <w:sz w:val="24"/>
          <w:szCs w:val="24"/>
          <w:lang w:val="tt" w:eastAsia="ru-RU"/>
        </w:rPr>
        <w:t>Татарстан Республикасы Югары Ослан муниципаль районы Югары Ослан авыл җирлеге</w:t>
      </w:r>
      <w:r w:rsidR="00932E3C">
        <w:rPr>
          <w:rFonts w:ascii="Arial" w:eastAsia="Times New Roman" w:hAnsi="Arial" w:cs="Arial"/>
          <w:sz w:val="24"/>
          <w:szCs w:val="24"/>
          <w:lang w:val="tt" w:eastAsia="ru-RU"/>
        </w:rPr>
        <w:t xml:space="preserve">нең  </w:t>
      </w:r>
      <w:r w:rsidRPr="00417323">
        <w:rPr>
          <w:rFonts w:ascii="Arial" w:eastAsia="Times New Roman" w:hAnsi="Arial" w:cs="Arial"/>
          <w:sz w:val="24"/>
          <w:szCs w:val="24"/>
          <w:lang w:val="tt" w:eastAsia="ru-RU"/>
        </w:rPr>
        <w:t xml:space="preserve"> </w:t>
      </w:r>
      <w:r w:rsidR="00932E3C" w:rsidRPr="00417323">
        <w:rPr>
          <w:rFonts w:ascii="Arial" w:eastAsia="Times New Roman" w:hAnsi="Arial" w:cs="Arial"/>
          <w:sz w:val="24"/>
          <w:szCs w:val="24"/>
          <w:lang w:val="tt" w:eastAsia="ru-RU"/>
        </w:rPr>
        <w:t xml:space="preserve">Җирдән файдалану һәм төзелеш Кагыйдәләренә </w:t>
      </w:r>
    </w:p>
    <w:p w:rsidR="00932E3C" w:rsidRPr="00417323" w:rsidRDefault="00932E3C" w:rsidP="00932E3C">
      <w:p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үзгәрешләр кертү турында </w:t>
      </w:r>
    </w:p>
    <w:bookmarkEnd w:id="0"/>
    <w:p w:rsidR="008B630C" w:rsidRPr="00417323" w:rsidRDefault="008B630C" w:rsidP="008B630C">
      <w:pPr>
        <w:spacing w:after="0" w:line="240" w:lineRule="auto"/>
        <w:jc w:val="center"/>
        <w:rPr>
          <w:rFonts w:ascii="Arial" w:eastAsia="Times New Roman" w:hAnsi="Arial" w:cs="Arial"/>
          <w:sz w:val="24"/>
          <w:szCs w:val="24"/>
          <w:lang w:eastAsia="ru-RU"/>
        </w:rPr>
      </w:pPr>
    </w:p>
    <w:p w:rsidR="008B630C" w:rsidRPr="00417323" w:rsidRDefault="008B630C" w:rsidP="008B630C">
      <w:pPr>
        <w:autoSpaceDE w:val="0"/>
        <w:autoSpaceDN w:val="0"/>
        <w:adjustRightInd w:val="0"/>
        <w:spacing w:after="0" w:line="240" w:lineRule="auto"/>
        <w:ind w:firstLine="540"/>
        <w:jc w:val="center"/>
        <w:rPr>
          <w:rFonts w:ascii="Arial" w:eastAsia="Times New Roman" w:hAnsi="Arial" w:cs="Arial"/>
          <w:sz w:val="24"/>
          <w:szCs w:val="24"/>
        </w:rPr>
      </w:pPr>
    </w:p>
    <w:p w:rsidR="008B630C" w:rsidRPr="00417323" w:rsidRDefault="00417323" w:rsidP="008B630C">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 елның 6 октябреннән  131-ФЗ Федераль закон, Югары Ослан муниципаль районы Уставы нигезендә,  </w:t>
      </w:r>
    </w:p>
    <w:p w:rsidR="00932E3C" w:rsidRDefault="00932E3C" w:rsidP="00417323">
      <w:pPr>
        <w:autoSpaceDE w:val="0"/>
        <w:autoSpaceDN w:val="0"/>
        <w:adjustRightInd w:val="0"/>
        <w:spacing w:after="0" w:line="240" w:lineRule="auto"/>
        <w:jc w:val="center"/>
        <w:rPr>
          <w:rFonts w:ascii="Arial" w:eastAsia="Times New Roman" w:hAnsi="Arial" w:cs="Arial"/>
          <w:sz w:val="24"/>
          <w:szCs w:val="24"/>
          <w:lang w:val="tt"/>
        </w:rPr>
      </w:pPr>
    </w:p>
    <w:p w:rsidR="008B630C" w:rsidRPr="00417323" w:rsidRDefault="00417323" w:rsidP="00417323">
      <w:pPr>
        <w:autoSpaceDE w:val="0"/>
        <w:autoSpaceDN w:val="0"/>
        <w:adjustRightInd w:val="0"/>
        <w:spacing w:after="0" w:line="240" w:lineRule="auto"/>
        <w:jc w:val="center"/>
        <w:rPr>
          <w:rFonts w:ascii="Arial" w:eastAsia="Times New Roman" w:hAnsi="Arial" w:cs="Arial"/>
          <w:sz w:val="24"/>
          <w:szCs w:val="24"/>
        </w:rPr>
      </w:pPr>
      <w:r w:rsidRPr="00417323">
        <w:rPr>
          <w:rFonts w:ascii="Arial" w:eastAsia="Times New Roman" w:hAnsi="Arial" w:cs="Arial"/>
          <w:sz w:val="24"/>
          <w:szCs w:val="24"/>
          <w:lang w:val="tt"/>
        </w:rPr>
        <w:t>Югары Ослан муниципаль районы  Советы</w:t>
      </w:r>
    </w:p>
    <w:p w:rsidR="008B630C" w:rsidRPr="00417323" w:rsidRDefault="00417323" w:rsidP="008B630C">
      <w:pPr>
        <w:autoSpaceDE w:val="0"/>
        <w:autoSpaceDN w:val="0"/>
        <w:adjustRightInd w:val="0"/>
        <w:spacing w:after="0" w:line="240" w:lineRule="auto"/>
        <w:jc w:val="center"/>
        <w:rPr>
          <w:rFonts w:ascii="Arial" w:eastAsia="Times New Roman" w:hAnsi="Arial" w:cs="Arial"/>
          <w:sz w:val="24"/>
          <w:szCs w:val="24"/>
        </w:rPr>
      </w:pPr>
      <w:r w:rsidRPr="00417323">
        <w:rPr>
          <w:rFonts w:ascii="Arial" w:eastAsia="Times New Roman" w:hAnsi="Arial" w:cs="Arial"/>
          <w:sz w:val="24"/>
          <w:szCs w:val="24"/>
          <w:lang w:val="tt"/>
        </w:rPr>
        <w:t xml:space="preserve"> карар итте:</w:t>
      </w:r>
    </w:p>
    <w:p w:rsidR="008B630C" w:rsidRPr="00417323" w:rsidRDefault="00417323" w:rsidP="008B630C">
      <w:pPr>
        <w:widowControl w:val="0"/>
        <w:numPr>
          <w:ilvl w:val="0"/>
          <w:numId w:val="1"/>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417323">
        <w:rPr>
          <w:rFonts w:ascii="Arial" w:eastAsia="Times New Roman" w:hAnsi="Arial" w:cs="Arial"/>
          <w:sz w:val="24"/>
          <w:szCs w:val="24"/>
          <w:lang w:val="tt" w:eastAsia="ru-RU"/>
        </w:rPr>
        <w:t>Татарстан Республикасы Югары Ослан муниципаль районының Югары Ослан авыл җирлегенең җирдән файдалану һәм төзелеш кагыйдәләренә 1 нче кушымта нигезендә үзгәрешләр кертергә.</w:t>
      </w:r>
    </w:p>
    <w:p w:rsidR="008B630C" w:rsidRPr="00417323" w:rsidRDefault="00417323" w:rsidP="008B630C">
      <w:pPr>
        <w:widowControl w:val="0"/>
        <w:numPr>
          <w:ilvl w:val="0"/>
          <w:numId w:val="1"/>
        </w:numPr>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417323">
        <w:rPr>
          <w:rFonts w:ascii="Arial" w:eastAsia="Times New Roman" w:hAnsi="Arial" w:cs="Arial"/>
          <w:sz w:val="24"/>
          <w:szCs w:val="24"/>
          <w:lang w:val="tt" w:eastAsia="ru-RU"/>
        </w:rPr>
        <w:t>Татарстан Республикасы Югары Ослан муниципаль районы Югары Ослан авыл җирлегенең җирдән файдалану һәм төзелеш кагыйдәләре текстын яңа редакциядә расларга (2 нче кушымта).</w:t>
      </w:r>
    </w:p>
    <w:p w:rsidR="008B630C" w:rsidRPr="00417323" w:rsidRDefault="00417323" w:rsidP="008B630C">
      <w:pPr>
        <w:numPr>
          <w:ilvl w:val="0"/>
          <w:numId w:val="1"/>
        </w:numPr>
        <w:spacing w:after="0" w:line="240" w:lineRule="auto"/>
        <w:ind w:left="0" w:firstLine="567"/>
        <w:contextualSpacing/>
        <w:jc w:val="both"/>
        <w:rPr>
          <w:rFonts w:ascii="Arial" w:eastAsia="Times New Roman" w:hAnsi="Arial" w:cs="Arial"/>
          <w:sz w:val="24"/>
          <w:szCs w:val="24"/>
          <w:lang w:val="tt" w:eastAsia="ru-RU"/>
        </w:rPr>
      </w:pPr>
      <w:r w:rsidRPr="00417323">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8B630C" w:rsidRPr="00417323" w:rsidRDefault="00417323" w:rsidP="008B630C">
      <w:pPr>
        <w:numPr>
          <w:ilvl w:val="0"/>
          <w:numId w:val="1"/>
        </w:numPr>
        <w:spacing w:after="0" w:line="240" w:lineRule="auto"/>
        <w:ind w:left="0" w:firstLine="567"/>
        <w:contextualSpacing/>
        <w:jc w:val="both"/>
        <w:rPr>
          <w:rFonts w:ascii="Arial" w:eastAsia="Times New Roman" w:hAnsi="Arial" w:cs="Arial"/>
          <w:bCs/>
          <w:sz w:val="24"/>
          <w:szCs w:val="24"/>
          <w:lang w:val="x-none" w:eastAsia="ru-RU"/>
        </w:rPr>
      </w:pPr>
      <w:r w:rsidRPr="00417323">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932E3C" w:rsidRDefault="00932E3C" w:rsidP="008B630C">
      <w:pPr>
        <w:widowControl w:val="0"/>
        <w:spacing w:after="0" w:line="240" w:lineRule="auto"/>
        <w:ind w:firstLine="567"/>
        <w:contextualSpacing/>
        <w:jc w:val="both"/>
        <w:rPr>
          <w:rFonts w:ascii="Arial" w:eastAsia="Times New Roman" w:hAnsi="Arial" w:cs="Arial"/>
          <w:sz w:val="24"/>
          <w:szCs w:val="24"/>
          <w:lang w:val="tt" w:eastAsia="ru-RU"/>
        </w:rPr>
      </w:pPr>
    </w:p>
    <w:p w:rsidR="00932E3C" w:rsidRDefault="00932E3C" w:rsidP="008B630C">
      <w:pPr>
        <w:widowControl w:val="0"/>
        <w:spacing w:after="0" w:line="240" w:lineRule="auto"/>
        <w:ind w:firstLine="567"/>
        <w:contextualSpacing/>
        <w:jc w:val="both"/>
        <w:rPr>
          <w:rFonts w:ascii="Arial" w:eastAsia="Times New Roman" w:hAnsi="Arial" w:cs="Arial"/>
          <w:sz w:val="24"/>
          <w:szCs w:val="24"/>
          <w:lang w:val="tt" w:eastAsia="ru-RU"/>
        </w:rPr>
      </w:pPr>
    </w:p>
    <w:p w:rsidR="00932E3C" w:rsidRDefault="00932E3C" w:rsidP="008B630C">
      <w:pPr>
        <w:widowControl w:val="0"/>
        <w:spacing w:after="0" w:line="240" w:lineRule="auto"/>
        <w:ind w:firstLine="567"/>
        <w:contextualSpacing/>
        <w:jc w:val="both"/>
        <w:rPr>
          <w:rFonts w:ascii="Arial" w:eastAsia="Times New Roman" w:hAnsi="Arial" w:cs="Arial"/>
          <w:sz w:val="24"/>
          <w:szCs w:val="24"/>
          <w:lang w:val="tt" w:eastAsia="ru-RU"/>
        </w:rPr>
      </w:pPr>
    </w:p>
    <w:p w:rsidR="00932E3C" w:rsidRDefault="00932E3C" w:rsidP="008B630C">
      <w:pPr>
        <w:widowControl w:val="0"/>
        <w:spacing w:after="0" w:line="240" w:lineRule="auto"/>
        <w:ind w:firstLine="567"/>
        <w:contextualSpacing/>
        <w:jc w:val="both"/>
        <w:rPr>
          <w:rFonts w:ascii="Arial" w:eastAsia="Times New Roman" w:hAnsi="Arial" w:cs="Arial"/>
          <w:sz w:val="24"/>
          <w:szCs w:val="24"/>
          <w:lang w:val="tt" w:eastAsia="ru-RU"/>
        </w:rPr>
      </w:pPr>
    </w:p>
    <w:p w:rsidR="008B630C" w:rsidRPr="00417323" w:rsidRDefault="00417323" w:rsidP="008B630C">
      <w:pPr>
        <w:widowControl w:val="0"/>
        <w:spacing w:after="0" w:line="240" w:lineRule="auto"/>
        <w:ind w:firstLine="567"/>
        <w:contextualSpacing/>
        <w:jc w:val="both"/>
        <w:rPr>
          <w:rFonts w:ascii="Arial" w:eastAsia="Times New Roman" w:hAnsi="Arial" w:cs="Arial"/>
          <w:sz w:val="24"/>
          <w:szCs w:val="24"/>
          <w:lang w:val="tt" w:eastAsia="ru-RU"/>
        </w:rPr>
      </w:pPr>
      <w:r w:rsidRPr="00417323">
        <w:rPr>
          <w:rFonts w:ascii="Arial" w:eastAsia="Times New Roman" w:hAnsi="Arial" w:cs="Arial"/>
          <w:sz w:val="24"/>
          <w:szCs w:val="24"/>
          <w:lang w:val="tt" w:eastAsia="ru-RU"/>
        </w:rPr>
        <w:t xml:space="preserve"> </w:t>
      </w:r>
    </w:p>
    <w:p w:rsidR="008B630C" w:rsidRPr="00417323" w:rsidRDefault="00417323" w:rsidP="00932E3C">
      <w:pPr>
        <w:spacing w:after="0" w:line="240" w:lineRule="auto"/>
        <w:contextualSpacing/>
        <w:rPr>
          <w:rFonts w:ascii="Arial" w:eastAsia="Times New Roman" w:hAnsi="Arial" w:cs="Arial"/>
          <w:sz w:val="24"/>
          <w:szCs w:val="24"/>
          <w:lang w:eastAsia="ru-RU"/>
        </w:rPr>
      </w:pPr>
      <w:r w:rsidRPr="00417323">
        <w:rPr>
          <w:rFonts w:ascii="Arial" w:eastAsia="Times New Roman" w:hAnsi="Arial" w:cs="Arial"/>
          <w:sz w:val="24"/>
          <w:szCs w:val="24"/>
          <w:lang w:val="tt" w:eastAsia="ru-RU"/>
        </w:rPr>
        <w:t>Совет рәисе,</w:t>
      </w:r>
    </w:p>
    <w:p w:rsidR="008B630C" w:rsidRPr="00417323" w:rsidRDefault="00417323" w:rsidP="00932E3C">
      <w:pPr>
        <w:spacing w:after="0" w:line="240" w:lineRule="auto"/>
        <w:contextualSpacing/>
        <w:rPr>
          <w:rFonts w:ascii="Arial" w:eastAsia="Times New Roman" w:hAnsi="Arial" w:cs="Arial"/>
          <w:sz w:val="24"/>
          <w:szCs w:val="24"/>
          <w:lang w:eastAsia="ru-RU"/>
        </w:rPr>
      </w:pPr>
      <w:r w:rsidRPr="00417323">
        <w:rPr>
          <w:rFonts w:ascii="Arial" w:eastAsia="Times New Roman" w:hAnsi="Arial" w:cs="Arial"/>
          <w:sz w:val="24"/>
          <w:szCs w:val="24"/>
          <w:lang w:val="tt" w:eastAsia="ru-RU"/>
        </w:rPr>
        <w:t>Югары Ослан муниципаль районы Башлыгы                            М. Г. Зиятдинов</w:t>
      </w:r>
    </w:p>
    <w:p w:rsidR="008B630C" w:rsidRPr="00417323" w:rsidRDefault="008B630C" w:rsidP="008B630C">
      <w:pPr>
        <w:spacing w:after="0" w:line="240" w:lineRule="auto"/>
        <w:ind w:left="1455"/>
        <w:contextualSpacing/>
        <w:jc w:val="both"/>
        <w:rPr>
          <w:rFonts w:ascii="Arial" w:eastAsia="Times New Roman" w:hAnsi="Arial" w:cs="Arial"/>
          <w:sz w:val="24"/>
          <w:szCs w:val="24"/>
          <w:lang w:eastAsia="ru-RU"/>
        </w:rPr>
      </w:pPr>
    </w:p>
    <w:p w:rsidR="008B630C" w:rsidRPr="00417323" w:rsidRDefault="008B630C" w:rsidP="008B630C">
      <w:pPr>
        <w:spacing w:after="0" w:line="240" w:lineRule="auto"/>
        <w:ind w:left="1455"/>
        <w:contextualSpacing/>
        <w:jc w:val="both"/>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spacing w:after="0" w:line="240" w:lineRule="auto"/>
        <w:rPr>
          <w:rFonts w:ascii="Arial" w:eastAsia="Times New Roman" w:hAnsi="Arial" w:cs="Arial"/>
          <w:sz w:val="24"/>
          <w:szCs w:val="24"/>
          <w:lang w:eastAsia="ru-RU"/>
        </w:rPr>
      </w:pPr>
    </w:p>
    <w:p w:rsidR="00932E3C" w:rsidRPr="00932E3C" w:rsidRDefault="00417323" w:rsidP="008B630C">
      <w:pPr>
        <w:numPr>
          <w:ilvl w:val="0"/>
          <w:numId w:val="2"/>
        </w:numPr>
        <w:spacing w:after="0" w:line="240" w:lineRule="auto"/>
        <w:ind w:left="4248" w:firstLine="708"/>
        <w:jc w:val="both"/>
        <w:rPr>
          <w:rFonts w:ascii="Arial" w:eastAsia="Calibri" w:hAnsi="Arial" w:cs="Arial"/>
          <w:sz w:val="24"/>
          <w:szCs w:val="24"/>
          <w:lang w:eastAsia="ru-RU"/>
        </w:rPr>
      </w:pPr>
      <w:r w:rsidRPr="00417323">
        <w:rPr>
          <w:rFonts w:ascii="Arial" w:eastAsia="Times New Roman" w:hAnsi="Arial" w:cs="Arial"/>
          <w:sz w:val="24"/>
          <w:szCs w:val="24"/>
          <w:lang w:val="tt"/>
        </w:rPr>
        <w:lastRenderedPageBreak/>
        <w:t xml:space="preserve">   Югары Ослан муниципаль районы </w:t>
      </w:r>
    </w:p>
    <w:p w:rsidR="00932E3C" w:rsidRPr="00932E3C" w:rsidRDefault="00932E3C" w:rsidP="008B630C">
      <w:pPr>
        <w:numPr>
          <w:ilvl w:val="0"/>
          <w:numId w:val="2"/>
        </w:numPr>
        <w:spacing w:after="0" w:line="240" w:lineRule="auto"/>
        <w:ind w:left="4248" w:firstLine="708"/>
        <w:jc w:val="both"/>
        <w:rPr>
          <w:rFonts w:ascii="Arial" w:eastAsia="Calibri" w:hAnsi="Arial" w:cs="Arial"/>
          <w:sz w:val="24"/>
          <w:szCs w:val="24"/>
          <w:lang w:eastAsia="ru-RU"/>
        </w:rPr>
      </w:pPr>
      <w:r>
        <w:rPr>
          <w:rFonts w:ascii="Arial" w:eastAsia="Times New Roman" w:hAnsi="Arial" w:cs="Arial"/>
          <w:sz w:val="24"/>
          <w:szCs w:val="24"/>
          <w:lang w:val="tt"/>
        </w:rPr>
        <w:t xml:space="preserve">   </w:t>
      </w:r>
      <w:r w:rsidR="00417323" w:rsidRPr="00417323">
        <w:rPr>
          <w:rFonts w:ascii="Arial" w:eastAsia="Times New Roman" w:hAnsi="Arial" w:cs="Arial"/>
          <w:sz w:val="24"/>
          <w:szCs w:val="24"/>
          <w:lang w:val="tt"/>
        </w:rPr>
        <w:t>Советының 2021 елның 13 декабреннән</w:t>
      </w:r>
    </w:p>
    <w:p w:rsidR="008B630C" w:rsidRPr="00932E3C" w:rsidRDefault="00417323" w:rsidP="008B630C">
      <w:pPr>
        <w:numPr>
          <w:ilvl w:val="0"/>
          <w:numId w:val="2"/>
        </w:numPr>
        <w:spacing w:after="0" w:line="240" w:lineRule="auto"/>
        <w:ind w:left="4248" w:firstLine="708"/>
        <w:jc w:val="both"/>
        <w:rPr>
          <w:rFonts w:ascii="Arial" w:eastAsia="Calibri" w:hAnsi="Arial" w:cs="Arial"/>
          <w:sz w:val="24"/>
          <w:szCs w:val="24"/>
          <w:lang w:eastAsia="ru-RU"/>
        </w:rPr>
      </w:pPr>
      <w:r w:rsidRPr="00417323">
        <w:rPr>
          <w:rFonts w:ascii="Arial" w:eastAsia="Times New Roman" w:hAnsi="Arial" w:cs="Arial"/>
          <w:sz w:val="24"/>
          <w:szCs w:val="24"/>
          <w:lang w:val="tt"/>
        </w:rPr>
        <w:t xml:space="preserve"> </w:t>
      </w:r>
      <w:r w:rsidR="00932E3C">
        <w:rPr>
          <w:rFonts w:ascii="Arial" w:eastAsia="Times New Roman" w:hAnsi="Arial" w:cs="Arial"/>
          <w:sz w:val="24"/>
          <w:szCs w:val="24"/>
          <w:lang w:val="tt"/>
        </w:rPr>
        <w:t xml:space="preserve">  </w:t>
      </w:r>
      <w:r w:rsidRPr="00417323">
        <w:rPr>
          <w:rFonts w:ascii="Arial" w:eastAsia="Times New Roman" w:hAnsi="Arial" w:cs="Arial"/>
          <w:sz w:val="24"/>
          <w:szCs w:val="24"/>
          <w:lang w:val="tt"/>
        </w:rPr>
        <w:t>17-218 номерлы Карарына</w:t>
      </w:r>
    </w:p>
    <w:p w:rsidR="00932E3C" w:rsidRPr="00417323" w:rsidRDefault="00932E3C" w:rsidP="00932E3C">
      <w:pPr>
        <w:numPr>
          <w:ilvl w:val="0"/>
          <w:numId w:val="2"/>
        </w:numPr>
        <w:spacing w:after="0" w:line="240" w:lineRule="auto"/>
        <w:ind w:left="5103"/>
        <w:jc w:val="both"/>
        <w:rPr>
          <w:rFonts w:ascii="Arial" w:eastAsia="Times New Roman" w:hAnsi="Arial" w:cs="Arial"/>
          <w:sz w:val="24"/>
          <w:szCs w:val="24"/>
        </w:rPr>
      </w:pPr>
      <w:r>
        <w:rPr>
          <w:rFonts w:ascii="Arial" w:eastAsia="Times New Roman" w:hAnsi="Arial" w:cs="Arial"/>
          <w:sz w:val="24"/>
          <w:szCs w:val="24"/>
          <w:lang w:val="tt"/>
        </w:rPr>
        <w:t xml:space="preserve">                                            </w:t>
      </w:r>
      <w:r w:rsidRPr="00417323">
        <w:rPr>
          <w:rFonts w:ascii="Arial" w:eastAsia="Times New Roman" w:hAnsi="Arial" w:cs="Arial"/>
          <w:sz w:val="24"/>
          <w:szCs w:val="24"/>
          <w:lang w:val="tt"/>
        </w:rPr>
        <w:t>1 нче кушымта</w:t>
      </w:r>
    </w:p>
    <w:p w:rsidR="00932E3C" w:rsidRPr="00417323" w:rsidRDefault="00932E3C" w:rsidP="008B630C">
      <w:pPr>
        <w:numPr>
          <w:ilvl w:val="0"/>
          <w:numId w:val="2"/>
        </w:numPr>
        <w:spacing w:after="0" w:line="240" w:lineRule="auto"/>
        <w:ind w:left="4248" w:firstLine="708"/>
        <w:jc w:val="both"/>
        <w:rPr>
          <w:rFonts w:ascii="Arial" w:eastAsia="Calibri" w:hAnsi="Arial" w:cs="Arial"/>
          <w:sz w:val="24"/>
          <w:szCs w:val="24"/>
          <w:lang w:eastAsia="ru-RU"/>
        </w:rPr>
      </w:pPr>
    </w:p>
    <w:p w:rsidR="008B630C" w:rsidRPr="00417323" w:rsidRDefault="008B630C" w:rsidP="008B630C">
      <w:pPr>
        <w:spacing w:after="0" w:line="240" w:lineRule="auto"/>
        <w:ind w:firstLine="709"/>
        <w:jc w:val="center"/>
        <w:rPr>
          <w:rFonts w:ascii="Arial" w:eastAsia="Calibri" w:hAnsi="Arial" w:cs="Arial"/>
          <w:sz w:val="24"/>
          <w:szCs w:val="24"/>
          <w:lang w:eastAsia="ru-RU"/>
        </w:rPr>
      </w:pPr>
    </w:p>
    <w:p w:rsidR="00932E3C" w:rsidRPr="00932E3C" w:rsidRDefault="00417323" w:rsidP="008B630C">
      <w:pPr>
        <w:numPr>
          <w:ilvl w:val="0"/>
          <w:numId w:val="2"/>
        </w:numPr>
        <w:spacing w:after="0" w:line="240" w:lineRule="auto"/>
        <w:jc w:val="center"/>
        <w:rPr>
          <w:rFonts w:ascii="Arial" w:eastAsia="Calibri" w:hAnsi="Arial" w:cs="Arial"/>
          <w:sz w:val="24"/>
          <w:szCs w:val="24"/>
        </w:rPr>
      </w:pPr>
      <w:r w:rsidRPr="00417323">
        <w:rPr>
          <w:rFonts w:ascii="Arial" w:eastAsia="Times New Roman" w:hAnsi="Arial" w:cs="Arial"/>
          <w:sz w:val="24"/>
          <w:szCs w:val="24"/>
          <w:lang w:val="tt" w:eastAsia="ru-RU"/>
        </w:rPr>
        <w:t xml:space="preserve">Татарстан Республикасы </w:t>
      </w:r>
      <w:r w:rsidR="00932E3C">
        <w:rPr>
          <w:rFonts w:ascii="Arial" w:eastAsia="Times New Roman" w:hAnsi="Arial" w:cs="Arial"/>
          <w:sz w:val="24"/>
          <w:szCs w:val="24"/>
          <w:lang w:val="tt" w:eastAsia="ru-RU"/>
        </w:rPr>
        <w:t xml:space="preserve">Югары Ослан муниципаль районы </w:t>
      </w:r>
      <w:r w:rsidRPr="00417323">
        <w:rPr>
          <w:rFonts w:ascii="Arial" w:eastAsia="Times New Roman" w:hAnsi="Arial" w:cs="Arial"/>
          <w:sz w:val="24"/>
          <w:szCs w:val="24"/>
          <w:lang w:val="tt" w:eastAsia="ru-RU"/>
        </w:rPr>
        <w:t xml:space="preserve"> </w:t>
      </w:r>
      <w:r w:rsidR="00932E3C" w:rsidRPr="00417323">
        <w:rPr>
          <w:rFonts w:ascii="Arial" w:eastAsia="Times New Roman" w:hAnsi="Arial" w:cs="Arial"/>
          <w:sz w:val="24"/>
          <w:szCs w:val="24"/>
          <w:lang w:val="tt" w:eastAsia="ru-RU"/>
        </w:rPr>
        <w:t>Югары Ослан авыл җирлеге</w:t>
      </w:r>
      <w:r w:rsidR="00932E3C">
        <w:rPr>
          <w:rFonts w:ascii="Arial" w:eastAsia="Times New Roman" w:hAnsi="Arial" w:cs="Arial"/>
          <w:sz w:val="24"/>
          <w:szCs w:val="24"/>
          <w:lang w:val="tt" w:eastAsia="ru-RU"/>
        </w:rPr>
        <w:t xml:space="preserve">нең  </w:t>
      </w:r>
      <w:r w:rsidRPr="00417323">
        <w:rPr>
          <w:rFonts w:ascii="Arial" w:eastAsia="Times New Roman" w:hAnsi="Arial" w:cs="Arial"/>
          <w:sz w:val="24"/>
          <w:szCs w:val="24"/>
          <w:lang w:val="tt" w:eastAsia="ru-RU"/>
        </w:rPr>
        <w:t>Җирдән файдалану һәм төзелеш кагыйдәләренә</w:t>
      </w:r>
    </w:p>
    <w:p w:rsidR="008B630C" w:rsidRPr="00417323" w:rsidRDefault="00417323" w:rsidP="008B630C">
      <w:pPr>
        <w:numPr>
          <w:ilvl w:val="0"/>
          <w:numId w:val="2"/>
        </w:numPr>
        <w:spacing w:after="0" w:line="240" w:lineRule="auto"/>
        <w:jc w:val="center"/>
        <w:rPr>
          <w:rFonts w:ascii="Arial" w:eastAsia="Calibri" w:hAnsi="Arial" w:cs="Arial"/>
          <w:sz w:val="24"/>
          <w:szCs w:val="24"/>
        </w:rPr>
      </w:pPr>
      <w:r w:rsidRPr="00417323">
        <w:rPr>
          <w:rFonts w:ascii="Arial" w:eastAsia="Times New Roman" w:hAnsi="Arial" w:cs="Arial"/>
          <w:sz w:val="24"/>
          <w:szCs w:val="24"/>
          <w:lang w:val="tt" w:eastAsia="ru-RU"/>
        </w:rPr>
        <w:t xml:space="preserve"> үзгәрешләр һәм өстәмәләр </w:t>
      </w:r>
    </w:p>
    <w:p w:rsidR="008B630C" w:rsidRPr="00417323" w:rsidRDefault="008B630C" w:rsidP="008B630C">
      <w:pPr>
        <w:numPr>
          <w:ilvl w:val="0"/>
          <w:numId w:val="2"/>
        </w:numPr>
        <w:spacing w:after="0" w:line="240" w:lineRule="auto"/>
        <w:jc w:val="center"/>
        <w:rPr>
          <w:rFonts w:ascii="Arial" w:eastAsia="Calibri" w:hAnsi="Arial" w:cs="Arial"/>
          <w:sz w:val="24"/>
          <w:szCs w:val="24"/>
        </w:rPr>
      </w:pPr>
    </w:p>
    <w:p w:rsidR="008B630C" w:rsidRPr="00417323" w:rsidRDefault="00417323" w:rsidP="008B630C">
      <w:pPr>
        <w:numPr>
          <w:ilvl w:val="1"/>
          <w:numId w:val="3"/>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Бүлек Ж2-Азкатлы һәм урта катлы торак йортлар төзелеше зонасы җирдән файдалану һәм төзелеш кагыйдәләренең 9 бүлегенең 25 статьясын яңа редакциядә бәян итәргә:</w:t>
      </w:r>
    </w:p>
    <w:p w:rsidR="008B630C" w:rsidRPr="00417323" w:rsidRDefault="00417323" w:rsidP="008B630C">
      <w:pPr>
        <w:suppressAutoHyphens/>
        <w:spacing w:after="120"/>
        <w:ind w:firstLine="567"/>
        <w:jc w:val="both"/>
        <w:rPr>
          <w:rFonts w:ascii="Arial" w:eastAsia="Calibri" w:hAnsi="Arial" w:cs="Arial"/>
          <w:sz w:val="24"/>
          <w:szCs w:val="24"/>
        </w:rPr>
      </w:pPr>
      <w:r w:rsidRPr="00417323">
        <w:rPr>
          <w:rFonts w:ascii="Arial" w:eastAsia="Calibri" w:hAnsi="Arial" w:cs="Arial"/>
          <w:sz w:val="24"/>
          <w:szCs w:val="24"/>
          <w:lang w:val="tt"/>
        </w:rPr>
        <w:t>«2.1. 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8"/>
        <w:tblW w:w="10206" w:type="dxa"/>
        <w:tblInd w:w="57" w:type="dxa"/>
        <w:tblLayout w:type="fixed"/>
        <w:tblLook w:val="04A0" w:firstRow="1" w:lastRow="0" w:firstColumn="1" w:lastColumn="0" w:noHBand="0" w:noVBand="1"/>
      </w:tblPr>
      <w:tblGrid>
        <w:gridCol w:w="993"/>
        <w:gridCol w:w="1791"/>
        <w:gridCol w:w="1469"/>
        <w:gridCol w:w="2268"/>
        <w:gridCol w:w="1559"/>
        <w:gridCol w:w="2126"/>
      </w:tblGrid>
      <w:tr w:rsidR="00E92B18" w:rsidRPr="00417323" w:rsidTr="00417323">
        <w:trPr>
          <w:trHeight w:val="678"/>
        </w:trPr>
        <w:tc>
          <w:tcPr>
            <w:tcW w:w="99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eastAsia="Calibri" w:hAnsi="Arial" w:cs="Arial"/>
                <w:sz w:val="24"/>
                <w:szCs w:val="24"/>
                <w:lang w:val="tt"/>
              </w:rPr>
              <w:t>Рөхсәт ителгән куллану төре коды *</w:t>
            </w:r>
          </w:p>
        </w:tc>
        <w:tc>
          <w:tcPr>
            <w:tcW w:w="179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bCs/>
                <w:sz w:val="24"/>
                <w:szCs w:val="24"/>
                <w:lang w:eastAsia="ru-RU"/>
              </w:rPr>
            </w:pPr>
            <w:r w:rsidRPr="00417323">
              <w:rPr>
                <w:rFonts w:ascii="Arial" w:eastAsia="Calibri"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826"/>
        </w:trPr>
        <w:tc>
          <w:tcPr>
            <w:tcW w:w="99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Calibri" w:hAnsi="Arial" w:cs="Arial"/>
                <w:sz w:val="24"/>
                <w:szCs w:val="24"/>
              </w:rPr>
            </w:pPr>
          </w:p>
        </w:tc>
        <w:tc>
          <w:tcPr>
            <w:tcW w:w="179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bCs/>
                <w:sz w:val="24"/>
                <w:szCs w:val="24"/>
                <w:lang w:eastAsia="ru-RU"/>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eastAsia="Calibri"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eastAsia="Calibri"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eastAsia="Calibri"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rPr>
            </w:pPr>
            <w:r w:rsidRPr="00417323">
              <w:rPr>
                <w:rFonts w:ascii="Arial" w:eastAsia="Calibri"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eastAsia="Calibri" w:hAnsi="Arial" w:cs="Arial"/>
                <w:sz w:val="24"/>
                <w:szCs w:val="24"/>
              </w:rPr>
            </w:pPr>
            <w:r w:rsidRPr="00417323">
              <w:rPr>
                <w:rFonts w:ascii="Arial" w:eastAsia="Calibri" w:hAnsi="Arial" w:cs="Arial"/>
                <w:sz w:val="24"/>
                <w:szCs w:val="24"/>
                <w:lang w:val="tt"/>
              </w:rPr>
              <w:t>Рөхсәт ителгән куллануның төп төрләре</w:t>
            </w:r>
          </w:p>
        </w:tc>
      </w:tr>
      <w:tr w:rsidR="00E92B18" w:rsidRPr="00417323" w:rsidTr="00417323">
        <w:trPr>
          <w:trHeight w:val="968"/>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2.1.1</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минималь – 1000 кв. м.;</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Төп бинаның иң чик катлары – 4 (мансардны да кертеп);</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Төп корылманың иң чик биеклеге-15 м;</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 xml:space="preserve">5. </w:t>
            </w:r>
          </w:p>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968"/>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 xml:space="preserve">2.5 </w:t>
            </w:r>
          </w:p>
        </w:tc>
        <w:tc>
          <w:tcPr>
            <w:tcW w:w="1791" w:type="dxa"/>
            <w:shd w:val="clear" w:color="auto" w:fill="auto"/>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Урта катлы торак төзелеше</w:t>
            </w:r>
          </w:p>
        </w:tc>
        <w:tc>
          <w:tcPr>
            <w:tcW w:w="1469" w:type="dxa"/>
            <w:shd w:val="clear" w:color="auto" w:fill="auto"/>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минималь – 1000 кв. м.;</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Төп бинаның иң чик катлары – 8 (мансардны да кертеп);</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Төп корылманың иң чик биеклеге-15 м;</w:t>
            </w:r>
          </w:p>
          <w:p w:rsidR="008B630C" w:rsidRPr="00417323" w:rsidRDefault="00417323" w:rsidP="008B630C">
            <w:pPr>
              <w:numPr>
                <w:ilvl w:val="0"/>
                <w:numId w:val="2"/>
              </w:numPr>
              <w:rPr>
                <w:rFonts w:ascii="Arial" w:eastAsia="Calibri" w:hAnsi="Arial" w:cs="Arial"/>
                <w:sz w:val="24"/>
                <w:szCs w:val="24"/>
              </w:rPr>
            </w:pPr>
            <w:r w:rsidRPr="00417323">
              <w:rPr>
                <w:rFonts w:ascii="Arial" w:eastAsia="Calibri"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 xml:space="preserve">5. </w:t>
            </w:r>
          </w:p>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eastAsia="Calibri" w:hAnsi="Arial" w:cs="Arial"/>
                <w:sz w:val="24"/>
                <w:szCs w:val="24"/>
              </w:rPr>
            </w:pPr>
            <w:r w:rsidRPr="00417323">
              <w:rPr>
                <w:rFonts w:ascii="Arial" w:eastAsia="Calibri" w:hAnsi="Arial" w:cs="Arial"/>
                <w:sz w:val="24"/>
                <w:szCs w:val="24"/>
                <w:lang w:val="tt"/>
              </w:rPr>
              <w:t xml:space="preserve">Рөхсәт ителгән куллануның ярдәмче төрләре </w:t>
            </w:r>
          </w:p>
        </w:tc>
      </w:tr>
      <w:tr w:rsidR="00E92B18" w:rsidRPr="00417323" w:rsidTr="00417323">
        <w:trPr>
          <w:trHeight w:val="407"/>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lastRenderedPageBreak/>
              <w:t>2.7</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r>
      <w:tr w:rsidR="00E92B18" w:rsidRPr="00417323" w:rsidTr="00417323">
        <w:trPr>
          <w:trHeight w:val="384"/>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2.7.1</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r>
      <w:tr w:rsidR="00E92B18" w:rsidRPr="00417323" w:rsidTr="00417323">
        <w:trPr>
          <w:trHeight w:val="1619"/>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12.0</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p w:rsidR="008B630C" w:rsidRPr="00417323" w:rsidRDefault="008B630C" w:rsidP="008B630C">
            <w:pPr>
              <w:spacing w:line="18" w:lineRule="atLeast"/>
              <w:rPr>
                <w:rFonts w:ascii="Arial" w:eastAsia="Calibri" w:hAnsi="Arial" w:cs="Arial"/>
                <w:sz w:val="24"/>
                <w:szCs w:val="24"/>
              </w:rPr>
            </w:pP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eastAsia="Calibri" w:hAnsi="Arial" w:cs="Arial"/>
                <w:sz w:val="24"/>
                <w:szCs w:val="24"/>
              </w:rPr>
            </w:pPr>
            <w:r w:rsidRPr="00417323">
              <w:rPr>
                <w:rFonts w:ascii="Arial" w:eastAsia="Calibri" w:hAnsi="Arial" w:cs="Arial"/>
                <w:sz w:val="24"/>
                <w:szCs w:val="24"/>
                <w:lang w:val="tt"/>
              </w:rPr>
              <w:t>Шартлы рәвештә рөхсәт ителгән куллану төрләре</w:t>
            </w:r>
          </w:p>
        </w:tc>
      </w:tr>
      <w:tr w:rsidR="00E92B18" w:rsidRPr="00417323" w:rsidTr="00417323">
        <w:trPr>
          <w:trHeight w:val="407"/>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3.4.1</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r>
      <w:tr w:rsidR="00E92B18" w:rsidRPr="00417323" w:rsidTr="00417323">
        <w:trPr>
          <w:trHeight w:val="968"/>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3.5.1</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 xml:space="preserve">5. </w:t>
            </w:r>
          </w:p>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968"/>
        </w:trPr>
        <w:tc>
          <w:tcPr>
            <w:tcW w:w="99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4.4</w:t>
            </w:r>
          </w:p>
        </w:tc>
        <w:tc>
          <w:tcPr>
            <w:tcW w:w="179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Кибетләр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rPr>
            </w:pPr>
            <w:r w:rsidRPr="00417323">
              <w:rPr>
                <w:rFonts w:ascii="Arial" w:eastAsia="Calibri"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4"/>
        </w:numPr>
        <w:suppressAutoHyphens/>
        <w:spacing w:after="0" w:line="240" w:lineRule="auto"/>
        <w:ind w:left="1004" w:hanging="153"/>
        <w:contextualSpacing/>
        <w:jc w:val="both"/>
        <w:rPr>
          <w:rFonts w:ascii="Arial" w:eastAsia="Calibri" w:hAnsi="Arial" w:cs="Arial"/>
          <w:sz w:val="24"/>
          <w:szCs w:val="24"/>
        </w:rPr>
      </w:pPr>
      <w:r w:rsidRPr="00417323">
        <w:rPr>
          <w:rFonts w:ascii="Arial" w:eastAsia="Calibri" w:hAnsi="Arial" w:cs="Arial"/>
          <w:sz w:val="24"/>
          <w:szCs w:val="24"/>
          <w:lang w:val="tt"/>
        </w:rPr>
        <w:t>Башка таләпләр: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Минималь ара: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катлы йортларның озын яклары арасында: 20 м.дан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5-8 каттагы торак биналарның озын яклары арасында: 25 метрдан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балалар уеннары өчен мәйданнан торак биналарга кадәр – 12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өлкәннәр өчен ял итү мәйданчыгыннан - 10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автомобильләр кую өчен мәйданчыклардан – 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спорт белән шөгыльләнү өчен мәйданнан 10нан 40 м.га кадәр;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хуҗалык максатлары өчен мәйданнан - 20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8B630C" w:rsidRPr="00417323" w:rsidRDefault="00417323" w:rsidP="008B630C">
      <w:pPr>
        <w:widowControl w:val="0"/>
        <w:numPr>
          <w:ilvl w:val="0"/>
          <w:numId w:val="2"/>
        </w:numPr>
        <w:suppressAutoHyphens/>
        <w:autoSpaceDE w:val="0"/>
        <w:autoSpaceDN w:val="0"/>
        <w:adjustRightInd w:val="0"/>
        <w:spacing w:after="240" w:line="240" w:lineRule="auto"/>
        <w:ind w:firstLine="708"/>
        <w:jc w:val="both"/>
        <w:rPr>
          <w:rFonts w:ascii="Arial" w:eastAsia="Times New Roman" w:hAnsi="Arial" w:cs="Arial"/>
          <w:sz w:val="24"/>
          <w:szCs w:val="24"/>
          <w:lang w:eastAsia="ru-RU"/>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w:t>
      </w:r>
      <w:r w:rsidR="00932E3C">
        <w:rPr>
          <w:rFonts w:ascii="Arial" w:eastAsia="Calibri" w:hAnsi="Arial" w:cs="Arial"/>
          <w:sz w:val="24"/>
          <w:szCs w:val="24"/>
          <w:lang w:val="tt"/>
        </w:rPr>
        <w:t xml:space="preserve"> туры китереп билгеләнә</w:t>
      </w:r>
      <w:r w:rsidRPr="00417323">
        <w:rPr>
          <w:rFonts w:ascii="Arial" w:eastAsia="Calibri" w:hAnsi="Arial" w:cs="Arial"/>
          <w:sz w:val="24"/>
          <w:szCs w:val="24"/>
          <w:lang w:val="tt"/>
        </w:rPr>
        <w:t>»</w:t>
      </w:r>
      <w:r w:rsidR="00932E3C">
        <w:rPr>
          <w:rFonts w:ascii="Arial" w:eastAsia="Calibri" w:hAnsi="Arial" w:cs="Arial"/>
          <w:sz w:val="24"/>
          <w:szCs w:val="24"/>
          <w:lang w:val="tt"/>
        </w:rPr>
        <w:t>.</w:t>
      </w:r>
    </w:p>
    <w:p w:rsidR="008B630C" w:rsidRPr="00417323" w:rsidRDefault="00417323" w:rsidP="008B630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1.2. Бүлек </w:t>
      </w:r>
      <w:r w:rsidRPr="00417323">
        <w:rPr>
          <w:rFonts w:ascii="Arial" w:eastAsia="Calibri" w:hAnsi="Arial" w:cs="Arial"/>
          <w:sz w:val="24"/>
          <w:szCs w:val="24"/>
          <w:lang w:val="tt" w:eastAsia="ru-RU"/>
        </w:rPr>
        <w:t xml:space="preserve">Д1-Күп функцияле иҗтимагый-эшлекле төзелеш зонасы </w:t>
      </w:r>
      <w:r w:rsidRPr="00417323">
        <w:rPr>
          <w:rFonts w:ascii="Arial" w:eastAsia="Times New Roman" w:hAnsi="Arial" w:cs="Arial"/>
          <w:sz w:val="24"/>
          <w:szCs w:val="24"/>
          <w:lang w:val="tt" w:eastAsia="ru-RU"/>
        </w:rPr>
        <w:t>җирдән файдалану һәм төзелеш кагыйдәләренең 9 бүлегенең 25 статьясын яңа редакциядә бәян итәргә:</w:t>
      </w:r>
    </w:p>
    <w:p w:rsidR="008B630C" w:rsidRPr="00417323" w:rsidRDefault="00417323" w:rsidP="008B630C">
      <w:pPr>
        <w:suppressAutoHyphens/>
        <w:spacing w:after="12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«3.1. 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8"/>
        <w:tblW w:w="10257" w:type="dxa"/>
        <w:tblInd w:w="57" w:type="dxa"/>
        <w:tblLayout w:type="fixed"/>
        <w:tblLook w:val="04A0" w:firstRow="1" w:lastRow="0" w:firstColumn="1" w:lastColumn="0" w:noHBand="0" w:noVBand="1"/>
      </w:tblPr>
      <w:tblGrid>
        <w:gridCol w:w="851"/>
        <w:gridCol w:w="1984"/>
        <w:gridCol w:w="1469"/>
        <w:gridCol w:w="2268"/>
        <w:gridCol w:w="1559"/>
        <w:gridCol w:w="2126"/>
      </w:tblGrid>
      <w:tr w:rsidR="00E92B18" w:rsidRPr="00417323" w:rsidTr="00417323">
        <w:trPr>
          <w:trHeight w:val="387"/>
        </w:trPr>
        <w:tc>
          <w:tcPr>
            <w:tcW w:w="85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Рөхсәт ителгән куллану төре коды *</w:t>
            </w:r>
          </w:p>
        </w:tc>
        <w:tc>
          <w:tcPr>
            <w:tcW w:w="1984"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bCs/>
                <w:sz w:val="24"/>
                <w:szCs w:val="24"/>
                <w:lang w:eastAsia="ru-RU"/>
              </w:rPr>
            </w:pPr>
            <w:r w:rsidRPr="00417323">
              <w:rPr>
                <w:rFonts w:ascii="Arial" w:eastAsia="Calibri"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552"/>
        </w:trPr>
        <w:tc>
          <w:tcPr>
            <w:tcW w:w="85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Calibri" w:hAnsi="Arial" w:cs="Arial"/>
                <w:sz w:val="24"/>
                <w:szCs w:val="24"/>
                <w:lang w:eastAsia="ru-RU"/>
              </w:rPr>
            </w:pPr>
          </w:p>
        </w:tc>
        <w:tc>
          <w:tcPr>
            <w:tcW w:w="1984"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bCs/>
                <w:sz w:val="24"/>
                <w:szCs w:val="24"/>
                <w:lang w:eastAsia="ru-RU"/>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җир кишәрлекләре чикләреннән минималь чигенүләр</w:t>
            </w:r>
          </w:p>
        </w:tc>
      </w:tr>
      <w:tr w:rsidR="00E92B18" w:rsidRPr="00417323" w:rsidTr="00417323">
        <w:trPr>
          <w:trHeight w:val="271"/>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Calibri" w:hAnsi="Arial" w:cs="Arial"/>
                <w:sz w:val="24"/>
                <w:szCs w:val="24"/>
                <w:lang w:eastAsia="ru-RU"/>
              </w:rPr>
            </w:pPr>
            <w:r w:rsidRPr="00417323">
              <w:rPr>
                <w:rFonts w:ascii="Arial" w:eastAsia="Calibri" w:hAnsi="Arial" w:cs="Arial"/>
                <w:sz w:val="24"/>
                <w:szCs w:val="24"/>
                <w:lang w:val="tt" w:eastAsia="ru-RU"/>
              </w:rPr>
              <w:t>Рөхсәт ителгән куллануның төп төрләре</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t>3.1.2</w:t>
            </w:r>
          </w:p>
        </w:tc>
        <w:tc>
          <w:tcPr>
            <w:tcW w:w="1984" w:type="dxa"/>
            <w:tcMar>
              <w:left w:w="57" w:type="dxa"/>
              <w:right w:w="57" w:type="dxa"/>
            </w:tcMar>
            <w:vAlign w:val="center"/>
          </w:tcPr>
          <w:p w:rsidR="008B630C" w:rsidRPr="00417323" w:rsidRDefault="00417323" w:rsidP="008B630C">
            <w:pPr>
              <w:numPr>
                <w:ilvl w:val="0"/>
                <w:numId w:val="2"/>
              </w:numPr>
              <w:rPr>
                <w:rFonts w:ascii="Arial" w:hAnsi="Arial" w:cs="Arial"/>
                <w:bCs/>
                <w:sz w:val="24"/>
                <w:szCs w:val="24"/>
                <w:lang w:eastAsia="ru-RU"/>
              </w:rPr>
            </w:pPr>
            <w:r w:rsidRPr="00417323">
              <w:rPr>
                <w:rFonts w:ascii="Arial" w:hAnsi="Arial" w:cs="Arial"/>
                <w:bCs/>
                <w:sz w:val="24"/>
                <w:szCs w:val="24"/>
                <w:lang w:val="tt" w:eastAsia="ru-RU"/>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3.2</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hAnsi="Arial" w:cs="Arial"/>
                <w:bCs/>
                <w:sz w:val="24"/>
                <w:szCs w:val="24"/>
                <w:lang w:val="tt" w:eastAsia="ru-RU"/>
              </w:rPr>
              <w:t>Социаль хезмәт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Көнкүреш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3.4.1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Амбулатор-поликлиника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3.5</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Мәгариф һәм агарту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5. </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Барлыкка килгән төзелеш шартларында чигенүне киметү </w:t>
            </w:r>
            <w:r w:rsidRPr="00417323">
              <w:rPr>
                <w:rFonts w:ascii="Arial" w:eastAsia="Calibri" w:hAnsi="Arial" w:cs="Arial"/>
                <w:sz w:val="24"/>
                <w:szCs w:val="24"/>
                <w:lang w:val="tt" w:eastAsia="ru-RU"/>
              </w:rPr>
              <w:lastRenderedPageBreak/>
              <w:t>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lastRenderedPageBreak/>
              <w:t>3.6</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Мәдәни үсеш</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3.8</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Иҗтимагый идарә</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3.10.1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Амбулатор ветеринария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Эшлекле идарә</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4.4</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Кибетләр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80"/>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4.5</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Банк һәм иминият эшчәнлеге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4.6</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Җәмәгать туклануы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4.7</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Кунакханә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205"/>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5.1</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Спорт</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noProof/>
                <w:sz w:val="24"/>
                <w:szCs w:val="24"/>
                <w:lang w:eastAsia="ru-RU"/>
              </w:rPr>
            </w:pPr>
            <w:r w:rsidRPr="00417323">
              <w:rPr>
                <w:rFonts w:ascii="Arial" w:eastAsia="Calibri" w:hAnsi="Arial" w:cs="Arial"/>
                <w:noProof/>
                <w:sz w:val="24"/>
                <w:szCs w:val="24"/>
                <w:lang w:val="tt" w:eastAsia="ru-RU"/>
              </w:rPr>
              <w:t>8.3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Эчке тәртипне тәэмин итү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6.9</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Складлар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60 %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6.3.1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sz w:val="24"/>
                <w:szCs w:val="24"/>
                <w:shd w:val="clear" w:color="auto" w:fill="FFFFFF"/>
                <w:lang w:val="tt" w:eastAsia="ru-RU"/>
              </w:rPr>
              <w:t>Фармацевтика сәнәгате**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303"/>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eastAsia="Calibri" w:hAnsi="Arial" w:cs="Arial"/>
                <w:sz w:val="24"/>
                <w:szCs w:val="24"/>
                <w:lang w:eastAsia="ru-RU"/>
              </w:rPr>
            </w:pPr>
            <w:r w:rsidRPr="00417323">
              <w:rPr>
                <w:rFonts w:ascii="Arial" w:eastAsia="Calibri" w:hAnsi="Arial" w:cs="Arial"/>
                <w:sz w:val="24"/>
                <w:szCs w:val="24"/>
                <w:lang w:val="tt" w:eastAsia="ru-RU"/>
              </w:rPr>
              <w:t xml:space="preserve">Рөхсәт ителгән куллануның ярдәмче төрләре </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2.7.1</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Автотранспортны саклау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3.1</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4.9</w:t>
            </w:r>
          </w:p>
        </w:tc>
        <w:tc>
          <w:tcPr>
            <w:tcW w:w="1984"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bCs/>
                <w:sz w:val="24"/>
                <w:szCs w:val="24"/>
                <w:lang w:eastAsia="ru-RU"/>
              </w:rPr>
            </w:pPr>
            <w:r w:rsidRPr="00417323">
              <w:rPr>
                <w:rFonts w:ascii="Arial" w:hAnsi="Arial" w:cs="Arial"/>
                <w:bCs/>
                <w:sz w:val="24"/>
                <w:szCs w:val="24"/>
                <w:lang w:val="tt" w:eastAsia="ru-RU"/>
              </w:rPr>
              <w:t>Хезмәт гаражлары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bCs/>
                <w:sz w:val="24"/>
                <w:szCs w:val="24"/>
                <w:lang w:eastAsia="ru-RU"/>
              </w:rPr>
            </w:pPr>
            <w:r w:rsidRPr="00417323">
              <w:rPr>
                <w:rFonts w:ascii="Arial" w:hAnsi="Arial" w:cs="Arial"/>
                <w:bCs/>
                <w:sz w:val="24"/>
                <w:szCs w:val="24"/>
                <w:lang w:val="tt" w:eastAsia="ru-RU"/>
              </w:rPr>
              <w:t>7.2</w:t>
            </w:r>
          </w:p>
        </w:tc>
        <w:tc>
          <w:tcPr>
            <w:tcW w:w="1984"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bCs/>
                <w:sz w:val="24"/>
                <w:szCs w:val="24"/>
                <w:lang w:eastAsia="ru-RU"/>
              </w:rPr>
            </w:pPr>
            <w:r w:rsidRPr="00417323">
              <w:rPr>
                <w:rFonts w:ascii="Arial" w:eastAsia="Calibri" w:hAnsi="Arial" w:cs="Arial"/>
                <w:sz w:val="24"/>
                <w:szCs w:val="24"/>
                <w:shd w:val="clear" w:color="auto" w:fill="FFFFFF"/>
                <w:lang w:val="tt" w:eastAsia="ru-RU"/>
              </w:rPr>
              <w:t>Автомобиль транспорты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968"/>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12.0</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303"/>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eastAsia="Calibri" w:hAnsi="Arial" w:cs="Arial"/>
                <w:sz w:val="24"/>
                <w:szCs w:val="24"/>
                <w:lang w:eastAsia="ru-RU"/>
              </w:rPr>
            </w:pPr>
            <w:r w:rsidRPr="00417323">
              <w:rPr>
                <w:rFonts w:ascii="Arial" w:eastAsia="Calibri" w:hAnsi="Arial" w:cs="Arial"/>
                <w:sz w:val="24"/>
                <w:szCs w:val="24"/>
                <w:lang w:val="tt" w:eastAsia="ru-RU"/>
              </w:rPr>
              <w:t>Шартлы рәвештә рөхсәт ителгән куллану төрләре</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2.1.1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Азкатлы күпфтирлы  торак төзелеше </w:t>
            </w:r>
          </w:p>
        </w:tc>
        <w:tc>
          <w:tcPr>
            <w:tcW w:w="1469" w:type="dxa"/>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t>минималь – 1000 кв. м.;</w:t>
            </w:r>
          </w:p>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t>максималь күләмдә – билгеләнми</w:t>
            </w:r>
            <w:r w:rsidRPr="00417323">
              <w:rPr>
                <w:rFonts w:ascii="Arial" w:eastAsia="Calibri" w:hAnsi="Arial" w:cs="Arial"/>
                <w:sz w:val="24"/>
                <w:szCs w:val="24"/>
                <w:lang w:val="tt" w:eastAsia="ru-RU"/>
              </w:rPr>
              <w:lastRenderedPageBreak/>
              <w:t>.</w:t>
            </w:r>
          </w:p>
        </w:tc>
        <w:tc>
          <w:tcPr>
            <w:tcW w:w="2268" w:type="dxa"/>
            <w:tcMar>
              <w:left w:w="57" w:type="dxa"/>
              <w:right w:w="57" w:type="dxa"/>
            </w:tcMar>
            <w:vAlign w:val="center"/>
          </w:tcPr>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lastRenderedPageBreak/>
              <w:t>Төп бинаның иң чик катлары – 4 (мансардны да кертеп);</w:t>
            </w:r>
          </w:p>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t xml:space="preserve">Төп корылманың </w:t>
            </w:r>
            <w:r w:rsidRPr="00417323">
              <w:rPr>
                <w:rFonts w:ascii="Arial" w:eastAsia="Calibri" w:hAnsi="Arial" w:cs="Arial"/>
                <w:sz w:val="24"/>
                <w:szCs w:val="24"/>
                <w:lang w:val="tt" w:eastAsia="ru-RU"/>
              </w:rPr>
              <w:lastRenderedPageBreak/>
              <w:t>иң чик биеклеге-15 м;</w:t>
            </w:r>
          </w:p>
          <w:p w:rsidR="008B630C" w:rsidRPr="00417323" w:rsidRDefault="00417323" w:rsidP="008B630C">
            <w:pPr>
              <w:numPr>
                <w:ilvl w:val="0"/>
                <w:numId w:val="2"/>
              </w:numPr>
              <w:rPr>
                <w:rFonts w:ascii="Arial" w:eastAsia="Calibri" w:hAnsi="Arial" w:cs="Arial"/>
                <w:sz w:val="24"/>
                <w:szCs w:val="24"/>
                <w:lang w:eastAsia="ru-RU"/>
              </w:rPr>
            </w:pPr>
            <w:r w:rsidRPr="00417323">
              <w:rPr>
                <w:rFonts w:ascii="Arial" w:eastAsia="Calibri" w:hAnsi="Arial" w:cs="Arial"/>
                <w:sz w:val="24"/>
                <w:szCs w:val="24"/>
                <w:lang w:val="tt" w:eastAsia="ru-RU"/>
              </w:rPr>
              <w:t>Койманың максималь биеклеге-1 м.</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lastRenderedPageBreak/>
              <w:t>40 %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5. </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Барлыкка килгән төзелеш шартларында чигенүне киметү </w:t>
            </w:r>
            <w:r w:rsidRPr="00417323">
              <w:rPr>
                <w:rFonts w:ascii="Arial" w:eastAsia="Calibri" w:hAnsi="Arial" w:cs="Arial"/>
                <w:sz w:val="24"/>
                <w:szCs w:val="24"/>
                <w:lang w:val="tt" w:eastAsia="ru-RU"/>
              </w:rPr>
              <w:lastRenderedPageBreak/>
              <w:t>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lastRenderedPageBreak/>
              <w:t>2.3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eastAsia="Calibri" w:hAnsi="Arial" w:cs="Arial"/>
                <w:sz w:val="24"/>
                <w:szCs w:val="24"/>
                <w:lang w:val="tt" w:eastAsia="ru-RU"/>
              </w:rPr>
              <w:t>Блокланган торак төзелеше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минималь – 1000 кв. м;</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максималь – 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Төп бинаның иң чик катлары – 3 (мансардны да кертеп), ярдәмче корылмалар-1;</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Төп корылманың иң чик биеклеге-10 м; ярдәмче корылмалар-3,5 м (яссы түбә белән), 4,5 м (биек түбә белән, кыекта биеклек).</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Коймаларның максималь биеклеге-2,0 м.</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урам-юл челтәренә чыга торган җир кишәрлеге яклары өчен-3 м;</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җир кишәрлегенең башка яклары өчен - билгеләнми.</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3.7</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Дини файдалану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 xml:space="preserve">5. </w:t>
            </w:r>
          </w:p>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4.2</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Сәүдә объектлары (сәүдә үзәкләре, сәүдә-күңел ачу үзәкләре (комплекслар)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4.3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Базарлар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4.8</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Күңел ачу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4.9.1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bCs/>
                <w:sz w:val="24"/>
                <w:szCs w:val="24"/>
                <w:lang w:eastAsia="ru-RU"/>
              </w:rPr>
            </w:pPr>
            <w:r w:rsidRPr="00417323">
              <w:rPr>
                <w:rFonts w:ascii="Arial" w:hAnsi="Arial" w:cs="Arial"/>
                <w:bCs/>
                <w:sz w:val="24"/>
                <w:szCs w:val="24"/>
                <w:lang w:val="tt" w:eastAsia="ru-RU"/>
              </w:rPr>
              <w:t>Юл буе сервисы объектлары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r w:rsidR="00E92B18" w:rsidRPr="00417323" w:rsidTr="00417323">
        <w:trPr>
          <w:trHeight w:val="242"/>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6.4</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hAnsi="Arial" w:cs="Arial"/>
                <w:bCs/>
                <w:sz w:val="24"/>
                <w:szCs w:val="24"/>
                <w:lang w:eastAsia="ru-RU"/>
              </w:rPr>
            </w:pPr>
            <w:r w:rsidRPr="00417323">
              <w:rPr>
                <w:rFonts w:ascii="Arial" w:hAnsi="Arial" w:cs="Arial"/>
                <w:bCs/>
                <w:sz w:val="24"/>
                <w:szCs w:val="24"/>
                <w:lang w:val="tt" w:eastAsia="ru-RU"/>
              </w:rPr>
              <w:t>Азык-төлек сәнәгате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eastAsia="Calibri" w:hAnsi="Arial" w:cs="Arial"/>
                <w:sz w:val="24"/>
                <w:szCs w:val="24"/>
                <w:lang w:eastAsia="ru-RU"/>
              </w:rPr>
            </w:pPr>
            <w:r w:rsidRPr="00417323">
              <w:rPr>
                <w:rFonts w:ascii="Arial" w:eastAsia="Calibri" w:hAnsi="Arial" w:cs="Arial"/>
                <w:sz w:val="24"/>
                <w:szCs w:val="24"/>
                <w:lang w:val="tt" w:eastAsia="ru-RU"/>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t>** куркынычның V класслы фармацевтик җитештерү предприятиеләре, әзер дару формаларын җитештерү (тәшкил итүчеләрен җитештермичә)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lang w:eastAsia="ru-RU"/>
        </w:rPr>
      </w:pPr>
    </w:p>
    <w:p w:rsidR="008B630C" w:rsidRPr="00417323" w:rsidRDefault="00417323" w:rsidP="008B630C">
      <w:pPr>
        <w:numPr>
          <w:ilvl w:val="1"/>
          <w:numId w:val="5"/>
        </w:numPr>
        <w:suppressAutoHyphens/>
        <w:spacing w:after="0" w:line="240" w:lineRule="auto"/>
        <w:ind w:hanging="401"/>
        <w:contextualSpacing/>
        <w:jc w:val="both"/>
        <w:rPr>
          <w:rFonts w:ascii="Arial" w:eastAsia="Calibri" w:hAnsi="Arial" w:cs="Arial"/>
          <w:sz w:val="24"/>
          <w:szCs w:val="24"/>
          <w:lang w:eastAsia="ru-RU"/>
        </w:rPr>
      </w:pPr>
      <w:r w:rsidRPr="00417323">
        <w:rPr>
          <w:rFonts w:ascii="Arial" w:eastAsia="Calibri" w:hAnsi="Arial" w:cs="Arial"/>
          <w:sz w:val="24"/>
          <w:szCs w:val="24"/>
          <w:lang w:val="tt" w:eastAsia="ru-RU"/>
        </w:rPr>
        <w:t xml:space="preserve">Башка таләпләр: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Минималь ара: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мәктәпкәчә һәм гомуми белем бирү учреждениеләре өчен кызыл линиядән төп корылмага кадәр-10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 xml:space="preserve">стационар булган дәвалау учреждениеләре өчен кызыл линиядән алып төп корылмага кадәр-30 м;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торак биналарның озын яклары арасында 2 – 3 кат биеклеге: 15 метрдан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4 катлы йортларның озын яклары арасында: 20 м.дан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дәвалау учреждениесе бинасы белән стационар һәм башка иҗтимагый һәм торак биналар арасында ераклык-50 м. 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8B630C" w:rsidRDefault="008B630C" w:rsidP="00932E3C">
      <w:pPr>
        <w:spacing w:after="0" w:line="240" w:lineRule="auto"/>
        <w:rPr>
          <w:rFonts w:ascii="Arial" w:eastAsia="Calibri" w:hAnsi="Arial" w:cs="Arial"/>
          <w:sz w:val="24"/>
          <w:szCs w:val="24"/>
          <w:lang w:val="tt-RU"/>
        </w:rPr>
      </w:pPr>
    </w:p>
    <w:p w:rsidR="00932E3C" w:rsidRDefault="00932E3C" w:rsidP="00932E3C">
      <w:pPr>
        <w:spacing w:after="0" w:line="240" w:lineRule="auto"/>
        <w:rPr>
          <w:rFonts w:ascii="Arial" w:eastAsia="Calibri" w:hAnsi="Arial" w:cs="Arial"/>
          <w:sz w:val="24"/>
          <w:szCs w:val="24"/>
          <w:lang w:val="tt-RU"/>
        </w:rPr>
      </w:pPr>
    </w:p>
    <w:p w:rsidR="00932E3C" w:rsidRDefault="00932E3C" w:rsidP="00932E3C">
      <w:pPr>
        <w:spacing w:after="0" w:line="240" w:lineRule="auto"/>
        <w:rPr>
          <w:rFonts w:ascii="Arial" w:eastAsia="Calibri" w:hAnsi="Arial" w:cs="Arial"/>
          <w:sz w:val="24"/>
          <w:szCs w:val="24"/>
          <w:lang w:val="tt-RU"/>
        </w:rPr>
      </w:pPr>
    </w:p>
    <w:p w:rsidR="00932E3C" w:rsidRPr="00417323" w:rsidRDefault="00932E3C" w:rsidP="00932E3C">
      <w:pPr>
        <w:spacing w:after="0" w:line="240" w:lineRule="auto"/>
        <w:rPr>
          <w:rFonts w:ascii="Arial" w:eastAsia="Calibri" w:hAnsi="Arial" w:cs="Arial"/>
          <w:sz w:val="24"/>
          <w:szCs w:val="24"/>
        </w:rPr>
      </w:pPr>
    </w:p>
    <w:p w:rsidR="008B630C" w:rsidRPr="00417323" w:rsidRDefault="00417323" w:rsidP="00932E3C">
      <w:pPr>
        <w:numPr>
          <w:ilvl w:val="0"/>
          <w:numId w:val="2"/>
        </w:numPr>
        <w:spacing w:after="0" w:line="240" w:lineRule="auto"/>
        <w:ind w:left="5103"/>
        <w:jc w:val="both"/>
        <w:rPr>
          <w:rFonts w:ascii="Arial" w:eastAsia="Times New Roman" w:hAnsi="Arial" w:cs="Arial"/>
          <w:sz w:val="24"/>
          <w:szCs w:val="24"/>
        </w:rPr>
      </w:pPr>
      <w:r w:rsidRPr="00417323">
        <w:rPr>
          <w:rFonts w:ascii="Arial" w:eastAsia="Times New Roman" w:hAnsi="Arial" w:cs="Arial"/>
          <w:sz w:val="24"/>
          <w:szCs w:val="24"/>
          <w:lang w:val="tt"/>
        </w:rPr>
        <w:lastRenderedPageBreak/>
        <w:t xml:space="preserve"> </w:t>
      </w:r>
    </w:p>
    <w:p w:rsidR="008B630C" w:rsidRPr="00417323" w:rsidRDefault="00417323" w:rsidP="008B630C">
      <w:pPr>
        <w:numPr>
          <w:ilvl w:val="0"/>
          <w:numId w:val="2"/>
        </w:numPr>
        <w:spacing w:after="0" w:line="240" w:lineRule="auto"/>
        <w:ind w:left="5103"/>
        <w:jc w:val="both"/>
        <w:rPr>
          <w:rFonts w:ascii="Arial" w:eastAsia="Calibri" w:hAnsi="Arial" w:cs="Arial"/>
          <w:sz w:val="24"/>
          <w:szCs w:val="24"/>
        </w:rPr>
      </w:pPr>
      <w:r w:rsidRPr="00417323">
        <w:rPr>
          <w:rFonts w:ascii="Arial" w:eastAsia="Times New Roman" w:hAnsi="Arial" w:cs="Arial"/>
          <w:sz w:val="24"/>
          <w:szCs w:val="24"/>
          <w:lang w:val="tt"/>
        </w:rPr>
        <w:t xml:space="preserve">Югары Ослан муниципаль районы Советының 2021 елның 13 декабреннән 17-218 номерлы Карарына  </w:t>
      </w:r>
    </w:p>
    <w:p w:rsidR="00932E3C" w:rsidRPr="00417323" w:rsidRDefault="00932E3C" w:rsidP="00932E3C">
      <w:pPr>
        <w:numPr>
          <w:ilvl w:val="0"/>
          <w:numId w:val="2"/>
        </w:numPr>
        <w:spacing w:after="0" w:line="240" w:lineRule="auto"/>
        <w:ind w:left="5103"/>
        <w:jc w:val="both"/>
        <w:rPr>
          <w:rFonts w:ascii="Arial" w:eastAsia="Times New Roman" w:hAnsi="Arial" w:cs="Arial"/>
          <w:sz w:val="24"/>
          <w:szCs w:val="24"/>
        </w:rPr>
      </w:pPr>
      <w:r>
        <w:rPr>
          <w:rFonts w:ascii="Arial" w:eastAsia="Times New Roman" w:hAnsi="Arial" w:cs="Arial"/>
          <w:sz w:val="24"/>
          <w:szCs w:val="24"/>
          <w:lang w:val="tt"/>
        </w:rPr>
        <w:t xml:space="preserve">                                          </w:t>
      </w:r>
      <w:r w:rsidRPr="00417323">
        <w:rPr>
          <w:rFonts w:ascii="Arial" w:eastAsia="Times New Roman" w:hAnsi="Arial" w:cs="Arial"/>
          <w:sz w:val="24"/>
          <w:szCs w:val="24"/>
          <w:lang w:val="tt"/>
        </w:rPr>
        <w:t>2 нче кушымта</w:t>
      </w:r>
    </w:p>
    <w:p w:rsidR="008B630C" w:rsidRPr="00417323" w:rsidRDefault="008B630C" w:rsidP="008B630C">
      <w:pPr>
        <w:spacing w:after="0" w:line="240" w:lineRule="auto"/>
        <w:ind w:firstLine="709"/>
        <w:jc w:val="center"/>
        <w:rPr>
          <w:rFonts w:ascii="Arial" w:eastAsia="Calibri" w:hAnsi="Arial" w:cs="Arial"/>
          <w:sz w:val="24"/>
          <w:szCs w:val="24"/>
          <w:lang w:eastAsia="ru-RU"/>
        </w:rPr>
      </w:pPr>
    </w:p>
    <w:p w:rsidR="008B630C" w:rsidRPr="00417323" w:rsidRDefault="008B630C" w:rsidP="008B630C">
      <w:pPr>
        <w:numPr>
          <w:ilvl w:val="0"/>
          <w:numId w:val="2"/>
        </w:numPr>
        <w:tabs>
          <w:tab w:val="num" w:pos="5670"/>
        </w:tabs>
        <w:spacing w:after="0" w:line="240" w:lineRule="auto"/>
        <w:ind w:left="5670"/>
        <w:rPr>
          <w:rFonts w:ascii="Arial" w:eastAsia="Calibri" w:hAnsi="Arial" w:cs="Arial"/>
          <w:sz w:val="24"/>
          <w:szCs w:val="24"/>
        </w:rPr>
      </w:pP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Calibri" w:hAnsi="Arial" w:cs="Arial"/>
          <w:sz w:val="24"/>
          <w:szCs w:val="24"/>
        </w:rPr>
      </w:pP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417323" w:rsidP="008B630C">
      <w:pPr>
        <w:numPr>
          <w:ilvl w:val="0"/>
          <w:numId w:val="2"/>
        </w:numPr>
        <w:spacing w:after="0" w:line="240" w:lineRule="auto"/>
        <w:ind w:left="560"/>
        <w:rPr>
          <w:rFonts w:ascii="Arial" w:eastAsia="Calibri" w:hAnsi="Arial" w:cs="Arial"/>
          <w:sz w:val="24"/>
          <w:szCs w:val="24"/>
        </w:rPr>
      </w:pPr>
      <w:r w:rsidRPr="00417323">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2AE9FF03" wp14:editId="6DE8EBE1">
                <wp:simplePos x="0" y="0"/>
                <wp:positionH relativeFrom="column">
                  <wp:posOffset>265430</wp:posOffset>
                </wp:positionH>
                <wp:positionV relativeFrom="paragraph">
                  <wp:posOffset>130810</wp:posOffset>
                </wp:positionV>
                <wp:extent cx="635" cy="2124710"/>
                <wp:effectExtent l="23495" t="19050" r="23495" b="2794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4710"/>
                        </a:xfrm>
                        <a:prstGeom prst="straightConnector1">
                          <a:avLst/>
                        </a:prstGeom>
                        <a:noFill/>
                        <a:ln w="38100">
                          <a:solidFill>
                            <a:srgbClr val="4F81B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6" o:spid="_x0000_s1027" type="#_x0000_t32" style="width:0.05pt;height:167.3pt;margin-top:10.3pt;margin-left:20.9pt;mso-height-percent:0;mso-height-relative:page;mso-width-percent:0;mso-width-relative:page;mso-wrap-distance-bottom:0;mso-wrap-distance-left:9pt;mso-wrap-distance-right:9pt;mso-wrap-distance-top:0;mso-wrap-style:square;position:absolute;visibility:visible;z-index:251663360" strokecolor="#4f81bd" strokeweight="3pt">
                <v:shadow color="#243f60" opacity="0.5" offset="1pt"/>
              </v:shape>
            </w:pict>
          </mc:Fallback>
        </mc:AlternateContent>
      </w: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417323" w:rsidP="008B630C">
      <w:pPr>
        <w:numPr>
          <w:ilvl w:val="0"/>
          <w:numId w:val="2"/>
        </w:numPr>
        <w:spacing w:after="0" w:line="240" w:lineRule="auto"/>
        <w:ind w:left="709"/>
        <w:rPr>
          <w:rFonts w:ascii="Arial" w:eastAsia="Calibri" w:hAnsi="Arial" w:cs="Arial"/>
          <w:color w:val="365F91"/>
          <w:sz w:val="24"/>
          <w:szCs w:val="24"/>
        </w:rPr>
      </w:pPr>
      <w:r w:rsidRPr="00417323">
        <w:rPr>
          <w:rFonts w:ascii="Arial" w:eastAsia="Calibri" w:hAnsi="Arial" w:cs="Arial"/>
          <w:color w:val="365F91"/>
          <w:sz w:val="24"/>
          <w:szCs w:val="24"/>
          <w:lang w:val="tt"/>
        </w:rPr>
        <w:t xml:space="preserve">ТАТАРСТАН РЕСПУБЛИКАСЫ ЮГАРЫ ОСЛАН МУНИЦИПАЛЬ РАЙОНЫ «ЮГАРЫ ОСЛАН  АВЫЛ ҖИРЛЕГЕ» МУНИЦИПАЛЬ БЕРӘМЛЕГЕНЕҢ ҖИРДӘН ФАЙДАЛАНУ ҺӘМ ТӨЗЕЛЕШ КАГЫЙДӘЛӘРЕ </w:t>
      </w:r>
    </w:p>
    <w:p w:rsidR="008B630C" w:rsidRPr="00417323" w:rsidRDefault="008B630C" w:rsidP="008B630C">
      <w:pPr>
        <w:numPr>
          <w:ilvl w:val="0"/>
          <w:numId w:val="2"/>
        </w:numPr>
        <w:spacing w:after="0" w:line="240" w:lineRule="auto"/>
        <w:ind w:left="709"/>
        <w:rPr>
          <w:rFonts w:ascii="Arial" w:eastAsia="Calibri" w:hAnsi="Arial" w:cs="Arial"/>
          <w:sz w:val="24"/>
          <w:szCs w:val="24"/>
        </w:rPr>
      </w:pPr>
    </w:p>
    <w:p w:rsidR="008B630C" w:rsidRPr="00417323" w:rsidRDefault="008B630C" w:rsidP="008B630C">
      <w:pPr>
        <w:numPr>
          <w:ilvl w:val="0"/>
          <w:numId w:val="2"/>
        </w:numPr>
        <w:spacing w:after="0" w:line="240" w:lineRule="auto"/>
        <w:ind w:left="709"/>
        <w:rPr>
          <w:rFonts w:ascii="Arial" w:eastAsia="Calibri" w:hAnsi="Arial" w:cs="Arial"/>
          <w:sz w:val="24"/>
          <w:szCs w:val="24"/>
        </w:rPr>
      </w:pP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8B630C" w:rsidP="008B630C">
      <w:pPr>
        <w:numPr>
          <w:ilvl w:val="0"/>
          <w:numId w:val="2"/>
        </w:numPr>
        <w:spacing w:after="0" w:line="240" w:lineRule="auto"/>
        <w:ind w:left="560"/>
        <w:rPr>
          <w:rFonts w:ascii="Arial" w:eastAsia="Calibri"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rPr>
          <w:rFonts w:ascii="Arial" w:eastAsia="Times New Roman" w:hAnsi="Arial" w:cs="Arial"/>
          <w:sz w:val="24"/>
          <w:szCs w:val="24"/>
        </w:rPr>
      </w:pPr>
    </w:p>
    <w:p w:rsidR="008B630C" w:rsidRPr="00417323" w:rsidRDefault="008B630C" w:rsidP="008B630C">
      <w:pPr>
        <w:numPr>
          <w:ilvl w:val="0"/>
          <w:numId w:val="2"/>
        </w:numPr>
        <w:spacing w:after="0" w:line="240" w:lineRule="auto"/>
        <w:ind w:firstLine="284"/>
        <w:jc w:val="center"/>
        <w:rPr>
          <w:rFonts w:ascii="Arial" w:eastAsia="Times New Roman" w:hAnsi="Arial" w:cs="Arial"/>
          <w:i/>
          <w:sz w:val="24"/>
          <w:szCs w:val="24"/>
        </w:rPr>
      </w:pPr>
    </w:p>
    <w:p w:rsidR="008B630C" w:rsidRPr="00417323" w:rsidRDefault="008B630C" w:rsidP="008B630C">
      <w:pPr>
        <w:numPr>
          <w:ilvl w:val="0"/>
          <w:numId w:val="2"/>
        </w:numPr>
        <w:spacing w:after="0" w:line="240" w:lineRule="auto"/>
        <w:ind w:firstLine="284"/>
        <w:jc w:val="center"/>
        <w:rPr>
          <w:rFonts w:ascii="Arial" w:eastAsia="Times New Roman" w:hAnsi="Arial" w:cs="Arial"/>
          <w:i/>
          <w:sz w:val="24"/>
          <w:szCs w:val="24"/>
        </w:rPr>
      </w:pPr>
    </w:p>
    <w:p w:rsidR="008B630C" w:rsidRPr="00417323" w:rsidRDefault="008B630C" w:rsidP="008B630C">
      <w:pPr>
        <w:spacing w:after="0" w:line="240" w:lineRule="auto"/>
        <w:jc w:val="center"/>
        <w:rPr>
          <w:rFonts w:ascii="Arial" w:eastAsia="Times New Roman" w:hAnsi="Arial" w:cs="Arial"/>
          <w:i/>
          <w:sz w:val="24"/>
          <w:szCs w:val="24"/>
        </w:rPr>
      </w:pPr>
    </w:p>
    <w:p w:rsidR="008B630C" w:rsidRPr="00417323" w:rsidRDefault="008B630C" w:rsidP="008B630C">
      <w:pPr>
        <w:spacing w:after="0" w:line="240" w:lineRule="auto"/>
        <w:jc w:val="center"/>
        <w:rPr>
          <w:rFonts w:ascii="Arial" w:eastAsia="Times New Roman" w:hAnsi="Arial" w:cs="Arial"/>
          <w:i/>
          <w:sz w:val="24"/>
          <w:szCs w:val="24"/>
        </w:rPr>
      </w:pPr>
    </w:p>
    <w:p w:rsidR="008B630C" w:rsidRPr="00417323" w:rsidRDefault="008B630C" w:rsidP="008B630C">
      <w:pPr>
        <w:spacing w:after="0" w:line="240" w:lineRule="auto"/>
        <w:jc w:val="center"/>
        <w:rPr>
          <w:rFonts w:ascii="Arial" w:eastAsia="Times New Roman" w:hAnsi="Arial" w:cs="Arial"/>
          <w:i/>
          <w:sz w:val="24"/>
          <w:szCs w:val="24"/>
        </w:rPr>
      </w:pPr>
    </w:p>
    <w:p w:rsidR="008B630C" w:rsidRPr="00417323" w:rsidRDefault="008B630C" w:rsidP="008B630C">
      <w:pPr>
        <w:spacing w:after="0" w:line="240" w:lineRule="auto"/>
        <w:jc w:val="center"/>
        <w:rPr>
          <w:rFonts w:ascii="Arial" w:eastAsia="Times New Roman" w:hAnsi="Arial" w:cs="Arial"/>
          <w:i/>
          <w:sz w:val="24"/>
          <w:szCs w:val="24"/>
        </w:rPr>
      </w:pPr>
    </w:p>
    <w:p w:rsidR="008B630C" w:rsidRPr="00417323" w:rsidRDefault="008B630C" w:rsidP="008B630C">
      <w:pPr>
        <w:numPr>
          <w:ilvl w:val="0"/>
          <w:numId w:val="2"/>
        </w:numPr>
        <w:spacing w:after="0" w:line="240" w:lineRule="auto"/>
        <w:ind w:firstLine="284"/>
        <w:jc w:val="center"/>
        <w:rPr>
          <w:rFonts w:ascii="Arial" w:eastAsia="Times New Roman" w:hAnsi="Arial" w:cs="Arial"/>
          <w:i/>
          <w:sz w:val="24"/>
          <w:szCs w:val="24"/>
        </w:rPr>
      </w:pPr>
    </w:p>
    <w:p w:rsidR="008B630C" w:rsidRPr="00417323" w:rsidRDefault="008B630C" w:rsidP="008B630C">
      <w:pPr>
        <w:numPr>
          <w:ilvl w:val="0"/>
          <w:numId w:val="2"/>
        </w:numPr>
        <w:spacing w:after="0" w:line="240" w:lineRule="auto"/>
        <w:ind w:firstLine="284"/>
        <w:jc w:val="center"/>
        <w:rPr>
          <w:rFonts w:ascii="Arial" w:eastAsia="Times New Roman" w:hAnsi="Arial" w:cs="Arial"/>
          <w:i/>
          <w:sz w:val="24"/>
          <w:szCs w:val="24"/>
        </w:rPr>
      </w:pPr>
    </w:p>
    <w:p w:rsidR="008B630C" w:rsidRPr="00417323" w:rsidRDefault="008B630C" w:rsidP="008B630C">
      <w:pPr>
        <w:numPr>
          <w:ilvl w:val="0"/>
          <w:numId w:val="2"/>
        </w:numPr>
        <w:spacing w:after="0" w:line="240" w:lineRule="auto"/>
        <w:ind w:firstLine="284"/>
        <w:jc w:val="center"/>
        <w:rPr>
          <w:rFonts w:ascii="Arial" w:eastAsia="Times New Roman" w:hAnsi="Arial" w:cs="Arial"/>
          <w:i/>
          <w:sz w:val="24"/>
          <w:szCs w:val="24"/>
        </w:rPr>
      </w:pPr>
    </w:p>
    <w:p w:rsidR="008B630C" w:rsidRPr="00417323" w:rsidRDefault="00417323" w:rsidP="008B630C">
      <w:pPr>
        <w:numPr>
          <w:ilvl w:val="0"/>
          <w:numId w:val="2"/>
        </w:numPr>
        <w:spacing w:after="0" w:line="240" w:lineRule="auto"/>
        <w:jc w:val="center"/>
        <w:rPr>
          <w:rFonts w:ascii="Arial" w:eastAsia="Times New Roman" w:hAnsi="Arial" w:cs="Arial"/>
          <w:color w:val="1F497D"/>
          <w:sz w:val="24"/>
          <w:szCs w:val="24"/>
        </w:rPr>
      </w:pPr>
      <w:r w:rsidRPr="00417323">
        <w:rPr>
          <w:rFonts w:ascii="Arial" w:eastAsia="Times New Roman" w:hAnsi="Arial" w:cs="Arial"/>
          <w:sz w:val="24"/>
          <w:szCs w:val="24"/>
          <w:lang w:val="tt"/>
        </w:rPr>
        <w:t>2021 ел</w:t>
      </w:r>
    </w:p>
    <w:p w:rsidR="008B630C" w:rsidRPr="00417323" w:rsidRDefault="00417323" w:rsidP="008B630C">
      <w:pPr>
        <w:numPr>
          <w:ilvl w:val="0"/>
          <w:numId w:val="2"/>
        </w:numPr>
        <w:spacing w:after="0" w:line="360" w:lineRule="auto"/>
        <w:ind w:firstLine="709"/>
        <w:jc w:val="center"/>
        <w:rPr>
          <w:rFonts w:ascii="Arial" w:eastAsia="Calibri" w:hAnsi="Arial" w:cs="Arial"/>
          <w:sz w:val="24"/>
          <w:szCs w:val="24"/>
          <w:highlight w:val="yellow"/>
        </w:rPr>
      </w:pPr>
      <w:r w:rsidRPr="00417323">
        <w:rPr>
          <w:rFonts w:ascii="Arial" w:eastAsia="Calibri" w:hAnsi="Arial" w:cs="Arial"/>
          <w:sz w:val="24"/>
          <w:szCs w:val="24"/>
          <w:lang w:val="tt"/>
        </w:rPr>
        <w:br w:type="page"/>
      </w:r>
      <w:r w:rsidRPr="00417323">
        <w:rPr>
          <w:rFonts w:ascii="Arial" w:eastAsia="Calibri" w:hAnsi="Arial" w:cs="Arial"/>
          <w:sz w:val="24"/>
          <w:szCs w:val="24"/>
          <w:lang w:val="tt"/>
        </w:rPr>
        <w:lastRenderedPageBreak/>
        <w:t>ЭЧТӘЛЕК</w:t>
      </w:r>
    </w:p>
    <w:sdt>
      <w:sdtPr>
        <w:rPr>
          <w:rFonts w:ascii="Arial" w:eastAsia="Calibri" w:hAnsi="Arial" w:cs="Arial"/>
          <w:sz w:val="24"/>
          <w:szCs w:val="24"/>
          <w:highlight w:val="yellow"/>
        </w:rPr>
        <w:id w:val="1506097835"/>
        <w:docPartObj>
          <w:docPartGallery w:val="Table of Contents"/>
          <w:docPartUnique/>
        </w:docPartObj>
      </w:sdtPr>
      <w:sdtContent>
        <w:p w:rsidR="008B630C" w:rsidRPr="00417323" w:rsidRDefault="008B630C" w:rsidP="00932E3C">
          <w:pPr>
            <w:keepNext/>
            <w:keepLines/>
            <w:spacing w:before="480" w:after="0" w:line="360" w:lineRule="auto"/>
            <w:jc w:val="both"/>
            <w:rPr>
              <w:rFonts w:ascii="Arial" w:eastAsia="Times New Roman" w:hAnsi="Arial" w:cs="Arial"/>
              <w:bCs/>
              <w:color w:val="365F91"/>
              <w:sz w:val="24"/>
              <w:szCs w:val="24"/>
              <w:highlight w:val="yellow"/>
            </w:rPr>
          </w:pPr>
        </w:p>
        <w:p w:rsidR="00E92B18" w:rsidRPr="00417323" w:rsidRDefault="00417323">
          <w:pPr>
            <w:pStyle w:val="13"/>
            <w:rPr>
              <w:rFonts w:ascii="Arial" w:hAnsi="Arial" w:cs="Arial"/>
              <w:b w:val="0"/>
              <w:szCs w:val="24"/>
            </w:rPr>
          </w:pPr>
          <w:r w:rsidRPr="00417323">
            <w:rPr>
              <w:rFonts w:ascii="Arial" w:hAnsi="Arial" w:cs="Arial"/>
              <w:b w:val="0"/>
              <w:szCs w:val="24"/>
              <w:highlight w:val="yellow"/>
            </w:rPr>
            <w:fldChar w:fldCharType="begin"/>
          </w:r>
          <w:r w:rsidRPr="00417323">
            <w:rPr>
              <w:rFonts w:ascii="Arial" w:hAnsi="Arial" w:cs="Arial"/>
              <w:b w:val="0"/>
              <w:szCs w:val="24"/>
              <w:highlight w:val="yellow"/>
            </w:rPr>
            <w:instrText xml:space="preserve"> TOC \o "1-3" \h \z \u </w:instrText>
          </w:r>
          <w:r w:rsidRPr="00417323">
            <w:rPr>
              <w:rFonts w:ascii="Arial" w:hAnsi="Arial" w:cs="Arial"/>
              <w:b w:val="0"/>
              <w:szCs w:val="24"/>
              <w:highlight w:val="yellow"/>
            </w:rPr>
            <w:fldChar w:fldCharType="separate"/>
          </w:r>
          <w:hyperlink w:anchor="_Toc256000000" w:history="1">
            <w:r w:rsidRPr="00417323">
              <w:rPr>
                <w:rStyle w:val="af"/>
                <w:rFonts w:ascii="Arial" w:eastAsia="Calibri" w:hAnsi="Arial" w:cs="Arial"/>
                <w:b w:val="0"/>
                <w:bCs/>
                <w:caps/>
                <w:kern w:val="32"/>
                <w:szCs w:val="24"/>
                <w:lang w:val="tt" w:eastAsia="ru-RU"/>
              </w:rPr>
              <w:t>КЕРЕШ</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_Toc256000000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11</w:t>
            </w:r>
            <w:r w:rsidRPr="00417323">
              <w:rPr>
                <w:rFonts w:ascii="Arial" w:hAnsi="Arial" w:cs="Arial"/>
                <w:b w:val="0"/>
                <w:szCs w:val="24"/>
              </w:rPr>
              <w:fldChar w:fldCharType="end"/>
            </w:r>
          </w:hyperlink>
        </w:p>
        <w:p w:rsidR="00E92B18" w:rsidRPr="00417323" w:rsidRDefault="00417323">
          <w:pPr>
            <w:pStyle w:val="13"/>
            <w:rPr>
              <w:rFonts w:ascii="Arial" w:hAnsi="Arial" w:cs="Arial"/>
              <w:b w:val="0"/>
              <w:szCs w:val="24"/>
            </w:rPr>
          </w:pPr>
          <w:hyperlink w:anchor="_Toc256000001" w:history="1">
            <w:r w:rsidRPr="00417323">
              <w:rPr>
                <w:rStyle w:val="af"/>
                <w:rFonts w:ascii="Arial" w:eastAsia="Calibri" w:hAnsi="Arial" w:cs="Arial"/>
                <w:b w:val="0"/>
                <w:bCs/>
                <w:kern w:val="32"/>
                <w:szCs w:val="24"/>
                <w:lang w:val="tt" w:eastAsia="ru-RU"/>
              </w:rPr>
              <w:t>I ӨЛЕШ ҖИРДӘН ФАЙДАЛАНУ ҺӘМ ТӨЗЕЛЕШ КАГЫЙДӘЛӘРЕН КУЛЛАНУ ТӘРТИБЕ, ҖИРДӘН ФАЙДАЛАНУ ҺӘМ ТӨЗЕЛЕШ КАГЫЙДӘЛӘРЕНӘ ҮЗГӘРЕШЛӘР КЕРТҮ ТӘРТИБЕ</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_Toc256000001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12</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2" w:history="1">
            <w:r w:rsidRPr="00417323">
              <w:rPr>
                <w:rStyle w:val="af"/>
                <w:rFonts w:ascii="Arial" w:eastAsia="Calibri" w:hAnsi="Arial" w:cs="Arial"/>
                <w:b w:val="0"/>
                <w:bCs/>
                <w:szCs w:val="24"/>
                <w:lang w:val="tt" w:eastAsia="ru-RU"/>
              </w:rPr>
              <w:t>I. БҮЛЕК Гомуми нигезләмәләр</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_Toc256000002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12</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3" w:history="1">
            <w:r w:rsidRPr="00417323">
              <w:rPr>
                <w:rStyle w:val="af"/>
                <w:rFonts w:ascii="Arial" w:eastAsia="Calibri" w:hAnsi="Arial" w:cs="Arial"/>
                <w:b w:val="0"/>
                <w:bCs/>
                <w:szCs w:val="24"/>
                <w:lang w:val="tt" w:eastAsia="ru-RU"/>
              </w:rPr>
              <w:t>II БҮЛЕК. Җирле үзидарә органнары тарафыннан Җирдән файдалануны һәм төзелеш алып баруны җайга салу турында нигезләмәләр</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_Toc256000003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15</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4" w:history="1">
            <w:r w:rsidRPr="00417323">
              <w:rPr>
                <w:rStyle w:val="af"/>
                <w:rFonts w:ascii="Arial" w:eastAsia="Calibri" w:hAnsi="Arial" w:cs="Arial"/>
                <w:b w:val="0"/>
                <w:bCs/>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_Toc256000004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20</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5" w:history="1">
            <w:r w:rsidRPr="00417323">
              <w:rPr>
                <w:rStyle w:val="af"/>
                <w:rFonts w:ascii="Arial" w:eastAsia="Calibri" w:hAnsi="Arial" w:cs="Arial"/>
                <w:b w:val="0"/>
                <w:bCs/>
                <w:szCs w:val="24"/>
                <w:lang w:val="tt" w:eastAsia="ru-RU"/>
              </w:rPr>
              <w:t>IV БҮЛЕК  Территорияне планлаштыру буенча документлар әзерләү турында нигезләмә</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_Toc256000005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23</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6" w:history="1">
            <w:r w:rsidRPr="00417323">
              <w:rPr>
                <w:rStyle w:val="af"/>
                <w:rFonts w:ascii="Arial" w:eastAsia="Calibri" w:hAnsi="Arial" w:cs="Arial"/>
                <w:b w:val="0"/>
                <w:bCs/>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_Toc256000006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25</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7" w:history="1">
            <w:r w:rsidRPr="00417323">
              <w:rPr>
                <w:rStyle w:val="af"/>
                <w:rFonts w:ascii="Arial" w:eastAsia="Calibri" w:hAnsi="Arial" w:cs="Arial"/>
                <w:b w:val="0"/>
                <w:bCs/>
                <w:szCs w:val="24"/>
                <w:lang w:val="tt" w:eastAsia="ru-RU"/>
              </w:rPr>
              <w:t>VI БҮЛЕК Җирдән файдалану һәм төзелеш кагыйдәләренә үзгәрешләр кертү турында нигезләмә</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_Toc256000007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27</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08" w:history="1">
            <w:r w:rsidRPr="00417323">
              <w:rPr>
                <w:rStyle w:val="af"/>
                <w:rFonts w:ascii="Arial" w:eastAsia="Calibri" w:hAnsi="Arial" w:cs="Arial"/>
                <w:b w:val="0"/>
                <w:bCs/>
                <w:szCs w:val="24"/>
                <w:lang w:val="tt" w:eastAsia="ru-RU"/>
              </w:rPr>
              <w:t>VII БҮЛЕК . Җирдән файдалану һәм төзелеш мәсьәләләрен җайга салу турында нигезләмә</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_Toc256000008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31</w:t>
            </w:r>
            <w:r w:rsidRPr="00417323">
              <w:rPr>
                <w:rFonts w:ascii="Arial" w:hAnsi="Arial" w:cs="Arial"/>
                <w:b w:val="0"/>
                <w:szCs w:val="24"/>
              </w:rPr>
              <w:fldChar w:fldCharType="end"/>
            </w:r>
          </w:hyperlink>
        </w:p>
        <w:p w:rsidR="00E92B18" w:rsidRPr="00417323" w:rsidRDefault="00417323">
          <w:pPr>
            <w:pStyle w:val="13"/>
            <w:rPr>
              <w:rFonts w:ascii="Arial" w:hAnsi="Arial" w:cs="Arial"/>
              <w:b w:val="0"/>
              <w:szCs w:val="24"/>
            </w:rPr>
          </w:pPr>
          <w:hyperlink w:anchor="_Toc256000009" w:history="1">
            <w:r w:rsidRPr="00417323">
              <w:rPr>
                <w:rStyle w:val="af"/>
                <w:rFonts w:ascii="Arial" w:eastAsia="Calibri" w:hAnsi="Arial" w:cs="Arial"/>
                <w:b w:val="0"/>
                <w:bCs/>
                <w:kern w:val="32"/>
                <w:szCs w:val="24"/>
                <w:lang w:val="tt" w:eastAsia="ru-RU"/>
              </w:rPr>
              <w:t>II ӨЛЕШ. ШӘҺӘР ТӨЗЕЛЕШЕН ЗОНАЛАШТЫРУ КАРТАСЫ</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_Toc256000009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33</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0" w:history="1">
            <w:r w:rsidRPr="00417323">
              <w:rPr>
                <w:rStyle w:val="af"/>
                <w:rFonts w:ascii="Arial" w:eastAsia="Calibri" w:hAnsi="Arial" w:cs="Arial"/>
                <w:b w:val="0"/>
                <w:bCs/>
                <w:szCs w:val="24"/>
                <w:lang w:val="tt" w:eastAsia="ru-RU"/>
              </w:rPr>
              <w:t>VIII БҮЛЕК. «Югары Ослан авыл җирлеге» муниципаль берәмлеге территориясенең шәһәр төзелеше зоналашуы карталары</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_Toc256000010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33</w:t>
            </w:r>
            <w:r w:rsidRPr="00417323">
              <w:rPr>
                <w:rFonts w:ascii="Arial" w:hAnsi="Arial" w:cs="Arial"/>
                <w:b w:val="0"/>
                <w:szCs w:val="24"/>
              </w:rPr>
              <w:fldChar w:fldCharType="end"/>
            </w:r>
          </w:hyperlink>
        </w:p>
        <w:p w:rsidR="00E92B18" w:rsidRPr="00417323" w:rsidRDefault="00417323">
          <w:pPr>
            <w:pStyle w:val="13"/>
            <w:rPr>
              <w:rFonts w:ascii="Arial" w:hAnsi="Arial" w:cs="Arial"/>
              <w:b w:val="0"/>
              <w:szCs w:val="24"/>
            </w:rPr>
          </w:pPr>
          <w:hyperlink w:anchor="_Toc256000011" w:history="1">
            <w:r w:rsidRPr="00417323">
              <w:rPr>
                <w:rStyle w:val="af"/>
                <w:rFonts w:ascii="Arial" w:eastAsia="Calibri" w:hAnsi="Arial" w:cs="Arial"/>
                <w:b w:val="0"/>
                <w:bCs/>
                <w:kern w:val="32"/>
                <w:szCs w:val="24"/>
                <w:lang w:val="tt" w:eastAsia="ru-RU"/>
              </w:rPr>
              <w:t>III ӨЛЕШ. ШӘҺӘР ТӨЗЕЛЕШЕ РЕГЛАМЕНТЛАРЫ</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_Toc256000011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35</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2" w:history="1">
            <w:r w:rsidRPr="00417323">
              <w:rPr>
                <w:rStyle w:val="af"/>
                <w:rFonts w:ascii="Arial" w:eastAsia="Calibri" w:hAnsi="Arial" w:cs="Arial"/>
                <w:b w:val="0"/>
                <w:bCs/>
                <w:szCs w:val="24"/>
                <w:lang w:val="tt" w:eastAsia="ru-RU"/>
              </w:rPr>
              <w:t>IX БҮЛЕК. 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_Toc256000012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35</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3" w:history="1">
            <w:r w:rsidRPr="00417323">
              <w:rPr>
                <w:rStyle w:val="af"/>
                <w:rFonts w:ascii="Arial" w:eastAsia="Calibri" w:hAnsi="Arial" w:cs="Arial"/>
                <w:b w:val="0"/>
                <w:bCs/>
                <w:szCs w:val="24"/>
                <w:lang w:val="tt" w:eastAsia="ru-RU"/>
              </w:rPr>
              <w:t>Х БҮЛЕК Капиталь төзелеш объектларының һәм җир кишәрлекләреннән файдалануны чикләү</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_Toc256000013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53</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4" w:history="1">
            <w:r w:rsidRPr="00417323">
              <w:rPr>
                <w:rStyle w:val="af"/>
                <w:rFonts w:ascii="Arial" w:eastAsia="Calibri" w:hAnsi="Arial" w:cs="Arial"/>
                <w:b w:val="0"/>
                <w:bCs/>
                <w:szCs w:val="24"/>
                <w:lang w:val="tt" w:eastAsia="ru-RU"/>
              </w:rPr>
              <w:t>XI БҮЛЕК 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_Toc256000014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60</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5" w:history="1">
            <w:r w:rsidRPr="00417323">
              <w:rPr>
                <w:rStyle w:val="af"/>
                <w:rFonts w:ascii="Arial" w:eastAsia="Calibri" w:hAnsi="Arial" w:cs="Arial"/>
                <w:b w:val="0"/>
                <w:bCs/>
                <w:szCs w:val="24"/>
                <w:lang w:val="tt" w:eastAsia="ru-RU"/>
              </w:rPr>
              <w:t>XII БҮЛЕК Җир кишәрлекләреннән рөхсәт ителгән файдалану төрләрен тасвирлау</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_Toc256000015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61</w:t>
            </w:r>
            <w:r w:rsidRPr="00417323">
              <w:rPr>
                <w:rFonts w:ascii="Arial" w:hAnsi="Arial" w:cs="Arial"/>
                <w:b w:val="0"/>
                <w:szCs w:val="24"/>
              </w:rPr>
              <w:fldChar w:fldCharType="end"/>
            </w:r>
          </w:hyperlink>
        </w:p>
        <w:p w:rsidR="00E92B18" w:rsidRPr="00417323" w:rsidRDefault="00417323">
          <w:pPr>
            <w:pStyle w:val="13"/>
            <w:rPr>
              <w:rFonts w:ascii="Arial" w:hAnsi="Arial" w:cs="Arial"/>
              <w:b w:val="0"/>
              <w:szCs w:val="24"/>
            </w:rPr>
          </w:pPr>
          <w:hyperlink w:anchor="_Toc256000016" w:history="1">
            <w:r w:rsidRPr="00417323">
              <w:rPr>
                <w:rStyle w:val="af"/>
                <w:rFonts w:ascii="Arial" w:eastAsia="Calibri" w:hAnsi="Arial" w:cs="Arial"/>
                <w:b w:val="0"/>
                <w:bCs/>
                <w:kern w:val="32"/>
                <w:szCs w:val="24"/>
                <w:lang w:val="tt" w:eastAsia="ru-RU"/>
              </w:rPr>
              <w:t>КУШЫМТА</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_Toc256000016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71</w:t>
            </w:r>
            <w:r w:rsidRPr="00417323">
              <w:rPr>
                <w:rFonts w:ascii="Arial" w:hAnsi="Arial" w:cs="Arial"/>
                <w:b w:val="0"/>
                <w:szCs w:val="24"/>
              </w:rPr>
              <w:fldChar w:fldCharType="end"/>
            </w:r>
          </w:hyperlink>
        </w:p>
        <w:p w:rsidR="00E92B18" w:rsidRPr="00417323" w:rsidRDefault="00417323">
          <w:pPr>
            <w:pStyle w:val="22"/>
            <w:rPr>
              <w:rFonts w:ascii="Arial" w:hAnsi="Arial" w:cs="Arial"/>
              <w:b w:val="0"/>
              <w:szCs w:val="24"/>
            </w:rPr>
          </w:pPr>
          <w:hyperlink w:anchor="_Toc256000017" w:history="1">
            <w:r w:rsidRPr="00417323">
              <w:rPr>
                <w:rStyle w:val="af"/>
                <w:rFonts w:ascii="Arial" w:eastAsia="Calibri" w:hAnsi="Arial" w:cs="Arial"/>
                <w:b w:val="0"/>
                <w:bCs/>
                <w:szCs w:val="24"/>
                <w:lang w:val="tt" w:eastAsia="ru-RU"/>
              </w:rPr>
              <w:t>Кушымта 1. VII бүлеккә кушымта</w:t>
            </w:r>
            <w:r w:rsidRPr="00417323">
              <w:rPr>
                <w:rFonts w:ascii="Arial" w:hAnsi="Arial" w:cs="Arial"/>
                <w:b w:val="0"/>
                <w:szCs w:val="24"/>
              </w:rPr>
              <w:tab/>
            </w:r>
            <w:r w:rsidRPr="00417323">
              <w:rPr>
                <w:rFonts w:ascii="Arial" w:hAnsi="Arial" w:cs="Arial"/>
                <w:b w:val="0"/>
                <w:szCs w:val="24"/>
              </w:rPr>
              <w:fldChar w:fldCharType="begin"/>
            </w:r>
            <w:r w:rsidRPr="00417323">
              <w:rPr>
                <w:rFonts w:ascii="Arial" w:hAnsi="Arial" w:cs="Arial"/>
                <w:b w:val="0"/>
                <w:szCs w:val="24"/>
              </w:rPr>
              <w:instrText xml:space="preserve"> PAGEREF _Toc256000017 \h </w:instrText>
            </w:r>
            <w:r w:rsidRPr="00417323">
              <w:rPr>
                <w:rFonts w:ascii="Arial" w:hAnsi="Arial" w:cs="Arial"/>
                <w:b w:val="0"/>
                <w:szCs w:val="24"/>
              </w:rPr>
            </w:r>
            <w:r w:rsidRPr="00417323">
              <w:rPr>
                <w:rFonts w:ascii="Arial" w:hAnsi="Arial" w:cs="Arial"/>
                <w:b w:val="0"/>
                <w:szCs w:val="24"/>
              </w:rPr>
              <w:fldChar w:fldCharType="separate"/>
            </w:r>
            <w:r w:rsidR="00932E3C">
              <w:rPr>
                <w:rFonts w:ascii="Arial" w:hAnsi="Arial" w:cs="Arial"/>
                <w:b w:val="0"/>
                <w:szCs w:val="24"/>
              </w:rPr>
              <w:t>71</w:t>
            </w:r>
            <w:r w:rsidRPr="00417323">
              <w:rPr>
                <w:rFonts w:ascii="Arial" w:hAnsi="Arial" w:cs="Arial"/>
                <w:b w:val="0"/>
                <w:szCs w:val="24"/>
              </w:rPr>
              <w:fldChar w:fldCharType="end"/>
            </w:r>
          </w:hyperlink>
        </w:p>
        <w:p w:rsidR="008B630C" w:rsidRPr="00417323" w:rsidRDefault="00417323" w:rsidP="008B630C">
          <w:pPr>
            <w:numPr>
              <w:ilvl w:val="0"/>
              <w:numId w:val="2"/>
            </w:numPr>
            <w:spacing w:after="0" w:line="360" w:lineRule="auto"/>
            <w:jc w:val="both"/>
            <w:rPr>
              <w:rFonts w:ascii="Arial" w:eastAsia="Calibri" w:hAnsi="Arial" w:cs="Arial"/>
              <w:sz w:val="24"/>
              <w:szCs w:val="24"/>
              <w:highlight w:val="yellow"/>
            </w:rPr>
          </w:pPr>
          <w:r w:rsidRPr="00417323">
            <w:rPr>
              <w:rFonts w:ascii="Arial" w:eastAsia="Calibri" w:hAnsi="Arial" w:cs="Arial"/>
              <w:bCs/>
              <w:sz w:val="24"/>
              <w:szCs w:val="24"/>
              <w:highlight w:val="yellow"/>
            </w:rPr>
            <w:fldChar w:fldCharType="end"/>
          </w:r>
        </w:p>
      </w:sdtContent>
    </w:sdt>
    <w:p w:rsidR="008B630C" w:rsidRPr="00417323" w:rsidRDefault="00417323" w:rsidP="008B630C">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1" w:name="_Toc256000000"/>
      <w:bookmarkStart w:id="2" w:name="_Toc531190777"/>
      <w:r w:rsidRPr="00417323">
        <w:rPr>
          <w:rFonts w:ascii="Arial" w:eastAsia="Calibri" w:hAnsi="Arial" w:cs="Arial"/>
          <w:bCs/>
          <w:caps/>
          <w:kern w:val="32"/>
          <w:sz w:val="24"/>
          <w:szCs w:val="24"/>
          <w:lang w:val="tt" w:eastAsia="ru-RU"/>
        </w:rPr>
        <w:lastRenderedPageBreak/>
        <w:t>КЕРЕШ</w:t>
      </w:r>
      <w:bookmarkEnd w:id="1"/>
      <w:bookmarkEnd w:id="2"/>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Татарстан Республикасы Югары Ослан муниципаль районының «Югары Ослан авыл җирлеге» муниципаль берәмлегенең җирдән файдалану һәм төзелеш кагыйдәләре (алга таба - Кагыйдәләр) - җирле үзидарә органының территориаль зоналар, шәһәр төзелеше регламентлары, аны куллану тәртибе һәм аңа үзгәрешләр кертү тәртибе билгеләнә торган норматив хокукый акты белән раслана торган шәһәр төзелешен зоналаштыру документы.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Кагыйдәләр Россия Федерациясе һәм Татарстан Республикасының түбәндәге норматив хокукый актлары таләпләрен исәпкә алып әзерләнде: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Россия Федерациясенең шәһәр төзелеше кодексы 29.12.2004 ел, № 190-ФЗ;</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Россия Федерациясе Җир кодексы, 25.10.2001 ел, № 136-ФЗ;</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Россия Федерациясе Урман кодексы 04.12.2006 ел, № 200-ФЗ;</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Россия Федерациясе Су кодексы 03.06.2006 ел, № 74-ФЗ;</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«Россия Федерациясендә җирле үзидарә оештыруның гомуми принциплары турында»2003 елның 6 октябрендәге 131-ФЗ номерлы Федераль закон;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РФ Хөкүмәтенең «Шәһәр төзелеше эшчәнлеген мәгълүмати тәэмин итү турында» 2006 елның 9 июнендәге 363 номерлы карары;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«Татарстан Республикасында шәһәр төзелеше эшчәнлеге турында»25.12.2010 № 98-ТРЗ Татарстан Республикасы законы.</w:t>
      </w:r>
    </w:p>
    <w:p w:rsidR="008B630C" w:rsidRPr="00417323" w:rsidRDefault="00417323" w:rsidP="008B630C">
      <w:pPr>
        <w:numPr>
          <w:ilvl w:val="0"/>
          <w:numId w:val="2"/>
        </w:numPr>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Кагыйдәләрне әзерләгәндә шулай ук Югары Ослан муниципаль районы һәм «Югары Ослан авыл җирлеге» муниципаль берәмлегенең норматив хокукый актлары, муниципаль берәмлекнең социаль-икътисади һәм шәһәр төзелеше үсешенең төп юнәлешләрен билгели торган башка документлар нигезләмәләре дә исәпкә алына.</w:t>
      </w:r>
    </w:p>
    <w:p w:rsidR="008B630C" w:rsidRPr="00417323" w:rsidRDefault="008B630C" w:rsidP="008B630C">
      <w:pPr>
        <w:numPr>
          <w:ilvl w:val="0"/>
          <w:numId w:val="2"/>
        </w:numPr>
        <w:suppressAutoHyphens/>
        <w:spacing w:after="0" w:line="240" w:lineRule="auto"/>
        <w:jc w:val="both"/>
        <w:rPr>
          <w:rFonts w:ascii="Arial" w:eastAsia="Calibri" w:hAnsi="Arial" w:cs="Arial"/>
          <w:sz w:val="24"/>
          <w:szCs w:val="24"/>
          <w:highlight w:val="yellow"/>
        </w:rPr>
      </w:pPr>
    </w:p>
    <w:p w:rsidR="008B630C" w:rsidRPr="00417323" w:rsidRDefault="00417323" w:rsidP="008B630C">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3" w:name="_Toc256000001"/>
      <w:bookmarkStart w:id="4" w:name="_Toc531190778"/>
      <w:r w:rsidRPr="00417323">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3"/>
      <w:bookmarkEnd w:id="4"/>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5" w:name="_Toc256000002"/>
      <w:bookmarkStart w:id="6" w:name="_Toc531190779"/>
      <w:r w:rsidRPr="00417323">
        <w:rPr>
          <w:rFonts w:ascii="Arial" w:eastAsia="Calibri" w:hAnsi="Arial" w:cs="Arial"/>
          <w:bCs/>
          <w:iCs/>
          <w:sz w:val="24"/>
          <w:szCs w:val="24"/>
          <w:lang w:val="tt" w:eastAsia="ru-RU"/>
        </w:rPr>
        <w:t>I. БҮЛЕК Гомуми нигезләмәләр</w:t>
      </w:r>
      <w:bookmarkEnd w:id="5"/>
      <w:bookmarkEnd w:id="6"/>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7" w:name="_Toc531190780"/>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Статья 1. Бу өлештә кулланыла торган төп төшенчәләр</w:t>
      </w:r>
      <w:bookmarkEnd w:id="7"/>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color w:val="FF0000"/>
          <w:sz w:val="24"/>
          <w:szCs w:val="24"/>
          <w:lang w:val="tt"/>
        </w:rPr>
      </w:pPr>
      <w:r w:rsidRPr="00417323">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Кызыл линияләр – гомуми файдаланудагы территорияләрнең һәм (яки)линияле объектлар белән шөгыльләнүче һәм (яки) линияле объектлар урнаштыру өчен билгеләнгән территорияләрнең гамәлдәге, планлаштырылган (үзгәртелә, яңа барлыкка килә торган) чикләрен билгели торган линияләр.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Бина, корылмалар, корылмалар җир кишәрлеге чигеннән минималь чигенү – җир участогы чиге белән бина, корылма яки корылма арасындагы ераклык.</w:t>
      </w:r>
    </w:p>
    <w:p w:rsidR="008B630C" w:rsidRPr="00417323" w:rsidRDefault="00417323" w:rsidP="008B630C">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417323">
        <w:rPr>
          <w:rFonts w:ascii="Arial" w:eastAsia="Calibri" w:hAnsi="Arial" w:cs="Arial"/>
          <w:sz w:val="24"/>
          <w:szCs w:val="24"/>
          <w:lang w:val="tt" w:eastAsia="ru-RU"/>
        </w:rPr>
        <w:t>Капиталь төзелеш объектлары – төзелеш эшләре тәмамланмаган биналар, төзелешләр, корылмалар, җир участогының аерым уңайлыклары (алмаштыру, каплау һәм башкалар).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Капиталь булмаган корылмалар, корылмалар - җир белән ныклы элемтәдә булмаган һәм конструктив характеристикалары булган корылмалар, корылмаларның (шул исәптән киосклар, навеслар һәм башка шундый корылмаларның) төп характеристикаларын үзгәртмичә һәм билгеләнешенә зур зыян китермичә җыеп алу мөмкинлеге бирә торган корылмалар.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Шәхси торак төзелеше объекты -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торган һәм мөстәкыйль күчемсез милек объектларына бүлү өчен билгеләнмәгән аерым торучы бина.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Халык тыңлаулары, иҗтимагый фикер алышулар</w:t>
      </w:r>
      <w:r w:rsidRPr="00417323">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w:t>
      </w:r>
      <w:r w:rsidRPr="00417323">
        <w:rPr>
          <w:rFonts w:ascii="Arial" w:eastAsia="Calibri" w:hAnsi="Arial" w:cs="Arial"/>
          <w:sz w:val="24"/>
          <w:szCs w:val="24"/>
          <w:lang w:val="tt" w:eastAsia="ru-RU"/>
        </w:rPr>
        <w:lastRenderedPageBreak/>
        <w:t>кишәрлекләренә, әлеге Кагыйдәләр белән шартлы рәвештә рөхсәт ителгән территориаль зона өчен рөхсәт ителгән җир кишәрлегеннән, капиталь төзелеш объектыннан файдалану төрен сайлау хокукын бирә.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i/>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8" w:name="_Toc531190781"/>
      <w:r w:rsidRPr="00417323">
        <w:rPr>
          <w:rFonts w:ascii="Arial" w:eastAsia="Calibri" w:hAnsi="Arial" w:cs="Arial"/>
          <w:sz w:val="24"/>
          <w:szCs w:val="24"/>
          <w:lang w:val="tt"/>
        </w:rPr>
        <w:t>Статья 2. Җирдән файдалану һәм төзелеш кагыйдәләренең хокукый статусы һәм составы</w:t>
      </w:r>
      <w:bookmarkEnd w:id="8"/>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Муниципаль берәмлек җирдән файдалану һәм төзелеш кагыйдәләре  Татарстан Республикасы Югары Ослан   муниципаль районы  «Югары Ослан авыл җирлеге» җирле үзидарә органының норматив хокукый акты статусына ия.</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2. Әлеге Кагыйдәләр белән беррәттән кулланыла: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техник  регламентлар белән «Техник җайга салу турында» 27.12.2002 ел, №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Россия Федерациясе законнары һәм Татарстан Республикасы законнары;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шәһәр төзелешен проектлаштыру нормативлары;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«Югары Ослан авыл җирлеге» муниципаль берәмлегенең норматив хокукый актлары һәм  </w:t>
      </w:r>
      <w:r w:rsidRPr="00417323">
        <w:rPr>
          <w:rFonts w:ascii="Arial" w:eastAsia="Calibri" w:hAnsi="Arial" w:cs="Arial"/>
          <w:color w:val="000000"/>
          <w:sz w:val="24"/>
          <w:szCs w:val="24"/>
          <w:lang w:val="tt"/>
        </w:rPr>
        <w:t>Югары Ослан</w:t>
      </w:r>
      <w:r w:rsidRPr="00417323">
        <w:rPr>
          <w:rFonts w:ascii="Arial" w:eastAsia="Calibri" w:hAnsi="Arial" w:cs="Arial"/>
          <w:sz w:val="24"/>
          <w:szCs w:val="24"/>
          <w:lang w:val="tt"/>
        </w:rPr>
        <w:t xml:space="preserve"> җирләрдән файдалану һәм төзелеш эшләрен җайга салу мәсьәләләре буенча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Бу кагыйдәләр үз эченә ала: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Кереш;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II өлеш. Шәһәр төзелешен зоналаштыру картасы;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III ӨЛЕШ. Шәһәр төзелеше регламентлары;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Кушымта.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«Югары Ослан 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9" w:name="_Toc531190782"/>
      <w:r w:rsidRPr="00417323">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9"/>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«Югары Ослан авыл җирлеге» 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территориаль планлаштыру Федераль дәүләт мәгълүмат системасында Кагыйдәләрне урнаштыру юлы белән;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10" w:name="_Toc531190783"/>
      <w:r w:rsidRPr="00417323">
        <w:rPr>
          <w:rFonts w:ascii="Arial" w:eastAsia="Calibri" w:hAnsi="Arial" w:cs="Arial"/>
          <w:sz w:val="24"/>
          <w:szCs w:val="24"/>
          <w:lang w:val="tt"/>
        </w:rPr>
        <w:t>Статья 4. Җирдән файдалану һәм төзелеш кагыйдәләренең үз көченә керүе</w:t>
      </w:r>
      <w:bookmarkEnd w:id="10"/>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11" w:name="_Toc531190784"/>
      <w:r w:rsidRPr="00417323">
        <w:rPr>
          <w:rFonts w:ascii="Arial" w:eastAsia="Calibri" w:hAnsi="Arial" w:cs="Arial"/>
          <w:sz w:val="24"/>
          <w:szCs w:val="24"/>
          <w:lang w:val="tt"/>
        </w:rPr>
        <w:t>Статья 5. Җирдән файдалану һәм төзелеш кагыйдәләрен бозган өчен җаваплылык</w:t>
      </w:r>
      <w:bookmarkEnd w:id="11"/>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12" w:name="_Toc256000003"/>
      <w:bookmarkStart w:id="13" w:name="_Toc531190785"/>
      <w:r w:rsidRPr="00417323">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2"/>
      <w:bookmarkEnd w:id="13"/>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14" w:name="_Toc531190786"/>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4"/>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06 октябрендәге 131-ФЗ номерлы Федераль закон, Россия Федерациясе Шәһәр төзелеше кодексы, «Югары Ослан авыл җирлеге» муниципаль берәмлеге уставы, Югары Ослан муниципаль районы Уставы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җирдән файдалану һәм төзелеш кагыйдәләрен раслау, шул исәптән җирдән файдалану һәм төзелеш кагыйдәләренә үзгәрешләр (өстәмәләр)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color w:val="FF0000"/>
          <w:sz w:val="24"/>
          <w:szCs w:val="24"/>
        </w:rPr>
      </w:pPr>
      <w:r w:rsidRPr="00417323">
        <w:rPr>
          <w:rFonts w:ascii="Arial" w:eastAsia="Calibri" w:hAnsi="Arial" w:cs="Arial"/>
          <w:sz w:val="24"/>
          <w:szCs w:val="24"/>
          <w:lang w:val="tt"/>
        </w:rPr>
        <w:t>җирлек, районның шәһәр төзелеше проектларының җирле нормативларын раслау.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Җир биләмәләреннән файдалану һәм төзелеш өлкәсендә Югары Ослан муниципаль районы җирле үзидарә башкарма органы (алга таба – район Башкарма комитеты) вәкаләтләренә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color w:val="FF0000"/>
          <w:sz w:val="24"/>
          <w:szCs w:val="24"/>
        </w:rPr>
      </w:pPr>
      <w:r w:rsidRPr="00417323">
        <w:rPr>
          <w:rFonts w:ascii="Arial" w:eastAsia="Calibri" w:hAnsi="Arial" w:cs="Arial"/>
          <w:sz w:val="24"/>
          <w:szCs w:val="24"/>
          <w:lang w:val="tt"/>
        </w:rPr>
        <w:t>җирлек чикләрендә муниципаль җир контролен гамәлгә ашыру.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Җир биләмәләреннән файдалану һәм төзелеш өлкәсендә авыл җирлеге җирле үзидарә органы (алга таба – авыл җирлеге башкарма комитеты) вәкаләтләренә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15" w:name="_Toc531190787"/>
      <w:r w:rsidRPr="00417323">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15"/>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кагыйдәләр проектын әзерләүне оештыру, кагыйдәләргә үзгәрешләр кертү, кагыйдәләрне муниципаль берәмлек Башкарма комитеты җитәкчесе карары нигезендә тормышка ашыру максатларында төзелә.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Комиссия вәкаләтләренә түбәндәгеләр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әлеге Кагыйдәләргә үзгәрешләр кертүне әзерләүне оештыру;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Кагыйдәләргә үзгәрешләр кертү проекты буенча,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 буенча иҗтимагый фикер алышулар һәм гавами тыңлаулар оештыру  һәм үткәрү;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Россия Федерациясенең шәһәр төзелеше кодексы нигезендә авыл җирлеге башкарма комитеты җитәкчесенә иҗтимагый фикер алышуларның яки ачык тыңлауларның нәтиҗәләре турында бәяләмәләр әзерләү, рекомендацияләр әзерләү һәм аларны җирлек Башкарма комитеты җитәкчесенә җибәрү;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Комиссия турында Нигезләмә белән аңа йөкләнгән башка вәкаләтләр.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Комиссия эше турында мәгълүмат барлык кызыксынучы затлар өчен ачык булып тора.</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16" w:name="_Toc531190788"/>
      <w:r w:rsidRPr="00417323">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16"/>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Җир участогы яисә капиталь төзелеш объекты әлеге кагыйдәләргә туры килми, әгәр: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color w:val="FF0000"/>
          <w:sz w:val="24"/>
          <w:szCs w:val="24"/>
        </w:rPr>
      </w:pPr>
      <w:r w:rsidRPr="00417323">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417323">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17" w:name="_Toc531190789"/>
      <w:r w:rsidRPr="00417323">
        <w:rPr>
          <w:rFonts w:ascii="Arial" w:eastAsia="Calibri" w:hAnsi="Arial" w:cs="Arial"/>
          <w:sz w:val="24"/>
          <w:szCs w:val="24"/>
          <w:lang w:val="tt"/>
        </w:rPr>
        <w:t>Статья 9. Территориаль зоналар</w:t>
      </w:r>
      <w:bookmarkEnd w:id="17"/>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Территориаль зоналар исәпкә алып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«Югары Ослан 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планлаштыру һәм булган җирдән файдалану;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төрле категориядәге җирләрнең чикләренең планлаштырылган үзгәрешләрен;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мәдәни мирас объектларын саклау зоналары проектлары.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Территориаль зоналар чикләре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автомобиль юллары, урамнар, юллар буенча;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кызыл линияләр;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 кишәрлекләре чикләре;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табигый объектларның табигый чикләре;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авыл җирлекләре чикләре;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муниципаль берәмлек чикләре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һәм башка чикләр буенча.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Территориаль зоналарның чикләре бер Территориаль зонаның һәр җир участогының кемнеке булу-булмавы таләпләрен үтәп билгеләнә (территориаль зоналарның чикләре җир кишәрлекләре чикләрен кисәргә тиеш түгел).</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Төрле территориаль зоналарда урнашкан берничә җир участогыннан бер җир участогын формалаштыру рөхсәт ителми (бер җир участогы берничә территориаль зона чикләрендә урнашкан була алмый).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Һәр территориаль зона өчен кагыйдәләр шәһәр төзелеше регламенты билгеләнә.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18" w:name="_Toc531190790"/>
      <w:r w:rsidRPr="00417323">
        <w:rPr>
          <w:rFonts w:ascii="Arial" w:eastAsia="Calibri" w:hAnsi="Arial" w:cs="Arial"/>
          <w:sz w:val="24"/>
          <w:szCs w:val="24"/>
          <w:lang w:val="tt"/>
        </w:rPr>
        <w:t>Статья 10. Шәһәр төзелеше регламентлары</w:t>
      </w:r>
      <w:bookmarkEnd w:id="18"/>
      <w:r w:rsidRPr="00417323">
        <w:rPr>
          <w:rFonts w:ascii="Arial" w:eastAsia="Calibri" w:hAnsi="Arial" w:cs="Arial"/>
          <w:sz w:val="24"/>
          <w:szCs w:val="24"/>
          <w:lang w:val="tt"/>
        </w:rPr>
        <w:t xml:space="preserve"> </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i/>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Шәһәр төзелеше регламентлары түбәндәге  исәпкә алып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Шәһәр төзелеше Регламентының гамәлдә булуы җир кишәрлекләренә кагылмый: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гомуми файдаланудагы территорияләр чикләрендә;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файдалы казылма чыгару өчен бирелгән.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6. Шәһәр төзелеше регламентлары билгеләнми: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урман фонды җирләре;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өске сулар белән капланган җирләр;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запас җирләр;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авыл хуҗалыгы билгеләнешендәге җирләр составында авыл хуҗалыгы җирләре;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8B630C" w:rsidRPr="00417323" w:rsidRDefault="00417323" w:rsidP="008B630C">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417323">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19" w:name="_Toc531190791"/>
      <w:r w:rsidRPr="00417323">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19"/>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color w:val="FF0000"/>
          <w:sz w:val="24"/>
          <w:szCs w:val="24"/>
          <w:lang w:val="tt"/>
        </w:rPr>
      </w:pPr>
      <w:r w:rsidRPr="00417323">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20" w:name="_Toc256000004"/>
      <w:bookmarkStart w:id="21" w:name="_Toc531190792"/>
      <w:r w:rsidRPr="00417323">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0"/>
      <w:bookmarkEnd w:id="21"/>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22" w:name="_Toc531190793"/>
      <w:r w:rsidRPr="00417323">
        <w:rPr>
          <w:rFonts w:ascii="Arial" w:eastAsia="Calibri" w:hAnsi="Arial" w:cs="Arial"/>
          <w:sz w:val="24"/>
          <w:szCs w:val="24"/>
          <w:lang w:val="tt"/>
        </w:rPr>
        <w:lastRenderedPageBreak/>
        <w:t xml:space="preserve"> Статья 12. Төп нигезләмәләр</w:t>
      </w:r>
      <w:bookmarkEnd w:id="22"/>
    </w:p>
    <w:p w:rsidR="008B630C" w:rsidRPr="00417323" w:rsidRDefault="008B630C" w:rsidP="008B630C">
      <w:pPr>
        <w:numPr>
          <w:ilvl w:val="0"/>
          <w:numId w:val="2"/>
        </w:numPr>
        <w:spacing w:after="0" w:line="240" w:lineRule="auto"/>
        <w:rPr>
          <w:rFonts w:ascii="Arial" w:eastAsia="Calibri" w:hAnsi="Arial" w:cs="Arial"/>
          <w:color w:val="FF0000"/>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417323">
        <w:rPr>
          <w:rFonts w:ascii="Arial" w:eastAsia="Calibri" w:hAnsi="Arial" w:cs="Arial"/>
          <w:sz w:val="24"/>
          <w:szCs w:val="24"/>
          <w:shd w:val="clear" w:color="auto" w:fill="FFFFFF"/>
          <w:lang w:val="tt"/>
        </w:rPr>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417323">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417323">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shd w:val="clear" w:color="auto" w:fill="FFFFFF"/>
          <w:lang w:val="tt"/>
        </w:rPr>
        <w:t>4.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23" w:name="_Toc531190794"/>
      <w:r w:rsidRPr="00417323">
        <w:rPr>
          <w:rFonts w:ascii="Arial" w:eastAsia="Calibri" w:hAnsi="Arial" w:cs="Arial"/>
          <w:sz w:val="24"/>
          <w:szCs w:val="24"/>
          <w:lang w:val="tt"/>
        </w:rPr>
        <w:t>Статья 13. Капиталь төзелеш объектының яисә җир участогыннан шартлы рәвештә рөхсәт ителгән файдалануга рөхсәт бирү тәртибе</w:t>
      </w:r>
      <w:bookmarkEnd w:id="23"/>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2. Шартлы рәвештә рөхсәт ителгән куллану төренә рөхсәт бирү турындагы карар проекты Россия Федерациясе Шәһәр төзелеше кодексы һәм әлеге бүлекнең 18 статьясы нигезләмәләре белән билгеләнгән тәртиптә үткәрелә торган җәмәгать фикер алышуларында яисә гавами тыңлауларда каралырга тиеш.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3. Шартлы рәвештә рөхсәт ителгән куллану төренә рөхсәт бирү турындагы карар проекты буенча җәмәгатьчелек фикер алышулары һәм гавами тыңлаулар нәтиҗәләре турында бәяләмә нигезендә Комиссия шартлы рәвештә рөхсәт ителгән </w:t>
      </w:r>
      <w:r w:rsidRPr="00417323">
        <w:rPr>
          <w:rFonts w:ascii="Arial" w:eastAsia="Calibri" w:hAnsi="Arial" w:cs="Arial"/>
          <w:sz w:val="24"/>
          <w:szCs w:val="24"/>
          <w:lang w:val="tt"/>
        </w:rPr>
        <w:lastRenderedPageBreak/>
        <w:t xml:space="preserve">куллану төренә рөхсәт бирү яки мондый рөхсәт бирүдән баш тарту турында рекомендацияләр әзерли, кабул ителгән карарның сәбәпләрен күрсәтеп, аларны муниципаль берәмлек Башкарма комитеты җитәкчесенә җибәрә.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Әлеге статьяның 3 өлешендә күрсәтелгән рекомендацияләр нигезендә муниципаль берәмлек Башкарма комитеты җитәкчесе мондый рекомендацияләр кергән көннән өч көн эчендә шартлы рәвештә рөхсәт ителгән куллану төренә рөхсәт бирү яки мондый рөхсәт бирүдән баш тарту турында Карар кабул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Күрсәтелгән карар муниципаль хокукый актларны, башка рәсми мәгълүматны рәсми бастырып чыгару өчен билгеләнгән тәртиптә басылып чыгарга тиеш һәм «Интернет»челтәрендәге муниципаль берәмлекнең рәсми сайтында урнаштырыла.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Россия Федерациясе Шәһәр төзелеше кодексының 55.32 статьясындагы 2 өлешендә күрсәтелгән дәүләт хакимияте башкарма органыннан, вазыйфаи заттан, дәүләт учреждениесеннән яисә җирле үзидарә органыннан үз белдеге белән төзелгән корылманы ачыклау турында җирле үзидарә органына хәбәр алынган көннән башлап мондый корылма урнашкан җир кишәрлегенә карата яисә мондый төзелешне җимергәнче яисә мондый төзелешне җимерү яисә билгеләнгән таләпләргә туры китерү турында шартлы рәвештә рөхсәт бирү рөхсәт ителми, моңа җирле үзидарә органы тарафыннан дәүләт хакимияте башкарма органына, дәүләт учреждениесенә яисә җирле үзидарә органына, үз-үзеннән ирекле төзелеш билгеләре булмау яки суд карарының үз белдеге белән төзелгән корылманы җимерү яки аны билгеләнгән таләпләргә туры китерү турындагы дәгъваларны канәгатьләндерүдән баш тарту турындагы карары законлы көченә керүе турында белдерү җибәрелгән Россия Федерациясе Шәһәр төзелеше кодексының 55 статьясындагы 2 өлешендә күрсәтелгән дәүләт учреждениесенә яисә җирле үзидарә органына, әлеге хәбәрнамәне карау нәтиҗәләре буенча күрсәтелгән очраклар керми.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 6.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24" w:name="_Toc531190795"/>
      <w:r w:rsidRPr="00417323">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4"/>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Күләме шәһәр төзелеше Регламентында билгеләнгән минималь җир кишәрлекләренең минималь күләменнән ким булган йә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дәүләт учреждениесеннән яисә җирле үзидарә органыннан үз белдегең белән төзелешне ачыклау турында хәбәрнамә кергән көннән, мондый төзелеш урнашкан җир кишәрлегенә карата капиталь төзелеш объектларының рөхсәт ителгән иң чик параметрларыннан кире кагуга, аны сүткәнчегә яки билгеләнгән таләпләргә туры китерүгә рөхсәт бирелми, бу хәбәрнамәне җирле үзидарә органы, вазыйфаи затка, дәүләт учреждениесенә яисә җирле үзидарә органына, Россия Федерациясе шәһәр төзелеше кодексының 55.32 статьясындагы 2 өлеше нигезендә, әлеге хәбәрнамә алынган, үз белдекләре белән корылма билгеләре булмау судның үз белдегең белән корылманы сүтү яки аны билгеләнгән таләпләргә туры китерү турындагы дәгъва таләпләрен канәгатьләндерүдән баш тарту турындагы карары каралмавы яисә законлы көченә керүе турында белдерү җибәрелгән.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lang w:val="tt"/>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5" w:name="_Toc256000005"/>
      <w:bookmarkStart w:id="26" w:name="_Toc531190796"/>
      <w:r w:rsidRPr="00417323">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5"/>
      <w:bookmarkEnd w:id="26"/>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27" w:name="_Toc531190797"/>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 xml:space="preserve">  Статья 15. Төп нигезләмәләр</w:t>
      </w:r>
      <w:bookmarkEnd w:id="27"/>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урнаштыру зоналары чикләрен билгеләү максатларында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Территорияне планлаштыру буенча документлар төрләренә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планлаштыру проекты;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межалау проекты.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Территорияне планлаштыру проектын әзерләү максаты белән тормышка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планировка структурасы элементларын аерып чыгару;</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территориянең планлаштырылган үсешенең характеристикаларын һәм чиратлылыгын билгеләү.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6. Территорияне межалау проектын әзерләү максаты белән башкарыла: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төзелә торган һәм үзгәртелә торган җир кишәрлекләре чикләрен билгеләү;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8" w:name="_Toc256000006"/>
      <w:bookmarkStart w:id="29" w:name="_Toc531190798"/>
      <w:r w:rsidRPr="00417323">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28"/>
      <w:bookmarkEnd w:id="29"/>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30" w:name="_Toc531190799"/>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30"/>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Җәмәгать фикер алышуларын яки халык алдында тыңлауларны оештыру һәм үткәрү тәртибе «Югары Ослан 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8B630C" w:rsidRPr="00417323" w:rsidRDefault="008B630C" w:rsidP="008B630C">
      <w:pPr>
        <w:numPr>
          <w:ilvl w:val="0"/>
          <w:numId w:val="2"/>
        </w:numPr>
        <w:spacing w:after="0" w:line="240" w:lineRule="auto"/>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31" w:name="_Toc531190800"/>
      <w:r w:rsidRPr="00417323">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1"/>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w:t>
      </w:r>
      <w:r w:rsidRPr="00417323">
        <w:rPr>
          <w:rFonts w:ascii="Arial" w:eastAsia="Calibri" w:hAnsi="Arial" w:cs="Arial"/>
          <w:sz w:val="24"/>
          <w:szCs w:val="24"/>
          <w:lang w:val="tt"/>
        </w:rPr>
        <w:lastRenderedPageBreak/>
        <w:t xml:space="preserve">берәмлек башлыгы карары нигезендә кагыйдәләр проектын әзерләү комиссиясе тарафыннан үткәрелә.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i/>
          <w:sz w:val="24"/>
          <w:szCs w:val="24"/>
          <w:lang w:val="tt"/>
        </w:rPr>
      </w:pPr>
      <w:bookmarkStart w:id="32" w:name="_Toc531190801"/>
      <w:r w:rsidRPr="00417323">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2"/>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Шартлы рәвештә рөхсәт ителгән куллану төренә рөхсәт бирү турындагы карар проекты җәмәгать фикер алышуларында яки гавами тыңлауларда фикер алышырга тиеш. Иҗтимагый фикер алышуларны яисә ачык тыңлауларны оештыру һәм уздыру комиссия тарафыннан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w:t>
      </w:r>
      <w:r w:rsidRPr="00417323">
        <w:rPr>
          <w:rFonts w:ascii="Arial" w:eastAsia="Calibri" w:hAnsi="Arial" w:cs="Arial"/>
          <w:sz w:val="24"/>
          <w:szCs w:val="24"/>
          <w:lang w:val="tt"/>
        </w:rPr>
        <w:lastRenderedPageBreak/>
        <w:t>вәкиллекле органының норматив хокукый актлары белән билгеләнә һәм бер айдан да артык була алмый.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33" w:name="_Toc531190802"/>
      <w:r w:rsidRPr="00417323">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3"/>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Иҗтимагый фикер алышуларны яисә ачык тыңлауларны оештыру һәм уздыру комиссия тарафыннан гамәлгә ашырыла.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i/>
          <w:sz w:val="24"/>
          <w:szCs w:val="24"/>
          <w:lang w:val="tt"/>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4" w:name="_Toc256000007"/>
      <w:bookmarkStart w:id="35" w:name="_Toc531190803"/>
      <w:r w:rsidRPr="00417323">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4"/>
      <w:bookmarkEnd w:id="35"/>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lang w:val="tt"/>
        </w:rPr>
      </w:pPr>
      <w:bookmarkStart w:id="36" w:name="_Toc531190804"/>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r w:rsidRPr="00417323">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36"/>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bookmarkStart w:id="37" w:name="_Toc495668758"/>
      <w:bookmarkStart w:id="38" w:name="_Toc497075120"/>
      <w:r w:rsidRPr="00417323">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 Кагыйдәләргә үзгәрешләр кертү мәсьәләсен карау өчен нигез булып тора: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w:t>
      </w:r>
      <w:r w:rsidRPr="00417323">
        <w:rPr>
          <w:rFonts w:ascii="Arial" w:eastAsia="Calibri" w:hAnsi="Arial" w:cs="Arial"/>
          <w:sz w:val="24"/>
          <w:szCs w:val="24"/>
          <w:lang w:val="tt"/>
        </w:rPr>
        <w:lastRenderedPageBreak/>
        <w:t>күчемсез милек объектларыннан файдалану чикләүләрен бетерү турында күрсәтмәләр керү;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3. Кагыйдәләргә үзгәрешләр кертү турында тәкъдимнәр Комиссиягә җибәрелә: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noProof/>
          <w:sz w:val="24"/>
          <w:szCs w:val="24"/>
          <w:lang w:val="tt"/>
        </w:rPr>
      </w:pPr>
      <w:r w:rsidRPr="00417323">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физик яисә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 ияләренә зыян салынса, җир кишәрлекләренең һәм капиталь төзелеш объектларының хакы кими, гражданнарның һәм аларның берләшмәләренең хокуклары һәм законлы мәнфәгатьләре гамәлгә ашырылмаган очракларда.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Бу очракта Югары Ослан муниципаль районы башлыгы Кагыйдәләргә шундый таләп алынганнан соң утыз көн эчендә үзгәрешләр кертүне тәэмин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rPr>
        <w:t>5. Расланган Кагыйдәләр җир кишәрлекләреннән һәм (яисә) аларда урнашкан капиталь төзелеш объектларыннан файдалануның чикләмәләренә каршы килә торган һәм чикләрендә тулысынча яисә өлешчә аэродром территориясе урнашкан аэродром территориясендә билгеләнгән икътисадый һәм башка эшчәнлекне гамәлгә ашыру өлешендә кулланылмый.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Күрсәтелгән очракта, шулай ук территориядән файдалануның аерым шартлары булган зонаны билгеләү, үзгәртү яки гамәлдән чыгару турында, Мәдәни мирас 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8B630C" w:rsidRPr="00417323" w:rsidRDefault="00417323" w:rsidP="008B630C">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417323">
        <w:rPr>
          <w:rFonts w:ascii="Arial" w:eastAsia="Calibri" w:hAnsi="Arial" w:cs="Arial"/>
          <w:sz w:val="24"/>
          <w:szCs w:val="24"/>
          <w:lang w:val="tt"/>
        </w:rPr>
        <w:t>Федераль әһәмияттәге тарихи җирлекләр территорияләреннән, федераль әһәмияттәге тарихи җирлекләр территорияләреннән, региональ әһәмияттәге тарихи җирлекләр территорияләреннән файдалануның махсус шартлары булган зоналар чикләрен аерып алу, мондый зоналар, территорияләр чикләрендә җир кишәрлекләреннән һәм капиталь төзелеш объектларыннан файдалануны чикләү билгеләү өлешендә үзгәрешләр кертү чоры дәүләт хакимиятенең башкарма органыннан яисә җирле үзидарә органыннан территорияләрдән файдалануның махсус шартлары булган зоналарны, мәдәни мирас объектлары территорияләре чикләрен билгеләү, федераль әһәмияттәге тарихи җирлекләр, региональ әһәмияттәге тарихи җирлекләр территорияләре чикләрен раслау,  территориядән файдалануның махсус шартлары булган зонаның яшәешен билгеләү, үзгәртү яисә туктату, мәдәни мирас объекты территориясе чикләре турында яки  Кагыйдәләргә үзгәрешләр кертү өчен шушы статьяның 2 өлешендә каралган нигезләр ачыкланган көннән башлап, аны теркәү органыннан белешмәләр керү, территорияләрдән файдалану шартлары булган зоналар яшәүне туктату турында белешмәләр теркәү органыннан кергән көннән алып алты айдан арта алмый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7. Кагыйдәләргә үзгәрешләр кертү өчен әлеге статьяның 4 һәм 5 өлешләрендә каралган очракларда, шулай ук әлеге статьяның 2 өлешендәге г – е пунктларында </w:t>
      </w:r>
      <w:r w:rsidRPr="00417323">
        <w:rPr>
          <w:rFonts w:ascii="Arial" w:eastAsia="Calibri" w:hAnsi="Arial" w:cs="Arial"/>
          <w:sz w:val="24"/>
          <w:szCs w:val="24"/>
          <w:lang w:val="tt"/>
        </w:rPr>
        <w:lastRenderedPageBreak/>
        <w:t>күрсәтелгән туры килмәүләрне бетерү очракларында җәмәгатьчелек фикер алышуларын яисә гавами тыңлауларын үткәрү таләп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кызыксынган затларның тәкъдимнәрен Комиссиягә җибәрү тәртибе;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эшләрне оештыруның башка мәсьәләләре.</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 xml:space="preserve">16. Чикләрендә шәһәр яны территориясе тулысынча яисә өлешчә урнашкан муниципаль берәмлек территориясенә карата әзерләнгән кагыйдәләргә үзгәрешләр </w:t>
      </w:r>
      <w:r w:rsidRPr="00417323">
        <w:rPr>
          <w:rFonts w:ascii="Arial" w:eastAsia="Calibri" w:hAnsi="Arial" w:cs="Arial"/>
          <w:sz w:val="24"/>
          <w:szCs w:val="24"/>
          <w:lang w:val="tt" w:eastAsia="ru-RU"/>
        </w:rPr>
        <w:lastRenderedPageBreak/>
        <w:t>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 челтәрендә муниципаль берәмлекнең рәсми сайтында урнаштырыла.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eastAsia="ru-RU"/>
        </w:rPr>
      </w:pPr>
      <w:r w:rsidRPr="00417323">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9" w:name="_Toc256000008"/>
      <w:bookmarkStart w:id="40" w:name="_Toc531190805"/>
      <w:r w:rsidRPr="00417323">
        <w:rPr>
          <w:rFonts w:ascii="Arial" w:eastAsia="Calibri" w:hAnsi="Arial" w:cs="Arial"/>
          <w:bCs/>
          <w:iCs/>
          <w:sz w:val="24"/>
          <w:szCs w:val="24"/>
          <w:lang w:val="tt" w:eastAsia="ru-RU"/>
        </w:rPr>
        <w:t>VII БҮЛЕК . Җирдән файдалану һәм төзелеш мәсьәләләрен җайга салу турында нигезләмә</w:t>
      </w:r>
      <w:bookmarkEnd w:id="37"/>
      <w:bookmarkEnd w:id="38"/>
      <w:bookmarkEnd w:id="39"/>
      <w:bookmarkEnd w:id="40"/>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lang w:val="tt"/>
        </w:rPr>
      </w:pPr>
      <w:bookmarkStart w:id="41" w:name="_Toc495668759"/>
      <w:bookmarkStart w:id="42" w:name="_Toc497075121"/>
      <w:bookmarkStart w:id="43" w:name="_Toc531190806"/>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r w:rsidRPr="00417323">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1"/>
      <w:bookmarkEnd w:id="42"/>
      <w:bookmarkEnd w:id="43"/>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lastRenderedPageBreak/>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8B630C" w:rsidRPr="00417323" w:rsidRDefault="00417323" w:rsidP="008B630C">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44" w:name="_Toc256000009"/>
      <w:bookmarkStart w:id="45" w:name="_Toc531190807"/>
      <w:r w:rsidRPr="00417323">
        <w:rPr>
          <w:rFonts w:ascii="Arial" w:eastAsia="Calibri" w:hAnsi="Arial" w:cs="Arial"/>
          <w:bCs/>
          <w:kern w:val="32"/>
          <w:sz w:val="24"/>
          <w:szCs w:val="24"/>
          <w:lang w:val="tt" w:eastAsia="ru-RU"/>
        </w:rPr>
        <w:lastRenderedPageBreak/>
        <w:t>II ӨЛЕШ. ШӘҺӘР ТӨЗЕЛЕШЕН ЗОНАЛАШТЫРУ КАРТАСЫ</w:t>
      </w:r>
      <w:bookmarkEnd w:id="44"/>
      <w:bookmarkEnd w:id="45"/>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46" w:name="_Toc256000010"/>
      <w:bookmarkStart w:id="47" w:name="_Toc531190808"/>
      <w:r w:rsidRPr="00417323">
        <w:rPr>
          <w:rFonts w:ascii="Arial" w:eastAsia="Calibri" w:hAnsi="Arial" w:cs="Arial"/>
          <w:bCs/>
          <w:iCs/>
          <w:sz w:val="24"/>
          <w:szCs w:val="24"/>
          <w:lang w:val="tt" w:eastAsia="ru-RU"/>
        </w:rPr>
        <w:t xml:space="preserve">VIII БҮЛЕК. </w:t>
      </w:r>
      <w:r w:rsidRPr="00417323">
        <w:rPr>
          <w:rFonts w:ascii="Arial" w:eastAsia="Calibri" w:hAnsi="Arial" w:cs="Arial"/>
          <w:bCs/>
          <w:iCs/>
          <w:color w:val="000000"/>
          <w:sz w:val="24"/>
          <w:szCs w:val="24"/>
          <w:lang w:val="tt" w:eastAsia="ru-RU"/>
        </w:rPr>
        <w:t>«Югары Ослан авыл җирлеге» муниципаль берәмлеге территориясенең шәһәр төзелеше зоналашуы карталары</w:t>
      </w:r>
      <w:bookmarkEnd w:id="46"/>
      <w:bookmarkEnd w:id="47"/>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48" w:name="_Toc531190809"/>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Статья 22. Шәһәр төзелешен зоналаштыру картасы. Территориаль зоналар</w:t>
      </w:r>
      <w:bookmarkEnd w:id="48"/>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(1 нче кушымта).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«Югары Ослан 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шәһәр төзелеше регламенты билгеләнә торган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u w:val="single"/>
        </w:rPr>
      </w:pPr>
      <w:r w:rsidRPr="00417323">
        <w:rPr>
          <w:rFonts w:ascii="Arial" w:eastAsia="Calibri" w:hAnsi="Arial" w:cs="Arial"/>
          <w:sz w:val="24"/>
          <w:szCs w:val="24"/>
          <w:u w:val="single"/>
          <w:lang w:val="tt"/>
        </w:rPr>
        <w:t>Шәһәр төзелеше регламенты билгеләнә торган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Ж1-индивидуаль торак йортлар төзү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Ж2 -азкатлы һәм урта катлы торак йортлар төзелеше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Д1-күп функцияле иҗтимагый-эшлекле төзелеш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И1-инженерлык инфраструктурасы һәм коммуналь хезмәт күрсәтү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ПК1-сәнәгать предприятиеләренең җитештерү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СХ3-авыл хуҗалыгы җитештерүе объектлары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СХ4-бакчачылык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Р1-табигый ландшафтлар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Р2-рекреация һәм туризм объектлары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СН1-махсус билгеләнештәге объектлар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u w:val="single"/>
        </w:rPr>
      </w:pPr>
      <w:r w:rsidRPr="00417323">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юк.</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u w:val="single"/>
        </w:rPr>
      </w:pPr>
      <w:r w:rsidRPr="00417323">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СХ1-авыл хуҗалыгы җирләре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ЛФ – урман фонды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ВО-  су объектлары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417323">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«Югары Ослан авыл җирлеге» муниципаль берәмлеге чикләрендә билгеләнмәгән, шуңа бәйле рәвештә әлеге Кагыйдәләрнең материалларында күрсәтелмәгән.</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bookmarkStart w:id="49" w:name="_Toc531190810"/>
      <w:r w:rsidRPr="00417323">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49"/>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50" w:name="_Toc531190811"/>
      <w:r w:rsidRPr="00417323">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50"/>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«Югары Ослан 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8B630C" w:rsidRPr="00417323" w:rsidRDefault="00417323" w:rsidP="008B630C">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51" w:name="_Toc256000011"/>
      <w:bookmarkStart w:id="52" w:name="_Toc531190812"/>
      <w:r w:rsidRPr="00417323">
        <w:rPr>
          <w:rFonts w:ascii="Arial" w:eastAsia="Calibri" w:hAnsi="Arial" w:cs="Arial"/>
          <w:bCs/>
          <w:kern w:val="32"/>
          <w:sz w:val="24"/>
          <w:szCs w:val="24"/>
          <w:lang w:val="tt" w:eastAsia="ru-RU"/>
        </w:rPr>
        <w:lastRenderedPageBreak/>
        <w:t>III ӨЛЕШ. ШӘҺӘР ТӨЗЕЛЕШЕ РЕГЛАМЕНТЛАРЫ</w:t>
      </w:r>
      <w:bookmarkEnd w:id="51"/>
      <w:bookmarkEnd w:id="52"/>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3" w:name="_Toc256000012"/>
      <w:bookmarkStart w:id="54" w:name="_Toc531190813"/>
      <w:r w:rsidRPr="00417323">
        <w:rPr>
          <w:rFonts w:ascii="Arial" w:eastAsia="Calibri" w:hAnsi="Arial" w:cs="Arial"/>
          <w:bCs/>
          <w:iCs/>
          <w:sz w:val="24"/>
          <w:szCs w:val="24"/>
          <w:lang w:val="tt" w:eastAsia="ru-RU"/>
        </w:rPr>
        <w:t xml:space="preserve">IX БҮЛЕК. </w:t>
      </w:r>
      <w:r w:rsidRPr="00417323">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3"/>
      <w:bookmarkEnd w:id="54"/>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55" w:name="_Toc531190814"/>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5"/>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Ж1-Шәхси торак төзелеше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suppressAutoHyphens/>
        <w:spacing w:after="12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bCs/>
                <w:sz w:val="24"/>
                <w:szCs w:val="24"/>
                <w:lang w:eastAsia="ru-RU"/>
              </w:rPr>
            </w:pPr>
            <w:r w:rsidRPr="00417323">
              <w:rPr>
                <w:rFonts w:ascii="Arial" w:eastAsia="Times New Roman" w:hAnsi="Arial" w:cs="Arial"/>
                <w:sz w:val="24"/>
                <w:szCs w:val="24"/>
                <w:lang w:val="tt" w:eastAsia="ru-RU"/>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826"/>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after="0" w:line="240" w:lineRule="auto"/>
              <w:jc w:val="center"/>
              <w:rPr>
                <w:rFonts w:ascii="Arial" w:eastAsia="Times New Roman" w:hAnsi="Arial" w:cs="Arial"/>
                <w:sz w:val="24"/>
                <w:szCs w:val="24"/>
                <w:lang w:eastAsia="ru-RU"/>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after="0" w:line="240" w:lineRule="auto"/>
              <w:jc w:val="center"/>
              <w:rPr>
                <w:rFonts w:ascii="Arial" w:eastAsia="Times New Roman" w:hAnsi="Arial" w:cs="Arial"/>
                <w:bCs/>
                <w:sz w:val="24"/>
                <w:szCs w:val="24"/>
                <w:lang w:eastAsia="ru-RU"/>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jc w:val="center"/>
              <w:rPr>
                <w:rFonts w:ascii="Arial" w:eastAsia="Times New Roman" w:hAnsi="Arial" w:cs="Arial"/>
                <w:sz w:val="24"/>
                <w:szCs w:val="24"/>
                <w:lang w:eastAsia="ru-RU"/>
              </w:rPr>
            </w:pPr>
            <w:r w:rsidRPr="00417323">
              <w:rPr>
                <w:rFonts w:ascii="Arial" w:eastAsia="Times New Roman" w:hAnsi="Arial" w:cs="Arial"/>
                <w:sz w:val="24"/>
                <w:szCs w:val="24"/>
                <w:lang w:val="tt" w:eastAsia="ru-RU"/>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Рөхсәт ителгән куллануның төп төрләре</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минималь – 1000 кв.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максималь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бинаның иң чик катлары – 3 (мансардны да кертеп), ярдәмче корылмалар-1;</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корылманың иң чик биеклеге-10 м; ярдәмче корылмалар-3,5 м (яссы түбә белән), 4,5 м (биек түбә белән, кыекта биеклек).</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Коймаларның максималь биеклеге-2,0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урам-юл челтәренә чыга торган җир кишәрлеге яклары өчен-3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җир кишәрлегенең башка яклары өчен - билгеләнми.</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2.2</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минималь – 1000 кв.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максималь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бинаның иң чик катлары – 3 (мансардны да кертеп), ярдәмче корылмалар-1;</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Төп корылманың иң чик биеклеге-10 м; ярдәмче корылмалар-3,5 м (яссы түбә белән), 4,5 м (биек түбә белән, кыекта биеклек).</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Коймаларның максималь биеклеге-2,0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урам-юл челтәренә чыга торган җир кишәрлеге яклары өчен-3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җир кишәрлегенең башка яклары өчен - билгеләнми.</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 xml:space="preserve">Гомуми файдаланудагы җир участоклары (территорияләр) </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12.0</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 xml:space="preserve">Гомуми файдаланудагы җир участоклары (территорияләр)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Рөхсәт ителгән куллануның ярдәмче төрләре </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2.7.1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Шартлы рәвештә рөхсәт ителгән куллану төрләре</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2.1.1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Азкатлы күпфтирлы  торак төзелеше </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минималь – 1000 кв.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максималь күләмдә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бинаның иң чик катлары – 4 (мансардны да кертеп);</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корылманың иң чик биеклеге-15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Койманың максималь биеклеге-1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5. </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2.3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sz w:val="24"/>
                <w:szCs w:val="24"/>
                <w:lang w:val="tt" w:eastAsia="ru-RU"/>
              </w:rPr>
              <w:t>Блокланган торак төзелеше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минималь – 1000 кв.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максималь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Төп бинаның иң чик катлары – 3 (мансардны да кертеп), ярдәмче корылмалар-1;</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Төп корылманың иң чик биеклеге-10 м; ярдәмче </w:t>
            </w:r>
            <w:r w:rsidRPr="00417323">
              <w:rPr>
                <w:rFonts w:ascii="Arial" w:eastAsia="Times New Roman" w:hAnsi="Arial" w:cs="Arial"/>
                <w:sz w:val="24"/>
                <w:szCs w:val="24"/>
                <w:lang w:val="tt" w:eastAsia="ru-RU"/>
              </w:rPr>
              <w:lastRenderedPageBreak/>
              <w:t>корылмалар-3,5 м (яссы түбә белән), 4,5 м (биек түбә белән, кыекта биеклек).</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Коймаларның максималь биеклеге-2,0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урам-юл челтәренә чыга торган җир кишәрлеге яклары өчен-3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җир кишәрлегенең башка яклары </w:t>
            </w:r>
            <w:r w:rsidRPr="00417323">
              <w:rPr>
                <w:rFonts w:ascii="Arial" w:eastAsia="Times New Roman" w:hAnsi="Arial" w:cs="Arial"/>
                <w:sz w:val="24"/>
                <w:szCs w:val="24"/>
                <w:lang w:val="tt" w:eastAsia="ru-RU"/>
              </w:rPr>
              <w:lastRenderedPageBreak/>
              <w:t>өчен - билгеләнми.</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lastRenderedPageBreak/>
              <w:t>3.4.1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3.5.1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xml:space="preserve">5. </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532"/>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4.4</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bCs/>
                <w:sz w:val="24"/>
                <w:szCs w:val="24"/>
                <w:lang w:eastAsia="ru-RU"/>
              </w:rPr>
            </w:pPr>
            <w:r w:rsidRPr="00417323">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13.1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Яшелчәчелек алып бару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минималь – 600 кв. м.;</w:t>
            </w:r>
          </w:p>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максималь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3.7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Дини файдалану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80%</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lang w:eastAsia="ru-RU"/>
        </w:rPr>
      </w:pPr>
      <w:r w:rsidRPr="00417323">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suppressAutoHyphens/>
        <w:spacing w:after="0" w:line="240" w:lineRule="auto"/>
        <w:ind w:left="720"/>
        <w:jc w:val="both"/>
        <w:rPr>
          <w:rFonts w:ascii="Arial" w:eastAsia="Calibri" w:hAnsi="Arial" w:cs="Arial"/>
          <w:sz w:val="24"/>
          <w:szCs w:val="24"/>
        </w:rPr>
      </w:pP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Башка таләпләр:</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Минималь ара:</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торак биналарның озын яклары арасында 2 – 3 кат биеклеге: 15 метрдан да ким булмаган;</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катлы йортларның озын яклары арасында: 20 м.дан да ким булмаган;</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5-8 каттагы торак биналарның озын яклары арасында: 25 метрдан да ким булмаган;</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балалар уеннары өчен мәйданнан торак биналарга кадәр – 12 м;</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өлкәннәр өчен ял итү мәйданчыгыннан - 10 м;</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автомобильләр кую өчен мәйданчыклардан – 10 м;</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спорт белән шөгыльләнү өчен мәйданнан 10нан 40 м.га кадәр;</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хуҗалык максатлары өчен мәйданнан - 20 м;</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B630C" w:rsidRPr="00417323" w:rsidRDefault="00417323" w:rsidP="008B630C">
      <w:p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suppressAutoHyphens/>
        <w:spacing w:after="0" w:line="240" w:lineRule="auto"/>
        <w:jc w:val="both"/>
        <w:rPr>
          <w:rFonts w:ascii="Arial" w:eastAsia="Calibri" w:hAnsi="Arial" w:cs="Arial"/>
          <w:sz w:val="24"/>
          <w:szCs w:val="24"/>
        </w:rPr>
      </w:pPr>
    </w:p>
    <w:p w:rsidR="008B630C" w:rsidRPr="00417323" w:rsidRDefault="008B630C" w:rsidP="008B630C">
      <w:pPr>
        <w:suppressAutoHyphens/>
        <w:spacing w:after="0" w:line="240" w:lineRule="auto"/>
        <w:jc w:val="both"/>
        <w:rPr>
          <w:rFonts w:ascii="Arial" w:eastAsia="Calibri" w:hAnsi="Arial" w:cs="Arial"/>
          <w:sz w:val="24"/>
          <w:szCs w:val="24"/>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2012-азкатлы һәм урта катлы торак йортлар төзелеше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826"/>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2.1.1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минималь – 1000 кв.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бинаның иң чик катлары – 4 (мансардны да кертеп);</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корылманың иң чик биеклеге-15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 xml:space="preserve">2.5 </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Урта катлы торак төзелеше</w:t>
            </w:r>
          </w:p>
        </w:tc>
        <w:tc>
          <w:tcPr>
            <w:tcW w:w="1469"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минималь – 1000 кв.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бинаның иң чик катлары – 8 (мансардны да кертеп);</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корылманың иң чик биеклеге-15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eastAsia="Times New Roman" w:hAnsi="Arial" w:cs="Arial"/>
                <w:bCs/>
                <w:sz w:val="24"/>
                <w:szCs w:val="24"/>
                <w:lang w:val="tt"/>
              </w:rPr>
              <w:t>Торак төзелешенә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2.7.1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Гараж билгеләнешендәге объектлар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407"/>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3.4.1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Амбулатор-поликлиника хезмәте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3.5.1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Мәктәпкәчә, башлангыч һәм урта гомуми белем</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4.4</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Кибетләр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932E3C" w:rsidRDefault="00417323" w:rsidP="00932E3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0" w:line="240" w:lineRule="auto"/>
        <w:ind w:left="2487" w:firstLine="720"/>
        <w:jc w:val="both"/>
        <w:rPr>
          <w:rFonts w:ascii="Arial" w:eastAsia="Calibri" w:hAnsi="Arial" w:cs="Arial"/>
          <w:sz w:val="24"/>
          <w:szCs w:val="24"/>
        </w:rPr>
      </w:pPr>
      <w:r w:rsidRPr="00417323">
        <w:rPr>
          <w:rFonts w:ascii="Arial" w:eastAsia="Calibri" w:hAnsi="Arial" w:cs="Arial"/>
          <w:sz w:val="24"/>
          <w:szCs w:val="24"/>
          <w:lang w:val="tt"/>
        </w:rPr>
        <w:lastRenderedPageBreak/>
        <w:t>Башка таләпләр: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Минималь ара: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катлы йортларның озын яклары арасында: 20 м.дан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5-8 каттагы торак биналарның озын яклары арасында: 25 метрдан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балалар уеннары өчен мәйданнан торак биналарга кадәр – 12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өлкәннәр өчен ял итү мәйданчыгыннан - 10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автомобильләр кую өчен мәйданчыклардан – 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спорт белән шөгыльләнү өчен мәйданнан 10нан 40 м.га кадәр;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хуҗалык максатлары өчен мәйданнан - 20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highlight w:val="yellow"/>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Д1-күп функцияле иҗтимагый-эшлекле төзелеш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57" w:type="dxa"/>
        <w:tblInd w:w="57" w:type="dxa"/>
        <w:tblLayout w:type="fixed"/>
        <w:tblLook w:val="04A0" w:firstRow="1" w:lastRow="0" w:firstColumn="1" w:lastColumn="0" w:noHBand="0" w:noVBand="1"/>
      </w:tblPr>
      <w:tblGrid>
        <w:gridCol w:w="851"/>
        <w:gridCol w:w="1984"/>
        <w:gridCol w:w="1469"/>
        <w:gridCol w:w="2268"/>
        <w:gridCol w:w="1559"/>
        <w:gridCol w:w="2126"/>
      </w:tblGrid>
      <w:tr w:rsidR="00E92B18" w:rsidRPr="00417323" w:rsidTr="00417323">
        <w:trPr>
          <w:trHeight w:val="387"/>
        </w:trPr>
        <w:tc>
          <w:tcPr>
            <w:tcW w:w="85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984"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552"/>
        </w:trPr>
        <w:tc>
          <w:tcPr>
            <w:tcW w:w="85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984"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3.1.2</w:t>
            </w:r>
          </w:p>
        </w:tc>
        <w:tc>
          <w:tcPr>
            <w:tcW w:w="1984"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3.2</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eastAsia="Times New Roman" w:hAnsi="Arial" w:cs="Arial"/>
                <w:bCs/>
                <w:sz w:val="24"/>
                <w:szCs w:val="24"/>
                <w:lang w:val="tt"/>
              </w:rPr>
              <w:t>Социаль хезмәт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Көнкүреш </w:t>
            </w:r>
            <w:r w:rsidRPr="00417323">
              <w:rPr>
                <w:rFonts w:ascii="Arial" w:eastAsia="Times New Roman" w:hAnsi="Arial" w:cs="Arial"/>
                <w:bCs/>
                <w:sz w:val="24"/>
                <w:szCs w:val="24"/>
                <w:lang w:val="tt"/>
              </w:rPr>
              <w:lastRenderedPageBreak/>
              <w:t>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3.4.1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Амбулатор-поликлиника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3.5</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Мәгариф һәм агарту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3.6</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Мәдәни үсеш</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3.8</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Иҗтимагый идарә</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3.10.1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Амбулатор ветеринария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Эшлекле идарә</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4.4</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Кибетләр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80"/>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4.5</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Банк һәм иминият эшчәнлеге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4.6</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Җәмәгать туклануы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4.7</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Кунакханә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205"/>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5.1</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Спорт</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noProof/>
                <w:sz w:val="24"/>
                <w:szCs w:val="24"/>
              </w:rPr>
            </w:pPr>
            <w:r w:rsidRPr="00417323">
              <w:rPr>
                <w:rFonts w:ascii="Arial" w:hAnsi="Arial" w:cs="Arial"/>
                <w:noProof/>
                <w:sz w:val="24"/>
                <w:szCs w:val="24"/>
                <w:lang w:val="tt"/>
              </w:rPr>
              <w:t>8.3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Эчке тәртипне тәэмин итү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6.9</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Складлар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6.3.1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sz w:val="24"/>
                <w:szCs w:val="24"/>
                <w:shd w:val="clear" w:color="auto" w:fill="FFFFFF"/>
                <w:lang w:val="tt"/>
              </w:rPr>
              <w:t>Фармацевтика сәнәгате**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2.7.1</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Автотранспортны саклау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4.9</w:t>
            </w:r>
          </w:p>
        </w:tc>
        <w:tc>
          <w:tcPr>
            <w:tcW w:w="1984"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Хезмәт гаражлары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85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7.2</w:t>
            </w:r>
          </w:p>
        </w:tc>
        <w:tc>
          <w:tcPr>
            <w:tcW w:w="1984"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85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12.0</w:t>
            </w:r>
          </w:p>
        </w:tc>
        <w:tc>
          <w:tcPr>
            <w:tcW w:w="1984"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57"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2.1.1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Азкатлы күпфтирлы  торак төзелеше </w:t>
            </w:r>
          </w:p>
        </w:tc>
        <w:tc>
          <w:tcPr>
            <w:tcW w:w="1469" w:type="dxa"/>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минималь – 1000 кв.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максималь күләмдә – билгеләнми.</w:t>
            </w:r>
          </w:p>
        </w:tc>
        <w:tc>
          <w:tcPr>
            <w:tcW w:w="2268" w:type="dxa"/>
            <w:tcMar>
              <w:left w:w="57" w:type="dxa"/>
              <w:right w:w="57" w:type="dxa"/>
            </w:tcMar>
            <w:vAlign w:val="center"/>
          </w:tcPr>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бинаның иң чик катлары – 4 (мансардны да кертеп);</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Төп корылманың иң чик биеклеге-15 м;</w:t>
            </w:r>
          </w:p>
          <w:p w:rsidR="008B630C" w:rsidRPr="00417323" w:rsidRDefault="00417323" w:rsidP="008B630C">
            <w:pPr>
              <w:numPr>
                <w:ilvl w:val="0"/>
                <w:numId w:val="2"/>
              </w:numPr>
              <w:rPr>
                <w:rFonts w:ascii="Arial" w:hAnsi="Arial" w:cs="Arial"/>
                <w:sz w:val="24"/>
                <w:szCs w:val="24"/>
              </w:rPr>
            </w:pPr>
            <w:r w:rsidRPr="00417323">
              <w:rPr>
                <w:rFonts w:ascii="Arial" w:hAnsi="Arial" w:cs="Arial"/>
                <w:sz w:val="24"/>
                <w:szCs w:val="24"/>
                <w:lang w:val="tt"/>
              </w:rPr>
              <w:t>Койманың максималь биеклеге-1 м.</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hAnsi="Arial" w:cs="Arial"/>
                <w:sz w:val="24"/>
                <w:szCs w:val="24"/>
                <w:lang w:val="tt"/>
              </w:rPr>
              <w:t>Блокланган торак төзелеше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минималь – 1000 кв. м;</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максималь – 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Төп бинаның иң чик катлары – 3 (мансардны да кертеп), ярдәмче корылмалар-1;</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Коймаларның максималь биеклеге-2,0 м.</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урам-юл челтәренә чыга торган җир кишәрлеге яклары өчен-3 м;</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җир кишәрлегенең башка яклары өчен - билгеләнми.</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3.7</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Дини файдалану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4.2</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Сәүдә объектлары </w:t>
            </w:r>
            <w:r w:rsidRPr="00417323">
              <w:rPr>
                <w:rFonts w:ascii="Arial" w:eastAsia="Times New Roman" w:hAnsi="Arial" w:cs="Arial"/>
                <w:bCs/>
                <w:sz w:val="24"/>
                <w:szCs w:val="24"/>
                <w:lang w:val="tt"/>
              </w:rPr>
              <w:lastRenderedPageBreak/>
              <w:t>(сәүдә үзәкләре, сәүдә-күңел ачу үзәкләре (комплекслар)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lastRenderedPageBreak/>
              <w:t>4.3</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Базарлар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4.8</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Күңел ачу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4.9.1</w:t>
            </w:r>
          </w:p>
        </w:tc>
        <w:tc>
          <w:tcPr>
            <w:tcW w:w="1984"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Юл буе сервисы объектлары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242"/>
        </w:trPr>
        <w:tc>
          <w:tcPr>
            <w:tcW w:w="851"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6.4</w:t>
            </w:r>
          </w:p>
        </w:tc>
        <w:tc>
          <w:tcPr>
            <w:tcW w:w="1984"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Азык-төлек сәнәгате</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t>** куркынычның V класслы фармацевтик җитештерү предприятиеләре, әзер дару формаларын җитештерү (тәшкил итүчеләрен җитештермичә)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lang w:eastAsia="ru-RU"/>
        </w:rPr>
      </w:pPr>
    </w:p>
    <w:p w:rsidR="008B630C" w:rsidRPr="00417323" w:rsidRDefault="00417323" w:rsidP="008B630C">
      <w:pPr>
        <w:numPr>
          <w:ilvl w:val="1"/>
          <w:numId w:val="3"/>
        </w:numPr>
        <w:suppressAutoHyphens/>
        <w:spacing w:after="0" w:line="240" w:lineRule="auto"/>
        <w:ind w:left="2487"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 xml:space="preserve">Башка таләпләр: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Минималь ара: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мәктәпкәчә һәм гомуми белем бирү учреждениеләре өчен кызыл линиядән төп корылмага кадәр-10 м;</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 xml:space="preserve">стационар булган дәвалау учреждениеләре өчен кызыл линиядән алып төп корылмага кадәр-30 м;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торак биналарның озын яклары арасында 2 – 3 кат биеклеге: 15 метрдан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4 катлы йортларның озын яклары арасында: 20 м.дан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дәвалау учреждениесе бинасы белән стационар һәм башка иҗтимагый һәм торак биналар арасында ераклык-50 м. дан да ким булмаган.</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И1-инженерлык инфраструктурасы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826"/>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Коммуналь хезмәт </w:t>
            </w:r>
            <w:r w:rsidRPr="00417323">
              <w:rPr>
                <w:rFonts w:ascii="Arial" w:eastAsia="Times New Roman" w:hAnsi="Arial" w:cs="Arial"/>
                <w:bCs/>
                <w:sz w:val="24"/>
                <w:szCs w:val="24"/>
                <w:lang w:val="tt"/>
              </w:rPr>
              <w:lastRenderedPageBreak/>
              <w:t>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lastRenderedPageBreak/>
              <w:t>6.7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Энергетика</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6.8</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Элемтә</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7.5</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Торбаүткәргеч транспорт</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11.3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7.2</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12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120" w:line="240" w:lineRule="auto"/>
        <w:ind w:firstLine="720"/>
        <w:jc w:val="both"/>
        <w:rPr>
          <w:rFonts w:ascii="Arial" w:eastAsia="Calibri" w:hAnsi="Arial" w:cs="Arial"/>
          <w:sz w:val="24"/>
          <w:szCs w:val="24"/>
        </w:rPr>
      </w:pPr>
    </w:p>
    <w:p w:rsidR="008B630C" w:rsidRPr="00417323" w:rsidRDefault="00417323" w:rsidP="008B630C">
      <w:pPr>
        <w:numPr>
          <w:ilvl w:val="0"/>
          <w:numId w:val="3"/>
        </w:numPr>
        <w:suppressAutoHyphens/>
        <w:spacing w:after="120" w:line="240" w:lineRule="auto"/>
        <w:jc w:val="both"/>
        <w:rPr>
          <w:rFonts w:ascii="Arial" w:eastAsia="Calibri" w:hAnsi="Arial" w:cs="Arial"/>
          <w:sz w:val="24"/>
          <w:szCs w:val="24"/>
        </w:rPr>
      </w:pPr>
      <w:r w:rsidRPr="00417323">
        <w:rPr>
          <w:rFonts w:ascii="Arial" w:eastAsia="Calibri" w:hAnsi="Arial" w:cs="Arial"/>
          <w:sz w:val="24"/>
          <w:szCs w:val="24"/>
          <w:lang w:val="tt"/>
        </w:rPr>
        <w:t>ПК1 – сәнәгать предприятиеләренең җитештерү зонасы</w:t>
      </w:r>
    </w:p>
    <w:p w:rsidR="008B630C" w:rsidRPr="00417323" w:rsidRDefault="008B630C" w:rsidP="008B630C">
      <w:pPr>
        <w:numPr>
          <w:ilvl w:val="0"/>
          <w:numId w:val="2"/>
        </w:numPr>
        <w:suppressAutoHyphens/>
        <w:spacing w:after="12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826"/>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6.2</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Авыр сәнәгать</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6.2.1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Автомобиль төзелеше сәнәгате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Җиңел сәнәгать</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Фармацевтика сәнәгате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6.4</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Азык-төлек сәнәгате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6.5</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Нефть химиясе сәнәгате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6.6</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Төзелеш сәнәгате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6.9</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Складлар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4.7</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Кунакханә хезмәте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3.5.2</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Урта һәм югары һөнәри белем</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5. </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12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120" w:line="240" w:lineRule="auto"/>
        <w:ind w:firstLine="720"/>
        <w:jc w:val="both"/>
        <w:rPr>
          <w:rFonts w:ascii="Arial" w:eastAsia="Calibri" w:hAnsi="Arial" w:cs="Arial"/>
          <w:sz w:val="24"/>
          <w:szCs w:val="24"/>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СХ3-авыл хуҗалыгы җитештерүе объектлары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 xml:space="preserve">Җир кишәрлекләреннән һәм капиталь төзелеш объектларыннан рөхсәт ителгән файдалану төрләре; җир кишәрлекләренең чик (минималь һәм (яки) </w:t>
      </w:r>
      <w:r w:rsidRPr="00417323">
        <w:rPr>
          <w:rFonts w:ascii="Arial" w:eastAsia="Calibri" w:hAnsi="Arial" w:cs="Arial"/>
          <w:sz w:val="24"/>
          <w:szCs w:val="24"/>
          <w:lang w:val="tt"/>
        </w:rPr>
        <w:lastRenderedPageBreak/>
        <w:t>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339"/>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291"/>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1.7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Терлекчелек</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1.12</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Умартачылык</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Балыкчылык</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lang w:val="en-US"/>
              </w:rPr>
            </w:pPr>
            <w:r w:rsidRPr="00417323">
              <w:rPr>
                <w:rFonts w:ascii="Arial" w:hAnsi="Arial" w:cs="Arial"/>
                <w:sz w:val="24"/>
                <w:szCs w:val="24"/>
                <w:lang w:val="tt"/>
              </w:rPr>
              <w:t>1.17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Питомниклар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bCs/>
                <w:color w:val="5B5E5F"/>
                <w:sz w:val="24"/>
                <w:szCs w:val="24"/>
                <w:lang w:val="tt"/>
              </w:rPr>
              <w:t>1.3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Яшелчәчелек</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80 %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7.2</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jc w:val="center"/>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1.14</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Авыл хуҗалыгын фәнни тәэмин итү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1.15</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Авыл хуҗалыгы продукциясен саклау һәм эшкәртү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1.18</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Авыл хуҗалыгы җитештерүен тәэмин итү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60 %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12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lastRenderedPageBreak/>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highlight w:val="yellow"/>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СХ4-бакчачылык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735"/>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646"/>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hAnsi="Arial" w:cs="Arial"/>
                <w:sz w:val="24"/>
                <w:szCs w:val="24"/>
                <w:lang w:val="tt"/>
              </w:rPr>
              <w:t>13.2</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Бакчачылык алып бару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минималь – 400 кв. м.;</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максималь – 1000 кв. м.</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Төп бинаның иң чик катлары – 3 (мансардны да кертеп), ярдәмче корылмалар-1;</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урам-юл челтәренә чыга торган җир кишәрлеге яклары өчен-3 м;</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җир кишәрлегенең башка яклары өчен - билгеләнми.</w:t>
            </w:r>
          </w:p>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jc w:val="center"/>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566"/>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Шартлы рәвештә рөхсәт ителгән куллану төрләре</w:t>
            </w:r>
          </w:p>
        </w:tc>
      </w:tr>
      <w:tr w:rsidR="00E92B18" w:rsidRPr="00417323" w:rsidTr="00417323">
        <w:trPr>
          <w:trHeight w:val="626"/>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2.7</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eastAsia="Times New Roman" w:hAnsi="Arial" w:cs="Arial"/>
                <w:bCs/>
                <w:sz w:val="24"/>
                <w:szCs w:val="24"/>
                <w:lang w:val="tt"/>
              </w:rPr>
              <w:t>Торак төзелешенә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12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3"/>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Р1-табигый ландшафтлар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668"/>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9.1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Табигать территорияләрен саклау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Су объектлары</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5.2</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Табигый-танып-белү </w:t>
            </w:r>
            <w:r w:rsidRPr="00417323">
              <w:rPr>
                <w:rFonts w:ascii="Arial" w:eastAsia="Times New Roman" w:hAnsi="Arial" w:cs="Arial"/>
                <w:bCs/>
                <w:sz w:val="24"/>
                <w:szCs w:val="24"/>
                <w:lang w:val="tt"/>
              </w:rPr>
              <w:lastRenderedPageBreak/>
              <w:t>туризмы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lastRenderedPageBreak/>
              <w:t>11.3</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5.0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Ял (рекреация)**</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r w:rsidRPr="00417323">
        <w:rPr>
          <w:rFonts w:ascii="Arial" w:eastAsia="Calibri" w:hAnsi="Arial" w:cs="Arial"/>
          <w:sz w:val="24"/>
          <w:szCs w:val="24"/>
          <w:lang w:val="tt" w:eastAsia="ru-RU"/>
        </w:rPr>
        <w:t>** торак пункт җирләрендә гамәлдә</w:t>
      </w:r>
    </w:p>
    <w:p w:rsidR="008B630C" w:rsidRPr="00417323" w:rsidRDefault="008B630C" w:rsidP="008B630C">
      <w:p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lang w:eastAsia="ru-RU"/>
        </w:rPr>
      </w:pPr>
    </w:p>
    <w:p w:rsidR="008B630C" w:rsidRPr="00417323" w:rsidRDefault="00417323" w:rsidP="008B630C">
      <w:pPr>
        <w:numPr>
          <w:ilvl w:val="1"/>
          <w:numId w:val="3"/>
        </w:numPr>
        <w:suppressAutoHyphens/>
        <w:spacing w:after="0" w:line="240" w:lineRule="auto"/>
        <w:ind w:left="2487"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Башка таләпләр: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Капиталь булмаган корылмалар, вакытлыча павильоннар урнаштырганда яшел үсентеләрне сүтү рөхсәт ителми.</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eastAsia="ru-RU"/>
        </w:rPr>
      </w:pPr>
      <w:r w:rsidRPr="00417323">
        <w:rPr>
          <w:rFonts w:ascii="Arial" w:eastAsia="Calibri"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3"/>
        </w:numPr>
        <w:suppressAutoHyphens/>
        <w:spacing w:after="0" w:line="240" w:lineRule="auto"/>
        <w:ind w:left="1080"/>
        <w:jc w:val="both"/>
        <w:rPr>
          <w:rFonts w:ascii="Arial" w:eastAsia="Calibri" w:hAnsi="Arial" w:cs="Arial"/>
          <w:sz w:val="24"/>
          <w:szCs w:val="24"/>
        </w:rPr>
      </w:pPr>
      <w:r w:rsidRPr="00417323">
        <w:rPr>
          <w:rFonts w:ascii="Arial" w:eastAsia="Calibri" w:hAnsi="Arial" w:cs="Arial"/>
          <w:sz w:val="24"/>
          <w:szCs w:val="24"/>
          <w:lang w:val="tt"/>
        </w:rPr>
        <w:t>Р2-Рекреация һәм туризм объектлары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744"/>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547"/>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5.0</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Ял (рекреация)</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583"/>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9.2</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Курорт эшчәнлеге</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9.3</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Тарихи-мәдәни эшчәнлек</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7.2</w:t>
            </w:r>
          </w:p>
        </w:tc>
        <w:tc>
          <w:tcPr>
            <w:tcW w:w="1701" w:type="dxa"/>
            <w:shd w:val="clear" w:color="auto" w:fill="auto"/>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968"/>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12.0</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 xml:space="preserve">Гомуми файдаланудагы җир </w:t>
            </w:r>
            <w:r w:rsidRPr="00417323">
              <w:rPr>
                <w:rFonts w:ascii="Arial" w:eastAsia="Times New Roman" w:hAnsi="Arial" w:cs="Arial"/>
                <w:bCs/>
                <w:sz w:val="24"/>
                <w:szCs w:val="24"/>
                <w:lang w:val="tt"/>
              </w:rPr>
              <w:lastRenderedPageBreak/>
              <w:t xml:space="preserve">участоклары (территорияләр)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Шартлы рәвештә рөхсәт ителгән куллану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4.6</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Җәмәгать туклануы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4.9</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Автотранспортка хезмәт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8.3</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Эчке тәртипне тәэмин итү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12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120" w:line="240" w:lineRule="auto"/>
        <w:ind w:firstLine="720"/>
        <w:jc w:val="both"/>
        <w:rPr>
          <w:rFonts w:ascii="Arial" w:eastAsia="Calibri" w:hAnsi="Arial" w:cs="Arial"/>
          <w:sz w:val="24"/>
          <w:szCs w:val="24"/>
        </w:rPr>
      </w:pPr>
    </w:p>
    <w:p w:rsidR="008B630C" w:rsidRPr="00417323" w:rsidRDefault="00417323" w:rsidP="008B630C">
      <w:pPr>
        <w:numPr>
          <w:ilvl w:val="0"/>
          <w:numId w:val="3"/>
        </w:numPr>
        <w:suppressAutoHyphens/>
        <w:spacing w:after="120" w:line="240" w:lineRule="auto"/>
        <w:jc w:val="both"/>
        <w:rPr>
          <w:rFonts w:ascii="Arial" w:eastAsia="Calibri" w:hAnsi="Arial" w:cs="Arial"/>
          <w:sz w:val="24"/>
          <w:szCs w:val="24"/>
        </w:rPr>
      </w:pPr>
      <w:r w:rsidRPr="00417323">
        <w:rPr>
          <w:rFonts w:ascii="Arial" w:eastAsia="Calibri" w:hAnsi="Arial" w:cs="Arial"/>
          <w:sz w:val="24"/>
          <w:szCs w:val="24"/>
          <w:lang w:val="tt"/>
        </w:rPr>
        <w:t>СН1-махсус билгеләнештәге объектлар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744"/>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12.1</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Ритуаль хезмәт</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12.2</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Махсус эшчәнлек</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3.1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4.9</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Автотранспортка хезмәт күрсәтү</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100 %</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lastRenderedPageBreak/>
              <w:t>Шартлы рәвештә рөхсәт ителгән куллану төрләре</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120" w:line="240" w:lineRule="auto"/>
        <w:ind w:left="720"/>
        <w:jc w:val="both"/>
        <w:rPr>
          <w:rFonts w:ascii="Arial" w:eastAsia="Calibri" w:hAnsi="Arial" w:cs="Arial"/>
          <w:sz w:val="24"/>
          <w:szCs w:val="24"/>
        </w:rPr>
      </w:pPr>
    </w:p>
    <w:p w:rsidR="008B630C" w:rsidRPr="00417323" w:rsidRDefault="00417323" w:rsidP="008B630C">
      <w:pPr>
        <w:numPr>
          <w:ilvl w:val="1"/>
          <w:numId w:val="3"/>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56" w:name="_Toc531190815"/>
      <w:r w:rsidRPr="00417323">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56"/>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57" w:name="_Toc531190816"/>
      <w:r w:rsidRPr="00417323">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57"/>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34"/>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СХ1-авыл хуҗалыгы җирләре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4"/>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744"/>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1.2</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rPr>
                <w:rFonts w:ascii="Arial" w:eastAsia="Times New Roman" w:hAnsi="Arial" w:cs="Arial"/>
                <w:bCs/>
                <w:sz w:val="24"/>
                <w:szCs w:val="24"/>
              </w:rPr>
            </w:pPr>
            <w:r w:rsidRPr="00417323">
              <w:rPr>
                <w:rFonts w:ascii="Arial" w:eastAsia="Times New Roman" w:hAnsi="Arial" w:cs="Arial"/>
                <w:bCs/>
                <w:sz w:val="24"/>
                <w:szCs w:val="24"/>
                <w:lang w:val="tt"/>
              </w:rPr>
              <w:t>Бөртекле һәм башка авыл хуҗалыгы культураларын үстерү</w:t>
            </w:r>
          </w:p>
        </w:tc>
        <w:tc>
          <w:tcPr>
            <w:tcW w:w="7422" w:type="dxa"/>
            <w:gridSpan w:val="4"/>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bCs/>
                <w:color w:val="5B5E5F"/>
                <w:sz w:val="24"/>
                <w:szCs w:val="24"/>
                <w:lang w:val="tt"/>
              </w:rPr>
              <w:t>1.3</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Яшелчәчелек</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1.5</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Бакчачылык</w:t>
            </w:r>
          </w:p>
        </w:tc>
        <w:tc>
          <w:tcPr>
            <w:tcW w:w="7422" w:type="dxa"/>
            <w:gridSpan w:val="4"/>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lang w:val="en-US"/>
              </w:rPr>
            </w:pPr>
            <w:r w:rsidRPr="00417323">
              <w:rPr>
                <w:rFonts w:ascii="Arial" w:hAnsi="Arial" w:cs="Arial"/>
                <w:sz w:val="24"/>
                <w:szCs w:val="24"/>
                <w:lang w:val="tt"/>
              </w:rPr>
              <w:t>1.16</w:t>
            </w:r>
          </w:p>
        </w:tc>
        <w:tc>
          <w:tcPr>
            <w:tcW w:w="1701" w:type="dxa"/>
            <w:tcMar>
              <w:left w:w="57" w:type="dxa"/>
              <w:right w:w="57" w:type="dxa"/>
            </w:tcMar>
            <w:vAlign w:val="center"/>
          </w:tcPr>
          <w:p w:rsidR="008B630C" w:rsidRPr="00417323" w:rsidRDefault="00417323" w:rsidP="008B630C">
            <w:pPr>
              <w:numPr>
                <w:ilvl w:val="0"/>
                <w:numId w:val="2"/>
              </w:numPr>
              <w:spacing w:before="100" w:beforeAutospacing="1" w:after="100" w:afterAutospacing="1" w:line="18" w:lineRule="atLeast"/>
              <w:rPr>
                <w:rFonts w:ascii="Arial" w:eastAsia="Times New Roman" w:hAnsi="Arial" w:cs="Arial"/>
                <w:bCs/>
                <w:sz w:val="24"/>
                <w:szCs w:val="24"/>
              </w:rPr>
            </w:pPr>
            <w:r w:rsidRPr="00417323">
              <w:rPr>
                <w:rFonts w:ascii="Arial" w:eastAsia="Times New Roman" w:hAnsi="Arial" w:cs="Arial"/>
                <w:bCs/>
                <w:sz w:val="24"/>
                <w:szCs w:val="24"/>
                <w:lang w:val="tt"/>
              </w:rPr>
              <w:t>Кыр участокларында шәхси ярдәмче хуҗалык алып бару</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lang w:val="en-US"/>
              </w:rPr>
            </w:pPr>
            <w:r w:rsidRPr="00417323">
              <w:rPr>
                <w:rFonts w:ascii="Arial" w:hAnsi="Arial" w:cs="Arial"/>
                <w:sz w:val="24"/>
                <w:szCs w:val="24"/>
                <w:lang w:val="tt"/>
              </w:rPr>
              <w:lastRenderedPageBreak/>
              <w:t>1.17</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Питомниклар</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bCs/>
                <w:color w:val="5B5E5F"/>
                <w:sz w:val="24"/>
                <w:szCs w:val="24"/>
                <w:lang w:val="tt"/>
              </w:rPr>
              <w:t>1.8</w:t>
            </w:r>
          </w:p>
        </w:tc>
        <w:tc>
          <w:tcPr>
            <w:tcW w:w="1701" w:type="dxa"/>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Терлекчелек</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569"/>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7.2</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4"/>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ЛФ –Урман фонды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4"/>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744"/>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9.1</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Табигать территорияләрен саклау</w:t>
            </w:r>
          </w:p>
        </w:tc>
        <w:tc>
          <w:tcPr>
            <w:tcW w:w="7422" w:type="dxa"/>
            <w:gridSpan w:val="4"/>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10.0</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Урманнардан файдалану</w:t>
            </w:r>
          </w:p>
        </w:tc>
        <w:tc>
          <w:tcPr>
            <w:tcW w:w="7422" w:type="dxa"/>
            <w:gridSpan w:val="4"/>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03"/>
        </w:trPr>
        <w:tc>
          <w:tcPr>
            <w:tcW w:w="10206" w:type="dxa"/>
            <w:gridSpan w:val="6"/>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4"/>
        </w:numPr>
        <w:suppressAutoHyphens/>
        <w:spacing w:after="0" w:line="240" w:lineRule="auto"/>
        <w:jc w:val="both"/>
        <w:rPr>
          <w:rFonts w:ascii="Arial" w:eastAsia="Calibri" w:hAnsi="Arial" w:cs="Arial"/>
          <w:sz w:val="24"/>
          <w:szCs w:val="24"/>
        </w:rPr>
      </w:pPr>
      <w:r w:rsidRPr="00417323">
        <w:rPr>
          <w:rFonts w:ascii="Arial" w:eastAsia="Calibri" w:hAnsi="Arial" w:cs="Arial"/>
          <w:sz w:val="24"/>
          <w:szCs w:val="24"/>
          <w:lang w:val="tt"/>
        </w:rPr>
        <w:t>Су объектларының су – зонасы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4"/>
        </w:numPr>
        <w:suppressAutoHyphens/>
        <w:spacing w:after="12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4"/>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E92B18" w:rsidRPr="00417323" w:rsidTr="00417323">
        <w:trPr>
          <w:trHeight w:val="678"/>
        </w:trPr>
        <w:tc>
          <w:tcPr>
            <w:tcW w:w="1083"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lastRenderedPageBreak/>
              <w:t>Рөхсәт ителгән куллану төре коды *</w:t>
            </w:r>
          </w:p>
        </w:tc>
        <w:tc>
          <w:tcPr>
            <w:tcW w:w="1701" w:type="dxa"/>
            <w:vMerge w:val="restart"/>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eastAsia="Times New Roman" w:hAnsi="Arial" w:cs="Arial"/>
                <w:bCs/>
                <w:sz w:val="24"/>
                <w:szCs w:val="24"/>
              </w:rPr>
            </w:pPr>
            <w:r w:rsidRPr="00417323">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92B18" w:rsidRPr="00417323" w:rsidTr="00417323">
        <w:trPr>
          <w:trHeight w:val="744"/>
        </w:trPr>
        <w:tc>
          <w:tcPr>
            <w:tcW w:w="1083"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8B630C" w:rsidRPr="00417323" w:rsidRDefault="008B630C" w:rsidP="008B630C">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216" w:lineRule="auto"/>
              <w:jc w:val="center"/>
              <w:rPr>
                <w:rFonts w:ascii="Arial" w:hAnsi="Arial" w:cs="Arial"/>
                <w:sz w:val="24"/>
                <w:szCs w:val="24"/>
              </w:rPr>
            </w:pPr>
            <w:r w:rsidRPr="00417323">
              <w:rPr>
                <w:rFonts w:ascii="Arial" w:hAnsi="Arial" w:cs="Arial"/>
                <w:sz w:val="24"/>
                <w:szCs w:val="24"/>
                <w:lang w:val="tt"/>
              </w:rPr>
              <w:t>җир кишәрлекләре чикләреннән минималь чигенүләр</w:t>
            </w:r>
          </w:p>
        </w:tc>
      </w:tr>
      <w:tr w:rsidR="00E92B18" w:rsidRPr="00417323" w:rsidTr="00417323">
        <w:trPr>
          <w:trHeight w:val="271"/>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216" w:lineRule="auto"/>
              <w:rPr>
                <w:rFonts w:ascii="Arial" w:hAnsi="Arial" w:cs="Arial"/>
                <w:sz w:val="24"/>
                <w:szCs w:val="24"/>
              </w:rPr>
            </w:pPr>
            <w:r w:rsidRPr="00417323">
              <w:rPr>
                <w:rFonts w:ascii="Arial" w:hAnsi="Arial" w:cs="Arial"/>
                <w:sz w:val="24"/>
                <w:szCs w:val="24"/>
                <w:lang w:val="tt"/>
              </w:rPr>
              <w:t>Рөхсәт ителгән куллануның төп төрләре</w:t>
            </w:r>
          </w:p>
        </w:tc>
      </w:tr>
      <w:tr w:rsidR="00E92B18" w:rsidRPr="00417323" w:rsidTr="00417323">
        <w:trPr>
          <w:trHeight w:val="407"/>
        </w:trPr>
        <w:tc>
          <w:tcPr>
            <w:tcW w:w="1083"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11.0</w:t>
            </w:r>
          </w:p>
        </w:tc>
        <w:tc>
          <w:tcPr>
            <w:tcW w:w="1701" w:type="dxa"/>
            <w:tcMar>
              <w:left w:w="57" w:type="dxa"/>
              <w:right w:w="57" w:type="dxa"/>
            </w:tcMar>
            <w:vAlign w:val="center"/>
          </w:tcPr>
          <w:p w:rsidR="008B630C" w:rsidRPr="00417323" w:rsidRDefault="00417323" w:rsidP="008B630C">
            <w:pPr>
              <w:numPr>
                <w:ilvl w:val="0"/>
                <w:numId w:val="2"/>
              </w:numPr>
              <w:rPr>
                <w:rFonts w:ascii="Arial" w:eastAsia="Times New Roman" w:hAnsi="Arial" w:cs="Arial"/>
                <w:bCs/>
                <w:sz w:val="24"/>
                <w:szCs w:val="24"/>
              </w:rPr>
            </w:pPr>
            <w:r w:rsidRPr="00417323">
              <w:rPr>
                <w:rFonts w:ascii="Arial" w:eastAsia="Times New Roman" w:hAnsi="Arial" w:cs="Arial"/>
                <w:bCs/>
                <w:sz w:val="24"/>
                <w:szCs w:val="24"/>
                <w:lang w:val="tt"/>
              </w:rPr>
              <w:t>Су объектлары</w:t>
            </w:r>
          </w:p>
        </w:tc>
        <w:tc>
          <w:tcPr>
            <w:tcW w:w="7422" w:type="dxa"/>
            <w:gridSpan w:val="4"/>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84"/>
        </w:trPr>
        <w:tc>
          <w:tcPr>
            <w:tcW w:w="1083"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11.1</w:t>
            </w:r>
          </w:p>
        </w:tc>
        <w:tc>
          <w:tcPr>
            <w:tcW w:w="1701"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eastAsia="Times New Roman" w:hAnsi="Arial" w:cs="Arial"/>
                <w:bCs/>
                <w:sz w:val="24"/>
                <w:szCs w:val="24"/>
              </w:rPr>
            </w:pPr>
            <w:r w:rsidRPr="00417323">
              <w:rPr>
                <w:rFonts w:ascii="Arial" w:eastAsia="Times New Roman"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shd w:val="clear" w:color="auto" w:fill="auto"/>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 xml:space="preserve">Рөхсәт ителгән куллануның ярдәмче төрләре </w:t>
            </w:r>
          </w:p>
        </w:tc>
      </w:tr>
      <w:tr w:rsidR="00E92B18" w:rsidRPr="00417323" w:rsidTr="00417323">
        <w:trPr>
          <w:trHeight w:val="303"/>
        </w:trPr>
        <w:tc>
          <w:tcPr>
            <w:tcW w:w="10206" w:type="dxa"/>
            <w:gridSpan w:val="6"/>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Шартлы рәвештә рөхсәт ителгән куллану төрләре</w:t>
            </w:r>
          </w:p>
        </w:tc>
      </w:tr>
      <w:tr w:rsidR="00E92B18" w:rsidRPr="00417323" w:rsidTr="00417323">
        <w:trPr>
          <w:trHeight w:val="303"/>
        </w:trPr>
        <w:tc>
          <w:tcPr>
            <w:tcW w:w="10206" w:type="dxa"/>
            <w:gridSpan w:val="6"/>
            <w:tcMar>
              <w:left w:w="57" w:type="dxa"/>
              <w:right w:w="57" w:type="dxa"/>
            </w:tcMar>
            <w:vAlign w:val="center"/>
          </w:tcPr>
          <w:p w:rsidR="008B630C" w:rsidRPr="00417323" w:rsidRDefault="00417323" w:rsidP="008B630C">
            <w:pPr>
              <w:numPr>
                <w:ilvl w:val="0"/>
                <w:numId w:val="2"/>
              </w:numPr>
              <w:spacing w:line="18" w:lineRule="atLeast"/>
              <w:rPr>
                <w:rFonts w:ascii="Arial" w:hAnsi="Arial" w:cs="Arial"/>
                <w:sz w:val="24"/>
                <w:szCs w:val="24"/>
              </w:rPr>
            </w:pPr>
            <w:r w:rsidRPr="00417323">
              <w:rPr>
                <w:rFonts w:ascii="Arial" w:hAnsi="Arial" w:cs="Arial"/>
                <w:sz w:val="24"/>
                <w:szCs w:val="24"/>
                <w:lang w:val="tt"/>
              </w:rPr>
              <w:t>билгеләнми</w:t>
            </w:r>
          </w:p>
        </w:tc>
      </w:tr>
    </w:tbl>
    <w:p w:rsidR="008B630C" w:rsidRPr="00417323" w:rsidRDefault="00417323"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8" w:name="_Toc256000013"/>
      <w:bookmarkStart w:id="59" w:name="_Toc531190817"/>
      <w:r w:rsidRPr="00417323">
        <w:rPr>
          <w:rFonts w:ascii="Arial" w:eastAsia="Calibri" w:hAnsi="Arial" w:cs="Arial"/>
          <w:bCs/>
          <w:iCs/>
          <w:sz w:val="24"/>
          <w:szCs w:val="24"/>
          <w:lang w:val="tt" w:eastAsia="ru-RU"/>
        </w:rPr>
        <w:t xml:space="preserve">Х БҮЛЕК </w:t>
      </w:r>
      <w:r w:rsidRPr="00417323">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58"/>
      <w:bookmarkEnd w:id="59"/>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60" w:name="_Toc531190818"/>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 xml:space="preserve"> Статья 28 . Территориядән файдалануның махсус шартлары булган зоналар</w:t>
      </w:r>
      <w:bookmarkEnd w:id="60"/>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«Югары Ослан авыл җирлеге» муниципаль берәмлеге территориясендә территорияне махсус куллану шартлары булган түбәндәге зоналар эшли:</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су саклау зоналары һәм өске су объектларының яр буе саклау полосалары;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эчәргә яраклы су чыганакларын санитар саклау зоналары;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электр челтәре хуҗалыгы объектларының сак зоналары;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газ бүлү челтәрләренең сак зоналары;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элемтә линияләренең сак зоналары;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аеруча саклана торган табигый территорияләр;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аэродром яны  территорияләре.</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highlight w:val="yellow"/>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 xml:space="preserve">«Халыкның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w:t>
      </w:r>
      <w:r w:rsidRPr="00417323">
        <w:rPr>
          <w:rFonts w:ascii="Arial" w:eastAsia="Calibri" w:hAnsi="Arial" w:cs="Arial"/>
          <w:sz w:val="24"/>
          <w:szCs w:val="24"/>
          <w:lang w:val="tt"/>
        </w:rPr>
        <w:lastRenderedPageBreak/>
        <w:t>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«Предприятиеләрнең, корылмаларның һәм башка объектларның санитар-яклау зоналары һәм санитар классификация</w:t>
      </w:r>
      <w:r w:rsidR="00932E3C">
        <w:rPr>
          <w:rFonts w:ascii="Arial" w:eastAsia="Calibri" w:hAnsi="Arial" w:cs="Arial"/>
          <w:sz w:val="24"/>
          <w:szCs w:val="24"/>
          <w:lang w:val="tt"/>
        </w:rPr>
        <w:t xml:space="preserve">се» СанПиН  2.2.1/2.1.1.1200-03 </w:t>
      </w:r>
      <w:r w:rsidRPr="00417323">
        <w:rPr>
          <w:rFonts w:ascii="Arial" w:eastAsia="Calibri" w:hAnsi="Arial" w:cs="Arial"/>
          <w:sz w:val="24"/>
          <w:szCs w:val="24"/>
          <w:lang w:val="tt"/>
        </w:rPr>
        <w:t>нигезендә билгеләнә</w:t>
      </w:r>
      <w:r w:rsidR="00932E3C">
        <w:rPr>
          <w:rFonts w:ascii="Arial" w:eastAsia="Calibri" w:hAnsi="Arial" w:cs="Arial"/>
          <w:sz w:val="24"/>
          <w:szCs w:val="24"/>
          <w:lang w:val="tt"/>
        </w:rPr>
        <w:t>.</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Сәнәгать, авыл хуҗалыгы һәм башка предприятиеләр һәм объектларның санитар-яклау зоналарында эшчәнлекне чикләү «Предприятиеләрнең, корылмаларның һәм башка объектларның санитар-яклау зоналары һәм санитар классификациясе» СанПиН 2.2.1/2.1.1.1200-03 нигезендә билгеләнә</w:t>
      </w:r>
      <w:r w:rsidR="00932E3C">
        <w:rPr>
          <w:rFonts w:ascii="Arial" w:eastAsia="Calibri" w:hAnsi="Arial" w:cs="Arial"/>
          <w:sz w:val="24"/>
          <w:szCs w:val="24"/>
          <w:lang w:val="tt"/>
        </w:rPr>
        <w:t>.</w:t>
      </w:r>
      <w:r w:rsidRPr="00417323">
        <w:rPr>
          <w:rFonts w:ascii="Arial" w:eastAsia="Calibri" w:hAnsi="Arial" w:cs="Arial"/>
          <w:sz w:val="24"/>
          <w:szCs w:val="24"/>
          <w:lang w:val="tt"/>
        </w:rPr>
        <w:t xml:space="preserve"> </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 xml:space="preserve">Хәзерге вакытта «Югары Ослан авыл җирлеге» муниципаль берәмлеге территориясендә «Газпром трансгаз Казан» җаваплылыгы чикләнгән җәмгыятенең «Зеленодольскгаз» эксплуатация-җитештерү идарәсе санитар-яклау зонасы чиге билгеләнгән. Калган сәнәгать, авыл хуҗалыгы һәм башка предприятиеләр һәм объектлар РФ Баш дәүләт санитария табибының 2007 елның 25 сентябрендәге 74 номерлы карары белән билгеләнгән тәртиптә билгеләнмәгән (25.04.2014 ел, № 74 ред.). Шуңа бәйле рәвештә, сәнәгать, авыл хуҗалыгы һәм башка предприятиеләр һәм объектларның санитар-яклау зоналары чикләре картографик материалларда чагылдырылмаган. </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lang w:val="tt"/>
        </w:rPr>
      </w:pPr>
      <w:r w:rsidRPr="00417323">
        <w:rPr>
          <w:rFonts w:ascii="Arial" w:eastAsia="Calibri" w:hAnsi="Arial" w:cs="Arial"/>
          <w:sz w:val="24"/>
          <w:szCs w:val="24"/>
          <w:lang w:val="tt"/>
        </w:rPr>
        <w:t>«Югары Ослан авыл җирлеге» муниципаль берәмлеге чикләрендә әйләнә-тирә мохит торышына йогынты ясый торган төп стационар объектлар булып биотермик чокыр (1000 м.), каты коммуналь калдыклар полигоны (500 м.), асфальт-бетон заводы (500 м.), балык заводы (300 м.), икмәк заводы (100 м.), машина-трактор паркы (100 м.), автомобиль заправкасы станциясе (100 м.), чистарту корылмалары (100 м.), пристань (50 м.), җитештерү базалары һәм складлар (50 м.), төзелеш материаллары базары (50 м.), янгын часте (100 м.) тора. 50 м.), зиратлар (50 м.) тора. Санитар-яклау зоналарының якынча күләмнәре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w:t>
      </w:r>
      <w:r w:rsidR="00932E3C">
        <w:rPr>
          <w:rFonts w:ascii="Arial" w:eastAsia="Calibri" w:hAnsi="Arial" w:cs="Arial"/>
          <w:sz w:val="24"/>
          <w:szCs w:val="24"/>
          <w:lang w:val="tt"/>
        </w:rPr>
        <w:t>рлекләре милекчеләрен йөкләми.</w:t>
      </w:r>
    </w:p>
    <w:p w:rsidR="008B630C" w:rsidRPr="00417323" w:rsidRDefault="008B630C" w:rsidP="008B630C">
      <w:pPr>
        <w:suppressAutoHyphens/>
        <w:spacing w:after="0" w:line="240" w:lineRule="auto"/>
        <w:jc w:val="both"/>
        <w:rPr>
          <w:rFonts w:ascii="Arial" w:eastAsia="Calibri" w:hAnsi="Arial" w:cs="Arial"/>
          <w:sz w:val="24"/>
          <w:szCs w:val="24"/>
          <w:highlight w:val="yellow"/>
          <w:lang w:val="tt"/>
        </w:rPr>
      </w:pPr>
    </w:p>
    <w:p w:rsidR="008B630C" w:rsidRPr="00417323" w:rsidRDefault="008B630C" w:rsidP="008B630C">
      <w:pPr>
        <w:suppressAutoHyphens/>
        <w:spacing w:after="0" w:line="240" w:lineRule="auto"/>
        <w:jc w:val="both"/>
        <w:rPr>
          <w:rFonts w:ascii="Arial" w:eastAsia="Calibri" w:hAnsi="Arial" w:cs="Arial"/>
          <w:sz w:val="24"/>
          <w:szCs w:val="24"/>
          <w:highlight w:val="yellow"/>
          <w:lang w:val="tt"/>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Су саклау зоналары һәм өске су объектларының яр буе саклау полосалары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Су саклау зоналары чикләрендә хуҗалык һәм башка эшчәнлеккә өстәмә чикләүләр кертелә торган территорияләрдә яр буе яклау полосалары урнаштырыла.</w:t>
      </w: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8B630C" w:rsidRPr="00417323" w:rsidRDefault="00417323" w:rsidP="008B630C">
      <w:pPr>
        <w:numPr>
          <w:ilvl w:val="0"/>
          <w:numId w:val="2"/>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 xml:space="preserve">ун километрга кадәр </w:t>
      </w:r>
      <w:r w:rsidRPr="00417323">
        <w:rPr>
          <w:rFonts w:ascii="Arial" w:eastAsia="Calibri" w:hAnsi="Arial" w:cs="Arial"/>
          <w:sz w:val="24"/>
          <w:szCs w:val="24"/>
          <w:lang w:val="tt"/>
        </w:rPr>
        <w:tab/>
      </w:r>
      <w:r w:rsidRPr="00417323">
        <w:rPr>
          <w:rFonts w:ascii="Arial" w:eastAsia="Calibri" w:hAnsi="Arial" w:cs="Arial"/>
          <w:sz w:val="24"/>
          <w:szCs w:val="24"/>
          <w:lang w:val="tt"/>
        </w:rPr>
        <w:tab/>
      </w:r>
      <w:r w:rsidRPr="00417323">
        <w:rPr>
          <w:rFonts w:ascii="Arial" w:eastAsia="Calibri" w:hAnsi="Arial" w:cs="Arial"/>
          <w:sz w:val="24"/>
          <w:szCs w:val="24"/>
          <w:lang w:val="tt"/>
        </w:rPr>
        <w:tab/>
        <w:t>- яр буе линиясеннән 50 м күләмендә;</w:t>
      </w:r>
    </w:p>
    <w:p w:rsidR="008B630C" w:rsidRPr="00417323" w:rsidRDefault="00417323" w:rsidP="008B630C">
      <w:pPr>
        <w:numPr>
          <w:ilvl w:val="0"/>
          <w:numId w:val="2"/>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lastRenderedPageBreak/>
        <w:t xml:space="preserve">уннан илле километрга кадәр </w:t>
      </w:r>
      <w:r w:rsidRPr="00417323">
        <w:rPr>
          <w:rFonts w:ascii="Arial" w:eastAsia="Calibri" w:hAnsi="Arial" w:cs="Arial"/>
          <w:sz w:val="24"/>
          <w:szCs w:val="24"/>
          <w:lang w:val="tt"/>
        </w:rPr>
        <w:tab/>
        <w:t>- 100 м күләмендә;</w:t>
      </w:r>
    </w:p>
    <w:p w:rsidR="008B630C" w:rsidRPr="00417323" w:rsidRDefault="00417323" w:rsidP="008B630C">
      <w:pPr>
        <w:numPr>
          <w:ilvl w:val="0"/>
          <w:numId w:val="2"/>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 xml:space="preserve">иллеләп километр һәм аннан да күбрәк </w:t>
      </w:r>
      <w:r w:rsidRPr="00417323">
        <w:rPr>
          <w:rFonts w:ascii="Arial" w:eastAsia="Calibri" w:hAnsi="Arial" w:cs="Arial"/>
          <w:sz w:val="24"/>
          <w:szCs w:val="24"/>
          <w:lang w:val="tt"/>
        </w:rPr>
        <w:tab/>
        <w:t>- 200 м күләмендә.</w:t>
      </w: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8B630C" w:rsidRPr="00417323" w:rsidRDefault="00417323" w:rsidP="008B630C">
      <w:pPr>
        <w:numPr>
          <w:ilvl w:val="1"/>
          <w:numId w:val="35"/>
        </w:numPr>
        <w:suppressAutoHyphens/>
        <w:spacing w:after="0" w:line="240" w:lineRule="auto"/>
        <w:ind w:left="-142" w:firstLine="709"/>
        <w:jc w:val="both"/>
        <w:rPr>
          <w:rFonts w:ascii="Arial" w:eastAsia="Calibri" w:hAnsi="Arial" w:cs="Arial"/>
          <w:sz w:val="24"/>
          <w:szCs w:val="24"/>
        </w:rPr>
      </w:pPr>
      <w:r w:rsidRPr="00417323">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Эчәргә яраклы су чыганакларын санитар саклау зоналары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 xml:space="preserve">Хәзерге вакытта «Югары Ослан 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рәвештә эчәргә яраклы су белән тәэмин итү чыганакларын санитар саклау зоналары чикләре картографик материалларда чагылдырылмаган.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lang w:val="tt"/>
        </w:rPr>
      </w:pPr>
      <w:r w:rsidRPr="00417323">
        <w:rPr>
          <w:rFonts w:ascii="Arial" w:eastAsia="Calibri" w:hAnsi="Arial" w:cs="Arial"/>
          <w:sz w:val="24"/>
          <w:szCs w:val="24"/>
          <w:lang w:val="tt"/>
        </w:rPr>
        <w:t xml:space="preserve">«Югары Ослан 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мәҗбүри йөкләми. </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highlight w:val="yellow"/>
          <w:lang w:val="tt"/>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Электр челтәре хуҗалыгы объектларының сак зоналары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lastRenderedPageBreak/>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1 кВ кадәр-2 м;</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1дән 20 кВ кадәр-10 м;</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35 кВ</w:t>
      </w:r>
      <w:r w:rsidRPr="00417323">
        <w:rPr>
          <w:rFonts w:ascii="Arial" w:eastAsia="Calibri" w:hAnsi="Arial" w:cs="Arial"/>
          <w:sz w:val="24"/>
          <w:szCs w:val="24"/>
          <w:lang w:val="tt"/>
        </w:rPr>
        <w:tab/>
        <w:t>- 15 метр;</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110 кВ-20 м;</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220 кВ-25 м;</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500 кВ-30 м.</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карары нигезендә билгеләнә.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Газ бүлү челтәрләренең сак зоналары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Газ бүлү челтәрләренең сак зонасы билгеләнә:</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тышкы газүткәргеч трассалары буенда-газүткәргечнең һәр ягыннан 2 м ераклыкта шартлы линияләр белән чикләнгән территория рәвешендә;</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lang w:val="tt"/>
        </w:rPr>
      </w:pPr>
      <w:r w:rsidRPr="00417323">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 һәм газүткәргечләрнең кырый җепләре күчәрләреннән - күпҗеплеләр өчен башкарыла.</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highlight w:val="yellow"/>
          <w:lang w:val="tt"/>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lastRenderedPageBreak/>
        <w:t>Аеруча саклаулы табигать территорияләре, аеруча саклана торган табигать территорияләренең сак зоналары</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shd w:val="clear" w:color="auto" w:fill="FFFFFF"/>
          <w:lang w:val="tt"/>
        </w:rPr>
        <w:t>Дәүләт табигый тыюлыклары территорияләрендә даими яки вакытлыча тыела, яисә дәүләт табигый заказникларын булдыру максатларына каршы килә яки табигый комплексларга һәм аларның компонентларына зыян китерә торган теләсә нинди эшчәнлек чикләнә.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Югары Ослан авыл җирлеге территориясендә ТАССР СМ 10.01.1978 ел, № 25 карары, ТР МК 29.12.2005 ел, № 644 карары белән расланган «Таш чокыр» табигать һәйкәле урнашкан.</w:t>
      </w:r>
    </w:p>
    <w:p w:rsidR="008B630C" w:rsidRPr="00417323" w:rsidRDefault="008B630C" w:rsidP="008B630C">
      <w:pPr>
        <w:numPr>
          <w:ilvl w:val="0"/>
          <w:numId w:val="2"/>
        </w:numPr>
        <w:suppressAutoHyphens/>
        <w:spacing w:after="0" w:line="240" w:lineRule="auto"/>
        <w:ind w:firstLine="567"/>
        <w:jc w:val="both"/>
        <w:rPr>
          <w:rFonts w:ascii="Arial" w:eastAsia="Calibri" w:hAnsi="Arial" w:cs="Arial"/>
          <w:sz w:val="24"/>
          <w:szCs w:val="24"/>
        </w:rPr>
      </w:pPr>
    </w:p>
    <w:p w:rsidR="008B630C" w:rsidRPr="00417323" w:rsidRDefault="00417323" w:rsidP="008B630C">
      <w:pPr>
        <w:numPr>
          <w:ilvl w:val="0"/>
          <w:numId w:val="35"/>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Аэродром яны территорияләре</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Аэродром яны территорияләре һәм аларны куллану режимы Россия Федерациясе Хөкүмәтенең 11.03.2010 ел, № 138 карары белән расланган Россия Федерациясенең Һава киңлеген куллану Кагыйдәләре нигезендә билгеләнә.</w:t>
      </w:r>
    </w:p>
    <w:p w:rsidR="008B630C" w:rsidRPr="00417323" w:rsidRDefault="00417323" w:rsidP="008B630C">
      <w:pPr>
        <w:numPr>
          <w:ilvl w:val="1"/>
          <w:numId w:val="35"/>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Аэродром янындагы территориянең чикләре җир яки су өслегенә һава юллары полосаларының тышкы чиге буенча билгеләнә,ә аэродромның контроль ноктасыннан 30 км радиуслы һава юллары полосасыннан тыш.</w:t>
      </w:r>
    </w:p>
    <w:p w:rsidR="008B630C" w:rsidRPr="00417323" w:rsidRDefault="00417323" w:rsidP="008B630C">
      <w:pPr>
        <w:numPr>
          <w:ilvl w:val="0"/>
          <w:numId w:val="2"/>
        </w:numPr>
        <w:spacing w:after="0" w:line="240" w:lineRule="auto"/>
        <w:ind w:firstLine="567"/>
        <w:contextualSpacing/>
        <w:jc w:val="both"/>
        <w:rPr>
          <w:rFonts w:ascii="Arial" w:eastAsia="Calibri" w:hAnsi="Arial" w:cs="Arial"/>
          <w:sz w:val="24"/>
          <w:szCs w:val="24"/>
        </w:rPr>
      </w:pPr>
      <w:bookmarkStart w:id="61" w:name="_Toc531190819"/>
      <w:r w:rsidRPr="00417323">
        <w:rPr>
          <w:rFonts w:ascii="Arial" w:eastAsia="Calibri" w:hAnsi="Arial" w:cs="Arial"/>
          <w:sz w:val="24"/>
          <w:szCs w:val="24"/>
          <w:lang w:val="tt"/>
        </w:rPr>
        <w:t>Югары Ослан авыл җирлеге территориясе шәһәр яны территорияләре чикләрендә урнашкан:</w:t>
      </w:r>
    </w:p>
    <w:p w:rsidR="008B630C" w:rsidRPr="00417323" w:rsidRDefault="00417323" w:rsidP="008B630C">
      <w:pPr>
        <w:numPr>
          <w:ilvl w:val="0"/>
          <w:numId w:val="2"/>
        </w:numPr>
        <w:spacing w:after="0" w:line="240" w:lineRule="auto"/>
        <w:ind w:firstLine="567"/>
        <w:contextualSpacing/>
        <w:jc w:val="both"/>
        <w:rPr>
          <w:rFonts w:ascii="Arial" w:eastAsia="Calibri" w:hAnsi="Arial" w:cs="Arial"/>
          <w:sz w:val="24"/>
          <w:szCs w:val="24"/>
        </w:rPr>
      </w:pPr>
      <w:r w:rsidRPr="00417323">
        <w:rPr>
          <w:rFonts w:ascii="Arial" w:eastAsia="Calibri" w:hAnsi="Arial" w:cs="Arial"/>
          <w:sz w:val="24"/>
          <w:szCs w:val="24"/>
          <w:lang w:val="tt"/>
        </w:rPr>
        <w:t>«Казан» халыкара аэропорты;</w:t>
      </w:r>
    </w:p>
    <w:p w:rsidR="008B630C" w:rsidRPr="00417323" w:rsidRDefault="00417323" w:rsidP="008B630C">
      <w:pPr>
        <w:numPr>
          <w:ilvl w:val="0"/>
          <w:numId w:val="2"/>
        </w:numPr>
        <w:spacing w:after="0" w:line="240" w:lineRule="auto"/>
        <w:ind w:firstLine="567"/>
        <w:contextualSpacing/>
        <w:jc w:val="both"/>
        <w:rPr>
          <w:rFonts w:ascii="Arial" w:eastAsia="Calibri" w:hAnsi="Arial" w:cs="Arial"/>
          <w:sz w:val="24"/>
          <w:szCs w:val="24"/>
        </w:rPr>
      </w:pPr>
      <w:r w:rsidRPr="00417323">
        <w:rPr>
          <w:rFonts w:ascii="Arial" w:eastAsia="Calibri" w:hAnsi="Arial" w:cs="Arial"/>
          <w:sz w:val="24"/>
          <w:szCs w:val="24"/>
          <w:lang w:val="tt"/>
        </w:rPr>
        <w:t>Казан вертолет заводының «Казан-Юдино»  вертодромы;</w:t>
      </w:r>
    </w:p>
    <w:p w:rsidR="008B630C" w:rsidRPr="00417323" w:rsidRDefault="00417323" w:rsidP="008B630C">
      <w:pPr>
        <w:numPr>
          <w:ilvl w:val="0"/>
          <w:numId w:val="2"/>
        </w:numPr>
        <w:spacing w:after="0" w:line="240" w:lineRule="auto"/>
        <w:ind w:firstLine="567"/>
        <w:contextualSpacing/>
        <w:jc w:val="both"/>
        <w:rPr>
          <w:rFonts w:ascii="Arial" w:eastAsia="Calibri" w:hAnsi="Arial" w:cs="Arial"/>
          <w:sz w:val="24"/>
          <w:szCs w:val="24"/>
        </w:rPr>
      </w:pPr>
      <w:r w:rsidRPr="00417323">
        <w:rPr>
          <w:rFonts w:ascii="Arial" w:eastAsia="Calibri" w:hAnsi="Arial" w:cs="Arial"/>
          <w:sz w:val="24"/>
          <w:szCs w:val="24"/>
          <w:lang w:val="tt"/>
        </w:rPr>
        <w:t xml:space="preserve">Горбунов исемендәге  КАПО «Казань – Борисоглебское» аэродромы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 xml:space="preserve">Аэродромлы территориядәге зоналарның якынча зурлыгы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милекчеләренә зыян китерми. </w:t>
      </w:r>
    </w:p>
    <w:p w:rsidR="008B630C" w:rsidRPr="00932E3C" w:rsidRDefault="008B630C" w:rsidP="008B630C">
      <w:pPr>
        <w:spacing w:after="0" w:line="240" w:lineRule="auto"/>
        <w:contextualSpacing/>
        <w:jc w:val="both"/>
        <w:rPr>
          <w:rFonts w:ascii="Arial" w:eastAsia="Calibri" w:hAnsi="Arial" w:cs="Arial"/>
          <w:i/>
          <w:sz w:val="24"/>
          <w:szCs w:val="24"/>
          <w:highlight w:val="yellow"/>
          <w:lang w:val="tt-RU"/>
        </w:rPr>
      </w:pPr>
    </w:p>
    <w:p w:rsidR="008B630C" w:rsidRPr="00417323" w:rsidRDefault="008B630C" w:rsidP="008B630C">
      <w:pPr>
        <w:spacing w:after="0" w:line="240" w:lineRule="auto"/>
        <w:contextualSpacing/>
        <w:jc w:val="both"/>
        <w:rPr>
          <w:rFonts w:ascii="Arial" w:eastAsia="Calibri" w:hAnsi="Arial" w:cs="Arial"/>
          <w:i/>
          <w:sz w:val="24"/>
          <w:szCs w:val="24"/>
          <w:highlight w:val="yellow"/>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Статья 29 . Инженерлык һәм транспорт инфраструктурасының линияле объектларының санитар өзеклекләре</w:t>
      </w:r>
      <w:bookmarkEnd w:id="61"/>
    </w:p>
    <w:p w:rsidR="008B630C" w:rsidRPr="00417323" w:rsidRDefault="008B630C" w:rsidP="008B630C">
      <w:pPr>
        <w:suppressAutoHyphens/>
        <w:spacing w:after="0" w:line="240" w:lineRule="auto"/>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1. «Югары Ослан авыл җирлеге» муниципаль берәмлеге территориясендә инженерлык инфраструктурасының түбәндәге линияле объектлары тәкъдим ителде:</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электр тапшыру линияләре;</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элемтә линияләре;</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газ бүлү челтәрләре.</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2. «Югары Ослан авыл җирлеге» муниципаль берәмлеге территориясендә урнашкан транспорт инфраструктурасының линияле объектларына керә:</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автомобиль юллары.</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lang w:val="tt"/>
        </w:rPr>
      </w:pPr>
      <w:r w:rsidRPr="00417323">
        <w:rPr>
          <w:rFonts w:ascii="Arial" w:eastAsia="Calibri" w:hAnsi="Arial" w:cs="Arial"/>
          <w:sz w:val="24"/>
          <w:szCs w:val="24"/>
          <w:lang w:val="tt"/>
        </w:rPr>
        <w:lastRenderedPageBreak/>
        <w:t>3.</w:t>
      </w:r>
      <w:r w:rsidRPr="00417323">
        <w:rPr>
          <w:rFonts w:ascii="Arial" w:eastAsia="Calibri" w:hAnsi="Arial" w:cs="Arial"/>
          <w:sz w:val="24"/>
          <w:szCs w:val="24"/>
          <w:lang w:val="tt"/>
        </w:rPr>
        <w:tab/>
        <w:t xml:space="preserve">Хәзерге вакытта «Югары Ослан авыл җирлеге» муниципаль берәмлеге территориясендә РФ Баш дәүләт санитар табибының 25.09.2007 ел, №74 (25.04.2014 ел, № ред.) карары белән билгеләнгән тәртиптә билгеләнмәгән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8B630C" w:rsidRPr="00417323" w:rsidRDefault="00417323" w:rsidP="008B630C">
      <w:pPr>
        <w:numPr>
          <w:ilvl w:val="0"/>
          <w:numId w:val="2"/>
        </w:numPr>
        <w:suppressAutoHyphens/>
        <w:spacing w:after="0" w:line="240" w:lineRule="auto"/>
        <w:ind w:firstLine="709"/>
        <w:jc w:val="both"/>
        <w:rPr>
          <w:rFonts w:ascii="Arial" w:eastAsia="Calibri" w:hAnsi="Arial" w:cs="Arial"/>
          <w:sz w:val="24"/>
          <w:szCs w:val="24"/>
          <w:lang w:val="tt"/>
        </w:rPr>
      </w:pPr>
      <w:r w:rsidRPr="00417323">
        <w:rPr>
          <w:rFonts w:ascii="Arial" w:eastAsia="Calibri" w:hAnsi="Arial" w:cs="Arial"/>
          <w:sz w:val="24"/>
          <w:szCs w:val="24"/>
          <w:lang w:val="tt"/>
        </w:rPr>
        <w:t>«Югары Ослан авыл җирлеге» муниципаль берәмлеге чикләрендә әйләнә-тирә мохит торышына йогынты ясый торган төп стационар объектлар булып региональ әһәмияттәге (50 м.) автомобиль юллары тора. Санитар өзеклекләр зоналарының якынча күләме мәгълүмати характерда һәм ачыкланган объектларның санитар-яклау зоналары чикләре турында белешмәләр керткәнче, җир кишәрлекләре милекчеләрен, 13.07.2015 ел, № 218-ФЗ Федераль законның 7 статьясындагы 2 өлешенең 3 пункты нигезендә, бердәм дәүләт күчемсез милек реестрына керткәнче авыр йөкләми.</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lang w:val="tt"/>
        </w:rPr>
      </w:pPr>
    </w:p>
    <w:p w:rsidR="008B630C" w:rsidRPr="00417323" w:rsidRDefault="00417323" w:rsidP="008B630C">
      <w:pPr>
        <w:numPr>
          <w:ilvl w:val="0"/>
          <w:numId w:val="2"/>
        </w:numPr>
        <w:suppressAutoHyphens/>
        <w:spacing w:after="0" w:line="240" w:lineRule="auto"/>
        <w:ind w:left="720"/>
        <w:jc w:val="both"/>
        <w:rPr>
          <w:rFonts w:ascii="Arial" w:eastAsia="Calibri" w:hAnsi="Arial" w:cs="Arial"/>
          <w:sz w:val="24"/>
          <w:szCs w:val="24"/>
        </w:rPr>
      </w:pPr>
      <w:r w:rsidRPr="00417323">
        <w:rPr>
          <w:rFonts w:ascii="Arial" w:eastAsia="Calibri" w:hAnsi="Arial" w:cs="Arial"/>
          <w:sz w:val="24"/>
          <w:szCs w:val="24"/>
          <w:lang w:val="tt"/>
        </w:rPr>
        <w:t>3. Инженерлык коммуникацияләренең санитар өзеклекләре</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3.1.  Югары көчәнешле магистраль торба үткәргечләре, газ белән тәэмин итү системалары һәм югары көчәнештәге һава электр линияләре өчен «Предприятиеләрнең, корылмаларның һәм башка объектларның санитар-яклау зоналары һәм санитар классификациясе» 2.2.1/2.1.1.1200-03 СанПиН нигезендә санитар өзеклекләр (санитар читләшү полосалары)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8B630C" w:rsidRPr="00417323" w:rsidRDefault="008B630C" w:rsidP="008B630C">
      <w:pPr>
        <w:numPr>
          <w:ilvl w:val="0"/>
          <w:numId w:val="2"/>
        </w:numPr>
        <w:suppressAutoHyphens/>
        <w:spacing w:after="0" w:line="240" w:lineRule="auto"/>
        <w:ind w:left="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 Транспорт инфраструктурасы объектларының санитар өзелешләре</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lang w:val="tt"/>
        </w:rPr>
      </w:pPr>
      <w:r w:rsidRPr="00417323">
        <w:rPr>
          <w:rFonts w:ascii="Arial" w:eastAsia="Calibri" w:hAnsi="Arial" w:cs="Arial"/>
          <w:sz w:val="24"/>
          <w:szCs w:val="24"/>
          <w:lang w:val="tt"/>
        </w:rPr>
        <w:t>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һәм физик факторларның (тавыш, вибрация, электромагнит кырларның һ.б.) таралуын исәпләү исәп-хисабы нигезендә билгеләнә.</w:t>
      </w:r>
    </w:p>
    <w:p w:rsidR="008B630C" w:rsidRPr="00417323" w:rsidRDefault="008B630C" w:rsidP="008B630C">
      <w:pPr>
        <w:suppressAutoHyphens/>
        <w:spacing w:after="0" w:line="240" w:lineRule="auto"/>
        <w:jc w:val="both"/>
        <w:rPr>
          <w:rFonts w:ascii="Arial" w:eastAsia="Calibri" w:hAnsi="Arial" w:cs="Arial"/>
          <w:sz w:val="24"/>
          <w:szCs w:val="24"/>
          <w:lang w:val="tt"/>
        </w:rPr>
      </w:pPr>
    </w:p>
    <w:p w:rsidR="008B630C" w:rsidRPr="00417323" w:rsidRDefault="008B630C" w:rsidP="008B630C">
      <w:pPr>
        <w:suppressAutoHyphens/>
        <w:spacing w:after="0" w:line="240" w:lineRule="auto"/>
        <w:jc w:val="both"/>
        <w:rPr>
          <w:rFonts w:ascii="Arial" w:eastAsia="Calibri" w:hAnsi="Arial" w:cs="Arial"/>
          <w:sz w:val="24"/>
          <w:szCs w:val="24"/>
          <w:lang w:val="tt"/>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62" w:name="_Toc531190820"/>
      <w:r w:rsidRPr="00417323">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2"/>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37"/>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«Югары Ослан авыл җирлеге» муниципаль берәмлеге территориясендә табигый факторларның йогынтысы буенча чикләүләр зоналары билгеләнергә мөмкин.</w:t>
      </w:r>
    </w:p>
    <w:p w:rsidR="008B630C" w:rsidRPr="00417323" w:rsidRDefault="00417323" w:rsidP="008B630C">
      <w:pPr>
        <w:numPr>
          <w:ilvl w:val="0"/>
          <w:numId w:val="37"/>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8B630C" w:rsidRPr="00417323" w:rsidRDefault="00417323" w:rsidP="008B630C">
      <w:pPr>
        <w:numPr>
          <w:ilvl w:val="0"/>
          <w:numId w:val="37"/>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8B630C" w:rsidRPr="00417323" w:rsidRDefault="008B630C" w:rsidP="008B630C">
      <w:pPr>
        <w:numPr>
          <w:ilvl w:val="0"/>
          <w:numId w:val="2"/>
        </w:numPr>
        <w:suppressAutoHyphens/>
        <w:spacing w:after="0" w:line="240" w:lineRule="auto"/>
        <w:ind w:left="709"/>
        <w:jc w:val="both"/>
        <w:rPr>
          <w:rFonts w:ascii="Arial" w:eastAsia="Calibri" w:hAnsi="Arial" w:cs="Arial"/>
          <w:sz w:val="24"/>
          <w:szCs w:val="24"/>
          <w:lang w:val="tt"/>
        </w:rPr>
      </w:pPr>
    </w:p>
    <w:p w:rsidR="008B630C" w:rsidRPr="00417323" w:rsidRDefault="00417323" w:rsidP="008B630C">
      <w:pPr>
        <w:numPr>
          <w:ilvl w:val="0"/>
          <w:numId w:val="37"/>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Су басу  зоналары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биналарны, корылмаларны, нигез грунтларын локаль яклау һәм төзелгән территорияне тулаем яклау;</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су бүлү;</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дренаж суларын утильләштерү (кирәк булганда);</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җир асты һәм өслек сулары режимына, су бүлү коммуникацияләрендәге чыгымнарга (агымнарга) һәм баганаларга, нигезләр, биналар һәм корылмаларның деформацияләренә, шулай ук инженерлык саклау корылмаларының эшенә мониторинг системасы.</w:t>
      </w: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 xml:space="preserve">стадионнар, парклар, скверлар һәм башка яшел үсентеләр - кимендә 1 м. </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узу өлешләрендә минераль грунтлар катламының калынлыгы транспорт хәрәкәтенең интенсивлыгына бәйле рәвештә билгеләнергә тиеш.</w:t>
      </w: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7"/>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Экзоген геологик процессларга дучар булган территорияләр</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Проектлаштыруның төп нигезләмәләре»  СНиП 2.01.15-90 нигезендә кискен һәм җимерелү процессларына дучар булган территорияләрдә урнашкан торак пунктларда әлеге процессларны булдырмауга һәм тотрыклыландыруга юнәлдерелгән түбәндәге чараларны кулланырга кирәк:</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lang w:val="tt"/>
        </w:rPr>
      </w:pPr>
      <w:r w:rsidRPr="00417323">
        <w:rPr>
          <w:rFonts w:ascii="Arial" w:eastAsia="Calibri" w:hAnsi="Arial" w:cs="Arial"/>
          <w:sz w:val="24"/>
          <w:szCs w:val="24"/>
          <w:lang w:val="tt"/>
        </w:rPr>
        <w:t>авышлыкның тотрыклылыгын арттыру максатларында рельефын үзгәртү;</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lang w:val="tt"/>
        </w:rPr>
      </w:pPr>
      <w:r w:rsidRPr="00417323">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грунтка һәм эрозия процессларына су инфильтрациясен булдырмау;</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җир асты сулары дәрәҗәсенең ясалма кимүе;</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агролесомелиорация;</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грунтларны ныгыту (шул исәптән армирләштерү);</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тоткыч корылмалар;</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сөзәклекләрне тергезү;</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37"/>
        </w:numPr>
        <w:suppressAutoHyphens/>
        <w:spacing w:after="0" w:line="240" w:lineRule="auto"/>
        <w:ind w:firstLine="709"/>
        <w:jc w:val="both"/>
        <w:rPr>
          <w:rFonts w:ascii="Arial" w:eastAsia="Calibri" w:hAnsi="Arial" w:cs="Arial"/>
          <w:sz w:val="24"/>
          <w:szCs w:val="24"/>
        </w:rPr>
      </w:pPr>
      <w:r w:rsidRPr="00417323">
        <w:rPr>
          <w:rFonts w:ascii="Arial" w:eastAsia="Calibri" w:hAnsi="Arial" w:cs="Arial"/>
          <w:sz w:val="24"/>
          <w:szCs w:val="24"/>
          <w:lang w:val="tt"/>
        </w:rPr>
        <w:t xml:space="preserve"> Карст процесслары белән зарарланганн территорияләр</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lang w:val="tt"/>
        </w:rPr>
      </w:pPr>
      <w:r w:rsidRPr="00417323">
        <w:rPr>
          <w:rFonts w:ascii="Arial" w:eastAsia="Calibri" w:hAnsi="Arial" w:cs="Arial"/>
          <w:sz w:val="24"/>
          <w:szCs w:val="24"/>
          <w:lang w:val="tt"/>
        </w:rPr>
        <w:lastRenderedPageBreak/>
        <w:t xml:space="preserve"> «Территорияләрне, биналарны һәм корылмаларны куркыныч геологик процесслардан инженерлык ягыннан яклау.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ангидритлар, таш тоз) булган һәм өслектә карст күренешләре булган территорияләрдә (бүрәнәләр, котловиннар, карст-эрозион чокырлар һ.б.) һәм (яки) грунт массивы тирәнлегендә (грунт эретү, куышлыклар, туымлыклар, мәгарәләр һ. б.) карст күренешләрен күздә тотарга кирәк. </w:t>
      </w:r>
    </w:p>
    <w:p w:rsidR="008B630C" w:rsidRPr="00417323" w:rsidRDefault="00417323" w:rsidP="008B630C">
      <w:pPr>
        <w:numPr>
          <w:ilvl w:val="1"/>
          <w:numId w:val="37"/>
        </w:numPr>
        <w:suppressAutoHyphens/>
        <w:spacing w:after="0" w:line="240" w:lineRule="auto"/>
        <w:ind w:left="0" w:firstLine="567"/>
        <w:jc w:val="both"/>
        <w:rPr>
          <w:rFonts w:ascii="Arial" w:eastAsia="Calibri" w:hAnsi="Arial" w:cs="Arial"/>
          <w:sz w:val="24"/>
          <w:szCs w:val="24"/>
        </w:rPr>
      </w:pPr>
      <w:r w:rsidRPr="00417323">
        <w:rPr>
          <w:rFonts w:ascii="Arial" w:eastAsia="Calibri" w:hAnsi="Arial" w:cs="Arial"/>
          <w:sz w:val="24"/>
          <w:szCs w:val="24"/>
          <w:lang w:val="tt"/>
        </w:rPr>
        <w:t>Планлаштыру чаралары составына керә:</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территорияләрне төзелешнең техноген йогынтысыннан инженерлык яклавын эшләү;</w:t>
      </w:r>
    </w:p>
    <w:p w:rsidR="008B630C" w:rsidRPr="00417323" w:rsidRDefault="00417323" w:rsidP="008B630C">
      <w:pPr>
        <w:numPr>
          <w:ilvl w:val="0"/>
          <w:numId w:val="2"/>
        </w:numPr>
        <w:suppressAutoHyphens/>
        <w:spacing w:after="0" w:line="240" w:lineRule="auto"/>
        <w:ind w:firstLine="567"/>
        <w:jc w:val="both"/>
        <w:rPr>
          <w:rFonts w:ascii="Arial" w:eastAsia="Calibri" w:hAnsi="Arial" w:cs="Arial"/>
          <w:sz w:val="24"/>
          <w:szCs w:val="24"/>
        </w:rPr>
      </w:pPr>
      <w:r w:rsidRPr="00417323">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lang w:val="tt"/>
        </w:rPr>
      </w:pPr>
      <w:bookmarkStart w:id="63" w:name="_Toc531190821"/>
      <w:r w:rsidRPr="00417323">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3"/>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lang w:val="tt"/>
        </w:rPr>
      </w:pPr>
    </w:p>
    <w:p w:rsidR="008B630C" w:rsidRPr="00417323" w:rsidRDefault="00417323" w:rsidP="008B630C">
      <w:pPr>
        <w:numPr>
          <w:ilvl w:val="0"/>
          <w:numId w:val="38"/>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Мәдәни мирас объектларын саклау зоналары</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4.2. </w:t>
      </w:r>
      <w:r w:rsidRPr="00417323">
        <w:rPr>
          <w:rFonts w:ascii="Arial" w:eastAsia="Calibri" w:hAnsi="Arial" w:cs="Arial"/>
          <w:color w:val="000000"/>
          <w:kern w:val="24"/>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4.4. «Югары Ослан авыл җирлеге» муниципаль берәмлеге территориясенә карата мәдәни мирас объектларын саклау зоналарының расланган проектлары юк.</w:t>
      </w:r>
    </w:p>
    <w:p w:rsidR="008B630C" w:rsidRPr="00417323" w:rsidRDefault="008B630C" w:rsidP="008B630C">
      <w:pPr>
        <w:suppressAutoHyphens/>
        <w:spacing w:after="0" w:line="240" w:lineRule="auto"/>
        <w:jc w:val="both"/>
        <w:rPr>
          <w:rFonts w:ascii="Arial" w:eastAsia="Calibri" w:hAnsi="Arial" w:cs="Arial"/>
          <w:sz w:val="24"/>
          <w:szCs w:val="24"/>
        </w:rPr>
      </w:pPr>
    </w:p>
    <w:p w:rsidR="008B630C" w:rsidRPr="00417323" w:rsidRDefault="008B630C" w:rsidP="008B630C">
      <w:pPr>
        <w:suppressAutoHyphens/>
        <w:spacing w:after="0" w:line="240" w:lineRule="auto"/>
        <w:jc w:val="both"/>
        <w:rPr>
          <w:rFonts w:ascii="Arial" w:eastAsia="Calibri" w:hAnsi="Arial" w:cs="Arial"/>
          <w:sz w:val="24"/>
          <w:szCs w:val="24"/>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64" w:name="_Toc256000014"/>
      <w:bookmarkStart w:id="65" w:name="_Toc531190822"/>
      <w:r w:rsidRPr="00417323">
        <w:rPr>
          <w:rFonts w:ascii="Arial" w:eastAsia="Calibri" w:hAnsi="Arial" w:cs="Arial"/>
          <w:bCs/>
          <w:iCs/>
          <w:sz w:val="24"/>
          <w:szCs w:val="24"/>
          <w:lang w:val="tt" w:eastAsia="ru-RU"/>
        </w:rPr>
        <w:t xml:space="preserve">XI БҮЛЕК </w:t>
      </w:r>
      <w:r w:rsidRPr="00417323">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4"/>
      <w:bookmarkEnd w:id="65"/>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66" w:name="_Toc531190823"/>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lastRenderedPageBreak/>
        <w:t>Статья 32. Төп нигезләмәләр</w:t>
      </w:r>
      <w:bookmarkEnd w:id="66"/>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объектларның халык өчен территориаль яктан мөмкин булган максималь рөхсәт ителгән дәрәҗәсенең (алга таба-исәп-хисап күрсәткечләре) шәһәр төзелеше 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Территорияне комплекслы һәм тотрыклы үстерү буенча эшчәнлекне тормышка ашыру күздә тотыла торган территорияләр «Югары Ослан 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highlight w:val="yellow"/>
        </w:rPr>
      </w:pPr>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67" w:name="_Toc256000015"/>
      <w:bookmarkStart w:id="68" w:name="_Toc477461003"/>
      <w:bookmarkStart w:id="69" w:name="_Toc531190824"/>
      <w:r w:rsidRPr="00417323">
        <w:rPr>
          <w:rFonts w:ascii="Arial" w:eastAsia="Calibri" w:hAnsi="Arial" w:cs="Arial"/>
          <w:bCs/>
          <w:iCs/>
          <w:sz w:val="24"/>
          <w:szCs w:val="24"/>
          <w:lang w:val="tt" w:eastAsia="ru-RU"/>
        </w:rPr>
        <w:t xml:space="preserve">XII БҮЛЕК </w:t>
      </w:r>
      <w:r w:rsidRPr="00417323">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67"/>
      <w:bookmarkEnd w:id="68"/>
      <w:bookmarkEnd w:id="69"/>
    </w:p>
    <w:p w:rsidR="008B630C" w:rsidRPr="00417323" w:rsidRDefault="008B630C" w:rsidP="008B630C">
      <w:pPr>
        <w:numPr>
          <w:ilvl w:val="0"/>
          <w:numId w:val="2"/>
        </w:numPr>
        <w:spacing w:after="0" w:line="240" w:lineRule="auto"/>
        <w:ind w:firstLine="709"/>
        <w:contextualSpacing/>
        <w:jc w:val="both"/>
        <w:rPr>
          <w:rFonts w:ascii="Arial" w:eastAsia="Calibri" w:hAnsi="Arial" w:cs="Arial"/>
          <w:sz w:val="24"/>
          <w:szCs w:val="24"/>
        </w:rPr>
      </w:pPr>
      <w:bookmarkStart w:id="70" w:name="_Toc477461004"/>
      <w:bookmarkStart w:id="71" w:name="_Toc531190825"/>
    </w:p>
    <w:p w:rsidR="008B630C" w:rsidRPr="00417323" w:rsidRDefault="00417323" w:rsidP="008B630C">
      <w:pPr>
        <w:numPr>
          <w:ilvl w:val="0"/>
          <w:numId w:val="2"/>
        </w:numPr>
        <w:spacing w:after="0" w:line="240" w:lineRule="auto"/>
        <w:ind w:firstLine="709"/>
        <w:contextualSpacing/>
        <w:jc w:val="both"/>
        <w:rPr>
          <w:rFonts w:ascii="Arial" w:eastAsia="Calibri" w:hAnsi="Arial" w:cs="Arial"/>
          <w:sz w:val="24"/>
          <w:szCs w:val="24"/>
        </w:rPr>
      </w:pPr>
      <w:r w:rsidRPr="00417323">
        <w:rPr>
          <w:rFonts w:ascii="Arial" w:eastAsia="Calibri" w:hAnsi="Arial" w:cs="Arial"/>
          <w:sz w:val="24"/>
          <w:szCs w:val="24"/>
          <w:lang w:val="tt"/>
        </w:rPr>
        <w:t xml:space="preserve"> Статья 33. Төп нигезләмәләр</w:t>
      </w:r>
      <w:bookmarkEnd w:id="70"/>
      <w:bookmarkEnd w:id="71"/>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1. Җир кишәрлекләреннән рөхсәт ителгән файдалану төрләре Россия Федерациясе Икътисадый үсеш Министрлыгының 01.09.2014 ел, № 540 боерыгы (Россия Федерациясе Икътисадый үсеш Министрлыгының 04.02.2009 ел  боерыгы редакциясендә) белән расланган җир кишәрлекләреннән рөхсәт ителгән файдалану төрләре классификаторы нигезендә билгеләнә.</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геодезия билгеләрен теләсә кайсы территориаль зонада рөхсәт ителгән куллану төрләре исемлегендә урнаштырмыйча урнаштыру рөхсәт ителә.</w:t>
      </w:r>
    </w:p>
    <w:p w:rsidR="008B630C" w:rsidRPr="00417323" w:rsidRDefault="00417323" w:rsidP="008B630C">
      <w:pPr>
        <w:numPr>
          <w:ilvl w:val="0"/>
          <w:numId w:val="2"/>
        </w:numPr>
        <w:suppressAutoHyphens/>
        <w:spacing w:after="12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E92B18" w:rsidRPr="00417323" w:rsidTr="00417323">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bCs/>
                <w:color w:val="000000"/>
                <w:sz w:val="24"/>
                <w:szCs w:val="24"/>
                <w:lang w:eastAsia="ru-RU"/>
              </w:rPr>
            </w:pPr>
            <w:r w:rsidRPr="00417323">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bCs/>
                <w:color w:val="000000"/>
                <w:sz w:val="24"/>
                <w:szCs w:val="24"/>
                <w:lang w:eastAsia="ru-RU"/>
              </w:rPr>
            </w:pPr>
            <w:r w:rsidRPr="00417323">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bCs/>
                <w:color w:val="000000"/>
                <w:sz w:val="24"/>
                <w:szCs w:val="24"/>
                <w:lang w:eastAsia="ru-RU"/>
              </w:rPr>
            </w:pPr>
            <w:r w:rsidRPr="00417323">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417323">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417323">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Балыкчылык объектларын (аквакультура) үрчетү һәм (яки)тоту, үстерү белән бәйле хуҗалык </w:t>
            </w:r>
            <w:r w:rsidRPr="00417323">
              <w:rPr>
                <w:rFonts w:ascii="Arial" w:eastAsia="Times New Roman" w:hAnsi="Arial" w:cs="Arial"/>
                <w:color w:val="000000"/>
                <w:sz w:val="24"/>
                <w:szCs w:val="24"/>
                <w:lang w:val="tt" w:eastAsia="ru-RU"/>
              </w:rPr>
              <w:lastRenderedPageBreak/>
              <w:t>эшчәнлеген гамәлгә ашыру;</w:t>
            </w:r>
            <w:r w:rsidRPr="00417323">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1.14</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хуҗалыгын фәнни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Үсемлекләр һәм хайваннар дөньясы үрнәкләрен фәнни күзлектән караганда кыйммәтле фәнни күзлектән алу өчен фәнни һәм селекцион эш алып бару, авыл хуҗалыгы алып бару;</w:t>
            </w:r>
            <w:r w:rsidRPr="00417323">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хуҗалыгында кулланыла торган агач һәм куаклар, шулай ук үсентеләр һәм орлыклар алу өчен башка авыл хуҗалыгы культуралары үстерү һәм сату;</w:t>
            </w:r>
            <w:r w:rsidRPr="00417323">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җирләрендә бөртекле, кузаклы, азык, техник, майлы, эфир майлы һәм башка авыл хуҗалыгы культуралары җитештерүгә бәйле хуҗалык эшчәнлеген гамәлгә ашыру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Терлекчелек продукциясен җитештерүгә, шул исәптән печәнлеккә, авыл хуҗалыгы терлекләрен көтүгә, нәселле терлекләр үрчетүгә, нәселле продукция (материал) җитештерүгә һәм алардан файдалануга, авыл хуҗалыгы терлекләрен тоту һәм үрчетү, җитештерү, саклау һәм беренчел эшкәртү өчен кулланыла торган биналар, корылмалар урнаштыруга бәйле </w:t>
            </w:r>
            <w:r w:rsidRPr="00417323">
              <w:rPr>
                <w:rFonts w:ascii="Arial" w:eastAsia="Times New Roman" w:hAnsi="Arial" w:cs="Arial"/>
                <w:color w:val="000000"/>
                <w:sz w:val="24"/>
                <w:szCs w:val="24"/>
                <w:lang w:val="tt" w:eastAsia="ru-RU"/>
              </w:rPr>
              <w:lastRenderedPageBreak/>
              <w:t>хуҗалык эшчәнлеген гамәлгә ашыру.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8B630C" w:rsidP="008B630C">
            <w:pPr>
              <w:numPr>
                <w:ilvl w:val="0"/>
                <w:numId w:val="2"/>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8B630C" w:rsidRPr="00932E3C" w:rsidRDefault="008B630C" w:rsidP="008B630C">
            <w:pPr>
              <w:numPr>
                <w:ilvl w:val="0"/>
                <w:numId w:val="2"/>
              </w:numPr>
              <w:spacing w:after="0" w:line="240" w:lineRule="auto"/>
              <w:jc w:val="center"/>
              <w:rPr>
                <w:rFonts w:ascii="Arial" w:eastAsia="Times New Roman" w:hAnsi="Arial" w:cs="Arial"/>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8B630C" w:rsidRPr="00932E3C" w:rsidRDefault="00417323" w:rsidP="008B630C">
            <w:pPr>
              <w:numPr>
                <w:ilvl w:val="0"/>
                <w:numId w:val="2"/>
              </w:numPr>
              <w:spacing w:after="0" w:line="240" w:lineRule="auto"/>
              <w:jc w:val="center"/>
              <w:rPr>
                <w:rFonts w:ascii="Arial" w:eastAsia="Times New Roman" w:hAnsi="Arial" w:cs="Arial"/>
                <w:sz w:val="24"/>
                <w:szCs w:val="24"/>
                <w:lang w:eastAsia="ru-RU"/>
              </w:rPr>
            </w:pPr>
            <w:r w:rsidRPr="00932E3C">
              <w:rPr>
                <w:rFonts w:ascii="Arial" w:eastAsia="Times New Roman" w:hAnsi="Arial" w:cs="Arial"/>
                <w:sz w:val="24"/>
                <w:szCs w:val="24"/>
                <w:lang w:val="tt" w:eastAsia="ru-RU"/>
              </w:rPr>
              <w:t>Рөхсәт ителгән куллануның әлеге төре эчтәлеге  1.8 - 1.11, 1.15, 1.19, 1.20</w:t>
            </w:r>
            <w:r w:rsidR="00932E3C" w:rsidRPr="00932E3C">
              <w:rPr>
                <w:rFonts w:ascii="Arial" w:eastAsia="Times New Roman" w:hAnsi="Arial" w:cs="Arial"/>
                <w:sz w:val="24"/>
                <w:szCs w:val="24"/>
                <w:lang w:val="tt" w:eastAsia="ru-RU"/>
              </w:rPr>
              <w:t xml:space="preserve"> </w:t>
            </w:r>
            <w:r w:rsidRPr="00932E3C">
              <w:rPr>
                <w:rFonts w:ascii="Arial" w:eastAsia="Times New Roman" w:hAnsi="Arial" w:cs="Arial"/>
                <w:sz w:val="24"/>
                <w:szCs w:val="24"/>
                <w:lang w:val="tt" w:eastAsia="ru-RU"/>
              </w:rPr>
              <w:t>кодлар  белән рөхсәт ителгән куллану төрләрен үз эченә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Авыл хуҗалыгы терлекләре (эре мөгезле терлек, сарыклар, кәҗәләр, атлар, дөяләр, боланнар)үрчетүгә бәйле авыл хуҗалыгы җирләрендә хуҗалык эшчәнлеген гамәлгә ашыру;</w:t>
            </w:r>
            <w:r w:rsidRPr="00417323">
              <w:rPr>
                <w:rFonts w:ascii="Arial" w:eastAsia="Times New Roman" w:hAnsi="Arial" w:cs="Arial"/>
                <w:color w:val="000000"/>
                <w:sz w:val="24"/>
                <w:szCs w:val="24"/>
                <w:lang w:val="tt" w:eastAsia="ru-RU"/>
              </w:rPr>
              <w:br/>
              <w:t>авыл хуҗалыгы терлекләрен чәчү, көтү, терлек азыгы җитештерү, авыл хуҗалыгы хайваннарын тоту һәм үрчетү өчен файдаланыла торган биналар, корылмалар урнаштыру;</w:t>
            </w:r>
            <w:r w:rsidRPr="00417323">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10.1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Су объектларына тоташкан җир кишәрлекләрен, әгәр тиешле тыюлар законнарда билгеләнмәгән булса, судан гомуми файдалануны (гражданнарның шәхси ихтыяҗлары өчен гамәлгә ашырыла торган судан файдалануы) гамәлгә ашыру өчен кирәкле ысуллар белән файдалану, су ресурсларын эчәргә яраклы һәм хуҗалык-көнкүрешне су белән тәэмин итү максатларында коймалар (алу), су объектларында, су мотоциклларында һәм су объектларында ял итү өчен билгеләнгән башка техник чаралардан файдалану)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Сусаклагычларны эксплуатацияләү өчен кирәкле гидротехник корылмаларны урнаштыру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Гомуми файдаланудагы җир участоклары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Гомуми файдаланудагы җир участоклары. Әлеге төр куллануның эчтәлеге  12.0.1 - 12.0.2. кодлар белән рөхсәт ителгән куллану төрләренең эчтәлеген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Авыл хуҗалыгы культураларының үз ихтыяҗлары өчен гражданнарның ялын һәм (яки) </w:t>
            </w:r>
            <w:r w:rsidRPr="00417323">
              <w:rPr>
                <w:rFonts w:ascii="Arial" w:eastAsia="Times New Roman" w:hAnsi="Arial" w:cs="Arial"/>
                <w:color w:val="000000"/>
                <w:sz w:val="24"/>
                <w:szCs w:val="24"/>
                <w:lang w:val="tt" w:eastAsia="ru-RU"/>
              </w:rPr>
              <w:lastRenderedPageBreak/>
              <w:t>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13.2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Гражданнар тарафыннан ял итүне һәм (яисә) авыл хуҗалыгы культураларын үз ихтыяҗлары өчен   аларны үстерүне гамәлгә ашыру; 2.1 коды белән рөхсәт ителгән файдалану төрен, хуҗалык корылмаларын һәм гаражларны тасвирлауда күрсәтелгән бакча йортын, торак йортны үз ихтыяҗлары өчен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Торак йортны урнаштыру (аерым урнашкан бинаның җир өсте катлары саны егерме метрдан артмаган, биеклеге егерме метрдан артмаган, ул гражданнар тарафыннан мөстәкыйль күчемсез милек объектларына бүлү өчен билгеләнмәгән шундый бинада яшәүгә бәйле булган көнкүреш һәм башка ихтыяҗлар ихтыяҗларын </w:t>
            </w:r>
            <w:r w:rsidRPr="00417323">
              <w:rPr>
                <w:rFonts w:ascii="Arial" w:eastAsia="Times New Roman" w:hAnsi="Arial" w:cs="Arial"/>
                <w:color w:val="000000"/>
                <w:sz w:val="24"/>
                <w:szCs w:val="24"/>
                <w:lang w:val="tt" w:eastAsia="ru-RU"/>
              </w:rPr>
              <w:br/>
              <w:t>канәгатьләндерү өчен билгеләнгән бүлмәләрдән һәм ярдәмче куллану биналарыннан тора); авыл хуҗалыгы культураларын үстерү;индивидуаль гаражлар һәм хуҗалык корылмалары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2.1.1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Азкатлы күпфатирлы йортларны (4 катлы күпфатирлы йортлар,мансардны да кертеп) урнаштыру; спорт һәм балалар мәйданчыкларын, ял итү мәйданчыкларын төзекләндерү; 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2.1 код белән рөхсәт ителгән куллану төре тасвирламасында күрсәтелгән торак йортны урнаштыру;</w:t>
            </w:r>
            <w:r w:rsidRPr="00417323">
              <w:rPr>
                <w:rFonts w:ascii="Arial" w:eastAsia="Times New Roman" w:hAnsi="Arial" w:cs="Arial"/>
                <w:color w:val="000000"/>
                <w:sz w:val="24"/>
                <w:szCs w:val="24"/>
                <w:lang w:val="tt" w:eastAsia="ru-RU"/>
              </w:rPr>
              <w:br/>
              <w:t>авыл хуҗалыгы продукциясе җитештерү;</w:t>
            </w:r>
            <w:r w:rsidRPr="00417323">
              <w:rPr>
                <w:rFonts w:ascii="Arial" w:eastAsia="Times New Roman" w:hAnsi="Arial" w:cs="Arial"/>
                <w:color w:val="000000"/>
                <w:sz w:val="24"/>
                <w:szCs w:val="24"/>
                <w:lang w:val="tt" w:eastAsia="ru-RU"/>
              </w:rPr>
              <w:br/>
              <w:t>гараж һәм башка ярдәмче корылмалар урнаштыру;</w:t>
            </w:r>
            <w:r w:rsidRPr="00417323">
              <w:rPr>
                <w:rFonts w:ascii="Arial" w:eastAsia="Times New Roman" w:hAnsi="Arial" w:cs="Arial"/>
                <w:color w:val="000000"/>
                <w:sz w:val="24"/>
                <w:szCs w:val="24"/>
                <w:lang w:val="tt" w:eastAsia="ru-RU"/>
              </w:rPr>
              <w:br/>
              <w:t>авыл хуҗалыгы терлекләрен тоту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w:t>
            </w:r>
            <w:r w:rsidRPr="00417323">
              <w:rPr>
                <w:rFonts w:ascii="Arial" w:eastAsia="Times New Roman" w:hAnsi="Arial" w:cs="Arial"/>
                <w:color w:val="000000"/>
                <w:sz w:val="24"/>
                <w:szCs w:val="24"/>
                <w:lang w:val="tt" w:eastAsia="ru-RU"/>
              </w:rPr>
              <w:lastRenderedPageBreak/>
              <w:t>йортлар).;</w:t>
            </w:r>
            <w:r w:rsidRPr="00417323">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417323">
              <w:rPr>
                <w:rFonts w:ascii="Arial" w:eastAsia="Times New Roman" w:hAnsi="Arial" w:cs="Arial"/>
                <w:color w:val="000000"/>
                <w:sz w:val="24"/>
                <w:szCs w:val="24"/>
                <w:lang w:val="tt" w:eastAsia="ru-RU"/>
              </w:rPr>
              <w:br/>
              <w:t>шәхси гаражлар һәм башка ярдәмче корылмалар урнаштыру;</w:t>
            </w:r>
            <w:r w:rsidRPr="00417323">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2.5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Сигез катлы күп фатирлы йортларны урнаштыру;</w:t>
            </w:r>
            <w:r w:rsidRPr="00417323">
              <w:rPr>
                <w:rFonts w:ascii="Arial" w:eastAsia="Times New Roman" w:hAnsi="Arial" w:cs="Arial"/>
                <w:color w:val="000000"/>
                <w:sz w:val="24"/>
                <w:szCs w:val="24"/>
                <w:lang w:val="tt" w:eastAsia="ru-RU"/>
              </w:rPr>
              <w:br/>
              <w:t>төзекләндерү һәм яшелләндерү;</w:t>
            </w:r>
            <w:r w:rsidRPr="00417323">
              <w:rPr>
                <w:rFonts w:ascii="Arial" w:eastAsia="Times New Roman" w:hAnsi="Arial" w:cs="Arial"/>
                <w:color w:val="000000"/>
                <w:sz w:val="24"/>
                <w:szCs w:val="24"/>
                <w:lang w:val="tt" w:eastAsia="ru-RU"/>
              </w:rPr>
              <w:br/>
              <w:t>җир асты гаражларын һәм автостоянкаларны урнаштыру;</w:t>
            </w:r>
            <w:r w:rsidRPr="00417323">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417323">
              <w:rPr>
                <w:rFonts w:ascii="Arial" w:eastAsia="Times New Roman" w:hAnsi="Arial" w:cs="Arial"/>
                <w:color w:val="000000"/>
                <w:sz w:val="24"/>
                <w:szCs w:val="24"/>
                <w:lang w:val="tt" w:eastAsia="ru-RU"/>
              </w:rPr>
              <w:br/>
              <w:t>әгәр күпфатирлы йортта мондый биналарның гомуми мәйданы 20% тан артмаса, күпфатирлы йортның встроенный, төзелгән һәм төзелгән-төзелгән биналарында торак төзелешенә хезмәт күрсәтү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932E3C">
              <w:rPr>
                <w:rFonts w:ascii="Arial" w:eastAsia="Times New Roman" w:hAnsi="Arial" w:cs="Arial"/>
                <w:sz w:val="24"/>
                <w:szCs w:val="24"/>
                <w:lang w:val="tt" w:eastAsia="ru-RU"/>
              </w:rPr>
              <w:t xml:space="preserve"> 3.1, 3.2, 3.3, 3.4, 3.4.1, 3.5.1, 3.6, 3.7, 3.10.1, 4.1, 4.3, 4.4, 4.6, 5.1.2, 5.1.3</w:t>
            </w:r>
            <w:r w:rsidR="00932E3C" w:rsidRPr="00932E3C">
              <w:rPr>
                <w:rFonts w:ascii="Arial" w:eastAsia="Times New Roman" w:hAnsi="Arial" w:cs="Arial"/>
                <w:sz w:val="24"/>
                <w:szCs w:val="24"/>
                <w:lang w:val="tt" w:eastAsia="ru-RU"/>
              </w:rPr>
              <w:t xml:space="preserve"> </w:t>
            </w:r>
            <w:r w:rsidRPr="00417323">
              <w:rPr>
                <w:rFonts w:ascii="Arial" w:eastAsia="Times New Roman" w:hAnsi="Arial" w:cs="Arial"/>
                <w:color w:val="000000"/>
                <w:sz w:val="24"/>
                <w:szCs w:val="24"/>
                <w:lang w:val="tt" w:eastAsia="ru-RU"/>
              </w:rPr>
              <w:t>кодлары белән рөхсәт ителгән куллану төрләре белән каралган капиталь төзелеш объектларын урнаштыру -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3.1.1.1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3.1.2</w:t>
            </w:r>
            <w:r w:rsidRPr="00417323">
              <w:rPr>
                <w:rFonts w:ascii="Arial" w:eastAsia="Times New Roman" w:hAnsi="Arial" w:cs="Arial"/>
                <w:color w:val="000000"/>
                <w:sz w:val="24"/>
                <w:szCs w:val="24"/>
                <w:lang w:val="tt" w:eastAsia="ru-RU"/>
              </w:rPr>
              <w:t>кодлар белән  рөхсәт ителгән куллану төрләрен үз эченә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 эчтәлеге . </w:t>
            </w:r>
            <w:r w:rsidRPr="00417323">
              <w:rPr>
                <w:rFonts w:ascii="Arial" w:eastAsia="Times New Roman" w:hAnsi="Arial" w:cs="Arial"/>
                <w:color w:val="0000FF"/>
                <w:sz w:val="24"/>
                <w:szCs w:val="24"/>
                <w:lang w:val="tt" w:eastAsia="ru-RU"/>
              </w:rPr>
              <w:t xml:space="preserve"> 3.2.1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3.2.4</w:t>
            </w:r>
            <w:r w:rsidRPr="00417323">
              <w:rPr>
                <w:rFonts w:ascii="Arial" w:eastAsia="Times New Roman" w:hAnsi="Arial" w:cs="Arial"/>
                <w:color w:val="000000"/>
                <w:sz w:val="24"/>
                <w:szCs w:val="24"/>
                <w:lang w:val="tt" w:eastAsia="ru-RU"/>
              </w:rPr>
              <w:t xml:space="preserve">кодлар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Халыкка яки оешмаларга көнкүреш хезмәтләре күрсәтү өчен билгеләнгән капиталь төзелеш </w:t>
            </w:r>
            <w:r w:rsidRPr="00417323">
              <w:rPr>
                <w:rFonts w:ascii="Arial" w:eastAsia="Times New Roman" w:hAnsi="Arial" w:cs="Arial"/>
                <w:color w:val="000000"/>
                <w:sz w:val="24"/>
                <w:szCs w:val="24"/>
                <w:lang w:val="tt" w:eastAsia="ru-RU"/>
              </w:rPr>
              <w:lastRenderedPageBreak/>
              <w:t>объектларын урнаштыру (вак-төяк ремонт остаханәләре, ателье, мунча, чәчтарашханә, кер юу, химчистка, җирләү бюролары)</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3.4</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3.4.1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3.4.2</w:t>
            </w:r>
            <w:r w:rsidRPr="00417323">
              <w:rPr>
                <w:rFonts w:ascii="Arial" w:eastAsia="Times New Roman" w:hAnsi="Arial" w:cs="Arial"/>
                <w:color w:val="000000"/>
                <w:sz w:val="24"/>
                <w:szCs w:val="24"/>
                <w:lang w:val="tt" w:eastAsia="ru-RU"/>
              </w:rPr>
              <w:t>кодлар белән рөхсәт ителгән куллану төрләрен үз эченә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Тәрбия, белем бирү һәм агарту өчен билгеләнгән капиталь төзелеш объектларын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3.5.1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3.5.2</w:t>
            </w:r>
            <w:r w:rsidRPr="00417323">
              <w:rPr>
                <w:rFonts w:ascii="Arial" w:eastAsia="Times New Roman" w:hAnsi="Arial" w:cs="Arial"/>
                <w:color w:val="000000"/>
                <w:sz w:val="24"/>
                <w:szCs w:val="24"/>
                <w:lang w:val="tt" w:eastAsia="ru-RU"/>
              </w:rPr>
              <w:t xml:space="preserve">кодлары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3.5.1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Мәгариф, мәктәпкәчә, башлангыч һәм урта гомуми белем бирү өчен билгеләнгән капиталь 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3.6</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3.6.1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3.6.3</w:t>
            </w:r>
            <w:r w:rsidRPr="00417323">
              <w:rPr>
                <w:rFonts w:ascii="Arial" w:eastAsia="Times New Roman" w:hAnsi="Arial" w:cs="Arial"/>
                <w:color w:val="000000"/>
                <w:sz w:val="24"/>
                <w:szCs w:val="24"/>
                <w:lang w:val="tt" w:eastAsia="ru-RU"/>
              </w:rPr>
              <w:t xml:space="preserve">кодлары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3.7.1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3.7.2</w:t>
            </w:r>
            <w:r w:rsidRPr="00417323">
              <w:rPr>
                <w:rFonts w:ascii="Arial" w:eastAsia="Times New Roman" w:hAnsi="Arial" w:cs="Arial"/>
                <w:color w:val="000000"/>
                <w:sz w:val="24"/>
                <w:szCs w:val="24"/>
                <w:lang w:val="tt" w:eastAsia="ru-RU"/>
              </w:rPr>
              <w:t xml:space="preserve">кодлары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r w:rsidRPr="00417323">
              <w:rPr>
                <w:rFonts w:ascii="Arial" w:eastAsia="Times New Roman" w:hAnsi="Arial" w:cs="Arial"/>
                <w:color w:val="0000FF"/>
                <w:sz w:val="24"/>
                <w:szCs w:val="24"/>
                <w:lang w:val="tt" w:eastAsia="ru-RU"/>
              </w:rPr>
              <w:t>кодлар 3.8.1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3.8.2</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Капиталь төзелеш объектларын урнаштыру 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w:t>
            </w:r>
            <w:r w:rsidRPr="00417323">
              <w:rPr>
                <w:rFonts w:ascii="Arial" w:eastAsia="Times New Roman" w:hAnsi="Arial" w:cs="Arial"/>
                <w:color w:val="000000"/>
                <w:sz w:val="24"/>
                <w:szCs w:val="24"/>
                <w:lang w:val="tt" w:eastAsia="ru-RU"/>
              </w:rPr>
              <w:lastRenderedPageBreak/>
              <w:t>тыш)вакытында товарны тапшыруны таләп итмәгән килешүләрне башкаруны тәэмин итү максатларында, капиталь төзелеш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4.2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417323">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алып;</w:t>
            </w:r>
            <w:r w:rsidRPr="00417323">
              <w:rPr>
                <w:rFonts w:ascii="Arial" w:eastAsia="Times New Roman" w:hAnsi="Arial" w:cs="Arial"/>
                <w:color w:val="000000"/>
                <w:sz w:val="24"/>
                <w:szCs w:val="24"/>
                <w:lang w:val="tt" w:eastAsia="ru-RU"/>
              </w:rPr>
              <w:br/>
              <w:t>урнаштыру гаражлар һәм (яки) тукталышлар өчен автомобильләр хезмәткәрләре һәм килүчеләр базары</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4.4</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Сәүдә мәйданы 5000 кв. м. тәшкил иткән товарларны сату өчен билгеләнгән капиталь төзелеш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 4.8.1</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48.3</w:t>
            </w:r>
            <w:r w:rsidRPr="00417323">
              <w:rPr>
                <w:rFonts w:ascii="Arial" w:eastAsia="Times New Roman" w:hAnsi="Arial" w:cs="Arial"/>
                <w:color w:val="000000"/>
                <w:sz w:val="24"/>
                <w:szCs w:val="24"/>
                <w:lang w:val="tt" w:eastAsia="ru-RU"/>
              </w:rPr>
              <w:t xml:space="preserve">кодлары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урнаштыру: </w:t>
            </w:r>
            <w:r w:rsidRPr="00417323">
              <w:rPr>
                <w:rFonts w:ascii="Arial" w:eastAsia="Times New Roman" w:hAnsi="Arial" w:cs="Arial"/>
                <w:color w:val="0000FF"/>
                <w:sz w:val="24"/>
                <w:szCs w:val="24"/>
                <w:lang w:val="tt" w:eastAsia="ru-RU"/>
              </w:rPr>
              <w:t>кодлар 3.0</w:t>
            </w:r>
            <w:r w:rsidRPr="00417323">
              <w:rPr>
                <w:rFonts w:ascii="Arial" w:eastAsia="Times New Roman" w:hAnsi="Arial" w:cs="Arial"/>
                <w:color w:val="000000"/>
                <w:sz w:val="24"/>
                <w:szCs w:val="24"/>
                <w:lang w:val="tt" w:eastAsia="ru-RU"/>
              </w:rPr>
              <w:t xml:space="preserve">, </w:t>
            </w:r>
            <w:r w:rsidRPr="00417323">
              <w:rPr>
                <w:rFonts w:ascii="Arial" w:eastAsia="Times New Roman" w:hAnsi="Arial" w:cs="Arial"/>
                <w:color w:val="0000FF"/>
                <w:sz w:val="24"/>
                <w:szCs w:val="24"/>
                <w:lang w:val="tt" w:eastAsia="ru-RU"/>
              </w:rPr>
              <w:t>4.0</w:t>
            </w:r>
            <w:r w:rsidRPr="00417323">
              <w:rPr>
                <w:rFonts w:ascii="Arial" w:eastAsia="Times New Roman" w:hAnsi="Arial" w:cs="Arial"/>
                <w:color w:val="000000"/>
                <w:sz w:val="24"/>
                <w:szCs w:val="24"/>
                <w:lang w:val="tt" w:eastAsia="ru-RU"/>
              </w:rPr>
              <w:t xml:space="preserve"> шулай ук гомуми файдаланудагы транспорт чараларын, шул исәптән депоны да, кую һәм саклау өчен</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4.9.1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 xml:space="preserve">Юл сервисы биналары һәм корылмалары </w:t>
            </w:r>
            <w:r w:rsidRPr="00417323">
              <w:rPr>
                <w:rFonts w:ascii="Arial" w:eastAsia="Times New Roman" w:hAnsi="Arial" w:cs="Arial"/>
                <w:color w:val="000000"/>
                <w:sz w:val="24"/>
                <w:szCs w:val="24"/>
                <w:lang w:val="tt" w:eastAsia="ru-RU"/>
              </w:rPr>
              <w:lastRenderedPageBreak/>
              <w:t xml:space="preserve">урнаштыру. Рөхсәт ителгән куллануның әлеге төре эчтәлеге </w:t>
            </w:r>
            <w:r w:rsidRPr="00417323">
              <w:rPr>
                <w:rFonts w:ascii="Arial" w:eastAsia="Times New Roman" w:hAnsi="Arial" w:cs="Arial"/>
                <w:color w:val="0000FF"/>
                <w:sz w:val="24"/>
                <w:szCs w:val="24"/>
                <w:lang w:val="tt" w:eastAsia="ru-RU"/>
              </w:rPr>
              <w:t xml:space="preserve">4.9.1.1.1 - </w:t>
            </w:r>
            <w:r w:rsidRPr="00417323">
              <w:rPr>
                <w:rFonts w:ascii="Arial" w:eastAsia="Times New Roman" w:hAnsi="Arial" w:cs="Arial"/>
                <w:color w:val="000000"/>
                <w:sz w:val="24"/>
                <w:szCs w:val="24"/>
                <w:lang w:val="tt" w:eastAsia="ru-RU"/>
              </w:rPr>
              <w:t xml:space="preserve"> - </w:t>
            </w:r>
            <w:r w:rsidRPr="00417323">
              <w:rPr>
                <w:rFonts w:ascii="Arial" w:eastAsia="Times New Roman" w:hAnsi="Arial" w:cs="Arial"/>
                <w:color w:val="0000FF"/>
                <w:sz w:val="24"/>
                <w:szCs w:val="24"/>
                <w:lang w:val="tt" w:eastAsia="ru-RU"/>
              </w:rPr>
              <w:t>4.9.1.4</w:t>
            </w:r>
            <w:r w:rsidRPr="00417323">
              <w:rPr>
                <w:rFonts w:ascii="Arial" w:eastAsia="Times New Roman" w:hAnsi="Arial" w:cs="Arial"/>
                <w:color w:val="000000"/>
                <w:sz w:val="24"/>
                <w:szCs w:val="24"/>
                <w:lang w:val="tt" w:eastAsia="ru-RU"/>
              </w:rPr>
              <w:t xml:space="preserve">кодлары белән рөхсәт ителгән куллану төрләрен үз эченә ала.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5.0</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417323">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417323">
              <w:rPr>
                <w:rFonts w:ascii="Arial" w:eastAsia="Times New Roman" w:hAnsi="Arial" w:cs="Arial"/>
                <w:color w:val="000000"/>
                <w:sz w:val="24"/>
                <w:szCs w:val="24"/>
                <w:lang w:val="tt" w:eastAsia="ru-RU"/>
              </w:rPr>
              <w:br/>
              <w:t>Әлеге төр рөхсәт ителгән куллану эчтәлеге  үз эченә 5.1-5.5 кодлары белән рөхсәт ителгән куллану төрләрен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Спорт белән шөгыльләнү өчен биналар һәм корылмалар урнаштыру.   Әлеге төр рөхсәт ителгән куллану эчтәлеге  үз эченә 5.1.1.1-5.1.7 кодлары белән рөхсәт ителгән куллану төрләрен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Табигый-танып-белү туризмы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Табигать белән танышу, җәяүле һәм атта йөрү, Сукмаклар һәм юллар урнаштыру, әйләнә-тирә табигать турында танып-белү мәгълүматлары белән щитлар урнаштыру;</w:t>
            </w:r>
            <w:r w:rsidRPr="00417323">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6.4</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417323">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элемтәсе һәм телерадиотапшырулар инфраструктурасын урнаштыру, элемтә объектларын урнаштыру  </w:t>
            </w:r>
            <w:r w:rsidRPr="00417323">
              <w:rPr>
                <w:rFonts w:ascii="Arial" w:eastAsia="Times New Roman" w:hAnsi="Arial" w:cs="Arial"/>
                <w:color w:val="0000FF"/>
                <w:sz w:val="24"/>
                <w:szCs w:val="24"/>
                <w:lang w:val="tt" w:eastAsia="ru-RU"/>
              </w:rPr>
              <w:t xml:space="preserve"> 3.1.1.1</w:t>
            </w:r>
            <w:r w:rsidRPr="00417323">
              <w:rPr>
                <w:rFonts w:ascii="Arial" w:eastAsia="Times New Roman" w:hAnsi="Arial" w:cs="Arial"/>
                <w:color w:val="000000"/>
                <w:sz w:val="24"/>
                <w:szCs w:val="24"/>
                <w:lang w:val="tt" w:eastAsia="ru-RU"/>
              </w:rPr>
              <w:t xml:space="preserve">, </w:t>
            </w:r>
            <w:r w:rsidRPr="00417323">
              <w:rPr>
                <w:rFonts w:ascii="Arial" w:eastAsia="Times New Roman" w:hAnsi="Arial" w:cs="Arial"/>
                <w:color w:val="0000FF"/>
                <w:sz w:val="24"/>
                <w:szCs w:val="24"/>
                <w:lang w:val="tt" w:eastAsia="ru-RU"/>
              </w:rPr>
              <w:t>3.2.3</w:t>
            </w:r>
            <w:r w:rsidRPr="00417323">
              <w:rPr>
                <w:rFonts w:ascii="Arial" w:eastAsia="Times New Roman" w:hAnsi="Arial" w:cs="Arial"/>
                <w:color w:val="000000"/>
                <w:sz w:val="24"/>
                <w:szCs w:val="24"/>
                <w:lang w:val="tt" w:eastAsia="ru-RU"/>
              </w:rPr>
              <w:t xml:space="preserve">кодлары </w:t>
            </w:r>
            <w:r w:rsidRPr="00417323">
              <w:rPr>
                <w:rFonts w:ascii="Arial" w:eastAsia="Times New Roman" w:hAnsi="Arial" w:cs="Arial"/>
                <w:color w:val="000000"/>
                <w:sz w:val="24"/>
                <w:szCs w:val="24"/>
                <w:lang w:val="tt" w:eastAsia="ru-RU"/>
              </w:rPr>
              <w:lastRenderedPageBreak/>
              <w:t>белән рөхсәт ителгән куллану төрләрен карап тоту каралган.</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6.9</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val="tt" w:eastAsia="ru-RU"/>
              </w:rPr>
            </w:pPr>
            <w:r w:rsidRPr="00417323">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Аэродромнарны, вертолет мәйданчыкларын (вертодромнарны) урнаштыру, гидросамолетларны алып килү һәм китерү өчен урыннар булдыру, очышларны һәм һава судноларын очып китү һәм төшерү (китерү) өчен кирәкле башка объектларны радиотехник тәэмин итү, аэропортларны (аэровокзалларны) һәм 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417323">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7.5</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417323">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Табигать 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 xml:space="preserve">Бу зонада хуҗалык эшчәнлеген чикләү юлы белән әйләнә-тирә табигый мохитнең аерым табигый сыйфатларын саклап калу, аерым </w:t>
            </w:r>
            <w:r w:rsidRPr="00417323">
              <w:rPr>
                <w:rFonts w:ascii="Arial" w:eastAsia="Times New Roman" w:hAnsi="Arial" w:cs="Arial"/>
                <w:color w:val="000000"/>
                <w:sz w:val="24"/>
                <w:szCs w:val="24"/>
                <w:lang w:val="tt" w:eastAsia="ru-RU"/>
              </w:rPr>
              <w:lastRenderedPageBreak/>
              <w:t xml:space="preserve">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lastRenderedPageBreak/>
              <w:t>9.2</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Халыкны дәвалау һәм сәламәтләндерү буенча хезмәт күрсәтүне тәэмин итә торган шифаханәләр, профилакторийлар, бальнеологик дәваханәләр, пычрак дәвалау хастаханәләре урнаштыру;</w:t>
            </w:r>
            <w:r w:rsidRPr="00417323">
              <w:rPr>
                <w:rFonts w:ascii="Arial" w:eastAsia="Times New Roman" w:hAnsi="Arial" w:cs="Arial"/>
                <w:color w:val="000000"/>
                <w:sz w:val="24"/>
                <w:szCs w:val="24"/>
                <w:lang w:val="tt" w:eastAsia="ru-RU"/>
              </w:rPr>
              <w:br/>
              <w:t>дәвалау-савыктыру урыннарын (пляжлар, бюветлар, шифалы пычрак табу урыннарын)төзекләндерү;</w:t>
            </w:r>
            <w:r w:rsidRPr="00417323">
              <w:rPr>
                <w:rFonts w:ascii="Arial" w:eastAsia="Times New Roman" w:hAnsi="Arial" w:cs="Arial"/>
                <w:color w:val="000000"/>
                <w:sz w:val="24"/>
                <w:szCs w:val="24"/>
                <w:lang w:val="tt" w:eastAsia="ru-RU"/>
              </w:rPr>
              <w:br/>
              <w:t>дәвалау-сәламәтләндерү лагерьларын урнаштыру</w:t>
            </w:r>
          </w:p>
        </w:tc>
      </w:tr>
      <w:tr w:rsidR="00E92B18" w:rsidRPr="00417323" w:rsidTr="00417323">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9.3</w:t>
            </w:r>
          </w:p>
        </w:tc>
        <w:tc>
          <w:tcPr>
            <w:tcW w:w="0" w:type="auto"/>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8B630C" w:rsidRPr="00417323" w:rsidRDefault="00417323" w:rsidP="008B630C">
            <w:pPr>
              <w:numPr>
                <w:ilvl w:val="0"/>
                <w:numId w:val="2"/>
              </w:numPr>
              <w:spacing w:after="0" w:line="240" w:lineRule="auto"/>
              <w:jc w:val="center"/>
              <w:rPr>
                <w:rFonts w:ascii="Arial" w:eastAsia="Times New Roman" w:hAnsi="Arial" w:cs="Arial"/>
                <w:color w:val="000000"/>
                <w:sz w:val="24"/>
                <w:szCs w:val="24"/>
                <w:lang w:eastAsia="ru-RU"/>
              </w:rPr>
            </w:pPr>
            <w:r w:rsidRPr="00417323">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8B630C" w:rsidRPr="00417323" w:rsidRDefault="008B630C" w:rsidP="008B630C">
      <w:pPr>
        <w:numPr>
          <w:ilvl w:val="0"/>
          <w:numId w:val="2"/>
        </w:numPr>
        <w:spacing w:after="0" w:line="240" w:lineRule="auto"/>
        <w:rPr>
          <w:rFonts w:ascii="Arial" w:eastAsia="Calibri" w:hAnsi="Arial" w:cs="Arial"/>
          <w:sz w:val="24"/>
          <w:szCs w:val="24"/>
        </w:rPr>
      </w:pPr>
    </w:p>
    <w:p w:rsidR="008B630C" w:rsidRPr="00417323" w:rsidRDefault="00417323" w:rsidP="008B630C">
      <w:pPr>
        <w:numPr>
          <w:ilvl w:val="0"/>
          <w:numId w:val="2"/>
        </w:numPr>
        <w:spacing w:after="0" w:line="240" w:lineRule="auto"/>
        <w:rPr>
          <w:rFonts w:ascii="Arial" w:eastAsia="Calibri" w:hAnsi="Arial" w:cs="Arial"/>
          <w:sz w:val="24"/>
          <w:szCs w:val="24"/>
        </w:rPr>
      </w:pPr>
      <w:r w:rsidRPr="00417323">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8B630C" w:rsidRPr="00417323" w:rsidRDefault="00417323" w:rsidP="008B630C">
      <w:pPr>
        <w:numPr>
          <w:ilvl w:val="0"/>
          <w:numId w:val="2"/>
        </w:numPr>
        <w:spacing w:after="0" w:line="240" w:lineRule="auto"/>
        <w:rPr>
          <w:rFonts w:ascii="Arial" w:eastAsia="Calibri" w:hAnsi="Arial" w:cs="Arial"/>
          <w:sz w:val="24"/>
          <w:szCs w:val="24"/>
        </w:rPr>
      </w:pPr>
      <w:r w:rsidRPr="00417323">
        <w:rPr>
          <w:rFonts w:ascii="Arial" w:eastAsia="Calibri" w:hAnsi="Arial" w:cs="Arial"/>
          <w:sz w:val="24"/>
          <w:szCs w:val="24"/>
        </w:rPr>
        <w:br w:type="page"/>
      </w:r>
    </w:p>
    <w:p w:rsidR="008B630C" w:rsidRPr="00417323" w:rsidRDefault="00417323" w:rsidP="008B630C">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72" w:name="_Toc256000016"/>
      <w:bookmarkStart w:id="73" w:name="_Toc531190826"/>
      <w:r w:rsidRPr="00417323">
        <w:rPr>
          <w:rFonts w:ascii="Arial" w:eastAsia="Calibri" w:hAnsi="Arial" w:cs="Arial"/>
          <w:bCs/>
          <w:kern w:val="32"/>
          <w:sz w:val="24"/>
          <w:szCs w:val="24"/>
          <w:lang w:val="tt" w:eastAsia="ru-RU"/>
        </w:rPr>
        <w:lastRenderedPageBreak/>
        <w:t>КУШЫМТА</w:t>
      </w:r>
      <w:bookmarkEnd w:id="72"/>
      <w:bookmarkEnd w:id="73"/>
    </w:p>
    <w:p w:rsidR="008B630C" w:rsidRPr="00417323" w:rsidRDefault="00417323" w:rsidP="008B630C">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74" w:name="_Toc256000017"/>
      <w:bookmarkStart w:id="75" w:name="_Toc495668782"/>
      <w:bookmarkStart w:id="76" w:name="_Toc497075145"/>
      <w:bookmarkStart w:id="77" w:name="_Toc531190829"/>
      <w:r w:rsidRPr="00417323">
        <w:rPr>
          <w:rFonts w:ascii="Arial" w:eastAsia="Calibri" w:hAnsi="Arial" w:cs="Arial"/>
          <w:bCs/>
          <w:iCs/>
          <w:color w:val="000000"/>
          <w:sz w:val="24"/>
          <w:szCs w:val="24"/>
          <w:lang w:val="tt" w:eastAsia="ru-RU"/>
        </w:rPr>
        <w:t>Кушымта 1. VII бүлеккә кушымта</w:t>
      </w:r>
      <w:bookmarkEnd w:id="74"/>
      <w:bookmarkEnd w:id="75"/>
      <w:bookmarkEnd w:id="76"/>
      <w:bookmarkEnd w:id="77"/>
    </w:p>
    <w:p w:rsidR="008B630C" w:rsidRPr="00417323" w:rsidRDefault="008B630C" w:rsidP="008B630C">
      <w:pPr>
        <w:numPr>
          <w:ilvl w:val="0"/>
          <w:numId w:val="2"/>
        </w:numPr>
        <w:suppressAutoHyphens/>
        <w:spacing w:after="0" w:line="240" w:lineRule="auto"/>
        <w:ind w:firstLine="720"/>
        <w:jc w:val="both"/>
        <w:rPr>
          <w:rFonts w:ascii="Arial" w:eastAsia="Calibri" w:hAnsi="Arial" w:cs="Arial"/>
          <w:sz w:val="24"/>
          <w:szCs w:val="24"/>
        </w:rPr>
      </w:pP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u w:val="single"/>
        </w:rPr>
      </w:pPr>
      <w:r w:rsidRPr="00417323">
        <w:rPr>
          <w:rFonts w:ascii="Arial" w:eastAsia="Calibri" w:hAnsi="Arial" w:cs="Arial"/>
          <w:sz w:val="24"/>
          <w:szCs w:val="24"/>
          <w:lang w:val="tt"/>
        </w:rPr>
        <w:t>Чикләре Күчемсез милекнең Бердәм дәүләт реестрындагы җир кишәрлекләре, торак пунктлар яки муниципаль берәмлекләр чикләрен билгеләүдә хаталарны исәпкә алып билгеләнгән территориаль зоналар:</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Ж1-индивидуаль торак йортлар төзү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Ж2 -азкатлы һәм урта катлы торак йортлар төзелеше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Д1-күп функцияле иҗтимагый-эшлекле төзелеш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И1-инженерлык инфраструктурасы һәм коммуналь хезмәт күрсәтү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СХ3-авыл хуҗалыгы җитештерүе объектлары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СХ4-бакчачылык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Р1-табигый ландшафтлар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Р2-рекреация һәм туризм объектлары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СХ1-авыл хуҗалыгы җирләре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 xml:space="preserve"> ЛФ – урман фонды зонасы;</w:t>
      </w:r>
    </w:p>
    <w:p w:rsidR="008B630C" w:rsidRPr="00417323" w:rsidRDefault="00417323" w:rsidP="008B630C">
      <w:pPr>
        <w:numPr>
          <w:ilvl w:val="0"/>
          <w:numId w:val="2"/>
        </w:numPr>
        <w:suppressAutoHyphens/>
        <w:spacing w:after="0" w:line="240" w:lineRule="auto"/>
        <w:ind w:firstLine="720"/>
        <w:jc w:val="both"/>
        <w:rPr>
          <w:rFonts w:ascii="Arial" w:eastAsia="Calibri" w:hAnsi="Arial" w:cs="Arial"/>
          <w:sz w:val="24"/>
          <w:szCs w:val="24"/>
        </w:rPr>
      </w:pPr>
      <w:r w:rsidRPr="00417323">
        <w:rPr>
          <w:rFonts w:ascii="Arial" w:eastAsia="Calibri" w:hAnsi="Arial" w:cs="Arial"/>
          <w:sz w:val="24"/>
          <w:szCs w:val="24"/>
          <w:lang w:val="tt"/>
        </w:rPr>
        <w:t>ВО-  су объектлары зонасы.</w:t>
      </w:r>
    </w:p>
    <w:p w:rsidR="008B630C" w:rsidRPr="00417323" w:rsidRDefault="008B630C" w:rsidP="008B630C">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8B630C" w:rsidRPr="00417323" w:rsidRDefault="008B630C" w:rsidP="008B630C">
      <w:pPr>
        <w:spacing w:after="0" w:line="240" w:lineRule="auto"/>
        <w:rPr>
          <w:rFonts w:ascii="Arial" w:eastAsia="Times New Roman" w:hAnsi="Arial" w:cs="Arial"/>
          <w:sz w:val="24"/>
          <w:szCs w:val="24"/>
          <w:lang w:eastAsia="ru-RU"/>
        </w:rPr>
      </w:pPr>
    </w:p>
    <w:p w:rsidR="008B630C" w:rsidRPr="00417323" w:rsidRDefault="008B630C" w:rsidP="008B630C">
      <w:pPr>
        <w:widowControl w:val="0"/>
        <w:autoSpaceDE w:val="0"/>
        <w:autoSpaceDN w:val="0"/>
        <w:adjustRightInd w:val="0"/>
        <w:spacing w:after="0" w:line="240" w:lineRule="auto"/>
        <w:ind w:firstLine="567"/>
        <w:jc w:val="both"/>
        <w:rPr>
          <w:rFonts w:ascii="Arial" w:hAnsi="Arial" w:cs="Arial"/>
          <w:sz w:val="24"/>
          <w:szCs w:val="24"/>
        </w:rPr>
      </w:pPr>
    </w:p>
    <w:p w:rsidR="00506A0D" w:rsidRPr="00417323" w:rsidRDefault="00506A0D">
      <w:pPr>
        <w:rPr>
          <w:rFonts w:ascii="Arial" w:hAnsi="Arial" w:cs="Arial"/>
          <w:sz w:val="24"/>
          <w:szCs w:val="24"/>
        </w:rPr>
      </w:pPr>
    </w:p>
    <w:sectPr w:rsidR="00506A0D" w:rsidRPr="00417323" w:rsidSect="004173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C49C4"/>
    <w:multiLevelType w:val="hybridMultilevel"/>
    <w:tmpl w:val="1A382954"/>
    <w:lvl w:ilvl="0" w:tplc="541C220C">
      <w:start w:val="301"/>
      <w:numFmt w:val="decimal"/>
      <w:lvlText w:val="%1"/>
      <w:lvlJc w:val="left"/>
      <w:pPr>
        <w:ind w:left="1018" w:hanging="450"/>
      </w:pPr>
      <w:rPr>
        <w:rFonts w:hint="default"/>
      </w:rPr>
    </w:lvl>
    <w:lvl w:ilvl="1" w:tplc="7096A46E" w:tentative="1">
      <w:start w:val="1"/>
      <w:numFmt w:val="lowerLetter"/>
      <w:lvlText w:val="%2."/>
      <w:lvlJc w:val="left"/>
      <w:pPr>
        <w:ind w:left="1648" w:hanging="360"/>
      </w:pPr>
    </w:lvl>
    <w:lvl w:ilvl="2" w:tplc="A9A0E636" w:tentative="1">
      <w:start w:val="1"/>
      <w:numFmt w:val="lowerRoman"/>
      <w:lvlText w:val="%3."/>
      <w:lvlJc w:val="right"/>
      <w:pPr>
        <w:ind w:left="2368" w:hanging="180"/>
      </w:pPr>
    </w:lvl>
    <w:lvl w:ilvl="3" w:tplc="683C4B40" w:tentative="1">
      <w:start w:val="1"/>
      <w:numFmt w:val="decimal"/>
      <w:lvlText w:val="%4."/>
      <w:lvlJc w:val="left"/>
      <w:pPr>
        <w:ind w:left="3088" w:hanging="360"/>
      </w:pPr>
    </w:lvl>
    <w:lvl w:ilvl="4" w:tplc="554E1704" w:tentative="1">
      <w:start w:val="1"/>
      <w:numFmt w:val="lowerLetter"/>
      <w:lvlText w:val="%5."/>
      <w:lvlJc w:val="left"/>
      <w:pPr>
        <w:ind w:left="3808" w:hanging="360"/>
      </w:pPr>
    </w:lvl>
    <w:lvl w:ilvl="5" w:tplc="327C50E8" w:tentative="1">
      <w:start w:val="1"/>
      <w:numFmt w:val="lowerRoman"/>
      <w:lvlText w:val="%6."/>
      <w:lvlJc w:val="right"/>
      <w:pPr>
        <w:ind w:left="4528" w:hanging="180"/>
      </w:pPr>
    </w:lvl>
    <w:lvl w:ilvl="6" w:tplc="5A0CDB42" w:tentative="1">
      <w:start w:val="1"/>
      <w:numFmt w:val="decimal"/>
      <w:lvlText w:val="%7."/>
      <w:lvlJc w:val="left"/>
      <w:pPr>
        <w:ind w:left="5248" w:hanging="360"/>
      </w:pPr>
    </w:lvl>
    <w:lvl w:ilvl="7" w:tplc="ED6A80D6" w:tentative="1">
      <w:start w:val="1"/>
      <w:numFmt w:val="lowerLetter"/>
      <w:lvlText w:val="%8."/>
      <w:lvlJc w:val="left"/>
      <w:pPr>
        <w:ind w:left="5968" w:hanging="360"/>
      </w:pPr>
    </w:lvl>
    <w:lvl w:ilvl="8" w:tplc="352082E0" w:tentative="1">
      <w:start w:val="1"/>
      <w:numFmt w:val="lowerRoman"/>
      <w:lvlText w:val="%9."/>
      <w:lvlJc w:val="right"/>
      <w:pPr>
        <w:ind w:left="6688" w:hanging="180"/>
      </w:pPr>
    </w:lvl>
  </w:abstractNum>
  <w:abstractNum w:abstractNumId="3">
    <w:nsid w:val="07823594"/>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A616349"/>
    <w:multiLevelType w:val="hybridMultilevel"/>
    <w:tmpl w:val="80B2C434"/>
    <w:lvl w:ilvl="0" w:tplc="45008A28">
      <w:start w:val="29"/>
      <w:numFmt w:val="bullet"/>
      <w:lvlText w:val="-"/>
      <w:lvlJc w:val="left"/>
      <w:pPr>
        <w:tabs>
          <w:tab w:val="num" w:pos="2329"/>
        </w:tabs>
        <w:ind w:left="2329" w:hanging="900"/>
      </w:pPr>
      <w:rPr>
        <w:rFonts w:ascii="Times New Roman" w:eastAsia="Times New Roman" w:hAnsi="Times New Roman" w:cs="Times New Roman" w:hint="default"/>
      </w:rPr>
    </w:lvl>
    <w:lvl w:ilvl="1" w:tplc="8AE263D2">
      <w:start w:val="1"/>
      <w:numFmt w:val="decimal"/>
      <w:lvlText w:val="%2."/>
      <w:lvlJc w:val="left"/>
      <w:pPr>
        <w:tabs>
          <w:tab w:val="num" w:pos="2160"/>
        </w:tabs>
        <w:ind w:left="2160" w:hanging="360"/>
      </w:pPr>
    </w:lvl>
    <w:lvl w:ilvl="2" w:tplc="D5B65536" w:tentative="1">
      <w:start w:val="1"/>
      <w:numFmt w:val="bullet"/>
      <w:lvlText w:val=""/>
      <w:lvlJc w:val="left"/>
      <w:pPr>
        <w:tabs>
          <w:tab w:val="num" w:pos="2880"/>
        </w:tabs>
        <w:ind w:left="2880" w:hanging="360"/>
      </w:pPr>
      <w:rPr>
        <w:rFonts w:ascii="Wingdings" w:hAnsi="Wingdings" w:hint="default"/>
      </w:rPr>
    </w:lvl>
    <w:lvl w:ilvl="3" w:tplc="726AEE3A">
      <w:start w:val="1"/>
      <w:numFmt w:val="bullet"/>
      <w:lvlText w:val=""/>
      <w:lvlJc w:val="left"/>
      <w:pPr>
        <w:tabs>
          <w:tab w:val="num" w:pos="3600"/>
        </w:tabs>
        <w:ind w:left="3600" w:hanging="360"/>
      </w:pPr>
      <w:rPr>
        <w:rFonts w:ascii="Symbol" w:hAnsi="Symbol" w:hint="default"/>
      </w:rPr>
    </w:lvl>
    <w:lvl w:ilvl="4" w:tplc="CBD41358" w:tentative="1">
      <w:start w:val="1"/>
      <w:numFmt w:val="bullet"/>
      <w:lvlText w:val="o"/>
      <w:lvlJc w:val="left"/>
      <w:pPr>
        <w:tabs>
          <w:tab w:val="num" w:pos="4320"/>
        </w:tabs>
        <w:ind w:left="4320" w:hanging="360"/>
      </w:pPr>
      <w:rPr>
        <w:rFonts w:ascii="Courier New" w:hAnsi="Courier New" w:hint="default"/>
      </w:rPr>
    </w:lvl>
    <w:lvl w:ilvl="5" w:tplc="688E77B4" w:tentative="1">
      <w:start w:val="1"/>
      <w:numFmt w:val="bullet"/>
      <w:lvlText w:val=""/>
      <w:lvlJc w:val="left"/>
      <w:pPr>
        <w:tabs>
          <w:tab w:val="num" w:pos="5040"/>
        </w:tabs>
        <w:ind w:left="5040" w:hanging="360"/>
      </w:pPr>
      <w:rPr>
        <w:rFonts w:ascii="Wingdings" w:hAnsi="Wingdings" w:hint="default"/>
      </w:rPr>
    </w:lvl>
    <w:lvl w:ilvl="6" w:tplc="CF1290E0" w:tentative="1">
      <w:start w:val="1"/>
      <w:numFmt w:val="bullet"/>
      <w:lvlText w:val=""/>
      <w:lvlJc w:val="left"/>
      <w:pPr>
        <w:tabs>
          <w:tab w:val="num" w:pos="5760"/>
        </w:tabs>
        <w:ind w:left="5760" w:hanging="360"/>
      </w:pPr>
      <w:rPr>
        <w:rFonts w:ascii="Symbol" w:hAnsi="Symbol" w:hint="default"/>
      </w:rPr>
    </w:lvl>
    <w:lvl w:ilvl="7" w:tplc="6EB0E196" w:tentative="1">
      <w:start w:val="1"/>
      <w:numFmt w:val="bullet"/>
      <w:lvlText w:val="o"/>
      <w:lvlJc w:val="left"/>
      <w:pPr>
        <w:tabs>
          <w:tab w:val="num" w:pos="6480"/>
        </w:tabs>
        <w:ind w:left="6480" w:hanging="360"/>
      </w:pPr>
      <w:rPr>
        <w:rFonts w:ascii="Courier New" w:hAnsi="Courier New" w:hint="default"/>
      </w:rPr>
    </w:lvl>
    <w:lvl w:ilvl="8" w:tplc="F5F67F98" w:tentative="1">
      <w:start w:val="1"/>
      <w:numFmt w:val="bullet"/>
      <w:lvlText w:val=""/>
      <w:lvlJc w:val="left"/>
      <w:pPr>
        <w:tabs>
          <w:tab w:val="num" w:pos="7200"/>
        </w:tabs>
        <w:ind w:left="7200" w:hanging="360"/>
      </w:pPr>
      <w:rPr>
        <w:rFonts w:ascii="Wingdings" w:hAnsi="Wingdings" w:hint="default"/>
      </w:rPr>
    </w:lvl>
  </w:abstractNum>
  <w:abstractNum w:abstractNumId="5">
    <w:nsid w:val="0C471F5D"/>
    <w:multiLevelType w:val="hybridMultilevel"/>
    <w:tmpl w:val="9386060E"/>
    <w:lvl w:ilvl="0" w:tplc="01BCFBC4">
      <w:start w:val="1"/>
      <w:numFmt w:val="decimal"/>
      <w:suff w:val="space"/>
      <w:lvlText w:val="%1."/>
      <w:lvlJc w:val="left"/>
      <w:pPr>
        <w:ind w:left="720" w:hanging="360"/>
      </w:pPr>
      <w:rPr>
        <w:rFonts w:hint="default"/>
      </w:rPr>
    </w:lvl>
    <w:lvl w:ilvl="1" w:tplc="268059F6" w:tentative="1">
      <w:start w:val="1"/>
      <w:numFmt w:val="lowerLetter"/>
      <w:lvlText w:val="%2."/>
      <w:lvlJc w:val="left"/>
      <w:pPr>
        <w:ind w:left="1440" w:hanging="360"/>
      </w:pPr>
    </w:lvl>
    <w:lvl w:ilvl="2" w:tplc="A10E1ADC" w:tentative="1">
      <w:start w:val="1"/>
      <w:numFmt w:val="lowerRoman"/>
      <w:lvlText w:val="%3."/>
      <w:lvlJc w:val="right"/>
      <w:pPr>
        <w:ind w:left="2160" w:hanging="180"/>
      </w:pPr>
    </w:lvl>
    <w:lvl w:ilvl="3" w:tplc="B9A45FA0" w:tentative="1">
      <w:start w:val="1"/>
      <w:numFmt w:val="decimal"/>
      <w:lvlText w:val="%4."/>
      <w:lvlJc w:val="left"/>
      <w:pPr>
        <w:ind w:left="2880" w:hanging="360"/>
      </w:pPr>
    </w:lvl>
    <w:lvl w:ilvl="4" w:tplc="DAFCA5D2" w:tentative="1">
      <w:start w:val="1"/>
      <w:numFmt w:val="lowerLetter"/>
      <w:lvlText w:val="%5."/>
      <w:lvlJc w:val="left"/>
      <w:pPr>
        <w:ind w:left="3600" w:hanging="360"/>
      </w:pPr>
    </w:lvl>
    <w:lvl w:ilvl="5" w:tplc="D1343154" w:tentative="1">
      <w:start w:val="1"/>
      <w:numFmt w:val="lowerRoman"/>
      <w:lvlText w:val="%6."/>
      <w:lvlJc w:val="right"/>
      <w:pPr>
        <w:ind w:left="4320" w:hanging="180"/>
      </w:pPr>
    </w:lvl>
    <w:lvl w:ilvl="6" w:tplc="F1FACB68" w:tentative="1">
      <w:start w:val="1"/>
      <w:numFmt w:val="decimal"/>
      <w:lvlText w:val="%7."/>
      <w:lvlJc w:val="left"/>
      <w:pPr>
        <w:ind w:left="5040" w:hanging="360"/>
      </w:pPr>
    </w:lvl>
    <w:lvl w:ilvl="7" w:tplc="DDF6D9D4" w:tentative="1">
      <w:start w:val="1"/>
      <w:numFmt w:val="lowerLetter"/>
      <w:lvlText w:val="%8."/>
      <w:lvlJc w:val="left"/>
      <w:pPr>
        <w:ind w:left="5760" w:hanging="360"/>
      </w:pPr>
    </w:lvl>
    <w:lvl w:ilvl="8" w:tplc="2154F6EC" w:tentative="1">
      <w:start w:val="1"/>
      <w:numFmt w:val="lowerRoman"/>
      <w:lvlText w:val="%9."/>
      <w:lvlJc w:val="right"/>
      <w:pPr>
        <w:ind w:left="6480" w:hanging="180"/>
      </w:pPr>
    </w:lvl>
  </w:abstractNum>
  <w:abstractNum w:abstractNumId="6">
    <w:nsid w:val="0EC55C9A"/>
    <w:multiLevelType w:val="multilevel"/>
    <w:tmpl w:val="8FF2B7D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1C97CE7"/>
    <w:multiLevelType w:val="hybridMultilevel"/>
    <w:tmpl w:val="1E16B062"/>
    <w:lvl w:ilvl="0" w:tplc="3A647638">
      <w:start w:val="1"/>
      <w:numFmt w:val="bullet"/>
      <w:lvlText w:val="-"/>
      <w:lvlJc w:val="left"/>
      <w:pPr>
        <w:tabs>
          <w:tab w:val="num" w:pos="1702"/>
        </w:tabs>
        <w:ind w:left="851" w:firstLine="851"/>
      </w:pPr>
      <w:rPr>
        <w:rFonts w:ascii="Arial" w:hAnsi="Arial" w:hint="default"/>
      </w:rPr>
    </w:lvl>
    <w:lvl w:ilvl="1" w:tplc="BD2CB45A" w:tentative="1">
      <w:start w:val="1"/>
      <w:numFmt w:val="bullet"/>
      <w:lvlText w:val="o"/>
      <w:lvlJc w:val="left"/>
      <w:pPr>
        <w:tabs>
          <w:tab w:val="num" w:pos="2291"/>
        </w:tabs>
        <w:ind w:left="2291" w:hanging="360"/>
      </w:pPr>
      <w:rPr>
        <w:rFonts w:ascii="Courier New" w:hAnsi="Courier New" w:cs="Courier New" w:hint="default"/>
      </w:rPr>
    </w:lvl>
    <w:lvl w:ilvl="2" w:tplc="528A0F2C" w:tentative="1">
      <w:start w:val="1"/>
      <w:numFmt w:val="bullet"/>
      <w:lvlText w:val=""/>
      <w:lvlJc w:val="left"/>
      <w:pPr>
        <w:tabs>
          <w:tab w:val="num" w:pos="3011"/>
        </w:tabs>
        <w:ind w:left="3011" w:hanging="360"/>
      </w:pPr>
      <w:rPr>
        <w:rFonts w:ascii="Wingdings" w:hAnsi="Wingdings" w:hint="default"/>
      </w:rPr>
    </w:lvl>
    <w:lvl w:ilvl="3" w:tplc="70B8E3AE" w:tentative="1">
      <w:start w:val="1"/>
      <w:numFmt w:val="bullet"/>
      <w:lvlText w:val=""/>
      <w:lvlJc w:val="left"/>
      <w:pPr>
        <w:tabs>
          <w:tab w:val="num" w:pos="3731"/>
        </w:tabs>
        <w:ind w:left="3731" w:hanging="360"/>
      </w:pPr>
      <w:rPr>
        <w:rFonts w:ascii="Symbol" w:hAnsi="Symbol" w:hint="default"/>
      </w:rPr>
    </w:lvl>
    <w:lvl w:ilvl="4" w:tplc="2F0AE196" w:tentative="1">
      <w:start w:val="1"/>
      <w:numFmt w:val="bullet"/>
      <w:lvlText w:val="o"/>
      <w:lvlJc w:val="left"/>
      <w:pPr>
        <w:tabs>
          <w:tab w:val="num" w:pos="4451"/>
        </w:tabs>
        <w:ind w:left="4451" w:hanging="360"/>
      </w:pPr>
      <w:rPr>
        <w:rFonts w:ascii="Courier New" w:hAnsi="Courier New" w:cs="Courier New" w:hint="default"/>
      </w:rPr>
    </w:lvl>
    <w:lvl w:ilvl="5" w:tplc="B26A1CA4" w:tentative="1">
      <w:start w:val="1"/>
      <w:numFmt w:val="bullet"/>
      <w:lvlText w:val=""/>
      <w:lvlJc w:val="left"/>
      <w:pPr>
        <w:tabs>
          <w:tab w:val="num" w:pos="5171"/>
        </w:tabs>
        <w:ind w:left="5171" w:hanging="360"/>
      </w:pPr>
      <w:rPr>
        <w:rFonts w:ascii="Wingdings" w:hAnsi="Wingdings" w:hint="default"/>
      </w:rPr>
    </w:lvl>
    <w:lvl w:ilvl="6" w:tplc="15EEA93E" w:tentative="1">
      <w:start w:val="1"/>
      <w:numFmt w:val="bullet"/>
      <w:lvlText w:val=""/>
      <w:lvlJc w:val="left"/>
      <w:pPr>
        <w:tabs>
          <w:tab w:val="num" w:pos="5891"/>
        </w:tabs>
        <w:ind w:left="5891" w:hanging="360"/>
      </w:pPr>
      <w:rPr>
        <w:rFonts w:ascii="Symbol" w:hAnsi="Symbol" w:hint="default"/>
      </w:rPr>
    </w:lvl>
    <w:lvl w:ilvl="7" w:tplc="53D44C94" w:tentative="1">
      <w:start w:val="1"/>
      <w:numFmt w:val="bullet"/>
      <w:lvlText w:val="o"/>
      <w:lvlJc w:val="left"/>
      <w:pPr>
        <w:tabs>
          <w:tab w:val="num" w:pos="6611"/>
        </w:tabs>
        <w:ind w:left="6611" w:hanging="360"/>
      </w:pPr>
      <w:rPr>
        <w:rFonts w:ascii="Courier New" w:hAnsi="Courier New" w:cs="Courier New" w:hint="default"/>
      </w:rPr>
    </w:lvl>
    <w:lvl w:ilvl="8" w:tplc="57884DD6" w:tentative="1">
      <w:start w:val="1"/>
      <w:numFmt w:val="bullet"/>
      <w:lvlText w:val=""/>
      <w:lvlJc w:val="left"/>
      <w:pPr>
        <w:tabs>
          <w:tab w:val="num" w:pos="7331"/>
        </w:tabs>
        <w:ind w:left="7331" w:hanging="360"/>
      </w:pPr>
      <w:rPr>
        <w:rFonts w:ascii="Wingdings" w:hAnsi="Wingdings" w:hint="default"/>
      </w:rPr>
    </w:lvl>
  </w:abstractNum>
  <w:abstractNum w:abstractNumId="8">
    <w:nsid w:val="24E35FA4"/>
    <w:multiLevelType w:val="hybridMultilevel"/>
    <w:tmpl w:val="26608F22"/>
    <w:lvl w:ilvl="0" w:tplc="B4AE1002">
      <w:start w:val="1"/>
      <w:numFmt w:val="bullet"/>
      <w:pStyle w:val="1"/>
      <w:lvlText w:val=""/>
      <w:lvlJc w:val="left"/>
      <w:pPr>
        <w:ind w:left="4876" w:hanging="556"/>
      </w:pPr>
      <w:rPr>
        <w:rFonts w:ascii="Symbol" w:hAnsi="Symbol" w:hint="default"/>
        <w:color w:val="000000"/>
      </w:rPr>
    </w:lvl>
    <w:lvl w:ilvl="1" w:tplc="6E682148">
      <w:start w:val="1"/>
      <w:numFmt w:val="bullet"/>
      <w:pStyle w:val="a0"/>
      <w:lvlText w:val="o"/>
      <w:lvlJc w:val="left"/>
      <w:pPr>
        <w:ind w:left="1440" w:hanging="360"/>
      </w:pPr>
      <w:rPr>
        <w:rFonts w:ascii="Courier New" w:hAnsi="Courier New" w:cs="Courier New" w:hint="default"/>
      </w:rPr>
    </w:lvl>
    <w:lvl w:ilvl="2" w:tplc="4FFAB616" w:tentative="1">
      <w:start w:val="1"/>
      <w:numFmt w:val="bullet"/>
      <w:lvlText w:val=""/>
      <w:lvlJc w:val="left"/>
      <w:pPr>
        <w:ind w:left="2160" w:hanging="360"/>
      </w:pPr>
      <w:rPr>
        <w:rFonts w:ascii="Wingdings" w:hAnsi="Wingdings" w:hint="default"/>
      </w:rPr>
    </w:lvl>
    <w:lvl w:ilvl="3" w:tplc="E9D2AF98" w:tentative="1">
      <w:start w:val="1"/>
      <w:numFmt w:val="bullet"/>
      <w:lvlText w:val=""/>
      <w:lvlJc w:val="left"/>
      <w:pPr>
        <w:ind w:left="2880" w:hanging="360"/>
      </w:pPr>
      <w:rPr>
        <w:rFonts w:ascii="Symbol" w:hAnsi="Symbol" w:hint="default"/>
      </w:rPr>
    </w:lvl>
    <w:lvl w:ilvl="4" w:tplc="EC0E72F6" w:tentative="1">
      <w:start w:val="1"/>
      <w:numFmt w:val="bullet"/>
      <w:lvlText w:val="o"/>
      <w:lvlJc w:val="left"/>
      <w:pPr>
        <w:ind w:left="3600" w:hanging="360"/>
      </w:pPr>
      <w:rPr>
        <w:rFonts w:ascii="Courier New" w:hAnsi="Courier New" w:cs="Courier New" w:hint="default"/>
      </w:rPr>
    </w:lvl>
    <w:lvl w:ilvl="5" w:tplc="D506E69C" w:tentative="1">
      <w:start w:val="1"/>
      <w:numFmt w:val="bullet"/>
      <w:lvlText w:val=""/>
      <w:lvlJc w:val="left"/>
      <w:pPr>
        <w:ind w:left="4320" w:hanging="360"/>
      </w:pPr>
      <w:rPr>
        <w:rFonts w:ascii="Wingdings" w:hAnsi="Wingdings" w:hint="default"/>
      </w:rPr>
    </w:lvl>
    <w:lvl w:ilvl="6" w:tplc="728E1732" w:tentative="1">
      <w:start w:val="1"/>
      <w:numFmt w:val="bullet"/>
      <w:lvlText w:val=""/>
      <w:lvlJc w:val="left"/>
      <w:pPr>
        <w:ind w:left="5040" w:hanging="360"/>
      </w:pPr>
      <w:rPr>
        <w:rFonts w:ascii="Symbol" w:hAnsi="Symbol" w:hint="default"/>
      </w:rPr>
    </w:lvl>
    <w:lvl w:ilvl="7" w:tplc="2522ECF8" w:tentative="1">
      <w:start w:val="1"/>
      <w:numFmt w:val="bullet"/>
      <w:lvlText w:val="o"/>
      <w:lvlJc w:val="left"/>
      <w:pPr>
        <w:ind w:left="5760" w:hanging="360"/>
      </w:pPr>
      <w:rPr>
        <w:rFonts w:ascii="Courier New" w:hAnsi="Courier New" w:cs="Courier New" w:hint="default"/>
      </w:rPr>
    </w:lvl>
    <w:lvl w:ilvl="8" w:tplc="87D42FC4" w:tentative="1">
      <w:start w:val="1"/>
      <w:numFmt w:val="bullet"/>
      <w:lvlText w:val=""/>
      <w:lvlJc w:val="left"/>
      <w:pPr>
        <w:ind w:left="6480" w:hanging="360"/>
      </w:pPr>
      <w:rPr>
        <w:rFonts w:ascii="Wingdings" w:hAnsi="Wingdings" w:hint="default"/>
      </w:rPr>
    </w:lvl>
  </w:abstractNum>
  <w:abstractNum w:abstractNumId="9">
    <w:nsid w:val="33306716"/>
    <w:multiLevelType w:val="hybridMultilevel"/>
    <w:tmpl w:val="8648D9CE"/>
    <w:lvl w:ilvl="0" w:tplc="1A86F6C8">
      <w:start w:val="1"/>
      <w:numFmt w:val="decimal"/>
      <w:pStyle w:val="123"/>
      <w:lvlText w:val="%1)"/>
      <w:lvlJc w:val="right"/>
      <w:pPr>
        <w:tabs>
          <w:tab w:val="num" w:pos="1003"/>
        </w:tabs>
        <w:ind w:left="1003" w:hanging="283"/>
      </w:pPr>
      <w:rPr>
        <w:rFonts w:hint="default"/>
      </w:rPr>
    </w:lvl>
    <w:lvl w:ilvl="1" w:tplc="066C99FC" w:tentative="1">
      <w:start w:val="1"/>
      <w:numFmt w:val="lowerLetter"/>
      <w:lvlText w:val="%2."/>
      <w:lvlJc w:val="left"/>
      <w:pPr>
        <w:ind w:left="1789" w:hanging="360"/>
      </w:pPr>
    </w:lvl>
    <w:lvl w:ilvl="2" w:tplc="E7ECE138" w:tentative="1">
      <w:start w:val="1"/>
      <w:numFmt w:val="lowerRoman"/>
      <w:lvlText w:val="%3."/>
      <w:lvlJc w:val="right"/>
      <w:pPr>
        <w:ind w:left="2509" w:hanging="180"/>
      </w:pPr>
    </w:lvl>
    <w:lvl w:ilvl="3" w:tplc="D74040DC" w:tentative="1">
      <w:start w:val="1"/>
      <w:numFmt w:val="decimal"/>
      <w:lvlText w:val="%4."/>
      <w:lvlJc w:val="left"/>
      <w:pPr>
        <w:ind w:left="3229" w:hanging="360"/>
      </w:pPr>
    </w:lvl>
    <w:lvl w:ilvl="4" w:tplc="BFB2B6E8" w:tentative="1">
      <w:start w:val="1"/>
      <w:numFmt w:val="lowerLetter"/>
      <w:lvlText w:val="%5."/>
      <w:lvlJc w:val="left"/>
      <w:pPr>
        <w:ind w:left="3949" w:hanging="360"/>
      </w:pPr>
    </w:lvl>
    <w:lvl w:ilvl="5" w:tplc="8C6C7BE4" w:tentative="1">
      <w:start w:val="1"/>
      <w:numFmt w:val="lowerRoman"/>
      <w:lvlText w:val="%6."/>
      <w:lvlJc w:val="right"/>
      <w:pPr>
        <w:ind w:left="4669" w:hanging="180"/>
      </w:pPr>
    </w:lvl>
    <w:lvl w:ilvl="6" w:tplc="5026549A" w:tentative="1">
      <w:start w:val="1"/>
      <w:numFmt w:val="decimal"/>
      <w:lvlText w:val="%7."/>
      <w:lvlJc w:val="left"/>
      <w:pPr>
        <w:ind w:left="5389" w:hanging="360"/>
      </w:pPr>
    </w:lvl>
    <w:lvl w:ilvl="7" w:tplc="E898A1DA" w:tentative="1">
      <w:start w:val="1"/>
      <w:numFmt w:val="lowerLetter"/>
      <w:lvlText w:val="%8."/>
      <w:lvlJc w:val="left"/>
      <w:pPr>
        <w:ind w:left="6109" w:hanging="360"/>
      </w:pPr>
    </w:lvl>
    <w:lvl w:ilvl="8" w:tplc="9F70281E" w:tentative="1">
      <w:start w:val="1"/>
      <w:numFmt w:val="lowerRoman"/>
      <w:lvlText w:val="%9."/>
      <w:lvlJc w:val="right"/>
      <w:pPr>
        <w:ind w:left="6829" w:hanging="180"/>
      </w:pPr>
    </w:lvl>
  </w:abstractNum>
  <w:abstractNum w:abstractNumId="10">
    <w:nsid w:val="34D051B6"/>
    <w:multiLevelType w:val="multilevel"/>
    <w:tmpl w:val="0D607EB0"/>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11">
    <w:nsid w:val="361571EF"/>
    <w:multiLevelType w:val="multilevel"/>
    <w:tmpl w:val="731ECB50"/>
    <w:lvl w:ilvl="0">
      <w:start w:val="10"/>
      <w:numFmt w:val="decimal"/>
      <w:lvlText w:val="%1........"/>
      <w:lvlJc w:val="left"/>
      <w:pPr>
        <w:ind w:left="2160" w:hanging="2160"/>
      </w:pPr>
      <w:rPr>
        <w:rFonts w:hint="default"/>
        <w:color w:val="auto"/>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7112" w:hanging="1440"/>
      </w:pPr>
      <w:rPr>
        <w:rFonts w:hint="default"/>
        <w:color w:val="auto"/>
        <w:sz w:val="28"/>
      </w:rPr>
    </w:lvl>
  </w:abstractNum>
  <w:abstractNum w:abstractNumId="12">
    <w:nsid w:val="3B4A3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551EF"/>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E1C0059"/>
    <w:multiLevelType w:val="hybridMultilevel"/>
    <w:tmpl w:val="7A72C282"/>
    <w:lvl w:ilvl="0" w:tplc="FCAAB42A">
      <w:numFmt w:val="bullet"/>
      <w:lvlText w:val="-"/>
      <w:lvlJc w:val="left"/>
      <w:pPr>
        <w:ind w:left="720" w:hanging="360"/>
      </w:pPr>
      <w:rPr>
        <w:rFonts w:ascii="Times New Roman" w:eastAsia="Calibri" w:hAnsi="Times New Roman" w:cs="Times New Roman" w:hint="default"/>
      </w:rPr>
    </w:lvl>
    <w:lvl w:ilvl="1" w:tplc="666A4BA6" w:tentative="1">
      <w:start w:val="1"/>
      <w:numFmt w:val="bullet"/>
      <w:lvlText w:val="o"/>
      <w:lvlJc w:val="left"/>
      <w:pPr>
        <w:ind w:left="1440" w:hanging="360"/>
      </w:pPr>
      <w:rPr>
        <w:rFonts w:ascii="Courier New" w:hAnsi="Courier New" w:cs="Courier New" w:hint="default"/>
      </w:rPr>
    </w:lvl>
    <w:lvl w:ilvl="2" w:tplc="8098BC6A" w:tentative="1">
      <w:start w:val="1"/>
      <w:numFmt w:val="bullet"/>
      <w:lvlText w:val=""/>
      <w:lvlJc w:val="left"/>
      <w:pPr>
        <w:ind w:left="2160" w:hanging="360"/>
      </w:pPr>
      <w:rPr>
        <w:rFonts w:ascii="Wingdings" w:hAnsi="Wingdings" w:hint="default"/>
      </w:rPr>
    </w:lvl>
    <w:lvl w:ilvl="3" w:tplc="BC2A373A" w:tentative="1">
      <w:start w:val="1"/>
      <w:numFmt w:val="bullet"/>
      <w:lvlText w:val=""/>
      <w:lvlJc w:val="left"/>
      <w:pPr>
        <w:ind w:left="2880" w:hanging="360"/>
      </w:pPr>
      <w:rPr>
        <w:rFonts w:ascii="Symbol" w:hAnsi="Symbol" w:hint="default"/>
      </w:rPr>
    </w:lvl>
    <w:lvl w:ilvl="4" w:tplc="2F065934" w:tentative="1">
      <w:start w:val="1"/>
      <w:numFmt w:val="bullet"/>
      <w:lvlText w:val="o"/>
      <w:lvlJc w:val="left"/>
      <w:pPr>
        <w:ind w:left="3600" w:hanging="360"/>
      </w:pPr>
      <w:rPr>
        <w:rFonts w:ascii="Courier New" w:hAnsi="Courier New" w:cs="Courier New" w:hint="default"/>
      </w:rPr>
    </w:lvl>
    <w:lvl w:ilvl="5" w:tplc="93A80FEE" w:tentative="1">
      <w:start w:val="1"/>
      <w:numFmt w:val="bullet"/>
      <w:lvlText w:val=""/>
      <w:lvlJc w:val="left"/>
      <w:pPr>
        <w:ind w:left="4320" w:hanging="360"/>
      </w:pPr>
      <w:rPr>
        <w:rFonts w:ascii="Wingdings" w:hAnsi="Wingdings" w:hint="default"/>
      </w:rPr>
    </w:lvl>
    <w:lvl w:ilvl="6" w:tplc="67A24766" w:tentative="1">
      <w:start w:val="1"/>
      <w:numFmt w:val="bullet"/>
      <w:lvlText w:val=""/>
      <w:lvlJc w:val="left"/>
      <w:pPr>
        <w:ind w:left="5040" w:hanging="360"/>
      </w:pPr>
      <w:rPr>
        <w:rFonts w:ascii="Symbol" w:hAnsi="Symbol" w:hint="default"/>
      </w:rPr>
    </w:lvl>
    <w:lvl w:ilvl="7" w:tplc="7AC679CA" w:tentative="1">
      <w:start w:val="1"/>
      <w:numFmt w:val="bullet"/>
      <w:lvlText w:val="o"/>
      <w:lvlJc w:val="left"/>
      <w:pPr>
        <w:ind w:left="5760" w:hanging="360"/>
      </w:pPr>
      <w:rPr>
        <w:rFonts w:ascii="Courier New" w:hAnsi="Courier New" w:cs="Courier New" w:hint="default"/>
      </w:rPr>
    </w:lvl>
    <w:lvl w:ilvl="8" w:tplc="CA9AE94A" w:tentative="1">
      <w:start w:val="1"/>
      <w:numFmt w:val="bullet"/>
      <w:lvlText w:val=""/>
      <w:lvlJc w:val="left"/>
      <w:pPr>
        <w:ind w:left="6480" w:hanging="360"/>
      </w:pPr>
      <w:rPr>
        <w:rFonts w:ascii="Wingdings" w:hAnsi="Wingdings" w:hint="default"/>
      </w:rPr>
    </w:lvl>
  </w:abstractNum>
  <w:abstractNum w:abstractNumId="15">
    <w:nsid w:val="40C638F9"/>
    <w:multiLevelType w:val="multilevel"/>
    <w:tmpl w:val="CDC6DFFA"/>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44CF7660"/>
    <w:multiLevelType w:val="hybridMultilevel"/>
    <w:tmpl w:val="69AA1478"/>
    <w:lvl w:ilvl="0" w:tplc="4BE4EEC8">
      <w:start w:val="1"/>
      <w:numFmt w:val="decimal"/>
      <w:lvlText w:val="%1."/>
      <w:lvlJc w:val="left"/>
      <w:pPr>
        <w:ind w:left="1455" w:hanging="915"/>
      </w:pPr>
      <w:rPr>
        <w:rFonts w:hint="default"/>
      </w:rPr>
    </w:lvl>
    <w:lvl w:ilvl="1" w:tplc="ED72EB4A" w:tentative="1">
      <w:start w:val="1"/>
      <w:numFmt w:val="lowerLetter"/>
      <w:lvlText w:val="%2."/>
      <w:lvlJc w:val="left"/>
      <w:pPr>
        <w:ind w:left="1620" w:hanging="360"/>
      </w:pPr>
    </w:lvl>
    <w:lvl w:ilvl="2" w:tplc="35BCBFB6" w:tentative="1">
      <w:start w:val="1"/>
      <w:numFmt w:val="lowerRoman"/>
      <w:lvlText w:val="%3."/>
      <w:lvlJc w:val="right"/>
      <w:pPr>
        <w:ind w:left="2340" w:hanging="180"/>
      </w:pPr>
    </w:lvl>
    <w:lvl w:ilvl="3" w:tplc="63B0BD0C" w:tentative="1">
      <w:start w:val="1"/>
      <w:numFmt w:val="decimal"/>
      <w:lvlText w:val="%4."/>
      <w:lvlJc w:val="left"/>
      <w:pPr>
        <w:ind w:left="3060" w:hanging="360"/>
      </w:pPr>
    </w:lvl>
    <w:lvl w:ilvl="4" w:tplc="0616B674" w:tentative="1">
      <w:start w:val="1"/>
      <w:numFmt w:val="lowerLetter"/>
      <w:lvlText w:val="%5."/>
      <w:lvlJc w:val="left"/>
      <w:pPr>
        <w:ind w:left="3780" w:hanging="360"/>
      </w:pPr>
    </w:lvl>
    <w:lvl w:ilvl="5" w:tplc="19E60888" w:tentative="1">
      <w:start w:val="1"/>
      <w:numFmt w:val="lowerRoman"/>
      <w:lvlText w:val="%6."/>
      <w:lvlJc w:val="right"/>
      <w:pPr>
        <w:ind w:left="4500" w:hanging="180"/>
      </w:pPr>
    </w:lvl>
    <w:lvl w:ilvl="6" w:tplc="A2C28D6A" w:tentative="1">
      <w:start w:val="1"/>
      <w:numFmt w:val="decimal"/>
      <w:lvlText w:val="%7."/>
      <w:lvlJc w:val="left"/>
      <w:pPr>
        <w:ind w:left="5220" w:hanging="360"/>
      </w:pPr>
    </w:lvl>
    <w:lvl w:ilvl="7" w:tplc="C61A86B0" w:tentative="1">
      <w:start w:val="1"/>
      <w:numFmt w:val="lowerLetter"/>
      <w:lvlText w:val="%8."/>
      <w:lvlJc w:val="left"/>
      <w:pPr>
        <w:ind w:left="5940" w:hanging="360"/>
      </w:pPr>
    </w:lvl>
    <w:lvl w:ilvl="8" w:tplc="A2841AC4" w:tentative="1">
      <w:start w:val="1"/>
      <w:numFmt w:val="lowerRoman"/>
      <w:lvlText w:val="%9."/>
      <w:lvlJc w:val="right"/>
      <w:pPr>
        <w:ind w:left="6660" w:hanging="180"/>
      </w:pPr>
    </w:lvl>
  </w:abstractNum>
  <w:abstractNum w:abstractNumId="18">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9">
    <w:nsid w:val="475B40D8"/>
    <w:multiLevelType w:val="hybridMultilevel"/>
    <w:tmpl w:val="6448A128"/>
    <w:lvl w:ilvl="0" w:tplc="278209B4">
      <w:start w:val="1"/>
      <w:numFmt w:val="decimal"/>
      <w:lvlText w:val="%1."/>
      <w:lvlJc w:val="left"/>
      <w:pPr>
        <w:ind w:left="1135" w:hanging="360"/>
      </w:pPr>
      <w:rPr>
        <w:rFonts w:hint="default"/>
      </w:rPr>
    </w:lvl>
    <w:lvl w:ilvl="1" w:tplc="7FD229C8" w:tentative="1">
      <w:start w:val="1"/>
      <w:numFmt w:val="lowerLetter"/>
      <w:lvlText w:val="%2."/>
      <w:lvlJc w:val="left"/>
      <w:pPr>
        <w:ind w:left="1855" w:hanging="360"/>
      </w:pPr>
    </w:lvl>
    <w:lvl w:ilvl="2" w:tplc="34D67EE6" w:tentative="1">
      <w:start w:val="1"/>
      <w:numFmt w:val="lowerRoman"/>
      <w:lvlText w:val="%3."/>
      <w:lvlJc w:val="right"/>
      <w:pPr>
        <w:ind w:left="2575" w:hanging="180"/>
      </w:pPr>
    </w:lvl>
    <w:lvl w:ilvl="3" w:tplc="CA5CD326" w:tentative="1">
      <w:start w:val="1"/>
      <w:numFmt w:val="decimal"/>
      <w:lvlText w:val="%4."/>
      <w:lvlJc w:val="left"/>
      <w:pPr>
        <w:ind w:left="3295" w:hanging="360"/>
      </w:pPr>
    </w:lvl>
    <w:lvl w:ilvl="4" w:tplc="D89A44C6" w:tentative="1">
      <w:start w:val="1"/>
      <w:numFmt w:val="lowerLetter"/>
      <w:lvlText w:val="%5."/>
      <w:lvlJc w:val="left"/>
      <w:pPr>
        <w:ind w:left="4015" w:hanging="360"/>
      </w:pPr>
    </w:lvl>
    <w:lvl w:ilvl="5" w:tplc="EB0CADD8" w:tentative="1">
      <w:start w:val="1"/>
      <w:numFmt w:val="lowerRoman"/>
      <w:lvlText w:val="%6."/>
      <w:lvlJc w:val="right"/>
      <w:pPr>
        <w:ind w:left="4735" w:hanging="180"/>
      </w:pPr>
    </w:lvl>
    <w:lvl w:ilvl="6" w:tplc="C2FCFAB8" w:tentative="1">
      <w:start w:val="1"/>
      <w:numFmt w:val="decimal"/>
      <w:lvlText w:val="%7."/>
      <w:lvlJc w:val="left"/>
      <w:pPr>
        <w:ind w:left="5455" w:hanging="360"/>
      </w:pPr>
    </w:lvl>
    <w:lvl w:ilvl="7" w:tplc="FC2E0BE2" w:tentative="1">
      <w:start w:val="1"/>
      <w:numFmt w:val="lowerLetter"/>
      <w:lvlText w:val="%8."/>
      <w:lvlJc w:val="left"/>
      <w:pPr>
        <w:ind w:left="6175" w:hanging="360"/>
      </w:pPr>
    </w:lvl>
    <w:lvl w:ilvl="8" w:tplc="2E306E72" w:tentative="1">
      <w:start w:val="1"/>
      <w:numFmt w:val="lowerRoman"/>
      <w:lvlText w:val="%9."/>
      <w:lvlJc w:val="right"/>
      <w:pPr>
        <w:ind w:left="6895" w:hanging="180"/>
      </w:pPr>
    </w:lvl>
  </w:abstractNum>
  <w:abstractNum w:abstractNumId="20">
    <w:nsid w:val="477A6361"/>
    <w:multiLevelType w:val="hybridMultilevel"/>
    <w:tmpl w:val="A12C9E34"/>
    <w:lvl w:ilvl="0" w:tplc="FD903CD4">
      <w:start w:val="1"/>
      <w:numFmt w:val="bullet"/>
      <w:lvlText w:val=""/>
      <w:lvlJc w:val="left"/>
      <w:pPr>
        <w:tabs>
          <w:tab w:val="num" w:pos="2541"/>
        </w:tabs>
        <w:ind w:left="2541" w:hanging="360"/>
      </w:pPr>
      <w:rPr>
        <w:rFonts w:ascii="Symbol" w:hAnsi="Symbol" w:hint="default"/>
      </w:rPr>
    </w:lvl>
    <w:lvl w:ilvl="1" w:tplc="1C00B266" w:tentative="1">
      <w:start w:val="1"/>
      <w:numFmt w:val="bullet"/>
      <w:lvlText w:val="o"/>
      <w:lvlJc w:val="left"/>
      <w:pPr>
        <w:tabs>
          <w:tab w:val="num" w:pos="1870"/>
        </w:tabs>
        <w:ind w:left="1870" w:hanging="360"/>
      </w:pPr>
      <w:rPr>
        <w:rFonts w:ascii="Courier New" w:hAnsi="Courier New" w:cs="Courier New" w:hint="default"/>
      </w:rPr>
    </w:lvl>
    <w:lvl w:ilvl="2" w:tplc="6BB20B80" w:tentative="1">
      <w:start w:val="1"/>
      <w:numFmt w:val="bullet"/>
      <w:lvlText w:val=""/>
      <w:lvlJc w:val="left"/>
      <w:pPr>
        <w:tabs>
          <w:tab w:val="num" w:pos="2590"/>
        </w:tabs>
        <w:ind w:left="2590" w:hanging="360"/>
      </w:pPr>
      <w:rPr>
        <w:rFonts w:ascii="Wingdings" w:hAnsi="Wingdings" w:hint="default"/>
      </w:rPr>
    </w:lvl>
    <w:lvl w:ilvl="3" w:tplc="8270A060" w:tentative="1">
      <w:start w:val="1"/>
      <w:numFmt w:val="bullet"/>
      <w:lvlText w:val=""/>
      <w:lvlJc w:val="left"/>
      <w:pPr>
        <w:tabs>
          <w:tab w:val="num" w:pos="3310"/>
        </w:tabs>
        <w:ind w:left="3310" w:hanging="360"/>
      </w:pPr>
      <w:rPr>
        <w:rFonts w:ascii="Symbol" w:hAnsi="Symbol" w:hint="default"/>
      </w:rPr>
    </w:lvl>
    <w:lvl w:ilvl="4" w:tplc="1B1A1566" w:tentative="1">
      <w:start w:val="1"/>
      <w:numFmt w:val="bullet"/>
      <w:lvlText w:val="o"/>
      <w:lvlJc w:val="left"/>
      <w:pPr>
        <w:tabs>
          <w:tab w:val="num" w:pos="4030"/>
        </w:tabs>
        <w:ind w:left="4030" w:hanging="360"/>
      </w:pPr>
      <w:rPr>
        <w:rFonts w:ascii="Courier New" w:hAnsi="Courier New" w:cs="Courier New" w:hint="default"/>
      </w:rPr>
    </w:lvl>
    <w:lvl w:ilvl="5" w:tplc="3EAA6CE0" w:tentative="1">
      <w:start w:val="1"/>
      <w:numFmt w:val="bullet"/>
      <w:lvlText w:val=""/>
      <w:lvlJc w:val="left"/>
      <w:pPr>
        <w:tabs>
          <w:tab w:val="num" w:pos="4750"/>
        </w:tabs>
        <w:ind w:left="4750" w:hanging="360"/>
      </w:pPr>
      <w:rPr>
        <w:rFonts w:ascii="Wingdings" w:hAnsi="Wingdings" w:hint="default"/>
      </w:rPr>
    </w:lvl>
    <w:lvl w:ilvl="6" w:tplc="6C149206" w:tentative="1">
      <w:start w:val="1"/>
      <w:numFmt w:val="bullet"/>
      <w:lvlText w:val=""/>
      <w:lvlJc w:val="left"/>
      <w:pPr>
        <w:tabs>
          <w:tab w:val="num" w:pos="5470"/>
        </w:tabs>
        <w:ind w:left="5470" w:hanging="360"/>
      </w:pPr>
      <w:rPr>
        <w:rFonts w:ascii="Symbol" w:hAnsi="Symbol" w:hint="default"/>
      </w:rPr>
    </w:lvl>
    <w:lvl w:ilvl="7" w:tplc="883CF21C" w:tentative="1">
      <w:start w:val="1"/>
      <w:numFmt w:val="bullet"/>
      <w:lvlText w:val="o"/>
      <w:lvlJc w:val="left"/>
      <w:pPr>
        <w:tabs>
          <w:tab w:val="num" w:pos="6190"/>
        </w:tabs>
        <w:ind w:left="6190" w:hanging="360"/>
      </w:pPr>
      <w:rPr>
        <w:rFonts w:ascii="Courier New" w:hAnsi="Courier New" w:cs="Courier New" w:hint="default"/>
      </w:rPr>
    </w:lvl>
    <w:lvl w:ilvl="8" w:tplc="D0668578" w:tentative="1">
      <w:start w:val="1"/>
      <w:numFmt w:val="bullet"/>
      <w:lvlText w:val=""/>
      <w:lvlJc w:val="left"/>
      <w:pPr>
        <w:tabs>
          <w:tab w:val="num" w:pos="6910"/>
        </w:tabs>
        <w:ind w:left="6910" w:hanging="360"/>
      </w:pPr>
      <w:rPr>
        <w:rFonts w:ascii="Wingdings" w:hAnsi="Wingdings" w:hint="default"/>
      </w:rPr>
    </w:lvl>
  </w:abstractNum>
  <w:abstractNum w:abstractNumId="21">
    <w:nsid w:val="50C43183"/>
    <w:multiLevelType w:val="hybridMultilevel"/>
    <w:tmpl w:val="73701EE8"/>
    <w:lvl w:ilvl="0" w:tplc="EF2E7430">
      <w:start w:val="29"/>
      <w:numFmt w:val="bullet"/>
      <w:lvlText w:val="-"/>
      <w:lvlJc w:val="left"/>
      <w:pPr>
        <w:tabs>
          <w:tab w:val="num" w:pos="1609"/>
        </w:tabs>
        <w:ind w:left="1609" w:hanging="900"/>
      </w:pPr>
      <w:rPr>
        <w:rFonts w:ascii="Times New Roman" w:eastAsia="Times New Roman" w:hAnsi="Times New Roman" w:cs="Times New Roman" w:hint="default"/>
      </w:rPr>
    </w:lvl>
    <w:lvl w:ilvl="1" w:tplc="F0BC02F6" w:tentative="1">
      <w:start w:val="1"/>
      <w:numFmt w:val="bullet"/>
      <w:lvlText w:val="o"/>
      <w:lvlJc w:val="left"/>
      <w:pPr>
        <w:tabs>
          <w:tab w:val="num" w:pos="1440"/>
        </w:tabs>
        <w:ind w:left="1440" w:hanging="360"/>
      </w:pPr>
      <w:rPr>
        <w:rFonts w:ascii="Courier New" w:hAnsi="Courier New" w:hint="default"/>
      </w:rPr>
    </w:lvl>
    <w:lvl w:ilvl="2" w:tplc="CE7E2D1C" w:tentative="1">
      <w:start w:val="1"/>
      <w:numFmt w:val="bullet"/>
      <w:lvlText w:val=""/>
      <w:lvlJc w:val="left"/>
      <w:pPr>
        <w:tabs>
          <w:tab w:val="num" w:pos="2160"/>
        </w:tabs>
        <w:ind w:left="2160" w:hanging="360"/>
      </w:pPr>
      <w:rPr>
        <w:rFonts w:ascii="Wingdings" w:hAnsi="Wingdings" w:hint="default"/>
      </w:rPr>
    </w:lvl>
    <w:lvl w:ilvl="3" w:tplc="EE248968" w:tentative="1">
      <w:start w:val="1"/>
      <w:numFmt w:val="bullet"/>
      <w:lvlText w:val=""/>
      <w:lvlJc w:val="left"/>
      <w:pPr>
        <w:tabs>
          <w:tab w:val="num" w:pos="2880"/>
        </w:tabs>
        <w:ind w:left="2880" w:hanging="360"/>
      </w:pPr>
      <w:rPr>
        <w:rFonts w:ascii="Symbol" w:hAnsi="Symbol" w:hint="default"/>
      </w:rPr>
    </w:lvl>
    <w:lvl w:ilvl="4" w:tplc="C2248196" w:tentative="1">
      <w:start w:val="1"/>
      <w:numFmt w:val="bullet"/>
      <w:lvlText w:val="o"/>
      <w:lvlJc w:val="left"/>
      <w:pPr>
        <w:tabs>
          <w:tab w:val="num" w:pos="3600"/>
        </w:tabs>
        <w:ind w:left="3600" w:hanging="360"/>
      </w:pPr>
      <w:rPr>
        <w:rFonts w:ascii="Courier New" w:hAnsi="Courier New" w:hint="default"/>
      </w:rPr>
    </w:lvl>
    <w:lvl w:ilvl="5" w:tplc="B5C4B04C" w:tentative="1">
      <w:start w:val="1"/>
      <w:numFmt w:val="bullet"/>
      <w:lvlText w:val=""/>
      <w:lvlJc w:val="left"/>
      <w:pPr>
        <w:tabs>
          <w:tab w:val="num" w:pos="4320"/>
        </w:tabs>
        <w:ind w:left="4320" w:hanging="360"/>
      </w:pPr>
      <w:rPr>
        <w:rFonts w:ascii="Wingdings" w:hAnsi="Wingdings" w:hint="default"/>
      </w:rPr>
    </w:lvl>
    <w:lvl w:ilvl="6" w:tplc="D7FEC040" w:tentative="1">
      <w:start w:val="1"/>
      <w:numFmt w:val="bullet"/>
      <w:lvlText w:val=""/>
      <w:lvlJc w:val="left"/>
      <w:pPr>
        <w:tabs>
          <w:tab w:val="num" w:pos="5040"/>
        </w:tabs>
        <w:ind w:left="5040" w:hanging="360"/>
      </w:pPr>
      <w:rPr>
        <w:rFonts w:ascii="Symbol" w:hAnsi="Symbol" w:hint="default"/>
      </w:rPr>
    </w:lvl>
    <w:lvl w:ilvl="7" w:tplc="EDA808DA" w:tentative="1">
      <w:start w:val="1"/>
      <w:numFmt w:val="bullet"/>
      <w:lvlText w:val="o"/>
      <w:lvlJc w:val="left"/>
      <w:pPr>
        <w:tabs>
          <w:tab w:val="num" w:pos="5760"/>
        </w:tabs>
        <w:ind w:left="5760" w:hanging="360"/>
      </w:pPr>
      <w:rPr>
        <w:rFonts w:ascii="Courier New" w:hAnsi="Courier New" w:hint="default"/>
      </w:rPr>
    </w:lvl>
    <w:lvl w:ilvl="8" w:tplc="D1320F34" w:tentative="1">
      <w:start w:val="1"/>
      <w:numFmt w:val="bullet"/>
      <w:lvlText w:val=""/>
      <w:lvlJc w:val="left"/>
      <w:pPr>
        <w:tabs>
          <w:tab w:val="num" w:pos="6480"/>
        </w:tabs>
        <w:ind w:left="6480" w:hanging="360"/>
      </w:pPr>
      <w:rPr>
        <w:rFonts w:ascii="Wingdings" w:hAnsi="Wingdings" w:hint="default"/>
      </w:rPr>
    </w:lvl>
  </w:abstractNum>
  <w:abstractNum w:abstractNumId="22">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2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5574228"/>
    <w:multiLevelType w:val="hybridMultilevel"/>
    <w:tmpl w:val="799005E6"/>
    <w:lvl w:ilvl="0" w:tplc="2B629DEA">
      <w:start w:val="29"/>
      <w:numFmt w:val="bullet"/>
      <w:lvlText w:val="-"/>
      <w:lvlJc w:val="left"/>
      <w:pPr>
        <w:tabs>
          <w:tab w:val="num" w:pos="1609"/>
        </w:tabs>
        <w:ind w:left="1609" w:hanging="900"/>
      </w:pPr>
      <w:rPr>
        <w:rFonts w:ascii="Times New Roman" w:eastAsia="Times New Roman" w:hAnsi="Times New Roman" w:cs="Times New Roman" w:hint="default"/>
      </w:rPr>
    </w:lvl>
    <w:lvl w:ilvl="1" w:tplc="9650E0DA" w:tentative="1">
      <w:start w:val="1"/>
      <w:numFmt w:val="bullet"/>
      <w:lvlText w:val="o"/>
      <w:lvlJc w:val="left"/>
      <w:pPr>
        <w:tabs>
          <w:tab w:val="num" w:pos="1440"/>
        </w:tabs>
        <w:ind w:left="1440" w:hanging="360"/>
      </w:pPr>
      <w:rPr>
        <w:rFonts w:ascii="Courier New" w:hAnsi="Courier New" w:hint="default"/>
      </w:rPr>
    </w:lvl>
    <w:lvl w:ilvl="2" w:tplc="A0E4D63A" w:tentative="1">
      <w:start w:val="1"/>
      <w:numFmt w:val="bullet"/>
      <w:lvlText w:val=""/>
      <w:lvlJc w:val="left"/>
      <w:pPr>
        <w:tabs>
          <w:tab w:val="num" w:pos="2160"/>
        </w:tabs>
        <w:ind w:left="2160" w:hanging="360"/>
      </w:pPr>
      <w:rPr>
        <w:rFonts w:ascii="Wingdings" w:hAnsi="Wingdings" w:hint="default"/>
      </w:rPr>
    </w:lvl>
    <w:lvl w:ilvl="3" w:tplc="24F2E038" w:tentative="1">
      <w:start w:val="1"/>
      <w:numFmt w:val="bullet"/>
      <w:lvlText w:val=""/>
      <w:lvlJc w:val="left"/>
      <w:pPr>
        <w:tabs>
          <w:tab w:val="num" w:pos="2880"/>
        </w:tabs>
        <w:ind w:left="2880" w:hanging="360"/>
      </w:pPr>
      <w:rPr>
        <w:rFonts w:ascii="Symbol" w:hAnsi="Symbol" w:hint="default"/>
      </w:rPr>
    </w:lvl>
    <w:lvl w:ilvl="4" w:tplc="6C6251CE" w:tentative="1">
      <w:start w:val="1"/>
      <w:numFmt w:val="bullet"/>
      <w:lvlText w:val="o"/>
      <w:lvlJc w:val="left"/>
      <w:pPr>
        <w:tabs>
          <w:tab w:val="num" w:pos="3600"/>
        </w:tabs>
        <w:ind w:left="3600" w:hanging="360"/>
      </w:pPr>
      <w:rPr>
        <w:rFonts w:ascii="Courier New" w:hAnsi="Courier New" w:hint="default"/>
      </w:rPr>
    </w:lvl>
    <w:lvl w:ilvl="5" w:tplc="BAC0F7D6" w:tentative="1">
      <w:start w:val="1"/>
      <w:numFmt w:val="bullet"/>
      <w:lvlText w:val=""/>
      <w:lvlJc w:val="left"/>
      <w:pPr>
        <w:tabs>
          <w:tab w:val="num" w:pos="4320"/>
        </w:tabs>
        <w:ind w:left="4320" w:hanging="360"/>
      </w:pPr>
      <w:rPr>
        <w:rFonts w:ascii="Wingdings" w:hAnsi="Wingdings" w:hint="default"/>
      </w:rPr>
    </w:lvl>
    <w:lvl w:ilvl="6" w:tplc="6F72F064" w:tentative="1">
      <w:start w:val="1"/>
      <w:numFmt w:val="bullet"/>
      <w:lvlText w:val=""/>
      <w:lvlJc w:val="left"/>
      <w:pPr>
        <w:tabs>
          <w:tab w:val="num" w:pos="5040"/>
        </w:tabs>
        <w:ind w:left="5040" w:hanging="360"/>
      </w:pPr>
      <w:rPr>
        <w:rFonts w:ascii="Symbol" w:hAnsi="Symbol" w:hint="default"/>
      </w:rPr>
    </w:lvl>
    <w:lvl w:ilvl="7" w:tplc="B5ACFBAA" w:tentative="1">
      <w:start w:val="1"/>
      <w:numFmt w:val="bullet"/>
      <w:lvlText w:val="o"/>
      <w:lvlJc w:val="left"/>
      <w:pPr>
        <w:tabs>
          <w:tab w:val="num" w:pos="5760"/>
        </w:tabs>
        <w:ind w:left="5760" w:hanging="360"/>
      </w:pPr>
      <w:rPr>
        <w:rFonts w:ascii="Courier New" w:hAnsi="Courier New" w:hint="default"/>
      </w:rPr>
    </w:lvl>
    <w:lvl w:ilvl="8" w:tplc="6DB06038" w:tentative="1">
      <w:start w:val="1"/>
      <w:numFmt w:val="bullet"/>
      <w:lvlText w:val=""/>
      <w:lvlJc w:val="left"/>
      <w:pPr>
        <w:tabs>
          <w:tab w:val="num" w:pos="6480"/>
        </w:tabs>
        <w:ind w:left="6480" w:hanging="360"/>
      </w:pPr>
      <w:rPr>
        <w:rFonts w:ascii="Wingdings" w:hAnsi="Wingdings" w:hint="default"/>
      </w:rPr>
    </w:lvl>
  </w:abstractNum>
  <w:abstractNum w:abstractNumId="24">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5">
    <w:nsid w:val="5D27776D"/>
    <w:multiLevelType w:val="hybridMultilevel"/>
    <w:tmpl w:val="5A2A639E"/>
    <w:lvl w:ilvl="0" w:tplc="A8869734">
      <w:start w:val="1"/>
      <w:numFmt w:val="bullet"/>
      <w:pStyle w:val="2"/>
      <w:lvlText w:val=""/>
      <w:lvlJc w:val="left"/>
      <w:pPr>
        <w:ind w:left="1800" w:hanging="666"/>
      </w:pPr>
      <w:rPr>
        <w:rFonts w:ascii="Symbol" w:hAnsi="Symbol" w:hint="default"/>
      </w:rPr>
    </w:lvl>
    <w:lvl w:ilvl="1" w:tplc="1A0810BA">
      <w:start w:val="1"/>
      <w:numFmt w:val="decimal"/>
      <w:lvlText w:val="%2."/>
      <w:lvlJc w:val="left"/>
      <w:pPr>
        <w:tabs>
          <w:tab w:val="num" w:pos="1440"/>
        </w:tabs>
        <w:ind w:left="1440" w:hanging="360"/>
      </w:pPr>
    </w:lvl>
    <w:lvl w:ilvl="2" w:tplc="17940F24">
      <w:start w:val="1"/>
      <w:numFmt w:val="decimal"/>
      <w:lvlText w:val="%3."/>
      <w:lvlJc w:val="left"/>
      <w:pPr>
        <w:tabs>
          <w:tab w:val="num" w:pos="2160"/>
        </w:tabs>
        <w:ind w:left="2160" w:hanging="360"/>
      </w:pPr>
    </w:lvl>
    <w:lvl w:ilvl="3" w:tplc="2332A7BA">
      <w:start w:val="1"/>
      <w:numFmt w:val="decimal"/>
      <w:lvlText w:val="%4."/>
      <w:lvlJc w:val="left"/>
      <w:pPr>
        <w:tabs>
          <w:tab w:val="num" w:pos="2880"/>
        </w:tabs>
        <w:ind w:left="2880" w:hanging="360"/>
      </w:pPr>
    </w:lvl>
    <w:lvl w:ilvl="4" w:tplc="1CC07974">
      <w:start w:val="1"/>
      <w:numFmt w:val="decimal"/>
      <w:lvlText w:val="%5."/>
      <w:lvlJc w:val="left"/>
      <w:pPr>
        <w:tabs>
          <w:tab w:val="num" w:pos="3600"/>
        </w:tabs>
        <w:ind w:left="3600" w:hanging="360"/>
      </w:pPr>
    </w:lvl>
    <w:lvl w:ilvl="5" w:tplc="CC403044">
      <w:start w:val="1"/>
      <w:numFmt w:val="decimal"/>
      <w:lvlText w:val="%6."/>
      <w:lvlJc w:val="left"/>
      <w:pPr>
        <w:tabs>
          <w:tab w:val="num" w:pos="4320"/>
        </w:tabs>
        <w:ind w:left="4320" w:hanging="360"/>
      </w:pPr>
    </w:lvl>
    <w:lvl w:ilvl="6" w:tplc="E93C65F4">
      <w:start w:val="1"/>
      <w:numFmt w:val="decimal"/>
      <w:lvlText w:val="%7."/>
      <w:lvlJc w:val="left"/>
      <w:pPr>
        <w:tabs>
          <w:tab w:val="num" w:pos="5040"/>
        </w:tabs>
        <w:ind w:left="5040" w:hanging="360"/>
      </w:pPr>
    </w:lvl>
    <w:lvl w:ilvl="7" w:tplc="BFFCC778">
      <w:start w:val="1"/>
      <w:numFmt w:val="decimal"/>
      <w:lvlText w:val="%8."/>
      <w:lvlJc w:val="left"/>
      <w:pPr>
        <w:tabs>
          <w:tab w:val="num" w:pos="5760"/>
        </w:tabs>
        <w:ind w:left="5760" w:hanging="360"/>
      </w:pPr>
    </w:lvl>
    <w:lvl w:ilvl="8" w:tplc="FDA8C340">
      <w:start w:val="1"/>
      <w:numFmt w:val="decimal"/>
      <w:lvlText w:val="%9."/>
      <w:lvlJc w:val="left"/>
      <w:pPr>
        <w:tabs>
          <w:tab w:val="num" w:pos="6480"/>
        </w:tabs>
        <w:ind w:left="6480" w:hanging="360"/>
      </w:pPr>
    </w:lvl>
  </w:abstractNum>
  <w:abstractNum w:abstractNumId="26">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1956440"/>
    <w:multiLevelType w:val="multilevel"/>
    <w:tmpl w:val="6F42901E"/>
    <w:lvl w:ilvl="0">
      <w:start w:val="1"/>
      <w:numFmt w:val="decimal"/>
      <w:lvlText w:val="%1"/>
      <w:lvlJc w:val="left"/>
      <w:pPr>
        <w:ind w:left="360" w:hanging="360"/>
      </w:pPr>
      <w:rPr>
        <w:rFonts w:hint="default"/>
      </w:rPr>
    </w:lvl>
    <w:lvl w:ilvl="1">
      <w:start w:val="2"/>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9">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65CF10E4"/>
    <w:multiLevelType w:val="hybridMultilevel"/>
    <w:tmpl w:val="0E30A15C"/>
    <w:lvl w:ilvl="0" w:tplc="D1E61900">
      <w:start w:val="1"/>
      <w:numFmt w:val="decimal"/>
      <w:lvlText w:val="%1."/>
      <w:lvlJc w:val="left"/>
      <w:pPr>
        <w:tabs>
          <w:tab w:val="num" w:pos="360"/>
        </w:tabs>
        <w:ind w:left="360" w:hanging="360"/>
      </w:pPr>
    </w:lvl>
    <w:lvl w:ilvl="1" w:tplc="61A4319A">
      <w:numFmt w:val="none"/>
      <w:lvlText w:val=""/>
      <w:lvlJc w:val="left"/>
      <w:pPr>
        <w:tabs>
          <w:tab w:val="num" w:pos="0"/>
        </w:tabs>
      </w:pPr>
    </w:lvl>
    <w:lvl w:ilvl="2" w:tplc="65BC7154">
      <w:numFmt w:val="none"/>
      <w:lvlText w:val=""/>
      <w:lvlJc w:val="left"/>
      <w:pPr>
        <w:tabs>
          <w:tab w:val="num" w:pos="0"/>
        </w:tabs>
      </w:pPr>
    </w:lvl>
    <w:lvl w:ilvl="3" w:tplc="1EAAA2BC">
      <w:numFmt w:val="none"/>
      <w:lvlText w:val=""/>
      <w:lvlJc w:val="left"/>
      <w:pPr>
        <w:tabs>
          <w:tab w:val="num" w:pos="0"/>
        </w:tabs>
      </w:pPr>
    </w:lvl>
    <w:lvl w:ilvl="4" w:tplc="A414302E">
      <w:numFmt w:val="none"/>
      <w:lvlText w:val=""/>
      <w:lvlJc w:val="left"/>
      <w:pPr>
        <w:tabs>
          <w:tab w:val="num" w:pos="0"/>
        </w:tabs>
      </w:pPr>
    </w:lvl>
    <w:lvl w:ilvl="5" w:tplc="C3AAF8D0">
      <w:numFmt w:val="none"/>
      <w:lvlText w:val=""/>
      <w:lvlJc w:val="left"/>
      <w:pPr>
        <w:tabs>
          <w:tab w:val="num" w:pos="0"/>
        </w:tabs>
      </w:pPr>
    </w:lvl>
    <w:lvl w:ilvl="6" w:tplc="08166D42">
      <w:numFmt w:val="none"/>
      <w:lvlText w:val=""/>
      <w:lvlJc w:val="left"/>
      <w:pPr>
        <w:tabs>
          <w:tab w:val="num" w:pos="0"/>
        </w:tabs>
      </w:pPr>
    </w:lvl>
    <w:lvl w:ilvl="7" w:tplc="14B4B7A8">
      <w:numFmt w:val="none"/>
      <w:lvlText w:val=""/>
      <w:lvlJc w:val="left"/>
      <w:pPr>
        <w:tabs>
          <w:tab w:val="num" w:pos="0"/>
        </w:tabs>
      </w:pPr>
    </w:lvl>
    <w:lvl w:ilvl="8" w:tplc="37A8878A">
      <w:numFmt w:val="none"/>
      <w:lvlText w:val=""/>
      <w:lvlJc w:val="left"/>
      <w:pPr>
        <w:tabs>
          <w:tab w:val="num" w:pos="0"/>
        </w:tabs>
      </w:pPr>
    </w:lvl>
  </w:abstractNum>
  <w:abstractNum w:abstractNumId="31">
    <w:nsid w:val="6A2D07D7"/>
    <w:multiLevelType w:val="hybridMultilevel"/>
    <w:tmpl w:val="17D47718"/>
    <w:lvl w:ilvl="0" w:tplc="C94881E4">
      <w:start w:val="1"/>
      <w:numFmt w:val="decimal"/>
      <w:lvlText w:val="%1."/>
      <w:lvlJc w:val="left"/>
      <w:pPr>
        <w:tabs>
          <w:tab w:val="num" w:pos="720"/>
        </w:tabs>
        <w:ind w:left="720" w:hanging="360"/>
      </w:pPr>
      <w:rPr>
        <w:rFonts w:cs="Times New Roman" w:hint="default"/>
      </w:rPr>
    </w:lvl>
    <w:lvl w:ilvl="1" w:tplc="83EEAFEE" w:tentative="1">
      <w:start w:val="1"/>
      <w:numFmt w:val="lowerLetter"/>
      <w:lvlText w:val="%2."/>
      <w:lvlJc w:val="left"/>
      <w:pPr>
        <w:tabs>
          <w:tab w:val="num" w:pos="1440"/>
        </w:tabs>
        <w:ind w:left="1440" w:hanging="360"/>
      </w:pPr>
      <w:rPr>
        <w:rFonts w:cs="Times New Roman"/>
      </w:rPr>
    </w:lvl>
    <w:lvl w:ilvl="2" w:tplc="EA9AA2A2" w:tentative="1">
      <w:start w:val="1"/>
      <w:numFmt w:val="lowerRoman"/>
      <w:lvlText w:val="%3."/>
      <w:lvlJc w:val="right"/>
      <w:pPr>
        <w:tabs>
          <w:tab w:val="num" w:pos="2160"/>
        </w:tabs>
        <w:ind w:left="2160" w:hanging="180"/>
      </w:pPr>
      <w:rPr>
        <w:rFonts w:cs="Times New Roman"/>
      </w:rPr>
    </w:lvl>
    <w:lvl w:ilvl="3" w:tplc="CDCE12EA" w:tentative="1">
      <w:start w:val="1"/>
      <w:numFmt w:val="decimal"/>
      <w:lvlText w:val="%4."/>
      <w:lvlJc w:val="left"/>
      <w:pPr>
        <w:tabs>
          <w:tab w:val="num" w:pos="2880"/>
        </w:tabs>
        <w:ind w:left="2880" w:hanging="360"/>
      </w:pPr>
      <w:rPr>
        <w:rFonts w:cs="Times New Roman"/>
      </w:rPr>
    </w:lvl>
    <w:lvl w:ilvl="4" w:tplc="FBA80DFC" w:tentative="1">
      <w:start w:val="1"/>
      <w:numFmt w:val="lowerLetter"/>
      <w:lvlText w:val="%5."/>
      <w:lvlJc w:val="left"/>
      <w:pPr>
        <w:tabs>
          <w:tab w:val="num" w:pos="3600"/>
        </w:tabs>
        <w:ind w:left="3600" w:hanging="360"/>
      </w:pPr>
      <w:rPr>
        <w:rFonts w:cs="Times New Roman"/>
      </w:rPr>
    </w:lvl>
    <w:lvl w:ilvl="5" w:tplc="CA223726" w:tentative="1">
      <w:start w:val="1"/>
      <w:numFmt w:val="lowerRoman"/>
      <w:lvlText w:val="%6."/>
      <w:lvlJc w:val="right"/>
      <w:pPr>
        <w:tabs>
          <w:tab w:val="num" w:pos="4320"/>
        </w:tabs>
        <w:ind w:left="4320" w:hanging="180"/>
      </w:pPr>
      <w:rPr>
        <w:rFonts w:cs="Times New Roman"/>
      </w:rPr>
    </w:lvl>
    <w:lvl w:ilvl="6" w:tplc="F5602E94" w:tentative="1">
      <w:start w:val="1"/>
      <w:numFmt w:val="decimal"/>
      <w:lvlText w:val="%7."/>
      <w:lvlJc w:val="left"/>
      <w:pPr>
        <w:tabs>
          <w:tab w:val="num" w:pos="5040"/>
        </w:tabs>
        <w:ind w:left="5040" w:hanging="360"/>
      </w:pPr>
      <w:rPr>
        <w:rFonts w:cs="Times New Roman"/>
      </w:rPr>
    </w:lvl>
    <w:lvl w:ilvl="7" w:tplc="54B62720" w:tentative="1">
      <w:start w:val="1"/>
      <w:numFmt w:val="lowerLetter"/>
      <w:lvlText w:val="%8."/>
      <w:lvlJc w:val="left"/>
      <w:pPr>
        <w:tabs>
          <w:tab w:val="num" w:pos="5760"/>
        </w:tabs>
        <w:ind w:left="5760" w:hanging="360"/>
      </w:pPr>
      <w:rPr>
        <w:rFonts w:cs="Times New Roman"/>
      </w:rPr>
    </w:lvl>
    <w:lvl w:ilvl="8" w:tplc="7C929510" w:tentative="1">
      <w:start w:val="1"/>
      <w:numFmt w:val="lowerRoman"/>
      <w:lvlText w:val="%9."/>
      <w:lvlJc w:val="right"/>
      <w:pPr>
        <w:tabs>
          <w:tab w:val="num" w:pos="6480"/>
        </w:tabs>
        <w:ind w:left="6480" w:hanging="180"/>
      </w:pPr>
      <w:rPr>
        <w:rFonts w:cs="Times New Roman"/>
      </w:rPr>
    </w:lvl>
  </w:abstractNum>
  <w:abstractNum w:abstractNumId="32">
    <w:nsid w:val="75BD344E"/>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8744C2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571DB5"/>
    <w:multiLevelType w:val="multilevel"/>
    <w:tmpl w:val="109A4C66"/>
    <w:lvl w:ilvl="0">
      <w:start w:val="1"/>
      <w:numFmt w:val="decimal"/>
      <w:lvlText w:val="%1."/>
      <w:lvlJc w:val="left"/>
      <w:pPr>
        <w:ind w:left="1080" w:hanging="360"/>
      </w:pPr>
      <w:rPr>
        <w:rFonts w:hint="default"/>
        <w:b w:val="0"/>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CA930C5"/>
    <w:multiLevelType w:val="multilevel"/>
    <w:tmpl w:val="60B46730"/>
    <w:lvl w:ilvl="0">
      <w:start w:val="3"/>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36">
    <w:nsid w:val="7EF127E9"/>
    <w:multiLevelType w:val="multilevel"/>
    <w:tmpl w:val="3D6A97B6"/>
    <w:name w:val="WW8Num52222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397928"/>
    <w:multiLevelType w:val="hybridMultilevel"/>
    <w:tmpl w:val="C73CC792"/>
    <w:lvl w:ilvl="0" w:tplc="6254A218">
      <w:start w:val="1"/>
      <w:numFmt w:val="decimal"/>
      <w:lvlText w:val="%1"/>
      <w:lvlJc w:val="left"/>
      <w:pPr>
        <w:ind w:left="720" w:hanging="360"/>
      </w:pPr>
      <w:rPr>
        <w:rFonts w:hint="default"/>
      </w:rPr>
    </w:lvl>
    <w:lvl w:ilvl="1" w:tplc="E61421EA" w:tentative="1">
      <w:start w:val="1"/>
      <w:numFmt w:val="lowerLetter"/>
      <w:lvlText w:val="%2."/>
      <w:lvlJc w:val="left"/>
      <w:pPr>
        <w:ind w:left="1440" w:hanging="360"/>
      </w:pPr>
    </w:lvl>
    <w:lvl w:ilvl="2" w:tplc="70BA2E52" w:tentative="1">
      <w:start w:val="1"/>
      <w:numFmt w:val="lowerRoman"/>
      <w:lvlText w:val="%3."/>
      <w:lvlJc w:val="right"/>
      <w:pPr>
        <w:ind w:left="2160" w:hanging="180"/>
      </w:pPr>
    </w:lvl>
    <w:lvl w:ilvl="3" w:tplc="50B24D1A" w:tentative="1">
      <w:start w:val="1"/>
      <w:numFmt w:val="decimal"/>
      <w:lvlText w:val="%4."/>
      <w:lvlJc w:val="left"/>
      <w:pPr>
        <w:ind w:left="2880" w:hanging="360"/>
      </w:pPr>
    </w:lvl>
    <w:lvl w:ilvl="4" w:tplc="498A84FE" w:tentative="1">
      <w:start w:val="1"/>
      <w:numFmt w:val="lowerLetter"/>
      <w:lvlText w:val="%5."/>
      <w:lvlJc w:val="left"/>
      <w:pPr>
        <w:ind w:left="3600" w:hanging="360"/>
      </w:pPr>
    </w:lvl>
    <w:lvl w:ilvl="5" w:tplc="9F088CD4" w:tentative="1">
      <w:start w:val="1"/>
      <w:numFmt w:val="lowerRoman"/>
      <w:lvlText w:val="%6."/>
      <w:lvlJc w:val="right"/>
      <w:pPr>
        <w:ind w:left="4320" w:hanging="180"/>
      </w:pPr>
    </w:lvl>
    <w:lvl w:ilvl="6" w:tplc="34086AC0" w:tentative="1">
      <w:start w:val="1"/>
      <w:numFmt w:val="decimal"/>
      <w:lvlText w:val="%7."/>
      <w:lvlJc w:val="left"/>
      <w:pPr>
        <w:ind w:left="5040" w:hanging="360"/>
      </w:pPr>
    </w:lvl>
    <w:lvl w:ilvl="7" w:tplc="C54EC566" w:tentative="1">
      <w:start w:val="1"/>
      <w:numFmt w:val="lowerLetter"/>
      <w:lvlText w:val="%8."/>
      <w:lvlJc w:val="left"/>
      <w:pPr>
        <w:ind w:left="5760" w:hanging="360"/>
      </w:pPr>
    </w:lvl>
    <w:lvl w:ilvl="8" w:tplc="55A6419C" w:tentative="1">
      <w:start w:val="1"/>
      <w:numFmt w:val="lowerRoman"/>
      <w:lvlText w:val="%9."/>
      <w:lvlJc w:val="right"/>
      <w:pPr>
        <w:ind w:left="6480" w:hanging="180"/>
      </w:pPr>
    </w:lvl>
  </w:abstractNum>
  <w:num w:numId="1">
    <w:abstractNumId w:val="19"/>
  </w:num>
  <w:num w:numId="2">
    <w:abstractNumId w:val="1"/>
  </w:num>
  <w:num w:numId="3">
    <w:abstractNumId w:val="22"/>
  </w:num>
  <w:num w:numId="4">
    <w:abstractNumId w:val="10"/>
  </w:num>
  <w:num w:numId="5">
    <w:abstractNumId w:val="35"/>
  </w:num>
  <w:num w:numId="6">
    <w:abstractNumId w:val="30"/>
  </w:num>
  <w:num w:numId="7">
    <w:abstractNumId w:val="2"/>
  </w:num>
  <w:num w:numId="8">
    <w:abstractNumId w:val="6"/>
  </w:num>
  <w:num w:numId="9">
    <w:abstractNumId w:val="5"/>
  </w:num>
  <w:num w:numId="10">
    <w:abstractNumId w:val="17"/>
  </w:num>
  <w:num w:numId="11">
    <w:abstractNumId w:val="18"/>
  </w:num>
  <w:num w:numId="12">
    <w:abstractNumId w:val="0"/>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3"/>
  </w:num>
  <w:num w:numId="18">
    <w:abstractNumId w:val="21"/>
  </w:num>
  <w:num w:numId="19">
    <w:abstractNumId w:val="31"/>
  </w:num>
  <w:num w:numId="20">
    <w:abstractNumId w:val="15"/>
  </w:num>
  <w:num w:numId="21">
    <w:abstractNumId w:val="9"/>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7"/>
  </w:num>
  <w:num w:numId="25">
    <w:abstractNumId w:val="14"/>
  </w:num>
  <w:num w:numId="26">
    <w:abstractNumId w:val="20"/>
  </w:num>
  <w:num w:numId="27">
    <w:abstractNumId w:val="24"/>
  </w:num>
  <w:num w:numId="28">
    <w:abstractNumId w:val="11"/>
  </w:num>
  <w:num w:numId="29">
    <w:abstractNumId w:val="33"/>
  </w:num>
  <w:num w:numId="30">
    <w:abstractNumId w:val="3"/>
  </w:num>
  <w:num w:numId="31">
    <w:abstractNumId w:val="12"/>
  </w:num>
  <w:num w:numId="32">
    <w:abstractNumId w:val="13"/>
  </w:num>
  <w:num w:numId="33">
    <w:abstractNumId w:val="32"/>
  </w:num>
  <w:num w:numId="34">
    <w:abstractNumId w:val="16"/>
  </w:num>
  <w:num w:numId="35">
    <w:abstractNumId w:val="29"/>
  </w:num>
  <w:num w:numId="36">
    <w:abstractNumId w:val="34"/>
  </w:num>
  <w:num w:numId="37">
    <w:abstractNumId w:val="26"/>
  </w:num>
  <w:num w:numId="38">
    <w:abstractNumId w:val="27"/>
  </w:num>
  <w:num w:numId="39">
    <w:abstractNumId w:val="36"/>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0C"/>
    <w:rsid w:val="00417323"/>
    <w:rsid w:val="00420B85"/>
    <w:rsid w:val="00506A0D"/>
    <w:rsid w:val="008B630C"/>
    <w:rsid w:val="00932E3C"/>
    <w:rsid w:val="00CE0F07"/>
    <w:rsid w:val="00E9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B630C"/>
  </w:style>
  <w:style w:type="paragraph" w:styleId="10">
    <w:name w:val="heading 1"/>
    <w:aliases w:val="Заголовок 1 Знак Знак,Заголовок 1 Знак Знак Знак"/>
    <w:next w:val="a2"/>
    <w:link w:val="11"/>
    <w:uiPriority w:val="9"/>
    <w:qFormat/>
    <w:rsid w:val="008B630C"/>
    <w:pPr>
      <w:keepNext/>
      <w:pageBreakBefore/>
      <w:spacing w:after="240" w:line="240" w:lineRule="auto"/>
      <w:ind w:left="709"/>
      <w:outlineLvl w:val="0"/>
    </w:pPr>
    <w:rPr>
      <w:rFonts w:ascii="Times New Roman" w:eastAsia="Calibri" w:hAnsi="Times New Roman" w:cs="Times New Roman"/>
      <w:b/>
      <w:bCs/>
      <w:caps/>
      <w:kern w:val="32"/>
      <w:sz w:val="28"/>
      <w:szCs w:val="32"/>
      <w:lang w:eastAsia="ru-RU"/>
    </w:rPr>
  </w:style>
  <w:style w:type="paragraph" w:styleId="20">
    <w:name w:val="heading 2"/>
    <w:basedOn w:val="a1"/>
    <w:next w:val="a1"/>
    <w:link w:val="21"/>
    <w:uiPriority w:val="9"/>
    <w:unhideWhenUsed/>
    <w:qFormat/>
    <w:rsid w:val="008B630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ПодЗаголовок"/>
    <w:next w:val="a2"/>
    <w:link w:val="30"/>
    <w:qFormat/>
    <w:rsid w:val="008B630C"/>
    <w:pPr>
      <w:keepNext/>
      <w:numPr>
        <w:ilvl w:val="2"/>
        <w:numId w:val="11"/>
      </w:numPr>
      <w:tabs>
        <w:tab w:val="left" w:pos="1701"/>
        <w:tab w:val="left" w:pos="2835"/>
      </w:tabs>
      <w:spacing w:before="240" w:after="120" w:line="360" w:lineRule="auto"/>
      <w:outlineLvl w:val="2"/>
    </w:pPr>
    <w:rPr>
      <w:rFonts w:ascii="Arial" w:eastAsia="Calibri" w:hAnsi="Arial" w:cs="Arial"/>
      <w:b/>
      <w:bCs/>
      <w:i/>
      <w:sz w:val="24"/>
      <w:szCs w:val="26"/>
      <w:lang w:eastAsia="ru-RU"/>
    </w:rPr>
  </w:style>
  <w:style w:type="paragraph" w:styleId="4">
    <w:name w:val="heading 4"/>
    <w:basedOn w:val="3"/>
    <w:next w:val="a1"/>
    <w:link w:val="40"/>
    <w:uiPriority w:val="9"/>
    <w:qFormat/>
    <w:rsid w:val="008B630C"/>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8B630C"/>
    <w:pPr>
      <w:numPr>
        <w:ilvl w:val="4"/>
        <w:numId w:val="11"/>
      </w:numPr>
      <w:suppressAutoHyphens/>
      <w:spacing w:before="240" w:after="60" w:line="360" w:lineRule="auto"/>
      <w:outlineLvl w:val="4"/>
    </w:pPr>
    <w:rPr>
      <w:rFonts w:ascii="Calibri" w:eastAsia="Calibri" w:hAnsi="Calibri" w:cs="Times New Roman"/>
      <w:b/>
      <w:bCs/>
      <w:i/>
      <w:iCs/>
      <w:sz w:val="24"/>
      <w:szCs w:val="26"/>
    </w:rPr>
  </w:style>
  <w:style w:type="paragraph" w:styleId="6">
    <w:name w:val="heading 6"/>
    <w:basedOn w:val="a1"/>
    <w:next w:val="a1"/>
    <w:link w:val="60"/>
    <w:uiPriority w:val="9"/>
    <w:qFormat/>
    <w:rsid w:val="008B630C"/>
    <w:pPr>
      <w:keepNext/>
      <w:numPr>
        <w:ilvl w:val="5"/>
        <w:numId w:val="11"/>
      </w:numPr>
      <w:spacing w:before="120" w:after="240" w:line="240" w:lineRule="auto"/>
      <w:outlineLvl w:val="5"/>
    </w:pPr>
    <w:rPr>
      <w:rFonts w:ascii="Calibri" w:eastAsia="Calibri" w:hAnsi="Calibri" w:cs="Times New Roman"/>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8B630C"/>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8B630C"/>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3"/>
    <w:link w:val="10"/>
    <w:uiPriority w:val="9"/>
    <w:rsid w:val="008B630C"/>
    <w:rPr>
      <w:rFonts w:ascii="Times New Roman" w:eastAsia="Calibri" w:hAnsi="Times New Roman" w:cs="Times New Roman"/>
      <w:b/>
      <w:bCs/>
      <w:caps/>
      <w:kern w:val="32"/>
      <w:sz w:val="28"/>
      <w:szCs w:val="32"/>
      <w:lang w:eastAsia="ru-RU"/>
    </w:rPr>
  </w:style>
  <w:style w:type="character" w:customStyle="1" w:styleId="21">
    <w:name w:val="Заголовок 2 Знак"/>
    <w:basedOn w:val="a3"/>
    <w:link w:val="20"/>
    <w:uiPriority w:val="9"/>
    <w:rsid w:val="008B630C"/>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3"/>
    <w:link w:val="3"/>
    <w:rsid w:val="008B630C"/>
    <w:rPr>
      <w:rFonts w:ascii="Arial" w:eastAsia="Calibri" w:hAnsi="Arial" w:cs="Arial"/>
      <w:b/>
      <w:bCs/>
      <w:i/>
      <w:sz w:val="24"/>
      <w:szCs w:val="26"/>
      <w:lang w:eastAsia="ru-RU"/>
    </w:rPr>
  </w:style>
  <w:style w:type="character" w:customStyle="1" w:styleId="40">
    <w:name w:val="Заголовок 4 Знак"/>
    <w:basedOn w:val="a3"/>
    <w:link w:val="4"/>
    <w:uiPriority w:val="9"/>
    <w:rsid w:val="008B630C"/>
    <w:rPr>
      <w:rFonts w:ascii="Calibri" w:eastAsia="Calibri" w:hAnsi="Calibri" w:cs="Times New Roman"/>
      <w:b/>
      <w:sz w:val="26"/>
      <w:szCs w:val="28"/>
      <w:lang w:eastAsia="ru-RU"/>
    </w:rPr>
  </w:style>
  <w:style w:type="character" w:customStyle="1" w:styleId="50">
    <w:name w:val="Заголовок 5 Знак"/>
    <w:basedOn w:val="a3"/>
    <w:link w:val="5"/>
    <w:uiPriority w:val="9"/>
    <w:rsid w:val="008B630C"/>
    <w:rPr>
      <w:rFonts w:ascii="Calibri" w:eastAsia="Calibri" w:hAnsi="Calibri" w:cs="Times New Roman"/>
      <w:b/>
      <w:bCs/>
      <w:i/>
      <w:iCs/>
      <w:sz w:val="24"/>
      <w:szCs w:val="26"/>
    </w:rPr>
  </w:style>
  <w:style w:type="character" w:customStyle="1" w:styleId="60">
    <w:name w:val="Заголовок 6 Знак"/>
    <w:basedOn w:val="a3"/>
    <w:link w:val="6"/>
    <w:uiPriority w:val="9"/>
    <w:rsid w:val="008B630C"/>
    <w:rPr>
      <w:rFonts w:ascii="Calibri" w:eastAsia="Calibri" w:hAnsi="Calibri" w:cs="Times New Roman"/>
      <w:bCs/>
      <w:i/>
      <w:sz w:val="24"/>
      <w:szCs w:val="24"/>
    </w:rPr>
  </w:style>
  <w:style w:type="table" w:styleId="a8">
    <w:name w:val="Table Grid"/>
    <w:basedOn w:val="a4"/>
    <w:uiPriority w:val="59"/>
    <w:rsid w:val="008B63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5"/>
    <w:uiPriority w:val="99"/>
    <w:semiHidden/>
    <w:unhideWhenUsed/>
    <w:rsid w:val="008B630C"/>
  </w:style>
  <w:style w:type="paragraph" w:customStyle="1" w:styleId="ConsNormal">
    <w:name w:val="ConsNormal"/>
    <w:rsid w:val="008B630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List Paragraph"/>
    <w:basedOn w:val="a1"/>
    <w:link w:val="aa"/>
    <w:uiPriority w:val="34"/>
    <w:qFormat/>
    <w:rsid w:val="008B630C"/>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aliases w:val="??????? ??????????,??????? ?????????? Знак,??????? ??????????1,??????? ??????????11,??????? ??????????2,??????? ??????????21,??????? ??????????3,??????? ??????????4,??????? ??????????5,HeaderPort,header-first,ВерхКолонтитул"/>
    <w:basedOn w:val="a1"/>
    <w:link w:val="ac"/>
    <w:uiPriority w:val="99"/>
    <w:unhideWhenUsed/>
    <w:rsid w:val="008B630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aliases w:val="??????? ?????????? Знак1,??????? ?????????? Знак Знак,??????? ??????????1 Знак,??????? ??????????11 Знак,??????? ??????????2 Знак,??????? ??????????21 Знак,??????? ??????????3 Знак,??????? ??????????4 Знак,HeaderPort Знак"/>
    <w:basedOn w:val="a3"/>
    <w:link w:val="ab"/>
    <w:uiPriority w:val="99"/>
    <w:rsid w:val="008B630C"/>
    <w:rPr>
      <w:rFonts w:ascii="Times New Roman" w:eastAsia="Times New Roman" w:hAnsi="Times New Roman" w:cs="Times New Roman"/>
      <w:sz w:val="24"/>
      <w:szCs w:val="24"/>
      <w:lang w:val="x-none" w:eastAsia="ru-RU"/>
    </w:rPr>
  </w:style>
  <w:style w:type="paragraph" w:styleId="ad">
    <w:name w:val="footer"/>
    <w:basedOn w:val="a1"/>
    <w:link w:val="ae"/>
    <w:uiPriority w:val="99"/>
    <w:unhideWhenUsed/>
    <w:rsid w:val="008B630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e">
    <w:name w:val="Нижний колонтитул Знак"/>
    <w:basedOn w:val="a3"/>
    <w:link w:val="ad"/>
    <w:uiPriority w:val="99"/>
    <w:rsid w:val="008B630C"/>
    <w:rPr>
      <w:rFonts w:ascii="Times New Roman" w:eastAsia="Times New Roman" w:hAnsi="Times New Roman" w:cs="Times New Roman"/>
      <w:sz w:val="24"/>
      <w:szCs w:val="24"/>
      <w:lang w:val="x-none" w:eastAsia="ru-RU"/>
    </w:rPr>
  </w:style>
  <w:style w:type="character" w:styleId="af">
    <w:name w:val="Hyperlink"/>
    <w:uiPriority w:val="99"/>
    <w:rsid w:val="008B630C"/>
    <w:rPr>
      <w:rFonts w:cs="Times New Roman"/>
      <w:color w:val="0000FF"/>
      <w:u w:val="single"/>
    </w:rPr>
  </w:style>
  <w:style w:type="paragraph" w:customStyle="1" w:styleId="ConsPlusNormal">
    <w:name w:val="ConsPlusNormal"/>
    <w:rsid w:val="008B630C"/>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numbering" w:customStyle="1" w:styleId="110">
    <w:name w:val="Нет списка11"/>
    <w:next w:val="a5"/>
    <w:uiPriority w:val="99"/>
    <w:semiHidden/>
    <w:unhideWhenUsed/>
    <w:rsid w:val="008B630C"/>
  </w:style>
  <w:style w:type="paragraph" w:styleId="a2">
    <w:name w:val="Body Text"/>
    <w:aliases w:val="Основной текст Знак Знак"/>
    <w:basedOn w:val="a1"/>
    <w:link w:val="af0"/>
    <w:qFormat/>
    <w:rsid w:val="008B630C"/>
    <w:pPr>
      <w:suppressAutoHyphens/>
      <w:spacing w:after="0" w:line="312" w:lineRule="auto"/>
      <w:ind w:firstLine="720"/>
      <w:jc w:val="both"/>
    </w:pPr>
    <w:rPr>
      <w:rFonts w:ascii="Calibri" w:eastAsia="Calibri" w:hAnsi="Calibri" w:cs="Times New Roman"/>
      <w:sz w:val="24"/>
      <w:szCs w:val="24"/>
    </w:rPr>
  </w:style>
  <w:style w:type="character" w:customStyle="1" w:styleId="af0">
    <w:name w:val="Основной текст Знак"/>
    <w:aliases w:val="Основной текст Знак Знак Знак"/>
    <w:basedOn w:val="a3"/>
    <w:link w:val="a2"/>
    <w:rsid w:val="008B630C"/>
    <w:rPr>
      <w:rFonts w:ascii="Calibri" w:eastAsia="Calibri" w:hAnsi="Calibri" w:cs="Times New Roman"/>
      <w:sz w:val="24"/>
      <w:szCs w:val="24"/>
    </w:rPr>
  </w:style>
  <w:style w:type="paragraph" w:styleId="22">
    <w:name w:val="toc 2"/>
    <w:basedOn w:val="a1"/>
    <w:next w:val="a1"/>
    <w:autoRedefine/>
    <w:uiPriority w:val="39"/>
    <w:unhideWhenUsed/>
    <w:qFormat/>
    <w:rsid w:val="008B630C"/>
    <w:pPr>
      <w:widowControl w:val="0"/>
      <w:tabs>
        <w:tab w:val="right" w:leader="dot" w:pos="10206"/>
      </w:tabs>
      <w:suppressAutoHyphens/>
      <w:autoSpaceDE w:val="0"/>
      <w:spacing w:before="120" w:after="0"/>
      <w:ind w:left="284"/>
      <w:jc w:val="both"/>
    </w:pPr>
    <w:rPr>
      <w:rFonts w:ascii="Times New Roman" w:eastAsia="Lucida Sans Unicode" w:hAnsi="Times New Roman" w:cs="Calibri"/>
      <w:b/>
      <w:iCs/>
      <w:noProof/>
      <w:kern w:val="1"/>
      <w:sz w:val="24"/>
      <w:szCs w:val="20"/>
      <w:lang w:eastAsia="ar-SA"/>
    </w:rPr>
  </w:style>
  <w:style w:type="paragraph" w:styleId="31">
    <w:name w:val="toc 3"/>
    <w:basedOn w:val="a1"/>
    <w:next w:val="a1"/>
    <w:autoRedefine/>
    <w:uiPriority w:val="39"/>
    <w:unhideWhenUsed/>
    <w:qFormat/>
    <w:rsid w:val="008B630C"/>
    <w:pPr>
      <w:widowControl w:val="0"/>
      <w:tabs>
        <w:tab w:val="left" w:pos="240"/>
        <w:tab w:val="left" w:pos="9923"/>
      </w:tabs>
      <w:suppressAutoHyphens/>
      <w:autoSpaceDE w:val="0"/>
      <w:spacing w:after="0" w:line="264" w:lineRule="auto"/>
      <w:ind w:left="720" w:firstLine="561"/>
      <w:jc w:val="both"/>
    </w:pPr>
    <w:rPr>
      <w:rFonts w:ascii="Times New Roman" w:eastAsia="Lucida Sans Unicode" w:hAnsi="Times New Roman" w:cs="Times New Roman"/>
      <w:kern w:val="1"/>
      <w:sz w:val="24"/>
      <w:szCs w:val="24"/>
      <w:lang w:eastAsia="ar-SA"/>
    </w:rPr>
  </w:style>
  <w:style w:type="paragraph" w:styleId="13">
    <w:name w:val="toc 1"/>
    <w:basedOn w:val="22"/>
    <w:next w:val="a1"/>
    <w:autoRedefine/>
    <w:uiPriority w:val="39"/>
    <w:unhideWhenUsed/>
    <w:qFormat/>
    <w:rsid w:val="008B630C"/>
    <w:pPr>
      <w:ind w:left="426" w:hanging="426"/>
    </w:pPr>
    <w:rPr>
      <w:iCs w:val="0"/>
    </w:rPr>
  </w:style>
  <w:style w:type="paragraph" w:styleId="51">
    <w:name w:val="toc 5"/>
    <w:basedOn w:val="a1"/>
    <w:next w:val="a1"/>
    <w:autoRedefine/>
    <w:uiPriority w:val="39"/>
    <w:unhideWhenUsed/>
    <w:rsid w:val="008B630C"/>
    <w:pPr>
      <w:widowControl w:val="0"/>
      <w:suppressAutoHyphens/>
      <w:autoSpaceDE w:val="0"/>
      <w:spacing w:after="0" w:line="264" w:lineRule="auto"/>
    </w:pPr>
    <w:rPr>
      <w:rFonts w:ascii="Times New Roman" w:eastAsia="Lucida Sans Unicode" w:hAnsi="Times New Roman" w:cs="Calibri"/>
      <w:kern w:val="1"/>
      <w:sz w:val="24"/>
      <w:szCs w:val="20"/>
      <w:lang w:eastAsia="ar-SA"/>
    </w:rPr>
  </w:style>
  <w:style w:type="paragraph" w:styleId="a">
    <w:name w:val="List Bullet"/>
    <w:basedOn w:val="a1"/>
    <w:uiPriority w:val="99"/>
    <w:unhideWhenUsed/>
    <w:rsid w:val="008B630C"/>
    <w:pPr>
      <w:numPr>
        <w:numId w:val="12"/>
      </w:numPr>
      <w:contextualSpacing/>
    </w:pPr>
    <w:rPr>
      <w:rFonts w:ascii="Calibri" w:eastAsia="Calibri" w:hAnsi="Calibri" w:cs="Times New Roman"/>
    </w:rPr>
  </w:style>
  <w:style w:type="paragraph" w:customStyle="1" w:styleId="1">
    <w:name w:val="Список маркированный 1"/>
    <w:basedOn w:val="a1"/>
    <w:qFormat/>
    <w:rsid w:val="008B630C"/>
    <w:pPr>
      <w:numPr>
        <w:numId w:val="13"/>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1"/>
    <w:rsid w:val="008B630C"/>
    <w:pPr>
      <w:numPr>
        <w:ilvl w:val="1"/>
        <w:numId w:val="13"/>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B630C"/>
    <w:pPr>
      <w:spacing w:after="120" w:line="480" w:lineRule="auto"/>
      <w:ind w:left="720" w:hanging="360"/>
    </w:pPr>
    <w:rPr>
      <w:rFonts w:ascii="Calibri" w:eastAsia="Calibri" w:hAnsi="Calibri" w:cs="Times New Roman"/>
      <w:sz w:val="20"/>
      <w:szCs w:val="20"/>
    </w:rPr>
  </w:style>
  <w:style w:type="character" w:customStyle="1" w:styleId="24">
    <w:name w:val="Основной текст 2 Знак"/>
    <w:basedOn w:val="a3"/>
    <w:link w:val="23"/>
    <w:uiPriority w:val="99"/>
    <w:semiHidden/>
    <w:rsid w:val="008B630C"/>
    <w:rPr>
      <w:rFonts w:ascii="Calibri" w:eastAsia="Calibri" w:hAnsi="Calibri" w:cs="Times New Roman"/>
      <w:sz w:val="20"/>
      <w:szCs w:val="20"/>
    </w:rPr>
  </w:style>
  <w:style w:type="paragraph" w:styleId="af1">
    <w:name w:val="endnote text"/>
    <w:basedOn w:val="a1"/>
    <w:link w:val="af2"/>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2">
    <w:name w:val="Текст концевой сноски Знак"/>
    <w:basedOn w:val="a3"/>
    <w:link w:val="af1"/>
    <w:uiPriority w:val="99"/>
    <w:semiHidden/>
    <w:rsid w:val="008B630C"/>
    <w:rPr>
      <w:rFonts w:ascii="Calibri" w:eastAsia="Calibri" w:hAnsi="Calibri" w:cs="Times New Roman"/>
      <w:sz w:val="20"/>
      <w:szCs w:val="20"/>
    </w:rPr>
  </w:style>
  <w:style w:type="character" w:styleId="af3">
    <w:name w:val="endnote reference"/>
    <w:basedOn w:val="a3"/>
    <w:uiPriority w:val="99"/>
    <w:semiHidden/>
    <w:unhideWhenUsed/>
    <w:rsid w:val="008B630C"/>
    <w:rPr>
      <w:vertAlign w:val="superscript"/>
    </w:rPr>
  </w:style>
  <w:style w:type="paragraph" w:styleId="af4">
    <w:name w:val="footnote text"/>
    <w:basedOn w:val="a1"/>
    <w:link w:val="af5"/>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5">
    <w:name w:val="Текст сноски Знак"/>
    <w:basedOn w:val="a3"/>
    <w:link w:val="af4"/>
    <w:uiPriority w:val="99"/>
    <w:semiHidden/>
    <w:rsid w:val="008B630C"/>
    <w:rPr>
      <w:rFonts w:ascii="Calibri" w:eastAsia="Calibri" w:hAnsi="Calibri" w:cs="Times New Roman"/>
      <w:sz w:val="20"/>
      <w:szCs w:val="20"/>
    </w:rPr>
  </w:style>
  <w:style w:type="character" w:styleId="af6">
    <w:name w:val="footnote reference"/>
    <w:basedOn w:val="a3"/>
    <w:uiPriority w:val="99"/>
    <w:semiHidden/>
    <w:unhideWhenUsed/>
    <w:rsid w:val="008B630C"/>
    <w:rPr>
      <w:vertAlign w:val="superscript"/>
    </w:rPr>
  </w:style>
  <w:style w:type="table" w:customStyle="1" w:styleId="14">
    <w:name w:val="Сетка таблицы1"/>
    <w:basedOn w:val="a4"/>
    <w:next w:val="a8"/>
    <w:uiPriority w:val="59"/>
    <w:rsid w:val="008B63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8B630C"/>
  </w:style>
  <w:style w:type="paragraph" w:styleId="25">
    <w:name w:val="Body Text Indent 2"/>
    <w:basedOn w:val="a1"/>
    <w:link w:val="26"/>
    <w:uiPriority w:val="99"/>
    <w:semiHidden/>
    <w:unhideWhenUsed/>
    <w:rsid w:val="008B630C"/>
    <w:pPr>
      <w:spacing w:after="120" w:line="480" w:lineRule="auto"/>
      <w:ind w:left="283" w:hanging="360"/>
    </w:pPr>
    <w:rPr>
      <w:rFonts w:ascii="Calibri" w:eastAsia="Calibri" w:hAnsi="Calibri" w:cs="Times New Roman"/>
      <w:sz w:val="20"/>
      <w:szCs w:val="20"/>
    </w:rPr>
  </w:style>
  <w:style w:type="character" w:customStyle="1" w:styleId="26">
    <w:name w:val="Основной текст с отступом 2 Знак"/>
    <w:basedOn w:val="a3"/>
    <w:link w:val="25"/>
    <w:uiPriority w:val="99"/>
    <w:semiHidden/>
    <w:rsid w:val="008B630C"/>
    <w:rPr>
      <w:rFonts w:ascii="Calibri" w:eastAsia="Calibri" w:hAnsi="Calibri" w:cs="Times New Roman"/>
      <w:sz w:val="20"/>
      <w:szCs w:val="20"/>
    </w:rPr>
  </w:style>
  <w:style w:type="paragraph" w:customStyle="1" w:styleId="15">
    <w:name w:val="Абзац списка1"/>
    <w:basedOn w:val="a1"/>
    <w:rsid w:val="008B630C"/>
    <w:pPr>
      <w:widowControl w:val="0"/>
      <w:adjustRightInd w:val="0"/>
      <w:ind w:left="720"/>
      <w:contextualSpacing/>
      <w:jc w:val="both"/>
      <w:textAlignment w:val="baseline"/>
    </w:pPr>
    <w:rPr>
      <w:rFonts w:ascii="Calibri" w:eastAsia="Times New Roman" w:hAnsi="Calibri" w:cs="Times New Roman"/>
    </w:rPr>
  </w:style>
  <w:style w:type="character" w:customStyle="1" w:styleId="FontStyle193">
    <w:name w:val="Font Style193"/>
    <w:uiPriority w:val="99"/>
    <w:rsid w:val="008B630C"/>
    <w:rPr>
      <w:rFonts w:ascii="Times New Roman" w:hAnsi="Times New Roman" w:cs="Times New Roman"/>
      <w:color w:val="000000"/>
      <w:sz w:val="24"/>
      <w:szCs w:val="24"/>
    </w:rPr>
  </w:style>
  <w:style w:type="paragraph" w:styleId="af7">
    <w:name w:val="Body Text Indent"/>
    <w:basedOn w:val="a1"/>
    <w:link w:val="af8"/>
    <w:uiPriority w:val="99"/>
    <w:unhideWhenUsed/>
    <w:rsid w:val="008B630C"/>
    <w:pPr>
      <w:spacing w:after="120"/>
      <w:ind w:left="283"/>
    </w:pPr>
    <w:rPr>
      <w:rFonts w:ascii="Calibri" w:eastAsia="Calibri" w:hAnsi="Calibri" w:cs="Times New Roman"/>
    </w:rPr>
  </w:style>
  <w:style w:type="character" w:customStyle="1" w:styleId="af8">
    <w:name w:val="Основной текст с отступом Знак"/>
    <w:basedOn w:val="a3"/>
    <w:link w:val="af7"/>
    <w:uiPriority w:val="99"/>
    <w:rsid w:val="008B630C"/>
    <w:rPr>
      <w:rFonts w:ascii="Calibri" w:eastAsia="Calibri" w:hAnsi="Calibri" w:cs="Times New Roman"/>
    </w:rPr>
  </w:style>
  <w:style w:type="paragraph" w:customStyle="1" w:styleId="123">
    <w:name w:val="Список нумерованный 1)2)3)"/>
    <w:qFormat/>
    <w:rsid w:val="008B630C"/>
    <w:pPr>
      <w:numPr>
        <w:numId w:val="2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1"/>
    <w:qFormat/>
    <w:rsid w:val="008B630C"/>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9">
    <w:name w:val="No Spacing"/>
    <w:link w:val="afa"/>
    <w:uiPriority w:val="1"/>
    <w:qFormat/>
    <w:rsid w:val="008B630C"/>
    <w:pPr>
      <w:spacing w:after="0" w:line="240" w:lineRule="auto"/>
    </w:pPr>
    <w:rPr>
      <w:rFonts w:ascii="Calibri" w:eastAsia="Times New Roman" w:hAnsi="Calibri" w:cs="Times New Roman"/>
    </w:rPr>
  </w:style>
  <w:style w:type="character" w:customStyle="1" w:styleId="afa">
    <w:name w:val="Без интервала Знак"/>
    <w:basedOn w:val="a3"/>
    <w:link w:val="af9"/>
    <w:uiPriority w:val="1"/>
    <w:rsid w:val="008B630C"/>
    <w:rPr>
      <w:rFonts w:ascii="Calibri" w:eastAsia="Times New Roman" w:hAnsi="Calibri" w:cs="Times New Roman"/>
    </w:rPr>
  </w:style>
  <w:style w:type="paragraph" w:customStyle="1" w:styleId="2">
    <w:name w:val="Список маркированный 2"/>
    <w:basedOn w:val="a1"/>
    <w:link w:val="27"/>
    <w:qFormat/>
    <w:rsid w:val="008B630C"/>
    <w:pPr>
      <w:numPr>
        <w:numId w:val="22"/>
      </w:numPr>
      <w:tabs>
        <w:tab w:val="left" w:pos="1560"/>
      </w:tabs>
      <w:spacing w:after="0" w:line="360" w:lineRule="auto"/>
      <w:jc w:val="both"/>
    </w:pPr>
    <w:rPr>
      <w:rFonts w:ascii="Arial" w:eastAsia="Calibri" w:hAnsi="Arial" w:cs="Times New Roman"/>
      <w:sz w:val="24"/>
      <w:szCs w:val="24"/>
    </w:rPr>
  </w:style>
  <w:style w:type="character" w:customStyle="1" w:styleId="27">
    <w:name w:val="Список маркированный 2 Знак"/>
    <w:link w:val="2"/>
    <w:rsid w:val="008B630C"/>
    <w:rPr>
      <w:rFonts w:ascii="Arial" w:eastAsia="Calibri" w:hAnsi="Arial" w:cs="Times New Roman"/>
      <w:sz w:val="24"/>
      <w:szCs w:val="24"/>
    </w:rPr>
  </w:style>
  <w:style w:type="paragraph" w:customStyle="1" w:styleId="-">
    <w:name w:val="Таблица - Текст основной"/>
    <w:basedOn w:val="a1"/>
    <w:link w:val="-0"/>
    <w:qFormat/>
    <w:rsid w:val="008B630C"/>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3"/>
    <w:link w:val="-"/>
    <w:rsid w:val="008B630C"/>
    <w:rPr>
      <w:rFonts w:ascii="Arial" w:eastAsia="Times New Roman" w:hAnsi="Arial" w:cs="Arial"/>
      <w:sz w:val="18"/>
      <w:szCs w:val="20"/>
      <w:lang w:eastAsia="ru-RU"/>
    </w:rPr>
  </w:style>
  <w:style w:type="paragraph" w:customStyle="1" w:styleId="-1">
    <w:name w:val="Таблица - Текст центр"/>
    <w:basedOn w:val="-"/>
    <w:qFormat/>
    <w:rsid w:val="008B630C"/>
    <w:pPr>
      <w:jc w:val="center"/>
    </w:pPr>
  </w:style>
  <w:style w:type="paragraph" w:styleId="afb">
    <w:name w:val="TOC Heading"/>
    <w:basedOn w:val="10"/>
    <w:next w:val="a1"/>
    <w:uiPriority w:val="39"/>
    <w:unhideWhenUsed/>
    <w:qFormat/>
    <w:rsid w:val="008B630C"/>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customStyle="1" w:styleId="aa">
    <w:name w:val="Абзац списка Знак"/>
    <w:basedOn w:val="a3"/>
    <w:link w:val="a9"/>
    <w:uiPriority w:val="34"/>
    <w:rsid w:val="008B630C"/>
    <w:rPr>
      <w:rFonts w:ascii="Times New Roman" w:eastAsia="Times New Roman" w:hAnsi="Times New Roman" w:cs="Times New Roman"/>
      <w:sz w:val="24"/>
      <w:szCs w:val="24"/>
      <w:lang w:eastAsia="ru-RU"/>
    </w:rPr>
  </w:style>
  <w:style w:type="character" w:styleId="afc">
    <w:name w:val="FollowedHyperlink"/>
    <w:basedOn w:val="a3"/>
    <w:uiPriority w:val="99"/>
    <w:semiHidden/>
    <w:unhideWhenUsed/>
    <w:rsid w:val="008B630C"/>
    <w:rPr>
      <w:color w:val="800080"/>
      <w:u w:val="single"/>
    </w:rPr>
  </w:style>
  <w:style w:type="paragraph" w:customStyle="1" w:styleId="afd">
    <w:name w:val="Стиль_таблица"/>
    <w:basedOn w:val="-"/>
    <w:link w:val="16"/>
    <w:qFormat/>
    <w:rsid w:val="008B630C"/>
    <w:pPr>
      <w:spacing w:line="240" w:lineRule="auto"/>
      <w:jc w:val="right"/>
    </w:pPr>
    <w:rPr>
      <w:rFonts w:ascii="Times New Roman" w:hAnsi="Times New Roman"/>
      <w:sz w:val="24"/>
      <w:szCs w:val="24"/>
    </w:rPr>
  </w:style>
  <w:style w:type="character" w:customStyle="1" w:styleId="16">
    <w:name w:val="Стиль_таблица Знак1"/>
    <w:basedOn w:val="-0"/>
    <w:link w:val="afd"/>
    <w:rsid w:val="008B630C"/>
    <w:rPr>
      <w:rFonts w:ascii="Times New Roman" w:eastAsia="Times New Roman" w:hAnsi="Times New Roman" w:cs="Arial"/>
      <w:sz w:val="24"/>
      <w:szCs w:val="24"/>
      <w:lang w:eastAsia="ru-RU"/>
    </w:rPr>
  </w:style>
  <w:style w:type="character" w:styleId="afe">
    <w:name w:val="annotation reference"/>
    <w:basedOn w:val="a3"/>
    <w:uiPriority w:val="99"/>
    <w:semiHidden/>
    <w:unhideWhenUsed/>
    <w:rsid w:val="008B630C"/>
    <w:rPr>
      <w:sz w:val="16"/>
      <w:szCs w:val="16"/>
    </w:rPr>
  </w:style>
  <w:style w:type="character" w:customStyle="1" w:styleId="aff">
    <w:name w:val="Стиль_таблица Знак"/>
    <w:basedOn w:val="-0"/>
    <w:rsid w:val="008B630C"/>
    <w:rPr>
      <w:rFonts w:ascii="Arial" w:eastAsia="Times New Roman" w:hAnsi="Arial" w:cs="Arial"/>
      <w:sz w:val="18"/>
      <w:szCs w:val="20"/>
      <w:lang w:eastAsia="ru-RU"/>
    </w:rPr>
  </w:style>
  <w:style w:type="paragraph" w:styleId="aff0">
    <w:name w:val="annotation text"/>
    <w:basedOn w:val="a1"/>
    <w:link w:val="aff1"/>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f1">
    <w:name w:val="Текст примечания Знак"/>
    <w:basedOn w:val="a3"/>
    <w:link w:val="aff0"/>
    <w:uiPriority w:val="99"/>
    <w:semiHidden/>
    <w:rsid w:val="008B630C"/>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8B630C"/>
    <w:rPr>
      <w:b/>
      <w:bCs/>
    </w:rPr>
  </w:style>
  <w:style w:type="character" w:customStyle="1" w:styleId="aff3">
    <w:name w:val="Тема примечания Знак"/>
    <w:basedOn w:val="aff1"/>
    <w:link w:val="aff2"/>
    <w:uiPriority w:val="99"/>
    <w:semiHidden/>
    <w:rsid w:val="008B630C"/>
    <w:rPr>
      <w:rFonts w:ascii="Calibri" w:eastAsia="Calibri" w:hAnsi="Calibri" w:cs="Times New Roman"/>
      <w:b/>
      <w:bCs/>
      <w:sz w:val="20"/>
      <w:szCs w:val="20"/>
    </w:rPr>
  </w:style>
  <w:style w:type="paragraph" w:styleId="aff4">
    <w:name w:val="caption"/>
    <w:basedOn w:val="a1"/>
    <w:next w:val="a1"/>
    <w:uiPriority w:val="35"/>
    <w:unhideWhenUsed/>
    <w:qFormat/>
    <w:rsid w:val="008B630C"/>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0"/>
    <w:link w:val="112"/>
    <w:qFormat/>
    <w:rsid w:val="008B630C"/>
    <w:pPr>
      <w:keepNext w:val="0"/>
      <w:tabs>
        <w:tab w:val="num" w:pos="0"/>
      </w:tabs>
      <w:spacing w:before="0" w:after="0"/>
      <w:ind w:firstLine="709"/>
      <w:jc w:val="both"/>
    </w:pPr>
    <w:rPr>
      <w:rFonts w:ascii="Times New Roman" w:hAnsi="Times New Roman"/>
      <w:bCs w:val="0"/>
      <w:i w:val="0"/>
      <w:iCs w:val="0"/>
      <w:color w:val="000000"/>
      <w:sz w:val="24"/>
      <w:szCs w:val="24"/>
    </w:rPr>
  </w:style>
  <w:style w:type="character" w:customStyle="1" w:styleId="112">
    <w:name w:val="Раздел 1.1. Знак"/>
    <w:basedOn w:val="21"/>
    <w:link w:val="111"/>
    <w:rsid w:val="008B630C"/>
    <w:rPr>
      <w:rFonts w:ascii="Times New Roman" w:eastAsia="Times New Roman" w:hAnsi="Times New Roman" w:cs="Times New Roman"/>
      <w:b/>
      <w:bCs w:val="0"/>
      <w:i w:val="0"/>
      <w:iCs w:val="0"/>
      <w:color w:val="000000"/>
      <w:sz w:val="24"/>
      <w:szCs w:val="24"/>
      <w:lang w:eastAsia="ru-RU"/>
    </w:rPr>
  </w:style>
  <w:style w:type="paragraph" w:customStyle="1" w:styleId="aff5">
    <w:name w:val="текст"/>
    <w:basedOn w:val="a9"/>
    <w:link w:val="aff6"/>
    <w:qFormat/>
    <w:rsid w:val="008B630C"/>
    <w:pPr>
      <w:ind w:left="0" w:firstLine="709"/>
      <w:jc w:val="both"/>
    </w:pPr>
  </w:style>
  <w:style w:type="character" w:customStyle="1" w:styleId="aff6">
    <w:name w:val="текст Знак"/>
    <w:basedOn w:val="aa"/>
    <w:link w:val="aff5"/>
    <w:rsid w:val="008B630C"/>
    <w:rPr>
      <w:rFonts w:ascii="Times New Roman" w:eastAsia="Times New Roman" w:hAnsi="Times New Roman" w:cs="Times New Roman"/>
      <w:sz w:val="24"/>
      <w:szCs w:val="24"/>
      <w:lang w:eastAsia="ru-RU"/>
    </w:rPr>
  </w:style>
  <w:style w:type="paragraph" w:customStyle="1" w:styleId="17">
    <w:name w:val="ЧАСТЬ 1"/>
    <w:basedOn w:val="10"/>
    <w:link w:val="18"/>
    <w:qFormat/>
    <w:rsid w:val="008B630C"/>
    <w:pPr>
      <w:ind w:left="0" w:firstLine="709"/>
      <w:jc w:val="both"/>
    </w:pPr>
  </w:style>
  <w:style w:type="character" w:customStyle="1" w:styleId="18">
    <w:name w:val="ЧАСТЬ 1 Знак"/>
    <w:basedOn w:val="11"/>
    <w:link w:val="17"/>
    <w:rsid w:val="008B630C"/>
    <w:rPr>
      <w:rFonts w:ascii="Times New Roman" w:eastAsia="Calibri" w:hAnsi="Times New Roman" w:cs="Times New Roman"/>
      <w:b/>
      <w:bCs/>
      <w:caps/>
      <w:kern w:val="32"/>
      <w:sz w:val="28"/>
      <w:szCs w:val="32"/>
      <w:lang w:eastAsia="ru-RU"/>
    </w:rPr>
  </w:style>
  <w:style w:type="paragraph" w:customStyle="1" w:styleId="19">
    <w:name w:val="1_ЧАСТЬ"/>
    <w:basedOn w:val="10"/>
    <w:link w:val="1a"/>
    <w:qFormat/>
    <w:rsid w:val="008B630C"/>
    <w:pPr>
      <w:jc w:val="both"/>
    </w:pPr>
  </w:style>
  <w:style w:type="character" w:customStyle="1" w:styleId="1a">
    <w:name w:val="1_ЧАСТЬ Знак"/>
    <w:basedOn w:val="11"/>
    <w:link w:val="19"/>
    <w:rsid w:val="008B630C"/>
    <w:rPr>
      <w:rFonts w:ascii="Times New Roman" w:eastAsia="Calibri" w:hAnsi="Times New Roman" w:cs="Times New Roman"/>
      <w:b/>
      <w:bCs/>
      <w:caps/>
      <w:kern w:val="32"/>
      <w:sz w:val="28"/>
      <w:szCs w:val="32"/>
      <w:lang w:eastAsia="ru-RU"/>
    </w:rPr>
  </w:style>
  <w:style w:type="paragraph" w:customStyle="1" w:styleId="52">
    <w:name w:val="5_текст"/>
    <w:basedOn w:val="a2"/>
    <w:link w:val="53"/>
    <w:qFormat/>
    <w:rsid w:val="008B630C"/>
    <w:pPr>
      <w:spacing w:line="240" w:lineRule="auto"/>
    </w:pPr>
    <w:rPr>
      <w:rFonts w:ascii="Times New Roman" w:hAnsi="Times New Roman"/>
    </w:rPr>
  </w:style>
  <w:style w:type="character" w:customStyle="1" w:styleId="53">
    <w:name w:val="5_текст Знак"/>
    <w:basedOn w:val="af0"/>
    <w:link w:val="52"/>
    <w:rsid w:val="008B630C"/>
    <w:rPr>
      <w:rFonts w:ascii="Times New Roman" w:eastAsia="Calibri" w:hAnsi="Times New Roman" w:cs="Times New Roman"/>
      <w:sz w:val="24"/>
      <w:szCs w:val="24"/>
    </w:rPr>
  </w:style>
  <w:style w:type="paragraph" w:customStyle="1" w:styleId="28">
    <w:name w:val="2_Раздел"/>
    <w:basedOn w:val="20"/>
    <w:link w:val="29"/>
    <w:qFormat/>
    <w:rsid w:val="008B630C"/>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8B630C"/>
    <w:rPr>
      <w:rFonts w:ascii="Times New Roman" w:eastAsia="Times New Roman" w:hAnsi="Times New Roman" w:cs="Times New Roman"/>
      <w:b/>
      <w:bCs/>
      <w:i w:val="0"/>
      <w:iCs/>
      <w:color w:val="000000"/>
      <w:sz w:val="24"/>
      <w:szCs w:val="24"/>
      <w:lang w:eastAsia="ru-RU"/>
    </w:rPr>
  </w:style>
  <w:style w:type="paragraph" w:customStyle="1" w:styleId="41">
    <w:name w:val="4_таблица"/>
    <w:basedOn w:val="afd"/>
    <w:link w:val="42"/>
    <w:qFormat/>
    <w:rsid w:val="008B630C"/>
  </w:style>
  <w:style w:type="character" w:customStyle="1" w:styleId="42">
    <w:name w:val="4_таблица Знак"/>
    <w:basedOn w:val="16"/>
    <w:link w:val="41"/>
    <w:rsid w:val="008B630C"/>
    <w:rPr>
      <w:rFonts w:ascii="Times New Roman" w:eastAsia="Times New Roman" w:hAnsi="Times New Roman" w:cs="Arial"/>
      <w:sz w:val="24"/>
      <w:szCs w:val="24"/>
      <w:lang w:eastAsia="ru-RU"/>
    </w:rPr>
  </w:style>
  <w:style w:type="paragraph" w:customStyle="1" w:styleId="32">
    <w:name w:val="3_Подраздел"/>
    <w:basedOn w:val="aff5"/>
    <w:link w:val="33"/>
    <w:qFormat/>
    <w:rsid w:val="008B630C"/>
    <w:rPr>
      <w:b/>
      <w:i/>
    </w:rPr>
  </w:style>
  <w:style w:type="character" w:customStyle="1" w:styleId="33">
    <w:name w:val="3_Подраздел Знак"/>
    <w:basedOn w:val="aff6"/>
    <w:link w:val="32"/>
    <w:rsid w:val="008B630C"/>
    <w:rPr>
      <w:rFonts w:ascii="Times New Roman" w:eastAsia="Times New Roman" w:hAnsi="Times New Roman" w:cs="Times New Roman"/>
      <w:b/>
      <w:i/>
      <w:sz w:val="24"/>
      <w:szCs w:val="24"/>
      <w:lang w:eastAsia="ru-RU"/>
    </w:rPr>
  </w:style>
  <w:style w:type="paragraph" w:customStyle="1" w:styleId="aff7">
    <w:name w:val="Осн_текст"/>
    <w:basedOn w:val="a2"/>
    <w:link w:val="aff8"/>
    <w:rsid w:val="008B630C"/>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8B630C"/>
    <w:rPr>
      <w:rFonts w:ascii="Times New Roman" w:eastAsia="Calibri" w:hAnsi="Times New Roman" w:cs="Times New Roman"/>
      <w:sz w:val="28"/>
      <w:szCs w:val="24"/>
    </w:rPr>
  </w:style>
  <w:style w:type="character" w:styleId="aff9">
    <w:name w:val="Placeholder Text"/>
    <w:basedOn w:val="a3"/>
    <w:uiPriority w:val="99"/>
    <w:semiHidden/>
    <w:rsid w:val="008B630C"/>
    <w:rPr>
      <w:color w:val="808080"/>
    </w:rPr>
  </w:style>
  <w:style w:type="paragraph" w:customStyle="1" w:styleId="Default">
    <w:name w:val="Default"/>
    <w:rsid w:val="008B63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Колонтитул верхний"/>
    <w:basedOn w:val="af9"/>
    <w:link w:val="affb"/>
    <w:qFormat/>
    <w:rsid w:val="008B630C"/>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8B630C"/>
    <w:rPr>
      <w:rFonts w:ascii="Cambria" w:eastAsia="Times New Roman" w:hAnsi="Cambria" w:cs="Times New Roman"/>
      <w:bCs/>
      <w:color w:val="365F91"/>
      <w:kern w:val="1"/>
      <w:sz w:val="20"/>
      <w:szCs w:val="20"/>
      <w:lang w:eastAsia="ar-SA"/>
    </w:rPr>
  </w:style>
  <w:style w:type="character" w:customStyle="1" w:styleId="apple-style-span">
    <w:name w:val="apple-style-span"/>
    <w:basedOn w:val="a3"/>
    <w:rsid w:val="008B630C"/>
  </w:style>
  <w:style w:type="paragraph" w:customStyle="1" w:styleId="s1">
    <w:name w:val="s_1"/>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B630C"/>
  </w:style>
  <w:style w:type="paragraph" w:styleId="10">
    <w:name w:val="heading 1"/>
    <w:aliases w:val="Заголовок 1 Знак Знак,Заголовок 1 Знак Знак Знак"/>
    <w:next w:val="a2"/>
    <w:link w:val="11"/>
    <w:uiPriority w:val="9"/>
    <w:qFormat/>
    <w:rsid w:val="008B630C"/>
    <w:pPr>
      <w:keepNext/>
      <w:pageBreakBefore/>
      <w:spacing w:after="240" w:line="240" w:lineRule="auto"/>
      <w:ind w:left="709"/>
      <w:outlineLvl w:val="0"/>
    </w:pPr>
    <w:rPr>
      <w:rFonts w:ascii="Times New Roman" w:eastAsia="Calibri" w:hAnsi="Times New Roman" w:cs="Times New Roman"/>
      <w:b/>
      <w:bCs/>
      <w:caps/>
      <w:kern w:val="32"/>
      <w:sz w:val="28"/>
      <w:szCs w:val="32"/>
      <w:lang w:eastAsia="ru-RU"/>
    </w:rPr>
  </w:style>
  <w:style w:type="paragraph" w:styleId="20">
    <w:name w:val="heading 2"/>
    <w:basedOn w:val="a1"/>
    <w:next w:val="a1"/>
    <w:link w:val="21"/>
    <w:uiPriority w:val="9"/>
    <w:unhideWhenUsed/>
    <w:qFormat/>
    <w:rsid w:val="008B630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ПодЗаголовок"/>
    <w:next w:val="a2"/>
    <w:link w:val="30"/>
    <w:qFormat/>
    <w:rsid w:val="008B630C"/>
    <w:pPr>
      <w:keepNext/>
      <w:numPr>
        <w:ilvl w:val="2"/>
        <w:numId w:val="11"/>
      </w:numPr>
      <w:tabs>
        <w:tab w:val="left" w:pos="1701"/>
        <w:tab w:val="left" w:pos="2835"/>
      </w:tabs>
      <w:spacing w:before="240" w:after="120" w:line="360" w:lineRule="auto"/>
      <w:outlineLvl w:val="2"/>
    </w:pPr>
    <w:rPr>
      <w:rFonts w:ascii="Arial" w:eastAsia="Calibri" w:hAnsi="Arial" w:cs="Arial"/>
      <w:b/>
      <w:bCs/>
      <w:i/>
      <w:sz w:val="24"/>
      <w:szCs w:val="26"/>
      <w:lang w:eastAsia="ru-RU"/>
    </w:rPr>
  </w:style>
  <w:style w:type="paragraph" w:styleId="4">
    <w:name w:val="heading 4"/>
    <w:basedOn w:val="3"/>
    <w:next w:val="a1"/>
    <w:link w:val="40"/>
    <w:uiPriority w:val="9"/>
    <w:qFormat/>
    <w:rsid w:val="008B630C"/>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8B630C"/>
    <w:pPr>
      <w:numPr>
        <w:ilvl w:val="4"/>
        <w:numId w:val="11"/>
      </w:numPr>
      <w:suppressAutoHyphens/>
      <w:spacing w:before="240" w:after="60" w:line="360" w:lineRule="auto"/>
      <w:outlineLvl w:val="4"/>
    </w:pPr>
    <w:rPr>
      <w:rFonts w:ascii="Calibri" w:eastAsia="Calibri" w:hAnsi="Calibri" w:cs="Times New Roman"/>
      <w:b/>
      <w:bCs/>
      <w:i/>
      <w:iCs/>
      <w:sz w:val="24"/>
      <w:szCs w:val="26"/>
    </w:rPr>
  </w:style>
  <w:style w:type="paragraph" w:styleId="6">
    <w:name w:val="heading 6"/>
    <w:basedOn w:val="a1"/>
    <w:next w:val="a1"/>
    <w:link w:val="60"/>
    <w:uiPriority w:val="9"/>
    <w:qFormat/>
    <w:rsid w:val="008B630C"/>
    <w:pPr>
      <w:keepNext/>
      <w:numPr>
        <w:ilvl w:val="5"/>
        <w:numId w:val="11"/>
      </w:numPr>
      <w:spacing w:before="120" w:after="240" w:line="240" w:lineRule="auto"/>
      <w:outlineLvl w:val="5"/>
    </w:pPr>
    <w:rPr>
      <w:rFonts w:ascii="Calibri" w:eastAsia="Calibri" w:hAnsi="Calibri" w:cs="Times New Roman"/>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1"/>
    <w:link w:val="a7"/>
    <w:uiPriority w:val="99"/>
    <w:semiHidden/>
    <w:unhideWhenUsed/>
    <w:rsid w:val="008B630C"/>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8B630C"/>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3"/>
    <w:link w:val="10"/>
    <w:uiPriority w:val="9"/>
    <w:rsid w:val="008B630C"/>
    <w:rPr>
      <w:rFonts w:ascii="Times New Roman" w:eastAsia="Calibri" w:hAnsi="Times New Roman" w:cs="Times New Roman"/>
      <w:b/>
      <w:bCs/>
      <w:caps/>
      <w:kern w:val="32"/>
      <w:sz w:val="28"/>
      <w:szCs w:val="32"/>
      <w:lang w:eastAsia="ru-RU"/>
    </w:rPr>
  </w:style>
  <w:style w:type="character" w:customStyle="1" w:styleId="21">
    <w:name w:val="Заголовок 2 Знак"/>
    <w:basedOn w:val="a3"/>
    <w:link w:val="20"/>
    <w:uiPriority w:val="9"/>
    <w:rsid w:val="008B630C"/>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3"/>
    <w:link w:val="3"/>
    <w:rsid w:val="008B630C"/>
    <w:rPr>
      <w:rFonts w:ascii="Arial" w:eastAsia="Calibri" w:hAnsi="Arial" w:cs="Arial"/>
      <w:b/>
      <w:bCs/>
      <w:i/>
      <w:sz w:val="24"/>
      <w:szCs w:val="26"/>
      <w:lang w:eastAsia="ru-RU"/>
    </w:rPr>
  </w:style>
  <w:style w:type="character" w:customStyle="1" w:styleId="40">
    <w:name w:val="Заголовок 4 Знак"/>
    <w:basedOn w:val="a3"/>
    <w:link w:val="4"/>
    <w:uiPriority w:val="9"/>
    <w:rsid w:val="008B630C"/>
    <w:rPr>
      <w:rFonts w:ascii="Calibri" w:eastAsia="Calibri" w:hAnsi="Calibri" w:cs="Times New Roman"/>
      <w:b/>
      <w:sz w:val="26"/>
      <w:szCs w:val="28"/>
      <w:lang w:eastAsia="ru-RU"/>
    </w:rPr>
  </w:style>
  <w:style w:type="character" w:customStyle="1" w:styleId="50">
    <w:name w:val="Заголовок 5 Знак"/>
    <w:basedOn w:val="a3"/>
    <w:link w:val="5"/>
    <w:uiPriority w:val="9"/>
    <w:rsid w:val="008B630C"/>
    <w:rPr>
      <w:rFonts w:ascii="Calibri" w:eastAsia="Calibri" w:hAnsi="Calibri" w:cs="Times New Roman"/>
      <w:b/>
      <w:bCs/>
      <w:i/>
      <w:iCs/>
      <w:sz w:val="24"/>
      <w:szCs w:val="26"/>
    </w:rPr>
  </w:style>
  <w:style w:type="character" w:customStyle="1" w:styleId="60">
    <w:name w:val="Заголовок 6 Знак"/>
    <w:basedOn w:val="a3"/>
    <w:link w:val="6"/>
    <w:uiPriority w:val="9"/>
    <w:rsid w:val="008B630C"/>
    <w:rPr>
      <w:rFonts w:ascii="Calibri" w:eastAsia="Calibri" w:hAnsi="Calibri" w:cs="Times New Roman"/>
      <w:bCs/>
      <w:i/>
      <w:sz w:val="24"/>
      <w:szCs w:val="24"/>
    </w:rPr>
  </w:style>
  <w:style w:type="table" w:styleId="a8">
    <w:name w:val="Table Grid"/>
    <w:basedOn w:val="a4"/>
    <w:uiPriority w:val="59"/>
    <w:rsid w:val="008B630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5"/>
    <w:uiPriority w:val="99"/>
    <w:semiHidden/>
    <w:unhideWhenUsed/>
    <w:rsid w:val="008B630C"/>
  </w:style>
  <w:style w:type="paragraph" w:customStyle="1" w:styleId="ConsNormal">
    <w:name w:val="ConsNormal"/>
    <w:rsid w:val="008B630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9">
    <w:name w:val="List Paragraph"/>
    <w:basedOn w:val="a1"/>
    <w:link w:val="aa"/>
    <w:uiPriority w:val="34"/>
    <w:qFormat/>
    <w:rsid w:val="008B630C"/>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aliases w:val="??????? ??????????,??????? ?????????? Знак,??????? ??????????1,??????? ??????????11,??????? ??????????2,??????? ??????????21,??????? ??????????3,??????? ??????????4,??????? ??????????5,HeaderPort,header-first,ВерхКолонтитул"/>
    <w:basedOn w:val="a1"/>
    <w:link w:val="ac"/>
    <w:uiPriority w:val="99"/>
    <w:unhideWhenUsed/>
    <w:rsid w:val="008B630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c">
    <w:name w:val="Верхний колонтитул Знак"/>
    <w:aliases w:val="??????? ?????????? Знак1,??????? ?????????? Знак Знак,??????? ??????????1 Знак,??????? ??????????11 Знак,??????? ??????????2 Знак,??????? ??????????21 Знак,??????? ??????????3 Знак,??????? ??????????4 Знак,HeaderPort Знак"/>
    <w:basedOn w:val="a3"/>
    <w:link w:val="ab"/>
    <w:uiPriority w:val="99"/>
    <w:rsid w:val="008B630C"/>
    <w:rPr>
      <w:rFonts w:ascii="Times New Roman" w:eastAsia="Times New Roman" w:hAnsi="Times New Roman" w:cs="Times New Roman"/>
      <w:sz w:val="24"/>
      <w:szCs w:val="24"/>
      <w:lang w:val="x-none" w:eastAsia="ru-RU"/>
    </w:rPr>
  </w:style>
  <w:style w:type="paragraph" w:styleId="ad">
    <w:name w:val="footer"/>
    <w:basedOn w:val="a1"/>
    <w:link w:val="ae"/>
    <w:uiPriority w:val="99"/>
    <w:unhideWhenUsed/>
    <w:rsid w:val="008B630C"/>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e">
    <w:name w:val="Нижний колонтитул Знак"/>
    <w:basedOn w:val="a3"/>
    <w:link w:val="ad"/>
    <w:uiPriority w:val="99"/>
    <w:rsid w:val="008B630C"/>
    <w:rPr>
      <w:rFonts w:ascii="Times New Roman" w:eastAsia="Times New Roman" w:hAnsi="Times New Roman" w:cs="Times New Roman"/>
      <w:sz w:val="24"/>
      <w:szCs w:val="24"/>
      <w:lang w:val="x-none" w:eastAsia="ru-RU"/>
    </w:rPr>
  </w:style>
  <w:style w:type="character" w:styleId="af">
    <w:name w:val="Hyperlink"/>
    <w:uiPriority w:val="99"/>
    <w:rsid w:val="008B630C"/>
    <w:rPr>
      <w:rFonts w:cs="Times New Roman"/>
      <w:color w:val="0000FF"/>
      <w:u w:val="single"/>
    </w:rPr>
  </w:style>
  <w:style w:type="paragraph" w:customStyle="1" w:styleId="ConsPlusNormal">
    <w:name w:val="ConsPlusNormal"/>
    <w:rsid w:val="008B630C"/>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numbering" w:customStyle="1" w:styleId="110">
    <w:name w:val="Нет списка11"/>
    <w:next w:val="a5"/>
    <w:uiPriority w:val="99"/>
    <w:semiHidden/>
    <w:unhideWhenUsed/>
    <w:rsid w:val="008B630C"/>
  </w:style>
  <w:style w:type="paragraph" w:styleId="a2">
    <w:name w:val="Body Text"/>
    <w:aliases w:val="Основной текст Знак Знак"/>
    <w:basedOn w:val="a1"/>
    <w:link w:val="af0"/>
    <w:qFormat/>
    <w:rsid w:val="008B630C"/>
    <w:pPr>
      <w:suppressAutoHyphens/>
      <w:spacing w:after="0" w:line="312" w:lineRule="auto"/>
      <w:ind w:firstLine="720"/>
      <w:jc w:val="both"/>
    </w:pPr>
    <w:rPr>
      <w:rFonts w:ascii="Calibri" w:eastAsia="Calibri" w:hAnsi="Calibri" w:cs="Times New Roman"/>
      <w:sz w:val="24"/>
      <w:szCs w:val="24"/>
    </w:rPr>
  </w:style>
  <w:style w:type="character" w:customStyle="1" w:styleId="af0">
    <w:name w:val="Основной текст Знак"/>
    <w:aliases w:val="Основной текст Знак Знак Знак"/>
    <w:basedOn w:val="a3"/>
    <w:link w:val="a2"/>
    <w:rsid w:val="008B630C"/>
    <w:rPr>
      <w:rFonts w:ascii="Calibri" w:eastAsia="Calibri" w:hAnsi="Calibri" w:cs="Times New Roman"/>
      <w:sz w:val="24"/>
      <w:szCs w:val="24"/>
    </w:rPr>
  </w:style>
  <w:style w:type="paragraph" w:styleId="22">
    <w:name w:val="toc 2"/>
    <w:basedOn w:val="a1"/>
    <w:next w:val="a1"/>
    <w:autoRedefine/>
    <w:uiPriority w:val="39"/>
    <w:unhideWhenUsed/>
    <w:qFormat/>
    <w:rsid w:val="008B630C"/>
    <w:pPr>
      <w:widowControl w:val="0"/>
      <w:tabs>
        <w:tab w:val="right" w:leader="dot" w:pos="10206"/>
      </w:tabs>
      <w:suppressAutoHyphens/>
      <w:autoSpaceDE w:val="0"/>
      <w:spacing w:before="120" w:after="0"/>
      <w:ind w:left="284"/>
      <w:jc w:val="both"/>
    </w:pPr>
    <w:rPr>
      <w:rFonts w:ascii="Times New Roman" w:eastAsia="Lucida Sans Unicode" w:hAnsi="Times New Roman" w:cs="Calibri"/>
      <w:b/>
      <w:iCs/>
      <w:noProof/>
      <w:kern w:val="1"/>
      <w:sz w:val="24"/>
      <w:szCs w:val="20"/>
      <w:lang w:eastAsia="ar-SA"/>
    </w:rPr>
  </w:style>
  <w:style w:type="paragraph" w:styleId="31">
    <w:name w:val="toc 3"/>
    <w:basedOn w:val="a1"/>
    <w:next w:val="a1"/>
    <w:autoRedefine/>
    <w:uiPriority w:val="39"/>
    <w:unhideWhenUsed/>
    <w:qFormat/>
    <w:rsid w:val="008B630C"/>
    <w:pPr>
      <w:widowControl w:val="0"/>
      <w:tabs>
        <w:tab w:val="left" w:pos="240"/>
        <w:tab w:val="left" w:pos="9923"/>
      </w:tabs>
      <w:suppressAutoHyphens/>
      <w:autoSpaceDE w:val="0"/>
      <w:spacing w:after="0" w:line="264" w:lineRule="auto"/>
      <w:ind w:left="720" w:firstLine="561"/>
      <w:jc w:val="both"/>
    </w:pPr>
    <w:rPr>
      <w:rFonts w:ascii="Times New Roman" w:eastAsia="Lucida Sans Unicode" w:hAnsi="Times New Roman" w:cs="Times New Roman"/>
      <w:kern w:val="1"/>
      <w:sz w:val="24"/>
      <w:szCs w:val="24"/>
      <w:lang w:eastAsia="ar-SA"/>
    </w:rPr>
  </w:style>
  <w:style w:type="paragraph" w:styleId="13">
    <w:name w:val="toc 1"/>
    <w:basedOn w:val="22"/>
    <w:next w:val="a1"/>
    <w:autoRedefine/>
    <w:uiPriority w:val="39"/>
    <w:unhideWhenUsed/>
    <w:qFormat/>
    <w:rsid w:val="008B630C"/>
    <w:pPr>
      <w:ind w:left="426" w:hanging="426"/>
    </w:pPr>
    <w:rPr>
      <w:iCs w:val="0"/>
    </w:rPr>
  </w:style>
  <w:style w:type="paragraph" w:styleId="51">
    <w:name w:val="toc 5"/>
    <w:basedOn w:val="a1"/>
    <w:next w:val="a1"/>
    <w:autoRedefine/>
    <w:uiPriority w:val="39"/>
    <w:unhideWhenUsed/>
    <w:rsid w:val="008B630C"/>
    <w:pPr>
      <w:widowControl w:val="0"/>
      <w:suppressAutoHyphens/>
      <w:autoSpaceDE w:val="0"/>
      <w:spacing w:after="0" w:line="264" w:lineRule="auto"/>
    </w:pPr>
    <w:rPr>
      <w:rFonts w:ascii="Times New Roman" w:eastAsia="Lucida Sans Unicode" w:hAnsi="Times New Roman" w:cs="Calibri"/>
      <w:kern w:val="1"/>
      <w:sz w:val="24"/>
      <w:szCs w:val="20"/>
      <w:lang w:eastAsia="ar-SA"/>
    </w:rPr>
  </w:style>
  <w:style w:type="paragraph" w:styleId="a">
    <w:name w:val="List Bullet"/>
    <w:basedOn w:val="a1"/>
    <w:uiPriority w:val="99"/>
    <w:unhideWhenUsed/>
    <w:rsid w:val="008B630C"/>
    <w:pPr>
      <w:numPr>
        <w:numId w:val="12"/>
      </w:numPr>
      <w:contextualSpacing/>
    </w:pPr>
    <w:rPr>
      <w:rFonts w:ascii="Calibri" w:eastAsia="Calibri" w:hAnsi="Calibri" w:cs="Times New Roman"/>
    </w:rPr>
  </w:style>
  <w:style w:type="paragraph" w:customStyle="1" w:styleId="1">
    <w:name w:val="Список маркированный 1"/>
    <w:basedOn w:val="a1"/>
    <w:qFormat/>
    <w:rsid w:val="008B630C"/>
    <w:pPr>
      <w:numPr>
        <w:numId w:val="13"/>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1"/>
    <w:rsid w:val="008B630C"/>
    <w:pPr>
      <w:numPr>
        <w:ilvl w:val="1"/>
        <w:numId w:val="13"/>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8B630C"/>
    <w:pPr>
      <w:spacing w:after="120" w:line="480" w:lineRule="auto"/>
      <w:ind w:left="720" w:hanging="360"/>
    </w:pPr>
    <w:rPr>
      <w:rFonts w:ascii="Calibri" w:eastAsia="Calibri" w:hAnsi="Calibri" w:cs="Times New Roman"/>
      <w:sz w:val="20"/>
      <w:szCs w:val="20"/>
    </w:rPr>
  </w:style>
  <w:style w:type="character" w:customStyle="1" w:styleId="24">
    <w:name w:val="Основной текст 2 Знак"/>
    <w:basedOn w:val="a3"/>
    <w:link w:val="23"/>
    <w:uiPriority w:val="99"/>
    <w:semiHidden/>
    <w:rsid w:val="008B630C"/>
    <w:rPr>
      <w:rFonts w:ascii="Calibri" w:eastAsia="Calibri" w:hAnsi="Calibri" w:cs="Times New Roman"/>
      <w:sz w:val="20"/>
      <w:szCs w:val="20"/>
    </w:rPr>
  </w:style>
  <w:style w:type="paragraph" w:styleId="af1">
    <w:name w:val="endnote text"/>
    <w:basedOn w:val="a1"/>
    <w:link w:val="af2"/>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2">
    <w:name w:val="Текст концевой сноски Знак"/>
    <w:basedOn w:val="a3"/>
    <w:link w:val="af1"/>
    <w:uiPriority w:val="99"/>
    <w:semiHidden/>
    <w:rsid w:val="008B630C"/>
    <w:rPr>
      <w:rFonts w:ascii="Calibri" w:eastAsia="Calibri" w:hAnsi="Calibri" w:cs="Times New Roman"/>
      <w:sz w:val="20"/>
      <w:szCs w:val="20"/>
    </w:rPr>
  </w:style>
  <w:style w:type="character" w:styleId="af3">
    <w:name w:val="endnote reference"/>
    <w:basedOn w:val="a3"/>
    <w:uiPriority w:val="99"/>
    <w:semiHidden/>
    <w:unhideWhenUsed/>
    <w:rsid w:val="008B630C"/>
    <w:rPr>
      <w:vertAlign w:val="superscript"/>
    </w:rPr>
  </w:style>
  <w:style w:type="paragraph" w:styleId="af4">
    <w:name w:val="footnote text"/>
    <w:basedOn w:val="a1"/>
    <w:link w:val="af5"/>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5">
    <w:name w:val="Текст сноски Знак"/>
    <w:basedOn w:val="a3"/>
    <w:link w:val="af4"/>
    <w:uiPriority w:val="99"/>
    <w:semiHidden/>
    <w:rsid w:val="008B630C"/>
    <w:rPr>
      <w:rFonts w:ascii="Calibri" w:eastAsia="Calibri" w:hAnsi="Calibri" w:cs="Times New Roman"/>
      <w:sz w:val="20"/>
      <w:szCs w:val="20"/>
    </w:rPr>
  </w:style>
  <w:style w:type="character" w:styleId="af6">
    <w:name w:val="footnote reference"/>
    <w:basedOn w:val="a3"/>
    <w:uiPriority w:val="99"/>
    <w:semiHidden/>
    <w:unhideWhenUsed/>
    <w:rsid w:val="008B630C"/>
    <w:rPr>
      <w:vertAlign w:val="superscript"/>
    </w:rPr>
  </w:style>
  <w:style w:type="table" w:customStyle="1" w:styleId="14">
    <w:name w:val="Сетка таблицы1"/>
    <w:basedOn w:val="a4"/>
    <w:next w:val="a8"/>
    <w:uiPriority w:val="59"/>
    <w:rsid w:val="008B630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8B630C"/>
  </w:style>
  <w:style w:type="paragraph" w:styleId="25">
    <w:name w:val="Body Text Indent 2"/>
    <w:basedOn w:val="a1"/>
    <w:link w:val="26"/>
    <w:uiPriority w:val="99"/>
    <w:semiHidden/>
    <w:unhideWhenUsed/>
    <w:rsid w:val="008B630C"/>
    <w:pPr>
      <w:spacing w:after="120" w:line="480" w:lineRule="auto"/>
      <w:ind w:left="283" w:hanging="360"/>
    </w:pPr>
    <w:rPr>
      <w:rFonts w:ascii="Calibri" w:eastAsia="Calibri" w:hAnsi="Calibri" w:cs="Times New Roman"/>
      <w:sz w:val="20"/>
      <w:szCs w:val="20"/>
    </w:rPr>
  </w:style>
  <w:style w:type="character" w:customStyle="1" w:styleId="26">
    <w:name w:val="Основной текст с отступом 2 Знак"/>
    <w:basedOn w:val="a3"/>
    <w:link w:val="25"/>
    <w:uiPriority w:val="99"/>
    <w:semiHidden/>
    <w:rsid w:val="008B630C"/>
    <w:rPr>
      <w:rFonts w:ascii="Calibri" w:eastAsia="Calibri" w:hAnsi="Calibri" w:cs="Times New Roman"/>
      <w:sz w:val="20"/>
      <w:szCs w:val="20"/>
    </w:rPr>
  </w:style>
  <w:style w:type="paragraph" w:customStyle="1" w:styleId="15">
    <w:name w:val="Абзац списка1"/>
    <w:basedOn w:val="a1"/>
    <w:rsid w:val="008B630C"/>
    <w:pPr>
      <w:widowControl w:val="0"/>
      <w:adjustRightInd w:val="0"/>
      <w:ind w:left="720"/>
      <w:contextualSpacing/>
      <w:jc w:val="both"/>
      <w:textAlignment w:val="baseline"/>
    </w:pPr>
    <w:rPr>
      <w:rFonts w:ascii="Calibri" w:eastAsia="Times New Roman" w:hAnsi="Calibri" w:cs="Times New Roman"/>
    </w:rPr>
  </w:style>
  <w:style w:type="character" w:customStyle="1" w:styleId="FontStyle193">
    <w:name w:val="Font Style193"/>
    <w:uiPriority w:val="99"/>
    <w:rsid w:val="008B630C"/>
    <w:rPr>
      <w:rFonts w:ascii="Times New Roman" w:hAnsi="Times New Roman" w:cs="Times New Roman"/>
      <w:color w:val="000000"/>
      <w:sz w:val="24"/>
      <w:szCs w:val="24"/>
    </w:rPr>
  </w:style>
  <w:style w:type="paragraph" w:styleId="af7">
    <w:name w:val="Body Text Indent"/>
    <w:basedOn w:val="a1"/>
    <w:link w:val="af8"/>
    <w:uiPriority w:val="99"/>
    <w:unhideWhenUsed/>
    <w:rsid w:val="008B630C"/>
    <w:pPr>
      <w:spacing w:after="120"/>
      <w:ind w:left="283"/>
    </w:pPr>
    <w:rPr>
      <w:rFonts w:ascii="Calibri" w:eastAsia="Calibri" w:hAnsi="Calibri" w:cs="Times New Roman"/>
    </w:rPr>
  </w:style>
  <w:style w:type="character" w:customStyle="1" w:styleId="af8">
    <w:name w:val="Основной текст с отступом Знак"/>
    <w:basedOn w:val="a3"/>
    <w:link w:val="af7"/>
    <w:uiPriority w:val="99"/>
    <w:rsid w:val="008B630C"/>
    <w:rPr>
      <w:rFonts w:ascii="Calibri" w:eastAsia="Calibri" w:hAnsi="Calibri" w:cs="Times New Roman"/>
    </w:rPr>
  </w:style>
  <w:style w:type="paragraph" w:customStyle="1" w:styleId="123">
    <w:name w:val="Список нумерованный 1)2)3)"/>
    <w:qFormat/>
    <w:rsid w:val="008B630C"/>
    <w:pPr>
      <w:numPr>
        <w:numId w:val="2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1"/>
    <w:qFormat/>
    <w:rsid w:val="008B630C"/>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9">
    <w:name w:val="No Spacing"/>
    <w:link w:val="afa"/>
    <w:uiPriority w:val="1"/>
    <w:qFormat/>
    <w:rsid w:val="008B630C"/>
    <w:pPr>
      <w:spacing w:after="0" w:line="240" w:lineRule="auto"/>
    </w:pPr>
    <w:rPr>
      <w:rFonts w:ascii="Calibri" w:eastAsia="Times New Roman" w:hAnsi="Calibri" w:cs="Times New Roman"/>
    </w:rPr>
  </w:style>
  <w:style w:type="character" w:customStyle="1" w:styleId="afa">
    <w:name w:val="Без интервала Знак"/>
    <w:basedOn w:val="a3"/>
    <w:link w:val="af9"/>
    <w:uiPriority w:val="1"/>
    <w:rsid w:val="008B630C"/>
    <w:rPr>
      <w:rFonts w:ascii="Calibri" w:eastAsia="Times New Roman" w:hAnsi="Calibri" w:cs="Times New Roman"/>
    </w:rPr>
  </w:style>
  <w:style w:type="paragraph" w:customStyle="1" w:styleId="2">
    <w:name w:val="Список маркированный 2"/>
    <w:basedOn w:val="a1"/>
    <w:link w:val="27"/>
    <w:qFormat/>
    <w:rsid w:val="008B630C"/>
    <w:pPr>
      <w:numPr>
        <w:numId w:val="22"/>
      </w:numPr>
      <w:tabs>
        <w:tab w:val="left" w:pos="1560"/>
      </w:tabs>
      <w:spacing w:after="0" w:line="360" w:lineRule="auto"/>
      <w:jc w:val="both"/>
    </w:pPr>
    <w:rPr>
      <w:rFonts w:ascii="Arial" w:eastAsia="Calibri" w:hAnsi="Arial" w:cs="Times New Roman"/>
      <w:sz w:val="24"/>
      <w:szCs w:val="24"/>
    </w:rPr>
  </w:style>
  <w:style w:type="character" w:customStyle="1" w:styleId="27">
    <w:name w:val="Список маркированный 2 Знак"/>
    <w:link w:val="2"/>
    <w:rsid w:val="008B630C"/>
    <w:rPr>
      <w:rFonts w:ascii="Arial" w:eastAsia="Calibri" w:hAnsi="Arial" w:cs="Times New Roman"/>
      <w:sz w:val="24"/>
      <w:szCs w:val="24"/>
    </w:rPr>
  </w:style>
  <w:style w:type="paragraph" w:customStyle="1" w:styleId="-">
    <w:name w:val="Таблица - Текст основной"/>
    <w:basedOn w:val="a1"/>
    <w:link w:val="-0"/>
    <w:qFormat/>
    <w:rsid w:val="008B630C"/>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3"/>
    <w:link w:val="-"/>
    <w:rsid w:val="008B630C"/>
    <w:rPr>
      <w:rFonts w:ascii="Arial" w:eastAsia="Times New Roman" w:hAnsi="Arial" w:cs="Arial"/>
      <w:sz w:val="18"/>
      <w:szCs w:val="20"/>
      <w:lang w:eastAsia="ru-RU"/>
    </w:rPr>
  </w:style>
  <w:style w:type="paragraph" w:customStyle="1" w:styleId="-1">
    <w:name w:val="Таблица - Текст центр"/>
    <w:basedOn w:val="-"/>
    <w:qFormat/>
    <w:rsid w:val="008B630C"/>
    <w:pPr>
      <w:jc w:val="center"/>
    </w:pPr>
  </w:style>
  <w:style w:type="paragraph" w:styleId="afb">
    <w:name w:val="TOC Heading"/>
    <w:basedOn w:val="10"/>
    <w:next w:val="a1"/>
    <w:uiPriority w:val="39"/>
    <w:unhideWhenUsed/>
    <w:qFormat/>
    <w:rsid w:val="008B630C"/>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customStyle="1" w:styleId="aa">
    <w:name w:val="Абзац списка Знак"/>
    <w:basedOn w:val="a3"/>
    <w:link w:val="a9"/>
    <w:uiPriority w:val="34"/>
    <w:rsid w:val="008B630C"/>
    <w:rPr>
      <w:rFonts w:ascii="Times New Roman" w:eastAsia="Times New Roman" w:hAnsi="Times New Roman" w:cs="Times New Roman"/>
      <w:sz w:val="24"/>
      <w:szCs w:val="24"/>
      <w:lang w:eastAsia="ru-RU"/>
    </w:rPr>
  </w:style>
  <w:style w:type="character" w:styleId="afc">
    <w:name w:val="FollowedHyperlink"/>
    <w:basedOn w:val="a3"/>
    <w:uiPriority w:val="99"/>
    <w:semiHidden/>
    <w:unhideWhenUsed/>
    <w:rsid w:val="008B630C"/>
    <w:rPr>
      <w:color w:val="800080"/>
      <w:u w:val="single"/>
    </w:rPr>
  </w:style>
  <w:style w:type="paragraph" w:customStyle="1" w:styleId="afd">
    <w:name w:val="Стиль_таблица"/>
    <w:basedOn w:val="-"/>
    <w:link w:val="16"/>
    <w:qFormat/>
    <w:rsid w:val="008B630C"/>
    <w:pPr>
      <w:spacing w:line="240" w:lineRule="auto"/>
      <w:jc w:val="right"/>
    </w:pPr>
    <w:rPr>
      <w:rFonts w:ascii="Times New Roman" w:hAnsi="Times New Roman"/>
      <w:sz w:val="24"/>
      <w:szCs w:val="24"/>
    </w:rPr>
  </w:style>
  <w:style w:type="character" w:customStyle="1" w:styleId="16">
    <w:name w:val="Стиль_таблица Знак1"/>
    <w:basedOn w:val="-0"/>
    <w:link w:val="afd"/>
    <w:rsid w:val="008B630C"/>
    <w:rPr>
      <w:rFonts w:ascii="Times New Roman" w:eastAsia="Times New Roman" w:hAnsi="Times New Roman" w:cs="Arial"/>
      <w:sz w:val="24"/>
      <w:szCs w:val="24"/>
      <w:lang w:eastAsia="ru-RU"/>
    </w:rPr>
  </w:style>
  <w:style w:type="character" w:styleId="afe">
    <w:name w:val="annotation reference"/>
    <w:basedOn w:val="a3"/>
    <w:uiPriority w:val="99"/>
    <w:semiHidden/>
    <w:unhideWhenUsed/>
    <w:rsid w:val="008B630C"/>
    <w:rPr>
      <w:sz w:val="16"/>
      <w:szCs w:val="16"/>
    </w:rPr>
  </w:style>
  <w:style w:type="character" w:customStyle="1" w:styleId="aff">
    <w:name w:val="Стиль_таблица Знак"/>
    <w:basedOn w:val="-0"/>
    <w:rsid w:val="008B630C"/>
    <w:rPr>
      <w:rFonts w:ascii="Arial" w:eastAsia="Times New Roman" w:hAnsi="Arial" w:cs="Arial"/>
      <w:sz w:val="18"/>
      <w:szCs w:val="20"/>
      <w:lang w:eastAsia="ru-RU"/>
    </w:rPr>
  </w:style>
  <w:style w:type="paragraph" w:styleId="aff0">
    <w:name w:val="annotation text"/>
    <w:basedOn w:val="a1"/>
    <w:link w:val="aff1"/>
    <w:uiPriority w:val="99"/>
    <w:semiHidden/>
    <w:unhideWhenUsed/>
    <w:rsid w:val="008B630C"/>
    <w:pPr>
      <w:spacing w:after="0" w:line="240" w:lineRule="auto"/>
      <w:ind w:left="720" w:hanging="360"/>
    </w:pPr>
    <w:rPr>
      <w:rFonts w:ascii="Calibri" w:eastAsia="Calibri" w:hAnsi="Calibri" w:cs="Times New Roman"/>
      <w:sz w:val="20"/>
      <w:szCs w:val="20"/>
    </w:rPr>
  </w:style>
  <w:style w:type="character" w:customStyle="1" w:styleId="aff1">
    <w:name w:val="Текст примечания Знак"/>
    <w:basedOn w:val="a3"/>
    <w:link w:val="aff0"/>
    <w:uiPriority w:val="99"/>
    <w:semiHidden/>
    <w:rsid w:val="008B630C"/>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8B630C"/>
    <w:rPr>
      <w:b/>
      <w:bCs/>
    </w:rPr>
  </w:style>
  <w:style w:type="character" w:customStyle="1" w:styleId="aff3">
    <w:name w:val="Тема примечания Знак"/>
    <w:basedOn w:val="aff1"/>
    <w:link w:val="aff2"/>
    <w:uiPriority w:val="99"/>
    <w:semiHidden/>
    <w:rsid w:val="008B630C"/>
    <w:rPr>
      <w:rFonts w:ascii="Calibri" w:eastAsia="Calibri" w:hAnsi="Calibri" w:cs="Times New Roman"/>
      <w:b/>
      <w:bCs/>
      <w:sz w:val="20"/>
      <w:szCs w:val="20"/>
    </w:rPr>
  </w:style>
  <w:style w:type="paragraph" w:styleId="aff4">
    <w:name w:val="caption"/>
    <w:basedOn w:val="a1"/>
    <w:next w:val="a1"/>
    <w:uiPriority w:val="35"/>
    <w:unhideWhenUsed/>
    <w:qFormat/>
    <w:rsid w:val="008B630C"/>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0"/>
    <w:link w:val="112"/>
    <w:qFormat/>
    <w:rsid w:val="008B630C"/>
    <w:pPr>
      <w:keepNext w:val="0"/>
      <w:tabs>
        <w:tab w:val="num" w:pos="0"/>
      </w:tabs>
      <w:spacing w:before="0" w:after="0"/>
      <w:ind w:firstLine="709"/>
      <w:jc w:val="both"/>
    </w:pPr>
    <w:rPr>
      <w:rFonts w:ascii="Times New Roman" w:hAnsi="Times New Roman"/>
      <w:bCs w:val="0"/>
      <w:i w:val="0"/>
      <w:iCs w:val="0"/>
      <w:color w:val="000000"/>
      <w:sz w:val="24"/>
      <w:szCs w:val="24"/>
    </w:rPr>
  </w:style>
  <w:style w:type="character" w:customStyle="1" w:styleId="112">
    <w:name w:val="Раздел 1.1. Знак"/>
    <w:basedOn w:val="21"/>
    <w:link w:val="111"/>
    <w:rsid w:val="008B630C"/>
    <w:rPr>
      <w:rFonts w:ascii="Times New Roman" w:eastAsia="Times New Roman" w:hAnsi="Times New Roman" w:cs="Times New Roman"/>
      <w:b/>
      <w:bCs w:val="0"/>
      <w:i w:val="0"/>
      <w:iCs w:val="0"/>
      <w:color w:val="000000"/>
      <w:sz w:val="24"/>
      <w:szCs w:val="24"/>
      <w:lang w:eastAsia="ru-RU"/>
    </w:rPr>
  </w:style>
  <w:style w:type="paragraph" w:customStyle="1" w:styleId="aff5">
    <w:name w:val="текст"/>
    <w:basedOn w:val="a9"/>
    <w:link w:val="aff6"/>
    <w:qFormat/>
    <w:rsid w:val="008B630C"/>
    <w:pPr>
      <w:ind w:left="0" w:firstLine="709"/>
      <w:jc w:val="both"/>
    </w:pPr>
  </w:style>
  <w:style w:type="character" w:customStyle="1" w:styleId="aff6">
    <w:name w:val="текст Знак"/>
    <w:basedOn w:val="aa"/>
    <w:link w:val="aff5"/>
    <w:rsid w:val="008B630C"/>
    <w:rPr>
      <w:rFonts w:ascii="Times New Roman" w:eastAsia="Times New Roman" w:hAnsi="Times New Roman" w:cs="Times New Roman"/>
      <w:sz w:val="24"/>
      <w:szCs w:val="24"/>
      <w:lang w:eastAsia="ru-RU"/>
    </w:rPr>
  </w:style>
  <w:style w:type="paragraph" w:customStyle="1" w:styleId="17">
    <w:name w:val="ЧАСТЬ 1"/>
    <w:basedOn w:val="10"/>
    <w:link w:val="18"/>
    <w:qFormat/>
    <w:rsid w:val="008B630C"/>
    <w:pPr>
      <w:ind w:left="0" w:firstLine="709"/>
      <w:jc w:val="both"/>
    </w:pPr>
  </w:style>
  <w:style w:type="character" w:customStyle="1" w:styleId="18">
    <w:name w:val="ЧАСТЬ 1 Знак"/>
    <w:basedOn w:val="11"/>
    <w:link w:val="17"/>
    <w:rsid w:val="008B630C"/>
    <w:rPr>
      <w:rFonts w:ascii="Times New Roman" w:eastAsia="Calibri" w:hAnsi="Times New Roman" w:cs="Times New Roman"/>
      <w:b/>
      <w:bCs/>
      <w:caps/>
      <w:kern w:val="32"/>
      <w:sz w:val="28"/>
      <w:szCs w:val="32"/>
      <w:lang w:eastAsia="ru-RU"/>
    </w:rPr>
  </w:style>
  <w:style w:type="paragraph" w:customStyle="1" w:styleId="19">
    <w:name w:val="1_ЧАСТЬ"/>
    <w:basedOn w:val="10"/>
    <w:link w:val="1a"/>
    <w:qFormat/>
    <w:rsid w:val="008B630C"/>
    <w:pPr>
      <w:jc w:val="both"/>
    </w:pPr>
  </w:style>
  <w:style w:type="character" w:customStyle="1" w:styleId="1a">
    <w:name w:val="1_ЧАСТЬ Знак"/>
    <w:basedOn w:val="11"/>
    <w:link w:val="19"/>
    <w:rsid w:val="008B630C"/>
    <w:rPr>
      <w:rFonts w:ascii="Times New Roman" w:eastAsia="Calibri" w:hAnsi="Times New Roman" w:cs="Times New Roman"/>
      <w:b/>
      <w:bCs/>
      <w:caps/>
      <w:kern w:val="32"/>
      <w:sz w:val="28"/>
      <w:szCs w:val="32"/>
      <w:lang w:eastAsia="ru-RU"/>
    </w:rPr>
  </w:style>
  <w:style w:type="paragraph" w:customStyle="1" w:styleId="52">
    <w:name w:val="5_текст"/>
    <w:basedOn w:val="a2"/>
    <w:link w:val="53"/>
    <w:qFormat/>
    <w:rsid w:val="008B630C"/>
    <w:pPr>
      <w:spacing w:line="240" w:lineRule="auto"/>
    </w:pPr>
    <w:rPr>
      <w:rFonts w:ascii="Times New Roman" w:hAnsi="Times New Roman"/>
    </w:rPr>
  </w:style>
  <w:style w:type="character" w:customStyle="1" w:styleId="53">
    <w:name w:val="5_текст Знак"/>
    <w:basedOn w:val="af0"/>
    <w:link w:val="52"/>
    <w:rsid w:val="008B630C"/>
    <w:rPr>
      <w:rFonts w:ascii="Times New Roman" w:eastAsia="Calibri" w:hAnsi="Times New Roman" w:cs="Times New Roman"/>
      <w:sz w:val="24"/>
      <w:szCs w:val="24"/>
    </w:rPr>
  </w:style>
  <w:style w:type="paragraph" w:customStyle="1" w:styleId="28">
    <w:name w:val="2_Раздел"/>
    <w:basedOn w:val="20"/>
    <w:link w:val="29"/>
    <w:qFormat/>
    <w:rsid w:val="008B630C"/>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8B630C"/>
    <w:rPr>
      <w:rFonts w:ascii="Times New Roman" w:eastAsia="Times New Roman" w:hAnsi="Times New Roman" w:cs="Times New Roman"/>
      <w:b/>
      <w:bCs/>
      <w:i w:val="0"/>
      <w:iCs/>
      <w:color w:val="000000"/>
      <w:sz w:val="24"/>
      <w:szCs w:val="24"/>
      <w:lang w:eastAsia="ru-RU"/>
    </w:rPr>
  </w:style>
  <w:style w:type="paragraph" w:customStyle="1" w:styleId="41">
    <w:name w:val="4_таблица"/>
    <w:basedOn w:val="afd"/>
    <w:link w:val="42"/>
    <w:qFormat/>
    <w:rsid w:val="008B630C"/>
  </w:style>
  <w:style w:type="character" w:customStyle="1" w:styleId="42">
    <w:name w:val="4_таблица Знак"/>
    <w:basedOn w:val="16"/>
    <w:link w:val="41"/>
    <w:rsid w:val="008B630C"/>
    <w:rPr>
      <w:rFonts w:ascii="Times New Roman" w:eastAsia="Times New Roman" w:hAnsi="Times New Roman" w:cs="Arial"/>
      <w:sz w:val="24"/>
      <w:szCs w:val="24"/>
      <w:lang w:eastAsia="ru-RU"/>
    </w:rPr>
  </w:style>
  <w:style w:type="paragraph" w:customStyle="1" w:styleId="32">
    <w:name w:val="3_Подраздел"/>
    <w:basedOn w:val="aff5"/>
    <w:link w:val="33"/>
    <w:qFormat/>
    <w:rsid w:val="008B630C"/>
    <w:rPr>
      <w:b/>
      <w:i/>
    </w:rPr>
  </w:style>
  <w:style w:type="character" w:customStyle="1" w:styleId="33">
    <w:name w:val="3_Подраздел Знак"/>
    <w:basedOn w:val="aff6"/>
    <w:link w:val="32"/>
    <w:rsid w:val="008B630C"/>
    <w:rPr>
      <w:rFonts w:ascii="Times New Roman" w:eastAsia="Times New Roman" w:hAnsi="Times New Roman" w:cs="Times New Roman"/>
      <w:b/>
      <w:i/>
      <w:sz w:val="24"/>
      <w:szCs w:val="24"/>
      <w:lang w:eastAsia="ru-RU"/>
    </w:rPr>
  </w:style>
  <w:style w:type="paragraph" w:customStyle="1" w:styleId="aff7">
    <w:name w:val="Осн_текст"/>
    <w:basedOn w:val="a2"/>
    <w:link w:val="aff8"/>
    <w:rsid w:val="008B630C"/>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8B630C"/>
    <w:rPr>
      <w:rFonts w:ascii="Times New Roman" w:eastAsia="Calibri" w:hAnsi="Times New Roman" w:cs="Times New Roman"/>
      <w:sz w:val="28"/>
      <w:szCs w:val="24"/>
    </w:rPr>
  </w:style>
  <w:style w:type="character" w:styleId="aff9">
    <w:name w:val="Placeholder Text"/>
    <w:basedOn w:val="a3"/>
    <w:uiPriority w:val="99"/>
    <w:semiHidden/>
    <w:rsid w:val="008B630C"/>
    <w:rPr>
      <w:color w:val="808080"/>
    </w:rPr>
  </w:style>
  <w:style w:type="paragraph" w:customStyle="1" w:styleId="Default">
    <w:name w:val="Default"/>
    <w:rsid w:val="008B630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Колонтитул верхний"/>
    <w:basedOn w:val="af9"/>
    <w:link w:val="affb"/>
    <w:qFormat/>
    <w:rsid w:val="008B630C"/>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8B630C"/>
    <w:rPr>
      <w:rFonts w:ascii="Cambria" w:eastAsia="Times New Roman" w:hAnsi="Cambria" w:cs="Times New Roman"/>
      <w:bCs/>
      <w:color w:val="365F91"/>
      <w:kern w:val="1"/>
      <w:sz w:val="20"/>
      <w:szCs w:val="20"/>
      <w:lang w:eastAsia="ar-SA"/>
    </w:rPr>
  </w:style>
  <w:style w:type="character" w:customStyle="1" w:styleId="apple-style-span">
    <w:name w:val="apple-style-span"/>
    <w:basedOn w:val="a3"/>
    <w:rsid w:val="008B630C"/>
  </w:style>
  <w:style w:type="paragraph" w:customStyle="1" w:styleId="s1">
    <w:name w:val="s_1"/>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8B63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22760</Words>
  <Characters>129734</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2021-12-17T12:12:00Z</cp:lastPrinted>
  <dcterms:created xsi:type="dcterms:W3CDTF">2021-12-14T06:47:00Z</dcterms:created>
  <dcterms:modified xsi:type="dcterms:W3CDTF">2021-12-17T12:13:00Z</dcterms:modified>
</cp:coreProperties>
</file>