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232" w:rsidRDefault="003504ED" w:rsidP="00D77232">
      <w:pPr>
        <w:jc w:val="center"/>
        <w:rPr>
          <w:lang w:val="en-US"/>
        </w:rPr>
      </w:pPr>
      <w:bookmarkStart w:id="0" w:name="_GoBack"/>
      <w:bookmarkEnd w:id="0"/>
      <w:r>
        <w:rPr>
          <w:noProof/>
        </w:rPr>
        <w:drawing>
          <wp:inline distT="0" distB="0" distL="0" distR="0">
            <wp:extent cx="6138545" cy="2321560"/>
            <wp:effectExtent l="19050" t="0" r="0" b="0"/>
            <wp:docPr id="1" name="Рисунок 1" descr="ИсполкомВерУсл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486236" name="Picture 1" descr="ИсполкомВерУслПостановление"/>
                    <pic:cNvPicPr>
                      <a:picLocks noChangeAspect="1" noChangeArrowheads="1"/>
                    </pic:cNvPicPr>
                  </pic:nvPicPr>
                  <pic:blipFill>
                    <a:blip r:embed="rId9" cstate="print"/>
                    <a:stretch>
                      <a:fillRect/>
                    </a:stretch>
                  </pic:blipFill>
                  <pic:spPr bwMode="auto">
                    <a:xfrm>
                      <a:off x="0" y="0"/>
                      <a:ext cx="6138545" cy="2321560"/>
                    </a:xfrm>
                    <a:prstGeom prst="rect">
                      <a:avLst/>
                    </a:prstGeom>
                    <a:noFill/>
                    <a:ln w="9525">
                      <a:noFill/>
                      <a:miter lim="800000"/>
                      <a:headEnd/>
                      <a:tailEnd/>
                    </a:ln>
                  </pic:spPr>
                </pic:pic>
              </a:graphicData>
            </a:graphic>
          </wp:inline>
        </w:drawing>
      </w:r>
    </w:p>
    <w:p w:rsidR="00D77232" w:rsidRPr="003504ED" w:rsidRDefault="003504ED" w:rsidP="00D77232">
      <w:pPr>
        <w:tabs>
          <w:tab w:val="left" w:pos="4962"/>
        </w:tabs>
        <w:ind w:right="4818"/>
        <w:jc w:val="both"/>
        <w:rPr>
          <w:rFonts w:ascii="Arial" w:hAnsi="Arial" w:cs="Arial"/>
          <w:lang w:val="en-US"/>
        </w:rPr>
      </w:pPr>
      <w:r w:rsidRPr="003504ED">
        <w:rPr>
          <w:rFonts w:ascii="Arial" w:hAnsi="Arial" w:cs="Arial"/>
          <w:color w:val="000000"/>
          <w:lang w:val="tt"/>
        </w:rPr>
        <w:t>Мондый шартнамә</w:t>
      </w:r>
      <w:r>
        <w:rPr>
          <w:rFonts w:ascii="Arial" w:hAnsi="Arial" w:cs="Arial"/>
          <w:color w:val="000000"/>
          <w:lang w:val="tt"/>
        </w:rPr>
        <w:t>не</w:t>
      </w:r>
      <w:r w:rsidRPr="003504ED">
        <w:rPr>
          <w:rFonts w:ascii="Arial" w:hAnsi="Arial" w:cs="Arial"/>
          <w:color w:val="000000"/>
          <w:lang w:val="tt"/>
        </w:rPr>
        <w:t xml:space="preserve"> төзү хокукына сату нәтиҗәләре буенча муниципаль мөлкәт белән түләүсез файдалану шартнамәсен төзү буенча муниципаль хезмәт күрсәтүнең административ регламенты</w:t>
      </w:r>
      <w:r>
        <w:rPr>
          <w:rFonts w:ascii="Arial" w:hAnsi="Arial" w:cs="Arial"/>
          <w:color w:val="000000"/>
          <w:lang w:val="tt"/>
        </w:rPr>
        <w:t>н</w:t>
      </w:r>
      <w:r w:rsidRPr="003504ED">
        <w:rPr>
          <w:rFonts w:ascii="Arial" w:hAnsi="Arial" w:cs="Arial"/>
          <w:lang w:val="tt"/>
        </w:rPr>
        <w:t xml:space="preserve"> раслау турында</w:t>
      </w:r>
    </w:p>
    <w:p w:rsidR="00D77232" w:rsidRPr="003504ED" w:rsidRDefault="00D77232" w:rsidP="00D77232">
      <w:pPr>
        <w:ind w:firstLine="567"/>
        <w:jc w:val="both"/>
        <w:rPr>
          <w:rFonts w:ascii="Arial" w:hAnsi="Arial" w:cs="Arial"/>
          <w:lang w:val="en-US"/>
        </w:rPr>
      </w:pPr>
    </w:p>
    <w:p w:rsidR="003504ED" w:rsidRDefault="003504ED" w:rsidP="00D77232">
      <w:pPr>
        <w:pStyle w:val="affd"/>
        <w:spacing w:line="276" w:lineRule="auto"/>
        <w:ind w:left="0" w:right="0" w:firstLine="720"/>
        <w:jc w:val="both"/>
        <w:rPr>
          <w:rFonts w:ascii="Arial" w:hAnsi="Arial" w:cs="Arial"/>
          <w:b w:val="0"/>
          <w:sz w:val="24"/>
          <w:szCs w:val="24"/>
          <w:lang w:val="tt"/>
        </w:rPr>
      </w:pPr>
      <w:r w:rsidRPr="003504ED">
        <w:rPr>
          <w:rFonts w:ascii="Arial" w:hAnsi="Arial" w:cs="Arial"/>
          <w:b w:val="0"/>
          <w:sz w:val="24"/>
          <w:szCs w:val="24"/>
          <w:lang w:val="tt"/>
        </w:rPr>
        <w:t xml:space="preserve">«Дәүләт һәм муниципаль хезмәтләр күрсәтүне оештыру турында» 2010 елның 27 июлендәге 210-ФЗ номерлы Федераль закон нигезендә Югары Ослан муниципаль районы Башкарма комитеты </w:t>
      </w:r>
    </w:p>
    <w:p w:rsidR="00D77232" w:rsidRPr="003504ED" w:rsidRDefault="003504ED" w:rsidP="00D77232">
      <w:pPr>
        <w:pStyle w:val="affd"/>
        <w:spacing w:line="276" w:lineRule="auto"/>
        <w:ind w:left="0" w:right="0" w:firstLine="720"/>
        <w:jc w:val="both"/>
        <w:rPr>
          <w:rFonts w:ascii="Arial" w:hAnsi="Arial" w:cs="Arial"/>
          <w:b w:val="0"/>
          <w:sz w:val="24"/>
          <w:szCs w:val="24"/>
          <w:lang w:val="en-US"/>
        </w:rPr>
      </w:pPr>
      <w:r>
        <w:rPr>
          <w:rFonts w:ascii="Arial" w:hAnsi="Arial" w:cs="Arial"/>
          <w:b w:val="0"/>
          <w:sz w:val="24"/>
          <w:szCs w:val="24"/>
          <w:lang w:val="tt"/>
        </w:rPr>
        <w:t xml:space="preserve">                                                            </w:t>
      </w:r>
      <w:r w:rsidRPr="003504ED">
        <w:rPr>
          <w:rFonts w:ascii="Arial" w:hAnsi="Arial" w:cs="Arial"/>
          <w:b w:val="0"/>
          <w:sz w:val="24"/>
          <w:szCs w:val="24"/>
          <w:lang w:val="tt"/>
        </w:rPr>
        <w:t>КАРАР БИРӘ:</w:t>
      </w:r>
    </w:p>
    <w:p w:rsidR="00D77232" w:rsidRPr="003504ED" w:rsidRDefault="00D77232" w:rsidP="00D77232">
      <w:pPr>
        <w:pStyle w:val="affd"/>
        <w:spacing w:line="276" w:lineRule="auto"/>
        <w:ind w:left="0" w:right="0" w:firstLine="720"/>
        <w:jc w:val="both"/>
        <w:rPr>
          <w:rFonts w:ascii="Arial" w:hAnsi="Arial" w:cs="Arial"/>
          <w:b w:val="0"/>
          <w:sz w:val="24"/>
          <w:szCs w:val="24"/>
          <w:lang w:val="en-US"/>
        </w:rPr>
      </w:pPr>
    </w:p>
    <w:p w:rsidR="00D77232" w:rsidRPr="003504ED" w:rsidRDefault="003504ED" w:rsidP="00D77232">
      <w:pPr>
        <w:pStyle w:val="25"/>
        <w:spacing w:line="276" w:lineRule="auto"/>
        <w:ind w:firstLine="708"/>
        <w:jc w:val="both"/>
        <w:rPr>
          <w:rFonts w:ascii="Arial" w:hAnsi="Arial" w:cs="Arial"/>
          <w:color w:val="000000"/>
          <w:lang w:val="tt"/>
        </w:rPr>
      </w:pPr>
      <w:r w:rsidRPr="003504ED">
        <w:rPr>
          <w:rFonts w:ascii="Arial" w:hAnsi="Arial" w:cs="Arial"/>
          <w:lang w:val="tt"/>
        </w:rPr>
        <w:t xml:space="preserve">1.  </w:t>
      </w:r>
      <w:r w:rsidRPr="003504ED">
        <w:rPr>
          <w:rFonts w:ascii="Arial" w:hAnsi="Arial" w:cs="Arial"/>
          <w:color w:val="000000"/>
          <w:lang w:val="tt"/>
        </w:rPr>
        <w:t>«Мондый шартнамә</w:t>
      </w:r>
      <w:r>
        <w:rPr>
          <w:rFonts w:ascii="Arial" w:hAnsi="Arial" w:cs="Arial"/>
          <w:color w:val="000000"/>
          <w:lang w:val="tt"/>
        </w:rPr>
        <w:t>не</w:t>
      </w:r>
      <w:r w:rsidRPr="003504ED">
        <w:rPr>
          <w:rFonts w:ascii="Arial" w:hAnsi="Arial" w:cs="Arial"/>
          <w:color w:val="000000"/>
          <w:lang w:val="tt"/>
        </w:rPr>
        <w:t xml:space="preserve"> төзү хокукына сату нәтиҗәләре буенча муниципаль мөлкәт белән түләүсез файдалану шартнамәсен төзү буенча муниципаль хезмәт күрсәтүнең административ регламенты»н расларга.</w:t>
      </w:r>
    </w:p>
    <w:p w:rsidR="00D77232" w:rsidRPr="003504ED" w:rsidRDefault="003504ED" w:rsidP="00D77232">
      <w:pPr>
        <w:pStyle w:val="25"/>
        <w:spacing w:line="276" w:lineRule="auto"/>
        <w:ind w:firstLine="708"/>
        <w:jc w:val="both"/>
        <w:rPr>
          <w:rFonts w:ascii="Arial" w:hAnsi="Arial" w:cs="Arial"/>
          <w:color w:val="000000"/>
          <w:lang w:val="tt"/>
        </w:rPr>
      </w:pPr>
      <w:r w:rsidRPr="003504ED">
        <w:rPr>
          <w:rFonts w:ascii="Arial" w:hAnsi="Arial" w:cs="Arial"/>
          <w:lang w:val="tt"/>
        </w:rPr>
        <w:t>2. Татарстан Республикасы Югары Ослан муниципаль районы Башкарма комитетының «</w:t>
      </w:r>
      <w:r w:rsidRPr="003504ED">
        <w:rPr>
          <w:rFonts w:ascii="Arial" w:hAnsi="Arial" w:cs="Arial"/>
          <w:color w:val="000000"/>
          <w:lang w:val="tt"/>
        </w:rPr>
        <w:t>Мондый шартнамә</w:t>
      </w:r>
      <w:r>
        <w:rPr>
          <w:rFonts w:ascii="Arial" w:hAnsi="Arial" w:cs="Arial"/>
          <w:color w:val="000000"/>
          <w:lang w:val="tt"/>
        </w:rPr>
        <w:t>не</w:t>
      </w:r>
      <w:r w:rsidRPr="003504ED">
        <w:rPr>
          <w:rFonts w:ascii="Arial" w:hAnsi="Arial" w:cs="Arial"/>
          <w:color w:val="000000"/>
          <w:lang w:val="tt"/>
        </w:rPr>
        <w:t xml:space="preserve"> төзү хокукына сату нәтиҗәләре буенча муниципаль мөлкәт белән түләүсез файдалану шартнамәсен төзү буенча муниципаль хезмәт күрсәтүнең административ регламенты</w:t>
      </w:r>
      <w:r>
        <w:rPr>
          <w:rFonts w:ascii="Arial" w:hAnsi="Arial" w:cs="Arial"/>
          <w:color w:val="000000"/>
          <w:lang w:val="tt"/>
        </w:rPr>
        <w:t>н</w:t>
      </w:r>
      <w:r w:rsidRPr="003504ED">
        <w:rPr>
          <w:rFonts w:ascii="Arial" w:hAnsi="Arial" w:cs="Arial"/>
          <w:lang w:val="tt"/>
        </w:rPr>
        <w:t xml:space="preserve"> раслау турында» 2009 ел, 5 август, 728 нче карары үз көчен югалткан дип санарга</w:t>
      </w:r>
      <w:r>
        <w:rPr>
          <w:rFonts w:ascii="Arial" w:hAnsi="Arial" w:cs="Arial"/>
          <w:lang w:val="tt"/>
        </w:rPr>
        <w:t>.</w:t>
      </w:r>
    </w:p>
    <w:p w:rsidR="00D77232" w:rsidRPr="003504ED" w:rsidRDefault="003504ED" w:rsidP="00D77232">
      <w:pPr>
        <w:pStyle w:val="25"/>
        <w:spacing w:line="276" w:lineRule="auto"/>
        <w:ind w:firstLine="708"/>
        <w:jc w:val="both"/>
        <w:rPr>
          <w:rFonts w:ascii="Arial" w:hAnsi="Arial" w:cs="Arial"/>
          <w:lang w:val="tt"/>
        </w:rPr>
      </w:pPr>
      <w:r w:rsidRPr="003504ED">
        <w:rPr>
          <w:rFonts w:ascii="Arial" w:hAnsi="Arial" w:cs="Arial"/>
          <w:lang w:val="tt"/>
        </w:rPr>
        <w:t xml:space="preserve"> 3. Әлеге карарны мәгълүмат стендларында халыкка игълан итәргә һәм Татарстан Республикасының хокукый мәгълүмат порталында һәм Татарстан Республикасы Югары Ослан муниципаль районының рәсми сайтында урнаштырырга.</w:t>
      </w:r>
    </w:p>
    <w:p w:rsidR="00D77232" w:rsidRPr="003504ED" w:rsidRDefault="003504ED" w:rsidP="00D77232">
      <w:pPr>
        <w:pStyle w:val="25"/>
        <w:widowControl w:val="0"/>
        <w:spacing w:after="0" w:line="276" w:lineRule="auto"/>
        <w:ind w:firstLine="708"/>
        <w:jc w:val="both"/>
        <w:rPr>
          <w:rFonts w:ascii="Arial" w:hAnsi="Arial" w:cs="Arial"/>
          <w:lang w:val="tt"/>
        </w:rPr>
      </w:pPr>
      <w:r w:rsidRPr="003504ED">
        <w:rPr>
          <w:rFonts w:ascii="Arial" w:hAnsi="Arial" w:cs="Arial"/>
          <w:lang w:val="tt"/>
        </w:rPr>
        <w:t xml:space="preserve">4. Әлеге карарның үтәлешен контрольдә тотуны </w:t>
      </w:r>
      <w:r w:rsidRPr="003504ED">
        <w:rPr>
          <w:rFonts w:ascii="Arial" w:hAnsi="Arial" w:cs="Arial"/>
          <w:color w:val="000000"/>
          <w:shd w:val="clear" w:color="auto" w:fill="FFFFFF"/>
          <w:lang w:val="tt"/>
        </w:rPr>
        <w:t>Башкарма комитет җитәкчесенең социаль-икътисадый үсеш буенча урынбасарына</w:t>
      </w:r>
      <w:r>
        <w:rPr>
          <w:rFonts w:ascii="Arial" w:hAnsi="Arial" w:cs="Arial"/>
          <w:color w:val="000000"/>
          <w:shd w:val="clear" w:color="auto" w:fill="FFFFFF"/>
          <w:lang w:val="tt"/>
        </w:rPr>
        <w:t xml:space="preserve"> </w:t>
      </w:r>
      <w:r w:rsidRPr="003504ED">
        <w:rPr>
          <w:rFonts w:ascii="Arial" w:hAnsi="Arial" w:cs="Arial"/>
          <w:lang w:val="tt"/>
        </w:rPr>
        <w:t>йөкләргә.</w:t>
      </w:r>
    </w:p>
    <w:p w:rsidR="00D77232" w:rsidRPr="003504ED" w:rsidRDefault="00D77232" w:rsidP="00D77232">
      <w:pPr>
        <w:jc w:val="both"/>
        <w:rPr>
          <w:rFonts w:ascii="Arial" w:hAnsi="Arial" w:cs="Arial"/>
          <w:bCs/>
          <w:lang w:val="tt"/>
        </w:rPr>
      </w:pPr>
    </w:p>
    <w:p w:rsidR="00D77232" w:rsidRPr="003504ED" w:rsidRDefault="00D77232" w:rsidP="00D77232">
      <w:pPr>
        <w:jc w:val="both"/>
        <w:rPr>
          <w:rFonts w:ascii="Arial" w:hAnsi="Arial" w:cs="Arial"/>
          <w:bCs/>
          <w:lang w:val="tt"/>
        </w:rPr>
      </w:pPr>
    </w:p>
    <w:p w:rsidR="00D77232" w:rsidRPr="003504ED" w:rsidRDefault="003504ED" w:rsidP="00D77232">
      <w:pPr>
        <w:jc w:val="both"/>
        <w:rPr>
          <w:rFonts w:ascii="Arial" w:hAnsi="Arial" w:cs="Arial"/>
        </w:rPr>
      </w:pPr>
      <w:r w:rsidRPr="003504ED">
        <w:rPr>
          <w:rFonts w:ascii="Arial" w:hAnsi="Arial" w:cs="Arial"/>
          <w:bCs/>
          <w:lang w:val="tt"/>
        </w:rPr>
        <w:t>Башкарма комитет Җитәкчесе</w:t>
      </w:r>
      <w:r w:rsidRPr="003504ED">
        <w:rPr>
          <w:rFonts w:ascii="Arial" w:hAnsi="Arial" w:cs="Arial"/>
        </w:rPr>
        <w:t xml:space="preserve">                                               </w:t>
      </w:r>
      <w:r w:rsidRPr="003504ED">
        <w:rPr>
          <w:rFonts w:ascii="Arial" w:hAnsi="Arial" w:cs="Arial"/>
          <w:bCs/>
          <w:lang w:val="tt"/>
        </w:rPr>
        <w:t xml:space="preserve">  И. И. Шакиров</w:t>
      </w:r>
    </w:p>
    <w:p w:rsidR="00D77232" w:rsidRPr="003504ED" w:rsidRDefault="00D77232" w:rsidP="00D77232">
      <w:pPr>
        <w:rPr>
          <w:rFonts w:ascii="Arial" w:hAnsi="Arial" w:cs="Arial"/>
          <w:bCs/>
        </w:rPr>
      </w:pPr>
    </w:p>
    <w:p w:rsidR="00D77232" w:rsidRPr="003504ED" w:rsidRDefault="00D77232" w:rsidP="00D77232"/>
    <w:p w:rsidR="00D77232" w:rsidRPr="003504ED" w:rsidRDefault="00D77232" w:rsidP="00D77232"/>
    <w:p w:rsidR="00D77232" w:rsidRPr="003504ED" w:rsidRDefault="003504ED" w:rsidP="00D77232">
      <w:pPr>
        <w:ind w:left="567" w:hanging="425"/>
        <w:rPr>
          <w:rFonts w:ascii="Arial" w:hAnsi="Arial" w:cs="Arial"/>
          <w:bCs/>
          <w:sz w:val="16"/>
          <w:szCs w:val="16"/>
        </w:rPr>
      </w:pPr>
      <w:r w:rsidRPr="003504ED">
        <w:rPr>
          <w:rFonts w:ascii="Arial" w:hAnsi="Arial" w:cs="Arial"/>
          <w:bCs/>
          <w:sz w:val="16"/>
          <w:szCs w:val="16"/>
          <w:lang w:val="tt"/>
        </w:rPr>
        <w:t>Кучумова Л. С.</w:t>
      </w:r>
    </w:p>
    <w:p w:rsidR="00D77232" w:rsidRPr="003504ED" w:rsidRDefault="003504ED" w:rsidP="003504ED">
      <w:pPr>
        <w:ind w:left="567" w:hanging="425"/>
        <w:rPr>
          <w:rFonts w:ascii="Arial" w:hAnsi="Arial" w:cs="Arial"/>
          <w:bCs/>
          <w:sz w:val="16"/>
          <w:szCs w:val="16"/>
          <w:lang w:val="tt-RU"/>
        </w:rPr>
      </w:pPr>
      <w:r w:rsidRPr="003504ED">
        <w:rPr>
          <w:rFonts w:ascii="Arial" w:hAnsi="Arial" w:cs="Arial"/>
          <w:bCs/>
          <w:sz w:val="16"/>
          <w:szCs w:val="16"/>
          <w:lang w:val="tt"/>
        </w:rPr>
        <w:t>2021-667</w:t>
      </w:r>
    </w:p>
    <w:p w:rsidR="00D77232" w:rsidRPr="003504ED" w:rsidRDefault="00D77232" w:rsidP="004F584D">
      <w:pPr>
        <w:ind w:left="5670" w:right="-1"/>
        <w:rPr>
          <w:rFonts w:ascii="Arial" w:hAnsi="Arial" w:cs="Arial"/>
        </w:rPr>
      </w:pPr>
    </w:p>
    <w:p w:rsidR="004F584D" w:rsidRPr="003504ED" w:rsidRDefault="004F584D" w:rsidP="004F584D">
      <w:pPr>
        <w:ind w:left="5670" w:right="-1"/>
        <w:rPr>
          <w:rFonts w:ascii="Arial" w:hAnsi="Arial" w:cs="Arial"/>
        </w:rPr>
      </w:pPr>
    </w:p>
    <w:p w:rsidR="003504ED" w:rsidRDefault="003504ED" w:rsidP="002838C0">
      <w:pPr>
        <w:ind w:left="5670" w:right="-1"/>
        <w:rPr>
          <w:rFonts w:ascii="Arial" w:hAnsi="Arial" w:cs="Arial"/>
          <w:lang w:val="tt"/>
        </w:rPr>
      </w:pPr>
      <w:r w:rsidRPr="003504ED">
        <w:rPr>
          <w:rFonts w:ascii="Arial" w:hAnsi="Arial" w:cs="Arial"/>
          <w:lang w:val="tt"/>
        </w:rPr>
        <w:t>Татарстан Республикасы</w:t>
      </w:r>
    </w:p>
    <w:p w:rsidR="002838C0" w:rsidRPr="003504ED" w:rsidRDefault="003504ED" w:rsidP="002838C0">
      <w:pPr>
        <w:ind w:left="5670" w:right="-1"/>
        <w:rPr>
          <w:rFonts w:ascii="Arial" w:hAnsi="Arial" w:cs="Arial"/>
        </w:rPr>
      </w:pPr>
      <w:r w:rsidRPr="003504ED">
        <w:rPr>
          <w:rFonts w:ascii="Arial" w:hAnsi="Arial" w:cs="Arial"/>
          <w:lang w:val="tt"/>
        </w:rPr>
        <w:t xml:space="preserve"> Югары Ослан муниципаль районы Башкарма комитетының   </w:t>
      </w:r>
    </w:p>
    <w:p w:rsidR="003504ED" w:rsidRDefault="003504ED" w:rsidP="001B3DFC">
      <w:pPr>
        <w:keepNext/>
        <w:ind w:left="5670" w:right="-1"/>
        <w:outlineLvl w:val="0"/>
        <w:rPr>
          <w:rFonts w:ascii="Arial" w:hAnsi="Arial" w:cs="Arial"/>
          <w:lang w:val="tt"/>
        </w:rPr>
      </w:pPr>
      <w:r w:rsidRPr="003504ED">
        <w:rPr>
          <w:rFonts w:ascii="Arial" w:hAnsi="Arial" w:cs="Arial"/>
          <w:lang w:val="tt"/>
        </w:rPr>
        <w:t xml:space="preserve">«___» ______ 2021 ел  ___ номерлы карары белән </w:t>
      </w:r>
    </w:p>
    <w:p w:rsidR="00641A45" w:rsidRPr="003504ED" w:rsidRDefault="003504ED" w:rsidP="001B3DFC">
      <w:pPr>
        <w:keepNext/>
        <w:ind w:left="5670" w:right="-1"/>
        <w:outlineLvl w:val="0"/>
        <w:rPr>
          <w:rFonts w:ascii="Arial" w:hAnsi="Arial" w:cs="Arial"/>
          <w:bCs/>
          <w:lang w:val="tt" w:eastAsia="zh-CN"/>
        </w:rPr>
      </w:pPr>
      <w:r>
        <w:rPr>
          <w:rFonts w:ascii="Arial" w:hAnsi="Arial" w:cs="Arial"/>
          <w:lang w:val="tt"/>
        </w:rPr>
        <w:t xml:space="preserve">                                </w:t>
      </w:r>
      <w:r w:rsidRPr="003504ED">
        <w:rPr>
          <w:rFonts w:ascii="Arial" w:hAnsi="Arial" w:cs="Arial"/>
          <w:lang w:val="tt"/>
        </w:rPr>
        <w:t>расланган</w:t>
      </w:r>
    </w:p>
    <w:p w:rsidR="009D1C6F" w:rsidRPr="003504ED" w:rsidRDefault="009D1C6F" w:rsidP="005A7931">
      <w:pPr>
        <w:keepNext/>
        <w:ind w:right="-1"/>
        <w:jc w:val="center"/>
        <w:outlineLvl w:val="0"/>
        <w:rPr>
          <w:rFonts w:ascii="Arial" w:hAnsi="Arial" w:cs="Arial"/>
          <w:bCs/>
          <w:lang w:val="tt" w:eastAsia="zh-CN"/>
        </w:rPr>
      </w:pPr>
    </w:p>
    <w:p w:rsidR="003C32D7" w:rsidRDefault="003504ED" w:rsidP="003504ED">
      <w:pPr>
        <w:ind w:right="-1"/>
        <w:jc w:val="center"/>
        <w:rPr>
          <w:rFonts w:ascii="Arial" w:hAnsi="Arial" w:cs="Arial"/>
          <w:color w:val="000000"/>
          <w:lang w:val="tt"/>
        </w:rPr>
      </w:pPr>
      <w:r w:rsidRPr="003504ED">
        <w:rPr>
          <w:rFonts w:ascii="Arial" w:hAnsi="Arial" w:cs="Arial"/>
          <w:color w:val="000000"/>
          <w:lang w:val="tt"/>
        </w:rPr>
        <w:t>Мондый шартнамә</w:t>
      </w:r>
      <w:r>
        <w:rPr>
          <w:rFonts w:ascii="Arial" w:hAnsi="Arial" w:cs="Arial"/>
          <w:color w:val="000000"/>
          <w:lang w:val="tt"/>
        </w:rPr>
        <w:t>не</w:t>
      </w:r>
      <w:r w:rsidRPr="003504ED">
        <w:rPr>
          <w:rFonts w:ascii="Arial" w:hAnsi="Arial" w:cs="Arial"/>
          <w:color w:val="000000"/>
          <w:lang w:val="tt"/>
        </w:rPr>
        <w:t xml:space="preserve"> төзү хокукына сату нәтиҗәләре буенча муниципаль мөлкәт белән түләүсез файдалану шартнамәсен төзү буенча муниципаль хезмәт күрсәтүнең Административ регламенты</w:t>
      </w:r>
    </w:p>
    <w:p w:rsidR="003504ED" w:rsidRPr="003504ED" w:rsidRDefault="003504ED" w:rsidP="003504ED">
      <w:pPr>
        <w:ind w:right="-1"/>
        <w:jc w:val="center"/>
        <w:rPr>
          <w:rFonts w:ascii="Arial" w:hAnsi="Arial" w:cs="Arial"/>
          <w:lang w:val="tt-RU"/>
        </w:rPr>
      </w:pPr>
    </w:p>
    <w:p w:rsidR="003C32D7" w:rsidRPr="003504ED" w:rsidRDefault="003504ED" w:rsidP="005A7931">
      <w:pPr>
        <w:ind w:right="-1"/>
        <w:jc w:val="center"/>
        <w:rPr>
          <w:rFonts w:ascii="Arial" w:hAnsi="Arial" w:cs="Arial"/>
        </w:rPr>
      </w:pPr>
      <w:r w:rsidRPr="003504ED">
        <w:rPr>
          <w:rFonts w:ascii="Arial" w:hAnsi="Arial" w:cs="Arial"/>
          <w:lang w:val="tt"/>
        </w:rPr>
        <w:t>1. Гомуми нигезләмәләр</w:t>
      </w:r>
    </w:p>
    <w:p w:rsidR="003F3328" w:rsidRPr="003504ED" w:rsidRDefault="003F3328" w:rsidP="003F3328">
      <w:pPr>
        <w:keepNext/>
        <w:jc w:val="center"/>
        <w:outlineLvl w:val="0"/>
        <w:rPr>
          <w:rFonts w:ascii="Arial" w:hAnsi="Arial" w:cs="Arial"/>
          <w:lang w:eastAsia="zh-CN"/>
        </w:rPr>
      </w:pPr>
    </w:p>
    <w:p w:rsidR="003F3328" w:rsidRPr="003504ED" w:rsidRDefault="003504ED" w:rsidP="003F3328">
      <w:pPr>
        <w:keepNext/>
        <w:jc w:val="center"/>
        <w:outlineLvl w:val="0"/>
        <w:rPr>
          <w:rFonts w:ascii="Arial" w:hAnsi="Arial" w:cs="Arial"/>
          <w:lang w:eastAsia="zh-CN"/>
        </w:rPr>
      </w:pPr>
      <w:r w:rsidRPr="003504ED">
        <w:rPr>
          <w:rFonts w:ascii="Arial" w:hAnsi="Arial" w:cs="Arial"/>
          <w:lang w:val="tt" w:eastAsia="zh-CN"/>
        </w:rPr>
        <w:t>1.1.</w:t>
      </w:r>
      <w:r w:rsidRPr="003504ED">
        <w:rPr>
          <w:rFonts w:ascii="Arial" w:hAnsi="Arial" w:cs="Arial"/>
          <w:lang w:val="tt" w:eastAsia="zh-CN"/>
        </w:rPr>
        <w:tab/>
        <w:t>Административ регламентны җайга салу предметы</w:t>
      </w:r>
    </w:p>
    <w:p w:rsidR="003C32D7" w:rsidRPr="003504ED" w:rsidRDefault="003C32D7" w:rsidP="005A7931">
      <w:pPr>
        <w:ind w:right="-1"/>
        <w:jc w:val="both"/>
        <w:rPr>
          <w:rFonts w:ascii="Arial" w:hAnsi="Arial" w:cs="Arial"/>
        </w:rPr>
      </w:pPr>
    </w:p>
    <w:p w:rsidR="00EB197F" w:rsidRPr="003504ED" w:rsidRDefault="003504ED"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3504ED">
        <w:rPr>
          <w:rFonts w:ascii="Arial" w:hAnsi="Arial" w:cs="Arial"/>
          <w:lang w:val="tt" w:eastAsia="zh-CN"/>
        </w:rPr>
        <w:t>Муниципаль хезмәт күрсәтүнең әлеге административ регламенты (алга таба – административ регламент) мондый шартнамә төзү хокукына сату нәтиҗәләре буенча муниципаль мөлкәт белән түләүсез файдалану шартнамәсен төзү буенча муниципаль хезмәт күрсәтүнең стандартын һәм тәртибен билгели(алга таба-муниципаль хезмәт).</w:t>
      </w:r>
    </w:p>
    <w:p w:rsidR="003F3328" w:rsidRPr="003504ED" w:rsidRDefault="003F3328" w:rsidP="00A50B77">
      <w:pPr>
        <w:pStyle w:val="af"/>
        <w:autoSpaceDE w:val="0"/>
        <w:autoSpaceDN w:val="0"/>
        <w:adjustRightInd w:val="0"/>
        <w:ind w:left="0" w:right="-1" w:firstLine="709"/>
        <w:jc w:val="both"/>
        <w:rPr>
          <w:rFonts w:ascii="Arial" w:hAnsi="Arial" w:cs="Arial"/>
        </w:rPr>
      </w:pPr>
    </w:p>
    <w:p w:rsidR="003F3328" w:rsidRPr="003504ED" w:rsidRDefault="003504ED" w:rsidP="003F3328">
      <w:pPr>
        <w:jc w:val="center"/>
        <w:rPr>
          <w:rFonts w:ascii="Arial" w:hAnsi="Arial" w:cs="Arial"/>
        </w:rPr>
      </w:pPr>
      <w:r w:rsidRPr="003504ED">
        <w:rPr>
          <w:rFonts w:ascii="Arial" w:hAnsi="Arial" w:cs="Arial"/>
          <w:lang w:val="tt"/>
        </w:rPr>
        <w:t>1.2. Гариза бирүчеләр  категорияләре</w:t>
      </w:r>
    </w:p>
    <w:p w:rsidR="003F3328" w:rsidRPr="003504ED" w:rsidRDefault="003F3328" w:rsidP="003F3328">
      <w:pPr>
        <w:jc w:val="center"/>
        <w:rPr>
          <w:rFonts w:ascii="Arial" w:hAnsi="Arial" w:cs="Arial"/>
        </w:rPr>
      </w:pPr>
    </w:p>
    <w:p w:rsidR="00A50B77" w:rsidRPr="003504ED" w:rsidRDefault="003504ED" w:rsidP="003F3328">
      <w:pPr>
        <w:pStyle w:val="af"/>
        <w:autoSpaceDE w:val="0"/>
        <w:autoSpaceDN w:val="0"/>
        <w:adjustRightInd w:val="0"/>
        <w:ind w:left="0" w:right="-1" w:firstLine="709"/>
        <w:jc w:val="both"/>
        <w:rPr>
          <w:rFonts w:ascii="Arial" w:hAnsi="Arial" w:cs="Arial"/>
        </w:rPr>
      </w:pPr>
      <w:r w:rsidRPr="003504ED">
        <w:rPr>
          <w:rFonts w:ascii="Arial" w:hAnsi="Arial" w:cs="Arial"/>
          <w:lang w:val="tt"/>
        </w:rPr>
        <w:t xml:space="preserve">1.2.1. Муниципаль хезмәт алу хокукына ия затлар булып физик һәм юридик затлар (алга таба – мөрәҗәгать итүче) тора. </w:t>
      </w:r>
    </w:p>
    <w:p w:rsidR="003F3328" w:rsidRPr="003504ED" w:rsidRDefault="003504ED" w:rsidP="003F3328">
      <w:pPr>
        <w:pStyle w:val="af"/>
        <w:autoSpaceDE w:val="0"/>
        <w:autoSpaceDN w:val="0"/>
        <w:adjustRightInd w:val="0"/>
        <w:ind w:left="0" w:firstLine="709"/>
        <w:jc w:val="both"/>
        <w:rPr>
          <w:rFonts w:ascii="Arial" w:hAnsi="Arial" w:cs="Arial"/>
        </w:rPr>
      </w:pPr>
      <w:r w:rsidRPr="003504ED">
        <w:rPr>
          <w:rFonts w:ascii="Arial" w:hAnsi="Arial" w:cs="Arial"/>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 </w:t>
      </w:r>
    </w:p>
    <w:p w:rsidR="003F3328" w:rsidRPr="003504ED" w:rsidRDefault="003F3328" w:rsidP="003F3328">
      <w:pPr>
        <w:pStyle w:val="af"/>
        <w:autoSpaceDE w:val="0"/>
        <w:autoSpaceDN w:val="0"/>
        <w:adjustRightInd w:val="0"/>
        <w:ind w:left="0" w:firstLine="709"/>
        <w:jc w:val="both"/>
        <w:rPr>
          <w:rFonts w:ascii="Arial" w:hAnsi="Arial" w:cs="Arial"/>
          <w:spacing w:val="1"/>
        </w:rPr>
      </w:pPr>
    </w:p>
    <w:p w:rsidR="003F3328" w:rsidRPr="003504ED" w:rsidRDefault="003504ED" w:rsidP="003F3328">
      <w:pPr>
        <w:pStyle w:val="af"/>
        <w:autoSpaceDE w:val="0"/>
        <w:autoSpaceDN w:val="0"/>
        <w:adjustRightInd w:val="0"/>
        <w:ind w:left="0"/>
        <w:jc w:val="center"/>
        <w:rPr>
          <w:rFonts w:ascii="Arial" w:hAnsi="Arial" w:cs="Arial"/>
          <w:spacing w:val="1"/>
        </w:rPr>
      </w:pPr>
      <w:r w:rsidRPr="003504ED">
        <w:rPr>
          <w:rFonts w:ascii="Arial" w:hAnsi="Arial" w:cs="Arial"/>
          <w:spacing w:val="1"/>
          <w:lang w:val="tt"/>
        </w:rPr>
        <w:t>1.3. Муниципаль хезмәт күрсәтү турында мәгълүмат бирү тәртибе</w:t>
      </w:r>
    </w:p>
    <w:p w:rsidR="003F3328" w:rsidRPr="003504ED" w:rsidRDefault="003F3328" w:rsidP="003F3328">
      <w:pPr>
        <w:autoSpaceDE w:val="0"/>
        <w:autoSpaceDN w:val="0"/>
        <w:adjustRightInd w:val="0"/>
        <w:ind w:firstLine="709"/>
        <w:jc w:val="both"/>
        <w:rPr>
          <w:rFonts w:ascii="Arial" w:hAnsi="Arial" w:cs="Arial"/>
          <w:spacing w:val="1"/>
        </w:rPr>
      </w:pPr>
    </w:p>
    <w:p w:rsidR="004857E7" w:rsidRPr="003504ED" w:rsidRDefault="003504ED" w:rsidP="00A50B77">
      <w:pPr>
        <w:autoSpaceDE w:val="0"/>
        <w:autoSpaceDN w:val="0"/>
        <w:adjustRightInd w:val="0"/>
        <w:ind w:right="-1" w:firstLine="709"/>
        <w:jc w:val="both"/>
        <w:rPr>
          <w:rFonts w:ascii="Arial" w:hAnsi="Arial" w:cs="Arial"/>
          <w:spacing w:val="1"/>
        </w:rPr>
      </w:pPr>
      <w:r w:rsidRPr="003504ED">
        <w:rPr>
          <w:rFonts w:ascii="Arial" w:hAnsi="Arial" w:cs="Arial"/>
          <w:spacing w:val="1"/>
          <w:lang w:val="tt"/>
        </w:rPr>
        <w:t>1.3.1. Муниципаль хезмәт күрсәтү тәртибе турында мәгълүмат урнаштырыла:</w:t>
      </w:r>
    </w:p>
    <w:p w:rsidR="004857E7" w:rsidRPr="003504ED" w:rsidRDefault="003504ED" w:rsidP="00A50B77">
      <w:pPr>
        <w:autoSpaceDE w:val="0"/>
        <w:autoSpaceDN w:val="0"/>
        <w:adjustRightInd w:val="0"/>
        <w:ind w:right="-1" w:firstLine="709"/>
        <w:jc w:val="both"/>
        <w:rPr>
          <w:rFonts w:ascii="Arial" w:hAnsi="Arial" w:cs="Arial"/>
          <w:spacing w:val="1"/>
        </w:rPr>
      </w:pPr>
      <w:r w:rsidRPr="003504ED">
        <w:rPr>
          <w:rFonts w:ascii="Arial" w:hAnsi="Arial" w:cs="Arial"/>
          <w:spacing w:val="1"/>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4857E7"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t>2) Югары Ослан муниципаль районының рәсми сайтында «Интернет»</w:t>
      </w:r>
      <w:r>
        <w:rPr>
          <w:rFonts w:ascii="Arial" w:hAnsi="Arial" w:cs="Arial"/>
          <w:spacing w:val="1"/>
          <w:lang w:val="tt"/>
        </w:rPr>
        <w:t xml:space="preserve"> </w:t>
      </w:r>
      <w:r w:rsidRPr="003504ED">
        <w:rPr>
          <w:rFonts w:ascii="Arial" w:hAnsi="Arial" w:cs="Arial"/>
          <w:spacing w:val="1"/>
          <w:lang w:val="tt"/>
        </w:rPr>
        <w:t xml:space="preserve">мәгълүмат-телекоммуникация челтәрендә </w:t>
      </w:r>
      <w:r w:rsidR="004F791E" w:rsidRPr="003504ED">
        <w:rPr>
          <w:rFonts w:ascii="Arial" w:hAnsi="Arial" w:cs="Arial"/>
          <w:i/>
          <w:spacing w:val="1"/>
          <w:lang w:val="tt"/>
        </w:rPr>
        <w:t>(</w:t>
      </w:r>
      <w:r w:rsidRPr="003504ED">
        <w:rPr>
          <w:rFonts w:ascii="Arial" w:hAnsi="Arial" w:cs="Arial"/>
          <w:spacing w:val="1"/>
          <w:lang w:val="tt"/>
        </w:rPr>
        <w:t>www.verhniy-uslon.tatar.ru);</w:t>
      </w:r>
    </w:p>
    <w:p w:rsidR="004857E7"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t xml:space="preserve">3) Татарстан Республикасы дәүләт һәм муниципаль хезмәтләр Порталында (https://uslugi.tatarstan.ru) (алга таба - Республика порталы); </w:t>
      </w:r>
    </w:p>
    <w:p w:rsidR="004857E7"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t>4) Бердәм дәүләти һәм муниципаль хезмәтләр (функцияләр) порталында (https:/ www.gosuslugi.ru) (алга таба - Бердәм портал);</w:t>
      </w:r>
    </w:p>
    <w:p w:rsidR="004857E7"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t>5) «Татарстан Республикасы дәүләт һәм муниципаль хезмәтләр реестры» дәүләт мәгълүмат системасы турында (http://frgu.tatar.ru (алга таба – Дәүләт һәм муниципаль хезмәтләр реестры).</w:t>
      </w:r>
    </w:p>
    <w:p w:rsidR="004857E7"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t>1.3.2. Муниципаль хезмәт күрсәтү мәсьәләләре буенча консультация бирү гамәлгә ашырыла:</w:t>
      </w:r>
    </w:p>
    <w:p w:rsidR="004857E7"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t>1) телдән мөрәҗәгать иткәндә дәүләт һәм муниципаль хезмәтләр күрсәтүнең күпфункцияле үзәкләрендә - шәхсән яисә телефон аша;</w:t>
      </w:r>
    </w:p>
    <w:p w:rsidR="004857E7"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t>2) Республика порталының интерактив формасында;</w:t>
      </w:r>
    </w:p>
    <w:p w:rsidR="00367CC8"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lastRenderedPageBreak/>
        <w:t xml:space="preserve">3) Татарстан Республикасы Югары Ослан муниципаль районы Башкарма комитетында (алга таба-Башкарма комитет); яки «Татарстан Республикасы Югары Ослан муниципаль районының Мөлкәт һәм җир мөнәсәбәтләре палатасы»  МКУ (алга таба-Палата): </w:t>
      </w:r>
    </w:p>
    <w:p w:rsidR="004857E7"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t xml:space="preserve">телдән мөрәҗәгать иткәндә-шәхсән яки телефон буенча; </w:t>
      </w:r>
    </w:p>
    <w:p w:rsidR="004857E7"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t>язмача (шул исәптән электрон документ формасында) мөрәҗәгать иткәндә –кәгазьдә почта аша, электрон формада электрон почта аша.</w:t>
      </w:r>
    </w:p>
    <w:p w:rsidR="004857E7"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t>1.3.3.</w:t>
      </w:r>
      <w:r w:rsidRPr="003504ED">
        <w:rPr>
          <w:rFonts w:ascii="Arial" w:hAnsi="Arial" w:cs="Arial"/>
          <w:spacing w:val="1"/>
          <w:lang w:val="tt"/>
        </w:rPr>
        <w:tab/>
        <w:t>Дәүләт һәм муниципаль хезмәтләр реестрындагы белешмәләр нигезендә муниципаль хезмәт күрсәтү тәртибе һәм сроклары турында бердәм порталда, республика порталында мәгълүмат гариза бирүчегә бушлай бирелә.</w:t>
      </w:r>
    </w:p>
    <w:p w:rsidR="004857E7"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t>Муниципаль хезмәт күрсәтү сроклары һәм тәртибе турындагы мәгълүматтан файдалану мөрәҗәгать итүче тарафыннан нинди дә булса таләпләрне үтәмичә, шул исәптән программа тәэминатыннан файдаланмыйча, гамәлгә ашырыла, аны мөрәҗәгать итүченең техник чараларына урнаштыру программа тәэминатының хокук иясе белән лицензияле яисә башка килешү төзүне таләп итә, ул мөрәҗәгать итүчене теркәүне яисә авторизацияләүне яисә аларга шәхси мәгълүматлар бирүне күздә тота.</w:t>
      </w:r>
    </w:p>
    <w:p w:rsidR="000D14F6" w:rsidRPr="003504ED" w:rsidRDefault="003504ED" w:rsidP="00EB197F">
      <w:pPr>
        <w:autoSpaceDE w:val="0"/>
        <w:autoSpaceDN w:val="0"/>
        <w:adjustRightInd w:val="0"/>
        <w:ind w:right="-1" w:firstLine="709"/>
        <w:jc w:val="both"/>
        <w:rPr>
          <w:rFonts w:ascii="Arial" w:hAnsi="Arial" w:cs="Arial"/>
          <w:spacing w:val="1"/>
        </w:rPr>
      </w:pPr>
      <w:r w:rsidRPr="003504ED">
        <w:rPr>
          <w:rFonts w:ascii="Arial" w:hAnsi="Arial" w:cs="Arial"/>
          <w:spacing w:val="1"/>
          <w:lang w:val="tt"/>
        </w:rPr>
        <w:t>1.3.4. Мөрәҗәгать итүче шәхсән яисә телефон аша мөрәҗәгать иткәндә кергән мөрәҗәгать нигезендә түбәндәге мәгълүмат бирелә:</w:t>
      </w:r>
    </w:p>
    <w:p w:rsidR="00567F9A" w:rsidRPr="003504ED" w:rsidRDefault="003504ED" w:rsidP="00567F9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04ED">
        <w:rPr>
          <w:rFonts w:ascii="Arial" w:hAnsi="Arial" w:cs="Arial"/>
          <w:spacing w:val="1"/>
          <w:lang w:val="tt"/>
        </w:rPr>
        <w:t xml:space="preserve">дәүләт һәм муниципаль хезмәтләр күрсәтүнең күпфункцияле үзәге, Башкарма комитет, Палата (адрес, эш графигы, белешмә телефоннары) урнашкан урыны турында; </w:t>
      </w:r>
    </w:p>
    <w:p w:rsidR="000D14F6" w:rsidRPr="003504ED" w:rsidRDefault="003504ED" w:rsidP="00567F9A">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04ED">
        <w:rPr>
          <w:rFonts w:ascii="Arial" w:hAnsi="Arial" w:cs="Arial"/>
          <w:spacing w:val="1"/>
          <w:lang w:val="tt"/>
        </w:rPr>
        <w:t xml:space="preserve">муниципаль хезмәт күрсәтү тәртибе турында, гаризалар бирү ысуллары һәм сроклары турында; </w:t>
      </w:r>
    </w:p>
    <w:p w:rsidR="000D14F6" w:rsidRPr="003504ED" w:rsidRDefault="003504ED"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04ED">
        <w:rPr>
          <w:rFonts w:ascii="Arial" w:hAnsi="Arial" w:cs="Arial"/>
          <w:spacing w:val="1"/>
          <w:lang w:val="tt"/>
        </w:rPr>
        <w:t xml:space="preserve">муниципаль хезмәт күрсәтелә торган категорияләр турында; муниципаль хезмәт күрсәтү мәсьәләләрен җайга сала торган норматив хокукый актлар турында; </w:t>
      </w:r>
    </w:p>
    <w:p w:rsidR="000D14F6" w:rsidRPr="003504ED" w:rsidRDefault="003504ED"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04ED">
        <w:rPr>
          <w:rFonts w:ascii="Arial" w:hAnsi="Arial" w:cs="Arial"/>
          <w:spacing w:val="1"/>
          <w:lang w:val="tt"/>
        </w:rPr>
        <w:t xml:space="preserve">муниципаль хезмәт күрсәтү турында гаризаны карау өчен кирәкле документлар исемлеге турында, гаризаны кабул итү һәм теркәү сроклары турында; </w:t>
      </w:r>
    </w:p>
    <w:p w:rsidR="000D14F6" w:rsidRPr="003504ED" w:rsidRDefault="003504ED"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04ED">
        <w:rPr>
          <w:rFonts w:ascii="Arial" w:hAnsi="Arial" w:cs="Arial"/>
          <w:spacing w:val="1"/>
          <w:lang w:val="tt"/>
        </w:rPr>
        <w:t xml:space="preserve">муниципаль хезмәт күрсәтү барышы турында; </w:t>
      </w:r>
    </w:p>
    <w:p w:rsidR="000D14F6" w:rsidRPr="003504ED" w:rsidRDefault="003504ED"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04ED">
        <w:rPr>
          <w:rFonts w:ascii="Arial" w:hAnsi="Arial" w:cs="Arial"/>
          <w:spacing w:val="1"/>
          <w:lang w:val="tt"/>
        </w:rPr>
        <w:t xml:space="preserve">муниципаль хезмәт күрсәтү мәсьәләләре буенча мәгълүматның рәсми сайтында урнаштырылган урыны турында; </w:t>
      </w:r>
    </w:p>
    <w:p w:rsidR="004857E7" w:rsidRPr="003504ED" w:rsidRDefault="003504ED"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3504ED">
        <w:rPr>
          <w:rFonts w:ascii="Arial" w:hAnsi="Arial" w:cs="Arial"/>
          <w:spacing w:val="1"/>
          <w:lang w:val="tt"/>
        </w:rPr>
        <w:t>Башкарма комитетның (палатаның) вазыйфаи затларының гамәлләренә яки гамәл кылмауларына шикаять бирү тәртибе турында.</w:t>
      </w:r>
    </w:p>
    <w:p w:rsidR="004857E7" w:rsidRPr="003504ED" w:rsidRDefault="003504ED" w:rsidP="00EB197F">
      <w:pPr>
        <w:autoSpaceDE w:val="0"/>
        <w:autoSpaceDN w:val="0"/>
        <w:adjustRightInd w:val="0"/>
        <w:ind w:right="-1" w:firstLine="709"/>
        <w:jc w:val="both"/>
        <w:rPr>
          <w:rFonts w:ascii="Arial" w:hAnsi="Arial" w:cs="Arial"/>
          <w:spacing w:val="1"/>
          <w:lang w:val="tt"/>
        </w:rPr>
      </w:pPr>
      <w:r w:rsidRPr="003504ED">
        <w:rPr>
          <w:rFonts w:ascii="Arial" w:hAnsi="Arial" w:cs="Arial"/>
          <w:spacing w:val="1"/>
          <w:lang w:val="tt"/>
        </w:rPr>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иткән телдә бирелә. Мөрәҗәгать иткән телдә җавап бирү мөмкин булмаган очракта, Татарстан Республикасының дәүләт телләре кулланыла.</w:t>
      </w:r>
    </w:p>
    <w:p w:rsidR="004857E7" w:rsidRPr="003504ED" w:rsidRDefault="003504ED" w:rsidP="00EB197F">
      <w:pPr>
        <w:autoSpaceDE w:val="0"/>
        <w:autoSpaceDN w:val="0"/>
        <w:adjustRightInd w:val="0"/>
        <w:ind w:right="-1" w:firstLine="709"/>
        <w:jc w:val="both"/>
        <w:rPr>
          <w:rFonts w:ascii="Arial" w:hAnsi="Arial" w:cs="Arial"/>
          <w:spacing w:val="1"/>
          <w:lang w:val="tt"/>
        </w:rPr>
      </w:pPr>
      <w:r w:rsidRPr="003504ED">
        <w:rPr>
          <w:rFonts w:ascii="Arial" w:hAnsi="Arial" w:cs="Arial"/>
          <w:spacing w:val="1"/>
          <w:lang w:val="tt"/>
        </w:rPr>
        <w:t>1.3.5. Муниципаль хезмәт күрсәтү мәсьәләләре буенча мәгълүмат Башкарма комитетның муниципаль районының рәсми сайтында, палатада һәм Башкарма комитет, гариза бирүчеләр белән эшләү палатасы биналарында мәгълүмати стендларда урнаштырыла.</w:t>
      </w:r>
    </w:p>
    <w:p w:rsidR="00C37D2A" w:rsidRPr="003504ED" w:rsidRDefault="003504ED" w:rsidP="00EB197F">
      <w:pPr>
        <w:autoSpaceDE w:val="0"/>
        <w:autoSpaceDN w:val="0"/>
        <w:adjustRightInd w:val="0"/>
        <w:ind w:right="-1" w:firstLine="709"/>
        <w:jc w:val="both"/>
        <w:rPr>
          <w:rFonts w:ascii="Arial" w:hAnsi="Arial" w:cs="Arial"/>
          <w:spacing w:val="1"/>
          <w:lang w:val="tt"/>
        </w:rPr>
      </w:pPr>
      <w:r w:rsidRPr="003504ED">
        <w:rPr>
          <w:rFonts w:ascii="Arial" w:hAnsi="Arial" w:cs="Arial"/>
          <w:spacing w:val="1"/>
          <w:lang w:val="tt"/>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административ регламентның 2.1, 2.3, 2.4, 2.5, 2.7, 2.9, 2.10, 2.11, 5.1 пунктлардагы муниципаль хезмәт турында мәгълүматны,  урнашу урыны, белешмә телефоннары, Башкарма комитет</w:t>
      </w:r>
      <w:r>
        <w:rPr>
          <w:rFonts w:ascii="Arial" w:hAnsi="Arial" w:cs="Arial"/>
          <w:spacing w:val="1"/>
          <w:lang w:val="tt"/>
        </w:rPr>
        <w:t xml:space="preserve"> </w:t>
      </w:r>
      <w:r w:rsidRPr="003504ED">
        <w:rPr>
          <w:rFonts w:ascii="Arial" w:hAnsi="Arial" w:cs="Arial"/>
          <w:spacing w:val="1"/>
          <w:lang w:val="tt"/>
        </w:rPr>
        <w:lastRenderedPageBreak/>
        <w:t>(Палатаның) эш вакыты, муниципаль хезмәт күрсәтү өчен гаризалар кабул итү графигы турында мәгълүматны үз эченә ала.</w:t>
      </w:r>
    </w:p>
    <w:p w:rsidR="003F3328" w:rsidRPr="003504ED" w:rsidRDefault="003F3328" w:rsidP="003F3328">
      <w:pPr>
        <w:autoSpaceDE w:val="0"/>
        <w:autoSpaceDN w:val="0"/>
        <w:adjustRightInd w:val="0"/>
        <w:ind w:right="-1"/>
        <w:jc w:val="center"/>
        <w:rPr>
          <w:rFonts w:ascii="Arial" w:hAnsi="Arial" w:cs="Arial"/>
          <w:spacing w:val="1"/>
          <w:lang w:val="tt"/>
        </w:rPr>
      </w:pPr>
      <w:bookmarkStart w:id="4" w:name="_Hlk40972604"/>
      <w:bookmarkEnd w:id="1"/>
    </w:p>
    <w:p w:rsidR="003F3328" w:rsidRPr="003504ED" w:rsidRDefault="003504ED" w:rsidP="003F3328">
      <w:pPr>
        <w:autoSpaceDE w:val="0"/>
        <w:autoSpaceDN w:val="0"/>
        <w:adjustRightInd w:val="0"/>
        <w:ind w:right="-1"/>
        <w:jc w:val="center"/>
        <w:rPr>
          <w:rFonts w:ascii="Arial" w:hAnsi="Arial" w:cs="Arial"/>
          <w:spacing w:val="1"/>
        </w:rPr>
      </w:pPr>
      <w:r w:rsidRPr="003504ED">
        <w:rPr>
          <w:rFonts w:ascii="Arial" w:hAnsi="Arial" w:cs="Arial"/>
          <w:spacing w:val="1"/>
          <w:lang w:val="tt"/>
        </w:rPr>
        <w:t>1.4. Муниципаль хезмәт күрсәтүне җайга сала торган норматив хокукый актлар.</w:t>
      </w:r>
      <w:r w:rsidRPr="003504ED">
        <w:rPr>
          <w:rFonts w:ascii="Arial" w:hAnsi="Arial" w:cs="Arial"/>
          <w:spacing w:val="1"/>
          <w:lang w:val="tt"/>
        </w:rPr>
        <w:br/>
      </w:r>
    </w:p>
    <w:p w:rsidR="003F3328" w:rsidRPr="003504ED" w:rsidRDefault="003F3328" w:rsidP="003F3328">
      <w:pPr>
        <w:autoSpaceDE w:val="0"/>
        <w:autoSpaceDN w:val="0"/>
        <w:adjustRightInd w:val="0"/>
        <w:ind w:right="-1" w:firstLine="709"/>
        <w:jc w:val="both"/>
        <w:rPr>
          <w:rFonts w:ascii="Arial" w:hAnsi="Arial" w:cs="Arial"/>
          <w:spacing w:val="1"/>
        </w:rPr>
      </w:pPr>
    </w:p>
    <w:p w:rsidR="003F3328" w:rsidRPr="003504ED" w:rsidRDefault="003504ED" w:rsidP="003F3328">
      <w:pPr>
        <w:autoSpaceDE w:val="0"/>
        <w:autoSpaceDN w:val="0"/>
        <w:adjustRightInd w:val="0"/>
        <w:ind w:right="-1" w:firstLine="709"/>
        <w:jc w:val="both"/>
        <w:rPr>
          <w:rFonts w:ascii="Arial" w:hAnsi="Arial" w:cs="Arial"/>
          <w:spacing w:val="1"/>
        </w:rPr>
      </w:pPr>
      <w:r w:rsidRPr="003504ED">
        <w:rPr>
          <w:rFonts w:ascii="Arial" w:hAnsi="Arial" w:cs="Arial"/>
          <w:spacing w:val="1"/>
          <w:lang w:val="tt"/>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3F3328" w:rsidRPr="003504ED" w:rsidRDefault="003504ED" w:rsidP="003F3328">
      <w:pPr>
        <w:autoSpaceDE w:val="0"/>
        <w:autoSpaceDN w:val="0"/>
        <w:adjustRightInd w:val="0"/>
        <w:ind w:right="-1" w:firstLine="709"/>
        <w:jc w:val="both"/>
        <w:rPr>
          <w:rFonts w:ascii="Arial" w:hAnsi="Arial" w:cs="Arial"/>
          <w:spacing w:val="1"/>
        </w:rPr>
      </w:pPr>
      <w:r w:rsidRPr="003504ED">
        <w:rPr>
          <w:rFonts w:ascii="Arial" w:hAnsi="Arial" w:cs="Arial"/>
          <w:spacing w:val="1"/>
          <w:lang w:val="tt"/>
        </w:rPr>
        <w:t>1.4.2. Административ регламентның гамәлдәге редакциясендә тексты бердәм порталда, Дәүләт һәм муниципаль хезмәтләр реестрында, «Интернет»мәгълүмат-телекоммуникация челтәренең рәсми сайтында урнаштырылырга тиеш.</w:t>
      </w:r>
    </w:p>
    <w:p w:rsidR="003F3328" w:rsidRPr="003504ED" w:rsidRDefault="003F3328" w:rsidP="003F3328">
      <w:pPr>
        <w:autoSpaceDE w:val="0"/>
        <w:autoSpaceDN w:val="0"/>
        <w:adjustRightInd w:val="0"/>
        <w:ind w:right="-1" w:firstLine="709"/>
        <w:jc w:val="both"/>
        <w:rPr>
          <w:rFonts w:ascii="Arial" w:hAnsi="Arial" w:cs="Arial"/>
        </w:rPr>
      </w:pPr>
    </w:p>
    <w:p w:rsidR="003F3328" w:rsidRPr="003504ED" w:rsidRDefault="003504ED" w:rsidP="003F3328">
      <w:pPr>
        <w:autoSpaceDE w:val="0"/>
        <w:autoSpaceDN w:val="0"/>
        <w:adjustRightInd w:val="0"/>
        <w:ind w:right="-1"/>
        <w:jc w:val="center"/>
        <w:rPr>
          <w:rFonts w:ascii="Arial" w:hAnsi="Arial" w:cs="Arial"/>
        </w:rPr>
      </w:pPr>
      <w:r w:rsidRPr="003504ED">
        <w:rPr>
          <w:rFonts w:ascii="Arial" w:hAnsi="Arial" w:cs="Arial"/>
          <w:lang w:val="tt"/>
        </w:rPr>
        <w:t>1.5. Административ регламентта кулланыла торган терминнар һәм аларны билгеләү</w:t>
      </w:r>
    </w:p>
    <w:p w:rsidR="003F3328" w:rsidRPr="003504ED" w:rsidRDefault="003F3328" w:rsidP="003F3328">
      <w:pPr>
        <w:autoSpaceDE w:val="0"/>
        <w:autoSpaceDN w:val="0"/>
        <w:adjustRightInd w:val="0"/>
        <w:ind w:right="-1" w:firstLine="709"/>
        <w:jc w:val="both"/>
        <w:rPr>
          <w:rFonts w:ascii="Arial" w:hAnsi="Arial" w:cs="Arial"/>
        </w:rPr>
      </w:pPr>
    </w:p>
    <w:p w:rsidR="003F3328" w:rsidRPr="003504ED" w:rsidRDefault="003504ED" w:rsidP="003F3328">
      <w:pPr>
        <w:autoSpaceDE w:val="0"/>
        <w:autoSpaceDN w:val="0"/>
        <w:adjustRightInd w:val="0"/>
        <w:ind w:right="-1" w:firstLine="709"/>
        <w:jc w:val="both"/>
        <w:rPr>
          <w:rFonts w:ascii="Arial" w:hAnsi="Arial" w:cs="Arial"/>
        </w:rPr>
      </w:pPr>
      <w:r w:rsidRPr="003504ED">
        <w:rPr>
          <w:rFonts w:ascii="Arial" w:hAnsi="Arial" w:cs="Arial"/>
          <w:lang w:val="tt"/>
        </w:rPr>
        <w:t>1.5.1. Административ регламентта түбәндәге терминнар һәм билгеләмәләр кулланыла:</w:t>
      </w:r>
    </w:p>
    <w:p w:rsidR="00DD05BC" w:rsidRPr="003504ED" w:rsidRDefault="003504ED" w:rsidP="00EB197F">
      <w:pPr>
        <w:tabs>
          <w:tab w:val="left" w:pos="600"/>
          <w:tab w:val="left" w:pos="6810"/>
        </w:tabs>
        <w:ind w:right="-1" w:firstLine="709"/>
        <w:jc w:val="both"/>
        <w:rPr>
          <w:rFonts w:ascii="Arial" w:hAnsi="Arial" w:cs="Arial"/>
        </w:rPr>
      </w:pPr>
      <w:r w:rsidRPr="003504ED">
        <w:rPr>
          <w:rFonts w:ascii="Arial" w:hAnsi="Arial" w:cs="Arial"/>
          <w:lang w:val="tt"/>
        </w:rPr>
        <w:t xml:space="preserve">дәүләт һәм муниципаль хезмәтләр күрсәтүнең күпфункцияле үзәгенең читтән торып эшләү урыны- «Дәүләт һәм муниципаль хезмәтләр күрсәтүнең күпфункцияле үзәкләре эшчәнлеген оештыру кагыйдәләрен раслау турында» 2012 елның 22 декабрендәге 1376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Татарстан Республикасы муниципаль районының шәһәр (авыл) җирлегендә һәм шәһәр округында төзелгән дәүләт һәм муниципаль хезмәтләр күрсәтүнең күпфункцияле үзәгенең (офис) территориаль аерымланган структур бүлекчәсе; </w:t>
      </w:r>
      <w:bookmarkEnd w:id="2"/>
    </w:p>
    <w:bookmarkEnd w:id="3"/>
    <w:bookmarkEnd w:id="4"/>
    <w:p w:rsidR="003D01FD" w:rsidRPr="003504ED" w:rsidRDefault="003504ED" w:rsidP="00EB197F">
      <w:pPr>
        <w:tabs>
          <w:tab w:val="left" w:pos="600"/>
          <w:tab w:val="left" w:pos="6810"/>
        </w:tabs>
        <w:ind w:right="-1" w:firstLine="709"/>
        <w:jc w:val="both"/>
        <w:rPr>
          <w:rFonts w:ascii="Arial" w:hAnsi="Arial" w:cs="Arial"/>
        </w:rPr>
      </w:pPr>
      <w:r w:rsidRPr="003504ED">
        <w:rPr>
          <w:rFonts w:ascii="Arial" w:hAnsi="Arial" w:cs="Arial"/>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яки мондый хата);</w:t>
      </w:r>
    </w:p>
    <w:p w:rsidR="00592B8E" w:rsidRPr="003504ED" w:rsidRDefault="003504ED" w:rsidP="009A78A9">
      <w:pPr>
        <w:autoSpaceDE w:val="0"/>
        <w:autoSpaceDN w:val="0"/>
        <w:adjustRightInd w:val="0"/>
        <w:ind w:right="-1" w:firstLine="709"/>
        <w:jc w:val="both"/>
        <w:rPr>
          <w:rFonts w:ascii="Arial" w:hAnsi="Arial" w:cs="Arial"/>
        </w:rPr>
      </w:pPr>
      <w:r w:rsidRPr="003504ED">
        <w:rPr>
          <w:rFonts w:ascii="Arial" w:hAnsi="Arial" w:cs="Arial"/>
          <w:lang w:val="tt"/>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 системасында мәгълүмати хезмәттәшлек итүдә катнашучыларның санкцияләнгән файдалана алуын тәэмин итә торган федераль дәүләт мәгълүмат системасы ;</w:t>
      </w:r>
    </w:p>
    <w:p w:rsidR="00592B8E" w:rsidRPr="003504ED" w:rsidRDefault="003504ED" w:rsidP="00EB197F">
      <w:pPr>
        <w:autoSpaceDE w:val="0"/>
        <w:autoSpaceDN w:val="0"/>
        <w:adjustRightInd w:val="0"/>
        <w:ind w:right="-1" w:firstLine="709"/>
        <w:jc w:val="both"/>
        <w:rPr>
          <w:rFonts w:ascii="Arial" w:hAnsi="Arial" w:cs="Arial"/>
        </w:rPr>
      </w:pPr>
      <w:r w:rsidRPr="003504ED">
        <w:rPr>
          <w:rFonts w:ascii="Arial" w:hAnsi="Arial" w:cs="Arial"/>
          <w:lang w:val="tt"/>
        </w:rPr>
        <w:t>КФҮ - «Татарстан Республикасында дәүләт һәм муниципаль хезмәтләр күрсәтүнең күпфункцияле үзәге» дәүләт бюджет учреждениесе;</w:t>
      </w:r>
    </w:p>
    <w:p w:rsidR="00592B8E" w:rsidRPr="003504ED" w:rsidRDefault="003504ED" w:rsidP="00EB197F">
      <w:pPr>
        <w:autoSpaceDE w:val="0"/>
        <w:autoSpaceDN w:val="0"/>
        <w:adjustRightInd w:val="0"/>
        <w:ind w:right="-1" w:firstLine="709"/>
        <w:jc w:val="both"/>
        <w:rPr>
          <w:rFonts w:ascii="Arial" w:hAnsi="Arial" w:cs="Arial"/>
        </w:rPr>
      </w:pPr>
      <w:r w:rsidRPr="003504ED">
        <w:rPr>
          <w:rFonts w:ascii="Arial" w:hAnsi="Arial" w:cs="Arial"/>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2627B7" w:rsidRPr="003504ED" w:rsidRDefault="003504ED" w:rsidP="00EB197F">
      <w:pPr>
        <w:autoSpaceDE w:val="0"/>
        <w:autoSpaceDN w:val="0"/>
        <w:adjustRightInd w:val="0"/>
        <w:ind w:right="-1" w:firstLine="709"/>
        <w:jc w:val="both"/>
        <w:rPr>
          <w:rFonts w:ascii="Arial" w:hAnsi="Arial" w:cs="Arial"/>
        </w:rPr>
      </w:pPr>
      <w:r w:rsidRPr="003504ED">
        <w:rPr>
          <w:rFonts w:ascii="Arial" w:hAnsi="Arial" w:cs="Arial"/>
          <w:lang w:val="tt"/>
        </w:rPr>
        <w:t>1.5.2. Әлеге административ регламентта кулланыла торган төп төшенчәләр «Конкуренцияне яклау турында» 2006 елның 26 июлендәге 135-ФЗ номерлы Федераль закондагы мәгънәләрендә кулланыла.</w:t>
      </w:r>
    </w:p>
    <w:p w:rsidR="00B65294" w:rsidRPr="003504ED" w:rsidRDefault="003504ED" w:rsidP="00EB197F">
      <w:pPr>
        <w:autoSpaceDE w:val="0"/>
        <w:autoSpaceDN w:val="0"/>
        <w:adjustRightInd w:val="0"/>
        <w:ind w:right="-1" w:firstLine="709"/>
        <w:jc w:val="both"/>
        <w:rPr>
          <w:rFonts w:ascii="Arial" w:hAnsi="Arial" w:cs="Arial"/>
        </w:rPr>
      </w:pPr>
      <w:r w:rsidRPr="003504ED">
        <w:rPr>
          <w:rFonts w:ascii="Arial" w:hAnsi="Arial" w:cs="Arial"/>
          <w:lang w:val="tt"/>
        </w:rPr>
        <w:t xml:space="preserve">1.5.3. Административ регламентта муниципаль хезмәт күрсәтү турында гариза (алга таба - гариза) дигәндә  «Дәүләт һәм муниципаль хезмәтләр күрсәтүне оештыру турында» 2010 елның 27 июлендәге 210-ФЗ номерлы Федераль законның (алга таба </w:t>
      </w:r>
      <w:r w:rsidRPr="003504ED">
        <w:rPr>
          <w:rFonts w:ascii="Arial" w:hAnsi="Arial" w:cs="Arial"/>
          <w:lang w:val="tt"/>
        </w:rPr>
        <w:lastRenderedPageBreak/>
        <w:t>– 210-ФЗ номерлы Федераль закон) 2 статьясындагы 3 пункты нигезендә муниципаль хезмәт күрсәтү турындагы сорау аңлашыла.</w:t>
      </w:r>
    </w:p>
    <w:p w:rsidR="00613925" w:rsidRPr="003504ED" w:rsidRDefault="00613925" w:rsidP="005A7931">
      <w:pPr>
        <w:ind w:right="-1"/>
        <w:jc w:val="center"/>
        <w:rPr>
          <w:rFonts w:ascii="Arial" w:hAnsi="Arial" w:cs="Arial"/>
          <w:bCs/>
        </w:rPr>
      </w:pPr>
    </w:p>
    <w:p w:rsidR="003D3F09" w:rsidRPr="003504ED" w:rsidRDefault="003504ED" w:rsidP="005A7931">
      <w:pPr>
        <w:ind w:right="-1"/>
        <w:jc w:val="center"/>
        <w:rPr>
          <w:rFonts w:ascii="Arial" w:hAnsi="Arial" w:cs="Arial"/>
        </w:rPr>
      </w:pPr>
      <w:r w:rsidRPr="003504ED">
        <w:rPr>
          <w:rFonts w:ascii="Arial" w:hAnsi="Arial" w:cs="Arial"/>
          <w:bCs/>
          <w:lang w:val="tt"/>
        </w:rPr>
        <w:t>2. Муниципаль хезмәт күрсәтү стандарты</w:t>
      </w:r>
    </w:p>
    <w:p w:rsidR="00613925" w:rsidRPr="003504ED" w:rsidRDefault="00613925" w:rsidP="005A7931">
      <w:pPr>
        <w:autoSpaceDE w:val="0"/>
        <w:autoSpaceDN w:val="0"/>
        <w:adjustRightInd w:val="0"/>
        <w:ind w:right="-1"/>
        <w:jc w:val="center"/>
        <w:rPr>
          <w:rFonts w:ascii="Arial" w:hAnsi="Arial" w:cs="Arial"/>
        </w:rPr>
      </w:pPr>
    </w:p>
    <w:p w:rsidR="00613925" w:rsidRPr="003504ED" w:rsidRDefault="003504ED" w:rsidP="005A7931">
      <w:pPr>
        <w:autoSpaceDE w:val="0"/>
        <w:autoSpaceDN w:val="0"/>
        <w:adjustRightInd w:val="0"/>
        <w:ind w:right="-1"/>
        <w:jc w:val="center"/>
        <w:rPr>
          <w:rFonts w:ascii="Arial" w:hAnsi="Arial" w:cs="Arial"/>
        </w:rPr>
      </w:pPr>
      <w:r w:rsidRPr="003504ED">
        <w:rPr>
          <w:rFonts w:ascii="Arial" w:hAnsi="Arial" w:cs="Arial"/>
          <w:lang w:val="tt"/>
        </w:rPr>
        <w:t>2.1. Муниципаль хезмәт исеме</w:t>
      </w:r>
    </w:p>
    <w:p w:rsidR="00613925" w:rsidRPr="003504ED" w:rsidRDefault="00613925" w:rsidP="005A7931">
      <w:pPr>
        <w:autoSpaceDE w:val="0"/>
        <w:autoSpaceDN w:val="0"/>
        <w:adjustRightInd w:val="0"/>
        <w:ind w:right="-1"/>
        <w:jc w:val="center"/>
        <w:rPr>
          <w:rFonts w:ascii="Arial" w:hAnsi="Arial" w:cs="Arial"/>
        </w:rPr>
      </w:pPr>
    </w:p>
    <w:p w:rsidR="00613925" w:rsidRPr="003504ED" w:rsidRDefault="003504ED" w:rsidP="005A7931">
      <w:pPr>
        <w:autoSpaceDE w:val="0"/>
        <w:autoSpaceDN w:val="0"/>
        <w:adjustRightInd w:val="0"/>
        <w:ind w:right="-1" w:firstLine="709"/>
        <w:jc w:val="both"/>
        <w:rPr>
          <w:rFonts w:ascii="Arial" w:hAnsi="Arial" w:cs="Arial"/>
          <w:bCs/>
          <w:i/>
          <w:lang w:eastAsia="zh-CN"/>
        </w:rPr>
      </w:pPr>
      <w:r w:rsidRPr="003504ED">
        <w:rPr>
          <w:rFonts w:ascii="Arial" w:hAnsi="Arial" w:cs="Arial"/>
          <w:bCs/>
          <w:lang w:val="tt" w:eastAsia="zh-CN"/>
        </w:rPr>
        <w:t xml:space="preserve">Мондый шартнамә төзү хокукына сату нәтиҗәләре буенча муниципаль милек белән түләүсез файдалану шартнамәсе төзү. </w:t>
      </w:r>
    </w:p>
    <w:p w:rsidR="00613925" w:rsidRPr="003504ED" w:rsidRDefault="00613925" w:rsidP="005A7931">
      <w:pPr>
        <w:autoSpaceDE w:val="0"/>
        <w:autoSpaceDN w:val="0"/>
        <w:adjustRightInd w:val="0"/>
        <w:ind w:right="-1"/>
        <w:jc w:val="center"/>
        <w:rPr>
          <w:rFonts w:ascii="Arial" w:hAnsi="Arial" w:cs="Arial"/>
          <w:bCs/>
          <w:lang w:eastAsia="zh-CN"/>
        </w:rPr>
      </w:pPr>
    </w:p>
    <w:p w:rsidR="00613925" w:rsidRPr="003504ED" w:rsidRDefault="003504ED" w:rsidP="005A7931">
      <w:pPr>
        <w:autoSpaceDE w:val="0"/>
        <w:autoSpaceDN w:val="0"/>
        <w:adjustRightInd w:val="0"/>
        <w:ind w:right="-1"/>
        <w:jc w:val="center"/>
        <w:rPr>
          <w:rFonts w:ascii="Arial" w:hAnsi="Arial" w:cs="Arial"/>
          <w:bCs/>
          <w:lang w:eastAsia="zh-CN"/>
        </w:rPr>
      </w:pPr>
      <w:r w:rsidRPr="003504ED">
        <w:rPr>
          <w:rFonts w:ascii="Arial" w:hAnsi="Arial" w:cs="Arial"/>
          <w:lang w:val="tt"/>
        </w:rPr>
        <w:t>2.2. Җирле үзидарәнең муниципаль хезмәтне турыдан-туры күрсәтүче башкарма-боеру органы исеме</w:t>
      </w:r>
    </w:p>
    <w:p w:rsidR="00613925" w:rsidRPr="003504ED" w:rsidRDefault="00613925" w:rsidP="005A7931">
      <w:pPr>
        <w:autoSpaceDE w:val="0"/>
        <w:autoSpaceDN w:val="0"/>
        <w:adjustRightInd w:val="0"/>
        <w:ind w:right="-1"/>
        <w:jc w:val="center"/>
        <w:rPr>
          <w:rFonts w:ascii="Arial" w:hAnsi="Arial" w:cs="Arial"/>
        </w:rPr>
      </w:pPr>
    </w:p>
    <w:p w:rsidR="002A5A0A" w:rsidRPr="003504ED" w:rsidRDefault="003504ED" w:rsidP="00567F9A">
      <w:pPr>
        <w:autoSpaceDE w:val="0"/>
        <w:autoSpaceDN w:val="0"/>
        <w:adjustRightInd w:val="0"/>
        <w:ind w:right="-1"/>
        <w:rPr>
          <w:rFonts w:ascii="Arial" w:hAnsi="Arial" w:cs="Arial"/>
        </w:rPr>
      </w:pPr>
      <w:r w:rsidRPr="003504ED">
        <w:rPr>
          <w:rFonts w:ascii="Arial" w:hAnsi="Arial" w:cs="Arial"/>
          <w:lang w:val="tt"/>
        </w:rPr>
        <w:t>Татарстан Республикасы Югары Ослан муни</w:t>
      </w:r>
      <w:r>
        <w:rPr>
          <w:rFonts w:ascii="Arial" w:hAnsi="Arial" w:cs="Arial"/>
          <w:lang w:val="tt"/>
        </w:rPr>
        <w:t>ципаль районы Башкарма комитеты</w:t>
      </w:r>
      <w:r w:rsidRPr="003504ED">
        <w:rPr>
          <w:rFonts w:ascii="Arial" w:hAnsi="Arial" w:cs="Arial"/>
          <w:lang w:val="tt"/>
        </w:rPr>
        <w:t>.</w:t>
      </w:r>
    </w:p>
    <w:p w:rsidR="00567F9A" w:rsidRPr="003504ED" w:rsidRDefault="00567F9A" w:rsidP="00567F9A">
      <w:pPr>
        <w:autoSpaceDE w:val="0"/>
        <w:autoSpaceDN w:val="0"/>
        <w:adjustRightInd w:val="0"/>
        <w:ind w:right="-1"/>
        <w:rPr>
          <w:rFonts w:ascii="Arial" w:hAnsi="Arial" w:cs="Arial"/>
        </w:rPr>
      </w:pPr>
    </w:p>
    <w:p w:rsidR="00613925" w:rsidRPr="003504ED" w:rsidRDefault="003504ED" w:rsidP="005A7931">
      <w:pPr>
        <w:autoSpaceDE w:val="0"/>
        <w:autoSpaceDN w:val="0"/>
        <w:adjustRightInd w:val="0"/>
        <w:ind w:right="-1"/>
        <w:jc w:val="center"/>
        <w:rPr>
          <w:rFonts w:ascii="Arial" w:hAnsi="Arial" w:cs="Arial"/>
          <w:i/>
        </w:rPr>
      </w:pPr>
      <w:r w:rsidRPr="003504ED">
        <w:rPr>
          <w:rFonts w:ascii="Arial" w:hAnsi="Arial" w:cs="Arial"/>
          <w:lang w:val="tt"/>
        </w:rPr>
        <w:t>2.3. Муниципаль хезмәт күрсәтү нәтиҗәсе тасвирламасы</w:t>
      </w:r>
    </w:p>
    <w:p w:rsidR="00613925" w:rsidRPr="003504ED" w:rsidRDefault="00613925" w:rsidP="00673A5A">
      <w:pPr>
        <w:autoSpaceDE w:val="0"/>
        <w:autoSpaceDN w:val="0"/>
        <w:adjustRightInd w:val="0"/>
        <w:ind w:right="-1" w:firstLine="709"/>
        <w:jc w:val="center"/>
        <w:rPr>
          <w:rFonts w:ascii="Arial" w:hAnsi="Arial" w:cs="Arial"/>
          <w:i/>
        </w:rPr>
      </w:pPr>
    </w:p>
    <w:p w:rsidR="00183167" w:rsidRPr="003504ED" w:rsidRDefault="003504ED" w:rsidP="00896FEC">
      <w:pPr>
        <w:autoSpaceDE w:val="0"/>
        <w:autoSpaceDN w:val="0"/>
        <w:adjustRightInd w:val="0"/>
        <w:ind w:right="-1" w:firstLine="709"/>
        <w:jc w:val="both"/>
        <w:outlineLvl w:val="2"/>
        <w:rPr>
          <w:rFonts w:ascii="Arial" w:hAnsi="Arial" w:cs="Arial"/>
          <w:lang w:val="tt"/>
        </w:rPr>
      </w:pPr>
      <w:r w:rsidRPr="003504ED">
        <w:rPr>
          <w:rFonts w:ascii="Arial" w:hAnsi="Arial" w:cs="Arial"/>
          <w:lang w:val="tt"/>
        </w:rPr>
        <w:t>2.3.1. Муниципаль хезмәт күрсәтү нәтиҗәсе булып түбәндәгеләр тора:</w:t>
      </w:r>
    </w:p>
    <w:p w:rsidR="00A016C5" w:rsidRPr="003504ED" w:rsidRDefault="003504ED" w:rsidP="00D34C27">
      <w:pPr>
        <w:pStyle w:val="Default"/>
        <w:numPr>
          <w:ilvl w:val="0"/>
          <w:numId w:val="5"/>
        </w:numPr>
        <w:tabs>
          <w:tab w:val="left" w:pos="1134"/>
        </w:tabs>
        <w:ind w:left="0" w:firstLine="709"/>
        <w:jc w:val="both"/>
        <w:rPr>
          <w:rFonts w:ascii="Arial" w:hAnsi="Arial" w:cs="Arial"/>
          <w:lang w:val="tt"/>
        </w:rPr>
      </w:pPr>
      <w:r w:rsidRPr="003504ED">
        <w:rPr>
          <w:rFonts w:ascii="Arial" w:hAnsi="Arial" w:cs="Arial"/>
          <w:lang w:val="tt"/>
        </w:rPr>
        <w:t xml:space="preserve">муниципаль мөлкәттән түләүсез файдалану шартнамәсе проекты (әлеге административ регламентка 1 нче кушымта, шартнамә формасын кушырга); </w:t>
      </w:r>
    </w:p>
    <w:p w:rsidR="002B521D" w:rsidRPr="003504ED" w:rsidRDefault="003504E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504ED">
        <w:rPr>
          <w:rFonts w:ascii="Arial" w:hAnsi="Arial" w:cs="Arial"/>
          <w:lang w:val="tt"/>
        </w:rPr>
        <w:t>муниципаль хезмәт күрсәтүдән баш тарту турында карар (әлеге административ регламентка 2 нче кушымта);</w:t>
      </w:r>
    </w:p>
    <w:p w:rsidR="00C902A0" w:rsidRPr="003504ED" w:rsidRDefault="003504E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3504ED">
        <w:rPr>
          <w:rFonts w:ascii="Arial" w:hAnsi="Arial" w:cs="Arial"/>
          <w:lang w:val="tt"/>
        </w:rPr>
        <w:t>муниципаль хезмәт күрсәтү өчен кирәкле документларны кабул итүдән баш тарту турында карар (әлеге административ регламентка 3 нче кушымта).</w:t>
      </w:r>
    </w:p>
    <w:p w:rsidR="00673A5A" w:rsidRPr="003504ED" w:rsidRDefault="003504ED" w:rsidP="00896FEC">
      <w:pPr>
        <w:autoSpaceDE w:val="0"/>
        <w:autoSpaceDN w:val="0"/>
        <w:adjustRightInd w:val="0"/>
        <w:ind w:right="-1" w:firstLine="709"/>
        <w:jc w:val="both"/>
        <w:outlineLvl w:val="2"/>
        <w:rPr>
          <w:rFonts w:ascii="Arial" w:hAnsi="Arial" w:cs="Arial"/>
          <w:lang w:val="tt"/>
        </w:rPr>
      </w:pPr>
      <w:r w:rsidRPr="003504ED">
        <w:rPr>
          <w:rFonts w:ascii="Arial" w:hAnsi="Arial" w:cs="Arial"/>
          <w:lang w:val="tt"/>
        </w:rPr>
        <w:t>2.3.2. Муниципаль хезмәт күрсәтү нәтиҗәсе мөрәҗәгать итүчегә Башкарма комитет җитәкчесенең (яисә палата) вазыйфаи затының көчәйтелгән квалификацияле электрон имзасы белән имзаланган электрон документ рәвешендә,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613925" w:rsidRPr="003504ED" w:rsidRDefault="003504ED" w:rsidP="005A7931">
      <w:pPr>
        <w:autoSpaceDE w:val="0"/>
        <w:autoSpaceDN w:val="0"/>
        <w:adjustRightInd w:val="0"/>
        <w:ind w:right="-1" w:firstLine="709"/>
        <w:jc w:val="both"/>
        <w:outlineLvl w:val="2"/>
        <w:rPr>
          <w:rFonts w:ascii="Arial" w:hAnsi="Arial" w:cs="Arial"/>
          <w:lang w:val="tt"/>
        </w:rPr>
      </w:pPr>
      <w:r w:rsidRPr="003504ED">
        <w:rPr>
          <w:rFonts w:ascii="Arial" w:hAnsi="Arial" w:cs="Arial"/>
          <w:lang w:val="tt"/>
        </w:rPr>
        <w:t>2.3.3. Мөрәҗәгать итүче теләге буенча Органның вәкаләтле вазыйфаи заты яки КФҮ хезмәткәре имза куйган һәм мөһер белән расланган  муниципаль хезмәт күрсәтү нәтиҗәсе, мөрәҗәгать итүчегә электрон документтан кәгазь чыганакта бастырылган формасында   Органда яки КФҮтә тапшырыла.</w:t>
      </w:r>
    </w:p>
    <w:p w:rsidR="000A586F" w:rsidRPr="003504ED" w:rsidRDefault="003504ED" w:rsidP="006F4445">
      <w:pPr>
        <w:autoSpaceDE w:val="0"/>
        <w:autoSpaceDN w:val="0"/>
        <w:adjustRightInd w:val="0"/>
        <w:ind w:right="-1" w:firstLine="709"/>
        <w:jc w:val="both"/>
        <w:outlineLvl w:val="2"/>
        <w:rPr>
          <w:rFonts w:ascii="Arial" w:hAnsi="Arial" w:cs="Arial"/>
          <w:lang w:val="tt"/>
        </w:rPr>
      </w:pPr>
      <w:r w:rsidRPr="003504ED">
        <w:rPr>
          <w:rFonts w:ascii="Arial" w:hAnsi="Arial" w:cs="Arial"/>
          <w:lang w:val="tt"/>
        </w:rPr>
        <w:t>2.3.4. Мөрәҗәгать итүче муниципаль хезмәтне электрон документ рәвешендә күрсәтү нәтиҗәсен муниципаль хезмәт күрсәтү нәтиҗәсенең гамәлдә булу срогы дәвамында алырга хокуклы.</w:t>
      </w:r>
    </w:p>
    <w:p w:rsidR="00613925" w:rsidRPr="003504ED" w:rsidRDefault="00613925" w:rsidP="005A7931">
      <w:pPr>
        <w:autoSpaceDE w:val="0"/>
        <w:autoSpaceDN w:val="0"/>
        <w:adjustRightInd w:val="0"/>
        <w:ind w:right="-1"/>
        <w:jc w:val="both"/>
        <w:rPr>
          <w:rFonts w:ascii="Arial" w:hAnsi="Arial" w:cs="Arial"/>
          <w:i/>
          <w:lang w:val="tt"/>
        </w:rPr>
      </w:pPr>
    </w:p>
    <w:p w:rsidR="00613925" w:rsidRPr="003504ED" w:rsidRDefault="003504ED" w:rsidP="005A7931">
      <w:pPr>
        <w:autoSpaceDE w:val="0"/>
        <w:autoSpaceDN w:val="0"/>
        <w:adjustRightInd w:val="0"/>
        <w:ind w:right="-1"/>
        <w:jc w:val="center"/>
        <w:rPr>
          <w:rFonts w:ascii="Arial" w:hAnsi="Arial" w:cs="Arial"/>
          <w:lang w:val="tt"/>
        </w:rPr>
      </w:pPr>
      <w:r w:rsidRPr="003504ED">
        <w:rPr>
          <w:rFonts w:ascii="Arial" w:hAnsi="Arial" w:cs="Arial"/>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5A7931" w:rsidRPr="003504ED" w:rsidRDefault="005A7931" w:rsidP="005A7931">
      <w:pPr>
        <w:autoSpaceDE w:val="0"/>
        <w:autoSpaceDN w:val="0"/>
        <w:adjustRightInd w:val="0"/>
        <w:ind w:right="-1"/>
        <w:jc w:val="center"/>
        <w:rPr>
          <w:rFonts w:ascii="Arial" w:hAnsi="Arial" w:cs="Arial"/>
          <w:i/>
          <w:lang w:val="tt"/>
        </w:rPr>
      </w:pPr>
    </w:p>
    <w:p w:rsidR="00613925" w:rsidRPr="003504ED" w:rsidRDefault="003504ED" w:rsidP="005A7931">
      <w:pPr>
        <w:ind w:right="-1" w:firstLine="709"/>
        <w:jc w:val="both"/>
        <w:rPr>
          <w:rFonts w:ascii="Arial" w:hAnsi="Arial" w:cs="Arial"/>
          <w:lang w:val="tt"/>
        </w:rPr>
      </w:pPr>
      <w:r w:rsidRPr="003504ED">
        <w:rPr>
          <w:rFonts w:ascii="Arial" w:hAnsi="Arial" w:cs="Arial"/>
          <w:lang w:val="tt"/>
        </w:rPr>
        <w:t>2.4.1. Муниципаль хезмәт 29 эш көне дәвамында күрсәтелә. Сатуларны көтү срогы муниципаль хезмәт күрсәтү вакытына керми.</w:t>
      </w:r>
    </w:p>
    <w:p w:rsidR="005D6BE2" w:rsidRPr="003504ED" w:rsidRDefault="003504ED" w:rsidP="00664C53">
      <w:pPr>
        <w:ind w:right="-1" w:firstLine="709"/>
        <w:jc w:val="both"/>
        <w:rPr>
          <w:rFonts w:ascii="Arial" w:hAnsi="Arial" w:cs="Arial"/>
          <w:color w:val="000000"/>
          <w:lang w:val="tt"/>
        </w:rPr>
      </w:pPr>
      <w:r w:rsidRPr="003504ED">
        <w:rPr>
          <w:rFonts w:ascii="Arial" w:hAnsi="Arial" w:cs="Arial"/>
          <w:color w:val="000000"/>
          <w:lang w:val="tt"/>
        </w:rPr>
        <w:t>2.4.2. Муниципаль хезмәт күрсәтү вакытын туктатып тору каралмаган.</w:t>
      </w:r>
    </w:p>
    <w:p w:rsidR="005F5CCE" w:rsidRPr="003504ED" w:rsidRDefault="003504ED" w:rsidP="00A12DF7">
      <w:pPr>
        <w:autoSpaceDE w:val="0"/>
        <w:autoSpaceDN w:val="0"/>
        <w:adjustRightInd w:val="0"/>
        <w:ind w:right="-1" w:firstLine="709"/>
        <w:jc w:val="both"/>
        <w:rPr>
          <w:rFonts w:ascii="Arial" w:hAnsi="Arial" w:cs="Arial"/>
          <w:lang w:val="tt"/>
        </w:rPr>
      </w:pPr>
      <w:r w:rsidRPr="003504ED">
        <w:rPr>
          <w:rFonts w:ascii="Arial" w:hAnsi="Arial" w:cs="Arial"/>
          <w:lang w:val="tt"/>
        </w:rPr>
        <w:lastRenderedPageBreak/>
        <w:t>2.4.3. Электрон документ рәвешендә муниципаль хезмәт күрсәтү нәтиҗәсе булган документның юлламасы муниципаль хезмәт күрсәтү нәтиҗәсен рәсмиләштерү һәм теркәү көнендә гамәлгә ашырыла.</w:t>
      </w:r>
    </w:p>
    <w:p w:rsidR="00613925" w:rsidRPr="003504ED" w:rsidRDefault="00613925" w:rsidP="005A7931">
      <w:pPr>
        <w:autoSpaceDE w:val="0"/>
        <w:autoSpaceDN w:val="0"/>
        <w:adjustRightInd w:val="0"/>
        <w:ind w:right="-1"/>
        <w:jc w:val="both"/>
        <w:rPr>
          <w:rFonts w:ascii="Arial" w:hAnsi="Arial" w:cs="Arial"/>
          <w:i/>
          <w:lang w:val="tt"/>
        </w:rPr>
      </w:pPr>
    </w:p>
    <w:p w:rsidR="00613925" w:rsidRPr="003504ED" w:rsidRDefault="003504ED" w:rsidP="005A7931">
      <w:pPr>
        <w:autoSpaceDE w:val="0"/>
        <w:autoSpaceDN w:val="0"/>
        <w:adjustRightInd w:val="0"/>
        <w:ind w:right="-1"/>
        <w:jc w:val="center"/>
        <w:rPr>
          <w:rFonts w:ascii="Arial" w:hAnsi="Arial" w:cs="Arial"/>
          <w:lang w:val="tt"/>
        </w:rPr>
      </w:pPr>
      <w:r w:rsidRPr="003504ED">
        <w:rPr>
          <w:rFonts w:ascii="Arial" w:hAnsi="Arial" w:cs="Arial"/>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613925" w:rsidRPr="003504ED" w:rsidRDefault="00613925" w:rsidP="005A7931">
      <w:pPr>
        <w:autoSpaceDE w:val="0"/>
        <w:autoSpaceDN w:val="0"/>
        <w:adjustRightInd w:val="0"/>
        <w:ind w:right="-1"/>
        <w:jc w:val="both"/>
        <w:rPr>
          <w:rFonts w:ascii="Arial" w:hAnsi="Arial" w:cs="Arial"/>
          <w:lang w:val="tt"/>
        </w:rPr>
      </w:pPr>
    </w:p>
    <w:p w:rsidR="0022199D" w:rsidRPr="003504ED" w:rsidRDefault="003504ED" w:rsidP="00987C04">
      <w:pPr>
        <w:tabs>
          <w:tab w:val="left" w:pos="1134"/>
        </w:tabs>
        <w:ind w:right="-1" w:firstLine="709"/>
        <w:jc w:val="both"/>
        <w:rPr>
          <w:rFonts w:ascii="Arial" w:hAnsi="Arial" w:cs="Arial"/>
          <w:lang w:val="tt"/>
        </w:rPr>
      </w:pPr>
      <w:r w:rsidRPr="003504ED">
        <w:rPr>
          <w:rFonts w:ascii="Arial" w:hAnsi="Arial" w:cs="Arial"/>
          <w:lang w:val="tt"/>
        </w:rPr>
        <w:t>2.5.1. Муниципаль хезмәттән файдалану өчен гариза бирүче түбәндәге документларны тапшыра:</w:t>
      </w:r>
    </w:p>
    <w:p w:rsidR="00613925" w:rsidRPr="003504ED" w:rsidRDefault="003504ED" w:rsidP="00987C04">
      <w:pPr>
        <w:tabs>
          <w:tab w:val="left" w:pos="1134"/>
        </w:tabs>
        <w:ind w:right="-1" w:firstLine="709"/>
        <w:jc w:val="both"/>
        <w:rPr>
          <w:rFonts w:ascii="Arial" w:hAnsi="Arial" w:cs="Arial"/>
        </w:rPr>
      </w:pPr>
      <w:r w:rsidRPr="003504ED">
        <w:rPr>
          <w:rFonts w:ascii="Arial" w:hAnsi="Arial" w:cs="Arial"/>
          <w:lang w:val="tt"/>
        </w:rPr>
        <w:t>1) шәхесне таныклаучы документ (Республика порталы аша мөрәҗәгать иткән очракта таләп ителми);</w:t>
      </w:r>
    </w:p>
    <w:p w:rsidR="00D46491" w:rsidRPr="003504ED" w:rsidRDefault="003504ED" w:rsidP="00987C04">
      <w:pPr>
        <w:tabs>
          <w:tab w:val="left" w:pos="1134"/>
        </w:tabs>
        <w:ind w:right="-1" w:firstLine="709"/>
        <w:jc w:val="both"/>
        <w:rPr>
          <w:rFonts w:ascii="Arial" w:hAnsi="Arial" w:cs="Arial"/>
        </w:rPr>
      </w:pPr>
      <w:r w:rsidRPr="003504ED">
        <w:rPr>
          <w:rFonts w:ascii="Arial" w:hAnsi="Arial" w:cs="Arial"/>
          <w:lang w:val="tt"/>
        </w:rPr>
        <w:t>2) мөрәҗәгать итүче вәкиленең вәкаләтләрен раслаучы документ;</w:t>
      </w:r>
    </w:p>
    <w:p w:rsidR="00613925" w:rsidRPr="003504ED" w:rsidRDefault="003504ED" w:rsidP="00987C04">
      <w:pPr>
        <w:tabs>
          <w:tab w:val="left" w:pos="1134"/>
        </w:tabs>
        <w:ind w:right="-1" w:firstLine="709"/>
        <w:jc w:val="both"/>
        <w:rPr>
          <w:rFonts w:ascii="Arial" w:hAnsi="Arial" w:cs="Arial"/>
        </w:rPr>
      </w:pPr>
      <w:r w:rsidRPr="003504ED">
        <w:rPr>
          <w:rFonts w:ascii="Arial" w:hAnsi="Arial" w:cs="Arial"/>
          <w:lang w:val="tt"/>
        </w:rPr>
        <w:t>3) гариза:</w:t>
      </w:r>
    </w:p>
    <w:p w:rsidR="00613925" w:rsidRPr="003504ED" w:rsidRDefault="003504ED" w:rsidP="005A3B1D">
      <w:pPr>
        <w:tabs>
          <w:tab w:val="left" w:pos="993"/>
          <w:tab w:val="left" w:pos="1134"/>
        </w:tabs>
        <w:ind w:right="-1" w:firstLine="709"/>
        <w:jc w:val="both"/>
        <w:rPr>
          <w:rFonts w:ascii="Arial" w:hAnsi="Arial" w:cs="Arial"/>
        </w:rPr>
      </w:pPr>
      <w:r w:rsidRPr="003504ED">
        <w:rPr>
          <w:rFonts w:ascii="Arial" w:hAnsi="Arial" w:cs="Arial"/>
          <w:lang w:val="tt"/>
        </w:rPr>
        <w:t>документ формасында кәгазьдә (әлеге административ регламентка 4 нче кушымта);</w:t>
      </w:r>
    </w:p>
    <w:p w:rsidR="00613925" w:rsidRPr="003504ED" w:rsidRDefault="003504ED" w:rsidP="005A3B1D">
      <w:pPr>
        <w:tabs>
          <w:tab w:val="left" w:pos="993"/>
          <w:tab w:val="left" w:pos="1134"/>
        </w:tabs>
        <w:ind w:right="-1" w:firstLine="709"/>
        <w:jc w:val="both"/>
        <w:rPr>
          <w:rFonts w:ascii="Arial" w:hAnsi="Arial" w:cs="Arial"/>
        </w:rPr>
      </w:pPr>
      <w:r w:rsidRPr="003504ED">
        <w:rPr>
          <w:rFonts w:ascii="Arial" w:hAnsi="Arial" w:cs="Arial"/>
          <w:lang w:val="tt"/>
        </w:rPr>
        <w:t>Республика порталы белән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w:t>
      </w:r>
    </w:p>
    <w:p w:rsidR="00613925" w:rsidRPr="003504ED" w:rsidRDefault="003504ED" w:rsidP="00987C04">
      <w:pPr>
        <w:tabs>
          <w:tab w:val="left" w:pos="1134"/>
        </w:tabs>
        <w:ind w:right="-1" w:firstLine="709"/>
        <w:jc w:val="both"/>
        <w:rPr>
          <w:rFonts w:ascii="Arial" w:hAnsi="Arial" w:cs="Arial"/>
        </w:rPr>
      </w:pPr>
      <w:r w:rsidRPr="003504ED">
        <w:rPr>
          <w:rFonts w:ascii="Arial" w:hAnsi="Arial" w:cs="Arial"/>
          <w:lang w:val="tt"/>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E0699A" w:rsidRPr="003504ED" w:rsidRDefault="003504ED" w:rsidP="00987C04">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1) административ регламентның 2.5.3 пункты таләпләренә туры килә торган электрон документлар рәвешендә һәм кәгазьдә КФҮ аша;</w:t>
      </w:r>
    </w:p>
    <w:p w:rsidR="00E0699A" w:rsidRPr="003504ED" w:rsidRDefault="003504ED" w:rsidP="00987C04">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2) Республика порталы ярдәмендә электрон рәвештә;</w:t>
      </w:r>
    </w:p>
    <w:p w:rsidR="00E0699A" w:rsidRPr="003504ED" w:rsidRDefault="003504ED" w:rsidP="00987C04">
      <w:pPr>
        <w:tabs>
          <w:tab w:val="left" w:pos="1134"/>
        </w:tabs>
        <w:autoSpaceDE w:val="0"/>
        <w:autoSpaceDN w:val="0"/>
        <w:adjustRightInd w:val="0"/>
        <w:ind w:right="-1" w:firstLine="709"/>
        <w:jc w:val="both"/>
        <w:rPr>
          <w:rFonts w:ascii="Arial" w:hAnsi="Arial" w:cs="Arial"/>
          <w:lang w:val="tt"/>
        </w:rPr>
      </w:pPr>
      <w:r w:rsidRPr="003504ED">
        <w:rPr>
          <w:rFonts w:ascii="Arial" w:hAnsi="Arial" w:cs="Arial"/>
          <w:lang w:val="tt"/>
        </w:rPr>
        <w:t>3) Органда шәхсән яисә кәгазьдә почта элемтәсе ярдәмендә. Гариза һәм теркәлә торган документлар почта элемтәсе аша җибәрелгәндә билгеләнгән тәртиптә таныклана.</w:t>
      </w:r>
    </w:p>
    <w:p w:rsidR="00613925" w:rsidRPr="003504ED" w:rsidRDefault="003504ED" w:rsidP="00987C04">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2.5.3. Республика порталы аша җибәрелгән гаризага гариза бирүченең гади электрон имзасы белән кул куела.</w:t>
      </w:r>
    </w:p>
    <w:p w:rsidR="00613925" w:rsidRPr="003504ED" w:rsidRDefault="003504ED" w:rsidP="00987C04">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613925" w:rsidRPr="003504ED" w:rsidRDefault="003504ED" w:rsidP="005A7931">
      <w:pPr>
        <w:autoSpaceDE w:val="0"/>
        <w:autoSpaceDN w:val="0"/>
        <w:adjustRightInd w:val="0"/>
        <w:ind w:right="-1" w:firstLine="709"/>
        <w:jc w:val="both"/>
        <w:rPr>
          <w:rFonts w:ascii="Arial" w:hAnsi="Arial" w:cs="Arial"/>
        </w:rPr>
      </w:pPr>
      <w:r w:rsidRPr="003504ED">
        <w:rPr>
          <w:rFonts w:ascii="Arial" w:hAnsi="Arial" w:cs="Arial"/>
          <w:lang w:val="tt"/>
        </w:rPr>
        <w:t>Административ регламентның 2.5.1 пунктының 2 пунктчасында күрсәтелгән электрон документ (документның электрон образы) мондый документларны төзүгә һәм имзалауга вәкаләтле затларның, шул исәптән нотариуслар тарафыннан көчәйтелгән квалификацияле имзасы белән раслана.</w:t>
      </w:r>
    </w:p>
    <w:p w:rsidR="0028736F" w:rsidRPr="003504ED" w:rsidRDefault="003504ED" w:rsidP="005A7931">
      <w:pPr>
        <w:autoSpaceDE w:val="0"/>
        <w:autoSpaceDN w:val="0"/>
        <w:adjustRightInd w:val="0"/>
        <w:ind w:right="-1" w:firstLine="709"/>
        <w:jc w:val="both"/>
        <w:rPr>
          <w:rFonts w:ascii="Arial" w:hAnsi="Arial" w:cs="Arial"/>
        </w:rPr>
      </w:pPr>
      <w:r w:rsidRPr="003504ED">
        <w:rPr>
          <w:rFonts w:ascii="Arial" w:hAnsi="Arial" w:cs="Arial"/>
          <w:lang w:val="tt"/>
        </w:rPr>
        <w:t>Гаризага теркәлеп бирелә торган электрон документлар (электрон документлар образлары), шул исәптән ышанычнамәләр pdf, jpg, jpeg, png, tif, doc, docx, rtf, sig форматларында файллар рәвешендә 50 Мбайттан да артмаган күләмдә җибәрелә.</w:t>
      </w:r>
    </w:p>
    <w:p w:rsidR="00F93F89" w:rsidRPr="003504ED" w:rsidRDefault="003504ED" w:rsidP="005A7931">
      <w:pPr>
        <w:autoSpaceDE w:val="0"/>
        <w:autoSpaceDN w:val="0"/>
        <w:adjustRightInd w:val="0"/>
        <w:ind w:right="-1" w:firstLine="709"/>
        <w:jc w:val="both"/>
        <w:rPr>
          <w:rFonts w:ascii="Arial" w:hAnsi="Arial" w:cs="Arial"/>
        </w:rPr>
      </w:pPr>
      <w:r w:rsidRPr="003504ED">
        <w:rPr>
          <w:rFonts w:ascii="Arial" w:hAnsi="Arial" w:cs="Arial"/>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DB6CAB" w:rsidRPr="003504ED" w:rsidRDefault="003504ED" w:rsidP="005A7931">
      <w:pPr>
        <w:autoSpaceDE w:val="0"/>
        <w:autoSpaceDN w:val="0"/>
        <w:adjustRightInd w:val="0"/>
        <w:ind w:right="-1" w:firstLine="709"/>
        <w:jc w:val="both"/>
        <w:rPr>
          <w:rFonts w:ascii="Arial" w:hAnsi="Arial" w:cs="Arial"/>
        </w:rPr>
      </w:pPr>
      <w:r w:rsidRPr="003504ED">
        <w:rPr>
          <w:rFonts w:ascii="Arial" w:hAnsi="Arial" w:cs="Arial"/>
          <w:lang w:val="tt"/>
        </w:rPr>
        <w:t>2.5.4. Гариза бирүчедән сорау тыела:</w:t>
      </w:r>
    </w:p>
    <w:p w:rsidR="00945BD5" w:rsidRPr="003504ED" w:rsidRDefault="003504ED" w:rsidP="00945BD5">
      <w:pPr>
        <w:autoSpaceDE w:val="0"/>
        <w:autoSpaceDN w:val="0"/>
        <w:adjustRightInd w:val="0"/>
        <w:ind w:right="-1" w:firstLine="709"/>
        <w:jc w:val="both"/>
        <w:rPr>
          <w:rFonts w:ascii="Arial" w:hAnsi="Arial" w:cs="Arial"/>
        </w:rPr>
      </w:pPr>
      <w:r w:rsidRPr="003504ED">
        <w:rPr>
          <w:rFonts w:ascii="Arial" w:hAnsi="Arial" w:cs="Arial"/>
          <w:lang w:val="tt"/>
        </w:rPr>
        <w:t>1) муниципаль хезмәт күрсәтүгә бәйле рәвештә барлыкка килә торган мөнәсәбәтләрне җайга сала торган норматив хокукый актларда тапшырылган яисә гамәлгә ашырылмаган документлар һәм мәгълүмат тапшыру яисә гамәлләр башкару;</w:t>
      </w:r>
    </w:p>
    <w:p w:rsidR="00945BD5" w:rsidRPr="003504ED" w:rsidRDefault="003504ED" w:rsidP="00945BD5">
      <w:pPr>
        <w:autoSpaceDE w:val="0"/>
        <w:autoSpaceDN w:val="0"/>
        <w:adjustRightInd w:val="0"/>
        <w:ind w:right="-1" w:firstLine="709"/>
        <w:jc w:val="both"/>
        <w:rPr>
          <w:rFonts w:ascii="Arial" w:hAnsi="Arial" w:cs="Arial"/>
        </w:rPr>
      </w:pPr>
      <w:r w:rsidRPr="003504ED">
        <w:rPr>
          <w:rFonts w:ascii="Arial" w:hAnsi="Arial" w:cs="Arial"/>
          <w:lang w:val="tt"/>
        </w:rPr>
        <w:lastRenderedPageBreak/>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 (кирәкле һәм мәҗбүри хезмәтләр);</w:t>
      </w:r>
    </w:p>
    <w:p w:rsidR="00945BD5" w:rsidRPr="003504ED" w:rsidRDefault="003504ED" w:rsidP="00945BD5">
      <w:pPr>
        <w:autoSpaceDE w:val="0"/>
        <w:autoSpaceDN w:val="0"/>
        <w:adjustRightInd w:val="0"/>
        <w:ind w:right="-1" w:firstLine="709"/>
        <w:jc w:val="both"/>
        <w:rPr>
          <w:rFonts w:ascii="Arial" w:hAnsi="Arial" w:cs="Arial"/>
        </w:rPr>
      </w:pPr>
      <w:r w:rsidRPr="003504ED">
        <w:rPr>
          <w:rFonts w:ascii="Arial" w:hAnsi="Arial" w:cs="Arial"/>
          <w:lang w:val="tt"/>
        </w:rPr>
        <w:t>3)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945BD5" w:rsidRPr="003504ED" w:rsidRDefault="003504ED" w:rsidP="00945BD5">
      <w:pPr>
        <w:autoSpaceDE w:val="0"/>
        <w:autoSpaceDN w:val="0"/>
        <w:adjustRightInd w:val="0"/>
        <w:ind w:right="-1" w:firstLine="709"/>
        <w:jc w:val="both"/>
        <w:rPr>
          <w:rFonts w:ascii="Arial" w:hAnsi="Arial" w:cs="Arial"/>
        </w:rPr>
      </w:pPr>
      <w:r w:rsidRPr="003504ED">
        <w:rPr>
          <w:rFonts w:ascii="Arial" w:hAnsi="Arial" w:cs="Arial"/>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945BD5" w:rsidRPr="003504ED" w:rsidRDefault="003504ED" w:rsidP="00945BD5">
      <w:pPr>
        <w:autoSpaceDE w:val="0"/>
        <w:autoSpaceDN w:val="0"/>
        <w:adjustRightInd w:val="0"/>
        <w:ind w:right="-1" w:firstLine="709"/>
        <w:jc w:val="both"/>
        <w:rPr>
          <w:rFonts w:ascii="Arial" w:hAnsi="Arial" w:cs="Arial"/>
        </w:rPr>
      </w:pPr>
      <w:r w:rsidRPr="003504ED">
        <w:rPr>
          <w:rFonts w:ascii="Arial" w:hAnsi="Arial" w:cs="Arial"/>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945BD5" w:rsidRPr="003504ED" w:rsidRDefault="003504ED" w:rsidP="00945BD5">
      <w:pPr>
        <w:autoSpaceDE w:val="0"/>
        <w:autoSpaceDN w:val="0"/>
        <w:adjustRightInd w:val="0"/>
        <w:ind w:right="-1" w:firstLine="709"/>
        <w:jc w:val="both"/>
        <w:rPr>
          <w:rFonts w:ascii="Arial" w:hAnsi="Arial" w:cs="Arial"/>
        </w:rPr>
      </w:pPr>
      <w:r w:rsidRPr="003504ED">
        <w:rPr>
          <w:rFonts w:ascii="Arial" w:hAnsi="Arial" w:cs="Arial"/>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F87890" w:rsidRPr="003504ED" w:rsidRDefault="003504ED" w:rsidP="00F87890">
      <w:pPr>
        <w:autoSpaceDE w:val="0"/>
        <w:autoSpaceDN w:val="0"/>
        <w:adjustRightInd w:val="0"/>
        <w:ind w:right="-1" w:firstLine="709"/>
        <w:jc w:val="both"/>
        <w:rPr>
          <w:rFonts w:ascii="Arial" w:hAnsi="Arial" w:cs="Arial"/>
        </w:rPr>
      </w:pPr>
      <w:r w:rsidRPr="003504ED">
        <w:rPr>
          <w:rFonts w:ascii="Arial" w:hAnsi="Arial" w:cs="Arial"/>
          <w:lang w:val="tt"/>
        </w:rPr>
        <w:t>г)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F87890" w:rsidRPr="003504ED" w:rsidRDefault="003504ED" w:rsidP="00945BD5">
      <w:pPr>
        <w:autoSpaceDE w:val="0"/>
        <w:autoSpaceDN w:val="0"/>
        <w:adjustRightInd w:val="0"/>
        <w:ind w:right="-1" w:firstLine="709"/>
        <w:jc w:val="both"/>
        <w:rPr>
          <w:rFonts w:ascii="Arial" w:hAnsi="Arial" w:cs="Arial"/>
        </w:rPr>
      </w:pPr>
      <w:r w:rsidRPr="003504ED">
        <w:rPr>
          <w:rFonts w:ascii="Arial" w:hAnsi="Arial" w:cs="Arial"/>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яки аларны алу дәүләт яисә муниципаль хезмәт күрсәтүнең кирәкле шарты булып торса, һәм федераль законнарда билгеләнгән башка очраклардан тыш.</w:t>
      </w:r>
    </w:p>
    <w:p w:rsidR="00613925" w:rsidRPr="003504ED" w:rsidRDefault="00613925" w:rsidP="005A7931">
      <w:pPr>
        <w:autoSpaceDE w:val="0"/>
        <w:autoSpaceDN w:val="0"/>
        <w:adjustRightInd w:val="0"/>
        <w:ind w:right="-1" w:firstLine="709"/>
        <w:jc w:val="both"/>
        <w:rPr>
          <w:rFonts w:ascii="Arial" w:hAnsi="Arial" w:cs="Arial"/>
          <w:i/>
        </w:rPr>
      </w:pPr>
    </w:p>
    <w:p w:rsidR="00613925" w:rsidRPr="003504ED" w:rsidRDefault="003504ED" w:rsidP="005A7931">
      <w:pPr>
        <w:autoSpaceDE w:val="0"/>
        <w:autoSpaceDN w:val="0"/>
        <w:adjustRightInd w:val="0"/>
        <w:ind w:right="-1"/>
        <w:jc w:val="center"/>
        <w:rPr>
          <w:rFonts w:ascii="Arial" w:hAnsi="Arial" w:cs="Arial"/>
        </w:rPr>
      </w:pPr>
      <w:r w:rsidRPr="003504ED">
        <w:rPr>
          <w:rFonts w:ascii="Arial" w:hAnsi="Arial" w:cs="Arial"/>
          <w:lang w:val="tt"/>
        </w:rPr>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613925" w:rsidRPr="003504ED" w:rsidRDefault="00613925" w:rsidP="005A7931">
      <w:pPr>
        <w:autoSpaceDE w:val="0"/>
        <w:autoSpaceDN w:val="0"/>
        <w:adjustRightInd w:val="0"/>
        <w:ind w:right="-1"/>
        <w:jc w:val="both"/>
        <w:rPr>
          <w:rFonts w:ascii="Arial" w:hAnsi="Arial" w:cs="Arial"/>
        </w:rPr>
      </w:pPr>
    </w:p>
    <w:p w:rsidR="00613925" w:rsidRPr="003504ED" w:rsidRDefault="003504ED" w:rsidP="004F353A">
      <w:pPr>
        <w:autoSpaceDE w:val="0"/>
        <w:autoSpaceDN w:val="0"/>
        <w:adjustRightInd w:val="0"/>
        <w:ind w:right="-1" w:firstLine="709"/>
        <w:jc w:val="both"/>
        <w:rPr>
          <w:rFonts w:ascii="Arial" w:hAnsi="Arial" w:cs="Arial"/>
        </w:rPr>
      </w:pPr>
      <w:r w:rsidRPr="003504ED">
        <w:rPr>
          <w:rFonts w:ascii="Arial" w:hAnsi="Arial" w:cs="Arial"/>
          <w:lang w:val="tt"/>
        </w:rPr>
        <w:t>2.6.1. Ведомствоара хезмәттәшлек кысаларында алына торган документлар:</w:t>
      </w:r>
    </w:p>
    <w:p w:rsidR="00241CC5" w:rsidRPr="003504ED" w:rsidRDefault="003504ED"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3504ED">
        <w:rPr>
          <w:rFonts w:ascii="Arial" w:hAnsi="Arial" w:cs="Arial"/>
          <w:lang w:val="tt"/>
        </w:rPr>
        <w:t>Россия Федерациясе гражданины – Россия ЭЭМ гамәлдәге паспорты турында белешмәләр;</w:t>
      </w:r>
    </w:p>
    <w:p w:rsidR="00241CC5" w:rsidRPr="003504ED" w:rsidRDefault="003504ED"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3504ED">
        <w:rPr>
          <w:rFonts w:ascii="Arial" w:hAnsi="Arial" w:cs="Arial"/>
          <w:lang w:val="tt"/>
        </w:rPr>
        <w:t>нотариаль ышанычнамә турында белешмәләр-Федераль нотариаль палата.</w:t>
      </w:r>
    </w:p>
    <w:p w:rsidR="00BF61F6" w:rsidRPr="003504ED" w:rsidRDefault="003504ED" w:rsidP="001769A9">
      <w:pPr>
        <w:autoSpaceDE w:val="0"/>
        <w:autoSpaceDN w:val="0"/>
        <w:adjustRightInd w:val="0"/>
        <w:ind w:right="-1" w:firstLine="709"/>
        <w:jc w:val="both"/>
        <w:rPr>
          <w:rFonts w:ascii="Arial" w:hAnsi="Arial" w:cs="Arial"/>
        </w:rPr>
      </w:pPr>
      <w:r w:rsidRPr="003504ED">
        <w:rPr>
          <w:rFonts w:ascii="Arial" w:hAnsi="Arial" w:cs="Arial"/>
          <w:lang w:val="tt"/>
        </w:rPr>
        <w:t>2.6.2. Административ регламентның 2.6.1 пунктында күрсәтелгән дәүләт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BF61F6" w:rsidRPr="003504ED" w:rsidRDefault="003504ED" w:rsidP="00BF61F6">
      <w:pPr>
        <w:autoSpaceDE w:val="0"/>
        <w:autoSpaceDN w:val="0"/>
        <w:adjustRightInd w:val="0"/>
        <w:ind w:right="-1" w:firstLine="709"/>
        <w:jc w:val="both"/>
        <w:rPr>
          <w:rFonts w:ascii="Arial" w:hAnsi="Arial" w:cs="Arial"/>
        </w:rPr>
      </w:pPr>
      <w:r w:rsidRPr="003504ED">
        <w:rPr>
          <w:rFonts w:ascii="Arial" w:hAnsi="Arial" w:cs="Arial"/>
          <w:lang w:val="tt"/>
        </w:rPr>
        <w:t xml:space="preserve">2.6.3. Административ регламентның 2.6.1 пунктында күрсәтелгән вазыйфаи зат һәм (яки) хезмәткәр, соратып алынган һәм үз вакытында тапшырмаган һәм </w:t>
      </w:r>
      <w:r w:rsidRPr="003504ED">
        <w:rPr>
          <w:rFonts w:ascii="Arial" w:hAnsi="Arial" w:cs="Arial"/>
          <w:lang w:val="tt"/>
        </w:rPr>
        <w:lastRenderedPageBreak/>
        <w:t>карамагындагы документларны яки белешмәләрне тапшырмаган (тапшырмаган) Россия Федерациясе законнары нигезендә административ, дисциплинар яки башка җаваплылыкка тартылырга тиеш.</w:t>
      </w:r>
    </w:p>
    <w:p w:rsidR="00613925" w:rsidRPr="003504ED" w:rsidRDefault="003504ED" w:rsidP="005A7931">
      <w:pPr>
        <w:autoSpaceDE w:val="0"/>
        <w:autoSpaceDN w:val="0"/>
        <w:adjustRightInd w:val="0"/>
        <w:ind w:right="-1" w:firstLine="709"/>
        <w:jc w:val="both"/>
        <w:rPr>
          <w:rFonts w:ascii="Arial" w:hAnsi="Arial" w:cs="Arial"/>
        </w:rPr>
      </w:pPr>
      <w:r w:rsidRPr="003504ED">
        <w:rPr>
          <w:rFonts w:ascii="Arial" w:hAnsi="Arial" w:cs="Arial"/>
          <w:lang w:val="tt"/>
        </w:rPr>
        <w:t xml:space="preserve">2.6.4. Гариза бирүчедән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613925" w:rsidRPr="003504ED" w:rsidRDefault="003504ED" w:rsidP="005A7931">
      <w:pPr>
        <w:autoSpaceDE w:val="0"/>
        <w:autoSpaceDN w:val="0"/>
        <w:adjustRightInd w:val="0"/>
        <w:ind w:right="-1" w:firstLine="709"/>
        <w:jc w:val="both"/>
        <w:rPr>
          <w:rFonts w:ascii="Arial" w:hAnsi="Arial" w:cs="Arial"/>
        </w:rPr>
      </w:pPr>
      <w:r w:rsidRPr="003504ED">
        <w:rPr>
          <w:rFonts w:ascii="Arial" w:hAnsi="Arial" w:cs="Arial"/>
          <w:lang w:val="tt"/>
        </w:rPr>
        <w:t>Дәүләт органнары, җирле үзидарә органнары һәм дәүләт органнары яисә җирле үзидарә органнары карамагындагы оешмаларда булган мәгълүматларны үз эченә алган документларны гариза бирүче тарафыннан тапшырмау гариза бирүчегә муниципаль хезмәт күрсәтүдән баш тарту өчен нигез була алмый.</w:t>
      </w:r>
    </w:p>
    <w:p w:rsidR="00613925" w:rsidRPr="003504ED" w:rsidRDefault="00613925" w:rsidP="005A7931">
      <w:pPr>
        <w:autoSpaceDE w:val="0"/>
        <w:autoSpaceDN w:val="0"/>
        <w:adjustRightInd w:val="0"/>
        <w:ind w:right="-1"/>
        <w:jc w:val="both"/>
        <w:rPr>
          <w:rFonts w:ascii="Arial" w:hAnsi="Arial" w:cs="Arial"/>
        </w:rPr>
      </w:pPr>
    </w:p>
    <w:p w:rsidR="00613925" w:rsidRPr="003504ED" w:rsidRDefault="003504ED" w:rsidP="004F353A">
      <w:pPr>
        <w:autoSpaceDE w:val="0"/>
        <w:autoSpaceDN w:val="0"/>
        <w:adjustRightInd w:val="0"/>
        <w:ind w:right="-1"/>
        <w:jc w:val="center"/>
        <w:rPr>
          <w:rFonts w:ascii="Arial" w:hAnsi="Arial" w:cs="Arial"/>
          <w:i/>
        </w:rPr>
      </w:pPr>
      <w:r w:rsidRPr="003504ED">
        <w:rPr>
          <w:rFonts w:ascii="Arial" w:hAnsi="Arial" w:cs="Arial"/>
          <w:lang w:val="tt"/>
        </w:rPr>
        <w:t xml:space="preserve">2.7. Муниципаль хезмәт күрсәтү өчен кирәк булган документларны кабул итүдән баш тарту өчен нигезләрнең тулы исемлеге </w:t>
      </w:r>
      <w:r w:rsidRPr="003504ED">
        <w:rPr>
          <w:rFonts w:ascii="Arial" w:hAnsi="Arial" w:cs="Arial"/>
          <w:lang w:val="tt"/>
        </w:rPr>
        <w:br/>
      </w:r>
    </w:p>
    <w:p w:rsidR="00041271" w:rsidRPr="003504ED" w:rsidRDefault="003504ED" w:rsidP="003E221A">
      <w:pPr>
        <w:tabs>
          <w:tab w:val="left" w:pos="1134"/>
        </w:tabs>
        <w:ind w:right="-1" w:firstLine="709"/>
        <w:jc w:val="both"/>
        <w:rPr>
          <w:rFonts w:ascii="Arial" w:hAnsi="Arial" w:cs="Arial"/>
        </w:rPr>
      </w:pPr>
      <w:r w:rsidRPr="003504ED">
        <w:rPr>
          <w:rFonts w:ascii="Arial" w:hAnsi="Arial" w:cs="Arial"/>
          <w:lang w:val="tt"/>
        </w:rPr>
        <w:t>2.7.1. Муниципаль хезмәт күрсәтү өчен кирәкле документларны кабул итүдән баш тарту өчен түбәндәгеләр нигез була:</w:t>
      </w:r>
    </w:p>
    <w:p w:rsidR="003E221A" w:rsidRPr="003504ED" w:rsidRDefault="003504ED" w:rsidP="003E221A">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1) мөрәҗәгать итүче тарафыннан тапшырылган документлар текстның Россия Федерациясе законнарында билгеләнгән тәртиптә расланмаган тәртиптә буйсынуында һәм төзәтүләрендә була;</w:t>
      </w:r>
    </w:p>
    <w:p w:rsidR="003E221A" w:rsidRPr="003504ED" w:rsidRDefault="003504ED" w:rsidP="003E221A">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2) документлар үз эченә алган зыяннар, алар булуы муниципаль хезмәт күрсәтү өчен документларда булган мәгълүматны һәм белешмәләрне тулы күләмдә кулланырга мөмкинлек бирми;</w:t>
      </w:r>
    </w:p>
    <w:p w:rsidR="003E221A" w:rsidRPr="003504ED" w:rsidRDefault="003504ED" w:rsidP="003E221A">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3) тапшырылган документлар яисә белешмәләр муниципаль хезмәт күрсәтүне сорап мөрәҗәгать иткән вакытта үз көчләрен югалттылар (күрсәтелгән зат тарафыннан муниципаль хезмәт күрсәтүне сорап мөрәҗәгать иткән очракта, мөрәҗәгать итүче вәкиленең вәкаләтләрен раслаучы документ);</w:t>
      </w:r>
    </w:p>
    <w:p w:rsidR="003E221A" w:rsidRPr="003504ED" w:rsidRDefault="003504ED" w:rsidP="003E221A">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3E221A" w:rsidRPr="003504ED" w:rsidRDefault="003504ED" w:rsidP="003E221A">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5)гариза рәвешендәге мәҗбүри кырларны, шул исәптән республика порталындагы гаризаның интерактив рәвешендә (дөрес түгел, тулы булмаган, яисә дөрес тутырылмаган) дөрес тутырмау;</w:t>
      </w:r>
    </w:p>
    <w:p w:rsidR="003E221A" w:rsidRPr="003504ED" w:rsidRDefault="003504ED" w:rsidP="003E221A">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6) муниципаль хезмәт күрсәтү өчен кирәкле тулы булмаган документлар комплектын тапшыру;</w:t>
      </w:r>
    </w:p>
    <w:p w:rsidR="003E221A" w:rsidRPr="003504ED" w:rsidRDefault="003504ED" w:rsidP="003E221A">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7) хезмәт күрсәтү турында гариза дәүләт хакимияте органына, җирле үзидарә органына яисә муниципаль хезмәт күрсәтү вәкаләтләренә керми торган оешмага тапшырылган;</w:t>
      </w:r>
    </w:p>
    <w:p w:rsidR="003E221A" w:rsidRPr="003504ED" w:rsidRDefault="003504ED" w:rsidP="003E221A">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8) «Электрон култамга турында» 2011 елның 6 апрелендәге 63-ФЗ номерлы Федераль законның 11 статьясында билгеләнгән квалификацияле электрон имза чынбарлыкны көчәйтелгән дип тану шартларын үтәмәү.</w:t>
      </w:r>
    </w:p>
    <w:p w:rsidR="00613925" w:rsidRPr="003504ED" w:rsidRDefault="003504ED" w:rsidP="003E221A">
      <w:pPr>
        <w:tabs>
          <w:tab w:val="left" w:pos="1134"/>
        </w:tabs>
        <w:ind w:right="-1" w:firstLine="709"/>
        <w:jc w:val="both"/>
        <w:rPr>
          <w:rFonts w:ascii="Arial" w:hAnsi="Arial" w:cs="Arial"/>
        </w:rPr>
      </w:pPr>
      <w:r w:rsidRPr="003504ED">
        <w:rPr>
          <w:rFonts w:ascii="Arial" w:hAnsi="Arial" w:cs="Arial"/>
          <w:lang w:val="tt"/>
        </w:rPr>
        <w:t>2.7.2. Муниципаль хезмәт алу өчен кирәкле документларны кабул итүдән баш тарту өчен нигезләр исемлеге тулы булып санала.</w:t>
      </w:r>
    </w:p>
    <w:p w:rsidR="00980FAF" w:rsidRPr="003504ED" w:rsidRDefault="003504ED" w:rsidP="005A7931">
      <w:pPr>
        <w:ind w:right="-1" w:firstLine="709"/>
        <w:jc w:val="both"/>
        <w:rPr>
          <w:rFonts w:ascii="Arial" w:hAnsi="Arial" w:cs="Arial"/>
        </w:rPr>
      </w:pPr>
      <w:r w:rsidRPr="003504ED">
        <w:rPr>
          <w:rFonts w:ascii="Arial" w:hAnsi="Arial" w:cs="Arial"/>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613925" w:rsidRPr="003504ED" w:rsidRDefault="003504ED" w:rsidP="005A7931">
      <w:pPr>
        <w:autoSpaceDE w:val="0"/>
        <w:autoSpaceDN w:val="0"/>
        <w:adjustRightInd w:val="0"/>
        <w:ind w:right="-1" w:firstLine="709"/>
        <w:jc w:val="both"/>
        <w:rPr>
          <w:rFonts w:ascii="Arial" w:hAnsi="Arial" w:cs="Arial"/>
        </w:rPr>
      </w:pPr>
      <w:r w:rsidRPr="003504ED">
        <w:rPr>
          <w:rFonts w:ascii="Arial" w:hAnsi="Arial" w:cs="Arial"/>
          <w:lang w:val="tt"/>
        </w:rPr>
        <w:lastRenderedPageBreak/>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гаризаны һәм башка документларны кабул итүдән баш тарту тыела.</w:t>
      </w:r>
    </w:p>
    <w:p w:rsidR="00613925" w:rsidRPr="003504ED" w:rsidRDefault="00613925" w:rsidP="005A7931">
      <w:pPr>
        <w:autoSpaceDE w:val="0"/>
        <w:autoSpaceDN w:val="0"/>
        <w:adjustRightInd w:val="0"/>
        <w:ind w:right="-1"/>
        <w:jc w:val="both"/>
        <w:rPr>
          <w:rFonts w:ascii="Arial" w:hAnsi="Arial" w:cs="Arial"/>
        </w:rPr>
      </w:pPr>
    </w:p>
    <w:p w:rsidR="00613925" w:rsidRPr="003504ED" w:rsidRDefault="003504ED" w:rsidP="005A7931">
      <w:pPr>
        <w:autoSpaceDE w:val="0"/>
        <w:autoSpaceDN w:val="0"/>
        <w:adjustRightInd w:val="0"/>
        <w:ind w:right="-1"/>
        <w:jc w:val="center"/>
        <w:rPr>
          <w:rFonts w:ascii="Arial" w:hAnsi="Arial" w:cs="Arial"/>
        </w:rPr>
      </w:pPr>
      <w:r w:rsidRPr="003504ED">
        <w:rPr>
          <w:rFonts w:ascii="Arial" w:hAnsi="Arial" w:cs="Arial"/>
          <w:lang w:val="tt"/>
        </w:rPr>
        <w:t>2.8. Муниципаль хезмәт күрсәтүне туктатып тору яки муниципаль хезмәт күрсәтүдән баш тарту өчен нигезләрнең тулы исемлеге</w:t>
      </w:r>
    </w:p>
    <w:p w:rsidR="00613925" w:rsidRPr="003504ED" w:rsidRDefault="00613925" w:rsidP="005A7931">
      <w:pPr>
        <w:autoSpaceDE w:val="0"/>
        <w:autoSpaceDN w:val="0"/>
        <w:adjustRightInd w:val="0"/>
        <w:ind w:right="-1"/>
        <w:jc w:val="both"/>
        <w:rPr>
          <w:rFonts w:ascii="Arial" w:hAnsi="Arial" w:cs="Arial"/>
        </w:rPr>
      </w:pPr>
    </w:p>
    <w:p w:rsidR="005256EB" w:rsidRPr="003504ED" w:rsidRDefault="003504ED" w:rsidP="00A47FD5">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2.8.1. Муниципаль хезмәт күрсәтүне туктатып тору өчен нигезләр юк.</w:t>
      </w:r>
    </w:p>
    <w:p w:rsidR="00613925" w:rsidRPr="003504ED" w:rsidRDefault="003504ED" w:rsidP="00A47FD5">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2.8.2. Муниципаль хезмәт күрсәтүдән баш тарту өчен нигезләр:</w:t>
      </w:r>
    </w:p>
    <w:p w:rsidR="003E221A" w:rsidRPr="003504ED" w:rsidRDefault="003504ED" w:rsidP="003E221A">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1) мөрәҗәгать итүче тарафыннан соратып алына торган муниципаль мөлкәт Россия Федерациясенең шәһәр төзелеше законнары таләпләре нигезендә капиталь ремонт, реконструкция яисә сүтелергә тиеш;</w:t>
      </w:r>
    </w:p>
    <w:p w:rsidR="003E221A" w:rsidRPr="003504ED" w:rsidRDefault="003504ED" w:rsidP="00A47FD5">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2) муниципаль күчемсез мөлкәт соратып алына торган эшчәнлек төре әлеге мөлкәттән шәһәр төзелеше регламентлары белән билгеләнгән рөхсәт ителгән файдалану төрләренә туры килми;</w:t>
      </w:r>
    </w:p>
    <w:p w:rsidR="00795BC9" w:rsidRPr="003504ED" w:rsidRDefault="003504ED" w:rsidP="00A47FD5">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3) муниципаль мөлкәт җирле әһәмияттәге мәсьәләләрне хәл итү һәм (яисә) җирле үзидарә органнарына федераль законнар һәм Россия Федерациясе субъектлары законнары нигезендә тапшырылган аерым дәүләт вәкаләтләрен гамәлгә ашыру максатларында җирле үзидарә органнары тарафыннан кулланыла;</w:t>
      </w:r>
    </w:p>
    <w:p w:rsidR="00795BC9" w:rsidRPr="003504ED" w:rsidRDefault="003504ED" w:rsidP="00A47FD5">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4) соралган муниципаль милеккә карата аны Россия Федерациясенең гамәлдәге законнары кысаларында өченче затларга тапшыру турында Карар кабул ителде;</w:t>
      </w:r>
    </w:p>
    <w:p w:rsidR="00795BC9" w:rsidRPr="003504ED" w:rsidRDefault="003504ED" w:rsidP="00A47FD5">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5) муниципаль мөлкәт соратып алына торган максатлар муниципаль мөлкәтне түләүсез файдалануга бирү максатларына туры килми;</w:t>
      </w:r>
    </w:p>
    <w:p w:rsidR="00795BC9" w:rsidRPr="003504ED" w:rsidRDefault="003504ED" w:rsidP="00A47FD5">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6) тапшырылган гаризада һәм (яки) документларда тулы булмаган һәм (яки) дөрес булмаган мәгълүмат бар;</w:t>
      </w:r>
    </w:p>
    <w:p w:rsidR="00795BC9" w:rsidRPr="003504ED" w:rsidRDefault="003504ED" w:rsidP="00A47FD5">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7) мөрәҗәгать итүче узган сатуларда җиңүче түгел.</w:t>
      </w:r>
    </w:p>
    <w:p w:rsidR="00AA3E22" w:rsidRPr="003504ED" w:rsidRDefault="003504ED" w:rsidP="00A47FD5">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2.8.3. Муниципаль хезмәт күрсәтүдән баш тарту өчен нигезләр исемлеге төгәл булып тора.</w:t>
      </w:r>
    </w:p>
    <w:p w:rsidR="00505372" w:rsidRPr="003504ED" w:rsidRDefault="003504ED" w:rsidP="00A47FD5">
      <w:pPr>
        <w:tabs>
          <w:tab w:val="left" w:pos="1134"/>
        </w:tabs>
        <w:autoSpaceDE w:val="0"/>
        <w:autoSpaceDN w:val="0"/>
        <w:adjustRightInd w:val="0"/>
        <w:ind w:right="-1" w:firstLine="709"/>
        <w:jc w:val="both"/>
        <w:rPr>
          <w:rFonts w:ascii="Arial" w:hAnsi="Arial" w:cs="Arial"/>
        </w:rPr>
      </w:pPr>
      <w:r w:rsidRPr="003504ED">
        <w:rPr>
          <w:rFonts w:ascii="Arial" w:hAnsi="Arial" w:cs="Arial"/>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A3E22" w:rsidRPr="003504ED" w:rsidRDefault="00AA3E22" w:rsidP="00505372">
      <w:pPr>
        <w:autoSpaceDE w:val="0"/>
        <w:autoSpaceDN w:val="0"/>
        <w:adjustRightInd w:val="0"/>
        <w:ind w:right="-1" w:firstLine="709"/>
        <w:jc w:val="both"/>
        <w:rPr>
          <w:rFonts w:ascii="Arial" w:hAnsi="Arial" w:cs="Arial"/>
        </w:rPr>
      </w:pPr>
    </w:p>
    <w:p w:rsidR="00613925" w:rsidRPr="003504ED" w:rsidRDefault="003504ED" w:rsidP="005A7931">
      <w:pPr>
        <w:autoSpaceDE w:val="0"/>
        <w:autoSpaceDN w:val="0"/>
        <w:adjustRightInd w:val="0"/>
        <w:ind w:right="-1"/>
        <w:jc w:val="center"/>
        <w:rPr>
          <w:rFonts w:ascii="Arial" w:hAnsi="Arial" w:cs="Arial"/>
          <w:i/>
        </w:rPr>
      </w:pPr>
      <w:r w:rsidRPr="003504ED">
        <w:rPr>
          <w:rFonts w:ascii="Arial" w:hAnsi="Arial" w:cs="Arial"/>
          <w:lang w:val="tt"/>
        </w:rPr>
        <w:t>2.9. Муниципаль хезмәт күрсәткән өчен алына торган дәүләт пошлинасы яки башка төрле түләү алу тәртибе, күләме һәм нигезләре</w:t>
      </w:r>
    </w:p>
    <w:p w:rsidR="00613925" w:rsidRPr="003504ED" w:rsidRDefault="00613925" w:rsidP="005A7931">
      <w:pPr>
        <w:autoSpaceDE w:val="0"/>
        <w:autoSpaceDN w:val="0"/>
        <w:adjustRightInd w:val="0"/>
        <w:ind w:right="-1"/>
        <w:jc w:val="both"/>
        <w:rPr>
          <w:rFonts w:ascii="Arial" w:hAnsi="Arial" w:cs="Arial"/>
          <w:i/>
        </w:rPr>
      </w:pPr>
    </w:p>
    <w:p w:rsidR="00613925" w:rsidRPr="003504ED" w:rsidRDefault="003504ED" w:rsidP="005A7931">
      <w:pPr>
        <w:tabs>
          <w:tab w:val="num" w:pos="370"/>
        </w:tabs>
        <w:ind w:right="-1" w:firstLine="709"/>
        <w:jc w:val="both"/>
        <w:rPr>
          <w:rFonts w:ascii="Arial" w:hAnsi="Arial" w:cs="Arial"/>
        </w:rPr>
      </w:pPr>
      <w:r w:rsidRPr="003504ED">
        <w:rPr>
          <w:rFonts w:ascii="Arial" w:hAnsi="Arial" w:cs="Arial"/>
          <w:lang w:val="tt"/>
        </w:rPr>
        <w:t>Муниципаль хезмәт бушлай күрсәтелә.</w:t>
      </w:r>
    </w:p>
    <w:p w:rsidR="00613925" w:rsidRPr="003504ED" w:rsidRDefault="00613925" w:rsidP="005A7931">
      <w:pPr>
        <w:autoSpaceDE w:val="0"/>
        <w:autoSpaceDN w:val="0"/>
        <w:adjustRightInd w:val="0"/>
        <w:ind w:right="-1"/>
        <w:jc w:val="both"/>
        <w:rPr>
          <w:rFonts w:ascii="Arial" w:hAnsi="Arial" w:cs="Arial"/>
          <w:i/>
        </w:rPr>
      </w:pPr>
    </w:p>
    <w:p w:rsidR="00613925" w:rsidRPr="003504ED" w:rsidRDefault="003504ED" w:rsidP="005A7931">
      <w:pPr>
        <w:autoSpaceDE w:val="0"/>
        <w:autoSpaceDN w:val="0"/>
        <w:adjustRightInd w:val="0"/>
        <w:ind w:right="-1"/>
        <w:jc w:val="center"/>
        <w:rPr>
          <w:rFonts w:ascii="Arial" w:hAnsi="Arial" w:cs="Arial"/>
          <w:i/>
        </w:rPr>
      </w:pPr>
      <w:r w:rsidRPr="003504ED">
        <w:rPr>
          <w:rFonts w:ascii="Arial" w:hAnsi="Arial" w:cs="Arial"/>
          <w:lang w:val="tt"/>
        </w:rPr>
        <w:t>2.10. Муниципаль хезмәт күрсәтү өчен кирәкле һәм мәҗбүри булган хезмәтләр исемлеге, шул исәптән муниципаль хезмәте күрсәтүдә катнаша торган оешмалар тарафыннан бирелә торган документ (документлар) турында мәгълүмат</w:t>
      </w:r>
    </w:p>
    <w:p w:rsidR="00613925" w:rsidRPr="003504ED" w:rsidRDefault="00613925" w:rsidP="005A7931">
      <w:pPr>
        <w:autoSpaceDE w:val="0"/>
        <w:autoSpaceDN w:val="0"/>
        <w:adjustRightInd w:val="0"/>
        <w:ind w:right="-1"/>
        <w:jc w:val="both"/>
        <w:rPr>
          <w:rFonts w:ascii="Arial" w:hAnsi="Arial" w:cs="Arial"/>
          <w:i/>
        </w:rPr>
      </w:pPr>
    </w:p>
    <w:p w:rsidR="00014029" w:rsidRPr="003504ED" w:rsidRDefault="003504ED" w:rsidP="00014029">
      <w:pPr>
        <w:ind w:right="-1" w:firstLine="709"/>
        <w:jc w:val="both"/>
        <w:rPr>
          <w:rFonts w:ascii="Arial" w:hAnsi="Arial" w:cs="Arial"/>
        </w:rPr>
      </w:pPr>
      <w:r w:rsidRPr="003504ED">
        <w:rPr>
          <w:rFonts w:ascii="Arial" w:hAnsi="Arial" w:cs="Arial"/>
          <w:lang w:val="tt"/>
        </w:rPr>
        <w:t xml:space="preserve">Кирәкле һәм мәҗбүри хезмәтләр күрсәтү таләп ителми.   </w:t>
      </w:r>
    </w:p>
    <w:p w:rsidR="00613925" w:rsidRPr="003504ED" w:rsidRDefault="00613925" w:rsidP="005A7931">
      <w:pPr>
        <w:autoSpaceDE w:val="0"/>
        <w:autoSpaceDN w:val="0"/>
        <w:adjustRightInd w:val="0"/>
        <w:ind w:right="-1"/>
        <w:jc w:val="both"/>
        <w:rPr>
          <w:rFonts w:ascii="Arial" w:hAnsi="Arial" w:cs="Arial"/>
          <w:i/>
        </w:rPr>
      </w:pPr>
    </w:p>
    <w:p w:rsidR="00613925" w:rsidRPr="003504ED" w:rsidRDefault="003504ED" w:rsidP="005A7931">
      <w:pPr>
        <w:autoSpaceDE w:val="0"/>
        <w:autoSpaceDN w:val="0"/>
        <w:adjustRightInd w:val="0"/>
        <w:ind w:right="-1"/>
        <w:jc w:val="center"/>
        <w:rPr>
          <w:rFonts w:ascii="Arial" w:hAnsi="Arial" w:cs="Arial"/>
          <w:i/>
        </w:rPr>
      </w:pPr>
      <w:r w:rsidRPr="003504ED">
        <w:rPr>
          <w:rFonts w:ascii="Arial" w:hAnsi="Arial" w:cs="Arial"/>
          <w:lang w:val="tt"/>
        </w:rPr>
        <w:t xml:space="preserve">2.11. 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rsidR="00613925" w:rsidRPr="003504ED" w:rsidRDefault="00613925" w:rsidP="005A7931">
      <w:pPr>
        <w:autoSpaceDE w:val="0"/>
        <w:autoSpaceDN w:val="0"/>
        <w:adjustRightInd w:val="0"/>
        <w:ind w:right="-1"/>
        <w:jc w:val="both"/>
        <w:rPr>
          <w:rFonts w:ascii="Arial" w:hAnsi="Arial" w:cs="Arial"/>
          <w:i/>
        </w:rPr>
      </w:pPr>
    </w:p>
    <w:p w:rsidR="00613925" w:rsidRPr="003504ED" w:rsidRDefault="003504ED" w:rsidP="004C07EA">
      <w:pPr>
        <w:ind w:right="-1" w:firstLine="709"/>
        <w:jc w:val="both"/>
        <w:rPr>
          <w:rFonts w:ascii="Arial" w:hAnsi="Arial" w:cs="Arial"/>
          <w:i/>
        </w:rPr>
      </w:pPr>
      <w:r w:rsidRPr="003504ED">
        <w:rPr>
          <w:rFonts w:ascii="Arial" w:hAnsi="Arial" w:cs="Arial"/>
          <w:lang w:val="tt"/>
        </w:rPr>
        <w:t xml:space="preserve">Кирәкле һәм мәҗбүри хезмәтләр күрсәтү таләп ителми.   </w:t>
      </w:r>
    </w:p>
    <w:p w:rsidR="00613925" w:rsidRPr="003504ED" w:rsidRDefault="00613925" w:rsidP="005A7931">
      <w:pPr>
        <w:ind w:right="-1" w:firstLine="427"/>
        <w:jc w:val="both"/>
        <w:rPr>
          <w:rFonts w:ascii="Arial" w:hAnsi="Arial" w:cs="Arial"/>
        </w:rPr>
      </w:pPr>
    </w:p>
    <w:p w:rsidR="00613925" w:rsidRPr="003504ED" w:rsidRDefault="003504ED" w:rsidP="005A7931">
      <w:pPr>
        <w:ind w:right="-1"/>
        <w:jc w:val="center"/>
        <w:rPr>
          <w:rFonts w:ascii="Arial" w:hAnsi="Arial" w:cs="Arial"/>
        </w:rPr>
      </w:pPr>
      <w:r w:rsidRPr="003504ED">
        <w:rPr>
          <w:rFonts w:ascii="Arial" w:hAnsi="Arial" w:cs="Arial"/>
          <w:lang w:val="tt"/>
        </w:rPr>
        <w:t>2.12. 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613925" w:rsidRPr="003504ED" w:rsidRDefault="00613925" w:rsidP="005A7931">
      <w:pPr>
        <w:ind w:right="-1" w:firstLine="427"/>
        <w:jc w:val="both"/>
        <w:rPr>
          <w:rFonts w:ascii="Arial" w:hAnsi="Arial" w:cs="Arial"/>
        </w:rPr>
      </w:pPr>
    </w:p>
    <w:p w:rsidR="00613925" w:rsidRPr="003504ED" w:rsidRDefault="003504ED" w:rsidP="005A7931">
      <w:pPr>
        <w:tabs>
          <w:tab w:val="left" w:pos="0"/>
        </w:tabs>
        <w:autoSpaceDE w:val="0"/>
        <w:autoSpaceDN w:val="0"/>
        <w:adjustRightInd w:val="0"/>
        <w:ind w:right="-1" w:firstLine="709"/>
        <w:jc w:val="both"/>
        <w:rPr>
          <w:rFonts w:ascii="Arial" w:hAnsi="Arial" w:cs="Arial"/>
        </w:rPr>
      </w:pPr>
      <w:r w:rsidRPr="003504ED">
        <w:rPr>
          <w:rFonts w:ascii="Arial" w:hAnsi="Arial" w:cs="Arial"/>
          <w:lang w:val="tt"/>
        </w:rPr>
        <w:t>2.12.1. Муниципаль хезмәт алуга гариза биргәндә көтү вакыты - 15 минуттан артык түгел.</w:t>
      </w:r>
    </w:p>
    <w:p w:rsidR="00613925" w:rsidRPr="003504ED" w:rsidRDefault="003504ED" w:rsidP="005A7931">
      <w:pPr>
        <w:ind w:right="-1" w:firstLine="709"/>
        <w:jc w:val="both"/>
        <w:rPr>
          <w:rFonts w:ascii="Arial" w:hAnsi="Arial" w:cs="Arial"/>
        </w:rPr>
      </w:pPr>
      <w:r w:rsidRPr="003504ED">
        <w:rPr>
          <w:rFonts w:ascii="Arial" w:hAnsi="Arial" w:cs="Arial"/>
          <w:lang w:val="tt"/>
        </w:rPr>
        <w:t>2.12.2. Муниципаль хезмәт күрсәтү нәтиҗәсен алганда чиратта көтүнең максималь вакыты 15 минуттан артмаска тиеш. </w:t>
      </w:r>
    </w:p>
    <w:p w:rsidR="00613925" w:rsidRPr="003504ED" w:rsidRDefault="00613925" w:rsidP="005A7931">
      <w:pPr>
        <w:ind w:right="-1" w:firstLine="427"/>
        <w:jc w:val="both"/>
        <w:rPr>
          <w:rFonts w:ascii="Arial" w:hAnsi="Arial" w:cs="Arial"/>
        </w:rPr>
      </w:pPr>
    </w:p>
    <w:p w:rsidR="00613925" w:rsidRPr="003504ED" w:rsidRDefault="003504ED" w:rsidP="005A7931">
      <w:pPr>
        <w:ind w:right="-1"/>
        <w:jc w:val="center"/>
        <w:rPr>
          <w:rFonts w:ascii="Arial" w:hAnsi="Arial" w:cs="Arial"/>
        </w:rPr>
      </w:pPr>
      <w:r w:rsidRPr="003504ED">
        <w:rPr>
          <w:rFonts w:ascii="Arial" w:hAnsi="Arial" w:cs="Arial"/>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613925" w:rsidRPr="003504ED" w:rsidRDefault="00613925" w:rsidP="005A7931">
      <w:pPr>
        <w:ind w:right="-1" w:firstLine="427"/>
        <w:jc w:val="both"/>
        <w:rPr>
          <w:rFonts w:ascii="Arial" w:hAnsi="Arial" w:cs="Arial"/>
        </w:rPr>
      </w:pPr>
    </w:p>
    <w:p w:rsidR="00613925" w:rsidRPr="003504ED" w:rsidRDefault="003504ED" w:rsidP="005A7931">
      <w:pPr>
        <w:tabs>
          <w:tab w:val="num" w:pos="0"/>
        </w:tabs>
        <w:ind w:right="-1" w:firstLine="709"/>
        <w:jc w:val="both"/>
        <w:rPr>
          <w:rFonts w:ascii="Arial" w:hAnsi="Arial" w:cs="Arial"/>
        </w:rPr>
      </w:pPr>
      <w:r w:rsidRPr="003504ED">
        <w:rPr>
          <w:rFonts w:ascii="Arial" w:hAnsi="Arial" w:cs="Arial"/>
          <w:lang w:val="tt"/>
        </w:rPr>
        <w:t xml:space="preserve">2.13.1. КФҮ гариза биргән көнне шәхсән мөрәҗәгать иткәндә мөрәҗәгать итүчегә гариза бирелгән көнне КФҮнең АИСтан гаризаның җибәрелүен раслаучы теркәү номеры һәм гариза бирү датасы белән расписка бирелә.  </w:t>
      </w:r>
    </w:p>
    <w:p w:rsidR="00CB496F" w:rsidRPr="003504ED" w:rsidRDefault="003504ED" w:rsidP="00CB496F">
      <w:pPr>
        <w:ind w:right="-1" w:firstLine="709"/>
        <w:jc w:val="both"/>
        <w:rPr>
          <w:rFonts w:ascii="Arial" w:hAnsi="Arial" w:cs="Arial"/>
        </w:rPr>
      </w:pPr>
      <w:r w:rsidRPr="003504ED">
        <w:rPr>
          <w:rFonts w:ascii="Arial" w:hAnsi="Arial" w:cs="Arial"/>
          <w:lang w:val="tt"/>
        </w:rPr>
        <w:t>2.13.2. Гаризаны Бердәм портал,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413B2" w:rsidRPr="003504ED" w:rsidRDefault="003504ED" w:rsidP="00CB496F">
      <w:pPr>
        <w:ind w:right="-1" w:firstLine="709"/>
        <w:jc w:val="both"/>
        <w:rPr>
          <w:rFonts w:ascii="Arial" w:hAnsi="Arial" w:cs="Arial"/>
        </w:rPr>
      </w:pPr>
      <w:r w:rsidRPr="003504ED">
        <w:rPr>
          <w:rFonts w:ascii="Arial" w:hAnsi="Arial" w:cs="Arial"/>
          <w:lang w:val="tt"/>
        </w:rPr>
        <w:t>2.13.3. Гариза биргән көнне Органга шәхсән мөрәҗәгать иткәндә, вәкаләтле вазыйфаи зат Органга мөрәҗәгать итүчегә дәүләт һәм муниципаль хезмәтләр күрсәтү өчен билгеләнгән автоматлаштырылган мәгълүмат системасыннан теркәү номеры, гариза бирү датасы һәм тапшырылган документлар исемлеге белән расписка бирелә.</w:t>
      </w:r>
    </w:p>
    <w:p w:rsidR="00613925" w:rsidRPr="003504ED" w:rsidRDefault="00613925" w:rsidP="005A7931">
      <w:pPr>
        <w:ind w:right="-1" w:firstLine="427"/>
        <w:jc w:val="both"/>
        <w:rPr>
          <w:rFonts w:ascii="Arial" w:hAnsi="Arial" w:cs="Arial"/>
        </w:rPr>
      </w:pPr>
    </w:p>
    <w:p w:rsidR="00613925" w:rsidRPr="003504ED" w:rsidRDefault="003504ED" w:rsidP="005A7931">
      <w:pPr>
        <w:ind w:right="-1" w:firstLine="427"/>
        <w:jc w:val="center"/>
        <w:rPr>
          <w:rFonts w:ascii="Arial" w:hAnsi="Arial" w:cs="Arial"/>
        </w:rPr>
      </w:pPr>
      <w:r w:rsidRPr="003504ED">
        <w:rPr>
          <w:rFonts w:ascii="Arial" w:hAnsi="Arial" w:cs="Arial"/>
          <w:lang w:val="tt"/>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                         </w:t>
      </w:r>
    </w:p>
    <w:p w:rsidR="00613925" w:rsidRPr="003504ED" w:rsidRDefault="00613925" w:rsidP="005A7931">
      <w:pPr>
        <w:ind w:right="-1" w:firstLine="427"/>
        <w:jc w:val="both"/>
        <w:rPr>
          <w:rFonts w:ascii="Arial" w:hAnsi="Arial" w:cs="Arial"/>
        </w:rPr>
      </w:pPr>
    </w:p>
    <w:p w:rsidR="00613925" w:rsidRPr="003504ED" w:rsidRDefault="003504ED" w:rsidP="005A7931">
      <w:pPr>
        <w:pStyle w:val="ConsPlusNormal"/>
        <w:ind w:right="-1" w:firstLine="709"/>
        <w:jc w:val="both"/>
        <w:rPr>
          <w:sz w:val="24"/>
          <w:szCs w:val="24"/>
        </w:rPr>
      </w:pPr>
      <w:r w:rsidRPr="003504ED">
        <w:rPr>
          <w:sz w:val="24"/>
          <w:szCs w:val="24"/>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593FAF" w:rsidRPr="003504ED" w:rsidRDefault="003504ED" w:rsidP="00593FAF">
      <w:pPr>
        <w:pStyle w:val="ConsPlusNormal"/>
        <w:ind w:right="-1" w:firstLine="709"/>
        <w:jc w:val="both"/>
        <w:rPr>
          <w:sz w:val="24"/>
          <w:szCs w:val="24"/>
        </w:rPr>
      </w:pPr>
      <w:r w:rsidRPr="003504ED">
        <w:rPr>
          <w:sz w:val="24"/>
          <w:szCs w:val="24"/>
          <w:lang w:val="tt"/>
        </w:rPr>
        <w:t>Гариза бирүчеләрне кабул итү урыннары документлар тутыру өчен кирәкле җиһазлар, мәгълүмат стендлары белән җиһазландырыла.</w:t>
      </w:r>
    </w:p>
    <w:p w:rsidR="00613925" w:rsidRPr="003504ED" w:rsidRDefault="003504ED" w:rsidP="00593FAF">
      <w:pPr>
        <w:pStyle w:val="ConsPlusNormal"/>
        <w:ind w:right="-1" w:firstLine="709"/>
        <w:jc w:val="both"/>
        <w:rPr>
          <w:sz w:val="24"/>
          <w:szCs w:val="24"/>
        </w:rPr>
      </w:pPr>
      <w:r w:rsidRPr="003504ED">
        <w:rPr>
          <w:sz w:val="24"/>
          <w:szCs w:val="24"/>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593FAF" w:rsidRPr="003504ED" w:rsidRDefault="003504ED" w:rsidP="00593FAF">
      <w:pPr>
        <w:pStyle w:val="ConsPlusNormal"/>
        <w:numPr>
          <w:ilvl w:val="0"/>
          <w:numId w:val="17"/>
        </w:numPr>
        <w:ind w:right="-1"/>
        <w:jc w:val="both"/>
        <w:rPr>
          <w:sz w:val="24"/>
          <w:szCs w:val="24"/>
        </w:rPr>
      </w:pPr>
      <w:r w:rsidRPr="003504ED">
        <w:rPr>
          <w:sz w:val="24"/>
          <w:szCs w:val="24"/>
          <w:lang w:val="tt"/>
        </w:rPr>
        <w:t>инвалидларның муниципаль хезмәт күрсәтү урынына тоткарлыксыз үтеп керү мөмкинлеге тәэмин ителә (бинага керү-чыгу һәм алар чикләрендә күчерү уңайлы);</w:t>
      </w:r>
    </w:p>
    <w:p w:rsidR="00593FAF" w:rsidRPr="003504ED" w:rsidRDefault="003504ED" w:rsidP="00593FAF">
      <w:pPr>
        <w:pStyle w:val="ConsPlusNormal"/>
        <w:numPr>
          <w:ilvl w:val="0"/>
          <w:numId w:val="17"/>
        </w:numPr>
        <w:ind w:right="-1"/>
        <w:jc w:val="both"/>
        <w:rPr>
          <w:sz w:val="24"/>
          <w:szCs w:val="24"/>
        </w:rPr>
      </w:pPr>
      <w:r w:rsidRPr="003504ED">
        <w:rPr>
          <w:sz w:val="24"/>
          <w:szCs w:val="24"/>
          <w:lang w:val="tt"/>
        </w:rPr>
        <w:t xml:space="preserve">муниципаль хезмәт күрсәтү тәртибе турында визуаль, текст һәм мультимедиа мәгълүматы гариза бирүчеләр өчен уңайлы урыннарда, шул исәптән </w:t>
      </w:r>
      <w:r w:rsidRPr="003504ED">
        <w:rPr>
          <w:sz w:val="24"/>
          <w:szCs w:val="24"/>
          <w:lang w:val="tt"/>
        </w:rPr>
        <w:lastRenderedPageBreak/>
        <w:t>инвалидларның чикләнгән мөмкинлекләрен исәпкә алып, урнаштырыла;</w:t>
      </w:r>
    </w:p>
    <w:p w:rsidR="00613925" w:rsidRPr="003504ED" w:rsidRDefault="003504ED" w:rsidP="00593FAF">
      <w:pPr>
        <w:pStyle w:val="af"/>
        <w:numPr>
          <w:ilvl w:val="0"/>
          <w:numId w:val="17"/>
        </w:numPr>
        <w:ind w:right="-1"/>
        <w:jc w:val="both"/>
        <w:rPr>
          <w:rFonts w:ascii="Arial" w:hAnsi="Arial" w:cs="Arial"/>
        </w:rPr>
      </w:pPr>
      <w:r w:rsidRPr="003504ED">
        <w:rPr>
          <w:rFonts w:ascii="Arial" w:hAnsi="Arial" w:cs="Arial"/>
          <w:lang w:val="tt"/>
        </w:rPr>
        <w:t>күрү һәм мөстәкыйль хәрәкәт итү функцияләренең ныклы тайпылышлары булган инвалидларны озата бару һәм аларга ярдәм күрсәтү;</w:t>
      </w:r>
    </w:p>
    <w:p w:rsidR="00613925" w:rsidRPr="003504ED" w:rsidRDefault="003504ED" w:rsidP="00593FAF">
      <w:pPr>
        <w:pStyle w:val="af"/>
        <w:numPr>
          <w:ilvl w:val="0"/>
          <w:numId w:val="17"/>
        </w:numPr>
        <w:autoSpaceDE w:val="0"/>
        <w:autoSpaceDN w:val="0"/>
        <w:adjustRightInd w:val="0"/>
        <w:jc w:val="both"/>
        <w:rPr>
          <w:rFonts w:ascii="Arial" w:hAnsi="Arial" w:cs="Arial"/>
        </w:rPr>
      </w:pPr>
      <w:r w:rsidRPr="003504ED">
        <w:rPr>
          <w:rFonts w:ascii="Arial" w:hAnsi="Arial" w:cs="Arial"/>
          <w:lang w:val="tt"/>
        </w:rPr>
        <w:t>социаль, инженерлык һәм транспорт инфраструктурасы объектлары урнашкан территория буенча мөстәкыйль хәрәкәт итү, мондый объектларга керү һәм алардан чыгу, транспорт чарасына утырту һәм аннан төшерү, шул исәптән кресло-коляска кулланып, мөмкинлеге;</w:t>
      </w:r>
    </w:p>
    <w:p w:rsidR="00613925" w:rsidRPr="003504ED" w:rsidRDefault="003504ED" w:rsidP="00593FAF">
      <w:pPr>
        <w:pStyle w:val="af"/>
        <w:numPr>
          <w:ilvl w:val="0"/>
          <w:numId w:val="17"/>
        </w:numPr>
        <w:ind w:right="-1"/>
        <w:jc w:val="both"/>
        <w:rPr>
          <w:rFonts w:ascii="Arial" w:hAnsi="Arial" w:cs="Arial"/>
        </w:rPr>
      </w:pPr>
      <w:r w:rsidRPr="003504ED">
        <w:rPr>
          <w:rFonts w:ascii="Arial" w:hAnsi="Arial" w:cs="Arial"/>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13925" w:rsidRPr="003504ED" w:rsidRDefault="003504ED" w:rsidP="00593FAF">
      <w:pPr>
        <w:pStyle w:val="af"/>
        <w:numPr>
          <w:ilvl w:val="0"/>
          <w:numId w:val="17"/>
        </w:numPr>
        <w:ind w:right="-1"/>
        <w:jc w:val="both"/>
        <w:rPr>
          <w:rFonts w:ascii="Arial" w:hAnsi="Arial" w:cs="Arial"/>
        </w:rPr>
      </w:pPr>
      <w:r w:rsidRPr="003504ED">
        <w:rPr>
          <w:rFonts w:ascii="Arial" w:hAnsi="Arial" w:cs="Arial"/>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613925" w:rsidRPr="003504ED" w:rsidRDefault="003504ED" w:rsidP="00593FAF">
      <w:pPr>
        <w:pStyle w:val="af"/>
        <w:numPr>
          <w:ilvl w:val="0"/>
          <w:numId w:val="17"/>
        </w:numPr>
        <w:ind w:right="-1"/>
        <w:jc w:val="both"/>
        <w:rPr>
          <w:rFonts w:ascii="Arial" w:hAnsi="Arial" w:cs="Arial"/>
        </w:rPr>
      </w:pPr>
      <w:r w:rsidRPr="003504ED">
        <w:rPr>
          <w:rFonts w:ascii="Arial" w:hAnsi="Arial" w:cs="Arial"/>
          <w:lang w:val="tt"/>
        </w:rPr>
        <w:t>сурдотәрҗемәче һәм тифлосурдотәрҗемне кертү;</w:t>
      </w:r>
    </w:p>
    <w:p w:rsidR="00613925" w:rsidRPr="003504ED" w:rsidRDefault="003504ED" w:rsidP="00593FAF">
      <w:pPr>
        <w:pStyle w:val="af"/>
        <w:numPr>
          <w:ilvl w:val="0"/>
          <w:numId w:val="17"/>
        </w:numPr>
        <w:ind w:right="-1"/>
        <w:jc w:val="both"/>
        <w:rPr>
          <w:rFonts w:ascii="Arial" w:hAnsi="Arial" w:cs="Arial"/>
        </w:rPr>
      </w:pPr>
      <w:r w:rsidRPr="003504ED">
        <w:rPr>
          <w:rFonts w:ascii="Arial" w:hAnsi="Arial" w:cs="Arial"/>
          <w:lang w:val="tt"/>
        </w:rPr>
        <w:t>озата баручы 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4F2B49" w:rsidRPr="003504ED" w:rsidRDefault="003504ED" w:rsidP="004F2B49">
      <w:pPr>
        <w:ind w:right="-1" w:firstLine="709"/>
        <w:jc w:val="both"/>
        <w:rPr>
          <w:rFonts w:ascii="Arial" w:hAnsi="Arial" w:cs="Arial"/>
        </w:rPr>
      </w:pPr>
      <w:r w:rsidRPr="003504ED">
        <w:rPr>
          <w:rFonts w:ascii="Arial" w:hAnsi="Arial" w:cs="Arial"/>
          <w:lang w:val="tt"/>
        </w:rPr>
        <w:t xml:space="preserve">2.14.3.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административ регламент 2016 елның 1 июленнән соң файдалануга тапшырылган яки модернизация үткән объектларга һәм чараларга карата кулланыла. </w:t>
      </w:r>
    </w:p>
    <w:p w:rsidR="00613925" w:rsidRPr="003504ED" w:rsidRDefault="00613925" w:rsidP="005A7931">
      <w:pPr>
        <w:ind w:right="-1" w:firstLine="427"/>
        <w:jc w:val="both"/>
        <w:rPr>
          <w:rFonts w:ascii="Arial" w:hAnsi="Arial" w:cs="Arial"/>
        </w:rPr>
      </w:pPr>
    </w:p>
    <w:p w:rsidR="00613925" w:rsidRPr="003504ED" w:rsidRDefault="003504ED" w:rsidP="005A7931">
      <w:pPr>
        <w:ind w:right="-1" w:firstLine="427"/>
        <w:jc w:val="center"/>
        <w:rPr>
          <w:rFonts w:ascii="Arial" w:hAnsi="Arial" w:cs="Arial"/>
        </w:rPr>
      </w:pPr>
      <w:r w:rsidRPr="003504ED">
        <w:rPr>
          <w:rFonts w:ascii="Arial" w:hAnsi="Arial" w:cs="Arial"/>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613925" w:rsidRPr="003504ED" w:rsidRDefault="00613925" w:rsidP="005A7931">
      <w:pPr>
        <w:ind w:right="-1" w:firstLine="427"/>
        <w:jc w:val="both"/>
        <w:rPr>
          <w:rFonts w:ascii="Arial" w:hAnsi="Arial" w:cs="Arial"/>
        </w:rPr>
      </w:pPr>
    </w:p>
    <w:p w:rsidR="00613925" w:rsidRPr="003504ED" w:rsidRDefault="003504ED" w:rsidP="005A7931">
      <w:pPr>
        <w:autoSpaceDE w:val="0"/>
        <w:autoSpaceDN w:val="0"/>
        <w:adjustRightInd w:val="0"/>
        <w:ind w:right="-1" w:firstLine="709"/>
        <w:jc w:val="both"/>
        <w:rPr>
          <w:rFonts w:ascii="Arial" w:hAnsi="Arial" w:cs="Arial"/>
        </w:rPr>
      </w:pPr>
      <w:r w:rsidRPr="003504ED">
        <w:rPr>
          <w:rFonts w:ascii="Arial" w:hAnsi="Arial" w:cs="Arial"/>
          <w:lang w:val="tt"/>
        </w:rPr>
        <w:t>2.15.1. Муниципаль хезмәттән һәркем файдалана алу мөмкинлеге күрсәткечләре булып түбәндәгеләр тора:</w:t>
      </w:r>
    </w:p>
    <w:p w:rsidR="00613925" w:rsidRPr="003504ED" w:rsidRDefault="003504ED" w:rsidP="005A7931">
      <w:pPr>
        <w:autoSpaceDE w:val="0"/>
        <w:autoSpaceDN w:val="0"/>
        <w:adjustRightInd w:val="0"/>
        <w:ind w:right="-1" w:firstLine="709"/>
        <w:jc w:val="both"/>
        <w:rPr>
          <w:rFonts w:ascii="Arial" w:hAnsi="Arial" w:cs="Arial"/>
        </w:rPr>
      </w:pPr>
      <w:r w:rsidRPr="003504ED">
        <w:rPr>
          <w:rFonts w:ascii="Arial" w:hAnsi="Arial" w:cs="Arial"/>
          <w:lang w:val="tt"/>
        </w:rPr>
        <w:t xml:space="preserve">документлар кабул ителә, бирелә торган бинаның җәмәгать транспортыннан файдалану мөмкинлеге булган зонада урнашкан булуы;  </w:t>
      </w:r>
    </w:p>
    <w:p w:rsidR="00613925" w:rsidRPr="003504ED" w:rsidRDefault="003504ED" w:rsidP="005A7931">
      <w:pPr>
        <w:autoSpaceDE w:val="0"/>
        <w:autoSpaceDN w:val="0"/>
        <w:adjustRightInd w:val="0"/>
        <w:ind w:right="-1" w:firstLine="709"/>
        <w:jc w:val="both"/>
        <w:rPr>
          <w:rFonts w:ascii="Arial" w:hAnsi="Arial" w:cs="Arial"/>
        </w:rPr>
      </w:pPr>
      <w:r w:rsidRPr="003504ED">
        <w:rPr>
          <w:rFonts w:ascii="Arial" w:hAnsi="Arial" w:cs="Arial"/>
          <w:lang w:val="tt"/>
        </w:rPr>
        <w:t>белгечләрнең, шулай ук гариза бирүчеләрдән документлар кабул ителә торган бүлмәләрнең җитәрлек санда булуы;</w:t>
      </w:r>
    </w:p>
    <w:p w:rsidR="00613925" w:rsidRPr="003504ED" w:rsidRDefault="003504ED" w:rsidP="005A7931">
      <w:pPr>
        <w:autoSpaceDE w:val="0"/>
        <w:autoSpaceDN w:val="0"/>
        <w:adjustRightInd w:val="0"/>
        <w:ind w:right="-1" w:firstLine="709"/>
        <w:jc w:val="both"/>
        <w:rPr>
          <w:rFonts w:ascii="Arial" w:hAnsi="Arial" w:cs="Arial"/>
        </w:rPr>
      </w:pPr>
      <w:r w:rsidRPr="003504ED">
        <w:rPr>
          <w:rFonts w:ascii="Arial" w:hAnsi="Arial" w:cs="Arial"/>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613925" w:rsidRPr="003504ED" w:rsidRDefault="003504ED" w:rsidP="005A7931">
      <w:pPr>
        <w:autoSpaceDE w:val="0"/>
        <w:autoSpaceDN w:val="0"/>
        <w:adjustRightInd w:val="0"/>
        <w:ind w:right="-1" w:firstLine="709"/>
        <w:jc w:val="both"/>
        <w:rPr>
          <w:rFonts w:ascii="Arial" w:hAnsi="Arial" w:cs="Arial"/>
        </w:rPr>
      </w:pPr>
      <w:r w:rsidRPr="003504ED">
        <w:rPr>
          <w:rFonts w:ascii="Arial" w:hAnsi="Arial" w:cs="Arial"/>
          <w:lang w:val="tt"/>
        </w:rPr>
        <w:t xml:space="preserve">инвалидларга  хезмәтләрдән башкалар белән тигез дәрәҗәдә файдаланырга комачаулаучы каршылыкларны җиңүдә ярдәм итү. </w:t>
      </w:r>
    </w:p>
    <w:p w:rsidR="007B7010" w:rsidRPr="003504ED" w:rsidRDefault="003504ED" w:rsidP="007B7010">
      <w:pPr>
        <w:autoSpaceDE w:val="0"/>
        <w:autoSpaceDN w:val="0"/>
        <w:adjustRightInd w:val="0"/>
        <w:ind w:right="-1" w:firstLine="709"/>
        <w:jc w:val="both"/>
        <w:rPr>
          <w:rFonts w:ascii="Arial" w:hAnsi="Arial" w:cs="Arial"/>
        </w:rPr>
      </w:pPr>
      <w:r w:rsidRPr="003504ED">
        <w:rPr>
          <w:rFonts w:ascii="Arial" w:hAnsi="Arial" w:cs="Arial"/>
          <w:lang w:val="tt"/>
        </w:rPr>
        <w:lastRenderedPageBreak/>
        <w:t xml:space="preserve">2.15.2. Дәүләт хезмәте күрсәтүнең сыйфаты күрсәткечләренә түбәндәгеләр керә: </w:t>
      </w:r>
    </w:p>
    <w:p w:rsidR="007B7010" w:rsidRPr="003504ED" w:rsidRDefault="003504ED"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504ED">
        <w:rPr>
          <w:rFonts w:ascii="Arial" w:hAnsi="Arial" w:cs="Arial"/>
          <w:lang w:val="tt"/>
        </w:rPr>
        <w:t xml:space="preserve">1) документларны кабул итү һәм карап тикшерү срокларын үтәү; </w:t>
      </w:r>
    </w:p>
    <w:p w:rsidR="007B7010" w:rsidRPr="003504ED" w:rsidRDefault="003504ED"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504ED">
        <w:rPr>
          <w:rFonts w:ascii="Arial" w:hAnsi="Arial" w:cs="Arial"/>
          <w:lang w:val="tt"/>
        </w:rPr>
        <w:t xml:space="preserve">2) муниципаль хезмәт нәтиҗәсен алу срокларын үтәү; </w:t>
      </w:r>
    </w:p>
    <w:p w:rsidR="007B7010" w:rsidRPr="003504ED" w:rsidRDefault="003504ED"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504ED">
        <w:rPr>
          <w:rFonts w:ascii="Arial" w:hAnsi="Arial" w:cs="Arial"/>
          <w:lang w:val="tt"/>
        </w:rPr>
        <w:t xml:space="preserve">орган хезмәткәрләре тарафыннан административ регламентны бозуга карата нигезле шикаятьләр булмау; </w:t>
      </w:r>
    </w:p>
    <w:p w:rsidR="007B7010" w:rsidRPr="003504ED" w:rsidRDefault="003504ED"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3504ED">
        <w:rPr>
          <w:rFonts w:ascii="Arial" w:hAnsi="Arial" w:cs="Arial"/>
          <w:lang w:val="tt"/>
        </w:rPr>
        <w:t xml:space="preserve">мөрәҗәгать итүченең вазыйфаи затлар белән багланышлары саны (консультацияләрне исәпкә алмыйча): </w:t>
      </w:r>
    </w:p>
    <w:p w:rsidR="007B7010" w:rsidRPr="003504ED" w:rsidRDefault="003504ED" w:rsidP="007B7010">
      <w:pPr>
        <w:autoSpaceDE w:val="0"/>
        <w:autoSpaceDN w:val="0"/>
        <w:adjustRightInd w:val="0"/>
        <w:ind w:right="-1" w:firstLine="709"/>
        <w:jc w:val="both"/>
        <w:rPr>
          <w:rFonts w:ascii="Arial" w:hAnsi="Arial" w:cs="Arial"/>
        </w:rPr>
      </w:pPr>
      <w:r w:rsidRPr="003504ED">
        <w:rPr>
          <w:rFonts w:ascii="Arial" w:hAnsi="Arial" w:cs="Arial"/>
          <w:lang w:val="tt"/>
        </w:rPr>
        <w:t>мөрәҗәгать итүченең муниципаль хезмәт күрсәтүдәге орган яки КФҮ хезмәткәрләре белән үзара хезмәттәшлеге барлык кирәкле документлар белән гариза биргәндә бер тапкыр гамәлгә ашырыла;</w:t>
      </w:r>
    </w:p>
    <w:p w:rsidR="007B7010" w:rsidRPr="003504ED" w:rsidRDefault="003504ED" w:rsidP="007B7010">
      <w:pPr>
        <w:autoSpaceDE w:val="0"/>
        <w:autoSpaceDN w:val="0"/>
        <w:adjustRightInd w:val="0"/>
        <w:ind w:right="-1" w:firstLine="709"/>
        <w:jc w:val="both"/>
        <w:rPr>
          <w:rFonts w:ascii="Arial" w:hAnsi="Arial" w:cs="Arial"/>
        </w:rPr>
      </w:pPr>
      <w:r w:rsidRPr="003504ED">
        <w:rPr>
          <w:rFonts w:ascii="Arial" w:hAnsi="Arial" w:cs="Arial"/>
          <w:lang w:val="tt"/>
        </w:rPr>
        <w:t xml:space="preserve">бер тапкыр органда яки КФҮтә муниципаль хезмәт күрсәтү нәтиҗәсен кәгазьдәге электрон документ нөсхәсе рәвешендә алу зарур.  </w:t>
      </w:r>
    </w:p>
    <w:p w:rsidR="007B7010" w:rsidRPr="003504ED" w:rsidRDefault="003504ED" w:rsidP="007B7010">
      <w:pPr>
        <w:autoSpaceDE w:val="0"/>
        <w:autoSpaceDN w:val="0"/>
        <w:adjustRightInd w:val="0"/>
        <w:ind w:right="-1" w:firstLine="709"/>
        <w:jc w:val="both"/>
        <w:rPr>
          <w:rFonts w:ascii="Arial" w:hAnsi="Arial" w:cs="Arial"/>
        </w:rPr>
      </w:pPr>
      <w:r w:rsidRPr="003504ED">
        <w:rPr>
          <w:rFonts w:ascii="Arial" w:hAnsi="Arial" w:cs="Arial"/>
          <w:lang w:val="tt"/>
        </w:rPr>
        <w:t xml:space="preserve">Муниципаль хезмәт күрсәтелгәндә гариза бирүченең вазифаи затлар белән бер мәртәбә аралашу дәвамлылыгы 15 минуттан артмый. </w:t>
      </w:r>
    </w:p>
    <w:p w:rsidR="007B7010" w:rsidRPr="003504ED" w:rsidRDefault="003504ED" w:rsidP="007B7010">
      <w:pPr>
        <w:autoSpaceDE w:val="0"/>
        <w:autoSpaceDN w:val="0"/>
        <w:adjustRightInd w:val="0"/>
        <w:ind w:right="-1" w:firstLine="709"/>
        <w:jc w:val="both"/>
        <w:rPr>
          <w:rFonts w:ascii="Arial" w:hAnsi="Arial" w:cs="Arial"/>
        </w:rPr>
      </w:pPr>
      <w:r w:rsidRPr="003504ED">
        <w:rPr>
          <w:rFonts w:ascii="Arial" w:hAnsi="Arial" w:cs="Arial"/>
          <w:lang w:val="tt"/>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7B7010" w:rsidRPr="003504ED" w:rsidRDefault="003504ED" w:rsidP="007B7010">
      <w:pPr>
        <w:autoSpaceDE w:val="0"/>
        <w:autoSpaceDN w:val="0"/>
        <w:adjustRightInd w:val="0"/>
        <w:ind w:right="-1" w:firstLine="709"/>
        <w:jc w:val="both"/>
        <w:rPr>
          <w:rFonts w:ascii="Arial" w:hAnsi="Arial" w:cs="Arial"/>
        </w:rPr>
      </w:pPr>
      <w:r w:rsidRPr="003504ED">
        <w:rPr>
          <w:rFonts w:ascii="Arial" w:hAnsi="Arial" w:cs="Arial"/>
          <w:lang w:val="tt"/>
        </w:rPr>
        <w:t>2.15.3. Муниципаль хезмәт күрсәтүнең барышы турында мәгълүмат гариза бирүче тарафыннан бердәм порталда, республика Порталында, органда, КФҮтә кабул ителә ала.</w:t>
      </w:r>
    </w:p>
    <w:p w:rsidR="00613925" w:rsidRPr="003504ED" w:rsidRDefault="003504ED" w:rsidP="007B7010">
      <w:pPr>
        <w:autoSpaceDE w:val="0"/>
        <w:autoSpaceDN w:val="0"/>
        <w:adjustRightInd w:val="0"/>
        <w:ind w:right="-1" w:firstLine="709"/>
        <w:jc w:val="both"/>
        <w:rPr>
          <w:rFonts w:ascii="Arial" w:hAnsi="Arial" w:cs="Arial"/>
        </w:rPr>
      </w:pPr>
      <w:r w:rsidRPr="003504ED">
        <w:rPr>
          <w:rFonts w:ascii="Arial" w:hAnsi="Arial" w:cs="Arial"/>
          <w:lang w:val="tt"/>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4F2B49" w:rsidRPr="003504ED" w:rsidRDefault="003504ED" w:rsidP="004F2B49">
      <w:pPr>
        <w:ind w:right="-1" w:firstLine="709"/>
        <w:jc w:val="both"/>
        <w:rPr>
          <w:rFonts w:ascii="Arial" w:hAnsi="Arial" w:cs="Arial"/>
        </w:rPr>
      </w:pPr>
      <w:r w:rsidRPr="003504ED">
        <w:rPr>
          <w:rFonts w:ascii="Arial" w:hAnsi="Arial" w:cs="Arial"/>
          <w:lang w:val="tt"/>
        </w:rPr>
        <w:t>Комплекслы соратып алу составында муниципаль хезмәт күрсәтелми.</w:t>
      </w:r>
    </w:p>
    <w:p w:rsidR="00613925" w:rsidRPr="003504ED" w:rsidRDefault="00613925" w:rsidP="005A7931">
      <w:pPr>
        <w:ind w:right="-1" w:firstLine="427"/>
        <w:jc w:val="both"/>
        <w:rPr>
          <w:rFonts w:ascii="Arial" w:hAnsi="Arial" w:cs="Arial"/>
        </w:rPr>
      </w:pPr>
    </w:p>
    <w:p w:rsidR="00613925" w:rsidRPr="003504ED" w:rsidRDefault="003504ED" w:rsidP="005A7931">
      <w:pPr>
        <w:ind w:right="-1"/>
        <w:jc w:val="center"/>
        <w:rPr>
          <w:rFonts w:ascii="Arial" w:hAnsi="Arial" w:cs="Arial"/>
        </w:rPr>
      </w:pPr>
      <w:r w:rsidRPr="003504ED">
        <w:rPr>
          <w:rFonts w:ascii="Arial" w:hAnsi="Arial" w:cs="Arial"/>
          <w:lang w:val="tt"/>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613925" w:rsidRPr="003504ED" w:rsidRDefault="00613925" w:rsidP="005A7931">
      <w:pPr>
        <w:ind w:right="-1" w:firstLine="427"/>
        <w:jc w:val="both"/>
        <w:rPr>
          <w:rFonts w:ascii="Arial" w:hAnsi="Arial" w:cs="Arial"/>
        </w:rPr>
      </w:pPr>
    </w:p>
    <w:p w:rsidR="00613925" w:rsidRPr="003504ED" w:rsidRDefault="003504ED" w:rsidP="005A7931">
      <w:pPr>
        <w:tabs>
          <w:tab w:val="left" w:pos="709"/>
        </w:tabs>
        <w:ind w:right="-1" w:firstLine="709"/>
        <w:jc w:val="both"/>
        <w:rPr>
          <w:rFonts w:ascii="Arial" w:hAnsi="Arial" w:cs="Arial"/>
        </w:rPr>
      </w:pPr>
      <w:r w:rsidRPr="003504ED">
        <w:rPr>
          <w:rFonts w:ascii="Arial" w:hAnsi="Arial" w:cs="Arial"/>
          <w:lang w:val="tt"/>
        </w:rPr>
        <w:t>2.16.1. Муниципаль хезмәт электрон рәвештә күрсәтелгәндә, мөрәҗәгать итүче түбәндәгеләргә хокуклы:</w:t>
      </w:r>
    </w:p>
    <w:p w:rsidR="00613925" w:rsidRPr="003504ED" w:rsidRDefault="003504ED" w:rsidP="0067098B">
      <w:pPr>
        <w:pStyle w:val="af"/>
        <w:numPr>
          <w:ilvl w:val="0"/>
          <w:numId w:val="7"/>
        </w:numPr>
        <w:tabs>
          <w:tab w:val="left" w:pos="1134"/>
        </w:tabs>
        <w:ind w:left="0" w:right="-1" w:firstLine="709"/>
        <w:jc w:val="both"/>
        <w:rPr>
          <w:rFonts w:ascii="Arial" w:hAnsi="Arial" w:cs="Arial"/>
        </w:rPr>
      </w:pPr>
      <w:r w:rsidRPr="003504ED">
        <w:rPr>
          <w:rFonts w:ascii="Arial" w:hAnsi="Arial" w:cs="Arial"/>
          <w:lang w:val="tt"/>
        </w:rPr>
        <w:t>бердәм порталда, республика Порталында урнаштырылган муниципаль хезмәт күрсәтү тәртибе һәм сроклары турында мәгълүмат алырга;</w:t>
      </w:r>
    </w:p>
    <w:p w:rsidR="00613925" w:rsidRPr="003504ED" w:rsidRDefault="003504ED" w:rsidP="0067098B">
      <w:pPr>
        <w:pStyle w:val="af"/>
        <w:numPr>
          <w:ilvl w:val="0"/>
          <w:numId w:val="7"/>
        </w:numPr>
        <w:tabs>
          <w:tab w:val="left" w:pos="1134"/>
        </w:tabs>
        <w:ind w:left="0" w:right="-1" w:firstLine="709"/>
        <w:jc w:val="both"/>
        <w:rPr>
          <w:rFonts w:ascii="Arial" w:hAnsi="Arial" w:cs="Arial"/>
        </w:rPr>
      </w:pPr>
      <w:r w:rsidRPr="003504ED">
        <w:rPr>
          <w:rFonts w:ascii="Arial" w:hAnsi="Arial" w:cs="Arial"/>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613925" w:rsidRPr="003504ED" w:rsidRDefault="003504ED" w:rsidP="0067098B">
      <w:pPr>
        <w:pStyle w:val="af"/>
        <w:numPr>
          <w:ilvl w:val="0"/>
          <w:numId w:val="7"/>
        </w:numPr>
        <w:tabs>
          <w:tab w:val="left" w:pos="1134"/>
        </w:tabs>
        <w:ind w:left="0" w:right="-1" w:firstLine="709"/>
        <w:jc w:val="both"/>
        <w:rPr>
          <w:rFonts w:ascii="Arial" w:hAnsi="Arial" w:cs="Arial"/>
        </w:rPr>
      </w:pPr>
      <w:r w:rsidRPr="003504ED">
        <w:rPr>
          <w:rFonts w:ascii="Arial" w:hAnsi="Arial" w:cs="Arial"/>
          <w:lang w:val="tt"/>
        </w:rPr>
        <w:t>электрон рәвештә бирелгән муниципаль хезмәт күрсәтү турында гаризаларның үтәлеше турында белешмәләр алырга;</w:t>
      </w:r>
    </w:p>
    <w:p w:rsidR="00613925" w:rsidRPr="003504ED" w:rsidRDefault="003504ED" w:rsidP="0067098B">
      <w:pPr>
        <w:pStyle w:val="af"/>
        <w:numPr>
          <w:ilvl w:val="0"/>
          <w:numId w:val="7"/>
        </w:numPr>
        <w:tabs>
          <w:tab w:val="left" w:pos="1134"/>
        </w:tabs>
        <w:ind w:left="0" w:right="-1" w:firstLine="709"/>
        <w:jc w:val="both"/>
        <w:rPr>
          <w:rFonts w:ascii="Arial" w:hAnsi="Arial" w:cs="Arial"/>
        </w:rPr>
      </w:pPr>
      <w:r w:rsidRPr="003504ED">
        <w:rPr>
          <w:rFonts w:ascii="Arial" w:hAnsi="Arial" w:cs="Arial"/>
          <w:lang w:val="tt"/>
        </w:rPr>
        <w:t>муниципаль хезмәт күрсәтү сыйфатын бәяләргә;</w:t>
      </w:r>
    </w:p>
    <w:p w:rsidR="00613925" w:rsidRPr="003504ED" w:rsidRDefault="003504ED" w:rsidP="0067098B">
      <w:pPr>
        <w:pStyle w:val="af"/>
        <w:numPr>
          <w:ilvl w:val="0"/>
          <w:numId w:val="7"/>
        </w:numPr>
        <w:tabs>
          <w:tab w:val="left" w:pos="1134"/>
        </w:tabs>
        <w:ind w:left="0" w:right="-1" w:firstLine="709"/>
        <w:jc w:val="both"/>
        <w:rPr>
          <w:rFonts w:ascii="Arial" w:hAnsi="Arial" w:cs="Arial"/>
        </w:rPr>
      </w:pPr>
      <w:r w:rsidRPr="003504ED">
        <w:rPr>
          <w:rFonts w:ascii="Arial" w:hAnsi="Arial" w:cs="Arial"/>
          <w:lang w:val="tt"/>
        </w:rPr>
        <w:t>муниципаль хезмәтне электрон документ рәвешендә күрсәтү нәтиҗәсен алырга;</w:t>
      </w:r>
    </w:p>
    <w:p w:rsidR="00613925" w:rsidRPr="003504ED" w:rsidRDefault="003504ED" w:rsidP="0067098B">
      <w:pPr>
        <w:pStyle w:val="af"/>
        <w:numPr>
          <w:ilvl w:val="0"/>
          <w:numId w:val="7"/>
        </w:numPr>
        <w:tabs>
          <w:tab w:val="left" w:pos="1134"/>
        </w:tabs>
        <w:suppressAutoHyphens/>
        <w:ind w:left="0" w:right="-1" w:firstLine="709"/>
        <w:jc w:val="both"/>
        <w:rPr>
          <w:rFonts w:ascii="Arial" w:hAnsi="Arial" w:cs="Arial"/>
        </w:rPr>
      </w:pPr>
      <w:r w:rsidRPr="003504ED">
        <w:rPr>
          <w:rFonts w:ascii="Arial" w:hAnsi="Arial" w:cs="Arial"/>
          <w:lang w:val="tt"/>
        </w:rPr>
        <w:t xml:space="preserve">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w:t>
      </w:r>
      <w:r w:rsidRPr="003504ED">
        <w:rPr>
          <w:rFonts w:ascii="Arial" w:hAnsi="Arial" w:cs="Arial"/>
          <w:lang w:val="tt"/>
        </w:rPr>
        <w:lastRenderedPageBreak/>
        <w:t>муниципаль хезмәтләр күрсәткәндә башкарылган эшләргә (гамәл кылмауга) шикаять бирү.</w:t>
      </w:r>
    </w:p>
    <w:p w:rsidR="00F87890" w:rsidRPr="003504ED" w:rsidRDefault="003504ED" w:rsidP="00F87890">
      <w:pPr>
        <w:autoSpaceDE w:val="0"/>
        <w:autoSpaceDN w:val="0"/>
        <w:adjustRightInd w:val="0"/>
        <w:ind w:firstLine="709"/>
        <w:jc w:val="both"/>
        <w:rPr>
          <w:rFonts w:ascii="Arial" w:hAnsi="Arial" w:cs="Arial"/>
        </w:rPr>
      </w:pPr>
      <w:r w:rsidRPr="003504ED">
        <w:rPr>
          <w:rFonts w:ascii="Arial" w:hAnsi="Arial" w:cs="Arial"/>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4E7769" w:rsidRPr="003504ED" w:rsidRDefault="003504ED" w:rsidP="004E7769">
      <w:pPr>
        <w:suppressAutoHyphens/>
        <w:ind w:right="-1" w:firstLine="709"/>
        <w:jc w:val="both"/>
        <w:rPr>
          <w:rFonts w:ascii="Arial" w:hAnsi="Arial" w:cs="Arial"/>
        </w:rPr>
      </w:pPr>
      <w:r w:rsidRPr="003504ED">
        <w:rPr>
          <w:rFonts w:ascii="Arial" w:hAnsi="Arial" w:cs="Arial"/>
          <w:lang w:val="tt"/>
        </w:rPr>
        <w:t>2.16.3. Гариза формалаштырганда тәэмин ителә:</w:t>
      </w:r>
    </w:p>
    <w:p w:rsidR="004E7769" w:rsidRPr="003504ED" w:rsidRDefault="003504ED" w:rsidP="0067098B">
      <w:pPr>
        <w:pStyle w:val="af"/>
        <w:numPr>
          <w:ilvl w:val="0"/>
          <w:numId w:val="8"/>
        </w:numPr>
        <w:tabs>
          <w:tab w:val="left" w:pos="1134"/>
        </w:tabs>
        <w:suppressAutoHyphens/>
        <w:ind w:left="0" w:right="-1" w:firstLine="709"/>
        <w:jc w:val="both"/>
        <w:rPr>
          <w:rFonts w:ascii="Arial" w:hAnsi="Arial" w:cs="Arial"/>
        </w:rPr>
      </w:pPr>
      <w:r w:rsidRPr="003504ED">
        <w:rPr>
          <w:rFonts w:ascii="Arial" w:hAnsi="Arial" w:cs="Arial"/>
          <w:lang w:val="tt"/>
        </w:rPr>
        <w:t>гаризаны һәм хезмәт күрсәтү өчен кирәкле башка документларны җыю һәм саклау мөмкинлеге;</w:t>
      </w:r>
    </w:p>
    <w:p w:rsidR="004E7769" w:rsidRPr="003504ED" w:rsidRDefault="003504ED" w:rsidP="0067098B">
      <w:pPr>
        <w:pStyle w:val="af"/>
        <w:numPr>
          <w:ilvl w:val="0"/>
          <w:numId w:val="8"/>
        </w:numPr>
        <w:tabs>
          <w:tab w:val="left" w:pos="1134"/>
        </w:tabs>
        <w:suppressAutoHyphens/>
        <w:ind w:left="0" w:right="-1" w:firstLine="709"/>
        <w:jc w:val="both"/>
        <w:rPr>
          <w:rFonts w:ascii="Arial" w:hAnsi="Arial" w:cs="Arial"/>
        </w:rPr>
      </w:pPr>
      <w:r w:rsidRPr="003504ED">
        <w:rPr>
          <w:rFonts w:ascii="Arial" w:hAnsi="Arial" w:cs="Arial"/>
          <w:lang w:val="tt"/>
        </w:rPr>
        <w:t>хезмәт күрсәтүләрне сорап мөрәҗәгать иткәндә гариза бирүчеләрнең берничә электрон формасын гариза белән тутыру мөмкинлеге;</w:t>
      </w:r>
    </w:p>
    <w:p w:rsidR="004E7769" w:rsidRPr="003504ED" w:rsidRDefault="003504ED" w:rsidP="0067098B">
      <w:pPr>
        <w:pStyle w:val="af"/>
        <w:numPr>
          <w:ilvl w:val="0"/>
          <w:numId w:val="8"/>
        </w:numPr>
        <w:tabs>
          <w:tab w:val="left" w:pos="1134"/>
        </w:tabs>
        <w:suppressAutoHyphens/>
        <w:ind w:left="0" w:right="-1" w:firstLine="709"/>
        <w:jc w:val="both"/>
        <w:rPr>
          <w:rFonts w:ascii="Arial" w:hAnsi="Arial" w:cs="Arial"/>
        </w:rPr>
      </w:pPr>
      <w:r w:rsidRPr="003504ED">
        <w:rPr>
          <w:rFonts w:ascii="Arial" w:hAnsi="Arial" w:cs="Arial"/>
          <w:lang w:val="tt"/>
        </w:rPr>
        <w:t>кәгазь чыганакта гаризаның электрон формасы күчермәсен бастырып чыгару мөмкинлеге;</w:t>
      </w:r>
    </w:p>
    <w:p w:rsidR="004E7769" w:rsidRPr="003504ED" w:rsidRDefault="003504ED" w:rsidP="0067098B">
      <w:pPr>
        <w:pStyle w:val="af"/>
        <w:numPr>
          <w:ilvl w:val="0"/>
          <w:numId w:val="8"/>
        </w:numPr>
        <w:tabs>
          <w:tab w:val="left" w:pos="1134"/>
        </w:tabs>
        <w:suppressAutoHyphens/>
        <w:ind w:left="0" w:right="-1" w:firstLine="709"/>
        <w:jc w:val="both"/>
        <w:rPr>
          <w:rFonts w:ascii="Arial" w:hAnsi="Arial" w:cs="Arial"/>
        </w:rPr>
      </w:pPr>
      <w:r w:rsidRPr="003504ED">
        <w:rPr>
          <w:rFonts w:ascii="Arial" w:hAnsi="Arial" w:cs="Arial"/>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4E7769" w:rsidRPr="003504ED" w:rsidRDefault="003504ED" w:rsidP="0067098B">
      <w:pPr>
        <w:pStyle w:val="af"/>
        <w:numPr>
          <w:ilvl w:val="0"/>
          <w:numId w:val="8"/>
        </w:numPr>
        <w:tabs>
          <w:tab w:val="left" w:pos="1134"/>
        </w:tabs>
        <w:suppressAutoHyphens/>
        <w:ind w:left="0" w:right="-1" w:firstLine="709"/>
        <w:jc w:val="both"/>
        <w:rPr>
          <w:rFonts w:ascii="Arial" w:hAnsi="Arial" w:cs="Arial"/>
        </w:rPr>
      </w:pPr>
      <w:r w:rsidRPr="003504ED">
        <w:rPr>
          <w:rFonts w:ascii="Arial" w:hAnsi="Arial" w:cs="Arial"/>
          <w:lang w:val="tt"/>
        </w:rPr>
        <w:t>Бердәм идентификация һәм аутентификация системасында булмаган мәгълүматларга кагылышлы өлешендә, гариза бирүче тарафыннан ЕСИА да урнаштырылган мәгълүматларны һәм республика порталында бастырылган мәгълүматларны кулланып, гаризаның электрон формасы кырларын тутыру;</w:t>
      </w:r>
    </w:p>
    <w:p w:rsidR="004E7769" w:rsidRPr="003504ED" w:rsidRDefault="003504ED" w:rsidP="0067098B">
      <w:pPr>
        <w:pStyle w:val="af"/>
        <w:numPr>
          <w:ilvl w:val="0"/>
          <w:numId w:val="8"/>
        </w:numPr>
        <w:tabs>
          <w:tab w:val="left" w:pos="1134"/>
        </w:tabs>
        <w:suppressAutoHyphens/>
        <w:ind w:left="0" w:right="-1" w:firstLine="709"/>
        <w:jc w:val="both"/>
        <w:rPr>
          <w:rFonts w:ascii="Arial" w:hAnsi="Arial" w:cs="Arial"/>
        </w:rPr>
      </w:pPr>
      <w:r w:rsidRPr="003504ED">
        <w:rPr>
          <w:rFonts w:ascii="Arial" w:hAnsi="Arial" w:cs="Arial"/>
          <w:lang w:val="tt"/>
        </w:rPr>
        <w:t>элегрәк кертелгән мәгълүматын югалтмыйча электрон форманы тутыруның теләсә кайсы этабына әйләнеп кайту мөмкинлеге;</w:t>
      </w:r>
    </w:p>
    <w:p w:rsidR="004E7769" w:rsidRPr="003504ED" w:rsidRDefault="003504ED" w:rsidP="0067098B">
      <w:pPr>
        <w:pStyle w:val="af"/>
        <w:numPr>
          <w:ilvl w:val="0"/>
          <w:numId w:val="8"/>
        </w:numPr>
        <w:tabs>
          <w:tab w:val="left" w:pos="1134"/>
        </w:tabs>
        <w:suppressAutoHyphens/>
        <w:ind w:left="0" w:right="-1" w:firstLine="709"/>
        <w:jc w:val="both"/>
        <w:rPr>
          <w:rFonts w:ascii="Arial" w:hAnsi="Arial" w:cs="Arial"/>
        </w:rPr>
      </w:pPr>
      <w:r w:rsidRPr="003504ED">
        <w:rPr>
          <w:rFonts w:ascii="Arial" w:hAnsi="Arial" w:cs="Arial"/>
          <w:lang w:val="tt"/>
        </w:rPr>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 бар.</w:t>
      </w:r>
    </w:p>
    <w:p w:rsidR="00613925" w:rsidRPr="003504ED" w:rsidRDefault="003504ED" w:rsidP="005A7931">
      <w:pPr>
        <w:suppressAutoHyphens/>
        <w:ind w:right="-1" w:firstLine="709"/>
        <w:jc w:val="both"/>
        <w:rPr>
          <w:rFonts w:ascii="Arial" w:hAnsi="Arial" w:cs="Arial"/>
        </w:rPr>
      </w:pPr>
      <w:r w:rsidRPr="003504ED">
        <w:rPr>
          <w:rFonts w:ascii="Arial" w:hAnsi="Arial" w:cs="Arial"/>
          <w:lang w:val="tt"/>
        </w:rPr>
        <w:t>2.16.4. КФҮтә кабул итүгә мөрәҗәгать итүчеләрне теркәү (алга таба - язылу) Республика порталы, КФҮ контакт телефоны аша башкарыла.</w:t>
      </w:r>
    </w:p>
    <w:p w:rsidR="00613925" w:rsidRPr="003504ED" w:rsidRDefault="003504ED" w:rsidP="005A7931">
      <w:pPr>
        <w:suppressAutoHyphens/>
        <w:ind w:right="-1" w:firstLine="709"/>
        <w:jc w:val="both"/>
        <w:rPr>
          <w:rFonts w:ascii="Arial" w:hAnsi="Arial" w:cs="Arial"/>
        </w:rPr>
      </w:pPr>
      <w:r w:rsidRPr="003504ED">
        <w:rPr>
          <w:rFonts w:ascii="Arial" w:hAnsi="Arial" w:cs="Arial"/>
          <w:lang w:val="tt"/>
        </w:rPr>
        <w:t>Гариза бирүчегә күпфункцияле үзәктә билгеләнгән кабул итү графигы кысаларында кабул итү өчен буш булган теләсә кайсы көнгә һәм вакытка язылу мөмкинлеге бирелә.</w:t>
      </w:r>
    </w:p>
    <w:p w:rsidR="00613925" w:rsidRPr="003504ED" w:rsidRDefault="003504ED" w:rsidP="005A7931">
      <w:pPr>
        <w:suppressAutoHyphens/>
        <w:ind w:right="-1" w:firstLine="709"/>
        <w:jc w:val="both"/>
        <w:rPr>
          <w:rFonts w:ascii="Arial" w:hAnsi="Arial" w:cs="Arial"/>
        </w:rPr>
      </w:pPr>
      <w:r w:rsidRPr="003504ED">
        <w:rPr>
          <w:rFonts w:ascii="Arial" w:hAnsi="Arial" w:cs="Arial"/>
          <w:lang w:val="tt"/>
        </w:rPr>
        <w:t>Билгеләнгән көнгә язылу әлеге көн башланганчы бер тәүлек кала тәмамлана.</w:t>
      </w:r>
    </w:p>
    <w:p w:rsidR="00613925" w:rsidRPr="003504ED" w:rsidRDefault="003504ED" w:rsidP="005A7931">
      <w:pPr>
        <w:suppressAutoHyphens/>
        <w:ind w:right="-1" w:firstLine="709"/>
        <w:jc w:val="both"/>
        <w:rPr>
          <w:rFonts w:ascii="Arial" w:hAnsi="Arial" w:cs="Arial"/>
        </w:rPr>
      </w:pPr>
      <w:r w:rsidRPr="003504ED">
        <w:rPr>
          <w:rFonts w:ascii="Arial" w:hAnsi="Arial" w:cs="Arial"/>
          <w:lang w:val="tt"/>
        </w:rPr>
        <w:t>Республика порталы ярдәмендә алдан язылу өчен гариза бирүчегә система тарафыннан сорала торган мәгълүматларны күрсәтергә кирәк, шул исәптән:</w:t>
      </w:r>
    </w:p>
    <w:p w:rsidR="00613925" w:rsidRPr="003504ED" w:rsidRDefault="003504ED" w:rsidP="005A7931">
      <w:pPr>
        <w:suppressAutoHyphens/>
        <w:ind w:right="-1" w:firstLine="709"/>
        <w:jc w:val="both"/>
        <w:rPr>
          <w:rFonts w:ascii="Arial" w:hAnsi="Arial" w:cs="Arial"/>
        </w:rPr>
      </w:pPr>
      <w:r w:rsidRPr="003504ED">
        <w:rPr>
          <w:rFonts w:ascii="Arial" w:hAnsi="Arial" w:cs="Arial"/>
          <w:lang w:val="tt"/>
        </w:rPr>
        <w:t>фамилиясен, исемен, атасының исемен (булган очракта);</w:t>
      </w:r>
    </w:p>
    <w:p w:rsidR="00613925" w:rsidRPr="003504ED" w:rsidRDefault="003504ED" w:rsidP="005A7931">
      <w:pPr>
        <w:suppressAutoHyphens/>
        <w:ind w:right="-1" w:firstLine="709"/>
        <w:jc w:val="both"/>
        <w:rPr>
          <w:rFonts w:ascii="Arial" w:hAnsi="Arial" w:cs="Arial"/>
        </w:rPr>
      </w:pPr>
      <w:r w:rsidRPr="003504ED">
        <w:rPr>
          <w:rFonts w:ascii="Arial" w:hAnsi="Arial" w:cs="Arial"/>
          <w:lang w:val="tt"/>
        </w:rPr>
        <w:t>телефон номеры;</w:t>
      </w:r>
    </w:p>
    <w:p w:rsidR="00613925" w:rsidRPr="003504ED" w:rsidRDefault="003504ED" w:rsidP="005A7931">
      <w:pPr>
        <w:suppressAutoHyphens/>
        <w:ind w:right="-1" w:firstLine="709"/>
        <w:jc w:val="both"/>
        <w:rPr>
          <w:rFonts w:ascii="Arial" w:hAnsi="Arial" w:cs="Arial"/>
        </w:rPr>
      </w:pPr>
      <w:r w:rsidRPr="003504ED">
        <w:rPr>
          <w:rFonts w:ascii="Arial" w:hAnsi="Arial" w:cs="Arial"/>
          <w:lang w:val="tt"/>
        </w:rPr>
        <w:t>электрон почта адресы (теләк буенча);</w:t>
      </w:r>
    </w:p>
    <w:p w:rsidR="00613925" w:rsidRPr="003504ED" w:rsidRDefault="003504ED" w:rsidP="005A7931">
      <w:pPr>
        <w:suppressAutoHyphens/>
        <w:ind w:right="-1" w:firstLine="709"/>
        <w:jc w:val="both"/>
        <w:rPr>
          <w:rFonts w:ascii="Arial" w:hAnsi="Arial" w:cs="Arial"/>
        </w:rPr>
      </w:pPr>
      <w:r w:rsidRPr="003504ED">
        <w:rPr>
          <w:rFonts w:ascii="Arial" w:hAnsi="Arial" w:cs="Arial"/>
          <w:lang w:val="tt"/>
        </w:rPr>
        <w:t>теләгән дата һәм кабул итү вакыты.</w:t>
      </w:r>
    </w:p>
    <w:p w:rsidR="00613925" w:rsidRPr="003504ED" w:rsidRDefault="003504ED" w:rsidP="005A7931">
      <w:pPr>
        <w:suppressAutoHyphens/>
        <w:ind w:right="-1" w:firstLine="709"/>
        <w:jc w:val="both"/>
        <w:rPr>
          <w:rFonts w:ascii="Arial" w:hAnsi="Arial" w:cs="Arial"/>
        </w:rPr>
      </w:pPr>
      <w:r w:rsidRPr="003504ED">
        <w:rPr>
          <w:rFonts w:ascii="Arial" w:hAnsi="Arial" w:cs="Arial"/>
          <w:lang w:val="tt"/>
        </w:rPr>
        <w:t>Гариза бирүче тарафыннан алдан язылу вакытында хәбәр ителгән мәгълүматлар шәхси кабул итү вакытында гариза бирүче тапшырган документларга туры килмәгән очракта, алдан язылу юкка чыгарыла.</w:t>
      </w:r>
    </w:p>
    <w:p w:rsidR="00613925" w:rsidRPr="003504ED" w:rsidRDefault="003504ED" w:rsidP="005A7931">
      <w:pPr>
        <w:suppressAutoHyphens/>
        <w:ind w:right="-1" w:firstLine="709"/>
        <w:jc w:val="both"/>
        <w:rPr>
          <w:rFonts w:ascii="Arial" w:hAnsi="Arial" w:cs="Arial"/>
          <w:lang w:val="tt"/>
        </w:rPr>
      </w:pPr>
      <w:r w:rsidRPr="003504ED">
        <w:rPr>
          <w:rFonts w:ascii="Arial" w:hAnsi="Arial" w:cs="Arial"/>
          <w:lang w:val="tt"/>
        </w:rPr>
        <w:t>Алдан язылган очракта, гариза бирүчегә талон-расламаны бастырып алу мөмкинлеге тәэмин ителә. Әгәр гариза бирүче электрон почта адресын хәбәр итсә, күрсәтелгән адреска, кабул итү датасын, вакытын һәм урынын күрсәтеп, алдан язылуны раслау турындагы мәгълүмат җибәрелә.</w:t>
      </w:r>
    </w:p>
    <w:p w:rsidR="00613925" w:rsidRPr="003504ED" w:rsidRDefault="003504ED" w:rsidP="005A7931">
      <w:pPr>
        <w:suppressAutoHyphens/>
        <w:ind w:right="-1" w:firstLine="709"/>
        <w:jc w:val="both"/>
        <w:rPr>
          <w:rFonts w:ascii="Arial" w:hAnsi="Arial" w:cs="Arial"/>
          <w:lang w:val="tt"/>
        </w:rPr>
      </w:pPr>
      <w:r w:rsidRPr="003504ED">
        <w:rPr>
          <w:rFonts w:ascii="Arial" w:hAnsi="Arial" w:cs="Arial"/>
          <w:lang w:val="tt"/>
        </w:rPr>
        <w:t xml:space="preserve">Алдан язылуны гамәлгә ашырганда гариза бирүчегә, кабул итү билгеләнгән вакыттан соң 15 минут үткәч, алдан язылу вакыты юкка чыгарылуы турында мәҗбүри рәвештә хәбәр ителә. </w:t>
      </w:r>
    </w:p>
    <w:p w:rsidR="00613925" w:rsidRPr="003504ED" w:rsidRDefault="003504ED" w:rsidP="005A7931">
      <w:pPr>
        <w:suppressAutoHyphens/>
        <w:ind w:right="-1" w:firstLine="709"/>
        <w:jc w:val="both"/>
        <w:rPr>
          <w:rFonts w:ascii="Arial" w:hAnsi="Arial" w:cs="Arial"/>
          <w:lang w:val="tt"/>
        </w:rPr>
      </w:pPr>
      <w:r w:rsidRPr="003504ED">
        <w:rPr>
          <w:rFonts w:ascii="Arial" w:hAnsi="Arial" w:cs="Arial"/>
          <w:lang w:val="tt"/>
        </w:rPr>
        <w:t>Гариза бирүче алдан язылган вакыттан теләсә кайсы вакытта баш тартырга хокуклы.</w:t>
      </w:r>
    </w:p>
    <w:p w:rsidR="005A7931" w:rsidRPr="003504ED" w:rsidRDefault="003504ED" w:rsidP="005A7931">
      <w:pPr>
        <w:ind w:right="-1" w:firstLine="709"/>
        <w:jc w:val="both"/>
        <w:rPr>
          <w:rFonts w:ascii="Arial" w:hAnsi="Arial" w:cs="Arial"/>
          <w:bCs/>
          <w:lang w:val="tt"/>
        </w:rPr>
      </w:pPr>
      <w:r w:rsidRPr="003504ED">
        <w:rPr>
          <w:rFonts w:ascii="Arial" w:hAnsi="Arial" w:cs="Arial"/>
          <w:lang w:val="tt"/>
        </w:rPr>
        <w:t xml:space="preserve">Россия Федерациясе норматив хокукый актлары нигезендә идентификация һәм аутентификация үтүдән, кабул итү максатын күрсәтүдән, шулай ук кабул итү өчен </w:t>
      </w:r>
      <w:r w:rsidRPr="003504ED">
        <w:rPr>
          <w:rFonts w:ascii="Arial" w:hAnsi="Arial" w:cs="Arial"/>
          <w:lang w:val="tt"/>
        </w:rPr>
        <w:lastRenderedPageBreak/>
        <w:t>вакыт аралыгын исәпләү өчен кирәкле белешмәләрне тапшырудан тыш, гариза бирүчедән башка гамәлләр кылуны таләп итү тыела.</w:t>
      </w:r>
    </w:p>
    <w:p w:rsidR="005A7931" w:rsidRPr="003504ED" w:rsidRDefault="005A7931" w:rsidP="005A7931">
      <w:pPr>
        <w:autoSpaceDE w:val="0"/>
        <w:autoSpaceDN w:val="0"/>
        <w:adjustRightInd w:val="0"/>
        <w:ind w:right="-1"/>
        <w:jc w:val="center"/>
        <w:rPr>
          <w:rFonts w:ascii="Arial" w:hAnsi="Arial" w:cs="Arial"/>
          <w:bCs/>
          <w:lang w:val="tt"/>
        </w:rPr>
      </w:pPr>
    </w:p>
    <w:p w:rsidR="00364FDD" w:rsidRPr="003504ED" w:rsidRDefault="003504ED" w:rsidP="005A7931">
      <w:pPr>
        <w:autoSpaceDE w:val="0"/>
        <w:autoSpaceDN w:val="0"/>
        <w:adjustRightInd w:val="0"/>
        <w:ind w:right="-1"/>
        <w:jc w:val="center"/>
        <w:rPr>
          <w:rFonts w:ascii="Arial" w:hAnsi="Arial" w:cs="Arial"/>
          <w:color w:val="000000"/>
          <w:lang w:val="tt"/>
        </w:rPr>
      </w:pPr>
      <w:r w:rsidRPr="003504ED">
        <w:rPr>
          <w:rFonts w:ascii="Arial" w:hAnsi="Arial" w:cs="Arial"/>
          <w:bCs/>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6D07FD" w:rsidRPr="003504ED" w:rsidRDefault="006D07FD" w:rsidP="005A7931">
      <w:pPr>
        <w:autoSpaceDE w:val="0"/>
        <w:autoSpaceDN w:val="0"/>
        <w:adjustRightInd w:val="0"/>
        <w:ind w:right="-1"/>
        <w:jc w:val="center"/>
        <w:rPr>
          <w:rFonts w:ascii="Arial" w:hAnsi="Arial" w:cs="Arial"/>
          <w:lang w:val="tt"/>
        </w:rPr>
      </w:pPr>
    </w:p>
    <w:p w:rsidR="00125F62" w:rsidRPr="003504ED" w:rsidRDefault="003504ED" w:rsidP="00CA5C88">
      <w:pPr>
        <w:suppressAutoHyphens/>
        <w:autoSpaceDE w:val="0"/>
        <w:autoSpaceDN w:val="0"/>
        <w:adjustRightInd w:val="0"/>
        <w:ind w:right="-1"/>
        <w:jc w:val="center"/>
        <w:rPr>
          <w:rFonts w:ascii="Arial" w:hAnsi="Arial" w:cs="Arial"/>
          <w:lang w:val="tt"/>
        </w:rPr>
      </w:pPr>
      <w:r w:rsidRPr="003504ED">
        <w:rPr>
          <w:rFonts w:ascii="Arial" w:hAnsi="Arial" w:cs="Arial"/>
          <w:lang w:val="tt"/>
        </w:rPr>
        <w:t>3.1. Муниципаль хезмәт күрсәткәндә гамәлләрнең эзлеклелеген тасвирлау</w:t>
      </w:r>
      <w:r w:rsidRPr="003504ED">
        <w:rPr>
          <w:rFonts w:ascii="Arial" w:hAnsi="Arial" w:cs="Arial"/>
          <w:lang w:val="tt"/>
        </w:rPr>
        <w:br/>
      </w:r>
    </w:p>
    <w:p w:rsidR="00C35693" w:rsidRPr="003504ED" w:rsidRDefault="00C35693" w:rsidP="005A7931">
      <w:pPr>
        <w:suppressAutoHyphens/>
        <w:autoSpaceDE w:val="0"/>
        <w:autoSpaceDN w:val="0"/>
        <w:adjustRightInd w:val="0"/>
        <w:ind w:right="-1" w:firstLine="709"/>
        <w:jc w:val="both"/>
        <w:rPr>
          <w:rFonts w:ascii="Arial" w:hAnsi="Arial" w:cs="Arial"/>
          <w:lang w:val="tt"/>
        </w:rPr>
      </w:pPr>
    </w:p>
    <w:p w:rsidR="00125F62" w:rsidRPr="003504ED" w:rsidRDefault="003504ED" w:rsidP="005A7931">
      <w:pPr>
        <w:suppressAutoHyphens/>
        <w:autoSpaceDE w:val="0"/>
        <w:autoSpaceDN w:val="0"/>
        <w:adjustRightInd w:val="0"/>
        <w:ind w:right="-1" w:firstLine="709"/>
        <w:jc w:val="both"/>
        <w:rPr>
          <w:rFonts w:ascii="Arial" w:hAnsi="Arial" w:cs="Arial"/>
          <w:lang w:val="tt"/>
        </w:rPr>
      </w:pPr>
      <w:r w:rsidRPr="003504ED">
        <w:rPr>
          <w:rFonts w:ascii="Arial" w:hAnsi="Arial" w:cs="Arial"/>
          <w:lang w:val="tt"/>
        </w:rPr>
        <w:t>3.1.1. Муниципаль хезмәт күрсәтү түбәндәге административ процедураларны үз эченә ала:</w:t>
      </w:r>
    </w:p>
    <w:p w:rsidR="00125F62" w:rsidRPr="003504ED" w:rsidRDefault="003504ED" w:rsidP="005A7931">
      <w:pPr>
        <w:suppressAutoHyphens/>
        <w:autoSpaceDE w:val="0"/>
        <w:autoSpaceDN w:val="0"/>
        <w:adjustRightInd w:val="0"/>
        <w:ind w:right="-1" w:firstLine="709"/>
        <w:jc w:val="both"/>
        <w:rPr>
          <w:rFonts w:ascii="Arial" w:hAnsi="Arial" w:cs="Arial"/>
          <w:lang w:val="tt"/>
        </w:rPr>
      </w:pPr>
      <w:r w:rsidRPr="003504ED">
        <w:rPr>
          <w:rFonts w:ascii="Arial" w:hAnsi="Arial" w:cs="Arial"/>
          <w:lang w:val="tt"/>
        </w:rPr>
        <w:t>1) гариза бирүчегә консультация бирү;</w:t>
      </w:r>
    </w:p>
    <w:p w:rsidR="00125F62" w:rsidRPr="003504ED" w:rsidRDefault="003504ED" w:rsidP="005A7931">
      <w:pPr>
        <w:suppressAutoHyphens/>
        <w:autoSpaceDE w:val="0"/>
        <w:autoSpaceDN w:val="0"/>
        <w:adjustRightInd w:val="0"/>
        <w:ind w:right="-1" w:firstLine="709"/>
        <w:jc w:val="both"/>
        <w:rPr>
          <w:rFonts w:ascii="Arial" w:hAnsi="Arial" w:cs="Arial"/>
          <w:lang w:val="tt"/>
        </w:rPr>
      </w:pPr>
      <w:r w:rsidRPr="003504ED">
        <w:rPr>
          <w:rFonts w:ascii="Arial" w:hAnsi="Arial" w:cs="Arial"/>
          <w:lang w:val="tt"/>
        </w:rPr>
        <w:t>2) гариза бирүче тарафыннан тапшырылган документлар җыелмасын кабул итү һәм карау;</w:t>
      </w:r>
    </w:p>
    <w:p w:rsidR="00F8580E" w:rsidRPr="003504ED" w:rsidRDefault="003504ED" w:rsidP="005A7931">
      <w:pPr>
        <w:suppressAutoHyphens/>
        <w:autoSpaceDE w:val="0"/>
        <w:autoSpaceDN w:val="0"/>
        <w:adjustRightInd w:val="0"/>
        <w:ind w:right="-1" w:firstLine="709"/>
        <w:jc w:val="both"/>
        <w:rPr>
          <w:rFonts w:ascii="Arial" w:hAnsi="Arial" w:cs="Arial"/>
          <w:lang w:val="tt"/>
        </w:rPr>
      </w:pPr>
      <w:r w:rsidRPr="003504ED">
        <w:rPr>
          <w:rFonts w:ascii="Arial" w:hAnsi="Arial" w:cs="Arial"/>
          <w:lang w:val="tt"/>
        </w:rPr>
        <w:t>3) муниципаль хезмәт күрсәтүдә катнашучы органнарга ведомствоара мөрәҗәгатьләр җибәрү;</w:t>
      </w:r>
    </w:p>
    <w:p w:rsidR="004B1A16" w:rsidRPr="003504ED" w:rsidRDefault="003504ED" w:rsidP="005A7931">
      <w:pPr>
        <w:suppressAutoHyphens/>
        <w:autoSpaceDE w:val="0"/>
        <w:autoSpaceDN w:val="0"/>
        <w:adjustRightInd w:val="0"/>
        <w:ind w:right="-1" w:firstLine="709"/>
        <w:jc w:val="both"/>
        <w:rPr>
          <w:rFonts w:ascii="Arial" w:hAnsi="Arial" w:cs="Arial"/>
          <w:lang w:val="tt"/>
        </w:rPr>
      </w:pPr>
      <w:r w:rsidRPr="003504ED">
        <w:rPr>
          <w:rFonts w:ascii="Arial" w:hAnsi="Arial" w:cs="Arial"/>
          <w:lang w:val="tt"/>
        </w:rPr>
        <w:t xml:space="preserve">4) документларны һәм (яки) кергән мәгълүматларны эшкәртү, муниципаль хезмәт күрсәтү өчен кирәкле документлар комплектын формалаштыру </w:t>
      </w:r>
    </w:p>
    <w:p w:rsidR="00125F62" w:rsidRPr="003504ED" w:rsidRDefault="003504ED" w:rsidP="005A7931">
      <w:pPr>
        <w:suppressAutoHyphens/>
        <w:autoSpaceDE w:val="0"/>
        <w:autoSpaceDN w:val="0"/>
        <w:adjustRightInd w:val="0"/>
        <w:ind w:right="-1" w:firstLine="709"/>
        <w:jc w:val="both"/>
        <w:rPr>
          <w:rFonts w:ascii="Arial" w:hAnsi="Arial" w:cs="Arial"/>
          <w:lang w:val="tt"/>
        </w:rPr>
      </w:pPr>
      <w:r w:rsidRPr="003504ED">
        <w:rPr>
          <w:rFonts w:ascii="Arial" w:hAnsi="Arial" w:cs="Arial"/>
          <w:lang w:val="tt"/>
        </w:rPr>
        <w:t>5) түләүсез файдалану шартнамәсен төзү хокукына сатулар уздыру һәм муниципаль хезмәт нәтиҗәсен әзерләү;</w:t>
      </w:r>
    </w:p>
    <w:p w:rsidR="00125F62" w:rsidRPr="003504ED" w:rsidRDefault="003504ED" w:rsidP="005A7931">
      <w:pPr>
        <w:suppressAutoHyphens/>
        <w:autoSpaceDE w:val="0"/>
        <w:autoSpaceDN w:val="0"/>
        <w:adjustRightInd w:val="0"/>
        <w:ind w:right="-1" w:firstLine="709"/>
        <w:jc w:val="both"/>
        <w:rPr>
          <w:rFonts w:ascii="Arial" w:hAnsi="Arial" w:cs="Arial"/>
          <w:lang w:val="tt"/>
        </w:rPr>
      </w:pPr>
      <w:r w:rsidRPr="003504ED">
        <w:rPr>
          <w:rFonts w:ascii="Arial" w:hAnsi="Arial" w:cs="Arial"/>
          <w:lang w:val="tt"/>
        </w:rPr>
        <w:t>6) мөрәҗәгать итүчегә муниципаль</w:t>
      </w:r>
      <w:r>
        <w:rPr>
          <w:rFonts w:ascii="Arial" w:hAnsi="Arial" w:cs="Arial"/>
          <w:lang w:val="tt"/>
        </w:rPr>
        <w:t xml:space="preserve"> хезмәт нәтиҗәсен бирү (җибәрү)</w:t>
      </w:r>
      <w:r w:rsidRPr="003504ED">
        <w:rPr>
          <w:rFonts w:ascii="Arial" w:hAnsi="Arial" w:cs="Arial"/>
          <w:lang w:val="tt"/>
        </w:rPr>
        <w:t>;</w:t>
      </w:r>
    </w:p>
    <w:p w:rsidR="00593FAF"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7) техник хаталар</w:t>
      </w:r>
      <w:r>
        <w:rPr>
          <w:rFonts w:ascii="Arial" w:hAnsi="Arial" w:cs="Arial"/>
          <w:lang w:val="tt"/>
        </w:rPr>
        <w:t>ны</w:t>
      </w:r>
      <w:r w:rsidRPr="003504ED">
        <w:rPr>
          <w:rFonts w:ascii="Arial" w:hAnsi="Arial" w:cs="Arial"/>
          <w:lang w:val="tt"/>
        </w:rPr>
        <w:t xml:space="preserve"> төзәтү.</w:t>
      </w:r>
    </w:p>
    <w:p w:rsidR="007F6F44" w:rsidRPr="003504ED" w:rsidRDefault="007F6F44" w:rsidP="005A7931">
      <w:pPr>
        <w:suppressAutoHyphens/>
        <w:autoSpaceDE w:val="0"/>
        <w:autoSpaceDN w:val="0"/>
        <w:adjustRightInd w:val="0"/>
        <w:ind w:right="-1" w:firstLine="709"/>
        <w:jc w:val="both"/>
        <w:rPr>
          <w:rFonts w:ascii="Arial" w:hAnsi="Arial" w:cs="Arial"/>
        </w:rPr>
      </w:pPr>
    </w:p>
    <w:p w:rsidR="00125F62" w:rsidRPr="003504ED" w:rsidRDefault="003504ED" w:rsidP="00CA5C88">
      <w:pPr>
        <w:suppressAutoHyphens/>
        <w:autoSpaceDE w:val="0"/>
        <w:autoSpaceDN w:val="0"/>
        <w:adjustRightInd w:val="0"/>
        <w:ind w:right="-1"/>
        <w:jc w:val="center"/>
        <w:rPr>
          <w:rFonts w:ascii="Arial" w:hAnsi="Arial" w:cs="Arial"/>
        </w:rPr>
      </w:pPr>
      <w:r w:rsidRPr="003504ED">
        <w:rPr>
          <w:rFonts w:ascii="Arial" w:hAnsi="Arial" w:cs="Arial"/>
          <w:lang w:val="tt"/>
        </w:rPr>
        <w:t>3.2. Гариза бирүчегә консультацияләр бирү</w:t>
      </w:r>
    </w:p>
    <w:p w:rsidR="00B65294" w:rsidRPr="003504ED" w:rsidRDefault="00B65294" w:rsidP="005A7931">
      <w:pPr>
        <w:suppressAutoHyphens/>
        <w:autoSpaceDE w:val="0"/>
        <w:autoSpaceDN w:val="0"/>
        <w:adjustRightInd w:val="0"/>
        <w:ind w:right="-1" w:firstLine="709"/>
        <w:jc w:val="both"/>
        <w:rPr>
          <w:rFonts w:ascii="Arial" w:hAnsi="Arial" w:cs="Arial"/>
        </w:rPr>
      </w:pP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3.2.1. Административ процедураны үтәү башланганчы мөрәҗәгать итүченең муниципаль хезмәт күрсәтүгә бәйле мәсьәләләр буенча мөрәҗәгате нигез булып тора.</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Административ процедураны үтәү өчен җаваплы вазифаи зат (хезмәткәр) булып түбәндәгеләр тора:</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мөрәҗәгать итүченең МФЦга мөрәҗәгать иткәндә - МФЦ хезмәткәре;</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мөрәҗәгать итүче Органга мөрәҗәгать иткәндә - Башкарма комитет, Палатага мөрәҗәгать иткәндә - Башкарма комитет, Палата белгече (алга таба - консультацияләү өчен җаваплы вазыйфаи зат).</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3.2.2. Гариза бирүче муниципаль хезмәт күрсәтү тәртибе һәм вакытлары турында консультация алу өчен күпфункцияле үзәккә шәхсән үзе, телефон һәм электрон почта аша мөрәҗәгать итәргә хокуклы.</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Күпфункцияле үзәк хезмәткәре гариза бирүчегә, шул исәптән муниципаль хезмәт алу өчен тапшырыла торган документларның составы, формасы һәм башка мәсьәләләр буенча консультация бирә.</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 xml:space="preserve">Гариза бирүче КФҮ http://mfc16.tatarstan.ru. рәсми сайтында муниципаль хезмәт күрсәтү тәртибе турында мәгълүмат ала ала </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Административ процедураларны үтәү нәтиҗәләре булып түбәндәгеләр тора: бирелә торган документациянең составы, формасы һәм муниципаль хезмәт алу өчен кирәкле башка мәсьәләләр буенча консультацияләр.</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lastRenderedPageBreak/>
        <w:t>3.2.3. Мөрәҗәгать итүче Органга телефон һәм электрон почта аша мөрәҗәгать итәргә, шулай ук Республика порталында, Орган сайтында муниципаль хезмәт күрсәтү тәртибе һәм сроклары турында, шул исәптән муниципаль хезмәт алу өчен тапшырыла торган документация составы, формасы һәм башка мәсьәләләр буенча консультация алырга хокуклы.</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Консультация бирү өчен җаваплы вазыйфаи зат мөрәҗәгать итүчегә административ регламентның 1.3.4 пункты таләпләре нигезендә хәбәр итә.</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Әлеге пункт белән билгеләнгән административ процедуралар мөрәҗәгать кергән көннән алып өч эш көне эчендә башкарыла.</w:t>
      </w:r>
    </w:p>
    <w:p w:rsidR="004F2B49" w:rsidRPr="003504ED" w:rsidRDefault="003504ED" w:rsidP="004F2B49">
      <w:pPr>
        <w:tabs>
          <w:tab w:val="left" w:pos="9923"/>
        </w:tabs>
        <w:suppressAutoHyphens/>
        <w:autoSpaceDE w:val="0"/>
        <w:autoSpaceDN w:val="0"/>
        <w:adjustRightInd w:val="0"/>
        <w:ind w:right="-1" w:firstLine="709"/>
        <w:jc w:val="both"/>
        <w:rPr>
          <w:rFonts w:ascii="Arial" w:hAnsi="Arial" w:cs="Arial"/>
        </w:rPr>
      </w:pPr>
      <w:r w:rsidRPr="003504ED">
        <w:rPr>
          <w:rFonts w:ascii="Arial" w:hAnsi="Arial" w:cs="Arial"/>
          <w:lang w:val="tt"/>
        </w:rPr>
        <w:t>Административ процедураларны үтәү нәтиҗәләре булып муниципаль хезмәттән файдалану өчен кирәкле документларның составы, формасы һәм башка мәсьәләләр буенча консультацияләр бирү тора;</w:t>
      </w:r>
    </w:p>
    <w:p w:rsidR="00AB72F3" w:rsidRPr="003504ED" w:rsidRDefault="00AB72F3" w:rsidP="005A7931">
      <w:pPr>
        <w:suppressAutoHyphens/>
        <w:autoSpaceDE w:val="0"/>
        <w:autoSpaceDN w:val="0"/>
        <w:adjustRightInd w:val="0"/>
        <w:ind w:right="-1" w:firstLine="709"/>
        <w:jc w:val="both"/>
        <w:rPr>
          <w:rFonts w:ascii="Arial" w:hAnsi="Arial" w:cs="Arial"/>
        </w:rPr>
      </w:pPr>
    </w:p>
    <w:p w:rsidR="006A2ACC" w:rsidRPr="003504ED" w:rsidRDefault="003504ED" w:rsidP="00CA5C88">
      <w:pPr>
        <w:suppressAutoHyphens/>
        <w:autoSpaceDE w:val="0"/>
        <w:autoSpaceDN w:val="0"/>
        <w:adjustRightInd w:val="0"/>
        <w:ind w:right="-1"/>
        <w:jc w:val="center"/>
        <w:rPr>
          <w:rFonts w:ascii="Arial" w:hAnsi="Arial" w:cs="Arial"/>
        </w:rPr>
      </w:pPr>
      <w:r w:rsidRPr="003504ED">
        <w:rPr>
          <w:rFonts w:ascii="Arial" w:hAnsi="Arial" w:cs="Arial"/>
          <w:lang w:val="tt"/>
        </w:rPr>
        <w:t>3.3. Мөрәҗәгать итүче тарафыннан тапшырылган документлар комплектын кабул итү һәм карау</w:t>
      </w:r>
      <w:r w:rsidRPr="003504ED">
        <w:rPr>
          <w:rFonts w:ascii="Arial" w:hAnsi="Arial" w:cs="Arial"/>
          <w:lang w:val="tt"/>
        </w:rPr>
        <w:br/>
      </w:r>
    </w:p>
    <w:p w:rsidR="006A2ACC" w:rsidRPr="003504ED" w:rsidRDefault="006A2ACC" w:rsidP="005A7931">
      <w:pPr>
        <w:suppressAutoHyphens/>
        <w:autoSpaceDE w:val="0"/>
        <w:autoSpaceDN w:val="0"/>
        <w:adjustRightInd w:val="0"/>
        <w:ind w:right="-1" w:firstLine="709"/>
        <w:jc w:val="both"/>
        <w:rPr>
          <w:rFonts w:ascii="Arial" w:hAnsi="Arial" w:cs="Arial"/>
        </w:rPr>
      </w:pP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3.3.1. КФҮ аша муниципаль хезмәт күрсәтү өчен документлар кабул итү яки КФҮнең ерактан торып эш урыны.</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 xml:space="preserve">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 </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 xml:space="preserve">3.3.1.2. КФҮ хезмәткәре, гаризалар кабул итүне алып баручы: </w:t>
      </w:r>
    </w:p>
    <w:p w:rsidR="003F57F3" w:rsidRPr="003504ED" w:rsidRDefault="003504ED" w:rsidP="003F57F3">
      <w:pPr>
        <w:suppressAutoHyphens/>
        <w:autoSpaceDE w:val="0"/>
        <w:autoSpaceDN w:val="0"/>
        <w:adjustRightInd w:val="0"/>
        <w:ind w:right="-1" w:firstLine="709"/>
        <w:jc w:val="both"/>
        <w:rPr>
          <w:rFonts w:ascii="Arial" w:hAnsi="Arial" w:cs="Arial"/>
        </w:rPr>
      </w:pPr>
      <w:r w:rsidRPr="003504ED">
        <w:rPr>
          <w:rFonts w:ascii="Arial" w:hAnsi="Arial" w:cs="Arial"/>
          <w:lang w:val="tt"/>
        </w:rPr>
        <w:t>мөрәҗәгать итү предметын билгели;</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гариза бирүченең шәхесен билгели;</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документларны тапшыручы затның вәкаләтләрен тикшерә;</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административ регламентның 2.5 пунктында күрсәтелгән таләпләргә туры килү-килмәүне тикшерү үткәрә;</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күпфункцияле үзәкнең автоматлаштырылган мәгълүмат системасында гаризаның электрон формасын тутыра;</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күпфункцияле үзәкнең автоматлаштырылган мәгълүмат системасыннан гаризаны бастырып чыгара;</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тикшерү һәм имзалау өчен гариза бирүчегә тапшыра;</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имзаланганнан соң күпфункцияле үзәкнең автоматлаштырылган мәгълүмат системасында имзаланган гаризаны сканерлый;</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имзаланган гаризаны һәм кәгазьдәге документларның төп нөсхәләрен кире кайтара;</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гариза бирүчегә документларны кабул итү турында раслау кәгазе бирә.</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 xml:space="preserve">Административ процедураларны үтәү нәтиҗәләре: гаризаны һәм документлар пакетын җибәрүгә әзер булу. </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4F2B49" w:rsidRPr="003504ED" w:rsidRDefault="003504ED" w:rsidP="004F2B49">
      <w:pPr>
        <w:suppressAutoHyphens/>
        <w:autoSpaceDE w:val="0"/>
        <w:autoSpaceDN w:val="0"/>
        <w:adjustRightInd w:val="0"/>
        <w:ind w:right="-1" w:firstLine="709"/>
        <w:jc w:val="both"/>
        <w:rPr>
          <w:rFonts w:ascii="Arial" w:hAnsi="Arial" w:cs="Arial"/>
        </w:rPr>
      </w:pPr>
      <w:r w:rsidRPr="003504ED">
        <w:rPr>
          <w:rFonts w:ascii="Arial" w:hAnsi="Arial" w:cs="Arial"/>
          <w:lang w:val="tt"/>
        </w:rPr>
        <w:lastRenderedPageBreak/>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6A2ACC"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3.3.2. Республика порталы аша муниципаль хезмәтне электрон рәвештә күрсәтү өчен документлар кабул итү.</w:t>
      </w:r>
    </w:p>
    <w:p w:rsidR="006A2ACC"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 xml:space="preserve">3.3.2.1. Гариза бирү өчен гариза бирүче электрон рәвештә түбәндәге гамәлләрне башкара: </w:t>
      </w:r>
    </w:p>
    <w:p w:rsidR="006A2ACC"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авторизацияне үти;</w:t>
      </w:r>
    </w:p>
    <w:p w:rsidR="006A2ACC"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электрон гариза формасын ача;</w:t>
      </w:r>
    </w:p>
    <w:p w:rsidR="006A2ACC"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 xml:space="preserve">муниципаль хезмәт күрсәтү өчен кирәкле һәм мәҗбүри булган мәгълүматларны үз эченә алган электрон гариза формасын тутыра;  </w:t>
      </w:r>
    </w:p>
    <w:p w:rsidR="006A2ACC"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 xml:space="preserve">документларны электрон рәвештә яисә документларның электрон сурәтләрен электрон гариза формасына беркетә (кирәк булганда);                </w:t>
      </w:r>
    </w:p>
    <w:p w:rsidR="006A2ACC"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 xml:space="preserve">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                                                                                                 </w:t>
      </w:r>
    </w:p>
    <w:p w:rsidR="006A2ACC"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 xml:space="preserve">хәбәр ителгән мәгълүматларның дөреслеген раслый (электрон гариза формасында тиешле тамга куя);   </w:t>
      </w:r>
    </w:p>
    <w:p w:rsidR="006A2ACC"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тутырылган электрон гаризаны җибәрә (электрон гариза формасында тиешле төймәгә баса);</w:t>
      </w:r>
    </w:p>
    <w:p w:rsidR="006A2ACC"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 xml:space="preserve">электрон гариза административ регламентның 2.5.3 пункты таләпләре нигезендә имзалана; </w:t>
      </w:r>
    </w:p>
    <w:p w:rsidR="006A2ACC"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 xml:space="preserve">электрон гаризаны җибәрү турында хәбәрнамә ала. </w:t>
      </w:r>
    </w:p>
    <w:p w:rsidR="00193F1E" w:rsidRPr="003504ED" w:rsidRDefault="003504ED" w:rsidP="005A7931">
      <w:pPr>
        <w:suppressAutoHyphens/>
        <w:autoSpaceDE w:val="0"/>
        <w:autoSpaceDN w:val="0"/>
        <w:adjustRightInd w:val="0"/>
        <w:ind w:right="-1" w:firstLine="709"/>
        <w:jc w:val="both"/>
        <w:rPr>
          <w:rFonts w:ascii="Arial" w:hAnsi="Arial" w:cs="Arial"/>
          <w:lang w:val="tt"/>
        </w:rPr>
      </w:pPr>
      <w:r w:rsidRPr="003504ED">
        <w:rPr>
          <w:rFonts w:ascii="Arial" w:hAnsi="Arial" w:cs="Arial"/>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3F57F3" w:rsidRPr="003504ED" w:rsidRDefault="003504ED" w:rsidP="005A7931">
      <w:pPr>
        <w:suppressAutoHyphens/>
        <w:autoSpaceDE w:val="0"/>
        <w:autoSpaceDN w:val="0"/>
        <w:adjustRightInd w:val="0"/>
        <w:ind w:right="-1" w:firstLine="709"/>
        <w:jc w:val="both"/>
        <w:rPr>
          <w:rFonts w:ascii="Arial" w:hAnsi="Arial" w:cs="Arial"/>
          <w:lang w:val="tt"/>
        </w:rPr>
      </w:pPr>
      <w:r w:rsidRPr="003504ED">
        <w:rPr>
          <w:rFonts w:ascii="Arial" w:hAnsi="Arial" w:cs="Arial"/>
          <w:lang w:val="tt"/>
        </w:rPr>
        <w:t>Әлеге пункт белән билгеләнгән административ процедуралар мөрәҗәгать итүче мөрәҗәгать иткән көнне башкарыла.</w:t>
      </w:r>
    </w:p>
    <w:p w:rsidR="006A2ACC" w:rsidRPr="003504ED" w:rsidRDefault="003504ED" w:rsidP="005A7931">
      <w:pPr>
        <w:suppressAutoHyphens/>
        <w:autoSpaceDE w:val="0"/>
        <w:autoSpaceDN w:val="0"/>
        <w:adjustRightInd w:val="0"/>
        <w:ind w:right="-1" w:firstLine="709"/>
        <w:jc w:val="both"/>
        <w:rPr>
          <w:rFonts w:ascii="Arial" w:hAnsi="Arial" w:cs="Arial"/>
          <w:lang w:val="tt"/>
        </w:rPr>
      </w:pPr>
      <w:r w:rsidRPr="003504ED">
        <w:rPr>
          <w:rFonts w:ascii="Arial" w:hAnsi="Arial" w:cs="Arial"/>
          <w:lang w:val="tt"/>
        </w:rPr>
        <w:t>Административ процедураларны үтәү нәтиҗәләре булып электрон хезмәттәшлек системасы ярдәмендә Органга юнәлтелгән электрон эш тора.</w:t>
      </w:r>
    </w:p>
    <w:p w:rsidR="00C35693" w:rsidRPr="003504ED" w:rsidRDefault="003504ED" w:rsidP="005A7931">
      <w:pPr>
        <w:suppressAutoHyphens/>
        <w:autoSpaceDE w:val="0"/>
        <w:autoSpaceDN w:val="0"/>
        <w:adjustRightInd w:val="0"/>
        <w:ind w:right="-1" w:firstLine="709"/>
        <w:jc w:val="both"/>
        <w:rPr>
          <w:rFonts w:ascii="Arial" w:hAnsi="Arial" w:cs="Arial"/>
        </w:rPr>
      </w:pPr>
      <w:r w:rsidRPr="003504ED">
        <w:rPr>
          <w:rFonts w:ascii="Arial" w:hAnsi="Arial" w:cs="Arial"/>
          <w:lang w:val="tt"/>
        </w:rPr>
        <w:t>3.3.3. Документлар комплектын Орган тарафыннан карау.</w:t>
      </w:r>
    </w:p>
    <w:p w:rsidR="00985B52" w:rsidRPr="003504ED" w:rsidRDefault="003504ED" w:rsidP="005A7931">
      <w:pPr>
        <w:tabs>
          <w:tab w:val="left" w:pos="8610"/>
        </w:tabs>
        <w:ind w:firstLine="709"/>
        <w:jc w:val="both"/>
        <w:rPr>
          <w:rFonts w:ascii="Arial" w:hAnsi="Arial" w:cs="Arial"/>
        </w:rPr>
      </w:pPr>
      <w:r w:rsidRPr="003504ED">
        <w:rPr>
          <w:rFonts w:ascii="Arial" w:hAnsi="Arial" w:cs="Arial"/>
          <w:lang w:val="tt"/>
        </w:rPr>
        <w:t>3.3.3.1. Административ процедураны үтәүне башлауның нигезе булып муниципаль хезмәт күрсәтү өчен кирәкле гариза һәм башка документлар килү тора.</w:t>
      </w:r>
    </w:p>
    <w:p w:rsidR="00985B52" w:rsidRPr="003504ED" w:rsidRDefault="003504ED" w:rsidP="005A7931">
      <w:pPr>
        <w:tabs>
          <w:tab w:val="left" w:pos="8610"/>
        </w:tabs>
        <w:ind w:firstLine="709"/>
        <w:jc w:val="both"/>
        <w:rPr>
          <w:rFonts w:ascii="Arial" w:hAnsi="Arial" w:cs="Arial"/>
        </w:rPr>
      </w:pPr>
      <w:r w:rsidRPr="003504ED">
        <w:rPr>
          <w:rFonts w:ascii="Arial" w:hAnsi="Arial" w:cs="Arial"/>
          <w:lang w:val="tt"/>
        </w:rPr>
        <w:t>Административ процедураны үтәү өчен җаваплы вазыйфаи зат (хезмәткәр) Палата белгече (алга таба - документлар кабул итү өчен җаваплы вазыйфаи зат):</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3.3.3.2. Документлар кабул итү өчен җаваплы вазыйфаи зат, мөрәҗәгать итүченең Органга гаризасы белән мөрәҗәгать иткән очракта:</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мөрәҗәгать итү предметын билгели;</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 xml:space="preserve">мөрәҗәгать итүченең шәхесен билгели; </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документларны тапшыручы затның вәкаләтләрен тикшерә;</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административ регламентның 2.5 пунктында күрсәтелгән таләпләргә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астындагыларның, припискаларның, сызыкланган сүзләрнең һәм башка килешмәгән төзәтмәләрнең булмавы);</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lastRenderedPageBreak/>
        <w:t>административ регламентның 2.5 пунктында күрсәтелгән документларны кәгазьдә тапшырганда бирелгән документларны сканерлауны гамәлгә ашыра;</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гаризаны ача;</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тикшерү һәм имзалау өчен гариза бирүчегә тапшыра;</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имза салынганнан соң имзаланган белдерүне сканировать итә;</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имзаланган гаризаны һәм кәгазь документларның төп нөсхәләрен мөрәҗәгать итүчегә кайтара;</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гариза бирүчегә документларны кабул итү турында раслау кәгазе бирә.</w:t>
      </w:r>
    </w:p>
    <w:p w:rsidR="003F57F3" w:rsidRPr="003504ED" w:rsidRDefault="003504ED" w:rsidP="003F57F3">
      <w:pPr>
        <w:tabs>
          <w:tab w:val="left" w:pos="8610"/>
        </w:tabs>
        <w:ind w:firstLine="709"/>
        <w:jc w:val="both"/>
        <w:rPr>
          <w:rFonts w:ascii="Arial" w:hAnsi="Arial" w:cs="Arial"/>
        </w:rPr>
      </w:pPr>
      <w:r w:rsidRPr="003504ED">
        <w:rPr>
          <w:rFonts w:ascii="Arial" w:hAnsi="Arial" w:cs="Arial"/>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985B52" w:rsidRPr="003504ED" w:rsidRDefault="003504ED" w:rsidP="005A7931">
      <w:pPr>
        <w:tabs>
          <w:tab w:val="left" w:pos="8610"/>
        </w:tabs>
        <w:ind w:firstLine="709"/>
        <w:jc w:val="both"/>
        <w:rPr>
          <w:rFonts w:ascii="Arial" w:hAnsi="Arial" w:cs="Arial"/>
        </w:rPr>
      </w:pPr>
      <w:r w:rsidRPr="003504ED">
        <w:rPr>
          <w:rFonts w:ascii="Arial" w:hAnsi="Arial" w:cs="Arial"/>
          <w:lang w:val="tt"/>
        </w:rPr>
        <w:t xml:space="preserve">3.3.3.3. Карап тикшерү өчен документлар килеп ирешкәннән соң, документлар кабул итү өчен җаваплы вазифаи зат: </w:t>
      </w:r>
    </w:p>
    <w:p w:rsidR="0036154F" w:rsidRPr="003504ED" w:rsidRDefault="003504ED" w:rsidP="0036154F">
      <w:pPr>
        <w:tabs>
          <w:tab w:val="left" w:pos="8610"/>
        </w:tabs>
        <w:ind w:firstLine="709"/>
        <w:jc w:val="both"/>
        <w:rPr>
          <w:rFonts w:ascii="Arial" w:hAnsi="Arial" w:cs="Arial"/>
        </w:rPr>
      </w:pPr>
      <w:r w:rsidRPr="003504ED">
        <w:rPr>
          <w:rFonts w:ascii="Arial" w:hAnsi="Arial" w:cs="Arial"/>
          <w:lang w:val="tt"/>
        </w:rPr>
        <w:t>гаризага эш номеры һәм «Документларны тикшерү» статусы бирелә;</w:t>
      </w:r>
    </w:p>
    <w:p w:rsidR="00985B52" w:rsidRPr="003504ED" w:rsidRDefault="003504ED" w:rsidP="005A7931">
      <w:pPr>
        <w:tabs>
          <w:tab w:val="left" w:pos="8610"/>
        </w:tabs>
        <w:ind w:firstLine="709"/>
        <w:jc w:val="both"/>
        <w:rPr>
          <w:rFonts w:ascii="Arial" w:hAnsi="Arial" w:cs="Arial"/>
        </w:rPr>
      </w:pPr>
      <w:r w:rsidRPr="003504ED">
        <w:rPr>
          <w:rFonts w:ascii="Arial" w:hAnsi="Arial" w:cs="Arial"/>
          <w:lang w:val="tt"/>
        </w:rPr>
        <w:t>электрон эшләрне, шул исәптән мөрәҗәгать итүче тарафыннан бирелгән документларны электрон рәвештә һәм документларның электрон рәвешләрен өйрәнә;</w:t>
      </w:r>
    </w:p>
    <w:p w:rsidR="00985B52" w:rsidRPr="003504ED" w:rsidRDefault="003504ED" w:rsidP="005A7931">
      <w:pPr>
        <w:tabs>
          <w:tab w:val="left" w:pos="8610"/>
        </w:tabs>
        <w:ind w:firstLine="709"/>
        <w:jc w:val="both"/>
        <w:rPr>
          <w:rFonts w:ascii="Arial" w:hAnsi="Arial" w:cs="Arial"/>
        </w:rPr>
      </w:pPr>
      <w:r w:rsidRPr="003504ED">
        <w:rPr>
          <w:rFonts w:ascii="Arial" w:hAnsi="Arial" w:cs="Arial"/>
          <w:lang w:val="tt"/>
        </w:rPr>
        <w:t>документларның комплектлылыгын, электрон үрнәкләренең укылышын тикшерә;</w:t>
      </w:r>
    </w:p>
    <w:p w:rsidR="00985B52" w:rsidRPr="003504ED" w:rsidRDefault="003504ED" w:rsidP="005A7931">
      <w:pPr>
        <w:tabs>
          <w:tab w:val="left" w:pos="8610"/>
        </w:tabs>
        <w:ind w:firstLine="709"/>
        <w:jc w:val="both"/>
        <w:rPr>
          <w:rFonts w:ascii="Arial" w:hAnsi="Arial" w:cs="Arial"/>
        </w:rPr>
      </w:pPr>
      <w:r w:rsidRPr="003504ED">
        <w:rPr>
          <w:rFonts w:ascii="Arial" w:hAnsi="Arial" w:cs="Arial"/>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985B52" w:rsidRPr="003504ED" w:rsidRDefault="003504ED" w:rsidP="005A7931">
      <w:pPr>
        <w:tabs>
          <w:tab w:val="left" w:pos="8610"/>
        </w:tabs>
        <w:ind w:firstLine="709"/>
        <w:jc w:val="both"/>
        <w:rPr>
          <w:rFonts w:ascii="Arial" w:hAnsi="Arial" w:cs="Arial"/>
        </w:rPr>
      </w:pPr>
      <w:r w:rsidRPr="003504ED">
        <w:rPr>
          <w:rFonts w:ascii="Arial" w:hAnsi="Arial" w:cs="Arial"/>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EE6BC6" w:rsidRPr="003504ED" w:rsidRDefault="003504ED" w:rsidP="00EE6BC6">
      <w:pPr>
        <w:tabs>
          <w:tab w:val="left" w:pos="8610"/>
        </w:tabs>
        <w:ind w:firstLine="709"/>
        <w:jc w:val="both"/>
        <w:rPr>
          <w:rFonts w:ascii="Arial" w:hAnsi="Arial" w:cs="Arial"/>
        </w:rPr>
      </w:pPr>
      <w:r w:rsidRPr="003504ED">
        <w:rPr>
          <w:rFonts w:ascii="Arial" w:hAnsi="Arial" w:cs="Arial"/>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4669A2" w:rsidRPr="003504ED" w:rsidRDefault="003504ED" w:rsidP="005A7931">
      <w:pPr>
        <w:tabs>
          <w:tab w:val="left" w:pos="8610"/>
        </w:tabs>
        <w:ind w:firstLine="709"/>
        <w:jc w:val="both"/>
        <w:rPr>
          <w:rFonts w:ascii="Arial" w:hAnsi="Arial" w:cs="Arial"/>
        </w:rPr>
      </w:pPr>
      <w:r w:rsidRPr="003504ED">
        <w:rPr>
          <w:rFonts w:ascii="Arial" w:hAnsi="Arial" w:cs="Arial"/>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4669A2" w:rsidRPr="003504ED" w:rsidRDefault="003504ED" w:rsidP="005A7931">
      <w:pPr>
        <w:tabs>
          <w:tab w:val="left" w:pos="8610"/>
        </w:tabs>
        <w:ind w:firstLine="709"/>
        <w:jc w:val="both"/>
        <w:rPr>
          <w:rFonts w:ascii="Arial" w:hAnsi="Arial" w:cs="Arial"/>
        </w:rPr>
      </w:pPr>
      <w:r w:rsidRPr="003504ED">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985B52" w:rsidRPr="003504ED" w:rsidRDefault="003504ED" w:rsidP="005A7931">
      <w:pPr>
        <w:tabs>
          <w:tab w:val="left" w:pos="8610"/>
        </w:tabs>
        <w:ind w:firstLine="709"/>
        <w:jc w:val="both"/>
        <w:rPr>
          <w:rFonts w:ascii="Arial" w:hAnsi="Arial" w:cs="Arial"/>
        </w:rPr>
      </w:pPr>
      <w:r w:rsidRPr="003504ED">
        <w:rPr>
          <w:rFonts w:ascii="Arial" w:hAnsi="Arial" w:cs="Arial"/>
          <w:lang w:val="tt"/>
        </w:rPr>
        <w:t xml:space="preserve">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w:t>
      </w:r>
      <w:r w:rsidRPr="003504ED">
        <w:rPr>
          <w:rFonts w:ascii="Arial" w:hAnsi="Arial" w:cs="Arial"/>
          <w:lang w:val="tt"/>
        </w:rPr>
        <w:lastRenderedPageBreak/>
        <w:t>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7B7010" w:rsidRPr="003504ED" w:rsidRDefault="003504ED" w:rsidP="007B7010">
      <w:pPr>
        <w:tabs>
          <w:tab w:val="left" w:pos="8610"/>
        </w:tabs>
        <w:ind w:firstLine="709"/>
        <w:jc w:val="both"/>
        <w:rPr>
          <w:rFonts w:ascii="Arial" w:hAnsi="Arial" w:cs="Arial"/>
        </w:rPr>
      </w:pPr>
      <w:r w:rsidRPr="003504ED">
        <w:rPr>
          <w:rFonts w:ascii="Arial" w:hAnsi="Arial" w:cs="Arial"/>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985B52" w:rsidRPr="003504ED" w:rsidRDefault="003504ED" w:rsidP="005A7931">
      <w:pPr>
        <w:tabs>
          <w:tab w:val="left" w:pos="8610"/>
        </w:tabs>
        <w:ind w:firstLine="709"/>
        <w:jc w:val="both"/>
        <w:rPr>
          <w:rFonts w:ascii="Arial" w:hAnsi="Arial" w:cs="Arial"/>
        </w:rPr>
      </w:pPr>
      <w:r w:rsidRPr="003504ED">
        <w:rPr>
          <w:rFonts w:ascii="Arial" w:hAnsi="Arial" w:cs="Arial"/>
          <w:lang w:val="tt"/>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0535B2" w:rsidRPr="003504ED" w:rsidRDefault="003504ED" w:rsidP="005A7931">
      <w:pPr>
        <w:tabs>
          <w:tab w:val="left" w:pos="8610"/>
        </w:tabs>
        <w:ind w:firstLine="709"/>
        <w:jc w:val="both"/>
        <w:rPr>
          <w:rFonts w:ascii="Arial" w:hAnsi="Arial" w:cs="Arial"/>
        </w:rPr>
      </w:pPr>
      <w:r w:rsidRPr="003504ED">
        <w:rPr>
          <w:rFonts w:ascii="Arial" w:hAnsi="Arial" w:cs="Arial"/>
          <w:lang w:val="tt"/>
        </w:rPr>
        <w:t xml:space="preserve">Карап тикшерү өчен кабул ителгән документлар җыелмасы яисә муниципаль хезмәт күрсәтү өчен кирәкле документларны кабул итүдән баш тарту турындагы карар проекты административ процедураларны үтәү нәтиҗәләре булып тора.                                           </w:t>
      </w:r>
    </w:p>
    <w:p w:rsidR="00985B52" w:rsidRPr="003504ED" w:rsidRDefault="00985B52" w:rsidP="005A7931">
      <w:pPr>
        <w:tabs>
          <w:tab w:val="left" w:pos="8610"/>
        </w:tabs>
        <w:ind w:firstLine="709"/>
        <w:jc w:val="both"/>
        <w:rPr>
          <w:rFonts w:ascii="Arial" w:hAnsi="Arial" w:cs="Arial"/>
        </w:rPr>
      </w:pPr>
    </w:p>
    <w:p w:rsidR="00AB72F3" w:rsidRPr="003504ED" w:rsidRDefault="003504ED" w:rsidP="00F8580E">
      <w:pPr>
        <w:tabs>
          <w:tab w:val="left" w:pos="8610"/>
        </w:tabs>
        <w:jc w:val="center"/>
        <w:rPr>
          <w:rFonts w:ascii="Arial" w:hAnsi="Arial" w:cs="Arial"/>
        </w:rPr>
      </w:pPr>
      <w:r w:rsidRPr="003504ED">
        <w:rPr>
          <w:rFonts w:ascii="Arial" w:hAnsi="Arial" w:cs="Arial"/>
          <w:lang w:val="tt"/>
        </w:rPr>
        <w:t>3.4. Ведомствоара гарызнамәләрне муниципаль хезмәт күрсәтүдә катнашучы органнарга җибәрү</w:t>
      </w:r>
    </w:p>
    <w:p w:rsidR="00A2759A" w:rsidRPr="003504ED" w:rsidRDefault="003504ED" w:rsidP="005A7931">
      <w:pPr>
        <w:ind w:firstLine="709"/>
        <w:jc w:val="both"/>
        <w:rPr>
          <w:rFonts w:ascii="Arial" w:hAnsi="Arial" w:cs="Arial"/>
        </w:rPr>
      </w:pPr>
      <w:r w:rsidRPr="003504ED">
        <w:rPr>
          <w:rFonts w:ascii="Arial" w:hAnsi="Arial" w:cs="Arial"/>
          <w:lang w:val="tt"/>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A2759A" w:rsidRPr="003504ED" w:rsidRDefault="003504ED" w:rsidP="005A7931">
      <w:pPr>
        <w:ind w:firstLine="709"/>
        <w:jc w:val="both"/>
        <w:rPr>
          <w:rFonts w:ascii="Arial" w:hAnsi="Arial" w:cs="Arial"/>
        </w:rPr>
      </w:pPr>
      <w:r w:rsidRPr="003504ED">
        <w:rPr>
          <w:rFonts w:ascii="Arial" w:hAnsi="Arial" w:cs="Arial"/>
          <w:lang w:val="tt"/>
        </w:rPr>
        <w:t>Административ процедураны үтәү өчен җаваплы вазыйфаи зат (хезмәткәр) - палата белгече (алга таба-ведомствоара запрослар җибәрү өчен җаваплы вазыйфаи зат).</w:t>
      </w:r>
    </w:p>
    <w:p w:rsidR="00985B52" w:rsidRPr="003504ED" w:rsidRDefault="003504ED" w:rsidP="005A7931">
      <w:pPr>
        <w:ind w:firstLine="709"/>
        <w:jc w:val="both"/>
        <w:rPr>
          <w:rFonts w:ascii="Arial" w:hAnsi="Arial" w:cs="Arial"/>
          <w:bCs/>
          <w:iCs/>
        </w:rPr>
      </w:pPr>
      <w:r w:rsidRPr="003504ED">
        <w:rPr>
          <w:rFonts w:ascii="Arial" w:hAnsi="Arial" w:cs="Arial"/>
          <w:bCs/>
          <w:iCs/>
          <w:lang w:val="tt"/>
        </w:rPr>
        <w:t>3.4.2. Ведомствоара запросларны җибәрү өчен җаваплы вазыйфаи зат административ регламентның 2.6.1 пунктында каралган документларны һәм белешмәләрне ведомствоара электрон багланышлар системасы аша (техник мөмкинлек булмаганда – башка ысуллар белән) электрон рәвештә бирә һәм җибәрә.</w:t>
      </w:r>
    </w:p>
    <w:p w:rsidR="004F2B49" w:rsidRPr="003504ED" w:rsidRDefault="003504ED" w:rsidP="004F2B49">
      <w:pPr>
        <w:ind w:right="-1" w:firstLine="709"/>
        <w:jc w:val="both"/>
        <w:rPr>
          <w:rFonts w:ascii="Arial" w:hAnsi="Arial" w:cs="Arial"/>
          <w:strike/>
        </w:rPr>
      </w:pPr>
      <w:r w:rsidRPr="003504ED">
        <w:rPr>
          <w:rFonts w:ascii="Arial" w:hAnsi="Arial" w:cs="Arial"/>
          <w:lang w:val="tt"/>
        </w:rPr>
        <w:t xml:space="preserve">Әлеге пункт белән билгеләнгән административ процедуралар карау өчен гариза кабул ителгән көнне башкарыла. </w:t>
      </w:r>
    </w:p>
    <w:p w:rsidR="004F2B49" w:rsidRPr="003504ED" w:rsidRDefault="003504ED" w:rsidP="004F2B49">
      <w:pPr>
        <w:ind w:right="-1" w:firstLine="709"/>
        <w:jc w:val="both"/>
        <w:rPr>
          <w:rFonts w:ascii="Arial" w:hAnsi="Arial" w:cs="Arial"/>
        </w:rPr>
      </w:pPr>
      <w:r w:rsidRPr="003504ED">
        <w:rPr>
          <w:rFonts w:ascii="Arial" w:hAnsi="Arial" w:cs="Arial"/>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AB72F3" w:rsidRPr="003504ED" w:rsidRDefault="003504ED" w:rsidP="005A7931">
      <w:pPr>
        <w:ind w:firstLine="709"/>
        <w:jc w:val="both"/>
        <w:rPr>
          <w:rFonts w:ascii="Arial" w:eastAsia="Times" w:hAnsi="Arial" w:cs="Arial"/>
        </w:rPr>
      </w:pPr>
      <w:r w:rsidRPr="003504ED">
        <w:rPr>
          <w:rFonts w:ascii="Arial" w:eastAsia="Times" w:hAnsi="Arial" w:cs="Arial"/>
          <w:lang w:val="tt"/>
        </w:rPr>
        <w:t xml:space="preserve">3.4.3. ведомствоара электрон хезмәттәшлек системасы аша килгән мөрәҗәгатьләр нигезендә мәгълүматлар белән тәэмин итүче белгечләр соратылган документларны (мәгълүматны) бирәләр яисә муниципаль хезмәт күрсәтү өчен кирәкле документның һәм (яисә) мәгълүматның булмавы турында хәбәрнамәләр җибәрә (алга таба – баш тарту турында хәбәрнамә).      </w:t>
      </w:r>
    </w:p>
    <w:p w:rsidR="00AB72F3" w:rsidRPr="003504ED" w:rsidRDefault="003504ED" w:rsidP="005A7931">
      <w:pPr>
        <w:ind w:firstLine="720"/>
        <w:jc w:val="both"/>
        <w:rPr>
          <w:rFonts w:ascii="Arial" w:hAnsi="Arial" w:cs="Arial"/>
        </w:rPr>
      </w:pPr>
      <w:r w:rsidRPr="003504ED">
        <w:rPr>
          <w:rFonts w:ascii="Arial" w:hAnsi="Arial" w:cs="Arial"/>
          <w:lang w:val="tt"/>
        </w:rPr>
        <w:t>Әлеге пункт белән билгеләнә торган административ процедуралар, әгәр ведомствоара сорауга җавап әзерләү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 органга яисә оешмага ведомствоара запрос кергән көннән биш көн эчендә башкарыла.</w:t>
      </w:r>
    </w:p>
    <w:p w:rsidR="004F2B49" w:rsidRPr="003504ED" w:rsidRDefault="003504ED" w:rsidP="004F2B49">
      <w:pPr>
        <w:ind w:right="-1" w:firstLine="720"/>
        <w:jc w:val="both"/>
        <w:rPr>
          <w:rFonts w:ascii="Arial" w:hAnsi="Arial" w:cs="Arial"/>
        </w:rPr>
      </w:pPr>
      <w:r w:rsidRPr="003504ED">
        <w:rPr>
          <w:rFonts w:ascii="Arial" w:hAnsi="Arial" w:cs="Arial"/>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5A4F97" w:rsidRPr="003504ED" w:rsidRDefault="003504ED" w:rsidP="005A7931">
      <w:pPr>
        <w:ind w:firstLine="709"/>
        <w:jc w:val="both"/>
        <w:rPr>
          <w:rFonts w:ascii="Arial" w:hAnsi="Arial" w:cs="Arial"/>
        </w:rPr>
      </w:pPr>
      <w:r w:rsidRPr="003504ED">
        <w:rPr>
          <w:rFonts w:ascii="Arial" w:hAnsi="Arial" w:cs="Arial"/>
          <w:lang w:val="tt"/>
        </w:rPr>
        <w:t>3.4.4. Ведомствоара гарызнамәләр юнәлеше өчен җаваплы вазыйфаи зат:</w:t>
      </w:r>
    </w:p>
    <w:p w:rsidR="009F1120" w:rsidRPr="003504ED" w:rsidRDefault="003504ED" w:rsidP="005A7931">
      <w:pPr>
        <w:ind w:firstLine="709"/>
        <w:jc w:val="both"/>
        <w:rPr>
          <w:rFonts w:ascii="Arial" w:eastAsia="Times" w:hAnsi="Arial" w:cs="Arial"/>
        </w:rPr>
      </w:pPr>
      <w:r w:rsidRPr="003504ED">
        <w:rPr>
          <w:rFonts w:ascii="Arial" w:hAnsi="Arial" w:cs="Arial"/>
          <w:lang w:val="tt"/>
        </w:rPr>
        <w:lastRenderedPageBreak/>
        <w:t>ведомствоара электрон хезмәттәшлек системасы аша муниципаль хезмәт күрсәтү өчен кирәкле документларны (белешмәләрне) ала йә документ һәм (яисә) мәгълүмат булмаганда баш тарту турында хәбәрнамә;</w:t>
      </w:r>
    </w:p>
    <w:p w:rsidR="005A4F97" w:rsidRPr="003504ED" w:rsidRDefault="003504ED" w:rsidP="005A4F97">
      <w:pPr>
        <w:tabs>
          <w:tab w:val="left" w:pos="8610"/>
        </w:tabs>
        <w:ind w:firstLine="709"/>
        <w:jc w:val="both"/>
        <w:rPr>
          <w:rFonts w:ascii="Arial" w:hAnsi="Arial" w:cs="Arial"/>
        </w:rPr>
      </w:pPr>
      <w:r w:rsidRPr="003504ED">
        <w:rPr>
          <w:rFonts w:ascii="Arial" w:hAnsi="Arial" w:cs="Arial"/>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5A4F97" w:rsidRPr="003504ED" w:rsidRDefault="003504ED" w:rsidP="005A4F97">
      <w:pPr>
        <w:tabs>
          <w:tab w:val="left" w:pos="8610"/>
        </w:tabs>
        <w:ind w:firstLine="709"/>
        <w:jc w:val="both"/>
        <w:rPr>
          <w:rFonts w:ascii="Arial" w:hAnsi="Arial" w:cs="Arial"/>
        </w:rPr>
      </w:pPr>
      <w:r w:rsidRPr="003504ED">
        <w:rPr>
          <w:rFonts w:ascii="Arial" w:hAnsi="Arial" w:cs="Arial"/>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5A4F97" w:rsidRPr="003504ED" w:rsidRDefault="003504ED" w:rsidP="005A4F97">
      <w:pPr>
        <w:tabs>
          <w:tab w:val="left" w:pos="8610"/>
        </w:tabs>
        <w:ind w:firstLine="709"/>
        <w:jc w:val="both"/>
        <w:rPr>
          <w:rFonts w:ascii="Arial" w:hAnsi="Arial" w:cs="Arial"/>
        </w:rPr>
      </w:pPr>
      <w:r w:rsidRPr="003504ED">
        <w:rPr>
          <w:rFonts w:ascii="Arial" w:hAnsi="Arial" w:cs="Arial"/>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3.5.3 пунктында каралган тәртиптә гамәлгә ашырыла.</w:t>
      </w:r>
    </w:p>
    <w:p w:rsidR="004F2B49" w:rsidRPr="003504ED" w:rsidRDefault="003504ED" w:rsidP="004F2B49">
      <w:pPr>
        <w:autoSpaceDE w:val="0"/>
        <w:autoSpaceDN w:val="0"/>
        <w:adjustRightInd w:val="0"/>
        <w:ind w:firstLine="709"/>
        <w:jc w:val="both"/>
        <w:rPr>
          <w:rFonts w:ascii="Arial" w:hAnsi="Arial" w:cs="Arial"/>
        </w:rPr>
      </w:pPr>
      <w:r w:rsidRPr="003504ED">
        <w:rPr>
          <w:rFonts w:ascii="Arial" w:hAnsi="Arial" w:cs="Arial"/>
          <w:lang w:val="tt"/>
        </w:rPr>
        <w:t>Әлеге пункт белән билгеләнә торган административ процедуралар ведомствоара запрослар буенча белешмәләр алган көнне башкарыла.</w:t>
      </w:r>
    </w:p>
    <w:p w:rsidR="004F2B49" w:rsidRPr="003504ED" w:rsidRDefault="003504ED" w:rsidP="004F2B49">
      <w:pPr>
        <w:tabs>
          <w:tab w:val="left" w:pos="8610"/>
        </w:tabs>
        <w:ind w:firstLine="709"/>
        <w:jc w:val="both"/>
        <w:rPr>
          <w:rFonts w:ascii="Arial" w:hAnsi="Arial" w:cs="Arial"/>
        </w:rPr>
      </w:pPr>
      <w:r w:rsidRPr="003504ED">
        <w:rPr>
          <w:rFonts w:ascii="Arial" w:hAnsi="Arial" w:cs="Arial"/>
          <w:lang w:val="tt"/>
        </w:rPr>
        <w:t>Административ процедураларны башкару нәтиҗәләре булып түбәндәгеләр тора: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19009F" w:rsidRPr="003504ED" w:rsidRDefault="003504ED" w:rsidP="0019009F">
      <w:pPr>
        <w:tabs>
          <w:tab w:val="left" w:pos="8610"/>
        </w:tabs>
        <w:ind w:firstLine="709"/>
        <w:jc w:val="both"/>
        <w:rPr>
          <w:rFonts w:ascii="Arial" w:hAnsi="Arial" w:cs="Arial"/>
        </w:rPr>
      </w:pPr>
      <w:r w:rsidRPr="003504ED">
        <w:rPr>
          <w:rFonts w:ascii="Arial" w:hAnsi="Arial" w:cs="Arial"/>
          <w:lang w:val="tt"/>
        </w:rPr>
        <w:t>3.4.5. Административ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административ регламентның 2.13 пункты нигезендә гариза теркәгән мизгелдән автомат рәвештә гамәлгә ашырыла.</w:t>
      </w:r>
    </w:p>
    <w:p w:rsidR="000C2C81" w:rsidRPr="003504ED" w:rsidRDefault="003504ED" w:rsidP="005A7931">
      <w:pPr>
        <w:ind w:firstLine="720"/>
        <w:jc w:val="both"/>
        <w:rPr>
          <w:rFonts w:ascii="Arial" w:hAnsi="Arial" w:cs="Arial"/>
        </w:rPr>
      </w:pPr>
      <w:r w:rsidRPr="003504ED">
        <w:rPr>
          <w:rFonts w:ascii="Arial" w:hAnsi="Arial" w:cs="Arial"/>
          <w:lang w:val="tt"/>
        </w:rPr>
        <w:t>3.4.6. Административ регламентның 3.4 пунктында күрсәтелгән административ процедураларны үтәүнең максималь вакыты биш эш көне тәшкил итә.</w:t>
      </w:r>
    </w:p>
    <w:p w:rsidR="00AB72F3" w:rsidRPr="003504ED" w:rsidRDefault="00AB72F3" w:rsidP="005A7931">
      <w:pPr>
        <w:ind w:firstLine="709"/>
        <w:jc w:val="both"/>
        <w:rPr>
          <w:rFonts w:ascii="Arial" w:hAnsi="Arial" w:cs="Arial"/>
        </w:rPr>
      </w:pPr>
    </w:p>
    <w:p w:rsidR="002220BB" w:rsidRPr="003504ED" w:rsidRDefault="003504ED" w:rsidP="002220BB">
      <w:pPr>
        <w:jc w:val="center"/>
        <w:rPr>
          <w:rFonts w:ascii="Arial" w:hAnsi="Arial" w:cs="Arial"/>
        </w:rPr>
      </w:pPr>
      <w:r w:rsidRPr="003504ED">
        <w:rPr>
          <w:rFonts w:ascii="Arial" w:hAnsi="Arial" w:cs="Arial"/>
          <w:lang w:val="tt"/>
        </w:rPr>
        <w:t xml:space="preserve">3.5. Документлар һәм (яки) кергән мәгълүматларны эшкәртү, </w:t>
      </w:r>
    </w:p>
    <w:p w:rsidR="00762619" w:rsidRPr="003504ED" w:rsidRDefault="003504ED" w:rsidP="002220BB">
      <w:pPr>
        <w:jc w:val="center"/>
        <w:rPr>
          <w:rFonts w:ascii="Arial" w:hAnsi="Arial" w:cs="Arial"/>
        </w:rPr>
      </w:pPr>
      <w:r w:rsidRPr="003504ED">
        <w:rPr>
          <w:rFonts w:ascii="Arial" w:hAnsi="Arial" w:cs="Arial"/>
          <w:lang w:val="tt"/>
        </w:rPr>
        <w:t>муниципаль хезмәт күрсәтү өчен кирәкле документлар комплектын формалаштыру</w:t>
      </w:r>
    </w:p>
    <w:p w:rsidR="00762619" w:rsidRPr="003504ED" w:rsidRDefault="00762619" w:rsidP="00CA5C88">
      <w:pPr>
        <w:jc w:val="center"/>
        <w:rPr>
          <w:rFonts w:ascii="Arial" w:hAnsi="Arial" w:cs="Arial"/>
        </w:rPr>
      </w:pPr>
    </w:p>
    <w:p w:rsidR="00762619" w:rsidRPr="003504ED" w:rsidRDefault="003504ED" w:rsidP="00762619">
      <w:pPr>
        <w:ind w:firstLine="709"/>
        <w:jc w:val="both"/>
        <w:rPr>
          <w:rFonts w:ascii="Arial" w:hAnsi="Arial" w:cs="Arial"/>
        </w:rPr>
      </w:pPr>
      <w:r w:rsidRPr="003504ED">
        <w:rPr>
          <w:rFonts w:ascii="Arial" w:hAnsi="Arial" w:cs="Arial"/>
          <w:lang w:val="tt"/>
        </w:rPr>
        <w:t>3.5.1. Административ процедураны үтәүне башлап җибәрүгә ведомствоара гарызнамәләр, муниципаль хезмәт күрсәтү өчен кирәкле документлар (белешмәләр) җибәрү өчен җаваплы вазыйфаи заттан керү нигез булып тора.</w:t>
      </w:r>
    </w:p>
    <w:p w:rsidR="00762619" w:rsidRPr="003504ED" w:rsidRDefault="003504ED" w:rsidP="00762619">
      <w:pPr>
        <w:ind w:firstLine="709"/>
        <w:jc w:val="both"/>
        <w:rPr>
          <w:rFonts w:ascii="Arial" w:hAnsi="Arial" w:cs="Arial"/>
        </w:rPr>
      </w:pPr>
      <w:r w:rsidRPr="003504ED">
        <w:rPr>
          <w:rFonts w:ascii="Arial" w:hAnsi="Arial" w:cs="Arial"/>
          <w:lang w:val="tt"/>
        </w:rPr>
        <w:t>Административ процедураны үтәү өчен җаваплы вазыйфаи зат - Палата белгече (алга таба - муниципаль хезмәт күрсәтү нәтиҗәсен әзерләү өчен җаваплы вазыйфаи зат).</w:t>
      </w:r>
    </w:p>
    <w:p w:rsidR="002220BB" w:rsidRPr="003504ED" w:rsidRDefault="003504ED" w:rsidP="002220BB">
      <w:pPr>
        <w:ind w:firstLine="720"/>
        <w:jc w:val="both"/>
        <w:rPr>
          <w:rFonts w:ascii="Arial" w:hAnsi="Arial" w:cs="Arial"/>
        </w:rPr>
      </w:pPr>
      <w:r w:rsidRPr="003504ED">
        <w:rPr>
          <w:rFonts w:ascii="Arial" w:hAnsi="Arial" w:cs="Arial"/>
          <w:lang w:val="tt"/>
        </w:rPr>
        <w:t>3.5.2. Документлар эшкәртү өчен җаваплы вазыйфаи зат:</w:t>
      </w:r>
    </w:p>
    <w:p w:rsidR="002220BB" w:rsidRPr="003504ED" w:rsidRDefault="003504ED" w:rsidP="002220BB">
      <w:pPr>
        <w:ind w:firstLine="720"/>
        <w:jc w:val="both"/>
        <w:rPr>
          <w:rFonts w:ascii="Arial" w:hAnsi="Arial" w:cs="Arial"/>
        </w:rPr>
      </w:pPr>
      <w:r w:rsidRPr="003504ED">
        <w:rPr>
          <w:rFonts w:ascii="Arial" w:hAnsi="Arial" w:cs="Arial"/>
          <w:lang w:val="tt"/>
        </w:rPr>
        <w:t>соратып алына торган объектны тикшерү үткәрә;</w:t>
      </w:r>
    </w:p>
    <w:p w:rsidR="002220BB" w:rsidRPr="003504ED" w:rsidRDefault="003504ED" w:rsidP="002220BB">
      <w:pPr>
        <w:ind w:firstLine="720"/>
        <w:jc w:val="both"/>
        <w:rPr>
          <w:rFonts w:ascii="Arial" w:hAnsi="Arial" w:cs="Arial"/>
        </w:rPr>
      </w:pPr>
      <w:r w:rsidRPr="003504ED">
        <w:rPr>
          <w:rFonts w:ascii="Arial" w:hAnsi="Arial" w:cs="Arial"/>
          <w:lang w:val="tt"/>
        </w:rPr>
        <w:t>муниципаль хезмәт күрсәтү өчен кирәкле документларның формалаштырылган комплектын карый;</w:t>
      </w:r>
    </w:p>
    <w:p w:rsidR="002220BB" w:rsidRPr="003504ED" w:rsidRDefault="003504ED" w:rsidP="002220BB">
      <w:pPr>
        <w:ind w:firstLine="720"/>
        <w:jc w:val="both"/>
        <w:rPr>
          <w:rFonts w:ascii="Arial" w:hAnsi="Arial" w:cs="Arial"/>
          <w:lang w:val="tt"/>
        </w:rPr>
      </w:pPr>
      <w:r w:rsidRPr="003504ED">
        <w:rPr>
          <w:rFonts w:ascii="Arial" w:hAnsi="Arial" w:cs="Arial"/>
          <w:lang w:val="tt"/>
        </w:rPr>
        <w:t>2.8.2 пунктында күрсәтелгән муниципаль хезмәт күрсәтүдән баш тарту өчен нигезләрне ачыклаганда. Регламент, муниципаль хезмәт күрсәтүдән баш тарту турында карар проектын әзерли;</w:t>
      </w:r>
    </w:p>
    <w:p w:rsidR="002220BB" w:rsidRPr="003504ED" w:rsidRDefault="003504ED" w:rsidP="002220BB">
      <w:pPr>
        <w:ind w:firstLine="720"/>
        <w:jc w:val="both"/>
        <w:rPr>
          <w:rFonts w:ascii="Arial" w:hAnsi="Arial" w:cs="Arial"/>
          <w:lang w:val="tt"/>
        </w:rPr>
      </w:pPr>
      <w:r w:rsidRPr="003504ED">
        <w:rPr>
          <w:rFonts w:ascii="Arial" w:hAnsi="Arial" w:cs="Arial"/>
          <w:lang w:val="tt"/>
        </w:rPr>
        <w:t>муниципаль хезмәт күрсәтүдә нигезләр булмаган очракта, торглар үткәрү турында карар проектын әзерли һәм аны билгеләнгән тәртиптә килештерүгә җибәрә.</w:t>
      </w:r>
    </w:p>
    <w:p w:rsidR="002220BB" w:rsidRPr="003504ED" w:rsidRDefault="003504ED" w:rsidP="002220BB">
      <w:pPr>
        <w:ind w:firstLine="720"/>
        <w:jc w:val="both"/>
        <w:rPr>
          <w:rFonts w:ascii="Arial" w:hAnsi="Arial" w:cs="Arial"/>
          <w:lang w:val="tt"/>
        </w:rPr>
      </w:pPr>
      <w:r w:rsidRPr="003504ED">
        <w:rPr>
          <w:rFonts w:ascii="Arial" w:hAnsi="Arial" w:cs="Arial"/>
          <w:lang w:val="tt"/>
        </w:rPr>
        <w:lastRenderedPageBreak/>
        <w:t>Муниципаль хезмәт күрсәтү өчен кирәкле документларны кабул итүдән баш тарту турында карар проектын, муниципаль хезмәт күрсәтүдән баш тарту турында карар проектын, торглар үткәрү турында карар проектын килештерү регламентның 3.6.3 пунктында каралган тәртиптә гамәлгә ашырыла.</w:t>
      </w:r>
    </w:p>
    <w:p w:rsidR="002220BB" w:rsidRPr="003504ED" w:rsidRDefault="003504ED" w:rsidP="002220BB">
      <w:pPr>
        <w:ind w:firstLine="720"/>
        <w:jc w:val="both"/>
        <w:rPr>
          <w:rFonts w:ascii="Arial" w:hAnsi="Arial" w:cs="Arial"/>
          <w:lang w:val="tt"/>
        </w:rPr>
      </w:pPr>
      <w:r w:rsidRPr="003504ED">
        <w:rPr>
          <w:rFonts w:ascii="Arial" w:hAnsi="Arial" w:cs="Arial"/>
          <w:lang w:val="tt"/>
        </w:rPr>
        <w:t>Административ процедураларны башкару нәтиҗәләре булып түбәндәгеләр тора: карау акты, муниципаль хезмәт күрсәтүдән баш тарту турында карар проекты, торглар үткәрү турында карар проекты, муниципаль хезмәт күрсәтү өчен кирәкле документлар комплекты.</w:t>
      </w:r>
    </w:p>
    <w:p w:rsidR="002220BB" w:rsidRPr="003504ED" w:rsidRDefault="003504ED" w:rsidP="002220BB">
      <w:pPr>
        <w:ind w:firstLine="720"/>
        <w:jc w:val="both"/>
        <w:rPr>
          <w:rFonts w:ascii="Arial" w:hAnsi="Arial" w:cs="Arial"/>
          <w:lang w:val="tt"/>
        </w:rPr>
      </w:pPr>
      <w:r w:rsidRPr="003504ED">
        <w:rPr>
          <w:rFonts w:ascii="Arial" w:hAnsi="Arial" w:cs="Arial"/>
          <w:lang w:val="tt"/>
        </w:rPr>
        <w:t>3.5.3. Документларны эшкәртү өчен җаваплы вазыйфаи зат гаризада күрсәтелгән ысул белән мөрәҗәгать итүчегә сату үткәрү турында карар җибәрә.</w:t>
      </w:r>
    </w:p>
    <w:p w:rsidR="002220BB" w:rsidRPr="003504ED" w:rsidRDefault="003504ED" w:rsidP="002220BB">
      <w:pPr>
        <w:ind w:firstLine="720"/>
        <w:jc w:val="both"/>
        <w:rPr>
          <w:rFonts w:ascii="Arial" w:hAnsi="Arial" w:cs="Arial"/>
        </w:rPr>
      </w:pPr>
      <w:r w:rsidRPr="003504ED">
        <w:rPr>
          <w:rFonts w:ascii="Arial" w:hAnsi="Arial" w:cs="Arial"/>
          <w:lang w:val="tt"/>
        </w:rPr>
        <w:t>Административ процедура торглар үткәрү турындагы карарга кул куелган көнне үтәлә.</w:t>
      </w:r>
    </w:p>
    <w:p w:rsidR="002220BB" w:rsidRPr="003504ED" w:rsidRDefault="003504ED" w:rsidP="002220BB">
      <w:pPr>
        <w:ind w:firstLine="720"/>
        <w:jc w:val="both"/>
        <w:rPr>
          <w:rFonts w:ascii="Arial" w:hAnsi="Arial" w:cs="Arial"/>
        </w:rPr>
      </w:pPr>
      <w:r w:rsidRPr="003504ED">
        <w:rPr>
          <w:rFonts w:ascii="Arial" w:hAnsi="Arial" w:cs="Arial"/>
          <w:lang w:val="tt"/>
        </w:rPr>
        <w:t>3.5.4. Регламентның 3.5.2 пунктында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9671ED" w:rsidRPr="003504ED" w:rsidRDefault="003504ED" w:rsidP="002220BB">
      <w:pPr>
        <w:ind w:firstLine="720"/>
        <w:jc w:val="both"/>
        <w:rPr>
          <w:rFonts w:ascii="Arial" w:hAnsi="Arial" w:cs="Arial"/>
          <w:lang w:val="tt"/>
        </w:rPr>
      </w:pPr>
      <w:r w:rsidRPr="003504ED">
        <w:rPr>
          <w:rFonts w:ascii="Arial" w:hAnsi="Arial" w:cs="Arial"/>
          <w:lang w:val="tt"/>
        </w:rPr>
        <w:t>3.5 пунктында күрсәтелгән административ процедураларны үтәүнең максималь срогы.  өч эш көне тәшкил итә.</w:t>
      </w:r>
    </w:p>
    <w:p w:rsidR="00AB72F3" w:rsidRPr="003504ED" w:rsidRDefault="00AB72F3" w:rsidP="005A7931">
      <w:pPr>
        <w:ind w:firstLine="709"/>
        <w:jc w:val="both"/>
        <w:rPr>
          <w:rFonts w:ascii="Arial" w:hAnsi="Arial" w:cs="Arial"/>
          <w:lang w:val="tt"/>
        </w:rPr>
      </w:pPr>
    </w:p>
    <w:p w:rsidR="00AB72F3" w:rsidRPr="003504ED" w:rsidRDefault="003504ED" w:rsidP="00CA5C88">
      <w:pPr>
        <w:jc w:val="center"/>
        <w:rPr>
          <w:rFonts w:ascii="Arial" w:hAnsi="Arial" w:cs="Arial"/>
          <w:lang w:val="tt"/>
        </w:rPr>
      </w:pPr>
      <w:r w:rsidRPr="003504ED">
        <w:rPr>
          <w:rFonts w:ascii="Arial" w:hAnsi="Arial" w:cs="Arial"/>
          <w:lang w:val="tt"/>
        </w:rPr>
        <w:t>3.6. Түләүсез файдалану шартнамәсен төзү хокукына аукцион үткәрү һәм муниципаль хезмәт нәтиҗәсен әзерләү</w:t>
      </w:r>
    </w:p>
    <w:p w:rsidR="00AB72F3" w:rsidRPr="003504ED" w:rsidRDefault="00AB72F3" w:rsidP="005A7931">
      <w:pPr>
        <w:ind w:firstLine="709"/>
        <w:jc w:val="both"/>
        <w:rPr>
          <w:rFonts w:ascii="Arial" w:hAnsi="Arial" w:cs="Arial"/>
          <w:lang w:val="tt"/>
        </w:rPr>
      </w:pPr>
    </w:p>
    <w:p w:rsidR="00DA5743" w:rsidRPr="003504ED" w:rsidRDefault="003504ED" w:rsidP="00DA5743">
      <w:pPr>
        <w:ind w:firstLine="709"/>
        <w:jc w:val="both"/>
        <w:rPr>
          <w:rFonts w:ascii="Arial" w:hAnsi="Arial" w:cs="Arial"/>
          <w:lang w:val="tt"/>
        </w:rPr>
      </w:pPr>
      <w:r w:rsidRPr="003504ED">
        <w:rPr>
          <w:rFonts w:ascii="Arial" w:hAnsi="Arial" w:cs="Arial"/>
          <w:lang w:val="tt"/>
        </w:rPr>
        <w:t xml:space="preserve">3.6.1. Административ процедураны башкару өчен нигез булып, документларны эшкәртү өчен җаваплы вазыйфаи заттан, торглар үткәрү турында Карар кабул итү тора. </w:t>
      </w:r>
    </w:p>
    <w:p w:rsidR="00DA5743" w:rsidRPr="003504ED" w:rsidRDefault="003504ED" w:rsidP="00DA5743">
      <w:pPr>
        <w:ind w:firstLine="709"/>
        <w:jc w:val="both"/>
        <w:rPr>
          <w:rFonts w:ascii="Arial" w:hAnsi="Arial" w:cs="Arial"/>
          <w:lang w:val="tt"/>
        </w:rPr>
      </w:pPr>
      <w:r w:rsidRPr="003504ED">
        <w:rPr>
          <w:rFonts w:ascii="Arial" w:hAnsi="Arial" w:cs="Arial"/>
          <w:lang w:val="tt"/>
        </w:rPr>
        <w:t>Административ процедураны үтәү өчен җаваплы вазыйфаи зат-палата белгече (алга таба-торглар үткәрү өчен җаваплы вазыйфаи зат).</w:t>
      </w:r>
    </w:p>
    <w:p w:rsidR="00DA5743" w:rsidRPr="003504ED" w:rsidRDefault="003504ED" w:rsidP="00DA5743">
      <w:pPr>
        <w:ind w:firstLine="709"/>
        <w:jc w:val="both"/>
        <w:rPr>
          <w:rFonts w:ascii="Arial" w:hAnsi="Arial" w:cs="Arial"/>
          <w:lang w:val="tt"/>
        </w:rPr>
      </w:pPr>
      <w:r w:rsidRPr="003504ED">
        <w:rPr>
          <w:rFonts w:ascii="Arial" w:hAnsi="Arial" w:cs="Arial"/>
          <w:lang w:val="tt"/>
        </w:rPr>
        <w:t xml:space="preserve">Сатуларны үткәрү өчен җаваплы вазыйфаи зат: </w:t>
      </w:r>
    </w:p>
    <w:p w:rsidR="00DA5743" w:rsidRPr="003504ED" w:rsidRDefault="003504ED" w:rsidP="00DA5743">
      <w:pPr>
        <w:ind w:firstLine="709"/>
        <w:jc w:val="both"/>
        <w:rPr>
          <w:rFonts w:ascii="Arial" w:hAnsi="Arial" w:cs="Arial"/>
          <w:lang w:val="tt"/>
        </w:rPr>
      </w:pPr>
      <w:r w:rsidRPr="003504ED">
        <w:rPr>
          <w:rFonts w:ascii="Arial" w:hAnsi="Arial" w:cs="Arial"/>
          <w:lang w:val="tt"/>
        </w:rPr>
        <w:t>сатулар уздыру өчен кирәкле гамәлләр: сайттагы карарны, рәсми басмада бастырып чыгару, теләгән затлардан гаризалар җыю, кергән документларны тикшерү;</w:t>
      </w:r>
    </w:p>
    <w:p w:rsidR="00DA5743" w:rsidRPr="003504ED" w:rsidRDefault="003504ED" w:rsidP="00DA5743">
      <w:pPr>
        <w:ind w:firstLine="709"/>
        <w:jc w:val="both"/>
        <w:rPr>
          <w:rFonts w:ascii="Arial" w:hAnsi="Arial" w:cs="Arial"/>
          <w:lang w:val="tt"/>
        </w:rPr>
      </w:pPr>
      <w:r w:rsidRPr="003504ED">
        <w:rPr>
          <w:rFonts w:ascii="Arial" w:hAnsi="Arial" w:cs="Arial"/>
          <w:lang w:val="tt"/>
        </w:rPr>
        <w:t>гаризаларны карау беркетмәсен рәсмиләштерү;</w:t>
      </w:r>
    </w:p>
    <w:p w:rsidR="00DA5743" w:rsidRPr="003504ED" w:rsidRDefault="003504ED" w:rsidP="00DA5743">
      <w:pPr>
        <w:ind w:firstLine="709"/>
        <w:jc w:val="both"/>
        <w:rPr>
          <w:rFonts w:ascii="Arial" w:hAnsi="Arial" w:cs="Arial"/>
          <w:lang w:val="tt"/>
        </w:rPr>
      </w:pPr>
      <w:r w:rsidRPr="003504ED">
        <w:rPr>
          <w:rFonts w:ascii="Arial" w:hAnsi="Arial" w:cs="Arial"/>
          <w:lang w:val="tt"/>
        </w:rPr>
        <w:t>сатулар үткәрү;</w:t>
      </w:r>
    </w:p>
    <w:p w:rsidR="00DA5743" w:rsidRPr="003504ED" w:rsidRDefault="003504ED" w:rsidP="00DA5743">
      <w:pPr>
        <w:ind w:firstLine="709"/>
        <w:jc w:val="both"/>
        <w:rPr>
          <w:rFonts w:ascii="Arial" w:hAnsi="Arial" w:cs="Arial"/>
          <w:lang w:val="tt"/>
        </w:rPr>
      </w:pPr>
      <w:r w:rsidRPr="003504ED">
        <w:rPr>
          <w:rFonts w:ascii="Arial" w:hAnsi="Arial" w:cs="Arial"/>
          <w:lang w:val="tt"/>
        </w:rPr>
        <w:t>сату нәтиҗәләре протоколын әзерләү;</w:t>
      </w:r>
    </w:p>
    <w:p w:rsidR="00DA5743" w:rsidRPr="003504ED" w:rsidRDefault="003504ED" w:rsidP="00DA5743">
      <w:pPr>
        <w:ind w:firstLine="709"/>
        <w:jc w:val="both"/>
        <w:rPr>
          <w:rFonts w:ascii="Arial" w:hAnsi="Arial" w:cs="Arial"/>
          <w:lang w:val="tt"/>
        </w:rPr>
      </w:pPr>
      <w:r w:rsidRPr="003504ED">
        <w:rPr>
          <w:rFonts w:ascii="Arial" w:hAnsi="Arial" w:cs="Arial"/>
          <w:lang w:val="tt"/>
        </w:rPr>
        <w:t>муниципаль хезмәт нәтиҗәсен әзерләү өчен җаваплы вазыйфаи затка беркетмә җибәрү.</w:t>
      </w:r>
    </w:p>
    <w:p w:rsidR="00DA5743" w:rsidRPr="003504ED" w:rsidRDefault="003504ED" w:rsidP="00DA5743">
      <w:pPr>
        <w:ind w:firstLine="709"/>
        <w:jc w:val="both"/>
        <w:rPr>
          <w:rFonts w:ascii="Arial" w:hAnsi="Arial" w:cs="Arial"/>
        </w:rPr>
      </w:pPr>
      <w:r w:rsidRPr="003504ED">
        <w:rPr>
          <w:rFonts w:ascii="Arial" w:hAnsi="Arial" w:cs="Arial"/>
          <w:lang w:val="tt"/>
        </w:rPr>
        <w:t>Административ процедураларның үтәлеше нәтиҗәләре булып торглар нәтиҗәләре протоколы тора.</w:t>
      </w:r>
    </w:p>
    <w:p w:rsidR="00DA5743" w:rsidRPr="003504ED" w:rsidRDefault="003504ED" w:rsidP="00DA5743">
      <w:pPr>
        <w:ind w:firstLine="709"/>
        <w:jc w:val="both"/>
        <w:rPr>
          <w:rFonts w:ascii="Arial" w:hAnsi="Arial" w:cs="Arial"/>
        </w:rPr>
      </w:pPr>
      <w:r w:rsidRPr="003504ED">
        <w:rPr>
          <w:rFonts w:ascii="Arial" w:hAnsi="Arial" w:cs="Arial"/>
          <w:lang w:val="tt"/>
        </w:rPr>
        <w:t xml:space="preserve">Административ процедуралар 14 календарь көн эчендә башкарыла. </w:t>
      </w:r>
    </w:p>
    <w:p w:rsidR="00DA5743" w:rsidRPr="003504ED" w:rsidRDefault="003504ED" w:rsidP="00DA5743">
      <w:pPr>
        <w:ind w:firstLine="709"/>
        <w:jc w:val="both"/>
        <w:rPr>
          <w:rFonts w:ascii="Arial" w:hAnsi="Arial" w:cs="Arial"/>
        </w:rPr>
      </w:pPr>
      <w:r w:rsidRPr="003504ED">
        <w:rPr>
          <w:rFonts w:ascii="Arial" w:hAnsi="Arial" w:cs="Arial"/>
          <w:lang w:val="tt"/>
        </w:rPr>
        <w:t>3.6.2. Муниципаль хезмәт күрсәтү нәтиҗәсен әзерләү өчен җаваплы вазифаи зат:</w:t>
      </w:r>
    </w:p>
    <w:p w:rsidR="00DA5743" w:rsidRPr="003504ED" w:rsidRDefault="003504ED" w:rsidP="00DA5743">
      <w:pPr>
        <w:ind w:firstLine="709"/>
        <w:jc w:val="both"/>
        <w:rPr>
          <w:rFonts w:ascii="Arial" w:hAnsi="Arial" w:cs="Arial"/>
          <w:lang w:val="tt"/>
        </w:rPr>
      </w:pPr>
      <w:r w:rsidRPr="003504ED">
        <w:rPr>
          <w:rFonts w:ascii="Arial" w:hAnsi="Arial" w:cs="Arial"/>
          <w:lang w:val="tt"/>
        </w:rPr>
        <w:t>2.8.2 пунктында күрсәтелгән муниципаль хезмәт күрсәтүдән баш тарту өчен нигезләрне ачыклаганда. Регламент, муниципаль хезмәт күрсәтүдән баш тарту турында карар проектын әзерли;</w:t>
      </w:r>
    </w:p>
    <w:p w:rsidR="00DA5743" w:rsidRPr="003504ED" w:rsidRDefault="003504ED" w:rsidP="00DA5743">
      <w:pPr>
        <w:ind w:firstLine="709"/>
        <w:jc w:val="both"/>
        <w:rPr>
          <w:rFonts w:ascii="Arial" w:hAnsi="Arial" w:cs="Arial"/>
          <w:lang w:val="tt"/>
        </w:rPr>
      </w:pPr>
      <w:r w:rsidRPr="003504ED">
        <w:rPr>
          <w:rFonts w:ascii="Arial" w:hAnsi="Arial" w:cs="Arial"/>
          <w:lang w:val="tt"/>
        </w:rPr>
        <w:t>муниципаль хезмәт күрсәтүдән баш тарту өчен нигезләр булмаган очракта, 2.8.2 пунктында каралган. Регламентның 2.3.1 пунктының 1 - 3 пунктчалары нигезендә муниципаль хезмәт күрсәтү нәтиҗәләре проектын әзерли, муниципаль хезмәт күрсәтү өчен кирәкле документларны карау нәтиҗәләре буенча  муниципаль хезмәт күрсәтү нәтиҗәсе проектын әзерли;</w:t>
      </w:r>
    </w:p>
    <w:p w:rsidR="00DA5743" w:rsidRPr="003504ED" w:rsidRDefault="003504ED" w:rsidP="00DA5743">
      <w:pPr>
        <w:ind w:firstLine="709"/>
        <w:jc w:val="both"/>
        <w:rPr>
          <w:rFonts w:ascii="Arial" w:hAnsi="Arial" w:cs="Arial"/>
          <w:lang w:val="tt"/>
        </w:rPr>
      </w:pPr>
      <w:r w:rsidRPr="003504ED">
        <w:rPr>
          <w:rFonts w:ascii="Arial" w:hAnsi="Arial" w:cs="Arial"/>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DA5743" w:rsidRPr="003504ED" w:rsidRDefault="003504ED" w:rsidP="00DA5743">
      <w:pPr>
        <w:ind w:firstLine="709"/>
        <w:jc w:val="both"/>
        <w:rPr>
          <w:rFonts w:ascii="Arial" w:hAnsi="Arial" w:cs="Arial"/>
        </w:rPr>
      </w:pPr>
      <w:r w:rsidRPr="003504ED">
        <w:rPr>
          <w:rFonts w:ascii="Arial" w:hAnsi="Arial" w:cs="Arial"/>
          <w:lang w:val="tt"/>
        </w:rPr>
        <w:lastRenderedPageBreak/>
        <w:t>Административ процедуралар бер эш көне дәвамында башкарыла.</w:t>
      </w:r>
    </w:p>
    <w:p w:rsidR="00DA5743" w:rsidRPr="003504ED" w:rsidRDefault="003504ED" w:rsidP="00DA5743">
      <w:pPr>
        <w:ind w:firstLine="709"/>
        <w:jc w:val="both"/>
        <w:rPr>
          <w:rFonts w:ascii="Arial" w:hAnsi="Arial" w:cs="Arial"/>
        </w:rPr>
      </w:pPr>
      <w:r w:rsidRPr="003504ED">
        <w:rPr>
          <w:rFonts w:ascii="Arial" w:hAnsi="Arial" w:cs="Arial"/>
          <w:lang w:val="tt"/>
        </w:rPr>
        <w:t>3.6.3. Муниципаль хезмәт күрсәтү өчен кирәкле документларны кабул итүдән баш тарту, муниципаль хезмәт күрсәтүдән баш тарту, торглар үткәрү турында карар проекты, муниципаль хезмәт күрсәтү нәтиҗәләре проекты (алга таба - документлар проектлары) муниципаль хезмәт нәтиҗәсен әзерләү өчен җаваплы структур бүлекчә җитәкчесе, Орган җитәкчесе урынбасары, Орган җитәкчесе тарафыннан гамәлгә ашырыла.</w:t>
      </w:r>
    </w:p>
    <w:p w:rsidR="00DA5743" w:rsidRPr="003504ED" w:rsidRDefault="003504ED" w:rsidP="00DA5743">
      <w:pPr>
        <w:ind w:firstLine="709"/>
        <w:jc w:val="both"/>
        <w:rPr>
          <w:rFonts w:ascii="Arial" w:hAnsi="Arial" w:cs="Arial"/>
          <w:lang w:val="tt"/>
        </w:rPr>
      </w:pPr>
      <w:r w:rsidRPr="003504ED">
        <w:rPr>
          <w:rFonts w:ascii="Arial" w:hAnsi="Arial" w:cs="Arial"/>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DA5743" w:rsidRPr="003504ED" w:rsidRDefault="003504ED" w:rsidP="00DA5743">
      <w:pPr>
        <w:ind w:firstLine="709"/>
        <w:jc w:val="both"/>
        <w:rPr>
          <w:rFonts w:ascii="Arial" w:hAnsi="Arial" w:cs="Arial"/>
          <w:lang w:val="tt"/>
        </w:rPr>
      </w:pPr>
      <w:r w:rsidRPr="003504ED">
        <w:rPr>
          <w:rFonts w:ascii="Arial" w:hAnsi="Arial" w:cs="Arial"/>
          <w:lang w:val="tt"/>
        </w:rPr>
        <w:t>Документлар проектларына кул куйганда орган җитәкчесе регламентның административ процедураларны үтәү срокларын, аларның эзлеклелеген һәм тулылыгын, электрон документ әйләнеше системасында вәкаләтле вазыйфаи затларның килешүләрен үтәүне тикшерә.</w:t>
      </w:r>
    </w:p>
    <w:p w:rsidR="00DA5743" w:rsidRPr="003504ED" w:rsidRDefault="003504ED" w:rsidP="00DA5743">
      <w:pPr>
        <w:ind w:firstLine="709"/>
        <w:jc w:val="both"/>
        <w:rPr>
          <w:rFonts w:ascii="Arial" w:hAnsi="Arial" w:cs="Arial"/>
          <w:lang w:val="tt"/>
        </w:rPr>
      </w:pPr>
      <w:r w:rsidRPr="003504ED">
        <w:rPr>
          <w:rFonts w:ascii="Arial" w:hAnsi="Arial" w:cs="Arial"/>
          <w:lang w:val="tt"/>
        </w:rPr>
        <w:t>Административ процедураларны үтәү сроклары, аларның эзлеклелеге һәм тулылыгы өлешендә хокук бозулар ачыкланган очракта, Орган җитәкчесе Регламентның 4.3 пункты нигезендә хокук бозуларга юл куйган затларны җаваплылыкка тартырга тәкъдим итә.</w:t>
      </w:r>
    </w:p>
    <w:p w:rsidR="00DA5743" w:rsidRPr="003504ED" w:rsidRDefault="003504ED" w:rsidP="00DA5743">
      <w:pPr>
        <w:ind w:firstLine="709"/>
        <w:jc w:val="both"/>
        <w:rPr>
          <w:rFonts w:ascii="Arial" w:hAnsi="Arial" w:cs="Arial"/>
        </w:rPr>
      </w:pPr>
      <w:r w:rsidRPr="003504ED">
        <w:rPr>
          <w:rFonts w:ascii="Arial" w:hAnsi="Arial" w:cs="Arial"/>
          <w:lang w:val="tt"/>
        </w:rPr>
        <w:t>Административ процедуралар ике эш көне дәвамында башкарыла.</w:t>
      </w:r>
    </w:p>
    <w:p w:rsidR="00DA5743" w:rsidRPr="003504ED" w:rsidRDefault="003504ED" w:rsidP="00DA5743">
      <w:pPr>
        <w:ind w:firstLine="709"/>
        <w:jc w:val="both"/>
        <w:rPr>
          <w:rFonts w:ascii="Arial" w:hAnsi="Arial" w:cs="Arial"/>
        </w:rPr>
      </w:pPr>
      <w:r w:rsidRPr="003504ED">
        <w:rPr>
          <w:rFonts w:ascii="Arial" w:hAnsi="Arial" w:cs="Arial"/>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торглар үткәрү турында карар, муниципаль милектән файдалану килешүе проекты.</w:t>
      </w:r>
    </w:p>
    <w:p w:rsidR="00DA5743" w:rsidRPr="003504ED" w:rsidRDefault="003504ED" w:rsidP="00DA5743">
      <w:pPr>
        <w:ind w:firstLine="709"/>
        <w:jc w:val="both"/>
        <w:rPr>
          <w:rFonts w:ascii="Arial" w:hAnsi="Arial" w:cs="Arial"/>
        </w:rPr>
      </w:pPr>
      <w:r w:rsidRPr="003504ED">
        <w:rPr>
          <w:rFonts w:ascii="Arial" w:hAnsi="Arial" w:cs="Arial"/>
          <w:lang w:val="tt"/>
        </w:rPr>
        <w:t>3.6.4. Муниципаль хезмәт күрсәтү нәтиҗәсен әзерләү өчен җаваплы вазифаи зат:</w:t>
      </w:r>
    </w:p>
    <w:p w:rsidR="00DA5743" w:rsidRPr="003504ED" w:rsidRDefault="003504ED" w:rsidP="00DA5743">
      <w:pPr>
        <w:ind w:firstLine="709"/>
        <w:jc w:val="both"/>
        <w:rPr>
          <w:rFonts w:ascii="Arial" w:hAnsi="Arial" w:cs="Arial"/>
        </w:rPr>
      </w:pPr>
      <w:r w:rsidRPr="003504ED">
        <w:rPr>
          <w:rFonts w:ascii="Arial" w:hAnsi="Arial" w:cs="Arial"/>
          <w:lang w:val="tt"/>
        </w:rPr>
        <w:t>гариза бирүче тарафыннан муниципаль хезмәт нәтиҗәсен алу ысулын сайлап алу очрагында КФҮтә расланган карар проектын кәгазьдә имзалауны тәэмин итә.</w:t>
      </w:r>
    </w:p>
    <w:p w:rsidR="00DA5743" w:rsidRPr="003504ED" w:rsidRDefault="003504ED" w:rsidP="00DA5743">
      <w:pPr>
        <w:ind w:firstLine="709"/>
        <w:jc w:val="both"/>
        <w:rPr>
          <w:rFonts w:ascii="Arial" w:hAnsi="Arial" w:cs="Arial"/>
        </w:rPr>
      </w:pPr>
      <w:r w:rsidRPr="003504ED">
        <w:rPr>
          <w:rFonts w:ascii="Arial" w:hAnsi="Arial" w:cs="Arial"/>
          <w:lang w:val="tt"/>
        </w:rPr>
        <w:t>Административ процедураларны үтәү нәтиҗәләре булып түбәндәгеләр тора: муниципаль хезмәт күрсәтүдән баш тарту турында карар, муниципаль милек белән файдалану килешүе проекты.</w:t>
      </w:r>
    </w:p>
    <w:p w:rsidR="00DA5743" w:rsidRPr="003504ED" w:rsidRDefault="003504ED" w:rsidP="00DA5743">
      <w:pPr>
        <w:ind w:firstLine="709"/>
        <w:jc w:val="both"/>
        <w:rPr>
          <w:rFonts w:ascii="Arial" w:hAnsi="Arial" w:cs="Arial"/>
        </w:rPr>
      </w:pPr>
      <w:r w:rsidRPr="003504ED">
        <w:rPr>
          <w:rFonts w:ascii="Arial" w:hAnsi="Arial" w:cs="Arial"/>
          <w:lang w:val="tt"/>
        </w:rPr>
        <w:t>Административ процедуралар өч эш көне дәвамында башкарыла.</w:t>
      </w:r>
    </w:p>
    <w:p w:rsidR="00DA5743" w:rsidRPr="003504ED" w:rsidRDefault="003504ED" w:rsidP="00DA5743">
      <w:pPr>
        <w:ind w:firstLine="709"/>
        <w:jc w:val="both"/>
        <w:rPr>
          <w:rFonts w:ascii="Arial" w:hAnsi="Arial" w:cs="Arial"/>
        </w:rPr>
      </w:pPr>
      <w:r w:rsidRPr="003504ED">
        <w:rPr>
          <w:rFonts w:ascii="Arial" w:hAnsi="Arial" w:cs="Arial"/>
          <w:lang w:val="tt"/>
        </w:rPr>
        <w:t>3.6.5. 3.6.2 пунктларда күрсәтелгән процедураларны үтәү. - 3.6.4. Регламент, техник мөмкинлек булганда, дәүләт һәм муниципаль хезмәтләр күрсәтү өчен билгеләнгән автоматлаштырылган мәгълүмат системасын кулланып, автоматлаштырылган режимда гамәлгә ашырыла.</w:t>
      </w:r>
    </w:p>
    <w:p w:rsidR="00E926C3" w:rsidRPr="003504ED" w:rsidRDefault="003504ED" w:rsidP="00DA5743">
      <w:pPr>
        <w:ind w:firstLine="709"/>
        <w:jc w:val="both"/>
        <w:rPr>
          <w:rFonts w:ascii="Arial" w:hAnsi="Arial" w:cs="Arial"/>
        </w:rPr>
      </w:pPr>
      <w:r w:rsidRPr="003504ED">
        <w:rPr>
          <w:rFonts w:ascii="Arial" w:hAnsi="Arial" w:cs="Arial"/>
          <w:lang w:val="tt"/>
        </w:rPr>
        <w:t>Регламентның 3.6 пунктында күрсәтелгән административ процедураларны үтәүнең максималь вакыты 15 эш көне.</w:t>
      </w:r>
    </w:p>
    <w:p w:rsidR="00043D0F" w:rsidRPr="003504ED" w:rsidRDefault="00043D0F" w:rsidP="00DA5743">
      <w:pPr>
        <w:ind w:firstLine="709"/>
        <w:jc w:val="both"/>
        <w:rPr>
          <w:rFonts w:ascii="Arial" w:hAnsi="Arial" w:cs="Arial"/>
        </w:rPr>
      </w:pPr>
    </w:p>
    <w:p w:rsidR="00043D0F" w:rsidRPr="003504ED" w:rsidRDefault="003504ED" w:rsidP="00043D0F">
      <w:pPr>
        <w:pStyle w:val="ConsPlusNonformat"/>
        <w:ind w:right="-1" w:firstLine="709"/>
        <w:jc w:val="center"/>
        <w:rPr>
          <w:rFonts w:ascii="Arial" w:hAnsi="Arial" w:cs="Arial"/>
          <w:sz w:val="24"/>
          <w:szCs w:val="24"/>
        </w:rPr>
      </w:pPr>
      <w:r w:rsidRPr="003504ED">
        <w:rPr>
          <w:rFonts w:ascii="Arial" w:hAnsi="Arial" w:cs="Arial"/>
          <w:sz w:val="24"/>
          <w:szCs w:val="24"/>
          <w:lang w:val="tt"/>
        </w:rPr>
        <w:t xml:space="preserve">3.7. Мөрәҗәгать итүчегә муниципаль хезмәт нәтиҗәсен бирү (җибәрү) </w:t>
      </w:r>
    </w:p>
    <w:p w:rsidR="00043D0F" w:rsidRPr="003504ED" w:rsidRDefault="00043D0F" w:rsidP="00043D0F">
      <w:pPr>
        <w:pStyle w:val="ConsPlusNonformat"/>
        <w:ind w:right="-1" w:firstLine="709"/>
        <w:jc w:val="center"/>
        <w:rPr>
          <w:rFonts w:ascii="Arial" w:hAnsi="Arial" w:cs="Arial"/>
          <w:sz w:val="24"/>
          <w:szCs w:val="24"/>
        </w:rPr>
      </w:pPr>
    </w:p>
    <w:p w:rsidR="00043D0F" w:rsidRPr="003504ED" w:rsidRDefault="003504ED" w:rsidP="00043D0F">
      <w:pPr>
        <w:pStyle w:val="ConsPlusNonformat"/>
        <w:ind w:right="-1" w:firstLine="709"/>
        <w:jc w:val="both"/>
        <w:rPr>
          <w:rFonts w:ascii="Arial" w:hAnsi="Arial" w:cs="Arial"/>
          <w:sz w:val="24"/>
          <w:szCs w:val="24"/>
        </w:rPr>
      </w:pPr>
      <w:r w:rsidRPr="003504ED">
        <w:rPr>
          <w:rFonts w:ascii="Arial" w:hAnsi="Arial" w:cs="Arial"/>
          <w:sz w:val="24"/>
          <w:szCs w:val="24"/>
          <w:lang w:val="tt"/>
        </w:rPr>
        <w:t>3.7.1.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043D0F" w:rsidRPr="003504ED" w:rsidRDefault="003504ED" w:rsidP="00043D0F">
      <w:pPr>
        <w:pStyle w:val="ConsPlusNonformat"/>
        <w:ind w:right="-1" w:firstLine="709"/>
        <w:jc w:val="both"/>
        <w:rPr>
          <w:rFonts w:ascii="Arial" w:hAnsi="Arial" w:cs="Arial"/>
          <w:sz w:val="24"/>
          <w:szCs w:val="24"/>
        </w:rPr>
      </w:pPr>
      <w:r w:rsidRPr="003504ED">
        <w:rPr>
          <w:rFonts w:ascii="Arial" w:hAnsi="Arial" w:cs="Arial"/>
          <w:sz w:val="24"/>
          <w:szCs w:val="24"/>
          <w:lang w:val="tt"/>
        </w:rPr>
        <w:t>Административ процедураны үтәү өчен җаваплы вазыйфаи зат булып Палата белгече тора (алга таба - документлар бирү (җибәрү) өчен җаваплы вазыйфаи зат).</w:t>
      </w:r>
    </w:p>
    <w:p w:rsidR="00043D0F" w:rsidRPr="003504ED" w:rsidRDefault="003504ED" w:rsidP="00043D0F">
      <w:pPr>
        <w:pStyle w:val="ConsPlusNonformat"/>
        <w:ind w:right="-1" w:firstLine="709"/>
        <w:jc w:val="both"/>
        <w:rPr>
          <w:rFonts w:ascii="Arial" w:hAnsi="Arial" w:cs="Arial"/>
          <w:sz w:val="24"/>
          <w:szCs w:val="24"/>
        </w:rPr>
      </w:pPr>
      <w:r w:rsidRPr="003504ED">
        <w:rPr>
          <w:rFonts w:ascii="Arial" w:hAnsi="Arial" w:cs="Arial"/>
          <w:sz w:val="24"/>
          <w:szCs w:val="24"/>
          <w:lang w:val="tt"/>
        </w:rPr>
        <w:t>Документларны бирү (җибәрү) өчен җаваплы вазифаи зат:</w:t>
      </w:r>
    </w:p>
    <w:p w:rsidR="00043D0F" w:rsidRPr="003504ED" w:rsidRDefault="003504ED" w:rsidP="00043D0F">
      <w:pPr>
        <w:pStyle w:val="ConsPlusNonformat"/>
        <w:ind w:right="-1" w:firstLine="709"/>
        <w:jc w:val="both"/>
        <w:rPr>
          <w:rFonts w:ascii="Arial" w:hAnsi="Arial" w:cs="Arial"/>
          <w:sz w:val="24"/>
          <w:szCs w:val="24"/>
        </w:rPr>
      </w:pPr>
      <w:r w:rsidRPr="003504ED">
        <w:rPr>
          <w:rFonts w:ascii="Arial" w:hAnsi="Arial" w:cs="Arial"/>
          <w:sz w:val="24"/>
          <w:szCs w:val="24"/>
          <w:lang w:val="tt"/>
        </w:rPr>
        <w:t xml:space="preserve">дәүләт һәм муниципаль хезмәтләр күрсәтү өчен билгеләнгән автоматлаштырылган мәгълүмат системасы документларын һәм (яисә) шәһәр төзелеше эшчәнлеген тәэмин итүнең мәгълүмат системасын алып бару барышында </w:t>
      </w:r>
      <w:r w:rsidRPr="003504ED">
        <w:rPr>
          <w:rFonts w:ascii="Arial" w:hAnsi="Arial" w:cs="Arial"/>
          <w:sz w:val="24"/>
          <w:szCs w:val="24"/>
          <w:lang w:val="tt"/>
        </w:rPr>
        <w:lastRenderedPageBreak/>
        <w:t>муниципаль хезмәт күрсәтү нәтиҗәләре турында белешмәләрне теркәүне һәм кертүне тәэмин итә;</w:t>
      </w:r>
    </w:p>
    <w:p w:rsidR="00043D0F" w:rsidRPr="003504ED" w:rsidRDefault="003504ED" w:rsidP="00043D0F">
      <w:pPr>
        <w:pStyle w:val="ConsPlusNonformat"/>
        <w:ind w:right="-1" w:firstLine="709"/>
        <w:jc w:val="both"/>
        <w:rPr>
          <w:rFonts w:ascii="Arial" w:hAnsi="Arial" w:cs="Arial"/>
          <w:sz w:val="24"/>
          <w:szCs w:val="24"/>
        </w:rPr>
      </w:pPr>
      <w:r w:rsidRPr="003504ED">
        <w:rPr>
          <w:rFonts w:ascii="Arial" w:hAnsi="Arial" w:cs="Arial"/>
          <w:sz w:val="24"/>
          <w:szCs w:val="24"/>
          <w:lang w:val="tt"/>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043D0F" w:rsidRPr="003504ED" w:rsidRDefault="003504ED" w:rsidP="00043D0F">
      <w:pPr>
        <w:pStyle w:val="ConsPlusNonformat"/>
        <w:ind w:right="-1" w:firstLine="709"/>
        <w:jc w:val="both"/>
        <w:rPr>
          <w:rFonts w:ascii="Arial" w:hAnsi="Arial" w:cs="Arial"/>
          <w:sz w:val="24"/>
          <w:szCs w:val="24"/>
        </w:rPr>
      </w:pPr>
      <w:r w:rsidRPr="003504ED">
        <w:rPr>
          <w:rFonts w:ascii="Arial" w:hAnsi="Arial" w:cs="Arial"/>
          <w:sz w:val="24"/>
          <w:szCs w:val="24"/>
          <w:lang w:val="tt"/>
        </w:rPr>
        <w:t>Мөрәҗәгать итүчегә Регламентның  2.3.1 пунктының 1, 2 пунктчаларында күрсәтелгән шартнамәләр проектларын тапшыру  рәсми сайтта сату нәтиҗәләре турында мәгълүмат урнаштырылганнан соң ун календарь көннән дә соңга калмыйча гамәлгә ашырыла.</w:t>
      </w:r>
    </w:p>
    <w:p w:rsidR="00043D0F" w:rsidRPr="003504ED" w:rsidRDefault="003504ED" w:rsidP="00043D0F">
      <w:pPr>
        <w:pStyle w:val="ConsPlusNonformat"/>
        <w:ind w:right="-1" w:firstLine="709"/>
        <w:jc w:val="both"/>
        <w:rPr>
          <w:rFonts w:ascii="Arial" w:hAnsi="Arial" w:cs="Arial"/>
          <w:sz w:val="24"/>
          <w:szCs w:val="24"/>
        </w:rPr>
      </w:pPr>
      <w:r w:rsidRPr="003504ED">
        <w:rPr>
          <w:rFonts w:ascii="Arial" w:hAnsi="Arial" w:cs="Arial"/>
          <w:sz w:val="24"/>
          <w:szCs w:val="24"/>
          <w:lang w:val="tt"/>
        </w:rPr>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автоматлаштырылган режимда башкарыла.</w:t>
      </w:r>
    </w:p>
    <w:p w:rsidR="00043D0F" w:rsidRPr="003504ED" w:rsidRDefault="003504ED" w:rsidP="00043D0F">
      <w:pPr>
        <w:pStyle w:val="ConsPlusNonformat"/>
        <w:ind w:right="-1" w:firstLine="709"/>
        <w:jc w:val="both"/>
        <w:rPr>
          <w:rFonts w:ascii="Arial" w:hAnsi="Arial" w:cs="Arial"/>
          <w:sz w:val="24"/>
          <w:szCs w:val="24"/>
        </w:rPr>
      </w:pPr>
      <w:r w:rsidRPr="003504ED">
        <w:rPr>
          <w:rFonts w:ascii="Arial" w:hAnsi="Arial" w:cs="Arial"/>
          <w:sz w:val="24"/>
          <w:szCs w:val="24"/>
          <w:lang w:val="tt"/>
        </w:rPr>
        <w:t>Әлеге пункт белән билгеләнә торган процедуралар органның вәкаләтле вазыйфаи заты тарафыннан муниципаль хезмәт күрсәтүне (күрсәтүдән баш тартуны) раслаучы документка кул куелган көнне үтәлә.</w:t>
      </w:r>
    </w:p>
    <w:p w:rsidR="00043D0F" w:rsidRPr="003504ED" w:rsidRDefault="003504ED" w:rsidP="00043D0F">
      <w:pPr>
        <w:pStyle w:val="ConsPlusNonformat"/>
        <w:ind w:right="-1" w:firstLine="709"/>
        <w:jc w:val="both"/>
        <w:rPr>
          <w:rFonts w:ascii="Arial" w:hAnsi="Arial" w:cs="Arial"/>
          <w:sz w:val="24"/>
          <w:szCs w:val="24"/>
        </w:rPr>
      </w:pPr>
      <w:r w:rsidRPr="003504ED">
        <w:rPr>
          <w:rFonts w:ascii="Arial" w:hAnsi="Arial" w:cs="Arial"/>
          <w:sz w:val="24"/>
          <w:szCs w:val="24"/>
          <w:lang w:val="tt"/>
        </w:rPr>
        <w:t>Административ процедураларны үтәү нәтиҗәләре түбәндәгеләрдән гыйбарәт: муниципаль хезмәтне мәгълүмати системаларда күрсәтү нәтиҗәсендә белешмәләрне урнаштыру, муниципаль хезмәт күрсәтү нәтиҗәсендә гариза бирүчегә (аның вәкиленә) хәбәр итү һәм аны алу ысуллары.</w:t>
      </w:r>
    </w:p>
    <w:p w:rsidR="00043D0F" w:rsidRPr="003504ED" w:rsidRDefault="003504ED" w:rsidP="00043D0F">
      <w:pPr>
        <w:pStyle w:val="ConsPlusNonformat"/>
        <w:ind w:right="-1" w:firstLine="709"/>
        <w:jc w:val="both"/>
        <w:rPr>
          <w:rFonts w:ascii="Arial" w:hAnsi="Arial" w:cs="Arial"/>
          <w:sz w:val="24"/>
          <w:szCs w:val="24"/>
        </w:rPr>
      </w:pPr>
      <w:r w:rsidRPr="003504ED">
        <w:rPr>
          <w:rFonts w:ascii="Arial" w:hAnsi="Arial" w:cs="Arial"/>
          <w:sz w:val="24"/>
          <w:szCs w:val="24"/>
          <w:lang w:val="tt"/>
        </w:rPr>
        <w:t>3.7.2. Муниципаль хезмәт күрсәтү нәтиҗәсен бирү тәртибе:</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t xml:space="preserve">3.7.2.1. Мөрәҗәгать итүченең КФҮ муниципаль хезмәт нәтиҗәсен сорап мөрәҗәгать итүендә КФҮ хезмәткәре мөрәҗәгать итүчегә муниципаль хезмәт нәтиҗәсен бирә. Гариза бирүче таләбе буенча электрон документның кәгазьдәге нөсхәсе белән бергә аңа документның электрон нөсхәсе күчерелмә чыганакка яздырып бирелергә мөмкин. </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t>Килешү проектын имзалау гариза бирүче тарафыннан КФҮтә башкарыла.</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t>Килешүгә кул куйганда КФҮ хезмәткәре документларны имзалаучы затның вәкаләтләрен тикшерә. Мөрәҗәгать итүче вәкиле мөрәҗәгать иткән очракта, документларны имзалау өчен вәкаләтле вәкил мөрәҗәгать итүче вәкиле вәкаләтләрен раслаучы документларны сканерлый.</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t>Мөрәҗәгать итүче (мөрәҗәгать итүченең документлар имзалауга вәкаләтле вәкиле) шартнамәнең ике нөсхәсен имзалый, үз имзасын арткы яктан һәм мөһер белән беркетә (мөрәҗәгать итүче юридик зат булса).</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t xml:space="preserve">КФҮ хезмәткәре килешүгә кул кую датасын куя һәм гариза бирүчегә (мөрәҗәгать итүче вәкиленә) кулына бер нөсхә бирә. </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t>Гариза бирүче тарафыннан килешүгә кул куйганнан соң, 1 эш көненнән дә соңга калмыйча, КФҮ органга килешүләрнең нөсхәләрен җибәрә.</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t>Гариза бирүчегә җибәрелгән килешү проекты, гариза бирүче тарафыннан әлеге Килешү проекты алынганнан соң 30 көннән дә соңга калмыйча, аңа кул куелырга һәм КФҮтә тапшырылырга тиеш.</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t>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t xml:space="preserve">3.7.2.2. Мөрәҗәгать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квалификацияле электрон имзасы белән имзаланган документның электрон үрнәге автомат рәвештә җибәрелә. </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lastRenderedPageBreak/>
        <w:t xml:space="preserve">Гариза бирүче Республика порталының шәхси кабинетында 30 календарь көн эчендә көчәйтелгән квалификацияле электрон имза белән килешү проектын имзаларга хокуклы. </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t>30 календарь көн узгач, мөрәҗәгать итүчегә килешүне имзалау срогы тәмамлану турында мәгълүмат килә.</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t>Әлеге пункт белән билгеләнә торган процедуралар органның вәкаләтле вазыйфаи заты тарафыннан муниципаль хезмәт күрсәтүне (күрсәтүдән баш тартуны) раслаучы документка кул куелган көнне үтәлә.</w:t>
      </w:r>
    </w:p>
    <w:p w:rsidR="00043D0F" w:rsidRPr="003504ED" w:rsidRDefault="003504ED" w:rsidP="00043D0F">
      <w:pPr>
        <w:pStyle w:val="ConsPlusNonformat"/>
        <w:ind w:right="-1" w:firstLine="709"/>
        <w:jc w:val="both"/>
        <w:rPr>
          <w:rFonts w:ascii="Arial" w:hAnsi="Arial" w:cs="Arial"/>
          <w:sz w:val="24"/>
          <w:szCs w:val="24"/>
          <w:lang w:val="tt"/>
        </w:rPr>
      </w:pPr>
      <w:r w:rsidRPr="003504ED">
        <w:rPr>
          <w:rFonts w:ascii="Arial" w:hAnsi="Arial" w:cs="Arial"/>
          <w:sz w:val="24"/>
          <w:szCs w:val="24"/>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043D0F" w:rsidRPr="003504ED" w:rsidRDefault="00043D0F" w:rsidP="00043D0F">
      <w:pPr>
        <w:pStyle w:val="ConsPlusNonformat"/>
        <w:ind w:right="-1" w:firstLine="709"/>
        <w:jc w:val="center"/>
        <w:rPr>
          <w:rFonts w:ascii="Arial" w:hAnsi="Arial" w:cs="Arial"/>
          <w:sz w:val="24"/>
          <w:szCs w:val="24"/>
          <w:lang w:val="tt"/>
        </w:rPr>
      </w:pPr>
    </w:p>
    <w:p w:rsidR="00043D0F" w:rsidRPr="003504ED" w:rsidRDefault="003504ED" w:rsidP="00043D0F">
      <w:pPr>
        <w:pStyle w:val="ConsPlusNonformat"/>
        <w:ind w:right="-1" w:firstLine="709"/>
        <w:jc w:val="center"/>
        <w:rPr>
          <w:rFonts w:ascii="Arial" w:hAnsi="Arial" w:cs="Arial"/>
          <w:sz w:val="24"/>
          <w:szCs w:val="24"/>
          <w:lang w:val="tt"/>
        </w:rPr>
      </w:pPr>
      <w:r w:rsidRPr="003504ED">
        <w:rPr>
          <w:rFonts w:ascii="Arial" w:hAnsi="Arial" w:cs="Arial"/>
          <w:sz w:val="24"/>
          <w:szCs w:val="24"/>
          <w:lang w:val="tt"/>
        </w:rPr>
        <w:t>3.8. Техник хаталарны төзәтү</w:t>
      </w:r>
    </w:p>
    <w:p w:rsidR="00043D0F" w:rsidRPr="003504ED" w:rsidRDefault="00043D0F" w:rsidP="00043D0F">
      <w:pPr>
        <w:pStyle w:val="ConsPlusNonformat"/>
        <w:ind w:right="-1" w:firstLine="709"/>
        <w:jc w:val="center"/>
        <w:rPr>
          <w:rFonts w:ascii="Arial" w:hAnsi="Arial" w:cs="Arial"/>
          <w:sz w:val="24"/>
          <w:szCs w:val="24"/>
          <w:lang w:val="tt"/>
        </w:rPr>
      </w:pPr>
    </w:p>
    <w:p w:rsidR="00043D0F" w:rsidRPr="003504ED" w:rsidRDefault="003504ED" w:rsidP="002E5EEB">
      <w:pPr>
        <w:pStyle w:val="ConsPlusNonformat"/>
        <w:ind w:right="-1" w:firstLine="709"/>
        <w:jc w:val="both"/>
        <w:rPr>
          <w:rFonts w:ascii="Arial" w:hAnsi="Arial" w:cs="Arial"/>
          <w:sz w:val="24"/>
          <w:szCs w:val="24"/>
          <w:lang w:val="tt"/>
        </w:rPr>
      </w:pPr>
      <w:r w:rsidRPr="003504ED">
        <w:rPr>
          <w:rFonts w:ascii="Arial" w:hAnsi="Arial" w:cs="Arial"/>
          <w:sz w:val="24"/>
          <w:szCs w:val="24"/>
          <w:lang w:val="tt"/>
        </w:rPr>
        <w:t>3.8.1. Муниципаль хезмәт нәтиҗәсе булган документта техник хата ачыкланган очракта, мөрәҗәгать итүче Органга җибәрә:</w:t>
      </w:r>
    </w:p>
    <w:p w:rsidR="00043D0F" w:rsidRPr="003504ED" w:rsidRDefault="003504ED" w:rsidP="002E5EEB">
      <w:pPr>
        <w:pStyle w:val="ConsPlusNonformat"/>
        <w:ind w:right="-1" w:firstLine="709"/>
        <w:jc w:val="both"/>
        <w:rPr>
          <w:rFonts w:ascii="Arial" w:hAnsi="Arial" w:cs="Arial"/>
          <w:sz w:val="24"/>
          <w:szCs w:val="24"/>
        </w:rPr>
      </w:pPr>
      <w:r w:rsidRPr="003504ED">
        <w:rPr>
          <w:rFonts w:ascii="Arial" w:hAnsi="Arial" w:cs="Arial"/>
          <w:sz w:val="24"/>
          <w:szCs w:val="24"/>
          <w:lang w:val="tt"/>
        </w:rPr>
        <w:t>техник хатаны төзәтү турында гариза (5 нче кушымта);</w:t>
      </w:r>
    </w:p>
    <w:p w:rsidR="00043D0F" w:rsidRPr="003504ED" w:rsidRDefault="003504ED" w:rsidP="002E5EEB">
      <w:pPr>
        <w:pStyle w:val="ConsPlusNonformat"/>
        <w:ind w:right="-1" w:firstLine="709"/>
        <w:jc w:val="both"/>
        <w:rPr>
          <w:rFonts w:ascii="Arial" w:hAnsi="Arial" w:cs="Arial"/>
          <w:sz w:val="24"/>
          <w:szCs w:val="24"/>
        </w:rPr>
      </w:pPr>
      <w:r w:rsidRPr="003504ED">
        <w:rPr>
          <w:rFonts w:ascii="Arial" w:hAnsi="Arial" w:cs="Arial"/>
          <w:sz w:val="24"/>
          <w:szCs w:val="24"/>
          <w:lang w:val="tt"/>
        </w:rPr>
        <w:t>мөрәҗәгать итүчегә техник хатасы булган муниципаль хезмәт күрсәтү нәтиҗәсе буларак бирелгән документ;</w:t>
      </w:r>
    </w:p>
    <w:p w:rsidR="00043D0F" w:rsidRPr="003504ED" w:rsidRDefault="003504ED" w:rsidP="002E5EEB">
      <w:pPr>
        <w:pStyle w:val="ConsPlusNonformat"/>
        <w:ind w:right="-1" w:firstLine="709"/>
        <w:jc w:val="both"/>
        <w:rPr>
          <w:rFonts w:ascii="Arial" w:hAnsi="Arial" w:cs="Arial"/>
          <w:sz w:val="24"/>
          <w:szCs w:val="24"/>
        </w:rPr>
      </w:pPr>
      <w:r w:rsidRPr="003504ED">
        <w:rPr>
          <w:rFonts w:ascii="Arial" w:hAnsi="Arial" w:cs="Arial"/>
          <w:sz w:val="24"/>
          <w:szCs w:val="24"/>
          <w:lang w:val="tt"/>
        </w:rPr>
        <w:t xml:space="preserve">техник хаталар булуны дәлилләүче юридик көчкә ия документлар. </w:t>
      </w:r>
    </w:p>
    <w:p w:rsidR="00043D0F" w:rsidRPr="003504ED" w:rsidRDefault="003504ED" w:rsidP="002E5EEB">
      <w:pPr>
        <w:pStyle w:val="ConsPlusNonformat"/>
        <w:ind w:right="-1" w:firstLine="709"/>
        <w:jc w:val="both"/>
        <w:rPr>
          <w:rFonts w:ascii="Arial" w:hAnsi="Arial" w:cs="Arial"/>
          <w:sz w:val="24"/>
          <w:szCs w:val="24"/>
        </w:rPr>
      </w:pPr>
      <w:r w:rsidRPr="003504ED">
        <w:rPr>
          <w:rFonts w:ascii="Arial" w:hAnsi="Arial" w:cs="Arial"/>
          <w:sz w:val="24"/>
          <w:szCs w:val="24"/>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043D0F" w:rsidRPr="003504ED" w:rsidRDefault="003504ED" w:rsidP="002E5EEB">
      <w:pPr>
        <w:pStyle w:val="ConsPlusNonformat"/>
        <w:ind w:right="-1" w:firstLine="709"/>
        <w:jc w:val="both"/>
        <w:rPr>
          <w:rFonts w:ascii="Arial" w:hAnsi="Arial" w:cs="Arial"/>
          <w:sz w:val="24"/>
          <w:szCs w:val="24"/>
        </w:rPr>
      </w:pPr>
      <w:r w:rsidRPr="003504ED">
        <w:rPr>
          <w:rFonts w:ascii="Arial" w:hAnsi="Arial" w:cs="Arial"/>
          <w:sz w:val="24"/>
          <w:szCs w:val="24"/>
          <w:lang w:val="tt"/>
        </w:rPr>
        <w:t>3.8.2.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043D0F" w:rsidRPr="003504ED" w:rsidRDefault="003504ED" w:rsidP="002E5EEB">
      <w:pPr>
        <w:pStyle w:val="ConsPlusNonformat"/>
        <w:ind w:right="-1" w:firstLine="709"/>
        <w:jc w:val="both"/>
        <w:rPr>
          <w:rFonts w:ascii="Arial" w:hAnsi="Arial" w:cs="Arial"/>
          <w:sz w:val="24"/>
          <w:szCs w:val="24"/>
        </w:rPr>
      </w:pPr>
      <w:r w:rsidRPr="003504ED">
        <w:rPr>
          <w:rFonts w:ascii="Arial" w:hAnsi="Arial" w:cs="Arial"/>
          <w:sz w:val="24"/>
          <w:szCs w:val="24"/>
          <w:lang w:val="tt"/>
        </w:rPr>
        <w:t xml:space="preserve">Әлеге пункт белән билгеләнә торган процедуралар гаризаны теркәү датасыннан алып бер эш көне эчендә башкарыла. </w:t>
      </w:r>
    </w:p>
    <w:p w:rsidR="00043D0F" w:rsidRPr="003504ED" w:rsidRDefault="003504ED" w:rsidP="002E5EEB">
      <w:pPr>
        <w:pStyle w:val="ConsPlusNonformat"/>
        <w:ind w:right="-1" w:firstLine="709"/>
        <w:jc w:val="both"/>
        <w:rPr>
          <w:rFonts w:ascii="Arial" w:hAnsi="Arial" w:cs="Arial"/>
          <w:sz w:val="24"/>
          <w:szCs w:val="24"/>
        </w:rPr>
      </w:pPr>
      <w:r w:rsidRPr="003504ED">
        <w:rPr>
          <w:rFonts w:ascii="Arial" w:hAnsi="Arial" w:cs="Arial"/>
          <w:sz w:val="24"/>
          <w:szCs w:val="24"/>
          <w:lang w:val="tt"/>
        </w:rPr>
        <w:t>Административ процедураларны үтәү нәтиҗәләре булып түбәндәгеләр тора: кабул ителгән һәм теркәлгән гариза документларны эшкәртү өчен җаваплы вазыйфаи затка карауга юнәлтелгән.</w:t>
      </w:r>
    </w:p>
    <w:p w:rsidR="00043D0F" w:rsidRPr="003504ED" w:rsidRDefault="003504ED" w:rsidP="002E5EEB">
      <w:pPr>
        <w:pStyle w:val="ConsPlusNonformat"/>
        <w:ind w:right="-1" w:firstLine="709"/>
        <w:jc w:val="both"/>
        <w:rPr>
          <w:rFonts w:ascii="Arial" w:hAnsi="Arial" w:cs="Arial"/>
          <w:sz w:val="24"/>
          <w:szCs w:val="24"/>
        </w:rPr>
      </w:pPr>
      <w:r w:rsidRPr="003504ED">
        <w:rPr>
          <w:rFonts w:ascii="Arial" w:hAnsi="Arial" w:cs="Arial"/>
          <w:sz w:val="24"/>
          <w:szCs w:val="24"/>
          <w:lang w:val="tt"/>
        </w:rPr>
        <w:t>3.8.3. Документларны эшкәртүгә җаваплы вазыйфаи зат документлар карый һәм муниципаль хезмәт күрсәтү нәтиҗәсе булган документка төзәтмәләр кертү максатларында Регламентның 3.6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 алу мөмкинлеге турында почта аша (электрон почта аша) хат җибәрә.</w:t>
      </w:r>
    </w:p>
    <w:p w:rsidR="00043D0F" w:rsidRPr="003504ED" w:rsidRDefault="003504ED" w:rsidP="002E5EEB">
      <w:pPr>
        <w:pStyle w:val="ConsPlusNonformat"/>
        <w:ind w:right="-1" w:firstLine="709"/>
        <w:jc w:val="both"/>
        <w:rPr>
          <w:rFonts w:ascii="Arial" w:hAnsi="Arial" w:cs="Arial"/>
          <w:sz w:val="24"/>
          <w:szCs w:val="24"/>
        </w:rPr>
      </w:pPr>
      <w:r w:rsidRPr="003504ED">
        <w:rPr>
          <w:rFonts w:ascii="Arial" w:hAnsi="Arial" w:cs="Arial"/>
          <w:sz w:val="24"/>
          <w:szCs w:val="24"/>
          <w:lang w:val="tt"/>
        </w:rPr>
        <w:t>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көне эчендә башкарыла.</w:t>
      </w:r>
    </w:p>
    <w:p w:rsidR="00927B09" w:rsidRPr="003504ED" w:rsidRDefault="003504ED" w:rsidP="002E5EEB">
      <w:pPr>
        <w:pStyle w:val="ConsPlusNonformat"/>
        <w:ind w:right="-1" w:firstLine="709"/>
        <w:jc w:val="both"/>
        <w:rPr>
          <w:rFonts w:ascii="Arial" w:hAnsi="Arial" w:cs="Arial"/>
          <w:sz w:val="24"/>
          <w:szCs w:val="24"/>
        </w:rPr>
      </w:pPr>
      <w:r w:rsidRPr="003504ED">
        <w:rPr>
          <w:rFonts w:ascii="Arial" w:hAnsi="Arial" w:cs="Arial"/>
          <w:sz w:val="24"/>
          <w:szCs w:val="24"/>
          <w:lang w:val="tt"/>
        </w:rPr>
        <w:t>Административ процедураларны үтәү нәтиҗәләре: мөрәҗәгать итүчегә бирелгән (юнәлешле) документ.</w:t>
      </w:r>
    </w:p>
    <w:p w:rsidR="00043D0F" w:rsidRPr="003504ED" w:rsidRDefault="00043D0F" w:rsidP="00043D0F">
      <w:pPr>
        <w:pStyle w:val="ConsPlusNonformat"/>
        <w:ind w:right="-1" w:firstLine="709"/>
        <w:jc w:val="center"/>
        <w:rPr>
          <w:rFonts w:ascii="Arial" w:hAnsi="Arial" w:cs="Arial"/>
          <w:sz w:val="24"/>
          <w:szCs w:val="24"/>
        </w:rPr>
      </w:pPr>
    </w:p>
    <w:p w:rsidR="000C57A3" w:rsidRPr="003504ED" w:rsidRDefault="003504ED" w:rsidP="000C57A3">
      <w:pPr>
        <w:pStyle w:val="ConsPlusNonformat"/>
        <w:tabs>
          <w:tab w:val="left" w:pos="9781"/>
        </w:tabs>
        <w:ind w:right="-1" w:firstLine="709"/>
        <w:jc w:val="center"/>
        <w:rPr>
          <w:rFonts w:ascii="Arial" w:hAnsi="Arial" w:cs="Arial"/>
          <w:sz w:val="24"/>
          <w:szCs w:val="24"/>
        </w:rPr>
      </w:pPr>
      <w:r w:rsidRPr="003504ED">
        <w:rPr>
          <w:rFonts w:ascii="Arial" w:hAnsi="Arial" w:cs="Arial"/>
          <w:sz w:val="24"/>
          <w:szCs w:val="24"/>
          <w:lang w:val="tt"/>
        </w:rPr>
        <w:t>4. Муниципаль хезмәтләр күрсәтүне контрольдә тоту тәртибе һәм формалары</w:t>
      </w:r>
    </w:p>
    <w:p w:rsidR="0057705F" w:rsidRPr="003504ED" w:rsidRDefault="0057705F" w:rsidP="005A7931">
      <w:pPr>
        <w:pStyle w:val="ConsPlusNonformat"/>
        <w:ind w:right="-1" w:firstLine="709"/>
        <w:jc w:val="both"/>
        <w:rPr>
          <w:rFonts w:ascii="Arial" w:hAnsi="Arial" w:cs="Arial"/>
          <w:sz w:val="24"/>
          <w:szCs w:val="24"/>
        </w:rPr>
      </w:pPr>
    </w:p>
    <w:p w:rsidR="00EC7EA8" w:rsidRPr="003504ED" w:rsidRDefault="003504ED" w:rsidP="004D3259">
      <w:pPr>
        <w:pStyle w:val="ConsPlusNonformat"/>
        <w:ind w:right="-1"/>
        <w:jc w:val="center"/>
        <w:rPr>
          <w:rFonts w:ascii="Arial" w:hAnsi="Arial" w:cs="Arial"/>
          <w:sz w:val="24"/>
          <w:szCs w:val="24"/>
        </w:rPr>
      </w:pPr>
      <w:r w:rsidRPr="003504ED">
        <w:rPr>
          <w:rFonts w:ascii="Arial" w:hAnsi="Arial" w:cs="Arial"/>
          <w:sz w:val="24"/>
          <w:szCs w:val="24"/>
          <w:lang w:val="tt"/>
        </w:rPr>
        <w:t xml:space="preserve">4.1. Җаваплы вазыйфаи затлар тарафыннан административ регламент нигезләмәләрен һәм муниципаль хезмәт күрсәтүгә таләпләрне билгели торган башка </w:t>
      </w:r>
      <w:r w:rsidRPr="003504ED">
        <w:rPr>
          <w:rFonts w:ascii="Arial" w:hAnsi="Arial" w:cs="Arial"/>
          <w:sz w:val="24"/>
          <w:szCs w:val="24"/>
          <w:lang w:val="tt"/>
        </w:rPr>
        <w:lastRenderedPageBreak/>
        <w:t>норматив хокукый актларны үтәүне һәм үтәүне, шулай ук алар тарафыннан карарлар кабул итүне агымдагы контрольне гамәлгә ашыру тәртибе</w:t>
      </w:r>
    </w:p>
    <w:p w:rsidR="00CA5C88" w:rsidRPr="003504ED" w:rsidRDefault="00CA5C88" w:rsidP="004D3259">
      <w:pPr>
        <w:pStyle w:val="ConsPlusNonformat"/>
        <w:ind w:right="-1"/>
        <w:jc w:val="center"/>
        <w:rPr>
          <w:rFonts w:ascii="Arial" w:hAnsi="Arial" w:cs="Arial"/>
          <w:sz w:val="24"/>
          <w:szCs w:val="24"/>
        </w:rPr>
      </w:pPr>
    </w:p>
    <w:p w:rsidR="0057705F" w:rsidRPr="003504ED" w:rsidRDefault="003504ED" w:rsidP="005A7931">
      <w:pPr>
        <w:pStyle w:val="ConsPlusNonformat"/>
        <w:ind w:right="-1" w:firstLine="709"/>
        <w:jc w:val="both"/>
        <w:rPr>
          <w:rFonts w:ascii="Arial" w:hAnsi="Arial" w:cs="Arial"/>
          <w:sz w:val="24"/>
          <w:szCs w:val="24"/>
        </w:rPr>
      </w:pPr>
      <w:r w:rsidRPr="003504ED">
        <w:rPr>
          <w:rFonts w:ascii="Arial" w:hAnsi="Arial" w:cs="Arial"/>
          <w:sz w:val="24"/>
          <w:szCs w:val="24"/>
          <w:lang w:val="tt"/>
        </w:rPr>
        <w:t xml:space="preserve">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 эшләүче вазифаи затларның гамәлләренә (гамәл кылмауларына) карата карарлар әзерләүне үз эченә ала.                  </w:t>
      </w:r>
    </w:p>
    <w:p w:rsidR="0057705F" w:rsidRPr="003504ED" w:rsidRDefault="003504ED" w:rsidP="005A7931">
      <w:pPr>
        <w:pStyle w:val="ConsPlusNonformat"/>
        <w:ind w:right="-1" w:firstLine="709"/>
        <w:jc w:val="both"/>
        <w:rPr>
          <w:rFonts w:ascii="Arial" w:hAnsi="Arial" w:cs="Arial"/>
          <w:sz w:val="24"/>
          <w:szCs w:val="24"/>
        </w:rPr>
      </w:pPr>
      <w:r w:rsidRPr="003504ED">
        <w:rPr>
          <w:rFonts w:ascii="Arial" w:hAnsi="Arial" w:cs="Arial"/>
          <w:sz w:val="24"/>
          <w:szCs w:val="24"/>
          <w:lang w:val="tt"/>
        </w:rPr>
        <w:t>Административ процедураларның үтәлешен контрольдә тоту формаларына түбәндәгеләр керә:</w:t>
      </w:r>
    </w:p>
    <w:p w:rsidR="0057705F" w:rsidRPr="003504ED" w:rsidRDefault="003504ED" w:rsidP="005A7931">
      <w:pPr>
        <w:pStyle w:val="ConsPlusNonformat"/>
        <w:ind w:right="-1" w:firstLine="709"/>
        <w:jc w:val="both"/>
        <w:rPr>
          <w:rFonts w:ascii="Arial" w:hAnsi="Arial" w:cs="Arial"/>
          <w:sz w:val="24"/>
          <w:szCs w:val="24"/>
        </w:rPr>
      </w:pPr>
      <w:r w:rsidRPr="003504ED">
        <w:rPr>
          <w:rFonts w:ascii="Arial" w:hAnsi="Arial" w:cs="Arial"/>
          <w:sz w:val="24"/>
          <w:szCs w:val="24"/>
          <w:lang w:val="tt"/>
        </w:rPr>
        <w:t>1) муниципаль хезмәт күрсәтү документлары проектларын тикшерү һәм килештерү;</w:t>
      </w:r>
    </w:p>
    <w:p w:rsidR="0057705F" w:rsidRPr="003504ED" w:rsidRDefault="003504ED" w:rsidP="005A7931">
      <w:pPr>
        <w:pStyle w:val="ConsPlusNonformat"/>
        <w:ind w:right="-1" w:firstLine="709"/>
        <w:jc w:val="both"/>
        <w:rPr>
          <w:rFonts w:ascii="Arial" w:hAnsi="Arial" w:cs="Arial"/>
          <w:sz w:val="24"/>
          <w:szCs w:val="24"/>
        </w:rPr>
      </w:pPr>
      <w:r w:rsidRPr="003504ED">
        <w:rPr>
          <w:rFonts w:ascii="Arial" w:hAnsi="Arial" w:cs="Arial"/>
          <w:sz w:val="24"/>
          <w:szCs w:val="24"/>
          <w:lang w:val="tt"/>
        </w:rPr>
        <w:t>2) эш алып баруны билгеләнгән тәртиптә тикшерү;</w:t>
      </w:r>
    </w:p>
    <w:p w:rsidR="0057705F" w:rsidRPr="003504ED" w:rsidRDefault="003504ED" w:rsidP="005A7931">
      <w:pPr>
        <w:pStyle w:val="ConsPlusNonformat"/>
        <w:ind w:right="-1" w:firstLine="709"/>
        <w:jc w:val="both"/>
        <w:rPr>
          <w:rFonts w:ascii="Arial" w:hAnsi="Arial" w:cs="Arial"/>
          <w:sz w:val="24"/>
          <w:szCs w:val="24"/>
        </w:rPr>
      </w:pPr>
      <w:r w:rsidRPr="003504ED">
        <w:rPr>
          <w:rFonts w:ascii="Arial" w:hAnsi="Arial" w:cs="Arial"/>
          <w:sz w:val="24"/>
          <w:szCs w:val="24"/>
          <w:lang w:val="tt"/>
        </w:rPr>
        <w:t>3) муниципаль хезмәт күрсәтү процедураларының үтәлеше буенча билгеләнгән тәртиптә контроль тикшерүләр үткәрү.</w:t>
      </w:r>
    </w:p>
    <w:p w:rsidR="00EC7EA8" w:rsidRPr="003504ED" w:rsidRDefault="003504ED" w:rsidP="005A7931">
      <w:pPr>
        <w:pStyle w:val="ConsPlusNonformat"/>
        <w:ind w:right="-1" w:firstLine="709"/>
        <w:jc w:val="both"/>
        <w:rPr>
          <w:rFonts w:ascii="Arial" w:hAnsi="Arial" w:cs="Arial"/>
          <w:sz w:val="24"/>
          <w:szCs w:val="24"/>
        </w:rPr>
      </w:pPr>
      <w:r w:rsidRPr="003504ED">
        <w:rPr>
          <w:rFonts w:ascii="Arial" w:hAnsi="Arial" w:cs="Arial"/>
          <w:sz w:val="24"/>
          <w:szCs w:val="24"/>
          <w:lang w:val="tt"/>
        </w:rPr>
        <w:t>Агымдагы контрольдә тоту максатыннан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кулланыла.</w:t>
      </w:r>
    </w:p>
    <w:p w:rsidR="00EC7EA8" w:rsidRPr="003504ED" w:rsidRDefault="003504ED" w:rsidP="005A7931">
      <w:pPr>
        <w:pStyle w:val="ConsPlusNonformat"/>
        <w:ind w:right="-1" w:firstLine="709"/>
        <w:jc w:val="both"/>
        <w:rPr>
          <w:rFonts w:ascii="Arial" w:hAnsi="Arial" w:cs="Arial"/>
          <w:sz w:val="24"/>
          <w:szCs w:val="24"/>
        </w:rPr>
      </w:pPr>
      <w:r w:rsidRPr="003504ED">
        <w:rPr>
          <w:rFonts w:ascii="Arial" w:hAnsi="Arial" w:cs="Arial"/>
          <w:sz w:val="24"/>
          <w:szCs w:val="24"/>
          <w:lang w:val="tt"/>
        </w:rPr>
        <w:t xml:space="preserve">Муниципаль хезмәт күрсәткәндә һәм карарлар кабул иткәндә гамәлләр кылуны контрольдә тоту максатыннан, җирле үзидарә органы җитәкчесенә муниципаль хезмәт күрсәтү нәтиҗәләре турында белешмәләр тапшырыла.     </w:t>
      </w:r>
    </w:p>
    <w:p w:rsidR="00EC7EA8" w:rsidRPr="003504ED" w:rsidRDefault="003504ED" w:rsidP="005A7931">
      <w:pPr>
        <w:pStyle w:val="ConsPlusNonformat"/>
        <w:ind w:right="-1" w:firstLine="709"/>
        <w:jc w:val="both"/>
        <w:rPr>
          <w:rFonts w:ascii="Arial" w:hAnsi="Arial" w:cs="Arial"/>
          <w:sz w:val="24"/>
          <w:szCs w:val="24"/>
        </w:rPr>
      </w:pPr>
      <w:r w:rsidRPr="003504ED">
        <w:rPr>
          <w:rFonts w:ascii="Arial" w:hAnsi="Arial" w:cs="Arial"/>
          <w:sz w:val="24"/>
          <w:szCs w:val="24"/>
          <w:lang w:val="tt"/>
        </w:rPr>
        <w:t>Вазифаи затлар муниципаль хезмәт күрсәтә торган орган җитәкчесенә административ процедураларның срокларын, эзлеклелеген һәм эчтәлеген бозу очраклары һәм сәбәпләре турында кичекмәстән хәбәр итәләр, шулай ук хокук бозуларны бетерү буенча ашыгыч чаралар күрәләр.</w:t>
      </w:r>
    </w:p>
    <w:p w:rsidR="00EC7EA8" w:rsidRPr="003504ED" w:rsidRDefault="003504ED" w:rsidP="005A7931">
      <w:pPr>
        <w:pStyle w:val="ConsPlusNonformat"/>
        <w:ind w:right="-1" w:firstLine="709"/>
        <w:jc w:val="both"/>
        <w:rPr>
          <w:rFonts w:ascii="Arial" w:hAnsi="Arial" w:cs="Arial"/>
          <w:sz w:val="24"/>
          <w:szCs w:val="24"/>
        </w:rPr>
      </w:pPr>
      <w:r w:rsidRPr="003504ED">
        <w:rPr>
          <w:rFonts w:ascii="Arial" w:hAnsi="Arial" w:cs="Arial"/>
          <w:sz w:val="24"/>
          <w:szCs w:val="24"/>
          <w:lang w:val="tt"/>
        </w:rPr>
        <w:t>Муниципаль хезмәт күрсәтү буенча административ процедураларда билгеләнгән гамәлләрнең эзлеклелеге үтәлешен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w:t>
      </w:r>
    </w:p>
    <w:p w:rsidR="00EC7EA8" w:rsidRPr="003504ED" w:rsidRDefault="003504ED" w:rsidP="005A7931">
      <w:pPr>
        <w:pStyle w:val="ConsPlusNonformat"/>
        <w:ind w:right="-1" w:firstLine="709"/>
        <w:jc w:val="both"/>
        <w:rPr>
          <w:rFonts w:ascii="Arial" w:hAnsi="Arial" w:cs="Arial"/>
          <w:sz w:val="24"/>
          <w:szCs w:val="24"/>
        </w:rPr>
      </w:pPr>
      <w:r w:rsidRPr="003504ED">
        <w:rPr>
          <w:rFonts w:ascii="Arial" w:hAnsi="Arial" w:cs="Arial"/>
          <w:sz w:val="24"/>
          <w:szCs w:val="24"/>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C139D" w:rsidRPr="003504ED" w:rsidRDefault="00DC139D" w:rsidP="005A7931">
      <w:pPr>
        <w:pStyle w:val="ConsPlusNonformat"/>
        <w:ind w:right="-1" w:firstLine="709"/>
        <w:jc w:val="both"/>
        <w:rPr>
          <w:rFonts w:ascii="Arial" w:hAnsi="Arial" w:cs="Arial"/>
          <w:sz w:val="24"/>
          <w:szCs w:val="24"/>
        </w:rPr>
      </w:pPr>
    </w:p>
    <w:p w:rsidR="00EC7EA8" w:rsidRPr="003504ED" w:rsidRDefault="003504ED" w:rsidP="00DC139D">
      <w:pPr>
        <w:pStyle w:val="ConsPlusNonformat"/>
        <w:ind w:right="-1"/>
        <w:jc w:val="center"/>
        <w:rPr>
          <w:rFonts w:ascii="Arial" w:hAnsi="Arial" w:cs="Arial"/>
          <w:sz w:val="24"/>
          <w:szCs w:val="24"/>
        </w:rPr>
      </w:pPr>
      <w:r w:rsidRPr="003504ED">
        <w:rPr>
          <w:rFonts w:ascii="Arial" w:hAnsi="Arial" w:cs="Arial"/>
          <w:sz w:val="24"/>
          <w:szCs w:val="24"/>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CA5C88" w:rsidRPr="003504ED" w:rsidRDefault="00CA5C88" w:rsidP="00DC139D">
      <w:pPr>
        <w:pStyle w:val="ConsPlusNonformat"/>
        <w:ind w:right="-1"/>
        <w:jc w:val="center"/>
        <w:rPr>
          <w:rFonts w:ascii="Arial" w:hAnsi="Arial" w:cs="Arial"/>
          <w:sz w:val="24"/>
          <w:szCs w:val="24"/>
        </w:rPr>
      </w:pPr>
    </w:p>
    <w:p w:rsidR="00593FAF" w:rsidRPr="003504ED" w:rsidRDefault="003504ED" w:rsidP="00593FAF">
      <w:pPr>
        <w:ind w:firstLine="709"/>
        <w:rPr>
          <w:rFonts w:ascii="Arial" w:hAnsi="Arial" w:cs="Arial"/>
        </w:rPr>
      </w:pPr>
      <w:r w:rsidRPr="003504ED">
        <w:rPr>
          <w:rFonts w:ascii="Arial" w:hAnsi="Arial" w:cs="Arial"/>
          <w:lang w:val="tt"/>
        </w:rPr>
        <w:t>4.2.1. Муниципаль хезмәт күрсәтүнең тулысын һәм сыйфатын контрольдә тоту рәвешләрдә гамәлгә ашырыла:</w:t>
      </w:r>
    </w:p>
    <w:p w:rsidR="00593FAF" w:rsidRPr="003504ED" w:rsidRDefault="003504ED" w:rsidP="00593FAF">
      <w:pPr>
        <w:ind w:firstLine="709"/>
        <w:rPr>
          <w:rFonts w:ascii="Arial" w:hAnsi="Arial" w:cs="Arial"/>
        </w:rPr>
      </w:pPr>
      <w:r w:rsidRPr="003504ED">
        <w:rPr>
          <w:rFonts w:ascii="Arial" w:hAnsi="Arial" w:cs="Arial"/>
          <w:lang w:val="tt"/>
        </w:rPr>
        <w:t>1) тикшерүләр үткәрү;</w:t>
      </w:r>
    </w:p>
    <w:p w:rsidR="00593FAF" w:rsidRPr="003504ED" w:rsidRDefault="003504ED" w:rsidP="00593FAF">
      <w:pPr>
        <w:ind w:firstLine="709"/>
        <w:rPr>
          <w:rFonts w:ascii="Arial" w:hAnsi="Arial" w:cs="Arial"/>
        </w:rPr>
      </w:pPr>
      <w:r w:rsidRPr="003504ED">
        <w:rPr>
          <w:rFonts w:ascii="Arial" w:hAnsi="Arial" w:cs="Arial"/>
          <w:lang w:val="tt"/>
        </w:rPr>
        <w:t>2) мөрәҗәгать итүчеләрнең органның, шулай ук аларның вазыйфаи затларының, муниципаль хезмәткәрләрнең гамәлләренә (гамәл кылмауларына) шикаятьләрен карау.</w:t>
      </w:r>
    </w:p>
    <w:p w:rsidR="00593FAF" w:rsidRPr="003504ED" w:rsidRDefault="003504ED" w:rsidP="00593FAF">
      <w:pPr>
        <w:ind w:firstLine="709"/>
        <w:rPr>
          <w:rFonts w:ascii="Arial" w:hAnsi="Arial" w:cs="Arial"/>
          <w:lang w:val="tt"/>
        </w:rPr>
      </w:pPr>
      <w:r w:rsidRPr="003504ED">
        <w:rPr>
          <w:rFonts w:ascii="Arial" w:hAnsi="Arial" w:cs="Arial"/>
          <w:lang w:val="tt"/>
        </w:rPr>
        <w:t xml:space="preserve">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вакыт-вакыт органның эш планы белән билгеләнә. Тикшерү барышында муниципаль хезмәт күрсәтү (комплекслы </w:t>
      </w:r>
      <w:r w:rsidRPr="003504ED">
        <w:rPr>
          <w:rFonts w:ascii="Arial" w:hAnsi="Arial" w:cs="Arial"/>
          <w:lang w:val="tt"/>
        </w:rPr>
        <w:lastRenderedPageBreak/>
        <w:t>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593FAF" w:rsidRPr="003504ED" w:rsidRDefault="003504ED" w:rsidP="00593FAF">
      <w:pPr>
        <w:ind w:firstLine="709"/>
        <w:rPr>
          <w:rFonts w:ascii="Arial" w:hAnsi="Arial" w:cs="Arial"/>
          <w:lang w:val="tt"/>
        </w:rPr>
      </w:pPr>
      <w:r w:rsidRPr="003504ED">
        <w:rPr>
          <w:rFonts w:ascii="Arial" w:hAnsi="Arial" w:cs="Arial"/>
          <w:lang w:val="tt"/>
        </w:rPr>
        <w:t>4.2.3. Планнан тыш тикшерүләр административ регламентның элек ачыкланган бозуларын бетерү, шулай ук мөрәҗәгать итүчеләрнең органның, шулай ук аларның вазыйфаи затларының, муниципаль хезмәткәрләрнең гамәлләренә (гамәл кылмауларына) шикаятьләре алу очрагында үткәрелә.</w:t>
      </w:r>
    </w:p>
    <w:p w:rsidR="00593FAF" w:rsidRPr="003504ED" w:rsidRDefault="003504ED" w:rsidP="00593FAF">
      <w:pPr>
        <w:ind w:firstLine="709"/>
        <w:rPr>
          <w:rFonts w:ascii="Arial" w:hAnsi="Arial" w:cs="Arial"/>
          <w:lang w:val="tt"/>
        </w:rPr>
      </w:pPr>
      <w:r w:rsidRPr="003504ED">
        <w:rPr>
          <w:rFonts w:ascii="Arial" w:hAnsi="Arial" w:cs="Arial"/>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DC139D" w:rsidRPr="003504ED" w:rsidRDefault="00DC139D" w:rsidP="005A7931">
      <w:pPr>
        <w:pStyle w:val="ConsPlusNonformat"/>
        <w:ind w:right="-1" w:firstLine="709"/>
        <w:jc w:val="both"/>
        <w:rPr>
          <w:rFonts w:ascii="Arial" w:hAnsi="Arial" w:cs="Arial"/>
          <w:sz w:val="24"/>
          <w:szCs w:val="24"/>
          <w:lang w:val="tt"/>
        </w:rPr>
      </w:pPr>
    </w:p>
    <w:p w:rsidR="00EC7EA8" w:rsidRPr="003504ED" w:rsidRDefault="003504ED" w:rsidP="00DC139D">
      <w:pPr>
        <w:pStyle w:val="ConsPlusNonformat"/>
        <w:ind w:right="-1"/>
        <w:jc w:val="center"/>
        <w:rPr>
          <w:rFonts w:ascii="Arial" w:hAnsi="Arial" w:cs="Arial"/>
          <w:sz w:val="24"/>
          <w:szCs w:val="24"/>
          <w:lang w:val="tt"/>
        </w:rPr>
      </w:pPr>
      <w:r w:rsidRPr="003504ED">
        <w:rPr>
          <w:rFonts w:ascii="Arial" w:hAnsi="Arial" w:cs="Arial"/>
          <w:sz w:val="24"/>
          <w:szCs w:val="24"/>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CA5C88" w:rsidRPr="003504ED" w:rsidRDefault="00CA5C88" w:rsidP="00DC139D">
      <w:pPr>
        <w:pStyle w:val="ConsPlusNonformat"/>
        <w:ind w:right="-1"/>
        <w:jc w:val="center"/>
        <w:rPr>
          <w:rFonts w:ascii="Arial" w:hAnsi="Arial" w:cs="Arial"/>
          <w:sz w:val="24"/>
          <w:szCs w:val="24"/>
          <w:lang w:val="tt"/>
        </w:rPr>
      </w:pPr>
    </w:p>
    <w:p w:rsidR="0057705F" w:rsidRPr="003504ED" w:rsidRDefault="003504ED" w:rsidP="005A7931">
      <w:pPr>
        <w:pStyle w:val="ConsPlusNonformat"/>
        <w:ind w:right="-1" w:firstLine="709"/>
        <w:jc w:val="both"/>
        <w:rPr>
          <w:rFonts w:ascii="Arial" w:hAnsi="Arial" w:cs="Arial"/>
          <w:sz w:val="24"/>
          <w:szCs w:val="24"/>
          <w:lang w:val="tt"/>
        </w:rPr>
      </w:pPr>
      <w:r w:rsidRPr="003504ED">
        <w:rPr>
          <w:rFonts w:ascii="Arial" w:hAnsi="Arial" w:cs="Arial"/>
          <w:sz w:val="24"/>
          <w:szCs w:val="24"/>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57705F" w:rsidRPr="003504ED" w:rsidRDefault="003504ED" w:rsidP="005A7931">
      <w:pPr>
        <w:pStyle w:val="ConsPlusNonformat"/>
        <w:ind w:right="-1" w:firstLine="709"/>
        <w:jc w:val="both"/>
        <w:rPr>
          <w:rFonts w:ascii="Arial" w:hAnsi="Arial" w:cs="Arial"/>
          <w:sz w:val="24"/>
          <w:szCs w:val="24"/>
          <w:lang w:val="tt"/>
        </w:rPr>
      </w:pPr>
      <w:r w:rsidRPr="003504ED">
        <w:rPr>
          <w:rFonts w:ascii="Arial" w:hAnsi="Arial" w:cs="Arial"/>
          <w:sz w:val="24"/>
          <w:szCs w:val="24"/>
          <w:lang w:val="tt"/>
        </w:rPr>
        <w:t>Җирле үзидарә органы җитәкчесе гаризаларны вакытында карап тикшермәгән өчен җаваплы.</w:t>
      </w:r>
    </w:p>
    <w:p w:rsidR="0057705F" w:rsidRPr="003504ED" w:rsidRDefault="003504ED" w:rsidP="005A7931">
      <w:pPr>
        <w:pStyle w:val="ConsPlusNonformat"/>
        <w:ind w:right="-1" w:firstLine="709"/>
        <w:jc w:val="both"/>
        <w:rPr>
          <w:rFonts w:ascii="Arial" w:hAnsi="Arial" w:cs="Arial"/>
          <w:sz w:val="24"/>
          <w:szCs w:val="24"/>
          <w:lang w:val="tt"/>
        </w:rPr>
      </w:pPr>
      <w:r w:rsidRPr="003504ED">
        <w:rPr>
          <w:rFonts w:ascii="Arial" w:hAnsi="Arial" w:cs="Arial"/>
          <w:sz w:val="24"/>
          <w:szCs w:val="24"/>
          <w:lang w:val="tt"/>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57705F" w:rsidRPr="003504ED" w:rsidRDefault="003504ED" w:rsidP="005A7931">
      <w:pPr>
        <w:pStyle w:val="ConsPlusNonformat"/>
        <w:ind w:right="-1" w:firstLine="709"/>
        <w:jc w:val="both"/>
        <w:rPr>
          <w:rFonts w:ascii="Arial" w:hAnsi="Arial" w:cs="Arial"/>
          <w:sz w:val="24"/>
          <w:szCs w:val="24"/>
          <w:lang w:val="tt"/>
        </w:rPr>
      </w:pPr>
      <w:r w:rsidRPr="003504ED">
        <w:rPr>
          <w:rFonts w:ascii="Arial" w:hAnsi="Arial" w:cs="Arial"/>
          <w:sz w:val="24"/>
          <w:szCs w:val="24"/>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C139D" w:rsidRPr="003504ED" w:rsidRDefault="00DC139D" w:rsidP="005A7931">
      <w:pPr>
        <w:pStyle w:val="ConsPlusNonformat"/>
        <w:ind w:right="-1" w:firstLine="709"/>
        <w:jc w:val="both"/>
        <w:rPr>
          <w:rFonts w:ascii="Arial" w:hAnsi="Arial" w:cs="Arial"/>
          <w:sz w:val="24"/>
          <w:szCs w:val="24"/>
          <w:lang w:val="tt"/>
        </w:rPr>
      </w:pPr>
    </w:p>
    <w:p w:rsidR="00EC7EA8" w:rsidRPr="003504ED" w:rsidRDefault="003504ED" w:rsidP="00DC139D">
      <w:pPr>
        <w:pStyle w:val="ConsPlusNonformat"/>
        <w:ind w:right="-1"/>
        <w:jc w:val="center"/>
        <w:rPr>
          <w:rFonts w:ascii="Arial" w:hAnsi="Arial" w:cs="Arial"/>
          <w:sz w:val="24"/>
          <w:szCs w:val="24"/>
          <w:lang w:val="tt"/>
        </w:rPr>
      </w:pPr>
      <w:r w:rsidRPr="003504ED">
        <w:rPr>
          <w:rFonts w:ascii="Arial" w:hAnsi="Arial" w:cs="Arial"/>
          <w:sz w:val="24"/>
          <w:szCs w:val="24"/>
          <w:lang w:val="tt"/>
        </w:rPr>
        <w:t>4.4. Муниципаль хезмәт күрсәтүне,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CA5C88" w:rsidRPr="003504ED" w:rsidRDefault="00CA5C88" w:rsidP="00DC139D">
      <w:pPr>
        <w:pStyle w:val="ConsPlusNonformat"/>
        <w:ind w:right="-1"/>
        <w:jc w:val="center"/>
        <w:rPr>
          <w:rFonts w:ascii="Arial" w:hAnsi="Arial" w:cs="Arial"/>
          <w:sz w:val="24"/>
          <w:szCs w:val="24"/>
          <w:lang w:val="tt"/>
        </w:rPr>
      </w:pPr>
    </w:p>
    <w:p w:rsidR="0057705F" w:rsidRPr="003504ED" w:rsidRDefault="003504ED" w:rsidP="005A7931">
      <w:pPr>
        <w:pStyle w:val="ConsPlusNonformat"/>
        <w:ind w:right="-1" w:firstLine="709"/>
        <w:jc w:val="both"/>
        <w:rPr>
          <w:rFonts w:ascii="Arial" w:hAnsi="Arial" w:cs="Arial"/>
          <w:sz w:val="24"/>
          <w:szCs w:val="24"/>
          <w:lang w:val="tt"/>
        </w:rPr>
      </w:pPr>
      <w:r w:rsidRPr="003504ED">
        <w:rPr>
          <w:rFonts w:ascii="Arial" w:hAnsi="Arial" w:cs="Arial"/>
          <w:sz w:val="24"/>
          <w:szCs w:val="24"/>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3504ED" w:rsidRDefault="00AB72F3" w:rsidP="005A7931">
      <w:pPr>
        <w:autoSpaceDE w:val="0"/>
        <w:autoSpaceDN w:val="0"/>
        <w:adjustRightInd w:val="0"/>
        <w:ind w:right="-1"/>
        <w:jc w:val="center"/>
        <w:rPr>
          <w:rFonts w:ascii="Arial" w:hAnsi="Arial" w:cs="Arial"/>
          <w:lang w:val="tt"/>
        </w:rPr>
      </w:pPr>
    </w:p>
    <w:p w:rsidR="0057705F" w:rsidRPr="003504ED" w:rsidRDefault="003504ED" w:rsidP="005A7931">
      <w:pPr>
        <w:autoSpaceDE w:val="0"/>
        <w:autoSpaceDN w:val="0"/>
        <w:adjustRightInd w:val="0"/>
        <w:ind w:right="-1"/>
        <w:jc w:val="center"/>
        <w:rPr>
          <w:rFonts w:ascii="Arial" w:hAnsi="Arial" w:cs="Arial"/>
          <w:lang w:val="tt"/>
        </w:rPr>
      </w:pPr>
      <w:r w:rsidRPr="003504ED">
        <w:rPr>
          <w:rFonts w:ascii="Arial" w:hAnsi="Arial" w:cs="Arial"/>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57705F" w:rsidRPr="003504ED" w:rsidRDefault="0057705F" w:rsidP="005A7931">
      <w:pPr>
        <w:autoSpaceDE w:val="0"/>
        <w:autoSpaceDN w:val="0"/>
        <w:adjustRightInd w:val="0"/>
        <w:ind w:right="-1" w:firstLine="709"/>
        <w:jc w:val="center"/>
        <w:rPr>
          <w:rFonts w:ascii="Arial" w:hAnsi="Arial" w:cs="Arial"/>
          <w:lang w:val="tt"/>
        </w:rPr>
      </w:pPr>
    </w:p>
    <w:p w:rsidR="00F35731" w:rsidRPr="003504ED" w:rsidRDefault="003504ED" w:rsidP="00F35731">
      <w:pPr>
        <w:ind w:firstLine="709"/>
        <w:jc w:val="both"/>
        <w:rPr>
          <w:rFonts w:ascii="Arial" w:hAnsi="Arial" w:cs="Arial"/>
          <w:lang w:val="tt"/>
        </w:rPr>
      </w:pPr>
      <w:r w:rsidRPr="003504ED">
        <w:rPr>
          <w:rFonts w:ascii="Arial" w:hAnsi="Arial" w:cs="Arial"/>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F35731" w:rsidRPr="003504ED" w:rsidRDefault="003504ED" w:rsidP="00F35731">
      <w:pPr>
        <w:ind w:firstLine="709"/>
        <w:jc w:val="both"/>
        <w:rPr>
          <w:rFonts w:ascii="Arial" w:hAnsi="Arial" w:cs="Arial"/>
          <w:lang w:val="tt"/>
        </w:rPr>
      </w:pPr>
      <w:r w:rsidRPr="003504ED">
        <w:rPr>
          <w:rFonts w:ascii="Arial" w:hAnsi="Arial" w:cs="Arial"/>
          <w:lang w:val="tt"/>
        </w:rPr>
        <w:lastRenderedPageBreak/>
        <w:t>Гариза бирүче шул исәптән түбәндәге очракларда шикаять белән мөрәҗәгать итә ала:</w:t>
      </w:r>
    </w:p>
    <w:p w:rsidR="00F35731" w:rsidRPr="003504ED" w:rsidRDefault="003504ED" w:rsidP="00F35731">
      <w:pPr>
        <w:ind w:firstLine="709"/>
        <w:jc w:val="both"/>
        <w:rPr>
          <w:rFonts w:ascii="Arial" w:hAnsi="Arial" w:cs="Arial"/>
          <w:lang w:val="tt"/>
        </w:rPr>
      </w:pPr>
      <w:r w:rsidRPr="003504ED">
        <w:rPr>
          <w:rFonts w:ascii="Arial" w:hAnsi="Arial" w:cs="Arial"/>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F35731" w:rsidRPr="003504ED" w:rsidRDefault="003504ED" w:rsidP="00F35731">
      <w:pPr>
        <w:ind w:firstLine="709"/>
        <w:jc w:val="both"/>
        <w:rPr>
          <w:rFonts w:ascii="Arial" w:hAnsi="Arial" w:cs="Arial"/>
          <w:lang w:val="tt"/>
        </w:rPr>
      </w:pPr>
      <w:r w:rsidRPr="003504ED">
        <w:rPr>
          <w:rFonts w:ascii="Arial" w:hAnsi="Arial" w:cs="Arial"/>
          <w:lang w:val="tt"/>
        </w:rPr>
        <w:t>2) муниципаль хезмәт күрсәтү вакыты бозылганда.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3504ED" w:rsidRDefault="003504ED" w:rsidP="00F35731">
      <w:pPr>
        <w:ind w:firstLine="709"/>
        <w:jc w:val="both"/>
        <w:rPr>
          <w:rFonts w:ascii="Arial" w:hAnsi="Arial" w:cs="Arial"/>
          <w:lang w:val="tt"/>
        </w:rPr>
      </w:pPr>
      <w:r w:rsidRPr="003504ED">
        <w:rPr>
          <w:rFonts w:ascii="Arial" w:hAnsi="Arial" w:cs="Arial"/>
          <w:lang w:val="tt"/>
        </w:rPr>
        <w:t>3)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каралмаган документлар яки мәгълүмат тапшыруны яисә башкару каралмаган гамәлләр кылуны таләп итү;</w:t>
      </w:r>
    </w:p>
    <w:p w:rsidR="00F35731" w:rsidRPr="003504ED" w:rsidRDefault="003504ED" w:rsidP="00F35731">
      <w:pPr>
        <w:ind w:firstLine="709"/>
        <w:jc w:val="both"/>
        <w:rPr>
          <w:rFonts w:ascii="Arial" w:hAnsi="Arial" w:cs="Arial"/>
          <w:lang w:val="tt"/>
        </w:rPr>
      </w:pPr>
      <w:r w:rsidRPr="003504ED">
        <w:rPr>
          <w:rFonts w:ascii="Arial" w:hAnsi="Arial" w:cs="Arial"/>
          <w:lang w:val="tt"/>
        </w:rPr>
        <w:t xml:space="preserve">4) гариза бирүчедән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тапшыру каралган документларны кабул итүдән баш тарту;                             </w:t>
      </w:r>
    </w:p>
    <w:p w:rsidR="00F35731" w:rsidRPr="003504ED" w:rsidRDefault="003504ED" w:rsidP="00F35731">
      <w:pPr>
        <w:ind w:firstLine="709"/>
        <w:jc w:val="both"/>
        <w:rPr>
          <w:rFonts w:ascii="Arial" w:hAnsi="Arial" w:cs="Arial"/>
          <w:lang w:val="tt"/>
        </w:rPr>
      </w:pPr>
      <w:r w:rsidRPr="003504ED">
        <w:rPr>
          <w:rFonts w:ascii="Arial" w:hAnsi="Arial" w:cs="Arial"/>
          <w:lang w:val="tt"/>
        </w:rPr>
        <w:t xml:space="preserve">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баш тарту өчен нигезләр каралмаган булса, муниципаль хезмәт күрсәтүдән баш тарту;          </w:t>
      </w:r>
      <w:r>
        <w:rPr>
          <w:rFonts w:ascii="Arial" w:hAnsi="Arial" w:cs="Arial"/>
          <w:lang w:val="tt"/>
        </w:rPr>
        <w:t xml:space="preserve">                   </w:t>
      </w:r>
      <w:r w:rsidRPr="003504ED">
        <w:rPr>
          <w:rFonts w:ascii="Arial" w:hAnsi="Arial" w:cs="Arial"/>
          <w:lang w:val="tt"/>
        </w:rPr>
        <w:t xml:space="preserve">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3504ED" w:rsidRDefault="003504ED" w:rsidP="00F35731">
      <w:pPr>
        <w:ind w:firstLine="709"/>
        <w:jc w:val="both"/>
        <w:rPr>
          <w:rFonts w:ascii="Arial" w:hAnsi="Arial" w:cs="Arial"/>
          <w:lang w:val="tt"/>
        </w:rPr>
      </w:pPr>
      <w:r w:rsidRPr="003504ED">
        <w:rPr>
          <w:rFonts w:ascii="Arial" w:hAnsi="Arial" w:cs="Arial"/>
          <w:lang w:val="tt"/>
        </w:rPr>
        <w:t xml:space="preserve">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       </w:t>
      </w:r>
    </w:p>
    <w:p w:rsidR="00F35731" w:rsidRPr="003504ED" w:rsidRDefault="003504ED" w:rsidP="00F35731">
      <w:pPr>
        <w:ind w:firstLine="709"/>
        <w:jc w:val="both"/>
        <w:rPr>
          <w:rFonts w:ascii="Arial" w:hAnsi="Arial" w:cs="Arial"/>
          <w:lang w:val="tt"/>
        </w:rPr>
      </w:pPr>
      <w:r w:rsidRPr="003504ED">
        <w:rPr>
          <w:rFonts w:ascii="Arial" w:hAnsi="Arial" w:cs="Arial"/>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F35731" w:rsidRPr="003504ED" w:rsidRDefault="003504ED" w:rsidP="00F35731">
      <w:pPr>
        <w:ind w:firstLine="709"/>
        <w:jc w:val="both"/>
        <w:rPr>
          <w:rFonts w:ascii="Arial" w:hAnsi="Arial" w:cs="Arial"/>
          <w:lang w:val="tt"/>
        </w:rPr>
      </w:pPr>
      <w:r w:rsidRPr="003504ED">
        <w:rPr>
          <w:rFonts w:ascii="Arial" w:hAnsi="Arial" w:cs="Arial"/>
          <w:lang w:val="tt"/>
        </w:rPr>
        <w:t>8) муниципаль хезмәт күрсәтү нәтиҗәләре буенча документлар бирү вакытын яки тәртибен бозу;</w:t>
      </w:r>
    </w:p>
    <w:p w:rsidR="00F35731" w:rsidRPr="003504ED" w:rsidRDefault="003504ED" w:rsidP="00F35731">
      <w:pPr>
        <w:ind w:firstLine="709"/>
        <w:jc w:val="both"/>
        <w:rPr>
          <w:rFonts w:ascii="Arial" w:hAnsi="Arial" w:cs="Arial"/>
          <w:lang w:val="tt"/>
        </w:rPr>
      </w:pPr>
      <w:r w:rsidRPr="003504ED">
        <w:rPr>
          <w:rFonts w:ascii="Arial" w:hAnsi="Arial" w:cs="Arial"/>
          <w:lang w:val="tt"/>
        </w:rPr>
        <w:t xml:space="preserve">9) әгәр туктатып тору нигезләре федераль законнар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w:t>
      </w:r>
      <w:r w:rsidRPr="003504ED">
        <w:rPr>
          <w:rFonts w:ascii="Arial" w:hAnsi="Arial" w:cs="Arial"/>
          <w:lang w:val="tt"/>
        </w:rPr>
        <w:lastRenderedPageBreak/>
        <w:t>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35731" w:rsidRPr="003504ED" w:rsidRDefault="003504ED" w:rsidP="00F35731">
      <w:pPr>
        <w:ind w:firstLine="709"/>
        <w:jc w:val="both"/>
        <w:rPr>
          <w:rFonts w:ascii="Arial" w:hAnsi="Arial" w:cs="Arial"/>
          <w:lang w:val="tt"/>
        </w:rPr>
      </w:pPr>
      <w:r w:rsidRPr="003504ED">
        <w:rPr>
          <w:rFonts w:ascii="Arial" w:hAnsi="Arial" w:cs="Arial"/>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F35731" w:rsidRPr="003504ED" w:rsidRDefault="003504ED" w:rsidP="00F35731">
      <w:pPr>
        <w:ind w:firstLine="709"/>
        <w:jc w:val="both"/>
        <w:rPr>
          <w:rFonts w:ascii="Arial" w:hAnsi="Arial" w:cs="Arial"/>
          <w:lang w:val="tt"/>
        </w:rPr>
      </w:pPr>
      <w:r w:rsidRPr="003504ED">
        <w:rPr>
          <w:rFonts w:ascii="Arial" w:hAnsi="Arial" w:cs="Arial"/>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(ул булган очракта) бирелә яисә ул булмаган очракта турыдан-туры муниципаль хезмәт күрсәтә торган орган җитәкчесе тарафыннан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яисә Татарстан Республикасының норматив хокукый акты белән вәкаләт бирелгән вазифаи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F35731" w:rsidRPr="003504ED" w:rsidRDefault="003504ED" w:rsidP="00F35731">
      <w:pPr>
        <w:ind w:firstLine="709"/>
        <w:jc w:val="both"/>
        <w:rPr>
          <w:rFonts w:ascii="Arial" w:hAnsi="Arial" w:cs="Arial"/>
          <w:lang w:val="tt"/>
        </w:rPr>
      </w:pPr>
      <w:r w:rsidRPr="003504ED">
        <w:rPr>
          <w:rFonts w:ascii="Arial" w:hAnsi="Arial" w:cs="Arial"/>
          <w:lang w:val="tt"/>
        </w:rPr>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мөмкин, шулай ук гариза бирүчене шәхсән кабул иткәндә алынырга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F35731" w:rsidRPr="003504ED" w:rsidRDefault="003504ED" w:rsidP="00F35731">
      <w:pPr>
        <w:ind w:firstLine="709"/>
        <w:jc w:val="both"/>
        <w:rPr>
          <w:rFonts w:ascii="Arial" w:hAnsi="Arial" w:cs="Arial"/>
          <w:lang w:val="tt"/>
        </w:rPr>
      </w:pPr>
      <w:r w:rsidRPr="003504ED">
        <w:rPr>
          <w:rFonts w:ascii="Arial" w:hAnsi="Arial" w:cs="Arial"/>
          <w:lang w:val="tt"/>
        </w:rPr>
        <w:lastRenderedPageBreak/>
        <w:t>5.3. Шикаятьтә түбәндәге мәгълүматлар булырга тиеш:</w:t>
      </w:r>
    </w:p>
    <w:p w:rsidR="00F35731" w:rsidRPr="003504ED" w:rsidRDefault="003504ED" w:rsidP="00F35731">
      <w:pPr>
        <w:ind w:firstLine="709"/>
        <w:jc w:val="both"/>
        <w:rPr>
          <w:rFonts w:ascii="Arial" w:hAnsi="Arial" w:cs="Arial"/>
          <w:lang w:val="tt"/>
        </w:rPr>
      </w:pPr>
      <w:r w:rsidRPr="003504ED">
        <w:rPr>
          <w:rFonts w:ascii="Arial" w:hAnsi="Arial" w:cs="Arial"/>
          <w:lang w:val="tt"/>
        </w:rPr>
        <w:t xml:space="preserve">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w:t>
      </w:r>
      <w:r>
        <w:rPr>
          <w:rFonts w:ascii="Arial" w:hAnsi="Arial" w:cs="Arial"/>
          <w:lang w:val="tt"/>
        </w:rPr>
        <w:t xml:space="preserve">яки </w:t>
      </w:r>
      <w:r w:rsidRPr="003504ED">
        <w:rPr>
          <w:rFonts w:ascii="Arial" w:hAnsi="Arial" w:cs="Arial"/>
          <w:lang w:val="tt"/>
        </w:rPr>
        <w:t xml:space="preserve"> муниципаль хезмәткәрнең, күпфункцияле үзәкнең, аның җитәкчесенең һәм (яисә) хезмәткәренең, оешмаларының исеме;</w:t>
      </w:r>
    </w:p>
    <w:p w:rsidR="00F35731" w:rsidRPr="003504ED" w:rsidRDefault="003504ED" w:rsidP="00F35731">
      <w:pPr>
        <w:ind w:firstLine="709"/>
        <w:jc w:val="both"/>
        <w:rPr>
          <w:rFonts w:ascii="Arial" w:hAnsi="Arial" w:cs="Arial"/>
          <w:lang w:val="tt"/>
        </w:rPr>
      </w:pPr>
      <w:r w:rsidRPr="003504ED">
        <w:rPr>
          <w:rFonts w:ascii="Arial" w:hAnsi="Arial" w:cs="Arial"/>
          <w:lang w:val="tt"/>
        </w:rPr>
        <w:t>2) мөрәҗәгать итүче-   физик затның фамилиясе, исеме, атасының исеме (соңгысы - булган очракта),  яшәү урыны турында белешмәләр,мөрәҗәгать итүче-  юридик затның урнашу урыны турында белешмәләр, шулай ук элемтә өчен телефон номеры (номерлары), электрон почта адресы (булган очракта) һәм мөрәҗәгать итүчегә җавап җибәрелергә тиешле почта адресы (булганда);</w:t>
      </w:r>
    </w:p>
    <w:p w:rsidR="00F35731" w:rsidRPr="003504ED" w:rsidRDefault="003504ED" w:rsidP="00F35731">
      <w:pPr>
        <w:ind w:firstLine="709"/>
        <w:jc w:val="both"/>
        <w:rPr>
          <w:rFonts w:ascii="Arial" w:hAnsi="Arial" w:cs="Arial"/>
          <w:lang w:val="tt"/>
        </w:rPr>
      </w:pPr>
      <w:r w:rsidRPr="003504ED">
        <w:rPr>
          <w:rFonts w:ascii="Arial" w:hAnsi="Arial" w:cs="Arial"/>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F35731" w:rsidRPr="003504ED" w:rsidRDefault="003504ED" w:rsidP="00F35731">
      <w:pPr>
        <w:ind w:firstLine="709"/>
        <w:jc w:val="both"/>
        <w:rPr>
          <w:rFonts w:ascii="Arial" w:hAnsi="Arial" w:cs="Arial"/>
          <w:lang w:val="tt"/>
        </w:rPr>
      </w:pPr>
      <w:r w:rsidRPr="003504ED">
        <w:rPr>
          <w:rFonts w:ascii="Arial" w:hAnsi="Arial" w:cs="Arial"/>
          <w:lang w:val="tt"/>
        </w:rPr>
        <w:t xml:space="preserve">4) мөрәҗәгать итүче муниципаль хезмәтне күрсәтүче органның, муниципаль хезмәтне күрсәтүче органның вазыйфаи затының яки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F35731" w:rsidRPr="003504ED" w:rsidRDefault="003504ED" w:rsidP="00F35731">
      <w:pPr>
        <w:ind w:firstLine="709"/>
        <w:jc w:val="both"/>
        <w:rPr>
          <w:rFonts w:ascii="Arial" w:hAnsi="Arial" w:cs="Arial"/>
          <w:lang w:val="tt"/>
        </w:rPr>
      </w:pPr>
      <w:r w:rsidRPr="003504ED">
        <w:rPr>
          <w:rFonts w:ascii="Arial" w:hAnsi="Arial" w:cs="Arial"/>
          <w:lang w:val="tt"/>
        </w:rPr>
        <w:t>5.4. Килеп ирешкән шикаять кергән көннән алып, икенче эш көненнән дә соңга калмыйча теркәлергә тиеш.</w:t>
      </w:r>
    </w:p>
    <w:p w:rsidR="00F35731" w:rsidRPr="003504ED" w:rsidRDefault="003504ED" w:rsidP="00F35731">
      <w:pPr>
        <w:ind w:firstLine="709"/>
        <w:jc w:val="both"/>
        <w:rPr>
          <w:rFonts w:ascii="Arial" w:hAnsi="Arial" w:cs="Arial"/>
          <w:lang w:val="tt"/>
        </w:rPr>
      </w:pPr>
      <w:r w:rsidRPr="003504ED">
        <w:rPr>
          <w:rFonts w:ascii="Arial" w:hAnsi="Arial" w:cs="Arial"/>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210-ФЗ номерлы Федераль законның 16 статьясындагы 1.1 өлешендә каралган муниципаль хезмәт күрсәтүче органга, күпфункцияле үзәккә, оешмаларга карата шикаять белдерелгән очракта мөрәҗәгать итүчедән документларны кабул итүдә яисә җибәрелгән басма хаталарны һәм хаталарны төзәтүдә яисә мондый төзәтүләрнең билгеләнгән срогы бозылган очракта - аны теркәгән көннән алып биш эш көне эчендә.</w:t>
      </w:r>
    </w:p>
    <w:p w:rsidR="00F35731" w:rsidRPr="003504ED" w:rsidRDefault="003504ED" w:rsidP="00F35731">
      <w:pPr>
        <w:ind w:firstLine="709"/>
        <w:jc w:val="both"/>
        <w:rPr>
          <w:rFonts w:ascii="Arial" w:hAnsi="Arial" w:cs="Arial"/>
          <w:lang w:val="tt"/>
        </w:rPr>
      </w:pPr>
      <w:r w:rsidRPr="003504ED">
        <w:rPr>
          <w:rFonts w:ascii="Arial" w:hAnsi="Arial" w:cs="Arial"/>
          <w:lang w:val="tt"/>
        </w:rPr>
        <w:t>5.6. Шикаятьне карап тикшерү нәтиҗәләре буенча түбәндәге карарларның берсе кабул ителә:</w:t>
      </w:r>
    </w:p>
    <w:p w:rsidR="00F35731" w:rsidRPr="003504ED" w:rsidRDefault="003504ED" w:rsidP="00F35731">
      <w:pPr>
        <w:ind w:firstLine="709"/>
        <w:jc w:val="both"/>
        <w:rPr>
          <w:rFonts w:ascii="Arial" w:hAnsi="Arial" w:cs="Arial"/>
          <w:lang w:val="tt"/>
        </w:rPr>
      </w:pPr>
      <w:r w:rsidRPr="003504ED">
        <w:rPr>
          <w:rFonts w:ascii="Arial" w:hAnsi="Arial" w:cs="Arial"/>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F35731" w:rsidRPr="003504ED" w:rsidRDefault="003504ED" w:rsidP="00F35731">
      <w:pPr>
        <w:ind w:firstLine="709"/>
        <w:jc w:val="both"/>
        <w:rPr>
          <w:rFonts w:ascii="Arial" w:hAnsi="Arial" w:cs="Arial"/>
          <w:lang w:val="tt"/>
        </w:rPr>
      </w:pPr>
      <w:r w:rsidRPr="003504ED">
        <w:rPr>
          <w:rFonts w:ascii="Arial" w:hAnsi="Arial" w:cs="Arial"/>
          <w:lang w:val="tt"/>
        </w:rPr>
        <w:t>2) шикаять кире кагыла.</w:t>
      </w:r>
    </w:p>
    <w:p w:rsidR="00F35731" w:rsidRPr="003504ED" w:rsidRDefault="003504ED" w:rsidP="00F35731">
      <w:pPr>
        <w:ind w:firstLine="709"/>
        <w:jc w:val="both"/>
        <w:rPr>
          <w:rFonts w:ascii="Arial" w:hAnsi="Arial" w:cs="Arial"/>
          <w:lang w:val="tt"/>
        </w:rPr>
      </w:pPr>
      <w:r w:rsidRPr="003504ED">
        <w:rPr>
          <w:rFonts w:ascii="Arial" w:hAnsi="Arial" w:cs="Arial"/>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F35731" w:rsidRPr="003504ED" w:rsidRDefault="003504ED" w:rsidP="00F35731">
      <w:pPr>
        <w:ind w:firstLine="709"/>
        <w:jc w:val="both"/>
        <w:rPr>
          <w:rFonts w:ascii="Arial" w:hAnsi="Arial" w:cs="Arial"/>
          <w:lang w:val="tt"/>
        </w:rPr>
      </w:pPr>
      <w:r w:rsidRPr="003504ED">
        <w:rPr>
          <w:rFonts w:ascii="Arial" w:hAnsi="Arial" w:cs="Arial"/>
          <w:lang w:val="tt"/>
        </w:rPr>
        <w:lastRenderedPageBreak/>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F35731" w:rsidRPr="003504ED" w:rsidRDefault="003504ED" w:rsidP="00F35731">
      <w:pPr>
        <w:ind w:firstLine="709"/>
        <w:jc w:val="both"/>
        <w:rPr>
          <w:rFonts w:ascii="Arial" w:hAnsi="Arial" w:cs="Arial"/>
          <w:lang w:val="tt"/>
        </w:rPr>
      </w:pPr>
      <w:r w:rsidRPr="003504ED">
        <w:rPr>
          <w:rFonts w:ascii="Arial" w:hAnsi="Arial" w:cs="Arial"/>
          <w:lang w:val="tt"/>
        </w:rPr>
        <w:t xml:space="preserve">5.8. Шикаять канәгатьләндерелергә тиеш түгел дип танылган очракта, гариза бирүчегә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   </w:t>
      </w:r>
    </w:p>
    <w:p w:rsidR="009254A1" w:rsidRPr="003504ED" w:rsidRDefault="003504ED" w:rsidP="00F35731">
      <w:pPr>
        <w:ind w:firstLine="709"/>
        <w:jc w:val="both"/>
        <w:rPr>
          <w:rFonts w:ascii="Arial" w:hAnsi="Arial" w:cs="Arial"/>
          <w:lang w:val="tt"/>
        </w:rPr>
      </w:pPr>
      <w:r w:rsidRPr="003504ED">
        <w:rPr>
          <w:rFonts w:ascii="Arial" w:hAnsi="Arial" w:cs="Arial"/>
          <w:lang w:val="tt"/>
        </w:rPr>
        <w:t xml:space="preserve">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  </w:t>
      </w:r>
    </w:p>
    <w:p w:rsidR="009254A1" w:rsidRPr="003504ED" w:rsidRDefault="003504ED">
      <w:pPr>
        <w:rPr>
          <w:rFonts w:ascii="Arial" w:hAnsi="Arial" w:cs="Arial"/>
          <w:lang w:val="tt"/>
        </w:rPr>
      </w:pPr>
      <w:r w:rsidRPr="003504ED">
        <w:rPr>
          <w:rFonts w:ascii="Arial" w:hAnsi="Arial" w:cs="Arial"/>
          <w:lang w:val="tt"/>
        </w:rPr>
        <w:br w:type="page"/>
      </w:r>
    </w:p>
    <w:p w:rsidR="003504ED" w:rsidRDefault="003504ED" w:rsidP="003504ED">
      <w:pPr>
        <w:ind w:left="5812"/>
        <w:rPr>
          <w:rFonts w:ascii="Arial" w:hAnsi="Arial" w:cs="Arial"/>
          <w:lang w:val="tt"/>
        </w:rPr>
      </w:pPr>
      <w:r w:rsidRPr="003504ED">
        <w:rPr>
          <w:rFonts w:ascii="Arial" w:hAnsi="Arial" w:cs="Arial"/>
          <w:color w:val="000000"/>
          <w:lang w:val="tt"/>
        </w:rPr>
        <w:lastRenderedPageBreak/>
        <w:t>Мондый шартнамә</w:t>
      </w:r>
      <w:r>
        <w:rPr>
          <w:rFonts w:ascii="Arial" w:hAnsi="Arial" w:cs="Arial"/>
          <w:color w:val="000000"/>
          <w:lang w:val="tt"/>
        </w:rPr>
        <w:t>не</w:t>
      </w:r>
      <w:r w:rsidRPr="003504ED">
        <w:rPr>
          <w:rFonts w:ascii="Arial" w:hAnsi="Arial" w:cs="Arial"/>
          <w:color w:val="000000"/>
          <w:lang w:val="tt"/>
        </w:rPr>
        <w:t xml:space="preserve"> төзү хокукына сату нәтиҗәләре буенча муниципаль мөлкәт белән түләүсез файдалану шартнамәсен төзү буенча муниципаль хезмәт күрсәтүнең административ регламенты</w:t>
      </w:r>
      <w:r>
        <w:rPr>
          <w:rFonts w:ascii="Arial" w:hAnsi="Arial" w:cs="Arial"/>
          <w:color w:val="000000"/>
          <w:lang w:val="tt"/>
        </w:rPr>
        <w:t>на</w:t>
      </w:r>
      <w:r>
        <w:rPr>
          <w:rFonts w:ascii="Arial" w:hAnsi="Arial" w:cs="Arial"/>
          <w:lang w:val="tt"/>
        </w:rPr>
        <w:t xml:space="preserve">                             </w:t>
      </w:r>
    </w:p>
    <w:p w:rsidR="003504ED" w:rsidRPr="003504ED" w:rsidRDefault="003504ED" w:rsidP="003504ED">
      <w:pPr>
        <w:ind w:left="5812"/>
        <w:rPr>
          <w:rFonts w:ascii="Arial" w:hAnsi="Arial" w:cs="Arial"/>
          <w:lang w:val="tt"/>
        </w:rPr>
      </w:pPr>
      <w:r>
        <w:rPr>
          <w:rFonts w:ascii="Arial" w:hAnsi="Arial" w:cs="Arial"/>
          <w:lang w:val="tt"/>
        </w:rPr>
        <w:t xml:space="preserve">                           </w:t>
      </w:r>
      <w:r w:rsidRPr="003504ED">
        <w:rPr>
          <w:rFonts w:ascii="Arial" w:hAnsi="Arial" w:cs="Arial"/>
          <w:lang w:val="tt"/>
        </w:rPr>
        <w:t>1 нче кушымта</w:t>
      </w:r>
    </w:p>
    <w:p w:rsidR="009254A1" w:rsidRPr="003504ED" w:rsidRDefault="009254A1" w:rsidP="0088396A">
      <w:pPr>
        <w:ind w:left="5812"/>
        <w:rPr>
          <w:rFonts w:ascii="Arial" w:hAnsi="Arial" w:cs="Arial"/>
          <w:lang w:val="tt"/>
        </w:rPr>
      </w:pPr>
    </w:p>
    <w:p w:rsidR="009254A1" w:rsidRPr="003504ED" w:rsidRDefault="009254A1" w:rsidP="009254A1">
      <w:pPr>
        <w:rPr>
          <w:rFonts w:ascii="Arial" w:hAnsi="Arial" w:cs="Arial"/>
          <w:lang w:val="tt"/>
        </w:rPr>
      </w:pPr>
    </w:p>
    <w:p w:rsidR="009254A1" w:rsidRPr="003504ED" w:rsidRDefault="003504ED" w:rsidP="00C2213A">
      <w:pPr>
        <w:jc w:val="center"/>
        <w:rPr>
          <w:rFonts w:ascii="Arial" w:hAnsi="Arial" w:cs="Arial"/>
          <w:lang w:val="tt"/>
        </w:rPr>
      </w:pPr>
      <w:r w:rsidRPr="003504ED">
        <w:rPr>
          <w:rFonts w:ascii="Arial" w:hAnsi="Arial" w:cs="Arial"/>
          <w:lang w:val="tt"/>
        </w:rPr>
        <w:t>Килешү формасы</w:t>
      </w:r>
    </w:p>
    <w:p w:rsidR="009254A1" w:rsidRPr="003504ED" w:rsidRDefault="009254A1" w:rsidP="009254A1">
      <w:pPr>
        <w:rPr>
          <w:rFonts w:ascii="Arial" w:hAnsi="Arial" w:cs="Arial"/>
          <w:lang w:val="tt"/>
        </w:rPr>
      </w:pPr>
    </w:p>
    <w:p w:rsidR="003D3EA8" w:rsidRPr="003504ED" w:rsidRDefault="003504ED" w:rsidP="003D3EA8">
      <w:pPr>
        <w:jc w:val="center"/>
        <w:rPr>
          <w:rFonts w:ascii="Arial" w:hAnsi="Arial" w:cs="Arial"/>
          <w:lang w:val="tt"/>
        </w:rPr>
      </w:pPr>
      <w:r w:rsidRPr="003504ED">
        <w:rPr>
          <w:rFonts w:ascii="Arial" w:hAnsi="Arial" w:cs="Arial"/>
          <w:lang w:val="tt"/>
        </w:rPr>
        <w:t>Муниципаль милектән түләүсез файдалану</w:t>
      </w:r>
      <w:r>
        <w:rPr>
          <w:rFonts w:ascii="Arial" w:hAnsi="Arial" w:cs="Arial"/>
          <w:lang w:val="tt"/>
        </w:rPr>
        <w:t xml:space="preserve"> к</w:t>
      </w:r>
      <w:r w:rsidRPr="003504ED">
        <w:rPr>
          <w:rFonts w:ascii="Arial" w:hAnsi="Arial" w:cs="Arial"/>
          <w:lang w:val="tt"/>
        </w:rPr>
        <w:t>илешү</w:t>
      </w:r>
      <w:r>
        <w:rPr>
          <w:rFonts w:ascii="Arial" w:hAnsi="Arial" w:cs="Arial"/>
          <w:lang w:val="tt"/>
        </w:rPr>
        <w:t>е</w:t>
      </w:r>
    </w:p>
    <w:p w:rsidR="003D3EA8" w:rsidRPr="003504ED" w:rsidRDefault="003504ED" w:rsidP="003D3EA8">
      <w:pPr>
        <w:pStyle w:val="ConsNonformat"/>
        <w:widowControl/>
        <w:jc w:val="center"/>
        <w:rPr>
          <w:rFonts w:ascii="Arial" w:hAnsi="Arial" w:cs="Arial"/>
          <w:sz w:val="24"/>
          <w:szCs w:val="24"/>
          <w:lang w:val="tt"/>
        </w:rPr>
      </w:pPr>
      <w:r w:rsidRPr="003504ED">
        <w:rPr>
          <w:rFonts w:ascii="Arial" w:hAnsi="Arial" w:cs="Arial"/>
          <w:sz w:val="24"/>
          <w:szCs w:val="24"/>
          <w:lang w:val="tt"/>
        </w:rPr>
        <w:t>(өч яклы)</w:t>
      </w:r>
    </w:p>
    <w:p w:rsidR="003D3EA8" w:rsidRPr="003504ED" w:rsidRDefault="003D3EA8" w:rsidP="003D3EA8">
      <w:pPr>
        <w:pStyle w:val="ConsNonformat"/>
        <w:widowControl/>
        <w:jc w:val="center"/>
        <w:rPr>
          <w:rFonts w:ascii="Arial" w:hAnsi="Arial" w:cs="Arial"/>
          <w:sz w:val="24"/>
          <w:szCs w:val="24"/>
          <w:lang w:val="tt"/>
        </w:rPr>
      </w:pPr>
    </w:p>
    <w:p w:rsidR="003D3EA8" w:rsidRPr="003504ED" w:rsidRDefault="003504ED" w:rsidP="003D3EA8">
      <w:pPr>
        <w:pStyle w:val="ConsNonformat"/>
        <w:widowControl/>
        <w:jc w:val="center"/>
        <w:rPr>
          <w:rFonts w:ascii="Arial" w:hAnsi="Arial" w:cs="Arial"/>
          <w:sz w:val="24"/>
          <w:szCs w:val="24"/>
          <w:lang w:val="tt"/>
        </w:rPr>
      </w:pPr>
      <w:r w:rsidRPr="003504ED">
        <w:rPr>
          <w:rFonts w:ascii="Arial" w:hAnsi="Arial" w:cs="Arial"/>
          <w:sz w:val="24"/>
          <w:szCs w:val="24"/>
          <w:lang w:val="tt"/>
        </w:rPr>
        <w:t xml:space="preserve">№__________ </w:t>
      </w:r>
    </w:p>
    <w:p w:rsidR="003D3EA8" w:rsidRPr="003504ED" w:rsidRDefault="003504ED" w:rsidP="003D3EA8">
      <w:pPr>
        <w:pStyle w:val="ConsNonformat"/>
        <w:widowControl/>
        <w:rPr>
          <w:rFonts w:ascii="Arial" w:hAnsi="Arial" w:cs="Arial"/>
          <w:sz w:val="24"/>
          <w:szCs w:val="24"/>
          <w:lang w:val="tt"/>
        </w:rPr>
      </w:pPr>
      <w:r w:rsidRPr="003504ED">
        <w:rPr>
          <w:rFonts w:ascii="Arial" w:hAnsi="Arial" w:cs="Arial"/>
          <w:sz w:val="24"/>
          <w:szCs w:val="24"/>
          <w:lang w:val="tt"/>
        </w:rPr>
        <w:t>Югары Ослан</w:t>
      </w:r>
      <w:r>
        <w:rPr>
          <w:rFonts w:ascii="Arial" w:hAnsi="Arial" w:cs="Arial"/>
          <w:sz w:val="24"/>
          <w:szCs w:val="24"/>
          <w:lang w:val="tt"/>
        </w:rPr>
        <w:t xml:space="preserve"> </w:t>
      </w:r>
      <w:r w:rsidRPr="003504ED">
        <w:rPr>
          <w:rFonts w:ascii="Arial" w:hAnsi="Arial" w:cs="Arial"/>
          <w:sz w:val="24"/>
          <w:szCs w:val="24"/>
          <w:lang w:val="tt"/>
        </w:rPr>
        <w:t>«___» __________ 20___ ел</w:t>
      </w:r>
    </w:p>
    <w:p w:rsidR="003D3EA8" w:rsidRPr="003504ED" w:rsidRDefault="003D3EA8" w:rsidP="003D3EA8">
      <w:pPr>
        <w:pStyle w:val="ConsNonformat"/>
        <w:widowControl/>
        <w:rPr>
          <w:rFonts w:ascii="Arial" w:hAnsi="Arial" w:cs="Arial"/>
          <w:sz w:val="24"/>
          <w:szCs w:val="24"/>
          <w:lang w:val="tt"/>
        </w:rPr>
      </w:pPr>
    </w:p>
    <w:p w:rsidR="00017500" w:rsidRPr="003504ED" w:rsidRDefault="003504ED" w:rsidP="00017500">
      <w:pPr>
        <w:pStyle w:val="ConsNonformat"/>
        <w:widowControl/>
        <w:ind w:firstLine="709"/>
        <w:rPr>
          <w:rFonts w:ascii="Arial" w:hAnsi="Arial" w:cs="Arial"/>
          <w:lang w:val="tt"/>
        </w:rPr>
      </w:pPr>
      <w:r w:rsidRPr="003504ED">
        <w:rPr>
          <w:rFonts w:ascii="Arial" w:hAnsi="Arial" w:cs="Arial"/>
          <w:sz w:val="24"/>
          <w:szCs w:val="24"/>
          <w:lang w:val="tt"/>
        </w:rPr>
        <w:t xml:space="preserve"> Алда</w:t>
      </w:r>
      <w:r>
        <w:rPr>
          <w:rFonts w:ascii="Arial" w:hAnsi="Arial" w:cs="Arial"/>
          <w:sz w:val="24"/>
          <w:szCs w:val="24"/>
          <w:lang w:val="tt"/>
        </w:rPr>
        <w:t xml:space="preserve"> </w:t>
      </w:r>
      <w:r w:rsidRPr="003504ED">
        <w:rPr>
          <w:rFonts w:ascii="Arial" w:hAnsi="Arial" w:cs="Arial"/>
          <w:sz w:val="24"/>
          <w:szCs w:val="24"/>
          <w:lang w:val="tt"/>
        </w:rPr>
        <w:t>«Ссуда бирүче» дип аталучы «Татарстан Республикасы Югары Ослан муниципаль районының Мөлкәт һәм җир мөнәсәбәтләре Палатасы»</w:t>
      </w:r>
      <w:r>
        <w:rPr>
          <w:rFonts w:ascii="Arial" w:hAnsi="Arial" w:cs="Arial"/>
          <w:sz w:val="24"/>
          <w:szCs w:val="24"/>
          <w:lang w:val="tt"/>
        </w:rPr>
        <w:t xml:space="preserve">  муниципаль казна учреждениесе</w:t>
      </w:r>
      <w:r w:rsidRPr="003504ED">
        <w:rPr>
          <w:rFonts w:ascii="Arial" w:hAnsi="Arial" w:cs="Arial"/>
          <w:sz w:val="24"/>
          <w:szCs w:val="24"/>
          <w:lang w:val="tt"/>
        </w:rPr>
        <w:t>, ____________________________________________</w:t>
      </w:r>
      <w:r>
        <w:rPr>
          <w:rFonts w:ascii="Arial" w:hAnsi="Arial" w:cs="Arial"/>
          <w:sz w:val="24"/>
          <w:szCs w:val="24"/>
          <w:lang w:val="tt"/>
        </w:rPr>
        <w:t>_____________________________</w:t>
      </w:r>
      <w:r w:rsidRPr="003504ED">
        <w:rPr>
          <w:rFonts w:ascii="Arial" w:hAnsi="Arial" w:cs="Arial"/>
          <w:sz w:val="24"/>
          <w:szCs w:val="24"/>
          <w:lang w:val="tt"/>
        </w:rPr>
        <w:t xml:space="preserve">исеменнән,                                     </w:t>
      </w:r>
    </w:p>
    <w:p w:rsidR="003D3EA8" w:rsidRPr="003504ED" w:rsidRDefault="003504ED" w:rsidP="00017500">
      <w:pPr>
        <w:pStyle w:val="ConsNonformat"/>
        <w:widowControl/>
        <w:ind w:firstLine="709"/>
        <w:rPr>
          <w:rFonts w:ascii="Arial" w:hAnsi="Arial" w:cs="Arial"/>
          <w:lang w:val="tt"/>
        </w:rPr>
      </w:pPr>
      <w:r w:rsidRPr="003504ED">
        <w:rPr>
          <w:rFonts w:ascii="Arial" w:hAnsi="Arial" w:cs="Arial"/>
          <w:lang w:val="tt"/>
        </w:rPr>
        <w:t xml:space="preserve">                                                                        вазифа</w:t>
      </w:r>
    </w:p>
    <w:p w:rsidR="003D3EA8" w:rsidRPr="003504ED" w:rsidRDefault="003504ED" w:rsidP="003D3EA8">
      <w:pPr>
        <w:pStyle w:val="ConsNonformat"/>
        <w:widowControl/>
        <w:rPr>
          <w:rFonts w:ascii="Arial" w:hAnsi="Arial" w:cs="Arial"/>
          <w:lang w:val="tt"/>
        </w:rPr>
      </w:pPr>
      <w:r w:rsidRPr="003504ED">
        <w:rPr>
          <w:rFonts w:ascii="Arial" w:hAnsi="Arial" w:cs="Arial"/>
          <w:sz w:val="24"/>
          <w:szCs w:val="24"/>
          <w:lang w:val="tt"/>
        </w:rPr>
        <w:t>___________________________________________________</w:t>
      </w:r>
      <w:r>
        <w:rPr>
          <w:rFonts w:ascii="Arial" w:hAnsi="Arial" w:cs="Arial"/>
          <w:sz w:val="24"/>
          <w:szCs w:val="24"/>
          <w:lang w:val="tt"/>
        </w:rPr>
        <w:t>_____________________</w:t>
      </w:r>
      <w:r w:rsidRPr="003504ED">
        <w:rPr>
          <w:rFonts w:ascii="Arial" w:hAnsi="Arial" w:cs="Arial"/>
          <w:sz w:val="24"/>
          <w:szCs w:val="24"/>
          <w:lang w:val="tt"/>
        </w:rPr>
        <w:t xml:space="preserve">, </w:t>
      </w:r>
    </w:p>
    <w:p w:rsidR="003D3EA8" w:rsidRPr="003504ED" w:rsidRDefault="003504ED" w:rsidP="003D3EA8">
      <w:pPr>
        <w:pStyle w:val="ConsNonformat"/>
        <w:widowControl/>
        <w:jc w:val="center"/>
        <w:rPr>
          <w:rFonts w:ascii="Arial" w:hAnsi="Arial" w:cs="Arial"/>
          <w:lang w:val="tt"/>
        </w:rPr>
      </w:pPr>
      <w:r w:rsidRPr="003504ED">
        <w:rPr>
          <w:rFonts w:ascii="Arial" w:hAnsi="Arial" w:cs="Arial"/>
          <w:lang w:val="tt"/>
        </w:rPr>
        <w:t>фамилиясе, исеме, атасының исеме</w:t>
      </w:r>
    </w:p>
    <w:p w:rsidR="003D3EA8" w:rsidRPr="003504ED" w:rsidRDefault="003D3EA8" w:rsidP="003D3EA8">
      <w:pPr>
        <w:pStyle w:val="ConsNonformat"/>
        <w:widowControl/>
        <w:ind w:firstLine="709"/>
        <w:jc w:val="both"/>
        <w:rPr>
          <w:rFonts w:ascii="Arial" w:hAnsi="Arial" w:cs="Arial"/>
          <w:sz w:val="24"/>
          <w:szCs w:val="24"/>
          <w:lang w:val="tt"/>
        </w:rPr>
      </w:pPr>
    </w:p>
    <w:p w:rsidR="003D3EA8" w:rsidRPr="003504ED" w:rsidRDefault="003504ED" w:rsidP="003D3EA8">
      <w:pPr>
        <w:pStyle w:val="ConsNonformat"/>
        <w:widowControl/>
        <w:jc w:val="both"/>
        <w:rPr>
          <w:rFonts w:ascii="Arial" w:hAnsi="Arial" w:cs="Arial"/>
          <w:sz w:val="24"/>
          <w:szCs w:val="24"/>
          <w:lang w:val="tt"/>
        </w:rPr>
      </w:pPr>
      <w:r w:rsidRPr="003504ED">
        <w:rPr>
          <w:rFonts w:ascii="Arial" w:hAnsi="Arial" w:cs="Arial"/>
          <w:sz w:val="24"/>
          <w:szCs w:val="24"/>
          <w:lang w:val="tt"/>
        </w:rPr>
        <w:t>Нигезләмә нигезендә, бер яктан,. ___________________________________________</w:t>
      </w:r>
      <w:r>
        <w:rPr>
          <w:rFonts w:ascii="Arial" w:hAnsi="Arial" w:cs="Arial"/>
          <w:sz w:val="24"/>
          <w:szCs w:val="24"/>
          <w:lang w:val="tt"/>
        </w:rPr>
        <w:t>_____________________________</w:t>
      </w:r>
      <w:r w:rsidRPr="003504ED">
        <w:rPr>
          <w:rFonts w:ascii="Arial" w:hAnsi="Arial" w:cs="Arial"/>
          <w:sz w:val="24"/>
          <w:szCs w:val="24"/>
          <w:lang w:val="tt"/>
        </w:rPr>
        <w:t>,</w:t>
      </w:r>
    </w:p>
    <w:p w:rsidR="003D3EA8" w:rsidRPr="003504ED" w:rsidRDefault="003504ED" w:rsidP="003D3EA8">
      <w:pPr>
        <w:pStyle w:val="ConsNonformat"/>
        <w:widowControl/>
        <w:jc w:val="center"/>
        <w:rPr>
          <w:rFonts w:ascii="Arial" w:hAnsi="Arial" w:cs="Arial"/>
          <w:lang w:val="tt"/>
        </w:rPr>
      </w:pPr>
      <w:r w:rsidRPr="003504ED">
        <w:rPr>
          <w:rFonts w:ascii="Arial" w:hAnsi="Arial" w:cs="Arial"/>
          <w:lang w:val="tt"/>
        </w:rPr>
        <w:t>юридик затның исеме</w:t>
      </w:r>
    </w:p>
    <w:p w:rsidR="003D3EA8" w:rsidRPr="003504ED" w:rsidRDefault="003D3EA8" w:rsidP="003D3EA8">
      <w:pPr>
        <w:pStyle w:val="ConsNonformat"/>
        <w:widowControl/>
        <w:jc w:val="center"/>
        <w:rPr>
          <w:rFonts w:ascii="Arial" w:hAnsi="Arial" w:cs="Arial"/>
          <w:lang w:val="tt"/>
        </w:rPr>
      </w:pPr>
    </w:p>
    <w:p w:rsidR="003D3EA8" w:rsidRPr="003504ED" w:rsidRDefault="003504ED" w:rsidP="003D3EA8">
      <w:pPr>
        <w:pStyle w:val="ConsNonformat"/>
        <w:widowControl/>
        <w:jc w:val="both"/>
        <w:rPr>
          <w:rFonts w:ascii="Arial" w:hAnsi="Arial" w:cs="Arial"/>
          <w:sz w:val="24"/>
          <w:szCs w:val="24"/>
        </w:rPr>
      </w:pPr>
      <w:r w:rsidRPr="003504ED">
        <w:rPr>
          <w:rFonts w:ascii="Arial" w:hAnsi="Arial" w:cs="Arial"/>
          <w:sz w:val="24"/>
          <w:szCs w:val="24"/>
          <w:lang w:val="tt"/>
        </w:rPr>
        <w:t>алга таба «Баланс тотучы»  дип аталучы  ___________________________ исеменнән,</w:t>
      </w:r>
    </w:p>
    <w:p w:rsidR="00017500" w:rsidRPr="003504ED" w:rsidRDefault="003504ED" w:rsidP="003D3EA8">
      <w:pPr>
        <w:pStyle w:val="ConsNonformat"/>
        <w:widowControl/>
        <w:jc w:val="both"/>
        <w:rPr>
          <w:rFonts w:ascii="Arial" w:hAnsi="Arial" w:cs="Arial"/>
          <w:lang w:val="tt"/>
        </w:rPr>
      </w:pPr>
      <w:r w:rsidRPr="003504ED">
        <w:rPr>
          <w:rFonts w:ascii="Arial" w:hAnsi="Arial" w:cs="Arial"/>
          <w:lang w:val="tt"/>
        </w:rPr>
        <w:t xml:space="preserve">                                                                                                         </w:t>
      </w:r>
      <w:r>
        <w:rPr>
          <w:rFonts w:ascii="Arial" w:hAnsi="Arial" w:cs="Arial"/>
          <w:lang w:val="tt"/>
        </w:rPr>
        <w:t xml:space="preserve">             </w:t>
      </w:r>
      <w:r w:rsidRPr="003504ED">
        <w:rPr>
          <w:rFonts w:ascii="Arial" w:hAnsi="Arial" w:cs="Arial"/>
          <w:lang w:val="tt"/>
        </w:rPr>
        <w:t xml:space="preserve">  вазифа</w:t>
      </w:r>
    </w:p>
    <w:p w:rsidR="00017500" w:rsidRPr="003504ED" w:rsidRDefault="003504ED" w:rsidP="003D3EA8">
      <w:pPr>
        <w:pStyle w:val="ConsNonformat"/>
        <w:widowControl/>
        <w:jc w:val="both"/>
        <w:rPr>
          <w:rFonts w:ascii="Arial" w:hAnsi="Arial" w:cs="Arial"/>
          <w:sz w:val="24"/>
          <w:szCs w:val="24"/>
          <w:lang w:val="tt"/>
        </w:rPr>
      </w:pPr>
      <w:r w:rsidRPr="003504ED">
        <w:rPr>
          <w:rFonts w:ascii="Arial" w:hAnsi="Arial" w:cs="Arial"/>
          <w:sz w:val="24"/>
          <w:szCs w:val="24"/>
          <w:lang w:val="tt"/>
        </w:rPr>
        <w:t>_______________________ , Устав нигезендә эш итүче, икенче яктан;</w:t>
      </w:r>
    </w:p>
    <w:p w:rsidR="00017500" w:rsidRPr="003504ED" w:rsidRDefault="003504ED" w:rsidP="00017500">
      <w:pPr>
        <w:pStyle w:val="ConsNonformat"/>
        <w:widowControl/>
        <w:rPr>
          <w:rFonts w:ascii="Arial" w:hAnsi="Arial" w:cs="Arial"/>
          <w:lang w:val="tt"/>
        </w:rPr>
      </w:pPr>
      <w:r w:rsidRPr="003504ED">
        <w:rPr>
          <w:rFonts w:ascii="Arial" w:hAnsi="Arial" w:cs="Arial"/>
          <w:lang w:val="tt"/>
        </w:rPr>
        <w:t xml:space="preserve">     фамилиясе, исеме, атасының исеме</w:t>
      </w:r>
    </w:p>
    <w:p w:rsidR="00017500" w:rsidRPr="003504ED" w:rsidRDefault="00017500" w:rsidP="00017500">
      <w:pPr>
        <w:pStyle w:val="ConsNonformat"/>
        <w:widowControl/>
        <w:rPr>
          <w:rFonts w:ascii="Arial" w:hAnsi="Arial" w:cs="Arial"/>
          <w:sz w:val="24"/>
          <w:szCs w:val="24"/>
          <w:lang w:val="tt"/>
        </w:rPr>
      </w:pPr>
    </w:p>
    <w:p w:rsidR="00017500" w:rsidRPr="003504ED" w:rsidRDefault="003504ED" w:rsidP="003D3EA8">
      <w:pPr>
        <w:pStyle w:val="ConsNonformat"/>
        <w:widowControl/>
        <w:jc w:val="both"/>
        <w:rPr>
          <w:rFonts w:ascii="Arial" w:hAnsi="Arial" w:cs="Arial"/>
          <w:sz w:val="24"/>
          <w:szCs w:val="24"/>
        </w:rPr>
      </w:pPr>
      <w:r w:rsidRPr="003504ED">
        <w:rPr>
          <w:rFonts w:ascii="Arial" w:hAnsi="Arial" w:cs="Arial"/>
          <w:sz w:val="24"/>
          <w:szCs w:val="24"/>
          <w:lang w:val="tt"/>
        </w:rPr>
        <w:t xml:space="preserve"> ___________________________________________</w:t>
      </w:r>
      <w:r>
        <w:rPr>
          <w:rFonts w:ascii="Arial" w:hAnsi="Arial" w:cs="Arial"/>
          <w:sz w:val="24"/>
          <w:szCs w:val="24"/>
          <w:lang w:val="tt"/>
        </w:rPr>
        <w:t>_____________________________</w:t>
      </w:r>
      <w:r w:rsidRPr="003504ED">
        <w:rPr>
          <w:rFonts w:ascii="Arial" w:hAnsi="Arial" w:cs="Arial"/>
          <w:sz w:val="24"/>
          <w:szCs w:val="24"/>
          <w:lang w:val="tt"/>
        </w:rPr>
        <w:t>,</w:t>
      </w:r>
    </w:p>
    <w:p w:rsidR="00017500" w:rsidRPr="003504ED" w:rsidRDefault="003504ED" w:rsidP="00017500">
      <w:pPr>
        <w:pStyle w:val="ConsNonformat"/>
        <w:widowControl/>
        <w:jc w:val="center"/>
        <w:rPr>
          <w:rFonts w:ascii="Arial" w:hAnsi="Arial" w:cs="Arial"/>
        </w:rPr>
      </w:pPr>
      <w:r w:rsidRPr="003504ED">
        <w:rPr>
          <w:rFonts w:ascii="Arial" w:hAnsi="Arial" w:cs="Arial"/>
          <w:lang w:val="tt"/>
        </w:rPr>
        <w:t>юридик затның исеме</w:t>
      </w:r>
    </w:p>
    <w:p w:rsidR="00017500" w:rsidRPr="003504ED" w:rsidRDefault="003504ED" w:rsidP="003D3EA8">
      <w:pPr>
        <w:pStyle w:val="ConsNonformat"/>
        <w:widowControl/>
        <w:jc w:val="both"/>
        <w:rPr>
          <w:rFonts w:ascii="Arial" w:hAnsi="Arial" w:cs="Arial"/>
          <w:sz w:val="24"/>
          <w:szCs w:val="24"/>
        </w:rPr>
      </w:pPr>
      <w:r w:rsidRPr="003504ED">
        <w:rPr>
          <w:rFonts w:ascii="Arial" w:hAnsi="Arial" w:cs="Arial"/>
          <w:sz w:val="24"/>
          <w:szCs w:val="24"/>
          <w:lang w:val="tt"/>
        </w:rPr>
        <w:t xml:space="preserve"> алга таба «Ссуда алучысы»</w:t>
      </w:r>
      <w:r>
        <w:rPr>
          <w:rFonts w:ascii="Arial" w:hAnsi="Arial" w:cs="Arial"/>
          <w:sz w:val="24"/>
          <w:szCs w:val="24"/>
          <w:lang w:val="tt"/>
        </w:rPr>
        <w:t xml:space="preserve"> </w:t>
      </w:r>
      <w:r w:rsidRPr="003504ED">
        <w:rPr>
          <w:rFonts w:ascii="Arial" w:hAnsi="Arial" w:cs="Arial"/>
          <w:sz w:val="24"/>
          <w:szCs w:val="24"/>
          <w:lang w:val="tt"/>
        </w:rPr>
        <w:t>дип аталучы, _____________________________________________</w:t>
      </w:r>
      <w:r>
        <w:rPr>
          <w:rFonts w:ascii="Arial" w:hAnsi="Arial" w:cs="Arial"/>
          <w:sz w:val="24"/>
          <w:szCs w:val="24"/>
          <w:lang w:val="tt"/>
        </w:rPr>
        <w:t>__________________</w:t>
      </w:r>
      <w:r w:rsidRPr="003504ED">
        <w:rPr>
          <w:rFonts w:ascii="Arial" w:hAnsi="Arial" w:cs="Arial"/>
          <w:sz w:val="24"/>
          <w:szCs w:val="24"/>
          <w:lang w:val="tt"/>
        </w:rPr>
        <w:t>исеменнән</w:t>
      </w:r>
    </w:p>
    <w:p w:rsidR="00017500" w:rsidRPr="003504ED" w:rsidRDefault="003504ED" w:rsidP="00017500">
      <w:pPr>
        <w:pStyle w:val="ConsNonformat"/>
        <w:widowControl/>
        <w:jc w:val="center"/>
        <w:rPr>
          <w:rFonts w:ascii="Arial" w:hAnsi="Arial" w:cs="Arial"/>
        </w:rPr>
      </w:pPr>
      <w:r w:rsidRPr="003504ED">
        <w:rPr>
          <w:rFonts w:ascii="Arial" w:hAnsi="Arial" w:cs="Arial"/>
          <w:lang w:val="tt"/>
        </w:rPr>
        <w:t>юридик затның исеме</w:t>
      </w:r>
    </w:p>
    <w:p w:rsidR="00017500" w:rsidRPr="003504ED" w:rsidRDefault="00017500" w:rsidP="003D3EA8">
      <w:pPr>
        <w:pStyle w:val="ConsNonformat"/>
        <w:widowControl/>
        <w:jc w:val="both"/>
        <w:rPr>
          <w:rFonts w:ascii="Arial" w:hAnsi="Arial" w:cs="Arial"/>
          <w:sz w:val="24"/>
          <w:szCs w:val="24"/>
        </w:rPr>
      </w:pPr>
    </w:p>
    <w:p w:rsidR="003D3EA8" w:rsidRPr="003504ED" w:rsidRDefault="003504ED" w:rsidP="003D3EA8">
      <w:pPr>
        <w:pStyle w:val="ConsNonformat"/>
        <w:widowControl/>
        <w:jc w:val="both"/>
        <w:rPr>
          <w:rFonts w:ascii="Arial" w:hAnsi="Arial" w:cs="Arial"/>
          <w:sz w:val="24"/>
          <w:szCs w:val="24"/>
        </w:rPr>
      </w:pPr>
      <w:r w:rsidRPr="003504ED">
        <w:rPr>
          <w:rFonts w:ascii="Arial" w:hAnsi="Arial" w:cs="Arial"/>
          <w:sz w:val="24"/>
          <w:szCs w:val="24"/>
          <w:lang w:val="tt"/>
        </w:rPr>
        <w:t>Устав нигезендә эш итүче, өченче яктан, түбәндәгеләр турында әлеге шартнамә төзеделәр:</w:t>
      </w:r>
    </w:p>
    <w:p w:rsidR="003D3EA8" w:rsidRPr="003504ED" w:rsidRDefault="003D3EA8" w:rsidP="003D3EA8">
      <w:pPr>
        <w:pStyle w:val="ConsNormal"/>
        <w:widowControl/>
        <w:ind w:firstLine="0"/>
        <w:jc w:val="center"/>
        <w:rPr>
          <w:rFonts w:cs="Arial"/>
          <w:sz w:val="24"/>
          <w:szCs w:val="24"/>
        </w:rPr>
      </w:pPr>
    </w:p>
    <w:p w:rsidR="003D3EA8" w:rsidRPr="003504ED" w:rsidRDefault="003504ED" w:rsidP="003D3EA8">
      <w:pPr>
        <w:pStyle w:val="ConsNormal"/>
        <w:widowControl/>
        <w:ind w:firstLine="0"/>
        <w:jc w:val="center"/>
        <w:rPr>
          <w:rFonts w:cs="Arial"/>
          <w:sz w:val="24"/>
          <w:szCs w:val="24"/>
        </w:rPr>
      </w:pPr>
      <w:r w:rsidRPr="003504ED">
        <w:rPr>
          <w:rFonts w:cs="Arial"/>
          <w:sz w:val="24"/>
          <w:szCs w:val="24"/>
          <w:lang w:val="tt"/>
        </w:rPr>
        <w:t>1. КИЛЕШҮ ПРЕДМЕТЫ</w:t>
      </w:r>
    </w:p>
    <w:p w:rsidR="003D3EA8" w:rsidRPr="003504ED" w:rsidRDefault="003D3EA8" w:rsidP="003D3EA8">
      <w:pPr>
        <w:pStyle w:val="ConsNonformat"/>
        <w:widowControl/>
        <w:rPr>
          <w:rFonts w:ascii="Arial" w:hAnsi="Arial" w:cs="Arial"/>
          <w:sz w:val="24"/>
          <w:szCs w:val="24"/>
        </w:rPr>
      </w:pPr>
    </w:p>
    <w:p w:rsidR="003D3EA8" w:rsidRPr="003504ED" w:rsidRDefault="003504ED" w:rsidP="00017500">
      <w:pPr>
        <w:ind w:firstLine="709"/>
        <w:jc w:val="both"/>
        <w:rPr>
          <w:rFonts w:ascii="Arial" w:hAnsi="Arial" w:cs="Arial"/>
        </w:rPr>
      </w:pPr>
      <w:r w:rsidRPr="003504ED">
        <w:rPr>
          <w:rFonts w:ascii="Arial" w:hAnsi="Arial" w:cs="Arial"/>
          <w:lang w:val="tt"/>
        </w:rPr>
        <w:t>1.1. Татарстан Республикасы Югары Ослан муниципаль районы Башкарма комитеты җитәкчесе ___________күрсәтмәләре нигезендә һәм мөлкәтне кабул итү-тапшыру акты нигезендә, Ссуда бирүче һәм Балан</w:t>
      </w:r>
      <w:r>
        <w:rPr>
          <w:rFonts w:ascii="Arial" w:hAnsi="Arial" w:cs="Arial"/>
          <w:lang w:val="tt"/>
        </w:rPr>
        <w:t xml:space="preserve">с </w:t>
      </w:r>
      <w:r w:rsidRPr="003504ED">
        <w:rPr>
          <w:rFonts w:ascii="Arial" w:hAnsi="Arial" w:cs="Arial"/>
          <w:lang w:val="tt"/>
        </w:rPr>
        <w:t xml:space="preserve">тотучы тапшыралар, ә Ссуда алучы алга таба «Иминлек» дип аталучы муниципаль мөлкәтне (1 нче кушымта) һәм </w:t>
      </w:r>
      <w:r w:rsidRPr="003504ED">
        <w:rPr>
          <w:rFonts w:ascii="Arial" w:hAnsi="Arial" w:cs="Arial"/>
          <w:lang w:val="tt"/>
        </w:rPr>
        <w:lastRenderedPageBreak/>
        <w:t>килешүнең аерылгысыз өлешләре булып торучы мөлкәтне кабул итү-тапшыру акты (2 нче кушымта) нигезендә түләүсез вакытлы файдалануга ала.</w:t>
      </w:r>
    </w:p>
    <w:p w:rsidR="006C7997" w:rsidRPr="003504ED" w:rsidRDefault="003504ED" w:rsidP="00017500">
      <w:pPr>
        <w:pStyle w:val="ConsNormal"/>
        <w:widowControl/>
        <w:ind w:firstLine="709"/>
        <w:jc w:val="both"/>
        <w:rPr>
          <w:rFonts w:cs="Arial"/>
          <w:sz w:val="24"/>
          <w:szCs w:val="24"/>
        </w:rPr>
      </w:pPr>
      <w:r w:rsidRPr="003504ED">
        <w:rPr>
          <w:rFonts w:cs="Arial"/>
          <w:sz w:val="24"/>
          <w:szCs w:val="24"/>
          <w:lang w:val="tt"/>
        </w:rPr>
        <w:t>1.2. Мөлкәтнең беренчел-торгызу бәясе   ____________ сум (______________________</w:t>
      </w:r>
      <w:r>
        <w:rPr>
          <w:rFonts w:cs="Arial"/>
          <w:sz w:val="24"/>
          <w:szCs w:val="24"/>
          <w:lang w:val="tt"/>
        </w:rPr>
        <w:t xml:space="preserve">____________________ сум _ </w:t>
      </w:r>
      <w:r w:rsidRPr="003504ED">
        <w:rPr>
          <w:rFonts w:cs="Arial"/>
          <w:sz w:val="24"/>
          <w:szCs w:val="24"/>
          <w:lang w:val="tt"/>
        </w:rPr>
        <w:t xml:space="preserve"> тиен) тәшкил итә.</w:t>
      </w:r>
    </w:p>
    <w:p w:rsidR="006C7997" w:rsidRPr="003504ED" w:rsidRDefault="003504ED" w:rsidP="006C7997">
      <w:pPr>
        <w:ind w:firstLine="567"/>
        <w:jc w:val="both"/>
        <w:rPr>
          <w:rFonts w:ascii="Arial" w:hAnsi="Arial" w:cs="Arial"/>
          <w:sz w:val="20"/>
          <w:szCs w:val="20"/>
          <w:lang w:val="tt"/>
        </w:rPr>
      </w:pPr>
      <w:r w:rsidRPr="003504ED">
        <w:rPr>
          <w:rFonts w:ascii="Arial" w:hAnsi="Arial" w:cs="Arial"/>
          <w:sz w:val="20"/>
          <w:szCs w:val="20"/>
          <w:lang w:val="tt"/>
        </w:rPr>
        <w:t xml:space="preserve">                                                                       саннар һәм сүз белән</w:t>
      </w:r>
    </w:p>
    <w:p w:rsidR="003D3EA8" w:rsidRPr="003504ED" w:rsidRDefault="003D3EA8" w:rsidP="00017500">
      <w:pPr>
        <w:pStyle w:val="ConsNormal"/>
        <w:widowControl/>
        <w:ind w:firstLine="709"/>
        <w:jc w:val="both"/>
        <w:rPr>
          <w:rFonts w:cs="Arial"/>
          <w:sz w:val="24"/>
          <w:szCs w:val="24"/>
          <w:lang w:val="tt"/>
        </w:rPr>
      </w:pPr>
    </w:p>
    <w:p w:rsidR="003D3EA8" w:rsidRPr="003504ED" w:rsidRDefault="003504ED" w:rsidP="00017500">
      <w:pPr>
        <w:pStyle w:val="ConsNonformat"/>
        <w:widowControl/>
        <w:ind w:firstLine="567"/>
        <w:jc w:val="both"/>
        <w:rPr>
          <w:rFonts w:ascii="Arial" w:hAnsi="Arial" w:cs="Arial"/>
          <w:sz w:val="24"/>
          <w:szCs w:val="24"/>
          <w:lang w:val="tt"/>
        </w:rPr>
      </w:pPr>
      <w:r w:rsidRPr="003504ED">
        <w:rPr>
          <w:rFonts w:ascii="Arial" w:hAnsi="Arial" w:cs="Arial"/>
          <w:sz w:val="24"/>
          <w:szCs w:val="24"/>
          <w:lang w:val="tt"/>
        </w:rPr>
        <w:t xml:space="preserve"> Мөлкәтнең калган бәясе 0,00 сум (Ноль сум 00 тиен) тәшкил итә. </w:t>
      </w:r>
    </w:p>
    <w:p w:rsidR="003D3EA8" w:rsidRPr="003504ED" w:rsidRDefault="003504ED" w:rsidP="00017500">
      <w:pPr>
        <w:pStyle w:val="ConsNonformat"/>
        <w:widowControl/>
        <w:ind w:firstLine="567"/>
        <w:jc w:val="both"/>
        <w:rPr>
          <w:rFonts w:ascii="Arial" w:hAnsi="Arial" w:cs="Arial"/>
          <w:sz w:val="24"/>
          <w:szCs w:val="24"/>
          <w:lang w:val="tt"/>
        </w:rPr>
      </w:pPr>
      <w:r w:rsidRPr="003504ED">
        <w:rPr>
          <w:rFonts w:ascii="Arial" w:hAnsi="Arial" w:cs="Arial"/>
          <w:sz w:val="24"/>
          <w:szCs w:val="24"/>
          <w:lang w:val="tt"/>
        </w:rPr>
        <w:t xml:space="preserve"> 1.3. Мөлкәтне түләүсез файдалануга тапшыру аңа милек хокукын тапшыруга китерми.</w:t>
      </w:r>
    </w:p>
    <w:p w:rsidR="003D3EA8" w:rsidRPr="003504ED" w:rsidRDefault="003504ED" w:rsidP="00017500">
      <w:pPr>
        <w:pStyle w:val="31"/>
        <w:ind w:firstLine="709"/>
        <w:jc w:val="both"/>
        <w:rPr>
          <w:rFonts w:ascii="Arial" w:hAnsi="Arial" w:cs="Arial"/>
          <w:sz w:val="24"/>
          <w:szCs w:val="24"/>
          <w:lang w:val="tt"/>
        </w:rPr>
      </w:pPr>
      <w:r w:rsidRPr="003504ED">
        <w:rPr>
          <w:rFonts w:ascii="Arial" w:hAnsi="Arial" w:cs="Arial"/>
          <w:sz w:val="24"/>
          <w:szCs w:val="24"/>
          <w:lang w:val="tt"/>
        </w:rPr>
        <w:t>1.4. Килешү нигезендә мөлкәтне файдалану нәтиҗәсендә ссуда алучы тарафыннан алынган уңыш, продукция һәм керемнәр аның милке булып тора.</w:t>
      </w:r>
    </w:p>
    <w:p w:rsidR="003D3EA8" w:rsidRPr="003504ED" w:rsidRDefault="003504ED" w:rsidP="00017500">
      <w:pPr>
        <w:ind w:firstLine="709"/>
        <w:jc w:val="both"/>
        <w:rPr>
          <w:rFonts w:ascii="Arial" w:hAnsi="Arial" w:cs="Arial"/>
          <w:lang w:val="tt"/>
        </w:rPr>
      </w:pPr>
      <w:r w:rsidRPr="003504ED">
        <w:rPr>
          <w:rFonts w:ascii="Arial" w:hAnsi="Arial" w:cs="Arial"/>
          <w:lang w:val="tt"/>
        </w:rPr>
        <w:t>1.5. Милектән түләүсез файдалану буенча гамәлләр нәтиҗәсендә ссуда алучы тарафыннан башкарылган мөлкәтне яхшырту өчен түләүсез файдалануга тапшырылган мөлкәт составына кертелә.</w:t>
      </w:r>
    </w:p>
    <w:p w:rsidR="003D3EA8" w:rsidRPr="003504ED" w:rsidRDefault="003D3EA8" w:rsidP="003D3EA8">
      <w:pPr>
        <w:ind w:firstLine="709"/>
        <w:rPr>
          <w:rFonts w:ascii="Arial" w:hAnsi="Arial" w:cs="Arial"/>
          <w:lang w:val="tt"/>
        </w:rPr>
      </w:pPr>
    </w:p>
    <w:p w:rsidR="003D3EA8" w:rsidRPr="003504ED" w:rsidRDefault="003D3EA8" w:rsidP="003D3EA8">
      <w:pPr>
        <w:ind w:firstLine="708"/>
        <w:rPr>
          <w:rFonts w:ascii="Arial" w:hAnsi="Arial" w:cs="Arial"/>
          <w:lang w:val="tt"/>
        </w:rPr>
      </w:pPr>
    </w:p>
    <w:p w:rsidR="003D3EA8" w:rsidRPr="003504ED" w:rsidRDefault="003504ED" w:rsidP="003D3EA8">
      <w:pPr>
        <w:jc w:val="center"/>
        <w:rPr>
          <w:rFonts w:ascii="Arial" w:hAnsi="Arial" w:cs="Arial"/>
          <w:lang w:val="tt"/>
        </w:rPr>
      </w:pPr>
      <w:r w:rsidRPr="003504ED">
        <w:rPr>
          <w:rFonts w:ascii="Arial" w:hAnsi="Arial" w:cs="Arial"/>
          <w:lang w:val="tt"/>
        </w:rPr>
        <w:t>2. ЯКЛАРНЫҢ ХОКУКЛАРЫ ҺӘМ БУРЫЧЛАРЫ</w:t>
      </w:r>
    </w:p>
    <w:p w:rsidR="003D3EA8" w:rsidRPr="003504ED" w:rsidRDefault="003D3EA8" w:rsidP="003D3EA8">
      <w:pPr>
        <w:rPr>
          <w:rFonts w:ascii="Arial" w:hAnsi="Arial" w:cs="Arial"/>
          <w:lang w:val="tt"/>
        </w:rPr>
      </w:pPr>
    </w:p>
    <w:p w:rsidR="003D3EA8" w:rsidRPr="003504ED" w:rsidRDefault="003504ED" w:rsidP="003D3EA8">
      <w:pPr>
        <w:pStyle w:val="31"/>
        <w:ind w:firstLine="709"/>
        <w:rPr>
          <w:rFonts w:ascii="Arial" w:hAnsi="Arial" w:cs="Arial"/>
          <w:sz w:val="24"/>
          <w:szCs w:val="24"/>
          <w:lang w:val="tt"/>
        </w:rPr>
      </w:pPr>
      <w:r w:rsidRPr="003504ED">
        <w:rPr>
          <w:rFonts w:ascii="Arial" w:hAnsi="Arial" w:cs="Arial"/>
          <w:sz w:val="24"/>
          <w:szCs w:val="24"/>
          <w:lang w:val="tt"/>
        </w:rPr>
        <w:t>2.1. Гариза бирүче хокуклы:</w:t>
      </w:r>
    </w:p>
    <w:p w:rsidR="003D3EA8" w:rsidRPr="003504ED" w:rsidRDefault="003504ED" w:rsidP="003D3EA8">
      <w:pPr>
        <w:numPr>
          <w:ilvl w:val="0"/>
          <w:numId w:val="19"/>
        </w:numPr>
        <w:tabs>
          <w:tab w:val="clear" w:pos="1069"/>
          <w:tab w:val="num" w:pos="-2127"/>
          <w:tab w:val="left" w:pos="993"/>
        </w:tabs>
        <w:ind w:left="0" w:firstLine="709"/>
        <w:jc w:val="both"/>
        <w:rPr>
          <w:rFonts w:ascii="Arial" w:hAnsi="Arial" w:cs="Arial"/>
          <w:lang w:val="tt"/>
        </w:rPr>
      </w:pPr>
      <w:r w:rsidRPr="003504ED">
        <w:rPr>
          <w:rFonts w:ascii="Arial" w:hAnsi="Arial" w:cs="Arial"/>
          <w:lang w:val="tt"/>
        </w:rPr>
        <w:t xml:space="preserve">милекченең максатчан билгеләнеше һәм мәнфәгатьләре нигезендә мөлкәтнең тиешенчә файдаланылуын һәм сакланышын контрольдә тоту;  </w:t>
      </w:r>
    </w:p>
    <w:p w:rsidR="003D3EA8" w:rsidRPr="003504ED" w:rsidRDefault="003504ED" w:rsidP="003D3EA8">
      <w:pPr>
        <w:numPr>
          <w:ilvl w:val="0"/>
          <w:numId w:val="19"/>
        </w:numPr>
        <w:tabs>
          <w:tab w:val="clear" w:pos="1069"/>
          <w:tab w:val="num" w:pos="-2127"/>
          <w:tab w:val="left" w:pos="993"/>
        </w:tabs>
        <w:ind w:left="0" w:firstLine="709"/>
        <w:jc w:val="both"/>
        <w:rPr>
          <w:rFonts w:ascii="Arial" w:hAnsi="Arial" w:cs="Arial"/>
          <w:lang w:val="tt"/>
        </w:rPr>
      </w:pPr>
      <w:r w:rsidRPr="003504ED">
        <w:rPr>
          <w:rFonts w:ascii="Arial" w:hAnsi="Arial" w:cs="Arial"/>
          <w:lang w:val="tt"/>
        </w:rPr>
        <w:t xml:space="preserve">мөлкәтне читләштерергә яки аны закон нигезендә өченче затка түләүле файдалануга тапшырырга;  </w:t>
      </w:r>
    </w:p>
    <w:p w:rsidR="003D3EA8" w:rsidRPr="003504ED" w:rsidRDefault="00B7371E" w:rsidP="003D3EA8">
      <w:pPr>
        <w:numPr>
          <w:ilvl w:val="0"/>
          <w:numId w:val="19"/>
        </w:numPr>
        <w:tabs>
          <w:tab w:val="clear" w:pos="1069"/>
          <w:tab w:val="num" w:pos="-2127"/>
          <w:tab w:val="left" w:pos="993"/>
        </w:tabs>
        <w:ind w:left="0" w:firstLine="709"/>
        <w:jc w:val="both"/>
        <w:rPr>
          <w:rFonts w:ascii="Arial" w:hAnsi="Arial" w:cs="Arial"/>
          <w:lang w:val="tt"/>
        </w:rPr>
      </w:pPr>
      <w:r w:rsidRPr="003504ED">
        <w:rPr>
          <w:rFonts w:ascii="Arial" w:hAnsi="Arial" w:cs="Arial"/>
          <w:lang w:val="tt"/>
        </w:rPr>
        <w:t>С</w:t>
      </w:r>
      <w:r w:rsidR="003504ED" w:rsidRPr="003504ED">
        <w:rPr>
          <w:rFonts w:ascii="Arial" w:hAnsi="Arial" w:cs="Arial"/>
          <w:lang w:val="tt"/>
        </w:rPr>
        <w:t>суда алучы мөлкәт белән килешү шартлары яки мөлкәт билгеләнеше нигезендә файдаланмаса, чыгымнарны кайтаруны таләп итә;</w:t>
      </w:r>
    </w:p>
    <w:p w:rsidR="003D3EA8" w:rsidRPr="003504ED" w:rsidRDefault="003504ED" w:rsidP="003D3EA8">
      <w:pPr>
        <w:numPr>
          <w:ilvl w:val="0"/>
          <w:numId w:val="19"/>
        </w:numPr>
        <w:tabs>
          <w:tab w:val="clear" w:pos="1069"/>
          <w:tab w:val="num" w:pos="-2127"/>
          <w:tab w:val="left" w:pos="993"/>
        </w:tabs>
        <w:ind w:left="0" w:firstLine="709"/>
        <w:jc w:val="both"/>
        <w:rPr>
          <w:rFonts w:ascii="Arial" w:hAnsi="Arial" w:cs="Arial"/>
          <w:lang w:val="tt"/>
        </w:rPr>
      </w:pPr>
      <w:r w:rsidRPr="003504ED">
        <w:rPr>
          <w:rFonts w:ascii="Arial" w:hAnsi="Arial" w:cs="Arial"/>
          <w:lang w:val="tt"/>
        </w:rPr>
        <w:t>милек белән идарә итү белән бәйле бүтән гамәлләрне гамәлдәге законнар һәм әлеге Шартнамә нигезендә гамәлгә ашырырга.</w:t>
      </w:r>
    </w:p>
    <w:p w:rsidR="003D3EA8" w:rsidRPr="003504ED" w:rsidRDefault="003504ED" w:rsidP="003D3EA8">
      <w:pPr>
        <w:pStyle w:val="31"/>
        <w:ind w:firstLine="709"/>
        <w:rPr>
          <w:rFonts w:ascii="Arial" w:hAnsi="Arial" w:cs="Arial"/>
          <w:sz w:val="24"/>
          <w:szCs w:val="24"/>
        </w:rPr>
      </w:pPr>
      <w:r w:rsidRPr="003504ED">
        <w:rPr>
          <w:rFonts w:ascii="Arial" w:hAnsi="Arial" w:cs="Arial"/>
          <w:sz w:val="24"/>
          <w:szCs w:val="24"/>
          <w:lang w:val="tt"/>
        </w:rPr>
        <w:t>2.2. Баланс</w:t>
      </w:r>
      <w:r w:rsidR="00B7371E">
        <w:rPr>
          <w:rFonts w:ascii="Arial" w:hAnsi="Arial" w:cs="Arial"/>
          <w:sz w:val="24"/>
          <w:szCs w:val="24"/>
          <w:lang w:val="tt"/>
        </w:rPr>
        <w:t xml:space="preserve"> </w:t>
      </w:r>
      <w:r w:rsidRPr="003504ED">
        <w:rPr>
          <w:rFonts w:ascii="Arial" w:hAnsi="Arial" w:cs="Arial"/>
          <w:sz w:val="24"/>
          <w:szCs w:val="24"/>
          <w:lang w:val="tt"/>
        </w:rPr>
        <w:t>тотучы бурычлы:</w:t>
      </w:r>
    </w:p>
    <w:p w:rsidR="003D3EA8" w:rsidRPr="003504ED" w:rsidRDefault="003504ED" w:rsidP="003D3EA8">
      <w:pPr>
        <w:numPr>
          <w:ilvl w:val="0"/>
          <w:numId w:val="20"/>
        </w:numPr>
        <w:tabs>
          <w:tab w:val="clear" w:pos="1069"/>
          <w:tab w:val="num" w:pos="-2127"/>
          <w:tab w:val="left" w:pos="993"/>
        </w:tabs>
        <w:ind w:left="0" w:firstLine="709"/>
        <w:jc w:val="both"/>
        <w:rPr>
          <w:rFonts w:ascii="Arial" w:hAnsi="Arial" w:cs="Arial"/>
        </w:rPr>
      </w:pPr>
      <w:r w:rsidRPr="003504ED">
        <w:rPr>
          <w:rFonts w:ascii="Arial" w:hAnsi="Arial" w:cs="Arial"/>
          <w:lang w:val="tt"/>
        </w:rPr>
        <w:t xml:space="preserve">Ссуда бирүче күрсәтмәсе нигезендә, әлеге шартнамәгә кул куелганнан соң ун көн эчендә </w:t>
      </w:r>
      <w:r w:rsidR="00B7371E" w:rsidRPr="003504ED">
        <w:rPr>
          <w:rFonts w:ascii="Arial" w:hAnsi="Arial" w:cs="Arial"/>
          <w:lang w:val="tt"/>
        </w:rPr>
        <w:t>С</w:t>
      </w:r>
      <w:r w:rsidRPr="003504ED">
        <w:rPr>
          <w:rFonts w:ascii="Arial" w:hAnsi="Arial" w:cs="Arial"/>
          <w:lang w:val="tt"/>
        </w:rPr>
        <w:t>суда алучыга залог һәм башка йөкләмәләрдән, шартнамә шартларына һәм аның билгеләнешенә туры килә торган хәлдә, аңа караган барлык кирәк-яраклар һәм документлар белән, кабул итү-тапшыру акты нигезендә, мөлкәтне залогтан һәм башка авырлыклардан азат итү мөмкинлеге бирелә;</w:t>
      </w:r>
    </w:p>
    <w:p w:rsidR="003D3EA8" w:rsidRPr="003504ED" w:rsidRDefault="003504ED" w:rsidP="003D3EA8">
      <w:pPr>
        <w:numPr>
          <w:ilvl w:val="0"/>
          <w:numId w:val="20"/>
        </w:numPr>
        <w:tabs>
          <w:tab w:val="clear" w:pos="1069"/>
          <w:tab w:val="num" w:pos="-2127"/>
          <w:tab w:val="left" w:pos="993"/>
        </w:tabs>
        <w:ind w:left="0" w:firstLine="709"/>
        <w:jc w:val="both"/>
        <w:rPr>
          <w:rFonts w:ascii="Arial" w:hAnsi="Arial" w:cs="Arial"/>
        </w:rPr>
      </w:pPr>
      <w:r w:rsidRPr="003504ED">
        <w:rPr>
          <w:rFonts w:ascii="Arial" w:hAnsi="Arial" w:cs="Arial"/>
          <w:lang w:val="tt"/>
        </w:rPr>
        <w:t>Ссуда бирүчегә милекне кабул итү-тапшыру актын имзаларга тәкъдим итү;</w:t>
      </w:r>
    </w:p>
    <w:p w:rsidR="003D3EA8" w:rsidRPr="003504ED" w:rsidRDefault="003504ED" w:rsidP="003D3EA8">
      <w:pPr>
        <w:numPr>
          <w:ilvl w:val="0"/>
          <w:numId w:val="20"/>
        </w:numPr>
        <w:tabs>
          <w:tab w:val="clear" w:pos="1069"/>
          <w:tab w:val="num" w:pos="-2127"/>
          <w:tab w:val="left" w:pos="993"/>
        </w:tabs>
        <w:ind w:left="0" w:firstLine="709"/>
        <w:jc w:val="both"/>
        <w:rPr>
          <w:rFonts w:ascii="Arial" w:hAnsi="Arial" w:cs="Arial"/>
        </w:rPr>
      </w:pPr>
      <w:r w:rsidRPr="003504ED">
        <w:rPr>
          <w:rFonts w:ascii="Arial" w:hAnsi="Arial" w:cs="Arial"/>
          <w:lang w:val="tt"/>
        </w:rPr>
        <w:t>Ссуда алучы белән бергә мөлкәтне нәтиҗәле файдалану һәм аны тиешле хәлдә тоту өчен кирәкле шартлар булдыруда катнашу.</w:t>
      </w:r>
    </w:p>
    <w:p w:rsidR="003D3EA8" w:rsidRPr="003504ED" w:rsidRDefault="003504ED" w:rsidP="003D3EA8">
      <w:pPr>
        <w:pStyle w:val="31"/>
        <w:rPr>
          <w:rFonts w:ascii="Arial" w:hAnsi="Arial" w:cs="Arial"/>
          <w:sz w:val="24"/>
          <w:szCs w:val="24"/>
        </w:rPr>
      </w:pPr>
      <w:r w:rsidRPr="003504ED">
        <w:rPr>
          <w:rFonts w:ascii="Arial" w:hAnsi="Arial" w:cs="Arial"/>
          <w:sz w:val="24"/>
          <w:szCs w:val="24"/>
          <w:lang w:val="tt"/>
        </w:rPr>
        <w:t xml:space="preserve">2.3. Ссуда алучы, әгәр дә </w:t>
      </w:r>
      <w:r w:rsidR="00B7371E" w:rsidRPr="003504ED">
        <w:rPr>
          <w:rFonts w:ascii="Arial" w:hAnsi="Arial" w:cs="Arial"/>
          <w:sz w:val="24"/>
          <w:szCs w:val="24"/>
          <w:lang w:val="tt"/>
        </w:rPr>
        <w:t>Б</w:t>
      </w:r>
      <w:r w:rsidRPr="003504ED">
        <w:rPr>
          <w:rFonts w:ascii="Arial" w:hAnsi="Arial" w:cs="Arial"/>
          <w:sz w:val="24"/>
          <w:szCs w:val="24"/>
          <w:lang w:val="tt"/>
        </w:rPr>
        <w:t>аланс тотучы милекне билгеләнгән срокта тапшырмаса, шартнамәне өзүне һәм үзләренә килгән зыянны каплауны таләп итәргә хокуклы.</w:t>
      </w:r>
    </w:p>
    <w:p w:rsidR="003D3EA8" w:rsidRPr="003504ED" w:rsidRDefault="003504ED" w:rsidP="003D3EA8">
      <w:pPr>
        <w:pStyle w:val="31"/>
        <w:ind w:firstLine="709"/>
        <w:rPr>
          <w:rFonts w:ascii="Arial" w:hAnsi="Arial" w:cs="Arial"/>
          <w:sz w:val="24"/>
          <w:szCs w:val="24"/>
        </w:rPr>
      </w:pPr>
      <w:r w:rsidRPr="003504ED">
        <w:rPr>
          <w:rFonts w:ascii="Arial" w:hAnsi="Arial" w:cs="Arial"/>
          <w:sz w:val="24"/>
          <w:szCs w:val="24"/>
          <w:lang w:val="tt"/>
        </w:rPr>
        <w:t>2.4. Ссуда алучы бурычлы:</w:t>
      </w:r>
    </w:p>
    <w:p w:rsidR="003D3EA8" w:rsidRPr="003504ED" w:rsidRDefault="003504ED" w:rsidP="003D3EA8">
      <w:pPr>
        <w:pStyle w:val="ConsNormal"/>
        <w:widowControl/>
        <w:numPr>
          <w:ilvl w:val="0"/>
          <w:numId w:val="18"/>
        </w:numPr>
        <w:tabs>
          <w:tab w:val="clear" w:pos="1069"/>
          <w:tab w:val="left" w:pos="851"/>
          <w:tab w:val="left" w:pos="1068"/>
        </w:tabs>
        <w:ind w:left="0" w:firstLine="709"/>
        <w:jc w:val="both"/>
        <w:rPr>
          <w:rFonts w:cs="Arial"/>
          <w:sz w:val="24"/>
          <w:szCs w:val="24"/>
        </w:rPr>
      </w:pPr>
      <w:r w:rsidRPr="003504ED">
        <w:rPr>
          <w:rFonts w:cs="Arial"/>
          <w:sz w:val="24"/>
          <w:szCs w:val="24"/>
          <w:lang w:val="tt"/>
        </w:rPr>
        <w:t>кабул итү-тапшыру акты буенча милек кабул итү;</w:t>
      </w:r>
    </w:p>
    <w:p w:rsidR="003D3EA8" w:rsidRPr="003504ED" w:rsidRDefault="003504ED" w:rsidP="003D3EA8">
      <w:pPr>
        <w:pStyle w:val="ConsNormal"/>
        <w:widowControl/>
        <w:numPr>
          <w:ilvl w:val="0"/>
          <w:numId w:val="18"/>
        </w:numPr>
        <w:tabs>
          <w:tab w:val="clear" w:pos="1069"/>
          <w:tab w:val="left" w:pos="851"/>
          <w:tab w:val="left" w:pos="1068"/>
        </w:tabs>
        <w:ind w:left="0" w:firstLine="709"/>
        <w:jc w:val="both"/>
        <w:rPr>
          <w:rFonts w:cs="Arial"/>
          <w:sz w:val="24"/>
          <w:szCs w:val="24"/>
        </w:rPr>
      </w:pPr>
      <w:r w:rsidRPr="003504ED">
        <w:rPr>
          <w:rFonts w:cs="Arial"/>
          <w:sz w:val="24"/>
          <w:szCs w:val="24"/>
          <w:lang w:val="tt"/>
        </w:rPr>
        <w:t>әлеге килешү шартлары нигезендә милекне турыдан-туры билгеләү буенча файдаланырга;</w:t>
      </w:r>
    </w:p>
    <w:p w:rsidR="003D3EA8" w:rsidRPr="003504ED" w:rsidRDefault="003504ED" w:rsidP="003D3EA8">
      <w:pPr>
        <w:pStyle w:val="ConsNormal"/>
        <w:widowControl/>
        <w:numPr>
          <w:ilvl w:val="0"/>
          <w:numId w:val="18"/>
        </w:numPr>
        <w:tabs>
          <w:tab w:val="clear" w:pos="1069"/>
          <w:tab w:val="left" w:pos="851"/>
          <w:tab w:val="left" w:pos="1068"/>
        </w:tabs>
        <w:ind w:left="0" w:firstLine="709"/>
        <w:jc w:val="both"/>
        <w:rPr>
          <w:rFonts w:cs="Arial"/>
          <w:sz w:val="24"/>
          <w:szCs w:val="24"/>
        </w:rPr>
      </w:pPr>
      <w:r w:rsidRPr="003504ED">
        <w:rPr>
          <w:rFonts w:cs="Arial"/>
          <w:sz w:val="24"/>
          <w:szCs w:val="24"/>
          <w:lang w:val="tt"/>
        </w:rPr>
        <w:t>милекне тулысынча төзек һәм тиешле санитар һәм янгынга каршы торышта тоту, бу максатлар өчен кирәкле матди һәм финанс чаралары бүлеп бирү. Шундый ук таләпләр милек янәшәсендәге территориягә кагыла;</w:t>
      </w:r>
    </w:p>
    <w:p w:rsidR="003D3EA8" w:rsidRPr="003504ED" w:rsidRDefault="003504ED" w:rsidP="003D3EA8">
      <w:pPr>
        <w:pStyle w:val="ConsNormal"/>
        <w:widowControl/>
        <w:numPr>
          <w:ilvl w:val="0"/>
          <w:numId w:val="18"/>
        </w:numPr>
        <w:tabs>
          <w:tab w:val="clear" w:pos="1069"/>
          <w:tab w:val="left" w:pos="851"/>
          <w:tab w:val="left" w:pos="1068"/>
        </w:tabs>
        <w:ind w:left="0" w:firstLine="709"/>
        <w:jc w:val="both"/>
        <w:rPr>
          <w:rFonts w:cs="Arial"/>
          <w:sz w:val="24"/>
          <w:szCs w:val="24"/>
        </w:rPr>
      </w:pPr>
      <w:r w:rsidRPr="003504ED">
        <w:rPr>
          <w:rFonts w:cs="Arial"/>
          <w:sz w:val="24"/>
          <w:szCs w:val="24"/>
          <w:lang w:val="tt"/>
        </w:rPr>
        <w:t>СниП (биналар һәм корылмалар буенча), ЕНИР (машиналар һәм җиһазлар буенча)</w:t>
      </w:r>
      <w:r w:rsidR="00B7371E">
        <w:rPr>
          <w:rFonts w:cs="Arial"/>
          <w:sz w:val="24"/>
          <w:szCs w:val="24"/>
          <w:lang w:val="tt"/>
        </w:rPr>
        <w:t xml:space="preserve"> </w:t>
      </w:r>
      <w:r w:rsidRPr="003504ED">
        <w:rPr>
          <w:rFonts w:cs="Arial"/>
          <w:sz w:val="24"/>
          <w:szCs w:val="24"/>
          <w:lang w:val="tt"/>
        </w:rPr>
        <w:t>билгеләнгән срокларда үз хисабына агымдагы ремонт ясау;</w:t>
      </w:r>
    </w:p>
    <w:p w:rsidR="003D3EA8" w:rsidRPr="003504ED" w:rsidRDefault="003504ED" w:rsidP="003D3EA8">
      <w:pPr>
        <w:pStyle w:val="ConsNormal"/>
        <w:widowControl/>
        <w:numPr>
          <w:ilvl w:val="0"/>
          <w:numId w:val="18"/>
        </w:numPr>
        <w:tabs>
          <w:tab w:val="clear" w:pos="1069"/>
          <w:tab w:val="left" w:pos="851"/>
          <w:tab w:val="left" w:pos="1068"/>
        </w:tabs>
        <w:ind w:left="0" w:firstLine="709"/>
        <w:jc w:val="both"/>
        <w:rPr>
          <w:rFonts w:cs="Arial"/>
          <w:sz w:val="24"/>
          <w:szCs w:val="24"/>
        </w:rPr>
      </w:pPr>
      <w:r w:rsidRPr="003504ED">
        <w:rPr>
          <w:rFonts w:cs="Arial"/>
          <w:sz w:val="24"/>
          <w:szCs w:val="24"/>
          <w:lang w:val="tt"/>
        </w:rPr>
        <w:lastRenderedPageBreak/>
        <w:t xml:space="preserve">мөлкәтне карап тоту буенча чыгымнарны, шул исәптән мөлкәтне карап тоту буенча ике яклы килешү нигезендә баланс тотучы тарафыннан күрсәтелә торган факттагы счетлар буенча эксплуатацион, коммуналь һәм башка чыгымнарны капларга, </w:t>
      </w:r>
      <w:r>
        <w:rPr>
          <w:rFonts w:cs="Arial"/>
          <w:sz w:val="24"/>
          <w:szCs w:val="24"/>
          <w:lang w:val="tt"/>
        </w:rPr>
        <w:t>С</w:t>
      </w:r>
      <w:r w:rsidRPr="003504ED">
        <w:rPr>
          <w:rFonts w:cs="Arial"/>
          <w:sz w:val="24"/>
          <w:szCs w:val="24"/>
          <w:lang w:val="tt"/>
        </w:rPr>
        <w:t>суд</w:t>
      </w:r>
      <w:r>
        <w:rPr>
          <w:rFonts w:cs="Arial"/>
          <w:sz w:val="24"/>
          <w:szCs w:val="24"/>
          <w:lang w:val="tt"/>
        </w:rPr>
        <w:t>а</w:t>
      </w:r>
      <w:r w:rsidRPr="003504ED">
        <w:rPr>
          <w:rFonts w:cs="Arial"/>
          <w:sz w:val="24"/>
          <w:szCs w:val="24"/>
          <w:lang w:val="tt"/>
        </w:rPr>
        <w:t xml:space="preserve"> алучысы белән әлеге шартнамәгә кул куелганнан соң бер ай эчендә баланста тотучы белән төзергә бурычлы;</w:t>
      </w:r>
    </w:p>
    <w:p w:rsidR="003D3EA8" w:rsidRPr="003504ED" w:rsidRDefault="003504ED" w:rsidP="003D3EA8">
      <w:pPr>
        <w:pStyle w:val="ConsNormal"/>
        <w:widowControl/>
        <w:numPr>
          <w:ilvl w:val="0"/>
          <w:numId w:val="18"/>
        </w:numPr>
        <w:tabs>
          <w:tab w:val="left" w:pos="851"/>
        </w:tabs>
        <w:ind w:left="0" w:firstLine="709"/>
        <w:jc w:val="both"/>
        <w:rPr>
          <w:rFonts w:cs="Arial"/>
          <w:sz w:val="24"/>
          <w:szCs w:val="24"/>
        </w:rPr>
      </w:pPr>
      <w:r w:rsidRPr="003504ED">
        <w:rPr>
          <w:rFonts w:cs="Arial"/>
          <w:sz w:val="24"/>
          <w:szCs w:val="24"/>
          <w:lang w:val="tt"/>
        </w:rPr>
        <w:t xml:space="preserve">файдаланылмый торган мөлкәт булган очракта </w:t>
      </w:r>
      <w:r>
        <w:rPr>
          <w:rFonts w:cs="Arial"/>
          <w:sz w:val="24"/>
          <w:szCs w:val="24"/>
          <w:lang w:val="tt"/>
        </w:rPr>
        <w:t>С</w:t>
      </w:r>
      <w:r w:rsidRPr="003504ED">
        <w:rPr>
          <w:rFonts w:cs="Arial"/>
          <w:sz w:val="24"/>
          <w:szCs w:val="24"/>
          <w:lang w:val="tt"/>
        </w:rPr>
        <w:t>суд</w:t>
      </w:r>
      <w:r>
        <w:rPr>
          <w:rFonts w:cs="Arial"/>
          <w:sz w:val="24"/>
          <w:szCs w:val="24"/>
          <w:lang w:val="tt"/>
        </w:rPr>
        <w:t>а</w:t>
      </w:r>
      <w:r w:rsidRPr="003504ED">
        <w:rPr>
          <w:rFonts w:cs="Arial"/>
          <w:sz w:val="24"/>
          <w:szCs w:val="24"/>
          <w:lang w:val="tt"/>
        </w:rPr>
        <w:t xml:space="preserve"> бирүчегә мондый мөлкәт турында мәгълүмат, шулай ук аны алга таба нәтиҗәле куллану буенча тәкъдимнәр җибәрергә;</w:t>
      </w:r>
    </w:p>
    <w:p w:rsidR="003D3EA8" w:rsidRPr="003504ED" w:rsidRDefault="003504ED" w:rsidP="003D3EA8">
      <w:pPr>
        <w:pStyle w:val="ConsNormal"/>
        <w:widowControl/>
        <w:numPr>
          <w:ilvl w:val="0"/>
          <w:numId w:val="18"/>
        </w:numPr>
        <w:tabs>
          <w:tab w:val="clear" w:pos="1069"/>
          <w:tab w:val="left" w:pos="851"/>
          <w:tab w:val="left" w:pos="1068"/>
        </w:tabs>
        <w:ind w:left="0" w:firstLine="709"/>
        <w:jc w:val="both"/>
        <w:rPr>
          <w:rFonts w:cs="Arial"/>
          <w:sz w:val="24"/>
          <w:szCs w:val="24"/>
        </w:rPr>
      </w:pPr>
      <w:r w:rsidRPr="003504ED">
        <w:rPr>
          <w:rFonts w:cs="Arial"/>
          <w:sz w:val="24"/>
          <w:szCs w:val="24"/>
          <w:lang w:val="tt"/>
        </w:rPr>
        <w:t>Ссуда бирүченең язмача ризалыгыннан башка (шул исәптән уртак эшчәнлек турында) шартнамәләр төземәскә һәм милекне читләштерү яки Ссуда алучыга бирелә торган мөлкәт хокуклары шартнамәсе буенча бирелә торган мөлкәтне нинди дә булса авырлыкка китерү, аерым алганда, аларны башка затка күчерү нәтиҗәсе булган яки мөмкин булган алыш-бирешләргә кермәскә;</w:t>
      </w:r>
    </w:p>
    <w:p w:rsidR="003D3EA8" w:rsidRPr="003504ED" w:rsidRDefault="003504ED" w:rsidP="003D3EA8">
      <w:pPr>
        <w:pStyle w:val="ConsNormal"/>
        <w:widowControl/>
        <w:numPr>
          <w:ilvl w:val="0"/>
          <w:numId w:val="18"/>
        </w:numPr>
        <w:tabs>
          <w:tab w:val="clear" w:pos="1069"/>
          <w:tab w:val="left" w:pos="851"/>
          <w:tab w:val="left" w:pos="1068"/>
        </w:tabs>
        <w:ind w:left="0" w:firstLine="709"/>
        <w:jc w:val="both"/>
        <w:rPr>
          <w:rFonts w:cs="Arial"/>
          <w:sz w:val="24"/>
          <w:szCs w:val="24"/>
        </w:rPr>
      </w:pPr>
      <w:r w:rsidRPr="003504ED">
        <w:rPr>
          <w:rFonts w:cs="Arial"/>
          <w:sz w:val="24"/>
          <w:szCs w:val="24"/>
          <w:lang w:val="tt"/>
        </w:rPr>
        <w:t>тапшырылган мөлкәтнең сакланышын тәэмин итү буенча чаралар күрергә;</w:t>
      </w:r>
    </w:p>
    <w:p w:rsidR="003D3EA8" w:rsidRPr="003504ED" w:rsidRDefault="003504ED" w:rsidP="003D3EA8">
      <w:pPr>
        <w:pStyle w:val="ConsNormal"/>
        <w:widowControl/>
        <w:numPr>
          <w:ilvl w:val="0"/>
          <w:numId w:val="18"/>
        </w:numPr>
        <w:tabs>
          <w:tab w:val="clear" w:pos="1069"/>
          <w:tab w:val="left" w:pos="851"/>
          <w:tab w:val="left" w:pos="1068"/>
        </w:tabs>
        <w:ind w:left="0" w:firstLine="709"/>
        <w:jc w:val="both"/>
        <w:rPr>
          <w:rFonts w:cs="Arial"/>
          <w:sz w:val="24"/>
          <w:szCs w:val="24"/>
        </w:rPr>
      </w:pPr>
      <w:r w:rsidRPr="003504ED">
        <w:rPr>
          <w:rFonts w:cs="Arial"/>
          <w:sz w:val="24"/>
          <w:szCs w:val="24"/>
          <w:lang w:val="tt"/>
        </w:rPr>
        <w:t>Ссуда бирүченең язмача ризалыгы булганда, мөлкәтне капиталь ремонтлау, яңадан планлаштыру, реконструкцияләү һәм яңадан җиһазлау бары тик баланс тотучы контролендә һәм гамәлдәге законнарда каралган тәртиптә эшләнгән һәм расланган документ нигезендә генә башкарыла.;</w:t>
      </w:r>
    </w:p>
    <w:p w:rsidR="003D3EA8" w:rsidRPr="003504ED" w:rsidRDefault="003504ED" w:rsidP="003D3EA8">
      <w:pPr>
        <w:pStyle w:val="ConsNormal"/>
        <w:widowControl/>
        <w:numPr>
          <w:ilvl w:val="0"/>
          <w:numId w:val="18"/>
        </w:numPr>
        <w:tabs>
          <w:tab w:val="clear" w:pos="1069"/>
          <w:tab w:val="left" w:pos="851"/>
          <w:tab w:val="left" w:pos="1068"/>
        </w:tabs>
        <w:ind w:left="0" w:firstLine="709"/>
        <w:jc w:val="both"/>
        <w:rPr>
          <w:rFonts w:cs="Arial"/>
          <w:sz w:val="24"/>
          <w:szCs w:val="24"/>
        </w:rPr>
      </w:pPr>
      <w:r w:rsidRPr="003504ED">
        <w:rPr>
          <w:rFonts w:cs="Arial"/>
          <w:sz w:val="24"/>
          <w:szCs w:val="24"/>
          <w:lang w:val="tt"/>
        </w:rPr>
        <w:t>бинадан файдалану һәм эксплуатацияләү тәртибенә кагылышлы законнарның һәм нормаларның үтәлешен контрольдә тотучы Ссуда бирүче, баланс тотучы, дәүләт янгын күзәтчелеге хезмәтләре һәм башка дәүләт оешмалары вәкилләрен бинага кертүне тәэмин итү һәм алар тарафыннан билгеләнгән срокта ачыкланган бозуларны бетерү;</w:t>
      </w:r>
    </w:p>
    <w:p w:rsidR="003D3EA8" w:rsidRPr="003504ED" w:rsidRDefault="003504ED" w:rsidP="003D3EA8">
      <w:pPr>
        <w:pStyle w:val="ConsNormal"/>
        <w:widowControl/>
        <w:numPr>
          <w:ilvl w:val="0"/>
          <w:numId w:val="18"/>
        </w:numPr>
        <w:tabs>
          <w:tab w:val="clear" w:pos="1069"/>
          <w:tab w:val="left" w:pos="851"/>
          <w:tab w:val="left" w:pos="1068"/>
        </w:tabs>
        <w:ind w:left="0" w:firstLine="709"/>
        <w:jc w:val="both"/>
        <w:rPr>
          <w:rFonts w:cs="Arial"/>
          <w:sz w:val="24"/>
          <w:szCs w:val="24"/>
        </w:rPr>
      </w:pPr>
      <w:r w:rsidRPr="003504ED">
        <w:rPr>
          <w:rFonts w:cs="Arial"/>
          <w:sz w:val="24"/>
          <w:szCs w:val="24"/>
          <w:lang w:val="tt"/>
        </w:rPr>
        <w:t>хисе куркынычын очраклы үлем яки очраклы җәрәхәтләре милек, әгәр:</w:t>
      </w:r>
    </w:p>
    <w:p w:rsidR="003D3EA8" w:rsidRPr="003504ED" w:rsidRDefault="003504ED" w:rsidP="003D3EA8">
      <w:pPr>
        <w:ind w:firstLine="709"/>
        <w:rPr>
          <w:rFonts w:ascii="Arial" w:hAnsi="Arial" w:cs="Arial"/>
        </w:rPr>
      </w:pPr>
      <w:r w:rsidRPr="003504ED">
        <w:rPr>
          <w:rFonts w:ascii="Arial" w:hAnsi="Arial" w:cs="Arial"/>
          <w:lang w:val="tt"/>
        </w:rPr>
        <w:t>а) мөлкәт, суд алучысы тарафыннан килешү яки мөлкәтне билгеләү нигезендә файдалануга бәйле рәвештә, бозылды;</w:t>
      </w:r>
    </w:p>
    <w:p w:rsidR="003D3EA8" w:rsidRPr="003504ED" w:rsidRDefault="003504ED" w:rsidP="003D3EA8">
      <w:pPr>
        <w:ind w:firstLine="709"/>
        <w:rPr>
          <w:rFonts w:ascii="Arial" w:hAnsi="Arial" w:cs="Arial"/>
        </w:rPr>
      </w:pPr>
      <w:r w:rsidRPr="003504ED">
        <w:rPr>
          <w:rFonts w:ascii="Arial" w:hAnsi="Arial" w:cs="Arial"/>
          <w:lang w:val="tt"/>
        </w:rPr>
        <w:t xml:space="preserve">б) </w:t>
      </w:r>
      <w:r w:rsidR="00B7371E">
        <w:rPr>
          <w:rFonts w:ascii="Arial" w:hAnsi="Arial" w:cs="Arial"/>
          <w:lang w:val="tt"/>
        </w:rPr>
        <w:t>С</w:t>
      </w:r>
      <w:r w:rsidRPr="003504ED">
        <w:rPr>
          <w:rFonts w:ascii="Arial" w:hAnsi="Arial" w:cs="Arial"/>
          <w:lang w:val="tt"/>
        </w:rPr>
        <w:t>суд</w:t>
      </w:r>
      <w:r w:rsidR="00B7371E">
        <w:rPr>
          <w:rFonts w:ascii="Arial" w:hAnsi="Arial" w:cs="Arial"/>
          <w:lang w:val="tt"/>
        </w:rPr>
        <w:t>а</w:t>
      </w:r>
      <w:r w:rsidRPr="003504ED">
        <w:rPr>
          <w:rFonts w:ascii="Arial" w:hAnsi="Arial" w:cs="Arial"/>
          <w:lang w:val="tt"/>
        </w:rPr>
        <w:t xml:space="preserve"> алучы аны өченче затка </w:t>
      </w:r>
      <w:r w:rsidR="00B7371E">
        <w:rPr>
          <w:rFonts w:ascii="Arial" w:hAnsi="Arial" w:cs="Arial"/>
          <w:lang w:val="tt"/>
        </w:rPr>
        <w:t>С</w:t>
      </w:r>
      <w:r w:rsidRPr="003504ED">
        <w:rPr>
          <w:rFonts w:ascii="Arial" w:hAnsi="Arial" w:cs="Arial"/>
          <w:lang w:val="tt"/>
        </w:rPr>
        <w:t>суд</w:t>
      </w:r>
      <w:r w:rsidR="00B7371E">
        <w:rPr>
          <w:rFonts w:ascii="Arial" w:hAnsi="Arial" w:cs="Arial"/>
          <w:lang w:val="tt"/>
        </w:rPr>
        <w:t>а</w:t>
      </w:r>
      <w:r w:rsidRPr="003504ED">
        <w:rPr>
          <w:rFonts w:ascii="Arial" w:hAnsi="Arial" w:cs="Arial"/>
          <w:lang w:val="tt"/>
        </w:rPr>
        <w:t xml:space="preserve"> бирүче ризалыгыннан башка тапшырды;</w:t>
      </w:r>
    </w:p>
    <w:p w:rsidR="003D3EA8" w:rsidRPr="003504ED" w:rsidRDefault="003504ED" w:rsidP="003D3EA8">
      <w:pPr>
        <w:ind w:firstLine="709"/>
        <w:rPr>
          <w:rFonts w:ascii="Arial" w:hAnsi="Arial" w:cs="Arial"/>
        </w:rPr>
      </w:pPr>
      <w:r w:rsidRPr="003504ED">
        <w:rPr>
          <w:rFonts w:ascii="Arial" w:hAnsi="Arial" w:cs="Arial"/>
          <w:lang w:val="tt"/>
        </w:rPr>
        <w:t>в) килеп туган хәлләрдә Ссуда алучы үз файдасында булган мөлкәтнең һәлак булуын яки бозылуын, үзенә корбан итеп, әмма моны эшләмәвен булдырмый кала алды;</w:t>
      </w:r>
    </w:p>
    <w:p w:rsidR="003D3EA8" w:rsidRPr="003504ED" w:rsidRDefault="003504ED" w:rsidP="003D3EA8">
      <w:pPr>
        <w:pStyle w:val="ConsNormal"/>
        <w:widowControl/>
        <w:numPr>
          <w:ilvl w:val="0"/>
          <w:numId w:val="18"/>
        </w:numPr>
        <w:tabs>
          <w:tab w:val="left" w:pos="851"/>
        </w:tabs>
        <w:ind w:left="0" w:firstLine="709"/>
        <w:jc w:val="both"/>
        <w:rPr>
          <w:rFonts w:cs="Arial"/>
          <w:sz w:val="24"/>
          <w:szCs w:val="24"/>
        </w:rPr>
      </w:pPr>
      <w:r w:rsidRPr="003504ED">
        <w:rPr>
          <w:rFonts w:cs="Arial"/>
          <w:sz w:val="24"/>
          <w:szCs w:val="24"/>
          <w:lang w:val="tt"/>
        </w:rPr>
        <w:t>килешүне ун көнлек срокта өзгәндә, милекне, нормаль тузуны исәпкә алып, кабул итү-тапшыру акты буенча, шулай ук аннан файдалану нәтиҗәсендә барлыкка килгән аерым бер яхшырту буенча, баланс тотучысына тапшырырга кирәк;</w:t>
      </w:r>
    </w:p>
    <w:p w:rsidR="003D3EA8" w:rsidRPr="003504ED" w:rsidRDefault="003504ED" w:rsidP="003D3EA8">
      <w:pPr>
        <w:pStyle w:val="ConsNormal"/>
        <w:widowControl/>
        <w:numPr>
          <w:ilvl w:val="0"/>
          <w:numId w:val="18"/>
        </w:numPr>
        <w:tabs>
          <w:tab w:val="left" w:pos="851"/>
        </w:tabs>
        <w:ind w:left="0" w:firstLine="709"/>
        <w:jc w:val="both"/>
        <w:rPr>
          <w:rFonts w:cs="Arial"/>
          <w:sz w:val="24"/>
          <w:szCs w:val="24"/>
          <w:lang w:val="tt"/>
        </w:rPr>
      </w:pPr>
      <w:r w:rsidRPr="003504ED">
        <w:rPr>
          <w:rFonts w:cs="Arial"/>
          <w:sz w:val="24"/>
          <w:szCs w:val="24"/>
          <w:lang w:val="tt"/>
        </w:rPr>
        <w:t xml:space="preserve"> Ссуда бирүчегә кичекмәстән әлеге килешүне үтәүгә йогынты ясарга мөмкин булган барлык хәлләр турында хәбәр итәргә.</w:t>
      </w:r>
    </w:p>
    <w:p w:rsidR="003D3EA8" w:rsidRPr="003504ED" w:rsidRDefault="003504ED" w:rsidP="003D3EA8">
      <w:pPr>
        <w:pStyle w:val="ConsNonformat"/>
        <w:widowControl/>
        <w:ind w:firstLine="709"/>
        <w:jc w:val="both"/>
        <w:rPr>
          <w:rFonts w:ascii="Arial" w:hAnsi="Arial" w:cs="Arial"/>
          <w:sz w:val="24"/>
          <w:szCs w:val="24"/>
        </w:rPr>
      </w:pPr>
      <w:r w:rsidRPr="003504ED">
        <w:rPr>
          <w:rFonts w:ascii="Arial" w:hAnsi="Arial" w:cs="Arial"/>
          <w:sz w:val="24"/>
          <w:szCs w:val="24"/>
          <w:lang w:val="tt"/>
        </w:rPr>
        <w:t>2.5. Ссуда алучы хокуклы түгел:</w:t>
      </w:r>
    </w:p>
    <w:p w:rsidR="003D3EA8" w:rsidRPr="003504ED" w:rsidRDefault="003504ED" w:rsidP="003D3EA8">
      <w:pPr>
        <w:pStyle w:val="ConsNonformat"/>
        <w:widowControl/>
        <w:numPr>
          <w:ilvl w:val="0"/>
          <w:numId w:val="18"/>
        </w:numPr>
        <w:tabs>
          <w:tab w:val="left" w:pos="851"/>
        </w:tabs>
        <w:ind w:left="0" w:firstLine="709"/>
        <w:jc w:val="both"/>
        <w:rPr>
          <w:rFonts w:ascii="Arial" w:hAnsi="Arial" w:cs="Arial"/>
          <w:sz w:val="24"/>
          <w:szCs w:val="24"/>
        </w:rPr>
      </w:pPr>
      <w:r w:rsidRPr="003504ED">
        <w:rPr>
          <w:rFonts w:ascii="Arial" w:hAnsi="Arial" w:cs="Arial"/>
          <w:sz w:val="24"/>
          <w:szCs w:val="24"/>
          <w:lang w:val="tt"/>
        </w:rPr>
        <w:t>үз артыннан мөлкәтне начарайтуга, бозуга, яки милекче тарафыннан билгеләнмәгән тәртиптә мөлкәтне читләштерүгә, тапшыруга китерә торган гамәлләр кылырга;</w:t>
      </w:r>
    </w:p>
    <w:p w:rsidR="003D3EA8" w:rsidRPr="003504ED" w:rsidRDefault="003504ED" w:rsidP="003D3EA8">
      <w:pPr>
        <w:pStyle w:val="ConsNonformat"/>
        <w:widowControl/>
        <w:numPr>
          <w:ilvl w:val="0"/>
          <w:numId w:val="18"/>
        </w:numPr>
        <w:tabs>
          <w:tab w:val="left" w:pos="851"/>
        </w:tabs>
        <w:ind w:left="0" w:firstLine="709"/>
        <w:jc w:val="both"/>
        <w:rPr>
          <w:rFonts w:ascii="Arial" w:hAnsi="Arial" w:cs="Arial"/>
          <w:sz w:val="24"/>
          <w:szCs w:val="24"/>
        </w:rPr>
      </w:pPr>
      <w:r w:rsidRPr="003504ED">
        <w:rPr>
          <w:rFonts w:ascii="Arial" w:hAnsi="Arial" w:cs="Arial"/>
          <w:sz w:val="24"/>
          <w:szCs w:val="24"/>
          <w:lang w:val="tt"/>
        </w:rPr>
        <w:t>әлеге килешүдә һәм гамәлдәге законнарда каралган очраклардан тыш, теләсә кайсы юридик һәм физик затлар алдында, шулай ук дәүләт алдында үз йөкләмәләрен тәэмин итү өчен мөлкәтне файдаланырга.</w:t>
      </w:r>
    </w:p>
    <w:p w:rsidR="006C7997" w:rsidRPr="003504ED" w:rsidRDefault="006C7997" w:rsidP="003D3EA8">
      <w:pPr>
        <w:pStyle w:val="ConsNormal"/>
        <w:widowControl/>
        <w:ind w:firstLine="0"/>
        <w:jc w:val="center"/>
        <w:rPr>
          <w:rFonts w:cs="Arial"/>
          <w:sz w:val="24"/>
          <w:szCs w:val="24"/>
        </w:rPr>
      </w:pPr>
    </w:p>
    <w:p w:rsidR="003D3EA8" w:rsidRPr="003504ED" w:rsidRDefault="003504ED" w:rsidP="003D3EA8">
      <w:pPr>
        <w:pStyle w:val="ConsNormal"/>
        <w:widowControl/>
        <w:ind w:firstLine="0"/>
        <w:jc w:val="center"/>
        <w:rPr>
          <w:rFonts w:cs="Arial"/>
          <w:sz w:val="24"/>
          <w:szCs w:val="24"/>
        </w:rPr>
      </w:pPr>
      <w:r w:rsidRPr="003504ED">
        <w:rPr>
          <w:rFonts w:cs="Arial"/>
          <w:sz w:val="24"/>
          <w:szCs w:val="24"/>
          <w:lang w:val="tt"/>
        </w:rPr>
        <w:t>3. ЯКЛАРНЫҢ ҖАВАПЛЫЛЫГЫ</w:t>
      </w:r>
    </w:p>
    <w:p w:rsidR="003D3EA8" w:rsidRPr="003504ED" w:rsidRDefault="003D3EA8" w:rsidP="003D3EA8">
      <w:pPr>
        <w:pStyle w:val="ConsNonformat"/>
        <w:widowControl/>
        <w:ind w:firstLine="567"/>
        <w:jc w:val="both"/>
        <w:rPr>
          <w:rFonts w:ascii="Arial" w:hAnsi="Arial" w:cs="Arial"/>
          <w:sz w:val="24"/>
          <w:szCs w:val="24"/>
        </w:rPr>
      </w:pPr>
    </w:p>
    <w:p w:rsidR="003D3EA8" w:rsidRPr="003504ED" w:rsidRDefault="003504ED" w:rsidP="003D3EA8">
      <w:pPr>
        <w:pStyle w:val="ConsNormal"/>
        <w:widowControl/>
        <w:ind w:firstLine="709"/>
        <w:jc w:val="both"/>
        <w:rPr>
          <w:rFonts w:cs="Arial"/>
          <w:sz w:val="24"/>
          <w:szCs w:val="24"/>
        </w:rPr>
      </w:pPr>
      <w:r w:rsidRPr="003504ED">
        <w:rPr>
          <w:rFonts w:cs="Arial"/>
          <w:sz w:val="24"/>
          <w:szCs w:val="24"/>
          <w:lang w:val="tt"/>
        </w:rPr>
        <w:t>3.1. 2.4, 2.5 п. да күрсәтелгән шартлар бозылган очракта, Ссуда алучы Россия Федерациясендә билгеләнгән минималь хезмәт хакы күләмен 50 (илле) күләмендә штраф санкцияләре түли, алар Татарстан Республикасының республика бюджетына күчерелергә тиеш.</w:t>
      </w:r>
    </w:p>
    <w:p w:rsidR="003D3EA8" w:rsidRPr="003504ED" w:rsidRDefault="003504ED" w:rsidP="003D3EA8">
      <w:pPr>
        <w:pStyle w:val="ConsNormal"/>
        <w:widowControl/>
        <w:ind w:firstLine="709"/>
        <w:jc w:val="both"/>
        <w:rPr>
          <w:rFonts w:cs="Arial"/>
          <w:sz w:val="24"/>
          <w:szCs w:val="24"/>
        </w:rPr>
      </w:pPr>
      <w:r w:rsidRPr="003504ED">
        <w:rPr>
          <w:rFonts w:cs="Arial"/>
          <w:sz w:val="24"/>
          <w:szCs w:val="24"/>
          <w:lang w:val="tt"/>
        </w:rPr>
        <w:lastRenderedPageBreak/>
        <w:t xml:space="preserve">3.2. Әлеге килешүдә билгеләнгән штраф санкцияләрен түләү </w:t>
      </w:r>
      <w:r w:rsidR="00B7371E">
        <w:rPr>
          <w:rFonts w:cs="Arial"/>
          <w:sz w:val="24"/>
          <w:szCs w:val="24"/>
          <w:lang w:val="tt"/>
        </w:rPr>
        <w:t>С</w:t>
      </w:r>
      <w:r w:rsidRPr="003504ED">
        <w:rPr>
          <w:rFonts w:cs="Arial"/>
          <w:sz w:val="24"/>
          <w:szCs w:val="24"/>
          <w:lang w:val="tt"/>
        </w:rPr>
        <w:t>суд</w:t>
      </w:r>
      <w:r w:rsidR="00B7371E">
        <w:rPr>
          <w:rFonts w:cs="Arial"/>
          <w:sz w:val="24"/>
          <w:szCs w:val="24"/>
          <w:lang w:val="tt"/>
        </w:rPr>
        <w:t>а</w:t>
      </w:r>
      <w:r w:rsidRPr="003504ED">
        <w:rPr>
          <w:rFonts w:cs="Arial"/>
          <w:sz w:val="24"/>
          <w:szCs w:val="24"/>
          <w:lang w:val="tt"/>
        </w:rPr>
        <w:t xml:space="preserve"> алучыны үз бурычларын үтәүдән яки җитешсезлекләрне бетерүдән азат итми.</w:t>
      </w:r>
    </w:p>
    <w:p w:rsidR="003D3EA8" w:rsidRPr="003504ED" w:rsidRDefault="003504ED" w:rsidP="003D3EA8">
      <w:pPr>
        <w:pStyle w:val="ConsNormal"/>
        <w:widowControl/>
        <w:ind w:firstLine="709"/>
        <w:jc w:val="both"/>
        <w:rPr>
          <w:rFonts w:cs="Arial"/>
          <w:sz w:val="24"/>
          <w:szCs w:val="24"/>
        </w:rPr>
      </w:pPr>
      <w:r w:rsidRPr="003504ED">
        <w:rPr>
          <w:rFonts w:cs="Arial"/>
          <w:sz w:val="24"/>
          <w:szCs w:val="24"/>
          <w:lang w:val="tt"/>
        </w:rPr>
        <w:t>3.3. Ссуда алучы үз акчалары хисабына тулы җаваплылык тота, ягъни гамәлдәге законнар нигезендә мөлкәтне югалтуга яки зыянга китергән һәр кимчелек өчен китерелгән зыянны (реаль зыянны һәм җитешмәгән файданы) каплый.</w:t>
      </w:r>
    </w:p>
    <w:p w:rsidR="003D3EA8" w:rsidRPr="003504ED" w:rsidRDefault="003504ED" w:rsidP="003D3EA8">
      <w:pPr>
        <w:ind w:firstLine="709"/>
        <w:rPr>
          <w:rFonts w:ascii="Arial" w:hAnsi="Arial" w:cs="Arial"/>
        </w:rPr>
      </w:pPr>
      <w:r w:rsidRPr="003504ED">
        <w:rPr>
          <w:rFonts w:ascii="Arial" w:hAnsi="Arial" w:cs="Arial"/>
          <w:lang w:val="tt"/>
        </w:rPr>
        <w:t>3.4. Балансодержатель гаебе белән Ссуда алучыга әлеге килешү төзелгән вакыттан алып ун көн эчендә аны тапшырмаган өчен Балан</w:t>
      </w:r>
      <w:r w:rsidR="00B7371E">
        <w:rPr>
          <w:rFonts w:ascii="Arial" w:hAnsi="Arial" w:cs="Arial"/>
          <w:lang w:val="tt"/>
        </w:rPr>
        <w:t xml:space="preserve"> тотучы</w:t>
      </w:r>
      <w:r w:rsidRPr="003504ED">
        <w:rPr>
          <w:rFonts w:ascii="Arial" w:hAnsi="Arial" w:cs="Arial"/>
          <w:lang w:val="tt"/>
        </w:rPr>
        <w:t xml:space="preserve"> Ссуда алучы тарафыннан алынган реаль зыянны каплый.</w:t>
      </w:r>
    </w:p>
    <w:p w:rsidR="003D3EA8" w:rsidRPr="003504ED" w:rsidRDefault="003504ED" w:rsidP="003D3EA8">
      <w:pPr>
        <w:pStyle w:val="ConsNormal"/>
        <w:widowControl/>
        <w:ind w:firstLine="709"/>
        <w:jc w:val="both"/>
        <w:rPr>
          <w:rFonts w:cs="Arial"/>
          <w:sz w:val="24"/>
          <w:szCs w:val="24"/>
        </w:rPr>
      </w:pPr>
      <w:r w:rsidRPr="003504ED">
        <w:rPr>
          <w:rFonts w:cs="Arial"/>
          <w:sz w:val="24"/>
          <w:szCs w:val="24"/>
          <w:lang w:val="tt"/>
        </w:rPr>
        <w:t>3.5. Әлеге шартнамәдән килеп чыккан бәхәсләр гамәлдәге законнарда билгеләнгән тәртиптә хәл ителә.</w:t>
      </w:r>
    </w:p>
    <w:p w:rsidR="003D3EA8" w:rsidRPr="003504ED" w:rsidRDefault="003D3EA8" w:rsidP="003D3EA8">
      <w:pPr>
        <w:tabs>
          <w:tab w:val="left" w:pos="2835"/>
        </w:tabs>
        <w:ind w:right="88" w:firstLine="709"/>
        <w:rPr>
          <w:rFonts w:ascii="Arial" w:hAnsi="Arial" w:cs="Arial"/>
        </w:rPr>
      </w:pPr>
    </w:p>
    <w:p w:rsidR="003D3EA8" w:rsidRPr="003504ED" w:rsidRDefault="003504ED" w:rsidP="003D3EA8">
      <w:pPr>
        <w:pStyle w:val="ConsNormal"/>
        <w:widowControl/>
        <w:ind w:firstLine="0"/>
        <w:jc w:val="center"/>
        <w:rPr>
          <w:rFonts w:cs="Arial"/>
          <w:sz w:val="24"/>
          <w:szCs w:val="24"/>
        </w:rPr>
      </w:pPr>
      <w:r w:rsidRPr="003504ED">
        <w:rPr>
          <w:rFonts w:cs="Arial"/>
          <w:sz w:val="24"/>
          <w:szCs w:val="24"/>
          <w:lang w:val="tt"/>
        </w:rPr>
        <w:t>4. МАХСУС ШАРТЛАР</w:t>
      </w:r>
    </w:p>
    <w:p w:rsidR="003D3EA8" w:rsidRPr="003504ED" w:rsidRDefault="003D3EA8" w:rsidP="003D3EA8">
      <w:pPr>
        <w:pStyle w:val="ConsNonformat"/>
        <w:widowControl/>
        <w:ind w:firstLine="567"/>
        <w:jc w:val="both"/>
        <w:rPr>
          <w:rFonts w:ascii="Arial" w:hAnsi="Arial" w:cs="Arial"/>
          <w:sz w:val="24"/>
          <w:szCs w:val="24"/>
        </w:rPr>
      </w:pPr>
    </w:p>
    <w:p w:rsidR="003D3EA8" w:rsidRPr="003504ED" w:rsidRDefault="003504ED" w:rsidP="003D3EA8">
      <w:pPr>
        <w:pStyle w:val="ConsNormal"/>
        <w:widowControl/>
        <w:ind w:firstLine="709"/>
        <w:jc w:val="both"/>
        <w:rPr>
          <w:rFonts w:cs="Arial"/>
          <w:sz w:val="24"/>
          <w:szCs w:val="24"/>
        </w:rPr>
      </w:pPr>
      <w:r w:rsidRPr="003504ED">
        <w:rPr>
          <w:rFonts w:cs="Arial"/>
          <w:sz w:val="24"/>
          <w:szCs w:val="24"/>
          <w:lang w:val="tt"/>
        </w:rPr>
        <w:t>4.1. Әлеге килешү 5 елга (биш елга) төзелде һәм  ул яклар кул куйганнан һәм Татарстан Республикасы Югары Ослан муниципаль районының Мөлкәт һәм җир мөнәсәбәтләре палатасында теркәлгәннән соң үз көченә керә.</w:t>
      </w:r>
    </w:p>
    <w:p w:rsidR="003D3EA8" w:rsidRPr="003504ED" w:rsidRDefault="003504ED" w:rsidP="003D3EA8">
      <w:pPr>
        <w:pStyle w:val="ConsNormal"/>
        <w:widowControl/>
        <w:ind w:firstLine="709"/>
        <w:jc w:val="both"/>
        <w:rPr>
          <w:rFonts w:cs="Arial"/>
          <w:sz w:val="24"/>
          <w:szCs w:val="24"/>
        </w:rPr>
      </w:pPr>
      <w:r w:rsidRPr="003504ED">
        <w:rPr>
          <w:rFonts w:cs="Arial"/>
          <w:sz w:val="24"/>
          <w:szCs w:val="24"/>
          <w:lang w:val="tt"/>
        </w:rPr>
        <w:t>4.2. Әлеге шартнамәгә үзгәрешләр һәм өстәмәләр кертү, әлеге шартнамәнең аерылгысыз өлеше булып торучы, әлеге шартнамәнең 2.1 һәм 4.4 пунктларында каралган очраклардан тыш, язма рәвештә өстәмә килешү белән рәсмиләштерелә.</w:t>
      </w:r>
    </w:p>
    <w:p w:rsidR="003D3EA8" w:rsidRPr="003504ED" w:rsidRDefault="003504ED" w:rsidP="003D3EA8">
      <w:pPr>
        <w:tabs>
          <w:tab w:val="left" w:pos="2835"/>
        </w:tabs>
        <w:ind w:right="-1" w:firstLine="709"/>
        <w:rPr>
          <w:rFonts w:ascii="Arial" w:hAnsi="Arial" w:cs="Arial"/>
        </w:rPr>
      </w:pPr>
      <w:r w:rsidRPr="003504ED">
        <w:rPr>
          <w:rFonts w:ascii="Arial" w:hAnsi="Arial" w:cs="Arial"/>
          <w:lang w:val="tt"/>
        </w:rPr>
        <w:t>4.3. Әлеге шартнамәне үтәүгә комачаулаучы көтелмәгән хәлләр килеп туган очракта ул яклар килешүе буенча өзелергә мөмкин.</w:t>
      </w:r>
    </w:p>
    <w:p w:rsidR="003D3EA8" w:rsidRPr="003504ED" w:rsidRDefault="003504ED" w:rsidP="003D3EA8">
      <w:pPr>
        <w:pStyle w:val="ConsNormal"/>
        <w:widowControl/>
        <w:ind w:firstLine="709"/>
        <w:jc w:val="both"/>
        <w:rPr>
          <w:rFonts w:cs="Arial"/>
          <w:sz w:val="24"/>
          <w:szCs w:val="24"/>
        </w:rPr>
      </w:pPr>
      <w:r w:rsidRPr="003504ED">
        <w:rPr>
          <w:rFonts w:cs="Arial"/>
          <w:sz w:val="24"/>
          <w:szCs w:val="24"/>
          <w:lang w:val="tt"/>
        </w:rPr>
        <w:t>4.4. Әлеге Шартнамә, гамәлдәге законнарда каралган тәртиптә һәм шартларда, шулай ук очракларда, суд карары буенча өзелергә, үзгәртелергә мөмкин:</w:t>
      </w:r>
    </w:p>
    <w:p w:rsidR="003D3EA8" w:rsidRPr="003504ED" w:rsidRDefault="003504ED" w:rsidP="003D3EA8">
      <w:pPr>
        <w:pStyle w:val="ConsNormal"/>
        <w:widowControl/>
        <w:numPr>
          <w:ilvl w:val="0"/>
          <w:numId w:val="18"/>
        </w:numPr>
        <w:tabs>
          <w:tab w:val="left" w:pos="851"/>
        </w:tabs>
        <w:ind w:left="0" w:firstLine="709"/>
        <w:jc w:val="both"/>
        <w:rPr>
          <w:rFonts w:cs="Arial"/>
          <w:sz w:val="24"/>
          <w:szCs w:val="24"/>
        </w:rPr>
      </w:pPr>
      <w:r w:rsidRPr="003504ED">
        <w:rPr>
          <w:rFonts w:cs="Arial"/>
          <w:sz w:val="24"/>
          <w:szCs w:val="24"/>
          <w:lang w:val="tt"/>
        </w:rPr>
        <w:t>Суда алучының үз бурычларын үтәмәве, аның нәтиҗәсендә дәүләткә матди зыян китерелә яки аның китерелү куркынычы туа;</w:t>
      </w:r>
    </w:p>
    <w:p w:rsidR="003D3EA8" w:rsidRPr="003504ED" w:rsidRDefault="003504ED" w:rsidP="003D3EA8">
      <w:pPr>
        <w:pStyle w:val="ConsNormal"/>
        <w:widowControl/>
        <w:numPr>
          <w:ilvl w:val="0"/>
          <w:numId w:val="18"/>
        </w:numPr>
        <w:tabs>
          <w:tab w:val="left" w:pos="851"/>
        </w:tabs>
        <w:ind w:left="0" w:firstLine="709"/>
        <w:jc w:val="both"/>
        <w:rPr>
          <w:rFonts w:cs="Arial"/>
          <w:sz w:val="24"/>
          <w:szCs w:val="24"/>
        </w:rPr>
      </w:pPr>
      <w:r w:rsidRPr="003504ED">
        <w:rPr>
          <w:rFonts w:cs="Arial"/>
          <w:sz w:val="24"/>
          <w:szCs w:val="24"/>
          <w:lang w:val="tt"/>
        </w:rPr>
        <w:t>юридик зат буларак Ссуда алучыны гамәлдәге законнарда билгеләнгән нигезләрдә һәм тәртиптә бетерү;</w:t>
      </w:r>
    </w:p>
    <w:p w:rsidR="003D3EA8" w:rsidRPr="003504ED" w:rsidRDefault="003504ED" w:rsidP="003D3EA8">
      <w:pPr>
        <w:pStyle w:val="ConsNormal"/>
        <w:widowControl/>
        <w:numPr>
          <w:ilvl w:val="0"/>
          <w:numId w:val="18"/>
        </w:numPr>
        <w:tabs>
          <w:tab w:val="left" w:pos="851"/>
        </w:tabs>
        <w:ind w:left="0" w:firstLine="709"/>
        <w:jc w:val="both"/>
        <w:rPr>
          <w:rFonts w:cs="Arial"/>
          <w:sz w:val="24"/>
          <w:szCs w:val="24"/>
        </w:rPr>
      </w:pPr>
      <w:r w:rsidRPr="003504ED">
        <w:rPr>
          <w:rFonts w:cs="Arial"/>
          <w:sz w:val="24"/>
          <w:szCs w:val="24"/>
          <w:lang w:val="tt"/>
        </w:rPr>
        <w:t>барлыкка килгән гадәттән тыш хәл, әгәр дә бар кирәклеге файдалану мөлкәте иҗтимагый һәм дәүләт мәнфәгатьләрендә;</w:t>
      </w:r>
    </w:p>
    <w:p w:rsidR="003D3EA8" w:rsidRPr="003504ED" w:rsidRDefault="003504ED" w:rsidP="003D3EA8">
      <w:pPr>
        <w:pStyle w:val="ConsNormal"/>
        <w:widowControl/>
        <w:numPr>
          <w:ilvl w:val="0"/>
          <w:numId w:val="18"/>
        </w:numPr>
        <w:tabs>
          <w:tab w:val="left" w:pos="851"/>
        </w:tabs>
        <w:ind w:left="0" w:firstLine="709"/>
        <w:jc w:val="both"/>
        <w:rPr>
          <w:rFonts w:cs="Arial"/>
          <w:sz w:val="24"/>
          <w:szCs w:val="24"/>
        </w:rPr>
      </w:pPr>
      <w:r w:rsidRPr="003504ED">
        <w:rPr>
          <w:rFonts w:cs="Arial"/>
          <w:sz w:val="24"/>
          <w:szCs w:val="24"/>
          <w:lang w:val="tt"/>
        </w:rPr>
        <w:t>дәүләт хакимиятенең вәкаләтле органнары тарафыннан өченче затларга мөлкәтне тапшыру турында карарлар кабул итү.</w:t>
      </w:r>
    </w:p>
    <w:p w:rsidR="003D3EA8" w:rsidRPr="003504ED" w:rsidRDefault="003504ED" w:rsidP="003D3EA8">
      <w:pPr>
        <w:pStyle w:val="affb"/>
        <w:rPr>
          <w:rFonts w:ascii="Arial" w:hAnsi="Arial" w:cs="Arial"/>
          <w:lang w:val="tt"/>
        </w:rPr>
      </w:pPr>
      <w:r w:rsidRPr="003504ED">
        <w:rPr>
          <w:rFonts w:ascii="Arial" w:hAnsi="Arial" w:cs="Arial"/>
          <w:lang w:val="tt"/>
        </w:rPr>
        <w:t>4.5. Эш бирүче һәм Ссуда алучы, гаризада күрсәтелгән срокка кадәр бер айдан да соңга калмыйча, башка якка хәбәр итеп, теләсә кайсы вакытта шартнамәдән баш тартырга хокуклы. Килешүдән баш тарту турында белдерү якларның йөкләмәләрне үтәүдән һәм килешү буенча җитешсезлекләрне бетерүдән азат итми.</w:t>
      </w:r>
    </w:p>
    <w:p w:rsidR="003D3EA8" w:rsidRPr="003504ED" w:rsidRDefault="003504ED" w:rsidP="003D3EA8">
      <w:pPr>
        <w:pStyle w:val="affb"/>
        <w:rPr>
          <w:rFonts w:ascii="Arial" w:hAnsi="Arial" w:cs="Arial"/>
          <w:lang w:val="tt"/>
        </w:rPr>
      </w:pPr>
      <w:r w:rsidRPr="003504ED">
        <w:rPr>
          <w:rFonts w:ascii="Arial" w:hAnsi="Arial" w:cs="Arial"/>
          <w:lang w:val="tt"/>
        </w:rPr>
        <w:t>4.6. Ссуда бирүчене үзгәртеп корганда яки бетергәндә, килешү буенча Ссуда бирүченең  хокук һәм бурычлары хокукка ия булучыга яки башка хокукка күчәләр, аның нигезендә милек түләүсез файдалануга тапшырылган.</w:t>
      </w:r>
    </w:p>
    <w:p w:rsidR="003D3EA8" w:rsidRPr="003504ED" w:rsidRDefault="003504ED" w:rsidP="003D3EA8">
      <w:pPr>
        <w:ind w:firstLine="709"/>
        <w:rPr>
          <w:rFonts w:ascii="Arial" w:hAnsi="Arial" w:cs="Arial"/>
          <w:lang w:val="tt"/>
        </w:rPr>
      </w:pPr>
      <w:r w:rsidRPr="003504ED">
        <w:rPr>
          <w:rFonts w:ascii="Arial" w:hAnsi="Arial" w:cs="Arial"/>
          <w:lang w:val="tt"/>
        </w:rPr>
        <w:t>4.7. Ссуда алучыны үзгәртеп корганда килешү буенча аның хокуклары һәм бурычлары аның варисы булган юридик затка күчә.</w:t>
      </w:r>
    </w:p>
    <w:p w:rsidR="003D3EA8" w:rsidRPr="003504ED" w:rsidRDefault="003504ED" w:rsidP="003D3EA8">
      <w:pPr>
        <w:pStyle w:val="31"/>
        <w:ind w:firstLine="709"/>
        <w:rPr>
          <w:rFonts w:ascii="Arial" w:hAnsi="Arial" w:cs="Arial"/>
          <w:sz w:val="24"/>
          <w:szCs w:val="24"/>
          <w:lang w:val="tt"/>
        </w:rPr>
      </w:pPr>
      <w:r w:rsidRPr="003504ED">
        <w:rPr>
          <w:rFonts w:ascii="Arial" w:hAnsi="Arial" w:cs="Arial"/>
          <w:sz w:val="24"/>
          <w:szCs w:val="24"/>
          <w:lang w:val="tt"/>
        </w:rPr>
        <w:t>4.8. Әлеге килешү бер үк юридик көчкә ия өч нөсхәдә төзелде, аларның берсе – Ссуда бирүчедә, берсе – баланс тотучыда, берсе-Ссуда алучыда саклана.</w:t>
      </w:r>
    </w:p>
    <w:p w:rsidR="006C7997" w:rsidRPr="003504ED" w:rsidRDefault="006C7997" w:rsidP="00B7371E">
      <w:pPr>
        <w:pStyle w:val="ConsNormal"/>
        <w:widowControl/>
        <w:ind w:firstLine="0"/>
        <w:rPr>
          <w:rFonts w:cs="Arial"/>
          <w:sz w:val="24"/>
          <w:szCs w:val="24"/>
          <w:lang w:val="tt"/>
        </w:rPr>
      </w:pPr>
    </w:p>
    <w:p w:rsidR="003D3EA8" w:rsidRPr="003504ED" w:rsidRDefault="003504ED" w:rsidP="003D3EA8">
      <w:pPr>
        <w:pStyle w:val="ConsNormal"/>
        <w:widowControl/>
        <w:ind w:firstLine="0"/>
        <w:jc w:val="center"/>
        <w:rPr>
          <w:rFonts w:cs="Arial"/>
          <w:sz w:val="24"/>
          <w:szCs w:val="24"/>
        </w:rPr>
      </w:pPr>
      <w:r w:rsidRPr="003504ED">
        <w:rPr>
          <w:rFonts w:cs="Arial"/>
          <w:sz w:val="24"/>
          <w:szCs w:val="24"/>
          <w:lang w:val="tt"/>
        </w:rPr>
        <w:t>ЯКЛАРНЫҢ ПОЧТА РЕКВИЗИТЛАРЫ</w:t>
      </w:r>
    </w:p>
    <w:p w:rsidR="003D3EA8" w:rsidRPr="003504ED" w:rsidRDefault="003D3EA8" w:rsidP="003D3EA8">
      <w:pPr>
        <w:pStyle w:val="ConsNonformat"/>
        <w:widowControl/>
        <w:rPr>
          <w:rFonts w:ascii="Arial" w:hAnsi="Arial" w:cs="Arial"/>
          <w:sz w:val="24"/>
          <w:szCs w:val="24"/>
        </w:rPr>
      </w:pPr>
    </w:p>
    <w:tbl>
      <w:tblPr>
        <w:tblW w:w="0" w:type="auto"/>
        <w:tblLayout w:type="fixed"/>
        <w:tblLook w:val="0000" w:firstRow="0" w:lastRow="0" w:firstColumn="0" w:lastColumn="0" w:noHBand="0" w:noVBand="0"/>
      </w:tblPr>
      <w:tblGrid>
        <w:gridCol w:w="3296"/>
        <w:gridCol w:w="3296"/>
        <w:gridCol w:w="3297"/>
      </w:tblGrid>
      <w:tr w:rsidR="002E2FAD" w:rsidRPr="003504ED" w:rsidTr="00400506">
        <w:tc>
          <w:tcPr>
            <w:tcW w:w="3296" w:type="dxa"/>
          </w:tcPr>
          <w:p w:rsidR="003D3EA8" w:rsidRPr="003504ED" w:rsidRDefault="003504ED" w:rsidP="00400506">
            <w:pPr>
              <w:pStyle w:val="ConsNonformat"/>
              <w:widowControl/>
              <w:rPr>
                <w:rFonts w:ascii="Arial" w:hAnsi="Arial" w:cs="Arial"/>
                <w:sz w:val="24"/>
                <w:szCs w:val="24"/>
              </w:rPr>
            </w:pPr>
            <w:r w:rsidRPr="003504ED">
              <w:rPr>
                <w:rFonts w:ascii="Arial" w:hAnsi="Arial" w:cs="Arial"/>
                <w:sz w:val="24"/>
                <w:szCs w:val="24"/>
                <w:lang w:val="tt"/>
              </w:rPr>
              <w:t>Ссуда бирүче</w:t>
            </w:r>
          </w:p>
        </w:tc>
        <w:tc>
          <w:tcPr>
            <w:tcW w:w="3296" w:type="dxa"/>
          </w:tcPr>
          <w:p w:rsidR="003D3EA8" w:rsidRPr="003504ED" w:rsidRDefault="003504ED" w:rsidP="00400506">
            <w:pPr>
              <w:pStyle w:val="ConsNonformat"/>
              <w:widowControl/>
              <w:rPr>
                <w:rFonts w:ascii="Arial" w:hAnsi="Arial" w:cs="Arial"/>
                <w:sz w:val="24"/>
                <w:szCs w:val="24"/>
              </w:rPr>
            </w:pPr>
            <w:r w:rsidRPr="003504ED">
              <w:rPr>
                <w:rFonts w:ascii="Arial" w:hAnsi="Arial" w:cs="Arial"/>
                <w:sz w:val="24"/>
                <w:szCs w:val="24"/>
                <w:lang w:val="tt"/>
              </w:rPr>
              <w:t>Баланс тотучы</w:t>
            </w:r>
          </w:p>
        </w:tc>
        <w:tc>
          <w:tcPr>
            <w:tcW w:w="3297" w:type="dxa"/>
          </w:tcPr>
          <w:p w:rsidR="003D3EA8" w:rsidRPr="003504ED" w:rsidRDefault="003504ED" w:rsidP="00400506">
            <w:pPr>
              <w:pStyle w:val="ConsNonformat"/>
              <w:widowControl/>
              <w:rPr>
                <w:rFonts w:ascii="Arial" w:hAnsi="Arial" w:cs="Arial"/>
                <w:sz w:val="24"/>
                <w:szCs w:val="24"/>
              </w:rPr>
            </w:pPr>
            <w:r w:rsidRPr="003504ED">
              <w:rPr>
                <w:rFonts w:ascii="Arial" w:hAnsi="Arial" w:cs="Arial"/>
                <w:sz w:val="24"/>
                <w:szCs w:val="24"/>
                <w:lang w:val="tt"/>
              </w:rPr>
              <w:t>Ссуда алучы</w:t>
            </w:r>
          </w:p>
        </w:tc>
      </w:tr>
      <w:tr w:rsidR="002E2FAD" w:rsidRPr="003504ED" w:rsidTr="00400506">
        <w:tc>
          <w:tcPr>
            <w:tcW w:w="3296" w:type="dxa"/>
          </w:tcPr>
          <w:p w:rsidR="003D3EA8" w:rsidRPr="003504ED" w:rsidRDefault="003504ED" w:rsidP="00580516">
            <w:pPr>
              <w:rPr>
                <w:rFonts w:ascii="Arial" w:hAnsi="Arial" w:cs="Arial"/>
              </w:rPr>
            </w:pPr>
            <w:r w:rsidRPr="003504ED">
              <w:rPr>
                <w:rFonts w:ascii="Arial" w:hAnsi="Arial" w:cs="Arial"/>
                <w:lang w:val="tt"/>
              </w:rPr>
              <w:t xml:space="preserve">Адрес: </w:t>
            </w:r>
          </w:p>
          <w:p w:rsidR="006C7997" w:rsidRPr="003504ED" w:rsidRDefault="003504ED" w:rsidP="00580516">
            <w:pPr>
              <w:rPr>
                <w:rFonts w:ascii="Arial" w:hAnsi="Arial" w:cs="Arial"/>
              </w:rPr>
            </w:pPr>
            <w:r w:rsidRPr="003504ED">
              <w:rPr>
                <w:rFonts w:ascii="Arial" w:hAnsi="Arial" w:cs="Arial"/>
                <w:lang w:val="tt"/>
              </w:rPr>
              <w:t xml:space="preserve">ИНН </w:t>
            </w:r>
          </w:p>
          <w:p w:rsidR="003D3EA8" w:rsidRPr="003504ED" w:rsidRDefault="003504ED" w:rsidP="00580516">
            <w:pPr>
              <w:rPr>
                <w:rFonts w:ascii="Arial" w:hAnsi="Arial" w:cs="Arial"/>
              </w:rPr>
            </w:pPr>
            <w:r w:rsidRPr="003504ED">
              <w:rPr>
                <w:rFonts w:ascii="Arial" w:hAnsi="Arial" w:cs="Arial"/>
                <w:lang w:val="tt"/>
              </w:rPr>
              <w:t xml:space="preserve">ОКПО </w:t>
            </w:r>
          </w:p>
          <w:p w:rsidR="003D3EA8" w:rsidRPr="003504ED" w:rsidRDefault="003504ED" w:rsidP="00580516">
            <w:pPr>
              <w:pStyle w:val="ConsNonformat"/>
              <w:widowControl/>
              <w:pBdr>
                <w:bottom w:val="single" w:sz="12" w:space="1" w:color="auto"/>
              </w:pBdr>
              <w:rPr>
                <w:rFonts w:ascii="Arial" w:hAnsi="Arial" w:cs="Arial"/>
                <w:sz w:val="24"/>
                <w:szCs w:val="24"/>
              </w:rPr>
            </w:pPr>
            <w:r w:rsidRPr="003504ED">
              <w:rPr>
                <w:rFonts w:ascii="Arial" w:hAnsi="Arial" w:cs="Arial"/>
                <w:sz w:val="24"/>
                <w:szCs w:val="24"/>
              </w:rPr>
              <w:lastRenderedPageBreak/>
              <w:t xml:space="preserve">                  </w:t>
            </w:r>
          </w:p>
          <w:p w:rsidR="006C7997" w:rsidRPr="003504ED" w:rsidRDefault="006C7997" w:rsidP="00580516">
            <w:pPr>
              <w:pStyle w:val="ConsNonformat"/>
              <w:widowControl/>
              <w:pBdr>
                <w:bottom w:val="single" w:sz="12" w:space="1" w:color="auto"/>
              </w:pBdr>
              <w:rPr>
                <w:rFonts w:ascii="Arial" w:hAnsi="Arial" w:cs="Arial"/>
                <w:sz w:val="24"/>
                <w:szCs w:val="24"/>
              </w:rPr>
            </w:pPr>
          </w:p>
          <w:p w:rsidR="006C7997" w:rsidRPr="003504ED" w:rsidRDefault="006C7997" w:rsidP="00580516">
            <w:pPr>
              <w:pStyle w:val="ConsNonformat"/>
              <w:widowControl/>
              <w:pBdr>
                <w:bottom w:val="single" w:sz="12" w:space="1" w:color="auto"/>
              </w:pBdr>
              <w:rPr>
                <w:rFonts w:ascii="Arial" w:hAnsi="Arial" w:cs="Arial"/>
                <w:sz w:val="24"/>
                <w:szCs w:val="24"/>
              </w:rPr>
            </w:pPr>
          </w:p>
          <w:p w:rsidR="006C7997" w:rsidRPr="003504ED" w:rsidRDefault="003504ED" w:rsidP="00580516">
            <w:pPr>
              <w:rPr>
                <w:rFonts w:ascii="Arial" w:hAnsi="Arial" w:cs="Arial"/>
                <w:sz w:val="20"/>
                <w:szCs w:val="20"/>
              </w:rPr>
            </w:pPr>
            <w:r w:rsidRPr="003504ED">
              <w:rPr>
                <w:rFonts w:ascii="Arial" w:hAnsi="Arial" w:cs="Arial"/>
                <w:sz w:val="20"/>
                <w:szCs w:val="20"/>
                <w:lang w:val="tt"/>
              </w:rPr>
              <w:t xml:space="preserve">              атамасы  </w:t>
            </w:r>
          </w:p>
          <w:p w:rsidR="006C7997" w:rsidRPr="003504ED" w:rsidRDefault="006C7997" w:rsidP="00580516">
            <w:pPr>
              <w:rPr>
                <w:rFonts w:ascii="Arial" w:hAnsi="Arial" w:cs="Arial"/>
              </w:rPr>
            </w:pPr>
          </w:p>
          <w:p w:rsidR="00580516" w:rsidRPr="003504ED" w:rsidRDefault="00580516" w:rsidP="00580516">
            <w:pPr>
              <w:rPr>
                <w:rFonts w:ascii="Arial" w:hAnsi="Arial" w:cs="Arial"/>
              </w:rPr>
            </w:pPr>
          </w:p>
          <w:p w:rsidR="006C7997" w:rsidRPr="003504ED" w:rsidRDefault="003504ED" w:rsidP="00580516">
            <w:pPr>
              <w:rPr>
                <w:rFonts w:ascii="Arial" w:hAnsi="Arial" w:cs="Arial"/>
              </w:rPr>
            </w:pPr>
            <w:r w:rsidRPr="003504ED">
              <w:rPr>
                <w:rFonts w:ascii="Arial" w:hAnsi="Arial" w:cs="Arial"/>
                <w:lang w:val="tt"/>
              </w:rPr>
              <w:t>_____________________</w:t>
            </w:r>
          </w:p>
          <w:p w:rsidR="006C7997" w:rsidRPr="003504ED" w:rsidRDefault="003504ED" w:rsidP="00580516">
            <w:pPr>
              <w:rPr>
                <w:rFonts w:ascii="Arial" w:hAnsi="Arial" w:cs="Arial"/>
              </w:rPr>
            </w:pPr>
            <w:r w:rsidRPr="003504ED">
              <w:rPr>
                <w:rFonts w:ascii="Arial" w:hAnsi="Arial" w:cs="Arial"/>
                <w:lang w:val="tt"/>
              </w:rPr>
              <w:t xml:space="preserve">               Фамилиясе, исеме, атасының исеме</w:t>
            </w:r>
          </w:p>
          <w:p w:rsidR="003D3EA8" w:rsidRPr="003504ED" w:rsidRDefault="003D3EA8" w:rsidP="00580516">
            <w:pPr>
              <w:rPr>
                <w:rFonts w:ascii="Arial" w:hAnsi="Arial" w:cs="Arial"/>
              </w:rPr>
            </w:pPr>
          </w:p>
          <w:p w:rsidR="003D3EA8"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___________________</w:t>
            </w:r>
          </w:p>
          <w:p w:rsidR="003D3EA8"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 xml:space="preserve">   (имза)</w:t>
            </w:r>
          </w:p>
          <w:p w:rsidR="003D3EA8"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 xml:space="preserve">      мөһер урыны </w:t>
            </w:r>
          </w:p>
        </w:tc>
        <w:tc>
          <w:tcPr>
            <w:tcW w:w="3296" w:type="dxa"/>
          </w:tcPr>
          <w:p w:rsidR="003D3EA8" w:rsidRPr="003504ED" w:rsidRDefault="003504ED" w:rsidP="00580516">
            <w:pPr>
              <w:rPr>
                <w:rFonts w:ascii="Arial" w:hAnsi="Arial" w:cs="Arial"/>
              </w:rPr>
            </w:pPr>
            <w:r w:rsidRPr="003504ED">
              <w:rPr>
                <w:rFonts w:ascii="Arial" w:hAnsi="Arial" w:cs="Arial"/>
                <w:lang w:val="tt"/>
              </w:rPr>
              <w:lastRenderedPageBreak/>
              <w:t>Адрес:</w:t>
            </w:r>
          </w:p>
          <w:p w:rsidR="006C7997"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 xml:space="preserve">ИНН </w:t>
            </w:r>
          </w:p>
          <w:p w:rsidR="003D3EA8"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 xml:space="preserve">ОКПО </w:t>
            </w:r>
          </w:p>
          <w:p w:rsidR="003D3EA8" w:rsidRPr="003504ED" w:rsidRDefault="003D3EA8" w:rsidP="00580516">
            <w:pPr>
              <w:pStyle w:val="ConsNonformat"/>
              <w:widowControl/>
              <w:rPr>
                <w:rFonts w:ascii="Arial" w:hAnsi="Arial" w:cs="Arial"/>
                <w:sz w:val="24"/>
                <w:szCs w:val="24"/>
              </w:rPr>
            </w:pPr>
          </w:p>
          <w:p w:rsidR="006C7997" w:rsidRPr="003504ED" w:rsidRDefault="006C7997" w:rsidP="00580516">
            <w:pPr>
              <w:pStyle w:val="ConsNonformat"/>
              <w:widowControl/>
              <w:rPr>
                <w:rFonts w:ascii="Arial" w:hAnsi="Arial" w:cs="Arial"/>
                <w:sz w:val="24"/>
                <w:szCs w:val="24"/>
              </w:rPr>
            </w:pPr>
          </w:p>
          <w:p w:rsidR="006C7997" w:rsidRPr="003504ED" w:rsidRDefault="003504ED" w:rsidP="00580516">
            <w:pPr>
              <w:pStyle w:val="ConsNonformat"/>
              <w:widowControl/>
              <w:pBdr>
                <w:bottom w:val="single" w:sz="12" w:space="1" w:color="auto"/>
              </w:pBdr>
              <w:rPr>
                <w:rFonts w:ascii="Arial" w:hAnsi="Arial" w:cs="Arial"/>
                <w:sz w:val="24"/>
                <w:szCs w:val="24"/>
              </w:rPr>
            </w:pPr>
            <w:r w:rsidRPr="003504ED">
              <w:rPr>
                <w:rFonts w:ascii="Arial" w:hAnsi="Arial" w:cs="Arial"/>
                <w:sz w:val="24"/>
                <w:szCs w:val="24"/>
                <w:lang w:val="tt"/>
              </w:rPr>
              <w:t>______________________</w:t>
            </w:r>
          </w:p>
          <w:p w:rsidR="006C7997" w:rsidRPr="003504ED" w:rsidRDefault="003504ED" w:rsidP="00580516">
            <w:pPr>
              <w:pStyle w:val="ConsNonformat"/>
              <w:widowControl/>
              <w:pBdr>
                <w:bottom w:val="single" w:sz="12" w:space="1" w:color="auto"/>
              </w:pBdr>
              <w:rPr>
                <w:rFonts w:ascii="Arial" w:hAnsi="Arial" w:cs="Arial"/>
              </w:rPr>
            </w:pPr>
            <w:r w:rsidRPr="003504ED">
              <w:rPr>
                <w:rFonts w:ascii="Arial" w:hAnsi="Arial" w:cs="Arial"/>
                <w:lang w:val="tt"/>
              </w:rPr>
              <w:t xml:space="preserve">           атамасы  </w:t>
            </w:r>
          </w:p>
          <w:p w:rsidR="00580516" w:rsidRPr="003504ED" w:rsidRDefault="00580516" w:rsidP="00580516">
            <w:pPr>
              <w:pStyle w:val="ConsNonformat"/>
              <w:widowControl/>
              <w:pBdr>
                <w:bottom w:val="single" w:sz="12" w:space="1" w:color="auto"/>
              </w:pBdr>
              <w:rPr>
                <w:rFonts w:ascii="Arial" w:hAnsi="Arial" w:cs="Arial"/>
              </w:rPr>
            </w:pPr>
          </w:p>
          <w:p w:rsidR="00580516" w:rsidRPr="003504ED" w:rsidRDefault="00580516" w:rsidP="00580516">
            <w:pPr>
              <w:pStyle w:val="ConsNonformat"/>
              <w:widowControl/>
              <w:pBdr>
                <w:bottom w:val="single" w:sz="12" w:space="1" w:color="auto"/>
              </w:pBdr>
              <w:rPr>
                <w:rFonts w:ascii="Arial" w:hAnsi="Arial" w:cs="Arial"/>
              </w:rPr>
            </w:pPr>
          </w:p>
          <w:p w:rsidR="00580516" w:rsidRPr="003504ED" w:rsidRDefault="00580516" w:rsidP="00580516">
            <w:pPr>
              <w:pStyle w:val="ConsNonformat"/>
              <w:widowControl/>
              <w:pBdr>
                <w:bottom w:val="single" w:sz="12" w:space="1" w:color="auto"/>
              </w:pBdr>
              <w:rPr>
                <w:rFonts w:ascii="Arial" w:hAnsi="Arial" w:cs="Arial"/>
              </w:rPr>
            </w:pPr>
          </w:p>
          <w:p w:rsidR="006C7997"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Фамилиясе, исеме, атасының исеме</w:t>
            </w:r>
          </w:p>
          <w:p w:rsidR="00580516" w:rsidRPr="003504ED" w:rsidRDefault="00580516" w:rsidP="00580516">
            <w:pPr>
              <w:pStyle w:val="ConsNonformat"/>
              <w:widowControl/>
              <w:rPr>
                <w:rFonts w:ascii="Arial" w:hAnsi="Arial" w:cs="Arial"/>
                <w:sz w:val="24"/>
                <w:szCs w:val="24"/>
              </w:rPr>
            </w:pPr>
          </w:p>
          <w:p w:rsidR="003D3EA8"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____________________</w:t>
            </w:r>
          </w:p>
          <w:p w:rsidR="003D3EA8"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(имза)</w:t>
            </w:r>
          </w:p>
          <w:p w:rsidR="003D3EA8"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 xml:space="preserve"> мөһер урыны </w:t>
            </w:r>
          </w:p>
        </w:tc>
        <w:tc>
          <w:tcPr>
            <w:tcW w:w="3297" w:type="dxa"/>
          </w:tcPr>
          <w:p w:rsidR="003D3EA8" w:rsidRPr="003504ED" w:rsidRDefault="003504ED" w:rsidP="00580516">
            <w:pPr>
              <w:rPr>
                <w:rFonts w:ascii="Arial" w:hAnsi="Arial" w:cs="Arial"/>
              </w:rPr>
            </w:pPr>
            <w:r w:rsidRPr="003504ED">
              <w:rPr>
                <w:rFonts w:ascii="Arial" w:hAnsi="Arial" w:cs="Arial"/>
                <w:lang w:val="tt"/>
              </w:rPr>
              <w:lastRenderedPageBreak/>
              <w:t xml:space="preserve">Адрес: </w:t>
            </w:r>
          </w:p>
          <w:p w:rsidR="006C7997"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ИНН</w:t>
            </w:r>
          </w:p>
          <w:p w:rsidR="006C7997"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 xml:space="preserve">ОКПО </w:t>
            </w:r>
          </w:p>
          <w:p w:rsidR="003D3EA8" w:rsidRPr="003504ED" w:rsidRDefault="003D3EA8" w:rsidP="00580516">
            <w:pPr>
              <w:pStyle w:val="ConsNonformat"/>
              <w:widowControl/>
              <w:rPr>
                <w:rFonts w:ascii="Arial" w:hAnsi="Arial" w:cs="Arial"/>
                <w:sz w:val="24"/>
                <w:szCs w:val="24"/>
              </w:rPr>
            </w:pPr>
          </w:p>
          <w:p w:rsidR="003D3EA8" w:rsidRPr="003504ED" w:rsidRDefault="003D3EA8" w:rsidP="00580516">
            <w:pPr>
              <w:pStyle w:val="ConsNonformat"/>
              <w:widowControl/>
              <w:rPr>
                <w:rFonts w:ascii="Arial" w:hAnsi="Arial" w:cs="Arial"/>
                <w:sz w:val="24"/>
                <w:szCs w:val="24"/>
              </w:rPr>
            </w:pPr>
          </w:p>
          <w:p w:rsidR="006C7997"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___________________</w:t>
            </w:r>
          </w:p>
          <w:p w:rsidR="006C7997" w:rsidRPr="003504ED" w:rsidRDefault="003504ED" w:rsidP="00580516">
            <w:pPr>
              <w:pStyle w:val="ConsNonformat"/>
              <w:widowControl/>
              <w:rPr>
                <w:rFonts w:ascii="Arial" w:hAnsi="Arial" w:cs="Arial"/>
              </w:rPr>
            </w:pPr>
            <w:r w:rsidRPr="003504ED">
              <w:rPr>
                <w:rFonts w:ascii="Arial" w:hAnsi="Arial" w:cs="Arial"/>
                <w:lang w:val="tt"/>
              </w:rPr>
              <w:t xml:space="preserve">          атамасы  </w:t>
            </w:r>
          </w:p>
          <w:p w:rsidR="006C7997" w:rsidRPr="003504ED" w:rsidRDefault="006C7997" w:rsidP="00580516">
            <w:pPr>
              <w:pStyle w:val="ConsNonformat"/>
              <w:widowControl/>
              <w:rPr>
                <w:rFonts w:ascii="Arial" w:hAnsi="Arial" w:cs="Arial"/>
              </w:rPr>
            </w:pPr>
          </w:p>
          <w:p w:rsidR="006C7997" w:rsidRPr="003504ED" w:rsidRDefault="006C7997" w:rsidP="00580516">
            <w:pPr>
              <w:pStyle w:val="ConsNonformat"/>
              <w:widowControl/>
              <w:rPr>
                <w:rFonts w:ascii="Arial" w:hAnsi="Arial" w:cs="Arial"/>
              </w:rPr>
            </w:pPr>
          </w:p>
          <w:p w:rsidR="006C7997" w:rsidRPr="003504ED" w:rsidRDefault="003504ED" w:rsidP="00580516">
            <w:pPr>
              <w:pStyle w:val="ConsNonformat"/>
              <w:widowControl/>
              <w:rPr>
                <w:rFonts w:ascii="Arial" w:hAnsi="Arial" w:cs="Arial"/>
              </w:rPr>
            </w:pPr>
            <w:r w:rsidRPr="003504ED">
              <w:rPr>
                <w:rFonts w:ascii="Arial" w:hAnsi="Arial" w:cs="Arial"/>
                <w:lang w:val="tt"/>
              </w:rPr>
              <w:t>________________________</w:t>
            </w:r>
          </w:p>
          <w:p w:rsidR="006C7997" w:rsidRPr="003504ED" w:rsidRDefault="003504ED" w:rsidP="00580516">
            <w:pPr>
              <w:pStyle w:val="ConsNonformat"/>
              <w:widowControl/>
              <w:rPr>
                <w:rFonts w:ascii="Arial" w:hAnsi="Arial" w:cs="Arial"/>
              </w:rPr>
            </w:pPr>
            <w:r w:rsidRPr="003504ED">
              <w:rPr>
                <w:rFonts w:ascii="Arial" w:hAnsi="Arial" w:cs="Arial"/>
                <w:lang w:val="tt"/>
              </w:rPr>
              <w:t xml:space="preserve">                   Фамилиясе, исеме, атасының исеме</w:t>
            </w:r>
          </w:p>
          <w:p w:rsidR="006C7997" w:rsidRPr="003504ED" w:rsidRDefault="006C7997" w:rsidP="00580516">
            <w:pPr>
              <w:pStyle w:val="ConsNonformat"/>
              <w:widowControl/>
              <w:rPr>
                <w:rFonts w:ascii="Arial" w:hAnsi="Arial" w:cs="Arial"/>
              </w:rPr>
            </w:pPr>
          </w:p>
          <w:p w:rsidR="00580516" w:rsidRPr="003504ED" w:rsidRDefault="00580516" w:rsidP="00580516">
            <w:pPr>
              <w:pStyle w:val="ConsNonformat"/>
              <w:widowControl/>
              <w:rPr>
                <w:rFonts w:ascii="Arial" w:hAnsi="Arial" w:cs="Arial"/>
              </w:rPr>
            </w:pPr>
          </w:p>
          <w:p w:rsidR="003D3EA8"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_______________</w:t>
            </w:r>
          </w:p>
          <w:p w:rsidR="003D3EA8"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(имза)</w:t>
            </w:r>
          </w:p>
          <w:p w:rsidR="003D3EA8" w:rsidRPr="003504ED" w:rsidRDefault="003504ED" w:rsidP="00580516">
            <w:pPr>
              <w:pStyle w:val="ConsNonformat"/>
              <w:widowControl/>
              <w:rPr>
                <w:rFonts w:ascii="Arial" w:hAnsi="Arial" w:cs="Arial"/>
                <w:sz w:val="24"/>
                <w:szCs w:val="24"/>
              </w:rPr>
            </w:pPr>
            <w:r w:rsidRPr="003504ED">
              <w:rPr>
                <w:rFonts w:ascii="Arial" w:hAnsi="Arial" w:cs="Arial"/>
                <w:sz w:val="24"/>
                <w:szCs w:val="24"/>
                <w:lang w:val="tt"/>
              </w:rPr>
              <w:t xml:space="preserve">мөһер урыны </w:t>
            </w:r>
          </w:p>
        </w:tc>
      </w:tr>
    </w:tbl>
    <w:p w:rsidR="003D3EA8" w:rsidRPr="003504ED" w:rsidRDefault="003D3EA8" w:rsidP="00580516">
      <w:pPr>
        <w:pStyle w:val="ConsNormal"/>
        <w:widowControl/>
        <w:ind w:firstLine="0"/>
        <w:jc w:val="both"/>
        <w:rPr>
          <w:rFonts w:cs="Arial"/>
          <w:sz w:val="24"/>
          <w:szCs w:val="24"/>
        </w:rPr>
      </w:pPr>
    </w:p>
    <w:p w:rsidR="003D3EA8" w:rsidRPr="003504ED" w:rsidRDefault="003D3EA8" w:rsidP="003D3EA8">
      <w:pPr>
        <w:pStyle w:val="ConsNormal"/>
        <w:widowControl/>
        <w:ind w:firstLine="0"/>
        <w:jc w:val="both"/>
        <w:rPr>
          <w:rFonts w:cs="Arial"/>
          <w:sz w:val="24"/>
          <w:szCs w:val="24"/>
        </w:rPr>
        <w:sectPr w:rsidR="003D3EA8" w:rsidRPr="003504ED" w:rsidSect="003504ED">
          <w:headerReference w:type="even" r:id="rId10"/>
          <w:headerReference w:type="default" r:id="rId11"/>
          <w:endnotePr>
            <w:numFmt w:val="decimal"/>
          </w:endnotePr>
          <w:type w:val="continuous"/>
          <w:pgSz w:w="11907" w:h="16840"/>
          <w:pgMar w:top="1440" w:right="1080" w:bottom="1440" w:left="1080" w:header="720" w:footer="720" w:gutter="0"/>
          <w:cols w:space="720"/>
          <w:titlePg/>
        </w:sectPr>
      </w:pPr>
    </w:p>
    <w:p w:rsidR="00B7371E" w:rsidRDefault="003504ED" w:rsidP="00B7371E">
      <w:pPr>
        <w:pStyle w:val="ConsNormal"/>
        <w:widowControl/>
        <w:tabs>
          <w:tab w:val="left" w:pos="11340"/>
        </w:tabs>
        <w:ind w:left="9639" w:firstLine="0"/>
        <w:rPr>
          <w:rFonts w:cs="Arial"/>
          <w:sz w:val="24"/>
          <w:szCs w:val="24"/>
          <w:lang w:val="tt"/>
        </w:rPr>
      </w:pPr>
      <w:r w:rsidRPr="003504ED">
        <w:rPr>
          <w:rFonts w:cs="Arial"/>
          <w:sz w:val="24"/>
          <w:szCs w:val="24"/>
          <w:lang w:val="tt"/>
        </w:rPr>
        <w:lastRenderedPageBreak/>
        <w:t xml:space="preserve">_________2021 елның _____________ муниципаль мөлкәттән түләүсез файдалану шартнамәсенә </w:t>
      </w:r>
    </w:p>
    <w:p w:rsidR="00B7371E" w:rsidRPr="00B7371E" w:rsidRDefault="00B7371E" w:rsidP="00B7371E">
      <w:pPr>
        <w:pStyle w:val="ConsNormal"/>
        <w:widowControl/>
        <w:tabs>
          <w:tab w:val="left" w:pos="11340"/>
        </w:tabs>
        <w:ind w:left="9639" w:firstLine="0"/>
        <w:rPr>
          <w:rFonts w:cs="Arial"/>
          <w:sz w:val="24"/>
          <w:szCs w:val="24"/>
          <w:lang w:val="tt"/>
        </w:rPr>
      </w:pPr>
      <w:r>
        <w:rPr>
          <w:rFonts w:cs="Arial"/>
          <w:sz w:val="24"/>
          <w:szCs w:val="24"/>
          <w:lang w:val="tt"/>
        </w:rPr>
        <w:t xml:space="preserve">                      </w:t>
      </w:r>
      <w:r w:rsidRPr="003504ED">
        <w:rPr>
          <w:rFonts w:cs="Arial"/>
          <w:sz w:val="24"/>
          <w:szCs w:val="24"/>
          <w:lang w:val="tt"/>
        </w:rPr>
        <w:t>1 нче кушымта</w:t>
      </w:r>
    </w:p>
    <w:p w:rsidR="003D3EA8" w:rsidRPr="00B7371E" w:rsidRDefault="003D3EA8" w:rsidP="00580516">
      <w:pPr>
        <w:pStyle w:val="ConsNormal"/>
        <w:widowControl/>
        <w:tabs>
          <w:tab w:val="left" w:pos="11340"/>
        </w:tabs>
        <w:ind w:left="9639" w:firstLine="0"/>
        <w:rPr>
          <w:rFonts w:cs="Arial"/>
          <w:sz w:val="24"/>
          <w:szCs w:val="24"/>
          <w:lang w:val="tt"/>
        </w:rPr>
      </w:pPr>
    </w:p>
    <w:p w:rsidR="003D3EA8" w:rsidRPr="00B7371E" w:rsidRDefault="003D3EA8" w:rsidP="00B7371E">
      <w:pPr>
        <w:pStyle w:val="ConsNormal"/>
        <w:widowControl/>
        <w:tabs>
          <w:tab w:val="left" w:pos="10980"/>
          <w:tab w:val="left" w:pos="11700"/>
          <w:tab w:val="left" w:pos="14040"/>
          <w:tab w:val="left" w:pos="14220"/>
        </w:tabs>
        <w:ind w:firstLine="0"/>
        <w:jc w:val="both"/>
        <w:rPr>
          <w:rFonts w:cs="Arial"/>
          <w:sz w:val="24"/>
          <w:szCs w:val="24"/>
          <w:lang w:val="tt"/>
        </w:rPr>
      </w:pPr>
    </w:p>
    <w:p w:rsidR="003D3EA8" w:rsidRPr="00B7371E" w:rsidRDefault="003D3EA8" w:rsidP="003D3EA8">
      <w:pPr>
        <w:pStyle w:val="ConsNormal"/>
        <w:widowControl/>
        <w:tabs>
          <w:tab w:val="left" w:pos="10980"/>
          <w:tab w:val="left" w:pos="11700"/>
          <w:tab w:val="left" w:pos="14040"/>
          <w:tab w:val="left" w:pos="14220"/>
        </w:tabs>
        <w:ind w:left="10206" w:firstLine="0"/>
        <w:jc w:val="both"/>
        <w:rPr>
          <w:rFonts w:cs="Arial"/>
          <w:sz w:val="24"/>
          <w:szCs w:val="24"/>
          <w:lang w:val="tt"/>
        </w:rPr>
      </w:pPr>
    </w:p>
    <w:p w:rsidR="003D3EA8" w:rsidRPr="00B7371E" w:rsidRDefault="00B7371E" w:rsidP="003D3EA8">
      <w:pPr>
        <w:pStyle w:val="ConsNormal"/>
        <w:widowControl/>
        <w:tabs>
          <w:tab w:val="left" w:pos="10980"/>
          <w:tab w:val="left" w:pos="11700"/>
          <w:tab w:val="left" w:pos="14040"/>
          <w:tab w:val="left" w:pos="14220"/>
        </w:tabs>
        <w:ind w:firstLine="0"/>
        <w:jc w:val="center"/>
        <w:rPr>
          <w:rFonts w:cs="Arial"/>
          <w:sz w:val="24"/>
          <w:szCs w:val="24"/>
          <w:lang w:val="tt"/>
        </w:rPr>
      </w:pPr>
      <w:r w:rsidRPr="003504ED">
        <w:rPr>
          <w:rFonts w:cs="Arial"/>
          <w:sz w:val="24"/>
          <w:szCs w:val="24"/>
          <w:lang w:val="tt"/>
        </w:rPr>
        <w:t>Т</w:t>
      </w:r>
      <w:r w:rsidR="003504ED" w:rsidRPr="003504ED">
        <w:rPr>
          <w:rFonts w:cs="Arial"/>
          <w:sz w:val="24"/>
          <w:szCs w:val="24"/>
          <w:lang w:val="tt"/>
        </w:rPr>
        <w:t xml:space="preserve">үләүсез файдалануга тапшырыла торган муниципаль милекнең исемлеге </w:t>
      </w:r>
    </w:p>
    <w:tbl>
      <w:tblPr>
        <w:tblW w:w="15025" w:type="dxa"/>
        <w:tblInd w:w="534" w:type="dxa"/>
        <w:tblLayout w:type="fixed"/>
        <w:tblLook w:val="04A0" w:firstRow="1" w:lastRow="0" w:firstColumn="1" w:lastColumn="0" w:noHBand="0" w:noVBand="1"/>
      </w:tblPr>
      <w:tblGrid>
        <w:gridCol w:w="2268"/>
        <w:gridCol w:w="851"/>
        <w:gridCol w:w="1990"/>
        <w:gridCol w:w="1986"/>
        <w:gridCol w:w="852"/>
        <w:gridCol w:w="841"/>
        <w:gridCol w:w="578"/>
        <w:gridCol w:w="852"/>
        <w:gridCol w:w="696"/>
        <w:gridCol w:w="1290"/>
        <w:gridCol w:w="710"/>
        <w:gridCol w:w="1135"/>
        <w:gridCol w:w="976"/>
      </w:tblGrid>
      <w:tr w:rsidR="002E2FAD" w:rsidRPr="003504ED" w:rsidTr="00400506">
        <w:trPr>
          <w:trHeight w:val="1413"/>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D3EA8" w:rsidRPr="003504ED" w:rsidRDefault="003504ED" w:rsidP="00400506">
            <w:pPr>
              <w:jc w:val="center"/>
              <w:rPr>
                <w:rFonts w:ascii="Arial" w:hAnsi="Arial" w:cs="Arial"/>
              </w:rPr>
            </w:pPr>
            <w:r w:rsidRPr="003504ED">
              <w:rPr>
                <w:rFonts w:ascii="Arial" w:hAnsi="Arial" w:cs="Arial"/>
                <w:lang w:val="tt"/>
              </w:rPr>
              <w:t>№ т/б</w:t>
            </w:r>
          </w:p>
        </w:tc>
        <w:tc>
          <w:tcPr>
            <w:tcW w:w="851" w:type="dxa"/>
            <w:tcBorders>
              <w:top w:val="single" w:sz="4" w:space="0" w:color="auto"/>
              <w:left w:val="nil"/>
              <w:bottom w:val="single" w:sz="4" w:space="0" w:color="auto"/>
              <w:right w:val="single" w:sz="4" w:space="0" w:color="auto"/>
            </w:tcBorders>
            <w:shd w:val="clear" w:color="auto" w:fill="auto"/>
            <w:textDirection w:val="btLr"/>
          </w:tcPr>
          <w:p w:rsidR="003D3EA8" w:rsidRPr="003504ED" w:rsidRDefault="003504ED" w:rsidP="00400506">
            <w:pPr>
              <w:jc w:val="center"/>
              <w:rPr>
                <w:rFonts w:ascii="Arial" w:hAnsi="Arial" w:cs="Arial"/>
              </w:rPr>
            </w:pPr>
            <w:r w:rsidRPr="003504ED">
              <w:rPr>
                <w:rFonts w:ascii="Arial" w:hAnsi="Arial" w:cs="Arial"/>
                <w:lang w:val="tt"/>
              </w:rPr>
              <w:t>Инвентарь һәм кадастр номеры</w:t>
            </w:r>
          </w:p>
        </w:tc>
        <w:tc>
          <w:tcPr>
            <w:tcW w:w="1990" w:type="dxa"/>
            <w:tcBorders>
              <w:top w:val="single" w:sz="4" w:space="0" w:color="auto"/>
              <w:left w:val="nil"/>
              <w:bottom w:val="single" w:sz="4" w:space="0" w:color="auto"/>
              <w:right w:val="single" w:sz="4" w:space="0" w:color="auto"/>
            </w:tcBorders>
            <w:shd w:val="clear" w:color="auto" w:fill="auto"/>
          </w:tcPr>
          <w:p w:rsidR="003D3EA8" w:rsidRPr="003504ED" w:rsidRDefault="003504ED" w:rsidP="00400506">
            <w:pPr>
              <w:jc w:val="center"/>
              <w:rPr>
                <w:rFonts w:ascii="Arial" w:hAnsi="Arial" w:cs="Arial"/>
              </w:rPr>
            </w:pPr>
            <w:r w:rsidRPr="003504ED">
              <w:rPr>
                <w:rFonts w:ascii="Arial" w:hAnsi="Arial" w:cs="Arial"/>
                <w:lang w:val="tt"/>
              </w:rPr>
              <w:t>Объектның атамасы һәм характеристикасы (катлар, төзелмә материалы һ. б.)</w:t>
            </w:r>
          </w:p>
        </w:tc>
        <w:tc>
          <w:tcPr>
            <w:tcW w:w="1986" w:type="dxa"/>
            <w:tcBorders>
              <w:top w:val="single" w:sz="4" w:space="0" w:color="auto"/>
              <w:left w:val="nil"/>
              <w:bottom w:val="single" w:sz="4" w:space="0" w:color="auto"/>
              <w:right w:val="single" w:sz="4" w:space="0" w:color="auto"/>
            </w:tcBorders>
            <w:shd w:val="clear" w:color="auto" w:fill="auto"/>
            <w:vAlign w:val="center"/>
          </w:tcPr>
          <w:p w:rsidR="003D3EA8" w:rsidRPr="003504ED" w:rsidRDefault="003504ED" w:rsidP="00400506">
            <w:pPr>
              <w:jc w:val="center"/>
              <w:rPr>
                <w:rFonts w:ascii="Arial" w:hAnsi="Arial" w:cs="Arial"/>
              </w:rPr>
            </w:pPr>
            <w:r w:rsidRPr="003504ED">
              <w:rPr>
                <w:rFonts w:ascii="Arial" w:hAnsi="Arial" w:cs="Arial"/>
                <w:lang w:val="tt"/>
              </w:rPr>
              <w:t>Урнашу урыны (адресы)</w:t>
            </w:r>
          </w:p>
        </w:tc>
        <w:tc>
          <w:tcPr>
            <w:tcW w:w="3123" w:type="dxa"/>
            <w:gridSpan w:val="4"/>
            <w:tcBorders>
              <w:top w:val="single" w:sz="4" w:space="0" w:color="auto"/>
              <w:left w:val="single" w:sz="4" w:space="0" w:color="auto"/>
              <w:bottom w:val="single" w:sz="4" w:space="0" w:color="auto"/>
              <w:right w:val="single" w:sz="4" w:space="0" w:color="000000"/>
            </w:tcBorders>
            <w:shd w:val="clear" w:color="auto" w:fill="auto"/>
            <w:vAlign w:val="center"/>
          </w:tcPr>
          <w:p w:rsidR="003D3EA8" w:rsidRPr="003504ED" w:rsidRDefault="003504ED" w:rsidP="00400506">
            <w:pPr>
              <w:jc w:val="center"/>
              <w:rPr>
                <w:rFonts w:ascii="Arial" w:hAnsi="Arial" w:cs="Arial"/>
              </w:rPr>
            </w:pPr>
            <w:r w:rsidRPr="003504ED">
              <w:rPr>
                <w:rFonts w:ascii="Arial" w:hAnsi="Arial" w:cs="Arial"/>
                <w:lang w:val="tt"/>
              </w:rPr>
              <w:t xml:space="preserve"> Саны</w:t>
            </w:r>
          </w:p>
        </w:tc>
        <w:tc>
          <w:tcPr>
            <w:tcW w:w="696" w:type="dxa"/>
            <w:tcBorders>
              <w:top w:val="single" w:sz="4" w:space="0" w:color="auto"/>
              <w:left w:val="nil"/>
              <w:bottom w:val="single" w:sz="4" w:space="0" w:color="auto"/>
              <w:right w:val="single" w:sz="4" w:space="0" w:color="auto"/>
            </w:tcBorders>
            <w:shd w:val="clear" w:color="auto" w:fill="auto"/>
            <w:textDirection w:val="btLr"/>
          </w:tcPr>
          <w:p w:rsidR="003D3EA8" w:rsidRPr="003504ED" w:rsidRDefault="003504ED" w:rsidP="00400506">
            <w:pPr>
              <w:jc w:val="center"/>
              <w:rPr>
                <w:rFonts w:ascii="Arial" w:hAnsi="Arial" w:cs="Arial"/>
              </w:rPr>
            </w:pPr>
            <w:r w:rsidRPr="003504ED">
              <w:rPr>
                <w:rFonts w:ascii="Arial" w:hAnsi="Arial" w:cs="Arial"/>
                <w:lang w:val="tt"/>
              </w:rPr>
              <w:t>Тапшыру (сатып алу)елы</w:t>
            </w:r>
          </w:p>
        </w:tc>
        <w:tc>
          <w:tcPr>
            <w:tcW w:w="1290" w:type="dxa"/>
            <w:tcBorders>
              <w:top w:val="single" w:sz="4" w:space="0" w:color="auto"/>
              <w:left w:val="nil"/>
              <w:bottom w:val="single" w:sz="4" w:space="0" w:color="auto"/>
              <w:right w:val="single" w:sz="4" w:space="0" w:color="auto"/>
            </w:tcBorders>
            <w:shd w:val="clear" w:color="auto" w:fill="auto"/>
            <w:textDirection w:val="btLr"/>
          </w:tcPr>
          <w:p w:rsidR="003D3EA8" w:rsidRPr="003504ED" w:rsidRDefault="003504ED" w:rsidP="00400506">
            <w:pPr>
              <w:jc w:val="center"/>
              <w:rPr>
                <w:rFonts w:ascii="Arial" w:hAnsi="Arial" w:cs="Arial"/>
              </w:rPr>
            </w:pPr>
            <w:r w:rsidRPr="003504ED">
              <w:rPr>
                <w:rFonts w:ascii="Arial" w:hAnsi="Arial" w:cs="Arial"/>
                <w:lang w:val="tt"/>
              </w:rPr>
              <w:t>Башта-торгызу бәясе.</w:t>
            </w:r>
          </w:p>
        </w:tc>
        <w:tc>
          <w:tcPr>
            <w:tcW w:w="1845" w:type="dxa"/>
            <w:gridSpan w:val="2"/>
            <w:tcBorders>
              <w:top w:val="single" w:sz="4" w:space="0" w:color="auto"/>
              <w:left w:val="nil"/>
              <w:bottom w:val="single" w:sz="4" w:space="0" w:color="auto"/>
              <w:right w:val="single" w:sz="4" w:space="0" w:color="000000"/>
            </w:tcBorders>
            <w:shd w:val="clear" w:color="auto" w:fill="auto"/>
            <w:vAlign w:val="center"/>
          </w:tcPr>
          <w:p w:rsidR="003D3EA8" w:rsidRPr="003504ED" w:rsidRDefault="003504ED" w:rsidP="00400506">
            <w:pPr>
              <w:jc w:val="center"/>
              <w:rPr>
                <w:rFonts w:ascii="Arial" w:hAnsi="Arial" w:cs="Arial"/>
              </w:rPr>
            </w:pPr>
            <w:r w:rsidRPr="003504ED">
              <w:rPr>
                <w:rFonts w:ascii="Arial" w:hAnsi="Arial" w:cs="Arial"/>
                <w:lang w:val="tt"/>
              </w:rPr>
              <w:t>Тузу</w:t>
            </w:r>
          </w:p>
        </w:tc>
        <w:tc>
          <w:tcPr>
            <w:tcW w:w="976" w:type="dxa"/>
            <w:tcBorders>
              <w:top w:val="single" w:sz="4" w:space="0" w:color="auto"/>
              <w:left w:val="nil"/>
              <w:bottom w:val="single" w:sz="4" w:space="0" w:color="auto"/>
              <w:right w:val="single" w:sz="4" w:space="0" w:color="auto"/>
            </w:tcBorders>
            <w:shd w:val="clear" w:color="auto" w:fill="auto"/>
            <w:textDirection w:val="btLr"/>
            <w:vAlign w:val="center"/>
          </w:tcPr>
          <w:p w:rsidR="003D3EA8" w:rsidRPr="003504ED" w:rsidRDefault="003504ED" w:rsidP="00400506">
            <w:pPr>
              <w:jc w:val="center"/>
              <w:rPr>
                <w:rFonts w:ascii="Arial" w:hAnsi="Arial" w:cs="Arial"/>
              </w:rPr>
            </w:pPr>
            <w:r w:rsidRPr="003504ED">
              <w:rPr>
                <w:rFonts w:ascii="Arial" w:hAnsi="Arial" w:cs="Arial"/>
                <w:lang w:val="tt"/>
              </w:rPr>
              <w:t>Калдык бәясе сум</w:t>
            </w:r>
          </w:p>
        </w:tc>
      </w:tr>
      <w:tr w:rsidR="002E2FAD" w:rsidRPr="003504ED" w:rsidTr="00400506">
        <w:trPr>
          <w:trHeight w:val="173"/>
        </w:trPr>
        <w:tc>
          <w:tcPr>
            <w:tcW w:w="2268" w:type="dxa"/>
            <w:tcBorders>
              <w:top w:val="nil"/>
              <w:left w:val="single" w:sz="4" w:space="0" w:color="auto"/>
              <w:bottom w:val="nil"/>
              <w:right w:val="single" w:sz="4" w:space="0" w:color="auto"/>
            </w:tcBorders>
            <w:shd w:val="clear" w:color="auto" w:fill="auto"/>
          </w:tcPr>
          <w:p w:rsidR="003D3EA8" w:rsidRPr="003504ED" w:rsidRDefault="003504ED" w:rsidP="00400506">
            <w:pPr>
              <w:rPr>
                <w:rFonts w:ascii="Arial" w:hAnsi="Arial" w:cs="Arial"/>
              </w:rPr>
            </w:pPr>
            <w:r w:rsidRPr="003504ED">
              <w:rPr>
                <w:rFonts w:ascii="Arial" w:hAnsi="Arial" w:cs="Arial"/>
              </w:rPr>
              <w:t> </w:t>
            </w:r>
          </w:p>
        </w:tc>
        <w:tc>
          <w:tcPr>
            <w:tcW w:w="851" w:type="dxa"/>
            <w:tcBorders>
              <w:top w:val="nil"/>
              <w:left w:val="nil"/>
              <w:bottom w:val="nil"/>
              <w:right w:val="single" w:sz="4" w:space="0" w:color="auto"/>
            </w:tcBorders>
            <w:shd w:val="clear" w:color="auto" w:fill="auto"/>
          </w:tcPr>
          <w:p w:rsidR="003D3EA8" w:rsidRPr="003504ED" w:rsidRDefault="003504ED" w:rsidP="00400506">
            <w:pPr>
              <w:jc w:val="center"/>
              <w:rPr>
                <w:rFonts w:ascii="Arial" w:hAnsi="Arial" w:cs="Arial"/>
              </w:rPr>
            </w:pPr>
            <w:r w:rsidRPr="003504ED">
              <w:rPr>
                <w:rFonts w:ascii="Arial" w:hAnsi="Arial" w:cs="Arial"/>
              </w:rPr>
              <w:t> </w:t>
            </w:r>
          </w:p>
        </w:tc>
        <w:tc>
          <w:tcPr>
            <w:tcW w:w="1990" w:type="dxa"/>
            <w:tcBorders>
              <w:top w:val="nil"/>
              <w:left w:val="nil"/>
              <w:bottom w:val="nil"/>
              <w:right w:val="single" w:sz="4" w:space="0" w:color="auto"/>
            </w:tcBorders>
            <w:shd w:val="clear" w:color="auto" w:fill="auto"/>
            <w:vAlign w:val="bottom"/>
          </w:tcPr>
          <w:p w:rsidR="003D3EA8" w:rsidRPr="003504ED" w:rsidRDefault="003504ED" w:rsidP="00400506">
            <w:pPr>
              <w:rPr>
                <w:rFonts w:ascii="Arial" w:hAnsi="Arial" w:cs="Arial"/>
              </w:rPr>
            </w:pPr>
            <w:r w:rsidRPr="003504ED">
              <w:rPr>
                <w:rFonts w:ascii="Arial" w:hAnsi="Arial" w:cs="Arial"/>
              </w:rPr>
              <w:t> </w:t>
            </w:r>
          </w:p>
        </w:tc>
        <w:tc>
          <w:tcPr>
            <w:tcW w:w="1986" w:type="dxa"/>
            <w:tcBorders>
              <w:top w:val="nil"/>
              <w:left w:val="nil"/>
              <w:bottom w:val="nil"/>
              <w:right w:val="single" w:sz="4" w:space="0" w:color="auto"/>
            </w:tcBorders>
            <w:shd w:val="clear" w:color="auto" w:fill="auto"/>
            <w:textDirection w:val="btLr"/>
          </w:tcPr>
          <w:p w:rsidR="003D3EA8" w:rsidRPr="003504ED" w:rsidRDefault="003504ED" w:rsidP="00400506">
            <w:pPr>
              <w:rPr>
                <w:rFonts w:ascii="Arial" w:hAnsi="Arial" w:cs="Arial"/>
              </w:rPr>
            </w:pPr>
            <w:r w:rsidRPr="003504ED">
              <w:rPr>
                <w:rFonts w:ascii="Arial" w:hAnsi="Arial" w:cs="Arial"/>
              </w:rPr>
              <w:t> </w:t>
            </w:r>
          </w:p>
        </w:tc>
        <w:tc>
          <w:tcPr>
            <w:tcW w:w="852" w:type="dxa"/>
            <w:tcBorders>
              <w:top w:val="nil"/>
              <w:left w:val="nil"/>
              <w:bottom w:val="nil"/>
              <w:right w:val="single" w:sz="4" w:space="0" w:color="auto"/>
            </w:tcBorders>
            <w:shd w:val="clear" w:color="auto" w:fill="auto"/>
            <w:vAlign w:val="center"/>
          </w:tcPr>
          <w:p w:rsidR="003D3EA8" w:rsidRPr="003504ED" w:rsidRDefault="003504ED" w:rsidP="00400506">
            <w:pPr>
              <w:jc w:val="center"/>
              <w:rPr>
                <w:rFonts w:ascii="Arial" w:hAnsi="Arial" w:cs="Arial"/>
              </w:rPr>
            </w:pPr>
            <w:r w:rsidRPr="003504ED">
              <w:rPr>
                <w:rFonts w:ascii="Arial" w:hAnsi="Arial" w:cs="Arial"/>
                <w:lang w:val="tt"/>
              </w:rPr>
              <w:t>берәмлек</w:t>
            </w:r>
          </w:p>
        </w:tc>
        <w:tc>
          <w:tcPr>
            <w:tcW w:w="227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D3EA8" w:rsidRPr="003504ED" w:rsidRDefault="003504ED" w:rsidP="00400506">
            <w:pPr>
              <w:jc w:val="center"/>
              <w:rPr>
                <w:rFonts w:ascii="Arial" w:hAnsi="Arial" w:cs="Arial"/>
              </w:rPr>
            </w:pPr>
            <w:r w:rsidRPr="003504ED">
              <w:rPr>
                <w:rFonts w:ascii="Arial" w:hAnsi="Arial" w:cs="Arial"/>
                <w:lang w:val="tt"/>
              </w:rPr>
              <w:t>мәйданы (кв. м.)</w:t>
            </w:r>
          </w:p>
        </w:tc>
        <w:tc>
          <w:tcPr>
            <w:tcW w:w="696" w:type="dxa"/>
            <w:tcBorders>
              <w:top w:val="nil"/>
              <w:left w:val="nil"/>
              <w:bottom w:val="nil"/>
              <w:right w:val="single" w:sz="4" w:space="0" w:color="auto"/>
            </w:tcBorders>
            <w:shd w:val="clear" w:color="auto" w:fill="auto"/>
            <w:vAlign w:val="bottom"/>
          </w:tcPr>
          <w:p w:rsidR="003D3EA8" w:rsidRPr="003504ED" w:rsidRDefault="003504ED" w:rsidP="00400506">
            <w:pPr>
              <w:rPr>
                <w:rFonts w:ascii="Arial" w:hAnsi="Arial" w:cs="Arial"/>
              </w:rPr>
            </w:pPr>
            <w:r w:rsidRPr="003504ED">
              <w:rPr>
                <w:rFonts w:ascii="Arial" w:hAnsi="Arial" w:cs="Arial"/>
              </w:rPr>
              <w:t> </w:t>
            </w:r>
          </w:p>
        </w:tc>
        <w:tc>
          <w:tcPr>
            <w:tcW w:w="1290" w:type="dxa"/>
            <w:tcBorders>
              <w:top w:val="nil"/>
              <w:left w:val="nil"/>
              <w:bottom w:val="nil"/>
              <w:right w:val="single" w:sz="4" w:space="0" w:color="auto"/>
            </w:tcBorders>
            <w:shd w:val="clear" w:color="auto" w:fill="auto"/>
            <w:vAlign w:val="bottom"/>
          </w:tcPr>
          <w:p w:rsidR="003D3EA8" w:rsidRPr="003504ED" w:rsidRDefault="003504ED" w:rsidP="00400506">
            <w:pPr>
              <w:rPr>
                <w:rFonts w:ascii="Arial" w:hAnsi="Arial" w:cs="Arial"/>
              </w:rPr>
            </w:pPr>
            <w:r w:rsidRPr="003504ED">
              <w:rPr>
                <w:rFonts w:ascii="Arial" w:hAnsi="Arial" w:cs="Arial"/>
              </w:rPr>
              <w:t> </w:t>
            </w:r>
          </w:p>
        </w:tc>
        <w:tc>
          <w:tcPr>
            <w:tcW w:w="710" w:type="dxa"/>
            <w:vMerge w:val="restart"/>
            <w:tcBorders>
              <w:top w:val="nil"/>
              <w:left w:val="single" w:sz="4" w:space="0" w:color="auto"/>
              <w:bottom w:val="single" w:sz="4" w:space="0" w:color="000000"/>
              <w:right w:val="single" w:sz="4" w:space="0" w:color="auto"/>
            </w:tcBorders>
            <w:shd w:val="clear" w:color="auto" w:fill="auto"/>
            <w:vAlign w:val="center"/>
          </w:tcPr>
          <w:p w:rsidR="003D3EA8" w:rsidRPr="003504ED" w:rsidRDefault="003504ED" w:rsidP="00400506">
            <w:pPr>
              <w:jc w:val="center"/>
              <w:rPr>
                <w:rFonts w:ascii="Arial" w:hAnsi="Arial" w:cs="Arial"/>
              </w:rPr>
            </w:pPr>
            <w:r w:rsidRPr="003504ED">
              <w:rPr>
                <w:rFonts w:ascii="Arial" w:hAnsi="Arial" w:cs="Arial"/>
                <w:lang w:val="tt"/>
              </w:rPr>
              <w:t>%</w:t>
            </w:r>
          </w:p>
        </w:tc>
        <w:tc>
          <w:tcPr>
            <w:tcW w:w="1135" w:type="dxa"/>
            <w:vMerge w:val="restart"/>
            <w:tcBorders>
              <w:top w:val="nil"/>
              <w:left w:val="single" w:sz="4" w:space="0" w:color="auto"/>
              <w:bottom w:val="single" w:sz="4" w:space="0" w:color="000000"/>
              <w:right w:val="single" w:sz="4" w:space="0" w:color="auto"/>
            </w:tcBorders>
            <w:shd w:val="clear" w:color="auto" w:fill="auto"/>
            <w:vAlign w:val="center"/>
          </w:tcPr>
          <w:p w:rsidR="003D3EA8" w:rsidRPr="003504ED" w:rsidRDefault="003504ED" w:rsidP="00400506">
            <w:pPr>
              <w:jc w:val="center"/>
              <w:rPr>
                <w:rFonts w:ascii="Arial" w:hAnsi="Arial" w:cs="Arial"/>
              </w:rPr>
            </w:pPr>
            <w:r w:rsidRPr="003504ED">
              <w:rPr>
                <w:rFonts w:ascii="Arial" w:hAnsi="Arial" w:cs="Arial"/>
                <w:lang w:val="tt"/>
              </w:rPr>
              <w:t>сум.</w:t>
            </w:r>
          </w:p>
        </w:tc>
        <w:tc>
          <w:tcPr>
            <w:tcW w:w="976" w:type="dxa"/>
            <w:tcBorders>
              <w:top w:val="nil"/>
              <w:left w:val="nil"/>
              <w:bottom w:val="nil"/>
              <w:right w:val="single" w:sz="4" w:space="0" w:color="auto"/>
            </w:tcBorders>
            <w:shd w:val="clear" w:color="auto" w:fill="auto"/>
            <w:vAlign w:val="bottom"/>
          </w:tcPr>
          <w:p w:rsidR="003D3EA8" w:rsidRPr="003504ED" w:rsidRDefault="003504ED" w:rsidP="00400506">
            <w:pPr>
              <w:rPr>
                <w:rFonts w:ascii="Arial" w:hAnsi="Arial" w:cs="Arial"/>
              </w:rPr>
            </w:pPr>
            <w:r w:rsidRPr="003504ED">
              <w:rPr>
                <w:rFonts w:ascii="Arial" w:hAnsi="Arial" w:cs="Arial"/>
              </w:rPr>
              <w:t> </w:t>
            </w:r>
          </w:p>
        </w:tc>
      </w:tr>
      <w:tr w:rsidR="002E2FAD" w:rsidRPr="003504ED" w:rsidTr="00400506">
        <w:trPr>
          <w:trHeight w:val="311"/>
        </w:trPr>
        <w:tc>
          <w:tcPr>
            <w:tcW w:w="2268" w:type="dxa"/>
            <w:tcBorders>
              <w:top w:val="nil"/>
              <w:left w:val="single" w:sz="4" w:space="0" w:color="auto"/>
              <w:bottom w:val="single" w:sz="4" w:space="0" w:color="auto"/>
              <w:right w:val="single" w:sz="4" w:space="0" w:color="auto"/>
            </w:tcBorders>
            <w:shd w:val="clear" w:color="auto" w:fill="auto"/>
            <w:noWrap/>
          </w:tcPr>
          <w:p w:rsidR="003D3EA8" w:rsidRPr="003504ED" w:rsidRDefault="003D3EA8" w:rsidP="00400506">
            <w:pPr>
              <w:jc w:val="center"/>
              <w:rPr>
                <w:rFonts w:ascii="Arial" w:hAnsi="Arial" w:cs="Arial"/>
              </w:rPr>
            </w:pPr>
          </w:p>
        </w:tc>
        <w:tc>
          <w:tcPr>
            <w:tcW w:w="851" w:type="dxa"/>
            <w:tcBorders>
              <w:top w:val="nil"/>
              <w:left w:val="nil"/>
              <w:bottom w:val="single" w:sz="4" w:space="0" w:color="auto"/>
              <w:right w:val="single" w:sz="4" w:space="0" w:color="auto"/>
            </w:tcBorders>
            <w:shd w:val="clear" w:color="auto" w:fill="auto"/>
            <w:noWrap/>
          </w:tcPr>
          <w:p w:rsidR="003D3EA8" w:rsidRPr="003504ED" w:rsidRDefault="003D3EA8" w:rsidP="00400506">
            <w:pPr>
              <w:jc w:val="center"/>
              <w:rPr>
                <w:rFonts w:ascii="Arial" w:hAnsi="Arial" w:cs="Arial"/>
              </w:rPr>
            </w:pPr>
          </w:p>
        </w:tc>
        <w:tc>
          <w:tcPr>
            <w:tcW w:w="1990" w:type="dxa"/>
            <w:tcBorders>
              <w:top w:val="nil"/>
              <w:left w:val="nil"/>
              <w:bottom w:val="single" w:sz="4" w:space="0" w:color="auto"/>
              <w:right w:val="single" w:sz="4" w:space="0" w:color="auto"/>
            </w:tcBorders>
            <w:shd w:val="clear" w:color="auto" w:fill="auto"/>
            <w:noWrap/>
          </w:tcPr>
          <w:p w:rsidR="003D3EA8" w:rsidRPr="003504ED" w:rsidRDefault="003D3EA8" w:rsidP="00400506">
            <w:pPr>
              <w:jc w:val="center"/>
              <w:rPr>
                <w:rFonts w:ascii="Arial" w:hAnsi="Arial" w:cs="Arial"/>
              </w:rPr>
            </w:pPr>
          </w:p>
        </w:tc>
        <w:tc>
          <w:tcPr>
            <w:tcW w:w="1986" w:type="dxa"/>
            <w:tcBorders>
              <w:top w:val="nil"/>
              <w:left w:val="nil"/>
              <w:bottom w:val="single" w:sz="4" w:space="0" w:color="auto"/>
              <w:right w:val="single" w:sz="4" w:space="0" w:color="auto"/>
            </w:tcBorders>
            <w:shd w:val="clear" w:color="auto" w:fill="auto"/>
            <w:noWrap/>
            <w:textDirection w:val="btLr"/>
          </w:tcPr>
          <w:p w:rsidR="003D3EA8" w:rsidRPr="003504ED" w:rsidRDefault="003D3EA8" w:rsidP="00400506">
            <w:pPr>
              <w:jc w:val="center"/>
              <w:rPr>
                <w:rFonts w:ascii="Arial" w:hAnsi="Arial" w:cs="Arial"/>
              </w:rPr>
            </w:pPr>
          </w:p>
        </w:tc>
        <w:tc>
          <w:tcPr>
            <w:tcW w:w="852" w:type="dxa"/>
            <w:tcBorders>
              <w:top w:val="nil"/>
              <w:left w:val="nil"/>
              <w:bottom w:val="single" w:sz="4" w:space="0" w:color="auto"/>
              <w:right w:val="single" w:sz="4" w:space="0" w:color="auto"/>
            </w:tcBorders>
            <w:shd w:val="clear" w:color="auto" w:fill="auto"/>
          </w:tcPr>
          <w:p w:rsidR="003D3EA8" w:rsidRPr="003504ED" w:rsidRDefault="003504ED" w:rsidP="00400506">
            <w:pPr>
              <w:jc w:val="center"/>
              <w:rPr>
                <w:rFonts w:ascii="Arial" w:hAnsi="Arial" w:cs="Arial"/>
              </w:rPr>
            </w:pPr>
            <w:r w:rsidRPr="003504ED">
              <w:rPr>
                <w:rFonts w:ascii="Arial" w:hAnsi="Arial" w:cs="Arial"/>
                <w:lang w:val="tt"/>
              </w:rPr>
              <w:t>яки пог.м.</w:t>
            </w:r>
          </w:p>
        </w:tc>
        <w:tc>
          <w:tcPr>
            <w:tcW w:w="841"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гомуми</w:t>
            </w:r>
          </w:p>
        </w:tc>
        <w:tc>
          <w:tcPr>
            <w:tcW w:w="578" w:type="dxa"/>
            <w:tcBorders>
              <w:top w:val="nil"/>
              <w:left w:val="nil"/>
              <w:bottom w:val="single" w:sz="4" w:space="0" w:color="auto"/>
              <w:right w:val="single" w:sz="4" w:space="0" w:color="auto"/>
            </w:tcBorders>
            <w:shd w:val="clear" w:color="auto" w:fill="auto"/>
          </w:tcPr>
          <w:p w:rsidR="003D3EA8" w:rsidRPr="003504ED" w:rsidRDefault="003504ED" w:rsidP="00400506">
            <w:pPr>
              <w:jc w:val="center"/>
              <w:rPr>
                <w:rFonts w:ascii="Arial" w:hAnsi="Arial" w:cs="Arial"/>
              </w:rPr>
            </w:pPr>
            <w:r w:rsidRPr="003504ED">
              <w:rPr>
                <w:rFonts w:ascii="Arial" w:hAnsi="Arial" w:cs="Arial"/>
                <w:lang w:val="tt"/>
              </w:rPr>
              <w:t>файдалы</w:t>
            </w:r>
          </w:p>
        </w:tc>
        <w:tc>
          <w:tcPr>
            <w:tcW w:w="852" w:type="dxa"/>
            <w:tcBorders>
              <w:top w:val="nil"/>
              <w:left w:val="nil"/>
              <w:bottom w:val="single" w:sz="4" w:space="0" w:color="auto"/>
              <w:right w:val="single" w:sz="4" w:space="0" w:color="auto"/>
            </w:tcBorders>
            <w:shd w:val="clear" w:color="auto" w:fill="auto"/>
          </w:tcPr>
          <w:p w:rsidR="003D3EA8" w:rsidRPr="003504ED" w:rsidRDefault="003504ED" w:rsidP="00400506">
            <w:pPr>
              <w:jc w:val="center"/>
              <w:rPr>
                <w:rFonts w:ascii="Arial" w:hAnsi="Arial" w:cs="Arial"/>
              </w:rPr>
            </w:pPr>
            <w:r w:rsidRPr="003504ED">
              <w:rPr>
                <w:rFonts w:ascii="Arial" w:hAnsi="Arial" w:cs="Arial"/>
                <w:lang w:val="tt"/>
              </w:rPr>
              <w:t>ялгап төзелгән</w:t>
            </w:r>
          </w:p>
        </w:tc>
        <w:tc>
          <w:tcPr>
            <w:tcW w:w="696" w:type="dxa"/>
            <w:tcBorders>
              <w:top w:val="nil"/>
              <w:left w:val="nil"/>
              <w:bottom w:val="single" w:sz="4" w:space="0" w:color="auto"/>
              <w:right w:val="single" w:sz="4" w:space="0" w:color="auto"/>
            </w:tcBorders>
            <w:shd w:val="clear" w:color="auto" w:fill="auto"/>
            <w:noWrap/>
          </w:tcPr>
          <w:p w:rsidR="003D3EA8" w:rsidRPr="003504ED" w:rsidRDefault="003D3EA8" w:rsidP="00400506">
            <w:pPr>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tcPr>
          <w:p w:rsidR="003D3EA8" w:rsidRPr="003504ED" w:rsidRDefault="003D3EA8" w:rsidP="00400506">
            <w:pPr>
              <w:jc w:val="center"/>
              <w:rPr>
                <w:rFonts w:ascii="Arial" w:hAnsi="Arial" w:cs="Arial"/>
              </w:rPr>
            </w:pPr>
          </w:p>
        </w:tc>
        <w:tc>
          <w:tcPr>
            <w:tcW w:w="710" w:type="dxa"/>
            <w:vMerge/>
            <w:tcBorders>
              <w:top w:val="nil"/>
              <w:left w:val="single" w:sz="4" w:space="0" w:color="auto"/>
              <w:bottom w:val="single" w:sz="4" w:space="0" w:color="000000"/>
              <w:right w:val="single" w:sz="4" w:space="0" w:color="auto"/>
            </w:tcBorders>
          </w:tcPr>
          <w:p w:rsidR="003D3EA8" w:rsidRPr="003504ED" w:rsidRDefault="003D3EA8" w:rsidP="00400506">
            <w:pPr>
              <w:jc w:val="center"/>
              <w:rPr>
                <w:rFonts w:ascii="Arial" w:hAnsi="Arial" w:cs="Arial"/>
              </w:rPr>
            </w:pPr>
          </w:p>
        </w:tc>
        <w:tc>
          <w:tcPr>
            <w:tcW w:w="1135" w:type="dxa"/>
            <w:vMerge/>
            <w:tcBorders>
              <w:top w:val="nil"/>
              <w:left w:val="single" w:sz="4" w:space="0" w:color="auto"/>
              <w:bottom w:val="single" w:sz="4" w:space="0" w:color="000000"/>
              <w:right w:val="single" w:sz="4" w:space="0" w:color="auto"/>
            </w:tcBorders>
          </w:tcPr>
          <w:p w:rsidR="003D3EA8" w:rsidRPr="003504ED" w:rsidRDefault="003D3EA8" w:rsidP="00400506">
            <w:pPr>
              <w:jc w:val="center"/>
              <w:rPr>
                <w:rFonts w:ascii="Arial" w:hAnsi="Arial" w:cs="Arial"/>
              </w:rPr>
            </w:pPr>
          </w:p>
        </w:tc>
        <w:tc>
          <w:tcPr>
            <w:tcW w:w="976" w:type="dxa"/>
            <w:tcBorders>
              <w:top w:val="nil"/>
              <w:left w:val="nil"/>
              <w:bottom w:val="single" w:sz="4" w:space="0" w:color="auto"/>
              <w:right w:val="single" w:sz="4" w:space="0" w:color="auto"/>
            </w:tcBorders>
            <w:shd w:val="clear" w:color="auto" w:fill="auto"/>
            <w:noWrap/>
          </w:tcPr>
          <w:p w:rsidR="003D3EA8" w:rsidRPr="003504ED" w:rsidRDefault="003D3EA8" w:rsidP="00400506">
            <w:pPr>
              <w:jc w:val="center"/>
              <w:rPr>
                <w:rFonts w:ascii="Arial" w:hAnsi="Arial" w:cs="Arial"/>
              </w:rPr>
            </w:pPr>
          </w:p>
        </w:tc>
      </w:tr>
      <w:tr w:rsidR="002E2FAD" w:rsidRPr="003504ED" w:rsidTr="00400506">
        <w:trPr>
          <w:trHeight w:val="203"/>
        </w:trPr>
        <w:tc>
          <w:tcPr>
            <w:tcW w:w="2268" w:type="dxa"/>
            <w:tcBorders>
              <w:top w:val="nil"/>
              <w:left w:val="single" w:sz="4" w:space="0" w:color="auto"/>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1</w:t>
            </w:r>
          </w:p>
        </w:tc>
        <w:tc>
          <w:tcPr>
            <w:tcW w:w="851"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2</w:t>
            </w:r>
          </w:p>
        </w:tc>
        <w:tc>
          <w:tcPr>
            <w:tcW w:w="1990"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3</w:t>
            </w:r>
          </w:p>
        </w:tc>
        <w:tc>
          <w:tcPr>
            <w:tcW w:w="1986"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4</w:t>
            </w:r>
          </w:p>
        </w:tc>
        <w:tc>
          <w:tcPr>
            <w:tcW w:w="852"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5</w:t>
            </w:r>
          </w:p>
        </w:tc>
        <w:tc>
          <w:tcPr>
            <w:tcW w:w="841"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6</w:t>
            </w:r>
          </w:p>
        </w:tc>
        <w:tc>
          <w:tcPr>
            <w:tcW w:w="578"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7</w:t>
            </w:r>
          </w:p>
        </w:tc>
        <w:tc>
          <w:tcPr>
            <w:tcW w:w="852"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8</w:t>
            </w:r>
          </w:p>
        </w:tc>
        <w:tc>
          <w:tcPr>
            <w:tcW w:w="696"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9</w:t>
            </w:r>
          </w:p>
        </w:tc>
        <w:tc>
          <w:tcPr>
            <w:tcW w:w="1290"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10</w:t>
            </w:r>
          </w:p>
        </w:tc>
        <w:tc>
          <w:tcPr>
            <w:tcW w:w="710"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11</w:t>
            </w:r>
          </w:p>
        </w:tc>
        <w:tc>
          <w:tcPr>
            <w:tcW w:w="1135"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12</w:t>
            </w:r>
          </w:p>
        </w:tc>
        <w:tc>
          <w:tcPr>
            <w:tcW w:w="976" w:type="dxa"/>
            <w:tcBorders>
              <w:top w:val="nil"/>
              <w:left w:val="nil"/>
              <w:bottom w:val="single" w:sz="4" w:space="0" w:color="auto"/>
              <w:right w:val="single" w:sz="4" w:space="0" w:color="auto"/>
            </w:tcBorders>
            <w:shd w:val="clear" w:color="auto" w:fill="auto"/>
            <w:noWrap/>
          </w:tcPr>
          <w:p w:rsidR="003D3EA8" w:rsidRPr="003504ED" w:rsidRDefault="003504ED" w:rsidP="00400506">
            <w:pPr>
              <w:jc w:val="center"/>
              <w:rPr>
                <w:rFonts w:ascii="Arial" w:hAnsi="Arial" w:cs="Arial"/>
              </w:rPr>
            </w:pPr>
            <w:r w:rsidRPr="003504ED">
              <w:rPr>
                <w:rFonts w:ascii="Arial" w:hAnsi="Arial" w:cs="Arial"/>
                <w:lang w:val="tt"/>
              </w:rPr>
              <w:t>13</w:t>
            </w:r>
          </w:p>
        </w:tc>
      </w:tr>
      <w:tr w:rsidR="002E2FAD" w:rsidRPr="003504ED" w:rsidTr="00400506">
        <w:trPr>
          <w:trHeight w:val="173"/>
        </w:trPr>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3D3EA8" w:rsidRPr="003504ED" w:rsidRDefault="003504ED" w:rsidP="00400506">
            <w:pPr>
              <w:jc w:val="center"/>
              <w:rPr>
                <w:rFonts w:ascii="Arial" w:hAnsi="Arial" w:cs="Arial"/>
              </w:rPr>
            </w:pPr>
            <w:r w:rsidRPr="003504ED">
              <w:rPr>
                <w:rFonts w:ascii="Arial" w:hAnsi="Arial" w:cs="Arial"/>
                <w:lang w:val="tt"/>
              </w:rPr>
              <w:t>1. Төп чаралар</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1990" w:type="dxa"/>
            <w:tcBorders>
              <w:top w:val="single" w:sz="4" w:space="0" w:color="auto"/>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1986" w:type="dxa"/>
            <w:tcBorders>
              <w:top w:val="single" w:sz="4" w:space="0" w:color="auto"/>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841" w:type="dxa"/>
            <w:tcBorders>
              <w:top w:val="single" w:sz="4" w:space="0" w:color="auto"/>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578" w:type="dxa"/>
            <w:tcBorders>
              <w:top w:val="single" w:sz="4" w:space="0" w:color="auto"/>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852" w:type="dxa"/>
            <w:tcBorders>
              <w:top w:val="single" w:sz="4" w:space="0" w:color="auto"/>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696" w:type="dxa"/>
            <w:tcBorders>
              <w:top w:val="single" w:sz="4" w:space="0" w:color="auto"/>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1290" w:type="dxa"/>
            <w:tcBorders>
              <w:top w:val="single" w:sz="4" w:space="0" w:color="auto"/>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1135" w:type="dxa"/>
            <w:tcBorders>
              <w:top w:val="single" w:sz="4" w:space="0" w:color="auto"/>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976" w:type="dxa"/>
            <w:tcBorders>
              <w:top w:val="single" w:sz="4" w:space="0" w:color="auto"/>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r>
      <w:tr w:rsidR="002E2FAD" w:rsidRPr="003504ED" w:rsidTr="00400506">
        <w:trPr>
          <w:trHeight w:val="224"/>
        </w:trPr>
        <w:tc>
          <w:tcPr>
            <w:tcW w:w="2268" w:type="dxa"/>
            <w:tcBorders>
              <w:top w:val="nil"/>
              <w:left w:val="single" w:sz="4" w:space="0" w:color="auto"/>
              <w:bottom w:val="single" w:sz="4" w:space="0" w:color="auto"/>
              <w:right w:val="single" w:sz="4" w:space="0" w:color="auto"/>
            </w:tcBorders>
            <w:shd w:val="clear" w:color="auto" w:fill="auto"/>
            <w:vAlign w:val="center"/>
          </w:tcPr>
          <w:p w:rsidR="003D3EA8" w:rsidRPr="003504ED" w:rsidRDefault="003D3EA8" w:rsidP="00400506">
            <w:pPr>
              <w:jc w:val="center"/>
              <w:rPr>
                <w:rFonts w:ascii="Arial" w:hAnsi="Arial" w:cs="Arial"/>
              </w:rPr>
            </w:pPr>
          </w:p>
        </w:tc>
        <w:tc>
          <w:tcPr>
            <w:tcW w:w="851"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1990"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1986"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852"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841"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578"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852"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696"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710"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1135"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976"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r>
      <w:tr w:rsidR="002E2FAD" w:rsidRPr="003504ED" w:rsidTr="00400506">
        <w:trPr>
          <w:trHeight w:val="767"/>
        </w:trPr>
        <w:tc>
          <w:tcPr>
            <w:tcW w:w="2268" w:type="dxa"/>
            <w:tcBorders>
              <w:top w:val="nil"/>
              <w:left w:val="single" w:sz="4" w:space="0" w:color="auto"/>
              <w:bottom w:val="single" w:sz="4" w:space="0" w:color="auto"/>
              <w:right w:val="single" w:sz="4" w:space="0" w:color="auto"/>
            </w:tcBorders>
            <w:shd w:val="clear" w:color="auto" w:fill="auto"/>
            <w:vAlign w:val="center"/>
          </w:tcPr>
          <w:p w:rsidR="003D3EA8" w:rsidRPr="003504ED" w:rsidRDefault="003D3EA8" w:rsidP="00400506">
            <w:pPr>
              <w:jc w:val="center"/>
              <w:rPr>
                <w:rFonts w:ascii="Arial" w:hAnsi="Arial" w:cs="Arial"/>
              </w:rPr>
            </w:pPr>
          </w:p>
        </w:tc>
        <w:tc>
          <w:tcPr>
            <w:tcW w:w="851"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1990" w:type="dxa"/>
            <w:tcBorders>
              <w:top w:val="nil"/>
              <w:left w:val="nil"/>
              <w:bottom w:val="single" w:sz="4" w:space="0" w:color="auto"/>
              <w:right w:val="single" w:sz="4" w:space="0" w:color="auto"/>
            </w:tcBorders>
            <w:shd w:val="clear" w:color="auto" w:fill="auto"/>
            <w:vAlign w:val="center"/>
          </w:tcPr>
          <w:p w:rsidR="003D3EA8" w:rsidRPr="003504ED" w:rsidRDefault="003D3EA8" w:rsidP="00400506">
            <w:pPr>
              <w:jc w:val="center"/>
              <w:rPr>
                <w:rFonts w:ascii="Arial" w:hAnsi="Arial" w:cs="Arial"/>
              </w:rPr>
            </w:pPr>
          </w:p>
        </w:tc>
        <w:tc>
          <w:tcPr>
            <w:tcW w:w="1986" w:type="dxa"/>
            <w:tcBorders>
              <w:top w:val="nil"/>
              <w:left w:val="nil"/>
              <w:bottom w:val="single" w:sz="4" w:space="0" w:color="auto"/>
              <w:right w:val="single" w:sz="4" w:space="0" w:color="auto"/>
            </w:tcBorders>
            <w:shd w:val="clear" w:color="auto" w:fill="auto"/>
            <w:vAlign w:val="center"/>
          </w:tcPr>
          <w:p w:rsidR="003D3EA8" w:rsidRPr="003504ED" w:rsidRDefault="003D3EA8" w:rsidP="00400506">
            <w:pPr>
              <w:jc w:val="center"/>
              <w:rPr>
                <w:rFonts w:ascii="Arial" w:hAnsi="Arial" w:cs="Arial"/>
              </w:rPr>
            </w:pPr>
          </w:p>
        </w:tc>
        <w:tc>
          <w:tcPr>
            <w:tcW w:w="852" w:type="dxa"/>
            <w:tcBorders>
              <w:top w:val="nil"/>
              <w:left w:val="nil"/>
              <w:bottom w:val="single" w:sz="4" w:space="0" w:color="auto"/>
              <w:right w:val="single" w:sz="4" w:space="0" w:color="auto"/>
            </w:tcBorders>
            <w:shd w:val="clear" w:color="auto" w:fill="auto"/>
            <w:vAlign w:val="center"/>
          </w:tcPr>
          <w:p w:rsidR="003D3EA8" w:rsidRPr="003504ED" w:rsidRDefault="003D3EA8" w:rsidP="00400506">
            <w:pPr>
              <w:jc w:val="center"/>
              <w:rPr>
                <w:rFonts w:ascii="Arial" w:hAnsi="Arial" w:cs="Arial"/>
              </w:rPr>
            </w:pPr>
          </w:p>
        </w:tc>
        <w:tc>
          <w:tcPr>
            <w:tcW w:w="841" w:type="dxa"/>
            <w:tcBorders>
              <w:top w:val="nil"/>
              <w:left w:val="nil"/>
              <w:bottom w:val="single" w:sz="4" w:space="0" w:color="auto"/>
              <w:right w:val="single" w:sz="4" w:space="0" w:color="auto"/>
            </w:tcBorders>
            <w:shd w:val="clear" w:color="auto" w:fill="auto"/>
            <w:vAlign w:val="center"/>
          </w:tcPr>
          <w:p w:rsidR="003D3EA8" w:rsidRPr="003504ED" w:rsidRDefault="003D3EA8" w:rsidP="00400506">
            <w:pPr>
              <w:jc w:val="center"/>
              <w:rPr>
                <w:rFonts w:ascii="Arial" w:hAnsi="Arial" w:cs="Arial"/>
              </w:rPr>
            </w:pPr>
          </w:p>
        </w:tc>
        <w:tc>
          <w:tcPr>
            <w:tcW w:w="578" w:type="dxa"/>
            <w:tcBorders>
              <w:top w:val="nil"/>
              <w:left w:val="nil"/>
              <w:bottom w:val="single" w:sz="4" w:space="0" w:color="auto"/>
              <w:right w:val="single" w:sz="4" w:space="0" w:color="auto"/>
            </w:tcBorders>
            <w:shd w:val="clear" w:color="auto" w:fill="auto"/>
            <w:vAlign w:val="center"/>
          </w:tcPr>
          <w:p w:rsidR="003D3EA8" w:rsidRPr="003504ED" w:rsidRDefault="003D3EA8" w:rsidP="00400506">
            <w:pPr>
              <w:jc w:val="center"/>
              <w:rPr>
                <w:rFonts w:ascii="Arial" w:hAnsi="Arial" w:cs="Arial"/>
              </w:rPr>
            </w:pPr>
          </w:p>
        </w:tc>
        <w:tc>
          <w:tcPr>
            <w:tcW w:w="852" w:type="dxa"/>
            <w:tcBorders>
              <w:top w:val="nil"/>
              <w:left w:val="nil"/>
              <w:bottom w:val="single" w:sz="4" w:space="0" w:color="auto"/>
              <w:right w:val="single" w:sz="4" w:space="0" w:color="auto"/>
            </w:tcBorders>
            <w:shd w:val="clear" w:color="auto" w:fill="auto"/>
            <w:vAlign w:val="center"/>
          </w:tcPr>
          <w:p w:rsidR="003D3EA8" w:rsidRPr="003504ED" w:rsidRDefault="003D3EA8" w:rsidP="00400506">
            <w:pPr>
              <w:jc w:val="center"/>
              <w:rPr>
                <w:rFonts w:ascii="Arial" w:hAnsi="Arial" w:cs="Arial"/>
              </w:rPr>
            </w:pPr>
          </w:p>
        </w:tc>
        <w:tc>
          <w:tcPr>
            <w:tcW w:w="696" w:type="dxa"/>
            <w:tcBorders>
              <w:top w:val="nil"/>
              <w:left w:val="nil"/>
              <w:bottom w:val="single" w:sz="4" w:space="0" w:color="auto"/>
              <w:right w:val="single" w:sz="4" w:space="0" w:color="auto"/>
            </w:tcBorders>
            <w:shd w:val="clear" w:color="auto" w:fill="auto"/>
            <w:vAlign w:val="center"/>
          </w:tcPr>
          <w:p w:rsidR="003D3EA8" w:rsidRPr="003504ED" w:rsidRDefault="003D3EA8" w:rsidP="00400506">
            <w:pPr>
              <w:jc w:val="center"/>
              <w:rPr>
                <w:rFonts w:ascii="Arial" w:hAnsi="Arial" w:cs="Arial"/>
              </w:rPr>
            </w:pPr>
          </w:p>
        </w:tc>
        <w:tc>
          <w:tcPr>
            <w:tcW w:w="1290" w:type="dxa"/>
            <w:tcBorders>
              <w:top w:val="nil"/>
              <w:left w:val="nil"/>
              <w:bottom w:val="single" w:sz="4" w:space="0" w:color="auto"/>
              <w:right w:val="single" w:sz="4" w:space="0" w:color="auto"/>
            </w:tcBorders>
            <w:shd w:val="clear" w:color="auto" w:fill="auto"/>
            <w:noWrap/>
            <w:vAlign w:val="center"/>
          </w:tcPr>
          <w:p w:rsidR="003D3EA8" w:rsidRPr="003504ED" w:rsidRDefault="003D3EA8" w:rsidP="00400506">
            <w:pPr>
              <w:jc w:val="center"/>
              <w:rPr>
                <w:rFonts w:ascii="Arial" w:hAnsi="Arial" w:cs="Arial"/>
              </w:rPr>
            </w:pPr>
          </w:p>
        </w:tc>
        <w:tc>
          <w:tcPr>
            <w:tcW w:w="710" w:type="dxa"/>
            <w:tcBorders>
              <w:top w:val="nil"/>
              <w:left w:val="nil"/>
              <w:bottom w:val="single" w:sz="4" w:space="0" w:color="auto"/>
              <w:right w:val="single" w:sz="4" w:space="0" w:color="auto"/>
            </w:tcBorders>
            <w:shd w:val="clear" w:color="auto" w:fill="auto"/>
            <w:vAlign w:val="center"/>
          </w:tcPr>
          <w:p w:rsidR="003D3EA8" w:rsidRPr="003504ED" w:rsidRDefault="003D3EA8" w:rsidP="00400506">
            <w:pPr>
              <w:jc w:val="center"/>
              <w:rPr>
                <w:rFonts w:ascii="Arial" w:hAnsi="Arial" w:cs="Arial"/>
              </w:rPr>
            </w:pPr>
          </w:p>
        </w:tc>
        <w:tc>
          <w:tcPr>
            <w:tcW w:w="1135" w:type="dxa"/>
            <w:tcBorders>
              <w:top w:val="nil"/>
              <w:left w:val="nil"/>
              <w:bottom w:val="single" w:sz="4" w:space="0" w:color="auto"/>
              <w:right w:val="single" w:sz="4" w:space="0" w:color="auto"/>
            </w:tcBorders>
            <w:shd w:val="clear" w:color="auto" w:fill="auto"/>
            <w:vAlign w:val="center"/>
          </w:tcPr>
          <w:p w:rsidR="003D3EA8" w:rsidRPr="003504ED" w:rsidRDefault="003D3EA8" w:rsidP="00400506">
            <w:pPr>
              <w:jc w:val="center"/>
              <w:rPr>
                <w:rFonts w:ascii="Arial" w:hAnsi="Arial" w:cs="Arial"/>
              </w:rPr>
            </w:pPr>
          </w:p>
        </w:tc>
        <w:tc>
          <w:tcPr>
            <w:tcW w:w="976" w:type="dxa"/>
            <w:tcBorders>
              <w:top w:val="nil"/>
              <w:left w:val="nil"/>
              <w:bottom w:val="single" w:sz="4" w:space="0" w:color="auto"/>
              <w:right w:val="single" w:sz="4" w:space="0" w:color="auto"/>
            </w:tcBorders>
            <w:shd w:val="clear" w:color="auto" w:fill="auto"/>
            <w:vAlign w:val="center"/>
          </w:tcPr>
          <w:p w:rsidR="003D3EA8" w:rsidRPr="003504ED" w:rsidRDefault="003D3EA8" w:rsidP="00400506">
            <w:pPr>
              <w:jc w:val="center"/>
              <w:rPr>
                <w:rFonts w:ascii="Arial" w:hAnsi="Arial" w:cs="Arial"/>
              </w:rPr>
            </w:pPr>
          </w:p>
        </w:tc>
      </w:tr>
    </w:tbl>
    <w:p w:rsidR="003D3EA8" w:rsidRPr="003504ED" w:rsidRDefault="003504ED" w:rsidP="003D3EA8">
      <w:pPr>
        <w:pStyle w:val="ConsNormal"/>
        <w:widowControl/>
        <w:tabs>
          <w:tab w:val="left" w:pos="10980"/>
          <w:tab w:val="left" w:pos="11700"/>
          <w:tab w:val="left" w:pos="14040"/>
          <w:tab w:val="left" w:pos="14220"/>
        </w:tabs>
        <w:ind w:firstLine="0"/>
        <w:jc w:val="center"/>
        <w:rPr>
          <w:rFonts w:cs="Arial"/>
          <w:sz w:val="24"/>
          <w:szCs w:val="24"/>
        </w:rPr>
      </w:pPr>
      <w:r w:rsidRPr="003504ED">
        <w:rPr>
          <w:rFonts w:cs="Arial"/>
          <w:sz w:val="24"/>
          <w:szCs w:val="24"/>
        </w:rPr>
        <w:t xml:space="preserve"> </w:t>
      </w:r>
    </w:p>
    <w:p w:rsidR="003D3EA8" w:rsidRPr="003504ED" w:rsidRDefault="003D3EA8" w:rsidP="003D3EA8">
      <w:pPr>
        <w:pStyle w:val="ConsNormal"/>
        <w:widowControl/>
        <w:tabs>
          <w:tab w:val="left" w:pos="10980"/>
          <w:tab w:val="left" w:pos="11700"/>
          <w:tab w:val="left" w:pos="14040"/>
          <w:tab w:val="left" w:pos="14220"/>
        </w:tabs>
        <w:ind w:firstLine="0"/>
        <w:jc w:val="center"/>
        <w:rPr>
          <w:rFonts w:cs="Arial"/>
          <w:sz w:val="24"/>
          <w:szCs w:val="24"/>
        </w:rPr>
      </w:pPr>
    </w:p>
    <w:tbl>
      <w:tblPr>
        <w:tblW w:w="0" w:type="auto"/>
        <w:tblInd w:w="231" w:type="dxa"/>
        <w:tblLook w:val="0000" w:firstRow="0" w:lastRow="0" w:firstColumn="0" w:lastColumn="0" w:noHBand="0" w:noVBand="0"/>
      </w:tblPr>
      <w:tblGrid>
        <w:gridCol w:w="7304"/>
        <w:gridCol w:w="7361"/>
      </w:tblGrid>
      <w:tr w:rsidR="002E2FAD" w:rsidRPr="003504ED" w:rsidTr="00400506">
        <w:trPr>
          <w:trHeight w:val="585"/>
        </w:trPr>
        <w:tc>
          <w:tcPr>
            <w:tcW w:w="7740" w:type="dxa"/>
          </w:tcPr>
          <w:p w:rsidR="003D3EA8" w:rsidRPr="003504ED" w:rsidRDefault="003D3EA8" w:rsidP="00400506">
            <w:pPr>
              <w:pStyle w:val="ConsNormal"/>
              <w:widowControl/>
              <w:tabs>
                <w:tab w:val="left" w:pos="10980"/>
                <w:tab w:val="left" w:pos="11700"/>
                <w:tab w:val="left" w:pos="14040"/>
                <w:tab w:val="left" w:pos="14220"/>
              </w:tabs>
              <w:ind w:firstLine="0"/>
              <w:rPr>
                <w:rFonts w:cs="Arial"/>
                <w:sz w:val="24"/>
                <w:szCs w:val="24"/>
              </w:rPr>
            </w:pPr>
          </w:p>
        </w:tc>
        <w:tc>
          <w:tcPr>
            <w:tcW w:w="7800" w:type="dxa"/>
          </w:tcPr>
          <w:p w:rsidR="003D3EA8" w:rsidRPr="003504ED" w:rsidRDefault="003D3EA8" w:rsidP="00400506">
            <w:pPr>
              <w:pStyle w:val="ConsNormal"/>
              <w:widowControl/>
              <w:tabs>
                <w:tab w:val="left" w:pos="10980"/>
                <w:tab w:val="left" w:pos="11700"/>
                <w:tab w:val="left" w:pos="14040"/>
                <w:tab w:val="left" w:pos="14220"/>
              </w:tabs>
              <w:ind w:firstLine="824"/>
              <w:rPr>
                <w:rFonts w:cs="Arial"/>
                <w:sz w:val="24"/>
                <w:szCs w:val="24"/>
              </w:rPr>
            </w:pPr>
          </w:p>
        </w:tc>
      </w:tr>
    </w:tbl>
    <w:p w:rsidR="003D3EA8" w:rsidRPr="003504ED" w:rsidRDefault="003504ED" w:rsidP="003D3EA8">
      <w:pPr>
        <w:tabs>
          <w:tab w:val="left" w:pos="11475"/>
        </w:tabs>
        <w:rPr>
          <w:rFonts w:ascii="Arial" w:hAnsi="Arial" w:cs="Arial"/>
        </w:rPr>
      </w:pPr>
      <w:r w:rsidRPr="003504ED">
        <w:rPr>
          <w:rFonts w:ascii="Arial" w:hAnsi="Arial" w:cs="Arial"/>
        </w:rPr>
        <w:tab/>
      </w:r>
    </w:p>
    <w:p w:rsidR="003D3EA8" w:rsidRPr="003504ED" w:rsidRDefault="003D3EA8" w:rsidP="003D3EA8">
      <w:pPr>
        <w:rPr>
          <w:rFonts w:ascii="Arial" w:hAnsi="Arial" w:cs="Arial"/>
        </w:rPr>
        <w:sectPr w:rsidR="003D3EA8" w:rsidRPr="003504ED" w:rsidSect="003504ED">
          <w:endnotePr>
            <w:numFmt w:val="decimal"/>
          </w:endnotePr>
          <w:pgSz w:w="16840" w:h="11907" w:orient="landscape"/>
          <w:pgMar w:top="1440" w:right="1080" w:bottom="1440" w:left="1080" w:header="720" w:footer="720" w:gutter="0"/>
          <w:cols w:space="720"/>
          <w:titlePg/>
        </w:sectPr>
      </w:pPr>
    </w:p>
    <w:p w:rsidR="00B7371E" w:rsidRPr="003504ED" w:rsidRDefault="00B7371E" w:rsidP="00B7371E">
      <w:pPr>
        <w:pStyle w:val="ConsNormal"/>
        <w:widowControl/>
        <w:ind w:left="5103" w:firstLine="0"/>
        <w:jc w:val="right"/>
        <w:rPr>
          <w:rFonts w:cs="Arial"/>
          <w:sz w:val="24"/>
          <w:szCs w:val="24"/>
        </w:rPr>
      </w:pPr>
      <w:r w:rsidRPr="003504ED">
        <w:rPr>
          <w:rFonts w:cs="Arial"/>
          <w:sz w:val="24"/>
          <w:szCs w:val="24"/>
          <w:lang w:val="tt"/>
        </w:rPr>
        <w:lastRenderedPageBreak/>
        <w:t>09.12.2021 ел, № 009-0142</w:t>
      </w:r>
    </w:p>
    <w:p w:rsidR="003D3EA8" w:rsidRPr="003504ED" w:rsidRDefault="00B7371E" w:rsidP="003D3EA8">
      <w:pPr>
        <w:pStyle w:val="ConsNormal"/>
        <w:widowControl/>
        <w:ind w:left="5103" w:firstLine="0"/>
        <w:jc w:val="right"/>
        <w:rPr>
          <w:rFonts w:cs="Arial"/>
          <w:sz w:val="24"/>
          <w:szCs w:val="24"/>
        </w:rPr>
      </w:pPr>
      <w:r w:rsidRPr="003504ED">
        <w:rPr>
          <w:rFonts w:cs="Arial"/>
          <w:sz w:val="24"/>
          <w:szCs w:val="24"/>
          <w:lang w:val="tt"/>
        </w:rPr>
        <w:t>М</w:t>
      </w:r>
      <w:r w:rsidR="003504ED" w:rsidRPr="003504ED">
        <w:rPr>
          <w:rFonts w:cs="Arial"/>
          <w:sz w:val="24"/>
          <w:szCs w:val="24"/>
          <w:lang w:val="tt"/>
        </w:rPr>
        <w:t>униципаль милек белән түләүсез файдалану килешүенә</w:t>
      </w:r>
    </w:p>
    <w:p w:rsidR="003D3EA8" w:rsidRPr="003504ED" w:rsidRDefault="003504ED" w:rsidP="003D3EA8">
      <w:pPr>
        <w:pStyle w:val="ConsNormal"/>
        <w:widowControl/>
        <w:ind w:left="5103" w:firstLine="0"/>
        <w:jc w:val="right"/>
        <w:rPr>
          <w:rFonts w:cs="Arial"/>
          <w:sz w:val="24"/>
          <w:szCs w:val="24"/>
        </w:rPr>
      </w:pPr>
      <w:r w:rsidRPr="003504ED">
        <w:rPr>
          <w:rFonts w:cs="Arial"/>
          <w:sz w:val="24"/>
          <w:szCs w:val="24"/>
          <w:lang w:val="tt"/>
        </w:rPr>
        <w:t>(өч яклы)</w:t>
      </w:r>
    </w:p>
    <w:p w:rsidR="00B7371E" w:rsidRPr="003504ED" w:rsidRDefault="00B7371E" w:rsidP="00B7371E">
      <w:pPr>
        <w:pStyle w:val="ConsNormal"/>
        <w:widowControl/>
        <w:ind w:left="5103" w:firstLine="0"/>
        <w:jc w:val="right"/>
        <w:rPr>
          <w:rFonts w:cs="Arial"/>
          <w:sz w:val="24"/>
          <w:szCs w:val="24"/>
        </w:rPr>
      </w:pPr>
      <w:r w:rsidRPr="003504ED">
        <w:rPr>
          <w:rFonts w:cs="Arial"/>
          <w:sz w:val="24"/>
          <w:szCs w:val="24"/>
          <w:lang w:val="tt"/>
        </w:rPr>
        <w:t xml:space="preserve">2 кушымта </w:t>
      </w:r>
    </w:p>
    <w:p w:rsidR="003D3EA8" w:rsidRPr="003504ED" w:rsidRDefault="003D3EA8" w:rsidP="003D3EA8">
      <w:pPr>
        <w:pStyle w:val="ConsNormal"/>
        <w:widowControl/>
        <w:ind w:left="5103" w:firstLine="0"/>
        <w:jc w:val="right"/>
        <w:rPr>
          <w:rFonts w:cs="Arial"/>
          <w:sz w:val="24"/>
          <w:szCs w:val="24"/>
        </w:rPr>
      </w:pPr>
    </w:p>
    <w:p w:rsidR="003D3EA8" w:rsidRPr="003504ED" w:rsidRDefault="003D3EA8" w:rsidP="003D3EA8">
      <w:pPr>
        <w:pStyle w:val="ConsNonformat"/>
        <w:widowControl/>
        <w:rPr>
          <w:rFonts w:ascii="Arial" w:hAnsi="Arial" w:cs="Arial"/>
          <w:sz w:val="24"/>
          <w:szCs w:val="24"/>
        </w:rPr>
      </w:pPr>
    </w:p>
    <w:p w:rsidR="003D3EA8" w:rsidRPr="003504ED" w:rsidRDefault="00B7371E" w:rsidP="003D3EA8">
      <w:pPr>
        <w:pStyle w:val="ConsNonformat"/>
        <w:widowControl/>
        <w:jc w:val="center"/>
        <w:rPr>
          <w:rFonts w:ascii="Arial" w:hAnsi="Arial" w:cs="Arial"/>
          <w:sz w:val="24"/>
          <w:szCs w:val="24"/>
        </w:rPr>
      </w:pPr>
      <w:r w:rsidRPr="003504ED">
        <w:rPr>
          <w:rFonts w:ascii="Arial" w:hAnsi="Arial" w:cs="Arial"/>
          <w:sz w:val="24"/>
          <w:szCs w:val="24"/>
          <w:lang w:val="tt"/>
        </w:rPr>
        <w:t>М</w:t>
      </w:r>
      <w:r w:rsidR="003504ED" w:rsidRPr="003504ED">
        <w:rPr>
          <w:rFonts w:ascii="Arial" w:hAnsi="Arial" w:cs="Arial"/>
          <w:sz w:val="24"/>
          <w:szCs w:val="24"/>
          <w:lang w:val="tt"/>
        </w:rPr>
        <w:t>өлкәтне кабул итү һәм тапшыру</w:t>
      </w:r>
    </w:p>
    <w:p w:rsidR="00B7371E" w:rsidRPr="003504ED" w:rsidRDefault="00B7371E" w:rsidP="00B7371E">
      <w:pPr>
        <w:pStyle w:val="ConsNonformat"/>
        <w:widowControl/>
        <w:jc w:val="center"/>
        <w:rPr>
          <w:rFonts w:ascii="Arial" w:hAnsi="Arial" w:cs="Arial"/>
          <w:sz w:val="24"/>
          <w:szCs w:val="24"/>
        </w:rPr>
      </w:pPr>
      <w:r w:rsidRPr="003504ED">
        <w:rPr>
          <w:rFonts w:ascii="Arial" w:hAnsi="Arial" w:cs="Arial"/>
          <w:sz w:val="24"/>
          <w:szCs w:val="24"/>
          <w:lang w:val="tt"/>
        </w:rPr>
        <w:t>АКТ</w:t>
      </w:r>
      <w:r>
        <w:rPr>
          <w:rFonts w:ascii="Arial" w:hAnsi="Arial" w:cs="Arial"/>
          <w:sz w:val="24"/>
          <w:szCs w:val="24"/>
          <w:lang w:val="tt"/>
        </w:rPr>
        <w:t>ы</w:t>
      </w:r>
    </w:p>
    <w:p w:rsidR="003D3EA8" w:rsidRPr="003504ED" w:rsidRDefault="003D3EA8" w:rsidP="003D3EA8">
      <w:pPr>
        <w:pStyle w:val="ConsNonformat"/>
        <w:widowControl/>
        <w:jc w:val="center"/>
        <w:rPr>
          <w:rFonts w:ascii="Arial" w:hAnsi="Arial" w:cs="Arial"/>
          <w:sz w:val="24"/>
          <w:szCs w:val="24"/>
        </w:rPr>
      </w:pPr>
    </w:p>
    <w:p w:rsidR="00580516" w:rsidRPr="003504ED" w:rsidRDefault="003504ED" w:rsidP="003D3EA8">
      <w:pPr>
        <w:pStyle w:val="ConsNormal"/>
        <w:widowControl/>
        <w:tabs>
          <w:tab w:val="left" w:pos="10980"/>
          <w:tab w:val="left" w:pos="11700"/>
          <w:tab w:val="left" w:pos="14040"/>
          <w:tab w:val="left" w:pos="14220"/>
        </w:tabs>
        <w:ind w:firstLine="0"/>
        <w:jc w:val="both"/>
        <w:rPr>
          <w:rFonts w:cs="Arial"/>
          <w:sz w:val="24"/>
          <w:szCs w:val="24"/>
          <w:lang w:val="tt"/>
        </w:rPr>
      </w:pPr>
      <w:r w:rsidRPr="003504ED">
        <w:rPr>
          <w:rFonts w:cs="Arial"/>
          <w:sz w:val="24"/>
          <w:szCs w:val="24"/>
          <w:lang w:val="tt"/>
        </w:rPr>
        <w:t xml:space="preserve"> Алга таба «Ссуда бирүче» дип аталучы «Татарстан Республикасы Югары Ослан муниципаль районының Мөлкәт һәм җир мөнәсәбәтләре Палатасы» муниципаль казна учреждениесе , __________________________________________ исеменнән,</w:t>
      </w:r>
    </w:p>
    <w:p w:rsidR="00580516" w:rsidRPr="003504ED" w:rsidRDefault="003504ED" w:rsidP="003D3EA8">
      <w:pPr>
        <w:pStyle w:val="ConsNormal"/>
        <w:widowControl/>
        <w:tabs>
          <w:tab w:val="left" w:pos="10980"/>
          <w:tab w:val="left" w:pos="11700"/>
          <w:tab w:val="left" w:pos="14040"/>
          <w:tab w:val="left" w:pos="14220"/>
        </w:tabs>
        <w:ind w:firstLine="0"/>
        <w:jc w:val="both"/>
        <w:rPr>
          <w:rFonts w:cs="Arial"/>
          <w:lang w:val="tt"/>
        </w:rPr>
      </w:pPr>
      <w:r w:rsidRPr="003504ED">
        <w:rPr>
          <w:rFonts w:cs="Arial"/>
          <w:lang w:val="tt"/>
        </w:rPr>
        <w:t xml:space="preserve">                                                                                    </w:t>
      </w:r>
      <w:r w:rsidR="00B7371E">
        <w:rPr>
          <w:rFonts w:cs="Arial"/>
          <w:lang w:val="tt"/>
        </w:rPr>
        <w:t xml:space="preserve">          </w:t>
      </w:r>
      <w:r w:rsidRPr="003504ED">
        <w:rPr>
          <w:rFonts w:cs="Arial"/>
          <w:lang w:val="tt"/>
        </w:rPr>
        <w:t xml:space="preserve"> вазифа</w:t>
      </w:r>
    </w:p>
    <w:p w:rsidR="00580516" w:rsidRPr="003504ED" w:rsidRDefault="003504ED" w:rsidP="003D3EA8">
      <w:pPr>
        <w:pStyle w:val="ConsNormal"/>
        <w:widowControl/>
        <w:tabs>
          <w:tab w:val="left" w:pos="10980"/>
          <w:tab w:val="left" w:pos="11700"/>
          <w:tab w:val="left" w:pos="14040"/>
          <w:tab w:val="left" w:pos="14220"/>
        </w:tabs>
        <w:ind w:firstLine="0"/>
        <w:jc w:val="both"/>
        <w:rPr>
          <w:rFonts w:cs="Arial"/>
          <w:lang w:val="tt"/>
        </w:rPr>
      </w:pPr>
      <w:r w:rsidRPr="003504ED">
        <w:rPr>
          <w:rFonts w:cs="Arial"/>
          <w:lang w:val="tt"/>
        </w:rPr>
        <w:t>________________________________________________________</w:t>
      </w:r>
      <w:r w:rsidR="00B7371E">
        <w:rPr>
          <w:rFonts w:cs="Arial"/>
          <w:lang w:val="tt"/>
        </w:rPr>
        <w:t>______________________________</w:t>
      </w:r>
      <w:r w:rsidRPr="003504ED">
        <w:rPr>
          <w:rFonts w:cs="Arial"/>
          <w:lang w:val="tt"/>
        </w:rPr>
        <w:t>,</w:t>
      </w:r>
    </w:p>
    <w:p w:rsidR="00580516" w:rsidRPr="003504ED" w:rsidRDefault="003504ED" w:rsidP="00580516">
      <w:pPr>
        <w:pStyle w:val="ConsNonformat"/>
        <w:widowControl/>
        <w:jc w:val="center"/>
        <w:rPr>
          <w:rFonts w:ascii="Arial" w:hAnsi="Arial" w:cs="Arial"/>
          <w:lang w:val="tt"/>
        </w:rPr>
      </w:pPr>
      <w:r w:rsidRPr="003504ED">
        <w:rPr>
          <w:rFonts w:ascii="Arial" w:hAnsi="Arial" w:cs="Arial"/>
          <w:lang w:val="tt"/>
        </w:rPr>
        <w:t>фамилиясе, исеме, атасының исеме</w:t>
      </w:r>
    </w:p>
    <w:p w:rsidR="00580516" w:rsidRPr="003504ED" w:rsidRDefault="00580516" w:rsidP="00580516">
      <w:pPr>
        <w:pStyle w:val="ConsNonformat"/>
        <w:widowControl/>
        <w:ind w:firstLine="709"/>
        <w:jc w:val="both"/>
        <w:rPr>
          <w:rFonts w:ascii="Arial" w:hAnsi="Arial" w:cs="Arial"/>
          <w:sz w:val="24"/>
          <w:szCs w:val="24"/>
          <w:lang w:val="tt"/>
        </w:rPr>
      </w:pPr>
    </w:p>
    <w:p w:rsidR="00B7371E" w:rsidRDefault="003504ED" w:rsidP="003D3EA8">
      <w:pPr>
        <w:pStyle w:val="ConsNormal"/>
        <w:widowControl/>
        <w:tabs>
          <w:tab w:val="left" w:pos="10980"/>
          <w:tab w:val="left" w:pos="11700"/>
          <w:tab w:val="left" w:pos="14040"/>
          <w:tab w:val="left" w:pos="14220"/>
        </w:tabs>
        <w:ind w:firstLine="0"/>
        <w:jc w:val="both"/>
        <w:rPr>
          <w:rFonts w:cs="Arial"/>
          <w:sz w:val="24"/>
          <w:szCs w:val="24"/>
          <w:lang w:val="tt"/>
        </w:rPr>
      </w:pPr>
      <w:r w:rsidRPr="003504ED">
        <w:rPr>
          <w:rFonts w:cs="Arial"/>
          <w:sz w:val="24"/>
          <w:szCs w:val="24"/>
          <w:lang w:val="tt"/>
        </w:rPr>
        <w:t xml:space="preserve"> Нигезләмә нигезендә эш итүче, </w:t>
      </w:r>
    </w:p>
    <w:p w:rsidR="00580516" w:rsidRPr="003504ED" w:rsidRDefault="003504ED" w:rsidP="003D3EA8">
      <w:pPr>
        <w:pStyle w:val="ConsNormal"/>
        <w:widowControl/>
        <w:tabs>
          <w:tab w:val="left" w:pos="10980"/>
          <w:tab w:val="left" w:pos="11700"/>
          <w:tab w:val="left" w:pos="14040"/>
          <w:tab w:val="left" w:pos="14220"/>
        </w:tabs>
        <w:ind w:firstLine="0"/>
        <w:jc w:val="both"/>
        <w:rPr>
          <w:rFonts w:cs="Arial"/>
          <w:sz w:val="24"/>
          <w:szCs w:val="24"/>
          <w:lang w:val="tt"/>
        </w:rPr>
      </w:pPr>
      <w:r w:rsidRPr="003504ED">
        <w:rPr>
          <w:rFonts w:cs="Arial"/>
          <w:sz w:val="24"/>
          <w:szCs w:val="24"/>
          <w:lang w:val="tt"/>
        </w:rPr>
        <w:t>_________________________________________</w:t>
      </w:r>
      <w:r w:rsidR="00B7371E">
        <w:rPr>
          <w:rFonts w:cs="Arial"/>
          <w:sz w:val="24"/>
          <w:szCs w:val="24"/>
          <w:lang w:val="tt"/>
        </w:rPr>
        <w:t>_______________________________</w:t>
      </w:r>
      <w:r w:rsidRPr="003504ED">
        <w:rPr>
          <w:rFonts w:cs="Arial"/>
          <w:sz w:val="24"/>
          <w:szCs w:val="24"/>
          <w:lang w:val="tt"/>
        </w:rPr>
        <w:t>,</w:t>
      </w:r>
    </w:p>
    <w:p w:rsidR="00580516" w:rsidRPr="003504ED" w:rsidRDefault="003504ED" w:rsidP="00580516">
      <w:pPr>
        <w:pStyle w:val="ConsNormal"/>
        <w:widowControl/>
        <w:tabs>
          <w:tab w:val="left" w:pos="10980"/>
          <w:tab w:val="left" w:pos="11700"/>
          <w:tab w:val="left" w:pos="14040"/>
          <w:tab w:val="left" w:pos="14220"/>
        </w:tabs>
        <w:ind w:firstLine="0"/>
        <w:jc w:val="center"/>
        <w:rPr>
          <w:rFonts w:cs="Arial"/>
          <w:lang w:val="tt"/>
        </w:rPr>
      </w:pPr>
      <w:r w:rsidRPr="003504ED">
        <w:rPr>
          <w:rFonts w:cs="Arial"/>
          <w:lang w:val="tt"/>
        </w:rPr>
        <w:t>юридик затның исеме</w:t>
      </w:r>
    </w:p>
    <w:p w:rsidR="001A3C3E" w:rsidRPr="003504ED" w:rsidRDefault="001A3C3E" w:rsidP="00580516">
      <w:pPr>
        <w:pStyle w:val="ConsNormal"/>
        <w:widowControl/>
        <w:tabs>
          <w:tab w:val="left" w:pos="10980"/>
          <w:tab w:val="left" w:pos="11700"/>
          <w:tab w:val="left" w:pos="14040"/>
          <w:tab w:val="left" w:pos="14220"/>
        </w:tabs>
        <w:ind w:firstLine="0"/>
        <w:jc w:val="center"/>
        <w:rPr>
          <w:rFonts w:cs="Arial"/>
          <w:lang w:val="tt"/>
        </w:rPr>
      </w:pPr>
    </w:p>
    <w:p w:rsidR="00580516" w:rsidRPr="003504ED" w:rsidRDefault="003504ED" w:rsidP="003D3EA8">
      <w:pPr>
        <w:pStyle w:val="ConsNormal"/>
        <w:widowControl/>
        <w:tabs>
          <w:tab w:val="left" w:pos="10980"/>
          <w:tab w:val="left" w:pos="11700"/>
          <w:tab w:val="left" w:pos="14040"/>
          <w:tab w:val="left" w:pos="14220"/>
        </w:tabs>
        <w:ind w:firstLine="0"/>
        <w:jc w:val="both"/>
        <w:rPr>
          <w:rFonts w:cs="Arial"/>
          <w:sz w:val="24"/>
          <w:szCs w:val="24"/>
        </w:rPr>
      </w:pPr>
      <w:r w:rsidRPr="003504ED">
        <w:rPr>
          <w:rFonts w:cs="Arial"/>
          <w:sz w:val="24"/>
          <w:szCs w:val="24"/>
          <w:lang w:val="tt"/>
        </w:rPr>
        <w:t xml:space="preserve"> алга таба «Баланс тотучы» дип аталучы,   ________________________ исеменнән </w:t>
      </w:r>
    </w:p>
    <w:p w:rsidR="00580516" w:rsidRPr="003504ED" w:rsidRDefault="003504ED" w:rsidP="003D3EA8">
      <w:pPr>
        <w:pStyle w:val="ConsNormal"/>
        <w:widowControl/>
        <w:tabs>
          <w:tab w:val="left" w:pos="10980"/>
          <w:tab w:val="left" w:pos="11700"/>
          <w:tab w:val="left" w:pos="14040"/>
          <w:tab w:val="left" w:pos="14220"/>
        </w:tabs>
        <w:ind w:firstLine="0"/>
        <w:jc w:val="both"/>
        <w:rPr>
          <w:rFonts w:cs="Arial"/>
          <w:lang w:val="tt"/>
        </w:rPr>
      </w:pPr>
      <w:r w:rsidRPr="003504ED">
        <w:rPr>
          <w:rFonts w:cs="Arial"/>
          <w:lang w:val="tt"/>
        </w:rPr>
        <w:t xml:space="preserve">                                                                                                            </w:t>
      </w:r>
      <w:r w:rsidR="00B7371E">
        <w:rPr>
          <w:rFonts w:cs="Arial"/>
          <w:lang w:val="tt"/>
        </w:rPr>
        <w:t xml:space="preserve">                    </w:t>
      </w:r>
      <w:r w:rsidRPr="003504ED">
        <w:rPr>
          <w:rFonts w:cs="Arial"/>
          <w:lang w:val="tt"/>
        </w:rPr>
        <w:t xml:space="preserve">вазифа </w:t>
      </w:r>
    </w:p>
    <w:p w:rsidR="001A3C3E" w:rsidRPr="003504ED" w:rsidRDefault="003504ED" w:rsidP="003D3EA8">
      <w:pPr>
        <w:pStyle w:val="ConsNormal"/>
        <w:widowControl/>
        <w:tabs>
          <w:tab w:val="left" w:pos="10980"/>
          <w:tab w:val="left" w:pos="11700"/>
          <w:tab w:val="left" w:pos="14040"/>
          <w:tab w:val="left" w:pos="14220"/>
        </w:tabs>
        <w:ind w:firstLine="0"/>
        <w:jc w:val="both"/>
        <w:rPr>
          <w:rFonts w:cs="Arial"/>
          <w:sz w:val="24"/>
          <w:szCs w:val="24"/>
          <w:lang w:val="tt"/>
        </w:rPr>
      </w:pPr>
      <w:r w:rsidRPr="003504ED">
        <w:rPr>
          <w:rFonts w:cs="Arial"/>
          <w:sz w:val="24"/>
          <w:szCs w:val="24"/>
          <w:lang w:val="tt"/>
        </w:rPr>
        <w:t>_________________________________________</w:t>
      </w:r>
      <w:r w:rsidR="00B7371E">
        <w:rPr>
          <w:rFonts w:cs="Arial"/>
          <w:sz w:val="24"/>
          <w:szCs w:val="24"/>
          <w:lang w:val="tt"/>
        </w:rPr>
        <w:t>_______________________________</w:t>
      </w:r>
      <w:r w:rsidRPr="003504ED">
        <w:rPr>
          <w:rFonts w:cs="Arial"/>
          <w:sz w:val="24"/>
          <w:szCs w:val="24"/>
          <w:lang w:val="tt"/>
        </w:rPr>
        <w:t>,</w:t>
      </w:r>
    </w:p>
    <w:p w:rsidR="001A3C3E" w:rsidRPr="003504ED" w:rsidRDefault="003504ED" w:rsidP="001A3C3E">
      <w:pPr>
        <w:pStyle w:val="ConsNormal"/>
        <w:widowControl/>
        <w:tabs>
          <w:tab w:val="left" w:pos="10980"/>
          <w:tab w:val="left" w:pos="11700"/>
          <w:tab w:val="left" w:pos="14040"/>
          <w:tab w:val="left" w:pos="14220"/>
        </w:tabs>
        <w:ind w:firstLine="0"/>
        <w:jc w:val="center"/>
        <w:rPr>
          <w:rFonts w:cs="Arial"/>
          <w:lang w:val="tt"/>
        </w:rPr>
      </w:pPr>
      <w:r w:rsidRPr="003504ED">
        <w:rPr>
          <w:rFonts w:cs="Arial"/>
          <w:lang w:val="tt"/>
        </w:rPr>
        <w:t>фамилиясе, исеме, атасының исеме</w:t>
      </w:r>
    </w:p>
    <w:p w:rsidR="001A3C3E" w:rsidRPr="003504ED" w:rsidRDefault="001A3C3E" w:rsidP="001A3C3E">
      <w:pPr>
        <w:pStyle w:val="ConsNormal"/>
        <w:widowControl/>
        <w:tabs>
          <w:tab w:val="left" w:pos="10980"/>
          <w:tab w:val="left" w:pos="11700"/>
          <w:tab w:val="left" w:pos="14040"/>
          <w:tab w:val="left" w:pos="14220"/>
        </w:tabs>
        <w:ind w:firstLine="0"/>
        <w:jc w:val="center"/>
        <w:rPr>
          <w:rFonts w:cs="Arial"/>
          <w:lang w:val="tt"/>
        </w:rPr>
      </w:pPr>
    </w:p>
    <w:p w:rsidR="00B7371E" w:rsidRDefault="003504ED" w:rsidP="003D3EA8">
      <w:pPr>
        <w:pStyle w:val="ConsNormal"/>
        <w:widowControl/>
        <w:tabs>
          <w:tab w:val="left" w:pos="10980"/>
          <w:tab w:val="left" w:pos="11700"/>
          <w:tab w:val="left" w:pos="14040"/>
          <w:tab w:val="left" w:pos="14220"/>
        </w:tabs>
        <w:ind w:firstLine="0"/>
        <w:jc w:val="both"/>
        <w:rPr>
          <w:rFonts w:cs="Arial"/>
          <w:sz w:val="24"/>
          <w:szCs w:val="24"/>
          <w:lang w:val="tt"/>
        </w:rPr>
      </w:pPr>
      <w:r w:rsidRPr="003504ED">
        <w:rPr>
          <w:rFonts w:cs="Arial"/>
          <w:sz w:val="24"/>
          <w:szCs w:val="24"/>
          <w:lang w:val="tt"/>
        </w:rPr>
        <w:t xml:space="preserve"> гамәлдәге Устав нигезендә, тапшыралар, </w:t>
      </w:r>
    </w:p>
    <w:p w:rsidR="001A3C3E" w:rsidRPr="003504ED" w:rsidRDefault="003504ED" w:rsidP="003D3EA8">
      <w:pPr>
        <w:pStyle w:val="ConsNormal"/>
        <w:widowControl/>
        <w:tabs>
          <w:tab w:val="left" w:pos="10980"/>
          <w:tab w:val="left" w:pos="11700"/>
          <w:tab w:val="left" w:pos="14040"/>
          <w:tab w:val="left" w:pos="14220"/>
        </w:tabs>
        <w:ind w:firstLine="0"/>
        <w:jc w:val="both"/>
        <w:rPr>
          <w:rFonts w:cs="Arial"/>
          <w:sz w:val="24"/>
          <w:szCs w:val="24"/>
          <w:lang w:val="tt"/>
        </w:rPr>
      </w:pPr>
      <w:r w:rsidRPr="003504ED">
        <w:rPr>
          <w:rFonts w:cs="Arial"/>
          <w:sz w:val="24"/>
          <w:szCs w:val="24"/>
          <w:lang w:val="tt"/>
        </w:rPr>
        <w:t xml:space="preserve"> _________________________________________</w:t>
      </w:r>
      <w:r w:rsidR="00B7371E">
        <w:rPr>
          <w:rFonts w:cs="Arial"/>
          <w:sz w:val="24"/>
          <w:szCs w:val="24"/>
          <w:lang w:val="tt"/>
        </w:rPr>
        <w:t>_______________________________</w:t>
      </w:r>
      <w:r w:rsidRPr="003504ED">
        <w:rPr>
          <w:rFonts w:cs="Arial"/>
          <w:sz w:val="24"/>
          <w:szCs w:val="24"/>
          <w:lang w:val="tt"/>
        </w:rPr>
        <w:t>,</w:t>
      </w:r>
    </w:p>
    <w:p w:rsidR="001A3C3E" w:rsidRPr="003504ED" w:rsidRDefault="003504ED" w:rsidP="001A3C3E">
      <w:pPr>
        <w:pStyle w:val="ConsNormal"/>
        <w:widowControl/>
        <w:tabs>
          <w:tab w:val="left" w:pos="10980"/>
          <w:tab w:val="left" w:pos="11700"/>
          <w:tab w:val="left" w:pos="14040"/>
          <w:tab w:val="left" w:pos="14220"/>
        </w:tabs>
        <w:ind w:firstLine="0"/>
        <w:jc w:val="center"/>
        <w:rPr>
          <w:rFonts w:cs="Arial"/>
          <w:lang w:val="tt"/>
        </w:rPr>
      </w:pPr>
      <w:r w:rsidRPr="003504ED">
        <w:rPr>
          <w:rFonts w:cs="Arial"/>
          <w:lang w:val="tt"/>
        </w:rPr>
        <w:t>юридик затның исеме</w:t>
      </w:r>
    </w:p>
    <w:p w:rsidR="001A3C3E" w:rsidRPr="003504ED" w:rsidRDefault="001A3C3E" w:rsidP="003D3EA8">
      <w:pPr>
        <w:pStyle w:val="ConsNormal"/>
        <w:widowControl/>
        <w:tabs>
          <w:tab w:val="left" w:pos="10980"/>
          <w:tab w:val="left" w:pos="11700"/>
          <w:tab w:val="left" w:pos="14040"/>
          <w:tab w:val="left" w:pos="14220"/>
        </w:tabs>
        <w:ind w:firstLine="0"/>
        <w:jc w:val="both"/>
        <w:rPr>
          <w:rFonts w:cs="Arial"/>
          <w:sz w:val="24"/>
          <w:szCs w:val="24"/>
          <w:lang w:val="tt"/>
        </w:rPr>
      </w:pPr>
    </w:p>
    <w:p w:rsidR="00B7371E" w:rsidRDefault="003504ED" w:rsidP="003D3EA8">
      <w:pPr>
        <w:pStyle w:val="ConsNormal"/>
        <w:widowControl/>
        <w:tabs>
          <w:tab w:val="left" w:pos="10980"/>
          <w:tab w:val="left" w:pos="11700"/>
          <w:tab w:val="left" w:pos="14040"/>
          <w:tab w:val="left" w:pos="14220"/>
        </w:tabs>
        <w:ind w:firstLine="0"/>
        <w:jc w:val="both"/>
        <w:rPr>
          <w:rFonts w:cs="Arial"/>
          <w:sz w:val="24"/>
          <w:szCs w:val="24"/>
          <w:lang w:val="tt"/>
        </w:rPr>
      </w:pPr>
      <w:r w:rsidRPr="003504ED">
        <w:rPr>
          <w:rFonts w:cs="Arial"/>
          <w:sz w:val="24"/>
          <w:szCs w:val="24"/>
          <w:lang w:val="tt"/>
        </w:rPr>
        <w:t xml:space="preserve"> алга таба «Суда алучысы» дип аталучы,</w:t>
      </w:r>
    </w:p>
    <w:p w:rsidR="001A3C3E" w:rsidRPr="003504ED" w:rsidRDefault="003504ED" w:rsidP="003D3EA8">
      <w:pPr>
        <w:pStyle w:val="ConsNormal"/>
        <w:widowControl/>
        <w:tabs>
          <w:tab w:val="left" w:pos="10980"/>
          <w:tab w:val="left" w:pos="11700"/>
          <w:tab w:val="left" w:pos="14040"/>
          <w:tab w:val="left" w:pos="14220"/>
        </w:tabs>
        <w:ind w:firstLine="0"/>
        <w:jc w:val="both"/>
        <w:rPr>
          <w:rFonts w:cs="Arial"/>
          <w:sz w:val="24"/>
          <w:szCs w:val="24"/>
        </w:rPr>
      </w:pPr>
      <w:r w:rsidRPr="003504ED">
        <w:rPr>
          <w:rFonts w:cs="Arial"/>
          <w:sz w:val="24"/>
          <w:szCs w:val="24"/>
          <w:lang w:val="tt"/>
        </w:rPr>
        <w:t xml:space="preserve">   __________________________________________</w:t>
      </w:r>
      <w:r w:rsidR="00B7371E">
        <w:rPr>
          <w:rFonts w:cs="Arial"/>
          <w:sz w:val="24"/>
          <w:szCs w:val="24"/>
          <w:lang w:val="tt"/>
        </w:rPr>
        <w:t>_____________________</w:t>
      </w:r>
      <w:r w:rsidRPr="003504ED">
        <w:rPr>
          <w:rFonts w:cs="Arial"/>
          <w:sz w:val="24"/>
          <w:szCs w:val="24"/>
          <w:lang w:val="tt"/>
        </w:rPr>
        <w:t>исеменнән,</w:t>
      </w:r>
    </w:p>
    <w:p w:rsidR="001A3C3E" w:rsidRPr="003504ED" w:rsidRDefault="003504ED" w:rsidP="001A3C3E">
      <w:pPr>
        <w:pStyle w:val="ConsNormal"/>
        <w:widowControl/>
        <w:tabs>
          <w:tab w:val="left" w:pos="10980"/>
          <w:tab w:val="left" w:pos="11700"/>
          <w:tab w:val="left" w:pos="14040"/>
          <w:tab w:val="left" w:pos="14220"/>
        </w:tabs>
        <w:ind w:firstLine="0"/>
        <w:jc w:val="center"/>
        <w:rPr>
          <w:rFonts w:cs="Arial"/>
        </w:rPr>
      </w:pPr>
      <w:r w:rsidRPr="003504ED">
        <w:rPr>
          <w:rFonts w:cs="Arial"/>
          <w:lang w:val="tt"/>
        </w:rPr>
        <w:t>вазыйфасы, фамилиясе, исеме, атасының исеме</w:t>
      </w:r>
    </w:p>
    <w:p w:rsidR="001A3C3E" w:rsidRPr="003504ED" w:rsidRDefault="001A3C3E" w:rsidP="003D3EA8">
      <w:pPr>
        <w:pStyle w:val="ConsNormal"/>
        <w:widowControl/>
        <w:tabs>
          <w:tab w:val="left" w:pos="10980"/>
          <w:tab w:val="left" w:pos="11700"/>
          <w:tab w:val="left" w:pos="14040"/>
          <w:tab w:val="left" w:pos="14220"/>
        </w:tabs>
        <w:ind w:firstLine="0"/>
        <w:jc w:val="both"/>
        <w:rPr>
          <w:rFonts w:cs="Arial"/>
          <w:sz w:val="24"/>
          <w:szCs w:val="24"/>
        </w:rPr>
      </w:pPr>
    </w:p>
    <w:p w:rsidR="003D3EA8" w:rsidRPr="003504ED" w:rsidRDefault="003504ED" w:rsidP="003D3EA8">
      <w:pPr>
        <w:pStyle w:val="ConsNormal"/>
        <w:widowControl/>
        <w:tabs>
          <w:tab w:val="left" w:pos="10980"/>
          <w:tab w:val="left" w:pos="11700"/>
          <w:tab w:val="left" w:pos="14040"/>
          <w:tab w:val="left" w:pos="14220"/>
        </w:tabs>
        <w:ind w:firstLine="0"/>
        <w:jc w:val="both"/>
        <w:rPr>
          <w:rFonts w:cs="Arial"/>
          <w:sz w:val="24"/>
          <w:szCs w:val="24"/>
        </w:rPr>
      </w:pPr>
      <w:r w:rsidRPr="003504ED">
        <w:rPr>
          <w:rFonts w:cs="Arial"/>
          <w:sz w:val="24"/>
          <w:szCs w:val="24"/>
          <w:lang w:val="tt"/>
        </w:rPr>
        <w:t>Устав нигезендә гамәлдә булган, икенче яктан, мөлкәт исемлеге (1 кушымта) нигезендә, Шартнамәнең аерылгысыз өлеше булган муниципаль мөлкәтне түләүсез файдалануга ала.</w:t>
      </w:r>
    </w:p>
    <w:p w:rsidR="003D3EA8" w:rsidRPr="003504ED" w:rsidRDefault="003504ED" w:rsidP="003D3EA8">
      <w:pPr>
        <w:pStyle w:val="ConsNonformat"/>
        <w:widowControl/>
        <w:ind w:firstLine="709"/>
        <w:jc w:val="both"/>
        <w:rPr>
          <w:rFonts w:ascii="Arial" w:hAnsi="Arial" w:cs="Arial"/>
          <w:sz w:val="24"/>
          <w:szCs w:val="24"/>
        </w:rPr>
      </w:pPr>
      <w:r w:rsidRPr="003504ED">
        <w:rPr>
          <w:rFonts w:ascii="Arial" w:hAnsi="Arial" w:cs="Arial"/>
          <w:sz w:val="24"/>
          <w:szCs w:val="24"/>
          <w:lang w:val="tt"/>
        </w:rPr>
        <w:t>Әлеге акт күрсәтелгән Шартнамәнең аерылгысыз өлеше булып тора.</w:t>
      </w:r>
    </w:p>
    <w:p w:rsidR="003D3EA8" w:rsidRPr="00B7371E" w:rsidRDefault="003D3EA8" w:rsidP="00B7371E">
      <w:pPr>
        <w:pStyle w:val="ConsNonformat"/>
        <w:widowControl/>
        <w:rPr>
          <w:rFonts w:ascii="Arial" w:hAnsi="Arial" w:cs="Arial"/>
          <w:sz w:val="24"/>
          <w:szCs w:val="24"/>
          <w:lang w:val="tt-RU"/>
        </w:rPr>
      </w:pPr>
    </w:p>
    <w:p w:rsidR="003D3EA8" w:rsidRPr="003504ED" w:rsidRDefault="003504ED" w:rsidP="003D3EA8">
      <w:pPr>
        <w:pStyle w:val="ConsNonformat"/>
        <w:widowControl/>
        <w:jc w:val="center"/>
        <w:rPr>
          <w:rFonts w:ascii="Arial" w:hAnsi="Arial" w:cs="Arial"/>
          <w:sz w:val="24"/>
          <w:szCs w:val="24"/>
        </w:rPr>
      </w:pPr>
      <w:r w:rsidRPr="003504ED">
        <w:rPr>
          <w:rFonts w:ascii="Arial" w:hAnsi="Arial" w:cs="Arial"/>
          <w:sz w:val="24"/>
          <w:szCs w:val="24"/>
          <w:lang w:val="tt"/>
        </w:rPr>
        <w:t>Ссуда бирүче исеменнән:                         Ссуда алучы исеменнән:</w:t>
      </w:r>
    </w:p>
    <w:p w:rsidR="003D3EA8" w:rsidRPr="003504ED" w:rsidRDefault="003504ED" w:rsidP="003D3EA8">
      <w:pPr>
        <w:pStyle w:val="ConsNonformat"/>
        <w:widowControl/>
        <w:jc w:val="both"/>
        <w:rPr>
          <w:rFonts w:ascii="Arial" w:hAnsi="Arial" w:cs="Arial"/>
          <w:sz w:val="24"/>
          <w:szCs w:val="24"/>
        </w:rPr>
      </w:pPr>
      <w:r w:rsidRPr="003504ED">
        <w:rPr>
          <w:rFonts w:ascii="Arial" w:hAnsi="Arial" w:cs="Arial"/>
          <w:sz w:val="24"/>
          <w:szCs w:val="24"/>
        </w:rPr>
        <w:t xml:space="preserve">      </w:t>
      </w:r>
    </w:p>
    <w:p w:rsidR="003D3EA8" w:rsidRPr="003504ED" w:rsidRDefault="003504ED" w:rsidP="003D3EA8">
      <w:pPr>
        <w:pStyle w:val="ConsNonformat"/>
        <w:widowControl/>
        <w:jc w:val="both"/>
        <w:rPr>
          <w:rFonts w:ascii="Arial" w:hAnsi="Arial" w:cs="Arial"/>
          <w:sz w:val="24"/>
          <w:szCs w:val="24"/>
        </w:rPr>
      </w:pPr>
      <w:r w:rsidRPr="003504ED">
        <w:rPr>
          <w:rFonts w:ascii="Arial" w:hAnsi="Arial" w:cs="Arial"/>
          <w:sz w:val="24"/>
          <w:szCs w:val="24"/>
          <w:lang w:val="tt"/>
        </w:rPr>
        <w:t xml:space="preserve">   __________________________                              ___________________________</w:t>
      </w:r>
    </w:p>
    <w:p w:rsidR="001A3C3E" w:rsidRPr="003504ED" w:rsidRDefault="003504ED" w:rsidP="001A3C3E">
      <w:pPr>
        <w:pStyle w:val="ConsNonformat"/>
        <w:widowControl/>
        <w:tabs>
          <w:tab w:val="left" w:pos="2360"/>
        </w:tabs>
        <w:jc w:val="both"/>
        <w:rPr>
          <w:rFonts w:ascii="Arial" w:hAnsi="Arial" w:cs="Arial"/>
        </w:rPr>
      </w:pPr>
      <w:r w:rsidRPr="003504ED">
        <w:rPr>
          <w:rFonts w:ascii="Arial" w:hAnsi="Arial" w:cs="Arial"/>
          <w:lang w:val="tt"/>
        </w:rPr>
        <w:t xml:space="preserve">      имза</w:t>
      </w:r>
      <w:r w:rsidRPr="003504ED">
        <w:rPr>
          <w:rFonts w:ascii="Arial" w:hAnsi="Arial" w:cs="Arial"/>
          <w:lang w:val="tt"/>
        </w:rPr>
        <w:tab/>
        <w:t xml:space="preserve">     ф. и.о                имза </w:t>
      </w:r>
      <w:r w:rsidRPr="003504ED">
        <w:rPr>
          <w:rFonts w:ascii="Arial" w:hAnsi="Arial" w:cs="Arial"/>
          <w:lang w:val="tt"/>
        </w:rPr>
        <w:tab/>
        <w:t xml:space="preserve">       ф. и. о</w:t>
      </w:r>
    </w:p>
    <w:p w:rsidR="003D3EA8" w:rsidRPr="003504ED" w:rsidRDefault="003D3EA8" w:rsidP="001A3C3E">
      <w:pPr>
        <w:pStyle w:val="ConsNonformat"/>
        <w:widowControl/>
        <w:tabs>
          <w:tab w:val="left" w:pos="2360"/>
        </w:tabs>
        <w:jc w:val="both"/>
        <w:rPr>
          <w:rFonts w:ascii="Arial" w:hAnsi="Arial" w:cs="Arial"/>
        </w:rPr>
      </w:pPr>
    </w:p>
    <w:p w:rsidR="003D3EA8" w:rsidRPr="003504ED" w:rsidRDefault="003D3EA8" w:rsidP="003D3EA8">
      <w:pPr>
        <w:pStyle w:val="ConsNonformat"/>
        <w:widowControl/>
        <w:jc w:val="both"/>
        <w:rPr>
          <w:rFonts w:ascii="Arial" w:hAnsi="Arial" w:cs="Arial"/>
          <w:sz w:val="24"/>
          <w:szCs w:val="24"/>
        </w:rPr>
      </w:pPr>
    </w:p>
    <w:p w:rsidR="003D3EA8" w:rsidRPr="003504ED" w:rsidRDefault="003D3EA8" w:rsidP="003D3EA8">
      <w:pPr>
        <w:pStyle w:val="ConsNonformat"/>
        <w:widowControl/>
        <w:jc w:val="both"/>
        <w:rPr>
          <w:rFonts w:ascii="Arial" w:hAnsi="Arial" w:cs="Arial"/>
          <w:sz w:val="24"/>
          <w:szCs w:val="24"/>
        </w:rPr>
      </w:pPr>
    </w:p>
    <w:p w:rsidR="003D3EA8" w:rsidRPr="003504ED" w:rsidRDefault="003504ED" w:rsidP="003D3EA8">
      <w:pPr>
        <w:pStyle w:val="ConsNonformat"/>
        <w:widowControl/>
        <w:jc w:val="center"/>
        <w:rPr>
          <w:rFonts w:ascii="Arial" w:hAnsi="Arial" w:cs="Arial"/>
          <w:sz w:val="24"/>
          <w:szCs w:val="24"/>
        </w:rPr>
      </w:pPr>
      <w:r w:rsidRPr="003504ED">
        <w:rPr>
          <w:rFonts w:ascii="Arial" w:hAnsi="Arial" w:cs="Arial"/>
          <w:sz w:val="24"/>
          <w:szCs w:val="24"/>
          <w:lang w:val="tt"/>
        </w:rPr>
        <w:t>Баланс тотучы исеменнән:</w:t>
      </w:r>
    </w:p>
    <w:p w:rsidR="003D3EA8" w:rsidRPr="003504ED" w:rsidRDefault="003D3EA8" w:rsidP="003D3EA8">
      <w:pPr>
        <w:pStyle w:val="ConsNonformat"/>
        <w:widowControl/>
        <w:jc w:val="center"/>
        <w:rPr>
          <w:rFonts w:ascii="Arial" w:hAnsi="Arial" w:cs="Arial"/>
          <w:sz w:val="24"/>
          <w:szCs w:val="24"/>
        </w:rPr>
      </w:pPr>
    </w:p>
    <w:p w:rsidR="003D3EA8" w:rsidRPr="003504ED" w:rsidRDefault="003504ED" w:rsidP="003D3EA8">
      <w:pPr>
        <w:pStyle w:val="ConsNonformat"/>
        <w:widowControl/>
        <w:jc w:val="center"/>
        <w:rPr>
          <w:rFonts w:ascii="Arial" w:hAnsi="Arial" w:cs="Arial"/>
          <w:sz w:val="24"/>
          <w:szCs w:val="24"/>
        </w:rPr>
      </w:pPr>
      <w:r w:rsidRPr="003504ED">
        <w:rPr>
          <w:rFonts w:ascii="Arial" w:hAnsi="Arial" w:cs="Arial"/>
          <w:sz w:val="24"/>
          <w:szCs w:val="24"/>
          <w:lang w:val="tt"/>
        </w:rPr>
        <w:t>__________________________________</w:t>
      </w:r>
    </w:p>
    <w:p w:rsidR="001A3C3E" w:rsidRPr="003504ED" w:rsidRDefault="003504ED" w:rsidP="001A3C3E">
      <w:pPr>
        <w:pStyle w:val="ConsNonformat"/>
        <w:widowControl/>
        <w:tabs>
          <w:tab w:val="left" w:pos="2360"/>
        </w:tabs>
        <w:jc w:val="both"/>
        <w:rPr>
          <w:rFonts w:ascii="Arial" w:hAnsi="Arial" w:cs="Arial"/>
        </w:rPr>
      </w:pPr>
      <w:r w:rsidRPr="003504ED">
        <w:rPr>
          <w:rFonts w:ascii="Arial" w:hAnsi="Arial" w:cs="Arial"/>
          <w:lang w:val="tt"/>
        </w:rPr>
        <w:t xml:space="preserve">                                                               имза</w:t>
      </w:r>
      <w:r w:rsidRPr="003504ED">
        <w:rPr>
          <w:rFonts w:ascii="Arial" w:hAnsi="Arial" w:cs="Arial"/>
          <w:lang w:val="tt"/>
        </w:rPr>
        <w:tab/>
        <w:t xml:space="preserve">                  ф. и. о</w:t>
      </w:r>
    </w:p>
    <w:p w:rsidR="009254A1" w:rsidRPr="003504ED" w:rsidRDefault="003504ED" w:rsidP="001A3C3E">
      <w:pPr>
        <w:pStyle w:val="ConsNonformat"/>
        <w:widowControl/>
        <w:jc w:val="both"/>
        <w:rPr>
          <w:rFonts w:ascii="Arial" w:hAnsi="Arial" w:cs="Arial"/>
          <w:sz w:val="24"/>
          <w:szCs w:val="24"/>
        </w:rPr>
      </w:pPr>
      <w:r w:rsidRPr="003504ED">
        <w:rPr>
          <w:rFonts w:ascii="Arial" w:hAnsi="Arial" w:cs="Arial"/>
          <w:sz w:val="24"/>
          <w:szCs w:val="24"/>
        </w:rPr>
        <w:t xml:space="preserve"> </w:t>
      </w:r>
      <w:r w:rsidRPr="003504ED">
        <w:rPr>
          <w:rFonts w:ascii="Arial" w:hAnsi="Arial" w:cs="Arial"/>
          <w:sz w:val="24"/>
          <w:szCs w:val="24"/>
        </w:rPr>
        <w:br w:type="page"/>
      </w:r>
    </w:p>
    <w:p w:rsidR="00B7371E" w:rsidRDefault="003504ED" w:rsidP="00B7371E">
      <w:pPr>
        <w:ind w:left="5812"/>
        <w:rPr>
          <w:rFonts w:ascii="Arial" w:hAnsi="Arial" w:cs="Arial"/>
          <w:lang w:val="tt"/>
        </w:rPr>
      </w:pPr>
      <w:r w:rsidRPr="003504ED">
        <w:rPr>
          <w:rFonts w:ascii="Arial" w:hAnsi="Arial" w:cs="Arial"/>
          <w:lang w:val="tt"/>
        </w:rPr>
        <w:lastRenderedPageBreak/>
        <w:t xml:space="preserve">Мондый шартнамә төзү хокукына аукцион нәтиҗәләре буенча муниципаль мөлкәт белән түләүсез файдалану шартнамәсе төзү буенча муниципаль хезмәт күрсәтүнең Административ регламентына </w:t>
      </w:r>
    </w:p>
    <w:p w:rsidR="00B7371E" w:rsidRPr="003504ED" w:rsidRDefault="00B7371E" w:rsidP="00B7371E">
      <w:pPr>
        <w:ind w:left="5812"/>
        <w:rPr>
          <w:rFonts w:ascii="Arial" w:hAnsi="Arial" w:cs="Arial"/>
        </w:rPr>
      </w:pPr>
      <w:r>
        <w:rPr>
          <w:rFonts w:ascii="Arial" w:hAnsi="Arial" w:cs="Arial"/>
          <w:lang w:val="tt"/>
        </w:rPr>
        <w:t xml:space="preserve">                        </w:t>
      </w:r>
      <w:r w:rsidRPr="003504ED">
        <w:rPr>
          <w:rFonts w:ascii="Arial" w:hAnsi="Arial" w:cs="Arial"/>
          <w:lang w:val="tt"/>
        </w:rPr>
        <w:t>2 нче кушымта</w:t>
      </w:r>
    </w:p>
    <w:p w:rsidR="009254A1" w:rsidRPr="00B7371E" w:rsidRDefault="009254A1" w:rsidP="00B7371E">
      <w:pPr>
        <w:rPr>
          <w:rFonts w:ascii="Arial" w:hAnsi="Arial" w:cs="Arial"/>
          <w:lang w:val="tt-RU"/>
        </w:rPr>
      </w:pPr>
    </w:p>
    <w:p w:rsidR="0067098B" w:rsidRPr="003504ED" w:rsidRDefault="003504ED" w:rsidP="0067098B">
      <w:pPr>
        <w:ind w:left="5954"/>
        <w:rPr>
          <w:rFonts w:ascii="Arial" w:hAnsi="Arial" w:cs="Arial"/>
        </w:rPr>
      </w:pPr>
      <w:r w:rsidRPr="003504ED">
        <w:rPr>
          <w:rFonts w:ascii="Arial" w:hAnsi="Arial" w:cs="Arial"/>
          <w:lang w:val="tt"/>
        </w:rPr>
        <w:t>Форма</w:t>
      </w:r>
    </w:p>
    <w:p w:rsidR="0067098B" w:rsidRPr="003504ED" w:rsidRDefault="0067098B" w:rsidP="0067098B">
      <w:pPr>
        <w:rPr>
          <w:rFonts w:ascii="Arial" w:hAnsi="Arial" w:cs="Arial"/>
        </w:rPr>
      </w:pPr>
    </w:p>
    <w:p w:rsidR="0067098B" w:rsidRPr="003504ED" w:rsidRDefault="003504ED" w:rsidP="0067098B">
      <w:pPr>
        <w:rPr>
          <w:rFonts w:ascii="Arial" w:hAnsi="Arial" w:cs="Arial"/>
        </w:rPr>
      </w:pPr>
      <w:r w:rsidRPr="003504ED">
        <w:rPr>
          <w:rFonts w:ascii="Arial" w:hAnsi="Arial" w:cs="Arial"/>
          <w:lang w:val="tt"/>
        </w:rPr>
        <w:t>(Муниципаль хезмәт күрсәтә торган орган бланкы)</w:t>
      </w:r>
    </w:p>
    <w:p w:rsidR="0067098B" w:rsidRPr="003504ED" w:rsidRDefault="0067098B" w:rsidP="0067098B">
      <w:pPr>
        <w:rPr>
          <w:rFonts w:ascii="Arial" w:hAnsi="Arial" w:cs="Arial"/>
        </w:rPr>
      </w:pPr>
    </w:p>
    <w:p w:rsidR="0067098B" w:rsidRPr="003504ED" w:rsidRDefault="003504ED" w:rsidP="0067098B">
      <w:pPr>
        <w:pStyle w:val="Default"/>
        <w:ind w:left="5529"/>
        <w:rPr>
          <w:rFonts w:ascii="Arial" w:hAnsi="Arial" w:cs="Arial"/>
        </w:rPr>
      </w:pPr>
      <w:r w:rsidRPr="003504ED">
        <w:rPr>
          <w:rFonts w:ascii="Arial" w:hAnsi="Arial" w:cs="Arial"/>
          <w:lang w:val="tt"/>
        </w:rPr>
        <w:t>Кемгә: ________________</w:t>
      </w:r>
      <w:r w:rsidR="00B7371E">
        <w:rPr>
          <w:rFonts w:ascii="Arial" w:hAnsi="Arial" w:cs="Arial"/>
          <w:lang w:val="tt"/>
        </w:rPr>
        <w:t>___________ ___</w:t>
      </w:r>
    </w:p>
    <w:p w:rsidR="0067098B" w:rsidRPr="003504ED" w:rsidRDefault="003504ED" w:rsidP="0067098B">
      <w:pPr>
        <w:pStyle w:val="Default"/>
        <w:ind w:left="5529"/>
        <w:rPr>
          <w:rFonts w:ascii="Arial" w:hAnsi="Arial" w:cs="Arial"/>
        </w:rPr>
      </w:pPr>
      <w:r w:rsidRPr="003504ED">
        <w:rPr>
          <w:rFonts w:ascii="Arial" w:hAnsi="Arial" w:cs="Arial"/>
          <w:lang w:val="tt"/>
        </w:rPr>
        <w:t>Элемтә өчен мәгълүмат: _____________</w:t>
      </w:r>
      <w:r w:rsidR="00B7371E">
        <w:rPr>
          <w:rFonts w:ascii="Arial" w:hAnsi="Arial" w:cs="Arial"/>
          <w:lang w:val="tt"/>
        </w:rPr>
        <w:t xml:space="preserve">_________________ </w:t>
      </w:r>
      <w:r w:rsidRPr="003504ED">
        <w:rPr>
          <w:rFonts w:ascii="Arial" w:hAnsi="Arial" w:cs="Arial"/>
          <w:lang w:val="tt"/>
        </w:rPr>
        <w:t xml:space="preserve"> </w:t>
      </w:r>
    </w:p>
    <w:p w:rsidR="0067098B" w:rsidRPr="003504ED" w:rsidRDefault="003504ED" w:rsidP="0067098B">
      <w:pPr>
        <w:pStyle w:val="Default"/>
        <w:ind w:left="5529"/>
        <w:rPr>
          <w:rFonts w:ascii="Arial" w:hAnsi="Arial" w:cs="Arial"/>
        </w:rPr>
      </w:pPr>
      <w:r w:rsidRPr="003504ED">
        <w:rPr>
          <w:rFonts w:ascii="Arial" w:hAnsi="Arial" w:cs="Arial"/>
          <w:lang w:val="tt"/>
        </w:rPr>
        <w:t>Вәкиле: _________________</w:t>
      </w:r>
      <w:r w:rsidR="00B7371E">
        <w:rPr>
          <w:rFonts w:ascii="Arial" w:hAnsi="Arial" w:cs="Arial"/>
          <w:lang w:val="tt"/>
        </w:rPr>
        <w:t>_______</w:t>
      </w:r>
      <w:r w:rsidRPr="003504ED">
        <w:rPr>
          <w:rFonts w:ascii="Arial" w:hAnsi="Arial" w:cs="Arial"/>
          <w:lang w:val="tt"/>
        </w:rPr>
        <w:t xml:space="preserve"> </w:t>
      </w:r>
    </w:p>
    <w:p w:rsidR="0067098B" w:rsidRPr="003504ED" w:rsidRDefault="003504ED" w:rsidP="0067098B">
      <w:pPr>
        <w:pStyle w:val="Default"/>
        <w:ind w:left="5529"/>
        <w:rPr>
          <w:rFonts w:ascii="Arial" w:hAnsi="Arial" w:cs="Arial"/>
        </w:rPr>
      </w:pPr>
      <w:r w:rsidRPr="003504ED">
        <w:rPr>
          <w:rFonts w:ascii="Arial" w:hAnsi="Arial" w:cs="Arial"/>
          <w:lang w:val="tt"/>
        </w:rPr>
        <w:t xml:space="preserve">Вәкилнең контакт мәгълүматлары: </w:t>
      </w:r>
    </w:p>
    <w:p w:rsidR="0067098B" w:rsidRPr="003504ED" w:rsidRDefault="003504ED" w:rsidP="0067098B">
      <w:pPr>
        <w:pStyle w:val="Default"/>
        <w:ind w:left="5529"/>
        <w:rPr>
          <w:rFonts w:ascii="Arial" w:hAnsi="Arial" w:cs="Arial"/>
        </w:rPr>
      </w:pPr>
      <w:r w:rsidRPr="003504ED">
        <w:rPr>
          <w:rFonts w:ascii="Arial" w:hAnsi="Arial" w:cs="Arial"/>
          <w:lang w:val="tt"/>
        </w:rPr>
        <w:t>_______________ _______________</w:t>
      </w:r>
    </w:p>
    <w:p w:rsidR="0067098B" w:rsidRPr="00B7371E" w:rsidRDefault="0067098B" w:rsidP="0067098B">
      <w:pPr>
        <w:rPr>
          <w:rFonts w:ascii="Arial" w:hAnsi="Arial" w:cs="Arial"/>
          <w:lang w:val="tt-RU"/>
        </w:rPr>
      </w:pPr>
    </w:p>
    <w:p w:rsidR="00B7371E" w:rsidRDefault="00B7371E" w:rsidP="00B7371E">
      <w:pPr>
        <w:jc w:val="center"/>
        <w:rPr>
          <w:rFonts w:ascii="Arial" w:hAnsi="Arial" w:cs="Arial"/>
          <w:lang w:val="tt"/>
        </w:rPr>
      </w:pPr>
      <w:r w:rsidRPr="003504ED">
        <w:rPr>
          <w:rFonts w:ascii="Arial" w:hAnsi="Arial" w:cs="Arial"/>
          <w:lang w:val="tt"/>
        </w:rPr>
        <w:t>М</w:t>
      </w:r>
      <w:r w:rsidR="003504ED" w:rsidRPr="003504ED">
        <w:rPr>
          <w:rFonts w:ascii="Arial" w:hAnsi="Arial" w:cs="Arial"/>
          <w:lang w:val="tt"/>
        </w:rPr>
        <w:t xml:space="preserve">ондый шартнамә төзү хокукына торглар нәтиҗәләре буенча муниципаль милектән түләүсез файдалану шартнамәсе төзү буенча </w:t>
      </w:r>
    </w:p>
    <w:p w:rsidR="00B7371E" w:rsidRDefault="003504ED" w:rsidP="00B7371E">
      <w:pPr>
        <w:jc w:val="center"/>
        <w:rPr>
          <w:rFonts w:ascii="Arial" w:hAnsi="Arial" w:cs="Arial"/>
          <w:lang w:val="tt"/>
        </w:rPr>
      </w:pPr>
      <w:r w:rsidRPr="003504ED">
        <w:rPr>
          <w:rFonts w:ascii="Arial" w:hAnsi="Arial" w:cs="Arial"/>
          <w:lang w:val="tt"/>
        </w:rPr>
        <w:t>муниципаль хезмәт күрсәтүдән баш тарту турында</w:t>
      </w:r>
    </w:p>
    <w:p w:rsidR="0067098B" w:rsidRPr="00B7371E" w:rsidRDefault="00B7371E" w:rsidP="00B7371E">
      <w:pPr>
        <w:jc w:val="center"/>
        <w:rPr>
          <w:rFonts w:ascii="Arial" w:hAnsi="Arial" w:cs="Arial"/>
          <w:lang w:val="tt-RU"/>
        </w:rPr>
      </w:pPr>
      <w:r w:rsidRPr="003504ED">
        <w:rPr>
          <w:rFonts w:ascii="Arial" w:hAnsi="Arial" w:cs="Arial"/>
          <w:lang w:val="tt"/>
        </w:rPr>
        <w:t>КАРАР</w:t>
      </w:r>
    </w:p>
    <w:p w:rsidR="0067098B" w:rsidRPr="003504ED" w:rsidRDefault="003504ED" w:rsidP="0067098B">
      <w:pPr>
        <w:pStyle w:val="Default"/>
        <w:jc w:val="center"/>
        <w:rPr>
          <w:rFonts w:ascii="Arial" w:hAnsi="Arial" w:cs="Arial"/>
        </w:rPr>
      </w:pPr>
      <w:r w:rsidRPr="003504ED">
        <w:rPr>
          <w:rFonts w:ascii="Arial" w:hAnsi="Arial" w:cs="Arial"/>
          <w:lang w:val="tt"/>
        </w:rPr>
        <w:t xml:space="preserve">_______________ </w:t>
      </w:r>
      <w:r w:rsidRPr="003504ED">
        <w:rPr>
          <w:rFonts w:ascii="Arial" w:hAnsi="Arial" w:cs="Arial"/>
          <w:lang w:val="tt"/>
        </w:rPr>
        <w:tab/>
      </w:r>
      <w:r w:rsidRPr="003504ED">
        <w:rPr>
          <w:rFonts w:ascii="Arial" w:hAnsi="Arial" w:cs="Arial"/>
          <w:lang w:val="tt"/>
        </w:rPr>
        <w:tab/>
      </w:r>
      <w:r w:rsidRPr="003504ED">
        <w:rPr>
          <w:rFonts w:ascii="Arial" w:hAnsi="Arial" w:cs="Arial"/>
          <w:lang w:val="tt"/>
        </w:rPr>
        <w:tab/>
      </w:r>
      <w:r w:rsidRPr="003504ED">
        <w:rPr>
          <w:rFonts w:ascii="Arial" w:hAnsi="Arial" w:cs="Arial"/>
          <w:lang w:val="tt"/>
        </w:rPr>
        <w:tab/>
      </w:r>
      <w:r w:rsidRPr="003504ED">
        <w:rPr>
          <w:rFonts w:ascii="Arial" w:hAnsi="Arial" w:cs="Arial"/>
          <w:lang w:val="tt"/>
        </w:rPr>
        <w:tab/>
      </w:r>
      <w:r w:rsidRPr="003504ED">
        <w:rPr>
          <w:rFonts w:ascii="Arial" w:hAnsi="Arial" w:cs="Arial"/>
          <w:lang w:val="tt"/>
        </w:rPr>
        <w:tab/>
      </w:r>
      <w:r w:rsidRPr="003504ED">
        <w:rPr>
          <w:rFonts w:ascii="Arial" w:hAnsi="Arial" w:cs="Arial"/>
          <w:lang w:val="tt"/>
        </w:rPr>
        <w:tab/>
        <w:t xml:space="preserve"> № _______________</w:t>
      </w:r>
    </w:p>
    <w:p w:rsidR="0067098B" w:rsidRPr="003504ED" w:rsidRDefault="0067098B" w:rsidP="0067098B">
      <w:pPr>
        <w:jc w:val="center"/>
        <w:rPr>
          <w:rFonts w:ascii="Arial" w:hAnsi="Arial" w:cs="Arial"/>
        </w:rPr>
      </w:pPr>
    </w:p>
    <w:p w:rsidR="0067098B" w:rsidRPr="003504ED" w:rsidRDefault="003504ED" w:rsidP="0067098B">
      <w:pPr>
        <w:autoSpaceDE w:val="0"/>
        <w:autoSpaceDN w:val="0"/>
        <w:adjustRightInd w:val="0"/>
        <w:ind w:firstLine="709"/>
        <w:jc w:val="both"/>
        <w:rPr>
          <w:rFonts w:ascii="Arial" w:hAnsi="Arial" w:cs="Arial"/>
          <w:color w:val="000000"/>
        </w:rPr>
      </w:pPr>
      <w:r w:rsidRPr="003504ED">
        <w:rPr>
          <w:rFonts w:ascii="Arial" w:hAnsi="Arial" w:cs="Arial"/>
          <w:color w:val="000000"/>
          <w:lang w:val="tt"/>
        </w:rPr>
        <w:t xml:space="preserve"> _____________ № ______________сезнең гаризаны  һәм вәкаләтле орган тарафыннан аңа кушып бирелә торган документлар</w:t>
      </w:r>
      <w:r w:rsidR="00B7371E">
        <w:rPr>
          <w:rFonts w:ascii="Arial" w:hAnsi="Arial" w:cs="Arial"/>
          <w:color w:val="000000"/>
          <w:lang w:val="tt"/>
        </w:rPr>
        <w:t xml:space="preserve">ны </w:t>
      </w:r>
      <w:r w:rsidRPr="003504ED">
        <w:rPr>
          <w:rFonts w:ascii="Arial" w:hAnsi="Arial" w:cs="Arial"/>
          <w:color w:val="000000"/>
          <w:lang w:val="tt"/>
        </w:rPr>
        <w:t>карап мондый шартнамәне түбәндәге нигезләр буенча төзү хокукына сатулар нәтиҗәләре буенча муниципаль мөлкәт белән түләүсез файдалану шартнамәсен төзүдән баш тарту турында Карар кабул ителде:</w:t>
      </w:r>
    </w:p>
    <w:p w:rsidR="0067098B" w:rsidRPr="003504ED" w:rsidRDefault="003504ED" w:rsidP="0067098B">
      <w:pPr>
        <w:pStyle w:val="af"/>
        <w:numPr>
          <w:ilvl w:val="0"/>
          <w:numId w:val="14"/>
        </w:numPr>
        <w:autoSpaceDE w:val="0"/>
        <w:autoSpaceDN w:val="0"/>
        <w:adjustRightInd w:val="0"/>
        <w:jc w:val="both"/>
        <w:rPr>
          <w:rFonts w:ascii="Arial" w:hAnsi="Arial" w:cs="Arial"/>
          <w:color w:val="000000"/>
        </w:rPr>
      </w:pPr>
      <w:r w:rsidRPr="003504ED">
        <w:rPr>
          <w:rFonts w:ascii="Arial" w:hAnsi="Arial" w:cs="Arial"/>
          <w:color w:val="000000"/>
          <w:lang w:val="tt"/>
        </w:rPr>
        <w:t>_______________________________________________________________</w:t>
      </w:r>
    </w:p>
    <w:p w:rsidR="0067098B" w:rsidRPr="003504ED" w:rsidRDefault="003504ED" w:rsidP="0067098B">
      <w:pPr>
        <w:pStyle w:val="af"/>
        <w:numPr>
          <w:ilvl w:val="0"/>
          <w:numId w:val="14"/>
        </w:numPr>
        <w:autoSpaceDE w:val="0"/>
        <w:autoSpaceDN w:val="0"/>
        <w:adjustRightInd w:val="0"/>
        <w:jc w:val="both"/>
        <w:rPr>
          <w:rFonts w:ascii="Arial" w:hAnsi="Arial" w:cs="Arial"/>
          <w:color w:val="000000"/>
        </w:rPr>
      </w:pPr>
      <w:r w:rsidRPr="003504ED">
        <w:rPr>
          <w:rFonts w:ascii="Arial" w:hAnsi="Arial" w:cs="Arial"/>
          <w:color w:val="000000"/>
          <w:lang w:val="tt"/>
        </w:rPr>
        <w:t xml:space="preserve">_______________________________________________________________ </w:t>
      </w:r>
    </w:p>
    <w:p w:rsidR="0067098B" w:rsidRPr="003504ED" w:rsidRDefault="0067098B" w:rsidP="0067098B">
      <w:pPr>
        <w:autoSpaceDE w:val="0"/>
        <w:autoSpaceDN w:val="0"/>
        <w:adjustRightInd w:val="0"/>
        <w:ind w:firstLine="709"/>
        <w:jc w:val="both"/>
        <w:rPr>
          <w:rFonts w:ascii="Arial" w:hAnsi="Arial" w:cs="Arial"/>
          <w:i/>
          <w:iCs/>
          <w:color w:val="000000"/>
        </w:rPr>
      </w:pPr>
    </w:p>
    <w:p w:rsidR="0067098B" w:rsidRPr="003504ED" w:rsidRDefault="003504ED" w:rsidP="0067098B">
      <w:pPr>
        <w:autoSpaceDE w:val="0"/>
        <w:autoSpaceDN w:val="0"/>
        <w:adjustRightInd w:val="0"/>
        <w:ind w:firstLine="709"/>
        <w:jc w:val="both"/>
        <w:rPr>
          <w:rFonts w:ascii="Arial" w:hAnsi="Arial" w:cs="Arial"/>
          <w:color w:val="000000"/>
        </w:rPr>
      </w:pPr>
      <w:r w:rsidRPr="003504ED">
        <w:rPr>
          <w:rFonts w:ascii="Arial" w:hAnsi="Arial" w:cs="Arial"/>
          <w:color w:val="000000"/>
          <w:lang w:val="tt"/>
        </w:rPr>
        <w:t xml:space="preserve">Өстәмә мәгълүмат: _______________________________________ </w:t>
      </w:r>
    </w:p>
    <w:p w:rsidR="0067098B" w:rsidRPr="003504ED" w:rsidRDefault="0067098B" w:rsidP="0067098B">
      <w:pPr>
        <w:autoSpaceDE w:val="0"/>
        <w:autoSpaceDN w:val="0"/>
        <w:adjustRightInd w:val="0"/>
        <w:ind w:firstLine="709"/>
        <w:jc w:val="both"/>
        <w:rPr>
          <w:rFonts w:ascii="Arial" w:hAnsi="Arial" w:cs="Arial"/>
          <w:color w:val="000000"/>
        </w:rPr>
      </w:pPr>
    </w:p>
    <w:p w:rsidR="0067098B" w:rsidRPr="003504ED" w:rsidRDefault="003504ED" w:rsidP="0067098B">
      <w:pPr>
        <w:autoSpaceDE w:val="0"/>
        <w:autoSpaceDN w:val="0"/>
        <w:adjustRightInd w:val="0"/>
        <w:ind w:firstLine="709"/>
        <w:jc w:val="both"/>
        <w:rPr>
          <w:rFonts w:ascii="Arial" w:hAnsi="Arial" w:cs="Arial"/>
          <w:color w:val="000000"/>
        </w:rPr>
      </w:pPr>
      <w:r w:rsidRPr="003504ED">
        <w:rPr>
          <w:rFonts w:ascii="Arial" w:hAnsi="Arial" w:cs="Arial"/>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67098B" w:rsidRPr="00B7371E" w:rsidRDefault="003504ED" w:rsidP="00B7371E">
      <w:pPr>
        <w:autoSpaceDE w:val="0"/>
        <w:autoSpaceDN w:val="0"/>
        <w:adjustRightInd w:val="0"/>
        <w:ind w:firstLine="709"/>
        <w:jc w:val="both"/>
        <w:rPr>
          <w:rFonts w:ascii="Arial" w:hAnsi="Arial" w:cs="Arial"/>
          <w:color w:val="000000"/>
          <w:lang w:val="tt"/>
        </w:rPr>
      </w:pPr>
      <w:r w:rsidRPr="003504ED">
        <w:rPr>
          <w:rFonts w:ascii="Arial" w:hAnsi="Arial" w:cs="Arial"/>
          <w:color w:val="000000"/>
          <w:lang w:val="tt"/>
        </w:rPr>
        <w:t>Әлеге баш тарту шикаятьне вәкаләтле органга җибәрү юлы белән, шулай ук суд тәртибендә судка кадәр тәртиптә шикаять бирелергә мөмкин.</w:t>
      </w:r>
    </w:p>
    <w:p w:rsidR="0067098B" w:rsidRPr="003504ED" w:rsidRDefault="0067098B" w:rsidP="0067098B">
      <w:pPr>
        <w:rPr>
          <w:rFonts w:ascii="Arial" w:hAnsi="Arial" w:cs="Arial"/>
        </w:rPr>
      </w:pPr>
    </w:p>
    <w:p w:rsidR="0067098B" w:rsidRPr="003504ED" w:rsidRDefault="0067098B" w:rsidP="0067098B">
      <w:pPr>
        <w:rPr>
          <w:rFonts w:ascii="Arial" w:hAnsi="Arial" w:cs="Arial"/>
        </w:rPr>
      </w:pPr>
    </w:p>
    <w:p w:rsidR="0067098B" w:rsidRPr="003504ED" w:rsidRDefault="003504ED" w:rsidP="0067098B">
      <w:pPr>
        <w:rPr>
          <w:rFonts w:ascii="Arial" w:hAnsi="Arial" w:cs="Arial"/>
        </w:rPr>
      </w:pPr>
      <w:r w:rsidRPr="003504ED">
        <w:rPr>
          <w:rFonts w:ascii="Arial" w:hAnsi="Arial" w:cs="Arial"/>
          <w:noProof/>
        </w:rPr>
        <mc:AlternateContent>
          <mc:Choice Requires="wps">
            <w:drawing>
              <wp:anchor distT="0" distB="0" distL="114300" distR="114300" simplePos="0" relativeHeight="251659264" behindDoc="0" locked="0" layoutInCell="1" allowOverlap="1" wp14:anchorId="52882E69" wp14:editId="4D696289">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504ED" w:rsidRPr="00054AD4" w:rsidRDefault="003504ED"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3FxhQIAAO0EAAAOAAAAZHJzL2Uyb0RvYy54bWysVM2O0zAQviPxDpbv3STdbDeNNl0tTYuQ&#10;lh9p4QFcx2ksHDvYbpNlxYE7r8A7cODAjVfovhFjpyld9oIQOTjjePzNfDPf5OKyqwXaMm24khmO&#10;TkKMmKSq4HKd4Xdvl6MEI2OJLIhQkmX4lhl8OXv65KJtUjZWlRIF0whApEnbJsOVtU0aBIZWrCbm&#10;RDVMwmGpdE0sbPU6KDRpAb0WwTgMJ0GrdNFoRZkx8DXvD/HM45clo/Z1WRpmkcgw5Gb9qv26cmsw&#10;uyDpWpOm4nSfBvmHLGrCJQQ9QOXEErTR/BFUzalWRpX2hKo6UGXJKfMcgE0U/sHmpiIN81ygOKY5&#10;lMn8P1j6avtGI15keIyRJDW0aPd19233ffdz9+P+8/0XNHY1ahuTgutNA862e6Y66LXna5prRd8b&#10;JNW8InLNrrRWbcVIATlG7mZwdLXHMQ5k1b5UBQQjG6s8UFfq2hUQSoIAHXp1e+gP6yyi8HGcJOfT&#10;BI4onMXx9AxsF4Kkw+1GG/ucqRo5I8Ma+u/Ryfba2N51cHHBpFpyIeA7SYVEbYYnp2dhz0sJXrhD&#10;d2b0ejUXGm2JU5F/9nHNsVvNLWhZ8DrDycGJpK4aC1n4KJZw0duQtJAOHMhBbnur18zdNJwukkUS&#10;j+LxZDGKwzwfXS3n8WiyjM7P8tN8Ps+jTy7PKE4rXhRMulQH/Ubx3+ljP0m98g4KfkDpAfOlfx4z&#10;Dx6m4RsCrIa3Z+dl4Drfa8B2qw4K4rSxUsUtCEKrfjbhXwJGpfRHjFqYywybDxuiGUbihQRRuSEe&#10;DD0Yq8EgksLVDFOrMeo3c9uP+6bRfF0B9m9Zwkz5JPfz74b2eA/28V9q9gsAAP//AwBQSwMEFAAG&#10;AAgAAAAhAFLmZHniAAAACgEAAA8AAABkcnMvZG93bnJldi54bWxMj8FOwzAQRO9I/IO1SFxQayeg&#10;pA3ZVC2CE1IFBQTc3HgbR8R2FLtp+HvMCY6jGc28KVeT6dhIg2+dRUjmAhjZ2qnWNgivLw+zBTAf&#10;pFWyc5YQvsnDqjo/K2Wh3Mk+07gLDYsl1hcSQYfQF5z7WpORfu56stE7uMHIEOXQcDXIUyw3HU+F&#10;yLiRrY0LWvZ0p6n+2h0NwsY9bT/Wizoc3sert43XYvn4eY94eTGtb4EFmsJfGH7xIzpUkWnvjlZ5&#10;1iFcizyiB4RZmiTAYiLP0gzYHuFmmQOvSv7/QvUDAAD//wMAUEsBAi0AFAAGAAgAAAAhALaDOJL+&#10;AAAA4QEAABMAAAAAAAAAAAAAAAAAAAAAAFtDb250ZW50X1R5cGVzXS54bWxQSwECLQAUAAYACAAA&#10;ACEAOP0h/9YAAACUAQAACwAAAAAAAAAAAAAAAAAvAQAAX3JlbHMvLnJlbHNQSwECLQAUAAYACAAA&#10;ACEAikNxcYUCAADtBAAADgAAAAAAAAAAAAAAAAAuAgAAZHJzL2Uyb0RvYy54bWxQSwECLQAUAAYA&#10;CAAAACEAUuZkeeIAAAAKAQAADwAAAAAAAAAAAAAAAADfBAAAZHJzL2Rvd25yZXYueG1sUEsFBgAA&#10;AAAEAAQA8wAAAO4FAAAAAA==&#10;" filled="f" strokeweight=".5pt">
                <v:textbox inset="0,0,0,0">
                  <w:txbxContent>
                    <w:p w:rsidR="003504ED" w:rsidRPr="00054AD4" w:rsidRDefault="003504ED" w:rsidP="0067098B">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7098B" w:rsidRPr="003504ED" w:rsidRDefault="003504ED" w:rsidP="0067098B">
      <w:pPr>
        <w:rPr>
          <w:rFonts w:ascii="Arial" w:hAnsi="Arial" w:cs="Arial"/>
        </w:rPr>
      </w:pPr>
      <w:r w:rsidRPr="003504ED">
        <w:rPr>
          <w:rFonts w:ascii="Arial" w:hAnsi="Arial" w:cs="Arial"/>
          <w:lang w:val="tt"/>
        </w:rPr>
        <w:t>Вазифаи зат (фамилиясе, исеме, атасының исеме)</w:t>
      </w:r>
    </w:p>
    <w:p w:rsidR="001A3C3E" w:rsidRPr="00B7371E" w:rsidRDefault="001A3C3E" w:rsidP="0067098B">
      <w:pPr>
        <w:rPr>
          <w:rFonts w:ascii="Arial" w:hAnsi="Arial" w:cs="Arial"/>
          <w:lang w:val="tt-RU"/>
        </w:rPr>
      </w:pPr>
    </w:p>
    <w:p w:rsidR="0067098B" w:rsidRPr="003504ED" w:rsidRDefault="003504ED" w:rsidP="0067098B">
      <w:pPr>
        <w:pBdr>
          <w:top w:val="single" w:sz="4" w:space="9" w:color="000000"/>
        </w:pBdr>
        <w:ind w:left="5670"/>
        <w:jc w:val="center"/>
        <w:rPr>
          <w:rFonts w:ascii="Arial" w:hAnsi="Arial" w:cs="Arial"/>
        </w:rPr>
      </w:pPr>
      <w:r w:rsidRPr="003504ED">
        <w:rPr>
          <w:rFonts w:ascii="Arial" w:hAnsi="Arial" w:cs="Arial"/>
          <w:lang w:val="tt"/>
        </w:rPr>
        <w:t>(органның вәкаләтле вазифаи заты имзасы)</w:t>
      </w:r>
    </w:p>
    <w:p w:rsidR="0067098B" w:rsidRPr="003504ED" w:rsidRDefault="003504ED">
      <w:pPr>
        <w:rPr>
          <w:rFonts w:ascii="Arial" w:hAnsi="Arial" w:cs="Arial"/>
        </w:rPr>
      </w:pPr>
      <w:r w:rsidRPr="003504ED">
        <w:rPr>
          <w:rFonts w:ascii="Arial" w:hAnsi="Arial" w:cs="Arial"/>
        </w:rPr>
        <w:br w:type="page"/>
      </w:r>
    </w:p>
    <w:p w:rsidR="00B7371E" w:rsidRDefault="003504ED" w:rsidP="00B7371E">
      <w:pPr>
        <w:ind w:left="5812"/>
        <w:rPr>
          <w:rFonts w:ascii="Arial" w:hAnsi="Arial" w:cs="Arial"/>
          <w:lang w:val="tt"/>
        </w:rPr>
      </w:pPr>
      <w:r w:rsidRPr="003504ED">
        <w:rPr>
          <w:rFonts w:ascii="Arial" w:hAnsi="Arial" w:cs="Arial"/>
          <w:lang w:val="tt"/>
        </w:rPr>
        <w:lastRenderedPageBreak/>
        <w:t>Мондый шартнамә төзү хокукына аукцион нәтиҗәләре буенча муниципаль мөлкәт белән түләүсез файдалану шартнамәсе төзү буенча муниципаль хезмәт күрсәтүнең Административ регламентына</w:t>
      </w:r>
    </w:p>
    <w:p w:rsidR="006078A9" w:rsidRPr="00B7371E" w:rsidRDefault="00B7371E" w:rsidP="00B7371E">
      <w:pPr>
        <w:ind w:left="5812"/>
        <w:rPr>
          <w:rFonts w:ascii="Arial" w:hAnsi="Arial" w:cs="Arial"/>
          <w:lang w:val="tt-RU"/>
        </w:rPr>
      </w:pPr>
      <w:r>
        <w:rPr>
          <w:rFonts w:ascii="Arial" w:hAnsi="Arial" w:cs="Arial"/>
          <w:lang w:val="tt"/>
        </w:rPr>
        <w:t xml:space="preserve">                              </w:t>
      </w:r>
      <w:r w:rsidR="003504ED" w:rsidRPr="003504ED">
        <w:rPr>
          <w:rFonts w:ascii="Arial" w:hAnsi="Arial" w:cs="Arial"/>
          <w:lang w:val="tt"/>
        </w:rPr>
        <w:t xml:space="preserve"> </w:t>
      </w:r>
      <w:r w:rsidRPr="003504ED">
        <w:rPr>
          <w:rFonts w:ascii="Arial" w:hAnsi="Arial" w:cs="Arial"/>
          <w:lang w:val="tt"/>
        </w:rPr>
        <w:t>3 нче кушымта</w:t>
      </w:r>
    </w:p>
    <w:p w:rsidR="006078A9" w:rsidRPr="003504ED" w:rsidRDefault="003504ED" w:rsidP="006078A9">
      <w:pPr>
        <w:ind w:left="5954"/>
        <w:rPr>
          <w:rFonts w:ascii="Arial" w:hAnsi="Arial" w:cs="Arial"/>
        </w:rPr>
      </w:pPr>
      <w:r w:rsidRPr="003504ED">
        <w:rPr>
          <w:rFonts w:ascii="Arial" w:hAnsi="Arial" w:cs="Arial"/>
          <w:lang w:val="tt"/>
        </w:rPr>
        <w:t>Форма</w:t>
      </w:r>
    </w:p>
    <w:p w:rsidR="006078A9" w:rsidRPr="003504ED" w:rsidRDefault="006078A9" w:rsidP="006078A9">
      <w:pPr>
        <w:rPr>
          <w:rFonts w:ascii="Arial" w:hAnsi="Arial" w:cs="Arial"/>
        </w:rPr>
      </w:pPr>
    </w:p>
    <w:p w:rsidR="006078A9" w:rsidRPr="003504ED" w:rsidRDefault="003504ED" w:rsidP="006078A9">
      <w:pPr>
        <w:rPr>
          <w:rFonts w:ascii="Arial" w:hAnsi="Arial" w:cs="Arial"/>
        </w:rPr>
      </w:pPr>
      <w:r w:rsidRPr="003504ED">
        <w:rPr>
          <w:rFonts w:ascii="Arial" w:hAnsi="Arial" w:cs="Arial"/>
          <w:lang w:val="tt"/>
        </w:rPr>
        <w:t>(Муниципаль хезмәт күрсәтә торган орган бланкы)</w:t>
      </w:r>
    </w:p>
    <w:p w:rsidR="006078A9" w:rsidRPr="003504ED" w:rsidRDefault="006078A9" w:rsidP="006078A9">
      <w:pPr>
        <w:rPr>
          <w:rFonts w:ascii="Arial" w:hAnsi="Arial" w:cs="Arial"/>
        </w:rPr>
      </w:pPr>
    </w:p>
    <w:p w:rsidR="006078A9" w:rsidRPr="003504ED" w:rsidRDefault="003504ED" w:rsidP="006078A9">
      <w:pPr>
        <w:pStyle w:val="Default"/>
        <w:ind w:left="5529"/>
        <w:rPr>
          <w:rFonts w:ascii="Arial" w:hAnsi="Arial" w:cs="Arial"/>
        </w:rPr>
      </w:pPr>
      <w:r w:rsidRPr="003504ED">
        <w:rPr>
          <w:rFonts w:ascii="Arial" w:hAnsi="Arial" w:cs="Arial"/>
          <w:lang w:val="tt"/>
        </w:rPr>
        <w:t>Кемгә: ________________</w:t>
      </w:r>
      <w:r w:rsidR="00B7371E">
        <w:rPr>
          <w:rFonts w:ascii="Arial" w:hAnsi="Arial" w:cs="Arial"/>
          <w:lang w:val="tt"/>
        </w:rPr>
        <w:t>___________ ___</w:t>
      </w:r>
    </w:p>
    <w:p w:rsidR="006078A9" w:rsidRPr="003504ED" w:rsidRDefault="003504ED" w:rsidP="006078A9">
      <w:pPr>
        <w:pStyle w:val="Default"/>
        <w:ind w:left="5529"/>
        <w:rPr>
          <w:rFonts w:ascii="Arial" w:hAnsi="Arial" w:cs="Arial"/>
        </w:rPr>
      </w:pPr>
      <w:r w:rsidRPr="003504ED">
        <w:rPr>
          <w:rFonts w:ascii="Arial" w:hAnsi="Arial" w:cs="Arial"/>
          <w:lang w:val="tt"/>
        </w:rPr>
        <w:t xml:space="preserve">Элемтә өчен мәгълүмат: _______________________________ </w:t>
      </w:r>
    </w:p>
    <w:p w:rsidR="006078A9" w:rsidRPr="003504ED" w:rsidRDefault="003504ED" w:rsidP="006078A9">
      <w:pPr>
        <w:pStyle w:val="Default"/>
        <w:ind w:left="5529"/>
        <w:rPr>
          <w:rFonts w:ascii="Arial" w:hAnsi="Arial" w:cs="Arial"/>
        </w:rPr>
      </w:pPr>
      <w:r w:rsidRPr="003504ED">
        <w:rPr>
          <w:rFonts w:ascii="Arial" w:hAnsi="Arial" w:cs="Arial"/>
          <w:lang w:val="tt"/>
        </w:rPr>
        <w:t xml:space="preserve">Вәкиле: _________________ </w:t>
      </w:r>
      <w:r w:rsidR="00B7371E">
        <w:rPr>
          <w:rFonts w:ascii="Arial" w:hAnsi="Arial" w:cs="Arial"/>
          <w:lang w:val="tt"/>
        </w:rPr>
        <w:t>____</w:t>
      </w:r>
    </w:p>
    <w:p w:rsidR="006078A9" w:rsidRPr="003504ED" w:rsidRDefault="003504ED" w:rsidP="006078A9">
      <w:pPr>
        <w:pStyle w:val="Default"/>
        <w:ind w:left="5529"/>
        <w:rPr>
          <w:rFonts w:ascii="Arial" w:hAnsi="Arial" w:cs="Arial"/>
        </w:rPr>
      </w:pPr>
      <w:r w:rsidRPr="003504ED">
        <w:rPr>
          <w:rFonts w:ascii="Arial" w:hAnsi="Arial" w:cs="Arial"/>
          <w:lang w:val="tt"/>
        </w:rPr>
        <w:t xml:space="preserve">Вәкилнең контакт мәгълүматлары: </w:t>
      </w:r>
    </w:p>
    <w:p w:rsidR="006078A9" w:rsidRPr="00B7371E" w:rsidRDefault="003504ED" w:rsidP="00B7371E">
      <w:pPr>
        <w:ind w:left="5529"/>
        <w:rPr>
          <w:rFonts w:ascii="Arial" w:hAnsi="Arial" w:cs="Arial"/>
          <w:lang w:val="tt-RU"/>
        </w:rPr>
      </w:pPr>
      <w:r w:rsidRPr="003504ED">
        <w:rPr>
          <w:rFonts w:ascii="Arial" w:hAnsi="Arial" w:cs="Arial"/>
          <w:lang w:val="tt"/>
        </w:rPr>
        <w:t>_______________ _______________</w:t>
      </w:r>
    </w:p>
    <w:p w:rsidR="006078A9" w:rsidRPr="003504ED" w:rsidRDefault="006078A9" w:rsidP="006078A9">
      <w:pPr>
        <w:jc w:val="center"/>
        <w:rPr>
          <w:rFonts w:ascii="Arial" w:hAnsi="Arial" w:cs="Arial"/>
        </w:rPr>
      </w:pPr>
    </w:p>
    <w:p w:rsidR="006078A9" w:rsidRPr="003504ED" w:rsidRDefault="003504ED" w:rsidP="006078A9">
      <w:pPr>
        <w:jc w:val="center"/>
        <w:rPr>
          <w:rFonts w:ascii="Arial" w:hAnsi="Arial" w:cs="Arial"/>
        </w:rPr>
      </w:pPr>
      <w:r w:rsidRPr="003504ED">
        <w:rPr>
          <w:rFonts w:ascii="Arial" w:hAnsi="Arial" w:cs="Arial"/>
          <w:lang w:val="tt"/>
        </w:rPr>
        <w:t>КАРАР</w:t>
      </w:r>
    </w:p>
    <w:p w:rsidR="006078A9" w:rsidRPr="003504ED" w:rsidRDefault="003504ED" w:rsidP="006078A9">
      <w:pPr>
        <w:jc w:val="center"/>
        <w:rPr>
          <w:rFonts w:ascii="Arial" w:hAnsi="Arial" w:cs="Arial"/>
        </w:rPr>
      </w:pPr>
      <w:r w:rsidRPr="003504ED">
        <w:rPr>
          <w:rFonts w:ascii="Arial" w:hAnsi="Arial" w:cs="Arial"/>
          <w:lang w:val="tt"/>
        </w:rPr>
        <w:t xml:space="preserve">Түләүсез файдаланудагы шартнамә төзү буенча муниципаль хезмәт күрсәтүдән мондый шартнамә төзү хокукына торглар нәтиҗәләре буенча баш тарту турында </w:t>
      </w:r>
      <w:r w:rsidRPr="003504ED">
        <w:rPr>
          <w:rFonts w:ascii="Arial" w:hAnsi="Arial" w:cs="Arial"/>
          <w:lang w:val="tt"/>
        </w:rPr>
        <w:br/>
      </w:r>
    </w:p>
    <w:p w:rsidR="006078A9" w:rsidRPr="003504ED" w:rsidRDefault="003504ED" w:rsidP="006078A9">
      <w:pPr>
        <w:pStyle w:val="Default"/>
        <w:jc w:val="center"/>
        <w:rPr>
          <w:rFonts w:ascii="Arial" w:hAnsi="Arial" w:cs="Arial"/>
        </w:rPr>
      </w:pPr>
      <w:r w:rsidRPr="003504ED">
        <w:rPr>
          <w:rFonts w:ascii="Arial" w:hAnsi="Arial" w:cs="Arial"/>
          <w:lang w:val="tt"/>
        </w:rPr>
        <w:t xml:space="preserve">_______________ </w:t>
      </w:r>
      <w:r w:rsidRPr="003504ED">
        <w:rPr>
          <w:rFonts w:ascii="Arial" w:hAnsi="Arial" w:cs="Arial"/>
          <w:lang w:val="tt"/>
        </w:rPr>
        <w:tab/>
      </w:r>
      <w:r w:rsidRPr="003504ED">
        <w:rPr>
          <w:rFonts w:ascii="Arial" w:hAnsi="Arial" w:cs="Arial"/>
          <w:lang w:val="tt"/>
        </w:rPr>
        <w:tab/>
      </w:r>
      <w:r w:rsidRPr="003504ED">
        <w:rPr>
          <w:rFonts w:ascii="Arial" w:hAnsi="Arial" w:cs="Arial"/>
          <w:lang w:val="tt"/>
        </w:rPr>
        <w:tab/>
      </w:r>
      <w:r w:rsidRPr="003504ED">
        <w:rPr>
          <w:rFonts w:ascii="Arial" w:hAnsi="Arial" w:cs="Arial"/>
          <w:lang w:val="tt"/>
        </w:rPr>
        <w:tab/>
      </w:r>
      <w:r w:rsidRPr="003504ED">
        <w:rPr>
          <w:rFonts w:ascii="Arial" w:hAnsi="Arial" w:cs="Arial"/>
          <w:lang w:val="tt"/>
        </w:rPr>
        <w:tab/>
      </w:r>
      <w:r w:rsidRPr="003504ED">
        <w:rPr>
          <w:rFonts w:ascii="Arial" w:hAnsi="Arial" w:cs="Arial"/>
          <w:lang w:val="tt"/>
        </w:rPr>
        <w:tab/>
      </w:r>
      <w:r w:rsidRPr="003504ED">
        <w:rPr>
          <w:rFonts w:ascii="Arial" w:hAnsi="Arial" w:cs="Arial"/>
          <w:lang w:val="tt"/>
        </w:rPr>
        <w:tab/>
        <w:t xml:space="preserve"> № _______________</w:t>
      </w:r>
    </w:p>
    <w:p w:rsidR="006078A9" w:rsidRPr="003504ED" w:rsidRDefault="006078A9" w:rsidP="006078A9">
      <w:pPr>
        <w:jc w:val="center"/>
        <w:rPr>
          <w:rFonts w:ascii="Arial" w:hAnsi="Arial" w:cs="Arial"/>
        </w:rPr>
      </w:pPr>
    </w:p>
    <w:p w:rsidR="006078A9" w:rsidRPr="003504ED" w:rsidRDefault="003504ED" w:rsidP="006078A9">
      <w:pPr>
        <w:autoSpaceDE w:val="0"/>
        <w:autoSpaceDN w:val="0"/>
        <w:adjustRightInd w:val="0"/>
        <w:ind w:firstLine="709"/>
        <w:jc w:val="both"/>
        <w:rPr>
          <w:rFonts w:ascii="Arial" w:hAnsi="Arial" w:cs="Arial"/>
          <w:color w:val="000000"/>
        </w:rPr>
      </w:pPr>
      <w:r w:rsidRPr="003504ED">
        <w:rPr>
          <w:rFonts w:ascii="Arial" w:hAnsi="Arial" w:cs="Arial"/>
          <w:color w:val="000000"/>
          <w:lang w:val="tt"/>
        </w:rPr>
        <w:t>____________ № ______________сезнең гаризаны  һәм вәкаләтле орган тарафыннан аңа кушып бирелә торган документлар_____________________________ __________________карап мондый шартнамәне түбәндәге нигезләр буенча төзү хокукына сатулар нәтиҗәләре буенча муниципаль мөлкәт белән түләүсез файдалану шартнамәсен төзүдән баш тарту турында Карар кабул ителде:</w:t>
      </w:r>
    </w:p>
    <w:p w:rsidR="006078A9" w:rsidRPr="003504ED" w:rsidRDefault="003504ED" w:rsidP="006078A9">
      <w:pPr>
        <w:pStyle w:val="af"/>
        <w:numPr>
          <w:ilvl w:val="0"/>
          <w:numId w:val="15"/>
        </w:numPr>
        <w:autoSpaceDE w:val="0"/>
        <w:autoSpaceDN w:val="0"/>
        <w:adjustRightInd w:val="0"/>
        <w:jc w:val="both"/>
        <w:rPr>
          <w:rFonts w:ascii="Arial" w:hAnsi="Arial" w:cs="Arial"/>
          <w:color w:val="000000"/>
        </w:rPr>
      </w:pPr>
      <w:r w:rsidRPr="003504ED">
        <w:rPr>
          <w:rFonts w:ascii="Arial" w:hAnsi="Arial" w:cs="Arial"/>
          <w:color w:val="000000"/>
          <w:lang w:val="tt"/>
        </w:rPr>
        <w:t>_______________________________________________________________</w:t>
      </w:r>
    </w:p>
    <w:p w:rsidR="006078A9" w:rsidRPr="003504ED" w:rsidRDefault="003504ED" w:rsidP="006078A9">
      <w:pPr>
        <w:pStyle w:val="af"/>
        <w:numPr>
          <w:ilvl w:val="0"/>
          <w:numId w:val="15"/>
        </w:numPr>
        <w:autoSpaceDE w:val="0"/>
        <w:autoSpaceDN w:val="0"/>
        <w:adjustRightInd w:val="0"/>
        <w:jc w:val="both"/>
        <w:rPr>
          <w:rFonts w:ascii="Arial" w:hAnsi="Arial" w:cs="Arial"/>
          <w:color w:val="000000"/>
        </w:rPr>
      </w:pPr>
      <w:r w:rsidRPr="003504ED">
        <w:rPr>
          <w:rFonts w:ascii="Arial" w:hAnsi="Arial" w:cs="Arial"/>
          <w:color w:val="000000"/>
          <w:lang w:val="tt"/>
        </w:rPr>
        <w:t xml:space="preserve">_______________________________________________________________ </w:t>
      </w:r>
    </w:p>
    <w:p w:rsidR="006078A9" w:rsidRPr="003504ED" w:rsidRDefault="006078A9" w:rsidP="006078A9">
      <w:pPr>
        <w:autoSpaceDE w:val="0"/>
        <w:autoSpaceDN w:val="0"/>
        <w:adjustRightInd w:val="0"/>
        <w:ind w:firstLine="709"/>
        <w:jc w:val="both"/>
        <w:rPr>
          <w:rFonts w:ascii="Arial" w:hAnsi="Arial" w:cs="Arial"/>
          <w:i/>
          <w:iCs/>
          <w:color w:val="000000"/>
        </w:rPr>
      </w:pPr>
    </w:p>
    <w:p w:rsidR="006078A9" w:rsidRPr="003504ED" w:rsidRDefault="003504ED" w:rsidP="006078A9">
      <w:pPr>
        <w:autoSpaceDE w:val="0"/>
        <w:autoSpaceDN w:val="0"/>
        <w:adjustRightInd w:val="0"/>
        <w:ind w:firstLine="709"/>
        <w:jc w:val="both"/>
        <w:rPr>
          <w:rFonts w:ascii="Arial" w:hAnsi="Arial" w:cs="Arial"/>
          <w:color w:val="000000"/>
        </w:rPr>
      </w:pPr>
      <w:r w:rsidRPr="003504ED">
        <w:rPr>
          <w:rFonts w:ascii="Arial" w:hAnsi="Arial" w:cs="Arial"/>
          <w:color w:val="000000"/>
          <w:lang w:val="tt"/>
        </w:rPr>
        <w:t>Баш тарту сәбәпләрен аңлату: _________________________________________</w:t>
      </w:r>
    </w:p>
    <w:p w:rsidR="006078A9" w:rsidRPr="003504ED" w:rsidRDefault="003504ED" w:rsidP="006078A9">
      <w:pPr>
        <w:autoSpaceDE w:val="0"/>
        <w:autoSpaceDN w:val="0"/>
        <w:adjustRightInd w:val="0"/>
        <w:ind w:firstLine="709"/>
        <w:jc w:val="both"/>
        <w:rPr>
          <w:rFonts w:ascii="Arial" w:hAnsi="Arial" w:cs="Arial"/>
          <w:color w:val="000000"/>
        </w:rPr>
      </w:pPr>
      <w:r w:rsidRPr="003504ED">
        <w:rPr>
          <w:rFonts w:ascii="Arial" w:hAnsi="Arial" w:cs="Arial"/>
          <w:color w:val="000000"/>
          <w:lang w:val="tt"/>
        </w:rPr>
        <w:t xml:space="preserve">Өстәмә мәгълүмат: _______________________________________ </w:t>
      </w:r>
    </w:p>
    <w:p w:rsidR="006078A9" w:rsidRPr="003504ED" w:rsidRDefault="006078A9" w:rsidP="006078A9">
      <w:pPr>
        <w:autoSpaceDE w:val="0"/>
        <w:autoSpaceDN w:val="0"/>
        <w:adjustRightInd w:val="0"/>
        <w:ind w:firstLine="709"/>
        <w:jc w:val="both"/>
        <w:rPr>
          <w:rFonts w:ascii="Arial" w:hAnsi="Arial" w:cs="Arial"/>
          <w:color w:val="000000"/>
        </w:rPr>
      </w:pPr>
    </w:p>
    <w:p w:rsidR="006078A9" w:rsidRPr="003504ED" w:rsidRDefault="003504ED" w:rsidP="006078A9">
      <w:pPr>
        <w:autoSpaceDE w:val="0"/>
        <w:autoSpaceDN w:val="0"/>
        <w:adjustRightInd w:val="0"/>
        <w:ind w:firstLine="709"/>
        <w:jc w:val="both"/>
        <w:rPr>
          <w:rFonts w:ascii="Arial" w:hAnsi="Arial" w:cs="Arial"/>
          <w:color w:val="000000"/>
        </w:rPr>
      </w:pPr>
      <w:r w:rsidRPr="003504ED">
        <w:rPr>
          <w:rFonts w:ascii="Arial" w:hAnsi="Arial" w:cs="Arial"/>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1A3C3E" w:rsidRPr="00B7371E" w:rsidRDefault="003504ED" w:rsidP="00B7371E">
      <w:pPr>
        <w:autoSpaceDE w:val="0"/>
        <w:autoSpaceDN w:val="0"/>
        <w:adjustRightInd w:val="0"/>
        <w:ind w:firstLine="709"/>
        <w:jc w:val="both"/>
        <w:rPr>
          <w:rFonts w:ascii="Arial" w:hAnsi="Arial" w:cs="Arial"/>
          <w:color w:val="000000"/>
          <w:lang w:val="tt"/>
        </w:rPr>
      </w:pPr>
      <w:r w:rsidRPr="003504ED">
        <w:rPr>
          <w:rFonts w:ascii="Arial" w:hAnsi="Arial" w:cs="Arial"/>
          <w:color w:val="000000"/>
          <w:lang w:val="tt"/>
        </w:rPr>
        <w:t>Әлеге баш тарту шикаятьне вәкаләтле органга җибәрү юлы белән, шулай ук суд тәртибендә судка кадәр тәртиптә шикаять бирелергә мөмкин.</w:t>
      </w:r>
    </w:p>
    <w:p w:rsidR="006078A9" w:rsidRPr="003504ED" w:rsidRDefault="003504ED" w:rsidP="006078A9">
      <w:pPr>
        <w:rPr>
          <w:rFonts w:ascii="Arial" w:hAnsi="Arial" w:cs="Arial"/>
        </w:rPr>
      </w:pPr>
      <w:r w:rsidRPr="003504ED">
        <w:rPr>
          <w:rFonts w:ascii="Arial" w:hAnsi="Arial" w:cs="Arial"/>
          <w:noProof/>
        </w:rPr>
        <mc:AlternateContent>
          <mc:Choice Requires="wps">
            <w:drawing>
              <wp:anchor distT="0" distB="0" distL="114300" distR="114300" simplePos="0" relativeHeight="251661312" behindDoc="0" locked="0" layoutInCell="1" allowOverlap="1" wp14:anchorId="5EF60D4A" wp14:editId="2068C2D3">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504ED" w:rsidRPr="00054AD4" w:rsidRDefault="003504ED"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OaShgIAAPQEAAAOAAAAZHJzL2Uyb0RvYy54bWysVE2O0zAU3iNxB8v7TpJOWtJo0tHQtAhp&#10;+JEGDuA6TmPh2MF2mwyIBXuuwB1YsGDHFTo34tlpSofZIEQWzrPf8/f+vueLy64WaMe04UpmODoL&#10;MWKSqoLLTYbfvlmNEoyMJbIgQkmW4Vtm8OX88aOLtknZWFVKFEwjAJEmbZsMV9Y2aRAYWrGamDPV&#10;MAnKUumaWNjqTVBo0gJ6LYJxGE6DVumi0YoyY+A075V47vHLklH7qiwNs0hkGGKzftV+Xbs1mF+Q&#10;dKNJU3F6CIP8QxQ14RKcHqFyYgnaav4AquZUK6NKe0ZVHaiy5JT5HCCbKPwjm5uKNMznAsUxzbFM&#10;5v/B0pe71xrxIsMTjCSpoUX7r/tv++/7n/sfd5/vvqCJq1HbmBRMbxowtt1T1UGvfb6muVb0nUFS&#10;LSoiN+xKa9VWjBQQY+RuBidXexzjQNbtC1WAM7K1ygN1pa5dAaEkCNChV7fH/rDOIgqH4yR5MktA&#10;RUEXx7MJyM4FSYfbjTb2GVM1ckKGNfTfo5PdtbG96WDinEm14kLAOUmFRG2Gp+eTsM9LCV44pdMZ&#10;vVkvhEY74ljkv4Nfc2pWcwtcFrzOcHI0IqmrxlIW3oslXPQyBC2kA4fkILaD1HPm4yycLZNlEo/i&#10;8XQ5isM8H12tFvFouoqeTPLzfLHIo08uzihOK14UTLpQB/5G8d/x4zBJPfOODL6X0r3MV/57mHlw&#10;PwzfEMhq+PvsPA1c53sO2G7dedZ5jjiKrFVxC7zQqh9ReFJAqJT+gFEL45lh835LNMNIPJfALTfL&#10;g6AHYT0IRFK4mmFqNUb9ZmH7qd82mm8qwP7NThgtH+vhGXCze7oH+fSxmv8CAAD//wMAUEsDBBQA&#10;BgAIAAAAIQAjjqsy4QAAAAkBAAAPAAAAZHJzL2Rvd25yZXYueG1sTI/BTsMwDIbvSLxDZCQuaEtW&#10;QdlK02lDcEKaYAMBt6zx2orGqZqsK2+POcHNln/9/r58ObpWDNiHxpOG2VSBQCq9bajS8Lp7nMxB&#10;hGjImtYTavjGAMvi/Cw3mfUnesFhGyvBJRQyo6GOscukDGWNzoSp75D4dvC9M5HXvpK2Nycud61M&#10;lEqlMw3xh9p0eF9j+bU9Og1r/7z5WM3LeHgfrt7WoVaLp88HrS8vxtUdiIhj/AvDLz6jQ8FMe38k&#10;G0SrIblJ2CXyMEtBcOBWpeyy17BIrkEWufxvUPwAAAD//wMAUEsBAi0AFAAGAAgAAAAhALaDOJL+&#10;AAAA4QEAABMAAAAAAAAAAAAAAAAAAAAAAFtDb250ZW50X1R5cGVzXS54bWxQSwECLQAUAAYACAAA&#10;ACEAOP0h/9YAAACUAQAACwAAAAAAAAAAAAAAAAAvAQAAX3JlbHMvLnJlbHNQSwECLQAUAAYACAAA&#10;ACEAXUzmkoYCAAD0BAAADgAAAAAAAAAAAAAAAAAuAgAAZHJzL2Uyb0RvYy54bWxQSwECLQAUAAYA&#10;CAAAACEAI46rMuEAAAAJAQAADwAAAAAAAAAAAAAAAADgBAAAZHJzL2Rvd25yZXYueG1sUEsFBgAA&#10;AAAEAAQA8wAAAO4FAAAAAA==&#10;" filled="f" strokeweight=".5pt">
                <v:textbox inset="0,0,0,0">
                  <w:txbxContent>
                    <w:p w:rsidR="003504ED" w:rsidRPr="00054AD4" w:rsidRDefault="003504ED" w:rsidP="006078A9">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v:textbox>
              </v:shape>
            </w:pict>
          </mc:Fallback>
        </mc:AlternateContent>
      </w:r>
    </w:p>
    <w:p w:rsidR="006078A9" w:rsidRPr="003504ED" w:rsidRDefault="006078A9" w:rsidP="006078A9">
      <w:pPr>
        <w:rPr>
          <w:rFonts w:ascii="Arial" w:hAnsi="Arial" w:cs="Arial"/>
        </w:rPr>
      </w:pPr>
    </w:p>
    <w:p w:rsidR="006078A9" w:rsidRPr="003504ED" w:rsidRDefault="006078A9" w:rsidP="006078A9">
      <w:pPr>
        <w:rPr>
          <w:rFonts w:ascii="Arial" w:hAnsi="Arial" w:cs="Arial"/>
        </w:rPr>
      </w:pPr>
    </w:p>
    <w:p w:rsidR="006078A9" w:rsidRPr="003504ED" w:rsidRDefault="006078A9" w:rsidP="006078A9">
      <w:pPr>
        <w:rPr>
          <w:rFonts w:ascii="Arial" w:hAnsi="Arial" w:cs="Arial"/>
        </w:rPr>
      </w:pPr>
    </w:p>
    <w:p w:rsidR="006078A9" w:rsidRPr="003504ED" w:rsidRDefault="003504ED" w:rsidP="006078A9">
      <w:pPr>
        <w:rPr>
          <w:rFonts w:ascii="Arial" w:hAnsi="Arial" w:cs="Arial"/>
        </w:rPr>
      </w:pPr>
      <w:r w:rsidRPr="003504ED">
        <w:rPr>
          <w:rFonts w:ascii="Arial" w:hAnsi="Arial" w:cs="Arial"/>
          <w:lang w:val="tt"/>
        </w:rPr>
        <w:t>Вазифаи зат (фамилиясе, исеме, атасының исеме)</w:t>
      </w:r>
    </w:p>
    <w:p w:rsidR="006078A9" w:rsidRPr="003504ED" w:rsidRDefault="003504ED" w:rsidP="006078A9">
      <w:pPr>
        <w:pBdr>
          <w:top w:val="single" w:sz="4" w:space="9" w:color="000000"/>
        </w:pBdr>
        <w:ind w:left="5670"/>
        <w:jc w:val="center"/>
        <w:rPr>
          <w:rFonts w:ascii="Arial" w:hAnsi="Arial" w:cs="Arial"/>
        </w:rPr>
      </w:pPr>
      <w:r w:rsidRPr="003504ED">
        <w:rPr>
          <w:rFonts w:ascii="Arial" w:hAnsi="Arial" w:cs="Arial"/>
          <w:lang w:val="tt"/>
        </w:rPr>
        <w:t>(органның вәкаләтле вазифаи заты имзасы)</w:t>
      </w:r>
    </w:p>
    <w:p w:rsidR="008D48CF" w:rsidRPr="003504ED" w:rsidRDefault="008D48CF" w:rsidP="004505F8">
      <w:pPr>
        <w:ind w:left="5812"/>
        <w:rPr>
          <w:rFonts w:ascii="Arial" w:hAnsi="Arial" w:cs="Arial"/>
        </w:rPr>
        <w:sectPr w:rsidR="008D48CF" w:rsidRPr="003504ED" w:rsidSect="003504ED">
          <w:headerReference w:type="default" r:id="rId12"/>
          <w:type w:val="continuous"/>
          <w:pgSz w:w="11907" w:h="16840" w:code="9"/>
          <w:pgMar w:top="1440" w:right="1080" w:bottom="1440" w:left="1080" w:header="720" w:footer="720" w:gutter="0"/>
          <w:cols w:space="708"/>
          <w:noEndnote/>
          <w:titlePg/>
          <w:docGrid w:linePitch="381"/>
        </w:sectPr>
      </w:pPr>
    </w:p>
    <w:p w:rsidR="006078A9" w:rsidRPr="003504ED" w:rsidRDefault="003504ED">
      <w:pPr>
        <w:rPr>
          <w:rFonts w:ascii="Arial" w:hAnsi="Arial" w:cs="Arial"/>
        </w:rPr>
      </w:pPr>
      <w:r w:rsidRPr="003504ED">
        <w:rPr>
          <w:rFonts w:ascii="Arial" w:hAnsi="Arial" w:cs="Arial"/>
        </w:rPr>
        <w:lastRenderedPageBreak/>
        <w:br w:type="page"/>
      </w:r>
    </w:p>
    <w:p w:rsidR="00C43641" w:rsidRDefault="003504ED" w:rsidP="00C43641">
      <w:pPr>
        <w:ind w:left="5954"/>
        <w:rPr>
          <w:rFonts w:ascii="Arial" w:hAnsi="Arial" w:cs="Arial"/>
          <w:lang w:val="tt"/>
        </w:rPr>
      </w:pPr>
      <w:r w:rsidRPr="003504ED">
        <w:rPr>
          <w:rFonts w:ascii="Arial" w:hAnsi="Arial" w:cs="Arial"/>
          <w:lang w:val="tt"/>
        </w:rPr>
        <w:lastRenderedPageBreak/>
        <w:t xml:space="preserve">Мондый шартнамә төзү хокукына аукцион нәтиҗәләре буенча муниципаль мөлкәт белән түләүсез файдалану шартнамәсе төзү буенча муниципаль хезмәт күрсәтүнең Административ регламентына </w:t>
      </w:r>
    </w:p>
    <w:p w:rsidR="00C43641" w:rsidRPr="003504ED" w:rsidRDefault="00C43641" w:rsidP="00C43641">
      <w:pPr>
        <w:ind w:left="5954"/>
        <w:rPr>
          <w:rFonts w:ascii="Arial" w:hAnsi="Arial" w:cs="Arial"/>
        </w:rPr>
      </w:pPr>
      <w:r>
        <w:rPr>
          <w:rFonts w:ascii="Arial" w:hAnsi="Arial" w:cs="Arial"/>
          <w:lang w:val="tt"/>
        </w:rPr>
        <w:t xml:space="preserve">                               </w:t>
      </w:r>
      <w:r w:rsidRPr="003504ED">
        <w:rPr>
          <w:rFonts w:ascii="Arial" w:hAnsi="Arial" w:cs="Arial"/>
          <w:lang w:val="tt"/>
        </w:rPr>
        <w:t>4 нче кушымта</w:t>
      </w:r>
    </w:p>
    <w:p w:rsidR="004505F8" w:rsidRPr="003504ED" w:rsidRDefault="004505F8" w:rsidP="006078A9">
      <w:pPr>
        <w:ind w:left="5954"/>
        <w:rPr>
          <w:rFonts w:ascii="Arial" w:hAnsi="Arial" w:cs="Arial"/>
          <w:bCs/>
          <w:lang w:eastAsia="zh-CN"/>
        </w:rPr>
      </w:pPr>
    </w:p>
    <w:p w:rsidR="008D48CF" w:rsidRPr="003504ED" w:rsidRDefault="008D48CF" w:rsidP="006078A9">
      <w:pPr>
        <w:ind w:left="5954"/>
        <w:rPr>
          <w:rFonts w:ascii="Arial" w:hAnsi="Arial" w:cs="Arial"/>
          <w:bCs/>
          <w:lang w:eastAsia="zh-CN"/>
        </w:rPr>
      </w:pPr>
    </w:p>
    <w:p w:rsidR="000156D6" w:rsidRPr="003504ED" w:rsidRDefault="00C43641" w:rsidP="00C43641">
      <w:pPr>
        <w:rPr>
          <w:rFonts w:ascii="Arial" w:hAnsi="Arial" w:cs="Arial"/>
        </w:rPr>
      </w:pPr>
      <w:r>
        <w:rPr>
          <w:rFonts w:ascii="Arial" w:hAnsi="Arial" w:cs="Arial"/>
          <w:bCs/>
          <w:lang w:val="tt" w:eastAsia="zh-CN"/>
        </w:rPr>
        <w:t xml:space="preserve">                                                                                                                    </w:t>
      </w:r>
      <w:r w:rsidR="003504ED" w:rsidRPr="003504ED">
        <w:rPr>
          <w:rFonts w:ascii="Arial" w:hAnsi="Arial" w:cs="Arial"/>
          <w:bCs/>
          <w:lang w:val="tt" w:eastAsia="zh-CN"/>
        </w:rPr>
        <w:t>Форма</w:t>
      </w:r>
    </w:p>
    <w:tbl>
      <w:tblPr>
        <w:tblW w:w="5075" w:type="dxa"/>
        <w:jc w:val="right"/>
        <w:tblLayout w:type="fixed"/>
        <w:tblCellMar>
          <w:left w:w="28" w:type="dxa"/>
          <w:right w:w="28" w:type="dxa"/>
        </w:tblCellMar>
        <w:tblLook w:val="0000" w:firstRow="0" w:lastRow="0" w:firstColumn="0" w:lastColumn="0" w:noHBand="0" w:noVBand="0"/>
      </w:tblPr>
      <w:tblGrid>
        <w:gridCol w:w="5075"/>
      </w:tblGrid>
      <w:tr w:rsidR="002E2FAD" w:rsidRPr="003504ED" w:rsidTr="008D48CF">
        <w:trPr>
          <w:jc w:val="right"/>
        </w:trPr>
        <w:tc>
          <w:tcPr>
            <w:tcW w:w="5075" w:type="dxa"/>
            <w:tcBorders>
              <w:top w:val="nil"/>
              <w:left w:val="nil"/>
              <w:bottom w:val="nil"/>
              <w:right w:val="nil"/>
            </w:tcBorders>
            <w:vAlign w:val="bottom"/>
          </w:tcPr>
          <w:p w:rsidR="000156D6" w:rsidRPr="003504ED" w:rsidRDefault="003504ED" w:rsidP="007D547A">
            <w:pPr>
              <w:autoSpaceDE w:val="0"/>
              <w:autoSpaceDN w:val="0"/>
              <w:rPr>
                <w:rFonts w:ascii="Arial" w:hAnsi="Arial" w:cs="Arial"/>
              </w:rPr>
            </w:pPr>
            <w:r w:rsidRPr="003504ED">
              <w:rPr>
                <w:rFonts w:ascii="Arial" w:hAnsi="Arial" w:cs="Arial"/>
                <w:lang w:val="tt"/>
              </w:rPr>
              <w:t xml:space="preserve">. </w:t>
            </w:r>
          </w:p>
          <w:p w:rsidR="000156D6" w:rsidRPr="003504ED" w:rsidRDefault="003504ED" w:rsidP="007D547A">
            <w:pPr>
              <w:autoSpaceDE w:val="0"/>
              <w:autoSpaceDN w:val="0"/>
              <w:rPr>
                <w:rFonts w:ascii="Arial" w:hAnsi="Arial" w:cs="Arial"/>
              </w:rPr>
            </w:pPr>
            <w:r w:rsidRPr="003504ED">
              <w:rPr>
                <w:rFonts w:ascii="Arial" w:hAnsi="Arial" w:cs="Arial"/>
                <w:lang w:val="tt"/>
              </w:rPr>
              <w:t>(җирле үзидарә органы исеме)</w:t>
            </w:r>
          </w:p>
        </w:tc>
      </w:tr>
      <w:tr w:rsidR="002E2FAD" w:rsidRPr="003504ED" w:rsidTr="008D48CF">
        <w:trPr>
          <w:jc w:val="right"/>
        </w:trPr>
        <w:tc>
          <w:tcPr>
            <w:tcW w:w="5075" w:type="dxa"/>
            <w:tcBorders>
              <w:top w:val="nil"/>
              <w:left w:val="nil"/>
              <w:bottom w:val="single" w:sz="4" w:space="0" w:color="auto"/>
              <w:right w:val="nil"/>
            </w:tcBorders>
            <w:vAlign w:val="bottom"/>
          </w:tcPr>
          <w:p w:rsidR="000156D6" w:rsidRPr="003504ED" w:rsidRDefault="000156D6" w:rsidP="007D547A">
            <w:pPr>
              <w:autoSpaceDE w:val="0"/>
              <w:autoSpaceDN w:val="0"/>
              <w:spacing w:before="60"/>
              <w:jc w:val="both"/>
              <w:rPr>
                <w:rFonts w:ascii="Arial" w:hAnsi="Arial" w:cs="Arial"/>
              </w:rPr>
            </w:pPr>
          </w:p>
        </w:tc>
      </w:tr>
      <w:tr w:rsidR="002E2FAD" w:rsidRPr="003504ED" w:rsidTr="008D48CF">
        <w:trPr>
          <w:jc w:val="right"/>
        </w:trPr>
        <w:tc>
          <w:tcPr>
            <w:tcW w:w="5075" w:type="dxa"/>
            <w:tcBorders>
              <w:top w:val="nil"/>
              <w:left w:val="nil"/>
              <w:bottom w:val="single" w:sz="4" w:space="0" w:color="auto"/>
              <w:right w:val="nil"/>
            </w:tcBorders>
            <w:vAlign w:val="bottom"/>
          </w:tcPr>
          <w:p w:rsidR="000156D6" w:rsidRPr="003504ED" w:rsidRDefault="000156D6" w:rsidP="007D547A">
            <w:pPr>
              <w:autoSpaceDE w:val="0"/>
              <w:autoSpaceDN w:val="0"/>
              <w:spacing w:before="60"/>
              <w:jc w:val="both"/>
              <w:rPr>
                <w:rFonts w:ascii="Arial" w:hAnsi="Arial" w:cs="Arial"/>
              </w:rPr>
            </w:pPr>
          </w:p>
        </w:tc>
      </w:tr>
    </w:tbl>
    <w:p w:rsidR="000156D6" w:rsidRPr="003504ED" w:rsidRDefault="000156D6" w:rsidP="00C43641">
      <w:pPr>
        <w:rPr>
          <w:rFonts w:ascii="Arial" w:hAnsi="Arial" w:cs="Arial"/>
        </w:rPr>
      </w:pPr>
    </w:p>
    <w:p w:rsidR="000156D6" w:rsidRPr="003504ED" w:rsidRDefault="000156D6" w:rsidP="000156D6">
      <w:pPr>
        <w:ind w:left="3969"/>
        <w:rPr>
          <w:rFonts w:ascii="Arial" w:hAnsi="Arial" w:cs="Arial"/>
        </w:rPr>
      </w:pPr>
    </w:p>
    <w:p w:rsidR="006078A9" w:rsidRPr="003504ED" w:rsidRDefault="00C43641" w:rsidP="006078A9">
      <w:pPr>
        <w:jc w:val="center"/>
        <w:rPr>
          <w:rFonts w:ascii="Arial" w:hAnsi="Arial" w:cs="Arial"/>
        </w:rPr>
      </w:pPr>
      <w:r w:rsidRPr="003504ED">
        <w:rPr>
          <w:rFonts w:ascii="Arial" w:hAnsi="Arial" w:cs="Arial"/>
          <w:lang w:val="tt"/>
        </w:rPr>
        <w:t>Г</w:t>
      </w:r>
      <w:r w:rsidR="003504ED" w:rsidRPr="003504ED">
        <w:rPr>
          <w:rFonts w:ascii="Arial" w:hAnsi="Arial" w:cs="Arial"/>
          <w:lang w:val="tt"/>
        </w:rPr>
        <w:t>ариза.</w:t>
      </w:r>
    </w:p>
    <w:p w:rsidR="000156D6" w:rsidRPr="003504ED" w:rsidRDefault="000156D6" w:rsidP="00C43641">
      <w:pPr>
        <w:widowControl w:val="0"/>
        <w:autoSpaceDE w:val="0"/>
        <w:autoSpaceDN w:val="0"/>
        <w:adjustRightInd w:val="0"/>
        <w:jc w:val="both"/>
        <w:rPr>
          <w:rFonts w:ascii="Arial" w:hAnsi="Arial" w:cs="Arial"/>
          <w:color w:val="000000"/>
        </w:rPr>
      </w:pPr>
    </w:p>
    <w:p w:rsidR="000156D6" w:rsidRPr="003504ED" w:rsidRDefault="003504ED" w:rsidP="000156D6">
      <w:pPr>
        <w:widowControl w:val="0"/>
        <w:autoSpaceDE w:val="0"/>
        <w:autoSpaceDN w:val="0"/>
        <w:adjustRightInd w:val="0"/>
        <w:ind w:firstLine="851"/>
        <w:jc w:val="both"/>
        <w:rPr>
          <w:rFonts w:ascii="Arial" w:hAnsi="Arial" w:cs="Arial"/>
          <w:color w:val="000000"/>
        </w:rPr>
      </w:pPr>
      <w:r w:rsidRPr="003504ED">
        <w:rPr>
          <w:rFonts w:ascii="Arial" w:hAnsi="Arial" w:cs="Arial"/>
          <w:color w:val="000000"/>
          <w:lang w:val="tt"/>
        </w:rPr>
        <w:t>Муниципаль хезмәт күрсәтүнең нәтиҗәсе, түбәндәгеләрне күрсәтүне сорыйм:</w:t>
      </w:r>
    </w:p>
    <w:p w:rsidR="000156D6" w:rsidRPr="003504ED" w:rsidRDefault="000156D6" w:rsidP="000156D6">
      <w:pPr>
        <w:widowControl w:val="0"/>
        <w:autoSpaceDE w:val="0"/>
        <w:autoSpaceDN w:val="0"/>
        <w:adjustRightInd w:val="0"/>
        <w:ind w:firstLine="851"/>
        <w:jc w:val="both"/>
        <w:rPr>
          <w:rFonts w:ascii="Arial" w:hAnsi="Arial" w:cs="Arial"/>
          <w:color w:val="000000"/>
        </w:rPr>
      </w:pPr>
    </w:p>
    <w:p w:rsidR="000156D6" w:rsidRPr="003504ED" w:rsidRDefault="003504ED" w:rsidP="000156D6">
      <w:pPr>
        <w:widowControl w:val="0"/>
        <w:autoSpaceDE w:val="0"/>
        <w:autoSpaceDN w:val="0"/>
        <w:adjustRightInd w:val="0"/>
        <w:ind w:firstLine="851"/>
        <w:jc w:val="both"/>
        <w:rPr>
          <w:rFonts w:ascii="Arial" w:hAnsi="Arial" w:cs="Arial"/>
          <w:color w:val="000000"/>
        </w:rPr>
      </w:pPr>
      <w:r w:rsidRPr="003504ED">
        <w:rPr>
          <w:rFonts w:ascii="Arial" w:hAnsi="Arial" w:cs="Arial"/>
          <w:noProof/>
          <w:position w:val="-9"/>
        </w:rPr>
        <w:drawing>
          <wp:inline distT="0" distB="0" distL="0" distR="0" wp14:anchorId="6E06E48D" wp14:editId="197AF581">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60836997"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3504ED">
        <w:rPr>
          <w:rFonts w:ascii="Arial" w:hAnsi="Arial" w:cs="Arial"/>
          <w:color w:val="000000"/>
          <w:lang w:val="tt"/>
        </w:rPr>
        <w:t>Татарстан Республикасы дәүләт һәм муниципаль хезмәтләр порталының шәхси кабинетына;</w:t>
      </w:r>
    </w:p>
    <w:p w:rsidR="000156D6" w:rsidRPr="003504ED" w:rsidRDefault="000156D6" w:rsidP="000156D6">
      <w:pPr>
        <w:widowControl w:val="0"/>
        <w:autoSpaceDE w:val="0"/>
        <w:autoSpaceDN w:val="0"/>
        <w:adjustRightInd w:val="0"/>
        <w:ind w:firstLine="851"/>
        <w:jc w:val="both"/>
        <w:rPr>
          <w:rFonts w:ascii="Arial" w:hAnsi="Arial" w:cs="Arial"/>
          <w:color w:val="000000"/>
        </w:rPr>
      </w:pPr>
    </w:p>
    <w:p w:rsidR="000156D6" w:rsidRPr="003504ED" w:rsidRDefault="003504ED" w:rsidP="000156D6">
      <w:pPr>
        <w:widowControl w:val="0"/>
        <w:autoSpaceDE w:val="0"/>
        <w:autoSpaceDN w:val="0"/>
        <w:adjustRightInd w:val="0"/>
        <w:ind w:firstLine="851"/>
        <w:jc w:val="both"/>
        <w:rPr>
          <w:rFonts w:ascii="Arial" w:hAnsi="Arial" w:cs="Arial"/>
          <w:color w:val="000000"/>
        </w:rPr>
      </w:pPr>
      <w:r w:rsidRPr="003504ED">
        <w:rPr>
          <w:rFonts w:ascii="Arial" w:hAnsi="Arial" w:cs="Arial"/>
          <w:noProof/>
          <w:position w:val="-9"/>
        </w:rPr>
        <w:drawing>
          <wp:inline distT="0" distB="0" distL="0" distR="0" wp14:anchorId="1D290825" wp14:editId="4A2A2259">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40119643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3504ED">
        <w:rPr>
          <w:rFonts w:ascii="Arial" w:hAnsi="Arial" w:cs="Arial"/>
          <w:color w:val="000000"/>
          <w:lang w:val="tt"/>
        </w:rPr>
        <w:t>Татарстан Республикасы дәүләт һәм муниципаль хезмәтләр күрсәтүнең күпфункцияле үзәгендә;</w:t>
      </w:r>
    </w:p>
    <w:p w:rsidR="005E6C24" w:rsidRPr="003504ED" w:rsidRDefault="005E6C24" w:rsidP="000156D6">
      <w:pPr>
        <w:widowControl w:val="0"/>
        <w:autoSpaceDE w:val="0"/>
        <w:autoSpaceDN w:val="0"/>
        <w:adjustRightInd w:val="0"/>
        <w:ind w:firstLine="851"/>
        <w:jc w:val="both"/>
        <w:rPr>
          <w:rFonts w:ascii="Arial" w:hAnsi="Arial" w:cs="Arial"/>
          <w:color w:val="000000"/>
        </w:rPr>
      </w:pPr>
    </w:p>
    <w:p w:rsidR="005E6C24" w:rsidRPr="003504ED" w:rsidRDefault="003504ED" w:rsidP="005E6C24">
      <w:pPr>
        <w:widowControl w:val="0"/>
        <w:autoSpaceDE w:val="0"/>
        <w:autoSpaceDN w:val="0"/>
        <w:adjustRightInd w:val="0"/>
        <w:ind w:firstLine="851"/>
        <w:jc w:val="both"/>
        <w:rPr>
          <w:rFonts w:ascii="Arial" w:hAnsi="Arial" w:cs="Arial"/>
          <w:color w:val="000000"/>
        </w:rPr>
      </w:pPr>
      <w:r w:rsidRPr="003504ED">
        <w:rPr>
          <w:rFonts w:ascii="Arial" w:hAnsi="Arial" w:cs="Arial"/>
          <w:noProof/>
          <w:position w:val="-9"/>
        </w:rPr>
        <w:drawing>
          <wp:inline distT="0" distB="0" distL="0" distR="0" wp14:anchorId="4D747EEE" wp14:editId="09365F0F">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586158436"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3504ED">
        <w:rPr>
          <w:rFonts w:ascii="Arial" w:hAnsi="Arial" w:cs="Arial"/>
          <w:color w:val="000000"/>
          <w:lang w:val="tt"/>
        </w:rPr>
        <w:t>Органда.</w:t>
      </w:r>
    </w:p>
    <w:p w:rsidR="000156D6" w:rsidRPr="003504ED" w:rsidRDefault="000156D6" w:rsidP="000156D6">
      <w:pPr>
        <w:widowControl w:val="0"/>
        <w:autoSpaceDE w:val="0"/>
        <w:autoSpaceDN w:val="0"/>
        <w:adjustRightInd w:val="0"/>
        <w:ind w:firstLine="851"/>
        <w:jc w:val="both"/>
        <w:rPr>
          <w:rFonts w:ascii="Arial" w:hAnsi="Arial" w:cs="Arial"/>
          <w:color w:val="000000"/>
          <w:spacing w:val="-6"/>
        </w:rPr>
      </w:pPr>
    </w:p>
    <w:p w:rsidR="000156D6" w:rsidRPr="003504ED" w:rsidRDefault="000156D6" w:rsidP="000156D6">
      <w:pPr>
        <w:jc w:val="center"/>
        <w:rPr>
          <w:rFonts w:ascii="Arial" w:hAnsi="Arial" w:cs="Arial"/>
        </w:rPr>
      </w:pPr>
    </w:p>
    <w:p w:rsidR="000156D6" w:rsidRPr="003504ED" w:rsidRDefault="000156D6" w:rsidP="000156D6">
      <w:pPr>
        <w:jc w:val="center"/>
        <w:rPr>
          <w:rFonts w:ascii="Arial" w:hAnsi="Arial" w:cs="Arial"/>
        </w:rPr>
      </w:pPr>
    </w:p>
    <w:p w:rsidR="000156D6" w:rsidRPr="003504ED" w:rsidRDefault="003504ED" w:rsidP="000156D6">
      <w:pPr>
        <w:jc w:val="both"/>
        <w:rPr>
          <w:rFonts w:ascii="Arial" w:hAnsi="Arial" w:cs="Arial"/>
        </w:rPr>
      </w:pPr>
      <w:r w:rsidRPr="003504ED">
        <w:rPr>
          <w:rFonts w:ascii="Arial" w:hAnsi="Arial" w:cs="Arial"/>
          <w:lang w:val="tt"/>
        </w:rPr>
        <w:t>______________</w:t>
      </w:r>
      <w:r w:rsidRPr="003504ED">
        <w:rPr>
          <w:rFonts w:ascii="Arial" w:hAnsi="Arial" w:cs="Arial"/>
          <w:lang w:val="tt"/>
        </w:rPr>
        <w:tab/>
      </w:r>
      <w:r w:rsidRPr="003504ED">
        <w:rPr>
          <w:rFonts w:ascii="Arial" w:hAnsi="Arial" w:cs="Arial"/>
          <w:lang w:val="tt"/>
        </w:rPr>
        <w:tab/>
      </w:r>
      <w:r w:rsidRPr="003504ED">
        <w:rPr>
          <w:rFonts w:ascii="Arial" w:hAnsi="Arial" w:cs="Arial"/>
          <w:lang w:val="tt"/>
        </w:rPr>
        <w:tab/>
      </w:r>
      <w:r w:rsidRPr="003504ED">
        <w:rPr>
          <w:rFonts w:ascii="Arial" w:hAnsi="Arial" w:cs="Arial"/>
          <w:lang w:val="tt"/>
        </w:rPr>
        <w:tab/>
        <w:t>_________________ ( ________________)</w:t>
      </w:r>
    </w:p>
    <w:p w:rsidR="000156D6" w:rsidRPr="003504ED" w:rsidRDefault="003504ED" w:rsidP="000156D6">
      <w:pPr>
        <w:rPr>
          <w:rFonts w:ascii="Arial" w:hAnsi="Arial" w:cs="Arial"/>
        </w:rPr>
      </w:pPr>
      <w:r w:rsidRPr="003504ED">
        <w:rPr>
          <w:rFonts w:ascii="Arial" w:hAnsi="Arial" w:cs="Arial"/>
          <w:lang w:val="tt"/>
        </w:rPr>
        <w:tab/>
        <w:t>(дата)</w:t>
      </w:r>
      <w:r w:rsidRPr="003504ED">
        <w:rPr>
          <w:rFonts w:ascii="Arial" w:hAnsi="Arial" w:cs="Arial"/>
          <w:lang w:val="tt"/>
        </w:rPr>
        <w:tab/>
      </w:r>
      <w:r w:rsidRPr="003504ED">
        <w:rPr>
          <w:rFonts w:ascii="Arial" w:hAnsi="Arial" w:cs="Arial"/>
          <w:lang w:val="tt"/>
        </w:rPr>
        <w:tab/>
      </w:r>
      <w:r w:rsidRPr="003504ED">
        <w:rPr>
          <w:rFonts w:ascii="Arial" w:hAnsi="Arial" w:cs="Arial"/>
          <w:lang w:val="tt"/>
        </w:rPr>
        <w:tab/>
      </w:r>
      <w:r w:rsidRPr="003504ED">
        <w:rPr>
          <w:rFonts w:ascii="Arial" w:hAnsi="Arial" w:cs="Arial"/>
          <w:lang w:val="tt"/>
        </w:rPr>
        <w:tab/>
      </w:r>
      <w:r w:rsidRPr="003504ED">
        <w:rPr>
          <w:rFonts w:ascii="Arial" w:hAnsi="Arial" w:cs="Arial"/>
          <w:lang w:val="tt"/>
        </w:rPr>
        <w:tab/>
      </w:r>
      <w:r w:rsidRPr="003504ED">
        <w:rPr>
          <w:rFonts w:ascii="Arial" w:hAnsi="Arial" w:cs="Arial"/>
          <w:lang w:val="tt"/>
        </w:rPr>
        <w:tab/>
        <w:t>(имза)</w:t>
      </w:r>
      <w:r w:rsidRPr="003504ED">
        <w:rPr>
          <w:rFonts w:ascii="Arial" w:hAnsi="Arial" w:cs="Arial"/>
          <w:lang w:val="tt"/>
        </w:rPr>
        <w:tab/>
      </w:r>
      <w:r w:rsidRPr="003504ED">
        <w:rPr>
          <w:rFonts w:ascii="Arial" w:hAnsi="Arial" w:cs="Arial"/>
          <w:lang w:val="tt"/>
        </w:rPr>
        <w:tab/>
        <w:t xml:space="preserve">     (фамилиясе, исеме, атасының исеме)</w:t>
      </w:r>
    </w:p>
    <w:p w:rsidR="008D48CF" w:rsidRPr="003504ED" w:rsidRDefault="008D48CF" w:rsidP="000156D6">
      <w:pPr>
        <w:ind w:right="-1" w:firstLine="709"/>
        <w:jc w:val="right"/>
        <w:rPr>
          <w:rFonts w:ascii="Arial" w:hAnsi="Arial" w:cs="Arial"/>
          <w:color w:val="000000"/>
          <w:spacing w:val="-6"/>
        </w:rPr>
        <w:sectPr w:rsidR="008D48CF" w:rsidRPr="003504ED" w:rsidSect="003504ED">
          <w:type w:val="continuous"/>
          <w:pgSz w:w="11907" w:h="16840" w:code="9"/>
          <w:pgMar w:top="1440" w:right="1080" w:bottom="1440" w:left="1080" w:header="720" w:footer="720" w:gutter="0"/>
          <w:cols w:space="708"/>
          <w:noEndnote/>
          <w:titlePg/>
          <w:docGrid w:linePitch="381"/>
        </w:sectPr>
      </w:pPr>
    </w:p>
    <w:p w:rsidR="00C43641" w:rsidRDefault="003504ED" w:rsidP="00C43641">
      <w:pPr>
        <w:ind w:left="5812"/>
        <w:rPr>
          <w:rFonts w:ascii="Arial" w:hAnsi="Arial" w:cs="Arial"/>
          <w:lang w:val="tt"/>
        </w:rPr>
      </w:pPr>
      <w:r w:rsidRPr="003504ED">
        <w:rPr>
          <w:rFonts w:ascii="Arial" w:hAnsi="Arial" w:cs="Arial"/>
          <w:lang w:val="tt"/>
        </w:rPr>
        <w:lastRenderedPageBreak/>
        <w:t xml:space="preserve">Мондый шартнамә төзү хокукына аукцион нәтиҗәләре буенча муниципаль мөлкәт белән түләүсез файдалану шартнамәсе төзү буенча муниципаль хезмәт күрсәтүнең Административ регламентына </w:t>
      </w:r>
    </w:p>
    <w:p w:rsidR="00C43641" w:rsidRPr="003504ED" w:rsidRDefault="00C43641" w:rsidP="00C43641">
      <w:pPr>
        <w:ind w:left="5812"/>
        <w:rPr>
          <w:rFonts w:ascii="Arial" w:hAnsi="Arial" w:cs="Arial"/>
        </w:rPr>
      </w:pPr>
      <w:r>
        <w:rPr>
          <w:rFonts w:ascii="Arial" w:hAnsi="Arial" w:cs="Arial"/>
          <w:lang w:val="tt"/>
        </w:rPr>
        <w:t xml:space="preserve">                    </w:t>
      </w:r>
      <w:r w:rsidRPr="003504ED">
        <w:rPr>
          <w:rFonts w:ascii="Arial" w:hAnsi="Arial" w:cs="Arial"/>
          <w:lang w:val="tt"/>
        </w:rPr>
        <w:t>5 нче кушымта</w:t>
      </w:r>
    </w:p>
    <w:p w:rsidR="0037547D" w:rsidRPr="003504ED" w:rsidRDefault="0037547D" w:rsidP="0037547D">
      <w:pPr>
        <w:ind w:left="5812"/>
        <w:rPr>
          <w:rFonts w:ascii="Arial" w:hAnsi="Arial" w:cs="Arial"/>
        </w:rPr>
      </w:pPr>
    </w:p>
    <w:p w:rsidR="00450F0E" w:rsidRPr="003504ED" w:rsidRDefault="00450F0E" w:rsidP="00450F0E">
      <w:pPr>
        <w:ind w:left="5812" w:right="-1"/>
        <w:rPr>
          <w:rFonts w:ascii="Arial" w:hAnsi="Arial" w:cs="Arial"/>
        </w:rPr>
      </w:pPr>
    </w:p>
    <w:p w:rsidR="005438D3" w:rsidRPr="003504ED" w:rsidRDefault="005438D3" w:rsidP="00450F0E">
      <w:pPr>
        <w:ind w:left="5812" w:right="-1"/>
        <w:rPr>
          <w:rFonts w:ascii="Arial" w:hAnsi="Arial" w:cs="Arial"/>
        </w:rPr>
      </w:pPr>
    </w:p>
    <w:p w:rsidR="00C43641" w:rsidRDefault="003504ED" w:rsidP="00450F0E">
      <w:pPr>
        <w:ind w:left="5812" w:right="-1"/>
        <w:rPr>
          <w:rFonts w:ascii="Arial" w:hAnsi="Arial" w:cs="Arial"/>
          <w:lang w:val="tt"/>
        </w:rPr>
      </w:pPr>
      <w:r w:rsidRPr="003504ED">
        <w:rPr>
          <w:rFonts w:ascii="Arial" w:hAnsi="Arial" w:cs="Arial"/>
          <w:lang w:val="tt"/>
        </w:rPr>
        <w:t xml:space="preserve">Татарстан Республикасы </w:t>
      </w:r>
    </w:p>
    <w:p w:rsidR="00450F0E" w:rsidRPr="003504ED" w:rsidRDefault="003504ED" w:rsidP="00450F0E">
      <w:pPr>
        <w:ind w:left="5812" w:right="-1"/>
        <w:rPr>
          <w:rFonts w:ascii="Arial" w:hAnsi="Arial" w:cs="Arial"/>
        </w:rPr>
      </w:pPr>
      <w:r w:rsidRPr="003504ED">
        <w:rPr>
          <w:rFonts w:ascii="Arial" w:hAnsi="Arial" w:cs="Arial"/>
          <w:lang w:val="tt"/>
        </w:rPr>
        <w:t xml:space="preserve">Югары Ослан муниципаль районы Башкарма комитеты Җитәкчесенә </w:t>
      </w:r>
    </w:p>
    <w:p w:rsidR="00450F0E" w:rsidRPr="003504ED" w:rsidRDefault="003504ED" w:rsidP="00450F0E">
      <w:pPr>
        <w:ind w:left="5812" w:right="-1"/>
        <w:rPr>
          <w:rFonts w:ascii="Arial" w:hAnsi="Arial" w:cs="Arial"/>
        </w:rPr>
      </w:pPr>
      <w:r w:rsidRPr="003504ED">
        <w:rPr>
          <w:rFonts w:ascii="Arial" w:hAnsi="Arial" w:cs="Arial"/>
          <w:lang w:val="tt"/>
        </w:rPr>
        <w:t>___________________________</w:t>
      </w:r>
    </w:p>
    <w:p w:rsidR="00450F0E" w:rsidRPr="003504ED" w:rsidRDefault="00450F0E" w:rsidP="00450F0E">
      <w:pPr>
        <w:ind w:right="-1" w:firstLine="709"/>
        <w:jc w:val="center"/>
        <w:rPr>
          <w:rFonts w:ascii="Arial" w:hAnsi="Arial" w:cs="Arial"/>
        </w:rPr>
      </w:pPr>
    </w:p>
    <w:p w:rsidR="00450F0E" w:rsidRPr="003504ED" w:rsidRDefault="003504ED" w:rsidP="00450F0E">
      <w:pPr>
        <w:ind w:right="-1" w:firstLine="709"/>
        <w:jc w:val="center"/>
        <w:rPr>
          <w:rFonts w:ascii="Arial" w:hAnsi="Arial" w:cs="Arial"/>
        </w:rPr>
      </w:pPr>
      <w:r w:rsidRPr="003504ED">
        <w:rPr>
          <w:rFonts w:ascii="Arial" w:hAnsi="Arial" w:cs="Arial"/>
          <w:lang w:val="tt"/>
        </w:rPr>
        <w:t>Гариза</w:t>
      </w:r>
    </w:p>
    <w:p w:rsidR="00450F0E" w:rsidRPr="003504ED" w:rsidRDefault="003504ED" w:rsidP="00450F0E">
      <w:pPr>
        <w:ind w:right="-1" w:firstLine="709"/>
        <w:jc w:val="center"/>
        <w:rPr>
          <w:rFonts w:ascii="Arial" w:hAnsi="Arial" w:cs="Arial"/>
        </w:rPr>
      </w:pPr>
      <w:r w:rsidRPr="003504ED">
        <w:rPr>
          <w:rFonts w:ascii="Arial" w:hAnsi="Arial" w:cs="Arial"/>
          <w:lang w:val="tt"/>
        </w:rPr>
        <w:t>Техник хатаны төзәтү турында</w:t>
      </w:r>
    </w:p>
    <w:p w:rsidR="00450F0E" w:rsidRPr="003504ED" w:rsidRDefault="00450F0E" w:rsidP="00450F0E">
      <w:pPr>
        <w:ind w:right="-1" w:firstLine="709"/>
        <w:jc w:val="center"/>
        <w:rPr>
          <w:rFonts w:ascii="Arial" w:hAnsi="Arial" w:cs="Arial"/>
        </w:rPr>
      </w:pPr>
    </w:p>
    <w:p w:rsidR="00450F0E" w:rsidRPr="003504ED" w:rsidRDefault="003504ED" w:rsidP="00450F0E">
      <w:pPr>
        <w:ind w:right="-1" w:firstLine="709"/>
        <w:jc w:val="both"/>
        <w:rPr>
          <w:rFonts w:ascii="Arial" w:hAnsi="Arial" w:cs="Arial"/>
        </w:rPr>
      </w:pPr>
      <w:r w:rsidRPr="003504ED">
        <w:rPr>
          <w:rFonts w:ascii="Arial" w:hAnsi="Arial" w:cs="Arial"/>
          <w:lang w:val="tt"/>
        </w:rPr>
        <w:t>Мондый шартнамә төзү хокукына сату нәтиҗәләре буенча муниципаль милек белән түләүсез файдалану шартнамәсен төзү буенча муниципаль хезмәт күрсәткәндә җибәрелгән хата турында хәбәр итәм.</w:t>
      </w:r>
    </w:p>
    <w:p w:rsidR="00450F0E" w:rsidRPr="003504ED" w:rsidRDefault="003504ED" w:rsidP="00450F0E">
      <w:pPr>
        <w:ind w:right="-1" w:firstLine="709"/>
        <w:jc w:val="both"/>
        <w:rPr>
          <w:rFonts w:ascii="Arial" w:hAnsi="Arial" w:cs="Arial"/>
        </w:rPr>
      </w:pPr>
      <w:r w:rsidRPr="003504ED">
        <w:rPr>
          <w:rFonts w:ascii="Arial" w:hAnsi="Arial" w:cs="Arial"/>
          <w:lang w:val="tt"/>
        </w:rPr>
        <w:t>Язылган: _________________________________________________________</w:t>
      </w:r>
    </w:p>
    <w:p w:rsidR="00450F0E" w:rsidRPr="003504ED" w:rsidRDefault="003504ED" w:rsidP="00450F0E">
      <w:pPr>
        <w:ind w:right="-1" w:firstLine="709"/>
        <w:rPr>
          <w:rFonts w:ascii="Arial" w:hAnsi="Arial" w:cs="Arial"/>
        </w:rPr>
      </w:pPr>
      <w:r w:rsidRPr="003504ED">
        <w:rPr>
          <w:rFonts w:ascii="Arial" w:hAnsi="Arial" w:cs="Arial"/>
          <w:lang w:val="tt"/>
        </w:rPr>
        <w:t>Дөрес мәгълүматлар:  _______________________________________________</w:t>
      </w:r>
    </w:p>
    <w:p w:rsidR="00450F0E" w:rsidRPr="003504ED" w:rsidRDefault="003504ED" w:rsidP="00450F0E">
      <w:pPr>
        <w:ind w:right="-1"/>
        <w:rPr>
          <w:rFonts w:ascii="Arial" w:hAnsi="Arial" w:cs="Arial"/>
        </w:rPr>
      </w:pPr>
      <w:r w:rsidRPr="003504ED">
        <w:rPr>
          <w:rFonts w:ascii="Arial" w:hAnsi="Arial" w:cs="Arial"/>
          <w:lang w:val="tt"/>
        </w:rPr>
        <w:t>___________________________________________________________________</w:t>
      </w:r>
    </w:p>
    <w:p w:rsidR="00450F0E" w:rsidRPr="003504ED" w:rsidRDefault="003504ED" w:rsidP="00450F0E">
      <w:pPr>
        <w:ind w:right="-1" w:firstLine="709"/>
        <w:jc w:val="both"/>
        <w:rPr>
          <w:rFonts w:ascii="Arial" w:hAnsi="Arial" w:cs="Arial"/>
        </w:rPr>
      </w:pPr>
      <w:r w:rsidRPr="003504ED">
        <w:rPr>
          <w:rFonts w:ascii="Arial" w:hAnsi="Arial" w:cs="Arial"/>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450F0E" w:rsidRPr="003504ED" w:rsidRDefault="003504ED" w:rsidP="00450F0E">
      <w:pPr>
        <w:ind w:right="-1" w:firstLine="709"/>
        <w:jc w:val="both"/>
        <w:rPr>
          <w:rFonts w:ascii="Arial" w:hAnsi="Arial" w:cs="Arial"/>
        </w:rPr>
      </w:pPr>
      <w:r w:rsidRPr="003504ED">
        <w:rPr>
          <w:rFonts w:ascii="Arial" w:hAnsi="Arial" w:cs="Arial"/>
          <w:lang w:val="tt"/>
        </w:rPr>
        <w:t>Түбәндәге документларны терким:</w:t>
      </w:r>
    </w:p>
    <w:p w:rsidR="00450F0E" w:rsidRPr="003504ED" w:rsidRDefault="003504ED" w:rsidP="00450F0E">
      <w:pPr>
        <w:ind w:right="-1" w:firstLine="709"/>
        <w:jc w:val="both"/>
        <w:rPr>
          <w:rFonts w:ascii="Arial" w:hAnsi="Arial" w:cs="Arial"/>
        </w:rPr>
      </w:pPr>
      <w:r w:rsidRPr="003504ED">
        <w:rPr>
          <w:rFonts w:ascii="Arial" w:hAnsi="Arial" w:cs="Arial"/>
          <w:lang w:val="tt"/>
        </w:rPr>
        <w:t>1.</w:t>
      </w:r>
    </w:p>
    <w:p w:rsidR="00450F0E" w:rsidRPr="003504ED" w:rsidRDefault="003504ED" w:rsidP="00450F0E">
      <w:pPr>
        <w:ind w:right="-1" w:firstLine="709"/>
        <w:jc w:val="both"/>
        <w:rPr>
          <w:rFonts w:ascii="Arial" w:hAnsi="Arial" w:cs="Arial"/>
        </w:rPr>
      </w:pPr>
      <w:r w:rsidRPr="003504ED">
        <w:rPr>
          <w:rFonts w:ascii="Arial" w:hAnsi="Arial" w:cs="Arial"/>
          <w:lang w:val="tt"/>
        </w:rPr>
        <w:t>2.</w:t>
      </w:r>
    </w:p>
    <w:p w:rsidR="00450F0E" w:rsidRPr="003504ED" w:rsidRDefault="003504ED" w:rsidP="00450F0E">
      <w:pPr>
        <w:ind w:right="-1" w:firstLine="709"/>
        <w:jc w:val="both"/>
        <w:rPr>
          <w:rFonts w:ascii="Arial" w:hAnsi="Arial" w:cs="Arial"/>
        </w:rPr>
      </w:pPr>
      <w:r w:rsidRPr="003504ED">
        <w:rPr>
          <w:rFonts w:ascii="Arial" w:hAnsi="Arial" w:cs="Arial"/>
          <w:lang w:val="tt"/>
        </w:rPr>
        <w:t xml:space="preserve">Техник хатаны төзәтү турындагы гаризаны кире кагу турында карар кабул ителгән очракта, әлеге карарны: </w:t>
      </w:r>
    </w:p>
    <w:p w:rsidR="00450F0E" w:rsidRPr="003504ED" w:rsidRDefault="003504ED" w:rsidP="00450F0E">
      <w:pPr>
        <w:widowControl w:val="0"/>
        <w:autoSpaceDE w:val="0"/>
        <w:autoSpaceDN w:val="0"/>
        <w:adjustRightInd w:val="0"/>
        <w:ind w:right="-1" w:firstLine="709"/>
        <w:jc w:val="both"/>
        <w:rPr>
          <w:rFonts w:ascii="Arial" w:hAnsi="Arial" w:cs="Arial"/>
        </w:rPr>
      </w:pPr>
      <w:r w:rsidRPr="003504ED">
        <w:rPr>
          <w:rFonts w:ascii="Arial" w:hAnsi="Arial" w:cs="Arial"/>
          <w:lang w:val="tt"/>
        </w:rPr>
        <w:t>электрон документны E-mail адресына җибәрү юлы белән:_______;</w:t>
      </w:r>
    </w:p>
    <w:p w:rsidR="00450F0E" w:rsidRPr="003504ED" w:rsidRDefault="003504ED" w:rsidP="00450F0E">
      <w:pPr>
        <w:widowControl w:val="0"/>
        <w:autoSpaceDE w:val="0"/>
        <w:autoSpaceDN w:val="0"/>
        <w:adjustRightInd w:val="0"/>
        <w:ind w:right="-1" w:firstLine="709"/>
        <w:jc w:val="both"/>
        <w:rPr>
          <w:rFonts w:ascii="Arial" w:hAnsi="Arial" w:cs="Arial"/>
        </w:rPr>
      </w:pPr>
      <w:r w:rsidRPr="003504ED">
        <w:rPr>
          <w:rFonts w:ascii="Arial" w:hAnsi="Arial" w:cs="Arial"/>
          <w:lang w:val="tt"/>
        </w:rPr>
        <w:t>кәгазьдә расланган күчермә рәвешендә почта аша почта җибәрелгән адрес буенча: _______________________________________________________________.</w:t>
      </w:r>
    </w:p>
    <w:p w:rsidR="00450F0E" w:rsidRPr="003504ED" w:rsidRDefault="003504ED" w:rsidP="00450F0E">
      <w:pPr>
        <w:widowControl w:val="0"/>
        <w:autoSpaceDE w:val="0"/>
        <w:autoSpaceDN w:val="0"/>
        <w:adjustRightInd w:val="0"/>
        <w:ind w:right="-1" w:firstLine="851"/>
        <w:jc w:val="both"/>
        <w:rPr>
          <w:rFonts w:ascii="Arial" w:hAnsi="Arial" w:cs="Arial"/>
          <w:color w:val="000000"/>
          <w:spacing w:val="-6"/>
          <w:lang w:val="tt"/>
        </w:rPr>
      </w:pPr>
      <w:r w:rsidRPr="003504ED">
        <w:rPr>
          <w:rFonts w:ascii="Arial" w:hAnsi="Arial" w:cs="Arial"/>
          <w:color w:val="000000"/>
          <w:spacing w:val="-6"/>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450F0E" w:rsidRPr="003504ED" w:rsidRDefault="00450F0E" w:rsidP="00450F0E">
      <w:pPr>
        <w:ind w:right="-1"/>
        <w:jc w:val="center"/>
        <w:rPr>
          <w:rFonts w:ascii="Arial" w:hAnsi="Arial" w:cs="Arial"/>
          <w:lang w:val="tt"/>
        </w:rPr>
      </w:pPr>
    </w:p>
    <w:p w:rsidR="00450F0E" w:rsidRPr="003504ED" w:rsidRDefault="00C43641" w:rsidP="00450F0E">
      <w:pPr>
        <w:ind w:right="-1"/>
        <w:jc w:val="both"/>
        <w:rPr>
          <w:rFonts w:ascii="Arial" w:hAnsi="Arial" w:cs="Arial"/>
        </w:rPr>
      </w:pPr>
      <w:r>
        <w:rPr>
          <w:rFonts w:ascii="Arial" w:hAnsi="Arial" w:cs="Arial"/>
          <w:lang w:val="tt"/>
        </w:rPr>
        <w:t>______________</w:t>
      </w:r>
      <w:r>
        <w:rPr>
          <w:rFonts w:ascii="Arial" w:hAnsi="Arial" w:cs="Arial"/>
          <w:lang w:val="tt"/>
        </w:rPr>
        <w:tab/>
      </w:r>
      <w:r>
        <w:rPr>
          <w:rFonts w:ascii="Arial" w:hAnsi="Arial" w:cs="Arial"/>
          <w:lang w:val="tt"/>
        </w:rPr>
        <w:tab/>
      </w:r>
      <w:r w:rsidR="003504ED" w:rsidRPr="003504ED">
        <w:rPr>
          <w:rFonts w:ascii="Arial" w:hAnsi="Arial" w:cs="Arial"/>
          <w:lang w:val="tt"/>
        </w:rPr>
        <w:t>_________________ ( ________________</w:t>
      </w:r>
      <w:r>
        <w:rPr>
          <w:rFonts w:ascii="Arial" w:hAnsi="Arial" w:cs="Arial"/>
          <w:lang w:val="tt"/>
        </w:rPr>
        <w:t>_______________</w:t>
      </w:r>
      <w:r w:rsidR="003504ED" w:rsidRPr="003504ED">
        <w:rPr>
          <w:rFonts w:ascii="Arial" w:hAnsi="Arial" w:cs="Arial"/>
          <w:lang w:val="tt"/>
        </w:rPr>
        <w:t>)</w:t>
      </w:r>
    </w:p>
    <w:p w:rsidR="00415636" w:rsidRPr="003504ED" w:rsidRDefault="00C43641" w:rsidP="005438D3">
      <w:pPr>
        <w:ind w:right="-1"/>
        <w:jc w:val="both"/>
        <w:rPr>
          <w:rFonts w:ascii="Arial" w:hAnsi="Arial" w:cs="Arial"/>
        </w:rPr>
      </w:pPr>
      <w:r>
        <w:rPr>
          <w:rFonts w:ascii="Arial" w:hAnsi="Arial" w:cs="Arial"/>
          <w:lang w:val="tt"/>
        </w:rPr>
        <w:tab/>
        <w:t>(дата)</w:t>
      </w:r>
      <w:r>
        <w:rPr>
          <w:rFonts w:ascii="Arial" w:hAnsi="Arial" w:cs="Arial"/>
          <w:lang w:val="tt"/>
        </w:rPr>
        <w:tab/>
      </w:r>
      <w:r>
        <w:rPr>
          <w:rFonts w:ascii="Arial" w:hAnsi="Arial" w:cs="Arial"/>
          <w:lang w:val="tt"/>
        </w:rPr>
        <w:tab/>
      </w:r>
      <w:r>
        <w:rPr>
          <w:rFonts w:ascii="Arial" w:hAnsi="Arial" w:cs="Arial"/>
          <w:lang w:val="tt"/>
        </w:rPr>
        <w:tab/>
      </w:r>
      <w:r>
        <w:rPr>
          <w:rFonts w:ascii="Arial" w:hAnsi="Arial" w:cs="Arial"/>
          <w:lang w:val="tt"/>
        </w:rPr>
        <w:tab/>
      </w:r>
      <w:r w:rsidR="003504ED" w:rsidRPr="003504ED">
        <w:rPr>
          <w:rFonts w:ascii="Arial" w:hAnsi="Arial" w:cs="Arial"/>
          <w:lang w:val="tt"/>
        </w:rPr>
        <w:t>(имза)</w:t>
      </w:r>
      <w:r w:rsidR="003504ED" w:rsidRPr="003504ED">
        <w:rPr>
          <w:rFonts w:ascii="Arial" w:hAnsi="Arial" w:cs="Arial"/>
          <w:lang w:val="tt"/>
        </w:rPr>
        <w:tab/>
      </w:r>
      <w:r w:rsidR="003504ED" w:rsidRPr="003504ED">
        <w:rPr>
          <w:rFonts w:ascii="Arial" w:hAnsi="Arial" w:cs="Arial"/>
          <w:lang w:val="tt"/>
        </w:rPr>
        <w:tab/>
        <w:t>(фамилиясе, исеме, атасының исеме)</w:t>
      </w:r>
    </w:p>
    <w:sectPr w:rsidR="00415636" w:rsidRPr="003504ED" w:rsidSect="003504ED">
      <w:pgSz w:w="11907" w:h="16840" w:code="9"/>
      <w:pgMar w:top="1440" w:right="1080" w:bottom="1440" w:left="1080"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345B" w:rsidRDefault="008D345B">
      <w:r>
        <w:separator/>
      </w:r>
    </w:p>
  </w:endnote>
  <w:endnote w:type="continuationSeparator" w:id="0">
    <w:p w:rsidR="008D345B" w:rsidRDefault="008D3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345B" w:rsidRDefault="008D345B">
      <w:r>
        <w:separator/>
      </w:r>
    </w:p>
  </w:footnote>
  <w:footnote w:type="continuationSeparator" w:id="0">
    <w:p w:rsidR="008D345B" w:rsidRDefault="008D34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4ED" w:rsidRDefault="003504ED">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1</w:t>
    </w:r>
    <w:r>
      <w:rPr>
        <w:rStyle w:val="a5"/>
      </w:rPr>
      <w:fldChar w:fldCharType="end"/>
    </w:r>
  </w:p>
  <w:p w:rsidR="003504ED" w:rsidRDefault="003504ED">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4ED" w:rsidRDefault="003504ED">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300590"/>
      <w:docPartObj>
        <w:docPartGallery w:val="Page Numbers (Top of Page)"/>
        <w:docPartUnique/>
      </w:docPartObj>
    </w:sdtPr>
    <w:sdtEndPr/>
    <w:sdtContent>
      <w:p w:rsidR="003504ED" w:rsidRDefault="003504ED">
        <w:pPr>
          <w:pStyle w:val="a3"/>
          <w:jc w:val="center"/>
        </w:pPr>
        <w:r>
          <w:rPr>
            <w:noProof/>
          </w:rPr>
          <w:fldChar w:fldCharType="begin"/>
        </w:r>
        <w:r>
          <w:rPr>
            <w:noProof/>
          </w:rPr>
          <w:instrText>PAGE   \* MERGEFORMAT</w:instrText>
        </w:r>
        <w:r>
          <w:rPr>
            <w:noProof/>
          </w:rPr>
          <w:fldChar w:fldCharType="separate"/>
        </w:r>
        <w:r w:rsidR="000D3A93">
          <w:rPr>
            <w:noProof/>
          </w:rPr>
          <w:t>39</w:t>
        </w:r>
        <w:r>
          <w:rPr>
            <w:noProof/>
          </w:rPr>
          <w:fldChar w:fldCharType="end"/>
        </w:r>
      </w:p>
    </w:sdtContent>
  </w:sdt>
  <w:p w:rsidR="003504ED" w:rsidRDefault="003504ED">
    <w:pPr>
      <w:pStyle w:val="a3"/>
    </w:pPr>
  </w:p>
  <w:p w:rsidR="003504ED" w:rsidRDefault="003504E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C64463"/>
    <w:multiLevelType w:val="singleLevel"/>
    <w:tmpl w:val="40626A6C"/>
    <w:lvl w:ilvl="0">
      <w:numFmt w:val="bullet"/>
      <w:lvlText w:val="-"/>
      <w:lvlJc w:val="left"/>
      <w:pPr>
        <w:tabs>
          <w:tab w:val="num" w:pos="1069"/>
        </w:tabs>
        <w:ind w:left="1069" w:hanging="360"/>
      </w:pPr>
      <w:rPr>
        <w:rFonts w:hint="default"/>
      </w:rPr>
    </w:lvl>
  </w:abstractNum>
  <w:abstractNum w:abstractNumId="2">
    <w:nsid w:val="07420CBD"/>
    <w:multiLevelType w:val="hybridMultilevel"/>
    <w:tmpl w:val="D40A453C"/>
    <w:lvl w:ilvl="0" w:tplc="417ED864">
      <w:start w:val="1"/>
      <w:numFmt w:val="decimal"/>
      <w:lvlText w:val="%1)"/>
      <w:lvlJc w:val="left"/>
      <w:pPr>
        <w:ind w:left="1429" w:hanging="360"/>
      </w:pPr>
    </w:lvl>
    <w:lvl w:ilvl="1" w:tplc="26CEFB1E" w:tentative="1">
      <w:start w:val="1"/>
      <w:numFmt w:val="lowerLetter"/>
      <w:lvlText w:val="%2."/>
      <w:lvlJc w:val="left"/>
      <w:pPr>
        <w:ind w:left="2149" w:hanging="360"/>
      </w:pPr>
    </w:lvl>
    <w:lvl w:ilvl="2" w:tplc="41E0B4AE" w:tentative="1">
      <w:start w:val="1"/>
      <w:numFmt w:val="lowerRoman"/>
      <w:lvlText w:val="%3."/>
      <w:lvlJc w:val="right"/>
      <w:pPr>
        <w:ind w:left="2869" w:hanging="180"/>
      </w:pPr>
    </w:lvl>
    <w:lvl w:ilvl="3" w:tplc="16C253D6" w:tentative="1">
      <w:start w:val="1"/>
      <w:numFmt w:val="decimal"/>
      <w:lvlText w:val="%4."/>
      <w:lvlJc w:val="left"/>
      <w:pPr>
        <w:ind w:left="3589" w:hanging="360"/>
      </w:pPr>
    </w:lvl>
    <w:lvl w:ilvl="4" w:tplc="C96CCEEA" w:tentative="1">
      <w:start w:val="1"/>
      <w:numFmt w:val="lowerLetter"/>
      <w:lvlText w:val="%5."/>
      <w:lvlJc w:val="left"/>
      <w:pPr>
        <w:ind w:left="4309" w:hanging="360"/>
      </w:pPr>
    </w:lvl>
    <w:lvl w:ilvl="5" w:tplc="92E8510A" w:tentative="1">
      <w:start w:val="1"/>
      <w:numFmt w:val="lowerRoman"/>
      <w:lvlText w:val="%6."/>
      <w:lvlJc w:val="right"/>
      <w:pPr>
        <w:ind w:left="5029" w:hanging="180"/>
      </w:pPr>
    </w:lvl>
    <w:lvl w:ilvl="6" w:tplc="45B808BA" w:tentative="1">
      <w:start w:val="1"/>
      <w:numFmt w:val="decimal"/>
      <w:lvlText w:val="%7."/>
      <w:lvlJc w:val="left"/>
      <w:pPr>
        <w:ind w:left="5749" w:hanging="360"/>
      </w:pPr>
    </w:lvl>
    <w:lvl w:ilvl="7" w:tplc="1E8AF94A" w:tentative="1">
      <w:start w:val="1"/>
      <w:numFmt w:val="lowerLetter"/>
      <w:lvlText w:val="%8."/>
      <w:lvlJc w:val="left"/>
      <w:pPr>
        <w:ind w:left="6469" w:hanging="360"/>
      </w:pPr>
    </w:lvl>
    <w:lvl w:ilvl="8" w:tplc="550C00FC" w:tentative="1">
      <w:start w:val="1"/>
      <w:numFmt w:val="lowerRoman"/>
      <w:lvlText w:val="%9."/>
      <w:lvlJc w:val="right"/>
      <w:pPr>
        <w:ind w:left="7189" w:hanging="180"/>
      </w:pPr>
    </w:lvl>
  </w:abstractNum>
  <w:abstractNum w:abstractNumId="3">
    <w:nsid w:val="07A210EC"/>
    <w:multiLevelType w:val="hybridMultilevel"/>
    <w:tmpl w:val="307C90F4"/>
    <w:lvl w:ilvl="0" w:tplc="8254600E">
      <w:start w:val="1"/>
      <w:numFmt w:val="decimal"/>
      <w:lvlText w:val="%1."/>
      <w:lvlJc w:val="left"/>
      <w:pPr>
        <w:ind w:left="1069" w:hanging="360"/>
      </w:pPr>
      <w:rPr>
        <w:rFonts w:hint="default"/>
      </w:rPr>
    </w:lvl>
    <w:lvl w:ilvl="1" w:tplc="5E402220" w:tentative="1">
      <w:start w:val="1"/>
      <w:numFmt w:val="lowerLetter"/>
      <w:lvlText w:val="%2."/>
      <w:lvlJc w:val="left"/>
      <w:pPr>
        <w:ind w:left="1789" w:hanging="360"/>
      </w:pPr>
    </w:lvl>
    <w:lvl w:ilvl="2" w:tplc="AB7E996A" w:tentative="1">
      <w:start w:val="1"/>
      <w:numFmt w:val="lowerRoman"/>
      <w:lvlText w:val="%3."/>
      <w:lvlJc w:val="right"/>
      <w:pPr>
        <w:ind w:left="2509" w:hanging="180"/>
      </w:pPr>
    </w:lvl>
    <w:lvl w:ilvl="3" w:tplc="DC52D228" w:tentative="1">
      <w:start w:val="1"/>
      <w:numFmt w:val="decimal"/>
      <w:lvlText w:val="%4."/>
      <w:lvlJc w:val="left"/>
      <w:pPr>
        <w:ind w:left="3229" w:hanging="360"/>
      </w:pPr>
    </w:lvl>
    <w:lvl w:ilvl="4" w:tplc="C8609B28" w:tentative="1">
      <w:start w:val="1"/>
      <w:numFmt w:val="lowerLetter"/>
      <w:lvlText w:val="%5."/>
      <w:lvlJc w:val="left"/>
      <w:pPr>
        <w:ind w:left="3949" w:hanging="360"/>
      </w:pPr>
    </w:lvl>
    <w:lvl w:ilvl="5" w:tplc="C9C659CC" w:tentative="1">
      <w:start w:val="1"/>
      <w:numFmt w:val="lowerRoman"/>
      <w:lvlText w:val="%6."/>
      <w:lvlJc w:val="right"/>
      <w:pPr>
        <w:ind w:left="4669" w:hanging="180"/>
      </w:pPr>
    </w:lvl>
    <w:lvl w:ilvl="6" w:tplc="5A3638D4" w:tentative="1">
      <w:start w:val="1"/>
      <w:numFmt w:val="decimal"/>
      <w:lvlText w:val="%7."/>
      <w:lvlJc w:val="left"/>
      <w:pPr>
        <w:ind w:left="5389" w:hanging="360"/>
      </w:pPr>
    </w:lvl>
    <w:lvl w:ilvl="7" w:tplc="66CE844C" w:tentative="1">
      <w:start w:val="1"/>
      <w:numFmt w:val="lowerLetter"/>
      <w:lvlText w:val="%8."/>
      <w:lvlJc w:val="left"/>
      <w:pPr>
        <w:ind w:left="6109" w:hanging="360"/>
      </w:pPr>
    </w:lvl>
    <w:lvl w:ilvl="8" w:tplc="E70AF702" w:tentative="1">
      <w:start w:val="1"/>
      <w:numFmt w:val="lowerRoman"/>
      <w:lvlText w:val="%9."/>
      <w:lvlJc w:val="right"/>
      <w:pPr>
        <w:ind w:left="6829" w:hanging="180"/>
      </w:pPr>
    </w:lvl>
  </w:abstractNum>
  <w:abstractNum w:abstractNumId="4">
    <w:nsid w:val="0D135619"/>
    <w:multiLevelType w:val="hybridMultilevel"/>
    <w:tmpl w:val="7B448096"/>
    <w:lvl w:ilvl="0" w:tplc="C6BA4468">
      <w:start w:val="1"/>
      <w:numFmt w:val="decimal"/>
      <w:lvlText w:val="%1)"/>
      <w:lvlJc w:val="left"/>
      <w:pPr>
        <w:ind w:left="1429" w:hanging="360"/>
      </w:pPr>
    </w:lvl>
    <w:lvl w:ilvl="1" w:tplc="B16AE44A" w:tentative="1">
      <w:start w:val="1"/>
      <w:numFmt w:val="lowerLetter"/>
      <w:lvlText w:val="%2."/>
      <w:lvlJc w:val="left"/>
      <w:pPr>
        <w:ind w:left="2149" w:hanging="360"/>
      </w:pPr>
    </w:lvl>
    <w:lvl w:ilvl="2" w:tplc="86D88082" w:tentative="1">
      <w:start w:val="1"/>
      <w:numFmt w:val="lowerRoman"/>
      <w:lvlText w:val="%3."/>
      <w:lvlJc w:val="right"/>
      <w:pPr>
        <w:ind w:left="2869" w:hanging="180"/>
      </w:pPr>
    </w:lvl>
    <w:lvl w:ilvl="3" w:tplc="7018A5F2" w:tentative="1">
      <w:start w:val="1"/>
      <w:numFmt w:val="decimal"/>
      <w:lvlText w:val="%4."/>
      <w:lvlJc w:val="left"/>
      <w:pPr>
        <w:ind w:left="3589" w:hanging="360"/>
      </w:pPr>
    </w:lvl>
    <w:lvl w:ilvl="4" w:tplc="A1944880" w:tentative="1">
      <w:start w:val="1"/>
      <w:numFmt w:val="lowerLetter"/>
      <w:lvlText w:val="%5."/>
      <w:lvlJc w:val="left"/>
      <w:pPr>
        <w:ind w:left="4309" w:hanging="360"/>
      </w:pPr>
    </w:lvl>
    <w:lvl w:ilvl="5" w:tplc="A404C412" w:tentative="1">
      <w:start w:val="1"/>
      <w:numFmt w:val="lowerRoman"/>
      <w:lvlText w:val="%6."/>
      <w:lvlJc w:val="right"/>
      <w:pPr>
        <w:ind w:left="5029" w:hanging="180"/>
      </w:pPr>
    </w:lvl>
    <w:lvl w:ilvl="6" w:tplc="A38EF852" w:tentative="1">
      <w:start w:val="1"/>
      <w:numFmt w:val="decimal"/>
      <w:lvlText w:val="%7."/>
      <w:lvlJc w:val="left"/>
      <w:pPr>
        <w:ind w:left="5749" w:hanging="360"/>
      </w:pPr>
    </w:lvl>
    <w:lvl w:ilvl="7" w:tplc="1E6449F8" w:tentative="1">
      <w:start w:val="1"/>
      <w:numFmt w:val="lowerLetter"/>
      <w:lvlText w:val="%8."/>
      <w:lvlJc w:val="left"/>
      <w:pPr>
        <w:ind w:left="6469" w:hanging="360"/>
      </w:pPr>
    </w:lvl>
    <w:lvl w:ilvl="8" w:tplc="0302DF50" w:tentative="1">
      <w:start w:val="1"/>
      <w:numFmt w:val="lowerRoman"/>
      <w:lvlText w:val="%9."/>
      <w:lvlJc w:val="right"/>
      <w:pPr>
        <w:ind w:left="7189" w:hanging="180"/>
      </w:pPr>
    </w:lvl>
  </w:abstractNum>
  <w:abstractNum w:abstractNumId="5">
    <w:nsid w:val="0DD96A38"/>
    <w:multiLevelType w:val="hybridMultilevel"/>
    <w:tmpl w:val="7B969D36"/>
    <w:lvl w:ilvl="0" w:tplc="9D485F5C">
      <w:start w:val="1"/>
      <w:numFmt w:val="decimal"/>
      <w:lvlText w:val="%1)"/>
      <w:lvlJc w:val="left"/>
      <w:pPr>
        <w:ind w:left="1429" w:hanging="360"/>
      </w:pPr>
      <w:rPr>
        <w:rFonts w:hint="default"/>
      </w:rPr>
    </w:lvl>
    <w:lvl w:ilvl="1" w:tplc="D96ED0F8" w:tentative="1">
      <w:start w:val="1"/>
      <w:numFmt w:val="lowerLetter"/>
      <w:lvlText w:val="%2."/>
      <w:lvlJc w:val="left"/>
      <w:pPr>
        <w:ind w:left="2149" w:hanging="360"/>
      </w:pPr>
    </w:lvl>
    <w:lvl w:ilvl="2" w:tplc="44D64BE2" w:tentative="1">
      <w:start w:val="1"/>
      <w:numFmt w:val="lowerRoman"/>
      <w:lvlText w:val="%3."/>
      <w:lvlJc w:val="right"/>
      <w:pPr>
        <w:ind w:left="2869" w:hanging="180"/>
      </w:pPr>
    </w:lvl>
    <w:lvl w:ilvl="3" w:tplc="A9D02410" w:tentative="1">
      <w:start w:val="1"/>
      <w:numFmt w:val="decimal"/>
      <w:lvlText w:val="%4."/>
      <w:lvlJc w:val="left"/>
      <w:pPr>
        <w:ind w:left="3589" w:hanging="360"/>
      </w:pPr>
    </w:lvl>
    <w:lvl w:ilvl="4" w:tplc="E01065D4" w:tentative="1">
      <w:start w:val="1"/>
      <w:numFmt w:val="lowerLetter"/>
      <w:lvlText w:val="%5."/>
      <w:lvlJc w:val="left"/>
      <w:pPr>
        <w:ind w:left="4309" w:hanging="360"/>
      </w:pPr>
    </w:lvl>
    <w:lvl w:ilvl="5" w:tplc="05F6EFD6" w:tentative="1">
      <w:start w:val="1"/>
      <w:numFmt w:val="lowerRoman"/>
      <w:lvlText w:val="%6."/>
      <w:lvlJc w:val="right"/>
      <w:pPr>
        <w:ind w:left="5029" w:hanging="180"/>
      </w:pPr>
    </w:lvl>
    <w:lvl w:ilvl="6" w:tplc="8714B1E4" w:tentative="1">
      <w:start w:val="1"/>
      <w:numFmt w:val="decimal"/>
      <w:lvlText w:val="%7."/>
      <w:lvlJc w:val="left"/>
      <w:pPr>
        <w:ind w:left="5749" w:hanging="360"/>
      </w:pPr>
    </w:lvl>
    <w:lvl w:ilvl="7" w:tplc="F78EAD30" w:tentative="1">
      <w:start w:val="1"/>
      <w:numFmt w:val="lowerLetter"/>
      <w:lvlText w:val="%8."/>
      <w:lvlJc w:val="left"/>
      <w:pPr>
        <w:ind w:left="6469" w:hanging="360"/>
      </w:pPr>
    </w:lvl>
    <w:lvl w:ilvl="8" w:tplc="80C45884" w:tentative="1">
      <w:start w:val="1"/>
      <w:numFmt w:val="lowerRoman"/>
      <w:lvlText w:val="%9."/>
      <w:lvlJc w:val="right"/>
      <w:pPr>
        <w:ind w:left="7189" w:hanging="180"/>
      </w:pPr>
    </w:lvl>
  </w:abstractNum>
  <w:abstractNum w:abstractNumId="6">
    <w:nsid w:val="19260987"/>
    <w:multiLevelType w:val="hybridMultilevel"/>
    <w:tmpl w:val="307C90F4"/>
    <w:lvl w:ilvl="0" w:tplc="3E4C77AA">
      <w:start w:val="1"/>
      <w:numFmt w:val="decimal"/>
      <w:lvlText w:val="%1."/>
      <w:lvlJc w:val="left"/>
      <w:pPr>
        <w:ind w:left="1069" w:hanging="360"/>
      </w:pPr>
      <w:rPr>
        <w:rFonts w:hint="default"/>
      </w:rPr>
    </w:lvl>
    <w:lvl w:ilvl="1" w:tplc="53FAF024" w:tentative="1">
      <w:start w:val="1"/>
      <w:numFmt w:val="lowerLetter"/>
      <w:lvlText w:val="%2."/>
      <w:lvlJc w:val="left"/>
      <w:pPr>
        <w:ind w:left="1789" w:hanging="360"/>
      </w:pPr>
    </w:lvl>
    <w:lvl w:ilvl="2" w:tplc="28162528" w:tentative="1">
      <w:start w:val="1"/>
      <w:numFmt w:val="lowerRoman"/>
      <w:lvlText w:val="%3."/>
      <w:lvlJc w:val="right"/>
      <w:pPr>
        <w:ind w:left="2509" w:hanging="180"/>
      </w:pPr>
    </w:lvl>
    <w:lvl w:ilvl="3" w:tplc="DCB6CA1A" w:tentative="1">
      <w:start w:val="1"/>
      <w:numFmt w:val="decimal"/>
      <w:lvlText w:val="%4."/>
      <w:lvlJc w:val="left"/>
      <w:pPr>
        <w:ind w:left="3229" w:hanging="360"/>
      </w:pPr>
    </w:lvl>
    <w:lvl w:ilvl="4" w:tplc="F210F8BA" w:tentative="1">
      <w:start w:val="1"/>
      <w:numFmt w:val="lowerLetter"/>
      <w:lvlText w:val="%5."/>
      <w:lvlJc w:val="left"/>
      <w:pPr>
        <w:ind w:left="3949" w:hanging="360"/>
      </w:pPr>
    </w:lvl>
    <w:lvl w:ilvl="5" w:tplc="A37EB744" w:tentative="1">
      <w:start w:val="1"/>
      <w:numFmt w:val="lowerRoman"/>
      <w:lvlText w:val="%6."/>
      <w:lvlJc w:val="right"/>
      <w:pPr>
        <w:ind w:left="4669" w:hanging="180"/>
      </w:pPr>
    </w:lvl>
    <w:lvl w:ilvl="6" w:tplc="30C6A56A" w:tentative="1">
      <w:start w:val="1"/>
      <w:numFmt w:val="decimal"/>
      <w:lvlText w:val="%7."/>
      <w:lvlJc w:val="left"/>
      <w:pPr>
        <w:ind w:left="5389" w:hanging="360"/>
      </w:pPr>
    </w:lvl>
    <w:lvl w:ilvl="7" w:tplc="566E436E" w:tentative="1">
      <w:start w:val="1"/>
      <w:numFmt w:val="lowerLetter"/>
      <w:lvlText w:val="%8."/>
      <w:lvlJc w:val="left"/>
      <w:pPr>
        <w:ind w:left="6109" w:hanging="360"/>
      </w:pPr>
    </w:lvl>
    <w:lvl w:ilvl="8" w:tplc="27CABF76" w:tentative="1">
      <w:start w:val="1"/>
      <w:numFmt w:val="lowerRoman"/>
      <w:lvlText w:val="%9."/>
      <w:lvlJc w:val="right"/>
      <w:pPr>
        <w:ind w:left="6829" w:hanging="180"/>
      </w:pPr>
    </w:lvl>
  </w:abstractNum>
  <w:abstractNum w:abstractNumId="7">
    <w:nsid w:val="21462A97"/>
    <w:multiLevelType w:val="hybridMultilevel"/>
    <w:tmpl w:val="E61E8A9C"/>
    <w:lvl w:ilvl="0" w:tplc="9A5C4054">
      <w:start w:val="1"/>
      <w:numFmt w:val="decimal"/>
      <w:lvlText w:val="%1)"/>
      <w:lvlJc w:val="left"/>
      <w:pPr>
        <w:ind w:left="1429" w:hanging="360"/>
      </w:pPr>
    </w:lvl>
    <w:lvl w:ilvl="1" w:tplc="24D8CB52" w:tentative="1">
      <w:start w:val="1"/>
      <w:numFmt w:val="lowerLetter"/>
      <w:lvlText w:val="%2."/>
      <w:lvlJc w:val="left"/>
      <w:pPr>
        <w:ind w:left="2149" w:hanging="360"/>
      </w:pPr>
    </w:lvl>
    <w:lvl w:ilvl="2" w:tplc="BD0E355E" w:tentative="1">
      <w:start w:val="1"/>
      <w:numFmt w:val="lowerRoman"/>
      <w:lvlText w:val="%3."/>
      <w:lvlJc w:val="right"/>
      <w:pPr>
        <w:ind w:left="2869" w:hanging="180"/>
      </w:pPr>
    </w:lvl>
    <w:lvl w:ilvl="3" w:tplc="DAF80C92" w:tentative="1">
      <w:start w:val="1"/>
      <w:numFmt w:val="decimal"/>
      <w:lvlText w:val="%4."/>
      <w:lvlJc w:val="left"/>
      <w:pPr>
        <w:ind w:left="3589" w:hanging="360"/>
      </w:pPr>
    </w:lvl>
    <w:lvl w:ilvl="4" w:tplc="88E40CB0" w:tentative="1">
      <w:start w:val="1"/>
      <w:numFmt w:val="lowerLetter"/>
      <w:lvlText w:val="%5."/>
      <w:lvlJc w:val="left"/>
      <w:pPr>
        <w:ind w:left="4309" w:hanging="360"/>
      </w:pPr>
    </w:lvl>
    <w:lvl w:ilvl="5" w:tplc="FEE424D8" w:tentative="1">
      <w:start w:val="1"/>
      <w:numFmt w:val="lowerRoman"/>
      <w:lvlText w:val="%6."/>
      <w:lvlJc w:val="right"/>
      <w:pPr>
        <w:ind w:left="5029" w:hanging="180"/>
      </w:pPr>
    </w:lvl>
    <w:lvl w:ilvl="6" w:tplc="D04EE7D2" w:tentative="1">
      <w:start w:val="1"/>
      <w:numFmt w:val="decimal"/>
      <w:lvlText w:val="%7."/>
      <w:lvlJc w:val="left"/>
      <w:pPr>
        <w:ind w:left="5749" w:hanging="360"/>
      </w:pPr>
    </w:lvl>
    <w:lvl w:ilvl="7" w:tplc="F19C8DE2" w:tentative="1">
      <w:start w:val="1"/>
      <w:numFmt w:val="lowerLetter"/>
      <w:lvlText w:val="%8."/>
      <w:lvlJc w:val="left"/>
      <w:pPr>
        <w:ind w:left="6469" w:hanging="360"/>
      </w:pPr>
    </w:lvl>
    <w:lvl w:ilvl="8" w:tplc="C31C9E94" w:tentative="1">
      <w:start w:val="1"/>
      <w:numFmt w:val="lowerRoman"/>
      <w:lvlText w:val="%9."/>
      <w:lvlJc w:val="right"/>
      <w:pPr>
        <w:ind w:left="7189" w:hanging="180"/>
      </w:pPr>
    </w:lvl>
  </w:abstractNum>
  <w:abstractNum w:abstractNumId="8">
    <w:nsid w:val="231D4A77"/>
    <w:multiLevelType w:val="hybridMultilevel"/>
    <w:tmpl w:val="1D22150A"/>
    <w:lvl w:ilvl="0" w:tplc="FAB8ED34">
      <w:start w:val="1"/>
      <w:numFmt w:val="decimal"/>
      <w:lvlText w:val="%1)"/>
      <w:lvlJc w:val="left"/>
      <w:pPr>
        <w:ind w:left="1429" w:hanging="360"/>
      </w:pPr>
    </w:lvl>
    <w:lvl w:ilvl="1" w:tplc="72581C74" w:tentative="1">
      <w:start w:val="1"/>
      <w:numFmt w:val="lowerLetter"/>
      <w:lvlText w:val="%2."/>
      <w:lvlJc w:val="left"/>
      <w:pPr>
        <w:ind w:left="2149" w:hanging="360"/>
      </w:pPr>
    </w:lvl>
    <w:lvl w:ilvl="2" w:tplc="CCF8E48C" w:tentative="1">
      <w:start w:val="1"/>
      <w:numFmt w:val="lowerRoman"/>
      <w:lvlText w:val="%3."/>
      <w:lvlJc w:val="right"/>
      <w:pPr>
        <w:ind w:left="2869" w:hanging="180"/>
      </w:pPr>
    </w:lvl>
    <w:lvl w:ilvl="3" w:tplc="4E1E38DA" w:tentative="1">
      <w:start w:val="1"/>
      <w:numFmt w:val="decimal"/>
      <w:lvlText w:val="%4."/>
      <w:lvlJc w:val="left"/>
      <w:pPr>
        <w:ind w:left="3589" w:hanging="360"/>
      </w:pPr>
    </w:lvl>
    <w:lvl w:ilvl="4" w:tplc="71C639E4" w:tentative="1">
      <w:start w:val="1"/>
      <w:numFmt w:val="lowerLetter"/>
      <w:lvlText w:val="%5."/>
      <w:lvlJc w:val="left"/>
      <w:pPr>
        <w:ind w:left="4309" w:hanging="360"/>
      </w:pPr>
    </w:lvl>
    <w:lvl w:ilvl="5" w:tplc="55E23D16" w:tentative="1">
      <w:start w:val="1"/>
      <w:numFmt w:val="lowerRoman"/>
      <w:lvlText w:val="%6."/>
      <w:lvlJc w:val="right"/>
      <w:pPr>
        <w:ind w:left="5029" w:hanging="180"/>
      </w:pPr>
    </w:lvl>
    <w:lvl w:ilvl="6" w:tplc="EE12BC7A" w:tentative="1">
      <w:start w:val="1"/>
      <w:numFmt w:val="decimal"/>
      <w:lvlText w:val="%7."/>
      <w:lvlJc w:val="left"/>
      <w:pPr>
        <w:ind w:left="5749" w:hanging="360"/>
      </w:pPr>
    </w:lvl>
    <w:lvl w:ilvl="7" w:tplc="241C9C2C" w:tentative="1">
      <w:start w:val="1"/>
      <w:numFmt w:val="lowerLetter"/>
      <w:lvlText w:val="%8."/>
      <w:lvlJc w:val="left"/>
      <w:pPr>
        <w:ind w:left="6469" w:hanging="360"/>
      </w:pPr>
    </w:lvl>
    <w:lvl w:ilvl="8" w:tplc="B13E1AF8" w:tentative="1">
      <w:start w:val="1"/>
      <w:numFmt w:val="lowerRoman"/>
      <w:lvlText w:val="%9."/>
      <w:lvlJc w:val="right"/>
      <w:pPr>
        <w:ind w:left="7189" w:hanging="180"/>
      </w:pPr>
    </w:lvl>
  </w:abstractNum>
  <w:abstractNum w:abstractNumId="9">
    <w:nsid w:val="2ED30174"/>
    <w:multiLevelType w:val="hybridMultilevel"/>
    <w:tmpl w:val="FEA6EDBC"/>
    <w:lvl w:ilvl="0" w:tplc="BFF004CE">
      <w:start w:val="1"/>
      <w:numFmt w:val="decimal"/>
      <w:lvlText w:val="%1)"/>
      <w:lvlJc w:val="left"/>
      <w:pPr>
        <w:ind w:left="1429" w:hanging="360"/>
      </w:pPr>
    </w:lvl>
    <w:lvl w:ilvl="1" w:tplc="9A2E4E76" w:tentative="1">
      <w:start w:val="1"/>
      <w:numFmt w:val="lowerLetter"/>
      <w:lvlText w:val="%2."/>
      <w:lvlJc w:val="left"/>
      <w:pPr>
        <w:ind w:left="2149" w:hanging="360"/>
      </w:pPr>
    </w:lvl>
    <w:lvl w:ilvl="2" w:tplc="90743DDC" w:tentative="1">
      <w:start w:val="1"/>
      <w:numFmt w:val="lowerRoman"/>
      <w:lvlText w:val="%3."/>
      <w:lvlJc w:val="right"/>
      <w:pPr>
        <w:ind w:left="2869" w:hanging="180"/>
      </w:pPr>
    </w:lvl>
    <w:lvl w:ilvl="3" w:tplc="7B284C86" w:tentative="1">
      <w:start w:val="1"/>
      <w:numFmt w:val="decimal"/>
      <w:lvlText w:val="%4."/>
      <w:lvlJc w:val="left"/>
      <w:pPr>
        <w:ind w:left="3589" w:hanging="360"/>
      </w:pPr>
    </w:lvl>
    <w:lvl w:ilvl="4" w:tplc="2BD267FC" w:tentative="1">
      <w:start w:val="1"/>
      <w:numFmt w:val="lowerLetter"/>
      <w:lvlText w:val="%5."/>
      <w:lvlJc w:val="left"/>
      <w:pPr>
        <w:ind w:left="4309" w:hanging="360"/>
      </w:pPr>
    </w:lvl>
    <w:lvl w:ilvl="5" w:tplc="8C76F510" w:tentative="1">
      <w:start w:val="1"/>
      <w:numFmt w:val="lowerRoman"/>
      <w:lvlText w:val="%6."/>
      <w:lvlJc w:val="right"/>
      <w:pPr>
        <w:ind w:left="5029" w:hanging="180"/>
      </w:pPr>
    </w:lvl>
    <w:lvl w:ilvl="6" w:tplc="1B04DEF0" w:tentative="1">
      <w:start w:val="1"/>
      <w:numFmt w:val="decimal"/>
      <w:lvlText w:val="%7."/>
      <w:lvlJc w:val="left"/>
      <w:pPr>
        <w:ind w:left="5749" w:hanging="360"/>
      </w:pPr>
    </w:lvl>
    <w:lvl w:ilvl="7" w:tplc="4656B52A" w:tentative="1">
      <w:start w:val="1"/>
      <w:numFmt w:val="lowerLetter"/>
      <w:lvlText w:val="%8."/>
      <w:lvlJc w:val="left"/>
      <w:pPr>
        <w:ind w:left="6469" w:hanging="360"/>
      </w:pPr>
    </w:lvl>
    <w:lvl w:ilvl="8" w:tplc="C4D01948" w:tentative="1">
      <w:start w:val="1"/>
      <w:numFmt w:val="lowerRoman"/>
      <w:lvlText w:val="%9."/>
      <w:lvlJc w:val="right"/>
      <w:pPr>
        <w:ind w:left="7189" w:hanging="180"/>
      </w:pPr>
    </w:lvl>
  </w:abstractNum>
  <w:abstractNum w:abstractNumId="10">
    <w:nsid w:val="3B3F235B"/>
    <w:multiLevelType w:val="hybridMultilevel"/>
    <w:tmpl w:val="EAB6CD08"/>
    <w:lvl w:ilvl="0" w:tplc="0D2EF79E">
      <w:start w:val="1"/>
      <w:numFmt w:val="decimal"/>
      <w:lvlText w:val="%1)"/>
      <w:lvlJc w:val="left"/>
      <w:pPr>
        <w:ind w:left="0" w:firstLine="1021"/>
      </w:pPr>
      <w:rPr>
        <w:rFonts w:hint="default"/>
      </w:rPr>
    </w:lvl>
    <w:lvl w:ilvl="1" w:tplc="3120E7E0" w:tentative="1">
      <w:start w:val="1"/>
      <w:numFmt w:val="lowerLetter"/>
      <w:lvlText w:val="%2."/>
      <w:lvlJc w:val="left"/>
      <w:pPr>
        <w:ind w:left="1440" w:hanging="360"/>
      </w:pPr>
    </w:lvl>
    <w:lvl w:ilvl="2" w:tplc="211A23B2" w:tentative="1">
      <w:start w:val="1"/>
      <w:numFmt w:val="lowerRoman"/>
      <w:lvlText w:val="%3."/>
      <w:lvlJc w:val="right"/>
      <w:pPr>
        <w:ind w:left="2160" w:hanging="180"/>
      </w:pPr>
    </w:lvl>
    <w:lvl w:ilvl="3" w:tplc="DE56382A" w:tentative="1">
      <w:start w:val="1"/>
      <w:numFmt w:val="decimal"/>
      <w:lvlText w:val="%4."/>
      <w:lvlJc w:val="left"/>
      <w:pPr>
        <w:ind w:left="2880" w:hanging="360"/>
      </w:pPr>
    </w:lvl>
    <w:lvl w:ilvl="4" w:tplc="22EE6F8A" w:tentative="1">
      <w:start w:val="1"/>
      <w:numFmt w:val="lowerLetter"/>
      <w:lvlText w:val="%5."/>
      <w:lvlJc w:val="left"/>
      <w:pPr>
        <w:ind w:left="3600" w:hanging="360"/>
      </w:pPr>
    </w:lvl>
    <w:lvl w:ilvl="5" w:tplc="5B880258" w:tentative="1">
      <w:start w:val="1"/>
      <w:numFmt w:val="lowerRoman"/>
      <w:lvlText w:val="%6."/>
      <w:lvlJc w:val="right"/>
      <w:pPr>
        <w:ind w:left="4320" w:hanging="180"/>
      </w:pPr>
    </w:lvl>
    <w:lvl w:ilvl="6" w:tplc="25A6B0A0" w:tentative="1">
      <w:start w:val="1"/>
      <w:numFmt w:val="decimal"/>
      <w:lvlText w:val="%7."/>
      <w:lvlJc w:val="left"/>
      <w:pPr>
        <w:ind w:left="5040" w:hanging="360"/>
      </w:pPr>
    </w:lvl>
    <w:lvl w:ilvl="7" w:tplc="990ABB04" w:tentative="1">
      <w:start w:val="1"/>
      <w:numFmt w:val="lowerLetter"/>
      <w:lvlText w:val="%8."/>
      <w:lvlJc w:val="left"/>
      <w:pPr>
        <w:ind w:left="5760" w:hanging="360"/>
      </w:pPr>
    </w:lvl>
    <w:lvl w:ilvl="8" w:tplc="39EA459C" w:tentative="1">
      <w:start w:val="1"/>
      <w:numFmt w:val="lowerRoman"/>
      <w:lvlText w:val="%9."/>
      <w:lvlJc w:val="right"/>
      <w:pPr>
        <w:ind w:left="6480" w:hanging="180"/>
      </w:pPr>
    </w:lvl>
  </w:abstractNum>
  <w:abstractNum w:abstractNumId="11">
    <w:nsid w:val="43BD7BA8"/>
    <w:multiLevelType w:val="hybridMultilevel"/>
    <w:tmpl w:val="54AEF9EC"/>
    <w:lvl w:ilvl="0" w:tplc="08EECC46">
      <w:start w:val="1"/>
      <w:numFmt w:val="decimal"/>
      <w:lvlText w:val="%1)"/>
      <w:lvlJc w:val="left"/>
      <w:pPr>
        <w:ind w:left="1429" w:hanging="360"/>
      </w:pPr>
    </w:lvl>
    <w:lvl w:ilvl="1" w:tplc="1F64C952" w:tentative="1">
      <w:start w:val="1"/>
      <w:numFmt w:val="lowerLetter"/>
      <w:lvlText w:val="%2."/>
      <w:lvlJc w:val="left"/>
      <w:pPr>
        <w:ind w:left="2149" w:hanging="360"/>
      </w:pPr>
    </w:lvl>
    <w:lvl w:ilvl="2" w:tplc="C6369DF6" w:tentative="1">
      <w:start w:val="1"/>
      <w:numFmt w:val="lowerRoman"/>
      <w:lvlText w:val="%3."/>
      <w:lvlJc w:val="right"/>
      <w:pPr>
        <w:ind w:left="2869" w:hanging="180"/>
      </w:pPr>
    </w:lvl>
    <w:lvl w:ilvl="3" w:tplc="847C32BE" w:tentative="1">
      <w:start w:val="1"/>
      <w:numFmt w:val="decimal"/>
      <w:lvlText w:val="%4."/>
      <w:lvlJc w:val="left"/>
      <w:pPr>
        <w:ind w:left="3589" w:hanging="360"/>
      </w:pPr>
    </w:lvl>
    <w:lvl w:ilvl="4" w:tplc="1B2A842E" w:tentative="1">
      <w:start w:val="1"/>
      <w:numFmt w:val="lowerLetter"/>
      <w:lvlText w:val="%5."/>
      <w:lvlJc w:val="left"/>
      <w:pPr>
        <w:ind w:left="4309" w:hanging="360"/>
      </w:pPr>
    </w:lvl>
    <w:lvl w:ilvl="5" w:tplc="63DC8892" w:tentative="1">
      <w:start w:val="1"/>
      <w:numFmt w:val="lowerRoman"/>
      <w:lvlText w:val="%6."/>
      <w:lvlJc w:val="right"/>
      <w:pPr>
        <w:ind w:left="5029" w:hanging="180"/>
      </w:pPr>
    </w:lvl>
    <w:lvl w:ilvl="6" w:tplc="ED7C4D7E" w:tentative="1">
      <w:start w:val="1"/>
      <w:numFmt w:val="decimal"/>
      <w:lvlText w:val="%7."/>
      <w:lvlJc w:val="left"/>
      <w:pPr>
        <w:ind w:left="5749" w:hanging="360"/>
      </w:pPr>
    </w:lvl>
    <w:lvl w:ilvl="7" w:tplc="73782E5E" w:tentative="1">
      <w:start w:val="1"/>
      <w:numFmt w:val="lowerLetter"/>
      <w:lvlText w:val="%8."/>
      <w:lvlJc w:val="left"/>
      <w:pPr>
        <w:ind w:left="6469" w:hanging="360"/>
      </w:pPr>
    </w:lvl>
    <w:lvl w:ilvl="8" w:tplc="430A41DC" w:tentative="1">
      <w:start w:val="1"/>
      <w:numFmt w:val="lowerRoman"/>
      <w:lvlText w:val="%9."/>
      <w:lvlJc w:val="right"/>
      <w:pPr>
        <w:ind w:left="7189" w:hanging="180"/>
      </w:pPr>
    </w:lvl>
  </w:abstractNum>
  <w:abstractNum w:abstractNumId="12">
    <w:nsid w:val="4D43499F"/>
    <w:multiLevelType w:val="hybridMultilevel"/>
    <w:tmpl w:val="326A8310"/>
    <w:lvl w:ilvl="0" w:tplc="A092B1C8">
      <w:start w:val="1"/>
      <w:numFmt w:val="decimal"/>
      <w:lvlText w:val="%1)"/>
      <w:lvlJc w:val="left"/>
      <w:pPr>
        <w:ind w:left="1429" w:hanging="360"/>
      </w:pPr>
    </w:lvl>
    <w:lvl w:ilvl="1" w:tplc="D05AAEFC" w:tentative="1">
      <w:start w:val="1"/>
      <w:numFmt w:val="lowerLetter"/>
      <w:lvlText w:val="%2."/>
      <w:lvlJc w:val="left"/>
      <w:pPr>
        <w:ind w:left="2149" w:hanging="360"/>
      </w:pPr>
    </w:lvl>
    <w:lvl w:ilvl="2" w:tplc="AA867774" w:tentative="1">
      <w:start w:val="1"/>
      <w:numFmt w:val="lowerRoman"/>
      <w:lvlText w:val="%3."/>
      <w:lvlJc w:val="right"/>
      <w:pPr>
        <w:ind w:left="2869" w:hanging="180"/>
      </w:pPr>
    </w:lvl>
    <w:lvl w:ilvl="3" w:tplc="20A26A30" w:tentative="1">
      <w:start w:val="1"/>
      <w:numFmt w:val="decimal"/>
      <w:lvlText w:val="%4."/>
      <w:lvlJc w:val="left"/>
      <w:pPr>
        <w:ind w:left="3589" w:hanging="360"/>
      </w:pPr>
    </w:lvl>
    <w:lvl w:ilvl="4" w:tplc="42F8A9B2" w:tentative="1">
      <w:start w:val="1"/>
      <w:numFmt w:val="lowerLetter"/>
      <w:lvlText w:val="%5."/>
      <w:lvlJc w:val="left"/>
      <w:pPr>
        <w:ind w:left="4309" w:hanging="360"/>
      </w:pPr>
    </w:lvl>
    <w:lvl w:ilvl="5" w:tplc="9C9CAA66" w:tentative="1">
      <w:start w:val="1"/>
      <w:numFmt w:val="lowerRoman"/>
      <w:lvlText w:val="%6."/>
      <w:lvlJc w:val="right"/>
      <w:pPr>
        <w:ind w:left="5029" w:hanging="180"/>
      </w:pPr>
    </w:lvl>
    <w:lvl w:ilvl="6" w:tplc="B21ED958" w:tentative="1">
      <w:start w:val="1"/>
      <w:numFmt w:val="decimal"/>
      <w:lvlText w:val="%7."/>
      <w:lvlJc w:val="left"/>
      <w:pPr>
        <w:ind w:left="5749" w:hanging="360"/>
      </w:pPr>
    </w:lvl>
    <w:lvl w:ilvl="7" w:tplc="8384D03C" w:tentative="1">
      <w:start w:val="1"/>
      <w:numFmt w:val="lowerLetter"/>
      <w:lvlText w:val="%8."/>
      <w:lvlJc w:val="left"/>
      <w:pPr>
        <w:ind w:left="6469" w:hanging="360"/>
      </w:pPr>
    </w:lvl>
    <w:lvl w:ilvl="8" w:tplc="1A6044BE" w:tentative="1">
      <w:start w:val="1"/>
      <w:numFmt w:val="lowerRoman"/>
      <w:lvlText w:val="%9."/>
      <w:lvlJc w:val="right"/>
      <w:pPr>
        <w:ind w:left="7189" w:hanging="180"/>
      </w:pPr>
    </w:lvl>
  </w:abstractNum>
  <w:abstractNum w:abstractNumId="1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0290328"/>
    <w:multiLevelType w:val="hybridMultilevel"/>
    <w:tmpl w:val="7B969D36"/>
    <w:lvl w:ilvl="0" w:tplc="E710EAF2">
      <w:start w:val="1"/>
      <w:numFmt w:val="decimal"/>
      <w:lvlText w:val="%1)"/>
      <w:lvlJc w:val="left"/>
      <w:pPr>
        <w:ind w:left="1429" w:hanging="360"/>
      </w:pPr>
      <w:rPr>
        <w:rFonts w:hint="default"/>
      </w:rPr>
    </w:lvl>
    <w:lvl w:ilvl="1" w:tplc="E04C4A7A" w:tentative="1">
      <w:start w:val="1"/>
      <w:numFmt w:val="lowerLetter"/>
      <w:lvlText w:val="%2."/>
      <w:lvlJc w:val="left"/>
      <w:pPr>
        <w:ind w:left="2149" w:hanging="360"/>
      </w:pPr>
    </w:lvl>
    <w:lvl w:ilvl="2" w:tplc="80ACA6A0" w:tentative="1">
      <w:start w:val="1"/>
      <w:numFmt w:val="lowerRoman"/>
      <w:lvlText w:val="%3."/>
      <w:lvlJc w:val="right"/>
      <w:pPr>
        <w:ind w:left="2869" w:hanging="180"/>
      </w:pPr>
    </w:lvl>
    <w:lvl w:ilvl="3" w:tplc="DEC486E4" w:tentative="1">
      <w:start w:val="1"/>
      <w:numFmt w:val="decimal"/>
      <w:lvlText w:val="%4."/>
      <w:lvlJc w:val="left"/>
      <w:pPr>
        <w:ind w:left="3589" w:hanging="360"/>
      </w:pPr>
    </w:lvl>
    <w:lvl w:ilvl="4" w:tplc="5E960BA0" w:tentative="1">
      <w:start w:val="1"/>
      <w:numFmt w:val="lowerLetter"/>
      <w:lvlText w:val="%5."/>
      <w:lvlJc w:val="left"/>
      <w:pPr>
        <w:ind w:left="4309" w:hanging="360"/>
      </w:pPr>
    </w:lvl>
    <w:lvl w:ilvl="5" w:tplc="3C64425C" w:tentative="1">
      <w:start w:val="1"/>
      <w:numFmt w:val="lowerRoman"/>
      <w:lvlText w:val="%6."/>
      <w:lvlJc w:val="right"/>
      <w:pPr>
        <w:ind w:left="5029" w:hanging="180"/>
      </w:pPr>
    </w:lvl>
    <w:lvl w:ilvl="6" w:tplc="22626914" w:tentative="1">
      <w:start w:val="1"/>
      <w:numFmt w:val="decimal"/>
      <w:lvlText w:val="%7."/>
      <w:lvlJc w:val="left"/>
      <w:pPr>
        <w:ind w:left="5749" w:hanging="360"/>
      </w:pPr>
    </w:lvl>
    <w:lvl w:ilvl="7" w:tplc="B876F67E" w:tentative="1">
      <w:start w:val="1"/>
      <w:numFmt w:val="lowerLetter"/>
      <w:lvlText w:val="%8."/>
      <w:lvlJc w:val="left"/>
      <w:pPr>
        <w:ind w:left="6469" w:hanging="360"/>
      </w:pPr>
    </w:lvl>
    <w:lvl w:ilvl="8" w:tplc="F6D845A8" w:tentative="1">
      <w:start w:val="1"/>
      <w:numFmt w:val="lowerRoman"/>
      <w:lvlText w:val="%9."/>
      <w:lvlJc w:val="right"/>
      <w:pPr>
        <w:ind w:left="7189" w:hanging="180"/>
      </w:pPr>
    </w:lvl>
  </w:abstractNum>
  <w:abstractNum w:abstractNumId="16">
    <w:nsid w:val="5F2434ED"/>
    <w:multiLevelType w:val="hybridMultilevel"/>
    <w:tmpl w:val="386C1368"/>
    <w:lvl w:ilvl="0" w:tplc="BE8A622C">
      <w:start w:val="1"/>
      <w:numFmt w:val="decimal"/>
      <w:lvlText w:val="%1)"/>
      <w:lvlJc w:val="left"/>
      <w:pPr>
        <w:ind w:left="1429" w:hanging="360"/>
      </w:pPr>
    </w:lvl>
    <w:lvl w:ilvl="1" w:tplc="A1BAF678" w:tentative="1">
      <w:start w:val="1"/>
      <w:numFmt w:val="lowerLetter"/>
      <w:lvlText w:val="%2."/>
      <w:lvlJc w:val="left"/>
      <w:pPr>
        <w:ind w:left="2149" w:hanging="360"/>
      </w:pPr>
    </w:lvl>
    <w:lvl w:ilvl="2" w:tplc="E4089180" w:tentative="1">
      <w:start w:val="1"/>
      <w:numFmt w:val="lowerRoman"/>
      <w:lvlText w:val="%3."/>
      <w:lvlJc w:val="right"/>
      <w:pPr>
        <w:ind w:left="2869" w:hanging="180"/>
      </w:pPr>
    </w:lvl>
    <w:lvl w:ilvl="3" w:tplc="82301018" w:tentative="1">
      <w:start w:val="1"/>
      <w:numFmt w:val="decimal"/>
      <w:lvlText w:val="%4."/>
      <w:lvlJc w:val="left"/>
      <w:pPr>
        <w:ind w:left="3589" w:hanging="360"/>
      </w:pPr>
    </w:lvl>
    <w:lvl w:ilvl="4" w:tplc="B664CED6" w:tentative="1">
      <w:start w:val="1"/>
      <w:numFmt w:val="lowerLetter"/>
      <w:lvlText w:val="%5."/>
      <w:lvlJc w:val="left"/>
      <w:pPr>
        <w:ind w:left="4309" w:hanging="360"/>
      </w:pPr>
    </w:lvl>
    <w:lvl w:ilvl="5" w:tplc="9F980A56" w:tentative="1">
      <w:start w:val="1"/>
      <w:numFmt w:val="lowerRoman"/>
      <w:lvlText w:val="%6."/>
      <w:lvlJc w:val="right"/>
      <w:pPr>
        <w:ind w:left="5029" w:hanging="180"/>
      </w:pPr>
    </w:lvl>
    <w:lvl w:ilvl="6" w:tplc="EAB81EC0" w:tentative="1">
      <w:start w:val="1"/>
      <w:numFmt w:val="decimal"/>
      <w:lvlText w:val="%7."/>
      <w:lvlJc w:val="left"/>
      <w:pPr>
        <w:ind w:left="5749" w:hanging="360"/>
      </w:pPr>
    </w:lvl>
    <w:lvl w:ilvl="7" w:tplc="31CA6A12" w:tentative="1">
      <w:start w:val="1"/>
      <w:numFmt w:val="lowerLetter"/>
      <w:lvlText w:val="%8."/>
      <w:lvlJc w:val="left"/>
      <w:pPr>
        <w:ind w:left="6469" w:hanging="360"/>
      </w:pPr>
    </w:lvl>
    <w:lvl w:ilvl="8" w:tplc="B54CA7C4" w:tentative="1">
      <w:start w:val="1"/>
      <w:numFmt w:val="lowerRoman"/>
      <w:lvlText w:val="%9."/>
      <w:lvlJc w:val="right"/>
      <w:pPr>
        <w:ind w:left="7189" w:hanging="180"/>
      </w:pPr>
    </w:lvl>
  </w:abstractNum>
  <w:abstractNum w:abstractNumId="17">
    <w:nsid w:val="5F7B331A"/>
    <w:multiLevelType w:val="singleLevel"/>
    <w:tmpl w:val="40626A6C"/>
    <w:lvl w:ilvl="0">
      <w:numFmt w:val="bullet"/>
      <w:lvlText w:val="-"/>
      <w:lvlJc w:val="left"/>
      <w:pPr>
        <w:tabs>
          <w:tab w:val="num" w:pos="1069"/>
        </w:tabs>
        <w:ind w:left="1069" w:hanging="360"/>
      </w:pPr>
      <w:rPr>
        <w:rFonts w:hint="default"/>
      </w:rPr>
    </w:lvl>
  </w:abstractNum>
  <w:abstractNum w:abstractNumId="18">
    <w:nsid w:val="75982073"/>
    <w:multiLevelType w:val="multilevel"/>
    <w:tmpl w:val="06262696"/>
    <w:numStyleLink w:val="Style1"/>
  </w:abstractNum>
  <w:abstractNum w:abstractNumId="19">
    <w:nsid w:val="7DD51C70"/>
    <w:multiLevelType w:val="hybridMultilevel"/>
    <w:tmpl w:val="7B969D36"/>
    <w:lvl w:ilvl="0" w:tplc="C25A992A">
      <w:start w:val="1"/>
      <w:numFmt w:val="decimal"/>
      <w:lvlText w:val="%1)"/>
      <w:lvlJc w:val="left"/>
      <w:pPr>
        <w:ind w:left="1429" w:hanging="360"/>
      </w:pPr>
      <w:rPr>
        <w:rFonts w:hint="default"/>
      </w:rPr>
    </w:lvl>
    <w:lvl w:ilvl="1" w:tplc="5E508648" w:tentative="1">
      <w:start w:val="1"/>
      <w:numFmt w:val="lowerLetter"/>
      <w:lvlText w:val="%2."/>
      <w:lvlJc w:val="left"/>
      <w:pPr>
        <w:ind w:left="2149" w:hanging="360"/>
      </w:pPr>
    </w:lvl>
    <w:lvl w:ilvl="2" w:tplc="08DC4244" w:tentative="1">
      <w:start w:val="1"/>
      <w:numFmt w:val="lowerRoman"/>
      <w:lvlText w:val="%3."/>
      <w:lvlJc w:val="right"/>
      <w:pPr>
        <w:ind w:left="2869" w:hanging="180"/>
      </w:pPr>
    </w:lvl>
    <w:lvl w:ilvl="3" w:tplc="AD82D344" w:tentative="1">
      <w:start w:val="1"/>
      <w:numFmt w:val="decimal"/>
      <w:lvlText w:val="%4."/>
      <w:lvlJc w:val="left"/>
      <w:pPr>
        <w:ind w:left="3589" w:hanging="360"/>
      </w:pPr>
    </w:lvl>
    <w:lvl w:ilvl="4" w:tplc="8C620E46" w:tentative="1">
      <w:start w:val="1"/>
      <w:numFmt w:val="lowerLetter"/>
      <w:lvlText w:val="%5."/>
      <w:lvlJc w:val="left"/>
      <w:pPr>
        <w:ind w:left="4309" w:hanging="360"/>
      </w:pPr>
    </w:lvl>
    <w:lvl w:ilvl="5" w:tplc="F4D054FE" w:tentative="1">
      <w:start w:val="1"/>
      <w:numFmt w:val="lowerRoman"/>
      <w:lvlText w:val="%6."/>
      <w:lvlJc w:val="right"/>
      <w:pPr>
        <w:ind w:left="5029" w:hanging="180"/>
      </w:pPr>
    </w:lvl>
    <w:lvl w:ilvl="6" w:tplc="08D88274" w:tentative="1">
      <w:start w:val="1"/>
      <w:numFmt w:val="decimal"/>
      <w:lvlText w:val="%7."/>
      <w:lvlJc w:val="left"/>
      <w:pPr>
        <w:ind w:left="5749" w:hanging="360"/>
      </w:pPr>
    </w:lvl>
    <w:lvl w:ilvl="7" w:tplc="18F83C6E" w:tentative="1">
      <w:start w:val="1"/>
      <w:numFmt w:val="lowerLetter"/>
      <w:lvlText w:val="%8."/>
      <w:lvlJc w:val="left"/>
      <w:pPr>
        <w:ind w:left="6469" w:hanging="360"/>
      </w:pPr>
    </w:lvl>
    <w:lvl w:ilvl="8" w:tplc="AD0409A0" w:tentative="1">
      <w:start w:val="1"/>
      <w:numFmt w:val="lowerRoman"/>
      <w:lvlText w:val="%9."/>
      <w:lvlJc w:val="right"/>
      <w:pPr>
        <w:ind w:left="7189" w:hanging="180"/>
      </w:pPr>
    </w:lvl>
  </w:abstractNum>
  <w:num w:numId="1">
    <w:abstractNumId w:val="16"/>
  </w:num>
  <w:num w:numId="2">
    <w:abstractNumId w:val="7"/>
  </w:num>
  <w:num w:numId="3">
    <w:abstractNumId w:val="14"/>
  </w:num>
  <w:num w:numId="4">
    <w:abstractNumId w:val="18"/>
  </w:num>
  <w:num w:numId="5">
    <w:abstractNumId w:val="5"/>
  </w:num>
  <w:num w:numId="6">
    <w:abstractNumId w:val="11"/>
  </w:num>
  <w:num w:numId="7">
    <w:abstractNumId w:val="8"/>
  </w:num>
  <w:num w:numId="8">
    <w:abstractNumId w:val="12"/>
  </w:num>
  <w:num w:numId="9">
    <w:abstractNumId w:val="2"/>
  </w:num>
  <w:num w:numId="10">
    <w:abstractNumId w:val="15"/>
  </w:num>
  <w:num w:numId="11">
    <w:abstractNumId w:val="19"/>
  </w:num>
  <w:num w:numId="12">
    <w:abstractNumId w:val="4"/>
  </w:num>
  <w:num w:numId="13">
    <w:abstractNumId w:val="9"/>
  </w:num>
  <w:num w:numId="14">
    <w:abstractNumId w:val="3"/>
  </w:num>
  <w:num w:numId="15">
    <w:abstractNumId w:val="6"/>
  </w:num>
  <w:num w:numId="16">
    <w:abstractNumId w:val="13"/>
  </w:num>
  <w:num w:numId="17">
    <w:abstractNumId w:val="10"/>
  </w:num>
  <w:num w:numId="18">
    <w:abstractNumId w:val="0"/>
    <w:lvlOverride w:ilvl="0">
      <w:lvl w:ilvl="0">
        <w:start w:val="2"/>
        <w:numFmt w:val="bullet"/>
        <w:lvlText w:val="-"/>
        <w:lvlJc w:val="left"/>
        <w:pPr>
          <w:tabs>
            <w:tab w:val="num" w:pos="1069"/>
          </w:tabs>
          <w:ind w:left="1069" w:hanging="360"/>
        </w:pPr>
      </w:lvl>
    </w:lvlOverride>
  </w:num>
  <w:num w:numId="19">
    <w:abstractNumId w:val="1"/>
  </w:num>
  <w:num w:numId="2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0DC"/>
    <w:rsid w:val="00005E83"/>
    <w:rsid w:val="00010CF5"/>
    <w:rsid w:val="00011E96"/>
    <w:rsid w:val="00012693"/>
    <w:rsid w:val="00014029"/>
    <w:rsid w:val="000156D6"/>
    <w:rsid w:val="00016EAD"/>
    <w:rsid w:val="00017500"/>
    <w:rsid w:val="000251C6"/>
    <w:rsid w:val="000261AA"/>
    <w:rsid w:val="00026498"/>
    <w:rsid w:val="00026EDD"/>
    <w:rsid w:val="000348CD"/>
    <w:rsid w:val="000361F2"/>
    <w:rsid w:val="00037ED4"/>
    <w:rsid w:val="00041271"/>
    <w:rsid w:val="00041923"/>
    <w:rsid w:val="00043D0F"/>
    <w:rsid w:val="00045586"/>
    <w:rsid w:val="00046561"/>
    <w:rsid w:val="000476A7"/>
    <w:rsid w:val="000478B3"/>
    <w:rsid w:val="00053521"/>
    <w:rsid w:val="000535B2"/>
    <w:rsid w:val="00053E32"/>
    <w:rsid w:val="00054AD4"/>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1211"/>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3A93"/>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3C3E"/>
    <w:rsid w:val="001A499C"/>
    <w:rsid w:val="001A49E2"/>
    <w:rsid w:val="001A5C18"/>
    <w:rsid w:val="001A6729"/>
    <w:rsid w:val="001B2838"/>
    <w:rsid w:val="001B3983"/>
    <w:rsid w:val="001B3D5C"/>
    <w:rsid w:val="001B3DFC"/>
    <w:rsid w:val="001C3122"/>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20BB"/>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38C0"/>
    <w:rsid w:val="00284F6A"/>
    <w:rsid w:val="002865C8"/>
    <w:rsid w:val="0028736F"/>
    <w:rsid w:val="00287400"/>
    <w:rsid w:val="00287B68"/>
    <w:rsid w:val="00291B3E"/>
    <w:rsid w:val="00293AB3"/>
    <w:rsid w:val="00294A56"/>
    <w:rsid w:val="002957A4"/>
    <w:rsid w:val="00295F13"/>
    <w:rsid w:val="002A14C7"/>
    <w:rsid w:val="002A2621"/>
    <w:rsid w:val="002A5A0A"/>
    <w:rsid w:val="002B0099"/>
    <w:rsid w:val="002B0380"/>
    <w:rsid w:val="002B21FD"/>
    <w:rsid w:val="002B2B6B"/>
    <w:rsid w:val="002B521D"/>
    <w:rsid w:val="002B6AEE"/>
    <w:rsid w:val="002C0943"/>
    <w:rsid w:val="002C1799"/>
    <w:rsid w:val="002C1A0E"/>
    <w:rsid w:val="002C35B2"/>
    <w:rsid w:val="002C4EB2"/>
    <w:rsid w:val="002C5A89"/>
    <w:rsid w:val="002C6E81"/>
    <w:rsid w:val="002D407D"/>
    <w:rsid w:val="002E0282"/>
    <w:rsid w:val="002E0A11"/>
    <w:rsid w:val="002E1339"/>
    <w:rsid w:val="002E226C"/>
    <w:rsid w:val="002E2FAD"/>
    <w:rsid w:val="002E336B"/>
    <w:rsid w:val="002E5EE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04ED"/>
    <w:rsid w:val="00354302"/>
    <w:rsid w:val="00354DC9"/>
    <w:rsid w:val="0035769C"/>
    <w:rsid w:val="003579EC"/>
    <w:rsid w:val="0036154F"/>
    <w:rsid w:val="00364FDD"/>
    <w:rsid w:val="00367CC8"/>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288D"/>
    <w:rsid w:val="003D3EA8"/>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58F"/>
    <w:rsid w:val="003F6D65"/>
    <w:rsid w:val="00400506"/>
    <w:rsid w:val="004008C5"/>
    <w:rsid w:val="00401EBD"/>
    <w:rsid w:val="00402990"/>
    <w:rsid w:val="00404F5E"/>
    <w:rsid w:val="00404FAD"/>
    <w:rsid w:val="00404FB7"/>
    <w:rsid w:val="00411C16"/>
    <w:rsid w:val="00413805"/>
    <w:rsid w:val="00415636"/>
    <w:rsid w:val="00417ADB"/>
    <w:rsid w:val="00417BDD"/>
    <w:rsid w:val="004223A0"/>
    <w:rsid w:val="0042689C"/>
    <w:rsid w:val="00427B96"/>
    <w:rsid w:val="004301D0"/>
    <w:rsid w:val="004303D1"/>
    <w:rsid w:val="0043055F"/>
    <w:rsid w:val="00432DA1"/>
    <w:rsid w:val="004354B3"/>
    <w:rsid w:val="00435B33"/>
    <w:rsid w:val="0043670E"/>
    <w:rsid w:val="00440B62"/>
    <w:rsid w:val="00441024"/>
    <w:rsid w:val="00443B8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1A16"/>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5B04"/>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67F9A"/>
    <w:rsid w:val="00573A0E"/>
    <w:rsid w:val="005761AA"/>
    <w:rsid w:val="0057705F"/>
    <w:rsid w:val="005779A5"/>
    <w:rsid w:val="00580516"/>
    <w:rsid w:val="00581161"/>
    <w:rsid w:val="005831A8"/>
    <w:rsid w:val="00583B47"/>
    <w:rsid w:val="00583D6A"/>
    <w:rsid w:val="005845F4"/>
    <w:rsid w:val="00587E5E"/>
    <w:rsid w:val="00592B8E"/>
    <w:rsid w:val="0059301E"/>
    <w:rsid w:val="005930E1"/>
    <w:rsid w:val="00593FAF"/>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5AA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997"/>
    <w:rsid w:val="006C7AE4"/>
    <w:rsid w:val="006D07FD"/>
    <w:rsid w:val="006D0D9B"/>
    <w:rsid w:val="006D33D0"/>
    <w:rsid w:val="006D4F63"/>
    <w:rsid w:val="006D50F0"/>
    <w:rsid w:val="006D536A"/>
    <w:rsid w:val="006D5942"/>
    <w:rsid w:val="006D5D94"/>
    <w:rsid w:val="006D5E93"/>
    <w:rsid w:val="006D754B"/>
    <w:rsid w:val="006E0C38"/>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56E"/>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0E2"/>
    <w:rsid w:val="00774D0C"/>
    <w:rsid w:val="007766AF"/>
    <w:rsid w:val="0077745C"/>
    <w:rsid w:val="00780E52"/>
    <w:rsid w:val="00783A93"/>
    <w:rsid w:val="00784AA6"/>
    <w:rsid w:val="00791EDE"/>
    <w:rsid w:val="0079254C"/>
    <w:rsid w:val="00792808"/>
    <w:rsid w:val="007931F9"/>
    <w:rsid w:val="00793C58"/>
    <w:rsid w:val="00795BC9"/>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0803"/>
    <w:rsid w:val="007D180B"/>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638"/>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45B"/>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D50"/>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3841"/>
    <w:rsid w:val="00A13A24"/>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036"/>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96839"/>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2A5"/>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11CA"/>
    <w:rsid w:val="00B6501A"/>
    <w:rsid w:val="00B65294"/>
    <w:rsid w:val="00B65E27"/>
    <w:rsid w:val="00B72C35"/>
    <w:rsid w:val="00B7371E"/>
    <w:rsid w:val="00B752E5"/>
    <w:rsid w:val="00B7595A"/>
    <w:rsid w:val="00B76628"/>
    <w:rsid w:val="00B8045F"/>
    <w:rsid w:val="00B833CA"/>
    <w:rsid w:val="00B83AAB"/>
    <w:rsid w:val="00B91EBA"/>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213A"/>
    <w:rsid w:val="00C251CF"/>
    <w:rsid w:val="00C272E2"/>
    <w:rsid w:val="00C30BE1"/>
    <w:rsid w:val="00C32BA0"/>
    <w:rsid w:val="00C34DFD"/>
    <w:rsid w:val="00C35693"/>
    <w:rsid w:val="00C36C6C"/>
    <w:rsid w:val="00C37B96"/>
    <w:rsid w:val="00C37D2A"/>
    <w:rsid w:val="00C42686"/>
    <w:rsid w:val="00C42E6C"/>
    <w:rsid w:val="00C433B2"/>
    <w:rsid w:val="00C43641"/>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63B6"/>
    <w:rsid w:val="00CA0A37"/>
    <w:rsid w:val="00CA1037"/>
    <w:rsid w:val="00CA10E2"/>
    <w:rsid w:val="00CA3DB3"/>
    <w:rsid w:val="00CA5C88"/>
    <w:rsid w:val="00CA65F9"/>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D55E8"/>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1D42"/>
    <w:rsid w:val="00D23DA0"/>
    <w:rsid w:val="00D25002"/>
    <w:rsid w:val="00D263D0"/>
    <w:rsid w:val="00D27364"/>
    <w:rsid w:val="00D2777F"/>
    <w:rsid w:val="00D3103B"/>
    <w:rsid w:val="00D320AC"/>
    <w:rsid w:val="00D33327"/>
    <w:rsid w:val="00D34370"/>
    <w:rsid w:val="00D343B9"/>
    <w:rsid w:val="00D34C27"/>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730B7"/>
    <w:rsid w:val="00D740F7"/>
    <w:rsid w:val="00D7689D"/>
    <w:rsid w:val="00D77232"/>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743"/>
    <w:rsid w:val="00DA5A64"/>
    <w:rsid w:val="00DB2EF7"/>
    <w:rsid w:val="00DB6B7F"/>
    <w:rsid w:val="00DB6CAB"/>
    <w:rsid w:val="00DB7048"/>
    <w:rsid w:val="00DC0C5B"/>
    <w:rsid w:val="00DC139D"/>
    <w:rsid w:val="00DC27DD"/>
    <w:rsid w:val="00DC6389"/>
    <w:rsid w:val="00DD05BC"/>
    <w:rsid w:val="00DD1851"/>
    <w:rsid w:val="00DD3F73"/>
    <w:rsid w:val="00DD5368"/>
    <w:rsid w:val="00DD685E"/>
    <w:rsid w:val="00DE083D"/>
    <w:rsid w:val="00DE0F4D"/>
    <w:rsid w:val="00DE29B3"/>
    <w:rsid w:val="00DE3195"/>
    <w:rsid w:val="00DE3550"/>
    <w:rsid w:val="00DF0AE3"/>
    <w:rsid w:val="00DF2F9F"/>
    <w:rsid w:val="00DF7A14"/>
    <w:rsid w:val="00E01533"/>
    <w:rsid w:val="00E01DCD"/>
    <w:rsid w:val="00E0242D"/>
    <w:rsid w:val="00E02835"/>
    <w:rsid w:val="00E039B7"/>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100F"/>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43EF"/>
    <w:rsid w:val="00F7569E"/>
    <w:rsid w:val="00F7599A"/>
    <w:rsid w:val="00F75B4D"/>
    <w:rsid w:val="00F80EFD"/>
    <w:rsid w:val="00F84ADE"/>
    <w:rsid w:val="00F84C70"/>
    <w:rsid w:val="00F8580E"/>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FAF"/>
    <w:rPr>
      <w:sz w:val="24"/>
      <w:szCs w:val="24"/>
    </w:rPr>
  </w:style>
  <w:style w:type="paragraph" w:styleId="1">
    <w:name w:val="heading 1"/>
    <w:basedOn w:val="a"/>
    <w:next w:val="a"/>
    <w:link w:val="10"/>
    <w:uiPriority w:val="9"/>
    <w:qFormat/>
    <w:locked/>
    <w:rsid w:val="00593FA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593FA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593FA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593FA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593FA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593FAF"/>
    <w:pPr>
      <w:spacing w:before="240" w:after="60"/>
      <w:outlineLvl w:val="5"/>
    </w:pPr>
    <w:rPr>
      <w:b/>
      <w:bCs/>
      <w:sz w:val="22"/>
      <w:szCs w:val="22"/>
    </w:rPr>
  </w:style>
  <w:style w:type="paragraph" w:styleId="7">
    <w:name w:val="heading 7"/>
    <w:basedOn w:val="a"/>
    <w:next w:val="a"/>
    <w:link w:val="70"/>
    <w:uiPriority w:val="9"/>
    <w:semiHidden/>
    <w:unhideWhenUsed/>
    <w:qFormat/>
    <w:locked/>
    <w:rsid w:val="00593FAF"/>
    <w:pPr>
      <w:spacing w:before="240" w:after="60"/>
      <w:outlineLvl w:val="6"/>
    </w:pPr>
  </w:style>
  <w:style w:type="paragraph" w:styleId="8">
    <w:name w:val="heading 8"/>
    <w:basedOn w:val="a"/>
    <w:next w:val="a"/>
    <w:link w:val="80"/>
    <w:uiPriority w:val="9"/>
    <w:semiHidden/>
    <w:unhideWhenUsed/>
    <w:qFormat/>
    <w:locked/>
    <w:rsid w:val="00593FAF"/>
    <w:pPr>
      <w:spacing w:before="240" w:after="60"/>
      <w:outlineLvl w:val="7"/>
    </w:pPr>
    <w:rPr>
      <w:i/>
      <w:iCs/>
    </w:rPr>
  </w:style>
  <w:style w:type="paragraph" w:styleId="9">
    <w:name w:val="heading 9"/>
    <w:basedOn w:val="a"/>
    <w:next w:val="a"/>
    <w:link w:val="90"/>
    <w:uiPriority w:val="9"/>
    <w:semiHidden/>
    <w:unhideWhenUsed/>
    <w:qFormat/>
    <w:locked/>
    <w:rsid w:val="00593FA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593FA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593FA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593FA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93FA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93FAF"/>
    <w:rPr>
      <w:b/>
      <w:bCs/>
      <w:sz w:val="28"/>
      <w:szCs w:val="28"/>
    </w:rPr>
  </w:style>
  <w:style w:type="character" w:customStyle="1" w:styleId="50">
    <w:name w:val="Заголовок 5 Знак"/>
    <w:basedOn w:val="a0"/>
    <w:link w:val="5"/>
    <w:uiPriority w:val="9"/>
    <w:semiHidden/>
    <w:rsid w:val="00593FAF"/>
    <w:rPr>
      <w:b/>
      <w:bCs/>
      <w:i/>
      <w:iCs/>
      <w:sz w:val="26"/>
      <w:szCs w:val="26"/>
    </w:rPr>
  </w:style>
  <w:style w:type="character" w:customStyle="1" w:styleId="60">
    <w:name w:val="Заголовок 6 Знак"/>
    <w:basedOn w:val="a0"/>
    <w:link w:val="6"/>
    <w:uiPriority w:val="9"/>
    <w:semiHidden/>
    <w:rsid w:val="00593FAF"/>
    <w:rPr>
      <w:b/>
      <w:bCs/>
    </w:rPr>
  </w:style>
  <w:style w:type="character" w:customStyle="1" w:styleId="70">
    <w:name w:val="Заголовок 7 Знак"/>
    <w:basedOn w:val="a0"/>
    <w:link w:val="7"/>
    <w:uiPriority w:val="9"/>
    <w:semiHidden/>
    <w:rsid w:val="00593FAF"/>
    <w:rPr>
      <w:sz w:val="24"/>
      <w:szCs w:val="24"/>
    </w:rPr>
  </w:style>
  <w:style w:type="character" w:customStyle="1" w:styleId="80">
    <w:name w:val="Заголовок 8 Знак"/>
    <w:basedOn w:val="a0"/>
    <w:link w:val="8"/>
    <w:uiPriority w:val="9"/>
    <w:semiHidden/>
    <w:rsid w:val="00593FAF"/>
    <w:rPr>
      <w:i/>
      <w:iCs/>
      <w:sz w:val="24"/>
      <w:szCs w:val="24"/>
    </w:rPr>
  </w:style>
  <w:style w:type="character" w:customStyle="1" w:styleId="90">
    <w:name w:val="Заголовок 9 Знак"/>
    <w:basedOn w:val="a0"/>
    <w:link w:val="9"/>
    <w:uiPriority w:val="9"/>
    <w:semiHidden/>
    <w:rsid w:val="00593FAF"/>
    <w:rPr>
      <w:rFonts w:asciiTheme="majorHAnsi" w:eastAsiaTheme="majorEastAsia" w:hAnsiTheme="majorHAnsi"/>
    </w:rPr>
  </w:style>
  <w:style w:type="paragraph" w:styleId="afc">
    <w:name w:val="Title"/>
    <w:basedOn w:val="a"/>
    <w:next w:val="a"/>
    <w:link w:val="afd"/>
    <w:uiPriority w:val="10"/>
    <w:qFormat/>
    <w:locked/>
    <w:rsid w:val="00593FA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593FA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593FA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593FAF"/>
    <w:rPr>
      <w:rFonts w:asciiTheme="majorHAnsi" w:eastAsiaTheme="majorEastAsia" w:hAnsiTheme="majorHAnsi"/>
      <w:sz w:val="24"/>
      <w:szCs w:val="24"/>
    </w:rPr>
  </w:style>
  <w:style w:type="character" w:styleId="aff0">
    <w:name w:val="Strong"/>
    <w:basedOn w:val="a0"/>
    <w:uiPriority w:val="22"/>
    <w:qFormat/>
    <w:locked/>
    <w:rsid w:val="00593FAF"/>
    <w:rPr>
      <w:b/>
      <w:bCs/>
    </w:rPr>
  </w:style>
  <w:style w:type="character" w:styleId="aff1">
    <w:name w:val="Emphasis"/>
    <w:basedOn w:val="a0"/>
    <w:uiPriority w:val="20"/>
    <w:qFormat/>
    <w:locked/>
    <w:rsid w:val="00593FAF"/>
    <w:rPr>
      <w:rFonts w:asciiTheme="minorHAnsi" w:hAnsiTheme="minorHAnsi"/>
      <w:b/>
      <w:i/>
      <w:iCs/>
    </w:rPr>
  </w:style>
  <w:style w:type="paragraph" w:styleId="aff2">
    <w:name w:val="No Spacing"/>
    <w:basedOn w:val="a"/>
    <w:uiPriority w:val="1"/>
    <w:qFormat/>
    <w:rsid w:val="00593FAF"/>
    <w:rPr>
      <w:szCs w:val="32"/>
    </w:rPr>
  </w:style>
  <w:style w:type="paragraph" w:styleId="23">
    <w:name w:val="Quote"/>
    <w:basedOn w:val="a"/>
    <w:next w:val="a"/>
    <w:link w:val="24"/>
    <w:uiPriority w:val="29"/>
    <w:qFormat/>
    <w:rsid w:val="00593FAF"/>
    <w:rPr>
      <w:i/>
    </w:rPr>
  </w:style>
  <w:style w:type="character" w:customStyle="1" w:styleId="24">
    <w:name w:val="Цитата 2 Знак"/>
    <w:basedOn w:val="a0"/>
    <w:link w:val="23"/>
    <w:uiPriority w:val="29"/>
    <w:rsid w:val="00593FAF"/>
    <w:rPr>
      <w:i/>
      <w:sz w:val="24"/>
      <w:szCs w:val="24"/>
    </w:rPr>
  </w:style>
  <w:style w:type="paragraph" w:styleId="aff3">
    <w:name w:val="Intense Quote"/>
    <w:basedOn w:val="a"/>
    <w:next w:val="a"/>
    <w:link w:val="aff4"/>
    <w:uiPriority w:val="30"/>
    <w:qFormat/>
    <w:rsid w:val="00593FAF"/>
    <w:pPr>
      <w:ind w:left="720" w:right="720"/>
    </w:pPr>
    <w:rPr>
      <w:b/>
      <w:i/>
      <w:szCs w:val="22"/>
    </w:rPr>
  </w:style>
  <w:style w:type="character" w:customStyle="1" w:styleId="aff4">
    <w:name w:val="Выделенная цитата Знак"/>
    <w:basedOn w:val="a0"/>
    <w:link w:val="aff3"/>
    <w:uiPriority w:val="30"/>
    <w:rsid w:val="00593FAF"/>
    <w:rPr>
      <w:b/>
      <w:i/>
      <w:sz w:val="24"/>
    </w:rPr>
  </w:style>
  <w:style w:type="character" w:styleId="aff5">
    <w:name w:val="Subtle Emphasis"/>
    <w:uiPriority w:val="19"/>
    <w:qFormat/>
    <w:rsid w:val="00593FAF"/>
    <w:rPr>
      <w:i/>
      <w:color w:val="5A5A5A" w:themeColor="text1" w:themeTint="A5"/>
    </w:rPr>
  </w:style>
  <w:style w:type="character" w:styleId="aff6">
    <w:name w:val="Intense Emphasis"/>
    <w:basedOn w:val="a0"/>
    <w:uiPriority w:val="21"/>
    <w:qFormat/>
    <w:rsid w:val="00593FAF"/>
    <w:rPr>
      <w:b/>
      <w:i/>
      <w:sz w:val="24"/>
      <w:szCs w:val="24"/>
      <w:u w:val="single"/>
    </w:rPr>
  </w:style>
  <w:style w:type="character" w:styleId="aff7">
    <w:name w:val="Subtle Reference"/>
    <w:basedOn w:val="a0"/>
    <w:uiPriority w:val="31"/>
    <w:qFormat/>
    <w:rsid w:val="00593FAF"/>
    <w:rPr>
      <w:sz w:val="24"/>
      <w:szCs w:val="24"/>
      <w:u w:val="single"/>
    </w:rPr>
  </w:style>
  <w:style w:type="character" w:styleId="aff8">
    <w:name w:val="Intense Reference"/>
    <w:basedOn w:val="a0"/>
    <w:uiPriority w:val="32"/>
    <w:qFormat/>
    <w:rsid w:val="00593FAF"/>
    <w:rPr>
      <w:b/>
      <w:sz w:val="24"/>
      <w:u w:val="single"/>
    </w:rPr>
  </w:style>
  <w:style w:type="character" w:styleId="aff9">
    <w:name w:val="Book Title"/>
    <w:basedOn w:val="a0"/>
    <w:uiPriority w:val="33"/>
    <w:qFormat/>
    <w:rsid w:val="00593FA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93FAF"/>
    <w:pPr>
      <w:outlineLvl w:val="9"/>
    </w:pPr>
  </w:style>
  <w:style w:type="paragraph" w:styleId="affb">
    <w:name w:val="Body Text Indent"/>
    <w:basedOn w:val="a"/>
    <w:link w:val="affc"/>
    <w:uiPriority w:val="99"/>
    <w:semiHidden/>
    <w:unhideWhenUsed/>
    <w:rsid w:val="003D3EA8"/>
    <w:pPr>
      <w:spacing w:after="120"/>
      <w:ind w:left="283"/>
    </w:pPr>
  </w:style>
  <w:style w:type="character" w:customStyle="1" w:styleId="affc">
    <w:name w:val="Основной текст с отступом Знак"/>
    <w:basedOn w:val="a0"/>
    <w:link w:val="affb"/>
    <w:uiPriority w:val="99"/>
    <w:semiHidden/>
    <w:rsid w:val="003D3EA8"/>
    <w:rPr>
      <w:sz w:val="24"/>
      <w:szCs w:val="24"/>
    </w:rPr>
  </w:style>
  <w:style w:type="paragraph" w:styleId="31">
    <w:name w:val="Body Text Indent 3"/>
    <w:basedOn w:val="a"/>
    <w:link w:val="32"/>
    <w:uiPriority w:val="99"/>
    <w:semiHidden/>
    <w:unhideWhenUsed/>
    <w:rsid w:val="003D3EA8"/>
    <w:pPr>
      <w:spacing w:after="120"/>
      <w:ind w:left="283"/>
    </w:pPr>
    <w:rPr>
      <w:sz w:val="16"/>
      <w:szCs w:val="16"/>
    </w:rPr>
  </w:style>
  <w:style w:type="character" w:customStyle="1" w:styleId="32">
    <w:name w:val="Основной текст с отступом 3 Знак"/>
    <w:basedOn w:val="a0"/>
    <w:link w:val="31"/>
    <w:uiPriority w:val="99"/>
    <w:semiHidden/>
    <w:rsid w:val="003D3EA8"/>
    <w:rPr>
      <w:sz w:val="16"/>
      <w:szCs w:val="16"/>
    </w:rPr>
  </w:style>
  <w:style w:type="paragraph" w:customStyle="1" w:styleId="ConsNonformat">
    <w:name w:val="ConsNonformat"/>
    <w:rsid w:val="003D3EA8"/>
    <w:pPr>
      <w:widowControl w:val="0"/>
    </w:pPr>
    <w:rPr>
      <w:rFonts w:ascii="Courier New" w:eastAsia="Times New Roman" w:hAnsi="Courier New"/>
      <w:sz w:val="20"/>
      <w:szCs w:val="20"/>
    </w:rPr>
  </w:style>
  <w:style w:type="paragraph" w:customStyle="1" w:styleId="ConsNormal">
    <w:name w:val="ConsNormal"/>
    <w:rsid w:val="003D3EA8"/>
    <w:pPr>
      <w:widowControl w:val="0"/>
      <w:ind w:firstLine="720"/>
    </w:pPr>
    <w:rPr>
      <w:rFonts w:ascii="Arial" w:eastAsia="Times New Roman" w:hAnsi="Arial"/>
      <w:sz w:val="20"/>
      <w:szCs w:val="20"/>
    </w:rPr>
  </w:style>
  <w:style w:type="paragraph" w:styleId="25">
    <w:name w:val="Body Text 2"/>
    <w:basedOn w:val="a"/>
    <w:link w:val="26"/>
    <w:uiPriority w:val="99"/>
    <w:semiHidden/>
    <w:unhideWhenUsed/>
    <w:rsid w:val="00D77232"/>
    <w:pPr>
      <w:spacing w:after="120" w:line="480" w:lineRule="auto"/>
    </w:pPr>
  </w:style>
  <w:style w:type="character" w:customStyle="1" w:styleId="26">
    <w:name w:val="Основной текст 2 Знак"/>
    <w:basedOn w:val="a0"/>
    <w:link w:val="25"/>
    <w:uiPriority w:val="99"/>
    <w:semiHidden/>
    <w:rsid w:val="00D77232"/>
    <w:rPr>
      <w:sz w:val="24"/>
      <w:szCs w:val="24"/>
    </w:rPr>
  </w:style>
  <w:style w:type="paragraph" w:styleId="affd">
    <w:name w:val="Block Text"/>
    <w:basedOn w:val="a"/>
    <w:rsid w:val="00D77232"/>
    <w:pPr>
      <w:ind w:left="1134" w:right="1318"/>
      <w:jc w:val="center"/>
    </w:pPr>
    <w:rPr>
      <w:rFonts w:ascii="Times New Roman" w:eastAsia="Times New Roman" w:hAnsi="Times New Roman"/>
      <w:b/>
      <w:bCs/>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Block Text" w:uiPriority="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FAF"/>
    <w:rPr>
      <w:sz w:val="24"/>
      <w:szCs w:val="24"/>
    </w:rPr>
  </w:style>
  <w:style w:type="paragraph" w:styleId="1">
    <w:name w:val="heading 1"/>
    <w:basedOn w:val="a"/>
    <w:next w:val="a"/>
    <w:link w:val="10"/>
    <w:uiPriority w:val="9"/>
    <w:qFormat/>
    <w:locked/>
    <w:rsid w:val="00593FAF"/>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593FAF"/>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593FAF"/>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593FAF"/>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593FAF"/>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593FAF"/>
    <w:pPr>
      <w:spacing w:before="240" w:after="60"/>
      <w:outlineLvl w:val="5"/>
    </w:pPr>
    <w:rPr>
      <w:b/>
      <w:bCs/>
      <w:sz w:val="22"/>
      <w:szCs w:val="22"/>
    </w:rPr>
  </w:style>
  <w:style w:type="paragraph" w:styleId="7">
    <w:name w:val="heading 7"/>
    <w:basedOn w:val="a"/>
    <w:next w:val="a"/>
    <w:link w:val="70"/>
    <w:uiPriority w:val="9"/>
    <w:semiHidden/>
    <w:unhideWhenUsed/>
    <w:qFormat/>
    <w:locked/>
    <w:rsid w:val="00593FAF"/>
    <w:pPr>
      <w:spacing w:before="240" w:after="60"/>
      <w:outlineLvl w:val="6"/>
    </w:pPr>
  </w:style>
  <w:style w:type="paragraph" w:styleId="8">
    <w:name w:val="heading 8"/>
    <w:basedOn w:val="a"/>
    <w:next w:val="a"/>
    <w:link w:val="80"/>
    <w:uiPriority w:val="9"/>
    <w:semiHidden/>
    <w:unhideWhenUsed/>
    <w:qFormat/>
    <w:locked/>
    <w:rsid w:val="00593FAF"/>
    <w:pPr>
      <w:spacing w:before="240" w:after="60"/>
      <w:outlineLvl w:val="7"/>
    </w:pPr>
    <w:rPr>
      <w:i/>
      <w:iCs/>
    </w:rPr>
  </w:style>
  <w:style w:type="paragraph" w:styleId="9">
    <w:name w:val="heading 9"/>
    <w:basedOn w:val="a"/>
    <w:next w:val="a"/>
    <w:link w:val="90"/>
    <w:uiPriority w:val="9"/>
    <w:semiHidden/>
    <w:unhideWhenUsed/>
    <w:qFormat/>
    <w:locked/>
    <w:rsid w:val="00593FAF"/>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593FAF"/>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593FAF"/>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593FAF"/>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593FAF"/>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593FAF"/>
    <w:rPr>
      <w:b/>
      <w:bCs/>
      <w:sz w:val="28"/>
      <w:szCs w:val="28"/>
    </w:rPr>
  </w:style>
  <w:style w:type="character" w:customStyle="1" w:styleId="50">
    <w:name w:val="Заголовок 5 Знак"/>
    <w:basedOn w:val="a0"/>
    <w:link w:val="5"/>
    <w:uiPriority w:val="9"/>
    <w:semiHidden/>
    <w:rsid w:val="00593FAF"/>
    <w:rPr>
      <w:b/>
      <w:bCs/>
      <w:i/>
      <w:iCs/>
      <w:sz w:val="26"/>
      <w:szCs w:val="26"/>
    </w:rPr>
  </w:style>
  <w:style w:type="character" w:customStyle="1" w:styleId="60">
    <w:name w:val="Заголовок 6 Знак"/>
    <w:basedOn w:val="a0"/>
    <w:link w:val="6"/>
    <w:uiPriority w:val="9"/>
    <w:semiHidden/>
    <w:rsid w:val="00593FAF"/>
    <w:rPr>
      <w:b/>
      <w:bCs/>
    </w:rPr>
  </w:style>
  <w:style w:type="character" w:customStyle="1" w:styleId="70">
    <w:name w:val="Заголовок 7 Знак"/>
    <w:basedOn w:val="a0"/>
    <w:link w:val="7"/>
    <w:uiPriority w:val="9"/>
    <w:semiHidden/>
    <w:rsid w:val="00593FAF"/>
    <w:rPr>
      <w:sz w:val="24"/>
      <w:szCs w:val="24"/>
    </w:rPr>
  </w:style>
  <w:style w:type="character" w:customStyle="1" w:styleId="80">
    <w:name w:val="Заголовок 8 Знак"/>
    <w:basedOn w:val="a0"/>
    <w:link w:val="8"/>
    <w:uiPriority w:val="9"/>
    <w:semiHidden/>
    <w:rsid w:val="00593FAF"/>
    <w:rPr>
      <w:i/>
      <w:iCs/>
      <w:sz w:val="24"/>
      <w:szCs w:val="24"/>
    </w:rPr>
  </w:style>
  <w:style w:type="character" w:customStyle="1" w:styleId="90">
    <w:name w:val="Заголовок 9 Знак"/>
    <w:basedOn w:val="a0"/>
    <w:link w:val="9"/>
    <w:uiPriority w:val="9"/>
    <w:semiHidden/>
    <w:rsid w:val="00593FAF"/>
    <w:rPr>
      <w:rFonts w:asciiTheme="majorHAnsi" w:eastAsiaTheme="majorEastAsia" w:hAnsiTheme="majorHAnsi"/>
    </w:rPr>
  </w:style>
  <w:style w:type="paragraph" w:styleId="afc">
    <w:name w:val="Title"/>
    <w:basedOn w:val="a"/>
    <w:next w:val="a"/>
    <w:link w:val="afd"/>
    <w:uiPriority w:val="10"/>
    <w:qFormat/>
    <w:locked/>
    <w:rsid w:val="00593FAF"/>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593FAF"/>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593FAF"/>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593FAF"/>
    <w:rPr>
      <w:rFonts w:asciiTheme="majorHAnsi" w:eastAsiaTheme="majorEastAsia" w:hAnsiTheme="majorHAnsi"/>
      <w:sz w:val="24"/>
      <w:szCs w:val="24"/>
    </w:rPr>
  </w:style>
  <w:style w:type="character" w:styleId="aff0">
    <w:name w:val="Strong"/>
    <w:basedOn w:val="a0"/>
    <w:uiPriority w:val="22"/>
    <w:qFormat/>
    <w:locked/>
    <w:rsid w:val="00593FAF"/>
    <w:rPr>
      <w:b/>
      <w:bCs/>
    </w:rPr>
  </w:style>
  <w:style w:type="character" w:styleId="aff1">
    <w:name w:val="Emphasis"/>
    <w:basedOn w:val="a0"/>
    <w:uiPriority w:val="20"/>
    <w:qFormat/>
    <w:locked/>
    <w:rsid w:val="00593FAF"/>
    <w:rPr>
      <w:rFonts w:asciiTheme="minorHAnsi" w:hAnsiTheme="minorHAnsi"/>
      <w:b/>
      <w:i/>
      <w:iCs/>
    </w:rPr>
  </w:style>
  <w:style w:type="paragraph" w:styleId="aff2">
    <w:name w:val="No Spacing"/>
    <w:basedOn w:val="a"/>
    <w:uiPriority w:val="1"/>
    <w:qFormat/>
    <w:rsid w:val="00593FAF"/>
    <w:rPr>
      <w:szCs w:val="32"/>
    </w:rPr>
  </w:style>
  <w:style w:type="paragraph" w:styleId="23">
    <w:name w:val="Quote"/>
    <w:basedOn w:val="a"/>
    <w:next w:val="a"/>
    <w:link w:val="24"/>
    <w:uiPriority w:val="29"/>
    <w:qFormat/>
    <w:rsid w:val="00593FAF"/>
    <w:rPr>
      <w:i/>
    </w:rPr>
  </w:style>
  <w:style w:type="character" w:customStyle="1" w:styleId="24">
    <w:name w:val="Цитата 2 Знак"/>
    <w:basedOn w:val="a0"/>
    <w:link w:val="23"/>
    <w:uiPriority w:val="29"/>
    <w:rsid w:val="00593FAF"/>
    <w:rPr>
      <w:i/>
      <w:sz w:val="24"/>
      <w:szCs w:val="24"/>
    </w:rPr>
  </w:style>
  <w:style w:type="paragraph" w:styleId="aff3">
    <w:name w:val="Intense Quote"/>
    <w:basedOn w:val="a"/>
    <w:next w:val="a"/>
    <w:link w:val="aff4"/>
    <w:uiPriority w:val="30"/>
    <w:qFormat/>
    <w:rsid w:val="00593FAF"/>
    <w:pPr>
      <w:ind w:left="720" w:right="720"/>
    </w:pPr>
    <w:rPr>
      <w:b/>
      <w:i/>
      <w:szCs w:val="22"/>
    </w:rPr>
  </w:style>
  <w:style w:type="character" w:customStyle="1" w:styleId="aff4">
    <w:name w:val="Выделенная цитата Знак"/>
    <w:basedOn w:val="a0"/>
    <w:link w:val="aff3"/>
    <w:uiPriority w:val="30"/>
    <w:rsid w:val="00593FAF"/>
    <w:rPr>
      <w:b/>
      <w:i/>
      <w:sz w:val="24"/>
    </w:rPr>
  </w:style>
  <w:style w:type="character" w:styleId="aff5">
    <w:name w:val="Subtle Emphasis"/>
    <w:uiPriority w:val="19"/>
    <w:qFormat/>
    <w:rsid w:val="00593FAF"/>
    <w:rPr>
      <w:i/>
      <w:color w:val="5A5A5A" w:themeColor="text1" w:themeTint="A5"/>
    </w:rPr>
  </w:style>
  <w:style w:type="character" w:styleId="aff6">
    <w:name w:val="Intense Emphasis"/>
    <w:basedOn w:val="a0"/>
    <w:uiPriority w:val="21"/>
    <w:qFormat/>
    <w:rsid w:val="00593FAF"/>
    <w:rPr>
      <w:b/>
      <w:i/>
      <w:sz w:val="24"/>
      <w:szCs w:val="24"/>
      <w:u w:val="single"/>
    </w:rPr>
  </w:style>
  <w:style w:type="character" w:styleId="aff7">
    <w:name w:val="Subtle Reference"/>
    <w:basedOn w:val="a0"/>
    <w:uiPriority w:val="31"/>
    <w:qFormat/>
    <w:rsid w:val="00593FAF"/>
    <w:rPr>
      <w:sz w:val="24"/>
      <w:szCs w:val="24"/>
      <w:u w:val="single"/>
    </w:rPr>
  </w:style>
  <w:style w:type="character" w:styleId="aff8">
    <w:name w:val="Intense Reference"/>
    <w:basedOn w:val="a0"/>
    <w:uiPriority w:val="32"/>
    <w:qFormat/>
    <w:rsid w:val="00593FAF"/>
    <w:rPr>
      <w:b/>
      <w:sz w:val="24"/>
      <w:u w:val="single"/>
    </w:rPr>
  </w:style>
  <w:style w:type="character" w:styleId="aff9">
    <w:name w:val="Book Title"/>
    <w:basedOn w:val="a0"/>
    <w:uiPriority w:val="33"/>
    <w:qFormat/>
    <w:rsid w:val="00593FAF"/>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593FAF"/>
    <w:pPr>
      <w:outlineLvl w:val="9"/>
    </w:pPr>
  </w:style>
  <w:style w:type="paragraph" w:styleId="affb">
    <w:name w:val="Body Text Indent"/>
    <w:basedOn w:val="a"/>
    <w:link w:val="affc"/>
    <w:uiPriority w:val="99"/>
    <w:semiHidden/>
    <w:unhideWhenUsed/>
    <w:rsid w:val="003D3EA8"/>
    <w:pPr>
      <w:spacing w:after="120"/>
      <w:ind w:left="283"/>
    </w:pPr>
  </w:style>
  <w:style w:type="character" w:customStyle="1" w:styleId="affc">
    <w:name w:val="Основной текст с отступом Знак"/>
    <w:basedOn w:val="a0"/>
    <w:link w:val="affb"/>
    <w:uiPriority w:val="99"/>
    <w:semiHidden/>
    <w:rsid w:val="003D3EA8"/>
    <w:rPr>
      <w:sz w:val="24"/>
      <w:szCs w:val="24"/>
    </w:rPr>
  </w:style>
  <w:style w:type="paragraph" w:styleId="31">
    <w:name w:val="Body Text Indent 3"/>
    <w:basedOn w:val="a"/>
    <w:link w:val="32"/>
    <w:uiPriority w:val="99"/>
    <w:semiHidden/>
    <w:unhideWhenUsed/>
    <w:rsid w:val="003D3EA8"/>
    <w:pPr>
      <w:spacing w:after="120"/>
      <w:ind w:left="283"/>
    </w:pPr>
    <w:rPr>
      <w:sz w:val="16"/>
      <w:szCs w:val="16"/>
    </w:rPr>
  </w:style>
  <w:style w:type="character" w:customStyle="1" w:styleId="32">
    <w:name w:val="Основной текст с отступом 3 Знак"/>
    <w:basedOn w:val="a0"/>
    <w:link w:val="31"/>
    <w:uiPriority w:val="99"/>
    <w:semiHidden/>
    <w:rsid w:val="003D3EA8"/>
    <w:rPr>
      <w:sz w:val="16"/>
      <w:szCs w:val="16"/>
    </w:rPr>
  </w:style>
  <w:style w:type="paragraph" w:customStyle="1" w:styleId="ConsNonformat">
    <w:name w:val="ConsNonformat"/>
    <w:rsid w:val="003D3EA8"/>
    <w:pPr>
      <w:widowControl w:val="0"/>
    </w:pPr>
    <w:rPr>
      <w:rFonts w:ascii="Courier New" w:eastAsia="Times New Roman" w:hAnsi="Courier New"/>
      <w:sz w:val="20"/>
      <w:szCs w:val="20"/>
    </w:rPr>
  </w:style>
  <w:style w:type="paragraph" w:customStyle="1" w:styleId="ConsNormal">
    <w:name w:val="ConsNormal"/>
    <w:rsid w:val="003D3EA8"/>
    <w:pPr>
      <w:widowControl w:val="0"/>
      <w:ind w:firstLine="720"/>
    </w:pPr>
    <w:rPr>
      <w:rFonts w:ascii="Arial" w:eastAsia="Times New Roman" w:hAnsi="Arial"/>
      <w:sz w:val="20"/>
      <w:szCs w:val="20"/>
    </w:rPr>
  </w:style>
  <w:style w:type="paragraph" w:styleId="25">
    <w:name w:val="Body Text 2"/>
    <w:basedOn w:val="a"/>
    <w:link w:val="26"/>
    <w:uiPriority w:val="99"/>
    <w:semiHidden/>
    <w:unhideWhenUsed/>
    <w:rsid w:val="00D77232"/>
    <w:pPr>
      <w:spacing w:after="120" w:line="480" w:lineRule="auto"/>
    </w:pPr>
  </w:style>
  <w:style w:type="character" w:customStyle="1" w:styleId="26">
    <w:name w:val="Основной текст 2 Знак"/>
    <w:basedOn w:val="a0"/>
    <w:link w:val="25"/>
    <w:uiPriority w:val="99"/>
    <w:semiHidden/>
    <w:rsid w:val="00D77232"/>
    <w:rPr>
      <w:sz w:val="24"/>
      <w:szCs w:val="24"/>
    </w:rPr>
  </w:style>
  <w:style w:type="paragraph" w:styleId="affd">
    <w:name w:val="Block Text"/>
    <w:basedOn w:val="a"/>
    <w:rsid w:val="00D77232"/>
    <w:pPr>
      <w:ind w:left="1134" w:right="1318"/>
      <w:jc w:val="center"/>
    </w:pPr>
    <w:rPr>
      <w:rFonts w:ascii="Times New Roman" w:eastAsia="Times New Roman" w:hAnsi="Times New Roman"/>
      <w:b/>
      <w:bCs/>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869CA-C23A-450A-9E79-078CF615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40</Pages>
  <Words>14900</Words>
  <Characters>84935</Characters>
  <Application>Microsoft Office Word</Application>
  <DocSecurity>0</DocSecurity>
  <Lines>707</Lines>
  <Paragraphs>199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99636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1</cp:lastModifiedBy>
  <cp:revision>2</cp:revision>
  <cp:lastPrinted>2021-12-21T17:42:00Z</cp:lastPrinted>
  <dcterms:created xsi:type="dcterms:W3CDTF">2021-12-15T12:03:00Z</dcterms:created>
  <dcterms:modified xsi:type="dcterms:W3CDTF">2021-12-21T17:42:00Z</dcterms:modified>
</cp:coreProperties>
</file>