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0E" w:rsidRDefault="00E4470E" w:rsidP="00E4470E">
      <w:pPr>
        <w:tabs>
          <w:tab w:val="left" w:pos="4962"/>
        </w:tabs>
        <w:ind w:right="4818"/>
        <w:jc w:val="both"/>
        <w:rPr>
          <w:rFonts w:ascii="Arial" w:hAnsi="Arial" w:cs="Arial"/>
        </w:rPr>
      </w:pPr>
    </w:p>
    <w:p w:rsidR="00E4470E" w:rsidRDefault="00E4470E" w:rsidP="00E4470E">
      <w:pPr>
        <w:tabs>
          <w:tab w:val="left" w:pos="4962"/>
        </w:tabs>
        <w:ind w:right="4818"/>
        <w:jc w:val="both"/>
        <w:rPr>
          <w:rFonts w:ascii="Arial" w:hAnsi="Arial" w:cs="Arial"/>
        </w:rPr>
      </w:pPr>
    </w:p>
    <w:p w:rsidR="00E4470E" w:rsidRDefault="003F3000" w:rsidP="00E4470E">
      <w:pPr>
        <w:tabs>
          <w:tab w:val="left" w:pos="4962"/>
        </w:tabs>
        <w:ind w:right="4818"/>
        <w:jc w:val="both"/>
        <w:rPr>
          <w:rFonts w:ascii="Arial" w:hAnsi="Arial" w:cs="Arial"/>
        </w:rPr>
      </w:pPr>
      <w:r>
        <w:rPr>
          <w:noProof/>
        </w:rPr>
        <w:drawing>
          <wp:inline distT="0" distB="0" distL="0" distR="0">
            <wp:extent cx="6138545" cy="2321560"/>
            <wp:effectExtent l="1905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81304"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E4470E" w:rsidRDefault="00E4470E" w:rsidP="00E4470E">
      <w:pPr>
        <w:tabs>
          <w:tab w:val="left" w:pos="4962"/>
        </w:tabs>
        <w:ind w:right="4818"/>
        <w:jc w:val="both"/>
        <w:rPr>
          <w:rFonts w:ascii="Arial" w:hAnsi="Arial" w:cs="Arial"/>
        </w:rPr>
      </w:pPr>
    </w:p>
    <w:p w:rsidR="00AD579A" w:rsidRDefault="00AD579A" w:rsidP="00E4470E">
      <w:pPr>
        <w:tabs>
          <w:tab w:val="left" w:pos="4962"/>
        </w:tabs>
        <w:ind w:right="4818"/>
        <w:jc w:val="both"/>
        <w:rPr>
          <w:rFonts w:ascii="Arial" w:hAnsi="Arial" w:cs="Arial"/>
          <w:lang w:val="tt"/>
        </w:rPr>
      </w:pPr>
      <w:r>
        <w:rPr>
          <w:rFonts w:ascii="Arial" w:hAnsi="Arial" w:cs="Arial"/>
          <w:lang w:val="tt"/>
        </w:rPr>
        <w:t xml:space="preserve">                          </w:t>
      </w:r>
      <w:r>
        <w:rPr>
          <w:rFonts w:ascii="Arial" w:hAnsi="Arial" w:cs="Arial"/>
          <w:lang w:val="tt"/>
        </w:rPr>
        <w:t>№1550</w:t>
      </w:r>
    </w:p>
    <w:p w:rsidR="00AD579A" w:rsidRDefault="00AD579A" w:rsidP="00E4470E">
      <w:pPr>
        <w:tabs>
          <w:tab w:val="left" w:pos="4962"/>
        </w:tabs>
        <w:ind w:right="4818"/>
        <w:jc w:val="both"/>
        <w:rPr>
          <w:rFonts w:ascii="Arial" w:hAnsi="Arial" w:cs="Arial"/>
          <w:lang w:val="tt"/>
        </w:rPr>
      </w:pPr>
      <w:r>
        <w:rPr>
          <w:rFonts w:ascii="Arial" w:hAnsi="Arial" w:cs="Arial"/>
          <w:lang w:val="tt"/>
        </w:rPr>
        <w:t xml:space="preserve">                                                                                        </w:t>
      </w:r>
    </w:p>
    <w:p w:rsidR="00E4470E" w:rsidRPr="00AD579A" w:rsidRDefault="003F3000" w:rsidP="00E4470E">
      <w:pPr>
        <w:tabs>
          <w:tab w:val="left" w:pos="4962"/>
        </w:tabs>
        <w:ind w:right="4818"/>
        <w:jc w:val="both"/>
        <w:rPr>
          <w:rFonts w:ascii="Arial" w:hAnsi="Arial" w:cs="Arial"/>
          <w:lang w:val="tt"/>
        </w:rPr>
      </w:pPr>
      <w:r w:rsidRPr="00AD579A">
        <w:rPr>
          <w:rFonts w:ascii="Arial" w:hAnsi="Arial" w:cs="Arial"/>
          <w:lang w:val="tt"/>
        </w:rPr>
        <w:t>Исәпкә алу объектлары турында муниципаль мөлкәт реестрыннан мәгълүмат бирү буенча муниципаль хезмәт күрсәтүнең административ регламентын раслау турында</w:t>
      </w:r>
    </w:p>
    <w:p w:rsidR="00E4470E" w:rsidRPr="00AD579A" w:rsidRDefault="00E4470E" w:rsidP="00E4470E">
      <w:pPr>
        <w:tabs>
          <w:tab w:val="left" w:pos="4962"/>
        </w:tabs>
        <w:ind w:right="4818"/>
        <w:jc w:val="both"/>
        <w:rPr>
          <w:rFonts w:ascii="Arial" w:hAnsi="Arial" w:cs="Arial"/>
          <w:lang w:val="tt"/>
        </w:rPr>
      </w:pPr>
    </w:p>
    <w:p w:rsidR="00AD579A" w:rsidRDefault="003F3000" w:rsidP="00E4470E">
      <w:pPr>
        <w:pStyle w:val="affb"/>
        <w:spacing w:line="276" w:lineRule="auto"/>
        <w:ind w:left="0" w:right="0" w:firstLine="720"/>
        <w:jc w:val="both"/>
        <w:rPr>
          <w:rFonts w:ascii="Arial" w:hAnsi="Arial" w:cs="Arial"/>
          <w:b w:val="0"/>
          <w:sz w:val="24"/>
          <w:szCs w:val="24"/>
          <w:lang w:val="tt"/>
        </w:rPr>
      </w:pPr>
      <w:r w:rsidRPr="00AD579A">
        <w:rPr>
          <w:rFonts w:ascii="Arial" w:hAnsi="Arial" w:cs="Arial"/>
          <w:b w:val="0"/>
          <w:sz w:val="24"/>
          <w:szCs w:val="24"/>
          <w:lang w:val="tt"/>
        </w:rPr>
        <w:t>«Россия Федерациясендә җирле үзидарә оештыруның гомуми принциплары турында» 06.10.2003 ел, № 131-ФЗ, «Дәүләт һәм муниципаль хезмәтләр күрсәтүне оештыру турында» 27.07.2010 ел, № 210-ФЗ, «Татарстан Республикасында җирле үзидарә турында» 2004 елның 28 июленд</w:t>
      </w:r>
      <w:r w:rsidRPr="00AD579A">
        <w:rPr>
          <w:rFonts w:ascii="Arial" w:hAnsi="Arial" w:cs="Arial"/>
          <w:b w:val="0"/>
          <w:sz w:val="24"/>
          <w:szCs w:val="24"/>
          <w:lang w:val="tt"/>
        </w:rPr>
        <w:t xml:space="preserve">әге 45-ТРЗ номерлы Татарстан Республикасы Законы нигезендә, Югары Ослан муниципаль районы Башкарма комитеты </w:t>
      </w:r>
    </w:p>
    <w:p w:rsidR="00E4470E" w:rsidRPr="00AD579A" w:rsidRDefault="00AD579A" w:rsidP="00E4470E">
      <w:pPr>
        <w:pStyle w:val="affb"/>
        <w:spacing w:line="276" w:lineRule="auto"/>
        <w:ind w:left="0" w:right="0" w:firstLine="720"/>
        <w:jc w:val="both"/>
        <w:rPr>
          <w:rFonts w:ascii="Arial" w:hAnsi="Arial" w:cs="Arial"/>
          <w:b w:val="0"/>
          <w:sz w:val="24"/>
          <w:szCs w:val="24"/>
        </w:rPr>
      </w:pPr>
      <w:r>
        <w:rPr>
          <w:rFonts w:ascii="Arial" w:hAnsi="Arial" w:cs="Arial"/>
          <w:b w:val="0"/>
          <w:sz w:val="24"/>
          <w:szCs w:val="24"/>
          <w:lang w:val="tt"/>
        </w:rPr>
        <w:t xml:space="preserve">                                                                   </w:t>
      </w:r>
      <w:r w:rsidR="003F3000" w:rsidRPr="00AD579A">
        <w:rPr>
          <w:rFonts w:ascii="Arial" w:hAnsi="Arial" w:cs="Arial"/>
          <w:b w:val="0"/>
          <w:sz w:val="24"/>
          <w:szCs w:val="24"/>
          <w:lang w:val="tt"/>
        </w:rPr>
        <w:t xml:space="preserve">КАРАР БИРӘ:  </w:t>
      </w:r>
    </w:p>
    <w:p w:rsidR="00E4470E" w:rsidRPr="00AD579A" w:rsidRDefault="00E4470E" w:rsidP="00E4470E">
      <w:pPr>
        <w:ind w:firstLine="567"/>
        <w:jc w:val="both"/>
        <w:rPr>
          <w:rFonts w:ascii="Arial" w:hAnsi="Arial" w:cs="Arial"/>
        </w:rPr>
      </w:pPr>
    </w:p>
    <w:p w:rsidR="00E4470E" w:rsidRPr="00AD579A" w:rsidRDefault="003F3000" w:rsidP="00E4470E">
      <w:pPr>
        <w:pStyle w:val="25"/>
        <w:spacing w:after="0" w:line="276" w:lineRule="auto"/>
        <w:ind w:firstLine="708"/>
        <w:jc w:val="both"/>
        <w:rPr>
          <w:rFonts w:ascii="Arial" w:hAnsi="Arial" w:cs="Arial"/>
          <w:bCs/>
          <w:color w:val="000000"/>
        </w:rPr>
      </w:pPr>
      <w:r w:rsidRPr="00AD579A">
        <w:rPr>
          <w:rFonts w:ascii="Arial" w:hAnsi="Arial" w:cs="Arial"/>
          <w:lang w:val="tt"/>
        </w:rPr>
        <w:t xml:space="preserve">1.  </w:t>
      </w:r>
      <w:r w:rsidRPr="00AD579A">
        <w:rPr>
          <w:rFonts w:ascii="Arial" w:hAnsi="Arial" w:cs="Arial"/>
          <w:color w:val="000000"/>
          <w:lang w:val="tt"/>
        </w:rPr>
        <w:t>«Муниципаль милек реестрыннан исәпкә алу объектлары турында мәгълүмат бирү буенча муниципаль хезмәт күрсәтүнең административ регл</w:t>
      </w:r>
      <w:r w:rsidRPr="00AD579A">
        <w:rPr>
          <w:rFonts w:ascii="Arial" w:hAnsi="Arial" w:cs="Arial"/>
          <w:color w:val="000000"/>
          <w:lang w:val="tt"/>
        </w:rPr>
        <w:t>аменты»н расларга .</w:t>
      </w:r>
    </w:p>
    <w:p w:rsidR="00E4470E" w:rsidRPr="00AD579A" w:rsidRDefault="003F3000" w:rsidP="00E4470E">
      <w:pPr>
        <w:widowControl w:val="0"/>
        <w:ind w:firstLine="708"/>
        <w:jc w:val="both"/>
        <w:rPr>
          <w:rFonts w:ascii="Arial" w:hAnsi="Arial" w:cs="Arial"/>
        </w:rPr>
      </w:pPr>
      <w:r w:rsidRPr="00AD579A">
        <w:rPr>
          <w:rFonts w:ascii="Arial" w:hAnsi="Arial" w:cs="Arial"/>
          <w:lang w:val="tt"/>
        </w:rPr>
        <w:t>2.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E4470E" w:rsidRPr="00AD579A" w:rsidRDefault="003F3000" w:rsidP="00AD579A">
      <w:pPr>
        <w:pStyle w:val="25"/>
        <w:widowControl w:val="0"/>
        <w:spacing w:after="0" w:line="276" w:lineRule="auto"/>
        <w:ind w:firstLine="708"/>
        <w:jc w:val="both"/>
        <w:rPr>
          <w:rFonts w:ascii="Arial" w:hAnsi="Arial" w:cs="Arial"/>
          <w:color w:val="000000"/>
          <w:shd w:val="clear" w:color="auto" w:fill="FFFFFF"/>
        </w:rPr>
      </w:pPr>
      <w:r w:rsidRPr="00AD579A">
        <w:rPr>
          <w:rFonts w:ascii="Arial" w:hAnsi="Arial" w:cs="Arial"/>
          <w:lang w:val="tt"/>
        </w:rPr>
        <w:t xml:space="preserve">3. Әлеге карарның үтәлешен контрольдә тотуны  </w:t>
      </w:r>
      <w:r w:rsidRPr="00AD579A">
        <w:rPr>
          <w:rFonts w:ascii="Arial" w:hAnsi="Arial" w:cs="Arial"/>
          <w:color w:val="000000"/>
          <w:shd w:val="clear" w:color="auto" w:fill="FFFFFF"/>
          <w:lang w:val="tt"/>
        </w:rPr>
        <w:t xml:space="preserve"> </w:t>
      </w:r>
      <w:r w:rsidRPr="00AD579A">
        <w:rPr>
          <w:rFonts w:ascii="Arial" w:hAnsi="Arial" w:cs="Arial"/>
          <w:color w:val="000000"/>
          <w:shd w:val="clear" w:color="auto" w:fill="FFFFFF"/>
          <w:lang w:val="tt"/>
        </w:rPr>
        <w:t>Башкарма комитет җитәкчесенең социаль</w:t>
      </w:r>
      <w:r w:rsidRPr="00AD579A">
        <w:rPr>
          <w:rFonts w:ascii="Arial" w:hAnsi="Arial" w:cs="Arial"/>
          <w:color w:val="000000"/>
          <w:shd w:val="clear" w:color="auto" w:fill="FFFFFF"/>
          <w:lang w:val="tt"/>
        </w:rPr>
        <w:t>-икътисадый үсеш буенча урынбасарына йөкләргә</w:t>
      </w:r>
      <w:r w:rsidRPr="00AD579A">
        <w:rPr>
          <w:rFonts w:ascii="Arial" w:hAnsi="Arial" w:cs="Arial"/>
          <w:lang w:val="tt"/>
        </w:rPr>
        <w:t>.</w:t>
      </w:r>
    </w:p>
    <w:p w:rsidR="00E4470E" w:rsidRPr="00AD579A" w:rsidRDefault="00E4470E" w:rsidP="00E4470E">
      <w:pPr>
        <w:jc w:val="both"/>
        <w:rPr>
          <w:rFonts w:ascii="Arial" w:hAnsi="Arial" w:cs="Arial"/>
          <w:bCs/>
        </w:rPr>
      </w:pPr>
    </w:p>
    <w:p w:rsidR="00E4470E" w:rsidRPr="00AD579A" w:rsidRDefault="00E4470E" w:rsidP="00E4470E">
      <w:pPr>
        <w:jc w:val="both"/>
        <w:rPr>
          <w:rFonts w:ascii="Arial" w:hAnsi="Arial" w:cs="Arial"/>
          <w:bCs/>
        </w:rPr>
      </w:pPr>
    </w:p>
    <w:p w:rsidR="00E4470E" w:rsidRPr="00AD579A" w:rsidRDefault="003F3000" w:rsidP="00AD579A">
      <w:pPr>
        <w:jc w:val="both"/>
        <w:rPr>
          <w:rFonts w:ascii="Arial" w:hAnsi="Arial" w:cs="Arial"/>
        </w:rPr>
      </w:pPr>
      <w:r w:rsidRPr="00AD579A">
        <w:rPr>
          <w:rFonts w:ascii="Arial" w:hAnsi="Arial" w:cs="Arial"/>
          <w:bCs/>
          <w:lang w:val="tt"/>
        </w:rPr>
        <w:t>Башкарма комитет Җитәкчесе</w:t>
      </w:r>
      <w:r w:rsidR="00AD579A" w:rsidRPr="00AD579A">
        <w:rPr>
          <w:rFonts w:ascii="Arial" w:hAnsi="Arial" w:cs="Arial"/>
        </w:rPr>
        <w:t xml:space="preserve">                                                         </w:t>
      </w:r>
      <w:r w:rsidRPr="00AD579A">
        <w:rPr>
          <w:rFonts w:ascii="Arial" w:hAnsi="Arial" w:cs="Arial"/>
          <w:bCs/>
          <w:lang w:val="tt"/>
        </w:rPr>
        <w:t xml:space="preserve">  И. И. Шакиров</w:t>
      </w:r>
    </w:p>
    <w:p w:rsidR="00E4470E" w:rsidRPr="00AD579A" w:rsidRDefault="00E4470E" w:rsidP="00E4470E">
      <w:pPr>
        <w:ind w:left="567"/>
        <w:rPr>
          <w:rFonts w:ascii="Arial" w:hAnsi="Arial" w:cs="Arial"/>
          <w:bCs/>
        </w:rPr>
      </w:pPr>
    </w:p>
    <w:p w:rsidR="00E4470E" w:rsidRPr="00AD579A" w:rsidRDefault="00E4470E" w:rsidP="00E4470E">
      <w:pPr>
        <w:ind w:left="567"/>
        <w:rPr>
          <w:rFonts w:ascii="Arial" w:hAnsi="Arial" w:cs="Arial"/>
          <w:bCs/>
        </w:rPr>
      </w:pPr>
    </w:p>
    <w:p w:rsidR="00E4470E" w:rsidRPr="00AD579A" w:rsidRDefault="00E4470E" w:rsidP="00AD579A">
      <w:pPr>
        <w:rPr>
          <w:rFonts w:ascii="Arial" w:hAnsi="Arial" w:cs="Arial"/>
          <w:bCs/>
        </w:rPr>
      </w:pPr>
    </w:p>
    <w:p w:rsidR="00E4470E" w:rsidRPr="00AD579A" w:rsidRDefault="003F3000" w:rsidP="00E4470E">
      <w:pPr>
        <w:rPr>
          <w:rFonts w:ascii="Arial" w:hAnsi="Arial" w:cs="Arial"/>
          <w:bCs/>
          <w:sz w:val="18"/>
          <w:szCs w:val="18"/>
        </w:rPr>
      </w:pPr>
      <w:r w:rsidRPr="00AD579A">
        <w:rPr>
          <w:rFonts w:ascii="Arial" w:hAnsi="Arial" w:cs="Arial"/>
          <w:bCs/>
          <w:sz w:val="18"/>
          <w:szCs w:val="18"/>
          <w:lang w:val="tt"/>
        </w:rPr>
        <w:t>Кучумова Л. С.</w:t>
      </w:r>
    </w:p>
    <w:p w:rsidR="00E4470E" w:rsidRPr="00AD579A" w:rsidRDefault="003F3000" w:rsidP="00E4470E">
      <w:pPr>
        <w:pStyle w:val="affb"/>
        <w:ind w:left="0" w:right="0"/>
        <w:jc w:val="both"/>
        <w:rPr>
          <w:rFonts w:ascii="Arial" w:hAnsi="Arial" w:cs="Arial"/>
          <w:b w:val="0"/>
          <w:sz w:val="18"/>
          <w:szCs w:val="18"/>
        </w:rPr>
      </w:pPr>
      <w:r w:rsidRPr="00AD579A">
        <w:rPr>
          <w:rFonts w:ascii="Arial" w:eastAsiaTheme="minorEastAsia" w:hAnsi="Arial" w:cs="Arial"/>
          <w:b w:val="0"/>
          <w:sz w:val="18"/>
          <w:szCs w:val="18"/>
          <w:lang w:val="tt"/>
        </w:rPr>
        <w:t>2021-666</w:t>
      </w:r>
    </w:p>
    <w:p w:rsidR="00E4470E" w:rsidRPr="00AD579A" w:rsidRDefault="00E4470E" w:rsidP="00AD579A">
      <w:pPr>
        <w:ind w:right="-1"/>
        <w:rPr>
          <w:rFonts w:ascii="Arial" w:hAnsi="Arial" w:cs="Arial"/>
        </w:rPr>
      </w:pPr>
    </w:p>
    <w:p w:rsidR="00E4470E" w:rsidRPr="00AD579A" w:rsidRDefault="00E4470E" w:rsidP="004F584D">
      <w:pPr>
        <w:ind w:left="5670" w:right="-1"/>
        <w:rPr>
          <w:rFonts w:ascii="Arial" w:hAnsi="Arial" w:cs="Arial"/>
        </w:rPr>
      </w:pPr>
    </w:p>
    <w:p w:rsidR="00E4470E" w:rsidRPr="00AD579A" w:rsidRDefault="00E4470E" w:rsidP="004F584D">
      <w:pPr>
        <w:ind w:left="5670" w:right="-1"/>
        <w:rPr>
          <w:rFonts w:ascii="Arial" w:hAnsi="Arial" w:cs="Arial"/>
        </w:rPr>
      </w:pPr>
    </w:p>
    <w:p w:rsidR="00050E5E" w:rsidRPr="00AD579A" w:rsidRDefault="003F3000" w:rsidP="004F584D">
      <w:pPr>
        <w:ind w:left="5670" w:right="-1"/>
        <w:rPr>
          <w:rFonts w:ascii="Arial" w:hAnsi="Arial" w:cs="Arial"/>
        </w:rPr>
      </w:pPr>
      <w:r w:rsidRPr="00AD579A">
        <w:rPr>
          <w:rFonts w:ascii="Arial" w:hAnsi="Arial" w:cs="Arial"/>
          <w:lang w:val="tt"/>
        </w:rPr>
        <w:br/>
        <w:t xml:space="preserve">Татарстан Республикасы Югары Ослан муниципаль районы Башкарма комитетының  </w:t>
      </w:r>
    </w:p>
    <w:p w:rsidR="00641A45" w:rsidRPr="00AD579A" w:rsidRDefault="003F3000" w:rsidP="001B3DFC">
      <w:pPr>
        <w:keepNext/>
        <w:ind w:left="5670" w:right="-1"/>
        <w:outlineLvl w:val="0"/>
        <w:rPr>
          <w:rFonts w:ascii="Arial" w:hAnsi="Arial" w:cs="Arial"/>
          <w:bCs/>
          <w:lang w:eastAsia="zh-CN"/>
        </w:rPr>
      </w:pPr>
      <w:r w:rsidRPr="00AD579A">
        <w:rPr>
          <w:rFonts w:ascii="Arial" w:hAnsi="Arial" w:cs="Arial"/>
          <w:lang w:val="tt"/>
        </w:rPr>
        <w:t xml:space="preserve">«___» ______ </w:t>
      </w:r>
      <w:r w:rsidRPr="00AD579A">
        <w:rPr>
          <w:rFonts w:ascii="Arial" w:hAnsi="Arial" w:cs="Arial"/>
          <w:lang w:val="tt"/>
        </w:rPr>
        <w:t>2021 ел  ___ номерлы карары белән расланган</w:t>
      </w:r>
    </w:p>
    <w:p w:rsidR="009D1C6F" w:rsidRPr="00AD579A" w:rsidRDefault="009D1C6F" w:rsidP="005A7931">
      <w:pPr>
        <w:keepNext/>
        <w:ind w:right="-1"/>
        <w:jc w:val="center"/>
        <w:outlineLvl w:val="0"/>
        <w:rPr>
          <w:rFonts w:ascii="Arial" w:hAnsi="Arial" w:cs="Arial"/>
          <w:bCs/>
          <w:lang w:eastAsia="zh-CN"/>
        </w:rPr>
      </w:pPr>
    </w:p>
    <w:p w:rsidR="003C32D7" w:rsidRPr="00AD579A" w:rsidRDefault="003F3000" w:rsidP="005A7931">
      <w:pPr>
        <w:keepNext/>
        <w:ind w:right="-1"/>
        <w:jc w:val="center"/>
        <w:outlineLvl w:val="0"/>
        <w:rPr>
          <w:rFonts w:ascii="Arial" w:hAnsi="Arial" w:cs="Arial"/>
          <w:bCs/>
          <w:iCs/>
          <w:lang w:eastAsia="zh-CN"/>
        </w:rPr>
      </w:pPr>
      <w:r w:rsidRPr="00AD579A">
        <w:rPr>
          <w:rFonts w:ascii="Arial" w:hAnsi="Arial" w:cs="Arial"/>
          <w:bCs/>
          <w:lang w:val="tt" w:eastAsia="zh-CN"/>
        </w:rPr>
        <w:t>Исәпкә алу объектлары турында муниципаль мөлкәт реестрыннан мәгълүмат бирү буенча муниципаль хезмәт күрсәтүнең административ регламенты</w:t>
      </w:r>
    </w:p>
    <w:p w:rsidR="003C32D7" w:rsidRPr="00AD579A" w:rsidRDefault="003C32D7" w:rsidP="005A7931">
      <w:pPr>
        <w:ind w:right="-1"/>
        <w:rPr>
          <w:rFonts w:ascii="Arial" w:hAnsi="Arial" w:cs="Arial"/>
          <w:lang w:val="tt-RU"/>
        </w:rPr>
      </w:pPr>
    </w:p>
    <w:p w:rsidR="003C32D7" w:rsidRPr="00AD579A" w:rsidRDefault="003F3000" w:rsidP="005A7931">
      <w:pPr>
        <w:ind w:right="-1"/>
        <w:jc w:val="center"/>
        <w:rPr>
          <w:rFonts w:ascii="Arial" w:hAnsi="Arial" w:cs="Arial"/>
        </w:rPr>
      </w:pPr>
      <w:r w:rsidRPr="00AD579A">
        <w:rPr>
          <w:rFonts w:ascii="Arial" w:hAnsi="Arial" w:cs="Arial"/>
          <w:lang w:val="tt"/>
        </w:rPr>
        <w:t>1. Гомуми нигезләмәләр</w:t>
      </w:r>
    </w:p>
    <w:p w:rsidR="003C32D7" w:rsidRPr="00AD579A" w:rsidRDefault="003C32D7" w:rsidP="005A7931">
      <w:pPr>
        <w:ind w:right="-1"/>
        <w:jc w:val="both"/>
        <w:rPr>
          <w:rFonts w:ascii="Arial" w:hAnsi="Arial" w:cs="Arial"/>
        </w:rPr>
      </w:pPr>
    </w:p>
    <w:p w:rsidR="0015098E" w:rsidRPr="00AD579A" w:rsidRDefault="003F3000" w:rsidP="00657A7C">
      <w:pPr>
        <w:keepNext/>
        <w:jc w:val="center"/>
        <w:outlineLvl w:val="0"/>
        <w:rPr>
          <w:rFonts w:ascii="Arial" w:hAnsi="Arial" w:cs="Arial"/>
          <w:lang w:eastAsia="zh-CN"/>
        </w:rPr>
      </w:pPr>
      <w:bookmarkStart w:id="0" w:name="_Hlk40972767"/>
      <w:bookmarkStart w:id="1" w:name="_Hlk41043988"/>
      <w:bookmarkStart w:id="2" w:name="_Hlk40973750"/>
      <w:r w:rsidRPr="00AD579A">
        <w:rPr>
          <w:rFonts w:ascii="Arial" w:hAnsi="Arial" w:cs="Arial"/>
          <w:lang w:val="tt" w:eastAsia="zh-CN"/>
        </w:rPr>
        <w:t>1.1.</w:t>
      </w:r>
      <w:r w:rsidRPr="00AD579A">
        <w:rPr>
          <w:rFonts w:ascii="Arial" w:hAnsi="Arial" w:cs="Arial"/>
          <w:lang w:val="tt" w:eastAsia="zh-CN"/>
        </w:rPr>
        <w:tab/>
        <w:t xml:space="preserve">Административ регламентны җайга салу </w:t>
      </w:r>
      <w:r w:rsidRPr="00AD579A">
        <w:rPr>
          <w:rFonts w:ascii="Arial" w:hAnsi="Arial" w:cs="Arial"/>
          <w:lang w:val="tt" w:eastAsia="zh-CN"/>
        </w:rPr>
        <w:t>предметы</w:t>
      </w:r>
    </w:p>
    <w:p w:rsidR="0015098E" w:rsidRPr="00AD579A" w:rsidRDefault="0015098E" w:rsidP="00657A7C">
      <w:pPr>
        <w:keepNext/>
        <w:ind w:firstLine="709"/>
        <w:jc w:val="both"/>
        <w:outlineLvl w:val="0"/>
        <w:rPr>
          <w:rFonts w:ascii="Arial" w:hAnsi="Arial" w:cs="Arial"/>
          <w:lang w:eastAsia="zh-CN"/>
        </w:rPr>
      </w:pPr>
    </w:p>
    <w:p w:rsidR="00EB197F" w:rsidRPr="00AD579A" w:rsidRDefault="003F3000" w:rsidP="00657A7C">
      <w:pPr>
        <w:keepNext/>
        <w:ind w:firstLine="709"/>
        <w:jc w:val="both"/>
        <w:outlineLvl w:val="0"/>
        <w:rPr>
          <w:rFonts w:ascii="Arial" w:hAnsi="Arial" w:cs="Arial"/>
          <w:lang w:eastAsia="zh-CN"/>
        </w:rPr>
      </w:pPr>
      <w:r w:rsidRPr="00AD579A">
        <w:rPr>
          <w:rFonts w:ascii="Arial" w:hAnsi="Arial" w:cs="Arial"/>
          <w:lang w:val="tt" w:eastAsia="zh-CN"/>
        </w:rPr>
        <w:t>Муниципаль хезмәт күрсәтүнең әлеге административ регламенты (алга таба - административ регламент) муниципаль мөлкәт реестрыннан исәпкә алу объектлары турында мәгълүмат бирү буенча муниципаль хезмәт күрсәтү стандартын һәм тәртибен (алга таба - мун</w:t>
      </w:r>
      <w:r w:rsidRPr="00AD579A">
        <w:rPr>
          <w:rFonts w:ascii="Arial" w:hAnsi="Arial" w:cs="Arial"/>
          <w:lang w:val="tt" w:eastAsia="zh-CN"/>
        </w:rPr>
        <w:t>иципаль хезмәт) билгели.</w:t>
      </w:r>
      <w:bookmarkStart w:id="3" w:name="_Hlk84786814"/>
      <w:bookmarkEnd w:id="3"/>
    </w:p>
    <w:p w:rsidR="0015098E" w:rsidRPr="00AD579A" w:rsidRDefault="0015098E" w:rsidP="00657A7C">
      <w:pPr>
        <w:pStyle w:val="af"/>
        <w:autoSpaceDE w:val="0"/>
        <w:autoSpaceDN w:val="0"/>
        <w:adjustRightInd w:val="0"/>
        <w:ind w:left="0" w:firstLine="709"/>
        <w:jc w:val="both"/>
        <w:rPr>
          <w:rFonts w:ascii="Arial" w:hAnsi="Arial" w:cs="Arial"/>
        </w:rPr>
      </w:pPr>
    </w:p>
    <w:p w:rsidR="0015098E" w:rsidRPr="00AD579A" w:rsidRDefault="003F3000" w:rsidP="00657A7C">
      <w:pPr>
        <w:jc w:val="center"/>
        <w:rPr>
          <w:rFonts w:ascii="Arial" w:hAnsi="Arial" w:cs="Arial"/>
        </w:rPr>
      </w:pPr>
      <w:r w:rsidRPr="00AD579A">
        <w:rPr>
          <w:rFonts w:ascii="Arial" w:hAnsi="Arial" w:cs="Arial"/>
          <w:lang w:val="tt"/>
        </w:rPr>
        <w:t>1.2. Гариза бирүчеләр  категорияләре</w:t>
      </w:r>
    </w:p>
    <w:p w:rsidR="00657A7C" w:rsidRPr="00AD579A" w:rsidRDefault="00657A7C" w:rsidP="00657A7C">
      <w:pPr>
        <w:jc w:val="center"/>
        <w:rPr>
          <w:rFonts w:ascii="Arial" w:hAnsi="Arial" w:cs="Arial"/>
        </w:rPr>
      </w:pPr>
    </w:p>
    <w:p w:rsidR="00A50B77" w:rsidRPr="00AD579A" w:rsidRDefault="003F3000" w:rsidP="00657A7C">
      <w:pPr>
        <w:pStyle w:val="af"/>
        <w:autoSpaceDE w:val="0"/>
        <w:autoSpaceDN w:val="0"/>
        <w:adjustRightInd w:val="0"/>
        <w:ind w:left="0" w:firstLine="709"/>
        <w:jc w:val="both"/>
        <w:rPr>
          <w:rFonts w:ascii="Arial" w:hAnsi="Arial" w:cs="Arial"/>
        </w:rPr>
      </w:pPr>
      <w:r w:rsidRPr="00AD579A">
        <w:rPr>
          <w:rFonts w:ascii="Arial" w:hAnsi="Arial" w:cs="Arial"/>
          <w:lang w:val="tt"/>
        </w:rPr>
        <w:t xml:space="preserve">1.2.1. Муниципаль хезмәт алу хокукына ия затлар булып физик һәм юридик затлар (алга таба – мөрәҗәгать итүче) тора. </w:t>
      </w:r>
    </w:p>
    <w:p w:rsidR="00636A80" w:rsidRPr="00AD579A" w:rsidRDefault="003F3000" w:rsidP="00657A7C">
      <w:pPr>
        <w:pStyle w:val="af"/>
        <w:autoSpaceDE w:val="0"/>
        <w:autoSpaceDN w:val="0"/>
        <w:adjustRightInd w:val="0"/>
        <w:ind w:left="0" w:firstLine="709"/>
        <w:jc w:val="both"/>
        <w:rPr>
          <w:rFonts w:ascii="Arial" w:hAnsi="Arial" w:cs="Arial"/>
        </w:rPr>
      </w:pPr>
      <w:r w:rsidRPr="00AD579A">
        <w:rPr>
          <w:rFonts w:ascii="Arial" w:hAnsi="Arial" w:cs="Arial"/>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15098E" w:rsidRPr="00AD579A" w:rsidRDefault="0015098E" w:rsidP="00657A7C">
      <w:pPr>
        <w:pStyle w:val="af"/>
        <w:autoSpaceDE w:val="0"/>
        <w:autoSpaceDN w:val="0"/>
        <w:adjustRightInd w:val="0"/>
        <w:ind w:left="0" w:firstLine="709"/>
        <w:jc w:val="both"/>
        <w:rPr>
          <w:rFonts w:ascii="Arial" w:hAnsi="Arial" w:cs="Arial"/>
          <w:spacing w:val="1"/>
        </w:rPr>
      </w:pPr>
    </w:p>
    <w:p w:rsidR="004857E7" w:rsidRPr="00AD579A" w:rsidRDefault="003F3000" w:rsidP="00657A7C">
      <w:pPr>
        <w:pStyle w:val="af"/>
        <w:autoSpaceDE w:val="0"/>
        <w:autoSpaceDN w:val="0"/>
        <w:adjustRightInd w:val="0"/>
        <w:ind w:left="0"/>
        <w:jc w:val="center"/>
        <w:rPr>
          <w:rFonts w:ascii="Arial" w:hAnsi="Arial" w:cs="Arial"/>
          <w:spacing w:val="1"/>
        </w:rPr>
      </w:pPr>
      <w:r w:rsidRPr="00AD579A">
        <w:rPr>
          <w:rFonts w:ascii="Arial" w:hAnsi="Arial" w:cs="Arial"/>
          <w:spacing w:val="1"/>
          <w:lang w:val="tt"/>
        </w:rPr>
        <w:t xml:space="preserve">1.3. Муниципаль хезмәт күрсәтү турында мәгълүмат бирү </w:t>
      </w:r>
      <w:r w:rsidRPr="00AD579A">
        <w:rPr>
          <w:rFonts w:ascii="Arial" w:hAnsi="Arial" w:cs="Arial"/>
          <w:spacing w:val="1"/>
          <w:lang w:val="tt"/>
        </w:rPr>
        <w:t>тәртибе</w:t>
      </w:r>
    </w:p>
    <w:p w:rsidR="0015098E" w:rsidRPr="00AD579A" w:rsidRDefault="0015098E" w:rsidP="00657A7C">
      <w:pPr>
        <w:autoSpaceDE w:val="0"/>
        <w:autoSpaceDN w:val="0"/>
        <w:adjustRightInd w:val="0"/>
        <w:ind w:firstLine="709"/>
        <w:jc w:val="both"/>
        <w:rPr>
          <w:rFonts w:ascii="Arial" w:hAnsi="Arial" w:cs="Arial"/>
          <w:spacing w:val="1"/>
        </w:rPr>
      </w:pPr>
    </w:p>
    <w:p w:rsidR="004857E7" w:rsidRPr="00AD579A" w:rsidRDefault="003F3000" w:rsidP="00657A7C">
      <w:pPr>
        <w:autoSpaceDE w:val="0"/>
        <w:autoSpaceDN w:val="0"/>
        <w:adjustRightInd w:val="0"/>
        <w:ind w:firstLine="709"/>
        <w:jc w:val="both"/>
        <w:rPr>
          <w:rFonts w:ascii="Arial" w:hAnsi="Arial" w:cs="Arial"/>
          <w:spacing w:val="1"/>
        </w:rPr>
      </w:pPr>
      <w:r w:rsidRPr="00AD579A">
        <w:rPr>
          <w:rFonts w:ascii="Arial" w:hAnsi="Arial" w:cs="Arial"/>
          <w:spacing w:val="1"/>
          <w:lang w:val="tt"/>
        </w:rPr>
        <w:t>1.3.1. Муниципаль хезмәт күрсәтү тәртибе турында мәгълүмат урнаштырыла:</w:t>
      </w:r>
    </w:p>
    <w:p w:rsidR="004857E7" w:rsidRPr="00AD579A" w:rsidRDefault="003F3000" w:rsidP="00657A7C">
      <w:pPr>
        <w:autoSpaceDE w:val="0"/>
        <w:autoSpaceDN w:val="0"/>
        <w:adjustRightInd w:val="0"/>
        <w:ind w:firstLine="709"/>
        <w:jc w:val="both"/>
        <w:rPr>
          <w:rFonts w:ascii="Arial" w:hAnsi="Arial" w:cs="Arial"/>
          <w:spacing w:val="1"/>
        </w:rPr>
      </w:pPr>
      <w:r w:rsidRPr="00AD579A">
        <w:rPr>
          <w:rFonts w:ascii="Arial" w:hAnsi="Arial" w:cs="Arial"/>
          <w:spacing w:val="1"/>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AD579A" w:rsidRDefault="003F3000" w:rsidP="00657A7C">
      <w:pPr>
        <w:autoSpaceDE w:val="0"/>
        <w:autoSpaceDN w:val="0"/>
        <w:adjustRightInd w:val="0"/>
        <w:ind w:firstLine="709"/>
        <w:jc w:val="both"/>
        <w:rPr>
          <w:rFonts w:ascii="Arial" w:hAnsi="Arial" w:cs="Arial"/>
          <w:spacing w:val="1"/>
        </w:rPr>
      </w:pPr>
      <w:r w:rsidRPr="00AD579A">
        <w:rPr>
          <w:rFonts w:ascii="Arial" w:hAnsi="Arial" w:cs="Arial"/>
          <w:spacing w:val="1"/>
          <w:lang w:val="tt"/>
        </w:rPr>
        <w:t>2) «Интернет» м</w:t>
      </w:r>
      <w:r w:rsidRPr="00AD579A">
        <w:rPr>
          <w:rFonts w:ascii="Arial" w:hAnsi="Arial" w:cs="Arial"/>
          <w:spacing w:val="1"/>
          <w:lang w:val="tt"/>
        </w:rPr>
        <w:t>әгълүмат</w:t>
      </w:r>
      <w:r w:rsidRPr="00AD579A">
        <w:rPr>
          <w:rFonts w:ascii="Arial" w:hAnsi="Arial" w:cs="Arial"/>
          <w:spacing w:val="1"/>
          <w:lang w:val="tt"/>
        </w:rPr>
        <w:t>-телекоммуникация челтәрендәге муниципаль районның рәсми сайтында (www.verhniy-uslon.tatar.ru);</w:t>
      </w:r>
    </w:p>
    <w:p w:rsidR="004857E7"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 xml:space="preserve">3) Татарстан Республикасы дәүләт һәм муниципаль хезмәтләр Порталында (https://uslugi.tatarstan.ru) (алга таба - Республика порталы); </w:t>
      </w:r>
    </w:p>
    <w:p w:rsidR="004857E7"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 xml:space="preserve">4) Бердәм дәүләти </w:t>
      </w:r>
      <w:r w:rsidRPr="00AD579A">
        <w:rPr>
          <w:rFonts w:ascii="Arial" w:hAnsi="Arial" w:cs="Arial"/>
          <w:spacing w:val="1"/>
          <w:lang w:val="tt"/>
        </w:rPr>
        <w:t>һәм</w:t>
      </w:r>
      <w:r w:rsidRPr="00AD579A">
        <w:rPr>
          <w:rFonts w:ascii="Arial" w:hAnsi="Arial" w:cs="Arial"/>
          <w:spacing w:val="1"/>
          <w:lang w:val="tt"/>
        </w:rPr>
        <w:t xml:space="preserve"> муниципаль хезмәтләр (функцияләр) порталында (https:/ www.gosuslugi.ru) (алга таба - Бердәм портал);</w:t>
      </w:r>
    </w:p>
    <w:p w:rsidR="004857E7"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5) «Татарстан Республикасы дәүләт һәм муниципаль хезмәтләр реестры» дәүләт мәгълүмат системасы турында (http://frgu.tatar.ru (алга таба – Дәүләт һәм му</w:t>
      </w:r>
      <w:r w:rsidRPr="00AD579A">
        <w:rPr>
          <w:rFonts w:ascii="Arial" w:hAnsi="Arial" w:cs="Arial"/>
          <w:spacing w:val="1"/>
          <w:lang w:val="tt"/>
        </w:rPr>
        <w:t>ниципаль хезмәтләр реестры).</w:t>
      </w:r>
    </w:p>
    <w:p w:rsidR="004857E7"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1.3.2. Муниципаль хезмәт күрсәтү мәсьәләләре буенча консультация бирү гамәлгә ашырыла:</w:t>
      </w:r>
    </w:p>
    <w:p w:rsidR="004857E7"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1) телдән мөрәҗәгать иткәндә дәүләт һәм муниципаль хезмәтләр күрсәтүнең күпфункцияле үзәкләрендә - шәхсән яисә телефон аша;</w:t>
      </w:r>
    </w:p>
    <w:p w:rsidR="004857E7"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2) Республика по</w:t>
      </w:r>
      <w:r w:rsidRPr="00AD579A">
        <w:rPr>
          <w:rFonts w:ascii="Arial" w:hAnsi="Arial" w:cs="Arial"/>
          <w:spacing w:val="1"/>
          <w:lang w:val="tt"/>
        </w:rPr>
        <w:t>рталының интерактив формасында;</w:t>
      </w:r>
    </w:p>
    <w:p w:rsidR="004857E7"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lastRenderedPageBreak/>
        <w:t>3) Татарстан Республикасы Югары Ослан муниципаль районы Башкарма комитетында (алга таба-Башкарма комитет); яки «Татарстан Республикасы Югары Ослан муниципаль районының Мөлкәт һәм җир мөнәсәбәтләре палатасы»  МКУ (алга таба-П</w:t>
      </w:r>
      <w:r w:rsidRPr="00AD579A">
        <w:rPr>
          <w:rFonts w:ascii="Arial" w:hAnsi="Arial" w:cs="Arial"/>
          <w:spacing w:val="1"/>
          <w:lang w:val="tt"/>
        </w:rPr>
        <w:t>алата):</w:t>
      </w:r>
    </w:p>
    <w:p w:rsidR="004857E7"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 xml:space="preserve">телдән мөрәҗәгать иткәндә-шәхсән яки телефон буенча; </w:t>
      </w:r>
    </w:p>
    <w:p w:rsidR="004857E7"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язмача (шул исәптән электрон документ формасында) мөрәҗәгать иткәндә –кәгазьдә почта аша, электрон формада электрон почта аша.</w:t>
      </w:r>
    </w:p>
    <w:p w:rsidR="004857E7"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1.3.3.</w:t>
      </w:r>
      <w:r w:rsidRPr="00AD579A">
        <w:rPr>
          <w:rFonts w:ascii="Arial" w:hAnsi="Arial" w:cs="Arial"/>
          <w:spacing w:val="1"/>
          <w:lang w:val="tt"/>
        </w:rPr>
        <w:tab/>
        <w:t>Дәүләт һәм муниципаль хезмәтләр реестрындагы белешмәләр ниге</w:t>
      </w:r>
      <w:r w:rsidRPr="00AD579A">
        <w:rPr>
          <w:rFonts w:ascii="Arial" w:hAnsi="Arial" w:cs="Arial"/>
          <w:spacing w:val="1"/>
          <w:lang w:val="tt"/>
        </w:rPr>
        <w:t>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4857E7"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Муниципаль хезмәт күрсәтү сроклары һәм тәртибе турындагы мәгълүматтан файдалану мөрәҗәгать итүче тарафыннан нинди д</w:t>
      </w:r>
      <w:r w:rsidRPr="00AD579A">
        <w:rPr>
          <w:rFonts w:ascii="Arial" w:hAnsi="Arial" w:cs="Arial"/>
          <w:spacing w:val="1"/>
          <w:lang w:val="tt"/>
        </w:rPr>
        <w:t>ә</w:t>
      </w:r>
      <w:r w:rsidRPr="00AD579A">
        <w:rPr>
          <w:rFonts w:ascii="Arial" w:hAnsi="Arial" w:cs="Arial"/>
          <w:spacing w:val="1"/>
          <w:lang w:val="tt"/>
        </w:rPr>
        <w:t xml:space="preserve">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w:t>
      </w:r>
      <w:r w:rsidRPr="00AD579A">
        <w:rPr>
          <w:rFonts w:ascii="Arial" w:hAnsi="Arial" w:cs="Arial"/>
          <w:spacing w:val="1"/>
          <w:lang w:val="tt"/>
        </w:rPr>
        <w:t xml:space="preserve"> теркәүне яисә авторизацияләүне яисә аларга шәхси мәгълүматлар бирүне күздә тота.</w:t>
      </w:r>
    </w:p>
    <w:p w:rsidR="000D14F6"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1.3.4. Мөрәҗәгать итүче шәхсән яисә телефон аша мөрәҗәгать иткәндә кергән мөрәҗәгать нигезендә түбәндәге мәгълүмат бирелә:</w:t>
      </w:r>
    </w:p>
    <w:p w:rsidR="00DF243C" w:rsidRPr="00AD579A" w:rsidRDefault="003F3000" w:rsidP="00DF243C">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79A">
        <w:rPr>
          <w:rFonts w:ascii="Arial" w:hAnsi="Arial" w:cs="Arial"/>
          <w:spacing w:val="1"/>
          <w:lang w:val="tt"/>
        </w:rPr>
        <w:t>дәүләт һәм муниципаль хезмәтләр күрсәтүнең күпфункц</w:t>
      </w:r>
      <w:r w:rsidRPr="00AD579A">
        <w:rPr>
          <w:rFonts w:ascii="Arial" w:hAnsi="Arial" w:cs="Arial"/>
          <w:spacing w:val="1"/>
          <w:lang w:val="tt"/>
        </w:rPr>
        <w:t xml:space="preserve">ияле үзәге, Башкарма комитет, Палата урнашкан урын турында; (адрес, эш графигы, белешмә телефоннары); </w:t>
      </w:r>
    </w:p>
    <w:p w:rsidR="000D14F6" w:rsidRPr="00AD579A" w:rsidRDefault="003F3000" w:rsidP="00DF243C">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79A">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0D14F6" w:rsidRPr="00AD579A" w:rsidRDefault="003F3000"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79A">
        <w:rPr>
          <w:rFonts w:ascii="Arial" w:hAnsi="Arial" w:cs="Arial"/>
          <w:spacing w:val="1"/>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0D14F6" w:rsidRPr="00AD579A" w:rsidRDefault="003F3000"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79A">
        <w:rPr>
          <w:rFonts w:ascii="Arial" w:hAnsi="Arial" w:cs="Arial"/>
          <w:spacing w:val="1"/>
          <w:lang w:val="tt"/>
        </w:rPr>
        <w:t>муниципаль хезмәт күрсәтү турында гаризаны карау өчен кирәкле документлар исемлеге турында, гаризаны кабул и</w:t>
      </w:r>
      <w:r w:rsidRPr="00AD579A">
        <w:rPr>
          <w:rFonts w:ascii="Arial" w:hAnsi="Arial" w:cs="Arial"/>
          <w:spacing w:val="1"/>
          <w:lang w:val="tt"/>
        </w:rPr>
        <w:t xml:space="preserve">тү һәм теркәү сроклары турында; </w:t>
      </w:r>
    </w:p>
    <w:p w:rsidR="000D14F6" w:rsidRPr="00AD579A" w:rsidRDefault="003F3000"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79A">
        <w:rPr>
          <w:rFonts w:ascii="Arial" w:hAnsi="Arial" w:cs="Arial"/>
          <w:spacing w:val="1"/>
          <w:lang w:val="tt"/>
        </w:rPr>
        <w:t xml:space="preserve">муниципаль хезмәт күрсәтү барышы турында; </w:t>
      </w:r>
    </w:p>
    <w:p w:rsidR="000D14F6" w:rsidRPr="00AD579A" w:rsidRDefault="003F3000"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79A">
        <w:rPr>
          <w:rFonts w:ascii="Arial" w:hAnsi="Arial" w:cs="Arial"/>
          <w:spacing w:val="1"/>
          <w:lang w:val="tt"/>
        </w:rPr>
        <w:t xml:space="preserve">муниципаль хезмәт күрсәтү мәсьәләләре буенча мәгълүматның рәсми сайтында урнаштырылган урыны турында; </w:t>
      </w:r>
    </w:p>
    <w:p w:rsidR="00DF243C" w:rsidRPr="00AD579A" w:rsidRDefault="003F3000" w:rsidP="00DF243C">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D579A">
        <w:rPr>
          <w:rFonts w:ascii="Arial" w:hAnsi="Arial" w:cs="Arial"/>
          <w:spacing w:val="1"/>
          <w:lang w:val="tt"/>
        </w:rPr>
        <w:t xml:space="preserve">Башкарма комитет, Палатаның вазыйфаи затларының гамәлләренә яки гамәл </w:t>
      </w:r>
      <w:r w:rsidRPr="00AD579A">
        <w:rPr>
          <w:rFonts w:ascii="Arial" w:hAnsi="Arial" w:cs="Arial"/>
          <w:spacing w:val="1"/>
          <w:lang w:val="tt"/>
        </w:rPr>
        <w:t>кылмауларына карата шикаять белдерү тәртибе турында.</w:t>
      </w:r>
    </w:p>
    <w:p w:rsidR="004857E7" w:rsidRPr="00AD579A" w:rsidRDefault="003F3000" w:rsidP="00EB197F">
      <w:pPr>
        <w:autoSpaceDE w:val="0"/>
        <w:autoSpaceDN w:val="0"/>
        <w:adjustRightInd w:val="0"/>
        <w:ind w:right="-1" w:firstLine="709"/>
        <w:jc w:val="both"/>
        <w:rPr>
          <w:rFonts w:ascii="Arial" w:hAnsi="Arial" w:cs="Arial"/>
          <w:spacing w:val="1"/>
          <w:lang w:val="tt"/>
        </w:rPr>
      </w:pPr>
      <w:r w:rsidRPr="00AD579A">
        <w:rPr>
          <w:rFonts w:ascii="Arial" w:hAnsi="Arial" w:cs="Arial"/>
          <w:spacing w:val="1"/>
          <w:lang w:val="tt"/>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w:t>
      </w:r>
      <w:r w:rsidRPr="00AD579A">
        <w:rPr>
          <w:rFonts w:ascii="Arial" w:hAnsi="Arial" w:cs="Arial"/>
          <w:spacing w:val="1"/>
          <w:lang w:val="tt"/>
        </w:rPr>
        <w:t>әрне</w:t>
      </w:r>
      <w:r w:rsidRPr="00AD579A">
        <w:rPr>
          <w:rFonts w:ascii="Arial" w:hAnsi="Arial" w:cs="Arial"/>
          <w:spacing w:val="1"/>
          <w:lang w:val="tt"/>
        </w:rPr>
        <w:t xml:space="preserve"> язма рәвештә аңлаталар һәм мөрәҗәгатьне теркәгән көннән өч эш көне эчендә мөрәҗәгать итүчегә җавап җибәрәләр. Җаваплар мөрәҗәгать иткән телдә бирелә. Мөрәҗәгать иткән телдә җавап бирү мөмкин булмаган очракта, Татарстан Республикасының дәүләт телләре к</w:t>
      </w:r>
      <w:r w:rsidRPr="00AD579A">
        <w:rPr>
          <w:rFonts w:ascii="Arial" w:hAnsi="Arial" w:cs="Arial"/>
          <w:spacing w:val="1"/>
          <w:lang w:val="tt"/>
        </w:rPr>
        <w:t>улланыла.</w:t>
      </w:r>
    </w:p>
    <w:p w:rsidR="004857E7" w:rsidRPr="00AD579A" w:rsidRDefault="003F3000" w:rsidP="00EB197F">
      <w:pPr>
        <w:autoSpaceDE w:val="0"/>
        <w:autoSpaceDN w:val="0"/>
        <w:adjustRightInd w:val="0"/>
        <w:ind w:right="-1" w:firstLine="709"/>
        <w:jc w:val="both"/>
        <w:rPr>
          <w:rFonts w:ascii="Arial" w:hAnsi="Arial" w:cs="Arial"/>
          <w:spacing w:val="1"/>
          <w:lang w:val="tt"/>
        </w:rPr>
      </w:pPr>
      <w:r w:rsidRPr="00AD579A">
        <w:rPr>
          <w:rFonts w:ascii="Arial" w:hAnsi="Arial" w:cs="Arial"/>
          <w:spacing w:val="1"/>
          <w:lang w:val="tt"/>
        </w:rPr>
        <w:t>1.3.5. Муниципаль хезмәт күрсәтү мәсьәләләре буенча мәгълүмат муниципаль районның рәсми сайтында һәм гариза бирүчеләр белән эшләү өчен палата биналарында мәгълүмати стендларда урнаштырыла.</w:t>
      </w:r>
    </w:p>
    <w:p w:rsidR="00C37D2A" w:rsidRPr="00AD579A" w:rsidRDefault="003F3000" w:rsidP="00EB197F">
      <w:pPr>
        <w:autoSpaceDE w:val="0"/>
        <w:autoSpaceDN w:val="0"/>
        <w:adjustRightInd w:val="0"/>
        <w:ind w:right="-1" w:firstLine="709"/>
        <w:jc w:val="both"/>
        <w:rPr>
          <w:rFonts w:ascii="Arial" w:hAnsi="Arial" w:cs="Arial"/>
          <w:spacing w:val="1"/>
          <w:lang w:val="tt"/>
        </w:rPr>
      </w:pPr>
      <w:r w:rsidRPr="00AD579A">
        <w:rPr>
          <w:rFonts w:ascii="Arial" w:hAnsi="Arial" w:cs="Arial"/>
          <w:spacing w:val="1"/>
          <w:lang w:val="tt"/>
        </w:rPr>
        <w:t>«Интернет» мәгълүмат-телекоммуникация челтәрендәге муници</w:t>
      </w:r>
      <w:r w:rsidRPr="00AD579A">
        <w:rPr>
          <w:rFonts w:ascii="Arial" w:hAnsi="Arial" w:cs="Arial"/>
          <w:spacing w:val="1"/>
          <w:lang w:val="tt"/>
        </w:rPr>
        <w:t xml:space="preserve">паль районның рәсми сайтында һәм мәгълүмат стендларында урнаштырылган Татарстан Республикасы Дәүләт телләрендәге мәгълүмат  административ регламентның 2.1, 2.3, 2.4, 2.5, 2.7, 2.9, 2.10, 2.11, 5.1пунктлардагы муниципаль хезмәт турында мәгълүматны,Башкарма </w:t>
      </w:r>
      <w:r w:rsidRPr="00AD579A">
        <w:rPr>
          <w:rFonts w:ascii="Arial" w:hAnsi="Arial" w:cs="Arial"/>
          <w:spacing w:val="1"/>
          <w:lang w:val="tt"/>
        </w:rPr>
        <w:t xml:space="preserve">комитет, Палатаның урнашу урыны, белешмә телефоннары, эш вакыты, муниципаль хезмәт күрсәтү өчен гаризалар кабул итү графигы турында мәгълүматны үз эченә ала.  </w:t>
      </w:r>
    </w:p>
    <w:p w:rsidR="00657A7C" w:rsidRPr="00AD579A" w:rsidRDefault="00657A7C" w:rsidP="00EB197F">
      <w:pPr>
        <w:autoSpaceDE w:val="0"/>
        <w:autoSpaceDN w:val="0"/>
        <w:adjustRightInd w:val="0"/>
        <w:ind w:right="-1" w:firstLine="709"/>
        <w:jc w:val="both"/>
        <w:rPr>
          <w:rFonts w:ascii="Arial" w:hAnsi="Arial" w:cs="Arial"/>
          <w:spacing w:val="1"/>
          <w:lang w:val="tt"/>
        </w:rPr>
      </w:pPr>
    </w:p>
    <w:p w:rsidR="00657A7C" w:rsidRPr="00AD579A" w:rsidRDefault="003F3000" w:rsidP="00657A7C">
      <w:pPr>
        <w:autoSpaceDE w:val="0"/>
        <w:autoSpaceDN w:val="0"/>
        <w:adjustRightInd w:val="0"/>
        <w:ind w:right="-1"/>
        <w:jc w:val="center"/>
        <w:rPr>
          <w:rFonts w:ascii="Arial" w:hAnsi="Arial" w:cs="Arial"/>
          <w:spacing w:val="1"/>
        </w:rPr>
      </w:pPr>
      <w:r w:rsidRPr="00AD579A">
        <w:rPr>
          <w:rFonts w:ascii="Arial" w:hAnsi="Arial" w:cs="Arial"/>
          <w:spacing w:val="1"/>
          <w:lang w:val="tt"/>
        </w:rPr>
        <w:t>1.4. Муниципаль хезмәт күрсәтүне җайга сала торган норматив хокукый актлар.</w:t>
      </w:r>
      <w:r w:rsidRPr="00AD579A">
        <w:rPr>
          <w:rFonts w:ascii="Arial" w:hAnsi="Arial" w:cs="Arial"/>
          <w:spacing w:val="1"/>
          <w:lang w:val="tt"/>
        </w:rPr>
        <w:br/>
      </w:r>
    </w:p>
    <w:p w:rsidR="00657A7C" w:rsidRPr="00AD579A" w:rsidRDefault="00657A7C" w:rsidP="00EB197F">
      <w:pPr>
        <w:autoSpaceDE w:val="0"/>
        <w:autoSpaceDN w:val="0"/>
        <w:adjustRightInd w:val="0"/>
        <w:ind w:right="-1" w:firstLine="709"/>
        <w:jc w:val="both"/>
        <w:rPr>
          <w:rFonts w:ascii="Arial" w:hAnsi="Arial" w:cs="Arial"/>
          <w:spacing w:val="1"/>
        </w:rPr>
      </w:pPr>
    </w:p>
    <w:p w:rsidR="00C37D2A"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1.4.1. Муниципаль</w:t>
      </w:r>
      <w:r w:rsidRPr="00AD579A">
        <w:rPr>
          <w:rFonts w:ascii="Arial" w:hAnsi="Arial" w:cs="Arial"/>
          <w:spacing w:val="1"/>
          <w:lang w:val="tt"/>
        </w:rPr>
        <w:t xml:space="preserve">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w:t>
      </w:r>
      <w:r w:rsidRPr="00AD579A">
        <w:rPr>
          <w:rFonts w:ascii="Arial" w:hAnsi="Arial" w:cs="Arial"/>
          <w:spacing w:val="1"/>
          <w:lang w:val="tt"/>
        </w:rPr>
        <w:t>я челтәрендә муниципаль районның рәсми сайтында урнаштырылган.</w:t>
      </w:r>
    </w:p>
    <w:p w:rsidR="00EB6386" w:rsidRPr="00AD579A" w:rsidRDefault="003F3000" w:rsidP="00EB197F">
      <w:pPr>
        <w:autoSpaceDE w:val="0"/>
        <w:autoSpaceDN w:val="0"/>
        <w:adjustRightInd w:val="0"/>
        <w:ind w:right="-1" w:firstLine="709"/>
        <w:jc w:val="both"/>
        <w:rPr>
          <w:rFonts w:ascii="Arial" w:hAnsi="Arial" w:cs="Arial"/>
          <w:spacing w:val="1"/>
        </w:rPr>
      </w:pPr>
      <w:r w:rsidRPr="00AD579A">
        <w:rPr>
          <w:rFonts w:ascii="Arial" w:hAnsi="Arial" w:cs="Arial"/>
          <w:spacing w:val="1"/>
          <w:lang w:val="tt"/>
        </w:rPr>
        <w:t>1.4.2. Административ регламентның гамәлдәге редакциядәге тексты бердәм порталда, Дәүләт һәм муниципаль хезмәтләр реестрында, «Интернет»мәгълүмат-телекоммуникация челтәрендәге муниципаль районны</w:t>
      </w:r>
      <w:r w:rsidRPr="00AD579A">
        <w:rPr>
          <w:rFonts w:ascii="Arial" w:hAnsi="Arial" w:cs="Arial"/>
          <w:spacing w:val="1"/>
          <w:lang w:val="tt"/>
        </w:rPr>
        <w:t>ң</w:t>
      </w:r>
      <w:r w:rsidRPr="00AD579A">
        <w:rPr>
          <w:rFonts w:ascii="Arial" w:hAnsi="Arial" w:cs="Arial"/>
          <w:spacing w:val="1"/>
          <w:lang w:val="tt"/>
        </w:rPr>
        <w:t xml:space="preserve"> рәсми сайтында урнаштырылырга тиеш.</w:t>
      </w:r>
    </w:p>
    <w:bookmarkEnd w:id="0"/>
    <w:p w:rsidR="00657A7C" w:rsidRPr="00AD579A" w:rsidRDefault="00657A7C" w:rsidP="00EB197F">
      <w:pPr>
        <w:autoSpaceDE w:val="0"/>
        <w:autoSpaceDN w:val="0"/>
        <w:adjustRightInd w:val="0"/>
        <w:ind w:right="-1" w:firstLine="709"/>
        <w:jc w:val="both"/>
        <w:rPr>
          <w:rFonts w:ascii="Arial" w:hAnsi="Arial" w:cs="Arial"/>
        </w:rPr>
      </w:pPr>
    </w:p>
    <w:p w:rsidR="00657A7C" w:rsidRPr="00AD579A" w:rsidRDefault="003F3000" w:rsidP="00657A7C">
      <w:pPr>
        <w:autoSpaceDE w:val="0"/>
        <w:autoSpaceDN w:val="0"/>
        <w:adjustRightInd w:val="0"/>
        <w:ind w:right="-1"/>
        <w:jc w:val="center"/>
        <w:rPr>
          <w:rFonts w:ascii="Arial" w:hAnsi="Arial" w:cs="Arial"/>
        </w:rPr>
      </w:pPr>
      <w:r w:rsidRPr="00AD579A">
        <w:rPr>
          <w:rFonts w:ascii="Arial" w:hAnsi="Arial" w:cs="Arial"/>
          <w:lang w:val="tt"/>
        </w:rPr>
        <w:t>1.5. Административ регламентта кулланыла торган терминнар һәм аларны билгеләү</w:t>
      </w:r>
    </w:p>
    <w:p w:rsidR="00657A7C" w:rsidRPr="00AD579A" w:rsidRDefault="00657A7C" w:rsidP="00EB197F">
      <w:pPr>
        <w:autoSpaceDE w:val="0"/>
        <w:autoSpaceDN w:val="0"/>
        <w:adjustRightInd w:val="0"/>
        <w:ind w:right="-1" w:firstLine="709"/>
        <w:jc w:val="both"/>
        <w:rPr>
          <w:rFonts w:ascii="Arial" w:hAnsi="Arial" w:cs="Arial"/>
        </w:rPr>
      </w:pPr>
    </w:p>
    <w:p w:rsidR="007974E7" w:rsidRPr="00AD579A" w:rsidRDefault="003F3000" w:rsidP="00EB197F">
      <w:pPr>
        <w:autoSpaceDE w:val="0"/>
        <w:autoSpaceDN w:val="0"/>
        <w:adjustRightInd w:val="0"/>
        <w:ind w:right="-1" w:firstLine="709"/>
        <w:jc w:val="both"/>
        <w:rPr>
          <w:rFonts w:ascii="Arial" w:hAnsi="Arial" w:cs="Arial"/>
        </w:rPr>
      </w:pPr>
      <w:r w:rsidRPr="00AD579A">
        <w:rPr>
          <w:rFonts w:ascii="Arial" w:hAnsi="Arial" w:cs="Arial"/>
          <w:lang w:val="tt"/>
        </w:rPr>
        <w:t>1.5.1. Административ регламентта түбәндәге терминнар һәм билгеләмәләр кулланыла:</w:t>
      </w:r>
    </w:p>
    <w:p w:rsidR="00DD05BC" w:rsidRPr="00AD579A" w:rsidRDefault="003F3000" w:rsidP="00EB197F">
      <w:pPr>
        <w:tabs>
          <w:tab w:val="left" w:pos="600"/>
          <w:tab w:val="left" w:pos="6810"/>
        </w:tabs>
        <w:ind w:right="-1" w:firstLine="709"/>
        <w:jc w:val="both"/>
        <w:rPr>
          <w:rFonts w:ascii="Arial" w:hAnsi="Arial" w:cs="Arial"/>
        </w:rPr>
      </w:pPr>
      <w:bookmarkStart w:id="4" w:name="_Hlk40972604"/>
      <w:r w:rsidRPr="00AD579A">
        <w:rPr>
          <w:rFonts w:ascii="Arial" w:hAnsi="Arial" w:cs="Arial"/>
          <w:lang w:val="tt"/>
        </w:rPr>
        <w:t>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w:t>
      </w:r>
      <w:r w:rsidRPr="00AD579A">
        <w:rPr>
          <w:rFonts w:ascii="Arial" w:hAnsi="Arial" w:cs="Arial"/>
          <w:lang w:val="tt"/>
        </w:rPr>
        <w:t>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w:t>
      </w:r>
      <w:r w:rsidRPr="00AD579A">
        <w:rPr>
          <w:rFonts w:ascii="Arial" w:hAnsi="Arial" w:cs="Arial"/>
          <w:lang w:val="tt"/>
        </w:rPr>
        <w:t xml:space="preserve">се (офисы); </w:t>
      </w:r>
      <w:bookmarkEnd w:id="1"/>
    </w:p>
    <w:bookmarkEnd w:id="2"/>
    <w:bookmarkEnd w:id="4"/>
    <w:p w:rsidR="003D01FD" w:rsidRPr="00AD579A" w:rsidRDefault="003F3000" w:rsidP="00EB197F">
      <w:pPr>
        <w:tabs>
          <w:tab w:val="left" w:pos="600"/>
          <w:tab w:val="left" w:pos="6810"/>
        </w:tabs>
        <w:ind w:right="-1" w:firstLine="709"/>
        <w:jc w:val="both"/>
        <w:rPr>
          <w:rFonts w:ascii="Arial" w:hAnsi="Arial" w:cs="Arial"/>
        </w:rPr>
      </w:pPr>
      <w:r w:rsidRPr="00AD579A">
        <w:rPr>
          <w:rFonts w:ascii="Arial" w:hAnsi="Arial" w:cs="Arial"/>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w:t>
      </w:r>
      <w:r w:rsidRPr="00AD579A">
        <w:rPr>
          <w:rFonts w:ascii="Arial" w:hAnsi="Arial" w:cs="Arial"/>
          <w:lang w:val="tt"/>
        </w:rPr>
        <w:t xml:space="preserve"> хәреф хатасы, грамматик яисә арифметик хата яки мондый хата);</w:t>
      </w:r>
    </w:p>
    <w:p w:rsidR="00592B8E" w:rsidRPr="00AD579A" w:rsidRDefault="003F3000" w:rsidP="009A78A9">
      <w:pPr>
        <w:autoSpaceDE w:val="0"/>
        <w:autoSpaceDN w:val="0"/>
        <w:adjustRightInd w:val="0"/>
        <w:ind w:right="-1" w:firstLine="709"/>
        <w:jc w:val="both"/>
        <w:rPr>
          <w:rFonts w:ascii="Arial" w:hAnsi="Arial" w:cs="Arial"/>
        </w:rPr>
      </w:pPr>
      <w:r w:rsidRPr="00AD579A">
        <w:rPr>
          <w:rFonts w:ascii="Arial" w:hAnsi="Arial" w:cs="Arial"/>
          <w:lang w:val="tt"/>
        </w:rPr>
        <w:t xml:space="preserve">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w:t>
      </w:r>
      <w:r w:rsidRPr="00AD579A">
        <w:rPr>
          <w:rFonts w:ascii="Arial" w:hAnsi="Arial" w:cs="Arial"/>
          <w:lang w:val="tt"/>
        </w:rPr>
        <w:t>һәм</w:t>
      </w:r>
      <w:r w:rsidRPr="00AD579A">
        <w:rPr>
          <w:rFonts w:ascii="Arial" w:hAnsi="Arial" w:cs="Arial"/>
          <w:lang w:val="tt"/>
        </w:rPr>
        <w:t xml:space="preserve">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w:t>
      </w:r>
      <w:r w:rsidRPr="00AD579A">
        <w:rPr>
          <w:rFonts w:ascii="Arial" w:hAnsi="Arial" w:cs="Arial"/>
          <w:lang w:val="tt"/>
        </w:rPr>
        <w:t>нгән файдалана алуын тәэмин итә торган федераль дәүләт мәгълүмат системасы ;</w:t>
      </w:r>
    </w:p>
    <w:p w:rsidR="00592B8E" w:rsidRPr="00AD579A" w:rsidRDefault="003F3000" w:rsidP="00EB197F">
      <w:pPr>
        <w:autoSpaceDE w:val="0"/>
        <w:autoSpaceDN w:val="0"/>
        <w:adjustRightInd w:val="0"/>
        <w:ind w:right="-1" w:firstLine="709"/>
        <w:jc w:val="both"/>
        <w:rPr>
          <w:rFonts w:ascii="Arial" w:hAnsi="Arial" w:cs="Arial"/>
        </w:rPr>
      </w:pPr>
      <w:r w:rsidRPr="00AD579A">
        <w:rPr>
          <w:rFonts w:ascii="Arial" w:hAnsi="Arial" w:cs="Arial"/>
          <w:lang w:val="tt"/>
        </w:rPr>
        <w:t>КФҮ - «Татарстан Республикасында дәүләт һәм муниципаль хезмәтләр күрсәтүнең күпфункцияле үзәге» дәүләт бюджет учреждениесе;</w:t>
      </w:r>
    </w:p>
    <w:p w:rsidR="00592B8E" w:rsidRPr="00AD579A" w:rsidRDefault="003F3000" w:rsidP="00EB197F">
      <w:pPr>
        <w:autoSpaceDE w:val="0"/>
        <w:autoSpaceDN w:val="0"/>
        <w:adjustRightInd w:val="0"/>
        <w:ind w:right="-1" w:firstLine="709"/>
        <w:jc w:val="both"/>
        <w:rPr>
          <w:rFonts w:ascii="Arial" w:hAnsi="Arial" w:cs="Arial"/>
        </w:rPr>
      </w:pPr>
      <w:r w:rsidRPr="00AD579A">
        <w:rPr>
          <w:rFonts w:ascii="Arial" w:hAnsi="Arial" w:cs="Arial"/>
          <w:lang w:val="tt"/>
        </w:rPr>
        <w:t>КФҮ АИСы - Татарстан Республикасы дәүләт һәм муниципаль</w:t>
      </w:r>
      <w:r w:rsidRPr="00AD579A">
        <w:rPr>
          <w:rFonts w:ascii="Arial" w:hAnsi="Arial" w:cs="Arial"/>
          <w:lang w:val="tt"/>
        </w:rPr>
        <w:t xml:space="preserve"> хезмәтләр күрсәтүнең күпфункцияле үзәкләренең автоматлаштырылган мәгълүмат системасы.</w:t>
      </w:r>
    </w:p>
    <w:p w:rsidR="002627B7" w:rsidRPr="00AD579A" w:rsidRDefault="003F3000" w:rsidP="00EB197F">
      <w:pPr>
        <w:autoSpaceDE w:val="0"/>
        <w:autoSpaceDN w:val="0"/>
        <w:adjustRightInd w:val="0"/>
        <w:ind w:right="-1" w:firstLine="709"/>
        <w:jc w:val="both"/>
        <w:rPr>
          <w:rFonts w:ascii="Arial" w:hAnsi="Arial" w:cs="Arial"/>
          <w:lang w:val="tt"/>
        </w:rPr>
      </w:pPr>
      <w:r w:rsidRPr="00AD579A">
        <w:rPr>
          <w:rFonts w:ascii="Arial" w:hAnsi="Arial" w:cs="Arial"/>
          <w:lang w:val="tt"/>
        </w:rPr>
        <w:t xml:space="preserve">1.5.2. Административ регламентта кулланыла торган төп төшенчәләр «Җирле үзидарә органнары тарафыннан муниципаль милек реестрларын алып бару тәртибен раслау </w:t>
      </w:r>
      <w:r w:rsidRPr="00AD579A">
        <w:rPr>
          <w:rFonts w:ascii="Arial" w:hAnsi="Arial" w:cs="Arial"/>
          <w:lang w:val="tt"/>
        </w:rPr>
        <w:t>турында»</w:t>
      </w:r>
      <w:r w:rsidR="00AD579A">
        <w:rPr>
          <w:rFonts w:ascii="Arial" w:hAnsi="Arial" w:cs="Arial"/>
          <w:lang w:val="tt"/>
        </w:rPr>
        <w:t xml:space="preserve"> </w:t>
      </w:r>
      <w:r w:rsidRPr="00AD579A">
        <w:rPr>
          <w:rFonts w:ascii="Arial" w:hAnsi="Arial" w:cs="Arial"/>
          <w:lang w:val="tt"/>
        </w:rPr>
        <w:t xml:space="preserve">30.08.2011 ел, № 424 Россия Федерациясе Икътисадый үсеш </w:t>
      </w:r>
      <w:r w:rsidR="00AD579A" w:rsidRPr="00AD579A">
        <w:rPr>
          <w:rFonts w:ascii="Arial" w:hAnsi="Arial" w:cs="Arial"/>
          <w:lang w:val="tt"/>
        </w:rPr>
        <w:t>М</w:t>
      </w:r>
      <w:r w:rsidRPr="00AD579A">
        <w:rPr>
          <w:rFonts w:ascii="Arial" w:hAnsi="Arial" w:cs="Arial"/>
          <w:lang w:val="tt"/>
        </w:rPr>
        <w:t>инистрлыгы боерыгындагы әһәмияттә кулланыла .</w:t>
      </w:r>
    </w:p>
    <w:p w:rsidR="00B65294" w:rsidRPr="00AD579A" w:rsidRDefault="003F3000" w:rsidP="00EB197F">
      <w:pPr>
        <w:autoSpaceDE w:val="0"/>
        <w:autoSpaceDN w:val="0"/>
        <w:adjustRightInd w:val="0"/>
        <w:ind w:right="-1" w:firstLine="709"/>
        <w:jc w:val="both"/>
        <w:rPr>
          <w:rFonts w:ascii="Arial" w:hAnsi="Arial" w:cs="Arial"/>
        </w:rPr>
      </w:pPr>
      <w:r w:rsidRPr="00AD579A">
        <w:rPr>
          <w:rFonts w:ascii="Arial" w:hAnsi="Arial" w:cs="Arial"/>
          <w:lang w:val="tt"/>
        </w:rPr>
        <w:t>1.5.3. Административ регламентта муниципаль хезмәт күрсәтү турында гариза (алга таба - гариза) дигәндә  «Дәүләт һәм муниципаль хезмәтләр күрсәтүн</w:t>
      </w:r>
      <w:r w:rsidRPr="00AD579A">
        <w:rPr>
          <w:rFonts w:ascii="Arial" w:hAnsi="Arial" w:cs="Arial"/>
          <w:lang w:val="tt"/>
        </w:rPr>
        <w:t xml:space="preserve">е оештыру турында» 2010 елның 27 июлендәге 210-ФЗ номерлы Федераль законның (алга таба </w:t>
      </w:r>
      <w:r w:rsidRPr="00AD579A">
        <w:rPr>
          <w:rFonts w:ascii="Arial" w:hAnsi="Arial" w:cs="Arial"/>
          <w:lang w:val="tt"/>
        </w:rPr>
        <w:lastRenderedPageBreak/>
        <w:t>– 210-ФЗ номерлы Федераль закон) 2 статьясындагы 3 пункты нигезендә муниципаль хезмәт күрсәтү турындагы сорау аңлашыла.</w:t>
      </w:r>
    </w:p>
    <w:p w:rsidR="00613925" w:rsidRPr="00AD579A" w:rsidRDefault="00613925" w:rsidP="005A7931">
      <w:pPr>
        <w:ind w:right="-1"/>
        <w:jc w:val="center"/>
        <w:rPr>
          <w:rFonts w:ascii="Arial" w:hAnsi="Arial" w:cs="Arial"/>
          <w:bCs/>
        </w:rPr>
      </w:pPr>
    </w:p>
    <w:p w:rsidR="003D3F09" w:rsidRPr="00AD579A" w:rsidRDefault="003F3000" w:rsidP="005A7931">
      <w:pPr>
        <w:ind w:right="-1"/>
        <w:jc w:val="center"/>
        <w:rPr>
          <w:rFonts w:ascii="Arial" w:hAnsi="Arial" w:cs="Arial"/>
        </w:rPr>
      </w:pPr>
      <w:r w:rsidRPr="00AD579A">
        <w:rPr>
          <w:rFonts w:ascii="Arial" w:hAnsi="Arial" w:cs="Arial"/>
          <w:bCs/>
          <w:lang w:val="tt"/>
        </w:rPr>
        <w:t>2. Муниципаль хезмәт күрсәтү стандарты</w:t>
      </w:r>
    </w:p>
    <w:p w:rsidR="00613925" w:rsidRPr="00AD579A" w:rsidRDefault="00613925" w:rsidP="005A7931">
      <w:pPr>
        <w:autoSpaceDE w:val="0"/>
        <w:autoSpaceDN w:val="0"/>
        <w:adjustRightInd w:val="0"/>
        <w:ind w:right="-1"/>
        <w:jc w:val="center"/>
        <w:rPr>
          <w:rFonts w:ascii="Arial" w:hAnsi="Arial" w:cs="Arial"/>
        </w:rPr>
      </w:pPr>
    </w:p>
    <w:p w:rsidR="00613925" w:rsidRPr="00AD579A" w:rsidRDefault="003F3000" w:rsidP="005A7931">
      <w:pPr>
        <w:autoSpaceDE w:val="0"/>
        <w:autoSpaceDN w:val="0"/>
        <w:adjustRightInd w:val="0"/>
        <w:ind w:right="-1"/>
        <w:jc w:val="center"/>
        <w:rPr>
          <w:rFonts w:ascii="Arial" w:hAnsi="Arial" w:cs="Arial"/>
        </w:rPr>
      </w:pPr>
      <w:r w:rsidRPr="00AD579A">
        <w:rPr>
          <w:rFonts w:ascii="Arial" w:hAnsi="Arial" w:cs="Arial"/>
          <w:lang w:val="tt"/>
        </w:rPr>
        <w:t>2.1. Мун</w:t>
      </w:r>
      <w:r w:rsidRPr="00AD579A">
        <w:rPr>
          <w:rFonts w:ascii="Arial" w:hAnsi="Arial" w:cs="Arial"/>
          <w:lang w:val="tt"/>
        </w:rPr>
        <w:t>иципаль хезмәт исеме</w:t>
      </w:r>
    </w:p>
    <w:p w:rsidR="00613925" w:rsidRPr="00AD579A" w:rsidRDefault="00613925" w:rsidP="005A7931">
      <w:pPr>
        <w:autoSpaceDE w:val="0"/>
        <w:autoSpaceDN w:val="0"/>
        <w:adjustRightInd w:val="0"/>
        <w:ind w:right="-1"/>
        <w:jc w:val="center"/>
        <w:rPr>
          <w:rFonts w:ascii="Arial" w:hAnsi="Arial" w:cs="Arial"/>
        </w:rPr>
      </w:pPr>
    </w:p>
    <w:p w:rsidR="00613925" w:rsidRPr="00AD579A" w:rsidRDefault="003F3000" w:rsidP="005A7931">
      <w:pPr>
        <w:autoSpaceDE w:val="0"/>
        <w:autoSpaceDN w:val="0"/>
        <w:adjustRightInd w:val="0"/>
        <w:ind w:right="-1" w:firstLine="709"/>
        <w:jc w:val="both"/>
        <w:rPr>
          <w:rFonts w:ascii="Arial" w:hAnsi="Arial" w:cs="Arial"/>
          <w:bCs/>
          <w:i/>
          <w:lang w:eastAsia="zh-CN"/>
        </w:rPr>
      </w:pPr>
      <w:r w:rsidRPr="00AD579A">
        <w:rPr>
          <w:rFonts w:ascii="Arial" w:hAnsi="Arial" w:cs="Arial"/>
          <w:bCs/>
          <w:lang w:val="tt" w:eastAsia="zh-CN"/>
        </w:rPr>
        <w:t>Исәпкә алу объектлары турында мәгълүматны муниципаль милек реестрыннан бирү.</w:t>
      </w:r>
    </w:p>
    <w:p w:rsidR="00613925" w:rsidRPr="00AD579A" w:rsidRDefault="00613925" w:rsidP="005A7931">
      <w:pPr>
        <w:autoSpaceDE w:val="0"/>
        <w:autoSpaceDN w:val="0"/>
        <w:adjustRightInd w:val="0"/>
        <w:ind w:right="-1"/>
        <w:jc w:val="center"/>
        <w:rPr>
          <w:rFonts w:ascii="Arial" w:hAnsi="Arial" w:cs="Arial"/>
          <w:bCs/>
          <w:lang w:eastAsia="zh-CN"/>
        </w:rPr>
      </w:pPr>
    </w:p>
    <w:p w:rsidR="00613925" w:rsidRPr="00AD579A" w:rsidRDefault="003F3000" w:rsidP="005A7931">
      <w:pPr>
        <w:autoSpaceDE w:val="0"/>
        <w:autoSpaceDN w:val="0"/>
        <w:adjustRightInd w:val="0"/>
        <w:ind w:right="-1"/>
        <w:jc w:val="center"/>
        <w:rPr>
          <w:rFonts w:ascii="Arial" w:hAnsi="Arial" w:cs="Arial"/>
          <w:bCs/>
          <w:lang w:eastAsia="zh-CN"/>
        </w:rPr>
      </w:pPr>
      <w:r w:rsidRPr="00AD579A">
        <w:rPr>
          <w:rFonts w:ascii="Arial" w:hAnsi="Arial" w:cs="Arial"/>
          <w:lang w:val="tt"/>
        </w:rPr>
        <w:t>2.2. Җирле үзидарәнең муниципаль хезмәтне турыдан-туры күрсәтүче башкарма-боеру органы исеме</w:t>
      </w:r>
    </w:p>
    <w:p w:rsidR="00613925" w:rsidRPr="00AD579A" w:rsidRDefault="00613925" w:rsidP="005A7931">
      <w:pPr>
        <w:autoSpaceDE w:val="0"/>
        <w:autoSpaceDN w:val="0"/>
        <w:adjustRightInd w:val="0"/>
        <w:ind w:right="-1"/>
        <w:jc w:val="center"/>
        <w:rPr>
          <w:rFonts w:ascii="Arial" w:hAnsi="Arial" w:cs="Arial"/>
        </w:rPr>
      </w:pPr>
    </w:p>
    <w:p w:rsidR="00435FF8" w:rsidRPr="00AD579A" w:rsidRDefault="003F3000" w:rsidP="00584EF1">
      <w:pPr>
        <w:autoSpaceDE w:val="0"/>
        <w:autoSpaceDN w:val="0"/>
        <w:adjustRightInd w:val="0"/>
        <w:ind w:right="-1"/>
        <w:jc w:val="both"/>
        <w:rPr>
          <w:rFonts w:ascii="Arial" w:hAnsi="Arial" w:cs="Arial"/>
        </w:rPr>
      </w:pPr>
      <w:r w:rsidRPr="00AD579A">
        <w:rPr>
          <w:rFonts w:ascii="Arial" w:hAnsi="Arial" w:cs="Arial"/>
          <w:lang w:val="tt"/>
        </w:rPr>
        <w:t xml:space="preserve">        Татарстан Республикасы Югары Ослан муниципаль районы Башкарма комитеты.</w:t>
      </w:r>
    </w:p>
    <w:p w:rsidR="00584EF1" w:rsidRPr="00AD579A" w:rsidRDefault="00584EF1" w:rsidP="005A7931">
      <w:pPr>
        <w:autoSpaceDE w:val="0"/>
        <w:autoSpaceDN w:val="0"/>
        <w:adjustRightInd w:val="0"/>
        <w:ind w:right="-1"/>
        <w:jc w:val="center"/>
        <w:rPr>
          <w:rFonts w:ascii="Arial" w:hAnsi="Arial" w:cs="Arial"/>
        </w:rPr>
      </w:pPr>
    </w:p>
    <w:p w:rsidR="00613925" w:rsidRPr="00AD579A" w:rsidRDefault="003F3000" w:rsidP="005A7931">
      <w:pPr>
        <w:autoSpaceDE w:val="0"/>
        <w:autoSpaceDN w:val="0"/>
        <w:adjustRightInd w:val="0"/>
        <w:ind w:right="-1"/>
        <w:jc w:val="center"/>
        <w:rPr>
          <w:rFonts w:ascii="Arial" w:hAnsi="Arial" w:cs="Arial"/>
          <w:i/>
        </w:rPr>
      </w:pPr>
      <w:r w:rsidRPr="00AD579A">
        <w:rPr>
          <w:rFonts w:ascii="Arial" w:hAnsi="Arial" w:cs="Arial"/>
          <w:lang w:val="tt"/>
        </w:rPr>
        <w:t>2.3. Муниципаль хезмәт күрсәтү нәтиҗәсе тасвирламасы</w:t>
      </w:r>
    </w:p>
    <w:p w:rsidR="00613925" w:rsidRPr="00AD579A" w:rsidRDefault="00613925" w:rsidP="00673A5A">
      <w:pPr>
        <w:autoSpaceDE w:val="0"/>
        <w:autoSpaceDN w:val="0"/>
        <w:adjustRightInd w:val="0"/>
        <w:ind w:right="-1" w:firstLine="709"/>
        <w:jc w:val="center"/>
        <w:rPr>
          <w:rFonts w:ascii="Arial" w:hAnsi="Arial" w:cs="Arial"/>
          <w:i/>
        </w:rPr>
      </w:pPr>
    </w:p>
    <w:p w:rsidR="00183167" w:rsidRPr="00AD579A" w:rsidRDefault="003F3000" w:rsidP="00896FEC">
      <w:pPr>
        <w:autoSpaceDE w:val="0"/>
        <w:autoSpaceDN w:val="0"/>
        <w:adjustRightInd w:val="0"/>
        <w:ind w:right="-1" w:firstLine="709"/>
        <w:jc w:val="both"/>
        <w:outlineLvl w:val="2"/>
        <w:rPr>
          <w:rFonts w:ascii="Arial" w:hAnsi="Arial" w:cs="Arial"/>
          <w:lang w:val="tt"/>
        </w:rPr>
      </w:pPr>
      <w:r w:rsidRPr="00AD579A">
        <w:rPr>
          <w:rFonts w:ascii="Arial" w:hAnsi="Arial" w:cs="Arial"/>
          <w:lang w:val="tt"/>
        </w:rPr>
        <w:t>2.3.1. Муниципаль хезмәт күрсәтү нәтиҗәсе булып түбәндәгеләр тора:</w:t>
      </w:r>
    </w:p>
    <w:p w:rsidR="00A016C5" w:rsidRPr="00AD579A" w:rsidRDefault="003F3000" w:rsidP="00896FEC">
      <w:pPr>
        <w:pStyle w:val="Default"/>
        <w:numPr>
          <w:ilvl w:val="0"/>
          <w:numId w:val="5"/>
        </w:numPr>
        <w:tabs>
          <w:tab w:val="left" w:pos="1134"/>
        </w:tabs>
        <w:ind w:left="0" w:firstLine="709"/>
        <w:jc w:val="both"/>
        <w:rPr>
          <w:rFonts w:ascii="Arial" w:hAnsi="Arial" w:cs="Arial"/>
        </w:rPr>
      </w:pPr>
      <w:r w:rsidRPr="00AD579A">
        <w:rPr>
          <w:rFonts w:ascii="Arial" w:hAnsi="Arial" w:cs="Arial"/>
          <w:lang w:val="tt"/>
        </w:rPr>
        <w:t xml:space="preserve">муниципаль милек реестрыннан өземтә (әлеге </w:t>
      </w:r>
      <w:r w:rsidRPr="00AD579A">
        <w:rPr>
          <w:rFonts w:ascii="Arial" w:hAnsi="Arial" w:cs="Arial"/>
          <w:lang w:val="tt"/>
        </w:rPr>
        <w:t>административ регламентка 1 нче кушымта);</w:t>
      </w:r>
    </w:p>
    <w:p w:rsidR="00356525" w:rsidRPr="00AD579A" w:rsidRDefault="003F3000" w:rsidP="00050E5E">
      <w:pPr>
        <w:pStyle w:val="Default"/>
        <w:numPr>
          <w:ilvl w:val="0"/>
          <w:numId w:val="5"/>
        </w:numPr>
        <w:tabs>
          <w:tab w:val="left" w:pos="1134"/>
        </w:tabs>
        <w:ind w:left="0" w:firstLine="709"/>
        <w:jc w:val="both"/>
        <w:rPr>
          <w:rFonts w:ascii="Arial" w:hAnsi="Arial" w:cs="Arial"/>
        </w:rPr>
      </w:pPr>
      <w:r w:rsidRPr="00AD579A">
        <w:rPr>
          <w:rFonts w:ascii="Arial" w:hAnsi="Arial" w:cs="Arial"/>
          <w:lang w:val="tt"/>
        </w:rPr>
        <w:t>муниципаль милек реестрында мәгълүмат булмау турында карар (әлеге административ регламентка 2 нче кушымта);</w:t>
      </w:r>
    </w:p>
    <w:p w:rsidR="002B521D" w:rsidRPr="00AD579A" w:rsidRDefault="003F3000"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D579A">
        <w:rPr>
          <w:rFonts w:ascii="Arial" w:hAnsi="Arial" w:cs="Arial"/>
          <w:lang w:val="tt"/>
        </w:rPr>
        <w:t>муниципаль хезмәт күрсәтүдән баш тарту турында карар (әлеге административ регламентка 3 нче кушымта);</w:t>
      </w:r>
    </w:p>
    <w:p w:rsidR="00C902A0" w:rsidRPr="00AD579A" w:rsidRDefault="003F3000"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D579A">
        <w:rPr>
          <w:rFonts w:ascii="Arial" w:hAnsi="Arial" w:cs="Arial"/>
          <w:lang w:val="tt"/>
        </w:rPr>
        <w:t>муни</w:t>
      </w:r>
      <w:r w:rsidRPr="00AD579A">
        <w:rPr>
          <w:rFonts w:ascii="Arial" w:hAnsi="Arial" w:cs="Arial"/>
          <w:lang w:val="tt"/>
        </w:rPr>
        <w:t>ципаль хезмәт күрсәтү өчен кирәкле документларны кабул итүдән баш тарту турында карар (әлеге административ регламентка 4 нче кушымта).</w:t>
      </w:r>
    </w:p>
    <w:p w:rsidR="00673A5A" w:rsidRPr="00AD579A" w:rsidRDefault="003F3000" w:rsidP="00896FEC">
      <w:pPr>
        <w:autoSpaceDE w:val="0"/>
        <w:autoSpaceDN w:val="0"/>
        <w:adjustRightInd w:val="0"/>
        <w:ind w:right="-1" w:firstLine="709"/>
        <w:jc w:val="both"/>
        <w:outlineLvl w:val="2"/>
        <w:rPr>
          <w:rFonts w:ascii="Arial" w:hAnsi="Arial" w:cs="Arial"/>
          <w:lang w:val="tt"/>
        </w:rPr>
      </w:pPr>
      <w:r w:rsidRPr="00AD579A">
        <w:rPr>
          <w:rFonts w:ascii="Arial" w:hAnsi="Arial" w:cs="Arial"/>
          <w:lang w:val="tt"/>
        </w:rPr>
        <w:t>2.3.2. Муниципаль хезмәт күрсәтү нәтиҗәсе мөрәҗәгать итүчегә «Электрон имза турында» 2011 елның 6 апрелендәге 63-ФЗ номер</w:t>
      </w:r>
      <w:r w:rsidRPr="00AD579A">
        <w:rPr>
          <w:rFonts w:ascii="Arial" w:hAnsi="Arial" w:cs="Arial"/>
          <w:lang w:val="tt"/>
        </w:rPr>
        <w:t>лы Федераль закон (алга таба – 63-ФЗ номерлы Федераль закон) нигезендә Башкарма комитетның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w:t>
      </w:r>
      <w:r w:rsidRPr="00AD579A">
        <w:rPr>
          <w:rFonts w:ascii="Arial" w:hAnsi="Arial" w:cs="Arial"/>
          <w:lang w:val="tt"/>
        </w:rPr>
        <w:t xml:space="preserve"> Республика порталы аша җибәрелгән очракта, муниципаль хезмәт күрсәтү нәтиҗәсе Республика порталының шәхси кабинетына җибәрелә.</w:t>
      </w:r>
    </w:p>
    <w:p w:rsidR="00613925" w:rsidRPr="00AD579A" w:rsidRDefault="003F3000" w:rsidP="005A7931">
      <w:pPr>
        <w:autoSpaceDE w:val="0"/>
        <w:autoSpaceDN w:val="0"/>
        <w:adjustRightInd w:val="0"/>
        <w:ind w:right="-1" w:firstLine="709"/>
        <w:jc w:val="both"/>
        <w:outlineLvl w:val="2"/>
        <w:rPr>
          <w:rFonts w:ascii="Arial" w:hAnsi="Arial" w:cs="Arial"/>
          <w:lang w:val="tt"/>
        </w:rPr>
      </w:pPr>
      <w:r w:rsidRPr="00AD579A">
        <w:rPr>
          <w:rFonts w:ascii="Arial" w:hAnsi="Arial" w:cs="Arial"/>
          <w:lang w:val="tt"/>
        </w:rPr>
        <w:t>2.3.3. Мөрәҗәгать итүче теләге буенча Органның вәкаләтле вазыйфаи заты яки КФҮ хезмәткәре имза куйган һәм мөһер белән расланган </w:t>
      </w:r>
      <w:r w:rsidRPr="00AD579A">
        <w:rPr>
          <w:rFonts w:ascii="Arial" w:hAnsi="Arial" w:cs="Arial"/>
          <w:lang w:val="tt"/>
        </w:rPr>
        <w:t xml:space="preserve">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0A586F" w:rsidRPr="00AD579A" w:rsidRDefault="003F3000" w:rsidP="006F4445">
      <w:pPr>
        <w:autoSpaceDE w:val="0"/>
        <w:autoSpaceDN w:val="0"/>
        <w:adjustRightInd w:val="0"/>
        <w:ind w:right="-1" w:firstLine="709"/>
        <w:jc w:val="both"/>
        <w:outlineLvl w:val="2"/>
        <w:rPr>
          <w:rFonts w:ascii="Arial" w:hAnsi="Arial" w:cs="Arial"/>
          <w:lang w:val="tt"/>
        </w:rPr>
      </w:pPr>
      <w:r w:rsidRPr="00AD579A">
        <w:rPr>
          <w:rFonts w:ascii="Arial" w:hAnsi="Arial" w:cs="Arial"/>
          <w:lang w:val="tt"/>
        </w:rPr>
        <w:t xml:space="preserve">2.3.4. Мөрәҗәгать итүче муниципаль хезмәтне электрон документ рәвешендә күрсәтү нәтиҗәсен муниципаль хезмәт </w:t>
      </w:r>
      <w:r w:rsidRPr="00AD579A">
        <w:rPr>
          <w:rFonts w:ascii="Arial" w:hAnsi="Arial" w:cs="Arial"/>
          <w:lang w:val="tt"/>
        </w:rPr>
        <w:t>күрсәтү нәтиҗәсенең гамәлдә булу срогы дәвамында алырга хокуклы.</w:t>
      </w:r>
    </w:p>
    <w:p w:rsidR="00613925" w:rsidRPr="00AD579A" w:rsidRDefault="00613925" w:rsidP="005A7931">
      <w:pPr>
        <w:autoSpaceDE w:val="0"/>
        <w:autoSpaceDN w:val="0"/>
        <w:adjustRightInd w:val="0"/>
        <w:ind w:right="-1"/>
        <w:jc w:val="both"/>
        <w:rPr>
          <w:rFonts w:ascii="Arial" w:hAnsi="Arial" w:cs="Arial"/>
          <w:i/>
          <w:lang w:val="tt"/>
        </w:rPr>
      </w:pPr>
    </w:p>
    <w:p w:rsidR="00613925" w:rsidRPr="00AD579A" w:rsidRDefault="003F3000" w:rsidP="005A7931">
      <w:pPr>
        <w:autoSpaceDE w:val="0"/>
        <w:autoSpaceDN w:val="0"/>
        <w:adjustRightInd w:val="0"/>
        <w:ind w:right="-1"/>
        <w:jc w:val="center"/>
        <w:rPr>
          <w:rFonts w:ascii="Arial" w:hAnsi="Arial" w:cs="Arial"/>
          <w:lang w:val="tt"/>
        </w:rPr>
      </w:pPr>
      <w:r w:rsidRPr="00AD579A">
        <w:rPr>
          <w:rFonts w:ascii="Arial" w:hAnsi="Arial" w:cs="Arial"/>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w:t>
      </w:r>
      <w:r w:rsidRPr="00AD579A">
        <w:rPr>
          <w:rFonts w:ascii="Arial" w:hAnsi="Arial" w:cs="Arial"/>
          <w:lang w:val="tt"/>
        </w:rPr>
        <w:t>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A7931" w:rsidRPr="00AD579A" w:rsidRDefault="005A7931" w:rsidP="005A7931">
      <w:pPr>
        <w:autoSpaceDE w:val="0"/>
        <w:autoSpaceDN w:val="0"/>
        <w:adjustRightInd w:val="0"/>
        <w:ind w:right="-1"/>
        <w:jc w:val="center"/>
        <w:rPr>
          <w:rFonts w:ascii="Arial" w:hAnsi="Arial" w:cs="Arial"/>
          <w:i/>
          <w:lang w:val="tt"/>
        </w:rPr>
      </w:pPr>
    </w:p>
    <w:p w:rsidR="00613925" w:rsidRPr="00AD579A" w:rsidRDefault="003F3000" w:rsidP="005A7931">
      <w:pPr>
        <w:ind w:right="-1" w:firstLine="709"/>
        <w:jc w:val="both"/>
        <w:rPr>
          <w:rFonts w:ascii="Arial" w:hAnsi="Arial" w:cs="Arial"/>
          <w:lang w:val="tt"/>
        </w:rPr>
      </w:pPr>
      <w:r w:rsidRPr="00AD579A">
        <w:rPr>
          <w:rFonts w:ascii="Arial" w:hAnsi="Arial" w:cs="Arial"/>
          <w:lang w:val="tt"/>
        </w:rPr>
        <w:t>2.4.1. Муниципаль хезмәт биш эш көне дәвамында күрсәтелә.</w:t>
      </w:r>
    </w:p>
    <w:p w:rsidR="005D6BE2" w:rsidRPr="00AD579A" w:rsidRDefault="003F3000" w:rsidP="00664C53">
      <w:pPr>
        <w:ind w:right="-1" w:firstLine="709"/>
        <w:jc w:val="both"/>
        <w:rPr>
          <w:rFonts w:ascii="Arial" w:hAnsi="Arial" w:cs="Arial"/>
          <w:color w:val="000000"/>
          <w:lang w:val="tt"/>
        </w:rPr>
      </w:pPr>
      <w:r w:rsidRPr="00AD579A">
        <w:rPr>
          <w:rFonts w:ascii="Arial" w:hAnsi="Arial" w:cs="Arial"/>
          <w:color w:val="000000"/>
          <w:lang w:val="tt"/>
        </w:rPr>
        <w:t>2.4.2. Муниципаль хезмәт күрсәтү вакытын тукт</w:t>
      </w:r>
      <w:r w:rsidRPr="00AD579A">
        <w:rPr>
          <w:rFonts w:ascii="Arial" w:hAnsi="Arial" w:cs="Arial"/>
          <w:color w:val="000000"/>
          <w:lang w:val="tt"/>
        </w:rPr>
        <w:t>атып тору каралмаган.</w:t>
      </w:r>
    </w:p>
    <w:p w:rsidR="005F5CCE" w:rsidRPr="00AD579A" w:rsidRDefault="003F3000" w:rsidP="00A12DF7">
      <w:pPr>
        <w:autoSpaceDE w:val="0"/>
        <w:autoSpaceDN w:val="0"/>
        <w:adjustRightInd w:val="0"/>
        <w:ind w:right="-1" w:firstLine="709"/>
        <w:jc w:val="both"/>
        <w:rPr>
          <w:rFonts w:ascii="Arial" w:hAnsi="Arial" w:cs="Arial"/>
          <w:lang w:val="tt"/>
        </w:rPr>
      </w:pPr>
      <w:r w:rsidRPr="00AD579A">
        <w:rPr>
          <w:rFonts w:ascii="Arial" w:hAnsi="Arial" w:cs="Arial"/>
          <w:lang w:val="tt"/>
        </w:rPr>
        <w:lastRenderedPageBreak/>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613925" w:rsidRPr="00AD579A" w:rsidRDefault="00613925" w:rsidP="005A7931">
      <w:pPr>
        <w:autoSpaceDE w:val="0"/>
        <w:autoSpaceDN w:val="0"/>
        <w:adjustRightInd w:val="0"/>
        <w:ind w:right="-1"/>
        <w:jc w:val="both"/>
        <w:rPr>
          <w:rFonts w:ascii="Arial" w:hAnsi="Arial" w:cs="Arial"/>
          <w:i/>
          <w:lang w:val="tt"/>
        </w:rPr>
      </w:pPr>
    </w:p>
    <w:p w:rsidR="00613925" w:rsidRPr="00AD579A" w:rsidRDefault="003F3000" w:rsidP="005A7931">
      <w:pPr>
        <w:autoSpaceDE w:val="0"/>
        <w:autoSpaceDN w:val="0"/>
        <w:adjustRightInd w:val="0"/>
        <w:ind w:right="-1"/>
        <w:jc w:val="center"/>
        <w:rPr>
          <w:rFonts w:ascii="Arial" w:hAnsi="Arial" w:cs="Arial"/>
          <w:lang w:val="tt"/>
        </w:rPr>
      </w:pPr>
      <w:r w:rsidRPr="00AD579A">
        <w:rPr>
          <w:rFonts w:ascii="Arial" w:hAnsi="Arial" w:cs="Arial"/>
          <w:lang w:val="tt"/>
        </w:rPr>
        <w:t xml:space="preserve">2.5. Законнар һәм башка норматив хокукый актлар </w:t>
      </w:r>
      <w:r w:rsidRPr="00AD579A">
        <w:rPr>
          <w:rFonts w:ascii="Arial" w:hAnsi="Arial" w:cs="Arial"/>
          <w:lang w:val="tt"/>
        </w:rPr>
        <w:t>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w:t>
      </w:r>
      <w:r w:rsidRPr="00AD579A">
        <w:rPr>
          <w:rFonts w:ascii="Arial" w:hAnsi="Arial" w:cs="Arial"/>
          <w:lang w:val="tt"/>
        </w:rPr>
        <w:t>н аларны алу ысуллары, шул исәптән электрон формада алу ысуллары, аларны тапшыру тәртибе</w:t>
      </w:r>
    </w:p>
    <w:p w:rsidR="00613925" w:rsidRPr="00AD579A" w:rsidRDefault="00613925" w:rsidP="005A7931">
      <w:pPr>
        <w:autoSpaceDE w:val="0"/>
        <w:autoSpaceDN w:val="0"/>
        <w:adjustRightInd w:val="0"/>
        <w:ind w:right="-1"/>
        <w:jc w:val="both"/>
        <w:rPr>
          <w:rFonts w:ascii="Arial" w:hAnsi="Arial" w:cs="Arial"/>
          <w:lang w:val="tt"/>
        </w:rPr>
      </w:pPr>
    </w:p>
    <w:p w:rsidR="0022199D" w:rsidRPr="00AD579A" w:rsidRDefault="003F3000" w:rsidP="00987C04">
      <w:pPr>
        <w:tabs>
          <w:tab w:val="left" w:pos="1134"/>
        </w:tabs>
        <w:ind w:right="-1" w:firstLine="709"/>
        <w:jc w:val="both"/>
        <w:rPr>
          <w:rFonts w:ascii="Arial" w:hAnsi="Arial" w:cs="Arial"/>
          <w:lang w:val="tt"/>
        </w:rPr>
      </w:pPr>
      <w:r w:rsidRPr="00AD579A">
        <w:rPr>
          <w:rFonts w:ascii="Arial" w:hAnsi="Arial" w:cs="Arial"/>
          <w:lang w:val="tt"/>
        </w:rPr>
        <w:t>2.5.1. Муниципаль хезмәттән файдалану өчен гариза бирүче түбәндәге документларны тапшыра:</w:t>
      </w:r>
    </w:p>
    <w:p w:rsidR="00613925" w:rsidRPr="00AD579A" w:rsidRDefault="003F3000" w:rsidP="00987C04">
      <w:pPr>
        <w:tabs>
          <w:tab w:val="left" w:pos="1134"/>
        </w:tabs>
        <w:ind w:right="-1" w:firstLine="709"/>
        <w:jc w:val="both"/>
        <w:rPr>
          <w:rFonts w:ascii="Arial" w:hAnsi="Arial" w:cs="Arial"/>
        </w:rPr>
      </w:pPr>
      <w:r w:rsidRPr="00AD579A">
        <w:rPr>
          <w:rFonts w:ascii="Arial" w:hAnsi="Arial" w:cs="Arial"/>
          <w:lang w:val="tt"/>
        </w:rPr>
        <w:t xml:space="preserve">1) шәхесне таныклаучы документ (Республика порталы аша мөрәҗәгать иткән </w:t>
      </w:r>
      <w:r w:rsidRPr="00AD579A">
        <w:rPr>
          <w:rFonts w:ascii="Arial" w:hAnsi="Arial" w:cs="Arial"/>
          <w:lang w:val="tt"/>
        </w:rPr>
        <w:t>очракта таләп ителми);</w:t>
      </w:r>
    </w:p>
    <w:p w:rsidR="00D46491" w:rsidRPr="00AD579A" w:rsidRDefault="003F3000" w:rsidP="00987C04">
      <w:pPr>
        <w:tabs>
          <w:tab w:val="left" w:pos="1134"/>
        </w:tabs>
        <w:ind w:right="-1" w:firstLine="709"/>
        <w:jc w:val="both"/>
        <w:rPr>
          <w:rFonts w:ascii="Arial" w:hAnsi="Arial" w:cs="Arial"/>
        </w:rPr>
      </w:pPr>
      <w:r w:rsidRPr="00AD579A">
        <w:rPr>
          <w:rFonts w:ascii="Arial" w:hAnsi="Arial" w:cs="Arial"/>
          <w:lang w:val="tt"/>
        </w:rPr>
        <w:t>2)мөрәҗәгать итүче вәкиленең вәкаләтләрен раслаучы документ (мөрәҗәгать итүченең законлы вәкиле мөрәҗәгать иткән очракта таләп ителми);</w:t>
      </w:r>
    </w:p>
    <w:p w:rsidR="00613925" w:rsidRPr="00AD579A" w:rsidRDefault="003F3000" w:rsidP="00987C04">
      <w:pPr>
        <w:tabs>
          <w:tab w:val="left" w:pos="1134"/>
        </w:tabs>
        <w:ind w:right="-1" w:firstLine="709"/>
        <w:jc w:val="both"/>
        <w:rPr>
          <w:rFonts w:ascii="Arial" w:hAnsi="Arial" w:cs="Arial"/>
        </w:rPr>
      </w:pPr>
      <w:r w:rsidRPr="00AD579A">
        <w:rPr>
          <w:rFonts w:ascii="Arial" w:hAnsi="Arial" w:cs="Arial"/>
          <w:lang w:val="tt"/>
        </w:rPr>
        <w:t>3) гариза:</w:t>
      </w:r>
    </w:p>
    <w:p w:rsidR="00613925" w:rsidRPr="00AD579A" w:rsidRDefault="003F3000" w:rsidP="005A3B1D">
      <w:pPr>
        <w:tabs>
          <w:tab w:val="left" w:pos="993"/>
          <w:tab w:val="left" w:pos="1134"/>
        </w:tabs>
        <w:ind w:right="-1" w:firstLine="709"/>
        <w:jc w:val="both"/>
        <w:rPr>
          <w:rFonts w:ascii="Arial" w:hAnsi="Arial" w:cs="Arial"/>
        </w:rPr>
      </w:pPr>
      <w:r w:rsidRPr="00AD579A">
        <w:rPr>
          <w:rFonts w:ascii="Arial" w:hAnsi="Arial" w:cs="Arial"/>
          <w:lang w:val="tt"/>
        </w:rPr>
        <w:t>документ формасында кәгазьдә (әлеге административ регламентка 5 нче кушымта);</w:t>
      </w:r>
    </w:p>
    <w:p w:rsidR="00613925" w:rsidRPr="00AD579A" w:rsidRDefault="003F3000" w:rsidP="005A3B1D">
      <w:pPr>
        <w:tabs>
          <w:tab w:val="left" w:pos="993"/>
          <w:tab w:val="left" w:pos="1134"/>
        </w:tabs>
        <w:ind w:right="-1" w:firstLine="709"/>
        <w:jc w:val="both"/>
        <w:rPr>
          <w:rFonts w:ascii="Arial" w:hAnsi="Arial" w:cs="Arial"/>
        </w:rPr>
      </w:pPr>
      <w:r w:rsidRPr="00AD579A">
        <w:rPr>
          <w:rFonts w:ascii="Arial" w:hAnsi="Arial" w:cs="Arial"/>
          <w:lang w:val="tt"/>
        </w:rPr>
        <w:t>Республи</w:t>
      </w:r>
      <w:r w:rsidRPr="00AD579A">
        <w:rPr>
          <w:rFonts w:ascii="Arial" w:hAnsi="Arial" w:cs="Arial"/>
          <w:lang w:val="tt"/>
        </w:rPr>
        <w:t>ка порталы белән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w:t>
      </w:r>
    </w:p>
    <w:p w:rsidR="00AE2EA5" w:rsidRPr="00AD579A" w:rsidRDefault="003F3000" w:rsidP="00016EAD">
      <w:pPr>
        <w:tabs>
          <w:tab w:val="left" w:pos="993"/>
          <w:tab w:val="left" w:pos="1134"/>
        </w:tabs>
        <w:ind w:right="-1" w:firstLine="709"/>
        <w:jc w:val="both"/>
        <w:rPr>
          <w:rFonts w:ascii="Arial" w:hAnsi="Arial" w:cs="Arial"/>
          <w:lang w:val="tt"/>
        </w:rPr>
      </w:pPr>
      <w:r w:rsidRPr="00AD579A">
        <w:rPr>
          <w:rFonts w:ascii="Arial" w:hAnsi="Arial" w:cs="Arial"/>
          <w:lang w:val="tt"/>
        </w:rPr>
        <w:t>Чит телдә төзелгән документлар рус теленә тәрҗемә ителергә тиеш. Т</w:t>
      </w:r>
      <w:r w:rsidRPr="00AD579A">
        <w:rPr>
          <w:rFonts w:ascii="Arial" w:hAnsi="Arial" w:cs="Arial"/>
          <w:lang w:val="tt"/>
        </w:rPr>
        <w:t>әрҗемәченең</w:t>
      </w:r>
      <w:r w:rsidRPr="00AD579A">
        <w:rPr>
          <w:rFonts w:ascii="Arial" w:hAnsi="Arial" w:cs="Arial"/>
          <w:lang w:val="tt"/>
        </w:rPr>
        <w:t xml:space="preserve"> тугрылыгы һәм имзасының чынлыгы нотариат турында Россия Федерациясе законнары белән билгеләнгән тәртиптә раслана.</w:t>
      </w:r>
    </w:p>
    <w:p w:rsidR="00613925" w:rsidRPr="00AD579A" w:rsidRDefault="003F3000" w:rsidP="00987C04">
      <w:pPr>
        <w:tabs>
          <w:tab w:val="left" w:pos="1134"/>
        </w:tabs>
        <w:ind w:right="-1" w:firstLine="709"/>
        <w:jc w:val="both"/>
        <w:rPr>
          <w:rFonts w:ascii="Arial" w:hAnsi="Arial" w:cs="Arial"/>
          <w:lang w:val="tt"/>
        </w:rPr>
      </w:pPr>
      <w:r w:rsidRPr="00AD579A">
        <w:rPr>
          <w:rFonts w:ascii="Arial" w:hAnsi="Arial" w:cs="Arial"/>
          <w:lang w:val="tt"/>
        </w:rPr>
        <w:t xml:space="preserve">2.5.2. Гариза һәм аңа теркәп бирелә торган документлар гариза бирүче тарафыннан түбәндәге ысулларның берсен кулланып тапшырылырга </w:t>
      </w:r>
      <w:r w:rsidRPr="00AD579A">
        <w:rPr>
          <w:rFonts w:ascii="Arial" w:hAnsi="Arial" w:cs="Arial"/>
          <w:lang w:val="tt"/>
        </w:rPr>
        <w:t>(җибәрелергә) мөмкин:</w:t>
      </w:r>
    </w:p>
    <w:p w:rsidR="00E0699A" w:rsidRPr="00AD579A" w:rsidRDefault="003F3000" w:rsidP="00987C04">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1) административ регламентның 2.5.3 пункты таләпләренә туры килә торган электрон документлар рәвешендә һәм кәгазьдә КФҮ аша;</w:t>
      </w:r>
    </w:p>
    <w:p w:rsidR="00E0699A" w:rsidRPr="00AD579A" w:rsidRDefault="003F3000" w:rsidP="00987C04">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2) Республика порталы ярдәмендә электрон рәвештә;</w:t>
      </w:r>
    </w:p>
    <w:p w:rsidR="00E0699A" w:rsidRPr="00AD579A" w:rsidRDefault="003F3000" w:rsidP="00987C04">
      <w:pPr>
        <w:tabs>
          <w:tab w:val="left" w:pos="1134"/>
        </w:tabs>
        <w:autoSpaceDE w:val="0"/>
        <w:autoSpaceDN w:val="0"/>
        <w:adjustRightInd w:val="0"/>
        <w:ind w:right="-1" w:firstLine="709"/>
        <w:jc w:val="both"/>
        <w:rPr>
          <w:rFonts w:ascii="Arial" w:hAnsi="Arial" w:cs="Arial"/>
          <w:lang w:val="tt"/>
        </w:rPr>
      </w:pPr>
      <w:r w:rsidRPr="00AD579A">
        <w:rPr>
          <w:rFonts w:ascii="Arial" w:hAnsi="Arial" w:cs="Arial"/>
          <w:lang w:val="tt"/>
        </w:rPr>
        <w:t>3) Органда шәхсән яисә кәгазьдә почта элемтәсе ярдәмендә. Г</w:t>
      </w:r>
      <w:r w:rsidRPr="00AD579A">
        <w:rPr>
          <w:rFonts w:ascii="Arial" w:hAnsi="Arial" w:cs="Arial"/>
          <w:lang w:val="tt"/>
        </w:rPr>
        <w:t>ариза һәм теркәлә торган документлар почта элемтәсе аша җибәрелгәндә билгеләнгән тәртиптә таныклана.</w:t>
      </w:r>
    </w:p>
    <w:p w:rsidR="00613925" w:rsidRPr="00AD579A" w:rsidRDefault="003F3000" w:rsidP="00987C04">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2.5.3. Республика порталы аша җибәрелгән гаризага гариза бирүченең гади электрон имзасы белән кул куела.</w:t>
      </w:r>
    </w:p>
    <w:p w:rsidR="00613925" w:rsidRPr="00AD579A" w:rsidRDefault="003F3000" w:rsidP="00987C04">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Гади электрон имза алу өчен мөрәҗәгать итүчегә ЕСИ</w:t>
      </w:r>
      <w:r w:rsidRPr="00AD579A">
        <w:rPr>
          <w:rFonts w:ascii="Arial" w:hAnsi="Arial" w:cs="Arial"/>
          <w:lang w:val="tt"/>
        </w:rPr>
        <w:t xml:space="preserve">Ада теркәлү (аутентификация) процедурасын узарга, шулай ук хисап язуын расларга кирәк. </w:t>
      </w:r>
    </w:p>
    <w:p w:rsidR="00613925" w:rsidRPr="00AD579A" w:rsidRDefault="003F3000" w:rsidP="005A7931">
      <w:pPr>
        <w:autoSpaceDE w:val="0"/>
        <w:autoSpaceDN w:val="0"/>
        <w:adjustRightInd w:val="0"/>
        <w:ind w:right="-1" w:firstLine="709"/>
        <w:jc w:val="both"/>
        <w:rPr>
          <w:rFonts w:ascii="Arial" w:hAnsi="Arial" w:cs="Arial"/>
        </w:rPr>
      </w:pPr>
      <w:r w:rsidRPr="00AD579A">
        <w:rPr>
          <w:rFonts w:ascii="Arial" w:hAnsi="Arial" w:cs="Arial"/>
          <w:lang w:val="tt"/>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w:t>
      </w:r>
      <w:r w:rsidRPr="00AD579A">
        <w:rPr>
          <w:rFonts w:ascii="Arial" w:hAnsi="Arial" w:cs="Arial"/>
          <w:lang w:val="tt"/>
        </w:rPr>
        <w:t>е затларның, шул исәптән нотариуслар тарафыннан көчәйтелгән квалификацияле имзасы белән раслана.</w:t>
      </w:r>
    </w:p>
    <w:p w:rsidR="0028736F" w:rsidRPr="00AD579A" w:rsidRDefault="003F3000" w:rsidP="005A7931">
      <w:pPr>
        <w:autoSpaceDE w:val="0"/>
        <w:autoSpaceDN w:val="0"/>
        <w:adjustRightInd w:val="0"/>
        <w:ind w:right="-1" w:firstLine="709"/>
        <w:jc w:val="both"/>
        <w:rPr>
          <w:rFonts w:ascii="Arial" w:hAnsi="Arial" w:cs="Arial"/>
        </w:rPr>
      </w:pPr>
      <w:r w:rsidRPr="00AD579A">
        <w:rPr>
          <w:rFonts w:ascii="Arial" w:hAnsi="Arial" w:cs="Arial"/>
          <w:lang w:val="tt"/>
        </w:rPr>
        <w:t xml:space="preserve">Гаризага теркәлеп бирелә торган электрон документлар (электрон документлар образлары), шул исәптән ышанычнамәләр pdf, jpg, jpeg, png, tif, doc, docx, rtf, sig </w:t>
      </w:r>
      <w:r w:rsidRPr="00AD579A">
        <w:rPr>
          <w:rFonts w:ascii="Arial" w:hAnsi="Arial" w:cs="Arial"/>
          <w:lang w:val="tt"/>
        </w:rPr>
        <w:t>форматларында файллар рәвешендә 50 Мбайттан да артмаган күләмдә җибәрелә.</w:t>
      </w:r>
    </w:p>
    <w:p w:rsidR="00F93F89" w:rsidRPr="00AD579A" w:rsidRDefault="003F3000" w:rsidP="005A7931">
      <w:pPr>
        <w:autoSpaceDE w:val="0"/>
        <w:autoSpaceDN w:val="0"/>
        <w:adjustRightInd w:val="0"/>
        <w:ind w:right="-1" w:firstLine="709"/>
        <w:jc w:val="both"/>
        <w:rPr>
          <w:rFonts w:ascii="Arial" w:hAnsi="Arial" w:cs="Arial"/>
        </w:rPr>
      </w:pPr>
      <w:r w:rsidRPr="00AD579A">
        <w:rPr>
          <w:rFonts w:ascii="Arial" w:hAnsi="Arial" w:cs="Arial"/>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DB6CAB" w:rsidRPr="00AD579A" w:rsidRDefault="003F3000" w:rsidP="005A7931">
      <w:pPr>
        <w:autoSpaceDE w:val="0"/>
        <w:autoSpaceDN w:val="0"/>
        <w:adjustRightInd w:val="0"/>
        <w:ind w:right="-1" w:firstLine="709"/>
        <w:jc w:val="both"/>
        <w:rPr>
          <w:rFonts w:ascii="Arial" w:hAnsi="Arial" w:cs="Arial"/>
        </w:rPr>
      </w:pPr>
      <w:r w:rsidRPr="00AD579A">
        <w:rPr>
          <w:rFonts w:ascii="Arial" w:hAnsi="Arial" w:cs="Arial"/>
          <w:lang w:val="tt"/>
        </w:rPr>
        <w:t>2.5.4. Гари</w:t>
      </w:r>
      <w:r w:rsidRPr="00AD579A">
        <w:rPr>
          <w:rFonts w:ascii="Arial" w:hAnsi="Arial" w:cs="Arial"/>
          <w:lang w:val="tt"/>
        </w:rPr>
        <w:t>за бирүчедән сорау тыела:</w:t>
      </w:r>
    </w:p>
    <w:p w:rsidR="00945BD5" w:rsidRPr="00AD579A" w:rsidRDefault="003F3000" w:rsidP="00945BD5">
      <w:pPr>
        <w:autoSpaceDE w:val="0"/>
        <w:autoSpaceDN w:val="0"/>
        <w:adjustRightInd w:val="0"/>
        <w:ind w:right="-1" w:firstLine="709"/>
        <w:jc w:val="both"/>
        <w:rPr>
          <w:rFonts w:ascii="Arial" w:hAnsi="Arial" w:cs="Arial"/>
        </w:rPr>
      </w:pPr>
      <w:r w:rsidRPr="00AD579A">
        <w:rPr>
          <w:rFonts w:ascii="Arial" w:hAnsi="Arial" w:cs="Arial"/>
          <w:lang w:val="tt"/>
        </w:rPr>
        <w:lastRenderedPageBreak/>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45BD5" w:rsidRPr="00AD579A" w:rsidRDefault="003F3000" w:rsidP="00945BD5">
      <w:pPr>
        <w:autoSpaceDE w:val="0"/>
        <w:autoSpaceDN w:val="0"/>
        <w:adjustRightInd w:val="0"/>
        <w:ind w:right="-1" w:firstLine="709"/>
        <w:jc w:val="both"/>
        <w:rPr>
          <w:rFonts w:ascii="Arial" w:hAnsi="Arial" w:cs="Arial"/>
        </w:rPr>
      </w:pPr>
      <w:r w:rsidRPr="00AD579A">
        <w:rPr>
          <w:rFonts w:ascii="Arial" w:hAnsi="Arial" w:cs="Arial"/>
          <w:lang w:val="tt"/>
        </w:rPr>
        <w:t xml:space="preserve">2) 210-ФЗ </w:t>
      </w:r>
      <w:r w:rsidRPr="00AD579A">
        <w:rPr>
          <w:rFonts w:ascii="Arial" w:hAnsi="Arial" w:cs="Arial"/>
          <w:lang w:val="tt"/>
        </w:rPr>
        <w:t>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w:t>
      </w:r>
      <w:r w:rsidRPr="00AD579A">
        <w:rPr>
          <w:rFonts w:ascii="Arial" w:hAnsi="Arial" w:cs="Arial"/>
          <w:lang w:val="tt"/>
        </w:rPr>
        <w:t>, җирле үзидарә органнарына, оешмаларга мөрәҗәгать итү белән бәйле килешүләрне, шул исәптән килештерүләрне гамәлгә ашыру (кирәкле һәм мәҗбүри хезмәтләр);</w:t>
      </w:r>
    </w:p>
    <w:p w:rsidR="00945BD5" w:rsidRPr="00AD579A" w:rsidRDefault="003F3000" w:rsidP="00945BD5">
      <w:pPr>
        <w:autoSpaceDE w:val="0"/>
        <w:autoSpaceDN w:val="0"/>
        <w:adjustRightInd w:val="0"/>
        <w:ind w:right="-1" w:firstLine="709"/>
        <w:jc w:val="both"/>
        <w:rPr>
          <w:rFonts w:ascii="Arial" w:hAnsi="Arial" w:cs="Arial"/>
        </w:rPr>
      </w:pPr>
      <w:r w:rsidRPr="00AD579A">
        <w:rPr>
          <w:rFonts w:ascii="Arial" w:hAnsi="Arial" w:cs="Arial"/>
          <w:lang w:val="tt"/>
        </w:rPr>
        <w:t>3)  муниципаль хезмәт күрсәтү өчен кирәкле документларны кабул итүдән баш тартканда, түбәндәге очракла</w:t>
      </w:r>
      <w:r w:rsidRPr="00AD579A">
        <w:rPr>
          <w:rFonts w:ascii="Arial" w:hAnsi="Arial" w:cs="Arial"/>
          <w:lang w:val="tt"/>
        </w:rPr>
        <w:t>рдан тыш, документларның һәм мәгълүматның булмавы һәм (яисә) дөреслеге күрсәтелмәгән документларны һәм мәгълүматны тапшыру:</w:t>
      </w:r>
    </w:p>
    <w:p w:rsidR="00945BD5" w:rsidRPr="00AD579A" w:rsidRDefault="003F3000" w:rsidP="00945BD5">
      <w:pPr>
        <w:autoSpaceDE w:val="0"/>
        <w:autoSpaceDN w:val="0"/>
        <w:adjustRightInd w:val="0"/>
        <w:ind w:right="-1" w:firstLine="709"/>
        <w:jc w:val="both"/>
        <w:rPr>
          <w:rFonts w:ascii="Arial" w:hAnsi="Arial" w:cs="Arial"/>
        </w:rPr>
      </w:pPr>
      <w:r w:rsidRPr="00AD579A">
        <w:rPr>
          <w:rFonts w:ascii="Arial" w:hAnsi="Arial" w:cs="Arial"/>
          <w:lang w:val="tt"/>
        </w:rPr>
        <w:t>а) муниципаль хезмәт күрсәтү турында гариза башта бирелгәннән соң муниципаль хезмәт күрсәтүгә кагылышлы норматив хокукый актлар талә</w:t>
      </w:r>
      <w:r w:rsidRPr="00AD579A">
        <w:rPr>
          <w:rFonts w:ascii="Arial" w:hAnsi="Arial" w:cs="Arial"/>
          <w:lang w:val="tt"/>
        </w:rPr>
        <w:t>пләрен үзгәртү;</w:t>
      </w:r>
    </w:p>
    <w:p w:rsidR="00945BD5" w:rsidRPr="00AD579A" w:rsidRDefault="003F3000" w:rsidP="00945BD5">
      <w:pPr>
        <w:autoSpaceDE w:val="0"/>
        <w:autoSpaceDN w:val="0"/>
        <w:adjustRightInd w:val="0"/>
        <w:ind w:right="-1" w:firstLine="709"/>
        <w:jc w:val="both"/>
        <w:rPr>
          <w:rFonts w:ascii="Arial" w:hAnsi="Arial" w:cs="Arial"/>
        </w:rPr>
      </w:pPr>
      <w:r w:rsidRPr="00AD579A">
        <w:rPr>
          <w:rFonts w:ascii="Arial" w:hAnsi="Arial" w:cs="Arial"/>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w:t>
      </w:r>
      <w:r w:rsidRPr="00AD579A">
        <w:rPr>
          <w:rFonts w:ascii="Arial" w:hAnsi="Arial" w:cs="Arial"/>
          <w:lang w:val="tt"/>
        </w:rPr>
        <w:t>униципаль хезмәт күрсәтү турындагы гаризада хаталар булу;</w:t>
      </w:r>
    </w:p>
    <w:p w:rsidR="00945BD5" w:rsidRPr="00AD579A" w:rsidRDefault="003F3000" w:rsidP="00945BD5">
      <w:pPr>
        <w:autoSpaceDE w:val="0"/>
        <w:autoSpaceDN w:val="0"/>
        <w:adjustRightInd w:val="0"/>
        <w:ind w:right="-1" w:firstLine="709"/>
        <w:jc w:val="both"/>
        <w:rPr>
          <w:rFonts w:ascii="Arial" w:hAnsi="Arial" w:cs="Arial"/>
        </w:rPr>
      </w:pPr>
      <w:r w:rsidRPr="00AD579A">
        <w:rPr>
          <w:rFonts w:ascii="Arial" w:hAnsi="Arial" w:cs="Arial"/>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w:t>
      </w:r>
      <w:r w:rsidRPr="00AD579A">
        <w:rPr>
          <w:rFonts w:ascii="Arial" w:hAnsi="Arial" w:cs="Arial"/>
          <w:lang w:val="tt"/>
        </w:rPr>
        <w:t xml:space="preserve"> булу срогы узу яисә мәгълүматны үзгәртү;</w:t>
      </w:r>
    </w:p>
    <w:p w:rsidR="00F87890" w:rsidRPr="00AD579A" w:rsidRDefault="003F3000" w:rsidP="00F87890">
      <w:pPr>
        <w:autoSpaceDE w:val="0"/>
        <w:autoSpaceDN w:val="0"/>
        <w:adjustRightInd w:val="0"/>
        <w:ind w:right="-1" w:firstLine="709"/>
        <w:jc w:val="both"/>
        <w:rPr>
          <w:rFonts w:ascii="Arial" w:hAnsi="Arial" w:cs="Arial"/>
        </w:rPr>
      </w:pPr>
      <w:r w:rsidRPr="00AD579A">
        <w:rPr>
          <w:rFonts w:ascii="Arial" w:hAnsi="Arial" w:cs="Arial"/>
          <w:lang w:val="tt"/>
        </w:rPr>
        <w:t xml:space="preserve">г)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w:t>
      </w:r>
      <w:r w:rsidRPr="00AD579A">
        <w:rPr>
          <w:rFonts w:ascii="Arial" w:hAnsi="Arial" w:cs="Arial"/>
          <w:lang w:val="tt"/>
        </w:rPr>
        <w:t>өчен</w:t>
      </w:r>
      <w:r w:rsidRPr="00AD579A">
        <w:rPr>
          <w:rFonts w:ascii="Arial" w:hAnsi="Arial" w:cs="Arial"/>
          <w:lang w:val="tt"/>
        </w:rPr>
        <w:t xml:space="preserve">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F87890" w:rsidRPr="00AD579A" w:rsidRDefault="003F3000" w:rsidP="00945BD5">
      <w:pPr>
        <w:autoSpaceDE w:val="0"/>
        <w:autoSpaceDN w:val="0"/>
        <w:adjustRightInd w:val="0"/>
        <w:ind w:right="-1" w:firstLine="709"/>
        <w:jc w:val="both"/>
        <w:rPr>
          <w:rFonts w:ascii="Arial" w:hAnsi="Arial" w:cs="Arial"/>
        </w:rPr>
      </w:pPr>
      <w:r w:rsidRPr="00AD579A">
        <w:rPr>
          <w:rFonts w:ascii="Arial" w:hAnsi="Arial" w:cs="Arial"/>
          <w:lang w:val="tt"/>
        </w:rPr>
        <w:t>4) электрон обр</w:t>
      </w:r>
      <w:r w:rsidRPr="00AD579A">
        <w:rPr>
          <w:rFonts w:ascii="Arial" w:hAnsi="Arial" w:cs="Arial"/>
          <w:lang w:val="tt"/>
        </w:rPr>
        <w:t>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яки аларны алу дәүләт яисә муниципаль хезмәт күрсәтүнең кирәкле ш</w:t>
      </w:r>
      <w:r w:rsidRPr="00AD579A">
        <w:rPr>
          <w:rFonts w:ascii="Arial" w:hAnsi="Arial" w:cs="Arial"/>
          <w:lang w:val="tt"/>
        </w:rPr>
        <w:t>арты булып торса, һәм федераль законнарда билгеләнгән башка очраклардан тыш.</w:t>
      </w:r>
    </w:p>
    <w:p w:rsidR="00613925" w:rsidRPr="00AD579A" w:rsidRDefault="00613925" w:rsidP="005A7931">
      <w:pPr>
        <w:autoSpaceDE w:val="0"/>
        <w:autoSpaceDN w:val="0"/>
        <w:adjustRightInd w:val="0"/>
        <w:ind w:right="-1" w:firstLine="709"/>
        <w:jc w:val="both"/>
        <w:rPr>
          <w:rFonts w:ascii="Arial" w:hAnsi="Arial" w:cs="Arial"/>
          <w:i/>
        </w:rPr>
      </w:pPr>
    </w:p>
    <w:p w:rsidR="00613925" w:rsidRPr="00AD579A" w:rsidRDefault="003F3000" w:rsidP="00472171">
      <w:pPr>
        <w:autoSpaceDE w:val="0"/>
        <w:autoSpaceDN w:val="0"/>
        <w:adjustRightInd w:val="0"/>
        <w:ind w:right="-1"/>
        <w:jc w:val="center"/>
        <w:rPr>
          <w:rFonts w:ascii="Arial" w:hAnsi="Arial" w:cs="Arial"/>
        </w:rPr>
      </w:pPr>
      <w:r w:rsidRPr="00AD579A">
        <w:rPr>
          <w:rFonts w:ascii="Arial" w:hAnsi="Arial" w:cs="Arial"/>
          <w:lang w:val="tt"/>
        </w:rPr>
        <w:t xml:space="preserve">2.6. Муниципаль хезмәт күрсәтү өчен  </w:t>
      </w:r>
      <w:bookmarkStart w:id="5" w:name="_Hlk84781762"/>
      <w:r w:rsidRPr="00AD579A">
        <w:rPr>
          <w:rFonts w:ascii="Arial" w:hAnsi="Arial" w:cs="Arial"/>
          <w:lang w:val="tt"/>
        </w:rPr>
        <w:t>алар дәүләт органнары, җирле үзидарә органнары һәм дәүләт органнары яки җирле үзидарә органнары карамагында булган оешмалар</w:t>
      </w:r>
      <w:bookmarkEnd w:id="5"/>
      <w:r w:rsidRPr="00AD579A">
        <w:rPr>
          <w:rFonts w:ascii="Arial" w:hAnsi="Arial" w:cs="Arial"/>
          <w:lang w:val="tt"/>
        </w:rPr>
        <w:t xml:space="preserve"> һәм мөрәҗәгать ит</w:t>
      </w:r>
      <w:r w:rsidRPr="00AD579A">
        <w:rPr>
          <w:rFonts w:ascii="Arial" w:hAnsi="Arial" w:cs="Arial"/>
          <w:lang w:val="tt"/>
        </w:rPr>
        <w:t>үче</w:t>
      </w:r>
      <w:r w:rsidRPr="00AD579A">
        <w:rPr>
          <w:rFonts w:ascii="Arial" w:hAnsi="Arial" w:cs="Arial"/>
          <w:lang w:val="tt"/>
        </w:rPr>
        <w:t xml:space="preserve"> аларны, шулай ук мөрәҗәгать итүчеләр тарафыннан аларны алу ысулларын, шул исәптән электрон формада, аларны бирү тәртибен, дәүләт органына, җирле үзидарә органына яисә әлеге документлар карамагында булган оешмага тапшырырга хокуклы норматив хокукый актл</w:t>
      </w:r>
      <w:r w:rsidRPr="00AD579A">
        <w:rPr>
          <w:rFonts w:ascii="Arial" w:hAnsi="Arial" w:cs="Arial"/>
          <w:lang w:val="tt"/>
        </w:rPr>
        <w:t>ар нигезендә кирәкле документларның тулы исемлег,.</w:t>
      </w:r>
    </w:p>
    <w:p w:rsidR="00613925" w:rsidRPr="00AD579A" w:rsidRDefault="00613925" w:rsidP="005A7931">
      <w:pPr>
        <w:autoSpaceDE w:val="0"/>
        <w:autoSpaceDN w:val="0"/>
        <w:adjustRightInd w:val="0"/>
        <w:ind w:right="-1"/>
        <w:jc w:val="both"/>
        <w:rPr>
          <w:rFonts w:ascii="Arial" w:hAnsi="Arial" w:cs="Arial"/>
        </w:rPr>
      </w:pPr>
    </w:p>
    <w:p w:rsidR="00AE2EA5" w:rsidRPr="00AD579A" w:rsidRDefault="003F3000" w:rsidP="004F353A">
      <w:pPr>
        <w:autoSpaceDE w:val="0"/>
        <w:autoSpaceDN w:val="0"/>
        <w:adjustRightInd w:val="0"/>
        <w:ind w:right="-1" w:firstLine="709"/>
        <w:jc w:val="both"/>
        <w:rPr>
          <w:rFonts w:ascii="Arial" w:hAnsi="Arial" w:cs="Arial"/>
        </w:rPr>
      </w:pPr>
      <w:r w:rsidRPr="00AD579A">
        <w:rPr>
          <w:rFonts w:ascii="Arial" w:hAnsi="Arial" w:cs="Arial"/>
          <w:lang w:val="tt"/>
        </w:rPr>
        <w:t>2.6.1. Дәүләт органнары, җирле үзидарә органнары һәм дәүләт органнары яки җирле үзидарә органнары карамагында булган оешмалар карамагында булган муниципаль хезмәт күрсәтү өчен кирәкле документлар булмау.</w:t>
      </w:r>
    </w:p>
    <w:p w:rsidR="00613925" w:rsidRPr="00AD579A" w:rsidRDefault="003F3000" w:rsidP="005A7931">
      <w:pPr>
        <w:autoSpaceDE w:val="0"/>
        <w:autoSpaceDN w:val="0"/>
        <w:adjustRightInd w:val="0"/>
        <w:ind w:right="-1" w:firstLine="709"/>
        <w:jc w:val="both"/>
        <w:rPr>
          <w:rFonts w:ascii="Arial" w:hAnsi="Arial" w:cs="Arial"/>
        </w:rPr>
      </w:pPr>
      <w:r w:rsidRPr="00AD579A">
        <w:rPr>
          <w:rFonts w:ascii="Arial" w:hAnsi="Arial" w:cs="Arial"/>
          <w:lang w:val="tt"/>
        </w:rPr>
        <w:t>2.6.2.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w:t>
      </w:r>
      <w:r w:rsidRPr="00AD579A">
        <w:rPr>
          <w:rFonts w:ascii="Arial" w:hAnsi="Arial" w:cs="Arial"/>
          <w:lang w:val="tt"/>
        </w:rPr>
        <w:t xml:space="preserve">п итү тыела. </w:t>
      </w:r>
    </w:p>
    <w:p w:rsidR="00613925" w:rsidRPr="00AD579A" w:rsidRDefault="003F3000" w:rsidP="005A7931">
      <w:pPr>
        <w:autoSpaceDE w:val="0"/>
        <w:autoSpaceDN w:val="0"/>
        <w:adjustRightInd w:val="0"/>
        <w:ind w:right="-1" w:firstLine="709"/>
        <w:jc w:val="both"/>
        <w:rPr>
          <w:rFonts w:ascii="Arial" w:hAnsi="Arial" w:cs="Arial"/>
        </w:rPr>
      </w:pPr>
      <w:r w:rsidRPr="00AD579A">
        <w:rPr>
          <w:rFonts w:ascii="Arial" w:hAnsi="Arial" w:cs="Arial"/>
          <w:lang w:val="tt"/>
        </w:rPr>
        <w:lastRenderedPageBreak/>
        <w:t>Дәүләт органнары, җирле үзидарә органнары һәм дәүләт органнары яисә җирле үзидарә органнары карамагындагы оешмаларда булган мәгълүматларны үз эченә алган документларны гариза бирүче тарафыннан тапшырмау гариза бирүчегә муниципаль хезмәт күрсә</w:t>
      </w:r>
      <w:r w:rsidRPr="00AD579A">
        <w:rPr>
          <w:rFonts w:ascii="Arial" w:hAnsi="Arial" w:cs="Arial"/>
          <w:lang w:val="tt"/>
        </w:rPr>
        <w:t>түдән баш тарту өчен нигез була алмый.</w:t>
      </w:r>
    </w:p>
    <w:p w:rsidR="00613925" w:rsidRPr="00AD579A" w:rsidRDefault="00613925" w:rsidP="005A7931">
      <w:pPr>
        <w:autoSpaceDE w:val="0"/>
        <w:autoSpaceDN w:val="0"/>
        <w:adjustRightInd w:val="0"/>
        <w:ind w:right="-1"/>
        <w:jc w:val="both"/>
        <w:rPr>
          <w:rFonts w:ascii="Arial" w:hAnsi="Arial" w:cs="Arial"/>
        </w:rPr>
      </w:pPr>
    </w:p>
    <w:p w:rsidR="00613925" w:rsidRPr="00AD579A" w:rsidRDefault="003F3000" w:rsidP="004F353A">
      <w:pPr>
        <w:autoSpaceDE w:val="0"/>
        <w:autoSpaceDN w:val="0"/>
        <w:adjustRightInd w:val="0"/>
        <w:ind w:right="-1"/>
        <w:jc w:val="center"/>
        <w:rPr>
          <w:rFonts w:ascii="Arial" w:hAnsi="Arial" w:cs="Arial"/>
          <w:i/>
        </w:rPr>
      </w:pPr>
      <w:r w:rsidRPr="00AD579A">
        <w:rPr>
          <w:rFonts w:ascii="Arial" w:hAnsi="Arial" w:cs="Arial"/>
          <w:lang w:val="tt"/>
        </w:rPr>
        <w:t xml:space="preserve">2.7. Муниципаль хезмәт күрсәтү өчен кирәк булган документларны кабул итүдән баш тарту өчен нигезләрнең тулы исемлеге </w:t>
      </w:r>
      <w:r w:rsidRPr="00AD579A">
        <w:rPr>
          <w:rFonts w:ascii="Arial" w:hAnsi="Arial" w:cs="Arial"/>
          <w:lang w:val="tt"/>
        </w:rPr>
        <w:br/>
      </w:r>
    </w:p>
    <w:p w:rsidR="00041271" w:rsidRPr="00AD579A" w:rsidRDefault="003F3000" w:rsidP="003E221A">
      <w:pPr>
        <w:tabs>
          <w:tab w:val="left" w:pos="1134"/>
        </w:tabs>
        <w:ind w:right="-1" w:firstLine="709"/>
        <w:jc w:val="both"/>
        <w:rPr>
          <w:rFonts w:ascii="Arial" w:hAnsi="Arial" w:cs="Arial"/>
        </w:rPr>
      </w:pPr>
      <w:r w:rsidRPr="00AD579A">
        <w:rPr>
          <w:rFonts w:ascii="Arial" w:hAnsi="Arial" w:cs="Arial"/>
          <w:lang w:val="tt"/>
        </w:rPr>
        <w:t xml:space="preserve">2.7.1. Муниципаль хезмәт күрсәтү өчен кирәкле документларны кабул итүдән баш тарту өчен </w:t>
      </w:r>
      <w:r w:rsidRPr="00AD579A">
        <w:rPr>
          <w:rFonts w:ascii="Arial" w:hAnsi="Arial" w:cs="Arial"/>
          <w:lang w:val="tt"/>
        </w:rPr>
        <w:t>түбәндәгеләр нигез була:</w:t>
      </w:r>
    </w:p>
    <w:p w:rsidR="003E221A" w:rsidRPr="00AD579A" w:rsidRDefault="003F3000" w:rsidP="003E221A">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E221A" w:rsidRPr="00AD579A" w:rsidRDefault="003F3000" w:rsidP="003E221A">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2) документлар үз эченә алган зыяннар, алар булуы муницип</w:t>
      </w:r>
      <w:r w:rsidRPr="00AD579A">
        <w:rPr>
          <w:rFonts w:ascii="Arial" w:hAnsi="Arial" w:cs="Arial"/>
          <w:lang w:val="tt"/>
        </w:rPr>
        <w:t>аль хезмәт күрсәтү өчен документларда булган мәгълүматны һәм белешмәләрне тулы күләмдә кулланырга мөмкинлек бирми;</w:t>
      </w:r>
    </w:p>
    <w:p w:rsidR="003E221A" w:rsidRPr="00AD579A" w:rsidRDefault="003F3000" w:rsidP="003E221A">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3) тапшырылган документлар яисә белешмәләр муниципаль хезмәт күрсәтүне сорап мөрәҗәгать иткән вакытта үз көчләрен югалттылар (күрсәтелгән зат</w:t>
      </w:r>
      <w:r w:rsidRPr="00AD579A">
        <w:rPr>
          <w:rFonts w:ascii="Arial" w:hAnsi="Arial" w:cs="Arial"/>
          <w:lang w:val="tt"/>
        </w:rPr>
        <w:t xml:space="preserve"> тарафыннан муниципаль хезмәт күрсәтүне сорап мөрәҗәгать иткән очракта, мөрәҗәгать итүче вәкиленең вәкаләтләрен раслаучы документ);</w:t>
      </w:r>
    </w:p>
    <w:p w:rsidR="003E221A" w:rsidRPr="00AD579A" w:rsidRDefault="003F3000" w:rsidP="003E221A">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4) билгеләнгән таләпләрне бозып, муниципаль хезмәт күрсәтү турында гариза һәм муниципаль хезмәт күрсәтү өчен кирәкле докумен</w:t>
      </w:r>
      <w:r w:rsidRPr="00AD579A">
        <w:rPr>
          <w:rFonts w:ascii="Arial" w:hAnsi="Arial" w:cs="Arial"/>
          <w:lang w:val="tt"/>
        </w:rPr>
        <w:t>тларны электрон формада бирү;;</w:t>
      </w:r>
    </w:p>
    <w:p w:rsidR="003E221A" w:rsidRPr="00AD579A" w:rsidRDefault="003F3000" w:rsidP="003E221A">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E221A" w:rsidRPr="00AD579A" w:rsidRDefault="003F3000" w:rsidP="003E221A">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6) муниципаль хезмәт күрсәтү өчен кирәкле тулы бу</w:t>
      </w:r>
      <w:r w:rsidRPr="00AD579A">
        <w:rPr>
          <w:rFonts w:ascii="Arial" w:hAnsi="Arial" w:cs="Arial"/>
          <w:lang w:val="tt"/>
        </w:rPr>
        <w:t>лмаган документлар комплектын тапшыру;</w:t>
      </w:r>
    </w:p>
    <w:p w:rsidR="003E221A" w:rsidRPr="00AD579A" w:rsidRDefault="003F3000" w:rsidP="003E221A">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E221A" w:rsidRPr="00AD579A" w:rsidRDefault="003F3000" w:rsidP="003E221A">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8) «Электрон култамга турында» 2011 елның 6 апрелендәге</w:t>
      </w:r>
      <w:r w:rsidRPr="00AD579A">
        <w:rPr>
          <w:rFonts w:ascii="Arial" w:hAnsi="Arial" w:cs="Arial"/>
          <w:lang w:val="tt"/>
        </w:rPr>
        <w:t xml:space="preserve"> 63-ФЗ номерлы Федераль законның 11 статьясында билгеләнгән квалификацияле электрон имза чынбарлыкны көчәйтелгән дип тану шартларын үтәмәү.</w:t>
      </w:r>
    </w:p>
    <w:p w:rsidR="00613925" w:rsidRPr="00AD579A" w:rsidRDefault="003F3000" w:rsidP="003E221A">
      <w:pPr>
        <w:tabs>
          <w:tab w:val="left" w:pos="1134"/>
        </w:tabs>
        <w:ind w:right="-1" w:firstLine="709"/>
        <w:jc w:val="both"/>
        <w:rPr>
          <w:rFonts w:ascii="Arial" w:hAnsi="Arial" w:cs="Arial"/>
        </w:rPr>
      </w:pPr>
      <w:r w:rsidRPr="00AD579A">
        <w:rPr>
          <w:rFonts w:ascii="Arial" w:hAnsi="Arial" w:cs="Arial"/>
          <w:lang w:val="tt"/>
        </w:rPr>
        <w:t>2.7.2. Муниципаль хезмәт алу өчен кирәкле документларны кабул итүдән баш тарту өчен нигезләр исемлеге тулы булып сан</w:t>
      </w:r>
      <w:r w:rsidRPr="00AD579A">
        <w:rPr>
          <w:rFonts w:ascii="Arial" w:hAnsi="Arial" w:cs="Arial"/>
          <w:lang w:val="tt"/>
        </w:rPr>
        <w:t>ала.</w:t>
      </w:r>
    </w:p>
    <w:p w:rsidR="00613925" w:rsidRPr="00AD579A" w:rsidRDefault="003F3000" w:rsidP="00356525">
      <w:pPr>
        <w:ind w:right="-1" w:firstLine="709"/>
        <w:jc w:val="both"/>
        <w:rPr>
          <w:rFonts w:ascii="Arial" w:hAnsi="Arial" w:cs="Arial"/>
        </w:rPr>
      </w:pPr>
      <w:r w:rsidRPr="00AD579A">
        <w:rPr>
          <w:rFonts w:ascii="Arial" w:hAnsi="Arial" w:cs="Arial"/>
          <w:lang w:val="tt"/>
        </w:rPr>
        <w:t>2.7.3.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w:t>
      </w:r>
      <w:r w:rsidRPr="00AD579A">
        <w:rPr>
          <w:rFonts w:ascii="Arial" w:hAnsi="Arial" w:cs="Arial"/>
          <w:lang w:val="tt"/>
        </w:rPr>
        <w:t>ле гаризаны һәм башка документларны кабул итүдән баш тарту тыела.</w:t>
      </w:r>
    </w:p>
    <w:p w:rsidR="00613925" w:rsidRPr="00AD579A" w:rsidRDefault="00613925" w:rsidP="005A7931">
      <w:pPr>
        <w:autoSpaceDE w:val="0"/>
        <w:autoSpaceDN w:val="0"/>
        <w:adjustRightInd w:val="0"/>
        <w:ind w:right="-1"/>
        <w:jc w:val="both"/>
        <w:rPr>
          <w:rFonts w:ascii="Arial" w:hAnsi="Arial" w:cs="Arial"/>
        </w:rPr>
      </w:pPr>
    </w:p>
    <w:p w:rsidR="00613925" w:rsidRPr="00AD579A" w:rsidRDefault="003F3000" w:rsidP="005A7931">
      <w:pPr>
        <w:autoSpaceDE w:val="0"/>
        <w:autoSpaceDN w:val="0"/>
        <w:adjustRightInd w:val="0"/>
        <w:ind w:right="-1"/>
        <w:jc w:val="center"/>
        <w:rPr>
          <w:rFonts w:ascii="Arial" w:hAnsi="Arial" w:cs="Arial"/>
        </w:rPr>
      </w:pPr>
      <w:r w:rsidRPr="00AD579A">
        <w:rPr>
          <w:rFonts w:ascii="Arial" w:hAnsi="Arial" w:cs="Arial"/>
          <w:lang w:val="tt"/>
        </w:rPr>
        <w:t>2.8. Муниципаль хезмәт күрсәтүне туктатып тору яки муниципаль хезмәт күрсәтүдән баш тарту өчен нигезләрнең тулы исемлеге</w:t>
      </w:r>
    </w:p>
    <w:p w:rsidR="00613925" w:rsidRPr="00AD579A" w:rsidRDefault="00613925" w:rsidP="005A7931">
      <w:pPr>
        <w:autoSpaceDE w:val="0"/>
        <w:autoSpaceDN w:val="0"/>
        <w:adjustRightInd w:val="0"/>
        <w:ind w:right="-1"/>
        <w:jc w:val="both"/>
        <w:rPr>
          <w:rFonts w:ascii="Arial" w:hAnsi="Arial" w:cs="Arial"/>
        </w:rPr>
      </w:pPr>
    </w:p>
    <w:p w:rsidR="005256EB" w:rsidRPr="00AD579A" w:rsidRDefault="003F3000" w:rsidP="00A47FD5">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2.8.1. Муниципаль хезмәт күрсәтүне туктатып тору өчен нигезләр юк.</w:t>
      </w:r>
    </w:p>
    <w:p w:rsidR="00613925" w:rsidRPr="00AD579A" w:rsidRDefault="003F3000" w:rsidP="00A47FD5">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2.8.2. Муниципаль хезмәт күрсәтүдән баш тарту өчен нигезләр:</w:t>
      </w:r>
    </w:p>
    <w:p w:rsidR="003E221A" w:rsidRPr="00AD579A" w:rsidRDefault="003F3000" w:rsidP="003E221A">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1) соратып алына торган мәгълүматны Россия Федерациясе законнарында билгеләнгән тәртиптә керү мөмкинлеге чикләнгән мәгълүматка кертү;</w:t>
      </w:r>
    </w:p>
    <w:p w:rsidR="003E221A" w:rsidRPr="00AD579A" w:rsidRDefault="003F3000" w:rsidP="00A47FD5">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lastRenderedPageBreak/>
        <w:t>2) мөрәҗәгать итүче инициативасы буенча муниципаль хезмәт күр</w:t>
      </w:r>
      <w:r w:rsidRPr="00AD579A">
        <w:rPr>
          <w:rFonts w:ascii="Arial" w:hAnsi="Arial" w:cs="Arial"/>
          <w:lang w:val="tt"/>
        </w:rPr>
        <w:t>сәтү турында гаризаны кире алу.</w:t>
      </w:r>
    </w:p>
    <w:p w:rsidR="00AA3E22" w:rsidRPr="00AD579A" w:rsidRDefault="003F3000" w:rsidP="00A47FD5">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2.8.3. Муниципаль хезмәт күрсәтүдән баш тарту өчен нигезләр исемлеге төгәл булып тора.</w:t>
      </w:r>
    </w:p>
    <w:p w:rsidR="00505372" w:rsidRPr="00AD579A" w:rsidRDefault="003F3000" w:rsidP="00A47FD5">
      <w:pPr>
        <w:tabs>
          <w:tab w:val="left" w:pos="1134"/>
        </w:tabs>
        <w:autoSpaceDE w:val="0"/>
        <w:autoSpaceDN w:val="0"/>
        <w:adjustRightInd w:val="0"/>
        <w:ind w:right="-1" w:firstLine="709"/>
        <w:jc w:val="both"/>
        <w:rPr>
          <w:rFonts w:ascii="Arial" w:hAnsi="Arial" w:cs="Arial"/>
        </w:rPr>
      </w:pPr>
      <w:r w:rsidRPr="00AD579A">
        <w:rPr>
          <w:rFonts w:ascii="Arial" w:hAnsi="Arial" w:cs="Arial"/>
          <w:lang w:val="tt"/>
        </w:rPr>
        <w:t>2.8.4. Муниципаль хезмәт күрсәтү турында гариза Бердәм порталда, Республика порталында бастырылган муниципаль хезмәт күрсәтү сроклары һәм</w:t>
      </w:r>
      <w:r w:rsidRPr="00AD579A">
        <w:rPr>
          <w:rFonts w:ascii="Arial" w:hAnsi="Arial" w:cs="Arial"/>
          <w:lang w:val="tt"/>
        </w:rPr>
        <w:t xml:space="preserve"> тәртибе турындагы мәгълүмат нигезендә бирелгән очракта муниципаль хезмәт күрсәтүдән баш тарту тыела.</w:t>
      </w:r>
    </w:p>
    <w:p w:rsidR="00AA3E22" w:rsidRPr="00AD579A" w:rsidRDefault="00AA3E22" w:rsidP="00505372">
      <w:pPr>
        <w:autoSpaceDE w:val="0"/>
        <w:autoSpaceDN w:val="0"/>
        <w:adjustRightInd w:val="0"/>
        <w:ind w:right="-1" w:firstLine="709"/>
        <w:jc w:val="both"/>
        <w:rPr>
          <w:rFonts w:ascii="Arial" w:hAnsi="Arial" w:cs="Arial"/>
        </w:rPr>
      </w:pPr>
    </w:p>
    <w:p w:rsidR="00613925" w:rsidRPr="00AD579A" w:rsidRDefault="003F3000" w:rsidP="005A7931">
      <w:pPr>
        <w:autoSpaceDE w:val="0"/>
        <w:autoSpaceDN w:val="0"/>
        <w:adjustRightInd w:val="0"/>
        <w:ind w:right="-1"/>
        <w:jc w:val="center"/>
        <w:rPr>
          <w:rFonts w:ascii="Arial" w:hAnsi="Arial" w:cs="Arial"/>
          <w:i/>
        </w:rPr>
      </w:pPr>
      <w:r w:rsidRPr="00AD579A">
        <w:rPr>
          <w:rFonts w:ascii="Arial" w:hAnsi="Arial" w:cs="Arial"/>
          <w:lang w:val="tt"/>
        </w:rPr>
        <w:t>2.9. Муниципаль хезмәт күрсәткән өчен алына торган дәүләт пошлинасы яки башка төрле түләү алу тәртибе, күләме һәм нигезләре</w:t>
      </w:r>
    </w:p>
    <w:p w:rsidR="00613925" w:rsidRPr="00AD579A" w:rsidRDefault="00613925" w:rsidP="005A7931">
      <w:pPr>
        <w:autoSpaceDE w:val="0"/>
        <w:autoSpaceDN w:val="0"/>
        <w:adjustRightInd w:val="0"/>
        <w:ind w:right="-1"/>
        <w:jc w:val="both"/>
        <w:rPr>
          <w:rFonts w:ascii="Arial" w:hAnsi="Arial" w:cs="Arial"/>
          <w:i/>
        </w:rPr>
      </w:pPr>
    </w:p>
    <w:p w:rsidR="00613925" w:rsidRPr="00AD579A" w:rsidRDefault="003F3000" w:rsidP="00EF37B3">
      <w:pPr>
        <w:tabs>
          <w:tab w:val="num" w:pos="370"/>
        </w:tabs>
        <w:ind w:right="-1" w:firstLine="709"/>
        <w:jc w:val="both"/>
        <w:rPr>
          <w:rFonts w:ascii="Arial" w:hAnsi="Arial" w:cs="Arial"/>
        </w:rPr>
      </w:pPr>
      <w:r w:rsidRPr="00AD579A">
        <w:rPr>
          <w:rFonts w:ascii="Arial" w:hAnsi="Arial" w:cs="Arial"/>
          <w:lang w:val="tt"/>
        </w:rPr>
        <w:t>Муниципаль хезмәт бушлай күр</w:t>
      </w:r>
      <w:r w:rsidRPr="00AD579A">
        <w:rPr>
          <w:rFonts w:ascii="Arial" w:hAnsi="Arial" w:cs="Arial"/>
          <w:lang w:val="tt"/>
        </w:rPr>
        <w:t>сәтелә.</w:t>
      </w:r>
    </w:p>
    <w:p w:rsidR="00613925" w:rsidRPr="00AD579A" w:rsidRDefault="00613925" w:rsidP="00EF37B3">
      <w:pPr>
        <w:autoSpaceDE w:val="0"/>
        <w:autoSpaceDN w:val="0"/>
        <w:adjustRightInd w:val="0"/>
        <w:ind w:right="-1"/>
        <w:jc w:val="both"/>
        <w:rPr>
          <w:rFonts w:ascii="Arial" w:hAnsi="Arial" w:cs="Arial"/>
          <w:i/>
        </w:rPr>
      </w:pPr>
    </w:p>
    <w:p w:rsidR="00613925" w:rsidRPr="00AD579A" w:rsidRDefault="003F3000" w:rsidP="00472171">
      <w:pPr>
        <w:autoSpaceDE w:val="0"/>
        <w:autoSpaceDN w:val="0"/>
        <w:adjustRightInd w:val="0"/>
        <w:ind w:right="-1"/>
        <w:jc w:val="center"/>
        <w:rPr>
          <w:rFonts w:ascii="Arial" w:hAnsi="Arial" w:cs="Arial"/>
          <w:i/>
        </w:rPr>
      </w:pPr>
      <w:r w:rsidRPr="00AD579A">
        <w:rPr>
          <w:rFonts w:ascii="Arial" w:hAnsi="Arial" w:cs="Arial"/>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613925" w:rsidRPr="00AD579A" w:rsidRDefault="00613925" w:rsidP="00EF37B3">
      <w:pPr>
        <w:autoSpaceDE w:val="0"/>
        <w:autoSpaceDN w:val="0"/>
        <w:adjustRightInd w:val="0"/>
        <w:ind w:right="-1"/>
        <w:jc w:val="both"/>
        <w:rPr>
          <w:rFonts w:ascii="Arial" w:hAnsi="Arial" w:cs="Arial"/>
          <w:i/>
        </w:rPr>
      </w:pPr>
    </w:p>
    <w:p w:rsidR="00014029" w:rsidRPr="00AD579A" w:rsidRDefault="003F3000" w:rsidP="00EF37B3">
      <w:pPr>
        <w:ind w:right="-1" w:firstLine="709"/>
        <w:jc w:val="both"/>
        <w:rPr>
          <w:rFonts w:ascii="Arial" w:hAnsi="Arial" w:cs="Arial"/>
        </w:rPr>
      </w:pPr>
      <w:r w:rsidRPr="00AD579A">
        <w:rPr>
          <w:rFonts w:ascii="Arial" w:hAnsi="Arial" w:cs="Arial"/>
          <w:lang w:val="tt"/>
        </w:rPr>
        <w:t xml:space="preserve">Кирәкле һәм мәҗбүри хезмәтләр күрсәтү таләп ителми.   </w:t>
      </w:r>
    </w:p>
    <w:p w:rsidR="00613925" w:rsidRPr="00AD579A" w:rsidRDefault="00613925" w:rsidP="00EF37B3">
      <w:pPr>
        <w:autoSpaceDE w:val="0"/>
        <w:autoSpaceDN w:val="0"/>
        <w:adjustRightInd w:val="0"/>
        <w:ind w:right="-1"/>
        <w:jc w:val="both"/>
        <w:rPr>
          <w:rFonts w:ascii="Arial" w:hAnsi="Arial" w:cs="Arial"/>
          <w:i/>
        </w:rPr>
      </w:pPr>
    </w:p>
    <w:p w:rsidR="00613925" w:rsidRPr="00AD579A" w:rsidRDefault="003F3000" w:rsidP="00472171">
      <w:pPr>
        <w:autoSpaceDE w:val="0"/>
        <w:autoSpaceDN w:val="0"/>
        <w:adjustRightInd w:val="0"/>
        <w:ind w:right="-1"/>
        <w:jc w:val="center"/>
        <w:rPr>
          <w:rFonts w:ascii="Arial" w:hAnsi="Arial" w:cs="Arial"/>
          <w:i/>
        </w:rPr>
      </w:pPr>
      <w:r w:rsidRPr="00AD579A">
        <w:rPr>
          <w:rFonts w:ascii="Arial" w:hAnsi="Arial" w:cs="Arial"/>
          <w:lang w:val="tt"/>
        </w:rPr>
        <w:t>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r w:rsidRPr="00AD579A">
        <w:rPr>
          <w:rFonts w:ascii="Arial" w:hAnsi="Arial" w:cs="Arial"/>
          <w:lang w:val="tt"/>
        </w:rPr>
        <w:t xml:space="preserve">                            </w:t>
      </w:r>
    </w:p>
    <w:p w:rsidR="00613925" w:rsidRPr="00AD579A" w:rsidRDefault="00613925" w:rsidP="00EF37B3">
      <w:pPr>
        <w:autoSpaceDE w:val="0"/>
        <w:autoSpaceDN w:val="0"/>
        <w:adjustRightInd w:val="0"/>
        <w:ind w:right="-1"/>
        <w:jc w:val="both"/>
        <w:rPr>
          <w:rFonts w:ascii="Arial" w:hAnsi="Arial" w:cs="Arial"/>
          <w:i/>
        </w:rPr>
      </w:pPr>
    </w:p>
    <w:p w:rsidR="00613925" w:rsidRPr="00AD579A" w:rsidRDefault="003F3000" w:rsidP="00EF37B3">
      <w:pPr>
        <w:ind w:right="-1" w:firstLine="709"/>
        <w:jc w:val="both"/>
        <w:rPr>
          <w:rFonts w:ascii="Arial" w:hAnsi="Arial" w:cs="Arial"/>
          <w:i/>
        </w:rPr>
      </w:pPr>
      <w:r w:rsidRPr="00AD579A">
        <w:rPr>
          <w:rFonts w:ascii="Arial" w:hAnsi="Arial" w:cs="Arial"/>
          <w:lang w:val="tt"/>
        </w:rPr>
        <w:t xml:space="preserve">Кирәкле һәм мәҗбүри хезмәтләр күрсәтү таләп ителми.   </w:t>
      </w:r>
    </w:p>
    <w:p w:rsidR="00613925" w:rsidRPr="00AD579A" w:rsidRDefault="00613925" w:rsidP="00EF37B3">
      <w:pPr>
        <w:ind w:right="-1" w:firstLine="427"/>
        <w:jc w:val="both"/>
        <w:rPr>
          <w:rFonts w:ascii="Arial" w:hAnsi="Arial" w:cs="Arial"/>
        </w:rPr>
      </w:pPr>
    </w:p>
    <w:p w:rsidR="00613925" w:rsidRPr="00AD579A" w:rsidRDefault="003F3000" w:rsidP="00472171">
      <w:pPr>
        <w:ind w:right="-1"/>
        <w:jc w:val="center"/>
        <w:rPr>
          <w:rFonts w:ascii="Arial" w:hAnsi="Arial" w:cs="Arial"/>
        </w:rPr>
      </w:pPr>
      <w:r w:rsidRPr="00AD579A">
        <w:rPr>
          <w:rFonts w:ascii="Arial" w:hAnsi="Arial" w:cs="Arial"/>
          <w:lang w:val="tt"/>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w:t>
      </w:r>
      <w:r w:rsidRPr="00AD579A">
        <w:rPr>
          <w:rFonts w:ascii="Arial" w:hAnsi="Arial" w:cs="Arial"/>
          <w:lang w:val="tt"/>
        </w:rPr>
        <w:t>күрсәтү нәтиҗәсен алганда чиратта көтүнең максималь вакыты</w:t>
      </w:r>
    </w:p>
    <w:p w:rsidR="00613925" w:rsidRPr="00AD579A" w:rsidRDefault="00613925" w:rsidP="00EF37B3">
      <w:pPr>
        <w:ind w:right="-1" w:firstLine="427"/>
        <w:jc w:val="both"/>
        <w:rPr>
          <w:rFonts w:ascii="Arial" w:hAnsi="Arial" w:cs="Arial"/>
        </w:rPr>
      </w:pPr>
    </w:p>
    <w:p w:rsidR="00613925" w:rsidRPr="00AD579A" w:rsidRDefault="003F3000" w:rsidP="00EF37B3">
      <w:pPr>
        <w:tabs>
          <w:tab w:val="left" w:pos="0"/>
        </w:tabs>
        <w:autoSpaceDE w:val="0"/>
        <w:autoSpaceDN w:val="0"/>
        <w:adjustRightInd w:val="0"/>
        <w:ind w:right="-1" w:firstLine="709"/>
        <w:jc w:val="both"/>
        <w:rPr>
          <w:rFonts w:ascii="Arial" w:hAnsi="Arial" w:cs="Arial"/>
        </w:rPr>
      </w:pPr>
      <w:r w:rsidRPr="00AD579A">
        <w:rPr>
          <w:rFonts w:ascii="Arial" w:hAnsi="Arial" w:cs="Arial"/>
          <w:lang w:val="tt"/>
        </w:rPr>
        <w:t>2.12.1. Муниципаль хезмәт алуга гариза биргәндә көтү вакыты - 15 минуттан артык түгел.</w:t>
      </w:r>
    </w:p>
    <w:p w:rsidR="00613925" w:rsidRPr="00AD579A" w:rsidRDefault="003F3000" w:rsidP="00EF37B3">
      <w:pPr>
        <w:ind w:right="-1" w:firstLine="709"/>
        <w:jc w:val="both"/>
        <w:rPr>
          <w:rFonts w:ascii="Arial" w:hAnsi="Arial" w:cs="Arial"/>
        </w:rPr>
      </w:pPr>
      <w:r w:rsidRPr="00AD579A">
        <w:rPr>
          <w:rFonts w:ascii="Arial" w:hAnsi="Arial" w:cs="Arial"/>
          <w:lang w:val="tt"/>
        </w:rPr>
        <w:t>2.12.2. Муниципаль хезмәт күрсәтү нәтиҗәсен алганда чиратта көтүнең максималь вакыты 15 минуттан артмаска тие</w:t>
      </w:r>
      <w:r w:rsidRPr="00AD579A">
        <w:rPr>
          <w:rFonts w:ascii="Arial" w:hAnsi="Arial" w:cs="Arial"/>
          <w:lang w:val="tt"/>
        </w:rPr>
        <w:t>ш. </w:t>
      </w:r>
    </w:p>
    <w:p w:rsidR="00613925" w:rsidRPr="00AD579A" w:rsidRDefault="00613925" w:rsidP="00EF37B3">
      <w:pPr>
        <w:ind w:right="-1" w:firstLine="427"/>
        <w:jc w:val="both"/>
        <w:rPr>
          <w:rFonts w:ascii="Arial" w:hAnsi="Arial" w:cs="Arial"/>
        </w:rPr>
      </w:pPr>
    </w:p>
    <w:p w:rsidR="00613925" w:rsidRPr="00AD579A" w:rsidRDefault="003F3000" w:rsidP="00472171">
      <w:pPr>
        <w:ind w:right="-1"/>
        <w:jc w:val="center"/>
        <w:rPr>
          <w:rFonts w:ascii="Arial" w:hAnsi="Arial" w:cs="Arial"/>
        </w:rPr>
      </w:pPr>
      <w:r w:rsidRPr="00AD579A">
        <w:rPr>
          <w:rFonts w:ascii="Arial" w:hAnsi="Arial" w:cs="Arial"/>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613925" w:rsidRPr="00AD579A" w:rsidRDefault="00613925" w:rsidP="00EF37B3">
      <w:pPr>
        <w:ind w:right="-1" w:firstLine="427"/>
        <w:jc w:val="both"/>
        <w:rPr>
          <w:rFonts w:ascii="Arial" w:hAnsi="Arial" w:cs="Arial"/>
        </w:rPr>
      </w:pPr>
    </w:p>
    <w:p w:rsidR="00613925" w:rsidRPr="00AD579A" w:rsidRDefault="003F3000" w:rsidP="00EF37B3">
      <w:pPr>
        <w:tabs>
          <w:tab w:val="num" w:pos="0"/>
        </w:tabs>
        <w:ind w:right="-1" w:firstLine="709"/>
        <w:jc w:val="both"/>
        <w:rPr>
          <w:rFonts w:ascii="Arial" w:hAnsi="Arial" w:cs="Arial"/>
        </w:rPr>
      </w:pPr>
      <w:r w:rsidRPr="00AD579A">
        <w:rPr>
          <w:rFonts w:ascii="Arial" w:hAnsi="Arial" w:cs="Arial"/>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B496F" w:rsidRPr="00AD579A" w:rsidRDefault="003F3000" w:rsidP="00EF37B3">
      <w:pPr>
        <w:ind w:right="-1" w:firstLine="709"/>
        <w:jc w:val="both"/>
        <w:rPr>
          <w:rFonts w:ascii="Arial" w:hAnsi="Arial" w:cs="Arial"/>
        </w:rPr>
      </w:pPr>
      <w:r w:rsidRPr="00AD579A">
        <w:rPr>
          <w:rFonts w:ascii="Arial" w:hAnsi="Arial" w:cs="Arial"/>
          <w:lang w:val="tt"/>
        </w:rPr>
        <w:t xml:space="preserve">2.13.2. Гаризаны Бердәм портал, Республика порталы </w:t>
      </w:r>
      <w:r w:rsidRPr="00AD579A">
        <w:rPr>
          <w:rFonts w:ascii="Arial" w:hAnsi="Arial" w:cs="Arial"/>
          <w:lang w:val="tt"/>
        </w:rPr>
        <w:t>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413B2" w:rsidRPr="00AD579A" w:rsidRDefault="003F3000" w:rsidP="00EF37B3">
      <w:pPr>
        <w:ind w:right="-1" w:firstLine="709"/>
        <w:jc w:val="both"/>
        <w:rPr>
          <w:rFonts w:ascii="Arial" w:hAnsi="Arial" w:cs="Arial"/>
        </w:rPr>
      </w:pPr>
      <w:r w:rsidRPr="00AD579A">
        <w:rPr>
          <w:rFonts w:ascii="Arial" w:hAnsi="Arial" w:cs="Arial"/>
          <w:lang w:val="tt"/>
        </w:rPr>
        <w:t>2.13.3. Гариза биргән көнне Органга шәхсән мөрәҗәгать иткәндә, вәкаләтле</w:t>
      </w:r>
      <w:r w:rsidRPr="00AD579A">
        <w:rPr>
          <w:rFonts w:ascii="Arial" w:hAnsi="Arial" w:cs="Arial"/>
          <w:lang w:val="tt"/>
        </w:rPr>
        <w:t xml:space="preserve"> вазыйфаи зат Органга мөрәҗәгать итүчегә дәүләт һәм муниципаль хезмәтләр күрсәтү </w:t>
      </w:r>
      <w:r w:rsidRPr="00AD579A">
        <w:rPr>
          <w:rFonts w:ascii="Arial" w:hAnsi="Arial" w:cs="Arial"/>
          <w:lang w:val="tt"/>
        </w:rPr>
        <w:lastRenderedPageBreak/>
        <w:t>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13925" w:rsidRPr="00AD579A" w:rsidRDefault="00613925" w:rsidP="005A7931">
      <w:pPr>
        <w:ind w:right="-1" w:firstLine="427"/>
        <w:jc w:val="both"/>
        <w:rPr>
          <w:rFonts w:ascii="Arial" w:hAnsi="Arial" w:cs="Arial"/>
        </w:rPr>
      </w:pPr>
    </w:p>
    <w:p w:rsidR="00613925" w:rsidRPr="00AD579A" w:rsidRDefault="003F3000" w:rsidP="00472171">
      <w:pPr>
        <w:ind w:right="-1" w:firstLine="427"/>
        <w:jc w:val="center"/>
        <w:rPr>
          <w:rFonts w:ascii="Arial" w:hAnsi="Arial" w:cs="Arial"/>
        </w:rPr>
      </w:pPr>
      <w:r w:rsidRPr="00AD579A">
        <w:rPr>
          <w:rFonts w:ascii="Arial" w:hAnsi="Arial" w:cs="Arial"/>
          <w:lang w:val="tt"/>
        </w:rPr>
        <w:t>2.14. Муниципаль хез</w:t>
      </w:r>
      <w:r w:rsidRPr="00AD579A">
        <w:rPr>
          <w:rFonts w:ascii="Arial" w:hAnsi="Arial" w:cs="Arial"/>
          <w:lang w:val="tt"/>
        </w:rPr>
        <w:t>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w:t>
      </w:r>
      <w:r w:rsidRPr="00AD579A">
        <w:rPr>
          <w:rFonts w:ascii="Arial" w:hAnsi="Arial" w:cs="Arial"/>
          <w:lang w:val="tt"/>
        </w:rPr>
        <w:t>әртибе</w:t>
      </w:r>
      <w:r w:rsidRPr="00AD579A">
        <w:rPr>
          <w:rFonts w:ascii="Arial" w:hAnsi="Arial" w:cs="Arial"/>
          <w:lang w:val="tt"/>
        </w:rPr>
        <w:t xml:space="preserve">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w:t>
      </w:r>
      <w:r w:rsidRPr="00AD579A">
        <w:rPr>
          <w:rFonts w:ascii="Arial" w:hAnsi="Arial" w:cs="Arial"/>
          <w:lang w:val="tt"/>
        </w:rPr>
        <w:t xml:space="preserve">нлеген тәэмин итүгә карата таләпләр                         </w:t>
      </w:r>
    </w:p>
    <w:p w:rsidR="00613925" w:rsidRPr="00AD579A" w:rsidRDefault="00613925" w:rsidP="005A7931">
      <w:pPr>
        <w:ind w:right="-1" w:firstLine="427"/>
        <w:jc w:val="both"/>
        <w:rPr>
          <w:rFonts w:ascii="Arial" w:hAnsi="Arial" w:cs="Arial"/>
        </w:rPr>
      </w:pPr>
    </w:p>
    <w:p w:rsidR="00613925" w:rsidRPr="00AD579A" w:rsidRDefault="003F3000" w:rsidP="005A7931">
      <w:pPr>
        <w:pStyle w:val="ConsPlusNormal"/>
        <w:ind w:right="-1" w:firstLine="709"/>
        <w:jc w:val="both"/>
        <w:rPr>
          <w:sz w:val="24"/>
          <w:szCs w:val="24"/>
        </w:rPr>
      </w:pPr>
      <w:r w:rsidRPr="00AD579A">
        <w:rPr>
          <w:sz w:val="24"/>
          <w:szCs w:val="24"/>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613925" w:rsidRPr="00AD579A" w:rsidRDefault="003F3000" w:rsidP="005A7931">
      <w:pPr>
        <w:pStyle w:val="ConsPlusNormal"/>
        <w:ind w:right="-1" w:firstLine="709"/>
        <w:jc w:val="both"/>
        <w:rPr>
          <w:sz w:val="24"/>
          <w:szCs w:val="24"/>
        </w:rPr>
      </w:pPr>
      <w:r w:rsidRPr="00AD579A">
        <w:rPr>
          <w:sz w:val="24"/>
          <w:szCs w:val="24"/>
          <w:lang w:val="tt"/>
        </w:rPr>
        <w:t xml:space="preserve">Гариза бирүчеләрне кабул итү урыннары документлар </w:t>
      </w:r>
      <w:r w:rsidRPr="00AD579A">
        <w:rPr>
          <w:sz w:val="24"/>
          <w:szCs w:val="24"/>
          <w:lang w:val="tt"/>
        </w:rPr>
        <w:t>тутыру өчен кирәкле җиһазлар, мәгълүмат стендлары белән җиһазландырыла.</w:t>
      </w:r>
    </w:p>
    <w:p w:rsidR="00613925" w:rsidRPr="00AD579A" w:rsidRDefault="003F3000" w:rsidP="005A7931">
      <w:pPr>
        <w:tabs>
          <w:tab w:val="num" w:pos="370"/>
        </w:tabs>
        <w:ind w:right="-1" w:firstLine="709"/>
        <w:jc w:val="both"/>
        <w:rPr>
          <w:rFonts w:ascii="Arial" w:hAnsi="Arial" w:cs="Arial"/>
        </w:rPr>
      </w:pPr>
      <w:r w:rsidRPr="00AD579A">
        <w:rPr>
          <w:rFonts w:ascii="Arial" w:hAnsi="Arial" w:cs="Arial"/>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96233B" w:rsidRPr="00AD579A" w:rsidRDefault="003F3000" w:rsidP="0096233B">
      <w:pPr>
        <w:pStyle w:val="ConsPlusNormal"/>
        <w:numPr>
          <w:ilvl w:val="0"/>
          <w:numId w:val="16"/>
        </w:numPr>
        <w:ind w:right="-1"/>
        <w:jc w:val="both"/>
        <w:rPr>
          <w:sz w:val="24"/>
          <w:szCs w:val="24"/>
        </w:rPr>
      </w:pPr>
      <w:r w:rsidRPr="00AD579A">
        <w:rPr>
          <w:sz w:val="24"/>
          <w:szCs w:val="24"/>
          <w:lang w:val="tt"/>
        </w:rPr>
        <w:t>инвалидл</w:t>
      </w:r>
      <w:r w:rsidRPr="00AD579A">
        <w:rPr>
          <w:sz w:val="24"/>
          <w:szCs w:val="24"/>
          <w:lang w:val="tt"/>
        </w:rPr>
        <w:t>арның муниципаль хезмәт күрсәтү урынына тоткарлыксыз үтеп керү мөмкинлеге тәэмин ителә (бинага керү-чыгу һәм алар чикләрендә күчерү уңайлы);</w:t>
      </w:r>
    </w:p>
    <w:p w:rsidR="0096233B" w:rsidRPr="00AD579A" w:rsidRDefault="003F3000" w:rsidP="0096233B">
      <w:pPr>
        <w:pStyle w:val="af"/>
        <w:numPr>
          <w:ilvl w:val="0"/>
          <w:numId w:val="16"/>
        </w:numPr>
        <w:tabs>
          <w:tab w:val="num" w:pos="370"/>
        </w:tabs>
        <w:ind w:right="-1"/>
        <w:jc w:val="both"/>
        <w:rPr>
          <w:rFonts w:ascii="Arial" w:hAnsi="Arial" w:cs="Arial"/>
        </w:rPr>
      </w:pPr>
      <w:r w:rsidRPr="00AD579A">
        <w:rPr>
          <w:rFonts w:ascii="Arial" w:hAnsi="Arial" w:cs="Arial"/>
          <w:lang w:val="tt"/>
        </w:rPr>
        <w:t>муниципаль хезмәт күрсәтү тәртибе турында визуаль, текст һәм мультимедиа мәгълүматы гариза бирүчеләр өчен уңайлы ур</w:t>
      </w:r>
      <w:r w:rsidRPr="00AD579A">
        <w:rPr>
          <w:rFonts w:ascii="Arial" w:hAnsi="Arial" w:cs="Arial"/>
          <w:lang w:val="tt"/>
        </w:rPr>
        <w:t>ыннарда, шул исәптән инвалидларның чикләнгән мөмкинлекләрен исәпкә алып, урнаштырыла;</w:t>
      </w:r>
    </w:p>
    <w:p w:rsidR="00613925" w:rsidRPr="00AD579A" w:rsidRDefault="003F3000" w:rsidP="0096233B">
      <w:pPr>
        <w:pStyle w:val="af"/>
        <w:numPr>
          <w:ilvl w:val="0"/>
          <w:numId w:val="16"/>
        </w:numPr>
        <w:ind w:right="-1"/>
        <w:jc w:val="both"/>
        <w:rPr>
          <w:rFonts w:ascii="Arial" w:hAnsi="Arial" w:cs="Arial"/>
        </w:rPr>
      </w:pPr>
      <w:r w:rsidRPr="00AD579A">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96233B" w:rsidRPr="00AD579A" w:rsidRDefault="003F3000" w:rsidP="0096233B">
      <w:pPr>
        <w:pStyle w:val="af"/>
        <w:numPr>
          <w:ilvl w:val="0"/>
          <w:numId w:val="16"/>
        </w:numPr>
        <w:autoSpaceDE w:val="0"/>
        <w:autoSpaceDN w:val="0"/>
        <w:adjustRightInd w:val="0"/>
        <w:jc w:val="both"/>
        <w:rPr>
          <w:rFonts w:ascii="Arial" w:hAnsi="Arial" w:cs="Arial"/>
        </w:rPr>
      </w:pPr>
      <w:r w:rsidRPr="00AD579A">
        <w:rPr>
          <w:rFonts w:ascii="Arial" w:hAnsi="Arial" w:cs="Arial"/>
          <w:lang w:val="tt"/>
        </w:rPr>
        <w:t xml:space="preserve">социаль, инженерлык һәм транспорт </w:t>
      </w:r>
      <w:r w:rsidRPr="00AD579A">
        <w:rPr>
          <w:rFonts w:ascii="Arial" w:hAnsi="Arial" w:cs="Arial"/>
          <w:lang w:val="tt"/>
        </w:rPr>
        <w:t>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шул исәптән кресло-коляска кулланып, мөмкинлеге;</w:t>
      </w:r>
    </w:p>
    <w:p w:rsidR="00613925" w:rsidRPr="00AD579A" w:rsidRDefault="003F3000" w:rsidP="0096233B">
      <w:pPr>
        <w:pStyle w:val="af"/>
        <w:numPr>
          <w:ilvl w:val="0"/>
          <w:numId w:val="16"/>
        </w:numPr>
        <w:ind w:right="-1"/>
        <w:jc w:val="both"/>
        <w:rPr>
          <w:rFonts w:ascii="Arial" w:hAnsi="Arial" w:cs="Arial"/>
        </w:rPr>
      </w:pPr>
      <w:r w:rsidRPr="00AD579A">
        <w:rPr>
          <w:rFonts w:ascii="Arial" w:hAnsi="Arial" w:cs="Arial"/>
          <w:lang w:val="tt"/>
        </w:rPr>
        <w:t>инвалидларның хезмәт күрсәтүләргә тоткарлы</w:t>
      </w:r>
      <w:r w:rsidRPr="00AD579A">
        <w:rPr>
          <w:rFonts w:ascii="Arial" w:hAnsi="Arial" w:cs="Arial"/>
          <w:lang w:val="tt"/>
        </w:rPr>
        <w:t>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13925" w:rsidRPr="00AD579A" w:rsidRDefault="003F3000" w:rsidP="0096233B">
      <w:pPr>
        <w:pStyle w:val="af"/>
        <w:numPr>
          <w:ilvl w:val="0"/>
          <w:numId w:val="16"/>
        </w:numPr>
        <w:ind w:right="-1"/>
        <w:jc w:val="both"/>
        <w:rPr>
          <w:rFonts w:ascii="Arial" w:hAnsi="Arial" w:cs="Arial"/>
        </w:rPr>
      </w:pPr>
      <w:r w:rsidRPr="00AD579A">
        <w:rPr>
          <w:rFonts w:ascii="Arial" w:hAnsi="Arial" w:cs="Arial"/>
          <w:lang w:val="tt"/>
        </w:rPr>
        <w:t>инвалидлар өчен кирәкле тавыш һәм күрү мәгълүматын, шулай ук язуларны, билгеләр һәм башка текстлы һәм график мәгълү</w:t>
      </w:r>
      <w:r w:rsidRPr="00AD579A">
        <w:rPr>
          <w:rFonts w:ascii="Arial" w:hAnsi="Arial" w:cs="Arial"/>
          <w:lang w:val="tt"/>
        </w:rPr>
        <w:t>матны Брайльнең рельефлы-нокталы шрифты белән башкарылган билгеләр белән кабатлау;</w:t>
      </w:r>
    </w:p>
    <w:p w:rsidR="00613925" w:rsidRPr="00AD579A" w:rsidRDefault="003F3000" w:rsidP="0096233B">
      <w:pPr>
        <w:pStyle w:val="af"/>
        <w:numPr>
          <w:ilvl w:val="0"/>
          <w:numId w:val="16"/>
        </w:numPr>
        <w:ind w:right="-1"/>
        <w:jc w:val="both"/>
        <w:rPr>
          <w:rFonts w:ascii="Arial" w:hAnsi="Arial" w:cs="Arial"/>
        </w:rPr>
      </w:pPr>
      <w:r w:rsidRPr="00AD579A">
        <w:rPr>
          <w:rFonts w:ascii="Arial" w:hAnsi="Arial" w:cs="Arial"/>
          <w:lang w:val="tt"/>
        </w:rPr>
        <w:t>сурдотәрҗемәче һәм тифлосурдотәрҗемне кертү;</w:t>
      </w:r>
    </w:p>
    <w:p w:rsidR="00613925" w:rsidRPr="00AD579A" w:rsidRDefault="003F3000" w:rsidP="0096233B">
      <w:pPr>
        <w:pStyle w:val="af"/>
        <w:numPr>
          <w:ilvl w:val="0"/>
          <w:numId w:val="16"/>
        </w:numPr>
        <w:ind w:right="-1"/>
        <w:jc w:val="both"/>
        <w:rPr>
          <w:rFonts w:ascii="Arial" w:hAnsi="Arial" w:cs="Arial"/>
        </w:rPr>
      </w:pPr>
      <w:r w:rsidRPr="00AD579A">
        <w:rPr>
          <w:rFonts w:ascii="Arial" w:hAnsi="Arial" w:cs="Arial"/>
          <w:lang w:val="tt"/>
        </w:rPr>
        <w:t>озата баручы этне махсус укытуны раслый торган һәм Россия Федерациясе Хезмәт һәм социаль яклау Министрлыгының  2015 елның 22 июн</w:t>
      </w:r>
      <w:r w:rsidRPr="00AD579A">
        <w:rPr>
          <w:rFonts w:ascii="Arial" w:hAnsi="Arial" w:cs="Arial"/>
          <w:lang w:val="tt"/>
        </w:rPr>
        <w:t>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4F2B49" w:rsidRPr="00AD579A" w:rsidRDefault="003F3000" w:rsidP="00EF37B3">
      <w:pPr>
        <w:ind w:right="-1" w:firstLine="709"/>
        <w:jc w:val="both"/>
        <w:rPr>
          <w:rFonts w:ascii="Arial" w:hAnsi="Arial" w:cs="Arial"/>
        </w:rPr>
      </w:pPr>
      <w:r w:rsidRPr="00AD579A">
        <w:rPr>
          <w:rFonts w:ascii="Arial" w:hAnsi="Arial" w:cs="Arial"/>
          <w:lang w:val="tt"/>
        </w:rPr>
        <w:t>2.14.3. 2.14.2 пунктының 1-4 пунктчаларында күрсәт</w:t>
      </w:r>
      <w:r w:rsidRPr="00AD579A">
        <w:rPr>
          <w:rFonts w:ascii="Arial" w:hAnsi="Arial" w:cs="Arial"/>
          <w:lang w:val="tt"/>
        </w:rPr>
        <w:t>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w:t>
      </w:r>
      <w:r w:rsidRPr="00AD579A">
        <w:rPr>
          <w:rFonts w:ascii="Arial" w:hAnsi="Arial" w:cs="Arial"/>
          <w:lang w:val="tt"/>
        </w:rPr>
        <w:t xml:space="preserve">ылган яки модернизация үткән объектларга һәм чараларга карата кулланыла. </w:t>
      </w:r>
    </w:p>
    <w:p w:rsidR="00613925" w:rsidRPr="00AD579A" w:rsidRDefault="00613925" w:rsidP="00EF37B3">
      <w:pPr>
        <w:ind w:right="-1" w:firstLine="427"/>
        <w:jc w:val="both"/>
        <w:rPr>
          <w:rFonts w:ascii="Arial" w:hAnsi="Arial" w:cs="Arial"/>
        </w:rPr>
      </w:pPr>
    </w:p>
    <w:p w:rsidR="00613925" w:rsidRPr="00AD579A" w:rsidRDefault="003F3000" w:rsidP="00472171">
      <w:pPr>
        <w:ind w:right="-1" w:firstLine="427"/>
        <w:jc w:val="center"/>
        <w:rPr>
          <w:rFonts w:ascii="Arial" w:hAnsi="Arial" w:cs="Arial"/>
        </w:rPr>
      </w:pPr>
      <w:r w:rsidRPr="00AD579A">
        <w:rPr>
          <w:rFonts w:ascii="Arial" w:hAnsi="Arial" w:cs="Arial"/>
          <w:lang w:val="tt"/>
        </w:rPr>
        <w:lastRenderedPageBreak/>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w:t>
      </w:r>
      <w:r w:rsidRPr="00AD579A">
        <w:rPr>
          <w:rFonts w:ascii="Arial" w:hAnsi="Arial" w:cs="Arial"/>
          <w:lang w:val="tt"/>
        </w:rPr>
        <w:t>һәм</w:t>
      </w:r>
      <w:r w:rsidRPr="00AD579A">
        <w:rPr>
          <w:rFonts w:ascii="Arial" w:hAnsi="Arial" w:cs="Arial"/>
          <w:lang w:val="tt"/>
        </w:rPr>
        <w:t xml:space="preserve">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w:t>
      </w:r>
      <w:r w:rsidRPr="00AD579A">
        <w:rPr>
          <w:rFonts w:ascii="Arial" w:hAnsi="Arial" w:cs="Arial"/>
          <w:lang w:val="tt"/>
        </w:rPr>
        <w:t xml:space="preserve">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w:t>
      </w:r>
      <w:r w:rsidRPr="00AD579A">
        <w:rPr>
          <w:rFonts w:ascii="Arial" w:hAnsi="Arial" w:cs="Arial"/>
          <w:lang w:val="tt"/>
        </w:rPr>
        <w:t>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13925" w:rsidRPr="00AD579A" w:rsidRDefault="00613925" w:rsidP="00472171">
      <w:pPr>
        <w:ind w:right="-1" w:firstLine="427"/>
        <w:jc w:val="center"/>
        <w:rPr>
          <w:rFonts w:ascii="Arial" w:hAnsi="Arial" w:cs="Arial"/>
        </w:rPr>
      </w:pPr>
    </w:p>
    <w:p w:rsidR="00613925" w:rsidRPr="00AD579A" w:rsidRDefault="003F3000" w:rsidP="00EF37B3">
      <w:pPr>
        <w:autoSpaceDE w:val="0"/>
        <w:autoSpaceDN w:val="0"/>
        <w:adjustRightInd w:val="0"/>
        <w:ind w:right="-1" w:firstLine="709"/>
        <w:jc w:val="both"/>
        <w:rPr>
          <w:rFonts w:ascii="Arial" w:hAnsi="Arial" w:cs="Arial"/>
        </w:rPr>
      </w:pPr>
      <w:r w:rsidRPr="00AD579A">
        <w:rPr>
          <w:rFonts w:ascii="Arial" w:hAnsi="Arial" w:cs="Arial"/>
          <w:lang w:val="tt"/>
        </w:rPr>
        <w:t>2.15.1. Муниципаль хезмәттән һәркем файдалана алу мөмкинлеге күрсә</w:t>
      </w:r>
      <w:r w:rsidRPr="00AD579A">
        <w:rPr>
          <w:rFonts w:ascii="Arial" w:hAnsi="Arial" w:cs="Arial"/>
          <w:lang w:val="tt"/>
        </w:rPr>
        <w:t>ткечләре булып түбәндәгеләр тора:</w:t>
      </w:r>
    </w:p>
    <w:p w:rsidR="00613925" w:rsidRPr="00AD579A" w:rsidRDefault="003F3000" w:rsidP="00EF37B3">
      <w:pPr>
        <w:autoSpaceDE w:val="0"/>
        <w:autoSpaceDN w:val="0"/>
        <w:adjustRightInd w:val="0"/>
        <w:ind w:right="-1" w:firstLine="709"/>
        <w:jc w:val="both"/>
        <w:rPr>
          <w:rFonts w:ascii="Arial" w:hAnsi="Arial" w:cs="Arial"/>
        </w:rPr>
      </w:pPr>
      <w:r w:rsidRPr="00AD579A">
        <w:rPr>
          <w:rFonts w:ascii="Arial" w:hAnsi="Arial" w:cs="Arial"/>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613925" w:rsidRPr="00AD579A" w:rsidRDefault="003F3000" w:rsidP="00EF37B3">
      <w:pPr>
        <w:autoSpaceDE w:val="0"/>
        <w:autoSpaceDN w:val="0"/>
        <w:adjustRightInd w:val="0"/>
        <w:ind w:right="-1" w:firstLine="709"/>
        <w:jc w:val="both"/>
        <w:rPr>
          <w:rFonts w:ascii="Arial" w:hAnsi="Arial" w:cs="Arial"/>
        </w:rPr>
      </w:pPr>
      <w:r w:rsidRPr="00AD579A">
        <w:rPr>
          <w:rFonts w:ascii="Arial" w:hAnsi="Arial" w:cs="Arial"/>
          <w:lang w:val="tt"/>
        </w:rPr>
        <w:t>белгечләрнең, шулай ук гариза бирүчеләрдән документлар кабул ителә торган бүлмәләрнең җитәрлек сан</w:t>
      </w:r>
      <w:r w:rsidRPr="00AD579A">
        <w:rPr>
          <w:rFonts w:ascii="Arial" w:hAnsi="Arial" w:cs="Arial"/>
          <w:lang w:val="tt"/>
        </w:rPr>
        <w:t>да булуы;</w:t>
      </w:r>
    </w:p>
    <w:p w:rsidR="00613925" w:rsidRPr="00AD579A" w:rsidRDefault="003F3000" w:rsidP="005A7931">
      <w:pPr>
        <w:autoSpaceDE w:val="0"/>
        <w:autoSpaceDN w:val="0"/>
        <w:adjustRightInd w:val="0"/>
        <w:ind w:right="-1" w:firstLine="709"/>
        <w:jc w:val="both"/>
        <w:rPr>
          <w:rFonts w:ascii="Arial" w:hAnsi="Arial" w:cs="Arial"/>
        </w:rPr>
      </w:pPr>
      <w:r w:rsidRPr="00AD579A">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13925" w:rsidRPr="00AD579A" w:rsidRDefault="003F3000" w:rsidP="005A7931">
      <w:pPr>
        <w:autoSpaceDE w:val="0"/>
        <w:autoSpaceDN w:val="0"/>
        <w:adjustRightInd w:val="0"/>
        <w:ind w:right="-1" w:firstLine="709"/>
        <w:jc w:val="both"/>
        <w:rPr>
          <w:rFonts w:ascii="Arial" w:hAnsi="Arial" w:cs="Arial"/>
        </w:rPr>
      </w:pPr>
      <w:r w:rsidRPr="00AD579A">
        <w:rPr>
          <w:rFonts w:ascii="Arial" w:hAnsi="Arial" w:cs="Arial"/>
          <w:lang w:val="tt"/>
        </w:rPr>
        <w:t>инвалидларга  хезмәтләрдән башкалар белән тигез дәрәҗәдә файд</w:t>
      </w:r>
      <w:r w:rsidRPr="00AD579A">
        <w:rPr>
          <w:rFonts w:ascii="Arial" w:hAnsi="Arial" w:cs="Arial"/>
          <w:lang w:val="tt"/>
        </w:rPr>
        <w:t xml:space="preserve">аланырга комачаулаучы каршылыкларны җиңүдә ярдәм итү. </w:t>
      </w:r>
    </w:p>
    <w:p w:rsidR="007B7010" w:rsidRPr="00AD579A" w:rsidRDefault="003F3000" w:rsidP="007B7010">
      <w:pPr>
        <w:autoSpaceDE w:val="0"/>
        <w:autoSpaceDN w:val="0"/>
        <w:adjustRightInd w:val="0"/>
        <w:ind w:right="-1" w:firstLine="709"/>
        <w:jc w:val="both"/>
        <w:rPr>
          <w:rFonts w:ascii="Arial" w:hAnsi="Arial" w:cs="Arial"/>
        </w:rPr>
      </w:pPr>
      <w:r w:rsidRPr="00AD579A">
        <w:rPr>
          <w:rFonts w:ascii="Arial" w:hAnsi="Arial" w:cs="Arial"/>
          <w:lang w:val="tt"/>
        </w:rPr>
        <w:t xml:space="preserve">2.15.2. Дәүләт хезмәте күрсәтүнең сыйфаты күрсәткечләренә түбәндәгеләр керә: </w:t>
      </w:r>
    </w:p>
    <w:p w:rsidR="007B7010" w:rsidRPr="00AD579A" w:rsidRDefault="003F300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579A">
        <w:rPr>
          <w:rFonts w:ascii="Arial" w:hAnsi="Arial" w:cs="Arial"/>
          <w:lang w:val="tt"/>
        </w:rPr>
        <w:t xml:space="preserve">1) документларны кабул итү һәм карап тикшерү срокларын үтәү; </w:t>
      </w:r>
    </w:p>
    <w:p w:rsidR="007B7010" w:rsidRPr="00AD579A" w:rsidRDefault="003F300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579A">
        <w:rPr>
          <w:rFonts w:ascii="Arial" w:hAnsi="Arial" w:cs="Arial"/>
          <w:lang w:val="tt"/>
        </w:rPr>
        <w:t xml:space="preserve">2) муниципаль хезмәт нәтиҗәсен алу срокларын үтәү; </w:t>
      </w:r>
    </w:p>
    <w:p w:rsidR="007B7010" w:rsidRPr="00AD579A" w:rsidRDefault="003F300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579A">
        <w:rPr>
          <w:rFonts w:ascii="Arial" w:hAnsi="Arial" w:cs="Arial"/>
          <w:lang w:val="tt"/>
        </w:rPr>
        <w:t xml:space="preserve">орган хезмәткәрләре тарафыннан административ регламентны бозуга карата нигезле шикаятьләр булмау; </w:t>
      </w:r>
    </w:p>
    <w:p w:rsidR="007B7010" w:rsidRPr="00AD579A" w:rsidRDefault="003F300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AD579A">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7B7010" w:rsidRPr="00AD579A" w:rsidRDefault="003F3000" w:rsidP="007B7010">
      <w:pPr>
        <w:autoSpaceDE w:val="0"/>
        <w:autoSpaceDN w:val="0"/>
        <w:adjustRightInd w:val="0"/>
        <w:ind w:right="-1" w:firstLine="709"/>
        <w:jc w:val="both"/>
        <w:rPr>
          <w:rFonts w:ascii="Arial" w:hAnsi="Arial" w:cs="Arial"/>
        </w:rPr>
      </w:pPr>
      <w:r w:rsidRPr="00AD579A">
        <w:rPr>
          <w:rFonts w:ascii="Arial" w:hAnsi="Arial" w:cs="Arial"/>
          <w:lang w:val="tt"/>
        </w:rPr>
        <w:t xml:space="preserve">мөрәҗәгать итүченең муниципаль хезмәт күрсәтүдәге орган яки </w:t>
      </w:r>
      <w:r w:rsidRPr="00AD579A">
        <w:rPr>
          <w:rFonts w:ascii="Arial" w:hAnsi="Arial" w:cs="Arial"/>
          <w:lang w:val="tt"/>
        </w:rPr>
        <w:t>КФҮ хезмәткәрләре белән үзара хезмәттәшлеге барлык кирәкле документлар белән гариза биргәндә бер тапкыр гамәлгә ашырыла;</w:t>
      </w:r>
    </w:p>
    <w:p w:rsidR="007B7010" w:rsidRPr="00AD579A" w:rsidRDefault="003F3000" w:rsidP="007B7010">
      <w:pPr>
        <w:autoSpaceDE w:val="0"/>
        <w:autoSpaceDN w:val="0"/>
        <w:adjustRightInd w:val="0"/>
        <w:ind w:right="-1" w:firstLine="709"/>
        <w:jc w:val="both"/>
        <w:rPr>
          <w:rFonts w:ascii="Arial" w:hAnsi="Arial" w:cs="Arial"/>
        </w:rPr>
      </w:pPr>
      <w:r w:rsidRPr="00AD579A">
        <w:rPr>
          <w:rFonts w:ascii="Arial" w:hAnsi="Arial" w:cs="Arial"/>
          <w:lang w:val="tt"/>
        </w:rPr>
        <w:t xml:space="preserve">бер тапкыр органда яки КФҮтә муниципаль хезмәт күрсәтү нәтиҗәсен кәгазьдәге электрон документ нөсхәсе рәвешендә алу зарур.  </w:t>
      </w:r>
    </w:p>
    <w:p w:rsidR="007B7010" w:rsidRPr="00AD579A" w:rsidRDefault="003F3000" w:rsidP="007B7010">
      <w:pPr>
        <w:autoSpaceDE w:val="0"/>
        <w:autoSpaceDN w:val="0"/>
        <w:adjustRightInd w:val="0"/>
        <w:ind w:right="-1" w:firstLine="709"/>
        <w:jc w:val="both"/>
        <w:rPr>
          <w:rFonts w:ascii="Arial" w:hAnsi="Arial" w:cs="Arial"/>
        </w:rPr>
      </w:pPr>
      <w:r w:rsidRPr="00AD579A">
        <w:rPr>
          <w:rFonts w:ascii="Arial" w:hAnsi="Arial" w:cs="Arial"/>
          <w:lang w:val="tt"/>
        </w:rPr>
        <w:t>Муниципаль</w:t>
      </w:r>
      <w:r w:rsidRPr="00AD579A">
        <w:rPr>
          <w:rFonts w:ascii="Arial" w:hAnsi="Arial" w:cs="Arial"/>
          <w:lang w:val="tt"/>
        </w:rPr>
        <w:t xml:space="preserve"> хезмәт күрсәтелгәндә гариза бирүченең вазифаи затлар белән бер мәртәбә аралашу дәвамлылыгы 15 минуттан артмый. </w:t>
      </w:r>
    </w:p>
    <w:p w:rsidR="007B7010" w:rsidRPr="00AD579A" w:rsidRDefault="003F3000" w:rsidP="007B7010">
      <w:pPr>
        <w:autoSpaceDE w:val="0"/>
        <w:autoSpaceDN w:val="0"/>
        <w:adjustRightInd w:val="0"/>
        <w:ind w:right="-1" w:firstLine="709"/>
        <w:jc w:val="both"/>
        <w:rPr>
          <w:rFonts w:ascii="Arial" w:hAnsi="Arial" w:cs="Arial"/>
        </w:rPr>
      </w:pPr>
      <w:r w:rsidRPr="00AD579A">
        <w:rPr>
          <w:rFonts w:ascii="Arial" w:hAnsi="Arial" w:cs="Arial"/>
          <w:lang w:val="tt"/>
        </w:rPr>
        <w:t>Мөрәҗәгать итүче күчмә радиотелефон элемтәсе җайланмалары ярдәмендә, республика порталын, терминаль җайланмаларны кулланып, муниципаль хезмәт к</w:t>
      </w:r>
      <w:r w:rsidRPr="00AD579A">
        <w:rPr>
          <w:rFonts w:ascii="Arial" w:hAnsi="Arial" w:cs="Arial"/>
          <w:lang w:val="tt"/>
        </w:rPr>
        <w:t>үрсәтүнең</w:t>
      </w:r>
      <w:r w:rsidRPr="00AD579A">
        <w:rPr>
          <w:rFonts w:ascii="Arial" w:hAnsi="Arial" w:cs="Arial"/>
          <w:lang w:val="tt"/>
        </w:rPr>
        <w:t xml:space="preserve"> сыйфатын бәяләргә хокуклы. </w:t>
      </w:r>
    </w:p>
    <w:p w:rsidR="007B7010" w:rsidRPr="00AD579A" w:rsidRDefault="003F3000" w:rsidP="007B7010">
      <w:pPr>
        <w:autoSpaceDE w:val="0"/>
        <w:autoSpaceDN w:val="0"/>
        <w:adjustRightInd w:val="0"/>
        <w:ind w:right="-1" w:firstLine="709"/>
        <w:jc w:val="both"/>
        <w:rPr>
          <w:rFonts w:ascii="Arial" w:hAnsi="Arial" w:cs="Arial"/>
        </w:rPr>
      </w:pPr>
      <w:r w:rsidRPr="00AD579A">
        <w:rPr>
          <w:rFonts w:ascii="Arial" w:hAnsi="Arial" w:cs="Arial"/>
          <w:lang w:val="tt"/>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613925" w:rsidRPr="00AD579A" w:rsidRDefault="003F3000" w:rsidP="007B7010">
      <w:pPr>
        <w:autoSpaceDE w:val="0"/>
        <w:autoSpaceDN w:val="0"/>
        <w:adjustRightInd w:val="0"/>
        <w:ind w:right="-1" w:firstLine="709"/>
        <w:jc w:val="both"/>
        <w:rPr>
          <w:rFonts w:ascii="Arial" w:hAnsi="Arial" w:cs="Arial"/>
        </w:rPr>
      </w:pPr>
      <w:r w:rsidRPr="00AD579A">
        <w:rPr>
          <w:rFonts w:ascii="Arial" w:hAnsi="Arial" w:cs="Arial"/>
          <w:lang w:val="tt"/>
        </w:rPr>
        <w:t>2.15.4. Муниципаль хезмәт күрсәтү, Татарстан Республикасы т</w:t>
      </w:r>
      <w:r w:rsidRPr="00AD579A">
        <w:rPr>
          <w:rFonts w:ascii="Arial" w:hAnsi="Arial" w:cs="Arial"/>
          <w:lang w:val="tt"/>
        </w:rPr>
        <w:t>ерриториясендә яшәү урынына яисә фактта яшәү (тору) урынына бәйсез рәвештә, мөрәҗәгать итүче теләге буенча, теләсә кайсы КФҮтә гамәлгә ашырыла.</w:t>
      </w:r>
    </w:p>
    <w:p w:rsidR="004F2B49" w:rsidRPr="00AD579A" w:rsidRDefault="003F3000" w:rsidP="004F2B49">
      <w:pPr>
        <w:ind w:right="-1" w:firstLine="709"/>
        <w:jc w:val="both"/>
        <w:rPr>
          <w:rFonts w:ascii="Arial" w:hAnsi="Arial" w:cs="Arial"/>
        </w:rPr>
      </w:pPr>
      <w:r w:rsidRPr="00AD579A">
        <w:rPr>
          <w:rFonts w:ascii="Arial" w:hAnsi="Arial" w:cs="Arial"/>
          <w:lang w:val="tt"/>
        </w:rPr>
        <w:t>Комплекслы соратып алу составында муниципаль хезмәт күрсәтелми.</w:t>
      </w:r>
    </w:p>
    <w:p w:rsidR="00613925" w:rsidRPr="00AD579A" w:rsidRDefault="00613925" w:rsidP="005A7931">
      <w:pPr>
        <w:ind w:right="-1" w:firstLine="427"/>
        <w:jc w:val="both"/>
        <w:rPr>
          <w:rFonts w:ascii="Arial" w:hAnsi="Arial" w:cs="Arial"/>
        </w:rPr>
      </w:pPr>
    </w:p>
    <w:p w:rsidR="00613925" w:rsidRPr="00AD579A" w:rsidRDefault="003F3000" w:rsidP="005A7931">
      <w:pPr>
        <w:ind w:right="-1"/>
        <w:jc w:val="center"/>
        <w:rPr>
          <w:rFonts w:ascii="Arial" w:hAnsi="Arial" w:cs="Arial"/>
        </w:rPr>
      </w:pPr>
      <w:r w:rsidRPr="00AD579A">
        <w:rPr>
          <w:rFonts w:ascii="Arial" w:hAnsi="Arial" w:cs="Arial"/>
          <w:lang w:val="tt"/>
        </w:rPr>
        <w:lastRenderedPageBreak/>
        <w:t>2.16. Башка таләпләр, шул исәптән экстрориаль п</w:t>
      </w:r>
      <w:r w:rsidRPr="00AD579A">
        <w:rPr>
          <w:rFonts w:ascii="Arial" w:hAnsi="Arial" w:cs="Arial"/>
          <w:lang w:val="tt"/>
        </w:rPr>
        <w:t>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AD579A" w:rsidRDefault="00613925" w:rsidP="005A7931">
      <w:pPr>
        <w:ind w:right="-1" w:firstLine="427"/>
        <w:jc w:val="both"/>
        <w:rPr>
          <w:rFonts w:ascii="Arial" w:hAnsi="Arial" w:cs="Arial"/>
        </w:rPr>
      </w:pPr>
    </w:p>
    <w:p w:rsidR="00613925" w:rsidRPr="00AD579A" w:rsidRDefault="003F3000" w:rsidP="005A7931">
      <w:pPr>
        <w:tabs>
          <w:tab w:val="left" w:pos="709"/>
        </w:tabs>
        <w:ind w:right="-1" w:firstLine="709"/>
        <w:jc w:val="both"/>
        <w:rPr>
          <w:rFonts w:ascii="Arial" w:hAnsi="Arial" w:cs="Arial"/>
        </w:rPr>
      </w:pPr>
      <w:r w:rsidRPr="00AD579A">
        <w:rPr>
          <w:rFonts w:ascii="Arial" w:hAnsi="Arial" w:cs="Arial"/>
          <w:lang w:val="tt"/>
        </w:rPr>
        <w:t xml:space="preserve">2.16.1. Муниципаль хезмәт электрон рәвештә </w:t>
      </w:r>
      <w:r w:rsidRPr="00AD579A">
        <w:rPr>
          <w:rFonts w:ascii="Arial" w:hAnsi="Arial" w:cs="Arial"/>
          <w:lang w:val="tt"/>
        </w:rPr>
        <w:t>күрсәтелгәндә, мөрәҗәгать итүче түбәндәгеләргә хокуклы:</w:t>
      </w:r>
    </w:p>
    <w:p w:rsidR="00613925" w:rsidRPr="00AD579A" w:rsidRDefault="003F3000" w:rsidP="0067098B">
      <w:pPr>
        <w:pStyle w:val="af"/>
        <w:numPr>
          <w:ilvl w:val="0"/>
          <w:numId w:val="7"/>
        </w:numPr>
        <w:tabs>
          <w:tab w:val="left" w:pos="1134"/>
        </w:tabs>
        <w:ind w:left="0" w:right="-1" w:firstLine="709"/>
        <w:jc w:val="both"/>
        <w:rPr>
          <w:rFonts w:ascii="Arial" w:hAnsi="Arial" w:cs="Arial"/>
        </w:rPr>
      </w:pPr>
      <w:r w:rsidRPr="00AD579A">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613925" w:rsidRPr="00AD579A" w:rsidRDefault="003F3000" w:rsidP="0067098B">
      <w:pPr>
        <w:pStyle w:val="af"/>
        <w:numPr>
          <w:ilvl w:val="0"/>
          <w:numId w:val="7"/>
        </w:numPr>
        <w:tabs>
          <w:tab w:val="left" w:pos="1134"/>
        </w:tabs>
        <w:ind w:left="0" w:right="-1" w:firstLine="709"/>
        <w:jc w:val="both"/>
        <w:rPr>
          <w:rFonts w:ascii="Arial" w:hAnsi="Arial" w:cs="Arial"/>
        </w:rPr>
      </w:pPr>
      <w:r w:rsidRPr="00AD579A">
        <w:rPr>
          <w:rFonts w:ascii="Arial" w:hAnsi="Arial" w:cs="Arial"/>
          <w:lang w:val="tt"/>
        </w:rPr>
        <w:t xml:space="preserve">муниципаль хезмәт күрсәтү турында гариза һәм муниципаль хезмәт күрсәтү </w:t>
      </w:r>
      <w:r w:rsidRPr="00AD579A">
        <w:rPr>
          <w:rFonts w:ascii="Arial" w:hAnsi="Arial" w:cs="Arial"/>
          <w:lang w:val="tt"/>
        </w:rPr>
        <w:t>өчен</w:t>
      </w:r>
      <w:r w:rsidRPr="00AD579A">
        <w:rPr>
          <w:rFonts w:ascii="Arial" w:hAnsi="Arial" w:cs="Arial"/>
          <w:lang w:val="tt"/>
        </w:rPr>
        <w:t xml:space="preserve">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13925" w:rsidRPr="00AD579A" w:rsidRDefault="003F3000" w:rsidP="0067098B">
      <w:pPr>
        <w:pStyle w:val="af"/>
        <w:numPr>
          <w:ilvl w:val="0"/>
          <w:numId w:val="7"/>
        </w:numPr>
        <w:tabs>
          <w:tab w:val="left" w:pos="1134"/>
        </w:tabs>
        <w:ind w:left="0" w:right="-1" w:firstLine="709"/>
        <w:jc w:val="both"/>
        <w:rPr>
          <w:rFonts w:ascii="Arial" w:hAnsi="Arial" w:cs="Arial"/>
        </w:rPr>
      </w:pPr>
      <w:r w:rsidRPr="00AD579A">
        <w:rPr>
          <w:rFonts w:ascii="Arial" w:hAnsi="Arial" w:cs="Arial"/>
          <w:lang w:val="tt"/>
        </w:rPr>
        <w:t xml:space="preserve">электрон рәвештә бирелгән </w:t>
      </w:r>
      <w:r w:rsidRPr="00AD579A">
        <w:rPr>
          <w:rFonts w:ascii="Arial" w:hAnsi="Arial" w:cs="Arial"/>
          <w:lang w:val="tt"/>
        </w:rPr>
        <w:t>муниципаль хезмәт күрсәтү турында гаризаларның үтәлеше турында белешмәләр алырга;</w:t>
      </w:r>
    </w:p>
    <w:p w:rsidR="00613925" w:rsidRPr="00AD579A" w:rsidRDefault="003F3000" w:rsidP="0067098B">
      <w:pPr>
        <w:pStyle w:val="af"/>
        <w:numPr>
          <w:ilvl w:val="0"/>
          <w:numId w:val="7"/>
        </w:numPr>
        <w:tabs>
          <w:tab w:val="left" w:pos="1134"/>
        </w:tabs>
        <w:ind w:left="0" w:right="-1" w:firstLine="709"/>
        <w:jc w:val="both"/>
        <w:rPr>
          <w:rFonts w:ascii="Arial" w:hAnsi="Arial" w:cs="Arial"/>
        </w:rPr>
      </w:pPr>
      <w:r w:rsidRPr="00AD579A">
        <w:rPr>
          <w:rFonts w:ascii="Arial" w:hAnsi="Arial" w:cs="Arial"/>
          <w:lang w:val="tt"/>
        </w:rPr>
        <w:t>муниципаль хезмәт күрсәтү сыйфатын бәяләргә;</w:t>
      </w:r>
    </w:p>
    <w:p w:rsidR="00613925" w:rsidRPr="00AD579A" w:rsidRDefault="003F3000" w:rsidP="0067098B">
      <w:pPr>
        <w:pStyle w:val="af"/>
        <w:numPr>
          <w:ilvl w:val="0"/>
          <w:numId w:val="7"/>
        </w:numPr>
        <w:tabs>
          <w:tab w:val="left" w:pos="1134"/>
        </w:tabs>
        <w:ind w:left="0" w:right="-1" w:firstLine="709"/>
        <w:jc w:val="both"/>
        <w:rPr>
          <w:rFonts w:ascii="Arial" w:hAnsi="Arial" w:cs="Arial"/>
        </w:rPr>
      </w:pPr>
      <w:r w:rsidRPr="00AD579A">
        <w:rPr>
          <w:rFonts w:ascii="Arial" w:hAnsi="Arial" w:cs="Arial"/>
          <w:lang w:val="tt"/>
        </w:rPr>
        <w:t>муниципаль хезмәтне электрон документ рәвешендә күрсәтү нәтиҗәсен алырга;</w:t>
      </w:r>
    </w:p>
    <w:p w:rsidR="00613925" w:rsidRPr="00AD579A" w:rsidRDefault="003F3000" w:rsidP="0067098B">
      <w:pPr>
        <w:pStyle w:val="af"/>
        <w:numPr>
          <w:ilvl w:val="0"/>
          <w:numId w:val="7"/>
        </w:numPr>
        <w:tabs>
          <w:tab w:val="left" w:pos="1134"/>
        </w:tabs>
        <w:suppressAutoHyphens/>
        <w:ind w:left="0" w:right="-1" w:firstLine="709"/>
        <w:jc w:val="both"/>
        <w:rPr>
          <w:rFonts w:ascii="Arial" w:hAnsi="Arial" w:cs="Arial"/>
        </w:rPr>
      </w:pPr>
      <w:r w:rsidRPr="00AD579A">
        <w:rPr>
          <w:rFonts w:ascii="Arial" w:hAnsi="Arial" w:cs="Arial"/>
          <w:lang w:val="tt"/>
        </w:rPr>
        <w:t>дәүләт һәм муниципаль хезмәтләрне дәүләт һәм муниципаль</w:t>
      </w:r>
      <w:r w:rsidRPr="00AD579A">
        <w:rPr>
          <w:rFonts w:ascii="Arial" w:hAnsi="Arial" w:cs="Arial"/>
          <w:lang w:val="tt"/>
        </w:rPr>
        <w:t xml:space="preserve">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w:t>
      </w:r>
      <w:r w:rsidRPr="00AD579A">
        <w:rPr>
          <w:rFonts w:ascii="Arial" w:hAnsi="Arial" w:cs="Arial"/>
          <w:lang w:val="tt"/>
        </w:rPr>
        <w:t>гълүмат системасы порталы, дәүләт һәм муниципаль хезмәтләр күрсәткәндә башкарылган эшләргә (гамәл кылмауга) шикаять бирү.</w:t>
      </w:r>
    </w:p>
    <w:p w:rsidR="00F87890" w:rsidRPr="00AD579A" w:rsidRDefault="003F3000" w:rsidP="00F87890">
      <w:pPr>
        <w:autoSpaceDE w:val="0"/>
        <w:autoSpaceDN w:val="0"/>
        <w:adjustRightInd w:val="0"/>
        <w:ind w:firstLine="709"/>
        <w:jc w:val="both"/>
        <w:rPr>
          <w:rFonts w:ascii="Arial" w:hAnsi="Arial" w:cs="Arial"/>
        </w:rPr>
      </w:pPr>
      <w:r w:rsidRPr="00AD579A">
        <w:rPr>
          <w:rFonts w:ascii="Arial" w:hAnsi="Arial" w:cs="Arial"/>
          <w:lang w:val="tt"/>
        </w:rPr>
        <w:t>2.16.2. Гаризаны формалаштыру Республика порталында гаризаны өстәмә рәвештә нинди дә булса башка формада бирү зарурлыгыннан башка элек</w:t>
      </w:r>
      <w:r w:rsidRPr="00AD579A">
        <w:rPr>
          <w:rFonts w:ascii="Arial" w:hAnsi="Arial" w:cs="Arial"/>
          <w:lang w:val="tt"/>
        </w:rPr>
        <w:t>трон форманы тутыру юлы белән гамәлгә ашырыла.</w:t>
      </w:r>
    </w:p>
    <w:p w:rsidR="004E7769" w:rsidRPr="00AD579A" w:rsidRDefault="003F3000" w:rsidP="004E7769">
      <w:pPr>
        <w:suppressAutoHyphens/>
        <w:ind w:right="-1" w:firstLine="709"/>
        <w:jc w:val="both"/>
        <w:rPr>
          <w:rFonts w:ascii="Arial" w:hAnsi="Arial" w:cs="Arial"/>
        </w:rPr>
      </w:pPr>
      <w:r w:rsidRPr="00AD579A">
        <w:rPr>
          <w:rFonts w:ascii="Arial" w:hAnsi="Arial" w:cs="Arial"/>
          <w:lang w:val="tt"/>
        </w:rPr>
        <w:t>2.16.3. Гариза формалаштырганда тәэмин ителә:</w:t>
      </w:r>
    </w:p>
    <w:p w:rsidR="004E7769" w:rsidRPr="00AD579A" w:rsidRDefault="003F3000" w:rsidP="0067098B">
      <w:pPr>
        <w:pStyle w:val="af"/>
        <w:numPr>
          <w:ilvl w:val="0"/>
          <w:numId w:val="8"/>
        </w:numPr>
        <w:tabs>
          <w:tab w:val="left" w:pos="1134"/>
        </w:tabs>
        <w:suppressAutoHyphens/>
        <w:ind w:left="0" w:right="-1" w:firstLine="709"/>
        <w:jc w:val="both"/>
        <w:rPr>
          <w:rFonts w:ascii="Arial" w:hAnsi="Arial" w:cs="Arial"/>
        </w:rPr>
      </w:pPr>
      <w:r w:rsidRPr="00AD579A">
        <w:rPr>
          <w:rFonts w:ascii="Arial" w:hAnsi="Arial" w:cs="Arial"/>
          <w:lang w:val="tt"/>
        </w:rPr>
        <w:t>гаризаны һәм хезмәт күрсәтү өчен кирәкле башка документларны җыю һәм саклау мөмкинлеге;</w:t>
      </w:r>
    </w:p>
    <w:p w:rsidR="004E7769" w:rsidRPr="00AD579A" w:rsidRDefault="003F3000" w:rsidP="0067098B">
      <w:pPr>
        <w:pStyle w:val="af"/>
        <w:numPr>
          <w:ilvl w:val="0"/>
          <w:numId w:val="8"/>
        </w:numPr>
        <w:tabs>
          <w:tab w:val="left" w:pos="1134"/>
        </w:tabs>
        <w:suppressAutoHyphens/>
        <w:ind w:left="0" w:right="-1" w:firstLine="709"/>
        <w:jc w:val="both"/>
        <w:rPr>
          <w:rFonts w:ascii="Arial" w:hAnsi="Arial" w:cs="Arial"/>
        </w:rPr>
      </w:pPr>
      <w:r w:rsidRPr="00AD579A">
        <w:rPr>
          <w:rFonts w:ascii="Arial" w:hAnsi="Arial" w:cs="Arial"/>
          <w:lang w:val="tt"/>
        </w:rPr>
        <w:t>хезмәт күрсәтүләрне сорап мөрәҗәгать иткәндә гариза бирүчеләрнең берничә эл</w:t>
      </w:r>
      <w:r w:rsidRPr="00AD579A">
        <w:rPr>
          <w:rFonts w:ascii="Arial" w:hAnsi="Arial" w:cs="Arial"/>
          <w:lang w:val="tt"/>
        </w:rPr>
        <w:t>ектрон формасын гариза белән тутыру мөмкинлеге;</w:t>
      </w:r>
    </w:p>
    <w:p w:rsidR="004E7769" w:rsidRPr="00AD579A" w:rsidRDefault="003F3000" w:rsidP="0067098B">
      <w:pPr>
        <w:pStyle w:val="af"/>
        <w:numPr>
          <w:ilvl w:val="0"/>
          <w:numId w:val="8"/>
        </w:numPr>
        <w:tabs>
          <w:tab w:val="left" w:pos="1134"/>
        </w:tabs>
        <w:suppressAutoHyphens/>
        <w:ind w:left="0" w:right="-1" w:firstLine="709"/>
        <w:jc w:val="both"/>
        <w:rPr>
          <w:rFonts w:ascii="Arial" w:hAnsi="Arial" w:cs="Arial"/>
        </w:rPr>
      </w:pPr>
      <w:r w:rsidRPr="00AD579A">
        <w:rPr>
          <w:rFonts w:ascii="Arial" w:hAnsi="Arial" w:cs="Arial"/>
          <w:lang w:val="tt"/>
        </w:rPr>
        <w:t>кәгазь чыганакта гаризаның электрон формасы күчермәсен бастырып чыгару мөмкинлеге;</w:t>
      </w:r>
    </w:p>
    <w:p w:rsidR="004E7769" w:rsidRPr="00AD579A" w:rsidRDefault="003F3000" w:rsidP="0067098B">
      <w:pPr>
        <w:pStyle w:val="af"/>
        <w:numPr>
          <w:ilvl w:val="0"/>
          <w:numId w:val="8"/>
        </w:numPr>
        <w:tabs>
          <w:tab w:val="left" w:pos="1134"/>
        </w:tabs>
        <w:suppressAutoHyphens/>
        <w:ind w:left="0" w:right="-1" w:firstLine="709"/>
        <w:jc w:val="both"/>
        <w:rPr>
          <w:rFonts w:ascii="Arial" w:hAnsi="Arial" w:cs="Arial"/>
        </w:rPr>
      </w:pPr>
      <w:r w:rsidRPr="00AD579A">
        <w:rPr>
          <w:rFonts w:ascii="Arial" w:hAnsi="Arial" w:cs="Arial"/>
          <w:lang w:val="tt"/>
        </w:rPr>
        <w:t>теләсә кайсы вакытта кулланучы теләге буенча электрон формага кертелгән мәгънәләрне саклап калу, шул исәптән кертү хаталары б</w:t>
      </w:r>
      <w:r w:rsidRPr="00AD579A">
        <w:rPr>
          <w:rFonts w:ascii="Arial" w:hAnsi="Arial" w:cs="Arial"/>
          <w:lang w:val="tt"/>
        </w:rPr>
        <w:t>арлыкка килгәндә һәм мәгънәләрне яңадан гаризаның электрон формасына кертү өчен кире кайтару;</w:t>
      </w:r>
    </w:p>
    <w:p w:rsidR="004E7769" w:rsidRPr="00AD579A" w:rsidRDefault="003F3000" w:rsidP="0067098B">
      <w:pPr>
        <w:pStyle w:val="af"/>
        <w:numPr>
          <w:ilvl w:val="0"/>
          <w:numId w:val="8"/>
        </w:numPr>
        <w:tabs>
          <w:tab w:val="left" w:pos="1134"/>
        </w:tabs>
        <w:suppressAutoHyphens/>
        <w:ind w:left="0" w:right="-1" w:firstLine="709"/>
        <w:jc w:val="both"/>
        <w:rPr>
          <w:rFonts w:ascii="Arial" w:hAnsi="Arial" w:cs="Arial"/>
        </w:rPr>
      </w:pPr>
      <w:r w:rsidRPr="00AD579A">
        <w:rPr>
          <w:rFonts w:ascii="Arial" w:hAnsi="Arial" w:cs="Arial"/>
          <w:lang w:val="tt"/>
        </w:rPr>
        <w:t>Бердәм идентификация һәм аутентификация системасында булмаган мәгълүматларга кагылышлы өлешендә, гариза бирүче тарафыннан ЕСИА да урнаштырылган мәгълүматларны һәм</w:t>
      </w:r>
      <w:r w:rsidRPr="00AD579A">
        <w:rPr>
          <w:rFonts w:ascii="Arial" w:hAnsi="Arial" w:cs="Arial"/>
          <w:lang w:val="tt"/>
        </w:rPr>
        <w:t xml:space="preserve"> республика порталында бастырылган мәгълүматларны кулланып, гаризаның электрон формасы кырларын тутыру;</w:t>
      </w:r>
    </w:p>
    <w:p w:rsidR="004E7769" w:rsidRPr="00AD579A" w:rsidRDefault="003F3000" w:rsidP="0067098B">
      <w:pPr>
        <w:pStyle w:val="af"/>
        <w:numPr>
          <w:ilvl w:val="0"/>
          <w:numId w:val="8"/>
        </w:numPr>
        <w:tabs>
          <w:tab w:val="left" w:pos="1134"/>
        </w:tabs>
        <w:suppressAutoHyphens/>
        <w:ind w:left="0" w:right="-1" w:firstLine="709"/>
        <w:jc w:val="both"/>
        <w:rPr>
          <w:rFonts w:ascii="Arial" w:hAnsi="Arial" w:cs="Arial"/>
        </w:rPr>
      </w:pPr>
      <w:r w:rsidRPr="00AD579A">
        <w:rPr>
          <w:rFonts w:ascii="Arial" w:hAnsi="Arial" w:cs="Arial"/>
          <w:lang w:val="tt"/>
        </w:rPr>
        <w:t>элегрәк кертелгән мәгълүматын югалтмыйча электрон форманы тутыруның теләсә кайсы этабына әйләнеп кайту мөмкинлеге;</w:t>
      </w:r>
    </w:p>
    <w:p w:rsidR="004E7769" w:rsidRPr="00AD579A" w:rsidRDefault="003F3000" w:rsidP="0067098B">
      <w:pPr>
        <w:pStyle w:val="af"/>
        <w:numPr>
          <w:ilvl w:val="0"/>
          <w:numId w:val="8"/>
        </w:numPr>
        <w:tabs>
          <w:tab w:val="left" w:pos="1134"/>
        </w:tabs>
        <w:suppressAutoHyphens/>
        <w:ind w:left="0" w:right="-1" w:firstLine="709"/>
        <w:jc w:val="both"/>
        <w:rPr>
          <w:rFonts w:ascii="Arial" w:hAnsi="Arial" w:cs="Arial"/>
        </w:rPr>
      </w:pPr>
      <w:r w:rsidRPr="00AD579A">
        <w:rPr>
          <w:rFonts w:ascii="Arial" w:hAnsi="Arial" w:cs="Arial"/>
          <w:lang w:val="tt"/>
        </w:rPr>
        <w:t>мөрәҗәгать итүченең элек бирелгән гар</w:t>
      </w:r>
      <w:r w:rsidRPr="00AD579A">
        <w:rPr>
          <w:rFonts w:ascii="Arial" w:hAnsi="Arial" w:cs="Arial"/>
          <w:lang w:val="tt"/>
        </w:rPr>
        <w:t>изаларга бер елдан да ким булмаган, шулай ук өлешчә формалаштырылган гаризаларга - кимендә 3 ай эчендә керү мөмкинлеге бар.</w:t>
      </w:r>
    </w:p>
    <w:p w:rsidR="00613925" w:rsidRPr="00AD579A" w:rsidRDefault="003F3000" w:rsidP="005A7931">
      <w:pPr>
        <w:suppressAutoHyphens/>
        <w:ind w:right="-1" w:firstLine="709"/>
        <w:jc w:val="both"/>
        <w:rPr>
          <w:rFonts w:ascii="Arial" w:hAnsi="Arial" w:cs="Arial"/>
        </w:rPr>
      </w:pPr>
      <w:r w:rsidRPr="00AD579A">
        <w:rPr>
          <w:rFonts w:ascii="Arial" w:hAnsi="Arial" w:cs="Arial"/>
          <w:lang w:val="tt"/>
        </w:rPr>
        <w:t>2.16.4. КФҮтә кабул итүгә мөрәҗәгать итүчеләрне теркәү (алга таба - язылу) Республика порталы, КФҮ контакт телефоны аша башкарыла.</w:t>
      </w:r>
    </w:p>
    <w:p w:rsidR="00613925" w:rsidRPr="00AD579A" w:rsidRDefault="003F3000" w:rsidP="005A7931">
      <w:pPr>
        <w:suppressAutoHyphens/>
        <w:ind w:right="-1" w:firstLine="709"/>
        <w:jc w:val="both"/>
        <w:rPr>
          <w:rFonts w:ascii="Arial" w:hAnsi="Arial" w:cs="Arial"/>
        </w:rPr>
      </w:pPr>
      <w:r w:rsidRPr="00AD579A">
        <w:rPr>
          <w:rFonts w:ascii="Arial" w:hAnsi="Arial" w:cs="Arial"/>
          <w:lang w:val="tt"/>
        </w:rPr>
        <w:lastRenderedPageBreak/>
        <w:t>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613925" w:rsidRPr="00AD579A" w:rsidRDefault="003F3000" w:rsidP="005A7931">
      <w:pPr>
        <w:suppressAutoHyphens/>
        <w:ind w:right="-1" w:firstLine="709"/>
        <w:jc w:val="both"/>
        <w:rPr>
          <w:rFonts w:ascii="Arial" w:hAnsi="Arial" w:cs="Arial"/>
        </w:rPr>
      </w:pPr>
      <w:r w:rsidRPr="00AD579A">
        <w:rPr>
          <w:rFonts w:ascii="Arial" w:hAnsi="Arial" w:cs="Arial"/>
          <w:lang w:val="tt"/>
        </w:rPr>
        <w:t>Билгеләнгән көнгә язылу әлеге көн башланганчы бер тәүлек кала тәмамлана.</w:t>
      </w:r>
    </w:p>
    <w:p w:rsidR="00613925" w:rsidRPr="00AD579A" w:rsidRDefault="003F3000" w:rsidP="005A7931">
      <w:pPr>
        <w:suppressAutoHyphens/>
        <w:ind w:right="-1" w:firstLine="709"/>
        <w:jc w:val="both"/>
        <w:rPr>
          <w:rFonts w:ascii="Arial" w:hAnsi="Arial" w:cs="Arial"/>
        </w:rPr>
      </w:pPr>
      <w:r w:rsidRPr="00AD579A">
        <w:rPr>
          <w:rFonts w:ascii="Arial" w:hAnsi="Arial" w:cs="Arial"/>
          <w:lang w:val="tt"/>
        </w:rPr>
        <w:t>Республика порталы ярдә</w:t>
      </w:r>
      <w:r w:rsidRPr="00AD579A">
        <w:rPr>
          <w:rFonts w:ascii="Arial" w:hAnsi="Arial" w:cs="Arial"/>
          <w:lang w:val="tt"/>
        </w:rPr>
        <w:t>мендә алдан язылу өчен гариза бирүчегә система тарафыннан сорала торган мәгълүматларны күрсәтергә кирәк, шул исәптән:</w:t>
      </w:r>
    </w:p>
    <w:p w:rsidR="00613925" w:rsidRPr="00AD579A" w:rsidRDefault="003F3000" w:rsidP="005A7931">
      <w:pPr>
        <w:suppressAutoHyphens/>
        <w:ind w:right="-1" w:firstLine="709"/>
        <w:jc w:val="both"/>
        <w:rPr>
          <w:rFonts w:ascii="Arial" w:hAnsi="Arial" w:cs="Arial"/>
        </w:rPr>
      </w:pPr>
      <w:r w:rsidRPr="00AD579A">
        <w:rPr>
          <w:rFonts w:ascii="Arial" w:hAnsi="Arial" w:cs="Arial"/>
          <w:lang w:val="tt"/>
        </w:rPr>
        <w:t>фамилиясен, исемен, атасының исемен (булган очракта);</w:t>
      </w:r>
    </w:p>
    <w:p w:rsidR="00613925" w:rsidRPr="00AD579A" w:rsidRDefault="003F3000" w:rsidP="005A7931">
      <w:pPr>
        <w:suppressAutoHyphens/>
        <w:ind w:right="-1" w:firstLine="709"/>
        <w:jc w:val="both"/>
        <w:rPr>
          <w:rFonts w:ascii="Arial" w:hAnsi="Arial" w:cs="Arial"/>
        </w:rPr>
      </w:pPr>
      <w:r w:rsidRPr="00AD579A">
        <w:rPr>
          <w:rFonts w:ascii="Arial" w:hAnsi="Arial" w:cs="Arial"/>
          <w:lang w:val="tt"/>
        </w:rPr>
        <w:t>телефон номеры;</w:t>
      </w:r>
    </w:p>
    <w:p w:rsidR="00613925" w:rsidRPr="00AD579A" w:rsidRDefault="003F3000" w:rsidP="005A7931">
      <w:pPr>
        <w:suppressAutoHyphens/>
        <w:ind w:right="-1" w:firstLine="709"/>
        <w:jc w:val="both"/>
        <w:rPr>
          <w:rFonts w:ascii="Arial" w:hAnsi="Arial" w:cs="Arial"/>
        </w:rPr>
      </w:pPr>
      <w:r w:rsidRPr="00AD579A">
        <w:rPr>
          <w:rFonts w:ascii="Arial" w:hAnsi="Arial" w:cs="Arial"/>
          <w:lang w:val="tt"/>
        </w:rPr>
        <w:t>электрон почта адресы (теләк буенча);</w:t>
      </w:r>
    </w:p>
    <w:p w:rsidR="00613925" w:rsidRPr="00AD579A" w:rsidRDefault="003F3000" w:rsidP="005A7931">
      <w:pPr>
        <w:suppressAutoHyphens/>
        <w:ind w:right="-1" w:firstLine="709"/>
        <w:jc w:val="both"/>
        <w:rPr>
          <w:rFonts w:ascii="Arial" w:hAnsi="Arial" w:cs="Arial"/>
        </w:rPr>
      </w:pPr>
      <w:r w:rsidRPr="00AD579A">
        <w:rPr>
          <w:rFonts w:ascii="Arial" w:hAnsi="Arial" w:cs="Arial"/>
          <w:lang w:val="tt"/>
        </w:rPr>
        <w:t>теләгән дата һәм кабул итү вак</w:t>
      </w:r>
      <w:r w:rsidRPr="00AD579A">
        <w:rPr>
          <w:rFonts w:ascii="Arial" w:hAnsi="Arial" w:cs="Arial"/>
          <w:lang w:val="tt"/>
        </w:rPr>
        <w:t>ыты.</w:t>
      </w:r>
    </w:p>
    <w:p w:rsidR="00613925" w:rsidRPr="00AD579A" w:rsidRDefault="003F3000" w:rsidP="005A7931">
      <w:pPr>
        <w:suppressAutoHyphens/>
        <w:ind w:right="-1" w:firstLine="709"/>
        <w:jc w:val="both"/>
        <w:rPr>
          <w:rFonts w:ascii="Arial" w:hAnsi="Arial" w:cs="Arial"/>
        </w:rPr>
      </w:pPr>
      <w:r w:rsidRPr="00AD579A">
        <w:rPr>
          <w:rFonts w:ascii="Arial" w:hAnsi="Arial" w:cs="Arial"/>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613925" w:rsidRPr="00AD579A" w:rsidRDefault="003F3000" w:rsidP="005A7931">
      <w:pPr>
        <w:suppressAutoHyphens/>
        <w:ind w:right="-1" w:firstLine="709"/>
        <w:jc w:val="both"/>
        <w:rPr>
          <w:rFonts w:ascii="Arial" w:hAnsi="Arial" w:cs="Arial"/>
          <w:lang w:val="tt"/>
        </w:rPr>
      </w:pPr>
      <w:r w:rsidRPr="00AD579A">
        <w:rPr>
          <w:rFonts w:ascii="Arial" w:hAnsi="Arial" w:cs="Arial"/>
          <w:lang w:val="tt"/>
        </w:rPr>
        <w:t>Алдан язылган очракта, гариза бирүчегә талон-расламаны бастырып</w:t>
      </w:r>
      <w:r w:rsidRPr="00AD579A">
        <w:rPr>
          <w:rFonts w:ascii="Arial" w:hAnsi="Arial" w:cs="Arial"/>
          <w:lang w:val="tt"/>
        </w:rPr>
        <w:t xml:space="preserve">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613925" w:rsidRPr="00AD579A" w:rsidRDefault="003F3000" w:rsidP="005A7931">
      <w:pPr>
        <w:suppressAutoHyphens/>
        <w:ind w:right="-1" w:firstLine="709"/>
        <w:jc w:val="both"/>
        <w:rPr>
          <w:rFonts w:ascii="Arial" w:hAnsi="Arial" w:cs="Arial"/>
          <w:lang w:val="tt"/>
        </w:rPr>
      </w:pPr>
      <w:r w:rsidRPr="00AD579A">
        <w:rPr>
          <w:rFonts w:ascii="Arial" w:hAnsi="Arial" w:cs="Arial"/>
          <w:lang w:val="tt"/>
        </w:rPr>
        <w:t>Алдан язылуны гамәлгә ашырганда гариза бирүчегә, каб</w:t>
      </w:r>
      <w:r w:rsidRPr="00AD579A">
        <w:rPr>
          <w:rFonts w:ascii="Arial" w:hAnsi="Arial" w:cs="Arial"/>
          <w:lang w:val="tt"/>
        </w:rPr>
        <w:t xml:space="preserve">ул итү билгеләнгән вакыттан соң 15 минут үткәч, алдан язылу вакыты юкка чыгарылуы турында мәҗбүри рәвештә хәбәр ителә. </w:t>
      </w:r>
    </w:p>
    <w:p w:rsidR="00613925" w:rsidRPr="00AD579A" w:rsidRDefault="003F3000" w:rsidP="005A7931">
      <w:pPr>
        <w:suppressAutoHyphens/>
        <w:ind w:right="-1" w:firstLine="709"/>
        <w:jc w:val="both"/>
        <w:rPr>
          <w:rFonts w:ascii="Arial" w:hAnsi="Arial" w:cs="Arial"/>
          <w:lang w:val="tt"/>
        </w:rPr>
      </w:pPr>
      <w:r w:rsidRPr="00AD579A">
        <w:rPr>
          <w:rFonts w:ascii="Arial" w:hAnsi="Arial" w:cs="Arial"/>
          <w:lang w:val="tt"/>
        </w:rPr>
        <w:t>Гариза бирүче алдан язылган вакыттан теләсә кайсы вакытта баш тартырга хокуклы.</w:t>
      </w:r>
    </w:p>
    <w:p w:rsidR="005A7931" w:rsidRPr="00AD579A" w:rsidRDefault="003F3000" w:rsidP="005A7931">
      <w:pPr>
        <w:ind w:right="-1" w:firstLine="709"/>
        <w:jc w:val="both"/>
        <w:rPr>
          <w:rFonts w:ascii="Arial" w:hAnsi="Arial" w:cs="Arial"/>
          <w:bCs/>
          <w:lang w:val="tt"/>
        </w:rPr>
      </w:pPr>
      <w:r w:rsidRPr="00AD579A">
        <w:rPr>
          <w:rFonts w:ascii="Arial" w:hAnsi="Arial" w:cs="Arial"/>
          <w:lang w:val="tt"/>
        </w:rPr>
        <w:t>Россия Федерациясе норматив хокукый актлары нигезендә ид</w:t>
      </w:r>
      <w:r w:rsidRPr="00AD579A">
        <w:rPr>
          <w:rFonts w:ascii="Arial" w:hAnsi="Arial" w:cs="Arial"/>
          <w:lang w:val="tt"/>
        </w:rPr>
        <w:t>ентификация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тыела.</w:t>
      </w:r>
    </w:p>
    <w:p w:rsidR="005A7931" w:rsidRPr="00AD579A" w:rsidRDefault="005A7931" w:rsidP="005A7931">
      <w:pPr>
        <w:autoSpaceDE w:val="0"/>
        <w:autoSpaceDN w:val="0"/>
        <w:adjustRightInd w:val="0"/>
        <w:ind w:right="-1"/>
        <w:jc w:val="center"/>
        <w:rPr>
          <w:rFonts w:ascii="Arial" w:hAnsi="Arial" w:cs="Arial"/>
          <w:bCs/>
          <w:lang w:val="tt"/>
        </w:rPr>
      </w:pPr>
    </w:p>
    <w:p w:rsidR="00364FDD" w:rsidRPr="00AD579A" w:rsidRDefault="003F3000" w:rsidP="005A7931">
      <w:pPr>
        <w:autoSpaceDE w:val="0"/>
        <w:autoSpaceDN w:val="0"/>
        <w:adjustRightInd w:val="0"/>
        <w:ind w:right="-1"/>
        <w:jc w:val="center"/>
        <w:rPr>
          <w:rFonts w:ascii="Arial" w:hAnsi="Arial" w:cs="Arial"/>
          <w:color w:val="000000"/>
          <w:lang w:val="tt"/>
        </w:rPr>
      </w:pPr>
      <w:r w:rsidRPr="00AD579A">
        <w:rPr>
          <w:rFonts w:ascii="Arial" w:hAnsi="Arial" w:cs="Arial"/>
          <w:bCs/>
          <w:lang w:val="tt"/>
        </w:rPr>
        <w:t>3. Административ процедураларның составы</w:t>
      </w:r>
      <w:r w:rsidRPr="00AD579A">
        <w:rPr>
          <w:rFonts w:ascii="Arial" w:hAnsi="Arial" w:cs="Arial"/>
          <w:bCs/>
          <w:lang w:val="tt"/>
        </w:rPr>
        <w:t>,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D07FD" w:rsidRPr="00AD579A" w:rsidRDefault="006D07FD" w:rsidP="005A7931">
      <w:pPr>
        <w:autoSpaceDE w:val="0"/>
        <w:autoSpaceDN w:val="0"/>
        <w:adjustRightInd w:val="0"/>
        <w:ind w:right="-1"/>
        <w:jc w:val="center"/>
        <w:rPr>
          <w:rFonts w:ascii="Arial" w:hAnsi="Arial" w:cs="Arial"/>
          <w:lang w:val="tt"/>
        </w:rPr>
      </w:pPr>
    </w:p>
    <w:p w:rsidR="00125F62" w:rsidRPr="00AD579A" w:rsidRDefault="003F3000" w:rsidP="00CA5C88">
      <w:pPr>
        <w:suppressAutoHyphens/>
        <w:autoSpaceDE w:val="0"/>
        <w:autoSpaceDN w:val="0"/>
        <w:adjustRightInd w:val="0"/>
        <w:ind w:right="-1"/>
        <w:jc w:val="center"/>
        <w:rPr>
          <w:rFonts w:ascii="Arial" w:hAnsi="Arial" w:cs="Arial"/>
          <w:lang w:val="tt"/>
        </w:rPr>
      </w:pPr>
      <w:r w:rsidRPr="00AD579A">
        <w:rPr>
          <w:rFonts w:ascii="Arial" w:hAnsi="Arial" w:cs="Arial"/>
          <w:lang w:val="tt"/>
        </w:rPr>
        <w:t xml:space="preserve">3.1. Муниципаль хезмәт күрсәткәндә </w:t>
      </w:r>
      <w:r w:rsidRPr="00AD579A">
        <w:rPr>
          <w:rFonts w:ascii="Arial" w:hAnsi="Arial" w:cs="Arial"/>
          <w:lang w:val="tt"/>
        </w:rPr>
        <w:t>гамәлләрнең эзлеклелеген тасвирлау</w:t>
      </w:r>
      <w:r w:rsidRPr="00AD579A">
        <w:rPr>
          <w:rFonts w:ascii="Arial" w:hAnsi="Arial" w:cs="Arial"/>
          <w:lang w:val="tt"/>
        </w:rPr>
        <w:br/>
      </w:r>
    </w:p>
    <w:p w:rsidR="00C35693" w:rsidRPr="00AD579A" w:rsidRDefault="00C35693" w:rsidP="005A7931">
      <w:pPr>
        <w:suppressAutoHyphens/>
        <w:autoSpaceDE w:val="0"/>
        <w:autoSpaceDN w:val="0"/>
        <w:adjustRightInd w:val="0"/>
        <w:ind w:right="-1" w:firstLine="709"/>
        <w:jc w:val="both"/>
        <w:rPr>
          <w:rFonts w:ascii="Arial" w:hAnsi="Arial" w:cs="Arial"/>
          <w:lang w:val="tt"/>
        </w:rPr>
      </w:pPr>
    </w:p>
    <w:p w:rsidR="00125F62" w:rsidRPr="00AD579A" w:rsidRDefault="003F3000" w:rsidP="005A7931">
      <w:pPr>
        <w:suppressAutoHyphens/>
        <w:autoSpaceDE w:val="0"/>
        <w:autoSpaceDN w:val="0"/>
        <w:adjustRightInd w:val="0"/>
        <w:ind w:right="-1" w:firstLine="709"/>
        <w:jc w:val="both"/>
        <w:rPr>
          <w:rFonts w:ascii="Arial" w:hAnsi="Arial" w:cs="Arial"/>
          <w:lang w:val="tt"/>
        </w:rPr>
      </w:pPr>
      <w:r w:rsidRPr="00AD579A">
        <w:rPr>
          <w:rFonts w:ascii="Arial" w:hAnsi="Arial" w:cs="Arial"/>
          <w:lang w:val="tt"/>
        </w:rPr>
        <w:t>3.1.1. Муниципаль хезмәт күрсәтү түбәндәге административ процедураларны үз эченә ала:</w:t>
      </w:r>
    </w:p>
    <w:p w:rsidR="00125F62" w:rsidRPr="00AD579A" w:rsidRDefault="003F3000" w:rsidP="005A7931">
      <w:pPr>
        <w:suppressAutoHyphens/>
        <w:autoSpaceDE w:val="0"/>
        <w:autoSpaceDN w:val="0"/>
        <w:adjustRightInd w:val="0"/>
        <w:ind w:right="-1" w:firstLine="709"/>
        <w:jc w:val="both"/>
        <w:rPr>
          <w:rFonts w:ascii="Arial" w:hAnsi="Arial" w:cs="Arial"/>
          <w:lang w:val="tt"/>
        </w:rPr>
      </w:pPr>
      <w:r w:rsidRPr="00AD579A">
        <w:rPr>
          <w:rFonts w:ascii="Arial" w:hAnsi="Arial" w:cs="Arial"/>
          <w:lang w:val="tt"/>
        </w:rPr>
        <w:t>1) гариза бирүчегә консультация бирү;</w:t>
      </w:r>
    </w:p>
    <w:p w:rsidR="00125F62" w:rsidRPr="00AD579A" w:rsidRDefault="003F3000" w:rsidP="005A7931">
      <w:pPr>
        <w:suppressAutoHyphens/>
        <w:autoSpaceDE w:val="0"/>
        <w:autoSpaceDN w:val="0"/>
        <w:adjustRightInd w:val="0"/>
        <w:ind w:right="-1" w:firstLine="709"/>
        <w:jc w:val="both"/>
        <w:rPr>
          <w:rFonts w:ascii="Arial" w:hAnsi="Arial" w:cs="Arial"/>
          <w:lang w:val="tt"/>
        </w:rPr>
      </w:pPr>
      <w:r w:rsidRPr="00AD579A">
        <w:rPr>
          <w:rFonts w:ascii="Arial" w:hAnsi="Arial" w:cs="Arial"/>
          <w:lang w:val="tt"/>
        </w:rPr>
        <w:t>2) гариза бирүче тарафыннан тапшырылган документлар җыелмасын кабул итү һәм карау;</w:t>
      </w:r>
    </w:p>
    <w:p w:rsidR="00125F62" w:rsidRPr="00AD579A" w:rsidRDefault="003F3000" w:rsidP="005A7931">
      <w:pPr>
        <w:suppressAutoHyphens/>
        <w:autoSpaceDE w:val="0"/>
        <w:autoSpaceDN w:val="0"/>
        <w:adjustRightInd w:val="0"/>
        <w:ind w:right="-1" w:firstLine="709"/>
        <w:jc w:val="both"/>
        <w:rPr>
          <w:rFonts w:ascii="Arial" w:hAnsi="Arial" w:cs="Arial"/>
          <w:lang w:val="tt"/>
        </w:rPr>
      </w:pPr>
      <w:r w:rsidRPr="00AD579A">
        <w:rPr>
          <w:rFonts w:ascii="Arial" w:hAnsi="Arial" w:cs="Arial"/>
          <w:lang w:val="tt"/>
        </w:rPr>
        <w:t xml:space="preserve">3) муниципаль хезмәт күрсәтү нәтиҗәсен әзерләү;  </w:t>
      </w:r>
    </w:p>
    <w:p w:rsidR="00125F62" w:rsidRPr="00AD579A" w:rsidRDefault="003F3000" w:rsidP="005A7931">
      <w:pPr>
        <w:suppressAutoHyphens/>
        <w:autoSpaceDE w:val="0"/>
        <w:autoSpaceDN w:val="0"/>
        <w:adjustRightInd w:val="0"/>
        <w:ind w:right="-1" w:firstLine="709"/>
        <w:jc w:val="both"/>
        <w:rPr>
          <w:rFonts w:ascii="Arial" w:hAnsi="Arial" w:cs="Arial"/>
          <w:lang w:val="tt"/>
        </w:rPr>
      </w:pPr>
      <w:r w:rsidRPr="00AD579A">
        <w:rPr>
          <w:rFonts w:ascii="Arial" w:hAnsi="Arial" w:cs="Arial"/>
          <w:lang w:val="tt"/>
        </w:rPr>
        <w:t>4) мөрәҗәгать итүчегә муниципаль хезмәт нәтиҗәсен бирү (җибәрү) ;</w:t>
      </w:r>
    </w:p>
    <w:p w:rsidR="0096233B"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5)  техник хаталарны төзәтү.</w:t>
      </w:r>
    </w:p>
    <w:p w:rsidR="007F6F44" w:rsidRPr="00AD579A" w:rsidRDefault="007F6F44" w:rsidP="005A7931">
      <w:pPr>
        <w:suppressAutoHyphens/>
        <w:autoSpaceDE w:val="0"/>
        <w:autoSpaceDN w:val="0"/>
        <w:adjustRightInd w:val="0"/>
        <w:ind w:right="-1" w:firstLine="709"/>
        <w:jc w:val="both"/>
        <w:rPr>
          <w:rFonts w:ascii="Arial" w:hAnsi="Arial" w:cs="Arial"/>
        </w:rPr>
      </w:pPr>
    </w:p>
    <w:p w:rsidR="00125F62" w:rsidRPr="00AD579A" w:rsidRDefault="003F3000" w:rsidP="00CA5C88">
      <w:pPr>
        <w:suppressAutoHyphens/>
        <w:autoSpaceDE w:val="0"/>
        <w:autoSpaceDN w:val="0"/>
        <w:adjustRightInd w:val="0"/>
        <w:ind w:right="-1"/>
        <w:jc w:val="center"/>
        <w:rPr>
          <w:rFonts w:ascii="Arial" w:hAnsi="Arial" w:cs="Arial"/>
        </w:rPr>
      </w:pPr>
      <w:r w:rsidRPr="00AD579A">
        <w:rPr>
          <w:rFonts w:ascii="Arial" w:hAnsi="Arial" w:cs="Arial"/>
          <w:lang w:val="tt"/>
        </w:rPr>
        <w:t>3.2. Гариза бирүчегә консультацияләр бирү</w:t>
      </w:r>
    </w:p>
    <w:p w:rsidR="00B65294" w:rsidRPr="00AD579A" w:rsidRDefault="00B65294" w:rsidP="005A7931">
      <w:pPr>
        <w:suppressAutoHyphens/>
        <w:autoSpaceDE w:val="0"/>
        <w:autoSpaceDN w:val="0"/>
        <w:adjustRightInd w:val="0"/>
        <w:ind w:right="-1" w:firstLine="709"/>
        <w:jc w:val="both"/>
        <w:rPr>
          <w:rFonts w:ascii="Arial" w:hAnsi="Arial" w:cs="Arial"/>
        </w:rPr>
      </w:pP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3.2.1. Административ процедураны үтәү башланганчы мөрәҗәгать итүчен</w:t>
      </w:r>
      <w:r w:rsidRPr="00AD579A">
        <w:rPr>
          <w:rFonts w:ascii="Arial" w:hAnsi="Arial" w:cs="Arial"/>
          <w:lang w:val="tt"/>
        </w:rPr>
        <w:t>ең муниципаль хезмәт күрсәтүгә бәйле мәсьәләләр буенча мөрәҗәгате нигез булып тора.</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lastRenderedPageBreak/>
        <w:t>Административ процедураны үтәү өчен җаваплы вазифаи зат (хезмәткәр) булып түбәндәгеләр тора:</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мөрәҗәгать итүченең МФЦга мөрәҗәгать иткәндә - МФЦ хезмәткәре;</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мөрәҗәгать итүче</w:t>
      </w:r>
      <w:r w:rsidRPr="00AD579A">
        <w:rPr>
          <w:rFonts w:ascii="Arial" w:hAnsi="Arial" w:cs="Arial"/>
          <w:lang w:val="tt"/>
        </w:rPr>
        <w:t>нең органга мөрәҗәгатендә-Башкарма комитет җитәкчесе, Палата белгече.</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3.2.2. Гариза бирүче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w:t>
      </w:r>
      <w:r w:rsidRPr="00AD579A">
        <w:rPr>
          <w:rFonts w:ascii="Arial" w:hAnsi="Arial" w:cs="Arial"/>
          <w:lang w:val="tt"/>
        </w:rPr>
        <w:t>ы.</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Күпфункцияле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Гариза бирүче КФҮ http://mfc16.tatarstan.ru. рәсми сайтында муниципаль х</w:t>
      </w:r>
      <w:r w:rsidRPr="00AD579A">
        <w:rPr>
          <w:rFonts w:ascii="Arial" w:hAnsi="Arial" w:cs="Arial"/>
          <w:lang w:val="tt"/>
        </w:rPr>
        <w:t xml:space="preserve">езмәт күрсәтү тәртибе турында мәгълүмат ала ала </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Әлеге</w:t>
      </w:r>
      <w:r w:rsidRPr="00AD579A">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Административ процедураларны үтәү нәтиҗәләре булып түбәндәгеләр тора: бирелә торган документациянең</w:t>
      </w:r>
      <w:r w:rsidRPr="00AD579A">
        <w:rPr>
          <w:rFonts w:ascii="Arial" w:hAnsi="Arial" w:cs="Arial"/>
          <w:lang w:val="tt"/>
        </w:rPr>
        <w:t xml:space="preserve"> составы, формасы һәм муниципаль хезмәт алу өчен кирәкле башка мәсьәләләр буенча консультацияләр.</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w:t>
      </w:r>
      <w:r w:rsidRPr="00AD579A">
        <w:rPr>
          <w:rFonts w:ascii="Arial" w:hAnsi="Arial" w:cs="Arial"/>
          <w:lang w:val="tt"/>
        </w:rPr>
        <w:t>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Консультация бирү өчен җаваплы вазыйфаи зат мөрәҗәгать итүчегә административ регламент</w:t>
      </w:r>
      <w:r w:rsidRPr="00AD579A">
        <w:rPr>
          <w:rFonts w:ascii="Arial" w:hAnsi="Arial" w:cs="Arial"/>
          <w:lang w:val="tt"/>
        </w:rPr>
        <w:t>ның 1.3.4 пункты таләпләре нигезендә хәбәр итә.</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Әлеге</w:t>
      </w:r>
      <w:r w:rsidRPr="00AD579A">
        <w:rPr>
          <w:rFonts w:ascii="Arial" w:hAnsi="Arial" w:cs="Arial"/>
          <w:lang w:val="tt"/>
        </w:rPr>
        <w:t xml:space="preserve"> пункт белән билгеләнгән административ процедуралар мөрәҗәгать кергән көннән алып өч эш көне эчендә башкарыла.</w:t>
      </w:r>
    </w:p>
    <w:p w:rsidR="004F2B49" w:rsidRPr="00AD579A" w:rsidRDefault="003F3000" w:rsidP="004F2B49">
      <w:pPr>
        <w:tabs>
          <w:tab w:val="left" w:pos="9923"/>
        </w:tabs>
        <w:suppressAutoHyphens/>
        <w:autoSpaceDE w:val="0"/>
        <w:autoSpaceDN w:val="0"/>
        <w:adjustRightInd w:val="0"/>
        <w:ind w:right="-1" w:firstLine="709"/>
        <w:jc w:val="both"/>
        <w:rPr>
          <w:rFonts w:ascii="Arial" w:hAnsi="Arial" w:cs="Arial"/>
        </w:rPr>
      </w:pPr>
      <w:r w:rsidRPr="00AD579A">
        <w:rPr>
          <w:rFonts w:ascii="Arial" w:hAnsi="Arial" w:cs="Arial"/>
          <w:lang w:val="tt"/>
        </w:rPr>
        <w:t xml:space="preserve">Административ процедураларны үтәү нәтиҗәләре булып муниципаль хезмәттән файдалану өчен </w:t>
      </w:r>
      <w:r w:rsidRPr="00AD579A">
        <w:rPr>
          <w:rFonts w:ascii="Arial" w:hAnsi="Arial" w:cs="Arial"/>
          <w:lang w:val="tt"/>
        </w:rPr>
        <w:t>кирәкле документларның составы, формасы һәм башка мәсьәләләр буенча консультацияләр бирү тора;</w:t>
      </w:r>
    </w:p>
    <w:p w:rsidR="00AB72F3" w:rsidRPr="00AD579A" w:rsidRDefault="00AB72F3" w:rsidP="005A7931">
      <w:pPr>
        <w:suppressAutoHyphens/>
        <w:autoSpaceDE w:val="0"/>
        <w:autoSpaceDN w:val="0"/>
        <w:adjustRightInd w:val="0"/>
        <w:ind w:right="-1" w:firstLine="709"/>
        <w:jc w:val="both"/>
        <w:rPr>
          <w:rFonts w:ascii="Arial" w:hAnsi="Arial" w:cs="Arial"/>
        </w:rPr>
      </w:pPr>
    </w:p>
    <w:p w:rsidR="006A2ACC" w:rsidRPr="00AD579A" w:rsidRDefault="003F3000" w:rsidP="00CA5C88">
      <w:pPr>
        <w:suppressAutoHyphens/>
        <w:autoSpaceDE w:val="0"/>
        <w:autoSpaceDN w:val="0"/>
        <w:adjustRightInd w:val="0"/>
        <w:ind w:right="-1"/>
        <w:jc w:val="center"/>
        <w:rPr>
          <w:rFonts w:ascii="Arial" w:hAnsi="Arial" w:cs="Arial"/>
        </w:rPr>
      </w:pPr>
      <w:r w:rsidRPr="00AD579A">
        <w:rPr>
          <w:rFonts w:ascii="Arial" w:hAnsi="Arial" w:cs="Arial"/>
          <w:lang w:val="tt"/>
        </w:rPr>
        <w:t>3.3. Мөрәҗәгать итүче тарафыннан тапшырылган документлар комплектын кабул итү һәм карау</w:t>
      </w:r>
      <w:r w:rsidRPr="00AD579A">
        <w:rPr>
          <w:rFonts w:ascii="Arial" w:hAnsi="Arial" w:cs="Arial"/>
          <w:lang w:val="tt"/>
        </w:rPr>
        <w:br/>
      </w:r>
    </w:p>
    <w:p w:rsidR="006A2ACC" w:rsidRPr="00AD579A" w:rsidRDefault="006A2ACC" w:rsidP="005A7931">
      <w:pPr>
        <w:suppressAutoHyphens/>
        <w:autoSpaceDE w:val="0"/>
        <w:autoSpaceDN w:val="0"/>
        <w:adjustRightInd w:val="0"/>
        <w:ind w:right="-1" w:firstLine="709"/>
        <w:jc w:val="both"/>
        <w:rPr>
          <w:rFonts w:ascii="Arial" w:hAnsi="Arial" w:cs="Arial"/>
        </w:rPr>
      </w:pP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 xml:space="preserve">3.3.1. КФҮ аша муниципаль хезмәт күрсәтү өчен документлар кабул итү </w:t>
      </w:r>
      <w:r w:rsidRPr="00AD579A">
        <w:rPr>
          <w:rFonts w:ascii="Arial" w:hAnsi="Arial" w:cs="Arial"/>
          <w:lang w:val="tt"/>
        </w:rPr>
        <w:t>яки КФҮнең ерактан торып эш урыны.</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 xml:space="preserve">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3.3.1.2. КФҮ хезмәткәр</w:t>
      </w:r>
      <w:r w:rsidRPr="00AD579A">
        <w:rPr>
          <w:rFonts w:ascii="Arial" w:hAnsi="Arial" w:cs="Arial"/>
          <w:lang w:val="tt"/>
        </w:rPr>
        <w:t xml:space="preserve">е, гаризалар кабул итүне алып баручы: </w:t>
      </w:r>
    </w:p>
    <w:p w:rsidR="003F57F3" w:rsidRPr="00AD579A" w:rsidRDefault="003F3000" w:rsidP="003F57F3">
      <w:pPr>
        <w:suppressAutoHyphens/>
        <w:autoSpaceDE w:val="0"/>
        <w:autoSpaceDN w:val="0"/>
        <w:adjustRightInd w:val="0"/>
        <w:ind w:right="-1" w:firstLine="709"/>
        <w:jc w:val="both"/>
        <w:rPr>
          <w:rFonts w:ascii="Arial" w:hAnsi="Arial" w:cs="Arial"/>
        </w:rPr>
      </w:pPr>
      <w:r w:rsidRPr="00AD579A">
        <w:rPr>
          <w:rFonts w:ascii="Arial" w:hAnsi="Arial" w:cs="Arial"/>
          <w:lang w:val="tt"/>
        </w:rPr>
        <w:t>мөрәҗәгать итү предметын билгели;</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гариза бирүченең шәхесен билгели;</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документларны тапшыручы затның вәкаләтләрен тикшерә;</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административ регламентның 2.5 пунктында күрсәтелгән таләпләргә туры килү-килмәүне тикшерү үткәр</w:t>
      </w:r>
      <w:r w:rsidRPr="00AD579A">
        <w:rPr>
          <w:rFonts w:ascii="Arial" w:hAnsi="Arial" w:cs="Arial"/>
          <w:lang w:val="tt"/>
        </w:rPr>
        <w:t>ә</w:t>
      </w:r>
      <w:r w:rsidRPr="00AD579A">
        <w:rPr>
          <w:rFonts w:ascii="Arial" w:hAnsi="Arial" w:cs="Arial"/>
          <w:lang w:val="tt"/>
        </w:rPr>
        <w:t>;</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күпфункцияле үзәкнең автоматлаштырылган мәгълүмат системасында гаризаның электрон формасын тутыра;</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lastRenderedPageBreak/>
        <w:t>күпфункцияле үзә</w:t>
      </w:r>
      <w:r w:rsidRPr="00AD579A">
        <w:rPr>
          <w:rFonts w:ascii="Arial" w:hAnsi="Arial" w:cs="Arial"/>
          <w:lang w:val="tt"/>
        </w:rPr>
        <w:t>кнең автоматлаштырылган мәгълүмат системасыннан гаризаны бастырып чыгара;</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тикшерү һәм имзалау өчен гариза бирүчегә тапшыра;</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имзаланганнан соң күпфункцияле үзәкнең автоматлаштырылган мәгълүмат системасында имзаланган гаризаны сканерлый;</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имзаланган гаризаны һәм кәгазьдәге документларның төп нөсхәләрен кире кайтара;</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гариза бирүчегә документларны кабул итү турынд</w:t>
      </w:r>
      <w:r w:rsidRPr="00AD579A">
        <w:rPr>
          <w:rFonts w:ascii="Arial" w:hAnsi="Arial" w:cs="Arial"/>
          <w:lang w:val="tt"/>
        </w:rPr>
        <w:t>а раслау кәгазе бирә.</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Әлеге</w:t>
      </w:r>
      <w:r w:rsidRPr="00AD579A">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 xml:space="preserve">Административ процедураларны үтәү нәтиҗәләре: гаризаны һәм документлар пакетын җибәрүгә әзер булу. </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3.3.1.3. КФҮ хезмәткәре мө</w:t>
      </w:r>
      <w:r w:rsidRPr="00AD579A">
        <w:rPr>
          <w:rFonts w:ascii="Arial" w:hAnsi="Arial" w:cs="Arial"/>
          <w:lang w:val="tt"/>
        </w:rPr>
        <w:t>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F2B49" w:rsidRPr="00AD579A" w:rsidRDefault="003F3000" w:rsidP="004F2B49">
      <w:pPr>
        <w:suppressAutoHyphens/>
        <w:autoSpaceDE w:val="0"/>
        <w:autoSpaceDN w:val="0"/>
        <w:adjustRightInd w:val="0"/>
        <w:ind w:right="-1" w:firstLine="709"/>
        <w:jc w:val="both"/>
        <w:rPr>
          <w:rFonts w:ascii="Arial" w:hAnsi="Arial" w:cs="Arial"/>
        </w:rPr>
      </w:pPr>
      <w:r w:rsidRPr="00AD579A">
        <w:rPr>
          <w:rFonts w:ascii="Arial" w:hAnsi="Arial" w:cs="Arial"/>
          <w:lang w:val="tt"/>
        </w:rPr>
        <w:t xml:space="preserve">Административ процедураларны үтәү нәтиҗәләре </w:t>
      </w:r>
      <w:r w:rsidRPr="00AD579A">
        <w:rPr>
          <w:rFonts w:ascii="Arial" w:hAnsi="Arial" w:cs="Arial"/>
          <w:lang w:val="tt"/>
        </w:rPr>
        <w:t>булып электрон хезмәттәшлек системасы аша Органга юнәлтелгән гариза һәм документлар пакеты (электрон эш) тора.</w:t>
      </w:r>
    </w:p>
    <w:p w:rsidR="006A2ACC"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3.3.2. Республика порталы аша муниципаль хезмәтне электрон рәвештә күрсәтү өчен документлар кабул итү.</w:t>
      </w:r>
    </w:p>
    <w:p w:rsidR="006A2ACC"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3.3.2.1. Гариза бирү өчен гариза бирүче эл</w:t>
      </w:r>
      <w:r w:rsidRPr="00AD579A">
        <w:rPr>
          <w:rFonts w:ascii="Arial" w:hAnsi="Arial" w:cs="Arial"/>
          <w:lang w:val="tt"/>
        </w:rPr>
        <w:t xml:space="preserve">ектрон рәвештә түбәндәге гамәлләрне башкара: </w:t>
      </w:r>
    </w:p>
    <w:p w:rsidR="006A2ACC"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авторизацияне үти;</w:t>
      </w:r>
    </w:p>
    <w:p w:rsidR="006A2ACC"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электрон гариза формасын ача;</w:t>
      </w:r>
    </w:p>
    <w:p w:rsidR="006A2ACC"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6A2ACC"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документларны электрон рәвештә яисә до</w:t>
      </w:r>
      <w:r w:rsidRPr="00AD579A">
        <w:rPr>
          <w:rFonts w:ascii="Arial" w:hAnsi="Arial" w:cs="Arial"/>
          <w:lang w:val="tt"/>
        </w:rPr>
        <w:t xml:space="preserve">кументларның электрон сурәтләрен электрон гариза формасына беркетә (кирәк булганда);                </w:t>
      </w:r>
    </w:p>
    <w:p w:rsidR="006A2ACC"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w:t>
      </w:r>
      <w:r w:rsidRPr="00AD579A">
        <w:rPr>
          <w:rFonts w:ascii="Arial" w:hAnsi="Arial" w:cs="Arial"/>
          <w:lang w:val="tt"/>
        </w:rPr>
        <w:t xml:space="preserve"> тамга куя);                                                                                                 </w:t>
      </w:r>
    </w:p>
    <w:p w:rsidR="006A2ACC"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 xml:space="preserve">хәбәр ителгән мәгълүматларның дөреслеген раслый (электрон гариза формасында тиешле тамга куя);   </w:t>
      </w:r>
    </w:p>
    <w:p w:rsidR="006A2ACC"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тутырылган электрон гаризаны җибәрә (электрон га</w:t>
      </w:r>
      <w:r w:rsidRPr="00AD579A">
        <w:rPr>
          <w:rFonts w:ascii="Arial" w:hAnsi="Arial" w:cs="Arial"/>
          <w:lang w:val="tt"/>
        </w:rPr>
        <w:t>риза формасында тиешле төймәгә баса);</w:t>
      </w:r>
    </w:p>
    <w:p w:rsidR="006A2ACC"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 xml:space="preserve">электрон гариза административ регламентның 2.5.3 пункты таләпләре нигезендә имзалана; </w:t>
      </w:r>
    </w:p>
    <w:p w:rsidR="006A2ACC"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t xml:space="preserve">электрон гаризаны җибәрү турында хәбәрнамә ала. </w:t>
      </w:r>
    </w:p>
    <w:p w:rsidR="00193F1E" w:rsidRPr="00AD579A" w:rsidRDefault="003F3000" w:rsidP="005A7931">
      <w:pPr>
        <w:suppressAutoHyphens/>
        <w:autoSpaceDE w:val="0"/>
        <w:autoSpaceDN w:val="0"/>
        <w:adjustRightInd w:val="0"/>
        <w:ind w:right="-1" w:firstLine="709"/>
        <w:jc w:val="both"/>
        <w:rPr>
          <w:rFonts w:ascii="Arial" w:hAnsi="Arial" w:cs="Arial"/>
          <w:lang w:val="tt"/>
        </w:rPr>
      </w:pPr>
      <w:r w:rsidRPr="00AD579A">
        <w:rPr>
          <w:rFonts w:ascii="Arial" w:hAnsi="Arial" w:cs="Arial"/>
          <w:lang w:val="tt"/>
        </w:rPr>
        <w:t>Формалаштырылган гаризаны формаль-логик тикшерү гариза бирүче тарафыннан һәр кырны</w:t>
      </w:r>
      <w:r w:rsidRPr="00AD579A">
        <w:rPr>
          <w:rFonts w:ascii="Arial" w:hAnsi="Arial" w:cs="Arial"/>
          <w:lang w:val="tt"/>
        </w:rPr>
        <w:t>ң</w:t>
      </w:r>
      <w:r w:rsidRPr="00AD579A">
        <w:rPr>
          <w:rFonts w:ascii="Arial" w:hAnsi="Arial" w:cs="Arial"/>
          <w:lang w:val="tt"/>
        </w:rPr>
        <w:t xml:space="preserve">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w:t>
      </w:r>
      <w:r w:rsidRPr="00AD579A">
        <w:rPr>
          <w:rFonts w:ascii="Arial" w:hAnsi="Arial" w:cs="Arial"/>
          <w:lang w:val="tt"/>
        </w:rPr>
        <w:t>нда хәбәр итә.</w:t>
      </w:r>
    </w:p>
    <w:p w:rsidR="003F57F3" w:rsidRPr="00AD579A" w:rsidRDefault="003F3000" w:rsidP="005A7931">
      <w:pPr>
        <w:suppressAutoHyphens/>
        <w:autoSpaceDE w:val="0"/>
        <w:autoSpaceDN w:val="0"/>
        <w:adjustRightInd w:val="0"/>
        <w:ind w:right="-1" w:firstLine="709"/>
        <w:jc w:val="both"/>
        <w:rPr>
          <w:rFonts w:ascii="Arial" w:hAnsi="Arial" w:cs="Arial"/>
          <w:lang w:val="tt"/>
        </w:rPr>
      </w:pPr>
      <w:r w:rsidRPr="00AD579A">
        <w:rPr>
          <w:rFonts w:ascii="Arial" w:hAnsi="Arial" w:cs="Arial"/>
          <w:lang w:val="tt"/>
        </w:rPr>
        <w:t>Әлеге</w:t>
      </w:r>
      <w:r w:rsidRPr="00AD579A">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6A2ACC" w:rsidRPr="00AD579A" w:rsidRDefault="003F3000" w:rsidP="005A7931">
      <w:pPr>
        <w:suppressAutoHyphens/>
        <w:autoSpaceDE w:val="0"/>
        <w:autoSpaceDN w:val="0"/>
        <w:adjustRightInd w:val="0"/>
        <w:ind w:right="-1" w:firstLine="709"/>
        <w:jc w:val="both"/>
        <w:rPr>
          <w:rFonts w:ascii="Arial" w:hAnsi="Arial" w:cs="Arial"/>
          <w:lang w:val="tt"/>
        </w:rPr>
      </w:pPr>
      <w:r w:rsidRPr="00AD579A">
        <w:rPr>
          <w:rFonts w:ascii="Arial" w:hAnsi="Arial" w:cs="Arial"/>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35693" w:rsidRPr="00AD579A" w:rsidRDefault="003F3000" w:rsidP="005A7931">
      <w:pPr>
        <w:suppressAutoHyphens/>
        <w:autoSpaceDE w:val="0"/>
        <w:autoSpaceDN w:val="0"/>
        <w:adjustRightInd w:val="0"/>
        <w:ind w:right="-1" w:firstLine="709"/>
        <w:jc w:val="both"/>
        <w:rPr>
          <w:rFonts w:ascii="Arial" w:hAnsi="Arial" w:cs="Arial"/>
        </w:rPr>
      </w:pPr>
      <w:r w:rsidRPr="00AD579A">
        <w:rPr>
          <w:rFonts w:ascii="Arial" w:hAnsi="Arial" w:cs="Arial"/>
          <w:lang w:val="tt"/>
        </w:rPr>
        <w:lastRenderedPageBreak/>
        <w:t>3.3</w:t>
      </w:r>
      <w:r w:rsidRPr="00AD579A">
        <w:rPr>
          <w:rFonts w:ascii="Arial" w:hAnsi="Arial" w:cs="Arial"/>
          <w:lang w:val="tt"/>
        </w:rPr>
        <w:t>.3. Документлар комплектын Орган тарафыннан карау.</w:t>
      </w:r>
    </w:p>
    <w:p w:rsidR="00985B52" w:rsidRPr="00AD579A" w:rsidRDefault="003F3000" w:rsidP="005A7931">
      <w:pPr>
        <w:tabs>
          <w:tab w:val="left" w:pos="8610"/>
        </w:tabs>
        <w:ind w:firstLine="709"/>
        <w:jc w:val="both"/>
        <w:rPr>
          <w:rFonts w:ascii="Arial" w:hAnsi="Arial" w:cs="Arial"/>
        </w:rPr>
      </w:pPr>
      <w:r w:rsidRPr="00AD579A">
        <w:rPr>
          <w:rFonts w:ascii="Arial" w:hAnsi="Arial" w:cs="Arial"/>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85B52" w:rsidRPr="00AD579A" w:rsidRDefault="003F3000" w:rsidP="005A7931">
      <w:pPr>
        <w:tabs>
          <w:tab w:val="left" w:pos="8610"/>
        </w:tabs>
        <w:ind w:firstLine="709"/>
        <w:jc w:val="both"/>
        <w:rPr>
          <w:rFonts w:ascii="Arial" w:hAnsi="Arial" w:cs="Arial"/>
        </w:rPr>
      </w:pPr>
      <w:r w:rsidRPr="00AD579A">
        <w:rPr>
          <w:rFonts w:ascii="Arial" w:hAnsi="Arial" w:cs="Arial"/>
          <w:lang w:val="tt"/>
        </w:rPr>
        <w:t xml:space="preserve">Административ процедураны үтәү өчен җаваплы вазыйфаи зат </w:t>
      </w:r>
      <w:r w:rsidRPr="00AD579A">
        <w:rPr>
          <w:rFonts w:ascii="Arial" w:hAnsi="Arial" w:cs="Arial"/>
          <w:lang w:val="tt"/>
        </w:rPr>
        <w:t>(хезмәткәр) - Башкарма комитет җитәкчесе, Палата белгече (алга таба-документларны кабул итү өчен җаваплы вазыйфаи зат):</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3.3.3.2. Документлар кабул итү өчен җаваплы вазыйфаи зат, мөрәҗәгать итүченең Органга гаризасы белән мөрәҗәгать иткән очракта:</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мөрәҗәгат</w:t>
      </w:r>
      <w:r w:rsidRPr="00AD579A">
        <w:rPr>
          <w:rFonts w:ascii="Arial" w:hAnsi="Arial" w:cs="Arial"/>
          <w:lang w:val="tt"/>
        </w:rPr>
        <w:t>ь итү предметын билгели;</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 xml:space="preserve">мөрәҗәгать итүченең шәхесен билгели; </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документларны тапшыручы затның вәкаләтләрен тикшерә;</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административ регламентның 2.5 пунктында күрсәтелгән таләпләргә туры килү-килмәүне тикшерү, тапшырылган документларның билгеләнгән таләпләрг</w:t>
      </w:r>
      <w:r w:rsidRPr="00AD579A">
        <w:rPr>
          <w:rFonts w:ascii="Arial" w:hAnsi="Arial" w:cs="Arial"/>
          <w:lang w:val="tt"/>
        </w:rPr>
        <w:t>ә</w:t>
      </w:r>
      <w:r w:rsidRPr="00AD579A">
        <w:rPr>
          <w:rFonts w:ascii="Arial" w:hAnsi="Arial" w:cs="Arial"/>
          <w:lang w:val="tt"/>
        </w:rPr>
        <w:t xml:space="preserve">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дәүләт һәм муниципаль хезмәтләр күрсәтү өчен билгеләнгән автомат</w:t>
      </w:r>
      <w:r w:rsidRPr="00AD579A">
        <w:rPr>
          <w:rFonts w:ascii="Arial" w:hAnsi="Arial" w:cs="Arial"/>
          <w:lang w:val="tt"/>
        </w:rPr>
        <w:t>лаштырылган мәгълүмат системасында гаризаның электрон формасын тутыра;</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гаризаны ача;</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тикшерү һәм имзалау өчен гариза б</w:t>
      </w:r>
      <w:r w:rsidRPr="00AD579A">
        <w:rPr>
          <w:rFonts w:ascii="Arial" w:hAnsi="Arial" w:cs="Arial"/>
          <w:lang w:val="tt"/>
        </w:rPr>
        <w:t>ирүчегә тапшыра;</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имза салынганнан соң имзаланган белдерүне сканировать итә;</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w:t>
      </w:r>
      <w:r w:rsidRPr="00AD579A">
        <w:rPr>
          <w:rFonts w:ascii="Arial" w:hAnsi="Arial" w:cs="Arial"/>
          <w:lang w:val="tt"/>
        </w:rPr>
        <w:t xml:space="preserve">лган документларны кертә, электрон эш формалаштыра; </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имзаланган гаризаны һәм кәгазь документларның төп нөсхәләрен мөрәҗәгать итүчегә кайтара;</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гариза бирүчегә документларны кабул итү турында раслау кәгазе бирә.</w:t>
      </w:r>
    </w:p>
    <w:p w:rsidR="003F57F3" w:rsidRPr="00AD579A" w:rsidRDefault="003F3000" w:rsidP="003F57F3">
      <w:pPr>
        <w:tabs>
          <w:tab w:val="left" w:pos="8610"/>
        </w:tabs>
        <w:ind w:firstLine="709"/>
        <w:jc w:val="both"/>
        <w:rPr>
          <w:rFonts w:ascii="Arial" w:hAnsi="Arial" w:cs="Arial"/>
        </w:rPr>
      </w:pPr>
      <w:r w:rsidRPr="00AD579A">
        <w:rPr>
          <w:rFonts w:ascii="Arial" w:hAnsi="Arial" w:cs="Arial"/>
          <w:lang w:val="tt"/>
        </w:rPr>
        <w:t>Документларны кабул итүне кире кагу өчен нигез</w:t>
      </w:r>
      <w:r w:rsidRPr="00AD579A">
        <w:rPr>
          <w:rFonts w:ascii="Arial" w:hAnsi="Arial" w:cs="Arial"/>
          <w:lang w:val="tt"/>
        </w:rPr>
        <w:t>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w:t>
      </w:r>
      <w:r w:rsidRPr="00AD579A">
        <w:rPr>
          <w:rFonts w:ascii="Arial" w:hAnsi="Arial" w:cs="Arial"/>
          <w:lang w:val="tt"/>
        </w:rPr>
        <w:t xml:space="preserve"> кайтара.</w:t>
      </w:r>
    </w:p>
    <w:p w:rsidR="00985B52" w:rsidRPr="00AD579A" w:rsidRDefault="003F3000" w:rsidP="005A7931">
      <w:pPr>
        <w:tabs>
          <w:tab w:val="left" w:pos="8610"/>
        </w:tabs>
        <w:ind w:firstLine="709"/>
        <w:jc w:val="both"/>
        <w:rPr>
          <w:rFonts w:ascii="Arial" w:hAnsi="Arial" w:cs="Arial"/>
        </w:rPr>
      </w:pPr>
      <w:r w:rsidRPr="00AD579A">
        <w:rPr>
          <w:rFonts w:ascii="Arial" w:hAnsi="Arial" w:cs="Arial"/>
          <w:lang w:val="tt"/>
        </w:rPr>
        <w:t xml:space="preserve">3.3.3.3. Карап тикшерү өчен документлар килеп ирешкәннән соң, документлар кабул итү өчен җаваплы вазифаи зат: </w:t>
      </w:r>
    </w:p>
    <w:p w:rsidR="0036154F" w:rsidRPr="00AD579A" w:rsidRDefault="003F3000" w:rsidP="0036154F">
      <w:pPr>
        <w:tabs>
          <w:tab w:val="left" w:pos="8610"/>
        </w:tabs>
        <w:ind w:firstLine="709"/>
        <w:jc w:val="both"/>
        <w:rPr>
          <w:rFonts w:ascii="Arial" w:hAnsi="Arial" w:cs="Arial"/>
        </w:rPr>
      </w:pPr>
      <w:r w:rsidRPr="00AD579A">
        <w:rPr>
          <w:rFonts w:ascii="Arial" w:hAnsi="Arial" w:cs="Arial"/>
          <w:lang w:val="tt"/>
        </w:rPr>
        <w:t>гаризага эш номеры һәм «Документларны тикшерү» статусы бирелә;</w:t>
      </w:r>
    </w:p>
    <w:p w:rsidR="00985B52" w:rsidRPr="00AD579A" w:rsidRDefault="003F3000" w:rsidP="005A7931">
      <w:pPr>
        <w:tabs>
          <w:tab w:val="left" w:pos="8610"/>
        </w:tabs>
        <w:ind w:firstLine="709"/>
        <w:jc w:val="both"/>
        <w:rPr>
          <w:rFonts w:ascii="Arial" w:hAnsi="Arial" w:cs="Arial"/>
        </w:rPr>
      </w:pPr>
      <w:r w:rsidRPr="00AD579A">
        <w:rPr>
          <w:rFonts w:ascii="Arial" w:hAnsi="Arial" w:cs="Arial"/>
          <w:lang w:val="tt"/>
        </w:rPr>
        <w:t>электрон эшләрне, шул исәптән мөрәҗәгать итүче тарафыннан бирелгән докум</w:t>
      </w:r>
      <w:r w:rsidRPr="00AD579A">
        <w:rPr>
          <w:rFonts w:ascii="Arial" w:hAnsi="Arial" w:cs="Arial"/>
          <w:lang w:val="tt"/>
        </w:rPr>
        <w:t>ентларны электрон рәвештә һәм документларның электрон рәвешләрен өйрәнә;</w:t>
      </w:r>
    </w:p>
    <w:p w:rsidR="00985B52" w:rsidRPr="00AD579A" w:rsidRDefault="003F3000" w:rsidP="005A7931">
      <w:pPr>
        <w:tabs>
          <w:tab w:val="left" w:pos="8610"/>
        </w:tabs>
        <w:ind w:firstLine="709"/>
        <w:jc w:val="both"/>
        <w:rPr>
          <w:rFonts w:ascii="Arial" w:hAnsi="Arial" w:cs="Arial"/>
        </w:rPr>
      </w:pPr>
      <w:r w:rsidRPr="00AD579A">
        <w:rPr>
          <w:rFonts w:ascii="Arial" w:hAnsi="Arial" w:cs="Arial"/>
          <w:lang w:val="tt"/>
        </w:rPr>
        <w:t>документларның комплектлылыгын, электрон үрнәкләренең укылышын тикшерә;</w:t>
      </w:r>
    </w:p>
    <w:p w:rsidR="00985B52" w:rsidRPr="00AD579A" w:rsidRDefault="003F3000" w:rsidP="005A7931">
      <w:pPr>
        <w:tabs>
          <w:tab w:val="left" w:pos="8610"/>
        </w:tabs>
        <w:ind w:firstLine="709"/>
        <w:jc w:val="both"/>
        <w:rPr>
          <w:rFonts w:ascii="Arial" w:hAnsi="Arial" w:cs="Arial"/>
        </w:rPr>
      </w:pPr>
      <w:r w:rsidRPr="00AD579A">
        <w:rPr>
          <w:rFonts w:ascii="Arial" w:hAnsi="Arial" w:cs="Arial"/>
          <w:lang w:val="tt"/>
        </w:rPr>
        <w:t>Бердәм порталга мөрәҗәгать итү юлы белән (мөрәҗәгать итүче көчәйтелгән квалификацияле электрон имза белән имзал</w:t>
      </w:r>
      <w:r w:rsidRPr="00AD579A">
        <w:rPr>
          <w:rFonts w:ascii="Arial" w:hAnsi="Arial" w:cs="Arial"/>
          <w:lang w:val="tt"/>
        </w:rPr>
        <w:t>анган электрон документлар тапшырылган очракта) электрон имзаның чынбарлык шартлары үтәлешен тикшерә.</w:t>
      </w:r>
    </w:p>
    <w:p w:rsidR="00985B52" w:rsidRPr="00AD579A" w:rsidRDefault="003F3000" w:rsidP="005A7931">
      <w:pPr>
        <w:tabs>
          <w:tab w:val="left" w:pos="8610"/>
        </w:tabs>
        <w:ind w:firstLine="709"/>
        <w:jc w:val="both"/>
        <w:rPr>
          <w:rFonts w:ascii="Arial" w:hAnsi="Arial" w:cs="Arial"/>
        </w:rPr>
      </w:pPr>
      <w:r w:rsidRPr="00AD579A">
        <w:rPr>
          <w:rFonts w:ascii="Arial" w:hAnsi="Arial" w:cs="Arial"/>
          <w:lang w:val="tt"/>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w:t>
      </w:r>
      <w:r w:rsidRPr="00AD579A">
        <w:rPr>
          <w:rFonts w:ascii="Arial" w:hAnsi="Arial" w:cs="Arial"/>
          <w:lang w:val="tt"/>
        </w:rPr>
        <w:t xml:space="preserve"> белдерү проектын әзерли. </w:t>
      </w:r>
    </w:p>
    <w:p w:rsidR="00EE6BC6" w:rsidRPr="00AD579A" w:rsidRDefault="003F3000" w:rsidP="00EE6BC6">
      <w:pPr>
        <w:tabs>
          <w:tab w:val="left" w:pos="8610"/>
        </w:tabs>
        <w:ind w:firstLine="709"/>
        <w:jc w:val="both"/>
        <w:rPr>
          <w:rFonts w:ascii="Arial" w:hAnsi="Arial" w:cs="Arial"/>
        </w:rPr>
      </w:pPr>
      <w:r w:rsidRPr="00AD579A">
        <w:rPr>
          <w:rFonts w:ascii="Arial" w:hAnsi="Arial" w:cs="Arial"/>
          <w:lang w:val="tt"/>
        </w:rPr>
        <w:lastRenderedPageBreak/>
        <w:t>Әгәр</w:t>
      </w:r>
      <w:r w:rsidRPr="00AD579A">
        <w:rPr>
          <w:rFonts w:ascii="Arial" w:hAnsi="Arial" w:cs="Arial"/>
          <w:lang w:val="tt"/>
        </w:rPr>
        <w:t xml:space="preserve"> көчәйтелгән квалификацияле электрон имзаны тикшерү нәтиҗәсендә аның чынбарлык шартларының үтәлмәве ачыкланса, баш тарту турында хәбәр итү проекты 63-ФЗ номерлы Федераль законның 11 статьясы пунктларын үз эченә алырга тиеш, </w:t>
      </w:r>
      <w:r w:rsidRPr="00AD579A">
        <w:rPr>
          <w:rFonts w:ascii="Arial" w:hAnsi="Arial" w:cs="Arial"/>
          <w:lang w:val="tt"/>
        </w:rPr>
        <w:t>алар аны кабул итү өчен нигез булып торалар.</w:t>
      </w:r>
    </w:p>
    <w:p w:rsidR="004669A2" w:rsidRPr="00AD579A" w:rsidRDefault="003F3000" w:rsidP="005A7931">
      <w:pPr>
        <w:tabs>
          <w:tab w:val="left" w:pos="8610"/>
        </w:tabs>
        <w:ind w:firstLine="709"/>
        <w:jc w:val="both"/>
        <w:rPr>
          <w:rFonts w:ascii="Arial" w:hAnsi="Arial" w:cs="Arial"/>
        </w:rPr>
      </w:pPr>
      <w:r w:rsidRPr="00AD579A">
        <w:rPr>
          <w:rFonts w:ascii="Arial" w:hAnsi="Arial" w:cs="Arial"/>
          <w:lang w:val="tt"/>
        </w:rPr>
        <w:t>Муниципаль хезмәт күрсәтү өчен кирәкле документларны кабул итүдән баш тарту турында белдерү проекты, баш тарту сәбәпләрен күрсәтеп (муниципаль хезмәт күрсәтү өчен кирәкле документларны кабул итүдән баш тарту өче</w:t>
      </w:r>
      <w:r w:rsidRPr="00AD579A">
        <w:rPr>
          <w:rFonts w:ascii="Arial" w:hAnsi="Arial" w:cs="Arial"/>
          <w:lang w:val="tt"/>
        </w:rPr>
        <w:t>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w:t>
      </w:r>
      <w:r w:rsidRPr="00AD579A">
        <w:rPr>
          <w:rFonts w:ascii="Arial" w:hAnsi="Arial" w:cs="Arial"/>
          <w:lang w:val="tt"/>
        </w:rPr>
        <w:t>лүматларның) исеме турында мәгълүмат булырга тиеш), билгеләнгән тәртиптә электрон документ әйләнеше системасы аша килештерүгә җибәрелә.</w:t>
      </w:r>
    </w:p>
    <w:p w:rsidR="004669A2" w:rsidRPr="00AD579A" w:rsidRDefault="003F3000" w:rsidP="005A7931">
      <w:pPr>
        <w:tabs>
          <w:tab w:val="left" w:pos="8610"/>
        </w:tabs>
        <w:ind w:firstLine="709"/>
        <w:jc w:val="both"/>
        <w:rPr>
          <w:rFonts w:ascii="Arial" w:hAnsi="Arial" w:cs="Arial"/>
        </w:rPr>
      </w:pPr>
      <w:r w:rsidRPr="00AD579A">
        <w:rPr>
          <w:rFonts w:ascii="Arial" w:hAnsi="Arial" w:cs="Arial"/>
          <w:lang w:val="tt"/>
        </w:rPr>
        <w:t>Муниципаль хезмәт күрсәтү өчен кирәкле документларны кабул итүдән баш тарту турында хәбәрнамә проектын килештерү админис</w:t>
      </w:r>
      <w:r w:rsidRPr="00AD579A">
        <w:rPr>
          <w:rFonts w:ascii="Arial" w:hAnsi="Arial" w:cs="Arial"/>
          <w:lang w:val="tt"/>
        </w:rPr>
        <w:t>тратив регламентның 3.4.3 пунктында каралган тәртиптә гамәлгә ашырыла.</w:t>
      </w:r>
    </w:p>
    <w:p w:rsidR="00985B52" w:rsidRPr="00AD579A" w:rsidRDefault="003F3000" w:rsidP="005A7931">
      <w:pPr>
        <w:tabs>
          <w:tab w:val="left" w:pos="8610"/>
        </w:tabs>
        <w:ind w:firstLine="709"/>
        <w:jc w:val="both"/>
        <w:rPr>
          <w:rFonts w:ascii="Arial" w:hAnsi="Arial" w:cs="Arial"/>
        </w:rPr>
      </w:pPr>
      <w:r w:rsidRPr="00AD579A">
        <w:rPr>
          <w:rFonts w:ascii="Arial" w:hAnsi="Arial" w:cs="Arial"/>
          <w:lang w:val="tt"/>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w:t>
      </w:r>
      <w:r w:rsidRPr="00AD579A">
        <w:rPr>
          <w:rFonts w:ascii="Arial" w:hAnsi="Arial" w:cs="Arial"/>
          <w:lang w:val="tt"/>
        </w:rPr>
        <w:t>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w:t>
      </w:r>
      <w:r w:rsidRPr="00AD579A">
        <w:rPr>
          <w:rFonts w:ascii="Arial" w:hAnsi="Arial" w:cs="Arial"/>
          <w:lang w:val="tt"/>
        </w:rPr>
        <w:t xml:space="preserve"> гариза керү турында хәбәр итә.</w:t>
      </w:r>
    </w:p>
    <w:p w:rsidR="007B7010" w:rsidRPr="00AD579A" w:rsidRDefault="003F3000" w:rsidP="007B7010">
      <w:pPr>
        <w:tabs>
          <w:tab w:val="left" w:pos="8610"/>
        </w:tabs>
        <w:ind w:firstLine="709"/>
        <w:jc w:val="both"/>
        <w:rPr>
          <w:rFonts w:ascii="Arial" w:hAnsi="Arial" w:cs="Arial"/>
        </w:rPr>
      </w:pPr>
      <w:r w:rsidRPr="00AD579A">
        <w:rPr>
          <w:rFonts w:ascii="Arial" w:hAnsi="Arial" w:cs="Arial"/>
          <w:lang w:val="tt"/>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w:t>
      </w:r>
      <w:r w:rsidRPr="00AD579A">
        <w:rPr>
          <w:rFonts w:ascii="Arial" w:hAnsi="Arial" w:cs="Arial"/>
          <w:lang w:val="tt"/>
        </w:rPr>
        <w:t xml:space="preserve">улланып автомат рәвештә гамәлгә ашырыла. </w:t>
      </w:r>
    </w:p>
    <w:p w:rsidR="00985B52" w:rsidRPr="00AD579A" w:rsidRDefault="003F3000" w:rsidP="005A7931">
      <w:pPr>
        <w:tabs>
          <w:tab w:val="left" w:pos="8610"/>
        </w:tabs>
        <w:ind w:firstLine="709"/>
        <w:jc w:val="both"/>
        <w:rPr>
          <w:rFonts w:ascii="Arial" w:hAnsi="Arial" w:cs="Arial"/>
        </w:rPr>
      </w:pPr>
      <w:r w:rsidRPr="00AD579A">
        <w:rPr>
          <w:rFonts w:ascii="Arial" w:hAnsi="Arial" w:cs="Arial"/>
          <w:lang w:val="tt"/>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0535B2" w:rsidRPr="00AD579A" w:rsidRDefault="003F3000" w:rsidP="005A7931">
      <w:pPr>
        <w:tabs>
          <w:tab w:val="left" w:pos="8610"/>
        </w:tabs>
        <w:ind w:firstLine="709"/>
        <w:jc w:val="both"/>
        <w:rPr>
          <w:rFonts w:ascii="Arial" w:hAnsi="Arial" w:cs="Arial"/>
        </w:rPr>
      </w:pPr>
      <w:r w:rsidRPr="00AD579A">
        <w:rPr>
          <w:rFonts w:ascii="Arial" w:hAnsi="Arial" w:cs="Arial"/>
          <w:lang w:val="tt"/>
        </w:rPr>
        <w:t xml:space="preserve">Административ процедураларны үтәү нәтиҗәләре булып түбәндәгеләр </w:t>
      </w:r>
      <w:r w:rsidRPr="00AD579A">
        <w:rPr>
          <w:rFonts w:ascii="Arial" w:hAnsi="Arial" w:cs="Arial"/>
          <w:lang w:val="tt"/>
        </w:rPr>
        <w:t>тора: карауга кабул ителгән документлар комплекты яки муниципаль хезмәт күрсәтү өчен кирәкле документларны кабул итүдән баш тарту турында белдерү проекты.</w:t>
      </w:r>
    </w:p>
    <w:p w:rsidR="00985B52" w:rsidRPr="00AD579A" w:rsidRDefault="00985B52" w:rsidP="005A7931">
      <w:pPr>
        <w:tabs>
          <w:tab w:val="left" w:pos="8610"/>
        </w:tabs>
        <w:ind w:firstLine="709"/>
        <w:jc w:val="both"/>
        <w:rPr>
          <w:rFonts w:ascii="Arial" w:hAnsi="Arial" w:cs="Arial"/>
        </w:rPr>
      </w:pPr>
    </w:p>
    <w:p w:rsidR="00DF243C" w:rsidRPr="00AD579A" w:rsidRDefault="00DF243C" w:rsidP="007931F9">
      <w:pPr>
        <w:jc w:val="center"/>
        <w:rPr>
          <w:rFonts w:ascii="Arial" w:hAnsi="Arial" w:cs="Arial"/>
        </w:rPr>
      </w:pPr>
    </w:p>
    <w:p w:rsidR="00DF243C" w:rsidRPr="00AD579A" w:rsidRDefault="00DF243C" w:rsidP="007931F9">
      <w:pPr>
        <w:jc w:val="center"/>
        <w:rPr>
          <w:rFonts w:ascii="Arial" w:hAnsi="Arial" w:cs="Arial"/>
        </w:rPr>
      </w:pPr>
    </w:p>
    <w:p w:rsidR="00DF243C" w:rsidRPr="00AD579A" w:rsidRDefault="00DF243C" w:rsidP="007931F9">
      <w:pPr>
        <w:jc w:val="center"/>
        <w:rPr>
          <w:rFonts w:ascii="Arial" w:hAnsi="Arial" w:cs="Arial"/>
        </w:rPr>
      </w:pPr>
    </w:p>
    <w:p w:rsidR="00DF243C" w:rsidRPr="00AD579A" w:rsidRDefault="00DF243C" w:rsidP="007931F9">
      <w:pPr>
        <w:jc w:val="center"/>
        <w:rPr>
          <w:rFonts w:ascii="Arial" w:hAnsi="Arial" w:cs="Arial"/>
        </w:rPr>
      </w:pPr>
    </w:p>
    <w:p w:rsidR="00762619" w:rsidRPr="00AD579A" w:rsidRDefault="003F3000" w:rsidP="007931F9">
      <w:pPr>
        <w:jc w:val="center"/>
        <w:rPr>
          <w:rFonts w:ascii="Arial" w:hAnsi="Arial" w:cs="Arial"/>
        </w:rPr>
      </w:pPr>
      <w:r w:rsidRPr="00AD579A">
        <w:rPr>
          <w:rFonts w:ascii="Arial" w:hAnsi="Arial" w:cs="Arial"/>
          <w:lang w:val="tt"/>
        </w:rPr>
        <w:t>3.4. Муниципаль хезмәт күрсәтү нәтиҗәләрен әзерләү</w:t>
      </w:r>
    </w:p>
    <w:p w:rsidR="00762619" w:rsidRPr="00AD579A" w:rsidRDefault="00762619" w:rsidP="00CA5C88">
      <w:pPr>
        <w:jc w:val="center"/>
        <w:rPr>
          <w:rFonts w:ascii="Arial" w:hAnsi="Arial" w:cs="Arial"/>
        </w:rPr>
      </w:pPr>
    </w:p>
    <w:p w:rsidR="00762619" w:rsidRPr="00AD579A" w:rsidRDefault="003F3000" w:rsidP="00762619">
      <w:pPr>
        <w:ind w:firstLine="709"/>
        <w:jc w:val="both"/>
        <w:rPr>
          <w:rFonts w:ascii="Arial" w:hAnsi="Arial" w:cs="Arial"/>
          <w:lang w:val="tt"/>
        </w:rPr>
      </w:pPr>
      <w:r w:rsidRPr="00AD579A">
        <w:rPr>
          <w:rFonts w:ascii="Arial" w:hAnsi="Arial" w:cs="Arial"/>
          <w:lang w:val="tt"/>
        </w:rPr>
        <w:t xml:space="preserve">3.4.1. Муниципаль хезмәт күрсәтү өчен </w:t>
      </w:r>
      <w:r w:rsidRPr="00AD579A">
        <w:rPr>
          <w:rFonts w:ascii="Arial" w:hAnsi="Arial" w:cs="Arial"/>
          <w:lang w:val="tt"/>
        </w:rPr>
        <w:t>кирәкле документларны, документларны кабул итү өчен җаваплы вазыйфаи заттан керү административ процедураны башкару өчен нигез булып тора.</w:t>
      </w:r>
    </w:p>
    <w:p w:rsidR="00762619" w:rsidRPr="00AD579A" w:rsidRDefault="003F3000" w:rsidP="00762619">
      <w:pPr>
        <w:ind w:firstLine="709"/>
        <w:jc w:val="both"/>
        <w:rPr>
          <w:rFonts w:ascii="Arial" w:hAnsi="Arial" w:cs="Arial"/>
          <w:lang w:val="tt"/>
        </w:rPr>
      </w:pPr>
      <w:r w:rsidRPr="00AD579A">
        <w:rPr>
          <w:rFonts w:ascii="Arial" w:hAnsi="Arial" w:cs="Arial"/>
          <w:lang w:val="tt"/>
        </w:rPr>
        <w:t>Административ процедураны үтәү өчен җаваплы вазыйфаи зат - Палата белгече (алга таба - муниципаль хезмәт күрсәтү нәтиҗ</w:t>
      </w:r>
      <w:r w:rsidRPr="00AD579A">
        <w:rPr>
          <w:rFonts w:ascii="Arial" w:hAnsi="Arial" w:cs="Arial"/>
          <w:lang w:val="tt"/>
        </w:rPr>
        <w:t>әсен</w:t>
      </w:r>
      <w:r w:rsidRPr="00AD579A">
        <w:rPr>
          <w:rFonts w:ascii="Arial" w:hAnsi="Arial" w:cs="Arial"/>
          <w:lang w:val="tt"/>
        </w:rPr>
        <w:t xml:space="preserve"> әзерләү өчен җаваплы вазыйфаи зат).</w:t>
      </w:r>
    </w:p>
    <w:p w:rsidR="00762619" w:rsidRPr="00AD579A" w:rsidRDefault="003F3000" w:rsidP="00762619">
      <w:pPr>
        <w:ind w:firstLine="709"/>
        <w:jc w:val="both"/>
        <w:rPr>
          <w:rFonts w:ascii="Arial" w:hAnsi="Arial" w:cs="Arial"/>
          <w:lang w:val="tt"/>
        </w:rPr>
      </w:pPr>
      <w:r w:rsidRPr="00AD579A">
        <w:rPr>
          <w:rFonts w:ascii="Arial" w:hAnsi="Arial" w:cs="Arial"/>
          <w:lang w:val="tt"/>
        </w:rPr>
        <w:t>3.4.2. Муниципаль хезмәт күрсәтү нәтиҗәсен әзерләү өчен җаваплы вазифаи зат:</w:t>
      </w:r>
    </w:p>
    <w:p w:rsidR="00CD252D" w:rsidRPr="00AD579A" w:rsidRDefault="003F3000" w:rsidP="00CD252D">
      <w:pPr>
        <w:pStyle w:val="ConsPlusNormal"/>
        <w:ind w:firstLine="709"/>
        <w:jc w:val="both"/>
        <w:rPr>
          <w:bCs/>
          <w:iCs/>
          <w:sz w:val="24"/>
          <w:szCs w:val="24"/>
          <w:shd w:val="clear" w:color="auto" w:fill="FFFFFF"/>
          <w:lang w:val="tt"/>
        </w:rPr>
      </w:pPr>
      <w:r w:rsidRPr="00AD579A">
        <w:rPr>
          <w:bCs/>
          <w:iCs/>
          <w:sz w:val="24"/>
          <w:szCs w:val="24"/>
          <w:shd w:val="clear" w:color="auto" w:fill="FFFFFF"/>
          <w:lang w:val="tt"/>
        </w:rPr>
        <w:t>муниципаль хезмәт күрсәтү өчен кирәкле документлар җыелмасын карый;</w:t>
      </w:r>
    </w:p>
    <w:p w:rsidR="00CD252D" w:rsidRPr="00AD579A" w:rsidRDefault="003F3000" w:rsidP="00CD252D">
      <w:pPr>
        <w:pStyle w:val="ConsPlusNormal"/>
        <w:ind w:firstLine="709"/>
        <w:jc w:val="both"/>
        <w:rPr>
          <w:bCs/>
          <w:iCs/>
          <w:sz w:val="24"/>
          <w:szCs w:val="24"/>
          <w:shd w:val="clear" w:color="auto" w:fill="FFFFFF"/>
          <w:lang w:val="tt"/>
        </w:rPr>
      </w:pPr>
      <w:r w:rsidRPr="00AD579A">
        <w:rPr>
          <w:bCs/>
          <w:iCs/>
          <w:sz w:val="24"/>
          <w:szCs w:val="24"/>
          <w:shd w:val="clear" w:color="auto" w:fill="FFFFFF"/>
          <w:lang w:val="tt"/>
        </w:rPr>
        <w:t>административ регламентның 2.8.2 пунктында күрсәтелгән муниципаль хезм</w:t>
      </w:r>
      <w:r w:rsidRPr="00AD579A">
        <w:rPr>
          <w:bCs/>
          <w:iCs/>
          <w:sz w:val="24"/>
          <w:szCs w:val="24"/>
          <w:shd w:val="clear" w:color="auto" w:fill="FFFFFF"/>
          <w:lang w:val="tt"/>
        </w:rPr>
        <w:t>әт</w:t>
      </w:r>
      <w:r w:rsidRPr="00AD579A">
        <w:rPr>
          <w:bCs/>
          <w:iCs/>
          <w:sz w:val="24"/>
          <w:szCs w:val="24"/>
          <w:shd w:val="clear" w:color="auto" w:fill="FFFFFF"/>
          <w:lang w:val="tt"/>
        </w:rPr>
        <w:t xml:space="preserve"> күрсәтүдән баш тарту өчен нигезләрне ачыклаганда муниципаль хезмәт күрсәтүдән </w:t>
      </w:r>
      <w:r w:rsidRPr="00AD579A">
        <w:rPr>
          <w:bCs/>
          <w:iCs/>
          <w:sz w:val="24"/>
          <w:szCs w:val="24"/>
          <w:shd w:val="clear" w:color="auto" w:fill="FFFFFF"/>
          <w:lang w:val="tt"/>
        </w:rPr>
        <w:lastRenderedPageBreak/>
        <w:t>баш тарту турында белдерү проектын әзерли;</w:t>
      </w:r>
    </w:p>
    <w:p w:rsidR="009B3AB2" w:rsidRPr="00AD579A" w:rsidRDefault="003F3000" w:rsidP="009B3AB2">
      <w:pPr>
        <w:pStyle w:val="ConsPlusNormal"/>
        <w:ind w:firstLine="709"/>
        <w:jc w:val="both"/>
        <w:rPr>
          <w:bCs/>
          <w:iCs/>
          <w:sz w:val="24"/>
          <w:szCs w:val="24"/>
          <w:shd w:val="clear" w:color="auto" w:fill="FFFFFF"/>
          <w:lang w:val="tt"/>
        </w:rPr>
      </w:pPr>
      <w:r w:rsidRPr="00AD579A">
        <w:rPr>
          <w:bCs/>
          <w:iCs/>
          <w:sz w:val="24"/>
          <w:szCs w:val="24"/>
          <w:shd w:val="clear" w:color="auto" w:fill="FFFFFF"/>
          <w:lang w:val="tt"/>
        </w:rPr>
        <w:t xml:space="preserve">административ регламентның 2.8.2 пунктында каралган муниципаль хезмәт күрсәтүдән баш тарту өчен нигезләр булмаган очракта, </w:t>
      </w:r>
      <w:r w:rsidRPr="00AD579A">
        <w:rPr>
          <w:bCs/>
          <w:iCs/>
          <w:sz w:val="24"/>
          <w:szCs w:val="24"/>
          <w:shd w:val="clear" w:color="auto" w:fill="FFFFFF"/>
          <w:lang w:val="tt"/>
        </w:rPr>
        <w:t>муниципаль хезмәт күрсәтү өчен кирәкле документларны карау нәтиҗәләре буенча, административ регламентның 2.3.1 пунктының 1, 2 пунктчалары нигезендә муниципаль хезмәт күрсәтү нәтиҗәсе проектын әзерли;</w:t>
      </w:r>
    </w:p>
    <w:p w:rsidR="009B3AB2" w:rsidRPr="00AD579A" w:rsidRDefault="003F3000" w:rsidP="009B3AB2">
      <w:pPr>
        <w:pStyle w:val="ConsPlusNormal"/>
        <w:ind w:firstLine="709"/>
        <w:jc w:val="both"/>
        <w:rPr>
          <w:bCs/>
          <w:iCs/>
          <w:sz w:val="24"/>
          <w:szCs w:val="24"/>
          <w:shd w:val="clear" w:color="auto" w:fill="FFFFFF"/>
          <w:lang w:val="tt"/>
        </w:rPr>
      </w:pPr>
      <w:r w:rsidRPr="00AD579A">
        <w:rPr>
          <w:bCs/>
          <w:iCs/>
          <w:sz w:val="24"/>
          <w:szCs w:val="24"/>
          <w:shd w:val="clear" w:color="auto" w:fill="FFFFFF"/>
          <w:lang w:val="tt"/>
        </w:rPr>
        <w:t>муниципаль хезмәт күрсәтүнең әзерләнгән проектын билгелә</w:t>
      </w:r>
      <w:r w:rsidRPr="00AD579A">
        <w:rPr>
          <w:bCs/>
          <w:iCs/>
          <w:sz w:val="24"/>
          <w:szCs w:val="24"/>
          <w:shd w:val="clear" w:color="auto" w:fill="FFFFFF"/>
          <w:lang w:val="tt"/>
        </w:rPr>
        <w:t>нгән тәртиптә электрон документлар әйләнеше системасы ярдәмендә килештерүгә җибәрә.</w:t>
      </w:r>
    </w:p>
    <w:p w:rsidR="00603039" w:rsidRPr="00AD579A" w:rsidRDefault="003F3000" w:rsidP="00603039">
      <w:pPr>
        <w:ind w:firstLine="720"/>
        <w:jc w:val="both"/>
        <w:rPr>
          <w:rFonts w:ascii="Arial" w:hAnsi="Arial" w:cs="Arial"/>
        </w:rPr>
      </w:pPr>
      <w:r w:rsidRPr="00AD579A">
        <w:rPr>
          <w:rFonts w:ascii="Arial" w:hAnsi="Arial" w:cs="Arial"/>
          <w:lang w:val="tt"/>
        </w:rPr>
        <w:t>Әлеге</w:t>
      </w:r>
      <w:r w:rsidRPr="00AD579A">
        <w:rPr>
          <w:rFonts w:ascii="Arial" w:hAnsi="Arial" w:cs="Arial"/>
          <w:lang w:val="tt"/>
        </w:rPr>
        <w:t xml:space="preserve"> пункт белән билгеләнгән административ процедуралар ике эш көне дәвамында башкарыла.</w:t>
      </w:r>
    </w:p>
    <w:p w:rsidR="00230D8F" w:rsidRPr="00AD579A" w:rsidRDefault="003F3000" w:rsidP="009136AC">
      <w:pPr>
        <w:ind w:firstLine="720"/>
        <w:jc w:val="both"/>
        <w:rPr>
          <w:rFonts w:ascii="Arial" w:hAnsi="Arial" w:cs="Arial"/>
        </w:rPr>
      </w:pPr>
      <w:r w:rsidRPr="00AD579A">
        <w:rPr>
          <w:rFonts w:ascii="Arial" w:hAnsi="Arial" w:cs="Arial"/>
          <w:lang w:val="tt"/>
        </w:rPr>
        <w:t>Административ процедураларны башкару нәтиҗәләре булып түбәндәгеләр тора: муниципал</w:t>
      </w:r>
      <w:r w:rsidRPr="00AD579A">
        <w:rPr>
          <w:rFonts w:ascii="Arial" w:hAnsi="Arial" w:cs="Arial"/>
          <w:lang w:val="tt"/>
        </w:rPr>
        <w:t>ь хезмәт күрсәтүдән баш тарту турында белдерү проекты, муниципаль милек реестрында мәгълүмат булмау турында белдерү проекты, муниципаль милек реестрыннан өземтә проекты.</w:t>
      </w:r>
    </w:p>
    <w:p w:rsidR="007962EF" w:rsidRPr="00AD579A" w:rsidRDefault="003F3000" w:rsidP="007962EF">
      <w:pPr>
        <w:pStyle w:val="ConsPlusNormal"/>
        <w:ind w:right="-1" w:firstLine="709"/>
        <w:jc w:val="both"/>
        <w:rPr>
          <w:bCs/>
          <w:iCs/>
          <w:sz w:val="24"/>
          <w:szCs w:val="24"/>
          <w:shd w:val="clear" w:color="auto" w:fill="FFFFFF"/>
        </w:rPr>
      </w:pPr>
      <w:r w:rsidRPr="00AD579A">
        <w:rPr>
          <w:bCs/>
          <w:iCs/>
          <w:sz w:val="24"/>
          <w:szCs w:val="24"/>
          <w:shd w:val="clear" w:color="auto" w:fill="FFFFFF"/>
          <w:lang w:val="tt"/>
        </w:rPr>
        <w:t>3.4.3. Муниципаль хезмәт күрсәтү нәтиҗәсе проектын (алга таба – документлар проектлары</w:t>
      </w:r>
      <w:r w:rsidRPr="00AD579A">
        <w:rPr>
          <w:bCs/>
          <w:iCs/>
          <w:sz w:val="24"/>
          <w:szCs w:val="24"/>
          <w:shd w:val="clear" w:color="auto" w:fill="FFFFFF"/>
          <w:lang w:val="tt"/>
        </w:rPr>
        <w:t>)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7962EF" w:rsidRPr="00AD579A" w:rsidRDefault="003F3000" w:rsidP="007962EF">
      <w:pPr>
        <w:pStyle w:val="ConsPlusNormal"/>
        <w:ind w:right="-1" w:firstLine="709"/>
        <w:jc w:val="both"/>
        <w:rPr>
          <w:bCs/>
          <w:iCs/>
          <w:sz w:val="24"/>
          <w:szCs w:val="24"/>
          <w:shd w:val="clear" w:color="auto" w:fill="FFFFFF"/>
          <w:lang w:val="tt"/>
        </w:rPr>
      </w:pPr>
      <w:r w:rsidRPr="00AD579A">
        <w:rPr>
          <w:bCs/>
          <w:iCs/>
          <w:sz w:val="24"/>
          <w:szCs w:val="24"/>
          <w:shd w:val="clear" w:color="auto" w:fill="FFFFFF"/>
          <w:lang w:val="tt"/>
        </w:rPr>
        <w:t>Кисәтүләр булган документларның әзерләнгән проектлары муниципаль хезмәт нәтиҗәсен әзерләү</w:t>
      </w:r>
      <w:r w:rsidRPr="00AD579A">
        <w:rPr>
          <w:bCs/>
          <w:iCs/>
          <w:sz w:val="24"/>
          <w:szCs w:val="24"/>
          <w:shd w:val="clear" w:color="auto" w:fill="FFFFFF"/>
          <w:lang w:val="tt"/>
        </w:rPr>
        <w:t xml:space="preserve"> өчен җаваплы затка эшләп бетерүгә кайтарыла. Кисәтүләр бетерелгәннән соң, документлар проектлары килештерү һәм имзалау өчен кабат тапшырыла.</w:t>
      </w:r>
    </w:p>
    <w:p w:rsidR="007962EF" w:rsidRPr="00AD579A" w:rsidRDefault="003F3000" w:rsidP="007962EF">
      <w:pPr>
        <w:pStyle w:val="ConsPlusNormal"/>
        <w:ind w:right="-1" w:firstLine="709"/>
        <w:jc w:val="both"/>
        <w:rPr>
          <w:bCs/>
          <w:iCs/>
          <w:sz w:val="24"/>
          <w:szCs w:val="24"/>
          <w:shd w:val="clear" w:color="auto" w:fill="FFFFFF"/>
          <w:lang w:val="tt"/>
        </w:rPr>
      </w:pPr>
      <w:r w:rsidRPr="00AD579A">
        <w:rPr>
          <w:bCs/>
          <w:iCs/>
          <w:sz w:val="24"/>
          <w:szCs w:val="24"/>
          <w:shd w:val="clear" w:color="auto" w:fill="FFFFFF"/>
          <w:lang w:val="tt"/>
        </w:rPr>
        <w:t>Документлар проектларын караганда орган җитәкчесе вазыйфаи затларның административ регламентның административ проц</w:t>
      </w:r>
      <w:r w:rsidRPr="00AD579A">
        <w:rPr>
          <w:bCs/>
          <w:iCs/>
          <w:sz w:val="24"/>
          <w:szCs w:val="24"/>
          <w:shd w:val="clear" w:color="auto" w:fill="FFFFFF"/>
          <w:lang w:val="tt"/>
        </w:rPr>
        <w:t>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7962EF" w:rsidRPr="00AD579A" w:rsidRDefault="003F3000" w:rsidP="007962EF">
      <w:pPr>
        <w:pStyle w:val="ConsPlusNormal"/>
        <w:ind w:right="-1" w:firstLine="709"/>
        <w:jc w:val="both"/>
        <w:rPr>
          <w:bCs/>
          <w:iCs/>
          <w:sz w:val="24"/>
          <w:szCs w:val="24"/>
          <w:shd w:val="clear" w:color="auto" w:fill="FFFFFF"/>
          <w:lang w:val="tt"/>
        </w:rPr>
      </w:pPr>
      <w:r w:rsidRPr="00AD579A">
        <w:rPr>
          <w:bCs/>
          <w:iCs/>
          <w:sz w:val="24"/>
          <w:szCs w:val="24"/>
          <w:shd w:val="clear" w:color="auto" w:fill="FFFFFF"/>
          <w:lang w:val="tt"/>
        </w:rPr>
        <w:t>Административ процедураларны үтәү сроклары, аларның эзлеклелеге һәм тулылыгы өлешендә хокук бозу</w:t>
      </w:r>
      <w:r w:rsidRPr="00AD579A">
        <w:rPr>
          <w:bCs/>
          <w:iCs/>
          <w:sz w:val="24"/>
          <w:szCs w:val="24"/>
          <w:shd w:val="clear" w:color="auto" w:fill="FFFFFF"/>
          <w:lang w:val="tt"/>
        </w:rPr>
        <w:t>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7962EF" w:rsidRPr="00AD579A" w:rsidRDefault="003F3000" w:rsidP="007962EF">
      <w:pPr>
        <w:pStyle w:val="ConsPlusNormal"/>
        <w:ind w:right="-1" w:firstLine="709"/>
        <w:jc w:val="both"/>
        <w:rPr>
          <w:sz w:val="24"/>
          <w:szCs w:val="24"/>
        </w:rPr>
      </w:pPr>
      <w:r w:rsidRPr="00AD579A">
        <w:rPr>
          <w:sz w:val="24"/>
          <w:szCs w:val="24"/>
          <w:lang w:val="tt"/>
        </w:rPr>
        <w:t>Әлеге</w:t>
      </w:r>
      <w:r w:rsidRPr="00AD579A">
        <w:rPr>
          <w:sz w:val="24"/>
          <w:szCs w:val="24"/>
          <w:lang w:val="tt"/>
        </w:rPr>
        <w:t xml:space="preserve"> пункт белән билгеләнгән административ процедуралар ике эш көне дәвамында башкарыла.</w:t>
      </w:r>
    </w:p>
    <w:p w:rsidR="0088396A" w:rsidRPr="00AD579A" w:rsidRDefault="003F3000" w:rsidP="007962EF">
      <w:pPr>
        <w:autoSpaceDE w:val="0"/>
        <w:autoSpaceDN w:val="0"/>
        <w:adjustRightInd w:val="0"/>
        <w:ind w:right="-1" w:firstLine="709"/>
        <w:jc w:val="both"/>
        <w:rPr>
          <w:rFonts w:ascii="Arial" w:hAnsi="Arial" w:cs="Arial"/>
        </w:rPr>
      </w:pPr>
      <w:r w:rsidRPr="00AD579A">
        <w:rPr>
          <w:rFonts w:ascii="Arial" w:hAnsi="Arial" w:cs="Arial"/>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муниципаль милек реестрында мәгълүмат </w:t>
      </w:r>
      <w:r w:rsidRPr="00AD579A">
        <w:rPr>
          <w:rFonts w:ascii="Arial" w:hAnsi="Arial" w:cs="Arial"/>
          <w:lang w:val="tt"/>
        </w:rPr>
        <w:t>булмау турында карар, муниципаль милек реестрыннан өземтә.</w:t>
      </w:r>
    </w:p>
    <w:p w:rsidR="009671ED" w:rsidRPr="00AD579A" w:rsidRDefault="003F3000" w:rsidP="009671ED">
      <w:pPr>
        <w:tabs>
          <w:tab w:val="left" w:pos="8610"/>
        </w:tabs>
        <w:ind w:firstLine="709"/>
        <w:jc w:val="both"/>
        <w:rPr>
          <w:rFonts w:ascii="Arial" w:hAnsi="Arial" w:cs="Arial"/>
        </w:rPr>
      </w:pPr>
      <w:r w:rsidRPr="00AD579A">
        <w:rPr>
          <w:rFonts w:ascii="Arial" w:hAnsi="Arial" w:cs="Arial"/>
          <w:lang w:val="tt"/>
        </w:rPr>
        <w:t>3.4.4. 3.4.2, 3.4.3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w:t>
      </w:r>
      <w:r w:rsidRPr="00AD579A">
        <w:rPr>
          <w:rFonts w:ascii="Arial" w:hAnsi="Arial" w:cs="Arial"/>
          <w:lang w:val="tt"/>
        </w:rPr>
        <w:t xml:space="preserve"> автоматлаштырылган мәгълүмат системасын кулланып гамәлгә ашырыла.</w:t>
      </w:r>
    </w:p>
    <w:p w:rsidR="009671ED" w:rsidRPr="00AD579A" w:rsidRDefault="003F3000" w:rsidP="009671ED">
      <w:pPr>
        <w:ind w:firstLine="720"/>
        <w:jc w:val="both"/>
        <w:rPr>
          <w:rFonts w:ascii="Arial" w:hAnsi="Arial" w:cs="Arial"/>
        </w:rPr>
      </w:pPr>
      <w:r w:rsidRPr="00AD579A">
        <w:rPr>
          <w:rFonts w:ascii="Arial" w:hAnsi="Arial" w:cs="Arial"/>
          <w:lang w:val="tt"/>
        </w:rPr>
        <w:t>3.4.пунктында күрсәтелгән административ процедураларны үтәүнең максималь вакыты. административ регламентның 4 эш көне тәшкил итә.</w:t>
      </w:r>
    </w:p>
    <w:p w:rsidR="00AB72F3" w:rsidRPr="00AD579A" w:rsidRDefault="00AB72F3" w:rsidP="005A7931">
      <w:pPr>
        <w:ind w:firstLine="709"/>
        <w:jc w:val="both"/>
        <w:rPr>
          <w:rFonts w:ascii="Arial" w:hAnsi="Arial" w:cs="Arial"/>
        </w:rPr>
      </w:pPr>
    </w:p>
    <w:p w:rsidR="00AB72F3" w:rsidRPr="00AD579A" w:rsidRDefault="003F3000" w:rsidP="00CA5C88">
      <w:pPr>
        <w:jc w:val="center"/>
        <w:rPr>
          <w:rFonts w:ascii="Arial" w:hAnsi="Arial" w:cs="Arial"/>
        </w:rPr>
      </w:pPr>
      <w:r w:rsidRPr="00AD579A">
        <w:rPr>
          <w:rFonts w:ascii="Arial" w:hAnsi="Arial" w:cs="Arial"/>
          <w:lang w:val="tt"/>
        </w:rPr>
        <w:t>3.5. Мөрәҗәгать итүчегә муниципаль хезмәт нәтиҗәсен бирү (</w:t>
      </w:r>
      <w:r w:rsidRPr="00AD579A">
        <w:rPr>
          <w:rFonts w:ascii="Arial" w:hAnsi="Arial" w:cs="Arial"/>
          <w:lang w:val="tt"/>
        </w:rPr>
        <w:t>җибәрү</w:t>
      </w:r>
      <w:r w:rsidRPr="00AD579A">
        <w:rPr>
          <w:rFonts w:ascii="Arial" w:hAnsi="Arial" w:cs="Arial"/>
          <w:lang w:val="tt"/>
        </w:rPr>
        <w:t xml:space="preserve">) </w:t>
      </w:r>
    </w:p>
    <w:p w:rsidR="00AB72F3" w:rsidRPr="00AD579A" w:rsidRDefault="00AB72F3" w:rsidP="005A7931">
      <w:pPr>
        <w:ind w:firstLine="709"/>
        <w:jc w:val="both"/>
        <w:rPr>
          <w:rFonts w:ascii="Arial" w:hAnsi="Arial" w:cs="Arial"/>
        </w:rPr>
      </w:pPr>
    </w:p>
    <w:p w:rsidR="00E926C3" w:rsidRPr="00AD579A" w:rsidRDefault="003F3000" w:rsidP="005A7931">
      <w:pPr>
        <w:ind w:firstLine="709"/>
        <w:jc w:val="both"/>
        <w:rPr>
          <w:rFonts w:ascii="Arial" w:hAnsi="Arial" w:cs="Arial"/>
        </w:rPr>
      </w:pPr>
      <w:r w:rsidRPr="00AD579A">
        <w:rPr>
          <w:rFonts w:ascii="Arial" w:hAnsi="Arial" w:cs="Arial"/>
          <w:lang w:val="tt"/>
        </w:rPr>
        <w:t>3.5.1.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E926C3" w:rsidRPr="00AD579A" w:rsidRDefault="003F3000" w:rsidP="005A7931">
      <w:pPr>
        <w:ind w:firstLine="709"/>
        <w:jc w:val="both"/>
        <w:rPr>
          <w:rFonts w:ascii="Arial" w:hAnsi="Arial" w:cs="Arial"/>
        </w:rPr>
      </w:pPr>
      <w:r w:rsidRPr="00AD579A">
        <w:rPr>
          <w:rFonts w:ascii="Arial" w:hAnsi="Arial" w:cs="Arial"/>
          <w:lang w:val="tt"/>
        </w:rPr>
        <w:lastRenderedPageBreak/>
        <w:t xml:space="preserve">Административ процедураны үтәү өчен җаваплы вазыйфаи зат булып Палата </w:t>
      </w:r>
      <w:r w:rsidRPr="00AD579A">
        <w:rPr>
          <w:rFonts w:ascii="Arial" w:hAnsi="Arial" w:cs="Arial"/>
          <w:lang w:val="tt"/>
        </w:rPr>
        <w:t>белгече тора (алга таба - документлар бирү (җибәрү) өчен җаваплы вазыйфаи зат).</w:t>
      </w:r>
    </w:p>
    <w:p w:rsidR="00E926C3" w:rsidRPr="00AD579A" w:rsidRDefault="003F3000" w:rsidP="005A7931">
      <w:pPr>
        <w:ind w:firstLine="709"/>
        <w:jc w:val="both"/>
        <w:rPr>
          <w:rFonts w:ascii="Arial" w:hAnsi="Arial" w:cs="Arial"/>
        </w:rPr>
      </w:pPr>
      <w:r w:rsidRPr="00AD579A">
        <w:rPr>
          <w:rFonts w:ascii="Arial" w:hAnsi="Arial" w:cs="Arial"/>
          <w:lang w:val="tt"/>
        </w:rPr>
        <w:t>3.5.2. Документларны бирү (җибәрү) өчен җаваплы вазифаи зат:</w:t>
      </w:r>
    </w:p>
    <w:p w:rsidR="00B3425A" w:rsidRPr="00AD579A" w:rsidRDefault="003F3000" w:rsidP="005A7931">
      <w:pPr>
        <w:ind w:firstLine="709"/>
        <w:jc w:val="both"/>
        <w:rPr>
          <w:rFonts w:ascii="Arial" w:hAnsi="Arial" w:cs="Arial"/>
        </w:rPr>
      </w:pPr>
      <w:r w:rsidRPr="00AD579A">
        <w:rPr>
          <w:rFonts w:ascii="Arial" w:hAnsi="Arial" w:cs="Arial"/>
          <w:lang w:val="tt"/>
        </w:rPr>
        <w:t>дәүләт һәм муниципаль хезмәтләр күрсәтү өчен билгеләнгән автоматлаштырылган мәгълүмат системасы документациясен алы</w:t>
      </w:r>
      <w:r w:rsidRPr="00AD579A">
        <w:rPr>
          <w:rFonts w:ascii="Arial" w:hAnsi="Arial" w:cs="Arial"/>
          <w:lang w:val="tt"/>
        </w:rPr>
        <w:t>п баруның өстәмә системасында муниципаль хезмәт күрсәтү нәтиҗәләре турында белешмәләрне теркәүне һәм кертүне тәэмин итә;</w:t>
      </w:r>
    </w:p>
    <w:p w:rsidR="00E926C3" w:rsidRPr="00AD579A" w:rsidRDefault="003F3000" w:rsidP="005A7931">
      <w:pPr>
        <w:ind w:firstLine="709"/>
        <w:jc w:val="both"/>
        <w:rPr>
          <w:rFonts w:ascii="Arial" w:hAnsi="Arial" w:cs="Arial"/>
        </w:rPr>
      </w:pPr>
      <w:r w:rsidRPr="00AD579A">
        <w:rPr>
          <w:rFonts w:ascii="Arial" w:hAnsi="Arial" w:cs="Arial"/>
          <w:lang w:val="tt"/>
        </w:rPr>
        <w:t>мөрәҗәгать итүчегә (аның вәкиленә) гаризада күрсәтелгән ысул белән, муниципаль хезмәт күрсәтү нәтиҗәсе турында һәм органда яки КФҮтә му</w:t>
      </w:r>
      <w:r w:rsidRPr="00AD579A">
        <w:rPr>
          <w:rFonts w:ascii="Arial" w:hAnsi="Arial" w:cs="Arial"/>
          <w:lang w:val="tt"/>
        </w:rPr>
        <w:t>ниципаль хезмәт күрсәтү нәтиҗәсен алу мөмкинлеге турында хәбәр итә.</w:t>
      </w:r>
    </w:p>
    <w:p w:rsidR="0019009F" w:rsidRPr="00AD579A" w:rsidRDefault="003F3000" w:rsidP="005A7931">
      <w:pPr>
        <w:ind w:firstLine="709"/>
        <w:jc w:val="both"/>
        <w:rPr>
          <w:rFonts w:ascii="Arial" w:hAnsi="Arial" w:cs="Arial"/>
        </w:rPr>
      </w:pPr>
      <w:r w:rsidRPr="00AD579A">
        <w:rPr>
          <w:rFonts w:ascii="Arial" w:hAnsi="Arial" w:cs="Arial"/>
          <w:lang w:val="tt"/>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E926C3" w:rsidRPr="00AD579A" w:rsidRDefault="003F3000" w:rsidP="005A7931">
      <w:pPr>
        <w:ind w:firstLine="709"/>
        <w:jc w:val="both"/>
        <w:rPr>
          <w:rFonts w:ascii="Arial" w:hAnsi="Arial" w:cs="Arial"/>
        </w:rPr>
      </w:pPr>
      <w:r w:rsidRPr="00AD579A">
        <w:rPr>
          <w:rFonts w:ascii="Arial" w:hAnsi="Arial" w:cs="Arial"/>
          <w:lang w:val="tt"/>
        </w:rPr>
        <w:t>Әл</w:t>
      </w:r>
      <w:r w:rsidRPr="00AD579A">
        <w:rPr>
          <w:rFonts w:ascii="Arial" w:hAnsi="Arial" w:cs="Arial"/>
          <w:lang w:val="tt"/>
        </w:rPr>
        <w:t>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E926C3" w:rsidRPr="00AD579A" w:rsidRDefault="003F3000" w:rsidP="005A7931">
      <w:pPr>
        <w:ind w:firstLine="709"/>
        <w:jc w:val="both"/>
        <w:rPr>
          <w:rFonts w:ascii="Arial" w:hAnsi="Arial" w:cs="Arial"/>
        </w:rPr>
      </w:pPr>
      <w:r w:rsidRPr="00AD579A">
        <w:rPr>
          <w:rFonts w:ascii="Arial" w:hAnsi="Arial" w:cs="Arial"/>
          <w:lang w:val="tt"/>
        </w:rPr>
        <w:t>Административ процедураларны үтәү нәтиҗәләре түбәндәгеләрдән гыйбарәт: муниципаль хезмәтне</w:t>
      </w:r>
      <w:r w:rsidRPr="00AD579A">
        <w:rPr>
          <w:rFonts w:ascii="Arial" w:hAnsi="Arial" w:cs="Arial"/>
          <w:lang w:val="tt"/>
        </w:rPr>
        <w:t xml:space="preserve">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404FAD" w:rsidRPr="00AD579A" w:rsidRDefault="003F3000" w:rsidP="005A7931">
      <w:pPr>
        <w:ind w:firstLine="709"/>
        <w:jc w:val="both"/>
        <w:rPr>
          <w:rFonts w:ascii="Arial" w:hAnsi="Arial" w:cs="Arial"/>
        </w:rPr>
      </w:pPr>
      <w:r w:rsidRPr="00AD579A">
        <w:rPr>
          <w:rFonts w:ascii="Arial" w:hAnsi="Arial" w:cs="Arial"/>
          <w:lang w:val="tt"/>
        </w:rPr>
        <w:t>3.5.3. Муниципаль хезмәт күрсәтү нәтиҗәсен бирү тәртибе:</w:t>
      </w:r>
    </w:p>
    <w:p w:rsidR="00E926C3" w:rsidRPr="00AD579A" w:rsidRDefault="003F3000" w:rsidP="005A7931">
      <w:pPr>
        <w:ind w:firstLine="709"/>
        <w:jc w:val="both"/>
        <w:rPr>
          <w:rFonts w:ascii="Arial" w:hAnsi="Arial" w:cs="Arial"/>
          <w:lang w:val="tt"/>
        </w:rPr>
      </w:pPr>
      <w:r w:rsidRPr="00AD579A">
        <w:rPr>
          <w:rFonts w:ascii="Arial" w:hAnsi="Arial" w:cs="Arial"/>
          <w:lang w:val="tt"/>
        </w:rPr>
        <w:t>3.5.3.1. Мөрәҗәгать итүче му</w:t>
      </w:r>
      <w:r w:rsidRPr="00AD579A">
        <w:rPr>
          <w:rFonts w:ascii="Arial" w:hAnsi="Arial" w:cs="Arial"/>
          <w:lang w:val="tt"/>
        </w:rPr>
        <w:t>ниципаль хезмәт нәтиҗәсен сорап МФЦга мөрәҗәгать иткәндә, МФЦ хезмәткәре мөрәҗәгать итүчегә электрон документның кәгазьдәге нөсхәсе рәвешендә муниципаль хезмәт нәтиҗәсен бирә. Мөрәҗәгать итүче таләбе буенча, электрон документ нөсхәсе белән бергә, аңа элект</w:t>
      </w:r>
      <w:r w:rsidRPr="00AD579A">
        <w:rPr>
          <w:rFonts w:ascii="Arial" w:hAnsi="Arial" w:cs="Arial"/>
          <w:lang w:val="tt"/>
        </w:rPr>
        <w:t>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 электрон документның кәгазь</w:t>
      </w:r>
      <w:r w:rsidRPr="00AD579A">
        <w:rPr>
          <w:rFonts w:ascii="Arial" w:hAnsi="Arial" w:cs="Arial"/>
          <w:lang w:val="tt"/>
        </w:rPr>
        <w:t xml:space="preserve">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 </w:t>
      </w:r>
    </w:p>
    <w:p w:rsidR="00E926C3" w:rsidRPr="00AD579A" w:rsidRDefault="003F3000" w:rsidP="005A7931">
      <w:pPr>
        <w:ind w:firstLine="709"/>
        <w:jc w:val="both"/>
        <w:rPr>
          <w:rFonts w:ascii="Arial" w:hAnsi="Arial" w:cs="Arial"/>
          <w:lang w:val="tt"/>
        </w:rPr>
      </w:pPr>
      <w:r w:rsidRPr="00AD579A">
        <w:rPr>
          <w:rFonts w:ascii="Arial" w:hAnsi="Arial" w:cs="Arial"/>
          <w:lang w:val="tt"/>
        </w:rPr>
        <w:t>Әлеге</w:t>
      </w:r>
      <w:r w:rsidRPr="00AD579A">
        <w:rPr>
          <w:rFonts w:ascii="Arial" w:hAnsi="Arial" w:cs="Arial"/>
          <w:lang w:val="tt"/>
        </w:rPr>
        <w:t xml:space="preserve"> пункт белән билгеләнә торган административ процедуралар мөрәҗәгать итүче </w:t>
      </w:r>
      <w:r w:rsidRPr="00AD579A">
        <w:rPr>
          <w:rFonts w:ascii="Arial" w:hAnsi="Arial" w:cs="Arial"/>
          <w:lang w:val="tt"/>
        </w:rPr>
        <w:t>килгән көнне КФҮ эше регламентында билгеләнгән срокларда чират тәртибендә башкарыла.</w:t>
      </w:r>
    </w:p>
    <w:p w:rsidR="0096318F" w:rsidRPr="00AD579A" w:rsidRDefault="003F3000" w:rsidP="005A7931">
      <w:pPr>
        <w:ind w:firstLine="709"/>
        <w:jc w:val="both"/>
        <w:rPr>
          <w:rFonts w:ascii="Arial" w:hAnsi="Arial" w:cs="Arial"/>
          <w:lang w:val="tt"/>
        </w:rPr>
      </w:pPr>
      <w:r w:rsidRPr="00AD579A">
        <w:rPr>
          <w:rFonts w:ascii="Arial" w:hAnsi="Arial" w:cs="Arial"/>
          <w:lang w:val="tt"/>
        </w:rPr>
        <w:t>Административ процедураларны үтәү нәтиҗәләре булып түбәндәгеләр тора: МФЦның АИСта муниципаль хезмәт күрсәтү нәтиҗәсен бирү фактын теркәү, мөрәҗәгать итүчегә бирелгән муни</w:t>
      </w:r>
      <w:r w:rsidRPr="00AD579A">
        <w:rPr>
          <w:rFonts w:ascii="Arial" w:hAnsi="Arial" w:cs="Arial"/>
          <w:lang w:val="tt"/>
        </w:rPr>
        <w:t>ципаль хезмәт күрсәтү нәтиҗәсе.</w:t>
      </w:r>
    </w:p>
    <w:p w:rsidR="00E926C3" w:rsidRPr="00AD579A" w:rsidRDefault="003F3000" w:rsidP="005A7931">
      <w:pPr>
        <w:ind w:firstLine="709"/>
        <w:jc w:val="both"/>
        <w:rPr>
          <w:rFonts w:ascii="Arial" w:hAnsi="Arial" w:cs="Arial"/>
          <w:lang w:val="tt"/>
        </w:rPr>
      </w:pPr>
      <w:r w:rsidRPr="00AD579A">
        <w:rPr>
          <w:rFonts w:ascii="Arial" w:hAnsi="Arial" w:cs="Arial"/>
          <w:lang w:val="tt"/>
        </w:rPr>
        <w:t>3.5.3.2.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w:t>
      </w:r>
      <w:r w:rsidRPr="00AD579A">
        <w:rPr>
          <w:rFonts w:ascii="Arial" w:hAnsi="Arial" w:cs="Arial"/>
          <w:lang w:val="tt"/>
        </w:rPr>
        <w:t xml:space="preserve">е вазыйфаи затының көчәйтелгән квалификацияле электрон имзасы куелган документның электрон образы җибәрелә. </w:t>
      </w:r>
    </w:p>
    <w:p w:rsidR="000C57A3" w:rsidRPr="00AD579A" w:rsidRDefault="003F3000" w:rsidP="000C57A3">
      <w:pPr>
        <w:ind w:firstLine="709"/>
        <w:jc w:val="both"/>
        <w:rPr>
          <w:rFonts w:ascii="Arial" w:hAnsi="Arial" w:cs="Arial"/>
          <w:lang w:val="tt"/>
        </w:rPr>
      </w:pPr>
      <w:r w:rsidRPr="00AD579A">
        <w:rPr>
          <w:rFonts w:ascii="Arial" w:hAnsi="Arial" w:cs="Arial"/>
          <w:lang w:val="tt"/>
        </w:rPr>
        <w:t>Әлеге</w:t>
      </w:r>
      <w:r w:rsidRPr="00AD579A">
        <w:rPr>
          <w:rFonts w:ascii="Arial" w:hAnsi="Arial" w:cs="Arial"/>
          <w:lang w:val="tt"/>
        </w:rPr>
        <w:t xml:space="preserve"> пункт белән билгеләнә торган административ процедуралар Орган (Орган) вәкаләтле вазыйфаи заты муниципаль хезмәт күрсәтүне (бирүдән баш тартун</w:t>
      </w:r>
      <w:r w:rsidRPr="00AD579A">
        <w:rPr>
          <w:rFonts w:ascii="Arial" w:hAnsi="Arial" w:cs="Arial"/>
          <w:lang w:val="tt"/>
        </w:rPr>
        <w:t>ы) раслый торган документны имзалау көнендә башкарыла.</w:t>
      </w:r>
    </w:p>
    <w:p w:rsidR="000C57A3" w:rsidRPr="00AD579A" w:rsidRDefault="003F3000" w:rsidP="000C57A3">
      <w:pPr>
        <w:ind w:firstLine="709"/>
        <w:jc w:val="both"/>
        <w:rPr>
          <w:rFonts w:ascii="Arial" w:hAnsi="Arial" w:cs="Arial"/>
          <w:lang w:val="tt"/>
        </w:rPr>
      </w:pPr>
      <w:r w:rsidRPr="00AD579A">
        <w:rPr>
          <w:rFonts w:ascii="Arial" w:hAnsi="Arial" w:cs="Arial"/>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w:t>
      </w:r>
      <w:r w:rsidRPr="00AD579A">
        <w:rPr>
          <w:rFonts w:ascii="Arial" w:hAnsi="Arial" w:cs="Arial"/>
          <w:lang w:val="tt"/>
        </w:rPr>
        <w:t>мәт күрсәтүдән баш тарту).</w:t>
      </w:r>
    </w:p>
    <w:p w:rsidR="00415636" w:rsidRPr="00AD579A" w:rsidRDefault="003F3000" w:rsidP="00415636">
      <w:pPr>
        <w:ind w:firstLine="709"/>
        <w:jc w:val="both"/>
        <w:rPr>
          <w:rFonts w:ascii="Arial" w:hAnsi="Arial" w:cs="Arial"/>
          <w:lang w:val="tt"/>
        </w:rPr>
      </w:pPr>
      <w:r w:rsidRPr="00AD579A">
        <w:rPr>
          <w:rFonts w:ascii="Arial" w:hAnsi="Arial" w:cs="Arial"/>
          <w:lang w:val="tt"/>
        </w:rPr>
        <w:lastRenderedPageBreak/>
        <w:t xml:space="preserve">3.5.3.3.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w:t>
      </w:r>
      <w:r w:rsidRPr="00AD579A">
        <w:rPr>
          <w:rFonts w:ascii="Arial" w:hAnsi="Arial" w:cs="Arial"/>
          <w:lang w:val="tt"/>
        </w:rPr>
        <w:t xml:space="preserve">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w:t>
      </w:r>
    </w:p>
    <w:p w:rsidR="00415636" w:rsidRPr="00AD579A" w:rsidRDefault="003F3000" w:rsidP="00415636">
      <w:pPr>
        <w:ind w:firstLine="709"/>
        <w:jc w:val="both"/>
        <w:rPr>
          <w:rFonts w:ascii="Arial" w:hAnsi="Arial" w:cs="Arial"/>
          <w:lang w:val="tt"/>
        </w:rPr>
      </w:pPr>
      <w:r w:rsidRPr="00AD579A">
        <w:rPr>
          <w:rFonts w:ascii="Arial" w:hAnsi="Arial" w:cs="Arial"/>
          <w:lang w:val="tt"/>
        </w:rPr>
        <w:t>Әлеге</w:t>
      </w:r>
      <w:r w:rsidRPr="00AD579A">
        <w:rPr>
          <w:rFonts w:ascii="Arial" w:hAnsi="Arial" w:cs="Arial"/>
          <w:lang w:val="tt"/>
        </w:rPr>
        <w:t xml:space="preserve"> пункт белән билгеләнә торган административ процедуралар, </w:t>
      </w:r>
      <w:r w:rsidRPr="00AD579A">
        <w:rPr>
          <w:rFonts w:ascii="Arial" w:hAnsi="Arial" w:cs="Arial"/>
          <w:lang w:val="tt"/>
        </w:rPr>
        <w:t>мөрәҗәгать итүче килгән көнне, органның эчке хезмәт тәртибе кагыйдәләре нигезендә, чират тәртибендә гамәлгә ашырыла.</w:t>
      </w:r>
    </w:p>
    <w:p w:rsidR="0096318F" w:rsidRPr="00AD579A" w:rsidRDefault="003F3000" w:rsidP="00415636">
      <w:pPr>
        <w:ind w:firstLine="709"/>
        <w:jc w:val="both"/>
        <w:rPr>
          <w:rFonts w:ascii="Arial" w:hAnsi="Arial" w:cs="Arial"/>
          <w:lang w:val="tt"/>
        </w:rPr>
      </w:pPr>
      <w:r w:rsidRPr="00AD579A">
        <w:rPr>
          <w:rFonts w:ascii="Arial" w:hAnsi="Arial" w:cs="Arial"/>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w:t>
      </w:r>
      <w:r w:rsidRPr="00AD579A">
        <w:rPr>
          <w:rFonts w:ascii="Arial" w:hAnsi="Arial" w:cs="Arial"/>
          <w:lang w:val="tt"/>
        </w:rPr>
        <w:t>темасында муниципаль хезмәт күрсәтү нәтиҗәсен бирү фактын теркәү.</w:t>
      </w:r>
    </w:p>
    <w:p w:rsidR="00E926C3" w:rsidRPr="00AD579A" w:rsidRDefault="00E926C3" w:rsidP="005A7931">
      <w:pPr>
        <w:ind w:firstLine="709"/>
        <w:jc w:val="both"/>
        <w:rPr>
          <w:rFonts w:ascii="Arial" w:hAnsi="Arial" w:cs="Arial"/>
          <w:lang w:val="tt"/>
        </w:rPr>
      </w:pPr>
    </w:p>
    <w:p w:rsidR="00E926C3" w:rsidRPr="00AD579A" w:rsidRDefault="003F3000" w:rsidP="00CA5C88">
      <w:pPr>
        <w:jc w:val="center"/>
        <w:rPr>
          <w:rFonts w:ascii="Arial" w:hAnsi="Arial" w:cs="Arial"/>
          <w:lang w:val="tt"/>
        </w:rPr>
      </w:pPr>
      <w:r w:rsidRPr="00AD579A">
        <w:rPr>
          <w:rFonts w:ascii="Arial" w:hAnsi="Arial" w:cs="Arial"/>
          <w:lang w:val="tt"/>
        </w:rPr>
        <w:t>3.6. Техник хаталарны төзәтү</w:t>
      </w:r>
    </w:p>
    <w:p w:rsidR="00CA5C88" w:rsidRPr="00AD579A" w:rsidRDefault="00CA5C88" w:rsidP="005A7931">
      <w:pPr>
        <w:ind w:firstLine="709"/>
        <w:jc w:val="both"/>
        <w:rPr>
          <w:rFonts w:ascii="Arial" w:hAnsi="Arial" w:cs="Arial"/>
          <w:lang w:val="tt"/>
        </w:rPr>
      </w:pPr>
    </w:p>
    <w:p w:rsidR="00E926C3" w:rsidRPr="00AD579A" w:rsidRDefault="003F3000" w:rsidP="005A7931">
      <w:pPr>
        <w:ind w:firstLine="709"/>
        <w:jc w:val="both"/>
        <w:rPr>
          <w:rFonts w:ascii="Arial" w:hAnsi="Arial" w:cs="Arial"/>
          <w:lang w:val="tt"/>
        </w:rPr>
      </w:pPr>
      <w:r w:rsidRPr="00AD579A">
        <w:rPr>
          <w:rFonts w:ascii="Arial" w:hAnsi="Arial" w:cs="Arial"/>
          <w:lang w:val="tt"/>
        </w:rPr>
        <w:t>3.6.1. Муниципаль хезмәт нәтиҗәсе булган документта техник хата ачыкланган очракта, мөрәҗәгать итүче Органга җибәрә:</w:t>
      </w:r>
    </w:p>
    <w:p w:rsidR="00E926C3" w:rsidRPr="00AD579A" w:rsidRDefault="003F3000" w:rsidP="005A7931">
      <w:pPr>
        <w:ind w:firstLine="709"/>
        <w:jc w:val="both"/>
        <w:rPr>
          <w:rFonts w:ascii="Arial" w:hAnsi="Arial" w:cs="Arial"/>
        </w:rPr>
      </w:pPr>
      <w:r w:rsidRPr="00AD579A">
        <w:rPr>
          <w:rFonts w:ascii="Arial" w:hAnsi="Arial" w:cs="Arial"/>
          <w:lang w:val="tt"/>
        </w:rPr>
        <w:t>техник хатаны төзәтү турында гариза (әлеге</w:t>
      </w:r>
      <w:r w:rsidRPr="00AD579A">
        <w:rPr>
          <w:rFonts w:ascii="Arial" w:hAnsi="Arial" w:cs="Arial"/>
          <w:lang w:val="tt"/>
        </w:rPr>
        <w:t xml:space="preserve"> административ регламентка 6 нчы кушымта);</w:t>
      </w:r>
    </w:p>
    <w:p w:rsidR="00E926C3" w:rsidRPr="00AD579A" w:rsidRDefault="003F3000" w:rsidP="005A7931">
      <w:pPr>
        <w:ind w:firstLine="709"/>
        <w:jc w:val="both"/>
        <w:rPr>
          <w:rFonts w:ascii="Arial" w:hAnsi="Arial" w:cs="Arial"/>
        </w:rPr>
      </w:pPr>
      <w:r w:rsidRPr="00AD579A">
        <w:rPr>
          <w:rFonts w:ascii="Arial" w:hAnsi="Arial" w:cs="Arial"/>
          <w:lang w:val="tt"/>
        </w:rPr>
        <w:t>мөрәҗәгать итүчегә техник хатасы булган муниципаль хезмәт күрсәтү нәтиҗәсе буларак бирелгән документ;</w:t>
      </w:r>
    </w:p>
    <w:p w:rsidR="00E926C3" w:rsidRPr="00AD579A" w:rsidRDefault="003F3000" w:rsidP="005A7931">
      <w:pPr>
        <w:ind w:firstLine="709"/>
        <w:jc w:val="both"/>
        <w:rPr>
          <w:rFonts w:ascii="Arial" w:hAnsi="Arial" w:cs="Arial"/>
        </w:rPr>
      </w:pPr>
      <w:r w:rsidRPr="00AD579A">
        <w:rPr>
          <w:rFonts w:ascii="Arial" w:hAnsi="Arial" w:cs="Arial"/>
          <w:lang w:val="tt"/>
        </w:rPr>
        <w:t xml:space="preserve">техник хаталар булуны дәлилләүче юридик көчкә ия документлар. </w:t>
      </w:r>
    </w:p>
    <w:p w:rsidR="00E926C3" w:rsidRPr="00AD579A" w:rsidRDefault="003F3000" w:rsidP="005A7931">
      <w:pPr>
        <w:ind w:firstLine="709"/>
        <w:jc w:val="both"/>
        <w:rPr>
          <w:rFonts w:ascii="Arial" w:hAnsi="Arial" w:cs="Arial"/>
        </w:rPr>
      </w:pPr>
      <w:r w:rsidRPr="00AD579A">
        <w:rPr>
          <w:rFonts w:ascii="Arial" w:hAnsi="Arial" w:cs="Arial"/>
          <w:lang w:val="tt"/>
        </w:rPr>
        <w:t xml:space="preserve">Техник хатаны төзәтү турында гариза муниципаль </w:t>
      </w:r>
      <w:r w:rsidRPr="00AD579A">
        <w:rPr>
          <w:rFonts w:ascii="Arial" w:hAnsi="Arial" w:cs="Arial"/>
          <w:lang w:val="tt"/>
        </w:rPr>
        <w:t>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E926C3" w:rsidRPr="00AD579A" w:rsidRDefault="003F3000" w:rsidP="005A7931">
      <w:pPr>
        <w:ind w:firstLine="709"/>
        <w:jc w:val="both"/>
        <w:rPr>
          <w:rFonts w:ascii="Arial" w:hAnsi="Arial" w:cs="Arial"/>
        </w:rPr>
      </w:pPr>
      <w:r w:rsidRPr="00AD579A">
        <w:rPr>
          <w:rFonts w:ascii="Arial" w:hAnsi="Arial" w:cs="Arial"/>
          <w:lang w:val="tt"/>
        </w:rPr>
        <w:t>3.6.2. Документлар кабул итү өчен җаваплы вазыйфаи зат техни</w:t>
      </w:r>
      <w:r w:rsidRPr="00AD579A">
        <w:rPr>
          <w:rFonts w:ascii="Arial" w:hAnsi="Arial" w:cs="Arial"/>
          <w:lang w:val="tt"/>
        </w:rPr>
        <w:t>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0C57A3" w:rsidRPr="00AD579A" w:rsidRDefault="003F3000" w:rsidP="000C57A3">
      <w:pPr>
        <w:ind w:right="-1" w:firstLine="709"/>
        <w:jc w:val="both"/>
        <w:rPr>
          <w:rFonts w:ascii="Arial" w:hAnsi="Arial" w:cs="Arial"/>
        </w:rPr>
      </w:pPr>
      <w:r w:rsidRPr="00AD579A">
        <w:rPr>
          <w:rFonts w:ascii="Arial" w:hAnsi="Arial" w:cs="Arial"/>
          <w:lang w:val="tt"/>
        </w:rPr>
        <w:t>Әлеге</w:t>
      </w:r>
      <w:r w:rsidRPr="00AD579A">
        <w:rPr>
          <w:rFonts w:ascii="Arial" w:hAnsi="Arial" w:cs="Arial"/>
          <w:lang w:val="tt"/>
        </w:rPr>
        <w:t xml:space="preserve"> пункт белән билгеләнгән административ процедуралар гаризаны теркәү датасыннан бер эш</w:t>
      </w:r>
      <w:r w:rsidRPr="00AD579A">
        <w:rPr>
          <w:rFonts w:ascii="Arial" w:hAnsi="Arial" w:cs="Arial"/>
          <w:lang w:val="tt"/>
        </w:rPr>
        <w:t xml:space="preserve"> көне эчендә башкарыла. </w:t>
      </w:r>
    </w:p>
    <w:p w:rsidR="000C57A3" w:rsidRPr="00AD579A" w:rsidRDefault="003F3000" w:rsidP="000C57A3">
      <w:pPr>
        <w:ind w:right="-1" w:firstLine="709"/>
        <w:jc w:val="both"/>
        <w:rPr>
          <w:rFonts w:ascii="Arial" w:hAnsi="Arial" w:cs="Arial"/>
        </w:rPr>
      </w:pPr>
      <w:r w:rsidRPr="00AD579A">
        <w:rPr>
          <w:rFonts w:ascii="Arial" w:hAnsi="Arial" w:cs="Arial"/>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E926C3" w:rsidRPr="00AD579A" w:rsidRDefault="003F3000" w:rsidP="005A7931">
      <w:pPr>
        <w:ind w:firstLine="709"/>
        <w:jc w:val="both"/>
        <w:rPr>
          <w:rFonts w:ascii="Arial" w:hAnsi="Arial" w:cs="Arial"/>
        </w:rPr>
      </w:pPr>
      <w:r w:rsidRPr="00AD579A">
        <w:rPr>
          <w:rFonts w:ascii="Arial" w:hAnsi="Arial" w:cs="Arial"/>
          <w:lang w:val="tt"/>
        </w:rPr>
        <w:t>3.6.3. Документларны эшкәртү өчен җаваплы вазыйфаи зат д</w:t>
      </w:r>
      <w:r w:rsidRPr="00AD579A">
        <w:rPr>
          <w:rFonts w:ascii="Arial" w:hAnsi="Arial" w:cs="Arial"/>
          <w:lang w:val="tt"/>
        </w:rPr>
        <w:t xml:space="preserve">окументларны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төзәтелгән документны мөрәҗәгать итүчедән (вәкаләтле вәкилгә) техник </w:t>
      </w:r>
      <w:r w:rsidRPr="00AD579A">
        <w:rPr>
          <w:rFonts w:ascii="Arial" w:hAnsi="Arial" w:cs="Arial"/>
          <w:lang w:val="tt"/>
        </w:rPr>
        <w:t>хата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 оригиналын тапшырганда алу мөмкинлеге турында хат җибәрә.</w:t>
      </w:r>
    </w:p>
    <w:p w:rsidR="000C57A3" w:rsidRPr="00AD579A" w:rsidRDefault="003F3000" w:rsidP="000C57A3">
      <w:pPr>
        <w:ind w:right="-1" w:firstLine="709"/>
        <w:jc w:val="both"/>
        <w:rPr>
          <w:rFonts w:ascii="Arial" w:hAnsi="Arial" w:cs="Arial"/>
        </w:rPr>
      </w:pPr>
      <w:r w:rsidRPr="00AD579A">
        <w:rPr>
          <w:rFonts w:ascii="Arial" w:hAnsi="Arial" w:cs="Arial"/>
          <w:lang w:val="tt"/>
        </w:rPr>
        <w:t>Әлеге</w:t>
      </w:r>
      <w:r w:rsidRPr="00AD579A">
        <w:rPr>
          <w:rFonts w:ascii="Arial" w:hAnsi="Arial" w:cs="Arial"/>
          <w:lang w:val="tt"/>
        </w:rPr>
        <w:t xml:space="preserve"> пункт белән билгелә</w:t>
      </w:r>
      <w:r w:rsidRPr="00AD579A">
        <w:rPr>
          <w:rFonts w:ascii="Arial" w:hAnsi="Arial" w:cs="Arial"/>
          <w:lang w:val="tt"/>
        </w:rPr>
        <w:t>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0C57A3" w:rsidRPr="00AD579A" w:rsidRDefault="003F3000" w:rsidP="000C57A3">
      <w:pPr>
        <w:ind w:right="-1" w:firstLine="709"/>
        <w:jc w:val="both"/>
        <w:rPr>
          <w:rFonts w:ascii="Arial" w:hAnsi="Arial" w:cs="Arial"/>
        </w:rPr>
      </w:pPr>
      <w:r w:rsidRPr="00AD579A">
        <w:rPr>
          <w:rFonts w:ascii="Arial" w:hAnsi="Arial" w:cs="Arial"/>
          <w:lang w:val="tt"/>
        </w:rPr>
        <w:t>Административ процедураларны үтәү нәтиҗәләре: мөрәҗәгать итүчегә бирелгән (юнәлеш</w:t>
      </w:r>
      <w:r w:rsidRPr="00AD579A">
        <w:rPr>
          <w:rFonts w:ascii="Arial" w:hAnsi="Arial" w:cs="Arial"/>
          <w:lang w:val="tt"/>
        </w:rPr>
        <w:t>ле) документ.</w:t>
      </w:r>
    </w:p>
    <w:p w:rsidR="00927B09" w:rsidRPr="00AD579A" w:rsidRDefault="00927B09" w:rsidP="005A7931">
      <w:pPr>
        <w:pStyle w:val="ConsPlusNonformat"/>
        <w:ind w:right="-1" w:firstLine="709"/>
        <w:jc w:val="center"/>
        <w:rPr>
          <w:rFonts w:ascii="Arial" w:hAnsi="Arial" w:cs="Arial"/>
          <w:sz w:val="24"/>
          <w:szCs w:val="24"/>
        </w:rPr>
      </w:pPr>
    </w:p>
    <w:p w:rsidR="000C57A3" w:rsidRPr="00AD579A" w:rsidRDefault="003F3000" w:rsidP="000C57A3">
      <w:pPr>
        <w:pStyle w:val="ConsPlusNonformat"/>
        <w:tabs>
          <w:tab w:val="left" w:pos="9781"/>
        </w:tabs>
        <w:ind w:right="-1" w:firstLine="709"/>
        <w:jc w:val="center"/>
        <w:rPr>
          <w:rFonts w:ascii="Arial" w:hAnsi="Arial" w:cs="Arial"/>
          <w:sz w:val="24"/>
          <w:szCs w:val="24"/>
        </w:rPr>
      </w:pPr>
      <w:r w:rsidRPr="00AD579A">
        <w:rPr>
          <w:rFonts w:ascii="Arial" w:hAnsi="Arial" w:cs="Arial"/>
          <w:sz w:val="24"/>
          <w:szCs w:val="24"/>
          <w:lang w:val="tt"/>
        </w:rPr>
        <w:t>4. Муниципаль хезмәтләр күрсәтүне контрольдә тоту тәртибе һәм формалары</w:t>
      </w:r>
    </w:p>
    <w:p w:rsidR="0057705F" w:rsidRPr="00AD579A" w:rsidRDefault="0057705F" w:rsidP="005A7931">
      <w:pPr>
        <w:pStyle w:val="ConsPlusNonformat"/>
        <w:ind w:right="-1" w:firstLine="709"/>
        <w:jc w:val="both"/>
        <w:rPr>
          <w:rFonts w:ascii="Arial" w:hAnsi="Arial" w:cs="Arial"/>
          <w:sz w:val="24"/>
          <w:szCs w:val="24"/>
        </w:rPr>
      </w:pPr>
    </w:p>
    <w:p w:rsidR="00EC7EA8" w:rsidRPr="00AD579A" w:rsidRDefault="003F3000" w:rsidP="004D3259">
      <w:pPr>
        <w:pStyle w:val="ConsPlusNonformat"/>
        <w:ind w:right="-1"/>
        <w:jc w:val="center"/>
        <w:rPr>
          <w:rFonts w:ascii="Arial" w:hAnsi="Arial" w:cs="Arial"/>
          <w:sz w:val="24"/>
          <w:szCs w:val="24"/>
        </w:rPr>
      </w:pPr>
      <w:r w:rsidRPr="00AD579A">
        <w:rPr>
          <w:rFonts w:ascii="Arial" w:hAnsi="Arial" w:cs="Arial"/>
          <w:sz w:val="24"/>
          <w:szCs w:val="24"/>
          <w:lang w:val="tt"/>
        </w:rPr>
        <w:lastRenderedPageBreak/>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w:t>
      </w:r>
      <w:r w:rsidRPr="00AD579A">
        <w:rPr>
          <w:rFonts w:ascii="Arial" w:hAnsi="Arial" w:cs="Arial"/>
          <w:sz w:val="24"/>
          <w:szCs w:val="24"/>
          <w:lang w:val="tt"/>
        </w:rPr>
        <w:t xml:space="preserve"> үтәүне һәм үтәүне, шулай ук алар тарафыннан карарлар кабул итүне агымдагы контрольне гамәлгә ашыру тәртибе</w:t>
      </w:r>
    </w:p>
    <w:p w:rsidR="00CA5C88" w:rsidRPr="00AD579A" w:rsidRDefault="00CA5C88" w:rsidP="004D3259">
      <w:pPr>
        <w:pStyle w:val="ConsPlusNonformat"/>
        <w:ind w:right="-1"/>
        <w:jc w:val="center"/>
        <w:rPr>
          <w:rFonts w:ascii="Arial" w:hAnsi="Arial" w:cs="Arial"/>
          <w:sz w:val="24"/>
          <w:szCs w:val="24"/>
        </w:rPr>
      </w:pPr>
    </w:p>
    <w:p w:rsidR="0057705F" w:rsidRPr="00AD579A" w:rsidRDefault="003F3000" w:rsidP="005A7931">
      <w:pPr>
        <w:pStyle w:val="ConsPlusNonformat"/>
        <w:ind w:right="-1" w:firstLine="709"/>
        <w:jc w:val="both"/>
        <w:rPr>
          <w:rFonts w:ascii="Arial" w:hAnsi="Arial" w:cs="Arial"/>
          <w:sz w:val="24"/>
          <w:szCs w:val="24"/>
        </w:rPr>
      </w:pPr>
      <w:r w:rsidRPr="00AD579A">
        <w:rPr>
          <w:rFonts w:ascii="Arial" w:hAnsi="Arial" w:cs="Arial"/>
          <w:sz w:val="24"/>
          <w:szCs w:val="24"/>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 эшләүче вазифаи затларның гамә</w:t>
      </w:r>
      <w:r w:rsidRPr="00AD579A">
        <w:rPr>
          <w:rFonts w:ascii="Arial" w:hAnsi="Arial" w:cs="Arial"/>
          <w:sz w:val="24"/>
          <w:szCs w:val="24"/>
          <w:lang w:val="tt"/>
        </w:rPr>
        <w:t xml:space="preserve">лләренә (гамәл кылмауларына) карата карарлар әзерләүне үз эченә ала.                  </w:t>
      </w:r>
    </w:p>
    <w:p w:rsidR="0057705F" w:rsidRPr="00AD579A" w:rsidRDefault="003F3000" w:rsidP="005A7931">
      <w:pPr>
        <w:pStyle w:val="ConsPlusNonformat"/>
        <w:ind w:right="-1" w:firstLine="709"/>
        <w:jc w:val="both"/>
        <w:rPr>
          <w:rFonts w:ascii="Arial" w:hAnsi="Arial" w:cs="Arial"/>
          <w:sz w:val="24"/>
          <w:szCs w:val="24"/>
        </w:rPr>
      </w:pPr>
      <w:r w:rsidRPr="00AD579A">
        <w:rPr>
          <w:rFonts w:ascii="Arial" w:hAnsi="Arial" w:cs="Arial"/>
          <w:sz w:val="24"/>
          <w:szCs w:val="24"/>
          <w:lang w:val="tt"/>
        </w:rPr>
        <w:t>Административ процедураларның үтәлешен контрольдә тоту формаларына түбәндәгеләр керә:</w:t>
      </w:r>
    </w:p>
    <w:p w:rsidR="0057705F" w:rsidRPr="00AD579A" w:rsidRDefault="003F3000" w:rsidP="005A7931">
      <w:pPr>
        <w:pStyle w:val="ConsPlusNonformat"/>
        <w:ind w:right="-1" w:firstLine="709"/>
        <w:jc w:val="both"/>
        <w:rPr>
          <w:rFonts w:ascii="Arial" w:hAnsi="Arial" w:cs="Arial"/>
          <w:sz w:val="24"/>
          <w:szCs w:val="24"/>
        </w:rPr>
      </w:pPr>
      <w:r w:rsidRPr="00AD579A">
        <w:rPr>
          <w:rFonts w:ascii="Arial" w:hAnsi="Arial" w:cs="Arial"/>
          <w:sz w:val="24"/>
          <w:szCs w:val="24"/>
          <w:lang w:val="tt"/>
        </w:rPr>
        <w:t>1) муниципаль хезмәт күрсәтү документлары проектларын тикшерү һәм килештерү;</w:t>
      </w:r>
    </w:p>
    <w:p w:rsidR="0057705F" w:rsidRPr="00AD579A" w:rsidRDefault="003F3000" w:rsidP="005A7931">
      <w:pPr>
        <w:pStyle w:val="ConsPlusNonformat"/>
        <w:ind w:right="-1" w:firstLine="709"/>
        <w:jc w:val="both"/>
        <w:rPr>
          <w:rFonts w:ascii="Arial" w:hAnsi="Arial" w:cs="Arial"/>
          <w:sz w:val="24"/>
          <w:szCs w:val="24"/>
        </w:rPr>
      </w:pPr>
      <w:r w:rsidRPr="00AD579A">
        <w:rPr>
          <w:rFonts w:ascii="Arial" w:hAnsi="Arial" w:cs="Arial"/>
          <w:sz w:val="24"/>
          <w:szCs w:val="24"/>
          <w:lang w:val="tt"/>
        </w:rPr>
        <w:t xml:space="preserve">2) эш </w:t>
      </w:r>
      <w:r w:rsidRPr="00AD579A">
        <w:rPr>
          <w:rFonts w:ascii="Arial" w:hAnsi="Arial" w:cs="Arial"/>
          <w:sz w:val="24"/>
          <w:szCs w:val="24"/>
          <w:lang w:val="tt"/>
        </w:rPr>
        <w:t>алып баруны билгеләнгән тәртиптә тикшерү;</w:t>
      </w:r>
    </w:p>
    <w:p w:rsidR="0057705F" w:rsidRPr="00AD579A" w:rsidRDefault="003F3000" w:rsidP="005A7931">
      <w:pPr>
        <w:pStyle w:val="ConsPlusNonformat"/>
        <w:ind w:right="-1" w:firstLine="709"/>
        <w:jc w:val="both"/>
        <w:rPr>
          <w:rFonts w:ascii="Arial" w:hAnsi="Arial" w:cs="Arial"/>
          <w:sz w:val="24"/>
          <w:szCs w:val="24"/>
        </w:rPr>
      </w:pPr>
      <w:r w:rsidRPr="00AD579A">
        <w:rPr>
          <w:rFonts w:ascii="Arial" w:hAnsi="Arial" w:cs="Arial"/>
          <w:sz w:val="24"/>
          <w:szCs w:val="24"/>
          <w:lang w:val="tt"/>
        </w:rPr>
        <w:t>3) муниципаль хезмәт күрсәтү процедураларының үтәлеше буенча билгеләнгән тәртиптә контроль тикшерүләр үткәрү.</w:t>
      </w:r>
    </w:p>
    <w:p w:rsidR="00EC7EA8" w:rsidRPr="00AD579A" w:rsidRDefault="003F3000" w:rsidP="005A7931">
      <w:pPr>
        <w:pStyle w:val="ConsPlusNonformat"/>
        <w:ind w:right="-1" w:firstLine="709"/>
        <w:jc w:val="both"/>
        <w:rPr>
          <w:rFonts w:ascii="Arial" w:hAnsi="Arial" w:cs="Arial"/>
          <w:sz w:val="24"/>
          <w:szCs w:val="24"/>
        </w:rPr>
      </w:pPr>
      <w:r w:rsidRPr="00AD579A">
        <w:rPr>
          <w:rFonts w:ascii="Arial" w:hAnsi="Arial" w:cs="Arial"/>
          <w:sz w:val="24"/>
          <w:szCs w:val="24"/>
          <w:lang w:val="tt"/>
        </w:rPr>
        <w:t xml:space="preserve">Агымдагы контрольдә тоту максатыннан электрон мәгълүматлар базасында булган белешмәләр, хезмәт </w:t>
      </w:r>
      <w:r w:rsidRPr="00AD579A">
        <w:rPr>
          <w:rFonts w:ascii="Arial" w:hAnsi="Arial" w:cs="Arial"/>
          <w:sz w:val="24"/>
          <w:szCs w:val="24"/>
          <w:lang w:val="tt"/>
        </w:rPr>
        <w:t>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w:t>
      </w:r>
    </w:p>
    <w:p w:rsidR="00EC7EA8" w:rsidRPr="00AD579A" w:rsidRDefault="003F3000" w:rsidP="005A7931">
      <w:pPr>
        <w:pStyle w:val="ConsPlusNonformat"/>
        <w:ind w:right="-1" w:firstLine="709"/>
        <w:jc w:val="both"/>
        <w:rPr>
          <w:rFonts w:ascii="Arial" w:hAnsi="Arial" w:cs="Arial"/>
          <w:sz w:val="24"/>
          <w:szCs w:val="24"/>
        </w:rPr>
      </w:pPr>
      <w:r w:rsidRPr="00AD579A">
        <w:rPr>
          <w:rFonts w:ascii="Arial" w:hAnsi="Arial" w:cs="Arial"/>
          <w:sz w:val="24"/>
          <w:szCs w:val="24"/>
          <w:lang w:val="tt"/>
        </w:rPr>
        <w:t>Муниципаль хезмәт күрсәткәндә һәм карарлар кабул иткәндә гамәлләр кылуны ко</w:t>
      </w:r>
      <w:r w:rsidRPr="00AD579A">
        <w:rPr>
          <w:rFonts w:ascii="Arial" w:hAnsi="Arial" w:cs="Arial"/>
          <w:sz w:val="24"/>
          <w:szCs w:val="24"/>
          <w:lang w:val="tt"/>
        </w:rPr>
        <w:t xml:space="preserve">нтрольдә тоту максатыннан, җирле үзидарә органы җитәкчесенә муниципаль хезмәт күрсәтү нәтиҗәләре турында белешмәләр тапшырыла.     </w:t>
      </w:r>
    </w:p>
    <w:p w:rsidR="00EC7EA8" w:rsidRPr="00AD579A" w:rsidRDefault="003F3000" w:rsidP="005A7931">
      <w:pPr>
        <w:pStyle w:val="ConsPlusNonformat"/>
        <w:ind w:right="-1" w:firstLine="709"/>
        <w:jc w:val="both"/>
        <w:rPr>
          <w:rFonts w:ascii="Arial" w:hAnsi="Arial" w:cs="Arial"/>
          <w:sz w:val="24"/>
          <w:szCs w:val="24"/>
        </w:rPr>
      </w:pPr>
      <w:r w:rsidRPr="00AD579A">
        <w:rPr>
          <w:rFonts w:ascii="Arial" w:hAnsi="Arial" w:cs="Arial"/>
          <w:sz w:val="24"/>
          <w:szCs w:val="24"/>
          <w:lang w:val="tt"/>
        </w:rPr>
        <w:t xml:space="preserve">Вазифаи затлар муниципаль хезмәт күрсәтә торган орган җитәкчесенә административ процедураларның срокларын, эзлеклелеген һәм </w:t>
      </w:r>
      <w:r w:rsidRPr="00AD579A">
        <w:rPr>
          <w:rFonts w:ascii="Arial" w:hAnsi="Arial" w:cs="Arial"/>
          <w:sz w:val="24"/>
          <w:szCs w:val="24"/>
          <w:lang w:val="tt"/>
        </w:rPr>
        <w:t>эчтәлеген бозу очраклары һәм сәбәпләре турында кичекмәстән хәбәр итәләр, шулай ук хокук бозуларны бетерү буенча ашыгыч чаралар күрәләр.</w:t>
      </w:r>
    </w:p>
    <w:p w:rsidR="00EC7EA8" w:rsidRPr="00AD579A" w:rsidRDefault="003F3000" w:rsidP="005A7931">
      <w:pPr>
        <w:pStyle w:val="ConsPlusNonformat"/>
        <w:ind w:right="-1" w:firstLine="709"/>
        <w:jc w:val="both"/>
        <w:rPr>
          <w:rFonts w:ascii="Arial" w:hAnsi="Arial" w:cs="Arial"/>
          <w:sz w:val="24"/>
          <w:szCs w:val="24"/>
        </w:rPr>
      </w:pPr>
      <w:r w:rsidRPr="00AD579A">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 агымдагы конт</w:t>
      </w:r>
      <w:r w:rsidRPr="00AD579A">
        <w:rPr>
          <w:rFonts w:ascii="Arial" w:hAnsi="Arial" w:cs="Arial"/>
          <w:sz w:val="24"/>
          <w:szCs w:val="24"/>
          <w:lang w:val="tt"/>
        </w:rPr>
        <w:t>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rsidR="00EC7EA8" w:rsidRPr="00AD579A" w:rsidRDefault="003F3000" w:rsidP="005A7931">
      <w:pPr>
        <w:pStyle w:val="ConsPlusNonformat"/>
        <w:ind w:right="-1" w:firstLine="709"/>
        <w:jc w:val="both"/>
        <w:rPr>
          <w:rFonts w:ascii="Arial" w:hAnsi="Arial" w:cs="Arial"/>
          <w:sz w:val="24"/>
          <w:szCs w:val="24"/>
        </w:rPr>
      </w:pPr>
      <w:r w:rsidRPr="00AD579A">
        <w:rPr>
          <w:rFonts w:ascii="Arial" w:hAnsi="Arial" w:cs="Arial"/>
          <w:sz w:val="24"/>
          <w:szCs w:val="24"/>
          <w:lang w:val="tt"/>
        </w:rPr>
        <w:t>Агымдагы контрольне гамәлгә ашыручы вазифаи затлар исемлеге җир</w:t>
      </w:r>
      <w:r w:rsidRPr="00AD579A">
        <w:rPr>
          <w:rFonts w:ascii="Arial" w:hAnsi="Arial" w:cs="Arial"/>
          <w:sz w:val="24"/>
          <w:szCs w:val="24"/>
          <w:lang w:val="tt"/>
        </w:rPr>
        <w:t>ле үзидарә органының структур бүлекчәләре турындагы нигезләмәләр һәм вазифаи регламентлар белән билгеләнә.</w:t>
      </w:r>
    </w:p>
    <w:p w:rsidR="00DC139D" w:rsidRPr="00AD579A" w:rsidRDefault="00DC139D" w:rsidP="005A7931">
      <w:pPr>
        <w:pStyle w:val="ConsPlusNonformat"/>
        <w:ind w:right="-1" w:firstLine="709"/>
        <w:jc w:val="both"/>
        <w:rPr>
          <w:rFonts w:ascii="Arial" w:hAnsi="Arial" w:cs="Arial"/>
          <w:sz w:val="24"/>
          <w:szCs w:val="24"/>
        </w:rPr>
      </w:pPr>
    </w:p>
    <w:p w:rsidR="00EC7EA8" w:rsidRPr="00AD579A" w:rsidRDefault="003F3000" w:rsidP="00DC139D">
      <w:pPr>
        <w:pStyle w:val="ConsPlusNonformat"/>
        <w:ind w:right="-1"/>
        <w:jc w:val="center"/>
        <w:rPr>
          <w:rFonts w:ascii="Arial" w:hAnsi="Arial" w:cs="Arial"/>
          <w:sz w:val="24"/>
          <w:szCs w:val="24"/>
        </w:rPr>
      </w:pPr>
      <w:r w:rsidRPr="00AD579A">
        <w:rPr>
          <w:rFonts w:ascii="Arial" w:hAnsi="Arial" w:cs="Arial"/>
          <w:sz w:val="24"/>
          <w:szCs w:val="24"/>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w:t>
      </w:r>
      <w:r w:rsidRPr="00AD579A">
        <w:rPr>
          <w:rFonts w:ascii="Arial" w:hAnsi="Arial" w:cs="Arial"/>
          <w:sz w:val="24"/>
          <w:szCs w:val="24"/>
          <w:lang w:val="tt"/>
        </w:rPr>
        <w:t>паль хезмәт күрсәтүнең тулылыгын һәм сыйфатын тикшереп тору тәртибе һәм формалары</w:t>
      </w:r>
    </w:p>
    <w:p w:rsidR="00CA5C88" w:rsidRPr="00AD579A" w:rsidRDefault="00CA5C88" w:rsidP="00DC139D">
      <w:pPr>
        <w:pStyle w:val="ConsPlusNonformat"/>
        <w:ind w:right="-1"/>
        <w:jc w:val="center"/>
        <w:rPr>
          <w:rFonts w:ascii="Arial" w:hAnsi="Arial" w:cs="Arial"/>
          <w:sz w:val="24"/>
          <w:szCs w:val="24"/>
        </w:rPr>
      </w:pPr>
    </w:p>
    <w:p w:rsidR="0096233B" w:rsidRPr="00AD579A" w:rsidRDefault="003F3000" w:rsidP="0096233B">
      <w:pPr>
        <w:ind w:firstLine="709"/>
        <w:rPr>
          <w:rFonts w:ascii="Arial" w:hAnsi="Arial" w:cs="Arial"/>
        </w:rPr>
      </w:pPr>
      <w:r w:rsidRPr="00AD579A">
        <w:rPr>
          <w:rFonts w:ascii="Arial" w:hAnsi="Arial" w:cs="Arial"/>
          <w:lang w:val="tt"/>
        </w:rPr>
        <w:t>4.2.1. Муниципаль хезмәт күрсәтүнең тулысын һәм сыйфатын контрольдә тоту рәвешләрдә гамәлгә ашырыла:</w:t>
      </w:r>
    </w:p>
    <w:p w:rsidR="0096233B" w:rsidRPr="00AD579A" w:rsidRDefault="003F3000" w:rsidP="0096233B">
      <w:pPr>
        <w:ind w:firstLine="709"/>
        <w:rPr>
          <w:rFonts w:ascii="Arial" w:hAnsi="Arial" w:cs="Arial"/>
        </w:rPr>
      </w:pPr>
      <w:r w:rsidRPr="00AD579A">
        <w:rPr>
          <w:rFonts w:ascii="Arial" w:hAnsi="Arial" w:cs="Arial"/>
          <w:lang w:val="tt"/>
        </w:rPr>
        <w:t>1) тикшерүләр үткәрү;</w:t>
      </w:r>
    </w:p>
    <w:p w:rsidR="0096233B" w:rsidRPr="00AD579A" w:rsidRDefault="003F3000" w:rsidP="0096233B">
      <w:pPr>
        <w:ind w:firstLine="709"/>
        <w:rPr>
          <w:rFonts w:ascii="Arial" w:hAnsi="Arial" w:cs="Arial"/>
        </w:rPr>
      </w:pPr>
      <w:r w:rsidRPr="00AD579A">
        <w:rPr>
          <w:rFonts w:ascii="Arial" w:hAnsi="Arial" w:cs="Arial"/>
          <w:lang w:val="tt"/>
        </w:rPr>
        <w:t>2) мөрәҗәгать итүчеләрнең органның, шулай ук аларн</w:t>
      </w:r>
      <w:r w:rsidRPr="00AD579A">
        <w:rPr>
          <w:rFonts w:ascii="Arial" w:hAnsi="Arial" w:cs="Arial"/>
          <w:lang w:val="tt"/>
        </w:rPr>
        <w:t>ың вазыйфаи затларының, муниципаль хезмәткәрләрнең гамәлләренә (гамәл кылмауларына) шикаятьләрен карау.</w:t>
      </w:r>
    </w:p>
    <w:p w:rsidR="0096233B" w:rsidRPr="00AD579A" w:rsidRDefault="003F3000" w:rsidP="0096233B">
      <w:pPr>
        <w:ind w:firstLine="709"/>
        <w:rPr>
          <w:rFonts w:ascii="Arial" w:hAnsi="Arial" w:cs="Arial"/>
          <w:lang w:val="tt"/>
        </w:rPr>
      </w:pPr>
      <w:r w:rsidRPr="00AD579A">
        <w:rPr>
          <w:rFonts w:ascii="Arial" w:hAnsi="Arial" w:cs="Arial"/>
          <w:lang w:val="tt"/>
        </w:rPr>
        <w:t xml:space="preserve">4.2.2. Муниципаль хезмәт күрсәтүнең тулылыгын һәм сыйфатын тикшереп тору максатларында планлы һәм планнан тыш тикшерүләр үткәрелә. Планлы </w:t>
      </w:r>
      <w:r w:rsidRPr="00AD579A">
        <w:rPr>
          <w:rFonts w:ascii="Arial" w:hAnsi="Arial" w:cs="Arial"/>
          <w:lang w:val="tt"/>
        </w:rPr>
        <w:lastRenderedPageBreak/>
        <w:t>тикшерүләрне г</w:t>
      </w:r>
      <w:r w:rsidRPr="00AD579A">
        <w:rPr>
          <w:rFonts w:ascii="Arial" w:hAnsi="Arial" w:cs="Arial"/>
          <w:lang w:val="tt"/>
        </w:rPr>
        <w:t>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w:t>
      </w:r>
      <w:r w:rsidRPr="00AD579A">
        <w:rPr>
          <w:rFonts w:ascii="Arial" w:hAnsi="Arial" w:cs="Arial"/>
          <w:lang w:val="tt"/>
        </w:rPr>
        <w:t xml:space="preserve"> мөмкин. Тикшерү шулай ук мөрәҗәгать итүченең конкрет шикаяте буенча үткәрелергә мөмкин.</w:t>
      </w:r>
    </w:p>
    <w:p w:rsidR="0096233B" w:rsidRPr="00AD579A" w:rsidRDefault="003F3000" w:rsidP="0096233B">
      <w:pPr>
        <w:ind w:firstLine="709"/>
        <w:rPr>
          <w:rFonts w:ascii="Arial" w:hAnsi="Arial" w:cs="Arial"/>
          <w:lang w:val="tt"/>
        </w:rPr>
      </w:pPr>
      <w:r w:rsidRPr="00AD579A">
        <w:rPr>
          <w:rFonts w:ascii="Arial" w:hAnsi="Arial" w:cs="Arial"/>
          <w:lang w:val="tt"/>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w:t>
      </w:r>
      <w:r w:rsidRPr="00AD579A">
        <w:rPr>
          <w:rFonts w:ascii="Arial" w:hAnsi="Arial" w:cs="Arial"/>
          <w:lang w:val="tt"/>
        </w:rPr>
        <w:t>ың, муниципаль хезмәткәрләрнең гамәлләренә (гамәл кылмауларына) шикаятьләре алу очрагында үткәрелә.</w:t>
      </w:r>
    </w:p>
    <w:p w:rsidR="0096233B" w:rsidRPr="00AD579A" w:rsidRDefault="003F3000" w:rsidP="0096233B">
      <w:pPr>
        <w:ind w:firstLine="709"/>
        <w:rPr>
          <w:rFonts w:ascii="Arial" w:hAnsi="Arial" w:cs="Arial"/>
          <w:lang w:val="tt"/>
        </w:rPr>
      </w:pPr>
      <w:r w:rsidRPr="00AD579A">
        <w:rPr>
          <w:rFonts w:ascii="Arial" w:hAnsi="Arial" w:cs="Arial"/>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DC139D" w:rsidRPr="00AD579A" w:rsidRDefault="00DC139D" w:rsidP="005A7931">
      <w:pPr>
        <w:pStyle w:val="ConsPlusNonformat"/>
        <w:ind w:right="-1" w:firstLine="709"/>
        <w:jc w:val="both"/>
        <w:rPr>
          <w:rFonts w:ascii="Arial" w:hAnsi="Arial" w:cs="Arial"/>
          <w:sz w:val="24"/>
          <w:szCs w:val="24"/>
          <w:lang w:val="tt"/>
        </w:rPr>
      </w:pPr>
    </w:p>
    <w:p w:rsidR="00EC7EA8" w:rsidRPr="00AD579A" w:rsidRDefault="003F3000" w:rsidP="00DC139D">
      <w:pPr>
        <w:pStyle w:val="ConsPlusNonformat"/>
        <w:ind w:right="-1"/>
        <w:jc w:val="center"/>
        <w:rPr>
          <w:rFonts w:ascii="Arial" w:hAnsi="Arial" w:cs="Arial"/>
          <w:sz w:val="24"/>
          <w:szCs w:val="24"/>
          <w:lang w:val="tt"/>
        </w:rPr>
      </w:pPr>
      <w:r w:rsidRPr="00AD579A">
        <w:rPr>
          <w:rFonts w:ascii="Arial" w:hAnsi="Arial" w:cs="Arial"/>
          <w:sz w:val="24"/>
          <w:szCs w:val="24"/>
          <w:lang w:val="tt"/>
        </w:rPr>
        <w:t>4.3. Муницип</w:t>
      </w:r>
      <w:r w:rsidRPr="00AD579A">
        <w:rPr>
          <w:rFonts w:ascii="Arial" w:hAnsi="Arial" w:cs="Arial"/>
          <w:sz w:val="24"/>
          <w:szCs w:val="24"/>
          <w:lang w:val="tt"/>
        </w:rPr>
        <w:t>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A5C88" w:rsidRPr="00AD579A" w:rsidRDefault="00CA5C88" w:rsidP="00DC139D">
      <w:pPr>
        <w:pStyle w:val="ConsPlusNonformat"/>
        <w:ind w:right="-1"/>
        <w:jc w:val="center"/>
        <w:rPr>
          <w:rFonts w:ascii="Arial" w:hAnsi="Arial" w:cs="Arial"/>
          <w:sz w:val="24"/>
          <w:szCs w:val="24"/>
          <w:lang w:val="tt"/>
        </w:rPr>
      </w:pPr>
    </w:p>
    <w:p w:rsidR="0057705F" w:rsidRPr="00AD579A" w:rsidRDefault="003F3000" w:rsidP="005A7931">
      <w:pPr>
        <w:pStyle w:val="ConsPlusNonformat"/>
        <w:ind w:right="-1" w:firstLine="709"/>
        <w:jc w:val="both"/>
        <w:rPr>
          <w:rFonts w:ascii="Arial" w:hAnsi="Arial" w:cs="Arial"/>
          <w:sz w:val="24"/>
          <w:szCs w:val="24"/>
          <w:lang w:val="tt"/>
        </w:rPr>
      </w:pPr>
      <w:r w:rsidRPr="00AD579A">
        <w:rPr>
          <w:rFonts w:ascii="Arial" w:hAnsi="Arial" w:cs="Arial"/>
          <w:sz w:val="24"/>
          <w:szCs w:val="24"/>
          <w:lang w:val="tt"/>
        </w:rPr>
        <w:t>Үткәрелгән</w:t>
      </w:r>
      <w:r w:rsidRPr="00AD579A">
        <w:rPr>
          <w:rFonts w:ascii="Arial" w:hAnsi="Arial" w:cs="Arial"/>
          <w:sz w:val="24"/>
          <w:szCs w:val="24"/>
          <w:lang w:val="tt"/>
        </w:rPr>
        <w:t xml:space="preserve"> тикшерү нәтиҗәләре буенча гариза бирүчеләрнең хокукларын бозу</w:t>
      </w:r>
      <w:r w:rsidRPr="00AD579A">
        <w:rPr>
          <w:rFonts w:ascii="Arial" w:hAnsi="Arial" w:cs="Arial"/>
          <w:sz w:val="24"/>
          <w:szCs w:val="24"/>
          <w:lang w:val="tt"/>
        </w:rPr>
        <w:t xml:space="preserve"> очраклары ачыкланганда, гаепле затлар Россия Федерациясе законнары нигезендә җаваплылыкка тартыла.</w:t>
      </w:r>
    </w:p>
    <w:p w:rsidR="0057705F" w:rsidRPr="00AD579A" w:rsidRDefault="003F3000" w:rsidP="005A7931">
      <w:pPr>
        <w:pStyle w:val="ConsPlusNonformat"/>
        <w:ind w:right="-1" w:firstLine="709"/>
        <w:jc w:val="both"/>
        <w:rPr>
          <w:rFonts w:ascii="Arial" w:hAnsi="Arial" w:cs="Arial"/>
          <w:sz w:val="24"/>
          <w:szCs w:val="24"/>
          <w:lang w:val="tt"/>
        </w:rPr>
      </w:pPr>
      <w:r w:rsidRPr="00AD579A">
        <w:rPr>
          <w:rFonts w:ascii="Arial" w:hAnsi="Arial" w:cs="Arial"/>
          <w:sz w:val="24"/>
          <w:szCs w:val="24"/>
          <w:lang w:val="tt"/>
        </w:rPr>
        <w:t>Җирле</w:t>
      </w:r>
      <w:r w:rsidRPr="00AD579A">
        <w:rPr>
          <w:rFonts w:ascii="Arial" w:hAnsi="Arial" w:cs="Arial"/>
          <w:sz w:val="24"/>
          <w:szCs w:val="24"/>
          <w:lang w:val="tt"/>
        </w:rPr>
        <w:t xml:space="preserve"> үзидарә органы җитәкчесе гаризаларны вакытында карап тикшермәгән өчен җаваплы.</w:t>
      </w:r>
    </w:p>
    <w:p w:rsidR="0057705F" w:rsidRPr="00AD579A" w:rsidRDefault="003F3000" w:rsidP="005A7931">
      <w:pPr>
        <w:pStyle w:val="ConsPlusNonformat"/>
        <w:ind w:right="-1" w:firstLine="709"/>
        <w:jc w:val="both"/>
        <w:rPr>
          <w:rFonts w:ascii="Arial" w:hAnsi="Arial" w:cs="Arial"/>
          <w:sz w:val="24"/>
          <w:szCs w:val="24"/>
          <w:lang w:val="tt"/>
        </w:rPr>
      </w:pPr>
      <w:r w:rsidRPr="00AD579A">
        <w:rPr>
          <w:rFonts w:ascii="Arial" w:hAnsi="Arial" w:cs="Arial"/>
          <w:sz w:val="24"/>
          <w:szCs w:val="24"/>
          <w:lang w:val="tt"/>
        </w:rPr>
        <w:t>Җирле</w:t>
      </w:r>
      <w:r w:rsidRPr="00AD579A">
        <w:rPr>
          <w:rFonts w:ascii="Arial" w:hAnsi="Arial" w:cs="Arial"/>
          <w:sz w:val="24"/>
          <w:szCs w:val="24"/>
          <w:lang w:val="tt"/>
        </w:rPr>
        <w:t xml:space="preserve"> үзидарә органының структур бүлекчәсе җитәкчесе (җитәкчесе урынбас</w:t>
      </w:r>
      <w:r w:rsidRPr="00AD579A">
        <w:rPr>
          <w:rFonts w:ascii="Arial" w:hAnsi="Arial" w:cs="Arial"/>
          <w:sz w:val="24"/>
          <w:szCs w:val="24"/>
          <w:lang w:val="tt"/>
        </w:rPr>
        <w:t>ары) административ регламентның 3 бүлегендә күрсәтелгән административ гамәлләрне вакытында һәм (яки) тиешенчә үтәмәгән өчен җаваплылык тота.</w:t>
      </w:r>
    </w:p>
    <w:p w:rsidR="0057705F" w:rsidRPr="00AD579A" w:rsidRDefault="003F3000" w:rsidP="005A7931">
      <w:pPr>
        <w:pStyle w:val="ConsPlusNonformat"/>
        <w:ind w:right="-1" w:firstLine="709"/>
        <w:jc w:val="both"/>
        <w:rPr>
          <w:rFonts w:ascii="Arial" w:hAnsi="Arial" w:cs="Arial"/>
          <w:sz w:val="24"/>
          <w:szCs w:val="24"/>
          <w:lang w:val="tt"/>
        </w:rPr>
      </w:pPr>
      <w:r w:rsidRPr="00AD579A">
        <w:rPr>
          <w:rFonts w:ascii="Arial" w:hAnsi="Arial" w:cs="Arial"/>
          <w:sz w:val="24"/>
          <w:szCs w:val="24"/>
          <w:lang w:val="tt"/>
        </w:rPr>
        <w:t>Вазифаи затлар һәм башка муниципаль хезмәткәрләр муниципаль хезмәт күрсәтү барышында кабул ителә (башкарыла) торган</w:t>
      </w:r>
      <w:r w:rsidRPr="00AD579A">
        <w:rPr>
          <w:rFonts w:ascii="Arial" w:hAnsi="Arial" w:cs="Arial"/>
          <w:sz w:val="24"/>
          <w:szCs w:val="24"/>
          <w:lang w:val="tt"/>
        </w:rPr>
        <w:t xml:space="preserve"> карарлар һәм кылына (кылынмый) торган гамәлләр өчен законда билгеләнгән тәртиптә җаваплы.</w:t>
      </w:r>
    </w:p>
    <w:p w:rsidR="00DC139D" w:rsidRPr="00AD579A" w:rsidRDefault="00DC139D" w:rsidP="005A7931">
      <w:pPr>
        <w:pStyle w:val="ConsPlusNonformat"/>
        <w:ind w:right="-1" w:firstLine="709"/>
        <w:jc w:val="both"/>
        <w:rPr>
          <w:rFonts w:ascii="Arial" w:hAnsi="Arial" w:cs="Arial"/>
          <w:sz w:val="24"/>
          <w:szCs w:val="24"/>
          <w:lang w:val="tt"/>
        </w:rPr>
      </w:pPr>
    </w:p>
    <w:p w:rsidR="00EC7EA8" w:rsidRPr="00AD579A" w:rsidRDefault="003F3000" w:rsidP="00DC139D">
      <w:pPr>
        <w:pStyle w:val="ConsPlusNonformat"/>
        <w:ind w:right="-1"/>
        <w:jc w:val="center"/>
        <w:rPr>
          <w:rFonts w:ascii="Arial" w:hAnsi="Arial" w:cs="Arial"/>
          <w:sz w:val="24"/>
          <w:szCs w:val="24"/>
          <w:lang w:val="tt"/>
        </w:rPr>
      </w:pPr>
      <w:r w:rsidRPr="00AD579A">
        <w:rPr>
          <w:rFonts w:ascii="Arial" w:hAnsi="Arial" w:cs="Arial"/>
          <w:sz w:val="24"/>
          <w:szCs w:val="24"/>
          <w:lang w:val="tt"/>
        </w:rPr>
        <w:t xml:space="preserve">4.4. 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таләпләрне </w:t>
      </w:r>
      <w:r w:rsidRPr="00AD579A">
        <w:rPr>
          <w:rFonts w:ascii="Arial" w:hAnsi="Arial" w:cs="Arial"/>
          <w:sz w:val="24"/>
          <w:szCs w:val="24"/>
          <w:lang w:val="tt"/>
        </w:rPr>
        <w:t>характерлый торган нигезләмәләр.</w:t>
      </w:r>
    </w:p>
    <w:p w:rsidR="00CA5C88" w:rsidRPr="00AD579A" w:rsidRDefault="00CA5C88" w:rsidP="00DC139D">
      <w:pPr>
        <w:pStyle w:val="ConsPlusNonformat"/>
        <w:ind w:right="-1"/>
        <w:jc w:val="center"/>
        <w:rPr>
          <w:rFonts w:ascii="Arial" w:hAnsi="Arial" w:cs="Arial"/>
          <w:sz w:val="24"/>
          <w:szCs w:val="24"/>
          <w:lang w:val="tt"/>
        </w:rPr>
      </w:pPr>
    </w:p>
    <w:p w:rsidR="0057705F" w:rsidRPr="00AD579A" w:rsidRDefault="003F3000" w:rsidP="005A7931">
      <w:pPr>
        <w:pStyle w:val="ConsPlusNonformat"/>
        <w:ind w:right="-1" w:firstLine="709"/>
        <w:jc w:val="both"/>
        <w:rPr>
          <w:rFonts w:ascii="Arial" w:hAnsi="Arial" w:cs="Arial"/>
          <w:sz w:val="24"/>
          <w:szCs w:val="24"/>
          <w:lang w:val="tt"/>
        </w:rPr>
      </w:pPr>
      <w:r w:rsidRPr="00AD579A">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w:t>
      </w:r>
      <w:r w:rsidRPr="00AD579A">
        <w:rPr>
          <w:rFonts w:ascii="Arial" w:hAnsi="Arial" w:cs="Arial"/>
          <w:sz w:val="24"/>
          <w:szCs w:val="24"/>
          <w:lang w:val="tt"/>
        </w:rPr>
        <w:t>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AD579A" w:rsidRDefault="00AB72F3" w:rsidP="005A7931">
      <w:pPr>
        <w:autoSpaceDE w:val="0"/>
        <w:autoSpaceDN w:val="0"/>
        <w:adjustRightInd w:val="0"/>
        <w:ind w:right="-1"/>
        <w:jc w:val="center"/>
        <w:rPr>
          <w:rFonts w:ascii="Arial" w:hAnsi="Arial" w:cs="Arial"/>
          <w:lang w:val="tt"/>
        </w:rPr>
      </w:pPr>
    </w:p>
    <w:p w:rsidR="0057705F" w:rsidRPr="00AD579A" w:rsidRDefault="003F3000" w:rsidP="005A7931">
      <w:pPr>
        <w:autoSpaceDE w:val="0"/>
        <w:autoSpaceDN w:val="0"/>
        <w:adjustRightInd w:val="0"/>
        <w:ind w:right="-1"/>
        <w:jc w:val="center"/>
        <w:rPr>
          <w:rFonts w:ascii="Arial" w:hAnsi="Arial" w:cs="Arial"/>
          <w:lang w:val="tt"/>
        </w:rPr>
      </w:pPr>
      <w:r w:rsidRPr="00AD579A">
        <w:rPr>
          <w:rFonts w:ascii="Arial" w:hAnsi="Arial" w:cs="Arial"/>
          <w:lang w:val="tt"/>
        </w:rPr>
        <w:t xml:space="preserve">5. 210-ФЗ номерлы Федераль законның 16 статьясындагы 1 өлешендә күрсәтелгән дәүләт һәм муниципаль </w:t>
      </w:r>
      <w:r w:rsidRPr="00AD579A">
        <w:rPr>
          <w:rFonts w:ascii="Arial" w:hAnsi="Arial" w:cs="Arial"/>
          <w:lang w:val="tt"/>
        </w:rPr>
        <w:t>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57705F" w:rsidRPr="00AD579A" w:rsidRDefault="0057705F" w:rsidP="005A7931">
      <w:pPr>
        <w:autoSpaceDE w:val="0"/>
        <w:autoSpaceDN w:val="0"/>
        <w:adjustRightInd w:val="0"/>
        <w:ind w:right="-1" w:firstLine="709"/>
        <w:jc w:val="center"/>
        <w:rPr>
          <w:rFonts w:ascii="Arial" w:hAnsi="Arial" w:cs="Arial"/>
          <w:lang w:val="tt"/>
        </w:rPr>
      </w:pPr>
    </w:p>
    <w:p w:rsidR="00F35731" w:rsidRPr="00AD579A" w:rsidRDefault="003F3000" w:rsidP="00F35731">
      <w:pPr>
        <w:ind w:firstLine="709"/>
        <w:jc w:val="both"/>
        <w:rPr>
          <w:rFonts w:ascii="Arial" w:hAnsi="Arial" w:cs="Arial"/>
          <w:lang w:val="tt"/>
        </w:rPr>
      </w:pPr>
      <w:r w:rsidRPr="00AD579A">
        <w:rPr>
          <w:rFonts w:ascii="Arial" w:hAnsi="Arial" w:cs="Arial"/>
          <w:lang w:val="tt"/>
        </w:rPr>
        <w:t>5.1. Мөрәҗәгать итүчеләр муниципа</w:t>
      </w:r>
      <w:r w:rsidRPr="00AD579A">
        <w:rPr>
          <w:rFonts w:ascii="Arial" w:hAnsi="Arial" w:cs="Arial"/>
          <w:lang w:val="tt"/>
        </w:rPr>
        <w:t>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w:t>
      </w:r>
      <w:r w:rsidRPr="00AD579A">
        <w:rPr>
          <w:rFonts w:ascii="Arial" w:hAnsi="Arial" w:cs="Arial"/>
          <w:lang w:val="tt"/>
        </w:rPr>
        <w:t xml:space="preserve"> статьясындагы 1.1 өлешендә каралган күпфункцияле үзәк, оешмалар, шулай ук </w:t>
      </w:r>
      <w:r w:rsidRPr="00AD579A">
        <w:rPr>
          <w:rFonts w:ascii="Arial" w:hAnsi="Arial" w:cs="Arial"/>
          <w:lang w:val="tt"/>
        </w:rPr>
        <w:lastRenderedPageBreak/>
        <w:t>аларның хезмәткәрләре карарларына һәм гамәлләренә (гамәл кылмавына) судка кадәр шикаять белдерү хокукына ия.</w:t>
      </w:r>
    </w:p>
    <w:p w:rsidR="00F35731" w:rsidRPr="00AD579A" w:rsidRDefault="003F3000" w:rsidP="00F35731">
      <w:pPr>
        <w:ind w:firstLine="709"/>
        <w:jc w:val="both"/>
        <w:rPr>
          <w:rFonts w:ascii="Arial" w:hAnsi="Arial" w:cs="Arial"/>
          <w:lang w:val="tt"/>
        </w:rPr>
      </w:pPr>
      <w:r w:rsidRPr="00AD579A">
        <w:rPr>
          <w:rFonts w:ascii="Arial" w:hAnsi="Arial" w:cs="Arial"/>
          <w:lang w:val="tt"/>
        </w:rPr>
        <w:t xml:space="preserve">Гариза бирүче шул исәптән түбәндәге очракларда шикаять белән мөрәҗәгать </w:t>
      </w:r>
      <w:r w:rsidRPr="00AD579A">
        <w:rPr>
          <w:rFonts w:ascii="Arial" w:hAnsi="Arial" w:cs="Arial"/>
          <w:lang w:val="tt"/>
        </w:rPr>
        <w:t>итә ала:</w:t>
      </w:r>
    </w:p>
    <w:p w:rsidR="00F35731" w:rsidRPr="00AD579A" w:rsidRDefault="003F3000" w:rsidP="00F35731">
      <w:pPr>
        <w:ind w:firstLine="709"/>
        <w:jc w:val="both"/>
        <w:rPr>
          <w:rFonts w:ascii="Arial" w:hAnsi="Arial" w:cs="Arial"/>
          <w:lang w:val="tt"/>
        </w:rPr>
      </w:pPr>
      <w:r w:rsidRPr="00AD579A">
        <w:rPr>
          <w:rFonts w:ascii="Arial" w:hAnsi="Arial" w:cs="Arial"/>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F35731" w:rsidRPr="00AD579A" w:rsidRDefault="003F3000" w:rsidP="00F35731">
      <w:pPr>
        <w:ind w:firstLine="709"/>
        <w:jc w:val="both"/>
        <w:rPr>
          <w:rFonts w:ascii="Arial" w:hAnsi="Arial" w:cs="Arial"/>
          <w:lang w:val="tt"/>
        </w:rPr>
      </w:pPr>
      <w:r w:rsidRPr="00AD579A">
        <w:rPr>
          <w:rFonts w:ascii="Arial" w:hAnsi="Arial" w:cs="Arial"/>
          <w:lang w:val="tt"/>
        </w:rPr>
        <w:t>2) муниципаль хезмәт күрсәтү вакыты бозылганда. Күрсәтелгән очракта мөрәҗәгать итүче тарафыннан күпфунк</w:t>
      </w:r>
      <w:r w:rsidRPr="00AD579A">
        <w:rPr>
          <w:rFonts w:ascii="Arial" w:hAnsi="Arial" w:cs="Arial"/>
          <w:lang w:val="tt"/>
        </w:rPr>
        <w:t>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w:t>
      </w:r>
      <w:r w:rsidRPr="00AD579A">
        <w:rPr>
          <w:rFonts w:ascii="Arial" w:hAnsi="Arial" w:cs="Arial"/>
          <w:lang w:val="tt"/>
        </w:rPr>
        <w:t>н билгеләнгән тәртиптә тиешле муниципаль хезмәтләр күрсәтү йөкләнгән очракта мөмкин;</w:t>
      </w:r>
    </w:p>
    <w:p w:rsidR="00F35731" w:rsidRPr="00AD579A" w:rsidRDefault="003F3000" w:rsidP="00F35731">
      <w:pPr>
        <w:ind w:firstLine="709"/>
        <w:jc w:val="both"/>
        <w:rPr>
          <w:rFonts w:ascii="Arial" w:hAnsi="Arial" w:cs="Arial"/>
          <w:lang w:val="tt"/>
        </w:rPr>
      </w:pPr>
      <w:r w:rsidRPr="00AD579A">
        <w:rPr>
          <w:rFonts w:ascii="Arial" w:hAnsi="Arial" w:cs="Arial"/>
          <w:lang w:val="tt"/>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w:t>
      </w:r>
      <w:r w:rsidRPr="00AD579A">
        <w:rPr>
          <w:rFonts w:ascii="Arial" w:hAnsi="Arial" w:cs="Arial"/>
          <w:lang w:val="tt"/>
        </w:rPr>
        <w:t>ктларда тапшыру каралмаган документлар яки мәгълүмат тапшыруны яисә башкару каралмаган гамәлләр кылуны таләп итү;</w:t>
      </w:r>
    </w:p>
    <w:p w:rsidR="00F35731" w:rsidRPr="00AD579A" w:rsidRDefault="003F3000" w:rsidP="00F35731">
      <w:pPr>
        <w:ind w:firstLine="709"/>
        <w:jc w:val="both"/>
        <w:rPr>
          <w:rFonts w:ascii="Arial" w:hAnsi="Arial" w:cs="Arial"/>
          <w:lang w:val="tt"/>
        </w:rPr>
      </w:pPr>
      <w:r w:rsidRPr="00AD579A">
        <w:rPr>
          <w:rFonts w:ascii="Arial" w:hAnsi="Arial" w:cs="Arial"/>
          <w:lang w:val="tt"/>
        </w:rPr>
        <w:t>4) гариза бирүчедән муниципаль хезмәт күрсәтү өчен Россия Федерациясе норматив хокукый актларында, Татарстан Республикасы норматив хокукый акт</w:t>
      </w:r>
      <w:r w:rsidRPr="00AD579A">
        <w:rPr>
          <w:rFonts w:ascii="Arial" w:hAnsi="Arial" w:cs="Arial"/>
          <w:lang w:val="tt"/>
        </w:rPr>
        <w:t xml:space="preserve">ларында, муниципаль хокукый актларда тапшыру каралган документларны кабул итүдән баш тарту;                             </w:t>
      </w:r>
    </w:p>
    <w:p w:rsidR="00F35731" w:rsidRPr="00AD579A" w:rsidRDefault="003F3000" w:rsidP="00F35731">
      <w:pPr>
        <w:ind w:firstLine="709"/>
        <w:jc w:val="both"/>
        <w:rPr>
          <w:rFonts w:ascii="Arial" w:hAnsi="Arial" w:cs="Arial"/>
          <w:lang w:val="tt"/>
        </w:rPr>
      </w:pPr>
      <w:r w:rsidRPr="00AD579A">
        <w:rPr>
          <w:rFonts w:ascii="Arial" w:hAnsi="Arial" w:cs="Arial"/>
          <w:lang w:val="tt"/>
        </w:rPr>
        <w:t>5) федераль законнарда һәм алар нигезендә кабул ителгән Россия Федерациясенең башка норматив хокукый актларында, Татарстан Республикасы</w:t>
      </w:r>
      <w:r w:rsidRPr="00AD579A">
        <w:rPr>
          <w:rFonts w:ascii="Arial" w:hAnsi="Arial" w:cs="Arial"/>
          <w:lang w:val="tt"/>
        </w:rPr>
        <w:t xml:space="preserve"> законнарында һәм башка норматив хокукый актларда, муниципаль 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w:t>
      </w:r>
      <w:r w:rsidRPr="00AD579A">
        <w:rPr>
          <w:rFonts w:ascii="Arial" w:hAnsi="Arial" w:cs="Arial"/>
          <w:lang w:val="tt"/>
        </w:rPr>
        <w:t>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w:t>
      </w:r>
      <w:r w:rsidRPr="00AD579A">
        <w:rPr>
          <w:rFonts w:ascii="Arial" w:hAnsi="Arial" w:cs="Arial"/>
          <w:lang w:val="tt"/>
        </w:rPr>
        <w:t>елән билгеләнгән тәртиптә тиешле муниципаль хезмәтләр күрсәтү йөкләнгән очракта мөмкин;</w:t>
      </w:r>
    </w:p>
    <w:p w:rsidR="00F35731" w:rsidRPr="00AD579A" w:rsidRDefault="003F3000" w:rsidP="00F35731">
      <w:pPr>
        <w:ind w:firstLine="709"/>
        <w:jc w:val="both"/>
        <w:rPr>
          <w:rFonts w:ascii="Arial" w:hAnsi="Arial" w:cs="Arial"/>
          <w:lang w:val="tt"/>
        </w:rPr>
      </w:pPr>
      <w:r w:rsidRPr="00AD579A">
        <w:rPr>
          <w:rFonts w:ascii="Arial" w:hAnsi="Arial" w:cs="Arial"/>
          <w:lang w:val="tt"/>
        </w:rPr>
        <w:t>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w:t>
      </w:r>
      <w:r w:rsidRPr="00AD579A">
        <w:rPr>
          <w:rFonts w:ascii="Arial" w:hAnsi="Arial" w:cs="Arial"/>
          <w:lang w:val="tt"/>
        </w:rPr>
        <w:t xml:space="preserve"> актларда каралмаган түләүне таләп итү;       </w:t>
      </w:r>
    </w:p>
    <w:p w:rsidR="00F35731" w:rsidRPr="00AD579A" w:rsidRDefault="003F3000" w:rsidP="00F35731">
      <w:pPr>
        <w:ind w:firstLine="709"/>
        <w:jc w:val="both"/>
        <w:rPr>
          <w:rFonts w:ascii="Arial" w:hAnsi="Arial" w:cs="Arial"/>
          <w:lang w:val="tt"/>
        </w:rPr>
      </w:pPr>
      <w:r w:rsidRPr="00AD579A">
        <w:rPr>
          <w:rFonts w:ascii="Arial" w:hAnsi="Arial" w:cs="Arial"/>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w:t>
      </w:r>
      <w:r w:rsidRPr="00AD579A">
        <w:rPr>
          <w:rFonts w:ascii="Arial" w:hAnsi="Arial" w:cs="Arial"/>
          <w:lang w:val="tt"/>
        </w:rPr>
        <w:t xml:space="preserve">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w:t>
      </w:r>
      <w:r w:rsidRPr="00AD579A">
        <w:rPr>
          <w:rFonts w:ascii="Arial" w:hAnsi="Arial" w:cs="Arial"/>
          <w:lang w:val="tt"/>
        </w:rPr>
        <w:t>үче</w:t>
      </w:r>
      <w:r w:rsidRPr="00AD579A">
        <w:rPr>
          <w:rFonts w:ascii="Arial" w:hAnsi="Arial" w:cs="Arial"/>
          <w:lang w:val="tt"/>
        </w:rPr>
        <w:t xml:space="preserve">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w:t>
      </w:r>
      <w:r w:rsidRPr="00AD579A">
        <w:rPr>
          <w:rFonts w:ascii="Arial" w:hAnsi="Arial" w:cs="Arial"/>
          <w:lang w:val="tt"/>
        </w:rPr>
        <w:t>сындагы 1.3 өлеше белән билгеләнгән тәртиптә тиешле муниципаль хезмәтләр күрсәтү йөкләнгән очракта мөмкин;</w:t>
      </w:r>
    </w:p>
    <w:p w:rsidR="00F35731" w:rsidRPr="00AD579A" w:rsidRDefault="003F3000" w:rsidP="00F35731">
      <w:pPr>
        <w:ind w:firstLine="709"/>
        <w:jc w:val="both"/>
        <w:rPr>
          <w:rFonts w:ascii="Arial" w:hAnsi="Arial" w:cs="Arial"/>
          <w:lang w:val="tt"/>
        </w:rPr>
      </w:pPr>
      <w:r w:rsidRPr="00AD579A">
        <w:rPr>
          <w:rFonts w:ascii="Arial" w:hAnsi="Arial" w:cs="Arial"/>
          <w:lang w:val="tt"/>
        </w:rPr>
        <w:t>8) муниципаль хезмәт күрсәтү нәтиҗәләре буенча документлар бирү вакытын яки тәртибен бозу;</w:t>
      </w:r>
    </w:p>
    <w:p w:rsidR="00F35731" w:rsidRPr="00AD579A" w:rsidRDefault="003F3000" w:rsidP="00F35731">
      <w:pPr>
        <w:ind w:firstLine="709"/>
        <w:jc w:val="both"/>
        <w:rPr>
          <w:rFonts w:ascii="Arial" w:hAnsi="Arial" w:cs="Arial"/>
          <w:lang w:val="tt"/>
        </w:rPr>
      </w:pPr>
      <w:r w:rsidRPr="00AD579A">
        <w:rPr>
          <w:rFonts w:ascii="Arial" w:hAnsi="Arial" w:cs="Arial"/>
          <w:lang w:val="tt"/>
        </w:rPr>
        <w:t>9) әгәр туктатып тору нигезләре федераль законнар һәм алар</w:t>
      </w:r>
      <w:r w:rsidRPr="00AD579A">
        <w:rPr>
          <w:rFonts w:ascii="Arial" w:hAnsi="Arial" w:cs="Arial"/>
          <w:lang w:val="tt"/>
        </w:rPr>
        <w:t xml:space="preserve">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каралмаган булса, муниципаль хезмәт күрсәтүне туктатып тору.             </w:t>
      </w:r>
      <w:r w:rsidRPr="00AD579A">
        <w:rPr>
          <w:rFonts w:ascii="Arial" w:hAnsi="Arial" w:cs="Arial"/>
          <w:lang w:val="tt"/>
        </w:rPr>
        <w:t xml:space="preserve">                                          </w:t>
      </w:r>
      <w:r w:rsidRPr="00AD579A">
        <w:rPr>
          <w:rFonts w:ascii="Arial" w:hAnsi="Arial" w:cs="Arial"/>
          <w:lang w:val="tt"/>
        </w:rPr>
        <w:lastRenderedPageBreak/>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w:t>
      </w:r>
      <w:r w:rsidRPr="00AD579A">
        <w:rPr>
          <w:rFonts w:ascii="Arial" w:hAnsi="Arial" w:cs="Arial"/>
          <w:lang w:val="tt"/>
        </w:rPr>
        <w:t>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35731" w:rsidRPr="00AD579A" w:rsidRDefault="003F3000" w:rsidP="00F35731">
      <w:pPr>
        <w:ind w:firstLine="709"/>
        <w:jc w:val="both"/>
        <w:rPr>
          <w:rFonts w:ascii="Arial" w:hAnsi="Arial" w:cs="Arial"/>
          <w:lang w:val="tt"/>
        </w:rPr>
      </w:pPr>
      <w:r w:rsidRPr="00AD579A">
        <w:rPr>
          <w:rFonts w:ascii="Arial" w:hAnsi="Arial" w:cs="Arial"/>
          <w:lang w:val="tt"/>
        </w:rPr>
        <w:t>10) мөрәҗәгать итүченең муниципаль хезмәт күрсәткәндә, муниципаль хезмәт к</w:t>
      </w:r>
      <w:r w:rsidRPr="00AD579A">
        <w:rPr>
          <w:rFonts w:ascii="Arial" w:hAnsi="Arial" w:cs="Arial"/>
          <w:lang w:val="tt"/>
        </w:rPr>
        <w:t>үрсәтү</w:t>
      </w:r>
      <w:r w:rsidRPr="00AD579A">
        <w:rPr>
          <w:rFonts w:ascii="Arial" w:hAnsi="Arial" w:cs="Arial"/>
          <w:lang w:val="tt"/>
        </w:rPr>
        <w:t xml:space="preserve">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w:t>
      </w:r>
      <w:r w:rsidRPr="00AD579A">
        <w:rPr>
          <w:rFonts w:ascii="Arial" w:hAnsi="Arial" w:cs="Arial"/>
          <w:lang w:val="tt"/>
        </w:rPr>
        <w:t>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w:t>
      </w:r>
      <w:r w:rsidRPr="00AD579A">
        <w:rPr>
          <w:rFonts w:ascii="Arial" w:hAnsi="Arial" w:cs="Arial"/>
          <w:lang w:val="tt"/>
        </w:rPr>
        <w:t>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35731" w:rsidRPr="00AD579A" w:rsidRDefault="003F3000" w:rsidP="00F35731">
      <w:pPr>
        <w:ind w:firstLine="709"/>
        <w:jc w:val="both"/>
        <w:rPr>
          <w:rFonts w:ascii="Arial" w:hAnsi="Arial" w:cs="Arial"/>
          <w:lang w:val="tt"/>
        </w:rPr>
      </w:pPr>
      <w:r w:rsidRPr="00AD579A">
        <w:rPr>
          <w:rFonts w:ascii="Arial" w:hAnsi="Arial" w:cs="Arial"/>
          <w:lang w:val="tt"/>
        </w:rPr>
        <w:t>5.2. Шикаять язма рәвештә кәгазь чыганакта, электрон рәвештә муниципаль хезмәтне күрс</w:t>
      </w:r>
      <w:r w:rsidRPr="00AD579A">
        <w:rPr>
          <w:rFonts w:ascii="Arial" w:hAnsi="Arial" w:cs="Arial"/>
          <w:lang w:val="tt"/>
        </w:rPr>
        <w:t>әтүче</w:t>
      </w:r>
      <w:r w:rsidRPr="00AD579A">
        <w:rPr>
          <w:rFonts w:ascii="Arial" w:hAnsi="Arial" w:cs="Arial"/>
          <w:lang w:val="tt"/>
        </w:rPr>
        <w:t xml:space="preserve">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w:t>
      </w:r>
      <w:r w:rsidRPr="00AD579A">
        <w:rPr>
          <w:rFonts w:ascii="Arial" w:hAnsi="Arial" w:cs="Arial"/>
          <w:lang w:val="tt"/>
        </w:rPr>
        <w:t>үрсәтә</w:t>
      </w:r>
      <w:r w:rsidRPr="00AD579A">
        <w:rPr>
          <w:rFonts w:ascii="Arial" w:hAnsi="Arial" w:cs="Arial"/>
          <w:lang w:val="tt"/>
        </w:rPr>
        <w:t xml:space="preserve"> торган орган җитәкчесенең карарларына һәм гамәлләренә (гамәл кылмавына) карата шикаятьләр югары органга (ул булган очракта) бирелә яисә ул булмаган очракта турыдан-туры муниципаль хезмәт күрсәтә торган орган җитәкчесе тарафыннан карап тикшерелә. Күп</w:t>
      </w:r>
      <w:r w:rsidRPr="00AD579A">
        <w:rPr>
          <w:rFonts w:ascii="Arial" w:hAnsi="Arial" w:cs="Arial"/>
          <w:lang w:val="tt"/>
        </w:rPr>
        <w:t>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w:t>
      </w:r>
      <w:r w:rsidRPr="00AD579A">
        <w:rPr>
          <w:rFonts w:ascii="Arial" w:hAnsi="Arial" w:cs="Arial"/>
          <w:lang w:val="tt"/>
        </w:rPr>
        <w:t>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w:t>
      </w:r>
      <w:r w:rsidRPr="00AD579A">
        <w:rPr>
          <w:rFonts w:ascii="Arial" w:hAnsi="Arial" w:cs="Arial"/>
          <w:lang w:val="tt"/>
        </w:rPr>
        <w:t>каятьләр әлеге оешмалар җитәкчеләренә бирелә.</w:t>
      </w:r>
    </w:p>
    <w:p w:rsidR="00F35731" w:rsidRPr="00AD579A" w:rsidRDefault="003F3000" w:rsidP="00F35731">
      <w:pPr>
        <w:ind w:firstLine="709"/>
        <w:jc w:val="both"/>
        <w:rPr>
          <w:rFonts w:ascii="Arial" w:hAnsi="Arial" w:cs="Arial"/>
          <w:lang w:val="tt"/>
        </w:rPr>
      </w:pPr>
      <w:r w:rsidRPr="00AD579A">
        <w:rPr>
          <w:rFonts w:ascii="Arial" w:hAnsi="Arial" w:cs="Arial"/>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w:t>
      </w:r>
      <w:r w:rsidRPr="00AD579A">
        <w:rPr>
          <w:rFonts w:ascii="Arial" w:hAnsi="Arial" w:cs="Arial"/>
          <w:lang w:val="tt"/>
        </w:rPr>
        <w:t xml:space="preserve">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w:t>
      </w:r>
      <w:r w:rsidRPr="00AD579A">
        <w:rPr>
          <w:rFonts w:ascii="Arial" w:hAnsi="Arial" w:cs="Arial"/>
          <w:lang w:val="tt"/>
        </w:rPr>
        <w:t>мөмкин,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w:t>
      </w:r>
      <w:r w:rsidRPr="00AD579A">
        <w:rPr>
          <w:rFonts w:ascii="Arial" w:hAnsi="Arial" w:cs="Arial"/>
          <w:lang w:val="tt"/>
        </w:rPr>
        <w:t xml:space="preserve">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w:t>
      </w:r>
      <w:r w:rsidRPr="00AD579A">
        <w:rPr>
          <w:rFonts w:ascii="Arial" w:hAnsi="Arial" w:cs="Arial"/>
          <w:lang w:val="tt"/>
        </w:rPr>
        <w:t xml:space="preserve">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w:t>
      </w:r>
      <w:r w:rsidRPr="00AD579A">
        <w:rPr>
          <w:rFonts w:ascii="Arial" w:hAnsi="Arial" w:cs="Arial"/>
          <w:lang w:val="tt"/>
        </w:rPr>
        <w:t xml:space="preserve">порталының рәсми </w:t>
      </w:r>
      <w:r w:rsidRPr="00AD579A">
        <w:rPr>
          <w:rFonts w:ascii="Arial" w:hAnsi="Arial" w:cs="Arial"/>
          <w:lang w:val="tt"/>
        </w:rPr>
        <w:lastRenderedPageBreak/>
        <w:t>сайтларыннан файдаланып җибәрелергә мөмкин, шулай ук мөрәҗәгать итүчене шәхсән кабул иткәндә кабул ителергә мөмкин.</w:t>
      </w:r>
    </w:p>
    <w:p w:rsidR="00F35731" w:rsidRPr="00AD579A" w:rsidRDefault="003F3000" w:rsidP="00F35731">
      <w:pPr>
        <w:ind w:firstLine="709"/>
        <w:jc w:val="both"/>
        <w:rPr>
          <w:rFonts w:ascii="Arial" w:hAnsi="Arial" w:cs="Arial"/>
          <w:lang w:val="tt"/>
        </w:rPr>
      </w:pPr>
      <w:r w:rsidRPr="00AD579A">
        <w:rPr>
          <w:rFonts w:ascii="Arial" w:hAnsi="Arial" w:cs="Arial"/>
          <w:lang w:val="tt"/>
        </w:rPr>
        <w:t>5.3. Шикаятьтә түбәндәге мәгълүматлар булырга тиеш:</w:t>
      </w:r>
    </w:p>
    <w:p w:rsidR="00F35731" w:rsidRPr="00AD579A" w:rsidRDefault="003F3000" w:rsidP="00F35731">
      <w:pPr>
        <w:ind w:firstLine="709"/>
        <w:jc w:val="both"/>
        <w:rPr>
          <w:rFonts w:ascii="Arial" w:hAnsi="Arial" w:cs="Arial"/>
          <w:lang w:val="tt"/>
        </w:rPr>
      </w:pPr>
      <w:r w:rsidRPr="00AD579A">
        <w:rPr>
          <w:rFonts w:ascii="Arial" w:hAnsi="Arial" w:cs="Arial"/>
          <w:lang w:val="tt"/>
        </w:rPr>
        <w:t>1) 210-ФЗ номерлы Федераль законның 16 статьясындагы 1 өлешендә каралга</w:t>
      </w:r>
      <w:r w:rsidRPr="00AD579A">
        <w:rPr>
          <w:rFonts w:ascii="Arial" w:hAnsi="Arial" w:cs="Arial"/>
          <w:lang w:val="tt"/>
        </w:rPr>
        <w:t>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w:t>
      </w:r>
      <w:r w:rsidRPr="00AD579A">
        <w:rPr>
          <w:rFonts w:ascii="Arial" w:hAnsi="Arial" w:cs="Arial"/>
          <w:lang w:val="tt"/>
        </w:rPr>
        <w:t>әрнең</w:t>
      </w:r>
      <w:r w:rsidRPr="00AD579A">
        <w:rPr>
          <w:rFonts w:ascii="Arial" w:hAnsi="Arial" w:cs="Arial"/>
          <w:lang w:val="tt"/>
        </w:rPr>
        <w:t>, күпфункцияле үзәкнең, аның җитәкчесенең һәм (яисә) хезмәткәренең, оешмаларының исеме;</w:t>
      </w:r>
    </w:p>
    <w:p w:rsidR="00F35731" w:rsidRPr="00AD579A" w:rsidRDefault="003F3000" w:rsidP="00F35731">
      <w:pPr>
        <w:ind w:firstLine="709"/>
        <w:jc w:val="both"/>
        <w:rPr>
          <w:rFonts w:ascii="Arial" w:hAnsi="Arial" w:cs="Arial"/>
          <w:lang w:val="tt"/>
        </w:rPr>
      </w:pPr>
      <w:r w:rsidRPr="00AD579A">
        <w:rPr>
          <w:rFonts w:ascii="Arial" w:hAnsi="Arial" w:cs="Arial"/>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w:t>
      </w:r>
      <w:r w:rsidRPr="00AD579A">
        <w:rPr>
          <w:rFonts w:ascii="Arial" w:hAnsi="Arial" w:cs="Arial"/>
          <w:lang w:val="tt"/>
        </w:rPr>
        <w:t>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F35731" w:rsidRPr="00AD579A" w:rsidRDefault="003F3000" w:rsidP="00F35731">
      <w:pPr>
        <w:ind w:firstLine="709"/>
        <w:jc w:val="both"/>
        <w:rPr>
          <w:rFonts w:ascii="Arial" w:hAnsi="Arial" w:cs="Arial"/>
          <w:lang w:val="tt"/>
        </w:rPr>
      </w:pPr>
      <w:r w:rsidRPr="00AD579A">
        <w:rPr>
          <w:rFonts w:ascii="Arial" w:hAnsi="Arial" w:cs="Arial"/>
          <w:lang w:val="tt"/>
        </w:rPr>
        <w:t>3) муниципаль хезмәтне күрсәтүче органның, муниципаль хезмәтне к</w:t>
      </w:r>
      <w:r w:rsidRPr="00AD579A">
        <w:rPr>
          <w:rFonts w:ascii="Arial" w:hAnsi="Arial" w:cs="Arial"/>
          <w:lang w:val="tt"/>
        </w:rPr>
        <w:t>үрсәтүче</w:t>
      </w:r>
      <w:r w:rsidRPr="00AD579A">
        <w:rPr>
          <w:rFonts w:ascii="Arial" w:hAnsi="Arial" w:cs="Arial"/>
          <w:lang w:val="tt"/>
        </w:rPr>
        <w:t xml:space="preserve">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w:t>
      </w:r>
      <w:r w:rsidRPr="00AD579A">
        <w:rPr>
          <w:rFonts w:ascii="Arial" w:hAnsi="Arial" w:cs="Arial"/>
          <w:lang w:val="tt"/>
        </w:rPr>
        <w:t>әрләренең</w:t>
      </w:r>
      <w:r w:rsidRPr="00AD579A">
        <w:rPr>
          <w:rFonts w:ascii="Arial" w:hAnsi="Arial" w:cs="Arial"/>
          <w:lang w:val="tt"/>
        </w:rPr>
        <w:t xml:space="preserve"> шикаять белдерелә торган карарлары һәм гамәлләре (гамәл кылмавы) турында белешмәләр;</w:t>
      </w:r>
    </w:p>
    <w:p w:rsidR="00F35731" w:rsidRPr="00AD579A" w:rsidRDefault="003F3000" w:rsidP="00F35731">
      <w:pPr>
        <w:ind w:firstLine="709"/>
        <w:jc w:val="both"/>
        <w:rPr>
          <w:rFonts w:ascii="Arial" w:hAnsi="Arial" w:cs="Arial"/>
          <w:lang w:val="tt"/>
        </w:rPr>
      </w:pPr>
      <w:r w:rsidRPr="00AD579A">
        <w:rPr>
          <w:rFonts w:ascii="Arial" w:hAnsi="Arial" w:cs="Arial"/>
          <w:lang w:val="tt"/>
        </w:rPr>
        <w:t>4) мөрәҗәгать итүче муниципаль хезмәтне күрсәтүче органның, муниципаль хезмәтне күрсәтүче органның вазыйфаи затының яки муниципаль хезмәткәрнең, күпфункцияле үзә</w:t>
      </w:r>
      <w:r w:rsidRPr="00AD579A">
        <w:rPr>
          <w:rFonts w:ascii="Arial" w:hAnsi="Arial" w:cs="Arial"/>
          <w:lang w:val="tt"/>
        </w:rPr>
        <w:t>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w:t>
      </w:r>
      <w:r w:rsidRPr="00AD579A">
        <w:rPr>
          <w:rFonts w:ascii="Arial" w:hAnsi="Arial" w:cs="Arial"/>
          <w:lang w:val="tt"/>
        </w:rPr>
        <w:t xml:space="preserve">е тарафыннан аның дәлилләрен раслый торган документлар (булган очракта) яисә аларның күчермәләре тапшырылырга мөмкин.                     </w:t>
      </w:r>
    </w:p>
    <w:p w:rsidR="00F35731" w:rsidRPr="00AD579A" w:rsidRDefault="003F3000" w:rsidP="00F35731">
      <w:pPr>
        <w:ind w:firstLine="709"/>
        <w:jc w:val="both"/>
        <w:rPr>
          <w:rFonts w:ascii="Arial" w:hAnsi="Arial" w:cs="Arial"/>
          <w:lang w:val="tt"/>
        </w:rPr>
      </w:pPr>
      <w:r w:rsidRPr="00AD579A">
        <w:rPr>
          <w:rFonts w:ascii="Arial" w:hAnsi="Arial" w:cs="Arial"/>
          <w:lang w:val="tt"/>
        </w:rPr>
        <w:t>5.4. Килеп ирешкән шикаять кергән көннән алып, икенче эш көненнән дә соңга калмыйча теркәлергә тиеш.</w:t>
      </w:r>
    </w:p>
    <w:p w:rsidR="00F35731" w:rsidRPr="00AD579A" w:rsidRDefault="003F3000" w:rsidP="00F35731">
      <w:pPr>
        <w:ind w:firstLine="709"/>
        <w:jc w:val="both"/>
        <w:rPr>
          <w:rFonts w:ascii="Arial" w:hAnsi="Arial" w:cs="Arial"/>
          <w:lang w:val="tt"/>
        </w:rPr>
      </w:pPr>
      <w:r w:rsidRPr="00AD579A">
        <w:rPr>
          <w:rFonts w:ascii="Arial" w:hAnsi="Arial" w:cs="Arial"/>
          <w:lang w:val="tt"/>
        </w:rPr>
        <w:t xml:space="preserve">5.5. Муниципаль </w:t>
      </w:r>
      <w:r w:rsidRPr="00AD579A">
        <w:rPr>
          <w:rFonts w:ascii="Arial" w:hAnsi="Arial" w:cs="Arial"/>
          <w:lang w:val="tt"/>
        </w:rPr>
        <w:t>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210-ФЗ ном</w:t>
      </w:r>
      <w:r w:rsidRPr="00AD579A">
        <w:rPr>
          <w:rFonts w:ascii="Arial" w:hAnsi="Arial" w:cs="Arial"/>
          <w:lang w:val="tt"/>
        </w:rPr>
        <w:t>ерлы Федераль законның 16 статьясындагы 1.1 өлешендә каралган муниципаль хезмәт күрсәтүче органга, күпфункцияле үзәккә, оешмаларга карата шикаять белдерелгән очракта мөрәҗәгать итүчедән документларны кабул итүдә яисә җибәрелгән басма хаталарны һәм хаталарн</w:t>
      </w:r>
      <w:r w:rsidRPr="00AD579A">
        <w:rPr>
          <w:rFonts w:ascii="Arial" w:hAnsi="Arial" w:cs="Arial"/>
          <w:lang w:val="tt"/>
        </w:rPr>
        <w:t>ы төзәтүдә яисә мондый төзәтүләрнең билгеләнгән срогы бозылган очракта - аны теркәгән көннән алып биш эш көне эчендә.</w:t>
      </w:r>
    </w:p>
    <w:p w:rsidR="00F35731" w:rsidRPr="00AD579A" w:rsidRDefault="003F3000" w:rsidP="00F35731">
      <w:pPr>
        <w:ind w:firstLine="709"/>
        <w:jc w:val="both"/>
        <w:rPr>
          <w:rFonts w:ascii="Arial" w:hAnsi="Arial" w:cs="Arial"/>
          <w:lang w:val="tt"/>
        </w:rPr>
      </w:pPr>
      <w:r w:rsidRPr="00AD579A">
        <w:rPr>
          <w:rFonts w:ascii="Arial" w:hAnsi="Arial" w:cs="Arial"/>
          <w:lang w:val="tt"/>
        </w:rPr>
        <w:t>5.6. Шикаятьне карап тикшерү нәтиҗәләре буенча түбәндәге карарларның берсе кабул ителә:</w:t>
      </w:r>
    </w:p>
    <w:p w:rsidR="00F35731" w:rsidRPr="00AD579A" w:rsidRDefault="003F3000" w:rsidP="00F35731">
      <w:pPr>
        <w:ind w:firstLine="709"/>
        <w:jc w:val="both"/>
        <w:rPr>
          <w:rFonts w:ascii="Arial" w:hAnsi="Arial" w:cs="Arial"/>
          <w:lang w:val="tt"/>
        </w:rPr>
      </w:pPr>
      <w:r w:rsidRPr="00AD579A">
        <w:rPr>
          <w:rFonts w:ascii="Arial" w:hAnsi="Arial" w:cs="Arial"/>
          <w:lang w:val="tt"/>
        </w:rPr>
        <w:t xml:space="preserve">1) шикаять канәгатьләндерелә, шул исәптән кабул </w:t>
      </w:r>
      <w:r w:rsidRPr="00AD579A">
        <w:rPr>
          <w:rFonts w:ascii="Arial" w:hAnsi="Arial" w:cs="Arial"/>
          <w:lang w:val="tt"/>
        </w:rPr>
        <w:t>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w:t>
      </w:r>
      <w:r w:rsidRPr="00AD579A">
        <w:rPr>
          <w:rFonts w:ascii="Arial" w:hAnsi="Arial" w:cs="Arial"/>
          <w:lang w:val="tt"/>
        </w:rPr>
        <w:t>р белән түләү алу каралмаган очракларда алынган акчаны гариза бирүчегә кире кайтару рәвешендә дә;</w:t>
      </w:r>
    </w:p>
    <w:p w:rsidR="00F35731" w:rsidRPr="00AD579A" w:rsidRDefault="003F3000" w:rsidP="00F35731">
      <w:pPr>
        <w:ind w:firstLine="709"/>
        <w:jc w:val="both"/>
        <w:rPr>
          <w:rFonts w:ascii="Arial" w:hAnsi="Arial" w:cs="Arial"/>
          <w:lang w:val="tt"/>
        </w:rPr>
      </w:pPr>
      <w:r w:rsidRPr="00AD579A">
        <w:rPr>
          <w:rFonts w:ascii="Arial" w:hAnsi="Arial" w:cs="Arial"/>
          <w:lang w:val="tt"/>
        </w:rPr>
        <w:t>2) шикаять кире кагыла.</w:t>
      </w:r>
    </w:p>
    <w:p w:rsidR="00F35731" w:rsidRPr="00AD579A" w:rsidRDefault="003F3000" w:rsidP="00F35731">
      <w:pPr>
        <w:ind w:firstLine="709"/>
        <w:jc w:val="both"/>
        <w:rPr>
          <w:rFonts w:ascii="Arial" w:hAnsi="Arial" w:cs="Arial"/>
          <w:lang w:val="tt"/>
        </w:rPr>
      </w:pPr>
      <w:r w:rsidRPr="00AD579A">
        <w:rPr>
          <w:rFonts w:ascii="Arial" w:hAnsi="Arial" w:cs="Arial"/>
          <w:lang w:val="tt"/>
        </w:rPr>
        <w:t>Әлеге</w:t>
      </w:r>
      <w:r w:rsidRPr="00AD579A">
        <w:rPr>
          <w:rFonts w:ascii="Arial" w:hAnsi="Arial" w:cs="Arial"/>
          <w:lang w:val="tt"/>
        </w:rPr>
        <w:t xml:space="preserve"> пунктта күрсәтелгән карар кабул ителгән көннән соң килә торган көннән дә соңга калмыйча, гариза бирүчегә язма рәвештә һәм гариза</w:t>
      </w:r>
      <w:r w:rsidRPr="00AD579A">
        <w:rPr>
          <w:rFonts w:ascii="Arial" w:hAnsi="Arial" w:cs="Arial"/>
          <w:lang w:val="tt"/>
        </w:rPr>
        <w:t xml:space="preserve"> бирүче теләге буенча </w:t>
      </w:r>
      <w:r w:rsidRPr="00AD579A">
        <w:rPr>
          <w:rFonts w:ascii="Arial" w:hAnsi="Arial" w:cs="Arial"/>
          <w:lang w:val="tt"/>
        </w:rPr>
        <w:lastRenderedPageBreak/>
        <w:t>электрон рәвештә шикаятьне карап тикшерү нәтиҗәләре турында дәлилләнгән җавап юллана.</w:t>
      </w:r>
    </w:p>
    <w:p w:rsidR="00F35731" w:rsidRPr="00AD579A" w:rsidRDefault="003F3000" w:rsidP="00F35731">
      <w:pPr>
        <w:ind w:firstLine="709"/>
        <w:jc w:val="both"/>
        <w:rPr>
          <w:rFonts w:ascii="Arial" w:hAnsi="Arial" w:cs="Arial"/>
          <w:lang w:val="tt"/>
        </w:rPr>
      </w:pPr>
      <w:r w:rsidRPr="00AD579A">
        <w:rPr>
          <w:rFonts w:ascii="Arial" w:hAnsi="Arial" w:cs="Arial"/>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w:t>
      </w:r>
      <w:r w:rsidRPr="00AD579A">
        <w:rPr>
          <w:rFonts w:ascii="Arial" w:hAnsi="Arial" w:cs="Arial"/>
          <w:lang w:val="tt"/>
        </w:rPr>
        <w:t>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w:t>
      </w:r>
      <w:r w:rsidRPr="00AD579A">
        <w:rPr>
          <w:rFonts w:ascii="Arial" w:hAnsi="Arial" w:cs="Arial"/>
          <w:lang w:val="tt"/>
        </w:rPr>
        <w:t>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F35731" w:rsidRPr="00AD579A" w:rsidRDefault="003F3000" w:rsidP="00F35731">
      <w:pPr>
        <w:ind w:firstLine="709"/>
        <w:jc w:val="both"/>
        <w:rPr>
          <w:rFonts w:ascii="Arial" w:hAnsi="Arial" w:cs="Arial"/>
          <w:lang w:val="tt"/>
        </w:rPr>
      </w:pPr>
      <w:r w:rsidRPr="00AD579A">
        <w:rPr>
          <w:rFonts w:ascii="Arial" w:hAnsi="Arial" w:cs="Arial"/>
          <w:lang w:val="tt"/>
        </w:rPr>
        <w:t>5.8. Шикаять канәгатьләндерелергә тиеш түгел дип танылган</w:t>
      </w:r>
      <w:r w:rsidRPr="00AD579A">
        <w:rPr>
          <w:rFonts w:ascii="Arial" w:hAnsi="Arial" w:cs="Arial"/>
          <w:lang w:val="tt"/>
        </w:rPr>
        <w:t xml:space="preserve">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   </w:t>
      </w:r>
    </w:p>
    <w:p w:rsidR="009254A1" w:rsidRPr="00AD579A" w:rsidRDefault="003F3000" w:rsidP="00F35731">
      <w:pPr>
        <w:ind w:firstLine="709"/>
        <w:jc w:val="both"/>
        <w:rPr>
          <w:rFonts w:ascii="Arial" w:hAnsi="Arial" w:cs="Arial"/>
          <w:lang w:val="tt"/>
        </w:rPr>
      </w:pPr>
      <w:r w:rsidRPr="00AD579A">
        <w:rPr>
          <w:rFonts w:ascii="Arial" w:hAnsi="Arial" w:cs="Arial"/>
          <w:lang w:val="tt"/>
        </w:rPr>
        <w:t>5.9. Шикаятьне карап тикше</w:t>
      </w:r>
      <w:r w:rsidRPr="00AD579A">
        <w:rPr>
          <w:rFonts w:ascii="Arial" w:hAnsi="Arial" w:cs="Arial"/>
          <w:lang w:val="tt"/>
        </w:rPr>
        <w:t xml:space="preserve">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9254A1" w:rsidRPr="00AD579A" w:rsidRDefault="003F3000">
      <w:pPr>
        <w:rPr>
          <w:rFonts w:ascii="Arial" w:hAnsi="Arial" w:cs="Arial"/>
          <w:lang w:val="tt"/>
        </w:rPr>
      </w:pPr>
      <w:r w:rsidRPr="00AD579A">
        <w:rPr>
          <w:rFonts w:ascii="Arial" w:hAnsi="Arial" w:cs="Arial"/>
          <w:lang w:val="tt"/>
        </w:rPr>
        <w:br w:type="page"/>
      </w:r>
    </w:p>
    <w:p w:rsidR="00AD579A" w:rsidRDefault="00AD579A" w:rsidP="00AD579A">
      <w:pPr>
        <w:ind w:left="5812"/>
        <w:rPr>
          <w:rFonts w:ascii="Arial" w:hAnsi="Arial" w:cs="Arial"/>
          <w:lang w:val="tt"/>
        </w:rPr>
      </w:pPr>
      <w:r w:rsidRPr="00AD579A">
        <w:rPr>
          <w:rFonts w:ascii="Arial" w:hAnsi="Arial" w:cs="Arial"/>
          <w:lang w:val="tt"/>
        </w:rPr>
        <w:lastRenderedPageBreak/>
        <w:t>М</w:t>
      </w:r>
      <w:r w:rsidR="003F3000" w:rsidRPr="00AD579A">
        <w:rPr>
          <w:rFonts w:ascii="Arial" w:hAnsi="Arial" w:cs="Arial"/>
          <w:lang w:val="tt"/>
        </w:rPr>
        <w:t>униципаль мөлкәт реестрыннан исәпкә алу объектлары турында мәгълүмат бирү буенча муниципаль хезмәт күрсәтүләрнең административ регламентына</w:t>
      </w:r>
    </w:p>
    <w:p w:rsidR="00AD579A" w:rsidRPr="00AD579A" w:rsidRDefault="00AD579A" w:rsidP="00AD579A">
      <w:pPr>
        <w:ind w:left="5812"/>
        <w:rPr>
          <w:rFonts w:ascii="Arial" w:hAnsi="Arial" w:cs="Arial"/>
          <w:lang w:val="tt"/>
        </w:rPr>
      </w:pPr>
      <w:r>
        <w:rPr>
          <w:rFonts w:ascii="Arial" w:hAnsi="Arial" w:cs="Arial"/>
          <w:lang w:val="tt"/>
        </w:rPr>
        <w:t xml:space="preserve">                                 </w:t>
      </w:r>
      <w:r w:rsidRPr="00AD579A">
        <w:rPr>
          <w:rFonts w:ascii="Arial" w:hAnsi="Arial" w:cs="Arial"/>
          <w:lang w:val="tt"/>
        </w:rPr>
        <w:t>1 нче кушымта</w:t>
      </w:r>
    </w:p>
    <w:p w:rsidR="009254A1" w:rsidRPr="00AD579A" w:rsidRDefault="009254A1" w:rsidP="0088396A">
      <w:pPr>
        <w:ind w:left="5812"/>
        <w:rPr>
          <w:rFonts w:ascii="Arial" w:hAnsi="Arial" w:cs="Arial"/>
          <w:lang w:val="tt"/>
        </w:rPr>
      </w:pPr>
    </w:p>
    <w:p w:rsidR="009254A1" w:rsidRPr="00AD579A" w:rsidRDefault="009254A1" w:rsidP="009254A1">
      <w:pPr>
        <w:rPr>
          <w:rFonts w:ascii="Arial" w:hAnsi="Arial" w:cs="Arial"/>
          <w:lang w:val="tt"/>
        </w:rPr>
      </w:pPr>
    </w:p>
    <w:p w:rsidR="009254A1" w:rsidRPr="00AD579A" w:rsidRDefault="003F3000" w:rsidP="009254A1">
      <w:pPr>
        <w:jc w:val="right"/>
        <w:rPr>
          <w:rFonts w:ascii="Arial" w:hAnsi="Arial" w:cs="Arial"/>
        </w:rPr>
      </w:pPr>
      <w:r w:rsidRPr="00AD579A">
        <w:rPr>
          <w:rFonts w:ascii="Arial" w:hAnsi="Arial" w:cs="Arial"/>
          <w:lang w:val="tt"/>
        </w:rPr>
        <w:t>Форма</w:t>
      </w:r>
    </w:p>
    <w:p w:rsidR="009254A1" w:rsidRPr="00AD579A" w:rsidRDefault="009254A1" w:rsidP="009254A1">
      <w:pPr>
        <w:rPr>
          <w:rFonts w:ascii="Arial" w:hAnsi="Arial" w:cs="Arial"/>
        </w:rPr>
      </w:pPr>
    </w:p>
    <w:p w:rsidR="009254A1" w:rsidRPr="00AD579A" w:rsidRDefault="003F3000" w:rsidP="009254A1">
      <w:pPr>
        <w:rPr>
          <w:rFonts w:ascii="Arial" w:hAnsi="Arial" w:cs="Arial"/>
        </w:rPr>
      </w:pPr>
      <w:r w:rsidRPr="00AD579A">
        <w:rPr>
          <w:rFonts w:ascii="Arial" w:hAnsi="Arial" w:cs="Arial"/>
          <w:lang w:val="tt"/>
        </w:rPr>
        <w:t>(Муниципаль хезмәт күрсәтә торган орган бланкы)</w:t>
      </w:r>
    </w:p>
    <w:p w:rsidR="00C30BE1" w:rsidRPr="00AD579A" w:rsidRDefault="00C30BE1" w:rsidP="00F35731">
      <w:pPr>
        <w:ind w:firstLine="709"/>
        <w:jc w:val="both"/>
        <w:rPr>
          <w:rFonts w:ascii="Arial" w:hAnsi="Arial" w:cs="Arial"/>
        </w:rPr>
      </w:pPr>
    </w:p>
    <w:p w:rsidR="0050030F" w:rsidRPr="00AD579A" w:rsidRDefault="003F3000" w:rsidP="0050030F">
      <w:pPr>
        <w:widowControl w:val="0"/>
        <w:autoSpaceDE w:val="0"/>
        <w:autoSpaceDN w:val="0"/>
        <w:jc w:val="center"/>
        <w:rPr>
          <w:rFonts w:ascii="Arial" w:hAnsi="Arial" w:cs="Arial"/>
          <w:bCs/>
        </w:rPr>
      </w:pPr>
      <w:r w:rsidRPr="00AD579A">
        <w:rPr>
          <w:rFonts w:ascii="Arial" w:hAnsi="Arial" w:cs="Arial"/>
          <w:bCs/>
          <w:lang w:val="tt"/>
        </w:rPr>
        <w:t>КҮЧЕРМӘ</w:t>
      </w:r>
    </w:p>
    <w:p w:rsidR="0050030F" w:rsidRPr="00AD579A" w:rsidRDefault="003F3000" w:rsidP="0050030F">
      <w:pPr>
        <w:widowControl w:val="0"/>
        <w:autoSpaceDE w:val="0"/>
        <w:autoSpaceDN w:val="0"/>
        <w:jc w:val="center"/>
        <w:rPr>
          <w:rFonts w:ascii="Arial" w:hAnsi="Arial" w:cs="Arial"/>
          <w:bCs/>
        </w:rPr>
      </w:pPr>
      <w:r w:rsidRPr="00AD579A">
        <w:rPr>
          <w:rFonts w:ascii="Arial" w:hAnsi="Arial" w:cs="Arial"/>
          <w:bCs/>
          <w:lang w:val="tt"/>
        </w:rPr>
        <w:t xml:space="preserve">муниципаль милек реестрыннан </w:t>
      </w:r>
    </w:p>
    <w:p w:rsidR="0050030F" w:rsidRPr="00AD579A" w:rsidRDefault="003F3000" w:rsidP="0050030F">
      <w:pPr>
        <w:widowControl w:val="0"/>
        <w:autoSpaceDE w:val="0"/>
        <w:autoSpaceDN w:val="0"/>
        <w:jc w:val="center"/>
        <w:rPr>
          <w:rFonts w:ascii="Arial" w:hAnsi="Arial" w:cs="Arial"/>
        </w:rPr>
      </w:pPr>
      <w:r w:rsidRPr="00AD579A">
        <w:rPr>
          <w:rFonts w:ascii="Arial" w:hAnsi="Arial" w:cs="Arial"/>
          <w:lang w:val="tt"/>
        </w:rPr>
        <w:t xml:space="preserve">    ______то</w:t>
      </w:r>
      <w:r w:rsidRPr="00AD579A">
        <w:rPr>
          <w:rFonts w:ascii="Arial" w:hAnsi="Arial" w:cs="Arial"/>
          <w:lang w:val="tt"/>
        </w:rPr>
        <w:t xml:space="preserve">рышы буенча </w:t>
      </w:r>
    </w:p>
    <w:p w:rsidR="0050030F" w:rsidRPr="00AD579A" w:rsidRDefault="0050030F" w:rsidP="0050030F">
      <w:pPr>
        <w:widowControl w:val="0"/>
        <w:autoSpaceDE w:val="0"/>
        <w:autoSpaceDN w:val="0"/>
        <w:jc w:val="both"/>
        <w:rPr>
          <w:rFonts w:ascii="Arial" w:hAnsi="Arial" w:cs="Arial"/>
        </w:rPr>
      </w:pPr>
    </w:p>
    <w:p w:rsidR="0050030F" w:rsidRPr="00AD579A" w:rsidRDefault="003F3000" w:rsidP="0050030F">
      <w:pPr>
        <w:widowControl w:val="0"/>
        <w:autoSpaceDE w:val="0"/>
        <w:autoSpaceDN w:val="0"/>
        <w:jc w:val="right"/>
        <w:rPr>
          <w:rFonts w:ascii="Arial" w:hAnsi="Arial" w:cs="Arial"/>
        </w:rPr>
      </w:pPr>
      <w:r w:rsidRPr="00AD579A">
        <w:rPr>
          <w:rFonts w:ascii="Arial" w:hAnsi="Arial" w:cs="Arial"/>
          <w:lang w:val="tt"/>
        </w:rPr>
        <w:t>Битләр саны:_______</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1552"/>
        <w:gridCol w:w="1757"/>
        <w:gridCol w:w="340"/>
        <w:gridCol w:w="869"/>
        <w:gridCol w:w="1152"/>
        <w:gridCol w:w="1134"/>
        <w:gridCol w:w="481"/>
        <w:gridCol w:w="851"/>
        <w:gridCol w:w="1344"/>
      </w:tblGrid>
      <w:tr w:rsidR="00312F57" w:rsidRPr="00AD579A" w:rsidTr="00050E5E">
        <w:tc>
          <w:tcPr>
            <w:tcW w:w="580"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 т/б</w:t>
            </w:r>
          </w:p>
        </w:tc>
        <w:tc>
          <w:tcPr>
            <w:tcW w:w="1552"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Реестр номеры</w:t>
            </w:r>
          </w:p>
        </w:tc>
        <w:tc>
          <w:tcPr>
            <w:tcW w:w="2097"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Бинаның исеме (урыны)</w:t>
            </w:r>
          </w:p>
        </w:tc>
        <w:tc>
          <w:tcPr>
            <w:tcW w:w="2021"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Урнашу урыны</w:t>
            </w:r>
          </w:p>
        </w:tc>
        <w:tc>
          <w:tcPr>
            <w:tcW w:w="1615"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Кадастр (шартлы) номеры</w:t>
            </w:r>
          </w:p>
        </w:tc>
        <w:tc>
          <w:tcPr>
            <w:tcW w:w="2195"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Объектның гомуми мәйданы, кв. м</w:t>
            </w:r>
          </w:p>
        </w:tc>
      </w:tr>
      <w:tr w:rsidR="00312F57" w:rsidRPr="00AD579A" w:rsidTr="00050E5E">
        <w:tc>
          <w:tcPr>
            <w:tcW w:w="10060" w:type="dxa"/>
            <w:gridSpan w:val="10"/>
          </w:tcPr>
          <w:p w:rsidR="0050030F" w:rsidRPr="00AD579A" w:rsidRDefault="003F3000" w:rsidP="00050E5E">
            <w:pPr>
              <w:widowControl w:val="0"/>
              <w:autoSpaceDE w:val="0"/>
              <w:autoSpaceDN w:val="0"/>
              <w:rPr>
                <w:rFonts w:ascii="Arial" w:hAnsi="Arial" w:cs="Arial"/>
              </w:rPr>
            </w:pPr>
            <w:r w:rsidRPr="00AD579A">
              <w:rPr>
                <w:rFonts w:ascii="Arial" w:hAnsi="Arial" w:cs="Arial"/>
                <w:lang w:val="tt"/>
              </w:rPr>
              <w:t>Хокук төре: __________ хокук субъекты: __________</w:t>
            </w:r>
          </w:p>
          <w:p w:rsidR="0050030F" w:rsidRPr="00AD579A" w:rsidRDefault="003F3000" w:rsidP="00050E5E">
            <w:pPr>
              <w:widowControl w:val="0"/>
              <w:autoSpaceDE w:val="0"/>
              <w:autoSpaceDN w:val="0"/>
              <w:rPr>
                <w:rFonts w:ascii="Arial" w:hAnsi="Arial" w:cs="Arial"/>
              </w:rPr>
            </w:pPr>
            <w:r w:rsidRPr="00AD579A">
              <w:rPr>
                <w:rFonts w:ascii="Arial" w:hAnsi="Arial" w:cs="Arial"/>
                <w:lang w:val="tt"/>
              </w:rPr>
              <w:t xml:space="preserve">Документ-мөлкәт реестрына кертү өчен нигез: </w:t>
            </w:r>
            <w:r w:rsidRPr="00AD579A">
              <w:rPr>
                <w:rFonts w:ascii="Arial" w:hAnsi="Arial" w:cs="Arial"/>
                <w:lang w:val="tt"/>
              </w:rPr>
              <w:t>__________________</w:t>
            </w:r>
          </w:p>
        </w:tc>
      </w:tr>
      <w:tr w:rsidR="00312F57" w:rsidRPr="00AD579A" w:rsidTr="00050E5E">
        <w:tc>
          <w:tcPr>
            <w:tcW w:w="580"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 т/б</w:t>
            </w:r>
          </w:p>
        </w:tc>
        <w:tc>
          <w:tcPr>
            <w:tcW w:w="1552"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Реестр номеры</w:t>
            </w:r>
          </w:p>
        </w:tc>
        <w:tc>
          <w:tcPr>
            <w:tcW w:w="2097"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Корылманың исеме</w:t>
            </w:r>
          </w:p>
        </w:tc>
        <w:tc>
          <w:tcPr>
            <w:tcW w:w="2021"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Урнашу урыны</w:t>
            </w:r>
          </w:p>
        </w:tc>
        <w:tc>
          <w:tcPr>
            <w:tcW w:w="1615"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Кадастр номеры</w:t>
            </w:r>
          </w:p>
        </w:tc>
        <w:tc>
          <w:tcPr>
            <w:tcW w:w="2195"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Объектның гомуми мәйданы, кв. м/озынлыгы, м/сыйдырышлыгы, куб. м</w:t>
            </w:r>
          </w:p>
        </w:tc>
      </w:tr>
      <w:tr w:rsidR="00312F57" w:rsidRPr="00AD579A" w:rsidTr="00050E5E">
        <w:tc>
          <w:tcPr>
            <w:tcW w:w="10060" w:type="dxa"/>
            <w:gridSpan w:val="10"/>
          </w:tcPr>
          <w:p w:rsidR="0050030F" w:rsidRPr="00AD579A" w:rsidRDefault="003F3000" w:rsidP="00050E5E">
            <w:pPr>
              <w:widowControl w:val="0"/>
              <w:autoSpaceDE w:val="0"/>
              <w:autoSpaceDN w:val="0"/>
              <w:rPr>
                <w:rFonts w:ascii="Arial" w:hAnsi="Arial" w:cs="Arial"/>
              </w:rPr>
            </w:pPr>
            <w:r w:rsidRPr="00AD579A">
              <w:rPr>
                <w:rFonts w:ascii="Arial" w:hAnsi="Arial" w:cs="Arial"/>
                <w:lang w:val="tt"/>
              </w:rPr>
              <w:t>Хокук төре: __________</w:t>
            </w:r>
          </w:p>
          <w:p w:rsidR="0050030F" w:rsidRPr="00AD579A" w:rsidRDefault="003F3000" w:rsidP="00050E5E">
            <w:pPr>
              <w:widowControl w:val="0"/>
              <w:autoSpaceDE w:val="0"/>
              <w:autoSpaceDN w:val="0"/>
              <w:rPr>
                <w:rFonts w:ascii="Arial" w:hAnsi="Arial" w:cs="Arial"/>
              </w:rPr>
            </w:pPr>
            <w:r w:rsidRPr="00AD579A">
              <w:rPr>
                <w:rFonts w:ascii="Arial" w:hAnsi="Arial" w:cs="Arial"/>
                <w:lang w:val="tt"/>
              </w:rPr>
              <w:t>Хокук субъекты: __________</w:t>
            </w:r>
          </w:p>
          <w:p w:rsidR="0050030F" w:rsidRPr="00AD579A" w:rsidRDefault="003F3000" w:rsidP="00050E5E">
            <w:pPr>
              <w:widowControl w:val="0"/>
              <w:autoSpaceDE w:val="0"/>
              <w:autoSpaceDN w:val="0"/>
              <w:rPr>
                <w:rFonts w:ascii="Arial" w:hAnsi="Arial" w:cs="Arial"/>
              </w:rPr>
            </w:pPr>
            <w:r w:rsidRPr="00AD579A">
              <w:rPr>
                <w:rFonts w:ascii="Arial" w:hAnsi="Arial" w:cs="Arial"/>
                <w:lang w:val="tt"/>
              </w:rPr>
              <w:t xml:space="preserve">Документ-мөлкәт реестрына кертү өчен нигез: </w:t>
            </w:r>
            <w:r w:rsidRPr="00AD579A">
              <w:rPr>
                <w:rFonts w:ascii="Arial" w:hAnsi="Arial" w:cs="Arial"/>
                <w:lang w:val="tt"/>
              </w:rPr>
              <w:t>__________________</w:t>
            </w:r>
          </w:p>
        </w:tc>
      </w:tr>
      <w:tr w:rsidR="00312F57" w:rsidRPr="00AD579A" w:rsidTr="00050E5E">
        <w:tc>
          <w:tcPr>
            <w:tcW w:w="580"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 т/б</w:t>
            </w:r>
          </w:p>
        </w:tc>
        <w:tc>
          <w:tcPr>
            <w:tcW w:w="1552"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Реестр номеры</w:t>
            </w:r>
          </w:p>
        </w:tc>
        <w:tc>
          <w:tcPr>
            <w:tcW w:w="1757"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Җир</w:t>
            </w:r>
            <w:r w:rsidRPr="00AD579A">
              <w:rPr>
                <w:rFonts w:ascii="Arial" w:hAnsi="Arial" w:cs="Arial"/>
                <w:lang w:val="tt"/>
              </w:rPr>
              <w:t xml:space="preserve"> кишәрлегенең исеме</w:t>
            </w:r>
          </w:p>
        </w:tc>
        <w:tc>
          <w:tcPr>
            <w:tcW w:w="1209"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Урнашу урыны</w:t>
            </w:r>
          </w:p>
        </w:tc>
        <w:tc>
          <w:tcPr>
            <w:tcW w:w="1152"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Кадастр номеры</w:t>
            </w:r>
          </w:p>
        </w:tc>
        <w:tc>
          <w:tcPr>
            <w:tcW w:w="1134"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Объектның гомуми мәйданы, кв. м</w:t>
            </w:r>
          </w:p>
        </w:tc>
        <w:tc>
          <w:tcPr>
            <w:tcW w:w="1332"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Җирләр</w:t>
            </w:r>
            <w:r w:rsidRPr="00AD579A">
              <w:rPr>
                <w:rFonts w:ascii="Arial" w:hAnsi="Arial" w:cs="Arial"/>
                <w:lang w:val="tt"/>
              </w:rPr>
              <w:t xml:space="preserve"> категориясе</w:t>
            </w:r>
          </w:p>
        </w:tc>
        <w:tc>
          <w:tcPr>
            <w:tcW w:w="1344"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Рөхсәт ителгән куллану</w:t>
            </w:r>
          </w:p>
        </w:tc>
      </w:tr>
      <w:tr w:rsidR="00312F57" w:rsidRPr="00AD579A" w:rsidTr="00050E5E">
        <w:tc>
          <w:tcPr>
            <w:tcW w:w="10060" w:type="dxa"/>
            <w:gridSpan w:val="10"/>
          </w:tcPr>
          <w:p w:rsidR="0050030F" w:rsidRPr="00AD579A" w:rsidRDefault="003F3000" w:rsidP="00050E5E">
            <w:pPr>
              <w:widowControl w:val="0"/>
              <w:autoSpaceDE w:val="0"/>
              <w:autoSpaceDN w:val="0"/>
              <w:rPr>
                <w:rFonts w:ascii="Arial" w:hAnsi="Arial" w:cs="Arial"/>
              </w:rPr>
            </w:pPr>
            <w:r w:rsidRPr="00AD579A">
              <w:rPr>
                <w:rFonts w:ascii="Arial" w:hAnsi="Arial" w:cs="Arial"/>
                <w:lang w:val="tt"/>
              </w:rPr>
              <w:t>Хокук төре: __________</w:t>
            </w:r>
          </w:p>
          <w:p w:rsidR="0050030F" w:rsidRPr="00AD579A" w:rsidRDefault="003F3000" w:rsidP="00050E5E">
            <w:pPr>
              <w:widowControl w:val="0"/>
              <w:autoSpaceDE w:val="0"/>
              <w:autoSpaceDN w:val="0"/>
              <w:rPr>
                <w:rFonts w:ascii="Arial" w:hAnsi="Arial" w:cs="Arial"/>
              </w:rPr>
            </w:pPr>
            <w:r w:rsidRPr="00AD579A">
              <w:rPr>
                <w:rFonts w:ascii="Arial" w:hAnsi="Arial" w:cs="Arial"/>
                <w:lang w:val="tt"/>
              </w:rPr>
              <w:t>Хокук субъекты: ___________</w:t>
            </w:r>
          </w:p>
          <w:p w:rsidR="0050030F" w:rsidRPr="00AD579A" w:rsidRDefault="003F3000" w:rsidP="00050E5E">
            <w:pPr>
              <w:widowControl w:val="0"/>
              <w:autoSpaceDE w:val="0"/>
              <w:autoSpaceDN w:val="0"/>
              <w:rPr>
                <w:rFonts w:ascii="Arial" w:hAnsi="Arial" w:cs="Arial"/>
              </w:rPr>
            </w:pPr>
            <w:r w:rsidRPr="00AD579A">
              <w:rPr>
                <w:rFonts w:ascii="Arial" w:hAnsi="Arial" w:cs="Arial"/>
                <w:lang w:val="tt"/>
              </w:rPr>
              <w:t xml:space="preserve">Документ-мөлкәт реестрына кертү өчен </w:t>
            </w:r>
            <w:r w:rsidRPr="00AD579A">
              <w:rPr>
                <w:rFonts w:ascii="Arial" w:hAnsi="Arial" w:cs="Arial"/>
                <w:lang w:val="tt"/>
              </w:rPr>
              <w:t>нигез: __________________</w:t>
            </w:r>
          </w:p>
        </w:tc>
      </w:tr>
      <w:tr w:rsidR="00312F57" w:rsidRPr="00AD579A" w:rsidTr="00050E5E">
        <w:tc>
          <w:tcPr>
            <w:tcW w:w="580"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 т/б</w:t>
            </w:r>
          </w:p>
        </w:tc>
        <w:tc>
          <w:tcPr>
            <w:tcW w:w="1552"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Реестр номеры</w:t>
            </w:r>
          </w:p>
        </w:tc>
        <w:tc>
          <w:tcPr>
            <w:tcW w:w="1757"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Күчемсез милек объектының исеме/транспорт чарасы</w:t>
            </w:r>
          </w:p>
        </w:tc>
        <w:tc>
          <w:tcPr>
            <w:tcW w:w="1209"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Урнашу урыны</w:t>
            </w:r>
          </w:p>
        </w:tc>
        <w:tc>
          <w:tcPr>
            <w:tcW w:w="2286"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Инвентарь номеры/идентификационный номеры (VIN)</w:t>
            </w:r>
          </w:p>
        </w:tc>
        <w:tc>
          <w:tcPr>
            <w:tcW w:w="1332" w:type="dxa"/>
            <w:gridSpan w:val="2"/>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Баланс бәясе - мең сум.</w:t>
            </w:r>
          </w:p>
        </w:tc>
        <w:tc>
          <w:tcPr>
            <w:tcW w:w="1344" w:type="dxa"/>
          </w:tcPr>
          <w:p w:rsidR="0050030F" w:rsidRPr="00AD579A" w:rsidRDefault="003F3000" w:rsidP="00050E5E">
            <w:pPr>
              <w:widowControl w:val="0"/>
              <w:autoSpaceDE w:val="0"/>
              <w:autoSpaceDN w:val="0"/>
              <w:jc w:val="center"/>
              <w:rPr>
                <w:rFonts w:ascii="Arial" w:hAnsi="Arial" w:cs="Arial"/>
              </w:rPr>
            </w:pPr>
            <w:r w:rsidRPr="00AD579A">
              <w:rPr>
                <w:rFonts w:ascii="Arial" w:hAnsi="Arial" w:cs="Arial"/>
                <w:lang w:val="tt"/>
              </w:rPr>
              <w:t>Калган бәясе - мең сум.</w:t>
            </w:r>
          </w:p>
        </w:tc>
      </w:tr>
      <w:tr w:rsidR="00312F57" w:rsidRPr="00AD579A" w:rsidTr="00050E5E">
        <w:tc>
          <w:tcPr>
            <w:tcW w:w="10060" w:type="dxa"/>
            <w:gridSpan w:val="10"/>
          </w:tcPr>
          <w:p w:rsidR="0050030F" w:rsidRPr="00AD579A" w:rsidRDefault="003F3000" w:rsidP="00050E5E">
            <w:pPr>
              <w:widowControl w:val="0"/>
              <w:autoSpaceDE w:val="0"/>
              <w:autoSpaceDN w:val="0"/>
              <w:rPr>
                <w:rFonts w:ascii="Arial" w:hAnsi="Arial" w:cs="Arial"/>
              </w:rPr>
            </w:pPr>
            <w:r w:rsidRPr="00AD579A">
              <w:rPr>
                <w:rFonts w:ascii="Arial" w:hAnsi="Arial" w:cs="Arial"/>
                <w:lang w:val="tt"/>
              </w:rPr>
              <w:t>Хокук төре: __________</w:t>
            </w:r>
          </w:p>
          <w:p w:rsidR="0050030F" w:rsidRPr="00AD579A" w:rsidRDefault="003F3000" w:rsidP="00050E5E">
            <w:pPr>
              <w:widowControl w:val="0"/>
              <w:autoSpaceDE w:val="0"/>
              <w:autoSpaceDN w:val="0"/>
              <w:rPr>
                <w:rFonts w:ascii="Arial" w:hAnsi="Arial" w:cs="Arial"/>
              </w:rPr>
            </w:pPr>
            <w:r w:rsidRPr="00AD579A">
              <w:rPr>
                <w:rFonts w:ascii="Arial" w:hAnsi="Arial" w:cs="Arial"/>
                <w:lang w:val="tt"/>
              </w:rPr>
              <w:lastRenderedPageBreak/>
              <w:t>Хокук субъекты: ___________</w:t>
            </w:r>
          </w:p>
          <w:p w:rsidR="0050030F" w:rsidRPr="00AD579A" w:rsidRDefault="003F3000" w:rsidP="00050E5E">
            <w:pPr>
              <w:widowControl w:val="0"/>
              <w:autoSpaceDE w:val="0"/>
              <w:autoSpaceDN w:val="0"/>
              <w:rPr>
                <w:rFonts w:ascii="Arial" w:hAnsi="Arial" w:cs="Arial"/>
              </w:rPr>
            </w:pPr>
            <w:r w:rsidRPr="00AD579A">
              <w:rPr>
                <w:rFonts w:ascii="Arial" w:hAnsi="Arial" w:cs="Arial"/>
                <w:lang w:val="tt"/>
              </w:rPr>
              <w:t>Документ-мөлкәт реестрына кертү өчен нигез: __________________</w:t>
            </w:r>
          </w:p>
        </w:tc>
      </w:tr>
    </w:tbl>
    <w:p w:rsidR="0050030F" w:rsidRPr="00AD579A" w:rsidRDefault="0050030F" w:rsidP="0050030F">
      <w:pPr>
        <w:widowControl w:val="0"/>
        <w:autoSpaceDE w:val="0"/>
        <w:autoSpaceDN w:val="0"/>
        <w:jc w:val="both"/>
        <w:rPr>
          <w:rFonts w:ascii="Arial" w:hAnsi="Arial" w:cs="Arial"/>
        </w:rPr>
      </w:pPr>
    </w:p>
    <w:p w:rsidR="009254A1" w:rsidRPr="00AD579A" w:rsidRDefault="009254A1" w:rsidP="009254A1">
      <w:pPr>
        <w:rPr>
          <w:rFonts w:ascii="Arial" w:hAnsi="Arial" w:cs="Arial"/>
        </w:rPr>
      </w:pPr>
    </w:p>
    <w:p w:rsidR="009254A1" w:rsidRPr="00AD579A" w:rsidRDefault="003F3000" w:rsidP="009254A1">
      <w:pPr>
        <w:rPr>
          <w:rFonts w:ascii="Arial" w:hAnsi="Arial" w:cs="Arial"/>
        </w:rPr>
      </w:pPr>
      <w:r w:rsidRPr="00AD579A">
        <w:rPr>
          <w:rFonts w:ascii="Arial" w:hAnsi="Arial" w:cs="Arial"/>
          <w:noProof/>
        </w:rPr>
        <mc:AlternateContent>
          <mc:Choice Requires="wps">
            <w:drawing>
              <wp:anchor distT="0" distB="0" distL="114300" distR="114300" simplePos="0" relativeHeight="251659264" behindDoc="0" locked="0" layoutInCell="1" allowOverlap="1" wp14:anchorId="4ABE7009" wp14:editId="06DCE94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243C" w:rsidRPr="00054AD4" w:rsidRDefault="003F3000" w:rsidP="009254A1">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kZhA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" filled="f" strokeweight=".5pt">
                <v:textbox inset="0,0,0,0">
                  <w:txbxContent>
                    <w:p w:rsidR="00DF243C" w:rsidRPr="00054AD4" w:rsidRDefault="003F3000" w:rsidP="009254A1">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9254A1" w:rsidRPr="00AD579A" w:rsidRDefault="009254A1" w:rsidP="009254A1">
      <w:pPr>
        <w:rPr>
          <w:rFonts w:ascii="Arial" w:hAnsi="Arial" w:cs="Arial"/>
        </w:rPr>
      </w:pPr>
    </w:p>
    <w:p w:rsidR="009254A1" w:rsidRPr="00AD579A" w:rsidRDefault="009254A1" w:rsidP="009254A1">
      <w:pPr>
        <w:rPr>
          <w:rFonts w:ascii="Arial" w:hAnsi="Arial" w:cs="Arial"/>
        </w:rPr>
      </w:pPr>
    </w:p>
    <w:p w:rsidR="009254A1" w:rsidRPr="00AD579A" w:rsidRDefault="009254A1" w:rsidP="009254A1">
      <w:pPr>
        <w:rPr>
          <w:rFonts w:ascii="Arial" w:hAnsi="Arial" w:cs="Arial"/>
        </w:rPr>
      </w:pPr>
    </w:p>
    <w:p w:rsidR="009254A1" w:rsidRPr="00AD579A" w:rsidRDefault="003F3000" w:rsidP="009254A1">
      <w:pPr>
        <w:rPr>
          <w:rFonts w:ascii="Arial" w:hAnsi="Arial" w:cs="Arial"/>
        </w:rPr>
      </w:pPr>
      <w:r w:rsidRPr="00AD579A">
        <w:rPr>
          <w:rFonts w:ascii="Arial" w:hAnsi="Arial" w:cs="Arial"/>
          <w:lang w:val="tt"/>
        </w:rPr>
        <w:t>Вазифаи зат (фамилиясе, исеме, атасының исеме)</w:t>
      </w:r>
    </w:p>
    <w:p w:rsidR="009254A1" w:rsidRPr="00AD579A" w:rsidRDefault="009254A1" w:rsidP="009254A1">
      <w:pPr>
        <w:pBdr>
          <w:top w:val="single" w:sz="4" w:space="9" w:color="000000"/>
        </w:pBdr>
        <w:ind w:left="5670"/>
        <w:jc w:val="center"/>
        <w:rPr>
          <w:rFonts w:ascii="Arial" w:hAnsi="Arial" w:cs="Arial"/>
        </w:rPr>
      </w:pPr>
    </w:p>
    <w:p w:rsidR="009254A1" w:rsidRPr="00AD579A" w:rsidRDefault="003F3000" w:rsidP="009254A1">
      <w:pPr>
        <w:pBdr>
          <w:top w:val="single" w:sz="4" w:space="9" w:color="000000"/>
        </w:pBdr>
        <w:ind w:left="5670"/>
        <w:jc w:val="center"/>
        <w:rPr>
          <w:rFonts w:ascii="Arial" w:hAnsi="Arial" w:cs="Arial"/>
        </w:rPr>
      </w:pPr>
      <w:r w:rsidRPr="00AD579A">
        <w:rPr>
          <w:rFonts w:ascii="Arial" w:hAnsi="Arial" w:cs="Arial"/>
          <w:lang w:val="tt"/>
        </w:rPr>
        <w:t>(органның вәкаләтле вазифаи заты имзасы)</w:t>
      </w:r>
    </w:p>
    <w:p w:rsidR="009254A1" w:rsidRPr="00AD579A" w:rsidRDefault="009254A1" w:rsidP="009254A1">
      <w:pPr>
        <w:rPr>
          <w:rFonts w:ascii="Arial" w:hAnsi="Arial" w:cs="Arial"/>
        </w:rPr>
      </w:pPr>
    </w:p>
    <w:p w:rsidR="009254A1" w:rsidRPr="00AD579A" w:rsidRDefault="003F3000" w:rsidP="005438D3">
      <w:pPr>
        <w:ind w:right="-1"/>
        <w:rPr>
          <w:rFonts w:ascii="Arial" w:hAnsi="Arial" w:cs="Arial"/>
        </w:rPr>
      </w:pPr>
      <w:r w:rsidRPr="00AD579A">
        <w:rPr>
          <w:rFonts w:ascii="Arial" w:hAnsi="Arial" w:cs="Arial"/>
          <w:bCs/>
        </w:rPr>
        <w:br/>
      </w:r>
      <w:r w:rsidRPr="00AD579A">
        <w:rPr>
          <w:rFonts w:ascii="Arial" w:hAnsi="Arial" w:cs="Arial"/>
        </w:rPr>
        <w:br w:type="page"/>
      </w:r>
    </w:p>
    <w:p w:rsidR="00AD579A" w:rsidRDefault="00AD579A" w:rsidP="00AD579A">
      <w:pPr>
        <w:ind w:left="5812"/>
        <w:rPr>
          <w:rFonts w:ascii="Arial" w:hAnsi="Arial" w:cs="Arial"/>
          <w:lang w:val="tt"/>
        </w:rPr>
      </w:pPr>
      <w:r w:rsidRPr="00AD579A">
        <w:rPr>
          <w:rFonts w:ascii="Arial" w:hAnsi="Arial" w:cs="Arial"/>
          <w:lang w:val="tt"/>
        </w:rPr>
        <w:lastRenderedPageBreak/>
        <w:t>М</w:t>
      </w:r>
      <w:r w:rsidR="003F3000" w:rsidRPr="00AD579A">
        <w:rPr>
          <w:rFonts w:ascii="Arial" w:hAnsi="Arial" w:cs="Arial"/>
          <w:lang w:val="tt"/>
        </w:rPr>
        <w:t xml:space="preserve">униципаль мөлкәт реестрыннан исәпкә алу </w:t>
      </w:r>
      <w:r w:rsidR="003F3000" w:rsidRPr="00AD579A">
        <w:rPr>
          <w:rFonts w:ascii="Arial" w:hAnsi="Arial" w:cs="Arial"/>
          <w:lang w:val="tt"/>
        </w:rPr>
        <w:t>объектлары турында мәгълүмат бирү буенча муниципаль хезмәт күрсәтүләрнең административ регламентына</w:t>
      </w:r>
    </w:p>
    <w:p w:rsidR="00AD579A" w:rsidRPr="00AD579A" w:rsidRDefault="00AD579A" w:rsidP="00AD579A">
      <w:pPr>
        <w:ind w:left="5812"/>
        <w:rPr>
          <w:rFonts w:ascii="Arial" w:hAnsi="Arial" w:cs="Arial"/>
          <w:lang w:val="tt"/>
        </w:rPr>
      </w:pPr>
      <w:r>
        <w:rPr>
          <w:rFonts w:ascii="Arial" w:hAnsi="Arial" w:cs="Arial"/>
          <w:lang w:val="tt"/>
        </w:rPr>
        <w:t xml:space="preserve">                     2</w:t>
      </w:r>
      <w:r w:rsidRPr="00AD579A">
        <w:rPr>
          <w:rFonts w:ascii="Arial" w:hAnsi="Arial" w:cs="Arial"/>
          <w:lang w:val="tt"/>
        </w:rPr>
        <w:t xml:space="preserve"> нче кушымта</w:t>
      </w:r>
    </w:p>
    <w:p w:rsidR="00885712" w:rsidRPr="00AD579A" w:rsidRDefault="00885712" w:rsidP="00885712">
      <w:pPr>
        <w:ind w:left="5812"/>
        <w:rPr>
          <w:rFonts w:ascii="Arial" w:hAnsi="Arial" w:cs="Arial"/>
          <w:lang w:val="tt"/>
        </w:rPr>
      </w:pPr>
    </w:p>
    <w:p w:rsidR="00885712" w:rsidRPr="00AD579A" w:rsidRDefault="00885712" w:rsidP="00885712">
      <w:pPr>
        <w:ind w:left="5812"/>
        <w:rPr>
          <w:rFonts w:ascii="Arial" w:hAnsi="Arial" w:cs="Arial"/>
        </w:rPr>
      </w:pPr>
    </w:p>
    <w:p w:rsidR="00885712" w:rsidRPr="00AD579A" w:rsidRDefault="003F3000" w:rsidP="00885712">
      <w:pPr>
        <w:ind w:left="5954"/>
        <w:rPr>
          <w:rFonts w:ascii="Arial" w:hAnsi="Arial" w:cs="Arial"/>
        </w:rPr>
      </w:pPr>
      <w:r w:rsidRPr="00AD579A">
        <w:rPr>
          <w:rFonts w:ascii="Arial" w:hAnsi="Arial" w:cs="Arial"/>
          <w:lang w:val="tt"/>
        </w:rPr>
        <w:t>Форма</w:t>
      </w:r>
    </w:p>
    <w:p w:rsidR="00885712" w:rsidRPr="00AD579A" w:rsidRDefault="00885712" w:rsidP="00885712">
      <w:pPr>
        <w:rPr>
          <w:rFonts w:ascii="Arial" w:hAnsi="Arial" w:cs="Arial"/>
        </w:rPr>
      </w:pPr>
    </w:p>
    <w:p w:rsidR="00885712" w:rsidRPr="00AD579A" w:rsidRDefault="003F3000" w:rsidP="00885712">
      <w:pPr>
        <w:rPr>
          <w:rFonts w:ascii="Arial" w:hAnsi="Arial" w:cs="Arial"/>
        </w:rPr>
      </w:pPr>
      <w:r w:rsidRPr="00AD579A">
        <w:rPr>
          <w:rFonts w:ascii="Arial" w:hAnsi="Arial" w:cs="Arial"/>
          <w:lang w:val="tt"/>
        </w:rPr>
        <w:t>(Муниципаль хезмәт күрсәтә торган орган бланкы)</w:t>
      </w:r>
    </w:p>
    <w:p w:rsidR="00885712" w:rsidRPr="00AD579A" w:rsidRDefault="00885712" w:rsidP="00885712">
      <w:pPr>
        <w:rPr>
          <w:rFonts w:ascii="Arial" w:hAnsi="Arial" w:cs="Arial"/>
        </w:rPr>
      </w:pPr>
    </w:p>
    <w:p w:rsidR="00885712" w:rsidRPr="00AD579A" w:rsidRDefault="003F3000" w:rsidP="00885712">
      <w:pPr>
        <w:pStyle w:val="Default"/>
        <w:ind w:left="5529"/>
        <w:rPr>
          <w:rFonts w:ascii="Arial" w:hAnsi="Arial" w:cs="Arial"/>
        </w:rPr>
      </w:pPr>
      <w:r w:rsidRPr="00AD579A">
        <w:rPr>
          <w:rFonts w:ascii="Arial" w:hAnsi="Arial" w:cs="Arial"/>
          <w:lang w:val="tt"/>
        </w:rPr>
        <w:t>Кемгә: ___________________________ ____________________</w:t>
      </w:r>
    </w:p>
    <w:p w:rsidR="00885712" w:rsidRPr="00AD579A" w:rsidRDefault="003F3000" w:rsidP="00885712">
      <w:pPr>
        <w:pStyle w:val="Default"/>
        <w:ind w:left="5529"/>
        <w:rPr>
          <w:rFonts w:ascii="Arial" w:hAnsi="Arial" w:cs="Arial"/>
        </w:rPr>
      </w:pPr>
      <w:r w:rsidRPr="00AD579A">
        <w:rPr>
          <w:rFonts w:ascii="Arial" w:hAnsi="Arial" w:cs="Arial"/>
          <w:lang w:val="tt"/>
        </w:rPr>
        <w:t>Элемтә өчен мәгълүмат: _____________ ______</w:t>
      </w:r>
      <w:r w:rsidRPr="00AD579A">
        <w:rPr>
          <w:rFonts w:ascii="Arial" w:hAnsi="Arial" w:cs="Arial"/>
          <w:lang w:val="tt"/>
        </w:rPr>
        <w:t xml:space="preserve">_________________________ </w:t>
      </w:r>
    </w:p>
    <w:p w:rsidR="00885712" w:rsidRPr="00AD579A" w:rsidRDefault="003F3000" w:rsidP="00885712">
      <w:pPr>
        <w:pStyle w:val="Default"/>
        <w:ind w:left="5529"/>
        <w:rPr>
          <w:rFonts w:ascii="Arial" w:hAnsi="Arial" w:cs="Arial"/>
        </w:rPr>
      </w:pPr>
      <w:r w:rsidRPr="00AD579A">
        <w:rPr>
          <w:rFonts w:ascii="Arial" w:hAnsi="Arial" w:cs="Arial"/>
          <w:lang w:val="tt"/>
        </w:rPr>
        <w:t>Вәкиле: _________________ _______________ ________________</w:t>
      </w:r>
    </w:p>
    <w:p w:rsidR="00885712" w:rsidRPr="00AD579A" w:rsidRDefault="003F3000" w:rsidP="00885712">
      <w:pPr>
        <w:pStyle w:val="Default"/>
        <w:ind w:left="5529"/>
        <w:rPr>
          <w:rFonts w:ascii="Arial" w:hAnsi="Arial" w:cs="Arial"/>
        </w:rPr>
      </w:pPr>
      <w:r w:rsidRPr="00AD579A">
        <w:rPr>
          <w:rFonts w:ascii="Arial" w:hAnsi="Arial" w:cs="Arial"/>
          <w:lang w:val="tt"/>
        </w:rPr>
        <w:t xml:space="preserve">Вәкилнең контакт мәгълүматлары: </w:t>
      </w:r>
    </w:p>
    <w:p w:rsidR="00885712" w:rsidRPr="00AD579A" w:rsidRDefault="003F3000" w:rsidP="00885712">
      <w:pPr>
        <w:pStyle w:val="Default"/>
        <w:ind w:left="5529"/>
        <w:rPr>
          <w:rFonts w:ascii="Arial" w:hAnsi="Arial" w:cs="Arial"/>
        </w:rPr>
      </w:pPr>
      <w:r w:rsidRPr="00AD579A">
        <w:rPr>
          <w:rFonts w:ascii="Arial" w:hAnsi="Arial" w:cs="Arial"/>
          <w:lang w:val="tt"/>
        </w:rPr>
        <w:t>_______________ _______________</w:t>
      </w:r>
    </w:p>
    <w:p w:rsidR="00885712" w:rsidRPr="00AD579A" w:rsidRDefault="00885712" w:rsidP="00885712">
      <w:pPr>
        <w:rPr>
          <w:rFonts w:ascii="Arial" w:hAnsi="Arial" w:cs="Arial"/>
        </w:rPr>
      </w:pPr>
    </w:p>
    <w:p w:rsidR="00885712" w:rsidRPr="00AD579A" w:rsidRDefault="00885712" w:rsidP="00885712">
      <w:pPr>
        <w:rPr>
          <w:rFonts w:ascii="Arial" w:hAnsi="Arial" w:cs="Arial"/>
        </w:rPr>
      </w:pPr>
    </w:p>
    <w:p w:rsidR="00885712" w:rsidRPr="00AD579A" w:rsidRDefault="003F3000" w:rsidP="00885712">
      <w:pPr>
        <w:jc w:val="center"/>
        <w:rPr>
          <w:rFonts w:ascii="Arial" w:hAnsi="Arial" w:cs="Arial"/>
        </w:rPr>
      </w:pPr>
      <w:r w:rsidRPr="00AD579A">
        <w:rPr>
          <w:rFonts w:ascii="Arial" w:hAnsi="Arial" w:cs="Arial"/>
          <w:lang w:val="tt"/>
        </w:rPr>
        <w:t>КАРАР</w:t>
      </w:r>
    </w:p>
    <w:p w:rsidR="00885712" w:rsidRPr="00AD579A" w:rsidRDefault="003F3000" w:rsidP="00885712">
      <w:pPr>
        <w:jc w:val="center"/>
        <w:rPr>
          <w:rFonts w:ascii="Arial" w:hAnsi="Arial" w:cs="Arial"/>
        </w:rPr>
      </w:pPr>
      <w:r w:rsidRPr="00AD579A">
        <w:rPr>
          <w:rFonts w:ascii="Arial" w:hAnsi="Arial" w:cs="Arial"/>
          <w:lang w:val="tt"/>
        </w:rPr>
        <w:t>муниципаль милек реестрында мәгълүмат булмау турында</w:t>
      </w:r>
    </w:p>
    <w:p w:rsidR="007D7E45" w:rsidRPr="00AD579A" w:rsidRDefault="007D7E45" w:rsidP="00885712">
      <w:pPr>
        <w:pStyle w:val="Default"/>
        <w:jc w:val="center"/>
        <w:rPr>
          <w:rFonts w:ascii="Arial" w:hAnsi="Arial" w:cs="Arial"/>
        </w:rPr>
      </w:pPr>
    </w:p>
    <w:p w:rsidR="00885712" w:rsidRPr="00AD579A" w:rsidRDefault="003F3000" w:rsidP="00885712">
      <w:pPr>
        <w:pStyle w:val="Default"/>
        <w:jc w:val="center"/>
        <w:rPr>
          <w:rFonts w:ascii="Arial" w:hAnsi="Arial" w:cs="Arial"/>
        </w:rPr>
      </w:pPr>
      <w:r w:rsidRPr="00AD579A">
        <w:rPr>
          <w:rFonts w:ascii="Arial" w:hAnsi="Arial" w:cs="Arial"/>
          <w:lang w:val="tt"/>
        </w:rPr>
        <w:t xml:space="preserve">_______________ </w:t>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t xml:space="preserve"> № _______________</w:t>
      </w:r>
    </w:p>
    <w:p w:rsidR="00885712" w:rsidRPr="00AD579A" w:rsidRDefault="003F3000" w:rsidP="00885712">
      <w:pPr>
        <w:jc w:val="center"/>
        <w:rPr>
          <w:rFonts w:ascii="Arial" w:hAnsi="Arial" w:cs="Arial"/>
        </w:rPr>
      </w:pPr>
      <w:r w:rsidRPr="00AD579A">
        <w:rPr>
          <w:rFonts w:ascii="Arial" w:hAnsi="Arial" w:cs="Arial"/>
        </w:rPr>
        <w:br/>
      </w:r>
    </w:p>
    <w:tbl>
      <w:tblPr>
        <w:tblW w:w="9976" w:type="dxa"/>
        <w:tblLayout w:type="fixed"/>
        <w:tblCellMar>
          <w:top w:w="102" w:type="dxa"/>
          <w:left w:w="62" w:type="dxa"/>
          <w:bottom w:w="102" w:type="dxa"/>
          <w:right w:w="62" w:type="dxa"/>
        </w:tblCellMar>
        <w:tblLook w:val="0000" w:firstRow="0" w:lastRow="0" w:firstColumn="0" w:lastColumn="0" w:noHBand="0" w:noVBand="0"/>
      </w:tblPr>
      <w:tblGrid>
        <w:gridCol w:w="2494"/>
        <w:gridCol w:w="2494"/>
        <w:gridCol w:w="2494"/>
        <w:gridCol w:w="2494"/>
      </w:tblGrid>
      <w:tr w:rsidR="00312F57" w:rsidRPr="00AD579A" w:rsidTr="00885712">
        <w:tc>
          <w:tcPr>
            <w:tcW w:w="2494" w:type="dxa"/>
            <w:tcBorders>
              <w:top w:val="single" w:sz="4" w:space="0" w:color="auto"/>
              <w:left w:val="single" w:sz="4" w:space="0" w:color="auto"/>
              <w:bottom w:val="single" w:sz="4" w:space="0" w:color="auto"/>
              <w:right w:val="single" w:sz="4" w:space="0" w:color="auto"/>
            </w:tcBorders>
            <w:vAlign w:val="center"/>
          </w:tcPr>
          <w:p w:rsidR="00885712" w:rsidRPr="00AD579A" w:rsidRDefault="003F3000" w:rsidP="00885712">
            <w:pPr>
              <w:widowControl w:val="0"/>
              <w:autoSpaceDE w:val="0"/>
              <w:autoSpaceDN w:val="0"/>
              <w:adjustRightInd w:val="0"/>
              <w:jc w:val="center"/>
              <w:rPr>
                <w:rFonts w:ascii="Arial" w:hAnsi="Arial" w:cs="Arial"/>
              </w:rPr>
            </w:pPr>
            <w:r w:rsidRPr="00AD579A">
              <w:rPr>
                <w:rFonts w:ascii="Arial" w:hAnsi="Arial" w:cs="Arial"/>
                <w:lang w:val="tt"/>
              </w:rPr>
              <w:t xml:space="preserve">Атамасы </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AD579A" w:rsidRDefault="003F3000" w:rsidP="00885712">
            <w:pPr>
              <w:widowControl w:val="0"/>
              <w:autoSpaceDE w:val="0"/>
              <w:autoSpaceDN w:val="0"/>
              <w:adjustRightInd w:val="0"/>
              <w:jc w:val="center"/>
              <w:rPr>
                <w:rFonts w:ascii="Arial" w:hAnsi="Arial" w:cs="Arial"/>
              </w:rPr>
            </w:pPr>
            <w:r w:rsidRPr="00AD579A">
              <w:rPr>
                <w:rFonts w:ascii="Arial" w:hAnsi="Arial" w:cs="Arial"/>
                <w:lang w:val="tt"/>
              </w:rPr>
              <w:t>Урнашу урыны</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AD579A" w:rsidRDefault="003F3000" w:rsidP="00885712">
            <w:pPr>
              <w:widowControl w:val="0"/>
              <w:autoSpaceDE w:val="0"/>
              <w:autoSpaceDN w:val="0"/>
              <w:adjustRightInd w:val="0"/>
              <w:jc w:val="center"/>
              <w:rPr>
                <w:rFonts w:ascii="Arial" w:hAnsi="Arial" w:cs="Arial"/>
              </w:rPr>
            </w:pPr>
            <w:r w:rsidRPr="00AD579A">
              <w:rPr>
                <w:rFonts w:ascii="Arial" w:hAnsi="Arial" w:cs="Arial"/>
                <w:lang w:val="tt"/>
              </w:rPr>
              <w:t>Реестр номеры</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AD579A" w:rsidRDefault="003F3000" w:rsidP="00885712">
            <w:pPr>
              <w:widowControl w:val="0"/>
              <w:autoSpaceDE w:val="0"/>
              <w:autoSpaceDN w:val="0"/>
              <w:adjustRightInd w:val="0"/>
              <w:jc w:val="center"/>
              <w:rPr>
                <w:rFonts w:ascii="Arial" w:hAnsi="Arial" w:cs="Arial"/>
              </w:rPr>
            </w:pPr>
            <w:r w:rsidRPr="00AD579A">
              <w:rPr>
                <w:rFonts w:ascii="Arial" w:hAnsi="Arial" w:cs="Arial"/>
                <w:lang w:val="tt"/>
              </w:rPr>
              <w:t>Кадастр (шартлы, исәпкә алу, идентификацион, инвентарь) номеры</w:t>
            </w:r>
          </w:p>
        </w:tc>
      </w:tr>
      <w:tr w:rsidR="00312F57" w:rsidRPr="00AD579A" w:rsidTr="00885712">
        <w:tc>
          <w:tcPr>
            <w:tcW w:w="2494" w:type="dxa"/>
            <w:tcBorders>
              <w:top w:val="single" w:sz="4" w:space="0" w:color="auto"/>
              <w:left w:val="single" w:sz="4" w:space="0" w:color="auto"/>
              <w:bottom w:val="single" w:sz="4" w:space="0" w:color="auto"/>
              <w:right w:val="single" w:sz="4" w:space="0" w:color="auto"/>
            </w:tcBorders>
          </w:tcPr>
          <w:p w:rsidR="00885712" w:rsidRPr="00AD579A" w:rsidRDefault="003F3000" w:rsidP="00885712">
            <w:pPr>
              <w:widowControl w:val="0"/>
              <w:autoSpaceDE w:val="0"/>
              <w:autoSpaceDN w:val="0"/>
              <w:adjustRightInd w:val="0"/>
              <w:jc w:val="both"/>
              <w:rPr>
                <w:rFonts w:ascii="Arial" w:hAnsi="Arial" w:cs="Arial"/>
              </w:rPr>
            </w:pPr>
            <w:r w:rsidRPr="00AD579A">
              <w:rPr>
                <w:rFonts w:ascii="Arial" w:hAnsi="Arial" w:cs="Arial"/>
                <w:lang w:val="tt"/>
              </w:rPr>
              <w:t>____________</w:t>
            </w:r>
          </w:p>
        </w:tc>
        <w:tc>
          <w:tcPr>
            <w:tcW w:w="2494" w:type="dxa"/>
            <w:tcBorders>
              <w:top w:val="single" w:sz="4" w:space="0" w:color="auto"/>
              <w:left w:val="single" w:sz="4" w:space="0" w:color="auto"/>
              <w:bottom w:val="single" w:sz="4" w:space="0" w:color="auto"/>
              <w:right w:val="single" w:sz="4" w:space="0" w:color="auto"/>
            </w:tcBorders>
          </w:tcPr>
          <w:p w:rsidR="00885712" w:rsidRPr="00AD579A" w:rsidRDefault="003F3000" w:rsidP="00885712">
            <w:pPr>
              <w:widowControl w:val="0"/>
              <w:autoSpaceDE w:val="0"/>
              <w:autoSpaceDN w:val="0"/>
              <w:adjustRightInd w:val="0"/>
              <w:jc w:val="both"/>
              <w:rPr>
                <w:rFonts w:ascii="Arial" w:hAnsi="Arial" w:cs="Arial"/>
              </w:rPr>
            </w:pPr>
            <w:r w:rsidRPr="00AD579A">
              <w:rPr>
                <w:rFonts w:ascii="Arial" w:hAnsi="Arial" w:cs="Arial"/>
                <w:lang w:val="tt"/>
              </w:rPr>
              <w:t>______________</w:t>
            </w:r>
          </w:p>
        </w:tc>
        <w:tc>
          <w:tcPr>
            <w:tcW w:w="2494" w:type="dxa"/>
            <w:tcBorders>
              <w:top w:val="single" w:sz="4" w:space="0" w:color="auto"/>
              <w:left w:val="single" w:sz="4" w:space="0" w:color="auto"/>
              <w:bottom w:val="single" w:sz="4" w:space="0" w:color="auto"/>
              <w:right w:val="single" w:sz="4" w:space="0" w:color="auto"/>
            </w:tcBorders>
          </w:tcPr>
          <w:p w:rsidR="00885712" w:rsidRPr="00AD579A" w:rsidRDefault="003F3000" w:rsidP="00885712">
            <w:pPr>
              <w:widowControl w:val="0"/>
              <w:autoSpaceDE w:val="0"/>
              <w:autoSpaceDN w:val="0"/>
              <w:adjustRightInd w:val="0"/>
              <w:jc w:val="both"/>
              <w:rPr>
                <w:rFonts w:ascii="Arial" w:hAnsi="Arial" w:cs="Arial"/>
              </w:rPr>
            </w:pPr>
            <w:r w:rsidRPr="00AD579A">
              <w:rPr>
                <w:rFonts w:ascii="Arial" w:hAnsi="Arial" w:cs="Arial"/>
                <w:lang w:val="tt"/>
              </w:rPr>
              <w:t>_________</w:t>
            </w:r>
          </w:p>
        </w:tc>
        <w:tc>
          <w:tcPr>
            <w:tcW w:w="2494" w:type="dxa"/>
            <w:tcBorders>
              <w:top w:val="single" w:sz="4" w:space="0" w:color="auto"/>
              <w:left w:val="single" w:sz="4" w:space="0" w:color="auto"/>
              <w:bottom w:val="single" w:sz="4" w:space="0" w:color="auto"/>
              <w:right w:val="single" w:sz="4" w:space="0" w:color="auto"/>
            </w:tcBorders>
          </w:tcPr>
          <w:p w:rsidR="00885712" w:rsidRPr="00AD579A" w:rsidRDefault="003F3000" w:rsidP="00885712">
            <w:pPr>
              <w:widowControl w:val="0"/>
              <w:autoSpaceDE w:val="0"/>
              <w:autoSpaceDN w:val="0"/>
              <w:adjustRightInd w:val="0"/>
              <w:jc w:val="both"/>
              <w:rPr>
                <w:rFonts w:ascii="Arial" w:hAnsi="Arial" w:cs="Arial"/>
              </w:rPr>
            </w:pPr>
            <w:r w:rsidRPr="00AD579A">
              <w:rPr>
                <w:rFonts w:ascii="Arial" w:hAnsi="Arial" w:cs="Arial"/>
                <w:lang w:val="tt"/>
              </w:rPr>
              <w:t>_________________</w:t>
            </w:r>
          </w:p>
        </w:tc>
      </w:tr>
    </w:tbl>
    <w:p w:rsidR="00885712" w:rsidRPr="00AD579A" w:rsidRDefault="00885712" w:rsidP="00885712">
      <w:pPr>
        <w:autoSpaceDE w:val="0"/>
        <w:autoSpaceDN w:val="0"/>
        <w:adjustRightInd w:val="0"/>
        <w:ind w:firstLine="709"/>
        <w:jc w:val="both"/>
        <w:rPr>
          <w:rFonts w:ascii="Arial" w:hAnsi="Arial" w:cs="Arial"/>
          <w:color w:val="000000"/>
        </w:rPr>
      </w:pPr>
    </w:p>
    <w:p w:rsidR="00885712" w:rsidRPr="00AD579A" w:rsidRDefault="00885712" w:rsidP="00885712">
      <w:pPr>
        <w:autoSpaceDE w:val="0"/>
        <w:autoSpaceDN w:val="0"/>
        <w:adjustRightInd w:val="0"/>
        <w:ind w:firstLine="709"/>
        <w:jc w:val="both"/>
        <w:rPr>
          <w:rFonts w:ascii="Arial" w:hAnsi="Arial" w:cs="Arial"/>
          <w:color w:val="000000"/>
        </w:rPr>
      </w:pPr>
    </w:p>
    <w:p w:rsidR="00885712" w:rsidRPr="00AD579A" w:rsidRDefault="003F3000" w:rsidP="00885712">
      <w:pPr>
        <w:autoSpaceDE w:val="0"/>
        <w:autoSpaceDN w:val="0"/>
        <w:adjustRightInd w:val="0"/>
        <w:ind w:firstLine="709"/>
        <w:jc w:val="both"/>
        <w:rPr>
          <w:rFonts w:ascii="Arial" w:hAnsi="Arial" w:cs="Arial"/>
          <w:color w:val="000000"/>
        </w:rPr>
      </w:pPr>
      <w:r w:rsidRPr="00AD579A">
        <w:rPr>
          <w:rFonts w:ascii="Arial" w:hAnsi="Arial" w:cs="Arial"/>
          <w:color w:val="000000"/>
          <w:lang w:val="tt"/>
        </w:rPr>
        <w:t>__ _ __.____ күрсәтелгән объект муниципаль милек реестрында тормый.</w:t>
      </w:r>
    </w:p>
    <w:p w:rsidR="00885712" w:rsidRPr="00AD579A" w:rsidRDefault="00885712" w:rsidP="00885712">
      <w:pPr>
        <w:autoSpaceDE w:val="0"/>
        <w:autoSpaceDN w:val="0"/>
        <w:adjustRightInd w:val="0"/>
        <w:ind w:firstLine="709"/>
        <w:jc w:val="both"/>
        <w:rPr>
          <w:rFonts w:ascii="Arial" w:hAnsi="Arial" w:cs="Arial"/>
          <w:color w:val="000000"/>
        </w:rPr>
      </w:pPr>
    </w:p>
    <w:p w:rsidR="00885712" w:rsidRPr="00AD579A" w:rsidRDefault="00885712" w:rsidP="00885712">
      <w:pPr>
        <w:rPr>
          <w:rFonts w:ascii="Arial" w:hAnsi="Arial" w:cs="Arial"/>
        </w:rPr>
      </w:pPr>
    </w:p>
    <w:p w:rsidR="00885712" w:rsidRPr="00AD579A" w:rsidRDefault="00885712" w:rsidP="00885712">
      <w:pPr>
        <w:rPr>
          <w:rFonts w:ascii="Arial" w:hAnsi="Arial" w:cs="Arial"/>
        </w:rPr>
      </w:pPr>
    </w:p>
    <w:p w:rsidR="00885712" w:rsidRPr="00AD579A" w:rsidRDefault="003F3000" w:rsidP="00885712">
      <w:pPr>
        <w:rPr>
          <w:rFonts w:ascii="Arial" w:hAnsi="Arial" w:cs="Arial"/>
        </w:rPr>
      </w:pPr>
      <w:r w:rsidRPr="00AD579A">
        <w:rPr>
          <w:rFonts w:ascii="Arial" w:hAnsi="Arial" w:cs="Arial"/>
          <w:noProof/>
        </w:rPr>
        <mc:AlternateContent>
          <mc:Choice Requires="wps">
            <w:drawing>
              <wp:anchor distT="0" distB="0" distL="114300" distR="114300" simplePos="0" relativeHeight="251665408" behindDoc="0" locked="0" layoutInCell="1" allowOverlap="1" wp14:anchorId="63ED303D" wp14:editId="1D6074E5">
                <wp:simplePos x="0" y="0"/>
                <wp:positionH relativeFrom="column">
                  <wp:posOffset>1954720</wp:posOffset>
                </wp:positionH>
                <wp:positionV relativeFrom="paragraph">
                  <wp:posOffset>-134090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243C" w:rsidRPr="00054AD4" w:rsidRDefault="003F3000" w:rsidP="00885712">
                            <w:pPr>
                              <w:spacing w:before="74"/>
                              <w:ind w:left="145"/>
                              <w:jc w:val="center"/>
                              <w:rPr>
                                <w:rFonts w:ascii="Times New Roman" w:hAnsi="Times New Roman"/>
                              </w:rPr>
                            </w:pPr>
                            <w:r w:rsidRPr="00054AD4">
                              <w:rPr>
                                <w:rFonts w:ascii="Times New Roman" w:hAnsi="Times New Roman"/>
                                <w:lang w:val="tt"/>
                              </w:rPr>
                              <w:t xml:space="preserve">Электрон имза турында </w:t>
                            </w:r>
                            <w:r w:rsidRPr="00054AD4">
                              <w:rPr>
                                <w:rFonts w:ascii="Times New Roman" w:hAnsi="Times New Roman"/>
                                <w:lang w:val="tt"/>
                              </w:rPr>
                              <w:t>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margin-left:153.9pt;margin-top:-10.5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zwhgIAAPQEAAAOAAAAZHJzL2Uyb0RvYy54bWysVE2O0zAU3iNxB8v7TpI2U9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" filled="f" strokeweight=".5pt">
                <v:textbox inset="0,0,0,0">
                  <w:txbxContent>
                    <w:p w:rsidR="00DF243C" w:rsidRPr="00054AD4" w:rsidRDefault="003F3000" w:rsidP="00885712">
                      <w:pPr>
                        <w:spacing w:before="74"/>
                        <w:ind w:left="145"/>
                        <w:jc w:val="center"/>
                        <w:rPr>
                          <w:rFonts w:ascii="Times New Roman" w:hAnsi="Times New Roman"/>
                        </w:rPr>
                      </w:pPr>
                      <w:r w:rsidRPr="00054AD4">
                        <w:rPr>
                          <w:rFonts w:ascii="Times New Roman" w:hAnsi="Times New Roman"/>
                          <w:lang w:val="tt"/>
                        </w:rPr>
                        <w:t xml:space="preserve">Электрон имза турында </w:t>
                      </w:r>
                      <w:r w:rsidRPr="00054AD4">
                        <w:rPr>
                          <w:rFonts w:ascii="Times New Roman" w:hAnsi="Times New Roman"/>
                          <w:lang w:val="tt"/>
                        </w:rPr>
                        <w:t>белешмәләр</w:t>
                      </w:r>
                    </w:p>
                  </w:txbxContent>
                </v:textbox>
              </v:shape>
            </w:pict>
          </mc:Fallback>
        </mc:AlternateContent>
      </w:r>
    </w:p>
    <w:p w:rsidR="00885712" w:rsidRPr="00AD579A" w:rsidRDefault="003F3000" w:rsidP="00885712">
      <w:pPr>
        <w:rPr>
          <w:rFonts w:ascii="Arial" w:hAnsi="Arial" w:cs="Arial"/>
        </w:rPr>
      </w:pPr>
      <w:r w:rsidRPr="00AD579A">
        <w:rPr>
          <w:rFonts w:ascii="Arial" w:hAnsi="Arial" w:cs="Arial"/>
          <w:lang w:val="tt"/>
        </w:rPr>
        <w:t>Вазифаи зат (фамилиясе, исеме, атасының исеме)</w:t>
      </w:r>
    </w:p>
    <w:p w:rsidR="00885712" w:rsidRPr="00AD579A" w:rsidRDefault="00885712" w:rsidP="00885712">
      <w:pPr>
        <w:pBdr>
          <w:top w:val="single" w:sz="4" w:space="9" w:color="000000"/>
        </w:pBdr>
        <w:ind w:left="5670"/>
        <w:jc w:val="center"/>
        <w:rPr>
          <w:rFonts w:ascii="Arial" w:hAnsi="Arial" w:cs="Arial"/>
        </w:rPr>
      </w:pPr>
    </w:p>
    <w:p w:rsidR="00885712" w:rsidRPr="00AD579A" w:rsidRDefault="003F3000" w:rsidP="00472171">
      <w:pPr>
        <w:pBdr>
          <w:top w:val="single" w:sz="4" w:space="9" w:color="000000"/>
        </w:pBdr>
        <w:ind w:left="5670"/>
        <w:jc w:val="center"/>
        <w:rPr>
          <w:rFonts w:ascii="Arial" w:hAnsi="Arial" w:cs="Arial"/>
        </w:rPr>
      </w:pPr>
      <w:r w:rsidRPr="00AD579A">
        <w:rPr>
          <w:rFonts w:ascii="Arial" w:hAnsi="Arial" w:cs="Arial"/>
          <w:lang w:val="tt"/>
        </w:rPr>
        <w:t>(органның вәкаләтле вазифаи заты имзасы)</w:t>
      </w:r>
      <w:r w:rsidRPr="00AD579A">
        <w:rPr>
          <w:rFonts w:ascii="Arial" w:hAnsi="Arial" w:cs="Arial"/>
          <w:lang w:val="tt"/>
        </w:rPr>
        <w:br w:type="page"/>
      </w:r>
    </w:p>
    <w:p w:rsidR="00AD579A" w:rsidRDefault="00AD579A" w:rsidP="00AD579A">
      <w:pPr>
        <w:ind w:left="5812"/>
        <w:rPr>
          <w:rFonts w:ascii="Arial" w:hAnsi="Arial" w:cs="Arial"/>
          <w:lang w:val="tt"/>
        </w:rPr>
      </w:pPr>
      <w:r w:rsidRPr="00AD579A">
        <w:rPr>
          <w:rFonts w:ascii="Arial" w:hAnsi="Arial" w:cs="Arial"/>
          <w:lang w:val="tt"/>
        </w:rPr>
        <w:lastRenderedPageBreak/>
        <w:t>М</w:t>
      </w:r>
      <w:r w:rsidR="003F3000" w:rsidRPr="00AD579A">
        <w:rPr>
          <w:rFonts w:ascii="Arial" w:hAnsi="Arial" w:cs="Arial"/>
          <w:lang w:val="tt"/>
        </w:rPr>
        <w:t>униципаль мөлкәт реестрыннан исәпкә алу объектлары турында мәгълүмат бирү буенча муниципаль хезмәт күрсәтүләрнең административ регламентына</w:t>
      </w:r>
    </w:p>
    <w:p w:rsidR="00AD579A" w:rsidRPr="00AD579A" w:rsidRDefault="00AD579A" w:rsidP="00AD579A">
      <w:pPr>
        <w:ind w:left="5812"/>
        <w:rPr>
          <w:rFonts w:ascii="Arial" w:hAnsi="Arial" w:cs="Arial"/>
          <w:lang w:val="tt"/>
        </w:rPr>
      </w:pPr>
      <w:r>
        <w:rPr>
          <w:rFonts w:ascii="Arial" w:hAnsi="Arial" w:cs="Arial"/>
          <w:lang w:val="tt"/>
        </w:rPr>
        <w:t xml:space="preserve">                    3</w:t>
      </w:r>
      <w:r w:rsidRPr="00AD579A">
        <w:rPr>
          <w:rFonts w:ascii="Arial" w:hAnsi="Arial" w:cs="Arial"/>
          <w:lang w:val="tt"/>
        </w:rPr>
        <w:t xml:space="preserve"> нче кушымта</w:t>
      </w:r>
    </w:p>
    <w:p w:rsidR="007D2C12" w:rsidRPr="00AD579A" w:rsidRDefault="007D2C12" w:rsidP="007D2C12">
      <w:pPr>
        <w:ind w:left="5812"/>
        <w:rPr>
          <w:rFonts w:ascii="Arial" w:hAnsi="Arial" w:cs="Arial"/>
          <w:lang w:val="tt"/>
        </w:rPr>
      </w:pPr>
    </w:p>
    <w:p w:rsidR="009254A1" w:rsidRPr="00AD579A" w:rsidRDefault="009254A1" w:rsidP="007D2C12">
      <w:pPr>
        <w:ind w:left="5812"/>
        <w:rPr>
          <w:rFonts w:ascii="Arial" w:hAnsi="Arial" w:cs="Arial"/>
        </w:rPr>
      </w:pPr>
    </w:p>
    <w:p w:rsidR="0067098B" w:rsidRPr="00AD579A" w:rsidRDefault="003F3000" w:rsidP="0067098B">
      <w:pPr>
        <w:ind w:left="5954"/>
        <w:rPr>
          <w:rFonts w:ascii="Arial" w:hAnsi="Arial" w:cs="Arial"/>
        </w:rPr>
      </w:pPr>
      <w:r w:rsidRPr="00AD579A">
        <w:rPr>
          <w:rFonts w:ascii="Arial" w:hAnsi="Arial" w:cs="Arial"/>
          <w:lang w:val="tt"/>
        </w:rPr>
        <w:t>Форма</w:t>
      </w:r>
    </w:p>
    <w:p w:rsidR="0067098B" w:rsidRPr="00AD579A" w:rsidRDefault="0067098B" w:rsidP="0067098B">
      <w:pPr>
        <w:rPr>
          <w:rFonts w:ascii="Arial" w:hAnsi="Arial" w:cs="Arial"/>
        </w:rPr>
      </w:pPr>
    </w:p>
    <w:p w:rsidR="0067098B" w:rsidRPr="00AD579A" w:rsidRDefault="003F3000" w:rsidP="0067098B">
      <w:pPr>
        <w:rPr>
          <w:rFonts w:ascii="Arial" w:hAnsi="Arial" w:cs="Arial"/>
        </w:rPr>
      </w:pPr>
      <w:r w:rsidRPr="00AD579A">
        <w:rPr>
          <w:rFonts w:ascii="Arial" w:hAnsi="Arial" w:cs="Arial"/>
          <w:lang w:val="tt"/>
        </w:rPr>
        <w:t>(Муниципаль хезмәт күрсәтә торган орган бланкы)</w:t>
      </w:r>
    </w:p>
    <w:p w:rsidR="0067098B" w:rsidRPr="00AD579A" w:rsidRDefault="0067098B" w:rsidP="0067098B">
      <w:pPr>
        <w:rPr>
          <w:rFonts w:ascii="Arial" w:hAnsi="Arial" w:cs="Arial"/>
        </w:rPr>
      </w:pPr>
    </w:p>
    <w:p w:rsidR="0067098B" w:rsidRPr="00AD579A" w:rsidRDefault="003F3000" w:rsidP="0067098B">
      <w:pPr>
        <w:pStyle w:val="Default"/>
        <w:ind w:left="5529"/>
        <w:rPr>
          <w:rFonts w:ascii="Arial" w:hAnsi="Arial" w:cs="Arial"/>
        </w:rPr>
      </w:pPr>
      <w:r w:rsidRPr="00AD579A">
        <w:rPr>
          <w:rFonts w:ascii="Arial" w:hAnsi="Arial" w:cs="Arial"/>
          <w:lang w:val="tt"/>
        </w:rPr>
        <w:t>Кемгә: ___________________________ ____________________</w:t>
      </w:r>
    </w:p>
    <w:p w:rsidR="0067098B" w:rsidRPr="00AD579A" w:rsidRDefault="003F3000" w:rsidP="0067098B">
      <w:pPr>
        <w:pStyle w:val="Default"/>
        <w:ind w:left="5529"/>
        <w:rPr>
          <w:rFonts w:ascii="Arial" w:hAnsi="Arial" w:cs="Arial"/>
        </w:rPr>
      </w:pPr>
      <w:r w:rsidRPr="00AD579A">
        <w:rPr>
          <w:rFonts w:ascii="Arial" w:hAnsi="Arial" w:cs="Arial"/>
          <w:lang w:val="tt"/>
        </w:rPr>
        <w:t xml:space="preserve">Элемтә өчен мәгълүмат: _____________ _______________________________ </w:t>
      </w:r>
    </w:p>
    <w:p w:rsidR="0067098B" w:rsidRPr="00AD579A" w:rsidRDefault="003F3000" w:rsidP="0067098B">
      <w:pPr>
        <w:pStyle w:val="Default"/>
        <w:ind w:left="5529"/>
        <w:rPr>
          <w:rFonts w:ascii="Arial" w:hAnsi="Arial" w:cs="Arial"/>
        </w:rPr>
      </w:pPr>
      <w:r w:rsidRPr="00AD579A">
        <w:rPr>
          <w:rFonts w:ascii="Arial" w:hAnsi="Arial" w:cs="Arial"/>
          <w:lang w:val="tt"/>
        </w:rPr>
        <w:t>Вәкиле: _________________ _______________ ________________</w:t>
      </w:r>
    </w:p>
    <w:p w:rsidR="0067098B" w:rsidRPr="00AD579A" w:rsidRDefault="003F3000" w:rsidP="0067098B">
      <w:pPr>
        <w:pStyle w:val="Default"/>
        <w:ind w:left="5529"/>
        <w:rPr>
          <w:rFonts w:ascii="Arial" w:hAnsi="Arial" w:cs="Arial"/>
        </w:rPr>
      </w:pPr>
      <w:r w:rsidRPr="00AD579A">
        <w:rPr>
          <w:rFonts w:ascii="Arial" w:hAnsi="Arial" w:cs="Arial"/>
          <w:lang w:val="tt"/>
        </w:rPr>
        <w:t xml:space="preserve">Вәкилнең контакт мәгълүматлары: </w:t>
      </w:r>
    </w:p>
    <w:p w:rsidR="0067098B" w:rsidRPr="00AD579A" w:rsidRDefault="003F3000" w:rsidP="0067098B">
      <w:pPr>
        <w:pStyle w:val="Default"/>
        <w:ind w:left="5529"/>
        <w:rPr>
          <w:rFonts w:ascii="Arial" w:hAnsi="Arial" w:cs="Arial"/>
        </w:rPr>
      </w:pPr>
      <w:r w:rsidRPr="00AD579A">
        <w:rPr>
          <w:rFonts w:ascii="Arial" w:hAnsi="Arial" w:cs="Arial"/>
          <w:lang w:val="tt"/>
        </w:rPr>
        <w:t>_______________ _______________</w:t>
      </w:r>
    </w:p>
    <w:p w:rsidR="0067098B" w:rsidRPr="00AD579A" w:rsidRDefault="0067098B" w:rsidP="0067098B">
      <w:pPr>
        <w:rPr>
          <w:rFonts w:ascii="Arial" w:hAnsi="Arial" w:cs="Arial"/>
        </w:rPr>
      </w:pPr>
    </w:p>
    <w:p w:rsidR="0067098B" w:rsidRPr="00AD579A" w:rsidRDefault="0067098B" w:rsidP="0067098B">
      <w:pPr>
        <w:rPr>
          <w:rFonts w:ascii="Arial" w:hAnsi="Arial" w:cs="Arial"/>
        </w:rPr>
      </w:pPr>
    </w:p>
    <w:p w:rsidR="0067098B" w:rsidRPr="00AD579A" w:rsidRDefault="003F3000" w:rsidP="0067098B">
      <w:pPr>
        <w:jc w:val="center"/>
        <w:rPr>
          <w:rFonts w:ascii="Arial" w:hAnsi="Arial" w:cs="Arial"/>
        </w:rPr>
      </w:pPr>
      <w:r w:rsidRPr="00AD579A">
        <w:rPr>
          <w:rFonts w:ascii="Arial" w:hAnsi="Arial" w:cs="Arial"/>
          <w:lang w:val="tt"/>
        </w:rPr>
        <w:t>КАРАР</w:t>
      </w:r>
    </w:p>
    <w:p w:rsidR="0067098B" w:rsidRPr="00AD579A" w:rsidRDefault="003F3000" w:rsidP="00AB77FF">
      <w:pPr>
        <w:jc w:val="center"/>
        <w:rPr>
          <w:rFonts w:ascii="Arial" w:hAnsi="Arial" w:cs="Arial"/>
        </w:rPr>
      </w:pPr>
      <w:r w:rsidRPr="00AD579A">
        <w:rPr>
          <w:rFonts w:ascii="Arial" w:hAnsi="Arial" w:cs="Arial"/>
          <w:lang w:val="tt"/>
        </w:rPr>
        <w:t xml:space="preserve"> </w:t>
      </w:r>
      <w:r w:rsidRPr="00AD579A">
        <w:rPr>
          <w:rFonts w:ascii="Arial" w:hAnsi="Arial" w:cs="Arial"/>
          <w:lang w:val="tt"/>
        </w:rPr>
        <w:br/>
        <w:t>муниципаль милек реестрыннан исәпкә алу объектлары турында мәгълүмат бирү буенча муниципаль хезмәт күрсәтүдән баш тарту турында</w:t>
      </w:r>
    </w:p>
    <w:p w:rsidR="007D7E45" w:rsidRPr="00AD579A" w:rsidRDefault="007D7E45" w:rsidP="0067098B">
      <w:pPr>
        <w:pStyle w:val="Default"/>
        <w:jc w:val="center"/>
        <w:rPr>
          <w:rFonts w:ascii="Arial" w:hAnsi="Arial" w:cs="Arial"/>
        </w:rPr>
      </w:pPr>
    </w:p>
    <w:p w:rsidR="0067098B" w:rsidRPr="00AD579A" w:rsidRDefault="003F3000" w:rsidP="0067098B">
      <w:pPr>
        <w:pStyle w:val="Default"/>
        <w:jc w:val="center"/>
        <w:rPr>
          <w:rFonts w:ascii="Arial" w:hAnsi="Arial" w:cs="Arial"/>
        </w:rPr>
      </w:pPr>
      <w:r w:rsidRPr="00AD579A">
        <w:rPr>
          <w:rFonts w:ascii="Arial" w:hAnsi="Arial" w:cs="Arial"/>
          <w:lang w:val="tt"/>
        </w:rPr>
        <w:t xml:space="preserve">_______________ </w:t>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t xml:space="preserve"> № _______________</w:t>
      </w:r>
    </w:p>
    <w:p w:rsidR="0067098B" w:rsidRPr="00AD579A" w:rsidRDefault="0067098B" w:rsidP="0067098B">
      <w:pPr>
        <w:jc w:val="center"/>
        <w:rPr>
          <w:rFonts w:ascii="Arial" w:hAnsi="Arial" w:cs="Arial"/>
        </w:rPr>
      </w:pPr>
    </w:p>
    <w:p w:rsidR="0067098B" w:rsidRPr="00AD579A" w:rsidRDefault="003F3000" w:rsidP="0067098B">
      <w:pPr>
        <w:autoSpaceDE w:val="0"/>
        <w:autoSpaceDN w:val="0"/>
        <w:adjustRightInd w:val="0"/>
        <w:ind w:firstLine="709"/>
        <w:jc w:val="both"/>
        <w:rPr>
          <w:rFonts w:ascii="Arial" w:hAnsi="Arial" w:cs="Arial"/>
          <w:color w:val="000000"/>
        </w:rPr>
      </w:pPr>
      <w:r w:rsidRPr="00AD579A">
        <w:rPr>
          <w:rFonts w:ascii="Arial" w:hAnsi="Arial" w:cs="Arial"/>
          <w:color w:val="000000"/>
          <w:lang w:val="tt"/>
        </w:rPr>
        <w:t xml:space="preserve">   Вәкалә</w:t>
      </w:r>
      <w:r w:rsidRPr="00AD579A">
        <w:rPr>
          <w:rFonts w:ascii="Arial" w:hAnsi="Arial" w:cs="Arial"/>
          <w:color w:val="000000"/>
          <w:lang w:val="tt"/>
        </w:rPr>
        <w:t>тле орган тарафыннан ________ сезнең гаризаны  һәм  аңа кушып бирелә торган документларны карап _____________________________ __________________ түбәндәге нигез буенча исәпкә алу объектлары турында мәгълүматны муниципаль милек реестрыннан бирүдән баш тарту</w:t>
      </w:r>
      <w:r w:rsidRPr="00AD579A">
        <w:rPr>
          <w:rFonts w:ascii="Arial" w:hAnsi="Arial" w:cs="Arial"/>
          <w:color w:val="000000"/>
          <w:lang w:val="tt"/>
        </w:rPr>
        <w:t xml:space="preserve"> турында карар кабул ителде:</w:t>
      </w:r>
    </w:p>
    <w:p w:rsidR="0067098B" w:rsidRPr="00AD579A" w:rsidRDefault="003F3000" w:rsidP="007D7E45">
      <w:pPr>
        <w:autoSpaceDE w:val="0"/>
        <w:autoSpaceDN w:val="0"/>
        <w:adjustRightInd w:val="0"/>
        <w:ind w:left="709"/>
        <w:jc w:val="both"/>
        <w:rPr>
          <w:rFonts w:ascii="Arial" w:hAnsi="Arial" w:cs="Arial"/>
          <w:color w:val="000000"/>
        </w:rPr>
      </w:pPr>
      <w:r w:rsidRPr="00AD579A">
        <w:rPr>
          <w:rFonts w:ascii="Arial" w:hAnsi="Arial" w:cs="Arial"/>
          <w:color w:val="000000"/>
          <w:lang w:val="tt"/>
        </w:rPr>
        <w:t>_______________________________________________________________.</w:t>
      </w:r>
    </w:p>
    <w:p w:rsidR="0067098B" w:rsidRPr="00AD579A" w:rsidRDefault="0067098B" w:rsidP="0067098B">
      <w:pPr>
        <w:autoSpaceDE w:val="0"/>
        <w:autoSpaceDN w:val="0"/>
        <w:adjustRightInd w:val="0"/>
        <w:ind w:firstLine="709"/>
        <w:jc w:val="both"/>
        <w:rPr>
          <w:rFonts w:ascii="Arial" w:hAnsi="Arial" w:cs="Arial"/>
          <w:i/>
          <w:iCs/>
          <w:color w:val="000000"/>
        </w:rPr>
      </w:pPr>
    </w:p>
    <w:p w:rsidR="0067098B" w:rsidRPr="00AD579A" w:rsidRDefault="0067098B" w:rsidP="0067098B">
      <w:pPr>
        <w:autoSpaceDE w:val="0"/>
        <w:autoSpaceDN w:val="0"/>
        <w:adjustRightInd w:val="0"/>
        <w:ind w:firstLine="709"/>
        <w:jc w:val="both"/>
        <w:rPr>
          <w:rFonts w:ascii="Arial" w:hAnsi="Arial" w:cs="Arial"/>
          <w:color w:val="000000"/>
        </w:rPr>
      </w:pPr>
    </w:p>
    <w:p w:rsidR="0067098B" w:rsidRPr="00AD579A" w:rsidRDefault="0067098B" w:rsidP="0067098B">
      <w:pPr>
        <w:rPr>
          <w:rFonts w:ascii="Arial" w:hAnsi="Arial" w:cs="Arial"/>
        </w:rPr>
      </w:pPr>
    </w:p>
    <w:p w:rsidR="0067098B" w:rsidRPr="00AD579A" w:rsidRDefault="0067098B" w:rsidP="0067098B">
      <w:pPr>
        <w:rPr>
          <w:rFonts w:ascii="Arial" w:hAnsi="Arial" w:cs="Arial"/>
        </w:rPr>
      </w:pPr>
    </w:p>
    <w:p w:rsidR="0067098B" w:rsidRPr="00AD579A" w:rsidRDefault="003F3000" w:rsidP="0067098B">
      <w:pPr>
        <w:rPr>
          <w:rFonts w:ascii="Arial" w:hAnsi="Arial" w:cs="Arial"/>
        </w:rPr>
      </w:pPr>
      <w:r w:rsidRPr="00AD579A">
        <w:rPr>
          <w:rFonts w:ascii="Arial" w:hAnsi="Arial" w:cs="Arial"/>
          <w:noProof/>
        </w:rPr>
        <mc:AlternateContent>
          <mc:Choice Requires="wps">
            <w:drawing>
              <wp:anchor distT="0" distB="0" distL="114300" distR="114300" simplePos="0" relativeHeight="251661312" behindDoc="0" locked="0" layoutInCell="1" allowOverlap="1" wp14:anchorId="18713BC7" wp14:editId="4B0EF8D1">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243C" w:rsidRPr="00054AD4" w:rsidRDefault="003F3000"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2" o:spid="_x0000_s1028"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VJ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AKlrVJhwIAAPQEAAAOAAAAAAAAAAAAAAAAAC4CAABkcnMvZTJvRG9jLnhtbFBLAQItABQA&#10;BgAIAAAAIQBS5mR54gAAAAoBAAAPAAAAAAAAAAAAAAAAAOEEAABkcnMvZG93bnJldi54bWxQSwUG&#10;AAAAAAQABADzAAAA8AUAAAAA&#10;" filled="f" strokeweight=".5pt">
                <v:textbox inset="0,0,0,0">
                  <w:txbxContent>
                    <w:p w:rsidR="00DF243C" w:rsidRPr="00054AD4" w:rsidRDefault="003F3000"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7098B" w:rsidRPr="00AD579A" w:rsidRDefault="003F3000" w:rsidP="0067098B">
      <w:pPr>
        <w:rPr>
          <w:rFonts w:ascii="Arial" w:hAnsi="Arial" w:cs="Arial"/>
        </w:rPr>
      </w:pPr>
      <w:r w:rsidRPr="00AD579A">
        <w:rPr>
          <w:rFonts w:ascii="Arial" w:hAnsi="Arial" w:cs="Arial"/>
          <w:lang w:val="tt"/>
        </w:rPr>
        <w:t>Вазифаи зат (фамилиясе, исеме, атасының исеме)</w:t>
      </w:r>
    </w:p>
    <w:p w:rsidR="0067098B" w:rsidRPr="00AD579A" w:rsidRDefault="0067098B" w:rsidP="0067098B">
      <w:pPr>
        <w:pBdr>
          <w:top w:val="single" w:sz="4" w:space="9" w:color="000000"/>
        </w:pBdr>
        <w:ind w:left="5670"/>
        <w:jc w:val="center"/>
        <w:rPr>
          <w:rFonts w:ascii="Arial" w:hAnsi="Arial" w:cs="Arial"/>
        </w:rPr>
      </w:pPr>
    </w:p>
    <w:p w:rsidR="0067098B" w:rsidRPr="00AD579A" w:rsidRDefault="003F3000" w:rsidP="0067098B">
      <w:pPr>
        <w:pBdr>
          <w:top w:val="single" w:sz="4" w:space="9" w:color="000000"/>
        </w:pBdr>
        <w:ind w:left="5670"/>
        <w:jc w:val="center"/>
        <w:rPr>
          <w:rFonts w:ascii="Arial" w:hAnsi="Arial" w:cs="Arial"/>
        </w:rPr>
      </w:pPr>
      <w:r w:rsidRPr="00AD579A">
        <w:rPr>
          <w:rFonts w:ascii="Arial" w:hAnsi="Arial" w:cs="Arial"/>
          <w:lang w:val="tt"/>
        </w:rPr>
        <w:t>(органның вәкаләтле вазифаи заты имзасы)</w:t>
      </w:r>
    </w:p>
    <w:p w:rsidR="0067098B" w:rsidRPr="00AD579A" w:rsidRDefault="003F3000">
      <w:pPr>
        <w:rPr>
          <w:rFonts w:ascii="Arial" w:hAnsi="Arial" w:cs="Arial"/>
        </w:rPr>
      </w:pPr>
      <w:r w:rsidRPr="00AD579A">
        <w:rPr>
          <w:rFonts w:ascii="Arial" w:hAnsi="Arial" w:cs="Arial"/>
        </w:rPr>
        <w:br w:type="page"/>
      </w:r>
    </w:p>
    <w:p w:rsidR="00AD579A" w:rsidRDefault="00AD579A" w:rsidP="00AD579A">
      <w:pPr>
        <w:ind w:left="5812"/>
        <w:rPr>
          <w:rFonts w:ascii="Arial" w:hAnsi="Arial" w:cs="Arial"/>
          <w:lang w:val="tt"/>
        </w:rPr>
      </w:pPr>
      <w:r w:rsidRPr="00AD579A">
        <w:rPr>
          <w:rFonts w:ascii="Arial" w:hAnsi="Arial" w:cs="Arial"/>
          <w:lang w:val="tt"/>
        </w:rPr>
        <w:lastRenderedPageBreak/>
        <w:t>М</w:t>
      </w:r>
      <w:r w:rsidR="003F3000" w:rsidRPr="00AD579A">
        <w:rPr>
          <w:rFonts w:ascii="Arial" w:hAnsi="Arial" w:cs="Arial"/>
          <w:lang w:val="tt"/>
        </w:rPr>
        <w:t xml:space="preserve">униципаль </w:t>
      </w:r>
      <w:r w:rsidR="003F3000" w:rsidRPr="00AD579A">
        <w:rPr>
          <w:rFonts w:ascii="Arial" w:hAnsi="Arial" w:cs="Arial"/>
          <w:lang w:val="tt"/>
        </w:rPr>
        <w:t>мөлкәт реестрыннан исәпкә алу объектлары турында мәгълүмат бирү буенча муниципаль хезмәт күрсәтүләрнең административ регламентына</w:t>
      </w:r>
    </w:p>
    <w:p w:rsidR="00AD579A" w:rsidRPr="00AD579A" w:rsidRDefault="00AD579A" w:rsidP="00AD579A">
      <w:pPr>
        <w:ind w:left="5812"/>
        <w:rPr>
          <w:rFonts w:ascii="Arial" w:hAnsi="Arial" w:cs="Arial"/>
          <w:lang w:val="tt"/>
        </w:rPr>
      </w:pPr>
      <w:r>
        <w:rPr>
          <w:rFonts w:ascii="Arial" w:hAnsi="Arial" w:cs="Arial"/>
          <w:lang w:val="tt"/>
        </w:rPr>
        <w:t xml:space="preserve">                       4</w:t>
      </w:r>
      <w:r w:rsidRPr="00AD579A">
        <w:rPr>
          <w:rFonts w:ascii="Arial" w:hAnsi="Arial" w:cs="Arial"/>
          <w:lang w:val="tt"/>
        </w:rPr>
        <w:t xml:space="preserve"> нче кушымта</w:t>
      </w:r>
    </w:p>
    <w:p w:rsidR="006078A9" w:rsidRPr="00AD579A" w:rsidRDefault="006078A9" w:rsidP="00AD579A">
      <w:pPr>
        <w:ind w:right="-1"/>
        <w:rPr>
          <w:rFonts w:ascii="Arial" w:hAnsi="Arial" w:cs="Arial"/>
        </w:rPr>
      </w:pPr>
    </w:p>
    <w:p w:rsidR="006078A9" w:rsidRPr="00AD579A" w:rsidRDefault="003F3000" w:rsidP="006078A9">
      <w:pPr>
        <w:ind w:left="5954"/>
        <w:rPr>
          <w:rFonts w:ascii="Arial" w:hAnsi="Arial" w:cs="Arial"/>
        </w:rPr>
      </w:pPr>
      <w:r w:rsidRPr="00AD579A">
        <w:rPr>
          <w:rFonts w:ascii="Arial" w:hAnsi="Arial" w:cs="Arial"/>
          <w:lang w:val="tt"/>
        </w:rPr>
        <w:t>Форма</w:t>
      </w:r>
    </w:p>
    <w:p w:rsidR="006078A9" w:rsidRPr="00AD579A" w:rsidRDefault="006078A9" w:rsidP="006078A9">
      <w:pPr>
        <w:rPr>
          <w:rFonts w:ascii="Arial" w:hAnsi="Arial" w:cs="Arial"/>
        </w:rPr>
      </w:pPr>
    </w:p>
    <w:p w:rsidR="006078A9" w:rsidRPr="00AD579A" w:rsidRDefault="003F3000" w:rsidP="006078A9">
      <w:pPr>
        <w:rPr>
          <w:rFonts w:ascii="Arial" w:hAnsi="Arial" w:cs="Arial"/>
        </w:rPr>
      </w:pPr>
      <w:r w:rsidRPr="00AD579A">
        <w:rPr>
          <w:rFonts w:ascii="Arial" w:hAnsi="Arial" w:cs="Arial"/>
          <w:lang w:val="tt"/>
        </w:rPr>
        <w:t>(Муниципаль хезмәт күрсәтә торган орган бланкы)</w:t>
      </w:r>
    </w:p>
    <w:p w:rsidR="006078A9" w:rsidRPr="00AD579A" w:rsidRDefault="006078A9" w:rsidP="006078A9">
      <w:pPr>
        <w:rPr>
          <w:rFonts w:ascii="Arial" w:hAnsi="Arial" w:cs="Arial"/>
        </w:rPr>
      </w:pPr>
    </w:p>
    <w:p w:rsidR="006078A9" w:rsidRPr="00AD579A" w:rsidRDefault="003F3000" w:rsidP="006078A9">
      <w:pPr>
        <w:pStyle w:val="Default"/>
        <w:ind w:left="5529"/>
        <w:rPr>
          <w:rFonts w:ascii="Arial" w:hAnsi="Arial" w:cs="Arial"/>
        </w:rPr>
      </w:pPr>
      <w:r w:rsidRPr="00AD579A">
        <w:rPr>
          <w:rFonts w:ascii="Arial" w:hAnsi="Arial" w:cs="Arial"/>
          <w:lang w:val="tt"/>
        </w:rPr>
        <w:t>Кемгә: ________________</w:t>
      </w:r>
      <w:r w:rsidR="00AD579A">
        <w:rPr>
          <w:rFonts w:ascii="Arial" w:hAnsi="Arial" w:cs="Arial"/>
          <w:lang w:val="tt"/>
        </w:rPr>
        <w:t>___________ ___</w:t>
      </w:r>
    </w:p>
    <w:p w:rsidR="006078A9" w:rsidRPr="00AD579A" w:rsidRDefault="003F3000" w:rsidP="006078A9">
      <w:pPr>
        <w:pStyle w:val="Default"/>
        <w:ind w:left="5529"/>
        <w:rPr>
          <w:rFonts w:ascii="Arial" w:hAnsi="Arial" w:cs="Arial"/>
        </w:rPr>
      </w:pPr>
      <w:r w:rsidRPr="00AD579A">
        <w:rPr>
          <w:rFonts w:ascii="Arial" w:hAnsi="Arial" w:cs="Arial"/>
          <w:lang w:val="tt"/>
        </w:rPr>
        <w:t>Элемтә өчен м</w:t>
      </w:r>
      <w:r w:rsidRPr="00AD579A">
        <w:rPr>
          <w:rFonts w:ascii="Arial" w:hAnsi="Arial" w:cs="Arial"/>
          <w:lang w:val="tt"/>
        </w:rPr>
        <w:t>әгълүмат</w:t>
      </w:r>
      <w:r w:rsidR="00AD579A">
        <w:rPr>
          <w:rFonts w:ascii="Arial" w:hAnsi="Arial" w:cs="Arial"/>
          <w:lang w:val="tt"/>
        </w:rPr>
        <w:t xml:space="preserve">: </w:t>
      </w:r>
      <w:r w:rsidRPr="00AD579A">
        <w:rPr>
          <w:rFonts w:ascii="Arial" w:hAnsi="Arial" w:cs="Arial"/>
          <w:lang w:val="tt"/>
        </w:rPr>
        <w:t xml:space="preserve">_______________________________ </w:t>
      </w:r>
    </w:p>
    <w:p w:rsidR="006078A9" w:rsidRPr="00AD579A" w:rsidRDefault="00AD579A" w:rsidP="006078A9">
      <w:pPr>
        <w:pStyle w:val="Default"/>
        <w:ind w:left="5529"/>
        <w:rPr>
          <w:rFonts w:ascii="Arial" w:hAnsi="Arial" w:cs="Arial"/>
        </w:rPr>
      </w:pPr>
      <w:r>
        <w:rPr>
          <w:rFonts w:ascii="Arial" w:hAnsi="Arial" w:cs="Arial"/>
          <w:lang w:val="tt"/>
        </w:rPr>
        <w:t>Вәкиле:_________________________</w:t>
      </w:r>
    </w:p>
    <w:p w:rsidR="006078A9" w:rsidRPr="00AD579A" w:rsidRDefault="003F3000" w:rsidP="006078A9">
      <w:pPr>
        <w:pStyle w:val="Default"/>
        <w:ind w:left="5529"/>
        <w:rPr>
          <w:rFonts w:ascii="Arial" w:hAnsi="Arial" w:cs="Arial"/>
        </w:rPr>
      </w:pPr>
      <w:r w:rsidRPr="00AD579A">
        <w:rPr>
          <w:rFonts w:ascii="Arial" w:hAnsi="Arial" w:cs="Arial"/>
          <w:lang w:val="tt"/>
        </w:rPr>
        <w:t xml:space="preserve">Вәкилнең контакт мәгълүматлары: </w:t>
      </w:r>
    </w:p>
    <w:p w:rsidR="006078A9" w:rsidRPr="00AD579A" w:rsidRDefault="003F3000" w:rsidP="006078A9">
      <w:pPr>
        <w:ind w:left="5529"/>
        <w:rPr>
          <w:rFonts w:ascii="Arial" w:hAnsi="Arial" w:cs="Arial"/>
        </w:rPr>
      </w:pPr>
      <w:r w:rsidRPr="00AD579A">
        <w:rPr>
          <w:rFonts w:ascii="Arial" w:hAnsi="Arial" w:cs="Arial"/>
          <w:lang w:val="tt"/>
        </w:rPr>
        <w:t>_______________ _______________</w:t>
      </w:r>
    </w:p>
    <w:p w:rsidR="006078A9" w:rsidRPr="00AD579A" w:rsidRDefault="006078A9" w:rsidP="006078A9">
      <w:pPr>
        <w:rPr>
          <w:rFonts w:ascii="Arial" w:hAnsi="Arial" w:cs="Arial"/>
        </w:rPr>
      </w:pPr>
    </w:p>
    <w:p w:rsidR="006078A9" w:rsidRPr="00AD579A" w:rsidRDefault="006078A9" w:rsidP="006078A9">
      <w:pPr>
        <w:jc w:val="center"/>
        <w:rPr>
          <w:rFonts w:ascii="Arial" w:hAnsi="Arial" w:cs="Arial"/>
        </w:rPr>
      </w:pPr>
    </w:p>
    <w:p w:rsidR="006078A9" w:rsidRPr="00AD579A" w:rsidRDefault="003F3000" w:rsidP="006078A9">
      <w:pPr>
        <w:jc w:val="center"/>
        <w:rPr>
          <w:rFonts w:ascii="Arial" w:hAnsi="Arial" w:cs="Arial"/>
        </w:rPr>
      </w:pPr>
      <w:r w:rsidRPr="00AD579A">
        <w:rPr>
          <w:rFonts w:ascii="Arial" w:hAnsi="Arial" w:cs="Arial"/>
          <w:lang w:val="tt"/>
        </w:rPr>
        <w:t>КАРАР</w:t>
      </w:r>
    </w:p>
    <w:p w:rsidR="00AD579A" w:rsidRDefault="003F3000" w:rsidP="006078A9">
      <w:pPr>
        <w:jc w:val="center"/>
        <w:rPr>
          <w:rFonts w:ascii="Arial" w:hAnsi="Arial" w:cs="Arial"/>
          <w:lang w:val="tt"/>
        </w:rPr>
      </w:pPr>
      <w:r w:rsidRPr="00AD579A">
        <w:rPr>
          <w:rFonts w:ascii="Arial" w:hAnsi="Arial" w:cs="Arial"/>
          <w:lang w:val="tt"/>
        </w:rPr>
        <w:t xml:space="preserve">  муниципаль мөлкәт реестрыннан исәпкә алу объектлары турында мәгълүмат бирү буенча муниципаль хезмәт күрсәтү өчен кирәкле документларны кабул итүдән </w:t>
      </w:r>
    </w:p>
    <w:p w:rsidR="006078A9" w:rsidRPr="00AD579A" w:rsidRDefault="00AD579A" w:rsidP="006078A9">
      <w:pPr>
        <w:jc w:val="center"/>
        <w:rPr>
          <w:rFonts w:ascii="Arial" w:hAnsi="Arial" w:cs="Arial"/>
        </w:rPr>
      </w:pPr>
      <w:r>
        <w:rPr>
          <w:rFonts w:ascii="Arial" w:hAnsi="Arial" w:cs="Arial"/>
          <w:lang w:val="tt"/>
        </w:rPr>
        <w:t>баш тарту турында</w:t>
      </w:r>
      <w:r w:rsidR="003F3000" w:rsidRPr="00AD579A">
        <w:rPr>
          <w:rFonts w:ascii="Arial" w:hAnsi="Arial" w:cs="Arial"/>
          <w:lang w:val="tt"/>
        </w:rPr>
        <w:t xml:space="preserve"> </w:t>
      </w:r>
    </w:p>
    <w:p w:rsidR="006078A9" w:rsidRPr="00AD579A" w:rsidRDefault="006078A9" w:rsidP="006078A9">
      <w:pPr>
        <w:jc w:val="center"/>
        <w:rPr>
          <w:rFonts w:ascii="Arial" w:hAnsi="Arial" w:cs="Arial"/>
        </w:rPr>
      </w:pPr>
    </w:p>
    <w:p w:rsidR="006078A9" w:rsidRPr="00AD579A" w:rsidRDefault="003F3000" w:rsidP="006078A9">
      <w:pPr>
        <w:pStyle w:val="Default"/>
        <w:jc w:val="center"/>
        <w:rPr>
          <w:rFonts w:ascii="Arial" w:hAnsi="Arial" w:cs="Arial"/>
        </w:rPr>
      </w:pPr>
      <w:r w:rsidRPr="00AD579A">
        <w:rPr>
          <w:rFonts w:ascii="Arial" w:hAnsi="Arial" w:cs="Arial"/>
          <w:lang w:val="tt"/>
        </w:rPr>
        <w:t xml:space="preserve">_______________ </w:t>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t xml:space="preserve"> № _______________</w:t>
      </w:r>
    </w:p>
    <w:p w:rsidR="006078A9" w:rsidRPr="00AD579A" w:rsidRDefault="006078A9" w:rsidP="006078A9">
      <w:pPr>
        <w:jc w:val="center"/>
        <w:rPr>
          <w:rFonts w:ascii="Arial" w:hAnsi="Arial" w:cs="Arial"/>
        </w:rPr>
      </w:pPr>
    </w:p>
    <w:p w:rsidR="006078A9" w:rsidRPr="00AD579A" w:rsidRDefault="003F3000" w:rsidP="007D7E45">
      <w:pPr>
        <w:autoSpaceDE w:val="0"/>
        <w:autoSpaceDN w:val="0"/>
        <w:adjustRightInd w:val="0"/>
        <w:ind w:firstLine="709"/>
        <w:jc w:val="both"/>
        <w:rPr>
          <w:rFonts w:ascii="Arial" w:hAnsi="Arial" w:cs="Arial"/>
          <w:color w:val="000000"/>
        </w:rPr>
      </w:pPr>
      <w:r w:rsidRPr="00AD579A">
        <w:rPr>
          <w:rFonts w:ascii="Arial" w:hAnsi="Arial" w:cs="Arial"/>
          <w:color w:val="000000"/>
          <w:lang w:val="tt"/>
        </w:rPr>
        <w:t xml:space="preserve">  Вәкаләтле орган тарафыннан ________ сезн</w:t>
      </w:r>
      <w:r w:rsidRPr="00AD579A">
        <w:rPr>
          <w:rFonts w:ascii="Arial" w:hAnsi="Arial" w:cs="Arial"/>
          <w:color w:val="000000"/>
          <w:lang w:val="tt"/>
        </w:rPr>
        <w:t>ең гаризаны  һәм  аңа кушып бирелә торган документларны карап _____________________________ __________________ исәпкә алу объектлары турында түбәндәге нигезләр буенча муниципаль хезмәт күрсәтү өчен кирәкле документларны кабул итүдән баш тарту турында Карар</w:t>
      </w:r>
      <w:r w:rsidRPr="00AD579A">
        <w:rPr>
          <w:rFonts w:ascii="Arial" w:hAnsi="Arial" w:cs="Arial"/>
          <w:color w:val="000000"/>
          <w:lang w:val="tt"/>
        </w:rPr>
        <w:t xml:space="preserve"> кабул ителде:</w:t>
      </w:r>
    </w:p>
    <w:p w:rsidR="006078A9" w:rsidRPr="00AD579A" w:rsidRDefault="003F3000" w:rsidP="006078A9">
      <w:pPr>
        <w:pStyle w:val="af"/>
        <w:numPr>
          <w:ilvl w:val="0"/>
          <w:numId w:val="15"/>
        </w:numPr>
        <w:autoSpaceDE w:val="0"/>
        <w:autoSpaceDN w:val="0"/>
        <w:adjustRightInd w:val="0"/>
        <w:jc w:val="both"/>
        <w:rPr>
          <w:rFonts w:ascii="Arial" w:hAnsi="Arial" w:cs="Arial"/>
          <w:color w:val="000000"/>
        </w:rPr>
      </w:pPr>
      <w:r w:rsidRPr="00AD579A">
        <w:rPr>
          <w:rFonts w:ascii="Arial" w:hAnsi="Arial" w:cs="Arial"/>
          <w:color w:val="000000"/>
          <w:lang w:val="tt"/>
        </w:rPr>
        <w:t>_______________________________________________________________</w:t>
      </w:r>
    </w:p>
    <w:p w:rsidR="006078A9" w:rsidRPr="00AD579A" w:rsidRDefault="003F3000" w:rsidP="006078A9">
      <w:pPr>
        <w:pStyle w:val="af"/>
        <w:numPr>
          <w:ilvl w:val="0"/>
          <w:numId w:val="15"/>
        </w:numPr>
        <w:autoSpaceDE w:val="0"/>
        <w:autoSpaceDN w:val="0"/>
        <w:adjustRightInd w:val="0"/>
        <w:jc w:val="both"/>
        <w:rPr>
          <w:rFonts w:ascii="Arial" w:hAnsi="Arial" w:cs="Arial"/>
          <w:color w:val="000000"/>
        </w:rPr>
      </w:pPr>
      <w:r w:rsidRPr="00AD579A">
        <w:rPr>
          <w:rFonts w:ascii="Arial" w:hAnsi="Arial" w:cs="Arial"/>
          <w:color w:val="000000"/>
          <w:lang w:val="tt"/>
        </w:rPr>
        <w:t xml:space="preserve">_______________________________________________________________ </w:t>
      </w:r>
    </w:p>
    <w:p w:rsidR="006078A9" w:rsidRPr="00AD579A" w:rsidRDefault="006078A9" w:rsidP="006078A9">
      <w:pPr>
        <w:autoSpaceDE w:val="0"/>
        <w:autoSpaceDN w:val="0"/>
        <w:adjustRightInd w:val="0"/>
        <w:ind w:firstLine="709"/>
        <w:jc w:val="both"/>
        <w:rPr>
          <w:rFonts w:ascii="Arial" w:hAnsi="Arial" w:cs="Arial"/>
          <w:i/>
          <w:iCs/>
          <w:color w:val="000000"/>
        </w:rPr>
      </w:pPr>
    </w:p>
    <w:p w:rsidR="006078A9" w:rsidRPr="00AD579A" w:rsidRDefault="003F3000" w:rsidP="006078A9">
      <w:pPr>
        <w:autoSpaceDE w:val="0"/>
        <w:autoSpaceDN w:val="0"/>
        <w:adjustRightInd w:val="0"/>
        <w:ind w:firstLine="709"/>
        <w:jc w:val="both"/>
        <w:rPr>
          <w:rFonts w:ascii="Arial" w:hAnsi="Arial" w:cs="Arial"/>
          <w:color w:val="000000"/>
        </w:rPr>
      </w:pPr>
      <w:r w:rsidRPr="00AD579A">
        <w:rPr>
          <w:rFonts w:ascii="Arial" w:hAnsi="Arial" w:cs="Arial"/>
          <w:color w:val="000000"/>
          <w:lang w:val="tt"/>
        </w:rPr>
        <w:t>Баш тарту сәбәпләрен аңлату: _________________________________________</w:t>
      </w:r>
    </w:p>
    <w:p w:rsidR="006078A9" w:rsidRPr="00AD579A" w:rsidRDefault="003F3000" w:rsidP="006078A9">
      <w:pPr>
        <w:autoSpaceDE w:val="0"/>
        <w:autoSpaceDN w:val="0"/>
        <w:adjustRightInd w:val="0"/>
        <w:ind w:firstLine="709"/>
        <w:jc w:val="both"/>
        <w:rPr>
          <w:rFonts w:ascii="Arial" w:hAnsi="Arial" w:cs="Arial"/>
          <w:color w:val="000000"/>
        </w:rPr>
      </w:pPr>
      <w:r w:rsidRPr="00AD579A">
        <w:rPr>
          <w:rFonts w:ascii="Arial" w:hAnsi="Arial" w:cs="Arial"/>
          <w:color w:val="000000"/>
          <w:lang w:val="tt"/>
        </w:rPr>
        <w:t>Өстәмә</w:t>
      </w:r>
      <w:r w:rsidRPr="00AD579A">
        <w:rPr>
          <w:rFonts w:ascii="Arial" w:hAnsi="Arial" w:cs="Arial"/>
          <w:color w:val="000000"/>
          <w:lang w:val="tt"/>
        </w:rPr>
        <w:t xml:space="preserve"> мәгълүмат: _______________________________________ </w:t>
      </w:r>
    </w:p>
    <w:p w:rsidR="006078A9" w:rsidRPr="00AD579A" w:rsidRDefault="006078A9" w:rsidP="006078A9">
      <w:pPr>
        <w:autoSpaceDE w:val="0"/>
        <w:autoSpaceDN w:val="0"/>
        <w:adjustRightInd w:val="0"/>
        <w:ind w:firstLine="709"/>
        <w:jc w:val="both"/>
        <w:rPr>
          <w:rFonts w:ascii="Arial" w:hAnsi="Arial" w:cs="Arial"/>
          <w:color w:val="000000"/>
        </w:rPr>
      </w:pPr>
    </w:p>
    <w:p w:rsidR="006078A9" w:rsidRPr="00AD579A" w:rsidRDefault="003F3000" w:rsidP="006078A9">
      <w:pPr>
        <w:autoSpaceDE w:val="0"/>
        <w:autoSpaceDN w:val="0"/>
        <w:adjustRightInd w:val="0"/>
        <w:ind w:firstLine="709"/>
        <w:jc w:val="both"/>
        <w:rPr>
          <w:rFonts w:ascii="Arial" w:hAnsi="Arial" w:cs="Arial"/>
          <w:color w:val="000000"/>
        </w:rPr>
      </w:pPr>
      <w:r w:rsidRPr="00AD579A">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078A9" w:rsidRPr="00AD579A" w:rsidRDefault="003F3000" w:rsidP="006078A9">
      <w:pPr>
        <w:autoSpaceDE w:val="0"/>
        <w:autoSpaceDN w:val="0"/>
        <w:adjustRightInd w:val="0"/>
        <w:ind w:firstLine="709"/>
        <w:jc w:val="both"/>
        <w:rPr>
          <w:rFonts w:ascii="Arial" w:hAnsi="Arial" w:cs="Arial"/>
          <w:color w:val="000000"/>
        </w:rPr>
      </w:pPr>
      <w:r w:rsidRPr="00AD579A">
        <w:rPr>
          <w:rFonts w:ascii="Arial" w:hAnsi="Arial" w:cs="Arial"/>
          <w:color w:val="000000"/>
          <w:lang w:val="tt"/>
        </w:rPr>
        <w:t>Әлеге</w:t>
      </w:r>
      <w:r w:rsidRPr="00AD579A">
        <w:rPr>
          <w:rFonts w:ascii="Arial" w:hAnsi="Arial" w:cs="Arial"/>
          <w:color w:val="000000"/>
          <w:lang w:val="tt"/>
        </w:rPr>
        <w:t xml:space="preserve"> баш тарту шикаятьне вәкаләтле органга җибәрү юлы белән, шула</w:t>
      </w:r>
      <w:r w:rsidRPr="00AD579A">
        <w:rPr>
          <w:rFonts w:ascii="Arial" w:hAnsi="Arial" w:cs="Arial"/>
          <w:color w:val="000000"/>
          <w:lang w:val="tt"/>
        </w:rPr>
        <w:t>й ук суд тәртибендә судка кадәр тәртиптә шикаять бирелергә мөмкин.</w:t>
      </w:r>
    </w:p>
    <w:p w:rsidR="006078A9" w:rsidRPr="00AD579A" w:rsidRDefault="003F3000" w:rsidP="006078A9">
      <w:pPr>
        <w:rPr>
          <w:rFonts w:ascii="Arial" w:hAnsi="Arial" w:cs="Arial"/>
        </w:rPr>
      </w:pPr>
      <w:r w:rsidRPr="00AD579A">
        <w:rPr>
          <w:rFonts w:ascii="Arial" w:hAnsi="Arial" w:cs="Arial"/>
          <w:noProof/>
        </w:rPr>
        <mc:AlternateContent>
          <mc:Choice Requires="wps">
            <w:drawing>
              <wp:anchor distT="0" distB="0" distL="114300" distR="114300" simplePos="0" relativeHeight="251663360" behindDoc="0" locked="0" layoutInCell="1" allowOverlap="1" wp14:anchorId="65E6B114" wp14:editId="5E24446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243C" w:rsidRPr="00054AD4" w:rsidRDefault="003F3000"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dOzhHkbUqboEXWvUjCk8KCJXSHzBqYTwzbN5viWYYiecSuOVm&#10;eRD0IKwHgUgKVzNMrcao3yxsP/XbRvNNBdi/2Qmj5WM9PANudk/3IJ8+VvNf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If5b4eHAgAA9AQAAA4AAAAAAAAAAAAAAAAALgIAAGRycy9lMm9Eb2MueG1sUEsBAi0AFAAG&#10;AAgAAAAhACOOqzLhAAAACQEAAA8AAAAAAAAAAAAAAAAA4QQAAGRycy9kb3ducmV2LnhtbFBLBQYA&#10;AAAABAAEAPMAAADvBQAAAAA=&#10;" filled="f" strokeweight=".5pt">
                <v:textbox inset="0,0,0,0">
                  <w:txbxContent>
                    <w:p w:rsidR="00DF243C" w:rsidRPr="00054AD4" w:rsidRDefault="003F3000"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078A9" w:rsidRPr="00AD579A" w:rsidRDefault="006078A9" w:rsidP="006078A9">
      <w:pPr>
        <w:rPr>
          <w:rFonts w:ascii="Arial" w:hAnsi="Arial" w:cs="Arial"/>
        </w:rPr>
      </w:pPr>
    </w:p>
    <w:p w:rsidR="006078A9" w:rsidRPr="00AD579A" w:rsidRDefault="006078A9" w:rsidP="006078A9">
      <w:pPr>
        <w:rPr>
          <w:rFonts w:ascii="Arial" w:hAnsi="Arial" w:cs="Arial"/>
        </w:rPr>
      </w:pPr>
    </w:p>
    <w:p w:rsidR="006078A9" w:rsidRPr="00AD579A" w:rsidRDefault="006078A9" w:rsidP="006078A9">
      <w:pPr>
        <w:rPr>
          <w:rFonts w:ascii="Arial" w:hAnsi="Arial" w:cs="Arial"/>
        </w:rPr>
      </w:pPr>
    </w:p>
    <w:p w:rsidR="006078A9" w:rsidRPr="00AD579A" w:rsidRDefault="003F3000" w:rsidP="006078A9">
      <w:pPr>
        <w:rPr>
          <w:rFonts w:ascii="Arial" w:hAnsi="Arial" w:cs="Arial"/>
        </w:rPr>
      </w:pPr>
      <w:r w:rsidRPr="00AD579A">
        <w:rPr>
          <w:rFonts w:ascii="Arial" w:hAnsi="Arial" w:cs="Arial"/>
          <w:lang w:val="tt"/>
        </w:rPr>
        <w:t>Вазифаи зат (фамилиясе, исеме, атасының исеме)</w:t>
      </w:r>
    </w:p>
    <w:p w:rsidR="006078A9" w:rsidRPr="00AD579A" w:rsidRDefault="003F3000" w:rsidP="006078A9">
      <w:pPr>
        <w:pBdr>
          <w:top w:val="single" w:sz="4" w:space="9" w:color="000000"/>
        </w:pBdr>
        <w:ind w:left="5670"/>
        <w:jc w:val="center"/>
        <w:rPr>
          <w:rFonts w:ascii="Arial" w:hAnsi="Arial" w:cs="Arial"/>
        </w:rPr>
      </w:pPr>
      <w:r w:rsidRPr="00AD579A">
        <w:rPr>
          <w:rFonts w:ascii="Arial" w:hAnsi="Arial" w:cs="Arial"/>
          <w:lang w:val="tt"/>
        </w:rPr>
        <w:t>(органның вәкаләтле вазифаи заты имзасы)</w:t>
      </w:r>
    </w:p>
    <w:p w:rsidR="008D48CF" w:rsidRPr="00AD579A" w:rsidRDefault="008D48CF" w:rsidP="004505F8">
      <w:pPr>
        <w:ind w:left="5812"/>
        <w:rPr>
          <w:rFonts w:ascii="Arial" w:hAnsi="Arial" w:cs="Arial"/>
        </w:rPr>
        <w:sectPr w:rsidR="008D48CF" w:rsidRPr="00AD579A" w:rsidSect="00AD579A">
          <w:headerReference w:type="default" r:id="rId10"/>
          <w:type w:val="continuous"/>
          <w:pgSz w:w="11907" w:h="16840" w:code="9"/>
          <w:pgMar w:top="1440" w:right="1080" w:bottom="1440" w:left="1080" w:header="720" w:footer="720" w:gutter="0"/>
          <w:cols w:space="708"/>
          <w:noEndnote/>
          <w:titlePg/>
          <w:docGrid w:linePitch="381"/>
        </w:sectPr>
      </w:pPr>
    </w:p>
    <w:p w:rsidR="00AD579A" w:rsidRDefault="00AD579A" w:rsidP="00AD579A">
      <w:pPr>
        <w:ind w:left="5812"/>
        <w:rPr>
          <w:rFonts w:ascii="Arial" w:hAnsi="Arial" w:cs="Arial"/>
          <w:lang w:val="tt"/>
        </w:rPr>
      </w:pPr>
      <w:r w:rsidRPr="00AD579A">
        <w:rPr>
          <w:rFonts w:ascii="Arial" w:hAnsi="Arial" w:cs="Arial"/>
          <w:lang w:val="tt"/>
        </w:rPr>
        <w:lastRenderedPageBreak/>
        <w:t>М</w:t>
      </w:r>
      <w:r w:rsidR="003F3000" w:rsidRPr="00AD579A">
        <w:rPr>
          <w:rFonts w:ascii="Arial" w:hAnsi="Arial" w:cs="Arial"/>
          <w:lang w:val="tt"/>
        </w:rPr>
        <w:t xml:space="preserve">униципаль мөлкәт реестрыннан исәпкә алу объектлары турында мәгълүмат бирү буенча муниципаль хезмәт күрсәтүләрнең </w:t>
      </w:r>
      <w:r w:rsidR="003F3000" w:rsidRPr="00AD579A">
        <w:rPr>
          <w:rFonts w:ascii="Arial" w:hAnsi="Arial" w:cs="Arial"/>
          <w:lang w:val="tt"/>
        </w:rPr>
        <w:t>административ регламентына</w:t>
      </w:r>
    </w:p>
    <w:p w:rsidR="00AD579A" w:rsidRPr="00AD579A" w:rsidRDefault="00AD579A" w:rsidP="00AD579A">
      <w:pPr>
        <w:ind w:left="5812"/>
        <w:rPr>
          <w:rFonts w:ascii="Arial" w:hAnsi="Arial" w:cs="Arial"/>
          <w:lang w:val="tt"/>
        </w:rPr>
      </w:pPr>
      <w:r>
        <w:rPr>
          <w:rFonts w:ascii="Arial" w:hAnsi="Arial" w:cs="Arial"/>
          <w:lang w:val="tt"/>
        </w:rPr>
        <w:t xml:space="preserve">                  5</w:t>
      </w:r>
      <w:r w:rsidRPr="00AD579A">
        <w:rPr>
          <w:rFonts w:ascii="Arial" w:hAnsi="Arial" w:cs="Arial"/>
          <w:lang w:val="tt"/>
        </w:rPr>
        <w:t xml:space="preserve"> нче кушымта</w:t>
      </w:r>
    </w:p>
    <w:p w:rsidR="004505F8" w:rsidRPr="00AD579A" w:rsidRDefault="004505F8" w:rsidP="006078A9">
      <w:pPr>
        <w:ind w:left="5954"/>
        <w:rPr>
          <w:rFonts w:ascii="Arial" w:hAnsi="Arial" w:cs="Arial"/>
          <w:bCs/>
          <w:lang w:val="tt" w:eastAsia="zh-CN"/>
        </w:rPr>
      </w:pPr>
    </w:p>
    <w:p w:rsidR="008D48CF" w:rsidRPr="00AD579A" w:rsidRDefault="008D48CF" w:rsidP="006078A9">
      <w:pPr>
        <w:ind w:left="5954"/>
        <w:rPr>
          <w:rFonts w:ascii="Arial" w:hAnsi="Arial" w:cs="Arial"/>
          <w:bCs/>
          <w:lang w:eastAsia="zh-CN"/>
        </w:rPr>
      </w:pPr>
    </w:p>
    <w:p w:rsidR="008D48CF" w:rsidRPr="00AD579A" w:rsidRDefault="003F3000" w:rsidP="006078A9">
      <w:pPr>
        <w:ind w:left="5954"/>
        <w:rPr>
          <w:rFonts w:ascii="Arial" w:hAnsi="Arial" w:cs="Arial"/>
        </w:rPr>
      </w:pPr>
      <w:r w:rsidRPr="00AD579A">
        <w:rPr>
          <w:rFonts w:ascii="Arial" w:hAnsi="Arial" w:cs="Arial"/>
          <w:bCs/>
          <w:lang w:val="tt" w:eastAsia="zh-CN"/>
        </w:rPr>
        <w:t>Форма</w:t>
      </w:r>
    </w:p>
    <w:p w:rsidR="000156D6" w:rsidRPr="00AD579A"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12F57" w:rsidRPr="00AD579A" w:rsidTr="008D48CF">
        <w:trPr>
          <w:jc w:val="right"/>
        </w:trPr>
        <w:tc>
          <w:tcPr>
            <w:tcW w:w="5075" w:type="dxa"/>
            <w:tcBorders>
              <w:top w:val="nil"/>
              <w:left w:val="nil"/>
              <w:bottom w:val="nil"/>
              <w:right w:val="nil"/>
            </w:tcBorders>
            <w:vAlign w:val="bottom"/>
          </w:tcPr>
          <w:p w:rsidR="000156D6" w:rsidRPr="00AD579A" w:rsidRDefault="003F3000" w:rsidP="007D7E45">
            <w:pPr>
              <w:autoSpaceDE w:val="0"/>
              <w:autoSpaceDN w:val="0"/>
              <w:ind w:left="537"/>
              <w:rPr>
                <w:rFonts w:ascii="Arial" w:hAnsi="Arial" w:cs="Arial"/>
              </w:rPr>
            </w:pPr>
            <w:r w:rsidRPr="00AD579A">
              <w:rPr>
                <w:rFonts w:ascii="Arial" w:hAnsi="Arial" w:cs="Arial"/>
                <w:lang w:val="tt"/>
              </w:rPr>
              <w:t xml:space="preserve">Татарстан Республикасы Югары Ослан муниципаль районы </w:t>
            </w:r>
            <w:r w:rsidR="00AD579A" w:rsidRPr="00AD579A">
              <w:rPr>
                <w:rFonts w:ascii="Arial" w:hAnsi="Arial" w:cs="Arial"/>
                <w:lang w:val="tt"/>
              </w:rPr>
              <w:t>Б</w:t>
            </w:r>
            <w:r w:rsidRPr="00AD579A">
              <w:rPr>
                <w:rFonts w:ascii="Arial" w:hAnsi="Arial" w:cs="Arial"/>
                <w:lang w:val="tt"/>
              </w:rPr>
              <w:t>ашкарма комитетына</w:t>
            </w:r>
          </w:p>
        </w:tc>
      </w:tr>
    </w:tbl>
    <w:p w:rsidR="007D7E45" w:rsidRPr="00AD579A" w:rsidRDefault="003F3000" w:rsidP="007D7E45">
      <w:pPr>
        <w:ind w:left="5387"/>
        <w:rPr>
          <w:rFonts w:ascii="Arial" w:hAnsi="Arial" w:cs="Arial"/>
        </w:rPr>
      </w:pPr>
      <w:r w:rsidRPr="00AD579A">
        <w:rPr>
          <w:rFonts w:ascii="Arial" w:hAnsi="Arial" w:cs="Arial"/>
          <w:lang w:val="tt"/>
        </w:rPr>
        <w:t>_____________________________</w:t>
      </w:r>
    </w:p>
    <w:p w:rsidR="007D7E45" w:rsidRPr="00AD579A" w:rsidRDefault="003F3000" w:rsidP="007D7E45">
      <w:pPr>
        <w:ind w:left="5387"/>
        <w:rPr>
          <w:rFonts w:ascii="Arial" w:hAnsi="Arial" w:cs="Arial"/>
        </w:rPr>
      </w:pPr>
      <w:r w:rsidRPr="00AD579A">
        <w:rPr>
          <w:rFonts w:ascii="Arial" w:hAnsi="Arial" w:cs="Arial"/>
          <w:lang w:val="tt"/>
        </w:rPr>
        <w:t>(фамилиясе, исеме, атасының исеме (булган очракта),</w:t>
      </w:r>
    </w:p>
    <w:p w:rsidR="007D7E45" w:rsidRPr="00AD579A" w:rsidRDefault="003F3000" w:rsidP="007D7E45">
      <w:pPr>
        <w:ind w:left="5387"/>
        <w:rPr>
          <w:rFonts w:ascii="Arial" w:hAnsi="Arial" w:cs="Arial"/>
        </w:rPr>
      </w:pPr>
      <w:r w:rsidRPr="00AD579A">
        <w:rPr>
          <w:rFonts w:ascii="Arial" w:hAnsi="Arial" w:cs="Arial"/>
          <w:lang w:val="tt"/>
        </w:rPr>
        <w:t>таныклаучы документ реквизитлары</w:t>
      </w:r>
    </w:p>
    <w:p w:rsidR="007D7E45" w:rsidRPr="00AD579A" w:rsidRDefault="003F3000" w:rsidP="007D7E45">
      <w:pPr>
        <w:ind w:left="5387"/>
        <w:rPr>
          <w:rFonts w:ascii="Arial" w:hAnsi="Arial" w:cs="Arial"/>
        </w:rPr>
      </w:pPr>
      <w:r w:rsidRPr="00AD579A">
        <w:rPr>
          <w:rFonts w:ascii="Arial" w:hAnsi="Arial" w:cs="Arial"/>
          <w:lang w:val="tt"/>
        </w:rPr>
        <w:t xml:space="preserve">  физик зат өчен шәхесе яки</w:t>
      </w:r>
    </w:p>
    <w:p w:rsidR="007D7E45" w:rsidRPr="00AD579A" w:rsidRDefault="003F3000" w:rsidP="007D7E45">
      <w:pPr>
        <w:ind w:left="5387"/>
        <w:rPr>
          <w:rFonts w:ascii="Arial" w:hAnsi="Arial" w:cs="Arial"/>
        </w:rPr>
      </w:pPr>
      <w:r w:rsidRPr="00AD579A">
        <w:rPr>
          <w:rFonts w:ascii="Arial" w:hAnsi="Arial" w:cs="Arial"/>
          <w:lang w:val="tt"/>
        </w:rPr>
        <w:t>исеме, оештыру-хокукый</w:t>
      </w:r>
    </w:p>
    <w:p w:rsidR="007D7E45" w:rsidRPr="00AD579A" w:rsidRDefault="003F3000" w:rsidP="007D7E45">
      <w:pPr>
        <w:ind w:left="5387"/>
        <w:rPr>
          <w:rFonts w:ascii="Arial" w:hAnsi="Arial" w:cs="Arial"/>
        </w:rPr>
      </w:pPr>
      <w:r w:rsidRPr="00AD579A">
        <w:rPr>
          <w:rFonts w:ascii="Arial" w:hAnsi="Arial" w:cs="Arial"/>
          <w:lang w:val="tt"/>
        </w:rPr>
        <w:t xml:space="preserve"> формасы һәм  ЕГРЮЛ/ ЕГРИП белешмәләре</w:t>
      </w:r>
    </w:p>
    <w:p w:rsidR="007D7E45" w:rsidRPr="00AD579A" w:rsidRDefault="003F3000" w:rsidP="007D7E45">
      <w:pPr>
        <w:ind w:left="5387"/>
        <w:rPr>
          <w:rFonts w:ascii="Arial" w:hAnsi="Arial" w:cs="Arial"/>
        </w:rPr>
      </w:pPr>
      <w:r w:rsidRPr="00AD579A">
        <w:rPr>
          <w:rFonts w:ascii="Arial" w:hAnsi="Arial" w:cs="Arial"/>
          <w:lang w:val="tt"/>
        </w:rPr>
        <w:t xml:space="preserve">юридик зат, шәхси </w:t>
      </w:r>
    </w:p>
    <w:p w:rsidR="007D7E45" w:rsidRPr="00AD579A" w:rsidRDefault="003F3000" w:rsidP="007D7E45">
      <w:pPr>
        <w:ind w:left="5387"/>
        <w:rPr>
          <w:rFonts w:ascii="Arial" w:hAnsi="Arial" w:cs="Arial"/>
        </w:rPr>
      </w:pPr>
      <w:r w:rsidRPr="00AD579A">
        <w:rPr>
          <w:rFonts w:ascii="Arial" w:hAnsi="Arial" w:cs="Arial"/>
          <w:lang w:val="tt"/>
        </w:rPr>
        <w:t>эшмәкәр)</w:t>
      </w:r>
    </w:p>
    <w:p w:rsidR="007D7E45" w:rsidRPr="00AD579A" w:rsidRDefault="003F3000" w:rsidP="007D7E45">
      <w:pPr>
        <w:ind w:left="5387"/>
        <w:rPr>
          <w:rFonts w:ascii="Arial" w:hAnsi="Arial" w:cs="Arial"/>
        </w:rPr>
      </w:pPr>
      <w:r w:rsidRPr="00AD579A">
        <w:rPr>
          <w:rFonts w:ascii="Arial" w:hAnsi="Arial" w:cs="Arial"/>
          <w:lang w:val="tt"/>
        </w:rPr>
        <w:t>адрес: _________________________</w:t>
      </w:r>
    </w:p>
    <w:p w:rsidR="007D7E45" w:rsidRPr="00AD579A" w:rsidRDefault="003F3000" w:rsidP="007D7E45">
      <w:pPr>
        <w:ind w:left="5387"/>
        <w:rPr>
          <w:rFonts w:ascii="Arial" w:hAnsi="Arial" w:cs="Arial"/>
        </w:rPr>
      </w:pPr>
      <w:r w:rsidRPr="00AD579A">
        <w:rPr>
          <w:rFonts w:ascii="Arial" w:hAnsi="Arial" w:cs="Arial"/>
          <w:lang w:val="tt"/>
        </w:rPr>
        <w:t>(яшәү урыны адресын күрсәтергә -</w:t>
      </w:r>
    </w:p>
    <w:p w:rsidR="007D7E45" w:rsidRPr="00AD579A" w:rsidRDefault="003F3000" w:rsidP="007D7E45">
      <w:pPr>
        <w:ind w:left="5387"/>
        <w:rPr>
          <w:rFonts w:ascii="Arial" w:hAnsi="Arial" w:cs="Arial"/>
        </w:rPr>
      </w:pPr>
      <w:r w:rsidRPr="00AD579A">
        <w:rPr>
          <w:rFonts w:ascii="Arial" w:hAnsi="Arial" w:cs="Arial"/>
          <w:lang w:val="tt"/>
        </w:rPr>
        <w:t>физик затлар өчен, урнашу урыннары</w:t>
      </w:r>
    </w:p>
    <w:p w:rsidR="007D7E45" w:rsidRPr="00AD579A" w:rsidRDefault="003F3000" w:rsidP="007D7E45">
      <w:pPr>
        <w:ind w:left="5387"/>
        <w:rPr>
          <w:rFonts w:ascii="Arial" w:hAnsi="Arial" w:cs="Arial"/>
        </w:rPr>
      </w:pPr>
      <w:r w:rsidRPr="00AD579A">
        <w:rPr>
          <w:rFonts w:ascii="Arial" w:hAnsi="Arial" w:cs="Arial"/>
          <w:lang w:val="tt"/>
        </w:rPr>
        <w:t>- юридик затлар өчен;</w:t>
      </w:r>
    </w:p>
    <w:p w:rsidR="007D7E45" w:rsidRPr="00AD579A" w:rsidRDefault="003F3000" w:rsidP="007D7E45">
      <w:pPr>
        <w:ind w:left="5387"/>
        <w:rPr>
          <w:rFonts w:ascii="Arial" w:hAnsi="Arial" w:cs="Arial"/>
        </w:rPr>
      </w:pPr>
      <w:r w:rsidRPr="00AD579A">
        <w:rPr>
          <w:rFonts w:ascii="Arial" w:hAnsi="Arial" w:cs="Arial"/>
          <w:lang w:val="tt"/>
        </w:rPr>
        <w:t>телефон: _______________________</w:t>
      </w:r>
    </w:p>
    <w:p w:rsidR="007D7E45" w:rsidRPr="00AD579A" w:rsidRDefault="003F3000" w:rsidP="007D7E45">
      <w:pPr>
        <w:ind w:left="5387"/>
        <w:rPr>
          <w:rFonts w:ascii="Arial" w:hAnsi="Arial" w:cs="Arial"/>
        </w:rPr>
      </w:pPr>
      <w:r w:rsidRPr="00AD579A">
        <w:rPr>
          <w:rFonts w:ascii="Arial" w:hAnsi="Arial" w:cs="Arial"/>
          <w:lang w:val="tt"/>
        </w:rPr>
        <w:t>электрон п</w:t>
      </w:r>
      <w:r w:rsidRPr="00AD579A">
        <w:rPr>
          <w:rFonts w:ascii="Arial" w:hAnsi="Arial" w:cs="Arial"/>
          <w:lang w:val="tt"/>
        </w:rPr>
        <w:t>очта адресы: _______________________________</w:t>
      </w:r>
    </w:p>
    <w:p w:rsidR="007D7E45" w:rsidRPr="00AD579A" w:rsidRDefault="007D7E45" w:rsidP="000156D6">
      <w:pPr>
        <w:ind w:left="3969"/>
        <w:rPr>
          <w:rFonts w:ascii="Arial" w:hAnsi="Arial" w:cs="Arial"/>
        </w:rPr>
      </w:pPr>
    </w:p>
    <w:p w:rsidR="007D7E45" w:rsidRPr="00AD579A" w:rsidRDefault="007D7E45" w:rsidP="000156D6">
      <w:pPr>
        <w:ind w:left="3969"/>
        <w:rPr>
          <w:rFonts w:ascii="Arial" w:hAnsi="Arial" w:cs="Arial"/>
        </w:rPr>
      </w:pPr>
    </w:p>
    <w:p w:rsidR="007D7E45" w:rsidRPr="00AD579A" w:rsidRDefault="007D7E45" w:rsidP="000156D6">
      <w:pPr>
        <w:ind w:left="3969"/>
        <w:rPr>
          <w:rFonts w:ascii="Arial" w:hAnsi="Arial" w:cs="Arial"/>
        </w:rPr>
      </w:pPr>
    </w:p>
    <w:p w:rsidR="00885712" w:rsidRPr="00AD579A" w:rsidRDefault="003F3000" w:rsidP="00885712">
      <w:pPr>
        <w:autoSpaceDE w:val="0"/>
        <w:autoSpaceDN w:val="0"/>
        <w:jc w:val="center"/>
        <w:rPr>
          <w:rFonts w:ascii="Arial" w:hAnsi="Arial" w:cs="Arial"/>
        </w:rPr>
      </w:pPr>
      <w:r w:rsidRPr="00AD579A">
        <w:rPr>
          <w:rFonts w:ascii="Arial" w:hAnsi="Arial" w:cs="Arial"/>
          <w:lang w:val="tt"/>
        </w:rPr>
        <w:t>ГАРИЗА</w:t>
      </w:r>
    </w:p>
    <w:p w:rsidR="00885712" w:rsidRPr="00AD579A" w:rsidRDefault="003F3000" w:rsidP="00885712">
      <w:pPr>
        <w:autoSpaceDE w:val="0"/>
        <w:autoSpaceDN w:val="0"/>
        <w:jc w:val="center"/>
        <w:rPr>
          <w:rFonts w:ascii="Arial" w:hAnsi="Arial" w:cs="Arial"/>
        </w:rPr>
      </w:pPr>
      <w:r w:rsidRPr="00AD579A">
        <w:rPr>
          <w:rFonts w:ascii="Arial" w:hAnsi="Arial" w:cs="Arial"/>
          <w:lang w:val="tt"/>
        </w:rPr>
        <w:t>исәпкә алу объектлары турында мәгълүматны муниципаль милек реестрыннан бирү турында</w:t>
      </w:r>
    </w:p>
    <w:p w:rsidR="00885712" w:rsidRPr="00AD579A" w:rsidRDefault="00885712" w:rsidP="00885712">
      <w:pPr>
        <w:autoSpaceDE w:val="0"/>
        <w:autoSpaceDN w:val="0"/>
        <w:jc w:val="center"/>
        <w:rPr>
          <w:rFonts w:ascii="Arial" w:hAnsi="Arial" w:cs="Arial"/>
          <w:bCs/>
        </w:rPr>
      </w:pPr>
    </w:p>
    <w:p w:rsidR="00885712" w:rsidRPr="00AD579A" w:rsidRDefault="003F3000" w:rsidP="00885712">
      <w:pPr>
        <w:autoSpaceDE w:val="0"/>
        <w:autoSpaceDN w:val="0"/>
        <w:ind w:firstLine="851"/>
        <w:jc w:val="both"/>
        <w:rPr>
          <w:rFonts w:ascii="Arial" w:hAnsi="Arial" w:cs="Arial"/>
        </w:rPr>
      </w:pPr>
      <w:r w:rsidRPr="00AD579A">
        <w:rPr>
          <w:rFonts w:ascii="Arial" w:hAnsi="Arial" w:cs="Arial"/>
          <w:lang w:val="tt"/>
        </w:rPr>
        <w:t>Түбәндәге объектларга карата муниципаль милек реестрыннан өземтә бирүегезне сорыйм*:</w:t>
      </w:r>
    </w:p>
    <w:p w:rsidR="00885712" w:rsidRPr="00AD579A" w:rsidRDefault="00885712" w:rsidP="00885712">
      <w:pPr>
        <w:autoSpaceDE w:val="0"/>
        <w:autoSpaceDN w:val="0"/>
        <w:ind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2182"/>
        <w:gridCol w:w="1564"/>
        <w:gridCol w:w="1684"/>
        <w:gridCol w:w="1374"/>
        <w:gridCol w:w="1240"/>
      </w:tblGrid>
      <w:tr w:rsidR="00312F57" w:rsidRPr="00AD579A" w:rsidTr="00050E5E">
        <w:tc>
          <w:tcPr>
            <w:tcW w:w="1924" w:type="dxa"/>
          </w:tcPr>
          <w:p w:rsidR="00885712" w:rsidRPr="00AD579A" w:rsidRDefault="003F3000" w:rsidP="00885712">
            <w:pPr>
              <w:autoSpaceDE w:val="0"/>
              <w:autoSpaceDN w:val="0"/>
              <w:jc w:val="center"/>
              <w:rPr>
                <w:rFonts w:ascii="Arial" w:hAnsi="Arial" w:cs="Arial"/>
              </w:rPr>
            </w:pPr>
            <w:r w:rsidRPr="00AD579A">
              <w:rPr>
                <w:rFonts w:ascii="Arial" w:hAnsi="Arial" w:cs="Arial"/>
                <w:lang w:val="tt"/>
              </w:rPr>
              <w:t xml:space="preserve">Атамасы </w:t>
            </w:r>
          </w:p>
        </w:tc>
        <w:tc>
          <w:tcPr>
            <w:tcW w:w="2182" w:type="dxa"/>
          </w:tcPr>
          <w:p w:rsidR="00885712" w:rsidRPr="00AD579A" w:rsidRDefault="003F3000" w:rsidP="00885712">
            <w:pPr>
              <w:autoSpaceDE w:val="0"/>
              <w:autoSpaceDN w:val="0"/>
              <w:jc w:val="center"/>
              <w:rPr>
                <w:rFonts w:ascii="Arial" w:hAnsi="Arial" w:cs="Arial"/>
              </w:rPr>
            </w:pPr>
            <w:r w:rsidRPr="00AD579A">
              <w:rPr>
                <w:rFonts w:ascii="Arial" w:hAnsi="Arial" w:cs="Arial"/>
                <w:lang w:val="tt"/>
              </w:rPr>
              <w:t>Урнашу урыны</w:t>
            </w:r>
          </w:p>
        </w:tc>
        <w:tc>
          <w:tcPr>
            <w:tcW w:w="1564" w:type="dxa"/>
          </w:tcPr>
          <w:p w:rsidR="00885712" w:rsidRPr="00AD579A" w:rsidRDefault="003F3000" w:rsidP="00885712">
            <w:pPr>
              <w:autoSpaceDE w:val="0"/>
              <w:autoSpaceDN w:val="0"/>
              <w:jc w:val="center"/>
              <w:rPr>
                <w:rFonts w:ascii="Arial" w:hAnsi="Arial" w:cs="Arial"/>
              </w:rPr>
            </w:pPr>
            <w:r w:rsidRPr="00AD579A">
              <w:rPr>
                <w:rFonts w:ascii="Arial" w:hAnsi="Arial" w:cs="Arial"/>
                <w:lang w:val="tt"/>
              </w:rPr>
              <w:t xml:space="preserve">Реестр </w:t>
            </w:r>
            <w:r w:rsidRPr="00AD579A">
              <w:rPr>
                <w:rFonts w:ascii="Arial" w:hAnsi="Arial" w:cs="Arial"/>
                <w:lang w:val="tt"/>
              </w:rPr>
              <w:t>номеры</w:t>
            </w:r>
          </w:p>
        </w:tc>
        <w:tc>
          <w:tcPr>
            <w:tcW w:w="1684" w:type="dxa"/>
          </w:tcPr>
          <w:p w:rsidR="00885712" w:rsidRPr="00AD579A" w:rsidRDefault="003F3000" w:rsidP="00885712">
            <w:pPr>
              <w:autoSpaceDE w:val="0"/>
              <w:autoSpaceDN w:val="0"/>
              <w:jc w:val="center"/>
              <w:rPr>
                <w:rFonts w:ascii="Arial" w:hAnsi="Arial" w:cs="Arial"/>
              </w:rPr>
            </w:pPr>
            <w:r w:rsidRPr="00AD579A">
              <w:rPr>
                <w:rFonts w:ascii="Arial" w:hAnsi="Arial" w:cs="Arial"/>
                <w:lang w:val="tt"/>
              </w:rPr>
              <w:t>Кадастр номеры</w:t>
            </w:r>
          </w:p>
        </w:tc>
        <w:tc>
          <w:tcPr>
            <w:tcW w:w="1374" w:type="dxa"/>
          </w:tcPr>
          <w:p w:rsidR="00885712" w:rsidRPr="00AD579A" w:rsidRDefault="003F3000" w:rsidP="00885712">
            <w:pPr>
              <w:autoSpaceDE w:val="0"/>
              <w:autoSpaceDN w:val="0"/>
              <w:jc w:val="center"/>
              <w:rPr>
                <w:rFonts w:ascii="Arial" w:hAnsi="Arial" w:cs="Arial"/>
              </w:rPr>
            </w:pPr>
            <w:r w:rsidRPr="00AD579A">
              <w:rPr>
                <w:rFonts w:ascii="Arial" w:hAnsi="Arial" w:cs="Arial"/>
                <w:lang w:val="tt"/>
              </w:rPr>
              <w:t>Шартлы номер</w:t>
            </w:r>
          </w:p>
        </w:tc>
        <w:tc>
          <w:tcPr>
            <w:tcW w:w="1240" w:type="dxa"/>
          </w:tcPr>
          <w:p w:rsidR="00885712" w:rsidRPr="00AD579A" w:rsidRDefault="003F3000" w:rsidP="00885712">
            <w:pPr>
              <w:autoSpaceDE w:val="0"/>
              <w:autoSpaceDN w:val="0"/>
              <w:jc w:val="center"/>
              <w:rPr>
                <w:rFonts w:ascii="Arial" w:hAnsi="Arial" w:cs="Arial"/>
              </w:rPr>
            </w:pPr>
            <w:r w:rsidRPr="00AD579A">
              <w:rPr>
                <w:rFonts w:ascii="Arial" w:hAnsi="Arial" w:cs="Arial"/>
                <w:lang w:val="tt"/>
              </w:rPr>
              <w:t>Исәп номеры</w:t>
            </w:r>
          </w:p>
        </w:tc>
      </w:tr>
      <w:tr w:rsidR="00312F57" w:rsidRPr="00AD579A" w:rsidTr="00050E5E">
        <w:tc>
          <w:tcPr>
            <w:tcW w:w="1924" w:type="dxa"/>
          </w:tcPr>
          <w:p w:rsidR="00885712" w:rsidRPr="00AD579A" w:rsidRDefault="00885712" w:rsidP="00050E5E">
            <w:pPr>
              <w:autoSpaceDE w:val="0"/>
              <w:autoSpaceDN w:val="0"/>
              <w:ind w:firstLine="709"/>
              <w:jc w:val="both"/>
              <w:rPr>
                <w:rFonts w:ascii="Arial" w:hAnsi="Arial" w:cs="Arial"/>
              </w:rPr>
            </w:pPr>
          </w:p>
        </w:tc>
        <w:tc>
          <w:tcPr>
            <w:tcW w:w="2182" w:type="dxa"/>
          </w:tcPr>
          <w:p w:rsidR="00885712" w:rsidRPr="00AD579A" w:rsidRDefault="00885712" w:rsidP="00050E5E">
            <w:pPr>
              <w:autoSpaceDE w:val="0"/>
              <w:autoSpaceDN w:val="0"/>
              <w:ind w:firstLine="709"/>
              <w:jc w:val="both"/>
              <w:rPr>
                <w:rFonts w:ascii="Arial" w:hAnsi="Arial" w:cs="Arial"/>
              </w:rPr>
            </w:pPr>
          </w:p>
        </w:tc>
        <w:tc>
          <w:tcPr>
            <w:tcW w:w="1564" w:type="dxa"/>
          </w:tcPr>
          <w:p w:rsidR="00885712" w:rsidRPr="00AD579A" w:rsidRDefault="00885712" w:rsidP="00050E5E">
            <w:pPr>
              <w:autoSpaceDE w:val="0"/>
              <w:autoSpaceDN w:val="0"/>
              <w:ind w:firstLine="709"/>
              <w:jc w:val="both"/>
              <w:rPr>
                <w:rFonts w:ascii="Arial" w:hAnsi="Arial" w:cs="Arial"/>
              </w:rPr>
            </w:pPr>
          </w:p>
        </w:tc>
        <w:tc>
          <w:tcPr>
            <w:tcW w:w="1684" w:type="dxa"/>
          </w:tcPr>
          <w:p w:rsidR="00885712" w:rsidRPr="00AD579A" w:rsidRDefault="00885712" w:rsidP="00050E5E">
            <w:pPr>
              <w:autoSpaceDE w:val="0"/>
              <w:autoSpaceDN w:val="0"/>
              <w:ind w:firstLine="709"/>
              <w:jc w:val="both"/>
              <w:rPr>
                <w:rFonts w:ascii="Arial" w:hAnsi="Arial" w:cs="Arial"/>
              </w:rPr>
            </w:pPr>
          </w:p>
        </w:tc>
        <w:tc>
          <w:tcPr>
            <w:tcW w:w="1374" w:type="dxa"/>
          </w:tcPr>
          <w:p w:rsidR="00885712" w:rsidRPr="00AD579A" w:rsidRDefault="00885712" w:rsidP="00050E5E">
            <w:pPr>
              <w:autoSpaceDE w:val="0"/>
              <w:autoSpaceDN w:val="0"/>
              <w:ind w:firstLine="709"/>
              <w:jc w:val="both"/>
              <w:rPr>
                <w:rFonts w:ascii="Arial" w:hAnsi="Arial" w:cs="Arial"/>
              </w:rPr>
            </w:pPr>
          </w:p>
        </w:tc>
        <w:tc>
          <w:tcPr>
            <w:tcW w:w="1240" w:type="dxa"/>
          </w:tcPr>
          <w:p w:rsidR="00885712" w:rsidRPr="00AD579A" w:rsidRDefault="00885712" w:rsidP="00050E5E">
            <w:pPr>
              <w:autoSpaceDE w:val="0"/>
              <w:autoSpaceDN w:val="0"/>
              <w:ind w:firstLine="709"/>
              <w:jc w:val="both"/>
              <w:rPr>
                <w:rFonts w:ascii="Arial" w:hAnsi="Arial" w:cs="Arial"/>
              </w:rPr>
            </w:pPr>
          </w:p>
        </w:tc>
      </w:tr>
      <w:tr w:rsidR="00312F57" w:rsidRPr="00AD579A" w:rsidTr="00050E5E">
        <w:tc>
          <w:tcPr>
            <w:tcW w:w="1924" w:type="dxa"/>
          </w:tcPr>
          <w:p w:rsidR="00885712" w:rsidRPr="00AD579A" w:rsidRDefault="00885712" w:rsidP="00050E5E">
            <w:pPr>
              <w:autoSpaceDE w:val="0"/>
              <w:autoSpaceDN w:val="0"/>
              <w:ind w:firstLine="709"/>
              <w:jc w:val="both"/>
              <w:rPr>
                <w:rFonts w:ascii="Arial" w:hAnsi="Arial" w:cs="Arial"/>
              </w:rPr>
            </w:pPr>
          </w:p>
        </w:tc>
        <w:tc>
          <w:tcPr>
            <w:tcW w:w="2182" w:type="dxa"/>
          </w:tcPr>
          <w:p w:rsidR="00885712" w:rsidRPr="00AD579A" w:rsidRDefault="00885712" w:rsidP="00050E5E">
            <w:pPr>
              <w:autoSpaceDE w:val="0"/>
              <w:autoSpaceDN w:val="0"/>
              <w:ind w:firstLine="709"/>
              <w:jc w:val="both"/>
              <w:rPr>
                <w:rFonts w:ascii="Arial" w:hAnsi="Arial" w:cs="Arial"/>
              </w:rPr>
            </w:pPr>
          </w:p>
        </w:tc>
        <w:tc>
          <w:tcPr>
            <w:tcW w:w="1564" w:type="dxa"/>
          </w:tcPr>
          <w:p w:rsidR="00885712" w:rsidRPr="00AD579A" w:rsidRDefault="00885712" w:rsidP="00050E5E">
            <w:pPr>
              <w:autoSpaceDE w:val="0"/>
              <w:autoSpaceDN w:val="0"/>
              <w:ind w:firstLine="709"/>
              <w:jc w:val="both"/>
              <w:rPr>
                <w:rFonts w:ascii="Arial" w:hAnsi="Arial" w:cs="Arial"/>
              </w:rPr>
            </w:pPr>
          </w:p>
        </w:tc>
        <w:tc>
          <w:tcPr>
            <w:tcW w:w="1684" w:type="dxa"/>
          </w:tcPr>
          <w:p w:rsidR="00885712" w:rsidRPr="00AD579A" w:rsidRDefault="00885712" w:rsidP="00050E5E">
            <w:pPr>
              <w:autoSpaceDE w:val="0"/>
              <w:autoSpaceDN w:val="0"/>
              <w:ind w:firstLine="709"/>
              <w:jc w:val="both"/>
              <w:rPr>
                <w:rFonts w:ascii="Arial" w:hAnsi="Arial" w:cs="Arial"/>
              </w:rPr>
            </w:pPr>
          </w:p>
        </w:tc>
        <w:tc>
          <w:tcPr>
            <w:tcW w:w="1374" w:type="dxa"/>
          </w:tcPr>
          <w:p w:rsidR="00885712" w:rsidRPr="00AD579A" w:rsidRDefault="00885712" w:rsidP="00050E5E">
            <w:pPr>
              <w:autoSpaceDE w:val="0"/>
              <w:autoSpaceDN w:val="0"/>
              <w:ind w:firstLine="709"/>
              <w:jc w:val="both"/>
              <w:rPr>
                <w:rFonts w:ascii="Arial" w:hAnsi="Arial" w:cs="Arial"/>
              </w:rPr>
            </w:pPr>
          </w:p>
        </w:tc>
        <w:tc>
          <w:tcPr>
            <w:tcW w:w="1240" w:type="dxa"/>
          </w:tcPr>
          <w:p w:rsidR="00885712" w:rsidRPr="00AD579A" w:rsidRDefault="00885712" w:rsidP="00050E5E">
            <w:pPr>
              <w:autoSpaceDE w:val="0"/>
              <w:autoSpaceDN w:val="0"/>
              <w:ind w:firstLine="709"/>
              <w:jc w:val="both"/>
              <w:rPr>
                <w:rFonts w:ascii="Arial" w:hAnsi="Arial" w:cs="Arial"/>
              </w:rPr>
            </w:pPr>
          </w:p>
        </w:tc>
      </w:tr>
    </w:tbl>
    <w:p w:rsidR="00885712" w:rsidRPr="00AD579A" w:rsidRDefault="00885712" w:rsidP="00885712">
      <w:pPr>
        <w:autoSpaceDE w:val="0"/>
        <w:autoSpaceDN w:val="0"/>
        <w:ind w:firstLine="709"/>
        <w:jc w:val="both"/>
        <w:rPr>
          <w:rFonts w:ascii="Arial" w:hAnsi="Arial" w:cs="Arial"/>
        </w:rPr>
      </w:pPr>
    </w:p>
    <w:p w:rsidR="00885712" w:rsidRPr="00AD579A" w:rsidRDefault="003F3000" w:rsidP="00885712">
      <w:pPr>
        <w:pBdr>
          <w:top w:val="single" w:sz="4" w:space="1" w:color="auto"/>
        </w:pBdr>
        <w:autoSpaceDE w:val="0"/>
        <w:autoSpaceDN w:val="0"/>
        <w:jc w:val="both"/>
        <w:rPr>
          <w:rFonts w:ascii="Arial" w:hAnsi="Arial" w:cs="Arial"/>
        </w:rPr>
      </w:pPr>
      <w:r w:rsidRPr="00AD579A">
        <w:rPr>
          <w:rFonts w:ascii="Arial" w:hAnsi="Arial" w:cs="Arial"/>
          <w:lang w:val="tt"/>
        </w:rPr>
        <w:t>* муниципаль милек объектының аны бертөсле билгеләргә мөмкинлек бирә торган характеристикалары күрсәтелә (мәҗбүри рәвештә тутырыла).</w:t>
      </w:r>
    </w:p>
    <w:p w:rsidR="006078A9" w:rsidRPr="00AD579A" w:rsidRDefault="006078A9" w:rsidP="006078A9">
      <w:pPr>
        <w:rPr>
          <w:rFonts w:ascii="Arial" w:hAnsi="Arial" w:cs="Arial"/>
        </w:rPr>
      </w:pPr>
    </w:p>
    <w:p w:rsidR="000156D6" w:rsidRPr="00AD579A" w:rsidRDefault="003F3000" w:rsidP="000156D6">
      <w:pPr>
        <w:widowControl w:val="0"/>
        <w:autoSpaceDE w:val="0"/>
        <w:autoSpaceDN w:val="0"/>
        <w:adjustRightInd w:val="0"/>
        <w:ind w:firstLine="851"/>
        <w:jc w:val="both"/>
        <w:rPr>
          <w:rFonts w:ascii="Arial" w:hAnsi="Arial" w:cs="Arial"/>
          <w:color w:val="000000"/>
        </w:rPr>
      </w:pPr>
      <w:r w:rsidRPr="00AD579A">
        <w:rPr>
          <w:rFonts w:ascii="Arial" w:hAnsi="Arial" w:cs="Arial"/>
          <w:color w:val="000000"/>
          <w:lang w:val="tt"/>
        </w:rPr>
        <w:t xml:space="preserve">Муниципаль хезмәт күрсәтүнең нәтиҗәсе, түбәндәгеләрне </w:t>
      </w:r>
      <w:r w:rsidRPr="00AD579A">
        <w:rPr>
          <w:rFonts w:ascii="Arial" w:hAnsi="Arial" w:cs="Arial"/>
          <w:color w:val="000000"/>
          <w:lang w:val="tt"/>
        </w:rPr>
        <w:t>күрсәтүне сорыйм:</w:t>
      </w:r>
    </w:p>
    <w:p w:rsidR="000156D6" w:rsidRPr="00AD579A" w:rsidRDefault="000156D6" w:rsidP="000156D6">
      <w:pPr>
        <w:widowControl w:val="0"/>
        <w:autoSpaceDE w:val="0"/>
        <w:autoSpaceDN w:val="0"/>
        <w:adjustRightInd w:val="0"/>
        <w:ind w:firstLine="851"/>
        <w:jc w:val="both"/>
        <w:rPr>
          <w:rFonts w:ascii="Arial" w:hAnsi="Arial" w:cs="Arial"/>
          <w:color w:val="000000"/>
        </w:rPr>
      </w:pPr>
    </w:p>
    <w:p w:rsidR="000156D6" w:rsidRPr="00AD579A" w:rsidRDefault="003F3000" w:rsidP="000156D6">
      <w:pPr>
        <w:widowControl w:val="0"/>
        <w:autoSpaceDE w:val="0"/>
        <w:autoSpaceDN w:val="0"/>
        <w:adjustRightInd w:val="0"/>
        <w:ind w:firstLine="851"/>
        <w:jc w:val="both"/>
        <w:rPr>
          <w:rFonts w:ascii="Arial" w:hAnsi="Arial" w:cs="Arial"/>
          <w:color w:val="000000"/>
        </w:rPr>
      </w:pPr>
      <w:r w:rsidRPr="00AD579A">
        <w:rPr>
          <w:rFonts w:ascii="Arial" w:hAnsi="Arial" w:cs="Arial"/>
          <w:noProof/>
          <w:position w:val="-9"/>
        </w:rPr>
        <w:drawing>
          <wp:inline distT="0" distB="0" distL="0" distR="0" wp14:anchorId="2929D666" wp14:editId="4512D475">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361903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AD579A">
        <w:rPr>
          <w:rFonts w:ascii="Arial" w:hAnsi="Arial" w:cs="Arial"/>
          <w:color w:val="000000"/>
          <w:lang w:val="tt"/>
        </w:rPr>
        <w:t>Татарстан Республикасы дәүләт һәм муниципаль хезмәтләр порталының шәхси кабинетына;</w:t>
      </w:r>
    </w:p>
    <w:p w:rsidR="000156D6" w:rsidRPr="00AD579A" w:rsidRDefault="000156D6" w:rsidP="000156D6">
      <w:pPr>
        <w:widowControl w:val="0"/>
        <w:autoSpaceDE w:val="0"/>
        <w:autoSpaceDN w:val="0"/>
        <w:adjustRightInd w:val="0"/>
        <w:ind w:firstLine="851"/>
        <w:jc w:val="both"/>
        <w:rPr>
          <w:rFonts w:ascii="Arial" w:hAnsi="Arial" w:cs="Arial"/>
          <w:color w:val="000000"/>
        </w:rPr>
      </w:pPr>
    </w:p>
    <w:p w:rsidR="000156D6" w:rsidRPr="00AD579A" w:rsidRDefault="003F3000" w:rsidP="000156D6">
      <w:pPr>
        <w:widowControl w:val="0"/>
        <w:autoSpaceDE w:val="0"/>
        <w:autoSpaceDN w:val="0"/>
        <w:adjustRightInd w:val="0"/>
        <w:ind w:firstLine="851"/>
        <w:jc w:val="both"/>
        <w:rPr>
          <w:rFonts w:ascii="Arial" w:hAnsi="Arial" w:cs="Arial"/>
          <w:color w:val="000000"/>
        </w:rPr>
      </w:pPr>
      <w:r w:rsidRPr="00AD579A">
        <w:rPr>
          <w:rFonts w:ascii="Arial" w:hAnsi="Arial" w:cs="Arial"/>
          <w:noProof/>
          <w:position w:val="-9"/>
        </w:rPr>
        <w:drawing>
          <wp:inline distT="0" distB="0" distL="0" distR="0" wp14:anchorId="7E6D5854" wp14:editId="43E287D3">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214210017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AD579A">
        <w:rPr>
          <w:rFonts w:ascii="Arial" w:hAnsi="Arial" w:cs="Arial"/>
          <w:color w:val="000000"/>
          <w:lang w:val="tt"/>
        </w:rPr>
        <w:t>Татарстан Республикасы дәүләт һәм муниципаль хезмәтләр күрсәтүнең күпфункцияле үзәгендә;</w:t>
      </w:r>
    </w:p>
    <w:p w:rsidR="005E6C24" w:rsidRPr="00AD579A" w:rsidRDefault="005E6C24" w:rsidP="000156D6">
      <w:pPr>
        <w:widowControl w:val="0"/>
        <w:autoSpaceDE w:val="0"/>
        <w:autoSpaceDN w:val="0"/>
        <w:adjustRightInd w:val="0"/>
        <w:ind w:firstLine="851"/>
        <w:jc w:val="both"/>
        <w:rPr>
          <w:rFonts w:ascii="Arial" w:hAnsi="Arial" w:cs="Arial"/>
          <w:color w:val="000000"/>
        </w:rPr>
      </w:pPr>
    </w:p>
    <w:p w:rsidR="000156D6" w:rsidRPr="00AD579A" w:rsidRDefault="003F3000" w:rsidP="000156D6">
      <w:pPr>
        <w:widowControl w:val="0"/>
        <w:autoSpaceDE w:val="0"/>
        <w:autoSpaceDN w:val="0"/>
        <w:adjustRightInd w:val="0"/>
        <w:ind w:firstLine="851"/>
        <w:jc w:val="both"/>
        <w:rPr>
          <w:rFonts w:ascii="Arial" w:hAnsi="Arial" w:cs="Arial"/>
          <w:color w:val="000000"/>
          <w:spacing w:val="-6"/>
        </w:rPr>
      </w:pPr>
      <w:r w:rsidRPr="00AD579A">
        <w:rPr>
          <w:rFonts w:ascii="Arial" w:hAnsi="Arial" w:cs="Arial"/>
          <w:noProof/>
          <w:position w:val="-9"/>
        </w:rPr>
        <w:drawing>
          <wp:inline distT="0" distB="0" distL="0" distR="0" wp14:anchorId="6481867D" wp14:editId="58114545">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70195043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AD579A">
        <w:rPr>
          <w:rFonts w:ascii="Arial" w:hAnsi="Arial" w:cs="Arial"/>
          <w:color w:val="000000"/>
          <w:lang w:val="tt"/>
        </w:rPr>
        <w:t>Органда.</w:t>
      </w:r>
    </w:p>
    <w:p w:rsidR="000156D6" w:rsidRPr="00AD579A" w:rsidRDefault="000156D6" w:rsidP="000156D6">
      <w:pPr>
        <w:jc w:val="center"/>
        <w:rPr>
          <w:rFonts w:ascii="Arial" w:hAnsi="Arial" w:cs="Arial"/>
        </w:rPr>
      </w:pPr>
    </w:p>
    <w:p w:rsidR="000156D6" w:rsidRPr="00AD579A" w:rsidRDefault="003F3000" w:rsidP="000156D6">
      <w:pPr>
        <w:jc w:val="both"/>
        <w:rPr>
          <w:rFonts w:ascii="Arial" w:hAnsi="Arial" w:cs="Arial"/>
        </w:rPr>
      </w:pPr>
      <w:r w:rsidRPr="00AD579A">
        <w:rPr>
          <w:rFonts w:ascii="Arial" w:hAnsi="Arial" w:cs="Arial"/>
          <w:lang w:val="tt"/>
        </w:rPr>
        <w:t>______________</w:t>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t xml:space="preserve">_________________    ( </w:t>
      </w:r>
      <w:r w:rsidRPr="00AD579A">
        <w:rPr>
          <w:rFonts w:ascii="Arial" w:hAnsi="Arial" w:cs="Arial"/>
          <w:lang w:val="tt"/>
        </w:rPr>
        <w:t>________________)</w:t>
      </w:r>
    </w:p>
    <w:p w:rsidR="000156D6" w:rsidRPr="00AD579A" w:rsidRDefault="003F3000" w:rsidP="000156D6">
      <w:pPr>
        <w:rPr>
          <w:rFonts w:ascii="Arial" w:hAnsi="Arial" w:cs="Arial"/>
        </w:rPr>
      </w:pPr>
      <w:r w:rsidRPr="00AD579A">
        <w:rPr>
          <w:rFonts w:ascii="Arial" w:hAnsi="Arial" w:cs="Arial"/>
          <w:lang w:val="tt"/>
        </w:rPr>
        <w:tab/>
        <w:t>(дата)</w:t>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t>(имза)</w:t>
      </w:r>
      <w:r w:rsidRPr="00AD579A">
        <w:rPr>
          <w:rFonts w:ascii="Arial" w:hAnsi="Arial" w:cs="Arial"/>
          <w:lang w:val="tt"/>
        </w:rPr>
        <w:tab/>
      </w:r>
      <w:r w:rsidRPr="00AD579A">
        <w:rPr>
          <w:rFonts w:ascii="Arial" w:hAnsi="Arial" w:cs="Arial"/>
          <w:lang w:val="tt"/>
        </w:rPr>
        <w:tab/>
        <w:t xml:space="preserve">         (фамилиясе, исеме, атасының исеме)</w:t>
      </w:r>
    </w:p>
    <w:p w:rsidR="008D48CF" w:rsidRPr="00AD579A" w:rsidRDefault="008D48CF" w:rsidP="000156D6">
      <w:pPr>
        <w:ind w:right="-1" w:firstLine="709"/>
        <w:jc w:val="right"/>
        <w:rPr>
          <w:rFonts w:ascii="Arial" w:hAnsi="Arial" w:cs="Arial"/>
          <w:color w:val="000000"/>
          <w:spacing w:val="-6"/>
        </w:rPr>
        <w:sectPr w:rsidR="008D48CF" w:rsidRPr="00AD579A" w:rsidSect="00AD579A">
          <w:type w:val="continuous"/>
          <w:pgSz w:w="11907" w:h="16840" w:code="9"/>
          <w:pgMar w:top="1440" w:right="1080" w:bottom="1440" w:left="1080" w:header="720" w:footer="720" w:gutter="0"/>
          <w:cols w:space="708"/>
          <w:noEndnote/>
          <w:titlePg/>
          <w:docGrid w:linePitch="381"/>
        </w:sectPr>
      </w:pPr>
    </w:p>
    <w:p w:rsidR="00AD579A" w:rsidRDefault="00AD579A" w:rsidP="00AD579A">
      <w:pPr>
        <w:ind w:left="5812"/>
        <w:rPr>
          <w:rFonts w:ascii="Arial" w:hAnsi="Arial" w:cs="Arial"/>
          <w:lang w:val="tt"/>
        </w:rPr>
      </w:pPr>
      <w:r w:rsidRPr="00AD579A">
        <w:rPr>
          <w:rFonts w:ascii="Arial" w:hAnsi="Arial" w:cs="Arial"/>
          <w:lang w:val="tt"/>
        </w:rPr>
        <w:lastRenderedPageBreak/>
        <w:t>М</w:t>
      </w:r>
      <w:r w:rsidR="003F3000" w:rsidRPr="00AD579A">
        <w:rPr>
          <w:rFonts w:ascii="Arial" w:hAnsi="Arial" w:cs="Arial"/>
          <w:lang w:val="tt"/>
        </w:rPr>
        <w:t>униципаль мөлкәт реестрыннан исәпкә алу объектлары турында мәгълүмат бирү буенча муниципаль хезмәт күрсәтүләрнең административ регламе</w:t>
      </w:r>
      <w:r>
        <w:rPr>
          <w:rFonts w:ascii="Arial" w:hAnsi="Arial" w:cs="Arial"/>
          <w:lang w:val="tt"/>
        </w:rPr>
        <w:t>нтын</w:t>
      </w:r>
    </w:p>
    <w:p w:rsidR="00AD579A" w:rsidRPr="00AD579A" w:rsidRDefault="00AD579A" w:rsidP="00AD579A">
      <w:pPr>
        <w:ind w:left="5812"/>
        <w:rPr>
          <w:rFonts w:ascii="Arial" w:hAnsi="Arial" w:cs="Arial"/>
          <w:lang w:val="tt"/>
        </w:rPr>
      </w:pPr>
      <w:r>
        <w:rPr>
          <w:rFonts w:ascii="Arial" w:hAnsi="Arial" w:cs="Arial"/>
          <w:lang w:val="tt"/>
        </w:rPr>
        <w:t xml:space="preserve">                 6</w:t>
      </w:r>
      <w:r w:rsidRPr="00AD579A">
        <w:rPr>
          <w:rFonts w:ascii="Arial" w:hAnsi="Arial" w:cs="Arial"/>
          <w:lang w:val="tt"/>
        </w:rPr>
        <w:t>нч</w:t>
      </w:r>
      <w:r>
        <w:rPr>
          <w:rFonts w:ascii="Arial" w:hAnsi="Arial" w:cs="Arial"/>
          <w:lang w:val="tt"/>
        </w:rPr>
        <w:t>ы</w:t>
      </w:r>
      <w:r w:rsidRPr="00AD579A">
        <w:rPr>
          <w:rFonts w:ascii="Arial" w:hAnsi="Arial" w:cs="Arial"/>
          <w:lang w:val="tt"/>
        </w:rPr>
        <w:t xml:space="preserve"> кушымта</w:t>
      </w:r>
    </w:p>
    <w:p w:rsidR="0037547D" w:rsidRPr="00AD579A" w:rsidRDefault="0037547D" w:rsidP="0037547D">
      <w:pPr>
        <w:ind w:left="5812"/>
        <w:rPr>
          <w:rFonts w:ascii="Arial" w:hAnsi="Arial" w:cs="Arial"/>
          <w:lang w:val="tt"/>
        </w:rPr>
      </w:pPr>
    </w:p>
    <w:p w:rsidR="00450F0E" w:rsidRPr="00AD579A" w:rsidRDefault="00450F0E" w:rsidP="00450F0E">
      <w:pPr>
        <w:ind w:left="5812" w:right="-1"/>
        <w:rPr>
          <w:rFonts w:ascii="Arial" w:hAnsi="Arial" w:cs="Arial"/>
        </w:rPr>
      </w:pPr>
    </w:p>
    <w:p w:rsidR="005438D3" w:rsidRPr="00AD579A" w:rsidRDefault="005438D3" w:rsidP="00450F0E">
      <w:pPr>
        <w:ind w:left="5812" w:right="-1"/>
        <w:rPr>
          <w:rFonts w:ascii="Arial" w:hAnsi="Arial" w:cs="Arial"/>
        </w:rPr>
      </w:pPr>
    </w:p>
    <w:p w:rsidR="00450F0E" w:rsidRPr="00AD579A" w:rsidRDefault="003F3000" w:rsidP="00450F0E">
      <w:pPr>
        <w:ind w:left="5812" w:right="-1"/>
        <w:rPr>
          <w:rFonts w:ascii="Arial" w:hAnsi="Arial" w:cs="Arial"/>
        </w:rPr>
      </w:pPr>
      <w:r w:rsidRPr="00AD579A">
        <w:rPr>
          <w:rFonts w:ascii="Arial" w:hAnsi="Arial" w:cs="Arial"/>
          <w:lang w:val="tt"/>
        </w:rPr>
        <w:t xml:space="preserve">Башкарма комитет җитәкчесенә </w:t>
      </w:r>
      <w:bookmarkStart w:id="6" w:name="_GoBack"/>
      <w:bookmarkEnd w:id="6"/>
    </w:p>
    <w:p w:rsidR="00450F0E" w:rsidRPr="00AD579A" w:rsidRDefault="003F3000" w:rsidP="00450F0E">
      <w:pPr>
        <w:ind w:left="5812" w:right="-1"/>
        <w:rPr>
          <w:rFonts w:ascii="Arial" w:hAnsi="Arial" w:cs="Arial"/>
        </w:rPr>
      </w:pPr>
      <w:r w:rsidRPr="00AD579A">
        <w:rPr>
          <w:rFonts w:ascii="Arial" w:hAnsi="Arial" w:cs="Arial"/>
          <w:lang w:val="tt"/>
        </w:rPr>
        <w:t>___________________________</w:t>
      </w:r>
    </w:p>
    <w:p w:rsidR="00450F0E" w:rsidRPr="00AD579A" w:rsidRDefault="00450F0E" w:rsidP="00450F0E">
      <w:pPr>
        <w:ind w:right="-1" w:firstLine="709"/>
        <w:jc w:val="center"/>
        <w:rPr>
          <w:rFonts w:ascii="Arial" w:hAnsi="Arial" w:cs="Arial"/>
        </w:rPr>
      </w:pPr>
    </w:p>
    <w:p w:rsidR="00450F0E" w:rsidRPr="00AD579A" w:rsidRDefault="003F3000" w:rsidP="00450F0E">
      <w:pPr>
        <w:ind w:right="-1" w:firstLine="709"/>
        <w:jc w:val="center"/>
        <w:rPr>
          <w:rFonts w:ascii="Arial" w:hAnsi="Arial" w:cs="Arial"/>
        </w:rPr>
      </w:pPr>
      <w:r w:rsidRPr="00AD579A">
        <w:rPr>
          <w:rFonts w:ascii="Arial" w:hAnsi="Arial" w:cs="Arial"/>
          <w:lang w:val="tt"/>
        </w:rPr>
        <w:t>ГАРИЗА</w:t>
      </w:r>
    </w:p>
    <w:p w:rsidR="00450F0E" w:rsidRPr="00AD579A" w:rsidRDefault="003F3000" w:rsidP="00450F0E">
      <w:pPr>
        <w:ind w:right="-1" w:firstLine="709"/>
        <w:jc w:val="center"/>
        <w:rPr>
          <w:rFonts w:ascii="Arial" w:hAnsi="Arial" w:cs="Arial"/>
        </w:rPr>
      </w:pPr>
      <w:r w:rsidRPr="00AD579A">
        <w:rPr>
          <w:rFonts w:ascii="Arial" w:hAnsi="Arial" w:cs="Arial"/>
          <w:lang w:val="tt"/>
        </w:rPr>
        <w:t>Техник хатаны төзәтү турында</w:t>
      </w:r>
    </w:p>
    <w:p w:rsidR="00450F0E" w:rsidRPr="00AD579A" w:rsidRDefault="00450F0E" w:rsidP="00450F0E">
      <w:pPr>
        <w:ind w:right="-1" w:firstLine="709"/>
        <w:jc w:val="center"/>
        <w:rPr>
          <w:rFonts w:ascii="Arial" w:hAnsi="Arial" w:cs="Arial"/>
        </w:rPr>
      </w:pPr>
    </w:p>
    <w:p w:rsidR="00450F0E" w:rsidRPr="00AD579A" w:rsidRDefault="003F3000" w:rsidP="00450F0E">
      <w:pPr>
        <w:ind w:right="-1" w:firstLine="709"/>
        <w:jc w:val="both"/>
        <w:rPr>
          <w:rFonts w:ascii="Arial" w:hAnsi="Arial" w:cs="Arial"/>
        </w:rPr>
      </w:pPr>
      <w:r w:rsidRPr="00AD579A">
        <w:rPr>
          <w:rFonts w:ascii="Arial" w:hAnsi="Arial" w:cs="Arial"/>
          <w:lang w:val="tt"/>
        </w:rPr>
        <w:t>Муниципаль хезмәт күрсәтүдә җибәрелгән хата турында хәбәр итәм.________________________________________.</w:t>
      </w:r>
    </w:p>
    <w:p w:rsidR="00450F0E" w:rsidRPr="00AD579A" w:rsidRDefault="003F3000" w:rsidP="00450F0E">
      <w:pPr>
        <w:ind w:right="-1" w:firstLine="709"/>
        <w:jc w:val="both"/>
        <w:rPr>
          <w:rFonts w:ascii="Arial" w:hAnsi="Arial" w:cs="Arial"/>
        </w:rPr>
      </w:pPr>
      <w:r w:rsidRPr="00AD579A">
        <w:rPr>
          <w:rFonts w:ascii="Arial" w:hAnsi="Arial" w:cs="Arial"/>
          <w:lang w:val="tt"/>
        </w:rPr>
        <w:t xml:space="preserve">Язылган: </w:t>
      </w:r>
      <w:r w:rsidRPr="00AD579A">
        <w:rPr>
          <w:rFonts w:ascii="Arial" w:hAnsi="Arial" w:cs="Arial"/>
          <w:lang w:val="tt"/>
        </w:rPr>
        <w:t>_________________________________________________________</w:t>
      </w:r>
    </w:p>
    <w:p w:rsidR="00450F0E" w:rsidRPr="00AD579A" w:rsidRDefault="003F3000" w:rsidP="00450F0E">
      <w:pPr>
        <w:ind w:right="-1" w:firstLine="709"/>
        <w:rPr>
          <w:rFonts w:ascii="Arial" w:hAnsi="Arial" w:cs="Arial"/>
        </w:rPr>
      </w:pPr>
      <w:r w:rsidRPr="00AD579A">
        <w:rPr>
          <w:rFonts w:ascii="Arial" w:hAnsi="Arial" w:cs="Arial"/>
          <w:lang w:val="tt"/>
        </w:rPr>
        <w:t>Дөрес мәгълүматлар:  _______________________________________________</w:t>
      </w:r>
    </w:p>
    <w:p w:rsidR="00450F0E" w:rsidRPr="00AD579A" w:rsidRDefault="003F3000" w:rsidP="00450F0E">
      <w:pPr>
        <w:ind w:right="-1"/>
        <w:rPr>
          <w:rFonts w:ascii="Arial" w:hAnsi="Arial" w:cs="Arial"/>
        </w:rPr>
      </w:pPr>
      <w:r w:rsidRPr="00AD579A">
        <w:rPr>
          <w:rFonts w:ascii="Arial" w:hAnsi="Arial" w:cs="Arial"/>
          <w:lang w:val="tt"/>
        </w:rPr>
        <w:t>___________________________________________________________________</w:t>
      </w:r>
    </w:p>
    <w:p w:rsidR="00450F0E" w:rsidRPr="00AD579A" w:rsidRDefault="003F3000" w:rsidP="00450F0E">
      <w:pPr>
        <w:ind w:right="-1" w:firstLine="709"/>
        <w:jc w:val="both"/>
        <w:rPr>
          <w:rFonts w:ascii="Arial" w:hAnsi="Arial" w:cs="Arial"/>
        </w:rPr>
      </w:pPr>
      <w:r w:rsidRPr="00AD579A">
        <w:rPr>
          <w:rFonts w:ascii="Arial" w:hAnsi="Arial" w:cs="Arial"/>
          <w:lang w:val="tt"/>
        </w:rPr>
        <w:t>Җибәрелгән</w:t>
      </w:r>
      <w:r w:rsidRPr="00AD579A">
        <w:rPr>
          <w:rFonts w:ascii="Arial" w:hAnsi="Arial" w:cs="Arial"/>
          <w:lang w:val="tt"/>
        </w:rPr>
        <w:t xml:space="preserve"> техник хатаны төзәтүегезне һәм муниципаль хезмәт к</w:t>
      </w:r>
      <w:r w:rsidRPr="00AD579A">
        <w:rPr>
          <w:rFonts w:ascii="Arial" w:hAnsi="Arial" w:cs="Arial"/>
          <w:lang w:val="tt"/>
        </w:rPr>
        <w:t>үрсәтү</w:t>
      </w:r>
      <w:r w:rsidRPr="00AD579A">
        <w:rPr>
          <w:rFonts w:ascii="Arial" w:hAnsi="Arial" w:cs="Arial"/>
          <w:lang w:val="tt"/>
        </w:rPr>
        <w:t xml:space="preserve"> нәтиҗәсе булып торган документка тиешле үзгәрешләр кертүегезне сорыйм. </w:t>
      </w:r>
    </w:p>
    <w:p w:rsidR="00450F0E" w:rsidRPr="00AD579A" w:rsidRDefault="003F3000" w:rsidP="00450F0E">
      <w:pPr>
        <w:ind w:right="-1" w:firstLine="709"/>
        <w:jc w:val="both"/>
        <w:rPr>
          <w:rFonts w:ascii="Arial" w:hAnsi="Arial" w:cs="Arial"/>
        </w:rPr>
      </w:pPr>
      <w:r w:rsidRPr="00AD579A">
        <w:rPr>
          <w:rFonts w:ascii="Arial" w:hAnsi="Arial" w:cs="Arial"/>
          <w:lang w:val="tt"/>
        </w:rPr>
        <w:t>Түбәндәге документларны терким:</w:t>
      </w:r>
    </w:p>
    <w:p w:rsidR="00450F0E" w:rsidRPr="00AD579A" w:rsidRDefault="003F3000" w:rsidP="00450F0E">
      <w:pPr>
        <w:ind w:right="-1" w:firstLine="709"/>
        <w:jc w:val="both"/>
        <w:rPr>
          <w:rFonts w:ascii="Arial" w:hAnsi="Arial" w:cs="Arial"/>
        </w:rPr>
      </w:pPr>
      <w:r w:rsidRPr="00AD579A">
        <w:rPr>
          <w:rFonts w:ascii="Arial" w:hAnsi="Arial" w:cs="Arial"/>
          <w:lang w:val="tt"/>
        </w:rPr>
        <w:t>1.</w:t>
      </w:r>
    </w:p>
    <w:p w:rsidR="00450F0E" w:rsidRPr="00AD579A" w:rsidRDefault="003F3000" w:rsidP="00450F0E">
      <w:pPr>
        <w:ind w:right="-1" w:firstLine="709"/>
        <w:jc w:val="both"/>
        <w:rPr>
          <w:rFonts w:ascii="Arial" w:hAnsi="Arial" w:cs="Arial"/>
        </w:rPr>
      </w:pPr>
      <w:r w:rsidRPr="00AD579A">
        <w:rPr>
          <w:rFonts w:ascii="Arial" w:hAnsi="Arial" w:cs="Arial"/>
          <w:lang w:val="tt"/>
        </w:rPr>
        <w:t>2.</w:t>
      </w:r>
    </w:p>
    <w:p w:rsidR="00450F0E" w:rsidRPr="00AD579A" w:rsidRDefault="003F3000" w:rsidP="00450F0E">
      <w:pPr>
        <w:ind w:right="-1" w:firstLine="709"/>
        <w:jc w:val="both"/>
        <w:rPr>
          <w:rFonts w:ascii="Arial" w:hAnsi="Arial" w:cs="Arial"/>
        </w:rPr>
      </w:pPr>
      <w:r w:rsidRPr="00AD579A">
        <w:rPr>
          <w:rFonts w:ascii="Arial" w:hAnsi="Arial" w:cs="Arial"/>
          <w:lang w:val="tt"/>
        </w:rPr>
        <w:t xml:space="preserve">Техник хатаны төзәтү турындагы гаризаны кире кагу турында карар кабул ителгән очракта, әлеге карарны: </w:t>
      </w:r>
    </w:p>
    <w:p w:rsidR="00450F0E" w:rsidRPr="00AD579A" w:rsidRDefault="003F3000" w:rsidP="00450F0E">
      <w:pPr>
        <w:widowControl w:val="0"/>
        <w:autoSpaceDE w:val="0"/>
        <w:autoSpaceDN w:val="0"/>
        <w:adjustRightInd w:val="0"/>
        <w:ind w:right="-1" w:firstLine="709"/>
        <w:jc w:val="both"/>
        <w:rPr>
          <w:rFonts w:ascii="Arial" w:hAnsi="Arial" w:cs="Arial"/>
        </w:rPr>
      </w:pPr>
      <w:r w:rsidRPr="00AD579A">
        <w:rPr>
          <w:rFonts w:ascii="Arial" w:hAnsi="Arial" w:cs="Arial"/>
          <w:lang w:val="tt"/>
        </w:rPr>
        <w:t xml:space="preserve">электрон документны E-mail адресына </w:t>
      </w:r>
      <w:r w:rsidRPr="00AD579A">
        <w:rPr>
          <w:rFonts w:ascii="Arial" w:hAnsi="Arial" w:cs="Arial"/>
          <w:lang w:val="tt"/>
        </w:rPr>
        <w:t>җибәрү</w:t>
      </w:r>
      <w:r w:rsidRPr="00AD579A">
        <w:rPr>
          <w:rFonts w:ascii="Arial" w:hAnsi="Arial" w:cs="Arial"/>
          <w:lang w:val="tt"/>
        </w:rPr>
        <w:t xml:space="preserve"> юлы белән:_______;</w:t>
      </w:r>
    </w:p>
    <w:p w:rsidR="00450F0E" w:rsidRPr="00AD579A" w:rsidRDefault="003F3000" w:rsidP="00450F0E">
      <w:pPr>
        <w:widowControl w:val="0"/>
        <w:autoSpaceDE w:val="0"/>
        <w:autoSpaceDN w:val="0"/>
        <w:adjustRightInd w:val="0"/>
        <w:ind w:right="-1" w:firstLine="709"/>
        <w:jc w:val="both"/>
        <w:rPr>
          <w:rFonts w:ascii="Arial" w:hAnsi="Arial" w:cs="Arial"/>
        </w:rPr>
      </w:pPr>
      <w:r w:rsidRPr="00AD579A">
        <w:rPr>
          <w:rFonts w:ascii="Arial" w:hAnsi="Arial" w:cs="Arial"/>
          <w:lang w:val="tt"/>
        </w:rPr>
        <w:t>кәгазьдә расланган күчермә рәвешендә почта аша почта җибәрелгән адрес буенча: _______________________________________________________________.</w:t>
      </w:r>
    </w:p>
    <w:p w:rsidR="00450F0E" w:rsidRPr="00AD579A" w:rsidRDefault="003F3000" w:rsidP="00450F0E">
      <w:pPr>
        <w:widowControl w:val="0"/>
        <w:autoSpaceDE w:val="0"/>
        <w:autoSpaceDN w:val="0"/>
        <w:adjustRightInd w:val="0"/>
        <w:ind w:right="-1" w:firstLine="851"/>
        <w:jc w:val="both"/>
        <w:rPr>
          <w:rFonts w:ascii="Arial" w:hAnsi="Arial" w:cs="Arial"/>
          <w:color w:val="000000"/>
          <w:spacing w:val="-6"/>
          <w:lang w:val="tt"/>
        </w:rPr>
      </w:pPr>
      <w:r w:rsidRPr="00AD579A">
        <w:rPr>
          <w:rFonts w:ascii="Arial" w:hAnsi="Arial" w:cs="Arial"/>
          <w:color w:val="000000"/>
          <w:spacing w:val="-6"/>
          <w:lang w:val="tt"/>
        </w:rPr>
        <w:t>Әлеге</w:t>
      </w:r>
      <w:r w:rsidRPr="00AD579A">
        <w:rPr>
          <w:rFonts w:ascii="Arial" w:hAnsi="Arial" w:cs="Arial"/>
          <w:color w:val="000000"/>
          <w:spacing w:val="-6"/>
          <w:lang w:val="tt"/>
        </w:rPr>
        <w:t xml:space="preserve">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w:t>
      </w:r>
      <w:r w:rsidRPr="00AD579A">
        <w:rPr>
          <w:rFonts w:ascii="Arial" w:hAnsi="Arial" w:cs="Arial"/>
          <w:color w:val="000000"/>
          <w:spacing w:val="-6"/>
          <w:lang w:val="tt"/>
        </w:rPr>
        <w:t xml:space="preserve">нгән таләпләргә туры килә, гариза биргән вакытта бу документлар гамәлдә һәм андагы мәгълүматлар дөрес.                                </w:t>
      </w:r>
    </w:p>
    <w:p w:rsidR="00450F0E" w:rsidRPr="00AD579A" w:rsidRDefault="00450F0E" w:rsidP="00450F0E">
      <w:pPr>
        <w:ind w:right="-1"/>
        <w:jc w:val="center"/>
        <w:rPr>
          <w:rFonts w:ascii="Arial" w:hAnsi="Arial" w:cs="Arial"/>
          <w:lang w:val="tt"/>
        </w:rPr>
      </w:pPr>
    </w:p>
    <w:p w:rsidR="00450F0E" w:rsidRPr="00AD579A" w:rsidRDefault="003F3000" w:rsidP="00450F0E">
      <w:pPr>
        <w:ind w:right="-1"/>
        <w:jc w:val="both"/>
        <w:rPr>
          <w:rFonts w:ascii="Arial" w:hAnsi="Arial" w:cs="Arial"/>
        </w:rPr>
      </w:pPr>
      <w:r w:rsidRPr="00AD579A">
        <w:rPr>
          <w:rFonts w:ascii="Arial" w:hAnsi="Arial" w:cs="Arial"/>
          <w:lang w:val="tt"/>
        </w:rPr>
        <w:t>______________</w:t>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t>_________________ ( ________________)</w:t>
      </w:r>
    </w:p>
    <w:p w:rsidR="00415636" w:rsidRPr="00AD579A" w:rsidRDefault="003F3000" w:rsidP="005438D3">
      <w:pPr>
        <w:ind w:right="-1"/>
        <w:jc w:val="both"/>
        <w:rPr>
          <w:rFonts w:ascii="Times New Roman" w:hAnsi="Times New Roman"/>
          <w:sz w:val="20"/>
          <w:szCs w:val="20"/>
        </w:rPr>
      </w:pPr>
      <w:r w:rsidRPr="00AD579A">
        <w:rPr>
          <w:rFonts w:ascii="Arial" w:hAnsi="Arial" w:cs="Arial"/>
          <w:lang w:val="tt"/>
        </w:rPr>
        <w:tab/>
        <w:t>(дата)</w:t>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r>
      <w:r w:rsidRPr="00AD579A">
        <w:rPr>
          <w:rFonts w:ascii="Arial" w:hAnsi="Arial" w:cs="Arial"/>
          <w:lang w:val="tt"/>
        </w:rPr>
        <w:tab/>
        <w:t>(имза)</w:t>
      </w:r>
      <w:r w:rsidRPr="00AD579A">
        <w:rPr>
          <w:rFonts w:ascii="Arial" w:hAnsi="Arial" w:cs="Arial"/>
          <w:lang w:val="tt"/>
        </w:rPr>
        <w:tab/>
      </w:r>
      <w:r w:rsidRPr="00AD579A">
        <w:rPr>
          <w:rFonts w:ascii="Arial" w:hAnsi="Arial" w:cs="Arial"/>
          <w:lang w:val="tt"/>
        </w:rPr>
        <w:tab/>
        <w:t>(фамилиясе, исеме, атасының исеме)</w:t>
      </w:r>
    </w:p>
    <w:sectPr w:rsidR="00415636" w:rsidRPr="00AD579A" w:rsidSect="00AD579A">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000" w:rsidRDefault="003F3000">
      <w:r>
        <w:separator/>
      </w:r>
    </w:p>
  </w:endnote>
  <w:endnote w:type="continuationSeparator" w:id="0">
    <w:p w:rsidR="003F3000" w:rsidRDefault="003F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000" w:rsidRDefault="003F3000">
      <w:r>
        <w:separator/>
      </w:r>
    </w:p>
  </w:footnote>
  <w:footnote w:type="continuationSeparator" w:id="0">
    <w:p w:rsidR="003F3000" w:rsidRDefault="003F3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DF243C" w:rsidRDefault="003F3000">
        <w:pPr>
          <w:pStyle w:val="a3"/>
          <w:jc w:val="center"/>
        </w:pPr>
        <w:r>
          <w:rPr>
            <w:noProof/>
          </w:rPr>
          <w:fldChar w:fldCharType="begin"/>
        </w:r>
        <w:r>
          <w:rPr>
            <w:noProof/>
          </w:rPr>
          <w:instrText>PAGE   \* MERGEFORMAT</w:instrText>
        </w:r>
        <w:r>
          <w:rPr>
            <w:noProof/>
          </w:rPr>
          <w:fldChar w:fldCharType="separate"/>
        </w:r>
        <w:r w:rsidR="00AD579A">
          <w:rPr>
            <w:noProof/>
          </w:rPr>
          <w:t>33</w:t>
        </w:r>
        <w:r>
          <w:rPr>
            <w:noProof/>
          </w:rPr>
          <w:fldChar w:fldCharType="end"/>
        </w:r>
      </w:p>
    </w:sdtContent>
  </w:sdt>
  <w:p w:rsidR="00DF243C" w:rsidRDefault="00DF24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64A80EDE">
      <w:start w:val="1"/>
      <w:numFmt w:val="decimal"/>
      <w:lvlText w:val="%1)"/>
      <w:lvlJc w:val="left"/>
      <w:pPr>
        <w:ind w:left="1429" w:hanging="360"/>
      </w:pPr>
    </w:lvl>
    <w:lvl w:ilvl="1" w:tplc="D2F6B936" w:tentative="1">
      <w:start w:val="1"/>
      <w:numFmt w:val="lowerLetter"/>
      <w:lvlText w:val="%2."/>
      <w:lvlJc w:val="left"/>
      <w:pPr>
        <w:ind w:left="2149" w:hanging="360"/>
      </w:pPr>
    </w:lvl>
    <w:lvl w:ilvl="2" w:tplc="EB54A9EE" w:tentative="1">
      <w:start w:val="1"/>
      <w:numFmt w:val="lowerRoman"/>
      <w:lvlText w:val="%3."/>
      <w:lvlJc w:val="right"/>
      <w:pPr>
        <w:ind w:left="2869" w:hanging="180"/>
      </w:pPr>
    </w:lvl>
    <w:lvl w:ilvl="3" w:tplc="97925BB4" w:tentative="1">
      <w:start w:val="1"/>
      <w:numFmt w:val="decimal"/>
      <w:lvlText w:val="%4."/>
      <w:lvlJc w:val="left"/>
      <w:pPr>
        <w:ind w:left="3589" w:hanging="360"/>
      </w:pPr>
    </w:lvl>
    <w:lvl w:ilvl="4" w:tplc="62303DD8" w:tentative="1">
      <w:start w:val="1"/>
      <w:numFmt w:val="lowerLetter"/>
      <w:lvlText w:val="%5."/>
      <w:lvlJc w:val="left"/>
      <w:pPr>
        <w:ind w:left="4309" w:hanging="360"/>
      </w:pPr>
    </w:lvl>
    <w:lvl w:ilvl="5" w:tplc="0532A562" w:tentative="1">
      <w:start w:val="1"/>
      <w:numFmt w:val="lowerRoman"/>
      <w:lvlText w:val="%6."/>
      <w:lvlJc w:val="right"/>
      <w:pPr>
        <w:ind w:left="5029" w:hanging="180"/>
      </w:pPr>
    </w:lvl>
    <w:lvl w:ilvl="6" w:tplc="471C648E" w:tentative="1">
      <w:start w:val="1"/>
      <w:numFmt w:val="decimal"/>
      <w:lvlText w:val="%7."/>
      <w:lvlJc w:val="left"/>
      <w:pPr>
        <w:ind w:left="5749" w:hanging="360"/>
      </w:pPr>
    </w:lvl>
    <w:lvl w:ilvl="7" w:tplc="2F8C6468" w:tentative="1">
      <w:start w:val="1"/>
      <w:numFmt w:val="lowerLetter"/>
      <w:lvlText w:val="%8."/>
      <w:lvlJc w:val="left"/>
      <w:pPr>
        <w:ind w:left="6469" w:hanging="360"/>
      </w:pPr>
    </w:lvl>
    <w:lvl w:ilvl="8" w:tplc="64F0E13E" w:tentative="1">
      <w:start w:val="1"/>
      <w:numFmt w:val="lowerRoman"/>
      <w:lvlText w:val="%9."/>
      <w:lvlJc w:val="right"/>
      <w:pPr>
        <w:ind w:left="7189" w:hanging="180"/>
      </w:pPr>
    </w:lvl>
  </w:abstractNum>
  <w:abstractNum w:abstractNumId="1">
    <w:nsid w:val="07A210EC"/>
    <w:multiLevelType w:val="hybridMultilevel"/>
    <w:tmpl w:val="307C90F4"/>
    <w:lvl w:ilvl="0" w:tplc="FAFEA3F6">
      <w:start w:val="1"/>
      <w:numFmt w:val="decimal"/>
      <w:lvlText w:val="%1."/>
      <w:lvlJc w:val="left"/>
      <w:pPr>
        <w:ind w:left="1069" w:hanging="360"/>
      </w:pPr>
      <w:rPr>
        <w:rFonts w:hint="default"/>
      </w:rPr>
    </w:lvl>
    <w:lvl w:ilvl="1" w:tplc="BB8436D6" w:tentative="1">
      <w:start w:val="1"/>
      <w:numFmt w:val="lowerLetter"/>
      <w:lvlText w:val="%2."/>
      <w:lvlJc w:val="left"/>
      <w:pPr>
        <w:ind w:left="1789" w:hanging="360"/>
      </w:pPr>
    </w:lvl>
    <w:lvl w:ilvl="2" w:tplc="101A241E" w:tentative="1">
      <w:start w:val="1"/>
      <w:numFmt w:val="lowerRoman"/>
      <w:lvlText w:val="%3."/>
      <w:lvlJc w:val="right"/>
      <w:pPr>
        <w:ind w:left="2509" w:hanging="180"/>
      </w:pPr>
    </w:lvl>
    <w:lvl w:ilvl="3" w:tplc="107810E4" w:tentative="1">
      <w:start w:val="1"/>
      <w:numFmt w:val="decimal"/>
      <w:lvlText w:val="%4."/>
      <w:lvlJc w:val="left"/>
      <w:pPr>
        <w:ind w:left="3229" w:hanging="360"/>
      </w:pPr>
    </w:lvl>
    <w:lvl w:ilvl="4" w:tplc="39D274CC" w:tentative="1">
      <w:start w:val="1"/>
      <w:numFmt w:val="lowerLetter"/>
      <w:lvlText w:val="%5."/>
      <w:lvlJc w:val="left"/>
      <w:pPr>
        <w:ind w:left="3949" w:hanging="360"/>
      </w:pPr>
    </w:lvl>
    <w:lvl w:ilvl="5" w:tplc="3BE2CA64" w:tentative="1">
      <w:start w:val="1"/>
      <w:numFmt w:val="lowerRoman"/>
      <w:lvlText w:val="%6."/>
      <w:lvlJc w:val="right"/>
      <w:pPr>
        <w:ind w:left="4669" w:hanging="180"/>
      </w:pPr>
    </w:lvl>
    <w:lvl w:ilvl="6" w:tplc="E5D4BCE6" w:tentative="1">
      <w:start w:val="1"/>
      <w:numFmt w:val="decimal"/>
      <w:lvlText w:val="%7."/>
      <w:lvlJc w:val="left"/>
      <w:pPr>
        <w:ind w:left="5389" w:hanging="360"/>
      </w:pPr>
    </w:lvl>
    <w:lvl w:ilvl="7" w:tplc="7CE49E1A" w:tentative="1">
      <w:start w:val="1"/>
      <w:numFmt w:val="lowerLetter"/>
      <w:lvlText w:val="%8."/>
      <w:lvlJc w:val="left"/>
      <w:pPr>
        <w:ind w:left="6109" w:hanging="360"/>
      </w:pPr>
    </w:lvl>
    <w:lvl w:ilvl="8" w:tplc="E076C678" w:tentative="1">
      <w:start w:val="1"/>
      <w:numFmt w:val="lowerRoman"/>
      <w:lvlText w:val="%9."/>
      <w:lvlJc w:val="right"/>
      <w:pPr>
        <w:ind w:left="6829" w:hanging="180"/>
      </w:pPr>
    </w:lvl>
  </w:abstractNum>
  <w:abstractNum w:abstractNumId="2">
    <w:nsid w:val="0D135619"/>
    <w:multiLevelType w:val="hybridMultilevel"/>
    <w:tmpl w:val="7B448096"/>
    <w:lvl w:ilvl="0" w:tplc="2E5282D6">
      <w:start w:val="1"/>
      <w:numFmt w:val="decimal"/>
      <w:lvlText w:val="%1)"/>
      <w:lvlJc w:val="left"/>
      <w:pPr>
        <w:ind w:left="1429" w:hanging="360"/>
      </w:pPr>
    </w:lvl>
    <w:lvl w:ilvl="1" w:tplc="ABC2C4F0" w:tentative="1">
      <w:start w:val="1"/>
      <w:numFmt w:val="lowerLetter"/>
      <w:lvlText w:val="%2."/>
      <w:lvlJc w:val="left"/>
      <w:pPr>
        <w:ind w:left="2149" w:hanging="360"/>
      </w:pPr>
    </w:lvl>
    <w:lvl w:ilvl="2" w:tplc="D806DB12" w:tentative="1">
      <w:start w:val="1"/>
      <w:numFmt w:val="lowerRoman"/>
      <w:lvlText w:val="%3."/>
      <w:lvlJc w:val="right"/>
      <w:pPr>
        <w:ind w:left="2869" w:hanging="180"/>
      </w:pPr>
    </w:lvl>
    <w:lvl w:ilvl="3" w:tplc="CB889842" w:tentative="1">
      <w:start w:val="1"/>
      <w:numFmt w:val="decimal"/>
      <w:lvlText w:val="%4."/>
      <w:lvlJc w:val="left"/>
      <w:pPr>
        <w:ind w:left="3589" w:hanging="360"/>
      </w:pPr>
    </w:lvl>
    <w:lvl w:ilvl="4" w:tplc="96D6196C" w:tentative="1">
      <w:start w:val="1"/>
      <w:numFmt w:val="lowerLetter"/>
      <w:lvlText w:val="%5."/>
      <w:lvlJc w:val="left"/>
      <w:pPr>
        <w:ind w:left="4309" w:hanging="360"/>
      </w:pPr>
    </w:lvl>
    <w:lvl w:ilvl="5" w:tplc="BD4C9B96" w:tentative="1">
      <w:start w:val="1"/>
      <w:numFmt w:val="lowerRoman"/>
      <w:lvlText w:val="%6."/>
      <w:lvlJc w:val="right"/>
      <w:pPr>
        <w:ind w:left="5029" w:hanging="180"/>
      </w:pPr>
    </w:lvl>
    <w:lvl w:ilvl="6" w:tplc="715656C8" w:tentative="1">
      <w:start w:val="1"/>
      <w:numFmt w:val="decimal"/>
      <w:lvlText w:val="%7."/>
      <w:lvlJc w:val="left"/>
      <w:pPr>
        <w:ind w:left="5749" w:hanging="360"/>
      </w:pPr>
    </w:lvl>
    <w:lvl w:ilvl="7" w:tplc="B0729534" w:tentative="1">
      <w:start w:val="1"/>
      <w:numFmt w:val="lowerLetter"/>
      <w:lvlText w:val="%8."/>
      <w:lvlJc w:val="left"/>
      <w:pPr>
        <w:ind w:left="6469" w:hanging="360"/>
      </w:pPr>
    </w:lvl>
    <w:lvl w:ilvl="8" w:tplc="90FC7E90" w:tentative="1">
      <w:start w:val="1"/>
      <w:numFmt w:val="lowerRoman"/>
      <w:lvlText w:val="%9."/>
      <w:lvlJc w:val="right"/>
      <w:pPr>
        <w:ind w:left="7189" w:hanging="180"/>
      </w:pPr>
    </w:lvl>
  </w:abstractNum>
  <w:abstractNum w:abstractNumId="3">
    <w:nsid w:val="0DD96A38"/>
    <w:multiLevelType w:val="hybridMultilevel"/>
    <w:tmpl w:val="7B969D36"/>
    <w:lvl w:ilvl="0" w:tplc="F224F240">
      <w:start w:val="1"/>
      <w:numFmt w:val="decimal"/>
      <w:lvlText w:val="%1)"/>
      <w:lvlJc w:val="left"/>
      <w:pPr>
        <w:ind w:left="1429" w:hanging="360"/>
      </w:pPr>
      <w:rPr>
        <w:rFonts w:hint="default"/>
      </w:rPr>
    </w:lvl>
    <w:lvl w:ilvl="1" w:tplc="0F18566E" w:tentative="1">
      <w:start w:val="1"/>
      <w:numFmt w:val="lowerLetter"/>
      <w:lvlText w:val="%2."/>
      <w:lvlJc w:val="left"/>
      <w:pPr>
        <w:ind w:left="2149" w:hanging="360"/>
      </w:pPr>
    </w:lvl>
    <w:lvl w:ilvl="2" w:tplc="4FA83F50" w:tentative="1">
      <w:start w:val="1"/>
      <w:numFmt w:val="lowerRoman"/>
      <w:lvlText w:val="%3."/>
      <w:lvlJc w:val="right"/>
      <w:pPr>
        <w:ind w:left="2869" w:hanging="180"/>
      </w:pPr>
    </w:lvl>
    <w:lvl w:ilvl="3" w:tplc="2BDCEBF8" w:tentative="1">
      <w:start w:val="1"/>
      <w:numFmt w:val="decimal"/>
      <w:lvlText w:val="%4."/>
      <w:lvlJc w:val="left"/>
      <w:pPr>
        <w:ind w:left="3589" w:hanging="360"/>
      </w:pPr>
    </w:lvl>
    <w:lvl w:ilvl="4" w:tplc="2EA48E20" w:tentative="1">
      <w:start w:val="1"/>
      <w:numFmt w:val="lowerLetter"/>
      <w:lvlText w:val="%5."/>
      <w:lvlJc w:val="left"/>
      <w:pPr>
        <w:ind w:left="4309" w:hanging="360"/>
      </w:pPr>
    </w:lvl>
    <w:lvl w:ilvl="5" w:tplc="FE7ECC02" w:tentative="1">
      <w:start w:val="1"/>
      <w:numFmt w:val="lowerRoman"/>
      <w:lvlText w:val="%6."/>
      <w:lvlJc w:val="right"/>
      <w:pPr>
        <w:ind w:left="5029" w:hanging="180"/>
      </w:pPr>
    </w:lvl>
    <w:lvl w:ilvl="6" w:tplc="1346DEA0" w:tentative="1">
      <w:start w:val="1"/>
      <w:numFmt w:val="decimal"/>
      <w:lvlText w:val="%7."/>
      <w:lvlJc w:val="left"/>
      <w:pPr>
        <w:ind w:left="5749" w:hanging="360"/>
      </w:pPr>
    </w:lvl>
    <w:lvl w:ilvl="7" w:tplc="1908B476" w:tentative="1">
      <w:start w:val="1"/>
      <w:numFmt w:val="lowerLetter"/>
      <w:lvlText w:val="%8."/>
      <w:lvlJc w:val="left"/>
      <w:pPr>
        <w:ind w:left="6469" w:hanging="360"/>
      </w:pPr>
    </w:lvl>
    <w:lvl w:ilvl="8" w:tplc="8E2EF370" w:tentative="1">
      <w:start w:val="1"/>
      <w:numFmt w:val="lowerRoman"/>
      <w:lvlText w:val="%9."/>
      <w:lvlJc w:val="right"/>
      <w:pPr>
        <w:ind w:left="7189" w:hanging="180"/>
      </w:pPr>
    </w:lvl>
  </w:abstractNum>
  <w:abstractNum w:abstractNumId="4">
    <w:nsid w:val="19260987"/>
    <w:multiLevelType w:val="hybridMultilevel"/>
    <w:tmpl w:val="307C90F4"/>
    <w:lvl w:ilvl="0" w:tplc="36F2686E">
      <w:start w:val="1"/>
      <w:numFmt w:val="decimal"/>
      <w:lvlText w:val="%1."/>
      <w:lvlJc w:val="left"/>
      <w:pPr>
        <w:ind w:left="1069" w:hanging="360"/>
      </w:pPr>
      <w:rPr>
        <w:rFonts w:hint="default"/>
      </w:rPr>
    </w:lvl>
    <w:lvl w:ilvl="1" w:tplc="CF54616C" w:tentative="1">
      <w:start w:val="1"/>
      <w:numFmt w:val="lowerLetter"/>
      <w:lvlText w:val="%2."/>
      <w:lvlJc w:val="left"/>
      <w:pPr>
        <w:ind w:left="1789" w:hanging="360"/>
      </w:pPr>
    </w:lvl>
    <w:lvl w:ilvl="2" w:tplc="DDC4547C" w:tentative="1">
      <w:start w:val="1"/>
      <w:numFmt w:val="lowerRoman"/>
      <w:lvlText w:val="%3."/>
      <w:lvlJc w:val="right"/>
      <w:pPr>
        <w:ind w:left="2509" w:hanging="180"/>
      </w:pPr>
    </w:lvl>
    <w:lvl w:ilvl="3" w:tplc="96B876A8" w:tentative="1">
      <w:start w:val="1"/>
      <w:numFmt w:val="decimal"/>
      <w:lvlText w:val="%4."/>
      <w:lvlJc w:val="left"/>
      <w:pPr>
        <w:ind w:left="3229" w:hanging="360"/>
      </w:pPr>
    </w:lvl>
    <w:lvl w:ilvl="4" w:tplc="89BC838C" w:tentative="1">
      <w:start w:val="1"/>
      <w:numFmt w:val="lowerLetter"/>
      <w:lvlText w:val="%5."/>
      <w:lvlJc w:val="left"/>
      <w:pPr>
        <w:ind w:left="3949" w:hanging="360"/>
      </w:pPr>
    </w:lvl>
    <w:lvl w:ilvl="5" w:tplc="0A5A8518" w:tentative="1">
      <w:start w:val="1"/>
      <w:numFmt w:val="lowerRoman"/>
      <w:lvlText w:val="%6."/>
      <w:lvlJc w:val="right"/>
      <w:pPr>
        <w:ind w:left="4669" w:hanging="180"/>
      </w:pPr>
    </w:lvl>
    <w:lvl w:ilvl="6" w:tplc="5AC0D8BE" w:tentative="1">
      <w:start w:val="1"/>
      <w:numFmt w:val="decimal"/>
      <w:lvlText w:val="%7."/>
      <w:lvlJc w:val="left"/>
      <w:pPr>
        <w:ind w:left="5389" w:hanging="360"/>
      </w:pPr>
    </w:lvl>
    <w:lvl w:ilvl="7" w:tplc="712C4340" w:tentative="1">
      <w:start w:val="1"/>
      <w:numFmt w:val="lowerLetter"/>
      <w:lvlText w:val="%8."/>
      <w:lvlJc w:val="left"/>
      <w:pPr>
        <w:ind w:left="6109" w:hanging="360"/>
      </w:pPr>
    </w:lvl>
    <w:lvl w:ilvl="8" w:tplc="4D7E49C8" w:tentative="1">
      <w:start w:val="1"/>
      <w:numFmt w:val="lowerRoman"/>
      <w:lvlText w:val="%9."/>
      <w:lvlJc w:val="right"/>
      <w:pPr>
        <w:ind w:left="6829" w:hanging="180"/>
      </w:pPr>
    </w:lvl>
  </w:abstractNum>
  <w:abstractNum w:abstractNumId="5">
    <w:nsid w:val="21462A97"/>
    <w:multiLevelType w:val="hybridMultilevel"/>
    <w:tmpl w:val="E61E8A9C"/>
    <w:lvl w:ilvl="0" w:tplc="4620AD2A">
      <w:start w:val="1"/>
      <w:numFmt w:val="decimal"/>
      <w:lvlText w:val="%1)"/>
      <w:lvlJc w:val="left"/>
      <w:pPr>
        <w:ind w:left="1429" w:hanging="360"/>
      </w:pPr>
    </w:lvl>
    <w:lvl w:ilvl="1" w:tplc="C6D44E6C" w:tentative="1">
      <w:start w:val="1"/>
      <w:numFmt w:val="lowerLetter"/>
      <w:lvlText w:val="%2."/>
      <w:lvlJc w:val="left"/>
      <w:pPr>
        <w:ind w:left="2149" w:hanging="360"/>
      </w:pPr>
    </w:lvl>
    <w:lvl w:ilvl="2" w:tplc="10DE8A9C" w:tentative="1">
      <w:start w:val="1"/>
      <w:numFmt w:val="lowerRoman"/>
      <w:lvlText w:val="%3."/>
      <w:lvlJc w:val="right"/>
      <w:pPr>
        <w:ind w:left="2869" w:hanging="180"/>
      </w:pPr>
    </w:lvl>
    <w:lvl w:ilvl="3" w:tplc="17187CB2" w:tentative="1">
      <w:start w:val="1"/>
      <w:numFmt w:val="decimal"/>
      <w:lvlText w:val="%4."/>
      <w:lvlJc w:val="left"/>
      <w:pPr>
        <w:ind w:left="3589" w:hanging="360"/>
      </w:pPr>
    </w:lvl>
    <w:lvl w:ilvl="4" w:tplc="2CAE6AA6" w:tentative="1">
      <w:start w:val="1"/>
      <w:numFmt w:val="lowerLetter"/>
      <w:lvlText w:val="%5."/>
      <w:lvlJc w:val="left"/>
      <w:pPr>
        <w:ind w:left="4309" w:hanging="360"/>
      </w:pPr>
    </w:lvl>
    <w:lvl w:ilvl="5" w:tplc="E5E2C8A2" w:tentative="1">
      <w:start w:val="1"/>
      <w:numFmt w:val="lowerRoman"/>
      <w:lvlText w:val="%6."/>
      <w:lvlJc w:val="right"/>
      <w:pPr>
        <w:ind w:left="5029" w:hanging="180"/>
      </w:pPr>
    </w:lvl>
    <w:lvl w:ilvl="6" w:tplc="9502E114" w:tentative="1">
      <w:start w:val="1"/>
      <w:numFmt w:val="decimal"/>
      <w:lvlText w:val="%7."/>
      <w:lvlJc w:val="left"/>
      <w:pPr>
        <w:ind w:left="5749" w:hanging="360"/>
      </w:pPr>
    </w:lvl>
    <w:lvl w:ilvl="7" w:tplc="54E0A8F4" w:tentative="1">
      <w:start w:val="1"/>
      <w:numFmt w:val="lowerLetter"/>
      <w:lvlText w:val="%8."/>
      <w:lvlJc w:val="left"/>
      <w:pPr>
        <w:ind w:left="6469" w:hanging="360"/>
      </w:pPr>
    </w:lvl>
    <w:lvl w:ilvl="8" w:tplc="29AE440A" w:tentative="1">
      <w:start w:val="1"/>
      <w:numFmt w:val="lowerRoman"/>
      <w:lvlText w:val="%9."/>
      <w:lvlJc w:val="right"/>
      <w:pPr>
        <w:ind w:left="7189" w:hanging="180"/>
      </w:pPr>
    </w:lvl>
  </w:abstractNum>
  <w:abstractNum w:abstractNumId="6">
    <w:nsid w:val="231D4A77"/>
    <w:multiLevelType w:val="hybridMultilevel"/>
    <w:tmpl w:val="1D22150A"/>
    <w:lvl w:ilvl="0" w:tplc="BD607BD2">
      <w:start w:val="1"/>
      <w:numFmt w:val="decimal"/>
      <w:lvlText w:val="%1)"/>
      <w:lvlJc w:val="left"/>
      <w:pPr>
        <w:ind w:left="1429" w:hanging="360"/>
      </w:pPr>
    </w:lvl>
    <w:lvl w:ilvl="1" w:tplc="A126CA1C" w:tentative="1">
      <w:start w:val="1"/>
      <w:numFmt w:val="lowerLetter"/>
      <w:lvlText w:val="%2."/>
      <w:lvlJc w:val="left"/>
      <w:pPr>
        <w:ind w:left="2149" w:hanging="360"/>
      </w:pPr>
    </w:lvl>
    <w:lvl w:ilvl="2" w:tplc="0F9C440E" w:tentative="1">
      <w:start w:val="1"/>
      <w:numFmt w:val="lowerRoman"/>
      <w:lvlText w:val="%3."/>
      <w:lvlJc w:val="right"/>
      <w:pPr>
        <w:ind w:left="2869" w:hanging="180"/>
      </w:pPr>
    </w:lvl>
    <w:lvl w:ilvl="3" w:tplc="4D7878B2" w:tentative="1">
      <w:start w:val="1"/>
      <w:numFmt w:val="decimal"/>
      <w:lvlText w:val="%4."/>
      <w:lvlJc w:val="left"/>
      <w:pPr>
        <w:ind w:left="3589" w:hanging="360"/>
      </w:pPr>
    </w:lvl>
    <w:lvl w:ilvl="4" w:tplc="B1FA3608" w:tentative="1">
      <w:start w:val="1"/>
      <w:numFmt w:val="lowerLetter"/>
      <w:lvlText w:val="%5."/>
      <w:lvlJc w:val="left"/>
      <w:pPr>
        <w:ind w:left="4309" w:hanging="360"/>
      </w:pPr>
    </w:lvl>
    <w:lvl w:ilvl="5" w:tplc="55C6EBEA" w:tentative="1">
      <w:start w:val="1"/>
      <w:numFmt w:val="lowerRoman"/>
      <w:lvlText w:val="%6."/>
      <w:lvlJc w:val="right"/>
      <w:pPr>
        <w:ind w:left="5029" w:hanging="180"/>
      </w:pPr>
    </w:lvl>
    <w:lvl w:ilvl="6" w:tplc="0C66FC02" w:tentative="1">
      <w:start w:val="1"/>
      <w:numFmt w:val="decimal"/>
      <w:lvlText w:val="%7."/>
      <w:lvlJc w:val="left"/>
      <w:pPr>
        <w:ind w:left="5749" w:hanging="360"/>
      </w:pPr>
    </w:lvl>
    <w:lvl w:ilvl="7" w:tplc="71F4FFAA" w:tentative="1">
      <w:start w:val="1"/>
      <w:numFmt w:val="lowerLetter"/>
      <w:lvlText w:val="%8."/>
      <w:lvlJc w:val="left"/>
      <w:pPr>
        <w:ind w:left="6469" w:hanging="360"/>
      </w:pPr>
    </w:lvl>
    <w:lvl w:ilvl="8" w:tplc="DE9CA9F8" w:tentative="1">
      <w:start w:val="1"/>
      <w:numFmt w:val="lowerRoman"/>
      <w:lvlText w:val="%9."/>
      <w:lvlJc w:val="right"/>
      <w:pPr>
        <w:ind w:left="7189" w:hanging="180"/>
      </w:pPr>
    </w:lvl>
  </w:abstractNum>
  <w:abstractNum w:abstractNumId="7">
    <w:nsid w:val="2ED30174"/>
    <w:multiLevelType w:val="hybridMultilevel"/>
    <w:tmpl w:val="FEA6EDBC"/>
    <w:lvl w:ilvl="0" w:tplc="2C32C93A">
      <w:start w:val="1"/>
      <w:numFmt w:val="decimal"/>
      <w:lvlText w:val="%1)"/>
      <w:lvlJc w:val="left"/>
      <w:pPr>
        <w:ind w:left="1429" w:hanging="360"/>
      </w:pPr>
    </w:lvl>
    <w:lvl w:ilvl="1" w:tplc="37CAC1CC" w:tentative="1">
      <w:start w:val="1"/>
      <w:numFmt w:val="lowerLetter"/>
      <w:lvlText w:val="%2."/>
      <w:lvlJc w:val="left"/>
      <w:pPr>
        <w:ind w:left="2149" w:hanging="360"/>
      </w:pPr>
    </w:lvl>
    <w:lvl w:ilvl="2" w:tplc="1F82474C" w:tentative="1">
      <w:start w:val="1"/>
      <w:numFmt w:val="lowerRoman"/>
      <w:lvlText w:val="%3."/>
      <w:lvlJc w:val="right"/>
      <w:pPr>
        <w:ind w:left="2869" w:hanging="180"/>
      </w:pPr>
    </w:lvl>
    <w:lvl w:ilvl="3" w:tplc="A76683B6" w:tentative="1">
      <w:start w:val="1"/>
      <w:numFmt w:val="decimal"/>
      <w:lvlText w:val="%4."/>
      <w:lvlJc w:val="left"/>
      <w:pPr>
        <w:ind w:left="3589" w:hanging="360"/>
      </w:pPr>
    </w:lvl>
    <w:lvl w:ilvl="4" w:tplc="4CEC84A2" w:tentative="1">
      <w:start w:val="1"/>
      <w:numFmt w:val="lowerLetter"/>
      <w:lvlText w:val="%5."/>
      <w:lvlJc w:val="left"/>
      <w:pPr>
        <w:ind w:left="4309" w:hanging="360"/>
      </w:pPr>
    </w:lvl>
    <w:lvl w:ilvl="5" w:tplc="E45088C6" w:tentative="1">
      <w:start w:val="1"/>
      <w:numFmt w:val="lowerRoman"/>
      <w:lvlText w:val="%6."/>
      <w:lvlJc w:val="right"/>
      <w:pPr>
        <w:ind w:left="5029" w:hanging="180"/>
      </w:pPr>
    </w:lvl>
    <w:lvl w:ilvl="6" w:tplc="B574BDA8" w:tentative="1">
      <w:start w:val="1"/>
      <w:numFmt w:val="decimal"/>
      <w:lvlText w:val="%7."/>
      <w:lvlJc w:val="left"/>
      <w:pPr>
        <w:ind w:left="5749" w:hanging="360"/>
      </w:pPr>
    </w:lvl>
    <w:lvl w:ilvl="7" w:tplc="78F0178E" w:tentative="1">
      <w:start w:val="1"/>
      <w:numFmt w:val="lowerLetter"/>
      <w:lvlText w:val="%8."/>
      <w:lvlJc w:val="left"/>
      <w:pPr>
        <w:ind w:left="6469" w:hanging="360"/>
      </w:pPr>
    </w:lvl>
    <w:lvl w:ilvl="8" w:tplc="2B304BAE" w:tentative="1">
      <w:start w:val="1"/>
      <w:numFmt w:val="lowerRoman"/>
      <w:lvlText w:val="%9."/>
      <w:lvlJc w:val="right"/>
      <w:pPr>
        <w:ind w:left="7189" w:hanging="180"/>
      </w:pPr>
    </w:lvl>
  </w:abstractNum>
  <w:abstractNum w:abstractNumId="8">
    <w:nsid w:val="39024BA1"/>
    <w:multiLevelType w:val="hybridMultilevel"/>
    <w:tmpl w:val="ADB47B96"/>
    <w:lvl w:ilvl="0" w:tplc="345E85D2">
      <w:start w:val="1"/>
      <w:numFmt w:val="decimal"/>
      <w:lvlText w:val="%1)"/>
      <w:lvlJc w:val="left"/>
      <w:pPr>
        <w:ind w:left="0" w:firstLine="1021"/>
      </w:pPr>
      <w:rPr>
        <w:rFonts w:hint="default"/>
      </w:rPr>
    </w:lvl>
    <w:lvl w:ilvl="1" w:tplc="3CB2D794" w:tentative="1">
      <w:start w:val="1"/>
      <w:numFmt w:val="lowerLetter"/>
      <w:lvlText w:val="%2."/>
      <w:lvlJc w:val="left"/>
      <w:pPr>
        <w:ind w:left="1440" w:hanging="360"/>
      </w:pPr>
    </w:lvl>
    <w:lvl w:ilvl="2" w:tplc="D0247C7E" w:tentative="1">
      <w:start w:val="1"/>
      <w:numFmt w:val="lowerRoman"/>
      <w:lvlText w:val="%3."/>
      <w:lvlJc w:val="right"/>
      <w:pPr>
        <w:ind w:left="2160" w:hanging="180"/>
      </w:pPr>
    </w:lvl>
    <w:lvl w:ilvl="3" w:tplc="84203234" w:tentative="1">
      <w:start w:val="1"/>
      <w:numFmt w:val="decimal"/>
      <w:lvlText w:val="%4."/>
      <w:lvlJc w:val="left"/>
      <w:pPr>
        <w:ind w:left="2880" w:hanging="360"/>
      </w:pPr>
    </w:lvl>
    <w:lvl w:ilvl="4" w:tplc="808864E6" w:tentative="1">
      <w:start w:val="1"/>
      <w:numFmt w:val="lowerLetter"/>
      <w:lvlText w:val="%5."/>
      <w:lvlJc w:val="left"/>
      <w:pPr>
        <w:ind w:left="3600" w:hanging="360"/>
      </w:pPr>
    </w:lvl>
    <w:lvl w:ilvl="5" w:tplc="40E27918" w:tentative="1">
      <w:start w:val="1"/>
      <w:numFmt w:val="lowerRoman"/>
      <w:lvlText w:val="%6."/>
      <w:lvlJc w:val="right"/>
      <w:pPr>
        <w:ind w:left="4320" w:hanging="180"/>
      </w:pPr>
    </w:lvl>
    <w:lvl w:ilvl="6" w:tplc="0B006406" w:tentative="1">
      <w:start w:val="1"/>
      <w:numFmt w:val="decimal"/>
      <w:lvlText w:val="%7."/>
      <w:lvlJc w:val="left"/>
      <w:pPr>
        <w:ind w:left="5040" w:hanging="360"/>
      </w:pPr>
    </w:lvl>
    <w:lvl w:ilvl="7" w:tplc="DAD4979A" w:tentative="1">
      <w:start w:val="1"/>
      <w:numFmt w:val="lowerLetter"/>
      <w:lvlText w:val="%8."/>
      <w:lvlJc w:val="left"/>
      <w:pPr>
        <w:ind w:left="5760" w:hanging="360"/>
      </w:pPr>
    </w:lvl>
    <w:lvl w:ilvl="8" w:tplc="82800D6E" w:tentative="1">
      <w:start w:val="1"/>
      <w:numFmt w:val="lowerRoman"/>
      <w:lvlText w:val="%9."/>
      <w:lvlJc w:val="right"/>
      <w:pPr>
        <w:ind w:left="6480" w:hanging="180"/>
      </w:pPr>
    </w:lvl>
  </w:abstractNum>
  <w:abstractNum w:abstractNumId="9">
    <w:nsid w:val="43BD7BA8"/>
    <w:multiLevelType w:val="hybridMultilevel"/>
    <w:tmpl w:val="54AEF9EC"/>
    <w:lvl w:ilvl="0" w:tplc="6722E87A">
      <w:start w:val="1"/>
      <w:numFmt w:val="decimal"/>
      <w:lvlText w:val="%1)"/>
      <w:lvlJc w:val="left"/>
      <w:pPr>
        <w:ind w:left="1429" w:hanging="360"/>
      </w:pPr>
    </w:lvl>
    <w:lvl w:ilvl="1" w:tplc="350C555E" w:tentative="1">
      <w:start w:val="1"/>
      <w:numFmt w:val="lowerLetter"/>
      <w:lvlText w:val="%2."/>
      <w:lvlJc w:val="left"/>
      <w:pPr>
        <w:ind w:left="2149" w:hanging="360"/>
      </w:pPr>
    </w:lvl>
    <w:lvl w:ilvl="2" w:tplc="82E890CC" w:tentative="1">
      <w:start w:val="1"/>
      <w:numFmt w:val="lowerRoman"/>
      <w:lvlText w:val="%3."/>
      <w:lvlJc w:val="right"/>
      <w:pPr>
        <w:ind w:left="2869" w:hanging="180"/>
      </w:pPr>
    </w:lvl>
    <w:lvl w:ilvl="3" w:tplc="5922D1C4" w:tentative="1">
      <w:start w:val="1"/>
      <w:numFmt w:val="decimal"/>
      <w:lvlText w:val="%4."/>
      <w:lvlJc w:val="left"/>
      <w:pPr>
        <w:ind w:left="3589" w:hanging="360"/>
      </w:pPr>
    </w:lvl>
    <w:lvl w:ilvl="4" w:tplc="EF9CD94A" w:tentative="1">
      <w:start w:val="1"/>
      <w:numFmt w:val="lowerLetter"/>
      <w:lvlText w:val="%5."/>
      <w:lvlJc w:val="left"/>
      <w:pPr>
        <w:ind w:left="4309" w:hanging="360"/>
      </w:pPr>
    </w:lvl>
    <w:lvl w:ilvl="5" w:tplc="87EAAF2A" w:tentative="1">
      <w:start w:val="1"/>
      <w:numFmt w:val="lowerRoman"/>
      <w:lvlText w:val="%6."/>
      <w:lvlJc w:val="right"/>
      <w:pPr>
        <w:ind w:left="5029" w:hanging="180"/>
      </w:pPr>
    </w:lvl>
    <w:lvl w:ilvl="6" w:tplc="4ABECF34" w:tentative="1">
      <w:start w:val="1"/>
      <w:numFmt w:val="decimal"/>
      <w:lvlText w:val="%7."/>
      <w:lvlJc w:val="left"/>
      <w:pPr>
        <w:ind w:left="5749" w:hanging="360"/>
      </w:pPr>
    </w:lvl>
    <w:lvl w:ilvl="7" w:tplc="7BF2616E" w:tentative="1">
      <w:start w:val="1"/>
      <w:numFmt w:val="lowerLetter"/>
      <w:lvlText w:val="%8."/>
      <w:lvlJc w:val="left"/>
      <w:pPr>
        <w:ind w:left="6469" w:hanging="360"/>
      </w:pPr>
    </w:lvl>
    <w:lvl w:ilvl="8" w:tplc="3FC25C52" w:tentative="1">
      <w:start w:val="1"/>
      <w:numFmt w:val="lowerRoman"/>
      <w:lvlText w:val="%9."/>
      <w:lvlJc w:val="right"/>
      <w:pPr>
        <w:ind w:left="7189" w:hanging="180"/>
      </w:pPr>
    </w:lvl>
  </w:abstractNum>
  <w:abstractNum w:abstractNumId="10">
    <w:nsid w:val="4D43499F"/>
    <w:multiLevelType w:val="hybridMultilevel"/>
    <w:tmpl w:val="326A8310"/>
    <w:lvl w:ilvl="0" w:tplc="BCBE7228">
      <w:start w:val="1"/>
      <w:numFmt w:val="decimal"/>
      <w:lvlText w:val="%1)"/>
      <w:lvlJc w:val="left"/>
      <w:pPr>
        <w:ind w:left="1429" w:hanging="360"/>
      </w:pPr>
    </w:lvl>
    <w:lvl w:ilvl="1" w:tplc="04C2E6D4" w:tentative="1">
      <w:start w:val="1"/>
      <w:numFmt w:val="lowerLetter"/>
      <w:lvlText w:val="%2."/>
      <w:lvlJc w:val="left"/>
      <w:pPr>
        <w:ind w:left="2149" w:hanging="360"/>
      </w:pPr>
    </w:lvl>
    <w:lvl w:ilvl="2" w:tplc="02109F84" w:tentative="1">
      <w:start w:val="1"/>
      <w:numFmt w:val="lowerRoman"/>
      <w:lvlText w:val="%3."/>
      <w:lvlJc w:val="right"/>
      <w:pPr>
        <w:ind w:left="2869" w:hanging="180"/>
      </w:pPr>
    </w:lvl>
    <w:lvl w:ilvl="3" w:tplc="FD900B9E" w:tentative="1">
      <w:start w:val="1"/>
      <w:numFmt w:val="decimal"/>
      <w:lvlText w:val="%4."/>
      <w:lvlJc w:val="left"/>
      <w:pPr>
        <w:ind w:left="3589" w:hanging="360"/>
      </w:pPr>
    </w:lvl>
    <w:lvl w:ilvl="4" w:tplc="2C82DA50" w:tentative="1">
      <w:start w:val="1"/>
      <w:numFmt w:val="lowerLetter"/>
      <w:lvlText w:val="%5."/>
      <w:lvlJc w:val="left"/>
      <w:pPr>
        <w:ind w:left="4309" w:hanging="360"/>
      </w:pPr>
    </w:lvl>
    <w:lvl w:ilvl="5" w:tplc="C4D80648" w:tentative="1">
      <w:start w:val="1"/>
      <w:numFmt w:val="lowerRoman"/>
      <w:lvlText w:val="%6."/>
      <w:lvlJc w:val="right"/>
      <w:pPr>
        <w:ind w:left="5029" w:hanging="180"/>
      </w:pPr>
    </w:lvl>
    <w:lvl w:ilvl="6" w:tplc="64BE4FDA" w:tentative="1">
      <w:start w:val="1"/>
      <w:numFmt w:val="decimal"/>
      <w:lvlText w:val="%7."/>
      <w:lvlJc w:val="left"/>
      <w:pPr>
        <w:ind w:left="5749" w:hanging="360"/>
      </w:pPr>
    </w:lvl>
    <w:lvl w:ilvl="7" w:tplc="C7BAD740" w:tentative="1">
      <w:start w:val="1"/>
      <w:numFmt w:val="lowerLetter"/>
      <w:lvlText w:val="%8."/>
      <w:lvlJc w:val="left"/>
      <w:pPr>
        <w:ind w:left="6469" w:hanging="360"/>
      </w:pPr>
    </w:lvl>
    <w:lvl w:ilvl="8" w:tplc="32A08CDC" w:tentative="1">
      <w:start w:val="1"/>
      <w:numFmt w:val="lowerRoman"/>
      <w:lvlText w:val="%9."/>
      <w:lvlJc w:val="right"/>
      <w:pPr>
        <w:ind w:left="7189" w:hanging="180"/>
      </w:p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3CE6AAFE">
      <w:start w:val="1"/>
      <w:numFmt w:val="decimal"/>
      <w:lvlText w:val="%1)"/>
      <w:lvlJc w:val="left"/>
      <w:pPr>
        <w:ind w:left="1429" w:hanging="360"/>
      </w:pPr>
      <w:rPr>
        <w:rFonts w:hint="default"/>
      </w:rPr>
    </w:lvl>
    <w:lvl w:ilvl="1" w:tplc="63948CCA" w:tentative="1">
      <w:start w:val="1"/>
      <w:numFmt w:val="lowerLetter"/>
      <w:lvlText w:val="%2."/>
      <w:lvlJc w:val="left"/>
      <w:pPr>
        <w:ind w:left="2149" w:hanging="360"/>
      </w:pPr>
    </w:lvl>
    <w:lvl w:ilvl="2" w:tplc="852A1D2C" w:tentative="1">
      <w:start w:val="1"/>
      <w:numFmt w:val="lowerRoman"/>
      <w:lvlText w:val="%3."/>
      <w:lvlJc w:val="right"/>
      <w:pPr>
        <w:ind w:left="2869" w:hanging="180"/>
      </w:pPr>
    </w:lvl>
    <w:lvl w:ilvl="3" w:tplc="6362FF9A" w:tentative="1">
      <w:start w:val="1"/>
      <w:numFmt w:val="decimal"/>
      <w:lvlText w:val="%4."/>
      <w:lvlJc w:val="left"/>
      <w:pPr>
        <w:ind w:left="3589" w:hanging="360"/>
      </w:pPr>
    </w:lvl>
    <w:lvl w:ilvl="4" w:tplc="85687634" w:tentative="1">
      <w:start w:val="1"/>
      <w:numFmt w:val="lowerLetter"/>
      <w:lvlText w:val="%5."/>
      <w:lvlJc w:val="left"/>
      <w:pPr>
        <w:ind w:left="4309" w:hanging="360"/>
      </w:pPr>
    </w:lvl>
    <w:lvl w:ilvl="5" w:tplc="219EF83E" w:tentative="1">
      <w:start w:val="1"/>
      <w:numFmt w:val="lowerRoman"/>
      <w:lvlText w:val="%6."/>
      <w:lvlJc w:val="right"/>
      <w:pPr>
        <w:ind w:left="5029" w:hanging="180"/>
      </w:pPr>
    </w:lvl>
    <w:lvl w:ilvl="6" w:tplc="2B966350" w:tentative="1">
      <w:start w:val="1"/>
      <w:numFmt w:val="decimal"/>
      <w:lvlText w:val="%7."/>
      <w:lvlJc w:val="left"/>
      <w:pPr>
        <w:ind w:left="5749" w:hanging="360"/>
      </w:pPr>
    </w:lvl>
    <w:lvl w:ilvl="7" w:tplc="91723BD0" w:tentative="1">
      <w:start w:val="1"/>
      <w:numFmt w:val="lowerLetter"/>
      <w:lvlText w:val="%8."/>
      <w:lvlJc w:val="left"/>
      <w:pPr>
        <w:ind w:left="6469" w:hanging="360"/>
      </w:pPr>
    </w:lvl>
    <w:lvl w:ilvl="8" w:tplc="226E496C" w:tentative="1">
      <w:start w:val="1"/>
      <w:numFmt w:val="lowerRoman"/>
      <w:lvlText w:val="%9."/>
      <w:lvlJc w:val="right"/>
      <w:pPr>
        <w:ind w:left="7189" w:hanging="180"/>
      </w:pPr>
    </w:lvl>
  </w:abstractNum>
  <w:abstractNum w:abstractNumId="13">
    <w:nsid w:val="5F2434ED"/>
    <w:multiLevelType w:val="hybridMultilevel"/>
    <w:tmpl w:val="386C1368"/>
    <w:lvl w:ilvl="0" w:tplc="7C9AA6EA">
      <w:start w:val="1"/>
      <w:numFmt w:val="decimal"/>
      <w:lvlText w:val="%1)"/>
      <w:lvlJc w:val="left"/>
      <w:pPr>
        <w:ind w:left="1429" w:hanging="360"/>
      </w:pPr>
    </w:lvl>
    <w:lvl w:ilvl="1" w:tplc="E02E02B8" w:tentative="1">
      <w:start w:val="1"/>
      <w:numFmt w:val="lowerLetter"/>
      <w:lvlText w:val="%2."/>
      <w:lvlJc w:val="left"/>
      <w:pPr>
        <w:ind w:left="2149" w:hanging="360"/>
      </w:pPr>
    </w:lvl>
    <w:lvl w:ilvl="2" w:tplc="938E40B8" w:tentative="1">
      <w:start w:val="1"/>
      <w:numFmt w:val="lowerRoman"/>
      <w:lvlText w:val="%3."/>
      <w:lvlJc w:val="right"/>
      <w:pPr>
        <w:ind w:left="2869" w:hanging="180"/>
      </w:pPr>
    </w:lvl>
    <w:lvl w:ilvl="3" w:tplc="352C3A44" w:tentative="1">
      <w:start w:val="1"/>
      <w:numFmt w:val="decimal"/>
      <w:lvlText w:val="%4."/>
      <w:lvlJc w:val="left"/>
      <w:pPr>
        <w:ind w:left="3589" w:hanging="360"/>
      </w:pPr>
    </w:lvl>
    <w:lvl w:ilvl="4" w:tplc="BE60230E" w:tentative="1">
      <w:start w:val="1"/>
      <w:numFmt w:val="lowerLetter"/>
      <w:lvlText w:val="%5."/>
      <w:lvlJc w:val="left"/>
      <w:pPr>
        <w:ind w:left="4309" w:hanging="360"/>
      </w:pPr>
    </w:lvl>
    <w:lvl w:ilvl="5" w:tplc="2EB8CD84" w:tentative="1">
      <w:start w:val="1"/>
      <w:numFmt w:val="lowerRoman"/>
      <w:lvlText w:val="%6."/>
      <w:lvlJc w:val="right"/>
      <w:pPr>
        <w:ind w:left="5029" w:hanging="180"/>
      </w:pPr>
    </w:lvl>
    <w:lvl w:ilvl="6" w:tplc="C4464A8E" w:tentative="1">
      <w:start w:val="1"/>
      <w:numFmt w:val="decimal"/>
      <w:lvlText w:val="%7."/>
      <w:lvlJc w:val="left"/>
      <w:pPr>
        <w:ind w:left="5749" w:hanging="360"/>
      </w:pPr>
    </w:lvl>
    <w:lvl w:ilvl="7" w:tplc="AE209FE0" w:tentative="1">
      <w:start w:val="1"/>
      <w:numFmt w:val="lowerLetter"/>
      <w:lvlText w:val="%8."/>
      <w:lvlJc w:val="left"/>
      <w:pPr>
        <w:ind w:left="6469" w:hanging="360"/>
      </w:pPr>
    </w:lvl>
    <w:lvl w:ilvl="8" w:tplc="F606D654"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DD51C70"/>
    <w:multiLevelType w:val="hybridMultilevel"/>
    <w:tmpl w:val="7B969D36"/>
    <w:lvl w:ilvl="0" w:tplc="1D78D29A">
      <w:start w:val="1"/>
      <w:numFmt w:val="decimal"/>
      <w:lvlText w:val="%1)"/>
      <w:lvlJc w:val="left"/>
      <w:pPr>
        <w:ind w:left="1429" w:hanging="360"/>
      </w:pPr>
      <w:rPr>
        <w:rFonts w:hint="default"/>
      </w:rPr>
    </w:lvl>
    <w:lvl w:ilvl="1" w:tplc="153AC47A" w:tentative="1">
      <w:start w:val="1"/>
      <w:numFmt w:val="lowerLetter"/>
      <w:lvlText w:val="%2."/>
      <w:lvlJc w:val="left"/>
      <w:pPr>
        <w:ind w:left="2149" w:hanging="360"/>
      </w:pPr>
    </w:lvl>
    <w:lvl w:ilvl="2" w:tplc="32D0E340" w:tentative="1">
      <w:start w:val="1"/>
      <w:numFmt w:val="lowerRoman"/>
      <w:lvlText w:val="%3."/>
      <w:lvlJc w:val="right"/>
      <w:pPr>
        <w:ind w:left="2869" w:hanging="180"/>
      </w:pPr>
    </w:lvl>
    <w:lvl w:ilvl="3" w:tplc="9B76656E" w:tentative="1">
      <w:start w:val="1"/>
      <w:numFmt w:val="decimal"/>
      <w:lvlText w:val="%4."/>
      <w:lvlJc w:val="left"/>
      <w:pPr>
        <w:ind w:left="3589" w:hanging="360"/>
      </w:pPr>
    </w:lvl>
    <w:lvl w:ilvl="4" w:tplc="A84E63B8" w:tentative="1">
      <w:start w:val="1"/>
      <w:numFmt w:val="lowerLetter"/>
      <w:lvlText w:val="%5."/>
      <w:lvlJc w:val="left"/>
      <w:pPr>
        <w:ind w:left="4309" w:hanging="360"/>
      </w:pPr>
    </w:lvl>
    <w:lvl w:ilvl="5" w:tplc="01628F58" w:tentative="1">
      <w:start w:val="1"/>
      <w:numFmt w:val="lowerRoman"/>
      <w:lvlText w:val="%6."/>
      <w:lvlJc w:val="right"/>
      <w:pPr>
        <w:ind w:left="5029" w:hanging="180"/>
      </w:pPr>
    </w:lvl>
    <w:lvl w:ilvl="6" w:tplc="ABB00102" w:tentative="1">
      <w:start w:val="1"/>
      <w:numFmt w:val="decimal"/>
      <w:lvlText w:val="%7."/>
      <w:lvlJc w:val="left"/>
      <w:pPr>
        <w:ind w:left="5749" w:hanging="360"/>
      </w:pPr>
    </w:lvl>
    <w:lvl w:ilvl="7" w:tplc="004CA770" w:tentative="1">
      <w:start w:val="1"/>
      <w:numFmt w:val="lowerLetter"/>
      <w:lvlText w:val="%8."/>
      <w:lvlJc w:val="left"/>
      <w:pPr>
        <w:ind w:left="6469" w:hanging="360"/>
      </w:pPr>
    </w:lvl>
    <w:lvl w:ilvl="8" w:tplc="FBACBACE"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9"/>
  </w:num>
  <w:num w:numId="7">
    <w:abstractNumId w:val="6"/>
  </w:num>
  <w:num w:numId="8">
    <w:abstractNumId w:val="10"/>
  </w:num>
  <w:num w:numId="9">
    <w:abstractNumId w:val="0"/>
  </w:num>
  <w:num w:numId="10">
    <w:abstractNumId w:val="12"/>
  </w:num>
  <w:num w:numId="11">
    <w:abstractNumId w:val="15"/>
  </w:num>
  <w:num w:numId="12">
    <w:abstractNumId w:val="2"/>
  </w:num>
  <w:num w:numId="13">
    <w:abstractNumId w:val="7"/>
  </w:num>
  <w:num w:numId="14">
    <w:abstractNumId w:val="1"/>
  </w:num>
  <w:num w:numId="15">
    <w:abstractNumId w:val="4"/>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E5E"/>
    <w:rsid w:val="00053521"/>
    <w:rsid w:val="000535B2"/>
    <w:rsid w:val="00053E32"/>
    <w:rsid w:val="00054AD4"/>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249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98E"/>
    <w:rsid w:val="00152FA6"/>
    <w:rsid w:val="0016048F"/>
    <w:rsid w:val="001610F8"/>
    <w:rsid w:val="0016122C"/>
    <w:rsid w:val="00163223"/>
    <w:rsid w:val="00163938"/>
    <w:rsid w:val="00163F11"/>
    <w:rsid w:val="00164033"/>
    <w:rsid w:val="001664D6"/>
    <w:rsid w:val="00174523"/>
    <w:rsid w:val="00174AE2"/>
    <w:rsid w:val="00175AFC"/>
    <w:rsid w:val="00176235"/>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E6F"/>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E7335"/>
    <w:rsid w:val="002F10D2"/>
    <w:rsid w:val="002F581A"/>
    <w:rsid w:val="002F6D1B"/>
    <w:rsid w:val="0030038C"/>
    <w:rsid w:val="003007C4"/>
    <w:rsid w:val="003009D9"/>
    <w:rsid w:val="00300DB9"/>
    <w:rsid w:val="003012BB"/>
    <w:rsid w:val="0031088E"/>
    <w:rsid w:val="00312888"/>
    <w:rsid w:val="00312F57"/>
    <w:rsid w:val="0031442D"/>
    <w:rsid w:val="00317447"/>
    <w:rsid w:val="0032295D"/>
    <w:rsid w:val="00322FBE"/>
    <w:rsid w:val="003254A7"/>
    <w:rsid w:val="003254CC"/>
    <w:rsid w:val="0032585F"/>
    <w:rsid w:val="00326907"/>
    <w:rsid w:val="003269DD"/>
    <w:rsid w:val="00327C15"/>
    <w:rsid w:val="00331369"/>
    <w:rsid w:val="00336521"/>
    <w:rsid w:val="00336A8C"/>
    <w:rsid w:val="0034016C"/>
    <w:rsid w:val="003413F1"/>
    <w:rsid w:val="00341782"/>
    <w:rsid w:val="0034241B"/>
    <w:rsid w:val="00343B81"/>
    <w:rsid w:val="00346C2A"/>
    <w:rsid w:val="00347728"/>
    <w:rsid w:val="00354302"/>
    <w:rsid w:val="00354DC9"/>
    <w:rsid w:val="00356525"/>
    <w:rsid w:val="0035769C"/>
    <w:rsid w:val="003579EC"/>
    <w:rsid w:val="0036154F"/>
    <w:rsid w:val="00364FDD"/>
    <w:rsid w:val="003659F0"/>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15B9"/>
    <w:rsid w:val="003D3F09"/>
    <w:rsid w:val="003D56D8"/>
    <w:rsid w:val="003D62AA"/>
    <w:rsid w:val="003D751E"/>
    <w:rsid w:val="003E08DA"/>
    <w:rsid w:val="003E0E41"/>
    <w:rsid w:val="003E221A"/>
    <w:rsid w:val="003E22DE"/>
    <w:rsid w:val="003E2ABB"/>
    <w:rsid w:val="003E773A"/>
    <w:rsid w:val="003F026E"/>
    <w:rsid w:val="003F3000"/>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5FF8"/>
    <w:rsid w:val="0043670E"/>
    <w:rsid w:val="00440B62"/>
    <w:rsid w:val="00441024"/>
    <w:rsid w:val="00444940"/>
    <w:rsid w:val="004456D3"/>
    <w:rsid w:val="00445AE5"/>
    <w:rsid w:val="00447533"/>
    <w:rsid w:val="004505F8"/>
    <w:rsid w:val="00450A88"/>
    <w:rsid w:val="00450ECF"/>
    <w:rsid w:val="00450F0E"/>
    <w:rsid w:val="004515EE"/>
    <w:rsid w:val="0045251E"/>
    <w:rsid w:val="00453F6E"/>
    <w:rsid w:val="00454BA8"/>
    <w:rsid w:val="00456B4F"/>
    <w:rsid w:val="0046145F"/>
    <w:rsid w:val="00463324"/>
    <w:rsid w:val="004669A2"/>
    <w:rsid w:val="00470D08"/>
    <w:rsid w:val="00471245"/>
    <w:rsid w:val="0047189A"/>
    <w:rsid w:val="00472171"/>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30F"/>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4EF1"/>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5C9E"/>
    <w:rsid w:val="0060656F"/>
    <w:rsid w:val="006078A9"/>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57A7C"/>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D7E45"/>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8396A"/>
    <w:rsid w:val="00884083"/>
    <w:rsid w:val="00885288"/>
    <w:rsid w:val="00885712"/>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33B"/>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050"/>
    <w:rsid w:val="00AB72F3"/>
    <w:rsid w:val="00AB77FF"/>
    <w:rsid w:val="00AC18E8"/>
    <w:rsid w:val="00AC6454"/>
    <w:rsid w:val="00AC7402"/>
    <w:rsid w:val="00AD065F"/>
    <w:rsid w:val="00AD1A42"/>
    <w:rsid w:val="00AD2C3C"/>
    <w:rsid w:val="00AD2D64"/>
    <w:rsid w:val="00AD363D"/>
    <w:rsid w:val="00AD579A"/>
    <w:rsid w:val="00AD7CC1"/>
    <w:rsid w:val="00AE2A93"/>
    <w:rsid w:val="00AE2EA5"/>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1B7E"/>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AB4"/>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43C"/>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470E"/>
    <w:rsid w:val="00E45D71"/>
    <w:rsid w:val="00E46C60"/>
    <w:rsid w:val="00E478FD"/>
    <w:rsid w:val="00E506DD"/>
    <w:rsid w:val="00E51B3B"/>
    <w:rsid w:val="00E51EAF"/>
    <w:rsid w:val="00E5658E"/>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37B3"/>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3B"/>
    <w:rPr>
      <w:sz w:val="24"/>
      <w:szCs w:val="24"/>
    </w:rPr>
  </w:style>
  <w:style w:type="paragraph" w:styleId="1">
    <w:name w:val="heading 1"/>
    <w:basedOn w:val="a"/>
    <w:next w:val="a"/>
    <w:link w:val="10"/>
    <w:uiPriority w:val="9"/>
    <w:qFormat/>
    <w:locked/>
    <w:rsid w:val="009623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623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623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6233B"/>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6233B"/>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6233B"/>
    <w:pPr>
      <w:spacing w:before="240" w:after="60"/>
      <w:outlineLvl w:val="5"/>
    </w:pPr>
    <w:rPr>
      <w:b/>
      <w:bCs/>
      <w:sz w:val="22"/>
      <w:szCs w:val="22"/>
    </w:rPr>
  </w:style>
  <w:style w:type="paragraph" w:styleId="7">
    <w:name w:val="heading 7"/>
    <w:basedOn w:val="a"/>
    <w:next w:val="a"/>
    <w:link w:val="70"/>
    <w:uiPriority w:val="9"/>
    <w:semiHidden/>
    <w:unhideWhenUsed/>
    <w:qFormat/>
    <w:locked/>
    <w:rsid w:val="0096233B"/>
    <w:pPr>
      <w:spacing w:before="240" w:after="60"/>
      <w:outlineLvl w:val="6"/>
    </w:pPr>
  </w:style>
  <w:style w:type="paragraph" w:styleId="8">
    <w:name w:val="heading 8"/>
    <w:basedOn w:val="a"/>
    <w:next w:val="a"/>
    <w:link w:val="80"/>
    <w:uiPriority w:val="9"/>
    <w:semiHidden/>
    <w:unhideWhenUsed/>
    <w:qFormat/>
    <w:locked/>
    <w:rsid w:val="0096233B"/>
    <w:pPr>
      <w:spacing w:before="240" w:after="60"/>
      <w:outlineLvl w:val="7"/>
    </w:pPr>
    <w:rPr>
      <w:i/>
      <w:iCs/>
    </w:rPr>
  </w:style>
  <w:style w:type="paragraph" w:styleId="9">
    <w:name w:val="heading 9"/>
    <w:basedOn w:val="a"/>
    <w:next w:val="a"/>
    <w:link w:val="90"/>
    <w:uiPriority w:val="9"/>
    <w:semiHidden/>
    <w:unhideWhenUsed/>
    <w:qFormat/>
    <w:locked/>
    <w:rsid w:val="009623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6233B"/>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6233B"/>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623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623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6233B"/>
    <w:rPr>
      <w:b/>
      <w:bCs/>
      <w:sz w:val="28"/>
      <w:szCs w:val="28"/>
    </w:rPr>
  </w:style>
  <w:style w:type="character" w:customStyle="1" w:styleId="50">
    <w:name w:val="Заголовок 5 Знак"/>
    <w:basedOn w:val="a0"/>
    <w:link w:val="5"/>
    <w:uiPriority w:val="9"/>
    <w:semiHidden/>
    <w:rsid w:val="0096233B"/>
    <w:rPr>
      <w:b/>
      <w:bCs/>
      <w:i/>
      <w:iCs/>
      <w:sz w:val="26"/>
      <w:szCs w:val="26"/>
    </w:rPr>
  </w:style>
  <w:style w:type="character" w:customStyle="1" w:styleId="60">
    <w:name w:val="Заголовок 6 Знак"/>
    <w:basedOn w:val="a0"/>
    <w:link w:val="6"/>
    <w:uiPriority w:val="9"/>
    <w:semiHidden/>
    <w:rsid w:val="0096233B"/>
    <w:rPr>
      <w:b/>
      <w:bCs/>
    </w:rPr>
  </w:style>
  <w:style w:type="character" w:customStyle="1" w:styleId="70">
    <w:name w:val="Заголовок 7 Знак"/>
    <w:basedOn w:val="a0"/>
    <w:link w:val="7"/>
    <w:uiPriority w:val="9"/>
    <w:semiHidden/>
    <w:rsid w:val="0096233B"/>
    <w:rPr>
      <w:sz w:val="24"/>
      <w:szCs w:val="24"/>
    </w:rPr>
  </w:style>
  <w:style w:type="character" w:customStyle="1" w:styleId="80">
    <w:name w:val="Заголовок 8 Знак"/>
    <w:basedOn w:val="a0"/>
    <w:link w:val="8"/>
    <w:uiPriority w:val="9"/>
    <w:semiHidden/>
    <w:rsid w:val="0096233B"/>
    <w:rPr>
      <w:i/>
      <w:iCs/>
      <w:sz w:val="24"/>
      <w:szCs w:val="24"/>
    </w:rPr>
  </w:style>
  <w:style w:type="character" w:customStyle="1" w:styleId="90">
    <w:name w:val="Заголовок 9 Знак"/>
    <w:basedOn w:val="a0"/>
    <w:link w:val="9"/>
    <w:uiPriority w:val="9"/>
    <w:semiHidden/>
    <w:rsid w:val="0096233B"/>
    <w:rPr>
      <w:rFonts w:asciiTheme="majorHAnsi" w:eastAsiaTheme="majorEastAsia" w:hAnsiTheme="majorHAnsi"/>
    </w:rPr>
  </w:style>
  <w:style w:type="paragraph" w:styleId="afc">
    <w:name w:val="Title"/>
    <w:basedOn w:val="a"/>
    <w:next w:val="a"/>
    <w:link w:val="afd"/>
    <w:uiPriority w:val="10"/>
    <w:qFormat/>
    <w:locked/>
    <w:rsid w:val="0096233B"/>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6233B"/>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6233B"/>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6233B"/>
    <w:rPr>
      <w:rFonts w:asciiTheme="majorHAnsi" w:eastAsiaTheme="majorEastAsia" w:hAnsiTheme="majorHAnsi"/>
      <w:sz w:val="24"/>
      <w:szCs w:val="24"/>
    </w:rPr>
  </w:style>
  <w:style w:type="character" w:styleId="aff0">
    <w:name w:val="Strong"/>
    <w:basedOn w:val="a0"/>
    <w:uiPriority w:val="22"/>
    <w:qFormat/>
    <w:locked/>
    <w:rsid w:val="0096233B"/>
    <w:rPr>
      <w:b/>
      <w:bCs/>
    </w:rPr>
  </w:style>
  <w:style w:type="character" w:styleId="aff1">
    <w:name w:val="Emphasis"/>
    <w:basedOn w:val="a0"/>
    <w:uiPriority w:val="20"/>
    <w:qFormat/>
    <w:locked/>
    <w:rsid w:val="0096233B"/>
    <w:rPr>
      <w:rFonts w:asciiTheme="minorHAnsi" w:hAnsiTheme="minorHAnsi"/>
      <w:b/>
      <w:i/>
      <w:iCs/>
    </w:rPr>
  </w:style>
  <w:style w:type="paragraph" w:styleId="aff2">
    <w:name w:val="No Spacing"/>
    <w:basedOn w:val="a"/>
    <w:uiPriority w:val="1"/>
    <w:qFormat/>
    <w:rsid w:val="0096233B"/>
    <w:rPr>
      <w:szCs w:val="32"/>
    </w:rPr>
  </w:style>
  <w:style w:type="paragraph" w:styleId="23">
    <w:name w:val="Quote"/>
    <w:basedOn w:val="a"/>
    <w:next w:val="a"/>
    <w:link w:val="24"/>
    <w:uiPriority w:val="29"/>
    <w:qFormat/>
    <w:rsid w:val="0096233B"/>
    <w:rPr>
      <w:i/>
    </w:rPr>
  </w:style>
  <w:style w:type="character" w:customStyle="1" w:styleId="24">
    <w:name w:val="Цитата 2 Знак"/>
    <w:basedOn w:val="a0"/>
    <w:link w:val="23"/>
    <w:uiPriority w:val="29"/>
    <w:rsid w:val="0096233B"/>
    <w:rPr>
      <w:i/>
      <w:sz w:val="24"/>
      <w:szCs w:val="24"/>
    </w:rPr>
  </w:style>
  <w:style w:type="paragraph" w:styleId="aff3">
    <w:name w:val="Intense Quote"/>
    <w:basedOn w:val="a"/>
    <w:next w:val="a"/>
    <w:link w:val="aff4"/>
    <w:uiPriority w:val="30"/>
    <w:qFormat/>
    <w:rsid w:val="0096233B"/>
    <w:pPr>
      <w:ind w:left="720" w:right="720"/>
    </w:pPr>
    <w:rPr>
      <w:b/>
      <w:i/>
      <w:szCs w:val="22"/>
    </w:rPr>
  </w:style>
  <w:style w:type="character" w:customStyle="1" w:styleId="aff4">
    <w:name w:val="Выделенная цитата Знак"/>
    <w:basedOn w:val="a0"/>
    <w:link w:val="aff3"/>
    <w:uiPriority w:val="30"/>
    <w:rsid w:val="0096233B"/>
    <w:rPr>
      <w:b/>
      <w:i/>
      <w:sz w:val="24"/>
    </w:rPr>
  </w:style>
  <w:style w:type="character" w:styleId="aff5">
    <w:name w:val="Subtle Emphasis"/>
    <w:uiPriority w:val="19"/>
    <w:qFormat/>
    <w:rsid w:val="0096233B"/>
    <w:rPr>
      <w:i/>
      <w:color w:val="5A5A5A" w:themeColor="text1" w:themeTint="A5"/>
    </w:rPr>
  </w:style>
  <w:style w:type="character" w:styleId="aff6">
    <w:name w:val="Intense Emphasis"/>
    <w:basedOn w:val="a0"/>
    <w:uiPriority w:val="21"/>
    <w:qFormat/>
    <w:rsid w:val="0096233B"/>
    <w:rPr>
      <w:b/>
      <w:i/>
      <w:sz w:val="24"/>
      <w:szCs w:val="24"/>
      <w:u w:val="single"/>
    </w:rPr>
  </w:style>
  <w:style w:type="character" w:styleId="aff7">
    <w:name w:val="Subtle Reference"/>
    <w:basedOn w:val="a0"/>
    <w:uiPriority w:val="31"/>
    <w:qFormat/>
    <w:rsid w:val="0096233B"/>
    <w:rPr>
      <w:sz w:val="24"/>
      <w:szCs w:val="24"/>
      <w:u w:val="single"/>
    </w:rPr>
  </w:style>
  <w:style w:type="character" w:styleId="aff8">
    <w:name w:val="Intense Reference"/>
    <w:basedOn w:val="a0"/>
    <w:uiPriority w:val="32"/>
    <w:qFormat/>
    <w:rsid w:val="0096233B"/>
    <w:rPr>
      <w:b/>
      <w:sz w:val="24"/>
      <w:u w:val="single"/>
    </w:rPr>
  </w:style>
  <w:style w:type="character" w:styleId="aff9">
    <w:name w:val="Book Title"/>
    <w:basedOn w:val="a0"/>
    <w:uiPriority w:val="33"/>
    <w:qFormat/>
    <w:rsid w:val="0096233B"/>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6233B"/>
    <w:pPr>
      <w:outlineLvl w:val="9"/>
    </w:pPr>
  </w:style>
  <w:style w:type="paragraph" w:styleId="25">
    <w:name w:val="Body Text 2"/>
    <w:basedOn w:val="a"/>
    <w:link w:val="26"/>
    <w:uiPriority w:val="99"/>
    <w:semiHidden/>
    <w:unhideWhenUsed/>
    <w:rsid w:val="00E4470E"/>
    <w:pPr>
      <w:spacing w:after="120" w:line="480" w:lineRule="auto"/>
    </w:pPr>
  </w:style>
  <w:style w:type="character" w:customStyle="1" w:styleId="26">
    <w:name w:val="Основной текст 2 Знак"/>
    <w:basedOn w:val="a0"/>
    <w:link w:val="25"/>
    <w:uiPriority w:val="99"/>
    <w:semiHidden/>
    <w:rsid w:val="00E4470E"/>
    <w:rPr>
      <w:sz w:val="24"/>
      <w:szCs w:val="24"/>
    </w:rPr>
  </w:style>
  <w:style w:type="paragraph" w:styleId="affb">
    <w:name w:val="Block Text"/>
    <w:basedOn w:val="a"/>
    <w:rsid w:val="00E4470E"/>
    <w:pPr>
      <w:ind w:left="1134" w:right="1318"/>
      <w:jc w:val="center"/>
    </w:pPr>
    <w:rPr>
      <w:rFonts w:ascii="Times New Roman" w:eastAsia="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3B"/>
    <w:rPr>
      <w:sz w:val="24"/>
      <w:szCs w:val="24"/>
    </w:rPr>
  </w:style>
  <w:style w:type="paragraph" w:styleId="1">
    <w:name w:val="heading 1"/>
    <w:basedOn w:val="a"/>
    <w:next w:val="a"/>
    <w:link w:val="10"/>
    <w:uiPriority w:val="9"/>
    <w:qFormat/>
    <w:locked/>
    <w:rsid w:val="009623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623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623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6233B"/>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6233B"/>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6233B"/>
    <w:pPr>
      <w:spacing w:before="240" w:after="60"/>
      <w:outlineLvl w:val="5"/>
    </w:pPr>
    <w:rPr>
      <w:b/>
      <w:bCs/>
      <w:sz w:val="22"/>
      <w:szCs w:val="22"/>
    </w:rPr>
  </w:style>
  <w:style w:type="paragraph" w:styleId="7">
    <w:name w:val="heading 7"/>
    <w:basedOn w:val="a"/>
    <w:next w:val="a"/>
    <w:link w:val="70"/>
    <w:uiPriority w:val="9"/>
    <w:semiHidden/>
    <w:unhideWhenUsed/>
    <w:qFormat/>
    <w:locked/>
    <w:rsid w:val="0096233B"/>
    <w:pPr>
      <w:spacing w:before="240" w:after="60"/>
      <w:outlineLvl w:val="6"/>
    </w:pPr>
  </w:style>
  <w:style w:type="paragraph" w:styleId="8">
    <w:name w:val="heading 8"/>
    <w:basedOn w:val="a"/>
    <w:next w:val="a"/>
    <w:link w:val="80"/>
    <w:uiPriority w:val="9"/>
    <w:semiHidden/>
    <w:unhideWhenUsed/>
    <w:qFormat/>
    <w:locked/>
    <w:rsid w:val="0096233B"/>
    <w:pPr>
      <w:spacing w:before="240" w:after="60"/>
      <w:outlineLvl w:val="7"/>
    </w:pPr>
    <w:rPr>
      <w:i/>
      <w:iCs/>
    </w:rPr>
  </w:style>
  <w:style w:type="paragraph" w:styleId="9">
    <w:name w:val="heading 9"/>
    <w:basedOn w:val="a"/>
    <w:next w:val="a"/>
    <w:link w:val="90"/>
    <w:uiPriority w:val="9"/>
    <w:semiHidden/>
    <w:unhideWhenUsed/>
    <w:qFormat/>
    <w:locked/>
    <w:rsid w:val="009623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6233B"/>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6233B"/>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623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623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6233B"/>
    <w:rPr>
      <w:b/>
      <w:bCs/>
      <w:sz w:val="28"/>
      <w:szCs w:val="28"/>
    </w:rPr>
  </w:style>
  <w:style w:type="character" w:customStyle="1" w:styleId="50">
    <w:name w:val="Заголовок 5 Знак"/>
    <w:basedOn w:val="a0"/>
    <w:link w:val="5"/>
    <w:uiPriority w:val="9"/>
    <w:semiHidden/>
    <w:rsid w:val="0096233B"/>
    <w:rPr>
      <w:b/>
      <w:bCs/>
      <w:i/>
      <w:iCs/>
      <w:sz w:val="26"/>
      <w:szCs w:val="26"/>
    </w:rPr>
  </w:style>
  <w:style w:type="character" w:customStyle="1" w:styleId="60">
    <w:name w:val="Заголовок 6 Знак"/>
    <w:basedOn w:val="a0"/>
    <w:link w:val="6"/>
    <w:uiPriority w:val="9"/>
    <w:semiHidden/>
    <w:rsid w:val="0096233B"/>
    <w:rPr>
      <w:b/>
      <w:bCs/>
    </w:rPr>
  </w:style>
  <w:style w:type="character" w:customStyle="1" w:styleId="70">
    <w:name w:val="Заголовок 7 Знак"/>
    <w:basedOn w:val="a0"/>
    <w:link w:val="7"/>
    <w:uiPriority w:val="9"/>
    <w:semiHidden/>
    <w:rsid w:val="0096233B"/>
    <w:rPr>
      <w:sz w:val="24"/>
      <w:szCs w:val="24"/>
    </w:rPr>
  </w:style>
  <w:style w:type="character" w:customStyle="1" w:styleId="80">
    <w:name w:val="Заголовок 8 Знак"/>
    <w:basedOn w:val="a0"/>
    <w:link w:val="8"/>
    <w:uiPriority w:val="9"/>
    <w:semiHidden/>
    <w:rsid w:val="0096233B"/>
    <w:rPr>
      <w:i/>
      <w:iCs/>
      <w:sz w:val="24"/>
      <w:szCs w:val="24"/>
    </w:rPr>
  </w:style>
  <w:style w:type="character" w:customStyle="1" w:styleId="90">
    <w:name w:val="Заголовок 9 Знак"/>
    <w:basedOn w:val="a0"/>
    <w:link w:val="9"/>
    <w:uiPriority w:val="9"/>
    <w:semiHidden/>
    <w:rsid w:val="0096233B"/>
    <w:rPr>
      <w:rFonts w:asciiTheme="majorHAnsi" w:eastAsiaTheme="majorEastAsia" w:hAnsiTheme="majorHAnsi"/>
    </w:rPr>
  </w:style>
  <w:style w:type="paragraph" w:styleId="afc">
    <w:name w:val="Title"/>
    <w:basedOn w:val="a"/>
    <w:next w:val="a"/>
    <w:link w:val="afd"/>
    <w:uiPriority w:val="10"/>
    <w:qFormat/>
    <w:locked/>
    <w:rsid w:val="0096233B"/>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6233B"/>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6233B"/>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6233B"/>
    <w:rPr>
      <w:rFonts w:asciiTheme="majorHAnsi" w:eastAsiaTheme="majorEastAsia" w:hAnsiTheme="majorHAnsi"/>
      <w:sz w:val="24"/>
      <w:szCs w:val="24"/>
    </w:rPr>
  </w:style>
  <w:style w:type="character" w:styleId="aff0">
    <w:name w:val="Strong"/>
    <w:basedOn w:val="a0"/>
    <w:uiPriority w:val="22"/>
    <w:qFormat/>
    <w:locked/>
    <w:rsid w:val="0096233B"/>
    <w:rPr>
      <w:b/>
      <w:bCs/>
    </w:rPr>
  </w:style>
  <w:style w:type="character" w:styleId="aff1">
    <w:name w:val="Emphasis"/>
    <w:basedOn w:val="a0"/>
    <w:uiPriority w:val="20"/>
    <w:qFormat/>
    <w:locked/>
    <w:rsid w:val="0096233B"/>
    <w:rPr>
      <w:rFonts w:asciiTheme="minorHAnsi" w:hAnsiTheme="minorHAnsi"/>
      <w:b/>
      <w:i/>
      <w:iCs/>
    </w:rPr>
  </w:style>
  <w:style w:type="paragraph" w:styleId="aff2">
    <w:name w:val="No Spacing"/>
    <w:basedOn w:val="a"/>
    <w:uiPriority w:val="1"/>
    <w:qFormat/>
    <w:rsid w:val="0096233B"/>
    <w:rPr>
      <w:szCs w:val="32"/>
    </w:rPr>
  </w:style>
  <w:style w:type="paragraph" w:styleId="23">
    <w:name w:val="Quote"/>
    <w:basedOn w:val="a"/>
    <w:next w:val="a"/>
    <w:link w:val="24"/>
    <w:uiPriority w:val="29"/>
    <w:qFormat/>
    <w:rsid w:val="0096233B"/>
    <w:rPr>
      <w:i/>
    </w:rPr>
  </w:style>
  <w:style w:type="character" w:customStyle="1" w:styleId="24">
    <w:name w:val="Цитата 2 Знак"/>
    <w:basedOn w:val="a0"/>
    <w:link w:val="23"/>
    <w:uiPriority w:val="29"/>
    <w:rsid w:val="0096233B"/>
    <w:rPr>
      <w:i/>
      <w:sz w:val="24"/>
      <w:szCs w:val="24"/>
    </w:rPr>
  </w:style>
  <w:style w:type="paragraph" w:styleId="aff3">
    <w:name w:val="Intense Quote"/>
    <w:basedOn w:val="a"/>
    <w:next w:val="a"/>
    <w:link w:val="aff4"/>
    <w:uiPriority w:val="30"/>
    <w:qFormat/>
    <w:rsid w:val="0096233B"/>
    <w:pPr>
      <w:ind w:left="720" w:right="720"/>
    </w:pPr>
    <w:rPr>
      <w:b/>
      <w:i/>
      <w:szCs w:val="22"/>
    </w:rPr>
  </w:style>
  <w:style w:type="character" w:customStyle="1" w:styleId="aff4">
    <w:name w:val="Выделенная цитата Знак"/>
    <w:basedOn w:val="a0"/>
    <w:link w:val="aff3"/>
    <w:uiPriority w:val="30"/>
    <w:rsid w:val="0096233B"/>
    <w:rPr>
      <w:b/>
      <w:i/>
      <w:sz w:val="24"/>
    </w:rPr>
  </w:style>
  <w:style w:type="character" w:styleId="aff5">
    <w:name w:val="Subtle Emphasis"/>
    <w:uiPriority w:val="19"/>
    <w:qFormat/>
    <w:rsid w:val="0096233B"/>
    <w:rPr>
      <w:i/>
      <w:color w:val="5A5A5A" w:themeColor="text1" w:themeTint="A5"/>
    </w:rPr>
  </w:style>
  <w:style w:type="character" w:styleId="aff6">
    <w:name w:val="Intense Emphasis"/>
    <w:basedOn w:val="a0"/>
    <w:uiPriority w:val="21"/>
    <w:qFormat/>
    <w:rsid w:val="0096233B"/>
    <w:rPr>
      <w:b/>
      <w:i/>
      <w:sz w:val="24"/>
      <w:szCs w:val="24"/>
      <w:u w:val="single"/>
    </w:rPr>
  </w:style>
  <w:style w:type="character" w:styleId="aff7">
    <w:name w:val="Subtle Reference"/>
    <w:basedOn w:val="a0"/>
    <w:uiPriority w:val="31"/>
    <w:qFormat/>
    <w:rsid w:val="0096233B"/>
    <w:rPr>
      <w:sz w:val="24"/>
      <w:szCs w:val="24"/>
      <w:u w:val="single"/>
    </w:rPr>
  </w:style>
  <w:style w:type="character" w:styleId="aff8">
    <w:name w:val="Intense Reference"/>
    <w:basedOn w:val="a0"/>
    <w:uiPriority w:val="32"/>
    <w:qFormat/>
    <w:rsid w:val="0096233B"/>
    <w:rPr>
      <w:b/>
      <w:sz w:val="24"/>
      <w:u w:val="single"/>
    </w:rPr>
  </w:style>
  <w:style w:type="character" w:styleId="aff9">
    <w:name w:val="Book Title"/>
    <w:basedOn w:val="a0"/>
    <w:uiPriority w:val="33"/>
    <w:qFormat/>
    <w:rsid w:val="0096233B"/>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6233B"/>
    <w:pPr>
      <w:outlineLvl w:val="9"/>
    </w:pPr>
  </w:style>
  <w:style w:type="paragraph" w:styleId="25">
    <w:name w:val="Body Text 2"/>
    <w:basedOn w:val="a"/>
    <w:link w:val="26"/>
    <w:uiPriority w:val="99"/>
    <w:semiHidden/>
    <w:unhideWhenUsed/>
    <w:rsid w:val="00E4470E"/>
    <w:pPr>
      <w:spacing w:after="120" w:line="480" w:lineRule="auto"/>
    </w:pPr>
  </w:style>
  <w:style w:type="character" w:customStyle="1" w:styleId="26">
    <w:name w:val="Основной текст 2 Знак"/>
    <w:basedOn w:val="a0"/>
    <w:link w:val="25"/>
    <w:uiPriority w:val="99"/>
    <w:semiHidden/>
    <w:rsid w:val="00E4470E"/>
    <w:rPr>
      <w:sz w:val="24"/>
      <w:szCs w:val="24"/>
    </w:rPr>
  </w:style>
  <w:style w:type="paragraph" w:styleId="affb">
    <w:name w:val="Block Text"/>
    <w:basedOn w:val="a"/>
    <w:rsid w:val="00E4470E"/>
    <w:pPr>
      <w:ind w:left="1134" w:right="1318"/>
      <w:jc w:val="center"/>
    </w:pPr>
    <w:rPr>
      <w:rFonts w:ascii="Times New Roman" w:eastAsia="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477A2-EA58-4053-A36D-7BC89881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11946</Words>
  <Characters>68097</Characters>
  <Application>Microsoft Office Word</Application>
  <DocSecurity>0</DocSecurity>
  <Lines>567</Lines>
  <Paragraphs>159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79884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6</cp:revision>
  <cp:lastPrinted>2021-12-22T06:42:00Z</cp:lastPrinted>
  <dcterms:created xsi:type="dcterms:W3CDTF">2021-12-14T12:31:00Z</dcterms:created>
  <dcterms:modified xsi:type="dcterms:W3CDTF">2021-12-22T06:43:00Z</dcterms:modified>
</cp:coreProperties>
</file>