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9F" w:rsidRPr="005F0F0C" w:rsidRDefault="005F0F0C" w:rsidP="00F87447">
      <w:pPr>
        <w:spacing w:line="240" w:lineRule="auto"/>
      </w:pPr>
      <w:r w:rsidRPr="005F0F0C">
        <w:rPr>
          <w:noProof/>
          <w:lang w:eastAsia="ru-RU"/>
        </w:rPr>
        <mc:AlternateContent>
          <mc:Choice Requires="wps">
            <w:drawing>
              <wp:anchor distT="0" distB="0" distL="114300" distR="114300" simplePos="0" relativeHeight="251661312" behindDoc="0" locked="0" layoutInCell="1" allowOverlap="1" wp14:anchorId="06B107C7" wp14:editId="508417A9">
                <wp:simplePos x="0" y="0"/>
                <wp:positionH relativeFrom="column">
                  <wp:posOffset>4088130</wp:posOffset>
                </wp:positionH>
                <wp:positionV relativeFrom="paragraph">
                  <wp:posOffset>2360295</wp:posOffset>
                </wp:positionV>
                <wp:extent cx="1247775" cy="297180"/>
                <wp:effectExtent l="0" t="0" r="28575" b="266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7180"/>
                        </a:xfrm>
                        <a:prstGeom prst="rect">
                          <a:avLst/>
                        </a:prstGeom>
                        <a:noFill/>
                        <a:ln w="9525">
                          <a:solidFill>
                            <a:schemeClr val="bg1"/>
                          </a:solidFill>
                          <a:miter lim="800000"/>
                          <a:headEnd/>
                          <a:tailEnd/>
                        </a:ln>
                      </wps:spPr>
                      <wps:txbx>
                        <w:txbxContent>
                          <w:p w:rsidR="00F87447" w:rsidRPr="005F0F0C" w:rsidRDefault="00F87447" w:rsidP="00217C55">
                            <w:pPr>
                              <w:spacing w:after="0" w:line="240" w:lineRule="auto"/>
                              <w:jc w:val="center"/>
                            </w:pPr>
                            <w:r w:rsidRPr="005F0F0C">
                              <w:t>№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21.9pt;margin-top:185.85pt;width:98.2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oNgIAACAEAAAOAAAAZHJzL2Uyb0RvYy54bWysU82O0zAQviPxDpbvNG3U0jZqulq6LEJa&#10;fqSFB3Adp7GwPcZ2m5Qb930F3oEDB268QveNGDvdbgU3RA6WnRl/M983nxcXnVZkJ5yXYEo6Ggwp&#10;EYZDJc2mpB8/XD+bUeIDMxVTYERJ98LTi+XTJ4vWFiKHBlQlHEEQ44vWlrQJwRZZ5nkjNPMDsMJg&#10;sAanWcCj22SVYy2ia5Xlw+HzrAVXWQdceI9/r/ogXSb8uhY8vKtrLwJRJcXeQlpdWtdxzZYLVmwc&#10;s43kxzbYP3ShmTRY9AR1xQIjWyf/gtKSO/BQhwEHnUFdSy4SB2QzGv7B5rZhViQuKI63J5n8/4Pl&#10;b3fvHZEVzo4SwzSO6PDt8P3w4/Dr8PP+6/0dyaNGrfUFpt5aTA7dC+hifuTr7Q3wT54YWDXMbMSl&#10;c9A2glXY4yjezM6u9jg+gqzbN1BhMbYNkIC62ukIiJIQRMdZ7U/zEV0gPJbMx9PpdEIJx1g+n45m&#10;aYAZKx5uW+fDKwGaxE1JHc4/obPdjQ+xG1Y8pMRiBq6lUskDypC2pPNJPul5gZJVDCaS0Y1ipRzZ&#10;MfTRetMzQ/bnWVoGtLKSuqSzYfx6c0UxXpoqFQlMqn6PjShzVCcK0ksTunWHiVGyNVR71MlBb1l8&#10;YrhpwH2hpEW7ltR/3jInKFGvDWo9H43H0d/pMJ5Mczy488j6PMIMR6iSBkr67SqkN9FrcokzqWWS&#10;67GTY69ow6Ti8clEn5+fU9bjw17+BgAA//8DAFBLAwQUAAYACAAAACEAGLfVl+IAAAALAQAADwAA&#10;AGRycy9kb3ducmV2LnhtbEyPQU+DQBSE7yb+h80z8WYXhBaCPBo11YsHtTbR45Z9ApF9i+y20H/v&#10;etLjZCYz35Tr2fTiSKPrLCPEiwgEcW11xw3C7u3hKgfhvGKtesuEcCIH6+r8rFSFthO/0nHrGxFK&#10;2BUKofV+KKR0dUtGuYUdiIP3aUejfJBjI/WoplBuenkdRStpVMdhoVUD3bdUf20PBmF6uXt8j0/L&#10;9Ns855uPp2bXZ8kG8fJivr0B4Wn2f2H4xQ/oUAWmvT2wdqJHWKVJQPcISRZnIEIiT6MExB4hjfMl&#10;yKqU/z9UPwAAAP//AwBQSwECLQAUAAYACAAAACEAtoM4kv4AAADhAQAAEwAAAAAAAAAAAAAAAAAA&#10;AAAAW0NvbnRlbnRfVHlwZXNdLnhtbFBLAQItABQABgAIAAAAIQA4/SH/1gAAAJQBAAALAAAAAAAA&#10;AAAAAAAAAC8BAABfcmVscy8ucmVsc1BLAQItABQABgAIAAAAIQAhV/NoNgIAACAEAAAOAAAAAAAA&#10;AAAAAAAAAC4CAABkcnMvZTJvRG9jLnhtbFBLAQItABQABgAIAAAAIQAYt9WX4gAAAAsBAAAPAAAA&#10;AAAAAAAAAAAAAJAEAABkcnMvZG93bnJldi54bWxQSwUGAAAAAAQABADzAAAAnwUAAAAA&#10;" filled="f" strokecolor="white [3212]">
                <v:textbox>
                  <w:txbxContent>
                    <w:p w:rsidR="00F87447" w:rsidRPr="005F0F0C" w:rsidRDefault="00F87447" w:rsidP="00217C55">
                      <w:pPr>
                        <w:spacing w:after="0" w:line="240" w:lineRule="auto"/>
                        <w:jc w:val="center"/>
                      </w:pPr>
                      <w:r w:rsidRPr="005F0F0C">
                        <w:t>№ 30</w:t>
                      </w:r>
                    </w:p>
                  </w:txbxContent>
                </v:textbox>
              </v:shape>
            </w:pict>
          </mc:Fallback>
        </mc:AlternateContent>
      </w:r>
      <w:r w:rsidRPr="005F0F0C">
        <w:rPr>
          <w:noProof/>
          <w:lang w:eastAsia="ru-RU"/>
        </w:rPr>
        <mc:AlternateContent>
          <mc:Choice Requires="wps">
            <w:drawing>
              <wp:anchor distT="0" distB="0" distL="114300" distR="114300" simplePos="0" relativeHeight="251659264" behindDoc="0" locked="0" layoutInCell="1" allowOverlap="1" wp14:anchorId="768C9B56" wp14:editId="0B30367F">
                <wp:simplePos x="0" y="0"/>
                <wp:positionH relativeFrom="column">
                  <wp:posOffset>346710</wp:posOffset>
                </wp:positionH>
                <wp:positionV relativeFrom="paragraph">
                  <wp:posOffset>2360295</wp:posOffset>
                </wp:positionV>
                <wp:extent cx="1950720" cy="297180"/>
                <wp:effectExtent l="0" t="0" r="1143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97180"/>
                        </a:xfrm>
                        <a:prstGeom prst="rect">
                          <a:avLst/>
                        </a:prstGeom>
                        <a:noFill/>
                        <a:ln w="9525">
                          <a:solidFill>
                            <a:schemeClr val="bg1"/>
                          </a:solidFill>
                          <a:miter lim="800000"/>
                          <a:headEnd/>
                          <a:tailEnd/>
                        </a:ln>
                      </wps:spPr>
                      <wps:txbx>
                        <w:txbxContent>
                          <w:p w:rsidR="00F87447" w:rsidRPr="005F0F0C" w:rsidRDefault="00F87447" w:rsidP="00201FB2">
                            <w:pPr>
                              <w:spacing w:after="0" w:line="240" w:lineRule="auto"/>
                              <w:jc w:val="center"/>
                            </w:pPr>
                            <w:r w:rsidRPr="005F0F0C">
                              <w:t>2</w:t>
                            </w:r>
                            <w:r>
                              <w:t>8</w:t>
                            </w:r>
                            <w:r w:rsidRPr="005F0F0C">
                              <w:t>.12.2021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3pt;margin-top:185.85pt;width:153.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mlOQIAACkEAAAOAAAAZHJzL2Uyb0RvYy54bWysU82O0zAQviPxDpbvNGloaRs1XS1dFiEt&#10;P9LCAziO01jYnmC7TcqNO6/AO3DgwI1X6L4RY6fbreCGyMEaZ8bfzHzzzfKi14rshHUSTEHHo5QS&#10;YThU0mwK+uH99ZM5Jc4zUzEFRhR0Lxy9WD1+tOzaXGTQgKqEJQhiXN61BW28b/MkcbwRmrkRtMKg&#10;swarmcer3SSVZR2ia5Vkafos6cBWrQUunMO/V4OTriJ+XQvu39a1E56ogmJtPp42nmU4k9WS5RvL&#10;2kbyYxnsH6rQTBpMeoK6Yp6RrZV/QWnJLTio/YiDTqCuJRexB+xmnP7RzW3DWhF7QXJce6LJ/T9Y&#10;/mb3zhJZFfRpOqPEMI1DOnw7fD/8OPw6/Lz7cveVZIGlrnU5Bt+2GO7759DjtGPHrr0B/tERA+uG&#10;mY24tBa6RrAKqxyHl8nZ0wHHBZCyew0VJmNbDxGor60OFCIpBNFxWvvThETvCQ8pF9N0lqGLoy9b&#10;zMbzOMKE5fevW+v8SwGaBKOgFhUQ0dnuxvlQDcvvQ0IyA9dSqagCZUhX0MU0mw59gZJVcIawqEex&#10;VpbsGCqp3AydoeM8SkuPYlZSF3Sehm+QVyDjhaliEs+kGmwsRJkjO4GQgRrfl30cR0wQmCuh2iNd&#10;Fgbt4q6h0YD9TEmHui2o+7RlVlCiXhmkfDGeTILQ42UyjWTZc0957mGGI1RBPSWDufZxOQZqLnE0&#10;tYysPVRyLBn1GMk87k4Q/Pk9Rj1s+Oo3AAAA//8DAFBLAwQUAAYACAAAACEAgOLgG+EAAAAKAQAA&#10;DwAAAGRycy9kb3ducmV2LnhtbEyPy07DMBBF90j8gzVI7Khj8lTIpAJU2LAASiVYuvGQRMR2iN0m&#10;/XvMCpajObr33Gq96IEdaXK9NQhiFQEj01jVmxZh9/ZwVQBzXholB2sI4UQO1vX5WSVLZWfzSset&#10;b1kIMa6UCJ33Y8m5azrS0q3sSCb8Pu2kpQ/n1HI1yTmE64FfR1HGtexNaOjkSPcdNV/bg0aYX+4e&#10;38UpTb71c7H5eGp3Qx5vEC8vltsbYJ4W/wfDr35Qhzo47e3BKMcGhDTJAokQ5yIHFoA4E2HLHiER&#10;RQq8rvj/CfUPAAAA//8DAFBLAQItABQABgAIAAAAIQC2gziS/gAAAOEBAAATAAAAAAAAAAAAAAAA&#10;AAAAAABbQ29udGVudF9UeXBlc10ueG1sUEsBAi0AFAAGAAgAAAAhADj9If/WAAAAlAEAAAsAAAAA&#10;AAAAAAAAAAAALwEAAF9yZWxzLy5yZWxzUEsBAi0AFAAGAAgAAAAhADZpOaU5AgAAKQQAAA4AAAAA&#10;AAAAAAAAAAAALgIAAGRycy9lMm9Eb2MueG1sUEsBAi0AFAAGAAgAAAAhAIDi4BvhAAAACgEAAA8A&#10;AAAAAAAAAAAAAAAAkwQAAGRycy9kb3ducmV2LnhtbFBLBQYAAAAABAAEAPMAAAChBQAAAAA=&#10;" filled="f" strokecolor="white [3212]">
                <v:textbox>
                  <w:txbxContent>
                    <w:p w:rsidR="00F87447" w:rsidRPr="005F0F0C" w:rsidRDefault="00F87447" w:rsidP="00201FB2">
                      <w:pPr>
                        <w:spacing w:after="0" w:line="240" w:lineRule="auto"/>
                        <w:jc w:val="center"/>
                      </w:pPr>
                      <w:r w:rsidRPr="005F0F0C">
                        <w:t>2</w:t>
                      </w:r>
                      <w:r>
                        <w:t>8</w:t>
                      </w:r>
                      <w:r w:rsidRPr="005F0F0C">
                        <w:t>.12.2021</w:t>
                      </w:r>
                    </w:p>
                  </w:txbxContent>
                </v:textbox>
              </v:shape>
            </w:pict>
          </mc:Fallback>
        </mc:AlternateContent>
      </w:r>
      <w:r w:rsidRPr="00CD7873">
        <w:rPr>
          <w:b/>
          <w:noProof/>
          <w:lang w:eastAsia="ru-RU"/>
        </w:rPr>
        <w:drawing>
          <wp:inline distT="0" distB="0" distL="0" distR="0" wp14:anchorId="53A74A2D" wp14:editId="53D58859">
            <wp:extent cx="6151715" cy="3400069"/>
            <wp:effectExtent l="19050" t="0" r="1435" b="0"/>
            <wp:docPr id="8" name="Рисунок 8"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9"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r w:rsidR="0055528A" w:rsidRPr="005F0F0C">
        <w:rPr>
          <w:noProof/>
          <w:lang w:eastAsia="ru-RU"/>
        </w:rPr>
        <mc:AlternateContent>
          <mc:Choice Requires="wps">
            <w:drawing>
              <wp:anchor distT="0" distB="0" distL="114300" distR="114300" simplePos="0" relativeHeight="251662336" behindDoc="0" locked="0" layoutInCell="1" allowOverlap="1" wp14:anchorId="41DC9CAB" wp14:editId="477319E6">
                <wp:simplePos x="0" y="0"/>
                <wp:positionH relativeFrom="column">
                  <wp:posOffset>2376036</wp:posOffset>
                </wp:positionH>
                <wp:positionV relativeFrom="paragraph">
                  <wp:posOffset>2188878</wp:posOffset>
                </wp:positionV>
                <wp:extent cx="1497263" cy="167908"/>
                <wp:effectExtent l="0" t="0" r="27305" b="22860"/>
                <wp:wrapNone/>
                <wp:docPr id="2" name="Прямоугольник 2"/>
                <wp:cNvGraphicFramePr/>
                <a:graphic xmlns:a="http://schemas.openxmlformats.org/drawingml/2006/main">
                  <a:graphicData uri="http://schemas.microsoft.com/office/word/2010/wordprocessingShape">
                    <wps:wsp>
                      <wps:cNvSpPr/>
                      <wps:spPr>
                        <a:xfrm>
                          <a:off x="0" y="0"/>
                          <a:ext cx="1497263" cy="1679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87.1pt;margin-top:172.35pt;width:117.9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GotwIAAL0FAAAOAAAAZHJzL2Uyb0RvYy54bWysVM1uEzEQviPxDpbvdH9I/6JuqqhVEVLV&#10;VrSoZ8drZ1fy2sZ2sgknJK5IPAIPwQXx02fYvBFj709KqThU5ODM7Mx8nvk8M0fHq0qgJTO2VDLD&#10;yU6MEZNU5aWcZ/jtzdmLA4ysIzInQkmW4TWz+Hjy/NlRrccsVYUSOTMIQKQd1zrDhXN6HEWWFqwi&#10;dkdpJsHIlamIA9XMo9yQGtArEaVxvBfVyuTaKMqsha+nrRFPAj7njLpLzi1zSGQYcnPhNOGc+TOa&#10;HJHx3BBdlLRLgzwhi4qUEi4doE6JI2hhyr+gqpIaZRV3O1RVkeK8pCzUANUk8YNqrguiWagFyLF6&#10;oMn+P1h6sbwyqMwznGIkSQVP1HzZfNh8bn42d5uPzdfmrvmx+dT8ar4131Hq+aq1HUPYtb4ynWZB&#10;9MWvuKn8P5SFVoHj9cAxWzlE4WMyOtxP915iRMGW7O0fxgceNNpGa2PdK6Yq5IUMG3jDQC1ZnlvX&#10;uvYu/jKrRJmflUIExfcNOxEGLQm8+GyedOB/eAn5pEDI0UdGnoC25CC5tWAeT8g3jAOVUGQaEg5N&#10;vE2GUMqkS1pTQXLW5rgbw6/Psk8/EBIAPTKH6gbsDqD3bEF67Jaezt+HsjADQ3D8r8Ta4CEi3Kyk&#10;G4KrUirzGICAqrqbW/+epJYaz9JM5WtoNKPaCbSanpXwvOfEuitiYORgOGGNuEs4uFB1hlUnYVQo&#10;8/6x794fJgGsGNUwwhm27xbEMIzEawkzcpiMRn7mgzLa3U9BMfcts/sWuahOFPRMAgtL0yB6fyd6&#10;kRtV3cK2mfpbwUQkhbszTJ3plRPXrhbYV5RNp8EN5lwTdy6vNfXgnlXfvjerW2J01+MOpuNC9eNO&#10;xg9avfX1kVJNF07xMszBlteOb9gRoXG6feaX0H09eG237uQ3AAAA//8DAFBLAwQUAAYACAAAACEA&#10;WmWAMd8AAAALAQAADwAAAGRycy9kb3ducmV2LnhtbEyPzU7DMBCE70i8g7VIXFDrpIT+hDgVQuIK&#10;onDpzY23cUS8jmw3DTw92xPcdjSfZmeq7eR6MWKInScF+TwDgdR401Gr4PPjZbYGEZMmo3tPqOAb&#10;I2zr66tKl8af6R3HXWoFh1AstQKb0lBKGRuLTse5H5DYO/rgdGIZWmmCPnO46+Uiy5bS6Y74g9UD&#10;PltsvnYnp2Dz07yltR8ebOr2m9blr8cw3il1ezM9PYJIOKU/GC71uTrU3OngT2Si6BXcr4oFo3wU&#10;xQoEE8s843WHi5XnIOtK/t9Q/wIAAP//AwBQSwECLQAUAAYACAAAACEAtoM4kv4AAADhAQAAEwAA&#10;AAAAAAAAAAAAAAAAAAAAW0NvbnRlbnRfVHlwZXNdLnhtbFBLAQItABQABgAIAAAAIQA4/SH/1gAA&#10;AJQBAAALAAAAAAAAAAAAAAAAAC8BAABfcmVscy8ucmVsc1BLAQItABQABgAIAAAAIQCp3JGotwIA&#10;AL0FAAAOAAAAAAAAAAAAAAAAAC4CAABkcnMvZTJvRG9jLnhtbFBLAQItABQABgAIAAAAIQBaZYAx&#10;3wAAAAsBAAAPAAAAAAAAAAAAAAAAABEFAABkcnMvZG93bnJldi54bWxQSwUGAAAAAAQABADzAAAA&#10;HQYAAAAA&#10;" fillcolor="white [3212]" strokecolor="white [3212]" strokeweight="2pt"/>
            </w:pict>
          </mc:Fallback>
        </mc:AlternateContent>
      </w:r>
      <w:bookmarkStart w:id="0" w:name="Par30"/>
      <w:bookmarkEnd w:id="0"/>
    </w:p>
    <w:p w:rsidR="00F87447" w:rsidRPr="00A7023E" w:rsidRDefault="00F87447" w:rsidP="00F87447">
      <w:pPr>
        <w:spacing w:after="0" w:line="240" w:lineRule="auto"/>
        <w:jc w:val="both"/>
        <w:rPr>
          <w:rFonts w:ascii="Arial" w:hAnsi="Arial" w:cs="Arial"/>
          <w:sz w:val="24"/>
          <w:szCs w:val="24"/>
        </w:rPr>
      </w:pPr>
      <w:r w:rsidRPr="00A7023E">
        <w:rPr>
          <w:rFonts w:ascii="Arial" w:hAnsi="Arial" w:cs="Arial"/>
          <w:sz w:val="24"/>
          <w:szCs w:val="24"/>
        </w:rPr>
        <w:t xml:space="preserve">16 </w:t>
      </w:r>
      <w:proofErr w:type="spellStart"/>
      <w:r w:rsidRPr="00A7023E">
        <w:rPr>
          <w:rFonts w:ascii="Arial" w:hAnsi="Arial" w:cs="Arial"/>
          <w:sz w:val="24"/>
          <w:szCs w:val="24"/>
        </w:rPr>
        <w:t>яшькә</w:t>
      </w:r>
      <w:proofErr w:type="spellEnd"/>
      <w:r w:rsidRPr="00A7023E">
        <w:rPr>
          <w:rFonts w:ascii="Arial" w:hAnsi="Arial" w:cs="Arial"/>
          <w:sz w:val="24"/>
          <w:szCs w:val="24"/>
        </w:rPr>
        <w:t xml:space="preserve"> </w:t>
      </w:r>
      <w:proofErr w:type="spellStart"/>
      <w:r w:rsidRPr="00A7023E">
        <w:rPr>
          <w:rFonts w:ascii="Arial" w:hAnsi="Arial" w:cs="Arial"/>
          <w:sz w:val="24"/>
          <w:szCs w:val="24"/>
        </w:rPr>
        <w:t>җиткән</w:t>
      </w:r>
      <w:proofErr w:type="spellEnd"/>
      <w:r w:rsidRPr="00A7023E">
        <w:rPr>
          <w:rFonts w:ascii="Arial" w:hAnsi="Arial" w:cs="Arial"/>
          <w:sz w:val="24"/>
          <w:szCs w:val="24"/>
        </w:rPr>
        <w:t xml:space="preserve"> </w:t>
      </w:r>
      <w:proofErr w:type="spellStart"/>
      <w:r w:rsidRPr="00A7023E">
        <w:rPr>
          <w:rFonts w:ascii="Arial" w:hAnsi="Arial" w:cs="Arial"/>
          <w:sz w:val="24"/>
          <w:szCs w:val="24"/>
        </w:rPr>
        <w:t>балигъ</w:t>
      </w:r>
      <w:proofErr w:type="spellEnd"/>
      <w:r w:rsidRPr="00A7023E">
        <w:rPr>
          <w:rFonts w:ascii="Arial" w:hAnsi="Arial" w:cs="Arial"/>
          <w:sz w:val="24"/>
          <w:szCs w:val="24"/>
        </w:rPr>
        <w:t xml:space="preserve"> </w:t>
      </w:r>
    </w:p>
    <w:p w:rsidR="00F87447" w:rsidRPr="00A7023E" w:rsidRDefault="00F87447" w:rsidP="00F87447">
      <w:pPr>
        <w:spacing w:after="0" w:line="240" w:lineRule="auto"/>
        <w:jc w:val="both"/>
        <w:rPr>
          <w:rFonts w:ascii="Arial" w:hAnsi="Arial" w:cs="Arial"/>
          <w:sz w:val="24"/>
          <w:szCs w:val="24"/>
        </w:rPr>
      </w:pPr>
      <w:proofErr w:type="spellStart"/>
      <w:r w:rsidRPr="00A7023E">
        <w:rPr>
          <w:rFonts w:ascii="Arial" w:hAnsi="Arial" w:cs="Arial"/>
          <w:sz w:val="24"/>
          <w:szCs w:val="24"/>
        </w:rPr>
        <w:t>булмаганнарга</w:t>
      </w:r>
      <w:proofErr w:type="spellEnd"/>
      <w:r w:rsidRPr="00A7023E">
        <w:rPr>
          <w:rFonts w:ascii="Arial" w:hAnsi="Arial" w:cs="Arial"/>
          <w:sz w:val="24"/>
          <w:szCs w:val="24"/>
        </w:rPr>
        <w:t xml:space="preserve"> </w:t>
      </w:r>
      <w:proofErr w:type="spellStart"/>
      <w:r w:rsidRPr="00A7023E">
        <w:rPr>
          <w:rFonts w:ascii="Arial" w:hAnsi="Arial" w:cs="Arial"/>
          <w:sz w:val="24"/>
          <w:szCs w:val="24"/>
        </w:rPr>
        <w:t>никахлашуга</w:t>
      </w:r>
      <w:proofErr w:type="spellEnd"/>
      <w:r w:rsidRPr="00A7023E">
        <w:rPr>
          <w:rFonts w:ascii="Arial" w:hAnsi="Arial" w:cs="Arial"/>
          <w:sz w:val="24"/>
          <w:szCs w:val="24"/>
        </w:rPr>
        <w:t xml:space="preserve"> </w:t>
      </w:r>
    </w:p>
    <w:p w:rsidR="00F87447" w:rsidRPr="00A7023E" w:rsidRDefault="00F87447" w:rsidP="00F87447">
      <w:pPr>
        <w:spacing w:after="0" w:line="240" w:lineRule="auto"/>
        <w:jc w:val="both"/>
        <w:rPr>
          <w:rFonts w:ascii="Arial" w:hAnsi="Arial" w:cs="Arial"/>
          <w:sz w:val="24"/>
          <w:szCs w:val="24"/>
        </w:rPr>
      </w:pPr>
      <w:proofErr w:type="spellStart"/>
      <w:proofErr w:type="gramStart"/>
      <w:r w:rsidRPr="00A7023E">
        <w:rPr>
          <w:rFonts w:ascii="Arial" w:hAnsi="Arial" w:cs="Arial"/>
          <w:sz w:val="24"/>
          <w:szCs w:val="24"/>
        </w:rPr>
        <w:t>р</w:t>
      </w:r>
      <w:proofErr w:type="gramEnd"/>
      <w:r w:rsidRPr="00A7023E">
        <w:rPr>
          <w:rFonts w:ascii="Arial" w:hAnsi="Arial" w:cs="Arial"/>
          <w:sz w:val="24"/>
          <w:szCs w:val="24"/>
        </w:rPr>
        <w:t>өхсәт</w:t>
      </w:r>
      <w:proofErr w:type="spellEnd"/>
      <w:r w:rsidRPr="00A7023E">
        <w:rPr>
          <w:rFonts w:ascii="Arial" w:hAnsi="Arial" w:cs="Arial"/>
          <w:sz w:val="24"/>
          <w:szCs w:val="24"/>
        </w:rPr>
        <w:t xml:space="preserve"> </w:t>
      </w:r>
      <w:proofErr w:type="spellStart"/>
      <w:r w:rsidRPr="00A7023E">
        <w:rPr>
          <w:rFonts w:ascii="Arial" w:hAnsi="Arial" w:cs="Arial"/>
          <w:sz w:val="24"/>
          <w:szCs w:val="24"/>
        </w:rPr>
        <w:t>бирү</w:t>
      </w:r>
      <w:proofErr w:type="spellEnd"/>
      <w:r w:rsidRPr="00A7023E">
        <w:rPr>
          <w:rFonts w:ascii="Arial" w:hAnsi="Arial" w:cs="Arial"/>
          <w:sz w:val="24"/>
          <w:szCs w:val="24"/>
        </w:rPr>
        <w:t xml:space="preserve"> </w:t>
      </w:r>
      <w:proofErr w:type="spellStart"/>
      <w:r w:rsidRPr="00A7023E">
        <w:rPr>
          <w:rFonts w:ascii="Arial" w:hAnsi="Arial" w:cs="Arial"/>
          <w:sz w:val="24"/>
          <w:szCs w:val="24"/>
        </w:rPr>
        <w:t>буенча</w:t>
      </w:r>
      <w:proofErr w:type="spellEnd"/>
      <w:r w:rsidRPr="00A7023E">
        <w:rPr>
          <w:rFonts w:ascii="Arial" w:hAnsi="Arial" w:cs="Arial"/>
          <w:sz w:val="24"/>
          <w:szCs w:val="24"/>
        </w:rPr>
        <w:t xml:space="preserve"> </w:t>
      </w:r>
      <w:proofErr w:type="spellStart"/>
      <w:r w:rsidRPr="00A7023E">
        <w:rPr>
          <w:rFonts w:ascii="Arial" w:hAnsi="Arial" w:cs="Arial"/>
          <w:sz w:val="24"/>
          <w:szCs w:val="24"/>
        </w:rPr>
        <w:t>муниципаль</w:t>
      </w:r>
      <w:proofErr w:type="spellEnd"/>
    </w:p>
    <w:p w:rsidR="00F87447" w:rsidRPr="00A7023E" w:rsidRDefault="00F87447" w:rsidP="00F87447">
      <w:pPr>
        <w:spacing w:after="0" w:line="240" w:lineRule="auto"/>
        <w:jc w:val="both"/>
        <w:rPr>
          <w:rFonts w:ascii="Arial" w:hAnsi="Arial" w:cs="Arial"/>
          <w:sz w:val="24"/>
          <w:szCs w:val="24"/>
        </w:rPr>
      </w:pPr>
      <w:proofErr w:type="spellStart"/>
      <w:r w:rsidRPr="00A7023E">
        <w:rPr>
          <w:rFonts w:ascii="Arial" w:hAnsi="Arial" w:cs="Arial"/>
          <w:sz w:val="24"/>
          <w:szCs w:val="24"/>
        </w:rPr>
        <w:t>хезмәт</w:t>
      </w:r>
      <w:proofErr w:type="spellEnd"/>
      <w:r w:rsidRPr="00A7023E">
        <w:rPr>
          <w:rFonts w:ascii="Arial" w:hAnsi="Arial" w:cs="Arial"/>
          <w:sz w:val="24"/>
          <w:szCs w:val="24"/>
        </w:rPr>
        <w:t xml:space="preserve"> </w:t>
      </w:r>
      <w:proofErr w:type="spellStart"/>
      <w:r w:rsidRPr="00A7023E">
        <w:rPr>
          <w:rFonts w:ascii="Arial" w:hAnsi="Arial" w:cs="Arial"/>
          <w:sz w:val="24"/>
          <w:szCs w:val="24"/>
        </w:rPr>
        <w:t>күрсәтүнең</w:t>
      </w:r>
      <w:proofErr w:type="spellEnd"/>
      <w:r w:rsidRPr="00A7023E">
        <w:rPr>
          <w:rFonts w:ascii="Arial" w:hAnsi="Arial" w:cs="Arial"/>
          <w:sz w:val="24"/>
          <w:szCs w:val="24"/>
        </w:rPr>
        <w:t xml:space="preserve"> </w:t>
      </w:r>
      <w:proofErr w:type="spellStart"/>
      <w:r w:rsidRPr="00A7023E">
        <w:rPr>
          <w:rFonts w:ascii="Arial" w:hAnsi="Arial" w:cs="Arial"/>
          <w:sz w:val="24"/>
          <w:szCs w:val="24"/>
        </w:rPr>
        <w:t>административ</w:t>
      </w:r>
      <w:proofErr w:type="spellEnd"/>
    </w:p>
    <w:p w:rsidR="00F87447" w:rsidRPr="00A7023E" w:rsidRDefault="00F87447" w:rsidP="00F87447">
      <w:pPr>
        <w:spacing w:after="0" w:line="240" w:lineRule="auto"/>
        <w:jc w:val="both"/>
        <w:rPr>
          <w:rFonts w:ascii="Arial" w:hAnsi="Arial" w:cs="Arial"/>
          <w:sz w:val="24"/>
          <w:szCs w:val="24"/>
        </w:rPr>
      </w:pPr>
      <w:proofErr w:type="spellStart"/>
      <w:r w:rsidRPr="00A7023E">
        <w:rPr>
          <w:rFonts w:ascii="Arial" w:hAnsi="Arial" w:cs="Arial"/>
          <w:sz w:val="24"/>
          <w:szCs w:val="24"/>
        </w:rPr>
        <w:t>регламентын</w:t>
      </w:r>
      <w:proofErr w:type="spellEnd"/>
      <w:r w:rsidRPr="00A7023E">
        <w:rPr>
          <w:rFonts w:ascii="Arial" w:hAnsi="Arial" w:cs="Arial"/>
          <w:sz w:val="24"/>
          <w:szCs w:val="24"/>
        </w:rPr>
        <w:t xml:space="preserve">  </w:t>
      </w:r>
      <w:proofErr w:type="spellStart"/>
      <w:r w:rsidRPr="00A7023E">
        <w:rPr>
          <w:rFonts w:ascii="Arial" w:hAnsi="Arial" w:cs="Arial"/>
          <w:sz w:val="24"/>
          <w:szCs w:val="24"/>
        </w:rPr>
        <w:t>раслау</w:t>
      </w:r>
      <w:proofErr w:type="spellEnd"/>
      <w:r w:rsidRPr="00A7023E">
        <w:rPr>
          <w:rFonts w:ascii="Arial" w:hAnsi="Arial" w:cs="Arial"/>
          <w:sz w:val="24"/>
          <w:szCs w:val="24"/>
        </w:rPr>
        <w:t xml:space="preserve"> </w:t>
      </w:r>
      <w:proofErr w:type="spellStart"/>
      <w:r w:rsidRPr="00A7023E">
        <w:rPr>
          <w:rFonts w:ascii="Arial" w:hAnsi="Arial" w:cs="Arial"/>
          <w:sz w:val="24"/>
          <w:szCs w:val="24"/>
        </w:rPr>
        <w:t>турында</w:t>
      </w:r>
      <w:proofErr w:type="spellEnd"/>
    </w:p>
    <w:p w:rsidR="00F87447" w:rsidRPr="00956849" w:rsidRDefault="00F87447" w:rsidP="00F87447">
      <w:pPr>
        <w:spacing w:before="100" w:beforeAutospacing="1" w:after="240" w:line="240" w:lineRule="auto"/>
        <w:ind w:firstLine="567"/>
        <w:jc w:val="both"/>
        <w:rPr>
          <w:rFonts w:ascii="Arial" w:eastAsia="Times New Roman" w:hAnsi="Arial" w:cs="Arial"/>
          <w:sz w:val="24"/>
          <w:szCs w:val="24"/>
          <w:lang w:eastAsia="ru-RU"/>
        </w:rPr>
      </w:pPr>
      <w:r w:rsidRPr="00956849">
        <w:rPr>
          <w:rFonts w:ascii="Arial" w:eastAsia="Times New Roman" w:hAnsi="Arial" w:cs="Arial"/>
          <w:sz w:val="24"/>
          <w:szCs w:val="24"/>
          <w:lang w:eastAsia="ru-RU"/>
        </w:rPr>
        <w:t>“</w:t>
      </w:r>
      <w:proofErr w:type="spellStart"/>
      <w:r w:rsidRPr="00956849">
        <w:rPr>
          <w:rFonts w:ascii="Arial" w:eastAsia="Times New Roman" w:hAnsi="Arial" w:cs="Arial"/>
          <w:sz w:val="24"/>
          <w:szCs w:val="24"/>
          <w:lang w:eastAsia="ru-RU"/>
        </w:rPr>
        <w:t>Дәүләт</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һәм</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муниципаль</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хезмәтлә</w:t>
      </w:r>
      <w:proofErr w:type="gramStart"/>
      <w:r w:rsidRPr="00956849">
        <w:rPr>
          <w:rFonts w:ascii="Arial" w:eastAsia="Times New Roman" w:hAnsi="Arial" w:cs="Arial"/>
          <w:sz w:val="24"/>
          <w:szCs w:val="24"/>
          <w:lang w:eastAsia="ru-RU"/>
        </w:rPr>
        <w:t>р</w:t>
      </w:r>
      <w:proofErr w:type="spellEnd"/>
      <w:proofErr w:type="gram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күрсәтүне</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оештыру</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турында</w:t>
      </w:r>
      <w:proofErr w:type="spellEnd"/>
      <w:r w:rsidRPr="00956849">
        <w:rPr>
          <w:rFonts w:ascii="Arial" w:eastAsia="Times New Roman" w:hAnsi="Arial" w:cs="Arial"/>
          <w:sz w:val="24"/>
          <w:szCs w:val="24"/>
          <w:lang w:eastAsia="ru-RU"/>
        </w:rPr>
        <w:t xml:space="preserve">” 2010 </w:t>
      </w:r>
      <w:proofErr w:type="spellStart"/>
      <w:r w:rsidRPr="00956849">
        <w:rPr>
          <w:rFonts w:ascii="Arial" w:eastAsia="Times New Roman" w:hAnsi="Arial" w:cs="Arial"/>
          <w:sz w:val="24"/>
          <w:szCs w:val="24"/>
          <w:lang w:eastAsia="ru-RU"/>
        </w:rPr>
        <w:t>елның</w:t>
      </w:r>
      <w:proofErr w:type="spellEnd"/>
      <w:r w:rsidRPr="00956849">
        <w:rPr>
          <w:rFonts w:ascii="Arial" w:eastAsia="Times New Roman" w:hAnsi="Arial" w:cs="Arial"/>
          <w:sz w:val="24"/>
          <w:szCs w:val="24"/>
          <w:lang w:eastAsia="ru-RU"/>
        </w:rPr>
        <w:t xml:space="preserve"> 27 </w:t>
      </w:r>
      <w:proofErr w:type="spellStart"/>
      <w:r w:rsidRPr="00956849">
        <w:rPr>
          <w:rFonts w:ascii="Arial" w:eastAsia="Times New Roman" w:hAnsi="Arial" w:cs="Arial"/>
          <w:sz w:val="24"/>
          <w:szCs w:val="24"/>
          <w:lang w:eastAsia="ru-RU"/>
        </w:rPr>
        <w:t>июлендәге</w:t>
      </w:r>
      <w:proofErr w:type="spellEnd"/>
      <w:r w:rsidRPr="00956849">
        <w:rPr>
          <w:rFonts w:ascii="Arial" w:eastAsia="Times New Roman" w:hAnsi="Arial" w:cs="Arial"/>
          <w:sz w:val="24"/>
          <w:szCs w:val="24"/>
          <w:lang w:eastAsia="ru-RU"/>
        </w:rPr>
        <w:t xml:space="preserve"> 210-ФЗ </w:t>
      </w:r>
      <w:proofErr w:type="spellStart"/>
      <w:r w:rsidRPr="00956849">
        <w:rPr>
          <w:rFonts w:ascii="Arial" w:eastAsia="Times New Roman" w:hAnsi="Arial" w:cs="Arial"/>
          <w:sz w:val="24"/>
          <w:szCs w:val="24"/>
          <w:lang w:eastAsia="ru-RU"/>
        </w:rPr>
        <w:t>номерлы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Федераль</w:t>
      </w:r>
      <w:proofErr w:type="spellEnd"/>
      <w:r w:rsidRPr="00956849">
        <w:rPr>
          <w:rFonts w:ascii="Arial" w:eastAsia="Times New Roman" w:hAnsi="Arial" w:cs="Arial"/>
          <w:sz w:val="24"/>
          <w:szCs w:val="24"/>
          <w:lang w:eastAsia="ru-RU"/>
        </w:rPr>
        <w:t xml:space="preserve"> закон </w:t>
      </w:r>
      <w:proofErr w:type="spellStart"/>
      <w:r w:rsidRPr="00956849">
        <w:rPr>
          <w:rFonts w:ascii="Arial" w:eastAsia="Times New Roman" w:hAnsi="Arial" w:cs="Arial"/>
          <w:sz w:val="24"/>
          <w:szCs w:val="24"/>
          <w:lang w:eastAsia="ru-RU"/>
        </w:rPr>
        <w:t>нигезендә</w:t>
      </w:r>
      <w:proofErr w:type="spellEnd"/>
      <w:r w:rsidRPr="00956849">
        <w:rPr>
          <w:rFonts w:ascii="Arial" w:eastAsia="Times New Roman" w:hAnsi="Arial" w:cs="Arial"/>
          <w:sz w:val="24"/>
          <w:szCs w:val="24"/>
          <w:lang w:eastAsia="ru-RU"/>
        </w:rPr>
        <w:t xml:space="preserve"> Татарстан </w:t>
      </w:r>
      <w:proofErr w:type="spellStart"/>
      <w:r w:rsidRPr="00956849">
        <w:rPr>
          <w:rFonts w:ascii="Arial" w:eastAsia="Times New Roman" w:hAnsi="Arial" w:cs="Arial"/>
          <w:sz w:val="24"/>
          <w:szCs w:val="24"/>
          <w:lang w:eastAsia="ru-RU"/>
        </w:rPr>
        <w:t>Республикасы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Министрлар</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Кабинетының</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Дәүләт</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йөкләмәсе</w:t>
      </w:r>
      <w:proofErr w:type="spellEnd"/>
      <w:r w:rsidRPr="00956849">
        <w:rPr>
          <w:rFonts w:ascii="Arial" w:eastAsia="Times New Roman" w:hAnsi="Arial" w:cs="Arial"/>
          <w:sz w:val="24"/>
          <w:szCs w:val="24"/>
          <w:lang w:eastAsia="ru-RU"/>
        </w:rPr>
        <w:t xml:space="preserve"> (заказы), электрон </w:t>
      </w:r>
      <w:proofErr w:type="spellStart"/>
      <w:r w:rsidRPr="00956849">
        <w:rPr>
          <w:rFonts w:ascii="Arial" w:eastAsia="Times New Roman" w:hAnsi="Arial" w:cs="Arial"/>
          <w:sz w:val="24"/>
          <w:szCs w:val="24"/>
          <w:lang w:eastAsia="ru-RU"/>
        </w:rPr>
        <w:t>рәвештә</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урнаштырыла</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торган</w:t>
      </w:r>
      <w:proofErr w:type="spellEnd"/>
      <w:r w:rsidRPr="00956849">
        <w:rPr>
          <w:rFonts w:ascii="Arial" w:eastAsia="Times New Roman" w:hAnsi="Arial" w:cs="Arial"/>
          <w:sz w:val="24"/>
          <w:szCs w:val="24"/>
          <w:lang w:eastAsia="ru-RU"/>
        </w:rPr>
        <w:t xml:space="preserve"> Татарстан </w:t>
      </w:r>
      <w:proofErr w:type="spellStart"/>
      <w:r w:rsidRPr="00956849">
        <w:rPr>
          <w:rFonts w:ascii="Arial" w:eastAsia="Times New Roman" w:hAnsi="Arial" w:cs="Arial"/>
          <w:sz w:val="24"/>
          <w:szCs w:val="24"/>
          <w:lang w:eastAsia="ru-RU"/>
        </w:rPr>
        <w:t>Республикасы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дәүләт</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учреждениеләре</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тарафыннан</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күрсәтелә</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торган</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социаль</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әһәмиятле</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дәүләт</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хезмәтләре</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хезмәтлә</w:t>
      </w:r>
      <w:proofErr w:type="gramStart"/>
      <w:r w:rsidRPr="00956849">
        <w:rPr>
          <w:rFonts w:ascii="Arial" w:eastAsia="Times New Roman" w:hAnsi="Arial" w:cs="Arial"/>
          <w:sz w:val="24"/>
          <w:szCs w:val="24"/>
          <w:lang w:eastAsia="ru-RU"/>
        </w:rPr>
        <w:t>р</w:t>
      </w:r>
      <w:proofErr w:type="spellEnd"/>
      <w:proofErr w:type="gram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күрсәтүгә</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күчү</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чаралары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планын</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раслау</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турында</w:t>
      </w:r>
      <w:proofErr w:type="spellEnd"/>
      <w:r w:rsidRPr="00956849">
        <w:rPr>
          <w:rFonts w:ascii="Arial" w:eastAsia="Times New Roman" w:hAnsi="Arial" w:cs="Arial"/>
          <w:sz w:val="24"/>
          <w:szCs w:val="24"/>
          <w:lang w:eastAsia="ru-RU"/>
        </w:rPr>
        <w:t xml:space="preserve">” 2021 </w:t>
      </w:r>
      <w:proofErr w:type="spellStart"/>
      <w:r w:rsidRPr="00956849">
        <w:rPr>
          <w:rFonts w:ascii="Arial" w:eastAsia="Times New Roman" w:hAnsi="Arial" w:cs="Arial"/>
          <w:sz w:val="24"/>
          <w:szCs w:val="24"/>
          <w:lang w:eastAsia="ru-RU"/>
        </w:rPr>
        <w:t>елның</w:t>
      </w:r>
      <w:proofErr w:type="spellEnd"/>
      <w:r w:rsidRPr="00956849">
        <w:rPr>
          <w:rFonts w:ascii="Arial" w:eastAsia="Times New Roman" w:hAnsi="Arial" w:cs="Arial"/>
          <w:sz w:val="24"/>
          <w:szCs w:val="24"/>
          <w:lang w:eastAsia="ru-RU"/>
        </w:rPr>
        <w:t xml:space="preserve"> 13 </w:t>
      </w:r>
      <w:proofErr w:type="spellStart"/>
      <w:r w:rsidRPr="00956849">
        <w:rPr>
          <w:rFonts w:ascii="Arial" w:eastAsia="Times New Roman" w:hAnsi="Arial" w:cs="Arial"/>
          <w:sz w:val="24"/>
          <w:szCs w:val="24"/>
          <w:lang w:eastAsia="ru-RU"/>
        </w:rPr>
        <w:t>апрелендәге</w:t>
      </w:r>
      <w:proofErr w:type="spellEnd"/>
      <w:r w:rsidRPr="00956849">
        <w:rPr>
          <w:rFonts w:ascii="Arial" w:eastAsia="Times New Roman" w:hAnsi="Arial" w:cs="Arial"/>
          <w:sz w:val="24"/>
          <w:szCs w:val="24"/>
          <w:lang w:eastAsia="ru-RU"/>
        </w:rPr>
        <w:t xml:space="preserve"> 242 </w:t>
      </w:r>
      <w:proofErr w:type="spellStart"/>
      <w:r w:rsidRPr="00956849">
        <w:rPr>
          <w:rFonts w:ascii="Arial" w:eastAsia="Times New Roman" w:hAnsi="Arial" w:cs="Arial"/>
          <w:sz w:val="24"/>
          <w:szCs w:val="24"/>
          <w:lang w:eastAsia="ru-RU"/>
        </w:rPr>
        <w:t>номерлы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карарын</w:t>
      </w:r>
      <w:proofErr w:type="spellEnd"/>
      <w:r w:rsidRPr="00956849">
        <w:rPr>
          <w:rFonts w:ascii="Arial" w:eastAsia="Times New Roman" w:hAnsi="Arial" w:cs="Arial"/>
          <w:sz w:val="24"/>
          <w:szCs w:val="24"/>
          <w:lang w:eastAsia="ru-RU"/>
        </w:rPr>
        <w:t xml:space="preserve"> </w:t>
      </w:r>
      <w:r w:rsidRPr="00956849">
        <w:rPr>
          <w:rFonts w:ascii="Arial" w:eastAsia="Times New Roman" w:hAnsi="Arial" w:cs="Arial"/>
          <w:sz w:val="24"/>
          <w:szCs w:val="24"/>
          <w:lang w:val="tt-RU" w:eastAsia="ru-RU"/>
        </w:rPr>
        <w:t xml:space="preserve"> йөзеннән</w:t>
      </w:r>
      <w:r w:rsidRPr="00956849">
        <w:rPr>
          <w:rFonts w:ascii="Arial" w:eastAsia="Times New Roman" w:hAnsi="Arial" w:cs="Arial"/>
          <w:sz w:val="24"/>
          <w:szCs w:val="24"/>
          <w:lang w:eastAsia="ru-RU"/>
        </w:rPr>
        <w:t xml:space="preserve">, Татарстан </w:t>
      </w:r>
      <w:proofErr w:type="spellStart"/>
      <w:r w:rsidRPr="00956849">
        <w:rPr>
          <w:rFonts w:ascii="Arial" w:eastAsia="Times New Roman" w:hAnsi="Arial" w:cs="Arial"/>
          <w:sz w:val="24"/>
          <w:szCs w:val="24"/>
          <w:lang w:eastAsia="ru-RU"/>
        </w:rPr>
        <w:t>Республикасы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Югары</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Ослан</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муниципаль</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районының</w:t>
      </w:r>
      <w:proofErr w:type="spellEnd"/>
      <w:r w:rsidRPr="00956849">
        <w:rPr>
          <w:rFonts w:ascii="Arial" w:eastAsia="Times New Roman" w:hAnsi="Arial" w:cs="Arial"/>
          <w:sz w:val="24"/>
          <w:szCs w:val="24"/>
          <w:lang w:eastAsia="ru-RU"/>
        </w:rPr>
        <w:t xml:space="preserve"> </w:t>
      </w:r>
      <w:proofErr w:type="spellStart"/>
      <w:r w:rsidRPr="00A7023E">
        <w:rPr>
          <w:rFonts w:ascii="Arial" w:hAnsi="Arial" w:cs="Arial"/>
          <w:sz w:val="24"/>
          <w:szCs w:val="24"/>
        </w:rPr>
        <w:t>Югары</w:t>
      </w:r>
      <w:proofErr w:type="spellEnd"/>
      <w:r w:rsidRPr="00A7023E">
        <w:rPr>
          <w:rFonts w:ascii="Arial" w:hAnsi="Arial" w:cs="Arial"/>
          <w:sz w:val="24"/>
          <w:szCs w:val="24"/>
        </w:rPr>
        <w:t xml:space="preserve"> </w:t>
      </w:r>
      <w:proofErr w:type="spellStart"/>
      <w:r w:rsidRPr="00A7023E">
        <w:rPr>
          <w:rFonts w:ascii="Arial" w:hAnsi="Arial" w:cs="Arial"/>
          <w:sz w:val="24"/>
          <w:szCs w:val="24"/>
        </w:rPr>
        <w:t>Ослан</w:t>
      </w:r>
      <w:proofErr w:type="spellEnd"/>
      <w:r w:rsidRPr="00A7023E">
        <w:rPr>
          <w:rFonts w:ascii="Arial" w:hAnsi="Arial" w:cs="Arial"/>
          <w:sz w:val="24"/>
          <w:szCs w:val="24"/>
        </w:rPr>
        <w:t xml:space="preserve"> </w:t>
      </w:r>
      <w:proofErr w:type="spellStart"/>
      <w:r w:rsidRPr="00956849">
        <w:rPr>
          <w:rFonts w:ascii="Arial" w:eastAsia="Times New Roman" w:hAnsi="Arial" w:cs="Arial"/>
          <w:sz w:val="24"/>
          <w:szCs w:val="24"/>
          <w:lang w:eastAsia="ru-RU"/>
        </w:rPr>
        <w:t>авыл</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җирлеге</w:t>
      </w:r>
      <w:proofErr w:type="spellEnd"/>
      <w:r w:rsidRPr="00956849">
        <w:rPr>
          <w:rFonts w:ascii="Arial" w:eastAsia="Times New Roman" w:hAnsi="Arial" w:cs="Arial"/>
          <w:sz w:val="24"/>
          <w:szCs w:val="24"/>
          <w:lang w:eastAsia="ru-RU"/>
        </w:rPr>
        <w:t xml:space="preserve"> </w:t>
      </w:r>
      <w:proofErr w:type="spellStart"/>
      <w:r w:rsidRPr="00956849">
        <w:rPr>
          <w:rFonts w:ascii="Arial" w:eastAsia="Times New Roman" w:hAnsi="Arial" w:cs="Arial"/>
          <w:sz w:val="24"/>
          <w:szCs w:val="24"/>
          <w:lang w:eastAsia="ru-RU"/>
        </w:rPr>
        <w:t>Башкарма</w:t>
      </w:r>
      <w:proofErr w:type="spellEnd"/>
      <w:r w:rsidRPr="00956849">
        <w:rPr>
          <w:rFonts w:ascii="Arial" w:eastAsia="Times New Roman" w:hAnsi="Arial" w:cs="Arial"/>
          <w:sz w:val="24"/>
          <w:szCs w:val="24"/>
          <w:lang w:eastAsia="ru-RU"/>
        </w:rPr>
        <w:t xml:space="preserve"> комитеты</w:t>
      </w:r>
    </w:p>
    <w:p w:rsidR="00F87447" w:rsidRPr="00A7023E" w:rsidRDefault="00F87447" w:rsidP="00F87447">
      <w:pPr>
        <w:spacing w:before="240" w:after="0" w:line="240" w:lineRule="auto"/>
        <w:ind w:firstLine="1080"/>
        <w:jc w:val="center"/>
        <w:rPr>
          <w:rFonts w:ascii="Arial" w:hAnsi="Arial" w:cs="Arial"/>
          <w:sz w:val="24"/>
          <w:szCs w:val="24"/>
        </w:rPr>
      </w:pPr>
      <w:r w:rsidRPr="00A7023E">
        <w:rPr>
          <w:rFonts w:ascii="Arial" w:hAnsi="Arial" w:cs="Arial"/>
          <w:sz w:val="24"/>
          <w:szCs w:val="24"/>
        </w:rPr>
        <w:t>КАРАР БИРӘ:</w:t>
      </w:r>
    </w:p>
    <w:p w:rsidR="00F87447" w:rsidRPr="00A7023E" w:rsidRDefault="00F87447" w:rsidP="00F87447">
      <w:pPr>
        <w:tabs>
          <w:tab w:val="left" w:pos="426"/>
        </w:tabs>
        <w:suppressAutoHyphens/>
        <w:spacing w:after="120"/>
        <w:mirrorIndents/>
        <w:jc w:val="both"/>
        <w:rPr>
          <w:rFonts w:ascii="Arial" w:eastAsia="Times New Roman" w:hAnsi="Arial" w:cs="Arial"/>
          <w:bCs/>
          <w:sz w:val="24"/>
          <w:szCs w:val="24"/>
          <w:lang w:eastAsia="ru-RU"/>
        </w:rPr>
      </w:pPr>
      <w:r w:rsidRPr="00A7023E">
        <w:rPr>
          <w:rFonts w:ascii="Arial" w:hAnsi="Arial" w:cs="Arial"/>
          <w:bCs/>
          <w:sz w:val="24"/>
          <w:szCs w:val="24"/>
          <w:lang w:val="tt-RU"/>
        </w:rPr>
        <w:t xml:space="preserve">   </w:t>
      </w:r>
      <w:r w:rsidRPr="00A7023E">
        <w:rPr>
          <w:rFonts w:ascii="Arial" w:eastAsia="Times New Roman" w:hAnsi="Arial" w:cs="Arial"/>
          <w:bCs/>
          <w:sz w:val="24"/>
          <w:szCs w:val="24"/>
          <w:lang w:eastAsia="ru-RU"/>
        </w:rPr>
        <w:t>1.</w:t>
      </w:r>
      <w:r w:rsidRPr="00A7023E">
        <w:rPr>
          <w:rFonts w:ascii="Arial" w:eastAsia="Times New Roman" w:hAnsi="Arial" w:cs="Arial"/>
          <w:bCs/>
          <w:sz w:val="24"/>
          <w:szCs w:val="24"/>
          <w:lang w:eastAsia="ru-RU"/>
        </w:rPr>
        <w:tab/>
      </w:r>
      <w:proofErr w:type="spellStart"/>
      <w:r w:rsidRPr="00A7023E">
        <w:rPr>
          <w:rFonts w:ascii="Arial" w:eastAsia="Times New Roman" w:hAnsi="Arial" w:cs="Arial"/>
          <w:bCs/>
          <w:sz w:val="24"/>
          <w:szCs w:val="24"/>
          <w:lang w:eastAsia="ru-RU"/>
        </w:rPr>
        <w:t>Расла</w:t>
      </w:r>
      <w:proofErr w:type="spellEnd"/>
      <w:r w:rsidRPr="00A7023E">
        <w:rPr>
          <w:rFonts w:ascii="Arial" w:hAnsi="Arial" w:cs="Arial"/>
          <w:bCs/>
          <w:sz w:val="24"/>
          <w:szCs w:val="24"/>
          <w:lang w:val="tt-RU"/>
        </w:rPr>
        <w:t>рга</w:t>
      </w:r>
      <w:r w:rsidRPr="00A7023E">
        <w:rPr>
          <w:rFonts w:ascii="Arial" w:eastAsia="Times New Roman" w:hAnsi="Arial" w:cs="Arial"/>
          <w:bCs/>
          <w:sz w:val="24"/>
          <w:szCs w:val="24"/>
          <w:lang w:eastAsia="ru-RU"/>
        </w:rPr>
        <w:t>:</w:t>
      </w:r>
    </w:p>
    <w:p w:rsidR="00F87447" w:rsidRPr="00C8695F" w:rsidRDefault="00F87447" w:rsidP="00F87447">
      <w:pPr>
        <w:tabs>
          <w:tab w:val="left" w:pos="426"/>
        </w:tabs>
        <w:suppressAutoHyphens/>
        <w:spacing w:after="120"/>
        <w:mirrorIndents/>
        <w:jc w:val="both"/>
        <w:rPr>
          <w:rFonts w:ascii="Arial" w:eastAsia="Times New Roman" w:hAnsi="Arial" w:cs="Arial"/>
          <w:bCs/>
          <w:sz w:val="24"/>
          <w:szCs w:val="24"/>
          <w:lang w:val="tt-RU" w:eastAsia="ru-RU"/>
        </w:rPr>
      </w:pPr>
      <w:r w:rsidRPr="00A7023E">
        <w:rPr>
          <w:rFonts w:ascii="Arial" w:hAnsi="Arial" w:cs="Arial"/>
          <w:bCs/>
          <w:sz w:val="24"/>
          <w:szCs w:val="24"/>
          <w:lang w:val="tt-RU"/>
        </w:rPr>
        <w:t xml:space="preserve">   </w:t>
      </w:r>
      <w:r w:rsidRPr="00C8695F">
        <w:rPr>
          <w:rFonts w:ascii="Arial" w:eastAsia="Times New Roman" w:hAnsi="Arial" w:cs="Arial"/>
          <w:bCs/>
          <w:sz w:val="24"/>
          <w:szCs w:val="24"/>
          <w:lang w:val="tt-RU" w:eastAsia="ru-RU"/>
        </w:rPr>
        <w:t>1.1.</w:t>
      </w:r>
      <w:r w:rsidRPr="00C8695F">
        <w:rPr>
          <w:rFonts w:ascii="Arial" w:eastAsia="Times New Roman" w:hAnsi="Arial" w:cs="Arial"/>
          <w:bCs/>
          <w:sz w:val="24"/>
          <w:szCs w:val="24"/>
          <w:lang w:val="tt-RU" w:eastAsia="ru-RU"/>
        </w:rPr>
        <w:tab/>
        <w:t>16 яшькә җиткән балигъ булмаганнарга никахка керү өчен рөхсәт бирү буенча муниципаль хезмәт күрсәтүнең административ регламенты (№1 кушымта)</w:t>
      </w:r>
    </w:p>
    <w:p w:rsidR="00F87447" w:rsidRPr="00A7023E" w:rsidRDefault="00F87447" w:rsidP="00F87447">
      <w:pPr>
        <w:tabs>
          <w:tab w:val="left" w:pos="426"/>
        </w:tabs>
        <w:suppressAutoHyphens/>
        <w:spacing w:after="120"/>
        <w:mirrorIndents/>
        <w:jc w:val="both"/>
        <w:rPr>
          <w:rFonts w:ascii="Arial" w:eastAsia="Times New Roman" w:hAnsi="Arial" w:cs="Arial"/>
          <w:bCs/>
          <w:sz w:val="24"/>
          <w:szCs w:val="24"/>
          <w:lang w:val="tt-RU" w:eastAsia="ru-RU"/>
        </w:rPr>
      </w:pPr>
      <w:r w:rsidRPr="00A7023E">
        <w:rPr>
          <w:rFonts w:ascii="Arial" w:hAnsi="Arial" w:cs="Arial"/>
          <w:bCs/>
          <w:sz w:val="24"/>
          <w:szCs w:val="24"/>
          <w:lang w:val="tt-RU"/>
        </w:rPr>
        <w:t xml:space="preserve">   </w:t>
      </w:r>
      <w:r w:rsidRPr="00A7023E">
        <w:rPr>
          <w:rFonts w:ascii="Arial" w:eastAsia="Times New Roman" w:hAnsi="Arial" w:cs="Arial"/>
          <w:bCs/>
          <w:sz w:val="24"/>
          <w:szCs w:val="24"/>
          <w:lang w:val="tt-RU" w:eastAsia="ru-RU"/>
        </w:rPr>
        <w:t>2.</w:t>
      </w:r>
      <w:r w:rsidRPr="00A7023E">
        <w:rPr>
          <w:rFonts w:ascii="Arial" w:eastAsia="Times New Roman" w:hAnsi="Arial" w:cs="Arial"/>
          <w:bCs/>
          <w:sz w:val="24"/>
          <w:szCs w:val="24"/>
          <w:lang w:val="tt-RU" w:eastAsia="ru-RU"/>
        </w:rPr>
        <w:tab/>
        <w:t>Бу карарны</w:t>
      </w:r>
      <w:r>
        <w:rPr>
          <w:rFonts w:ascii="Arial" w:eastAsia="Times New Roman" w:hAnsi="Arial" w:cs="Arial"/>
          <w:bCs/>
          <w:sz w:val="24"/>
          <w:szCs w:val="24"/>
          <w:lang w:val="tt-RU" w:eastAsia="ru-RU"/>
        </w:rPr>
        <w:t xml:space="preserve"> </w:t>
      </w:r>
      <w:r w:rsidRPr="00F87447">
        <w:rPr>
          <w:rFonts w:ascii="Arial" w:hAnsi="Arial" w:cs="Arial"/>
          <w:sz w:val="24"/>
          <w:szCs w:val="24"/>
          <w:lang w:val="tt-RU"/>
        </w:rPr>
        <w:t xml:space="preserve">Югары Ослан </w:t>
      </w:r>
      <w:r w:rsidRPr="00A7023E">
        <w:rPr>
          <w:rFonts w:ascii="Arial" w:eastAsia="Times New Roman" w:hAnsi="Arial" w:cs="Arial"/>
          <w:bCs/>
          <w:sz w:val="24"/>
          <w:szCs w:val="24"/>
          <w:lang w:val="tt-RU" w:eastAsia="ru-RU"/>
        </w:rPr>
        <w:t>авыл җирлегенең мәгълүмат стендларында, Татарстан Республикасы Югары Ослан муниципаль районының рәсми сайтында һәм Татарстан Республикасының хокукый мәгълүмат рәсми порталында урнаштырырга.</w:t>
      </w:r>
    </w:p>
    <w:p w:rsidR="00F87447" w:rsidRPr="00A7023E" w:rsidRDefault="00F87447" w:rsidP="00F87447">
      <w:pPr>
        <w:tabs>
          <w:tab w:val="left" w:pos="426"/>
        </w:tabs>
        <w:suppressAutoHyphens/>
        <w:spacing w:after="120" w:line="240" w:lineRule="auto"/>
        <w:mirrorIndents/>
        <w:jc w:val="both"/>
        <w:rPr>
          <w:rFonts w:ascii="Arial" w:hAnsi="Arial" w:cs="Arial"/>
          <w:bCs/>
          <w:sz w:val="24"/>
          <w:szCs w:val="24"/>
        </w:rPr>
      </w:pPr>
      <w:r w:rsidRPr="00A7023E">
        <w:rPr>
          <w:rFonts w:ascii="Arial" w:hAnsi="Arial" w:cs="Arial"/>
          <w:bCs/>
          <w:sz w:val="24"/>
          <w:szCs w:val="24"/>
          <w:lang w:val="tt-RU"/>
        </w:rPr>
        <w:t xml:space="preserve">   </w:t>
      </w:r>
      <w:r w:rsidRPr="00A7023E">
        <w:rPr>
          <w:rFonts w:ascii="Arial" w:eastAsia="Times New Roman" w:hAnsi="Arial" w:cs="Arial"/>
          <w:bCs/>
          <w:sz w:val="24"/>
          <w:szCs w:val="24"/>
          <w:lang w:eastAsia="ru-RU"/>
        </w:rPr>
        <w:t>3.</w:t>
      </w:r>
      <w:r w:rsidRPr="00A7023E">
        <w:rPr>
          <w:rFonts w:ascii="Arial" w:eastAsia="Times New Roman" w:hAnsi="Arial" w:cs="Arial"/>
          <w:bCs/>
          <w:sz w:val="24"/>
          <w:szCs w:val="24"/>
          <w:lang w:eastAsia="ru-RU"/>
        </w:rPr>
        <w:tab/>
      </w:r>
      <w:proofErr w:type="spellStart"/>
      <w:r w:rsidRPr="00A7023E">
        <w:rPr>
          <w:rFonts w:ascii="Arial" w:eastAsia="Times New Roman" w:hAnsi="Arial" w:cs="Arial"/>
          <w:bCs/>
          <w:sz w:val="24"/>
          <w:szCs w:val="24"/>
          <w:lang w:eastAsia="ru-RU"/>
        </w:rPr>
        <w:t>Әлеге</w:t>
      </w:r>
      <w:proofErr w:type="spellEnd"/>
      <w:r w:rsidRPr="00A7023E">
        <w:rPr>
          <w:rFonts w:ascii="Arial" w:eastAsia="Times New Roman" w:hAnsi="Arial" w:cs="Arial"/>
          <w:bCs/>
          <w:sz w:val="24"/>
          <w:szCs w:val="24"/>
          <w:lang w:eastAsia="ru-RU"/>
        </w:rPr>
        <w:t xml:space="preserve"> </w:t>
      </w:r>
      <w:proofErr w:type="spellStart"/>
      <w:r w:rsidRPr="00A7023E">
        <w:rPr>
          <w:rFonts w:ascii="Arial" w:eastAsia="Times New Roman" w:hAnsi="Arial" w:cs="Arial"/>
          <w:bCs/>
          <w:sz w:val="24"/>
          <w:szCs w:val="24"/>
          <w:lang w:eastAsia="ru-RU"/>
        </w:rPr>
        <w:t>карарның</w:t>
      </w:r>
      <w:proofErr w:type="spellEnd"/>
      <w:r w:rsidRPr="00A7023E">
        <w:rPr>
          <w:rFonts w:ascii="Arial" w:eastAsia="Times New Roman" w:hAnsi="Arial" w:cs="Arial"/>
          <w:bCs/>
          <w:sz w:val="24"/>
          <w:szCs w:val="24"/>
          <w:lang w:eastAsia="ru-RU"/>
        </w:rPr>
        <w:t xml:space="preserve"> </w:t>
      </w:r>
      <w:proofErr w:type="spellStart"/>
      <w:r w:rsidRPr="00A7023E">
        <w:rPr>
          <w:rFonts w:ascii="Arial" w:eastAsia="Times New Roman" w:hAnsi="Arial" w:cs="Arial"/>
          <w:bCs/>
          <w:sz w:val="24"/>
          <w:szCs w:val="24"/>
          <w:lang w:eastAsia="ru-RU"/>
        </w:rPr>
        <w:t>үтәлешен</w:t>
      </w:r>
      <w:proofErr w:type="spellEnd"/>
      <w:r w:rsidRPr="00A7023E">
        <w:rPr>
          <w:rFonts w:ascii="Arial" w:eastAsia="Times New Roman" w:hAnsi="Arial" w:cs="Arial"/>
          <w:bCs/>
          <w:sz w:val="24"/>
          <w:szCs w:val="24"/>
          <w:lang w:eastAsia="ru-RU"/>
        </w:rPr>
        <w:t xml:space="preserve"> </w:t>
      </w:r>
      <w:proofErr w:type="spellStart"/>
      <w:r w:rsidRPr="00A7023E">
        <w:rPr>
          <w:rFonts w:ascii="Arial" w:eastAsia="Times New Roman" w:hAnsi="Arial" w:cs="Arial"/>
          <w:bCs/>
          <w:sz w:val="24"/>
          <w:szCs w:val="24"/>
          <w:lang w:eastAsia="ru-RU"/>
        </w:rPr>
        <w:t>контрольдә</w:t>
      </w:r>
      <w:proofErr w:type="spellEnd"/>
      <w:r w:rsidRPr="00A7023E">
        <w:rPr>
          <w:rFonts w:ascii="Arial" w:eastAsia="Times New Roman" w:hAnsi="Arial" w:cs="Arial"/>
          <w:bCs/>
          <w:sz w:val="24"/>
          <w:szCs w:val="24"/>
          <w:lang w:eastAsia="ru-RU"/>
        </w:rPr>
        <w:t xml:space="preserve"> </w:t>
      </w:r>
      <w:proofErr w:type="spellStart"/>
      <w:r w:rsidRPr="00A7023E">
        <w:rPr>
          <w:rFonts w:ascii="Arial" w:eastAsia="Times New Roman" w:hAnsi="Arial" w:cs="Arial"/>
          <w:bCs/>
          <w:sz w:val="24"/>
          <w:szCs w:val="24"/>
          <w:lang w:eastAsia="ru-RU"/>
        </w:rPr>
        <w:t>тотам</w:t>
      </w:r>
      <w:proofErr w:type="spellEnd"/>
      <w:r w:rsidRPr="00A7023E">
        <w:rPr>
          <w:rFonts w:ascii="Arial" w:eastAsia="Times New Roman" w:hAnsi="Arial" w:cs="Arial"/>
          <w:bCs/>
          <w:sz w:val="24"/>
          <w:szCs w:val="24"/>
          <w:lang w:eastAsia="ru-RU"/>
        </w:rPr>
        <w:t>.</w:t>
      </w:r>
    </w:p>
    <w:p w:rsidR="00F87447" w:rsidRPr="00A7023E" w:rsidRDefault="00F87447" w:rsidP="00F87447">
      <w:pPr>
        <w:spacing w:after="0" w:line="240" w:lineRule="auto"/>
        <w:mirrorIndents/>
        <w:jc w:val="both"/>
        <w:rPr>
          <w:rFonts w:ascii="Arial" w:hAnsi="Arial" w:cs="Arial"/>
          <w:sz w:val="24"/>
          <w:szCs w:val="24"/>
          <w:lang w:val="tt-RU"/>
        </w:rPr>
      </w:pPr>
      <w:r w:rsidRPr="00A7023E">
        <w:rPr>
          <w:rFonts w:ascii="Arial" w:hAnsi="Arial" w:cs="Arial"/>
          <w:sz w:val="24"/>
          <w:szCs w:val="24"/>
        </w:rPr>
        <w:t xml:space="preserve">Татарстан </w:t>
      </w:r>
      <w:proofErr w:type="spellStart"/>
      <w:r w:rsidRPr="00A7023E">
        <w:rPr>
          <w:rFonts w:ascii="Arial" w:hAnsi="Arial" w:cs="Arial"/>
          <w:sz w:val="24"/>
          <w:szCs w:val="24"/>
        </w:rPr>
        <w:t>Республикасы</w:t>
      </w:r>
      <w:proofErr w:type="spellEnd"/>
    </w:p>
    <w:p w:rsidR="00F87447" w:rsidRPr="00A7023E" w:rsidRDefault="00F87447" w:rsidP="00F87447">
      <w:pPr>
        <w:spacing w:after="0" w:line="240" w:lineRule="auto"/>
        <w:mirrorIndents/>
        <w:jc w:val="both"/>
        <w:rPr>
          <w:rFonts w:ascii="Arial" w:hAnsi="Arial" w:cs="Arial"/>
          <w:sz w:val="24"/>
          <w:szCs w:val="24"/>
          <w:lang w:val="tt-RU"/>
        </w:rPr>
      </w:pPr>
      <w:proofErr w:type="spellStart"/>
      <w:r w:rsidRPr="00A7023E">
        <w:rPr>
          <w:rFonts w:ascii="Arial" w:hAnsi="Arial" w:cs="Arial"/>
          <w:sz w:val="24"/>
          <w:szCs w:val="24"/>
        </w:rPr>
        <w:t>Югары</w:t>
      </w:r>
      <w:proofErr w:type="spellEnd"/>
      <w:r w:rsidRPr="00A7023E">
        <w:rPr>
          <w:rFonts w:ascii="Arial" w:hAnsi="Arial" w:cs="Arial"/>
          <w:sz w:val="24"/>
          <w:szCs w:val="24"/>
        </w:rPr>
        <w:t xml:space="preserve"> </w:t>
      </w:r>
      <w:proofErr w:type="spellStart"/>
      <w:r w:rsidRPr="00A7023E">
        <w:rPr>
          <w:rFonts w:ascii="Arial" w:hAnsi="Arial" w:cs="Arial"/>
          <w:sz w:val="24"/>
          <w:szCs w:val="24"/>
        </w:rPr>
        <w:t>Ослан</w:t>
      </w:r>
      <w:proofErr w:type="spellEnd"/>
      <w:r w:rsidRPr="00A7023E">
        <w:rPr>
          <w:rFonts w:ascii="Arial" w:hAnsi="Arial" w:cs="Arial"/>
          <w:sz w:val="24"/>
          <w:szCs w:val="24"/>
        </w:rPr>
        <w:t xml:space="preserve"> </w:t>
      </w:r>
      <w:proofErr w:type="spellStart"/>
      <w:r w:rsidRPr="00A7023E">
        <w:rPr>
          <w:rFonts w:ascii="Arial" w:hAnsi="Arial" w:cs="Arial"/>
          <w:sz w:val="24"/>
          <w:szCs w:val="24"/>
        </w:rPr>
        <w:t>муниципаль</w:t>
      </w:r>
      <w:proofErr w:type="spellEnd"/>
      <w:r w:rsidRPr="00A7023E">
        <w:rPr>
          <w:rFonts w:ascii="Arial" w:hAnsi="Arial" w:cs="Arial"/>
          <w:sz w:val="24"/>
          <w:szCs w:val="24"/>
        </w:rPr>
        <w:t xml:space="preserve"> районы </w:t>
      </w:r>
    </w:p>
    <w:p w:rsidR="00F87447" w:rsidRPr="00F87447" w:rsidRDefault="00F87447" w:rsidP="00F87447">
      <w:pPr>
        <w:spacing w:after="0" w:line="240" w:lineRule="auto"/>
        <w:mirrorIndents/>
        <w:jc w:val="both"/>
        <w:rPr>
          <w:rFonts w:ascii="Arial" w:hAnsi="Arial" w:cs="Arial"/>
          <w:sz w:val="24"/>
          <w:szCs w:val="24"/>
        </w:rPr>
      </w:pPr>
      <w:proofErr w:type="spellStart"/>
      <w:r w:rsidRPr="00A7023E">
        <w:rPr>
          <w:rFonts w:ascii="Arial" w:hAnsi="Arial" w:cs="Arial"/>
          <w:sz w:val="24"/>
          <w:szCs w:val="24"/>
        </w:rPr>
        <w:t>Югары</w:t>
      </w:r>
      <w:proofErr w:type="spellEnd"/>
      <w:r w:rsidRPr="00A7023E">
        <w:rPr>
          <w:rFonts w:ascii="Arial" w:hAnsi="Arial" w:cs="Arial"/>
          <w:sz w:val="24"/>
          <w:szCs w:val="24"/>
        </w:rPr>
        <w:t xml:space="preserve"> </w:t>
      </w:r>
      <w:proofErr w:type="spellStart"/>
      <w:r w:rsidRPr="00A7023E">
        <w:rPr>
          <w:rFonts w:ascii="Arial" w:hAnsi="Arial" w:cs="Arial"/>
          <w:sz w:val="24"/>
          <w:szCs w:val="24"/>
        </w:rPr>
        <w:t>Ослан</w:t>
      </w:r>
      <w:proofErr w:type="spellEnd"/>
      <w:r w:rsidRPr="00A7023E">
        <w:rPr>
          <w:rFonts w:ascii="Arial" w:hAnsi="Arial" w:cs="Arial"/>
          <w:sz w:val="24"/>
          <w:szCs w:val="24"/>
        </w:rPr>
        <w:t xml:space="preserve"> </w:t>
      </w:r>
      <w:r w:rsidRPr="00A7023E">
        <w:rPr>
          <w:rFonts w:ascii="Arial" w:hAnsi="Arial" w:cs="Arial"/>
          <w:sz w:val="24"/>
          <w:szCs w:val="24"/>
          <w:lang w:val="tt-RU"/>
        </w:rPr>
        <w:t xml:space="preserve">авыл җирлеге </w:t>
      </w:r>
      <w:r>
        <w:rPr>
          <w:rFonts w:ascii="Arial" w:hAnsi="Arial" w:cs="Arial"/>
          <w:sz w:val="24"/>
          <w:szCs w:val="24"/>
          <w:lang w:val="tt-RU"/>
        </w:rPr>
        <w:t>Башкарма комитеты җ</w:t>
      </w:r>
      <w:proofErr w:type="gramStart"/>
      <w:r>
        <w:rPr>
          <w:rFonts w:ascii="Arial" w:hAnsi="Arial" w:cs="Arial"/>
          <w:sz w:val="24"/>
          <w:szCs w:val="24"/>
          <w:lang w:val="tt-RU"/>
        </w:rPr>
        <w:t>ит</w:t>
      </w:r>
      <w:proofErr w:type="gramEnd"/>
      <w:r>
        <w:rPr>
          <w:rFonts w:ascii="Arial" w:hAnsi="Arial" w:cs="Arial"/>
          <w:sz w:val="24"/>
          <w:szCs w:val="24"/>
          <w:lang w:val="tt-RU"/>
        </w:rPr>
        <w:t>әкчесе</w:t>
      </w:r>
      <w:r w:rsidRPr="00A7023E">
        <w:rPr>
          <w:rFonts w:ascii="Arial" w:hAnsi="Arial" w:cs="Arial"/>
          <w:sz w:val="24"/>
          <w:szCs w:val="24"/>
          <w:lang w:val="tt-RU"/>
        </w:rPr>
        <w:tab/>
      </w:r>
      <w:r>
        <w:rPr>
          <w:rFonts w:ascii="Arial" w:hAnsi="Arial" w:cs="Arial"/>
          <w:sz w:val="24"/>
          <w:szCs w:val="24"/>
          <w:lang w:val="tt-RU"/>
        </w:rPr>
        <w:tab/>
      </w:r>
      <w:r w:rsidRPr="00F87447">
        <w:rPr>
          <w:rFonts w:ascii="Arial" w:hAnsi="Arial" w:cs="Arial"/>
          <w:sz w:val="24"/>
          <w:szCs w:val="24"/>
        </w:rPr>
        <w:t>Д.В. Котков</w:t>
      </w:r>
    </w:p>
    <w:p w:rsidR="00F87447" w:rsidRPr="00F87447" w:rsidRDefault="00F87447" w:rsidP="00F87447">
      <w:pPr>
        <w:spacing w:after="0" w:line="240" w:lineRule="auto"/>
        <w:mirrorIndents/>
        <w:jc w:val="both"/>
        <w:rPr>
          <w:rFonts w:ascii="Arial" w:hAnsi="Arial" w:cs="Arial"/>
          <w:sz w:val="24"/>
          <w:szCs w:val="24"/>
          <w:lang w:val="tt-RU"/>
        </w:rPr>
      </w:pPr>
    </w:p>
    <w:p w:rsidR="00F87447" w:rsidRPr="00A7023E" w:rsidRDefault="00F87447" w:rsidP="00F87447">
      <w:pPr>
        <w:spacing w:after="0" w:line="240" w:lineRule="auto"/>
        <w:mirrorIndents/>
        <w:jc w:val="both"/>
        <w:rPr>
          <w:rFonts w:ascii="Arial" w:hAnsi="Arial" w:cs="Arial"/>
          <w:sz w:val="24"/>
          <w:szCs w:val="24"/>
          <w:lang w:val="tt-RU"/>
        </w:rPr>
      </w:pPr>
    </w:p>
    <w:tbl>
      <w:tblPr>
        <w:tblStyle w:val="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1"/>
      </w:tblGrid>
      <w:tr w:rsidR="00F87447" w:rsidRPr="00F87447" w:rsidTr="00F87447">
        <w:tc>
          <w:tcPr>
            <w:tcW w:w="5387" w:type="dxa"/>
          </w:tcPr>
          <w:p w:rsidR="00F87447" w:rsidRPr="00A7023E" w:rsidRDefault="00F87447" w:rsidP="00F87447">
            <w:pPr>
              <w:mirrorIndents/>
              <w:jc w:val="both"/>
              <w:rPr>
                <w:rFonts w:ascii="Arial" w:hAnsi="Arial" w:cs="Arial"/>
                <w:sz w:val="24"/>
                <w:szCs w:val="24"/>
                <w:lang w:val="tt-RU"/>
              </w:rPr>
            </w:pPr>
          </w:p>
        </w:tc>
        <w:tc>
          <w:tcPr>
            <w:tcW w:w="4241" w:type="dxa"/>
          </w:tcPr>
          <w:p w:rsidR="00F87447" w:rsidRPr="00A7023E" w:rsidRDefault="00F87447" w:rsidP="00F87447">
            <w:pPr>
              <w:rPr>
                <w:rFonts w:ascii="Arial" w:hAnsi="Arial" w:cs="Arial"/>
                <w:sz w:val="24"/>
                <w:szCs w:val="24"/>
                <w:lang w:val="tt-RU"/>
              </w:rPr>
            </w:pPr>
          </w:p>
          <w:p w:rsidR="00F87447" w:rsidRPr="00A7023E" w:rsidRDefault="00F87447" w:rsidP="00F87447">
            <w:pPr>
              <w:ind w:left="36"/>
              <w:rPr>
                <w:rFonts w:ascii="Arial" w:hAnsi="Arial" w:cs="Arial"/>
                <w:sz w:val="24"/>
                <w:szCs w:val="24"/>
                <w:lang w:val="tt-RU"/>
              </w:rPr>
            </w:pPr>
            <w:r w:rsidRPr="00A7023E">
              <w:rPr>
                <w:rFonts w:ascii="Arial" w:hAnsi="Arial" w:cs="Arial"/>
                <w:sz w:val="24"/>
                <w:szCs w:val="24"/>
                <w:lang w:val="tt-RU"/>
              </w:rPr>
              <w:t xml:space="preserve">Татарстан Республикасы Югары Ослан муниципаль районы </w:t>
            </w:r>
            <w:r w:rsidRPr="00B65096">
              <w:rPr>
                <w:rFonts w:ascii="Arial" w:hAnsi="Arial" w:cs="Arial"/>
                <w:sz w:val="24"/>
                <w:szCs w:val="24"/>
                <w:lang w:val="tt-RU"/>
              </w:rPr>
              <w:t xml:space="preserve">Югары Ослан </w:t>
            </w:r>
            <w:r w:rsidRPr="00A7023E">
              <w:rPr>
                <w:rFonts w:ascii="Arial" w:hAnsi="Arial" w:cs="Arial"/>
                <w:sz w:val="24"/>
                <w:szCs w:val="24"/>
                <w:lang w:val="tt-RU"/>
              </w:rPr>
              <w:t>авыл җирлеге Башкарма комитетының 2021 елның 2</w:t>
            </w:r>
            <w:r>
              <w:rPr>
                <w:rFonts w:ascii="Arial" w:hAnsi="Arial" w:cs="Arial"/>
                <w:sz w:val="24"/>
                <w:szCs w:val="24"/>
                <w:lang w:val="tt-RU"/>
              </w:rPr>
              <w:t xml:space="preserve">8 </w:t>
            </w:r>
            <w:r w:rsidRPr="00A7023E">
              <w:rPr>
                <w:rFonts w:ascii="Arial" w:hAnsi="Arial" w:cs="Arial"/>
                <w:sz w:val="24"/>
                <w:szCs w:val="24"/>
                <w:lang w:val="tt-RU"/>
              </w:rPr>
              <w:t xml:space="preserve">декабрендәге </w:t>
            </w:r>
            <w:r>
              <w:rPr>
                <w:rFonts w:ascii="Arial" w:hAnsi="Arial" w:cs="Arial"/>
                <w:sz w:val="24"/>
                <w:szCs w:val="24"/>
                <w:lang w:val="tt-RU"/>
              </w:rPr>
              <w:t>30</w:t>
            </w:r>
            <w:r w:rsidRPr="00A7023E">
              <w:rPr>
                <w:rFonts w:ascii="Arial" w:hAnsi="Arial" w:cs="Arial"/>
                <w:sz w:val="24"/>
                <w:szCs w:val="24"/>
                <w:lang w:val="tt-RU"/>
              </w:rPr>
              <w:t>номерлы карарына 1 нче кушымта</w:t>
            </w:r>
          </w:p>
          <w:p w:rsidR="00F87447" w:rsidRPr="00A7023E" w:rsidRDefault="00F87447" w:rsidP="00F87447">
            <w:pPr>
              <w:ind w:left="36"/>
              <w:rPr>
                <w:rFonts w:ascii="Arial" w:hAnsi="Arial" w:cs="Arial"/>
                <w:sz w:val="24"/>
                <w:szCs w:val="24"/>
                <w:lang w:val="tt-RU"/>
              </w:rPr>
            </w:pPr>
          </w:p>
        </w:tc>
      </w:tr>
    </w:tbl>
    <w:p w:rsidR="00F87447" w:rsidRPr="00A7023E" w:rsidRDefault="00F87447" w:rsidP="00F87447">
      <w:pPr>
        <w:spacing w:after="0" w:line="240" w:lineRule="auto"/>
        <w:mirrorIndents/>
        <w:jc w:val="both"/>
        <w:rPr>
          <w:rFonts w:ascii="Arial" w:hAnsi="Arial" w:cs="Arial"/>
          <w:sz w:val="24"/>
          <w:szCs w:val="24"/>
          <w:lang w:val="tt-RU"/>
        </w:rPr>
      </w:pPr>
    </w:p>
    <w:p w:rsidR="00F87447" w:rsidRPr="00A7023E" w:rsidRDefault="00F87447" w:rsidP="00F87447">
      <w:pPr>
        <w:keepNext/>
        <w:ind w:right="-1"/>
        <w:jc w:val="center"/>
        <w:outlineLvl w:val="0"/>
        <w:rPr>
          <w:rFonts w:ascii="Arial" w:hAnsi="Arial" w:cs="Arial"/>
          <w:bCs/>
          <w:sz w:val="24"/>
          <w:szCs w:val="24"/>
          <w:lang w:val="tt" w:eastAsia="zh-CN"/>
        </w:rPr>
      </w:pPr>
      <w:r w:rsidRPr="00A7023E">
        <w:rPr>
          <w:rFonts w:ascii="Arial" w:hAnsi="Arial" w:cs="Arial"/>
          <w:bCs/>
          <w:sz w:val="24"/>
          <w:szCs w:val="24"/>
          <w:lang w:val="tt" w:eastAsia="zh-CN"/>
        </w:rPr>
        <w:t>16 яшькә җиткән балигъ булмаганнарга никахлашуга рөхсәт бирү буенча муниципаль хезмәт күрсәтүнең административ регламенты</w:t>
      </w:r>
    </w:p>
    <w:p w:rsidR="00F87447" w:rsidRPr="00A7023E" w:rsidRDefault="00F87447" w:rsidP="00F87447">
      <w:pPr>
        <w:ind w:right="-1"/>
        <w:rPr>
          <w:rFonts w:ascii="Arial" w:hAnsi="Arial" w:cs="Arial"/>
          <w:sz w:val="24"/>
          <w:szCs w:val="24"/>
          <w:lang w:val="tt-RU"/>
        </w:rPr>
      </w:pPr>
    </w:p>
    <w:p w:rsidR="00F87447" w:rsidRPr="00A7023E" w:rsidRDefault="00F87447" w:rsidP="00F87447">
      <w:pPr>
        <w:ind w:right="-1"/>
        <w:jc w:val="center"/>
        <w:rPr>
          <w:rFonts w:ascii="Arial" w:hAnsi="Arial" w:cs="Arial"/>
          <w:sz w:val="24"/>
          <w:szCs w:val="24"/>
        </w:rPr>
      </w:pPr>
      <w:r w:rsidRPr="00A7023E">
        <w:rPr>
          <w:rFonts w:ascii="Arial" w:hAnsi="Arial" w:cs="Arial"/>
          <w:sz w:val="24"/>
          <w:szCs w:val="24"/>
          <w:lang w:val="tt"/>
        </w:rPr>
        <w:t>1. Гомуми нигезләмәләр</w:t>
      </w:r>
    </w:p>
    <w:p w:rsidR="00F87447" w:rsidRPr="00A7023E" w:rsidRDefault="00F87447" w:rsidP="00F87447">
      <w:pPr>
        <w:keepNext/>
        <w:jc w:val="center"/>
        <w:outlineLvl w:val="0"/>
        <w:rPr>
          <w:rFonts w:ascii="Arial" w:hAnsi="Arial" w:cs="Arial"/>
          <w:sz w:val="24"/>
          <w:szCs w:val="24"/>
          <w:lang w:eastAsia="zh-CN"/>
        </w:rPr>
      </w:pPr>
    </w:p>
    <w:p w:rsidR="00F87447" w:rsidRPr="00A7023E" w:rsidRDefault="00F87447" w:rsidP="00F87447">
      <w:pPr>
        <w:keepNext/>
        <w:jc w:val="center"/>
        <w:outlineLvl w:val="0"/>
        <w:rPr>
          <w:rFonts w:ascii="Arial" w:hAnsi="Arial" w:cs="Arial"/>
          <w:sz w:val="24"/>
          <w:szCs w:val="24"/>
          <w:lang w:eastAsia="zh-CN"/>
        </w:rPr>
      </w:pPr>
      <w:r w:rsidRPr="00A7023E">
        <w:rPr>
          <w:rFonts w:ascii="Arial" w:hAnsi="Arial" w:cs="Arial"/>
          <w:sz w:val="24"/>
          <w:szCs w:val="24"/>
          <w:lang w:val="tt" w:eastAsia="zh-CN"/>
        </w:rPr>
        <w:t>1.1.</w:t>
      </w:r>
      <w:r w:rsidRPr="00A7023E">
        <w:rPr>
          <w:rFonts w:ascii="Arial" w:hAnsi="Arial" w:cs="Arial"/>
          <w:sz w:val="24"/>
          <w:szCs w:val="24"/>
          <w:lang w:val="tt" w:eastAsia="zh-CN"/>
        </w:rPr>
        <w:tab/>
        <w:t>Административ регламентны җайга салу предметы</w:t>
      </w:r>
    </w:p>
    <w:p w:rsidR="00F87447" w:rsidRPr="00A7023E" w:rsidRDefault="00F87447" w:rsidP="00F87447">
      <w:pPr>
        <w:ind w:right="-1"/>
        <w:jc w:val="both"/>
        <w:rPr>
          <w:rFonts w:ascii="Arial" w:hAnsi="Arial" w:cs="Arial"/>
          <w:sz w:val="24"/>
          <w:szCs w:val="24"/>
        </w:rPr>
      </w:pPr>
    </w:p>
    <w:p w:rsidR="00F87447" w:rsidRPr="00A7023E" w:rsidRDefault="00F87447" w:rsidP="00F87447">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A7023E">
        <w:rPr>
          <w:rFonts w:ascii="Arial" w:hAnsi="Arial" w:cs="Arial"/>
          <w:sz w:val="24"/>
          <w:szCs w:val="24"/>
          <w:lang w:val="tt" w:eastAsia="zh-CN"/>
        </w:rPr>
        <w:t>Муниципаль хезмәт күрсәтүнең әлеге административ регламенты (алга таба - административ регламент) 16 яшькә җиткән балигъ булмаганнарга (алга таба - муниципаль хезмәт) никахлашуга рөхсәт бирү буенча муниципаль хезмәт күрсәтү стандартын һәм тәртибен билгели.</w:t>
      </w:r>
    </w:p>
    <w:p w:rsidR="00F87447" w:rsidRPr="00A7023E" w:rsidRDefault="00F87447" w:rsidP="00F87447">
      <w:pPr>
        <w:pStyle w:val="a8"/>
        <w:autoSpaceDE w:val="0"/>
        <w:autoSpaceDN w:val="0"/>
        <w:adjustRightInd w:val="0"/>
        <w:ind w:left="0" w:right="-1" w:firstLine="709"/>
        <w:jc w:val="both"/>
        <w:rPr>
          <w:rFonts w:ascii="Arial" w:hAnsi="Arial" w:cs="Arial"/>
          <w:sz w:val="24"/>
          <w:szCs w:val="24"/>
        </w:rPr>
      </w:pPr>
    </w:p>
    <w:p w:rsidR="00F87447" w:rsidRPr="00A7023E" w:rsidRDefault="00F87447" w:rsidP="00F87447">
      <w:pPr>
        <w:jc w:val="center"/>
        <w:rPr>
          <w:rFonts w:ascii="Arial" w:hAnsi="Arial" w:cs="Arial"/>
          <w:sz w:val="24"/>
          <w:szCs w:val="24"/>
        </w:rPr>
      </w:pPr>
      <w:r w:rsidRPr="00A7023E">
        <w:rPr>
          <w:rFonts w:ascii="Arial" w:hAnsi="Arial" w:cs="Arial"/>
          <w:sz w:val="24"/>
          <w:szCs w:val="24"/>
          <w:lang w:val="tt"/>
        </w:rPr>
        <w:t>1.2. Гариза бирүчеләрнең категорияләре</w:t>
      </w:r>
    </w:p>
    <w:p w:rsidR="00F87447" w:rsidRPr="00A7023E" w:rsidRDefault="00F87447" w:rsidP="00F87447">
      <w:pPr>
        <w:jc w:val="center"/>
        <w:rPr>
          <w:rFonts w:ascii="Arial" w:hAnsi="Arial" w:cs="Arial"/>
          <w:sz w:val="24"/>
          <w:szCs w:val="24"/>
        </w:rPr>
      </w:pPr>
    </w:p>
    <w:p w:rsidR="00F87447" w:rsidRPr="00A7023E" w:rsidRDefault="00F87447" w:rsidP="00F87447">
      <w:pPr>
        <w:pStyle w:val="a8"/>
        <w:autoSpaceDE w:val="0"/>
        <w:autoSpaceDN w:val="0"/>
        <w:adjustRightInd w:val="0"/>
        <w:ind w:left="0" w:right="-1" w:firstLine="709"/>
        <w:jc w:val="both"/>
        <w:rPr>
          <w:rFonts w:ascii="Arial" w:hAnsi="Arial" w:cs="Arial"/>
          <w:sz w:val="24"/>
          <w:szCs w:val="24"/>
        </w:rPr>
      </w:pPr>
      <w:r w:rsidRPr="00A7023E">
        <w:rPr>
          <w:rFonts w:ascii="Arial" w:hAnsi="Arial" w:cs="Arial"/>
          <w:sz w:val="24"/>
          <w:szCs w:val="24"/>
          <w:lang w:val="tt"/>
        </w:rPr>
        <w:t xml:space="preserve">1.2.1. Муниципаль хезмәт алу хокукына ия затлар булып 16 яшькә җиткән балигъ булмаган гражданнар (алга таба - мөрәҗәгать итүче) тора. </w:t>
      </w:r>
    </w:p>
    <w:p w:rsidR="00F87447" w:rsidRPr="00A7023E" w:rsidRDefault="00F87447" w:rsidP="00F87447">
      <w:pPr>
        <w:pStyle w:val="a8"/>
        <w:autoSpaceDE w:val="0"/>
        <w:autoSpaceDN w:val="0"/>
        <w:adjustRightInd w:val="0"/>
        <w:ind w:left="0" w:firstLine="709"/>
        <w:jc w:val="both"/>
        <w:rPr>
          <w:rFonts w:ascii="Arial" w:hAnsi="Arial" w:cs="Arial"/>
          <w:sz w:val="24"/>
          <w:szCs w:val="24"/>
        </w:rPr>
      </w:pPr>
      <w:r w:rsidRPr="00A7023E">
        <w:rPr>
          <w:rFonts w:ascii="Arial" w:hAnsi="Arial" w:cs="Arial"/>
          <w:sz w:val="24"/>
          <w:szCs w:val="24"/>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F87447" w:rsidRPr="00A7023E" w:rsidRDefault="00F87447" w:rsidP="00F87447">
      <w:pPr>
        <w:pStyle w:val="a8"/>
        <w:autoSpaceDE w:val="0"/>
        <w:autoSpaceDN w:val="0"/>
        <w:adjustRightInd w:val="0"/>
        <w:ind w:left="0" w:firstLine="709"/>
        <w:jc w:val="both"/>
        <w:rPr>
          <w:rFonts w:ascii="Arial" w:hAnsi="Arial" w:cs="Arial"/>
          <w:spacing w:val="1"/>
          <w:sz w:val="24"/>
          <w:szCs w:val="24"/>
        </w:rPr>
      </w:pPr>
    </w:p>
    <w:p w:rsidR="00F87447" w:rsidRPr="00A7023E" w:rsidRDefault="00F87447" w:rsidP="00F87447">
      <w:pPr>
        <w:pStyle w:val="a8"/>
        <w:autoSpaceDE w:val="0"/>
        <w:autoSpaceDN w:val="0"/>
        <w:adjustRightInd w:val="0"/>
        <w:ind w:left="0"/>
        <w:jc w:val="center"/>
        <w:rPr>
          <w:rFonts w:ascii="Arial" w:hAnsi="Arial" w:cs="Arial"/>
          <w:spacing w:val="1"/>
          <w:sz w:val="24"/>
          <w:szCs w:val="24"/>
        </w:rPr>
      </w:pPr>
      <w:r w:rsidRPr="00A7023E">
        <w:rPr>
          <w:rFonts w:ascii="Arial" w:hAnsi="Arial" w:cs="Arial"/>
          <w:spacing w:val="1"/>
          <w:sz w:val="24"/>
          <w:szCs w:val="24"/>
          <w:lang w:val="tt"/>
        </w:rPr>
        <w:t>1.3. Муниципаль хезмәт күрсәтү турында мәгълүмат бирү тәртибе</w:t>
      </w:r>
    </w:p>
    <w:p w:rsidR="00F87447" w:rsidRPr="00A7023E" w:rsidRDefault="00F87447" w:rsidP="00F87447">
      <w:pPr>
        <w:autoSpaceDE w:val="0"/>
        <w:autoSpaceDN w:val="0"/>
        <w:adjustRightInd w:val="0"/>
        <w:ind w:firstLine="709"/>
        <w:jc w:val="both"/>
        <w:rPr>
          <w:rFonts w:ascii="Arial" w:hAnsi="Arial" w:cs="Arial"/>
          <w:spacing w:val="1"/>
          <w:sz w:val="24"/>
          <w:szCs w:val="24"/>
        </w:rPr>
      </w:pP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1.3.1. Муниципаль хезмәт күрсәтү тәртибе турында мәгълүмат  урнаштырыла:</w:t>
      </w: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lastRenderedPageBreak/>
        <w:t xml:space="preserve">1) дәүләт һәм муниципаль хезмәтләр күрсәтүнең күпфункцияле үзәкләре биналарындагы муниципаль хезмәт турында визуаль һәм текстлы мәгълүмат стендларында. </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 xml:space="preserve">2) муниципаль районның «Интернет» мәгълүмат-телекоммуникация челтәрендәге </w:t>
      </w:r>
      <w:r w:rsidRPr="00A7023E">
        <w:rPr>
          <w:rFonts w:ascii="Arial" w:hAnsi="Arial" w:cs="Arial"/>
          <w:spacing w:val="1"/>
          <w:sz w:val="24"/>
          <w:szCs w:val="24"/>
        </w:rPr>
        <w:t xml:space="preserve">( </w:t>
      </w:r>
      <w:proofErr w:type="spellStart"/>
      <w:r w:rsidRPr="00A7023E">
        <w:rPr>
          <w:rFonts w:ascii="Arial" w:hAnsi="Arial" w:cs="Arial"/>
          <w:spacing w:val="1"/>
          <w:sz w:val="24"/>
          <w:szCs w:val="24"/>
        </w:rPr>
        <w:t>http</w:t>
      </w:r>
      <w:proofErr w:type="spellEnd"/>
      <w:r w:rsidRPr="00A7023E">
        <w:rPr>
          <w:rFonts w:ascii="Arial" w:hAnsi="Arial" w:cs="Arial"/>
          <w:spacing w:val="1"/>
          <w:sz w:val="24"/>
          <w:szCs w:val="24"/>
          <w:lang w:val="en-US"/>
        </w:rPr>
        <w:t>s</w:t>
      </w:r>
      <w:r w:rsidRPr="00A7023E">
        <w:rPr>
          <w:rFonts w:ascii="Arial" w:hAnsi="Arial" w:cs="Arial"/>
          <w:spacing w:val="1"/>
          <w:sz w:val="24"/>
          <w:szCs w:val="24"/>
        </w:rPr>
        <w:t>://</w:t>
      </w:r>
      <w:r w:rsidRPr="00A7023E">
        <w:rPr>
          <w:rFonts w:ascii="Arial" w:hAnsi="Arial" w:cs="Arial"/>
          <w:sz w:val="24"/>
          <w:szCs w:val="24"/>
        </w:rPr>
        <w:t xml:space="preserve"> </w:t>
      </w:r>
      <w:hyperlink r:id="rId10" w:history="1">
        <w:r w:rsidRPr="00A7023E">
          <w:rPr>
            <w:rStyle w:val="af6"/>
            <w:rFonts w:ascii="Arial" w:hAnsi="Arial" w:cs="Arial"/>
            <w:spacing w:val="1"/>
            <w:sz w:val="24"/>
            <w:szCs w:val="24"/>
            <w:lang w:val="en-US"/>
          </w:rPr>
          <w:t>www</w:t>
        </w:r>
        <w:r w:rsidRPr="00A7023E">
          <w:rPr>
            <w:rStyle w:val="af6"/>
            <w:rFonts w:ascii="Arial" w:hAnsi="Arial" w:cs="Arial"/>
            <w:spacing w:val="1"/>
            <w:sz w:val="24"/>
            <w:szCs w:val="24"/>
          </w:rPr>
          <w:t>.</w:t>
        </w:r>
        <w:proofErr w:type="spellStart"/>
        <w:r w:rsidRPr="00A7023E">
          <w:rPr>
            <w:rStyle w:val="af6"/>
            <w:rFonts w:ascii="Arial" w:hAnsi="Arial" w:cs="Arial"/>
            <w:spacing w:val="1"/>
            <w:sz w:val="24"/>
            <w:szCs w:val="24"/>
            <w:lang w:val="en-US"/>
          </w:rPr>
          <w:t>verhniy</w:t>
        </w:r>
        <w:proofErr w:type="spellEnd"/>
        <w:r w:rsidRPr="00A7023E">
          <w:rPr>
            <w:rStyle w:val="af6"/>
            <w:rFonts w:ascii="Arial" w:hAnsi="Arial" w:cs="Arial"/>
            <w:spacing w:val="1"/>
            <w:sz w:val="24"/>
            <w:szCs w:val="24"/>
          </w:rPr>
          <w:t>-</w:t>
        </w:r>
        <w:proofErr w:type="spellStart"/>
        <w:r w:rsidRPr="00A7023E">
          <w:rPr>
            <w:rStyle w:val="af6"/>
            <w:rFonts w:ascii="Arial" w:hAnsi="Arial" w:cs="Arial"/>
            <w:spacing w:val="1"/>
            <w:sz w:val="24"/>
            <w:szCs w:val="24"/>
            <w:lang w:val="en-US"/>
          </w:rPr>
          <w:t>uslon</w:t>
        </w:r>
        <w:proofErr w:type="spellEnd"/>
        <w:r w:rsidRPr="00A7023E">
          <w:rPr>
            <w:rStyle w:val="af6"/>
            <w:rFonts w:ascii="Arial" w:hAnsi="Arial" w:cs="Arial"/>
            <w:spacing w:val="1"/>
            <w:sz w:val="24"/>
            <w:szCs w:val="24"/>
          </w:rPr>
          <w:t>.</w:t>
        </w:r>
        <w:proofErr w:type="spellStart"/>
        <w:r w:rsidRPr="00A7023E">
          <w:rPr>
            <w:rStyle w:val="af6"/>
            <w:rFonts w:ascii="Arial" w:hAnsi="Arial" w:cs="Arial"/>
            <w:spacing w:val="1"/>
            <w:sz w:val="24"/>
            <w:szCs w:val="24"/>
            <w:lang w:val="en-US"/>
          </w:rPr>
          <w:t>tatar</w:t>
        </w:r>
        <w:proofErr w:type="spellEnd"/>
        <w:r w:rsidRPr="00A7023E">
          <w:rPr>
            <w:rStyle w:val="af6"/>
            <w:rFonts w:ascii="Arial" w:hAnsi="Arial" w:cs="Arial"/>
            <w:spacing w:val="1"/>
            <w:sz w:val="24"/>
            <w:szCs w:val="24"/>
          </w:rPr>
          <w:t>.</w:t>
        </w:r>
        <w:proofErr w:type="spellStart"/>
        <w:r w:rsidRPr="00A7023E">
          <w:rPr>
            <w:rStyle w:val="af6"/>
            <w:rFonts w:ascii="Arial" w:hAnsi="Arial" w:cs="Arial"/>
            <w:spacing w:val="1"/>
            <w:sz w:val="24"/>
            <w:szCs w:val="24"/>
            <w:lang w:val="en-US"/>
          </w:rPr>
          <w:t>ru</w:t>
        </w:r>
        <w:proofErr w:type="spellEnd"/>
      </w:hyperlink>
      <w:r w:rsidRPr="00A7023E">
        <w:rPr>
          <w:rFonts w:ascii="Arial" w:hAnsi="Arial" w:cs="Arial"/>
          <w:spacing w:val="1"/>
          <w:sz w:val="24"/>
          <w:szCs w:val="24"/>
        </w:rPr>
        <w:t>)</w:t>
      </w:r>
      <w:r w:rsidRPr="00A7023E">
        <w:rPr>
          <w:rFonts w:ascii="Arial" w:hAnsi="Arial" w:cs="Arial"/>
          <w:spacing w:val="1"/>
          <w:sz w:val="24"/>
          <w:szCs w:val="24"/>
          <w:lang w:val="tt-RU"/>
        </w:rPr>
        <w:t xml:space="preserve"> </w:t>
      </w:r>
      <w:r w:rsidRPr="00A7023E">
        <w:rPr>
          <w:rFonts w:ascii="Arial" w:hAnsi="Arial" w:cs="Arial"/>
          <w:spacing w:val="1"/>
          <w:sz w:val="24"/>
          <w:szCs w:val="24"/>
          <w:lang w:val="tt"/>
        </w:rPr>
        <w:t>рәсми сайтында;</w:t>
      </w:r>
      <w:r w:rsidRPr="00A7023E">
        <w:rPr>
          <w:rFonts w:ascii="Arial" w:hAnsi="Arial" w:cs="Arial"/>
          <w:spacing w:val="1"/>
          <w:sz w:val="24"/>
          <w:szCs w:val="24"/>
        </w:rPr>
        <w:t xml:space="preserve"> </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 xml:space="preserve">3) Татарстан Республикасы дәүләт һәм муниципаль хезмәтләр Порталында (https://uslugi.tatarstan.ru) (алга таба - Республика порталы); </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4) Бердәм дәүләти һәм муниципаль хезмәтләр (функцияләр) порталында (https:/ www.gosuslugi.ru) (алга таба - Бердәм портал);</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1.3.2. Муниципаль хезмәт күрсәтү мәсьәләләре буенча консультацияләр гамәлгә ашырыла:</w:t>
      </w: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 телдән мөрәҗәгать иткәндә дәүләт һәм муниципаль хезмәтләр күрсәтүнең күпфункцияле үзәкләрендә - шәхсән яисә телефон аша;</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2) Республика порталының интерактив формасында;</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i/>
          <w:spacing w:val="1"/>
          <w:sz w:val="24"/>
          <w:szCs w:val="24"/>
          <w:lang w:val="tt"/>
        </w:rPr>
        <w:t xml:space="preserve">3) хезмәт күрсәтү өчен вәкаләтле органда - Татарстан Республикасы </w:t>
      </w:r>
      <w:r>
        <w:rPr>
          <w:rFonts w:ascii="Arial" w:hAnsi="Arial" w:cs="Arial"/>
          <w:i/>
          <w:spacing w:val="1"/>
          <w:sz w:val="24"/>
          <w:szCs w:val="24"/>
          <w:lang w:val="tt"/>
        </w:rPr>
        <w:t xml:space="preserve">Югары Ослан </w:t>
      </w:r>
      <w:r w:rsidRPr="00A7023E">
        <w:rPr>
          <w:rFonts w:ascii="Arial" w:hAnsi="Arial" w:cs="Arial"/>
          <w:i/>
          <w:spacing w:val="1"/>
          <w:sz w:val="24"/>
          <w:szCs w:val="24"/>
          <w:lang w:val="tt"/>
        </w:rPr>
        <w:t xml:space="preserve"> муниципаль районы Башкарма комитетында (алга таба - Орган):</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 xml:space="preserve">телдән мөрәҗәгать иткәндә - шәхсән яисә телефоннан; </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язмача (шул исәптән электрон документ формасында) мөрәҗәгать иткәндә - язмача почта аша, электрон почта аша.</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1.3.3.</w:t>
      </w:r>
      <w:r w:rsidRPr="00A7023E">
        <w:rPr>
          <w:rFonts w:ascii="Arial" w:hAnsi="Arial" w:cs="Arial"/>
          <w:spacing w:val="1"/>
          <w:sz w:val="24"/>
          <w:szCs w:val="24"/>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1.3.4. Мөрәҗәгать итүче шәхсән яисә телефон аша мөрәҗәгать иткәндә кергән мөрәҗәгать нигезендә түбәндәге мәгълүмат бирелә:</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lastRenderedPageBreak/>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тәртибе турында, гаризалар бирү ысуллары һәм сроклары турында; </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барышы турында; </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мәсьәләләре буенча мәгълүматның рәсми сайтында урнаштырылган урыны турында; </w:t>
      </w:r>
    </w:p>
    <w:p w:rsidR="00F87447" w:rsidRPr="00A7023E" w:rsidRDefault="00F87447" w:rsidP="00F87447">
      <w:pPr>
        <w:pStyle w:val="a8"/>
        <w:numPr>
          <w:ilvl w:val="0"/>
          <w:numId w:val="17"/>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Орган вазыйфаи затларының гамәлләренә яисә гамәл кылмауларына карата шикаять белдерү тәртибе турында.</w:t>
      </w: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F87447" w:rsidRPr="00A7023E" w:rsidRDefault="00F87447" w:rsidP="00F87447">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әлеге Регламентның регламентның 2.1, 2.3, 2.4, 2.5, 2.7, 2.9, 2.10, 2.11, 5.1 пунктларындагы Орган эшенең урыны, белешмә телефоннары турында, муниципаль хезмәт күрсәтүгә гаризалар кабул итү графигы турындагы белешмәләрне үз эченә ала.</w:t>
      </w:r>
    </w:p>
    <w:p w:rsidR="00F87447" w:rsidRPr="00A7023E" w:rsidRDefault="00F87447" w:rsidP="00F87447">
      <w:pPr>
        <w:autoSpaceDE w:val="0"/>
        <w:autoSpaceDN w:val="0"/>
        <w:adjustRightInd w:val="0"/>
        <w:ind w:right="-1"/>
        <w:jc w:val="center"/>
        <w:rPr>
          <w:rFonts w:ascii="Arial" w:hAnsi="Arial" w:cs="Arial"/>
          <w:spacing w:val="1"/>
          <w:sz w:val="24"/>
          <w:szCs w:val="24"/>
          <w:lang w:val="tt"/>
        </w:rPr>
      </w:pPr>
      <w:bookmarkStart w:id="4" w:name="_Hlk40972604"/>
      <w:bookmarkEnd w:id="1"/>
    </w:p>
    <w:p w:rsidR="00F87447" w:rsidRPr="00A7023E" w:rsidRDefault="00F87447" w:rsidP="00F87447">
      <w:pPr>
        <w:autoSpaceDE w:val="0"/>
        <w:autoSpaceDN w:val="0"/>
        <w:adjustRightInd w:val="0"/>
        <w:ind w:right="-1"/>
        <w:jc w:val="center"/>
        <w:rPr>
          <w:rFonts w:ascii="Arial" w:hAnsi="Arial" w:cs="Arial"/>
          <w:spacing w:val="1"/>
          <w:sz w:val="24"/>
          <w:szCs w:val="24"/>
        </w:rPr>
      </w:pPr>
      <w:r w:rsidRPr="00A7023E">
        <w:rPr>
          <w:rFonts w:ascii="Arial" w:hAnsi="Arial" w:cs="Arial"/>
          <w:spacing w:val="1"/>
          <w:sz w:val="24"/>
          <w:szCs w:val="24"/>
          <w:lang w:val="tt"/>
        </w:rPr>
        <w:t>1.4. Муниципаль хезмәт күрсәтүне җайга сала торган норматив хокукый актлар</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F87447" w:rsidRPr="00A7023E" w:rsidRDefault="00F87447" w:rsidP="00F87447">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F87447" w:rsidRPr="00A7023E" w:rsidRDefault="00F87447" w:rsidP="00F87447">
      <w:pPr>
        <w:autoSpaceDE w:val="0"/>
        <w:autoSpaceDN w:val="0"/>
        <w:adjustRightInd w:val="0"/>
        <w:ind w:right="-1" w:firstLine="709"/>
        <w:jc w:val="both"/>
        <w:rPr>
          <w:rFonts w:ascii="Arial" w:hAnsi="Arial" w:cs="Arial"/>
          <w:sz w:val="24"/>
          <w:szCs w:val="24"/>
        </w:rPr>
      </w:pPr>
    </w:p>
    <w:p w:rsidR="00F87447" w:rsidRPr="00A7023E" w:rsidRDefault="00F87447" w:rsidP="00F87447">
      <w:pPr>
        <w:autoSpaceDE w:val="0"/>
        <w:autoSpaceDN w:val="0"/>
        <w:adjustRightInd w:val="0"/>
        <w:ind w:right="-1"/>
        <w:jc w:val="center"/>
        <w:rPr>
          <w:rFonts w:ascii="Arial" w:hAnsi="Arial" w:cs="Arial"/>
          <w:sz w:val="24"/>
          <w:szCs w:val="24"/>
        </w:rPr>
      </w:pPr>
      <w:r w:rsidRPr="00A7023E">
        <w:rPr>
          <w:rFonts w:ascii="Arial" w:hAnsi="Arial" w:cs="Arial"/>
          <w:sz w:val="24"/>
          <w:szCs w:val="24"/>
          <w:lang w:val="tt"/>
        </w:rPr>
        <w:t>1.5. Административ регламентта кулланыла торган терминнар һәм аларны билгеләү</w:t>
      </w:r>
    </w:p>
    <w:p w:rsidR="00F87447" w:rsidRPr="00A7023E" w:rsidRDefault="00F87447" w:rsidP="00F87447">
      <w:pPr>
        <w:autoSpaceDE w:val="0"/>
        <w:autoSpaceDN w:val="0"/>
        <w:adjustRightInd w:val="0"/>
        <w:ind w:right="-1" w:firstLine="709"/>
        <w:jc w:val="both"/>
        <w:rPr>
          <w:rFonts w:ascii="Arial" w:hAnsi="Arial" w:cs="Arial"/>
          <w:sz w:val="24"/>
          <w:szCs w:val="24"/>
        </w:rPr>
      </w:pP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1.5.1. Административ регламентта түбәндәге терминнар һәм билгеләмәләр кулланыла:</w:t>
      </w:r>
    </w:p>
    <w:p w:rsidR="00F87447" w:rsidRPr="00A7023E" w:rsidRDefault="00F87447" w:rsidP="00F87447">
      <w:pPr>
        <w:tabs>
          <w:tab w:val="left" w:pos="600"/>
          <w:tab w:val="left" w:pos="6810"/>
        </w:tabs>
        <w:ind w:right="-1" w:firstLine="709"/>
        <w:jc w:val="both"/>
        <w:rPr>
          <w:rFonts w:ascii="Arial" w:hAnsi="Arial" w:cs="Arial"/>
          <w:sz w:val="24"/>
          <w:szCs w:val="24"/>
        </w:rPr>
      </w:pPr>
      <w:r w:rsidRPr="00A7023E">
        <w:rPr>
          <w:rFonts w:ascii="Arial" w:hAnsi="Arial" w:cs="Arial"/>
          <w:sz w:val="24"/>
          <w:szCs w:val="24"/>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F87447" w:rsidRPr="00A7023E" w:rsidRDefault="00F87447" w:rsidP="00F87447">
      <w:pPr>
        <w:tabs>
          <w:tab w:val="left" w:pos="600"/>
          <w:tab w:val="left" w:pos="6810"/>
        </w:tabs>
        <w:ind w:right="-1" w:firstLine="709"/>
        <w:jc w:val="both"/>
        <w:rPr>
          <w:rFonts w:ascii="Arial" w:hAnsi="Arial" w:cs="Arial"/>
          <w:sz w:val="24"/>
          <w:szCs w:val="24"/>
          <w:lang w:val="tt"/>
        </w:rPr>
      </w:pPr>
      <w:r w:rsidRPr="00A7023E">
        <w:rPr>
          <w:rFonts w:ascii="Arial" w:hAnsi="Arial" w:cs="Arial"/>
          <w:sz w:val="24"/>
          <w:szCs w:val="24"/>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белешмәләрне кертүгә нигез булган документлардагы белешмәләрнең ярашсызлыгына китергән хата (язу хатасы, басма хата, грамматик яки арифметик хата);  </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КФҮ - «Татарстан Республикасында дәүләт һәм муниципаль хезмәтләр күрсәтүнең күпфункцияле үзәге» дәүләт бюджет учреждениесе;</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Башкарма комитет - муниципаль районның (яисә шәһәр округының) башкарма комитеты;</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ЕГР ГХАТ - Гражданлык хәле актларын теркәүнең бердәм дәүләт реестры;</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F87447" w:rsidRPr="00A7023E" w:rsidRDefault="00F87447" w:rsidP="00F87447">
      <w:pPr>
        <w:ind w:right="-1"/>
        <w:jc w:val="center"/>
        <w:rPr>
          <w:rFonts w:ascii="Arial" w:hAnsi="Arial" w:cs="Arial"/>
          <w:bCs/>
          <w:sz w:val="24"/>
          <w:szCs w:val="24"/>
        </w:rPr>
      </w:pPr>
    </w:p>
    <w:p w:rsidR="00F87447" w:rsidRPr="00A7023E" w:rsidRDefault="00F87447" w:rsidP="00F87447">
      <w:pPr>
        <w:ind w:right="-1"/>
        <w:jc w:val="center"/>
        <w:rPr>
          <w:rFonts w:ascii="Arial" w:hAnsi="Arial" w:cs="Arial"/>
          <w:sz w:val="24"/>
          <w:szCs w:val="24"/>
        </w:rPr>
      </w:pPr>
      <w:r w:rsidRPr="00A7023E">
        <w:rPr>
          <w:rFonts w:ascii="Arial" w:hAnsi="Arial" w:cs="Arial"/>
          <w:bCs/>
          <w:sz w:val="24"/>
          <w:szCs w:val="24"/>
          <w:lang w:val="tt"/>
        </w:rPr>
        <w:t>2. Муниципаль хезмәт күрсәтү стандарты</w:t>
      </w:r>
    </w:p>
    <w:p w:rsidR="00F87447" w:rsidRPr="00A7023E" w:rsidRDefault="00F87447" w:rsidP="00F87447">
      <w:pPr>
        <w:autoSpaceDE w:val="0"/>
        <w:autoSpaceDN w:val="0"/>
        <w:adjustRightInd w:val="0"/>
        <w:ind w:right="-1"/>
        <w:jc w:val="center"/>
        <w:rPr>
          <w:rFonts w:ascii="Arial" w:hAnsi="Arial" w:cs="Arial"/>
          <w:sz w:val="24"/>
          <w:szCs w:val="24"/>
        </w:rPr>
      </w:pPr>
    </w:p>
    <w:p w:rsidR="00F87447" w:rsidRPr="00A7023E" w:rsidRDefault="00F87447" w:rsidP="00F87447">
      <w:pPr>
        <w:autoSpaceDE w:val="0"/>
        <w:autoSpaceDN w:val="0"/>
        <w:adjustRightInd w:val="0"/>
        <w:ind w:right="-1"/>
        <w:jc w:val="center"/>
        <w:rPr>
          <w:rFonts w:ascii="Arial" w:hAnsi="Arial" w:cs="Arial"/>
          <w:sz w:val="24"/>
          <w:szCs w:val="24"/>
        </w:rPr>
      </w:pPr>
      <w:r w:rsidRPr="00A7023E">
        <w:rPr>
          <w:rFonts w:ascii="Arial" w:hAnsi="Arial" w:cs="Arial"/>
          <w:sz w:val="24"/>
          <w:szCs w:val="24"/>
          <w:lang w:val="tt"/>
        </w:rPr>
        <w:t>2.1. Муниципаль хезмәт атамасы</w:t>
      </w:r>
    </w:p>
    <w:p w:rsidR="00F87447" w:rsidRPr="00A7023E" w:rsidRDefault="00F87447" w:rsidP="00F87447">
      <w:pPr>
        <w:autoSpaceDE w:val="0"/>
        <w:autoSpaceDN w:val="0"/>
        <w:adjustRightInd w:val="0"/>
        <w:ind w:right="-1"/>
        <w:jc w:val="center"/>
        <w:rPr>
          <w:rFonts w:ascii="Arial" w:hAnsi="Arial" w:cs="Arial"/>
          <w:sz w:val="24"/>
          <w:szCs w:val="24"/>
        </w:rPr>
      </w:pPr>
    </w:p>
    <w:p w:rsidR="00F87447" w:rsidRPr="00A7023E" w:rsidRDefault="00F87447" w:rsidP="00F87447">
      <w:pPr>
        <w:autoSpaceDE w:val="0"/>
        <w:autoSpaceDN w:val="0"/>
        <w:adjustRightInd w:val="0"/>
        <w:ind w:right="-1" w:firstLine="709"/>
        <w:jc w:val="both"/>
        <w:rPr>
          <w:rFonts w:ascii="Arial" w:hAnsi="Arial" w:cs="Arial"/>
          <w:bCs/>
          <w:i/>
          <w:sz w:val="24"/>
          <w:szCs w:val="24"/>
          <w:lang w:eastAsia="zh-CN"/>
        </w:rPr>
      </w:pPr>
      <w:r w:rsidRPr="00A7023E">
        <w:rPr>
          <w:rFonts w:ascii="Arial" w:hAnsi="Arial" w:cs="Arial"/>
          <w:bCs/>
          <w:sz w:val="24"/>
          <w:szCs w:val="24"/>
          <w:lang w:val="tt" w:eastAsia="zh-CN"/>
        </w:rPr>
        <w:t xml:space="preserve">16 яшькә җиткән балигъ булмаганнарга никахлашуга рөхсәт бирү. </w:t>
      </w:r>
    </w:p>
    <w:p w:rsidR="00F87447" w:rsidRPr="00A7023E" w:rsidRDefault="00F87447" w:rsidP="00F87447">
      <w:pPr>
        <w:autoSpaceDE w:val="0"/>
        <w:autoSpaceDN w:val="0"/>
        <w:adjustRightInd w:val="0"/>
        <w:ind w:right="-1"/>
        <w:jc w:val="center"/>
        <w:rPr>
          <w:rFonts w:ascii="Arial" w:hAnsi="Arial" w:cs="Arial"/>
          <w:bCs/>
          <w:sz w:val="24"/>
          <w:szCs w:val="24"/>
          <w:lang w:eastAsia="zh-CN"/>
        </w:rPr>
      </w:pPr>
    </w:p>
    <w:p w:rsidR="00F87447" w:rsidRPr="00A7023E" w:rsidRDefault="00F87447" w:rsidP="00F87447">
      <w:pPr>
        <w:autoSpaceDE w:val="0"/>
        <w:autoSpaceDN w:val="0"/>
        <w:adjustRightInd w:val="0"/>
        <w:ind w:right="-1"/>
        <w:jc w:val="center"/>
        <w:rPr>
          <w:rFonts w:ascii="Arial" w:hAnsi="Arial" w:cs="Arial"/>
          <w:bCs/>
          <w:sz w:val="24"/>
          <w:szCs w:val="24"/>
          <w:lang w:eastAsia="zh-CN"/>
        </w:rPr>
      </w:pPr>
      <w:r w:rsidRPr="00A7023E">
        <w:rPr>
          <w:rFonts w:ascii="Arial" w:hAnsi="Arial" w:cs="Arial"/>
          <w:sz w:val="24"/>
          <w:szCs w:val="24"/>
          <w:lang w:val="tt"/>
        </w:rPr>
        <w:t>2.2. Җирле үзидарәнең муниципаль хезмәтне турыдан-туры күрсәтүче башкарма-күрсәтмә органы исеме</w:t>
      </w:r>
    </w:p>
    <w:p w:rsidR="00F87447" w:rsidRPr="00A7023E" w:rsidRDefault="00F87447" w:rsidP="00F87447">
      <w:pPr>
        <w:autoSpaceDE w:val="0"/>
        <w:autoSpaceDN w:val="0"/>
        <w:adjustRightInd w:val="0"/>
        <w:ind w:right="-1"/>
        <w:jc w:val="center"/>
        <w:rPr>
          <w:rFonts w:ascii="Arial" w:hAnsi="Arial" w:cs="Arial"/>
          <w:sz w:val="24"/>
          <w:szCs w:val="24"/>
        </w:rPr>
      </w:pPr>
    </w:p>
    <w:p w:rsidR="00F87447" w:rsidRPr="00A7023E" w:rsidRDefault="00F87447" w:rsidP="00F87447">
      <w:pPr>
        <w:autoSpaceDE w:val="0"/>
        <w:autoSpaceDN w:val="0"/>
        <w:adjustRightInd w:val="0"/>
        <w:ind w:right="-1" w:firstLine="709"/>
        <w:jc w:val="both"/>
        <w:rPr>
          <w:rFonts w:ascii="Arial" w:hAnsi="Arial" w:cs="Arial"/>
          <w:i/>
          <w:sz w:val="24"/>
          <w:szCs w:val="24"/>
        </w:rPr>
      </w:pPr>
      <w:r w:rsidRPr="00A7023E">
        <w:rPr>
          <w:rFonts w:ascii="Arial" w:hAnsi="Arial" w:cs="Arial"/>
          <w:i/>
          <w:sz w:val="24"/>
          <w:szCs w:val="24"/>
          <w:lang w:val="tt"/>
        </w:rPr>
        <w:t xml:space="preserve">Татарстан Республикасы </w:t>
      </w:r>
      <w:r w:rsidRPr="00A7023E">
        <w:rPr>
          <w:rFonts w:ascii="Arial" w:hAnsi="Arial" w:cs="Arial"/>
          <w:sz w:val="24"/>
          <w:szCs w:val="24"/>
          <w:lang w:val="tt-RU"/>
        </w:rPr>
        <w:t>Югары Ослан</w:t>
      </w:r>
      <w:r w:rsidRPr="00A7023E">
        <w:rPr>
          <w:rFonts w:ascii="Arial" w:hAnsi="Arial" w:cs="Arial"/>
          <w:i/>
          <w:sz w:val="24"/>
          <w:szCs w:val="24"/>
          <w:lang w:val="tt"/>
        </w:rPr>
        <w:t xml:space="preserve"> муниципаль районы башкарма комитеты</w:t>
      </w:r>
    </w:p>
    <w:p w:rsidR="00F87447" w:rsidRPr="00A7023E" w:rsidRDefault="00F87447" w:rsidP="00F87447">
      <w:pPr>
        <w:autoSpaceDE w:val="0"/>
        <w:autoSpaceDN w:val="0"/>
        <w:adjustRightInd w:val="0"/>
        <w:ind w:right="-1"/>
        <w:jc w:val="center"/>
        <w:rPr>
          <w:rFonts w:ascii="Arial" w:hAnsi="Arial" w:cs="Arial"/>
          <w:i/>
          <w:sz w:val="24"/>
          <w:szCs w:val="24"/>
        </w:rPr>
      </w:pPr>
    </w:p>
    <w:p w:rsidR="00F87447" w:rsidRPr="00A7023E" w:rsidRDefault="00F87447" w:rsidP="00F87447">
      <w:pPr>
        <w:autoSpaceDE w:val="0"/>
        <w:autoSpaceDN w:val="0"/>
        <w:adjustRightInd w:val="0"/>
        <w:ind w:right="-1"/>
        <w:jc w:val="center"/>
        <w:rPr>
          <w:rFonts w:ascii="Arial" w:hAnsi="Arial" w:cs="Arial"/>
          <w:i/>
          <w:sz w:val="24"/>
          <w:szCs w:val="24"/>
        </w:rPr>
      </w:pPr>
      <w:r w:rsidRPr="00A7023E">
        <w:rPr>
          <w:rFonts w:ascii="Arial" w:hAnsi="Arial" w:cs="Arial"/>
          <w:sz w:val="24"/>
          <w:szCs w:val="24"/>
          <w:lang w:val="tt"/>
        </w:rPr>
        <w:t>2.3. Муниципаль хезмәт күрсәтү нәтиҗәсен тасвирлау</w:t>
      </w:r>
    </w:p>
    <w:p w:rsidR="00F87447" w:rsidRPr="00A7023E" w:rsidRDefault="00F87447" w:rsidP="00F87447">
      <w:pPr>
        <w:autoSpaceDE w:val="0"/>
        <w:autoSpaceDN w:val="0"/>
        <w:adjustRightInd w:val="0"/>
        <w:ind w:right="-1" w:firstLine="709"/>
        <w:jc w:val="center"/>
        <w:rPr>
          <w:rFonts w:ascii="Arial" w:hAnsi="Arial" w:cs="Arial"/>
          <w:i/>
          <w:sz w:val="24"/>
          <w:szCs w:val="24"/>
        </w:rPr>
      </w:pPr>
    </w:p>
    <w:p w:rsidR="00F87447" w:rsidRPr="00A7023E" w:rsidRDefault="00F87447" w:rsidP="00F87447">
      <w:pPr>
        <w:autoSpaceDE w:val="0"/>
        <w:autoSpaceDN w:val="0"/>
        <w:adjustRightInd w:val="0"/>
        <w:ind w:right="-1" w:firstLine="709"/>
        <w:jc w:val="both"/>
        <w:outlineLvl w:val="2"/>
        <w:rPr>
          <w:rFonts w:ascii="Arial" w:hAnsi="Arial" w:cs="Arial"/>
          <w:sz w:val="24"/>
          <w:szCs w:val="24"/>
          <w:lang w:val="tt"/>
        </w:rPr>
      </w:pPr>
      <w:r w:rsidRPr="00A7023E">
        <w:rPr>
          <w:rFonts w:ascii="Arial" w:hAnsi="Arial" w:cs="Arial"/>
          <w:sz w:val="24"/>
          <w:szCs w:val="24"/>
          <w:lang w:val="tt"/>
        </w:rPr>
        <w:t>2.3.1. Муниципаль хезмәт күрсәтү нәтиҗәсе булып түбәндәгеләр тора:</w:t>
      </w:r>
    </w:p>
    <w:p w:rsidR="00F87447" w:rsidRPr="00A7023E" w:rsidRDefault="00F87447" w:rsidP="00F87447">
      <w:pPr>
        <w:pStyle w:val="Default"/>
        <w:numPr>
          <w:ilvl w:val="0"/>
          <w:numId w:val="16"/>
        </w:numPr>
        <w:tabs>
          <w:tab w:val="left" w:pos="0"/>
        </w:tabs>
        <w:ind w:left="0" w:firstLine="709"/>
        <w:jc w:val="both"/>
        <w:rPr>
          <w:rFonts w:ascii="Arial" w:hAnsi="Arial" w:cs="Arial"/>
          <w:lang w:val="tt"/>
        </w:rPr>
      </w:pPr>
      <w:r w:rsidRPr="00A7023E">
        <w:rPr>
          <w:rFonts w:ascii="Arial" w:hAnsi="Arial" w:cs="Arial"/>
          <w:lang w:val="tt"/>
        </w:rPr>
        <w:t xml:space="preserve">16 яшькә җиткән балигъ булмаганнарга никахлашуга рөхсәт бирү турында карар (әлеге административ регламентка 1 нче кушымта); </w:t>
      </w:r>
    </w:p>
    <w:p w:rsidR="00F87447" w:rsidRPr="00A7023E" w:rsidRDefault="00F87447" w:rsidP="00F87447">
      <w:pPr>
        <w:pStyle w:val="a8"/>
        <w:numPr>
          <w:ilvl w:val="0"/>
          <w:numId w:val="16"/>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7023E">
        <w:rPr>
          <w:rFonts w:ascii="Arial" w:hAnsi="Arial" w:cs="Arial"/>
          <w:sz w:val="24"/>
          <w:szCs w:val="24"/>
          <w:lang w:val="tt"/>
        </w:rPr>
        <w:t>муниципаль хезмәт күрсәтүдән баш тарту турында карар (әлеге административ регламентка 2 нче кушымта);</w:t>
      </w:r>
    </w:p>
    <w:p w:rsidR="00F87447" w:rsidRPr="00A7023E" w:rsidRDefault="00F87447" w:rsidP="00F87447">
      <w:pPr>
        <w:pStyle w:val="a8"/>
        <w:numPr>
          <w:ilvl w:val="0"/>
          <w:numId w:val="16"/>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F87447" w:rsidRPr="00A7023E" w:rsidRDefault="00F87447" w:rsidP="00F87447">
      <w:pPr>
        <w:autoSpaceDE w:val="0"/>
        <w:autoSpaceDN w:val="0"/>
        <w:adjustRightInd w:val="0"/>
        <w:ind w:right="-1" w:firstLine="709"/>
        <w:jc w:val="both"/>
        <w:outlineLvl w:val="2"/>
        <w:rPr>
          <w:rFonts w:ascii="Arial" w:hAnsi="Arial" w:cs="Arial"/>
          <w:sz w:val="24"/>
          <w:szCs w:val="24"/>
        </w:rPr>
      </w:pPr>
      <w:r w:rsidRPr="00A7023E">
        <w:rPr>
          <w:rFonts w:ascii="Arial" w:hAnsi="Arial" w:cs="Arial"/>
          <w:sz w:val="24"/>
          <w:szCs w:val="24"/>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F87447" w:rsidRPr="00A7023E" w:rsidRDefault="00F87447" w:rsidP="00F87447">
      <w:pPr>
        <w:autoSpaceDE w:val="0"/>
        <w:autoSpaceDN w:val="0"/>
        <w:adjustRightInd w:val="0"/>
        <w:ind w:right="-1" w:firstLine="709"/>
        <w:jc w:val="both"/>
        <w:outlineLvl w:val="2"/>
        <w:rPr>
          <w:rFonts w:ascii="Arial" w:hAnsi="Arial" w:cs="Arial"/>
          <w:sz w:val="24"/>
          <w:szCs w:val="24"/>
          <w:lang w:val="tt"/>
        </w:rPr>
      </w:pPr>
      <w:r w:rsidRPr="00A7023E">
        <w:rPr>
          <w:rFonts w:ascii="Arial" w:hAnsi="Arial" w:cs="Arial"/>
          <w:sz w:val="24"/>
          <w:szCs w:val="24"/>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документның кәгазь чыганакта бастырылган формасында   Органда яки КФҮтә тапшырыла.</w:t>
      </w:r>
    </w:p>
    <w:p w:rsidR="00F87447" w:rsidRPr="00A7023E" w:rsidRDefault="00F87447" w:rsidP="00F87447">
      <w:pPr>
        <w:autoSpaceDE w:val="0"/>
        <w:autoSpaceDN w:val="0"/>
        <w:adjustRightInd w:val="0"/>
        <w:ind w:right="-1" w:firstLine="709"/>
        <w:jc w:val="both"/>
        <w:outlineLvl w:val="2"/>
        <w:rPr>
          <w:rFonts w:ascii="Arial" w:hAnsi="Arial" w:cs="Arial"/>
          <w:sz w:val="24"/>
          <w:szCs w:val="24"/>
          <w:lang w:val="tt"/>
        </w:rPr>
      </w:pPr>
      <w:r w:rsidRPr="00A7023E">
        <w:rPr>
          <w:rFonts w:ascii="Arial" w:hAnsi="Arial" w:cs="Arial"/>
          <w:sz w:val="24"/>
          <w:szCs w:val="24"/>
          <w:lang w:val="tt"/>
        </w:rPr>
        <w:lastRenderedPageBreak/>
        <w:t>2.3.4. Мөрәҗәгать итүче муниципаль хезмәт күрсәтү нәтиҗәсен электрон документ формасында муниципаль хезмәт күрсәтү нәтиҗәсенең гамәлдә булу срогы дәвамында алырга хокуклы.</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w:t>
      </w:r>
    </w:p>
    <w:p w:rsidR="00F87447" w:rsidRPr="00A7023E" w:rsidRDefault="00F87447" w:rsidP="00F87447">
      <w:pPr>
        <w:autoSpaceDE w:val="0"/>
        <w:autoSpaceDN w:val="0"/>
        <w:adjustRightInd w:val="0"/>
        <w:ind w:right="-1"/>
        <w:jc w:val="center"/>
        <w:rPr>
          <w:rFonts w:ascii="Arial" w:hAnsi="Arial" w:cs="Arial"/>
          <w:i/>
          <w:sz w:val="24"/>
          <w:szCs w:val="24"/>
          <w:lang w:val="tt"/>
        </w:rPr>
      </w:pPr>
    </w:p>
    <w:p w:rsidR="00F87447" w:rsidRPr="00A7023E" w:rsidRDefault="00F87447" w:rsidP="00F87447">
      <w:pPr>
        <w:ind w:right="-1" w:firstLine="709"/>
        <w:jc w:val="both"/>
        <w:rPr>
          <w:rFonts w:ascii="Arial" w:hAnsi="Arial" w:cs="Arial"/>
          <w:sz w:val="24"/>
          <w:szCs w:val="24"/>
          <w:lang w:val="tt"/>
        </w:rPr>
      </w:pPr>
      <w:r w:rsidRPr="00A7023E">
        <w:rPr>
          <w:rFonts w:ascii="Arial" w:hAnsi="Arial" w:cs="Arial"/>
          <w:sz w:val="24"/>
          <w:szCs w:val="24"/>
          <w:lang w:val="tt"/>
        </w:rPr>
        <w:t>2.4.1. Муниципаль хезмәт 10 эш көне дәвамында күрсәтелә.</w:t>
      </w:r>
    </w:p>
    <w:p w:rsidR="00F87447" w:rsidRPr="00A7023E" w:rsidRDefault="00F87447" w:rsidP="00F87447">
      <w:pPr>
        <w:ind w:right="-1" w:firstLine="709"/>
        <w:jc w:val="both"/>
        <w:rPr>
          <w:rFonts w:ascii="Arial" w:hAnsi="Arial" w:cs="Arial"/>
          <w:color w:val="000000"/>
          <w:sz w:val="24"/>
          <w:szCs w:val="24"/>
          <w:lang w:val="tt"/>
        </w:rPr>
      </w:pPr>
      <w:r w:rsidRPr="00A7023E">
        <w:rPr>
          <w:rFonts w:ascii="Arial" w:hAnsi="Arial" w:cs="Arial"/>
          <w:color w:val="000000"/>
          <w:sz w:val="24"/>
          <w:szCs w:val="24"/>
          <w:lang w:val="tt"/>
        </w:rPr>
        <w:t>2.4.2. Муниципаль хезмәт күрсәтү вакытын туктату каралмаган.</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F87447" w:rsidRPr="00A7023E" w:rsidRDefault="00F87447" w:rsidP="00F87447">
      <w:pPr>
        <w:autoSpaceDE w:val="0"/>
        <w:autoSpaceDN w:val="0"/>
        <w:adjustRightInd w:val="0"/>
        <w:ind w:right="-1"/>
        <w:jc w:val="both"/>
        <w:rPr>
          <w:rFonts w:ascii="Arial" w:hAnsi="Arial" w:cs="Arial"/>
          <w:sz w:val="24"/>
          <w:szCs w:val="24"/>
          <w:lang w:val="tt"/>
        </w:rPr>
      </w:pPr>
    </w:p>
    <w:p w:rsidR="00F87447" w:rsidRPr="00A7023E" w:rsidRDefault="00F87447" w:rsidP="00F87447">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2.5.1. Муниципаль хезмәт алу өчен мөрәҗәгать итүче түбәндәге документларны тапшыра:</w:t>
      </w:r>
    </w:p>
    <w:p w:rsidR="00F87447" w:rsidRPr="00A7023E" w:rsidRDefault="00F87447" w:rsidP="00F87447">
      <w:pPr>
        <w:tabs>
          <w:tab w:val="left" w:pos="1134"/>
        </w:tabs>
        <w:ind w:right="-1" w:firstLine="709"/>
        <w:jc w:val="both"/>
        <w:rPr>
          <w:rFonts w:ascii="Arial" w:hAnsi="Arial" w:cs="Arial"/>
          <w:sz w:val="24"/>
          <w:szCs w:val="24"/>
        </w:rPr>
      </w:pPr>
      <w:r w:rsidRPr="00A7023E">
        <w:rPr>
          <w:rFonts w:ascii="Arial" w:hAnsi="Arial" w:cs="Arial"/>
          <w:sz w:val="24"/>
          <w:szCs w:val="24"/>
          <w:lang w:val="tt"/>
        </w:rPr>
        <w:t>1) никахлашучыларның шәхесен таныклаучы документлар (Республика порталы аша мөрәҗәгать иткән очракта таләп ителми);</w:t>
      </w:r>
    </w:p>
    <w:p w:rsidR="00F87447" w:rsidRPr="00A7023E" w:rsidRDefault="00F87447" w:rsidP="00F87447">
      <w:pPr>
        <w:tabs>
          <w:tab w:val="left" w:pos="1134"/>
        </w:tabs>
        <w:ind w:right="-1" w:firstLine="709"/>
        <w:jc w:val="both"/>
        <w:rPr>
          <w:rFonts w:ascii="Arial" w:hAnsi="Arial" w:cs="Arial"/>
          <w:sz w:val="24"/>
          <w:szCs w:val="24"/>
        </w:rPr>
      </w:pPr>
      <w:r w:rsidRPr="00A7023E">
        <w:rPr>
          <w:rFonts w:ascii="Arial" w:hAnsi="Arial" w:cs="Arial"/>
          <w:sz w:val="24"/>
          <w:szCs w:val="24"/>
          <w:lang w:val="tt"/>
        </w:rPr>
        <w:t>2) мөрәҗәгать итүче вәкиленең вәкаләтләрен раслый торган документ (мөрәҗәгать итүченең законлы вәкиле мөрәҗәгать иткән очракта таләп ителми);</w:t>
      </w:r>
    </w:p>
    <w:p w:rsidR="00F87447" w:rsidRPr="00A7023E" w:rsidRDefault="00F87447" w:rsidP="00F87447">
      <w:pPr>
        <w:tabs>
          <w:tab w:val="left" w:pos="1134"/>
        </w:tabs>
        <w:ind w:right="-1" w:firstLine="709"/>
        <w:jc w:val="both"/>
        <w:rPr>
          <w:rFonts w:ascii="Arial" w:hAnsi="Arial" w:cs="Arial"/>
          <w:sz w:val="24"/>
          <w:szCs w:val="24"/>
        </w:rPr>
      </w:pPr>
      <w:r w:rsidRPr="00A7023E">
        <w:rPr>
          <w:rFonts w:ascii="Arial" w:hAnsi="Arial" w:cs="Arial"/>
          <w:sz w:val="24"/>
          <w:szCs w:val="24"/>
          <w:lang w:val="tt"/>
        </w:rPr>
        <w:t>3) гариза:</w:t>
      </w:r>
    </w:p>
    <w:p w:rsidR="00F87447" w:rsidRPr="00A7023E" w:rsidRDefault="00F87447" w:rsidP="00F87447">
      <w:pPr>
        <w:tabs>
          <w:tab w:val="left" w:pos="993"/>
          <w:tab w:val="left" w:pos="1134"/>
        </w:tabs>
        <w:ind w:right="-1" w:firstLine="709"/>
        <w:jc w:val="both"/>
        <w:rPr>
          <w:rFonts w:ascii="Arial" w:hAnsi="Arial" w:cs="Arial"/>
          <w:sz w:val="24"/>
          <w:szCs w:val="24"/>
        </w:rPr>
      </w:pPr>
      <w:r w:rsidRPr="00A7023E">
        <w:rPr>
          <w:rFonts w:ascii="Arial" w:hAnsi="Arial" w:cs="Arial"/>
          <w:sz w:val="24"/>
          <w:szCs w:val="24"/>
          <w:lang w:val="tt"/>
        </w:rPr>
        <w:t>кәгазь чыганактагы документ рәвешендә (әлеге административ регламентка 4 нче кушымта);</w:t>
      </w:r>
    </w:p>
    <w:p w:rsidR="00F87447" w:rsidRPr="00A7023E" w:rsidRDefault="00F87447" w:rsidP="00F87447">
      <w:pPr>
        <w:tabs>
          <w:tab w:val="left" w:pos="993"/>
          <w:tab w:val="left" w:pos="1134"/>
        </w:tabs>
        <w:ind w:right="-1" w:firstLine="709"/>
        <w:jc w:val="both"/>
        <w:rPr>
          <w:rFonts w:ascii="Arial" w:hAnsi="Arial" w:cs="Arial"/>
          <w:sz w:val="24"/>
          <w:szCs w:val="24"/>
        </w:rPr>
      </w:pPr>
      <w:r w:rsidRPr="00A7023E">
        <w:rPr>
          <w:rFonts w:ascii="Arial" w:hAnsi="Arial" w:cs="Arial"/>
          <w:sz w:val="24"/>
          <w:szCs w:val="24"/>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F87447" w:rsidRPr="00A7023E" w:rsidRDefault="00F87447" w:rsidP="00F87447">
      <w:pPr>
        <w:tabs>
          <w:tab w:val="left" w:pos="993"/>
          <w:tab w:val="left" w:pos="1134"/>
        </w:tabs>
        <w:ind w:right="-1" w:firstLine="709"/>
        <w:jc w:val="both"/>
        <w:rPr>
          <w:rFonts w:ascii="Arial" w:hAnsi="Arial" w:cs="Arial"/>
          <w:sz w:val="24"/>
          <w:szCs w:val="24"/>
        </w:rPr>
      </w:pPr>
      <w:r w:rsidRPr="00A7023E">
        <w:rPr>
          <w:rFonts w:ascii="Arial" w:hAnsi="Arial" w:cs="Arial"/>
          <w:sz w:val="24"/>
          <w:szCs w:val="24"/>
          <w:lang w:val="tt"/>
        </w:rPr>
        <w:lastRenderedPageBreak/>
        <w:t>4) никахлашучы затларның нотариат турындагы законнарда билгеләнгән тәртиптә таныкланган законлы вәкилләренең язма ризалыгы;</w:t>
      </w:r>
    </w:p>
    <w:p w:rsidR="00F87447" w:rsidRPr="00A7023E" w:rsidRDefault="00F87447" w:rsidP="00F87447">
      <w:pPr>
        <w:tabs>
          <w:tab w:val="left" w:pos="993"/>
          <w:tab w:val="left" w:pos="1134"/>
        </w:tabs>
        <w:ind w:right="-1" w:firstLine="709"/>
        <w:jc w:val="both"/>
        <w:rPr>
          <w:rFonts w:ascii="Arial" w:hAnsi="Arial" w:cs="Arial"/>
          <w:sz w:val="24"/>
          <w:szCs w:val="24"/>
        </w:rPr>
      </w:pPr>
      <w:r w:rsidRPr="00A7023E">
        <w:rPr>
          <w:rFonts w:ascii="Arial" w:hAnsi="Arial" w:cs="Arial"/>
          <w:sz w:val="24"/>
          <w:szCs w:val="24"/>
          <w:lang w:val="tt"/>
        </w:rPr>
        <w:t>5) никах яшен киметүнең аерым сәбәпләрен раслый торган документлар (йөклелек булу турында дәүләт яисә муниципаль сәламәтлек саклау системасы медицина оешмасының белешмәсе йә никахлашырга теләүче затларның берсенең тормышына турыдан-туры куркыныч янауны раслый торган документлар).</w:t>
      </w:r>
    </w:p>
    <w:p w:rsidR="00F87447" w:rsidRPr="00A7023E" w:rsidRDefault="00F87447" w:rsidP="00F87447">
      <w:pPr>
        <w:tabs>
          <w:tab w:val="left" w:pos="1134"/>
        </w:tabs>
        <w:ind w:right="-1" w:firstLine="709"/>
        <w:jc w:val="both"/>
        <w:rPr>
          <w:rFonts w:ascii="Arial" w:hAnsi="Arial" w:cs="Arial"/>
          <w:sz w:val="24"/>
          <w:szCs w:val="24"/>
        </w:rPr>
      </w:pPr>
      <w:r w:rsidRPr="00A7023E">
        <w:rPr>
          <w:rFonts w:ascii="Arial" w:hAnsi="Arial" w:cs="Arial"/>
          <w:sz w:val="24"/>
          <w:szCs w:val="24"/>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 Республика порталы ярдәмендә электрон рәвештә;</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2.5.3. Республика порталы ярдәмендә гариза бирүченең гади электрон имзасы белән җибәрелә.</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регламентның 2.5.1 пунктының 2, 4 пунктчаларында күрсәтелгән электрон документлар (электрон документлар образлары) мондый документларны, аларны төзүгә һәм имзалауга вәкаләтле затларның көчәйтелгән квалификацияле имзасы белән таныклана шул исәптән нотариусларның.</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2.5.4. Гариза бирүчедән таләп итү тыела:</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lastRenderedPageBreak/>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а) 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 </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б) 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 </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г) муниципаль хезмәт күрсәтү өчен кирәкле документларны кабул итүдән баш тарткан очракта, вазыйфаи затның, КФҮ хезмәткәренең хаталы яки хокукка каршы гамәлләре (гамәл кылмау) фактын (билгеләрен) ачыкланган очракта, яисә муниципаль хезмәт күрсәтү өчен кирәкле документларны кабул итүдән баш тартканда, йә муниципаль хезмәт күрсәтү өчен кирәкле документларны кабул итүдән баш тартканда орган җитәкчесе имзасы белән язмача мөрәҗәгать итүчегә хәбәр ителә, шулай ук китергән уңайсызлыклар өчен гафу үтенәләр; </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87447" w:rsidRPr="00A7023E" w:rsidRDefault="00F87447" w:rsidP="00F87447">
      <w:pPr>
        <w:autoSpaceDE w:val="0"/>
        <w:autoSpaceDN w:val="0"/>
        <w:adjustRightInd w:val="0"/>
        <w:ind w:right="-1" w:firstLine="709"/>
        <w:jc w:val="both"/>
        <w:rPr>
          <w:rFonts w:ascii="Arial" w:hAnsi="Arial" w:cs="Arial"/>
          <w:i/>
          <w:sz w:val="24"/>
          <w:szCs w:val="24"/>
          <w:lang w:val="tt"/>
        </w:rPr>
      </w:pPr>
    </w:p>
    <w:p w:rsidR="00F87447" w:rsidRPr="00A7023E" w:rsidRDefault="00F87447" w:rsidP="00F87447">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w:t>
      </w:r>
      <w:r w:rsidRPr="00A7023E">
        <w:rPr>
          <w:rFonts w:ascii="Arial" w:hAnsi="Arial" w:cs="Arial"/>
          <w:sz w:val="24"/>
          <w:szCs w:val="24"/>
          <w:lang w:val="tt"/>
        </w:rPr>
        <w:lastRenderedPageBreak/>
        <w:t>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F87447" w:rsidRPr="00A7023E" w:rsidRDefault="00F87447" w:rsidP="00F87447">
      <w:pPr>
        <w:autoSpaceDE w:val="0"/>
        <w:autoSpaceDN w:val="0"/>
        <w:adjustRightInd w:val="0"/>
        <w:ind w:right="-1"/>
        <w:jc w:val="both"/>
        <w:rPr>
          <w:rFonts w:ascii="Arial" w:hAnsi="Arial" w:cs="Arial"/>
          <w:sz w:val="24"/>
          <w:szCs w:val="24"/>
          <w:lang w:val="tt"/>
        </w:rPr>
      </w:pP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2.6.1. Ведомствоара хезмәттәшлек кысаларында түбәндәгеләр алына:</w:t>
      </w:r>
    </w:p>
    <w:p w:rsidR="00F87447" w:rsidRPr="00A7023E" w:rsidRDefault="00F87447" w:rsidP="00F87447">
      <w:pPr>
        <w:pStyle w:val="a8"/>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бала туу турында белешмәләр – ЕГР ГХАТ;</w:t>
      </w:r>
    </w:p>
    <w:p w:rsidR="00F87447" w:rsidRPr="00A7023E" w:rsidRDefault="00F87447" w:rsidP="00F87447">
      <w:pPr>
        <w:pStyle w:val="a8"/>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ата булуны билгеләү турында белешмәләр – ЕГР ГХАТ;</w:t>
      </w:r>
    </w:p>
    <w:p w:rsidR="00F87447" w:rsidRPr="00A7023E" w:rsidRDefault="00F87447" w:rsidP="00F87447">
      <w:pPr>
        <w:pStyle w:val="a8"/>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Россия Федерациясе гражданының гамәлдәге паспорты турында белешмәләр - Россия Эчке эшләр министрлыгы;</w:t>
      </w:r>
    </w:p>
    <w:p w:rsidR="00F87447" w:rsidRPr="00A7023E" w:rsidRDefault="00F87447" w:rsidP="00F87447">
      <w:pPr>
        <w:pStyle w:val="a8"/>
        <w:numPr>
          <w:ilvl w:val="0"/>
          <w:numId w:val="1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нотариатның нотариаль таныкланган документ турындагы мәгълүмат системасыннан белешмәләр - Федераль нотариаль палата;</w:t>
      </w:r>
    </w:p>
    <w:p w:rsidR="00F87447" w:rsidRPr="00A7023E" w:rsidRDefault="00F87447" w:rsidP="00F87447">
      <w:pPr>
        <w:pStyle w:val="a8"/>
        <w:tabs>
          <w:tab w:val="left" w:pos="0"/>
        </w:tabs>
        <w:autoSpaceDE w:val="0"/>
        <w:autoSpaceDN w:val="0"/>
        <w:adjustRightInd w:val="0"/>
        <w:spacing w:line="240" w:lineRule="auto"/>
        <w:ind w:right="-1"/>
        <w:jc w:val="both"/>
        <w:rPr>
          <w:rFonts w:ascii="Arial" w:hAnsi="Arial" w:cs="Arial"/>
          <w:sz w:val="24"/>
          <w:szCs w:val="24"/>
        </w:rPr>
      </w:pPr>
      <w:r w:rsidRPr="00A7023E">
        <w:rPr>
          <w:rFonts w:ascii="Arial" w:hAnsi="Arial" w:cs="Arial"/>
          <w:sz w:val="24"/>
          <w:szCs w:val="24"/>
        </w:rPr>
        <w:t xml:space="preserve">5) </w:t>
      </w:r>
      <w:r w:rsidRPr="00A7023E">
        <w:rPr>
          <w:rFonts w:ascii="Arial" w:hAnsi="Arial" w:cs="Arial"/>
          <w:sz w:val="24"/>
          <w:szCs w:val="24"/>
          <w:lang w:val="tt"/>
        </w:rPr>
        <w:t>опека һә</w:t>
      </w:r>
      <w:proofErr w:type="gramStart"/>
      <w:r w:rsidRPr="00A7023E">
        <w:rPr>
          <w:rFonts w:ascii="Arial" w:hAnsi="Arial" w:cs="Arial"/>
          <w:sz w:val="24"/>
          <w:szCs w:val="24"/>
          <w:lang w:val="tt"/>
        </w:rPr>
        <w:t>м</w:t>
      </w:r>
      <w:proofErr w:type="gramEnd"/>
      <w:r w:rsidRPr="00A7023E">
        <w:rPr>
          <w:rFonts w:ascii="Arial" w:hAnsi="Arial" w:cs="Arial"/>
          <w:sz w:val="24"/>
          <w:szCs w:val="24"/>
          <w:lang w:val="tt"/>
        </w:rPr>
        <w:t xml:space="preserve"> попечительлек органы карарыннан баланы опекага алу турында мәгълүматлар - Башкарма комитет;</w:t>
      </w:r>
    </w:p>
    <w:p w:rsidR="00F87447" w:rsidRPr="00A7023E" w:rsidRDefault="00F87447" w:rsidP="00F87447">
      <w:pPr>
        <w:pStyle w:val="a8"/>
        <w:tabs>
          <w:tab w:val="left" w:pos="0"/>
        </w:tabs>
        <w:autoSpaceDE w:val="0"/>
        <w:autoSpaceDN w:val="0"/>
        <w:adjustRightInd w:val="0"/>
        <w:spacing w:line="240" w:lineRule="auto"/>
        <w:ind w:left="709" w:right="-1"/>
        <w:jc w:val="both"/>
        <w:rPr>
          <w:rFonts w:ascii="Arial" w:hAnsi="Arial" w:cs="Arial"/>
          <w:sz w:val="24"/>
          <w:szCs w:val="24"/>
        </w:rPr>
      </w:pPr>
      <w:r w:rsidRPr="00A7023E">
        <w:rPr>
          <w:rFonts w:ascii="Arial" w:hAnsi="Arial" w:cs="Arial"/>
          <w:sz w:val="24"/>
          <w:szCs w:val="24"/>
          <w:lang w:val="tt"/>
        </w:rPr>
        <w:t>6)яшәү урыны һәм тору урыны буенча теркәү исәбе турында белешмәләр - Россия Эчке эшләр министрлыгы.</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2.6.2. Мөрәҗәгать итүче административ регламентның 2.6.1 пунктының 1 - 6 пунктчаларындагы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2.6.3. Дәүләт хакимияте органнары, җирле үзидарә органнары, тарафыннан административ регламентның 2.6.1 пунктында күрсәтелгән документлар һәм белешмәләрне үз вакытында тапшырмау (үз вакытында күрсәтмәү) муниципаль хезмәт күрсәтүдән баш тарту өчен нигез була алмый.</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вазыйфаи зат һәм (яисә) Россия Федерациясе законнары нигезендә административ, дисциплинар яисә башка җаваплылыкка тартылырга тиеш.</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тарафыннан муниципаль хезмәт күрсәткән өчен гариза бирүчедән түләү кертүне раслый торган белешмәләрне таләп итү тыела. </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Дәүләт органнары, җирле үзидарә органнары һәм дәүләт органнары яисә җирле үзидарә органнары карамагындагы оешмалар тарафыннан мөрәҗәгать итүче булган белешмәләрне тапшырмау мөрәҗәгать итүчегә муниципаль хезмәт күрсәтүдән баш тарту өчен нигез була алмый.</w:t>
      </w:r>
    </w:p>
    <w:p w:rsidR="00F87447" w:rsidRPr="00A7023E" w:rsidRDefault="00F87447" w:rsidP="00F87447">
      <w:pPr>
        <w:autoSpaceDE w:val="0"/>
        <w:autoSpaceDN w:val="0"/>
        <w:adjustRightInd w:val="0"/>
        <w:ind w:right="-1"/>
        <w:jc w:val="both"/>
        <w:rPr>
          <w:rFonts w:ascii="Arial" w:hAnsi="Arial" w:cs="Arial"/>
          <w:sz w:val="24"/>
          <w:szCs w:val="24"/>
          <w:lang w:val="tt"/>
        </w:rPr>
      </w:pPr>
    </w:p>
    <w:p w:rsidR="00F87447" w:rsidRPr="00A7023E" w:rsidRDefault="00F87447" w:rsidP="00F87447">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lastRenderedPageBreak/>
        <w:t xml:space="preserve">2.7. Муниципаль хезмәт күрсәтү өчен кирәкле документларны кабул итүдән баш тарту өчен нигезләрнең тулы исемлеге </w:t>
      </w:r>
      <w:r w:rsidRPr="00A7023E">
        <w:rPr>
          <w:rFonts w:ascii="Arial" w:hAnsi="Arial" w:cs="Arial"/>
          <w:sz w:val="24"/>
          <w:szCs w:val="24"/>
          <w:lang w:val="tt"/>
        </w:rPr>
        <w:br/>
      </w:r>
    </w:p>
    <w:p w:rsidR="00F87447" w:rsidRPr="00A7023E" w:rsidRDefault="00F87447" w:rsidP="00F87447">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2.7.1. Муниципаль хезмәт күрсәтү өчен кирәкле документларны кабул итүдән баш тарту өчен түбәндәгеләр нигез булып тора:</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тапшырылган документлар яисә белешмәләр муниципаль хезмәт күрсәтүләр өчен мөрәҗәгать итү вакытына үз көчләрен югалткан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6) муниципаль хезмәт күрсәтү өчен кирәкле документларның тулы булмаган комплектын тапшыру;</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F87447" w:rsidRPr="00A7023E" w:rsidRDefault="00F87447" w:rsidP="00F87447">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2.7.2. Муниципаль хезмәт алу өчен кирәкле документларны кабул итүдән баш тарту өчен нигезләр исемлеге төгәл булып тора.</w:t>
      </w:r>
    </w:p>
    <w:p w:rsidR="00F87447" w:rsidRPr="00A7023E" w:rsidRDefault="00F87447" w:rsidP="00F87447">
      <w:pPr>
        <w:ind w:right="-1" w:firstLine="709"/>
        <w:jc w:val="both"/>
        <w:rPr>
          <w:rFonts w:ascii="Arial" w:hAnsi="Arial" w:cs="Arial"/>
          <w:sz w:val="24"/>
          <w:szCs w:val="24"/>
          <w:lang w:val="tt"/>
        </w:rPr>
      </w:pPr>
      <w:r w:rsidRPr="00A7023E">
        <w:rPr>
          <w:rFonts w:ascii="Arial" w:hAnsi="Arial" w:cs="Arial"/>
          <w:sz w:val="24"/>
          <w:szCs w:val="24"/>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lastRenderedPageBreak/>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87447" w:rsidRPr="00A7023E" w:rsidRDefault="00F87447" w:rsidP="00F87447">
      <w:pPr>
        <w:autoSpaceDE w:val="0"/>
        <w:autoSpaceDN w:val="0"/>
        <w:adjustRightInd w:val="0"/>
        <w:ind w:right="-1"/>
        <w:jc w:val="both"/>
        <w:rPr>
          <w:rFonts w:ascii="Arial" w:hAnsi="Arial" w:cs="Arial"/>
          <w:sz w:val="24"/>
          <w:szCs w:val="24"/>
          <w:lang w:val="tt"/>
        </w:rPr>
      </w:pPr>
    </w:p>
    <w:p w:rsidR="00F87447" w:rsidRPr="00A7023E" w:rsidRDefault="00F87447" w:rsidP="00F87447">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2.8. Муниципаль хезмәт күрсәтүне туктатып тору яисә кире кагу өчен нигезләрнең тулы исемлеге</w:t>
      </w:r>
    </w:p>
    <w:p w:rsidR="00F87447" w:rsidRPr="00A7023E" w:rsidRDefault="00F87447" w:rsidP="00F87447">
      <w:pPr>
        <w:autoSpaceDE w:val="0"/>
        <w:autoSpaceDN w:val="0"/>
        <w:adjustRightInd w:val="0"/>
        <w:ind w:right="-1"/>
        <w:jc w:val="both"/>
        <w:rPr>
          <w:rFonts w:ascii="Arial" w:hAnsi="Arial" w:cs="Arial"/>
          <w:sz w:val="24"/>
          <w:szCs w:val="24"/>
          <w:lang w:val="tt"/>
        </w:rPr>
      </w:pP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2.8.1. Муниципаль хезмәт күрсәтүне туктатып тору өчен нигезләр юк.</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2.8.2. Муниципаль хезмәт күрсәтүдән баш тарту өчен нигезләр:</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1) мөрәҗәгать итүче хезмәт күрсәтү хокукына ия затлар категориясенә туры килми;</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 мөрәҗәгать итүченең яшәү урыны буенча муниципаль берәмлек территориясендә теркәлү булмау;</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административ регламентның 2.5.1 пунктының 5 пунктчасында күрсәтелгән махсус хәлләр йә никахлашучы затларның гомуми баласы булмау;</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тәкъдим ителгән гаризаларда һәм (яисә) документларда тулы булмаган һәм (яисә) дөрес булмаган мәгълүмат булу.</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2.8.3. Муниципаль хезмәт күрсәтүдән баш тарту өчен нигезләр исемлеге төгәл булып тора.</w:t>
      </w:r>
    </w:p>
    <w:p w:rsidR="00F87447" w:rsidRPr="00A7023E" w:rsidRDefault="00F87447" w:rsidP="00F87447">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p>
    <w:p w:rsidR="00F87447" w:rsidRPr="00A7023E" w:rsidRDefault="00F87447" w:rsidP="00F87447">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2.9. Муниципаль хезмәт күрсәткән өчен алына торган дәүләт пошлинасын яисә башка түләүне алу тәртибе, күләме һәм алу нигезләре</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tabs>
          <w:tab w:val="num" w:pos="370"/>
        </w:tabs>
        <w:ind w:right="-1" w:firstLine="709"/>
        <w:jc w:val="both"/>
        <w:rPr>
          <w:rFonts w:ascii="Arial" w:hAnsi="Arial" w:cs="Arial"/>
          <w:sz w:val="24"/>
          <w:szCs w:val="24"/>
          <w:lang w:val="tt"/>
        </w:rPr>
      </w:pPr>
      <w:r w:rsidRPr="00A7023E">
        <w:rPr>
          <w:rFonts w:ascii="Arial" w:hAnsi="Arial" w:cs="Arial"/>
          <w:sz w:val="24"/>
          <w:szCs w:val="24"/>
          <w:lang w:val="tt"/>
        </w:rPr>
        <w:t>Муниципаль хезмәт түләүсез нигездә күрсәтелә.</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 xml:space="preserve">2.10. Муниципаль хезмәт күрсәтү өчен кирәкле һәм мәҗбүри булган хезмәтләр исемлеге, шул исәптән муниципаль хезмәтләр күрсәтүдә катнашучы оешмалар </w:t>
      </w:r>
      <w:r w:rsidRPr="00A7023E">
        <w:rPr>
          <w:rFonts w:ascii="Arial" w:hAnsi="Arial" w:cs="Arial"/>
          <w:sz w:val="24"/>
          <w:szCs w:val="24"/>
          <w:lang w:val="tt"/>
        </w:rPr>
        <w:lastRenderedPageBreak/>
        <w:t>тарафыннан бирелә торган (бирелә торган) документ (документлар) турында белешмәләр</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ind w:right="-1" w:firstLine="709"/>
        <w:jc w:val="both"/>
        <w:rPr>
          <w:rFonts w:ascii="Arial" w:hAnsi="Arial" w:cs="Arial"/>
          <w:sz w:val="24"/>
          <w:szCs w:val="24"/>
          <w:lang w:val="tt"/>
        </w:rPr>
      </w:pPr>
      <w:r w:rsidRPr="00A7023E">
        <w:rPr>
          <w:rFonts w:ascii="Arial" w:hAnsi="Arial" w:cs="Arial"/>
          <w:sz w:val="24"/>
          <w:szCs w:val="24"/>
          <w:lang w:val="tt"/>
        </w:rPr>
        <w:t>Кирәкле һәм мәҗбүри хезмәтләр күрсәтү таләп ителми.</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F87447" w:rsidRPr="00A7023E" w:rsidRDefault="00F87447" w:rsidP="00F87447">
      <w:pPr>
        <w:autoSpaceDE w:val="0"/>
        <w:autoSpaceDN w:val="0"/>
        <w:adjustRightInd w:val="0"/>
        <w:ind w:right="-1"/>
        <w:jc w:val="both"/>
        <w:rPr>
          <w:rFonts w:ascii="Arial" w:hAnsi="Arial" w:cs="Arial"/>
          <w:i/>
          <w:sz w:val="24"/>
          <w:szCs w:val="24"/>
          <w:lang w:val="tt"/>
        </w:rPr>
      </w:pPr>
    </w:p>
    <w:p w:rsidR="00F87447" w:rsidRPr="00A7023E" w:rsidRDefault="00F87447" w:rsidP="00F87447">
      <w:pPr>
        <w:ind w:right="-1" w:firstLine="709"/>
        <w:jc w:val="both"/>
        <w:rPr>
          <w:rFonts w:ascii="Arial" w:hAnsi="Arial" w:cs="Arial"/>
          <w:i/>
          <w:sz w:val="24"/>
          <w:szCs w:val="24"/>
          <w:lang w:val="tt"/>
        </w:rPr>
      </w:pPr>
      <w:r w:rsidRPr="00A7023E">
        <w:rPr>
          <w:rFonts w:ascii="Arial" w:hAnsi="Arial" w:cs="Arial"/>
          <w:sz w:val="24"/>
          <w:szCs w:val="24"/>
          <w:lang w:val="tt"/>
        </w:rPr>
        <w:t>Кирәкле һәм мәҗбүри хезмәтләр күрсәтү таләп ителми.</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ind w:right="-1"/>
        <w:jc w:val="center"/>
        <w:rPr>
          <w:rFonts w:ascii="Arial" w:hAnsi="Arial" w:cs="Arial"/>
          <w:sz w:val="24"/>
          <w:szCs w:val="24"/>
          <w:lang w:val="tt"/>
        </w:rPr>
      </w:pPr>
      <w:r w:rsidRPr="00A7023E">
        <w:rPr>
          <w:rFonts w:ascii="Arial" w:hAnsi="Arial" w:cs="Arial"/>
          <w:sz w:val="24"/>
          <w:szCs w:val="24"/>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tabs>
          <w:tab w:val="left" w:pos="0"/>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2.12.1. Муниципаль хезмәт алуга гариза биргәндә көтү вакыты - 15 минуттан артык түгел.</w:t>
      </w:r>
    </w:p>
    <w:p w:rsidR="00F87447" w:rsidRPr="00A7023E" w:rsidRDefault="00F87447" w:rsidP="00F87447">
      <w:pPr>
        <w:ind w:right="-1" w:firstLine="709"/>
        <w:jc w:val="both"/>
        <w:rPr>
          <w:rFonts w:ascii="Arial" w:hAnsi="Arial" w:cs="Arial"/>
          <w:sz w:val="24"/>
          <w:szCs w:val="24"/>
          <w:lang w:val="tt"/>
        </w:rPr>
      </w:pPr>
      <w:r w:rsidRPr="00A7023E">
        <w:rPr>
          <w:rFonts w:ascii="Arial" w:hAnsi="Arial" w:cs="Arial"/>
          <w:sz w:val="24"/>
          <w:szCs w:val="24"/>
          <w:lang w:val="tt"/>
        </w:rPr>
        <w:t>2.12.2. Муниципаль хезмәт күрсәтү нәтиҗәсен алганда чиратта көтүнең максималь срогы 15 минуттан артмаска тиеш.</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ind w:right="-1"/>
        <w:jc w:val="center"/>
        <w:rPr>
          <w:rFonts w:ascii="Arial" w:hAnsi="Arial" w:cs="Arial"/>
          <w:sz w:val="24"/>
          <w:szCs w:val="24"/>
          <w:lang w:val="tt"/>
        </w:rPr>
      </w:pPr>
      <w:r w:rsidRPr="00A7023E">
        <w:rPr>
          <w:rFonts w:ascii="Arial" w:hAnsi="Arial" w:cs="Arial"/>
          <w:sz w:val="24"/>
          <w:szCs w:val="24"/>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tabs>
          <w:tab w:val="num" w:pos="0"/>
        </w:tabs>
        <w:ind w:right="-1" w:firstLine="709"/>
        <w:jc w:val="both"/>
        <w:rPr>
          <w:rFonts w:ascii="Arial" w:hAnsi="Arial" w:cs="Arial"/>
          <w:sz w:val="24"/>
          <w:szCs w:val="24"/>
          <w:lang w:val="tt"/>
        </w:rPr>
      </w:pPr>
      <w:r w:rsidRPr="00A7023E">
        <w:rPr>
          <w:rFonts w:ascii="Arial" w:hAnsi="Arial" w:cs="Arial"/>
          <w:sz w:val="24"/>
          <w:szCs w:val="24"/>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F87447" w:rsidRPr="00A7023E" w:rsidRDefault="00F87447" w:rsidP="00F87447">
      <w:pPr>
        <w:ind w:right="-1" w:firstLine="709"/>
        <w:jc w:val="both"/>
        <w:rPr>
          <w:rFonts w:ascii="Arial" w:hAnsi="Arial" w:cs="Arial"/>
          <w:sz w:val="24"/>
          <w:szCs w:val="24"/>
          <w:lang w:val="tt"/>
        </w:rPr>
      </w:pPr>
      <w:r w:rsidRPr="00A7023E">
        <w:rPr>
          <w:rFonts w:ascii="Arial" w:hAnsi="Arial" w:cs="Arial"/>
          <w:sz w:val="24"/>
          <w:szCs w:val="24"/>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F87447" w:rsidRPr="00A7023E" w:rsidRDefault="00F87447" w:rsidP="00F87447">
      <w:pPr>
        <w:ind w:right="-1" w:firstLine="709"/>
        <w:jc w:val="both"/>
        <w:rPr>
          <w:rFonts w:ascii="Arial" w:hAnsi="Arial" w:cs="Arial"/>
          <w:sz w:val="24"/>
          <w:szCs w:val="24"/>
          <w:lang w:val="tt"/>
        </w:rPr>
      </w:pPr>
      <w:r w:rsidRPr="00A7023E">
        <w:rPr>
          <w:rFonts w:ascii="Arial" w:hAnsi="Arial" w:cs="Arial"/>
          <w:sz w:val="24"/>
          <w:szCs w:val="24"/>
          <w:lang w:val="tt"/>
        </w:rPr>
        <w:t xml:space="preserve">2.13.3. Гариза биргән көнне Органга шәхсән мөрәҗәгать иткәндә, вәкаләтле вазыйфаи зат Органга мөрәҗәгать итүчегә дәүләт һәм муниципаль хезмәтләр күрсәтү </w:t>
      </w:r>
      <w:r w:rsidRPr="00A7023E">
        <w:rPr>
          <w:rFonts w:ascii="Arial" w:hAnsi="Arial" w:cs="Arial"/>
          <w:sz w:val="24"/>
          <w:szCs w:val="24"/>
          <w:lang w:val="tt"/>
        </w:rPr>
        <w:lastRenderedPageBreak/>
        <w:t>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ind w:right="-1" w:firstLine="427"/>
        <w:jc w:val="center"/>
        <w:rPr>
          <w:rFonts w:ascii="Arial" w:hAnsi="Arial" w:cs="Arial"/>
          <w:sz w:val="24"/>
          <w:szCs w:val="24"/>
          <w:lang w:val="tt"/>
        </w:rPr>
      </w:pPr>
      <w:r w:rsidRPr="00A7023E">
        <w:rPr>
          <w:rFonts w:ascii="Arial" w:hAnsi="Arial" w:cs="Arial"/>
          <w:sz w:val="24"/>
          <w:szCs w:val="24"/>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pStyle w:val="ConsPlusNormal"/>
        <w:ind w:right="-1" w:firstLine="709"/>
        <w:jc w:val="both"/>
        <w:rPr>
          <w:sz w:val="24"/>
          <w:szCs w:val="24"/>
          <w:lang w:val="tt"/>
        </w:rPr>
      </w:pPr>
      <w:r w:rsidRPr="00A7023E">
        <w:rPr>
          <w:sz w:val="24"/>
          <w:szCs w:val="24"/>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F87447" w:rsidRPr="00A7023E" w:rsidRDefault="00F87447" w:rsidP="00F87447">
      <w:pPr>
        <w:pStyle w:val="ConsPlusNormal"/>
        <w:ind w:right="-1" w:firstLine="709"/>
        <w:jc w:val="both"/>
        <w:rPr>
          <w:sz w:val="24"/>
          <w:szCs w:val="24"/>
          <w:lang w:val="tt"/>
        </w:rPr>
      </w:pPr>
      <w:r w:rsidRPr="00A7023E">
        <w:rPr>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F87447" w:rsidRPr="00A7023E" w:rsidRDefault="00F87447" w:rsidP="00F87447">
      <w:pPr>
        <w:pStyle w:val="ConsPlusNormal"/>
        <w:ind w:right="-1" w:firstLine="709"/>
        <w:jc w:val="both"/>
        <w:rPr>
          <w:sz w:val="24"/>
          <w:szCs w:val="24"/>
          <w:lang w:val="tt"/>
        </w:rPr>
      </w:pPr>
      <w:r w:rsidRPr="00A7023E">
        <w:rPr>
          <w:sz w:val="24"/>
          <w:szCs w:val="24"/>
          <w:lang w:val="tt"/>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F87447" w:rsidRPr="00A7023E" w:rsidRDefault="00F87447" w:rsidP="00F87447">
      <w:pPr>
        <w:pStyle w:val="ConsPlusNormal"/>
        <w:widowControl w:val="0"/>
        <w:numPr>
          <w:ilvl w:val="0"/>
          <w:numId w:val="28"/>
        </w:numPr>
        <w:ind w:right="-1"/>
        <w:jc w:val="both"/>
        <w:rPr>
          <w:sz w:val="24"/>
          <w:szCs w:val="24"/>
          <w:lang w:val="tt"/>
        </w:rPr>
      </w:pPr>
      <w:r w:rsidRPr="00A7023E">
        <w:rPr>
          <w:sz w:val="24"/>
          <w:szCs w:val="24"/>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F87447" w:rsidRPr="00A7023E" w:rsidRDefault="00F87447" w:rsidP="00F87447">
      <w:pPr>
        <w:pStyle w:val="a8"/>
        <w:numPr>
          <w:ilvl w:val="0"/>
          <w:numId w:val="28"/>
        </w:numPr>
        <w:tabs>
          <w:tab w:val="num" w:pos="370"/>
        </w:tabs>
        <w:spacing w:after="0" w:line="240" w:lineRule="auto"/>
        <w:ind w:right="-1"/>
        <w:jc w:val="both"/>
        <w:rPr>
          <w:rFonts w:ascii="Arial" w:hAnsi="Arial" w:cs="Arial"/>
          <w:sz w:val="24"/>
          <w:szCs w:val="24"/>
          <w:lang w:val="tt"/>
        </w:rPr>
      </w:pPr>
      <w:r w:rsidRPr="00A7023E">
        <w:rPr>
          <w:rFonts w:ascii="Arial" w:hAnsi="Arial" w:cs="Arial"/>
          <w:sz w:val="24"/>
          <w:szCs w:val="24"/>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F87447" w:rsidRPr="00A7023E" w:rsidRDefault="00F87447" w:rsidP="00F87447">
      <w:pPr>
        <w:pStyle w:val="a8"/>
        <w:numPr>
          <w:ilvl w:val="0"/>
          <w:numId w:val="28"/>
        </w:numPr>
        <w:spacing w:after="0" w:line="240" w:lineRule="auto"/>
        <w:ind w:right="-1"/>
        <w:jc w:val="both"/>
        <w:rPr>
          <w:rFonts w:ascii="Arial" w:hAnsi="Arial" w:cs="Arial"/>
          <w:sz w:val="24"/>
          <w:szCs w:val="24"/>
          <w:lang w:val="tt"/>
        </w:rPr>
      </w:pPr>
      <w:r w:rsidRPr="00A7023E">
        <w:rPr>
          <w:rFonts w:ascii="Arial" w:hAnsi="Arial" w:cs="Arial"/>
          <w:sz w:val="24"/>
          <w:szCs w:val="24"/>
          <w:lang w:val="tt"/>
        </w:rPr>
        <w:t>күрү һәм мөстәкыйль хәрәкәт итү функцияләренең ныклы тайпылышлары булган инвалидларны озата бару һәм аларга ярдәм күрсәтү;</w:t>
      </w:r>
    </w:p>
    <w:p w:rsidR="00F87447" w:rsidRPr="00A7023E" w:rsidRDefault="00F87447" w:rsidP="00F87447">
      <w:pPr>
        <w:pStyle w:val="a8"/>
        <w:numPr>
          <w:ilvl w:val="0"/>
          <w:numId w:val="28"/>
        </w:numPr>
        <w:autoSpaceDE w:val="0"/>
        <w:autoSpaceDN w:val="0"/>
        <w:adjustRightInd w:val="0"/>
        <w:spacing w:after="0" w:line="240" w:lineRule="auto"/>
        <w:jc w:val="both"/>
        <w:rPr>
          <w:rFonts w:ascii="Arial" w:hAnsi="Arial" w:cs="Arial"/>
          <w:sz w:val="24"/>
          <w:szCs w:val="24"/>
          <w:lang w:val="tt"/>
        </w:rPr>
      </w:pPr>
      <w:r w:rsidRPr="00A7023E">
        <w:rPr>
          <w:rFonts w:ascii="Arial" w:hAnsi="Arial" w:cs="Arial"/>
          <w:sz w:val="24"/>
          <w:szCs w:val="24"/>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F87447" w:rsidRPr="00A7023E" w:rsidRDefault="00F87447" w:rsidP="00F87447">
      <w:pPr>
        <w:pStyle w:val="a8"/>
        <w:numPr>
          <w:ilvl w:val="0"/>
          <w:numId w:val="28"/>
        </w:numPr>
        <w:spacing w:after="0" w:line="240" w:lineRule="auto"/>
        <w:ind w:right="-1"/>
        <w:jc w:val="both"/>
        <w:rPr>
          <w:rFonts w:ascii="Arial" w:hAnsi="Arial" w:cs="Arial"/>
          <w:sz w:val="24"/>
          <w:szCs w:val="24"/>
          <w:lang w:val="tt"/>
        </w:rPr>
      </w:pPr>
      <w:r w:rsidRPr="00A7023E">
        <w:rPr>
          <w:rFonts w:ascii="Arial" w:hAnsi="Arial" w:cs="Arial"/>
          <w:sz w:val="24"/>
          <w:szCs w:val="24"/>
          <w:lang w:val="tt"/>
        </w:rPr>
        <w:t>инвалидларның хезмәт күрсәтүләргә тоткарлыксыз керүен тәэмин итү өчен кирәкле җиһазларны һәм мәгълүмат йөрткнчләрне чикләүләрен исәпкә алып тиешенчә урнаштыру;</w:t>
      </w:r>
    </w:p>
    <w:p w:rsidR="00F87447" w:rsidRPr="00A7023E" w:rsidRDefault="00F87447" w:rsidP="00F87447">
      <w:pPr>
        <w:pStyle w:val="a8"/>
        <w:numPr>
          <w:ilvl w:val="0"/>
          <w:numId w:val="28"/>
        </w:numPr>
        <w:spacing w:after="0" w:line="240" w:lineRule="auto"/>
        <w:ind w:right="-1"/>
        <w:jc w:val="both"/>
        <w:rPr>
          <w:rFonts w:ascii="Arial" w:hAnsi="Arial" w:cs="Arial"/>
          <w:sz w:val="24"/>
          <w:szCs w:val="24"/>
          <w:lang w:val="tt"/>
        </w:rPr>
      </w:pPr>
      <w:r w:rsidRPr="00A7023E">
        <w:rPr>
          <w:rFonts w:ascii="Arial" w:hAnsi="Arial" w:cs="Arial"/>
          <w:sz w:val="24"/>
          <w:szCs w:val="24"/>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F87447" w:rsidRPr="00A7023E" w:rsidRDefault="00F87447" w:rsidP="00F87447">
      <w:pPr>
        <w:pStyle w:val="a8"/>
        <w:numPr>
          <w:ilvl w:val="0"/>
          <w:numId w:val="28"/>
        </w:numPr>
        <w:spacing w:after="0" w:line="240" w:lineRule="auto"/>
        <w:ind w:right="-1"/>
        <w:jc w:val="both"/>
        <w:rPr>
          <w:rFonts w:ascii="Arial" w:hAnsi="Arial" w:cs="Arial"/>
          <w:sz w:val="24"/>
          <w:szCs w:val="24"/>
        </w:rPr>
      </w:pPr>
      <w:r w:rsidRPr="00A7023E">
        <w:rPr>
          <w:rFonts w:ascii="Arial" w:hAnsi="Arial" w:cs="Arial"/>
          <w:sz w:val="24"/>
          <w:szCs w:val="24"/>
          <w:lang w:val="tt"/>
        </w:rPr>
        <w:t>тәрҗемәче һәм тифлосурдотәрҗемәчене кертү;</w:t>
      </w:r>
    </w:p>
    <w:p w:rsidR="00F87447" w:rsidRPr="00A7023E" w:rsidRDefault="00F87447" w:rsidP="00F87447">
      <w:pPr>
        <w:pStyle w:val="a8"/>
        <w:numPr>
          <w:ilvl w:val="0"/>
          <w:numId w:val="28"/>
        </w:numPr>
        <w:spacing w:after="0" w:line="240" w:lineRule="auto"/>
        <w:ind w:right="-1"/>
        <w:jc w:val="both"/>
        <w:rPr>
          <w:rFonts w:ascii="Arial" w:hAnsi="Arial" w:cs="Arial"/>
          <w:sz w:val="24"/>
          <w:szCs w:val="24"/>
        </w:rPr>
      </w:pPr>
      <w:r w:rsidRPr="00A7023E">
        <w:rPr>
          <w:rFonts w:ascii="Arial" w:hAnsi="Arial" w:cs="Arial"/>
          <w:sz w:val="24"/>
          <w:szCs w:val="24"/>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 xml:space="preserve">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w:t>
      </w:r>
      <w:r w:rsidRPr="00A7023E">
        <w:rPr>
          <w:rFonts w:ascii="Arial" w:hAnsi="Arial" w:cs="Arial"/>
          <w:sz w:val="24"/>
          <w:szCs w:val="24"/>
          <w:lang w:val="tt"/>
        </w:rPr>
        <w:lastRenderedPageBreak/>
        <w:t>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F87447" w:rsidRPr="00A7023E" w:rsidRDefault="00F87447" w:rsidP="00F87447">
      <w:pPr>
        <w:ind w:right="-1" w:firstLine="427"/>
        <w:jc w:val="both"/>
        <w:rPr>
          <w:rFonts w:ascii="Arial" w:hAnsi="Arial" w:cs="Arial"/>
          <w:sz w:val="24"/>
          <w:szCs w:val="24"/>
        </w:rPr>
      </w:pPr>
    </w:p>
    <w:p w:rsidR="00F87447" w:rsidRPr="00A7023E" w:rsidRDefault="00F87447" w:rsidP="00F87447">
      <w:pPr>
        <w:ind w:right="-1" w:firstLine="427"/>
        <w:jc w:val="center"/>
        <w:rPr>
          <w:rFonts w:ascii="Arial" w:hAnsi="Arial" w:cs="Arial"/>
          <w:sz w:val="24"/>
          <w:szCs w:val="24"/>
          <w:lang w:val="tt"/>
        </w:rPr>
      </w:pPr>
      <w:r w:rsidRPr="00A7023E">
        <w:rPr>
          <w:rFonts w:ascii="Arial" w:hAnsi="Arial" w:cs="Arial"/>
          <w:sz w:val="24"/>
          <w:szCs w:val="24"/>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2.15.1. Муниципаль хезмәт күрсәтүнең һәркем файдалана алу күрсәткечләре түбәндәгеләрдән гыйбарәт:</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документлар кабул итү һәм бирү алып барыла торган бинаның җәмәгать транспортыннан файдалану мөмкинлеге булган зонада урнашу урыны;</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кирәкле санда белгечләр, шулай ук мөрәҗәгать итүчеләрдән документлар кабул ителә торган биналар булу;</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инвалидларга алар хезмәтләрен башка затлар белән бертигез дәрәҗәдә алырга комачаулаучы каршылыкларны җиңүдә ярдәм күрсәтү.</w:t>
      </w:r>
    </w:p>
    <w:p w:rsidR="00F87447" w:rsidRPr="00A7023E" w:rsidRDefault="00F87447" w:rsidP="00F87447">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2.15.2. Муниципаль хезмәт күрсәтүнең сыйфат күрсәткечләре түбәндәгеләр: </w:t>
      </w:r>
    </w:p>
    <w:p w:rsidR="00F87447" w:rsidRPr="00A7023E" w:rsidRDefault="00F87447" w:rsidP="00F87447">
      <w:pPr>
        <w:pStyle w:val="a8"/>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документларны кабул итү һәм карау срокларын үтәү; </w:t>
      </w:r>
    </w:p>
    <w:p w:rsidR="00F87447" w:rsidRPr="00A7023E" w:rsidRDefault="00F87447" w:rsidP="00F87447">
      <w:pPr>
        <w:pStyle w:val="a8"/>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муниципаль хезмәт нәтиҗәсен алу срогын үтәү; </w:t>
      </w:r>
    </w:p>
    <w:p w:rsidR="00F87447" w:rsidRPr="00A7023E" w:rsidRDefault="00F87447" w:rsidP="00F87447">
      <w:pPr>
        <w:pStyle w:val="a8"/>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орган хезмәткәрләре тарафыннан административ регламентны бозуга карата нигезле шикаятьләр булмау; </w:t>
      </w:r>
    </w:p>
    <w:p w:rsidR="00F87447" w:rsidRPr="00A7023E" w:rsidRDefault="00F87447" w:rsidP="00F87447">
      <w:pPr>
        <w:pStyle w:val="a8"/>
        <w:numPr>
          <w:ilvl w:val="0"/>
          <w:numId w:val="1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мөрәҗәгать итүченең вазыйфаи затлар белән багланышлары саны (консультацияләрне исәпкә алмыйча): </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lastRenderedPageBreak/>
        <w:t xml:space="preserve">бер тапкыр кирәк булган очракта Органда яисә МФЦ электрон документның кәгазь чыганактагы нөсхәсе формасында муниципаль хезмәт күрсәтү нәтиҗәсен алу кирәк булган очракта.  </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Комплекслы гарызнамә составында муниципаль хезмәт күрсәтелми.</w:t>
      </w:r>
    </w:p>
    <w:p w:rsidR="00F87447" w:rsidRPr="00A7023E" w:rsidRDefault="00F87447" w:rsidP="00F87447">
      <w:pPr>
        <w:ind w:right="-1" w:firstLine="427"/>
        <w:jc w:val="both"/>
        <w:rPr>
          <w:rFonts w:ascii="Arial" w:hAnsi="Arial" w:cs="Arial"/>
          <w:sz w:val="24"/>
          <w:szCs w:val="24"/>
        </w:rPr>
      </w:pPr>
    </w:p>
    <w:p w:rsidR="00F87447" w:rsidRPr="00A7023E" w:rsidRDefault="00F87447" w:rsidP="00F87447">
      <w:pPr>
        <w:ind w:right="-1"/>
        <w:jc w:val="center"/>
        <w:rPr>
          <w:rFonts w:ascii="Arial" w:hAnsi="Arial" w:cs="Arial"/>
          <w:sz w:val="24"/>
          <w:szCs w:val="24"/>
          <w:lang w:val="tt"/>
        </w:rPr>
      </w:pPr>
      <w:r w:rsidRPr="00A7023E">
        <w:rPr>
          <w:rFonts w:ascii="Arial" w:hAnsi="Arial" w:cs="Arial"/>
          <w:sz w:val="24"/>
          <w:szCs w:val="24"/>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формада муниципаль хезмәт күрсәтү үзенчәлекләрен исәпкә алган башка таләпләр</w:t>
      </w:r>
    </w:p>
    <w:p w:rsidR="00F87447" w:rsidRPr="00A7023E" w:rsidRDefault="00F87447" w:rsidP="00F87447">
      <w:pPr>
        <w:ind w:right="-1" w:firstLine="427"/>
        <w:jc w:val="both"/>
        <w:rPr>
          <w:rFonts w:ascii="Arial" w:hAnsi="Arial" w:cs="Arial"/>
          <w:sz w:val="24"/>
          <w:szCs w:val="24"/>
          <w:lang w:val="tt"/>
        </w:rPr>
      </w:pPr>
    </w:p>
    <w:p w:rsidR="00F87447" w:rsidRPr="00A7023E" w:rsidRDefault="00F87447" w:rsidP="00F87447">
      <w:pPr>
        <w:tabs>
          <w:tab w:val="left" w:pos="709"/>
        </w:tabs>
        <w:ind w:right="-1" w:firstLine="709"/>
        <w:jc w:val="both"/>
        <w:rPr>
          <w:rFonts w:ascii="Arial" w:hAnsi="Arial" w:cs="Arial"/>
          <w:sz w:val="24"/>
          <w:szCs w:val="24"/>
          <w:lang w:val="tt"/>
        </w:rPr>
      </w:pPr>
      <w:r w:rsidRPr="00A7023E">
        <w:rPr>
          <w:rFonts w:ascii="Arial" w:hAnsi="Arial" w:cs="Arial"/>
          <w:sz w:val="24"/>
          <w:szCs w:val="24"/>
          <w:lang w:val="tt"/>
        </w:rPr>
        <w:t>2.16.1. Муниципаль хезмәт электрон рәвештә күрсәтелгәндә, мөрәҗәгать итүче түбәндәгеләргә хокуклы:</w:t>
      </w:r>
    </w:p>
    <w:p w:rsidR="00F87447" w:rsidRPr="00A7023E" w:rsidRDefault="00F87447" w:rsidP="00F87447">
      <w:pPr>
        <w:pStyle w:val="a8"/>
        <w:numPr>
          <w:ilvl w:val="0"/>
          <w:numId w:val="18"/>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Бердәм порталда, Республика порталында урнаштырылган муниципаль хезмәт күрсәтү тәртибе һәм сроклары турында мәгълүмат алырга;</w:t>
      </w:r>
    </w:p>
    <w:p w:rsidR="00F87447" w:rsidRPr="00A7023E" w:rsidRDefault="00F87447" w:rsidP="00F87447">
      <w:pPr>
        <w:pStyle w:val="a8"/>
        <w:numPr>
          <w:ilvl w:val="0"/>
          <w:numId w:val="18"/>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F87447" w:rsidRPr="00A7023E" w:rsidRDefault="00F87447" w:rsidP="00F87447">
      <w:pPr>
        <w:pStyle w:val="a8"/>
        <w:numPr>
          <w:ilvl w:val="0"/>
          <w:numId w:val="18"/>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электрон формада бирелгән муниципаль хезмәт күрсәтү турында гаризаларның үтәлеше турында белешмәләр алырга;</w:t>
      </w:r>
    </w:p>
    <w:p w:rsidR="00F87447" w:rsidRPr="00A7023E" w:rsidRDefault="00F87447" w:rsidP="00F87447">
      <w:pPr>
        <w:pStyle w:val="a8"/>
        <w:numPr>
          <w:ilvl w:val="0"/>
          <w:numId w:val="18"/>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муниципаль хезмәт күрсәтүнең сыйфатын бәяләүне гамәлгә ашырырга;</w:t>
      </w:r>
    </w:p>
    <w:p w:rsidR="00F87447" w:rsidRPr="00A7023E" w:rsidRDefault="00F87447" w:rsidP="00F87447">
      <w:pPr>
        <w:pStyle w:val="a8"/>
        <w:numPr>
          <w:ilvl w:val="0"/>
          <w:numId w:val="18"/>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муниципаль хезмәтне электрон документ рәвешендә күрсәтү нәтиҗәсен алырга;</w:t>
      </w:r>
    </w:p>
    <w:p w:rsidR="00F87447" w:rsidRPr="00A7023E" w:rsidRDefault="00F87447" w:rsidP="00F87447">
      <w:pPr>
        <w:pStyle w:val="a8"/>
        <w:numPr>
          <w:ilvl w:val="0"/>
          <w:numId w:val="18"/>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 xml:space="preserve">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w:t>
      </w:r>
      <w:r w:rsidRPr="00A7023E">
        <w:rPr>
          <w:rFonts w:ascii="Arial" w:hAnsi="Arial" w:cs="Arial"/>
          <w:sz w:val="24"/>
          <w:szCs w:val="24"/>
          <w:lang w:val="tt"/>
        </w:rPr>
        <w:lastRenderedPageBreak/>
        <w:t>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F87447" w:rsidRPr="00A7023E" w:rsidRDefault="00F87447" w:rsidP="00F87447">
      <w:pPr>
        <w:autoSpaceDE w:val="0"/>
        <w:autoSpaceDN w:val="0"/>
        <w:adjustRightInd w:val="0"/>
        <w:ind w:firstLine="709"/>
        <w:jc w:val="both"/>
        <w:rPr>
          <w:rFonts w:ascii="Arial" w:hAnsi="Arial" w:cs="Arial"/>
          <w:sz w:val="24"/>
          <w:szCs w:val="24"/>
          <w:lang w:val="tt"/>
        </w:rPr>
      </w:pPr>
      <w:r w:rsidRPr="00A7023E">
        <w:rPr>
          <w:rFonts w:ascii="Arial" w:hAnsi="Arial" w:cs="Arial"/>
          <w:sz w:val="24"/>
          <w:szCs w:val="24"/>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2.16.3. Гаризаны формалаштырганда түбәндәгеләр тәэмин ителә:</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гаризаны һәм хезмәт күрсәтү өчен кирәкле башка документларны җыю һәм саклау мөмкинлеге;</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хезмәт күрсәтүләрне сорап мөрәҗәгать иткәндә гариза бирүчеләрнең берничә электрон формасын гариза белән тутыру мөмкинлеге;</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кәгазь чыганакта гаризаның электрон формасы күчермәсен бастырып чыгару мөмкинлеге;</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элегрәк кертелгән мәгълүматын югалтмыйча электрон форманы тутыруның теләсә кайсы этабына әйләнеп кайту мөмкинлеге;</w:t>
      </w:r>
    </w:p>
    <w:p w:rsidR="00F87447" w:rsidRPr="00A7023E" w:rsidRDefault="00F87447" w:rsidP="00F87447">
      <w:pPr>
        <w:pStyle w:val="a8"/>
        <w:numPr>
          <w:ilvl w:val="0"/>
          <w:numId w:val="19"/>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2.16.4. КФҮтә кабул итүгә мөрәҗәгать итүчеләрне теркәү (алга таба - язылу) Республика порталы, КФҮ контакт телефоны аша башкарыла.</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Билгеләнгән датага язылу бу дата башланганчы бер тәүлек кала тәмамлана.</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F87447" w:rsidRPr="00A7023E" w:rsidRDefault="00F87447" w:rsidP="00F87447">
      <w:pPr>
        <w:suppressAutoHyphens/>
        <w:ind w:right="-1" w:firstLine="709"/>
        <w:jc w:val="both"/>
        <w:rPr>
          <w:rFonts w:ascii="Arial" w:hAnsi="Arial" w:cs="Arial"/>
          <w:sz w:val="24"/>
          <w:szCs w:val="24"/>
        </w:rPr>
      </w:pPr>
      <w:r w:rsidRPr="00A7023E">
        <w:rPr>
          <w:rFonts w:ascii="Arial" w:hAnsi="Arial" w:cs="Arial"/>
          <w:sz w:val="24"/>
          <w:szCs w:val="24"/>
          <w:lang w:val="tt"/>
        </w:rPr>
        <w:t>фамилиясен, исемен, атасының исемен (булган очракта);</w:t>
      </w:r>
    </w:p>
    <w:p w:rsidR="00F87447" w:rsidRPr="00A7023E" w:rsidRDefault="00F87447" w:rsidP="00F87447">
      <w:pPr>
        <w:suppressAutoHyphens/>
        <w:ind w:right="-1" w:firstLine="709"/>
        <w:jc w:val="both"/>
        <w:rPr>
          <w:rFonts w:ascii="Arial" w:hAnsi="Arial" w:cs="Arial"/>
          <w:sz w:val="24"/>
          <w:szCs w:val="24"/>
        </w:rPr>
      </w:pPr>
      <w:r w:rsidRPr="00A7023E">
        <w:rPr>
          <w:rFonts w:ascii="Arial" w:hAnsi="Arial" w:cs="Arial"/>
          <w:sz w:val="24"/>
          <w:szCs w:val="24"/>
          <w:lang w:val="tt"/>
        </w:rPr>
        <w:t>телефон номеры;</w:t>
      </w:r>
    </w:p>
    <w:p w:rsidR="00F87447" w:rsidRPr="00A7023E" w:rsidRDefault="00F87447" w:rsidP="00F87447">
      <w:pPr>
        <w:suppressAutoHyphens/>
        <w:ind w:right="-1" w:firstLine="709"/>
        <w:jc w:val="both"/>
        <w:rPr>
          <w:rFonts w:ascii="Arial" w:hAnsi="Arial" w:cs="Arial"/>
          <w:sz w:val="24"/>
          <w:szCs w:val="24"/>
        </w:rPr>
      </w:pPr>
      <w:r w:rsidRPr="00A7023E">
        <w:rPr>
          <w:rFonts w:ascii="Arial" w:hAnsi="Arial" w:cs="Arial"/>
          <w:sz w:val="24"/>
          <w:szCs w:val="24"/>
          <w:lang w:val="tt"/>
        </w:rPr>
        <w:t>электрон почта адресы (теләк буенча);</w:t>
      </w:r>
    </w:p>
    <w:p w:rsidR="00F87447" w:rsidRPr="00A7023E" w:rsidRDefault="00F87447" w:rsidP="00F87447">
      <w:pPr>
        <w:suppressAutoHyphens/>
        <w:ind w:right="-1" w:firstLine="709"/>
        <w:jc w:val="both"/>
        <w:rPr>
          <w:rFonts w:ascii="Arial" w:hAnsi="Arial" w:cs="Arial"/>
          <w:sz w:val="24"/>
          <w:szCs w:val="24"/>
        </w:rPr>
      </w:pPr>
      <w:r w:rsidRPr="00A7023E">
        <w:rPr>
          <w:rFonts w:ascii="Arial" w:hAnsi="Arial" w:cs="Arial"/>
          <w:sz w:val="24"/>
          <w:szCs w:val="24"/>
          <w:lang w:val="tt"/>
        </w:rPr>
        <w:t>теләгән дата һәм кабул итү вакыты.</w:t>
      </w:r>
    </w:p>
    <w:p w:rsidR="00F87447" w:rsidRPr="00A7023E" w:rsidRDefault="00F87447" w:rsidP="00F87447">
      <w:pPr>
        <w:suppressAutoHyphens/>
        <w:ind w:right="-1" w:firstLine="709"/>
        <w:jc w:val="both"/>
        <w:rPr>
          <w:rFonts w:ascii="Arial" w:hAnsi="Arial" w:cs="Arial"/>
          <w:sz w:val="24"/>
          <w:szCs w:val="24"/>
        </w:rPr>
      </w:pPr>
      <w:r w:rsidRPr="00A7023E">
        <w:rPr>
          <w:rFonts w:ascii="Arial" w:hAnsi="Arial" w:cs="Arial"/>
          <w:sz w:val="24"/>
          <w:szCs w:val="24"/>
          <w:lang w:val="tt"/>
        </w:rPr>
        <w:lastRenderedPageBreak/>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F87447" w:rsidRPr="00A7023E" w:rsidRDefault="00F87447" w:rsidP="00F87447">
      <w:pPr>
        <w:suppressAutoHyphens/>
        <w:ind w:right="-1" w:firstLine="709"/>
        <w:jc w:val="both"/>
        <w:rPr>
          <w:rFonts w:ascii="Arial" w:hAnsi="Arial" w:cs="Arial"/>
          <w:sz w:val="24"/>
          <w:szCs w:val="24"/>
          <w:lang w:val="tt"/>
        </w:rPr>
      </w:pPr>
      <w:r w:rsidRPr="00A7023E">
        <w:rPr>
          <w:rFonts w:ascii="Arial" w:hAnsi="Arial" w:cs="Arial"/>
          <w:sz w:val="24"/>
          <w:szCs w:val="24"/>
          <w:lang w:val="tt"/>
        </w:rPr>
        <w:t>Мөрәҗәгать итүче алдан язылудан теләсә кайсы вакытта баш тартырга хокуклы.</w:t>
      </w:r>
    </w:p>
    <w:p w:rsidR="00F87447" w:rsidRPr="00A7023E" w:rsidRDefault="00F87447" w:rsidP="00F87447">
      <w:pPr>
        <w:ind w:right="-1" w:firstLine="709"/>
        <w:jc w:val="both"/>
        <w:rPr>
          <w:rFonts w:ascii="Arial" w:hAnsi="Arial" w:cs="Arial"/>
          <w:bCs/>
          <w:sz w:val="24"/>
          <w:szCs w:val="24"/>
          <w:lang w:val="tt"/>
        </w:rPr>
      </w:pPr>
      <w:r w:rsidRPr="00A7023E">
        <w:rPr>
          <w:rFonts w:ascii="Arial" w:hAnsi="Arial" w:cs="Arial"/>
          <w:sz w:val="24"/>
          <w:szCs w:val="24"/>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F87447" w:rsidRPr="00A7023E" w:rsidRDefault="00F87447" w:rsidP="00F87447">
      <w:pPr>
        <w:autoSpaceDE w:val="0"/>
        <w:autoSpaceDN w:val="0"/>
        <w:adjustRightInd w:val="0"/>
        <w:ind w:right="-1"/>
        <w:jc w:val="center"/>
        <w:rPr>
          <w:rFonts w:ascii="Arial" w:hAnsi="Arial" w:cs="Arial"/>
          <w:bCs/>
          <w:sz w:val="24"/>
          <w:szCs w:val="24"/>
          <w:lang w:val="tt"/>
        </w:rPr>
      </w:pPr>
    </w:p>
    <w:p w:rsidR="00F87447" w:rsidRPr="00A7023E" w:rsidRDefault="00F87447" w:rsidP="00F87447">
      <w:pPr>
        <w:autoSpaceDE w:val="0"/>
        <w:autoSpaceDN w:val="0"/>
        <w:adjustRightInd w:val="0"/>
        <w:ind w:right="-1"/>
        <w:jc w:val="center"/>
        <w:rPr>
          <w:rFonts w:ascii="Arial" w:hAnsi="Arial" w:cs="Arial"/>
          <w:color w:val="000000"/>
          <w:sz w:val="24"/>
          <w:szCs w:val="24"/>
          <w:lang w:val="tt"/>
        </w:rPr>
      </w:pPr>
      <w:r w:rsidRPr="00A7023E">
        <w:rPr>
          <w:rFonts w:ascii="Arial" w:hAnsi="Arial" w:cs="Arial"/>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F87447" w:rsidRPr="00A7023E" w:rsidRDefault="00F87447" w:rsidP="00F87447">
      <w:pPr>
        <w:autoSpaceDE w:val="0"/>
        <w:autoSpaceDN w:val="0"/>
        <w:adjustRightInd w:val="0"/>
        <w:ind w:right="-1"/>
        <w:jc w:val="center"/>
        <w:rPr>
          <w:rFonts w:ascii="Arial" w:hAnsi="Arial" w:cs="Arial"/>
          <w:sz w:val="24"/>
          <w:szCs w:val="24"/>
          <w:lang w:val="tt"/>
        </w:rPr>
      </w:pPr>
    </w:p>
    <w:p w:rsidR="00F87447" w:rsidRPr="00A7023E" w:rsidRDefault="00F87447" w:rsidP="00F87447">
      <w:pPr>
        <w:suppressAutoHyphens/>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3.1. Муниципаль хезмәт күрсәткәндә гамәлләрнең эзлеклелеген тасвирлау</w:t>
      </w:r>
      <w:r w:rsidRPr="00A7023E">
        <w:rPr>
          <w:rFonts w:ascii="Arial" w:hAnsi="Arial" w:cs="Arial"/>
          <w:sz w:val="24"/>
          <w:szCs w:val="24"/>
          <w:lang w:val="tt"/>
        </w:rPr>
        <w:br/>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3.1.1. Муниципаль хезмәт күрсәтү түбәндәге административ процедураларны үз эченә ала: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1) мөрәҗәгать итүчене консультацияләү;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 мөрәҗәгать итүче тарафыннан тапшырылган документлар комплектын кабул итү һәм карау;</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ведомствоара гарызнамәләрне муниципаль хезмәт күрсәтүдә катнашучы органнарга җибәрү;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муниципаль хезмәт нәтиҗәсен әзерләү;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5) мөрәҗәгать итүчегә муниципаль хезмәт нәтиҗәсен бирү (җибәрү);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lastRenderedPageBreak/>
        <w:t>6) техник хаталарны төзәтү.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p>
    <w:p w:rsidR="00F87447" w:rsidRPr="00A7023E" w:rsidRDefault="00F87447" w:rsidP="00F87447">
      <w:pPr>
        <w:suppressAutoHyphens/>
        <w:autoSpaceDE w:val="0"/>
        <w:autoSpaceDN w:val="0"/>
        <w:adjustRightInd w:val="0"/>
        <w:ind w:right="-1"/>
        <w:jc w:val="center"/>
        <w:rPr>
          <w:rFonts w:ascii="Arial" w:hAnsi="Arial" w:cs="Arial"/>
          <w:sz w:val="24"/>
          <w:szCs w:val="24"/>
        </w:rPr>
      </w:pPr>
      <w:r w:rsidRPr="00A7023E">
        <w:rPr>
          <w:rFonts w:ascii="Arial" w:hAnsi="Arial" w:cs="Arial"/>
          <w:sz w:val="24"/>
          <w:szCs w:val="24"/>
          <w:lang w:val="tt"/>
        </w:rPr>
        <w:t>3.2. Гариза бирүчегә консультацияләр бирү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процедураны үтәү өчен җаваплы вазыйфаи зат (хезмәткәр) булып  түбәндәгеләр тора: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итүчене КФҮ кә мөрәҗәгать иткәндә - КФҮ хезмәткәре;</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мөрәҗәгать итүченең Органга мөрәҗәгать итүендә -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башкарма комитетының опека һәм попечительлек бүлеге әйдәүче белгече (алга таба - консультацияләү өчен җаваплы вазыйфаи зат).</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 муниципаль хезмәт күрсәтү тәртибе турында мәгълүматны КФҮ нең  рәсми сайтында алырга мөмкин http://mfc16.tatarstan.ru.</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Консультация бирү өчен җаваплы вазыйфаи зат мөрәҗәгать итүчегә административ регламентның 1.3.4 пункты  таләпләре нигезендә консультация бирә.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lastRenderedPageBreak/>
        <w:t>Әлеге пункт белән билгеләнгән административ процедуралар мөрәҗәгать кергән көннән алып өч эш көне эчендә башкарыла.</w:t>
      </w:r>
    </w:p>
    <w:p w:rsidR="00F87447" w:rsidRPr="00A7023E" w:rsidRDefault="00F87447" w:rsidP="00F87447">
      <w:pPr>
        <w:tabs>
          <w:tab w:val="left" w:pos="9923"/>
        </w:tabs>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p>
    <w:p w:rsidR="00F87447" w:rsidRPr="00A7023E" w:rsidRDefault="00F87447" w:rsidP="00F87447">
      <w:pPr>
        <w:suppressAutoHyphens/>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3.3. Мөрәҗәгать итүче тарафыннан тапшырылган документлар комплектын кабул итү һәм карау</w:t>
      </w:r>
      <w:r w:rsidRPr="00A7023E">
        <w:rPr>
          <w:rFonts w:ascii="Arial" w:hAnsi="Arial" w:cs="Arial"/>
          <w:sz w:val="24"/>
          <w:szCs w:val="24"/>
          <w:lang w:val="tt"/>
        </w:rPr>
        <w:br/>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3.3.1. КФҮ аша  яки КФҮнең ерактан торып эш урынында  муниципаль хезмәт күрсәтү өчен документлар кабул итү </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3.3.1.2. КФҮ хезмәткәре, гаризаларны кабул итүче: </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предметын билгели;</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итүченең шәхесен раслый;</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документлар бирүче затның вәкаләтләрен тикшерә;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документларның административ регламентның 2.5 пунктында күрсәтелгән таләпләргә туры килүен тикшерә;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автоматлаштырылган мәгълүмати системасына гаризаның электрон формасын тутыра;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автоматлаштырылган мәгълүмат системасыннан гаризаны бастырып чыгара;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итүчегә тикшерүгә һәм имзалауга тапшыра;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имзаланганнан соң КФҮ АМСда имзаланган гаризасын сканерлый;</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имзаланган гаризаны һәм кәгазь документларның төп нөсхәләрен кире кайтара;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lastRenderedPageBreak/>
        <w:t>мөрәҗәгать итүчегә документларны кабул итүдә расписка бирә.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процедураларны үтәү нәтиҗәләре: гаризаны һәм документлар пакетын җибәрүгә әзер булу. </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3.3.2. Республика порталы аша муниципаль хезмәтне электрон рәвештә күрсәтү өчен документлар кабул итү.</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3.3.2.1. Гариза бирү өчен гариза бирүче электрон рәвештә түбәндәге гамәлләрне башкара: </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авторизацияне үти;</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гариза формасын ача;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һәм мәҗбүри белешмәләрне үз эченә алган электрон гариза формасын тутыра;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документларны электрон формада яисә электрон документлар образларын электрон гариза формасына беркетә (кирәк булганда);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хәбәр ителгән белешмәләрнең дөреслеген раслый (электрон гариза формасында тиешле тамганы билгели);</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гариза җибәрә (электрон гариза формасында тиешле төймәгә баса);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электрон гариза административ регламентның 2.5.3 пункты таләпләре нигезендә имзалана; </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электрон гариза җибәрү турында хәбәр ала. </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w:t>
      </w:r>
      <w:r w:rsidRPr="00A7023E">
        <w:rPr>
          <w:rFonts w:ascii="Arial" w:hAnsi="Arial" w:cs="Arial"/>
          <w:sz w:val="24"/>
          <w:szCs w:val="24"/>
          <w:lang w:val="tt"/>
        </w:rPr>
        <w:lastRenderedPageBreak/>
        <w:t>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F87447" w:rsidRPr="00A7023E" w:rsidRDefault="00F87447" w:rsidP="00F87447">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3.3.3. Документлар комплектын Орган тарафыннан карау.</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процедураны үтәү өчен җаваплы вазыйфаи зат (хезмәткәр) булып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башкарма комитетының опека һәм попечительлек бүлеге башлыгы тора (алга таба - документларны кабул итү өчен җаваплы вазыйфаи зат):</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3.3.3.2. Документлар кабул итү өчен җаваплы вазыйфаи зат, мөрәҗәгать итүче Органга гариза белән мөрәҗәгать иткән очракта:</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мөрәҗәгать предметын билгели;</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 xml:space="preserve">мөрәҗәгать итүченең шәхесен билгели; </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документлар бирүче затның вәкаләтләрен тикшерә;</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гаризаны ача;</w:t>
      </w:r>
    </w:p>
    <w:p w:rsidR="00F87447" w:rsidRPr="00A7023E" w:rsidRDefault="00F87447" w:rsidP="00F87447">
      <w:pPr>
        <w:tabs>
          <w:tab w:val="left" w:pos="8610"/>
        </w:tabs>
        <w:ind w:firstLine="709"/>
        <w:jc w:val="both"/>
        <w:rPr>
          <w:rFonts w:ascii="Arial" w:hAnsi="Arial" w:cs="Arial"/>
          <w:sz w:val="24"/>
          <w:szCs w:val="24"/>
          <w:lang w:val="tt"/>
        </w:rPr>
      </w:pPr>
      <w:r w:rsidRPr="00A7023E">
        <w:rPr>
          <w:rFonts w:ascii="Arial" w:hAnsi="Arial" w:cs="Arial"/>
          <w:sz w:val="24"/>
          <w:szCs w:val="24"/>
          <w:lang w:val="tt"/>
        </w:rPr>
        <w:t>мөрәҗәгать итүчегә тикшерүгә һәм имзалауга тапшыра;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имза салынганнан соң имзаланган белдерүне сканировать итә;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дәүләт һәм муниципаль хезмәтләр күрсәтү өчен билгеләнгән автоматлаштырылган мәгълүмат системасына электрон рәвештә яисә </w:t>
      </w:r>
      <w:r w:rsidRPr="00A7023E">
        <w:rPr>
          <w:rFonts w:ascii="Arial" w:hAnsi="Arial" w:cs="Arial"/>
          <w:sz w:val="24"/>
          <w:szCs w:val="24"/>
          <w:lang w:val="tt"/>
        </w:rPr>
        <w:lastRenderedPageBreak/>
        <w:t xml:space="preserve">сканлаштырылган документларның электрон формаларын тапшырылган документларны кертә, электрон эш формалаштыра; </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имзаланган гаризаны һәм кәгазь документларның төп нөсхәләрен мөрәҗәгать итүчегә кайтара;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мөрәҗәгать итүчегә документларны кабул итүдә расписка бирә.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3.3.3.3. Документлар кабул итү өчен җаваплы вазыйфаи зат, документлар каралуга кергәннән соң: </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Гаризага эш номенклатурасы нигезендә номер һәм «Документларны тикшерү» статусы бирелә;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документларның комплектлылыгын, электрон үрнәкләренең укылышын тикшерә;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w:t>
      </w:r>
      <w:r w:rsidRPr="00A7023E">
        <w:rPr>
          <w:rFonts w:ascii="Arial" w:hAnsi="Arial" w:cs="Arial"/>
          <w:sz w:val="24"/>
          <w:szCs w:val="24"/>
          <w:lang w:val="tt"/>
        </w:rPr>
        <w:lastRenderedPageBreak/>
        <w:t>тутырылган очракта), билгеләнгән тәртиптә электрон документлар әйләнеше системасы аша килештерүгә җибәрелә.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F87447" w:rsidRPr="00A7023E" w:rsidRDefault="00F87447" w:rsidP="00F87447">
      <w:pPr>
        <w:tabs>
          <w:tab w:val="left" w:pos="8610"/>
        </w:tabs>
        <w:ind w:firstLine="709"/>
        <w:jc w:val="both"/>
        <w:rPr>
          <w:rFonts w:ascii="Arial" w:hAnsi="Arial" w:cs="Arial"/>
          <w:sz w:val="24"/>
          <w:szCs w:val="24"/>
        </w:rPr>
      </w:pPr>
    </w:p>
    <w:p w:rsidR="00F87447" w:rsidRPr="00A7023E" w:rsidRDefault="00F87447" w:rsidP="00F87447">
      <w:pPr>
        <w:tabs>
          <w:tab w:val="left" w:pos="8610"/>
        </w:tabs>
        <w:jc w:val="center"/>
        <w:rPr>
          <w:rFonts w:ascii="Arial" w:hAnsi="Arial" w:cs="Arial"/>
          <w:sz w:val="24"/>
          <w:szCs w:val="24"/>
        </w:rPr>
      </w:pPr>
      <w:r w:rsidRPr="00A7023E">
        <w:rPr>
          <w:rFonts w:ascii="Arial" w:hAnsi="Arial" w:cs="Arial"/>
          <w:sz w:val="24"/>
          <w:szCs w:val="24"/>
          <w:lang w:val="tt"/>
        </w:rPr>
        <w:t>3.4. Ведомствоара гарызнамәләрне муниципаль хезмәт күрсәтүдә катнашучы органнарга җибәрү</w:t>
      </w:r>
    </w:p>
    <w:p w:rsidR="00F87447" w:rsidRPr="00A7023E" w:rsidRDefault="00F87447" w:rsidP="00F87447">
      <w:pPr>
        <w:ind w:firstLine="709"/>
        <w:jc w:val="both"/>
        <w:rPr>
          <w:rFonts w:ascii="Arial" w:hAnsi="Arial" w:cs="Arial"/>
          <w:sz w:val="24"/>
          <w:szCs w:val="24"/>
        </w:rPr>
      </w:pP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документлар алу тора.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Административ процедураны үтәү өчен җаваплы вазыйфаи зат (хезмәткәр) булып </w:t>
      </w:r>
      <w:r w:rsidR="00B65096">
        <w:rPr>
          <w:rFonts w:ascii="Arial" w:hAnsi="Arial" w:cs="Arial"/>
          <w:sz w:val="24"/>
          <w:szCs w:val="24"/>
          <w:lang w:val="tt"/>
        </w:rPr>
        <w:t>Югары Ослан</w:t>
      </w:r>
      <w:bookmarkStart w:id="5" w:name="_GoBack"/>
      <w:bookmarkEnd w:id="5"/>
      <w:r w:rsidRPr="00A7023E">
        <w:rPr>
          <w:rFonts w:ascii="Arial" w:hAnsi="Arial" w:cs="Arial"/>
          <w:sz w:val="24"/>
          <w:szCs w:val="24"/>
          <w:lang w:val="tt"/>
        </w:rPr>
        <w:t xml:space="preserve"> муниципаль районы башкарма комитетының опека һәм попечительлек бүлеге әйдәүче белгече (алга таба - ведомствоара гарызнамәләр юнәлеше өчен җаваплы вазыйфаи зат) тора.</w:t>
      </w:r>
    </w:p>
    <w:p w:rsidR="00F87447" w:rsidRPr="00A7023E" w:rsidRDefault="00F87447" w:rsidP="00F87447">
      <w:pPr>
        <w:ind w:firstLine="709"/>
        <w:jc w:val="both"/>
        <w:rPr>
          <w:rFonts w:ascii="Arial" w:hAnsi="Arial" w:cs="Arial"/>
          <w:bCs/>
          <w:iCs/>
          <w:sz w:val="24"/>
          <w:szCs w:val="24"/>
          <w:lang w:val="tt"/>
        </w:rPr>
      </w:pPr>
      <w:r w:rsidRPr="00A7023E">
        <w:rPr>
          <w:rFonts w:ascii="Arial" w:hAnsi="Arial" w:cs="Arial"/>
          <w:bCs/>
          <w:iCs/>
          <w:sz w:val="24"/>
          <w:szCs w:val="24"/>
          <w:lang w:val="tt"/>
        </w:rPr>
        <w:t xml:space="preserve">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w:t>
      </w:r>
      <w:r w:rsidRPr="00A7023E">
        <w:rPr>
          <w:rFonts w:ascii="Arial" w:hAnsi="Arial" w:cs="Arial"/>
          <w:bCs/>
          <w:iCs/>
          <w:sz w:val="24"/>
          <w:szCs w:val="24"/>
          <w:lang w:val="tt"/>
        </w:rPr>
        <w:lastRenderedPageBreak/>
        <w:t>регламентның 2.6.1 пунктында каралган белешмәләрне бирү турындагы гарызнамәләрне формалаштыра һәм электрон рәвештә юллый.</w:t>
      </w:r>
    </w:p>
    <w:p w:rsidR="00F87447" w:rsidRPr="00A7023E" w:rsidRDefault="00F87447" w:rsidP="00F87447">
      <w:pPr>
        <w:ind w:right="-1" w:firstLine="709"/>
        <w:jc w:val="both"/>
        <w:rPr>
          <w:rFonts w:ascii="Arial" w:hAnsi="Arial" w:cs="Arial"/>
          <w:strike/>
          <w:sz w:val="24"/>
          <w:szCs w:val="24"/>
        </w:rPr>
      </w:pPr>
      <w:r w:rsidRPr="00A7023E">
        <w:rPr>
          <w:rFonts w:ascii="Arial" w:hAnsi="Arial" w:cs="Arial"/>
          <w:sz w:val="24"/>
          <w:szCs w:val="24"/>
          <w:lang w:val="tt"/>
        </w:rPr>
        <w:t xml:space="preserve">Әлеге пункт белән билгеләнгән административ процедуралар карау өчен гариза кабул ителгән көнне башкарыла. </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F87447" w:rsidRPr="00A7023E" w:rsidRDefault="00F87447" w:rsidP="00F87447">
      <w:pPr>
        <w:ind w:firstLine="709"/>
        <w:jc w:val="both"/>
        <w:rPr>
          <w:rFonts w:ascii="Arial" w:eastAsia="Times" w:hAnsi="Arial" w:cs="Arial"/>
          <w:sz w:val="24"/>
          <w:szCs w:val="24"/>
        </w:rPr>
      </w:pPr>
      <w:r w:rsidRPr="00A7023E">
        <w:rPr>
          <w:rFonts w:ascii="Arial" w:eastAsia="Times" w:hAnsi="Arial" w:cs="Arial"/>
          <w:sz w:val="24"/>
          <w:szCs w:val="24"/>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F87447" w:rsidRPr="00A7023E" w:rsidRDefault="00F87447" w:rsidP="00F87447">
      <w:pPr>
        <w:ind w:firstLine="720"/>
        <w:jc w:val="both"/>
        <w:rPr>
          <w:rFonts w:ascii="Arial" w:hAnsi="Arial" w:cs="Arial"/>
          <w:sz w:val="24"/>
          <w:szCs w:val="24"/>
        </w:rPr>
      </w:pPr>
      <w:r w:rsidRPr="00A7023E">
        <w:rPr>
          <w:rFonts w:ascii="Arial" w:hAnsi="Arial" w:cs="Arial"/>
          <w:sz w:val="24"/>
          <w:szCs w:val="24"/>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87447" w:rsidRPr="00A7023E" w:rsidRDefault="00F87447" w:rsidP="00F87447">
      <w:pPr>
        <w:ind w:right="-1" w:firstLine="720"/>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3.4.4. Ведомствоара гарызнамәләр юнәлеше өчен җаваплы вазыйфаи зат:</w:t>
      </w:r>
    </w:p>
    <w:p w:rsidR="00F87447" w:rsidRPr="00A7023E" w:rsidRDefault="00F87447" w:rsidP="00F87447">
      <w:pPr>
        <w:ind w:firstLine="709"/>
        <w:jc w:val="both"/>
        <w:rPr>
          <w:rFonts w:ascii="Arial" w:eastAsia="Times" w:hAnsi="Arial" w:cs="Arial"/>
          <w:sz w:val="24"/>
          <w:szCs w:val="24"/>
        </w:rPr>
      </w:pPr>
      <w:r w:rsidRPr="00A7023E">
        <w:rPr>
          <w:rFonts w:ascii="Arial" w:hAnsi="Arial" w:cs="Arial"/>
          <w:sz w:val="24"/>
          <w:szCs w:val="24"/>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w:t>
      </w:r>
      <w:r w:rsidRPr="00A7023E">
        <w:rPr>
          <w:rFonts w:ascii="Arial" w:hAnsi="Arial" w:cs="Arial"/>
          <w:sz w:val="24"/>
          <w:szCs w:val="24"/>
          <w:lang w:val="tt"/>
        </w:rPr>
        <w:lastRenderedPageBreak/>
        <w:t>тутырылган очракта), билгеләнгән тәртиптә электрон документлар әйләнеше системасы аша килештерүгә җибәрелә.</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F87447" w:rsidRPr="00A7023E" w:rsidRDefault="00F87447" w:rsidP="00F87447">
      <w:pPr>
        <w:autoSpaceDE w:val="0"/>
        <w:autoSpaceDN w:val="0"/>
        <w:adjustRightInd w:val="0"/>
        <w:ind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ведомствоара гарызнамәләр буенча белешмәләр алган көнне башкарыла.</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F87447" w:rsidRPr="00A7023E" w:rsidRDefault="00F87447" w:rsidP="00F87447">
      <w:pPr>
        <w:ind w:firstLine="720"/>
        <w:jc w:val="both"/>
        <w:rPr>
          <w:rFonts w:ascii="Arial" w:hAnsi="Arial" w:cs="Arial"/>
          <w:sz w:val="24"/>
          <w:szCs w:val="24"/>
        </w:rPr>
      </w:pPr>
      <w:r w:rsidRPr="00A7023E">
        <w:rPr>
          <w:rFonts w:ascii="Arial" w:hAnsi="Arial" w:cs="Arial"/>
          <w:sz w:val="24"/>
          <w:szCs w:val="24"/>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F87447" w:rsidRPr="00A7023E" w:rsidRDefault="00F87447" w:rsidP="00F87447">
      <w:pPr>
        <w:ind w:firstLine="709"/>
        <w:jc w:val="both"/>
        <w:rPr>
          <w:rFonts w:ascii="Arial" w:hAnsi="Arial" w:cs="Arial"/>
          <w:sz w:val="24"/>
          <w:szCs w:val="24"/>
        </w:rPr>
      </w:pPr>
    </w:p>
    <w:p w:rsidR="00F87447" w:rsidRPr="00A7023E" w:rsidRDefault="00F87447" w:rsidP="00F87447">
      <w:pPr>
        <w:jc w:val="center"/>
        <w:rPr>
          <w:rFonts w:ascii="Arial" w:hAnsi="Arial" w:cs="Arial"/>
          <w:sz w:val="24"/>
          <w:szCs w:val="24"/>
        </w:rPr>
      </w:pPr>
      <w:r w:rsidRPr="00A7023E">
        <w:rPr>
          <w:rFonts w:ascii="Arial" w:hAnsi="Arial" w:cs="Arial"/>
          <w:sz w:val="24"/>
          <w:szCs w:val="24"/>
          <w:lang w:val="tt"/>
        </w:rPr>
        <w:t>3.5. Муниципаль хезмәт нәтиҗәсен әзерләү</w:t>
      </w:r>
    </w:p>
    <w:p w:rsidR="00F87447" w:rsidRPr="00A7023E" w:rsidRDefault="00F87447" w:rsidP="00F87447">
      <w:pPr>
        <w:jc w:val="center"/>
        <w:rPr>
          <w:rFonts w:ascii="Arial" w:hAnsi="Arial" w:cs="Arial"/>
          <w:sz w:val="24"/>
          <w:szCs w:val="24"/>
        </w:rPr>
      </w:pP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3.5.1. Административ процедураны үтәүне башлап җибәрүгә җаваплы вазыйфаи заттан ведомствоара гарызнамәләр, муниципаль хезмәт күрсәтү өчен кирәкле документлар (белешмәләр) керү нигез булып тора.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Административ процедураны үтәү өчен җаваплы вазыйфаи зат булып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башкарма комитетының опека һәм попечительлек бүлеге әйдәүче белгече тора (алга таба - муниципаль хезмәт күрсәтү нәтиҗәсен әзерләү өчен җаваплы вазыйфаи зат).</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3.5.2. Муниципаль хезмәт күрсәтү нәтиҗәсен әзерләү өчен җаваплы вазыйфаи зат:</w:t>
      </w:r>
    </w:p>
    <w:p w:rsidR="00F87447" w:rsidRPr="00A7023E" w:rsidRDefault="00F87447" w:rsidP="00F87447">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F87447" w:rsidRPr="00A7023E" w:rsidRDefault="00F87447" w:rsidP="00F87447">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F87447" w:rsidRPr="00A7023E" w:rsidRDefault="00F87447" w:rsidP="00F87447">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 xml:space="preserve">административ регламентның 2.8.2 пунктында каралган муниципаль хезмәт күрсәтүдән баш тарту өчен нигезләр булмаган очракта, муниципаль хезмәт күрсәтү </w:t>
      </w:r>
      <w:r w:rsidRPr="00A7023E">
        <w:rPr>
          <w:bCs/>
          <w:iCs/>
          <w:sz w:val="24"/>
          <w:szCs w:val="24"/>
          <w:shd w:val="clear" w:color="auto" w:fill="FFFFFF"/>
          <w:lang w:val="tt"/>
        </w:rPr>
        <w:lastRenderedPageBreak/>
        <w:t>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F87447" w:rsidRPr="00A7023E" w:rsidRDefault="00F87447" w:rsidP="00F87447">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F87447" w:rsidRPr="00A7023E" w:rsidRDefault="00F87447" w:rsidP="00F87447">
      <w:pPr>
        <w:ind w:firstLine="720"/>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ике эш көне дәвамында башкарыла.</w:t>
      </w:r>
    </w:p>
    <w:p w:rsidR="00F87447" w:rsidRPr="00A7023E" w:rsidRDefault="00F87447" w:rsidP="00F87447">
      <w:pPr>
        <w:ind w:firstLine="720"/>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муниципаль хезмәт күрсәтүдән баш тарту турында карар проекты, 16 яшькә җиткән балигъ булмаганнарга никахлашуга рөхсәт бирү турында карар проекты.</w:t>
      </w:r>
    </w:p>
    <w:p w:rsidR="00F87447" w:rsidRPr="00A7023E" w:rsidRDefault="00F87447" w:rsidP="00F87447">
      <w:pPr>
        <w:pStyle w:val="ConsPlusNormal"/>
        <w:ind w:right="-1" w:firstLine="709"/>
        <w:jc w:val="both"/>
        <w:rPr>
          <w:bCs/>
          <w:iCs/>
          <w:sz w:val="24"/>
          <w:szCs w:val="24"/>
          <w:shd w:val="clear" w:color="auto" w:fill="FFFFFF"/>
        </w:rPr>
      </w:pPr>
      <w:r w:rsidRPr="00A7023E">
        <w:rPr>
          <w:bCs/>
          <w:iCs/>
          <w:sz w:val="24"/>
          <w:szCs w:val="24"/>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F87447" w:rsidRPr="00A7023E" w:rsidRDefault="00F87447" w:rsidP="00F87447">
      <w:pPr>
        <w:pStyle w:val="ConsPlusNormal"/>
        <w:ind w:right="-1" w:firstLine="709"/>
        <w:jc w:val="both"/>
        <w:rPr>
          <w:bCs/>
          <w:iCs/>
          <w:sz w:val="24"/>
          <w:szCs w:val="24"/>
          <w:shd w:val="clear" w:color="auto" w:fill="FFFFFF"/>
          <w:lang w:val="tt"/>
        </w:rPr>
      </w:pPr>
      <w:r w:rsidRPr="00A7023E">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F87447" w:rsidRPr="00A7023E" w:rsidRDefault="00F87447" w:rsidP="00F87447">
      <w:pPr>
        <w:pStyle w:val="ConsPlusNormal"/>
        <w:ind w:right="-1" w:firstLine="709"/>
        <w:jc w:val="both"/>
        <w:rPr>
          <w:bCs/>
          <w:iCs/>
          <w:sz w:val="24"/>
          <w:szCs w:val="24"/>
          <w:shd w:val="clear" w:color="auto" w:fill="FFFFFF"/>
          <w:lang w:val="tt"/>
        </w:rPr>
      </w:pPr>
      <w:r w:rsidRPr="00A7023E">
        <w:rPr>
          <w:bCs/>
          <w:iCs/>
          <w:sz w:val="24"/>
          <w:szCs w:val="24"/>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F87447" w:rsidRPr="00A7023E" w:rsidRDefault="00F87447" w:rsidP="00F87447">
      <w:pPr>
        <w:pStyle w:val="ConsPlusNormal"/>
        <w:ind w:right="-1" w:firstLine="709"/>
        <w:jc w:val="both"/>
        <w:rPr>
          <w:bCs/>
          <w:iCs/>
          <w:sz w:val="24"/>
          <w:szCs w:val="24"/>
          <w:shd w:val="clear" w:color="auto" w:fill="FFFFFF"/>
          <w:lang w:val="tt"/>
        </w:rPr>
      </w:pPr>
      <w:r w:rsidRPr="00A7023E">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F87447" w:rsidRPr="00A7023E" w:rsidRDefault="00F87447" w:rsidP="00F87447">
      <w:pPr>
        <w:pStyle w:val="ConsPlusNormal"/>
        <w:ind w:right="-1" w:firstLine="709"/>
        <w:jc w:val="both"/>
        <w:rPr>
          <w:sz w:val="24"/>
          <w:szCs w:val="24"/>
        </w:rPr>
      </w:pPr>
      <w:r w:rsidRPr="00A7023E">
        <w:rPr>
          <w:sz w:val="24"/>
          <w:szCs w:val="24"/>
          <w:lang w:val="tt"/>
        </w:rPr>
        <w:t>Әлеге пункт белән билгеләнгән административ процедуралар ике эш көне дәвамында башкарыла.</w:t>
      </w:r>
    </w:p>
    <w:p w:rsidR="00F87447" w:rsidRPr="00A7023E" w:rsidRDefault="00F87447" w:rsidP="00F87447">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16 яшькә җиткән балигъ булмаганнарга никахлашуга рөхсәт бирү турындагы карар.</w:t>
      </w:r>
    </w:p>
    <w:p w:rsidR="00F87447" w:rsidRPr="00A7023E" w:rsidRDefault="00F87447" w:rsidP="00F87447">
      <w:pPr>
        <w:tabs>
          <w:tab w:val="left" w:pos="8610"/>
        </w:tabs>
        <w:ind w:firstLine="709"/>
        <w:jc w:val="both"/>
        <w:rPr>
          <w:rFonts w:ascii="Arial" w:hAnsi="Arial" w:cs="Arial"/>
          <w:sz w:val="24"/>
          <w:szCs w:val="24"/>
        </w:rPr>
      </w:pPr>
      <w:r w:rsidRPr="00A7023E">
        <w:rPr>
          <w:rFonts w:ascii="Arial" w:hAnsi="Arial" w:cs="Arial"/>
          <w:sz w:val="24"/>
          <w:szCs w:val="24"/>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F87447" w:rsidRPr="00A7023E" w:rsidRDefault="00F87447" w:rsidP="00F87447">
      <w:pPr>
        <w:ind w:firstLine="720"/>
        <w:jc w:val="both"/>
        <w:rPr>
          <w:rFonts w:ascii="Arial" w:hAnsi="Arial" w:cs="Arial"/>
          <w:sz w:val="24"/>
          <w:szCs w:val="24"/>
        </w:rPr>
      </w:pPr>
      <w:r w:rsidRPr="00A7023E">
        <w:rPr>
          <w:rFonts w:ascii="Arial" w:hAnsi="Arial" w:cs="Arial"/>
          <w:sz w:val="24"/>
          <w:szCs w:val="24"/>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F87447" w:rsidRPr="00A7023E" w:rsidRDefault="00F87447" w:rsidP="00F87447">
      <w:pPr>
        <w:ind w:firstLine="709"/>
        <w:jc w:val="both"/>
        <w:rPr>
          <w:rFonts w:ascii="Arial" w:hAnsi="Arial" w:cs="Arial"/>
          <w:sz w:val="24"/>
          <w:szCs w:val="24"/>
        </w:rPr>
      </w:pPr>
    </w:p>
    <w:p w:rsidR="00F87447" w:rsidRPr="00A7023E" w:rsidRDefault="00F87447" w:rsidP="00F87447">
      <w:pPr>
        <w:jc w:val="center"/>
        <w:rPr>
          <w:rFonts w:ascii="Arial" w:hAnsi="Arial" w:cs="Arial"/>
          <w:sz w:val="24"/>
          <w:szCs w:val="24"/>
        </w:rPr>
      </w:pPr>
      <w:r w:rsidRPr="00A7023E">
        <w:rPr>
          <w:rFonts w:ascii="Arial" w:hAnsi="Arial" w:cs="Arial"/>
          <w:sz w:val="24"/>
          <w:szCs w:val="24"/>
          <w:lang w:val="tt"/>
        </w:rPr>
        <w:t>3.6. Мөрәҗәгать итүчегә муниципаль хезмәт нәтиҗәсен бирү (юллама)</w:t>
      </w:r>
    </w:p>
    <w:p w:rsidR="00F87447" w:rsidRPr="00A7023E" w:rsidRDefault="00F87447" w:rsidP="00F87447">
      <w:pPr>
        <w:ind w:firstLine="709"/>
        <w:jc w:val="both"/>
        <w:rPr>
          <w:rFonts w:ascii="Arial" w:hAnsi="Arial" w:cs="Arial"/>
          <w:sz w:val="24"/>
          <w:szCs w:val="24"/>
        </w:rPr>
      </w:pP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lastRenderedPageBreak/>
        <w:t>3.6.1. Административ процедураны башкара башлауның нигезе - административ процедураны үтәү өчен җаваплы вазыйфаи затның муниципаль хезмәт күрсәтүне раслый торган документны алуы.</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процедураны үтәү өчен җаваплы вазыйфаи зат булып </w:t>
      </w:r>
      <w:r>
        <w:rPr>
          <w:rFonts w:ascii="Arial" w:hAnsi="Arial" w:cs="Arial"/>
          <w:sz w:val="24"/>
          <w:szCs w:val="24"/>
          <w:lang w:val="tt"/>
        </w:rPr>
        <w:t xml:space="preserve">Югары Ослан </w:t>
      </w:r>
      <w:r w:rsidRPr="00A7023E">
        <w:rPr>
          <w:rFonts w:ascii="Arial" w:hAnsi="Arial" w:cs="Arial"/>
          <w:sz w:val="24"/>
          <w:szCs w:val="24"/>
          <w:lang w:val="tt"/>
        </w:rPr>
        <w:t xml:space="preserve"> муниципаль районы башкарма комитетының опека һәм попечительлек бүлеге башлыгы тора, алга таба - документлар бирү (җибәрү) өчен җаваплы вазыйфаи зат.</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3.6.2. Документлар бирү (юнәлеше) өчен җаваплы вазыйфаи зат:</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документка кул куйган көннән алып бер эш көне эчендә башкарыла.</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3.6.3. Муниципаль хезмәт күрсәтү нәтиҗәсен бирү тәртибе:</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3.6.3.1. КФҮгә мөрәҗәгать иткәндә, КФҮ хезмәткәре мөрәҗәгать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lastRenderedPageBreak/>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F87447" w:rsidRPr="00A7023E" w:rsidRDefault="00F87447" w:rsidP="00F87447">
      <w:pPr>
        <w:ind w:firstLine="709"/>
        <w:jc w:val="both"/>
        <w:rPr>
          <w:rFonts w:ascii="Arial" w:hAnsi="Arial" w:cs="Arial"/>
          <w:sz w:val="24"/>
          <w:szCs w:val="24"/>
          <w:lang w:val="tt"/>
        </w:rPr>
      </w:pP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3.7. Техник хаталарны төзәтү</w:t>
      </w:r>
    </w:p>
    <w:p w:rsidR="00F87447" w:rsidRPr="00A7023E" w:rsidRDefault="00F87447" w:rsidP="00F87447">
      <w:pPr>
        <w:ind w:firstLine="709"/>
        <w:jc w:val="both"/>
        <w:rPr>
          <w:rFonts w:ascii="Arial" w:hAnsi="Arial" w:cs="Arial"/>
          <w:sz w:val="24"/>
          <w:szCs w:val="24"/>
          <w:lang w:val="tt"/>
        </w:rPr>
      </w:pP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3.7.1. Муниципаль хезмәт нәтиҗәсе булган документта техник хата ачыкланган очракта, мөрәҗәгать итүче Органга түбәндәгеләрне җибәрә:</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lastRenderedPageBreak/>
        <w:t>техник хатаны төзәтү турында гариза (әлеге административ регламентка 5 нче кушымта);</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мөрәҗәгать итүчегә техник хата булган муниципаль хезмәт нәтиҗәсе буларак бирелгән документ;</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 xml:space="preserve">юридик көчкә ия булган, техник хата булуын дәлилләүче документлар. </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 xml:space="preserve">Әлеге пункт белән билгеләнгән административ процедуралар гаризаны теркәү датасыннан бер эш көне эчендә башкарыла. </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F87447" w:rsidRPr="00A7023E" w:rsidRDefault="00F87447" w:rsidP="00F87447">
      <w:pPr>
        <w:ind w:firstLine="709"/>
        <w:jc w:val="both"/>
        <w:rPr>
          <w:rFonts w:ascii="Arial" w:hAnsi="Arial" w:cs="Arial"/>
          <w:sz w:val="24"/>
          <w:szCs w:val="24"/>
        </w:rPr>
      </w:pPr>
      <w:r w:rsidRPr="00A7023E">
        <w:rPr>
          <w:rFonts w:ascii="Arial"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мөрәҗәгать итүчегә бирелгән (җибәрелгән) документ.</w:t>
      </w:r>
    </w:p>
    <w:p w:rsidR="00F87447" w:rsidRPr="00A7023E" w:rsidRDefault="00F87447" w:rsidP="00F87447">
      <w:pPr>
        <w:pStyle w:val="ConsPlusNonformat"/>
        <w:ind w:right="-1" w:firstLine="709"/>
        <w:jc w:val="center"/>
        <w:rPr>
          <w:rFonts w:ascii="Arial" w:hAnsi="Arial" w:cs="Arial"/>
          <w:sz w:val="24"/>
          <w:szCs w:val="24"/>
        </w:rPr>
      </w:pPr>
    </w:p>
    <w:p w:rsidR="00F87447" w:rsidRPr="00A7023E" w:rsidRDefault="00F87447" w:rsidP="00F87447">
      <w:pPr>
        <w:pStyle w:val="ConsPlusNonformat"/>
        <w:tabs>
          <w:tab w:val="left" w:pos="9781"/>
        </w:tabs>
        <w:ind w:right="-1" w:firstLine="709"/>
        <w:jc w:val="center"/>
        <w:rPr>
          <w:rFonts w:ascii="Arial" w:hAnsi="Arial" w:cs="Arial"/>
          <w:sz w:val="24"/>
          <w:szCs w:val="24"/>
        </w:rPr>
      </w:pPr>
      <w:r w:rsidRPr="00A7023E">
        <w:rPr>
          <w:rFonts w:ascii="Arial" w:hAnsi="Arial" w:cs="Arial"/>
          <w:sz w:val="24"/>
          <w:szCs w:val="24"/>
          <w:lang w:val="tt"/>
        </w:rPr>
        <w:t>Муниципаль хезмәт күрсәтүне тикшереп тору тәртибе һәм формалары</w:t>
      </w:r>
    </w:p>
    <w:p w:rsidR="00F87447" w:rsidRPr="00A7023E" w:rsidRDefault="00F87447" w:rsidP="00F87447">
      <w:pPr>
        <w:pStyle w:val="ConsPlusNonformat"/>
        <w:ind w:right="-1" w:firstLine="709"/>
        <w:jc w:val="both"/>
        <w:rPr>
          <w:rFonts w:ascii="Arial" w:hAnsi="Arial" w:cs="Arial"/>
          <w:sz w:val="24"/>
          <w:szCs w:val="24"/>
        </w:rPr>
      </w:pPr>
    </w:p>
    <w:p w:rsidR="00F87447" w:rsidRPr="00A7023E" w:rsidRDefault="00F87447" w:rsidP="00F87447">
      <w:pPr>
        <w:pStyle w:val="ConsPlusNonformat"/>
        <w:ind w:right="-1"/>
        <w:jc w:val="center"/>
        <w:rPr>
          <w:rFonts w:ascii="Arial" w:hAnsi="Arial" w:cs="Arial"/>
          <w:sz w:val="24"/>
          <w:szCs w:val="24"/>
        </w:rPr>
      </w:pPr>
      <w:r w:rsidRPr="00A7023E">
        <w:rPr>
          <w:rFonts w:ascii="Arial" w:hAnsi="Arial" w:cs="Arial"/>
          <w:sz w:val="24"/>
          <w:szCs w:val="24"/>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F87447" w:rsidRPr="00A7023E" w:rsidRDefault="00F87447" w:rsidP="00F87447">
      <w:pPr>
        <w:pStyle w:val="ConsPlusNonformat"/>
        <w:ind w:right="-1"/>
        <w:jc w:val="center"/>
        <w:rPr>
          <w:rFonts w:ascii="Arial" w:hAnsi="Arial" w:cs="Arial"/>
          <w:sz w:val="24"/>
          <w:szCs w:val="24"/>
        </w:rPr>
      </w:pP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lastRenderedPageBreak/>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процедураларның үтәлешен тикшереп тору формалары булып түбәндәгеләр тора:</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1) муниципаль хезмәт күрсәтү документлары проектларын тикшерү һәм килештерү;</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2) эш башкаруны тикшерүне билгеләнгән тәртиптә үткәрү;</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F87447" w:rsidRPr="00A7023E" w:rsidRDefault="00F87447" w:rsidP="00F87447">
      <w:pPr>
        <w:pStyle w:val="ConsPlusNonformat"/>
        <w:ind w:right="-1" w:firstLine="709"/>
        <w:jc w:val="both"/>
        <w:rPr>
          <w:rFonts w:ascii="Arial" w:hAnsi="Arial" w:cs="Arial"/>
          <w:sz w:val="24"/>
          <w:szCs w:val="24"/>
        </w:rPr>
      </w:pPr>
      <w:r w:rsidRPr="00A7023E">
        <w:rPr>
          <w:rFonts w:ascii="Arial" w:hAnsi="Arial" w:cs="Arial"/>
          <w:sz w:val="24"/>
          <w:szCs w:val="24"/>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F87447" w:rsidRPr="00A7023E" w:rsidRDefault="00F87447" w:rsidP="00F87447">
      <w:pPr>
        <w:pStyle w:val="ConsPlusNonformat"/>
        <w:ind w:right="-1" w:firstLine="709"/>
        <w:jc w:val="both"/>
        <w:rPr>
          <w:rFonts w:ascii="Arial" w:hAnsi="Arial" w:cs="Arial"/>
          <w:sz w:val="24"/>
          <w:szCs w:val="24"/>
        </w:rPr>
      </w:pPr>
    </w:p>
    <w:p w:rsidR="00F87447" w:rsidRPr="00A7023E" w:rsidRDefault="00F87447" w:rsidP="00F87447">
      <w:pPr>
        <w:pStyle w:val="ConsPlusNonformat"/>
        <w:ind w:right="-1"/>
        <w:jc w:val="center"/>
        <w:rPr>
          <w:rFonts w:ascii="Arial" w:hAnsi="Arial" w:cs="Arial"/>
          <w:sz w:val="24"/>
          <w:szCs w:val="24"/>
        </w:rPr>
      </w:pPr>
      <w:r w:rsidRPr="00A7023E">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F87447" w:rsidRPr="00A7023E" w:rsidRDefault="00F87447" w:rsidP="00F87447">
      <w:pPr>
        <w:pStyle w:val="ConsPlusNonformat"/>
        <w:ind w:right="-1"/>
        <w:jc w:val="center"/>
        <w:rPr>
          <w:rFonts w:ascii="Arial" w:hAnsi="Arial" w:cs="Arial"/>
          <w:sz w:val="24"/>
          <w:szCs w:val="24"/>
        </w:rPr>
      </w:pPr>
    </w:p>
    <w:p w:rsidR="00F87447" w:rsidRPr="00A7023E" w:rsidRDefault="00F87447" w:rsidP="00F87447">
      <w:pPr>
        <w:ind w:firstLine="709"/>
        <w:rPr>
          <w:rFonts w:ascii="Arial" w:hAnsi="Arial" w:cs="Arial"/>
          <w:sz w:val="24"/>
          <w:szCs w:val="24"/>
        </w:rPr>
      </w:pPr>
      <w:r w:rsidRPr="00A7023E">
        <w:rPr>
          <w:rFonts w:ascii="Arial" w:hAnsi="Arial" w:cs="Arial"/>
          <w:sz w:val="24"/>
          <w:szCs w:val="24"/>
          <w:lang w:val="tt"/>
        </w:rPr>
        <w:t>4.2.1. Муниципаль хезмәт күрсәтүнең тулылыгын һәм сыйфатын тикшереп тору түбәндәге формаларда  гамәлгә ашырыла:</w:t>
      </w:r>
    </w:p>
    <w:p w:rsidR="00F87447" w:rsidRPr="00A7023E" w:rsidRDefault="00F87447" w:rsidP="00F87447">
      <w:pPr>
        <w:ind w:firstLine="709"/>
        <w:rPr>
          <w:rFonts w:ascii="Arial" w:hAnsi="Arial" w:cs="Arial"/>
          <w:sz w:val="24"/>
          <w:szCs w:val="24"/>
        </w:rPr>
      </w:pPr>
      <w:r w:rsidRPr="00A7023E">
        <w:rPr>
          <w:rFonts w:ascii="Arial" w:hAnsi="Arial" w:cs="Arial"/>
          <w:sz w:val="24"/>
          <w:szCs w:val="24"/>
          <w:lang w:val="tt"/>
        </w:rPr>
        <w:t>1) тикшерүләр үткәрү;</w:t>
      </w:r>
    </w:p>
    <w:p w:rsidR="00F87447" w:rsidRPr="00A7023E" w:rsidRDefault="00F87447" w:rsidP="00F87447">
      <w:pPr>
        <w:ind w:firstLine="709"/>
        <w:rPr>
          <w:rFonts w:ascii="Arial" w:hAnsi="Arial" w:cs="Arial"/>
          <w:sz w:val="24"/>
          <w:szCs w:val="24"/>
        </w:rPr>
      </w:pPr>
      <w:r w:rsidRPr="00A7023E">
        <w:rPr>
          <w:rFonts w:ascii="Arial" w:hAnsi="Arial" w:cs="Arial"/>
          <w:sz w:val="24"/>
          <w:szCs w:val="24"/>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F87447" w:rsidRPr="00A7023E" w:rsidRDefault="00F87447" w:rsidP="00F87447">
      <w:pPr>
        <w:ind w:firstLine="709"/>
        <w:rPr>
          <w:rFonts w:ascii="Arial" w:hAnsi="Arial" w:cs="Arial"/>
          <w:sz w:val="24"/>
          <w:szCs w:val="24"/>
          <w:lang w:val="tt"/>
        </w:rPr>
      </w:pPr>
      <w:r w:rsidRPr="00A7023E">
        <w:rPr>
          <w:rFonts w:ascii="Arial" w:hAnsi="Arial" w:cs="Arial"/>
          <w:sz w:val="24"/>
          <w:szCs w:val="24"/>
          <w:lang w:val="tt"/>
        </w:rPr>
        <w:t xml:space="preserve">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w:t>
      </w:r>
      <w:r w:rsidRPr="00A7023E">
        <w:rPr>
          <w:rFonts w:ascii="Arial" w:hAnsi="Arial" w:cs="Arial"/>
          <w:sz w:val="24"/>
          <w:szCs w:val="24"/>
          <w:lang w:val="tt"/>
        </w:rPr>
        <w:lastRenderedPageBreak/>
        <w:t>аерым сорау (тематик тикшерүләр) каралырга мөмкин. Тикшерү шулай ук мөрәҗәгать итүченең конкрет шикаяте буенча да үткәрелергә мөмкин.</w:t>
      </w:r>
    </w:p>
    <w:p w:rsidR="00F87447" w:rsidRPr="00A7023E" w:rsidRDefault="00F87447" w:rsidP="00F87447">
      <w:pPr>
        <w:ind w:firstLine="709"/>
        <w:rPr>
          <w:rFonts w:ascii="Arial" w:hAnsi="Arial" w:cs="Arial"/>
          <w:sz w:val="24"/>
          <w:szCs w:val="24"/>
          <w:lang w:val="tt"/>
        </w:rPr>
      </w:pPr>
      <w:r w:rsidRPr="00A7023E">
        <w:rPr>
          <w:rFonts w:ascii="Arial" w:hAnsi="Arial" w:cs="Arial"/>
          <w:sz w:val="24"/>
          <w:szCs w:val="24"/>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F87447" w:rsidRPr="00A7023E" w:rsidRDefault="00F87447" w:rsidP="00F87447">
      <w:pPr>
        <w:ind w:firstLine="709"/>
        <w:rPr>
          <w:rFonts w:ascii="Arial" w:hAnsi="Arial" w:cs="Arial"/>
          <w:sz w:val="24"/>
          <w:szCs w:val="24"/>
          <w:lang w:val="tt"/>
        </w:rPr>
      </w:pPr>
      <w:r w:rsidRPr="00A7023E">
        <w:rPr>
          <w:rFonts w:ascii="Arial" w:hAnsi="Arial" w:cs="Arial"/>
          <w:sz w:val="24"/>
          <w:szCs w:val="24"/>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F87447" w:rsidRPr="00A7023E" w:rsidRDefault="00F87447" w:rsidP="00F87447">
      <w:pPr>
        <w:pStyle w:val="ConsPlusNonformat"/>
        <w:ind w:right="-1" w:firstLine="709"/>
        <w:jc w:val="both"/>
        <w:rPr>
          <w:rFonts w:ascii="Arial" w:hAnsi="Arial" w:cs="Arial"/>
          <w:sz w:val="24"/>
          <w:szCs w:val="24"/>
          <w:lang w:val="tt"/>
        </w:rPr>
      </w:pPr>
    </w:p>
    <w:p w:rsidR="00F87447" w:rsidRPr="00A7023E" w:rsidRDefault="00F87447" w:rsidP="00F87447">
      <w:pPr>
        <w:pStyle w:val="ConsPlusNonformat"/>
        <w:ind w:right="-1" w:firstLine="709"/>
        <w:jc w:val="both"/>
        <w:rPr>
          <w:rFonts w:ascii="Arial" w:hAnsi="Arial" w:cs="Arial"/>
          <w:sz w:val="24"/>
          <w:szCs w:val="24"/>
          <w:lang w:val="tt"/>
        </w:rPr>
      </w:pPr>
    </w:p>
    <w:p w:rsidR="00F87447" w:rsidRPr="00A7023E" w:rsidRDefault="00F87447" w:rsidP="00F87447">
      <w:pPr>
        <w:pStyle w:val="ConsPlusNonformat"/>
        <w:ind w:right="-1"/>
        <w:jc w:val="center"/>
        <w:rPr>
          <w:rFonts w:ascii="Arial" w:hAnsi="Arial" w:cs="Arial"/>
          <w:sz w:val="24"/>
          <w:szCs w:val="24"/>
          <w:lang w:val="tt"/>
        </w:rPr>
      </w:pPr>
      <w:r w:rsidRPr="00A7023E">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F87447" w:rsidRPr="00A7023E" w:rsidRDefault="00F87447" w:rsidP="00F87447">
      <w:pPr>
        <w:pStyle w:val="ConsPlusNonformat"/>
        <w:ind w:right="-1"/>
        <w:jc w:val="center"/>
        <w:rPr>
          <w:rFonts w:ascii="Arial" w:hAnsi="Arial" w:cs="Arial"/>
          <w:sz w:val="24"/>
          <w:szCs w:val="24"/>
          <w:lang w:val="tt"/>
        </w:rPr>
      </w:pPr>
    </w:p>
    <w:p w:rsidR="00F87447" w:rsidRPr="00A7023E" w:rsidRDefault="00F87447" w:rsidP="00F87447">
      <w:pPr>
        <w:pStyle w:val="ConsPlusNonformat"/>
        <w:ind w:right="-1" w:firstLine="709"/>
        <w:jc w:val="both"/>
        <w:rPr>
          <w:rFonts w:ascii="Arial" w:hAnsi="Arial" w:cs="Arial"/>
          <w:sz w:val="24"/>
          <w:szCs w:val="24"/>
          <w:lang w:val="tt"/>
        </w:rPr>
      </w:pPr>
      <w:r w:rsidRPr="00A7023E">
        <w:rPr>
          <w:rFonts w:ascii="Arial" w:hAnsi="Arial" w:cs="Arial"/>
          <w:sz w:val="24"/>
          <w:szCs w:val="24"/>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F87447" w:rsidRPr="00A7023E" w:rsidRDefault="00F87447" w:rsidP="00F87447">
      <w:pPr>
        <w:pStyle w:val="ConsPlusNonformat"/>
        <w:ind w:right="-1" w:firstLine="709"/>
        <w:jc w:val="both"/>
        <w:rPr>
          <w:rFonts w:ascii="Arial" w:hAnsi="Arial" w:cs="Arial"/>
          <w:sz w:val="24"/>
          <w:szCs w:val="24"/>
          <w:lang w:val="tt"/>
        </w:rPr>
      </w:pPr>
      <w:r w:rsidRPr="00A7023E">
        <w:rPr>
          <w:rFonts w:ascii="Arial" w:hAnsi="Arial" w:cs="Arial"/>
          <w:sz w:val="24"/>
          <w:szCs w:val="24"/>
          <w:lang w:val="tt"/>
        </w:rPr>
        <w:t>Җирле үзидарә органы җитәкчесе гаризаларны үз вакытында карап тикшерү өчен җаваплы.</w:t>
      </w:r>
    </w:p>
    <w:p w:rsidR="00F87447" w:rsidRPr="00A7023E" w:rsidRDefault="00F87447" w:rsidP="00F87447">
      <w:pPr>
        <w:pStyle w:val="ConsPlusNonformat"/>
        <w:ind w:right="-1" w:firstLine="709"/>
        <w:jc w:val="both"/>
        <w:rPr>
          <w:rFonts w:ascii="Arial" w:hAnsi="Arial" w:cs="Arial"/>
          <w:sz w:val="24"/>
          <w:szCs w:val="24"/>
          <w:lang w:val="tt"/>
        </w:rPr>
      </w:pPr>
      <w:r w:rsidRPr="00A7023E">
        <w:rPr>
          <w:rFonts w:ascii="Arial" w:hAnsi="Arial" w:cs="Arial"/>
          <w:sz w:val="24"/>
          <w:szCs w:val="24"/>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F87447" w:rsidRPr="00A7023E" w:rsidRDefault="00F87447" w:rsidP="00F87447">
      <w:pPr>
        <w:pStyle w:val="ConsPlusNonformat"/>
        <w:ind w:right="-1" w:firstLine="709"/>
        <w:jc w:val="both"/>
        <w:rPr>
          <w:rFonts w:ascii="Arial" w:hAnsi="Arial" w:cs="Arial"/>
          <w:sz w:val="24"/>
          <w:szCs w:val="24"/>
          <w:lang w:val="tt"/>
        </w:rPr>
      </w:pPr>
      <w:r w:rsidRPr="00A7023E">
        <w:rPr>
          <w:rFonts w:ascii="Arial" w:hAnsi="Arial" w:cs="Arial"/>
          <w:sz w:val="24"/>
          <w:szCs w:val="24"/>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F87447" w:rsidRPr="00A7023E" w:rsidRDefault="00F87447" w:rsidP="00F87447">
      <w:pPr>
        <w:pStyle w:val="ConsPlusNonformat"/>
        <w:ind w:right="-1" w:firstLine="709"/>
        <w:jc w:val="both"/>
        <w:rPr>
          <w:rFonts w:ascii="Arial" w:hAnsi="Arial" w:cs="Arial"/>
          <w:sz w:val="24"/>
          <w:szCs w:val="24"/>
          <w:lang w:val="tt"/>
        </w:rPr>
      </w:pPr>
    </w:p>
    <w:p w:rsidR="00F87447" w:rsidRPr="00A7023E" w:rsidRDefault="00F87447" w:rsidP="00F87447">
      <w:pPr>
        <w:pStyle w:val="ConsPlusNonformat"/>
        <w:ind w:right="-1"/>
        <w:jc w:val="center"/>
        <w:rPr>
          <w:rFonts w:ascii="Arial" w:hAnsi="Arial" w:cs="Arial"/>
          <w:sz w:val="24"/>
          <w:szCs w:val="24"/>
          <w:lang w:val="tt"/>
        </w:rPr>
      </w:pPr>
      <w:r w:rsidRPr="00A7023E">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F87447" w:rsidRPr="00A7023E" w:rsidRDefault="00F87447" w:rsidP="00F87447">
      <w:pPr>
        <w:pStyle w:val="ConsPlusNonformat"/>
        <w:ind w:right="-1"/>
        <w:jc w:val="center"/>
        <w:rPr>
          <w:rFonts w:ascii="Arial" w:hAnsi="Arial" w:cs="Arial"/>
          <w:sz w:val="24"/>
          <w:szCs w:val="24"/>
          <w:lang w:val="tt"/>
        </w:rPr>
      </w:pPr>
    </w:p>
    <w:p w:rsidR="00F87447" w:rsidRPr="00A7023E" w:rsidRDefault="00F87447" w:rsidP="00F87447">
      <w:pPr>
        <w:pStyle w:val="ConsPlusNonformat"/>
        <w:ind w:right="-1" w:firstLine="709"/>
        <w:jc w:val="both"/>
        <w:rPr>
          <w:rFonts w:ascii="Arial" w:hAnsi="Arial" w:cs="Arial"/>
          <w:sz w:val="24"/>
          <w:szCs w:val="24"/>
          <w:lang w:val="tt"/>
        </w:rPr>
      </w:pPr>
      <w:r w:rsidRPr="00A7023E">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87447" w:rsidRPr="00A7023E" w:rsidRDefault="00F87447" w:rsidP="00F87447">
      <w:pPr>
        <w:autoSpaceDE w:val="0"/>
        <w:autoSpaceDN w:val="0"/>
        <w:adjustRightInd w:val="0"/>
        <w:ind w:right="-1"/>
        <w:jc w:val="center"/>
        <w:rPr>
          <w:rFonts w:ascii="Arial" w:hAnsi="Arial" w:cs="Arial"/>
          <w:sz w:val="24"/>
          <w:szCs w:val="24"/>
          <w:lang w:val="tt"/>
        </w:rPr>
      </w:pPr>
    </w:p>
    <w:p w:rsidR="00F87447" w:rsidRPr="00A7023E" w:rsidRDefault="00F87447" w:rsidP="00F87447">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F87447" w:rsidRPr="00A7023E" w:rsidRDefault="00F87447" w:rsidP="00F87447">
      <w:pPr>
        <w:autoSpaceDE w:val="0"/>
        <w:autoSpaceDN w:val="0"/>
        <w:adjustRightInd w:val="0"/>
        <w:ind w:right="-1" w:firstLine="709"/>
        <w:jc w:val="center"/>
        <w:rPr>
          <w:rFonts w:ascii="Arial" w:hAnsi="Arial" w:cs="Arial"/>
          <w:sz w:val="24"/>
          <w:szCs w:val="24"/>
          <w:lang w:val="tt"/>
        </w:rPr>
      </w:pP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lastRenderedPageBreak/>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Мөрәҗәгать итүче шикаять белән мөрәҗәгать итә ала, шул исәптән түбәндәге очракларда: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8) муниципаль хезмәт күрсәтү нәтиҗәләре буенча документлар бирү срогы яисә тәртибе бозылу;</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w:t>
      </w:r>
      <w:r w:rsidRPr="00A7023E">
        <w:rPr>
          <w:rFonts w:ascii="Arial" w:hAnsi="Arial" w:cs="Arial"/>
          <w:sz w:val="24"/>
          <w:szCs w:val="24"/>
          <w:lang w:val="tt"/>
        </w:rPr>
        <w:lastRenderedPageBreak/>
        <w:t>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5.3. Шикаятьне түбәндәгеләр тәэмин итәргә тиеш:</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lastRenderedPageBreak/>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5.4. Кергән шикаять кергән көннең икенче эш көненнән дә соңга калмыйча теркәлергә тиеш.</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5.6. Шикаятьне карау нәтиҗәләре буенча түбәндәге карарларның берсе кабул ителә: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2) шикаятьне канәгатьләндерүдән баш тарта.</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w:t>
      </w:r>
      <w:r w:rsidRPr="00A7023E">
        <w:rPr>
          <w:rFonts w:ascii="Arial" w:hAnsi="Arial" w:cs="Arial"/>
          <w:sz w:val="24"/>
          <w:szCs w:val="24"/>
          <w:lang w:val="tt"/>
        </w:rPr>
        <w:lastRenderedPageBreak/>
        <w:t>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F87447" w:rsidRPr="00A7023E" w:rsidRDefault="00F87447" w:rsidP="00F87447">
      <w:pPr>
        <w:ind w:firstLine="709"/>
        <w:jc w:val="both"/>
        <w:rPr>
          <w:rFonts w:ascii="Arial" w:hAnsi="Arial" w:cs="Arial"/>
          <w:sz w:val="24"/>
          <w:szCs w:val="24"/>
          <w:lang w:val="tt"/>
        </w:rPr>
      </w:pPr>
      <w:r w:rsidRPr="00A7023E">
        <w:rPr>
          <w:rFonts w:ascii="Arial" w:hAnsi="Arial" w:cs="Arial"/>
          <w:sz w:val="24"/>
          <w:szCs w:val="24"/>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r w:rsidRPr="00A7023E">
        <w:rPr>
          <w:rFonts w:ascii="Arial" w:hAnsi="Arial" w:cs="Arial"/>
          <w:sz w:val="24"/>
          <w:szCs w:val="24"/>
          <w:lang w:val="tt"/>
        </w:rPr>
        <w:br w:type="page"/>
      </w:r>
    </w:p>
    <w:p w:rsidR="00F87447" w:rsidRPr="00A7023E" w:rsidRDefault="00F87447" w:rsidP="00F87447">
      <w:pPr>
        <w:ind w:left="5812"/>
        <w:rPr>
          <w:rFonts w:ascii="Arial" w:hAnsi="Arial" w:cs="Arial"/>
          <w:sz w:val="24"/>
          <w:szCs w:val="24"/>
          <w:lang w:val="tt"/>
        </w:rPr>
      </w:pPr>
      <w:r w:rsidRPr="00A7023E">
        <w:rPr>
          <w:rFonts w:ascii="Arial" w:hAnsi="Arial" w:cs="Arial"/>
          <w:sz w:val="24"/>
          <w:szCs w:val="24"/>
          <w:lang w:val="tt"/>
        </w:rPr>
        <w:lastRenderedPageBreak/>
        <w:t>16 яшькә җиткән балигъ булмаганнарга никахлашуга рөхсәт бирү буенча муниципаль хезмәт күрсәтүнең административ регламентына 1 нче кушымта</w:t>
      </w:r>
    </w:p>
    <w:p w:rsidR="00F87447" w:rsidRPr="00A7023E" w:rsidRDefault="00F87447" w:rsidP="00F87447">
      <w:pPr>
        <w:ind w:left="5812"/>
        <w:rPr>
          <w:rFonts w:ascii="Arial" w:hAnsi="Arial" w:cs="Arial"/>
          <w:sz w:val="24"/>
          <w:szCs w:val="24"/>
          <w:lang w:val="tt"/>
        </w:rPr>
      </w:pPr>
    </w:p>
    <w:p w:rsidR="00F87447" w:rsidRPr="00A7023E" w:rsidRDefault="00F87447" w:rsidP="00F87447">
      <w:pPr>
        <w:rPr>
          <w:rFonts w:ascii="Arial" w:hAnsi="Arial" w:cs="Arial"/>
          <w:sz w:val="24"/>
          <w:szCs w:val="24"/>
          <w:lang w:val="tt"/>
        </w:rPr>
      </w:pPr>
    </w:p>
    <w:p w:rsidR="00F87447" w:rsidRPr="00A7023E" w:rsidRDefault="00F87447" w:rsidP="00F87447">
      <w:pPr>
        <w:jc w:val="right"/>
        <w:rPr>
          <w:rFonts w:ascii="Arial" w:hAnsi="Arial" w:cs="Arial"/>
          <w:sz w:val="24"/>
          <w:szCs w:val="24"/>
        </w:rPr>
      </w:pPr>
      <w:r w:rsidRPr="00A7023E">
        <w:rPr>
          <w:rFonts w:ascii="Arial" w:hAnsi="Arial" w:cs="Arial"/>
          <w:sz w:val="24"/>
          <w:szCs w:val="24"/>
          <w:lang w:val="tt"/>
        </w:rPr>
        <w:t>Форма</w:t>
      </w:r>
    </w:p>
    <w:p w:rsidR="00F87447" w:rsidRPr="00A7023E" w:rsidRDefault="00F87447" w:rsidP="00F87447">
      <w:pPr>
        <w:rPr>
          <w:rFonts w:ascii="Arial" w:hAnsi="Arial" w:cs="Arial"/>
          <w:sz w:val="24"/>
          <w:szCs w:val="24"/>
        </w:rPr>
      </w:pPr>
    </w:p>
    <w:p w:rsidR="00F87447" w:rsidRPr="00A7023E" w:rsidRDefault="00F87447" w:rsidP="00F87447">
      <w:pPr>
        <w:rPr>
          <w:rFonts w:ascii="Arial" w:hAnsi="Arial" w:cs="Arial"/>
          <w:sz w:val="24"/>
          <w:szCs w:val="24"/>
        </w:rPr>
      </w:pPr>
      <w:r w:rsidRPr="00A7023E">
        <w:rPr>
          <w:rFonts w:ascii="Arial" w:hAnsi="Arial" w:cs="Arial"/>
          <w:sz w:val="24"/>
          <w:szCs w:val="24"/>
          <w:lang w:val="tt"/>
        </w:rPr>
        <w:t>(Муниципаль хезмәт күрсәтүче орган бланкы)</w:t>
      </w:r>
    </w:p>
    <w:p w:rsidR="00F87447" w:rsidRPr="00A7023E" w:rsidRDefault="00F87447" w:rsidP="00F87447">
      <w:pPr>
        <w:ind w:firstLine="709"/>
        <w:jc w:val="both"/>
        <w:rPr>
          <w:rFonts w:ascii="Arial" w:hAnsi="Arial" w:cs="Arial"/>
          <w:sz w:val="24"/>
          <w:szCs w:val="24"/>
        </w:rPr>
      </w:pPr>
    </w:p>
    <w:p w:rsidR="00F87447" w:rsidRPr="00A7023E" w:rsidRDefault="00F87447" w:rsidP="00F87447">
      <w:pPr>
        <w:pStyle w:val="Default"/>
        <w:ind w:left="5529"/>
        <w:rPr>
          <w:rFonts w:ascii="Arial" w:hAnsi="Arial" w:cs="Arial"/>
        </w:rPr>
      </w:pPr>
      <w:r w:rsidRPr="00A7023E">
        <w:rPr>
          <w:rFonts w:ascii="Arial" w:hAnsi="Arial" w:cs="Arial"/>
          <w:lang w:val="tt"/>
        </w:rPr>
        <w:t xml:space="preserve">Кемгә: ___________________________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Контакт мәгълүматлары: _______________________________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Вәкиле: 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вәкилнең контакт мәгълүматлары: </w:t>
      </w:r>
    </w:p>
    <w:p w:rsidR="00F87447" w:rsidRPr="00A7023E" w:rsidRDefault="00F87447" w:rsidP="00F87447">
      <w:pPr>
        <w:pStyle w:val="Default"/>
        <w:ind w:left="5529"/>
        <w:rPr>
          <w:rFonts w:ascii="Arial" w:hAnsi="Arial" w:cs="Arial"/>
        </w:rPr>
      </w:pPr>
      <w:r w:rsidRPr="00A7023E">
        <w:rPr>
          <w:rFonts w:ascii="Arial" w:hAnsi="Arial" w:cs="Arial"/>
          <w:lang w:val="tt"/>
        </w:rPr>
        <w:t>_______________ _______________</w:t>
      </w:r>
    </w:p>
    <w:p w:rsidR="00F87447" w:rsidRPr="00A7023E" w:rsidRDefault="00F87447" w:rsidP="00F87447">
      <w:pPr>
        <w:pStyle w:val="Default"/>
        <w:ind w:left="5529"/>
        <w:rPr>
          <w:rFonts w:ascii="Arial" w:hAnsi="Arial" w:cs="Arial"/>
          <w:bCs/>
        </w:rPr>
      </w:pPr>
    </w:p>
    <w:p w:rsidR="00F87447" w:rsidRPr="00A7023E" w:rsidRDefault="00F87447" w:rsidP="00F87447">
      <w:pPr>
        <w:pStyle w:val="Default"/>
        <w:jc w:val="center"/>
        <w:rPr>
          <w:rFonts w:ascii="Arial" w:hAnsi="Arial" w:cs="Arial"/>
        </w:rPr>
      </w:pPr>
      <w:r w:rsidRPr="00A7023E">
        <w:rPr>
          <w:rFonts w:ascii="Arial" w:hAnsi="Arial" w:cs="Arial"/>
          <w:bCs/>
          <w:lang w:val="tt"/>
        </w:rPr>
        <w:t>КАРАР</w:t>
      </w:r>
    </w:p>
    <w:p w:rsidR="00F87447" w:rsidRPr="00A7023E" w:rsidRDefault="00F87447" w:rsidP="00F87447">
      <w:pPr>
        <w:pStyle w:val="Default"/>
        <w:jc w:val="center"/>
        <w:rPr>
          <w:rFonts w:ascii="Arial" w:hAnsi="Arial" w:cs="Arial"/>
        </w:rPr>
      </w:pPr>
      <w:r w:rsidRPr="00A7023E">
        <w:rPr>
          <w:rFonts w:ascii="Arial" w:hAnsi="Arial" w:cs="Arial"/>
          <w:bCs/>
          <w:lang w:val="tt"/>
        </w:rPr>
        <w:t xml:space="preserve"> _____________________________________________</w:t>
      </w:r>
      <w:r>
        <w:rPr>
          <w:rFonts w:ascii="Arial" w:hAnsi="Arial" w:cs="Arial"/>
          <w:bCs/>
          <w:lang w:val="tt"/>
        </w:rPr>
        <w:t xml:space="preserve"> </w:t>
      </w:r>
      <w:proofErr w:type="spellStart"/>
      <w:r w:rsidRPr="00A7023E">
        <w:rPr>
          <w:rFonts w:ascii="Arial" w:hAnsi="Arial" w:cs="Arial"/>
        </w:rPr>
        <w:t>турында</w:t>
      </w:r>
      <w:proofErr w:type="spellEnd"/>
    </w:p>
    <w:p w:rsidR="00F87447" w:rsidRPr="00A7023E" w:rsidRDefault="00F87447" w:rsidP="00F87447">
      <w:pPr>
        <w:pStyle w:val="Default"/>
        <w:jc w:val="center"/>
        <w:rPr>
          <w:rFonts w:ascii="Arial" w:hAnsi="Arial" w:cs="Arial"/>
        </w:rPr>
      </w:pPr>
      <w:r w:rsidRPr="00A7023E">
        <w:rPr>
          <w:rFonts w:ascii="Arial" w:hAnsi="Arial" w:cs="Arial"/>
          <w:lang w:val="tt"/>
        </w:rPr>
        <w:t xml:space="preserve"> ________________ </w:t>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t xml:space="preserve"> № ______________</w:t>
      </w:r>
    </w:p>
    <w:p w:rsidR="00F87447" w:rsidRPr="00A7023E" w:rsidRDefault="00F87447" w:rsidP="00F87447">
      <w:pPr>
        <w:pStyle w:val="Default"/>
        <w:rPr>
          <w:rFonts w:ascii="Arial" w:hAnsi="Arial" w:cs="Arial"/>
        </w:rPr>
      </w:pPr>
    </w:p>
    <w:p w:rsidR="00F87447" w:rsidRPr="00A7023E" w:rsidRDefault="00F87447" w:rsidP="00F87447">
      <w:pPr>
        <w:ind w:firstLine="709"/>
        <w:jc w:val="both"/>
        <w:rPr>
          <w:rFonts w:ascii="Arial" w:hAnsi="Arial" w:cs="Arial"/>
          <w:color w:val="000000"/>
          <w:sz w:val="24"/>
          <w:szCs w:val="24"/>
        </w:rPr>
      </w:pPr>
      <w:r w:rsidRPr="00A7023E">
        <w:rPr>
          <w:rFonts w:ascii="Arial" w:hAnsi="Arial" w:cs="Arial"/>
          <w:color w:val="000000"/>
          <w:sz w:val="24"/>
          <w:szCs w:val="24"/>
          <w:lang w:val="tt"/>
        </w:rPr>
        <w:t>Сезнең _________________________ номерлы гаризагызны һәм аңа теркәлә торган документларны карап, вәкаләтле орган тарафыннан карар кабул ителде: __________________________________________  _________________________________________________________________</w:t>
      </w:r>
    </w:p>
    <w:p w:rsidR="00F87447" w:rsidRPr="00A7023E" w:rsidRDefault="00F87447" w:rsidP="00F87447">
      <w:pPr>
        <w:jc w:val="both"/>
        <w:rPr>
          <w:rFonts w:ascii="Arial" w:hAnsi="Arial" w:cs="Arial"/>
          <w:color w:val="000000"/>
          <w:sz w:val="24"/>
          <w:szCs w:val="24"/>
          <w:lang w:val="tt-RU"/>
        </w:rPr>
      </w:pPr>
    </w:p>
    <w:p w:rsidR="00F87447" w:rsidRPr="00083B6B" w:rsidRDefault="00F87447" w:rsidP="00F87447">
      <w:pPr>
        <w:ind w:firstLine="709"/>
        <w:jc w:val="both"/>
        <w:rPr>
          <w:rFonts w:ascii="Arial" w:hAnsi="Arial" w:cs="Arial"/>
          <w:color w:val="000000"/>
          <w:sz w:val="24"/>
          <w:szCs w:val="24"/>
          <w:lang w:val="tt-RU"/>
        </w:rPr>
      </w:pPr>
      <w:r w:rsidRPr="00A7023E">
        <w:rPr>
          <w:rFonts w:ascii="Arial" w:hAnsi="Arial" w:cs="Arial"/>
          <w:color w:val="000000"/>
          <w:sz w:val="24"/>
          <w:szCs w:val="24"/>
          <w:lang w:val="tt"/>
        </w:rPr>
        <w:t>Өстәмә мәгълүмат: ____________________.</w:t>
      </w:r>
    </w:p>
    <w:p w:rsidR="00F87447" w:rsidRPr="00083B6B" w:rsidRDefault="00F87447" w:rsidP="00F87447">
      <w:pPr>
        <w:rPr>
          <w:rFonts w:ascii="Arial" w:hAnsi="Arial" w:cs="Arial"/>
          <w:sz w:val="24"/>
          <w:szCs w:val="24"/>
          <w:lang w:val="tt-RU"/>
        </w:rPr>
      </w:pPr>
      <w:r w:rsidRPr="00A7023E">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543C6A93" wp14:editId="2CD161AB">
                <wp:simplePos x="0" y="0"/>
                <wp:positionH relativeFrom="column">
                  <wp:posOffset>1586230</wp:posOffset>
                </wp:positionH>
                <wp:positionV relativeFrom="paragraph">
                  <wp:posOffset>122555</wp:posOffset>
                </wp:positionV>
                <wp:extent cx="2887980" cy="449580"/>
                <wp:effectExtent l="10795" t="5080" r="6350" b="1206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7447" w:rsidRPr="00054AD4" w:rsidRDefault="00F87447" w:rsidP="00F87447">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8"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XiQIAAAoFAAAOAAAAZHJzL2Uyb0RvYy54bWysVF2O0zAQfkfiDpbfu0m62ZJGm66WpkVI&#10;y4+0cADXdhoLxw6222RBnIVT8ITEGXokxk7T3WVfECIPztgefzPf+BtfXvWNRHturNCqwMlZjBFX&#10;VDOhtgX++GE9yTCyjihGpFa8wHfc4qvF82eXXZvzqa61ZNwgAFE279oC1861eRRZWvOG2DPdcgWb&#10;lTYNcTA124gZ0gF6I6NpHM+iThvWGk25tbBaDpt4EfCrilP3rqosd0gWGHJzYTRh3PgxWlySfGtI&#10;Wwt6TIP8QxYNEQqCnqBK4gjaGfEEqhHUaKsrd0Z1E+mqEpQHDsAmif9gc1uTlgcuUBzbnspk/x8s&#10;fbt/b5BgcHdQHkUauKPD98Ovw8/DDwRLUJ+utTm43bbg6PqXugffwNW2N5p+skjpZU3Ull8bo7ua&#10;Ewb5Jf5k9ODogGM9yKZ7oxnEITunA1BfmcYXD8qBAB0SuTvdDe8dorA4zbIX8wy2KOyl6fwCbB+C&#10;5OPp1lj3iusGeaPABu4+oJP9jXWD6+jigym9FlLCOsmlQl2BZ+cX8cBLS8H8pt+zZrtZSoP2xCso&#10;fMe49qFbIxzoWIqmwNnJieS+GivFQhRHhBxsSFoqDw7kILejNejl6zyer7JVlk7S6Ww1SeOynFyv&#10;l+lktk5eXJTn5XJZJt98nkma14Ixrnyqo3aT9O+0ceyiQXUn9T6i9Ij5OnxPmUeP0wgXAqzGf2AX&#10;ZOBvftCA6zd9UNzUw3mJbDS7A10YPbQnPCdg1Np8waiD1iyw/bwjhmMkXyvQlu/j0TCjsRkNoigc&#10;LTB1BqNhsnRDx+9aI7Y1YA/6VfoaFFiJII77PI66hYYLLI6Pg+/oh/Pgdf+ELX4DAAD//wMAUEsD&#10;BBQABgAIAAAAIQCJVOVR4AAAAAkBAAAPAAAAZHJzL2Rvd25yZXYueG1sTI/BTsMwEETvSPyDtUhc&#10;ELVbqtKEOFWL4ISEoICAmxtv44h4HcVuGv6e5QTH0Yxm3hSr0bdiwD42gTRMJwoEUhVsQ7WG15f7&#10;yyWImAxZ0wZCDd8YYVWenhQmt+FIzzhsUy24hGJuNLiUulzKWDn0Jk5Ch8TePvTeJJZ9LW1vjlzu&#10;WzlTaiG9aYgXnOnw1mH1tT14DZvw9PixXlZp/z5cvG2iU9nD553W52fj+gZEwjH9heEXn9GhZKZd&#10;OJCNotUwm2eMntjIrkBw4FrNFyB2GjI1BVkW8v+D8gcAAP//AwBQSwECLQAUAAYACAAAACEAtoM4&#10;kv4AAADhAQAAEwAAAAAAAAAAAAAAAAAAAAAAW0NvbnRlbnRfVHlwZXNdLnhtbFBLAQItABQABgAI&#10;AAAAIQA4/SH/1gAAAJQBAAALAAAAAAAAAAAAAAAAAC8BAABfcmVscy8ucmVsc1BLAQItABQABgAI&#10;AAAAIQAtok+XiQIAAAoFAAAOAAAAAAAAAAAAAAAAAC4CAABkcnMvZTJvRG9jLnhtbFBLAQItABQA&#10;BgAIAAAAIQCJVOVR4AAAAAkBAAAPAAAAAAAAAAAAAAAAAOMEAABkcnMvZG93bnJldi54bWxQSwUG&#10;AAAAAAQABADzAAAA8AUAAAAA&#10;" filled="f" strokeweight=".5pt">
                <v:textbox inset="0,0,0,0">
                  <w:txbxContent>
                    <w:p w:rsidR="00F87447" w:rsidRPr="00054AD4" w:rsidRDefault="00F87447" w:rsidP="00F87447">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F87447" w:rsidRPr="00083B6B" w:rsidRDefault="00F87447" w:rsidP="00F87447">
      <w:pPr>
        <w:rPr>
          <w:rFonts w:ascii="Arial" w:hAnsi="Arial" w:cs="Arial"/>
          <w:sz w:val="24"/>
          <w:szCs w:val="24"/>
          <w:lang w:val="tt-RU"/>
        </w:rPr>
      </w:pPr>
    </w:p>
    <w:p w:rsidR="00F87447" w:rsidRPr="00A7023E" w:rsidRDefault="00F87447" w:rsidP="00F87447">
      <w:pPr>
        <w:rPr>
          <w:rFonts w:ascii="Arial" w:hAnsi="Arial" w:cs="Arial"/>
          <w:sz w:val="24"/>
          <w:szCs w:val="24"/>
          <w:lang w:val="tt-RU"/>
        </w:rPr>
      </w:pPr>
    </w:p>
    <w:p w:rsidR="00F87447" w:rsidRPr="00083B6B" w:rsidRDefault="00F87447" w:rsidP="00F87447">
      <w:pPr>
        <w:rPr>
          <w:rFonts w:ascii="Arial" w:hAnsi="Arial" w:cs="Arial"/>
          <w:sz w:val="24"/>
          <w:szCs w:val="24"/>
          <w:lang w:val="tt-RU"/>
        </w:rPr>
      </w:pPr>
      <w:r w:rsidRPr="00A7023E">
        <w:rPr>
          <w:rFonts w:ascii="Arial" w:hAnsi="Arial" w:cs="Arial"/>
          <w:sz w:val="24"/>
          <w:szCs w:val="24"/>
          <w:lang w:val="tt"/>
        </w:rPr>
        <w:t>Вазыйфаи зат (ФИО)</w:t>
      </w:r>
    </w:p>
    <w:p w:rsidR="00F87447" w:rsidRPr="00A7023E" w:rsidRDefault="00F87447" w:rsidP="00F87447">
      <w:pPr>
        <w:pBdr>
          <w:top w:val="single" w:sz="4" w:space="9" w:color="000000"/>
        </w:pBdr>
        <w:ind w:left="5670"/>
        <w:jc w:val="center"/>
        <w:rPr>
          <w:rFonts w:ascii="Arial" w:hAnsi="Arial" w:cs="Arial"/>
          <w:sz w:val="24"/>
          <w:szCs w:val="24"/>
        </w:rPr>
      </w:pPr>
      <w:r w:rsidRPr="00A7023E">
        <w:rPr>
          <w:rFonts w:ascii="Arial" w:hAnsi="Arial" w:cs="Arial"/>
          <w:sz w:val="24"/>
          <w:szCs w:val="24"/>
          <w:lang w:val="tt"/>
        </w:rPr>
        <w:t>(органның вәкаләтле вазыйфаи заты имзасы)</w:t>
      </w:r>
    </w:p>
    <w:p w:rsidR="00F87447" w:rsidRDefault="00F87447" w:rsidP="00F87447">
      <w:pPr>
        <w:ind w:right="-1"/>
        <w:jc w:val="right"/>
        <w:rPr>
          <w:rFonts w:ascii="Arial" w:hAnsi="Arial" w:cs="Arial"/>
          <w:sz w:val="24"/>
          <w:szCs w:val="24"/>
          <w:lang w:val="tt"/>
        </w:rPr>
      </w:pPr>
      <w:r w:rsidRPr="00A7023E">
        <w:rPr>
          <w:rFonts w:ascii="Arial" w:hAnsi="Arial" w:cs="Arial"/>
          <w:sz w:val="24"/>
          <w:szCs w:val="24"/>
        </w:rPr>
        <w:br w:type="page"/>
      </w:r>
      <w:r w:rsidRPr="00A7023E">
        <w:rPr>
          <w:rFonts w:ascii="Arial" w:hAnsi="Arial" w:cs="Arial"/>
          <w:sz w:val="24"/>
          <w:szCs w:val="24"/>
          <w:lang w:val="tt"/>
        </w:rPr>
        <w:lastRenderedPageBreak/>
        <w:t xml:space="preserve">16 яшькә җиткән балигъ булмаганнарга </w:t>
      </w:r>
    </w:p>
    <w:p w:rsidR="00F87447" w:rsidRDefault="00F87447" w:rsidP="00F87447">
      <w:pPr>
        <w:ind w:right="-1"/>
        <w:jc w:val="right"/>
        <w:rPr>
          <w:rFonts w:ascii="Arial" w:hAnsi="Arial" w:cs="Arial"/>
          <w:sz w:val="24"/>
          <w:szCs w:val="24"/>
          <w:lang w:val="tt"/>
        </w:rPr>
      </w:pPr>
      <w:r w:rsidRPr="00A7023E">
        <w:rPr>
          <w:rFonts w:ascii="Arial" w:hAnsi="Arial" w:cs="Arial"/>
          <w:sz w:val="24"/>
          <w:szCs w:val="24"/>
          <w:lang w:val="tt"/>
        </w:rPr>
        <w:t xml:space="preserve">никахлашуга рөхсәт бирү буенча </w:t>
      </w:r>
    </w:p>
    <w:p w:rsidR="00F87447" w:rsidRDefault="00F87447" w:rsidP="00F87447">
      <w:pPr>
        <w:ind w:right="-1"/>
        <w:jc w:val="right"/>
        <w:rPr>
          <w:rFonts w:ascii="Arial" w:hAnsi="Arial" w:cs="Arial"/>
          <w:sz w:val="24"/>
          <w:szCs w:val="24"/>
          <w:lang w:val="tt"/>
        </w:rPr>
      </w:pPr>
      <w:r w:rsidRPr="00A7023E">
        <w:rPr>
          <w:rFonts w:ascii="Arial" w:hAnsi="Arial" w:cs="Arial"/>
          <w:sz w:val="24"/>
          <w:szCs w:val="24"/>
          <w:lang w:val="tt"/>
        </w:rPr>
        <w:t xml:space="preserve">муниципаль хезмәт күрсәтүнең </w:t>
      </w:r>
    </w:p>
    <w:p w:rsidR="00F87447" w:rsidRDefault="00F87447" w:rsidP="00F87447">
      <w:pPr>
        <w:ind w:right="-1"/>
        <w:jc w:val="right"/>
        <w:rPr>
          <w:rFonts w:ascii="Arial" w:hAnsi="Arial" w:cs="Arial"/>
          <w:sz w:val="24"/>
          <w:szCs w:val="24"/>
          <w:lang w:val="tt"/>
        </w:rPr>
      </w:pPr>
      <w:r w:rsidRPr="00A7023E">
        <w:rPr>
          <w:rFonts w:ascii="Arial" w:hAnsi="Arial" w:cs="Arial"/>
          <w:sz w:val="24"/>
          <w:szCs w:val="24"/>
          <w:lang w:val="tt"/>
        </w:rPr>
        <w:t>административ регламентына</w:t>
      </w:r>
    </w:p>
    <w:p w:rsidR="00F87447" w:rsidRPr="00DF1EFE" w:rsidRDefault="00F87447" w:rsidP="00F87447">
      <w:pPr>
        <w:ind w:right="-1"/>
        <w:jc w:val="right"/>
        <w:rPr>
          <w:rFonts w:ascii="Arial" w:hAnsi="Arial" w:cs="Arial"/>
          <w:sz w:val="24"/>
          <w:szCs w:val="24"/>
          <w:lang w:val="tt"/>
        </w:rPr>
      </w:pPr>
      <w:r w:rsidRPr="00A7023E">
        <w:rPr>
          <w:rFonts w:ascii="Arial" w:hAnsi="Arial" w:cs="Arial"/>
          <w:sz w:val="24"/>
          <w:szCs w:val="24"/>
          <w:lang w:val="tt"/>
        </w:rPr>
        <w:t xml:space="preserve"> 2 нче кушымта </w:t>
      </w:r>
    </w:p>
    <w:p w:rsidR="00F87447" w:rsidRPr="00DF1EFE" w:rsidRDefault="00F87447" w:rsidP="00F87447">
      <w:pPr>
        <w:ind w:left="5812"/>
        <w:rPr>
          <w:rFonts w:ascii="Arial" w:hAnsi="Arial" w:cs="Arial"/>
          <w:sz w:val="24"/>
          <w:szCs w:val="24"/>
          <w:lang w:val="tt"/>
        </w:rPr>
      </w:pPr>
    </w:p>
    <w:p w:rsidR="00F87447" w:rsidRPr="00A7023E" w:rsidRDefault="00F87447" w:rsidP="00F87447">
      <w:pPr>
        <w:ind w:left="5954"/>
        <w:rPr>
          <w:rFonts w:ascii="Arial" w:hAnsi="Arial" w:cs="Arial"/>
          <w:sz w:val="24"/>
          <w:szCs w:val="24"/>
        </w:rPr>
      </w:pPr>
      <w:r w:rsidRPr="00A7023E">
        <w:rPr>
          <w:rFonts w:ascii="Arial" w:hAnsi="Arial" w:cs="Arial"/>
          <w:sz w:val="24"/>
          <w:szCs w:val="24"/>
          <w:lang w:val="tt"/>
        </w:rPr>
        <w:t>Форма</w:t>
      </w:r>
    </w:p>
    <w:p w:rsidR="00F87447" w:rsidRPr="00A7023E" w:rsidRDefault="00F87447" w:rsidP="00F87447">
      <w:pPr>
        <w:rPr>
          <w:rFonts w:ascii="Arial" w:hAnsi="Arial" w:cs="Arial"/>
          <w:sz w:val="24"/>
          <w:szCs w:val="24"/>
        </w:rPr>
      </w:pPr>
      <w:r w:rsidRPr="00A7023E">
        <w:rPr>
          <w:rFonts w:ascii="Arial" w:hAnsi="Arial" w:cs="Arial"/>
          <w:sz w:val="24"/>
          <w:szCs w:val="24"/>
          <w:lang w:val="tt"/>
        </w:rPr>
        <w:t>(Муниципаль хезмәт күрсәтүче орган бланкы)</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Кемгә: ___________________________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Контакт мәгълүматлары: _______________________________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Вәкиле: 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вәкилнең контакт мәгълүматлары: </w:t>
      </w:r>
    </w:p>
    <w:p w:rsidR="00F87447" w:rsidRPr="00DF1EFE" w:rsidRDefault="00F87447" w:rsidP="00F87447">
      <w:pPr>
        <w:pStyle w:val="Default"/>
        <w:ind w:left="5529"/>
        <w:rPr>
          <w:rFonts w:ascii="Arial" w:hAnsi="Arial" w:cs="Arial"/>
        </w:rPr>
      </w:pPr>
      <w:r w:rsidRPr="00A7023E">
        <w:rPr>
          <w:rFonts w:ascii="Arial" w:hAnsi="Arial" w:cs="Arial"/>
          <w:lang w:val="tt"/>
        </w:rPr>
        <w:t>_______________ _______________</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 xml:space="preserve">16 яшькә җиткән балигъ булмаганнарга никахлашуга рөхсәт бирү буенча муниципаль хезмәт күрсәтүдән баш тарту турында </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КАРАР</w:t>
      </w:r>
    </w:p>
    <w:p w:rsidR="00F87447" w:rsidRPr="00A7023E" w:rsidRDefault="00F87447" w:rsidP="00F87447">
      <w:pPr>
        <w:pStyle w:val="Default"/>
        <w:jc w:val="center"/>
        <w:rPr>
          <w:rFonts w:ascii="Arial" w:hAnsi="Arial" w:cs="Arial"/>
          <w:lang w:val="tt"/>
        </w:rPr>
      </w:pPr>
      <w:r w:rsidRPr="00A7023E">
        <w:rPr>
          <w:rFonts w:ascii="Arial" w:hAnsi="Arial" w:cs="Arial"/>
          <w:lang w:val="tt"/>
        </w:rPr>
        <w:t xml:space="preserve"> ________________ </w:t>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t xml:space="preserve"> № _______________</w:t>
      </w:r>
      <w:r w:rsidRPr="00A7023E">
        <w:rPr>
          <w:rFonts w:ascii="Arial" w:hAnsi="Arial" w:cs="Arial"/>
          <w:lang w:val="tt"/>
        </w:rPr>
        <w:br/>
      </w:r>
    </w:p>
    <w:p w:rsidR="00F87447" w:rsidRPr="00A7023E" w:rsidRDefault="00F87447" w:rsidP="00F87447">
      <w:pPr>
        <w:autoSpaceDE w:val="0"/>
        <w:autoSpaceDN w:val="0"/>
        <w:adjustRightInd w:val="0"/>
        <w:ind w:firstLine="709"/>
        <w:jc w:val="both"/>
        <w:rPr>
          <w:rFonts w:ascii="Arial" w:hAnsi="Arial" w:cs="Arial"/>
          <w:color w:val="000000"/>
          <w:sz w:val="24"/>
          <w:szCs w:val="24"/>
          <w:lang w:val="tt"/>
        </w:rPr>
      </w:pPr>
      <w:r w:rsidRPr="00A7023E">
        <w:rPr>
          <w:rFonts w:ascii="Arial" w:hAnsi="Arial" w:cs="Arial"/>
          <w:color w:val="000000"/>
          <w:sz w:val="24"/>
          <w:szCs w:val="24"/>
          <w:lang w:val="tt"/>
        </w:rPr>
        <w:t>Сезнең гаризагызны _______________________  _________________________________ вәкаләтле органы тарафыннан теркәлә торган документларны карап, түбәндәге нигезләрдә баш тарту турында карар кабул ителде:</w:t>
      </w:r>
    </w:p>
    <w:p w:rsidR="00F87447" w:rsidRPr="00A7023E" w:rsidRDefault="00F87447" w:rsidP="00F87447">
      <w:pPr>
        <w:pStyle w:val="a8"/>
        <w:numPr>
          <w:ilvl w:val="0"/>
          <w:numId w:val="25"/>
        </w:numPr>
        <w:autoSpaceDE w:val="0"/>
        <w:autoSpaceDN w:val="0"/>
        <w:adjustRightInd w:val="0"/>
        <w:spacing w:after="0" w:line="240" w:lineRule="auto"/>
        <w:jc w:val="both"/>
        <w:rPr>
          <w:rFonts w:ascii="Arial" w:hAnsi="Arial" w:cs="Arial"/>
          <w:color w:val="000000"/>
          <w:sz w:val="24"/>
          <w:szCs w:val="24"/>
        </w:rPr>
      </w:pPr>
      <w:r w:rsidRPr="00A7023E">
        <w:rPr>
          <w:rFonts w:ascii="Arial" w:hAnsi="Arial" w:cs="Arial"/>
          <w:color w:val="000000"/>
          <w:sz w:val="24"/>
          <w:szCs w:val="24"/>
          <w:lang w:val="tt"/>
        </w:rPr>
        <w:t>_______________________________________________________________</w:t>
      </w:r>
    </w:p>
    <w:p w:rsidR="00F87447" w:rsidRPr="00DF1EFE" w:rsidRDefault="00F87447" w:rsidP="00F87447">
      <w:pPr>
        <w:pStyle w:val="a8"/>
        <w:numPr>
          <w:ilvl w:val="0"/>
          <w:numId w:val="25"/>
        </w:numPr>
        <w:autoSpaceDE w:val="0"/>
        <w:autoSpaceDN w:val="0"/>
        <w:adjustRightInd w:val="0"/>
        <w:spacing w:after="0" w:line="240" w:lineRule="auto"/>
        <w:jc w:val="both"/>
        <w:rPr>
          <w:rFonts w:ascii="Arial" w:hAnsi="Arial" w:cs="Arial"/>
          <w:color w:val="000000"/>
          <w:sz w:val="24"/>
          <w:szCs w:val="24"/>
        </w:rPr>
      </w:pPr>
      <w:r w:rsidRPr="00A7023E">
        <w:rPr>
          <w:rFonts w:ascii="Arial" w:hAnsi="Arial" w:cs="Arial"/>
          <w:color w:val="000000"/>
          <w:sz w:val="24"/>
          <w:szCs w:val="24"/>
          <w:lang w:val="tt"/>
        </w:rPr>
        <w:t xml:space="preserve">_______________________________________________________________ </w:t>
      </w:r>
    </w:p>
    <w:p w:rsidR="00F87447" w:rsidRPr="00A7023E" w:rsidRDefault="00F87447" w:rsidP="00F87447">
      <w:pPr>
        <w:autoSpaceDE w:val="0"/>
        <w:autoSpaceDN w:val="0"/>
        <w:adjustRightInd w:val="0"/>
        <w:jc w:val="both"/>
        <w:rPr>
          <w:rFonts w:ascii="Arial" w:hAnsi="Arial" w:cs="Arial"/>
          <w:color w:val="000000"/>
          <w:sz w:val="24"/>
          <w:szCs w:val="24"/>
        </w:rPr>
      </w:pPr>
      <w:r w:rsidRPr="00A7023E">
        <w:rPr>
          <w:rFonts w:ascii="Arial" w:hAnsi="Arial" w:cs="Arial"/>
          <w:color w:val="000000"/>
          <w:sz w:val="24"/>
          <w:szCs w:val="24"/>
          <w:lang w:val="tt"/>
        </w:rPr>
        <w:t xml:space="preserve">Өстәмә мәгълүмат: _______________________________________ </w:t>
      </w:r>
    </w:p>
    <w:p w:rsidR="00F87447" w:rsidRPr="00A7023E" w:rsidRDefault="00F87447" w:rsidP="00F87447">
      <w:pPr>
        <w:autoSpaceDE w:val="0"/>
        <w:autoSpaceDN w:val="0"/>
        <w:adjustRightInd w:val="0"/>
        <w:ind w:firstLine="709"/>
        <w:jc w:val="both"/>
        <w:rPr>
          <w:rFonts w:ascii="Arial" w:hAnsi="Arial" w:cs="Arial"/>
          <w:color w:val="000000"/>
          <w:sz w:val="24"/>
          <w:szCs w:val="24"/>
        </w:rPr>
      </w:pPr>
      <w:r w:rsidRPr="00A7023E">
        <w:rPr>
          <w:rFonts w:ascii="Arial" w:hAnsi="Arial" w:cs="Arial"/>
          <w:color w:val="000000"/>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F87447" w:rsidRPr="00A7023E" w:rsidRDefault="00F87447" w:rsidP="00F87447">
      <w:pPr>
        <w:autoSpaceDE w:val="0"/>
        <w:autoSpaceDN w:val="0"/>
        <w:adjustRightInd w:val="0"/>
        <w:ind w:firstLine="709"/>
        <w:jc w:val="both"/>
        <w:rPr>
          <w:rFonts w:ascii="Arial" w:hAnsi="Arial" w:cs="Arial"/>
          <w:color w:val="000000"/>
          <w:sz w:val="24"/>
          <w:szCs w:val="24"/>
        </w:rPr>
      </w:pPr>
      <w:r w:rsidRPr="00A7023E">
        <w:rPr>
          <w:rFonts w:ascii="Arial" w:hAnsi="Arial" w:cs="Arial"/>
          <w:color w:val="000000"/>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F87447" w:rsidRPr="00A7023E" w:rsidRDefault="00F87447" w:rsidP="00F87447">
      <w:pPr>
        <w:autoSpaceDE w:val="0"/>
        <w:autoSpaceDN w:val="0"/>
        <w:adjustRightInd w:val="0"/>
        <w:ind w:firstLine="709"/>
        <w:jc w:val="both"/>
        <w:rPr>
          <w:rFonts w:ascii="Arial" w:hAnsi="Arial" w:cs="Arial"/>
          <w:sz w:val="24"/>
          <w:szCs w:val="24"/>
          <w:lang w:val="tt-RU"/>
        </w:rPr>
      </w:pPr>
      <w:r w:rsidRPr="00A7023E">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779CB5E8" wp14:editId="51FB8ED9">
                <wp:simplePos x="0" y="0"/>
                <wp:positionH relativeFrom="column">
                  <wp:posOffset>1956435</wp:posOffset>
                </wp:positionH>
                <wp:positionV relativeFrom="paragraph">
                  <wp:posOffset>41910</wp:posOffset>
                </wp:positionV>
                <wp:extent cx="2887980" cy="247650"/>
                <wp:effectExtent l="9525" t="7620" r="7620" b="1143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4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7447" w:rsidRPr="00054AD4" w:rsidRDefault="00F87447" w:rsidP="00F87447">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9" type="#_x0000_t202" style="position:absolute;left:0;text-align:left;margin-left:154.05pt;margin-top:3.3pt;width:227.4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XgGiAIAAAgFAAAOAAAAZHJzL2Uyb0RvYy54bWysVF2O0zAQfkfiDpbfu2m62W4aNV0tTYuQ&#10;lh9p4QCu7TQWjh1st8my4iycgickztAjMXaasuwKCSHykIwz48/zzXzj+VVXS7TnxgqtchyfjTHi&#10;imom1DbHH96vRylG1hHFiNSK5/iOW3y1eP5s3jYZn+hKS8YNAhBls7bJceVck0WRpRWviT3TDVfg&#10;LLWpiYOl2UbMkBbQaxlNxuNp1GrDGqMptxb+Fr0TLwJ+WXLq3pal5Q7JHENuLrxNeG/8O1rMSbY1&#10;pKkEPaZB/iGLmggFh56gCuII2hnxBKoW1GirS3dGdR3pshSUBw7AJh4/YnNbkYYHLlAc25zKZP8f&#10;LH2zf2eQYDmeYaRIDS06fD38OHw/fEMzX522sRkE3TYQ5roXuoMuB6a2udH0o0VKLyuitvzaGN1W&#10;nDDILvY7owdbexzrQTbta83gGLJzOgB1pal96aAYCNChS3enzvDOIQo/J2l6OUvBRcE3SS6nF6F1&#10;EcmG3Y2x7iXXNfJGjg10PqCT/Y11PhuSDSH+MKXXQsrQfalQm+PpOUB6j9VSMO8MC7PdLKVBe+L1&#10;E55A7VFYLRyoWIo6x+kpiGS+GivFwimOCNnbkIlUHhzIQW5Hq1fL/Ww8W6WrNBklk+lqlIyLYnS9&#10;Xiaj6Tq+vCjOi+WyiL/4POMkqwRjXPlUB+XGyd8p4zhDveZO2v0z83V4njKPfk8jVBlYDd/ALsjA&#10;d77XgOs2XdDb+aCujWZ3oAuj++GEywSMSpvPGLUwmDm2n3bEcIzkKwXa8lM8GGYwNoNBFIWtOabO&#10;YNQvlq6f911jxLYC7F6/Sl+DAksRxOGl2udx1C2MW2BxvBr8PD9ch6hfF9jiJwAAAP//AwBQSwME&#10;FAAGAAgAAAAhAJppu7jgAAAACAEAAA8AAABkcnMvZG93bnJldi54bWxMj8FOwzAQRO9I/IO1SFxQ&#10;a7eASUM2VYvghISgBQE3N3bjiHgdxW4a/h5zguNoRjNviuXoWjaYPjSeEGZTAcxQ5XVDNcLr9mGS&#10;AQtRkVatJ4PwbQIsy9OTQuXaH+nFDJtYs1RCIVcINsYu5zxU1jgVpr4zlLy9752KSfY11706pnLX&#10;8rkQkjvVUFqwqjN31lRfm4NDWPvnp49VVsX9+3Dxtg5WLB4/7xHPz8bVLbBoxvgXhl/8hA5lYtr5&#10;A+nAWoRLkc1SFEFKYMm/kfMFsB3C1bUEXhb8/4HyBwAA//8DAFBLAQItABQABgAIAAAAIQC2gziS&#10;/gAAAOEBAAATAAAAAAAAAAAAAAAAAAAAAABbQ29udGVudF9UeXBlc10ueG1sUEsBAi0AFAAGAAgA&#10;AAAhADj9If/WAAAAlAEAAAsAAAAAAAAAAAAAAAAALwEAAF9yZWxzLy5yZWxzUEsBAi0AFAAGAAgA&#10;AAAhADTReAaIAgAACAUAAA4AAAAAAAAAAAAAAAAALgIAAGRycy9lMm9Eb2MueG1sUEsBAi0AFAAG&#10;AAgAAAAhAJppu7jgAAAACAEAAA8AAAAAAAAAAAAAAAAA4gQAAGRycy9kb3ducmV2LnhtbFBLBQYA&#10;AAAABAAEAPMAAADvBQAAAAA=&#10;" filled="f" strokeweight=".5pt">
                <v:textbox inset="0,0,0,0">
                  <w:txbxContent>
                    <w:p w:rsidR="00F87447" w:rsidRPr="00054AD4" w:rsidRDefault="00F87447" w:rsidP="00F87447">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F87447" w:rsidRPr="00083B6B" w:rsidRDefault="00F87447" w:rsidP="00F87447">
      <w:pPr>
        <w:rPr>
          <w:rFonts w:ascii="Arial" w:hAnsi="Arial" w:cs="Arial"/>
          <w:sz w:val="24"/>
          <w:szCs w:val="24"/>
          <w:lang w:val="tt-RU"/>
        </w:rPr>
      </w:pPr>
      <w:r w:rsidRPr="00A7023E">
        <w:rPr>
          <w:rFonts w:ascii="Arial" w:hAnsi="Arial" w:cs="Arial"/>
          <w:sz w:val="24"/>
          <w:szCs w:val="24"/>
          <w:lang w:val="tt"/>
        </w:rPr>
        <w:t>Вазыйфаи зат (ФИО)</w:t>
      </w:r>
    </w:p>
    <w:p w:rsidR="00F87447" w:rsidRPr="00083B6B" w:rsidRDefault="00F87447" w:rsidP="00F87447">
      <w:pPr>
        <w:pBdr>
          <w:top w:val="single" w:sz="4" w:space="9" w:color="000000"/>
        </w:pBdr>
        <w:ind w:left="5670"/>
        <w:jc w:val="center"/>
        <w:rPr>
          <w:rFonts w:ascii="Arial" w:hAnsi="Arial" w:cs="Arial"/>
          <w:sz w:val="24"/>
          <w:szCs w:val="24"/>
          <w:lang w:val="tt-RU"/>
        </w:rPr>
      </w:pPr>
      <w:r w:rsidRPr="00A7023E">
        <w:rPr>
          <w:rFonts w:ascii="Arial" w:hAnsi="Arial" w:cs="Arial"/>
          <w:sz w:val="24"/>
          <w:szCs w:val="24"/>
          <w:lang w:val="tt"/>
        </w:rPr>
        <w:t>(органның вәкаләтле вазыйфаи заты имзасы)</w:t>
      </w:r>
    </w:p>
    <w:p w:rsidR="00F87447" w:rsidRPr="00083B6B" w:rsidRDefault="00F87447" w:rsidP="00F87447">
      <w:pPr>
        <w:jc w:val="center"/>
        <w:rPr>
          <w:rFonts w:ascii="Arial" w:hAnsi="Arial" w:cs="Arial"/>
          <w:sz w:val="24"/>
          <w:szCs w:val="24"/>
          <w:lang w:val="tt-RU"/>
        </w:rPr>
      </w:pPr>
      <w:r w:rsidRPr="00A7023E">
        <w:rPr>
          <w:rFonts w:ascii="Arial" w:hAnsi="Arial" w:cs="Arial"/>
          <w:sz w:val="24"/>
          <w:szCs w:val="24"/>
          <w:lang w:val="tt"/>
        </w:rPr>
        <w:br w:type="page"/>
      </w:r>
      <w:r w:rsidRPr="00A7023E">
        <w:rPr>
          <w:rFonts w:ascii="Arial" w:hAnsi="Arial" w:cs="Arial"/>
          <w:sz w:val="24"/>
          <w:szCs w:val="24"/>
          <w:lang w:val="tt"/>
        </w:rPr>
        <w:lastRenderedPageBreak/>
        <w:t xml:space="preserve">                                                             </w:t>
      </w:r>
    </w:p>
    <w:p w:rsidR="00F87447" w:rsidRPr="00083B6B" w:rsidRDefault="00F87447" w:rsidP="00F87447">
      <w:pPr>
        <w:ind w:left="5812"/>
        <w:rPr>
          <w:rFonts w:ascii="Arial" w:hAnsi="Arial" w:cs="Arial"/>
          <w:sz w:val="24"/>
          <w:szCs w:val="24"/>
          <w:lang w:val="tt-RU"/>
        </w:rPr>
      </w:pPr>
      <w:r w:rsidRPr="00A7023E">
        <w:rPr>
          <w:rFonts w:ascii="Arial" w:hAnsi="Arial" w:cs="Arial"/>
          <w:sz w:val="24"/>
          <w:szCs w:val="24"/>
          <w:lang w:val="tt"/>
        </w:rPr>
        <w:t>16 яшькә җиткән балигъ булмаганнарга никахлашуга рөхсәт бирү буенча муниципаль хезмәт күрсәтүнең административ регламентына 3 нче кушымта</w:t>
      </w:r>
    </w:p>
    <w:p w:rsidR="00F87447" w:rsidRPr="00A7023E" w:rsidRDefault="00F87447" w:rsidP="00F87447">
      <w:pPr>
        <w:ind w:left="5954"/>
        <w:rPr>
          <w:rFonts w:ascii="Arial" w:hAnsi="Arial" w:cs="Arial"/>
          <w:sz w:val="24"/>
          <w:szCs w:val="24"/>
          <w:lang w:val="tt"/>
        </w:rPr>
      </w:pPr>
      <w:r w:rsidRPr="00A7023E">
        <w:rPr>
          <w:rFonts w:ascii="Arial" w:hAnsi="Arial" w:cs="Arial"/>
          <w:sz w:val="24"/>
          <w:szCs w:val="24"/>
          <w:lang w:val="tt"/>
        </w:rPr>
        <w:t>Форма</w:t>
      </w:r>
    </w:p>
    <w:p w:rsidR="00F87447" w:rsidRPr="00A7023E" w:rsidRDefault="00F87447" w:rsidP="00F87447">
      <w:pPr>
        <w:rPr>
          <w:rFonts w:ascii="Arial" w:hAnsi="Arial" w:cs="Arial"/>
          <w:sz w:val="24"/>
          <w:szCs w:val="24"/>
        </w:rPr>
      </w:pPr>
      <w:r w:rsidRPr="00A7023E">
        <w:rPr>
          <w:rFonts w:ascii="Arial" w:hAnsi="Arial" w:cs="Arial"/>
          <w:sz w:val="24"/>
          <w:szCs w:val="24"/>
          <w:lang w:val="tt"/>
        </w:rPr>
        <w:t>(Муниципаль хезмәт күрсәтүче орган бланкы)</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Кемгә: ___________________________ Контакт мәгълүматлары: _______________________________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Вәкиле: _________________ </w:t>
      </w:r>
    </w:p>
    <w:p w:rsidR="00F87447" w:rsidRPr="00A7023E" w:rsidRDefault="00F87447" w:rsidP="00F87447">
      <w:pPr>
        <w:pStyle w:val="Default"/>
        <w:ind w:left="5529"/>
        <w:rPr>
          <w:rFonts w:ascii="Arial" w:hAnsi="Arial" w:cs="Arial"/>
        </w:rPr>
      </w:pPr>
      <w:r w:rsidRPr="00A7023E">
        <w:rPr>
          <w:rFonts w:ascii="Arial" w:hAnsi="Arial" w:cs="Arial"/>
          <w:lang w:val="tt"/>
        </w:rPr>
        <w:t xml:space="preserve">вәкилнең контакт мәгълүматлары: </w:t>
      </w:r>
    </w:p>
    <w:p w:rsidR="00F87447" w:rsidRPr="00DF1EFE" w:rsidRDefault="00F87447" w:rsidP="00F87447">
      <w:pPr>
        <w:ind w:left="5529"/>
        <w:rPr>
          <w:rFonts w:ascii="Arial" w:hAnsi="Arial" w:cs="Arial"/>
          <w:sz w:val="24"/>
          <w:szCs w:val="24"/>
          <w:lang w:val="tt-RU"/>
        </w:rPr>
      </w:pPr>
      <w:r w:rsidRPr="00A7023E">
        <w:rPr>
          <w:rFonts w:ascii="Arial" w:hAnsi="Arial" w:cs="Arial"/>
          <w:sz w:val="24"/>
          <w:szCs w:val="24"/>
          <w:lang w:val="tt"/>
        </w:rPr>
        <w:t>_______________ _______________</w:t>
      </w:r>
    </w:p>
    <w:p w:rsidR="00F87447" w:rsidRPr="00A7023E" w:rsidRDefault="00F87447" w:rsidP="00F87447">
      <w:pPr>
        <w:spacing w:after="0"/>
        <w:jc w:val="center"/>
        <w:rPr>
          <w:rFonts w:ascii="Arial" w:hAnsi="Arial" w:cs="Arial"/>
          <w:sz w:val="24"/>
          <w:szCs w:val="24"/>
          <w:lang w:val="tt"/>
        </w:rPr>
      </w:pPr>
      <w:r w:rsidRPr="00A7023E">
        <w:rPr>
          <w:rFonts w:ascii="Arial" w:hAnsi="Arial" w:cs="Arial"/>
          <w:sz w:val="24"/>
          <w:szCs w:val="24"/>
          <w:lang w:val="tt"/>
        </w:rPr>
        <w:t xml:space="preserve">16 яшькә җиткән балигъ булмаганнарга никахлашуга рөхсәт бирү </w:t>
      </w:r>
    </w:p>
    <w:p w:rsidR="00F87447" w:rsidRPr="00A7023E" w:rsidRDefault="00F87447" w:rsidP="00F87447">
      <w:pPr>
        <w:spacing w:after="0"/>
        <w:jc w:val="center"/>
        <w:rPr>
          <w:rFonts w:ascii="Arial" w:hAnsi="Arial" w:cs="Arial"/>
          <w:sz w:val="24"/>
          <w:szCs w:val="24"/>
          <w:lang w:val="tt"/>
        </w:rPr>
      </w:pPr>
      <w:r w:rsidRPr="00A7023E">
        <w:rPr>
          <w:rFonts w:ascii="Arial" w:hAnsi="Arial" w:cs="Arial"/>
          <w:sz w:val="24"/>
          <w:szCs w:val="24"/>
          <w:lang w:val="tt"/>
        </w:rPr>
        <w:t xml:space="preserve">буенча муниципаль хезмәт күрсәтү өчен кирәкле документларны кабул итүдән баш тарту турында </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КАРАР</w:t>
      </w:r>
    </w:p>
    <w:p w:rsidR="00F87447" w:rsidRPr="00A7023E" w:rsidRDefault="00F87447" w:rsidP="00F87447">
      <w:pPr>
        <w:pStyle w:val="Default"/>
        <w:jc w:val="center"/>
        <w:rPr>
          <w:rFonts w:ascii="Arial" w:hAnsi="Arial" w:cs="Arial"/>
          <w:lang w:val="tt"/>
        </w:rPr>
      </w:pPr>
      <w:r w:rsidRPr="00A7023E">
        <w:rPr>
          <w:rFonts w:ascii="Arial" w:hAnsi="Arial" w:cs="Arial"/>
          <w:lang w:val="tt"/>
        </w:rPr>
        <w:t xml:space="preserve"> ________________ </w:t>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t xml:space="preserve"> № _______________</w:t>
      </w:r>
    </w:p>
    <w:p w:rsidR="00F87447" w:rsidRPr="00A7023E" w:rsidRDefault="00F87447" w:rsidP="00F87447">
      <w:pPr>
        <w:autoSpaceDE w:val="0"/>
        <w:autoSpaceDN w:val="0"/>
        <w:adjustRightInd w:val="0"/>
        <w:ind w:firstLine="709"/>
        <w:jc w:val="both"/>
        <w:rPr>
          <w:rFonts w:ascii="Arial" w:hAnsi="Arial" w:cs="Arial"/>
          <w:color w:val="000000"/>
          <w:sz w:val="24"/>
          <w:szCs w:val="24"/>
          <w:lang w:val="tt"/>
        </w:rPr>
      </w:pPr>
      <w:r w:rsidRPr="00A7023E">
        <w:rPr>
          <w:rFonts w:ascii="Arial" w:hAnsi="Arial" w:cs="Arial"/>
          <w:color w:val="000000"/>
          <w:sz w:val="24"/>
          <w:szCs w:val="24"/>
          <w:lang w:val="tt"/>
        </w:rPr>
        <w:t>Сезнең _______________________ номерлы гаризагызны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F87447" w:rsidRPr="00A7023E" w:rsidRDefault="00F87447" w:rsidP="00F87447">
      <w:pPr>
        <w:pStyle w:val="a8"/>
        <w:numPr>
          <w:ilvl w:val="0"/>
          <w:numId w:val="26"/>
        </w:numPr>
        <w:autoSpaceDE w:val="0"/>
        <w:autoSpaceDN w:val="0"/>
        <w:adjustRightInd w:val="0"/>
        <w:spacing w:after="0" w:line="240" w:lineRule="auto"/>
        <w:jc w:val="both"/>
        <w:rPr>
          <w:rFonts w:ascii="Arial" w:hAnsi="Arial" w:cs="Arial"/>
          <w:color w:val="000000"/>
          <w:sz w:val="24"/>
          <w:szCs w:val="24"/>
        </w:rPr>
      </w:pPr>
      <w:r w:rsidRPr="00A7023E">
        <w:rPr>
          <w:rFonts w:ascii="Arial" w:hAnsi="Arial" w:cs="Arial"/>
          <w:color w:val="000000"/>
          <w:sz w:val="24"/>
          <w:szCs w:val="24"/>
          <w:lang w:val="tt"/>
        </w:rPr>
        <w:t>_______________________________________________________________</w:t>
      </w:r>
    </w:p>
    <w:p w:rsidR="00F87447" w:rsidRPr="00A7023E" w:rsidRDefault="00F87447" w:rsidP="00F87447">
      <w:pPr>
        <w:pStyle w:val="a8"/>
        <w:numPr>
          <w:ilvl w:val="0"/>
          <w:numId w:val="26"/>
        </w:numPr>
        <w:autoSpaceDE w:val="0"/>
        <w:autoSpaceDN w:val="0"/>
        <w:adjustRightInd w:val="0"/>
        <w:spacing w:after="0" w:line="240" w:lineRule="auto"/>
        <w:ind w:firstLine="709"/>
        <w:jc w:val="both"/>
        <w:rPr>
          <w:rFonts w:ascii="Arial" w:hAnsi="Arial" w:cs="Arial"/>
          <w:i/>
          <w:iCs/>
          <w:color w:val="000000"/>
          <w:sz w:val="24"/>
          <w:szCs w:val="24"/>
        </w:rPr>
      </w:pPr>
      <w:r w:rsidRPr="00A7023E">
        <w:rPr>
          <w:rFonts w:ascii="Arial" w:hAnsi="Arial" w:cs="Arial"/>
          <w:color w:val="000000"/>
          <w:sz w:val="24"/>
          <w:szCs w:val="24"/>
          <w:lang w:val="tt"/>
        </w:rPr>
        <w:t>_______________________________________________________</w:t>
      </w:r>
    </w:p>
    <w:p w:rsidR="00F87447" w:rsidRPr="00A7023E" w:rsidRDefault="00F87447" w:rsidP="00F87447">
      <w:pPr>
        <w:autoSpaceDE w:val="0"/>
        <w:autoSpaceDN w:val="0"/>
        <w:adjustRightInd w:val="0"/>
        <w:spacing w:after="0"/>
        <w:ind w:firstLine="709"/>
        <w:jc w:val="both"/>
        <w:rPr>
          <w:rFonts w:ascii="Arial" w:hAnsi="Arial" w:cs="Arial"/>
          <w:color w:val="000000"/>
          <w:sz w:val="24"/>
          <w:szCs w:val="24"/>
        </w:rPr>
      </w:pPr>
      <w:r w:rsidRPr="00A7023E">
        <w:rPr>
          <w:rFonts w:ascii="Arial" w:hAnsi="Arial" w:cs="Arial"/>
          <w:color w:val="000000"/>
          <w:sz w:val="24"/>
          <w:szCs w:val="24"/>
          <w:lang w:val="tt"/>
        </w:rPr>
        <w:t>Баш тартуның сәбәпләрен аңлату: _________________________________________</w:t>
      </w:r>
    </w:p>
    <w:p w:rsidR="00F87447" w:rsidRPr="00A7023E" w:rsidRDefault="00F87447" w:rsidP="00F87447">
      <w:pPr>
        <w:autoSpaceDE w:val="0"/>
        <w:autoSpaceDN w:val="0"/>
        <w:adjustRightInd w:val="0"/>
        <w:spacing w:after="0"/>
        <w:ind w:firstLine="709"/>
        <w:jc w:val="both"/>
        <w:rPr>
          <w:rFonts w:ascii="Arial" w:hAnsi="Arial" w:cs="Arial"/>
          <w:color w:val="000000"/>
          <w:sz w:val="24"/>
          <w:szCs w:val="24"/>
        </w:rPr>
      </w:pPr>
      <w:r w:rsidRPr="00A7023E">
        <w:rPr>
          <w:rFonts w:ascii="Arial" w:hAnsi="Arial" w:cs="Arial"/>
          <w:color w:val="000000"/>
          <w:sz w:val="24"/>
          <w:szCs w:val="24"/>
          <w:lang w:val="tt"/>
        </w:rPr>
        <w:t xml:space="preserve">Өстәмә мәгълүмат: _______________________________________ </w:t>
      </w:r>
    </w:p>
    <w:p w:rsidR="00F87447" w:rsidRPr="00A7023E" w:rsidRDefault="00F87447" w:rsidP="00F87447">
      <w:pPr>
        <w:autoSpaceDE w:val="0"/>
        <w:autoSpaceDN w:val="0"/>
        <w:adjustRightInd w:val="0"/>
        <w:spacing w:after="0"/>
        <w:ind w:firstLine="709"/>
        <w:jc w:val="both"/>
        <w:rPr>
          <w:rFonts w:ascii="Arial" w:hAnsi="Arial" w:cs="Arial"/>
          <w:color w:val="000000"/>
          <w:sz w:val="24"/>
          <w:szCs w:val="24"/>
        </w:rPr>
      </w:pPr>
      <w:r w:rsidRPr="00A7023E">
        <w:rPr>
          <w:rFonts w:ascii="Arial" w:hAnsi="Arial" w:cs="Arial"/>
          <w:color w:val="000000"/>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F87447" w:rsidRPr="00A7023E" w:rsidRDefault="00F87447" w:rsidP="00F87447">
      <w:pPr>
        <w:autoSpaceDE w:val="0"/>
        <w:autoSpaceDN w:val="0"/>
        <w:adjustRightInd w:val="0"/>
        <w:spacing w:after="0"/>
        <w:ind w:firstLine="709"/>
        <w:jc w:val="both"/>
        <w:rPr>
          <w:rFonts w:ascii="Arial" w:hAnsi="Arial" w:cs="Arial"/>
          <w:sz w:val="24"/>
          <w:szCs w:val="24"/>
        </w:rPr>
      </w:pPr>
      <w:r w:rsidRPr="00A7023E">
        <w:rPr>
          <w:rFonts w:ascii="Arial" w:hAnsi="Arial" w:cs="Arial"/>
          <w:color w:val="000000"/>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F87447" w:rsidRPr="00A7023E" w:rsidRDefault="00F87447" w:rsidP="00F87447">
      <w:pPr>
        <w:rPr>
          <w:rFonts w:ascii="Arial" w:hAnsi="Arial" w:cs="Arial"/>
          <w:sz w:val="24"/>
          <w:szCs w:val="24"/>
        </w:rPr>
      </w:pPr>
      <w:r w:rsidRPr="00A7023E">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3AA4078E" wp14:editId="41C29B91">
                <wp:simplePos x="0" y="0"/>
                <wp:positionH relativeFrom="column">
                  <wp:posOffset>1604010</wp:posOffset>
                </wp:positionH>
                <wp:positionV relativeFrom="paragraph">
                  <wp:posOffset>109220</wp:posOffset>
                </wp:positionV>
                <wp:extent cx="2887980" cy="276225"/>
                <wp:effectExtent l="9525" t="11430" r="762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7447" w:rsidRPr="00054AD4" w:rsidRDefault="00F87447" w:rsidP="00F87447">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margin-left:126.3pt;margin-top:8.6pt;width:227.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5iigIAAAgFAAAOAAAAZHJzL2Uyb0RvYy54bWysVF2O0zAQfkfiDpbf2/xs2s1Gm65K0yKk&#10;5UdaOIDrOI2FYwfbbbIgzsIpeELiDD0SY6cpu+wLQuQhGWfGn+eb+cbXN30j0IFpw5XMcTQNMWKS&#10;qpLLXY4/vN9MUoyMJbIkQkmW43tm8M3i+bPrrs1YrGolSqYRgEiTdW2Oa2vbLAgMrVlDzFS1TIKz&#10;UrohFpZ6F5SadIDeiCAOw3nQKV22WlFmDPwtBideePyqYtS+rSrDLBI5htysf2v/3rp3sLgm2U6T&#10;tub0lAb5hywawiUceoYqiCVor/kTqIZTrYyq7JSqJlBVxSnzHIBNFP7B5q4mLfNcoDimPZfJ/D9Y&#10;+ubwTiNe5niGkSQNtOj47fjz+OP4Hc1cdbrWZBB010KY7V+oHrrsmZr2VtGPBkm1qoncsaXWqqsZ&#10;KSG7yO0MHmwdcIwD2XavVQnHkL1VHqivdONKB8VAgA5duj93hvUWUfgZp+nlVQouCr74ch7HPrmA&#10;ZOPuVhv7kqkGOSPHGjrv0cnh1liXDcnGEHeYVBsuhO++kKjL8fxiFg68lOClc7owo3fbldDoQJx+&#10;/OOpgedhWMMtqFjwJsfpOYhkrhprWfpTLOFisCETIR04kIPcTtagli9X4dU6XafJJInn60kSFsVk&#10;uVklk/kmupwVF8VqVURfXZ5RktW8LJl0qY7KjZK/U8ZphgbNnbX7iNIj5hv/PGUePE7DVxlYjV/P&#10;zsvAdX7QgO23vddbMqprq8p70IVWw3DCZQJGrfRnjDoYzBybT3uiGUbilQRtuSkeDT0a29EgksLW&#10;HFOrMRoWKzvM+77VfFcD9qBfqZagwIp7cTipDnmcdAvj5lmcrgY3zw/XPur3Bbb4BQAA//8DAFBL&#10;AwQUAAYACAAAACEAhgbaiOAAAAAJAQAADwAAAGRycy9kb3ducmV2LnhtbEyPwU7DMBBE70j8g7VI&#10;XBC1iSApIU7VIjghIWiLgJsbb5OIeB3Fbhr+nuUEx9U8zbwtFpPrxIhDaD1puJopEEiVty3VGrab&#10;x8s5iBANWdN5Qg3fGGBRnp4UJrf+SK84rmMtuIRCbjQ0Mfa5lKFq0Jkw8z0SZ3s/OBP5HGppB3Pk&#10;ctfJRKlUOtMSLzSmx/sGq6/1wWlY+Zfnj+W8ivv38eJtFRp1+/T5oPX52bS8AxFxin8w/OqzOpTs&#10;tPMHskF0GpKbJGWUgywBwUCmsmsQOw2pykCWhfz/QfkDAAD//wMAUEsBAi0AFAAGAAgAAAAhALaD&#10;OJL+AAAA4QEAABMAAAAAAAAAAAAAAAAAAAAAAFtDb250ZW50X1R5cGVzXS54bWxQSwECLQAUAAYA&#10;CAAAACEAOP0h/9YAAACUAQAACwAAAAAAAAAAAAAAAAAvAQAAX3JlbHMvLnJlbHNQSwECLQAUAAYA&#10;CAAAACEA/Gh+YooCAAAIBQAADgAAAAAAAAAAAAAAAAAuAgAAZHJzL2Uyb0RvYy54bWxQSwECLQAU&#10;AAYACAAAACEAhgbaiOAAAAAJAQAADwAAAAAAAAAAAAAAAADkBAAAZHJzL2Rvd25yZXYueG1sUEsF&#10;BgAAAAAEAAQA8wAAAPEFAAAAAA==&#10;" filled="f" strokeweight=".5pt">
                <v:textbox inset="0,0,0,0">
                  <w:txbxContent>
                    <w:p w:rsidR="00F87447" w:rsidRPr="00054AD4" w:rsidRDefault="00F87447" w:rsidP="00F87447">
                      <w:pPr>
                        <w:spacing w:before="74"/>
                        <w:ind w:left="145"/>
                        <w:jc w:val="center"/>
                      </w:pPr>
                      <w:r w:rsidRPr="00054AD4">
                        <w:rPr>
                          <w:lang w:val="tt"/>
                        </w:rPr>
                        <w:t>Электрон имза турында белешмәләр</w:t>
                      </w:r>
                    </w:p>
                  </w:txbxContent>
                </v:textbox>
              </v:shape>
            </w:pict>
          </mc:Fallback>
        </mc:AlternateContent>
      </w:r>
    </w:p>
    <w:p w:rsidR="00F87447" w:rsidRPr="00DF1EFE" w:rsidRDefault="00F87447" w:rsidP="00F87447">
      <w:pPr>
        <w:rPr>
          <w:rFonts w:ascii="Arial" w:hAnsi="Arial" w:cs="Arial"/>
          <w:sz w:val="24"/>
          <w:szCs w:val="24"/>
          <w:lang w:val="tt-RU"/>
        </w:rPr>
      </w:pPr>
    </w:p>
    <w:p w:rsidR="00F87447" w:rsidRPr="00F87447" w:rsidRDefault="00F87447" w:rsidP="00F87447">
      <w:pPr>
        <w:rPr>
          <w:rFonts w:ascii="Arial" w:hAnsi="Arial" w:cs="Arial"/>
          <w:sz w:val="24"/>
          <w:szCs w:val="24"/>
          <w:lang w:val="tt-RU"/>
        </w:rPr>
      </w:pPr>
      <w:r w:rsidRPr="00A7023E">
        <w:rPr>
          <w:rFonts w:ascii="Arial" w:hAnsi="Arial" w:cs="Arial"/>
          <w:sz w:val="24"/>
          <w:szCs w:val="24"/>
          <w:lang w:val="tt"/>
        </w:rPr>
        <w:t>Вазыйфаи зат (ФИО)</w:t>
      </w:r>
    </w:p>
    <w:p w:rsidR="00F87447" w:rsidRPr="00F87447" w:rsidRDefault="00F87447" w:rsidP="00F87447">
      <w:pPr>
        <w:pBdr>
          <w:top w:val="single" w:sz="4" w:space="9" w:color="000000"/>
        </w:pBdr>
        <w:ind w:left="5670"/>
        <w:jc w:val="center"/>
        <w:rPr>
          <w:rFonts w:ascii="Arial" w:hAnsi="Arial" w:cs="Arial"/>
          <w:sz w:val="24"/>
          <w:szCs w:val="24"/>
          <w:lang w:val="tt-RU"/>
        </w:rPr>
      </w:pPr>
      <w:r w:rsidRPr="00A7023E">
        <w:rPr>
          <w:rFonts w:ascii="Arial" w:hAnsi="Arial" w:cs="Arial"/>
          <w:sz w:val="24"/>
          <w:szCs w:val="24"/>
          <w:lang w:val="tt"/>
        </w:rPr>
        <w:t>(органның вәкаләтле вазыйфаи заты имзасы)</w:t>
      </w:r>
    </w:p>
    <w:p w:rsidR="00F87447" w:rsidRPr="00F87447" w:rsidRDefault="00F87447" w:rsidP="00F87447">
      <w:pPr>
        <w:ind w:left="5812"/>
        <w:rPr>
          <w:rFonts w:ascii="Arial" w:hAnsi="Arial" w:cs="Arial"/>
          <w:sz w:val="24"/>
          <w:szCs w:val="24"/>
          <w:lang w:val="tt-RU"/>
        </w:rPr>
        <w:sectPr w:rsidR="00F87447" w:rsidRPr="00F87447" w:rsidSect="00F87447">
          <w:headerReference w:type="default" r:id="rId11"/>
          <w:pgSz w:w="11907" w:h="16840" w:code="9"/>
          <w:pgMar w:top="1440" w:right="1080" w:bottom="1440" w:left="1080" w:header="720" w:footer="720" w:gutter="0"/>
          <w:cols w:space="708"/>
          <w:noEndnote/>
          <w:titlePg/>
          <w:docGrid w:linePitch="381"/>
        </w:sectPr>
      </w:pPr>
    </w:p>
    <w:p w:rsidR="00F87447" w:rsidRPr="00A7023E" w:rsidRDefault="00F87447" w:rsidP="00F87447">
      <w:pPr>
        <w:ind w:left="5954"/>
        <w:rPr>
          <w:rFonts w:ascii="Arial" w:hAnsi="Arial" w:cs="Arial"/>
          <w:sz w:val="24"/>
          <w:szCs w:val="24"/>
          <w:lang w:val="tt"/>
        </w:rPr>
      </w:pPr>
      <w:r w:rsidRPr="00A7023E">
        <w:rPr>
          <w:rFonts w:ascii="Arial" w:hAnsi="Arial" w:cs="Arial"/>
          <w:sz w:val="24"/>
          <w:szCs w:val="24"/>
          <w:lang w:val="tt"/>
        </w:rPr>
        <w:lastRenderedPageBreak/>
        <w:t>16 яшькә җиткән балигъ булмаганнарга никахлашуга рөхсәт бирү буенча муниципаль хезмәт күрсәтүнең административ регламентына</w:t>
      </w:r>
    </w:p>
    <w:p w:rsidR="00F87447" w:rsidRPr="00A7023E" w:rsidRDefault="00F87447" w:rsidP="00F87447">
      <w:pPr>
        <w:ind w:left="5954"/>
        <w:rPr>
          <w:rFonts w:ascii="Arial" w:hAnsi="Arial" w:cs="Arial"/>
          <w:bCs/>
          <w:sz w:val="24"/>
          <w:szCs w:val="24"/>
          <w:lang w:eastAsia="zh-CN"/>
        </w:rPr>
      </w:pPr>
      <w:r w:rsidRPr="00A7023E">
        <w:rPr>
          <w:rFonts w:ascii="Arial" w:hAnsi="Arial" w:cs="Arial"/>
          <w:sz w:val="24"/>
          <w:szCs w:val="24"/>
          <w:lang w:val="tt"/>
        </w:rPr>
        <w:t>4 нче кушымта</w:t>
      </w:r>
    </w:p>
    <w:p w:rsidR="00F87447" w:rsidRPr="00A7023E" w:rsidRDefault="00F87447" w:rsidP="00F87447">
      <w:pPr>
        <w:ind w:left="5954"/>
        <w:rPr>
          <w:rFonts w:ascii="Arial" w:hAnsi="Arial" w:cs="Arial"/>
          <w:bCs/>
          <w:sz w:val="24"/>
          <w:szCs w:val="24"/>
          <w:lang w:eastAsia="zh-CN"/>
        </w:rPr>
      </w:pPr>
    </w:p>
    <w:p w:rsidR="00F87447" w:rsidRPr="00A7023E" w:rsidRDefault="00F87447" w:rsidP="00F87447">
      <w:pPr>
        <w:ind w:left="5954"/>
        <w:rPr>
          <w:rFonts w:ascii="Arial" w:hAnsi="Arial" w:cs="Arial"/>
          <w:sz w:val="24"/>
          <w:szCs w:val="24"/>
        </w:rPr>
      </w:pPr>
      <w:r w:rsidRPr="00A7023E">
        <w:rPr>
          <w:rFonts w:ascii="Arial" w:hAnsi="Arial" w:cs="Arial"/>
          <w:bCs/>
          <w:sz w:val="24"/>
          <w:szCs w:val="24"/>
          <w:lang w:val="tt" w:eastAsia="zh-CN"/>
        </w:rPr>
        <w:t>Форма</w:t>
      </w:r>
    </w:p>
    <w:p w:rsidR="00F87447" w:rsidRPr="00A7023E" w:rsidRDefault="00F87447" w:rsidP="00F87447">
      <w:pPr>
        <w:autoSpaceDE w:val="0"/>
        <w:autoSpaceDN w:val="0"/>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87447" w:rsidRPr="00A7023E" w:rsidTr="00F87447">
        <w:trPr>
          <w:jc w:val="right"/>
        </w:trPr>
        <w:tc>
          <w:tcPr>
            <w:tcW w:w="5075" w:type="dxa"/>
            <w:tcBorders>
              <w:top w:val="nil"/>
              <w:left w:val="nil"/>
              <w:bottom w:val="nil"/>
              <w:right w:val="nil"/>
            </w:tcBorders>
            <w:vAlign w:val="bottom"/>
          </w:tcPr>
          <w:p w:rsidR="00F87447" w:rsidRPr="00A7023E" w:rsidRDefault="00F87447" w:rsidP="00F87447">
            <w:pPr>
              <w:autoSpaceDE w:val="0"/>
              <w:autoSpaceDN w:val="0"/>
              <w:rPr>
                <w:rFonts w:ascii="Arial" w:hAnsi="Arial" w:cs="Arial"/>
                <w:sz w:val="24"/>
                <w:szCs w:val="24"/>
              </w:rPr>
            </w:pPr>
            <w:r w:rsidRPr="00A7023E">
              <w:rPr>
                <w:rFonts w:ascii="Arial" w:hAnsi="Arial" w:cs="Arial"/>
                <w:sz w:val="24"/>
                <w:szCs w:val="24"/>
                <w:lang w:val="tt"/>
              </w:rPr>
              <w:t xml:space="preserve"> _____________________________________</w:t>
            </w:r>
          </w:p>
          <w:p w:rsidR="00F87447" w:rsidRPr="00A7023E" w:rsidRDefault="00F87447" w:rsidP="00F87447">
            <w:pPr>
              <w:autoSpaceDE w:val="0"/>
              <w:autoSpaceDN w:val="0"/>
              <w:rPr>
                <w:rFonts w:ascii="Arial" w:hAnsi="Arial" w:cs="Arial"/>
                <w:sz w:val="24"/>
                <w:szCs w:val="24"/>
              </w:rPr>
            </w:pPr>
            <w:r w:rsidRPr="00A7023E">
              <w:rPr>
                <w:rFonts w:ascii="Arial" w:hAnsi="Arial" w:cs="Arial"/>
                <w:sz w:val="24"/>
                <w:szCs w:val="24"/>
                <w:lang w:val="tt"/>
              </w:rPr>
              <w:t xml:space="preserve">            (җирле үзидарә органы исеме)</w:t>
            </w:r>
          </w:p>
        </w:tc>
      </w:tr>
      <w:tr w:rsidR="00F87447" w:rsidRPr="00A7023E" w:rsidTr="00F87447">
        <w:trPr>
          <w:jc w:val="right"/>
        </w:trPr>
        <w:tc>
          <w:tcPr>
            <w:tcW w:w="5075" w:type="dxa"/>
            <w:tcBorders>
              <w:top w:val="nil"/>
              <w:left w:val="nil"/>
              <w:bottom w:val="single" w:sz="4" w:space="0" w:color="auto"/>
              <w:right w:val="nil"/>
            </w:tcBorders>
            <w:vAlign w:val="bottom"/>
          </w:tcPr>
          <w:p w:rsidR="00F87447" w:rsidRPr="00A7023E" w:rsidRDefault="00F87447" w:rsidP="00F87447">
            <w:pPr>
              <w:autoSpaceDE w:val="0"/>
              <w:autoSpaceDN w:val="0"/>
              <w:spacing w:before="60"/>
              <w:jc w:val="both"/>
              <w:rPr>
                <w:rFonts w:ascii="Arial" w:hAnsi="Arial" w:cs="Arial"/>
                <w:sz w:val="24"/>
                <w:szCs w:val="24"/>
              </w:rPr>
            </w:pPr>
          </w:p>
        </w:tc>
      </w:tr>
      <w:tr w:rsidR="00F87447" w:rsidRPr="00A7023E" w:rsidTr="00F87447">
        <w:trPr>
          <w:jc w:val="right"/>
        </w:trPr>
        <w:tc>
          <w:tcPr>
            <w:tcW w:w="5075" w:type="dxa"/>
            <w:tcBorders>
              <w:top w:val="nil"/>
              <w:left w:val="nil"/>
              <w:bottom w:val="single" w:sz="4" w:space="0" w:color="auto"/>
              <w:right w:val="nil"/>
            </w:tcBorders>
            <w:vAlign w:val="bottom"/>
          </w:tcPr>
          <w:p w:rsidR="00F87447" w:rsidRPr="00A7023E" w:rsidRDefault="00F87447" w:rsidP="00F87447">
            <w:pPr>
              <w:autoSpaceDE w:val="0"/>
              <w:autoSpaceDN w:val="0"/>
              <w:spacing w:before="60"/>
              <w:jc w:val="both"/>
              <w:rPr>
                <w:rFonts w:ascii="Arial" w:hAnsi="Arial" w:cs="Arial"/>
                <w:sz w:val="24"/>
                <w:szCs w:val="24"/>
              </w:rPr>
            </w:pPr>
          </w:p>
        </w:tc>
      </w:tr>
    </w:tbl>
    <w:p w:rsidR="00F87447" w:rsidRPr="00A7023E" w:rsidRDefault="00F87447" w:rsidP="00F87447">
      <w:pPr>
        <w:ind w:left="3969" w:firstLine="851"/>
        <w:rPr>
          <w:rFonts w:ascii="Arial" w:hAnsi="Arial" w:cs="Arial"/>
          <w:sz w:val="24"/>
          <w:szCs w:val="24"/>
        </w:rPr>
      </w:pPr>
    </w:p>
    <w:p w:rsidR="00F87447" w:rsidRPr="00A7023E" w:rsidRDefault="00F87447" w:rsidP="00F87447">
      <w:pPr>
        <w:ind w:left="3969" w:firstLine="851"/>
        <w:rPr>
          <w:rFonts w:ascii="Arial" w:hAnsi="Arial" w:cs="Arial"/>
          <w:sz w:val="24"/>
          <w:szCs w:val="24"/>
        </w:rPr>
      </w:pPr>
      <w:r w:rsidRPr="00A7023E">
        <w:rPr>
          <w:rFonts w:ascii="Arial" w:hAnsi="Arial" w:cs="Arial"/>
          <w:sz w:val="24"/>
          <w:szCs w:val="24"/>
          <w:lang w:val="tt"/>
        </w:rPr>
        <w:t xml:space="preserve"> ________________________________________</w:t>
      </w:r>
    </w:p>
    <w:p w:rsidR="00F87447" w:rsidRPr="00A7023E" w:rsidRDefault="00F87447" w:rsidP="00F87447">
      <w:pPr>
        <w:rPr>
          <w:rFonts w:ascii="Arial" w:hAnsi="Arial" w:cs="Arial"/>
          <w:sz w:val="24"/>
          <w:szCs w:val="24"/>
        </w:rPr>
      </w:pPr>
      <w:r>
        <w:rPr>
          <w:rFonts w:ascii="Arial" w:hAnsi="Arial" w:cs="Arial"/>
          <w:sz w:val="24"/>
          <w:szCs w:val="24"/>
          <w:lang w:val="tt"/>
        </w:rPr>
        <w:t xml:space="preserve">                                                                   </w:t>
      </w:r>
      <w:r w:rsidRPr="00A7023E">
        <w:rPr>
          <w:rFonts w:ascii="Arial" w:hAnsi="Arial" w:cs="Arial"/>
          <w:sz w:val="24"/>
          <w:szCs w:val="24"/>
          <w:lang w:val="tt"/>
        </w:rPr>
        <w:t>__________</w:t>
      </w:r>
      <w:r>
        <w:rPr>
          <w:rFonts w:ascii="Arial" w:hAnsi="Arial" w:cs="Arial"/>
          <w:sz w:val="24"/>
          <w:szCs w:val="24"/>
          <w:lang w:val="tt"/>
        </w:rPr>
        <w:t>__________________________</w:t>
      </w:r>
      <w:r w:rsidRPr="00A7023E">
        <w:rPr>
          <w:rFonts w:ascii="Arial" w:hAnsi="Arial" w:cs="Arial"/>
          <w:sz w:val="24"/>
          <w:szCs w:val="24"/>
          <w:lang w:val="tt"/>
        </w:rPr>
        <w:t>,</w:t>
      </w:r>
    </w:p>
    <w:p w:rsidR="00F87447" w:rsidRDefault="00F87447" w:rsidP="00F87447">
      <w:pPr>
        <w:jc w:val="right"/>
        <w:rPr>
          <w:rFonts w:ascii="Arial" w:hAnsi="Arial" w:cs="Arial"/>
          <w:sz w:val="24"/>
          <w:szCs w:val="24"/>
          <w:lang w:val="tt"/>
        </w:rPr>
      </w:pPr>
      <w:r w:rsidRPr="00A7023E">
        <w:rPr>
          <w:rFonts w:ascii="Arial" w:hAnsi="Arial" w:cs="Arial"/>
          <w:sz w:val="24"/>
          <w:szCs w:val="24"/>
          <w:lang w:val="tt"/>
        </w:rPr>
        <w:t>(мөрәҗәгать итүченең фамилиясе, исеме,</w:t>
      </w:r>
    </w:p>
    <w:p w:rsidR="00F87447" w:rsidRPr="00A7023E" w:rsidRDefault="00F87447" w:rsidP="00F87447">
      <w:pPr>
        <w:rPr>
          <w:rFonts w:ascii="Arial" w:hAnsi="Arial" w:cs="Arial"/>
          <w:sz w:val="24"/>
          <w:szCs w:val="24"/>
        </w:rPr>
      </w:pPr>
      <w:r>
        <w:rPr>
          <w:rFonts w:ascii="Arial" w:hAnsi="Arial" w:cs="Arial"/>
          <w:sz w:val="24"/>
          <w:szCs w:val="24"/>
          <w:lang w:val="tt"/>
        </w:rPr>
        <w:t xml:space="preserve">                                                                         </w:t>
      </w:r>
      <w:r w:rsidRPr="00A7023E">
        <w:rPr>
          <w:rFonts w:ascii="Arial" w:hAnsi="Arial" w:cs="Arial"/>
          <w:sz w:val="24"/>
          <w:szCs w:val="24"/>
          <w:lang w:val="tt"/>
        </w:rPr>
        <w:t xml:space="preserve"> атасының исеме)</w:t>
      </w:r>
    </w:p>
    <w:p w:rsidR="00F87447" w:rsidRPr="00A7023E" w:rsidRDefault="00F87447" w:rsidP="00F87447">
      <w:pPr>
        <w:ind w:left="4820"/>
        <w:rPr>
          <w:rFonts w:ascii="Arial" w:hAnsi="Arial" w:cs="Arial"/>
          <w:sz w:val="24"/>
          <w:szCs w:val="24"/>
        </w:rPr>
      </w:pPr>
      <w:r w:rsidRPr="00A7023E">
        <w:rPr>
          <w:rFonts w:ascii="Arial" w:hAnsi="Arial" w:cs="Arial"/>
          <w:sz w:val="24"/>
          <w:szCs w:val="24"/>
          <w:lang w:val="tt"/>
        </w:rPr>
        <w:t>Яшәү урыны адресы һәм (яисә) мөрәҗәгать итүченең тору урыны адресы:_</w:t>
      </w:r>
      <w:r>
        <w:rPr>
          <w:rFonts w:ascii="Arial" w:hAnsi="Arial" w:cs="Arial"/>
          <w:sz w:val="24"/>
          <w:szCs w:val="24"/>
          <w:lang w:val="tt"/>
        </w:rPr>
        <w:t>____________________________</w:t>
      </w:r>
    </w:p>
    <w:p w:rsidR="00F87447" w:rsidRPr="00A7023E" w:rsidRDefault="00F87447" w:rsidP="00F87447">
      <w:pPr>
        <w:ind w:left="3969" w:firstLine="851"/>
        <w:rPr>
          <w:rFonts w:ascii="Arial" w:hAnsi="Arial" w:cs="Arial"/>
          <w:sz w:val="24"/>
          <w:szCs w:val="24"/>
        </w:rPr>
      </w:pPr>
      <w:r w:rsidRPr="00A7023E">
        <w:rPr>
          <w:rFonts w:ascii="Arial" w:hAnsi="Arial" w:cs="Arial"/>
          <w:sz w:val="24"/>
          <w:szCs w:val="24"/>
          <w:lang w:val="tt"/>
        </w:rPr>
        <w:t>__________</w:t>
      </w:r>
      <w:r>
        <w:rPr>
          <w:rFonts w:ascii="Arial" w:hAnsi="Arial" w:cs="Arial"/>
          <w:sz w:val="24"/>
          <w:szCs w:val="24"/>
          <w:lang w:val="tt"/>
        </w:rPr>
        <w:t>__________________________</w:t>
      </w:r>
    </w:p>
    <w:p w:rsidR="00F87447" w:rsidRPr="00A7023E" w:rsidRDefault="00F87447" w:rsidP="00F87447">
      <w:pPr>
        <w:ind w:left="3969" w:firstLine="851"/>
        <w:rPr>
          <w:rFonts w:ascii="Arial" w:hAnsi="Arial" w:cs="Arial"/>
          <w:sz w:val="24"/>
          <w:szCs w:val="24"/>
        </w:rPr>
      </w:pPr>
      <w:r w:rsidRPr="00A7023E">
        <w:rPr>
          <w:rFonts w:ascii="Arial" w:hAnsi="Arial" w:cs="Arial"/>
          <w:sz w:val="24"/>
          <w:szCs w:val="24"/>
          <w:lang w:val="tt"/>
        </w:rPr>
        <w:t>___________</w:t>
      </w:r>
      <w:r>
        <w:rPr>
          <w:rFonts w:ascii="Arial" w:hAnsi="Arial" w:cs="Arial"/>
          <w:sz w:val="24"/>
          <w:szCs w:val="24"/>
          <w:lang w:val="tt"/>
        </w:rPr>
        <w:t>________________________</w:t>
      </w:r>
    </w:p>
    <w:p w:rsidR="00F87447" w:rsidRPr="00A7023E" w:rsidRDefault="00F87447" w:rsidP="00F87447">
      <w:pPr>
        <w:ind w:left="3969" w:firstLine="851"/>
        <w:rPr>
          <w:rFonts w:ascii="Arial" w:hAnsi="Arial" w:cs="Arial"/>
          <w:sz w:val="24"/>
          <w:szCs w:val="24"/>
        </w:rPr>
      </w:pPr>
      <w:r w:rsidRPr="00A7023E">
        <w:rPr>
          <w:rFonts w:ascii="Arial" w:hAnsi="Arial" w:cs="Arial"/>
          <w:sz w:val="24"/>
          <w:szCs w:val="24"/>
          <w:lang w:val="tt"/>
        </w:rPr>
        <w:t>Мөрәҗәгать итүченең телефоны  _________________________</w:t>
      </w:r>
    </w:p>
    <w:p w:rsidR="00F87447" w:rsidRPr="00A7023E" w:rsidRDefault="00F87447" w:rsidP="00F87447">
      <w:pPr>
        <w:ind w:left="3969" w:firstLine="851"/>
        <w:rPr>
          <w:rFonts w:ascii="Arial" w:hAnsi="Arial" w:cs="Arial"/>
          <w:sz w:val="24"/>
          <w:szCs w:val="24"/>
        </w:rPr>
      </w:pPr>
      <w:r w:rsidRPr="00A7023E">
        <w:rPr>
          <w:rFonts w:ascii="Arial" w:hAnsi="Arial" w:cs="Arial"/>
          <w:sz w:val="24"/>
          <w:szCs w:val="24"/>
          <w:lang w:val="tt"/>
        </w:rPr>
        <w:t>Мөрәҗәгать итүченең электрон почтасы адресы</w:t>
      </w:r>
    </w:p>
    <w:p w:rsidR="00F87447" w:rsidRPr="00A7023E" w:rsidRDefault="00F87447" w:rsidP="00F87447">
      <w:pPr>
        <w:ind w:left="3969" w:firstLine="851"/>
        <w:rPr>
          <w:rFonts w:ascii="Arial" w:hAnsi="Arial" w:cs="Arial"/>
          <w:sz w:val="24"/>
          <w:szCs w:val="24"/>
        </w:rPr>
      </w:pPr>
      <w:r w:rsidRPr="00A7023E">
        <w:rPr>
          <w:rFonts w:ascii="Arial" w:hAnsi="Arial" w:cs="Arial"/>
          <w:sz w:val="24"/>
          <w:szCs w:val="24"/>
          <w:lang w:val="tt"/>
        </w:rPr>
        <w:t>__________</w:t>
      </w:r>
      <w:r>
        <w:rPr>
          <w:rFonts w:ascii="Arial" w:hAnsi="Arial" w:cs="Arial"/>
          <w:sz w:val="24"/>
          <w:szCs w:val="24"/>
          <w:lang w:val="tt"/>
        </w:rPr>
        <w:t>_________________________</w:t>
      </w:r>
    </w:p>
    <w:p w:rsidR="00F87447" w:rsidRPr="00A7023E" w:rsidRDefault="00F87447" w:rsidP="00F87447">
      <w:pPr>
        <w:ind w:left="3969"/>
        <w:rPr>
          <w:rFonts w:ascii="Arial" w:hAnsi="Arial" w:cs="Arial"/>
          <w:sz w:val="24"/>
          <w:szCs w:val="24"/>
        </w:rPr>
      </w:pPr>
    </w:p>
    <w:p w:rsidR="00F87447" w:rsidRPr="00A7023E" w:rsidRDefault="00F87447" w:rsidP="00F87447">
      <w:pPr>
        <w:ind w:left="3969"/>
        <w:rPr>
          <w:rFonts w:ascii="Arial" w:hAnsi="Arial" w:cs="Arial"/>
          <w:sz w:val="24"/>
          <w:szCs w:val="24"/>
        </w:rPr>
      </w:pPr>
    </w:p>
    <w:p w:rsidR="00F87447" w:rsidRPr="00A7023E" w:rsidRDefault="00F87447" w:rsidP="00F87447">
      <w:pPr>
        <w:jc w:val="center"/>
        <w:rPr>
          <w:rFonts w:ascii="Arial" w:hAnsi="Arial" w:cs="Arial"/>
          <w:sz w:val="24"/>
          <w:szCs w:val="24"/>
        </w:rPr>
      </w:pPr>
      <w:r w:rsidRPr="00A7023E">
        <w:rPr>
          <w:rFonts w:ascii="Arial" w:hAnsi="Arial" w:cs="Arial"/>
          <w:sz w:val="24"/>
          <w:szCs w:val="24"/>
          <w:lang w:val="tt"/>
        </w:rPr>
        <w:t>гариза.</w:t>
      </w:r>
    </w:p>
    <w:p w:rsidR="00F87447" w:rsidRPr="00A7023E" w:rsidRDefault="00F87447" w:rsidP="00F87447">
      <w:pPr>
        <w:rPr>
          <w:rFonts w:ascii="Arial" w:hAnsi="Arial" w:cs="Arial"/>
          <w:sz w:val="24"/>
          <w:szCs w:val="24"/>
        </w:rPr>
      </w:pP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Унсигез яшькә җиткәнче миңа гр. ______________________ белән никахлашырга рөхсәт итүегезне сорыйм. __________________________________________________________________,</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___________________________________________________________________</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(адресы буенча яш</w:t>
      </w:r>
      <w:r w:rsidRPr="00A7023E">
        <w:rPr>
          <w:rFonts w:ascii="Arial" w:hAnsi="Arial" w:cs="Arial"/>
          <w:sz w:val="24"/>
          <w:szCs w:val="24"/>
          <w:lang w:val="tt-RU"/>
        </w:rPr>
        <w:t>әүче</w:t>
      </w:r>
      <w:r w:rsidRPr="00A7023E">
        <w:rPr>
          <w:rFonts w:ascii="Arial" w:hAnsi="Arial" w:cs="Arial"/>
          <w:sz w:val="24"/>
          <w:szCs w:val="24"/>
          <w:lang w:val="tt"/>
        </w:rPr>
        <w:t>)</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туу датасы ____________________________________</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______________________________________________________________________</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Паспорты бирелгән (кайчан, кем тарафыннан) _________________________</w:t>
      </w:r>
    </w:p>
    <w:p w:rsidR="00F87447" w:rsidRPr="00A7023E" w:rsidRDefault="00F87447" w:rsidP="00F87447">
      <w:pPr>
        <w:rPr>
          <w:rFonts w:ascii="Arial" w:hAnsi="Arial" w:cs="Arial"/>
          <w:sz w:val="24"/>
          <w:szCs w:val="24"/>
          <w:lang w:val="tt"/>
        </w:rPr>
      </w:pP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Никахлашу сәбәбе _____________________________________________________________</w:t>
      </w:r>
    </w:p>
    <w:p w:rsidR="00F87447" w:rsidRPr="00A7023E" w:rsidRDefault="00F87447" w:rsidP="00F87447">
      <w:pPr>
        <w:rPr>
          <w:rFonts w:ascii="Arial" w:hAnsi="Arial" w:cs="Arial"/>
          <w:sz w:val="24"/>
          <w:szCs w:val="24"/>
        </w:rPr>
      </w:pPr>
      <w:r w:rsidRPr="00A7023E">
        <w:rPr>
          <w:rFonts w:ascii="Arial" w:hAnsi="Arial" w:cs="Arial"/>
          <w:sz w:val="24"/>
          <w:szCs w:val="24"/>
          <w:lang w:val="tt"/>
        </w:rPr>
        <w:t>______________</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_________________ ( _____________________)</w:t>
      </w:r>
    </w:p>
    <w:p w:rsidR="00F87447" w:rsidRPr="00A7023E" w:rsidRDefault="00F87447" w:rsidP="00F87447">
      <w:pPr>
        <w:rPr>
          <w:rFonts w:ascii="Arial" w:hAnsi="Arial" w:cs="Arial"/>
          <w:sz w:val="24"/>
          <w:szCs w:val="24"/>
        </w:rPr>
      </w:pPr>
      <w:r w:rsidRPr="00A7023E">
        <w:rPr>
          <w:rFonts w:ascii="Arial" w:hAnsi="Arial" w:cs="Arial"/>
          <w:sz w:val="24"/>
          <w:szCs w:val="24"/>
          <w:lang w:val="tt"/>
        </w:rPr>
        <w:tab/>
        <w:t>(дата)</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(имза)</w:t>
      </w:r>
      <w:r w:rsidRPr="00A7023E">
        <w:rPr>
          <w:rFonts w:ascii="Arial" w:hAnsi="Arial" w:cs="Arial"/>
          <w:sz w:val="24"/>
          <w:szCs w:val="24"/>
          <w:lang w:val="tt"/>
        </w:rPr>
        <w:tab/>
      </w:r>
      <w:r w:rsidRPr="00A7023E">
        <w:rPr>
          <w:rFonts w:ascii="Arial" w:hAnsi="Arial" w:cs="Arial"/>
          <w:sz w:val="24"/>
          <w:szCs w:val="24"/>
          <w:lang w:val="tt"/>
        </w:rPr>
        <w:tab/>
        <w:t xml:space="preserve">     (Ф.И.А.)</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Миңа ___________________________________ белән никахлашырга рөхсәт итүегезне сорыйм. ________________________________</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Аңа (аларга) унсигез яшь тулганчы.</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 xml:space="preserve">Туу датасы ____________________________________, </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______________________________________________________________________</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яшәүче)</w:t>
      </w:r>
    </w:p>
    <w:p w:rsidR="00F87447" w:rsidRPr="00A7023E" w:rsidRDefault="00F87447" w:rsidP="00F87447">
      <w:pPr>
        <w:rPr>
          <w:rFonts w:ascii="Arial" w:hAnsi="Arial" w:cs="Arial"/>
          <w:sz w:val="24"/>
          <w:szCs w:val="24"/>
          <w:lang w:val="tt"/>
        </w:rPr>
      </w:pPr>
      <w:r w:rsidRPr="00A7023E">
        <w:rPr>
          <w:rFonts w:ascii="Arial" w:hAnsi="Arial" w:cs="Arial"/>
          <w:sz w:val="24"/>
          <w:szCs w:val="24"/>
          <w:lang w:val="tt"/>
        </w:rPr>
        <w:t>______________________________________________________________________</w:t>
      </w:r>
    </w:p>
    <w:p w:rsidR="00F87447" w:rsidRPr="00A7023E" w:rsidRDefault="00F87447" w:rsidP="00F87447">
      <w:pPr>
        <w:jc w:val="center"/>
        <w:rPr>
          <w:rFonts w:ascii="Arial" w:hAnsi="Arial" w:cs="Arial"/>
          <w:sz w:val="24"/>
          <w:szCs w:val="24"/>
          <w:lang w:val="tt"/>
        </w:rPr>
      </w:pPr>
      <w:r w:rsidRPr="00A7023E">
        <w:rPr>
          <w:rFonts w:ascii="Arial" w:hAnsi="Arial" w:cs="Arial"/>
          <w:sz w:val="24"/>
          <w:szCs w:val="24"/>
          <w:lang w:val="tt"/>
        </w:rPr>
        <w:t xml:space="preserve">паспорт бирелгән (кайчан, кем) </w:t>
      </w:r>
    </w:p>
    <w:p w:rsidR="00F87447" w:rsidRPr="00A7023E" w:rsidRDefault="00F87447" w:rsidP="00F87447">
      <w:pPr>
        <w:rPr>
          <w:rFonts w:ascii="Arial" w:hAnsi="Arial" w:cs="Arial"/>
          <w:sz w:val="24"/>
          <w:szCs w:val="24"/>
        </w:rPr>
      </w:pPr>
      <w:r w:rsidRPr="00A7023E">
        <w:rPr>
          <w:rFonts w:ascii="Arial" w:hAnsi="Arial" w:cs="Arial"/>
          <w:sz w:val="24"/>
          <w:szCs w:val="24"/>
          <w:lang w:val="tt"/>
        </w:rPr>
        <w:t>Туу турында актлар язмасы реквизитлары:</w:t>
      </w:r>
    </w:p>
    <w:p w:rsidR="00F87447" w:rsidRPr="00A7023E" w:rsidRDefault="00F87447" w:rsidP="00F87447">
      <w:pPr>
        <w:rPr>
          <w:rFonts w:ascii="Arial" w:hAnsi="Arial" w:cs="Arial"/>
          <w:sz w:val="24"/>
          <w:szCs w:val="24"/>
        </w:rPr>
      </w:pPr>
      <w:r w:rsidRPr="00A7023E">
        <w:rPr>
          <w:rFonts w:ascii="Arial" w:hAnsi="Arial" w:cs="Arial"/>
          <w:sz w:val="24"/>
          <w:szCs w:val="24"/>
          <w:lang w:val="tt"/>
        </w:rPr>
        <w:t>№ актлар язмасы ______________________________________________________,</w:t>
      </w:r>
    </w:p>
    <w:p w:rsidR="00F87447" w:rsidRPr="00A7023E" w:rsidRDefault="00F87447" w:rsidP="00F87447">
      <w:pPr>
        <w:rPr>
          <w:rFonts w:ascii="Arial" w:hAnsi="Arial" w:cs="Arial"/>
          <w:sz w:val="24"/>
          <w:szCs w:val="24"/>
        </w:rPr>
      </w:pPr>
      <w:r w:rsidRPr="00A7023E">
        <w:rPr>
          <w:rFonts w:ascii="Arial" w:hAnsi="Arial" w:cs="Arial"/>
          <w:sz w:val="24"/>
          <w:szCs w:val="24"/>
          <w:lang w:val="tt"/>
        </w:rPr>
        <w:t>Акт язмасын бирү датасы _____________________________________________,</w:t>
      </w:r>
    </w:p>
    <w:p w:rsidR="00F87447" w:rsidRPr="00A7023E" w:rsidRDefault="00F87447" w:rsidP="00F87447">
      <w:pPr>
        <w:rPr>
          <w:rFonts w:ascii="Arial" w:hAnsi="Arial" w:cs="Arial"/>
          <w:sz w:val="24"/>
          <w:szCs w:val="24"/>
        </w:rPr>
      </w:pPr>
      <w:r w:rsidRPr="00A7023E">
        <w:rPr>
          <w:rFonts w:ascii="Arial" w:hAnsi="Arial" w:cs="Arial"/>
          <w:sz w:val="24"/>
          <w:szCs w:val="24"/>
          <w:lang w:val="tt"/>
        </w:rPr>
        <w:t>Туу турында актлар язмасын дәүләт теркәвенә алу урыны ______________________________________________________________________</w:t>
      </w:r>
    </w:p>
    <w:p w:rsidR="00F87447" w:rsidRPr="00A7023E" w:rsidRDefault="00F87447" w:rsidP="00F87447">
      <w:pPr>
        <w:rPr>
          <w:rFonts w:ascii="Arial" w:hAnsi="Arial" w:cs="Arial"/>
          <w:sz w:val="24"/>
          <w:szCs w:val="24"/>
        </w:rPr>
      </w:pP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r w:rsidRPr="00A7023E">
        <w:rPr>
          <w:rFonts w:ascii="Arial" w:hAnsi="Arial" w:cs="Arial"/>
          <w:color w:val="000000"/>
          <w:sz w:val="24"/>
          <w:szCs w:val="24"/>
          <w:lang w:val="tt"/>
        </w:rPr>
        <w:t>Муниципаль хезмәт күрсәтүнең нәтиҗәсен түбәндәгеләр аша күрсәтүне сорыйм:</w:t>
      </w: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r w:rsidRPr="00A7023E">
        <w:rPr>
          <w:rFonts w:ascii="Arial" w:hAnsi="Arial" w:cs="Arial"/>
          <w:noProof/>
          <w:position w:val="-9"/>
          <w:sz w:val="24"/>
          <w:szCs w:val="24"/>
          <w:lang w:eastAsia="ru-RU"/>
        </w:rPr>
        <w:drawing>
          <wp:inline distT="0" distB="0" distL="0" distR="0" wp14:anchorId="33B2DD6A" wp14:editId="6FE4F995">
            <wp:extent cx="276225" cy="266700"/>
            <wp:effectExtent l="0" t="0" r="9525"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7023E">
        <w:rPr>
          <w:rFonts w:ascii="Arial" w:hAnsi="Arial" w:cs="Arial"/>
          <w:color w:val="000000"/>
          <w:sz w:val="24"/>
          <w:szCs w:val="24"/>
          <w:lang w:val="tt"/>
        </w:rPr>
        <w:t>Татарстан Республикасы дәүләт һәм муниципаль хезмәтләр порталының шәхси кабинеты;</w:t>
      </w: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r w:rsidRPr="00A7023E">
        <w:rPr>
          <w:rFonts w:ascii="Arial" w:hAnsi="Arial" w:cs="Arial"/>
          <w:noProof/>
          <w:position w:val="-9"/>
          <w:sz w:val="24"/>
          <w:szCs w:val="24"/>
          <w:lang w:eastAsia="ru-RU"/>
        </w:rPr>
        <w:drawing>
          <wp:inline distT="0" distB="0" distL="0" distR="0" wp14:anchorId="3E47AD4F" wp14:editId="5ED083FE">
            <wp:extent cx="276225" cy="266700"/>
            <wp:effectExtent l="0" t="0" r="9525"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7023E">
        <w:rPr>
          <w:rFonts w:ascii="Arial" w:hAnsi="Arial" w:cs="Arial"/>
          <w:color w:val="000000"/>
          <w:sz w:val="24"/>
          <w:szCs w:val="24"/>
          <w:lang w:val="tt"/>
        </w:rPr>
        <w:t>Татарстан Республикасы дәүләт һәм муниципаль хезмәтләр күрсәтүнең күпфункцияле үзәгендә;</w:t>
      </w: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p>
    <w:p w:rsidR="00F87447" w:rsidRPr="00A7023E" w:rsidRDefault="00F87447" w:rsidP="00F87447">
      <w:pPr>
        <w:widowControl w:val="0"/>
        <w:autoSpaceDE w:val="0"/>
        <w:autoSpaceDN w:val="0"/>
        <w:adjustRightInd w:val="0"/>
        <w:ind w:firstLine="851"/>
        <w:jc w:val="both"/>
        <w:rPr>
          <w:rFonts w:ascii="Arial" w:hAnsi="Arial" w:cs="Arial"/>
          <w:color w:val="000000"/>
          <w:sz w:val="24"/>
          <w:szCs w:val="24"/>
        </w:rPr>
      </w:pPr>
      <w:r w:rsidRPr="00A7023E">
        <w:rPr>
          <w:rFonts w:ascii="Arial" w:hAnsi="Arial" w:cs="Arial"/>
          <w:noProof/>
          <w:position w:val="-9"/>
          <w:sz w:val="24"/>
          <w:szCs w:val="24"/>
          <w:lang w:eastAsia="ru-RU"/>
        </w:rPr>
        <w:drawing>
          <wp:inline distT="0" distB="0" distL="0" distR="0" wp14:anchorId="00648E61" wp14:editId="2CB6D051">
            <wp:extent cx="276225" cy="266700"/>
            <wp:effectExtent l="0" t="0" r="9525"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7023E">
        <w:rPr>
          <w:rFonts w:ascii="Arial" w:hAnsi="Arial" w:cs="Arial"/>
          <w:i/>
          <w:color w:val="000000"/>
          <w:sz w:val="24"/>
          <w:szCs w:val="24"/>
          <w:lang w:val="tt"/>
        </w:rPr>
        <w:t>Органда.</w:t>
      </w:r>
    </w:p>
    <w:p w:rsidR="00F87447" w:rsidRPr="00A7023E" w:rsidRDefault="00F87447" w:rsidP="00F87447">
      <w:pPr>
        <w:widowControl w:val="0"/>
        <w:autoSpaceDE w:val="0"/>
        <w:autoSpaceDN w:val="0"/>
        <w:adjustRightInd w:val="0"/>
        <w:ind w:firstLine="851"/>
        <w:jc w:val="both"/>
        <w:rPr>
          <w:rFonts w:ascii="Arial" w:hAnsi="Arial" w:cs="Arial"/>
          <w:color w:val="000000"/>
          <w:spacing w:val="-6"/>
          <w:sz w:val="24"/>
          <w:szCs w:val="24"/>
        </w:rPr>
      </w:pPr>
    </w:p>
    <w:p w:rsidR="00F87447" w:rsidRPr="00A7023E" w:rsidRDefault="00F87447" w:rsidP="00F87447">
      <w:pPr>
        <w:jc w:val="center"/>
        <w:rPr>
          <w:rFonts w:ascii="Arial" w:hAnsi="Arial" w:cs="Arial"/>
          <w:sz w:val="24"/>
          <w:szCs w:val="24"/>
        </w:rPr>
      </w:pPr>
    </w:p>
    <w:p w:rsidR="00F87447" w:rsidRPr="00A7023E" w:rsidRDefault="00F87447" w:rsidP="00F87447">
      <w:pPr>
        <w:jc w:val="center"/>
        <w:rPr>
          <w:rFonts w:ascii="Arial" w:hAnsi="Arial" w:cs="Arial"/>
          <w:sz w:val="24"/>
          <w:szCs w:val="24"/>
        </w:rPr>
      </w:pPr>
    </w:p>
    <w:p w:rsidR="00F87447" w:rsidRPr="00A7023E" w:rsidRDefault="00F87447" w:rsidP="00F87447">
      <w:pPr>
        <w:jc w:val="both"/>
        <w:rPr>
          <w:rFonts w:ascii="Arial" w:hAnsi="Arial" w:cs="Arial"/>
          <w:sz w:val="24"/>
          <w:szCs w:val="24"/>
        </w:rPr>
      </w:pPr>
      <w:r w:rsidRPr="00A7023E">
        <w:rPr>
          <w:rFonts w:ascii="Arial" w:hAnsi="Arial" w:cs="Arial"/>
          <w:sz w:val="24"/>
          <w:szCs w:val="24"/>
          <w:lang w:val="tt"/>
        </w:rPr>
        <w:t>______________</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_________________ ( ________________)</w:t>
      </w:r>
    </w:p>
    <w:p w:rsidR="00F87447" w:rsidRPr="00A7023E" w:rsidRDefault="00F87447" w:rsidP="00F87447">
      <w:pPr>
        <w:rPr>
          <w:rFonts w:ascii="Arial" w:hAnsi="Arial" w:cs="Arial"/>
          <w:sz w:val="24"/>
          <w:szCs w:val="24"/>
        </w:rPr>
      </w:pPr>
      <w:r w:rsidRPr="00A7023E">
        <w:rPr>
          <w:rFonts w:ascii="Arial" w:hAnsi="Arial" w:cs="Arial"/>
          <w:sz w:val="24"/>
          <w:szCs w:val="24"/>
          <w:lang w:val="tt"/>
        </w:rPr>
        <w:tab/>
        <w:t>(дата)</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(имза)</w:t>
      </w:r>
      <w:r w:rsidRPr="00A7023E">
        <w:rPr>
          <w:rFonts w:ascii="Arial" w:hAnsi="Arial" w:cs="Arial"/>
          <w:sz w:val="24"/>
          <w:szCs w:val="24"/>
          <w:lang w:val="tt"/>
        </w:rPr>
        <w:tab/>
      </w:r>
      <w:r w:rsidRPr="00A7023E">
        <w:rPr>
          <w:rFonts w:ascii="Arial" w:hAnsi="Arial" w:cs="Arial"/>
          <w:sz w:val="24"/>
          <w:szCs w:val="24"/>
          <w:lang w:val="tt"/>
        </w:rPr>
        <w:tab/>
        <w:t xml:space="preserve">     (Ф.И.А.)</w:t>
      </w:r>
    </w:p>
    <w:p w:rsidR="00F87447" w:rsidRPr="00A7023E" w:rsidRDefault="00F87447" w:rsidP="00F87447">
      <w:pPr>
        <w:ind w:right="-1" w:firstLine="709"/>
        <w:jc w:val="right"/>
        <w:rPr>
          <w:rFonts w:ascii="Arial" w:hAnsi="Arial" w:cs="Arial"/>
          <w:color w:val="000000"/>
          <w:spacing w:val="-6"/>
          <w:sz w:val="24"/>
          <w:szCs w:val="24"/>
        </w:rPr>
        <w:sectPr w:rsidR="00F87447" w:rsidRPr="00A7023E" w:rsidSect="00F87447">
          <w:type w:val="continuous"/>
          <w:pgSz w:w="11907" w:h="16840" w:code="9"/>
          <w:pgMar w:top="1440" w:right="1080" w:bottom="1440" w:left="1080" w:header="720" w:footer="720" w:gutter="0"/>
          <w:cols w:space="708"/>
          <w:noEndnote/>
          <w:titlePg/>
          <w:docGrid w:linePitch="381"/>
        </w:sectPr>
      </w:pPr>
    </w:p>
    <w:p w:rsidR="00F87447" w:rsidRPr="00A7023E" w:rsidRDefault="00F87447" w:rsidP="00F87447">
      <w:pPr>
        <w:ind w:left="5812"/>
        <w:rPr>
          <w:rFonts w:ascii="Arial" w:hAnsi="Arial" w:cs="Arial"/>
          <w:sz w:val="24"/>
          <w:szCs w:val="24"/>
          <w:lang w:val="tt"/>
        </w:rPr>
      </w:pPr>
      <w:r w:rsidRPr="00A7023E">
        <w:rPr>
          <w:rFonts w:ascii="Arial" w:hAnsi="Arial" w:cs="Arial"/>
          <w:sz w:val="24"/>
          <w:szCs w:val="24"/>
          <w:lang w:val="tt"/>
        </w:rPr>
        <w:lastRenderedPageBreak/>
        <w:t>16 яшькә җиткән балигъ булмаганнарга никахлашуга рөхсәт бирү буенча муниципаль хезмәт күрсәтүнең административ регламентына</w:t>
      </w:r>
    </w:p>
    <w:p w:rsidR="00F87447" w:rsidRPr="00DF1EFE" w:rsidRDefault="00F87447" w:rsidP="00F87447">
      <w:pPr>
        <w:ind w:left="5812"/>
        <w:rPr>
          <w:rFonts w:ascii="Arial" w:hAnsi="Arial" w:cs="Arial"/>
          <w:sz w:val="24"/>
          <w:szCs w:val="24"/>
          <w:lang w:val="tt-RU"/>
        </w:rPr>
      </w:pPr>
      <w:r w:rsidRPr="00A7023E">
        <w:rPr>
          <w:rFonts w:ascii="Arial" w:hAnsi="Arial" w:cs="Arial"/>
          <w:sz w:val="24"/>
          <w:szCs w:val="24"/>
          <w:lang w:val="tt"/>
        </w:rPr>
        <w:t>5 нче кушымта</w:t>
      </w:r>
    </w:p>
    <w:p w:rsidR="00F87447" w:rsidRPr="00A7023E" w:rsidRDefault="00F87447" w:rsidP="00F87447">
      <w:pPr>
        <w:ind w:left="5812" w:right="-1"/>
        <w:rPr>
          <w:rFonts w:ascii="Arial" w:hAnsi="Arial" w:cs="Arial"/>
          <w:sz w:val="24"/>
          <w:szCs w:val="24"/>
        </w:rPr>
      </w:pPr>
    </w:p>
    <w:p w:rsidR="00F87447" w:rsidRPr="00A7023E" w:rsidRDefault="00F87447" w:rsidP="00F87447">
      <w:pPr>
        <w:ind w:left="5812" w:right="-1"/>
        <w:rPr>
          <w:rFonts w:ascii="Arial" w:hAnsi="Arial" w:cs="Arial"/>
          <w:sz w:val="24"/>
          <w:szCs w:val="24"/>
          <w:lang w:val="tt"/>
        </w:rPr>
      </w:pPr>
      <w:r w:rsidRPr="00A7023E">
        <w:rPr>
          <w:rFonts w:ascii="Arial" w:hAnsi="Arial" w:cs="Arial"/>
          <w:sz w:val="24"/>
          <w:szCs w:val="24"/>
          <w:lang w:val="tt"/>
        </w:rPr>
        <w:t xml:space="preserve">Татарстан Республикасы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башкарма комитеты җитәкчесе</w:t>
      </w:r>
    </w:p>
    <w:p w:rsidR="00F87447" w:rsidRPr="00DF1EFE" w:rsidRDefault="00F87447" w:rsidP="00F87447">
      <w:pPr>
        <w:ind w:left="5812" w:right="-1"/>
        <w:rPr>
          <w:rFonts w:ascii="Arial" w:hAnsi="Arial" w:cs="Arial"/>
          <w:sz w:val="24"/>
          <w:szCs w:val="24"/>
          <w:lang w:val="tt-RU"/>
        </w:rPr>
      </w:pPr>
      <w:r w:rsidRPr="00A7023E">
        <w:rPr>
          <w:rFonts w:ascii="Arial" w:hAnsi="Arial" w:cs="Arial"/>
          <w:sz w:val="24"/>
          <w:szCs w:val="24"/>
          <w:lang w:val="tt"/>
        </w:rPr>
        <w:t xml:space="preserve">______________________ </w:t>
      </w:r>
    </w:p>
    <w:p w:rsidR="00F87447" w:rsidRPr="00A7023E" w:rsidRDefault="00F87447" w:rsidP="00F87447">
      <w:pPr>
        <w:ind w:left="5812" w:right="-1"/>
        <w:rPr>
          <w:rFonts w:ascii="Arial" w:hAnsi="Arial" w:cs="Arial"/>
          <w:sz w:val="24"/>
          <w:szCs w:val="24"/>
        </w:rPr>
      </w:pPr>
      <w:r w:rsidRPr="00A7023E">
        <w:rPr>
          <w:rFonts w:ascii="Arial" w:hAnsi="Arial" w:cs="Arial"/>
          <w:sz w:val="24"/>
          <w:szCs w:val="24"/>
          <w:lang w:val="tt"/>
        </w:rPr>
        <w:t>Кемнән:________________________</w:t>
      </w:r>
    </w:p>
    <w:p w:rsidR="00F87447" w:rsidRPr="00A7023E" w:rsidRDefault="00F87447" w:rsidP="00F87447">
      <w:pPr>
        <w:ind w:right="-1" w:firstLine="709"/>
        <w:jc w:val="center"/>
        <w:rPr>
          <w:rFonts w:ascii="Arial" w:hAnsi="Arial" w:cs="Arial"/>
          <w:sz w:val="24"/>
          <w:szCs w:val="24"/>
        </w:rPr>
      </w:pPr>
    </w:p>
    <w:p w:rsidR="00F87447" w:rsidRPr="00A7023E" w:rsidRDefault="00F87447" w:rsidP="00F87447">
      <w:pPr>
        <w:ind w:right="-1" w:firstLine="709"/>
        <w:jc w:val="center"/>
        <w:rPr>
          <w:rFonts w:ascii="Arial" w:hAnsi="Arial" w:cs="Arial"/>
          <w:sz w:val="24"/>
          <w:szCs w:val="24"/>
        </w:rPr>
      </w:pPr>
      <w:r w:rsidRPr="00A7023E">
        <w:rPr>
          <w:rFonts w:ascii="Arial" w:hAnsi="Arial" w:cs="Arial"/>
          <w:sz w:val="24"/>
          <w:szCs w:val="24"/>
          <w:lang w:val="tt"/>
        </w:rPr>
        <w:t>Гариза</w:t>
      </w:r>
    </w:p>
    <w:p w:rsidR="00F87447" w:rsidRPr="00A7023E" w:rsidRDefault="00F87447" w:rsidP="00F87447">
      <w:pPr>
        <w:ind w:right="-1" w:firstLine="709"/>
        <w:jc w:val="center"/>
        <w:rPr>
          <w:rFonts w:ascii="Arial" w:hAnsi="Arial" w:cs="Arial"/>
          <w:sz w:val="24"/>
          <w:szCs w:val="24"/>
        </w:rPr>
      </w:pPr>
      <w:r w:rsidRPr="00A7023E">
        <w:rPr>
          <w:rFonts w:ascii="Arial" w:hAnsi="Arial" w:cs="Arial"/>
          <w:sz w:val="24"/>
          <w:szCs w:val="24"/>
          <w:lang w:val="tt"/>
        </w:rPr>
        <w:t>техник хатаны төзәтү турында</w:t>
      </w:r>
    </w:p>
    <w:p w:rsidR="00F87447" w:rsidRPr="00A7023E" w:rsidRDefault="00F87447" w:rsidP="00F87447">
      <w:pPr>
        <w:ind w:right="-1" w:firstLine="709"/>
        <w:jc w:val="center"/>
        <w:rPr>
          <w:rFonts w:ascii="Arial" w:hAnsi="Arial" w:cs="Arial"/>
          <w:sz w:val="24"/>
          <w:szCs w:val="24"/>
        </w:rPr>
      </w:pP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Муниципаль хезмәт күрсәткәндә җибәрелгән хата турында хәбәр итәм ________________________________________.</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Язылган: ________________________________________________________</w:t>
      </w:r>
    </w:p>
    <w:p w:rsidR="00F87447" w:rsidRPr="00A7023E" w:rsidRDefault="00F87447" w:rsidP="00F87447">
      <w:pPr>
        <w:ind w:right="-1" w:firstLine="709"/>
        <w:rPr>
          <w:rFonts w:ascii="Arial" w:hAnsi="Arial" w:cs="Arial"/>
          <w:sz w:val="24"/>
          <w:szCs w:val="24"/>
        </w:rPr>
      </w:pPr>
      <w:r w:rsidRPr="00A7023E">
        <w:rPr>
          <w:rFonts w:ascii="Arial" w:hAnsi="Arial" w:cs="Arial"/>
          <w:sz w:val="24"/>
          <w:szCs w:val="24"/>
          <w:lang w:val="tt"/>
        </w:rPr>
        <w:t>Дөрес белешмәләр: _______________________________________________</w:t>
      </w:r>
    </w:p>
    <w:p w:rsidR="00F87447" w:rsidRPr="00A7023E" w:rsidRDefault="00F87447" w:rsidP="00F87447">
      <w:pPr>
        <w:ind w:right="-1"/>
        <w:rPr>
          <w:rFonts w:ascii="Arial" w:hAnsi="Arial" w:cs="Arial"/>
          <w:sz w:val="24"/>
          <w:szCs w:val="24"/>
        </w:rPr>
      </w:pPr>
      <w:r w:rsidRPr="00A7023E">
        <w:rPr>
          <w:rFonts w:ascii="Arial" w:hAnsi="Arial" w:cs="Arial"/>
          <w:sz w:val="24"/>
          <w:szCs w:val="24"/>
          <w:lang w:val="tt"/>
        </w:rPr>
        <w:t>______________________________________________________________________</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 xml:space="preserve">Төзәтелгән техник хатаны төзәтеп, муниципаль хезмәт нәтиҗәсе булган документка тиешле үзгәрешләр кертүегезне үтенәм. </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Түбәндәге документларны китерәм:</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1.</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2.</w:t>
      </w:r>
    </w:p>
    <w:p w:rsidR="00F87447" w:rsidRPr="00A7023E" w:rsidRDefault="00F87447" w:rsidP="00F87447">
      <w:pPr>
        <w:ind w:right="-1" w:firstLine="709"/>
        <w:jc w:val="both"/>
        <w:rPr>
          <w:rFonts w:ascii="Arial" w:hAnsi="Arial" w:cs="Arial"/>
          <w:sz w:val="24"/>
          <w:szCs w:val="24"/>
        </w:rPr>
      </w:pPr>
      <w:r w:rsidRPr="00A7023E">
        <w:rPr>
          <w:rFonts w:ascii="Arial" w:hAnsi="Arial" w:cs="Arial"/>
          <w:sz w:val="24"/>
          <w:szCs w:val="24"/>
          <w:lang w:val="tt"/>
        </w:rPr>
        <w:t>Техник хатаны төзәтү турында гаризаны кире кагу турында карар кабул ителгән очракта, мондый карарны җибәрүегезне сорыйм:</w:t>
      </w:r>
    </w:p>
    <w:p w:rsidR="00F87447" w:rsidRPr="00A7023E" w:rsidRDefault="00F87447" w:rsidP="00F87447">
      <w:pPr>
        <w:widowControl w:val="0"/>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документны E-mail:___________ адресына җибәрү юлы белән;</w:t>
      </w:r>
    </w:p>
    <w:p w:rsidR="00F87447" w:rsidRPr="00A7023E" w:rsidRDefault="00F87447" w:rsidP="00F87447">
      <w:pPr>
        <w:widowControl w:val="0"/>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адресы буенча кәгазь чыганактагы таныкланган күчермә рәвешендә: _______________________________________________________________.</w:t>
      </w:r>
    </w:p>
    <w:p w:rsidR="00F87447" w:rsidRPr="00A7023E" w:rsidRDefault="00F87447" w:rsidP="00F87447">
      <w:pPr>
        <w:widowControl w:val="0"/>
        <w:autoSpaceDE w:val="0"/>
        <w:autoSpaceDN w:val="0"/>
        <w:adjustRightInd w:val="0"/>
        <w:ind w:right="-1" w:firstLine="851"/>
        <w:jc w:val="both"/>
        <w:rPr>
          <w:rFonts w:ascii="Arial" w:hAnsi="Arial" w:cs="Arial"/>
          <w:color w:val="000000"/>
          <w:spacing w:val="-6"/>
          <w:sz w:val="24"/>
          <w:szCs w:val="24"/>
          <w:lang w:val="tt"/>
        </w:rPr>
      </w:pPr>
      <w:r w:rsidRPr="00A7023E">
        <w:rPr>
          <w:rFonts w:ascii="Arial" w:hAnsi="Arial" w:cs="Arial"/>
          <w:color w:val="000000"/>
          <w:spacing w:val="-6"/>
          <w:sz w:val="24"/>
          <w:szCs w:val="24"/>
          <w:lang w:val="tt"/>
        </w:rPr>
        <w:lastRenderedPageBreak/>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F87447" w:rsidRPr="00A7023E" w:rsidRDefault="00F87447" w:rsidP="00F87447">
      <w:pPr>
        <w:ind w:right="-1"/>
        <w:jc w:val="center"/>
        <w:rPr>
          <w:rFonts w:ascii="Arial" w:hAnsi="Arial" w:cs="Arial"/>
          <w:sz w:val="24"/>
          <w:szCs w:val="24"/>
          <w:lang w:val="tt"/>
        </w:rPr>
      </w:pPr>
    </w:p>
    <w:p w:rsidR="00F87447" w:rsidRPr="00A7023E" w:rsidRDefault="00F87447" w:rsidP="00F87447">
      <w:pPr>
        <w:ind w:right="-1"/>
        <w:jc w:val="both"/>
        <w:rPr>
          <w:rFonts w:ascii="Arial" w:hAnsi="Arial" w:cs="Arial"/>
          <w:sz w:val="24"/>
          <w:szCs w:val="24"/>
        </w:rPr>
      </w:pPr>
      <w:r w:rsidRPr="00A7023E">
        <w:rPr>
          <w:rFonts w:ascii="Arial" w:hAnsi="Arial" w:cs="Arial"/>
          <w:sz w:val="24"/>
          <w:szCs w:val="24"/>
          <w:lang w:val="tt"/>
        </w:rPr>
        <w:t>______________</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_________________ ( ________________)</w:t>
      </w:r>
    </w:p>
    <w:p w:rsidR="00F87447" w:rsidRPr="00A7023E" w:rsidRDefault="00F87447" w:rsidP="00F87447">
      <w:pPr>
        <w:ind w:right="-1"/>
        <w:jc w:val="both"/>
        <w:rPr>
          <w:rFonts w:ascii="Arial" w:hAnsi="Arial" w:cs="Arial"/>
          <w:sz w:val="24"/>
          <w:szCs w:val="24"/>
        </w:rPr>
      </w:pPr>
      <w:r w:rsidRPr="00A7023E">
        <w:rPr>
          <w:rFonts w:ascii="Arial" w:hAnsi="Arial" w:cs="Arial"/>
          <w:sz w:val="24"/>
          <w:szCs w:val="24"/>
          <w:lang w:val="tt"/>
        </w:rPr>
        <w:tab/>
        <w:t>(дата)</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(имза)</w:t>
      </w:r>
      <w:r w:rsidRPr="00A7023E">
        <w:rPr>
          <w:rFonts w:ascii="Arial" w:hAnsi="Arial" w:cs="Arial"/>
          <w:sz w:val="24"/>
          <w:szCs w:val="24"/>
          <w:lang w:val="tt"/>
        </w:rPr>
        <w:tab/>
      </w:r>
      <w:r w:rsidRPr="00A7023E">
        <w:rPr>
          <w:rFonts w:ascii="Arial" w:hAnsi="Arial" w:cs="Arial"/>
          <w:sz w:val="24"/>
          <w:szCs w:val="24"/>
          <w:lang w:val="tt"/>
        </w:rPr>
        <w:tab/>
        <w:t>(Ф.И.А.)</w:t>
      </w:r>
    </w:p>
    <w:p w:rsidR="00F87447" w:rsidRPr="00A7023E" w:rsidRDefault="00F87447" w:rsidP="00F87447">
      <w:pPr>
        <w:spacing w:line="240" w:lineRule="auto"/>
        <w:rPr>
          <w:rFonts w:ascii="Arial" w:hAnsi="Arial" w:cs="Arial"/>
          <w:sz w:val="24"/>
          <w:szCs w:val="24"/>
        </w:rPr>
      </w:pPr>
    </w:p>
    <w:p w:rsidR="00F87447" w:rsidRPr="0018619F" w:rsidRDefault="00F87447" w:rsidP="00F87447">
      <w:pPr>
        <w:keepNext/>
        <w:spacing w:after="480" w:line="240" w:lineRule="auto"/>
        <w:jc w:val="center"/>
        <w:outlineLvl w:val="0"/>
        <w:rPr>
          <w:rFonts w:ascii="Arial" w:hAnsi="Arial" w:cs="Arial"/>
          <w:sz w:val="24"/>
          <w:szCs w:val="24"/>
        </w:rPr>
      </w:pPr>
    </w:p>
    <w:p w:rsidR="00F87447" w:rsidRPr="0018619F" w:rsidRDefault="00F87447" w:rsidP="00F87447">
      <w:pPr>
        <w:keepNext/>
        <w:spacing w:after="480" w:line="240" w:lineRule="auto"/>
        <w:jc w:val="center"/>
        <w:outlineLvl w:val="0"/>
        <w:rPr>
          <w:rFonts w:ascii="Arial" w:hAnsi="Arial" w:cs="Arial"/>
          <w:sz w:val="24"/>
          <w:szCs w:val="24"/>
        </w:rPr>
      </w:pPr>
    </w:p>
    <w:p w:rsidR="0018619F" w:rsidRPr="005F0F0C" w:rsidRDefault="0018619F" w:rsidP="00BC22F1">
      <w:pPr>
        <w:spacing w:after="120" w:line="240" w:lineRule="auto"/>
        <w:ind w:right="-1"/>
        <w:jc w:val="both"/>
      </w:pPr>
    </w:p>
    <w:sectPr w:rsidR="0018619F" w:rsidRPr="005F0F0C" w:rsidSect="003E468F">
      <w:headerReference w:type="default" r:id="rId13"/>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756" w:rsidRDefault="00876756" w:rsidP="006E65F9">
      <w:pPr>
        <w:spacing w:after="0" w:line="240" w:lineRule="auto"/>
      </w:pPr>
      <w:r>
        <w:separator/>
      </w:r>
    </w:p>
  </w:endnote>
  <w:endnote w:type="continuationSeparator" w:id="0">
    <w:p w:rsidR="00876756" w:rsidRDefault="00876756" w:rsidP="006E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756" w:rsidRDefault="00876756" w:rsidP="006E65F9">
      <w:pPr>
        <w:spacing w:after="0" w:line="240" w:lineRule="auto"/>
      </w:pPr>
      <w:r>
        <w:separator/>
      </w:r>
    </w:p>
  </w:footnote>
  <w:footnote w:type="continuationSeparator" w:id="0">
    <w:p w:rsidR="00876756" w:rsidRDefault="00876756" w:rsidP="006E6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47" w:rsidRDefault="00F87447">
    <w:pPr>
      <w:pStyle w:val="ae"/>
      <w:jc w:val="center"/>
    </w:pPr>
    <w:r>
      <w:rPr>
        <w:noProof/>
      </w:rPr>
      <w:fldChar w:fldCharType="begin"/>
    </w:r>
    <w:r>
      <w:rPr>
        <w:noProof/>
      </w:rPr>
      <w:instrText>PAGE   \* MERGEFORMAT</w:instrText>
    </w:r>
    <w:r>
      <w:rPr>
        <w:noProof/>
      </w:rPr>
      <w:fldChar w:fldCharType="separate"/>
    </w:r>
    <w:r w:rsidR="00B65096">
      <w:rPr>
        <w:noProof/>
      </w:rPr>
      <w:t>43</w:t>
    </w:r>
    <w:r>
      <w:rPr>
        <w:noProof/>
      </w:rPr>
      <w:fldChar w:fldCharType="end"/>
    </w:r>
  </w:p>
  <w:p w:rsidR="00F87447" w:rsidRDefault="00F8744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47" w:rsidRPr="006E65F9" w:rsidRDefault="00F87447" w:rsidP="006E65F9">
    <w:pPr>
      <w:pStyle w:val="ae"/>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F93D01"/>
    <w:multiLevelType w:val="hybridMultilevel"/>
    <w:tmpl w:val="00B8D8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F61061"/>
    <w:multiLevelType w:val="hybridMultilevel"/>
    <w:tmpl w:val="F64E9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9735AC5"/>
    <w:multiLevelType w:val="hybridMultilevel"/>
    <w:tmpl w:val="CDACEA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CA6659D"/>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A747A2B"/>
    <w:multiLevelType w:val="multilevel"/>
    <w:tmpl w:val="84A4242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4FFA5E70"/>
    <w:multiLevelType w:val="hybridMultilevel"/>
    <w:tmpl w:val="55589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97C7849"/>
    <w:multiLevelType w:val="hybridMultilevel"/>
    <w:tmpl w:val="C214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FE2EFA"/>
    <w:multiLevelType w:val="multilevel"/>
    <w:tmpl w:val="8264A3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742E5320"/>
    <w:multiLevelType w:val="hybridMultilevel"/>
    <w:tmpl w:val="B48A9078"/>
    <w:lvl w:ilvl="0" w:tplc="BC2429F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5982073"/>
    <w:multiLevelType w:val="multilevel"/>
    <w:tmpl w:val="06262696"/>
    <w:numStyleLink w:val="Style1"/>
  </w:abstractNum>
  <w:abstractNum w:abstractNumId="2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0"/>
  </w:num>
  <w:num w:numId="5">
    <w:abstractNumId w:val="8"/>
  </w:num>
  <w:num w:numId="6">
    <w:abstractNumId w:val="9"/>
  </w:num>
  <w:num w:numId="7">
    <w:abstractNumId w:val="10"/>
  </w:num>
  <w:num w:numId="8">
    <w:abstractNumId w:val="12"/>
  </w:num>
  <w:num w:numId="9">
    <w:abstractNumId w:val="14"/>
  </w:num>
  <w:num w:numId="10">
    <w:abstractNumId w:val="22"/>
  </w:num>
  <w:num w:numId="11">
    <w:abstractNumId w:val="23"/>
  </w:num>
  <w:num w:numId="12">
    <w:abstractNumId w:val="21"/>
  </w:num>
  <w:num w:numId="13">
    <w:abstractNumId w:val="6"/>
  </w:num>
  <w:num w:numId="14">
    <w:abstractNumId w:val="17"/>
  </w:num>
  <w:num w:numId="15">
    <w:abstractNumId w:val="25"/>
  </w:num>
  <w:num w:numId="16">
    <w:abstractNumId w:val="3"/>
  </w:num>
  <w:num w:numId="17">
    <w:abstractNumId w:val="13"/>
  </w:num>
  <w:num w:numId="18">
    <w:abstractNumId w:val="7"/>
  </w:num>
  <w:num w:numId="19">
    <w:abstractNumId w:val="15"/>
  </w:num>
  <w:num w:numId="20">
    <w:abstractNumId w:val="0"/>
  </w:num>
  <w:num w:numId="21">
    <w:abstractNumId w:val="19"/>
  </w:num>
  <w:num w:numId="22">
    <w:abstractNumId w:val="26"/>
  </w:num>
  <w:num w:numId="23">
    <w:abstractNumId w:val="2"/>
  </w:num>
  <w:num w:numId="24">
    <w:abstractNumId w:val="11"/>
  </w:num>
  <w:num w:numId="25">
    <w:abstractNumId w:val="1"/>
  </w:num>
  <w:num w:numId="26">
    <w:abstractNumId w:val="5"/>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BC"/>
    <w:rsid w:val="00004D06"/>
    <w:rsid w:val="00021A2A"/>
    <w:rsid w:val="0004223B"/>
    <w:rsid w:val="0006099B"/>
    <w:rsid w:val="000646E1"/>
    <w:rsid w:val="00073877"/>
    <w:rsid w:val="000B3C04"/>
    <w:rsid w:val="000D75F5"/>
    <w:rsid w:val="000E25D6"/>
    <w:rsid w:val="00101082"/>
    <w:rsid w:val="00103EA8"/>
    <w:rsid w:val="00111C68"/>
    <w:rsid w:val="00114AF8"/>
    <w:rsid w:val="00125EEC"/>
    <w:rsid w:val="00140B0E"/>
    <w:rsid w:val="00152393"/>
    <w:rsid w:val="001542F9"/>
    <w:rsid w:val="00164D6C"/>
    <w:rsid w:val="0016752F"/>
    <w:rsid w:val="00173BAC"/>
    <w:rsid w:val="001818BC"/>
    <w:rsid w:val="00184E55"/>
    <w:rsid w:val="0018619F"/>
    <w:rsid w:val="00187F3E"/>
    <w:rsid w:val="001A4FB3"/>
    <w:rsid w:val="001B045F"/>
    <w:rsid w:val="001D4AE3"/>
    <w:rsid w:val="001F6A29"/>
    <w:rsid w:val="00201FB2"/>
    <w:rsid w:val="00205989"/>
    <w:rsid w:val="00217C55"/>
    <w:rsid w:val="00223B0C"/>
    <w:rsid w:val="002356C7"/>
    <w:rsid w:val="00252D0B"/>
    <w:rsid w:val="00253016"/>
    <w:rsid w:val="00262322"/>
    <w:rsid w:val="00276BAC"/>
    <w:rsid w:val="00282652"/>
    <w:rsid w:val="0028553D"/>
    <w:rsid w:val="002910F8"/>
    <w:rsid w:val="002971EE"/>
    <w:rsid w:val="002C2B6D"/>
    <w:rsid w:val="002D1FF2"/>
    <w:rsid w:val="002D3E89"/>
    <w:rsid w:val="00306554"/>
    <w:rsid w:val="0031371F"/>
    <w:rsid w:val="003363E9"/>
    <w:rsid w:val="00374745"/>
    <w:rsid w:val="00384138"/>
    <w:rsid w:val="003872CE"/>
    <w:rsid w:val="003E468F"/>
    <w:rsid w:val="0040767A"/>
    <w:rsid w:val="00411834"/>
    <w:rsid w:val="00416EDD"/>
    <w:rsid w:val="00417171"/>
    <w:rsid w:val="00420D79"/>
    <w:rsid w:val="00436B92"/>
    <w:rsid w:val="00445777"/>
    <w:rsid w:val="004D1214"/>
    <w:rsid w:val="004D44F8"/>
    <w:rsid w:val="004D7883"/>
    <w:rsid w:val="004E4FC4"/>
    <w:rsid w:val="004E677C"/>
    <w:rsid w:val="00501BBE"/>
    <w:rsid w:val="00514EA0"/>
    <w:rsid w:val="00517ADB"/>
    <w:rsid w:val="00517D29"/>
    <w:rsid w:val="0052100D"/>
    <w:rsid w:val="00525C04"/>
    <w:rsid w:val="00530E07"/>
    <w:rsid w:val="0053740E"/>
    <w:rsid w:val="0055528A"/>
    <w:rsid w:val="00556247"/>
    <w:rsid w:val="0059771C"/>
    <w:rsid w:val="00597DBC"/>
    <w:rsid w:val="005B5461"/>
    <w:rsid w:val="005C49DD"/>
    <w:rsid w:val="005C4BC2"/>
    <w:rsid w:val="005D24E7"/>
    <w:rsid w:val="005E0E20"/>
    <w:rsid w:val="005F0F0C"/>
    <w:rsid w:val="005F1F3B"/>
    <w:rsid w:val="005F271F"/>
    <w:rsid w:val="005F4B72"/>
    <w:rsid w:val="005F5B56"/>
    <w:rsid w:val="00601919"/>
    <w:rsid w:val="00633E57"/>
    <w:rsid w:val="006659C3"/>
    <w:rsid w:val="00676DBB"/>
    <w:rsid w:val="006804F1"/>
    <w:rsid w:val="00680BAC"/>
    <w:rsid w:val="006A1261"/>
    <w:rsid w:val="006A7DC6"/>
    <w:rsid w:val="006B7CE5"/>
    <w:rsid w:val="006D0C13"/>
    <w:rsid w:val="006E65F9"/>
    <w:rsid w:val="006F1553"/>
    <w:rsid w:val="006F3A00"/>
    <w:rsid w:val="00703D08"/>
    <w:rsid w:val="00704FA4"/>
    <w:rsid w:val="00710679"/>
    <w:rsid w:val="00727B23"/>
    <w:rsid w:val="0078041C"/>
    <w:rsid w:val="007867FF"/>
    <w:rsid w:val="007B7628"/>
    <w:rsid w:val="007B7C0E"/>
    <w:rsid w:val="007C2F9E"/>
    <w:rsid w:val="007D0581"/>
    <w:rsid w:val="007E5252"/>
    <w:rsid w:val="007F79B8"/>
    <w:rsid w:val="00847872"/>
    <w:rsid w:val="00850420"/>
    <w:rsid w:val="00854041"/>
    <w:rsid w:val="00857A80"/>
    <w:rsid w:val="008612C8"/>
    <w:rsid w:val="00874AD4"/>
    <w:rsid w:val="00875445"/>
    <w:rsid w:val="00876756"/>
    <w:rsid w:val="008800CF"/>
    <w:rsid w:val="008B7247"/>
    <w:rsid w:val="008C2077"/>
    <w:rsid w:val="008C2292"/>
    <w:rsid w:val="008F4FB6"/>
    <w:rsid w:val="00916178"/>
    <w:rsid w:val="00924248"/>
    <w:rsid w:val="009326EA"/>
    <w:rsid w:val="00963CDF"/>
    <w:rsid w:val="009646A3"/>
    <w:rsid w:val="009A338A"/>
    <w:rsid w:val="009B3B83"/>
    <w:rsid w:val="009B4332"/>
    <w:rsid w:val="009D0646"/>
    <w:rsid w:val="009D0739"/>
    <w:rsid w:val="009E28B3"/>
    <w:rsid w:val="00A03F28"/>
    <w:rsid w:val="00A55936"/>
    <w:rsid w:val="00A841C4"/>
    <w:rsid w:val="00A8589F"/>
    <w:rsid w:val="00A9180D"/>
    <w:rsid w:val="00AC2E5C"/>
    <w:rsid w:val="00AD786B"/>
    <w:rsid w:val="00AF67A6"/>
    <w:rsid w:val="00B127A3"/>
    <w:rsid w:val="00B169F7"/>
    <w:rsid w:val="00B23F77"/>
    <w:rsid w:val="00B35FF3"/>
    <w:rsid w:val="00B50B8B"/>
    <w:rsid w:val="00B63AF7"/>
    <w:rsid w:val="00B65096"/>
    <w:rsid w:val="00B710C3"/>
    <w:rsid w:val="00B85BD1"/>
    <w:rsid w:val="00B85F08"/>
    <w:rsid w:val="00B95750"/>
    <w:rsid w:val="00BB657D"/>
    <w:rsid w:val="00BC22F1"/>
    <w:rsid w:val="00BD1350"/>
    <w:rsid w:val="00BD5A3A"/>
    <w:rsid w:val="00BD6D7D"/>
    <w:rsid w:val="00C00B30"/>
    <w:rsid w:val="00C32BBB"/>
    <w:rsid w:val="00C50D5A"/>
    <w:rsid w:val="00C6773D"/>
    <w:rsid w:val="00C71A57"/>
    <w:rsid w:val="00C71B3D"/>
    <w:rsid w:val="00CC7680"/>
    <w:rsid w:val="00CD453A"/>
    <w:rsid w:val="00CD5995"/>
    <w:rsid w:val="00CD5E32"/>
    <w:rsid w:val="00CE0D82"/>
    <w:rsid w:val="00D00EE4"/>
    <w:rsid w:val="00D35B3D"/>
    <w:rsid w:val="00D361F5"/>
    <w:rsid w:val="00D61CA2"/>
    <w:rsid w:val="00D648A7"/>
    <w:rsid w:val="00D702AE"/>
    <w:rsid w:val="00D7293A"/>
    <w:rsid w:val="00D73ABC"/>
    <w:rsid w:val="00DA78BC"/>
    <w:rsid w:val="00DB5B26"/>
    <w:rsid w:val="00DB743C"/>
    <w:rsid w:val="00DB781A"/>
    <w:rsid w:val="00DC2DD3"/>
    <w:rsid w:val="00DC6E96"/>
    <w:rsid w:val="00DE4F34"/>
    <w:rsid w:val="00DF438E"/>
    <w:rsid w:val="00DF60C6"/>
    <w:rsid w:val="00E15AFA"/>
    <w:rsid w:val="00E306F9"/>
    <w:rsid w:val="00E4416A"/>
    <w:rsid w:val="00E50091"/>
    <w:rsid w:val="00E530D5"/>
    <w:rsid w:val="00E6283B"/>
    <w:rsid w:val="00E648F3"/>
    <w:rsid w:val="00E775DF"/>
    <w:rsid w:val="00EB1227"/>
    <w:rsid w:val="00EB386F"/>
    <w:rsid w:val="00ED2D0D"/>
    <w:rsid w:val="00EF41B8"/>
    <w:rsid w:val="00F01F59"/>
    <w:rsid w:val="00F04A5D"/>
    <w:rsid w:val="00F12417"/>
    <w:rsid w:val="00F24410"/>
    <w:rsid w:val="00F2762F"/>
    <w:rsid w:val="00F30603"/>
    <w:rsid w:val="00F36ABD"/>
    <w:rsid w:val="00F724EB"/>
    <w:rsid w:val="00F87447"/>
    <w:rsid w:val="00F963A1"/>
    <w:rsid w:val="00FA67E3"/>
    <w:rsid w:val="00FA77C2"/>
    <w:rsid w:val="00FB220A"/>
    <w:rsid w:val="00FC78AE"/>
    <w:rsid w:val="00FD101B"/>
    <w:rsid w:val="00FD1766"/>
    <w:rsid w:val="00FE42E1"/>
    <w:rsid w:val="00FE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9">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rsid w:val="00FE5A63"/>
    <w:pPr>
      <w:autoSpaceDE w:val="0"/>
      <w:autoSpaceDN w:val="0"/>
      <w:adjustRightInd w:val="0"/>
    </w:pPr>
    <w:rPr>
      <w:rFonts w:ascii="Arial" w:hAnsi="Arial" w:cs="Arial"/>
      <w:lang w:eastAsia="en-US"/>
    </w:rPr>
  </w:style>
  <w:style w:type="paragraph" w:styleId="aa">
    <w:name w:val="annotation text"/>
    <w:basedOn w:val="a"/>
    <w:link w:val="ab"/>
    <w:semiHidden/>
    <w:rsid w:val="00FE5A63"/>
    <w:pPr>
      <w:spacing w:after="0" w:line="240" w:lineRule="auto"/>
    </w:pPr>
    <w:rPr>
      <w:rFonts w:eastAsia="Times New Roman"/>
      <w:sz w:val="20"/>
      <w:szCs w:val="20"/>
      <w:lang w:eastAsia="ru-RU"/>
    </w:rPr>
  </w:style>
  <w:style w:type="character" w:customStyle="1" w:styleId="ab">
    <w:name w:val="Текст примечания Знак"/>
    <w:basedOn w:val="a0"/>
    <w:link w:val="aa"/>
    <w:semiHidden/>
    <w:rsid w:val="00FE5A63"/>
    <w:rPr>
      <w:rFonts w:eastAsia="Times New Roman"/>
    </w:rPr>
  </w:style>
  <w:style w:type="paragraph" w:customStyle="1" w:styleId="ac">
    <w:name w:val="мф рт"/>
    <w:basedOn w:val="a"/>
    <w:link w:val="ad"/>
    <w:qFormat/>
    <w:rsid w:val="005F4B72"/>
    <w:pPr>
      <w:spacing w:after="0" w:line="240" w:lineRule="auto"/>
    </w:pPr>
    <w:rPr>
      <w:rFonts w:eastAsia="Times New Roman"/>
      <w:sz w:val="20"/>
      <w:szCs w:val="20"/>
      <w:lang w:eastAsia="ru-RU"/>
    </w:rPr>
  </w:style>
  <w:style w:type="character" w:customStyle="1" w:styleId="ad">
    <w:name w:val="мф рт Знак"/>
    <w:basedOn w:val="a0"/>
    <w:link w:val="ac"/>
    <w:rsid w:val="005F4B72"/>
    <w:rPr>
      <w:rFonts w:eastAsia="Times New Roman"/>
    </w:rPr>
  </w:style>
  <w:style w:type="paragraph" w:styleId="ae">
    <w:name w:val="header"/>
    <w:basedOn w:val="a"/>
    <w:link w:val="af"/>
    <w:uiPriority w:val="99"/>
    <w:unhideWhenUsed/>
    <w:rsid w:val="006E65F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E65F9"/>
    <w:rPr>
      <w:sz w:val="28"/>
      <w:szCs w:val="28"/>
      <w:lang w:eastAsia="en-US"/>
    </w:rPr>
  </w:style>
  <w:style w:type="paragraph" w:styleId="af0">
    <w:name w:val="footer"/>
    <w:basedOn w:val="a"/>
    <w:link w:val="af1"/>
    <w:uiPriority w:val="99"/>
    <w:unhideWhenUsed/>
    <w:rsid w:val="006E65F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semiHidden/>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2">
    <w:name w:val="page number"/>
    <w:basedOn w:val="a0"/>
    <w:uiPriority w:val="99"/>
    <w:rsid w:val="0018619F"/>
    <w:rPr>
      <w:rFonts w:cs="Times New Roman"/>
    </w:rPr>
  </w:style>
  <w:style w:type="paragraph" w:styleId="af3">
    <w:name w:val="footnote text"/>
    <w:basedOn w:val="a"/>
    <w:link w:val="af4"/>
    <w:semiHidden/>
    <w:rsid w:val="0018619F"/>
    <w:pPr>
      <w:spacing w:after="0" w:line="240" w:lineRule="auto"/>
    </w:pPr>
    <w:rPr>
      <w:rFonts w:eastAsiaTheme="minorEastAsia"/>
      <w:sz w:val="20"/>
      <w:szCs w:val="20"/>
      <w:lang w:eastAsia="ru-RU"/>
    </w:rPr>
  </w:style>
  <w:style w:type="character" w:customStyle="1" w:styleId="af4">
    <w:name w:val="Текст сноски Знак"/>
    <w:basedOn w:val="a0"/>
    <w:link w:val="af3"/>
    <w:semiHidden/>
    <w:rsid w:val="0018619F"/>
    <w:rPr>
      <w:rFonts w:eastAsiaTheme="minorEastAsia"/>
    </w:rPr>
  </w:style>
  <w:style w:type="character" w:styleId="af5">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6">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7">
    <w:name w:val="Цветовое выделение"/>
    <w:uiPriority w:val="99"/>
    <w:rsid w:val="0018619F"/>
    <w:rPr>
      <w:b/>
      <w:bCs/>
      <w:color w:val="26282F"/>
    </w:rPr>
  </w:style>
  <w:style w:type="character" w:customStyle="1" w:styleId="af8">
    <w:name w:val="Гипертекстовая ссылка"/>
    <w:basedOn w:val="af7"/>
    <w:uiPriority w:val="99"/>
    <w:rsid w:val="0018619F"/>
    <w:rPr>
      <w:b/>
      <w:bCs/>
      <w:color w:val="106BBE"/>
    </w:rPr>
  </w:style>
  <w:style w:type="paragraph" w:customStyle="1" w:styleId="af9">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мментарий"/>
    <w:basedOn w:val="af9"/>
    <w:next w:val="a"/>
    <w:uiPriority w:val="99"/>
    <w:rsid w:val="0018619F"/>
    <w:pPr>
      <w:spacing w:before="75"/>
      <w:ind w:right="0"/>
      <w:jc w:val="both"/>
    </w:pPr>
    <w:rPr>
      <w:color w:val="353842"/>
    </w:rPr>
  </w:style>
  <w:style w:type="paragraph" w:customStyle="1" w:styleId="afb">
    <w:name w:val="Информация о версии"/>
    <w:basedOn w:val="afa"/>
    <w:next w:val="a"/>
    <w:uiPriority w:val="99"/>
    <w:rsid w:val="0018619F"/>
    <w:rPr>
      <w:i/>
      <w:iCs/>
    </w:rPr>
  </w:style>
  <w:style w:type="paragraph" w:customStyle="1" w:styleId="afc">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d">
    <w:name w:val="Информация об изменениях"/>
    <w:basedOn w:val="afc"/>
    <w:next w:val="a"/>
    <w:uiPriority w:val="99"/>
    <w:rsid w:val="0018619F"/>
    <w:pPr>
      <w:spacing w:before="180"/>
      <w:ind w:left="360" w:right="360" w:firstLine="0"/>
    </w:pPr>
  </w:style>
  <w:style w:type="paragraph" w:customStyle="1" w:styleId="afe">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
    <w:name w:val="Подзаголовок для информации об изменениях"/>
    <w:basedOn w:val="afc"/>
    <w:next w:val="a"/>
    <w:uiPriority w:val="99"/>
    <w:rsid w:val="0018619F"/>
    <w:rPr>
      <w:b/>
      <w:bCs/>
    </w:rPr>
  </w:style>
  <w:style w:type="paragraph" w:customStyle="1" w:styleId="aff0">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1">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2">
    <w:name w:val="Title"/>
    <w:basedOn w:val="a"/>
    <w:next w:val="a"/>
    <w:link w:val="aff3"/>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3">
    <w:name w:val="Название Знак"/>
    <w:basedOn w:val="a0"/>
    <w:link w:val="aff2"/>
    <w:uiPriority w:val="10"/>
    <w:rsid w:val="0018619F"/>
    <w:rPr>
      <w:rFonts w:asciiTheme="majorHAnsi" w:eastAsiaTheme="majorEastAsia" w:hAnsiTheme="majorHAnsi"/>
      <w:b/>
      <w:bCs/>
      <w:kern w:val="28"/>
      <w:sz w:val="32"/>
      <w:szCs w:val="32"/>
    </w:rPr>
  </w:style>
  <w:style w:type="paragraph" w:styleId="aff4">
    <w:name w:val="Subtitle"/>
    <w:basedOn w:val="a"/>
    <w:next w:val="a"/>
    <w:link w:val="aff5"/>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5">
    <w:name w:val="Подзаголовок Знак"/>
    <w:basedOn w:val="a0"/>
    <w:link w:val="aff4"/>
    <w:uiPriority w:val="11"/>
    <w:rsid w:val="0018619F"/>
    <w:rPr>
      <w:rFonts w:asciiTheme="majorHAnsi" w:eastAsiaTheme="majorEastAsia" w:hAnsiTheme="majorHAnsi"/>
      <w:sz w:val="24"/>
      <w:szCs w:val="24"/>
    </w:rPr>
  </w:style>
  <w:style w:type="character" w:styleId="aff6">
    <w:name w:val="Strong"/>
    <w:basedOn w:val="a0"/>
    <w:uiPriority w:val="22"/>
    <w:qFormat/>
    <w:rsid w:val="0018619F"/>
    <w:rPr>
      <w:b/>
      <w:bCs/>
    </w:rPr>
  </w:style>
  <w:style w:type="character" w:styleId="aff7">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8">
    <w:name w:val="Intense Quote"/>
    <w:basedOn w:val="a"/>
    <w:next w:val="a"/>
    <w:link w:val="aff9"/>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9">
    <w:name w:val="Выделенная цитата Знак"/>
    <w:basedOn w:val="a0"/>
    <w:link w:val="aff8"/>
    <w:uiPriority w:val="30"/>
    <w:rsid w:val="0018619F"/>
    <w:rPr>
      <w:rFonts w:asciiTheme="minorHAnsi" w:eastAsiaTheme="minorEastAsia" w:hAnsiTheme="minorHAnsi"/>
      <w:b/>
      <w:i/>
      <w:sz w:val="24"/>
      <w:szCs w:val="22"/>
    </w:rPr>
  </w:style>
  <w:style w:type="character" w:styleId="affa">
    <w:name w:val="Subtle Emphasis"/>
    <w:uiPriority w:val="19"/>
    <w:qFormat/>
    <w:rsid w:val="0018619F"/>
    <w:rPr>
      <w:i/>
      <w:color w:val="5A5A5A" w:themeColor="text1" w:themeTint="A5"/>
    </w:rPr>
  </w:style>
  <w:style w:type="character" w:styleId="affb">
    <w:name w:val="Intense Emphasis"/>
    <w:basedOn w:val="a0"/>
    <w:uiPriority w:val="21"/>
    <w:qFormat/>
    <w:rsid w:val="0018619F"/>
    <w:rPr>
      <w:b/>
      <w:i/>
      <w:sz w:val="24"/>
      <w:szCs w:val="24"/>
      <w:u w:val="single"/>
    </w:rPr>
  </w:style>
  <w:style w:type="character" w:styleId="affc">
    <w:name w:val="Subtle Reference"/>
    <w:basedOn w:val="a0"/>
    <w:uiPriority w:val="31"/>
    <w:qFormat/>
    <w:rsid w:val="0018619F"/>
    <w:rPr>
      <w:sz w:val="24"/>
      <w:szCs w:val="24"/>
      <w:u w:val="single"/>
    </w:rPr>
  </w:style>
  <w:style w:type="character" w:styleId="affd">
    <w:name w:val="Intense Reference"/>
    <w:basedOn w:val="a0"/>
    <w:uiPriority w:val="32"/>
    <w:qFormat/>
    <w:rsid w:val="0018619F"/>
    <w:rPr>
      <w:b/>
      <w:sz w:val="24"/>
      <w:u w:val="single"/>
    </w:rPr>
  </w:style>
  <w:style w:type="character" w:styleId="affe">
    <w:name w:val="Book Title"/>
    <w:basedOn w:val="a0"/>
    <w:uiPriority w:val="33"/>
    <w:qFormat/>
    <w:rsid w:val="0018619F"/>
    <w:rPr>
      <w:rFonts w:asciiTheme="majorHAnsi" w:eastAsiaTheme="majorEastAsia" w:hAnsiTheme="majorHAnsi"/>
      <w:b/>
      <w:i/>
      <w:sz w:val="24"/>
      <w:szCs w:val="24"/>
    </w:rPr>
  </w:style>
  <w:style w:type="paragraph" w:styleId="afff">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table" w:customStyle="1" w:styleId="61">
    <w:name w:val="Сетка таблицы6"/>
    <w:basedOn w:val="a1"/>
    <w:next w:val="a7"/>
    <w:rsid w:val="00F87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link w:val="10"/>
    <w:uiPriority w:val="9"/>
    <w:qFormat/>
    <w:rsid w:val="00FE5A63"/>
    <w:pPr>
      <w:spacing w:before="100" w:beforeAutospacing="1" w:after="100" w:afterAutospacing="1" w:line="240" w:lineRule="auto"/>
      <w:outlineLvl w:val="0"/>
    </w:pPr>
    <w:rPr>
      <w:rFonts w:eastAsia="Times New Roman"/>
      <w:b/>
      <w:bCs/>
      <w:kern w:val="36"/>
      <w:sz w:val="22"/>
      <w:szCs w:val="22"/>
      <w:lang w:eastAsia="ru-RU"/>
    </w:rPr>
  </w:style>
  <w:style w:type="paragraph" w:styleId="2">
    <w:name w:val="heading 2"/>
    <w:basedOn w:val="a"/>
    <w:next w:val="a"/>
    <w:link w:val="20"/>
    <w:uiPriority w:val="9"/>
    <w:semiHidden/>
    <w:unhideWhenUsed/>
    <w:qFormat/>
    <w:rsid w:val="0018619F"/>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18619F"/>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18619F"/>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6E65F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8619F"/>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18619F"/>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18619F"/>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18619F"/>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B2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B5B26"/>
    <w:rPr>
      <w:rFonts w:ascii="Tahoma" w:hAnsi="Tahoma" w:cs="Tahoma"/>
      <w:sz w:val="16"/>
      <w:szCs w:val="16"/>
    </w:rPr>
  </w:style>
  <w:style w:type="paragraph" w:styleId="a5">
    <w:name w:val="No Spacing"/>
    <w:uiPriority w:val="1"/>
    <w:qFormat/>
    <w:rsid w:val="00703D08"/>
    <w:rPr>
      <w:rFonts w:ascii="Calibri" w:hAnsi="Calibri"/>
      <w:sz w:val="22"/>
      <w:szCs w:val="22"/>
      <w:lang w:eastAsia="en-US"/>
    </w:rPr>
  </w:style>
  <w:style w:type="paragraph" w:styleId="a6">
    <w:name w:val="Block Text"/>
    <w:basedOn w:val="a"/>
    <w:unhideWhenUsed/>
    <w:rsid w:val="00703D08"/>
    <w:pPr>
      <w:spacing w:after="0" w:line="240" w:lineRule="auto"/>
      <w:ind w:left="1134" w:right="1318"/>
      <w:jc w:val="center"/>
    </w:pPr>
    <w:rPr>
      <w:rFonts w:eastAsia="Times New Roman"/>
      <w:b/>
      <w:bCs/>
      <w:szCs w:val="20"/>
      <w:lang w:eastAsia="ru-RU"/>
    </w:rPr>
  </w:style>
  <w:style w:type="table" w:styleId="a7">
    <w:name w:val="Table Grid"/>
    <w:basedOn w:val="a1"/>
    <w:rsid w:val="00384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5A63"/>
    <w:pPr>
      <w:ind w:left="720"/>
      <w:contextualSpacing/>
    </w:pPr>
    <w:rPr>
      <w:rFonts w:asciiTheme="minorHAnsi" w:eastAsiaTheme="minorHAnsi" w:hAnsiTheme="minorHAnsi" w:cstheme="minorBidi"/>
      <w:sz w:val="22"/>
      <w:szCs w:val="22"/>
    </w:rPr>
  </w:style>
  <w:style w:type="character" w:customStyle="1" w:styleId="10">
    <w:name w:val="Заголовок 1 Знак"/>
    <w:basedOn w:val="a0"/>
    <w:link w:val="1"/>
    <w:uiPriority w:val="9"/>
    <w:rsid w:val="00FE5A63"/>
    <w:rPr>
      <w:rFonts w:eastAsia="Times New Roman"/>
      <w:b/>
      <w:bCs/>
      <w:kern w:val="36"/>
      <w:sz w:val="22"/>
      <w:szCs w:val="22"/>
    </w:rPr>
  </w:style>
  <w:style w:type="paragraph" w:styleId="a9">
    <w:name w:val="Normal (Web)"/>
    <w:basedOn w:val="a"/>
    <w:uiPriority w:val="99"/>
    <w:rsid w:val="00FE5A63"/>
    <w:pPr>
      <w:spacing w:before="100" w:beforeAutospacing="1" w:after="100" w:afterAutospacing="1" w:line="240" w:lineRule="auto"/>
    </w:pPr>
    <w:rPr>
      <w:rFonts w:eastAsia="Times New Roman"/>
      <w:sz w:val="22"/>
      <w:szCs w:val="22"/>
      <w:lang w:eastAsia="ru-RU"/>
    </w:rPr>
  </w:style>
  <w:style w:type="paragraph" w:customStyle="1" w:styleId="ConsPlusNormal">
    <w:name w:val="ConsPlusNormal"/>
    <w:rsid w:val="00FE5A63"/>
    <w:pPr>
      <w:autoSpaceDE w:val="0"/>
      <w:autoSpaceDN w:val="0"/>
      <w:adjustRightInd w:val="0"/>
    </w:pPr>
    <w:rPr>
      <w:rFonts w:ascii="Arial" w:hAnsi="Arial" w:cs="Arial"/>
      <w:lang w:eastAsia="en-US"/>
    </w:rPr>
  </w:style>
  <w:style w:type="paragraph" w:styleId="aa">
    <w:name w:val="annotation text"/>
    <w:basedOn w:val="a"/>
    <w:link w:val="ab"/>
    <w:semiHidden/>
    <w:rsid w:val="00FE5A63"/>
    <w:pPr>
      <w:spacing w:after="0" w:line="240" w:lineRule="auto"/>
    </w:pPr>
    <w:rPr>
      <w:rFonts w:eastAsia="Times New Roman"/>
      <w:sz w:val="20"/>
      <w:szCs w:val="20"/>
      <w:lang w:eastAsia="ru-RU"/>
    </w:rPr>
  </w:style>
  <w:style w:type="character" w:customStyle="1" w:styleId="ab">
    <w:name w:val="Текст примечания Знак"/>
    <w:basedOn w:val="a0"/>
    <w:link w:val="aa"/>
    <w:semiHidden/>
    <w:rsid w:val="00FE5A63"/>
    <w:rPr>
      <w:rFonts w:eastAsia="Times New Roman"/>
    </w:rPr>
  </w:style>
  <w:style w:type="paragraph" w:customStyle="1" w:styleId="ac">
    <w:name w:val="мф рт"/>
    <w:basedOn w:val="a"/>
    <w:link w:val="ad"/>
    <w:qFormat/>
    <w:rsid w:val="005F4B72"/>
    <w:pPr>
      <w:spacing w:after="0" w:line="240" w:lineRule="auto"/>
    </w:pPr>
    <w:rPr>
      <w:rFonts w:eastAsia="Times New Roman"/>
      <w:sz w:val="20"/>
      <w:szCs w:val="20"/>
      <w:lang w:eastAsia="ru-RU"/>
    </w:rPr>
  </w:style>
  <w:style w:type="character" w:customStyle="1" w:styleId="ad">
    <w:name w:val="мф рт Знак"/>
    <w:basedOn w:val="a0"/>
    <w:link w:val="ac"/>
    <w:rsid w:val="005F4B72"/>
    <w:rPr>
      <w:rFonts w:eastAsia="Times New Roman"/>
    </w:rPr>
  </w:style>
  <w:style w:type="paragraph" w:styleId="ae">
    <w:name w:val="header"/>
    <w:basedOn w:val="a"/>
    <w:link w:val="af"/>
    <w:uiPriority w:val="99"/>
    <w:unhideWhenUsed/>
    <w:rsid w:val="006E65F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E65F9"/>
    <w:rPr>
      <w:sz w:val="28"/>
      <w:szCs w:val="28"/>
      <w:lang w:eastAsia="en-US"/>
    </w:rPr>
  </w:style>
  <w:style w:type="paragraph" w:styleId="af0">
    <w:name w:val="footer"/>
    <w:basedOn w:val="a"/>
    <w:link w:val="af1"/>
    <w:uiPriority w:val="99"/>
    <w:unhideWhenUsed/>
    <w:rsid w:val="006E65F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E65F9"/>
    <w:rPr>
      <w:sz w:val="28"/>
      <w:szCs w:val="28"/>
      <w:lang w:eastAsia="en-US"/>
    </w:rPr>
  </w:style>
  <w:style w:type="character" w:customStyle="1" w:styleId="50">
    <w:name w:val="Заголовок 5 Знак"/>
    <w:basedOn w:val="a0"/>
    <w:link w:val="5"/>
    <w:uiPriority w:val="9"/>
    <w:semiHidden/>
    <w:rsid w:val="006E65F9"/>
    <w:rPr>
      <w:rFonts w:asciiTheme="majorHAnsi" w:eastAsiaTheme="majorEastAsia" w:hAnsiTheme="majorHAnsi" w:cstheme="majorBidi"/>
      <w:color w:val="365F91" w:themeColor="accent1" w:themeShade="BF"/>
      <w:sz w:val="28"/>
      <w:szCs w:val="28"/>
      <w:lang w:eastAsia="en-US"/>
    </w:rPr>
  </w:style>
  <w:style w:type="paragraph" w:customStyle="1" w:styleId="ConsPlusNonformat">
    <w:name w:val="ConsPlusNonformat"/>
    <w:uiPriority w:val="99"/>
    <w:rsid w:val="006E65F9"/>
    <w:pPr>
      <w:autoSpaceDE w:val="0"/>
      <w:autoSpaceDN w:val="0"/>
      <w:adjustRightInd w:val="0"/>
    </w:pPr>
    <w:rPr>
      <w:rFonts w:ascii="Courier New" w:hAnsi="Courier New" w:cs="Courier New"/>
      <w:lang w:eastAsia="en-US"/>
    </w:rPr>
  </w:style>
  <w:style w:type="paragraph" w:customStyle="1" w:styleId="ConsPlusCell">
    <w:name w:val="ConsPlusCell"/>
    <w:rsid w:val="006E65F9"/>
    <w:pPr>
      <w:autoSpaceDE w:val="0"/>
      <w:autoSpaceDN w:val="0"/>
      <w:adjustRightInd w:val="0"/>
    </w:pPr>
    <w:rPr>
      <w:sz w:val="24"/>
      <w:szCs w:val="24"/>
      <w:lang w:eastAsia="en-US"/>
    </w:rPr>
  </w:style>
  <w:style w:type="character" w:customStyle="1" w:styleId="20">
    <w:name w:val="Заголовок 2 Знак"/>
    <w:basedOn w:val="a0"/>
    <w:link w:val="2"/>
    <w:uiPriority w:val="9"/>
    <w:semiHidden/>
    <w:rsid w:val="0018619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8619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8619F"/>
    <w:rPr>
      <w:rFonts w:asciiTheme="minorHAnsi" w:eastAsiaTheme="minorEastAsia" w:hAnsiTheme="minorHAnsi"/>
      <w:b/>
      <w:bCs/>
      <w:sz w:val="28"/>
      <w:szCs w:val="28"/>
    </w:rPr>
  </w:style>
  <w:style w:type="character" w:customStyle="1" w:styleId="60">
    <w:name w:val="Заголовок 6 Знак"/>
    <w:basedOn w:val="a0"/>
    <w:link w:val="6"/>
    <w:uiPriority w:val="9"/>
    <w:semiHidden/>
    <w:rsid w:val="0018619F"/>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18619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18619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18619F"/>
    <w:rPr>
      <w:rFonts w:asciiTheme="majorHAnsi" w:eastAsiaTheme="majorEastAsia" w:hAnsiTheme="majorHAnsi"/>
      <w:sz w:val="22"/>
      <w:szCs w:val="22"/>
    </w:rPr>
  </w:style>
  <w:style w:type="character" w:customStyle="1" w:styleId="Heading1Char">
    <w:name w:val="Heading 1 Char"/>
    <w:basedOn w:val="a0"/>
    <w:uiPriority w:val="99"/>
    <w:locked/>
    <w:rsid w:val="0018619F"/>
    <w:rPr>
      <w:rFonts w:ascii="Cambria" w:hAnsi="Cambria" w:cs="Times New Roman"/>
      <w:b/>
      <w:bCs/>
      <w:kern w:val="32"/>
      <w:sz w:val="32"/>
      <w:szCs w:val="32"/>
      <w:lang w:val="ru-RU" w:eastAsia="ru-RU"/>
    </w:rPr>
  </w:style>
  <w:style w:type="character" w:styleId="af2">
    <w:name w:val="page number"/>
    <w:basedOn w:val="a0"/>
    <w:uiPriority w:val="99"/>
    <w:rsid w:val="0018619F"/>
    <w:rPr>
      <w:rFonts w:cs="Times New Roman"/>
    </w:rPr>
  </w:style>
  <w:style w:type="paragraph" w:styleId="af3">
    <w:name w:val="footnote text"/>
    <w:basedOn w:val="a"/>
    <w:link w:val="af4"/>
    <w:semiHidden/>
    <w:rsid w:val="0018619F"/>
    <w:pPr>
      <w:spacing w:after="0" w:line="240" w:lineRule="auto"/>
    </w:pPr>
    <w:rPr>
      <w:rFonts w:eastAsiaTheme="minorEastAsia"/>
      <w:sz w:val="20"/>
      <w:szCs w:val="20"/>
      <w:lang w:eastAsia="ru-RU"/>
    </w:rPr>
  </w:style>
  <w:style w:type="character" w:customStyle="1" w:styleId="af4">
    <w:name w:val="Текст сноски Знак"/>
    <w:basedOn w:val="a0"/>
    <w:link w:val="af3"/>
    <w:semiHidden/>
    <w:rsid w:val="0018619F"/>
    <w:rPr>
      <w:rFonts w:eastAsiaTheme="minorEastAsia"/>
    </w:rPr>
  </w:style>
  <w:style w:type="character" w:styleId="af5">
    <w:name w:val="footnote reference"/>
    <w:basedOn w:val="a0"/>
    <w:uiPriority w:val="99"/>
    <w:semiHidden/>
    <w:rsid w:val="0018619F"/>
    <w:rPr>
      <w:rFonts w:cs="Times New Roman"/>
      <w:vertAlign w:val="superscript"/>
    </w:rPr>
  </w:style>
  <w:style w:type="paragraph" w:styleId="21">
    <w:name w:val="Body Text Indent 2"/>
    <w:basedOn w:val="a"/>
    <w:link w:val="22"/>
    <w:uiPriority w:val="99"/>
    <w:rsid w:val="0018619F"/>
    <w:pPr>
      <w:spacing w:after="120" w:line="480" w:lineRule="auto"/>
      <w:ind w:left="283"/>
    </w:pPr>
    <w:rPr>
      <w:rFonts w:eastAsiaTheme="minorEastAsia"/>
      <w:sz w:val="24"/>
      <w:szCs w:val="24"/>
      <w:lang w:eastAsia="ru-RU"/>
    </w:rPr>
  </w:style>
  <w:style w:type="character" w:customStyle="1" w:styleId="22">
    <w:name w:val="Основной текст с отступом 2 Знак"/>
    <w:basedOn w:val="a0"/>
    <w:link w:val="21"/>
    <w:uiPriority w:val="99"/>
    <w:rsid w:val="0018619F"/>
    <w:rPr>
      <w:rFonts w:eastAsiaTheme="minorEastAsia"/>
      <w:sz w:val="24"/>
      <w:szCs w:val="24"/>
    </w:rPr>
  </w:style>
  <w:style w:type="paragraph" w:customStyle="1" w:styleId="ConsPlusTitle">
    <w:name w:val="ConsPlusTitle"/>
    <w:rsid w:val="0018619F"/>
    <w:pPr>
      <w:autoSpaceDE w:val="0"/>
      <w:autoSpaceDN w:val="0"/>
      <w:adjustRightInd w:val="0"/>
    </w:pPr>
    <w:rPr>
      <w:rFonts w:ascii="Arial" w:eastAsia="SimSun" w:hAnsi="Arial" w:cs="Arial"/>
      <w:b/>
      <w:bCs/>
      <w:lang w:eastAsia="zh-CN"/>
    </w:rPr>
  </w:style>
  <w:style w:type="character" w:styleId="af6">
    <w:name w:val="Hyperlink"/>
    <w:basedOn w:val="a0"/>
    <w:uiPriority w:val="99"/>
    <w:rsid w:val="0018619F"/>
    <w:rPr>
      <w:rFonts w:cs="Times New Roman"/>
      <w:color w:val="0000FF"/>
      <w:u w:val="single"/>
    </w:rPr>
  </w:style>
  <w:style w:type="paragraph" w:customStyle="1" w:styleId="11">
    <w:name w:val="марк список 1"/>
    <w:basedOn w:val="a"/>
    <w:uiPriority w:val="99"/>
    <w:rsid w:val="0018619F"/>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18619F"/>
    <w:pPr>
      <w:spacing w:before="100" w:beforeAutospacing="1" w:after="100" w:afterAutospacing="1" w:line="240" w:lineRule="auto"/>
    </w:pPr>
    <w:rPr>
      <w:rFonts w:ascii="Tahoma" w:eastAsiaTheme="minorEastAsia" w:hAnsi="Tahoma"/>
      <w:sz w:val="20"/>
      <w:szCs w:val="20"/>
      <w:lang w:val="en-US"/>
    </w:rPr>
  </w:style>
  <w:style w:type="paragraph" w:customStyle="1" w:styleId="410">
    <w:name w:val="Знак Знак41"/>
    <w:basedOn w:val="a"/>
    <w:rsid w:val="0018619F"/>
    <w:pPr>
      <w:spacing w:before="100" w:beforeAutospacing="1" w:after="100" w:afterAutospacing="1" w:line="240" w:lineRule="auto"/>
    </w:pPr>
    <w:rPr>
      <w:rFonts w:ascii="Tahoma" w:eastAsiaTheme="minorEastAsia" w:hAnsi="Tahoma"/>
      <w:sz w:val="20"/>
      <w:szCs w:val="20"/>
      <w:lang w:val="en-US"/>
    </w:rPr>
  </w:style>
  <w:style w:type="character" w:customStyle="1" w:styleId="af7">
    <w:name w:val="Цветовое выделение"/>
    <w:uiPriority w:val="99"/>
    <w:rsid w:val="0018619F"/>
    <w:rPr>
      <w:b/>
      <w:bCs/>
      <w:color w:val="26282F"/>
    </w:rPr>
  </w:style>
  <w:style w:type="character" w:customStyle="1" w:styleId="af8">
    <w:name w:val="Гипертекстовая ссылка"/>
    <w:basedOn w:val="af7"/>
    <w:uiPriority w:val="99"/>
    <w:rsid w:val="0018619F"/>
    <w:rPr>
      <w:b/>
      <w:bCs/>
      <w:color w:val="106BBE"/>
    </w:rPr>
  </w:style>
  <w:style w:type="paragraph" w:customStyle="1" w:styleId="af9">
    <w:name w:val="Текст (справка)"/>
    <w:basedOn w:val="a"/>
    <w:next w:val="a"/>
    <w:uiPriority w:val="99"/>
    <w:rsid w:val="0018619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мментарий"/>
    <w:basedOn w:val="af9"/>
    <w:next w:val="a"/>
    <w:uiPriority w:val="99"/>
    <w:rsid w:val="0018619F"/>
    <w:pPr>
      <w:spacing w:before="75"/>
      <w:ind w:right="0"/>
      <w:jc w:val="both"/>
    </w:pPr>
    <w:rPr>
      <w:color w:val="353842"/>
    </w:rPr>
  </w:style>
  <w:style w:type="paragraph" w:customStyle="1" w:styleId="afb">
    <w:name w:val="Информация о версии"/>
    <w:basedOn w:val="afa"/>
    <w:next w:val="a"/>
    <w:uiPriority w:val="99"/>
    <w:rsid w:val="0018619F"/>
    <w:rPr>
      <w:i/>
      <w:iCs/>
    </w:rPr>
  </w:style>
  <w:style w:type="paragraph" w:customStyle="1" w:styleId="afc">
    <w:name w:val="Текст информации об изменениях"/>
    <w:basedOn w:val="a"/>
    <w:next w:val="a"/>
    <w:uiPriority w:val="99"/>
    <w:rsid w:val="0018619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d">
    <w:name w:val="Информация об изменениях"/>
    <w:basedOn w:val="afc"/>
    <w:next w:val="a"/>
    <w:uiPriority w:val="99"/>
    <w:rsid w:val="0018619F"/>
    <w:pPr>
      <w:spacing w:before="180"/>
      <w:ind w:left="360" w:right="360" w:firstLine="0"/>
    </w:pPr>
  </w:style>
  <w:style w:type="paragraph" w:customStyle="1" w:styleId="afe">
    <w:name w:val="Нормальный (таблица)"/>
    <w:basedOn w:val="a"/>
    <w:next w:val="a"/>
    <w:uiPriority w:val="99"/>
    <w:rsid w:val="001861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
    <w:name w:val="Подзаголовок для информации об изменениях"/>
    <w:basedOn w:val="afc"/>
    <w:next w:val="a"/>
    <w:uiPriority w:val="99"/>
    <w:rsid w:val="0018619F"/>
    <w:rPr>
      <w:b/>
      <w:bCs/>
    </w:rPr>
  </w:style>
  <w:style w:type="paragraph" w:customStyle="1" w:styleId="aff0">
    <w:name w:val="Прижатый влево"/>
    <w:basedOn w:val="a"/>
    <w:next w:val="a"/>
    <w:uiPriority w:val="99"/>
    <w:rsid w:val="0018619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1">
    <w:name w:val="Цветовое выделение для Текст"/>
    <w:uiPriority w:val="99"/>
    <w:rsid w:val="0018619F"/>
    <w:rPr>
      <w:rFonts w:ascii="Times New Roman CYR" w:hAnsi="Times New Roman CYR" w:cs="Times New Roman CYR"/>
    </w:rPr>
  </w:style>
  <w:style w:type="numbering" w:customStyle="1" w:styleId="Style1">
    <w:name w:val="Style1"/>
    <w:uiPriority w:val="99"/>
    <w:rsid w:val="0018619F"/>
    <w:pPr>
      <w:numPr>
        <w:numId w:val="14"/>
      </w:numPr>
    </w:pPr>
  </w:style>
  <w:style w:type="paragraph" w:customStyle="1" w:styleId="ConsPlusDocList">
    <w:name w:val="ConsPlusDocList"/>
    <w:rsid w:val="0018619F"/>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18619F"/>
    <w:pPr>
      <w:widowControl w:val="0"/>
      <w:autoSpaceDE w:val="0"/>
      <w:autoSpaceDN w:val="0"/>
    </w:pPr>
    <w:rPr>
      <w:rFonts w:ascii="Tahoma" w:eastAsiaTheme="minorEastAsia" w:hAnsi="Tahoma" w:cs="Tahoma"/>
    </w:rPr>
  </w:style>
  <w:style w:type="paragraph" w:customStyle="1" w:styleId="ConsPlusJurTerm">
    <w:name w:val="ConsPlusJurTerm"/>
    <w:rsid w:val="0018619F"/>
    <w:pPr>
      <w:widowControl w:val="0"/>
      <w:autoSpaceDE w:val="0"/>
      <w:autoSpaceDN w:val="0"/>
    </w:pPr>
    <w:rPr>
      <w:rFonts w:ascii="Tahoma" w:eastAsiaTheme="minorEastAsia" w:hAnsi="Tahoma" w:cs="Tahoma"/>
      <w:sz w:val="26"/>
    </w:rPr>
  </w:style>
  <w:style w:type="paragraph" w:customStyle="1" w:styleId="ConsPlusTextList">
    <w:name w:val="ConsPlusTextList"/>
    <w:rsid w:val="0018619F"/>
    <w:pPr>
      <w:widowControl w:val="0"/>
      <w:autoSpaceDE w:val="0"/>
      <w:autoSpaceDN w:val="0"/>
    </w:pPr>
    <w:rPr>
      <w:rFonts w:ascii="Arial" w:eastAsiaTheme="minorEastAsia" w:hAnsi="Arial" w:cs="Arial"/>
    </w:rPr>
  </w:style>
  <w:style w:type="paragraph" w:customStyle="1" w:styleId="Default">
    <w:name w:val="Default"/>
    <w:rsid w:val="0018619F"/>
    <w:pPr>
      <w:autoSpaceDE w:val="0"/>
      <w:autoSpaceDN w:val="0"/>
      <w:adjustRightInd w:val="0"/>
    </w:pPr>
    <w:rPr>
      <w:rFonts w:eastAsiaTheme="minorEastAsia"/>
      <w:color w:val="000000"/>
      <w:sz w:val="24"/>
      <w:szCs w:val="24"/>
    </w:rPr>
  </w:style>
  <w:style w:type="paragraph" w:styleId="aff2">
    <w:name w:val="Title"/>
    <w:basedOn w:val="a"/>
    <w:next w:val="a"/>
    <w:link w:val="aff3"/>
    <w:uiPriority w:val="10"/>
    <w:qFormat/>
    <w:rsid w:val="0018619F"/>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f3">
    <w:name w:val="Название Знак"/>
    <w:basedOn w:val="a0"/>
    <w:link w:val="aff2"/>
    <w:uiPriority w:val="10"/>
    <w:rsid w:val="0018619F"/>
    <w:rPr>
      <w:rFonts w:asciiTheme="majorHAnsi" w:eastAsiaTheme="majorEastAsia" w:hAnsiTheme="majorHAnsi"/>
      <w:b/>
      <w:bCs/>
      <w:kern w:val="28"/>
      <w:sz w:val="32"/>
      <w:szCs w:val="32"/>
    </w:rPr>
  </w:style>
  <w:style w:type="paragraph" w:styleId="aff4">
    <w:name w:val="Subtitle"/>
    <w:basedOn w:val="a"/>
    <w:next w:val="a"/>
    <w:link w:val="aff5"/>
    <w:uiPriority w:val="11"/>
    <w:qFormat/>
    <w:rsid w:val="0018619F"/>
    <w:pPr>
      <w:spacing w:after="60" w:line="240" w:lineRule="auto"/>
      <w:jc w:val="center"/>
      <w:outlineLvl w:val="1"/>
    </w:pPr>
    <w:rPr>
      <w:rFonts w:asciiTheme="majorHAnsi" w:eastAsiaTheme="majorEastAsia" w:hAnsiTheme="majorHAnsi"/>
      <w:sz w:val="24"/>
      <w:szCs w:val="24"/>
      <w:lang w:eastAsia="ru-RU"/>
    </w:rPr>
  </w:style>
  <w:style w:type="character" w:customStyle="1" w:styleId="aff5">
    <w:name w:val="Подзаголовок Знак"/>
    <w:basedOn w:val="a0"/>
    <w:link w:val="aff4"/>
    <w:uiPriority w:val="11"/>
    <w:rsid w:val="0018619F"/>
    <w:rPr>
      <w:rFonts w:asciiTheme="majorHAnsi" w:eastAsiaTheme="majorEastAsia" w:hAnsiTheme="majorHAnsi"/>
      <w:sz w:val="24"/>
      <w:szCs w:val="24"/>
    </w:rPr>
  </w:style>
  <w:style w:type="character" w:styleId="aff6">
    <w:name w:val="Strong"/>
    <w:basedOn w:val="a0"/>
    <w:uiPriority w:val="22"/>
    <w:qFormat/>
    <w:rsid w:val="0018619F"/>
    <w:rPr>
      <w:b/>
      <w:bCs/>
    </w:rPr>
  </w:style>
  <w:style w:type="character" w:styleId="aff7">
    <w:name w:val="Emphasis"/>
    <w:basedOn w:val="a0"/>
    <w:uiPriority w:val="20"/>
    <w:qFormat/>
    <w:rsid w:val="0018619F"/>
    <w:rPr>
      <w:rFonts w:asciiTheme="minorHAnsi" w:hAnsiTheme="minorHAnsi"/>
      <w:b/>
      <w:i/>
      <w:iCs/>
    </w:rPr>
  </w:style>
  <w:style w:type="paragraph" w:styleId="23">
    <w:name w:val="Quote"/>
    <w:basedOn w:val="a"/>
    <w:next w:val="a"/>
    <w:link w:val="24"/>
    <w:uiPriority w:val="29"/>
    <w:qFormat/>
    <w:rsid w:val="0018619F"/>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18619F"/>
    <w:rPr>
      <w:rFonts w:asciiTheme="minorHAnsi" w:eastAsiaTheme="minorEastAsia" w:hAnsiTheme="minorHAnsi"/>
      <w:i/>
      <w:sz w:val="24"/>
      <w:szCs w:val="24"/>
    </w:rPr>
  </w:style>
  <w:style w:type="paragraph" w:styleId="aff8">
    <w:name w:val="Intense Quote"/>
    <w:basedOn w:val="a"/>
    <w:next w:val="a"/>
    <w:link w:val="aff9"/>
    <w:uiPriority w:val="30"/>
    <w:qFormat/>
    <w:rsid w:val="0018619F"/>
    <w:pPr>
      <w:spacing w:after="0" w:line="240" w:lineRule="auto"/>
      <w:ind w:left="720" w:right="720"/>
    </w:pPr>
    <w:rPr>
      <w:rFonts w:asciiTheme="minorHAnsi" w:eastAsiaTheme="minorEastAsia" w:hAnsiTheme="minorHAnsi"/>
      <w:b/>
      <w:i/>
      <w:sz w:val="24"/>
      <w:szCs w:val="22"/>
      <w:lang w:eastAsia="ru-RU"/>
    </w:rPr>
  </w:style>
  <w:style w:type="character" w:customStyle="1" w:styleId="aff9">
    <w:name w:val="Выделенная цитата Знак"/>
    <w:basedOn w:val="a0"/>
    <w:link w:val="aff8"/>
    <w:uiPriority w:val="30"/>
    <w:rsid w:val="0018619F"/>
    <w:rPr>
      <w:rFonts w:asciiTheme="minorHAnsi" w:eastAsiaTheme="minorEastAsia" w:hAnsiTheme="minorHAnsi"/>
      <w:b/>
      <w:i/>
      <w:sz w:val="24"/>
      <w:szCs w:val="22"/>
    </w:rPr>
  </w:style>
  <w:style w:type="character" w:styleId="affa">
    <w:name w:val="Subtle Emphasis"/>
    <w:uiPriority w:val="19"/>
    <w:qFormat/>
    <w:rsid w:val="0018619F"/>
    <w:rPr>
      <w:i/>
      <w:color w:val="5A5A5A" w:themeColor="text1" w:themeTint="A5"/>
    </w:rPr>
  </w:style>
  <w:style w:type="character" w:styleId="affb">
    <w:name w:val="Intense Emphasis"/>
    <w:basedOn w:val="a0"/>
    <w:uiPriority w:val="21"/>
    <w:qFormat/>
    <w:rsid w:val="0018619F"/>
    <w:rPr>
      <w:b/>
      <w:i/>
      <w:sz w:val="24"/>
      <w:szCs w:val="24"/>
      <w:u w:val="single"/>
    </w:rPr>
  </w:style>
  <w:style w:type="character" w:styleId="affc">
    <w:name w:val="Subtle Reference"/>
    <w:basedOn w:val="a0"/>
    <w:uiPriority w:val="31"/>
    <w:qFormat/>
    <w:rsid w:val="0018619F"/>
    <w:rPr>
      <w:sz w:val="24"/>
      <w:szCs w:val="24"/>
      <w:u w:val="single"/>
    </w:rPr>
  </w:style>
  <w:style w:type="character" w:styleId="affd">
    <w:name w:val="Intense Reference"/>
    <w:basedOn w:val="a0"/>
    <w:uiPriority w:val="32"/>
    <w:qFormat/>
    <w:rsid w:val="0018619F"/>
    <w:rPr>
      <w:b/>
      <w:sz w:val="24"/>
      <w:u w:val="single"/>
    </w:rPr>
  </w:style>
  <w:style w:type="character" w:styleId="affe">
    <w:name w:val="Book Title"/>
    <w:basedOn w:val="a0"/>
    <w:uiPriority w:val="33"/>
    <w:qFormat/>
    <w:rsid w:val="0018619F"/>
    <w:rPr>
      <w:rFonts w:asciiTheme="majorHAnsi" w:eastAsiaTheme="majorEastAsia" w:hAnsiTheme="majorHAnsi"/>
      <w:b/>
      <w:i/>
      <w:sz w:val="24"/>
      <w:szCs w:val="24"/>
    </w:rPr>
  </w:style>
  <w:style w:type="paragraph" w:styleId="afff">
    <w:name w:val="TOC Heading"/>
    <w:basedOn w:val="1"/>
    <w:next w:val="a"/>
    <w:uiPriority w:val="39"/>
    <w:semiHidden/>
    <w:unhideWhenUsed/>
    <w:qFormat/>
    <w:rsid w:val="0018619F"/>
    <w:pPr>
      <w:keepNext/>
      <w:spacing w:before="240" w:beforeAutospacing="0" w:after="60" w:afterAutospacing="0"/>
      <w:outlineLvl w:val="9"/>
    </w:pPr>
    <w:rPr>
      <w:rFonts w:asciiTheme="majorHAnsi" w:eastAsiaTheme="majorEastAsia" w:hAnsiTheme="majorHAnsi"/>
      <w:kern w:val="32"/>
      <w:sz w:val="32"/>
      <w:szCs w:val="32"/>
    </w:rPr>
  </w:style>
  <w:style w:type="table" w:customStyle="1" w:styleId="61">
    <w:name w:val="Сетка таблицы6"/>
    <w:basedOn w:val="a1"/>
    <w:next w:val="a7"/>
    <w:rsid w:val="00F87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erhniy-uslon.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2;&#1090;&#1103;&#1073;&#1088;&#1100;&#1089;&#1082;&#1080;&#1081;\Desktop\&#1055;&#1054;&#1057;&#1058;&#1040;&#1053;&#1054;&#1042;&#1051;&#1045;&#1053;&#1048;&#1071;\&#1055;&#1054;&#1057;&#1058;&#1040;&#1053;&#1054;&#1042;&#1051;&#1045;&#1053;&#1048;&#1071;%202018\&#1048;&#1089;&#1087;&#1086;&#1083;&#1082;&#1086;&#1084;\&#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C057-2B9F-49DF-AD35-3027942B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24</TotalTime>
  <Pages>45</Pages>
  <Words>12709</Words>
  <Characters>72443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dc:creator>
  <cp:lastModifiedBy>1</cp:lastModifiedBy>
  <cp:revision>10</cp:revision>
  <cp:lastPrinted>2021-12-29T06:33:00Z</cp:lastPrinted>
  <dcterms:created xsi:type="dcterms:W3CDTF">2021-12-29T05:23:00Z</dcterms:created>
  <dcterms:modified xsi:type="dcterms:W3CDTF">2021-12-29T06:34:00Z</dcterms:modified>
</cp:coreProperties>
</file>