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pPr w:leftFromText="180" w:rightFromText="180" w:vertAnchor="text" w:horzAnchor="margin" w:tblpXSpec="right" w:tblpY="-18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62"/>
      </w:tblGrid>
      <w:tr w:rsidR="0015713C" w:rsidTr="00CF5689">
        <w:trPr>
          <w:trHeight w:val="1269"/>
        </w:trPr>
        <w:tc>
          <w:tcPr>
            <w:tcW w:w="5104" w:type="dxa"/>
          </w:tcPr>
          <w:p w:rsidR="00856ADF" w:rsidRPr="00B61349" w:rsidRDefault="00F832A4" w:rsidP="00D07CDB">
            <w:pPr>
              <w:pStyle w:val="a5"/>
              <w:ind w:left="0" w:right="184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noProof/>
                <w:sz w:val="24"/>
                <w:szCs w:val="24"/>
              </w:rPr>
              <w:drawing>
                <wp:inline distT="0" distB="0" distL="0" distR="0" wp14:anchorId="6F855001" wp14:editId="685B3344">
                  <wp:extent cx="6145530" cy="232918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45530" cy="23291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F832A4" w:rsidRDefault="00F832A4" w:rsidP="00CF5689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  <w:lang w:val="tt"/>
              </w:rPr>
            </w:pPr>
            <w:r w:rsidRPr="00F832A4">
              <w:rPr>
                <w:rFonts w:ascii="Times New Roman" w:hAnsi="Times New Roman"/>
                <w:sz w:val="28"/>
                <w:szCs w:val="28"/>
                <w:lang w:val="tt"/>
              </w:rPr>
              <w:t xml:space="preserve">                   24.12.2021                                                           </w:t>
            </w:r>
            <w:r>
              <w:rPr>
                <w:rFonts w:ascii="Times New Roman" w:hAnsi="Times New Roman"/>
                <w:sz w:val="28"/>
                <w:szCs w:val="28"/>
                <w:lang w:val="tt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  <w:lang w:val="tt"/>
              </w:rPr>
              <w:t>1596</w:t>
            </w:r>
            <w:r w:rsidRPr="00F832A4">
              <w:rPr>
                <w:rFonts w:ascii="Times New Roman" w:hAnsi="Times New Roman"/>
                <w:sz w:val="28"/>
                <w:szCs w:val="28"/>
                <w:lang w:val="tt"/>
              </w:rPr>
              <w:t xml:space="preserve">           </w:t>
            </w:r>
          </w:p>
          <w:p w:rsidR="00A674EB" w:rsidRPr="00EE58CD" w:rsidRDefault="009D0BBE" w:rsidP="00F832A4">
            <w:pPr>
              <w:pStyle w:val="aa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E58CD">
              <w:rPr>
                <w:rFonts w:ascii="Times New Roman" w:hAnsi="Times New Roman"/>
                <w:sz w:val="28"/>
                <w:szCs w:val="28"/>
                <w:lang w:val="tt"/>
              </w:rPr>
              <w:t xml:space="preserve"> </w:t>
            </w:r>
            <w:r w:rsidR="00F832A4">
              <w:rPr>
                <w:rFonts w:ascii="Times New Roman" w:hAnsi="Times New Roman"/>
                <w:sz w:val="28"/>
                <w:szCs w:val="28"/>
                <w:lang w:val="tt"/>
              </w:rPr>
              <w:t xml:space="preserve">                                                                                               </w:t>
            </w:r>
          </w:p>
        </w:tc>
      </w:tr>
    </w:tbl>
    <w:p w:rsidR="00F832A4" w:rsidRPr="00EE58CD" w:rsidRDefault="00F832A4" w:rsidP="00A674EB">
      <w:pPr>
        <w:pStyle w:val="21"/>
        <w:widowControl/>
        <w:tabs>
          <w:tab w:val="left" w:pos="1018"/>
        </w:tabs>
        <w:spacing w:before="0" w:line="320" w:lineRule="exact"/>
        <w:rPr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</w:tblGrid>
      <w:tr w:rsidR="00F832A4" w:rsidTr="00011104">
        <w:trPr>
          <w:trHeight w:val="1886"/>
        </w:trPr>
        <w:tc>
          <w:tcPr>
            <w:tcW w:w="5353" w:type="dxa"/>
          </w:tcPr>
          <w:p w:rsidR="00F832A4" w:rsidRPr="00272035" w:rsidRDefault="00F832A4" w:rsidP="00F832A4">
            <w:pPr>
              <w:spacing w:line="240" w:lineRule="auto"/>
              <w:ind w:right="997"/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r w:rsidRPr="00272035">
              <w:rPr>
                <w:rFonts w:ascii="Arial" w:hAnsi="Arial" w:cs="Arial"/>
                <w:sz w:val="24"/>
                <w:szCs w:val="24"/>
                <w:lang w:val="tt"/>
              </w:rPr>
              <w:t>Югары Ослан муниципаль районында муниципаль торак контролен гамәлгә ашырганда кулланыла торган тикшерү кәгазе формасын (контроль сораулар исемлеге) раслау турында</w:t>
            </w:r>
          </w:p>
          <w:p w:rsidR="00F832A4" w:rsidRPr="00B61349" w:rsidRDefault="00F832A4" w:rsidP="00011104">
            <w:pPr>
              <w:pStyle w:val="a5"/>
              <w:tabs>
                <w:tab w:val="left" w:pos="0"/>
              </w:tabs>
              <w:spacing w:line="360" w:lineRule="auto"/>
              <w:ind w:left="0" w:right="175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</w:tbl>
    <w:p w:rsidR="00F832A4" w:rsidRDefault="00F832A4" w:rsidP="00F832A4">
      <w:pPr>
        <w:pStyle w:val="a5"/>
        <w:tabs>
          <w:tab w:val="left" w:pos="1134"/>
        </w:tabs>
        <w:ind w:left="0" w:right="16" w:firstLine="709"/>
        <w:jc w:val="both"/>
        <w:rPr>
          <w:rFonts w:ascii="Arial" w:hAnsi="Arial" w:cs="Arial"/>
          <w:b w:val="0"/>
          <w:sz w:val="24"/>
          <w:szCs w:val="24"/>
          <w:lang w:val="tt"/>
        </w:rPr>
      </w:pPr>
      <w:r w:rsidRPr="00272035">
        <w:rPr>
          <w:rFonts w:ascii="Arial" w:hAnsi="Arial" w:cs="Arial"/>
          <w:b w:val="0"/>
          <w:sz w:val="24"/>
          <w:szCs w:val="24"/>
          <w:lang w:val="tt"/>
        </w:rPr>
        <w:tab/>
        <w:t xml:space="preserve">«Россия Федерациясендә дәүләт контроле (күзәтчелеге) һәм муниципаль контроль турында» </w:t>
      </w:r>
      <w:r>
        <w:rPr>
          <w:rFonts w:ascii="Arial" w:hAnsi="Arial" w:cs="Arial"/>
          <w:b w:val="0"/>
          <w:sz w:val="24"/>
          <w:szCs w:val="24"/>
          <w:lang w:val="tt"/>
        </w:rPr>
        <w:t xml:space="preserve"> </w:t>
      </w:r>
      <w:r w:rsidRPr="00272035">
        <w:rPr>
          <w:rFonts w:ascii="Arial" w:hAnsi="Arial" w:cs="Arial"/>
          <w:b w:val="0"/>
          <w:sz w:val="24"/>
          <w:szCs w:val="24"/>
          <w:lang w:val="tt"/>
        </w:rPr>
        <w:t>2020 ел</w:t>
      </w:r>
      <w:r>
        <w:rPr>
          <w:rFonts w:ascii="Arial" w:hAnsi="Arial" w:cs="Arial"/>
          <w:b w:val="0"/>
          <w:sz w:val="24"/>
          <w:szCs w:val="24"/>
          <w:lang w:val="tt"/>
        </w:rPr>
        <w:t>ны</w:t>
      </w:r>
      <w:r>
        <w:rPr>
          <w:rFonts w:ascii="Arial" w:hAnsi="Arial" w:cs="Arial"/>
          <w:b w:val="0"/>
          <w:sz w:val="24"/>
          <w:szCs w:val="24"/>
          <w:lang w:val="tt-RU"/>
        </w:rPr>
        <w:t>ң 31 июленнән</w:t>
      </w:r>
      <w:r w:rsidRPr="00272035">
        <w:rPr>
          <w:rFonts w:ascii="Arial" w:hAnsi="Arial" w:cs="Arial"/>
          <w:b w:val="0"/>
          <w:sz w:val="24"/>
          <w:szCs w:val="24"/>
          <w:lang w:val="tt"/>
        </w:rPr>
        <w:t xml:space="preserve"> 248-ФЗ </w:t>
      </w:r>
      <w:r>
        <w:rPr>
          <w:rFonts w:ascii="Arial" w:hAnsi="Arial" w:cs="Arial"/>
          <w:b w:val="0"/>
          <w:sz w:val="24"/>
          <w:szCs w:val="24"/>
          <w:lang w:val="tt"/>
        </w:rPr>
        <w:t xml:space="preserve">номерлы </w:t>
      </w:r>
      <w:r w:rsidRPr="00272035">
        <w:rPr>
          <w:rFonts w:ascii="Arial" w:hAnsi="Arial" w:cs="Arial"/>
          <w:b w:val="0"/>
          <w:sz w:val="24"/>
          <w:szCs w:val="24"/>
          <w:lang w:val="tt"/>
        </w:rPr>
        <w:t xml:space="preserve">Федераль закон, «Дәүләт контролен (күзәтчелеген) һәм муниципаль контрольне гамәлгә ашырганда юридик затларның һәм индивидуаль эшкуарларның хокукларын яклау турында» </w:t>
      </w:r>
      <w:r>
        <w:rPr>
          <w:rFonts w:ascii="Arial" w:hAnsi="Arial" w:cs="Arial"/>
          <w:b w:val="0"/>
          <w:sz w:val="24"/>
          <w:szCs w:val="24"/>
          <w:lang w:val="tt"/>
        </w:rPr>
        <w:t xml:space="preserve"> </w:t>
      </w:r>
      <w:r w:rsidRPr="00272035">
        <w:rPr>
          <w:rFonts w:ascii="Arial" w:hAnsi="Arial" w:cs="Arial"/>
          <w:b w:val="0"/>
          <w:sz w:val="24"/>
          <w:szCs w:val="24"/>
          <w:lang w:val="tt"/>
        </w:rPr>
        <w:t>2008 ел</w:t>
      </w:r>
      <w:r>
        <w:rPr>
          <w:rFonts w:ascii="Arial" w:hAnsi="Arial" w:cs="Arial"/>
          <w:b w:val="0"/>
          <w:sz w:val="24"/>
          <w:szCs w:val="24"/>
          <w:lang w:val="tt"/>
        </w:rPr>
        <w:t xml:space="preserve">ның 26 декабреннән </w:t>
      </w:r>
      <w:r w:rsidRPr="00272035">
        <w:rPr>
          <w:rFonts w:ascii="Arial" w:hAnsi="Arial" w:cs="Arial"/>
          <w:b w:val="0"/>
          <w:sz w:val="24"/>
          <w:szCs w:val="24"/>
          <w:lang w:val="tt"/>
        </w:rPr>
        <w:t xml:space="preserve"> 294-ФЗ</w:t>
      </w:r>
      <w:r>
        <w:rPr>
          <w:rFonts w:ascii="Arial" w:hAnsi="Arial" w:cs="Arial"/>
          <w:b w:val="0"/>
          <w:sz w:val="24"/>
          <w:szCs w:val="24"/>
          <w:lang w:val="tt"/>
        </w:rPr>
        <w:t xml:space="preserve"> номерлы </w:t>
      </w:r>
      <w:r w:rsidRPr="00272035">
        <w:rPr>
          <w:rFonts w:ascii="Arial" w:hAnsi="Arial" w:cs="Arial"/>
          <w:b w:val="0"/>
          <w:sz w:val="24"/>
          <w:szCs w:val="24"/>
          <w:lang w:val="tt"/>
        </w:rPr>
        <w:t xml:space="preserve"> Федераль законның 8.2 статьясы нигезендә, «Россия Федерациясендә җирле үзидарә оештыруның гомуми принциплары турында» 2003 ел</w:t>
      </w:r>
      <w:r>
        <w:rPr>
          <w:rFonts w:ascii="Arial" w:hAnsi="Arial" w:cs="Arial"/>
          <w:b w:val="0"/>
          <w:sz w:val="24"/>
          <w:szCs w:val="24"/>
          <w:lang w:val="tt"/>
        </w:rPr>
        <w:t xml:space="preserve">ның 6 октябреннән </w:t>
      </w:r>
      <w:r w:rsidRPr="00272035">
        <w:rPr>
          <w:rFonts w:ascii="Arial" w:hAnsi="Arial" w:cs="Arial"/>
          <w:b w:val="0"/>
          <w:sz w:val="24"/>
          <w:szCs w:val="24"/>
          <w:lang w:val="tt"/>
        </w:rPr>
        <w:t xml:space="preserve">131-ФЗ </w:t>
      </w:r>
      <w:r>
        <w:rPr>
          <w:rFonts w:ascii="Arial" w:hAnsi="Arial" w:cs="Arial"/>
          <w:b w:val="0"/>
          <w:sz w:val="24"/>
          <w:szCs w:val="24"/>
          <w:lang w:val="tt"/>
        </w:rPr>
        <w:t xml:space="preserve">номерлы </w:t>
      </w:r>
      <w:r w:rsidRPr="00272035">
        <w:rPr>
          <w:rFonts w:ascii="Arial" w:hAnsi="Arial" w:cs="Arial"/>
          <w:b w:val="0"/>
          <w:sz w:val="24"/>
          <w:szCs w:val="24"/>
          <w:lang w:val="tt"/>
        </w:rPr>
        <w:t xml:space="preserve">Федераль законга, Татарстан Республикасы Югары Ослан муниципаль районы Уставына, Татарстан Республикасы Югары Ослан муниципаль районы Советының </w:t>
      </w:r>
      <w:r>
        <w:rPr>
          <w:rFonts w:ascii="Arial" w:hAnsi="Arial" w:cs="Arial"/>
          <w:b w:val="0"/>
          <w:sz w:val="24"/>
          <w:szCs w:val="24"/>
          <w:lang w:val="tt"/>
        </w:rPr>
        <w:t xml:space="preserve"> </w:t>
      </w:r>
      <w:r w:rsidRPr="00272035">
        <w:rPr>
          <w:rFonts w:ascii="Arial" w:hAnsi="Arial" w:cs="Arial"/>
          <w:b w:val="0"/>
          <w:sz w:val="24"/>
          <w:szCs w:val="24"/>
          <w:lang w:val="tt"/>
        </w:rPr>
        <w:t>2006 ел</w:t>
      </w:r>
      <w:r>
        <w:rPr>
          <w:rFonts w:ascii="Arial" w:hAnsi="Arial" w:cs="Arial"/>
          <w:b w:val="0"/>
          <w:sz w:val="24"/>
          <w:szCs w:val="24"/>
          <w:lang w:val="tt"/>
        </w:rPr>
        <w:t xml:space="preserve">ның 14 мартыннан </w:t>
      </w:r>
      <w:r w:rsidRPr="00272035">
        <w:rPr>
          <w:rFonts w:ascii="Arial" w:hAnsi="Arial" w:cs="Arial"/>
          <w:b w:val="0"/>
          <w:sz w:val="24"/>
          <w:szCs w:val="24"/>
          <w:lang w:val="tt"/>
        </w:rPr>
        <w:t xml:space="preserve"> 5-66 </w:t>
      </w:r>
      <w:r>
        <w:rPr>
          <w:rFonts w:ascii="Arial" w:hAnsi="Arial" w:cs="Arial"/>
          <w:b w:val="0"/>
          <w:sz w:val="24"/>
          <w:szCs w:val="24"/>
          <w:lang w:val="tt"/>
        </w:rPr>
        <w:t xml:space="preserve">номерлы </w:t>
      </w:r>
      <w:r w:rsidRPr="00272035">
        <w:rPr>
          <w:rFonts w:ascii="Arial" w:hAnsi="Arial" w:cs="Arial"/>
          <w:b w:val="0"/>
          <w:sz w:val="24"/>
          <w:szCs w:val="24"/>
          <w:lang w:val="tt"/>
        </w:rPr>
        <w:t xml:space="preserve">карарына таянып Татарстан Республикасы Югары Ослан муниципаль районы Башкарма комитеты </w:t>
      </w:r>
    </w:p>
    <w:p w:rsidR="00F832A4" w:rsidRPr="00F400AE" w:rsidRDefault="00F832A4" w:rsidP="00F832A4">
      <w:pPr>
        <w:pStyle w:val="a5"/>
        <w:tabs>
          <w:tab w:val="left" w:pos="1134"/>
        </w:tabs>
        <w:ind w:left="0" w:right="16" w:firstLine="709"/>
        <w:jc w:val="both"/>
        <w:rPr>
          <w:rFonts w:ascii="Arial" w:hAnsi="Arial" w:cs="Arial"/>
          <w:sz w:val="24"/>
          <w:szCs w:val="24"/>
          <w:lang w:val="tt"/>
        </w:rPr>
      </w:pPr>
      <w:r>
        <w:rPr>
          <w:rFonts w:ascii="Arial" w:hAnsi="Arial" w:cs="Arial"/>
          <w:b w:val="0"/>
          <w:sz w:val="24"/>
          <w:szCs w:val="24"/>
          <w:lang w:val="tt"/>
        </w:rPr>
        <w:t xml:space="preserve">                                    </w:t>
      </w:r>
      <w:r w:rsidRPr="00272035">
        <w:rPr>
          <w:rFonts w:ascii="Arial" w:hAnsi="Arial" w:cs="Arial"/>
          <w:b w:val="0"/>
          <w:sz w:val="24"/>
          <w:szCs w:val="24"/>
          <w:lang w:val="tt"/>
        </w:rPr>
        <w:t>КАРАР БИРӘ:</w:t>
      </w:r>
    </w:p>
    <w:p w:rsidR="00F832A4" w:rsidRPr="00F832A4" w:rsidRDefault="00F832A4" w:rsidP="00F832A4">
      <w:pPr>
        <w:pStyle w:val="a7"/>
        <w:numPr>
          <w:ilvl w:val="0"/>
          <w:numId w:val="8"/>
        </w:numPr>
        <w:tabs>
          <w:tab w:val="left" w:pos="0"/>
          <w:tab w:val="left" w:pos="1134"/>
        </w:tabs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  <w:lang w:val="tt"/>
        </w:rPr>
      </w:pPr>
      <w:r w:rsidRPr="00272035">
        <w:rPr>
          <w:rFonts w:ascii="Arial" w:hAnsi="Arial" w:cs="Arial"/>
          <w:sz w:val="24"/>
          <w:szCs w:val="24"/>
          <w:lang w:val="tt"/>
        </w:rPr>
        <w:t xml:space="preserve"> Югары Ослан муниципаль районында муниципаль торак контролен гамәлгә ашырганда кулланыла торган тикшерү кәгазе формаларын (контроль мәсьәләләр исемлеге) әлеге Карарның 1 нче Кушымтасы нигезендә расларга.</w:t>
      </w:r>
    </w:p>
    <w:p w:rsidR="00F832A4" w:rsidRPr="00F832A4" w:rsidRDefault="00F832A4" w:rsidP="00F832A4">
      <w:pPr>
        <w:pStyle w:val="a7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val="tt"/>
        </w:rPr>
      </w:pPr>
      <w:r w:rsidRPr="00272035">
        <w:rPr>
          <w:rFonts w:ascii="Arial" w:hAnsi="Arial" w:cs="Arial"/>
          <w:sz w:val="24"/>
          <w:szCs w:val="24"/>
          <w:lang w:val="tt"/>
        </w:rPr>
        <w:t>Әлеге карарны «Интернет» мәгълүмати-коммуникацион челтәрендә Югары Ослан муниципаль районының verhniy-uslon.tatarstan.ru рәсми сайтында һәм  Татарстан Республикасы хокукый мәгълүматының http://pravo.tatarstan.ru/ рәсми порталында урнаштырырга</w:t>
      </w:r>
      <w:r>
        <w:rPr>
          <w:rFonts w:ascii="Arial" w:hAnsi="Arial" w:cs="Arial"/>
          <w:sz w:val="24"/>
          <w:szCs w:val="24"/>
          <w:lang w:val="tt"/>
        </w:rPr>
        <w:t>.</w:t>
      </w:r>
      <w:r w:rsidRPr="00272035">
        <w:rPr>
          <w:rFonts w:ascii="Arial" w:hAnsi="Arial" w:cs="Arial"/>
          <w:sz w:val="24"/>
          <w:szCs w:val="24"/>
          <w:lang w:val="tt"/>
        </w:rPr>
        <w:t xml:space="preserve"> </w:t>
      </w:r>
    </w:p>
    <w:p w:rsidR="00F832A4" w:rsidRPr="00F832A4" w:rsidRDefault="00F832A4" w:rsidP="00F832A4">
      <w:pPr>
        <w:pStyle w:val="a7"/>
        <w:numPr>
          <w:ilvl w:val="0"/>
          <w:numId w:val="8"/>
        </w:numPr>
        <w:tabs>
          <w:tab w:val="left" w:pos="0"/>
          <w:tab w:val="left" w:pos="1134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tt"/>
        </w:rPr>
      </w:pPr>
      <w:r w:rsidRPr="00272035">
        <w:rPr>
          <w:rFonts w:ascii="Arial" w:hAnsi="Arial" w:cs="Arial"/>
          <w:sz w:val="24"/>
          <w:szCs w:val="24"/>
          <w:lang w:val="tt"/>
        </w:rPr>
        <w:t>Әлеге карарның үтәлешен контрольдә тотуны үз өстемдә калдырам.</w:t>
      </w:r>
    </w:p>
    <w:p w:rsidR="00F832A4" w:rsidRPr="00F832A4" w:rsidRDefault="00F832A4" w:rsidP="00F832A4">
      <w:pPr>
        <w:pStyle w:val="a5"/>
        <w:ind w:left="0" w:right="184"/>
        <w:jc w:val="both"/>
        <w:rPr>
          <w:rFonts w:ascii="Arial" w:hAnsi="Arial" w:cs="Arial"/>
          <w:b w:val="0"/>
          <w:sz w:val="24"/>
          <w:szCs w:val="24"/>
          <w:lang w:val="tt"/>
        </w:rPr>
      </w:pPr>
    </w:p>
    <w:p w:rsidR="00F832A4" w:rsidRPr="00F84770" w:rsidRDefault="00F832A4" w:rsidP="00F832A4">
      <w:pPr>
        <w:pStyle w:val="a5"/>
        <w:ind w:left="0" w:right="-185"/>
        <w:jc w:val="both"/>
        <w:rPr>
          <w:rFonts w:ascii="Arial" w:hAnsi="Arial" w:cs="Arial"/>
          <w:b w:val="0"/>
          <w:sz w:val="24"/>
          <w:szCs w:val="24"/>
        </w:rPr>
      </w:pPr>
      <w:r w:rsidRPr="00F84770">
        <w:rPr>
          <w:rFonts w:ascii="Arial" w:hAnsi="Arial" w:cs="Arial"/>
          <w:b w:val="0"/>
          <w:sz w:val="24"/>
          <w:szCs w:val="24"/>
          <w:lang w:val="tt"/>
        </w:rPr>
        <w:t xml:space="preserve">Башкарма комитет җитәкчесе И. И. Шакиров </w:t>
      </w:r>
    </w:p>
    <w:p w:rsidR="00F832A4" w:rsidRPr="00F84770" w:rsidRDefault="00F832A4" w:rsidP="00F832A4">
      <w:pPr>
        <w:pStyle w:val="a5"/>
        <w:ind w:left="0" w:right="-185"/>
        <w:jc w:val="both"/>
        <w:rPr>
          <w:rFonts w:ascii="Arial" w:hAnsi="Arial" w:cs="Arial"/>
          <w:b w:val="0"/>
          <w:sz w:val="24"/>
          <w:szCs w:val="24"/>
        </w:rPr>
      </w:pPr>
    </w:p>
    <w:p w:rsidR="00F832A4" w:rsidRPr="00F84770" w:rsidRDefault="00F832A4" w:rsidP="00F832A4">
      <w:pPr>
        <w:pStyle w:val="a5"/>
        <w:ind w:left="0" w:right="184"/>
        <w:jc w:val="both"/>
        <w:rPr>
          <w:rFonts w:ascii="Arial" w:hAnsi="Arial" w:cs="Arial"/>
          <w:b w:val="0"/>
          <w:sz w:val="24"/>
          <w:szCs w:val="24"/>
        </w:rPr>
      </w:pPr>
    </w:p>
    <w:p w:rsidR="00F832A4" w:rsidRPr="00F84770" w:rsidRDefault="00F832A4" w:rsidP="00F832A4">
      <w:pPr>
        <w:pStyle w:val="a5"/>
        <w:ind w:left="0" w:right="184"/>
        <w:jc w:val="both"/>
        <w:rPr>
          <w:rFonts w:ascii="Arial" w:hAnsi="Arial" w:cs="Arial"/>
          <w:b w:val="0"/>
          <w:sz w:val="24"/>
          <w:szCs w:val="24"/>
        </w:rPr>
      </w:pPr>
      <w:r w:rsidRPr="00F84770">
        <w:rPr>
          <w:rFonts w:ascii="Arial" w:hAnsi="Arial" w:cs="Arial"/>
          <w:b w:val="0"/>
          <w:sz w:val="24"/>
          <w:szCs w:val="24"/>
          <w:lang w:val="tt"/>
        </w:rPr>
        <w:t>А. А. Утюгина</w:t>
      </w:r>
    </w:p>
    <w:p w:rsidR="00F832A4" w:rsidRPr="00F832A4" w:rsidRDefault="00F832A4" w:rsidP="00F832A4">
      <w:pPr>
        <w:pStyle w:val="a5"/>
        <w:ind w:left="0" w:right="184"/>
        <w:jc w:val="both"/>
        <w:rPr>
          <w:b w:val="0"/>
          <w:sz w:val="24"/>
          <w:szCs w:val="24"/>
        </w:rPr>
      </w:pPr>
      <w:r w:rsidRPr="00F84770">
        <w:rPr>
          <w:rFonts w:ascii="Arial" w:hAnsi="Arial" w:cs="Arial"/>
          <w:b w:val="0"/>
          <w:sz w:val="24"/>
          <w:szCs w:val="24"/>
          <w:lang w:val="tt"/>
        </w:rPr>
        <w:t>2 нөсхәдә</w:t>
      </w:r>
      <w:bookmarkStart w:id="1" w:name="Par42"/>
      <w:bookmarkEnd w:id="1"/>
    </w:p>
    <w:bookmarkEnd w:id="0"/>
    <w:p w:rsidR="00F832A4" w:rsidRDefault="00F832A4" w:rsidP="00F832A4">
      <w:pPr>
        <w:pStyle w:val="aa"/>
        <w:framePr w:hSpace="180" w:wrap="around" w:vAnchor="text" w:hAnchor="margin" w:xAlign="right" w:y="-187"/>
        <w:jc w:val="right"/>
        <w:rPr>
          <w:rFonts w:ascii="Arial" w:hAnsi="Arial" w:cs="Arial"/>
          <w:sz w:val="24"/>
          <w:szCs w:val="24"/>
          <w:lang w:val="tt"/>
        </w:rPr>
      </w:pPr>
      <w:r w:rsidRPr="00F832A4">
        <w:rPr>
          <w:rFonts w:ascii="Arial" w:hAnsi="Arial" w:cs="Arial"/>
          <w:sz w:val="24"/>
          <w:szCs w:val="24"/>
          <w:lang w:val="tt"/>
        </w:rPr>
        <w:lastRenderedPageBreak/>
        <w:t xml:space="preserve">1 нче кушымта </w:t>
      </w:r>
    </w:p>
    <w:p w:rsidR="00F832A4" w:rsidRDefault="00F832A4" w:rsidP="00F832A4">
      <w:pPr>
        <w:pStyle w:val="aa"/>
        <w:framePr w:hSpace="180" w:wrap="around" w:vAnchor="text" w:hAnchor="margin" w:xAlign="right" w:y="-187"/>
        <w:jc w:val="center"/>
        <w:rPr>
          <w:rFonts w:ascii="Arial" w:hAnsi="Arial" w:cs="Arial"/>
          <w:sz w:val="24"/>
          <w:szCs w:val="24"/>
          <w:lang w:val="tt"/>
        </w:rPr>
      </w:pPr>
      <w:r>
        <w:rPr>
          <w:rFonts w:ascii="Arial" w:hAnsi="Arial" w:cs="Arial"/>
          <w:sz w:val="24"/>
          <w:szCs w:val="24"/>
          <w:lang w:val="tt"/>
        </w:rPr>
        <w:t xml:space="preserve">                                                                       </w:t>
      </w:r>
      <w:r w:rsidRPr="00F832A4">
        <w:rPr>
          <w:rFonts w:ascii="Arial" w:hAnsi="Arial" w:cs="Arial"/>
          <w:sz w:val="24"/>
          <w:szCs w:val="24"/>
          <w:lang w:val="tt"/>
        </w:rPr>
        <w:t xml:space="preserve">Татарстан Республикасы </w:t>
      </w:r>
    </w:p>
    <w:p w:rsidR="00F832A4" w:rsidRDefault="00F832A4" w:rsidP="00F832A4">
      <w:pPr>
        <w:pStyle w:val="aa"/>
        <w:framePr w:hSpace="180" w:wrap="around" w:vAnchor="text" w:hAnchor="margin" w:xAlign="right" w:y="-187"/>
        <w:jc w:val="right"/>
        <w:rPr>
          <w:rFonts w:ascii="Arial" w:hAnsi="Arial" w:cs="Arial"/>
          <w:sz w:val="24"/>
          <w:szCs w:val="24"/>
          <w:lang w:val="tt"/>
        </w:rPr>
      </w:pPr>
      <w:r w:rsidRPr="00F832A4">
        <w:rPr>
          <w:rFonts w:ascii="Arial" w:hAnsi="Arial" w:cs="Arial"/>
          <w:sz w:val="24"/>
          <w:szCs w:val="24"/>
          <w:lang w:val="tt"/>
        </w:rPr>
        <w:t xml:space="preserve">Югары Ослан муниципаль районы </w:t>
      </w:r>
    </w:p>
    <w:p w:rsidR="00F832A4" w:rsidRPr="00F832A4" w:rsidRDefault="00F832A4" w:rsidP="00F832A4">
      <w:pPr>
        <w:pStyle w:val="aa"/>
        <w:framePr w:hSpace="180" w:wrap="around" w:vAnchor="text" w:hAnchor="margin" w:xAlign="right" w:y="-187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tt"/>
        </w:rPr>
        <w:t xml:space="preserve">                                                                       </w:t>
      </w:r>
      <w:r w:rsidRPr="00F832A4">
        <w:rPr>
          <w:rFonts w:ascii="Arial" w:hAnsi="Arial" w:cs="Arial"/>
          <w:sz w:val="24"/>
          <w:szCs w:val="24"/>
          <w:lang w:val="tt"/>
        </w:rPr>
        <w:t>Башкарма комитеты</w:t>
      </w:r>
      <w:r>
        <w:rPr>
          <w:rFonts w:ascii="Arial" w:hAnsi="Arial" w:cs="Arial"/>
          <w:sz w:val="24"/>
          <w:szCs w:val="24"/>
          <w:lang w:val="tt"/>
        </w:rPr>
        <w:t>ның</w:t>
      </w:r>
      <w:r w:rsidRPr="00F832A4">
        <w:rPr>
          <w:rFonts w:ascii="Arial" w:hAnsi="Arial" w:cs="Arial"/>
          <w:sz w:val="24"/>
          <w:szCs w:val="24"/>
          <w:lang w:val="tt"/>
        </w:rPr>
        <w:t xml:space="preserve"> </w:t>
      </w:r>
    </w:p>
    <w:p w:rsidR="00F832A4" w:rsidRDefault="00F832A4" w:rsidP="00F832A4">
      <w:pPr>
        <w:pStyle w:val="aa"/>
        <w:jc w:val="center"/>
        <w:rPr>
          <w:rFonts w:ascii="Arial" w:hAnsi="Arial" w:cs="Arial"/>
          <w:sz w:val="24"/>
          <w:szCs w:val="24"/>
          <w:lang w:val="tt"/>
        </w:rPr>
      </w:pPr>
      <w:r>
        <w:rPr>
          <w:rFonts w:ascii="Arial" w:hAnsi="Arial" w:cs="Arial"/>
          <w:sz w:val="24"/>
          <w:szCs w:val="24"/>
          <w:lang w:val="tt"/>
        </w:rPr>
        <w:t xml:space="preserve">                                                                          </w:t>
      </w:r>
      <w:r w:rsidRPr="00F832A4">
        <w:rPr>
          <w:rFonts w:ascii="Arial" w:hAnsi="Arial" w:cs="Arial"/>
          <w:sz w:val="24"/>
          <w:szCs w:val="24"/>
          <w:lang w:val="tt"/>
        </w:rPr>
        <w:t>_______________2021 ел</w:t>
      </w:r>
    </w:p>
    <w:p w:rsidR="00F832A4" w:rsidRDefault="00F832A4" w:rsidP="00F832A4">
      <w:pPr>
        <w:pStyle w:val="aa"/>
        <w:jc w:val="center"/>
        <w:rPr>
          <w:rFonts w:ascii="Arial" w:hAnsi="Arial" w:cs="Arial"/>
          <w:sz w:val="24"/>
          <w:szCs w:val="24"/>
          <w:lang w:val="tt"/>
        </w:rPr>
      </w:pPr>
      <w:r>
        <w:rPr>
          <w:rFonts w:ascii="Arial" w:hAnsi="Arial" w:cs="Arial"/>
          <w:sz w:val="24"/>
          <w:szCs w:val="24"/>
          <w:lang w:val="tt"/>
        </w:rPr>
        <w:t xml:space="preserve">                                                                             </w:t>
      </w:r>
      <w:r w:rsidRPr="00F832A4">
        <w:rPr>
          <w:rFonts w:ascii="Arial" w:hAnsi="Arial" w:cs="Arial"/>
          <w:sz w:val="24"/>
          <w:szCs w:val="24"/>
          <w:lang w:val="tt"/>
        </w:rPr>
        <w:t>___________</w:t>
      </w:r>
      <w:r w:rsidRPr="00F832A4">
        <w:rPr>
          <w:rFonts w:ascii="Arial" w:hAnsi="Arial" w:cs="Arial"/>
          <w:sz w:val="24"/>
          <w:szCs w:val="24"/>
          <w:lang w:val="tt"/>
        </w:rPr>
        <w:t xml:space="preserve"> </w:t>
      </w:r>
      <w:r w:rsidRPr="00F832A4">
        <w:rPr>
          <w:rFonts w:ascii="Arial" w:hAnsi="Arial" w:cs="Arial"/>
          <w:sz w:val="24"/>
          <w:szCs w:val="24"/>
          <w:lang w:val="tt"/>
        </w:rPr>
        <w:t>карары белән</w:t>
      </w:r>
    </w:p>
    <w:p w:rsidR="00F832A4" w:rsidRPr="00F832A4" w:rsidRDefault="00F832A4" w:rsidP="00F832A4">
      <w:pPr>
        <w:pStyle w:val="aa"/>
        <w:jc w:val="right"/>
        <w:rPr>
          <w:rFonts w:ascii="Arial" w:hAnsi="Arial" w:cs="Arial"/>
          <w:sz w:val="24"/>
          <w:szCs w:val="24"/>
        </w:rPr>
      </w:pPr>
      <w:r w:rsidRPr="00F832A4">
        <w:rPr>
          <w:rFonts w:ascii="Arial" w:hAnsi="Arial" w:cs="Arial"/>
          <w:sz w:val="24"/>
          <w:szCs w:val="24"/>
          <w:lang w:val="tt"/>
        </w:rPr>
        <w:t xml:space="preserve"> расланган </w:t>
      </w:r>
    </w:p>
    <w:p w:rsidR="00F832A4" w:rsidRPr="00F832A4" w:rsidRDefault="00F832A4" w:rsidP="00F832A4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F832A4" w:rsidRPr="00F832A4" w:rsidRDefault="00F832A4" w:rsidP="00A674EB">
      <w:pPr>
        <w:pStyle w:val="ConsPlusNonformat"/>
        <w:jc w:val="center"/>
        <w:rPr>
          <w:rFonts w:ascii="Arial" w:hAnsi="Arial" w:cs="Arial"/>
          <w:sz w:val="24"/>
          <w:szCs w:val="24"/>
          <w:lang w:val="tt"/>
        </w:rPr>
      </w:pPr>
    </w:p>
    <w:p w:rsidR="00A674EB" w:rsidRPr="00F832A4" w:rsidRDefault="009D0BBE" w:rsidP="00A674EB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F832A4">
        <w:rPr>
          <w:rFonts w:ascii="Arial" w:hAnsi="Arial" w:cs="Arial"/>
          <w:sz w:val="24"/>
          <w:szCs w:val="24"/>
          <w:lang w:val="tt"/>
        </w:rPr>
        <w:t xml:space="preserve">Югары Ослан муниципаль районында муниципаль торак контролен тормышка ашырганда кулланыла торган тикшерү кәгазе формасы (контроль сораулар исемлеге) </w:t>
      </w:r>
    </w:p>
    <w:p w:rsidR="00A674EB" w:rsidRPr="00F832A4" w:rsidRDefault="00A674EB" w:rsidP="00A674EB">
      <w:pPr>
        <w:pStyle w:val="ConsPlusNonformat"/>
        <w:rPr>
          <w:rFonts w:ascii="Arial" w:hAnsi="Arial" w:cs="Arial"/>
          <w:sz w:val="24"/>
          <w:szCs w:val="24"/>
        </w:rPr>
      </w:pPr>
    </w:p>
    <w:p w:rsidR="00A674EB" w:rsidRPr="00F832A4" w:rsidRDefault="009D0BBE" w:rsidP="00A674EB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F832A4">
        <w:rPr>
          <w:rFonts w:ascii="Arial" w:hAnsi="Arial" w:cs="Arial"/>
          <w:sz w:val="24"/>
          <w:szCs w:val="24"/>
          <w:lang w:val="tt"/>
        </w:rPr>
        <w:t xml:space="preserve">1. Муниципаль контроль органы исеме: Татарстан Республикасы Югары Ослан муниципаль районы Башкарма комитеты  </w:t>
      </w:r>
    </w:p>
    <w:p w:rsidR="00A674EB" w:rsidRPr="00F832A4" w:rsidRDefault="009D0BBE" w:rsidP="00A674EB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F832A4">
        <w:rPr>
          <w:rFonts w:ascii="Arial" w:hAnsi="Arial" w:cs="Arial"/>
          <w:sz w:val="24"/>
          <w:szCs w:val="24"/>
          <w:lang w:val="tt"/>
        </w:rPr>
        <w:t>2. Тикшерү кәгазе Татарстан Республикасы Югары Ослан муниципаль районы Башкарма комитетының  _______________2021 ел__________карары белән расланга</w:t>
      </w:r>
      <w:r w:rsidRPr="00F832A4">
        <w:rPr>
          <w:rFonts w:ascii="Arial" w:hAnsi="Arial" w:cs="Arial"/>
          <w:sz w:val="24"/>
          <w:szCs w:val="24"/>
          <w:lang w:val="tt"/>
        </w:rPr>
        <w:t>н.</w:t>
      </w:r>
    </w:p>
    <w:p w:rsidR="00A674EB" w:rsidRPr="00F832A4" w:rsidRDefault="009D0BBE" w:rsidP="00A674EB">
      <w:pPr>
        <w:pStyle w:val="ConsPlusNonformat"/>
        <w:ind w:firstLine="709"/>
        <w:jc w:val="both"/>
        <w:rPr>
          <w:rFonts w:ascii="Arial" w:hAnsi="Arial" w:cs="Arial"/>
          <w:sz w:val="24"/>
          <w:szCs w:val="24"/>
          <w:lang w:val="tt"/>
        </w:rPr>
      </w:pPr>
      <w:r w:rsidRPr="00F832A4">
        <w:rPr>
          <w:rFonts w:ascii="Arial" w:hAnsi="Arial" w:cs="Arial"/>
          <w:sz w:val="24"/>
          <w:szCs w:val="24"/>
          <w:lang w:val="tt"/>
        </w:rPr>
        <w:t xml:space="preserve"> 3.</w:t>
      </w:r>
      <w:r w:rsidR="00F832A4">
        <w:rPr>
          <w:rFonts w:ascii="Arial" w:hAnsi="Arial" w:cs="Arial"/>
          <w:sz w:val="24"/>
          <w:szCs w:val="24"/>
          <w:lang w:val="tt"/>
        </w:rPr>
        <w:t xml:space="preserve"> </w:t>
      </w:r>
      <w:r w:rsidRPr="00F832A4">
        <w:rPr>
          <w:rFonts w:ascii="Arial" w:hAnsi="Arial" w:cs="Arial"/>
          <w:sz w:val="24"/>
          <w:szCs w:val="24"/>
          <w:lang w:val="tt"/>
        </w:rPr>
        <w:t xml:space="preserve">Планнан тыш тикшерү үткәрү турында </w:t>
      </w:r>
      <w:r w:rsidRPr="00F832A4">
        <w:rPr>
          <w:rFonts w:ascii="Arial" w:hAnsi="Arial" w:cs="Arial"/>
          <w:sz w:val="24"/>
          <w:szCs w:val="24"/>
          <w:lang w:val="tt"/>
        </w:rPr>
        <w:t xml:space="preserve">_______________ </w:t>
      </w:r>
      <w:r w:rsidRPr="00F832A4">
        <w:rPr>
          <w:rFonts w:ascii="Arial" w:hAnsi="Arial" w:cs="Arial"/>
          <w:sz w:val="24"/>
          <w:szCs w:val="24"/>
          <w:lang w:val="tt"/>
        </w:rPr>
        <w:t xml:space="preserve"> ________</w:t>
      </w:r>
      <w:r w:rsidR="00F832A4" w:rsidRPr="00F832A4">
        <w:rPr>
          <w:rFonts w:ascii="Arial" w:hAnsi="Arial" w:cs="Arial"/>
          <w:sz w:val="24"/>
          <w:szCs w:val="24"/>
          <w:lang w:val="tt"/>
        </w:rPr>
        <w:t xml:space="preserve"> </w:t>
      </w:r>
      <w:r w:rsidR="00F832A4">
        <w:rPr>
          <w:rFonts w:ascii="Arial" w:hAnsi="Arial" w:cs="Arial"/>
          <w:sz w:val="24"/>
          <w:szCs w:val="24"/>
          <w:lang w:val="tt"/>
        </w:rPr>
        <w:t xml:space="preserve">номерлы </w:t>
      </w:r>
      <w:r w:rsidR="00F832A4" w:rsidRPr="00F832A4">
        <w:rPr>
          <w:rFonts w:ascii="Arial" w:hAnsi="Arial" w:cs="Arial"/>
          <w:sz w:val="24"/>
          <w:szCs w:val="24"/>
          <w:lang w:val="tt"/>
        </w:rPr>
        <w:t>боерык</w:t>
      </w:r>
      <w:r w:rsidRPr="00F832A4">
        <w:rPr>
          <w:rFonts w:ascii="Arial" w:hAnsi="Arial" w:cs="Arial"/>
          <w:sz w:val="24"/>
          <w:szCs w:val="24"/>
          <w:lang w:val="tt"/>
        </w:rPr>
        <w:t>.</w:t>
      </w:r>
    </w:p>
    <w:p w:rsidR="00A674EB" w:rsidRPr="00F832A4" w:rsidRDefault="009D0BBE" w:rsidP="00A674EB">
      <w:pPr>
        <w:pStyle w:val="ConsPlusNonformat"/>
        <w:ind w:firstLine="709"/>
        <w:jc w:val="both"/>
        <w:rPr>
          <w:rFonts w:ascii="Arial" w:hAnsi="Arial" w:cs="Arial"/>
          <w:sz w:val="24"/>
          <w:szCs w:val="24"/>
          <w:lang w:val="tt"/>
        </w:rPr>
      </w:pPr>
      <w:r w:rsidRPr="00F832A4">
        <w:rPr>
          <w:rFonts w:ascii="Arial" w:hAnsi="Arial" w:cs="Arial"/>
          <w:sz w:val="24"/>
          <w:szCs w:val="24"/>
          <w:lang w:val="tt"/>
        </w:rPr>
        <w:t>4. Планлы тикшерүнең исәп номеры һәм тикшерүләрнең бердәм реестрында тикшерү хисап номерын бирү датасы: ______________________________________.</w:t>
      </w:r>
    </w:p>
    <w:p w:rsidR="00A674EB" w:rsidRPr="00F832A4" w:rsidRDefault="009D0BBE" w:rsidP="00A674EB">
      <w:pPr>
        <w:pStyle w:val="ConsPlusNonformat"/>
        <w:ind w:firstLine="709"/>
        <w:jc w:val="both"/>
        <w:rPr>
          <w:rFonts w:ascii="Arial" w:hAnsi="Arial" w:cs="Arial"/>
          <w:sz w:val="24"/>
          <w:szCs w:val="24"/>
          <w:lang w:val="tt"/>
        </w:rPr>
      </w:pPr>
      <w:r w:rsidRPr="00F832A4">
        <w:rPr>
          <w:rFonts w:ascii="Arial" w:hAnsi="Arial" w:cs="Arial"/>
          <w:sz w:val="24"/>
          <w:szCs w:val="24"/>
          <w:lang w:val="tt"/>
        </w:rPr>
        <w:t xml:space="preserve"> 5. Тикшерү кәгазе тутырып, планлы ти</w:t>
      </w:r>
      <w:r w:rsidRPr="00F832A4">
        <w:rPr>
          <w:rFonts w:ascii="Arial" w:hAnsi="Arial" w:cs="Arial"/>
          <w:sz w:val="24"/>
          <w:szCs w:val="24"/>
          <w:lang w:val="tt"/>
        </w:rPr>
        <w:t>кшерү уздыру урыны һәм (яки) юридик зат тарафыннан кулланыла торган җитештерү объектларына күрсәтмә: _________________________________________________________________.</w:t>
      </w:r>
    </w:p>
    <w:p w:rsidR="00A674EB" w:rsidRPr="00F832A4" w:rsidRDefault="009D0BBE" w:rsidP="00A674EB">
      <w:pPr>
        <w:pStyle w:val="ConsPlusNonformat"/>
        <w:ind w:firstLine="709"/>
        <w:jc w:val="both"/>
        <w:rPr>
          <w:rFonts w:ascii="Arial" w:hAnsi="Arial" w:cs="Arial"/>
          <w:sz w:val="24"/>
          <w:szCs w:val="24"/>
          <w:lang w:val="tt"/>
        </w:rPr>
      </w:pPr>
      <w:r w:rsidRPr="00F832A4">
        <w:rPr>
          <w:rFonts w:ascii="Arial" w:hAnsi="Arial" w:cs="Arial"/>
          <w:sz w:val="24"/>
          <w:szCs w:val="24"/>
          <w:lang w:val="tt"/>
        </w:rPr>
        <w:t xml:space="preserve">  6. Шәхси эшмәкәрнең исеме, фамилиясе, исеме, атасының исеме (соңгысы-булган очракта), </w:t>
      </w:r>
      <w:r w:rsidRPr="00F832A4">
        <w:rPr>
          <w:rFonts w:ascii="Arial" w:hAnsi="Arial" w:cs="Arial"/>
          <w:sz w:val="24"/>
          <w:szCs w:val="24"/>
          <w:lang w:val="tt"/>
        </w:rPr>
        <w:t>ИНН: ___________</w:t>
      </w:r>
    </w:p>
    <w:p w:rsidR="00A674EB" w:rsidRPr="00F832A4" w:rsidRDefault="009D0BBE" w:rsidP="00A674EB">
      <w:pPr>
        <w:pStyle w:val="ConsPlusNonformat"/>
        <w:ind w:firstLine="709"/>
        <w:jc w:val="both"/>
        <w:rPr>
          <w:rFonts w:ascii="Arial" w:hAnsi="Arial" w:cs="Arial"/>
          <w:sz w:val="24"/>
          <w:szCs w:val="24"/>
          <w:lang w:val="tt"/>
        </w:rPr>
      </w:pPr>
      <w:r w:rsidRPr="00F832A4">
        <w:rPr>
          <w:rFonts w:ascii="Arial" w:hAnsi="Arial" w:cs="Arial"/>
          <w:sz w:val="24"/>
          <w:szCs w:val="24"/>
          <w:lang w:val="tt"/>
        </w:rPr>
        <w:t xml:space="preserve">  7. Планлы тикшерүне үткәрүче вазифаи затның (затларның) вазыйфасы (вазыйфалары), фамилиясе, исеме, атасының исеме (соңгысы - булган очракта) : _____________________________________________</w:t>
      </w:r>
      <w:r>
        <w:rPr>
          <w:rFonts w:ascii="Arial" w:hAnsi="Arial" w:cs="Arial"/>
          <w:sz w:val="24"/>
          <w:szCs w:val="24"/>
          <w:lang w:val="tt"/>
        </w:rPr>
        <w:t>____________________________</w:t>
      </w:r>
    </w:p>
    <w:p w:rsidR="00A674EB" w:rsidRPr="00F832A4" w:rsidRDefault="009D0BBE" w:rsidP="00A674EB">
      <w:pPr>
        <w:pStyle w:val="ConsPlusNonformat"/>
        <w:ind w:firstLine="709"/>
        <w:jc w:val="both"/>
        <w:rPr>
          <w:rFonts w:ascii="Arial" w:hAnsi="Arial" w:cs="Arial"/>
          <w:sz w:val="24"/>
          <w:szCs w:val="24"/>
          <w:lang w:val="tt"/>
        </w:rPr>
      </w:pPr>
      <w:r w:rsidRPr="00F832A4">
        <w:rPr>
          <w:rFonts w:ascii="Arial" w:hAnsi="Arial" w:cs="Arial"/>
          <w:sz w:val="24"/>
          <w:szCs w:val="24"/>
          <w:lang w:val="tt"/>
        </w:rPr>
        <w:t xml:space="preserve">    8. Юридик за</w:t>
      </w:r>
      <w:r w:rsidRPr="00F832A4">
        <w:rPr>
          <w:rFonts w:ascii="Arial" w:hAnsi="Arial" w:cs="Arial"/>
          <w:sz w:val="24"/>
          <w:szCs w:val="24"/>
          <w:lang w:val="tt"/>
        </w:rPr>
        <w:t>т, шәхси эшмәкәр тарафыннан тикшерү предметы булган мәҗбүри таләпләрнең үтәлүен яки үтәлмәвен раслый торган мәҗбүри таләпләрнең эчтәлеген чагылдыручы мәсьәләләр исемлеге:</w:t>
      </w:r>
    </w:p>
    <w:p w:rsidR="00A674EB" w:rsidRPr="00F832A4" w:rsidRDefault="00A674EB" w:rsidP="00A674EB">
      <w:pPr>
        <w:pStyle w:val="ConsPlusNormal"/>
        <w:ind w:firstLine="709"/>
        <w:jc w:val="both"/>
        <w:rPr>
          <w:rFonts w:ascii="Arial" w:hAnsi="Arial" w:cs="Arial"/>
          <w:sz w:val="24"/>
          <w:szCs w:val="24"/>
          <w:lang w:val="tt"/>
        </w:rPr>
      </w:pPr>
    </w:p>
    <w:tbl>
      <w:tblPr>
        <w:tblW w:w="1086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3175"/>
        <w:gridCol w:w="3515"/>
        <w:gridCol w:w="567"/>
        <w:gridCol w:w="567"/>
        <w:gridCol w:w="1294"/>
        <w:gridCol w:w="1294"/>
      </w:tblGrid>
      <w:tr w:rsidR="0015713C" w:rsidRPr="00F832A4" w:rsidTr="00707B9D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CD" w:rsidRPr="00F832A4" w:rsidRDefault="009D0BBE" w:rsidP="00CF568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32A4">
              <w:rPr>
                <w:rFonts w:ascii="Arial" w:hAnsi="Arial" w:cs="Arial"/>
                <w:sz w:val="24"/>
                <w:szCs w:val="24"/>
                <w:lang w:val="tt"/>
              </w:rPr>
              <w:t>№</w:t>
            </w:r>
          </w:p>
          <w:p w:rsidR="00EE58CD" w:rsidRPr="00F832A4" w:rsidRDefault="009D0BBE" w:rsidP="00CF568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32A4">
              <w:rPr>
                <w:rFonts w:ascii="Arial" w:hAnsi="Arial" w:cs="Arial"/>
                <w:sz w:val="24"/>
                <w:szCs w:val="24"/>
                <w:lang w:val="tt"/>
              </w:rPr>
              <w:t>т/б</w:t>
            </w:r>
          </w:p>
        </w:tc>
        <w:tc>
          <w:tcPr>
            <w:tcW w:w="3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CD" w:rsidRPr="00F832A4" w:rsidRDefault="009D0BBE" w:rsidP="00CF568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32A4">
              <w:rPr>
                <w:rFonts w:ascii="Arial" w:hAnsi="Arial" w:cs="Arial"/>
                <w:sz w:val="24"/>
                <w:szCs w:val="24"/>
                <w:lang w:val="tt"/>
              </w:rPr>
              <w:t>Сораулар исемлеге</w:t>
            </w:r>
          </w:p>
        </w:tc>
        <w:tc>
          <w:tcPr>
            <w:tcW w:w="3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CD" w:rsidRPr="00F832A4" w:rsidRDefault="009D0BBE" w:rsidP="00CF568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32A4">
              <w:rPr>
                <w:rFonts w:ascii="Arial" w:hAnsi="Arial" w:cs="Arial"/>
                <w:sz w:val="24"/>
                <w:szCs w:val="24"/>
                <w:lang w:val="tt"/>
              </w:rPr>
              <w:t>Мәҗбүри таләпләр булган хокукый акт реквизитлары</w:t>
            </w:r>
          </w:p>
          <w:p w:rsidR="00EE58CD" w:rsidRPr="00F832A4" w:rsidRDefault="00EE58CD" w:rsidP="00CF568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CD" w:rsidRPr="00F832A4" w:rsidRDefault="009D0BBE" w:rsidP="00CF568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32A4">
              <w:rPr>
                <w:rFonts w:ascii="Arial" w:hAnsi="Arial" w:cs="Arial"/>
                <w:sz w:val="24"/>
                <w:szCs w:val="24"/>
                <w:lang w:val="tt"/>
              </w:rPr>
              <w:t>Җавап вар</w:t>
            </w:r>
            <w:r w:rsidRPr="00F832A4">
              <w:rPr>
                <w:rFonts w:ascii="Arial" w:hAnsi="Arial" w:cs="Arial"/>
                <w:sz w:val="24"/>
                <w:szCs w:val="24"/>
                <w:lang w:val="tt"/>
              </w:rPr>
              <w:t>иантлары</w:t>
            </w:r>
          </w:p>
        </w:tc>
      </w:tr>
      <w:tr w:rsidR="0015713C" w:rsidRPr="00F832A4" w:rsidTr="00EE58CD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CD" w:rsidRPr="00F832A4" w:rsidRDefault="00EE58CD" w:rsidP="00CF568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CD" w:rsidRPr="00F832A4" w:rsidRDefault="00EE58CD" w:rsidP="00CF568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CD" w:rsidRPr="00F832A4" w:rsidRDefault="00EE58CD" w:rsidP="00CF568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CD" w:rsidRPr="00F832A4" w:rsidRDefault="009D0BBE" w:rsidP="00CF568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32A4">
              <w:rPr>
                <w:rFonts w:ascii="Arial" w:hAnsi="Arial" w:cs="Arial"/>
                <w:sz w:val="24"/>
                <w:szCs w:val="24"/>
                <w:lang w:val="tt"/>
              </w:rPr>
              <w:t>әйе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CD" w:rsidRPr="00F832A4" w:rsidRDefault="009D0BBE" w:rsidP="00CF568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32A4">
              <w:rPr>
                <w:rFonts w:ascii="Arial" w:hAnsi="Arial" w:cs="Arial"/>
                <w:sz w:val="24"/>
                <w:szCs w:val="24"/>
                <w:lang w:val="tt"/>
              </w:rPr>
              <w:t>юк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CD" w:rsidRPr="00F832A4" w:rsidRDefault="009D0BBE" w:rsidP="00CF568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32A4">
              <w:rPr>
                <w:rFonts w:ascii="Arial" w:hAnsi="Arial" w:cs="Arial"/>
                <w:sz w:val="24"/>
                <w:szCs w:val="24"/>
                <w:lang w:val="tt"/>
              </w:rPr>
              <w:t>таләп ителми</w:t>
            </w:r>
          </w:p>
          <w:p w:rsidR="00EE58CD" w:rsidRPr="00F832A4" w:rsidRDefault="00EE58CD" w:rsidP="00CF568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CD" w:rsidRPr="00F832A4" w:rsidRDefault="009D0BBE" w:rsidP="00CF568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32A4">
              <w:rPr>
                <w:rFonts w:ascii="Arial" w:hAnsi="Arial" w:cs="Arial"/>
                <w:sz w:val="24"/>
                <w:szCs w:val="24"/>
                <w:lang w:val="tt"/>
              </w:rPr>
              <w:t>Искәрмә</w:t>
            </w:r>
          </w:p>
        </w:tc>
      </w:tr>
      <w:tr w:rsidR="0015713C" w:rsidRPr="00F832A4" w:rsidTr="00EE58CD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CD" w:rsidRPr="00F832A4" w:rsidRDefault="009D0BBE" w:rsidP="00CF568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32A4">
              <w:rPr>
                <w:rFonts w:ascii="Arial" w:hAnsi="Arial" w:cs="Arial"/>
                <w:sz w:val="24"/>
                <w:szCs w:val="24"/>
                <w:lang w:val="tt"/>
              </w:rPr>
              <w:t>1.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CD" w:rsidRPr="00F832A4" w:rsidRDefault="009D0BBE" w:rsidP="00CF568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32A4">
              <w:rPr>
                <w:rFonts w:ascii="Arial" w:hAnsi="Arial" w:cs="Arial"/>
                <w:sz w:val="24"/>
                <w:szCs w:val="24"/>
                <w:lang w:val="tt"/>
              </w:rPr>
              <w:t>Идарәче оешманың күпфатирлы йортлар белән идарә итү буенча эшмәкәрлек эшчәнлеген башкаруга лицензиясе бармы?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CD" w:rsidRPr="00F832A4" w:rsidRDefault="009D0BBE" w:rsidP="00CF568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32A4">
              <w:rPr>
                <w:rFonts w:ascii="Arial" w:hAnsi="Arial" w:cs="Arial"/>
                <w:sz w:val="24"/>
                <w:szCs w:val="24"/>
                <w:lang w:val="tt"/>
              </w:rPr>
              <w:t xml:space="preserve">Россия Федерациясе Торак кодексының 161 статьясындагы 1,3 </w:t>
            </w:r>
            <w:r w:rsidRPr="00F832A4">
              <w:rPr>
                <w:rFonts w:ascii="Arial" w:hAnsi="Arial" w:cs="Arial"/>
                <w:sz w:val="24"/>
                <w:szCs w:val="24"/>
                <w:lang w:val="tt"/>
              </w:rPr>
              <w:t>пунктлары;</w:t>
            </w:r>
          </w:p>
          <w:p w:rsidR="00EE58CD" w:rsidRPr="00F832A4" w:rsidRDefault="00EE58CD" w:rsidP="00CF568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CD" w:rsidRPr="00F832A4" w:rsidRDefault="00EE58CD" w:rsidP="00CF56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CD" w:rsidRPr="00F832A4" w:rsidRDefault="00EE58CD" w:rsidP="00CF56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CD" w:rsidRPr="00F832A4" w:rsidRDefault="00EE58CD" w:rsidP="00CF56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CD" w:rsidRPr="00F832A4" w:rsidRDefault="00EE58CD" w:rsidP="00CF56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5713C" w:rsidRPr="00F832A4" w:rsidTr="00EE58CD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CD" w:rsidRPr="00F832A4" w:rsidRDefault="009D0BBE" w:rsidP="00CF568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32A4">
              <w:rPr>
                <w:rFonts w:ascii="Arial" w:hAnsi="Arial" w:cs="Arial"/>
                <w:sz w:val="24"/>
                <w:szCs w:val="24"/>
                <w:lang w:val="tt"/>
              </w:rPr>
              <w:t>2.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CD" w:rsidRPr="00F832A4" w:rsidRDefault="009D0BBE" w:rsidP="00CF568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32A4">
              <w:rPr>
                <w:rFonts w:ascii="Arial" w:hAnsi="Arial" w:cs="Arial"/>
                <w:sz w:val="24"/>
                <w:szCs w:val="24"/>
                <w:lang w:val="tt"/>
              </w:rPr>
              <w:t xml:space="preserve">Күпфатирлы йортлардагы биналарның милекчеләренең идарәче оешма, торак милекчеләре ширкәте белән идарә итү </w:t>
            </w:r>
            <w:r w:rsidRPr="00F832A4">
              <w:rPr>
                <w:rFonts w:ascii="Arial" w:hAnsi="Arial" w:cs="Arial"/>
                <w:sz w:val="24"/>
                <w:szCs w:val="24"/>
                <w:lang w:val="tt"/>
              </w:rPr>
              <w:lastRenderedPageBreak/>
              <w:t>ысулын сайлау турында гомуми җыелышы карарлары бармы?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CD" w:rsidRPr="00F832A4" w:rsidRDefault="009D0BBE" w:rsidP="00F832A4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32A4">
              <w:rPr>
                <w:rFonts w:ascii="Arial" w:hAnsi="Arial" w:cs="Arial"/>
                <w:sz w:val="24"/>
                <w:szCs w:val="24"/>
                <w:lang w:val="tt"/>
              </w:rPr>
              <w:lastRenderedPageBreak/>
              <w:t xml:space="preserve"> </w:t>
            </w:r>
            <w:r w:rsidRPr="00F832A4">
              <w:rPr>
                <w:rFonts w:ascii="Arial" w:hAnsi="Arial" w:cs="Arial"/>
                <w:sz w:val="24"/>
                <w:szCs w:val="24"/>
                <w:lang w:val="tt"/>
              </w:rPr>
              <w:t>Россия Федерациясе Торак кодексы 161 статьяның 3 пун</w:t>
            </w:r>
            <w:r w:rsidRPr="00F832A4">
              <w:rPr>
                <w:rFonts w:ascii="Arial" w:hAnsi="Arial" w:cs="Arial"/>
                <w:sz w:val="24"/>
                <w:szCs w:val="24"/>
                <w:lang w:val="tt"/>
              </w:rPr>
              <w:t xml:space="preserve">кты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CD" w:rsidRPr="00F832A4" w:rsidRDefault="00EE58CD" w:rsidP="00CF56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CD" w:rsidRPr="00F832A4" w:rsidRDefault="00EE58CD" w:rsidP="00CF56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CD" w:rsidRPr="00F832A4" w:rsidRDefault="00EE58CD" w:rsidP="00CF56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CD" w:rsidRPr="00F832A4" w:rsidRDefault="00EE58CD" w:rsidP="00CF56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5713C" w:rsidRPr="00F832A4" w:rsidTr="00EE58CD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CD" w:rsidRPr="00F832A4" w:rsidRDefault="009D0BBE" w:rsidP="00CF568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32A4">
              <w:rPr>
                <w:rFonts w:ascii="Arial" w:hAnsi="Arial" w:cs="Arial"/>
                <w:sz w:val="24"/>
                <w:szCs w:val="24"/>
                <w:lang w:val="tt"/>
              </w:rPr>
              <w:lastRenderedPageBreak/>
              <w:t>3.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CD" w:rsidRPr="00F832A4" w:rsidRDefault="009D0BBE" w:rsidP="00CF568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32A4">
              <w:rPr>
                <w:rFonts w:ascii="Arial" w:hAnsi="Arial" w:cs="Arial"/>
                <w:sz w:val="24"/>
                <w:szCs w:val="24"/>
                <w:lang w:val="tt"/>
              </w:rPr>
              <w:t>Гомуми җыелышта торак урынын карап тоту өчен түләү күләмен билгеләмәгән яллаучылар һәм милекчеләр өчен җирле үзидарә органы тарафыннан билгеләнгән торак урыны өчен түләү күләме кулланыламы?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CD" w:rsidRPr="00F832A4" w:rsidRDefault="009D0BBE" w:rsidP="00CF568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32A4">
              <w:rPr>
                <w:rFonts w:ascii="Arial" w:hAnsi="Arial" w:cs="Arial"/>
                <w:sz w:val="24"/>
                <w:szCs w:val="24"/>
                <w:lang w:val="tt"/>
              </w:rPr>
              <w:t>Россия Федерациясе Торак кодексы 158 статья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CD" w:rsidRPr="00F832A4" w:rsidRDefault="00EE58CD" w:rsidP="00CF56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CD" w:rsidRPr="00F832A4" w:rsidRDefault="00EE58CD" w:rsidP="00CF56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CD" w:rsidRPr="00F832A4" w:rsidRDefault="00EE58CD" w:rsidP="00CF56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CD" w:rsidRPr="00F832A4" w:rsidRDefault="00EE58CD" w:rsidP="00CF56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5713C" w:rsidRPr="00F832A4" w:rsidTr="00EE58CD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CD" w:rsidRPr="00F832A4" w:rsidRDefault="009D0BBE" w:rsidP="00CF568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32A4">
              <w:rPr>
                <w:rFonts w:ascii="Arial" w:hAnsi="Arial" w:cs="Arial"/>
                <w:sz w:val="24"/>
                <w:szCs w:val="24"/>
                <w:lang w:val="tt"/>
              </w:rPr>
              <w:t>4.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CD" w:rsidRPr="00F832A4" w:rsidRDefault="009D0BBE" w:rsidP="00CF568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32A4">
              <w:rPr>
                <w:rFonts w:ascii="Arial" w:hAnsi="Arial" w:cs="Arial"/>
                <w:sz w:val="24"/>
                <w:szCs w:val="24"/>
                <w:lang w:val="tt"/>
              </w:rPr>
              <w:t xml:space="preserve">Гомуми җыелыш карары белән расланган күпфатирлы </w:t>
            </w:r>
            <w:r w:rsidRPr="00F832A4">
              <w:rPr>
                <w:rFonts w:ascii="Arial" w:hAnsi="Arial" w:cs="Arial"/>
                <w:sz w:val="24"/>
                <w:szCs w:val="24"/>
                <w:lang w:val="tt"/>
              </w:rPr>
              <w:t>йортның (йортларның) гомуми милке исемлеге бармы?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CD" w:rsidRPr="00F832A4" w:rsidRDefault="009D0BBE" w:rsidP="00CF568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32A4">
              <w:rPr>
                <w:rFonts w:ascii="Arial" w:hAnsi="Arial" w:cs="Arial"/>
                <w:sz w:val="24"/>
                <w:szCs w:val="24"/>
                <w:lang w:val="tt"/>
              </w:rPr>
              <w:t>Россия Федерациясе Торак кодексы 36 статья;</w:t>
            </w:r>
          </w:p>
          <w:p w:rsidR="00EE58CD" w:rsidRPr="00F832A4" w:rsidRDefault="009D0BBE" w:rsidP="00CF568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32A4">
              <w:rPr>
                <w:rFonts w:ascii="Arial" w:hAnsi="Arial" w:cs="Arial"/>
                <w:sz w:val="24"/>
                <w:szCs w:val="24"/>
                <w:lang w:val="tt"/>
              </w:rPr>
              <w:t>Россия</w:t>
            </w:r>
            <w:r w:rsidRPr="00F832A4">
              <w:rPr>
                <w:rFonts w:ascii="Arial" w:hAnsi="Arial" w:cs="Arial"/>
                <w:sz w:val="24"/>
                <w:szCs w:val="24"/>
                <w:lang w:val="tt"/>
              </w:rPr>
              <w:t xml:space="preserve"> Федерациясе Хөкүмәтенең 13.08.2006 ел, № 491 Карары белән расланган күпфатирлы йортта гомуми мөлкәтне карап тоту тәртибе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CD" w:rsidRPr="00F832A4" w:rsidRDefault="00EE58CD" w:rsidP="00CF56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CD" w:rsidRPr="00F832A4" w:rsidRDefault="00EE58CD" w:rsidP="00CF56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CD" w:rsidRPr="00F832A4" w:rsidRDefault="00EE58CD" w:rsidP="00CF56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CD" w:rsidRPr="00F832A4" w:rsidRDefault="00EE58CD" w:rsidP="00CF56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5713C" w:rsidRPr="00F832A4" w:rsidTr="00EE58CD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CD" w:rsidRPr="00F832A4" w:rsidRDefault="009D0BBE" w:rsidP="00CF568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32A4">
              <w:rPr>
                <w:rFonts w:ascii="Arial" w:hAnsi="Arial" w:cs="Arial"/>
                <w:sz w:val="24"/>
                <w:szCs w:val="24"/>
                <w:lang w:val="tt"/>
              </w:rPr>
              <w:t>5.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CD" w:rsidRPr="00F832A4" w:rsidRDefault="009D0BBE" w:rsidP="00CF568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32A4">
              <w:rPr>
                <w:rFonts w:ascii="Arial" w:hAnsi="Arial" w:cs="Arial"/>
                <w:sz w:val="24"/>
                <w:szCs w:val="24"/>
                <w:lang w:val="tt"/>
              </w:rPr>
              <w:t>Торак милекчеләренең гомуми җыелышы карары белән расланган торак урыны өчен түләү хисабына күрсәтелә торган эшләр һәм хезмәтлә</w:t>
            </w:r>
            <w:r w:rsidRPr="00F832A4">
              <w:rPr>
                <w:rFonts w:ascii="Arial" w:hAnsi="Arial" w:cs="Arial"/>
                <w:sz w:val="24"/>
                <w:szCs w:val="24"/>
                <w:lang w:val="tt"/>
              </w:rPr>
              <w:t>р исемлеге бармы?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CD" w:rsidRPr="00F832A4" w:rsidRDefault="009D0BBE" w:rsidP="00F832A4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32A4">
              <w:rPr>
                <w:rFonts w:ascii="Arial" w:hAnsi="Arial" w:cs="Arial"/>
                <w:sz w:val="24"/>
                <w:szCs w:val="24"/>
                <w:lang w:val="tt"/>
              </w:rPr>
              <w:t xml:space="preserve"> Россия Федерациясе Торак кодексы 161 статья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CD" w:rsidRPr="00F832A4" w:rsidRDefault="00EE58CD" w:rsidP="00CF56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CD" w:rsidRPr="00F832A4" w:rsidRDefault="00EE58CD" w:rsidP="00CF56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CD" w:rsidRPr="00F832A4" w:rsidRDefault="00EE58CD" w:rsidP="00CF56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CD" w:rsidRPr="00F832A4" w:rsidRDefault="00EE58CD" w:rsidP="00CF56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5713C" w:rsidRPr="00F832A4" w:rsidTr="00EE58CD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CD" w:rsidRPr="00F832A4" w:rsidRDefault="009D0BBE" w:rsidP="00CF568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32A4">
              <w:rPr>
                <w:rFonts w:ascii="Arial" w:hAnsi="Arial" w:cs="Arial"/>
                <w:sz w:val="24"/>
                <w:szCs w:val="24"/>
                <w:lang w:val="tt"/>
              </w:rPr>
              <w:t>6.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CD" w:rsidRPr="00F832A4" w:rsidRDefault="009D0BBE" w:rsidP="00CF568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32A4">
              <w:rPr>
                <w:rFonts w:ascii="Arial" w:hAnsi="Arial" w:cs="Arial"/>
                <w:sz w:val="24"/>
                <w:szCs w:val="24"/>
                <w:lang w:val="tt"/>
              </w:rPr>
              <w:t>Күпфатирлы йортларны техник карау тәртибе үтәләме?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CD" w:rsidRPr="00F832A4" w:rsidRDefault="009D0BBE" w:rsidP="00CF568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32A4">
              <w:rPr>
                <w:rFonts w:ascii="Arial" w:hAnsi="Arial" w:cs="Arial"/>
                <w:sz w:val="24"/>
                <w:szCs w:val="24"/>
                <w:lang w:val="tt"/>
              </w:rPr>
              <w:t>2003 елның 27 сентябрендәге 170 номерлы Россия Дәүләт төзелеше карары белән расланган Торак фондын техник эксплуатацияләү кагыйдәләренең 2.1 пункты һәм нормалары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CD" w:rsidRPr="00F832A4" w:rsidRDefault="00EE58CD" w:rsidP="00CF56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CD" w:rsidRPr="00F832A4" w:rsidRDefault="00EE58CD" w:rsidP="00CF56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CD" w:rsidRPr="00F832A4" w:rsidRDefault="00EE58CD" w:rsidP="00CF56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CD" w:rsidRPr="00F832A4" w:rsidRDefault="00EE58CD" w:rsidP="00CF56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5713C" w:rsidRPr="00F832A4" w:rsidTr="00EE58CD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CD" w:rsidRPr="00F832A4" w:rsidRDefault="009D0BBE" w:rsidP="00CF568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32A4">
              <w:rPr>
                <w:rFonts w:ascii="Arial" w:hAnsi="Arial" w:cs="Arial"/>
                <w:sz w:val="24"/>
                <w:szCs w:val="24"/>
                <w:lang w:val="tt"/>
              </w:rPr>
              <w:t>7.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CD" w:rsidRPr="00F832A4" w:rsidRDefault="009D0BBE" w:rsidP="00CF568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32A4">
              <w:rPr>
                <w:rFonts w:ascii="Arial" w:hAnsi="Arial" w:cs="Arial"/>
                <w:sz w:val="24"/>
                <w:szCs w:val="24"/>
                <w:lang w:val="tt"/>
              </w:rPr>
              <w:t xml:space="preserve">Торак фондын агымдагы ремонтлауны </w:t>
            </w:r>
            <w:r w:rsidRPr="00F832A4">
              <w:rPr>
                <w:rFonts w:ascii="Arial" w:hAnsi="Arial" w:cs="Arial"/>
                <w:sz w:val="24"/>
                <w:szCs w:val="24"/>
                <w:lang w:val="tt"/>
              </w:rPr>
              <w:t>оештыру һәм планлаштыру тәэмин ителгәнме?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CD" w:rsidRPr="00F832A4" w:rsidRDefault="009D0BBE" w:rsidP="00CF568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32A4">
              <w:rPr>
                <w:rFonts w:ascii="Arial" w:hAnsi="Arial" w:cs="Arial"/>
                <w:sz w:val="24"/>
                <w:szCs w:val="24"/>
                <w:lang w:val="tt"/>
              </w:rPr>
              <w:t xml:space="preserve">2003 елның </w:t>
            </w:r>
            <w:r w:rsidRPr="00F832A4">
              <w:rPr>
                <w:rFonts w:ascii="Arial" w:hAnsi="Arial" w:cs="Arial"/>
                <w:sz w:val="24"/>
                <w:szCs w:val="24"/>
                <w:lang w:val="tt"/>
              </w:rPr>
              <w:t>27 сентябрендәге 170 номерлы Россия Дәүләт төзелеше карары белән расланган Торак фондын техник эксплуатацияләү кагыйдәләренең 2.3 пункты һәм нормалары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CD" w:rsidRPr="00F832A4" w:rsidRDefault="00EE58CD" w:rsidP="00CF56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CD" w:rsidRPr="00F832A4" w:rsidRDefault="00EE58CD" w:rsidP="00CF56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CD" w:rsidRPr="00F832A4" w:rsidRDefault="00EE58CD" w:rsidP="00CF56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CD" w:rsidRPr="00F832A4" w:rsidRDefault="00EE58CD" w:rsidP="00CF56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5713C" w:rsidRPr="00F832A4" w:rsidTr="00EE58CD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CD" w:rsidRPr="00F832A4" w:rsidRDefault="009D0BBE" w:rsidP="00CF568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32A4">
              <w:rPr>
                <w:rFonts w:ascii="Arial" w:hAnsi="Arial" w:cs="Arial"/>
                <w:sz w:val="24"/>
                <w:szCs w:val="24"/>
                <w:lang w:val="tt"/>
              </w:rPr>
              <w:t>8.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CD" w:rsidRPr="00F832A4" w:rsidRDefault="009D0BBE" w:rsidP="00CF568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32A4">
              <w:rPr>
                <w:rFonts w:ascii="Arial" w:hAnsi="Arial" w:cs="Arial"/>
                <w:sz w:val="24"/>
                <w:szCs w:val="24"/>
                <w:lang w:val="tt"/>
              </w:rPr>
              <w:t>Торак фондын сезонлы эксплуатацияләүгә әзерләү тәэмин ителәме?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CD" w:rsidRPr="00F832A4" w:rsidRDefault="009D0BBE" w:rsidP="00CF568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32A4">
              <w:rPr>
                <w:rFonts w:ascii="Arial" w:hAnsi="Arial" w:cs="Arial"/>
                <w:sz w:val="24"/>
                <w:szCs w:val="24"/>
                <w:lang w:val="tt"/>
              </w:rPr>
              <w:t xml:space="preserve">2003 елның 27 сентябрендәге 170 номерлы Россия Дәүләт </w:t>
            </w:r>
            <w:r w:rsidRPr="00F832A4">
              <w:rPr>
                <w:rFonts w:ascii="Arial" w:hAnsi="Arial" w:cs="Arial"/>
                <w:sz w:val="24"/>
                <w:szCs w:val="24"/>
                <w:lang w:val="tt"/>
              </w:rPr>
              <w:t xml:space="preserve">төзелеше карары белән </w:t>
            </w:r>
            <w:r w:rsidRPr="00F832A4">
              <w:rPr>
                <w:rFonts w:ascii="Arial" w:hAnsi="Arial" w:cs="Arial"/>
                <w:sz w:val="24"/>
                <w:szCs w:val="24"/>
                <w:lang w:val="tt"/>
              </w:rPr>
              <w:lastRenderedPageBreak/>
              <w:t>расланган Торак фондын техник эксплуатацияләү  кагыйдәләре һәм нормаларының 2.6 пункты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CD" w:rsidRPr="00F832A4" w:rsidRDefault="00EE58CD" w:rsidP="00CF56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CD" w:rsidRPr="00F832A4" w:rsidRDefault="00EE58CD" w:rsidP="00CF56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CD" w:rsidRPr="00F832A4" w:rsidRDefault="00EE58CD" w:rsidP="00CF56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CD" w:rsidRPr="00F832A4" w:rsidRDefault="00EE58CD" w:rsidP="00CF56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5713C" w:rsidRPr="00F832A4" w:rsidTr="00EE58CD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CD" w:rsidRPr="00F832A4" w:rsidRDefault="009D0BBE" w:rsidP="00CF568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32A4">
              <w:rPr>
                <w:rFonts w:ascii="Arial" w:hAnsi="Arial" w:cs="Arial"/>
                <w:sz w:val="24"/>
                <w:szCs w:val="24"/>
                <w:lang w:val="tt"/>
              </w:rPr>
              <w:lastRenderedPageBreak/>
              <w:t>9.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CD" w:rsidRPr="00F832A4" w:rsidRDefault="009D0BBE" w:rsidP="00CF568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32A4">
              <w:rPr>
                <w:rFonts w:ascii="Arial" w:hAnsi="Arial" w:cs="Arial"/>
                <w:sz w:val="24"/>
                <w:szCs w:val="24"/>
                <w:lang w:val="tt"/>
              </w:rPr>
              <w:t>Диспетчерлык һәм авария-ремонт хезмәтләрен оештыру һәм эшләтү тәэмин ителгәнме?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CD" w:rsidRPr="00F832A4" w:rsidRDefault="009D0BBE" w:rsidP="00CF568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8" w:history="1">
              <w:r w:rsidRPr="00F832A4">
                <w:rPr>
                  <w:rFonts w:ascii="Arial" w:hAnsi="Arial" w:cs="Arial"/>
                  <w:sz w:val="24"/>
                  <w:szCs w:val="24"/>
                  <w:lang w:val="tt"/>
                </w:rPr>
                <w:t>2003 елның 27 сентябрендәге 170 номерлы Россия Дәүләт төзелеше карары белән расланган Торак фондын техник эксплуатацияләү  кагыйдәләре һәм нормалары</w:t>
              </w:r>
              <w:r w:rsidRPr="00F832A4">
                <w:rPr>
                  <w:rFonts w:ascii="Arial" w:hAnsi="Arial" w:cs="Arial"/>
                  <w:sz w:val="24"/>
                  <w:szCs w:val="24"/>
                  <w:lang w:val="tt"/>
                </w:rPr>
                <w:t>ның  2.7 пункты</w:t>
              </w:r>
            </w:hyperlink>
            <w:r w:rsidRPr="00F832A4">
              <w:rPr>
                <w:rFonts w:ascii="Arial" w:hAnsi="Arial" w:cs="Arial"/>
                <w:sz w:val="24"/>
                <w:szCs w:val="24"/>
                <w:lang w:val="tt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CD" w:rsidRPr="00F832A4" w:rsidRDefault="00EE58CD" w:rsidP="00CF56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CD" w:rsidRPr="00F832A4" w:rsidRDefault="00EE58CD" w:rsidP="00CF56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CD" w:rsidRPr="00F832A4" w:rsidRDefault="00EE58CD" w:rsidP="00CF56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CD" w:rsidRPr="00F832A4" w:rsidRDefault="00EE58CD" w:rsidP="00CF56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5713C" w:rsidRPr="00F832A4" w:rsidTr="00EE58CD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CD" w:rsidRPr="00F832A4" w:rsidRDefault="009D0BBE" w:rsidP="00CF568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32A4">
              <w:rPr>
                <w:rFonts w:ascii="Arial" w:hAnsi="Arial" w:cs="Arial"/>
                <w:sz w:val="24"/>
                <w:szCs w:val="24"/>
                <w:lang w:val="tt"/>
              </w:rPr>
              <w:t>10.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CD" w:rsidRPr="00F832A4" w:rsidRDefault="009D0BBE" w:rsidP="00CF568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32A4">
              <w:rPr>
                <w:rFonts w:ascii="Arial" w:hAnsi="Arial" w:cs="Arial"/>
                <w:sz w:val="24"/>
                <w:szCs w:val="24"/>
                <w:lang w:val="tt"/>
              </w:rPr>
              <w:t>Күп фатирлы йортлардагы биналарны һәм йорт яны территорияләрен карап тоту тәртибенә карата таләпләр үтәләме?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CD" w:rsidRPr="00F832A4" w:rsidRDefault="009D0BBE" w:rsidP="00CF568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9" w:history="1">
              <w:r w:rsidRPr="00F832A4">
                <w:rPr>
                  <w:rFonts w:ascii="Arial" w:hAnsi="Arial" w:cs="Arial"/>
                  <w:sz w:val="24"/>
                  <w:szCs w:val="24"/>
                  <w:lang w:val="tt"/>
                </w:rPr>
                <w:t xml:space="preserve">2003 елның </w:t>
              </w:r>
              <w:r w:rsidRPr="00F832A4">
                <w:rPr>
                  <w:rFonts w:ascii="Arial" w:hAnsi="Arial" w:cs="Arial"/>
                  <w:sz w:val="24"/>
                  <w:szCs w:val="24"/>
                  <w:lang w:val="tt"/>
                </w:rPr>
                <w:t>27 сентябрендәге 170 номерлы Россия Дәүләт төзелеше карары белән расланган Торак фондын техник эксплуатацияләү  кагыйдәләре һәм нормаларының III бүлеге</w:t>
              </w:r>
            </w:hyperlink>
            <w:r w:rsidRPr="00F832A4">
              <w:rPr>
                <w:rFonts w:ascii="Arial" w:hAnsi="Arial" w:cs="Arial"/>
                <w:sz w:val="24"/>
                <w:szCs w:val="24"/>
                <w:lang w:val="tt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CD" w:rsidRPr="00F832A4" w:rsidRDefault="00EE58CD" w:rsidP="00CF56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CD" w:rsidRPr="00F832A4" w:rsidRDefault="00EE58CD" w:rsidP="00CF56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CD" w:rsidRPr="00F832A4" w:rsidRDefault="00EE58CD" w:rsidP="00CF56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CD" w:rsidRPr="00F832A4" w:rsidRDefault="00EE58CD" w:rsidP="00CF56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5713C" w:rsidRPr="00F832A4" w:rsidTr="00EE58CD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CD" w:rsidRPr="00F832A4" w:rsidRDefault="009D0BBE" w:rsidP="00CF568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32A4">
              <w:rPr>
                <w:rFonts w:ascii="Arial" w:hAnsi="Arial" w:cs="Arial"/>
                <w:sz w:val="24"/>
                <w:szCs w:val="24"/>
                <w:lang w:val="tt"/>
              </w:rPr>
              <w:t>11.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CD" w:rsidRPr="00F832A4" w:rsidRDefault="009D0BBE" w:rsidP="00CF568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32A4">
              <w:rPr>
                <w:rFonts w:ascii="Arial" w:hAnsi="Arial" w:cs="Arial"/>
                <w:sz w:val="24"/>
                <w:szCs w:val="24"/>
                <w:lang w:val="tt"/>
              </w:rPr>
              <w:t xml:space="preserve">Күпфатирлы йортларның төзелеш конструкцияләренә техник хезмәт күрсәтү һәм ремонт ясау </w:t>
            </w:r>
            <w:r w:rsidRPr="00F832A4">
              <w:rPr>
                <w:rFonts w:ascii="Arial" w:hAnsi="Arial" w:cs="Arial"/>
                <w:sz w:val="24"/>
                <w:szCs w:val="24"/>
                <w:lang w:val="tt"/>
              </w:rPr>
              <w:t>тәртибенә карата таләпләр үтәләме?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CD" w:rsidRPr="00F832A4" w:rsidRDefault="009D0BBE" w:rsidP="00CF568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32A4">
              <w:rPr>
                <w:rFonts w:ascii="Arial" w:hAnsi="Arial" w:cs="Arial"/>
                <w:sz w:val="24"/>
                <w:szCs w:val="24"/>
                <w:lang w:val="tt"/>
              </w:rPr>
              <w:t>2003 елның 27 сен</w:t>
            </w:r>
            <w:r w:rsidRPr="00F832A4">
              <w:rPr>
                <w:rFonts w:ascii="Arial" w:hAnsi="Arial" w:cs="Arial"/>
                <w:sz w:val="24"/>
                <w:szCs w:val="24"/>
                <w:lang w:val="tt"/>
              </w:rPr>
              <w:t>тябрендәге 170 номерлы Россия Дәүләт төзелеше карары белән расланган Торак фондын техник эксплуатацияләү  кагыйдәләре һәм нормаларының IV бүлеге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CD" w:rsidRPr="00F832A4" w:rsidRDefault="00EE58CD" w:rsidP="00CF56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CD" w:rsidRPr="00F832A4" w:rsidRDefault="00EE58CD" w:rsidP="00CF56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CD" w:rsidRPr="00F832A4" w:rsidRDefault="00EE58CD" w:rsidP="00CF56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CD" w:rsidRPr="00F832A4" w:rsidRDefault="00EE58CD" w:rsidP="00CF56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5713C" w:rsidRPr="00F832A4" w:rsidTr="00EE58CD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CD" w:rsidRPr="00F832A4" w:rsidRDefault="009D0BBE" w:rsidP="00CF568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32A4">
              <w:rPr>
                <w:rFonts w:ascii="Arial" w:hAnsi="Arial" w:cs="Arial"/>
                <w:sz w:val="24"/>
                <w:szCs w:val="24"/>
                <w:lang w:val="tt"/>
              </w:rPr>
              <w:t>12.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CD" w:rsidRPr="00F832A4" w:rsidRDefault="009D0BBE" w:rsidP="00CF568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32A4">
              <w:rPr>
                <w:rFonts w:ascii="Arial" w:hAnsi="Arial" w:cs="Arial"/>
                <w:sz w:val="24"/>
                <w:szCs w:val="24"/>
                <w:lang w:val="tt"/>
              </w:rPr>
              <w:t xml:space="preserve">Күп фатирлы йортлардагы инженер җиһазларына техник хезмәт күрсәтү һәм ремонт үткәрү тәртибенә карата </w:t>
            </w:r>
            <w:r w:rsidRPr="00F832A4">
              <w:rPr>
                <w:rFonts w:ascii="Arial" w:hAnsi="Arial" w:cs="Arial"/>
                <w:sz w:val="24"/>
                <w:szCs w:val="24"/>
                <w:lang w:val="tt"/>
              </w:rPr>
              <w:t>таләпләр үтәләме?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CD" w:rsidRPr="00F832A4" w:rsidRDefault="009D0BBE" w:rsidP="00CF568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32A4">
              <w:rPr>
                <w:rFonts w:ascii="Arial" w:hAnsi="Arial" w:cs="Arial"/>
                <w:sz w:val="24"/>
                <w:szCs w:val="24"/>
                <w:lang w:val="tt"/>
              </w:rPr>
              <w:t>2003 елның 27 сентябрендәге 170 но</w:t>
            </w:r>
            <w:r w:rsidRPr="00F832A4">
              <w:rPr>
                <w:rFonts w:ascii="Arial" w:hAnsi="Arial" w:cs="Arial"/>
                <w:sz w:val="24"/>
                <w:szCs w:val="24"/>
                <w:lang w:val="tt"/>
              </w:rPr>
              <w:t>мерлы Россия Дәүләт төзелеше карары белән расланган Торак фондын техник эксплуатацияләү  кагыйдәләре һәм нормаларының V бүлеге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CD" w:rsidRPr="00F832A4" w:rsidRDefault="00EE58CD" w:rsidP="00CF56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CD" w:rsidRPr="00F832A4" w:rsidRDefault="00EE58CD" w:rsidP="00CF56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CD" w:rsidRPr="00F832A4" w:rsidRDefault="00EE58CD" w:rsidP="00CF56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CD" w:rsidRPr="00F832A4" w:rsidRDefault="00EE58CD" w:rsidP="00CF56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5713C" w:rsidRPr="00F832A4" w:rsidTr="00EE58CD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CD" w:rsidRPr="00F832A4" w:rsidRDefault="009D0BBE" w:rsidP="00CF568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32A4">
              <w:rPr>
                <w:rFonts w:ascii="Arial" w:hAnsi="Arial" w:cs="Arial"/>
                <w:sz w:val="24"/>
                <w:szCs w:val="24"/>
                <w:lang w:val="tt"/>
              </w:rPr>
              <w:t>13.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CD" w:rsidRPr="00F832A4" w:rsidRDefault="009D0BBE" w:rsidP="00CF568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32A4">
              <w:rPr>
                <w:rFonts w:ascii="Arial" w:hAnsi="Arial" w:cs="Arial"/>
                <w:sz w:val="24"/>
                <w:szCs w:val="24"/>
                <w:lang w:val="tt"/>
              </w:rPr>
              <w:t>Күпфатирлы йортларда җылылык буенча коммуналь хезмәт өчен түләү күләмен билгеләүгә карата таләпләр үтәләме?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CD" w:rsidRPr="00F832A4" w:rsidRDefault="009D0BBE" w:rsidP="00CF568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32A4">
              <w:rPr>
                <w:rFonts w:ascii="Arial" w:hAnsi="Arial" w:cs="Arial"/>
                <w:sz w:val="24"/>
                <w:szCs w:val="24"/>
                <w:lang w:val="tt"/>
              </w:rPr>
              <w:t>Россия Федерациясе Торак кодексы 157 статьяның 1 өле</w:t>
            </w:r>
            <w:r w:rsidRPr="00F832A4">
              <w:rPr>
                <w:rFonts w:ascii="Arial" w:hAnsi="Arial" w:cs="Arial"/>
                <w:sz w:val="24"/>
                <w:szCs w:val="24"/>
                <w:lang w:val="tt"/>
              </w:rPr>
              <w:t>ше;</w:t>
            </w:r>
          </w:p>
          <w:p w:rsidR="00EE58CD" w:rsidRPr="00F832A4" w:rsidRDefault="009D0BBE" w:rsidP="00CF568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32A4">
              <w:rPr>
                <w:rFonts w:ascii="Arial" w:hAnsi="Arial" w:cs="Arial"/>
                <w:sz w:val="24"/>
                <w:szCs w:val="24"/>
                <w:lang w:val="tt"/>
              </w:rPr>
              <w:t xml:space="preserve">Россия Федерациясе Хөкүмәтенең 15.05.2013 ел, </w:t>
            </w:r>
            <w:r w:rsidRPr="00F832A4">
              <w:rPr>
                <w:rFonts w:ascii="Arial" w:hAnsi="Arial" w:cs="Arial"/>
                <w:sz w:val="24"/>
                <w:szCs w:val="24"/>
                <w:lang w:val="tt"/>
              </w:rPr>
              <w:t>№ 416 Карары белән расланган Күпфатирлы йортлар белән идарә итү эшчәнлеген гамәлгә ашыру кагыйдәләренең 4 пункты;</w:t>
            </w:r>
          </w:p>
          <w:p w:rsidR="00EE58CD" w:rsidRPr="00F832A4" w:rsidRDefault="009D0BBE" w:rsidP="00CF568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32A4">
              <w:rPr>
                <w:rFonts w:ascii="Arial" w:hAnsi="Arial" w:cs="Arial"/>
                <w:sz w:val="24"/>
                <w:szCs w:val="24"/>
                <w:lang w:val="tt"/>
              </w:rPr>
              <w:t xml:space="preserve">Россия Федерациясе Хөкүмәтенең 06.05.2011 ел, № 354 карары белән </w:t>
            </w:r>
            <w:r w:rsidRPr="00F832A4">
              <w:rPr>
                <w:rFonts w:ascii="Arial" w:hAnsi="Arial" w:cs="Arial"/>
                <w:sz w:val="24"/>
                <w:szCs w:val="24"/>
                <w:lang w:val="tt"/>
              </w:rPr>
              <w:lastRenderedPageBreak/>
              <w:t>расланган күпфатирлы йортларда һәм торак йортларда биналарның милекчеләренә һәм файдаланучыларына коммуналь хезмәтләр күрсәтү К</w:t>
            </w:r>
            <w:r w:rsidRPr="00F832A4">
              <w:rPr>
                <w:rFonts w:ascii="Arial" w:hAnsi="Arial" w:cs="Arial"/>
                <w:sz w:val="24"/>
                <w:szCs w:val="24"/>
                <w:lang w:val="tt"/>
              </w:rPr>
              <w:t>агыйдәләре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CD" w:rsidRPr="00F832A4" w:rsidRDefault="00EE58CD" w:rsidP="00CF56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CD" w:rsidRPr="00F832A4" w:rsidRDefault="00EE58CD" w:rsidP="00CF56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CD" w:rsidRPr="00F832A4" w:rsidRDefault="00EE58CD" w:rsidP="00CF56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CD" w:rsidRPr="00F832A4" w:rsidRDefault="00EE58CD" w:rsidP="00CF56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5713C" w:rsidRPr="00F832A4" w:rsidTr="00EE58CD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CD" w:rsidRPr="00F832A4" w:rsidRDefault="009D0BBE" w:rsidP="00CF568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32A4">
              <w:rPr>
                <w:rFonts w:ascii="Arial" w:hAnsi="Arial" w:cs="Arial"/>
                <w:sz w:val="24"/>
                <w:szCs w:val="24"/>
                <w:lang w:val="tt"/>
              </w:rPr>
              <w:lastRenderedPageBreak/>
              <w:t>14.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CD" w:rsidRPr="00F832A4" w:rsidRDefault="009D0BBE" w:rsidP="00CF568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32A4">
              <w:rPr>
                <w:rFonts w:ascii="Arial" w:hAnsi="Arial" w:cs="Arial"/>
                <w:sz w:val="24"/>
                <w:szCs w:val="24"/>
                <w:lang w:val="tt"/>
              </w:rPr>
              <w:t>Күп фатирлы йортларда су белән тәэмин итү һәм ташландык суларны агызу буенча коммуналь хезмәт күрсәтүгә түләү күләмен билгеләүгә карата таләпләр үтәләме?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CD" w:rsidRPr="00F832A4" w:rsidRDefault="009D0BBE" w:rsidP="00CF568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32A4">
              <w:rPr>
                <w:rFonts w:ascii="Arial" w:hAnsi="Arial" w:cs="Arial"/>
                <w:sz w:val="24"/>
                <w:szCs w:val="24"/>
                <w:lang w:val="tt"/>
              </w:rPr>
              <w:t>Россия Федерациясе Торак кодексы 157 статьяның 1 өлеше;</w:t>
            </w:r>
          </w:p>
          <w:p w:rsidR="00EE58CD" w:rsidRPr="00F832A4" w:rsidRDefault="009D0BBE" w:rsidP="00CF568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32A4">
              <w:rPr>
                <w:rFonts w:ascii="Arial" w:hAnsi="Arial" w:cs="Arial"/>
                <w:sz w:val="24"/>
                <w:szCs w:val="24"/>
                <w:lang w:val="tt"/>
              </w:rPr>
              <w:t>Россия Федерациясе Хөкүмәтенең 15.05.2013 ел, № 416 Карары белән расланган Күпфатирлы йортлар белән идарә итү эшчәнлеген гамәл</w:t>
            </w:r>
            <w:r w:rsidRPr="00F832A4">
              <w:rPr>
                <w:rFonts w:ascii="Arial" w:hAnsi="Arial" w:cs="Arial"/>
                <w:sz w:val="24"/>
                <w:szCs w:val="24"/>
                <w:lang w:val="tt"/>
              </w:rPr>
              <w:t>гә ашыру кагыйдәләренең 4 пункты;</w:t>
            </w:r>
          </w:p>
          <w:p w:rsidR="00EE58CD" w:rsidRPr="00F832A4" w:rsidRDefault="009D0BBE" w:rsidP="00CF568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32A4">
              <w:rPr>
                <w:rFonts w:ascii="Arial" w:hAnsi="Arial" w:cs="Arial"/>
                <w:sz w:val="24"/>
                <w:szCs w:val="24"/>
                <w:lang w:val="tt"/>
              </w:rPr>
              <w:t>Россия Федерация</w:t>
            </w:r>
            <w:r w:rsidRPr="00F832A4">
              <w:rPr>
                <w:rFonts w:ascii="Arial" w:hAnsi="Arial" w:cs="Arial"/>
                <w:sz w:val="24"/>
                <w:szCs w:val="24"/>
                <w:lang w:val="tt"/>
              </w:rPr>
              <w:t>се Хөкүмәтенең 06.05.2011 ел, № 354 карары белән расланган күпфатирлы йортларда һәм торак йортларда биналарның милекчеләренә һәм файдаланучыларына коммуналь хезмәтләр күрсәтү Кагыйдәләре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CD" w:rsidRPr="00F832A4" w:rsidRDefault="00EE58CD" w:rsidP="00CF56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CD" w:rsidRPr="00F832A4" w:rsidRDefault="00EE58CD" w:rsidP="00CF56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CD" w:rsidRPr="00F832A4" w:rsidRDefault="00EE58CD" w:rsidP="00CF56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CD" w:rsidRPr="00F832A4" w:rsidRDefault="00EE58CD" w:rsidP="00CF56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5713C" w:rsidRPr="00F832A4" w:rsidTr="00EE58CD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CD" w:rsidRPr="00F832A4" w:rsidRDefault="009D0BBE" w:rsidP="00CF568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32A4">
              <w:rPr>
                <w:rFonts w:ascii="Arial" w:hAnsi="Arial" w:cs="Arial"/>
                <w:sz w:val="24"/>
                <w:szCs w:val="24"/>
                <w:lang w:val="tt"/>
              </w:rPr>
              <w:t>15.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CD" w:rsidRPr="00F832A4" w:rsidRDefault="009D0BBE" w:rsidP="00CF568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32A4">
              <w:rPr>
                <w:rFonts w:ascii="Arial" w:hAnsi="Arial" w:cs="Arial"/>
                <w:sz w:val="24"/>
                <w:szCs w:val="24"/>
                <w:lang w:val="tt"/>
              </w:rPr>
              <w:t xml:space="preserve">Торак һәм коммуналь хезмәт күрсәтүләр өчен түләү </w:t>
            </w:r>
            <w:r w:rsidRPr="00F832A4">
              <w:rPr>
                <w:rFonts w:ascii="Arial" w:hAnsi="Arial" w:cs="Arial"/>
                <w:sz w:val="24"/>
                <w:szCs w:val="24"/>
                <w:lang w:val="tt"/>
              </w:rPr>
              <w:t>документларын рәсмиләштерүгә һәм әлеге документларда чагылдырылырга тиешле мәгълүматны күрсәтүгә карата таләпләр үтәләме?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CD" w:rsidRPr="00F832A4" w:rsidRDefault="009D0BBE" w:rsidP="00CF568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32A4">
              <w:rPr>
                <w:rFonts w:ascii="Arial" w:hAnsi="Arial" w:cs="Arial"/>
                <w:sz w:val="24"/>
                <w:szCs w:val="24"/>
                <w:lang w:val="tt"/>
              </w:rPr>
              <w:t>Россия Федерациясе Торак кодексы 157 статьяның 2 өлеше;</w:t>
            </w:r>
          </w:p>
          <w:p w:rsidR="00EE58CD" w:rsidRPr="00F832A4" w:rsidRDefault="009D0BBE" w:rsidP="00CF568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32A4">
              <w:rPr>
                <w:rFonts w:ascii="Arial" w:hAnsi="Arial" w:cs="Arial"/>
                <w:sz w:val="24"/>
                <w:szCs w:val="24"/>
                <w:lang w:val="tt"/>
              </w:rPr>
              <w:t>Россия Федерациясе Хөкүмәтенең 15.05.2013 ел, № 416 Карары белән расланган Күпфатирлы йортлар белән идарә итү эшчәнлеген гамәлгә ашыру кагыйдәләренең 4 пункты;</w:t>
            </w:r>
          </w:p>
          <w:p w:rsidR="00EE58CD" w:rsidRPr="00F832A4" w:rsidRDefault="009D0BBE" w:rsidP="00CF568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10" w:history="1">
              <w:r w:rsidRPr="00F832A4">
                <w:rPr>
                  <w:rFonts w:ascii="Arial" w:hAnsi="Arial" w:cs="Arial"/>
                  <w:sz w:val="24"/>
                  <w:szCs w:val="24"/>
                  <w:lang w:val="tt"/>
                </w:rPr>
                <w:t xml:space="preserve"> </w:t>
              </w:r>
            </w:hyperlink>
            <w:r w:rsidRPr="00F832A4">
              <w:rPr>
                <w:rFonts w:ascii="Arial" w:hAnsi="Arial" w:cs="Arial"/>
                <w:sz w:val="24"/>
                <w:szCs w:val="24"/>
                <w:lang w:val="tt"/>
              </w:rPr>
              <w:t xml:space="preserve">Россия Федерациясе Хөкүмәтенең 06.05.2011 </w:t>
            </w:r>
            <w:r w:rsidRPr="00F832A4">
              <w:rPr>
                <w:rFonts w:ascii="Arial" w:hAnsi="Arial" w:cs="Arial"/>
                <w:sz w:val="24"/>
                <w:szCs w:val="24"/>
                <w:lang w:val="tt"/>
              </w:rPr>
              <w:t>ел, № 354 карары белән расланган күпфатирлы йортлардагы һәм торак йортлардагы биналарның милекчеләренә һәм файдаланучыларына коммуналь хезмәтләр күрсәтү Кагыйдәләренең 31, 69, 70, 71 пунктлары;</w:t>
            </w:r>
          </w:p>
          <w:p w:rsidR="00EE58CD" w:rsidRPr="00F832A4" w:rsidRDefault="009D0BBE" w:rsidP="00CF568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32A4">
              <w:rPr>
                <w:rFonts w:ascii="Arial" w:hAnsi="Arial" w:cs="Arial"/>
                <w:sz w:val="24"/>
                <w:szCs w:val="24"/>
                <w:lang w:val="tt"/>
              </w:rPr>
              <w:lastRenderedPageBreak/>
              <w:t>Россия Федерациясе Хөкүмәтенең 13.08.2006 ел, № 491 Карары белән расланган Күпфатирлы йортта гомуми мөлкәтне кар</w:t>
            </w:r>
            <w:r w:rsidRPr="00F832A4">
              <w:rPr>
                <w:rFonts w:ascii="Arial" w:hAnsi="Arial" w:cs="Arial"/>
                <w:sz w:val="24"/>
                <w:szCs w:val="24"/>
                <w:lang w:val="tt"/>
              </w:rPr>
              <w:t>ап тоту кагыйдәләре 29 пункты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CD" w:rsidRPr="00F832A4" w:rsidRDefault="00EE58CD" w:rsidP="00CF56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CD" w:rsidRPr="00F832A4" w:rsidRDefault="00EE58CD" w:rsidP="00CF56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CD" w:rsidRPr="00F832A4" w:rsidRDefault="00EE58CD" w:rsidP="00CF56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CD" w:rsidRPr="00F832A4" w:rsidRDefault="00EE58CD" w:rsidP="00CF56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5713C" w:rsidRPr="00F832A4" w:rsidTr="00EE58CD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CD" w:rsidRPr="00F832A4" w:rsidRDefault="009D0BBE" w:rsidP="00CF568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32A4">
              <w:rPr>
                <w:rFonts w:ascii="Arial" w:hAnsi="Arial" w:cs="Arial"/>
                <w:sz w:val="24"/>
                <w:szCs w:val="24"/>
                <w:lang w:val="tt"/>
              </w:rPr>
              <w:lastRenderedPageBreak/>
              <w:t>16.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CD" w:rsidRPr="00F832A4" w:rsidRDefault="009D0BBE" w:rsidP="00CF568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32A4">
              <w:rPr>
                <w:rFonts w:ascii="Arial" w:hAnsi="Arial" w:cs="Arial"/>
                <w:sz w:val="24"/>
                <w:szCs w:val="24"/>
                <w:lang w:val="tt"/>
              </w:rPr>
              <w:t xml:space="preserve">Күпфатирлы йортта милекчеләргә һәм биналардан файдаланучыларга тиешле төрдәге коммуналь хезмәт күрсәтүне тәэмин итү максатларында ресурслар белән тәэмин итүче оешмалар белән энергия белән тәэмин итү шартнамәләрен </w:t>
            </w:r>
            <w:r w:rsidRPr="00F832A4">
              <w:rPr>
                <w:rFonts w:ascii="Arial" w:hAnsi="Arial" w:cs="Arial"/>
                <w:sz w:val="24"/>
                <w:szCs w:val="24"/>
                <w:lang w:val="tt"/>
              </w:rPr>
              <w:t>төзүгә карата таләпләр үтәләме?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CD" w:rsidRPr="00F832A4" w:rsidRDefault="009D0BBE" w:rsidP="00CF568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32A4">
              <w:rPr>
                <w:rFonts w:ascii="Arial" w:hAnsi="Arial" w:cs="Arial"/>
                <w:sz w:val="24"/>
                <w:szCs w:val="24"/>
                <w:lang w:val="tt"/>
              </w:rPr>
              <w:t>Россия Федерациясе</w:t>
            </w:r>
            <w:r w:rsidRPr="00F832A4">
              <w:rPr>
                <w:rFonts w:ascii="Arial" w:hAnsi="Arial" w:cs="Arial"/>
                <w:sz w:val="24"/>
                <w:szCs w:val="24"/>
                <w:lang w:val="tt"/>
              </w:rPr>
              <w:t xml:space="preserve"> Торак кодексы 157 статьяның 1 өлеше;</w:t>
            </w:r>
          </w:p>
          <w:p w:rsidR="00EE58CD" w:rsidRPr="00F832A4" w:rsidRDefault="009D0BBE" w:rsidP="00CF568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32A4">
              <w:rPr>
                <w:rFonts w:ascii="Arial" w:hAnsi="Arial" w:cs="Arial"/>
                <w:sz w:val="24"/>
                <w:szCs w:val="24"/>
                <w:lang w:val="tt"/>
              </w:rPr>
              <w:t>Россия Федер</w:t>
            </w:r>
            <w:r w:rsidRPr="00F832A4">
              <w:rPr>
                <w:rFonts w:ascii="Arial" w:hAnsi="Arial" w:cs="Arial"/>
                <w:sz w:val="24"/>
                <w:szCs w:val="24"/>
                <w:lang w:val="tt"/>
              </w:rPr>
              <w:t>ациясе Хөкүмәтенең 15.05.2013 ел, № 416 Карары белән расланган Күпфатирлы йортлар белән идарә итү эшчәнлеген гамәлгә ашыру кагыйдәләренең 4 пунктның «д» пунктчасы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CD" w:rsidRPr="00F832A4" w:rsidRDefault="00EE58CD" w:rsidP="00CF56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CD" w:rsidRPr="00F832A4" w:rsidRDefault="00EE58CD" w:rsidP="00CF56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CD" w:rsidRPr="00F832A4" w:rsidRDefault="00EE58CD" w:rsidP="00CF56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CD" w:rsidRPr="00F832A4" w:rsidRDefault="00EE58CD" w:rsidP="00CF568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674EB" w:rsidRPr="00F832A4" w:rsidRDefault="009D0BBE" w:rsidP="00A674EB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832A4">
        <w:rPr>
          <w:rFonts w:ascii="Arial" w:hAnsi="Arial" w:cs="Arial"/>
          <w:sz w:val="24"/>
          <w:szCs w:val="24"/>
          <w:lang w:val="tt"/>
        </w:rPr>
        <w:t>__________</w:t>
      </w:r>
      <w:r>
        <w:rPr>
          <w:rFonts w:ascii="Arial" w:hAnsi="Arial" w:cs="Arial"/>
          <w:sz w:val="24"/>
          <w:szCs w:val="24"/>
          <w:lang w:val="tt"/>
        </w:rPr>
        <w:t>___________________________________</w:t>
      </w:r>
    </w:p>
    <w:p w:rsidR="009D0BBE" w:rsidRDefault="009D0BBE" w:rsidP="009D0BBE">
      <w:pPr>
        <w:pStyle w:val="ConsPlusNonformat"/>
        <w:rPr>
          <w:rFonts w:ascii="Arial" w:hAnsi="Arial" w:cs="Arial"/>
          <w:sz w:val="24"/>
          <w:szCs w:val="24"/>
          <w:lang w:val="tt"/>
        </w:rPr>
      </w:pPr>
      <w:r w:rsidRPr="00F832A4">
        <w:rPr>
          <w:rFonts w:ascii="Arial" w:hAnsi="Arial" w:cs="Arial"/>
          <w:sz w:val="24"/>
          <w:szCs w:val="24"/>
          <w:lang w:val="tt"/>
        </w:rPr>
        <w:t>(юридик зат в</w:t>
      </w:r>
      <w:r w:rsidRPr="00F832A4">
        <w:rPr>
          <w:rFonts w:ascii="Arial" w:hAnsi="Arial" w:cs="Arial"/>
          <w:sz w:val="24"/>
          <w:szCs w:val="24"/>
          <w:lang w:val="tt"/>
        </w:rPr>
        <w:t>әкиле</w:t>
      </w:r>
      <w:r w:rsidRPr="00F832A4">
        <w:rPr>
          <w:rFonts w:ascii="Arial" w:hAnsi="Arial" w:cs="Arial"/>
          <w:sz w:val="24"/>
          <w:szCs w:val="24"/>
          <w:lang w:val="tt"/>
        </w:rPr>
        <w:t xml:space="preserve">, шәхси эшмәкәр вазыйфасы, </w:t>
      </w:r>
    </w:p>
    <w:p w:rsidR="00A674EB" w:rsidRPr="00F832A4" w:rsidRDefault="009D0BBE" w:rsidP="009D0BBE">
      <w:pPr>
        <w:pStyle w:val="ConsPlusNonformat"/>
        <w:rPr>
          <w:rFonts w:ascii="Arial" w:hAnsi="Arial" w:cs="Arial"/>
          <w:sz w:val="24"/>
          <w:szCs w:val="24"/>
        </w:rPr>
      </w:pPr>
      <w:r w:rsidRPr="00F832A4">
        <w:rPr>
          <w:rFonts w:ascii="Arial" w:hAnsi="Arial" w:cs="Arial"/>
          <w:sz w:val="24"/>
          <w:szCs w:val="24"/>
          <w:lang w:val="tt"/>
        </w:rPr>
        <w:t>фамилиясе, исеме, атасының исеме (соңгысы-булганда)</w:t>
      </w:r>
    </w:p>
    <w:p w:rsidR="00A674EB" w:rsidRPr="00F832A4" w:rsidRDefault="009D0BBE" w:rsidP="00A674EB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832A4">
        <w:rPr>
          <w:rFonts w:ascii="Arial" w:hAnsi="Arial" w:cs="Arial"/>
          <w:sz w:val="24"/>
          <w:szCs w:val="24"/>
          <w:lang w:val="tt"/>
        </w:rPr>
        <w:t>_________</w:t>
      </w:r>
      <w:r>
        <w:rPr>
          <w:rFonts w:ascii="Arial" w:hAnsi="Arial" w:cs="Arial"/>
          <w:sz w:val="24"/>
          <w:szCs w:val="24"/>
          <w:lang w:val="tt"/>
        </w:rPr>
        <w:t>____________________________________</w:t>
      </w:r>
    </w:p>
    <w:p w:rsidR="009D0BBE" w:rsidRDefault="009D0BBE" w:rsidP="009D0BBE">
      <w:pPr>
        <w:pStyle w:val="ConsPlusNonformat"/>
        <w:rPr>
          <w:rFonts w:ascii="Arial" w:hAnsi="Arial" w:cs="Arial"/>
          <w:sz w:val="24"/>
          <w:szCs w:val="24"/>
          <w:lang w:val="tt"/>
        </w:rPr>
      </w:pPr>
      <w:r w:rsidRPr="00F832A4">
        <w:rPr>
          <w:rFonts w:ascii="Arial" w:hAnsi="Arial" w:cs="Arial"/>
          <w:sz w:val="24"/>
          <w:szCs w:val="24"/>
          <w:lang w:val="tt"/>
        </w:rPr>
        <w:t xml:space="preserve">(планлы тикшерү үткәрүче һәм </w:t>
      </w:r>
    </w:p>
    <w:p w:rsidR="009D0BBE" w:rsidRDefault="009D0BBE" w:rsidP="009D0BBE">
      <w:pPr>
        <w:pStyle w:val="ConsPlusNonformat"/>
        <w:rPr>
          <w:rFonts w:ascii="Arial" w:hAnsi="Arial" w:cs="Arial"/>
          <w:sz w:val="24"/>
          <w:szCs w:val="24"/>
          <w:lang w:val="tt"/>
        </w:rPr>
      </w:pPr>
      <w:r w:rsidRPr="00F832A4">
        <w:rPr>
          <w:rFonts w:ascii="Arial" w:hAnsi="Arial" w:cs="Arial"/>
          <w:sz w:val="24"/>
          <w:szCs w:val="24"/>
          <w:lang w:val="tt"/>
        </w:rPr>
        <w:t xml:space="preserve">тикшерү кәгазен тутыручы зат  вазыйфасы, </w:t>
      </w:r>
    </w:p>
    <w:p w:rsidR="00A674EB" w:rsidRPr="009D0BBE" w:rsidRDefault="009D0BBE" w:rsidP="009D0BBE">
      <w:pPr>
        <w:pStyle w:val="ConsPlusNonformat"/>
        <w:rPr>
          <w:rFonts w:ascii="Arial" w:hAnsi="Arial" w:cs="Arial"/>
          <w:sz w:val="24"/>
          <w:szCs w:val="24"/>
          <w:lang w:val="tt"/>
        </w:rPr>
      </w:pPr>
      <w:r w:rsidRPr="00F832A4">
        <w:rPr>
          <w:rFonts w:ascii="Arial" w:hAnsi="Arial" w:cs="Arial"/>
          <w:sz w:val="24"/>
          <w:szCs w:val="24"/>
          <w:lang w:val="tt"/>
        </w:rPr>
        <w:t xml:space="preserve">фамилиясе, исеме, атасының исеме (соңгысы-булганда ) </w:t>
      </w:r>
    </w:p>
    <w:p w:rsidR="00A674EB" w:rsidRPr="009D0BBE" w:rsidRDefault="00A674EB" w:rsidP="00A674EB">
      <w:pPr>
        <w:pStyle w:val="ConsPlusNormal"/>
        <w:ind w:left="6521"/>
        <w:outlineLvl w:val="0"/>
        <w:rPr>
          <w:rFonts w:ascii="Arial" w:hAnsi="Arial" w:cs="Arial"/>
          <w:sz w:val="24"/>
          <w:szCs w:val="24"/>
          <w:lang w:val="tt"/>
        </w:rPr>
      </w:pPr>
    </w:p>
    <w:p w:rsidR="00A674EB" w:rsidRPr="009D0BBE" w:rsidRDefault="00A674EB" w:rsidP="00A674EB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lang w:val="tt"/>
        </w:rPr>
      </w:pPr>
    </w:p>
    <w:p w:rsidR="00A674EB" w:rsidRPr="009D0BBE" w:rsidRDefault="00A674EB" w:rsidP="00A674EB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lang w:val="tt"/>
        </w:rPr>
      </w:pPr>
    </w:p>
    <w:p w:rsidR="00EF232B" w:rsidRPr="009D0BBE" w:rsidRDefault="00EF232B" w:rsidP="00E71860">
      <w:pPr>
        <w:tabs>
          <w:tab w:val="left" w:pos="284"/>
          <w:tab w:val="left" w:pos="1457"/>
        </w:tabs>
        <w:jc w:val="right"/>
        <w:rPr>
          <w:rFonts w:ascii="Arial" w:hAnsi="Arial" w:cs="Arial"/>
          <w:sz w:val="24"/>
          <w:szCs w:val="24"/>
          <w:lang w:val="tt"/>
        </w:rPr>
      </w:pPr>
    </w:p>
    <w:p w:rsidR="00EF232B" w:rsidRPr="009D0BBE" w:rsidRDefault="00EF232B" w:rsidP="00EF232B">
      <w:pPr>
        <w:rPr>
          <w:rFonts w:ascii="Arial" w:hAnsi="Arial" w:cs="Arial"/>
          <w:sz w:val="24"/>
          <w:szCs w:val="24"/>
          <w:lang w:val="tt"/>
        </w:rPr>
      </w:pPr>
    </w:p>
    <w:p w:rsidR="00EF232B" w:rsidRPr="009D0BBE" w:rsidRDefault="00EF232B" w:rsidP="00EF232B">
      <w:pPr>
        <w:rPr>
          <w:rFonts w:ascii="Arial" w:hAnsi="Arial" w:cs="Arial"/>
          <w:sz w:val="24"/>
          <w:szCs w:val="24"/>
          <w:lang w:val="tt"/>
        </w:rPr>
      </w:pPr>
    </w:p>
    <w:p w:rsidR="00B82CF0" w:rsidRPr="009D0BBE" w:rsidRDefault="009D0BBE" w:rsidP="00EF232B">
      <w:pPr>
        <w:tabs>
          <w:tab w:val="left" w:pos="1635"/>
        </w:tabs>
        <w:rPr>
          <w:rFonts w:ascii="Arial" w:hAnsi="Arial" w:cs="Arial"/>
          <w:sz w:val="24"/>
          <w:szCs w:val="24"/>
          <w:lang w:val="tt"/>
        </w:rPr>
      </w:pPr>
      <w:r w:rsidRPr="009D0BBE">
        <w:rPr>
          <w:rFonts w:ascii="Arial" w:hAnsi="Arial" w:cs="Arial"/>
          <w:sz w:val="24"/>
          <w:szCs w:val="24"/>
          <w:lang w:val="tt"/>
        </w:rPr>
        <w:tab/>
      </w:r>
    </w:p>
    <w:sectPr w:rsidR="00B82CF0" w:rsidRPr="009D0BBE" w:rsidSect="00F832A4">
      <w:pgSz w:w="11906" w:h="16838"/>
      <w:pgMar w:top="1440" w:right="1080" w:bottom="1440" w:left="108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112A9"/>
    <w:multiLevelType w:val="hybridMultilevel"/>
    <w:tmpl w:val="979233F8"/>
    <w:lvl w:ilvl="0" w:tplc="1326E866">
      <w:start w:val="1"/>
      <w:numFmt w:val="decimal"/>
      <w:lvlText w:val="%1."/>
      <w:lvlJc w:val="left"/>
      <w:pPr>
        <w:tabs>
          <w:tab w:val="num" w:pos="1635"/>
        </w:tabs>
        <w:ind w:left="1635" w:hanging="375"/>
      </w:pPr>
      <w:rPr>
        <w:rFonts w:hint="default"/>
      </w:rPr>
    </w:lvl>
    <w:lvl w:ilvl="1" w:tplc="11DC8BB4">
      <w:start w:val="1"/>
      <w:numFmt w:val="decimal"/>
      <w:lvlText w:val="%2."/>
      <w:lvlJc w:val="left"/>
      <w:pPr>
        <w:tabs>
          <w:tab w:val="num" w:pos="2355"/>
        </w:tabs>
        <w:ind w:left="2355" w:hanging="375"/>
      </w:pPr>
      <w:rPr>
        <w:rFonts w:hint="default"/>
      </w:rPr>
    </w:lvl>
    <w:lvl w:ilvl="2" w:tplc="1248D274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669E2824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5C42A9F2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304635FA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0C4B13A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6E66A2DA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287697F8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">
    <w:nsid w:val="06CA2C43"/>
    <w:multiLevelType w:val="hybridMultilevel"/>
    <w:tmpl w:val="519C54CE"/>
    <w:lvl w:ilvl="0" w:tplc="87C86520">
      <w:start w:val="1"/>
      <w:numFmt w:val="decimal"/>
      <w:lvlText w:val="%1."/>
      <w:lvlJc w:val="left"/>
      <w:pPr>
        <w:ind w:left="1812" w:hanging="1104"/>
      </w:pPr>
      <w:rPr>
        <w:rFonts w:hint="default"/>
      </w:rPr>
    </w:lvl>
    <w:lvl w:ilvl="1" w:tplc="F46EB402" w:tentative="1">
      <w:start w:val="1"/>
      <w:numFmt w:val="lowerLetter"/>
      <w:lvlText w:val="%2."/>
      <w:lvlJc w:val="left"/>
      <w:pPr>
        <w:ind w:left="1788" w:hanging="360"/>
      </w:pPr>
    </w:lvl>
    <w:lvl w:ilvl="2" w:tplc="3D6EFD46" w:tentative="1">
      <w:start w:val="1"/>
      <w:numFmt w:val="lowerRoman"/>
      <w:lvlText w:val="%3."/>
      <w:lvlJc w:val="right"/>
      <w:pPr>
        <w:ind w:left="2508" w:hanging="180"/>
      </w:pPr>
    </w:lvl>
    <w:lvl w:ilvl="3" w:tplc="F77257C4" w:tentative="1">
      <w:start w:val="1"/>
      <w:numFmt w:val="decimal"/>
      <w:lvlText w:val="%4."/>
      <w:lvlJc w:val="left"/>
      <w:pPr>
        <w:ind w:left="3228" w:hanging="360"/>
      </w:pPr>
    </w:lvl>
    <w:lvl w:ilvl="4" w:tplc="86D4D47E" w:tentative="1">
      <w:start w:val="1"/>
      <w:numFmt w:val="lowerLetter"/>
      <w:lvlText w:val="%5."/>
      <w:lvlJc w:val="left"/>
      <w:pPr>
        <w:ind w:left="3948" w:hanging="360"/>
      </w:pPr>
    </w:lvl>
    <w:lvl w:ilvl="5" w:tplc="67BE44B6" w:tentative="1">
      <w:start w:val="1"/>
      <w:numFmt w:val="lowerRoman"/>
      <w:lvlText w:val="%6."/>
      <w:lvlJc w:val="right"/>
      <w:pPr>
        <w:ind w:left="4668" w:hanging="180"/>
      </w:pPr>
    </w:lvl>
    <w:lvl w:ilvl="6" w:tplc="7E085C08" w:tentative="1">
      <w:start w:val="1"/>
      <w:numFmt w:val="decimal"/>
      <w:lvlText w:val="%7."/>
      <w:lvlJc w:val="left"/>
      <w:pPr>
        <w:ind w:left="5388" w:hanging="360"/>
      </w:pPr>
    </w:lvl>
    <w:lvl w:ilvl="7" w:tplc="1CDCA3B4" w:tentative="1">
      <w:start w:val="1"/>
      <w:numFmt w:val="lowerLetter"/>
      <w:lvlText w:val="%8."/>
      <w:lvlJc w:val="left"/>
      <w:pPr>
        <w:ind w:left="6108" w:hanging="360"/>
      </w:pPr>
    </w:lvl>
    <w:lvl w:ilvl="8" w:tplc="B164012A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0A372A8"/>
    <w:multiLevelType w:val="hybridMultilevel"/>
    <w:tmpl w:val="26528828"/>
    <w:lvl w:ilvl="0" w:tplc="08589BBA">
      <w:start w:val="1"/>
      <w:numFmt w:val="decimal"/>
      <w:lvlText w:val="%1."/>
      <w:lvlJc w:val="left"/>
      <w:pPr>
        <w:ind w:left="443" w:hanging="585"/>
      </w:pPr>
      <w:rPr>
        <w:rFonts w:hint="default"/>
      </w:rPr>
    </w:lvl>
    <w:lvl w:ilvl="1" w:tplc="C79C5DF4" w:tentative="1">
      <w:start w:val="1"/>
      <w:numFmt w:val="lowerLetter"/>
      <w:lvlText w:val="%2."/>
      <w:lvlJc w:val="left"/>
      <w:pPr>
        <w:ind w:left="938" w:hanging="360"/>
      </w:pPr>
    </w:lvl>
    <w:lvl w:ilvl="2" w:tplc="BB0EA34A" w:tentative="1">
      <w:start w:val="1"/>
      <w:numFmt w:val="lowerRoman"/>
      <w:lvlText w:val="%3."/>
      <w:lvlJc w:val="right"/>
      <w:pPr>
        <w:ind w:left="1658" w:hanging="180"/>
      </w:pPr>
    </w:lvl>
    <w:lvl w:ilvl="3" w:tplc="CA98AF68" w:tentative="1">
      <w:start w:val="1"/>
      <w:numFmt w:val="decimal"/>
      <w:lvlText w:val="%4."/>
      <w:lvlJc w:val="left"/>
      <w:pPr>
        <w:ind w:left="2378" w:hanging="360"/>
      </w:pPr>
    </w:lvl>
    <w:lvl w:ilvl="4" w:tplc="D324C42C" w:tentative="1">
      <w:start w:val="1"/>
      <w:numFmt w:val="lowerLetter"/>
      <w:lvlText w:val="%5."/>
      <w:lvlJc w:val="left"/>
      <w:pPr>
        <w:ind w:left="3098" w:hanging="360"/>
      </w:pPr>
    </w:lvl>
    <w:lvl w:ilvl="5" w:tplc="5A7C9CD8" w:tentative="1">
      <w:start w:val="1"/>
      <w:numFmt w:val="lowerRoman"/>
      <w:lvlText w:val="%6."/>
      <w:lvlJc w:val="right"/>
      <w:pPr>
        <w:ind w:left="3818" w:hanging="180"/>
      </w:pPr>
    </w:lvl>
    <w:lvl w:ilvl="6" w:tplc="8E444016" w:tentative="1">
      <w:start w:val="1"/>
      <w:numFmt w:val="decimal"/>
      <w:lvlText w:val="%7."/>
      <w:lvlJc w:val="left"/>
      <w:pPr>
        <w:ind w:left="4538" w:hanging="360"/>
      </w:pPr>
    </w:lvl>
    <w:lvl w:ilvl="7" w:tplc="EE444DC4" w:tentative="1">
      <w:start w:val="1"/>
      <w:numFmt w:val="lowerLetter"/>
      <w:lvlText w:val="%8."/>
      <w:lvlJc w:val="left"/>
      <w:pPr>
        <w:ind w:left="5258" w:hanging="360"/>
      </w:pPr>
    </w:lvl>
    <w:lvl w:ilvl="8" w:tplc="B80C4484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>
    <w:nsid w:val="12AF6F85"/>
    <w:multiLevelType w:val="hybridMultilevel"/>
    <w:tmpl w:val="8F624F62"/>
    <w:lvl w:ilvl="0" w:tplc="658E7A4E">
      <w:start w:val="1"/>
      <w:numFmt w:val="decimal"/>
      <w:lvlText w:val="%1."/>
      <w:lvlJc w:val="left"/>
      <w:pPr>
        <w:ind w:left="1032" w:hanging="465"/>
      </w:pPr>
      <w:rPr>
        <w:rFonts w:hint="default"/>
      </w:rPr>
    </w:lvl>
    <w:lvl w:ilvl="1" w:tplc="80A00CB0" w:tentative="1">
      <w:start w:val="1"/>
      <w:numFmt w:val="lowerLetter"/>
      <w:lvlText w:val="%2."/>
      <w:lvlJc w:val="left"/>
      <w:pPr>
        <w:ind w:left="1647" w:hanging="360"/>
      </w:pPr>
    </w:lvl>
    <w:lvl w:ilvl="2" w:tplc="1F02DE80" w:tentative="1">
      <w:start w:val="1"/>
      <w:numFmt w:val="lowerRoman"/>
      <w:lvlText w:val="%3."/>
      <w:lvlJc w:val="right"/>
      <w:pPr>
        <w:ind w:left="2367" w:hanging="180"/>
      </w:pPr>
    </w:lvl>
    <w:lvl w:ilvl="3" w:tplc="68DE6348" w:tentative="1">
      <w:start w:val="1"/>
      <w:numFmt w:val="decimal"/>
      <w:lvlText w:val="%4."/>
      <w:lvlJc w:val="left"/>
      <w:pPr>
        <w:ind w:left="3087" w:hanging="360"/>
      </w:pPr>
    </w:lvl>
    <w:lvl w:ilvl="4" w:tplc="32788100" w:tentative="1">
      <w:start w:val="1"/>
      <w:numFmt w:val="lowerLetter"/>
      <w:lvlText w:val="%5."/>
      <w:lvlJc w:val="left"/>
      <w:pPr>
        <w:ind w:left="3807" w:hanging="360"/>
      </w:pPr>
    </w:lvl>
    <w:lvl w:ilvl="5" w:tplc="7924C518" w:tentative="1">
      <w:start w:val="1"/>
      <w:numFmt w:val="lowerRoman"/>
      <w:lvlText w:val="%6."/>
      <w:lvlJc w:val="right"/>
      <w:pPr>
        <w:ind w:left="4527" w:hanging="180"/>
      </w:pPr>
    </w:lvl>
    <w:lvl w:ilvl="6" w:tplc="9EEE8228" w:tentative="1">
      <w:start w:val="1"/>
      <w:numFmt w:val="decimal"/>
      <w:lvlText w:val="%7."/>
      <w:lvlJc w:val="left"/>
      <w:pPr>
        <w:ind w:left="5247" w:hanging="360"/>
      </w:pPr>
    </w:lvl>
    <w:lvl w:ilvl="7" w:tplc="BFB89712" w:tentative="1">
      <w:start w:val="1"/>
      <w:numFmt w:val="lowerLetter"/>
      <w:lvlText w:val="%8."/>
      <w:lvlJc w:val="left"/>
      <w:pPr>
        <w:ind w:left="5967" w:hanging="360"/>
      </w:pPr>
    </w:lvl>
    <w:lvl w:ilvl="8" w:tplc="216EF480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5FD3069"/>
    <w:multiLevelType w:val="hybridMultilevel"/>
    <w:tmpl w:val="89A28A4C"/>
    <w:lvl w:ilvl="0" w:tplc="51823F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7224A6E" w:tentative="1">
      <w:start w:val="1"/>
      <w:numFmt w:val="lowerLetter"/>
      <w:lvlText w:val="%2."/>
      <w:lvlJc w:val="left"/>
      <w:pPr>
        <w:ind w:left="1440" w:hanging="360"/>
      </w:pPr>
    </w:lvl>
    <w:lvl w:ilvl="2" w:tplc="B9384376" w:tentative="1">
      <w:start w:val="1"/>
      <w:numFmt w:val="lowerRoman"/>
      <w:lvlText w:val="%3."/>
      <w:lvlJc w:val="right"/>
      <w:pPr>
        <w:ind w:left="2160" w:hanging="180"/>
      </w:pPr>
    </w:lvl>
    <w:lvl w:ilvl="3" w:tplc="78E68F6E" w:tentative="1">
      <w:start w:val="1"/>
      <w:numFmt w:val="decimal"/>
      <w:lvlText w:val="%4."/>
      <w:lvlJc w:val="left"/>
      <w:pPr>
        <w:ind w:left="2880" w:hanging="360"/>
      </w:pPr>
    </w:lvl>
    <w:lvl w:ilvl="4" w:tplc="081681FC" w:tentative="1">
      <w:start w:val="1"/>
      <w:numFmt w:val="lowerLetter"/>
      <w:lvlText w:val="%5."/>
      <w:lvlJc w:val="left"/>
      <w:pPr>
        <w:ind w:left="3600" w:hanging="360"/>
      </w:pPr>
    </w:lvl>
    <w:lvl w:ilvl="5" w:tplc="33745384" w:tentative="1">
      <w:start w:val="1"/>
      <w:numFmt w:val="lowerRoman"/>
      <w:lvlText w:val="%6."/>
      <w:lvlJc w:val="right"/>
      <w:pPr>
        <w:ind w:left="4320" w:hanging="180"/>
      </w:pPr>
    </w:lvl>
    <w:lvl w:ilvl="6" w:tplc="822665B8" w:tentative="1">
      <w:start w:val="1"/>
      <w:numFmt w:val="decimal"/>
      <w:lvlText w:val="%7."/>
      <w:lvlJc w:val="left"/>
      <w:pPr>
        <w:ind w:left="5040" w:hanging="360"/>
      </w:pPr>
    </w:lvl>
    <w:lvl w:ilvl="7" w:tplc="B3A43E0A" w:tentative="1">
      <w:start w:val="1"/>
      <w:numFmt w:val="lowerLetter"/>
      <w:lvlText w:val="%8."/>
      <w:lvlJc w:val="left"/>
      <w:pPr>
        <w:ind w:left="5760" w:hanging="360"/>
      </w:pPr>
    </w:lvl>
    <w:lvl w:ilvl="8" w:tplc="8C76FF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064648"/>
    <w:multiLevelType w:val="hybridMultilevel"/>
    <w:tmpl w:val="1C4E4EB2"/>
    <w:lvl w:ilvl="0" w:tplc="E682AC5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90381D84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D13A1FF6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6E203706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73C4390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40CACF5E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BE068F08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98EC1986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AEC65E1A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3716190"/>
    <w:multiLevelType w:val="hybridMultilevel"/>
    <w:tmpl w:val="445AA3D6"/>
    <w:lvl w:ilvl="0" w:tplc="A99A2B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91A32C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BE09D7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A0765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32ED3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D1684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3A5C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12AE0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A0EA65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912959"/>
    <w:multiLevelType w:val="singleLevel"/>
    <w:tmpl w:val="F62A36F8"/>
    <w:lvl w:ilvl="0">
      <w:start w:val="1"/>
      <w:numFmt w:val="decimal"/>
      <w:lvlText w:val="%1."/>
      <w:legacy w:legacy="1" w:legacySpace="0" w:legacyIndent="0"/>
      <w:lvlJc w:val="left"/>
      <w:pPr>
        <w:ind w:left="284" w:firstLine="0"/>
      </w:pPr>
    </w:lvl>
  </w:abstractNum>
  <w:abstractNum w:abstractNumId="8">
    <w:nsid w:val="3FFF4860"/>
    <w:multiLevelType w:val="singleLevel"/>
    <w:tmpl w:val="9DF2C61C"/>
    <w:lvl w:ilvl="0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hint="default"/>
        <w:sz w:val="26"/>
      </w:rPr>
    </w:lvl>
  </w:abstractNum>
  <w:abstractNum w:abstractNumId="9">
    <w:nsid w:val="47F11E3C"/>
    <w:multiLevelType w:val="hybridMultilevel"/>
    <w:tmpl w:val="4B5687E8"/>
    <w:lvl w:ilvl="0" w:tplc="49E4484A">
      <w:start w:val="1"/>
      <w:numFmt w:val="decimal"/>
      <w:lvlText w:val="%1."/>
      <w:lvlJc w:val="left"/>
      <w:pPr>
        <w:ind w:left="720" w:hanging="360"/>
      </w:pPr>
    </w:lvl>
    <w:lvl w:ilvl="1" w:tplc="92B805CC" w:tentative="1">
      <w:start w:val="1"/>
      <w:numFmt w:val="lowerLetter"/>
      <w:lvlText w:val="%2."/>
      <w:lvlJc w:val="left"/>
      <w:pPr>
        <w:ind w:left="1440" w:hanging="360"/>
      </w:pPr>
    </w:lvl>
    <w:lvl w:ilvl="2" w:tplc="E286C19C" w:tentative="1">
      <w:start w:val="1"/>
      <w:numFmt w:val="lowerRoman"/>
      <w:lvlText w:val="%3."/>
      <w:lvlJc w:val="right"/>
      <w:pPr>
        <w:ind w:left="2160" w:hanging="180"/>
      </w:pPr>
    </w:lvl>
    <w:lvl w:ilvl="3" w:tplc="0CBAB8A6" w:tentative="1">
      <w:start w:val="1"/>
      <w:numFmt w:val="decimal"/>
      <w:lvlText w:val="%4."/>
      <w:lvlJc w:val="left"/>
      <w:pPr>
        <w:ind w:left="2880" w:hanging="360"/>
      </w:pPr>
    </w:lvl>
    <w:lvl w:ilvl="4" w:tplc="67E2AC48" w:tentative="1">
      <w:start w:val="1"/>
      <w:numFmt w:val="lowerLetter"/>
      <w:lvlText w:val="%5."/>
      <w:lvlJc w:val="left"/>
      <w:pPr>
        <w:ind w:left="3600" w:hanging="360"/>
      </w:pPr>
    </w:lvl>
    <w:lvl w:ilvl="5" w:tplc="F6D00B74" w:tentative="1">
      <w:start w:val="1"/>
      <w:numFmt w:val="lowerRoman"/>
      <w:lvlText w:val="%6."/>
      <w:lvlJc w:val="right"/>
      <w:pPr>
        <w:ind w:left="4320" w:hanging="180"/>
      </w:pPr>
    </w:lvl>
    <w:lvl w:ilvl="6" w:tplc="BB40F982" w:tentative="1">
      <w:start w:val="1"/>
      <w:numFmt w:val="decimal"/>
      <w:lvlText w:val="%7."/>
      <w:lvlJc w:val="left"/>
      <w:pPr>
        <w:ind w:left="5040" w:hanging="360"/>
      </w:pPr>
    </w:lvl>
    <w:lvl w:ilvl="7" w:tplc="7C9AB28A" w:tentative="1">
      <w:start w:val="1"/>
      <w:numFmt w:val="lowerLetter"/>
      <w:lvlText w:val="%8."/>
      <w:lvlJc w:val="left"/>
      <w:pPr>
        <w:ind w:left="5760" w:hanging="360"/>
      </w:pPr>
    </w:lvl>
    <w:lvl w:ilvl="8" w:tplc="E3DAE8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FC07D4"/>
    <w:multiLevelType w:val="hybridMultilevel"/>
    <w:tmpl w:val="271A7CA2"/>
    <w:lvl w:ilvl="0" w:tplc="E74294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4029F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7F05EA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B441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4CCF0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19C0C3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DE03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CCD10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3EA204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C17A18"/>
    <w:multiLevelType w:val="hybridMultilevel"/>
    <w:tmpl w:val="77BAAC28"/>
    <w:lvl w:ilvl="0" w:tplc="130049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2E2790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3E025C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D442C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060EC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9FA33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6C25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6849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1F6C66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4274192"/>
    <w:multiLevelType w:val="hybridMultilevel"/>
    <w:tmpl w:val="9C9C82A4"/>
    <w:lvl w:ilvl="0" w:tplc="1B0CFF16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A66E4DFA" w:tentative="1">
      <w:start w:val="1"/>
      <w:numFmt w:val="lowerLetter"/>
      <w:lvlText w:val="%2."/>
      <w:lvlJc w:val="left"/>
      <w:pPr>
        <w:ind w:left="2215" w:hanging="360"/>
      </w:pPr>
    </w:lvl>
    <w:lvl w:ilvl="2" w:tplc="066CD3D4" w:tentative="1">
      <w:start w:val="1"/>
      <w:numFmt w:val="lowerRoman"/>
      <w:lvlText w:val="%3."/>
      <w:lvlJc w:val="right"/>
      <w:pPr>
        <w:ind w:left="2935" w:hanging="180"/>
      </w:pPr>
    </w:lvl>
    <w:lvl w:ilvl="3" w:tplc="F21EFCBA" w:tentative="1">
      <w:start w:val="1"/>
      <w:numFmt w:val="decimal"/>
      <w:lvlText w:val="%4."/>
      <w:lvlJc w:val="left"/>
      <w:pPr>
        <w:ind w:left="3655" w:hanging="360"/>
      </w:pPr>
    </w:lvl>
    <w:lvl w:ilvl="4" w:tplc="16D44C78" w:tentative="1">
      <w:start w:val="1"/>
      <w:numFmt w:val="lowerLetter"/>
      <w:lvlText w:val="%5."/>
      <w:lvlJc w:val="left"/>
      <w:pPr>
        <w:ind w:left="4375" w:hanging="360"/>
      </w:pPr>
    </w:lvl>
    <w:lvl w:ilvl="5" w:tplc="0458EC70" w:tentative="1">
      <w:start w:val="1"/>
      <w:numFmt w:val="lowerRoman"/>
      <w:lvlText w:val="%6."/>
      <w:lvlJc w:val="right"/>
      <w:pPr>
        <w:ind w:left="5095" w:hanging="180"/>
      </w:pPr>
    </w:lvl>
    <w:lvl w:ilvl="6" w:tplc="068A2C9C" w:tentative="1">
      <w:start w:val="1"/>
      <w:numFmt w:val="decimal"/>
      <w:lvlText w:val="%7."/>
      <w:lvlJc w:val="left"/>
      <w:pPr>
        <w:ind w:left="5815" w:hanging="360"/>
      </w:pPr>
    </w:lvl>
    <w:lvl w:ilvl="7" w:tplc="CB16850C" w:tentative="1">
      <w:start w:val="1"/>
      <w:numFmt w:val="lowerLetter"/>
      <w:lvlText w:val="%8."/>
      <w:lvlJc w:val="left"/>
      <w:pPr>
        <w:ind w:left="6535" w:hanging="360"/>
      </w:pPr>
    </w:lvl>
    <w:lvl w:ilvl="8" w:tplc="B91629BE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3">
    <w:nsid w:val="7A5A2E5D"/>
    <w:multiLevelType w:val="hybridMultilevel"/>
    <w:tmpl w:val="D8BAF302"/>
    <w:lvl w:ilvl="0" w:tplc="B4FE04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727EC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828E0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EC96B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5814E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367E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60F83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E0CC9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1C6B4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12"/>
  </w:num>
  <w:num w:numId="5">
    <w:abstractNumId w:val="3"/>
  </w:num>
  <w:num w:numId="6">
    <w:abstractNumId w:val="0"/>
  </w:num>
  <w:num w:numId="7">
    <w:abstractNumId w:val="9"/>
  </w:num>
  <w:num w:numId="8">
    <w:abstractNumId w:val="1"/>
  </w:num>
  <w:num w:numId="9">
    <w:abstractNumId w:val="13"/>
  </w:num>
  <w:num w:numId="10">
    <w:abstractNumId w:val="10"/>
  </w:num>
  <w:num w:numId="11">
    <w:abstractNumId w:val="6"/>
  </w:num>
  <w:num w:numId="12">
    <w:abstractNumId w:val="11"/>
  </w:num>
  <w:num w:numId="13">
    <w:abstractNumId w:val="5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9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58A"/>
    <w:rsid w:val="00000D34"/>
    <w:rsid w:val="00022092"/>
    <w:rsid w:val="0002375F"/>
    <w:rsid w:val="00042121"/>
    <w:rsid w:val="00044013"/>
    <w:rsid w:val="00066DFE"/>
    <w:rsid w:val="00071E0F"/>
    <w:rsid w:val="00076C57"/>
    <w:rsid w:val="0009581B"/>
    <w:rsid w:val="000D4A6C"/>
    <w:rsid w:val="000E4741"/>
    <w:rsid w:val="000F1CED"/>
    <w:rsid w:val="000F6B09"/>
    <w:rsid w:val="00100600"/>
    <w:rsid w:val="0010558D"/>
    <w:rsid w:val="0010600E"/>
    <w:rsid w:val="00122638"/>
    <w:rsid w:val="001234B9"/>
    <w:rsid w:val="00141BBF"/>
    <w:rsid w:val="00143CAF"/>
    <w:rsid w:val="0015713C"/>
    <w:rsid w:val="00162CCB"/>
    <w:rsid w:val="001677BE"/>
    <w:rsid w:val="00176D95"/>
    <w:rsid w:val="00177A60"/>
    <w:rsid w:val="001816AE"/>
    <w:rsid w:val="00181BE1"/>
    <w:rsid w:val="001D1CAD"/>
    <w:rsid w:val="001E47FC"/>
    <w:rsid w:val="001F66E9"/>
    <w:rsid w:val="002061F5"/>
    <w:rsid w:val="00224A1D"/>
    <w:rsid w:val="00230391"/>
    <w:rsid w:val="00232B54"/>
    <w:rsid w:val="00242539"/>
    <w:rsid w:val="00261335"/>
    <w:rsid w:val="002933D7"/>
    <w:rsid w:val="002952DE"/>
    <w:rsid w:val="002A0963"/>
    <w:rsid w:val="002A5326"/>
    <w:rsid w:val="002A6E12"/>
    <w:rsid w:val="002B6E65"/>
    <w:rsid w:val="002D7A05"/>
    <w:rsid w:val="002F1D67"/>
    <w:rsid w:val="002F296D"/>
    <w:rsid w:val="00334059"/>
    <w:rsid w:val="00337C22"/>
    <w:rsid w:val="00346328"/>
    <w:rsid w:val="00355514"/>
    <w:rsid w:val="003633B4"/>
    <w:rsid w:val="003979C1"/>
    <w:rsid w:val="003A6679"/>
    <w:rsid w:val="003B0B91"/>
    <w:rsid w:val="003C7081"/>
    <w:rsid w:val="003D327F"/>
    <w:rsid w:val="003D7640"/>
    <w:rsid w:val="003E468F"/>
    <w:rsid w:val="0040124C"/>
    <w:rsid w:val="00401DC3"/>
    <w:rsid w:val="00403770"/>
    <w:rsid w:val="00404298"/>
    <w:rsid w:val="00411248"/>
    <w:rsid w:val="00411B70"/>
    <w:rsid w:val="004121CF"/>
    <w:rsid w:val="004135DF"/>
    <w:rsid w:val="00420BB8"/>
    <w:rsid w:val="00450D7D"/>
    <w:rsid w:val="00455F2B"/>
    <w:rsid w:val="0045634E"/>
    <w:rsid w:val="004631CC"/>
    <w:rsid w:val="00464AF0"/>
    <w:rsid w:val="004679AD"/>
    <w:rsid w:val="004766FE"/>
    <w:rsid w:val="00482030"/>
    <w:rsid w:val="00494561"/>
    <w:rsid w:val="004A7B2F"/>
    <w:rsid w:val="004C3E5F"/>
    <w:rsid w:val="004D03A9"/>
    <w:rsid w:val="004E0CE8"/>
    <w:rsid w:val="004E5537"/>
    <w:rsid w:val="004F0B3F"/>
    <w:rsid w:val="00504736"/>
    <w:rsid w:val="0052286F"/>
    <w:rsid w:val="00546DDD"/>
    <w:rsid w:val="005510F9"/>
    <w:rsid w:val="00567ECC"/>
    <w:rsid w:val="00570C2D"/>
    <w:rsid w:val="005779D5"/>
    <w:rsid w:val="00580F4F"/>
    <w:rsid w:val="005A316B"/>
    <w:rsid w:val="005B0C3E"/>
    <w:rsid w:val="005D49AB"/>
    <w:rsid w:val="005D4D05"/>
    <w:rsid w:val="005E2E8A"/>
    <w:rsid w:val="005E3109"/>
    <w:rsid w:val="005F119D"/>
    <w:rsid w:val="005F351D"/>
    <w:rsid w:val="005F5071"/>
    <w:rsid w:val="00604378"/>
    <w:rsid w:val="00617BD2"/>
    <w:rsid w:val="006372D3"/>
    <w:rsid w:val="00647A57"/>
    <w:rsid w:val="00651C4B"/>
    <w:rsid w:val="006560FB"/>
    <w:rsid w:val="00656E1D"/>
    <w:rsid w:val="006579ED"/>
    <w:rsid w:val="00681B89"/>
    <w:rsid w:val="00691FA3"/>
    <w:rsid w:val="00696612"/>
    <w:rsid w:val="006B3703"/>
    <w:rsid w:val="006C2E2B"/>
    <w:rsid w:val="006D277A"/>
    <w:rsid w:val="006D6276"/>
    <w:rsid w:val="006E0958"/>
    <w:rsid w:val="006E1EA0"/>
    <w:rsid w:val="006F1CC8"/>
    <w:rsid w:val="00746FC4"/>
    <w:rsid w:val="00752AB4"/>
    <w:rsid w:val="0076318D"/>
    <w:rsid w:val="00765A59"/>
    <w:rsid w:val="0078285A"/>
    <w:rsid w:val="007A54CF"/>
    <w:rsid w:val="007B4FAF"/>
    <w:rsid w:val="007C087D"/>
    <w:rsid w:val="007C0D40"/>
    <w:rsid w:val="007D086E"/>
    <w:rsid w:val="007E0092"/>
    <w:rsid w:val="007E286B"/>
    <w:rsid w:val="007E5038"/>
    <w:rsid w:val="007F30CE"/>
    <w:rsid w:val="00807872"/>
    <w:rsid w:val="0081189F"/>
    <w:rsid w:val="00826329"/>
    <w:rsid w:val="0083297D"/>
    <w:rsid w:val="00856ADF"/>
    <w:rsid w:val="00861699"/>
    <w:rsid w:val="00863B91"/>
    <w:rsid w:val="00875FC4"/>
    <w:rsid w:val="00883AF2"/>
    <w:rsid w:val="00893032"/>
    <w:rsid w:val="008A0037"/>
    <w:rsid w:val="008B2B81"/>
    <w:rsid w:val="008E3A2B"/>
    <w:rsid w:val="008E4410"/>
    <w:rsid w:val="008F6397"/>
    <w:rsid w:val="00931A61"/>
    <w:rsid w:val="00950FFA"/>
    <w:rsid w:val="009621F4"/>
    <w:rsid w:val="009712A1"/>
    <w:rsid w:val="00972C38"/>
    <w:rsid w:val="00973B10"/>
    <w:rsid w:val="00996CA1"/>
    <w:rsid w:val="009A08AE"/>
    <w:rsid w:val="009A17B9"/>
    <w:rsid w:val="009D0BBE"/>
    <w:rsid w:val="009D3AED"/>
    <w:rsid w:val="009E0DF1"/>
    <w:rsid w:val="009E133B"/>
    <w:rsid w:val="009E3B4B"/>
    <w:rsid w:val="009F430A"/>
    <w:rsid w:val="009F450F"/>
    <w:rsid w:val="00A30852"/>
    <w:rsid w:val="00A326DD"/>
    <w:rsid w:val="00A53A9C"/>
    <w:rsid w:val="00A66BF5"/>
    <w:rsid w:val="00A674EB"/>
    <w:rsid w:val="00A71C08"/>
    <w:rsid w:val="00A816AD"/>
    <w:rsid w:val="00A82523"/>
    <w:rsid w:val="00A94716"/>
    <w:rsid w:val="00A95686"/>
    <w:rsid w:val="00AB78F6"/>
    <w:rsid w:val="00AC3967"/>
    <w:rsid w:val="00AC6E26"/>
    <w:rsid w:val="00AF6D48"/>
    <w:rsid w:val="00B0615A"/>
    <w:rsid w:val="00B23D8F"/>
    <w:rsid w:val="00B277DE"/>
    <w:rsid w:val="00B54EA2"/>
    <w:rsid w:val="00B61349"/>
    <w:rsid w:val="00B82CF0"/>
    <w:rsid w:val="00B84D42"/>
    <w:rsid w:val="00BA1AC5"/>
    <w:rsid w:val="00BA67D4"/>
    <w:rsid w:val="00BA74C2"/>
    <w:rsid w:val="00BD6E58"/>
    <w:rsid w:val="00BF6E35"/>
    <w:rsid w:val="00BF7BF6"/>
    <w:rsid w:val="00C01243"/>
    <w:rsid w:val="00C03A72"/>
    <w:rsid w:val="00C30A00"/>
    <w:rsid w:val="00C733B6"/>
    <w:rsid w:val="00C84582"/>
    <w:rsid w:val="00C84BAC"/>
    <w:rsid w:val="00C87A05"/>
    <w:rsid w:val="00C9090B"/>
    <w:rsid w:val="00C91219"/>
    <w:rsid w:val="00C9505F"/>
    <w:rsid w:val="00CA2AE4"/>
    <w:rsid w:val="00CC4166"/>
    <w:rsid w:val="00CD5E32"/>
    <w:rsid w:val="00CE6E41"/>
    <w:rsid w:val="00CF320A"/>
    <w:rsid w:val="00CF5689"/>
    <w:rsid w:val="00D07CDB"/>
    <w:rsid w:val="00D22624"/>
    <w:rsid w:val="00D322DB"/>
    <w:rsid w:val="00D420ED"/>
    <w:rsid w:val="00D47F14"/>
    <w:rsid w:val="00D57C72"/>
    <w:rsid w:val="00D8389F"/>
    <w:rsid w:val="00DA00D5"/>
    <w:rsid w:val="00DB4EC3"/>
    <w:rsid w:val="00DB5763"/>
    <w:rsid w:val="00DB5F06"/>
    <w:rsid w:val="00DC0514"/>
    <w:rsid w:val="00DC7DED"/>
    <w:rsid w:val="00DD3B6D"/>
    <w:rsid w:val="00DE7A27"/>
    <w:rsid w:val="00E04B10"/>
    <w:rsid w:val="00E0563C"/>
    <w:rsid w:val="00E11C52"/>
    <w:rsid w:val="00E24508"/>
    <w:rsid w:val="00E3258A"/>
    <w:rsid w:val="00E3629C"/>
    <w:rsid w:val="00E4420F"/>
    <w:rsid w:val="00E64AD7"/>
    <w:rsid w:val="00E64C11"/>
    <w:rsid w:val="00E71860"/>
    <w:rsid w:val="00E759D1"/>
    <w:rsid w:val="00E834B7"/>
    <w:rsid w:val="00E84F10"/>
    <w:rsid w:val="00E91127"/>
    <w:rsid w:val="00EA0FA2"/>
    <w:rsid w:val="00EA589F"/>
    <w:rsid w:val="00EB2BD4"/>
    <w:rsid w:val="00EB6939"/>
    <w:rsid w:val="00EC0F66"/>
    <w:rsid w:val="00ED1238"/>
    <w:rsid w:val="00ED318C"/>
    <w:rsid w:val="00ED5406"/>
    <w:rsid w:val="00ED609F"/>
    <w:rsid w:val="00EE1588"/>
    <w:rsid w:val="00EE58CD"/>
    <w:rsid w:val="00EF232B"/>
    <w:rsid w:val="00F0616A"/>
    <w:rsid w:val="00F07E2D"/>
    <w:rsid w:val="00F2007B"/>
    <w:rsid w:val="00F26F7F"/>
    <w:rsid w:val="00F31256"/>
    <w:rsid w:val="00F42995"/>
    <w:rsid w:val="00F5404C"/>
    <w:rsid w:val="00F6621D"/>
    <w:rsid w:val="00F832A4"/>
    <w:rsid w:val="00F83A0C"/>
    <w:rsid w:val="00F91AFD"/>
    <w:rsid w:val="00FB1F24"/>
    <w:rsid w:val="00FB4458"/>
    <w:rsid w:val="00FD574F"/>
    <w:rsid w:val="00FE7D48"/>
    <w:rsid w:val="00FF0F07"/>
    <w:rsid w:val="00FF57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D40"/>
    <w:pPr>
      <w:spacing w:after="200" w:line="276" w:lineRule="auto"/>
    </w:pPr>
    <w:rPr>
      <w:sz w:val="28"/>
      <w:szCs w:val="28"/>
      <w:lang w:eastAsia="en-US"/>
    </w:rPr>
  </w:style>
  <w:style w:type="paragraph" w:styleId="1">
    <w:name w:val="heading 1"/>
    <w:basedOn w:val="a"/>
    <w:next w:val="a"/>
    <w:link w:val="10"/>
    <w:qFormat/>
    <w:rsid w:val="00CF320A"/>
    <w:pPr>
      <w:keepNext/>
      <w:spacing w:after="0" w:line="240" w:lineRule="auto"/>
      <w:jc w:val="center"/>
      <w:outlineLvl w:val="0"/>
    </w:pPr>
    <w:rPr>
      <w:rFonts w:eastAsia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445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FB4458"/>
    <w:rPr>
      <w:rFonts w:ascii="Tahoma" w:hAnsi="Tahoma" w:cs="Tahoma"/>
      <w:sz w:val="16"/>
      <w:szCs w:val="16"/>
    </w:rPr>
  </w:style>
  <w:style w:type="paragraph" w:styleId="a5">
    <w:name w:val="Block Text"/>
    <w:basedOn w:val="a"/>
    <w:rsid w:val="00E3258A"/>
    <w:pPr>
      <w:spacing w:after="0" w:line="240" w:lineRule="auto"/>
      <w:ind w:left="1134" w:right="1318"/>
      <w:jc w:val="center"/>
    </w:pPr>
    <w:rPr>
      <w:rFonts w:eastAsia="Times New Roman"/>
      <w:b/>
      <w:bCs/>
      <w:szCs w:val="20"/>
      <w:lang w:eastAsia="ru-RU"/>
    </w:rPr>
  </w:style>
  <w:style w:type="table" w:styleId="a6">
    <w:name w:val="Table Grid"/>
    <w:basedOn w:val="a1"/>
    <w:uiPriority w:val="39"/>
    <w:rsid w:val="007B4FA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CF320A"/>
    <w:rPr>
      <w:rFonts w:eastAsia="Times New Roman"/>
      <w:b/>
      <w:sz w:val="36"/>
    </w:rPr>
  </w:style>
  <w:style w:type="paragraph" w:customStyle="1" w:styleId="11">
    <w:name w:val="Цитата1"/>
    <w:basedOn w:val="a"/>
    <w:rsid w:val="00100600"/>
    <w:pPr>
      <w:suppressAutoHyphens/>
      <w:spacing w:after="0" w:line="240" w:lineRule="auto"/>
      <w:ind w:left="1134" w:right="1318"/>
      <w:jc w:val="center"/>
    </w:pPr>
    <w:rPr>
      <w:rFonts w:eastAsia="Times New Roman"/>
      <w:b/>
      <w:bCs/>
      <w:szCs w:val="20"/>
      <w:lang w:eastAsia="ar-SA"/>
    </w:rPr>
  </w:style>
  <w:style w:type="paragraph" w:customStyle="1" w:styleId="2">
    <w:name w:val="Цитата2"/>
    <w:basedOn w:val="a"/>
    <w:rsid w:val="008F6397"/>
    <w:pPr>
      <w:suppressAutoHyphens/>
      <w:overflowPunct w:val="0"/>
      <w:autoSpaceDE w:val="0"/>
      <w:autoSpaceDN w:val="0"/>
      <w:adjustRightInd w:val="0"/>
      <w:spacing w:after="0" w:line="100" w:lineRule="atLeast"/>
      <w:ind w:left="1134" w:right="1318"/>
      <w:jc w:val="center"/>
      <w:textAlignment w:val="baseline"/>
    </w:pPr>
    <w:rPr>
      <w:rFonts w:eastAsia="Times New Roman"/>
      <w:b/>
      <w:kern w:val="1"/>
      <w:szCs w:val="20"/>
      <w:lang w:eastAsia="ru-RU"/>
    </w:rPr>
  </w:style>
  <w:style w:type="character" w:customStyle="1" w:styleId="BalloonTextChar">
    <w:name w:val="Balloon Text Char"/>
    <w:basedOn w:val="a0"/>
    <w:rsid w:val="008F6397"/>
    <w:rPr>
      <w:rFonts w:ascii="Tahoma" w:hAnsi="Tahoma"/>
      <w:sz w:val="16"/>
    </w:rPr>
  </w:style>
  <w:style w:type="paragraph" w:styleId="a7">
    <w:name w:val="List Paragraph"/>
    <w:basedOn w:val="a"/>
    <w:uiPriority w:val="34"/>
    <w:qFormat/>
    <w:rsid w:val="00D8389F"/>
    <w:pPr>
      <w:ind w:left="720"/>
      <w:contextualSpacing/>
    </w:pPr>
  </w:style>
  <w:style w:type="paragraph" w:customStyle="1" w:styleId="ConsPlusTitle">
    <w:name w:val="ConsPlusTitle"/>
    <w:uiPriority w:val="99"/>
    <w:rsid w:val="005D4D0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a8">
    <w:name w:val="Знак Знак Знак Знак Знак Знак"/>
    <w:basedOn w:val="a"/>
    <w:rsid w:val="00076C57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textn">
    <w:name w:val="textn"/>
    <w:basedOn w:val="a"/>
    <w:rsid w:val="007E286B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0">
    <w:name w:val="Знак Знак Знак Знак Знак Знак_0"/>
    <w:basedOn w:val="a"/>
    <w:rsid w:val="00A95686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9">
    <w:name w:val="Без интервала Знак"/>
    <w:basedOn w:val="a0"/>
    <w:link w:val="aa"/>
    <w:uiPriority w:val="1"/>
    <w:locked/>
    <w:rsid w:val="00224A1D"/>
    <w:rPr>
      <w:rFonts w:ascii="Calibri" w:hAnsi="Calibri"/>
    </w:rPr>
  </w:style>
  <w:style w:type="paragraph" w:styleId="aa">
    <w:name w:val="No Spacing"/>
    <w:basedOn w:val="a"/>
    <w:link w:val="a9"/>
    <w:uiPriority w:val="1"/>
    <w:qFormat/>
    <w:rsid w:val="00224A1D"/>
    <w:pPr>
      <w:spacing w:after="0" w:line="240" w:lineRule="auto"/>
    </w:pPr>
    <w:rPr>
      <w:rFonts w:ascii="Calibri" w:hAnsi="Calibri"/>
      <w:sz w:val="20"/>
      <w:szCs w:val="20"/>
      <w:lang w:eastAsia="ru-RU"/>
    </w:rPr>
  </w:style>
  <w:style w:type="character" w:customStyle="1" w:styleId="20">
    <w:name w:val="Основной текст (2)_"/>
    <w:basedOn w:val="a0"/>
    <w:link w:val="21"/>
    <w:rsid w:val="00A674EB"/>
    <w:rPr>
      <w:rFonts w:eastAsia="Times New Roman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A674EB"/>
    <w:pPr>
      <w:widowControl w:val="0"/>
      <w:shd w:val="clear" w:color="auto" w:fill="FFFFFF"/>
      <w:spacing w:before="180" w:after="0" w:line="274" w:lineRule="exact"/>
      <w:jc w:val="both"/>
    </w:pPr>
    <w:rPr>
      <w:rFonts w:eastAsia="Times New Roman"/>
      <w:sz w:val="20"/>
      <w:szCs w:val="20"/>
      <w:lang w:eastAsia="ru-RU"/>
    </w:rPr>
  </w:style>
  <w:style w:type="paragraph" w:customStyle="1" w:styleId="ConsPlusNormal">
    <w:name w:val="ConsPlusNormal"/>
    <w:rsid w:val="00A674EB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paragraph" w:customStyle="1" w:styleId="ConsPlusNonformat">
    <w:name w:val="ConsPlusNonformat"/>
    <w:uiPriority w:val="99"/>
    <w:rsid w:val="00A674EB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styleId="ab">
    <w:name w:val="Hyperlink"/>
    <w:basedOn w:val="a0"/>
    <w:rsid w:val="00EF7B9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D40"/>
    <w:pPr>
      <w:spacing w:after="200" w:line="276" w:lineRule="auto"/>
    </w:pPr>
    <w:rPr>
      <w:sz w:val="28"/>
      <w:szCs w:val="28"/>
      <w:lang w:eastAsia="en-US"/>
    </w:rPr>
  </w:style>
  <w:style w:type="paragraph" w:styleId="1">
    <w:name w:val="heading 1"/>
    <w:basedOn w:val="a"/>
    <w:next w:val="a"/>
    <w:link w:val="10"/>
    <w:qFormat/>
    <w:rsid w:val="00CF320A"/>
    <w:pPr>
      <w:keepNext/>
      <w:spacing w:after="0" w:line="240" w:lineRule="auto"/>
      <w:jc w:val="center"/>
      <w:outlineLvl w:val="0"/>
    </w:pPr>
    <w:rPr>
      <w:rFonts w:eastAsia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445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FB4458"/>
    <w:rPr>
      <w:rFonts w:ascii="Tahoma" w:hAnsi="Tahoma" w:cs="Tahoma"/>
      <w:sz w:val="16"/>
      <w:szCs w:val="16"/>
    </w:rPr>
  </w:style>
  <w:style w:type="paragraph" w:styleId="a5">
    <w:name w:val="Block Text"/>
    <w:basedOn w:val="a"/>
    <w:rsid w:val="00E3258A"/>
    <w:pPr>
      <w:spacing w:after="0" w:line="240" w:lineRule="auto"/>
      <w:ind w:left="1134" w:right="1318"/>
      <w:jc w:val="center"/>
    </w:pPr>
    <w:rPr>
      <w:rFonts w:eastAsia="Times New Roman"/>
      <w:b/>
      <w:bCs/>
      <w:szCs w:val="20"/>
      <w:lang w:eastAsia="ru-RU"/>
    </w:rPr>
  </w:style>
  <w:style w:type="table" w:styleId="a6">
    <w:name w:val="Table Grid"/>
    <w:basedOn w:val="a1"/>
    <w:uiPriority w:val="39"/>
    <w:rsid w:val="007B4FA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CF320A"/>
    <w:rPr>
      <w:rFonts w:eastAsia="Times New Roman"/>
      <w:b/>
      <w:sz w:val="36"/>
    </w:rPr>
  </w:style>
  <w:style w:type="paragraph" w:customStyle="1" w:styleId="11">
    <w:name w:val="Цитата1"/>
    <w:basedOn w:val="a"/>
    <w:rsid w:val="00100600"/>
    <w:pPr>
      <w:suppressAutoHyphens/>
      <w:spacing w:after="0" w:line="240" w:lineRule="auto"/>
      <w:ind w:left="1134" w:right="1318"/>
      <w:jc w:val="center"/>
    </w:pPr>
    <w:rPr>
      <w:rFonts w:eastAsia="Times New Roman"/>
      <w:b/>
      <w:bCs/>
      <w:szCs w:val="20"/>
      <w:lang w:eastAsia="ar-SA"/>
    </w:rPr>
  </w:style>
  <w:style w:type="paragraph" w:customStyle="1" w:styleId="2">
    <w:name w:val="Цитата2"/>
    <w:basedOn w:val="a"/>
    <w:rsid w:val="008F6397"/>
    <w:pPr>
      <w:suppressAutoHyphens/>
      <w:overflowPunct w:val="0"/>
      <w:autoSpaceDE w:val="0"/>
      <w:autoSpaceDN w:val="0"/>
      <w:adjustRightInd w:val="0"/>
      <w:spacing w:after="0" w:line="100" w:lineRule="atLeast"/>
      <w:ind w:left="1134" w:right="1318"/>
      <w:jc w:val="center"/>
      <w:textAlignment w:val="baseline"/>
    </w:pPr>
    <w:rPr>
      <w:rFonts w:eastAsia="Times New Roman"/>
      <w:b/>
      <w:kern w:val="1"/>
      <w:szCs w:val="20"/>
      <w:lang w:eastAsia="ru-RU"/>
    </w:rPr>
  </w:style>
  <w:style w:type="character" w:customStyle="1" w:styleId="BalloonTextChar">
    <w:name w:val="Balloon Text Char"/>
    <w:basedOn w:val="a0"/>
    <w:rsid w:val="008F6397"/>
    <w:rPr>
      <w:rFonts w:ascii="Tahoma" w:hAnsi="Tahoma"/>
      <w:sz w:val="16"/>
    </w:rPr>
  </w:style>
  <w:style w:type="paragraph" w:styleId="a7">
    <w:name w:val="List Paragraph"/>
    <w:basedOn w:val="a"/>
    <w:uiPriority w:val="34"/>
    <w:qFormat/>
    <w:rsid w:val="00D8389F"/>
    <w:pPr>
      <w:ind w:left="720"/>
      <w:contextualSpacing/>
    </w:pPr>
  </w:style>
  <w:style w:type="paragraph" w:customStyle="1" w:styleId="ConsPlusTitle">
    <w:name w:val="ConsPlusTitle"/>
    <w:uiPriority w:val="99"/>
    <w:rsid w:val="005D4D0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a8">
    <w:name w:val="Знак Знак Знак Знак Знак Знак"/>
    <w:basedOn w:val="a"/>
    <w:rsid w:val="00076C57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textn">
    <w:name w:val="textn"/>
    <w:basedOn w:val="a"/>
    <w:rsid w:val="007E286B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0">
    <w:name w:val="Знак Знак Знак Знак Знак Знак_0"/>
    <w:basedOn w:val="a"/>
    <w:rsid w:val="00A95686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9">
    <w:name w:val="Без интервала Знак"/>
    <w:basedOn w:val="a0"/>
    <w:link w:val="aa"/>
    <w:uiPriority w:val="1"/>
    <w:locked/>
    <w:rsid w:val="00224A1D"/>
    <w:rPr>
      <w:rFonts w:ascii="Calibri" w:hAnsi="Calibri"/>
    </w:rPr>
  </w:style>
  <w:style w:type="paragraph" w:styleId="aa">
    <w:name w:val="No Spacing"/>
    <w:basedOn w:val="a"/>
    <w:link w:val="a9"/>
    <w:uiPriority w:val="1"/>
    <w:qFormat/>
    <w:rsid w:val="00224A1D"/>
    <w:pPr>
      <w:spacing w:after="0" w:line="240" w:lineRule="auto"/>
    </w:pPr>
    <w:rPr>
      <w:rFonts w:ascii="Calibri" w:hAnsi="Calibri"/>
      <w:sz w:val="20"/>
      <w:szCs w:val="20"/>
      <w:lang w:eastAsia="ru-RU"/>
    </w:rPr>
  </w:style>
  <w:style w:type="character" w:customStyle="1" w:styleId="20">
    <w:name w:val="Основной текст (2)_"/>
    <w:basedOn w:val="a0"/>
    <w:link w:val="21"/>
    <w:rsid w:val="00A674EB"/>
    <w:rPr>
      <w:rFonts w:eastAsia="Times New Roman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A674EB"/>
    <w:pPr>
      <w:widowControl w:val="0"/>
      <w:shd w:val="clear" w:color="auto" w:fill="FFFFFF"/>
      <w:spacing w:before="180" w:after="0" w:line="274" w:lineRule="exact"/>
      <w:jc w:val="both"/>
    </w:pPr>
    <w:rPr>
      <w:rFonts w:eastAsia="Times New Roman"/>
      <w:sz w:val="20"/>
      <w:szCs w:val="20"/>
      <w:lang w:eastAsia="ru-RU"/>
    </w:rPr>
  </w:style>
  <w:style w:type="paragraph" w:customStyle="1" w:styleId="ConsPlusNormal">
    <w:name w:val="ConsPlusNormal"/>
    <w:rsid w:val="00A674EB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paragraph" w:customStyle="1" w:styleId="ConsPlusNonformat">
    <w:name w:val="ConsPlusNonformat"/>
    <w:uiPriority w:val="99"/>
    <w:rsid w:val="00A674EB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styleId="ab">
    <w:name w:val="Hyperlink"/>
    <w:basedOn w:val="a0"/>
    <w:rsid w:val="00EF7B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4772&amp;date=28.10.2019&amp;dst=100193&amp;fld=134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login.consultant.ru/link/?req=doc&amp;base=LAW&amp;n=329691&amp;date=28.10.2019&amp;dst=100161&amp;fld=134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4772&amp;date=28.10.2019&amp;dst=100231&amp;fld=134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101;&#1082;&#1086;&#1085;&#1086;&#1084;&#1080;&#1082;&#1072;\Local%20Settings\Temporary%20Internet%20Files\Content.Outlook\HC5QGYQC\&#1041;&#1083;&#1072;&#1085;&#1082;&#1048;&#1089;&#1087;&#1086;&#1083;&#1082;&#1086;&#1084;&#1072;&#1055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46053A-FEBC-40BA-9518-D41B3200E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БланкИсполкомаПостановление</Template>
  <TotalTime>149</TotalTime>
  <Pages>6</Pages>
  <Words>1442</Words>
  <Characters>8226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Экономика</dc:creator>
  <cp:lastModifiedBy>1</cp:lastModifiedBy>
  <cp:revision>9</cp:revision>
  <cp:lastPrinted>2022-01-14T07:38:00Z</cp:lastPrinted>
  <dcterms:created xsi:type="dcterms:W3CDTF">2021-11-08T10:54:00Z</dcterms:created>
  <dcterms:modified xsi:type="dcterms:W3CDTF">2022-01-14T07:46:00Z</dcterms:modified>
</cp:coreProperties>
</file>