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43" w:rsidRDefault="00C72543" w:rsidP="00C7254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51435</wp:posOffset>
            </wp:positionV>
            <wp:extent cx="6143625" cy="2305050"/>
            <wp:effectExtent l="0" t="0" r="0" b="0"/>
            <wp:wrapNone/>
            <wp:docPr id="1" name="Рисунок 1" descr="Описание: Описание: Описание: Описание: Описание: 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8CD" w:rsidRDefault="007F38CD" w:rsidP="00C72543"/>
    <w:p w:rsidR="007F38CD" w:rsidRDefault="007F38CD" w:rsidP="00C72543"/>
    <w:p w:rsidR="007F38CD" w:rsidRDefault="007F38CD" w:rsidP="00C72543"/>
    <w:p w:rsidR="007F38CD" w:rsidRDefault="007F38CD" w:rsidP="00C72543"/>
    <w:p w:rsidR="007F38CD" w:rsidRPr="007F38CD" w:rsidRDefault="007F38CD" w:rsidP="00C725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21.01.2022                                                                      34</w:t>
      </w:r>
    </w:p>
    <w:p w:rsidR="007F38CD" w:rsidRDefault="007F38CD" w:rsidP="00C72543"/>
    <w:p w:rsidR="004F4EE5" w:rsidRPr="00FD6540" w:rsidRDefault="004F4EE5" w:rsidP="004F4EE5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tt-RU" w:eastAsia="ru-RU"/>
        </w:rPr>
        <w:sectPr w:rsidR="004F4EE5" w:rsidRPr="00FD6540" w:rsidSect="00D32BE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C4176" w:rsidRPr="00FD6540" w:rsidRDefault="00FD6540" w:rsidP="00F032F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bookmarkStart w:id="0" w:name="_GoBack"/>
      <w:r w:rsidRPr="00FD6540">
        <w:rPr>
          <w:rFonts w:ascii="Arial" w:hAnsi="Arial" w:cs="Arial"/>
          <w:sz w:val="24"/>
          <w:szCs w:val="24"/>
          <w:lang w:val="tt-RU" w:eastAsia="ru-RU"/>
        </w:rPr>
        <w:lastRenderedPageBreak/>
        <w:t xml:space="preserve">Татарстан Республикасы Югары Ослан муниципаль районы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«</w:t>
      </w:r>
      <w:r w:rsidRPr="00FD6540">
        <w:rPr>
          <w:rFonts w:ascii="Arial" w:hAnsi="Arial" w:cs="Arial"/>
          <w:sz w:val="24"/>
          <w:szCs w:val="24"/>
          <w:lang w:val="tt-RU" w:eastAsia="ru-RU"/>
        </w:rPr>
        <w:t>Введенский Бистәсе авыл җирлеге</w:t>
      </w:r>
      <w:r w:rsidRPr="00FD6540">
        <w:rPr>
          <w:rFonts w:ascii="Arial" w:hAnsi="Arial" w:cs="Arial"/>
          <w:sz w:val="24"/>
          <w:szCs w:val="24"/>
          <w:lang w:val="tt-RU" w:eastAsia="ru-RU"/>
        </w:rPr>
        <w:t>»</w:t>
      </w:r>
      <w:r>
        <w:rPr>
          <w:rFonts w:ascii="Arial" w:hAnsi="Arial" w:cs="Arial"/>
          <w:sz w:val="24"/>
          <w:szCs w:val="24"/>
          <w:lang w:val="tt-RU" w:eastAsia="ru-RU"/>
        </w:rPr>
        <w:t xml:space="preserve"> </w:t>
      </w:r>
      <w:r w:rsidRPr="00FD6540">
        <w:rPr>
          <w:rFonts w:ascii="Arial" w:hAnsi="Arial" w:cs="Arial"/>
          <w:sz w:val="24"/>
          <w:szCs w:val="24"/>
          <w:lang w:val="tt-RU" w:eastAsia="ru-RU"/>
        </w:rPr>
        <w:t xml:space="preserve"> муниципаль берәмлегенең җирдән файдалану һәм төзелеш Кагыйдәләре проектын эшләү турында</w:t>
      </w:r>
    </w:p>
    <w:p w:rsidR="004F4EE5" w:rsidRPr="004F4EE5" w:rsidRDefault="002E0086" w:rsidP="007C4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  <w:lang w:eastAsia="ru-RU"/>
        </w:rPr>
      </w:pPr>
      <w:r w:rsidRPr="00FD6540">
        <w:rPr>
          <w:rFonts w:ascii="Arial" w:hAnsi="Arial" w:cs="Arial"/>
          <w:sz w:val="24"/>
          <w:szCs w:val="24"/>
          <w:lang w:val="tt-RU" w:eastAsia="ru-RU"/>
        </w:rPr>
        <w:t xml:space="preserve"> </w:t>
      </w:r>
      <w:r w:rsidR="004F4EE5" w:rsidRPr="00FD6540">
        <w:rPr>
          <w:rFonts w:ascii="Arial" w:hAnsi="Arial" w:cs="Arial"/>
          <w:sz w:val="24"/>
          <w:szCs w:val="24"/>
          <w:lang w:val="tt-RU" w:eastAsia="ru-RU"/>
        </w:rPr>
        <w:t xml:space="preserve">                                                          </w:t>
      </w:r>
      <w:r w:rsidR="004F4EE5" w:rsidRPr="004F4EE5">
        <w:rPr>
          <w:rFonts w:ascii="Arial" w:hAnsi="Arial" w:cs="Arial"/>
          <w:color w:val="FFFFFF" w:themeColor="background1"/>
          <w:sz w:val="24"/>
          <w:szCs w:val="24"/>
          <w:lang w:eastAsia="ru-RU"/>
        </w:rPr>
        <w:t xml:space="preserve">О </w:t>
      </w:r>
      <w:r w:rsidR="004F4EE5" w:rsidRPr="004F4EE5">
        <w:rPr>
          <w:rFonts w:ascii="Arial" w:hAnsi="Arial" w:cs="Arial"/>
          <w:color w:val="FFFFFF" w:themeColor="background1"/>
          <w:sz w:val="24"/>
          <w:szCs w:val="24"/>
          <w:lang w:eastAsia="ru-RU"/>
        </w:rPr>
        <w:lastRenderedPageBreak/>
        <w:t xml:space="preserve">подготовке проекта  Правила землепользования и застройки муниципального образования  «Октябрьское сельское поселение </w:t>
      </w:r>
    </w:p>
    <w:p w:rsidR="004F4EE5" w:rsidRPr="004F4EE5" w:rsidRDefault="004F4EE5" w:rsidP="004F4EE5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eastAsia="ru-RU"/>
        </w:rPr>
        <w:sectPr w:rsidR="004F4EE5" w:rsidRPr="004F4EE5" w:rsidSect="007C4176">
          <w:type w:val="continuous"/>
          <w:pgSz w:w="11906" w:h="16838"/>
          <w:pgMar w:top="1134" w:right="850" w:bottom="1134" w:left="1276" w:header="708" w:footer="708" w:gutter="0"/>
          <w:cols w:num="2" w:space="424"/>
          <w:docGrid w:linePitch="360"/>
        </w:sectPr>
      </w:pPr>
      <w:r w:rsidRPr="004F4EE5">
        <w:rPr>
          <w:rFonts w:ascii="Arial" w:hAnsi="Arial" w:cs="Arial"/>
          <w:color w:val="FFFFFF" w:themeColor="background1"/>
          <w:sz w:val="24"/>
          <w:szCs w:val="24"/>
          <w:lang w:eastAsia="ru-RU"/>
        </w:rPr>
        <w:t xml:space="preserve">Верхнеуслонского муниципального района»  </w:t>
      </w:r>
      <w:r w:rsidRPr="004F4EE5">
        <w:rPr>
          <w:rFonts w:ascii="Arial" w:hAnsi="Arial" w:cs="Arial"/>
          <w:color w:val="FFFFFF" w:themeColor="background1"/>
          <w:sz w:val="24"/>
          <w:szCs w:val="24"/>
          <w:lang w:eastAsia="ru-RU"/>
        </w:rPr>
        <w:tab/>
      </w:r>
    </w:p>
    <w:p w:rsidR="00FD6540" w:rsidRDefault="00FD6540" w:rsidP="00F032FA">
      <w:pPr>
        <w:widowControl w:val="0"/>
        <w:autoSpaceDE w:val="0"/>
        <w:autoSpaceDN w:val="0"/>
        <w:adjustRightInd w:val="0"/>
        <w:spacing w:before="100" w:beforeAutospacing="1"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r w:rsidRPr="00FD6540">
        <w:rPr>
          <w:rFonts w:ascii="Arial" w:hAnsi="Arial" w:cs="Arial"/>
          <w:sz w:val="24"/>
          <w:szCs w:val="24"/>
          <w:lang w:eastAsia="ru-RU"/>
        </w:rPr>
        <w:lastRenderedPageBreak/>
        <w:t xml:space="preserve">Россия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Федерациясе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6540">
        <w:rPr>
          <w:rFonts w:ascii="Arial" w:hAnsi="Arial" w:cs="Arial"/>
          <w:sz w:val="24"/>
          <w:szCs w:val="24"/>
          <w:lang w:eastAsia="ru-RU"/>
        </w:rPr>
        <w:t>Ш</w:t>
      </w:r>
      <w:proofErr w:type="gramEnd"/>
      <w:r w:rsidRPr="00FD6540">
        <w:rPr>
          <w:rFonts w:ascii="Arial" w:hAnsi="Arial" w:cs="Arial"/>
          <w:sz w:val="24"/>
          <w:szCs w:val="24"/>
          <w:lang w:eastAsia="ru-RU"/>
        </w:rPr>
        <w:t>әһәр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төзелеше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кодексының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33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статьясы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, «Татарстан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Республикасында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шәһәр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төзелеше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эшчәнлеге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турында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» 2010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елның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25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декабрендәге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98-ТРЗ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номерлы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Татарстан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Республикасы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Законы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нигезендә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4176" w:rsidRDefault="00FD6540" w:rsidP="00F032FA">
      <w:pPr>
        <w:widowControl w:val="0"/>
        <w:autoSpaceDE w:val="0"/>
        <w:autoSpaceDN w:val="0"/>
        <w:adjustRightInd w:val="0"/>
        <w:spacing w:before="100" w:beforeAutospacing="1"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t xml:space="preserve">                                                  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КАРАР БИРӘМ:</w:t>
      </w:r>
    </w:p>
    <w:p w:rsidR="00FD6540" w:rsidRPr="00FD6540" w:rsidRDefault="00FD6540" w:rsidP="00F032FA">
      <w:pPr>
        <w:widowControl w:val="0"/>
        <w:autoSpaceDE w:val="0"/>
        <w:autoSpaceDN w:val="0"/>
        <w:adjustRightInd w:val="0"/>
        <w:spacing w:before="100" w:beforeAutospacing="1" w:after="0"/>
        <w:jc w:val="both"/>
        <w:rPr>
          <w:rFonts w:ascii="Arial" w:hAnsi="Arial" w:cs="Arial"/>
          <w:sz w:val="24"/>
          <w:szCs w:val="24"/>
          <w:lang w:val="tt-RU" w:eastAsia="ru-RU"/>
        </w:rPr>
      </w:pPr>
    </w:p>
    <w:p w:rsidR="00FD6540" w:rsidRPr="00FD6540" w:rsidRDefault="00FD6540" w:rsidP="00FD6540">
      <w:pPr>
        <w:spacing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t xml:space="preserve">   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1. Югары Ослан муниципаль районының</w:t>
      </w:r>
      <w:r>
        <w:rPr>
          <w:rFonts w:ascii="Arial" w:hAnsi="Arial" w:cs="Arial"/>
          <w:sz w:val="24"/>
          <w:szCs w:val="24"/>
          <w:lang w:val="tt-RU" w:eastAsia="ru-RU"/>
        </w:rPr>
        <w:t xml:space="preserve">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«Введенский Бистәсе авыл җирлеге»</w:t>
      </w:r>
      <w:r>
        <w:rPr>
          <w:rFonts w:ascii="Arial" w:hAnsi="Arial" w:cs="Arial"/>
          <w:sz w:val="24"/>
          <w:szCs w:val="24"/>
          <w:lang w:val="tt-RU" w:eastAsia="ru-RU"/>
        </w:rPr>
        <w:t xml:space="preserve"> </w:t>
      </w:r>
      <w:r w:rsidRPr="00FD6540">
        <w:rPr>
          <w:rFonts w:ascii="Arial" w:hAnsi="Arial" w:cs="Arial"/>
          <w:sz w:val="24"/>
          <w:szCs w:val="24"/>
          <w:lang w:val="tt-RU" w:eastAsia="ru-RU"/>
        </w:rPr>
        <w:t xml:space="preserve"> муниципаль берәмлегенең җирдән файдалану һәм төзелеш Кагыйдәләре проектын эшләүгә керешергә. </w:t>
      </w:r>
    </w:p>
    <w:p w:rsidR="00FD6540" w:rsidRPr="00FD6540" w:rsidRDefault="00FD6540" w:rsidP="00FD6540">
      <w:pPr>
        <w:spacing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t xml:space="preserve">   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2. Югары Ослан муниципаль районының «Введенский Бистәсе авыл җирлеге» муниципаль берәмлегенең җирдән файдалану һәм төзелеш Кагыйдәләре проектын эшләү буенча комиссия төзергә, аның составын 1 нче кушымта нигезендә расларга.</w:t>
      </w:r>
    </w:p>
    <w:p w:rsidR="00FD6540" w:rsidRPr="00FD6540" w:rsidRDefault="00FD6540" w:rsidP="00FD6540">
      <w:pPr>
        <w:spacing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t xml:space="preserve">   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3. 2 нче кушымта нигезендә Югары Ослан муниципаль районының «Введенский Бистәсе авыл җирлеге» муниципаль берәмлегенең җирдән файдалану һәм төзелеш Кагыйдәләре проектын эшләү комиссиясе турында нигезләмәне расларга.</w:t>
      </w:r>
    </w:p>
    <w:p w:rsidR="00FD6540" w:rsidRPr="00FD6540" w:rsidRDefault="00FD6540" w:rsidP="00FD6540">
      <w:pPr>
        <w:spacing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t xml:space="preserve">   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4. 3 нче кушымта нигезендә шәһәр төзелешен зоналаштыру этапларын билгелә</w:t>
      </w:r>
      <w:r>
        <w:rPr>
          <w:rFonts w:ascii="Arial" w:hAnsi="Arial" w:cs="Arial"/>
          <w:sz w:val="24"/>
          <w:szCs w:val="24"/>
          <w:lang w:val="tt-RU" w:eastAsia="ru-RU"/>
        </w:rPr>
        <w:t>ргә.</w:t>
      </w:r>
    </w:p>
    <w:p w:rsidR="00FD6540" w:rsidRPr="00FD6540" w:rsidRDefault="00FD6540" w:rsidP="00FD6540">
      <w:pPr>
        <w:spacing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t xml:space="preserve">   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5. 4 нче кушымта нигезендә Югары Ослан муниципаль районы «Введенский Бистәсе авыл җирлеге» муниципаль берәмлегенең җирдән файдалану һәм төзелеш Кагыйдәләре проектын эшләү тәртибен һәм вакытларын билгелә</w:t>
      </w:r>
      <w:r>
        <w:rPr>
          <w:rFonts w:ascii="Arial" w:hAnsi="Arial" w:cs="Arial"/>
          <w:sz w:val="24"/>
          <w:szCs w:val="24"/>
          <w:lang w:val="tt-RU" w:eastAsia="ru-RU"/>
        </w:rPr>
        <w:t>ргә</w:t>
      </w:r>
      <w:r w:rsidRPr="00FD6540">
        <w:rPr>
          <w:rFonts w:ascii="Arial" w:hAnsi="Arial" w:cs="Arial"/>
          <w:sz w:val="24"/>
          <w:szCs w:val="24"/>
          <w:lang w:val="tt-RU" w:eastAsia="ru-RU"/>
        </w:rPr>
        <w:t>.</w:t>
      </w:r>
    </w:p>
    <w:p w:rsidR="00FD6540" w:rsidRPr="00FD6540" w:rsidRDefault="00FD6540" w:rsidP="00FD6540">
      <w:pPr>
        <w:spacing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t xml:space="preserve">   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6. 5 нче кушымта нигезендә, Югары Ослан муниципаль районының «Введенский Бистәсе авыл җирлеге» муниципаль берәмлегенең җирдән файдалану һәм төзелеш Кагыйдәләре проектын эшләү буенча кызыксынган затларның тәкъдимнәрен комисси</w:t>
      </w:r>
      <w:r>
        <w:rPr>
          <w:rFonts w:ascii="Arial" w:hAnsi="Arial" w:cs="Arial"/>
          <w:sz w:val="24"/>
          <w:szCs w:val="24"/>
          <w:lang w:val="tt-RU" w:eastAsia="ru-RU"/>
        </w:rPr>
        <w:t>ягә җибәрү тәртибен билгеләргә.</w:t>
      </w:r>
    </w:p>
    <w:p w:rsidR="00FD6540" w:rsidRPr="00FD6540" w:rsidRDefault="00FD6540" w:rsidP="00FD6540">
      <w:pPr>
        <w:spacing w:after="0"/>
        <w:jc w:val="both"/>
        <w:rPr>
          <w:rFonts w:ascii="Arial" w:hAnsi="Arial" w:cs="Arial"/>
          <w:sz w:val="24"/>
          <w:szCs w:val="24"/>
          <w:lang w:val="tt-RU"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lastRenderedPageBreak/>
        <w:t xml:space="preserve">    </w:t>
      </w:r>
      <w:r w:rsidRPr="00FD6540">
        <w:rPr>
          <w:rFonts w:ascii="Arial" w:hAnsi="Arial" w:cs="Arial"/>
          <w:sz w:val="24"/>
          <w:szCs w:val="24"/>
          <w:lang w:val="tt-RU" w:eastAsia="ru-RU"/>
        </w:rPr>
        <w:t>7. Бу карарны Югары Ослан муниципаль районының рәсми сайтында, Татарстан Республикасының хокукый мәгълүмат порталында, шулай ук Введенский Бистәсе авыл җирлегенең мәгълүмати стендларында урнаштырырга.</w:t>
      </w:r>
    </w:p>
    <w:p w:rsidR="004F4EE5" w:rsidRDefault="00FD6540" w:rsidP="00FD6540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t xml:space="preserve">    </w:t>
      </w:r>
      <w:r w:rsidRPr="00FD6540">
        <w:rPr>
          <w:rFonts w:ascii="Arial" w:hAnsi="Arial" w:cs="Arial"/>
          <w:sz w:val="24"/>
          <w:szCs w:val="24"/>
          <w:lang w:eastAsia="ru-RU"/>
        </w:rPr>
        <w:t xml:space="preserve">8.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Әлеге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карарның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үтәлешен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контрольдә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D6540">
        <w:rPr>
          <w:rFonts w:ascii="Arial" w:hAnsi="Arial" w:cs="Arial"/>
          <w:sz w:val="24"/>
          <w:szCs w:val="24"/>
          <w:lang w:eastAsia="ru-RU"/>
        </w:rPr>
        <w:t>тотам</w:t>
      </w:r>
      <w:proofErr w:type="spellEnd"/>
      <w:r w:rsidRPr="00FD6540">
        <w:rPr>
          <w:rFonts w:ascii="Arial" w:hAnsi="Arial" w:cs="Arial"/>
          <w:sz w:val="24"/>
          <w:szCs w:val="24"/>
          <w:lang w:eastAsia="ru-RU"/>
        </w:rPr>
        <w:t>.</w:t>
      </w:r>
    </w:p>
    <w:p w:rsidR="00FD6540" w:rsidRDefault="00FD6540" w:rsidP="002E00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 w:eastAsia="ru-RU"/>
        </w:rPr>
      </w:pPr>
    </w:p>
    <w:p w:rsidR="002E0086" w:rsidRPr="004F4EE5" w:rsidRDefault="00FD6540" w:rsidP="002E00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-RU" w:eastAsia="ru-RU"/>
        </w:rPr>
        <w:t xml:space="preserve">Башкарма </w:t>
      </w:r>
      <w:r>
        <w:rPr>
          <w:rFonts w:ascii="Arial" w:hAnsi="Arial" w:cs="Arial"/>
          <w:sz w:val="24"/>
          <w:szCs w:val="24"/>
          <w:lang w:eastAsia="ru-RU"/>
        </w:rPr>
        <w:t>комитет</w:t>
      </w:r>
      <w:r>
        <w:rPr>
          <w:rFonts w:ascii="Arial" w:hAnsi="Arial" w:cs="Arial"/>
          <w:sz w:val="24"/>
          <w:szCs w:val="24"/>
          <w:lang w:val="tt-RU" w:eastAsia="ru-RU"/>
        </w:rPr>
        <w:t xml:space="preserve"> җитәкчесе:</w:t>
      </w:r>
      <w:r w:rsidR="002E0086" w:rsidRPr="004F4EE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</w:t>
      </w:r>
      <w:r w:rsidR="00F032FA">
        <w:rPr>
          <w:rFonts w:ascii="Arial" w:hAnsi="Arial" w:cs="Arial"/>
          <w:sz w:val="24"/>
          <w:szCs w:val="24"/>
          <w:lang w:eastAsia="ru-RU"/>
        </w:rPr>
        <w:t>И</w:t>
      </w:r>
      <w:r w:rsidR="002E0086" w:rsidRPr="004F4EE5">
        <w:rPr>
          <w:rFonts w:ascii="Arial" w:hAnsi="Arial" w:cs="Arial"/>
          <w:sz w:val="24"/>
          <w:szCs w:val="24"/>
          <w:lang w:eastAsia="ru-RU"/>
        </w:rPr>
        <w:t>.</w:t>
      </w:r>
      <w:r w:rsidR="00F032FA">
        <w:rPr>
          <w:rFonts w:ascii="Arial" w:hAnsi="Arial" w:cs="Arial"/>
          <w:sz w:val="24"/>
          <w:szCs w:val="24"/>
          <w:lang w:eastAsia="ru-RU"/>
        </w:rPr>
        <w:t>И</w:t>
      </w:r>
      <w:r w:rsidR="002E0086" w:rsidRPr="004F4EE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032FA">
        <w:rPr>
          <w:rFonts w:ascii="Arial" w:hAnsi="Arial" w:cs="Arial"/>
          <w:sz w:val="24"/>
          <w:szCs w:val="24"/>
          <w:lang w:eastAsia="ru-RU"/>
        </w:rPr>
        <w:t>Шакиров</w:t>
      </w:r>
    </w:p>
    <w:p w:rsidR="002E0086" w:rsidRPr="00BA2F32" w:rsidRDefault="002E0086" w:rsidP="002E00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E0086" w:rsidRDefault="002E0086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Pr="007F38CD" w:rsidRDefault="00F032FA" w:rsidP="00F0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eastAsia="ru-RU"/>
        </w:rPr>
      </w:pPr>
      <w:r w:rsidRPr="007F38CD">
        <w:rPr>
          <w:rFonts w:ascii="Arial" w:hAnsi="Arial" w:cs="Arial"/>
          <w:color w:val="808080" w:themeColor="background1" w:themeShade="80"/>
          <w:sz w:val="24"/>
          <w:szCs w:val="24"/>
          <w:lang w:eastAsia="ru-RU"/>
        </w:rPr>
        <w:t>Сагдеева А.Д.</w:t>
      </w:r>
    </w:p>
    <w:p w:rsidR="00F032FA" w:rsidRPr="007F38CD" w:rsidRDefault="00F032FA" w:rsidP="00F0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eastAsia="ru-RU"/>
        </w:rPr>
      </w:pPr>
      <w:r w:rsidRPr="007F38CD">
        <w:rPr>
          <w:rFonts w:ascii="Arial" w:hAnsi="Arial" w:cs="Arial"/>
          <w:color w:val="808080" w:themeColor="background1" w:themeShade="80"/>
          <w:sz w:val="24"/>
          <w:szCs w:val="24"/>
          <w:lang w:eastAsia="ru-RU"/>
        </w:rPr>
        <w:t>2 экз.</w:t>
      </w: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E52D97" w:rsidRDefault="00E52D97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BE002E" w:rsidRPr="002E0086" w:rsidRDefault="00BE002E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bookmarkEnd w:id="0"/>
    <w:p w:rsidR="00F032FA" w:rsidRDefault="00F032FA" w:rsidP="004F4EE5">
      <w:pPr>
        <w:shd w:val="clear" w:color="auto" w:fill="FFFFFF"/>
        <w:spacing w:after="0" w:line="240" w:lineRule="auto"/>
        <w:ind w:left="6372"/>
        <w:jc w:val="both"/>
        <w:outlineLvl w:val="3"/>
        <w:rPr>
          <w:rFonts w:ascii="Arial" w:hAnsi="Arial" w:cs="Arial"/>
          <w:bCs/>
          <w:sz w:val="24"/>
          <w:szCs w:val="24"/>
          <w:lang w:eastAsia="ru-RU"/>
        </w:rPr>
      </w:pPr>
    </w:p>
    <w:sectPr w:rsidR="00F032FA" w:rsidSect="00E52D97">
      <w:type w:val="continuous"/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30E2"/>
    <w:multiLevelType w:val="hybridMultilevel"/>
    <w:tmpl w:val="F958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0753"/>
    <w:multiLevelType w:val="hybridMultilevel"/>
    <w:tmpl w:val="49B06FDE"/>
    <w:lvl w:ilvl="0" w:tplc="1CC61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73725"/>
    <w:multiLevelType w:val="multilevel"/>
    <w:tmpl w:val="DB2A9DE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3C"/>
    <w:rsid w:val="00014593"/>
    <w:rsid w:val="00021F7E"/>
    <w:rsid w:val="00034359"/>
    <w:rsid w:val="00067913"/>
    <w:rsid w:val="000A173C"/>
    <w:rsid w:val="001421F4"/>
    <w:rsid w:val="001C2CDF"/>
    <w:rsid w:val="00235C67"/>
    <w:rsid w:val="002E0086"/>
    <w:rsid w:val="003C6522"/>
    <w:rsid w:val="004D46F9"/>
    <w:rsid w:val="004F4EE5"/>
    <w:rsid w:val="005008F2"/>
    <w:rsid w:val="005031B2"/>
    <w:rsid w:val="00524032"/>
    <w:rsid w:val="0054089A"/>
    <w:rsid w:val="005B4522"/>
    <w:rsid w:val="005D3C28"/>
    <w:rsid w:val="00613D1E"/>
    <w:rsid w:val="00620D01"/>
    <w:rsid w:val="00681D8A"/>
    <w:rsid w:val="006A23D1"/>
    <w:rsid w:val="007519B1"/>
    <w:rsid w:val="00775278"/>
    <w:rsid w:val="007C4176"/>
    <w:rsid w:val="007E36EC"/>
    <w:rsid w:val="007F38CD"/>
    <w:rsid w:val="00885C9E"/>
    <w:rsid w:val="00955D90"/>
    <w:rsid w:val="009C7DB3"/>
    <w:rsid w:val="00A349EC"/>
    <w:rsid w:val="00AA62D4"/>
    <w:rsid w:val="00AD269A"/>
    <w:rsid w:val="00B10D8B"/>
    <w:rsid w:val="00B45981"/>
    <w:rsid w:val="00BA2F32"/>
    <w:rsid w:val="00BE002E"/>
    <w:rsid w:val="00C15294"/>
    <w:rsid w:val="00C72543"/>
    <w:rsid w:val="00CA0A81"/>
    <w:rsid w:val="00D32BE8"/>
    <w:rsid w:val="00D865C7"/>
    <w:rsid w:val="00D922A6"/>
    <w:rsid w:val="00E52D97"/>
    <w:rsid w:val="00EB0A31"/>
    <w:rsid w:val="00EE7980"/>
    <w:rsid w:val="00F032FA"/>
    <w:rsid w:val="00F55708"/>
    <w:rsid w:val="00FD2FD9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43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72543"/>
    <w:pPr>
      <w:spacing w:after="0" w:line="240" w:lineRule="auto"/>
      <w:ind w:left="1134" w:right="1318"/>
      <w:jc w:val="center"/>
    </w:pPr>
    <w:rPr>
      <w:b/>
      <w:bCs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7254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543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</w:rPr>
  </w:style>
  <w:style w:type="table" w:styleId="a4">
    <w:name w:val="Table Grid"/>
    <w:basedOn w:val="a1"/>
    <w:rsid w:val="00C72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54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5C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032FA"/>
    <w:rPr>
      <w:color w:val="0000FF"/>
      <w:u w:val="single"/>
    </w:rPr>
  </w:style>
  <w:style w:type="character" w:customStyle="1" w:styleId="5">
    <w:name w:val="5_текст Знак"/>
    <w:basedOn w:val="a0"/>
    <w:link w:val="50"/>
    <w:locked/>
    <w:rsid w:val="00F032FA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9"/>
    <w:link w:val="5"/>
    <w:qFormat/>
    <w:rsid w:val="00F032FA"/>
    <w:pPr>
      <w:suppressAutoHyphens/>
      <w:spacing w:after="0" w:line="240" w:lineRule="auto"/>
      <w:ind w:firstLine="720"/>
      <w:jc w:val="both"/>
    </w:pPr>
    <w:rPr>
      <w:rFonts w:eastAsia="Calibri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F032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032F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43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72543"/>
    <w:pPr>
      <w:spacing w:after="0" w:line="240" w:lineRule="auto"/>
      <w:ind w:left="1134" w:right="1318"/>
      <w:jc w:val="center"/>
    </w:pPr>
    <w:rPr>
      <w:b/>
      <w:bCs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7254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543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</w:rPr>
  </w:style>
  <w:style w:type="table" w:styleId="a4">
    <w:name w:val="Table Grid"/>
    <w:basedOn w:val="a1"/>
    <w:rsid w:val="00C72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54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5C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032FA"/>
    <w:rPr>
      <w:color w:val="0000FF"/>
      <w:u w:val="single"/>
    </w:rPr>
  </w:style>
  <w:style w:type="character" w:customStyle="1" w:styleId="5">
    <w:name w:val="5_текст Знак"/>
    <w:basedOn w:val="a0"/>
    <w:link w:val="50"/>
    <w:locked/>
    <w:rsid w:val="00F032FA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9"/>
    <w:link w:val="5"/>
    <w:qFormat/>
    <w:rsid w:val="00F032FA"/>
    <w:pPr>
      <w:suppressAutoHyphens/>
      <w:spacing w:after="0" w:line="240" w:lineRule="auto"/>
      <w:ind w:firstLine="720"/>
      <w:jc w:val="both"/>
    </w:pPr>
    <w:rPr>
      <w:rFonts w:eastAsia="Calibri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F032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032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EBF5-C09B-414E-B38D-28FB21CA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18</cp:revision>
  <cp:lastPrinted>2022-02-15T14:13:00Z</cp:lastPrinted>
  <dcterms:created xsi:type="dcterms:W3CDTF">2022-01-20T14:58:00Z</dcterms:created>
  <dcterms:modified xsi:type="dcterms:W3CDTF">2022-02-15T14:14:00Z</dcterms:modified>
</cp:coreProperties>
</file>